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C7FEA" w14:textId="538067D5" w:rsidR="00EC709C" w:rsidRPr="007D0BB7" w:rsidRDefault="00EC709C" w:rsidP="003A4C39">
      <w:pPr>
        <w:pStyle w:val="OKInhaltsverzberschrift"/>
        <w:tabs>
          <w:tab w:val="left" w:pos="1292"/>
        </w:tabs>
      </w:pPr>
      <w:r w:rsidRPr="007D0BB7">
        <w:t>Inhalt</w:t>
      </w:r>
    </w:p>
    <w:bookmarkStart w:id="0" w:name="_Hlk207707557"/>
    <w:p w14:paraId="0404FF16" w14:textId="3E18301D" w:rsidR="00A1240C" w:rsidRDefault="0078039E">
      <w:pPr>
        <w:tabs>
          <w:tab w:val="right" w:leader="dot" w:pos="6453"/>
        </w:tabs>
        <w:rPr>
          <w:rFonts w:asciiTheme="minorHAnsi" w:eastAsiaTheme="minorEastAsia" w:hAnsiTheme="minorHAnsi" w:cstheme="minorBidi"/>
          <w:kern w:val="2"/>
          <w14:ligatures w14:val="standardContextual"/>
        </w:rPr>
      </w:pPr>
      <w:r w:rsidRPr="002F3187">
        <w:fldChar w:fldCharType="begin"/>
      </w:r>
      <w:r w:rsidRPr="00E9400F">
        <w:instrText xml:space="preserve"> TOC \t "OK! Presse_U1;1" </w:instrText>
      </w:r>
      <w:r w:rsidRPr="002F3187">
        <w:fldChar w:fldCharType="separate"/>
      </w:r>
      <w:r w:rsidR="00A1240C">
        <w:t>Neuer Bröler Förderverein pachtet Landgasthof Bröl</w:t>
      </w:r>
      <w:r w:rsidR="00A1240C">
        <w:tab/>
      </w:r>
      <w:r w:rsidR="00A1240C">
        <w:fldChar w:fldCharType="begin"/>
      </w:r>
      <w:r w:rsidR="00A1240C">
        <w:instrText xml:space="preserve"> PAGEREF _Toc244589993 \h </w:instrText>
      </w:r>
      <w:r w:rsidR="00A1240C">
        <w:fldChar w:fldCharType="separate"/>
      </w:r>
      <w:r w:rsidR="00A1240C">
        <w:t>2</w:t>
      </w:r>
      <w:r w:rsidR="00A1240C">
        <w:fldChar w:fldCharType="end"/>
      </w:r>
    </w:p>
    <w:p w14:paraId="4EBAAADC" w14:textId="77EB9B1F" w:rsidR="00A1240C" w:rsidRDefault="00A1240C">
      <w:pPr>
        <w:tabs>
          <w:tab w:val="right" w:leader="dot" w:pos="6453"/>
        </w:tabs>
        <w:rPr>
          <w:rFonts w:asciiTheme="minorHAnsi" w:eastAsiaTheme="minorEastAsia" w:hAnsiTheme="minorHAnsi" w:cstheme="minorBidi"/>
          <w:kern w:val="2"/>
          <w14:ligatures w14:val="standardContextual"/>
        </w:rPr>
      </w:pPr>
      <w:r>
        <w:t>Hallenbad der Sportschule schwimmend wiedereröffnet</w:t>
      </w:r>
      <w:r>
        <w:tab/>
      </w:r>
      <w:r>
        <w:fldChar w:fldCharType="begin"/>
      </w:r>
      <w:r>
        <w:instrText xml:space="preserve"> PAGEREF _Toc244589994 \h </w:instrText>
      </w:r>
      <w:r>
        <w:fldChar w:fldCharType="separate"/>
      </w:r>
      <w:r>
        <w:t>4</w:t>
      </w:r>
      <w:r>
        <w:fldChar w:fldCharType="end"/>
      </w:r>
    </w:p>
    <w:p w14:paraId="6A3998C7" w14:textId="0EB0B0A2" w:rsidR="00A1240C" w:rsidRDefault="00A1240C">
      <w:pPr>
        <w:tabs>
          <w:tab w:val="right" w:leader="dot" w:pos="6453"/>
        </w:tabs>
        <w:rPr>
          <w:rFonts w:asciiTheme="minorHAnsi" w:eastAsiaTheme="minorEastAsia" w:hAnsiTheme="minorHAnsi" w:cstheme="minorBidi"/>
          <w:kern w:val="2"/>
          <w14:ligatures w14:val="standardContextual"/>
        </w:rPr>
      </w:pPr>
      <w:r>
        <w:t>Weihnachtsmarkt im Hennefer Zentrum</w:t>
      </w:r>
      <w:r>
        <w:tab/>
      </w:r>
      <w:r>
        <w:fldChar w:fldCharType="begin"/>
      </w:r>
      <w:r>
        <w:instrText xml:space="preserve"> PAGEREF _Toc244589995 \h </w:instrText>
      </w:r>
      <w:r>
        <w:fldChar w:fldCharType="separate"/>
      </w:r>
      <w:r>
        <w:t>6</w:t>
      </w:r>
      <w:r>
        <w:fldChar w:fldCharType="end"/>
      </w:r>
    </w:p>
    <w:p w14:paraId="3EA708D9" w14:textId="1524B46B" w:rsidR="00A1240C" w:rsidRDefault="00A1240C">
      <w:pPr>
        <w:tabs>
          <w:tab w:val="right" w:leader="dot" w:pos="6453"/>
        </w:tabs>
        <w:rPr>
          <w:rFonts w:asciiTheme="minorHAnsi" w:eastAsiaTheme="minorEastAsia" w:hAnsiTheme="minorHAnsi" w:cstheme="minorBidi"/>
          <w:kern w:val="2"/>
          <w14:ligatures w14:val="standardContextual"/>
        </w:rPr>
      </w:pPr>
      <w:r>
        <w:t>Sprechstunden des Bürgermeisters</w:t>
      </w:r>
      <w:r>
        <w:tab/>
      </w:r>
      <w:r>
        <w:fldChar w:fldCharType="begin"/>
      </w:r>
      <w:r>
        <w:instrText xml:space="preserve"> PAGEREF _Toc244589996 \h </w:instrText>
      </w:r>
      <w:r>
        <w:fldChar w:fldCharType="separate"/>
      </w:r>
      <w:r>
        <w:t>9</w:t>
      </w:r>
      <w:r>
        <w:fldChar w:fldCharType="end"/>
      </w:r>
    </w:p>
    <w:p w14:paraId="290B3EA8" w14:textId="136EE0B1" w:rsidR="00A1240C" w:rsidRDefault="00A1240C">
      <w:pPr>
        <w:tabs>
          <w:tab w:val="right" w:leader="dot" w:pos="6453"/>
        </w:tabs>
        <w:rPr>
          <w:rFonts w:asciiTheme="minorHAnsi" w:eastAsiaTheme="minorEastAsia" w:hAnsiTheme="minorHAnsi" w:cstheme="minorBidi"/>
          <w:kern w:val="2"/>
          <w14:ligatures w14:val="standardContextual"/>
        </w:rPr>
      </w:pPr>
      <w:r>
        <w:t>Weihnachtsbaum-Spender gesucht</w:t>
      </w:r>
      <w:r>
        <w:tab/>
      </w:r>
      <w:r>
        <w:fldChar w:fldCharType="begin"/>
      </w:r>
      <w:r>
        <w:instrText xml:space="preserve"> PAGEREF _Toc244589997 \h </w:instrText>
      </w:r>
      <w:r>
        <w:fldChar w:fldCharType="separate"/>
      </w:r>
      <w:r>
        <w:t>10</w:t>
      </w:r>
      <w:r>
        <w:fldChar w:fldCharType="end"/>
      </w:r>
    </w:p>
    <w:p w14:paraId="2F6F73FF" w14:textId="7505DCAE" w:rsidR="00A1240C" w:rsidRDefault="00A1240C">
      <w:pPr>
        <w:tabs>
          <w:tab w:val="right" w:leader="dot" w:pos="6453"/>
        </w:tabs>
        <w:rPr>
          <w:rFonts w:asciiTheme="minorHAnsi" w:eastAsiaTheme="minorEastAsia" w:hAnsiTheme="minorHAnsi" w:cstheme="minorBidi"/>
          <w:kern w:val="2"/>
          <w14:ligatures w14:val="standardContextual"/>
        </w:rPr>
      </w:pPr>
      <w:r>
        <w:t>Martinszüge in Hennef</w:t>
      </w:r>
      <w:r>
        <w:tab/>
      </w:r>
      <w:r>
        <w:fldChar w:fldCharType="begin"/>
      </w:r>
      <w:r>
        <w:instrText xml:space="preserve"> PAGEREF _Toc244589998 \h </w:instrText>
      </w:r>
      <w:r>
        <w:fldChar w:fldCharType="separate"/>
      </w:r>
      <w:r>
        <w:t>11</w:t>
      </w:r>
      <w:r>
        <w:fldChar w:fldCharType="end"/>
      </w:r>
    </w:p>
    <w:p w14:paraId="61C1C39E" w14:textId="18C981F0" w:rsidR="00A1240C" w:rsidRDefault="00A1240C">
      <w:pPr>
        <w:tabs>
          <w:tab w:val="right" w:leader="dot" w:pos="6453"/>
        </w:tabs>
        <w:rPr>
          <w:rFonts w:asciiTheme="minorHAnsi" w:eastAsiaTheme="minorEastAsia" w:hAnsiTheme="minorHAnsi" w:cstheme="minorBidi"/>
          <w:kern w:val="2"/>
          <w14:ligatures w14:val="standardContextual"/>
        </w:rPr>
      </w:pPr>
      <w:r>
        <w:t>Feierstunde zum Volkstrauertag</w:t>
      </w:r>
      <w:r>
        <w:tab/>
      </w:r>
      <w:r>
        <w:fldChar w:fldCharType="begin"/>
      </w:r>
      <w:r>
        <w:instrText xml:space="preserve"> PAGEREF _Toc244589999 \h </w:instrText>
      </w:r>
      <w:r>
        <w:fldChar w:fldCharType="separate"/>
      </w:r>
      <w:r>
        <w:t>17</w:t>
      </w:r>
      <w:r>
        <w:fldChar w:fldCharType="end"/>
      </w:r>
    </w:p>
    <w:p w14:paraId="617A7743" w14:textId="208849F9" w:rsidR="00A1240C" w:rsidRDefault="00A1240C">
      <w:pPr>
        <w:tabs>
          <w:tab w:val="right" w:leader="dot" w:pos="6453"/>
        </w:tabs>
        <w:rPr>
          <w:rFonts w:asciiTheme="minorHAnsi" w:eastAsiaTheme="minorEastAsia" w:hAnsiTheme="minorHAnsi" w:cstheme="minorBidi"/>
          <w:kern w:val="2"/>
          <w14:ligatures w14:val="standardContextual"/>
        </w:rPr>
      </w:pPr>
      <w:r>
        <w:t>Vortrag: Ratgeber für pflegende Angehörige</w:t>
      </w:r>
      <w:r>
        <w:tab/>
      </w:r>
      <w:r>
        <w:fldChar w:fldCharType="begin"/>
      </w:r>
      <w:r>
        <w:instrText xml:space="preserve"> PAGEREF _Toc244590000 \h </w:instrText>
      </w:r>
      <w:r>
        <w:fldChar w:fldCharType="separate"/>
      </w:r>
      <w:r>
        <w:t>18</w:t>
      </w:r>
      <w:r>
        <w:fldChar w:fldCharType="end"/>
      </w:r>
    </w:p>
    <w:p w14:paraId="323E30A3" w14:textId="446D6789" w:rsidR="00A1240C" w:rsidRDefault="00A1240C">
      <w:pPr>
        <w:tabs>
          <w:tab w:val="right" w:leader="dot" w:pos="6453"/>
        </w:tabs>
        <w:rPr>
          <w:rFonts w:asciiTheme="minorHAnsi" w:eastAsiaTheme="minorEastAsia" w:hAnsiTheme="minorHAnsi" w:cstheme="minorBidi"/>
          <w:kern w:val="2"/>
          <w14:ligatures w14:val="standardContextual"/>
        </w:rPr>
      </w:pPr>
      <w:r>
        <w:t>Stadtrat live mit Einwohnerfragestunde</w:t>
      </w:r>
      <w:r>
        <w:tab/>
      </w:r>
      <w:r>
        <w:fldChar w:fldCharType="begin"/>
      </w:r>
      <w:r>
        <w:instrText xml:space="preserve"> PAGEREF _Toc244590001 \h </w:instrText>
      </w:r>
      <w:r>
        <w:fldChar w:fldCharType="separate"/>
      </w:r>
      <w:r>
        <w:t>19</w:t>
      </w:r>
      <w:r>
        <w:fldChar w:fldCharType="end"/>
      </w:r>
    </w:p>
    <w:p w14:paraId="16DCBB41" w14:textId="5CE12650" w:rsidR="00A1240C" w:rsidRDefault="00A1240C">
      <w:pPr>
        <w:tabs>
          <w:tab w:val="right" w:leader="dot" w:pos="6453"/>
        </w:tabs>
        <w:rPr>
          <w:rFonts w:asciiTheme="minorHAnsi" w:eastAsiaTheme="minorEastAsia" w:hAnsiTheme="minorHAnsi" w:cstheme="minorBidi"/>
          <w:kern w:val="2"/>
          <w14:ligatures w14:val="standardContextual"/>
        </w:rPr>
      </w:pPr>
      <w:r>
        <w:t>Klimaanpassung: Infoabend für Unternehmen</w:t>
      </w:r>
      <w:r>
        <w:tab/>
      </w:r>
      <w:r>
        <w:fldChar w:fldCharType="begin"/>
      </w:r>
      <w:r>
        <w:instrText xml:space="preserve"> PAGEREF _Toc244590002 \h </w:instrText>
      </w:r>
      <w:r>
        <w:fldChar w:fldCharType="separate"/>
      </w:r>
      <w:r>
        <w:t>20</w:t>
      </w:r>
      <w:r>
        <w:fldChar w:fldCharType="end"/>
      </w:r>
    </w:p>
    <w:p w14:paraId="2D085E84" w14:textId="18B156FB" w:rsidR="00A1240C" w:rsidRDefault="00A1240C">
      <w:pPr>
        <w:tabs>
          <w:tab w:val="right" w:leader="dot" w:pos="6453"/>
        </w:tabs>
        <w:rPr>
          <w:rFonts w:asciiTheme="minorHAnsi" w:eastAsiaTheme="minorEastAsia" w:hAnsiTheme="minorHAnsi" w:cstheme="minorBidi"/>
          <w:kern w:val="2"/>
          <w14:ligatures w14:val="standardContextual"/>
        </w:rPr>
      </w:pPr>
      <w:r>
        <w:t>Personalversammlung: Rathaus geschlossen</w:t>
      </w:r>
      <w:r>
        <w:tab/>
      </w:r>
      <w:r>
        <w:fldChar w:fldCharType="begin"/>
      </w:r>
      <w:r>
        <w:instrText xml:space="preserve"> PAGEREF _Toc244590003 \h </w:instrText>
      </w:r>
      <w:r>
        <w:fldChar w:fldCharType="separate"/>
      </w:r>
      <w:r>
        <w:t>22</w:t>
      </w:r>
      <w:r>
        <w:fldChar w:fldCharType="end"/>
      </w:r>
    </w:p>
    <w:p w14:paraId="351EC6BF" w14:textId="23DABC1E" w:rsidR="00A1240C" w:rsidRDefault="00A1240C">
      <w:pPr>
        <w:tabs>
          <w:tab w:val="right" w:leader="dot" w:pos="6453"/>
        </w:tabs>
        <w:rPr>
          <w:rFonts w:asciiTheme="minorHAnsi" w:eastAsiaTheme="minorEastAsia" w:hAnsiTheme="minorHAnsi" w:cstheme="minorBidi"/>
          <w:kern w:val="2"/>
          <w14:ligatures w14:val="standardContextual"/>
        </w:rPr>
      </w:pPr>
      <w:r>
        <w:t>Freiwillige gesucht: Digitalen Spaziergang für Senior*innen mitgestalten</w:t>
      </w:r>
      <w:r>
        <w:tab/>
      </w:r>
      <w:r>
        <w:fldChar w:fldCharType="begin"/>
      </w:r>
      <w:r>
        <w:instrText xml:space="preserve"> PAGEREF _Toc244590004 \h </w:instrText>
      </w:r>
      <w:r>
        <w:fldChar w:fldCharType="separate"/>
      </w:r>
      <w:r>
        <w:t>23</w:t>
      </w:r>
      <w:r>
        <w:fldChar w:fldCharType="end"/>
      </w:r>
    </w:p>
    <w:p w14:paraId="78BB4A3A" w14:textId="16CD8EF2" w:rsidR="00A1240C" w:rsidRDefault="00A1240C">
      <w:pPr>
        <w:tabs>
          <w:tab w:val="right" w:leader="dot" w:pos="6453"/>
        </w:tabs>
        <w:rPr>
          <w:rFonts w:asciiTheme="minorHAnsi" w:eastAsiaTheme="minorEastAsia" w:hAnsiTheme="minorHAnsi" w:cstheme="minorBidi"/>
          <w:kern w:val="2"/>
          <w14:ligatures w14:val="standardContextual"/>
        </w:rPr>
      </w:pPr>
      <w:r>
        <w:t>Ausleihservice für Wärmebildkamera</w:t>
      </w:r>
      <w:r>
        <w:tab/>
      </w:r>
      <w:r>
        <w:fldChar w:fldCharType="begin"/>
      </w:r>
      <w:r>
        <w:instrText xml:space="preserve"> PAGEREF _Toc244590005 \h </w:instrText>
      </w:r>
      <w:r>
        <w:fldChar w:fldCharType="separate"/>
      </w:r>
      <w:r>
        <w:t>24</w:t>
      </w:r>
      <w:r>
        <w:fldChar w:fldCharType="end"/>
      </w:r>
    </w:p>
    <w:p w14:paraId="441B7FCB" w14:textId="278F0AC8" w:rsidR="00A1240C" w:rsidRDefault="00A1240C">
      <w:pPr>
        <w:tabs>
          <w:tab w:val="right" w:leader="dot" w:pos="6453"/>
        </w:tabs>
        <w:rPr>
          <w:rFonts w:asciiTheme="minorHAnsi" w:eastAsiaTheme="minorEastAsia" w:hAnsiTheme="minorHAnsi" w:cstheme="minorBidi"/>
          <w:kern w:val="2"/>
          <w14:ligatures w14:val="standardContextual"/>
        </w:rPr>
      </w:pPr>
      <w:r>
        <w:t>Heimat – Tradition – Zukunft: Der Zeitzeugenfilm Stadt Blankenberg</w:t>
      </w:r>
      <w:r>
        <w:tab/>
      </w:r>
      <w:r>
        <w:fldChar w:fldCharType="begin"/>
      </w:r>
      <w:r>
        <w:instrText xml:space="preserve"> PAGEREF _Toc244590006 \h </w:instrText>
      </w:r>
      <w:r>
        <w:fldChar w:fldCharType="separate"/>
      </w:r>
      <w:r>
        <w:t>25</w:t>
      </w:r>
      <w:r>
        <w:fldChar w:fldCharType="end"/>
      </w:r>
    </w:p>
    <w:p w14:paraId="6E0257CC" w14:textId="61F7EA7E" w:rsidR="00A1240C" w:rsidRDefault="00A1240C">
      <w:pPr>
        <w:tabs>
          <w:tab w:val="right" w:leader="dot" w:pos="6453"/>
        </w:tabs>
        <w:rPr>
          <w:rFonts w:asciiTheme="minorHAnsi" w:eastAsiaTheme="minorEastAsia" w:hAnsiTheme="minorHAnsi" w:cstheme="minorBidi"/>
          <w:kern w:val="2"/>
          <w14:ligatures w14:val="standardContextual"/>
        </w:rPr>
      </w:pPr>
      <w:r>
        <w:t>Galerie im Foyer: Humberto Brentano</w:t>
      </w:r>
      <w:r>
        <w:tab/>
      </w:r>
      <w:r>
        <w:fldChar w:fldCharType="begin"/>
      </w:r>
      <w:r>
        <w:instrText xml:space="preserve"> PAGEREF _Toc244590007 \h </w:instrText>
      </w:r>
      <w:r>
        <w:fldChar w:fldCharType="separate"/>
      </w:r>
      <w:r>
        <w:t>27</w:t>
      </w:r>
      <w:r>
        <w:fldChar w:fldCharType="end"/>
      </w:r>
    </w:p>
    <w:p w14:paraId="6AEF3121" w14:textId="514519AF" w:rsidR="00A1240C" w:rsidRDefault="00A1240C">
      <w:pPr>
        <w:tabs>
          <w:tab w:val="right" w:leader="dot" w:pos="6453"/>
        </w:tabs>
        <w:rPr>
          <w:rFonts w:asciiTheme="minorHAnsi" w:eastAsiaTheme="minorEastAsia" w:hAnsiTheme="minorHAnsi" w:cstheme="minorBidi"/>
          <w:kern w:val="2"/>
          <w14:ligatures w14:val="standardContextual"/>
        </w:rPr>
      </w:pPr>
      <w:r>
        <w:t>Lesegrollis: Erzählstunde für Kleinkinder</w:t>
      </w:r>
      <w:r>
        <w:tab/>
      </w:r>
      <w:r>
        <w:fldChar w:fldCharType="begin"/>
      </w:r>
      <w:r>
        <w:instrText xml:space="preserve"> PAGEREF _Toc244590008 \h </w:instrText>
      </w:r>
      <w:r>
        <w:fldChar w:fldCharType="separate"/>
      </w:r>
      <w:r>
        <w:t>29</w:t>
      </w:r>
      <w:r>
        <w:fldChar w:fldCharType="end"/>
      </w:r>
    </w:p>
    <w:p w14:paraId="753CC149" w14:textId="24230D96" w:rsidR="00A1240C" w:rsidRDefault="00A1240C">
      <w:pPr>
        <w:tabs>
          <w:tab w:val="right" w:leader="dot" w:pos="6453"/>
        </w:tabs>
        <w:rPr>
          <w:rFonts w:asciiTheme="minorHAnsi" w:eastAsiaTheme="minorEastAsia" w:hAnsiTheme="minorHAnsi" w:cstheme="minorBidi"/>
          <w:kern w:val="2"/>
          <w14:ligatures w14:val="standardContextual"/>
        </w:rPr>
      </w:pPr>
      <w:r>
        <w:t>Pater Brown — Das Live-Hörspiel</w:t>
      </w:r>
      <w:r>
        <w:tab/>
      </w:r>
      <w:r>
        <w:fldChar w:fldCharType="begin"/>
      </w:r>
      <w:r>
        <w:instrText xml:space="preserve"> PAGEREF _Toc244590009 \h </w:instrText>
      </w:r>
      <w:r>
        <w:fldChar w:fldCharType="separate"/>
      </w:r>
      <w:r>
        <w:t>30</w:t>
      </w:r>
      <w:r>
        <w:fldChar w:fldCharType="end"/>
      </w:r>
    </w:p>
    <w:p w14:paraId="36D008ED" w14:textId="61163A22" w:rsidR="00A1240C" w:rsidRDefault="00A1240C">
      <w:pPr>
        <w:tabs>
          <w:tab w:val="right" w:leader="dot" w:pos="6453"/>
        </w:tabs>
        <w:rPr>
          <w:rFonts w:asciiTheme="minorHAnsi" w:eastAsiaTheme="minorEastAsia" w:hAnsiTheme="minorHAnsi" w:cstheme="minorBidi"/>
          <w:kern w:val="2"/>
          <w14:ligatures w14:val="standardContextual"/>
        </w:rPr>
      </w:pPr>
      <w:r>
        <w:t>Ehe- und Altersjubiläen November 2026</w:t>
      </w:r>
      <w:r>
        <w:tab/>
      </w:r>
      <w:r>
        <w:fldChar w:fldCharType="begin"/>
      </w:r>
      <w:r>
        <w:instrText xml:space="preserve"> PAGEREF _Toc244590010 \h </w:instrText>
      </w:r>
      <w:r>
        <w:fldChar w:fldCharType="separate"/>
      </w:r>
      <w:r>
        <w:t>31</w:t>
      </w:r>
      <w:r>
        <w:fldChar w:fldCharType="end"/>
      </w:r>
    </w:p>
    <w:p w14:paraId="65F34C3B" w14:textId="4F5FE4D8" w:rsidR="00A1240C" w:rsidRDefault="00A1240C">
      <w:pPr>
        <w:tabs>
          <w:tab w:val="right" w:leader="dot" w:pos="6453"/>
        </w:tabs>
        <w:rPr>
          <w:rFonts w:asciiTheme="minorHAnsi" w:eastAsiaTheme="minorEastAsia" w:hAnsiTheme="minorHAnsi" w:cstheme="minorBidi"/>
          <w:kern w:val="2"/>
          <w14:ligatures w14:val="standardContextual"/>
        </w:rPr>
      </w:pPr>
      <w:r>
        <w:t>Wochentermine</w:t>
      </w:r>
      <w:r>
        <w:tab/>
      </w:r>
      <w:r>
        <w:fldChar w:fldCharType="begin"/>
      </w:r>
      <w:r>
        <w:instrText xml:space="preserve"> PAGEREF _Toc244590011 \h </w:instrText>
      </w:r>
      <w:r>
        <w:fldChar w:fldCharType="separate"/>
      </w:r>
      <w:r>
        <w:t>32</w:t>
      </w:r>
      <w:r>
        <w:fldChar w:fldCharType="end"/>
      </w:r>
    </w:p>
    <w:p w14:paraId="30EFD256" w14:textId="41C04EFF" w:rsidR="00507C57" w:rsidRPr="00A501E7" w:rsidRDefault="0078039E" w:rsidP="00507C57">
      <w:pPr>
        <w:pStyle w:val="OKPresseU1"/>
      </w:pPr>
      <w:r w:rsidRPr="002F3187">
        <w:lastRenderedPageBreak/>
        <w:fldChar w:fldCharType="end"/>
      </w:r>
      <w:bookmarkStart w:id="1" w:name="_Toc213756064"/>
      <w:bookmarkStart w:id="2" w:name="_Hlk198276378"/>
      <w:bookmarkStart w:id="3" w:name="_Toc165967518"/>
      <w:bookmarkStart w:id="4" w:name="_Hlk122442486"/>
      <w:bookmarkStart w:id="5" w:name="_Toc27484122"/>
      <w:bookmarkStart w:id="6" w:name="_Toc89779342"/>
      <w:bookmarkStart w:id="7" w:name="_Toc87970076"/>
      <w:bookmarkStart w:id="8" w:name="_Toc94018874"/>
      <w:bookmarkStart w:id="9" w:name="_Toc102484972"/>
      <w:bookmarkStart w:id="10" w:name="_Hlk94009252"/>
      <w:bookmarkStart w:id="11" w:name="_Hlk74643558"/>
      <w:bookmarkStart w:id="12" w:name="_Hlk73451784"/>
      <w:bookmarkStart w:id="13" w:name="_Hlk54349116"/>
      <w:bookmarkStart w:id="14" w:name="_Toc57126703"/>
      <w:bookmarkStart w:id="15" w:name="_Toc431219821"/>
      <w:bookmarkStart w:id="16" w:name="_Toc440377440"/>
      <w:bookmarkStart w:id="17" w:name="_Toc306278382"/>
      <w:bookmarkStart w:id="18" w:name="_Toc307327791"/>
      <w:bookmarkStart w:id="19" w:name="_Toc309142285"/>
      <w:bookmarkStart w:id="20" w:name="_Toc286851272"/>
      <w:bookmarkStart w:id="21" w:name="OLE_LINK2"/>
      <w:bookmarkStart w:id="22" w:name="OLE_LINK3"/>
      <w:bookmarkStart w:id="23" w:name="_Toc324846853"/>
      <w:bookmarkStart w:id="24" w:name="_Toc339356721"/>
      <w:bookmarkStart w:id="25" w:name="_Toc422836462"/>
      <w:bookmarkStart w:id="26" w:name="_Toc424632750"/>
      <w:bookmarkStart w:id="27" w:name="_Toc426460696"/>
      <w:bookmarkStart w:id="28" w:name="_Toc244589993"/>
      <w:bookmarkEnd w:id="0"/>
      <w:r w:rsidR="00507C57" w:rsidRPr="00A501E7">
        <w:t>Neuer Bröler Förderverein pachtet Landgasthof Bröl</w:t>
      </w:r>
      <w:bookmarkEnd w:id="28"/>
    </w:p>
    <w:p w14:paraId="7B650B46" w14:textId="77777777" w:rsidR="00507C57" w:rsidRPr="00A501E7" w:rsidRDefault="00507C57" w:rsidP="00507C57">
      <w:pPr>
        <w:pStyle w:val="OKPresse-Flietext"/>
      </w:pPr>
      <w:r w:rsidRPr="00A501E7">
        <w:drawing>
          <wp:anchor distT="0" distB="0" distL="114300" distR="114300" simplePos="0" relativeHeight="251685888" behindDoc="1" locked="0" layoutInCell="1" allowOverlap="1" wp14:anchorId="1E97168E" wp14:editId="25491251">
            <wp:simplePos x="0" y="0"/>
            <wp:positionH relativeFrom="column">
              <wp:posOffset>-3810</wp:posOffset>
            </wp:positionH>
            <wp:positionV relativeFrom="paragraph">
              <wp:posOffset>1270</wp:posOffset>
            </wp:positionV>
            <wp:extent cx="2682000" cy="1785600"/>
            <wp:effectExtent l="0" t="0" r="4445" b="5715"/>
            <wp:wrapTight wrapText="right">
              <wp:wrapPolygon edited="0">
                <wp:start x="0" y="0"/>
                <wp:lineTo x="0" y="21439"/>
                <wp:lineTo x="21482" y="21439"/>
                <wp:lineTo x="21482" y="0"/>
                <wp:lineTo x="0"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682000" cy="178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01E7">
        <w:t>(dmg) Verein zur Förderung des Dorf- und Brauchtumsleben im Landgasthof Bröl e.V. – so heißt der neu gegründete Verein, der ab sofort Pächter des namensgebenden Landgasthofes ist, der nun, so Bürgermeister Mario Dahm „als Ort für die Dorfgemeinschaft, für Begegnung und das Brauchtum eine Zukunft“ hat. Parallel zur umfangreichen Sanierung des alten Saals durch die Stadt Hennef hatte die Stadt mit den Bröler Vereinen über eine künftige Organisationsform gesprochen. Die haben daraufhin den neuen Förderverein gegründet und am 29. Oktober 2026 einen Pachtvertrag mit der Stadt als Eigentümerin des Landgasthofes unterzeichnet.</w:t>
      </w:r>
    </w:p>
    <w:p w14:paraId="6E6E7B0E" w14:textId="77777777" w:rsidR="00507C57" w:rsidRPr="00A501E7" w:rsidRDefault="00507C57" w:rsidP="00507C57">
      <w:pPr>
        <w:pStyle w:val="OKPresse-Flietext"/>
      </w:pPr>
      <w:r w:rsidRPr="00A501E7">
        <w:t>„Was wir heute besiegeln,“ so Vorstandmitglied Erich Domagala, „ist mehr als die Verpachtung eines Gebäudes. Es ist ein gemeinsames Bekenntnis dazu, einen Ort der Begegnung, der Gemeinschaft und des Brauchtums zu erhalten und mit neuem Leben zu füllen.“ Weiter sagte er: „Unser Ziel ist es, den Landgasthof Bröl zu einem offenen Treffpunkt für alle Generationen zu machen. Ein Haus für Vereine, für Familienfeiern, für kulturelle Veranstaltungen, für den Austausch unter Nachbarn und für die Pflege unseres Brauchtums.“ Domagala bedankte sich bei der Stadt Hennef „für das Vertrauen, das sie uns mit dieser Entscheidung entgegenbringt. Besonders bedanken möchte ich mich aber auch bei den vielen Menschen aus unserem Dorf und unserem Verein. Viele von ihnen haben in den vergangenen Monaten viel Zeit investiert, Ideen eingebracht, Gespräche geführt, Bedenken ausgeräumt und immer wieder dafür geworben, dass der Landgasthof Bröl eine Zukunft hat.“</w:t>
      </w:r>
    </w:p>
    <w:p w14:paraId="1F73C764" w14:textId="77777777" w:rsidR="00507C57" w:rsidRPr="00A501E7" w:rsidRDefault="00507C57" w:rsidP="00507C57">
      <w:pPr>
        <w:pStyle w:val="OKPresse-Flietext"/>
      </w:pPr>
      <w:r w:rsidRPr="00A501E7">
        <w:t xml:space="preserve">Bürgermeister Mario Dahm würdigte die gute Zusammenarbeit zwischen Stadt und Verein: „Genau eine solche Zusammenarbeit brauchen wir, um diese wichtigen Räume für die Gemeinschaft, für Ehrenamt, Kultur und Brauchtum in unseren Dörfern zu sichern. Denn davon lebt der Zusammenhalt in unserer Stadt. Auch in Zeiten sehr, sehr knapper Kassen setzen wir als Stadt dadurch </w:t>
      </w:r>
      <w:r w:rsidRPr="00A501E7">
        <w:lastRenderedPageBreak/>
        <w:t>ein klares Zeichen – ebenso wie zum Beispiel mit dem Kultur- und Heimathaus in Stadt Blankenberg und dem Dorfzentrum für die Obergemeinde in Söven, die gerade entstehen. Ich danke allen, die sich auf diesem Weg eingebracht haben und auch in Zukunft engagieren werden.“</w:t>
      </w:r>
    </w:p>
    <w:p w14:paraId="37B5122F" w14:textId="77777777" w:rsidR="00507C57" w:rsidRPr="00A501E7" w:rsidRDefault="00507C57" w:rsidP="00507C57">
      <w:pPr>
        <w:pStyle w:val="OKPresse-Flietext"/>
      </w:pPr>
      <w:r w:rsidRPr="00A501E7">
        <w:t>Dahm berichtete auch von weiteren Plänen: „Eine Veränderung am Landgasthof steht in den nächsten Wochen an: Die alte Kegelbahn und die alte Scheune sind nicht mehr dauerhaft standsicher und werden deshalb abgerissen. An dieser Stelle entstehen zusätzliche Parkflächen.“</w:t>
      </w:r>
    </w:p>
    <w:p w14:paraId="38875A29" w14:textId="77777777" w:rsidR="00507C57" w:rsidRPr="00A501E7" w:rsidRDefault="00507C57" w:rsidP="00507C57">
      <w:pPr>
        <w:pStyle w:val="OKPresse-Flietext"/>
      </w:pPr>
      <w:r w:rsidRPr="00A501E7">
        <w:t>Die Stadt Hennef hatte den Landgasthof im Dezember 2019 im Zusammenhang mit dem geplanten REGIONALE 2025 Projekt „Gesamtperspektive Erlebnis Bröltal“ erworben. 2025 hat die Stadt Dach, Boden und Elektrotechnik des Saales saniert und dafür Kosten in Höhe von 355.000 Euro aufgebracht. Die Sanierung wurde mit 250.000 Euro vom Ministerium für Landwirtschaft und Verbraucherschutz des Landes Nordrhein-Westfalen aus dem Programm „Struktur- und Dorfentwicklung des ländlichen Raums“ gefördert.</w:t>
      </w:r>
    </w:p>
    <w:p w14:paraId="3B9A9C81" w14:textId="77777777" w:rsidR="00507C57" w:rsidRDefault="00507C57" w:rsidP="00507C57">
      <w:pPr>
        <w:pStyle w:val="OKPresse-Flietext"/>
      </w:pPr>
    </w:p>
    <w:p w14:paraId="3572D0E3" w14:textId="77777777" w:rsidR="00507C57" w:rsidRDefault="00507C57" w:rsidP="00507C57">
      <w:pPr>
        <w:pStyle w:val="OKPresse-Flietext"/>
      </w:pPr>
    </w:p>
    <w:p w14:paraId="10C46E02" w14:textId="77777777" w:rsidR="00507C57" w:rsidRDefault="00507C57" w:rsidP="00507C57">
      <w:pPr>
        <w:pStyle w:val="OKPresseflietext-fett"/>
      </w:pPr>
      <w:r>
        <w:t xml:space="preserve">Foto: </w:t>
      </w:r>
      <w:r w:rsidRPr="00A501E7">
        <w:t>Vertragsunterzeichnung im Rathaus</w:t>
      </w:r>
      <w:r>
        <w:t>.</w:t>
      </w:r>
    </w:p>
    <w:p w14:paraId="6F580A0A" w14:textId="77777777" w:rsidR="00507C57" w:rsidRPr="009C6E0D" w:rsidRDefault="00507C57" w:rsidP="00507C57">
      <w:pPr>
        <w:pStyle w:val="OKPresseU1"/>
      </w:pPr>
      <w:bookmarkStart w:id="29" w:name="_Hlk182577081"/>
      <w:bookmarkStart w:id="30" w:name="_Toc244589994"/>
      <w:r w:rsidRPr="009C6E0D">
        <w:lastRenderedPageBreak/>
        <w:t>Hallenbad der Sportschule schwimmend wiedereröffnet</w:t>
      </w:r>
      <w:bookmarkEnd w:id="30"/>
    </w:p>
    <w:p w14:paraId="1F861F71" w14:textId="77777777" w:rsidR="00507C57" w:rsidRPr="009C6E0D" w:rsidRDefault="00507C57" w:rsidP="00507C57">
      <w:bookmarkStart w:id="31" w:name="_Hlk182493911"/>
      <w:r>
        <w:drawing>
          <wp:anchor distT="0" distB="0" distL="114300" distR="114300" simplePos="0" relativeHeight="251687936" behindDoc="1" locked="0" layoutInCell="1" allowOverlap="1" wp14:anchorId="016553D0" wp14:editId="274D139A">
            <wp:simplePos x="0" y="0"/>
            <wp:positionH relativeFrom="column">
              <wp:posOffset>-3200</wp:posOffset>
            </wp:positionH>
            <wp:positionV relativeFrom="paragraph">
              <wp:posOffset>1880</wp:posOffset>
            </wp:positionV>
            <wp:extent cx="1440000" cy="2559600"/>
            <wp:effectExtent l="0" t="0" r="8255" b="0"/>
            <wp:wrapTight wrapText="right">
              <wp:wrapPolygon edited="0">
                <wp:start x="0" y="0"/>
                <wp:lineTo x="0" y="21386"/>
                <wp:lineTo x="21438" y="21386"/>
                <wp:lineTo x="21438"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440000" cy="255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6E0D">
        <w:t xml:space="preserve">(dmg) Die verblüfften Zuschauer hatten sichtlich Spaß, als Martin Herkt, seines Zeichens Schul- und Sportdezernent der Stadt Hennef, und Kathrin Schäferling, stellvertretende Leiterin der Sportschule, das frisch sanierte Hallenbad der Sportschule mit einem beherzten Sprung ins Wasser wiedereröffneten. Nachdem das Schwimmbad rund zwei Jahre geschlossen war, ist es damit nun wieder für die Gäste der Sportschule, Vereine, die DLRG und Hennefer Schulen nutzbar. </w:t>
      </w:r>
    </w:p>
    <w:p w14:paraId="7770E4A0" w14:textId="77777777" w:rsidR="00507C57" w:rsidRPr="009C6E0D" w:rsidRDefault="00507C57" w:rsidP="00507C57">
      <w:r w:rsidRPr="009C6E0D">
        <w:t>„Das Hallenbad der Sportschule hat zwei Jahre schmerzlich gefehlt“, so Bürgermeister Mario Dahm. „Zwei Jahre, die nötig waren und sich gelohnt haben. Denn das Hallenbad ist nicht nur für die Hennefer Vereine und die Öffentlichkeit bedeutsam, sondern ganz besonders für die Schülerinnen und Schüler. Umso schöner ist es, dass es nun, modernisiert und fit gemacht für die Zukunft, wieder eröffnet werden kann.“</w:t>
      </w:r>
    </w:p>
    <w:p w14:paraId="40FFBF44" w14:textId="77777777" w:rsidR="00507C57" w:rsidRPr="009C6E0D" w:rsidRDefault="00507C57" w:rsidP="00507C57">
      <w:r w:rsidRPr="009C6E0D">
        <w:t>„Mit der Wiedereröffnung des Hallenbades“, betont der Leiter der Sportschule Sascha Hendrich-Bächer, „gibt es wieder eine Sportstätte mehr für den Schwimmsport, die Schwimmausbildung und Wassergewöhnung in unserer Region. Die jetzige Ausstattung bietet den regionalen Vereinen, Schulen und den zahlreichen Nutzerinnen und Nutzern aus Hennef und Umgebung eine verlässliche Perspektive für die kommenden Jahrzehnte. Gleichzeitig ist die Sanierung ein starkes Zeichen für die erfolgreiche Zusammenarbeit zwischen der Stadt Hennef und der Sportschule Hennef.“</w:t>
      </w:r>
    </w:p>
    <w:p w14:paraId="2E597855" w14:textId="77777777" w:rsidR="00507C57" w:rsidRPr="009C6E0D" w:rsidRDefault="00507C57" w:rsidP="00507C57">
      <w:r w:rsidRPr="009C6E0D">
        <w:t xml:space="preserve">Im Rahmen der Sanierung wurden rund 3,4 Millionen Euro in die Modernisierung des Hallenbades investiert. Kernstücke der Maßnahmen sind ein neues Edelstahlbecken sowie eine vollständig erneuerte Badewassertechnik. Saniert wurden außerdem die Umkleiden sowie Fliesen, Decke und Sprunganlagen der Badehalle. Die Baumaßnahmen hatten im Dezember 2024 begonnen und sollten Ende August 2025 abgeschlossen sein. Unerwartete Schadstofffunde und von den Plänen abweichende Konstruktionen führten zu Verzögerungen von mehr als einem Jahr. Das Projekt wurde mit 1,76 Millionen Euro durch das </w:t>
      </w:r>
      <w:r w:rsidRPr="009C6E0D">
        <w:lastRenderedPageBreak/>
        <w:t>Bundesförderprogramm „Sanierung kommunaler Einrichtungen in den Bereichen Sport, Jugend und Kultur“ unterstützt.</w:t>
      </w:r>
    </w:p>
    <w:p w14:paraId="396A2C8C" w14:textId="77777777" w:rsidR="00507C57" w:rsidRPr="009C6E0D" w:rsidRDefault="00507C57" w:rsidP="00507C57">
      <w:pPr>
        <w:pStyle w:val="OKZwischenberschrift"/>
      </w:pPr>
      <w:r w:rsidRPr="009C6E0D">
        <w:t>Dahm: Dank an den Fußball-Verband und die Sportschule</w:t>
      </w:r>
    </w:p>
    <w:p w14:paraId="393BBE44" w14:textId="77777777" w:rsidR="00507C57" w:rsidRPr="009C6E0D" w:rsidRDefault="00507C57" w:rsidP="00507C57">
      <w:r w:rsidRPr="009C6E0D">
        <w:t>Das Hallenbad nimmt seit Jahrzehnten eine wichtige Rolle für den Schwimmsport und die Schwimmausbildung sowie die Qualifizierung von Rettungsschwimmerinnen und Rettungsschwimmern durch die DLRG ein. Grundlage hierfür ist eben jene langjährige Kooperation von Sportschule Hennef und Stadt Hennef. „Ohne diese Kooperation“, so Dahm, „und ohne die Bereitschaft des Fußball-Verbandes Mittelrhein als Träger der Sportschule, der Stadt Hennef das Hallenbad für den Schul- und Vereinssport zur Verfügung zu stellen, hätte die Stadt ein erhebliches Problem, die gesetzliche Verpflichtung als Schulträger zu erfüllen, ausreichende Wasserflächen für den Schwimmunterricht der Schulen zur Verfügung zu stellen. Daher noch einmal mein besonderer Dank an den Fußball-Verband Mittelrhein und die Sportschule für dieses großartige Miteinander.“</w:t>
      </w:r>
      <w:bookmarkEnd w:id="29"/>
      <w:bookmarkEnd w:id="31"/>
    </w:p>
    <w:p w14:paraId="43FF1483" w14:textId="77777777" w:rsidR="00507C57" w:rsidRPr="009C6E0D" w:rsidRDefault="00507C57" w:rsidP="00507C57">
      <w:pPr>
        <w:pStyle w:val="OKZwischenberschrift"/>
      </w:pPr>
      <w:r w:rsidRPr="009C6E0D">
        <w:t>Sanierung im Detail</w:t>
      </w:r>
    </w:p>
    <w:p w14:paraId="2BC2CF51" w14:textId="77777777" w:rsidR="00507C57" w:rsidRPr="009C6E0D" w:rsidRDefault="00507C57" w:rsidP="00507C57">
      <w:r w:rsidRPr="009C6E0D">
        <w:t>Im Zuge der Sanierung wurden neben dem Schwimmbecken auch die technische Ausstattung und zahlreiche Bereiche des Hallenbades umfassend modernisiert. So erhielt das Bad ein neues Edelstahlbecken, das durch seine glatte Oberfläche besonders hygienisch, langlebig und pflegeleicht ist. Darüber hinaus wurde die komplette Badewassertechnik erneuert. Eine moderne Steuerungsanlage ermöglicht einen bedarfsgerechten Betrieb der technischen Anlagen, während eine neue Spülwasseraufbereitung und Hocheffizienzpumpen den Verbrauch von Wasser und Energie reduzieren. Auch die Umkleidebereiche wurden mit neuen Fliesen, Kabinen, Decken und Spinden neugestaltet. In der Badehalle wurden unter anderem Fliesen, Decken und Sprunganlagen erneuert. Zusammen mit der bereits modernisierten Lüftungs- und Beleuchtungstechnik sowie der wieder eingebundenen Solarthermieanlage verbindet das Hallenbad damit moderne Funktionalität, hohen Nutzerkomfort und einen Beitrag zu mehr Nachhaltigkeit im laufenden Betrieb.</w:t>
      </w:r>
    </w:p>
    <w:p w14:paraId="6B981537" w14:textId="77777777" w:rsidR="00507C57" w:rsidRDefault="00507C57" w:rsidP="00507C57">
      <w:pPr>
        <w:pStyle w:val="OKPresse-Flietext"/>
      </w:pPr>
    </w:p>
    <w:p w14:paraId="4472C110" w14:textId="77777777" w:rsidR="00507C57" w:rsidRDefault="00507C57" w:rsidP="00507C57">
      <w:pPr>
        <w:pStyle w:val="OKPresseflietext-fett"/>
      </w:pPr>
      <w:r>
        <w:t xml:space="preserve">Foto: Offizielle Wiedereröffnung desHallenbads (v.l.): Sascha Hendrich-Bächer, Mario Dahm, Martin Herkt. </w:t>
      </w:r>
    </w:p>
    <w:p w14:paraId="3524C185" w14:textId="5ABCF886" w:rsidR="00E84F2D" w:rsidRPr="00BF6018" w:rsidRDefault="00E84F2D" w:rsidP="00E84F2D">
      <w:pPr>
        <w:pStyle w:val="OKPresseU1"/>
      </w:pPr>
      <w:bookmarkStart w:id="32" w:name="_Toc244589995"/>
      <w:r w:rsidRPr="00BF6018">
        <w:lastRenderedPageBreak/>
        <w:t>Weihnachtsmarkt i</w:t>
      </w:r>
      <w:r w:rsidR="00857FB8">
        <w:t>m</w:t>
      </w:r>
      <w:r w:rsidRPr="00BF6018">
        <w:t xml:space="preserve"> Hennef</w:t>
      </w:r>
      <w:bookmarkEnd w:id="1"/>
      <w:r w:rsidR="00857FB8">
        <w:t>er Zentrum</w:t>
      </w:r>
      <w:bookmarkEnd w:id="32"/>
    </w:p>
    <w:p w14:paraId="5E20DF03" w14:textId="48974326" w:rsidR="00E84F2D" w:rsidRDefault="00E84F2D" w:rsidP="00E84F2D">
      <w:pPr>
        <w:pStyle w:val="OKPresse-Flietext"/>
      </w:pPr>
      <w:r>
        <w:drawing>
          <wp:anchor distT="0" distB="0" distL="114300" distR="114300" simplePos="0" relativeHeight="251681792" behindDoc="1" locked="0" layoutInCell="1" allowOverlap="1" wp14:anchorId="01FDDEB9" wp14:editId="2E259F21">
            <wp:simplePos x="0" y="0"/>
            <wp:positionH relativeFrom="column">
              <wp:posOffset>-3200</wp:posOffset>
            </wp:positionH>
            <wp:positionV relativeFrom="paragraph">
              <wp:posOffset>838</wp:posOffset>
            </wp:positionV>
            <wp:extent cx="2181600" cy="3042000"/>
            <wp:effectExtent l="0" t="0" r="9525" b="6350"/>
            <wp:wrapTight wrapText="right">
              <wp:wrapPolygon edited="0">
                <wp:start x="0" y="0"/>
                <wp:lineTo x="0" y="21510"/>
                <wp:lineTo x="21506" y="21510"/>
                <wp:lineTo x="21506" y="0"/>
                <wp:lineTo x="0" y="0"/>
              </wp:wrapPolygon>
            </wp:wrapTight>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181600" cy="304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6018">
        <w:t>(ms) Vom 2</w:t>
      </w:r>
      <w:r>
        <w:t>7</w:t>
      </w:r>
      <w:r w:rsidRPr="00BF6018">
        <w:t xml:space="preserve">. November bis zum </w:t>
      </w:r>
      <w:r>
        <w:t>29</w:t>
      </w:r>
      <w:r w:rsidRPr="00BF6018">
        <w:t>. November wird es im Hennefer Zentrum wieder weihnachtlich. Denn dann findet der traditionelle Weihnachtsmarkt mit einem verkaufsoffenen Sonntag</w:t>
      </w:r>
      <w:r>
        <w:t xml:space="preserve"> in der Zeit von 13 Uhr bis 18 Uhr</w:t>
      </w:r>
      <w:r w:rsidRPr="00BF6018">
        <w:t xml:space="preserve"> statt, veranstaltet von der Stadt Hennef, der Werbegemeinschaft </w:t>
      </w:r>
      <w:r w:rsidRPr="008376BD">
        <w:t xml:space="preserve">Hennef sowie dem Stadtmarketing Hennef. </w:t>
      </w:r>
      <w:r w:rsidRPr="00BF6018">
        <w:t>Offiziell eröffnet wird der Weihnachtsmarkt von Bürgermeister Mario Dahm am 2</w:t>
      </w:r>
      <w:r>
        <w:t>7</w:t>
      </w:r>
      <w:r w:rsidRPr="00BF6018">
        <w:t>. November um 18 Uhr auf der Bühne auf dem Hennefer Marktplatz. 5</w:t>
      </w:r>
      <w:r>
        <w:t>3</w:t>
      </w:r>
      <w:r w:rsidRPr="00BF6018">
        <w:t xml:space="preserve"> Aussteller*innen präsentierten ihre weihnachtlichen Artikel in festlich geschmückten Buden.</w:t>
      </w:r>
      <w:r>
        <w:t xml:space="preserve"> Die schönsten Weihnachtsbuden prämiert </w:t>
      </w:r>
      <w:r w:rsidRPr="008376BD">
        <w:t>Stadtmarketing Hennef</w:t>
      </w:r>
      <w:r>
        <w:t>.</w:t>
      </w:r>
      <w:r w:rsidRPr="00BF6018">
        <w:t xml:space="preserve"> Mit dabei sind 13 Vereine und Institutionen. Es gibt Glühwein, Gebäck, Holzkunst, Schmuck, weihnachtliche Deko sowie a</w:t>
      </w:r>
      <w:r>
        <w:t>m</w:t>
      </w:r>
      <w:r w:rsidRPr="00BF6018">
        <w:t xml:space="preserve"> </w:t>
      </w:r>
      <w:r>
        <w:t>27. und 28. November</w:t>
      </w:r>
      <w:r w:rsidRPr="00BF6018">
        <w:t xml:space="preserve"> Stelzen</w:t>
      </w:r>
      <w:r>
        <w:t>läufer</w:t>
      </w:r>
      <w:r w:rsidRPr="00BF6018">
        <w:t xml:space="preserve">, jeweils in der Zeit von 16 Uhr bis 20 Uhr. Am </w:t>
      </w:r>
      <w:r>
        <w:t>29</w:t>
      </w:r>
      <w:r w:rsidRPr="00BF6018">
        <w:t>. November besucht der Nikolaus um 18 Uhr den Weihnachtsmarkt und verteilt wieder Weckmänner auf der Bühne an die kleinen Besucher*innen.</w:t>
      </w:r>
      <w:r>
        <w:t xml:space="preserve"> </w:t>
      </w:r>
      <w:r w:rsidRPr="005D610D">
        <w:t>Am Samstag (28. November) und Sonntag (29. November) findet einen „Krammarkt“ auf der Frankfurter Straße zwischen Lindenstraße und Bahnhofstraße statt. Zudem kann am Samstag (28. November) im Stadtzentrum kostenfrei geparkt werden</w:t>
      </w:r>
      <w:r>
        <w:t>.</w:t>
      </w:r>
    </w:p>
    <w:p w14:paraId="7521163E" w14:textId="77777777" w:rsidR="00E84F2D" w:rsidRPr="00BF6018" w:rsidRDefault="00E84F2D" w:rsidP="00E84F2D">
      <w:pPr>
        <w:pStyle w:val="OKPresse-Flietext"/>
      </w:pPr>
      <w:r w:rsidRPr="00BF6018">
        <w:t>Öffnungszeiten des Weihnachtsmarktes:</w:t>
      </w:r>
    </w:p>
    <w:p w14:paraId="115F44C2" w14:textId="77777777" w:rsidR="00E84F2D" w:rsidRPr="00C96830" w:rsidRDefault="00E84F2D" w:rsidP="00E84F2D">
      <w:pPr>
        <w:pStyle w:val="OKPressetext-liste"/>
      </w:pPr>
      <w:r w:rsidRPr="00C96830">
        <w:t>Freitag, 27. November, von 16 Uhr bis 20 Uhr,</w:t>
      </w:r>
    </w:p>
    <w:p w14:paraId="0EDD8040" w14:textId="77777777" w:rsidR="00E84F2D" w:rsidRPr="00C96830" w:rsidRDefault="00E84F2D" w:rsidP="00E84F2D">
      <w:pPr>
        <w:pStyle w:val="OKPressetext-liste"/>
      </w:pPr>
      <w:r w:rsidRPr="00C96830">
        <w:t>Samstag, 28. November, von 11 Uhr bis 20 Uhr,</w:t>
      </w:r>
    </w:p>
    <w:p w14:paraId="628DCC73" w14:textId="77777777" w:rsidR="00E84F2D" w:rsidRPr="00C96830" w:rsidRDefault="00E84F2D" w:rsidP="00E84F2D">
      <w:pPr>
        <w:pStyle w:val="OKPressetext-liste"/>
      </w:pPr>
      <w:r w:rsidRPr="00C96830">
        <w:t>Sonntag, 29. November, von 11 Uhr bis 19 Uhr.</w:t>
      </w:r>
    </w:p>
    <w:p w14:paraId="74E93044" w14:textId="77777777" w:rsidR="00E84F2D" w:rsidRPr="00BF6018" w:rsidRDefault="00E84F2D" w:rsidP="00E84F2D">
      <w:pPr>
        <w:pStyle w:val="OKZwischenberschrift"/>
      </w:pPr>
      <w:r w:rsidRPr="00BF6018">
        <w:t>Hüttenzauber</w:t>
      </w:r>
    </w:p>
    <w:p w14:paraId="30ED8E66" w14:textId="77777777" w:rsidR="00E84F2D" w:rsidRPr="00C96830" w:rsidRDefault="00E84F2D" w:rsidP="00E84F2D">
      <w:pPr>
        <w:pStyle w:val="OKPresse-Flietext"/>
      </w:pPr>
      <w:r w:rsidRPr="00BF6018">
        <w:t xml:space="preserve">Der Hüttenzauber findet vom 23. November </w:t>
      </w:r>
      <w:r>
        <w:t xml:space="preserve">2026 </w:t>
      </w:r>
      <w:r w:rsidRPr="00BF6018">
        <w:t xml:space="preserve">bis zum 6. Januar </w:t>
      </w:r>
      <w:r>
        <w:t xml:space="preserve">2027 </w:t>
      </w:r>
      <w:r w:rsidRPr="00C96830">
        <w:t>jeweils in der Zeit von 16 Uhr bis 22 Uhr auf dem Stadtsoldatenplatz statt.</w:t>
      </w:r>
    </w:p>
    <w:p w14:paraId="247CB5E6" w14:textId="77777777" w:rsidR="00E84F2D" w:rsidRPr="00BF6018" w:rsidRDefault="00E84F2D" w:rsidP="00E84F2D">
      <w:pPr>
        <w:pStyle w:val="OKZwischenberschrift"/>
      </w:pPr>
      <w:r w:rsidRPr="00BF6018">
        <w:lastRenderedPageBreak/>
        <w:t>Wintermarkt</w:t>
      </w:r>
    </w:p>
    <w:p w14:paraId="5F5B0009" w14:textId="77777777" w:rsidR="00E84F2D" w:rsidRPr="00BF6018" w:rsidRDefault="00E84F2D" w:rsidP="00E84F2D">
      <w:pPr>
        <w:pStyle w:val="OKPresse-Flietext"/>
      </w:pPr>
      <w:r w:rsidRPr="00BF6018">
        <w:t>Auf der Frankfurter Straße findet am Samstag, dem 29. November, und am Sonntag, dem 30. November, ein Wintermarkt statt, organisiert von Geide-Märkte.</w:t>
      </w:r>
    </w:p>
    <w:p w14:paraId="411D3E0C" w14:textId="77777777" w:rsidR="00E84F2D" w:rsidRPr="00BF6018" w:rsidRDefault="00E84F2D" w:rsidP="00E84F2D">
      <w:pPr>
        <w:pStyle w:val="OKZwischenberschrift"/>
      </w:pPr>
      <w:r w:rsidRPr="00BF6018">
        <w:t>Sperrrungen</w:t>
      </w:r>
    </w:p>
    <w:p w14:paraId="19E237F7" w14:textId="77777777" w:rsidR="00E84F2D" w:rsidRPr="00BF6018" w:rsidRDefault="00E84F2D" w:rsidP="00E84F2D">
      <w:pPr>
        <w:pStyle w:val="OKPresse-Flietext"/>
      </w:pPr>
      <w:r w:rsidRPr="00BF6018">
        <w:t>Die Frankfurter Straße ist am Samstag, dem 2</w:t>
      </w:r>
      <w:r>
        <w:t>8</w:t>
      </w:r>
      <w:r w:rsidRPr="00BF6018">
        <w:t xml:space="preserve">. November, ab 6 Uhr bis Sonntag, dem </w:t>
      </w:r>
      <w:r>
        <w:t>29</w:t>
      </w:r>
      <w:r w:rsidRPr="00BF6018">
        <w:t xml:space="preserve">. November, 22 Uhr zwischen Lindenstraße und Bahnhofstraße gesperrt. </w:t>
      </w:r>
    </w:p>
    <w:p w14:paraId="1689BDE6" w14:textId="77777777" w:rsidR="00E84F2D" w:rsidRPr="00BF6018" w:rsidRDefault="00E84F2D" w:rsidP="00E84F2D">
      <w:pPr>
        <w:pStyle w:val="OKZwischenberschrift"/>
      </w:pPr>
      <w:r w:rsidRPr="00BF6018">
        <w:t>Das Bühnen-Programm des Weihnachtsmarktes</w:t>
      </w:r>
    </w:p>
    <w:p w14:paraId="3D46D8C0" w14:textId="77777777" w:rsidR="00E84F2D" w:rsidRPr="00BF6018" w:rsidRDefault="00E84F2D" w:rsidP="00E84F2D">
      <w:pPr>
        <w:pStyle w:val="OKPresseflietext-fett"/>
      </w:pPr>
      <w:r w:rsidRPr="00BF6018">
        <w:t>Freitag, 2</w:t>
      </w:r>
      <w:r>
        <w:t>7</w:t>
      </w:r>
      <w:r w:rsidRPr="00BF6018">
        <w:t>. November</w:t>
      </w:r>
    </w:p>
    <w:p w14:paraId="61F6206E" w14:textId="77777777" w:rsidR="00E84F2D" w:rsidRDefault="00E84F2D" w:rsidP="00E84F2D">
      <w:pPr>
        <w:pStyle w:val="OKPressetext-liste"/>
      </w:pPr>
      <w:r w:rsidRPr="00BF6018">
        <w:t>16 Uhr – Chor städtische Kindertageseinrichtung Stadthasen</w:t>
      </w:r>
    </w:p>
    <w:p w14:paraId="3A46FE44" w14:textId="77777777" w:rsidR="00E84F2D" w:rsidRPr="00BF6018" w:rsidRDefault="00E84F2D" w:rsidP="00E84F2D">
      <w:pPr>
        <w:pStyle w:val="OKPressetext-liste"/>
      </w:pPr>
      <w:r>
        <w:t xml:space="preserve">16:15 Uhr – Duo </w:t>
      </w:r>
      <w:proofErr w:type="spellStart"/>
      <w:r>
        <w:t>M.ellow.D</w:t>
      </w:r>
      <w:proofErr w:type="spellEnd"/>
    </w:p>
    <w:p w14:paraId="50955C88" w14:textId="77777777" w:rsidR="00E84F2D" w:rsidRPr="00C96830" w:rsidRDefault="00E84F2D" w:rsidP="00E84F2D">
      <w:pPr>
        <w:pStyle w:val="OKPressetext-liste"/>
      </w:pPr>
      <w:r w:rsidRPr="00BF6018">
        <w:t xml:space="preserve">18 Uhr – offizielle Eröffnung durch Bürgermeister Mario Dahm </w:t>
      </w:r>
      <w:r w:rsidRPr="00C96830">
        <w:t>mit Nora Lemmer, Vorsitzende Stadtmarketing, und Miguel Pablo, Vorsitzender der Werbegemeinschaft.</w:t>
      </w:r>
    </w:p>
    <w:p w14:paraId="0D0BA17B" w14:textId="77777777" w:rsidR="00E84F2D" w:rsidRPr="00BF6018" w:rsidRDefault="00E84F2D" w:rsidP="00E84F2D">
      <w:pPr>
        <w:pStyle w:val="OKPressetext-liste"/>
      </w:pPr>
      <w:r w:rsidRPr="00BF6018">
        <w:t>18:30 Uhr – Musikverein Allner</w:t>
      </w:r>
    </w:p>
    <w:p w14:paraId="123E9785" w14:textId="239092AB" w:rsidR="00E84F2D" w:rsidRPr="00BF6018" w:rsidRDefault="00E84F2D" w:rsidP="00E84F2D">
      <w:pPr>
        <w:pStyle w:val="OKPressetext-liste"/>
      </w:pPr>
      <w:r w:rsidRPr="00BF6018">
        <w:t xml:space="preserve">19:30 Uhr: </w:t>
      </w:r>
      <w:r>
        <w:t>Mitsingkonzert</w:t>
      </w:r>
    </w:p>
    <w:p w14:paraId="064786C3" w14:textId="77777777" w:rsidR="00E84F2D" w:rsidRPr="00BF6018" w:rsidRDefault="00E84F2D" w:rsidP="00E84F2D">
      <w:pPr>
        <w:pStyle w:val="OKPresseflietext-fett"/>
      </w:pPr>
      <w:r w:rsidRPr="00BF6018">
        <w:t>Samstag, 2</w:t>
      </w:r>
      <w:r>
        <w:t>8</w:t>
      </w:r>
      <w:r w:rsidRPr="00BF6018">
        <w:t>. November</w:t>
      </w:r>
    </w:p>
    <w:p w14:paraId="01099839" w14:textId="77777777" w:rsidR="00E84F2D" w:rsidRPr="00BF6018" w:rsidRDefault="00E84F2D" w:rsidP="00E84F2D">
      <w:pPr>
        <w:pStyle w:val="OKPressetext-liste"/>
      </w:pPr>
      <w:r w:rsidRPr="00BF6018">
        <w:t>15 Uhr – Freie Christliche Schule</w:t>
      </w:r>
    </w:p>
    <w:p w14:paraId="68216AB7" w14:textId="77777777" w:rsidR="00E84F2D" w:rsidRPr="00BF6018" w:rsidRDefault="00E84F2D" w:rsidP="00E84F2D">
      <w:pPr>
        <w:pStyle w:val="OKPressetext-liste"/>
      </w:pPr>
      <w:r w:rsidRPr="00BF6018">
        <w:t>16 Uhr – Blasorchester Uckerath</w:t>
      </w:r>
    </w:p>
    <w:p w14:paraId="6507EE88" w14:textId="77777777" w:rsidR="00E84F2D" w:rsidRPr="00BF6018" w:rsidRDefault="00E84F2D" w:rsidP="00E84F2D">
      <w:pPr>
        <w:pStyle w:val="OKPressetext-liste"/>
      </w:pPr>
      <w:r w:rsidRPr="00BF6018">
        <w:t>17 Uhr – Weihnachtliches Tanzprogramm</w:t>
      </w:r>
    </w:p>
    <w:p w14:paraId="7C56CCF7" w14:textId="77777777" w:rsidR="00E84F2D" w:rsidRPr="00BF6018" w:rsidRDefault="00E84F2D" w:rsidP="00E84F2D">
      <w:pPr>
        <w:pStyle w:val="OKPressetext-liste"/>
      </w:pPr>
      <w:r w:rsidRPr="00BF6018">
        <w:t xml:space="preserve">17:30 Uhr – </w:t>
      </w:r>
      <w:r>
        <w:t>Cologne Salon Rockester</w:t>
      </w:r>
    </w:p>
    <w:p w14:paraId="29021FB6" w14:textId="77777777" w:rsidR="00E84F2D" w:rsidRPr="00BF6018" w:rsidRDefault="00E84F2D" w:rsidP="00E84F2D">
      <w:pPr>
        <w:pStyle w:val="OKPressetext-liste"/>
      </w:pPr>
      <w:r w:rsidRPr="00BF6018">
        <w:t xml:space="preserve">19:30 Uhr – </w:t>
      </w:r>
      <w:r>
        <w:t xml:space="preserve">Ela </w:t>
      </w:r>
      <w:proofErr w:type="spellStart"/>
      <w:r>
        <w:t>Macherey</w:t>
      </w:r>
      <w:proofErr w:type="spellEnd"/>
    </w:p>
    <w:p w14:paraId="518745E2" w14:textId="77777777" w:rsidR="00E84F2D" w:rsidRPr="00BF6018" w:rsidRDefault="00E84F2D" w:rsidP="00E84F2D">
      <w:pPr>
        <w:pStyle w:val="OKPresseflietext-fett"/>
      </w:pPr>
      <w:r w:rsidRPr="00BF6018">
        <w:t xml:space="preserve">Sonntag, </w:t>
      </w:r>
      <w:r>
        <w:t>29</w:t>
      </w:r>
      <w:r w:rsidRPr="00BF6018">
        <w:t>. November (mit verkaufsoffenem Sonntag von 13 Uhr bis 18 Uhr)</w:t>
      </w:r>
    </w:p>
    <w:p w14:paraId="4D90D4DB" w14:textId="77777777" w:rsidR="00E84F2D" w:rsidRPr="00BF6018" w:rsidRDefault="00E84F2D" w:rsidP="00E84F2D">
      <w:pPr>
        <w:pStyle w:val="OKPressetext-liste"/>
      </w:pPr>
      <w:r w:rsidRPr="00BF6018">
        <w:t>14 Uhr – Chor der Gemeinschaftsgrundschule Siegtal</w:t>
      </w:r>
    </w:p>
    <w:p w14:paraId="4842A2A9" w14:textId="77777777" w:rsidR="00E84F2D" w:rsidRPr="00BF6018" w:rsidRDefault="00E84F2D" w:rsidP="00E84F2D">
      <w:pPr>
        <w:pStyle w:val="OKPressetext-liste"/>
      </w:pPr>
      <w:r w:rsidRPr="00BF6018">
        <w:t xml:space="preserve">15 Uhr – Weihnachtliches Tanzprogramm </w:t>
      </w:r>
    </w:p>
    <w:p w14:paraId="3F6703B6" w14:textId="77777777" w:rsidR="00E84F2D" w:rsidRPr="00BF6018" w:rsidRDefault="00E84F2D" w:rsidP="00E84F2D">
      <w:pPr>
        <w:pStyle w:val="OKPressetext-liste"/>
      </w:pPr>
      <w:r w:rsidRPr="00BF6018">
        <w:t xml:space="preserve">16 Uhr – Ökumenische </w:t>
      </w:r>
      <w:r>
        <w:t>Andacht</w:t>
      </w:r>
    </w:p>
    <w:p w14:paraId="6E06408B" w14:textId="77777777" w:rsidR="00E84F2D" w:rsidRPr="00BF6018" w:rsidRDefault="00E84F2D" w:rsidP="00E84F2D">
      <w:pPr>
        <w:pStyle w:val="OKPressetext-liste"/>
      </w:pPr>
      <w:r w:rsidRPr="00BF6018">
        <w:t>16:30 Uhr – Chor der Evangeliums-Christen-Baptisten Gemeinde in Hennef</w:t>
      </w:r>
    </w:p>
    <w:p w14:paraId="00E71620" w14:textId="77777777" w:rsidR="00E84F2D" w:rsidRPr="00BF6018" w:rsidRDefault="00E84F2D" w:rsidP="00E84F2D">
      <w:pPr>
        <w:pStyle w:val="OKPressetext-liste"/>
      </w:pPr>
      <w:r w:rsidRPr="00BF6018">
        <w:lastRenderedPageBreak/>
        <w:t>17:45 Uhr – Bekanntgabe der Gewinner des Budenwettbewerbs</w:t>
      </w:r>
    </w:p>
    <w:p w14:paraId="3C488664" w14:textId="77777777" w:rsidR="00E84F2D" w:rsidRDefault="00E84F2D" w:rsidP="00E84F2D">
      <w:pPr>
        <w:pStyle w:val="OKPressetext-liste"/>
      </w:pPr>
      <w:r w:rsidRPr="00BF6018">
        <w:t>18 Uhr – Der Nikolaus kommt und beschert die Kinder</w:t>
      </w:r>
    </w:p>
    <w:p w14:paraId="0301F23E" w14:textId="77777777" w:rsidR="00E84F2D" w:rsidRDefault="00E84F2D" w:rsidP="00C4117D">
      <w:pPr>
        <w:pStyle w:val="OKPresse-Flietext"/>
      </w:pPr>
    </w:p>
    <w:p w14:paraId="2AE9E229" w14:textId="77777777" w:rsidR="00F632D3" w:rsidRPr="00C4117D" w:rsidRDefault="00F632D3" w:rsidP="00F632D3">
      <w:pPr>
        <w:pStyle w:val="OKPresseU1"/>
      </w:pPr>
      <w:bookmarkStart w:id="33" w:name="_Toc244589996"/>
      <w:r w:rsidRPr="00C4117D">
        <w:lastRenderedPageBreak/>
        <w:t>Sprechstunden des Bürgermeisters</w:t>
      </w:r>
      <w:bookmarkEnd w:id="33"/>
    </w:p>
    <w:p w14:paraId="6995F78A" w14:textId="77777777" w:rsidR="00F632D3" w:rsidRPr="00C4117D" w:rsidRDefault="00F632D3" w:rsidP="00F632D3">
      <w:pPr>
        <w:pStyle w:val="OKPresse-Flietext"/>
      </w:pPr>
      <w:r w:rsidRPr="00C4117D">
        <w:drawing>
          <wp:anchor distT="0" distB="0" distL="114300" distR="114300" simplePos="0" relativeHeight="251683840" behindDoc="1" locked="0" layoutInCell="1" allowOverlap="1" wp14:anchorId="595B86EB" wp14:editId="2753CD73">
            <wp:simplePos x="0" y="0"/>
            <wp:positionH relativeFrom="column">
              <wp:posOffset>-4445</wp:posOffset>
            </wp:positionH>
            <wp:positionV relativeFrom="paragraph">
              <wp:posOffset>29210</wp:posOffset>
            </wp:positionV>
            <wp:extent cx="1789200" cy="2239200"/>
            <wp:effectExtent l="0" t="0" r="1905" b="8890"/>
            <wp:wrapTight wrapText="right">
              <wp:wrapPolygon edited="0">
                <wp:start x="0" y="0"/>
                <wp:lineTo x="0" y="21502"/>
                <wp:lineTo x="21393" y="21502"/>
                <wp:lineTo x="21393"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789200" cy="223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117D">
        <w:t xml:space="preserve">(dmg) Die nächsten Sprechstunden des Bürgermeisters finden am 26. November und am 17. Dezember jeweils von 15 Uhr bis 17 Uhr im Rathaus der Stadt Hennef (Frankfurter Straße 97) statt. Eine Anmeldung im Bürgermeisterbüro unter 02242 888 204 oder buergermeister@hennef.de ist zwingend erforderlich. Bürgermeister Mario Dahm bietet diese Einzelsprechstunde für Hennefer Bürgerinnen und Bürger regelmäßig an. Alle sollen die Möglichkeit haben, ihre Anliegen persönlich vorbringen zu können. Die Anliegen müssen einen Bezug zur Stadtverwaltung haben. Wenn möglich, sollten Informationen oder Unterlagen im Vorfeld übermittelt werden, damit bereits Lösungsmöglichkeiten geprüft werden können. </w:t>
      </w:r>
    </w:p>
    <w:p w14:paraId="39464F43" w14:textId="77777777" w:rsidR="00F632D3" w:rsidRDefault="00F632D3" w:rsidP="00F632D3">
      <w:pPr>
        <w:pStyle w:val="OKPresse-Flietext"/>
      </w:pPr>
    </w:p>
    <w:p w14:paraId="18130808" w14:textId="77777777" w:rsidR="009015B3" w:rsidRPr="009015B3" w:rsidRDefault="009015B3" w:rsidP="009015B3">
      <w:pPr>
        <w:pStyle w:val="OKPresseU1"/>
      </w:pPr>
      <w:bookmarkStart w:id="34" w:name="_Toc244589997"/>
      <w:r w:rsidRPr="009015B3">
        <w:lastRenderedPageBreak/>
        <w:t>Weihnachtsbaum-Spender gesucht</w:t>
      </w:r>
      <w:bookmarkEnd w:id="34"/>
    </w:p>
    <w:p w14:paraId="13F0BEC0" w14:textId="2D27D833" w:rsidR="009015B3" w:rsidRDefault="009015B3" w:rsidP="009015B3">
      <w:pPr>
        <w:pStyle w:val="OKPresse-Flietext"/>
      </w:pPr>
      <w:r w:rsidRPr="009015B3">
        <w:t>(ms) Hennefer Bürger*innen, die Tannenbäume in ihrem Garten haben, die bald gefällt werden müssen, können sich beim Baubetriebshof der Stadt Hennef melden. Denn die Stadt Hennef benötigt im Dezember Weihnachtsbäume für Schulen, Kitas und Plätze im Stadtgebiet. Geprüft werden die Bäume zunächst von einem Mitarbeitenden des städtischen Baubetriebshofes auf Tauglichkeit. Gegebenenfalls wird dann der Baum im November gefällt und abgeholt. Eine frühzeitige Meldung hilft dem Baubetriebshof bei der Organisation. Weitere Informationen gibt es unter Telefon: 02242/888 840.</w:t>
      </w:r>
    </w:p>
    <w:p w14:paraId="1CC6C755" w14:textId="77777777" w:rsidR="006C4E1A" w:rsidRDefault="006C4E1A" w:rsidP="009015B3">
      <w:pPr>
        <w:pStyle w:val="OKPresse-Flietext"/>
      </w:pPr>
    </w:p>
    <w:p w14:paraId="299B699F" w14:textId="77777777" w:rsidR="006C4E1A" w:rsidRPr="004B116F" w:rsidRDefault="006C4E1A" w:rsidP="006C4E1A">
      <w:pPr>
        <w:pStyle w:val="OKPresseU1"/>
      </w:pPr>
      <w:bookmarkStart w:id="35" w:name="_Toc84929653"/>
      <w:bookmarkStart w:id="36" w:name="_Toc86155960"/>
      <w:bookmarkStart w:id="37" w:name="_Toc118295144"/>
      <w:bookmarkStart w:id="38" w:name="_Toc148968899"/>
      <w:bookmarkStart w:id="39" w:name="_Toc181095046"/>
      <w:bookmarkStart w:id="40" w:name="_Toc212547904"/>
      <w:bookmarkStart w:id="41" w:name="_Toc243387326"/>
      <w:bookmarkStart w:id="42" w:name="_Toc244589998"/>
      <w:r w:rsidRPr="004B116F">
        <w:lastRenderedPageBreak/>
        <w:t>Martinszüge in Hennef</w:t>
      </w:r>
      <w:bookmarkEnd w:id="35"/>
      <w:bookmarkEnd w:id="36"/>
      <w:bookmarkEnd w:id="37"/>
      <w:bookmarkEnd w:id="38"/>
      <w:bookmarkEnd w:id="39"/>
      <w:bookmarkEnd w:id="40"/>
      <w:bookmarkEnd w:id="41"/>
      <w:bookmarkEnd w:id="42"/>
    </w:p>
    <w:p w14:paraId="4A2FCD5B" w14:textId="77777777" w:rsidR="006C4E1A" w:rsidRDefault="006C4E1A" w:rsidP="006C4E1A">
      <w:r w:rsidRPr="004B116F">
        <w:t>(ms) Die Zeit der Martinszüge startet wieder. Mit Laternen geht es durch die Hennefer Straßen an folgenden Terminen (die Liste umfasst alle bisher beim Ordnungsamt angemeldeten Züge)</w:t>
      </w:r>
      <w:r>
        <w:t>:</w:t>
      </w:r>
    </w:p>
    <w:p w14:paraId="26E5F8AC" w14:textId="77777777" w:rsidR="006C4E1A" w:rsidRPr="00CB64BE" w:rsidRDefault="006C4E1A" w:rsidP="006C4E1A">
      <w:pPr>
        <w:pStyle w:val="OKPressetext-liste"/>
      </w:pPr>
      <w:r w:rsidRPr="00CB64BE">
        <w:t xml:space="preserve">Hennef-Geistingen – 4. November. Veranstalter: Städtische Kita Sandburg. Start: 17 Uhr: Zugweg: Hans-Böckler-Straße – Kolpingstraße – Hinter den Zäunen – Bonner Straße – </w:t>
      </w:r>
      <w:proofErr w:type="spellStart"/>
      <w:r w:rsidRPr="00CB64BE">
        <w:t>Bodelschwinghstraße</w:t>
      </w:r>
      <w:proofErr w:type="spellEnd"/>
      <w:r w:rsidRPr="00CB64BE">
        <w:t xml:space="preserve"> – Kolpingstraße – Hans-Böckler-Straße (Feuer im Außengelände der Kita)</w:t>
      </w:r>
    </w:p>
    <w:p w14:paraId="5F81A571" w14:textId="77777777" w:rsidR="006C4E1A" w:rsidRDefault="006C4E1A" w:rsidP="006C4E1A">
      <w:pPr>
        <w:pStyle w:val="OKPressetext-liste"/>
      </w:pPr>
      <w:r w:rsidRPr="00CB64BE">
        <w:t xml:space="preserve">Hennef-Mitte – </w:t>
      </w:r>
      <w:r>
        <w:t>4</w:t>
      </w:r>
      <w:r w:rsidRPr="00CB64BE">
        <w:t xml:space="preserve">. November. Veranstalter: Städtische </w:t>
      </w:r>
      <w:r>
        <w:t>Kita</w:t>
      </w:r>
      <w:r w:rsidRPr="00CB64BE">
        <w:t xml:space="preserve"> Siegpiraten. Start: 17</w:t>
      </w:r>
      <w:r>
        <w:t xml:space="preserve"> </w:t>
      </w:r>
      <w:r w:rsidRPr="00CB64BE">
        <w:t>Uhr. Zugweg: Uferstraße – Siegallee – Bismarckstraße – Jahnstraße – Deichstraße – Kaiserstraße – Spielplatz Friedrich-Ebert-Platz.</w:t>
      </w:r>
    </w:p>
    <w:p w14:paraId="0BB4BA6B" w14:textId="77777777" w:rsidR="006C4E1A" w:rsidRPr="008D6B2A" w:rsidRDefault="006C4E1A" w:rsidP="006C4E1A">
      <w:pPr>
        <w:pStyle w:val="OKPressetext-liste"/>
      </w:pPr>
      <w:r w:rsidRPr="008D6B2A">
        <w:t>Hennef-Geistingen – 4. November. Veranstalter: Katholischer Kindergarten St. Michael. Start: 18 Uhr. Zugweg: Kurhausstraße Kitagelände – Bergstraße – Geistinger Straße – Zur Lorenzhöhe – Schulstraße – Bergstraße – Talweg – Kurhausstraße (Kitagelände) – Feuerstelle Außengelände Kita.</w:t>
      </w:r>
    </w:p>
    <w:p w14:paraId="2F605099" w14:textId="77777777" w:rsidR="006C4E1A" w:rsidRPr="00622AB7" w:rsidRDefault="006C4E1A" w:rsidP="006C4E1A">
      <w:pPr>
        <w:pStyle w:val="OKPressetext-liste"/>
      </w:pPr>
      <w:r w:rsidRPr="00622AB7">
        <w:t>Hennef-</w:t>
      </w:r>
      <w:proofErr w:type="spellStart"/>
      <w:r w:rsidRPr="00622AB7">
        <w:t>Söven</w:t>
      </w:r>
      <w:proofErr w:type="spellEnd"/>
      <w:r w:rsidRPr="00622AB7">
        <w:t xml:space="preserve"> – </w:t>
      </w:r>
      <w:r>
        <w:t>5</w:t>
      </w:r>
      <w:r w:rsidRPr="00622AB7">
        <w:t xml:space="preserve">. November. Veranstalter: </w:t>
      </w:r>
      <w:proofErr w:type="spellStart"/>
      <w:r w:rsidRPr="00622AB7">
        <w:t>Sövener</w:t>
      </w:r>
      <w:proofErr w:type="spellEnd"/>
      <w:r w:rsidRPr="00622AB7">
        <w:t xml:space="preserve">-Karnevals-Club 1957. Start: 18 Uhr. Zugweg: Kastanienschule </w:t>
      </w:r>
      <w:proofErr w:type="spellStart"/>
      <w:r w:rsidRPr="00622AB7">
        <w:t>Söven</w:t>
      </w:r>
      <w:proofErr w:type="spellEnd"/>
      <w:r w:rsidRPr="00622AB7">
        <w:t xml:space="preserve"> (Aufstellort) – </w:t>
      </w:r>
      <w:proofErr w:type="spellStart"/>
      <w:r w:rsidRPr="00622AB7">
        <w:t>Frohnsiegel</w:t>
      </w:r>
      <w:proofErr w:type="spellEnd"/>
      <w:r w:rsidRPr="00622AB7">
        <w:t xml:space="preserve"> – Unter Birken – Am </w:t>
      </w:r>
      <w:proofErr w:type="spellStart"/>
      <w:r w:rsidRPr="00622AB7">
        <w:t>Frohnhof</w:t>
      </w:r>
      <w:proofErr w:type="spellEnd"/>
      <w:r w:rsidRPr="00622AB7">
        <w:t xml:space="preserve"> – Kapellenweg – </w:t>
      </w:r>
      <w:proofErr w:type="spellStart"/>
      <w:r w:rsidRPr="00622AB7">
        <w:t>Blankenbacher</w:t>
      </w:r>
      <w:proofErr w:type="spellEnd"/>
      <w:r w:rsidRPr="00622AB7">
        <w:t xml:space="preserve"> Straße – Am </w:t>
      </w:r>
      <w:proofErr w:type="spellStart"/>
      <w:r w:rsidRPr="00622AB7">
        <w:t>Frohnhof</w:t>
      </w:r>
      <w:proofErr w:type="spellEnd"/>
      <w:r w:rsidRPr="00622AB7">
        <w:t xml:space="preserve"> – Kastanienschule </w:t>
      </w:r>
      <w:proofErr w:type="spellStart"/>
      <w:r w:rsidRPr="00622AB7">
        <w:t>Söven</w:t>
      </w:r>
      <w:proofErr w:type="spellEnd"/>
      <w:r w:rsidRPr="00622AB7">
        <w:t>.</w:t>
      </w:r>
    </w:p>
    <w:p w14:paraId="1D00BA20" w14:textId="77777777" w:rsidR="006C4E1A" w:rsidRPr="0068416C" w:rsidRDefault="006C4E1A" w:rsidP="006C4E1A">
      <w:pPr>
        <w:pStyle w:val="OKPressetext-liste"/>
      </w:pPr>
      <w:r w:rsidRPr="0068416C">
        <w:t>Hennef-</w:t>
      </w:r>
      <w:proofErr w:type="spellStart"/>
      <w:r w:rsidRPr="0068416C">
        <w:t>Wellesberg</w:t>
      </w:r>
      <w:proofErr w:type="spellEnd"/>
      <w:r w:rsidRPr="0068416C">
        <w:t xml:space="preserve"> – </w:t>
      </w:r>
      <w:r>
        <w:t>6</w:t>
      </w:r>
      <w:r w:rsidRPr="0068416C">
        <w:t xml:space="preserve">. November. Veranstalter: Verein </w:t>
      </w:r>
      <w:proofErr w:type="spellStart"/>
      <w:r w:rsidRPr="0068416C">
        <w:t>Wellesberg</w:t>
      </w:r>
      <w:proofErr w:type="spellEnd"/>
      <w:r w:rsidRPr="0068416C">
        <w:t xml:space="preserve">. Start: 17:30 Uhr. Zugweg: Auf der </w:t>
      </w:r>
      <w:proofErr w:type="spellStart"/>
      <w:r w:rsidRPr="0068416C">
        <w:t>Bonspröng</w:t>
      </w:r>
      <w:proofErr w:type="spellEnd"/>
      <w:r w:rsidRPr="0068416C">
        <w:t xml:space="preserve"> (Ecke Zum </w:t>
      </w:r>
      <w:proofErr w:type="spellStart"/>
      <w:r w:rsidRPr="0068416C">
        <w:t>Altenfelderhof</w:t>
      </w:r>
      <w:proofErr w:type="spellEnd"/>
      <w:r w:rsidRPr="0068416C">
        <w:t xml:space="preserve">) – </w:t>
      </w:r>
      <w:proofErr w:type="spellStart"/>
      <w:r w:rsidRPr="0068416C">
        <w:t>Wiersberger</w:t>
      </w:r>
      <w:proofErr w:type="spellEnd"/>
      <w:r w:rsidRPr="0068416C">
        <w:t xml:space="preserve"> Straße – Überquerung </w:t>
      </w:r>
      <w:proofErr w:type="spellStart"/>
      <w:r w:rsidRPr="0068416C">
        <w:t>Wellesberger</w:t>
      </w:r>
      <w:proofErr w:type="spellEnd"/>
      <w:r w:rsidRPr="0068416C">
        <w:t xml:space="preserve"> Straße (L268)- Zur Marienkapelle – Zum Lüdersbach – Überquerung </w:t>
      </w:r>
      <w:proofErr w:type="spellStart"/>
      <w:r w:rsidRPr="0068416C">
        <w:t>Wellesberger</w:t>
      </w:r>
      <w:proofErr w:type="spellEnd"/>
      <w:r w:rsidRPr="0068416C">
        <w:t xml:space="preserve"> Straße – Feuerstelle </w:t>
      </w:r>
      <w:proofErr w:type="spellStart"/>
      <w:r w:rsidRPr="0068416C">
        <w:t>Pflingstwiese</w:t>
      </w:r>
      <w:proofErr w:type="spellEnd"/>
      <w:r w:rsidRPr="0068416C">
        <w:t xml:space="preserve"> Büllesbach.</w:t>
      </w:r>
    </w:p>
    <w:p w14:paraId="3FF12E79" w14:textId="77777777" w:rsidR="006C4E1A" w:rsidRDefault="006C4E1A" w:rsidP="006C4E1A">
      <w:pPr>
        <w:pStyle w:val="OKPressetext-liste"/>
      </w:pPr>
      <w:r w:rsidRPr="0068416C">
        <w:t>Hennef-</w:t>
      </w:r>
      <w:proofErr w:type="spellStart"/>
      <w:r w:rsidRPr="0068416C">
        <w:t>Weldergoven</w:t>
      </w:r>
      <w:proofErr w:type="spellEnd"/>
      <w:r w:rsidRPr="0068416C">
        <w:t xml:space="preserve"> – </w:t>
      </w:r>
      <w:r>
        <w:t>6</w:t>
      </w:r>
      <w:r w:rsidRPr="0068416C">
        <w:t xml:space="preserve">. November. Veranstalter: IG </w:t>
      </w:r>
      <w:proofErr w:type="spellStart"/>
      <w:r w:rsidRPr="0068416C">
        <w:t>Weldergoven</w:t>
      </w:r>
      <w:proofErr w:type="spellEnd"/>
      <w:r w:rsidRPr="0068416C">
        <w:t xml:space="preserve">. Start: 17:30 Uhr. Zugweg: Astrid-Lindgren-Straße – Erich-Kästner-Straße – Bodenstraße – Am Rosenhügel – Am Wäldchen – Postweg – </w:t>
      </w:r>
      <w:proofErr w:type="spellStart"/>
      <w:r w:rsidRPr="0068416C">
        <w:t>Siegdamm</w:t>
      </w:r>
      <w:proofErr w:type="spellEnd"/>
      <w:r w:rsidRPr="0068416C">
        <w:t xml:space="preserve"> und Siegstraße – Scheune – Feuerstelle Bolzplatz </w:t>
      </w:r>
      <w:proofErr w:type="spellStart"/>
      <w:r w:rsidRPr="0068416C">
        <w:t>Weldergoven</w:t>
      </w:r>
      <w:proofErr w:type="spellEnd"/>
      <w:r w:rsidRPr="0068416C">
        <w:t>.</w:t>
      </w:r>
    </w:p>
    <w:p w14:paraId="2290B16C" w14:textId="77777777" w:rsidR="006C4E1A" w:rsidRPr="00A073FD" w:rsidRDefault="006C4E1A" w:rsidP="006C4E1A">
      <w:pPr>
        <w:pStyle w:val="OKPressetext-liste"/>
      </w:pPr>
      <w:r w:rsidRPr="00A073FD">
        <w:t>Hennef-</w:t>
      </w:r>
      <w:proofErr w:type="spellStart"/>
      <w:r w:rsidRPr="00A073FD">
        <w:t>Süchterscheid</w:t>
      </w:r>
      <w:proofErr w:type="spellEnd"/>
      <w:r w:rsidRPr="00A073FD">
        <w:t xml:space="preserve"> – 7. November. Veranstalter: Bürgergemeinschaft </w:t>
      </w:r>
      <w:proofErr w:type="spellStart"/>
      <w:r w:rsidRPr="00A073FD">
        <w:t>AcE</w:t>
      </w:r>
      <w:proofErr w:type="spellEnd"/>
      <w:r w:rsidRPr="00A073FD">
        <w:t xml:space="preserve"> </w:t>
      </w:r>
      <w:proofErr w:type="spellStart"/>
      <w:r w:rsidRPr="00A073FD">
        <w:t>Süchterscheid</w:t>
      </w:r>
      <w:proofErr w:type="spellEnd"/>
      <w:r w:rsidRPr="00A073FD">
        <w:t>. Start: 18 Uhr. Zugweg: Heilig-</w:t>
      </w:r>
      <w:r w:rsidRPr="00A073FD">
        <w:lastRenderedPageBreak/>
        <w:t>Kreuz-Straße – Zum Katharinentor – Im Dorfgarten – Feldweg - Heilig-Kreuz-Straße- Feuerstelle am Feldweg.</w:t>
      </w:r>
    </w:p>
    <w:p w14:paraId="23F3516E" w14:textId="77777777" w:rsidR="006C4E1A" w:rsidRPr="00A073FD" w:rsidRDefault="006C4E1A" w:rsidP="006C4E1A">
      <w:pPr>
        <w:pStyle w:val="OKPressetext-liste"/>
      </w:pPr>
      <w:r w:rsidRPr="00A073FD">
        <w:t xml:space="preserve">Hennef-Lichtenberg – 8. November. Veranstalter: Bürgerverein Lichtenberg. Start: 17:30 Uhr. Zugweg: Dorfplatz Lichtenberg – Uckerather Straße – links Schieferhof – </w:t>
      </w:r>
      <w:proofErr w:type="spellStart"/>
      <w:r w:rsidRPr="00A073FD">
        <w:t>gradeaus</w:t>
      </w:r>
      <w:proofErr w:type="spellEnd"/>
      <w:r w:rsidRPr="00A073FD">
        <w:t xml:space="preserve"> Im Baumgarten – rechts Im Baumgarten – rechts </w:t>
      </w:r>
      <w:proofErr w:type="spellStart"/>
      <w:r w:rsidRPr="00A073FD">
        <w:t>Heckelsberg</w:t>
      </w:r>
      <w:proofErr w:type="spellEnd"/>
      <w:r w:rsidRPr="00A073FD">
        <w:t xml:space="preserve"> – links Schieferhof – rechts </w:t>
      </w:r>
      <w:proofErr w:type="spellStart"/>
      <w:r w:rsidRPr="00A073FD">
        <w:t>Künzenhohn</w:t>
      </w:r>
      <w:proofErr w:type="spellEnd"/>
      <w:r w:rsidRPr="00A073FD">
        <w:t xml:space="preserve"> – rechts </w:t>
      </w:r>
      <w:proofErr w:type="spellStart"/>
      <w:r w:rsidRPr="00A073FD">
        <w:t>Uckerater</w:t>
      </w:r>
      <w:proofErr w:type="spellEnd"/>
      <w:r w:rsidRPr="00A073FD">
        <w:t xml:space="preserve"> Straße – links </w:t>
      </w:r>
      <w:proofErr w:type="spellStart"/>
      <w:r w:rsidRPr="00A073FD">
        <w:t>Küsersgarten</w:t>
      </w:r>
      <w:proofErr w:type="spellEnd"/>
      <w:r w:rsidRPr="00A073FD">
        <w:t xml:space="preserve"> – rechts Im </w:t>
      </w:r>
      <w:proofErr w:type="spellStart"/>
      <w:r w:rsidRPr="00A073FD">
        <w:t>Heidchen</w:t>
      </w:r>
      <w:proofErr w:type="spellEnd"/>
      <w:r w:rsidRPr="00A073FD">
        <w:t xml:space="preserve"> – links </w:t>
      </w:r>
      <w:proofErr w:type="spellStart"/>
      <w:r w:rsidRPr="00A073FD">
        <w:t>Schächerweg</w:t>
      </w:r>
      <w:proofErr w:type="spellEnd"/>
      <w:r w:rsidRPr="00A073FD">
        <w:t xml:space="preserve"> – Abbrennplatz rechte Seite Feld</w:t>
      </w:r>
    </w:p>
    <w:p w14:paraId="4887B098" w14:textId="77777777" w:rsidR="006C4E1A" w:rsidRPr="00D772D7" w:rsidRDefault="006C4E1A" w:rsidP="006C4E1A">
      <w:pPr>
        <w:pStyle w:val="OKPressetext-liste"/>
      </w:pPr>
      <w:r w:rsidRPr="00D772D7">
        <w:t>Hennef-</w:t>
      </w:r>
      <w:proofErr w:type="spellStart"/>
      <w:r w:rsidRPr="00D772D7">
        <w:t>Hollenbusch</w:t>
      </w:r>
      <w:proofErr w:type="spellEnd"/>
      <w:r w:rsidRPr="00D772D7">
        <w:t xml:space="preserve"> – </w:t>
      </w:r>
      <w:r>
        <w:t>7</w:t>
      </w:r>
      <w:r w:rsidRPr="00D772D7">
        <w:t xml:space="preserve">. November: Veranstalter: Pfingstclub </w:t>
      </w:r>
      <w:proofErr w:type="spellStart"/>
      <w:r w:rsidRPr="00D772D7">
        <w:t>Hollenbusch</w:t>
      </w:r>
      <w:proofErr w:type="spellEnd"/>
      <w:r w:rsidRPr="00D772D7">
        <w:t xml:space="preserve">. Start: 18 Uhr. Zugweg: In der Delle Richtung </w:t>
      </w:r>
      <w:proofErr w:type="spellStart"/>
      <w:r w:rsidRPr="00D772D7">
        <w:t>Hollenbusch</w:t>
      </w:r>
      <w:proofErr w:type="spellEnd"/>
      <w:r w:rsidRPr="00D772D7">
        <w:t xml:space="preserve"> – links auf </w:t>
      </w:r>
      <w:proofErr w:type="spellStart"/>
      <w:r w:rsidRPr="00D772D7">
        <w:t>Hollenbusch</w:t>
      </w:r>
      <w:proofErr w:type="spellEnd"/>
      <w:r w:rsidRPr="00D772D7">
        <w:t xml:space="preserve"> – 3 mal links auf Ackerstraße – Ackerstraße Richtung </w:t>
      </w:r>
      <w:proofErr w:type="spellStart"/>
      <w:r w:rsidRPr="00D772D7">
        <w:t>Hüchel</w:t>
      </w:r>
      <w:proofErr w:type="spellEnd"/>
      <w:r w:rsidRPr="00D772D7">
        <w:t xml:space="preserve"> – Ortsende links auf </w:t>
      </w:r>
      <w:proofErr w:type="spellStart"/>
      <w:r w:rsidRPr="00D772D7">
        <w:t>Hollenbusch</w:t>
      </w:r>
      <w:proofErr w:type="spellEnd"/>
      <w:r w:rsidRPr="00D772D7">
        <w:t xml:space="preserve"> – geradeaus zur Feuerstelle.</w:t>
      </w:r>
    </w:p>
    <w:p w14:paraId="188E8393" w14:textId="77777777" w:rsidR="006C4E1A" w:rsidRPr="00D772D7" w:rsidRDefault="006C4E1A" w:rsidP="006C4E1A">
      <w:pPr>
        <w:pStyle w:val="OKPressetext-liste"/>
      </w:pPr>
      <w:r w:rsidRPr="00D772D7">
        <w:t xml:space="preserve">Hennef-Allner – </w:t>
      </w:r>
      <w:r>
        <w:t>7</w:t>
      </w:r>
      <w:r w:rsidRPr="00D772D7">
        <w:t>. November. Veranstalter: Heimat- und Verschönerungsverein Allner. Start: 17 Uhr. Zugweg: Zum Weingarten – Zum Rosengarten – Siegburger Straße (L 316) – Im Rübengarten –</w:t>
      </w:r>
      <w:r>
        <w:t xml:space="preserve"> </w:t>
      </w:r>
      <w:r w:rsidRPr="00D772D7">
        <w:t>Lettestraße – Auf der Gasse – Bleiche – Im Hagen – Lettestraße – Feuerstelle Sportplatz</w:t>
      </w:r>
      <w:r>
        <w:t xml:space="preserve"> Allner Bödingen</w:t>
      </w:r>
      <w:r w:rsidRPr="00D772D7">
        <w:t>.</w:t>
      </w:r>
    </w:p>
    <w:p w14:paraId="2E5A5567" w14:textId="77777777" w:rsidR="006C4E1A" w:rsidRPr="00D772D7" w:rsidRDefault="006C4E1A" w:rsidP="006C4E1A">
      <w:pPr>
        <w:pStyle w:val="OKPressetext-liste"/>
      </w:pPr>
      <w:r w:rsidRPr="00D772D7">
        <w:t>Hennef-</w:t>
      </w:r>
      <w:proofErr w:type="spellStart"/>
      <w:r w:rsidRPr="00D772D7">
        <w:t>Weingartsgasse</w:t>
      </w:r>
      <w:proofErr w:type="spellEnd"/>
      <w:r w:rsidRPr="00D772D7">
        <w:t xml:space="preserve"> – </w:t>
      </w:r>
      <w:r>
        <w:t>7</w:t>
      </w:r>
      <w:r w:rsidRPr="00D772D7">
        <w:t>. November. Veranstalter:</w:t>
      </w:r>
      <w:r>
        <w:t xml:space="preserve"> </w:t>
      </w:r>
      <w:r w:rsidRPr="00D772D7">
        <w:t xml:space="preserve">Bürgerverein </w:t>
      </w:r>
      <w:proofErr w:type="spellStart"/>
      <w:r w:rsidRPr="00D772D7">
        <w:t>Weingartsgasse</w:t>
      </w:r>
      <w:proofErr w:type="spellEnd"/>
      <w:r w:rsidRPr="00D772D7">
        <w:t xml:space="preserve">. Start: 17:30 Uhr. Zugweg: </w:t>
      </w:r>
      <w:r>
        <w:t>Am Hofgarten –</w:t>
      </w:r>
      <w:r w:rsidRPr="00D772D7">
        <w:t xml:space="preserve"> </w:t>
      </w:r>
      <w:proofErr w:type="spellStart"/>
      <w:r>
        <w:t>Ziethenstraße</w:t>
      </w:r>
      <w:proofErr w:type="spellEnd"/>
      <w:r>
        <w:t xml:space="preserve"> – </w:t>
      </w:r>
      <w:r w:rsidRPr="00D772D7">
        <w:t>Brunnenweg Bolzplatz.</w:t>
      </w:r>
    </w:p>
    <w:p w14:paraId="5A8B1055" w14:textId="77777777" w:rsidR="006C4E1A" w:rsidRPr="003E1DC2" w:rsidRDefault="006C4E1A" w:rsidP="006C4E1A">
      <w:pPr>
        <w:pStyle w:val="OKPressetext-liste"/>
      </w:pPr>
      <w:r w:rsidRPr="003E1DC2">
        <w:t>Hennef-</w:t>
      </w:r>
      <w:proofErr w:type="spellStart"/>
      <w:r w:rsidRPr="003E1DC2">
        <w:t>Müschmühle</w:t>
      </w:r>
      <w:proofErr w:type="spellEnd"/>
      <w:r w:rsidRPr="003E1DC2">
        <w:t xml:space="preserve"> – </w:t>
      </w:r>
      <w:r>
        <w:t>7</w:t>
      </w:r>
      <w:r w:rsidRPr="003E1DC2">
        <w:t xml:space="preserve">. November. Veranstalter: Heimat- und Verschönerungsverein </w:t>
      </w:r>
      <w:proofErr w:type="spellStart"/>
      <w:r w:rsidRPr="003E1DC2">
        <w:t>Müschmühle</w:t>
      </w:r>
      <w:proofErr w:type="spellEnd"/>
      <w:r w:rsidRPr="003E1DC2">
        <w:t xml:space="preserve">. Start: 18 Uhr. Zugweg: </w:t>
      </w:r>
      <w:proofErr w:type="spellStart"/>
      <w:r w:rsidRPr="003E1DC2">
        <w:t>Lauthausener</w:t>
      </w:r>
      <w:proofErr w:type="spellEnd"/>
      <w:r w:rsidRPr="003E1DC2">
        <w:t xml:space="preserve"> Straße 2 (K36) – </w:t>
      </w:r>
      <w:proofErr w:type="spellStart"/>
      <w:r w:rsidRPr="003E1DC2">
        <w:t>Müschmühlenstraße</w:t>
      </w:r>
      <w:proofErr w:type="spellEnd"/>
      <w:r w:rsidRPr="003E1DC2">
        <w:t xml:space="preserve"> – Im </w:t>
      </w:r>
      <w:proofErr w:type="spellStart"/>
      <w:r w:rsidRPr="003E1DC2">
        <w:t>Burgbungert</w:t>
      </w:r>
      <w:proofErr w:type="spellEnd"/>
      <w:r w:rsidRPr="003E1DC2">
        <w:t xml:space="preserve"> – Hühnerweg – </w:t>
      </w:r>
      <w:proofErr w:type="spellStart"/>
      <w:r w:rsidRPr="003E1DC2">
        <w:t>Bröldamm</w:t>
      </w:r>
      <w:proofErr w:type="spellEnd"/>
      <w:r w:rsidRPr="003E1DC2">
        <w:t>.</w:t>
      </w:r>
    </w:p>
    <w:p w14:paraId="23FE6466" w14:textId="77777777" w:rsidR="006C4E1A" w:rsidRPr="006F2213" w:rsidRDefault="006C4E1A" w:rsidP="006C4E1A">
      <w:pPr>
        <w:pStyle w:val="OKPressetext-liste"/>
      </w:pPr>
      <w:r w:rsidRPr="006F2213">
        <w:t>Hennef-</w:t>
      </w:r>
      <w:proofErr w:type="spellStart"/>
      <w:r w:rsidRPr="006F2213">
        <w:t>Heisterschoß</w:t>
      </w:r>
      <w:proofErr w:type="spellEnd"/>
      <w:r w:rsidRPr="006F2213">
        <w:t xml:space="preserve"> – </w:t>
      </w:r>
      <w:r>
        <w:t>7</w:t>
      </w:r>
      <w:r w:rsidRPr="006F2213">
        <w:t xml:space="preserve">. November. Veranstalter: Heimat- und Verschönerungsverein </w:t>
      </w:r>
      <w:proofErr w:type="spellStart"/>
      <w:r w:rsidRPr="006F2213">
        <w:t>Heisterschoß</w:t>
      </w:r>
      <w:proofErr w:type="spellEnd"/>
      <w:r w:rsidRPr="006F2213">
        <w:t>. Start: 1</w:t>
      </w:r>
      <w:r>
        <w:t>7:30</w:t>
      </w:r>
      <w:r w:rsidRPr="006F2213">
        <w:t xml:space="preserve"> Uhr. Zugweg: Teichstraße – Bergische Straße (L 352) – Wiesenstraße – </w:t>
      </w:r>
      <w:proofErr w:type="spellStart"/>
      <w:r w:rsidRPr="006F2213">
        <w:t>Steinkaulerweg</w:t>
      </w:r>
      <w:proofErr w:type="spellEnd"/>
      <w:r w:rsidRPr="006F2213">
        <w:t xml:space="preserve"> – Zur </w:t>
      </w:r>
      <w:proofErr w:type="spellStart"/>
      <w:r w:rsidRPr="006F2213">
        <w:t>Hustert</w:t>
      </w:r>
      <w:proofErr w:type="spellEnd"/>
      <w:r w:rsidRPr="006F2213">
        <w:t xml:space="preserve"> – Zum </w:t>
      </w:r>
      <w:proofErr w:type="spellStart"/>
      <w:r w:rsidRPr="006F2213">
        <w:t>Stolzwinkel</w:t>
      </w:r>
      <w:proofErr w:type="spellEnd"/>
      <w:r w:rsidRPr="006F2213">
        <w:t xml:space="preserve"> – Südweg – Feldgartenstraße – Bergische Straße – Teichstraße - Feuerstelle Teichstraße (</w:t>
      </w:r>
      <w:proofErr w:type="spellStart"/>
      <w:r w:rsidRPr="006F2213">
        <w:t>Maiclub</w:t>
      </w:r>
      <w:proofErr w:type="spellEnd"/>
      <w:r w:rsidRPr="006F2213">
        <w:t>).</w:t>
      </w:r>
    </w:p>
    <w:p w14:paraId="715E5686" w14:textId="77777777" w:rsidR="006C4E1A" w:rsidRPr="006F2213" w:rsidRDefault="006C4E1A" w:rsidP="006C4E1A">
      <w:pPr>
        <w:pStyle w:val="OKPressetext-liste"/>
      </w:pPr>
      <w:r w:rsidRPr="006F2213">
        <w:t xml:space="preserve">Hennef-Bödingen – </w:t>
      </w:r>
      <w:r>
        <w:t>8</w:t>
      </w:r>
      <w:r w:rsidRPr="006F2213">
        <w:t xml:space="preserve">. November. Veranstalter: Katholische Kirchengemeinde "Zur Schmerzhaften Mutter". Start: 17:15 Uhr. Zugweg: </w:t>
      </w:r>
      <w:proofErr w:type="spellStart"/>
      <w:r w:rsidRPr="006F2213">
        <w:t>Oberaueler</w:t>
      </w:r>
      <w:proofErr w:type="spellEnd"/>
      <w:r w:rsidRPr="006F2213">
        <w:t xml:space="preserve"> Straße – An der Klostermauer – </w:t>
      </w:r>
      <w:r>
        <w:t xml:space="preserve">Feuerstelle auf dem Grundstück zwischen </w:t>
      </w:r>
      <w:r w:rsidRPr="006F2213">
        <w:t xml:space="preserve">Dicke Hecke </w:t>
      </w:r>
      <w:r>
        <w:t>und</w:t>
      </w:r>
      <w:r w:rsidRPr="006F2213">
        <w:t xml:space="preserve"> Kirchweg.</w:t>
      </w:r>
    </w:p>
    <w:p w14:paraId="4B2A38BB" w14:textId="77777777" w:rsidR="006C4E1A" w:rsidRPr="0044674A" w:rsidRDefault="006C4E1A" w:rsidP="006C4E1A">
      <w:pPr>
        <w:pStyle w:val="OKPressetext-liste"/>
      </w:pPr>
      <w:r w:rsidRPr="0044674A">
        <w:lastRenderedPageBreak/>
        <w:t>Hennef-</w:t>
      </w:r>
      <w:proofErr w:type="spellStart"/>
      <w:r w:rsidRPr="0044674A">
        <w:t>Geisbach</w:t>
      </w:r>
      <w:proofErr w:type="spellEnd"/>
      <w:r w:rsidRPr="0044674A">
        <w:t xml:space="preserve"> – </w:t>
      </w:r>
      <w:r>
        <w:t>9</w:t>
      </w:r>
      <w:r w:rsidRPr="0044674A">
        <w:t xml:space="preserve">. November. Veranstalter: Bürgergemeinschaft </w:t>
      </w:r>
      <w:proofErr w:type="spellStart"/>
      <w:r w:rsidRPr="0044674A">
        <w:t>Geisbach</w:t>
      </w:r>
      <w:proofErr w:type="spellEnd"/>
      <w:r w:rsidRPr="0044674A">
        <w:t xml:space="preserve">. Start: 17:45 Uhr. Zugweg: Hanftalstraße – Am </w:t>
      </w:r>
      <w:proofErr w:type="spellStart"/>
      <w:r w:rsidRPr="0044674A">
        <w:t>Bödinger</w:t>
      </w:r>
      <w:proofErr w:type="spellEnd"/>
      <w:r w:rsidRPr="0044674A">
        <w:t xml:space="preserve"> Hof – Hohlweg – </w:t>
      </w:r>
      <w:proofErr w:type="spellStart"/>
      <w:r w:rsidRPr="0044674A">
        <w:t>Griendskaule</w:t>
      </w:r>
      <w:proofErr w:type="spellEnd"/>
      <w:r w:rsidRPr="0044674A">
        <w:t xml:space="preserve"> – </w:t>
      </w:r>
      <w:proofErr w:type="spellStart"/>
      <w:r w:rsidRPr="0044674A">
        <w:t>Röckelstraße</w:t>
      </w:r>
      <w:proofErr w:type="spellEnd"/>
      <w:r w:rsidRPr="0044674A">
        <w:t xml:space="preserve"> – Ende auf dem Spielplatz "Im alten Garten".</w:t>
      </w:r>
    </w:p>
    <w:p w14:paraId="2DCF470F" w14:textId="77777777" w:rsidR="006C4E1A" w:rsidRPr="0044674A" w:rsidRDefault="006C4E1A" w:rsidP="006C4E1A">
      <w:pPr>
        <w:pStyle w:val="OKPressetext-liste"/>
      </w:pPr>
      <w:r w:rsidRPr="0044674A">
        <w:t xml:space="preserve">Hennef-Uckerath – </w:t>
      </w:r>
      <w:r>
        <w:t>9</w:t>
      </w:r>
      <w:r w:rsidRPr="0044674A">
        <w:t xml:space="preserve">. November. Veranstalter: </w:t>
      </w:r>
      <w:proofErr w:type="spellStart"/>
      <w:r w:rsidRPr="0044674A">
        <w:t>KiKu</w:t>
      </w:r>
      <w:proofErr w:type="spellEnd"/>
      <w:r w:rsidRPr="0044674A">
        <w:t xml:space="preserve"> Wolkenburg. Start: 17 Uhr. Zugweg: Parkplatz Burgstraße 12 – Am Markt bis Peterstraße – Peterwiese bis Kreuz </w:t>
      </w:r>
      <w:proofErr w:type="spellStart"/>
      <w:r w:rsidRPr="0044674A">
        <w:t>Nümmstraße</w:t>
      </w:r>
      <w:proofErr w:type="spellEnd"/>
      <w:r w:rsidRPr="0044674A">
        <w:t xml:space="preserve"> – Burgstraße bis Parkplatz.</w:t>
      </w:r>
    </w:p>
    <w:p w14:paraId="03E5DE39" w14:textId="77777777" w:rsidR="006C4E1A" w:rsidRPr="0044674A" w:rsidRDefault="006C4E1A" w:rsidP="006C4E1A">
      <w:pPr>
        <w:pStyle w:val="OKPressetext-liste"/>
      </w:pPr>
      <w:r w:rsidRPr="0044674A">
        <w:t>Hennef-</w:t>
      </w:r>
      <w:proofErr w:type="spellStart"/>
      <w:r w:rsidRPr="0044674A">
        <w:t>Happerschoß</w:t>
      </w:r>
      <w:proofErr w:type="spellEnd"/>
      <w:r w:rsidRPr="0044674A">
        <w:t xml:space="preserve"> – 10. November. Veranstalter: Heimatverein </w:t>
      </w:r>
      <w:proofErr w:type="spellStart"/>
      <w:r w:rsidRPr="0044674A">
        <w:t>Happerschoß</w:t>
      </w:r>
      <w:proofErr w:type="spellEnd"/>
      <w:r w:rsidRPr="0044674A">
        <w:t xml:space="preserve">. Start: 18 Uhr. Zugweg: </w:t>
      </w:r>
      <w:proofErr w:type="spellStart"/>
      <w:r w:rsidRPr="0044674A">
        <w:t>Happerschosser</w:t>
      </w:r>
      <w:proofErr w:type="spellEnd"/>
      <w:r w:rsidRPr="0044674A">
        <w:t xml:space="preserve"> Dorfplatz – Gutsgarten – Wahnbachweg – Zur </w:t>
      </w:r>
      <w:proofErr w:type="spellStart"/>
      <w:r w:rsidRPr="0044674A">
        <w:t>Eichenbitze</w:t>
      </w:r>
      <w:proofErr w:type="spellEnd"/>
      <w:r w:rsidRPr="0044674A">
        <w:t xml:space="preserve"> – </w:t>
      </w:r>
      <w:proofErr w:type="spellStart"/>
      <w:r w:rsidRPr="0044674A">
        <w:t>Scheidebungert</w:t>
      </w:r>
      <w:proofErr w:type="spellEnd"/>
      <w:r w:rsidRPr="0044674A">
        <w:t xml:space="preserve"> – In der </w:t>
      </w:r>
      <w:proofErr w:type="spellStart"/>
      <w:r w:rsidRPr="0044674A">
        <w:t>Flent</w:t>
      </w:r>
      <w:proofErr w:type="spellEnd"/>
      <w:r w:rsidRPr="0044674A">
        <w:t xml:space="preserve"> – Zum Steimel – </w:t>
      </w:r>
      <w:proofErr w:type="spellStart"/>
      <w:r w:rsidRPr="0044674A">
        <w:t>Talsperrenweg</w:t>
      </w:r>
      <w:proofErr w:type="spellEnd"/>
      <w:r w:rsidRPr="0044674A">
        <w:t xml:space="preserve"> – </w:t>
      </w:r>
      <w:proofErr w:type="spellStart"/>
      <w:r w:rsidRPr="0044674A">
        <w:t>Pützemichplatz</w:t>
      </w:r>
      <w:proofErr w:type="spellEnd"/>
      <w:r w:rsidRPr="0044674A">
        <w:t xml:space="preserve"> – Feuerstelle </w:t>
      </w:r>
      <w:proofErr w:type="spellStart"/>
      <w:r w:rsidRPr="0044674A">
        <w:t>Pützemichweg</w:t>
      </w:r>
      <w:proofErr w:type="spellEnd"/>
      <w:r w:rsidRPr="0044674A">
        <w:t xml:space="preserve"> gegenüber Klärwerk.</w:t>
      </w:r>
    </w:p>
    <w:p w14:paraId="248AE708" w14:textId="77777777" w:rsidR="006C4E1A" w:rsidRDefault="006C4E1A" w:rsidP="006C4E1A">
      <w:pPr>
        <w:pStyle w:val="OKPressetext-liste"/>
      </w:pPr>
      <w:r>
        <w:t xml:space="preserve">Hennef-Mitte – 10. November. Veranstalter: Förderverein GGS Gartenstraße. Start: 17:15 Uhr. Zugweg: Gartenstraße 17 – Überqueren der Frankfurter Straße – </w:t>
      </w:r>
      <w:proofErr w:type="spellStart"/>
      <w:r>
        <w:t>Abtsgartenstraße</w:t>
      </w:r>
      <w:proofErr w:type="spellEnd"/>
      <w:r>
        <w:t xml:space="preserve"> – Steinstraße – </w:t>
      </w:r>
      <w:r w:rsidRPr="0019324E">
        <w:t>Überqueren der Frankfurter Straße</w:t>
      </w:r>
      <w:r>
        <w:t xml:space="preserve"> – Königstraße – zurück Gartenstraße.</w:t>
      </w:r>
    </w:p>
    <w:p w14:paraId="7FCDEBD4" w14:textId="77777777" w:rsidR="006C4E1A" w:rsidRPr="0019324E" w:rsidRDefault="006C4E1A" w:rsidP="006C4E1A">
      <w:pPr>
        <w:pStyle w:val="OKPressetext-liste"/>
      </w:pPr>
      <w:r w:rsidRPr="0019324E">
        <w:t>Hennef-Geistingen – 11. November. Veranstalter: Freie Schule Rhein-Sieg. Start: 1</w:t>
      </w:r>
      <w:r>
        <w:t>7</w:t>
      </w:r>
      <w:r w:rsidRPr="0019324E">
        <w:t xml:space="preserve"> Uhr. Zugweg: Schulstraße 40, Überqueren Am </w:t>
      </w:r>
      <w:proofErr w:type="spellStart"/>
      <w:r w:rsidRPr="0019324E">
        <w:t>Abtshof</w:t>
      </w:r>
      <w:proofErr w:type="spellEnd"/>
      <w:r w:rsidRPr="0019324E">
        <w:t xml:space="preserve"> – Stichstraße "Zur Lorenzhöhe bis Ende" – links abbiegen auf "Zur Lorenzhöhe", links abbiegen auf </w:t>
      </w:r>
      <w:proofErr w:type="spellStart"/>
      <w:r w:rsidRPr="0019324E">
        <w:t>Geistinge</w:t>
      </w:r>
      <w:proofErr w:type="spellEnd"/>
      <w:r w:rsidRPr="0019324E">
        <w:t xml:space="preserve"> Straße bis Kapelle, dann links abbiegen auf Geistinger Str. bis Tannenweg, abbiegen über die Brücke auf "Am </w:t>
      </w:r>
      <w:proofErr w:type="spellStart"/>
      <w:r w:rsidRPr="0019324E">
        <w:t>Abtshof</w:t>
      </w:r>
      <w:proofErr w:type="spellEnd"/>
      <w:r w:rsidRPr="0019324E">
        <w:t>" und wieder zurück zur Schule.</w:t>
      </w:r>
    </w:p>
    <w:p w14:paraId="19DD20A0" w14:textId="77777777" w:rsidR="006C4E1A" w:rsidRPr="0019324E" w:rsidRDefault="006C4E1A" w:rsidP="006C4E1A">
      <w:pPr>
        <w:pStyle w:val="OKPressetext-liste"/>
      </w:pPr>
      <w:r w:rsidRPr="0019324E">
        <w:t>Hennef-Bröl – 11. November. Veranstalter:</w:t>
      </w:r>
      <w:r>
        <w:t xml:space="preserve"> </w:t>
      </w:r>
      <w:r w:rsidRPr="0019324E">
        <w:t xml:space="preserve">Richard-Schirrmann-Schule. Start: 9 Uhr. Zugweg: Schulhof Richard-Schirmann-Schule – In der </w:t>
      </w:r>
      <w:proofErr w:type="spellStart"/>
      <w:r w:rsidRPr="0019324E">
        <w:t>Fuchskaule</w:t>
      </w:r>
      <w:proofErr w:type="spellEnd"/>
      <w:r w:rsidRPr="0019324E">
        <w:t xml:space="preserve"> – An den Tannen – Am Floß – Überquerung der B478 an der Querungshilfe – Am Floß – Am </w:t>
      </w:r>
      <w:proofErr w:type="spellStart"/>
      <w:r w:rsidRPr="0019324E">
        <w:t>Brölbach</w:t>
      </w:r>
      <w:proofErr w:type="spellEnd"/>
      <w:r w:rsidRPr="0019324E">
        <w:t xml:space="preserve"> – Im Bröltal Überquerung der B 478 an der Querungshilfe – Feuerstelle Schulhof Richard-Schirmann-Schule.</w:t>
      </w:r>
    </w:p>
    <w:p w14:paraId="5339504C" w14:textId="77777777" w:rsidR="006C4E1A" w:rsidRPr="00242D6A" w:rsidRDefault="006C4E1A" w:rsidP="006C4E1A">
      <w:pPr>
        <w:pStyle w:val="OKPressetext-liste"/>
      </w:pPr>
      <w:r w:rsidRPr="00242D6A">
        <w:t>Hennef-</w:t>
      </w:r>
      <w:proofErr w:type="spellStart"/>
      <w:r w:rsidRPr="00242D6A">
        <w:t>Edgoven</w:t>
      </w:r>
      <w:proofErr w:type="spellEnd"/>
      <w:r w:rsidRPr="00242D6A">
        <w:t xml:space="preserve"> – </w:t>
      </w:r>
      <w:r>
        <w:t>11</w:t>
      </w:r>
      <w:r w:rsidRPr="00242D6A">
        <w:t>. November. Veranstalter: Dorfgemeinschaft Alt-</w:t>
      </w:r>
      <w:proofErr w:type="spellStart"/>
      <w:r w:rsidRPr="00242D6A">
        <w:t>Edgoven</w:t>
      </w:r>
      <w:proofErr w:type="spellEnd"/>
      <w:r w:rsidRPr="00242D6A">
        <w:t xml:space="preserve"> mit städtischer Kita Vogelnest. Start: 17:45 Uhr. Zugweg: </w:t>
      </w:r>
      <w:proofErr w:type="spellStart"/>
      <w:r w:rsidRPr="00242D6A">
        <w:t>Edgovener</w:t>
      </w:r>
      <w:proofErr w:type="spellEnd"/>
      <w:r w:rsidRPr="00242D6A">
        <w:t xml:space="preserve"> Straße – Am Bürgerberg – </w:t>
      </w:r>
      <w:proofErr w:type="spellStart"/>
      <w:r w:rsidRPr="00242D6A">
        <w:t>Kümpeler</w:t>
      </w:r>
      <w:proofErr w:type="spellEnd"/>
      <w:r w:rsidRPr="00242D6A">
        <w:t xml:space="preserve"> Straße – Forellenweg/ Feuerstelle Ecke </w:t>
      </w:r>
      <w:proofErr w:type="spellStart"/>
      <w:r w:rsidRPr="00242D6A">
        <w:t>Edgovener</w:t>
      </w:r>
      <w:proofErr w:type="spellEnd"/>
      <w:r w:rsidRPr="00242D6A">
        <w:t xml:space="preserve"> Straße </w:t>
      </w:r>
      <w:r>
        <w:t>(</w:t>
      </w:r>
      <w:proofErr w:type="spellStart"/>
      <w:r>
        <w:t>Ecke</w:t>
      </w:r>
      <w:r w:rsidRPr="00242D6A">
        <w:t>Forellenweg</w:t>
      </w:r>
      <w:proofErr w:type="spellEnd"/>
      <w:r>
        <w:t>)</w:t>
      </w:r>
      <w:r w:rsidRPr="00242D6A">
        <w:t>.</w:t>
      </w:r>
    </w:p>
    <w:p w14:paraId="58CA59F6" w14:textId="77777777" w:rsidR="006C4E1A" w:rsidRPr="00C460A4" w:rsidRDefault="006C4E1A" w:rsidP="006C4E1A">
      <w:pPr>
        <w:pStyle w:val="OKPressetext-liste"/>
      </w:pPr>
      <w:r w:rsidRPr="00C460A4">
        <w:t>Hennef-Westerhausen – 11. November. Veranstalter: Bürgerverein Westerhausen u. Umgebung. Start: 1</w:t>
      </w:r>
      <w:r>
        <w:t>7</w:t>
      </w:r>
      <w:r w:rsidRPr="00C460A4">
        <w:t xml:space="preserve"> Uhr. Zugweg: Rheinstraße – Drachenfelsstraße – Siebengebirgsstraße – Rheinstraße – </w:t>
      </w:r>
      <w:r w:rsidRPr="00C460A4">
        <w:lastRenderedPageBreak/>
        <w:t xml:space="preserve">Petersgarten – An der Kirche – </w:t>
      </w:r>
      <w:proofErr w:type="spellStart"/>
      <w:r w:rsidRPr="00C460A4">
        <w:t>Taufenberg</w:t>
      </w:r>
      <w:proofErr w:type="spellEnd"/>
      <w:r w:rsidRPr="00C460A4">
        <w:t>- Feuerstelle Bolzplatz Westerhausen/</w:t>
      </w:r>
      <w:proofErr w:type="spellStart"/>
      <w:r w:rsidRPr="00C460A4">
        <w:t>Taufenberg</w:t>
      </w:r>
      <w:proofErr w:type="spellEnd"/>
      <w:r w:rsidRPr="00C460A4">
        <w:t>.</w:t>
      </w:r>
    </w:p>
    <w:p w14:paraId="65EA10DA" w14:textId="77777777" w:rsidR="006C4E1A" w:rsidRPr="006D093F" w:rsidRDefault="006C4E1A" w:rsidP="006C4E1A">
      <w:pPr>
        <w:pStyle w:val="OKPressetext-liste"/>
      </w:pPr>
      <w:r w:rsidRPr="006D093F">
        <w:t>Hennef-Mitte – 1</w:t>
      </w:r>
      <w:r>
        <w:t>1</w:t>
      </w:r>
      <w:r w:rsidRPr="006D093F">
        <w:t xml:space="preserve">. November. Veranstalter: </w:t>
      </w:r>
      <w:proofErr w:type="spellStart"/>
      <w:r w:rsidRPr="006D093F">
        <w:t>Educcare</w:t>
      </w:r>
      <w:proofErr w:type="spellEnd"/>
      <w:r w:rsidRPr="006D093F">
        <w:t xml:space="preserve"> Kita Kaiserkinder. Start: 17 Uhr. Zugweg: Kaiserstraße – </w:t>
      </w:r>
      <w:proofErr w:type="spellStart"/>
      <w:r w:rsidRPr="006D093F">
        <w:t>Cecilienstraße</w:t>
      </w:r>
      <w:proofErr w:type="spellEnd"/>
      <w:r w:rsidRPr="006D093F">
        <w:t xml:space="preserve"> – An den </w:t>
      </w:r>
      <w:proofErr w:type="spellStart"/>
      <w:r w:rsidRPr="006D093F">
        <w:t>Ellmen</w:t>
      </w:r>
      <w:proofErr w:type="spellEnd"/>
      <w:r w:rsidRPr="006D093F">
        <w:t xml:space="preserve"> – Kaiserstraße (mit Pferd + kleiner Feuerschale).</w:t>
      </w:r>
    </w:p>
    <w:p w14:paraId="5F9556E8" w14:textId="77777777" w:rsidR="006C4E1A" w:rsidRDefault="006C4E1A" w:rsidP="006C4E1A">
      <w:pPr>
        <w:pStyle w:val="OKPressetext-liste"/>
      </w:pPr>
      <w:r w:rsidRPr="00E23861">
        <w:t>Hennef-Uckerath – 1</w:t>
      </w:r>
      <w:r>
        <w:t>2</w:t>
      </w:r>
      <w:r w:rsidRPr="00E23861">
        <w:t xml:space="preserve">. November. Veranstalter: Bürgergemeinschaft Uckerath. Start: 18 Uhr. Zugweg: Finkenweg – Am Messkreuz – Zum Siegtal – </w:t>
      </w:r>
      <w:proofErr w:type="spellStart"/>
      <w:r w:rsidRPr="00E23861">
        <w:t>Kieskaule</w:t>
      </w:r>
      <w:proofErr w:type="spellEnd"/>
      <w:r w:rsidRPr="00E23861">
        <w:t xml:space="preserve"> – Am Steimel – Dreilinden – Am </w:t>
      </w:r>
      <w:proofErr w:type="spellStart"/>
      <w:r w:rsidRPr="00E23861">
        <w:t>Heidgeshof</w:t>
      </w:r>
      <w:proofErr w:type="spellEnd"/>
      <w:r w:rsidRPr="00E23861">
        <w:t xml:space="preserve"> – Raiffeisenstraße – Alter Marktplatz/Parkplatz Hotel Landsknecht.</w:t>
      </w:r>
    </w:p>
    <w:p w14:paraId="7F33E8B4" w14:textId="77777777" w:rsidR="006C4E1A" w:rsidRDefault="006C4E1A" w:rsidP="006C4E1A">
      <w:pPr>
        <w:pStyle w:val="OKPressetext-liste"/>
      </w:pPr>
      <w:r w:rsidRPr="008D6B2A">
        <w:t xml:space="preserve">Hennef-Warth – 12. November. Veranstalter: Katholische Kirchengemeinde Pfarrgemeinde Liebfrauen. Start: 17 Uhr. Zugweg: Kirchplatz – links auf Frankfurter Straße, links ab in Willi-Lindlar-Straße – links in die Straße Am Mittelfeld – Re „Am Mittelfeld“ am Ende – rechts in untere </w:t>
      </w:r>
      <w:proofErr w:type="spellStart"/>
      <w:r w:rsidRPr="008D6B2A">
        <w:t>Hönscheidstraße</w:t>
      </w:r>
      <w:proofErr w:type="spellEnd"/>
      <w:r w:rsidRPr="008D6B2A">
        <w:t xml:space="preserve"> – der Straße folgen über mittlere </w:t>
      </w:r>
      <w:proofErr w:type="spellStart"/>
      <w:r w:rsidRPr="008D6B2A">
        <w:t>Höhnscheidstraße</w:t>
      </w:r>
      <w:proofErr w:type="spellEnd"/>
      <w:r w:rsidRPr="008D6B2A">
        <w:t xml:space="preserve"> – wieder zurück zur Straße Am Mittelfeld – dann in Richtung Hanftalstraße – Zur Mühle zum Martinsfeuer.</w:t>
      </w:r>
    </w:p>
    <w:p w14:paraId="05734D36" w14:textId="77777777" w:rsidR="006C4E1A" w:rsidRPr="00A073FD" w:rsidRDefault="006C4E1A" w:rsidP="006C4E1A">
      <w:pPr>
        <w:pStyle w:val="OKPressetext-liste"/>
      </w:pPr>
      <w:r w:rsidRPr="00A073FD">
        <w:t>Hennef-Geistingen – 12. November. Veranstalter: Förderverein der KGS Hennef. Start: 18 Uhr. Zugweg: Am Kuckuck (Schulhof KGS Hennef) –</w:t>
      </w:r>
      <w:proofErr w:type="spellStart"/>
      <w:r w:rsidRPr="00A073FD">
        <w:t>Stoßdorfer</w:t>
      </w:r>
      <w:proofErr w:type="spellEnd"/>
      <w:r w:rsidRPr="00A073FD">
        <w:t xml:space="preserve"> Straße – Geistinger Straße – Schulstraße</w:t>
      </w:r>
    </w:p>
    <w:p w14:paraId="3365C1FF" w14:textId="77777777" w:rsidR="006C4E1A" w:rsidRPr="004875A6" w:rsidRDefault="006C4E1A" w:rsidP="006C4E1A">
      <w:pPr>
        <w:pStyle w:val="OKPressetext-liste"/>
      </w:pPr>
      <w:r w:rsidRPr="004875A6">
        <w:t>Hennef-Bröl – 1</w:t>
      </w:r>
      <w:r>
        <w:t>3</w:t>
      </w:r>
      <w:r w:rsidRPr="004875A6">
        <w:t xml:space="preserve">. November. Veranstalter: Heimat- u. Verschönerungsverein Bröl. Start: 17 Uhr. Zugweg: Alter Weg - Im Bröltal (B478) - </w:t>
      </w:r>
      <w:proofErr w:type="spellStart"/>
      <w:r w:rsidRPr="004875A6">
        <w:t>Happerschosser</w:t>
      </w:r>
      <w:proofErr w:type="spellEnd"/>
      <w:r w:rsidRPr="004875A6">
        <w:t xml:space="preserve"> Straße - Knechtsberg - Auf dem Alten Garten - Wilhelmstraße – Schwalbengasse – Dorfplatz – Am Steg – Feuerstelle Kinderspielplatz/Bolzplatz Am Steg.</w:t>
      </w:r>
    </w:p>
    <w:p w14:paraId="61D02203" w14:textId="77777777" w:rsidR="006C4E1A" w:rsidRPr="004875A6" w:rsidRDefault="006C4E1A" w:rsidP="006C4E1A">
      <w:pPr>
        <w:pStyle w:val="OKPressetext-liste"/>
      </w:pPr>
      <w:r w:rsidRPr="004875A6">
        <w:t>Hennef-</w:t>
      </w:r>
      <w:proofErr w:type="spellStart"/>
      <w:r w:rsidRPr="004875A6">
        <w:t>Greuelsiefen</w:t>
      </w:r>
      <w:proofErr w:type="spellEnd"/>
      <w:r w:rsidRPr="004875A6">
        <w:t xml:space="preserve"> – 1</w:t>
      </w:r>
      <w:r>
        <w:t>3</w:t>
      </w:r>
      <w:r w:rsidRPr="004875A6">
        <w:t xml:space="preserve">. November. Veranstalter: IG </w:t>
      </w:r>
      <w:proofErr w:type="spellStart"/>
      <w:r w:rsidRPr="004875A6">
        <w:t>Greuelsiefen</w:t>
      </w:r>
      <w:proofErr w:type="spellEnd"/>
      <w:r w:rsidRPr="004875A6">
        <w:t xml:space="preserve"> – Dondorf. Start: 17 Uhr. Zugweg: Seestraße – durch das Feld nach </w:t>
      </w:r>
      <w:proofErr w:type="spellStart"/>
      <w:r w:rsidRPr="004875A6">
        <w:t>Greuelsiefen</w:t>
      </w:r>
      <w:proofErr w:type="spellEnd"/>
      <w:r w:rsidRPr="004875A6">
        <w:t xml:space="preserve">, </w:t>
      </w:r>
      <w:proofErr w:type="spellStart"/>
      <w:r w:rsidRPr="004875A6">
        <w:t>Spelhof</w:t>
      </w:r>
      <w:proofErr w:type="spellEnd"/>
      <w:r w:rsidRPr="004875A6">
        <w:t xml:space="preserve"> – Querung Siegtalstraße – Steinerhart – Auf dem Schimmel (Feuer auf dem Bolzplatz </w:t>
      </w:r>
      <w:r>
        <w:t>"</w:t>
      </w:r>
      <w:r w:rsidRPr="004875A6">
        <w:t>Auf dem Schimmel").</w:t>
      </w:r>
    </w:p>
    <w:p w14:paraId="08B5A6C8" w14:textId="77777777" w:rsidR="006C4E1A" w:rsidRDefault="006C4E1A" w:rsidP="006C4E1A">
      <w:pPr>
        <w:pStyle w:val="OKPressetext-liste"/>
      </w:pPr>
      <w:r w:rsidRPr="00027298">
        <w:t>Hennef-</w:t>
      </w:r>
      <w:proofErr w:type="spellStart"/>
      <w:r w:rsidRPr="00027298">
        <w:t>Steimelsberg</w:t>
      </w:r>
      <w:proofErr w:type="spellEnd"/>
      <w:r w:rsidRPr="00027298">
        <w:t xml:space="preserve"> – 1</w:t>
      </w:r>
      <w:r>
        <w:t>3</w:t>
      </w:r>
      <w:r w:rsidRPr="00027298">
        <w:t>. November. Veranstalter: Elterninitiative Hampelmann. Start: 1</w:t>
      </w:r>
      <w:r>
        <w:t>7</w:t>
      </w:r>
      <w:r w:rsidRPr="00027298">
        <w:t xml:space="preserve"> Uhr. Zugweg: </w:t>
      </w:r>
      <w:proofErr w:type="spellStart"/>
      <w:r w:rsidRPr="00027298">
        <w:t>Steimelsberg</w:t>
      </w:r>
      <w:proofErr w:type="spellEnd"/>
      <w:r w:rsidRPr="00027298">
        <w:t xml:space="preserve"> Parkplatz – durch den Wald am </w:t>
      </w:r>
      <w:proofErr w:type="spellStart"/>
      <w:r w:rsidRPr="00027298">
        <w:t>Steimelsberg</w:t>
      </w:r>
      <w:proofErr w:type="spellEnd"/>
      <w:r w:rsidRPr="00027298">
        <w:t xml:space="preserve"> – Parkplatz am </w:t>
      </w:r>
      <w:proofErr w:type="spellStart"/>
      <w:r w:rsidRPr="00027298">
        <w:t>Steimelsberg</w:t>
      </w:r>
      <w:proofErr w:type="spellEnd"/>
      <w:r w:rsidRPr="00027298">
        <w:t xml:space="preserve"> (hier Martinsfeuer).</w:t>
      </w:r>
    </w:p>
    <w:p w14:paraId="3BCC0A64" w14:textId="77777777" w:rsidR="006C4E1A" w:rsidRPr="00A073FD" w:rsidRDefault="006C4E1A" w:rsidP="006C4E1A">
      <w:pPr>
        <w:pStyle w:val="OKPressetext-liste"/>
      </w:pPr>
      <w:r w:rsidRPr="00A073FD">
        <w:t>Hennef-</w:t>
      </w:r>
      <w:proofErr w:type="spellStart"/>
      <w:r w:rsidRPr="00A073FD">
        <w:t>Striefen</w:t>
      </w:r>
      <w:proofErr w:type="spellEnd"/>
      <w:r w:rsidRPr="00A073FD">
        <w:t xml:space="preserve"> – 13. November. Veranstalter: Dorfgemeinschaft </w:t>
      </w:r>
      <w:proofErr w:type="spellStart"/>
      <w:r w:rsidRPr="00A073FD">
        <w:t>Striefen</w:t>
      </w:r>
      <w:proofErr w:type="spellEnd"/>
      <w:r w:rsidRPr="00A073FD">
        <w:t xml:space="preserve">. Start: 17:30 Uhr. Zugweg: </w:t>
      </w:r>
      <w:proofErr w:type="spellStart"/>
      <w:r w:rsidRPr="00A073FD">
        <w:t>Antoniusstraße</w:t>
      </w:r>
      <w:proofErr w:type="spellEnd"/>
      <w:r w:rsidRPr="00A073FD">
        <w:t xml:space="preserve"> bis Ortseingang, </w:t>
      </w:r>
      <w:proofErr w:type="spellStart"/>
      <w:r w:rsidRPr="00A073FD">
        <w:t>Antoniusstraße</w:t>
      </w:r>
      <w:proofErr w:type="spellEnd"/>
      <w:r w:rsidRPr="00A073FD">
        <w:t xml:space="preserve"> zurück bis 200 m hinter Ortsausgang in Richtung Stein </w:t>
      </w:r>
      <w:r w:rsidRPr="00A073FD">
        <w:lastRenderedPageBreak/>
        <w:t>– Feuerstelle auf Wiese links 200 m hinter Ortsausgang in Richtung Stein.</w:t>
      </w:r>
    </w:p>
    <w:p w14:paraId="1DB77FF6" w14:textId="77777777" w:rsidR="006C4E1A" w:rsidRPr="00A073FD" w:rsidRDefault="006C4E1A" w:rsidP="006C4E1A">
      <w:pPr>
        <w:pStyle w:val="OKPressetext-liste"/>
      </w:pPr>
      <w:r w:rsidRPr="00A073FD">
        <w:t xml:space="preserve">Hennef-Rott – 14. November. Veranstalter: Bürgergemeinschaft Rott. Start: 18 Uhr. Zugweg: Marienstraße – Auf dem Komp – Hermann-Löns-Straße – Zur Hardt – </w:t>
      </w:r>
      <w:proofErr w:type="spellStart"/>
      <w:r w:rsidRPr="00A073FD">
        <w:t>Selbachstraße</w:t>
      </w:r>
      <w:proofErr w:type="spellEnd"/>
      <w:r w:rsidRPr="00A073FD">
        <w:t xml:space="preserve"> – Im großen Garten – Ölgartenstraße zum Festplatz (Feuer).</w:t>
      </w:r>
    </w:p>
    <w:p w14:paraId="23B4CDD8" w14:textId="77777777" w:rsidR="006C4E1A" w:rsidRPr="00027298" w:rsidRDefault="006C4E1A" w:rsidP="006C4E1A">
      <w:pPr>
        <w:pStyle w:val="OKPressetext-liste"/>
      </w:pPr>
      <w:r w:rsidRPr="00027298">
        <w:t>Hennef-Stadt Blankenberg – 1</w:t>
      </w:r>
      <w:r>
        <w:t>4</w:t>
      </w:r>
      <w:r w:rsidRPr="00027298">
        <w:t>. November. Veranstalter: Katholische Kirchengemeinde "Sankt Katharina" Stadt Blankenberg. Start: 1</w:t>
      </w:r>
      <w:r>
        <w:t>7</w:t>
      </w:r>
      <w:r w:rsidRPr="00027298">
        <w:t xml:space="preserve"> Uhr. Zugweg: Kirchplatz – Markt - </w:t>
      </w:r>
      <w:proofErr w:type="spellStart"/>
      <w:r w:rsidRPr="00027298">
        <w:t>Mechtildisstraße</w:t>
      </w:r>
      <w:proofErr w:type="spellEnd"/>
      <w:r w:rsidRPr="00027298">
        <w:t xml:space="preserve"> – Graf Heinrich-Straße - Eitorfer Str</w:t>
      </w:r>
      <w:r>
        <w:t>aße</w:t>
      </w:r>
      <w:r w:rsidRPr="00027298">
        <w:t xml:space="preserve"> - Attenberger Straße - Neuenhofer Straße – Eitorfer Straße - Auf dem Berg – </w:t>
      </w:r>
      <w:proofErr w:type="spellStart"/>
      <w:r w:rsidRPr="00027298">
        <w:t>Coenenstraße</w:t>
      </w:r>
      <w:proofErr w:type="spellEnd"/>
      <w:r w:rsidRPr="00027298">
        <w:t xml:space="preserve"> -</w:t>
      </w:r>
      <w:proofErr w:type="spellStart"/>
      <w:r w:rsidRPr="00027298">
        <w:t>Scheurengarten</w:t>
      </w:r>
      <w:proofErr w:type="spellEnd"/>
      <w:r w:rsidRPr="00027298">
        <w:t xml:space="preserve"> – Feuerstelle </w:t>
      </w:r>
      <w:proofErr w:type="spellStart"/>
      <w:r w:rsidRPr="00027298">
        <w:t>Scheurengarten</w:t>
      </w:r>
      <w:proofErr w:type="spellEnd"/>
      <w:r w:rsidRPr="00027298">
        <w:t xml:space="preserve"> beim Feuerwehrhaus Stadt Blankenberg.</w:t>
      </w:r>
    </w:p>
    <w:p w14:paraId="6A49AA43" w14:textId="77777777" w:rsidR="006C4E1A" w:rsidRDefault="006C4E1A" w:rsidP="006C4E1A">
      <w:pPr>
        <w:pStyle w:val="OKPressetext-liste"/>
      </w:pPr>
      <w:r w:rsidRPr="001C76D4">
        <w:t>Hennef-Lanzenbach – 1</w:t>
      </w:r>
      <w:r>
        <w:t>4</w:t>
      </w:r>
      <w:r w:rsidRPr="001C76D4">
        <w:t>. November. Veranstalter: Bürgergemeinschaft Lanzenbach. Start: 18</w:t>
      </w:r>
      <w:r>
        <w:t>:15</w:t>
      </w:r>
      <w:r w:rsidRPr="001C76D4">
        <w:t xml:space="preserve"> Uhr. Zugweg: Höhenstraße</w:t>
      </w:r>
      <w:r>
        <w:t xml:space="preserve"> –</w:t>
      </w:r>
      <w:r w:rsidRPr="001C76D4">
        <w:t xml:space="preserve"> Talstraße</w:t>
      </w:r>
      <w:r>
        <w:t xml:space="preserve"> –</w:t>
      </w:r>
      <w:r w:rsidRPr="001C76D4">
        <w:t xml:space="preserve"> Im Rosental</w:t>
      </w:r>
      <w:r>
        <w:t xml:space="preserve"> –</w:t>
      </w:r>
      <w:r w:rsidRPr="001C76D4">
        <w:t xml:space="preserve"> Kreuzfeldstraße</w:t>
      </w:r>
      <w:r>
        <w:t xml:space="preserve"> –</w:t>
      </w:r>
      <w:r w:rsidRPr="001C76D4">
        <w:t xml:space="preserve"> </w:t>
      </w:r>
      <w:proofErr w:type="spellStart"/>
      <w:r w:rsidRPr="001C76D4">
        <w:t>Grintner</w:t>
      </w:r>
      <w:proofErr w:type="spellEnd"/>
      <w:r w:rsidRPr="001C76D4">
        <w:t xml:space="preserve"> Weg</w:t>
      </w:r>
      <w:r>
        <w:t xml:space="preserve"> –</w:t>
      </w:r>
      <w:r w:rsidRPr="001C76D4">
        <w:t xml:space="preserve"> Kuchenbachstraße</w:t>
      </w:r>
      <w:r>
        <w:t>.</w:t>
      </w:r>
    </w:p>
    <w:p w14:paraId="2715C188" w14:textId="77777777" w:rsidR="006C4E1A" w:rsidRDefault="006C4E1A" w:rsidP="006C4E1A">
      <w:pPr>
        <w:pStyle w:val="OKPressetext-liste"/>
      </w:pPr>
      <w:r w:rsidRPr="00224B3C">
        <w:t xml:space="preserve">Hennef-Stoßdorf – </w:t>
      </w:r>
      <w:r>
        <w:t>15</w:t>
      </w:r>
      <w:r w:rsidRPr="00224B3C">
        <w:t>. November. Veranstalter: Bürgerverein Stoßdorf. Start: 17:30 Uhr. Zugweg: Entlang der Heidestraße – Drosselweg – Nachtigallenweg und Eichhornstraße, Heidestraße mit Querung der Frankfurter Straße (L333) in die Fährstraße</w:t>
      </w:r>
      <w:r>
        <w:t xml:space="preserve"> –</w:t>
      </w:r>
      <w:r w:rsidRPr="00224B3C">
        <w:t xml:space="preserve"> </w:t>
      </w:r>
      <w:r>
        <w:t>ent</w:t>
      </w:r>
      <w:r w:rsidRPr="00224B3C">
        <w:t>lang der Fährstraße bis zur Ringstraße</w:t>
      </w:r>
      <w:r>
        <w:t xml:space="preserve"> –</w:t>
      </w:r>
      <w:r w:rsidRPr="00224B3C">
        <w:t xml:space="preserve"> Ringstraße bis zum Bolzplatz im Feld</w:t>
      </w:r>
      <w:r>
        <w:t xml:space="preserve"> –</w:t>
      </w:r>
      <w:r w:rsidRPr="00224B3C">
        <w:t xml:space="preserve"> Feuerstelle am Bolzplatz</w:t>
      </w:r>
      <w:r>
        <w:t xml:space="preserve"> –</w:t>
      </w:r>
      <w:r w:rsidRPr="00224B3C">
        <w:t xml:space="preserve"> danach über die Ringstraße zum Bürgerhaus</w:t>
      </w:r>
      <w:r>
        <w:t>.</w:t>
      </w:r>
    </w:p>
    <w:p w14:paraId="08AE352F" w14:textId="77777777" w:rsidR="006C4E1A" w:rsidRPr="00224B3C" w:rsidRDefault="006C4E1A" w:rsidP="006C4E1A">
      <w:pPr>
        <w:pStyle w:val="OKPressetext-liste"/>
      </w:pPr>
      <w:r w:rsidRPr="00224B3C">
        <w:t>Hennef-</w:t>
      </w:r>
      <w:proofErr w:type="spellStart"/>
      <w:r w:rsidRPr="00224B3C">
        <w:t>Dambroich</w:t>
      </w:r>
      <w:proofErr w:type="spellEnd"/>
      <w:r w:rsidRPr="00224B3C">
        <w:t xml:space="preserve"> – 15. November. Veranstalter: Bürgerverein </w:t>
      </w:r>
      <w:proofErr w:type="spellStart"/>
      <w:r w:rsidRPr="00224B3C">
        <w:t>Dambroich</w:t>
      </w:r>
      <w:proofErr w:type="spellEnd"/>
      <w:r w:rsidRPr="00224B3C">
        <w:t xml:space="preserve">. Start: 18 Uhr. Zugweg: </w:t>
      </w:r>
      <w:proofErr w:type="spellStart"/>
      <w:r w:rsidRPr="00224B3C">
        <w:t>Pleistalstraße</w:t>
      </w:r>
      <w:r>
        <w:t>am</w:t>
      </w:r>
      <w:proofErr w:type="spellEnd"/>
      <w:r>
        <w:t xml:space="preserve"> Reitplatz (Aufstellungsort)</w:t>
      </w:r>
      <w:r w:rsidRPr="00224B3C">
        <w:t xml:space="preserve"> – Auf den Hähnen – Am Hahnenweiher – Im Tiefen Bruch – Zum Haus </w:t>
      </w:r>
      <w:proofErr w:type="spellStart"/>
      <w:r w:rsidRPr="00224B3C">
        <w:t>Ölgarten</w:t>
      </w:r>
      <w:proofErr w:type="spellEnd"/>
      <w:r w:rsidRPr="00224B3C">
        <w:t xml:space="preserve"> – </w:t>
      </w:r>
      <w:proofErr w:type="spellStart"/>
      <w:r w:rsidRPr="00224B3C">
        <w:t>Mintenweg</w:t>
      </w:r>
      <w:proofErr w:type="spellEnd"/>
      <w:r w:rsidRPr="00224B3C">
        <w:t xml:space="preserve"> – Große Wiese.</w:t>
      </w:r>
    </w:p>
    <w:p w14:paraId="1E3AF716" w14:textId="77777777" w:rsidR="006C4E1A" w:rsidRDefault="006C4E1A" w:rsidP="006C4E1A">
      <w:pPr>
        <w:pStyle w:val="OKPressetext-liste"/>
      </w:pPr>
      <w:r w:rsidRPr="00F75A06">
        <w:t>Hennef-Hanfmühle – 1</w:t>
      </w:r>
      <w:r>
        <w:t>5</w:t>
      </w:r>
      <w:r w:rsidRPr="00F75A06">
        <w:t xml:space="preserve">. November. Veranstalter: Dorfjugend Hanfmühle. Start: 17 Uhr. Zugweg: </w:t>
      </w:r>
      <w:proofErr w:type="spellStart"/>
      <w:r w:rsidRPr="00E23CA0">
        <w:t>Gänsehof</w:t>
      </w:r>
      <w:proofErr w:type="spellEnd"/>
      <w:r w:rsidRPr="00E23CA0">
        <w:t xml:space="preserve"> 8</w:t>
      </w:r>
      <w:r>
        <w:t xml:space="preserve"> – </w:t>
      </w:r>
      <w:proofErr w:type="spellStart"/>
      <w:r w:rsidRPr="00E23CA0">
        <w:t>Eudenbacher</w:t>
      </w:r>
      <w:proofErr w:type="spellEnd"/>
      <w:r w:rsidRPr="00E23CA0">
        <w:t xml:space="preserve"> Straße-in der Haarwiese </w:t>
      </w:r>
      <w:r>
        <w:t xml:space="preserve">– </w:t>
      </w:r>
      <w:proofErr w:type="spellStart"/>
      <w:r w:rsidRPr="00E23CA0">
        <w:t>Gänsehof</w:t>
      </w:r>
      <w:proofErr w:type="spellEnd"/>
      <w:r w:rsidRPr="00E23CA0">
        <w:t xml:space="preserve"> 8</w:t>
      </w:r>
      <w:r>
        <w:t>.</w:t>
      </w:r>
    </w:p>
    <w:p w14:paraId="5725C482" w14:textId="77777777" w:rsidR="006C4E1A" w:rsidRPr="00D53F69" w:rsidRDefault="006C4E1A" w:rsidP="006C4E1A">
      <w:pPr>
        <w:pStyle w:val="OKPressetext-liste"/>
      </w:pPr>
      <w:r w:rsidRPr="00D53F69">
        <w:t xml:space="preserve">Hennef-Blocksberg – </w:t>
      </w:r>
      <w:r>
        <w:t>9</w:t>
      </w:r>
      <w:r w:rsidRPr="00D53F69">
        <w:t xml:space="preserve">. November. Veranstalter: Interessengemeinschaft Blocksberg. Start: 18 Uhr. Zugweg: Kurhausstraße – </w:t>
      </w:r>
      <w:r>
        <w:t xml:space="preserve">Bachstraße – </w:t>
      </w:r>
      <w:proofErr w:type="spellStart"/>
      <w:r>
        <w:t>Weidenbroich</w:t>
      </w:r>
      <w:proofErr w:type="spellEnd"/>
      <w:r>
        <w:t xml:space="preserve"> – Auf dem Blocksberg – Auf dem </w:t>
      </w:r>
      <w:proofErr w:type="spellStart"/>
      <w:r>
        <w:t>Liemerich</w:t>
      </w:r>
      <w:proofErr w:type="spellEnd"/>
      <w:r w:rsidRPr="00D53F69">
        <w:t>.</w:t>
      </w:r>
    </w:p>
    <w:p w14:paraId="5EF08DEF" w14:textId="77777777" w:rsidR="006C4E1A" w:rsidRPr="00B8244E" w:rsidRDefault="006C4E1A" w:rsidP="006C4E1A">
      <w:pPr>
        <w:pStyle w:val="OKPressetext-liste"/>
      </w:pPr>
      <w:r w:rsidRPr="00B8244E">
        <w:t>Hennef-</w:t>
      </w:r>
      <w:proofErr w:type="spellStart"/>
      <w:r w:rsidRPr="00B8244E">
        <w:t>Adscheid</w:t>
      </w:r>
      <w:proofErr w:type="spellEnd"/>
      <w:r w:rsidRPr="00B8244E">
        <w:t xml:space="preserve"> – 1</w:t>
      </w:r>
      <w:r>
        <w:t>5</w:t>
      </w:r>
      <w:r w:rsidRPr="00B8244E">
        <w:t xml:space="preserve">. November. Veranstalter: Dorfgemeinschaft </w:t>
      </w:r>
      <w:proofErr w:type="spellStart"/>
      <w:r w:rsidRPr="00B8244E">
        <w:t>Adscheid</w:t>
      </w:r>
      <w:proofErr w:type="spellEnd"/>
      <w:r w:rsidRPr="00B8244E">
        <w:t xml:space="preserve">. Start: 17 Uhr. Zugweg: Schöntalweg - Siegblick – </w:t>
      </w:r>
      <w:r w:rsidRPr="00B8244E">
        <w:lastRenderedPageBreak/>
        <w:t xml:space="preserve">Wilmshecke – Steiner Straße (K36) – </w:t>
      </w:r>
      <w:proofErr w:type="spellStart"/>
      <w:r w:rsidRPr="00B8244E">
        <w:t>Agathastraße</w:t>
      </w:r>
      <w:proofErr w:type="spellEnd"/>
      <w:r w:rsidRPr="00B8244E">
        <w:t xml:space="preserve"> – Auf der Ley (Feuerstelle und Veranstaltungsende).</w:t>
      </w:r>
    </w:p>
    <w:p w14:paraId="4D81FA71" w14:textId="77777777" w:rsidR="006C4E1A" w:rsidRPr="00B8244E" w:rsidRDefault="006C4E1A" w:rsidP="006C4E1A">
      <w:pPr>
        <w:pStyle w:val="OKPressetext-liste"/>
      </w:pPr>
      <w:r w:rsidRPr="00B8244E">
        <w:t xml:space="preserve">Hennef-Geistingen – </w:t>
      </w:r>
      <w:r>
        <w:t>17</w:t>
      </w:r>
      <w:r w:rsidRPr="00B8244E">
        <w:t xml:space="preserve">. November. Veranstalter: </w:t>
      </w:r>
      <w:proofErr w:type="spellStart"/>
      <w:r w:rsidRPr="00B8244E">
        <w:t>KiKu</w:t>
      </w:r>
      <w:proofErr w:type="spellEnd"/>
      <w:r w:rsidRPr="00B8244E">
        <w:t xml:space="preserve"> Sonnenschein. Start: 17:45 Uhr. Zugweg: </w:t>
      </w:r>
      <w:proofErr w:type="spellStart"/>
      <w:r w:rsidRPr="00B8244E">
        <w:t>Humperdinckstraße</w:t>
      </w:r>
      <w:proofErr w:type="spellEnd"/>
      <w:r w:rsidRPr="00B8244E">
        <w:t xml:space="preserve"> 12 - links in die Beethovenstraße, Bonner Straße über Fußgängerampel in die Kurhausstraße – durch den Kurpark – Kurhausstraße – Bonner Straße über Fußgängerampel – Beethovenstraße – </w:t>
      </w:r>
      <w:proofErr w:type="spellStart"/>
      <w:r w:rsidRPr="00B8244E">
        <w:t>Humperdinckstraße</w:t>
      </w:r>
      <w:proofErr w:type="spellEnd"/>
      <w:r w:rsidRPr="00B8244E">
        <w:t xml:space="preserve"> 12 – Feuerstelle Außengelände Kita.</w:t>
      </w:r>
    </w:p>
    <w:p w14:paraId="37588E1D" w14:textId="6038271C" w:rsidR="006C4E1A" w:rsidRDefault="006C4E1A" w:rsidP="00D32851">
      <w:pPr>
        <w:pStyle w:val="OKPressetext-liste"/>
      </w:pPr>
      <w:r w:rsidRPr="008D6B2A">
        <w:t>Hennef-</w:t>
      </w:r>
      <w:proofErr w:type="spellStart"/>
      <w:r w:rsidRPr="008D6B2A">
        <w:t>Meisenbach</w:t>
      </w:r>
      <w:proofErr w:type="spellEnd"/>
      <w:r w:rsidRPr="008D6B2A">
        <w:t xml:space="preserve"> – 21. November. Veranstalter: Dorf- u. Verschönerungsverein </w:t>
      </w:r>
      <w:proofErr w:type="spellStart"/>
      <w:r w:rsidRPr="008D6B2A">
        <w:t>Meisenbach</w:t>
      </w:r>
      <w:proofErr w:type="spellEnd"/>
      <w:r w:rsidRPr="008D6B2A">
        <w:t xml:space="preserve">. Start: 18 Uhr. Zugweg: Am </w:t>
      </w:r>
      <w:proofErr w:type="spellStart"/>
      <w:r w:rsidRPr="008D6B2A">
        <w:t>Meisenbach</w:t>
      </w:r>
      <w:proofErr w:type="spellEnd"/>
      <w:r w:rsidRPr="008D6B2A">
        <w:t xml:space="preserve"> – </w:t>
      </w:r>
      <w:proofErr w:type="spellStart"/>
      <w:r w:rsidRPr="008D6B2A">
        <w:t>Dreisteinenweg</w:t>
      </w:r>
      <w:proofErr w:type="spellEnd"/>
      <w:r w:rsidRPr="008D6B2A">
        <w:t xml:space="preserve"> – Zum </w:t>
      </w:r>
      <w:proofErr w:type="spellStart"/>
      <w:r w:rsidRPr="008D6B2A">
        <w:t>Herdchen</w:t>
      </w:r>
      <w:proofErr w:type="spellEnd"/>
      <w:r w:rsidRPr="008D6B2A">
        <w:t xml:space="preserve"> – Zurück zum Vereinshaus am </w:t>
      </w:r>
      <w:proofErr w:type="spellStart"/>
      <w:r w:rsidRPr="008D6B2A">
        <w:t>Meisenbach</w:t>
      </w:r>
      <w:proofErr w:type="spellEnd"/>
      <w:r w:rsidRPr="008D6B2A">
        <w:t xml:space="preserve"> – Feuerstelle auf Wiese am </w:t>
      </w:r>
      <w:proofErr w:type="spellStart"/>
      <w:r w:rsidRPr="008D6B2A">
        <w:t>Dreisteinenweg</w:t>
      </w:r>
      <w:proofErr w:type="spellEnd"/>
      <w:r w:rsidR="00507C57">
        <w:t>.</w:t>
      </w:r>
    </w:p>
    <w:p w14:paraId="5B50BB8F" w14:textId="77777777" w:rsidR="006C4E1A" w:rsidRDefault="006C4E1A" w:rsidP="006C4E1A"/>
    <w:p w14:paraId="0E24FC89" w14:textId="141BE117" w:rsidR="00CB1591" w:rsidRPr="00CB1591" w:rsidRDefault="00CB1591" w:rsidP="00CB1591">
      <w:pPr>
        <w:pStyle w:val="OKPresseU1"/>
      </w:pPr>
      <w:bookmarkStart w:id="43" w:name="_Toc244589999"/>
      <w:r w:rsidRPr="00CB1591">
        <w:lastRenderedPageBreak/>
        <w:drawing>
          <wp:anchor distT="0" distB="0" distL="114300" distR="114300" simplePos="0" relativeHeight="251672576" behindDoc="1" locked="0" layoutInCell="1" allowOverlap="1" wp14:anchorId="1DA60AEC" wp14:editId="0C96F27F">
            <wp:simplePos x="0" y="0"/>
            <wp:positionH relativeFrom="column">
              <wp:posOffset>43892</wp:posOffset>
            </wp:positionH>
            <wp:positionV relativeFrom="paragraph">
              <wp:posOffset>431647</wp:posOffset>
            </wp:positionV>
            <wp:extent cx="2487600" cy="1864800"/>
            <wp:effectExtent l="0" t="0" r="8255" b="2540"/>
            <wp:wrapTight wrapText="right">
              <wp:wrapPolygon edited="0">
                <wp:start x="0" y="0"/>
                <wp:lineTo x="0" y="21409"/>
                <wp:lineTo x="21506" y="21409"/>
                <wp:lineTo x="21506" y="0"/>
                <wp:lineTo x="0" y="0"/>
              </wp:wrapPolygon>
            </wp:wrapTight>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487600" cy="186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1591">
        <w:t>Feierstunde zum Volkstrauertag</w:t>
      </w:r>
      <w:bookmarkEnd w:id="43"/>
    </w:p>
    <w:p w14:paraId="3BF8D51C" w14:textId="15E19C06" w:rsidR="00CB1591" w:rsidRPr="00CB1591" w:rsidRDefault="00CB1591" w:rsidP="00CB1591">
      <w:pPr>
        <w:pStyle w:val="OKPresse-Flietext"/>
      </w:pPr>
      <w:r w:rsidRPr="00CB1591">
        <w:t>(ms) Der „Volksbund Deutsche Kriegsgräberfürsorge, Ortsverband Hennef“ veranstaltet zum Volkstrauertag am Sonntag, dem 15. November, ab 12:15 Uhr die diesjährige Feierstunde zum Gedenken der Toten beider Weltkriege. Alle Bürger*innen sind eingeladen an der Kriegsgräberstätte des Friedhofes an der Steinstraße zusammen mit den Vereinen und Verbänden an dieser Feierstunde teilzunehmen.</w:t>
      </w:r>
    </w:p>
    <w:p w14:paraId="541455A2" w14:textId="77777777" w:rsidR="00CB1591" w:rsidRPr="00CB1591" w:rsidRDefault="00CB1591" w:rsidP="00CB1591">
      <w:pPr>
        <w:pStyle w:val="OKPresse-Flietext"/>
      </w:pPr>
      <w:r w:rsidRPr="00CB1591">
        <w:t>Die Feierstunde beginnt gegen 12:30 Uhr:</w:t>
      </w:r>
    </w:p>
    <w:p w14:paraId="2B26061D" w14:textId="77777777" w:rsidR="00CB1591" w:rsidRPr="00CB1591" w:rsidRDefault="00CB1591" w:rsidP="00CB1591">
      <w:pPr>
        <w:pStyle w:val="OKPressetext-liste"/>
      </w:pPr>
      <w:r w:rsidRPr="00CB1591">
        <w:t>Choral: Musikverein Allner</w:t>
      </w:r>
    </w:p>
    <w:p w14:paraId="6CC54D57" w14:textId="77777777" w:rsidR="00CB1591" w:rsidRPr="00CB1591" w:rsidRDefault="00CB1591" w:rsidP="00CB1591">
      <w:pPr>
        <w:pStyle w:val="OKPressetext-liste"/>
      </w:pPr>
      <w:r w:rsidRPr="00CB1591">
        <w:t>Liedvortrag: MGV „Eintracht Stoßdorf“</w:t>
      </w:r>
    </w:p>
    <w:p w14:paraId="6834F565" w14:textId="77777777" w:rsidR="00CB1591" w:rsidRPr="00CB1591" w:rsidRDefault="00CB1591" w:rsidP="00CB1591">
      <w:pPr>
        <w:pStyle w:val="OKPressetext-liste"/>
      </w:pPr>
      <w:r w:rsidRPr="00CB1591">
        <w:t>Gedenkansprache/Gebet: Diakon Hermann-Josef Schiefen</w:t>
      </w:r>
    </w:p>
    <w:p w14:paraId="52B70805" w14:textId="77777777" w:rsidR="00CB1591" w:rsidRPr="00CB1591" w:rsidRDefault="00CB1591" w:rsidP="00CB1591">
      <w:pPr>
        <w:pStyle w:val="OKPressetext-liste"/>
      </w:pPr>
      <w:r w:rsidRPr="00CB1591">
        <w:t>Vortrag von Schüler*innen der Gesamtschule Hennef-West</w:t>
      </w:r>
    </w:p>
    <w:p w14:paraId="52BB89F9" w14:textId="77777777" w:rsidR="00CB1591" w:rsidRPr="00CB1591" w:rsidRDefault="00CB1591" w:rsidP="00CB1591">
      <w:pPr>
        <w:pStyle w:val="OKPressetext-liste"/>
      </w:pPr>
      <w:r w:rsidRPr="00CB1591">
        <w:t>Choral: Musikverein Allner</w:t>
      </w:r>
    </w:p>
    <w:p w14:paraId="7FA8ED58" w14:textId="77777777" w:rsidR="00CB1591" w:rsidRPr="00CB1591" w:rsidRDefault="00CB1591" w:rsidP="00CB1591">
      <w:pPr>
        <w:pStyle w:val="OKPressetext-liste"/>
      </w:pPr>
      <w:r w:rsidRPr="00CB1591">
        <w:t>Kranzniederlegung: Bürgermeister Mario Dahm</w:t>
      </w:r>
    </w:p>
    <w:p w14:paraId="0EA64BA6" w14:textId="77777777" w:rsidR="00CB1591" w:rsidRPr="00CB1591" w:rsidRDefault="00CB1591" w:rsidP="00CB1591">
      <w:pPr>
        <w:pStyle w:val="OKPressetext-liste"/>
      </w:pPr>
      <w:r w:rsidRPr="00CB1591">
        <w:t>Posten der Bundeswehr präsentieren am Ehrenmal</w:t>
      </w:r>
    </w:p>
    <w:p w14:paraId="1CB0CA64" w14:textId="77777777" w:rsidR="00CB1591" w:rsidRPr="00CB1591" w:rsidRDefault="00CB1591" w:rsidP="00CB1591">
      <w:pPr>
        <w:pStyle w:val="OKPressetext-liste"/>
      </w:pPr>
      <w:r w:rsidRPr="00CB1591">
        <w:t xml:space="preserve">Gedenkansprache/Gebet: Pfarrerin Antje </w:t>
      </w:r>
      <w:proofErr w:type="spellStart"/>
      <w:r w:rsidRPr="00CB1591">
        <w:t>Bertenrath</w:t>
      </w:r>
      <w:proofErr w:type="spellEnd"/>
    </w:p>
    <w:p w14:paraId="455122D0" w14:textId="77777777" w:rsidR="00CB1591" w:rsidRPr="00CB1591" w:rsidRDefault="00CB1591" w:rsidP="00CB1591">
      <w:pPr>
        <w:pStyle w:val="OKPressetext-liste"/>
      </w:pPr>
      <w:r w:rsidRPr="00CB1591">
        <w:t>Liedvortrag: MGV „Eintracht Stoßdorf“</w:t>
      </w:r>
    </w:p>
    <w:p w14:paraId="54B16026" w14:textId="77777777" w:rsidR="00CB1591" w:rsidRPr="00CB1591" w:rsidRDefault="00CB1591" w:rsidP="00CB1591">
      <w:pPr>
        <w:pStyle w:val="OKPressetext-liste"/>
      </w:pPr>
      <w:r w:rsidRPr="00CB1591">
        <w:t>Schlusswort: Bürgermeister Mario Dahm</w:t>
      </w:r>
    </w:p>
    <w:p w14:paraId="798D85BC" w14:textId="3ACE05EB" w:rsidR="00CB1591" w:rsidRDefault="00CB1591" w:rsidP="00CB1591">
      <w:pPr>
        <w:pStyle w:val="OKPressetext-liste"/>
      </w:pPr>
      <w:r w:rsidRPr="00CB1591">
        <w:t>Choral: Musikverein Allner</w:t>
      </w:r>
    </w:p>
    <w:p w14:paraId="189E7DE9" w14:textId="16FF1BC1" w:rsidR="003C4F39" w:rsidRPr="003C4F39" w:rsidRDefault="003C4F39" w:rsidP="003C4F39">
      <w:pPr>
        <w:pStyle w:val="OKPresseU1"/>
      </w:pPr>
      <w:bookmarkStart w:id="44" w:name="_Toc244590000"/>
      <w:r w:rsidRPr="003C4F39">
        <w:lastRenderedPageBreak/>
        <w:drawing>
          <wp:anchor distT="0" distB="0" distL="114300" distR="114300" simplePos="0" relativeHeight="251670528" behindDoc="1" locked="0" layoutInCell="1" allowOverlap="1" wp14:anchorId="3809AF8E" wp14:editId="53D86F56">
            <wp:simplePos x="0" y="0"/>
            <wp:positionH relativeFrom="column">
              <wp:posOffset>-3810</wp:posOffset>
            </wp:positionH>
            <wp:positionV relativeFrom="paragraph">
              <wp:posOffset>462280</wp:posOffset>
            </wp:positionV>
            <wp:extent cx="2519680" cy="3459480"/>
            <wp:effectExtent l="0" t="0" r="0" b="7620"/>
            <wp:wrapTight wrapText="right">
              <wp:wrapPolygon edited="0">
                <wp:start x="0" y="0"/>
                <wp:lineTo x="0" y="21529"/>
                <wp:lineTo x="21393" y="21529"/>
                <wp:lineTo x="21393"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2519680" cy="3459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C4F39">
        <w:t>Vortrag: Ratgeber für pflegende Angehörige</w:t>
      </w:r>
      <w:bookmarkEnd w:id="44"/>
    </w:p>
    <w:p w14:paraId="13511B21" w14:textId="6FDD4724" w:rsidR="003C4F39" w:rsidRPr="003C4F39" w:rsidRDefault="003C4F39" w:rsidP="003C4F39">
      <w:pPr>
        <w:pStyle w:val="OKPresse-Flietext"/>
      </w:pPr>
      <w:r w:rsidRPr="003C4F39">
        <w:t>(ms) Dorothee Döring, Autorin, Dozentin, Referentin, stellt ihren Ratgeber für pflegende Angehörige „Liebe in schweren Zeiten – Wenn aus Lebenspartnern Pflegepartner werden“ vor. Die Lesung mit anschließender Diskussion findet am Freitag, dem 27. November, um 17 Uhr in der Meys Fabrik, Beethovenstraße 21, statt. Vor Ort gibt es eine Induktionsschleife für Menschen mit einem Hörgerät. Der Eintritt ist frei. Organisator der Veranstaltung ist der Fachbereich Älterwerden der Stadt Hennef.</w:t>
      </w:r>
    </w:p>
    <w:p w14:paraId="298A7F68" w14:textId="77777777" w:rsidR="003C4F39" w:rsidRPr="003C4F39" w:rsidRDefault="003C4F39" w:rsidP="003C4F39">
      <w:pPr>
        <w:pStyle w:val="OKPresse-Flietext"/>
      </w:pPr>
      <w:r w:rsidRPr="003C4F39">
        <w:t>Das Leben stellt uns manchmal vor unerwartete Herausforderungen. Wenn der eigene Lebenspartner plötzlich Pflege benötigt, tauchen viele Schwierigkeiten und Unsicherheiten auf. Betroffene stellen sich häufig die Frage: „Schaffe ich das? Bin ich bereit für das Leben als Pflegende(r)?“ Diese Fragen sind nicht leicht zu beantworten, doch diese Veranstaltung bietet wertvolle Unterstützung und gibt Antworten auf die wichtigsten Fragen:</w:t>
      </w:r>
    </w:p>
    <w:p w14:paraId="41467805" w14:textId="1D5D7545" w:rsidR="003C4F39" w:rsidRPr="003C4F39" w:rsidRDefault="003C4F39" w:rsidP="003C4F39">
      <w:pPr>
        <w:pStyle w:val="OKPressetext-liste"/>
      </w:pPr>
      <w:r w:rsidRPr="003C4F39">
        <w:t>Wie verändern sich die Rollen in der Beziehung, wenn aus einer Liebesbeziehung eine Pflegebeziehung wird?</w:t>
      </w:r>
    </w:p>
    <w:p w14:paraId="47773D58" w14:textId="3B8C84D2" w:rsidR="003C4F39" w:rsidRPr="003C4F39" w:rsidRDefault="003C4F39" w:rsidP="003C4F39">
      <w:pPr>
        <w:pStyle w:val="OKPressetext-liste"/>
      </w:pPr>
      <w:r w:rsidRPr="003C4F39">
        <w:t>Wie gehe ich mit emotionalen Belastungen und Stress um?</w:t>
      </w:r>
    </w:p>
    <w:p w14:paraId="44793787" w14:textId="07D4A089" w:rsidR="003C4F39" w:rsidRPr="003C4F39" w:rsidRDefault="003C4F39" w:rsidP="003C4F39">
      <w:pPr>
        <w:pStyle w:val="OKPressetext-liste"/>
      </w:pPr>
      <w:r w:rsidRPr="003C4F39">
        <w:t>Wie organisiere ich den Alltag und die Pflege zu Hause?</w:t>
      </w:r>
    </w:p>
    <w:p w14:paraId="795418B8" w14:textId="66F35AED" w:rsidR="003C4F39" w:rsidRPr="003C4F39" w:rsidRDefault="003C4F39" w:rsidP="003C4F39">
      <w:pPr>
        <w:pStyle w:val="OKPressetext-liste"/>
      </w:pPr>
      <w:r w:rsidRPr="003C4F39">
        <w:t xml:space="preserve">Welche Unterstützungs- und Entlastungsmöglichkeiten gibt es? </w:t>
      </w:r>
    </w:p>
    <w:p w14:paraId="2A455384" w14:textId="4F2B2651" w:rsidR="003C4F39" w:rsidRPr="003C4F39" w:rsidRDefault="003C4F39" w:rsidP="003C4F39">
      <w:pPr>
        <w:pStyle w:val="OKPressetext-liste"/>
      </w:pPr>
      <w:r w:rsidRPr="003C4F39">
        <w:t>Wie ist der Konflikt zwischen Fürsorge und Selbstfürsorge zu lösen?</w:t>
      </w:r>
    </w:p>
    <w:p w14:paraId="40A1AE6B" w14:textId="77777777" w:rsidR="003C4F39" w:rsidRPr="003C4F39" w:rsidRDefault="003C4F39" w:rsidP="003C4F39">
      <w:pPr>
        <w:pStyle w:val="OKPresse-Flietext"/>
      </w:pPr>
      <w:r w:rsidRPr="003C4F39">
        <w:t>Weitere Infos zu Dorothee Döring und dem Ratgeber gibt unter: https://www.dorotheedöring.de.</w:t>
      </w:r>
    </w:p>
    <w:p w14:paraId="0FD7F6FD" w14:textId="77777777" w:rsidR="006C4E1A" w:rsidRPr="009015B3" w:rsidRDefault="006C4E1A" w:rsidP="009015B3">
      <w:pPr>
        <w:pStyle w:val="OKPresse-Flietext"/>
      </w:pPr>
    </w:p>
    <w:p w14:paraId="175544C1" w14:textId="10415CA8" w:rsidR="000B6B15" w:rsidRPr="000B6B15" w:rsidRDefault="000B6B15" w:rsidP="000B6B15">
      <w:pPr>
        <w:pStyle w:val="OKPresseU1"/>
      </w:pPr>
      <w:bookmarkStart w:id="45" w:name="_Toc244590001"/>
      <w:r w:rsidRPr="000B6B15">
        <w:lastRenderedPageBreak/>
        <w:t>Stadtrat live mit Einwohnerfragestunde</w:t>
      </w:r>
      <w:bookmarkEnd w:id="45"/>
    </w:p>
    <w:p w14:paraId="3D3B64AC" w14:textId="77777777" w:rsidR="000B6B15" w:rsidRPr="000B6B15" w:rsidRDefault="000B6B15" w:rsidP="000B6B15">
      <w:pPr>
        <w:pStyle w:val="OKPresse-Flietext"/>
      </w:pPr>
      <w:r w:rsidRPr="000B6B15">
        <w:drawing>
          <wp:anchor distT="0" distB="0" distL="114300" distR="114300" simplePos="0" relativeHeight="251665408" behindDoc="1" locked="0" layoutInCell="1" allowOverlap="1" wp14:anchorId="4A051E1B" wp14:editId="53567FC9">
            <wp:simplePos x="0" y="0"/>
            <wp:positionH relativeFrom="column">
              <wp:posOffset>-3810</wp:posOffset>
            </wp:positionH>
            <wp:positionV relativeFrom="paragraph">
              <wp:posOffset>66040</wp:posOffset>
            </wp:positionV>
            <wp:extent cx="1447800" cy="1812925"/>
            <wp:effectExtent l="0" t="0" r="0" b="0"/>
            <wp:wrapTight wrapText="right">
              <wp:wrapPolygon edited="0">
                <wp:start x="0" y="0"/>
                <wp:lineTo x="0" y="21335"/>
                <wp:lineTo x="21316" y="21335"/>
                <wp:lineTo x="21316"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1447800" cy="181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6B15">
        <w:t>(dmg) Die nächste Sitzung des Hennefer Stadtrates findet am 7. Dezember um 17 Uhr in der Meys Fabrik (Beethovenstr. 21) statt. Wie immer findet zu Beginn eine Fragestunde für Einwohner*innen statt. Die Sitzung wird live übertragen.</w:t>
      </w:r>
    </w:p>
    <w:p w14:paraId="2A91FC0B" w14:textId="77777777" w:rsidR="000B6B15" w:rsidRPr="000B6B15" w:rsidRDefault="000B6B15" w:rsidP="000B6B15">
      <w:pPr>
        <w:pStyle w:val="OKPresse-Flietext"/>
      </w:pPr>
      <w:r w:rsidRPr="000B6B15">
        <w:t>Einwohnerfragestunde: Die Fragen, die Hennefer Bürger*innen an den Bürgermeister richten können, müssen sich auf Angelegenheiten der Stadt beziehen. Ist eine Antwort nicht sofort möglich, wird sie schriftlich nachgereicht. Fragen können gerne vorab an einwohnerfragestunde@hennef.de gesendet werden.</w:t>
      </w:r>
    </w:p>
    <w:p w14:paraId="3D7EF881" w14:textId="77777777" w:rsidR="000B6B15" w:rsidRPr="000B6B15" w:rsidRDefault="000B6B15" w:rsidP="000B6B15">
      <w:pPr>
        <w:pStyle w:val="OKPresse-Flietext"/>
      </w:pPr>
      <w:r w:rsidRPr="000B6B15">
        <w:t>Streaming: Die Sitzung des Stadtrates wird im YouTube-Kanal der Stadt live übertragen (https://www.youtube.com/@kanalderstadthennef9623). Die Tagesordnung der Ratssitzung mit allen Beratungsvorlagen findet man im Bürgerinformationssystem (https://sessionnet.owl-it.de/hennef/bi).</w:t>
      </w:r>
    </w:p>
    <w:p w14:paraId="4B1043C8" w14:textId="77777777" w:rsidR="000B6B15" w:rsidRPr="000B6B15" w:rsidRDefault="000B6B15" w:rsidP="000B6B15">
      <w:pPr>
        <w:pStyle w:val="OKPresse-Flietext"/>
      </w:pPr>
      <w:r w:rsidRPr="000B6B15">
        <w:t>Weitere Infos und der Link zum Live-Stream wenige Tage vor der Sitzung auch unter www.hennef.de/stadtrat.</w:t>
      </w:r>
    </w:p>
    <w:p w14:paraId="36805F2A" w14:textId="77777777" w:rsidR="000B6B15" w:rsidRDefault="000B6B15" w:rsidP="000B6B15">
      <w:pPr>
        <w:pStyle w:val="OKPresse-Flietext"/>
      </w:pPr>
    </w:p>
    <w:p w14:paraId="01EFD017" w14:textId="71EAE370" w:rsidR="006F1BEC" w:rsidRPr="006F1BEC" w:rsidRDefault="00A1240C" w:rsidP="006F1BEC">
      <w:pPr>
        <w:pStyle w:val="OKPresseU1"/>
      </w:pPr>
      <w:bookmarkStart w:id="46" w:name="_Toc244590002"/>
      <w:r w:rsidRPr="006F1BEC">
        <w:lastRenderedPageBreak/>
        <w:t>Klimaanpassung</w:t>
      </w:r>
      <w:r>
        <w:t xml:space="preserve">: </w:t>
      </w:r>
      <w:r w:rsidRPr="006F1BEC">
        <w:t>Infoabend für Unternehmen</w:t>
      </w:r>
      <w:bookmarkEnd w:id="46"/>
    </w:p>
    <w:p w14:paraId="680EABA4" w14:textId="16C15374" w:rsidR="006F1BEC" w:rsidRPr="006F1BEC" w:rsidRDefault="00A1240C" w:rsidP="006F1BEC">
      <w:pPr>
        <w:pStyle w:val="OKPresseU2"/>
      </w:pPr>
      <w:r w:rsidRPr="006F1BEC">
        <w:t>zusätzliche Belastung oder notwendige Investition?</w:t>
      </w:r>
    </w:p>
    <w:p w14:paraId="15DB8FA5" w14:textId="6DDCDB89" w:rsidR="006F1BEC" w:rsidRPr="006F1BEC" w:rsidRDefault="006F1BEC" w:rsidP="006F1BEC">
      <w:pPr>
        <w:pStyle w:val="OKPresse-Flietext"/>
      </w:pPr>
      <w:r w:rsidRPr="006F1BEC">
        <w:drawing>
          <wp:anchor distT="0" distB="0" distL="114300" distR="114300" simplePos="0" relativeHeight="251674624" behindDoc="1" locked="0" layoutInCell="1" allowOverlap="1" wp14:anchorId="287412E3" wp14:editId="30F7C735">
            <wp:simplePos x="0" y="0"/>
            <wp:positionH relativeFrom="column">
              <wp:posOffset>-635</wp:posOffset>
            </wp:positionH>
            <wp:positionV relativeFrom="page">
              <wp:posOffset>2468880</wp:posOffset>
            </wp:positionV>
            <wp:extent cx="2041200" cy="2552400"/>
            <wp:effectExtent l="0" t="0" r="0" b="635"/>
            <wp:wrapTight wrapText="right">
              <wp:wrapPolygon edited="0">
                <wp:start x="0" y="0"/>
                <wp:lineTo x="0" y="21444"/>
                <wp:lineTo x="21371" y="21444"/>
                <wp:lineTo x="21371" y="0"/>
                <wp:lineTo x="0" y="0"/>
              </wp:wrapPolygon>
            </wp:wrapTight>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2041200" cy="255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1BEC">
        <w:t xml:space="preserve"> (dmg) Starkregen, unterbrochene Logistikketten und Mitarbeitende, die angesichts tropischer Temperaturen in ihrer Leistungsfähigkeit beeinträchtigt werden – das sind nur drei Beispiele für die Auswirkungen des Klimawandels, die Unternehmen und Menschen immer stärker zu spüren bekommen. Während es weiter unabdingbar ist, ehrgeizige Klimaschutzziele zu verfolgen, müssen sich Unternehmen zunehmend auch mit den notwendigen Anpassungsmöglichkeiten an die veränderten Bedingungen befassen. </w:t>
      </w:r>
    </w:p>
    <w:p w14:paraId="232267FD" w14:textId="77777777" w:rsidR="006F1BEC" w:rsidRPr="006F1BEC" w:rsidRDefault="006F1BEC" w:rsidP="006F1BEC">
      <w:pPr>
        <w:pStyle w:val="OKPresse-Flietext"/>
      </w:pPr>
      <w:r w:rsidRPr="006F1BEC">
        <w:t>Die Wirtschaftsförderung und das Klimaanpassungsmanagement der Stadt bieten daher am Montag, dem 16. November 2026, ab 18 Uhr einen Informationsabend für Unternehmen „Klimaanpassung: Zusätzliche Belastung oder notwendige Investition in die Zukunft“ in der Meys Fabrik. Der Abend bietet Fachvorträge und Praxiseinblicke von Dr. Roxana Leitold, Kompetenznetzwerk Klimaanpassung &amp; Unternehmen NRW, Thorsten Schmidt, Geschäftsführer Energieagentur Rhein-Sieg, Peter Küpper, Josef Küpper Söhne GmbH und Oliver Sondermann, Kaufmännischer Geschäftsführer der Knauber Unternehmensgruppe. Außerdem gibt es Infostände der Starkregenberatung (Stadtbetriebe Hennef), des Netzwerks Klimaanpassung und Unternehmen NRW, der Energieagentur Rhein-Sieg, des Umweltamtes der Stadt Hennef sowie der Wirtschaftsförderung und des Klimaanpassungsmanagements. Die AG Blühendes Hennef bietet Infos zur ökologischen Begrünung von Firmengeländen. Bei Getränken und Snacks besteht außerdem die Gelegenheit zum Austausch.</w:t>
      </w:r>
    </w:p>
    <w:p w14:paraId="79FC0D7A" w14:textId="77777777" w:rsidR="006F1BEC" w:rsidRPr="006F1BEC" w:rsidRDefault="006F1BEC" w:rsidP="006F1BEC">
      <w:pPr>
        <w:pStyle w:val="OKPresse-Flietext"/>
      </w:pPr>
      <w:r w:rsidRPr="006F1BEC">
        <w:t>Anmeldung möglichst bis 14. November 2026 unter: https://beteiligung.nrw.de/k/-hiNrR7eX.</w:t>
      </w:r>
    </w:p>
    <w:p w14:paraId="559E06D7" w14:textId="77777777" w:rsidR="006F1BEC" w:rsidRPr="006F1BEC" w:rsidRDefault="006F1BEC" w:rsidP="006F1BEC">
      <w:pPr>
        <w:pStyle w:val="OKZwischenberschrift"/>
      </w:pPr>
      <w:r w:rsidRPr="006F1BEC">
        <w:lastRenderedPageBreak/>
        <w:t>Die Vorträge im Einzelnen</w:t>
      </w:r>
    </w:p>
    <w:p w14:paraId="2A795A52" w14:textId="2502897F" w:rsidR="006F1BEC" w:rsidRPr="006F1BEC" w:rsidRDefault="006F1BEC" w:rsidP="006F1BEC">
      <w:pPr>
        <w:pStyle w:val="OKPressetext-liste"/>
      </w:pPr>
      <w:r w:rsidRPr="006F1BEC">
        <w:t>Dipl.-Kfm. Dipl.-Ing. Peter Küpper ist Gebäudeenergieberater sowie Gesellschafter und langjähriger Geschäftsführer der Josef Küpper Söhne GmbH in Bonn. Er verbindet langjährige unternehmerische Erfahrung mit praktischer Kompetenz in der Energie- und Gebäudetechnik. In seinem Vortrag „Klimaanpassung im Unternehmen – eine Investition, die nach innen und außen wirkt“ erläutert er, warum es sich für Unternehmen lohnt, in Klimaanpassung und eine zukunftsfähige Energieversorgung zu investieren. Küpper erläutert, wie solche Maßnahmen über ihren technischen und wirtschaftlichen Nutzen hinaus wirken können: nach innen durch bessere Arbeitsbedingungen und gelebte Verantwortung gegenüber den Mitarbeitenden, nach außen durch Glaubwürdigkeit und ein positives Bild bei Kunden und Geschäftspartnern.</w:t>
      </w:r>
    </w:p>
    <w:p w14:paraId="0C8ACB11" w14:textId="56161914" w:rsidR="006F1BEC" w:rsidRPr="006F1BEC" w:rsidRDefault="006F1BEC" w:rsidP="006F1BEC">
      <w:pPr>
        <w:pStyle w:val="OKPressetext-liste"/>
      </w:pPr>
      <w:r w:rsidRPr="006F1BEC">
        <w:t xml:space="preserve">Dr. Roxana </w:t>
      </w:r>
      <w:proofErr w:type="spellStart"/>
      <w:r w:rsidRPr="006F1BEC">
        <w:t>Leitold</w:t>
      </w:r>
      <w:proofErr w:type="spellEnd"/>
      <w:r w:rsidRPr="006F1BEC">
        <w:t xml:space="preserve"> vom Kompetenznetzwerk Klimaanpassung &amp; Unternehmen NRW stellt das Netzwerk vor und spricht über Klimarisiken und Auswirkungen für Unternehmen, Vorsorge, Anpassungsmaßnahmen am Standort im Blick auf Hitze, Starkregen und Hochwasser sowie Wirtschaftlichkeit von Klimaanpassungsmaßnahmen.</w:t>
      </w:r>
    </w:p>
    <w:p w14:paraId="439D0565" w14:textId="59A64A2B" w:rsidR="006F1BEC" w:rsidRPr="006F1BEC" w:rsidRDefault="006F1BEC" w:rsidP="006F1BEC">
      <w:pPr>
        <w:pStyle w:val="OKPressetext-liste"/>
      </w:pPr>
      <w:r w:rsidRPr="006F1BEC">
        <w:t>Thorsten Schmidt, Geschäftsführer Energieagentur Rhein-Sieg gibt einen Überblick zum Thema Energieeffizienz und Klimaschutz im Unternehmen, beschreibt konkrete Handlungsfelder und gesetzliche Änderungen, erläutert bauliche Klimaanpassung und die Fördermittellandschaft und bietet Praxisbeispiele.</w:t>
      </w:r>
    </w:p>
    <w:p w14:paraId="6345A7E2" w14:textId="5ECB6108" w:rsidR="006F1BEC" w:rsidRPr="006F1BEC" w:rsidRDefault="006F1BEC" w:rsidP="006F1BEC">
      <w:pPr>
        <w:pStyle w:val="OKPressetext-liste"/>
      </w:pPr>
      <w:r w:rsidRPr="006F1BEC">
        <w:t>Ein klares Zeichen für zukunftsorientiertes, ressourcenschonendes Bauen – an ihrem Stammsitz in Bonn hat die Knauber Unternehmensgruppe mit den Sanierungsprojekten ihrer Liegenschaften gesetzt. Die unterschiedlichen Maßnahmen, wie unter anderem die beeindruckende Lebendgrünfassade des Verwaltungsgebäudes, wird Oliver Sondermann, kaufmännischer Geschäftsführer der Knauber Unternehmensgruppe erläutern</w:t>
      </w:r>
      <w:r>
        <w:t>.</w:t>
      </w:r>
    </w:p>
    <w:p w14:paraId="60846C5B" w14:textId="77777777" w:rsidR="00C4117D" w:rsidRPr="00C4117D" w:rsidRDefault="00C4117D" w:rsidP="00C4117D">
      <w:pPr>
        <w:pStyle w:val="OKPresseU1"/>
      </w:pPr>
      <w:bookmarkStart w:id="47" w:name="_Toc244590003"/>
      <w:r w:rsidRPr="00C4117D">
        <w:lastRenderedPageBreak/>
        <w:t>Personalversammlung: Rathaus geschlossen</w:t>
      </w:r>
      <w:bookmarkEnd w:id="47"/>
    </w:p>
    <w:p w14:paraId="35236F6B" w14:textId="533DDA9D" w:rsidR="00C4117D" w:rsidRPr="00C4117D" w:rsidRDefault="00C4117D" w:rsidP="00C4117D">
      <w:pPr>
        <w:pStyle w:val="OKPresse-Flietext"/>
      </w:pPr>
      <w:r w:rsidRPr="00C4117D">
        <w:t>(ms) Die diesjährige Personalversammlung der Stadtverwaltung Hennef findet am Dienstag, dem 10. November 2026, statt. Das Rathaus und die Stadtbibliothek sowie alle weiteren Standorte der Stadtverwaltung bleiben daher an diesem Tag von 9 Uhr bis 14 Uhr geschlossen.</w:t>
      </w:r>
    </w:p>
    <w:p w14:paraId="1749FEF8" w14:textId="77777777" w:rsidR="00C4117D" w:rsidRPr="00C4117D" w:rsidRDefault="00C4117D" w:rsidP="00C4117D">
      <w:pPr>
        <w:pStyle w:val="OKPresseU1"/>
      </w:pPr>
      <w:bookmarkStart w:id="48" w:name="_Toc244590004"/>
      <w:r w:rsidRPr="00C4117D">
        <w:lastRenderedPageBreak/>
        <w:t>Freiwillige gesucht: Digitalen Spaziergang für Senior*innen mitgestalten</w:t>
      </w:r>
      <w:bookmarkEnd w:id="48"/>
    </w:p>
    <w:p w14:paraId="0CC72C7E" w14:textId="77777777" w:rsidR="00C4117D" w:rsidRPr="00C4117D" w:rsidRDefault="00C4117D" w:rsidP="00C4117D">
      <w:pPr>
        <w:pStyle w:val="OKPresse-Flietext"/>
      </w:pPr>
      <w:r w:rsidRPr="00C4117D">
        <w:t>(ms) Die Stadt Hennef und die Bürgerstiftung Altenhilfe suchen in Kooperation mit der Stiftung Digitale Chancen Freiwillige, die einen digitalen Spaziergang für Senior*innen in Hennef mitentwickeln möchten. Dabei handelt es sich um eine digital geführte Stadtrallye. An verschiedenen Stationen können Teilnehmende ihre Umgebung auf neue Weise erkunden – etwa mit Hinweisen, Fragen oder kleinen Rätseln auf dem Smartphone.</w:t>
      </w:r>
    </w:p>
    <w:p w14:paraId="50029153" w14:textId="77777777" w:rsidR="00C4117D" w:rsidRPr="00C4117D" w:rsidRDefault="00C4117D" w:rsidP="00C4117D">
      <w:pPr>
        <w:pStyle w:val="OKPresse-Flietext"/>
      </w:pPr>
      <w:r w:rsidRPr="00C4117D">
        <w:t xml:space="preserve">Für die Gestaltung suchen die Organisatoren engagierte Senior*innen, die ihre wertvollen Ortskenntnisse, persönlichen Geschichten und kreativen Ideen einbringen möchten. Daraus sollen spannende Stationen und abwechslungsreiche Aufgaben entstehen, die Menschen jeden Alters Freude am Entdecken machen. </w:t>
      </w:r>
    </w:p>
    <w:p w14:paraId="0D8DF5CC" w14:textId="77777777" w:rsidR="00C4117D" w:rsidRPr="00C4117D" w:rsidRDefault="00C4117D" w:rsidP="00C4117D">
      <w:pPr>
        <w:pStyle w:val="OKPresse-Flietext"/>
      </w:pPr>
      <w:r w:rsidRPr="00C4117D">
        <w:t>Interessierte benötigen keine besonderen Vorkenntnisse. Es handelt es sich um einen zeitlich begrenzten Einsatz von zirka vier Gruppentreffen und bei Bedarf zwischenzeitlicher Recherche. Die Termine werden gemeinsam abgestimmt, und die Gruppe wird hauptamtlich begleitet.</w:t>
      </w:r>
    </w:p>
    <w:p w14:paraId="1CBEEB0F" w14:textId="2E88723C" w:rsidR="00D4283A" w:rsidRDefault="00C4117D" w:rsidP="00C4117D">
      <w:pPr>
        <w:pStyle w:val="OKPresse-Flietext"/>
      </w:pPr>
      <w:r w:rsidRPr="00C4117D">
        <w:t xml:space="preserve">Kontakt bei Fragen oder Interesse an der Mitarbeit: Fachbereich Älterwerden der Stadt Hennef, Lena Bleich, Telefon: 02242 / 888 316 (Montag, Dienstag und Donnerstag 8 Uhr bis 13 Uhr, Mittwoch 8 Uhr bis12 Uhr und 14 Uhr bis 16 Uhr), E-Mail: aelterwerden@hennef.de, Homepage: </w:t>
      </w:r>
      <w:hyperlink r:id="rId16" w:history="1">
        <w:r w:rsidR="009015B3" w:rsidRPr="0098386B">
          <w:t>www.seniorenportalhennef.de</w:t>
        </w:r>
      </w:hyperlink>
      <w:r w:rsidRPr="00C4117D">
        <w:t>.</w:t>
      </w:r>
    </w:p>
    <w:p w14:paraId="66BBC610" w14:textId="77777777" w:rsidR="009015B3" w:rsidRDefault="009015B3" w:rsidP="00C4117D">
      <w:pPr>
        <w:pStyle w:val="OKPresse-Flietext"/>
      </w:pPr>
    </w:p>
    <w:p w14:paraId="18FBF544" w14:textId="77777777" w:rsidR="00C1618B" w:rsidRPr="00C1618B" w:rsidRDefault="00C1618B" w:rsidP="00C1618B">
      <w:pPr>
        <w:pStyle w:val="OKPresseU1"/>
      </w:pPr>
      <w:bookmarkStart w:id="49" w:name="_Toc213148237"/>
      <w:bookmarkStart w:id="50" w:name="_Toc244590005"/>
      <w:r w:rsidRPr="00C1618B">
        <w:lastRenderedPageBreak/>
        <w:t>Ausleihservice für Wärmebildkamera</w:t>
      </w:r>
      <w:bookmarkEnd w:id="49"/>
      <w:bookmarkEnd w:id="50"/>
    </w:p>
    <w:p w14:paraId="14FCE362" w14:textId="77777777" w:rsidR="00C1618B" w:rsidRPr="00C1618B" w:rsidRDefault="00C1618B" w:rsidP="00C1618B">
      <w:pPr>
        <w:pStyle w:val="OKPresse-Flietext"/>
      </w:pPr>
      <w:r w:rsidRPr="00C1618B">
        <w:drawing>
          <wp:anchor distT="0" distB="0" distL="114300" distR="114300" simplePos="0" relativeHeight="251676672" behindDoc="1" locked="0" layoutInCell="1" allowOverlap="1" wp14:anchorId="08BA6334" wp14:editId="717C6508">
            <wp:simplePos x="0" y="0"/>
            <wp:positionH relativeFrom="column">
              <wp:posOffset>-3200</wp:posOffset>
            </wp:positionH>
            <wp:positionV relativeFrom="paragraph">
              <wp:posOffset>838</wp:posOffset>
            </wp:positionV>
            <wp:extent cx="1054800" cy="2142000"/>
            <wp:effectExtent l="0" t="0" r="0" b="0"/>
            <wp:wrapTight wrapText="right">
              <wp:wrapPolygon edited="0">
                <wp:start x="0" y="0"/>
                <wp:lineTo x="0" y="21325"/>
                <wp:lineTo x="21067" y="21325"/>
                <wp:lineTo x="21067" y="0"/>
                <wp:lineTo x="0"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054800" cy="214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1618B">
        <w:t>(ms) Hennefer Bürger*innen können sich ab November beim Umweltamt der Stadt Hennef eine Wärmebildkamera der Marke „BOSCH GTC 400 C Professional“ ausleihen. Die Ausleihe ist kostenlos, aber eine Kaution von 150 Euro muss bei der Stadtkasse hinterlegt werden. Die Kamera darf nur privat genutzt werden.</w:t>
      </w:r>
    </w:p>
    <w:p w14:paraId="44ABEA7D" w14:textId="77777777" w:rsidR="00C1618B" w:rsidRPr="00C1618B" w:rsidRDefault="00C1618B" w:rsidP="00C1618B">
      <w:pPr>
        <w:pStyle w:val="OKPresse-Flietext"/>
      </w:pPr>
      <w:r w:rsidRPr="00C1618B">
        <w:t>Die Kamera macht Wärmeverluste und Dämmprobleme sichtbar – zum Beispiel an Fenstern, Türen oder Wänden.</w:t>
      </w:r>
    </w:p>
    <w:p w14:paraId="124F869E" w14:textId="77777777" w:rsidR="00C1618B" w:rsidRPr="00C1618B" w:rsidRDefault="00C1618B" w:rsidP="00C1618B">
      <w:pPr>
        <w:pStyle w:val="OKPresse-Flietext"/>
      </w:pPr>
      <w:r w:rsidRPr="00C1618B">
        <w:t>Die Wärmebildtechnik funktioniert am besten, wenn es innen und außen mindestens 15</w:t>
      </w:r>
      <w:r w:rsidRPr="00C1618B">
        <w:rPr>
          <w:rFonts w:ascii="Arial" w:hAnsi="Arial" w:cs="Arial"/>
        </w:rPr>
        <w:t> </w:t>
      </w:r>
      <w:r w:rsidRPr="00C1618B">
        <w:t>°C Temperaturunterschied gibt. Solche Bedingungen gibt es nur in den Wintermonaten. Deshalb kann die Kamera nur von Mitte November bis Anfang März ausgeliehen werden.</w:t>
      </w:r>
    </w:p>
    <w:p w14:paraId="0FEC20A3" w14:textId="77777777" w:rsidR="00C1618B" w:rsidRPr="00C1618B" w:rsidRDefault="00C1618B" w:rsidP="00C1618B">
      <w:pPr>
        <w:pStyle w:val="OKZwischenberschrift"/>
      </w:pPr>
      <w:r w:rsidRPr="00C1618B">
        <w:t>Reservierung &amp; Abholung</w:t>
      </w:r>
    </w:p>
    <w:p w14:paraId="70ACBA65" w14:textId="77777777" w:rsidR="00C1618B" w:rsidRPr="00C1618B" w:rsidRDefault="00C1618B" w:rsidP="00C1618B">
      <w:pPr>
        <w:pStyle w:val="OKPresse-Flietext"/>
      </w:pPr>
      <w:r w:rsidRPr="00C1618B">
        <w:t xml:space="preserve">Eine Reservierung ist per E-Mail möglich unter: </w:t>
      </w:r>
      <w:hyperlink r:id="rId18" w:history="1">
        <w:r w:rsidRPr="00C1618B">
          <w:t>klimaschutz@hennef.de</w:t>
        </w:r>
      </w:hyperlink>
      <w:r w:rsidRPr="00C1618B">
        <w:t>. Nach der Bestätigung kann die Kamera im Rathaus, Raum 2.09 abgeholt werden. Es hilft, den Leihvertrag schon ausgefüllt mitzubringen. Dieser kann heruntergeladen werden unter: https://www.hennef.de/klimaschutzportal/klimaschutz-energiewende/waermebildkamera</w:t>
      </w:r>
    </w:p>
    <w:p w14:paraId="61AEC62E" w14:textId="77777777" w:rsidR="00C1618B" w:rsidRPr="00C1618B" w:rsidRDefault="00C1618B" w:rsidP="00C1618B">
      <w:pPr>
        <w:pStyle w:val="OKZwischenberschrift"/>
      </w:pPr>
      <w:r w:rsidRPr="00C1618B">
        <w:t>So funktioniert die Ausleihe</w:t>
      </w:r>
    </w:p>
    <w:p w14:paraId="08F5B5C5" w14:textId="77777777" w:rsidR="00C1618B" w:rsidRPr="00C1618B" w:rsidRDefault="00C1618B" w:rsidP="00C1618B">
      <w:pPr>
        <w:pStyle w:val="OKPresse-Flietext"/>
      </w:pPr>
      <w:r w:rsidRPr="00C1618B">
        <w:t>Montag 10 Uhr bis Mittwoch 10 Uhr</w:t>
      </w:r>
    </w:p>
    <w:p w14:paraId="554AFEFD" w14:textId="77777777" w:rsidR="00C1618B" w:rsidRPr="00C1618B" w:rsidRDefault="00C1618B" w:rsidP="00C1618B">
      <w:pPr>
        <w:pStyle w:val="OKPresse-Flietext"/>
      </w:pPr>
      <w:r w:rsidRPr="00C1618B">
        <w:t>Mittwoch 10 Uhr bis Freitag 10 Uhr</w:t>
      </w:r>
    </w:p>
    <w:p w14:paraId="39250122" w14:textId="77777777" w:rsidR="00C1618B" w:rsidRPr="00C1618B" w:rsidRDefault="00C1618B" w:rsidP="00C1618B">
      <w:pPr>
        <w:pStyle w:val="OKPresse-Flietext"/>
      </w:pPr>
      <w:r w:rsidRPr="00C1618B">
        <w:t>Freitag 10 Uhr bis Montag 10 Uhr</w:t>
      </w:r>
    </w:p>
    <w:p w14:paraId="5BA94B4B" w14:textId="77777777" w:rsidR="00C1618B" w:rsidRDefault="00C1618B" w:rsidP="00C1618B">
      <w:pPr>
        <w:pStyle w:val="OKPresse-Flietext"/>
      </w:pPr>
    </w:p>
    <w:p w14:paraId="07F30D13" w14:textId="77777777" w:rsidR="00F641D4" w:rsidRPr="00F641D4" w:rsidRDefault="00F641D4" w:rsidP="00F641D4">
      <w:pPr>
        <w:pStyle w:val="OKPresseU1"/>
      </w:pPr>
      <w:bookmarkStart w:id="51" w:name="_Toc244590006"/>
      <w:r w:rsidRPr="00F641D4">
        <w:lastRenderedPageBreak/>
        <w:t>Heimat – Tradition – Zukunft: Der Zeitzeugenfilm Stadt Blankenberg</w:t>
      </w:r>
      <w:bookmarkEnd w:id="51"/>
    </w:p>
    <w:p w14:paraId="12494468" w14:textId="77777777" w:rsidR="00F641D4" w:rsidRPr="00F641D4" w:rsidRDefault="00F641D4" w:rsidP="00F641D4">
      <w:pPr>
        <w:pStyle w:val="OKPresseU2"/>
      </w:pPr>
      <w:r w:rsidRPr="00F641D4">
        <w:t>Neue Website www.stadtblankenberg.de</w:t>
      </w:r>
    </w:p>
    <w:p w14:paraId="1FD20D98" w14:textId="65413ECD" w:rsidR="00F641D4" w:rsidRPr="00F641D4" w:rsidRDefault="00F641D4" w:rsidP="00F641D4">
      <w:pPr>
        <w:pStyle w:val="OKPresse-Flietext"/>
      </w:pPr>
      <w:r w:rsidRPr="00F641D4">
        <w:t>(dmg) Im Rahmen des Integrierten Handlungskonzeptes Stadt Blankenberg haben Alexej Getmann und Jan Odenthal im Auftrag der Stadt eine Webdokumentation über Stadt Blankenberg gedreht. Entstanden ist sie mit tatkräftiger Unterstützung von Bewohnerinnen und Bewohnern aus Stadt Blankenberg. Sie berichten von ihren Erlebnissen und davon, wie sich der Ort verändert hat. Diese Webdokumentation zeigt in zwei Kapitel zu je drei Teilen in eindrucksvollen Bildern, wie historische Bauten und lebendige Traditionen erhalten und neu interpretiert werden, während innovative Konzepte die Lebensqualität und das Gemeinschaftsleben stärken. Zu sehen ist die Webdokumentation auf der neu gestalten Seite www.stadtblankenberg.de im Bereich „Geschichte erleben“.</w:t>
      </w:r>
    </w:p>
    <w:p w14:paraId="58604274" w14:textId="77777777" w:rsidR="00F641D4" w:rsidRPr="00F641D4" w:rsidRDefault="00F641D4" w:rsidP="00F641D4">
      <w:pPr>
        <w:pStyle w:val="OKZwischenberschrift"/>
      </w:pPr>
      <w:r w:rsidRPr="00F641D4">
        <w:t>Die sechs Teile der Webdokumentation</w:t>
      </w:r>
    </w:p>
    <w:p w14:paraId="7FE24BDB" w14:textId="77777777" w:rsidR="00F641D4" w:rsidRPr="00F641D4" w:rsidRDefault="00F641D4" w:rsidP="00F641D4">
      <w:pPr>
        <w:pStyle w:val="OKPresse-Flietext"/>
      </w:pPr>
      <w:r w:rsidRPr="00F641D4">
        <w:t>Von der Bewahrung der Kultur über Museen bis hin zu Vereinen, Festen und modernen Mobilitätslösungen – die verschiedenen Facetten des dörflichen Lebens werden anschaulich vorgestellt. Ein besonderer Fokus liegt auf der Geschichte von Stadt und Burg Blankenberg und ihrem Einfluss auf das heutige Miteinander. So ist ein umfassendes Bild von Heimat, Engagement und Aufbruch in eine neue Epoche entstanden.</w:t>
      </w:r>
    </w:p>
    <w:p w14:paraId="27850A18" w14:textId="77777777" w:rsidR="00F641D4" w:rsidRPr="00F641D4" w:rsidRDefault="00F641D4" w:rsidP="00F641D4">
      <w:pPr>
        <w:pStyle w:val="OKZwischenberschrift"/>
      </w:pPr>
      <w:r w:rsidRPr="00F641D4">
        <w:t xml:space="preserve">Kapitel 1: Geschichte </w:t>
      </w:r>
    </w:p>
    <w:p w14:paraId="35E1062C" w14:textId="77777777" w:rsidR="00F641D4" w:rsidRPr="00F641D4" w:rsidRDefault="00F641D4" w:rsidP="00F641D4">
      <w:pPr>
        <w:pStyle w:val="OKPresse-Flietext"/>
      </w:pPr>
      <w:r w:rsidRPr="00F641D4">
        <w:t>Der historische Teil blickt in drei Unterkapiteln auf zahlreiche Ereignisse, die bis heute nachwirken und Stadt Blankenberg nachhaltig geprägt haben:</w:t>
      </w:r>
    </w:p>
    <w:p w14:paraId="14B69C74" w14:textId="5BFB8E8E" w:rsidR="00F641D4" w:rsidRPr="00F641D4" w:rsidRDefault="00F641D4" w:rsidP="00F641D4">
      <w:pPr>
        <w:pStyle w:val="OKPressetext-liste"/>
      </w:pPr>
      <w:r w:rsidRPr="00F641D4">
        <w:t>Teil 1: Von der Gründung bis zum Verfall</w:t>
      </w:r>
    </w:p>
    <w:p w14:paraId="3C9CD925" w14:textId="6B45B0CF" w:rsidR="00F641D4" w:rsidRPr="00F641D4" w:rsidRDefault="00F641D4" w:rsidP="00F641D4">
      <w:pPr>
        <w:pStyle w:val="OKPressetext-liste"/>
      </w:pPr>
      <w:r w:rsidRPr="00F641D4">
        <w:t>Teil 2: Aufschwung durch neues Geschichtsbewusstsein</w:t>
      </w:r>
    </w:p>
    <w:p w14:paraId="68433376" w14:textId="7C8B4419" w:rsidR="00F641D4" w:rsidRPr="00F641D4" w:rsidRDefault="00F641D4" w:rsidP="00F641D4">
      <w:pPr>
        <w:pStyle w:val="OKPressetext-liste"/>
      </w:pPr>
      <w:r w:rsidRPr="00F641D4">
        <w:t>Teil 3: Erinnerungen – Alltag – Gesellschaft</w:t>
      </w:r>
    </w:p>
    <w:p w14:paraId="751A1998" w14:textId="77777777" w:rsidR="00F641D4" w:rsidRPr="00F641D4" w:rsidRDefault="00F641D4" w:rsidP="00F641D4">
      <w:pPr>
        <w:pStyle w:val="OKZwischenberschrift"/>
      </w:pPr>
      <w:r w:rsidRPr="00F641D4">
        <w:t>Kapitel 2: Gegenwart und Zukunft</w:t>
      </w:r>
    </w:p>
    <w:p w14:paraId="0554D35C" w14:textId="77777777" w:rsidR="00F641D4" w:rsidRPr="00F641D4" w:rsidRDefault="00F641D4" w:rsidP="00F641D4">
      <w:pPr>
        <w:pStyle w:val="OKPresse-Flietext"/>
      </w:pPr>
      <w:r w:rsidRPr="00F641D4">
        <w:t xml:space="preserve">In diesem Kapitel der Webdoku geht es um Gegenwart und Zukunft. Mit den </w:t>
      </w:r>
      <w:r w:rsidRPr="00F641D4">
        <w:lastRenderedPageBreak/>
        <w:t>Maßnahmen des Integrierten Handlungskonzepts läutet Stadt Blankenberg eine neue Epoche ein:</w:t>
      </w:r>
    </w:p>
    <w:p w14:paraId="223D1CB5" w14:textId="1CE019CB" w:rsidR="00F641D4" w:rsidRPr="00F641D4" w:rsidRDefault="00F641D4" w:rsidP="00F641D4">
      <w:pPr>
        <w:pStyle w:val="OKPressetext-liste"/>
      </w:pPr>
      <w:r w:rsidRPr="00F641D4">
        <w:t xml:space="preserve">Teil 1: Ein Dorf putzt sich heraus: das </w:t>
      </w:r>
      <w:proofErr w:type="spellStart"/>
      <w:r w:rsidRPr="00F641D4">
        <w:t>InHK</w:t>
      </w:r>
      <w:proofErr w:type="spellEnd"/>
    </w:p>
    <w:p w14:paraId="1D830CA5" w14:textId="2799AB2C" w:rsidR="00F641D4" w:rsidRPr="00F641D4" w:rsidRDefault="00F641D4" w:rsidP="00F641D4">
      <w:pPr>
        <w:pStyle w:val="OKPressetext-liste"/>
      </w:pPr>
      <w:r w:rsidRPr="00F641D4">
        <w:t>Teil 2: Kultur und Geschichtsvermittlung</w:t>
      </w:r>
    </w:p>
    <w:p w14:paraId="4788D4F5" w14:textId="704B29F7" w:rsidR="00F641D4" w:rsidRPr="00F641D4" w:rsidRDefault="00F641D4" w:rsidP="00F641D4">
      <w:pPr>
        <w:pStyle w:val="OKPressetext-liste"/>
      </w:pPr>
      <w:r w:rsidRPr="00F641D4">
        <w:t xml:space="preserve">Teil 3: Gesellschaft, Vision - Zukunft </w:t>
      </w:r>
    </w:p>
    <w:p w14:paraId="675E8BA0" w14:textId="77777777" w:rsidR="00F641D4" w:rsidRPr="00F641D4" w:rsidRDefault="00F641D4" w:rsidP="00F641D4">
      <w:pPr>
        <w:pStyle w:val="OKPresse-Flietext"/>
      </w:pPr>
      <w:r w:rsidRPr="00F641D4">
        <w:t>Die Produktion des Films wurde gefördert mit Mitteln der Städtebauforderung von Bund und Land.</w:t>
      </w:r>
    </w:p>
    <w:p w14:paraId="78F68968" w14:textId="77777777" w:rsidR="00F641D4" w:rsidRPr="00F641D4" w:rsidRDefault="00F641D4" w:rsidP="00F641D4">
      <w:pPr>
        <w:pStyle w:val="OKPresse-Flietext"/>
      </w:pPr>
    </w:p>
    <w:p w14:paraId="5E26138C" w14:textId="0D1EC8BA" w:rsidR="00AD5CAF" w:rsidRPr="00AD5CAF" w:rsidRDefault="00AD5CAF" w:rsidP="00AD5CAF">
      <w:pPr>
        <w:pStyle w:val="OKPresseU1"/>
      </w:pPr>
      <w:bookmarkStart w:id="52" w:name="_Toc244590007"/>
      <w:r w:rsidRPr="00AD5CAF">
        <w:lastRenderedPageBreak/>
        <w:t>Galerie im Foyer: Humberto Brentano</w:t>
      </w:r>
      <w:bookmarkEnd w:id="52"/>
    </w:p>
    <w:p w14:paraId="75C8BEB1" w14:textId="71073918" w:rsidR="00AD5CAF" w:rsidRPr="00AD5CAF" w:rsidRDefault="00D8548F" w:rsidP="00AD5CAF">
      <w:pPr>
        <w:pStyle w:val="OKPresse-Flietext"/>
      </w:pPr>
      <w:r w:rsidRPr="00D8548F">
        <w:drawing>
          <wp:anchor distT="0" distB="0" distL="114300" distR="114300" simplePos="0" relativeHeight="251669504" behindDoc="1" locked="0" layoutInCell="1" allowOverlap="1" wp14:anchorId="09578153" wp14:editId="354B3F11">
            <wp:simplePos x="0" y="0"/>
            <wp:positionH relativeFrom="column">
              <wp:posOffset>50902</wp:posOffset>
            </wp:positionH>
            <wp:positionV relativeFrom="paragraph">
              <wp:posOffset>21336</wp:posOffset>
            </wp:positionV>
            <wp:extent cx="1807200" cy="3754800"/>
            <wp:effectExtent l="0" t="0" r="3175" b="0"/>
            <wp:wrapTight wrapText="right">
              <wp:wrapPolygon edited="0">
                <wp:start x="0" y="0"/>
                <wp:lineTo x="0" y="21479"/>
                <wp:lineTo x="21410" y="21479"/>
                <wp:lineTo x="21410"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1807200" cy="375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548F">
        <w:t xml:space="preserve"> </w:t>
      </w:r>
      <w:r w:rsidR="00AD5CAF" w:rsidRPr="00AD5CAF">
        <w:t>(dmg) Vom 9. November bis zum 4. Dezember zeigt der Hennefer Künstler Humberto Brentano in der Galerie im Foyer des Hennefer Rathauses Arbeiten aus der Zeit ab 2003, darunter selten ausgestellte oder bisher nie gezeigte Werke. Trotz großer Unterschiede in Technik und Stil lassen sich über zwei Jahrzehnte immer wieder gemeinsame Bezugspunkte erkennen. Stark vertreten sind dadaistische Elemente und ihre Weiterentwicklung durch Surrealismus und Pop Art. Daneben treten strenge Formen mit hohem Abstraktionsgrad wie „Vier wilde Tiere“ (2003), „I can hear trumpets“ (2006), Pastiches klassischer Themen, wie „Geburt der Venus“ (2006), und Arbeiten zum Thema „Passion“ in traditioneller Malweise (2021). Ausgestellt werden auch Bilder mit Bezug zu Hennef: „Lachsschutz“ (siehe Bild) und „Hennef, Herr Pipke und die Sieg“, beide entstanden im Rahmen des Projekts „ARTenreiche Sieg“, 2017. Zur Kunst des absurden Theaters zählt die Installation „Die zwei Saiten des König Ubu“ (2014), im Mittelpunkt eine bespielbare, tönende Skulptur nach dem Theaterstück „König Ubu“ von Alfred Jarry (1873-1907).</w:t>
      </w:r>
    </w:p>
    <w:p w14:paraId="31488E87" w14:textId="77777777" w:rsidR="00AD5CAF" w:rsidRPr="00AD5CAF" w:rsidRDefault="00AD5CAF" w:rsidP="00AD5CAF">
      <w:pPr>
        <w:pStyle w:val="OKPresse-Flietext"/>
      </w:pPr>
      <w:r w:rsidRPr="00AD5CAF">
        <w:t>Die Ausstellung ist während der üblichen Öffnungszeiten im Foyer des Hennefer Rathauses (Frankfurter Str. 97) zu sehen: montags bis mittwochs 8 Uhr bis 16 Uhr, donnerstags 8 Uhr bis 17.30 Uhr, freitags 8 Uhr bis 12 Uhr. Die Vernissage ist am Samstag, dem 14. November, um 10:30 Uhr.</w:t>
      </w:r>
    </w:p>
    <w:p w14:paraId="47909F31" w14:textId="77777777" w:rsidR="00AD5CAF" w:rsidRPr="00AD5CAF" w:rsidRDefault="00AD5CAF" w:rsidP="00AD5CAF">
      <w:pPr>
        <w:pStyle w:val="OKZwischenberschrift"/>
      </w:pPr>
      <w:r w:rsidRPr="00AD5CAF">
        <w:t>Humberto Brentano</w:t>
      </w:r>
    </w:p>
    <w:p w14:paraId="123805F4" w14:textId="77777777" w:rsidR="00AD5CAF" w:rsidRPr="00AD5CAF" w:rsidRDefault="00AD5CAF" w:rsidP="00AD5CAF">
      <w:pPr>
        <w:pStyle w:val="OKPresse-Flietext"/>
      </w:pPr>
      <w:r w:rsidRPr="00AD5CAF">
        <w:t xml:space="preserve">Humberto Brentano, als Hubert Brentano 1960 in Köln geboren, wendet sich nach abgeschlossenem Studium der Pädagogik dem IT Fachjournalismus zu, schreibt für Computerzeitschriften und veröffentlicht Fachbücher. Ab 1993 erscheinen Lyrik und Prosa in Büchern, Magazinen und im Hörfunk. Das bekannteste Werk ist seine Parodie auf Schillers „Glocke“, vorgetragen im </w:t>
      </w:r>
      <w:r w:rsidRPr="00AD5CAF">
        <w:lastRenderedPageBreak/>
        <w:t xml:space="preserve">Bayrischen Rundfunk und erwähnt in der wissenschaftlichen Fachliteratur. Ende der 90er-Jahre findet Brentano als Autodidakt zur bildenden Kunst und stellt seine Arbeiten in Einzel- und Gruppenausstellungen vor - zunächst unter dem Pseudonym „Huptus von Zapfendünkel“, später als „Humberto Brentano“. </w:t>
      </w:r>
    </w:p>
    <w:p w14:paraId="0A490B61" w14:textId="77777777" w:rsidR="00AD5CAF" w:rsidRPr="00AD5CAF" w:rsidRDefault="00AD5CAF" w:rsidP="00AD5CAF">
      <w:pPr>
        <w:pStyle w:val="OKPresse-Flietext"/>
      </w:pPr>
      <w:r w:rsidRPr="00AD5CAF">
        <w:t>2009 verlegt Brentano seinen Lebensmittelpunkt von Köln nach Hennef und damit auch das Zentrum der künstlerischen Arbeit. Es folgen Ausstellungen, Lesereihen und Projekte, oft mit dem „Künstlertreff Hennef“, und eine Teilnahme als Gast der „Initiative Kunst“, 2013. Als Gemeinschaftsprojekte seien stellvertretend genannt: „Fabrik Aktion Kunst“, 2014, Alte Schule, Steinstraße, in Zusammenarbeit mit Firma Steimel und „ARTenreich“, 2017, in der Meys-Fabrik, in Zusammenarbeit mit der Stadt Hennef.</w:t>
      </w:r>
    </w:p>
    <w:p w14:paraId="79F61A42" w14:textId="2F464262" w:rsidR="00AD5CAF" w:rsidRDefault="00AD5CAF" w:rsidP="00AD5CAF">
      <w:pPr>
        <w:pStyle w:val="OKPresse-Flietext"/>
      </w:pPr>
      <w:r w:rsidRPr="00AD5CAF">
        <w:t>Neben der bildenden Kunst trifft man Humberto Brentano bei Dichtung, literarischem Vortrag und musikalisch mit der Kölschrock Band „Jet bliev“.</w:t>
      </w:r>
    </w:p>
    <w:p w14:paraId="25DA9D7E" w14:textId="77777777" w:rsidR="00AD5CAF" w:rsidRDefault="00AD5CAF" w:rsidP="00AD5CAF">
      <w:pPr>
        <w:pStyle w:val="OKPresse-Flietext"/>
      </w:pPr>
    </w:p>
    <w:p w14:paraId="7D6F03E9" w14:textId="77777777" w:rsidR="00AD5CAF" w:rsidRPr="00AD5CAF" w:rsidRDefault="00AD5CAF" w:rsidP="00AD5CAF">
      <w:pPr>
        <w:pStyle w:val="OKPresseflietext-fett"/>
      </w:pPr>
      <w:r w:rsidRPr="00AD5CAF">
        <w:t>Bild: „Lachsschutz“, 2017. Beitrag zum Projekt „ARTenreiche Sieg“, Hennef 2017. Acryl auf Leinwand, 165 x 80 cm.</w:t>
      </w:r>
    </w:p>
    <w:p w14:paraId="6AFEC398" w14:textId="77777777" w:rsidR="00AD5CAF" w:rsidRDefault="00AD5CAF" w:rsidP="00AD5CAF">
      <w:pPr>
        <w:pStyle w:val="OKPresse-Flietext"/>
      </w:pPr>
    </w:p>
    <w:p w14:paraId="5054FB81" w14:textId="77777777" w:rsidR="009015B3" w:rsidRPr="009015B3" w:rsidRDefault="009015B3" w:rsidP="009015B3">
      <w:pPr>
        <w:pStyle w:val="OKPresseU1"/>
      </w:pPr>
      <w:bookmarkStart w:id="53" w:name="_Toc244590008"/>
      <w:r w:rsidRPr="009015B3">
        <w:lastRenderedPageBreak/>
        <w:t>Lesegrollis: Erzählstunde für Kleinkinder</w:t>
      </w:r>
      <w:bookmarkEnd w:id="53"/>
    </w:p>
    <w:p w14:paraId="67415F20" w14:textId="77777777" w:rsidR="009015B3" w:rsidRPr="009015B3" w:rsidRDefault="009015B3" w:rsidP="009015B3">
      <w:pPr>
        <w:pStyle w:val="OKPresse-Flietext"/>
      </w:pPr>
      <w:r w:rsidRPr="009015B3">
        <w:drawing>
          <wp:anchor distT="0" distB="0" distL="114300" distR="114300" simplePos="0" relativeHeight="251667456" behindDoc="1" locked="0" layoutInCell="1" allowOverlap="1" wp14:anchorId="46DADF20" wp14:editId="55AEA3F8">
            <wp:simplePos x="0" y="0"/>
            <wp:positionH relativeFrom="column">
              <wp:posOffset>-3200</wp:posOffset>
            </wp:positionH>
            <wp:positionV relativeFrom="paragraph">
              <wp:posOffset>838</wp:posOffset>
            </wp:positionV>
            <wp:extent cx="2224800" cy="2228400"/>
            <wp:effectExtent l="0" t="0" r="4445" b="635"/>
            <wp:wrapTight wrapText="right">
              <wp:wrapPolygon edited="0">
                <wp:start x="0" y="0"/>
                <wp:lineTo x="0" y="21421"/>
                <wp:lineTo x="21458" y="21421"/>
                <wp:lineTo x="21458"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2224800" cy="222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15B3">
        <w:t xml:space="preserve">(ms) In der Stadtbibliothek Hennef, Beethovenstraße 21, findet am Donnerstag, dem 12. November, die Lese-Grolli-Erzählstunde für Kinder von anderthalb bis zweieinhalb Jahren statt. Die kleinen Lese-Grollis und ihre Eltern oder Großeltern treffen sich um 15:15 Uhr zu einer Buch- und Sing-Aktion rund um Bilderbücher. Anschließend können alle noch in der Kinderbibliothek stöbern. Anmeldung erwünscht unter Telefon: 02242 / 888 530 oder per E-Mail: </w:t>
      </w:r>
      <w:hyperlink r:id="rId21" w:history="1">
        <w:r w:rsidRPr="009015B3">
          <w:t>stadtbibliothek@hennef.de</w:t>
        </w:r>
      </w:hyperlink>
      <w:r w:rsidRPr="009015B3">
        <w:t>.</w:t>
      </w:r>
    </w:p>
    <w:p w14:paraId="51EB319B" w14:textId="77777777" w:rsidR="009015B3" w:rsidRDefault="009015B3" w:rsidP="009015B3">
      <w:pPr>
        <w:pStyle w:val="OKPresse-Flietext"/>
      </w:pPr>
    </w:p>
    <w:p w14:paraId="725CEE82" w14:textId="6D589D36" w:rsidR="00F641D4" w:rsidRPr="00F641D4" w:rsidRDefault="00F641D4" w:rsidP="00F641D4">
      <w:pPr>
        <w:pStyle w:val="OKPresseU1"/>
      </w:pPr>
      <w:bookmarkStart w:id="54" w:name="_Toc244590009"/>
      <w:r w:rsidRPr="00F641D4">
        <w:lastRenderedPageBreak/>
        <w:t>Pater Brown — Das Live-Hörspiel</w:t>
      </w:r>
      <w:bookmarkEnd w:id="54"/>
      <w:r w:rsidRPr="00F641D4">
        <w:t xml:space="preserve"> </w:t>
      </w:r>
    </w:p>
    <w:p w14:paraId="7236E357" w14:textId="581B0632" w:rsidR="00F641D4" w:rsidRPr="00F641D4" w:rsidRDefault="00F641D4" w:rsidP="00F641D4">
      <w:pPr>
        <w:pStyle w:val="OKPresse-Flietext"/>
      </w:pPr>
      <w:r w:rsidRPr="00F641D4">
        <w:drawing>
          <wp:anchor distT="0" distB="0" distL="114300" distR="114300" simplePos="0" relativeHeight="251678720" behindDoc="1" locked="0" layoutInCell="1" allowOverlap="1" wp14:anchorId="20913EF7" wp14:editId="220C9774">
            <wp:simplePos x="0" y="0"/>
            <wp:positionH relativeFrom="margin">
              <wp:posOffset>40716</wp:posOffset>
            </wp:positionH>
            <wp:positionV relativeFrom="paragraph">
              <wp:posOffset>36195</wp:posOffset>
            </wp:positionV>
            <wp:extent cx="1728000" cy="2448000"/>
            <wp:effectExtent l="0" t="0" r="5715" b="0"/>
            <wp:wrapTight wrapText="right">
              <wp:wrapPolygon edited="0">
                <wp:start x="0" y="0"/>
                <wp:lineTo x="0" y="21348"/>
                <wp:lineTo x="21433" y="21348"/>
                <wp:lineTo x="21433" y="0"/>
                <wp:lineTo x="0" y="0"/>
              </wp:wrapPolygon>
            </wp:wrapTight>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1728000" cy="244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641D4">
        <w:t>(dmg) Antoine Monot schlüpft in die Rolle des scharfsinnigen Pater Brown. Wanja Mues gibt den charmanten Meisterdieb Flambeau und den Erzähler. Und die Live-Beatboxer erzeugen jedes Geräusch ausschließlich mit dem Mund. Klingt super? Gibt es am 19. Februar live in der Halle Meiersheide! Monot und Mues sind bekannt aus der ZDF-Serie „Ein Fall für zwei". Zusammen mit den Live-Beatboxer Marvelin, Hans Beatbox und Eyota führen sie Pater Brown als Live-Hörspiel auf – ein Bühnen-Krimi nach G.K. Chesterton. Also: eigentlich sind es gleich zwei Krimis: „Das blaue Kreuz" und „Die fallenden Brüder".</w:t>
      </w:r>
    </w:p>
    <w:p w14:paraId="51565128" w14:textId="3EBC7305" w:rsidR="00F641D4" w:rsidRDefault="00F641D4" w:rsidP="00F641D4">
      <w:pPr>
        <w:pStyle w:val="OKPresse-Flietext"/>
      </w:pPr>
      <w:r w:rsidRPr="00F641D4">
        <w:t>Fakten: Pater Brown – Das Live-Hörspiel, Freitag, 19. Februar 2027, 20 Uhr, Hennef, Halle Meiersheide. Karten gibt es bei www.bonnticket.de sowie bei der Buchhandlung am Markt.</w:t>
      </w:r>
    </w:p>
    <w:p w14:paraId="2DED4A43" w14:textId="77777777" w:rsidR="008C5357" w:rsidRDefault="008C5357" w:rsidP="00F641D4">
      <w:pPr>
        <w:pStyle w:val="OKPresse-Flietext"/>
      </w:pPr>
    </w:p>
    <w:p w14:paraId="124C621A" w14:textId="77426143" w:rsidR="008C5357" w:rsidRPr="00F45E35" w:rsidRDefault="008C5357" w:rsidP="008C5357">
      <w:pPr>
        <w:pStyle w:val="OKPresseU1"/>
      </w:pPr>
      <w:bookmarkStart w:id="55" w:name="_Toc231290971"/>
      <w:bookmarkStart w:id="56" w:name="_Toc241577723"/>
      <w:bookmarkStart w:id="57" w:name="_Toc244590010"/>
      <w:r w:rsidRPr="00F45E35">
        <w:lastRenderedPageBreak/>
        <w:t>Ehe- und Altersjubiläen</w:t>
      </w:r>
      <w:r>
        <w:t xml:space="preserve"> November</w:t>
      </w:r>
      <w:r w:rsidRPr="00F45E35">
        <w:t xml:space="preserve"> 2026</w:t>
      </w:r>
      <w:bookmarkEnd w:id="55"/>
      <w:bookmarkEnd w:id="56"/>
      <w:bookmarkEnd w:id="57"/>
    </w:p>
    <w:p w14:paraId="175C46B4" w14:textId="77777777" w:rsidR="008C5357" w:rsidRPr="00F45E35" w:rsidRDefault="008C5357" w:rsidP="008C5357">
      <w:pPr>
        <w:pStyle w:val="OKZwischenberschrift"/>
      </w:pPr>
      <w:r w:rsidRPr="00F45E35">
        <w:t>Ehejubiläen</w:t>
      </w:r>
    </w:p>
    <w:p w14:paraId="4A113744" w14:textId="09D7562B" w:rsidR="008C5357" w:rsidRPr="00F45E35" w:rsidRDefault="008C5357" w:rsidP="008C5357">
      <w:pPr>
        <w:pStyle w:val="OKPressetext-liste"/>
      </w:pPr>
      <w:r>
        <w:t>9.11</w:t>
      </w:r>
      <w:r w:rsidRPr="00F45E35">
        <w:t xml:space="preserve">.: </w:t>
      </w:r>
      <w:r>
        <w:t>Eiserne Hochzeit Agnes und Johann Neuhöfer, Zur Geistinger Mark 2, Hennef-Rott</w:t>
      </w:r>
    </w:p>
    <w:p w14:paraId="1181F74F" w14:textId="2D74DAF3" w:rsidR="008C5357" w:rsidRPr="00F45E35" w:rsidRDefault="008C5357" w:rsidP="008C5357">
      <w:pPr>
        <w:pStyle w:val="OKPressetext-liste"/>
      </w:pPr>
      <w:r>
        <w:t>19</w:t>
      </w:r>
      <w:r w:rsidRPr="00F45E35">
        <w:t>.</w:t>
      </w:r>
      <w:r>
        <w:t>11</w:t>
      </w:r>
      <w:r w:rsidRPr="00F45E35">
        <w:t xml:space="preserve">.: Goldene Hochzeit </w:t>
      </w:r>
      <w:r>
        <w:t>Heike und Hans Steinringer, Siegburger Weg 12, Hennef</w:t>
      </w:r>
    </w:p>
    <w:p w14:paraId="41F94FBD" w14:textId="77777777" w:rsidR="008C5357" w:rsidRPr="00F45E35" w:rsidRDefault="008C5357" w:rsidP="008C5357">
      <w:pPr>
        <w:pStyle w:val="OKZwischenberschrift"/>
      </w:pPr>
      <w:r w:rsidRPr="00F45E35">
        <w:t>Altersjubiläen</w:t>
      </w:r>
    </w:p>
    <w:p w14:paraId="1474EECA" w14:textId="51775842" w:rsidR="008C5357" w:rsidRPr="00F45E35" w:rsidRDefault="00C768CC" w:rsidP="008C5357">
      <w:pPr>
        <w:pStyle w:val="OKPressetext-liste"/>
      </w:pPr>
      <w:r>
        <w:t>12</w:t>
      </w:r>
      <w:r w:rsidR="008C5357">
        <w:t>.1</w:t>
      </w:r>
      <w:r>
        <w:t>1</w:t>
      </w:r>
      <w:r w:rsidR="008C5357" w:rsidRPr="00F45E35">
        <w:t>.: 9</w:t>
      </w:r>
      <w:r>
        <w:t>0</w:t>
      </w:r>
      <w:r w:rsidR="008C5357" w:rsidRPr="00F45E35">
        <w:t xml:space="preserve"> Jahre, </w:t>
      </w:r>
      <w:r>
        <w:t xml:space="preserve">Ute Rösel, </w:t>
      </w:r>
      <w:proofErr w:type="spellStart"/>
      <w:r>
        <w:t>Griendskaule</w:t>
      </w:r>
      <w:proofErr w:type="spellEnd"/>
      <w:r>
        <w:t xml:space="preserve"> 10, Hennef</w:t>
      </w:r>
    </w:p>
    <w:p w14:paraId="64F968CA" w14:textId="50722C25" w:rsidR="008C5357" w:rsidRPr="00F45E35" w:rsidRDefault="008C5357" w:rsidP="008C5357">
      <w:pPr>
        <w:pStyle w:val="OKPressetext-liste"/>
      </w:pPr>
      <w:r>
        <w:t>1</w:t>
      </w:r>
      <w:r w:rsidR="00C768CC">
        <w:t>9</w:t>
      </w:r>
      <w:r w:rsidRPr="00F45E35">
        <w:t>.</w:t>
      </w:r>
      <w:r>
        <w:t>1</w:t>
      </w:r>
      <w:r w:rsidR="00C768CC">
        <w:t>1</w:t>
      </w:r>
      <w:r w:rsidRPr="00F45E35">
        <w:t xml:space="preserve">.: 90 Jahre, </w:t>
      </w:r>
      <w:r w:rsidR="00C768CC">
        <w:t>Margarita Funk, Am Steinweg 19, Hennef</w:t>
      </w:r>
    </w:p>
    <w:p w14:paraId="4F35EA12" w14:textId="139384A0" w:rsidR="008C5357" w:rsidRDefault="00C768CC" w:rsidP="008C5357">
      <w:pPr>
        <w:pStyle w:val="OKPressetext-liste"/>
      </w:pPr>
      <w:r>
        <w:t>2</w:t>
      </w:r>
      <w:r w:rsidR="008C5357">
        <w:t>4</w:t>
      </w:r>
      <w:r w:rsidR="008C5357" w:rsidRPr="00F45E35">
        <w:t>.</w:t>
      </w:r>
      <w:r w:rsidR="008C5357">
        <w:t>1</w:t>
      </w:r>
      <w:r>
        <w:t>1</w:t>
      </w:r>
      <w:r w:rsidR="008C5357" w:rsidRPr="00F45E35">
        <w:t xml:space="preserve">.: 90 Jahre, </w:t>
      </w:r>
      <w:r>
        <w:t>Elisabeth Neuhäuser, Bonner Straße 22,</w:t>
      </w:r>
      <w:r w:rsidR="008C5357">
        <w:t xml:space="preserve"> </w:t>
      </w:r>
      <w:r w:rsidR="008C5357" w:rsidRPr="00F45E35">
        <w:t>Hennef</w:t>
      </w:r>
    </w:p>
    <w:p w14:paraId="2B155202" w14:textId="357A4D28" w:rsidR="00C768CC" w:rsidRPr="00F45E35" w:rsidRDefault="00C768CC" w:rsidP="008C5357">
      <w:pPr>
        <w:pStyle w:val="OKPressetext-liste"/>
      </w:pPr>
      <w:r>
        <w:t xml:space="preserve">29.11.: 95 Jahre, Karl </w:t>
      </w:r>
      <w:proofErr w:type="spellStart"/>
      <w:r>
        <w:t>Hochrath</w:t>
      </w:r>
      <w:proofErr w:type="spellEnd"/>
      <w:r>
        <w:t>, Senioren-Residenz Kurhaus am Park, Kurhausstraße 27, Hennef</w:t>
      </w:r>
    </w:p>
    <w:p w14:paraId="6F64B15B" w14:textId="77777777" w:rsidR="008C5357" w:rsidRPr="009015B3" w:rsidRDefault="008C5357" w:rsidP="00F641D4">
      <w:pPr>
        <w:pStyle w:val="OKPresse-Flietext"/>
      </w:pPr>
    </w:p>
    <w:p w14:paraId="3DFDA8DA" w14:textId="788B5755" w:rsidR="00B97790" w:rsidRDefault="00702CFE" w:rsidP="00B97790">
      <w:pPr>
        <w:pStyle w:val="OKPresseU1"/>
      </w:pPr>
      <w:bookmarkStart w:id="58" w:name="_Toc244590011"/>
      <w:bookmarkEnd w:id="2"/>
      <w:bookmarkEnd w:id="3"/>
      <w:bookmarkEnd w:id="4"/>
      <w:bookmarkEnd w:id="5"/>
      <w:bookmarkEnd w:id="6"/>
      <w:bookmarkEnd w:id="7"/>
      <w:bookmarkEnd w:id="8"/>
      <w:bookmarkEnd w:id="9"/>
      <w:bookmarkEnd w:id="10"/>
      <w:bookmarkEnd w:id="11"/>
      <w:bookmarkEnd w:id="12"/>
      <w:bookmarkEnd w:id="13"/>
      <w:bookmarkEnd w:id="14"/>
      <w:r>
        <w:lastRenderedPageBreak/>
        <w:t>W</w:t>
      </w:r>
      <w:r w:rsidR="00B97790" w:rsidRPr="005A2B1A">
        <w:t>ochentermine</w:t>
      </w:r>
      <w:bookmarkEnd w:id="15"/>
      <w:bookmarkEnd w:id="16"/>
      <w:bookmarkEnd w:id="58"/>
    </w:p>
    <w:p w14:paraId="47438744" w14:textId="29E36AC2" w:rsidR="00E269B0" w:rsidRDefault="00D201B8" w:rsidP="00E269B0">
      <w:pPr>
        <w:pStyle w:val="OKPresseU2"/>
      </w:pPr>
      <w:r>
        <w:t>(</w:t>
      </w:r>
      <w:r w:rsidR="00B02739" w:rsidRPr="005A2B1A">
        <w:t>ms)</w:t>
      </w:r>
      <w:r w:rsidR="00D11D5B">
        <w:t xml:space="preserve"> </w:t>
      </w:r>
      <w:r w:rsidR="00B02739" w:rsidRPr="005A2B1A">
        <w:t>Termine</w:t>
      </w:r>
      <w:r w:rsidR="00D11D5B">
        <w:t xml:space="preserve"> </w:t>
      </w:r>
      <w:r w:rsidR="00B02739" w:rsidRPr="005A2B1A">
        <w:t>für</w:t>
      </w:r>
      <w:r w:rsidR="00D11D5B">
        <w:t xml:space="preserve"> </w:t>
      </w:r>
      <w:r w:rsidR="00B02739" w:rsidRPr="005A2B1A">
        <w:t>die</w:t>
      </w:r>
      <w:r w:rsidR="00D11D5B">
        <w:t xml:space="preserve"> </w:t>
      </w:r>
      <w:r w:rsidR="00B02739" w:rsidRPr="005A2B1A">
        <w:t>Woche</w:t>
      </w:r>
      <w:r w:rsidR="00D11D5B">
        <w:t xml:space="preserve"> </w:t>
      </w:r>
      <w:r w:rsidR="00B02739" w:rsidRPr="005A2B1A">
        <w:t>vom</w:t>
      </w:r>
      <w:r w:rsidR="00D11D5B">
        <w:t xml:space="preserve"> </w:t>
      </w:r>
      <w:r w:rsidR="00595A90">
        <w:t>07</w:t>
      </w:r>
      <w:r w:rsidR="0027294F">
        <w:t>.</w:t>
      </w:r>
      <w:r w:rsidR="00B3349F">
        <w:t>1</w:t>
      </w:r>
      <w:r w:rsidR="00595A90">
        <w:t>1</w:t>
      </w:r>
      <w:r w:rsidR="00016CAD">
        <w:t>.</w:t>
      </w:r>
      <w:r w:rsidR="007D31E6">
        <w:t xml:space="preserve"> </w:t>
      </w:r>
      <w:r w:rsidR="00B02739" w:rsidRPr="005A2B1A">
        <w:t>bis</w:t>
      </w:r>
      <w:r w:rsidR="00D11D5B">
        <w:t xml:space="preserve"> </w:t>
      </w:r>
      <w:r w:rsidR="00595A90">
        <w:t>21</w:t>
      </w:r>
      <w:r w:rsidR="00371BA0">
        <w:t>.</w:t>
      </w:r>
      <w:bookmarkEnd w:id="17"/>
      <w:bookmarkEnd w:id="18"/>
      <w:bookmarkEnd w:id="19"/>
      <w:bookmarkEnd w:id="20"/>
      <w:bookmarkEnd w:id="21"/>
      <w:bookmarkEnd w:id="22"/>
      <w:bookmarkEnd w:id="23"/>
      <w:bookmarkEnd w:id="24"/>
      <w:bookmarkEnd w:id="25"/>
      <w:bookmarkEnd w:id="26"/>
      <w:bookmarkEnd w:id="27"/>
      <w:r w:rsidR="0069558D">
        <w:t>1</w:t>
      </w:r>
      <w:r w:rsidR="00691039">
        <w:t>1</w:t>
      </w:r>
      <w:r w:rsidR="00CE670C">
        <w:t>.</w:t>
      </w:r>
    </w:p>
    <w:p w14:paraId="6EF9493F" w14:textId="0A890A3C" w:rsidR="00722D90" w:rsidRPr="00722D90" w:rsidRDefault="00722D90" w:rsidP="00722D90">
      <w:pPr>
        <w:pStyle w:val="OKPresse-Flietext"/>
      </w:pPr>
      <w:r w:rsidRPr="00722D90">
        <w:t>07</w:t>
      </w:r>
      <w:r w:rsidR="00E61A19">
        <w:t>.11. –</w:t>
      </w:r>
      <w:r w:rsidRPr="00722D90">
        <w:t xml:space="preserve"> 8</w:t>
      </w:r>
      <w:r w:rsidR="00E61A19">
        <w:t xml:space="preserve"> Uhr</w:t>
      </w:r>
    </w:p>
    <w:p w14:paraId="6C7BF15E" w14:textId="77777777" w:rsidR="00722D90" w:rsidRPr="00722D90" w:rsidRDefault="00722D90" w:rsidP="00E61A19">
      <w:pPr>
        <w:pStyle w:val="OKPresseflietext-fett"/>
      </w:pPr>
      <w:r w:rsidRPr="00722D90">
        <w:t>Wochenmarkt auf dem Marktplatz</w:t>
      </w:r>
    </w:p>
    <w:p w14:paraId="660B2525" w14:textId="3B407C27" w:rsidR="00722D90" w:rsidRDefault="00722D90" w:rsidP="00722D90">
      <w:pPr>
        <w:pStyle w:val="OKPresse-Flietext"/>
      </w:pPr>
      <w:r w:rsidRPr="00722D90">
        <w:t>Der traditionelle Wochenmarkt findet auf dem Hennefer Marktplatz statt.</w:t>
      </w:r>
      <w:r w:rsidR="00E61A19">
        <w:t xml:space="preserve"> </w:t>
      </w:r>
      <w:r w:rsidRPr="00722D90">
        <w:t xml:space="preserve">Infos unter: E-Mail: </w:t>
      </w:r>
      <w:hyperlink r:id="rId23" w:history="1">
        <w:r w:rsidR="00E61A19" w:rsidRPr="00A67BFC">
          <w:t>Stefan.Schult@hennef.de</w:t>
        </w:r>
      </w:hyperlink>
    </w:p>
    <w:p w14:paraId="40D2C638" w14:textId="0988A700" w:rsidR="00E61A19" w:rsidRPr="00722D90" w:rsidRDefault="00E61A19" w:rsidP="00722D90">
      <w:pPr>
        <w:pStyle w:val="OKPresse-Flietext"/>
      </w:pPr>
      <w:r>
        <w:t>Ort: Marktplatz, Hennef-Zentrum</w:t>
      </w:r>
    </w:p>
    <w:p w14:paraId="549CE245" w14:textId="77777777" w:rsidR="00722D90" w:rsidRPr="00722D90" w:rsidRDefault="00722D90" w:rsidP="00722D90">
      <w:pPr>
        <w:pStyle w:val="OKPresse-Flietext"/>
      </w:pPr>
    </w:p>
    <w:p w14:paraId="104BB4C1" w14:textId="471B94FF" w:rsidR="00E61A19" w:rsidRDefault="00722D90" w:rsidP="00722D90">
      <w:pPr>
        <w:pStyle w:val="OKPresse-Flietext"/>
      </w:pPr>
      <w:r w:rsidRPr="00722D90">
        <w:t>07</w:t>
      </w:r>
      <w:r w:rsidR="00E61A19">
        <w:t>.11. –</w:t>
      </w:r>
      <w:r w:rsidRPr="00722D90">
        <w:t xml:space="preserve"> 18</w:t>
      </w:r>
      <w:r w:rsidR="00E61A19">
        <w:t xml:space="preserve"> Uhr</w:t>
      </w:r>
    </w:p>
    <w:p w14:paraId="11AFCB74" w14:textId="071D7630" w:rsidR="00722D90" w:rsidRPr="00722D90" w:rsidRDefault="00722D90" w:rsidP="00E61A19">
      <w:pPr>
        <w:pStyle w:val="OKPresseflietext-fett"/>
      </w:pPr>
      <w:r w:rsidRPr="00722D90">
        <w:t>Nachtwächterführung für Kinder</w:t>
      </w:r>
    </w:p>
    <w:p w14:paraId="201CD285" w14:textId="77777777" w:rsidR="00722D90" w:rsidRPr="00722D90" w:rsidRDefault="00722D90" w:rsidP="00722D90">
      <w:pPr>
        <w:pStyle w:val="OKPresse-Flietext"/>
      </w:pPr>
      <w:r w:rsidRPr="00722D90">
        <w:t>Eine Nachtführung für Kinder in Stadt Blankenberg findet am 7. November um 18 Uhr statt. Die Führung dauert anderthalb Stunden und kostet für Erwachsene 7 Euro, für Kinder 5 Euro und für eine Gruppe für eine Stunde 70 Euro. Treffpunkt ist der Parkplatz am Katharinentor, Scheurengarten, Stadt Blankenberg. Weitere Infos und Anmeldung bei der Tourist-Info Hennef, Telefon: 02242 / 19 433, E-Mail: tourismus@hennef.de.</w:t>
      </w:r>
    </w:p>
    <w:p w14:paraId="7D9E8DFD" w14:textId="77777777" w:rsidR="00722D90" w:rsidRPr="00722D90" w:rsidRDefault="00722D90" w:rsidP="00722D90">
      <w:pPr>
        <w:pStyle w:val="OKPresse-Flietext"/>
      </w:pPr>
      <w:r w:rsidRPr="00722D90">
        <w:t>Mit Freude durch die Dunkelheit, erleben die Teilnehmer*innen die mittelalterliche Stimmung, Geschichtliches, Historisches und Spielerisches. Laternen sind willkommen, ebenso natürlich auch Eltern.</w:t>
      </w:r>
    </w:p>
    <w:p w14:paraId="46BA0D02" w14:textId="1134B06F" w:rsidR="00722D90" w:rsidRDefault="00E61A19" w:rsidP="00722D90">
      <w:pPr>
        <w:pStyle w:val="OKPresse-Flietext"/>
      </w:pPr>
      <w:r>
        <w:t xml:space="preserve">Ort: </w:t>
      </w:r>
      <w:r w:rsidRPr="00E61A19">
        <w:t>Treffpunkt</w:t>
      </w:r>
      <w:r>
        <w:t>:</w:t>
      </w:r>
      <w:r w:rsidRPr="00E61A19">
        <w:t xml:space="preserve"> Parkplatz am Katharinentor, Scheurengarten, </w:t>
      </w:r>
      <w:r>
        <w:t>Hennef-</w:t>
      </w:r>
      <w:r w:rsidRPr="00E61A19">
        <w:t>Stadt Blankenberg</w:t>
      </w:r>
    </w:p>
    <w:p w14:paraId="78C31C90" w14:textId="77777777" w:rsidR="00E61A19" w:rsidRPr="00722D90" w:rsidRDefault="00E61A19" w:rsidP="00722D90">
      <w:pPr>
        <w:pStyle w:val="OKPresse-Flietext"/>
      </w:pPr>
    </w:p>
    <w:p w14:paraId="7A6581E5" w14:textId="582E50F6" w:rsidR="00722D90" w:rsidRPr="007D278F" w:rsidRDefault="00722D90" w:rsidP="00722D90">
      <w:pPr>
        <w:pStyle w:val="OKPresse-Flietext"/>
        <w:rPr>
          <w:lang w:val="en-US"/>
        </w:rPr>
      </w:pPr>
      <w:r w:rsidRPr="007D278F">
        <w:rPr>
          <w:lang w:val="en-US"/>
        </w:rPr>
        <w:t>07</w:t>
      </w:r>
      <w:r w:rsidR="00D6320A" w:rsidRPr="007D278F">
        <w:rPr>
          <w:lang w:val="en-US"/>
        </w:rPr>
        <w:t>.11. –</w:t>
      </w:r>
      <w:r w:rsidRPr="007D278F">
        <w:rPr>
          <w:lang w:val="en-US"/>
        </w:rPr>
        <w:t xml:space="preserve"> 20</w:t>
      </w:r>
      <w:r w:rsidR="00D6320A" w:rsidRPr="007D278F">
        <w:rPr>
          <w:lang w:val="en-US"/>
        </w:rPr>
        <w:t xml:space="preserve"> Uhr</w:t>
      </w:r>
    </w:p>
    <w:p w14:paraId="2335275A" w14:textId="77777777" w:rsidR="00722D90" w:rsidRPr="007D278F" w:rsidRDefault="00722D90" w:rsidP="00D6320A">
      <w:pPr>
        <w:pStyle w:val="OKPresseflietext-fett"/>
        <w:rPr>
          <w:lang w:val="en-US"/>
        </w:rPr>
      </w:pPr>
      <w:r w:rsidRPr="007D278F">
        <w:rPr>
          <w:lang w:val="en-US"/>
        </w:rPr>
        <w:t>Take It To The Limit – A celebration of the Eagles</w:t>
      </w:r>
    </w:p>
    <w:p w14:paraId="49337698" w14:textId="77777777" w:rsidR="00722D90" w:rsidRPr="00722D90" w:rsidRDefault="00722D90" w:rsidP="00722D90">
      <w:pPr>
        <w:pStyle w:val="OKPresse-Flietext"/>
      </w:pPr>
      <w:r w:rsidRPr="00722D90">
        <w:t xml:space="preserve">Nach einem erfolgreichen Auftritt 2024 kommt die renommierte Eagles-Coverband „Take It To The Limit“ am 7. November 2026 wieder nach Hennef in die Halle Meiersheide, Meiersheide 20. Los geht es um 20 Uhr. Die sieben irischen Brüder und drei Freunde erobern seit Jahren die Bühnen der Welt mit ihrer Verneigung vor The Eagles. “Hotel California“, “Take It Easy”, “New Kid In Town”, “Desperado “, “Take It To The Limit “, “One Of These Nights “ – die Welthits von den Eagles kennt wohl jeder und können auf der ganzen Welt mitgesungen werden, und ab und zu passiert etwas Magisches, wenn die richtige Kombination von Musikern zusammenkommt, um sich vor The Eagles </w:t>
      </w:r>
      <w:r w:rsidRPr="00722D90">
        <w:lastRenderedPageBreak/>
        <w:t>musikalisch zu verneigen. So auch bei „Take It To The Limit“. Johnny Brady, Simon Casey, Nigel Connell und The Sheerin Family Band sind in Irland erfolgreiche Künstler unter eigenen Namen. Mit Take It To The Limit kommen sie zusammen, um eine der erfolgreichsten Bands aller Zeiten zu ehren. The Sheerin Family – das sind die Brüder Paul, Des, Danny, Kieran, Tom und Simon. Sie sind bekannt für ihre klaren Harmonie-Gesänge und die Liebe zum Detail. Diese irische Großfamilie begleitete bereits große Namen der Musikgeschichte, so Billy Ocean, Mel C., Curtis Stigers, Paul Carrack, Charlie Pride und Nathan Carter. Die Sänger Johnny Brady, Simon Casey und Nigel Connell haben bereits jeweils große eigene Karrieren und überzeugen durch ihre markanten Stimmen und die energiegeladenen Darbietungen.</w:t>
      </w:r>
    </w:p>
    <w:p w14:paraId="4355D705" w14:textId="43F60267" w:rsidR="00722D90" w:rsidRDefault="00722D90" w:rsidP="00722D90">
      <w:pPr>
        <w:pStyle w:val="OKPresse-Flietext"/>
      </w:pPr>
      <w:r w:rsidRPr="00722D90">
        <w:t>Fakten: Samstag, 7. November 2026, 20 Uhr, Halle Meiersheide, Meiersheide 20.</w:t>
      </w:r>
    </w:p>
    <w:p w14:paraId="1913180B" w14:textId="3388FAFC" w:rsidR="00722D90" w:rsidRDefault="00D6320A" w:rsidP="00063BF3">
      <w:pPr>
        <w:pStyle w:val="OKPresse-Flietext"/>
      </w:pPr>
      <w:r>
        <w:t xml:space="preserve">Ort: </w:t>
      </w:r>
      <w:r w:rsidRPr="00D6320A">
        <w:t>Halle Meiersheide, Meiersheide 20</w:t>
      </w:r>
      <w:r>
        <w:t>, Hennef</w:t>
      </w:r>
    </w:p>
    <w:p w14:paraId="17B0FD91" w14:textId="77777777" w:rsidR="00362B38" w:rsidRDefault="00362B38" w:rsidP="00063BF3">
      <w:pPr>
        <w:pStyle w:val="OKPresse-Flietext"/>
      </w:pPr>
    </w:p>
    <w:p w14:paraId="7373000E" w14:textId="15BACEA0" w:rsidR="00362B38" w:rsidRPr="00362B38" w:rsidRDefault="00362B38" w:rsidP="00362B38">
      <w:pPr>
        <w:pStyle w:val="OKPresse-Flietext"/>
      </w:pPr>
      <w:r w:rsidRPr="00362B38">
        <w:t>08</w:t>
      </w:r>
      <w:r>
        <w:t>.11. –</w:t>
      </w:r>
      <w:r w:rsidRPr="00362B38">
        <w:t xml:space="preserve"> 16</w:t>
      </w:r>
      <w:r>
        <w:t>-</w:t>
      </w:r>
      <w:r w:rsidRPr="00362B38">
        <w:t>18</w:t>
      </w:r>
      <w:r>
        <w:t xml:space="preserve"> Uhr</w:t>
      </w:r>
    </w:p>
    <w:p w14:paraId="1DD61099" w14:textId="77777777" w:rsidR="00362B38" w:rsidRPr="00362B38" w:rsidRDefault="00362B38" w:rsidP="00362B38">
      <w:pPr>
        <w:pStyle w:val="OKPresseflietext-fett"/>
      </w:pPr>
      <w:r w:rsidRPr="00362B38">
        <w:t>Malkurs im Interkult</w:t>
      </w:r>
    </w:p>
    <w:p w14:paraId="38478CA2" w14:textId="46A47D02" w:rsidR="00362B38" w:rsidRDefault="00362B38" w:rsidP="00362B38">
      <w:pPr>
        <w:pStyle w:val="OKPresse-Flietext"/>
      </w:pPr>
      <w:r w:rsidRPr="00362B38">
        <w:t xml:space="preserve">Im Rahmen einer Kooperation mit dem Verein „Hennef hilft“ bietet die interkulturelle Beratungs- und Begegnungsstätte der Stadt Hennef (Interkult), Wippenhohner Straße 16, einen Malkurs an. Dieser findet in der Zeit von 16 Uhr bis 18 Uhr statt. Die Teilnahme ist kostenfrei. Anmeldung per E-Mail: </w:t>
      </w:r>
      <w:hyperlink r:id="rId24" w:history="1">
        <w:r w:rsidRPr="00947743">
          <w:t>info@hennef.hilft</w:t>
        </w:r>
      </w:hyperlink>
      <w:r w:rsidRPr="00362B38">
        <w:t>.</w:t>
      </w:r>
    </w:p>
    <w:p w14:paraId="2261B67C" w14:textId="6970D7CE" w:rsidR="00362B38" w:rsidRPr="00362B38" w:rsidRDefault="00362B38" w:rsidP="00362B38">
      <w:pPr>
        <w:pStyle w:val="OKPresse-Flietext"/>
      </w:pPr>
      <w:r>
        <w:t xml:space="preserve">Ort: </w:t>
      </w:r>
      <w:r w:rsidRPr="00362B38">
        <w:t>Interkul</w:t>
      </w:r>
      <w:r>
        <w:t>t Stadt Hennef</w:t>
      </w:r>
      <w:r w:rsidRPr="00362B38">
        <w:t>, Wippenhohner Straße 16,</w:t>
      </w:r>
      <w:r>
        <w:t xml:space="preserve"> Hennef</w:t>
      </w:r>
    </w:p>
    <w:p w14:paraId="2BEAEE88" w14:textId="77777777" w:rsidR="00362B38" w:rsidRPr="00362B38" w:rsidRDefault="00362B38" w:rsidP="00362B38">
      <w:pPr>
        <w:pStyle w:val="OKPresse-Flietext"/>
      </w:pPr>
    </w:p>
    <w:p w14:paraId="60F67382" w14:textId="2C52B15B" w:rsidR="00362B38" w:rsidRPr="00362B38" w:rsidRDefault="00362B38" w:rsidP="00362B38">
      <w:pPr>
        <w:pStyle w:val="OKPresse-Flietext"/>
      </w:pPr>
      <w:r w:rsidRPr="00362B38">
        <w:t>09</w:t>
      </w:r>
      <w:r>
        <w:t>.11. –</w:t>
      </w:r>
      <w:r w:rsidRPr="00362B38">
        <w:t xml:space="preserve"> 10:30</w:t>
      </w:r>
      <w:r>
        <w:t>-</w:t>
      </w:r>
      <w:r w:rsidRPr="00362B38">
        <w:t>11:30</w:t>
      </w:r>
      <w:r>
        <w:t xml:space="preserve"> Uhr</w:t>
      </w:r>
    </w:p>
    <w:p w14:paraId="69BA3CBB" w14:textId="77777777" w:rsidR="00362B38" w:rsidRPr="00362B38" w:rsidRDefault="00362B38" w:rsidP="00362B38">
      <w:pPr>
        <w:pStyle w:val="OKPresseflietext-fett"/>
      </w:pPr>
      <w:r w:rsidRPr="00362B38">
        <w:t>9.11.: Baby Massage</w:t>
      </w:r>
    </w:p>
    <w:p w14:paraId="58B8A856" w14:textId="70248B52" w:rsidR="00362B38" w:rsidRPr="00362B38" w:rsidRDefault="00362B38" w:rsidP="00362B38">
      <w:pPr>
        <w:pStyle w:val="OKPresse-Flietext"/>
      </w:pPr>
      <w:r w:rsidRPr="00362B38">
        <w:t>Die Familienhebamme Petra Schuck bietet im Rahmen der „Frühen Hilfen“ der Stadt Hennef „Baby Massage“ an. Diese findet am 9. November in der Zeit von 10:30 Uhr bis 11:30 Uhr im Generationenhaus, Humperdinckstraße 24, erstes Obergeschoss, Mehrzweckraum, statt. Die Teilnahme ist kostenfrei und ohne Anmeldung. Geeignet ist der Kurs für Neugeborene bis zum siebten Lebensmonat.</w:t>
      </w:r>
      <w:r>
        <w:t xml:space="preserve"> </w:t>
      </w:r>
      <w:r w:rsidRPr="00362B38">
        <w:t>Bitte zwei Wickelunterlagen, zwei Handtücher, Ersatzwindeln und etwas Öl mitbringen.</w:t>
      </w:r>
    </w:p>
    <w:p w14:paraId="3F1EDC76" w14:textId="77777777" w:rsidR="00362B38" w:rsidRDefault="00362B38" w:rsidP="00362B38">
      <w:pPr>
        <w:pStyle w:val="OKPresse-Flietext"/>
      </w:pPr>
      <w:r w:rsidRPr="00362B38">
        <w:t>Weitere Infos unter E-Mail: fruehehilfen@hennef.de oder Telefon: 02242 / 888 577.</w:t>
      </w:r>
    </w:p>
    <w:p w14:paraId="70D346A8" w14:textId="5B6225D8" w:rsidR="00362B38" w:rsidRPr="00362B38" w:rsidRDefault="00362B38" w:rsidP="00362B38">
      <w:pPr>
        <w:pStyle w:val="OKPresse-Flietext"/>
      </w:pPr>
      <w:r>
        <w:lastRenderedPageBreak/>
        <w:t xml:space="preserve">Ort: </w:t>
      </w:r>
      <w:r w:rsidRPr="00362B38">
        <w:t>Generationenhaus, Humperdinckstraße 24,</w:t>
      </w:r>
      <w:r>
        <w:t xml:space="preserve"> Hennef</w:t>
      </w:r>
    </w:p>
    <w:p w14:paraId="1DFC5FF4" w14:textId="77777777" w:rsidR="00362B38" w:rsidRPr="00362B38" w:rsidRDefault="00362B38" w:rsidP="00362B38">
      <w:pPr>
        <w:pStyle w:val="OKPresse-Flietext"/>
      </w:pPr>
    </w:p>
    <w:p w14:paraId="0D103C47" w14:textId="7976A517" w:rsidR="00362B38" w:rsidRPr="00362B38" w:rsidRDefault="00362B38" w:rsidP="00362B38">
      <w:pPr>
        <w:pStyle w:val="OKPresse-Flietext"/>
      </w:pPr>
      <w:r w:rsidRPr="00362B38">
        <w:t>09</w:t>
      </w:r>
      <w:r>
        <w:t>.11. –</w:t>
      </w:r>
      <w:r w:rsidRPr="00362B38">
        <w:t xml:space="preserve"> 16</w:t>
      </w:r>
      <w:r>
        <w:t>-</w:t>
      </w:r>
      <w:r w:rsidRPr="00362B38">
        <w:t>17:30</w:t>
      </w:r>
      <w:r>
        <w:t xml:space="preserve"> Uhr</w:t>
      </w:r>
    </w:p>
    <w:p w14:paraId="42E522F8" w14:textId="77777777" w:rsidR="00362B38" w:rsidRPr="00362B38" w:rsidRDefault="00362B38" w:rsidP="00362B38">
      <w:pPr>
        <w:pStyle w:val="OKPresseflietext-fett"/>
      </w:pPr>
      <w:r w:rsidRPr="00362B38">
        <w:t>Lotsenpunkt Hennef für Menschen in sozialen Notlagen</w:t>
      </w:r>
    </w:p>
    <w:p w14:paraId="68E29336" w14:textId="7FC25273" w:rsidR="00362B38" w:rsidRPr="00362B38" w:rsidRDefault="00362B38" w:rsidP="00362B38">
      <w:pPr>
        <w:pStyle w:val="OKPresse-Flietext"/>
      </w:pPr>
      <w:r w:rsidRPr="00362B38">
        <w:t xml:space="preserve">Jeden Montag in der Zeit von 16 Uhr bis 17:30 Uhr (außer an Feiertagen) öffnet der Lotsenpunkt Hennef am Standort Geistingen, Kurhausstraße 3, seine Pforten für Menschen in sozialen Notlagen. Hier erhalten Menschen, die in Hennef wohnen, von ehrenamtlich Mitarbeitenden unbürokratische Hilfe und gegebenenfalls Vermittlung in bestehende Beratungs- und Hilfesysteme. Eine Anmeldung ist nicht erforderlich. Der Lotsenpunkt ist erreichbar unter E-Mail: </w:t>
      </w:r>
      <w:hyperlink r:id="rId25" w:history="1">
        <w:r w:rsidRPr="00947743">
          <w:t>info@lotsenpunkt-hennef.de</w:t>
        </w:r>
      </w:hyperlink>
      <w:r w:rsidRPr="00362B38">
        <w:t>.</w:t>
      </w:r>
      <w:r>
        <w:t xml:space="preserve"> </w:t>
      </w:r>
      <w:r w:rsidRPr="00362B38">
        <w:t>Weitere Informationen unter: www.lotsenpunkt-hennef.de.</w:t>
      </w:r>
    </w:p>
    <w:p w14:paraId="57365F80" w14:textId="2969D053" w:rsidR="00362B38" w:rsidRPr="00362B38" w:rsidRDefault="00362B38" w:rsidP="00362B38">
      <w:pPr>
        <w:pStyle w:val="OKPresse-Flietext"/>
      </w:pPr>
      <w:r>
        <w:t xml:space="preserve">Ort: </w:t>
      </w:r>
      <w:r w:rsidR="00042427" w:rsidRPr="00042427">
        <w:t>Lotsenpunkt Hennef am Standort Geistingen, Kurhausstraße 3,</w:t>
      </w:r>
      <w:r w:rsidR="00042427">
        <w:t xml:space="preserve"> Hennef-Geistingen</w:t>
      </w:r>
    </w:p>
    <w:p w14:paraId="6178ADE7" w14:textId="77777777" w:rsidR="00362B38" w:rsidRPr="00362B38" w:rsidRDefault="00362B38" w:rsidP="00362B38">
      <w:pPr>
        <w:pStyle w:val="OKPresse-Flietext"/>
      </w:pPr>
    </w:p>
    <w:p w14:paraId="3A684A31" w14:textId="1FE877CF" w:rsidR="00362B38" w:rsidRPr="00362B38" w:rsidRDefault="00362B38" w:rsidP="00362B38">
      <w:pPr>
        <w:pStyle w:val="OKPresse-Flietext"/>
      </w:pPr>
      <w:r w:rsidRPr="00362B38">
        <w:t>09</w:t>
      </w:r>
      <w:r w:rsidR="00042427">
        <w:t>.11. –</w:t>
      </w:r>
      <w:r w:rsidRPr="00362B38">
        <w:t xml:space="preserve"> 19</w:t>
      </w:r>
      <w:r w:rsidR="00042427">
        <w:t>-</w:t>
      </w:r>
      <w:r w:rsidRPr="00362B38">
        <w:t>21</w:t>
      </w:r>
      <w:r w:rsidR="00042427">
        <w:t xml:space="preserve"> Uhr</w:t>
      </w:r>
    </w:p>
    <w:p w14:paraId="4DF308D9" w14:textId="77777777" w:rsidR="00362B38" w:rsidRPr="00362B38" w:rsidRDefault="00362B38" w:rsidP="00042427">
      <w:pPr>
        <w:pStyle w:val="OKPresseflietext-fett"/>
      </w:pPr>
      <w:r w:rsidRPr="00362B38">
        <w:t>Zen-Meditation im Zen Haus Blankenbach</w:t>
      </w:r>
    </w:p>
    <w:p w14:paraId="4883A0AE" w14:textId="5C5D8890" w:rsidR="00362B38" w:rsidRPr="00362B38" w:rsidRDefault="00362B38" w:rsidP="00362B38">
      <w:pPr>
        <w:pStyle w:val="OKPresse-Flietext"/>
      </w:pPr>
      <w:r w:rsidRPr="00362B38">
        <w:t>Im Zen Haus Blankenbach (Kô Getsu An – Einsiedelei klarer Mond) können interessierte Menschen jeweils montags in der Zeit von 19 Uhr bis 21 Uhr (ankommen: 18:45 Uhr) Meditation in Form des japanischen ZEN in einer Gruppe praktizieren. Das Angebot, mit achtsamem Sitzen in Stille (Zazen) sowie Geh-Meditation, gemeinsamem Tee-Trinken, findet im Zen Haus Blankenbach, Uthweiler Straße 32, in Hennef-Blankenbach (letztes Haus rechts) statt. Neue Teilnehmende erhalten vor der ersten Teilnahme und nach vorheriger Anmeldung um 18 Uhr eine Einführung in Form und Ablauf der ZEN-Meditation.</w:t>
      </w:r>
      <w:r w:rsidR="00042427">
        <w:t xml:space="preserve"> </w:t>
      </w:r>
      <w:r w:rsidRPr="00362B38">
        <w:t>Weitere Infos gibt es unter: E-Mail: info@zen-blankenbach.de oder www.zen-blankenbach.de</w:t>
      </w:r>
    </w:p>
    <w:p w14:paraId="7CB80E52" w14:textId="0A3A9AC0" w:rsidR="00362B38" w:rsidRPr="00362B38" w:rsidRDefault="00042427" w:rsidP="00362B38">
      <w:pPr>
        <w:pStyle w:val="OKPresse-Flietext"/>
      </w:pPr>
      <w:r>
        <w:t xml:space="preserve">Ort: </w:t>
      </w:r>
      <w:r w:rsidRPr="00042427">
        <w:t>Zen Haus Blankenbach, Uthweiler Straße 32, Hennef-Blankenbach</w:t>
      </w:r>
    </w:p>
    <w:p w14:paraId="74596D4B" w14:textId="77777777" w:rsidR="00362B38" w:rsidRDefault="00362B38" w:rsidP="00362B38">
      <w:pPr>
        <w:pStyle w:val="OKPresse-Flietext"/>
      </w:pPr>
    </w:p>
    <w:p w14:paraId="71F9EF7A" w14:textId="033ED0FB" w:rsidR="00B577CA" w:rsidRPr="00B577CA" w:rsidRDefault="00B577CA" w:rsidP="00B577CA">
      <w:pPr>
        <w:pStyle w:val="OKPresse-Flietext"/>
      </w:pPr>
      <w:r w:rsidRPr="00B577CA">
        <w:t xml:space="preserve">09.11. </w:t>
      </w:r>
      <w:r>
        <w:t>–</w:t>
      </w:r>
      <w:r w:rsidRPr="00B577CA">
        <w:t xml:space="preserve"> 19:30-11:30</w:t>
      </w:r>
      <w:r>
        <w:t xml:space="preserve"> Uhr</w:t>
      </w:r>
    </w:p>
    <w:p w14:paraId="1C64FDDB" w14:textId="77777777" w:rsidR="00B577CA" w:rsidRPr="00B577CA" w:rsidRDefault="00B577CA" w:rsidP="00B577CA">
      <w:pPr>
        <w:pStyle w:val="OKPresseflietext-fett"/>
      </w:pPr>
      <w:r w:rsidRPr="00B577CA">
        <w:t>Jahreshauptversammlung des Bürgervereins Stoßdorf</w:t>
      </w:r>
    </w:p>
    <w:p w14:paraId="2E81792B" w14:textId="7BF7A2EF" w:rsidR="00B577CA" w:rsidRDefault="00B577CA" w:rsidP="00B577CA">
      <w:pPr>
        <w:pStyle w:val="OKPresse-Flietext"/>
      </w:pPr>
      <w:r w:rsidRPr="00B577CA">
        <w:t>Der Bürgerverein Stoßdorf lädt zur Jahreshauptversammlung ein. Diese findet am Montag, dem 9. November, um 19:30 Uhr, im Bürgerhaus, Ringstraße 112, in Hennef-Stoßdorf statt.</w:t>
      </w:r>
      <w:r>
        <w:t xml:space="preserve"> </w:t>
      </w:r>
      <w:r w:rsidRPr="00B577CA">
        <w:t xml:space="preserve">Die Tagesordnungspunkte der Versammlung können auf der Homepage: www.buergerverein-stossdorf.de eingesehen werden. </w:t>
      </w:r>
      <w:r w:rsidRPr="00B577CA">
        <w:lastRenderedPageBreak/>
        <w:t>Anträge zur Tagesordnung müssen bis spätestens zwei Woche vor der Versammlung (bis einschließlich 26. Oktober 2026) beim Vorstand eingereicht werden.</w:t>
      </w:r>
    </w:p>
    <w:p w14:paraId="0507F96F" w14:textId="2F9B82DA" w:rsidR="00B577CA" w:rsidRDefault="00B577CA" w:rsidP="00B577CA">
      <w:pPr>
        <w:pStyle w:val="OKPresse-Flietext"/>
      </w:pPr>
      <w:r>
        <w:t xml:space="preserve">Ort: </w:t>
      </w:r>
      <w:r w:rsidRPr="00B577CA">
        <w:t>Bürgerhaus, Ringstraße 112, Hennef-Stoßdorf</w:t>
      </w:r>
    </w:p>
    <w:p w14:paraId="6EA48D6D" w14:textId="77777777" w:rsidR="00B577CA" w:rsidRPr="00362B38" w:rsidRDefault="00B577CA" w:rsidP="00362B38">
      <w:pPr>
        <w:pStyle w:val="OKPresse-Flietext"/>
      </w:pPr>
    </w:p>
    <w:p w14:paraId="3EEBE8A0" w14:textId="5D5681E9" w:rsidR="00362B38" w:rsidRPr="00362B38" w:rsidRDefault="00362B38" w:rsidP="00362B38">
      <w:pPr>
        <w:pStyle w:val="OKPresse-Flietext"/>
      </w:pPr>
      <w:r w:rsidRPr="00362B38">
        <w:t>09</w:t>
      </w:r>
      <w:r w:rsidR="00042427">
        <w:t>.11. –</w:t>
      </w:r>
      <w:r w:rsidRPr="00362B38">
        <w:t xml:space="preserve"> 20</w:t>
      </w:r>
      <w:r w:rsidR="00042427">
        <w:t xml:space="preserve"> Uhr</w:t>
      </w:r>
    </w:p>
    <w:p w14:paraId="7B481764" w14:textId="77777777" w:rsidR="00362B38" w:rsidRPr="00362B38" w:rsidRDefault="00362B38" w:rsidP="00042427">
      <w:pPr>
        <w:pStyle w:val="OKPresseflietext-fett"/>
      </w:pPr>
      <w:r w:rsidRPr="00362B38">
        <w:t>„Die Hennefer Stolpersteine“ kehrt auf die Leinwand zurück</w:t>
      </w:r>
    </w:p>
    <w:p w14:paraId="17B64C4B" w14:textId="1B2453FA" w:rsidR="00362B38" w:rsidRPr="00362B38" w:rsidRDefault="00362B38" w:rsidP="00362B38">
      <w:pPr>
        <w:pStyle w:val="OKPresse-Flietext"/>
      </w:pPr>
      <w:r w:rsidRPr="00362B38">
        <w:t>Genau ein Jahr nach der viel beachteten Premiere des Kurzspielfilms „Die Hennefer Stolpersteine“ kehrt der Film am 9. November 2026 auf die Leinwand zurück. Anlässlich des Gedenktages an die Novemberpogrome von 1938 laden der Förderverein Jugend und Erinnerungskultur und das Kulturamt der Stadt Hennef zu einer besonderen Erinnerungsveranstaltung in Meys Fabrik (Beethovenstraße 21) in Hennef ein.</w:t>
      </w:r>
    </w:p>
    <w:p w14:paraId="6BD782ED" w14:textId="77777777" w:rsidR="00362B38" w:rsidRPr="00362B38" w:rsidRDefault="00362B38" w:rsidP="00362B38">
      <w:pPr>
        <w:pStyle w:val="OKPresse-Flietext"/>
      </w:pPr>
      <w:r w:rsidRPr="00362B38">
        <w:t>Den Auftakt des Abends bildet der Kurzspielfilm „Die Hennefer Stolpersteine“, der die Geschichten hinter den Stolpersteinen und damit die Schicksale von Menschen aus Hennef während der Zeit des Nationalsozialismus in den Mittelpunkt rückt. Im Anschluss an die Filmvorführung findet eine Filmbesprechung mit den Filmemachern und mehreren Darstellerinnen und Darstellern statt. Sie geben Einblicke in die Entstehung des Films, die historischen Recherchen und die Dreharbeiten und stehen dem Publikum für Fragen zur Verfügung.</w:t>
      </w:r>
    </w:p>
    <w:p w14:paraId="1B168966" w14:textId="02C3E5C3" w:rsidR="00362B38" w:rsidRPr="00362B38" w:rsidRDefault="00042427" w:rsidP="00362B38">
      <w:pPr>
        <w:pStyle w:val="OKPresse-Flietext"/>
      </w:pPr>
      <w:r>
        <w:t xml:space="preserve">Ort: </w:t>
      </w:r>
      <w:r w:rsidRPr="00042427">
        <w:t>Meys Fabrik, Beethovenstr</w:t>
      </w:r>
      <w:r>
        <w:t>aßen</w:t>
      </w:r>
      <w:r w:rsidRPr="00042427">
        <w:t xml:space="preserve"> 21</w:t>
      </w:r>
      <w:r>
        <w:t>, Hennef</w:t>
      </w:r>
    </w:p>
    <w:p w14:paraId="5BC24100" w14:textId="77777777" w:rsidR="00042427" w:rsidRDefault="00042427" w:rsidP="00362B38">
      <w:pPr>
        <w:pStyle w:val="OKPresse-Flietext"/>
      </w:pPr>
    </w:p>
    <w:p w14:paraId="3D2811F2" w14:textId="7476D615" w:rsidR="00362B38" w:rsidRPr="00362B38" w:rsidRDefault="00362B38" w:rsidP="00362B38">
      <w:pPr>
        <w:pStyle w:val="OKPresse-Flietext"/>
      </w:pPr>
      <w:r w:rsidRPr="00362B38">
        <w:t>10</w:t>
      </w:r>
      <w:r w:rsidR="00042427">
        <w:t>.11. –</w:t>
      </w:r>
      <w:r w:rsidRPr="00362B38">
        <w:t xml:space="preserve"> 8</w:t>
      </w:r>
      <w:r w:rsidR="00042427">
        <w:t xml:space="preserve"> Uhr</w:t>
      </w:r>
    </w:p>
    <w:p w14:paraId="4545492E" w14:textId="77777777" w:rsidR="00362B38" w:rsidRPr="00362B38" w:rsidRDefault="00362B38" w:rsidP="00042427">
      <w:pPr>
        <w:pStyle w:val="OKPresseflietext-fett"/>
      </w:pPr>
      <w:r w:rsidRPr="00362B38">
        <w:t>Wochenmarkt auf dem Marktplatz</w:t>
      </w:r>
    </w:p>
    <w:p w14:paraId="36BEE51D" w14:textId="2FA95729" w:rsidR="00362B38" w:rsidRDefault="00362B38" w:rsidP="00362B38">
      <w:pPr>
        <w:pStyle w:val="OKPresse-Flietext"/>
      </w:pPr>
      <w:r w:rsidRPr="00362B38">
        <w:t>Der traditionelle Wochenmarkt findet auf dem Hennefer Marktplatz statt.</w:t>
      </w:r>
      <w:r w:rsidR="00042427">
        <w:t xml:space="preserve"> </w:t>
      </w:r>
      <w:r w:rsidRPr="00362B38">
        <w:t xml:space="preserve">Infos unter: E-Mail: </w:t>
      </w:r>
      <w:hyperlink r:id="rId26" w:history="1">
        <w:r w:rsidR="00042427" w:rsidRPr="00947743">
          <w:t>Stefan.Schult@hennef.de</w:t>
        </w:r>
      </w:hyperlink>
    </w:p>
    <w:p w14:paraId="6B1F00BD" w14:textId="17ADF36A" w:rsidR="00042427" w:rsidRPr="00362B38" w:rsidRDefault="00042427" w:rsidP="00362B38">
      <w:pPr>
        <w:pStyle w:val="OKPresse-Flietext"/>
      </w:pPr>
      <w:r>
        <w:t>Ort: Marktplatz, Hennef</w:t>
      </w:r>
      <w:r w:rsidR="006F4E89">
        <w:t>-Zentrum</w:t>
      </w:r>
    </w:p>
    <w:p w14:paraId="54685284" w14:textId="77777777" w:rsidR="00362B38" w:rsidRPr="00362B38" w:rsidRDefault="00362B38" w:rsidP="00362B38">
      <w:pPr>
        <w:pStyle w:val="OKPresse-Flietext"/>
      </w:pPr>
    </w:p>
    <w:p w14:paraId="45E561D9" w14:textId="5B38AAE6" w:rsidR="00362B38" w:rsidRPr="00362B38" w:rsidRDefault="00362B38" w:rsidP="00362B38">
      <w:pPr>
        <w:pStyle w:val="OKPresse-Flietext"/>
      </w:pPr>
      <w:r w:rsidRPr="00362B38">
        <w:t>10</w:t>
      </w:r>
      <w:r w:rsidR="002B0871">
        <w:t>.11. –</w:t>
      </w:r>
      <w:r w:rsidRPr="00362B38">
        <w:t xml:space="preserve"> 9</w:t>
      </w:r>
      <w:r w:rsidR="002B0871">
        <w:t>-</w:t>
      </w:r>
      <w:r w:rsidRPr="00362B38">
        <w:t>11</w:t>
      </w:r>
      <w:r w:rsidR="002B0871">
        <w:t xml:space="preserve"> Uhr</w:t>
      </w:r>
    </w:p>
    <w:p w14:paraId="0BE7AEDB" w14:textId="77777777" w:rsidR="00362B38" w:rsidRPr="00362B38" w:rsidRDefault="00362B38" w:rsidP="002B0871">
      <w:pPr>
        <w:pStyle w:val="OKPresseflietext-fett"/>
      </w:pPr>
      <w:r w:rsidRPr="00362B38">
        <w:t>Internationales Frauenfrühstück im Interkult</w:t>
      </w:r>
    </w:p>
    <w:p w14:paraId="522BC60C" w14:textId="6752E0DE" w:rsidR="00362B38" w:rsidRDefault="00362B38" w:rsidP="00362B38">
      <w:pPr>
        <w:pStyle w:val="OKPresse-Flietext"/>
      </w:pPr>
      <w:r w:rsidRPr="00362B38">
        <w:t xml:space="preserve">Die interkulturelle Beratungs- und Begegnungsstätte (Interkult) der Stadt Hennef, Wippenhohner Straße 16, bietet jeden zweiten Dienstag im Monat ein Internationales Frauenfrühstück an. Der offene Treff findet in der Zeit von 9 Uhr bis 11 Uhr statt. Es gibt Brötchen, Kaffee und Tee. Die Teilnahme ist kostenfrei. </w:t>
      </w:r>
      <w:r w:rsidRPr="00362B38">
        <w:lastRenderedPageBreak/>
        <w:t xml:space="preserve">Eine Anmeldung ist möglich unter E-Mail: </w:t>
      </w:r>
      <w:hyperlink r:id="rId27" w:history="1">
        <w:r w:rsidR="002B0871" w:rsidRPr="00947743">
          <w:t>interkult@hennef.de</w:t>
        </w:r>
      </w:hyperlink>
      <w:r w:rsidRPr="00362B38">
        <w:t>.</w:t>
      </w:r>
    </w:p>
    <w:p w14:paraId="0F2F2E91" w14:textId="51AF51FF" w:rsidR="002B0871" w:rsidRPr="00362B38" w:rsidRDefault="002B0871" w:rsidP="00362B38">
      <w:pPr>
        <w:pStyle w:val="OKPresse-Flietext"/>
      </w:pPr>
      <w:r>
        <w:t xml:space="preserve">Ort: </w:t>
      </w:r>
      <w:r w:rsidRPr="002B0871">
        <w:t>Interkult Stadt Hennef, Wippenhohner Straße 16,</w:t>
      </w:r>
      <w:r>
        <w:t xml:space="preserve"> Hennef</w:t>
      </w:r>
    </w:p>
    <w:p w14:paraId="7459A6ED" w14:textId="77777777" w:rsidR="00362B38" w:rsidRPr="00362B38" w:rsidRDefault="00362B38" w:rsidP="00362B38">
      <w:pPr>
        <w:pStyle w:val="OKPresse-Flietext"/>
      </w:pPr>
    </w:p>
    <w:p w14:paraId="1463F896" w14:textId="2AA61437" w:rsidR="00362B38" w:rsidRPr="00362B38" w:rsidRDefault="00362B38" w:rsidP="00362B38">
      <w:pPr>
        <w:pStyle w:val="OKPresse-Flietext"/>
      </w:pPr>
      <w:r w:rsidRPr="00362B38">
        <w:t>10</w:t>
      </w:r>
      <w:r w:rsidR="004D5A50">
        <w:t>.11. –</w:t>
      </w:r>
      <w:r w:rsidRPr="00362B38">
        <w:t xml:space="preserve"> 14</w:t>
      </w:r>
      <w:r w:rsidR="004D5A50">
        <w:t>-</w:t>
      </w:r>
      <w:r w:rsidRPr="00362B38">
        <w:t>16</w:t>
      </w:r>
      <w:r w:rsidR="004D5A50">
        <w:t xml:space="preserve"> Uhr</w:t>
      </w:r>
    </w:p>
    <w:p w14:paraId="5A444B49" w14:textId="77777777" w:rsidR="00362B38" w:rsidRPr="00362B38" w:rsidRDefault="00362B38" w:rsidP="004D5A50">
      <w:pPr>
        <w:pStyle w:val="OKPresseflietext-fett"/>
      </w:pPr>
      <w:r w:rsidRPr="00362B38">
        <w:t>Stricken, Nähen, Häkeln im Interkult</w:t>
      </w:r>
    </w:p>
    <w:p w14:paraId="25BE97D8" w14:textId="4B7CFDE0" w:rsidR="00362B38" w:rsidRDefault="00362B38" w:rsidP="00362B38">
      <w:pPr>
        <w:pStyle w:val="OKPresse-Flietext"/>
      </w:pPr>
      <w:r w:rsidRPr="00362B38">
        <w:t>Die interkulturelle Beratungs- und Begegnungsstätte (Interkult) der Stadt Hennef, Wippenhohner Straße 16, bietet jeden Dienstag in der Zeit von 14 Uhr bis 16 Uhr eine kreative Gruppe, die Spaß an Handarbeit hat. Vorkenntnisse sind nicht erforderlich. Ansprechpartnerin: Anom Nacken. Interessierte sind herzlich willkommen, Nähmaschinen sind vorhanden.</w:t>
      </w:r>
      <w:r w:rsidR="004D5A50">
        <w:t xml:space="preserve"> </w:t>
      </w:r>
      <w:r w:rsidRPr="00362B38">
        <w:t xml:space="preserve">Die Veranstaltung kann unter Umständen abgesagt oder geändert werden. Weitere Infos zu den Terminen unter: </w:t>
      </w:r>
      <w:hyperlink r:id="rId28" w:history="1">
        <w:r w:rsidR="004D5A50" w:rsidRPr="00947743">
          <w:t>https://interkult.stadt-hennef.de</w:t>
        </w:r>
      </w:hyperlink>
    </w:p>
    <w:p w14:paraId="276F3D8C" w14:textId="312AF2AD" w:rsidR="004D5A50" w:rsidRPr="00362B38" w:rsidRDefault="004D5A50" w:rsidP="00362B38">
      <w:pPr>
        <w:pStyle w:val="OKPresse-Flietext"/>
      </w:pPr>
      <w:r>
        <w:t xml:space="preserve">Ort: </w:t>
      </w:r>
      <w:r w:rsidRPr="00362B38">
        <w:t>Interkult Stadt Hennef, Wippenhohner Straße 16</w:t>
      </w:r>
      <w:r>
        <w:t>, Hennef</w:t>
      </w:r>
    </w:p>
    <w:p w14:paraId="1BD3F15E" w14:textId="77777777" w:rsidR="00362B38" w:rsidRPr="00362B38" w:rsidRDefault="00362B38" w:rsidP="00362B38">
      <w:pPr>
        <w:pStyle w:val="OKPresse-Flietext"/>
      </w:pPr>
    </w:p>
    <w:p w14:paraId="11F0A86F" w14:textId="64541A72" w:rsidR="00362B38" w:rsidRPr="00362B38" w:rsidRDefault="00362B38" w:rsidP="00362B38">
      <w:pPr>
        <w:pStyle w:val="OKPresse-Flietext"/>
      </w:pPr>
      <w:r w:rsidRPr="00362B38">
        <w:t>10</w:t>
      </w:r>
      <w:r w:rsidR="00874849">
        <w:t>.11. –</w:t>
      </w:r>
      <w:r w:rsidRPr="00362B38">
        <w:t xml:space="preserve"> 15:30</w:t>
      </w:r>
      <w:r w:rsidR="00874849">
        <w:t>-</w:t>
      </w:r>
      <w:r w:rsidRPr="00362B38">
        <w:t>17:30</w:t>
      </w:r>
      <w:r w:rsidR="00874849">
        <w:t xml:space="preserve"> Uhr</w:t>
      </w:r>
    </w:p>
    <w:p w14:paraId="587A684A" w14:textId="77777777" w:rsidR="00362B38" w:rsidRPr="00362B38" w:rsidRDefault="00362B38" w:rsidP="00874849">
      <w:pPr>
        <w:pStyle w:val="OKPresseflietext-fett"/>
      </w:pPr>
      <w:r w:rsidRPr="00362B38">
        <w:t>Interkult bietet Holz-Workshop an</w:t>
      </w:r>
    </w:p>
    <w:p w14:paraId="6AFFC109" w14:textId="56CF9037" w:rsidR="00362B38" w:rsidRDefault="00362B38" w:rsidP="00362B38">
      <w:pPr>
        <w:pStyle w:val="OKPresse-Flietext"/>
      </w:pPr>
      <w:r w:rsidRPr="00362B38">
        <w:t xml:space="preserve">Die interkulturelle Beratungs- und Begegnungsstätte (Interkult) der Stadt Hennef bietet immer dienstags einen Holz-Workshop in der Zeit von 15:30 Uhr bis 17:30 Uhr für Erwachsene an. Unter dem Motto „Hobel und Späne“ fertigen die Teilnehmer*innen im Werkraum der Verbundschule Hennef, Theodor-Heuss-Allee 19, nützliche Gebrauchsgegenstände an. Die Teilnahme ist kostenfrei. Anmeldung ist zwingend notwendig über E-Mail: </w:t>
      </w:r>
      <w:hyperlink r:id="rId29" w:history="1">
        <w:r w:rsidR="00874849" w:rsidRPr="00947743">
          <w:t>mail@davere.de</w:t>
        </w:r>
      </w:hyperlink>
      <w:r w:rsidRPr="00362B38">
        <w:t>.</w:t>
      </w:r>
    </w:p>
    <w:p w14:paraId="6907E262" w14:textId="5BE3A7DD" w:rsidR="00874849" w:rsidRPr="00362B38" w:rsidRDefault="00874849" w:rsidP="00362B38">
      <w:pPr>
        <w:pStyle w:val="OKPresse-Flietext"/>
      </w:pPr>
      <w:r>
        <w:t xml:space="preserve">Ort: </w:t>
      </w:r>
      <w:r w:rsidRPr="00362B38">
        <w:t>Verbundschule Hennef, Theodor-Heuss-Allee 19,</w:t>
      </w:r>
      <w:r>
        <w:t xml:space="preserve"> Hennef</w:t>
      </w:r>
    </w:p>
    <w:p w14:paraId="709D7485" w14:textId="77777777" w:rsidR="00362B38" w:rsidRPr="00362B38" w:rsidRDefault="00362B38" w:rsidP="00362B38">
      <w:pPr>
        <w:pStyle w:val="OKPresse-Flietext"/>
      </w:pPr>
    </w:p>
    <w:p w14:paraId="101105AB" w14:textId="5B22511C" w:rsidR="00362B38" w:rsidRPr="00362B38" w:rsidRDefault="00362B38" w:rsidP="00362B38">
      <w:pPr>
        <w:pStyle w:val="OKPresse-Flietext"/>
      </w:pPr>
      <w:r w:rsidRPr="00362B38">
        <w:t>10</w:t>
      </w:r>
      <w:r w:rsidR="00874849">
        <w:t>.11. –</w:t>
      </w:r>
      <w:r w:rsidRPr="00362B38">
        <w:t xml:space="preserve"> 1</w:t>
      </w:r>
      <w:r w:rsidR="00125713">
        <w:t>7</w:t>
      </w:r>
      <w:r w:rsidR="00874849">
        <w:t>-</w:t>
      </w:r>
      <w:r w:rsidRPr="00362B38">
        <w:t>1</w:t>
      </w:r>
      <w:r w:rsidR="00125713">
        <w:t>8</w:t>
      </w:r>
      <w:r w:rsidRPr="00362B38">
        <w:t>:30</w:t>
      </w:r>
      <w:r w:rsidR="00874849">
        <w:t xml:space="preserve"> Uhr</w:t>
      </w:r>
    </w:p>
    <w:p w14:paraId="78133873" w14:textId="77777777" w:rsidR="00362B38" w:rsidRPr="00362B38" w:rsidRDefault="00362B38" w:rsidP="00874849">
      <w:pPr>
        <w:pStyle w:val="OKPresseflietext-fett"/>
      </w:pPr>
      <w:r w:rsidRPr="00362B38">
        <w:t>Interkult: Einfach Deutsch</w:t>
      </w:r>
    </w:p>
    <w:p w14:paraId="146990FC" w14:textId="7D0FB72A" w:rsidR="00362B38" w:rsidRDefault="00362B38" w:rsidP="00362B38">
      <w:pPr>
        <w:pStyle w:val="OKPresse-Flietext"/>
      </w:pPr>
      <w:r w:rsidRPr="00362B38">
        <w:t>Die interkulturelle Beratungs- und Begegnungsstätte (Interkult) der Stadt Hennef, Wippenhohner Straße 16, bietet dienstags in der Zeit von 1</w:t>
      </w:r>
      <w:r w:rsidR="00125713">
        <w:t>7</w:t>
      </w:r>
      <w:r w:rsidRPr="00362B38">
        <w:t xml:space="preserve"> Uhr bis 1</w:t>
      </w:r>
      <w:r w:rsidR="00125713">
        <w:t>8</w:t>
      </w:r>
      <w:r w:rsidRPr="00362B38">
        <w:t xml:space="preserve">:30 Uhr einen Deutschkurs an. Geeignet ist er für alle, die schon etwas Deutsch sprechen (A2). Das Angebot ist kostenlos. Weitere Infos unter der E-Mail: </w:t>
      </w:r>
      <w:hyperlink r:id="rId30" w:history="1">
        <w:r w:rsidR="00874849" w:rsidRPr="00947743">
          <w:t>post@leicht-ist-gut.de</w:t>
        </w:r>
      </w:hyperlink>
    </w:p>
    <w:p w14:paraId="20003E29" w14:textId="4362F931" w:rsidR="00874849" w:rsidRPr="00362B38" w:rsidRDefault="00874849" w:rsidP="00362B38">
      <w:pPr>
        <w:pStyle w:val="OKPresse-Flietext"/>
      </w:pPr>
      <w:r>
        <w:t xml:space="preserve">Ort: </w:t>
      </w:r>
      <w:r w:rsidRPr="00362B38">
        <w:t>Interkult Stadt Hennef, Wippenhohner Straße 16,</w:t>
      </w:r>
      <w:r>
        <w:t xml:space="preserve"> Hennef</w:t>
      </w:r>
    </w:p>
    <w:p w14:paraId="30EBDB1B" w14:textId="77777777" w:rsidR="00362B38" w:rsidRPr="00362B38" w:rsidRDefault="00362B38" w:rsidP="00362B38">
      <w:pPr>
        <w:pStyle w:val="OKPresse-Flietext"/>
      </w:pPr>
    </w:p>
    <w:p w14:paraId="5E141948" w14:textId="6411CDF5" w:rsidR="00362B38" w:rsidRPr="00362B38" w:rsidRDefault="00362B38" w:rsidP="00362B38">
      <w:pPr>
        <w:pStyle w:val="OKPresse-Flietext"/>
      </w:pPr>
      <w:r w:rsidRPr="00362B38">
        <w:t>10</w:t>
      </w:r>
      <w:r w:rsidR="006C21A3">
        <w:t>.11. –</w:t>
      </w:r>
      <w:r w:rsidRPr="00362B38">
        <w:t xml:space="preserve"> 19</w:t>
      </w:r>
      <w:r w:rsidR="006C21A3">
        <w:t xml:space="preserve"> Uhr</w:t>
      </w:r>
    </w:p>
    <w:p w14:paraId="441AC50F" w14:textId="77777777" w:rsidR="00362B38" w:rsidRPr="00362B38" w:rsidRDefault="00362B38" w:rsidP="006C21A3">
      <w:pPr>
        <w:pStyle w:val="OKPresseflietext-fett"/>
      </w:pPr>
      <w:r w:rsidRPr="00362B38">
        <w:lastRenderedPageBreak/>
        <w:t>Gang des Gedenkens</w:t>
      </w:r>
    </w:p>
    <w:p w14:paraId="5206AB7C" w14:textId="77777777" w:rsidR="00362B38" w:rsidRPr="00362B38" w:rsidRDefault="00362B38" w:rsidP="00362B38">
      <w:pPr>
        <w:pStyle w:val="OKPresse-Flietext"/>
      </w:pPr>
      <w:r w:rsidRPr="00362B38">
        <w:t>Am Dienstag, dem 10. November 2026, findet – bereits im 26. Jahr – der traditionelle „Gang des Gedenkens“ statt, mit dem einmal im Jahr an die Zerstörung der Geistinger Synagoge im Jahr 1938 und an die deportierten und ermordeten jüdischen Bürgerinnen und Bürger unserer Stadt erinnert wird. Die Evangelischen und katholischen Gemeinden in Hennef laden um 19 Uhr zu einer Gedenkstunde in die Pfarrkirche St. Michael, Kurhausstraße, ein. Anschließend gehen die Teilnehmer gemeinsam zur Gedenkstätte der Synagoge zum Gedenken und Gebet.</w:t>
      </w:r>
    </w:p>
    <w:p w14:paraId="64EDA87C" w14:textId="2FB09C50" w:rsidR="00362B38" w:rsidRPr="00362B38" w:rsidRDefault="006C21A3" w:rsidP="00362B38">
      <w:pPr>
        <w:pStyle w:val="OKPresse-Flietext"/>
      </w:pPr>
      <w:r>
        <w:t xml:space="preserve">Ort: </w:t>
      </w:r>
      <w:r w:rsidRPr="00362B38">
        <w:t>Pfarrkirche St. Michael, Kurhausstraße,</w:t>
      </w:r>
      <w:r>
        <w:t xml:space="preserve"> Hennef</w:t>
      </w:r>
    </w:p>
    <w:p w14:paraId="2D1B624B" w14:textId="77777777" w:rsidR="00362B38" w:rsidRDefault="00362B38" w:rsidP="00362B38">
      <w:pPr>
        <w:pStyle w:val="OKPresse-Flietext"/>
      </w:pPr>
    </w:p>
    <w:p w14:paraId="055D065B" w14:textId="140FAE2C" w:rsidR="00854DBD" w:rsidRPr="00854DBD" w:rsidRDefault="00854DBD" w:rsidP="00854DBD">
      <w:pPr>
        <w:pStyle w:val="OKPresse-Flietext"/>
      </w:pPr>
      <w:r w:rsidRPr="00854DBD">
        <w:t>10</w:t>
      </w:r>
      <w:r>
        <w:t xml:space="preserve">.11. – </w:t>
      </w:r>
      <w:r w:rsidRPr="00854DBD">
        <w:t>19</w:t>
      </w:r>
      <w:r>
        <w:t xml:space="preserve"> Uhr</w:t>
      </w:r>
    </w:p>
    <w:p w14:paraId="5CC98A01" w14:textId="77777777" w:rsidR="00854DBD" w:rsidRPr="00854DBD" w:rsidRDefault="00854DBD" w:rsidP="00854DBD">
      <w:pPr>
        <w:pStyle w:val="OKPresseflietext-fett"/>
      </w:pPr>
      <w:r w:rsidRPr="00854DBD">
        <w:t>Thomas Kiehl stellt seinen neuen Thriller ‚Frøhland‘ vor</w:t>
      </w:r>
    </w:p>
    <w:p w14:paraId="3AC02400" w14:textId="1DD33D22" w:rsidR="00854DBD" w:rsidRPr="00854DBD" w:rsidRDefault="00854DBD" w:rsidP="00854DBD">
      <w:pPr>
        <w:pStyle w:val="OKPresse-Flietext"/>
      </w:pPr>
      <w:r w:rsidRPr="00854DBD">
        <w:t>Am 10. November 2026 stellt Thomas Kiehl seinen neuen Thriller ‚Frøhland‘  in der Buchhandlung am Markt</w:t>
      </w:r>
      <w:r>
        <w:t>,</w:t>
      </w:r>
      <w:r w:rsidRPr="00854DBD">
        <w:t xml:space="preserve"> Adenauerplatz 22, vor. Moderiert wird die Premierenlesung von dem Autor und Moderator Mathias Berg. Die Veranstaltung beginnt um 19 Uhr. Der Eintritt kostet 15 Euro. Karten sind exklusiv in der Buchhandlung erhältlich und können unter Telefon: 02242 / 81630 reserviert werden.</w:t>
      </w:r>
    </w:p>
    <w:p w14:paraId="2F55B914" w14:textId="77777777" w:rsidR="00854DBD" w:rsidRPr="00854DBD" w:rsidRDefault="00854DBD" w:rsidP="00854DBD">
      <w:pPr>
        <w:pStyle w:val="OKPresse-Flietext"/>
      </w:pPr>
      <w:r w:rsidRPr="00854DBD">
        <w:t>Der Thriller</w:t>
      </w:r>
    </w:p>
    <w:p w14:paraId="06AA0B90" w14:textId="77777777" w:rsidR="00854DBD" w:rsidRPr="00854DBD" w:rsidRDefault="00854DBD" w:rsidP="00854DBD">
      <w:pPr>
        <w:pStyle w:val="OKPresse-Flietext"/>
      </w:pPr>
      <w:r w:rsidRPr="00854DBD">
        <w:t>Ein abgelegenes Retreat, ein rätselhafter Heiler und ein verschwundener Bruder: Mit „FRØHLAND“ führt der Kölner Autor Thomas Kiehl nach Norwegen. Die Rechtsanwältin Helene reist nach Norwegen, um das Verschwinden ihres Bruders aufzuklären. Er soll sich vom berühmten Felsplateau Preikestolen gestürzt haben. Doch die Umstände passen nicht zusammen. Ihre Nachforschungen führen sie zu Ando Frøhland, einem charismatischen selbsternannten Heiler, der in einem abgelegenen Retreat seine eigene Welt geschaffen hat. Bei Trancen und Gruppentherapien kommen verstörende Details ans Licht. Ein taubstummer Gehilfe streift durch die Wälder, das Nordufer des Geländes ist tabu. Niemand scheint Helene die ganze Wahrheit zu sagen. Als erneut ein Mensch verschwindet, wächst ihr Verdacht, dass hinter der spirituellen Fassade Manipulation und Verbrechen stecken. Doch je tiefer sie gräbt, desto schwieriger wird es, zwischen Vertrauen und Täuschung zu unterscheiden.</w:t>
      </w:r>
    </w:p>
    <w:p w14:paraId="058E7ECB" w14:textId="77777777" w:rsidR="00854DBD" w:rsidRPr="00854DBD" w:rsidRDefault="00854DBD" w:rsidP="00854DBD">
      <w:pPr>
        <w:pStyle w:val="OKPresse-Flietext"/>
      </w:pPr>
      <w:r w:rsidRPr="00854DBD">
        <w:t>Der Autor</w:t>
      </w:r>
    </w:p>
    <w:p w14:paraId="46A2F33C" w14:textId="77777777" w:rsidR="00854DBD" w:rsidRPr="00854DBD" w:rsidRDefault="00854DBD" w:rsidP="00854DBD">
      <w:pPr>
        <w:pStyle w:val="OKPresse-Flietext"/>
      </w:pPr>
      <w:r w:rsidRPr="00854DBD">
        <w:lastRenderedPageBreak/>
        <w:t>Thomas Kiehl kennt Norwegen aus eigener Erfahrung. Regelmäßig zieht es den Autor in seine einsam gelegene Hütte in Norwegen.</w:t>
      </w:r>
    </w:p>
    <w:p w14:paraId="3EEBF52F" w14:textId="77777777" w:rsidR="00854DBD" w:rsidRDefault="00854DBD" w:rsidP="00854DBD">
      <w:pPr>
        <w:pStyle w:val="OKPresse-Flietext"/>
      </w:pPr>
      <w:r w:rsidRPr="00854DBD">
        <w:t>Der in Hamburg geborene und im Allgäu aufgewachsene Kiehl lebt heute in Köln.</w:t>
      </w:r>
    </w:p>
    <w:p w14:paraId="6FA92AFE" w14:textId="21717EE2" w:rsidR="00854DBD" w:rsidRPr="00854DBD" w:rsidRDefault="00854DBD" w:rsidP="00854DBD">
      <w:pPr>
        <w:pStyle w:val="OKPresse-Flietext"/>
      </w:pPr>
      <w:r>
        <w:t xml:space="preserve">Ort: </w:t>
      </w:r>
      <w:r w:rsidRPr="00854DBD">
        <w:t>Buchhandlung am Markt, Adenauerplatz 22,</w:t>
      </w:r>
      <w:r>
        <w:t xml:space="preserve"> Hennef</w:t>
      </w:r>
    </w:p>
    <w:p w14:paraId="438EC78D" w14:textId="77777777" w:rsidR="00854DBD" w:rsidRPr="00362B38" w:rsidRDefault="00854DBD" w:rsidP="00362B38">
      <w:pPr>
        <w:pStyle w:val="OKPresse-Flietext"/>
      </w:pPr>
    </w:p>
    <w:p w14:paraId="41462204" w14:textId="0A4CBC71" w:rsidR="00362B38" w:rsidRPr="00362B38" w:rsidRDefault="00362B38" w:rsidP="00362B38">
      <w:pPr>
        <w:pStyle w:val="OKPresse-Flietext"/>
      </w:pPr>
      <w:r w:rsidRPr="00362B38">
        <w:t>11</w:t>
      </w:r>
      <w:r w:rsidR="006C21A3">
        <w:t>.11. –</w:t>
      </w:r>
      <w:r w:rsidRPr="00362B38">
        <w:t xml:space="preserve"> 12:30</w:t>
      </w:r>
      <w:r w:rsidR="006C21A3">
        <w:t xml:space="preserve"> Uhr</w:t>
      </w:r>
    </w:p>
    <w:p w14:paraId="3A93CBF2" w14:textId="77777777" w:rsidR="00362B38" w:rsidRPr="00362B38" w:rsidRDefault="00362B38" w:rsidP="006C21A3">
      <w:pPr>
        <w:pStyle w:val="OKPresseflietext-fett"/>
      </w:pPr>
      <w:r w:rsidRPr="00362B38">
        <w:t>Mittagstisch am Mittwoch</w:t>
      </w:r>
    </w:p>
    <w:p w14:paraId="5303CA3F" w14:textId="76AFA6FD" w:rsidR="00362B38" w:rsidRDefault="00362B38" w:rsidP="00362B38">
      <w:pPr>
        <w:pStyle w:val="OKPresse-Flietext"/>
      </w:pPr>
      <w:r w:rsidRPr="00362B38">
        <w:t xml:space="preserve">Die Evangelische Kirchengemeinde Hennef, Beethovenstraße 44, bietet jeden Mittwoch einen Mittagstisch um 12:30 Uhr auf Spendenbasis an. Eingeladen sind Senioren, Alleinessende und Menschen mit geringem Einkommen. Die Anmeldung erfolgt bis jeweils Montagmittag entweder telefonisch unter: 02242 / 9 46 51 25 (AB) oder per E-Mail an: </w:t>
      </w:r>
      <w:hyperlink r:id="rId31" w:history="1">
        <w:r w:rsidR="006C21A3" w:rsidRPr="00947743">
          <w:t>mittagstisch.hennef@ekir.de</w:t>
        </w:r>
      </w:hyperlink>
      <w:r w:rsidRPr="00362B38">
        <w:t>.</w:t>
      </w:r>
    </w:p>
    <w:p w14:paraId="2EE1F1C7" w14:textId="09A1AB96" w:rsidR="006C21A3" w:rsidRPr="00362B38" w:rsidRDefault="006C21A3" w:rsidP="00362B38">
      <w:pPr>
        <w:pStyle w:val="OKPresse-Flietext"/>
      </w:pPr>
      <w:r>
        <w:t xml:space="preserve">Ort: </w:t>
      </w:r>
      <w:r w:rsidRPr="00362B38">
        <w:t>Evangelische Kirchengemeinde Hennef, Beethovenstraße 44,</w:t>
      </w:r>
      <w:r>
        <w:t xml:space="preserve"> Hennef</w:t>
      </w:r>
    </w:p>
    <w:p w14:paraId="5372A9BA" w14:textId="77777777" w:rsidR="00362B38" w:rsidRPr="00362B38" w:rsidRDefault="00362B38" w:rsidP="00362B38">
      <w:pPr>
        <w:pStyle w:val="OKPresse-Flietext"/>
      </w:pPr>
    </w:p>
    <w:p w14:paraId="4A28F149" w14:textId="33ACF5EB" w:rsidR="00362B38" w:rsidRPr="00362B38" w:rsidRDefault="00362B38" w:rsidP="00362B38">
      <w:pPr>
        <w:pStyle w:val="OKPresse-Flietext"/>
      </w:pPr>
      <w:r w:rsidRPr="00362B38">
        <w:t>11</w:t>
      </w:r>
      <w:r w:rsidR="006C21A3">
        <w:t>.11. –</w:t>
      </w:r>
      <w:r w:rsidRPr="00362B38">
        <w:t xml:space="preserve"> 14</w:t>
      </w:r>
      <w:r w:rsidR="006C21A3">
        <w:t>-</w:t>
      </w:r>
      <w:r w:rsidRPr="00362B38">
        <w:t>16</w:t>
      </w:r>
      <w:r w:rsidR="006C21A3">
        <w:t xml:space="preserve"> Uhr</w:t>
      </w:r>
    </w:p>
    <w:p w14:paraId="1FBD6333" w14:textId="77777777" w:rsidR="00362B38" w:rsidRPr="00362B38" w:rsidRDefault="00362B38" w:rsidP="006C21A3">
      <w:pPr>
        <w:pStyle w:val="OKPresseflietext-fett"/>
      </w:pPr>
      <w:r w:rsidRPr="00362B38">
        <w:t>Patchwork-Gruppe im Interkult</w:t>
      </w:r>
    </w:p>
    <w:p w14:paraId="3F9361A9" w14:textId="77777777" w:rsidR="00362B38" w:rsidRPr="00362B38" w:rsidRDefault="00362B38" w:rsidP="00362B38">
      <w:pPr>
        <w:pStyle w:val="OKPresse-Flietext"/>
      </w:pPr>
      <w:r w:rsidRPr="00362B38">
        <w:t>Jeden Mittwoch trifft sich in der Interkulturellen Beratungs- und Begegnungsstätte (Interkult) der Stadt Hennef, Wippenhohner Straße 16, eine Patchwork-Gruppe in der Zeit von 14 Uhr bis 16 Uhr. Hier entstehen Patchwork- und Quiltdecken. Eigene Materialien bitte mitbringen. Die Teilnahme ist kostenfrei. Eine Anmeldung ist möglich unter:  interkult@hennef.de</w:t>
      </w:r>
    </w:p>
    <w:p w14:paraId="14166AD6" w14:textId="531400D0" w:rsidR="00362B38" w:rsidRDefault="006C21A3" w:rsidP="00362B38">
      <w:pPr>
        <w:pStyle w:val="OKPresse-Flietext"/>
      </w:pPr>
      <w:r>
        <w:t xml:space="preserve">Ort: </w:t>
      </w:r>
      <w:r w:rsidRPr="00362B38">
        <w:t>Interkult Stadt Hennef, Wippenhohner Straße 16,</w:t>
      </w:r>
      <w:r>
        <w:t xml:space="preserve"> Hennef</w:t>
      </w:r>
    </w:p>
    <w:p w14:paraId="04948BE2" w14:textId="77777777" w:rsidR="006C21A3" w:rsidRPr="00362B38" w:rsidRDefault="006C21A3" w:rsidP="00362B38">
      <w:pPr>
        <w:pStyle w:val="OKPresse-Flietext"/>
      </w:pPr>
    </w:p>
    <w:p w14:paraId="08D3911D" w14:textId="39C87857" w:rsidR="00362B38" w:rsidRPr="00362B38" w:rsidRDefault="00362B38" w:rsidP="00362B38">
      <w:pPr>
        <w:pStyle w:val="OKPresse-Flietext"/>
      </w:pPr>
      <w:r w:rsidRPr="00362B38">
        <w:t>11</w:t>
      </w:r>
      <w:r w:rsidR="00506881">
        <w:t>.11. –</w:t>
      </w:r>
      <w:r w:rsidRPr="00362B38">
        <w:t xml:space="preserve"> 19:30</w:t>
      </w:r>
      <w:r w:rsidR="00506881">
        <w:t>-</w:t>
      </w:r>
      <w:r w:rsidRPr="00362B38">
        <w:t>21</w:t>
      </w:r>
      <w:r w:rsidR="00506881">
        <w:t xml:space="preserve"> Uhr</w:t>
      </w:r>
    </w:p>
    <w:p w14:paraId="3772B065" w14:textId="77777777" w:rsidR="00362B38" w:rsidRPr="00362B38" w:rsidRDefault="00362B38" w:rsidP="00506881">
      <w:pPr>
        <w:pStyle w:val="OKPresseflietext-fett"/>
      </w:pPr>
      <w:r w:rsidRPr="00362B38">
        <w:t>Interkult: Niederländischer Stammtisch</w:t>
      </w:r>
    </w:p>
    <w:p w14:paraId="45E5E8A2" w14:textId="77777777" w:rsidR="00362B38" w:rsidRDefault="00362B38" w:rsidP="00362B38">
      <w:pPr>
        <w:pStyle w:val="OKPresse-Flietext"/>
      </w:pPr>
      <w:r w:rsidRPr="00362B38">
        <w:t xml:space="preserve">Wer etwas Niederländisch spricht und die Sprache in entspannter Atmosphäre üben möchte, ist zum gemütlichen Stammtisch im Interkult eingeladen. Alle sprechen zusammen Niederländisch. Alle sind willkommen. Der Spaß steht an erster Stelle. Das Treffen findet einmal im Monat immer mittwochs von 19:30 Uhr bis 21 Uhr statt. Treffpunkt ist das Interkult, Wippenhohner Straße 16. Anmeldung unter E-Mail: Luegering@magenta.de </w:t>
      </w:r>
    </w:p>
    <w:p w14:paraId="57C8B4FC" w14:textId="72266379" w:rsidR="00506881" w:rsidRPr="00362B38" w:rsidRDefault="00506881" w:rsidP="00362B38">
      <w:pPr>
        <w:pStyle w:val="OKPresse-Flietext"/>
      </w:pPr>
      <w:r>
        <w:t xml:space="preserve">Ort: </w:t>
      </w:r>
      <w:r w:rsidRPr="00362B38">
        <w:t>Interkult</w:t>
      </w:r>
      <w:r>
        <w:t xml:space="preserve"> Stadt Hennef</w:t>
      </w:r>
      <w:r w:rsidRPr="00362B38">
        <w:t>, Wippenhohner Straße 16.</w:t>
      </w:r>
      <w:r>
        <w:t xml:space="preserve"> Hennef</w:t>
      </w:r>
    </w:p>
    <w:p w14:paraId="201A75CE" w14:textId="77777777" w:rsidR="00362B38" w:rsidRPr="00362B38" w:rsidRDefault="00362B38" w:rsidP="00362B38">
      <w:pPr>
        <w:pStyle w:val="OKPresse-Flietext"/>
      </w:pPr>
    </w:p>
    <w:p w14:paraId="7D0CCFB6" w14:textId="11BB1752" w:rsidR="00362B38" w:rsidRPr="00362B38" w:rsidRDefault="00362B38" w:rsidP="00362B38">
      <w:pPr>
        <w:pStyle w:val="OKPresse-Flietext"/>
      </w:pPr>
      <w:r w:rsidRPr="00362B38">
        <w:lastRenderedPageBreak/>
        <w:t>12</w:t>
      </w:r>
      <w:r w:rsidR="00FD4BF2">
        <w:t>.11. –</w:t>
      </w:r>
      <w:r w:rsidRPr="00362B38">
        <w:t xml:space="preserve"> 8</w:t>
      </w:r>
      <w:r w:rsidR="00FD4BF2">
        <w:t xml:space="preserve"> Uhr</w:t>
      </w:r>
    </w:p>
    <w:p w14:paraId="6F89628A" w14:textId="77777777" w:rsidR="00362B38" w:rsidRPr="00362B38" w:rsidRDefault="00362B38" w:rsidP="00FD4BF2">
      <w:pPr>
        <w:pStyle w:val="OKPresseflietext-fett"/>
      </w:pPr>
      <w:r w:rsidRPr="00362B38">
        <w:t>Wochenmarkt auf dem Marktplatz</w:t>
      </w:r>
    </w:p>
    <w:p w14:paraId="44E4B652" w14:textId="1FD7C6F7" w:rsidR="00362B38" w:rsidRDefault="00362B38" w:rsidP="00362B38">
      <w:pPr>
        <w:pStyle w:val="OKPresse-Flietext"/>
      </w:pPr>
      <w:r w:rsidRPr="00362B38">
        <w:t>Der traditionelle Wochenmarkt findet auf dem Hennefer Marktplatz statt.</w:t>
      </w:r>
      <w:r w:rsidR="00FD4BF2">
        <w:t xml:space="preserve"> </w:t>
      </w:r>
      <w:r w:rsidRPr="00362B38">
        <w:t xml:space="preserve">Infos unter: E-Mail: </w:t>
      </w:r>
      <w:hyperlink r:id="rId32" w:history="1">
        <w:r w:rsidR="00FD4BF2" w:rsidRPr="00947743">
          <w:t>Stefan.Schult@hennef.de</w:t>
        </w:r>
      </w:hyperlink>
    </w:p>
    <w:p w14:paraId="616E30A7" w14:textId="13FEC2C4" w:rsidR="00FD4BF2" w:rsidRPr="00362B38" w:rsidRDefault="00FD4BF2" w:rsidP="00362B38">
      <w:pPr>
        <w:pStyle w:val="OKPresse-Flietext"/>
      </w:pPr>
      <w:r>
        <w:t>Ort: Marktplatz, Hennef-Zentrum</w:t>
      </w:r>
    </w:p>
    <w:p w14:paraId="15335291" w14:textId="77777777" w:rsidR="00362B38" w:rsidRPr="00362B38" w:rsidRDefault="00362B38" w:rsidP="00362B38">
      <w:pPr>
        <w:pStyle w:val="OKPresse-Flietext"/>
      </w:pPr>
    </w:p>
    <w:p w14:paraId="48CF6C93" w14:textId="0C9B723C" w:rsidR="00362B38" w:rsidRPr="00362B38" w:rsidRDefault="00362B38" w:rsidP="00362B38">
      <w:pPr>
        <w:pStyle w:val="OKPresse-Flietext"/>
      </w:pPr>
      <w:r w:rsidRPr="00362B38">
        <w:t>12</w:t>
      </w:r>
      <w:r w:rsidR="00FD4BF2">
        <w:t>.11. –</w:t>
      </w:r>
      <w:r w:rsidRPr="00362B38">
        <w:t xml:space="preserve"> 9</w:t>
      </w:r>
      <w:r w:rsidR="00FD4BF2">
        <w:t>-</w:t>
      </w:r>
      <w:r w:rsidRPr="00362B38">
        <w:t>11</w:t>
      </w:r>
      <w:r w:rsidR="00FD4BF2">
        <w:t xml:space="preserve"> Uhr</w:t>
      </w:r>
    </w:p>
    <w:p w14:paraId="588519A5" w14:textId="77777777" w:rsidR="00362B38" w:rsidRPr="00362B38" w:rsidRDefault="00362B38" w:rsidP="00FD4BF2">
      <w:pPr>
        <w:pStyle w:val="OKPresseflietext-fett"/>
      </w:pPr>
      <w:r w:rsidRPr="00362B38">
        <w:t>Hennefer Hospizverein Lebenskreis berät</w:t>
      </w:r>
    </w:p>
    <w:p w14:paraId="0535AB68" w14:textId="77777777" w:rsidR="00362B38" w:rsidRDefault="00362B38" w:rsidP="00362B38">
      <w:pPr>
        <w:pStyle w:val="OKPresse-Flietext"/>
      </w:pPr>
      <w:r w:rsidRPr="00362B38">
        <w:t>Der Hennefer Hospizverein „Lebenskreis“ berät und informiert über Sterbe- und Trauerbegleitung sowie sämtliche hospizbezogenen Themen. Die Information findet in der Kurhausstraße 1 statt. Darüber hinaus kann telefonisch auch ein anderer Beratungstermin vereinbart werden. Der Hospizverein ist jederzeit unter Telefon: 02242/91 70 37 oder per E-Mail: lebenskreis@hospizverein-hennef.de erreichbar.</w:t>
      </w:r>
    </w:p>
    <w:p w14:paraId="58FBD359" w14:textId="0827E5B9" w:rsidR="00FD4BF2" w:rsidRPr="00362B38" w:rsidRDefault="00FD4BF2" w:rsidP="00362B38">
      <w:pPr>
        <w:pStyle w:val="OKPresse-Flietext"/>
      </w:pPr>
      <w:r>
        <w:t xml:space="preserve">Ort: </w:t>
      </w:r>
      <w:r w:rsidRPr="00362B38">
        <w:t>Hospizverein Lebenskreis</w:t>
      </w:r>
      <w:r>
        <w:t xml:space="preserve">, </w:t>
      </w:r>
      <w:r w:rsidRPr="00362B38">
        <w:t>Kurhausstraße 1</w:t>
      </w:r>
      <w:r>
        <w:t>, Hennef</w:t>
      </w:r>
    </w:p>
    <w:p w14:paraId="76FD6DCC" w14:textId="77777777" w:rsidR="00362B38" w:rsidRPr="00362B38" w:rsidRDefault="00362B38" w:rsidP="00362B38">
      <w:pPr>
        <w:pStyle w:val="OKPresse-Flietext"/>
      </w:pPr>
    </w:p>
    <w:p w14:paraId="4C5CBE9A" w14:textId="18D7A88A" w:rsidR="00362B38" w:rsidRPr="00362B38" w:rsidRDefault="00362B38" w:rsidP="00362B38">
      <w:pPr>
        <w:pStyle w:val="OKPresse-Flietext"/>
      </w:pPr>
      <w:r w:rsidRPr="00362B38">
        <w:t>12</w:t>
      </w:r>
      <w:r w:rsidR="00F10A35">
        <w:t xml:space="preserve">.11. – </w:t>
      </w:r>
      <w:r w:rsidRPr="00362B38">
        <w:t>15</w:t>
      </w:r>
      <w:r w:rsidR="00F10A35">
        <w:t>-</w:t>
      </w:r>
      <w:r w:rsidRPr="00362B38">
        <w:t>17</w:t>
      </w:r>
      <w:r w:rsidR="00F10A35">
        <w:t xml:space="preserve"> Uhr</w:t>
      </w:r>
    </w:p>
    <w:p w14:paraId="1D0903F9" w14:textId="77777777" w:rsidR="00362B38" w:rsidRPr="00362B38" w:rsidRDefault="00362B38" w:rsidP="00F10A35">
      <w:pPr>
        <w:pStyle w:val="OKPresseflietext-fett"/>
      </w:pPr>
      <w:r w:rsidRPr="00362B38">
        <w:t>Gruppe Impuls im Interkult</w:t>
      </w:r>
    </w:p>
    <w:p w14:paraId="7DEA1BC1" w14:textId="71631269" w:rsidR="00362B38" w:rsidRDefault="00362B38" w:rsidP="00362B38">
      <w:pPr>
        <w:pStyle w:val="OKPresse-Flietext"/>
      </w:pPr>
      <w:r w:rsidRPr="00362B38">
        <w:t xml:space="preserve">Die interkulturelle Beratungs- und Begegnungsstätte (Interkult) der Stadt Hennef, Wippenhohner Straße 16, bietet jeden Donnerstag in der Zeit von 15 Uhr bis 17 Uhr die Gruppe Impuls, in der Russisch gesprochen und gesungen wird, an. Die Teilnahme ist kostenfrei. Eine Anmeldung ist möglich unter E-Mail: </w:t>
      </w:r>
      <w:hyperlink r:id="rId33" w:history="1">
        <w:r w:rsidR="00F10A35" w:rsidRPr="00947743">
          <w:t>interkult@hennef.de</w:t>
        </w:r>
      </w:hyperlink>
      <w:r w:rsidRPr="00362B38">
        <w:t>.</w:t>
      </w:r>
    </w:p>
    <w:p w14:paraId="68AB8130" w14:textId="53EF17FA" w:rsidR="00F10A35" w:rsidRPr="00362B38" w:rsidRDefault="00F10A35" w:rsidP="00362B38">
      <w:pPr>
        <w:pStyle w:val="OKPresse-Flietext"/>
      </w:pPr>
      <w:r>
        <w:t xml:space="preserve">Ort: </w:t>
      </w:r>
      <w:r w:rsidRPr="00362B38">
        <w:t>Interkult Stadt Hennef, Wippenhohner Straße 16,</w:t>
      </w:r>
      <w:r>
        <w:t xml:space="preserve"> Hennef</w:t>
      </w:r>
    </w:p>
    <w:p w14:paraId="1937B314" w14:textId="77777777" w:rsidR="00362B38" w:rsidRPr="00362B38" w:rsidRDefault="00362B38" w:rsidP="00362B38">
      <w:pPr>
        <w:pStyle w:val="OKPresse-Flietext"/>
      </w:pPr>
    </w:p>
    <w:p w14:paraId="3C11CC5F" w14:textId="159D6795" w:rsidR="00362B38" w:rsidRPr="00362B38" w:rsidRDefault="00362B38" w:rsidP="00362B38">
      <w:pPr>
        <w:pStyle w:val="OKPresse-Flietext"/>
      </w:pPr>
      <w:r w:rsidRPr="00362B38">
        <w:t>12</w:t>
      </w:r>
      <w:r w:rsidR="00D97453">
        <w:t>.11. –</w:t>
      </w:r>
      <w:r w:rsidRPr="00362B38">
        <w:t xml:space="preserve"> 15</w:t>
      </w:r>
      <w:r w:rsidR="00D97453">
        <w:t xml:space="preserve"> Uhr</w:t>
      </w:r>
    </w:p>
    <w:p w14:paraId="11DA1FC6" w14:textId="77777777" w:rsidR="00362B38" w:rsidRPr="00362B38" w:rsidRDefault="00362B38" w:rsidP="00D97453">
      <w:pPr>
        <w:pStyle w:val="OKPresseflietext-fett"/>
      </w:pPr>
      <w:r w:rsidRPr="00362B38">
        <w:t>Lesung mit Jochen Herchenbach</w:t>
      </w:r>
    </w:p>
    <w:p w14:paraId="78019870" w14:textId="77777777" w:rsidR="00362B38" w:rsidRPr="00362B38" w:rsidRDefault="00362B38" w:rsidP="00362B38">
      <w:pPr>
        <w:pStyle w:val="OKPresse-Flietext"/>
      </w:pPr>
      <w:r w:rsidRPr="00362B38">
        <w:t>„Alles hat seine Zeit“ heißt das Buch von Jochen Herchenbach, das er am 12. November um 15 Uhr im Seniorenresidenz Curanum Hennef, Kurhausstraße 45, vorstellt. Die historische Erzählung handelt vom Aufstieg und Überleben einer Bauernfamilie. Diese Geschichte umspannt vier Jahrhunderte. Der Eintritt zu der Lesung ist frei.</w:t>
      </w:r>
    </w:p>
    <w:p w14:paraId="7041F2A7" w14:textId="00B6C5A8" w:rsidR="00362B38" w:rsidRPr="00362B38" w:rsidRDefault="00D97453" w:rsidP="00362B38">
      <w:pPr>
        <w:pStyle w:val="OKPresse-Flietext"/>
      </w:pPr>
      <w:r>
        <w:t xml:space="preserve">Ort: </w:t>
      </w:r>
      <w:r w:rsidRPr="00362B38">
        <w:t>Seniorenresidenz Curanum Hennef, Kurhausstraße 45,</w:t>
      </w:r>
      <w:r>
        <w:t xml:space="preserve"> Hennef</w:t>
      </w:r>
    </w:p>
    <w:p w14:paraId="7E70FA5D" w14:textId="77777777" w:rsidR="00362B38" w:rsidRPr="00362B38" w:rsidRDefault="00362B38" w:rsidP="00362B38">
      <w:pPr>
        <w:pStyle w:val="OKPresse-Flietext"/>
      </w:pPr>
    </w:p>
    <w:p w14:paraId="2568FEF0" w14:textId="071DE9FB" w:rsidR="00362B38" w:rsidRPr="00362B38" w:rsidRDefault="00362B38" w:rsidP="00362B38">
      <w:pPr>
        <w:pStyle w:val="OKPresse-Flietext"/>
      </w:pPr>
      <w:r w:rsidRPr="00362B38">
        <w:lastRenderedPageBreak/>
        <w:t>12</w:t>
      </w:r>
      <w:r w:rsidR="00D97453">
        <w:t>.11. –</w:t>
      </w:r>
      <w:r w:rsidRPr="00362B38">
        <w:t xml:space="preserve"> 17:30</w:t>
      </w:r>
      <w:r w:rsidR="00D97453">
        <w:t>-</w:t>
      </w:r>
      <w:r w:rsidRPr="00362B38">
        <w:t>19:20</w:t>
      </w:r>
      <w:r w:rsidR="00D97453">
        <w:t xml:space="preserve"> Uhr</w:t>
      </w:r>
    </w:p>
    <w:p w14:paraId="480915C1" w14:textId="77777777" w:rsidR="00362B38" w:rsidRPr="00362B38" w:rsidRDefault="00362B38" w:rsidP="00D97453">
      <w:pPr>
        <w:pStyle w:val="OKPresseflietext-fett"/>
      </w:pPr>
      <w:r w:rsidRPr="00362B38">
        <w:t>Offener Handarbeitstreff in der Stadtbibliothek</w:t>
      </w:r>
    </w:p>
    <w:p w14:paraId="1F945B6A" w14:textId="53E4BC7C" w:rsidR="00362B38" w:rsidRDefault="00362B38" w:rsidP="00362B38">
      <w:pPr>
        <w:pStyle w:val="OKPresse-Flietext"/>
      </w:pPr>
      <w:r w:rsidRPr="00362B38">
        <w:t xml:space="preserve">Die Stadtbibliothek Hennef, Beethovenstraße 21, lädt alle Interessierten zum offenen Handarbeitstreff ein. Immer donnerstags von 17:30 Uhr bis 19:20 Uhr treffen sich Strick-, Häkel-, Stick- und Nähbegeisterte im gemütlichen Lesecafé der Stadtbibliothek, um zusammen ihrem Hobby nachzugehen, Erfahrungen auszutauschen und sich gegenseitig zu inspirieren. Egal ob jung oder alt, neugierige Einsteiger*innen oder erfahrene Handarbeits-Profis – alle sind willkommen. Eine Nähmaschine und eine Overlock-Nähmaschine stehen vor Ort zur Verfügung und natürlich können auch Bücher zu Handarbeitsthemen durchstöbert und ausgeliehen werden. Das übrige Material bringen die Teilnehmenden bitte selbst mit. Eine Anmeldung ist nicht erforderlich. Das Angebot ist offen und kostenlos. An Feiertagen sowie während der Schulferien findet der Handarbeitstreff nicht statt. Weitere Informationen gibt es in der Stadtbibliothek: Telefon: 02242 / 888-530, E-Mail: </w:t>
      </w:r>
      <w:hyperlink r:id="rId34" w:history="1">
        <w:r w:rsidR="00D97453" w:rsidRPr="00947743">
          <w:t>stadtbibliothek@hennef.de</w:t>
        </w:r>
      </w:hyperlink>
    </w:p>
    <w:p w14:paraId="4982134D" w14:textId="41D9F7EC" w:rsidR="00D97453" w:rsidRPr="00362B38" w:rsidRDefault="00D97453" w:rsidP="00362B38">
      <w:pPr>
        <w:pStyle w:val="OKPresse-Flietext"/>
      </w:pPr>
      <w:r>
        <w:t xml:space="preserve">Ort: </w:t>
      </w:r>
      <w:r w:rsidRPr="00362B38">
        <w:t xml:space="preserve">Stadtbibliothek </w:t>
      </w:r>
      <w:r>
        <w:t>in der Meys Fabrik</w:t>
      </w:r>
      <w:r w:rsidRPr="00362B38">
        <w:t>, Beethovenstraße 21,</w:t>
      </w:r>
      <w:r>
        <w:t xml:space="preserve"> Hennef</w:t>
      </w:r>
    </w:p>
    <w:p w14:paraId="1983C43B" w14:textId="77777777" w:rsidR="00362B38" w:rsidRPr="00362B38" w:rsidRDefault="00362B38" w:rsidP="00362B38">
      <w:pPr>
        <w:pStyle w:val="OKPresse-Flietext"/>
      </w:pPr>
    </w:p>
    <w:p w14:paraId="33B59F24" w14:textId="0F179B37" w:rsidR="00362B38" w:rsidRPr="00362B38" w:rsidRDefault="00362B38" w:rsidP="00362B38">
      <w:pPr>
        <w:pStyle w:val="OKPresse-Flietext"/>
      </w:pPr>
      <w:r w:rsidRPr="00362B38">
        <w:t>12</w:t>
      </w:r>
      <w:r w:rsidR="00D97453">
        <w:t>.11. –</w:t>
      </w:r>
      <w:r w:rsidRPr="00362B38">
        <w:t xml:space="preserve"> 19:30</w:t>
      </w:r>
    </w:p>
    <w:p w14:paraId="59A6F939" w14:textId="77777777" w:rsidR="00362B38" w:rsidRPr="00362B38" w:rsidRDefault="00362B38" w:rsidP="00D97453">
      <w:pPr>
        <w:pStyle w:val="OKPresseflietext-fett"/>
      </w:pPr>
      <w:r w:rsidRPr="00362B38">
        <w:t>Treffen der Blaue-Kreuz Begegnungsgruppe</w:t>
      </w:r>
    </w:p>
    <w:p w14:paraId="13CC9212" w14:textId="2E974179" w:rsidR="00362B38" w:rsidRDefault="00362B38" w:rsidP="00362B38">
      <w:pPr>
        <w:pStyle w:val="OKPresse-Flietext"/>
      </w:pPr>
      <w:r w:rsidRPr="00362B38">
        <w:t>Die „Blaue-Kreuz Begegnungsgruppe“, ein Selbsthilfegruppe zu den Themen stoffliche Drogen, Alkohol und Medikamente, trifft sich jeden Donnerstag um 19:30 Uhr, Adenauer Platz 8 (1. Etage, über Deichmann). Die Treffen dauern zirka 90 Minuten. Eine Anmeldung ist erforderlich unter E-Mail: hennef@blaues-kreuz-hennef.de. Bedingung der Teilnahme: Wunsch zu Abstinenz.</w:t>
      </w:r>
      <w:r w:rsidR="00D97453">
        <w:t xml:space="preserve"> </w:t>
      </w:r>
      <w:r w:rsidRPr="00362B38">
        <w:t xml:space="preserve">Weitere Infos unter: </w:t>
      </w:r>
      <w:hyperlink r:id="rId35" w:history="1">
        <w:r w:rsidR="00D97453" w:rsidRPr="00947743">
          <w:t>https://www.blaues-kreuz.de/de/rheinland/hennef/begegnungsgruppe-hennef</w:t>
        </w:r>
      </w:hyperlink>
      <w:r w:rsidRPr="00362B38">
        <w:t>.</w:t>
      </w:r>
    </w:p>
    <w:p w14:paraId="10A9F891" w14:textId="0BC8EC6C" w:rsidR="00D97453" w:rsidRPr="00362B38" w:rsidRDefault="00D97453" w:rsidP="00362B38">
      <w:pPr>
        <w:pStyle w:val="OKPresse-Flietext"/>
      </w:pPr>
      <w:r>
        <w:t xml:space="preserve">Ort: </w:t>
      </w:r>
      <w:r w:rsidRPr="00362B38">
        <w:t>Blaue-Kreuz Begegnungsgruppe</w:t>
      </w:r>
      <w:r>
        <w:t xml:space="preserve">, </w:t>
      </w:r>
      <w:r w:rsidRPr="00362B38">
        <w:t>Adenauer Platz 8</w:t>
      </w:r>
      <w:r>
        <w:t>, Hennef</w:t>
      </w:r>
    </w:p>
    <w:p w14:paraId="2A0C85BF" w14:textId="77777777" w:rsidR="00362B38" w:rsidRPr="00362B38" w:rsidRDefault="00362B38" w:rsidP="00362B38">
      <w:pPr>
        <w:pStyle w:val="OKPresse-Flietext"/>
      </w:pPr>
    </w:p>
    <w:p w14:paraId="1B0B684F" w14:textId="31AECC2D" w:rsidR="00362B38" w:rsidRPr="00362B38" w:rsidRDefault="00362B38" w:rsidP="00362B38">
      <w:pPr>
        <w:pStyle w:val="OKPresse-Flietext"/>
      </w:pPr>
      <w:r w:rsidRPr="00362B38">
        <w:t>13</w:t>
      </w:r>
      <w:r w:rsidR="00D97453">
        <w:t>.11. –</w:t>
      </w:r>
      <w:r w:rsidRPr="00362B38">
        <w:t xml:space="preserve"> 10</w:t>
      </w:r>
      <w:r w:rsidR="00D97453">
        <w:t>-</w:t>
      </w:r>
      <w:r w:rsidRPr="00362B38">
        <w:t>11:30</w:t>
      </w:r>
      <w:r w:rsidR="00D97453">
        <w:t xml:space="preserve"> Uhr</w:t>
      </w:r>
    </w:p>
    <w:p w14:paraId="1FAD667C" w14:textId="77777777" w:rsidR="00362B38" w:rsidRPr="00362B38" w:rsidRDefault="00362B38" w:rsidP="00D97453">
      <w:pPr>
        <w:pStyle w:val="OKPresseflietext-fett"/>
      </w:pPr>
      <w:r w:rsidRPr="00362B38">
        <w:t>13.11.: Frühstückstreff für Schwangere und frisch gebackene Eltern</w:t>
      </w:r>
    </w:p>
    <w:p w14:paraId="31A2E56E" w14:textId="04775549" w:rsidR="00362B38" w:rsidRPr="00362B38" w:rsidRDefault="00362B38" w:rsidP="00362B38">
      <w:pPr>
        <w:pStyle w:val="OKPresse-Flietext"/>
      </w:pPr>
      <w:r w:rsidRPr="00362B38">
        <w:t>Einen Austausch für Schwangere und frisch gebackene Eltern bietet der kostenfreie Frühstückstreff mit Petra Schuck, Familienhebamme der Stadt Hennef, im Rahmen der „Frühen Hilfen“ an. Dieser Treff findet am 13. November im Generationenhaus, Humperdinckstraße 24, statt. In der Zeit von 10 Uhr bis 11:30 Uhr gibt es ein kostenfreies Frühstück. Bitte eine Babydecke mitbringen.</w:t>
      </w:r>
      <w:r w:rsidR="00D97453">
        <w:t xml:space="preserve"> </w:t>
      </w:r>
      <w:r w:rsidRPr="00362B38">
        <w:lastRenderedPageBreak/>
        <w:t>Weitere Informationen gibt es unter E-Mail: fruehehilfen@hennef.de, Telefon: 02242 / 888 577.</w:t>
      </w:r>
    </w:p>
    <w:p w14:paraId="51487D6F" w14:textId="218517A6" w:rsidR="00362B38" w:rsidRDefault="00D97453" w:rsidP="00362B38">
      <w:pPr>
        <w:pStyle w:val="OKPresse-Flietext"/>
      </w:pPr>
      <w:r>
        <w:t xml:space="preserve">Ort: </w:t>
      </w:r>
      <w:r w:rsidRPr="00362B38">
        <w:t>Generationenhaus, Humperdinckstraße 24,</w:t>
      </w:r>
      <w:r>
        <w:t xml:space="preserve"> Hennef</w:t>
      </w:r>
    </w:p>
    <w:p w14:paraId="7B963A7F" w14:textId="77777777" w:rsidR="00D97453" w:rsidRPr="00362B38" w:rsidRDefault="00D97453" w:rsidP="00362B38">
      <w:pPr>
        <w:pStyle w:val="OKPresse-Flietext"/>
      </w:pPr>
    </w:p>
    <w:p w14:paraId="6EDD087F" w14:textId="1684E519" w:rsidR="00362B38" w:rsidRPr="00362B38" w:rsidRDefault="00362B38" w:rsidP="00362B38">
      <w:pPr>
        <w:pStyle w:val="OKPresse-Flietext"/>
      </w:pPr>
      <w:r w:rsidRPr="00362B38">
        <w:t>13</w:t>
      </w:r>
      <w:r w:rsidR="00D97453">
        <w:t>.11. –</w:t>
      </w:r>
      <w:r w:rsidRPr="00362B38">
        <w:t xml:space="preserve"> 14:30</w:t>
      </w:r>
      <w:r w:rsidR="00D97453">
        <w:t>-</w:t>
      </w:r>
      <w:r w:rsidRPr="00362B38">
        <w:t>15:15</w:t>
      </w:r>
      <w:r w:rsidR="00D97453">
        <w:t xml:space="preserve"> Uhr</w:t>
      </w:r>
    </w:p>
    <w:p w14:paraId="309BDC42" w14:textId="77777777" w:rsidR="00362B38" w:rsidRPr="00362B38" w:rsidRDefault="00362B38" w:rsidP="00D97453">
      <w:pPr>
        <w:pStyle w:val="OKPresseflietext-fett"/>
      </w:pPr>
      <w:r w:rsidRPr="00362B38">
        <w:t>KinderTreff in der Stadtbibliothek Hennef</w:t>
      </w:r>
    </w:p>
    <w:p w14:paraId="665DAE02" w14:textId="4E3EA8C1" w:rsidR="00362B38" w:rsidRDefault="00362B38" w:rsidP="00362B38">
      <w:pPr>
        <w:pStyle w:val="OKPresse-Flietext"/>
      </w:pPr>
      <w:r w:rsidRPr="00362B38">
        <w:t xml:space="preserve">Jeden Freitag in der Zeit von 14:30 Uhr bis 15:15 Uhr heißt es beim KinderTreff in der Stadtbibliothek (Beethovenstraße 21): Geschichten hören, Bilder betrachten, miteinander reden, malen, basteln, singen, spielen. Der KinderTreff ist für Kinder von vier bis sieben Jahren. Wegen der großen Nachfrage ist die Teilnahme am Kindertreff nur noch nach telefonischer Anmeldung möglich. Anmeldung ab Freitag 15:30 Uhr für die nächste Woche unter der Telefonnummer 02242/888 530 oder per E-Mail: </w:t>
      </w:r>
      <w:hyperlink r:id="rId36" w:history="1">
        <w:r w:rsidR="00D97453" w:rsidRPr="00947743">
          <w:t>stadtbibliothek@hennef.de</w:t>
        </w:r>
      </w:hyperlink>
      <w:r w:rsidRPr="00362B38">
        <w:t>.</w:t>
      </w:r>
    </w:p>
    <w:p w14:paraId="3FB081C0" w14:textId="5DD2665B" w:rsidR="00D97453" w:rsidRPr="00362B38" w:rsidRDefault="00D97453" w:rsidP="00362B38">
      <w:pPr>
        <w:pStyle w:val="OKPresse-Flietext"/>
      </w:pPr>
      <w:r>
        <w:t xml:space="preserve">Ort: </w:t>
      </w:r>
      <w:r w:rsidRPr="00362B38">
        <w:t xml:space="preserve">Stadtbibliothek </w:t>
      </w:r>
      <w:r>
        <w:t xml:space="preserve">in der Meys Fabrik, </w:t>
      </w:r>
      <w:r w:rsidRPr="00362B38">
        <w:t>Beethovenstraße 21</w:t>
      </w:r>
      <w:r>
        <w:t>, Hennef</w:t>
      </w:r>
    </w:p>
    <w:p w14:paraId="32E9815B" w14:textId="77777777" w:rsidR="00362B38" w:rsidRPr="00362B38" w:rsidRDefault="00362B38" w:rsidP="00362B38">
      <w:pPr>
        <w:pStyle w:val="OKPresse-Flietext"/>
      </w:pPr>
    </w:p>
    <w:p w14:paraId="7EA16009" w14:textId="77630C22" w:rsidR="00362B38" w:rsidRPr="00362B38" w:rsidRDefault="00362B38" w:rsidP="00362B38">
      <w:pPr>
        <w:pStyle w:val="OKPresse-Flietext"/>
      </w:pPr>
      <w:r w:rsidRPr="00362B38">
        <w:t>13</w:t>
      </w:r>
      <w:r w:rsidR="00D97453">
        <w:t>.11. –</w:t>
      </w:r>
      <w:r w:rsidRPr="00362B38">
        <w:t xml:space="preserve"> 15</w:t>
      </w:r>
      <w:r w:rsidR="00D97453">
        <w:t>-</w:t>
      </w:r>
      <w:r w:rsidRPr="00362B38">
        <w:t>17</w:t>
      </w:r>
      <w:r w:rsidR="00D97453">
        <w:t xml:space="preserve"> Uhr</w:t>
      </w:r>
    </w:p>
    <w:p w14:paraId="0FEE25FE" w14:textId="77777777" w:rsidR="00362B38" w:rsidRPr="00362B38" w:rsidRDefault="00362B38" w:rsidP="00D97453">
      <w:pPr>
        <w:pStyle w:val="OKPresseflietext-fett"/>
      </w:pPr>
      <w:r w:rsidRPr="00362B38">
        <w:t>Café Interkult</w:t>
      </w:r>
    </w:p>
    <w:p w14:paraId="3E344A54" w14:textId="3266E005" w:rsidR="00362B38" w:rsidRDefault="00362B38" w:rsidP="00362B38">
      <w:pPr>
        <w:pStyle w:val="OKPresse-Flietext"/>
      </w:pPr>
      <w:r w:rsidRPr="00362B38">
        <w:t xml:space="preserve">Die interkulturelle Beratungs- und Begegnungsstätte (Interkult) der Stadt Hennef, Wippenhohner Straße 16, bietet jeden Freitag in der Zeit von 15 Uhr bis 17 Uhr das Café Interkult, ein offenes Café, zum Austausch und Kennenlernen, an. Die Teilnahme ist kostenfrei. Eine Anmeldung ist möglich unter E-Mail: </w:t>
      </w:r>
      <w:hyperlink r:id="rId37" w:history="1">
        <w:r w:rsidR="00D97453" w:rsidRPr="00947743">
          <w:t>interkult@hennef.de</w:t>
        </w:r>
      </w:hyperlink>
      <w:r w:rsidRPr="00362B38">
        <w:t>.</w:t>
      </w:r>
    </w:p>
    <w:p w14:paraId="061EF72F" w14:textId="2B1849FC" w:rsidR="00D97453" w:rsidRPr="00362B38" w:rsidRDefault="00D97453" w:rsidP="00362B38">
      <w:pPr>
        <w:pStyle w:val="OKPresse-Flietext"/>
      </w:pPr>
      <w:r>
        <w:t xml:space="preserve">Ort: </w:t>
      </w:r>
      <w:r w:rsidR="00B34BB4" w:rsidRPr="00362B38">
        <w:t>Interkult Stadt Hennef, Wippenhohner Straße 16,</w:t>
      </w:r>
      <w:r w:rsidR="00B34BB4">
        <w:t xml:space="preserve"> Hennef</w:t>
      </w:r>
    </w:p>
    <w:p w14:paraId="7714562C" w14:textId="77777777" w:rsidR="00362B38" w:rsidRDefault="00362B38" w:rsidP="00362B38">
      <w:pPr>
        <w:pStyle w:val="OKPresse-Flietext"/>
      </w:pPr>
    </w:p>
    <w:p w14:paraId="30714203" w14:textId="6052EA3A" w:rsidR="00EA6BCE" w:rsidRPr="00EA6BCE" w:rsidRDefault="00EA6BCE" w:rsidP="00EA6BCE">
      <w:pPr>
        <w:pStyle w:val="OKPresse-Flietext"/>
      </w:pPr>
      <w:r w:rsidRPr="00EA6BCE">
        <w:t>13</w:t>
      </w:r>
      <w:r>
        <w:t>.11. –</w:t>
      </w:r>
      <w:r w:rsidRPr="00EA6BCE">
        <w:t xml:space="preserve"> 16</w:t>
      </w:r>
      <w:r>
        <w:t>-</w:t>
      </w:r>
      <w:r w:rsidRPr="00EA6BCE">
        <w:t>17</w:t>
      </w:r>
      <w:r>
        <w:t xml:space="preserve"> Uhr</w:t>
      </w:r>
    </w:p>
    <w:p w14:paraId="03FE395F" w14:textId="77777777" w:rsidR="00EA6BCE" w:rsidRPr="00EA6BCE" w:rsidRDefault="00EA6BCE" w:rsidP="00EA6BCE">
      <w:pPr>
        <w:pStyle w:val="OKPresseflietext-fett"/>
      </w:pPr>
      <w:r w:rsidRPr="00EA6BCE">
        <w:t>Lesung von Anna Karina Birkenstock</w:t>
      </w:r>
    </w:p>
    <w:p w14:paraId="40345ACC" w14:textId="50FAB538" w:rsidR="00EA6BCE" w:rsidRDefault="00EA6BCE" w:rsidP="00EA6BCE">
      <w:pPr>
        <w:pStyle w:val="OKPresse-Flietext"/>
      </w:pPr>
      <w:r w:rsidRPr="00EA6BCE">
        <w:t xml:space="preserve">„Wo ist der kleine Wichtel? – Geheimnisse aus der Wichtelwerkstatt“: So heißt die Lesung von Anna Karina Birkenstock mit Bilderbuchkino und Experimenten. Die Lesung findet am 13. November im Katholischen Familienzentrum Hennef-Ost, Kirchgasse 5, in Hennef-Happerschoß statt. Los geht es um 16 Uhr.  Eine Anmeldung ist erforderlich unter Telefon: 02242 / 5457 oder per E-Mail: </w:t>
      </w:r>
      <w:hyperlink r:id="rId38" w:history="1">
        <w:r w:rsidRPr="0098386B">
          <w:t>info@kindergarten-happerschoss.de</w:t>
        </w:r>
      </w:hyperlink>
      <w:r w:rsidRPr="00EA6BCE">
        <w:t>.</w:t>
      </w:r>
    </w:p>
    <w:p w14:paraId="01BFBC12" w14:textId="0CC9B8B4" w:rsidR="00EA6BCE" w:rsidRDefault="00EA6BCE" w:rsidP="00EA6BCE">
      <w:pPr>
        <w:pStyle w:val="OKPresse-Flietext"/>
      </w:pPr>
      <w:r>
        <w:t xml:space="preserve">Ort: </w:t>
      </w:r>
      <w:r w:rsidR="00B03535" w:rsidRPr="00B03535">
        <w:t>Katholischen Familienzentrum Hennef-Ost, Kirchgasse 5, Hennef-Happerschoß</w:t>
      </w:r>
    </w:p>
    <w:p w14:paraId="1EF60104" w14:textId="77777777" w:rsidR="00EA6BCE" w:rsidRPr="00362B38" w:rsidRDefault="00EA6BCE" w:rsidP="00362B38">
      <w:pPr>
        <w:pStyle w:val="OKPresse-Flietext"/>
      </w:pPr>
    </w:p>
    <w:p w14:paraId="06827DD3" w14:textId="6B645067" w:rsidR="00362B38" w:rsidRPr="00362B38" w:rsidRDefault="00362B38" w:rsidP="00362B38">
      <w:pPr>
        <w:pStyle w:val="OKPresse-Flietext"/>
      </w:pPr>
      <w:r w:rsidRPr="00362B38">
        <w:t>13</w:t>
      </w:r>
      <w:r w:rsidR="00641BEF">
        <w:t>.11. –</w:t>
      </w:r>
      <w:r w:rsidRPr="00362B38">
        <w:t xml:space="preserve"> 17:30</w:t>
      </w:r>
      <w:r w:rsidR="00641BEF">
        <w:t>-</w:t>
      </w:r>
      <w:r w:rsidRPr="00362B38">
        <w:t>19:30</w:t>
      </w:r>
      <w:r w:rsidR="00641BEF">
        <w:t xml:space="preserve"> Uhr</w:t>
      </w:r>
    </w:p>
    <w:p w14:paraId="5721C997" w14:textId="77777777" w:rsidR="00362B38" w:rsidRPr="00362B38" w:rsidRDefault="00362B38" w:rsidP="00641BEF">
      <w:pPr>
        <w:pStyle w:val="OKPresseflietext-fett"/>
      </w:pPr>
      <w:r w:rsidRPr="00362B38">
        <w:t>Freie Werkstatt im Interkult</w:t>
      </w:r>
    </w:p>
    <w:p w14:paraId="463F79B3" w14:textId="77777777" w:rsidR="00362B38" w:rsidRDefault="00362B38" w:rsidP="00362B38">
      <w:pPr>
        <w:pStyle w:val="OKPresse-Flietext"/>
      </w:pPr>
      <w:r w:rsidRPr="00362B38">
        <w:t>Wer sich kreativ und handwerklich ausprobieren möchte, kann in der freien Werkstatt in der interkulturellen Beratungs- und Begegnungsstätte der Stadt Hennef (Interkult), Wippenhohner Straße 16, mitmachen. Jeder bringt seine eigenen Materialien und Werkzeug mit. Bei Kaffee und Tee tauschen sich die Teilnehmenden aus, inspirieren sich gegenseitig und unterstützen sich. Im Mittelpunkt steht die Freude am Tun und der kreative Ausdruck. Anmeldung und Kontakt: Barbara Pauels, Mobil: 0176 700 90 645. Die freie Werkstatt findet jeden zweiten Freitag im Monat von 17:30 Uhr bis 19:30 Uhr statt.</w:t>
      </w:r>
    </w:p>
    <w:p w14:paraId="4271A595" w14:textId="0C6DB7B0" w:rsidR="00641BEF" w:rsidRPr="00362B38" w:rsidRDefault="00641BEF" w:rsidP="00362B38">
      <w:pPr>
        <w:pStyle w:val="OKPresse-Flietext"/>
      </w:pPr>
      <w:r>
        <w:t xml:space="preserve">Ort: </w:t>
      </w:r>
      <w:r w:rsidRPr="00362B38">
        <w:t>Interkult</w:t>
      </w:r>
      <w:r>
        <w:t xml:space="preserve"> Stadt Hennef</w:t>
      </w:r>
      <w:r w:rsidRPr="00362B38">
        <w:t>, Wippenhohner Straße 16,</w:t>
      </w:r>
      <w:r>
        <w:t xml:space="preserve"> Hennef</w:t>
      </w:r>
    </w:p>
    <w:p w14:paraId="0C2CABAF" w14:textId="77777777" w:rsidR="00362B38" w:rsidRPr="00362B38" w:rsidRDefault="00362B38" w:rsidP="00362B38">
      <w:pPr>
        <w:pStyle w:val="OKPresse-Flietext"/>
      </w:pPr>
    </w:p>
    <w:p w14:paraId="610AB9DB" w14:textId="0EE70C0B" w:rsidR="00362B38" w:rsidRPr="00362B38" w:rsidRDefault="00362B38" w:rsidP="00362B38">
      <w:pPr>
        <w:pStyle w:val="OKPresse-Flietext"/>
      </w:pPr>
      <w:r w:rsidRPr="00362B38">
        <w:t>13</w:t>
      </w:r>
      <w:r w:rsidR="00641BEF">
        <w:t>.11. –</w:t>
      </w:r>
      <w:r w:rsidRPr="00362B38">
        <w:t xml:space="preserve"> 19</w:t>
      </w:r>
      <w:r w:rsidR="00641BEF">
        <w:t xml:space="preserve"> Uhr</w:t>
      </w:r>
    </w:p>
    <w:p w14:paraId="7388DF7F" w14:textId="77777777" w:rsidR="00362B38" w:rsidRPr="00362B38" w:rsidRDefault="00362B38" w:rsidP="00641BEF">
      <w:pPr>
        <w:pStyle w:val="OKPresseflietext-fett"/>
      </w:pPr>
      <w:r w:rsidRPr="00362B38">
        <w:t>86. Skatturnier des Bürgervereins Stoßdorf</w:t>
      </w:r>
    </w:p>
    <w:p w14:paraId="58C5146C" w14:textId="6CE50D7D" w:rsidR="00362B38" w:rsidRPr="00362B38" w:rsidRDefault="00362B38" w:rsidP="00362B38">
      <w:pPr>
        <w:pStyle w:val="OKPresse-Flietext"/>
      </w:pPr>
      <w:r w:rsidRPr="00362B38">
        <w:t>Am 13. November findet im Bürgerhaus Stoßdorf, Ringstraße 112, in Hennef-Stoßdorf das 86. Skatturnier des Bürgervereins Stoßdorf statt. Los geht es ab 19 Uhr. Einlass ist ab 18:30 Uhr.</w:t>
      </w:r>
      <w:r w:rsidR="00641BEF">
        <w:t xml:space="preserve"> </w:t>
      </w:r>
      <w:r w:rsidRPr="00362B38">
        <w:t>Es werden zwei Gewinnrunden (27er oder 36er Serie) nach der Deutschen Skatordnung mit Geld- und Sachpreise ausgespielt. Das Startgeld liegt bei 10 Euro (plus Abreizgeld). Geld- und Sachspenden (nach Anzahl der Teilnehmerinnen und Teilnehmer).</w:t>
      </w:r>
    </w:p>
    <w:p w14:paraId="621F4753" w14:textId="77777777" w:rsidR="00362B38" w:rsidRPr="00362B38" w:rsidRDefault="00362B38" w:rsidP="00362B38">
      <w:pPr>
        <w:pStyle w:val="OKPresse-Flietext"/>
      </w:pPr>
      <w:r w:rsidRPr="00362B38">
        <w:t>Um Anmeldung wird gebeten unter Mobil: 0173/5410508 oder E-Mail: skat@buergerverein-stossdorf.de.</w:t>
      </w:r>
    </w:p>
    <w:p w14:paraId="650018F6" w14:textId="35490D57" w:rsidR="00362B38" w:rsidRDefault="00641BEF" w:rsidP="00362B38">
      <w:pPr>
        <w:pStyle w:val="OKPresse-Flietext"/>
      </w:pPr>
      <w:r>
        <w:t xml:space="preserve">Ort: </w:t>
      </w:r>
      <w:r w:rsidRPr="00362B38">
        <w:t>Bürgerhaus Stoßdorf, Ringstraße 112, Hennef-Stoßdorf</w:t>
      </w:r>
    </w:p>
    <w:p w14:paraId="745FB082" w14:textId="77777777" w:rsidR="00641BEF" w:rsidRPr="00362B38" w:rsidRDefault="00641BEF" w:rsidP="00362B38">
      <w:pPr>
        <w:pStyle w:val="OKPresse-Flietext"/>
      </w:pPr>
    </w:p>
    <w:p w14:paraId="267A7A83" w14:textId="078677AB" w:rsidR="00362B38" w:rsidRPr="00362B38" w:rsidRDefault="00362B38" w:rsidP="00362B38">
      <w:pPr>
        <w:pStyle w:val="OKPresse-Flietext"/>
      </w:pPr>
      <w:r w:rsidRPr="00362B38">
        <w:t>14</w:t>
      </w:r>
      <w:r w:rsidR="00641BEF">
        <w:t xml:space="preserve">.11. – </w:t>
      </w:r>
      <w:r w:rsidRPr="00362B38">
        <w:t>8</w:t>
      </w:r>
      <w:r w:rsidR="00641BEF">
        <w:t xml:space="preserve"> Uhr</w:t>
      </w:r>
    </w:p>
    <w:p w14:paraId="43BAAF4F" w14:textId="77777777" w:rsidR="00362B38" w:rsidRPr="00362B38" w:rsidRDefault="00362B38" w:rsidP="00641BEF">
      <w:pPr>
        <w:pStyle w:val="OKPresseflietext-fett"/>
      </w:pPr>
      <w:r w:rsidRPr="00362B38">
        <w:t>Wochenmarkt auf dem Marktplatz</w:t>
      </w:r>
    </w:p>
    <w:p w14:paraId="65253D4F" w14:textId="435ADC29" w:rsidR="00362B38" w:rsidRDefault="00362B38" w:rsidP="00362B38">
      <w:pPr>
        <w:pStyle w:val="OKPresse-Flietext"/>
      </w:pPr>
      <w:r w:rsidRPr="00362B38">
        <w:t>Der traditionelle Wochenmarkt findet auf dem Hennefer Marktplatz statt.</w:t>
      </w:r>
      <w:r w:rsidR="00641BEF">
        <w:t xml:space="preserve"> </w:t>
      </w:r>
      <w:r w:rsidRPr="00362B38">
        <w:t xml:space="preserve">Infos unter: E-Mail: </w:t>
      </w:r>
      <w:hyperlink r:id="rId39" w:history="1">
        <w:r w:rsidR="00641BEF" w:rsidRPr="00947743">
          <w:t>Stefan.Schult@hennef.de</w:t>
        </w:r>
      </w:hyperlink>
    </w:p>
    <w:p w14:paraId="20C9A258" w14:textId="74473627" w:rsidR="00641BEF" w:rsidRPr="00362B38" w:rsidRDefault="00641BEF" w:rsidP="00362B38">
      <w:pPr>
        <w:pStyle w:val="OKPresse-Flietext"/>
      </w:pPr>
      <w:r>
        <w:t>Ort: Marktplatz, Hennef-Zentrum</w:t>
      </w:r>
    </w:p>
    <w:p w14:paraId="60ADF509" w14:textId="77777777" w:rsidR="00362B38" w:rsidRPr="00362B38" w:rsidRDefault="00362B38" w:rsidP="00362B38">
      <w:pPr>
        <w:pStyle w:val="OKPresse-Flietext"/>
      </w:pPr>
    </w:p>
    <w:p w14:paraId="2ED70A1A" w14:textId="54519214" w:rsidR="00362B38" w:rsidRPr="00362B38" w:rsidRDefault="00362B38" w:rsidP="00362B38">
      <w:pPr>
        <w:pStyle w:val="OKPresse-Flietext"/>
      </w:pPr>
      <w:r w:rsidRPr="00362B38">
        <w:t>14</w:t>
      </w:r>
      <w:r w:rsidR="00641BEF">
        <w:t xml:space="preserve">.11. – </w:t>
      </w:r>
      <w:r w:rsidRPr="00362B38">
        <w:t>10:30</w:t>
      </w:r>
      <w:r w:rsidR="00641BEF">
        <w:t xml:space="preserve"> Uhr</w:t>
      </w:r>
    </w:p>
    <w:p w14:paraId="0AAB45B7" w14:textId="77777777" w:rsidR="00362B38" w:rsidRPr="00362B38" w:rsidRDefault="00362B38" w:rsidP="00641BEF">
      <w:pPr>
        <w:pStyle w:val="OKPresseflietext-fett"/>
      </w:pPr>
      <w:r w:rsidRPr="00362B38">
        <w:t>Galerie im Foyer: Humberto Brentano</w:t>
      </w:r>
    </w:p>
    <w:p w14:paraId="4CFEDF68" w14:textId="3A2356D8" w:rsidR="00362B38" w:rsidRPr="00362B38" w:rsidRDefault="00362B38" w:rsidP="00362B38">
      <w:pPr>
        <w:pStyle w:val="OKPresse-Flietext"/>
      </w:pPr>
      <w:r w:rsidRPr="00362B38">
        <w:t xml:space="preserve">Vom 9. November bis zum 4. Dezember zeigt der Hennefer Künstler Humberto </w:t>
      </w:r>
      <w:r w:rsidRPr="00362B38">
        <w:lastRenderedPageBreak/>
        <w:t>Brentano in der Galerie im Foyer des Hennefer Rathauses Arbeiten aus der Zeit ab 2003, darunter selten ausgestellte oder bisher nie gezeigte Werke. Trotz großer Unterschiede in Technik und Stil lassen sich über zwei Jahrzehnte immer wieder gemeinsame Bezugspunkte erkennen. Stark vertreten sind dadaistische Elemente und ihre Weiterentwicklung durch Surrealismus und Pop Art. Daneben treten strenge Formen mit hohem Abstraktionsgrad wie „Vier wilde Tiere“ (2003), „I can hear trumpets“ (2006), Pastiches klassischer Themen, wie „Geburt der Venus“ (2006), und Arbeiten zum Thema „Passion“ in traditioneller Malweise (2021). Ausgestellt werden auch Bilder mit Bezug zu Hennef: „Lachsschutz“ (siehe Bild) und „Hennef, Herr Pipke und die Sieg“, beide entstanden im Rahmen des Projekts „ARTenreiche Sieg“, 2017. Zur Kunst des absurden Theaters zählt die Installation „Die zwei Saiten des König Ubu“ (2014), im Mittelpunkt eine bespielbare, tönende Skulptur nach dem Theaterstück „König Ubu“ von Alfred Jarry (1873-1907).</w:t>
      </w:r>
    </w:p>
    <w:p w14:paraId="2F147405" w14:textId="77777777" w:rsidR="00362B38" w:rsidRPr="00362B38" w:rsidRDefault="00362B38" w:rsidP="00362B38">
      <w:pPr>
        <w:pStyle w:val="OKPresse-Flietext"/>
      </w:pPr>
      <w:r w:rsidRPr="00362B38">
        <w:t>Die Ausstellung ist während der üblichen Öffnungszeiten im Foyer des Hennefer Rathauses (Frankfurter Str. 97) zu sehen: montags bis mittwochs 8 Uhr bis 16 Uhr, donnerstags 8 Uhr bis 17.30 Uhr, freitags 8 Uhr bis 12 Uhr. Die Vernissage ist am Samstag, dem 14. November, um 10:30 Uhr.</w:t>
      </w:r>
    </w:p>
    <w:p w14:paraId="55E00ECF" w14:textId="4241872E" w:rsidR="00362B38" w:rsidRDefault="00641BEF" w:rsidP="00063BF3">
      <w:pPr>
        <w:pStyle w:val="OKPresse-Flietext"/>
      </w:pPr>
      <w:r>
        <w:t xml:space="preserve">Ort: </w:t>
      </w:r>
      <w:r w:rsidR="0032663A">
        <w:t>Foyer des Hennefer Rathauses, Frankfurter Straße 97, Hennef</w:t>
      </w:r>
    </w:p>
    <w:p w14:paraId="73AEE333" w14:textId="77777777" w:rsidR="003C4B16" w:rsidRDefault="003C4B16" w:rsidP="00063BF3">
      <w:pPr>
        <w:pStyle w:val="OKPresse-Flietext"/>
      </w:pPr>
    </w:p>
    <w:p w14:paraId="1BF64D7D" w14:textId="6486715E" w:rsidR="003C3D32" w:rsidRPr="003C3D32" w:rsidRDefault="003C3D32" w:rsidP="003C3D32">
      <w:pPr>
        <w:pStyle w:val="OKPresse-Flietext"/>
      </w:pPr>
      <w:r w:rsidRPr="003C3D32">
        <w:t>15</w:t>
      </w:r>
      <w:r w:rsidR="004A118E">
        <w:t>.11. –</w:t>
      </w:r>
      <w:r w:rsidRPr="003C3D32">
        <w:t xml:space="preserve"> 12:15</w:t>
      </w:r>
      <w:r w:rsidR="004A118E">
        <w:t xml:space="preserve"> Uhr</w:t>
      </w:r>
    </w:p>
    <w:p w14:paraId="53077DC4" w14:textId="77777777" w:rsidR="003C3D32" w:rsidRPr="003C3D32" w:rsidRDefault="003C3D32" w:rsidP="004A118E">
      <w:pPr>
        <w:pStyle w:val="OKPresseflietext-fett"/>
      </w:pPr>
      <w:r w:rsidRPr="003C3D32">
        <w:t>Feierstunde zum Volkstrauertag</w:t>
      </w:r>
    </w:p>
    <w:p w14:paraId="61709B5F" w14:textId="77777777" w:rsidR="003C3D32" w:rsidRPr="003C3D32" w:rsidRDefault="003C3D32" w:rsidP="003C3D32">
      <w:pPr>
        <w:pStyle w:val="OKPresse-Flietext"/>
      </w:pPr>
      <w:r w:rsidRPr="003C3D32">
        <w:t>Der „Volksbund Deutsche Kriegsgräberfürsorge, Ortsverband Hennef“ veranstaltet zum Volkstrauertag am Sonntag, dem 15. November, ab 12:15 Uhr die diesjährige Feierstunde zum Gedenken der Toten beider Weltkriege. Alle Bürger*innen sind eingeladen an der Kriegsgräberstätte des Friedhofes an der Steinstraße zusammen mit den Vereinen und Verbänden an dieser Feierstunde teilzunehmen.</w:t>
      </w:r>
    </w:p>
    <w:p w14:paraId="38057D2E" w14:textId="77777777" w:rsidR="003C3D32" w:rsidRPr="003C3D32" w:rsidRDefault="003C3D32" w:rsidP="003C3D32">
      <w:pPr>
        <w:pStyle w:val="OKPresse-Flietext"/>
      </w:pPr>
      <w:r w:rsidRPr="003C3D32">
        <w:t>Die Feierstunde beginnt gegen 12:30 Uhr:</w:t>
      </w:r>
    </w:p>
    <w:p w14:paraId="45A0163E" w14:textId="77777777" w:rsidR="003C3D32" w:rsidRPr="003C3D32" w:rsidRDefault="003C3D32" w:rsidP="004A118E">
      <w:pPr>
        <w:pStyle w:val="OKPressetext-liste"/>
      </w:pPr>
      <w:r w:rsidRPr="003C3D32">
        <w:t>Choral: Musikverein Allner</w:t>
      </w:r>
    </w:p>
    <w:p w14:paraId="29821BC5" w14:textId="77777777" w:rsidR="003C3D32" w:rsidRPr="003C3D32" w:rsidRDefault="003C3D32" w:rsidP="004A118E">
      <w:pPr>
        <w:pStyle w:val="OKPressetext-liste"/>
      </w:pPr>
      <w:r w:rsidRPr="003C3D32">
        <w:t>Liedvortrag: MGV „Eintracht Stoßdorf“</w:t>
      </w:r>
    </w:p>
    <w:p w14:paraId="7F7026D6" w14:textId="77777777" w:rsidR="003C3D32" w:rsidRPr="003C3D32" w:rsidRDefault="003C3D32" w:rsidP="004A118E">
      <w:pPr>
        <w:pStyle w:val="OKPressetext-liste"/>
      </w:pPr>
      <w:r w:rsidRPr="003C3D32">
        <w:t>Gedenkansprache/Gebet: Diakon Hermann-Josef Schiefen</w:t>
      </w:r>
    </w:p>
    <w:p w14:paraId="0C8ECA85" w14:textId="77777777" w:rsidR="003C3D32" w:rsidRPr="003C3D32" w:rsidRDefault="003C3D32" w:rsidP="004A118E">
      <w:pPr>
        <w:pStyle w:val="OKPressetext-liste"/>
      </w:pPr>
      <w:r w:rsidRPr="003C3D32">
        <w:t>Vortrag von Schüler*innen der Gesamtschule Hennef-West</w:t>
      </w:r>
    </w:p>
    <w:p w14:paraId="5CFBFDA6" w14:textId="77777777" w:rsidR="003C3D32" w:rsidRPr="003C3D32" w:rsidRDefault="003C3D32" w:rsidP="004A118E">
      <w:pPr>
        <w:pStyle w:val="OKPressetext-liste"/>
      </w:pPr>
      <w:r w:rsidRPr="003C3D32">
        <w:t>Choral: Musikverein Allner</w:t>
      </w:r>
    </w:p>
    <w:p w14:paraId="4A3E9F06" w14:textId="77777777" w:rsidR="003C3D32" w:rsidRPr="003C3D32" w:rsidRDefault="003C3D32" w:rsidP="004A118E">
      <w:pPr>
        <w:pStyle w:val="OKPressetext-liste"/>
      </w:pPr>
      <w:r w:rsidRPr="003C3D32">
        <w:t>Kranzniederlegung: Bürgermeister Mario Dahm</w:t>
      </w:r>
    </w:p>
    <w:p w14:paraId="5F677B39" w14:textId="77777777" w:rsidR="003C3D32" w:rsidRPr="003C3D32" w:rsidRDefault="003C3D32" w:rsidP="004A118E">
      <w:pPr>
        <w:pStyle w:val="OKPressetext-liste"/>
      </w:pPr>
      <w:r w:rsidRPr="003C3D32">
        <w:lastRenderedPageBreak/>
        <w:t>Posten der Bundeswehr präsentieren am Ehrenmal</w:t>
      </w:r>
    </w:p>
    <w:p w14:paraId="1FEF35F1" w14:textId="77777777" w:rsidR="003C3D32" w:rsidRPr="003C3D32" w:rsidRDefault="003C3D32" w:rsidP="004A118E">
      <w:pPr>
        <w:pStyle w:val="OKPressetext-liste"/>
      </w:pPr>
      <w:r w:rsidRPr="003C3D32">
        <w:t xml:space="preserve">Gedenkansprache/Gebet: Pfarrerin Antje </w:t>
      </w:r>
      <w:proofErr w:type="spellStart"/>
      <w:r w:rsidRPr="003C3D32">
        <w:t>Bertenrath</w:t>
      </w:r>
      <w:proofErr w:type="spellEnd"/>
    </w:p>
    <w:p w14:paraId="36F5182C" w14:textId="77777777" w:rsidR="003C3D32" w:rsidRPr="003C3D32" w:rsidRDefault="003C3D32" w:rsidP="004A118E">
      <w:pPr>
        <w:pStyle w:val="OKPressetext-liste"/>
      </w:pPr>
      <w:r w:rsidRPr="003C3D32">
        <w:t>Liedvortrag: MGV „Eintracht Stoßdorf“</w:t>
      </w:r>
    </w:p>
    <w:p w14:paraId="73AD1D9B" w14:textId="77777777" w:rsidR="003C3D32" w:rsidRPr="003C3D32" w:rsidRDefault="003C3D32" w:rsidP="004A118E">
      <w:pPr>
        <w:pStyle w:val="OKPressetext-liste"/>
      </w:pPr>
      <w:r w:rsidRPr="003C3D32">
        <w:t>Schlusswort: Bürgermeister Mario Dahm</w:t>
      </w:r>
    </w:p>
    <w:p w14:paraId="5355CA67" w14:textId="77777777" w:rsidR="003C3D32" w:rsidRPr="003C3D32" w:rsidRDefault="003C3D32" w:rsidP="004A118E">
      <w:pPr>
        <w:pStyle w:val="OKPressetext-liste"/>
      </w:pPr>
      <w:r w:rsidRPr="003C3D32">
        <w:t>Choral: Musikverein Allner</w:t>
      </w:r>
    </w:p>
    <w:p w14:paraId="1CF4E305" w14:textId="6ED4AF44" w:rsidR="004A118E" w:rsidRDefault="004A118E" w:rsidP="003C3D32">
      <w:pPr>
        <w:pStyle w:val="OKPresse-Flietext"/>
      </w:pPr>
      <w:r>
        <w:t xml:space="preserve">Ort: </w:t>
      </w:r>
      <w:r w:rsidRPr="003C3D32">
        <w:t>Friedhof</w:t>
      </w:r>
      <w:r>
        <w:t xml:space="preserve">, </w:t>
      </w:r>
      <w:r w:rsidRPr="003C3D32">
        <w:t>Steinstraße</w:t>
      </w:r>
      <w:r>
        <w:t>, Hennef</w:t>
      </w:r>
    </w:p>
    <w:p w14:paraId="57791C69" w14:textId="77777777" w:rsidR="004A118E" w:rsidRDefault="004A118E" w:rsidP="003C3D32">
      <w:pPr>
        <w:pStyle w:val="OKPresse-Flietext"/>
      </w:pPr>
    </w:p>
    <w:p w14:paraId="2490B38B" w14:textId="4391025B" w:rsidR="003C3D32" w:rsidRPr="003C3D32" w:rsidRDefault="003C3D32" w:rsidP="003C3D32">
      <w:pPr>
        <w:pStyle w:val="OKPresse-Flietext"/>
      </w:pPr>
      <w:r w:rsidRPr="003C3D32">
        <w:t>15</w:t>
      </w:r>
      <w:r w:rsidR="00B87FD1">
        <w:t>.11. –</w:t>
      </w:r>
      <w:r w:rsidRPr="003C3D32">
        <w:t xml:space="preserve"> 15:30</w:t>
      </w:r>
      <w:r w:rsidR="00B87FD1">
        <w:t xml:space="preserve"> Uhr</w:t>
      </w:r>
    </w:p>
    <w:p w14:paraId="5E44A1B4" w14:textId="77777777" w:rsidR="003C3D32" w:rsidRPr="003C3D32" w:rsidRDefault="003C3D32" w:rsidP="00B87FD1">
      <w:pPr>
        <w:pStyle w:val="OKPresseflietext-fett"/>
      </w:pPr>
      <w:r w:rsidRPr="003C3D32">
        <w:t>Lesung mit Jochen Herchenbach</w:t>
      </w:r>
    </w:p>
    <w:p w14:paraId="09FC57CD" w14:textId="77777777" w:rsidR="003C3D32" w:rsidRPr="003C3D32" w:rsidRDefault="003C3D32" w:rsidP="003C3D32">
      <w:pPr>
        <w:pStyle w:val="OKPresse-Flietext"/>
      </w:pPr>
      <w:r w:rsidRPr="003C3D32">
        <w:t>„Alles hat seine Zeit“ heißt das Buch von Jochen Herchenbach, das er am 15. November  um 15:30 Uhr im Pfarrzentrum St. Simon und Judas, Siegfeldstraße 6, vorstellt. Die historische Erzählung handelt vom Aufstieg und Überleben einer Bauernfamilie. Diese Geschichte umspannt vier Jahrhunderte. Der Eintritt zu der Lesung ist frei.</w:t>
      </w:r>
    </w:p>
    <w:p w14:paraId="1056D0A5" w14:textId="74F1F369" w:rsidR="008F1078" w:rsidRDefault="00B87FD1" w:rsidP="003C3D32">
      <w:pPr>
        <w:pStyle w:val="OKPresse-Flietext"/>
      </w:pPr>
      <w:r>
        <w:t xml:space="preserve">Ort: </w:t>
      </w:r>
      <w:r w:rsidRPr="003C3D32">
        <w:t>Pfarrzentrum St. Simon und Judas, Siegfeldstraße 6,</w:t>
      </w:r>
      <w:r>
        <w:t xml:space="preserve"> Hennef</w:t>
      </w:r>
    </w:p>
    <w:p w14:paraId="235D2F5F" w14:textId="77777777" w:rsidR="008F1078" w:rsidRDefault="008F1078" w:rsidP="003C3D32">
      <w:pPr>
        <w:pStyle w:val="OKPresse-Flietext"/>
      </w:pPr>
    </w:p>
    <w:p w14:paraId="396080C2" w14:textId="3D84E036" w:rsidR="003C3D32" w:rsidRPr="003C3D32" w:rsidRDefault="003C3D32" w:rsidP="003C3D32">
      <w:pPr>
        <w:pStyle w:val="OKPresse-Flietext"/>
      </w:pPr>
      <w:r w:rsidRPr="003C3D32">
        <w:t>16</w:t>
      </w:r>
      <w:r w:rsidR="00B87FD1">
        <w:t xml:space="preserve">.11. – </w:t>
      </w:r>
      <w:r w:rsidRPr="003C3D32">
        <w:t>10</w:t>
      </w:r>
      <w:r w:rsidR="00B87FD1">
        <w:t>-</w:t>
      </w:r>
      <w:r w:rsidRPr="003C3D32">
        <w:t>11:30</w:t>
      </w:r>
      <w:r w:rsidR="00B87FD1">
        <w:t xml:space="preserve"> Uhr</w:t>
      </w:r>
    </w:p>
    <w:p w14:paraId="4638625A" w14:textId="77777777" w:rsidR="003C3D32" w:rsidRPr="003C3D32" w:rsidRDefault="003C3D32" w:rsidP="00B87FD1">
      <w:pPr>
        <w:pStyle w:val="OKPresseflietext-fett"/>
      </w:pPr>
      <w:r w:rsidRPr="003C3D32">
        <w:t>16.11.: „Babys in Bewegung“</w:t>
      </w:r>
    </w:p>
    <w:p w14:paraId="3AF36204" w14:textId="7F5408FF" w:rsidR="003C3D32" w:rsidRPr="003C3D32" w:rsidRDefault="003C3D32" w:rsidP="003C3D32">
      <w:pPr>
        <w:pStyle w:val="OKPresse-Flietext"/>
      </w:pPr>
      <w:r w:rsidRPr="003C3D32">
        <w:t>Immer montags von 10 Uhr bis 11:30 Uhr, findet das kostenfreie Angebot „Babys in Bewegung“ mit Petra Schuck, Familienhebamme der Stadt Hennef, im Rahmen der „Frühen Hilfen“ statt. Dann treffen sich Schwangere und Eltern mit Neugeborenen und Kindern bis zum zweiten Lebensjahr und tauschen sich aus. Treffpunkt ist der Bewegungsraum des Familienzentrums Waldwichtel, Lichtenbergerstraße 12, Hennef-Lichtenberg.</w:t>
      </w:r>
      <w:r w:rsidR="00B87FD1">
        <w:t xml:space="preserve"> </w:t>
      </w:r>
      <w:r w:rsidRPr="003C3D32">
        <w:t>Eine Anmeldung ist nicht notwendig.</w:t>
      </w:r>
    </w:p>
    <w:p w14:paraId="15AB6611" w14:textId="0BBA83A0" w:rsidR="008F1078" w:rsidRDefault="00B87FD1" w:rsidP="003C3D32">
      <w:pPr>
        <w:pStyle w:val="OKPresse-Flietext"/>
      </w:pPr>
      <w:r>
        <w:t xml:space="preserve">Ort: </w:t>
      </w:r>
      <w:r w:rsidR="007062FF" w:rsidRPr="003C3D32">
        <w:t>Treffpunkt</w:t>
      </w:r>
      <w:r w:rsidR="007062FF">
        <w:t>:</w:t>
      </w:r>
      <w:r w:rsidR="007062FF" w:rsidRPr="003C3D32">
        <w:t xml:space="preserve"> Familienzentrum Waldwichtel, Lichtenbergerstraße 12, Hennef-Lichtenberg.</w:t>
      </w:r>
    </w:p>
    <w:p w14:paraId="5B7A8ADF" w14:textId="77777777" w:rsidR="008F1078" w:rsidRDefault="008F1078" w:rsidP="003C3D32">
      <w:pPr>
        <w:pStyle w:val="OKPresse-Flietext"/>
      </w:pPr>
    </w:p>
    <w:p w14:paraId="01096FC1" w14:textId="59DC3CE0" w:rsidR="003C3D32" w:rsidRPr="003C3D32" w:rsidRDefault="003C3D32" w:rsidP="003C3D32">
      <w:pPr>
        <w:pStyle w:val="OKPresse-Flietext"/>
      </w:pPr>
      <w:r w:rsidRPr="003C3D32">
        <w:t>16</w:t>
      </w:r>
      <w:r w:rsidR="007062FF">
        <w:t>.11. –</w:t>
      </w:r>
      <w:r w:rsidRPr="003C3D32">
        <w:t xml:space="preserve"> 14</w:t>
      </w:r>
      <w:r w:rsidR="007062FF">
        <w:t>-</w:t>
      </w:r>
      <w:r w:rsidRPr="003C3D32">
        <w:t>16</w:t>
      </w:r>
      <w:r w:rsidR="007062FF">
        <w:t xml:space="preserve"> Uhr</w:t>
      </w:r>
    </w:p>
    <w:p w14:paraId="6210F56F" w14:textId="77777777" w:rsidR="003C3D32" w:rsidRPr="003C3D32" w:rsidRDefault="003C3D32" w:rsidP="007062FF">
      <w:pPr>
        <w:pStyle w:val="OKPresseflietext-fett"/>
      </w:pPr>
      <w:r w:rsidRPr="003C3D32">
        <w:t>Spielenachmittag für Erwachsene</w:t>
      </w:r>
    </w:p>
    <w:p w14:paraId="285943BE" w14:textId="308B756E" w:rsidR="003C3D32" w:rsidRPr="003C3D32" w:rsidRDefault="003C3D32" w:rsidP="003C3D32">
      <w:pPr>
        <w:pStyle w:val="OKPresse-Flietext"/>
      </w:pPr>
      <w:r w:rsidRPr="003C3D32">
        <w:t>Die Stadtbibliothek Hennef bietet in der Zeit von 14 Uhr bis 16 Uhr einen Spielenachmittag für Erwachsene an.</w:t>
      </w:r>
      <w:r w:rsidR="007062FF">
        <w:t xml:space="preserve"> </w:t>
      </w:r>
      <w:r w:rsidRPr="003C3D32">
        <w:t xml:space="preserve">Zum Kennenlernen, Testen und Wiederentdecken werden Gesellschaftsspiele, Klassiker genauso wie Spieleneuheiten, präsentiert. Der Spielenachmittag findet statt in der </w:t>
      </w:r>
      <w:r w:rsidRPr="003C3D32">
        <w:lastRenderedPageBreak/>
        <w:t>Stadtbibliothek Hennef, Meys Fabrik, Beethovenstraße 21.</w:t>
      </w:r>
    </w:p>
    <w:p w14:paraId="0388A479" w14:textId="77777777" w:rsidR="003C3D32" w:rsidRPr="003C3D32" w:rsidRDefault="003C3D32" w:rsidP="003C3D32">
      <w:pPr>
        <w:pStyle w:val="OKPresse-Flietext"/>
      </w:pPr>
      <w:r w:rsidRPr="003C3D32">
        <w:t xml:space="preserve">Um Anmeldung wird gebeten per E-Mail: </w:t>
      </w:r>
      <w:hyperlink r:id="rId40" w:history="1">
        <w:r w:rsidRPr="003C3D32">
          <w:t>stadtbibliothek@hennef.de</w:t>
        </w:r>
      </w:hyperlink>
      <w:r w:rsidRPr="003C3D32">
        <w:t xml:space="preserve"> oder Telefon: 02242/888-531.</w:t>
      </w:r>
    </w:p>
    <w:p w14:paraId="1DB8E201" w14:textId="5F3D463B" w:rsidR="008F1078" w:rsidRDefault="007062FF" w:rsidP="003C3D32">
      <w:pPr>
        <w:pStyle w:val="OKPresse-Flietext"/>
      </w:pPr>
      <w:r>
        <w:t xml:space="preserve">Ort: </w:t>
      </w:r>
      <w:r w:rsidRPr="003C3D32">
        <w:t xml:space="preserve">Stadtbibliothek </w:t>
      </w:r>
      <w:r>
        <w:t>in der</w:t>
      </w:r>
      <w:r w:rsidRPr="003C3D32">
        <w:t xml:space="preserve"> Meys Fabrik, Beethovenstraße 21</w:t>
      </w:r>
      <w:r>
        <w:t>, Hennef</w:t>
      </w:r>
    </w:p>
    <w:p w14:paraId="4A508DEF" w14:textId="77777777" w:rsidR="008F1078" w:rsidRDefault="008F1078" w:rsidP="003C3D32">
      <w:pPr>
        <w:pStyle w:val="OKPresse-Flietext"/>
      </w:pPr>
    </w:p>
    <w:p w14:paraId="0A9F4C45" w14:textId="63037ACD" w:rsidR="003C3D32" w:rsidRPr="003C3D32" w:rsidRDefault="003C3D32" w:rsidP="003C3D32">
      <w:pPr>
        <w:pStyle w:val="OKPresse-Flietext"/>
      </w:pPr>
      <w:r w:rsidRPr="003C3D32">
        <w:t>16</w:t>
      </w:r>
      <w:r w:rsidR="007062FF">
        <w:t>.11. –</w:t>
      </w:r>
      <w:r w:rsidRPr="003C3D32">
        <w:t xml:space="preserve"> 16</w:t>
      </w:r>
      <w:r w:rsidR="007062FF">
        <w:t>-</w:t>
      </w:r>
      <w:r w:rsidRPr="003C3D32">
        <w:t>17:30</w:t>
      </w:r>
      <w:r w:rsidR="007062FF">
        <w:t xml:space="preserve"> Uhr</w:t>
      </w:r>
    </w:p>
    <w:p w14:paraId="1C3DA652" w14:textId="77777777" w:rsidR="003C3D32" w:rsidRPr="003C3D32" w:rsidRDefault="003C3D32" w:rsidP="007062FF">
      <w:pPr>
        <w:pStyle w:val="OKPresseflietext-fett"/>
      </w:pPr>
      <w:r w:rsidRPr="003C3D32">
        <w:t>Lotsenpunkt Hennef für Menschen in sozialen Notlagen</w:t>
      </w:r>
    </w:p>
    <w:p w14:paraId="3412B157" w14:textId="6C1F68F7" w:rsidR="003C3D32" w:rsidRPr="003C3D32" w:rsidRDefault="003C3D32" w:rsidP="003C3D32">
      <w:pPr>
        <w:pStyle w:val="OKPresse-Flietext"/>
      </w:pPr>
      <w:r w:rsidRPr="003C3D32">
        <w:t xml:space="preserve">Jeden Montag in der Zeit von 16 Uhr bis 17:30 Uhr (außer an Feiertagen) öffnet der Lotsenpunkt Hennef am Standort Geistingen, Kurhausstraße 3, seine Pforten für Menschen in sozialen Notlagen. Hier erhalten Menschen, die in Hennef wohnen, von ehrenamtlich Mitarbeitenden unbürokratische Hilfe und gegebenenfalls Vermittlung in bestehende Beratungs- und Hilfesysteme. Eine Anmeldung ist nicht erforderlich. Der Lotsenpunkt ist erreichbar unter E-Mail: </w:t>
      </w:r>
      <w:hyperlink r:id="rId41" w:history="1">
        <w:r w:rsidRPr="003C3D32">
          <w:t>info@lotsenpunkt-hennef.de</w:t>
        </w:r>
      </w:hyperlink>
      <w:r w:rsidRPr="003C3D32">
        <w:t>.</w:t>
      </w:r>
      <w:r w:rsidR="007062FF">
        <w:t xml:space="preserve"> </w:t>
      </w:r>
      <w:r w:rsidRPr="003C3D32">
        <w:t xml:space="preserve">Weitere Informationen unter: </w:t>
      </w:r>
      <w:hyperlink r:id="rId42" w:history="1">
        <w:r w:rsidRPr="003C3D32">
          <w:t>www.lotsenpunkt-hennef.de</w:t>
        </w:r>
      </w:hyperlink>
      <w:r w:rsidRPr="003C3D32">
        <w:t>.</w:t>
      </w:r>
    </w:p>
    <w:p w14:paraId="4C2A23B5" w14:textId="64528DFF" w:rsidR="003C3D32" w:rsidRPr="003C3D32" w:rsidRDefault="007062FF" w:rsidP="003C3D32">
      <w:pPr>
        <w:pStyle w:val="OKPresse-Flietext"/>
      </w:pPr>
      <w:r>
        <w:t xml:space="preserve">Ort: </w:t>
      </w:r>
      <w:r w:rsidRPr="003C3D32">
        <w:t>Lotsenpunkt Hennef am Standort Geistingen, Kurhausstraße 3,</w:t>
      </w:r>
    </w:p>
    <w:p w14:paraId="07A8AD13" w14:textId="373FDB43" w:rsidR="003C3D32" w:rsidRPr="003C3D32" w:rsidRDefault="003C3D32" w:rsidP="003C3D32">
      <w:pPr>
        <w:pStyle w:val="OKPresse-Flietext"/>
      </w:pPr>
    </w:p>
    <w:p w14:paraId="5E21FB5B" w14:textId="1948380B" w:rsidR="003C3D32" w:rsidRPr="003C3D32" w:rsidRDefault="003C3D32" w:rsidP="003C3D32">
      <w:pPr>
        <w:pStyle w:val="OKPresse-Flietext"/>
      </w:pPr>
      <w:r w:rsidRPr="003C3D32">
        <w:t>16</w:t>
      </w:r>
      <w:r w:rsidR="0026705C">
        <w:t>.11. –</w:t>
      </w:r>
      <w:r w:rsidRPr="003C3D32">
        <w:t xml:space="preserve"> 16:30</w:t>
      </w:r>
      <w:r w:rsidR="0026705C">
        <w:t xml:space="preserve"> Uhr</w:t>
      </w:r>
    </w:p>
    <w:p w14:paraId="58B4B530" w14:textId="77777777" w:rsidR="003C3D32" w:rsidRPr="003C3D32" w:rsidRDefault="003C3D32" w:rsidP="0026705C">
      <w:pPr>
        <w:pStyle w:val="OKPresseflietext-fett"/>
      </w:pPr>
      <w:r w:rsidRPr="003C3D32">
        <w:t>Malen im Interkult</w:t>
      </w:r>
    </w:p>
    <w:p w14:paraId="2797D831" w14:textId="77777777" w:rsidR="003C3D32" w:rsidRPr="003C3D32" w:rsidRDefault="003C3D32" w:rsidP="003C3D32">
      <w:pPr>
        <w:pStyle w:val="OKPresse-Flietext"/>
      </w:pPr>
      <w:r w:rsidRPr="003C3D32">
        <w:t xml:space="preserve">Die interkulturelle Beratungs- und Begegnungsstätte (Interkult) der Stadt Hennef, Wippenhohner Straße 16, bietet jeden ersten und dritten Montag im Monat malen an. Die Malgruppe startet um 16:30 Uhr. Die Teilnehmer*innen malen ein bestimmtes Themenbild. Zudem werden Maltechniken vermittelt. Die Teilnahme ist kostenfrei. Eine Anmeldung ist zwingend erforderlich unter E-Mail: </w:t>
      </w:r>
      <w:hyperlink r:id="rId43" w:history="1">
        <w:r w:rsidRPr="003C3D32">
          <w:t>interkult@hennef.de</w:t>
        </w:r>
      </w:hyperlink>
      <w:r w:rsidRPr="003C3D32">
        <w:t>.</w:t>
      </w:r>
    </w:p>
    <w:p w14:paraId="40D556FD" w14:textId="0B3D78B1" w:rsidR="008F1078" w:rsidRDefault="0026705C" w:rsidP="003C3D32">
      <w:pPr>
        <w:pStyle w:val="OKPresse-Flietext"/>
      </w:pPr>
      <w:r>
        <w:t xml:space="preserve">Ort: </w:t>
      </w:r>
      <w:r w:rsidRPr="0026705C">
        <w:t>Interkult Stadt Hennef, Wippenhohner Straße 16,</w:t>
      </w:r>
      <w:r>
        <w:t xml:space="preserve"> Hennef</w:t>
      </w:r>
    </w:p>
    <w:p w14:paraId="1906635B" w14:textId="77777777" w:rsidR="008F1078" w:rsidRDefault="008F1078" w:rsidP="003C3D32">
      <w:pPr>
        <w:pStyle w:val="OKPresse-Flietext"/>
      </w:pPr>
    </w:p>
    <w:p w14:paraId="4789203C" w14:textId="56B04D4D" w:rsidR="003C3D32" w:rsidRPr="003C3D32" w:rsidRDefault="003C3D32" w:rsidP="003C3D32">
      <w:pPr>
        <w:pStyle w:val="OKPresse-Flietext"/>
      </w:pPr>
      <w:r w:rsidRPr="003C3D32">
        <w:t>16</w:t>
      </w:r>
      <w:r w:rsidR="00EF2318">
        <w:t>.11. –</w:t>
      </w:r>
      <w:r w:rsidRPr="003C3D32">
        <w:t xml:space="preserve"> 18</w:t>
      </w:r>
      <w:r w:rsidR="00EF2318">
        <w:t xml:space="preserve"> Uhr</w:t>
      </w:r>
    </w:p>
    <w:p w14:paraId="72A68139" w14:textId="77777777" w:rsidR="003C3D32" w:rsidRPr="003C3D32" w:rsidRDefault="003C3D32" w:rsidP="00EF2318">
      <w:pPr>
        <w:pStyle w:val="OKPresseflietext-fett"/>
      </w:pPr>
      <w:r w:rsidRPr="003C3D32">
        <w:t>Klimaanpassung: zusätzliche Belastung oder notwendige Investition?</w:t>
      </w:r>
    </w:p>
    <w:p w14:paraId="78B86954" w14:textId="77777777" w:rsidR="003C3D32" w:rsidRPr="003C3D32" w:rsidRDefault="003C3D32" w:rsidP="003C3D32">
      <w:pPr>
        <w:pStyle w:val="OKPresse-Flietext"/>
      </w:pPr>
      <w:r w:rsidRPr="003C3D32">
        <w:t>Die Wirtschaftsförderung und das Klimaanpassungsmanagement der Stadt bieten am Montag, dem 16. November 2026, ab 18 Uhr einen Informationsabend für Unternehmen „Klimaanpassung: zusätzliche Belastung oder notwendige Investition in die Zukunft“ in der Mey Fabrik. Der Abend bietet Fachvorträge und Praxiseinblicke von Dr. Roxana Leitold, Kompetenznetzwerk Klimaanpassung &amp; Unternehmen NRW, Thorsten Schmidt, Geschäftsführer Energieagentur Rhein-</w:t>
      </w:r>
      <w:r w:rsidRPr="003C3D32">
        <w:lastRenderedPageBreak/>
        <w:t>Sieg, Peter Küpper, Josef Küpper Söhne GmbH und Oliver Sondermann, Kaufmännischer Geschäftsführer der Knauber Unternehmensgruppe. Außerdem gibt es Infostände der Starkregenberatung (Stadtbetriebe Hennef), des Netzwerks Klimaanpassung und Unternehmen NRW, der Energieagentur Rhein-Sieg, des Umweltamtes der Stadt Hennef sowie der Wirtschaftsförderung und des Klimaanpassungsmanagements. Die AG Blühendes Hennef bietet Infos zur ökologischen Begrünung von Firmengeländen. Bei Getränken und Snacks besteht außerdem die Gelegenheit zum Austausch.</w:t>
      </w:r>
    </w:p>
    <w:p w14:paraId="55ADC502" w14:textId="689C6EDA" w:rsidR="003C3D32" w:rsidRDefault="003C3D32" w:rsidP="003C3D32">
      <w:pPr>
        <w:pStyle w:val="OKPresse-Flietext"/>
      </w:pPr>
      <w:r w:rsidRPr="003C3D32">
        <w:t xml:space="preserve">Anmeldung unter: </w:t>
      </w:r>
      <w:hyperlink r:id="rId44" w:tgtFrame="_blank" w:history="1">
        <w:r w:rsidRPr="003C3D32">
          <w:t>https://beteiligung.nrw.de/k/-hiNrR7eX</w:t>
        </w:r>
      </w:hyperlink>
      <w:r w:rsidR="00EF2318">
        <w:t>.</w:t>
      </w:r>
    </w:p>
    <w:p w14:paraId="4478C7F9" w14:textId="4425FDEA" w:rsidR="00EF2318" w:rsidRDefault="00EF2318" w:rsidP="003C3D32">
      <w:pPr>
        <w:pStyle w:val="OKPresse-Flietext"/>
      </w:pPr>
      <w:r>
        <w:t xml:space="preserve">Ort: </w:t>
      </w:r>
      <w:r w:rsidRPr="003C3D32">
        <w:t>Mey Fabrik</w:t>
      </w:r>
      <w:r>
        <w:t>, Beethovenstraße 21, Henne</w:t>
      </w:r>
    </w:p>
    <w:p w14:paraId="4D0C1368" w14:textId="77777777" w:rsidR="008F1078" w:rsidRDefault="008F1078" w:rsidP="003C3D32">
      <w:pPr>
        <w:pStyle w:val="OKPresse-Flietext"/>
      </w:pPr>
    </w:p>
    <w:p w14:paraId="6F39F2A7" w14:textId="73D356E9" w:rsidR="003C3D32" w:rsidRPr="003C3D32" w:rsidRDefault="003C3D32" w:rsidP="003C3D32">
      <w:pPr>
        <w:pStyle w:val="OKPresse-Flietext"/>
      </w:pPr>
      <w:r w:rsidRPr="003C3D32">
        <w:t>16</w:t>
      </w:r>
      <w:r w:rsidR="00EF2318">
        <w:t>.11. –</w:t>
      </w:r>
      <w:r w:rsidRPr="003C3D32">
        <w:t xml:space="preserve"> 19</w:t>
      </w:r>
      <w:r w:rsidR="00EF2318">
        <w:t>-</w:t>
      </w:r>
      <w:r w:rsidRPr="003C3D32">
        <w:t>21</w:t>
      </w:r>
      <w:r w:rsidR="00EF2318">
        <w:t xml:space="preserve"> Uhr</w:t>
      </w:r>
    </w:p>
    <w:p w14:paraId="1D1EE93B" w14:textId="77777777" w:rsidR="003C3D32" w:rsidRPr="003C3D32" w:rsidRDefault="003C3D32" w:rsidP="00EF2318">
      <w:pPr>
        <w:pStyle w:val="OKPresseflietext-fett"/>
      </w:pPr>
      <w:r w:rsidRPr="003C3D32">
        <w:t>Zen-Meditation im Zen Haus Blankenbach</w:t>
      </w:r>
    </w:p>
    <w:p w14:paraId="45E639F3" w14:textId="77777777" w:rsidR="003C3D32" w:rsidRPr="003C3D32" w:rsidRDefault="003C3D32" w:rsidP="003C3D32">
      <w:pPr>
        <w:pStyle w:val="OKPresse-Flietext"/>
      </w:pPr>
      <w:r w:rsidRPr="003C3D32">
        <w:t>Im Zen Haus Blankenbach (Kô Getsu An – Einsiedelei klarer Mond) können interessierte Menschen jeweils montags in der Zeit von 19 Uhr bis 21 Uhr (ankommen: 18:45 Uhr) Meditation in Form des japanischen ZEN in einer Gruppe praktizieren. Das Angebot, mit achtsamem Sitzen in Stille (Zazen) sowie Geh-Meditation, gemeinsamem Tee-Trinken, findet im Zen Haus Blankenbach, Uthweiler Straße 32, in Hennef-Blankenbach (letztes Haus rechts) statt. Neue Teilnehmende erhalten vor der ersten Teilnahme und nach vorheriger Anmeldung um 18 Uhr eine Einführung in Form und Ablauf der ZEN-Meditation.</w:t>
      </w:r>
    </w:p>
    <w:p w14:paraId="2C49FDFD" w14:textId="77777777" w:rsidR="003C3D32" w:rsidRPr="003C3D32" w:rsidRDefault="003C3D32" w:rsidP="003C3D32">
      <w:pPr>
        <w:pStyle w:val="OKPresse-Flietext"/>
      </w:pPr>
      <w:r w:rsidRPr="003C3D32">
        <w:t xml:space="preserve">Weitere Infos gibt es unter: E-Mail: </w:t>
      </w:r>
      <w:hyperlink r:id="rId45" w:history="1">
        <w:r w:rsidRPr="003C3D32">
          <w:t>info@zen-blankenbach.de</w:t>
        </w:r>
      </w:hyperlink>
      <w:r w:rsidRPr="003C3D32">
        <w:t xml:space="preserve"> oder </w:t>
      </w:r>
      <w:hyperlink r:id="rId46" w:history="1">
        <w:r w:rsidRPr="003C3D32">
          <w:t>www.zen-blankenbach.de</w:t>
        </w:r>
      </w:hyperlink>
    </w:p>
    <w:p w14:paraId="2DA19D2A" w14:textId="3E8E338C" w:rsidR="003C3D32" w:rsidRDefault="00EF2318" w:rsidP="003C3D32">
      <w:pPr>
        <w:pStyle w:val="OKPresse-Flietext"/>
      </w:pPr>
      <w:r>
        <w:t xml:space="preserve">Ort: </w:t>
      </w:r>
      <w:r w:rsidRPr="003C3D32">
        <w:t>Zen Haus Blankenbach, Uthweiler Straße 32, Hennef-Blankenbach</w:t>
      </w:r>
    </w:p>
    <w:p w14:paraId="77F686B1" w14:textId="77777777" w:rsidR="00EF2318" w:rsidRPr="003C3D32" w:rsidRDefault="00EF2318" w:rsidP="003C3D32">
      <w:pPr>
        <w:pStyle w:val="OKPresse-Flietext"/>
      </w:pPr>
    </w:p>
    <w:p w14:paraId="1058E65E" w14:textId="289A08A9" w:rsidR="003C3D32" w:rsidRPr="003C3D32" w:rsidRDefault="003C3D32" w:rsidP="003C3D32">
      <w:pPr>
        <w:pStyle w:val="OKPresse-Flietext"/>
      </w:pPr>
      <w:r w:rsidRPr="003C3D32">
        <w:t>17</w:t>
      </w:r>
      <w:r w:rsidR="006668A5">
        <w:t>.11. –</w:t>
      </w:r>
      <w:r w:rsidRPr="003C3D32">
        <w:t xml:space="preserve"> 8</w:t>
      </w:r>
      <w:r w:rsidR="006668A5">
        <w:t xml:space="preserve"> Uhr</w:t>
      </w:r>
    </w:p>
    <w:p w14:paraId="3D8A712D" w14:textId="77777777" w:rsidR="003C3D32" w:rsidRPr="003C3D32" w:rsidRDefault="003C3D32" w:rsidP="006668A5">
      <w:pPr>
        <w:pStyle w:val="OKPresseflietext-fett"/>
      </w:pPr>
      <w:r w:rsidRPr="003C3D32">
        <w:t>Wochenmarkt auf dem Marktplatz</w:t>
      </w:r>
    </w:p>
    <w:p w14:paraId="03249AB3" w14:textId="77777777" w:rsidR="003C3D32" w:rsidRPr="003C3D32" w:rsidRDefault="003C3D32" w:rsidP="003C3D32">
      <w:pPr>
        <w:pStyle w:val="OKPresse-Flietext"/>
      </w:pPr>
      <w:r w:rsidRPr="003C3D32">
        <w:t>Der traditionelle Wochenmarkt findet auf dem Hennefer Marktplatz statt.</w:t>
      </w:r>
    </w:p>
    <w:p w14:paraId="2E4F8637" w14:textId="77777777" w:rsidR="003C3D32" w:rsidRPr="003C3D32" w:rsidRDefault="003C3D32" w:rsidP="003C3D32">
      <w:pPr>
        <w:pStyle w:val="OKPresse-Flietext"/>
      </w:pPr>
      <w:r w:rsidRPr="003C3D32">
        <w:t xml:space="preserve">Infos unter: E-Mail: </w:t>
      </w:r>
      <w:hyperlink r:id="rId47" w:history="1">
        <w:r w:rsidRPr="003C3D32">
          <w:t>Stefan.Schult@hennef.de</w:t>
        </w:r>
      </w:hyperlink>
    </w:p>
    <w:p w14:paraId="41035B7D" w14:textId="7F02F33F" w:rsidR="008F1078" w:rsidRDefault="006668A5" w:rsidP="003C3D32">
      <w:pPr>
        <w:pStyle w:val="OKPresse-Flietext"/>
      </w:pPr>
      <w:r>
        <w:t>Ort: Marktplatz, Hennef-Zentrum</w:t>
      </w:r>
    </w:p>
    <w:p w14:paraId="0F962767" w14:textId="77777777" w:rsidR="008F1078" w:rsidRDefault="008F1078" w:rsidP="003C3D32">
      <w:pPr>
        <w:pStyle w:val="OKPresse-Flietext"/>
      </w:pPr>
    </w:p>
    <w:p w14:paraId="1FC63028" w14:textId="08ABEA92" w:rsidR="003C3D32" w:rsidRPr="003C3D32" w:rsidRDefault="003C3D32" w:rsidP="003C3D32">
      <w:pPr>
        <w:pStyle w:val="OKPresse-Flietext"/>
      </w:pPr>
      <w:r w:rsidRPr="003C3D32">
        <w:t>17</w:t>
      </w:r>
      <w:r w:rsidR="006668A5">
        <w:t>.11. –</w:t>
      </w:r>
      <w:r w:rsidRPr="003C3D32">
        <w:t xml:space="preserve"> 14</w:t>
      </w:r>
      <w:r w:rsidR="006668A5">
        <w:t>-</w:t>
      </w:r>
      <w:r w:rsidRPr="003C3D32">
        <w:t>16</w:t>
      </w:r>
      <w:r w:rsidR="006668A5">
        <w:t xml:space="preserve"> Uhr</w:t>
      </w:r>
    </w:p>
    <w:p w14:paraId="11322B87" w14:textId="77777777" w:rsidR="003C3D32" w:rsidRPr="003C3D32" w:rsidRDefault="003C3D32" w:rsidP="006668A5">
      <w:pPr>
        <w:pStyle w:val="OKPresseflietext-fett"/>
      </w:pPr>
      <w:r w:rsidRPr="003C3D32">
        <w:t>Stricken, Nähen, Häkeln im Interkult</w:t>
      </w:r>
    </w:p>
    <w:p w14:paraId="4CBC87F9" w14:textId="77777777" w:rsidR="003C3D32" w:rsidRPr="003C3D32" w:rsidRDefault="003C3D32" w:rsidP="003C3D32">
      <w:pPr>
        <w:pStyle w:val="OKPresse-Flietext"/>
      </w:pPr>
      <w:r w:rsidRPr="003C3D32">
        <w:t xml:space="preserve">Die interkulturelle Beratungs- und Begegnungsstätte (Interkult) der Stadt Hennef, </w:t>
      </w:r>
      <w:r w:rsidRPr="003C3D32">
        <w:lastRenderedPageBreak/>
        <w:t>Wippenhohner Straße 16, bietet jeden Dienstag in der Zeit von 14 Uhr bis 16 Uhr eine kreative Gruppe, die Spaß an Handarbeit hat. Vorkenntnisse sind nicht erforderlich. Ansprechpartnerin: Anom Nacken. Interessierte sind herzlich willkommen, Nähmaschinen sind vorhanden.</w:t>
      </w:r>
    </w:p>
    <w:p w14:paraId="77B9428E" w14:textId="77777777" w:rsidR="003C3D32" w:rsidRPr="003C3D32" w:rsidRDefault="003C3D32" w:rsidP="003C3D32">
      <w:pPr>
        <w:pStyle w:val="OKPresse-Flietext"/>
      </w:pPr>
      <w:r w:rsidRPr="003C3D32">
        <w:t xml:space="preserve">Die Veranstaltung kann unter Umständen abgesagt oder geändert werden. Weitere Infos zu den Terminen unter: </w:t>
      </w:r>
      <w:hyperlink r:id="rId48" w:history="1">
        <w:r w:rsidRPr="003C3D32">
          <w:t>https://interkult.stadt-hennef.de</w:t>
        </w:r>
      </w:hyperlink>
    </w:p>
    <w:p w14:paraId="505A106D" w14:textId="53C05980" w:rsidR="008F1078" w:rsidRDefault="006668A5" w:rsidP="003C3D32">
      <w:pPr>
        <w:pStyle w:val="OKPresse-Flietext"/>
      </w:pPr>
      <w:r>
        <w:t xml:space="preserve">Ort: </w:t>
      </w:r>
      <w:r w:rsidRPr="003C3D32">
        <w:t>Interkult Stadt Hennef, Wippenhohner Straße 16,</w:t>
      </w:r>
      <w:r>
        <w:t xml:space="preserve"> Hennef</w:t>
      </w:r>
    </w:p>
    <w:p w14:paraId="4E9CD8D5" w14:textId="77777777" w:rsidR="008F1078" w:rsidRDefault="008F1078" w:rsidP="003C3D32">
      <w:pPr>
        <w:pStyle w:val="OKPresse-Flietext"/>
      </w:pPr>
    </w:p>
    <w:p w14:paraId="10FBB845" w14:textId="7FE02DC8" w:rsidR="003C3D32" w:rsidRPr="003C3D32" w:rsidRDefault="003C3D32" w:rsidP="003C3D32">
      <w:pPr>
        <w:pStyle w:val="OKPresse-Flietext"/>
      </w:pPr>
      <w:r w:rsidRPr="003C3D32">
        <w:t>17</w:t>
      </w:r>
      <w:r w:rsidR="009B2756">
        <w:t>.11. –</w:t>
      </w:r>
      <w:r w:rsidRPr="003C3D32">
        <w:t xml:space="preserve"> 15:30</w:t>
      </w:r>
      <w:r w:rsidR="009B2756">
        <w:t>-</w:t>
      </w:r>
      <w:r w:rsidRPr="003C3D32">
        <w:t>17:30</w:t>
      </w:r>
      <w:r w:rsidR="009B2756">
        <w:t xml:space="preserve"> Uhr</w:t>
      </w:r>
    </w:p>
    <w:p w14:paraId="23D8F9D9" w14:textId="77777777" w:rsidR="003C3D32" w:rsidRPr="003C3D32" w:rsidRDefault="003C3D32" w:rsidP="009B2756">
      <w:pPr>
        <w:pStyle w:val="OKPresseflietext-fett"/>
      </w:pPr>
      <w:r w:rsidRPr="003C3D32">
        <w:t>Interkult bietet Holz-Workshop an</w:t>
      </w:r>
    </w:p>
    <w:p w14:paraId="55F5B7F2" w14:textId="77777777" w:rsidR="003C3D32" w:rsidRDefault="003C3D32" w:rsidP="003C3D32">
      <w:pPr>
        <w:pStyle w:val="OKPresse-Flietext"/>
      </w:pPr>
      <w:r w:rsidRPr="003C3D32">
        <w:t xml:space="preserve">Die interkulturelle Beratungs- und Begegnungsstätte (Interkult) der Stadt Hennef bietet immer dienstags einen Holz-Workshop in der Zeit von 15:30 Uhr bis 17:30 Uhr für Erwachsene an. Unter dem Motto „Hobel und Späne“ fertigen die Teilnehmer*innen im Werkraum der Verbundschule Hennef, Theodor-Heuss-Allee 19, nützliche Gebrauchsgegenstände an. Die Teilnahme ist kostenfrei. Anmeldung ist zwingend notwendig über E-Mail: </w:t>
      </w:r>
      <w:hyperlink r:id="rId49" w:history="1">
        <w:r w:rsidRPr="003C3D32">
          <w:t>mail@davere.de</w:t>
        </w:r>
      </w:hyperlink>
      <w:r w:rsidRPr="003C3D32">
        <w:t>.</w:t>
      </w:r>
    </w:p>
    <w:p w14:paraId="34B0F4D0" w14:textId="13277EB1" w:rsidR="009B2756" w:rsidRPr="003C3D32" w:rsidRDefault="009B2756" w:rsidP="003C3D32">
      <w:pPr>
        <w:pStyle w:val="OKPresse-Flietext"/>
      </w:pPr>
      <w:r>
        <w:t xml:space="preserve">Ort: </w:t>
      </w:r>
      <w:r w:rsidRPr="003C3D32">
        <w:t>Verbundschule Hennef, Theodor-Heuss-Allee 19,</w:t>
      </w:r>
      <w:r>
        <w:t xml:space="preserve"> Hennef</w:t>
      </w:r>
    </w:p>
    <w:p w14:paraId="5020B54A" w14:textId="77777777" w:rsidR="008F1078" w:rsidRDefault="008F1078" w:rsidP="003C3D32">
      <w:pPr>
        <w:pStyle w:val="OKPresse-Flietext"/>
      </w:pPr>
    </w:p>
    <w:p w14:paraId="38ACAF60" w14:textId="287E2872" w:rsidR="003C3D32" w:rsidRPr="003C3D32" w:rsidRDefault="003C3D32" w:rsidP="003C3D32">
      <w:pPr>
        <w:pStyle w:val="OKPresse-Flietext"/>
      </w:pPr>
      <w:r w:rsidRPr="003C3D32">
        <w:t>17</w:t>
      </w:r>
      <w:r w:rsidR="009B2756">
        <w:t>.11. –</w:t>
      </w:r>
      <w:r w:rsidRPr="003C3D32">
        <w:t xml:space="preserve"> 17</w:t>
      </w:r>
      <w:r w:rsidR="009B2756">
        <w:t>-</w:t>
      </w:r>
      <w:r w:rsidRPr="003C3D32">
        <w:t>18:30</w:t>
      </w:r>
      <w:r w:rsidR="009B2756">
        <w:t xml:space="preserve"> Uhr</w:t>
      </w:r>
    </w:p>
    <w:p w14:paraId="53D0D2EF" w14:textId="77777777" w:rsidR="003C3D32" w:rsidRPr="003C3D32" w:rsidRDefault="003C3D32" w:rsidP="009B2756">
      <w:pPr>
        <w:pStyle w:val="OKPresseflietext-fett"/>
      </w:pPr>
      <w:r w:rsidRPr="003C3D32">
        <w:t>Interkult: Einfach Deutsch</w:t>
      </w:r>
    </w:p>
    <w:p w14:paraId="0D390B98" w14:textId="77777777" w:rsidR="003C3D32" w:rsidRPr="003C3D32" w:rsidRDefault="003C3D32" w:rsidP="003C3D32">
      <w:pPr>
        <w:pStyle w:val="OKPresse-Flietext"/>
      </w:pPr>
      <w:r w:rsidRPr="003C3D32">
        <w:t xml:space="preserve">Die interkulturelle Beratungs- und Begegnungsstätte (Interkult) der Stadt Hennef, Wippenhohner Straße 16, bietet dienstags in der Zeit von 17 Uhr bis 18:30 Uhr einen Deutschkurs an. Geeignet ist er für alle, die schon etwas Deutsch sprechen (A2). Das Angebot ist kostenlos. Weitere Infos unter der E-Mail: </w:t>
      </w:r>
      <w:hyperlink r:id="rId50" w:history="1">
        <w:r w:rsidRPr="003C3D32">
          <w:t>post@leicht-ist-gut.de</w:t>
        </w:r>
      </w:hyperlink>
    </w:p>
    <w:p w14:paraId="199365D9" w14:textId="7777B1D8" w:rsidR="008F1078" w:rsidRDefault="009B2756" w:rsidP="003C3D32">
      <w:pPr>
        <w:pStyle w:val="OKPresse-Flietext"/>
      </w:pPr>
      <w:r>
        <w:t xml:space="preserve">Ort: </w:t>
      </w:r>
      <w:r w:rsidRPr="003C3D32">
        <w:t>Interkult Stadt Hennef, Wippenhohner Straße 16,</w:t>
      </w:r>
      <w:r>
        <w:t xml:space="preserve"> Hennef</w:t>
      </w:r>
    </w:p>
    <w:p w14:paraId="75856650" w14:textId="77777777" w:rsidR="008F1078" w:rsidRDefault="008F1078" w:rsidP="003C3D32">
      <w:pPr>
        <w:pStyle w:val="OKPresse-Flietext"/>
      </w:pPr>
    </w:p>
    <w:p w14:paraId="712EBAE4" w14:textId="657223E0" w:rsidR="003C3D32" w:rsidRPr="003C3D32" w:rsidRDefault="003C3D32" w:rsidP="003C3D32">
      <w:pPr>
        <w:pStyle w:val="OKPresse-Flietext"/>
      </w:pPr>
      <w:r w:rsidRPr="003C3D32">
        <w:t>17</w:t>
      </w:r>
      <w:r w:rsidR="009B2756">
        <w:t xml:space="preserve">.11. – </w:t>
      </w:r>
      <w:r w:rsidRPr="003C3D32">
        <w:t>18</w:t>
      </w:r>
      <w:r w:rsidR="009B2756">
        <w:t>-</w:t>
      </w:r>
      <w:r w:rsidRPr="003C3D32">
        <w:t>19:30</w:t>
      </w:r>
      <w:r w:rsidR="009B2756">
        <w:t xml:space="preserve"> Uhr</w:t>
      </w:r>
    </w:p>
    <w:p w14:paraId="28C4B0F8" w14:textId="77777777" w:rsidR="003C3D32" w:rsidRPr="003C3D32" w:rsidRDefault="003C3D32" w:rsidP="009B2756">
      <w:pPr>
        <w:pStyle w:val="OKPresseflietext-fett"/>
      </w:pPr>
      <w:r w:rsidRPr="003C3D32">
        <w:t>Verbraucherzentral NRW: Spitze bei Hitze – Das hitzerobuste Haus</w:t>
      </w:r>
    </w:p>
    <w:p w14:paraId="6E91077F" w14:textId="75C23ADD" w:rsidR="003C3D32" w:rsidRPr="003C3D32" w:rsidRDefault="003C3D32" w:rsidP="003C3D32">
      <w:pPr>
        <w:pStyle w:val="OKPresse-Flietext"/>
      </w:pPr>
      <w:r w:rsidRPr="003C3D32">
        <w:t>Welche Möglichkeiten der Vorsorge Gebäudeeigentümer*innen und Mieter*innen gegen die Überhitzung der Innenräume in Hitzeperioden treffen können, erklärt dieser Online-Vortrag am Dienstag, 17. November 2026, von 18 Uhr bis 19:30 Uhr.</w:t>
      </w:r>
      <w:r w:rsidR="009B2756">
        <w:t xml:space="preserve"> </w:t>
      </w:r>
      <w:r w:rsidRPr="003C3D32">
        <w:t xml:space="preserve">Mit der Veränderung des Klimas in Folge der Erderwärmung treten immer häufiger extreme Wetterphänomene auf. Sommer-Temperaturen über 35°C führen zu Überhitzung von Innenräumen. Welche Möglichkeiten der </w:t>
      </w:r>
      <w:r w:rsidRPr="003C3D32">
        <w:lastRenderedPageBreak/>
        <w:t>Vorsorge Gebäudeeigentümer*innen gegen diese und andere Klimafolgen treffen können, wird im Online-Vortrag erklärt.</w:t>
      </w:r>
    </w:p>
    <w:p w14:paraId="4CD98FE4" w14:textId="77777777" w:rsidR="003C3D32" w:rsidRDefault="003C3D32" w:rsidP="003C3D32">
      <w:pPr>
        <w:pStyle w:val="OKPresse-Flietext"/>
      </w:pPr>
      <w:r w:rsidRPr="003C3D32">
        <w:t>Die Teilnahme ist ohne vorherige Anmeldung direkt über folgenden Link möglich:</w:t>
      </w:r>
      <w:r w:rsidRPr="003C3D32">
        <w:br/>
      </w:r>
      <w:hyperlink r:id="rId51" w:history="1">
        <w:r w:rsidRPr="003C3D32">
          <w:t>https://meet.opentalk.eu/room/b0ea5dd0-42d8-434f-855e-c537b3165e6c?invite=0755f232-4016-418f-9800-8811201972a1</w:t>
        </w:r>
      </w:hyperlink>
    </w:p>
    <w:p w14:paraId="721C2EF2" w14:textId="1DAA1F4F" w:rsidR="009B2756" w:rsidRPr="003C3D32" w:rsidRDefault="009B2756" w:rsidP="003C3D32">
      <w:pPr>
        <w:pStyle w:val="OKPresse-Flietext"/>
      </w:pPr>
      <w:r>
        <w:t>Ort: Online</w:t>
      </w:r>
    </w:p>
    <w:p w14:paraId="21A34EC8" w14:textId="77777777" w:rsidR="008F1078" w:rsidRDefault="008F1078" w:rsidP="003C3D32">
      <w:pPr>
        <w:pStyle w:val="OKPresse-Flietext"/>
      </w:pPr>
    </w:p>
    <w:p w14:paraId="1EB55016" w14:textId="58B968B6" w:rsidR="003C3D32" w:rsidRPr="003C3D32" w:rsidRDefault="003C3D32" w:rsidP="003C3D32">
      <w:pPr>
        <w:pStyle w:val="OKPresse-Flietext"/>
      </w:pPr>
      <w:r w:rsidRPr="003C3D32">
        <w:t>18</w:t>
      </w:r>
      <w:r w:rsidR="009B2756">
        <w:t>.11. –</w:t>
      </w:r>
      <w:r w:rsidRPr="003C3D32">
        <w:t xml:space="preserve"> 12:30</w:t>
      </w:r>
      <w:r w:rsidR="009B2756">
        <w:t xml:space="preserve"> Uhr</w:t>
      </w:r>
    </w:p>
    <w:p w14:paraId="2CCE14DD" w14:textId="77777777" w:rsidR="003C3D32" w:rsidRPr="003C3D32" w:rsidRDefault="003C3D32" w:rsidP="009B2756">
      <w:pPr>
        <w:pStyle w:val="OKPresseflietext-fett"/>
      </w:pPr>
      <w:r w:rsidRPr="003C3D32">
        <w:t>Mittagstisch am Mittwoch</w:t>
      </w:r>
    </w:p>
    <w:p w14:paraId="790336F3" w14:textId="77777777" w:rsidR="003C3D32" w:rsidRDefault="003C3D32" w:rsidP="003C3D32">
      <w:pPr>
        <w:pStyle w:val="OKPresse-Flietext"/>
      </w:pPr>
      <w:r w:rsidRPr="003C3D32">
        <w:t xml:space="preserve">Die Evangelische Kirchengemeinde Hennef, Beethovenstraße 44, bietet jeden Mittwoch einen Mittagstisch um 12:30 Uhr auf Spendenbasis an. Eingeladen sind Senioren, Alleinessende und Menschen mit geringem Einkommen. Die Anmeldung erfolgt bis jeweils Montagmittag entweder telefonisch unter: 02242 / 9 46 51 25 (AB) oder per E-Mail an: </w:t>
      </w:r>
      <w:hyperlink r:id="rId52" w:history="1">
        <w:r w:rsidRPr="003C3D32">
          <w:t>mittagstisch.hennef@ekir.de</w:t>
        </w:r>
      </w:hyperlink>
      <w:r w:rsidRPr="003C3D32">
        <w:t>.</w:t>
      </w:r>
    </w:p>
    <w:p w14:paraId="58BFEFC3" w14:textId="650AEB94" w:rsidR="009B2756" w:rsidRPr="003C3D32" w:rsidRDefault="009B2756" w:rsidP="003C3D32">
      <w:pPr>
        <w:pStyle w:val="OKPresse-Flietext"/>
      </w:pPr>
      <w:r>
        <w:t xml:space="preserve">Ort: </w:t>
      </w:r>
      <w:r w:rsidRPr="003C3D32">
        <w:t>Evangelische Kirchengemeinde Hennef, Beethovenstraße 44,</w:t>
      </w:r>
      <w:r>
        <w:t xml:space="preserve"> Hennef</w:t>
      </w:r>
    </w:p>
    <w:p w14:paraId="257E4E4E" w14:textId="77777777" w:rsidR="008F1078" w:rsidRDefault="008F1078" w:rsidP="003C3D32">
      <w:pPr>
        <w:pStyle w:val="OKPresse-Flietext"/>
      </w:pPr>
    </w:p>
    <w:p w14:paraId="7FA7D79D" w14:textId="3AE74FE6" w:rsidR="003C3D32" w:rsidRPr="003C3D32" w:rsidRDefault="003C3D32" w:rsidP="003C3D32">
      <w:pPr>
        <w:pStyle w:val="OKPresse-Flietext"/>
      </w:pPr>
      <w:r w:rsidRPr="003C3D32">
        <w:t>18</w:t>
      </w:r>
      <w:r w:rsidR="009B2756">
        <w:t>.11. –</w:t>
      </w:r>
      <w:r w:rsidRPr="003C3D32">
        <w:t xml:space="preserve"> 14</w:t>
      </w:r>
      <w:r w:rsidR="009B2756">
        <w:t>-</w:t>
      </w:r>
      <w:r w:rsidRPr="003C3D32">
        <w:t>16</w:t>
      </w:r>
      <w:r w:rsidR="009B2756">
        <w:t xml:space="preserve"> Uhr</w:t>
      </w:r>
    </w:p>
    <w:p w14:paraId="6507AA1A" w14:textId="77777777" w:rsidR="003C3D32" w:rsidRPr="003C3D32" w:rsidRDefault="003C3D32" w:rsidP="009B2756">
      <w:pPr>
        <w:pStyle w:val="OKPresseflietext-fett"/>
      </w:pPr>
      <w:r w:rsidRPr="003C3D32">
        <w:t>Patchwork-Gruppe im Interkult</w:t>
      </w:r>
    </w:p>
    <w:p w14:paraId="7215A240" w14:textId="1E89C802" w:rsidR="003C3D32" w:rsidRDefault="003C3D32" w:rsidP="003C3D32">
      <w:pPr>
        <w:pStyle w:val="OKPresse-Flietext"/>
      </w:pPr>
      <w:r w:rsidRPr="003C3D32">
        <w:t xml:space="preserve">Jeden Mittwoch trifft sich in der Interkulturellen Beratungs- und Begegnungsstätte (Interkult) der Stadt Hennef, Wippenhohner Straße 16, eine Patchwork-Gruppe in der Zeit von 14 Uhr bis 16 Uhr. Hier entstehen Patchwork- und Quiltdecken. Eigene Materialien bitte mitbringen. Die Teilnahme ist kostenfrei. Eine Anmeldung ist möglich unter: </w:t>
      </w:r>
      <w:hyperlink r:id="rId53" w:history="1">
        <w:r w:rsidR="008F1078" w:rsidRPr="003C3D32">
          <w:t>interkult@hennef.de</w:t>
        </w:r>
      </w:hyperlink>
    </w:p>
    <w:p w14:paraId="0BD271C9" w14:textId="7C68CEC5" w:rsidR="009B2756" w:rsidRPr="003C3D32" w:rsidRDefault="009B2756" w:rsidP="003C3D32">
      <w:pPr>
        <w:pStyle w:val="OKPresse-Flietext"/>
      </w:pPr>
      <w:r>
        <w:t xml:space="preserve">Ort: </w:t>
      </w:r>
      <w:r w:rsidRPr="003C3D32">
        <w:t>Interkult Stadt Hennef, Wippenhohner Straße 16,</w:t>
      </w:r>
      <w:r>
        <w:t xml:space="preserve"> Hennef</w:t>
      </w:r>
    </w:p>
    <w:p w14:paraId="459CFE49" w14:textId="77777777" w:rsidR="008F1078" w:rsidRDefault="008F1078" w:rsidP="003C3D32">
      <w:pPr>
        <w:pStyle w:val="OKPresse-Flietext"/>
      </w:pPr>
    </w:p>
    <w:p w14:paraId="34A6F43C" w14:textId="5CAAD11F" w:rsidR="003C3D32" w:rsidRPr="003C3D32" w:rsidRDefault="003C3D32" w:rsidP="003C3D32">
      <w:pPr>
        <w:pStyle w:val="OKPresse-Flietext"/>
      </w:pPr>
      <w:r w:rsidRPr="003C3D32">
        <w:t>18</w:t>
      </w:r>
      <w:r w:rsidR="003357F0">
        <w:t>.11. –</w:t>
      </w:r>
      <w:r w:rsidRPr="003C3D32">
        <w:t xml:space="preserve"> 19</w:t>
      </w:r>
      <w:r w:rsidR="003357F0">
        <w:t xml:space="preserve"> Uhr</w:t>
      </w:r>
    </w:p>
    <w:p w14:paraId="03F462FD" w14:textId="77777777" w:rsidR="003C3D32" w:rsidRPr="003C3D32" w:rsidRDefault="003C3D32" w:rsidP="003357F0">
      <w:pPr>
        <w:pStyle w:val="OKPresseflietext-fett"/>
      </w:pPr>
      <w:r w:rsidRPr="003C3D32">
        <w:t>Lesung „Neues wagen“</w:t>
      </w:r>
    </w:p>
    <w:p w14:paraId="5186386F" w14:textId="77777777" w:rsidR="003C3D32" w:rsidRPr="003C3D32" w:rsidRDefault="003C3D32" w:rsidP="003C3D32">
      <w:pPr>
        <w:pStyle w:val="OKPresse-Flietext"/>
      </w:pPr>
      <w:r w:rsidRPr="003C3D32">
        <w:t xml:space="preserve">Mut zu neuen Wegen – darum geht es bei der Herbstlesung der Literaturwerkstatt Hennef. Die Autorinnen und Autoren präsentieren unter dem Titel „Neues wagen“ ihre Werke am Mittwoch, dem 18. November, um 19 Uhr im Pfarrzentrum Simon und Judas, Karol-Woityla-Platz 1. Der Eintritt ist frei. Gelesen werden eigens für diesen Anlass geschriebene Texte und Geschichten, die sich mit Veränderungen, Neuanfängen und dem Mut, etwas Unbekanntes auszuprobieren, beschäftigen. Die Besucherinnen und Besucher erwartet eine Mischung aus nachdenklichen, spannenden und unterhaltsamen Beiträgen, die </w:t>
      </w:r>
      <w:r w:rsidRPr="003C3D32">
        <w:lastRenderedPageBreak/>
        <w:t>zum Schmunzeln, Nachdenken und Träumen anregen.</w:t>
      </w:r>
    </w:p>
    <w:p w14:paraId="3F465A75" w14:textId="47A45F46" w:rsidR="008F1078" w:rsidRDefault="003357F0" w:rsidP="003C3D32">
      <w:pPr>
        <w:pStyle w:val="OKPresse-Flietext"/>
      </w:pPr>
      <w:r>
        <w:t xml:space="preserve">Ort: </w:t>
      </w:r>
      <w:r w:rsidRPr="003C3D32">
        <w:t>Pfarrzentrum Simon und Judas, Karol-Woityla-Platz 1</w:t>
      </w:r>
      <w:r>
        <w:t>, Hennef</w:t>
      </w:r>
    </w:p>
    <w:p w14:paraId="3A811B1C" w14:textId="77777777" w:rsidR="008F1078" w:rsidRDefault="008F1078" w:rsidP="003C3D32">
      <w:pPr>
        <w:pStyle w:val="OKPresse-Flietext"/>
      </w:pPr>
    </w:p>
    <w:p w14:paraId="38D0EB13" w14:textId="7EE7CCCF" w:rsidR="003C3D32" w:rsidRPr="003C3D32" w:rsidRDefault="003C3D32" w:rsidP="003C3D32">
      <w:pPr>
        <w:pStyle w:val="OKPresse-Flietext"/>
      </w:pPr>
      <w:r w:rsidRPr="003C3D32">
        <w:t>19</w:t>
      </w:r>
      <w:r w:rsidR="003357F0">
        <w:t>.11. –</w:t>
      </w:r>
      <w:r w:rsidRPr="003C3D32">
        <w:t xml:space="preserve"> 8</w:t>
      </w:r>
      <w:r w:rsidR="003357F0">
        <w:t xml:space="preserve"> Uhr</w:t>
      </w:r>
    </w:p>
    <w:p w14:paraId="41D70B5F" w14:textId="77777777" w:rsidR="003C3D32" w:rsidRPr="003C3D32" w:rsidRDefault="003C3D32" w:rsidP="003357F0">
      <w:pPr>
        <w:pStyle w:val="OKPresseflietext-fett"/>
      </w:pPr>
      <w:r w:rsidRPr="003C3D32">
        <w:t>Wochenmarkt auf dem Marktplatz</w:t>
      </w:r>
    </w:p>
    <w:p w14:paraId="71DC22AF" w14:textId="77777777" w:rsidR="003C3D32" w:rsidRPr="003C3D32" w:rsidRDefault="003C3D32" w:rsidP="003C3D32">
      <w:pPr>
        <w:pStyle w:val="OKPresse-Flietext"/>
      </w:pPr>
      <w:r w:rsidRPr="003C3D32">
        <w:t>Der traditionelle Wochenmarkt findet auf dem Hennefer Marktplatz statt.</w:t>
      </w:r>
    </w:p>
    <w:p w14:paraId="252B9859" w14:textId="77777777" w:rsidR="003C3D32" w:rsidRPr="003C3D32" w:rsidRDefault="003C3D32" w:rsidP="003C3D32">
      <w:pPr>
        <w:pStyle w:val="OKPresse-Flietext"/>
      </w:pPr>
      <w:r w:rsidRPr="003C3D32">
        <w:t xml:space="preserve">Infos unter: E-Mail: </w:t>
      </w:r>
      <w:hyperlink r:id="rId54" w:history="1">
        <w:r w:rsidRPr="003C3D32">
          <w:t>Stefan.Schult@hennef.de</w:t>
        </w:r>
      </w:hyperlink>
    </w:p>
    <w:p w14:paraId="5C4B5FA9" w14:textId="10C08C50" w:rsidR="008F1078" w:rsidRDefault="003357F0" w:rsidP="003C3D32">
      <w:pPr>
        <w:pStyle w:val="OKPresse-Flietext"/>
      </w:pPr>
      <w:r>
        <w:t xml:space="preserve">Ort: </w:t>
      </w:r>
      <w:r w:rsidR="004F06AC">
        <w:t>Marktplatz, Hennef-Zentrum</w:t>
      </w:r>
    </w:p>
    <w:p w14:paraId="1F350802" w14:textId="77777777" w:rsidR="008F1078" w:rsidRDefault="008F1078" w:rsidP="003C3D32">
      <w:pPr>
        <w:pStyle w:val="OKPresse-Flietext"/>
      </w:pPr>
    </w:p>
    <w:p w14:paraId="1C65BA74" w14:textId="0E457E58" w:rsidR="003C3D32" w:rsidRPr="003C3D32" w:rsidRDefault="003C3D32" w:rsidP="003C3D32">
      <w:pPr>
        <w:pStyle w:val="OKPresse-Flietext"/>
      </w:pPr>
      <w:r w:rsidRPr="003C3D32">
        <w:t>19</w:t>
      </w:r>
      <w:r w:rsidR="004F06AC">
        <w:t>.11. –</w:t>
      </w:r>
      <w:r w:rsidRPr="003C3D32">
        <w:t xml:space="preserve"> 9</w:t>
      </w:r>
      <w:r w:rsidR="004F06AC">
        <w:t>-</w:t>
      </w:r>
      <w:r w:rsidRPr="003C3D32">
        <w:t>11</w:t>
      </w:r>
      <w:r w:rsidR="004F06AC">
        <w:t xml:space="preserve"> Uhr</w:t>
      </w:r>
    </w:p>
    <w:p w14:paraId="05AEB2DC" w14:textId="77777777" w:rsidR="003C3D32" w:rsidRPr="003C3D32" w:rsidRDefault="003C3D32" w:rsidP="004F06AC">
      <w:pPr>
        <w:pStyle w:val="OKPresseflietext-fett"/>
      </w:pPr>
      <w:r w:rsidRPr="003C3D32">
        <w:t>Hennefer Hospizverein Lebenskreis berät</w:t>
      </w:r>
    </w:p>
    <w:p w14:paraId="1A1056AD" w14:textId="77777777" w:rsidR="003C3D32" w:rsidRPr="003C3D32" w:rsidRDefault="003C3D32" w:rsidP="003C3D32">
      <w:pPr>
        <w:pStyle w:val="OKPresse-Flietext"/>
      </w:pPr>
      <w:r w:rsidRPr="003C3D32">
        <w:t xml:space="preserve">Der Hennefer Hospizverein „Lebenskreis“ berät und informiert über Sterbe- und Trauerbegleitung sowie sämtliche hospizbezogenen Themen. Die Information findet in der Kurhausstraße 1 statt. Darüber hinaus kann telefonisch auch ein anderer Beratungstermin vereinbart werden. Der Hospizverein ist jederzeit unter Telefon: 02242/91 70 37 oder per E-Mail: </w:t>
      </w:r>
      <w:hyperlink r:id="rId55" w:history="1">
        <w:r w:rsidRPr="003C3D32">
          <w:t>lebenskreis@hospizverein-hennef.de</w:t>
        </w:r>
      </w:hyperlink>
      <w:r w:rsidRPr="003C3D32">
        <w:t xml:space="preserve"> erreichbar.</w:t>
      </w:r>
    </w:p>
    <w:p w14:paraId="7CCBDF63" w14:textId="422DCAB3" w:rsidR="008F1078" w:rsidRDefault="004F06AC" w:rsidP="003C3D32">
      <w:pPr>
        <w:pStyle w:val="OKPresse-Flietext"/>
      </w:pPr>
      <w:r>
        <w:t xml:space="preserve">Ort: </w:t>
      </w:r>
      <w:r w:rsidRPr="003C3D32">
        <w:t>Hospizverein Lebenskreis</w:t>
      </w:r>
      <w:r>
        <w:t xml:space="preserve">, </w:t>
      </w:r>
      <w:r w:rsidRPr="003C3D32">
        <w:t>Kurhausstraße 1</w:t>
      </w:r>
      <w:r>
        <w:t>, Hennef</w:t>
      </w:r>
    </w:p>
    <w:p w14:paraId="74E2ECCC" w14:textId="77777777" w:rsidR="008F1078" w:rsidRDefault="008F1078" w:rsidP="003C3D32">
      <w:pPr>
        <w:pStyle w:val="OKPresse-Flietext"/>
      </w:pPr>
    </w:p>
    <w:p w14:paraId="637AF019" w14:textId="03594531" w:rsidR="003C3D32" w:rsidRPr="003C3D32" w:rsidRDefault="003C3D32" w:rsidP="003C3D32">
      <w:pPr>
        <w:pStyle w:val="OKPresse-Flietext"/>
      </w:pPr>
      <w:r w:rsidRPr="003C3D32">
        <w:t>19</w:t>
      </w:r>
      <w:r w:rsidR="004F06AC">
        <w:t xml:space="preserve">.11. – </w:t>
      </w:r>
      <w:r w:rsidRPr="003C3D32">
        <w:t>10</w:t>
      </w:r>
      <w:r w:rsidR="004F06AC">
        <w:t>-</w:t>
      </w:r>
      <w:r w:rsidRPr="003C3D32">
        <w:t>17:30</w:t>
      </w:r>
      <w:r w:rsidR="004F06AC">
        <w:t xml:space="preserve"> Uhr</w:t>
      </w:r>
    </w:p>
    <w:p w14:paraId="7E59EA30" w14:textId="77777777" w:rsidR="003C3D32" w:rsidRPr="003C3D32" w:rsidRDefault="003C3D32" w:rsidP="004F06AC">
      <w:pPr>
        <w:pStyle w:val="OKPresseflietext-fett"/>
      </w:pPr>
      <w:r w:rsidRPr="003C3D32">
        <w:t>Inklusionstag 2026 in Hennef</w:t>
      </w:r>
    </w:p>
    <w:p w14:paraId="5A7A1DFC" w14:textId="77777777" w:rsidR="003C3D32" w:rsidRPr="003C3D32" w:rsidRDefault="003C3D32" w:rsidP="003C3D32">
      <w:pPr>
        <w:pStyle w:val="OKPresse-Flietext"/>
      </w:pPr>
      <w:r w:rsidRPr="003C3D32">
        <w:t>Das Amt für Kinder, Jugend und Familie der Stadt Hennef lädt für den 19. November 2026 zum Inklusionstag 2026 in die Meys Fabrik, Beethovenstraße 21, ein. Der Inklusionstag findet von 10 bis 17:30 Uhr statt. Unter dem Motto „Informieren. Vernetzen. Gemeinsam Teilhabe gestalten“ erwartet die Teilnehmenden ein abwechslungsreicher Tag voller Informationen, Begegnungen und praktischer Einblicke rund um das Thema Inklusion.</w:t>
      </w:r>
    </w:p>
    <w:p w14:paraId="19DD31C7" w14:textId="77777777" w:rsidR="003C3D32" w:rsidRPr="003C3D32" w:rsidRDefault="003C3D32" w:rsidP="003C3D32">
      <w:pPr>
        <w:pStyle w:val="OKPresse-Flietext"/>
      </w:pPr>
      <w:r w:rsidRPr="003C3D32">
        <w:t>Der Inklusionstag richtet sich an Menschen mit Behinderung, ihre Familien und Angehörigen sowie an Fachkräfte, Einrichtungen, Interessierte, Dienste und Institutionen, die Menschen mit Behinderung begleiten, unterstützen oder mit ihnen zusammenarbeiten. Ob aus den Bereichen Kita, Schule, Jugendhilfe, Medizin, Pflege, Wohnen, Arbeitsmarkt oder Beratung – alle sind herzlich willkommen.</w:t>
      </w:r>
    </w:p>
    <w:p w14:paraId="7006D7F2" w14:textId="7D2181FE" w:rsidR="008F1078" w:rsidRDefault="004F06AC" w:rsidP="003C3D32">
      <w:pPr>
        <w:pStyle w:val="OKPresse-Flietext"/>
      </w:pPr>
      <w:r>
        <w:t xml:space="preserve">Ort: </w:t>
      </w:r>
      <w:r w:rsidRPr="003C3D32">
        <w:t>Meys Fabrik, Beethovenstraße 21,</w:t>
      </w:r>
      <w:r>
        <w:t xml:space="preserve"> Hennef</w:t>
      </w:r>
    </w:p>
    <w:p w14:paraId="607440FD" w14:textId="77777777" w:rsidR="004F06AC" w:rsidRDefault="004F06AC" w:rsidP="003C3D32">
      <w:pPr>
        <w:pStyle w:val="OKPresse-Flietext"/>
      </w:pPr>
    </w:p>
    <w:p w14:paraId="33DC0E8D" w14:textId="7240C088" w:rsidR="003C3D32" w:rsidRPr="003C3D32" w:rsidRDefault="003C3D32" w:rsidP="003C3D32">
      <w:pPr>
        <w:pStyle w:val="OKPresse-Flietext"/>
      </w:pPr>
      <w:r w:rsidRPr="003C3D32">
        <w:t>19</w:t>
      </w:r>
      <w:r w:rsidR="004F06AC">
        <w:t>.11. –</w:t>
      </w:r>
      <w:r w:rsidRPr="003C3D32">
        <w:t xml:space="preserve"> 15</w:t>
      </w:r>
      <w:r w:rsidR="004F06AC">
        <w:t>-</w:t>
      </w:r>
      <w:r w:rsidRPr="003C3D32">
        <w:t>17</w:t>
      </w:r>
      <w:r w:rsidR="004F06AC">
        <w:t xml:space="preserve"> Uhr</w:t>
      </w:r>
    </w:p>
    <w:p w14:paraId="1C270BF8" w14:textId="77777777" w:rsidR="003C3D32" w:rsidRPr="003C3D32" w:rsidRDefault="003C3D32" w:rsidP="004F06AC">
      <w:pPr>
        <w:pStyle w:val="OKPresseflietext-fett"/>
      </w:pPr>
      <w:r w:rsidRPr="003C3D32">
        <w:t>Gruppe Impuls im Interkult</w:t>
      </w:r>
    </w:p>
    <w:p w14:paraId="2102ED48" w14:textId="77777777" w:rsidR="003C3D32" w:rsidRPr="003C3D32" w:rsidRDefault="003C3D32" w:rsidP="003C3D32">
      <w:pPr>
        <w:pStyle w:val="OKPresse-Flietext"/>
      </w:pPr>
      <w:r w:rsidRPr="003C3D32">
        <w:t xml:space="preserve">Die interkulturelle Beratungs- und Begegnungsstätte (Interkult) der Stadt Hennef, Wippenhohner Straße 16, bietet jeden Donnerstag in der Zeit von 15 Uhr bis 17 Uhr die Gruppe Impuls, in der Russisch gesprochen und gesungen wird, an. Die Teilnahme ist kostenfrei. Eine Anmeldung ist möglich unter E-Mail: </w:t>
      </w:r>
      <w:hyperlink r:id="rId56" w:history="1">
        <w:r w:rsidRPr="003C3D32">
          <w:t>interkult@hennef.de</w:t>
        </w:r>
      </w:hyperlink>
      <w:r w:rsidRPr="003C3D32">
        <w:t>.</w:t>
      </w:r>
    </w:p>
    <w:p w14:paraId="6BFB7939" w14:textId="25A6C9D0" w:rsidR="008F1078" w:rsidRDefault="004F06AC" w:rsidP="003C3D32">
      <w:pPr>
        <w:pStyle w:val="OKPresse-Flietext"/>
      </w:pPr>
      <w:r>
        <w:t xml:space="preserve">Ort: </w:t>
      </w:r>
      <w:r w:rsidR="00D34260" w:rsidRPr="003C3D32">
        <w:t>Interkult Stadt Hennef, Wippenhohner Straße 16</w:t>
      </w:r>
      <w:r w:rsidR="00D34260">
        <w:t>, Hennef</w:t>
      </w:r>
    </w:p>
    <w:p w14:paraId="5AC4B0B8" w14:textId="77777777" w:rsidR="008F1078" w:rsidRDefault="008F1078" w:rsidP="003C3D32">
      <w:pPr>
        <w:pStyle w:val="OKPresse-Flietext"/>
      </w:pPr>
    </w:p>
    <w:p w14:paraId="582FC320" w14:textId="5EDA6C9A" w:rsidR="003C3D32" w:rsidRPr="003C3D32" w:rsidRDefault="003C3D32" w:rsidP="003C3D32">
      <w:pPr>
        <w:pStyle w:val="OKPresse-Flietext"/>
      </w:pPr>
      <w:r w:rsidRPr="003C3D32">
        <w:t>19</w:t>
      </w:r>
      <w:r w:rsidR="001973F3">
        <w:t>.11. –</w:t>
      </w:r>
      <w:r w:rsidRPr="003C3D32">
        <w:t xml:space="preserve"> 17:30</w:t>
      </w:r>
      <w:r w:rsidR="001973F3">
        <w:t>-</w:t>
      </w:r>
      <w:r w:rsidRPr="003C3D32">
        <w:t>19:20</w:t>
      </w:r>
      <w:r w:rsidR="001973F3">
        <w:t xml:space="preserve"> Uhr</w:t>
      </w:r>
    </w:p>
    <w:p w14:paraId="3B5D77AB" w14:textId="77777777" w:rsidR="003C3D32" w:rsidRPr="003C3D32" w:rsidRDefault="003C3D32" w:rsidP="001973F3">
      <w:pPr>
        <w:pStyle w:val="OKPresseflietext-fett"/>
      </w:pPr>
      <w:r w:rsidRPr="003C3D32">
        <w:t>Offener Handarbeitstreff in der Stadtbibliothek</w:t>
      </w:r>
    </w:p>
    <w:p w14:paraId="0BC4BB2F" w14:textId="77777777" w:rsidR="003C3D32" w:rsidRPr="003C3D32" w:rsidRDefault="003C3D32" w:rsidP="003C3D32">
      <w:pPr>
        <w:pStyle w:val="OKPresse-Flietext"/>
      </w:pPr>
      <w:r w:rsidRPr="003C3D32">
        <w:t xml:space="preserve">Die Stadtbibliothek Hennef, Beethovenstraße 21, lädt alle Interessierten zum offenen Handarbeitstreff ein. Immer donnerstags von 17:30 Uhr bis 19:20 Uhr treffen sich Strick-, Häkel-, Stick- und Nähbegeisterte im gemütlichen Lesecafé der Stadtbibliothek, um zusammen ihrem Hobby nachzugehen, Erfahrungen auszutauschen und sich gegenseitig zu inspirieren. Egal ob jung oder alt, neugierige Einsteiger*innen oder erfahrene Handarbeits-Profis – alle sind willkommen. Eine Nähmaschine und eine Overlock-Nähmaschine stehen vor Ort zur Verfügung und natürlich können auch Bücher zu Handarbeitsthemen durchstöbert und ausgeliehen werden. Das übrige Material bringen die Teilnehmenden bitte selbst mit. Eine Anmeldung ist nicht erforderlich. Das Angebot ist offen und kostenlos. An Feiertagen sowie während der Schulferien findet der Handarbeitstreff nicht statt. Weitere Informationen gibt es in der Stadtbibliothek: Telefon: 02242 / 888-530, E-Mail: </w:t>
      </w:r>
      <w:hyperlink r:id="rId57" w:history="1">
        <w:r w:rsidRPr="003C3D32">
          <w:t>stadtbibliothek@hennef.de</w:t>
        </w:r>
      </w:hyperlink>
    </w:p>
    <w:p w14:paraId="467B31DF" w14:textId="5E1A7A1E" w:rsidR="008F1078" w:rsidRDefault="001973F3" w:rsidP="003C3D32">
      <w:pPr>
        <w:pStyle w:val="OKPresse-Flietext"/>
      </w:pPr>
      <w:r>
        <w:t xml:space="preserve">Ort: </w:t>
      </w:r>
      <w:r w:rsidRPr="003C3D32">
        <w:t>Stadtbibliothek Hennef, Beethovenstraße 21,</w:t>
      </w:r>
      <w:r>
        <w:t xml:space="preserve"> Hennef</w:t>
      </w:r>
    </w:p>
    <w:p w14:paraId="31A74D9E" w14:textId="77777777" w:rsidR="008F1078" w:rsidRDefault="008F1078" w:rsidP="003C3D32">
      <w:pPr>
        <w:pStyle w:val="OKPresse-Flietext"/>
      </w:pPr>
    </w:p>
    <w:p w14:paraId="5F3E94F2" w14:textId="61F88EA1" w:rsidR="003C3D32" w:rsidRPr="003C3D32" w:rsidRDefault="003C3D32" w:rsidP="003C3D32">
      <w:pPr>
        <w:pStyle w:val="OKPresse-Flietext"/>
      </w:pPr>
      <w:r w:rsidRPr="003C3D32">
        <w:t>19</w:t>
      </w:r>
      <w:r w:rsidR="001973F3">
        <w:t>.11. –</w:t>
      </w:r>
      <w:r w:rsidRPr="003C3D32">
        <w:t xml:space="preserve"> 19:30</w:t>
      </w:r>
      <w:r w:rsidR="001973F3">
        <w:t xml:space="preserve"> Uhr</w:t>
      </w:r>
    </w:p>
    <w:p w14:paraId="7EE4F53B" w14:textId="77777777" w:rsidR="003C3D32" w:rsidRPr="003C3D32" w:rsidRDefault="003C3D32" w:rsidP="001973F3">
      <w:pPr>
        <w:pStyle w:val="OKPresseflietext-fett"/>
      </w:pPr>
      <w:r w:rsidRPr="003C3D32">
        <w:t>Treffen der Blaue-Kreuz Begegnungsgruppe</w:t>
      </w:r>
    </w:p>
    <w:p w14:paraId="30A0D929" w14:textId="77777777" w:rsidR="003C3D32" w:rsidRPr="003C3D32" w:rsidRDefault="003C3D32" w:rsidP="003C3D32">
      <w:pPr>
        <w:pStyle w:val="OKPresse-Flietext"/>
      </w:pPr>
      <w:r w:rsidRPr="003C3D32">
        <w:t xml:space="preserve">Die „Blaue-Kreuz Begegnungsgruppe“, ein Selbsthilfegruppe zu den Themen stoffliche Drogen, Alkohol und Medikamente, trifft sich jeden Donnerstag um 19:30 Uhr, Adenauer Platz 8 (1. Etage, über Deichmann). Die Treffen dauern zirka 90 Minuten. Eine Anmeldung ist erforderlich unter E-Mail: </w:t>
      </w:r>
      <w:hyperlink r:id="rId58" w:history="1">
        <w:r w:rsidRPr="003C3D32">
          <w:t>hennef@blaues-kreuz-hennef.de</w:t>
        </w:r>
      </w:hyperlink>
      <w:r w:rsidRPr="003C3D32">
        <w:t>. Bedingung der Teilnahme: Wunsch zu Abstinenz.</w:t>
      </w:r>
      <w:r w:rsidRPr="003C3D32">
        <w:br/>
        <w:t xml:space="preserve">Weitere Infos unter: </w:t>
      </w:r>
      <w:hyperlink r:id="rId59" w:history="1">
        <w:r w:rsidRPr="003C3D32">
          <w:t>https://www.blaues-</w:t>
        </w:r>
        <w:r w:rsidRPr="003C3D32">
          <w:lastRenderedPageBreak/>
          <w:t>kreuz.de/de/rheinland/hennef/begegnungsgruppe-hennef</w:t>
        </w:r>
      </w:hyperlink>
      <w:r w:rsidRPr="003C3D32">
        <w:t>.</w:t>
      </w:r>
    </w:p>
    <w:p w14:paraId="5734AED9" w14:textId="7421B80F" w:rsidR="008F1078" w:rsidRDefault="001973F3" w:rsidP="003C3D32">
      <w:pPr>
        <w:pStyle w:val="OKPresse-Flietext"/>
      </w:pPr>
      <w:r>
        <w:t xml:space="preserve">Ort: </w:t>
      </w:r>
      <w:r w:rsidRPr="003C3D32">
        <w:t>Blaue-Kreuz Begegnungsgruppe</w:t>
      </w:r>
      <w:r>
        <w:t xml:space="preserve">, </w:t>
      </w:r>
      <w:r w:rsidRPr="003C3D32">
        <w:t>Adenauer Platz 8</w:t>
      </w:r>
      <w:r>
        <w:t>, Hennef</w:t>
      </w:r>
    </w:p>
    <w:p w14:paraId="667C4FBD" w14:textId="77777777" w:rsidR="008F1078" w:rsidRDefault="008F1078" w:rsidP="003C3D32">
      <w:pPr>
        <w:pStyle w:val="OKPresse-Flietext"/>
      </w:pPr>
    </w:p>
    <w:p w14:paraId="189EA0D5" w14:textId="665E44BA" w:rsidR="003C3D32" w:rsidRPr="003C3D32" w:rsidRDefault="003C3D32" w:rsidP="003C3D32">
      <w:pPr>
        <w:pStyle w:val="OKPresse-Flietext"/>
      </w:pPr>
      <w:r w:rsidRPr="003C3D32">
        <w:t>20</w:t>
      </w:r>
      <w:r w:rsidR="001973F3">
        <w:t>.11. –</w:t>
      </w:r>
      <w:r w:rsidRPr="003C3D32">
        <w:t xml:space="preserve"> 14:30</w:t>
      </w:r>
      <w:r w:rsidR="001973F3">
        <w:t>-</w:t>
      </w:r>
      <w:r w:rsidRPr="003C3D32">
        <w:t>15:15</w:t>
      </w:r>
      <w:r w:rsidR="001973F3">
        <w:t xml:space="preserve"> Uhr</w:t>
      </w:r>
    </w:p>
    <w:p w14:paraId="188CD3FD" w14:textId="77777777" w:rsidR="003C3D32" w:rsidRPr="003C3D32" w:rsidRDefault="003C3D32" w:rsidP="001973F3">
      <w:pPr>
        <w:pStyle w:val="OKPresseflietext-fett"/>
      </w:pPr>
      <w:r w:rsidRPr="003C3D32">
        <w:t>KinderTreff in der Stadtbibliothek Hennef</w:t>
      </w:r>
    </w:p>
    <w:p w14:paraId="6DAD44C2" w14:textId="77777777" w:rsidR="003C3D32" w:rsidRPr="003C3D32" w:rsidRDefault="003C3D32" w:rsidP="003C3D32">
      <w:pPr>
        <w:pStyle w:val="OKPresse-Flietext"/>
      </w:pPr>
      <w:r w:rsidRPr="003C3D32">
        <w:t xml:space="preserve">Jeden Freitag in der Zeit von 14:30 Uhr bis 15:15 Uhr heißt es beim KinderTreff in der Stadtbibliothek (Beethovenstraße 21): Geschichten hören, Bilder betrachten, miteinander reden, malen, basteln, singen, spielen. Der KinderTreff ist für Kinder von vier bis sieben Jahren. Wegen der großen Nachfrage ist die Teilnahme am Kindertreff nur noch nach telefonischer Anmeldung möglich. Anmeldung ab Freitag 15:30 Uhr für die nächste Woche unter der Telefonnummer 02242/888 530 oder per E-Mail: </w:t>
      </w:r>
      <w:hyperlink r:id="rId60" w:history="1">
        <w:r w:rsidRPr="003C3D32">
          <w:t>stadtbibliothek@hennef.de</w:t>
        </w:r>
      </w:hyperlink>
      <w:r w:rsidRPr="003C3D32">
        <w:t>.</w:t>
      </w:r>
    </w:p>
    <w:p w14:paraId="486C966D" w14:textId="5C1CD491" w:rsidR="008F1078" w:rsidRDefault="001973F3" w:rsidP="003C3D32">
      <w:pPr>
        <w:pStyle w:val="OKPresse-Flietext"/>
      </w:pPr>
      <w:r>
        <w:t xml:space="preserve">Ort: </w:t>
      </w:r>
      <w:r w:rsidRPr="003C3D32">
        <w:t xml:space="preserve">Stadtbibliothek </w:t>
      </w:r>
      <w:r>
        <w:t xml:space="preserve">in der Meys Fabrik, </w:t>
      </w:r>
      <w:r w:rsidRPr="003C3D32">
        <w:t>Beethovenstraße 21</w:t>
      </w:r>
      <w:r>
        <w:t>, Hennef</w:t>
      </w:r>
    </w:p>
    <w:p w14:paraId="3AA8FF42" w14:textId="77777777" w:rsidR="008F1078" w:rsidRDefault="008F1078" w:rsidP="003C3D32">
      <w:pPr>
        <w:pStyle w:val="OKPresse-Flietext"/>
      </w:pPr>
    </w:p>
    <w:p w14:paraId="7A996721" w14:textId="4E104FB4" w:rsidR="003C3D32" w:rsidRPr="003C3D32" w:rsidRDefault="003C3D32" w:rsidP="003C3D32">
      <w:pPr>
        <w:pStyle w:val="OKPresse-Flietext"/>
      </w:pPr>
      <w:r w:rsidRPr="003C3D32">
        <w:t>20</w:t>
      </w:r>
      <w:r w:rsidR="001973F3">
        <w:t>.11. –</w:t>
      </w:r>
      <w:r w:rsidRPr="003C3D32">
        <w:t xml:space="preserve"> 15</w:t>
      </w:r>
      <w:r w:rsidR="001973F3">
        <w:t>-</w:t>
      </w:r>
      <w:r w:rsidRPr="003C3D32">
        <w:t>17</w:t>
      </w:r>
      <w:r w:rsidR="001973F3">
        <w:t xml:space="preserve"> Uhr</w:t>
      </w:r>
    </w:p>
    <w:p w14:paraId="6A165A6A" w14:textId="77777777" w:rsidR="003C3D32" w:rsidRPr="003C3D32" w:rsidRDefault="003C3D32" w:rsidP="001973F3">
      <w:pPr>
        <w:pStyle w:val="OKPresseflietext-fett"/>
      </w:pPr>
      <w:r w:rsidRPr="003C3D32">
        <w:t>Café Interkult</w:t>
      </w:r>
    </w:p>
    <w:p w14:paraId="76979768" w14:textId="77777777" w:rsidR="003C3D32" w:rsidRPr="003C3D32" w:rsidRDefault="003C3D32" w:rsidP="003C3D32">
      <w:pPr>
        <w:pStyle w:val="OKPresse-Flietext"/>
      </w:pPr>
      <w:r w:rsidRPr="003C3D32">
        <w:t xml:space="preserve">Die interkulturelle Beratungs- und Begegnungsstätte (Interkult) der Stadt Hennef, Wippenhohner Straße 16, bietet jeden Freitag in der Zeit von 15 Uhr bis 17 Uhr das Café Interkult, ein offenes Café, zum Austausch und Kennenlernen, an. Die Teilnahme ist kostenfrei. Eine Anmeldung ist möglich unter E-Mail: </w:t>
      </w:r>
      <w:hyperlink r:id="rId61" w:history="1">
        <w:r w:rsidRPr="003C3D32">
          <w:t>interkult@hennef.de</w:t>
        </w:r>
      </w:hyperlink>
      <w:r w:rsidRPr="003C3D32">
        <w:t>.</w:t>
      </w:r>
    </w:p>
    <w:p w14:paraId="65B24C22" w14:textId="3BEFECB1" w:rsidR="008F1078" w:rsidRDefault="001973F3" w:rsidP="003C3D32">
      <w:pPr>
        <w:pStyle w:val="OKPresse-Flietext"/>
      </w:pPr>
      <w:r>
        <w:t xml:space="preserve">Ort: </w:t>
      </w:r>
      <w:r w:rsidRPr="003C3D32">
        <w:t>Interkult Stadt Hennef, Wippenhohner Straße 16,</w:t>
      </w:r>
      <w:r>
        <w:t xml:space="preserve"> Hennef</w:t>
      </w:r>
    </w:p>
    <w:p w14:paraId="4A11C8AF" w14:textId="77777777" w:rsidR="008F1078" w:rsidRDefault="008F1078" w:rsidP="003C3D32">
      <w:pPr>
        <w:pStyle w:val="OKPresse-Flietext"/>
      </w:pPr>
    </w:p>
    <w:p w14:paraId="5F5391FC" w14:textId="24B0F022" w:rsidR="003C3D32" w:rsidRPr="003C3D32" w:rsidRDefault="003C3D32" w:rsidP="003C3D32">
      <w:pPr>
        <w:pStyle w:val="OKPresse-Flietext"/>
      </w:pPr>
      <w:r w:rsidRPr="003C3D32">
        <w:t>20</w:t>
      </w:r>
      <w:r w:rsidR="005D7F28">
        <w:t>.11. –</w:t>
      </w:r>
      <w:r w:rsidRPr="003C3D32">
        <w:t xml:space="preserve"> 20</w:t>
      </w:r>
      <w:r w:rsidR="005D7F28">
        <w:t xml:space="preserve"> Uhr</w:t>
      </w:r>
    </w:p>
    <w:p w14:paraId="24145A33" w14:textId="77777777" w:rsidR="003C3D32" w:rsidRPr="003C3D32" w:rsidRDefault="003C3D32" w:rsidP="005D7F28">
      <w:pPr>
        <w:pStyle w:val="OKPresseflietext-fett"/>
      </w:pPr>
      <w:r w:rsidRPr="003C3D32">
        <w:t>Kur-Theater: Alich &amp; Pause mit „Weihnachtsspezial“</w:t>
      </w:r>
    </w:p>
    <w:p w14:paraId="3BD50E59" w14:textId="77777777" w:rsidR="003C3D32" w:rsidRPr="003C3D32" w:rsidRDefault="003C3D32" w:rsidP="003C3D32">
      <w:pPr>
        <w:pStyle w:val="OKPresse-Flietext"/>
      </w:pPr>
      <w:r w:rsidRPr="003C3D32">
        <w:t xml:space="preserve">Am 20. November präsentiert das Kur-Theater, Königstraße 19 a, Alich &amp; Pause mit ihrem Programm „Weihnachtsspezial“. Los geht es um 20 Uhr. Einlass ist ab 19 Uhr. Karten gibt es im Vorverkauf auf der Seite des </w:t>
      </w:r>
      <w:hyperlink r:id="rId62" w:history="1">
        <w:r w:rsidRPr="003C3D32">
          <w:t>Kur-Theaters</w:t>
        </w:r>
      </w:hyperlink>
      <w:r w:rsidRPr="003C3D32">
        <w:t>.</w:t>
      </w:r>
    </w:p>
    <w:p w14:paraId="102F2252" w14:textId="11B9AE8E" w:rsidR="003C3D32" w:rsidRPr="003C3D32" w:rsidRDefault="003C3D32" w:rsidP="003C3D32">
      <w:pPr>
        <w:pStyle w:val="OKPresse-Flietext"/>
      </w:pPr>
      <w:r w:rsidRPr="003C3D32">
        <w:t>Fritz und Hermann, das sind die beiden Bonner Kabarettisten Rainer Pause und Norbert Alich. Seit 1984 präsidieren sie alljährlich die alternative Bonner Karnevalsrevue „PINK PUNK PANTHEON“, die seit 1995 im WDR-Fernsehen übertragen wird, mehr als 30 Abende immer ausverkauft und republikweit beliebt ist.</w:t>
      </w:r>
      <w:r w:rsidR="005D7F28">
        <w:t xml:space="preserve"> </w:t>
      </w:r>
      <w:r w:rsidRPr="003C3D32">
        <w:t xml:space="preserve">Neun Kabarettprogramme haben die beiden bisher auf die Kleinkunst- und Stadthallenbühnen dieser Republik gebracht, in Hamburg den „West-Kritikerpreis“ (1993) im Schmidttheater, im Rheinland die „Morenhovener Lupe“ </w:t>
      </w:r>
      <w:r w:rsidRPr="003C3D32">
        <w:lastRenderedPageBreak/>
        <w:t>(1992) und in Minden den „Mindener Stichling“ (2001) erhalten.</w:t>
      </w:r>
    </w:p>
    <w:p w14:paraId="49003DAD" w14:textId="61C6AD6A" w:rsidR="008F1078" w:rsidRDefault="005D7F28" w:rsidP="003C3D32">
      <w:pPr>
        <w:pStyle w:val="OKPresse-Flietext"/>
      </w:pPr>
      <w:r>
        <w:t xml:space="preserve">Ort: </w:t>
      </w:r>
      <w:r w:rsidRPr="003C3D32">
        <w:t>Kur-Theater, Königstraße 19 a</w:t>
      </w:r>
      <w:r>
        <w:t>, Hennef</w:t>
      </w:r>
    </w:p>
    <w:p w14:paraId="39E88F79" w14:textId="77777777" w:rsidR="008F1078" w:rsidRDefault="008F1078" w:rsidP="003C3D32">
      <w:pPr>
        <w:pStyle w:val="OKPresse-Flietext"/>
      </w:pPr>
    </w:p>
    <w:p w14:paraId="095B8BCA" w14:textId="16D5AA26" w:rsidR="003C3D32" w:rsidRPr="003C3D32" w:rsidRDefault="003C3D32" w:rsidP="003C3D32">
      <w:pPr>
        <w:pStyle w:val="OKPresse-Flietext"/>
      </w:pPr>
      <w:r w:rsidRPr="003C3D32">
        <w:t>21</w:t>
      </w:r>
      <w:r w:rsidR="00970369">
        <w:t>.11. –</w:t>
      </w:r>
      <w:r w:rsidRPr="003C3D32">
        <w:t xml:space="preserve"> 8</w:t>
      </w:r>
      <w:r w:rsidR="00970369">
        <w:t xml:space="preserve"> Uhr</w:t>
      </w:r>
    </w:p>
    <w:p w14:paraId="180E868C" w14:textId="77777777" w:rsidR="003C3D32" w:rsidRPr="003C3D32" w:rsidRDefault="003C3D32" w:rsidP="00970369">
      <w:pPr>
        <w:pStyle w:val="OKPresseflietext-fett"/>
      </w:pPr>
      <w:r w:rsidRPr="003C3D32">
        <w:t>Wochenmarkt auf dem Marktplatz</w:t>
      </w:r>
    </w:p>
    <w:p w14:paraId="004C6B40" w14:textId="77777777" w:rsidR="003C3D32" w:rsidRPr="003C3D32" w:rsidRDefault="003C3D32" w:rsidP="003C3D32">
      <w:pPr>
        <w:pStyle w:val="OKPresse-Flietext"/>
      </w:pPr>
      <w:r w:rsidRPr="003C3D32">
        <w:t>Der traditionelle Wochenmarkt findet auf dem Hennefer Marktplatz statt.</w:t>
      </w:r>
    </w:p>
    <w:p w14:paraId="0EBB272E" w14:textId="77777777" w:rsidR="003C3D32" w:rsidRPr="003C3D32" w:rsidRDefault="003C3D32" w:rsidP="003C3D32">
      <w:pPr>
        <w:pStyle w:val="OKPresse-Flietext"/>
      </w:pPr>
      <w:r w:rsidRPr="003C3D32">
        <w:t xml:space="preserve">Infos unter: E-Mail: </w:t>
      </w:r>
      <w:hyperlink r:id="rId63" w:history="1">
        <w:r w:rsidRPr="003C3D32">
          <w:t>Stefan.Schult@hennef.de</w:t>
        </w:r>
      </w:hyperlink>
    </w:p>
    <w:p w14:paraId="68EB1901" w14:textId="0726FE43" w:rsidR="008F1078" w:rsidRDefault="00970369" w:rsidP="003C3D32">
      <w:pPr>
        <w:pStyle w:val="OKPresse-Flietext"/>
      </w:pPr>
      <w:r>
        <w:t>Ort: Marktplatz, Hennef-Zentrum</w:t>
      </w:r>
    </w:p>
    <w:p w14:paraId="77D326CC" w14:textId="77777777" w:rsidR="008F1078" w:rsidRDefault="008F1078" w:rsidP="003C3D32">
      <w:pPr>
        <w:pStyle w:val="OKPresse-Flietext"/>
      </w:pPr>
    </w:p>
    <w:p w14:paraId="3302A000" w14:textId="153E0371" w:rsidR="003C3D32" w:rsidRPr="003C3D32" w:rsidRDefault="003C3D32" w:rsidP="003C3D32">
      <w:pPr>
        <w:pStyle w:val="OKPresse-Flietext"/>
      </w:pPr>
      <w:r w:rsidRPr="003C3D32">
        <w:t>21</w:t>
      </w:r>
      <w:r w:rsidR="00970369">
        <w:t>.11. –</w:t>
      </w:r>
      <w:r w:rsidRPr="003C3D32">
        <w:t xml:space="preserve"> 18</w:t>
      </w:r>
      <w:r w:rsidR="00970369">
        <w:t xml:space="preserve"> Uhr</w:t>
      </w:r>
    </w:p>
    <w:p w14:paraId="06C0E490" w14:textId="77777777" w:rsidR="003C3D32" w:rsidRPr="003C3D32" w:rsidRDefault="003C3D32" w:rsidP="00970369">
      <w:pPr>
        <w:pStyle w:val="OKPresseflietext-fett"/>
      </w:pPr>
      <w:r w:rsidRPr="003C3D32">
        <w:t>Nachtwächterführung für Kinder</w:t>
      </w:r>
    </w:p>
    <w:p w14:paraId="310D2382" w14:textId="77777777" w:rsidR="003C3D32" w:rsidRPr="003C3D32" w:rsidRDefault="003C3D32" w:rsidP="003C3D32">
      <w:pPr>
        <w:pStyle w:val="OKPresse-Flietext"/>
      </w:pPr>
      <w:r w:rsidRPr="003C3D32">
        <w:t xml:space="preserve">Eine Nachtführung für Kinder in Stadt Blankenberg findet am 21. November um 18 Uhr statt. Die Führung dauert anderthalb Stunden und kostet für Erwachsene 7 Euro, für Kinder 5 Euro und für eine Gruppe für eine Stunde 70 Euro. Treffpunkt ist der Parkplatz am Katharinentor, Scheurengarten, Stadt Blankenberg. Weitere Infos und Anmeldung bei der Tourist-Info Hennef, Telefon: 02242 / 19 433, E-Mail: </w:t>
      </w:r>
      <w:hyperlink r:id="rId64" w:history="1">
        <w:r w:rsidRPr="003C3D32">
          <w:t>tourismus@hennef.de</w:t>
        </w:r>
      </w:hyperlink>
      <w:r w:rsidRPr="003C3D32">
        <w:t>.</w:t>
      </w:r>
    </w:p>
    <w:p w14:paraId="6017F8BC" w14:textId="77777777" w:rsidR="003C3D32" w:rsidRPr="003C3D32" w:rsidRDefault="003C3D32" w:rsidP="003C3D32">
      <w:pPr>
        <w:pStyle w:val="OKPresse-Flietext"/>
      </w:pPr>
      <w:r w:rsidRPr="003C3D32">
        <w:t>Mit Freude durch die Dunkelheit, erleben die Teilnehmer*innen die mittelalterliche Stimmung, Geschichtliches, Historisches und Spielerisches. Laternen sind willkommen, ebenso natürlich auch Eltern.</w:t>
      </w:r>
    </w:p>
    <w:p w14:paraId="5E4CE5FA" w14:textId="4C3385D4" w:rsidR="003C4B16" w:rsidRPr="00BB0C39" w:rsidRDefault="00970369" w:rsidP="00063BF3">
      <w:pPr>
        <w:pStyle w:val="OKPresse-Flietext"/>
      </w:pPr>
      <w:r>
        <w:t xml:space="preserve">Ort: </w:t>
      </w:r>
      <w:r w:rsidR="0031775A" w:rsidRPr="003C3D32">
        <w:t>Treffpunkt</w:t>
      </w:r>
      <w:r w:rsidR="0031775A">
        <w:t xml:space="preserve">: </w:t>
      </w:r>
      <w:r w:rsidR="0031775A" w:rsidRPr="003C3D32">
        <w:t xml:space="preserve">Parkplatz am Katharinentor, Scheurengarten, </w:t>
      </w:r>
      <w:r w:rsidR="0031775A">
        <w:t>Hennef-</w:t>
      </w:r>
      <w:r w:rsidR="0031775A" w:rsidRPr="003C3D32">
        <w:t>Stadt Blankenberg</w:t>
      </w:r>
    </w:p>
    <w:sectPr w:rsidR="003C4B16" w:rsidRPr="00BB0C39" w:rsidSect="000D3D26">
      <w:headerReference w:type="default" r:id="rId65"/>
      <w:footerReference w:type="default" r:id="rId66"/>
      <w:headerReference w:type="first" r:id="rId67"/>
      <w:pgSz w:w="11906" w:h="16838" w:code="9"/>
      <w:pgMar w:top="1134" w:right="4309" w:bottom="1418" w:left="1134"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C5A8A" w14:textId="77777777" w:rsidR="00217192" w:rsidRDefault="00217192" w:rsidP="00061056">
      <w:r>
        <w:separator/>
      </w:r>
    </w:p>
  </w:endnote>
  <w:endnote w:type="continuationSeparator" w:id="0">
    <w:p w14:paraId="1EC1A05F" w14:textId="77777777" w:rsidR="00217192" w:rsidRDefault="00217192" w:rsidP="00061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Kievit-Bold">
    <w:charset w:val="00"/>
    <w:family w:val="auto"/>
    <w:pitch w:val="variable"/>
    <w:sig w:usb0="80000027" w:usb1="00000000" w:usb2="00000000" w:usb3="00000000" w:csb0="00000001" w:csb1="00000000"/>
  </w:font>
  <w:font w:name="Optima">
    <w:altName w:val="Century Gothic"/>
    <w:panose1 w:val="00000000000000000000"/>
    <w:charset w:val="00"/>
    <w:family w:val="swiss"/>
    <w:notTrueType/>
    <w:pitch w:val="variable"/>
    <w:sig w:usb0="00000003" w:usb1="00000000" w:usb2="00000000" w:usb3="00000000" w:csb0="00000001" w:csb1="00000000"/>
  </w:font>
  <w:font w:name="Kievit-MediumSC">
    <w:charset w:val="00"/>
    <w:family w:val="auto"/>
    <w:pitch w:val="variable"/>
    <w:sig w:usb0="80000027" w:usb1="00000000" w:usb2="00000000" w:usb3="00000000" w:csb0="00000001" w:csb1="00000000"/>
  </w:font>
  <w:font w:name="Kievit-Medium">
    <w:charset w:val="00"/>
    <w:family w:val="auto"/>
    <w:pitch w:val="variable"/>
    <w:sig w:usb0="80000027" w:usb1="00000000" w:usb2="00000000" w:usb3="00000000" w:csb0="00000001" w:csb1="00000000"/>
  </w:font>
  <w:font w:name="Kievit-BookSC">
    <w:charset w:val="00"/>
    <w:family w:val="auto"/>
    <w:pitch w:val="variable"/>
    <w:sig w:usb0="80000027" w:usb1="00000000" w:usb2="00000000" w:usb3="00000000" w:csb0="00000001" w:csb1="00000000"/>
  </w:font>
  <w:font w:name="Kievit-Regular">
    <w:charset w:val="00"/>
    <w:family w:val="auto"/>
    <w:pitch w:val="variable"/>
    <w:sig w:usb0="80000027"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MT">
    <w:panose1 w:val="00000000000000000000"/>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85F4" w14:textId="31A18C92" w:rsidR="00306493" w:rsidRDefault="00306493" w:rsidP="005F17D5">
    <w:pPr>
      <w:pStyle w:val="Fuzeile"/>
      <w:tabs>
        <w:tab w:val="clear" w:pos="4536"/>
        <w:tab w:val="clear" w:pos="9072"/>
        <w:tab w:val="left" w:pos="4785"/>
      </w:tabs>
    </w:pPr>
    <w:r>
      <w:rPr>
        <w:b/>
        <w:bCs/>
      </w:rPr>
      <w:t>Wochenp</w:t>
    </w:r>
    <w:r w:rsidRPr="0025203A">
      <w:rPr>
        <w:b/>
        <w:bCs/>
      </w:rPr>
      <w:t>resse</w:t>
    </w:r>
    <w:r>
      <w:t xml:space="preserve"> </w:t>
    </w:r>
    <w:r w:rsidRPr="0025203A">
      <w:t>Nr.</w:t>
    </w:r>
    <w:r>
      <w:t xml:space="preserve"> </w:t>
    </w:r>
    <w:r w:rsidR="003D7F5B">
      <w:t>10</w:t>
    </w:r>
    <w:r w:rsidR="00B3349F">
      <w:t>6</w:t>
    </w:r>
    <w:r w:rsidR="008C3DD4">
      <w:t>5</w:t>
    </w:r>
    <w:r>
      <w:t xml:space="preserve"> </w:t>
    </w:r>
    <w:r w:rsidRPr="0025203A">
      <w:t>vom</w:t>
    </w:r>
    <w:r>
      <w:t xml:space="preserve"> </w:t>
    </w:r>
    <w:r w:rsidR="008C3DD4">
      <w:t>03</w:t>
    </w:r>
    <w:r>
      <w:t>.</w:t>
    </w:r>
    <w:r w:rsidR="00AE4BBE">
      <w:t xml:space="preserve"> </w:t>
    </w:r>
    <w:r w:rsidR="008C3DD4">
      <w:t>November</w:t>
    </w:r>
    <w:r w:rsidR="009E3851">
      <w:t xml:space="preserve"> </w:t>
    </w:r>
    <w:r>
      <w:t>202</w:t>
    </w:r>
    <w:r w:rsidR="00DF606D">
      <w:t>6</w:t>
    </w:r>
    <w:r>
      <w:t xml:space="preserve"> </w:t>
    </w:r>
    <w:r w:rsidR="00FA5EEA">
      <w:t xml:space="preserve">   </w:t>
    </w:r>
    <w:r w:rsidRPr="00E27D4D">
      <w:t>Seite</w:t>
    </w:r>
    <w:r>
      <w:t xml:space="preserve"> </w:t>
    </w:r>
    <w:r w:rsidRPr="00E27D4D">
      <w:rPr>
        <w:rStyle w:val="Seitenzahl"/>
      </w:rPr>
      <w:fldChar w:fldCharType="begin"/>
    </w:r>
    <w:r w:rsidRPr="00E27D4D">
      <w:rPr>
        <w:rStyle w:val="Seitenzahl"/>
      </w:rPr>
      <w:instrText xml:space="preserve"> PAGE </w:instrText>
    </w:r>
    <w:r w:rsidRPr="00E27D4D">
      <w:rPr>
        <w:rStyle w:val="Seitenzahl"/>
      </w:rPr>
      <w:fldChar w:fldCharType="separate"/>
    </w:r>
    <w:r w:rsidR="001E77B9">
      <w:rPr>
        <w:rStyle w:val="Seitenzahl"/>
      </w:rPr>
      <w:t>5</w:t>
    </w:r>
    <w:r w:rsidRPr="00E27D4D">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84AA1" w14:textId="77777777" w:rsidR="00217192" w:rsidRDefault="00217192" w:rsidP="00061056">
      <w:r>
        <w:separator/>
      </w:r>
    </w:p>
  </w:footnote>
  <w:footnote w:type="continuationSeparator" w:id="0">
    <w:p w14:paraId="7072524E" w14:textId="77777777" w:rsidR="00217192" w:rsidRDefault="00217192" w:rsidP="00061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12553" w14:textId="77777777" w:rsidR="00306493" w:rsidRDefault="00FA5EEA" w:rsidP="00F41670">
    <w:pPr>
      <w:pStyle w:val="Kopfzeile"/>
      <w:tabs>
        <w:tab w:val="clear" w:pos="4536"/>
        <w:tab w:val="clear" w:pos="9072"/>
        <w:tab w:val="left" w:pos="5053"/>
      </w:tabs>
    </w:pPr>
    <w:bookmarkStart w:id="59" w:name="_Hlk124349061"/>
    <w:bookmarkStart w:id="60" w:name="_Hlk124349062"/>
    <w:r w:rsidRPr="00FA5EEA">
      <w:drawing>
        <wp:anchor distT="0" distB="0" distL="114300" distR="114300" simplePos="0" relativeHeight="251662848" behindDoc="1" locked="0" layoutInCell="1" allowOverlap="1" wp14:anchorId="3C2DC116" wp14:editId="425530C6">
          <wp:simplePos x="0" y="0"/>
          <wp:positionH relativeFrom="column">
            <wp:posOffset>3861435</wp:posOffset>
          </wp:positionH>
          <wp:positionV relativeFrom="paragraph">
            <wp:posOffset>-173990</wp:posOffset>
          </wp:positionV>
          <wp:extent cx="2280285" cy="970280"/>
          <wp:effectExtent l="0" t="0" r="5715" b="1270"/>
          <wp:wrapTight wrapText="bothSides">
            <wp:wrapPolygon edited="0">
              <wp:start x="0" y="0"/>
              <wp:lineTo x="0" y="21204"/>
              <wp:lineTo x="21474" y="21204"/>
              <wp:lineTo x="21474" y="0"/>
              <wp:lineTo x="0" y="0"/>
            </wp:wrapPolygon>
          </wp:wrapTight>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Hennef_2023_werblich_72dpi.jpg"/>
                  <pic:cNvPicPr/>
                </pic:nvPicPr>
                <pic:blipFill>
                  <a:blip r:embed="rId1">
                    <a:extLst>
                      <a:ext uri="{28A0092B-C50C-407E-A947-70E740481C1C}">
                        <a14:useLocalDpi xmlns:a14="http://schemas.microsoft.com/office/drawing/2010/main" val="0"/>
                      </a:ext>
                    </a:extLst>
                  </a:blip>
                  <a:stretch>
                    <a:fillRect/>
                  </a:stretch>
                </pic:blipFill>
                <pic:spPr>
                  <a:xfrm>
                    <a:off x="0" y="0"/>
                    <a:ext cx="2280285" cy="970280"/>
                  </a:xfrm>
                  <a:prstGeom prst="rect">
                    <a:avLst/>
                  </a:prstGeom>
                </pic:spPr>
              </pic:pic>
            </a:graphicData>
          </a:graphic>
          <wp14:sizeRelH relativeFrom="margin">
            <wp14:pctWidth>0</wp14:pctWidth>
          </wp14:sizeRelH>
          <wp14:sizeRelV relativeFrom="margin">
            <wp14:pctHeight>0</wp14:pctHeight>
          </wp14:sizeRelV>
        </wp:anchor>
      </w:drawing>
    </w:r>
  </w:p>
  <w:p w14:paraId="2871D6A4" w14:textId="77777777" w:rsidR="00306493" w:rsidRDefault="00306493" w:rsidP="00061056">
    <w:pPr>
      <w:pStyle w:val="Kopfzeile"/>
    </w:pPr>
    <w:r>
      <mc:AlternateContent>
        <mc:Choice Requires="wps">
          <w:drawing>
            <wp:anchor distT="0" distB="0" distL="114300" distR="114300" simplePos="0" relativeHeight="251659776" behindDoc="1" locked="1" layoutInCell="1" allowOverlap="1" wp14:anchorId="593CF638" wp14:editId="12BE9777">
              <wp:simplePos x="0" y="0"/>
              <wp:positionH relativeFrom="column">
                <wp:posOffset>4575810</wp:posOffset>
              </wp:positionH>
              <wp:positionV relativeFrom="paragraph">
                <wp:posOffset>812800</wp:posOffset>
              </wp:positionV>
              <wp:extent cx="1981200" cy="5248275"/>
              <wp:effectExtent l="0" t="0" r="0" b="9525"/>
              <wp:wrapTight wrapText="bothSides">
                <wp:wrapPolygon edited="0">
                  <wp:start x="415" y="0"/>
                  <wp:lineTo x="415" y="21561"/>
                  <wp:lineTo x="20977" y="21561"/>
                  <wp:lineTo x="20977" y="0"/>
                  <wp:lineTo x="415" y="0"/>
                </wp:wrapPolygon>
              </wp:wrapTight>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524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C9968"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Ihre </w:t>
                          </w:r>
                          <w:r w:rsidR="00CE5C12">
                            <w:rPr>
                              <w:b/>
                              <w:bCs/>
                              <w:color w:val="D9D9D9" w:themeColor="background1" w:themeShade="D9"/>
                            </w:rPr>
                            <w:t>Kontaktpersonen</w:t>
                          </w:r>
                          <w:r w:rsidRPr="00FA5EEA">
                            <w:rPr>
                              <w:b/>
                              <w:bCs/>
                              <w:color w:val="D9D9D9" w:themeColor="background1" w:themeShade="D9"/>
                            </w:rPr>
                            <w:t>:</w:t>
                          </w:r>
                        </w:p>
                        <w:p w14:paraId="2DA62F1C" w14:textId="77777777" w:rsidR="00FA5EEA" w:rsidRPr="00FA5EEA" w:rsidRDefault="00FA5EEA" w:rsidP="00FA5EEA">
                          <w:pPr>
                            <w:pStyle w:val="Adressblock"/>
                            <w:rPr>
                              <w:b/>
                              <w:bCs/>
                              <w:color w:val="D9D9D9" w:themeColor="background1" w:themeShade="D9"/>
                            </w:rPr>
                          </w:pPr>
                        </w:p>
                        <w:p w14:paraId="5B6A072F"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Dominique Müller-Grote (dmg)</w:t>
                          </w:r>
                        </w:p>
                        <w:p w14:paraId="0DA270E4"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 des Amtes für Kultur, Ehrenamt, Öffentlichkeitsarbeit</w:t>
                          </w:r>
                        </w:p>
                        <w:p w14:paraId="2BD1940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Pressesprecher Stadt Hennef</w:t>
                          </w:r>
                        </w:p>
                        <w:p w14:paraId="22278E2E"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02242 888 298</w:t>
                          </w:r>
                        </w:p>
                        <w:p w14:paraId="62864DCE" w14:textId="77777777" w:rsidR="00FA5EEA" w:rsidRPr="00FA5EEA" w:rsidRDefault="00FA5EEA" w:rsidP="00FA5EEA">
                          <w:pPr>
                            <w:pStyle w:val="Adressblock"/>
                            <w:rPr>
                              <w:color w:val="D9D9D9" w:themeColor="background1" w:themeShade="D9"/>
                              <w:lang w:val="it-IT"/>
                            </w:rPr>
                          </w:pPr>
                          <w:r w:rsidRPr="00FA5EEA">
                            <w:rPr>
                              <w:color w:val="D9D9D9" w:themeColor="background1" w:themeShade="D9"/>
                              <w:lang w:val="it-IT"/>
                            </w:rPr>
                            <w:t>d.muellergrote@hennef.de</w:t>
                          </w:r>
                        </w:p>
                        <w:p w14:paraId="5563C288" w14:textId="77777777" w:rsidR="00FA5EEA" w:rsidRPr="00FA5EEA" w:rsidRDefault="00FA5EEA" w:rsidP="00FA5EEA">
                          <w:pPr>
                            <w:pStyle w:val="Adressblock"/>
                            <w:rPr>
                              <w:color w:val="D9D9D9" w:themeColor="background1" w:themeShade="D9"/>
                              <w:lang w:val="it-IT"/>
                            </w:rPr>
                          </w:pPr>
                        </w:p>
                        <w:p w14:paraId="6F2ACE6B" w14:textId="77777777" w:rsidR="00FA5EEA" w:rsidRPr="00FA5EEA" w:rsidRDefault="00FA5EEA" w:rsidP="00FA5EEA">
                          <w:pPr>
                            <w:pStyle w:val="Adressblock"/>
                            <w:rPr>
                              <w:color w:val="D9D9D9" w:themeColor="background1" w:themeShade="D9"/>
                              <w:lang w:val="it-IT"/>
                            </w:rPr>
                          </w:pPr>
                        </w:p>
                        <w:p w14:paraId="583DD81B"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Jana </w:t>
                          </w:r>
                          <w:r w:rsidR="00E70D52">
                            <w:rPr>
                              <w:b/>
                              <w:bCs/>
                              <w:color w:val="D9D9D9" w:themeColor="background1" w:themeShade="D9"/>
                            </w:rPr>
                            <w:t xml:space="preserve">Engels </w:t>
                          </w:r>
                          <w:r w:rsidRPr="00FA5EEA">
                            <w:rPr>
                              <w:b/>
                              <w:bCs/>
                              <w:color w:val="D9D9D9" w:themeColor="background1" w:themeShade="D9"/>
                            </w:rPr>
                            <w:t>(j</w:t>
                          </w:r>
                          <w:r w:rsidR="00E70D52">
                            <w:rPr>
                              <w:b/>
                              <w:bCs/>
                              <w:color w:val="D9D9D9" w:themeColor="background1" w:themeShade="D9"/>
                            </w:rPr>
                            <w:t>e</w:t>
                          </w:r>
                          <w:r w:rsidRPr="00FA5EEA">
                            <w:rPr>
                              <w:b/>
                              <w:bCs/>
                              <w:color w:val="D9D9D9" w:themeColor="background1" w:themeShade="D9"/>
                            </w:rPr>
                            <w:t>)</w:t>
                          </w:r>
                        </w:p>
                        <w:p w14:paraId="579859C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Leiterin der Abteilung Presse- und Öffentlichkeitsarbeit</w:t>
                          </w:r>
                        </w:p>
                        <w:p w14:paraId="0AB801B4"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02242 888 129</w:t>
                          </w:r>
                        </w:p>
                        <w:p w14:paraId="50261FE5" w14:textId="1160A884" w:rsidR="00FA5EEA" w:rsidRPr="00FA5EEA" w:rsidRDefault="00FA5EEA" w:rsidP="00FA5EEA">
                          <w:pPr>
                            <w:pStyle w:val="Adressblock"/>
                            <w:rPr>
                              <w:color w:val="D9D9D9" w:themeColor="background1" w:themeShade="D9"/>
                              <w:lang w:val="it-IT"/>
                            </w:rPr>
                          </w:pPr>
                          <w:proofErr w:type="spellStart"/>
                          <w:r w:rsidRPr="00FA5EEA">
                            <w:rPr>
                              <w:color w:val="D9D9D9" w:themeColor="background1" w:themeShade="D9"/>
                              <w:lang w:val="it-IT"/>
                            </w:rPr>
                            <w:t>jana</w:t>
                          </w:r>
                          <w:proofErr w:type="spellEnd"/>
                          <w:r w:rsidRPr="00FA5EEA">
                            <w:rPr>
                              <w:color w:val="D9D9D9" w:themeColor="background1" w:themeShade="D9"/>
                              <w:lang w:val="it-IT"/>
                            </w:rPr>
                            <w:t>.</w:t>
                          </w:r>
                          <w:proofErr w:type="spellStart"/>
                          <w:r w:rsidR="00BA2B05">
                            <w:t>engels</w:t>
                          </w:r>
                          <w:proofErr w:type="spellEnd"/>
                          <w:r w:rsidRPr="00FA5EEA">
                            <w:rPr>
                              <w:color w:val="D9D9D9" w:themeColor="background1" w:themeShade="D9"/>
                              <w:lang w:val="it-IT"/>
                            </w:rPr>
                            <w:t>@hennef.de</w:t>
                          </w:r>
                        </w:p>
                        <w:p w14:paraId="61A2754C" w14:textId="77777777" w:rsidR="00FA5EEA" w:rsidRPr="00FA5EEA" w:rsidRDefault="00FA5EEA" w:rsidP="00FA5EEA">
                          <w:pPr>
                            <w:pStyle w:val="Adressblock"/>
                            <w:rPr>
                              <w:color w:val="D9D9D9" w:themeColor="background1" w:themeShade="D9"/>
                              <w:lang w:val="it-IT"/>
                            </w:rPr>
                          </w:pPr>
                        </w:p>
                        <w:p w14:paraId="307ACE09" w14:textId="77777777" w:rsidR="00FA5EEA" w:rsidRPr="00FA5EEA" w:rsidRDefault="00FA5EEA" w:rsidP="00FA5EEA">
                          <w:pPr>
                            <w:pStyle w:val="Adressblock"/>
                            <w:rPr>
                              <w:color w:val="D9D9D9" w:themeColor="background1" w:themeShade="D9"/>
                            </w:rPr>
                          </w:pPr>
                        </w:p>
                        <w:p w14:paraId="723EF88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Mira Steffan (</w:t>
                          </w:r>
                          <w:proofErr w:type="spellStart"/>
                          <w:r w:rsidRPr="00FA5EEA">
                            <w:rPr>
                              <w:b/>
                              <w:color w:val="D9D9D9" w:themeColor="background1" w:themeShade="D9"/>
                            </w:rPr>
                            <w:t>ms</w:t>
                          </w:r>
                          <w:proofErr w:type="spellEnd"/>
                          <w:r w:rsidRPr="00FA5EEA">
                            <w:rPr>
                              <w:b/>
                              <w:color w:val="D9D9D9" w:themeColor="background1" w:themeShade="D9"/>
                            </w:rPr>
                            <w:t>)</w:t>
                          </w:r>
                        </w:p>
                        <w:p w14:paraId="74D2056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Presse- und Öffentlichkeitsarbeit</w:t>
                          </w:r>
                        </w:p>
                        <w:p w14:paraId="3826F619"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02242 888 287</w:t>
                          </w:r>
                        </w:p>
                        <w:p w14:paraId="49BBEC48" w14:textId="77777777" w:rsidR="00FA5EEA" w:rsidRPr="00FA5EEA" w:rsidRDefault="00FA5EEA" w:rsidP="00FA5EEA">
                          <w:pPr>
                            <w:pStyle w:val="Adressblock"/>
                            <w:rPr>
                              <w:i/>
                              <w:color w:val="D9D9D9" w:themeColor="background1" w:themeShade="D9"/>
                            </w:rPr>
                          </w:pPr>
                          <w:r w:rsidRPr="00FA5EEA">
                            <w:rPr>
                              <w:color w:val="D9D9D9" w:themeColor="background1" w:themeShade="D9"/>
                              <w:lang w:val="it-IT"/>
                            </w:rPr>
                            <w:t>mira.steffan@hennef.de</w:t>
                          </w:r>
                        </w:p>
                        <w:p w14:paraId="49645FC5" w14:textId="77777777" w:rsidR="00306493" w:rsidRPr="00EA7DDB" w:rsidRDefault="00306493" w:rsidP="00EA7DD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CF638" id="_x0000_t202" coordsize="21600,21600" o:spt="202" path="m,l,21600r21600,l21600,xe">
              <v:stroke joinstyle="miter"/>
              <v:path gradientshapeok="t" o:connecttype="rect"/>
            </v:shapetype>
            <v:shape id="Text Box 1" o:spid="_x0000_s1026" type="#_x0000_t202" style="position:absolute;margin-left:360.3pt;margin-top:64pt;width:156pt;height:41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" filled="f" stroked="f">
              <v:textbox>
                <w:txbxContent>
                  <w:p w14:paraId="784C9968"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Ihre </w:t>
                    </w:r>
                    <w:r w:rsidR="00CE5C12">
                      <w:rPr>
                        <w:b/>
                        <w:bCs/>
                        <w:color w:val="D9D9D9" w:themeColor="background1" w:themeShade="D9"/>
                      </w:rPr>
                      <w:t>Kontaktpersonen</w:t>
                    </w:r>
                    <w:r w:rsidRPr="00FA5EEA">
                      <w:rPr>
                        <w:b/>
                        <w:bCs/>
                        <w:color w:val="D9D9D9" w:themeColor="background1" w:themeShade="D9"/>
                      </w:rPr>
                      <w:t>:</w:t>
                    </w:r>
                  </w:p>
                  <w:p w14:paraId="2DA62F1C" w14:textId="77777777" w:rsidR="00FA5EEA" w:rsidRPr="00FA5EEA" w:rsidRDefault="00FA5EEA" w:rsidP="00FA5EEA">
                    <w:pPr>
                      <w:pStyle w:val="Adressblock"/>
                      <w:rPr>
                        <w:b/>
                        <w:bCs/>
                        <w:color w:val="D9D9D9" w:themeColor="background1" w:themeShade="D9"/>
                      </w:rPr>
                    </w:pPr>
                  </w:p>
                  <w:p w14:paraId="5B6A072F"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Dominique Müller-Grote (dmg)</w:t>
                    </w:r>
                  </w:p>
                  <w:p w14:paraId="0DA270E4"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 des Amtes für Kultur, Ehrenamt, Öffentlichkeitsarbeit</w:t>
                    </w:r>
                  </w:p>
                  <w:p w14:paraId="2BD1940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Pressesprecher Stadt Hennef</w:t>
                    </w:r>
                  </w:p>
                  <w:p w14:paraId="22278E2E"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02242 888 298</w:t>
                    </w:r>
                  </w:p>
                  <w:p w14:paraId="62864DCE" w14:textId="77777777" w:rsidR="00FA5EEA" w:rsidRPr="00FA5EEA" w:rsidRDefault="00FA5EEA" w:rsidP="00FA5EEA">
                    <w:pPr>
                      <w:pStyle w:val="Adressblock"/>
                      <w:rPr>
                        <w:color w:val="D9D9D9" w:themeColor="background1" w:themeShade="D9"/>
                        <w:lang w:val="it-IT"/>
                      </w:rPr>
                    </w:pPr>
                    <w:r w:rsidRPr="00FA5EEA">
                      <w:rPr>
                        <w:color w:val="D9D9D9" w:themeColor="background1" w:themeShade="D9"/>
                        <w:lang w:val="it-IT"/>
                      </w:rPr>
                      <w:t>d.muellergrote@hennef.de</w:t>
                    </w:r>
                  </w:p>
                  <w:p w14:paraId="5563C288" w14:textId="77777777" w:rsidR="00FA5EEA" w:rsidRPr="00FA5EEA" w:rsidRDefault="00FA5EEA" w:rsidP="00FA5EEA">
                    <w:pPr>
                      <w:pStyle w:val="Adressblock"/>
                      <w:rPr>
                        <w:color w:val="D9D9D9" w:themeColor="background1" w:themeShade="D9"/>
                        <w:lang w:val="it-IT"/>
                      </w:rPr>
                    </w:pPr>
                  </w:p>
                  <w:p w14:paraId="6F2ACE6B" w14:textId="77777777" w:rsidR="00FA5EEA" w:rsidRPr="00FA5EEA" w:rsidRDefault="00FA5EEA" w:rsidP="00FA5EEA">
                    <w:pPr>
                      <w:pStyle w:val="Adressblock"/>
                      <w:rPr>
                        <w:color w:val="D9D9D9" w:themeColor="background1" w:themeShade="D9"/>
                        <w:lang w:val="it-IT"/>
                      </w:rPr>
                    </w:pPr>
                  </w:p>
                  <w:p w14:paraId="583DD81B"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Jana </w:t>
                    </w:r>
                    <w:r w:rsidR="00E70D52">
                      <w:rPr>
                        <w:b/>
                        <w:bCs/>
                        <w:color w:val="D9D9D9" w:themeColor="background1" w:themeShade="D9"/>
                      </w:rPr>
                      <w:t xml:space="preserve">Engels </w:t>
                    </w:r>
                    <w:r w:rsidRPr="00FA5EEA">
                      <w:rPr>
                        <w:b/>
                        <w:bCs/>
                        <w:color w:val="D9D9D9" w:themeColor="background1" w:themeShade="D9"/>
                      </w:rPr>
                      <w:t>(j</w:t>
                    </w:r>
                    <w:r w:rsidR="00E70D52">
                      <w:rPr>
                        <w:b/>
                        <w:bCs/>
                        <w:color w:val="D9D9D9" w:themeColor="background1" w:themeShade="D9"/>
                      </w:rPr>
                      <w:t>e</w:t>
                    </w:r>
                    <w:r w:rsidRPr="00FA5EEA">
                      <w:rPr>
                        <w:b/>
                        <w:bCs/>
                        <w:color w:val="D9D9D9" w:themeColor="background1" w:themeShade="D9"/>
                      </w:rPr>
                      <w:t>)</w:t>
                    </w:r>
                  </w:p>
                  <w:p w14:paraId="579859C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Leiterin der Abteilung Presse- und Öffentlichkeitsarbeit</w:t>
                    </w:r>
                  </w:p>
                  <w:p w14:paraId="0AB801B4"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02242 888 129</w:t>
                    </w:r>
                  </w:p>
                  <w:p w14:paraId="50261FE5" w14:textId="1160A884" w:rsidR="00FA5EEA" w:rsidRPr="00FA5EEA" w:rsidRDefault="00FA5EEA" w:rsidP="00FA5EEA">
                    <w:pPr>
                      <w:pStyle w:val="Adressblock"/>
                      <w:rPr>
                        <w:color w:val="D9D9D9" w:themeColor="background1" w:themeShade="D9"/>
                        <w:lang w:val="it-IT"/>
                      </w:rPr>
                    </w:pPr>
                    <w:proofErr w:type="spellStart"/>
                    <w:r w:rsidRPr="00FA5EEA">
                      <w:rPr>
                        <w:color w:val="D9D9D9" w:themeColor="background1" w:themeShade="D9"/>
                        <w:lang w:val="it-IT"/>
                      </w:rPr>
                      <w:t>jana</w:t>
                    </w:r>
                    <w:proofErr w:type="spellEnd"/>
                    <w:r w:rsidRPr="00FA5EEA">
                      <w:rPr>
                        <w:color w:val="D9D9D9" w:themeColor="background1" w:themeShade="D9"/>
                        <w:lang w:val="it-IT"/>
                      </w:rPr>
                      <w:t>.</w:t>
                    </w:r>
                    <w:proofErr w:type="spellStart"/>
                    <w:r w:rsidR="00BA2B05">
                      <w:t>engels</w:t>
                    </w:r>
                    <w:proofErr w:type="spellEnd"/>
                    <w:r w:rsidRPr="00FA5EEA">
                      <w:rPr>
                        <w:color w:val="D9D9D9" w:themeColor="background1" w:themeShade="D9"/>
                        <w:lang w:val="it-IT"/>
                      </w:rPr>
                      <w:t>@hennef.de</w:t>
                    </w:r>
                  </w:p>
                  <w:p w14:paraId="61A2754C" w14:textId="77777777" w:rsidR="00FA5EEA" w:rsidRPr="00FA5EEA" w:rsidRDefault="00FA5EEA" w:rsidP="00FA5EEA">
                    <w:pPr>
                      <w:pStyle w:val="Adressblock"/>
                      <w:rPr>
                        <w:color w:val="D9D9D9" w:themeColor="background1" w:themeShade="D9"/>
                        <w:lang w:val="it-IT"/>
                      </w:rPr>
                    </w:pPr>
                  </w:p>
                  <w:p w14:paraId="307ACE09" w14:textId="77777777" w:rsidR="00FA5EEA" w:rsidRPr="00FA5EEA" w:rsidRDefault="00FA5EEA" w:rsidP="00FA5EEA">
                    <w:pPr>
                      <w:pStyle w:val="Adressblock"/>
                      <w:rPr>
                        <w:color w:val="D9D9D9" w:themeColor="background1" w:themeShade="D9"/>
                      </w:rPr>
                    </w:pPr>
                  </w:p>
                  <w:p w14:paraId="723EF88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Mira Steffan (</w:t>
                    </w:r>
                    <w:proofErr w:type="spellStart"/>
                    <w:r w:rsidRPr="00FA5EEA">
                      <w:rPr>
                        <w:b/>
                        <w:color w:val="D9D9D9" w:themeColor="background1" w:themeShade="D9"/>
                      </w:rPr>
                      <w:t>ms</w:t>
                    </w:r>
                    <w:proofErr w:type="spellEnd"/>
                    <w:r w:rsidRPr="00FA5EEA">
                      <w:rPr>
                        <w:b/>
                        <w:color w:val="D9D9D9" w:themeColor="background1" w:themeShade="D9"/>
                      </w:rPr>
                      <w:t>)</w:t>
                    </w:r>
                  </w:p>
                  <w:p w14:paraId="74D2056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Presse- und Öffentlichkeitsarbeit</w:t>
                    </w:r>
                  </w:p>
                  <w:p w14:paraId="3826F619"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02242 888 287</w:t>
                    </w:r>
                  </w:p>
                  <w:p w14:paraId="49BBEC48" w14:textId="77777777" w:rsidR="00FA5EEA" w:rsidRPr="00FA5EEA" w:rsidRDefault="00FA5EEA" w:rsidP="00FA5EEA">
                    <w:pPr>
                      <w:pStyle w:val="Adressblock"/>
                      <w:rPr>
                        <w:i/>
                        <w:color w:val="D9D9D9" w:themeColor="background1" w:themeShade="D9"/>
                      </w:rPr>
                    </w:pPr>
                    <w:r w:rsidRPr="00FA5EEA">
                      <w:rPr>
                        <w:color w:val="D9D9D9" w:themeColor="background1" w:themeShade="D9"/>
                        <w:lang w:val="it-IT"/>
                      </w:rPr>
                      <w:t>mira.steffan@hennef.de</w:t>
                    </w:r>
                  </w:p>
                  <w:p w14:paraId="49645FC5" w14:textId="77777777" w:rsidR="00306493" w:rsidRPr="00EA7DDB" w:rsidRDefault="00306493" w:rsidP="00EA7DDB"/>
                </w:txbxContent>
              </v:textbox>
              <w10:wrap type="tight"/>
              <w10:anchorlock/>
            </v:shape>
          </w:pict>
        </mc:Fallback>
      </mc:AlternateContent>
    </w:r>
    <w:bookmarkEnd w:id="59"/>
    <w:bookmarkEnd w:id="6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0994D" w14:textId="77777777" w:rsidR="00306493" w:rsidRPr="0023566B" w:rsidRDefault="00FA5EEA" w:rsidP="00061056">
    <w:pPr>
      <w:pStyle w:val="Kopfzeile"/>
      <w:rPr>
        <w:b/>
        <w:bCs/>
        <w:sz w:val="32"/>
        <w:szCs w:val="32"/>
      </w:rPr>
    </w:pPr>
    <w:bookmarkStart w:id="61" w:name="_Hlk124349003"/>
    <w:bookmarkStart w:id="62" w:name="_Hlk124349004"/>
    <w:bookmarkStart w:id="63" w:name="_Hlk124349030"/>
    <w:bookmarkStart w:id="64" w:name="_Hlk124349031"/>
    <w:bookmarkStart w:id="65" w:name="_Hlk124349159"/>
    <w:bookmarkStart w:id="66" w:name="_Hlk124349160"/>
    <w:r>
      <w:rPr>
        <w:b/>
        <w:bCs/>
        <w:sz w:val="32"/>
        <w:szCs w:val="32"/>
      </w:rPr>
      <w:drawing>
        <wp:anchor distT="0" distB="0" distL="114300" distR="114300" simplePos="0" relativeHeight="251660800" behindDoc="1" locked="0" layoutInCell="1" allowOverlap="1" wp14:anchorId="34C570E5" wp14:editId="1588D1AB">
          <wp:simplePos x="0" y="0"/>
          <wp:positionH relativeFrom="column">
            <wp:posOffset>3890010</wp:posOffset>
          </wp:positionH>
          <wp:positionV relativeFrom="paragraph">
            <wp:posOffset>-133985</wp:posOffset>
          </wp:positionV>
          <wp:extent cx="2280285" cy="970280"/>
          <wp:effectExtent l="0" t="0" r="5715" b="1270"/>
          <wp:wrapTight wrapText="bothSides">
            <wp:wrapPolygon edited="0">
              <wp:start x="0" y="0"/>
              <wp:lineTo x="0" y="21204"/>
              <wp:lineTo x="21474" y="21204"/>
              <wp:lineTo x="21474"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Hennef_2023_werblich_72dpi.jpg"/>
                  <pic:cNvPicPr/>
                </pic:nvPicPr>
                <pic:blipFill>
                  <a:blip r:embed="rId1">
                    <a:extLst>
                      <a:ext uri="{28A0092B-C50C-407E-A947-70E740481C1C}">
                        <a14:useLocalDpi xmlns:a14="http://schemas.microsoft.com/office/drawing/2010/main" val="0"/>
                      </a:ext>
                    </a:extLst>
                  </a:blip>
                  <a:stretch>
                    <a:fillRect/>
                  </a:stretch>
                </pic:blipFill>
                <pic:spPr>
                  <a:xfrm>
                    <a:off x="0" y="0"/>
                    <a:ext cx="2280285" cy="970280"/>
                  </a:xfrm>
                  <a:prstGeom prst="rect">
                    <a:avLst/>
                  </a:prstGeom>
                </pic:spPr>
              </pic:pic>
            </a:graphicData>
          </a:graphic>
          <wp14:sizeRelH relativeFrom="margin">
            <wp14:pctWidth>0</wp14:pctWidth>
          </wp14:sizeRelH>
          <wp14:sizeRelV relativeFrom="margin">
            <wp14:pctHeight>0</wp14:pctHeight>
          </wp14:sizeRelV>
        </wp:anchor>
      </w:drawing>
    </w:r>
    <w:r w:rsidR="00306493" w:rsidRPr="0023566B">
      <w:rPr>
        <w:b/>
        <w:bCs/>
        <w:sz w:val="32"/>
        <w:szCs w:val="32"/>
      </w:rPr>
      <w:t>Wochenpresse</w:t>
    </w:r>
  </w:p>
  <w:p w14:paraId="4605EA80" w14:textId="00120FB5" w:rsidR="00306493" w:rsidRPr="00612690" w:rsidRDefault="00306493" w:rsidP="00061056">
    <w:pPr>
      <w:pStyle w:val="Kopfzeile"/>
    </w:pPr>
    <w:r>
      <mc:AlternateContent>
        <mc:Choice Requires="wps">
          <w:drawing>
            <wp:anchor distT="0" distB="0" distL="114300" distR="114300" simplePos="0" relativeHeight="251655680" behindDoc="1" locked="0" layoutInCell="1" allowOverlap="1" wp14:anchorId="3CE043BF" wp14:editId="0293B9D4">
              <wp:simplePos x="0" y="0"/>
              <wp:positionH relativeFrom="column">
                <wp:posOffset>4575810</wp:posOffset>
              </wp:positionH>
              <wp:positionV relativeFrom="paragraph">
                <wp:posOffset>1031240</wp:posOffset>
              </wp:positionV>
              <wp:extent cx="1981200" cy="447675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47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0F16A" w14:textId="77777777" w:rsidR="00306493" w:rsidRPr="00EA7DDB" w:rsidRDefault="00306493" w:rsidP="00EA7DDB">
                          <w:pPr>
                            <w:pStyle w:val="Adressblock"/>
                            <w:rPr>
                              <w:b/>
                              <w:bCs/>
                              <w:color w:val="auto"/>
                            </w:rPr>
                          </w:pPr>
                          <w:r w:rsidRPr="00EA7DDB">
                            <w:rPr>
                              <w:b/>
                              <w:bCs/>
                              <w:color w:val="auto"/>
                            </w:rPr>
                            <w:t>Ihre</w:t>
                          </w:r>
                          <w:r>
                            <w:rPr>
                              <w:b/>
                              <w:bCs/>
                              <w:color w:val="auto"/>
                            </w:rPr>
                            <w:t xml:space="preserve"> </w:t>
                          </w:r>
                          <w:r w:rsidR="00CE5C12">
                            <w:rPr>
                              <w:b/>
                              <w:bCs/>
                              <w:color w:val="auto"/>
                            </w:rPr>
                            <w:t>Kontaktpersonen:</w:t>
                          </w:r>
                        </w:p>
                        <w:p w14:paraId="396A62F9" w14:textId="77777777" w:rsidR="00306493" w:rsidRPr="00EA7DDB" w:rsidRDefault="00306493" w:rsidP="00EA7DDB">
                          <w:pPr>
                            <w:pStyle w:val="Adressblock"/>
                            <w:rPr>
                              <w:b/>
                              <w:bCs/>
                              <w:color w:val="auto"/>
                            </w:rPr>
                          </w:pPr>
                        </w:p>
                        <w:p w14:paraId="4163C0C6" w14:textId="77777777" w:rsidR="00306493" w:rsidRPr="00EA7DDB" w:rsidRDefault="00306493" w:rsidP="00EA7DDB">
                          <w:pPr>
                            <w:pStyle w:val="Adressblock"/>
                            <w:rPr>
                              <w:b/>
                              <w:bCs/>
                              <w:color w:val="auto"/>
                            </w:rPr>
                          </w:pPr>
                          <w:r w:rsidRPr="00EA7DDB">
                            <w:rPr>
                              <w:b/>
                              <w:bCs/>
                              <w:color w:val="auto"/>
                            </w:rPr>
                            <w:t>Dominique</w:t>
                          </w:r>
                          <w:r>
                            <w:rPr>
                              <w:b/>
                              <w:bCs/>
                              <w:color w:val="auto"/>
                            </w:rPr>
                            <w:t xml:space="preserve"> </w:t>
                          </w:r>
                          <w:r w:rsidRPr="00EA7DDB">
                            <w:rPr>
                              <w:b/>
                              <w:bCs/>
                              <w:color w:val="auto"/>
                            </w:rPr>
                            <w:t>Müller-Grote</w:t>
                          </w:r>
                          <w:r>
                            <w:rPr>
                              <w:b/>
                              <w:bCs/>
                              <w:color w:val="auto"/>
                            </w:rPr>
                            <w:t xml:space="preserve"> </w:t>
                          </w:r>
                          <w:r w:rsidRPr="00EA7DDB">
                            <w:rPr>
                              <w:b/>
                              <w:bCs/>
                              <w:color w:val="auto"/>
                            </w:rPr>
                            <w:t>(dmg)</w:t>
                          </w:r>
                        </w:p>
                        <w:p w14:paraId="2AE74F5C" w14:textId="77777777" w:rsidR="00306493" w:rsidRPr="00EA7DDB" w:rsidRDefault="00306493" w:rsidP="00EA7DDB">
                          <w:pPr>
                            <w:pStyle w:val="Adressblock"/>
                            <w:rPr>
                              <w:b/>
                              <w:bCs/>
                              <w:color w:val="auto"/>
                            </w:rPr>
                          </w:pPr>
                          <w:r w:rsidRPr="00EA7DDB">
                            <w:rPr>
                              <w:b/>
                              <w:bCs/>
                              <w:color w:val="auto"/>
                            </w:rPr>
                            <w:t>Leiter</w:t>
                          </w:r>
                          <w:r>
                            <w:rPr>
                              <w:b/>
                              <w:bCs/>
                              <w:color w:val="auto"/>
                            </w:rPr>
                            <w:t xml:space="preserve"> </w:t>
                          </w:r>
                          <w:r w:rsidRPr="00EA7DDB">
                            <w:rPr>
                              <w:b/>
                              <w:bCs/>
                              <w:color w:val="auto"/>
                            </w:rPr>
                            <w:t>de</w:t>
                          </w:r>
                          <w:r w:rsidR="00FA5EEA" w:rsidRPr="00FA5EEA">
                            <w:rPr>
                              <w:b/>
                              <w:bCs/>
                              <w:color w:val="auto"/>
                            </w:rPr>
                            <w:t>s</w:t>
                          </w:r>
                          <w:r>
                            <w:rPr>
                              <w:b/>
                              <w:bCs/>
                              <w:color w:val="auto"/>
                            </w:rPr>
                            <w:t xml:space="preserve"> </w:t>
                          </w:r>
                          <w:r w:rsidRPr="00EA7DDB">
                            <w:rPr>
                              <w:b/>
                              <w:bCs/>
                              <w:color w:val="auto"/>
                            </w:rPr>
                            <w:t>A</w:t>
                          </w:r>
                          <w:r w:rsidR="00FA5EEA" w:rsidRPr="00FA5EEA">
                            <w:rPr>
                              <w:b/>
                              <w:bCs/>
                              <w:color w:val="auto"/>
                            </w:rPr>
                            <w:t>mtes für Kultur, Ehrenamt</w:t>
                          </w:r>
                          <w:r w:rsidR="00FA5EEA">
                            <w:rPr>
                              <w:b/>
                              <w:bCs/>
                              <w:color w:val="auto"/>
                            </w:rPr>
                            <w:t xml:space="preserve">, </w:t>
                          </w:r>
                          <w:r w:rsidRPr="00EA7DDB">
                            <w:rPr>
                              <w:b/>
                              <w:bCs/>
                              <w:color w:val="auto"/>
                            </w:rPr>
                            <w:t>Öffentlichkeitsarbeit</w:t>
                          </w:r>
                        </w:p>
                        <w:p w14:paraId="06DC57B0" w14:textId="77777777" w:rsidR="00306493" w:rsidRPr="00EA7DDB" w:rsidRDefault="00306493" w:rsidP="00EA7DDB">
                          <w:pPr>
                            <w:pStyle w:val="Adressblock"/>
                            <w:rPr>
                              <w:b/>
                              <w:bCs/>
                              <w:color w:val="auto"/>
                            </w:rPr>
                          </w:pPr>
                          <w:r w:rsidRPr="00EA7DDB">
                            <w:rPr>
                              <w:b/>
                              <w:bCs/>
                              <w:color w:val="auto"/>
                            </w:rPr>
                            <w:t>Pressesprecher</w:t>
                          </w:r>
                          <w:r>
                            <w:rPr>
                              <w:b/>
                              <w:bCs/>
                              <w:color w:val="auto"/>
                            </w:rPr>
                            <w:t xml:space="preserve"> </w:t>
                          </w:r>
                          <w:r w:rsidRPr="00EA7DDB">
                            <w:rPr>
                              <w:b/>
                              <w:bCs/>
                              <w:color w:val="auto"/>
                            </w:rPr>
                            <w:t>Stadt</w:t>
                          </w:r>
                          <w:r>
                            <w:rPr>
                              <w:b/>
                              <w:bCs/>
                              <w:color w:val="auto"/>
                            </w:rPr>
                            <w:t xml:space="preserve"> </w:t>
                          </w:r>
                          <w:r w:rsidRPr="00EA7DDB">
                            <w:rPr>
                              <w:b/>
                              <w:bCs/>
                              <w:color w:val="auto"/>
                            </w:rPr>
                            <w:t>Hennef</w:t>
                          </w:r>
                        </w:p>
                        <w:p w14:paraId="4E1CB78E"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298</w:t>
                          </w:r>
                        </w:p>
                        <w:p w14:paraId="3EBA9A67" w14:textId="77777777" w:rsidR="00306493" w:rsidRPr="00EA7DDB" w:rsidRDefault="00306493" w:rsidP="00EA7DDB">
                          <w:pPr>
                            <w:pStyle w:val="Adressblock"/>
                            <w:rPr>
                              <w:color w:val="auto"/>
                              <w:lang w:val="it-IT"/>
                            </w:rPr>
                          </w:pPr>
                          <w:r w:rsidRPr="00EA7DDB">
                            <w:rPr>
                              <w:color w:val="auto"/>
                              <w:lang w:val="it-IT"/>
                            </w:rPr>
                            <w:t>d.muellergrote@hennef.de</w:t>
                          </w:r>
                        </w:p>
                        <w:p w14:paraId="17C236C4" w14:textId="77777777" w:rsidR="00306493" w:rsidRDefault="00306493" w:rsidP="00EA7DDB">
                          <w:pPr>
                            <w:pStyle w:val="Adressblock"/>
                            <w:rPr>
                              <w:color w:val="auto"/>
                              <w:lang w:val="it-IT"/>
                            </w:rPr>
                          </w:pPr>
                        </w:p>
                        <w:p w14:paraId="10BBAC69" w14:textId="77777777" w:rsidR="00FA5EEA" w:rsidRPr="00FA5EEA" w:rsidRDefault="00FA5EEA" w:rsidP="00EA7DDB">
                          <w:pPr>
                            <w:pStyle w:val="Adressblock"/>
                            <w:rPr>
                              <w:color w:val="auto"/>
                              <w:lang w:val="it-IT"/>
                            </w:rPr>
                          </w:pPr>
                        </w:p>
                        <w:p w14:paraId="0AD1FC42" w14:textId="77777777" w:rsidR="00306493" w:rsidRDefault="00FA5EEA" w:rsidP="00EA7DDB">
                          <w:pPr>
                            <w:pStyle w:val="Adressblock"/>
                            <w:rPr>
                              <w:b/>
                              <w:bCs/>
                              <w:color w:val="auto"/>
                            </w:rPr>
                          </w:pPr>
                          <w:r w:rsidRPr="00FA5EEA">
                            <w:rPr>
                              <w:b/>
                              <w:bCs/>
                              <w:color w:val="auto"/>
                            </w:rPr>
                            <w:t xml:space="preserve">Jana </w:t>
                          </w:r>
                          <w:r w:rsidR="00E70D52" w:rsidRPr="00E70D52">
                            <w:rPr>
                              <w:b/>
                              <w:bCs/>
                              <w:color w:val="auto"/>
                            </w:rPr>
                            <w:t>Engels</w:t>
                          </w:r>
                          <w:r w:rsidRPr="00FA5EEA">
                            <w:rPr>
                              <w:b/>
                              <w:bCs/>
                              <w:color w:val="auto"/>
                            </w:rPr>
                            <w:t xml:space="preserve"> (j</w:t>
                          </w:r>
                          <w:r w:rsidR="00E70D52" w:rsidRPr="00E70D52">
                            <w:rPr>
                              <w:b/>
                              <w:bCs/>
                              <w:color w:val="auto"/>
                            </w:rPr>
                            <w:t>e</w:t>
                          </w:r>
                          <w:r w:rsidRPr="00FA5EEA">
                            <w:rPr>
                              <w:b/>
                              <w:bCs/>
                              <w:color w:val="auto"/>
                            </w:rPr>
                            <w:t>)</w:t>
                          </w:r>
                        </w:p>
                        <w:p w14:paraId="34C727B9" w14:textId="77777777" w:rsidR="00FA5EEA" w:rsidRPr="00FA5EEA" w:rsidRDefault="00FA5EEA" w:rsidP="00EA7DDB">
                          <w:pPr>
                            <w:pStyle w:val="Adressblock"/>
                            <w:rPr>
                              <w:b/>
                              <w:bCs/>
                              <w:color w:val="auto"/>
                            </w:rPr>
                          </w:pPr>
                          <w:r>
                            <w:rPr>
                              <w:b/>
                              <w:bCs/>
                              <w:color w:val="auto"/>
                            </w:rPr>
                            <w:t>Leiterin der Abteilung Presse- und Öffentlichkeitsarbeit</w:t>
                          </w:r>
                        </w:p>
                        <w:p w14:paraId="574BC371" w14:textId="77777777" w:rsidR="00FA5EEA" w:rsidRPr="00EA7DDB" w:rsidRDefault="00FA5EEA" w:rsidP="00FA5EEA">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129</w:t>
                          </w:r>
                        </w:p>
                        <w:p w14:paraId="10959AB9" w14:textId="6BD6CC43" w:rsidR="00FA5EEA" w:rsidRPr="00EA7DDB" w:rsidRDefault="00FA5EEA" w:rsidP="00EF0DD9">
                          <w:pPr>
                            <w:pStyle w:val="Flietext"/>
                            <w:rPr>
                              <w:lang w:val="it-IT"/>
                            </w:rPr>
                          </w:pPr>
                          <w:proofErr w:type="spellStart"/>
                          <w:r>
                            <w:rPr>
                              <w:lang w:val="it-IT"/>
                            </w:rPr>
                            <w:t>jana</w:t>
                          </w:r>
                          <w:proofErr w:type="spellEnd"/>
                          <w:r w:rsidRPr="00EA7DDB">
                            <w:rPr>
                              <w:lang w:val="it-IT"/>
                            </w:rPr>
                            <w:t>.</w:t>
                          </w:r>
                          <w:proofErr w:type="spellStart"/>
                          <w:r w:rsidR="00EF0DD9">
                            <w:t>engels</w:t>
                          </w:r>
                          <w:proofErr w:type="spellEnd"/>
                          <w:r w:rsidRPr="00EA7DDB">
                            <w:rPr>
                              <w:lang w:val="it-IT"/>
                            </w:rPr>
                            <w:t>@hennef.de</w:t>
                          </w:r>
                        </w:p>
                        <w:p w14:paraId="565D686C" w14:textId="77777777" w:rsidR="00FA5EEA" w:rsidRPr="00FA5EEA" w:rsidRDefault="00FA5EEA" w:rsidP="00EA7DDB">
                          <w:pPr>
                            <w:pStyle w:val="Adressblock"/>
                            <w:rPr>
                              <w:color w:val="auto"/>
                              <w:lang w:val="it-IT"/>
                            </w:rPr>
                          </w:pPr>
                        </w:p>
                        <w:p w14:paraId="587BE06F" w14:textId="77777777" w:rsidR="00FA5EEA" w:rsidRPr="00FA5EEA" w:rsidRDefault="00FA5EEA" w:rsidP="00EA7DDB">
                          <w:pPr>
                            <w:pStyle w:val="Adressblock"/>
                            <w:rPr>
                              <w:color w:val="auto"/>
                            </w:rPr>
                          </w:pPr>
                        </w:p>
                        <w:p w14:paraId="235DDD11" w14:textId="77777777" w:rsidR="00306493" w:rsidRPr="00E70D52" w:rsidRDefault="00306493" w:rsidP="00EA7DDB">
                          <w:pPr>
                            <w:pStyle w:val="Adressblock"/>
                            <w:rPr>
                              <w:b/>
                              <w:color w:val="auto"/>
                            </w:rPr>
                          </w:pPr>
                          <w:r w:rsidRPr="00E70D52">
                            <w:rPr>
                              <w:b/>
                              <w:color w:val="auto"/>
                            </w:rPr>
                            <w:t>Mira Steffan (</w:t>
                          </w:r>
                          <w:proofErr w:type="spellStart"/>
                          <w:r w:rsidRPr="00E70D52">
                            <w:rPr>
                              <w:b/>
                              <w:color w:val="auto"/>
                            </w:rPr>
                            <w:t>ms</w:t>
                          </w:r>
                          <w:proofErr w:type="spellEnd"/>
                          <w:r w:rsidRPr="00E70D52">
                            <w:rPr>
                              <w:b/>
                              <w:color w:val="auto"/>
                            </w:rPr>
                            <w:t>)</w:t>
                          </w:r>
                        </w:p>
                        <w:p w14:paraId="62F68760" w14:textId="77777777" w:rsidR="00306493" w:rsidRPr="00FA5EEA" w:rsidRDefault="00306493" w:rsidP="00EA7DDB">
                          <w:pPr>
                            <w:pStyle w:val="Adressblock"/>
                            <w:rPr>
                              <w:b/>
                              <w:color w:val="auto"/>
                            </w:rPr>
                          </w:pPr>
                          <w:r w:rsidRPr="00FA5EEA">
                            <w:rPr>
                              <w:b/>
                              <w:color w:val="auto"/>
                            </w:rPr>
                            <w:t>Presse- und Öffentlichkeitsarbeit</w:t>
                          </w:r>
                        </w:p>
                        <w:p w14:paraId="26B4628A"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287</w:t>
                          </w:r>
                        </w:p>
                        <w:p w14:paraId="71351ADA" w14:textId="77777777" w:rsidR="00306493" w:rsidRPr="00EA7DDB" w:rsidRDefault="00306493" w:rsidP="00EA7DDB">
                          <w:pPr>
                            <w:pStyle w:val="Adressblock"/>
                            <w:rPr>
                              <w:color w:val="auto"/>
                              <w:lang w:val="it-IT"/>
                            </w:rPr>
                          </w:pPr>
                          <w:r w:rsidRPr="00EA7DDB">
                            <w:rPr>
                              <w:color w:val="auto"/>
                              <w:lang w:val="it-IT"/>
                            </w:rPr>
                            <w:t>mira.steffan@hennef.de</w:t>
                          </w:r>
                        </w:p>
                        <w:p w14:paraId="1D540B6B" w14:textId="77777777" w:rsidR="00306493" w:rsidRPr="00EA7DDB" w:rsidRDefault="00306493" w:rsidP="00EA7DDB">
                          <w:pPr>
                            <w:pStyle w:val="Adressblock"/>
                            <w:rPr>
                              <w:color w:val="auto"/>
                            </w:rPr>
                          </w:pPr>
                        </w:p>
                        <w:p w14:paraId="3C46C2D7" w14:textId="77777777" w:rsidR="00306493" w:rsidRDefault="00306493" w:rsidP="00EA7DDB">
                          <w:pPr>
                            <w:pStyle w:val="Adressblock"/>
                            <w:rPr>
                              <w:color w:val="auto"/>
                            </w:rPr>
                          </w:pPr>
                        </w:p>
                        <w:p w14:paraId="01AD8A13" w14:textId="77777777" w:rsidR="00FA5EEA" w:rsidRPr="00EA7DDB" w:rsidRDefault="00FA5EEA" w:rsidP="00EA7DDB">
                          <w:pPr>
                            <w:pStyle w:val="Adressblock"/>
                            <w:rPr>
                              <w:color w:val="auto"/>
                            </w:rPr>
                          </w:pPr>
                        </w:p>
                        <w:p w14:paraId="7996B7D1" w14:textId="77777777" w:rsidR="00306493" w:rsidRPr="00FA5EEA" w:rsidRDefault="00FA5EEA" w:rsidP="00EA7DDB">
                          <w:pPr>
                            <w:pStyle w:val="Adressblock"/>
                            <w:rPr>
                              <w:i/>
                              <w:color w:val="auto"/>
                            </w:rPr>
                          </w:pPr>
                          <w:r w:rsidRPr="00FA5EEA">
                            <w:rPr>
                              <w:i/>
                              <w:color w:val="auto"/>
                            </w:rPr>
                            <w:t>hennef.de</w:t>
                          </w:r>
                        </w:p>
                        <w:p w14:paraId="2616C09F" w14:textId="77777777" w:rsidR="00FA5EEA" w:rsidRPr="00FA5EEA" w:rsidRDefault="00FA5EEA" w:rsidP="00EA7DDB">
                          <w:pPr>
                            <w:pStyle w:val="Adressblock"/>
                            <w:rPr>
                              <w:i/>
                              <w:color w:val="auto"/>
                            </w:rPr>
                          </w:pPr>
                          <w:r w:rsidRPr="00FA5EEA">
                            <w:rPr>
                              <w:i/>
                              <w:color w:val="auto"/>
                            </w:rPr>
                            <w:t>facebook.com/</w:t>
                          </w:r>
                          <w:proofErr w:type="spellStart"/>
                          <w:r w:rsidRPr="00FA5EEA">
                            <w:rPr>
                              <w:i/>
                              <w:color w:val="auto"/>
                            </w:rPr>
                            <w:t>hennef.meine.stadt</w:t>
                          </w:r>
                          <w:proofErr w:type="spellEnd"/>
                        </w:p>
                        <w:p w14:paraId="51E84956" w14:textId="77777777" w:rsidR="00FA5EEA" w:rsidRPr="00FA5EEA" w:rsidRDefault="00FA5EEA" w:rsidP="00EA7DDB">
                          <w:pPr>
                            <w:pStyle w:val="Adressblock"/>
                            <w:rPr>
                              <w:i/>
                              <w:color w:val="auto"/>
                            </w:rPr>
                          </w:pPr>
                          <w:r w:rsidRPr="00FA5EEA">
                            <w:rPr>
                              <w:i/>
                              <w:color w:val="auto"/>
                            </w:rPr>
                            <w:t>instagram.com/</w:t>
                          </w:r>
                          <w:proofErr w:type="spellStart"/>
                          <w:r w:rsidRPr="00FA5EEA">
                            <w:rPr>
                              <w:i/>
                              <w:color w:val="auto"/>
                            </w:rPr>
                            <w:t>stadt_hennef</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043BF" id="_x0000_t202" coordsize="21600,21600" o:spt="202" path="m,l,21600r21600,l21600,xe">
              <v:stroke joinstyle="miter"/>
              <v:path gradientshapeok="t" o:connecttype="rect"/>
            </v:shapetype>
            <v:shape id="Text Box 5" o:spid="_x0000_s1027" type="#_x0000_t202" style="position:absolute;margin-left:360.3pt;margin-top:81.2pt;width:156pt;height:35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" filled="f" stroked="f">
              <v:textbox>
                <w:txbxContent>
                  <w:p w14:paraId="5FF0F16A" w14:textId="77777777" w:rsidR="00306493" w:rsidRPr="00EA7DDB" w:rsidRDefault="00306493" w:rsidP="00EA7DDB">
                    <w:pPr>
                      <w:pStyle w:val="Adressblock"/>
                      <w:rPr>
                        <w:b/>
                        <w:bCs/>
                        <w:color w:val="auto"/>
                      </w:rPr>
                    </w:pPr>
                    <w:r w:rsidRPr="00EA7DDB">
                      <w:rPr>
                        <w:b/>
                        <w:bCs/>
                        <w:color w:val="auto"/>
                      </w:rPr>
                      <w:t>Ihre</w:t>
                    </w:r>
                    <w:r>
                      <w:rPr>
                        <w:b/>
                        <w:bCs/>
                        <w:color w:val="auto"/>
                      </w:rPr>
                      <w:t xml:space="preserve"> </w:t>
                    </w:r>
                    <w:r w:rsidR="00CE5C12">
                      <w:rPr>
                        <w:b/>
                        <w:bCs/>
                        <w:color w:val="auto"/>
                      </w:rPr>
                      <w:t>Kontaktpersonen:</w:t>
                    </w:r>
                  </w:p>
                  <w:p w14:paraId="396A62F9" w14:textId="77777777" w:rsidR="00306493" w:rsidRPr="00EA7DDB" w:rsidRDefault="00306493" w:rsidP="00EA7DDB">
                    <w:pPr>
                      <w:pStyle w:val="Adressblock"/>
                      <w:rPr>
                        <w:b/>
                        <w:bCs/>
                        <w:color w:val="auto"/>
                      </w:rPr>
                    </w:pPr>
                  </w:p>
                  <w:p w14:paraId="4163C0C6" w14:textId="77777777" w:rsidR="00306493" w:rsidRPr="00EA7DDB" w:rsidRDefault="00306493" w:rsidP="00EA7DDB">
                    <w:pPr>
                      <w:pStyle w:val="Adressblock"/>
                      <w:rPr>
                        <w:b/>
                        <w:bCs/>
                        <w:color w:val="auto"/>
                      </w:rPr>
                    </w:pPr>
                    <w:r w:rsidRPr="00EA7DDB">
                      <w:rPr>
                        <w:b/>
                        <w:bCs/>
                        <w:color w:val="auto"/>
                      </w:rPr>
                      <w:t>Dominique</w:t>
                    </w:r>
                    <w:r>
                      <w:rPr>
                        <w:b/>
                        <w:bCs/>
                        <w:color w:val="auto"/>
                      </w:rPr>
                      <w:t xml:space="preserve"> </w:t>
                    </w:r>
                    <w:r w:rsidRPr="00EA7DDB">
                      <w:rPr>
                        <w:b/>
                        <w:bCs/>
                        <w:color w:val="auto"/>
                      </w:rPr>
                      <w:t>Müller-Grote</w:t>
                    </w:r>
                    <w:r>
                      <w:rPr>
                        <w:b/>
                        <w:bCs/>
                        <w:color w:val="auto"/>
                      </w:rPr>
                      <w:t xml:space="preserve"> </w:t>
                    </w:r>
                    <w:r w:rsidRPr="00EA7DDB">
                      <w:rPr>
                        <w:b/>
                        <w:bCs/>
                        <w:color w:val="auto"/>
                      </w:rPr>
                      <w:t>(dmg)</w:t>
                    </w:r>
                  </w:p>
                  <w:p w14:paraId="2AE74F5C" w14:textId="77777777" w:rsidR="00306493" w:rsidRPr="00EA7DDB" w:rsidRDefault="00306493" w:rsidP="00EA7DDB">
                    <w:pPr>
                      <w:pStyle w:val="Adressblock"/>
                      <w:rPr>
                        <w:b/>
                        <w:bCs/>
                        <w:color w:val="auto"/>
                      </w:rPr>
                    </w:pPr>
                    <w:r w:rsidRPr="00EA7DDB">
                      <w:rPr>
                        <w:b/>
                        <w:bCs/>
                        <w:color w:val="auto"/>
                      </w:rPr>
                      <w:t>Leiter</w:t>
                    </w:r>
                    <w:r>
                      <w:rPr>
                        <w:b/>
                        <w:bCs/>
                        <w:color w:val="auto"/>
                      </w:rPr>
                      <w:t xml:space="preserve"> </w:t>
                    </w:r>
                    <w:r w:rsidRPr="00EA7DDB">
                      <w:rPr>
                        <w:b/>
                        <w:bCs/>
                        <w:color w:val="auto"/>
                      </w:rPr>
                      <w:t>de</w:t>
                    </w:r>
                    <w:r w:rsidR="00FA5EEA" w:rsidRPr="00FA5EEA">
                      <w:rPr>
                        <w:b/>
                        <w:bCs/>
                        <w:color w:val="auto"/>
                      </w:rPr>
                      <w:t>s</w:t>
                    </w:r>
                    <w:r>
                      <w:rPr>
                        <w:b/>
                        <w:bCs/>
                        <w:color w:val="auto"/>
                      </w:rPr>
                      <w:t xml:space="preserve"> </w:t>
                    </w:r>
                    <w:r w:rsidRPr="00EA7DDB">
                      <w:rPr>
                        <w:b/>
                        <w:bCs/>
                        <w:color w:val="auto"/>
                      </w:rPr>
                      <w:t>A</w:t>
                    </w:r>
                    <w:r w:rsidR="00FA5EEA" w:rsidRPr="00FA5EEA">
                      <w:rPr>
                        <w:b/>
                        <w:bCs/>
                        <w:color w:val="auto"/>
                      </w:rPr>
                      <w:t>mtes für Kultur, Ehrenamt</w:t>
                    </w:r>
                    <w:r w:rsidR="00FA5EEA">
                      <w:rPr>
                        <w:b/>
                        <w:bCs/>
                        <w:color w:val="auto"/>
                      </w:rPr>
                      <w:t xml:space="preserve">, </w:t>
                    </w:r>
                    <w:r w:rsidRPr="00EA7DDB">
                      <w:rPr>
                        <w:b/>
                        <w:bCs/>
                        <w:color w:val="auto"/>
                      </w:rPr>
                      <w:t>Öffentlichkeitsarbeit</w:t>
                    </w:r>
                  </w:p>
                  <w:p w14:paraId="06DC57B0" w14:textId="77777777" w:rsidR="00306493" w:rsidRPr="00EA7DDB" w:rsidRDefault="00306493" w:rsidP="00EA7DDB">
                    <w:pPr>
                      <w:pStyle w:val="Adressblock"/>
                      <w:rPr>
                        <w:b/>
                        <w:bCs/>
                        <w:color w:val="auto"/>
                      </w:rPr>
                    </w:pPr>
                    <w:r w:rsidRPr="00EA7DDB">
                      <w:rPr>
                        <w:b/>
                        <w:bCs/>
                        <w:color w:val="auto"/>
                      </w:rPr>
                      <w:t>Pressesprecher</w:t>
                    </w:r>
                    <w:r>
                      <w:rPr>
                        <w:b/>
                        <w:bCs/>
                        <w:color w:val="auto"/>
                      </w:rPr>
                      <w:t xml:space="preserve"> </w:t>
                    </w:r>
                    <w:r w:rsidRPr="00EA7DDB">
                      <w:rPr>
                        <w:b/>
                        <w:bCs/>
                        <w:color w:val="auto"/>
                      </w:rPr>
                      <w:t>Stadt</w:t>
                    </w:r>
                    <w:r>
                      <w:rPr>
                        <w:b/>
                        <w:bCs/>
                        <w:color w:val="auto"/>
                      </w:rPr>
                      <w:t xml:space="preserve"> </w:t>
                    </w:r>
                    <w:r w:rsidRPr="00EA7DDB">
                      <w:rPr>
                        <w:b/>
                        <w:bCs/>
                        <w:color w:val="auto"/>
                      </w:rPr>
                      <w:t>Hennef</w:t>
                    </w:r>
                  </w:p>
                  <w:p w14:paraId="4E1CB78E"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298</w:t>
                    </w:r>
                  </w:p>
                  <w:p w14:paraId="3EBA9A67" w14:textId="77777777" w:rsidR="00306493" w:rsidRPr="00EA7DDB" w:rsidRDefault="00306493" w:rsidP="00EA7DDB">
                    <w:pPr>
                      <w:pStyle w:val="Adressblock"/>
                      <w:rPr>
                        <w:color w:val="auto"/>
                        <w:lang w:val="it-IT"/>
                      </w:rPr>
                    </w:pPr>
                    <w:r w:rsidRPr="00EA7DDB">
                      <w:rPr>
                        <w:color w:val="auto"/>
                        <w:lang w:val="it-IT"/>
                      </w:rPr>
                      <w:t>d.muellergrote@hennef.de</w:t>
                    </w:r>
                  </w:p>
                  <w:p w14:paraId="17C236C4" w14:textId="77777777" w:rsidR="00306493" w:rsidRDefault="00306493" w:rsidP="00EA7DDB">
                    <w:pPr>
                      <w:pStyle w:val="Adressblock"/>
                      <w:rPr>
                        <w:color w:val="auto"/>
                        <w:lang w:val="it-IT"/>
                      </w:rPr>
                    </w:pPr>
                  </w:p>
                  <w:p w14:paraId="10BBAC69" w14:textId="77777777" w:rsidR="00FA5EEA" w:rsidRPr="00FA5EEA" w:rsidRDefault="00FA5EEA" w:rsidP="00EA7DDB">
                    <w:pPr>
                      <w:pStyle w:val="Adressblock"/>
                      <w:rPr>
                        <w:color w:val="auto"/>
                        <w:lang w:val="it-IT"/>
                      </w:rPr>
                    </w:pPr>
                  </w:p>
                  <w:p w14:paraId="0AD1FC42" w14:textId="77777777" w:rsidR="00306493" w:rsidRDefault="00FA5EEA" w:rsidP="00EA7DDB">
                    <w:pPr>
                      <w:pStyle w:val="Adressblock"/>
                      <w:rPr>
                        <w:b/>
                        <w:bCs/>
                        <w:color w:val="auto"/>
                      </w:rPr>
                    </w:pPr>
                    <w:r w:rsidRPr="00FA5EEA">
                      <w:rPr>
                        <w:b/>
                        <w:bCs/>
                        <w:color w:val="auto"/>
                      </w:rPr>
                      <w:t xml:space="preserve">Jana </w:t>
                    </w:r>
                    <w:r w:rsidR="00E70D52" w:rsidRPr="00E70D52">
                      <w:rPr>
                        <w:b/>
                        <w:bCs/>
                        <w:color w:val="auto"/>
                      </w:rPr>
                      <w:t>Engels</w:t>
                    </w:r>
                    <w:r w:rsidRPr="00FA5EEA">
                      <w:rPr>
                        <w:b/>
                        <w:bCs/>
                        <w:color w:val="auto"/>
                      </w:rPr>
                      <w:t xml:space="preserve"> (j</w:t>
                    </w:r>
                    <w:r w:rsidR="00E70D52" w:rsidRPr="00E70D52">
                      <w:rPr>
                        <w:b/>
                        <w:bCs/>
                        <w:color w:val="auto"/>
                      </w:rPr>
                      <w:t>e</w:t>
                    </w:r>
                    <w:r w:rsidRPr="00FA5EEA">
                      <w:rPr>
                        <w:b/>
                        <w:bCs/>
                        <w:color w:val="auto"/>
                      </w:rPr>
                      <w:t>)</w:t>
                    </w:r>
                  </w:p>
                  <w:p w14:paraId="34C727B9" w14:textId="77777777" w:rsidR="00FA5EEA" w:rsidRPr="00FA5EEA" w:rsidRDefault="00FA5EEA" w:rsidP="00EA7DDB">
                    <w:pPr>
                      <w:pStyle w:val="Adressblock"/>
                      <w:rPr>
                        <w:b/>
                        <w:bCs/>
                        <w:color w:val="auto"/>
                      </w:rPr>
                    </w:pPr>
                    <w:r>
                      <w:rPr>
                        <w:b/>
                        <w:bCs/>
                        <w:color w:val="auto"/>
                      </w:rPr>
                      <w:t>Leiterin der Abteilung Presse- und Öffentlichkeitsarbeit</w:t>
                    </w:r>
                  </w:p>
                  <w:p w14:paraId="574BC371" w14:textId="77777777" w:rsidR="00FA5EEA" w:rsidRPr="00EA7DDB" w:rsidRDefault="00FA5EEA" w:rsidP="00FA5EEA">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129</w:t>
                    </w:r>
                  </w:p>
                  <w:p w14:paraId="10959AB9" w14:textId="6BD6CC43" w:rsidR="00FA5EEA" w:rsidRPr="00EA7DDB" w:rsidRDefault="00FA5EEA" w:rsidP="00EF0DD9">
                    <w:pPr>
                      <w:pStyle w:val="Flietext"/>
                      <w:rPr>
                        <w:lang w:val="it-IT"/>
                      </w:rPr>
                    </w:pPr>
                    <w:proofErr w:type="spellStart"/>
                    <w:r>
                      <w:rPr>
                        <w:lang w:val="it-IT"/>
                      </w:rPr>
                      <w:t>jana</w:t>
                    </w:r>
                    <w:proofErr w:type="spellEnd"/>
                    <w:r w:rsidRPr="00EA7DDB">
                      <w:rPr>
                        <w:lang w:val="it-IT"/>
                      </w:rPr>
                      <w:t>.</w:t>
                    </w:r>
                    <w:proofErr w:type="spellStart"/>
                    <w:r w:rsidR="00EF0DD9">
                      <w:t>engels</w:t>
                    </w:r>
                    <w:proofErr w:type="spellEnd"/>
                    <w:r w:rsidRPr="00EA7DDB">
                      <w:rPr>
                        <w:lang w:val="it-IT"/>
                      </w:rPr>
                      <w:t>@hennef.de</w:t>
                    </w:r>
                  </w:p>
                  <w:p w14:paraId="565D686C" w14:textId="77777777" w:rsidR="00FA5EEA" w:rsidRPr="00FA5EEA" w:rsidRDefault="00FA5EEA" w:rsidP="00EA7DDB">
                    <w:pPr>
                      <w:pStyle w:val="Adressblock"/>
                      <w:rPr>
                        <w:color w:val="auto"/>
                        <w:lang w:val="it-IT"/>
                      </w:rPr>
                    </w:pPr>
                  </w:p>
                  <w:p w14:paraId="587BE06F" w14:textId="77777777" w:rsidR="00FA5EEA" w:rsidRPr="00FA5EEA" w:rsidRDefault="00FA5EEA" w:rsidP="00EA7DDB">
                    <w:pPr>
                      <w:pStyle w:val="Adressblock"/>
                      <w:rPr>
                        <w:color w:val="auto"/>
                      </w:rPr>
                    </w:pPr>
                  </w:p>
                  <w:p w14:paraId="235DDD11" w14:textId="77777777" w:rsidR="00306493" w:rsidRPr="00E70D52" w:rsidRDefault="00306493" w:rsidP="00EA7DDB">
                    <w:pPr>
                      <w:pStyle w:val="Adressblock"/>
                      <w:rPr>
                        <w:b/>
                        <w:color w:val="auto"/>
                      </w:rPr>
                    </w:pPr>
                    <w:r w:rsidRPr="00E70D52">
                      <w:rPr>
                        <w:b/>
                        <w:color w:val="auto"/>
                      </w:rPr>
                      <w:t>Mira Steffan (</w:t>
                    </w:r>
                    <w:proofErr w:type="spellStart"/>
                    <w:r w:rsidRPr="00E70D52">
                      <w:rPr>
                        <w:b/>
                        <w:color w:val="auto"/>
                      </w:rPr>
                      <w:t>ms</w:t>
                    </w:r>
                    <w:proofErr w:type="spellEnd"/>
                    <w:r w:rsidRPr="00E70D52">
                      <w:rPr>
                        <w:b/>
                        <w:color w:val="auto"/>
                      </w:rPr>
                      <w:t>)</w:t>
                    </w:r>
                  </w:p>
                  <w:p w14:paraId="62F68760" w14:textId="77777777" w:rsidR="00306493" w:rsidRPr="00FA5EEA" w:rsidRDefault="00306493" w:rsidP="00EA7DDB">
                    <w:pPr>
                      <w:pStyle w:val="Adressblock"/>
                      <w:rPr>
                        <w:b/>
                        <w:color w:val="auto"/>
                      </w:rPr>
                    </w:pPr>
                    <w:r w:rsidRPr="00FA5EEA">
                      <w:rPr>
                        <w:b/>
                        <w:color w:val="auto"/>
                      </w:rPr>
                      <w:t>Presse- und Öffentlichkeitsarbeit</w:t>
                    </w:r>
                  </w:p>
                  <w:p w14:paraId="26B4628A"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287</w:t>
                    </w:r>
                  </w:p>
                  <w:p w14:paraId="71351ADA" w14:textId="77777777" w:rsidR="00306493" w:rsidRPr="00EA7DDB" w:rsidRDefault="00306493" w:rsidP="00EA7DDB">
                    <w:pPr>
                      <w:pStyle w:val="Adressblock"/>
                      <w:rPr>
                        <w:color w:val="auto"/>
                        <w:lang w:val="it-IT"/>
                      </w:rPr>
                    </w:pPr>
                    <w:r w:rsidRPr="00EA7DDB">
                      <w:rPr>
                        <w:color w:val="auto"/>
                        <w:lang w:val="it-IT"/>
                      </w:rPr>
                      <w:t>mira.steffan@hennef.de</w:t>
                    </w:r>
                  </w:p>
                  <w:p w14:paraId="1D540B6B" w14:textId="77777777" w:rsidR="00306493" w:rsidRPr="00EA7DDB" w:rsidRDefault="00306493" w:rsidP="00EA7DDB">
                    <w:pPr>
                      <w:pStyle w:val="Adressblock"/>
                      <w:rPr>
                        <w:color w:val="auto"/>
                      </w:rPr>
                    </w:pPr>
                  </w:p>
                  <w:p w14:paraId="3C46C2D7" w14:textId="77777777" w:rsidR="00306493" w:rsidRDefault="00306493" w:rsidP="00EA7DDB">
                    <w:pPr>
                      <w:pStyle w:val="Adressblock"/>
                      <w:rPr>
                        <w:color w:val="auto"/>
                      </w:rPr>
                    </w:pPr>
                  </w:p>
                  <w:p w14:paraId="01AD8A13" w14:textId="77777777" w:rsidR="00FA5EEA" w:rsidRPr="00EA7DDB" w:rsidRDefault="00FA5EEA" w:rsidP="00EA7DDB">
                    <w:pPr>
                      <w:pStyle w:val="Adressblock"/>
                      <w:rPr>
                        <w:color w:val="auto"/>
                      </w:rPr>
                    </w:pPr>
                  </w:p>
                  <w:p w14:paraId="7996B7D1" w14:textId="77777777" w:rsidR="00306493" w:rsidRPr="00FA5EEA" w:rsidRDefault="00FA5EEA" w:rsidP="00EA7DDB">
                    <w:pPr>
                      <w:pStyle w:val="Adressblock"/>
                      <w:rPr>
                        <w:i/>
                        <w:color w:val="auto"/>
                      </w:rPr>
                    </w:pPr>
                    <w:r w:rsidRPr="00FA5EEA">
                      <w:rPr>
                        <w:i/>
                        <w:color w:val="auto"/>
                      </w:rPr>
                      <w:t>hennef.de</w:t>
                    </w:r>
                  </w:p>
                  <w:p w14:paraId="2616C09F" w14:textId="77777777" w:rsidR="00FA5EEA" w:rsidRPr="00FA5EEA" w:rsidRDefault="00FA5EEA" w:rsidP="00EA7DDB">
                    <w:pPr>
                      <w:pStyle w:val="Adressblock"/>
                      <w:rPr>
                        <w:i/>
                        <w:color w:val="auto"/>
                      </w:rPr>
                    </w:pPr>
                    <w:r w:rsidRPr="00FA5EEA">
                      <w:rPr>
                        <w:i/>
                        <w:color w:val="auto"/>
                      </w:rPr>
                      <w:t>facebook.com/</w:t>
                    </w:r>
                    <w:proofErr w:type="spellStart"/>
                    <w:r w:rsidRPr="00FA5EEA">
                      <w:rPr>
                        <w:i/>
                        <w:color w:val="auto"/>
                      </w:rPr>
                      <w:t>hennef.meine.stadt</w:t>
                    </w:r>
                    <w:proofErr w:type="spellEnd"/>
                  </w:p>
                  <w:p w14:paraId="51E84956" w14:textId="77777777" w:rsidR="00FA5EEA" w:rsidRPr="00FA5EEA" w:rsidRDefault="00FA5EEA" w:rsidP="00EA7DDB">
                    <w:pPr>
                      <w:pStyle w:val="Adressblock"/>
                      <w:rPr>
                        <w:i/>
                        <w:color w:val="auto"/>
                      </w:rPr>
                    </w:pPr>
                    <w:r w:rsidRPr="00FA5EEA">
                      <w:rPr>
                        <w:i/>
                        <w:color w:val="auto"/>
                      </w:rPr>
                      <w:t>instagram.com/</w:t>
                    </w:r>
                    <w:proofErr w:type="spellStart"/>
                    <w:r w:rsidRPr="00FA5EEA">
                      <w:rPr>
                        <w:i/>
                        <w:color w:val="auto"/>
                      </w:rPr>
                      <w:t>stadt_hennef</w:t>
                    </w:r>
                    <w:proofErr w:type="spellEnd"/>
                  </w:p>
                </w:txbxContent>
              </v:textbox>
            </v:shape>
          </w:pict>
        </mc:Fallback>
      </mc:AlternateContent>
    </w:r>
    <w:r w:rsidRPr="00612690">
      <w:t>Nr.</w:t>
    </w:r>
    <w:r>
      <w:t xml:space="preserve"> </w:t>
    </w:r>
    <w:r w:rsidR="003D7F5B">
      <w:t>10</w:t>
    </w:r>
    <w:r w:rsidR="00B3349F">
      <w:t>6</w:t>
    </w:r>
    <w:r w:rsidR="008C3DD4">
      <w:t>5</w:t>
    </w:r>
    <w:r w:rsidR="00E935C9">
      <w:t xml:space="preserve"> </w:t>
    </w:r>
    <w:r>
      <w:t>v</w:t>
    </w:r>
    <w:r w:rsidRPr="00612690">
      <w:t>om</w:t>
    </w:r>
    <w:bookmarkStart w:id="67" w:name="Datum_PR"/>
    <w:r>
      <w:t xml:space="preserve"> </w:t>
    </w:r>
    <w:r w:rsidR="008C3DD4">
      <w:t>03</w:t>
    </w:r>
    <w:r w:rsidR="00A11427">
      <w:t xml:space="preserve">. </w:t>
    </w:r>
    <w:r w:rsidR="008C3DD4">
      <w:t>November</w:t>
    </w:r>
    <w:r w:rsidR="00A11427">
      <w:t xml:space="preserve"> </w:t>
    </w:r>
    <w:r w:rsidRPr="00612690">
      <w:t>20</w:t>
    </w:r>
    <w:bookmarkEnd w:id="67"/>
    <w:r w:rsidR="0052453D">
      <w:t>2</w:t>
    </w:r>
    <w:bookmarkEnd w:id="61"/>
    <w:bookmarkEnd w:id="62"/>
    <w:bookmarkEnd w:id="63"/>
    <w:bookmarkEnd w:id="64"/>
    <w:bookmarkEnd w:id="65"/>
    <w:bookmarkEnd w:id="66"/>
    <w:r w:rsidR="00AE57B2">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70BA"/>
    <w:multiLevelType w:val="multilevel"/>
    <w:tmpl w:val="9AF8A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42C89"/>
    <w:multiLevelType w:val="hybridMultilevel"/>
    <w:tmpl w:val="6C38F8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8508F8"/>
    <w:multiLevelType w:val="multilevel"/>
    <w:tmpl w:val="8D3E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3A179A"/>
    <w:multiLevelType w:val="hybridMultilevel"/>
    <w:tmpl w:val="438A93DE"/>
    <w:lvl w:ilvl="0" w:tplc="AB44D0E2">
      <w:start w:val="1"/>
      <w:numFmt w:val="bullet"/>
      <w:pStyle w:val="Standardliste"/>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04370AD"/>
    <w:multiLevelType w:val="multilevel"/>
    <w:tmpl w:val="EDC67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AA0B3A"/>
    <w:multiLevelType w:val="multilevel"/>
    <w:tmpl w:val="D0DE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D7127F"/>
    <w:multiLevelType w:val="multilevel"/>
    <w:tmpl w:val="8F2E6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262599"/>
    <w:multiLevelType w:val="multilevel"/>
    <w:tmpl w:val="463A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F73B3"/>
    <w:multiLevelType w:val="multilevel"/>
    <w:tmpl w:val="E15E8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360C8E"/>
    <w:multiLevelType w:val="multilevel"/>
    <w:tmpl w:val="900A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8C03E6"/>
    <w:multiLevelType w:val="multilevel"/>
    <w:tmpl w:val="660E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FD6ECF"/>
    <w:multiLevelType w:val="hybridMultilevel"/>
    <w:tmpl w:val="9778775C"/>
    <w:lvl w:ilvl="0" w:tplc="04070003">
      <w:start w:val="1"/>
      <w:numFmt w:val="bullet"/>
      <w:pStyle w:val="Standdardliste"/>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CE86289"/>
    <w:multiLevelType w:val="hybridMultilevel"/>
    <w:tmpl w:val="709C9E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3E0A39C7"/>
    <w:multiLevelType w:val="hybridMultilevel"/>
    <w:tmpl w:val="7C20421C"/>
    <w:lvl w:ilvl="0" w:tplc="45ECCB96">
      <w:start w:val="1"/>
      <w:numFmt w:val="bullet"/>
      <w:pStyle w:val="KWE-Flietext-Liste"/>
      <w:lvlText w:val=""/>
      <w:lvlJc w:val="left"/>
      <w:pPr>
        <w:tabs>
          <w:tab w:val="num" w:pos="360"/>
        </w:tabs>
        <w:ind w:left="360" w:hanging="360"/>
      </w:pPr>
      <w:rPr>
        <w:rFonts w:ascii="Symbol" w:hAnsi="Symbol" w:hint="default"/>
        <w:color w:val="auto"/>
      </w:rPr>
    </w:lvl>
    <w:lvl w:ilvl="1" w:tplc="D3784FEE" w:tentative="1">
      <w:start w:val="1"/>
      <w:numFmt w:val="bullet"/>
      <w:lvlText w:val="o"/>
      <w:lvlJc w:val="left"/>
      <w:pPr>
        <w:tabs>
          <w:tab w:val="num" w:pos="1440"/>
        </w:tabs>
        <w:ind w:left="1440" w:hanging="360"/>
      </w:pPr>
      <w:rPr>
        <w:rFonts w:ascii="Courier New" w:hAnsi="Courier New" w:cs="Courier New" w:hint="default"/>
      </w:rPr>
    </w:lvl>
    <w:lvl w:ilvl="2" w:tplc="E49A92FA" w:tentative="1">
      <w:start w:val="1"/>
      <w:numFmt w:val="bullet"/>
      <w:lvlText w:val=""/>
      <w:lvlJc w:val="left"/>
      <w:pPr>
        <w:tabs>
          <w:tab w:val="num" w:pos="2160"/>
        </w:tabs>
        <w:ind w:left="2160" w:hanging="360"/>
      </w:pPr>
      <w:rPr>
        <w:rFonts w:ascii="Wingdings" w:hAnsi="Wingdings" w:hint="default"/>
      </w:rPr>
    </w:lvl>
    <w:lvl w:ilvl="3" w:tplc="1584A9AE" w:tentative="1">
      <w:start w:val="1"/>
      <w:numFmt w:val="bullet"/>
      <w:lvlText w:val=""/>
      <w:lvlJc w:val="left"/>
      <w:pPr>
        <w:tabs>
          <w:tab w:val="num" w:pos="2880"/>
        </w:tabs>
        <w:ind w:left="2880" w:hanging="360"/>
      </w:pPr>
      <w:rPr>
        <w:rFonts w:ascii="Symbol" w:hAnsi="Symbol" w:hint="default"/>
      </w:rPr>
    </w:lvl>
    <w:lvl w:ilvl="4" w:tplc="231C5954" w:tentative="1">
      <w:start w:val="1"/>
      <w:numFmt w:val="bullet"/>
      <w:lvlText w:val="o"/>
      <w:lvlJc w:val="left"/>
      <w:pPr>
        <w:tabs>
          <w:tab w:val="num" w:pos="3600"/>
        </w:tabs>
        <w:ind w:left="3600" w:hanging="360"/>
      </w:pPr>
      <w:rPr>
        <w:rFonts w:ascii="Courier New" w:hAnsi="Courier New" w:cs="Courier New" w:hint="default"/>
      </w:rPr>
    </w:lvl>
    <w:lvl w:ilvl="5" w:tplc="68B8DEF8" w:tentative="1">
      <w:start w:val="1"/>
      <w:numFmt w:val="bullet"/>
      <w:lvlText w:val=""/>
      <w:lvlJc w:val="left"/>
      <w:pPr>
        <w:tabs>
          <w:tab w:val="num" w:pos="4320"/>
        </w:tabs>
        <w:ind w:left="4320" w:hanging="360"/>
      </w:pPr>
      <w:rPr>
        <w:rFonts w:ascii="Wingdings" w:hAnsi="Wingdings" w:hint="default"/>
      </w:rPr>
    </w:lvl>
    <w:lvl w:ilvl="6" w:tplc="7EF626A4" w:tentative="1">
      <w:start w:val="1"/>
      <w:numFmt w:val="bullet"/>
      <w:lvlText w:val=""/>
      <w:lvlJc w:val="left"/>
      <w:pPr>
        <w:tabs>
          <w:tab w:val="num" w:pos="5040"/>
        </w:tabs>
        <w:ind w:left="5040" w:hanging="360"/>
      </w:pPr>
      <w:rPr>
        <w:rFonts w:ascii="Symbol" w:hAnsi="Symbol" w:hint="default"/>
      </w:rPr>
    </w:lvl>
    <w:lvl w:ilvl="7" w:tplc="A65EF284" w:tentative="1">
      <w:start w:val="1"/>
      <w:numFmt w:val="bullet"/>
      <w:lvlText w:val="o"/>
      <w:lvlJc w:val="left"/>
      <w:pPr>
        <w:tabs>
          <w:tab w:val="num" w:pos="5760"/>
        </w:tabs>
        <w:ind w:left="5760" w:hanging="360"/>
      </w:pPr>
      <w:rPr>
        <w:rFonts w:ascii="Courier New" w:hAnsi="Courier New" w:cs="Courier New" w:hint="default"/>
      </w:rPr>
    </w:lvl>
    <w:lvl w:ilvl="8" w:tplc="652EF26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453346"/>
    <w:multiLevelType w:val="multilevel"/>
    <w:tmpl w:val="8A0C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810A5D"/>
    <w:multiLevelType w:val="multilevel"/>
    <w:tmpl w:val="7B90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0A4F8B"/>
    <w:multiLevelType w:val="multilevel"/>
    <w:tmpl w:val="AE6870D6"/>
    <w:lvl w:ilvl="0">
      <w:start w:val="1"/>
      <w:numFmt w:val="decimal"/>
      <w:pStyle w:val="berschrift1"/>
      <w:suff w:val="space"/>
      <w:lvlText w:val="Kapitel %1"/>
      <w:lvlJc w:val="left"/>
      <w:pPr>
        <w:ind w:left="0" w:firstLine="0"/>
      </w:pPr>
      <w:rPr>
        <w:rFonts w:hint="default"/>
      </w:rPr>
    </w:lvl>
    <w:lvl w:ilvl="1">
      <w:start w:val="1"/>
      <w:numFmt w:val="none"/>
      <w:pStyle w:val="berschrift2"/>
      <w:suff w:val="nothing"/>
      <w:lvlText w:val=""/>
      <w:lvlJc w:val="left"/>
      <w:pPr>
        <w:ind w:left="0" w:firstLine="0"/>
      </w:pPr>
      <w:rPr>
        <w:rFonts w:hint="default"/>
      </w:rPr>
    </w:lvl>
    <w:lvl w:ilvl="2">
      <w:start w:val="1"/>
      <w:numFmt w:val="none"/>
      <w:pStyle w:val="berschrift3"/>
      <w:suff w:val="nothing"/>
      <w:lvlText w:val=""/>
      <w:lvlJc w:val="left"/>
      <w:pPr>
        <w:ind w:left="0" w:firstLine="0"/>
      </w:pPr>
      <w:rPr>
        <w:rFonts w:hint="default"/>
      </w:rPr>
    </w:lvl>
    <w:lvl w:ilvl="3">
      <w:start w:val="1"/>
      <w:numFmt w:val="none"/>
      <w:pStyle w:val="berschrift4"/>
      <w:suff w:val="nothing"/>
      <w:lvlText w:val=""/>
      <w:lvlJc w:val="left"/>
      <w:pPr>
        <w:ind w:left="0" w:firstLine="0"/>
      </w:pPr>
      <w:rPr>
        <w:rFonts w:hint="default"/>
      </w:rPr>
    </w:lvl>
    <w:lvl w:ilvl="4">
      <w:start w:val="1"/>
      <w:numFmt w:val="none"/>
      <w:pStyle w:val="berschrift5"/>
      <w:suff w:val="nothing"/>
      <w:lvlText w:val=""/>
      <w:lvlJc w:val="left"/>
      <w:pPr>
        <w:ind w:left="0" w:firstLine="0"/>
      </w:pPr>
      <w:rPr>
        <w:rFonts w:hint="default"/>
      </w:rPr>
    </w:lvl>
    <w:lvl w:ilvl="5">
      <w:start w:val="1"/>
      <w:numFmt w:val="none"/>
      <w:pStyle w:val="berschrift6"/>
      <w:suff w:val="nothing"/>
      <w:lvlText w:val=""/>
      <w:lvlJc w:val="left"/>
      <w:pPr>
        <w:ind w:left="0" w:firstLine="0"/>
      </w:pPr>
      <w:rPr>
        <w:rFonts w:hint="default"/>
      </w:rPr>
    </w:lvl>
    <w:lvl w:ilvl="6">
      <w:start w:val="1"/>
      <w:numFmt w:val="none"/>
      <w:pStyle w:val="berschrift7"/>
      <w:suff w:val="nothing"/>
      <w:lvlText w:val=""/>
      <w:lvlJc w:val="left"/>
      <w:pPr>
        <w:ind w:left="0" w:firstLine="0"/>
      </w:pPr>
      <w:rPr>
        <w:rFonts w:hint="default"/>
      </w:rPr>
    </w:lvl>
    <w:lvl w:ilvl="7">
      <w:start w:val="1"/>
      <w:numFmt w:val="none"/>
      <w:pStyle w:val="berschrift8"/>
      <w:suff w:val="nothing"/>
      <w:lvlText w:val=""/>
      <w:lvlJc w:val="left"/>
      <w:pPr>
        <w:ind w:left="0" w:firstLine="0"/>
      </w:pPr>
      <w:rPr>
        <w:rFonts w:hint="default"/>
      </w:rPr>
    </w:lvl>
    <w:lvl w:ilvl="8">
      <w:start w:val="1"/>
      <w:numFmt w:val="none"/>
      <w:pStyle w:val="berschrift9"/>
      <w:suff w:val="nothing"/>
      <w:lvlText w:val=""/>
      <w:lvlJc w:val="left"/>
      <w:pPr>
        <w:ind w:left="0" w:firstLine="0"/>
      </w:pPr>
      <w:rPr>
        <w:rFonts w:hint="default"/>
      </w:rPr>
    </w:lvl>
  </w:abstractNum>
  <w:abstractNum w:abstractNumId="17" w15:restartNumberingAfterBreak="0">
    <w:nsid w:val="5BC56FB9"/>
    <w:multiLevelType w:val="hybridMultilevel"/>
    <w:tmpl w:val="D12CF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13164A5"/>
    <w:multiLevelType w:val="hybridMultilevel"/>
    <w:tmpl w:val="B5FABD74"/>
    <w:lvl w:ilvl="0" w:tplc="04070001">
      <w:start w:val="1"/>
      <w:numFmt w:val="bullet"/>
      <w:pStyle w:val="Presseflietextliste"/>
      <w:lvlText w:val=""/>
      <w:lvlJc w:val="left"/>
      <w:pPr>
        <w:tabs>
          <w:tab w:val="num" w:pos="851"/>
        </w:tabs>
        <w:ind w:left="2155" w:hanging="379"/>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580660"/>
    <w:multiLevelType w:val="multilevel"/>
    <w:tmpl w:val="7FB6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1B5B8A"/>
    <w:multiLevelType w:val="hybridMultilevel"/>
    <w:tmpl w:val="C80AD524"/>
    <w:lvl w:ilvl="0" w:tplc="B7F6E550">
      <w:start w:val="1"/>
      <w:numFmt w:val="bullet"/>
      <w:pStyle w:val="OKPressetext-liste"/>
      <w:lvlText w:val=""/>
      <w:lvlJc w:val="left"/>
      <w:pPr>
        <w:tabs>
          <w:tab w:val="num" w:pos="360"/>
        </w:tabs>
        <w:ind w:left="360" w:hanging="360"/>
      </w:pPr>
      <w:rPr>
        <w:rFonts w:ascii="Symbol" w:hAnsi="Symbol" w:hint="default"/>
      </w:rPr>
    </w:lvl>
    <w:lvl w:ilvl="1" w:tplc="ECE6D2FA">
      <w:start w:val="1"/>
      <w:numFmt w:val="bullet"/>
      <w:lvlText w:val="o"/>
      <w:lvlJc w:val="left"/>
      <w:pPr>
        <w:tabs>
          <w:tab w:val="num" w:pos="1440"/>
        </w:tabs>
        <w:ind w:left="1440" w:hanging="360"/>
      </w:pPr>
      <w:rPr>
        <w:rFonts w:ascii="Courier New" w:hAnsi="Courier New" w:cs="Courier New" w:hint="default"/>
      </w:rPr>
    </w:lvl>
    <w:lvl w:ilvl="2" w:tplc="69EC22F4">
      <w:start w:val="1"/>
      <w:numFmt w:val="bullet"/>
      <w:lvlText w:val=""/>
      <w:lvlJc w:val="left"/>
      <w:pPr>
        <w:tabs>
          <w:tab w:val="num" w:pos="2160"/>
        </w:tabs>
        <w:ind w:left="2160" w:hanging="360"/>
      </w:pPr>
      <w:rPr>
        <w:rFonts w:ascii="Wingdings" w:hAnsi="Wingdings" w:hint="default"/>
      </w:rPr>
    </w:lvl>
    <w:lvl w:ilvl="3" w:tplc="4CD29B14" w:tentative="1">
      <w:start w:val="1"/>
      <w:numFmt w:val="bullet"/>
      <w:lvlText w:val=""/>
      <w:lvlJc w:val="left"/>
      <w:pPr>
        <w:tabs>
          <w:tab w:val="num" w:pos="2880"/>
        </w:tabs>
        <w:ind w:left="2880" w:hanging="360"/>
      </w:pPr>
      <w:rPr>
        <w:rFonts w:ascii="Symbol" w:hAnsi="Symbol" w:hint="default"/>
      </w:rPr>
    </w:lvl>
    <w:lvl w:ilvl="4" w:tplc="F6106184" w:tentative="1">
      <w:start w:val="1"/>
      <w:numFmt w:val="bullet"/>
      <w:lvlText w:val="o"/>
      <w:lvlJc w:val="left"/>
      <w:pPr>
        <w:tabs>
          <w:tab w:val="num" w:pos="3600"/>
        </w:tabs>
        <w:ind w:left="3600" w:hanging="360"/>
      </w:pPr>
      <w:rPr>
        <w:rFonts w:ascii="Courier New" w:hAnsi="Courier New" w:cs="Courier New" w:hint="default"/>
      </w:rPr>
    </w:lvl>
    <w:lvl w:ilvl="5" w:tplc="A456F5EC" w:tentative="1">
      <w:start w:val="1"/>
      <w:numFmt w:val="bullet"/>
      <w:lvlText w:val=""/>
      <w:lvlJc w:val="left"/>
      <w:pPr>
        <w:tabs>
          <w:tab w:val="num" w:pos="4320"/>
        </w:tabs>
        <w:ind w:left="4320" w:hanging="360"/>
      </w:pPr>
      <w:rPr>
        <w:rFonts w:ascii="Wingdings" w:hAnsi="Wingdings" w:hint="default"/>
      </w:rPr>
    </w:lvl>
    <w:lvl w:ilvl="6" w:tplc="05666034" w:tentative="1">
      <w:start w:val="1"/>
      <w:numFmt w:val="bullet"/>
      <w:lvlText w:val=""/>
      <w:lvlJc w:val="left"/>
      <w:pPr>
        <w:tabs>
          <w:tab w:val="num" w:pos="5040"/>
        </w:tabs>
        <w:ind w:left="5040" w:hanging="360"/>
      </w:pPr>
      <w:rPr>
        <w:rFonts w:ascii="Symbol" w:hAnsi="Symbol" w:hint="default"/>
      </w:rPr>
    </w:lvl>
    <w:lvl w:ilvl="7" w:tplc="231893BE" w:tentative="1">
      <w:start w:val="1"/>
      <w:numFmt w:val="bullet"/>
      <w:lvlText w:val="o"/>
      <w:lvlJc w:val="left"/>
      <w:pPr>
        <w:tabs>
          <w:tab w:val="num" w:pos="5760"/>
        </w:tabs>
        <w:ind w:left="5760" w:hanging="360"/>
      </w:pPr>
      <w:rPr>
        <w:rFonts w:ascii="Courier New" w:hAnsi="Courier New" w:cs="Courier New" w:hint="default"/>
      </w:rPr>
    </w:lvl>
    <w:lvl w:ilvl="8" w:tplc="458C644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6C028F"/>
    <w:multiLevelType w:val="hybridMultilevel"/>
    <w:tmpl w:val="B06E0D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6680250"/>
    <w:multiLevelType w:val="multilevel"/>
    <w:tmpl w:val="AE12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A54EBB"/>
    <w:multiLevelType w:val="hybridMultilevel"/>
    <w:tmpl w:val="6E1C9478"/>
    <w:lvl w:ilvl="0" w:tplc="48229E98">
      <w:start w:val="1"/>
      <w:numFmt w:val="bullet"/>
      <w:pStyle w:val="presseflietext"/>
      <w:lvlText w:val=""/>
      <w:lvlJc w:val="left"/>
      <w:pPr>
        <w:tabs>
          <w:tab w:val="num" w:pos="720"/>
        </w:tabs>
        <w:ind w:left="720" w:hanging="360"/>
      </w:pPr>
      <w:rPr>
        <w:rFonts w:ascii="Symbol" w:hAnsi="Symbol" w:hint="default"/>
      </w:rPr>
    </w:lvl>
    <w:lvl w:ilvl="1" w:tplc="DD1E6DEC" w:tentative="1">
      <w:start w:val="1"/>
      <w:numFmt w:val="bullet"/>
      <w:lvlText w:val="o"/>
      <w:lvlJc w:val="left"/>
      <w:pPr>
        <w:tabs>
          <w:tab w:val="num" w:pos="1440"/>
        </w:tabs>
        <w:ind w:left="1440" w:hanging="360"/>
      </w:pPr>
      <w:rPr>
        <w:rFonts w:ascii="Courier New" w:hAnsi="Courier New" w:cs="Courier New" w:hint="default"/>
      </w:rPr>
    </w:lvl>
    <w:lvl w:ilvl="2" w:tplc="89203448" w:tentative="1">
      <w:start w:val="1"/>
      <w:numFmt w:val="bullet"/>
      <w:lvlText w:val=""/>
      <w:lvlJc w:val="left"/>
      <w:pPr>
        <w:tabs>
          <w:tab w:val="num" w:pos="2160"/>
        </w:tabs>
        <w:ind w:left="2160" w:hanging="360"/>
      </w:pPr>
      <w:rPr>
        <w:rFonts w:ascii="Wingdings" w:hAnsi="Wingdings" w:hint="default"/>
      </w:rPr>
    </w:lvl>
    <w:lvl w:ilvl="3" w:tplc="2E561762" w:tentative="1">
      <w:start w:val="1"/>
      <w:numFmt w:val="bullet"/>
      <w:lvlText w:val=""/>
      <w:lvlJc w:val="left"/>
      <w:pPr>
        <w:tabs>
          <w:tab w:val="num" w:pos="2880"/>
        </w:tabs>
        <w:ind w:left="2880" w:hanging="360"/>
      </w:pPr>
      <w:rPr>
        <w:rFonts w:ascii="Symbol" w:hAnsi="Symbol" w:hint="default"/>
      </w:rPr>
    </w:lvl>
    <w:lvl w:ilvl="4" w:tplc="8244F5F6" w:tentative="1">
      <w:start w:val="1"/>
      <w:numFmt w:val="bullet"/>
      <w:lvlText w:val="o"/>
      <w:lvlJc w:val="left"/>
      <w:pPr>
        <w:tabs>
          <w:tab w:val="num" w:pos="3600"/>
        </w:tabs>
        <w:ind w:left="3600" w:hanging="360"/>
      </w:pPr>
      <w:rPr>
        <w:rFonts w:ascii="Courier New" w:hAnsi="Courier New" w:cs="Courier New" w:hint="default"/>
      </w:rPr>
    </w:lvl>
    <w:lvl w:ilvl="5" w:tplc="929E647E" w:tentative="1">
      <w:start w:val="1"/>
      <w:numFmt w:val="bullet"/>
      <w:lvlText w:val=""/>
      <w:lvlJc w:val="left"/>
      <w:pPr>
        <w:tabs>
          <w:tab w:val="num" w:pos="4320"/>
        </w:tabs>
        <w:ind w:left="4320" w:hanging="360"/>
      </w:pPr>
      <w:rPr>
        <w:rFonts w:ascii="Wingdings" w:hAnsi="Wingdings" w:hint="default"/>
      </w:rPr>
    </w:lvl>
    <w:lvl w:ilvl="6" w:tplc="954CF7CC" w:tentative="1">
      <w:start w:val="1"/>
      <w:numFmt w:val="bullet"/>
      <w:lvlText w:val=""/>
      <w:lvlJc w:val="left"/>
      <w:pPr>
        <w:tabs>
          <w:tab w:val="num" w:pos="5040"/>
        </w:tabs>
        <w:ind w:left="5040" w:hanging="360"/>
      </w:pPr>
      <w:rPr>
        <w:rFonts w:ascii="Symbol" w:hAnsi="Symbol" w:hint="default"/>
      </w:rPr>
    </w:lvl>
    <w:lvl w:ilvl="7" w:tplc="ED928958" w:tentative="1">
      <w:start w:val="1"/>
      <w:numFmt w:val="bullet"/>
      <w:lvlText w:val="o"/>
      <w:lvlJc w:val="left"/>
      <w:pPr>
        <w:tabs>
          <w:tab w:val="num" w:pos="5760"/>
        </w:tabs>
        <w:ind w:left="5760" w:hanging="360"/>
      </w:pPr>
      <w:rPr>
        <w:rFonts w:ascii="Courier New" w:hAnsi="Courier New" w:cs="Courier New" w:hint="default"/>
      </w:rPr>
    </w:lvl>
    <w:lvl w:ilvl="8" w:tplc="7A327318" w:tentative="1">
      <w:start w:val="1"/>
      <w:numFmt w:val="bullet"/>
      <w:lvlText w:val=""/>
      <w:lvlJc w:val="left"/>
      <w:pPr>
        <w:tabs>
          <w:tab w:val="num" w:pos="6480"/>
        </w:tabs>
        <w:ind w:left="6480" w:hanging="360"/>
      </w:pPr>
      <w:rPr>
        <w:rFonts w:ascii="Wingdings" w:hAnsi="Wingdings" w:hint="default"/>
      </w:rPr>
    </w:lvl>
  </w:abstractNum>
  <w:num w:numId="1" w16cid:durableId="199974978">
    <w:abstractNumId w:val="3"/>
  </w:num>
  <w:num w:numId="2" w16cid:durableId="487789888">
    <w:abstractNumId w:val="11"/>
  </w:num>
  <w:num w:numId="3" w16cid:durableId="347877815">
    <w:abstractNumId w:val="20"/>
  </w:num>
  <w:num w:numId="4" w16cid:durableId="246814308">
    <w:abstractNumId w:val="18"/>
  </w:num>
  <w:num w:numId="5" w16cid:durableId="1691489778">
    <w:abstractNumId w:val="23"/>
  </w:num>
  <w:num w:numId="6" w16cid:durableId="170991443">
    <w:abstractNumId w:val="16"/>
  </w:num>
  <w:num w:numId="7" w16cid:durableId="2079355696">
    <w:abstractNumId w:val="13"/>
  </w:num>
  <w:num w:numId="8" w16cid:durableId="926421310">
    <w:abstractNumId w:val="5"/>
  </w:num>
  <w:num w:numId="9" w16cid:durableId="431124227">
    <w:abstractNumId w:val="8"/>
  </w:num>
  <w:num w:numId="10" w16cid:durableId="876888517">
    <w:abstractNumId w:val="6"/>
  </w:num>
  <w:num w:numId="11" w16cid:durableId="1908614196">
    <w:abstractNumId w:val="15"/>
  </w:num>
  <w:num w:numId="12" w16cid:durableId="1501115232">
    <w:abstractNumId w:val="7"/>
  </w:num>
  <w:num w:numId="13" w16cid:durableId="1289625179">
    <w:abstractNumId w:val="9"/>
  </w:num>
  <w:num w:numId="14" w16cid:durableId="1067800487">
    <w:abstractNumId w:val="10"/>
  </w:num>
  <w:num w:numId="15" w16cid:durableId="1793205427">
    <w:abstractNumId w:val="1"/>
  </w:num>
  <w:num w:numId="16" w16cid:durableId="95635893">
    <w:abstractNumId w:val="17"/>
  </w:num>
  <w:num w:numId="17" w16cid:durableId="195822994">
    <w:abstractNumId w:val="12"/>
  </w:num>
  <w:num w:numId="18" w16cid:durableId="540095085">
    <w:abstractNumId w:val="21"/>
  </w:num>
  <w:num w:numId="19" w16cid:durableId="359086932">
    <w:abstractNumId w:val="4"/>
  </w:num>
  <w:num w:numId="20" w16cid:durableId="443960444">
    <w:abstractNumId w:val="19"/>
  </w:num>
  <w:num w:numId="21" w16cid:durableId="1631745929">
    <w:abstractNumId w:val="22"/>
  </w:num>
  <w:num w:numId="22" w16cid:durableId="1712460482">
    <w:abstractNumId w:val="2"/>
  </w:num>
  <w:num w:numId="23" w16cid:durableId="719480783">
    <w:abstractNumId w:val="14"/>
  </w:num>
  <w:num w:numId="24" w16cid:durableId="187283943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en-GB" w:vendorID="64" w:dllVersion="6" w:nlCheck="1" w:checkStyle="1"/>
  <w:activeWritingStyle w:appName="MSWord" w:lang="en-US" w:vendorID="64" w:dllVersion="6" w:nlCheck="1" w:checkStyle="0"/>
  <w:activeWritingStyle w:appName="MSWord" w:lang="de-CH" w:vendorID="64" w:dllVersion="6" w:nlCheck="1" w:checkStyle="1"/>
  <w:activeWritingStyle w:appName="MSWord" w:lang="de-AT" w:vendorID="64" w:dllVersion="6" w:nlCheck="1" w:checkStyle="1"/>
  <w:activeWritingStyle w:appName="MSWord" w:lang="it-IT" w:vendorID="64" w:dllVersion="6" w:nlCheck="1" w:checkStyle="0"/>
  <w:activeWritingStyle w:appName="MSWord" w:lang="fr-FR" w:vendorID="64" w:dllVersion="6" w:nlCheck="1" w:checkStyle="1"/>
  <w:activeWritingStyle w:appName="MSWord" w:lang="de-DE" w:vendorID="64" w:dllVersion="4096" w:nlCheck="1" w:checkStyle="0"/>
  <w:activeWritingStyle w:appName="MSWord" w:lang="it-IT" w:vendorID="64" w:dllVersion="4096" w:nlCheck="1" w:checkStyle="0"/>
  <w:activeWritingStyle w:appName="MSWord" w:lang="en-US" w:vendorID="64" w:dllVersion="4096" w:nlCheck="1" w:checkStyle="0"/>
  <w:proofState w:spelling="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1"/>
  <w:defaultTabStop w:val="708"/>
  <w:hyphenationZone w:val="425"/>
  <w:doNotHyphenateCaps/>
  <w:doNotShadeFormData/>
  <w:characterSpacingControl w:val="doNotCompress"/>
  <w:hdrShapeDefaults>
    <o:shapedefaults v:ext="edit" spidmax="1157121" style="mso-position-horizontal:left"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192"/>
    <w:rsid w:val="000000B4"/>
    <w:rsid w:val="000000F4"/>
    <w:rsid w:val="00000136"/>
    <w:rsid w:val="0000014C"/>
    <w:rsid w:val="000002B5"/>
    <w:rsid w:val="000002C4"/>
    <w:rsid w:val="00000752"/>
    <w:rsid w:val="000007CB"/>
    <w:rsid w:val="000007EA"/>
    <w:rsid w:val="00000941"/>
    <w:rsid w:val="0000098D"/>
    <w:rsid w:val="00000AA8"/>
    <w:rsid w:val="00000C6C"/>
    <w:rsid w:val="00000FC5"/>
    <w:rsid w:val="000010DE"/>
    <w:rsid w:val="00001131"/>
    <w:rsid w:val="0000117C"/>
    <w:rsid w:val="00001297"/>
    <w:rsid w:val="000012BD"/>
    <w:rsid w:val="000012E7"/>
    <w:rsid w:val="000014D9"/>
    <w:rsid w:val="00001547"/>
    <w:rsid w:val="00001733"/>
    <w:rsid w:val="00001790"/>
    <w:rsid w:val="000018D7"/>
    <w:rsid w:val="00001A74"/>
    <w:rsid w:val="00001AF3"/>
    <w:rsid w:val="00001CF0"/>
    <w:rsid w:val="00001E2A"/>
    <w:rsid w:val="00001E91"/>
    <w:rsid w:val="00001EC5"/>
    <w:rsid w:val="00001EF0"/>
    <w:rsid w:val="00001EF1"/>
    <w:rsid w:val="00002018"/>
    <w:rsid w:val="0000209A"/>
    <w:rsid w:val="000020F0"/>
    <w:rsid w:val="000022DB"/>
    <w:rsid w:val="0000238B"/>
    <w:rsid w:val="00002563"/>
    <w:rsid w:val="000025B7"/>
    <w:rsid w:val="00002833"/>
    <w:rsid w:val="0000283E"/>
    <w:rsid w:val="00002ADE"/>
    <w:rsid w:val="00002B33"/>
    <w:rsid w:val="00002BF9"/>
    <w:rsid w:val="00002D1A"/>
    <w:rsid w:val="00002D1D"/>
    <w:rsid w:val="000030A9"/>
    <w:rsid w:val="000030CD"/>
    <w:rsid w:val="000032BA"/>
    <w:rsid w:val="00003346"/>
    <w:rsid w:val="0000334E"/>
    <w:rsid w:val="000033C5"/>
    <w:rsid w:val="000033D8"/>
    <w:rsid w:val="000036A7"/>
    <w:rsid w:val="000036E1"/>
    <w:rsid w:val="00003740"/>
    <w:rsid w:val="000037D4"/>
    <w:rsid w:val="00003962"/>
    <w:rsid w:val="000039E0"/>
    <w:rsid w:val="00003B18"/>
    <w:rsid w:val="00003DAD"/>
    <w:rsid w:val="00003E79"/>
    <w:rsid w:val="00003EB1"/>
    <w:rsid w:val="00003ED7"/>
    <w:rsid w:val="00004070"/>
    <w:rsid w:val="00004255"/>
    <w:rsid w:val="000043CF"/>
    <w:rsid w:val="000044A3"/>
    <w:rsid w:val="000045EA"/>
    <w:rsid w:val="00004631"/>
    <w:rsid w:val="000046B5"/>
    <w:rsid w:val="0000477A"/>
    <w:rsid w:val="0000479D"/>
    <w:rsid w:val="000047E6"/>
    <w:rsid w:val="0000482B"/>
    <w:rsid w:val="00004947"/>
    <w:rsid w:val="0000495C"/>
    <w:rsid w:val="00004971"/>
    <w:rsid w:val="00004B12"/>
    <w:rsid w:val="0000510E"/>
    <w:rsid w:val="000053DE"/>
    <w:rsid w:val="0000541F"/>
    <w:rsid w:val="000054B2"/>
    <w:rsid w:val="0000554F"/>
    <w:rsid w:val="000056C7"/>
    <w:rsid w:val="000059E9"/>
    <w:rsid w:val="00005AC3"/>
    <w:rsid w:val="00005AF8"/>
    <w:rsid w:val="00005ECC"/>
    <w:rsid w:val="00005FF3"/>
    <w:rsid w:val="00006015"/>
    <w:rsid w:val="000061E7"/>
    <w:rsid w:val="00006299"/>
    <w:rsid w:val="0000637A"/>
    <w:rsid w:val="000064B4"/>
    <w:rsid w:val="0000671A"/>
    <w:rsid w:val="00006873"/>
    <w:rsid w:val="00006BBF"/>
    <w:rsid w:val="00006D57"/>
    <w:rsid w:val="00006DE0"/>
    <w:rsid w:val="00006EC8"/>
    <w:rsid w:val="00007112"/>
    <w:rsid w:val="00007187"/>
    <w:rsid w:val="00007313"/>
    <w:rsid w:val="00007349"/>
    <w:rsid w:val="00007358"/>
    <w:rsid w:val="000073F5"/>
    <w:rsid w:val="000075A0"/>
    <w:rsid w:val="0000765E"/>
    <w:rsid w:val="000076E8"/>
    <w:rsid w:val="0000778A"/>
    <w:rsid w:val="000077F8"/>
    <w:rsid w:val="00007804"/>
    <w:rsid w:val="000078C4"/>
    <w:rsid w:val="000078C9"/>
    <w:rsid w:val="00007934"/>
    <w:rsid w:val="000079A2"/>
    <w:rsid w:val="00007CB6"/>
    <w:rsid w:val="00007D57"/>
    <w:rsid w:val="00007DE9"/>
    <w:rsid w:val="00007FA3"/>
    <w:rsid w:val="00010160"/>
    <w:rsid w:val="000102E9"/>
    <w:rsid w:val="000103BC"/>
    <w:rsid w:val="00010433"/>
    <w:rsid w:val="0001044D"/>
    <w:rsid w:val="00010628"/>
    <w:rsid w:val="00010742"/>
    <w:rsid w:val="00010A34"/>
    <w:rsid w:val="00010BE2"/>
    <w:rsid w:val="00010C2B"/>
    <w:rsid w:val="00010C3A"/>
    <w:rsid w:val="00010CAF"/>
    <w:rsid w:val="00010E2D"/>
    <w:rsid w:val="00010F21"/>
    <w:rsid w:val="0001100E"/>
    <w:rsid w:val="000110B1"/>
    <w:rsid w:val="00011173"/>
    <w:rsid w:val="0001122F"/>
    <w:rsid w:val="00011350"/>
    <w:rsid w:val="0001150A"/>
    <w:rsid w:val="00011532"/>
    <w:rsid w:val="000115BF"/>
    <w:rsid w:val="0001165B"/>
    <w:rsid w:val="00011687"/>
    <w:rsid w:val="0001175B"/>
    <w:rsid w:val="000117B9"/>
    <w:rsid w:val="0001182C"/>
    <w:rsid w:val="00011C02"/>
    <w:rsid w:val="00011DE9"/>
    <w:rsid w:val="00011EB8"/>
    <w:rsid w:val="00012131"/>
    <w:rsid w:val="000122DE"/>
    <w:rsid w:val="00012355"/>
    <w:rsid w:val="0001235A"/>
    <w:rsid w:val="00012370"/>
    <w:rsid w:val="000123E5"/>
    <w:rsid w:val="000124F4"/>
    <w:rsid w:val="00012629"/>
    <w:rsid w:val="00012694"/>
    <w:rsid w:val="000126D1"/>
    <w:rsid w:val="0001278D"/>
    <w:rsid w:val="0001287F"/>
    <w:rsid w:val="00012895"/>
    <w:rsid w:val="000128D2"/>
    <w:rsid w:val="0001295D"/>
    <w:rsid w:val="00012A1E"/>
    <w:rsid w:val="00012ACB"/>
    <w:rsid w:val="00012BF1"/>
    <w:rsid w:val="00012C0B"/>
    <w:rsid w:val="00013185"/>
    <w:rsid w:val="00013278"/>
    <w:rsid w:val="00013287"/>
    <w:rsid w:val="000132C0"/>
    <w:rsid w:val="000133A3"/>
    <w:rsid w:val="000133A9"/>
    <w:rsid w:val="0001353A"/>
    <w:rsid w:val="0001379E"/>
    <w:rsid w:val="000139D9"/>
    <w:rsid w:val="00013B66"/>
    <w:rsid w:val="00013C8F"/>
    <w:rsid w:val="00013DF9"/>
    <w:rsid w:val="00013FD6"/>
    <w:rsid w:val="00014002"/>
    <w:rsid w:val="00014040"/>
    <w:rsid w:val="00014139"/>
    <w:rsid w:val="000141AB"/>
    <w:rsid w:val="0001432C"/>
    <w:rsid w:val="0001453C"/>
    <w:rsid w:val="00014574"/>
    <w:rsid w:val="0001458B"/>
    <w:rsid w:val="0001460D"/>
    <w:rsid w:val="0001464D"/>
    <w:rsid w:val="00014677"/>
    <w:rsid w:val="00014746"/>
    <w:rsid w:val="0001485E"/>
    <w:rsid w:val="000148A3"/>
    <w:rsid w:val="00014948"/>
    <w:rsid w:val="00014E3B"/>
    <w:rsid w:val="00014F2F"/>
    <w:rsid w:val="000155B3"/>
    <w:rsid w:val="00015630"/>
    <w:rsid w:val="00015672"/>
    <w:rsid w:val="00015787"/>
    <w:rsid w:val="0001586C"/>
    <w:rsid w:val="00015967"/>
    <w:rsid w:val="00015B86"/>
    <w:rsid w:val="00015E0E"/>
    <w:rsid w:val="00015FDC"/>
    <w:rsid w:val="0001604A"/>
    <w:rsid w:val="000162FB"/>
    <w:rsid w:val="0001630F"/>
    <w:rsid w:val="00016477"/>
    <w:rsid w:val="0001648C"/>
    <w:rsid w:val="0001666D"/>
    <w:rsid w:val="00016695"/>
    <w:rsid w:val="000166AB"/>
    <w:rsid w:val="000166B4"/>
    <w:rsid w:val="000166F1"/>
    <w:rsid w:val="000166F5"/>
    <w:rsid w:val="0001680F"/>
    <w:rsid w:val="00016890"/>
    <w:rsid w:val="000168B9"/>
    <w:rsid w:val="00016A0A"/>
    <w:rsid w:val="00016C1D"/>
    <w:rsid w:val="00016CAD"/>
    <w:rsid w:val="00016E3B"/>
    <w:rsid w:val="00016F2C"/>
    <w:rsid w:val="00017026"/>
    <w:rsid w:val="0001708F"/>
    <w:rsid w:val="00017238"/>
    <w:rsid w:val="0001729D"/>
    <w:rsid w:val="000175E2"/>
    <w:rsid w:val="000176C0"/>
    <w:rsid w:val="0001776A"/>
    <w:rsid w:val="00017806"/>
    <w:rsid w:val="00017AB1"/>
    <w:rsid w:val="00017B73"/>
    <w:rsid w:val="00017C36"/>
    <w:rsid w:val="00017D41"/>
    <w:rsid w:val="00017D8B"/>
    <w:rsid w:val="00017DF2"/>
    <w:rsid w:val="00017EFB"/>
    <w:rsid w:val="00020002"/>
    <w:rsid w:val="0002000E"/>
    <w:rsid w:val="00020017"/>
    <w:rsid w:val="00020083"/>
    <w:rsid w:val="0002018B"/>
    <w:rsid w:val="00020270"/>
    <w:rsid w:val="000202C6"/>
    <w:rsid w:val="0002030F"/>
    <w:rsid w:val="00020404"/>
    <w:rsid w:val="000204D1"/>
    <w:rsid w:val="00020572"/>
    <w:rsid w:val="000205BC"/>
    <w:rsid w:val="000206B4"/>
    <w:rsid w:val="000207CE"/>
    <w:rsid w:val="0002083C"/>
    <w:rsid w:val="000208C2"/>
    <w:rsid w:val="00020987"/>
    <w:rsid w:val="00020A54"/>
    <w:rsid w:val="00020A75"/>
    <w:rsid w:val="00020D6C"/>
    <w:rsid w:val="00020D78"/>
    <w:rsid w:val="00021003"/>
    <w:rsid w:val="00021175"/>
    <w:rsid w:val="00021183"/>
    <w:rsid w:val="00021184"/>
    <w:rsid w:val="000212B1"/>
    <w:rsid w:val="000213D3"/>
    <w:rsid w:val="000214D3"/>
    <w:rsid w:val="00021A6C"/>
    <w:rsid w:val="00021B01"/>
    <w:rsid w:val="00021B30"/>
    <w:rsid w:val="00021C8C"/>
    <w:rsid w:val="00021D55"/>
    <w:rsid w:val="00021E7B"/>
    <w:rsid w:val="00021FDF"/>
    <w:rsid w:val="000221E2"/>
    <w:rsid w:val="00022229"/>
    <w:rsid w:val="000226B8"/>
    <w:rsid w:val="000226CB"/>
    <w:rsid w:val="00022909"/>
    <w:rsid w:val="000229BB"/>
    <w:rsid w:val="000229BF"/>
    <w:rsid w:val="00022A59"/>
    <w:rsid w:val="00022A9A"/>
    <w:rsid w:val="00022AF3"/>
    <w:rsid w:val="00022B38"/>
    <w:rsid w:val="00022BC9"/>
    <w:rsid w:val="00022C7E"/>
    <w:rsid w:val="00022D01"/>
    <w:rsid w:val="00022FC7"/>
    <w:rsid w:val="00022FEF"/>
    <w:rsid w:val="00023034"/>
    <w:rsid w:val="0002306B"/>
    <w:rsid w:val="0002340F"/>
    <w:rsid w:val="000234EA"/>
    <w:rsid w:val="000235D2"/>
    <w:rsid w:val="00023645"/>
    <w:rsid w:val="0002379A"/>
    <w:rsid w:val="0002393F"/>
    <w:rsid w:val="00023A12"/>
    <w:rsid w:val="00023A61"/>
    <w:rsid w:val="00023DEE"/>
    <w:rsid w:val="000240B4"/>
    <w:rsid w:val="000241C4"/>
    <w:rsid w:val="0002431D"/>
    <w:rsid w:val="00024400"/>
    <w:rsid w:val="00024483"/>
    <w:rsid w:val="0002448A"/>
    <w:rsid w:val="000245E8"/>
    <w:rsid w:val="00024679"/>
    <w:rsid w:val="000246FC"/>
    <w:rsid w:val="00024742"/>
    <w:rsid w:val="00024794"/>
    <w:rsid w:val="000247C9"/>
    <w:rsid w:val="0002499C"/>
    <w:rsid w:val="00024A3F"/>
    <w:rsid w:val="00024B11"/>
    <w:rsid w:val="00024DAC"/>
    <w:rsid w:val="00024DD5"/>
    <w:rsid w:val="00024F5B"/>
    <w:rsid w:val="00025042"/>
    <w:rsid w:val="00025125"/>
    <w:rsid w:val="000251B5"/>
    <w:rsid w:val="000252F8"/>
    <w:rsid w:val="0002547F"/>
    <w:rsid w:val="000257DB"/>
    <w:rsid w:val="00025873"/>
    <w:rsid w:val="0002596E"/>
    <w:rsid w:val="00025B0A"/>
    <w:rsid w:val="00025B25"/>
    <w:rsid w:val="00025DEB"/>
    <w:rsid w:val="00025E27"/>
    <w:rsid w:val="00025E3D"/>
    <w:rsid w:val="00025FDE"/>
    <w:rsid w:val="00026074"/>
    <w:rsid w:val="0002608A"/>
    <w:rsid w:val="000260AF"/>
    <w:rsid w:val="00026147"/>
    <w:rsid w:val="00026150"/>
    <w:rsid w:val="00026180"/>
    <w:rsid w:val="00026647"/>
    <w:rsid w:val="00026B37"/>
    <w:rsid w:val="00026B90"/>
    <w:rsid w:val="00026C68"/>
    <w:rsid w:val="00026CFD"/>
    <w:rsid w:val="00026E53"/>
    <w:rsid w:val="00026ECF"/>
    <w:rsid w:val="00027298"/>
    <w:rsid w:val="0002731B"/>
    <w:rsid w:val="00027367"/>
    <w:rsid w:val="00027383"/>
    <w:rsid w:val="000273D8"/>
    <w:rsid w:val="00027450"/>
    <w:rsid w:val="0002750E"/>
    <w:rsid w:val="00027A3E"/>
    <w:rsid w:val="00027C1B"/>
    <w:rsid w:val="00027C92"/>
    <w:rsid w:val="00027D5F"/>
    <w:rsid w:val="00027D85"/>
    <w:rsid w:val="00027DBD"/>
    <w:rsid w:val="00027E04"/>
    <w:rsid w:val="00027F59"/>
    <w:rsid w:val="0003008D"/>
    <w:rsid w:val="00030146"/>
    <w:rsid w:val="0003024F"/>
    <w:rsid w:val="000302A2"/>
    <w:rsid w:val="0003044B"/>
    <w:rsid w:val="00030761"/>
    <w:rsid w:val="0003076F"/>
    <w:rsid w:val="000307DE"/>
    <w:rsid w:val="000308BD"/>
    <w:rsid w:val="00030B02"/>
    <w:rsid w:val="00030BF2"/>
    <w:rsid w:val="00030CCB"/>
    <w:rsid w:val="00030D3A"/>
    <w:rsid w:val="00031556"/>
    <w:rsid w:val="000315D3"/>
    <w:rsid w:val="00031745"/>
    <w:rsid w:val="0003178B"/>
    <w:rsid w:val="0003181B"/>
    <w:rsid w:val="0003193B"/>
    <w:rsid w:val="00031992"/>
    <w:rsid w:val="00031A16"/>
    <w:rsid w:val="00031A1F"/>
    <w:rsid w:val="00031B57"/>
    <w:rsid w:val="00031C0E"/>
    <w:rsid w:val="00031C14"/>
    <w:rsid w:val="00031D44"/>
    <w:rsid w:val="00031DBF"/>
    <w:rsid w:val="00031FF4"/>
    <w:rsid w:val="00032039"/>
    <w:rsid w:val="00032153"/>
    <w:rsid w:val="000322C9"/>
    <w:rsid w:val="00032378"/>
    <w:rsid w:val="000324F6"/>
    <w:rsid w:val="000325FB"/>
    <w:rsid w:val="0003262D"/>
    <w:rsid w:val="000326F3"/>
    <w:rsid w:val="00032894"/>
    <w:rsid w:val="00032B57"/>
    <w:rsid w:val="00032BED"/>
    <w:rsid w:val="00032C43"/>
    <w:rsid w:val="00032C7D"/>
    <w:rsid w:val="00032D11"/>
    <w:rsid w:val="00032E4B"/>
    <w:rsid w:val="00032E85"/>
    <w:rsid w:val="00032EA2"/>
    <w:rsid w:val="00032EB9"/>
    <w:rsid w:val="00032EC8"/>
    <w:rsid w:val="00033040"/>
    <w:rsid w:val="00033228"/>
    <w:rsid w:val="00033268"/>
    <w:rsid w:val="000332F7"/>
    <w:rsid w:val="000335B4"/>
    <w:rsid w:val="000335F0"/>
    <w:rsid w:val="00033715"/>
    <w:rsid w:val="00033CF5"/>
    <w:rsid w:val="0003412F"/>
    <w:rsid w:val="00034238"/>
    <w:rsid w:val="00034275"/>
    <w:rsid w:val="00034346"/>
    <w:rsid w:val="0003437B"/>
    <w:rsid w:val="00034414"/>
    <w:rsid w:val="000348A3"/>
    <w:rsid w:val="00034AFC"/>
    <w:rsid w:val="00034CEC"/>
    <w:rsid w:val="00035187"/>
    <w:rsid w:val="000351B9"/>
    <w:rsid w:val="0003525F"/>
    <w:rsid w:val="00035515"/>
    <w:rsid w:val="0003554F"/>
    <w:rsid w:val="000356AE"/>
    <w:rsid w:val="00035780"/>
    <w:rsid w:val="00035882"/>
    <w:rsid w:val="0003591F"/>
    <w:rsid w:val="00035BBA"/>
    <w:rsid w:val="00035BC2"/>
    <w:rsid w:val="00035C41"/>
    <w:rsid w:val="00035D11"/>
    <w:rsid w:val="0003609D"/>
    <w:rsid w:val="00036420"/>
    <w:rsid w:val="000364A2"/>
    <w:rsid w:val="000368DD"/>
    <w:rsid w:val="00036932"/>
    <w:rsid w:val="0003699C"/>
    <w:rsid w:val="00036A0D"/>
    <w:rsid w:val="00036A4A"/>
    <w:rsid w:val="00036B22"/>
    <w:rsid w:val="00036B65"/>
    <w:rsid w:val="00036BA4"/>
    <w:rsid w:val="00036F8C"/>
    <w:rsid w:val="00037140"/>
    <w:rsid w:val="00037427"/>
    <w:rsid w:val="0003769B"/>
    <w:rsid w:val="000376F9"/>
    <w:rsid w:val="0003788F"/>
    <w:rsid w:val="00037A2A"/>
    <w:rsid w:val="00037B22"/>
    <w:rsid w:val="00037D43"/>
    <w:rsid w:val="00037E2D"/>
    <w:rsid w:val="00037EF0"/>
    <w:rsid w:val="00037F2D"/>
    <w:rsid w:val="00037F8D"/>
    <w:rsid w:val="000400FB"/>
    <w:rsid w:val="00040277"/>
    <w:rsid w:val="00040349"/>
    <w:rsid w:val="00040421"/>
    <w:rsid w:val="0004056E"/>
    <w:rsid w:val="00040579"/>
    <w:rsid w:val="00040680"/>
    <w:rsid w:val="00040728"/>
    <w:rsid w:val="00040750"/>
    <w:rsid w:val="0004091C"/>
    <w:rsid w:val="0004099F"/>
    <w:rsid w:val="00040AFF"/>
    <w:rsid w:val="00040C08"/>
    <w:rsid w:val="00040DCB"/>
    <w:rsid w:val="00040DCE"/>
    <w:rsid w:val="00040DF6"/>
    <w:rsid w:val="00040F90"/>
    <w:rsid w:val="000410D5"/>
    <w:rsid w:val="000413CC"/>
    <w:rsid w:val="0004190A"/>
    <w:rsid w:val="00041B00"/>
    <w:rsid w:val="00041C96"/>
    <w:rsid w:val="00041F44"/>
    <w:rsid w:val="00041FE5"/>
    <w:rsid w:val="00042039"/>
    <w:rsid w:val="00042045"/>
    <w:rsid w:val="0004209E"/>
    <w:rsid w:val="0004217D"/>
    <w:rsid w:val="00042427"/>
    <w:rsid w:val="000424A0"/>
    <w:rsid w:val="000426BB"/>
    <w:rsid w:val="0004284A"/>
    <w:rsid w:val="00042862"/>
    <w:rsid w:val="000428A9"/>
    <w:rsid w:val="00042983"/>
    <w:rsid w:val="000429D1"/>
    <w:rsid w:val="00042B5B"/>
    <w:rsid w:val="00042C34"/>
    <w:rsid w:val="00042C6C"/>
    <w:rsid w:val="00042D2A"/>
    <w:rsid w:val="00042D8F"/>
    <w:rsid w:val="00042E09"/>
    <w:rsid w:val="00042E27"/>
    <w:rsid w:val="00042F8D"/>
    <w:rsid w:val="000430FE"/>
    <w:rsid w:val="000431EA"/>
    <w:rsid w:val="00043343"/>
    <w:rsid w:val="00043399"/>
    <w:rsid w:val="000433C8"/>
    <w:rsid w:val="000433E5"/>
    <w:rsid w:val="0004352F"/>
    <w:rsid w:val="000436F3"/>
    <w:rsid w:val="0004375C"/>
    <w:rsid w:val="00043776"/>
    <w:rsid w:val="0004379F"/>
    <w:rsid w:val="000437FD"/>
    <w:rsid w:val="00043BB9"/>
    <w:rsid w:val="00043C08"/>
    <w:rsid w:val="00043CD8"/>
    <w:rsid w:val="00043F5A"/>
    <w:rsid w:val="00043F68"/>
    <w:rsid w:val="000441A9"/>
    <w:rsid w:val="000441BF"/>
    <w:rsid w:val="000441C4"/>
    <w:rsid w:val="0004421A"/>
    <w:rsid w:val="0004422C"/>
    <w:rsid w:val="0004458B"/>
    <w:rsid w:val="000445EC"/>
    <w:rsid w:val="000447AB"/>
    <w:rsid w:val="0004480E"/>
    <w:rsid w:val="000448EB"/>
    <w:rsid w:val="000449AA"/>
    <w:rsid w:val="000449C1"/>
    <w:rsid w:val="00044B68"/>
    <w:rsid w:val="00044C31"/>
    <w:rsid w:val="00044CEE"/>
    <w:rsid w:val="00044CF2"/>
    <w:rsid w:val="00044E98"/>
    <w:rsid w:val="00044F05"/>
    <w:rsid w:val="00044FF1"/>
    <w:rsid w:val="00045087"/>
    <w:rsid w:val="000451EB"/>
    <w:rsid w:val="0004537E"/>
    <w:rsid w:val="000453D2"/>
    <w:rsid w:val="000454B3"/>
    <w:rsid w:val="00045512"/>
    <w:rsid w:val="00045514"/>
    <w:rsid w:val="000457D7"/>
    <w:rsid w:val="00045919"/>
    <w:rsid w:val="000459E4"/>
    <w:rsid w:val="00045A14"/>
    <w:rsid w:val="00045BCD"/>
    <w:rsid w:val="00045D57"/>
    <w:rsid w:val="00045DAF"/>
    <w:rsid w:val="00045DE6"/>
    <w:rsid w:val="00046321"/>
    <w:rsid w:val="000463C8"/>
    <w:rsid w:val="00046568"/>
    <w:rsid w:val="0004667E"/>
    <w:rsid w:val="00046778"/>
    <w:rsid w:val="0004683B"/>
    <w:rsid w:val="0004686A"/>
    <w:rsid w:val="00046899"/>
    <w:rsid w:val="000469B6"/>
    <w:rsid w:val="00046ECA"/>
    <w:rsid w:val="00046EF6"/>
    <w:rsid w:val="00046F61"/>
    <w:rsid w:val="00046FBF"/>
    <w:rsid w:val="0004700A"/>
    <w:rsid w:val="00047126"/>
    <w:rsid w:val="00047182"/>
    <w:rsid w:val="000471F5"/>
    <w:rsid w:val="000471F8"/>
    <w:rsid w:val="000472D6"/>
    <w:rsid w:val="000473B1"/>
    <w:rsid w:val="000473BC"/>
    <w:rsid w:val="000474A1"/>
    <w:rsid w:val="00047581"/>
    <w:rsid w:val="0004771B"/>
    <w:rsid w:val="0004782B"/>
    <w:rsid w:val="0004783D"/>
    <w:rsid w:val="00047C9A"/>
    <w:rsid w:val="00047E09"/>
    <w:rsid w:val="00047E94"/>
    <w:rsid w:val="00047E96"/>
    <w:rsid w:val="00047ED0"/>
    <w:rsid w:val="00047F77"/>
    <w:rsid w:val="00047FB1"/>
    <w:rsid w:val="00050006"/>
    <w:rsid w:val="000501AE"/>
    <w:rsid w:val="00050272"/>
    <w:rsid w:val="00050460"/>
    <w:rsid w:val="00050478"/>
    <w:rsid w:val="00050595"/>
    <w:rsid w:val="000505AC"/>
    <w:rsid w:val="00050635"/>
    <w:rsid w:val="0005096F"/>
    <w:rsid w:val="000509D7"/>
    <w:rsid w:val="00050BCA"/>
    <w:rsid w:val="00050CFA"/>
    <w:rsid w:val="00050E0C"/>
    <w:rsid w:val="00050EFE"/>
    <w:rsid w:val="0005130F"/>
    <w:rsid w:val="00051635"/>
    <w:rsid w:val="0005166A"/>
    <w:rsid w:val="000518B4"/>
    <w:rsid w:val="00051B18"/>
    <w:rsid w:val="00051B81"/>
    <w:rsid w:val="00051D89"/>
    <w:rsid w:val="00051E49"/>
    <w:rsid w:val="00051F31"/>
    <w:rsid w:val="00051F43"/>
    <w:rsid w:val="00052119"/>
    <w:rsid w:val="00052223"/>
    <w:rsid w:val="00052304"/>
    <w:rsid w:val="0005239C"/>
    <w:rsid w:val="00052485"/>
    <w:rsid w:val="000524A8"/>
    <w:rsid w:val="0005250D"/>
    <w:rsid w:val="00052803"/>
    <w:rsid w:val="00052823"/>
    <w:rsid w:val="00052A55"/>
    <w:rsid w:val="00052A88"/>
    <w:rsid w:val="00052A9C"/>
    <w:rsid w:val="00052C1D"/>
    <w:rsid w:val="00052E3C"/>
    <w:rsid w:val="0005303B"/>
    <w:rsid w:val="00053077"/>
    <w:rsid w:val="000530EF"/>
    <w:rsid w:val="000531E4"/>
    <w:rsid w:val="000532F1"/>
    <w:rsid w:val="000534BA"/>
    <w:rsid w:val="0005357B"/>
    <w:rsid w:val="000535B6"/>
    <w:rsid w:val="000535D7"/>
    <w:rsid w:val="00053658"/>
    <w:rsid w:val="000536C4"/>
    <w:rsid w:val="00053758"/>
    <w:rsid w:val="00053857"/>
    <w:rsid w:val="0005389B"/>
    <w:rsid w:val="00053984"/>
    <w:rsid w:val="00053B8E"/>
    <w:rsid w:val="00053BA5"/>
    <w:rsid w:val="00053D74"/>
    <w:rsid w:val="000540D2"/>
    <w:rsid w:val="000541CF"/>
    <w:rsid w:val="000543FD"/>
    <w:rsid w:val="000544E3"/>
    <w:rsid w:val="00054639"/>
    <w:rsid w:val="000548A1"/>
    <w:rsid w:val="000548BA"/>
    <w:rsid w:val="00054B1E"/>
    <w:rsid w:val="00054CCE"/>
    <w:rsid w:val="00054D2C"/>
    <w:rsid w:val="00054D37"/>
    <w:rsid w:val="00054DA2"/>
    <w:rsid w:val="00054DE3"/>
    <w:rsid w:val="000551FF"/>
    <w:rsid w:val="00055290"/>
    <w:rsid w:val="000553B8"/>
    <w:rsid w:val="000554F1"/>
    <w:rsid w:val="00055854"/>
    <w:rsid w:val="00055AEE"/>
    <w:rsid w:val="00055D19"/>
    <w:rsid w:val="00056005"/>
    <w:rsid w:val="000560CF"/>
    <w:rsid w:val="000561CD"/>
    <w:rsid w:val="00056279"/>
    <w:rsid w:val="00056811"/>
    <w:rsid w:val="000568DF"/>
    <w:rsid w:val="000569C9"/>
    <w:rsid w:val="00056A30"/>
    <w:rsid w:val="00056A6D"/>
    <w:rsid w:val="00056D8D"/>
    <w:rsid w:val="00056EFD"/>
    <w:rsid w:val="00057021"/>
    <w:rsid w:val="00057050"/>
    <w:rsid w:val="00057151"/>
    <w:rsid w:val="00057296"/>
    <w:rsid w:val="00057464"/>
    <w:rsid w:val="000574AD"/>
    <w:rsid w:val="00057503"/>
    <w:rsid w:val="000575C8"/>
    <w:rsid w:val="00057634"/>
    <w:rsid w:val="00057841"/>
    <w:rsid w:val="000578BA"/>
    <w:rsid w:val="0005790A"/>
    <w:rsid w:val="00057927"/>
    <w:rsid w:val="00057B2A"/>
    <w:rsid w:val="00057C31"/>
    <w:rsid w:val="00057C98"/>
    <w:rsid w:val="00057EBD"/>
    <w:rsid w:val="00057ED5"/>
    <w:rsid w:val="00057F5D"/>
    <w:rsid w:val="000600F7"/>
    <w:rsid w:val="000601E5"/>
    <w:rsid w:val="000602B8"/>
    <w:rsid w:val="000604EF"/>
    <w:rsid w:val="00060773"/>
    <w:rsid w:val="00060791"/>
    <w:rsid w:val="00060B38"/>
    <w:rsid w:val="00060B80"/>
    <w:rsid w:val="00060B99"/>
    <w:rsid w:val="00060CDC"/>
    <w:rsid w:val="00060D48"/>
    <w:rsid w:val="00060DFA"/>
    <w:rsid w:val="00060F4D"/>
    <w:rsid w:val="00060F7E"/>
    <w:rsid w:val="00061056"/>
    <w:rsid w:val="00061096"/>
    <w:rsid w:val="00061098"/>
    <w:rsid w:val="00061198"/>
    <w:rsid w:val="000611A1"/>
    <w:rsid w:val="00061236"/>
    <w:rsid w:val="0006124D"/>
    <w:rsid w:val="000613AB"/>
    <w:rsid w:val="00061469"/>
    <w:rsid w:val="000615AE"/>
    <w:rsid w:val="0006175D"/>
    <w:rsid w:val="000619FF"/>
    <w:rsid w:val="00061BEE"/>
    <w:rsid w:val="00061EFF"/>
    <w:rsid w:val="00061F55"/>
    <w:rsid w:val="000620EA"/>
    <w:rsid w:val="0006223A"/>
    <w:rsid w:val="0006253E"/>
    <w:rsid w:val="00062802"/>
    <w:rsid w:val="00062A5D"/>
    <w:rsid w:val="00062B2D"/>
    <w:rsid w:val="00062B4F"/>
    <w:rsid w:val="00062D83"/>
    <w:rsid w:val="00062E5B"/>
    <w:rsid w:val="0006334C"/>
    <w:rsid w:val="000633E0"/>
    <w:rsid w:val="000634FB"/>
    <w:rsid w:val="0006355A"/>
    <w:rsid w:val="0006368E"/>
    <w:rsid w:val="000637DD"/>
    <w:rsid w:val="00063985"/>
    <w:rsid w:val="00063A74"/>
    <w:rsid w:val="00063A96"/>
    <w:rsid w:val="00063AAC"/>
    <w:rsid w:val="00063BF3"/>
    <w:rsid w:val="00063D30"/>
    <w:rsid w:val="00063FBA"/>
    <w:rsid w:val="00063FFA"/>
    <w:rsid w:val="0006401F"/>
    <w:rsid w:val="00064229"/>
    <w:rsid w:val="0006422F"/>
    <w:rsid w:val="0006424B"/>
    <w:rsid w:val="000642B0"/>
    <w:rsid w:val="000643DE"/>
    <w:rsid w:val="000646BE"/>
    <w:rsid w:val="0006474F"/>
    <w:rsid w:val="000647C8"/>
    <w:rsid w:val="000648D0"/>
    <w:rsid w:val="0006491D"/>
    <w:rsid w:val="00064B3B"/>
    <w:rsid w:val="00064B56"/>
    <w:rsid w:val="00064BEA"/>
    <w:rsid w:val="00064DD7"/>
    <w:rsid w:val="00065117"/>
    <w:rsid w:val="000651F4"/>
    <w:rsid w:val="0006525B"/>
    <w:rsid w:val="000652C8"/>
    <w:rsid w:val="0006548E"/>
    <w:rsid w:val="000656FF"/>
    <w:rsid w:val="00065717"/>
    <w:rsid w:val="000658C8"/>
    <w:rsid w:val="00065BB5"/>
    <w:rsid w:val="00065C91"/>
    <w:rsid w:val="00065DE9"/>
    <w:rsid w:val="00065F93"/>
    <w:rsid w:val="00066027"/>
    <w:rsid w:val="0006634F"/>
    <w:rsid w:val="00066391"/>
    <w:rsid w:val="000663CF"/>
    <w:rsid w:val="0006646C"/>
    <w:rsid w:val="000664DA"/>
    <w:rsid w:val="000664E0"/>
    <w:rsid w:val="0006653D"/>
    <w:rsid w:val="00066825"/>
    <w:rsid w:val="00066AB4"/>
    <w:rsid w:val="00066B4C"/>
    <w:rsid w:val="00066C36"/>
    <w:rsid w:val="00066C37"/>
    <w:rsid w:val="00066C90"/>
    <w:rsid w:val="00066CAD"/>
    <w:rsid w:val="00066DB0"/>
    <w:rsid w:val="0006705E"/>
    <w:rsid w:val="000671BB"/>
    <w:rsid w:val="00067432"/>
    <w:rsid w:val="000674EE"/>
    <w:rsid w:val="000674F4"/>
    <w:rsid w:val="0006764C"/>
    <w:rsid w:val="000677B9"/>
    <w:rsid w:val="000677EB"/>
    <w:rsid w:val="000678D2"/>
    <w:rsid w:val="00067B9E"/>
    <w:rsid w:val="00067C57"/>
    <w:rsid w:val="00067D4A"/>
    <w:rsid w:val="00067DD0"/>
    <w:rsid w:val="00067E22"/>
    <w:rsid w:val="00067F6C"/>
    <w:rsid w:val="00067F84"/>
    <w:rsid w:val="00067FBB"/>
    <w:rsid w:val="00070057"/>
    <w:rsid w:val="000700E5"/>
    <w:rsid w:val="0007021F"/>
    <w:rsid w:val="0007042D"/>
    <w:rsid w:val="00070446"/>
    <w:rsid w:val="0007061B"/>
    <w:rsid w:val="0007071E"/>
    <w:rsid w:val="0007086E"/>
    <w:rsid w:val="000709F0"/>
    <w:rsid w:val="00070A5C"/>
    <w:rsid w:val="00070B94"/>
    <w:rsid w:val="00070C25"/>
    <w:rsid w:val="00070ED0"/>
    <w:rsid w:val="00070EF5"/>
    <w:rsid w:val="0007125D"/>
    <w:rsid w:val="000712D2"/>
    <w:rsid w:val="0007134B"/>
    <w:rsid w:val="00071368"/>
    <w:rsid w:val="000714C5"/>
    <w:rsid w:val="0007168A"/>
    <w:rsid w:val="00071852"/>
    <w:rsid w:val="0007198D"/>
    <w:rsid w:val="00071E58"/>
    <w:rsid w:val="000720BB"/>
    <w:rsid w:val="0007234D"/>
    <w:rsid w:val="00072399"/>
    <w:rsid w:val="00072413"/>
    <w:rsid w:val="0007242B"/>
    <w:rsid w:val="000728F5"/>
    <w:rsid w:val="00072995"/>
    <w:rsid w:val="00072B74"/>
    <w:rsid w:val="00072BDA"/>
    <w:rsid w:val="00072CB7"/>
    <w:rsid w:val="00072E27"/>
    <w:rsid w:val="00072EE9"/>
    <w:rsid w:val="00072F2C"/>
    <w:rsid w:val="00072F3B"/>
    <w:rsid w:val="00072F88"/>
    <w:rsid w:val="000730DB"/>
    <w:rsid w:val="00073202"/>
    <w:rsid w:val="0007320A"/>
    <w:rsid w:val="000732ED"/>
    <w:rsid w:val="000733C2"/>
    <w:rsid w:val="000733CE"/>
    <w:rsid w:val="000735C2"/>
    <w:rsid w:val="0007364A"/>
    <w:rsid w:val="0007375D"/>
    <w:rsid w:val="00073981"/>
    <w:rsid w:val="00073A1B"/>
    <w:rsid w:val="00073A97"/>
    <w:rsid w:val="00073B3F"/>
    <w:rsid w:val="00073B9D"/>
    <w:rsid w:val="00073C14"/>
    <w:rsid w:val="00073C55"/>
    <w:rsid w:val="00073CC7"/>
    <w:rsid w:val="00073CDF"/>
    <w:rsid w:val="00073F72"/>
    <w:rsid w:val="00074011"/>
    <w:rsid w:val="00074379"/>
    <w:rsid w:val="00074412"/>
    <w:rsid w:val="00074454"/>
    <w:rsid w:val="000746B4"/>
    <w:rsid w:val="00074711"/>
    <w:rsid w:val="00074762"/>
    <w:rsid w:val="0007476F"/>
    <w:rsid w:val="000748C3"/>
    <w:rsid w:val="0007492B"/>
    <w:rsid w:val="0007492D"/>
    <w:rsid w:val="00074946"/>
    <w:rsid w:val="00074A14"/>
    <w:rsid w:val="00074A63"/>
    <w:rsid w:val="00074B37"/>
    <w:rsid w:val="00074B40"/>
    <w:rsid w:val="00074BB4"/>
    <w:rsid w:val="00074C3F"/>
    <w:rsid w:val="00074FD8"/>
    <w:rsid w:val="000752DE"/>
    <w:rsid w:val="0007543A"/>
    <w:rsid w:val="00075595"/>
    <w:rsid w:val="000758D3"/>
    <w:rsid w:val="00075A38"/>
    <w:rsid w:val="00075D56"/>
    <w:rsid w:val="00075E08"/>
    <w:rsid w:val="00075F34"/>
    <w:rsid w:val="00075F35"/>
    <w:rsid w:val="0007600C"/>
    <w:rsid w:val="00076029"/>
    <w:rsid w:val="00076065"/>
    <w:rsid w:val="000762A0"/>
    <w:rsid w:val="000763DC"/>
    <w:rsid w:val="000763EB"/>
    <w:rsid w:val="00076A7B"/>
    <w:rsid w:val="00076AE2"/>
    <w:rsid w:val="00076AF7"/>
    <w:rsid w:val="00076CBC"/>
    <w:rsid w:val="00076E12"/>
    <w:rsid w:val="00076E40"/>
    <w:rsid w:val="00076EA1"/>
    <w:rsid w:val="00076FC4"/>
    <w:rsid w:val="0007716D"/>
    <w:rsid w:val="000771AD"/>
    <w:rsid w:val="000773CD"/>
    <w:rsid w:val="000773D7"/>
    <w:rsid w:val="00077681"/>
    <w:rsid w:val="000776FF"/>
    <w:rsid w:val="00077740"/>
    <w:rsid w:val="00077A58"/>
    <w:rsid w:val="00077D65"/>
    <w:rsid w:val="00080149"/>
    <w:rsid w:val="000802A6"/>
    <w:rsid w:val="00080366"/>
    <w:rsid w:val="0008038F"/>
    <w:rsid w:val="000804A9"/>
    <w:rsid w:val="00080509"/>
    <w:rsid w:val="000806FF"/>
    <w:rsid w:val="00080755"/>
    <w:rsid w:val="0008083E"/>
    <w:rsid w:val="00080A27"/>
    <w:rsid w:val="00080C7E"/>
    <w:rsid w:val="000810F7"/>
    <w:rsid w:val="00081233"/>
    <w:rsid w:val="0008128F"/>
    <w:rsid w:val="000812B3"/>
    <w:rsid w:val="000814CA"/>
    <w:rsid w:val="000815FA"/>
    <w:rsid w:val="00081786"/>
    <w:rsid w:val="00081905"/>
    <w:rsid w:val="00081BA6"/>
    <w:rsid w:val="00081BF7"/>
    <w:rsid w:val="00081C1E"/>
    <w:rsid w:val="00081C67"/>
    <w:rsid w:val="00081E04"/>
    <w:rsid w:val="00081E4A"/>
    <w:rsid w:val="00081FBC"/>
    <w:rsid w:val="00082044"/>
    <w:rsid w:val="00082076"/>
    <w:rsid w:val="00082086"/>
    <w:rsid w:val="0008208A"/>
    <w:rsid w:val="00082159"/>
    <w:rsid w:val="00082196"/>
    <w:rsid w:val="000822C1"/>
    <w:rsid w:val="000823C1"/>
    <w:rsid w:val="000823DD"/>
    <w:rsid w:val="0008240A"/>
    <w:rsid w:val="0008242C"/>
    <w:rsid w:val="000824DE"/>
    <w:rsid w:val="00082532"/>
    <w:rsid w:val="00082542"/>
    <w:rsid w:val="00082752"/>
    <w:rsid w:val="000829FA"/>
    <w:rsid w:val="00082C41"/>
    <w:rsid w:val="00082D02"/>
    <w:rsid w:val="00082E3A"/>
    <w:rsid w:val="00082F0D"/>
    <w:rsid w:val="0008306D"/>
    <w:rsid w:val="000830DF"/>
    <w:rsid w:val="00083135"/>
    <w:rsid w:val="0008319E"/>
    <w:rsid w:val="000831B5"/>
    <w:rsid w:val="000831C5"/>
    <w:rsid w:val="00083281"/>
    <w:rsid w:val="000832B0"/>
    <w:rsid w:val="000839EF"/>
    <w:rsid w:val="00083B7F"/>
    <w:rsid w:val="00083BBD"/>
    <w:rsid w:val="00083D04"/>
    <w:rsid w:val="00083D3B"/>
    <w:rsid w:val="00083DEB"/>
    <w:rsid w:val="00084076"/>
    <w:rsid w:val="00084155"/>
    <w:rsid w:val="000841BC"/>
    <w:rsid w:val="000842F0"/>
    <w:rsid w:val="00084345"/>
    <w:rsid w:val="0008449A"/>
    <w:rsid w:val="0008457D"/>
    <w:rsid w:val="0008461A"/>
    <w:rsid w:val="0008463E"/>
    <w:rsid w:val="00084691"/>
    <w:rsid w:val="00084714"/>
    <w:rsid w:val="00084726"/>
    <w:rsid w:val="0008476C"/>
    <w:rsid w:val="0008481E"/>
    <w:rsid w:val="000848C8"/>
    <w:rsid w:val="000849EF"/>
    <w:rsid w:val="00084A8B"/>
    <w:rsid w:val="00084B79"/>
    <w:rsid w:val="00084BE4"/>
    <w:rsid w:val="00084C30"/>
    <w:rsid w:val="00084E32"/>
    <w:rsid w:val="00084EF0"/>
    <w:rsid w:val="00084FA6"/>
    <w:rsid w:val="00085225"/>
    <w:rsid w:val="0008563D"/>
    <w:rsid w:val="00085657"/>
    <w:rsid w:val="00085793"/>
    <w:rsid w:val="00085925"/>
    <w:rsid w:val="0008594F"/>
    <w:rsid w:val="00085BB5"/>
    <w:rsid w:val="00085DCE"/>
    <w:rsid w:val="00085E12"/>
    <w:rsid w:val="00086006"/>
    <w:rsid w:val="000860A8"/>
    <w:rsid w:val="000860BF"/>
    <w:rsid w:val="00086134"/>
    <w:rsid w:val="0008614D"/>
    <w:rsid w:val="000861FD"/>
    <w:rsid w:val="0008626D"/>
    <w:rsid w:val="0008631F"/>
    <w:rsid w:val="00086464"/>
    <w:rsid w:val="0008696E"/>
    <w:rsid w:val="00086CC7"/>
    <w:rsid w:val="00087125"/>
    <w:rsid w:val="00087182"/>
    <w:rsid w:val="00087204"/>
    <w:rsid w:val="000875CA"/>
    <w:rsid w:val="0008763C"/>
    <w:rsid w:val="000876C9"/>
    <w:rsid w:val="00087757"/>
    <w:rsid w:val="0008783C"/>
    <w:rsid w:val="000878DB"/>
    <w:rsid w:val="0008791D"/>
    <w:rsid w:val="0008796E"/>
    <w:rsid w:val="00087DBC"/>
    <w:rsid w:val="00087DD6"/>
    <w:rsid w:val="00087E70"/>
    <w:rsid w:val="00087E90"/>
    <w:rsid w:val="00087EDF"/>
    <w:rsid w:val="00090263"/>
    <w:rsid w:val="000904AE"/>
    <w:rsid w:val="0009056D"/>
    <w:rsid w:val="0009057E"/>
    <w:rsid w:val="000905F7"/>
    <w:rsid w:val="000906FF"/>
    <w:rsid w:val="00090762"/>
    <w:rsid w:val="000907B4"/>
    <w:rsid w:val="000907BB"/>
    <w:rsid w:val="000908CB"/>
    <w:rsid w:val="00090A4F"/>
    <w:rsid w:val="00090BDA"/>
    <w:rsid w:val="00090C78"/>
    <w:rsid w:val="00090C90"/>
    <w:rsid w:val="00090CA6"/>
    <w:rsid w:val="00090DC6"/>
    <w:rsid w:val="00090F4B"/>
    <w:rsid w:val="00090FEC"/>
    <w:rsid w:val="0009100E"/>
    <w:rsid w:val="000911A7"/>
    <w:rsid w:val="00091218"/>
    <w:rsid w:val="000913BD"/>
    <w:rsid w:val="00091402"/>
    <w:rsid w:val="0009143C"/>
    <w:rsid w:val="000916DC"/>
    <w:rsid w:val="00091758"/>
    <w:rsid w:val="000917C0"/>
    <w:rsid w:val="000919FB"/>
    <w:rsid w:val="00091A7A"/>
    <w:rsid w:val="00091C78"/>
    <w:rsid w:val="00091CB5"/>
    <w:rsid w:val="00091D93"/>
    <w:rsid w:val="00092111"/>
    <w:rsid w:val="000921F5"/>
    <w:rsid w:val="0009229C"/>
    <w:rsid w:val="000923FB"/>
    <w:rsid w:val="0009248C"/>
    <w:rsid w:val="00092699"/>
    <w:rsid w:val="00092860"/>
    <w:rsid w:val="00092A26"/>
    <w:rsid w:val="00092E29"/>
    <w:rsid w:val="00092EF2"/>
    <w:rsid w:val="000930DE"/>
    <w:rsid w:val="0009333E"/>
    <w:rsid w:val="00093457"/>
    <w:rsid w:val="00093611"/>
    <w:rsid w:val="000936E5"/>
    <w:rsid w:val="00093874"/>
    <w:rsid w:val="00093CCD"/>
    <w:rsid w:val="000942C1"/>
    <w:rsid w:val="000942D6"/>
    <w:rsid w:val="000943D2"/>
    <w:rsid w:val="00094523"/>
    <w:rsid w:val="00094542"/>
    <w:rsid w:val="000945BE"/>
    <w:rsid w:val="00094839"/>
    <w:rsid w:val="0009487F"/>
    <w:rsid w:val="00094AD8"/>
    <w:rsid w:val="00094DB0"/>
    <w:rsid w:val="00094EFF"/>
    <w:rsid w:val="00095047"/>
    <w:rsid w:val="0009547F"/>
    <w:rsid w:val="000959CF"/>
    <w:rsid w:val="00095AD3"/>
    <w:rsid w:val="00095C17"/>
    <w:rsid w:val="00095CF2"/>
    <w:rsid w:val="000960CF"/>
    <w:rsid w:val="0009666B"/>
    <w:rsid w:val="000966E7"/>
    <w:rsid w:val="000969A3"/>
    <w:rsid w:val="00096F1B"/>
    <w:rsid w:val="000971EF"/>
    <w:rsid w:val="000972A3"/>
    <w:rsid w:val="000972C5"/>
    <w:rsid w:val="00097406"/>
    <w:rsid w:val="0009755D"/>
    <w:rsid w:val="00097716"/>
    <w:rsid w:val="00097789"/>
    <w:rsid w:val="000977DA"/>
    <w:rsid w:val="00097818"/>
    <w:rsid w:val="00097990"/>
    <w:rsid w:val="00097ADD"/>
    <w:rsid w:val="00097B98"/>
    <w:rsid w:val="00097CB9"/>
    <w:rsid w:val="00097D2D"/>
    <w:rsid w:val="00097E47"/>
    <w:rsid w:val="00097E5D"/>
    <w:rsid w:val="00097EAF"/>
    <w:rsid w:val="00097ECF"/>
    <w:rsid w:val="00097F66"/>
    <w:rsid w:val="000A020C"/>
    <w:rsid w:val="000A0249"/>
    <w:rsid w:val="000A03AB"/>
    <w:rsid w:val="000A0575"/>
    <w:rsid w:val="000A0964"/>
    <w:rsid w:val="000A0A7F"/>
    <w:rsid w:val="000A0C58"/>
    <w:rsid w:val="000A0D34"/>
    <w:rsid w:val="000A0D99"/>
    <w:rsid w:val="000A0E1E"/>
    <w:rsid w:val="000A1107"/>
    <w:rsid w:val="000A1192"/>
    <w:rsid w:val="000A12D4"/>
    <w:rsid w:val="000A12D9"/>
    <w:rsid w:val="000A1300"/>
    <w:rsid w:val="000A13EA"/>
    <w:rsid w:val="000A1423"/>
    <w:rsid w:val="000A1521"/>
    <w:rsid w:val="000A16CE"/>
    <w:rsid w:val="000A1918"/>
    <w:rsid w:val="000A193A"/>
    <w:rsid w:val="000A1986"/>
    <w:rsid w:val="000A19E1"/>
    <w:rsid w:val="000A1ABD"/>
    <w:rsid w:val="000A1D21"/>
    <w:rsid w:val="000A20FE"/>
    <w:rsid w:val="000A2249"/>
    <w:rsid w:val="000A224B"/>
    <w:rsid w:val="000A257D"/>
    <w:rsid w:val="000A257F"/>
    <w:rsid w:val="000A2617"/>
    <w:rsid w:val="000A26BC"/>
    <w:rsid w:val="000A27BD"/>
    <w:rsid w:val="000A27D9"/>
    <w:rsid w:val="000A283B"/>
    <w:rsid w:val="000A28B0"/>
    <w:rsid w:val="000A292D"/>
    <w:rsid w:val="000A2999"/>
    <w:rsid w:val="000A299C"/>
    <w:rsid w:val="000A29BA"/>
    <w:rsid w:val="000A2C22"/>
    <w:rsid w:val="000A2C72"/>
    <w:rsid w:val="000A2F02"/>
    <w:rsid w:val="000A326A"/>
    <w:rsid w:val="000A32D2"/>
    <w:rsid w:val="000A331B"/>
    <w:rsid w:val="000A34BC"/>
    <w:rsid w:val="000A34D4"/>
    <w:rsid w:val="000A3533"/>
    <w:rsid w:val="000A37E0"/>
    <w:rsid w:val="000A38B6"/>
    <w:rsid w:val="000A38EE"/>
    <w:rsid w:val="000A3B28"/>
    <w:rsid w:val="000A3B54"/>
    <w:rsid w:val="000A3B5E"/>
    <w:rsid w:val="000A3B64"/>
    <w:rsid w:val="000A3C3D"/>
    <w:rsid w:val="000A3C58"/>
    <w:rsid w:val="000A3D1D"/>
    <w:rsid w:val="000A3E2B"/>
    <w:rsid w:val="000A3F89"/>
    <w:rsid w:val="000A40A5"/>
    <w:rsid w:val="000A4148"/>
    <w:rsid w:val="000A4228"/>
    <w:rsid w:val="000A4289"/>
    <w:rsid w:val="000A436E"/>
    <w:rsid w:val="000A4420"/>
    <w:rsid w:val="000A44CD"/>
    <w:rsid w:val="000A4539"/>
    <w:rsid w:val="000A4729"/>
    <w:rsid w:val="000A4930"/>
    <w:rsid w:val="000A4A3E"/>
    <w:rsid w:val="000A4B9A"/>
    <w:rsid w:val="000A4C01"/>
    <w:rsid w:val="000A4F68"/>
    <w:rsid w:val="000A506F"/>
    <w:rsid w:val="000A50F5"/>
    <w:rsid w:val="000A5141"/>
    <w:rsid w:val="000A51A6"/>
    <w:rsid w:val="000A51B1"/>
    <w:rsid w:val="000A548C"/>
    <w:rsid w:val="000A553F"/>
    <w:rsid w:val="000A57E6"/>
    <w:rsid w:val="000A58D1"/>
    <w:rsid w:val="000A596E"/>
    <w:rsid w:val="000A5AEB"/>
    <w:rsid w:val="000A5AFF"/>
    <w:rsid w:val="000A5B2B"/>
    <w:rsid w:val="000A5B72"/>
    <w:rsid w:val="000A5CC8"/>
    <w:rsid w:val="000A5D54"/>
    <w:rsid w:val="000A5E24"/>
    <w:rsid w:val="000A5FC5"/>
    <w:rsid w:val="000A5FE2"/>
    <w:rsid w:val="000A5FF1"/>
    <w:rsid w:val="000A613C"/>
    <w:rsid w:val="000A61D7"/>
    <w:rsid w:val="000A6201"/>
    <w:rsid w:val="000A6210"/>
    <w:rsid w:val="000A6349"/>
    <w:rsid w:val="000A64AC"/>
    <w:rsid w:val="000A6556"/>
    <w:rsid w:val="000A66A0"/>
    <w:rsid w:val="000A66F6"/>
    <w:rsid w:val="000A6704"/>
    <w:rsid w:val="000A67DB"/>
    <w:rsid w:val="000A693B"/>
    <w:rsid w:val="000A6A51"/>
    <w:rsid w:val="000A6A59"/>
    <w:rsid w:val="000A6ADE"/>
    <w:rsid w:val="000A6B6F"/>
    <w:rsid w:val="000A6BE2"/>
    <w:rsid w:val="000A6F68"/>
    <w:rsid w:val="000A70A5"/>
    <w:rsid w:val="000A73AE"/>
    <w:rsid w:val="000A7695"/>
    <w:rsid w:val="000A76CA"/>
    <w:rsid w:val="000A7796"/>
    <w:rsid w:val="000A79F3"/>
    <w:rsid w:val="000A7BB9"/>
    <w:rsid w:val="000A7DDE"/>
    <w:rsid w:val="000B005D"/>
    <w:rsid w:val="000B00EF"/>
    <w:rsid w:val="000B011A"/>
    <w:rsid w:val="000B0480"/>
    <w:rsid w:val="000B05E9"/>
    <w:rsid w:val="000B0769"/>
    <w:rsid w:val="000B07AC"/>
    <w:rsid w:val="000B08FE"/>
    <w:rsid w:val="000B0992"/>
    <w:rsid w:val="000B0D05"/>
    <w:rsid w:val="000B0E4A"/>
    <w:rsid w:val="000B0FED"/>
    <w:rsid w:val="000B1061"/>
    <w:rsid w:val="000B10A5"/>
    <w:rsid w:val="000B1134"/>
    <w:rsid w:val="000B11C2"/>
    <w:rsid w:val="000B1331"/>
    <w:rsid w:val="000B14E8"/>
    <w:rsid w:val="000B14FA"/>
    <w:rsid w:val="000B1575"/>
    <w:rsid w:val="000B1647"/>
    <w:rsid w:val="000B177B"/>
    <w:rsid w:val="000B1845"/>
    <w:rsid w:val="000B1A3D"/>
    <w:rsid w:val="000B1AB6"/>
    <w:rsid w:val="000B1E23"/>
    <w:rsid w:val="000B1F0A"/>
    <w:rsid w:val="000B1F0B"/>
    <w:rsid w:val="000B1F8E"/>
    <w:rsid w:val="000B204A"/>
    <w:rsid w:val="000B204E"/>
    <w:rsid w:val="000B20BB"/>
    <w:rsid w:val="000B21C2"/>
    <w:rsid w:val="000B22C1"/>
    <w:rsid w:val="000B230B"/>
    <w:rsid w:val="000B230C"/>
    <w:rsid w:val="000B232D"/>
    <w:rsid w:val="000B236F"/>
    <w:rsid w:val="000B2476"/>
    <w:rsid w:val="000B2500"/>
    <w:rsid w:val="000B25EF"/>
    <w:rsid w:val="000B2782"/>
    <w:rsid w:val="000B293B"/>
    <w:rsid w:val="000B2A0F"/>
    <w:rsid w:val="000B2A2C"/>
    <w:rsid w:val="000B2ADA"/>
    <w:rsid w:val="000B346C"/>
    <w:rsid w:val="000B352A"/>
    <w:rsid w:val="000B36B7"/>
    <w:rsid w:val="000B36E8"/>
    <w:rsid w:val="000B37AE"/>
    <w:rsid w:val="000B3858"/>
    <w:rsid w:val="000B3911"/>
    <w:rsid w:val="000B3A43"/>
    <w:rsid w:val="000B3A51"/>
    <w:rsid w:val="000B3ADE"/>
    <w:rsid w:val="000B3BB7"/>
    <w:rsid w:val="000B3C99"/>
    <w:rsid w:val="000B3D2C"/>
    <w:rsid w:val="000B4377"/>
    <w:rsid w:val="000B43FB"/>
    <w:rsid w:val="000B4410"/>
    <w:rsid w:val="000B451E"/>
    <w:rsid w:val="000B4541"/>
    <w:rsid w:val="000B457A"/>
    <w:rsid w:val="000B466A"/>
    <w:rsid w:val="000B47A9"/>
    <w:rsid w:val="000B47FE"/>
    <w:rsid w:val="000B494C"/>
    <w:rsid w:val="000B49E9"/>
    <w:rsid w:val="000B4A17"/>
    <w:rsid w:val="000B4C16"/>
    <w:rsid w:val="000B4C9E"/>
    <w:rsid w:val="000B4D84"/>
    <w:rsid w:val="000B4E7A"/>
    <w:rsid w:val="000B4F90"/>
    <w:rsid w:val="000B4FE0"/>
    <w:rsid w:val="000B5332"/>
    <w:rsid w:val="000B5349"/>
    <w:rsid w:val="000B5358"/>
    <w:rsid w:val="000B5366"/>
    <w:rsid w:val="000B55C9"/>
    <w:rsid w:val="000B561D"/>
    <w:rsid w:val="000B5819"/>
    <w:rsid w:val="000B5859"/>
    <w:rsid w:val="000B5A4E"/>
    <w:rsid w:val="000B5A5B"/>
    <w:rsid w:val="000B5A9B"/>
    <w:rsid w:val="000B5B0F"/>
    <w:rsid w:val="000B5B1E"/>
    <w:rsid w:val="000B5B89"/>
    <w:rsid w:val="000B5EF1"/>
    <w:rsid w:val="000B5F86"/>
    <w:rsid w:val="000B60D8"/>
    <w:rsid w:val="000B614B"/>
    <w:rsid w:val="000B61B9"/>
    <w:rsid w:val="000B61F3"/>
    <w:rsid w:val="000B6297"/>
    <w:rsid w:val="000B633E"/>
    <w:rsid w:val="000B662C"/>
    <w:rsid w:val="000B6672"/>
    <w:rsid w:val="000B6679"/>
    <w:rsid w:val="000B6B15"/>
    <w:rsid w:val="000B6B83"/>
    <w:rsid w:val="000B6BDE"/>
    <w:rsid w:val="000B6C40"/>
    <w:rsid w:val="000B6DE5"/>
    <w:rsid w:val="000B7080"/>
    <w:rsid w:val="000B7113"/>
    <w:rsid w:val="000B7250"/>
    <w:rsid w:val="000B7282"/>
    <w:rsid w:val="000B7487"/>
    <w:rsid w:val="000B7556"/>
    <w:rsid w:val="000B764F"/>
    <w:rsid w:val="000B766B"/>
    <w:rsid w:val="000B7773"/>
    <w:rsid w:val="000B77ED"/>
    <w:rsid w:val="000B77EF"/>
    <w:rsid w:val="000B7862"/>
    <w:rsid w:val="000B7914"/>
    <w:rsid w:val="000B7A40"/>
    <w:rsid w:val="000B7AA1"/>
    <w:rsid w:val="000B7F9A"/>
    <w:rsid w:val="000B7FE1"/>
    <w:rsid w:val="000B7FE7"/>
    <w:rsid w:val="000C0570"/>
    <w:rsid w:val="000C059C"/>
    <w:rsid w:val="000C0670"/>
    <w:rsid w:val="000C0689"/>
    <w:rsid w:val="000C06E3"/>
    <w:rsid w:val="000C0712"/>
    <w:rsid w:val="000C071F"/>
    <w:rsid w:val="000C075F"/>
    <w:rsid w:val="000C081D"/>
    <w:rsid w:val="000C08E6"/>
    <w:rsid w:val="000C09FD"/>
    <w:rsid w:val="000C0A8F"/>
    <w:rsid w:val="000C0C32"/>
    <w:rsid w:val="000C0CBF"/>
    <w:rsid w:val="000C0D59"/>
    <w:rsid w:val="000C0E2A"/>
    <w:rsid w:val="000C0EA6"/>
    <w:rsid w:val="000C1020"/>
    <w:rsid w:val="000C1135"/>
    <w:rsid w:val="000C1187"/>
    <w:rsid w:val="000C131C"/>
    <w:rsid w:val="000C1369"/>
    <w:rsid w:val="000C14CE"/>
    <w:rsid w:val="000C181E"/>
    <w:rsid w:val="000C1844"/>
    <w:rsid w:val="000C1922"/>
    <w:rsid w:val="000C1B01"/>
    <w:rsid w:val="000C1BCB"/>
    <w:rsid w:val="000C1EDC"/>
    <w:rsid w:val="000C1F28"/>
    <w:rsid w:val="000C1F62"/>
    <w:rsid w:val="000C2339"/>
    <w:rsid w:val="000C2453"/>
    <w:rsid w:val="000C2564"/>
    <w:rsid w:val="000C25EB"/>
    <w:rsid w:val="000C2635"/>
    <w:rsid w:val="000C26A2"/>
    <w:rsid w:val="000C27C5"/>
    <w:rsid w:val="000C288C"/>
    <w:rsid w:val="000C296F"/>
    <w:rsid w:val="000C2A0A"/>
    <w:rsid w:val="000C2CE9"/>
    <w:rsid w:val="000C2D9A"/>
    <w:rsid w:val="000C2F06"/>
    <w:rsid w:val="000C2F2D"/>
    <w:rsid w:val="000C2FC0"/>
    <w:rsid w:val="000C3180"/>
    <w:rsid w:val="000C32E6"/>
    <w:rsid w:val="000C337A"/>
    <w:rsid w:val="000C351B"/>
    <w:rsid w:val="000C3532"/>
    <w:rsid w:val="000C3744"/>
    <w:rsid w:val="000C39C2"/>
    <w:rsid w:val="000C3B6E"/>
    <w:rsid w:val="000C3BA7"/>
    <w:rsid w:val="000C3C90"/>
    <w:rsid w:val="000C3CEB"/>
    <w:rsid w:val="000C3D0F"/>
    <w:rsid w:val="000C407E"/>
    <w:rsid w:val="000C413B"/>
    <w:rsid w:val="000C42A8"/>
    <w:rsid w:val="000C42D0"/>
    <w:rsid w:val="000C439A"/>
    <w:rsid w:val="000C4410"/>
    <w:rsid w:val="000C45A1"/>
    <w:rsid w:val="000C45B8"/>
    <w:rsid w:val="000C4775"/>
    <w:rsid w:val="000C4978"/>
    <w:rsid w:val="000C49AF"/>
    <w:rsid w:val="000C4DBD"/>
    <w:rsid w:val="000C4E16"/>
    <w:rsid w:val="000C50B7"/>
    <w:rsid w:val="000C5123"/>
    <w:rsid w:val="000C5356"/>
    <w:rsid w:val="000C54C4"/>
    <w:rsid w:val="000C5724"/>
    <w:rsid w:val="000C5759"/>
    <w:rsid w:val="000C57A7"/>
    <w:rsid w:val="000C57F8"/>
    <w:rsid w:val="000C5891"/>
    <w:rsid w:val="000C589C"/>
    <w:rsid w:val="000C5951"/>
    <w:rsid w:val="000C5C4C"/>
    <w:rsid w:val="000C5DE0"/>
    <w:rsid w:val="000C60ED"/>
    <w:rsid w:val="000C6242"/>
    <w:rsid w:val="000C6404"/>
    <w:rsid w:val="000C6569"/>
    <w:rsid w:val="000C65BC"/>
    <w:rsid w:val="000C65F8"/>
    <w:rsid w:val="000C662D"/>
    <w:rsid w:val="000C664A"/>
    <w:rsid w:val="000C6856"/>
    <w:rsid w:val="000C6860"/>
    <w:rsid w:val="000C68CF"/>
    <w:rsid w:val="000C6AD3"/>
    <w:rsid w:val="000C6AF6"/>
    <w:rsid w:val="000C6B05"/>
    <w:rsid w:val="000C6C78"/>
    <w:rsid w:val="000C6CC9"/>
    <w:rsid w:val="000C6D49"/>
    <w:rsid w:val="000C6D61"/>
    <w:rsid w:val="000C6D86"/>
    <w:rsid w:val="000C6DFF"/>
    <w:rsid w:val="000C6F8D"/>
    <w:rsid w:val="000C71B9"/>
    <w:rsid w:val="000C72DB"/>
    <w:rsid w:val="000C72FC"/>
    <w:rsid w:val="000C7431"/>
    <w:rsid w:val="000C74AA"/>
    <w:rsid w:val="000C74DA"/>
    <w:rsid w:val="000C770C"/>
    <w:rsid w:val="000C7847"/>
    <w:rsid w:val="000C78B3"/>
    <w:rsid w:val="000C7C6E"/>
    <w:rsid w:val="000C7DF7"/>
    <w:rsid w:val="000D025D"/>
    <w:rsid w:val="000D032B"/>
    <w:rsid w:val="000D0360"/>
    <w:rsid w:val="000D0438"/>
    <w:rsid w:val="000D052C"/>
    <w:rsid w:val="000D083B"/>
    <w:rsid w:val="000D0908"/>
    <w:rsid w:val="000D09A0"/>
    <w:rsid w:val="000D0A0C"/>
    <w:rsid w:val="000D0A59"/>
    <w:rsid w:val="000D0B23"/>
    <w:rsid w:val="000D0C44"/>
    <w:rsid w:val="000D0C5C"/>
    <w:rsid w:val="000D0E16"/>
    <w:rsid w:val="000D0F11"/>
    <w:rsid w:val="000D0FBB"/>
    <w:rsid w:val="000D1026"/>
    <w:rsid w:val="000D110F"/>
    <w:rsid w:val="000D12E9"/>
    <w:rsid w:val="000D13F9"/>
    <w:rsid w:val="000D1418"/>
    <w:rsid w:val="000D1522"/>
    <w:rsid w:val="000D1556"/>
    <w:rsid w:val="000D1779"/>
    <w:rsid w:val="000D18A8"/>
    <w:rsid w:val="000D1B8B"/>
    <w:rsid w:val="000D1BE8"/>
    <w:rsid w:val="000D1C0E"/>
    <w:rsid w:val="000D1CDA"/>
    <w:rsid w:val="000D1CF6"/>
    <w:rsid w:val="000D1E2C"/>
    <w:rsid w:val="000D1EF8"/>
    <w:rsid w:val="000D251A"/>
    <w:rsid w:val="000D2645"/>
    <w:rsid w:val="000D27D7"/>
    <w:rsid w:val="000D29C5"/>
    <w:rsid w:val="000D2A6B"/>
    <w:rsid w:val="000D2AA4"/>
    <w:rsid w:val="000D2B32"/>
    <w:rsid w:val="000D2C4F"/>
    <w:rsid w:val="000D2CCF"/>
    <w:rsid w:val="000D2CDE"/>
    <w:rsid w:val="000D2DB4"/>
    <w:rsid w:val="000D3577"/>
    <w:rsid w:val="000D375A"/>
    <w:rsid w:val="000D37AA"/>
    <w:rsid w:val="000D37BC"/>
    <w:rsid w:val="000D3813"/>
    <w:rsid w:val="000D3871"/>
    <w:rsid w:val="000D3B33"/>
    <w:rsid w:val="000D3B8D"/>
    <w:rsid w:val="000D3BD8"/>
    <w:rsid w:val="000D3C16"/>
    <w:rsid w:val="000D3C1C"/>
    <w:rsid w:val="000D3C35"/>
    <w:rsid w:val="000D3CC9"/>
    <w:rsid w:val="000D3D0D"/>
    <w:rsid w:val="000D3D26"/>
    <w:rsid w:val="000D3DDB"/>
    <w:rsid w:val="000D3E43"/>
    <w:rsid w:val="000D3E9A"/>
    <w:rsid w:val="000D4030"/>
    <w:rsid w:val="000D4066"/>
    <w:rsid w:val="000D4207"/>
    <w:rsid w:val="000D4232"/>
    <w:rsid w:val="000D424C"/>
    <w:rsid w:val="000D4506"/>
    <w:rsid w:val="000D45FF"/>
    <w:rsid w:val="000D462F"/>
    <w:rsid w:val="000D466D"/>
    <w:rsid w:val="000D46C1"/>
    <w:rsid w:val="000D4879"/>
    <w:rsid w:val="000D493A"/>
    <w:rsid w:val="000D4980"/>
    <w:rsid w:val="000D4A7E"/>
    <w:rsid w:val="000D4B09"/>
    <w:rsid w:val="000D4D7B"/>
    <w:rsid w:val="000D4E0B"/>
    <w:rsid w:val="000D4E3B"/>
    <w:rsid w:val="000D4F26"/>
    <w:rsid w:val="000D4F68"/>
    <w:rsid w:val="000D50F3"/>
    <w:rsid w:val="000D5166"/>
    <w:rsid w:val="000D5200"/>
    <w:rsid w:val="000D534B"/>
    <w:rsid w:val="000D5401"/>
    <w:rsid w:val="000D5427"/>
    <w:rsid w:val="000D578A"/>
    <w:rsid w:val="000D57F4"/>
    <w:rsid w:val="000D5806"/>
    <w:rsid w:val="000D5889"/>
    <w:rsid w:val="000D58AC"/>
    <w:rsid w:val="000D5912"/>
    <w:rsid w:val="000D594D"/>
    <w:rsid w:val="000D59B3"/>
    <w:rsid w:val="000D5AB9"/>
    <w:rsid w:val="000D5B1E"/>
    <w:rsid w:val="000D5B47"/>
    <w:rsid w:val="000D5C18"/>
    <w:rsid w:val="000D5D54"/>
    <w:rsid w:val="000D5DF8"/>
    <w:rsid w:val="000D5FD4"/>
    <w:rsid w:val="000D600C"/>
    <w:rsid w:val="000D6463"/>
    <w:rsid w:val="000D6500"/>
    <w:rsid w:val="000D65D1"/>
    <w:rsid w:val="000D68A9"/>
    <w:rsid w:val="000D6916"/>
    <w:rsid w:val="000D692A"/>
    <w:rsid w:val="000D6B20"/>
    <w:rsid w:val="000D6BA7"/>
    <w:rsid w:val="000D6CD4"/>
    <w:rsid w:val="000D6F41"/>
    <w:rsid w:val="000D6FA5"/>
    <w:rsid w:val="000D71E2"/>
    <w:rsid w:val="000D71F0"/>
    <w:rsid w:val="000D7313"/>
    <w:rsid w:val="000D740E"/>
    <w:rsid w:val="000D7669"/>
    <w:rsid w:val="000D76C5"/>
    <w:rsid w:val="000D792E"/>
    <w:rsid w:val="000D79D9"/>
    <w:rsid w:val="000D7A35"/>
    <w:rsid w:val="000D7AB8"/>
    <w:rsid w:val="000D7ABD"/>
    <w:rsid w:val="000D7DB6"/>
    <w:rsid w:val="000D7DC7"/>
    <w:rsid w:val="000D7EEC"/>
    <w:rsid w:val="000D7F25"/>
    <w:rsid w:val="000D7F74"/>
    <w:rsid w:val="000E0040"/>
    <w:rsid w:val="000E004E"/>
    <w:rsid w:val="000E046B"/>
    <w:rsid w:val="000E04D1"/>
    <w:rsid w:val="000E04DB"/>
    <w:rsid w:val="000E0572"/>
    <w:rsid w:val="000E05CE"/>
    <w:rsid w:val="000E06D2"/>
    <w:rsid w:val="000E0772"/>
    <w:rsid w:val="000E0817"/>
    <w:rsid w:val="000E0924"/>
    <w:rsid w:val="000E0959"/>
    <w:rsid w:val="000E0C8E"/>
    <w:rsid w:val="000E0E2B"/>
    <w:rsid w:val="000E0E43"/>
    <w:rsid w:val="000E0E5D"/>
    <w:rsid w:val="000E0FFD"/>
    <w:rsid w:val="000E1029"/>
    <w:rsid w:val="000E1056"/>
    <w:rsid w:val="000E10F3"/>
    <w:rsid w:val="000E111A"/>
    <w:rsid w:val="000E1329"/>
    <w:rsid w:val="000E14E8"/>
    <w:rsid w:val="000E15C6"/>
    <w:rsid w:val="000E16B5"/>
    <w:rsid w:val="000E17FD"/>
    <w:rsid w:val="000E1D5F"/>
    <w:rsid w:val="000E1D6B"/>
    <w:rsid w:val="000E1D7E"/>
    <w:rsid w:val="000E1E01"/>
    <w:rsid w:val="000E1E18"/>
    <w:rsid w:val="000E1FBF"/>
    <w:rsid w:val="000E213A"/>
    <w:rsid w:val="000E2272"/>
    <w:rsid w:val="000E2290"/>
    <w:rsid w:val="000E22D6"/>
    <w:rsid w:val="000E22F3"/>
    <w:rsid w:val="000E2455"/>
    <w:rsid w:val="000E267C"/>
    <w:rsid w:val="000E2891"/>
    <w:rsid w:val="000E2AD8"/>
    <w:rsid w:val="000E2AF9"/>
    <w:rsid w:val="000E2BAF"/>
    <w:rsid w:val="000E2BB9"/>
    <w:rsid w:val="000E2BCD"/>
    <w:rsid w:val="000E2BF6"/>
    <w:rsid w:val="000E2E62"/>
    <w:rsid w:val="000E2F5F"/>
    <w:rsid w:val="000E305A"/>
    <w:rsid w:val="000E307C"/>
    <w:rsid w:val="000E3292"/>
    <w:rsid w:val="000E332D"/>
    <w:rsid w:val="000E3378"/>
    <w:rsid w:val="000E3384"/>
    <w:rsid w:val="000E3850"/>
    <w:rsid w:val="000E396B"/>
    <w:rsid w:val="000E3B19"/>
    <w:rsid w:val="000E3B71"/>
    <w:rsid w:val="000E3E8E"/>
    <w:rsid w:val="000E3FCC"/>
    <w:rsid w:val="000E40FE"/>
    <w:rsid w:val="000E4263"/>
    <w:rsid w:val="000E464E"/>
    <w:rsid w:val="000E4685"/>
    <w:rsid w:val="000E4A3D"/>
    <w:rsid w:val="000E4C3B"/>
    <w:rsid w:val="000E4CE1"/>
    <w:rsid w:val="000E4EF4"/>
    <w:rsid w:val="000E4F6D"/>
    <w:rsid w:val="000E4FF2"/>
    <w:rsid w:val="000E504A"/>
    <w:rsid w:val="000E5052"/>
    <w:rsid w:val="000E50C5"/>
    <w:rsid w:val="000E5203"/>
    <w:rsid w:val="000E52B8"/>
    <w:rsid w:val="000E56AF"/>
    <w:rsid w:val="000E5798"/>
    <w:rsid w:val="000E57EC"/>
    <w:rsid w:val="000E5848"/>
    <w:rsid w:val="000E5A87"/>
    <w:rsid w:val="000E5D2D"/>
    <w:rsid w:val="000E5EDE"/>
    <w:rsid w:val="000E61D9"/>
    <w:rsid w:val="000E6396"/>
    <w:rsid w:val="000E640D"/>
    <w:rsid w:val="000E66FC"/>
    <w:rsid w:val="000E673E"/>
    <w:rsid w:val="000E6784"/>
    <w:rsid w:val="000E6D68"/>
    <w:rsid w:val="000E6E31"/>
    <w:rsid w:val="000E6EFA"/>
    <w:rsid w:val="000E6F19"/>
    <w:rsid w:val="000E7087"/>
    <w:rsid w:val="000E70B8"/>
    <w:rsid w:val="000E7171"/>
    <w:rsid w:val="000E721F"/>
    <w:rsid w:val="000E7306"/>
    <w:rsid w:val="000E7322"/>
    <w:rsid w:val="000E7550"/>
    <w:rsid w:val="000E7619"/>
    <w:rsid w:val="000E7681"/>
    <w:rsid w:val="000E785C"/>
    <w:rsid w:val="000E78F7"/>
    <w:rsid w:val="000E7A25"/>
    <w:rsid w:val="000E7BAF"/>
    <w:rsid w:val="000E7D4C"/>
    <w:rsid w:val="000E7D7B"/>
    <w:rsid w:val="000F0117"/>
    <w:rsid w:val="000F017C"/>
    <w:rsid w:val="000F020E"/>
    <w:rsid w:val="000F028F"/>
    <w:rsid w:val="000F0570"/>
    <w:rsid w:val="000F05EB"/>
    <w:rsid w:val="000F06DE"/>
    <w:rsid w:val="000F06E3"/>
    <w:rsid w:val="000F075B"/>
    <w:rsid w:val="000F07FB"/>
    <w:rsid w:val="000F0800"/>
    <w:rsid w:val="000F08C5"/>
    <w:rsid w:val="000F0A04"/>
    <w:rsid w:val="000F0CFC"/>
    <w:rsid w:val="000F0DDD"/>
    <w:rsid w:val="000F0E3C"/>
    <w:rsid w:val="000F0EB0"/>
    <w:rsid w:val="000F0EFD"/>
    <w:rsid w:val="000F0F57"/>
    <w:rsid w:val="000F105E"/>
    <w:rsid w:val="000F1097"/>
    <w:rsid w:val="000F11D5"/>
    <w:rsid w:val="000F1390"/>
    <w:rsid w:val="000F1470"/>
    <w:rsid w:val="000F1493"/>
    <w:rsid w:val="000F167B"/>
    <w:rsid w:val="000F1907"/>
    <w:rsid w:val="000F1C03"/>
    <w:rsid w:val="000F1C54"/>
    <w:rsid w:val="000F1D1B"/>
    <w:rsid w:val="000F1D5C"/>
    <w:rsid w:val="000F1F8D"/>
    <w:rsid w:val="000F1FFB"/>
    <w:rsid w:val="000F2233"/>
    <w:rsid w:val="000F2252"/>
    <w:rsid w:val="000F2303"/>
    <w:rsid w:val="000F235C"/>
    <w:rsid w:val="000F235E"/>
    <w:rsid w:val="000F2372"/>
    <w:rsid w:val="000F26EC"/>
    <w:rsid w:val="000F27F3"/>
    <w:rsid w:val="000F2AC3"/>
    <w:rsid w:val="000F2B8C"/>
    <w:rsid w:val="000F2DC3"/>
    <w:rsid w:val="000F2E7C"/>
    <w:rsid w:val="000F2E94"/>
    <w:rsid w:val="000F307A"/>
    <w:rsid w:val="000F31DD"/>
    <w:rsid w:val="000F3289"/>
    <w:rsid w:val="000F3412"/>
    <w:rsid w:val="000F34C9"/>
    <w:rsid w:val="000F3744"/>
    <w:rsid w:val="000F37D1"/>
    <w:rsid w:val="000F3817"/>
    <w:rsid w:val="000F38E0"/>
    <w:rsid w:val="000F3909"/>
    <w:rsid w:val="000F3AD3"/>
    <w:rsid w:val="000F3AE3"/>
    <w:rsid w:val="000F3B56"/>
    <w:rsid w:val="000F3CDF"/>
    <w:rsid w:val="000F3DBB"/>
    <w:rsid w:val="000F40A8"/>
    <w:rsid w:val="000F40CE"/>
    <w:rsid w:val="000F41FF"/>
    <w:rsid w:val="000F437F"/>
    <w:rsid w:val="000F43D9"/>
    <w:rsid w:val="000F43FD"/>
    <w:rsid w:val="000F445C"/>
    <w:rsid w:val="000F4473"/>
    <w:rsid w:val="000F45D9"/>
    <w:rsid w:val="000F45DA"/>
    <w:rsid w:val="000F4690"/>
    <w:rsid w:val="000F475A"/>
    <w:rsid w:val="000F4898"/>
    <w:rsid w:val="000F493B"/>
    <w:rsid w:val="000F4A27"/>
    <w:rsid w:val="000F4A4A"/>
    <w:rsid w:val="000F4AC1"/>
    <w:rsid w:val="000F4BAA"/>
    <w:rsid w:val="000F4C9A"/>
    <w:rsid w:val="000F4CD3"/>
    <w:rsid w:val="000F4DE9"/>
    <w:rsid w:val="000F4E55"/>
    <w:rsid w:val="000F5341"/>
    <w:rsid w:val="000F53F9"/>
    <w:rsid w:val="000F540B"/>
    <w:rsid w:val="000F5658"/>
    <w:rsid w:val="000F56B0"/>
    <w:rsid w:val="000F571E"/>
    <w:rsid w:val="000F5882"/>
    <w:rsid w:val="000F5917"/>
    <w:rsid w:val="000F5ADD"/>
    <w:rsid w:val="000F5B60"/>
    <w:rsid w:val="000F5B83"/>
    <w:rsid w:val="000F5BCA"/>
    <w:rsid w:val="000F5D67"/>
    <w:rsid w:val="000F5D81"/>
    <w:rsid w:val="000F5DF9"/>
    <w:rsid w:val="000F5E4B"/>
    <w:rsid w:val="000F5EFB"/>
    <w:rsid w:val="000F6032"/>
    <w:rsid w:val="000F6241"/>
    <w:rsid w:val="000F62E6"/>
    <w:rsid w:val="000F6345"/>
    <w:rsid w:val="000F6385"/>
    <w:rsid w:val="000F6554"/>
    <w:rsid w:val="000F66AE"/>
    <w:rsid w:val="000F66EF"/>
    <w:rsid w:val="000F6706"/>
    <w:rsid w:val="000F679A"/>
    <w:rsid w:val="000F67DA"/>
    <w:rsid w:val="000F67E2"/>
    <w:rsid w:val="000F680F"/>
    <w:rsid w:val="000F690A"/>
    <w:rsid w:val="000F69C5"/>
    <w:rsid w:val="000F6BDD"/>
    <w:rsid w:val="000F6C45"/>
    <w:rsid w:val="000F6C87"/>
    <w:rsid w:val="000F6DCF"/>
    <w:rsid w:val="000F6FCB"/>
    <w:rsid w:val="000F6FDE"/>
    <w:rsid w:val="000F70F4"/>
    <w:rsid w:val="000F7202"/>
    <w:rsid w:val="000F72C6"/>
    <w:rsid w:val="000F743E"/>
    <w:rsid w:val="000F765D"/>
    <w:rsid w:val="000F7769"/>
    <w:rsid w:val="000F77E6"/>
    <w:rsid w:val="000F7B23"/>
    <w:rsid w:val="000F7D4D"/>
    <w:rsid w:val="000F7D79"/>
    <w:rsid w:val="000F7F41"/>
    <w:rsid w:val="001000EA"/>
    <w:rsid w:val="00100178"/>
    <w:rsid w:val="001001EC"/>
    <w:rsid w:val="001003BC"/>
    <w:rsid w:val="00100402"/>
    <w:rsid w:val="0010045B"/>
    <w:rsid w:val="001006AB"/>
    <w:rsid w:val="001007FE"/>
    <w:rsid w:val="0010085D"/>
    <w:rsid w:val="0010093D"/>
    <w:rsid w:val="00100AD7"/>
    <w:rsid w:val="00100C1E"/>
    <w:rsid w:val="00100E36"/>
    <w:rsid w:val="00101008"/>
    <w:rsid w:val="00101010"/>
    <w:rsid w:val="00101132"/>
    <w:rsid w:val="00101190"/>
    <w:rsid w:val="0010119B"/>
    <w:rsid w:val="001012D4"/>
    <w:rsid w:val="001013A9"/>
    <w:rsid w:val="00101506"/>
    <w:rsid w:val="001015CA"/>
    <w:rsid w:val="001016D9"/>
    <w:rsid w:val="0010177A"/>
    <w:rsid w:val="00101848"/>
    <w:rsid w:val="00101917"/>
    <w:rsid w:val="00101AA3"/>
    <w:rsid w:val="00101C11"/>
    <w:rsid w:val="00101DA3"/>
    <w:rsid w:val="00101DA9"/>
    <w:rsid w:val="00101E76"/>
    <w:rsid w:val="00101EAD"/>
    <w:rsid w:val="001020FD"/>
    <w:rsid w:val="0010211A"/>
    <w:rsid w:val="001023A6"/>
    <w:rsid w:val="0010247A"/>
    <w:rsid w:val="00102A29"/>
    <w:rsid w:val="00102AAE"/>
    <w:rsid w:val="00102C27"/>
    <w:rsid w:val="00102C3B"/>
    <w:rsid w:val="00102F9F"/>
    <w:rsid w:val="00102FDA"/>
    <w:rsid w:val="00103020"/>
    <w:rsid w:val="001031F8"/>
    <w:rsid w:val="0010335B"/>
    <w:rsid w:val="001033F6"/>
    <w:rsid w:val="0010348E"/>
    <w:rsid w:val="0010366A"/>
    <w:rsid w:val="00103704"/>
    <w:rsid w:val="00103827"/>
    <w:rsid w:val="00103857"/>
    <w:rsid w:val="00103B79"/>
    <w:rsid w:val="00103BE7"/>
    <w:rsid w:val="00103CDC"/>
    <w:rsid w:val="00104079"/>
    <w:rsid w:val="001044E5"/>
    <w:rsid w:val="001044E9"/>
    <w:rsid w:val="00104553"/>
    <w:rsid w:val="001045E0"/>
    <w:rsid w:val="001046FD"/>
    <w:rsid w:val="0010496F"/>
    <w:rsid w:val="00104AC3"/>
    <w:rsid w:val="00104BE7"/>
    <w:rsid w:val="00104C07"/>
    <w:rsid w:val="00104C5B"/>
    <w:rsid w:val="00104C68"/>
    <w:rsid w:val="00104C85"/>
    <w:rsid w:val="00104D00"/>
    <w:rsid w:val="00104DAF"/>
    <w:rsid w:val="00104DBC"/>
    <w:rsid w:val="00104E40"/>
    <w:rsid w:val="00104E42"/>
    <w:rsid w:val="00104E52"/>
    <w:rsid w:val="00104EC3"/>
    <w:rsid w:val="00104F25"/>
    <w:rsid w:val="00104FE6"/>
    <w:rsid w:val="001050BC"/>
    <w:rsid w:val="00105170"/>
    <w:rsid w:val="00105634"/>
    <w:rsid w:val="00105713"/>
    <w:rsid w:val="001057AE"/>
    <w:rsid w:val="00105874"/>
    <w:rsid w:val="001058F2"/>
    <w:rsid w:val="00105962"/>
    <w:rsid w:val="00105BB1"/>
    <w:rsid w:val="00105D6D"/>
    <w:rsid w:val="00105F52"/>
    <w:rsid w:val="00105FEC"/>
    <w:rsid w:val="0010614C"/>
    <w:rsid w:val="0010643A"/>
    <w:rsid w:val="001064A9"/>
    <w:rsid w:val="00106562"/>
    <w:rsid w:val="0010666E"/>
    <w:rsid w:val="001066C2"/>
    <w:rsid w:val="0010679C"/>
    <w:rsid w:val="0010687A"/>
    <w:rsid w:val="001069A5"/>
    <w:rsid w:val="001069AF"/>
    <w:rsid w:val="00106A97"/>
    <w:rsid w:val="00106B37"/>
    <w:rsid w:val="00106D13"/>
    <w:rsid w:val="00106EE0"/>
    <w:rsid w:val="00107080"/>
    <w:rsid w:val="001071D8"/>
    <w:rsid w:val="001072B4"/>
    <w:rsid w:val="001073C6"/>
    <w:rsid w:val="0010752F"/>
    <w:rsid w:val="0010753C"/>
    <w:rsid w:val="001075AA"/>
    <w:rsid w:val="001075B6"/>
    <w:rsid w:val="00107815"/>
    <w:rsid w:val="00107A7E"/>
    <w:rsid w:val="00107BF0"/>
    <w:rsid w:val="00107D31"/>
    <w:rsid w:val="00107E88"/>
    <w:rsid w:val="00107F14"/>
    <w:rsid w:val="0011035D"/>
    <w:rsid w:val="00110477"/>
    <w:rsid w:val="00110489"/>
    <w:rsid w:val="0011048B"/>
    <w:rsid w:val="0011062A"/>
    <w:rsid w:val="001109FC"/>
    <w:rsid w:val="00110E1B"/>
    <w:rsid w:val="00110F11"/>
    <w:rsid w:val="00110FB5"/>
    <w:rsid w:val="00111004"/>
    <w:rsid w:val="00111054"/>
    <w:rsid w:val="001111F2"/>
    <w:rsid w:val="001112E3"/>
    <w:rsid w:val="00111321"/>
    <w:rsid w:val="001113BB"/>
    <w:rsid w:val="00111468"/>
    <w:rsid w:val="0011146C"/>
    <w:rsid w:val="00111620"/>
    <w:rsid w:val="00111626"/>
    <w:rsid w:val="00111684"/>
    <w:rsid w:val="001117C6"/>
    <w:rsid w:val="00111910"/>
    <w:rsid w:val="00111A14"/>
    <w:rsid w:val="00111A43"/>
    <w:rsid w:val="00111A4F"/>
    <w:rsid w:val="00111A58"/>
    <w:rsid w:val="00111B1B"/>
    <w:rsid w:val="00111D2B"/>
    <w:rsid w:val="001123B3"/>
    <w:rsid w:val="001123B9"/>
    <w:rsid w:val="0011284B"/>
    <w:rsid w:val="00112991"/>
    <w:rsid w:val="0011299E"/>
    <w:rsid w:val="00112A78"/>
    <w:rsid w:val="00112B1F"/>
    <w:rsid w:val="00112D75"/>
    <w:rsid w:val="00112E10"/>
    <w:rsid w:val="00112F3B"/>
    <w:rsid w:val="00112F55"/>
    <w:rsid w:val="001130CC"/>
    <w:rsid w:val="00113192"/>
    <w:rsid w:val="001131E7"/>
    <w:rsid w:val="00113291"/>
    <w:rsid w:val="00113490"/>
    <w:rsid w:val="0011359D"/>
    <w:rsid w:val="00113643"/>
    <w:rsid w:val="00113644"/>
    <w:rsid w:val="00113689"/>
    <w:rsid w:val="0011378B"/>
    <w:rsid w:val="00113A41"/>
    <w:rsid w:val="00113C26"/>
    <w:rsid w:val="00113DC1"/>
    <w:rsid w:val="001140E4"/>
    <w:rsid w:val="00114156"/>
    <w:rsid w:val="001141CC"/>
    <w:rsid w:val="00114246"/>
    <w:rsid w:val="0011440B"/>
    <w:rsid w:val="00114567"/>
    <w:rsid w:val="00114599"/>
    <w:rsid w:val="001146C0"/>
    <w:rsid w:val="00114928"/>
    <w:rsid w:val="00114A45"/>
    <w:rsid w:val="00114B55"/>
    <w:rsid w:val="00114BC6"/>
    <w:rsid w:val="00114D66"/>
    <w:rsid w:val="00114E49"/>
    <w:rsid w:val="00114E92"/>
    <w:rsid w:val="00114EC5"/>
    <w:rsid w:val="0011506E"/>
    <w:rsid w:val="001151FE"/>
    <w:rsid w:val="00115215"/>
    <w:rsid w:val="00115217"/>
    <w:rsid w:val="00115305"/>
    <w:rsid w:val="00115375"/>
    <w:rsid w:val="00115481"/>
    <w:rsid w:val="001154BE"/>
    <w:rsid w:val="00115558"/>
    <w:rsid w:val="00115727"/>
    <w:rsid w:val="0011588E"/>
    <w:rsid w:val="001158F2"/>
    <w:rsid w:val="00115912"/>
    <w:rsid w:val="00115978"/>
    <w:rsid w:val="00115983"/>
    <w:rsid w:val="00115B29"/>
    <w:rsid w:val="00115BB1"/>
    <w:rsid w:val="00115BF4"/>
    <w:rsid w:val="00115CCB"/>
    <w:rsid w:val="00115DBE"/>
    <w:rsid w:val="00115F78"/>
    <w:rsid w:val="00116115"/>
    <w:rsid w:val="00116258"/>
    <w:rsid w:val="001165BF"/>
    <w:rsid w:val="0011663C"/>
    <w:rsid w:val="00116665"/>
    <w:rsid w:val="00116698"/>
    <w:rsid w:val="00116877"/>
    <w:rsid w:val="001169D9"/>
    <w:rsid w:val="00116B8E"/>
    <w:rsid w:val="00116D6C"/>
    <w:rsid w:val="00116E15"/>
    <w:rsid w:val="00116F39"/>
    <w:rsid w:val="00116F73"/>
    <w:rsid w:val="0011722D"/>
    <w:rsid w:val="0011724B"/>
    <w:rsid w:val="0011747C"/>
    <w:rsid w:val="00117556"/>
    <w:rsid w:val="00117635"/>
    <w:rsid w:val="0011768E"/>
    <w:rsid w:val="00117872"/>
    <w:rsid w:val="0011787B"/>
    <w:rsid w:val="001178CA"/>
    <w:rsid w:val="00117937"/>
    <w:rsid w:val="00117B61"/>
    <w:rsid w:val="00117BAE"/>
    <w:rsid w:val="00117BB4"/>
    <w:rsid w:val="00117BCC"/>
    <w:rsid w:val="00117CB6"/>
    <w:rsid w:val="00117D53"/>
    <w:rsid w:val="00117E86"/>
    <w:rsid w:val="00117F0F"/>
    <w:rsid w:val="00117F74"/>
    <w:rsid w:val="00117FD8"/>
    <w:rsid w:val="001201E0"/>
    <w:rsid w:val="00120270"/>
    <w:rsid w:val="00120296"/>
    <w:rsid w:val="001202EF"/>
    <w:rsid w:val="00120332"/>
    <w:rsid w:val="00120372"/>
    <w:rsid w:val="001204CF"/>
    <w:rsid w:val="001204EE"/>
    <w:rsid w:val="00120739"/>
    <w:rsid w:val="0012076A"/>
    <w:rsid w:val="001209D7"/>
    <w:rsid w:val="001209D9"/>
    <w:rsid w:val="00120AC5"/>
    <w:rsid w:val="00120B2C"/>
    <w:rsid w:val="00120C7F"/>
    <w:rsid w:val="00120C95"/>
    <w:rsid w:val="00120E24"/>
    <w:rsid w:val="00120E67"/>
    <w:rsid w:val="00120FBB"/>
    <w:rsid w:val="00120FF5"/>
    <w:rsid w:val="0012125F"/>
    <w:rsid w:val="001212BA"/>
    <w:rsid w:val="00121357"/>
    <w:rsid w:val="001217B1"/>
    <w:rsid w:val="00121828"/>
    <w:rsid w:val="00121909"/>
    <w:rsid w:val="001219A5"/>
    <w:rsid w:val="00121A18"/>
    <w:rsid w:val="00121B39"/>
    <w:rsid w:val="00121BC3"/>
    <w:rsid w:val="00121C6E"/>
    <w:rsid w:val="00121CBB"/>
    <w:rsid w:val="00121CE1"/>
    <w:rsid w:val="00121D3B"/>
    <w:rsid w:val="00121E95"/>
    <w:rsid w:val="00121F2C"/>
    <w:rsid w:val="00121F46"/>
    <w:rsid w:val="00121F70"/>
    <w:rsid w:val="001221E6"/>
    <w:rsid w:val="00122265"/>
    <w:rsid w:val="00122315"/>
    <w:rsid w:val="00122322"/>
    <w:rsid w:val="00122329"/>
    <w:rsid w:val="0012235D"/>
    <w:rsid w:val="001224E9"/>
    <w:rsid w:val="001224FD"/>
    <w:rsid w:val="00122747"/>
    <w:rsid w:val="00122760"/>
    <w:rsid w:val="00122789"/>
    <w:rsid w:val="00122A6A"/>
    <w:rsid w:val="00122A9C"/>
    <w:rsid w:val="00122B54"/>
    <w:rsid w:val="00122B6C"/>
    <w:rsid w:val="00122BBE"/>
    <w:rsid w:val="00122D03"/>
    <w:rsid w:val="00122D25"/>
    <w:rsid w:val="00122E08"/>
    <w:rsid w:val="00122EB7"/>
    <w:rsid w:val="00123100"/>
    <w:rsid w:val="001231E8"/>
    <w:rsid w:val="001231E9"/>
    <w:rsid w:val="0012323E"/>
    <w:rsid w:val="001232CB"/>
    <w:rsid w:val="001233D7"/>
    <w:rsid w:val="00123779"/>
    <w:rsid w:val="0012378A"/>
    <w:rsid w:val="00123845"/>
    <w:rsid w:val="001238E5"/>
    <w:rsid w:val="00123A9F"/>
    <w:rsid w:val="00123D05"/>
    <w:rsid w:val="00123E3C"/>
    <w:rsid w:val="00123E58"/>
    <w:rsid w:val="00123EFA"/>
    <w:rsid w:val="0012401B"/>
    <w:rsid w:val="00124189"/>
    <w:rsid w:val="00124254"/>
    <w:rsid w:val="00124316"/>
    <w:rsid w:val="0012435D"/>
    <w:rsid w:val="00124431"/>
    <w:rsid w:val="001246E8"/>
    <w:rsid w:val="00124859"/>
    <w:rsid w:val="0012485D"/>
    <w:rsid w:val="001248BD"/>
    <w:rsid w:val="00124930"/>
    <w:rsid w:val="00124B3A"/>
    <w:rsid w:val="00124B7B"/>
    <w:rsid w:val="00124DB0"/>
    <w:rsid w:val="00124E9C"/>
    <w:rsid w:val="00124F48"/>
    <w:rsid w:val="00124F5A"/>
    <w:rsid w:val="00124F64"/>
    <w:rsid w:val="00125062"/>
    <w:rsid w:val="00125205"/>
    <w:rsid w:val="0012524D"/>
    <w:rsid w:val="0012525D"/>
    <w:rsid w:val="001252BA"/>
    <w:rsid w:val="00125585"/>
    <w:rsid w:val="00125713"/>
    <w:rsid w:val="00125720"/>
    <w:rsid w:val="0012577B"/>
    <w:rsid w:val="00125A2E"/>
    <w:rsid w:val="00125BF4"/>
    <w:rsid w:val="00125D0A"/>
    <w:rsid w:val="00125DCA"/>
    <w:rsid w:val="00125DF7"/>
    <w:rsid w:val="00125E9C"/>
    <w:rsid w:val="00125EA2"/>
    <w:rsid w:val="00125FD4"/>
    <w:rsid w:val="0012602F"/>
    <w:rsid w:val="00126107"/>
    <w:rsid w:val="0012617F"/>
    <w:rsid w:val="00126222"/>
    <w:rsid w:val="001262A8"/>
    <w:rsid w:val="001263A5"/>
    <w:rsid w:val="00126489"/>
    <w:rsid w:val="00126678"/>
    <w:rsid w:val="0012688F"/>
    <w:rsid w:val="00126ABB"/>
    <w:rsid w:val="00126CBD"/>
    <w:rsid w:val="00126FB4"/>
    <w:rsid w:val="0012700C"/>
    <w:rsid w:val="001270A9"/>
    <w:rsid w:val="00127175"/>
    <w:rsid w:val="001272AD"/>
    <w:rsid w:val="001272B7"/>
    <w:rsid w:val="00127396"/>
    <w:rsid w:val="0012752B"/>
    <w:rsid w:val="00127613"/>
    <w:rsid w:val="00127895"/>
    <w:rsid w:val="00127A47"/>
    <w:rsid w:val="00127B1D"/>
    <w:rsid w:val="00127B63"/>
    <w:rsid w:val="00127B70"/>
    <w:rsid w:val="00127BD6"/>
    <w:rsid w:val="00127C64"/>
    <w:rsid w:val="00127C76"/>
    <w:rsid w:val="00127EB2"/>
    <w:rsid w:val="00127EFC"/>
    <w:rsid w:val="00127FA9"/>
    <w:rsid w:val="00130017"/>
    <w:rsid w:val="001300E1"/>
    <w:rsid w:val="001301CB"/>
    <w:rsid w:val="00130580"/>
    <w:rsid w:val="001305D9"/>
    <w:rsid w:val="00130703"/>
    <w:rsid w:val="0013076B"/>
    <w:rsid w:val="00130795"/>
    <w:rsid w:val="00130835"/>
    <w:rsid w:val="00130A6C"/>
    <w:rsid w:val="00130D23"/>
    <w:rsid w:val="00130E38"/>
    <w:rsid w:val="00130EC5"/>
    <w:rsid w:val="001310BB"/>
    <w:rsid w:val="001310CE"/>
    <w:rsid w:val="00131178"/>
    <w:rsid w:val="00131537"/>
    <w:rsid w:val="0013155B"/>
    <w:rsid w:val="0013155E"/>
    <w:rsid w:val="001315CC"/>
    <w:rsid w:val="001316CB"/>
    <w:rsid w:val="00131744"/>
    <w:rsid w:val="00131B9B"/>
    <w:rsid w:val="00131D50"/>
    <w:rsid w:val="00131E90"/>
    <w:rsid w:val="00131F29"/>
    <w:rsid w:val="00131F31"/>
    <w:rsid w:val="00132156"/>
    <w:rsid w:val="0013232D"/>
    <w:rsid w:val="001323A1"/>
    <w:rsid w:val="0013245F"/>
    <w:rsid w:val="00132538"/>
    <w:rsid w:val="0013256A"/>
    <w:rsid w:val="001327A3"/>
    <w:rsid w:val="001327F9"/>
    <w:rsid w:val="00132801"/>
    <w:rsid w:val="00132822"/>
    <w:rsid w:val="0013283E"/>
    <w:rsid w:val="00132A3F"/>
    <w:rsid w:val="00132B0C"/>
    <w:rsid w:val="00132B9A"/>
    <w:rsid w:val="00132BD7"/>
    <w:rsid w:val="00132C67"/>
    <w:rsid w:val="00132CB0"/>
    <w:rsid w:val="00132DA2"/>
    <w:rsid w:val="00132DDB"/>
    <w:rsid w:val="00132EB7"/>
    <w:rsid w:val="001330B7"/>
    <w:rsid w:val="0013346B"/>
    <w:rsid w:val="0013352D"/>
    <w:rsid w:val="00133588"/>
    <w:rsid w:val="001338AF"/>
    <w:rsid w:val="001338BD"/>
    <w:rsid w:val="00133921"/>
    <w:rsid w:val="001339C8"/>
    <w:rsid w:val="00133A1E"/>
    <w:rsid w:val="00133A3D"/>
    <w:rsid w:val="00133B4C"/>
    <w:rsid w:val="00133B75"/>
    <w:rsid w:val="00133DB5"/>
    <w:rsid w:val="00133E7B"/>
    <w:rsid w:val="001341BE"/>
    <w:rsid w:val="001342E2"/>
    <w:rsid w:val="0013448C"/>
    <w:rsid w:val="00134640"/>
    <w:rsid w:val="001347AE"/>
    <w:rsid w:val="00134B03"/>
    <w:rsid w:val="00134B7A"/>
    <w:rsid w:val="00134D08"/>
    <w:rsid w:val="00134D1F"/>
    <w:rsid w:val="00134E47"/>
    <w:rsid w:val="00134E4C"/>
    <w:rsid w:val="00134EA0"/>
    <w:rsid w:val="00135004"/>
    <w:rsid w:val="0013525A"/>
    <w:rsid w:val="001352CE"/>
    <w:rsid w:val="001354D5"/>
    <w:rsid w:val="00135514"/>
    <w:rsid w:val="00135738"/>
    <w:rsid w:val="0013587C"/>
    <w:rsid w:val="00135895"/>
    <w:rsid w:val="001359D4"/>
    <w:rsid w:val="00135A73"/>
    <w:rsid w:val="00135B23"/>
    <w:rsid w:val="00135CAD"/>
    <w:rsid w:val="00135CCE"/>
    <w:rsid w:val="00135D9A"/>
    <w:rsid w:val="00135E17"/>
    <w:rsid w:val="00135EFB"/>
    <w:rsid w:val="001367E4"/>
    <w:rsid w:val="0013697B"/>
    <w:rsid w:val="001369E8"/>
    <w:rsid w:val="00136A67"/>
    <w:rsid w:val="00136B42"/>
    <w:rsid w:val="00136B99"/>
    <w:rsid w:val="00136C51"/>
    <w:rsid w:val="00136E00"/>
    <w:rsid w:val="00136E82"/>
    <w:rsid w:val="00136F65"/>
    <w:rsid w:val="00136FA7"/>
    <w:rsid w:val="00136FFB"/>
    <w:rsid w:val="001370D8"/>
    <w:rsid w:val="001376D4"/>
    <w:rsid w:val="00137715"/>
    <w:rsid w:val="00137738"/>
    <w:rsid w:val="0013782B"/>
    <w:rsid w:val="00137AF4"/>
    <w:rsid w:val="00137BC7"/>
    <w:rsid w:val="00137BD8"/>
    <w:rsid w:val="00137F38"/>
    <w:rsid w:val="001401BF"/>
    <w:rsid w:val="001403C9"/>
    <w:rsid w:val="00140504"/>
    <w:rsid w:val="001406E1"/>
    <w:rsid w:val="00140994"/>
    <w:rsid w:val="00140AA5"/>
    <w:rsid w:val="00140BA3"/>
    <w:rsid w:val="00140C57"/>
    <w:rsid w:val="00140D8E"/>
    <w:rsid w:val="00140DC3"/>
    <w:rsid w:val="0014120E"/>
    <w:rsid w:val="0014135A"/>
    <w:rsid w:val="0014136B"/>
    <w:rsid w:val="001413BE"/>
    <w:rsid w:val="001415EB"/>
    <w:rsid w:val="00141601"/>
    <w:rsid w:val="001416B9"/>
    <w:rsid w:val="001417FC"/>
    <w:rsid w:val="00141911"/>
    <w:rsid w:val="00141A73"/>
    <w:rsid w:val="00141BA1"/>
    <w:rsid w:val="00141BB7"/>
    <w:rsid w:val="00141BDD"/>
    <w:rsid w:val="00141C50"/>
    <w:rsid w:val="00141CFC"/>
    <w:rsid w:val="00141DBC"/>
    <w:rsid w:val="00141E28"/>
    <w:rsid w:val="00141FE9"/>
    <w:rsid w:val="001420AB"/>
    <w:rsid w:val="00142345"/>
    <w:rsid w:val="00142432"/>
    <w:rsid w:val="00142442"/>
    <w:rsid w:val="00142637"/>
    <w:rsid w:val="001426A5"/>
    <w:rsid w:val="001426EB"/>
    <w:rsid w:val="001427F5"/>
    <w:rsid w:val="00142A59"/>
    <w:rsid w:val="00142EAF"/>
    <w:rsid w:val="0014307E"/>
    <w:rsid w:val="0014322C"/>
    <w:rsid w:val="00143312"/>
    <w:rsid w:val="00143358"/>
    <w:rsid w:val="00143442"/>
    <w:rsid w:val="0014348E"/>
    <w:rsid w:val="0014384D"/>
    <w:rsid w:val="001439CF"/>
    <w:rsid w:val="00143A92"/>
    <w:rsid w:val="00143CE7"/>
    <w:rsid w:val="00143D33"/>
    <w:rsid w:val="00143D4A"/>
    <w:rsid w:val="00143D5F"/>
    <w:rsid w:val="00143D72"/>
    <w:rsid w:val="00144043"/>
    <w:rsid w:val="0014409C"/>
    <w:rsid w:val="0014413B"/>
    <w:rsid w:val="00144210"/>
    <w:rsid w:val="00144737"/>
    <w:rsid w:val="0014484F"/>
    <w:rsid w:val="00144877"/>
    <w:rsid w:val="001448E6"/>
    <w:rsid w:val="001449A8"/>
    <w:rsid w:val="00144AC4"/>
    <w:rsid w:val="00144AD9"/>
    <w:rsid w:val="00144B47"/>
    <w:rsid w:val="00144C17"/>
    <w:rsid w:val="00144C46"/>
    <w:rsid w:val="00144C4E"/>
    <w:rsid w:val="00144CB2"/>
    <w:rsid w:val="00144EF8"/>
    <w:rsid w:val="00144F97"/>
    <w:rsid w:val="0014510B"/>
    <w:rsid w:val="0014519E"/>
    <w:rsid w:val="00145589"/>
    <w:rsid w:val="001455C1"/>
    <w:rsid w:val="001457F0"/>
    <w:rsid w:val="00145A8C"/>
    <w:rsid w:val="00145CA5"/>
    <w:rsid w:val="00145D70"/>
    <w:rsid w:val="00145E1F"/>
    <w:rsid w:val="00145E9F"/>
    <w:rsid w:val="00145EEA"/>
    <w:rsid w:val="00145F12"/>
    <w:rsid w:val="00145F17"/>
    <w:rsid w:val="00145F7E"/>
    <w:rsid w:val="001460DC"/>
    <w:rsid w:val="001462A3"/>
    <w:rsid w:val="00146304"/>
    <w:rsid w:val="00146444"/>
    <w:rsid w:val="00146542"/>
    <w:rsid w:val="00146568"/>
    <w:rsid w:val="001466AC"/>
    <w:rsid w:val="00146763"/>
    <w:rsid w:val="00146778"/>
    <w:rsid w:val="00146815"/>
    <w:rsid w:val="00146AE8"/>
    <w:rsid w:val="00146BBE"/>
    <w:rsid w:val="00146EB7"/>
    <w:rsid w:val="00146F17"/>
    <w:rsid w:val="00146F95"/>
    <w:rsid w:val="00146FE1"/>
    <w:rsid w:val="001471B4"/>
    <w:rsid w:val="0014723A"/>
    <w:rsid w:val="0014747C"/>
    <w:rsid w:val="001475AF"/>
    <w:rsid w:val="00147844"/>
    <w:rsid w:val="00147972"/>
    <w:rsid w:val="00147A2F"/>
    <w:rsid w:val="00147A38"/>
    <w:rsid w:val="00147AD7"/>
    <w:rsid w:val="00147D6A"/>
    <w:rsid w:val="00147D9D"/>
    <w:rsid w:val="00147E0E"/>
    <w:rsid w:val="00147ECF"/>
    <w:rsid w:val="0015006E"/>
    <w:rsid w:val="00150096"/>
    <w:rsid w:val="00150114"/>
    <w:rsid w:val="00150363"/>
    <w:rsid w:val="001503F7"/>
    <w:rsid w:val="001504B5"/>
    <w:rsid w:val="001504B9"/>
    <w:rsid w:val="001504F0"/>
    <w:rsid w:val="00150794"/>
    <w:rsid w:val="0015080F"/>
    <w:rsid w:val="001508D1"/>
    <w:rsid w:val="00150A8E"/>
    <w:rsid w:val="00150CF1"/>
    <w:rsid w:val="00150D4B"/>
    <w:rsid w:val="00151000"/>
    <w:rsid w:val="0015113A"/>
    <w:rsid w:val="0015113C"/>
    <w:rsid w:val="001511A0"/>
    <w:rsid w:val="001511EB"/>
    <w:rsid w:val="00151247"/>
    <w:rsid w:val="001512CA"/>
    <w:rsid w:val="00151302"/>
    <w:rsid w:val="00151352"/>
    <w:rsid w:val="001514D0"/>
    <w:rsid w:val="00151520"/>
    <w:rsid w:val="001515D7"/>
    <w:rsid w:val="0015173F"/>
    <w:rsid w:val="00151802"/>
    <w:rsid w:val="001518AE"/>
    <w:rsid w:val="0015190E"/>
    <w:rsid w:val="00151AA9"/>
    <w:rsid w:val="00151AC3"/>
    <w:rsid w:val="00151C11"/>
    <w:rsid w:val="00151D6F"/>
    <w:rsid w:val="00151DE1"/>
    <w:rsid w:val="00151E17"/>
    <w:rsid w:val="00151E56"/>
    <w:rsid w:val="00151EB4"/>
    <w:rsid w:val="0015201D"/>
    <w:rsid w:val="00152381"/>
    <w:rsid w:val="001523A3"/>
    <w:rsid w:val="0015278B"/>
    <w:rsid w:val="001528AD"/>
    <w:rsid w:val="001528D9"/>
    <w:rsid w:val="00152B83"/>
    <w:rsid w:val="00152BE1"/>
    <w:rsid w:val="00152C61"/>
    <w:rsid w:val="00152CD9"/>
    <w:rsid w:val="00152D30"/>
    <w:rsid w:val="00152DAD"/>
    <w:rsid w:val="00152E69"/>
    <w:rsid w:val="00152FFD"/>
    <w:rsid w:val="0015308E"/>
    <w:rsid w:val="0015315D"/>
    <w:rsid w:val="00153483"/>
    <w:rsid w:val="001535F3"/>
    <w:rsid w:val="0015360F"/>
    <w:rsid w:val="00153676"/>
    <w:rsid w:val="00153684"/>
    <w:rsid w:val="0015368A"/>
    <w:rsid w:val="001536BD"/>
    <w:rsid w:val="00153726"/>
    <w:rsid w:val="0015373C"/>
    <w:rsid w:val="001537B8"/>
    <w:rsid w:val="00153A80"/>
    <w:rsid w:val="00153A87"/>
    <w:rsid w:val="00153B57"/>
    <w:rsid w:val="00153C2D"/>
    <w:rsid w:val="00153C49"/>
    <w:rsid w:val="00153F26"/>
    <w:rsid w:val="0015401F"/>
    <w:rsid w:val="001540BB"/>
    <w:rsid w:val="00154224"/>
    <w:rsid w:val="00154352"/>
    <w:rsid w:val="001543B6"/>
    <w:rsid w:val="00154416"/>
    <w:rsid w:val="00154594"/>
    <w:rsid w:val="001546E7"/>
    <w:rsid w:val="00154788"/>
    <w:rsid w:val="001547FC"/>
    <w:rsid w:val="0015494C"/>
    <w:rsid w:val="00154983"/>
    <w:rsid w:val="00154B58"/>
    <w:rsid w:val="00154C11"/>
    <w:rsid w:val="00154CCE"/>
    <w:rsid w:val="00154CEF"/>
    <w:rsid w:val="00154D55"/>
    <w:rsid w:val="00154D7D"/>
    <w:rsid w:val="00154E2C"/>
    <w:rsid w:val="00154E2D"/>
    <w:rsid w:val="00154F76"/>
    <w:rsid w:val="00154FA2"/>
    <w:rsid w:val="00155009"/>
    <w:rsid w:val="0015500B"/>
    <w:rsid w:val="001550DD"/>
    <w:rsid w:val="00155135"/>
    <w:rsid w:val="0015524C"/>
    <w:rsid w:val="00155268"/>
    <w:rsid w:val="00155297"/>
    <w:rsid w:val="00155446"/>
    <w:rsid w:val="00155547"/>
    <w:rsid w:val="0015574D"/>
    <w:rsid w:val="001558F2"/>
    <w:rsid w:val="001559CF"/>
    <w:rsid w:val="00155BF0"/>
    <w:rsid w:val="00155D7B"/>
    <w:rsid w:val="00156045"/>
    <w:rsid w:val="001560A7"/>
    <w:rsid w:val="00156100"/>
    <w:rsid w:val="00156229"/>
    <w:rsid w:val="001563EA"/>
    <w:rsid w:val="00156498"/>
    <w:rsid w:val="001564B2"/>
    <w:rsid w:val="0015661A"/>
    <w:rsid w:val="00156793"/>
    <w:rsid w:val="001567CA"/>
    <w:rsid w:val="00156807"/>
    <w:rsid w:val="00156AE7"/>
    <w:rsid w:val="00156B18"/>
    <w:rsid w:val="00156B6F"/>
    <w:rsid w:val="00156E48"/>
    <w:rsid w:val="0015713E"/>
    <w:rsid w:val="00157369"/>
    <w:rsid w:val="00157643"/>
    <w:rsid w:val="00157A14"/>
    <w:rsid w:val="00157B00"/>
    <w:rsid w:val="00157B35"/>
    <w:rsid w:val="00157CBA"/>
    <w:rsid w:val="00157D39"/>
    <w:rsid w:val="00157E92"/>
    <w:rsid w:val="00160071"/>
    <w:rsid w:val="001601A4"/>
    <w:rsid w:val="00160204"/>
    <w:rsid w:val="001603CF"/>
    <w:rsid w:val="001606A0"/>
    <w:rsid w:val="00160823"/>
    <w:rsid w:val="00160864"/>
    <w:rsid w:val="00160A82"/>
    <w:rsid w:val="00160C15"/>
    <w:rsid w:val="00160DDD"/>
    <w:rsid w:val="00160F06"/>
    <w:rsid w:val="00160F24"/>
    <w:rsid w:val="00161020"/>
    <w:rsid w:val="001611F2"/>
    <w:rsid w:val="00161421"/>
    <w:rsid w:val="00161460"/>
    <w:rsid w:val="00161500"/>
    <w:rsid w:val="001615EB"/>
    <w:rsid w:val="001617C0"/>
    <w:rsid w:val="001618EF"/>
    <w:rsid w:val="0016197B"/>
    <w:rsid w:val="00161B3E"/>
    <w:rsid w:val="00161B7C"/>
    <w:rsid w:val="00161F34"/>
    <w:rsid w:val="00162009"/>
    <w:rsid w:val="001620F2"/>
    <w:rsid w:val="00162153"/>
    <w:rsid w:val="001622D2"/>
    <w:rsid w:val="0016237A"/>
    <w:rsid w:val="001623BE"/>
    <w:rsid w:val="00162642"/>
    <w:rsid w:val="00162650"/>
    <w:rsid w:val="001626F1"/>
    <w:rsid w:val="00162711"/>
    <w:rsid w:val="00162AC7"/>
    <w:rsid w:val="00162ED4"/>
    <w:rsid w:val="00162FCD"/>
    <w:rsid w:val="00163057"/>
    <w:rsid w:val="00163059"/>
    <w:rsid w:val="001631D6"/>
    <w:rsid w:val="001633A4"/>
    <w:rsid w:val="001633C1"/>
    <w:rsid w:val="001633DB"/>
    <w:rsid w:val="001633F3"/>
    <w:rsid w:val="0016365D"/>
    <w:rsid w:val="0016373D"/>
    <w:rsid w:val="0016380B"/>
    <w:rsid w:val="00163996"/>
    <w:rsid w:val="00163A1C"/>
    <w:rsid w:val="00163ABB"/>
    <w:rsid w:val="00163AF1"/>
    <w:rsid w:val="00163D14"/>
    <w:rsid w:val="00163D8E"/>
    <w:rsid w:val="00163F5D"/>
    <w:rsid w:val="0016403C"/>
    <w:rsid w:val="0016416C"/>
    <w:rsid w:val="00164404"/>
    <w:rsid w:val="00164459"/>
    <w:rsid w:val="001647D4"/>
    <w:rsid w:val="00164828"/>
    <w:rsid w:val="001648F6"/>
    <w:rsid w:val="00164A42"/>
    <w:rsid w:val="00164BEA"/>
    <w:rsid w:val="00164CD5"/>
    <w:rsid w:val="00164E03"/>
    <w:rsid w:val="00164E12"/>
    <w:rsid w:val="00164E56"/>
    <w:rsid w:val="00164EC0"/>
    <w:rsid w:val="00164EF1"/>
    <w:rsid w:val="00164F01"/>
    <w:rsid w:val="00165172"/>
    <w:rsid w:val="0016519F"/>
    <w:rsid w:val="00165208"/>
    <w:rsid w:val="00165275"/>
    <w:rsid w:val="0016532E"/>
    <w:rsid w:val="0016538D"/>
    <w:rsid w:val="001654D9"/>
    <w:rsid w:val="0016571D"/>
    <w:rsid w:val="00165AB9"/>
    <w:rsid w:val="00165AC5"/>
    <w:rsid w:val="00165B0A"/>
    <w:rsid w:val="00165BD4"/>
    <w:rsid w:val="00165CF0"/>
    <w:rsid w:val="00165D91"/>
    <w:rsid w:val="00165F1A"/>
    <w:rsid w:val="00165F93"/>
    <w:rsid w:val="001660C0"/>
    <w:rsid w:val="001661FF"/>
    <w:rsid w:val="00166361"/>
    <w:rsid w:val="0016641A"/>
    <w:rsid w:val="00166439"/>
    <w:rsid w:val="0016643E"/>
    <w:rsid w:val="00166505"/>
    <w:rsid w:val="00166577"/>
    <w:rsid w:val="001665C9"/>
    <w:rsid w:val="001669F7"/>
    <w:rsid w:val="00166A8B"/>
    <w:rsid w:val="00166D30"/>
    <w:rsid w:val="00166D56"/>
    <w:rsid w:val="00166E81"/>
    <w:rsid w:val="00166FC2"/>
    <w:rsid w:val="00167059"/>
    <w:rsid w:val="001673D0"/>
    <w:rsid w:val="001673DC"/>
    <w:rsid w:val="001674B2"/>
    <w:rsid w:val="00167522"/>
    <w:rsid w:val="0016774B"/>
    <w:rsid w:val="001679F0"/>
    <w:rsid w:val="00167C0C"/>
    <w:rsid w:val="00167D21"/>
    <w:rsid w:val="00167D97"/>
    <w:rsid w:val="00167DEB"/>
    <w:rsid w:val="00167E1A"/>
    <w:rsid w:val="00167E38"/>
    <w:rsid w:val="00170081"/>
    <w:rsid w:val="00170168"/>
    <w:rsid w:val="0017021C"/>
    <w:rsid w:val="00170263"/>
    <w:rsid w:val="001703A4"/>
    <w:rsid w:val="001704C5"/>
    <w:rsid w:val="00170550"/>
    <w:rsid w:val="0017064D"/>
    <w:rsid w:val="0017068B"/>
    <w:rsid w:val="00170906"/>
    <w:rsid w:val="00170993"/>
    <w:rsid w:val="00170A23"/>
    <w:rsid w:val="00170DAF"/>
    <w:rsid w:val="00170E3D"/>
    <w:rsid w:val="00170F50"/>
    <w:rsid w:val="001710F6"/>
    <w:rsid w:val="00171241"/>
    <w:rsid w:val="001712E7"/>
    <w:rsid w:val="0017139F"/>
    <w:rsid w:val="001717EF"/>
    <w:rsid w:val="00171A52"/>
    <w:rsid w:val="00171B94"/>
    <w:rsid w:val="00171C70"/>
    <w:rsid w:val="00171D30"/>
    <w:rsid w:val="00171DBB"/>
    <w:rsid w:val="00171F86"/>
    <w:rsid w:val="00171F88"/>
    <w:rsid w:val="0017225F"/>
    <w:rsid w:val="00172325"/>
    <w:rsid w:val="0017243C"/>
    <w:rsid w:val="00172456"/>
    <w:rsid w:val="0017255C"/>
    <w:rsid w:val="00172950"/>
    <w:rsid w:val="001729F7"/>
    <w:rsid w:val="00172B25"/>
    <w:rsid w:val="00172BFC"/>
    <w:rsid w:val="00172DD9"/>
    <w:rsid w:val="00172E18"/>
    <w:rsid w:val="00172E24"/>
    <w:rsid w:val="00172E85"/>
    <w:rsid w:val="001730A2"/>
    <w:rsid w:val="001730F9"/>
    <w:rsid w:val="0017315A"/>
    <w:rsid w:val="00173291"/>
    <w:rsid w:val="0017338A"/>
    <w:rsid w:val="001735DF"/>
    <w:rsid w:val="001735E3"/>
    <w:rsid w:val="0017380E"/>
    <w:rsid w:val="001738DD"/>
    <w:rsid w:val="00173973"/>
    <w:rsid w:val="00173AE4"/>
    <w:rsid w:val="00173B90"/>
    <w:rsid w:val="00173BC9"/>
    <w:rsid w:val="00173BE4"/>
    <w:rsid w:val="00173C1A"/>
    <w:rsid w:val="00173C5A"/>
    <w:rsid w:val="00173CA1"/>
    <w:rsid w:val="00173DE9"/>
    <w:rsid w:val="00173ECB"/>
    <w:rsid w:val="0017402D"/>
    <w:rsid w:val="00174275"/>
    <w:rsid w:val="001744C1"/>
    <w:rsid w:val="001744F9"/>
    <w:rsid w:val="001749C9"/>
    <w:rsid w:val="001749DD"/>
    <w:rsid w:val="00174B02"/>
    <w:rsid w:val="00174CB7"/>
    <w:rsid w:val="00174EBE"/>
    <w:rsid w:val="00174EF9"/>
    <w:rsid w:val="00175084"/>
    <w:rsid w:val="0017542C"/>
    <w:rsid w:val="001754B3"/>
    <w:rsid w:val="00175704"/>
    <w:rsid w:val="001758E5"/>
    <w:rsid w:val="0017592F"/>
    <w:rsid w:val="00175AD0"/>
    <w:rsid w:val="00175CC8"/>
    <w:rsid w:val="00176014"/>
    <w:rsid w:val="001761A7"/>
    <w:rsid w:val="001761E9"/>
    <w:rsid w:val="0017622B"/>
    <w:rsid w:val="001762BE"/>
    <w:rsid w:val="00176387"/>
    <w:rsid w:val="00176583"/>
    <w:rsid w:val="001765C8"/>
    <w:rsid w:val="0017666E"/>
    <w:rsid w:val="0017669B"/>
    <w:rsid w:val="001766D4"/>
    <w:rsid w:val="001767B9"/>
    <w:rsid w:val="001767BD"/>
    <w:rsid w:val="00176896"/>
    <w:rsid w:val="00176BF3"/>
    <w:rsid w:val="00176C00"/>
    <w:rsid w:val="00176C10"/>
    <w:rsid w:val="00176C4D"/>
    <w:rsid w:val="00176E25"/>
    <w:rsid w:val="00176F07"/>
    <w:rsid w:val="001771A0"/>
    <w:rsid w:val="001771E3"/>
    <w:rsid w:val="00177397"/>
    <w:rsid w:val="0017740B"/>
    <w:rsid w:val="001775D0"/>
    <w:rsid w:val="001776ED"/>
    <w:rsid w:val="001776FA"/>
    <w:rsid w:val="001779F2"/>
    <w:rsid w:val="00177A43"/>
    <w:rsid w:val="00177BF9"/>
    <w:rsid w:val="001801E6"/>
    <w:rsid w:val="00180481"/>
    <w:rsid w:val="00180570"/>
    <w:rsid w:val="00180715"/>
    <w:rsid w:val="00180758"/>
    <w:rsid w:val="0018100E"/>
    <w:rsid w:val="001813A1"/>
    <w:rsid w:val="001813A9"/>
    <w:rsid w:val="001813E0"/>
    <w:rsid w:val="00181451"/>
    <w:rsid w:val="001815D5"/>
    <w:rsid w:val="001818B1"/>
    <w:rsid w:val="00181A2B"/>
    <w:rsid w:val="00181B5D"/>
    <w:rsid w:val="00181B5E"/>
    <w:rsid w:val="00181C17"/>
    <w:rsid w:val="00181D1A"/>
    <w:rsid w:val="00181D59"/>
    <w:rsid w:val="00181DEF"/>
    <w:rsid w:val="00181E6E"/>
    <w:rsid w:val="0018211E"/>
    <w:rsid w:val="00182486"/>
    <w:rsid w:val="00182583"/>
    <w:rsid w:val="001827E4"/>
    <w:rsid w:val="0018294F"/>
    <w:rsid w:val="00182A93"/>
    <w:rsid w:val="00182A9D"/>
    <w:rsid w:val="00182C7D"/>
    <w:rsid w:val="00182D9A"/>
    <w:rsid w:val="00182E41"/>
    <w:rsid w:val="00182F64"/>
    <w:rsid w:val="00183118"/>
    <w:rsid w:val="001831D5"/>
    <w:rsid w:val="00183583"/>
    <w:rsid w:val="001836C1"/>
    <w:rsid w:val="00183708"/>
    <w:rsid w:val="001838EB"/>
    <w:rsid w:val="001839AA"/>
    <w:rsid w:val="00183A4A"/>
    <w:rsid w:val="00183ADB"/>
    <w:rsid w:val="00183B48"/>
    <w:rsid w:val="00183B62"/>
    <w:rsid w:val="00183B81"/>
    <w:rsid w:val="00183B9E"/>
    <w:rsid w:val="00183C4C"/>
    <w:rsid w:val="00183DC9"/>
    <w:rsid w:val="00183E8B"/>
    <w:rsid w:val="00183EA2"/>
    <w:rsid w:val="00183FC3"/>
    <w:rsid w:val="0018400D"/>
    <w:rsid w:val="00184225"/>
    <w:rsid w:val="0018433B"/>
    <w:rsid w:val="00184463"/>
    <w:rsid w:val="001844D2"/>
    <w:rsid w:val="001844D8"/>
    <w:rsid w:val="0018465B"/>
    <w:rsid w:val="0018481A"/>
    <w:rsid w:val="00184831"/>
    <w:rsid w:val="00184ACB"/>
    <w:rsid w:val="00184AF0"/>
    <w:rsid w:val="00184C1C"/>
    <w:rsid w:val="00184C7F"/>
    <w:rsid w:val="00184CAA"/>
    <w:rsid w:val="00184DDA"/>
    <w:rsid w:val="00184E3D"/>
    <w:rsid w:val="00184F53"/>
    <w:rsid w:val="00184FC5"/>
    <w:rsid w:val="001850EB"/>
    <w:rsid w:val="001850F9"/>
    <w:rsid w:val="0018544C"/>
    <w:rsid w:val="00185977"/>
    <w:rsid w:val="00185A08"/>
    <w:rsid w:val="00185A43"/>
    <w:rsid w:val="00185D02"/>
    <w:rsid w:val="00185D35"/>
    <w:rsid w:val="00185E3D"/>
    <w:rsid w:val="00186104"/>
    <w:rsid w:val="00186111"/>
    <w:rsid w:val="0018623D"/>
    <w:rsid w:val="001863DD"/>
    <w:rsid w:val="0018651C"/>
    <w:rsid w:val="00186567"/>
    <w:rsid w:val="001865A5"/>
    <w:rsid w:val="00186688"/>
    <w:rsid w:val="0018683E"/>
    <w:rsid w:val="00186941"/>
    <w:rsid w:val="00186C41"/>
    <w:rsid w:val="00186D7B"/>
    <w:rsid w:val="001870F4"/>
    <w:rsid w:val="001876C3"/>
    <w:rsid w:val="001877D5"/>
    <w:rsid w:val="00187AD0"/>
    <w:rsid w:val="00187AFC"/>
    <w:rsid w:val="00187B06"/>
    <w:rsid w:val="00187C80"/>
    <w:rsid w:val="00187CA5"/>
    <w:rsid w:val="00187D07"/>
    <w:rsid w:val="00187E48"/>
    <w:rsid w:val="00187EB2"/>
    <w:rsid w:val="00187EB4"/>
    <w:rsid w:val="00187ECA"/>
    <w:rsid w:val="00187F0B"/>
    <w:rsid w:val="00190198"/>
    <w:rsid w:val="0019028E"/>
    <w:rsid w:val="0019039B"/>
    <w:rsid w:val="00190422"/>
    <w:rsid w:val="00190AAB"/>
    <w:rsid w:val="00190CB9"/>
    <w:rsid w:val="00190D44"/>
    <w:rsid w:val="00190E55"/>
    <w:rsid w:val="00190EE5"/>
    <w:rsid w:val="0019103F"/>
    <w:rsid w:val="001910B5"/>
    <w:rsid w:val="001911DA"/>
    <w:rsid w:val="00191210"/>
    <w:rsid w:val="0019128B"/>
    <w:rsid w:val="001914F2"/>
    <w:rsid w:val="001917AA"/>
    <w:rsid w:val="00191845"/>
    <w:rsid w:val="001918B0"/>
    <w:rsid w:val="00191926"/>
    <w:rsid w:val="00191A4E"/>
    <w:rsid w:val="00191B10"/>
    <w:rsid w:val="00191B28"/>
    <w:rsid w:val="00191C4D"/>
    <w:rsid w:val="00191D99"/>
    <w:rsid w:val="00191E1A"/>
    <w:rsid w:val="00191ED1"/>
    <w:rsid w:val="00192040"/>
    <w:rsid w:val="00192186"/>
    <w:rsid w:val="00192238"/>
    <w:rsid w:val="00192303"/>
    <w:rsid w:val="00192401"/>
    <w:rsid w:val="0019253D"/>
    <w:rsid w:val="001927D8"/>
    <w:rsid w:val="001927E7"/>
    <w:rsid w:val="00192A39"/>
    <w:rsid w:val="00192B13"/>
    <w:rsid w:val="00192C75"/>
    <w:rsid w:val="00192D02"/>
    <w:rsid w:val="00192D53"/>
    <w:rsid w:val="00192DCF"/>
    <w:rsid w:val="00192F3C"/>
    <w:rsid w:val="00192F54"/>
    <w:rsid w:val="00192F90"/>
    <w:rsid w:val="0019300C"/>
    <w:rsid w:val="00193114"/>
    <w:rsid w:val="001931C3"/>
    <w:rsid w:val="0019324E"/>
    <w:rsid w:val="00193265"/>
    <w:rsid w:val="0019327F"/>
    <w:rsid w:val="00193337"/>
    <w:rsid w:val="00193474"/>
    <w:rsid w:val="00193478"/>
    <w:rsid w:val="00193497"/>
    <w:rsid w:val="001935EB"/>
    <w:rsid w:val="001936EA"/>
    <w:rsid w:val="001937F5"/>
    <w:rsid w:val="00193999"/>
    <w:rsid w:val="001939A6"/>
    <w:rsid w:val="00193A37"/>
    <w:rsid w:val="00193A4C"/>
    <w:rsid w:val="00193D80"/>
    <w:rsid w:val="00193DBF"/>
    <w:rsid w:val="00193E59"/>
    <w:rsid w:val="00193E8D"/>
    <w:rsid w:val="00193FD1"/>
    <w:rsid w:val="0019405E"/>
    <w:rsid w:val="00194063"/>
    <w:rsid w:val="00194143"/>
    <w:rsid w:val="001942BA"/>
    <w:rsid w:val="00194701"/>
    <w:rsid w:val="001947BC"/>
    <w:rsid w:val="001947C5"/>
    <w:rsid w:val="001949A2"/>
    <w:rsid w:val="001949A9"/>
    <w:rsid w:val="00194ACA"/>
    <w:rsid w:val="00194B02"/>
    <w:rsid w:val="00194B91"/>
    <w:rsid w:val="00194C43"/>
    <w:rsid w:val="00194E25"/>
    <w:rsid w:val="00194E9C"/>
    <w:rsid w:val="00195163"/>
    <w:rsid w:val="0019550F"/>
    <w:rsid w:val="001955C6"/>
    <w:rsid w:val="0019560A"/>
    <w:rsid w:val="00195767"/>
    <w:rsid w:val="001957D2"/>
    <w:rsid w:val="001958F1"/>
    <w:rsid w:val="00195AA7"/>
    <w:rsid w:val="00195AEA"/>
    <w:rsid w:val="00195BA8"/>
    <w:rsid w:val="00195DA6"/>
    <w:rsid w:val="00195E27"/>
    <w:rsid w:val="00195E43"/>
    <w:rsid w:val="00195F75"/>
    <w:rsid w:val="00195FD3"/>
    <w:rsid w:val="001960BF"/>
    <w:rsid w:val="00196168"/>
    <w:rsid w:val="001961A3"/>
    <w:rsid w:val="00196595"/>
    <w:rsid w:val="001966E6"/>
    <w:rsid w:val="001967B1"/>
    <w:rsid w:val="00196848"/>
    <w:rsid w:val="00196876"/>
    <w:rsid w:val="00196A86"/>
    <w:rsid w:val="00196A88"/>
    <w:rsid w:val="00196C09"/>
    <w:rsid w:val="001970D6"/>
    <w:rsid w:val="001973A4"/>
    <w:rsid w:val="001973F3"/>
    <w:rsid w:val="001973FC"/>
    <w:rsid w:val="001974A4"/>
    <w:rsid w:val="00197599"/>
    <w:rsid w:val="001975E1"/>
    <w:rsid w:val="0019768C"/>
    <w:rsid w:val="00197706"/>
    <w:rsid w:val="0019770D"/>
    <w:rsid w:val="00197886"/>
    <w:rsid w:val="001978B1"/>
    <w:rsid w:val="00197934"/>
    <w:rsid w:val="001979F8"/>
    <w:rsid w:val="00197A5A"/>
    <w:rsid w:val="00197A71"/>
    <w:rsid w:val="00197B65"/>
    <w:rsid w:val="00197BEA"/>
    <w:rsid w:val="00197D2A"/>
    <w:rsid w:val="00197D95"/>
    <w:rsid w:val="00197E10"/>
    <w:rsid w:val="00197E5E"/>
    <w:rsid w:val="00197F74"/>
    <w:rsid w:val="001A0040"/>
    <w:rsid w:val="001A0108"/>
    <w:rsid w:val="001A01B4"/>
    <w:rsid w:val="001A0441"/>
    <w:rsid w:val="001A0496"/>
    <w:rsid w:val="001A067D"/>
    <w:rsid w:val="001A0864"/>
    <w:rsid w:val="001A0873"/>
    <w:rsid w:val="001A08C5"/>
    <w:rsid w:val="001A0906"/>
    <w:rsid w:val="001A09CE"/>
    <w:rsid w:val="001A0B46"/>
    <w:rsid w:val="001A0B65"/>
    <w:rsid w:val="001A0CF7"/>
    <w:rsid w:val="001A1071"/>
    <w:rsid w:val="001A1090"/>
    <w:rsid w:val="001A1373"/>
    <w:rsid w:val="001A139E"/>
    <w:rsid w:val="001A15FE"/>
    <w:rsid w:val="001A165D"/>
    <w:rsid w:val="001A1808"/>
    <w:rsid w:val="001A186A"/>
    <w:rsid w:val="001A18A1"/>
    <w:rsid w:val="001A19A9"/>
    <w:rsid w:val="001A1BAD"/>
    <w:rsid w:val="001A1C1E"/>
    <w:rsid w:val="001A1C31"/>
    <w:rsid w:val="001A1C74"/>
    <w:rsid w:val="001A1D21"/>
    <w:rsid w:val="001A1D46"/>
    <w:rsid w:val="001A211F"/>
    <w:rsid w:val="001A276F"/>
    <w:rsid w:val="001A2823"/>
    <w:rsid w:val="001A28EB"/>
    <w:rsid w:val="001A28EF"/>
    <w:rsid w:val="001A293A"/>
    <w:rsid w:val="001A2DC0"/>
    <w:rsid w:val="001A2E82"/>
    <w:rsid w:val="001A31CA"/>
    <w:rsid w:val="001A329F"/>
    <w:rsid w:val="001A32A1"/>
    <w:rsid w:val="001A32A7"/>
    <w:rsid w:val="001A330B"/>
    <w:rsid w:val="001A3578"/>
    <w:rsid w:val="001A35F4"/>
    <w:rsid w:val="001A364B"/>
    <w:rsid w:val="001A372D"/>
    <w:rsid w:val="001A376C"/>
    <w:rsid w:val="001A3A88"/>
    <w:rsid w:val="001A3BA1"/>
    <w:rsid w:val="001A3BFB"/>
    <w:rsid w:val="001A3D0F"/>
    <w:rsid w:val="001A3D5C"/>
    <w:rsid w:val="001A3E55"/>
    <w:rsid w:val="001A41EC"/>
    <w:rsid w:val="001A4204"/>
    <w:rsid w:val="001A433C"/>
    <w:rsid w:val="001A43F9"/>
    <w:rsid w:val="001A445C"/>
    <w:rsid w:val="001A461E"/>
    <w:rsid w:val="001A47DB"/>
    <w:rsid w:val="001A4953"/>
    <w:rsid w:val="001A49D5"/>
    <w:rsid w:val="001A4D1A"/>
    <w:rsid w:val="001A4DFC"/>
    <w:rsid w:val="001A506C"/>
    <w:rsid w:val="001A52A3"/>
    <w:rsid w:val="001A53C2"/>
    <w:rsid w:val="001A53E7"/>
    <w:rsid w:val="001A5535"/>
    <w:rsid w:val="001A55B7"/>
    <w:rsid w:val="001A5674"/>
    <w:rsid w:val="001A5693"/>
    <w:rsid w:val="001A5991"/>
    <w:rsid w:val="001A5995"/>
    <w:rsid w:val="001A59B8"/>
    <w:rsid w:val="001A5ECE"/>
    <w:rsid w:val="001A5EE1"/>
    <w:rsid w:val="001A605A"/>
    <w:rsid w:val="001A609F"/>
    <w:rsid w:val="001A60F4"/>
    <w:rsid w:val="001A6176"/>
    <w:rsid w:val="001A61C2"/>
    <w:rsid w:val="001A639D"/>
    <w:rsid w:val="001A63E5"/>
    <w:rsid w:val="001A65C4"/>
    <w:rsid w:val="001A663A"/>
    <w:rsid w:val="001A6671"/>
    <w:rsid w:val="001A66E7"/>
    <w:rsid w:val="001A6700"/>
    <w:rsid w:val="001A6974"/>
    <w:rsid w:val="001A6986"/>
    <w:rsid w:val="001A6A64"/>
    <w:rsid w:val="001A6FEF"/>
    <w:rsid w:val="001A71F3"/>
    <w:rsid w:val="001A7206"/>
    <w:rsid w:val="001A72B8"/>
    <w:rsid w:val="001A7554"/>
    <w:rsid w:val="001A75E6"/>
    <w:rsid w:val="001A7A07"/>
    <w:rsid w:val="001A7A49"/>
    <w:rsid w:val="001A7B39"/>
    <w:rsid w:val="001A7CE1"/>
    <w:rsid w:val="001A7D3B"/>
    <w:rsid w:val="001A7D7F"/>
    <w:rsid w:val="001A7DE4"/>
    <w:rsid w:val="001A7DF1"/>
    <w:rsid w:val="001A7ED6"/>
    <w:rsid w:val="001B002D"/>
    <w:rsid w:val="001B00AC"/>
    <w:rsid w:val="001B01A1"/>
    <w:rsid w:val="001B02D2"/>
    <w:rsid w:val="001B02EE"/>
    <w:rsid w:val="001B03FF"/>
    <w:rsid w:val="001B043C"/>
    <w:rsid w:val="001B05F4"/>
    <w:rsid w:val="001B0601"/>
    <w:rsid w:val="001B0693"/>
    <w:rsid w:val="001B06C0"/>
    <w:rsid w:val="001B0758"/>
    <w:rsid w:val="001B07E7"/>
    <w:rsid w:val="001B0EC2"/>
    <w:rsid w:val="001B13D2"/>
    <w:rsid w:val="001B1490"/>
    <w:rsid w:val="001B15FF"/>
    <w:rsid w:val="001B1979"/>
    <w:rsid w:val="001B1A2C"/>
    <w:rsid w:val="001B1CE4"/>
    <w:rsid w:val="001B1D4F"/>
    <w:rsid w:val="001B1DF2"/>
    <w:rsid w:val="001B1F21"/>
    <w:rsid w:val="001B21F2"/>
    <w:rsid w:val="001B239E"/>
    <w:rsid w:val="001B23F3"/>
    <w:rsid w:val="001B245B"/>
    <w:rsid w:val="001B2C43"/>
    <w:rsid w:val="001B2C87"/>
    <w:rsid w:val="001B2CC5"/>
    <w:rsid w:val="001B2CE4"/>
    <w:rsid w:val="001B2E39"/>
    <w:rsid w:val="001B2EB8"/>
    <w:rsid w:val="001B2F40"/>
    <w:rsid w:val="001B2F58"/>
    <w:rsid w:val="001B2FAD"/>
    <w:rsid w:val="001B3083"/>
    <w:rsid w:val="001B3702"/>
    <w:rsid w:val="001B387B"/>
    <w:rsid w:val="001B38B1"/>
    <w:rsid w:val="001B3992"/>
    <w:rsid w:val="001B39BA"/>
    <w:rsid w:val="001B39F0"/>
    <w:rsid w:val="001B3A33"/>
    <w:rsid w:val="001B3A6E"/>
    <w:rsid w:val="001B3AF8"/>
    <w:rsid w:val="001B3B35"/>
    <w:rsid w:val="001B3CB3"/>
    <w:rsid w:val="001B3E78"/>
    <w:rsid w:val="001B3F0C"/>
    <w:rsid w:val="001B4255"/>
    <w:rsid w:val="001B435A"/>
    <w:rsid w:val="001B45FD"/>
    <w:rsid w:val="001B476A"/>
    <w:rsid w:val="001B479B"/>
    <w:rsid w:val="001B4937"/>
    <w:rsid w:val="001B49E9"/>
    <w:rsid w:val="001B4C19"/>
    <w:rsid w:val="001B4F4E"/>
    <w:rsid w:val="001B514C"/>
    <w:rsid w:val="001B5194"/>
    <w:rsid w:val="001B5283"/>
    <w:rsid w:val="001B5436"/>
    <w:rsid w:val="001B54CE"/>
    <w:rsid w:val="001B5558"/>
    <w:rsid w:val="001B566E"/>
    <w:rsid w:val="001B59EB"/>
    <w:rsid w:val="001B5B20"/>
    <w:rsid w:val="001B5B76"/>
    <w:rsid w:val="001B5CDA"/>
    <w:rsid w:val="001B5D4A"/>
    <w:rsid w:val="001B5DB5"/>
    <w:rsid w:val="001B6075"/>
    <w:rsid w:val="001B615A"/>
    <w:rsid w:val="001B68D4"/>
    <w:rsid w:val="001B69BD"/>
    <w:rsid w:val="001B6A28"/>
    <w:rsid w:val="001B6BC8"/>
    <w:rsid w:val="001B6C3A"/>
    <w:rsid w:val="001B6C51"/>
    <w:rsid w:val="001B6D78"/>
    <w:rsid w:val="001B6E49"/>
    <w:rsid w:val="001B6F90"/>
    <w:rsid w:val="001B7003"/>
    <w:rsid w:val="001B708A"/>
    <w:rsid w:val="001B7300"/>
    <w:rsid w:val="001B7410"/>
    <w:rsid w:val="001B741C"/>
    <w:rsid w:val="001B7429"/>
    <w:rsid w:val="001B7670"/>
    <w:rsid w:val="001B76E3"/>
    <w:rsid w:val="001B78AA"/>
    <w:rsid w:val="001B78CD"/>
    <w:rsid w:val="001B7961"/>
    <w:rsid w:val="001B7A40"/>
    <w:rsid w:val="001B7A9F"/>
    <w:rsid w:val="001B7AF3"/>
    <w:rsid w:val="001B7CC0"/>
    <w:rsid w:val="001B7E01"/>
    <w:rsid w:val="001C016A"/>
    <w:rsid w:val="001C01BB"/>
    <w:rsid w:val="001C0415"/>
    <w:rsid w:val="001C042E"/>
    <w:rsid w:val="001C04F9"/>
    <w:rsid w:val="001C0709"/>
    <w:rsid w:val="001C071B"/>
    <w:rsid w:val="001C078C"/>
    <w:rsid w:val="001C07A6"/>
    <w:rsid w:val="001C07BB"/>
    <w:rsid w:val="001C083A"/>
    <w:rsid w:val="001C08AA"/>
    <w:rsid w:val="001C0B3C"/>
    <w:rsid w:val="001C0C17"/>
    <w:rsid w:val="001C0C6D"/>
    <w:rsid w:val="001C0CB6"/>
    <w:rsid w:val="001C0E30"/>
    <w:rsid w:val="001C0EC6"/>
    <w:rsid w:val="001C0EF7"/>
    <w:rsid w:val="001C1108"/>
    <w:rsid w:val="001C112A"/>
    <w:rsid w:val="001C127D"/>
    <w:rsid w:val="001C15D1"/>
    <w:rsid w:val="001C15E1"/>
    <w:rsid w:val="001C17BD"/>
    <w:rsid w:val="001C1869"/>
    <w:rsid w:val="001C189D"/>
    <w:rsid w:val="001C18C1"/>
    <w:rsid w:val="001C193F"/>
    <w:rsid w:val="001C1A35"/>
    <w:rsid w:val="001C1A4F"/>
    <w:rsid w:val="001C1A6C"/>
    <w:rsid w:val="001C1AB1"/>
    <w:rsid w:val="001C1BBD"/>
    <w:rsid w:val="001C1C0B"/>
    <w:rsid w:val="001C1C23"/>
    <w:rsid w:val="001C1C87"/>
    <w:rsid w:val="001C1D4B"/>
    <w:rsid w:val="001C1D6A"/>
    <w:rsid w:val="001C1DE4"/>
    <w:rsid w:val="001C1E1A"/>
    <w:rsid w:val="001C1EF2"/>
    <w:rsid w:val="001C2051"/>
    <w:rsid w:val="001C215B"/>
    <w:rsid w:val="001C21D3"/>
    <w:rsid w:val="001C21F5"/>
    <w:rsid w:val="001C2242"/>
    <w:rsid w:val="001C2400"/>
    <w:rsid w:val="001C244B"/>
    <w:rsid w:val="001C24E0"/>
    <w:rsid w:val="001C2575"/>
    <w:rsid w:val="001C26D7"/>
    <w:rsid w:val="001C2A2E"/>
    <w:rsid w:val="001C2D84"/>
    <w:rsid w:val="001C2E52"/>
    <w:rsid w:val="001C2F9C"/>
    <w:rsid w:val="001C3045"/>
    <w:rsid w:val="001C316F"/>
    <w:rsid w:val="001C31E7"/>
    <w:rsid w:val="001C332D"/>
    <w:rsid w:val="001C33F1"/>
    <w:rsid w:val="001C34FF"/>
    <w:rsid w:val="001C35A3"/>
    <w:rsid w:val="001C35F0"/>
    <w:rsid w:val="001C367B"/>
    <w:rsid w:val="001C3699"/>
    <w:rsid w:val="001C3A4C"/>
    <w:rsid w:val="001C3CF3"/>
    <w:rsid w:val="001C415C"/>
    <w:rsid w:val="001C41C0"/>
    <w:rsid w:val="001C420A"/>
    <w:rsid w:val="001C428D"/>
    <w:rsid w:val="001C429D"/>
    <w:rsid w:val="001C42EC"/>
    <w:rsid w:val="001C4346"/>
    <w:rsid w:val="001C4381"/>
    <w:rsid w:val="001C4434"/>
    <w:rsid w:val="001C44F8"/>
    <w:rsid w:val="001C4673"/>
    <w:rsid w:val="001C49E0"/>
    <w:rsid w:val="001C4A19"/>
    <w:rsid w:val="001C4AB5"/>
    <w:rsid w:val="001C4B0A"/>
    <w:rsid w:val="001C4B27"/>
    <w:rsid w:val="001C4C3C"/>
    <w:rsid w:val="001C4F3B"/>
    <w:rsid w:val="001C5046"/>
    <w:rsid w:val="001C50A1"/>
    <w:rsid w:val="001C50CC"/>
    <w:rsid w:val="001C5210"/>
    <w:rsid w:val="001C522B"/>
    <w:rsid w:val="001C5298"/>
    <w:rsid w:val="001C55EF"/>
    <w:rsid w:val="001C56A5"/>
    <w:rsid w:val="001C5798"/>
    <w:rsid w:val="001C5840"/>
    <w:rsid w:val="001C5966"/>
    <w:rsid w:val="001C5A0B"/>
    <w:rsid w:val="001C5A26"/>
    <w:rsid w:val="001C5A2D"/>
    <w:rsid w:val="001C5A62"/>
    <w:rsid w:val="001C5AAA"/>
    <w:rsid w:val="001C60D9"/>
    <w:rsid w:val="001C6191"/>
    <w:rsid w:val="001C61E7"/>
    <w:rsid w:val="001C638C"/>
    <w:rsid w:val="001C63EC"/>
    <w:rsid w:val="001C6442"/>
    <w:rsid w:val="001C64B1"/>
    <w:rsid w:val="001C679B"/>
    <w:rsid w:val="001C684C"/>
    <w:rsid w:val="001C6888"/>
    <w:rsid w:val="001C6932"/>
    <w:rsid w:val="001C697A"/>
    <w:rsid w:val="001C69D7"/>
    <w:rsid w:val="001C69D9"/>
    <w:rsid w:val="001C6AC8"/>
    <w:rsid w:val="001C6ACE"/>
    <w:rsid w:val="001C6CA3"/>
    <w:rsid w:val="001C6EF6"/>
    <w:rsid w:val="001C6F11"/>
    <w:rsid w:val="001C7017"/>
    <w:rsid w:val="001C749F"/>
    <w:rsid w:val="001C754E"/>
    <w:rsid w:val="001C75FC"/>
    <w:rsid w:val="001C7613"/>
    <w:rsid w:val="001C76A8"/>
    <w:rsid w:val="001C76D4"/>
    <w:rsid w:val="001C774B"/>
    <w:rsid w:val="001C7969"/>
    <w:rsid w:val="001C7F17"/>
    <w:rsid w:val="001C7F30"/>
    <w:rsid w:val="001C7F6E"/>
    <w:rsid w:val="001D0078"/>
    <w:rsid w:val="001D009C"/>
    <w:rsid w:val="001D03CB"/>
    <w:rsid w:val="001D043F"/>
    <w:rsid w:val="001D0650"/>
    <w:rsid w:val="001D066F"/>
    <w:rsid w:val="001D070F"/>
    <w:rsid w:val="001D090B"/>
    <w:rsid w:val="001D0923"/>
    <w:rsid w:val="001D0D03"/>
    <w:rsid w:val="001D0EA0"/>
    <w:rsid w:val="001D0FF1"/>
    <w:rsid w:val="001D1027"/>
    <w:rsid w:val="001D1085"/>
    <w:rsid w:val="001D11ED"/>
    <w:rsid w:val="001D120D"/>
    <w:rsid w:val="001D14C7"/>
    <w:rsid w:val="001D1574"/>
    <w:rsid w:val="001D179A"/>
    <w:rsid w:val="001D17CB"/>
    <w:rsid w:val="001D1882"/>
    <w:rsid w:val="001D1888"/>
    <w:rsid w:val="001D18B2"/>
    <w:rsid w:val="001D1908"/>
    <w:rsid w:val="001D1B34"/>
    <w:rsid w:val="001D1B47"/>
    <w:rsid w:val="001D1CC7"/>
    <w:rsid w:val="001D1DFF"/>
    <w:rsid w:val="001D1E30"/>
    <w:rsid w:val="001D1E85"/>
    <w:rsid w:val="001D1F6B"/>
    <w:rsid w:val="001D2119"/>
    <w:rsid w:val="001D2174"/>
    <w:rsid w:val="001D22DF"/>
    <w:rsid w:val="001D2562"/>
    <w:rsid w:val="001D273F"/>
    <w:rsid w:val="001D279A"/>
    <w:rsid w:val="001D2A67"/>
    <w:rsid w:val="001D2B82"/>
    <w:rsid w:val="001D33B1"/>
    <w:rsid w:val="001D33BA"/>
    <w:rsid w:val="001D348A"/>
    <w:rsid w:val="001D3668"/>
    <w:rsid w:val="001D3691"/>
    <w:rsid w:val="001D36EE"/>
    <w:rsid w:val="001D3914"/>
    <w:rsid w:val="001D392E"/>
    <w:rsid w:val="001D3ACD"/>
    <w:rsid w:val="001D3AFB"/>
    <w:rsid w:val="001D3B8F"/>
    <w:rsid w:val="001D3DE1"/>
    <w:rsid w:val="001D3FAC"/>
    <w:rsid w:val="001D3FAD"/>
    <w:rsid w:val="001D3FF8"/>
    <w:rsid w:val="001D4072"/>
    <w:rsid w:val="001D40FB"/>
    <w:rsid w:val="001D4114"/>
    <w:rsid w:val="001D424A"/>
    <w:rsid w:val="001D4390"/>
    <w:rsid w:val="001D443B"/>
    <w:rsid w:val="001D44A4"/>
    <w:rsid w:val="001D456A"/>
    <w:rsid w:val="001D4592"/>
    <w:rsid w:val="001D45AF"/>
    <w:rsid w:val="001D469D"/>
    <w:rsid w:val="001D46D3"/>
    <w:rsid w:val="001D4772"/>
    <w:rsid w:val="001D47EF"/>
    <w:rsid w:val="001D4A00"/>
    <w:rsid w:val="001D4C4F"/>
    <w:rsid w:val="001D4CB1"/>
    <w:rsid w:val="001D4E50"/>
    <w:rsid w:val="001D4E92"/>
    <w:rsid w:val="001D4EC5"/>
    <w:rsid w:val="001D50D8"/>
    <w:rsid w:val="001D5108"/>
    <w:rsid w:val="001D5145"/>
    <w:rsid w:val="001D518F"/>
    <w:rsid w:val="001D51B9"/>
    <w:rsid w:val="001D5208"/>
    <w:rsid w:val="001D5223"/>
    <w:rsid w:val="001D5270"/>
    <w:rsid w:val="001D5485"/>
    <w:rsid w:val="001D5574"/>
    <w:rsid w:val="001D55AE"/>
    <w:rsid w:val="001D55B8"/>
    <w:rsid w:val="001D561C"/>
    <w:rsid w:val="001D5642"/>
    <w:rsid w:val="001D5B70"/>
    <w:rsid w:val="001D5D6E"/>
    <w:rsid w:val="001D5EA5"/>
    <w:rsid w:val="001D6077"/>
    <w:rsid w:val="001D6093"/>
    <w:rsid w:val="001D63C9"/>
    <w:rsid w:val="001D64FE"/>
    <w:rsid w:val="001D659A"/>
    <w:rsid w:val="001D663C"/>
    <w:rsid w:val="001D6718"/>
    <w:rsid w:val="001D67AD"/>
    <w:rsid w:val="001D68CE"/>
    <w:rsid w:val="001D6964"/>
    <w:rsid w:val="001D6DCA"/>
    <w:rsid w:val="001D6DFB"/>
    <w:rsid w:val="001D6E39"/>
    <w:rsid w:val="001D6EE4"/>
    <w:rsid w:val="001D708A"/>
    <w:rsid w:val="001D7121"/>
    <w:rsid w:val="001D71AD"/>
    <w:rsid w:val="001D74B9"/>
    <w:rsid w:val="001D74CD"/>
    <w:rsid w:val="001D74D0"/>
    <w:rsid w:val="001D7532"/>
    <w:rsid w:val="001D772B"/>
    <w:rsid w:val="001D7749"/>
    <w:rsid w:val="001D77DF"/>
    <w:rsid w:val="001D7A1F"/>
    <w:rsid w:val="001D7A52"/>
    <w:rsid w:val="001D7F1E"/>
    <w:rsid w:val="001E013C"/>
    <w:rsid w:val="001E03CE"/>
    <w:rsid w:val="001E04BC"/>
    <w:rsid w:val="001E059F"/>
    <w:rsid w:val="001E063C"/>
    <w:rsid w:val="001E07BA"/>
    <w:rsid w:val="001E0A81"/>
    <w:rsid w:val="001E0D01"/>
    <w:rsid w:val="001E0D29"/>
    <w:rsid w:val="001E0DF0"/>
    <w:rsid w:val="001E0E46"/>
    <w:rsid w:val="001E0EF6"/>
    <w:rsid w:val="001E1066"/>
    <w:rsid w:val="001E10DB"/>
    <w:rsid w:val="001E1155"/>
    <w:rsid w:val="001E1315"/>
    <w:rsid w:val="001E1508"/>
    <w:rsid w:val="001E163D"/>
    <w:rsid w:val="001E1951"/>
    <w:rsid w:val="001E198E"/>
    <w:rsid w:val="001E1A25"/>
    <w:rsid w:val="001E1A9E"/>
    <w:rsid w:val="001E1D7E"/>
    <w:rsid w:val="001E1EB6"/>
    <w:rsid w:val="001E1F3B"/>
    <w:rsid w:val="001E224A"/>
    <w:rsid w:val="001E2406"/>
    <w:rsid w:val="001E2450"/>
    <w:rsid w:val="001E24FA"/>
    <w:rsid w:val="001E269F"/>
    <w:rsid w:val="001E27DA"/>
    <w:rsid w:val="001E28BD"/>
    <w:rsid w:val="001E2ABB"/>
    <w:rsid w:val="001E2B57"/>
    <w:rsid w:val="001E2F46"/>
    <w:rsid w:val="001E2F6F"/>
    <w:rsid w:val="001E302C"/>
    <w:rsid w:val="001E308F"/>
    <w:rsid w:val="001E3214"/>
    <w:rsid w:val="001E32AA"/>
    <w:rsid w:val="001E3656"/>
    <w:rsid w:val="001E36C3"/>
    <w:rsid w:val="001E399B"/>
    <w:rsid w:val="001E39B7"/>
    <w:rsid w:val="001E39EA"/>
    <w:rsid w:val="001E3A97"/>
    <w:rsid w:val="001E3F55"/>
    <w:rsid w:val="001E4012"/>
    <w:rsid w:val="001E40A9"/>
    <w:rsid w:val="001E40C3"/>
    <w:rsid w:val="001E4234"/>
    <w:rsid w:val="001E4347"/>
    <w:rsid w:val="001E4363"/>
    <w:rsid w:val="001E43AD"/>
    <w:rsid w:val="001E451D"/>
    <w:rsid w:val="001E45C3"/>
    <w:rsid w:val="001E4672"/>
    <w:rsid w:val="001E46E8"/>
    <w:rsid w:val="001E484B"/>
    <w:rsid w:val="001E4ACC"/>
    <w:rsid w:val="001E4BC4"/>
    <w:rsid w:val="001E4DB6"/>
    <w:rsid w:val="001E5534"/>
    <w:rsid w:val="001E5653"/>
    <w:rsid w:val="001E59D0"/>
    <w:rsid w:val="001E5A94"/>
    <w:rsid w:val="001E5B61"/>
    <w:rsid w:val="001E5F9C"/>
    <w:rsid w:val="001E61B7"/>
    <w:rsid w:val="001E639C"/>
    <w:rsid w:val="001E6425"/>
    <w:rsid w:val="001E6549"/>
    <w:rsid w:val="001E659B"/>
    <w:rsid w:val="001E674F"/>
    <w:rsid w:val="001E696D"/>
    <w:rsid w:val="001E6A72"/>
    <w:rsid w:val="001E6CB3"/>
    <w:rsid w:val="001E6CC7"/>
    <w:rsid w:val="001E6D74"/>
    <w:rsid w:val="001E6E07"/>
    <w:rsid w:val="001E6E49"/>
    <w:rsid w:val="001E6E64"/>
    <w:rsid w:val="001E6F0B"/>
    <w:rsid w:val="001E70F9"/>
    <w:rsid w:val="001E7144"/>
    <w:rsid w:val="001E7221"/>
    <w:rsid w:val="001E7410"/>
    <w:rsid w:val="001E7523"/>
    <w:rsid w:val="001E7529"/>
    <w:rsid w:val="001E75E4"/>
    <w:rsid w:val="001E7652"/>
    <w:rsid w:val="001E77B9"/>
    <w:rsid w:val="001E77BA"/>
    <w:rsid w:val="001E77F6"/>
    <w:rsid w:val="001E7AA3"/>
    <w:rsid w:val="001E7CD0"/>
    <w:rsid w:val="001E7ECE"/>
    <w:rsid w:val="001E7EF3"/>
    <w:rsid w:val="001F00B9"/>
    <w:rsid w:val="001F0109"/>
    <w:rsid w:val="001F013D"/>
    <w:rsid w:val="001F01EE"/>
    <w:rsid w:val="001F02EC"/>
    <w:rsid w:val="001F0302"/>
    <w:rsid w:val="001F046E"/>
    <w:rsid w:val="001F04AA"/>
    <w:rsid w:val="001F04DA"/>
    <w:rsid w:val="001F05CB"/>
    <w:rsid w:val="001F05D8"/>
    <w:rsid w:val="001F067B"/>
    <w:rsid w:val="001F075B"/>
    <w:rsid w:val="001F0778"/>
    <w:rsid w:val="001F07CF"/>
    <w:rsid w:val="001F07E9"/>
    <w:rsid w:val="001F088E"/>
    <w:rsid w:val="001F0897"/>
    <w:rsid w:val="001F095C"/>
    <w:rsid w:val="001F0AD4"/>
    <w:rsid w:val="001F0B60"/>
    <w:rsid w:val="001F0C70"/>
    <w:rsid w:val="001F0F37"/>
    <w:rsid w:val="001F1037"/>
    <w:rsid w:val="001F1389"/>
    <w:rsid w:val="001F1399"/>
    <w:rsid w:val="001F1453"/>
    <w:rsid w:val="001F15CC"/>
    <w:rsid w:val="001F17AC"/>
    <w:rsid w:val="001F17C2"/>
    <w:rsid w:val="001F182D"/>
    <w:rsid w:val="001F1889"/>
    <w:rsid w:val="001F1991"/>
    <w:rsid w:val="001F1B27"/>
    <w:rsid w:val="001F1B5E"/>
    <w:rsid w:val="001F1BE4"/>
    <w:rsid w:val="001F1C3A"/>
    <w:rsid w:val="001F1E24"/>
    <w:rsid w:val="001F20E5"/>
    <w:rsid w:val="001F2449"/>
    <w:rsid w:val="001F274A"/>
    <w:rsid w:val="001F2758"/>
    <w:rsid w:val="001F280A"/>
    <w:rsid w:val="001F280C"/>
    <w:rsid w:val="001F28C6"/>
    <w:rsid w:val="001F290B"/>
    <w:rsid w:val="001F2AC7"/>
    <w:rsid w:val="001F2D1A"/>
    <w:rsid w:val="001F2D33"/>
    <w:rsid w:val="001F32E6"/>
    <w:rsid w:val="001F3314"/>
    <w:rsid w:val="001F339B"/>
    <w:rsid w:val="001F34D4"/>
    <w:rsid w:val="001F372D"/>
    <w:rsid w:val="001F38A9"/>
    <w:rsid w:val="001F391C"/>
    <w:rsid w:val="001F3A7D"/>
    <w:rsid w:val="001F3C44"/>
    <w:rsid w:val="001F3D35"/>
    <w:rsid w:val="001F3DD6"/>
    <w:rsid w:val="001F3F48"/>
    <w:rsid w:val="001F3F94"/>
    <w:rsid w:val="001F4050"/>
    <w:rsid w:val="001F405C"/>
    <w:rsid w:val="001F43EA"/>
    <w:rsid w:val="001F4447"/>
    <w:rsid w:val="001F45A6"/>
    <w:rsid w:val="001F45B1"/>
    <w:rsid w:val="001F45D5"/>
    <w:rsid w:val="001F4684"/>
    <w:rsid w:val="001F479B"/>
    <w:rsid w:val="001F47CE"/>
    <w:rsid w:val="001F4917"/>
    <w:rsid w:val="001F49B6"/>
    <w:rsid w:val="001F4AC6"/>
    <w:rsid w:val="001F4B96"/>
    <w:rsid w:val="001F4CE9"/>
    <w:rsid w:val="001F4D9C"/>
    <w:rsid w:val="001F4E70"/>
    <w:rsid w:val="001F4ECB"/>
    <w:rsid w:val="001F4EFF"/>
    <w:rsid w:val="001F4FFE"/>
    <w:rsid w:val="001F516E"/>
    <w:rsid w:val="001F5205"/>
    <w:rsid w:val="001F52CF"/>
    <w:rsid w:val="001F5366"/>
    <w:rsid w:val="001F5464"/>
    <w:rsid w:val="001F556D"/>
    <w:rsid w:val="001F565D"/>
    <w:rsid w:val="001F5852"/>
    <w:rsid w:val="001F59D0"/>
    <w:rsid w:val="001F5ABB"/>
    <w:rsid w:val="001F5B90"/>
    <w:rsid w:val="001F5C2C"/>
    <w:rsid w:val="001F5DA0"/>
    <w:rsid w:val="001F5DAA"/>
    <w:rsid w:val="001F5EA5"/>
    <w:rsid w:val="001F5EE7"/>
    <w:rsid w:val="001F6209"/>
    <w:rsid w:val="001F62C1"/>
    <w:rsid w:val="001F6426"/>
    <w:rsid w:val="001F647E"/>
    <w:rsid w:val="001F6720"/>
    <w:rsid w:val="001F6794"/>
    <w:rsid w:val="001F6796"/>
    <w:rsid w:val="001F68FC"/>
    <w:rsid w:val="001F6904"/>
    <w:rsid w:val="001F690E"/>
    <w:rsid w:val="001F6937"/>
    <w:rsid w:val="001F6AFF"/>
    <w:rsid w:val="001F6C2E"/>
    <w:rsid w:val="001F6ECE"/>
    <w:rsid w:val="001F6EE4"/>
    <w:rsid w:val="001F718C"/>
    <w:rsid w:val="001F718E"/>
    <w:rsid w:val="001F755A"/>
    <w:rsid w:val="001F76EF"/>
    <w:rsid w:val="001F78F2"/>
    <w:rsid w:val="001F7A53"/>
    <w:rsid w:val="001F7A91"/>
    <w:rsid w:val="001F7C20"/>
    <w:rsid w:val="001F7CCE"/>
    <w:rsid w:val="001F7DFC"/>
    <w:rsid w:val="001F7E88"/>
    <w:rsid w:val="00200062"/>
    <w:rsid w:val="002000B4"/>
    <w:rsid w:val="002001DB"/>
    <w:rsid w:val="00200258"/>
    <w:rsid w:val="002004A1"/>
    <w:rsid w:val="0020068E"/>
    <w:rsid w:val="00200780"/>
    <w:rsid w:val="002008D2"/>
    <w:rsid w:val="00200930"/>
    <w:rsid w:val="00200A64"/>
    <w:rsid w:val="00200A7E"/>
    <w:rsid w:val="00200D51"/>
    <w:rsid w:val="00200E57"/>
    <w:rsid w:val="00200F27"/>
    <w:rsid w:val="002010D0"/>
    <w:rsid w:val="00201173"/>
    <w:rsid w:val="002011D0"/>
    <w:rsid w:val="002011F7"/>
    <w:rsid w:val="002013D0"/>
    <w:rsid w:val="0020142C"/>
    <w:rsid w:val="0020146D"/>
    <w:rsid w:val="00201567"/>
    <w:rsid w:val="00201654"/>
    <w:rsid w:val="002016B3"/>
    <w:rsid w:val="00201889"/>
    <w:rsid w:val="002018F1"/>
    <w:rsid w:val="00201982"/>
    <w:rsid w:val="00201993"/>
    <w:rsid w:val="002019DD"/>
    <w:rsid w:val="00201A38"/>
    <w:rsid w:val="00201ADE"/>
    <w:rsid w:val="00201B0E"/>
    <w:rsid w:val="00201B2E"/>
    <w:rsid w:val="00201B78"/>
    <w:rsid w:val="00201BAA"/>
    <w:rsid w:val="00201C13"/>
    <w:rsid w:val="00201D2C"/>
    <w:rsid w:val="00201E73"/>
    <w:rsid w:val="002020D6"/>
    <w:rsid w:val="002021E7"/>
    <w:rsid w:val="00202301"/>
    <w:rsid w:val="00202336"/>
    <w:rsid w:val="002023A8"/>
    <w:rsid w:val="002023D2"/>
    <w:rsid w:val="00202480"/>
    <w:rsid w:val="002025B7"/>
    <w:rsid w:val="0020260D"/>
    <w:rsid w:val="00202621"/>
    <w:rsid w:val="00202671"/>
    <w:rsid w:val="00202759"/>
    <w:rsid w:val="00202932"/>
    <w:rsid w:val="00202B2E"/>
    <w:rsid w:val="00202CE7"/>
    <w:rsid w:val="00202CF0"/>
    <w:rsid w:val="00202D99"/>
    <w:rsid w:val="00202EFD"/>
    <w:rsid w:val="00202F3C"/>
    <w:rsid w:val="00202FB2"/>
    <w:rsid w:val="00202FD5"/>
    <w:rsid w:val="00202FFB"/>
    <w:rsid w:val="0020316E"/>
    <w:rsid w:val="00203238"/>
    <w:rsid w:val="0020327D"/>
    <w:rsid w:val="002032E8"/>
    <w:rsid w:val="0020333F"/>
    <w:rsid w:val="00203375"/>
    <w:rsid w:val="002033AB"/>
    <w:rsid w:val="00203400"/>
    <w:rsid w:val="00203596"/>
    <w:rsid w:val="002035C7"/>
    <w:rsid w:val="002035EF"/>
    <w:rsid w:val="002037D3"/>
    <w:rsid w:val="002037D9"/>
    <w:rsid w:val="00203A48"/>
    <w:rsid w:val="00203B5F"/>
    <w:rsid w:val="00203B66"/>
    <w:rsid w:val="00203BAD"/>
    <w:rsid w:val="00203BC4"/>
    <w:rsid w:val="00204190"/>
    <w:rsid w:val="0020439A"/>
    <w:rsid w:val="002043DB"/>
    <w:rsid w:val="00204434"/>
    <w:rsid w:val="0020445B"/>
    <w:rsid w:val="0020471A"/>
    <w:rsid w:val="002048E8"/>
    <w:rsid w:val="00204952"/>
    <w:rsid w:val="00204A62"/>
    <w:rsid w:val="00204D07"/>
    <w:rsid w:val="00204D68"/>
    <w:rsid w:val="00204D94"/>
    <w:rsid w:val="00204DE8"/>
    <w:rsid w:val="00204F54"/>
    <w:rsid w:val="00204FA1"/>
    <w:rsid w:val="00204FD1"/>
    <w:rsid w:val="00204FDC"/>
    <w:rsid w:val="00205242"/>
    <w:rsid w:val="002052F8"/>
    <w:rsid w:val="002053E0"/>
    <w:rsid w:val="00205531"/>
    <w:rsid w:val="00205552"/>
    <w:rsid w:val="002055FC"/>
    <w:rsid w:val="0020581A"/>
    <w:rsid w:val="00205A8E"/>
    <w:rsid w:val="00205A91"/>
    <w:rsid w:val="00205CC8"/>
    <w:rsid w:val="00205D9B"/>
    <w:rsid w:val="00205DA5"/>
    <w:rsid w:val="00205E8D"/>
    <w:rsid w:val="00205E8E"/>
    <w:rsid w:val="00205EA9"/>
    <w:rsid w:val="0020605A"/>
    <w:rsid w:val="002061AB"/>
    <w:rsid w:val="00206388"/>
    <w:rsid w:val="00206398"/>
    <w:rsid w:val="002063B7"/>
    <w:rsid w:val="0020644B"/>
    <w:rsid w:val="00206947"/>
    <w:rsid w:val="002069F7"/>
    <w:rsid w:val="00206BDE"/>
    <w:rsid w:val="0020701D"/>
    <w:rsid w:val="002071EF"/>
    <w:rsid w:val="00207214"/>
    <w:rsid w:val="002073AD"/>
    <w:rsid w:val="00207421"/>
    <w:rsid w:val="0020758D"/>
    <w:rsid w:val="00207692"/>
    <w:rsid w:val="00207694"/>
    <w:rsid w:val="002076AC"/>
    <w:rsid w:val="00207716"/>
    <w:rsid w:val="00207816"/>
    <w:rsid w:val="002078CA"/>
    <w:rsid w:val="002079A2"/>
    <w:rsid w:val="002079AD"/>
    <w:rsid w:val="00207AFF"/>
    <w:rsid w:val="00207D69"/>
    <w:rsid w:val="00207F01"/>
    <w:rsid w:val="00207F40"/>
    <w:rsid w:val="00207F5A"/>
    <w:rsid w:val="002101C0"/>
    <w:rsid w:val="002102F5"/>
    <w:rsid w:val="00210339"/>
    <w:rsid w:val="002103F8"/>
    <w:rsid w:val="002104CC"/>
    <w:rsid w:val="00210513"/>
    <w:rsid w:val="00210532"/>
    <w:rsid w:val="00210597"/>
    <w:rsid w:val="002105E8"/>
    <w:rsid w:val="0021084B"/>
    <w:rsid w:val="00210854"/>
    <w:rsid w:val="00210AF4"/>
    <w:rsid w:val="00210E0F"/>
    <w:rsid w:val="00210EB7"/>
    <w:rsid w:val="0021102F"/>
    <w:rsid w:val="0021109C"/>
    <w:rsid w:val="002110F4"/>
    <w:rsid w:val="0021111B"/>
    <w:rsid w:val="00211158"/>
    <w:rsid w:val="0021118D"/>
    <w:rsid w:val="002111E0"/>
    <w:rsid w:val="00211308"/>
    <w:rsid w:val="0021130D"/>
    <w:rsid w:val="002113BD"/>
    <w:rsid w:val="00211411"/>
    <w:rsid w:val="0021164E"/>
    <w:rsid w:val="002117FA"/>
    <w:rsid w:val="00211800"/>
    <w:rsid w:val="0021192F"/>
    <w:rsid w:val="002119FD"/>
    <w:rsid w:val="00211A8B"/>
    <w:rsid w:val="00211BE6"/>
    <w:rsid w:val="00211C0F"/>
    <w:rsid w:val="00211C14"/>
    <w:rsid w:val="00211D03"/>
    <w:rsid w:val="00211D79"/>
    <w:rsid w:val="00211FA5"/>
    <w:rsid w:val="00212069"/>
    <w:rsid w:val="002121C6"/>
    <w:rsid w:val="0021223B"/>
    <w:rsid w:val="00212302"/>
    <w:rsid w:val="00212303"/>
    <w:rsid w:val="0021250A"/>
    <w:rsid w:val="00212615"/>
    <w:rsid w:val="0021262E"/>
    <w:rsid w:val="00212676"/>
    <w:rsid w:val="0021273F"/>
    <w:rsid w:val="00212BD2"/>
    <w:rsid w:val="00212BE5"/>
    <w:rsid w:val="00212C1A"/>
    <w:rsid w:val="00212D1D"/>
    <w:rsid w:val="00212DA8"/>
    <w:rsid w:val="00212ED4"/>
    <w:rsid w:val="00212EF3"/>
    <w:rsid w:val="00213137"/>
    <w:rsid w:val="002131C5"/>
    <w:rsid w:val="00213303"/>
    <w:rsid w:val="00213368"/>
    <w:rsid w:val="00213395"/>
    <w:rsid w:val="002134D3"/>
    <w:rsid w:val="00213A98"/>
    <w:rsid w:val="00213AA2"/>
    <w:rsid w:val="00213C60"/>
    <w:rsid w:val="00213DD3"/>
    <w:rsid w:val="00213DD8"/>
    <w:rsid w:val="00213E18"/>
    <w:rsid w:val="00213ED0"/>
    <w:rsid w:val="00213EE3"/>
    <w:rsid w:val="00214086"/>
    <w:rsid w:val="002142DB"/>
    <w:rsid w:val="0021459E"/>
    <w:rsid w:val="00214651"/>
    <w:rsid w:val="00214779"/>
    <w:rsid w:val="00214780"/>
    <w:rsid w:val="0021494F"/>
    <w:rsid w:val="00214964"/>
    <w:rsid w:val="0021499A"/>
    <w:rsid w:val="00214A2E"/>
    <w:rsid w:val="00214AD4"/>
    <w:rsid w:val="00214BCE"/>
    <w:rsid w:val="00214CF8"/>
    <w:rsid w:val="00214D0F"/>
    <w:rsid w:val="00214DF0"/>
    <w:rsid w:val="00214E29"/>
    <w:rsid w:val="00214F7F"/>
    <w:rsid w:val="0021503E"/>
    <w:rsid w:val="00215079"/>
    <w:rsid w:val="00215160"/>
    <w:rsid w:val="00215191"/>
    <w:rsid w:val="0021519E"/>
    <w:rsid w:val="002152B8"/>
    <w:rsid w:val="00215492"/>
    <w:rsid w:val="002157C0"/>
    <w:rsid w:val="00215A93"/>
    <w:rsid w:val="00215A96"/>
    <w:rsid w:val="00215EE0"/>
    <w:rsid w:val="00215F26"/>
    <w:rsid w:val="00216383"/>
    <w:rsid w:val="00216423"/>
    <w:rsid w:val="00216437"/>
    <w:rsid w:val="002165CE"/>
    <w:rsid w:val="002168EC"/>
    <w:rsid w:val="00216942"/>
    <w:rsid w:val="00216C4D"/>
    <w:rsid w:val="00216C7E"/>
    <w:rsid w:val="00216CD4"/>
    <w:rsid w:val="00216DC0"/>
    <w:rsid w:val="00216E99"/>
    <w:rsid w:val="00216FD0"/>
    <w:rsid w:val="00217186"/>
    <w:rsid w:val="00217192"/>
    <w:rsid w:val="00217435"/>
    <w:rsid w:val="00217533"/>
    <w:rsid w:val="002176DA"/>
    <w:rsid w:val="00217753"/>
    <w:rsid w:val="00217765"/>
    <w:rsid w:val="0021784B"/>
    <w:rsid w:val="0021790E"/>
    <w:rsid w:val="002179C9"/>
    <w:rsid w:val="00217AA7"/>
    <w:rsid w:val="00217B19"/>
    <w:rsid w:val="00217BE9"/>
    <w:rsid w:val="00217C28"/>
    <w:rsid w:val="00217C9D"/>
    <w:rsid w:val="00217D8E"/>
    <w:rsid w:val="00217DDE"/>
    <w:rsid w:val="00217E04"/>
    <w:rsid w:val="00217F76"/>
    <w:rsid w:val="00220052"/>
    <w:rsid w:val="002201BC"/>
    <w:rsid w:val="00220253"/>
    <w:rsid w:val="0022028D"/>
    <w:rsid w:val="00220338"/>
    <w:rsid w:val="00220375"/>
    <w:rsid w:val="002204A9"/>
    <w:rsid w:val="00220532"/>
    <w:rsid w:val="0022063E"/>
    <w:rsid w:val="002206B2"/>
    <w:rsid w:val="002206DD"/>
    <w:rsid w:val="002207E1"/>
    <w:rsid w:val="0022084B"/>
    <w:rsid w:val="00220AFE"/>
    <w:rsid w:val="00220B43"/>
    <w:rsid w:val="00220D14"/>
    <w:rsid w:val="00220D90"/>
    <w:rsid w:val="00220DA7"/>
    <w:rsid w:val="00220E34"/>
    <w:rsid w:val="00220EA5"/>
    <w:rsid w:val="00221170"/>
    <w:rsid w:val="002211E6"/>
    <w:rsid w:val="00221354"/>
    <w:rsid w:val="00221356"/>
    <w:rsid w:val="0022152B"/>
    <w:rsid w:val="00221678"/>
    <w:rsid w:val="00221822"/>
    <w:rsid w:val="002218D8"/>
    <w:rsid w:val="0022195F"/>
    <w:rsid w:val="00221D25"/>
    <w:rsid w:val="00221EC0"/>
    <w:rsid w:val="00221F5A"/>
    <w:rsid w:val="00221FE5"/>
    <w:rsid w:val="0022204B"/>
    <w:rsid w:val="0022207B"/>
    <w:rsid w:val="002221C0"/>
    <w:rsid w:val="0022246B"/>
    <w:rsid w:val="0022264E"/>
    <w:rsid w:val="0022267B"/>
    <w:rsid w:val="0022278B"/>
    <w:rsid w:val="002227A9"/>
    <w:rsid w:val="00222803"/>
    <w:rsid w:val="00222875"/>
    <w:rsid w:val="00222D0A"/>
    <w:rsid w:val="00222E56"/>
    <w:rsid w:val="0022307A"/>
    <w:rsid w:val="00223180"/>
    <w:rsid w:val="0022322C"/>
    <w:rsid w:val="0022327C"/>
    <w:rsid w:val="002232BD"/>
    <w:rsid w:val="002233E9"/>
    <w:rsid w:val="00223400"/>
    <w:rsid w:val="00223419"/>
    <w:rsid w:val="00223634"/>
    <w:rsid w:val="00223645"/>
    <w:rsid w:val="00223714"/>
    <w:rsid w:val="00223800"/>
    <w:rsid w:val="00223812"/>
    <w:rsid w:val="00223824"/>
    <w:rsid w:val="002238F2"/>
    <w:rsid w:val="00223961"/>
    <w:rsid w:val="00223A5C"/>
    <w:rsid w:val="00223B48"/>
    <w:rsid w:val="00223C28"/>
    <w:rsid w:val="00223E4B"/>
    <w:rsid w:val="00223F39"/>
    <w:rsid w:val="00223F90"/>
    <w:rsid w:val="00223F93"/>
    <w:rsid w:val="00223FBA"/>
    <w:rsid w:val="0022402C"/>
    <w:rsid w:val="00224378"/>
    <w:rsid w:val="00224387"/>
    <w:rsid w:val="002245D7"/>
    <w:rsid w:val="002247A3"/>
    <w:rsid w:val="002249C7"/>
    <w:rsid w:val="00224B3C"/>
    <w:rsid w:val="00224D38"/>
    <w:rsid w:val="00224DF0"/>
    <w:rsid w:val="00224E44"/>
    <w:rsid w:val="00225112"/>
    <w:rsid w:val="002253D8"/>
    <w:rsid w:val="002254AE"/>
    <w:rsid w:val="002254B5"/>
    <w:rsid w:val="002255EF"/>
    <w:rsid w:val="002255FC"/>
    <w:rsid w:val="00225807"/>
    <w:rsid w:val="0022583B"/>
    <w:rsid w:val="00225A4E"/>
    <w:rsid w:val="00225A4F"/>
    <w:rsid w:val="00225B54"/>
    <w:rsid w:val="00225CDC"/>
    <w:rsid w:val="00225E55"/>
    <w:rsid w:val="00225EB9"/>
    <w:rsid w:val="00225F1A"/>
    <w:rsid w:val="00226304"/>
    <w:rsid w:val="00226322"/>
    <w:rsid w:val="00226529"/>
    <w:rsid w:val="00226684"/>
    <w:rsid w:val="002266B5"/>
    <w:rsid w:val="002266C5"/>
    <w:rsid w:val="002266D7"/>
    <w:rsid w:val="0022678C"/>
    <w:rsid w:val="0022682F"/>
    <w:rsid w:val="002268B4"/>
    <w:rsid w:val="00227096"/>
    <w:rsid w:val="002270CB"/>
    <w:rsid w:val="002273DE"/>
    <w:rsid w:val="0022755F"/>
    <w:rsid w:val="0022767C"/>
    <w:rsid w:val="00227893"/>
    <w:rsid w:val="00227913"/>
    <w:rsid w:val="002279C2"/>
    <w:rsid w:val="002279D0"/>
    <w:rsid w:val="00227BD7"/>
    <w:rsid w:val="00227D37"/>
    <w:rsid w:val="00227FD8"/>
    <w:rsid w:val="002301A1"/>
    <w:rsid w:val="00230285"/>
    <w:rsid w:val="00230327"/>
    <w:rsid w:val="00230374"/>
    <w:rsid w:val="002306F0"/>
    <w:rsid w:val="0023081A"/>
    <w:rsid w:val="0023085A"/>
    <w:rsid w:val="00230900"/>
    <w:rsid w:val="00230989"/>
    <w:rsid w:val="00230BA2"/>
    <w:rsid w:val="00230C93"/>
    <w:rsid w:val="00230CB5"/>
    <w:rsid w:val="00230ECB"/>
    <w:rsid w:val="002311BF"/>
    <w:rsid w:val="00231257"/>
    <w:rsid w:val="00231272"/>
    <w:rsid w:val="002312A4"/>
    <w:rsid w:val="002313BA"/>
    <w:rsid w:val="002314A0"/>
    <w:rsid w:val="00231581"/>
    <w:rsid w:val="002318A6"/>
    <w:rsid w:val="00231B43"/>
    <w:rsid w:val="00231BAE"/>
    <w:rsid w:val="00231BC7"/>
    <w:rsid w:val="00231E4B"/>
    <w:rsid w:val="00231F92"/>
    <w:rsid w:val="00232057"/>
    <w:rsid w:val="0023207B"/>
    <w:rsid w:val="002320E2"/>
    <w:rsid w:val="0023211A"/>
    <w:rsid w:val="0023212E"/>
    <w:rsid w:val="00232421"/>
    <w:rsid w:val="00232519"/>
    <w:rsid w:val="00232B4B"/>
    <w:rsid w:val="00232BAC"/>
    <w:rsid w:val="00232C7B"/>
    <w:rsid w:val="00232EC2"/>
    <w:rsid w:val="00233291"/>
    <w:rsid w:val="00233311"/>
    <w:rsid w:val="00233342"/>
    <w:rsid w:val="00233397"/>
    <w:rsid w:val="0023340B"/>
    <w:rsid w:val="0023361B"/>
    <w:rsid w:val="0023380F"/>
    <w:rsid w:val="00233A90"/>
    <w:rsid w:val="00233AF4"/>
    <w:rsid w:val="00233C7E"/>
    <w:rsid w:val="00233CFD"/>
    <w:rsid w:val="00233F39"/>
    <w:rsid w:val="0023413F"/>
    <w:rsid w:val="002343B1"/>
    <w:rsid w:val="002344FA"/>
    <w:rsid w:val="0023457A"/>
    <w:rsid w:val="00234780"/>
    <w:rsid w:val="002347BF"/>
    <w:rsid w:val="00234971"/>
    <w:rsid w:val="00234B06"/>
    <w:rsid w:val="00234B0A"/>
    <w:rsid w:val="00234D6C"/>
    <w:rsid w:val="00234EC2"/>
    <w:rsid w:val="00234F69"/>
    <w:rsid w:val="00234FDB"/>
    <w:rsid w:val="00235040"/>
    <w:rsid w:val="0023539E"/>
    <w:rsid w:val="002353D6"/>
    <w:rsid w:val="00235484"/>
    <w:rsid w:val="002354CD"/>
    <w:rsid w:val="0023557C"/>
    <w:rsid w:val="00235581"/>
    <w:rsid w:val="00235634"/>
    <w:rsid w:val="0023566B"/>
    <w:rsid w:val="002357AF"/>
    <w:rsid w:val="00235A9A"/>
    <w:rsid w:val="00235B25"/>
    <w:rsid w:val="00235B3C"/>
    <w:rsid w:val="00235B90"/>
    <w:rsid w:val="00235C98"/>
    <w:rsid w:val="00235D17"/>
    <w:rsid w:val="00236094"/>
    <w:rsid w:val="0023619A"/>
    <w:rsid w:val="00236283"/>
    <w:rsid w:val="002362FB"/>
    <w:rsid w:val="00236320"/>
    <w:rsid w:val="0023640A"/>
    <w:rsid w:val="0023642A"/>
    <w:rsid w:val="002364A2"/>
    <w:rsid w:val="002364EE"/>
    <w:rsid w:val="00236526"/>
    <w:rsid w:val="002365C2"/>
    <w:rsid w:val="002365E9"/>
    <w:rsid w:val="00236667"/>
    <w:rsid w:val="002366E5"/>
    <w:rsid w:val="002367A7"/>
    <w:rsid w:val="0023688C"/>
    <w:rsid w:val="00236916"/>
    <w:rsid w:val="002369EB"/>
    <w:rsid w:val="00236ABD"/>
    <w:rsid w:val="00236BDA"/>
    <w:rsid w:val="00236D74"/>
    <w:rsid w:val="00236DA5"/>
    <w:rsid w:val="00236E0F"/>
    <w:rsid w:val="00236ECB"/>
    <w:rsid w:val="00236EFC"/>
    <w:rsid w:val="00236F57"/>
    <w:rsid w:val="0023700D"/>
    <w:rsid w:val="00237078"/>
    <w:rsid w:val="002371DA"/>
    <w:rsid w:val="00237204"/>
    <w:rsid w:val="0023752B"/>
    <w:rsid w:val="00237783"/>
    <w:rsid w:val="002378D8"/>
    <w:rsid w:val="00237AA3"/>
    <w:rsid w:val="00237D47"/>
    <w:rsid w:val="00237EFA"/>
    <w:rsid w:val="00237F1E"/>
    <w:rsid w:val="00240097"/>
    <w:rsid w:val="002400CD"/>
    <w:rsid w:val="00240162"/>
    <w:rsid w:val="002401B2"/>
    <w:rsid w:val="0024036A"/>
    <w:rsid w:val="00240373"/>
    <w:rsid w:val="002403EF"/>
    <w:rsid w:val="0024055F"/>
    <w:rsid w:val="002406DA"/>
    <w:rsid w:val="0024087A"/>
    <w:rsid w:val="002408FF"/>
    <w:rsid w:val="002409A5"/>
    <w:rsid w:val="002409A8"/>
    <w:rsid w:val="00240A9E"/>
    <w:rsid w:val="00240BDF"/>
    <w:rsid w:val="00240C71"/>
    <w:rsid w:val="002410AD"/>
    <w:rsid w:val="00241264"/>
    <w:rsid w:val="00241328"/>
    <w:rsid w:val="00241367"/>
    <w:rsid w:val="00241405"/>
    <w:rsid w:val="00241666"/>
    <w:rsid w:val="00241691"/>
    <w:rsid w:val="002416F8"/>
    <w:rsid w:val="002418DE"/>
    <w:rsid w:val="00241953"/>
    <w:rsid w:val="002419B2"/>
    <w:rsid w:val="00241A66"/>
    <w:rsid w:val="00241AE5"/>
    <w:rsid w:val="00241B69"/>
    <w:rsid w:val="00241D31"/>
    <w:rsid w:val="00241EE3"/>
    <w:rsid w:val="0024211D"/>
    <w:rsid w:val="0024222C"/>
    <w:rsid w:val="00242457"/>
    <w:rsid w:val="002426BA"/>
    <w:rsid w:val="002427ED"/>
    <w:rsid w:val="0024289C"/>
    <w:rsid w:val="0024298F"/>
    <w:rsid w:val="00242C97"/>
    <w:rsid w:val="00242C9D"/>
    <w:rsid w:val="00242D6A"/>
    <w:rsid w:val="00243086"/>
    <w:rsid w:val="0024311B"/>
    <w:rsid w:val="002432C3"/>
    <w:rsid w:val="00243437"/>
    <w:rsid w:val="0024347B"/>
    <w:rsid w:val="0024353F"/>
    <w:rsid w:val="0024380E"/>
    <w:rsid w:val="0024383D"/>
    <w:rsid w:val="002439B2"/>
    <w:rsid w:val="00243CDC"/>
    <w:rsid w:val="00243D05"/>
    <w:rsid w:val="00243E0E"/>
    <w:rsid w:val="00243E67"/>
    <w:rsid w:val="00243F69"/>
    <w:rsid w:val="00243FBF"/>
    <w:rsid w:val="0024401F"/>
    <w:rsid w:val="0024411A"/>
    <w:rsid w:val="0024415F"/>
    <w:rsid w:val="00244438"/>
    <w:rsid w:val="00244896"/>
    <w:rsid w:val="0024497F"/>
    <w:rsid w:val="00244AAE"/>
    <w:rsid w:val="00244ADB"/>
    <w:rsid w:val="00244B55"/>
    <w:rsid w:val="00244C45"/>
    <w:rsid w:val="00244CF9"/>
    <w:rsid w:val="00244E1C"/>
    <w:rsid w:val="00244E3A"/>
    <w:rsid w:val="00244F5A"/>
    <w:rsid w:val="00244FF5"/>
    <w:rsid w:val="00245053"/>
    <w:rsid w:val="0024507F"/>
    <w:rsid w:val="002450EE"/>
    <w:rsid w:val="0024511A"/>
    <w:rsid w:val="00245127"/>
    <w:rsid w:val="0024527C"/>
    <w:rsid w:val="002452EE"/>
    <w:rsid w:val="002453C0"/>
    <w:rsid w:val="00245588"/>
    <w:rsid w:val="0024573B"/>
    <w:rsid w:val="0024587D"/>
    <w:rsid w:val="00245AA2"/>
    <w:rsid w:val="00245CBC"/>
    <w:rsid w:val="00245EEE"/>
    <w:rsid w:val="00246024"/>
    <w:rsid w:val="00246096"/>
    <w:rsid w:val="00246232"/>
    <w:rsid w:val="0024632F"/>
    <w:rsid w:val="00246562"/>
    <w:rsid w:val="00246646"/>
    <w:rsid w:val="002466C4"/>
    <w:rsid w:val="002466F7"/>
    <w:rsid w:val="00246860"/>
    <w:rsid w:val="00246A23"/>
    <w:rsid w:val="00246AD1"/>
    <w:rsid w:val="00246BCA"/>
    <w:rsid w:val="00246D6D"/>
    <w:rsid w:val="00246DC6"/>
    <w:rsid w:val="00246DE4"/>
    <w:rsid w:val="00246F4C"/>
    <w:rsid w:val="002470E8"/>
    <w:rsid w:val="002471E5"/>
    <w:rsid w:val="00247200"/>
    <w:rsid w:val="00247325"/>
    <w:rsid w:val="00247375"/>
    <w:rsid w:val="00247398"/>
    <w:rsid w:val="002473B1"/>
    <w:rsid w:val="002473B7"/>
    <w:rsid w:val="00247447"/>
    <w:rsid w:val="002474C8"/>
    <w:rsid w:val="0024777D"/>
    <w:rsid w:val="002477AC"/>
    <w:rsid w:val="002478CD"/>
    <w:rsid w:val="00247ABF"/>
    <w:rsid w:val="00247B2A"/>
    <w:rsid w:val="00247BC7"/>
    <w:rsid w:val="00247CE8"/>
    <w:rsid w:val="00247EB1"/>
    <w:rsid w:val="0025009F"/>
    <w:rsid w:val="002500C3"/>
    <w:rsid w:val="002501A8"/>
    <w:rsid w:val="002502BA"/>
    <w:rsid w:val="002502F8"/>
    <w:rsid w:val="00250307"/>
    <w:rsid w:val="0025040B"/>
    <w:rsid w:val="0025040D"/>
    <w:rsid w:val="002505E4"/>
    <w:rsid w:val="002506FD"/>
    <w:rsid w:val="002509BD"/>
    <w:rsid w:val="00250B9C"/>
    <w:rsid w:val="00251008"/>
    <w:rsid w:val="002510E9"/>
    <w:rsid w:val="00251170"/>
    <w:rsid w:val="00251353"/>
    <w:rsid w:val="0025144F"/>
    <w:rsid w:val="00251461"/>
    <w:rsid w:val="002514C5"/>
    <w:rsid w:val="0025194D"/>
    <w:rsid w:val="00251B1A"/>
    <w:rsid w:val="00251BF5"/>
    <w:rsid w:val="00251D3B"/>
    <w:rsid w:val="00251F43"/>
    <w:rsid w:val="00251F5F"/>
    <w:rsid w:val="00251F9C"/>
    <w:rsid w:val="0025203A"/>
    <w:rsid w:val="00252168"/>
    <w:rsid w:val="002521D1"/>
    <w:rsid w:val="00252244"/>
    <w:rsid w:val="00252423"/>
    <w:rsid w:val="00252462"/>
    <w:rsid w:val="0025246A"/>
    <w:rsid w:val="0025253C"/>
    <w:rsid w:val="00252661"/>
    <w:rsid w:val="002526BC"/>
    <w:rsid w:val="002526DA"/>
    <w:rsid w:val="0025272B"/>
    <w:rsid w:val="0025272F"/>
    <w:rsid w:val="0025279B"/>
    <w:rsid w:val="002529AE"/>
    <w:rsid w:val="00252AD2"/>
    <w:rsid w:val="00252F27"/>
    <w:rsid w:val="00252F4B"/>
    <w:rsid w:val="00253048"/>
    <w:rsid w:val="00253060"/>
    <w:rsid w:val="00253146"/>
    <w:rsid w:val="00253317"/>
    <w:rsid w:val="00253328"/>
    <w:rsid w:val="00253493"/>
    <w:rsid w:val="00253588"/>
    <w:rsid w:val="002535D0"/>
    <w:rsid w:val="0025382E"/>
    <w:rsid w:val="00253841"/>
    <w:rsid w:val="00253907"/>
    <w:rsid w:val="00253913"/>
    <w:rsid w:val="0025392A"/>
    <w:rsid w:val="00253977"/>
    <w:rsid w:val="00253A06"/>
    <w:rsid w:val="00253AF2"/>
    <w:rsid w:val="00253AFC"/>
    <w:rsid w:val="00253F25"/>
    <w:rsid w:val="00253FA6"/>
    <w:rsid w:val="002540C8"/>
    <w:rsid w:val="00254117"/>
    <w:rsid w:val="00254147"/>
    <w:rsid w:val="00254156"/>
    <w:rsid w:val="002541DA"/>
    <w:rsid w:val="002542B6"/>
    <w:rsid w:val="0025438D"/>
    <w:rsid w:val="0025438E"/>
    <w:rsid w:val="00254575"/>
    <w:rsid w:val="002546B1"/>
    <w:rsid w:val="002548B6"/>
    <w:rsid w:val="00254B14"/>
    <w:rsid w:val="00254B6C"/>
    <w:rsid w:val="00254BA8"/>
    <w:rsid w:val="00254D34"/>
    <w:rsid w:val="00254F80"/>
    <w:rsid w:val="00255068"/>
    <w:rsid w:val="0025514E"/>
    <w:rsid w:val="00255196"/>
    <w:rsid w:val="0025519F"/>
    <w:rsid w:val="002551E0"/>
    <w:rsid w:val="00255272"/>
    <w:rsid w:val="0025536F"/>
    <w:rsid w:val="00255869"/>
    <w:rsid w:val="00255C65"/>
    <w:rsid w:val="00255D00"/>
    <w:rsid w:val="00255DCA"/>
    <w:rsid w:val="00255DF1"/>
    <w:rsid w:val="00255ECF"/>
    <w:rsid w:val="00256011"/>
    <w:rsid w:val="002560B5"/>
    <w:rsid w:val="002561CE"/>
    <w:rsid w:val="002565BD"/>
    <w:rsid w:val="002566D8"/>
    <w:rsid w:val="0025673B"/>
    <w:rsid w:val="0025685B"/>
    <w:rsid w:val="002569B9"/>
    <w:rsid w:val="002569E7"/>
    <w:rsid w:val="00256ADC"/>
    <w:rsid w:val="00256B1A"/>
    <w:rsid w:val="00256C03"/>
    <w:rsid w:val="00256C51"/>
    <w:rsid w:val="00256C78"/>
    <w:rsid w:val="00256E43"/>
    <w:rsid w:val="00256EC8"/>
    <w:rsid w:val="00256F8F"/>
    <w:rsid w:val="00257215"/>
    <w:rsid w:val="0025739E"/>
    <w:rsid w:val="002573A0"/>
    <w:rsid w:val="002573DE"/>
    <w:rsid w:val="00257478"/>
    <w:rsid w:val="002574EE"/>
    <w:rsid w:val="0025751A"/>
    <w:rsid w:val="0025762B"/>
    <w:rsid w:val="002577EB"/>
    <w:rsid w:val="0025796C"/>
    <w:rsid w:val="00257973"/>
    <w:rsid w:val="00257AE2"/>
    <w:rsid w:val="00257AE4"/>
    <w:rsid w:val="00257C2D"/>
    <w:rsid w:val="00257D2F"/>
    <w:rsid w:val="00257F7D"/>
    <w:rsid w:val="00260008"/>
    <w:rsid w:val="00260172"/>
    <w:rsid w:val="00260219"/>
    <w:rsid w:val="0026023A"/>
    <w:rsid w:val="002602B7"/>
    <w:rsid w:val="002602C5"/>
    <w:rsid w:val="00260373"/>
    <w:rsid w:val="0026050C"/>
    <w:rsid w:val="00260577"/>
    <w:rsid w:val="0026073D"/>
    <w:rsid w:val="002607FB"/>
    <w:rsid w:val="002608A4"/>
    <w:rsid w:val="00260950"/>
    <w:rsid w:val="00260B14"/>
    <w:rsid w:val="00260E90"/>
    <w:rsid w:val="00260F8A"/>
    <w:rsid w:val="00260FA1"/>
    <w:rsid w:val="00260FED"/>
    <w:rsid w:val="0026119E"/>
    <w:rsid w:val="002612F1"/>
    <w:rsid w:val="00261413"/>
    <w:rsid w:val="002615DF"/>
    <w:rsid w:val="002615F2"/>
    <w:rsid w:val="002615F6"/>
    <w:rsid w:val="002616E8"/>
    <w:rsid w:val="002617C4"/>
    <w:rsid w:val="00261900"/>
    <w:rsid w:val="00261914"/>
    <w:rsid w:val="002619E1"/>
    <w:rsid w:val="00261B7E"/>
    <w:rsid w:val="00261C74"/>
    <w:rsid w:val="00261C8F"/>
    <w:rsid w:val="00261CE0"/>
    <w:rsid w:val="002620A1"/>
    <w:rsid w:val="0026210B"/>
    <w:rsid w:val="002622CB"/>
    <w:rsid w:val="0026240D"/>
    <w:rsid w:val="002628C8"/>
    <w:rsid w:val="002628CE"/>
    <w:rsid w:val="00262B97"/>
    <w:rsid w:val="00262C83"/>
    <w:rsid w:val="00262D19"/>
    <w:rsid w:val="00262D53"/>
    <w:rsid w:val="00263000"/>
    <w:rsid w:val="00263087"/>
    <w:rsid w:val="00263196"/>
    <w:rsid w:val="002632C8"/>
    <w:rsid w:val="00263312"/>
    <w:rsid w:val="0026339D"/>
    <w:rsid w:val="0026348E"/>
    <w:rsid w:val="00263568"/>
    <w:rsid w:val="002635AD"/>
    <w:rsid w:val="00263867"/>
    <w:rsid w:val="00263894"/>
    <w:rsid w:val="00263906"/>
    <w:rsid w:val="00263927"/>
    <w:rsid w:val="00263B4D"/>
    <w:rsid w:val="00263CBE"/>
    <w:rsid w:val="00263DD4"/>
    <w:rsid w:val="00263E00"/>
    <w:rsid w:val="00263F23"/>
    <w:rsid w:val="00263F60"/>
    <w:rsid w:val="0026400F"/>
    <w:rsid w:val="00264162"/>
    <w:rsid w:val="0026418E"/>
    <w:rsid w:val="00264643"/>
    <w:rsid w:val="00264689"/>
    <w:rsid w:val="00264772"/>
    <w:rsid w:val="00264791"/>
    <w:rsid w:val="002647D2"/>
    <w:rsid w:val="002647E6"/>
    <w:rsid w:val="002649F0"/>
    <w:rsid w:val="00264A25"/>
    <w:rsid w:val="00264AE2"/>
    <w:rsid w:val="00264B74"/>
    <w:rsid w:val="00264F60"/>
    <w:rsid w:val="00264FCB"/>
    <w:rsid w:val="0026506E"/>
    <w:rsid w:val="002650ED"/>
    <w:rsid w:val="002651BE"/>
    <w:rsid w:val="002651D8"/>
    <w:rsid w:val="002656DF"/>
    <w:rsid w:val="00265BD9"/>
    <w:rsid w:val="00265C5A"/>
    <w:rsid w:val="00265C86"/>
    <w:rsid w:val="00265DDB"/>
    <w:rsid w:val="00265F40"/>
    <w:rsid w:val="002664C7"/>
    <w:rsid w:val="002665CB"/>
    <w:rsid w:val="002665F1"/>
    <w:rsid w:val="00266629"/>
    <w:rsid w:val="00266640"/>
    <w:rsid w:val="00266911"/>
    <w:rsid w:val="00266A1D"/>
    <w:rsid w:val="00266BD5"/>
    <w:rsid w:val="00266CF2"/>
    <w:rsid w:val="00266F62"/>
    <w:rsid w:val="0026705C"/>
    <w:rsid w:val="0026724E"/>
    <w:rsid w:val="002672AF"/>
    <w:rsid w:val="00267416"/>
    <w:rsid w:val="00267422"/>
    <w:rsid w:val="0026743E"/>
    <w:rsid w:val="00267548"/>
    <w:rsid w:val="002675FC"/>
    <w:rsid w:val="002678E9"/>
    <w:rsid w:val="002679EA"/>
    <w:rsid w:val="00267A83"/>
    <w:rsid w:val="00267ABC"/>
    <w:rsid w:val="00267B16"/>
    <w:rsid w:val="00267B1C"/>
    <w:rsid w:val="00267CFE"/>
    <w:rsid w:val="00267EF2"/>
    <w:rsid w:val="00267F22"/>
    <w:rsid w:val="00267FA9"/>
    <w:rsid w:val="00267FE2"/>
    <w:rsid w:val="00270019"/>
    <w:rsid w:val="00270152"/>
    <w:rsid w:val="002702AF"/>
    <w:rsid w:val="0027030D"/>
    <w:rsid w:val="002704EF"/>
    <w:rsid w:val="002705D9"/>
    <w:rsid w:val="0027078D"/>
    <w:rsid w:val="0027087D"/>
    <w:rsid w:val="002708CD"/>
    <w:rsid w:val="00270E3B"/>
    <w:rsid w:val="00270E4E"/>
    <w:rsid w:val="00270EC6"/>
    <w:rsid w:val="00270F61"/>
    <w:rsid w:val="0027100D"/>
    <w:rsid w:val="00271039"/>
    <w:rsid w:val="002710E1"/>
    <w:rsid w:val="002712DA"/>
    <w:rsid w:val="002713F0"/>
    <w:rsid w:val="0027145C"/>
    <w:rsid w:val="00271510"/>
    <w:rsid w:val="0027169E"/>
    <w:rsid w:val="002717B3"/>
    <w:rsid w:val="00271916"/>
    <w:rsid w:val="0027195B"/>
    <w:rsid w:val="002719C1"/>
    <w:rsid w:val="00271B68"/>
    <w:rsid w:val="00271C31"/>
    <w:rsid w:val="00271CDE"/>
    <w:rsid w:val="00271D72"/>
    <w:rsid w:val="00271EEC"/>
    <w:rsid w:val="00271F0F"/>
    <w:rsid w:val="00271F20"/>
    <w:rsid w:val="00272068"/>
    <w:rsid w:val="002720B8"/>
    <w:rsid w:val="002720CE"/>
    <w:rsid w:val="002721D8"/>
    <w:rsid w:val="0027226D"/>
    <w:rsid w:val="002722C1"/>
    <w:rsid w:val="00272327"/>
    <w:rsid w:val="002723BB"/>
    <w:rsid w:val="002724A8"/>
    <w:rsid w:val="00272563"/>
    <w:rsid w:val="002725EE"/>
    <w:rsid w:val="002726F3"/>
    <w:rsid w:val="00272776"/>
    <w:rsid w:val="00272842"/>
    <w:rsid w:val="00272880"/>
    <w:rsid w:val="0027294F"/>
    <w:rsid w:val="00272953"/>
    <w:rsid w:val="00272B9D"/>
    <w:rsid w:val="00272CF9"/>
    <w:rsid w:val="00272D70"/>
    <w:rsid w:val="00272DDD"/>
    <w:rsid w:val="00272FD3"/>
    <w:rsid w:val="00272FDD"/>
    <w:rsid w:val="0027303C"/>
    <w:rsid w:val="002730E9"/>
    <w:rsid w:val="00273291"/>
    <w:rsid w:val="002733B9"/>
    <w:rsid w:val="00273427"/>
    <w:rsid w:val="00273533"/>
    <w:rsid w:val="0027368C"/>
    <w:rsid w:val="002736BD"/>
    <w:rsid w:val="0027398C"/>
    <w:rsid w:val="002739AD"/>
    <w:rsid w:val="00273A8A"/>
    <w:rsid w:val="00273AEF"/>
    <w:rsid w:val="00273DC5"/>
    <w:rsid w:val="00273DDB"/>
    <w:rsid w:val="00273E72"/>
    <w:rsid w:val="00273EDF"/>
    <w:rsid w:val="00273F4D"/>
    <w:rsid w:val="00273F69"/>
    <w:rsid w:val="0027400D"/>
    <w:rsid w:val="002741D5"/>
    <w:rsid w:val="00274210"/>
    <w:rsid w:val="0027431D"/>
    <w:rsid w:val="00274499"/>
    <w:rsid w:val="002744CB"/>
    <w:rsid w:val="0027457A"/>
    <w:rsid w:val="00274600"/>
    <w:rsid w:val="00274614"/>
    <w:rsid w:val="002746AD"/>
    <w:rsid w:val="00274755"/>
    <w:rsid w:val="0027479C"/>
    <w:rsid w:val="002748F8"/>
    <w:rsid w:val="0027491F"/>
    <w:rsid w:val="00274950"/>
    <w:rsid w:val="00274A4A"/>
    <w:rsid w:val="00274AEF"/>
    <w:rsid w:val="00274BBC"/>
    <w:rsid w:val="0027512E"/>
    <w:rsid w:val="00275226"/>
    <w:rsid w:val="002752A9"/>
    <w:rsid w:val="002752F6"/>
    <w:rsid w:val="00275586"/>
    <w:rsid w:val="00275589"/>
    <w:rsid w:val="002755D0"/>
    <w:rsid w:val="002755E0"/>
    <w:rsid w:val="0027564F"/>
    <w:rsid w:val="002756F8"/>
    <w:rsid w:val="002758B2"/>
    <w:rsid w:val="002758FF"/>
    <w:rsid w:val="0027593E"/>
    <w:rsid w:val="00275968"/>
    <w:rsid w:val="00275B45"/>
    <w:rsid w:val="00275C11"/>
    <w:rsid w:val="00275C25"/>
    <w:rsid w:val="00275C60"/>
    <w:rsid w:val="00275D5A"/>
    <w:rsid w:val="00275EFF"/>
    <w:rsid w:val="002762BD"/>
    <w:rsid w:val="002762D1"/>
    <w:rsid w:val="00276339"/>
    <w:rsid w:val="00276388"/>
    <w:rsid w:val="00276419"/>
    <w:rsid w:val="00276501"/>
    <w:rsid w:val="00276715"/>
    <w:rsid w:val="00276775"/>
    <w:rsid w:val="002768D0"/>
    <w:rsid w:val="00276C1D"/>
    <w:rsid w:val="00276C55"/>
    <w:rsid w:val="00276E21"/>
    <w:rsid w:val="00276FA0"/>
    <w:rsid w:val="00277006"/>
    <w:rsid w:val="0027701D"/>
    <w:rsid w:val="0027717D"/>
    <w:rsid w:val="0027735F"/>
    <w:rsid w:val="002776C9"/>
    <w:rsid w:val="002776E6"/>
    <w:rsid w:val="0027775C"/>
    <w:rsid w:val="00277BAA"/>
    <w:rsid w:val="00277BEE"/>
    <w:rsid w:val="00277C16"/>
    <w:rsid w:val="00277D57"/>
    <w:rsid w:val="00277F65"/>
    <w:rsid w:val="00277F6E"/>
    <w:rsid w:val="0028051F"/>
    <w:rsid w:val="00280523"/>
    <w:rsid w:val="00280943"/>
    <w:rsid w:val="00280954"/>
    <w:rsid w:val="00280984"/>
    <w:rsid w:val="002809A2"/>
    <w:rsid w:val="002809F1"/>
    <w:rsid w:val="00280B5D"/>
    <w:rsid w:val="00280B64"/>
    <w:rsid w:val="00280BAC"/>
    <w:rsid w:val="00280C7A"/>
    <w:rsid w:val="00280D4B"/>
    <w:rsid w:val="00280DBB"/>
    <w:rsid w:val="00280EED"/>
    <w:rsid w:val="00280F45"/>
    <w:rsid w:val="0028117A"/>
    <w:rsid w:val="0028160A"/>
    <w:rsid w:val="0028167C"/>
    <w:rsid w:val="00281818"/>
    <w:rsid w:val="002818B7"/>
    <w:rsid w:val="00281AD8"/>
    <w:rsid w:val="00281B23"/>
    <w:rsid w:val="00281B61"/>
    <w:rsid w:val="00281C19"/>
    <w:rsid w:val="00281C1C"/>
    <w:rsid w:val="00281D73"/>
    <w:rsid w:val="00281E8B"/>
    <w:rsid w:val="00281F6F"/>
    <w:rsid w:val="002821A0"/>
    <w:rsid w:val="002823BC"/>
    <w:rsid w:val="002824A1"/>
    <w:rsid w:val="0028252F"/>
    <w:rsid w:val="00282666"/>
    <w:rsid w:val="0028272E"/>
    <w:rsid w:val="00282937"/>
    <w:rsid w:val="00282A2D"/>
    <w:rsid w:val="00282A46"/>
    <w:rsid w:val="00282A4E"/>
    <w:rsid w:val="00282CB7"/>
    <w:rsid w:val="00282F46"/>
    <w:rsid w:val="00283043"/>
    <w:rsid w:val="002831BA"/>
    <w:rsid w:val="00283519"/>
    <w:rsid w:val="002835BB"/>
    <w:rsid w:val="00283739"/>
    <w:rsid w:val="00283750"/>
    <w:rsid w:val="0028399B"/>
    <w:rsid w:val="00283A0C"/>
    <w:rsid w:val="00283A83"/>
    <w:rsid w:val="00283CF3"/>
    <w:rsid w:val="00283F29"/>
    <w:rsid w:val="00283F74"/>
    <w:rsid w:val="00284069"/>
    <w:rsid w:val="002840C9"/>
    <w:rsid w:val="00284158"/>
    <w:rsid w:val="0028415F"/>
    <w:rsid w:val="002841CF"/>
    <w:rsid w:val="002843BF"/>
    <w:rsid w:val="002844FF"/>
    <w:rsid w:val="002847D6"/>
    <w:rsid w:val="002847E8"/>
    <w:rsid w:val="0028497D"/>
    <w:rsid w:val="002849FF"/>
    <w:rsid w:val="00284BCB"/>
    <w:rsid w:val="00284D13"/>
    <w:rsid w:val="00284E8E"/>
    <w:rsid w:val="00285B09"/>
    <w:rsid w:val="00285C60"/>
    <w:rsid w:val="00285EDA"/>
    <w:rsid w:val="00285F73"/>
    <w:rsid w:val="00285F98"/>
    <w:rsid w:val="00285F9A"/>
    <w:rsid w:val="00286102"/>
    <w:rsid w:val="0028616C"/>
    <w:rsid w:val="0028619A"/>
    <w:rsid w:val="002861D3"/>
    <w:rsid w:val="0028621D"/>
    <w:rsid w:val="002862FC"/>
    <w:rsid w:val="0028642F"/>
    <w:rsid w:val="002865B0"/>
    <w:rsid w:val="002865F3"/>
    <w:rsid w:val="00286752"/>
    <w:rsid w:val="00286854"/>
    <w:rsid w:val="0028689E"/>
    <w:rsid w:val="002869DD"/>
    <w:rsid w:val="00286A43"/>
    <w:rsid w:val="00286A4D"/>
    <w:rsid w:val="00286A9C"/>
    <w:rsid w:val="00286B58"/>
    <w:rsid w:val="00286CCF"/>
    <w:rsid w:val="00286D4F"/>
    <w:rsid w:val="002871F5"/>
    <w:rsid w:val="00287431"/>
    <w:rsid w:val="00287488"/>
    <w:rsid w:val="0028752E"/>
    <w:rsid w:val="00287562"/>
    <w:rsid w:val="0028775C"/>
    <w:rsid w:val="00287860"/>
    <w:rsid w:val="00287911"/>
    <w:rsid w:val="002879C8"/>
    <w:rsid w:val="00287BED"/>
    <w:rsid w:val="00287C29"/>
    <w:rsid w:val="00287E1C"/>
    <w:rsid w:val="00287FCF"/>
    <w:rsid w:val="00287FF2"/>
    <w:rsid w:val="002900FD"/>
    <w:rsid w:val="0029026A"/>
    <w:rsid w:val="002902EE"/>
    <w:rsid w:val="00290309"/>
    <w:rsid w:val="00290410"/>
    <w:rsid w:val="00290417"/>
    <w:rsid w:val="0029053F"/>
    <w:rsid w:val="00290631"/>
    <w:rsid w:val="00290843"/>
    <w:rsid w:val="00290850"/>
    <w:rsid w:val="00290BED"/>
    <w:rsid w:val="00290D52"/>
    <w:rsid w:val="00290F63"/>
    <w:rsid w:val="0029117B"/>
    <w:rsid w:val="00291218"/>
    <w:rsid w:val="0029121E"/>
    <w:rsid w:val="00291377"/>
    <w:rsid w:val="002913B1"/>
    <w:rsid w:val="00291465"/>
    <w:rsid w:val="002914EF"/>
    <w:rsid w:val="00291758"/>
    <w:rsid w:val="002919A0"/>
    <w:rsid w:val="00291C27"/>
    <w:rsid w:val="00291C86"/>
    <w:rsid w:val="00291DC8"/>
    <w:rsid w:val="00291EC9"/>
    <w:rsid w:val="00291F88"/>
    <w:rsid w:val="00291FC8"/>
    <w:rsid w:val="00292089"/>
    <w:rsid w:val="002920B5"/>
    <w:rsid w:val="002920FD"/>
    <w:rsid w:val="002921A8"/>
    <w:rsid w:val="00292318"/>
    <w:rsid w:val="00292359"/>
    <w:rsid w:val="002924A4"/>
    <w:rsid w:val="002924B9"/>
    <w:rsid w:val="002924C4"/>
    <w:rsid w:val="00292528"/>
    <w:rsid w:val="0029257D"/>
    <w:rsid w:val="00292879"/>
    <w:rsid w:val="002929B2"/>
    <w:rsid w:val="002929D9"/>
    <w:rsid w:val="00292B48"/>
    <w:rsid w:val="00292C06"/>
    <w:rsid w:val="00292D2F"/>
    <w:rsid w:val="00292DA2"/>
    <w:rsid w:val="00292DAF"/>
    <w:rsid w:val="00292DFB"/>
    <w:rsid w:val="00292E03"/>
    <w:rsid w:val="00292EEF"/>
    <w:rsid w:val="00292F97"/>
    <w:rsid w:val="00292F9E"/>
    <w:rsid w:val="00292FDB"/>
    <w:rsid w:val="00292FE5"/>
    <w:rsid w:val="00293086"/>
    <w:rsid w:val="00293186"/>
    <w:rsid w:val="00293230"/>
    <w:rsid w:val="002932A3"/>
    <w:rsid w:val="002935A5"/>
    <w:rsid w:val="002938CA"/>
    <w:rsid w:val="00293AE8"/>
    <w:rsid w:val="00293B94"/>
    <w:rsid w:val="00293C28"/>
    <w:rsid w:val="00293C48"/>
    <w:rsid w:val="00293E1D"/>
    <w:rsid w:val="00293EFB"/>
    <w:rsid w:val="002940EA"/>
    <w:rsid w:val="002940F1"/>
    <w:rsid w:val="002941E4"/>
    <w:rsid w:val="0029423A"/>
    <w:rsid w:val="0029462B"/>
    <w:rsid w:val="00294739"/>
    <w:rsid w:val="0029475E"/>
    <w:rsid w:val="002949F3"/>
    <w:rsid w:val="00294AA8"/>
    <w:rsid w:val="00294BA8"/>
    <w:rsid w:val="00294BE0"/>
    <w:rsid w:val="00294C03"/>
    <w:rsid w:val="00294C15"/>
    <w:rsid w:val="00294C4C"/>
    <w:rsid w:val="00294E6B"/>
    <w:rsid w:val="00294F12"/>
    <w:rsid w:val="00294FC4"/>
    <w:rsid w:val="00295129"/>
    <w:rsid w:val="0029517C"/>
    <w:rsid w:val="00295270"/>
    <w:rsid w:val="002952B6"/>
    <w:rsid w:val="0029540F"/>
    <w:rsid w:val="00295410"/>
    <w:rsid w:val="00295583"/>
    <w:rsid w:val="00295676"/>
    <w:rsid w:val="0029587A"/>
    <w:rsid w:val="0029591F"/>
    <w:rsid w:val="00295979"/>
    <w:rsid w:val="00295A45"/>
    <w:rsid w:val="00295BDB"/>
    <w:rsid w:val="00295C3D"/>
    <w:rsid w:val="00295CED"/>
    <w:rsid w:val="00295E99"/>
    <w:rsid w:val="00295F73"/>
    <w:rsid w:val="002962DC"/>
    <w:rsid w:val="00296362"/>
    <w:rsid w:val="002964DC"/>
    <w:rsid w:val="00296562"/>
    <w:rsid w:val="002965B7"/>
    <w:rsid w:val="002968C1"/>
    <w:rsid w:val="002969D8"/>
    <w:rsid w:val="00296A55"/>
    <w:rsid w:val="00296BD3"/>
    <w:rsid w:val="00296CC6"/>
    <w:rsid w:val="00296DD1"/>
    <w:rsid w:val="00296E6A"/>
    <w:rsid w:val="00296E7B"/>
    <w:rsid w:val="00296F1D"/>
    <w:rsid w:val="0029714B"/>
    <w:rsid w:val="002972CA"/>
    <w:rsid w:val="00297460"/>
    <w:rsid w:val="0029747A"/>
    <w:rsid w:val="002974F4"/>
    <w:rsid w:val="00297563"/>
    <w:rsid w:val="00297658"/>
    <w:rsid w:val="002976D5"/>
    <w:rsid w:val="002976FD"/>
    <w:rsid w:val="002977BB"/>
    <w:rsid w:val="0029780D"/>
    <w:rsid w:val="00297847"/>
    <w:rsid w:val="002979A7"/>
    <w:rsid w:val="00297C06"/>
    <w:rsid w:val="00297CE6"/>
    <w:rsid w:val="00297D72"/>
    <w:rsid w:val="00297E57"/>
    <w:rsid w:val="00297FB9"/>
    <w:rsid w:val="002A000B"/>
    <w:rsid w:val="002A007C"/>
    <w:rsid w:val="002A00A7"/>
    <w:rsid w:val="002A00E3"/>
    <w:rsid w:val="002A01AB"/>
    <w:rsid w:val="002A02EC"/>
    <w:rsid w:val="002A0341"/>
    <w:rsid w:val="002A03C5"/>
    <w:rsid w:val="002A04F9"/>
    <w:rsid w:val="002A054F"/>
    <w:rsid w:val="002A057F"/>
    <w:rsid w:val="002A0625"/>
    <w:rsid w:val="002A0642"/>
    <w:rsid w:val="002A0707"/>
    <w:rsid w:val="002A08F2"/>
    <w:rsid w:val="002A0953"/>
    <w:rsid w:val="002A0E32"/>
    <w:rsid w:val="002A10F3"/>
    <w:rsid w:val="002A11E0"/>
    <w:rsid w:val="002A1399"/>
    <w:rsid w:val="002A13D7"/>
    <w:rsid w:val="002A1512"/>
    <w:rsid w:val="002A167F"/>
    <w:rsid w:val="002A16C4"/>
    <w:rsid w:val="002A1787"/>
    <w:rsid w:val="002A17FE"/>
    <w:rsid w:val="002A1832"/>
    <w:rsid w:val="002A1861"/>
    <w:rsid w:val="002A18AE"/>
    <w:rsid w:val="002A1964"/>
    <w:rsid w:val="002A196D"/>
    <w:rsid w:val="002A19AD"/>
    <w:rsid w:val="002A1C67"/>
    <w:rsid w:val="002A1D48"/>
    <w:rsid w:val="002A1D69"/>
    <w:rsid w:val="002A1EE8"/>
    <w:rsid w:val="002A210F"/>
    <w:rsid w:val="002A2116"/>
    <w:rsid w:val="002A2198"/>
    <w:rsid w:val="002A229C"/>
    <w:rsid w:val="002A23C4"/>
    <w:rsid w:val="002A2489"/>
    <w:rsid w:val="002A25AF"/>
    <w:rsid w:val="002A269E"/>
    <w:rsid w:val="002A272F"/>
    <w:rsid w:val="002A27D0"/>
    <w:rsid w:val="002A2832"/>
    <w:rsid w:val="002A2A6B"/>
    <w:rsid w:val="002A2A9A"/>
    <w:rsid w:val="002A2B13"/>
    <w:rsid w:val="002A2B9C"/>
    <w:rsid w:val="002A2C11"/>
    <w:rsid w:val="002A2E20"/>
    <w:rsid w:val="002A2E4A"/>
    <w:rsid w:val="002A2EC6"/>
    <w:rsid w:val="002A2F26"/>
    <w:rsid w:val="002A2F87"/>
    <w:rsid w:val="002A2F9C"/>
    <w:rsid w:val="002A319F"/>
    <w:rsid w:val="002A3232"/>
    <w:rsid w:val="002A338C"/>
    <w:rsid w:val="002A349B"/>
    <w:rsid w:val="002A35B7"/>
    <w:rsid w:val="002A35E4"/>
    <w:rsid w:val="002A37CD"/>
    <w:rsid w:val="002A390C"/>
    <w:rsid w:val="002A3A30"/>
    <w:rsid w:val="002A3A3C"/>
    <w:rsid w:val="002A3A69"/>
    <w:rsid w:val="002A3A90"/>
    <w:rsid w:val="002A3BA0"/>
    <w:rsid w:val="002A3BF3"/>
    <w:rsid w:val="002A3C11"/>
    <w:rsid w:val="002A3D78"/>
    <w:rsid w:val="002A3F88"/>
    <w:rsid w:val="002A3FAF"/>
    <w:rsid w:val="002A3FBE"/>
    <w:rsid w:val="002A4370"/>
    <w:rsid w:val="002A446F"/>
    <w:rsid w:val="002A4614"/>
    <w:rsid w:val="002A4620"/>
    <w:rsid w:val="002A4767"/>
    <w:rsid w:val="002A4949"/>
    <w:rsid w:val="002A4A32"/>
    <w:rsid w:val="002A4D44"/>
    <w:rsid w:val="002A4DF5"/>
    <w:rsid w:val="002A5013"/>
    <w:rsid w:val="002A50B2"/>
    <w:rsid w:val="002A50EE"/>
    <w:rsid w:val="002A53DD"/>
    <w:rsid w:val="002A5451"/>
    <w:rsid w:val="002A556F"/>
    <w:rsid w:val="002A55C7"/>
    <w:rsid w:val="002A569E"/>
    <w:rsid w:val="002A57C6"/>
    <w:rsid w:val="002A58BC"/>
    <w:rsid w:val="002A58CB"/>
    <w:rsid w:val="002A58E6"/>
    <w:rsid w:val="002A5A56"/>
    <w:rsid w:val="002A5B32"/>
    <w:rsid w:val="002A5C5F"/>
    <w:rsid w:val="002A5DB5"/>
    <w:rsid w:val="002A5DB6"/>
    <w:rsid w:val="002A5F92"/>
    <w:rsid w:val="002A6027"/>
    <w:rsid w:val="002A6056"/>
    <w:rsid w:val="002A6094"/>
    <w:rsid w:val="002A6225"/>
    <w:rsid w:val="002A638B"/>
    <w:rsid w:val="002A6423"/>
    <w:rsid w:val="002A6482"/>
    <w:rsid w:val="002A6785"/>
    <w:rsid w:val="002A6847"/>
    <w:rsid w:val="002A6AEF"/>
    <w:rsid w:val="002A6B98"/>
    <w:rsid w:val="002A6BCC"/>
    <w:rsid w:val="002A6D75"/>
    <w:rsid w:val="002A6FE5"/>
    <w:rsid w:val="002A715B"/>
    <w:rsid w:val="002A724E"/>
    <w:rsid w:val="002A7263"/>
    <w:rsid w:val="002A729A"/>
    <w:rsid w:val="002A73DA"/>
    <w:rsid w:val="002A742C"/>
    <w:rsid w:val="002A77B5"/>
    <w:rsid w:val="002A78CD"/>
    <w:rsid w:val="002A7922"/>
    <w:rsid w:val="002A7A14"/>
    <w:rsid w:val="002A7A33"/>
    <w:rsid w:val="002A7AA7"/>
    <w:rsid w:val="002A7FBD"/>
    <w:rsid w:val="002B0114"/>
    <w:rsid w:val="002B020B"/>
    <w:rsid w:val="002B02F0"/>
    <w:rsid w:val="002B047A"/>
    <w:rsid w:val="002B047E"/>
    <w:rsid w:val="002B04AE"/>
    <w:rsid w:val="002B0618"/>
    <w:rsid w:val="002B07B3"/>
    <w:rsid w:val="002B0871"/>
    <w:rsid w:val="002B09E5"/>
    <w:rsid w:val="002B0B94"/>
    <w:rsid w:val="002B0C96"/>
    <w:rsid w:val="002B0D3B"/>
    <w:rsid w:val="002B0E9E"/>
    <w:rsid w:val="002B0F3C"/>
    <w:rsid w:val="002B107C"/>
    <w:rsid w:val="002B12A2"/>
    <w:rsid w:val="002B16C7"/>
    <w:rsid w:val="002B1719"/>
    <w:rsid w:val="002B17A8"/>
    <w:rsid w:val="002B17E3"/>
    <w:rsid w:val="002B1A05"/>
    <w:rsid w:val="002B1BFC"/>
    <w:rsid w:val="002B1C64"/>
    <w:rsid w:val="002B20C9"/>
    <w:rsid w:val="002B20D2"/>
    <w:rsid w:val="002B233D"/>
    <w:rsid w:val="002B238E"/>
    <w:rsid w:val="002B23CF"/>
    <w:rsid w:val="002B24AF"/>
    <w:rsid w:val="002B24E8"/>
    <w:rsid w:val="002B26A2"/>
    <w:rsid w:val="002B2885"/>
    <w:rsid w:val="002B29FA"/>
    <w:rsid w:val="002B2BD1"/>
    <w:rsid w:val="002B2CB3"/>
    <w:rsid w:val="002B2DF9"/>
    <w:rsid w:val="002B2F2D"/>
    <w:rsid w:val="002B2F36"/>
    <w:rsid w:val="002B2F61"/>
    <w:rsid w:val="002B31B9"/>
    <w:rsid w:val="002B31D2"/>
    <w:rsid w:val="002B31E4"/>
    <w:rsid w:val="002B3516"/>
    <w:rsid w:val="002B370E"/>
    <w:rsid w:val="002B38FF"/>
    <w:rsid w:val="002B39C4"/>
    <w:rsid w:val="002B3A09"/>
    <w:rsid w:val="002B3E5A"/>
    <w:rsid w:val="002B3E72"/>
    <w:rsid w:val="002B3EB0"/>
    <w:rsid w:val="002B3F41"/>
    <w:rsid w:val="002B406D"/>
    <w:rsid w:val="002B4133"/>
    <w:rsid w:val="002B4221"/>
    <w:rsid w:val="002B4292"/>
    <w:rsid w:val="002B42D9"/>
    <w:rsid w:val="002B437D"/>
    <w:rsid w:val="002B44AF"/>
    <w:rsid w:val="002B450C"/>
    <w:rsid w:val="002B45E9"/>
    <w:rsid w:val="002B45EA"/>
    <w:rsid w:val="002B46EE"/>
    <w:rsid w:val="002B4807"/>
    <w:rsid w:val="002B4813"/>
    <w:rsid w:val="002B49FB"/>
    <w:rsid w:val="002B4B55"/>
    <w:rsid w:val="002B4BAF"/>
    <w:rsid w:val="002B5226"/>
    <w:rsid w:val="002B5268"/>
    <w:rsid w:val="002B53AD"/>
    <w:rsid w:val="002B5458"/>
    <w:rsid w:val="002B547F"/>
    <w:rsid w:val="002B5485"/>
    <w:rsid w:val="002B54ED"/>
    <w:rsid w:val="002B55A1"/>
    <w:rsid w:val="002B57DF"/>
    <w:rsid w:val="002B5913"/>
    <w:rsid w:val="002B5D4D"/>
    <w:rsid w:val="002B5E02"/>
    <w:rsid w:val="002B617D"/>
    <w:rsid w:val="002B6250"/>
    <w:rsid w:val="002B6283"/>
    <w:rsid w:val="002B6330"/>
    <w:rsid w:val="002B63DC"/>
    <w:rsid w:val="002B63E3"/>
    <w:rsid w:val="002B63F1"/>
    <w:rsid w:val="002B6408"/>
    <w:rsid w:val="002B6482"/>
    <w:rsid w:val="002B67D9"/>
    <w:rsid w:val="002B67ED"/>
    <w:rsid w:val="002B682A"/>
    <w:rsid w:val="002B68E8"/>
    <w:rsid w:val="002B69C8"/>
    <w:rsid w:val="002B69F1"/>
    <w:rsid w:val="002B6A50"/>
    <w:rsid w:val="002B6B06"/>
    <w:rsid w:val="002B6D49"/>
    <w:rsid w:val="002B6D6D"/>
    <w:rsid w:val="002B6D71"/>
    <w:rsid w:val="002B6D89"/>
    <w:rsid w:val="002B6F1C"/>
    <w:rsid w:val="002B6F2D"/>
    <w:rsid w:val="002B6FA4"/>
    <w:rsid w:val="002B7167"/>
    <w:rsid w:val="002B7173"/>
    <w:rsid w:val="002B717C"/>
    <w:rsid w:val="002B71E3"/>
    <w:rsid w:val="002B7210"/>
    <w:rsid w:val="002B72CC"/>
    <w:rsid w:val="002B73AA"/>
    <w:rsid w:val="002B7572"/>
    <w:rsid w:val="002B76C4"/>
    <w:rsid w:val="002B77B3"/>
    <w:rsid w:val="002B7A77"/>
    <w:rsid w:val="002B7D3A"/>
    <w:rsid w:val="002B7D6B"/>
    <w:rsid w:val="002B7DDA"/>
    <w:rsid w:val="002C00B1"/>
    <w:rsid w:val="002C03A8"/>
    <w:rsid w:val="002C04EC"/>
    <w:rsid w:val="002C0659"/>
    <w:rsid w:val="002C06A7"/>
    <w:rsid w:val="002C099B"/>
    <w:rsid w:val="002C0A9A"/>
    <w:rsid w:val="002C0B40"/>
    <w:rsid w:val="002C0D66"/>
    <w:rsid w:val="002C0FA2"/>
    <w:rsid w:val="002C1088"/>
    <w:rsid w:val="002C114A"/>
    <w:rsid w:val="002C1150"/>
    <w:rsid w:val="002C117B"/>
    <w:rsid w:val="002C11E2"/>
    <w:rsid w:val="002C15D4"/>
    <w:rsid w:val="002C15EF"/>
    <w:rsid w:val="002C15F1"/>
    <w:rsid w:val="002C172A"/>
    <w:rsid w:val="002C1880"/>
    <w:rsid w:val="002C1971"/>
    <w:rsid w:val="002C1AEC"/>
    <w:rsid w:val="002C1D54"/>
    <w:rsid w:val="002C1DB1"/>
    <w:rsid w:val="002C1EB2"/>
    <w:rsid w:val="002C1F8F"/>
    <w:rsid w:val="002C21FF"/>
    <w:rsid w:val="002C234D"/>
    <w:rsid w:val="002C2380"/>
    <w:rsid w:val="002C23D7"/>
    <w:rsid w:val="002C2438"/>
    <w:rsid w:val="002C24B5"/>
    <w:rsid w:val="002C251E"/>
    <w:rsid w:val="002C2580"/>
    <w:rsid w:val="002C2657"/>
    <w:rsid w:val="002C26E2"/>
    <w:rsid w:val="002C271B"/>
    <w:rsid w:val="002C2A19"/>
    <w:rsid w:val="002C2BC2"/>
    <w:rsid w:val="002C2BED"/>
    <w:rsid w:val="002C2CD5"/>
    <w:rsid w:val="002C2D14"/>
    <w:rsid w:val="002C2DEA"/>
    <w:rsid w:val="002C2EA1"/>
    <w:rsid w:val="002C2EC5"/>
    <w:rsid w:val="002C2F7F"/>
    <w:rsid w:val="002C2F90"/>
    <w:rsid w:val="002C2FCB"/>
    <w:rsid w:val="002C2FF2"/>
    <w:rsid w:val="002C3044"/>
    <w:rsid w:val="002C3330"/>
    <w:rsid w:val="002C33B5"/>
    <w:rsid w:val="002C342C"/>
    <w:rsid w:val="002C35D4"/>
    <w:rsid w:val="002C369A"/>
    <w:rsid w:val="002C3753"/>
    <w:rsid w:val="002C38E6"/>
    <w:rsid w:val="002C3A55"/>
    <w:rsid w:val="002C3B46"/>
    <w:rsid w:val="002C3C36"/>
    <w:rsid w:val="002C3FC5"/>
    <w:rsid w:val="002C4445"/>
    <w:rsid w:val="002C447F"/>
    <w:rsid w:val="002C452C"/>
    <w:rsid w:val="002C4786"/>
    <w:rsid w:val="002C4850"/>
    <w:rsid w:val="002C4A9B"/>
    <w:rsid w:val="002C4CB4"/>
    <w:rsid w:val="002C4DBE"/>
    <w:rsid w:val="002C4DCE"/>
    <w:rsid w:val="002C4E44"/>
    <w:rsid w:val="002C4EAD"/>
    <w:rsid w:val="002C4EE1"/>
    <w:rsid w:val="002C4FAD"/>
    <w:rsid w:val="002C501D"/>
    <w:rsid w:val="002C503C"/>
    <w:rsid w:val="002C5162"/>
    <w:rsid w:val="002C517B"/>
    <w:rsid w:val="002C5284"/>
    <w:rsid w:val="002C537B"/>
    <w:rsid w:val="002C56AA"/>
    <w:rsid w:val="002C59DD"/>
    <w:rsid w:val="002C5A51"/>
    <w:rsid w:val="002C5A9D"/>
    <w:rsid w:val="002C5AD3"/>
    <w:rsid w:val="002C5BB9"/>
    <w:rsid w:val="002C5CBA"/>
    <w:rsid w:val="002C5CBF"/>
    <w:rsid w:val="002C5D86"/>
    <w:rsid w:val="002C5F5D"/>
    <w:rsid w:val="002C5FDC"/>
    <w:rsid w:val="002C60A3"/>
    <w:rsid w:val="002C6264"/>
    <w:rsid w:val="002C6357"/>
    <w:rsid w:val="002C638E"/>
    <w:rsid w:val="002C63FB"/>
    <w:rsid w:val="002C6419"/>
    <w:rsid w:val="002C65D5"/>
    <w:rsid w:val="002C6624"/>
    <w:rsid w:val="002C6670"/>
    <w:rsid w:val="002C668E"/>
    <w:rsid w:val="002C677F"/>
    <w:rsid w:val="002C6793"/>
    <w:rsid w:val="002C6824"/>
    <w:rsid w:val="002C685B"/>
    <w:rsid w:val="002C6941"/>
    <w:rsid w:val="002C6A88"/>
    <w:rsid w:val="002C6B0D"/>
    <w:rsid w:val="002C6B40"/>
    <w:rsid w:val="002C6CA4"/>
    <w:rsid w:val="002C6D5C"/>
    <w:rsid w:val="002C6E40"/>
    <w:rsid w:val="002C6F97"/>
    <w:rsid w:val="002C7053"/>
    <w:rsid w:val="002C710C"/>
    <w:rsid w:val="002C7148"/>
    <w:rsid w:val="002C72F1"/>
    <w:rsid w:val="002C7495"/>
    <w:rsid w:val="002C74F7"/>
    <w:rsid w:val="002C7616"/>
    <w:rsid w:val="002C769D"/>
    <w:rsid w:val="002C7737"/>
    <w:rsid w:val="002C77D8"/>
    <w:rsid w:val="002C7948"/>
    <w:rsid w:val="002C79F6"/>
    <w:rsid w:val="002C7A83"/>
    <w:rsid w:val="002C7D60"/>
    <w:rsid w:val="002C7E0E"/>
    <w:rsid w:val="002D0183"/>
    <w:rsid w:val="002D03ED"/>
    <w:rsid w:val="002D078E"/>
    <w:rsid w:val="002D08CA"/>
    <w:rsid w:val="002D0BB4"/>
    <w:rsid w:val="002D0C1E"/>
    <w:rsid w:val="002D0C90"/>
    <w:rsid w:val="002D0CB9"/>
    <w:rsid w:val="002D0D41"/>
    <w:rsid w:val="002D0E74"/>
    <w:rsid w:val="002D0F7A"/>
    <w:rsid w:val="002D0FB0"/>
    <w:rsid w:val="002D1077"/>
    <w:rsid w:val="002D11B6"/>
    <w:rsid w:val="002D1292"/>
    <w:rsid w:val="002D1302"/>
    <w:rsid w:val="002D13BB"/>
    <w:rsid w:val="002D1609"/>
    <w:rsid w:val="002D16B7"/>
    <w:rsid w:val="002D16D4"/>
    <w:rsid w:val="002D17A4"/>
    <w:rsid w:val="002D17CF"/>
    <w:rsid w:val="002D18B0"/>
    <w:rsid w:val="002D1C0F"/>
    <w:rsid w:val="002D1CC5"/>
    <w:rsid w:val="002D1FC9"/>
    <w:rsid w:val="002D20CD"/>
    <w:rsid w:val="002D2128"/>
    <w:rsid w:val="002D255B"/>
    <w:rsid w:val="002D2663"/>
    <w:rsid w:val="002D2667"/>
    <w:rsid w:val="002D27DF"/>
    <w:rsid w:val="002D27EA"/>
    <w:rsid w:val="002D28FD"/>
    <w:rsid w:val="002D2938"/>
    <w:rsid w:val="002D29DD"/>
    <w:rsid w:val="002D2A0B"/>
    <w:rsid w:val="002D2ACA"/>
    <w:rsid w:val="002D2BDD"/>
    <w:rsid w:val="002D2C2B"/>
    <w:rsid w:val="002D2CB4"/>
    <w:rsid w:val="002D2CF1"/>
    <w:rsid w:val="002D2CFA"/>
    <w:rsid w:val="002D2D51"/>
    <w:rsid w:val="002D2F5A"/>
    <w:rsid w:val="002D2FF2"/>
    <w:rsid w:val="002D30C4"/>
    <w:rsid w:val="002D318A"/>
    <w:rsid w:val="002D3595"/>
    <w:rsid w:val="002D37F6"/>
    <w:rsid w:val="002D384E"/>
    <w:rsid w:val="002D3916"/>
    <w:rsid w:val="002D3A05"/>
    <w:rsid w:val="002D3A7D"/>
    <w:rsid w:val="002D3B25"/>
    <w:rsid w:val="002D3C4A"/>
    <w:rsid w:val="002D3CB1"/>
    <w:rsid w:val="002D3D0B"/>
    <w:rsid w:val="002D3FA0"/>
    <w:rsid w:val="002D3FE0"/>
    <w:rsid w:val="002D402F"/>
    <w:rsid w:val="002D4177"/>
    <w:rsid w:val="002D4351"/>
    <w:rsid w:val="002D43FF"/>
    <w:rsid w:val="002D455D"/>
    <w:rsid w:val="002D476B"/>
    <w:rsid w:val="002D47C9"/>
    <w:rsid w:val="002D48CD"/>
    <w:rsid w:val="002D4AFB"/>
    <w:rsid w:val="002D4DCE"/>
    <w:rsid w:val="002D4DF5"/>
    <w:rsid w:val="002D4E36"/>
    <w:rsid w:val="002D4EDE"/>
    <w:rsid w:val="002D4FCE"/>
    <w:rsid w:val="002D4FE4"/>
    <w:rsid w:val="002D5076"/>
    <w:rsid w:val="002D5BA6"/>
    <w:rsid w:val="002D5C3F"/>
    <w:rsid w:val="002D5CB8"/>
    <w:rsid w:val="002D5D0B"/>
    <w:rsid w:val="002D5D4A"/>
    <w:rsid w:val="002D5F14"/>
    <w:rsid w:val="002D5F46"/>
    <w:rsid w:val="002D6097"/>
    <w:rsid w:val="002D61B8"/>
    <w:rsid w:val="002D622A"/>
    <w:rsid w:val="002D63B7"/>
    <w:rsid w:val="002D6457"/>
    <w:rsid w:val="002D6656"/>
    <w:rsid w:val="002D66E1"/>
    <w:rsid w:val="002D670A"/>
    <w:rsid w:val="002D6805"/>
    <w:rsid w:val="002D68DA"/>
    <w:rsid w:val="002D69DD"/>
    <w:rsid w:val="002D6B22"/>
    <w:rsid w:val="002D6B93"/>
    <w:rsid w:val="002D6C68"/>
    <w:rsid w:val="002D6C9A"/>
    <w:rsid w:val="002D7079"/>
    <w:rsid w:val="002D728F"/>
    <w:rsid w:val="002D73A3"/>
    <w:rsid w:val="002D73EF"/>
    <w:rsid w:val="002D740C"/>
    <w:rsid w:val="002D7572"/>
    <w:rsid w:val="002D76FB"/>
    <w:rsid w:val="002D78FC"/>
    <w:rsid w:val="002D796B"/>
    <w:rsid w:val="002D7A79"/>
    <w:rsid w:val="002D7A7E"/>
    <w:rsid w:val="002D7BFA"/>
    <w:rsid w:val="002D7C45"/>
    <w:rsid w:val="002D7C74"/>
    <w:rsid w:val="002D7F3C"/>
    <w:rsid w:val="002E0056"/>
    <w:rsid w:val="002E040F"/>
    <w:rsid w:val="002E0451"/>
    <w:rsid w:val="002E05CF"/>
    <w:rsid w:val="002E07D0"/>
    <w:rsid w:val="002E0A0A"/>
    <w:rsid w:val="002E0C09"/>
    <w:rsid w:val="002E0F01"/>
    <w:rsid w:val="002E1105"/>
    <w:rsid w:val="002E1106"/>
    <w:rsid w:val="002E1169"/>
    <w:rsid w:val="002E12B4"/>
    <w:rsid w:val="002E12BE"/>
    <w:rsid w:val="002E1409"/>
    <w:rsid w:val="002E163D"/>
    <w:rsid w:val="002E1876"/>
    <w:rsid w:val="002E1A39"/>
    <w:rsid w:val="002E1ACC"/>
    <w:rsid w:val="002E1C21"/>
    <w:rsid w:val="002E1CFC"/>
    <w:rsid w:val="002E1D0A"/>
    <w:rsid w:val="002E1D4B"/>
    <w:rsid w:val="002E1EBB"/>
    <w:rsid w:val="002E222A"/>
    <w:rsid w:val="002E2314"/>
    <w:rsid w:val="002E2464"/>
    <w:rsid w:val="002E24EF"/>
    <w:rsid w:val="002E275D"/>
    <w:rsid w:val="002E2860"/>
    <w:rsid w:val="002E2939"/>
    <w:rsid w:val="002E2B2E"/>
    <w:rsid w:val="002E2B59"/>
    <w:rsid w:val="002E2C3E"/>
    <w:rsid w:val="002E2C68"/>
    <w:rsid w:val="002E2C8D"/>
    <w:rsid w:val="002E2CAB"/>
    <w:rsid w:val="002E30E2"/>
    <w:rsid w:val="002E31D3"/>
    <w:rsid w:val="002E3220"/>
    <w:rsid w:val="002E32C7"/>
    <w:rsid w:val="002E3388"/>
    <w:rsid w:val="002E353D"/>
    <w:rsid w:val="002E3541"/>
    <w:rsid w:val="002E37C4"/>
    <w:rsid w:val="002E389C"/>
    <w:rsid w:val="002E3BE2"/>
    <w:rsid w:val="002E3CB1"/>
    <w:rsid w:val="002E3D75"/>
    <w:rsid w:val="002E3D96"/>
    <w:rsid w:val="002E3E9F"/>
    <w:rsid w:val="002E3F42"/>
    <w:rsid w:val="002E401F"/>
    <w:rsid w:val="002E4040"/>
    <w:rsid w:val="002E4381"/>
    <w:rsid w:val="002E43C7"/>
    <w:rsid w:val="002E4422"/>
    <w:rsid w:val="002E4580"/>
    <w:rsid w:val="002E497C"/>
    <w:rsid w:val="002E4A87"/>
    <w:rsid w:val="002E4B7E"/>
    <w:rsid w:val="002E4C91"/>
    <w:rsid w:val="002E4E4C"/>
    <w:rsid w:val="002E4FCF"/>
    <w:rsid w:val="002E50ED"/>
    <w:rsid w:val="002E52AE"/>
    <w:rsid w:val="002E5314"/>
    <w:rsid w:val="002E5373"/>
    <w:rsid w:val="002E548B"/>
    <w:rsid w:val="002E558E"/>
    <w:rsid w:val="002E56B3"/>
    <w:rsid w:val="002E5721"/>
    <w:rsid w:val="002E58DB"/>
    <w:rsid w:val="002E59E6"/>
    <w:rsid w:val="002E5A19"/>
    <w:rsid w:val="002E5A2E"/>
    <w:rsid w:val="002E5A35"/>
    <w:rsid w:val="002E5A7B"/>
    <w:rsid w:val="002E5AB1"/>
    <w:rsid w:val="002E5ABD"/>
    <w:rsid w:val="002E5ACD"/>
    <w:rsid w:val="002E5B0A"/>
    <w:rsid w:val="002E5B4F"/>
    <w:rsid w:val="002E5C02"/>
    <w:rsid w:val="002E5E20"/>
    <w:rsid w:val="002E5E36"/>
    <w:rsid w:val="002E5E3F"/>
    <w:rsid w:val="002E5E66"/>
    <w:rsid w:val="002E6003"/>
    <w:rsid w:val="002E6095"/>
    <w:rsid w:val="002E6109"/>
    <w:rsid w:val="002E6139"/>
    <w:rsid w:val="002E619F"/>
    <w:rsid w:val="002E6399"/>
    <w:rsid w:val="002E65E6"/>
    <w:rsid w:val="002E6618"/>
    <w:rsid w:val="002E665D"/>
    <w:rsid w:val="002E6826"/>
    <w:rsid w:val="002E68A3"/>
    <w:rsid w:val="002E690B"/>
    <w:rsid w:val="002E6A1F"/>
    <w:rsid w:val="002E6BD9"/>
    <w:rsid w:val="002E6D00"/>
    <w:rsid w:val="002E6D8D"/>
    <w:rsid w:val="002E6DA2"/>
    <w:rsid w:val="002E6E46"/>
    <w:rsid w:val="002E6E4F"/>
    <w:rsid w:val="002E710F"/>
    <w:rsid w:val="002E72BB"/>
    <w:rsid w:val="002E72DE"/>
    <w:rsid w:val="002E75DC"/>
    <w:rsid w:val="002E760B"/>
    <w:rsid w:val="002E7644"/>
    <w:rsid w:val="002E769A"/>
    <w:rsid w:val="002E76CB"/>
    <w:rsid w:val="002E7744"/>
    <w:rsid w:val="002E7757"/>
    <w:rsid w:val="002E7928"/>
    <w:rsid w:val="002E7A09"/>
    <w:rsid w:val="002E7AEF"/>
    <w:rsid w:val="002E7B83"/>
    <w:rsid w:val="002E7BE3"/>
    <w:rsid w:val="002E7C2A"/>
    <w:rsid w:val="002E7C54"/>
    <w:rsid w:val="002E7D6F"/>
    <w:rsid w:val="002E7DA5"/>
    <w:rsid w:val="002E7E92"/>
    <w:rsid w:val="002E7EC2"/>
    <w:rsid w:val="002F0024"/>
    <w:rsid w:val="002F002C"/>
    <w:rsid w:val="002F04F4"/>
    <w:rsid w:val="002F05A5"/>
    <w:rsid w:val="002F06AD"/>
    <w:rsid w:val="002F074F"/>
    <w:rsid w:val="002F08A9"/>
    <w:rsid w:val="002F08D9"/>
    <w:rsid w:val="002F099A"/>
    <w:rsid w:val="002F09DA"/>
    <w:rsid w:val="002F0A98"/>
    <w:rsid w:val="002F0B6D"/>
    <w:rsid w:val="002F0C0D"/>
    <w:rsid w:val="002F0C2E"/>
    <w:rsid w:val="002F0DCB"/>
    <w:rsid w:val="002F0E8B"/>
    <w:rsid w:val="002F0EDF"/>
    <w:rsid w:val="002F0F16"/>
    <w:rsid w:val="002F1035"/>
    <w:rsid w:val="002F10BE"/>
    <w:rsid w:val="002F121E"/>
    <w:rsid w:val="002F1429"/>
    <w:rsid w:val="002F1554"/>
    <w:rsid w:val="002F15F4"/>
    <w:rsid w:val="002F1755"/>
    <w:rsid w:val="002F17BB"/>
    <w:rsid w:val="002F1A09"/>
    <w:rsid w:val="002F1AB8"/>
    <w:rsid w:val="002F1B11"/>
    <w:rsid w:val="002F1B65"/>
    <w:rsid w:val="002F1B73"/>
    <w:rsid w:val="002F1B89"/>
    <w:rsid w:val="002F1C0C"/>
    <w:rsid w:val="002F1D23"/>
    <w:rsid w:val="002F1D34"/>
    <w:rsid w:val="002F1F3F"/>
    <w:rsid w:val="002F1F8A"/>
    <w:rsid w:val="002F2228"/>
    <w:rsid w:val="002F2258"/>
    <w:rsid w:val="002F22A0"/>
    <w:rsid w:val="002F22AA"/>
    <w:rsid w:val="002F24AB"/>
    <w:rsid w:val="002F2714"/>
    <w:rsid w:val="002F2724"/>
    <w:rsid w:val="002F2788"/>
    <w:rsid w:val="002F27A3"/>
    <w:rsid w:val="002F284A"/>
    <w:rsid w:val="002F28F9"/>
    <w:rsid w:val="002F2B60"/>
    <w:rsid w:val="002F2E5F"/>
    <w:rsid w:val="002F2E80"/>
    <w:rsid w:val="002F2FDD"/>
    <w:rsid w:val="002F3076"/>
    <w:rsid w:val="002F3094"/>
    <w:rsid w:val="002F315B"/>
    <w:rsid w:val="002F315D"/>
    <w:rsid w:val="002F3187"/>
    <w:rsid w:val="002F31B8"/>
    <w:rsid w:val="002F341F"/>
    <w:rsid w:val="002F353E"/>
    <w:rsid w:val="002F357E"/>
    <w:rsid w:val="002F35B3"/>
    <w:rsid w:val="002F367D"/>
    <w:rsid w:val="002F36F8"/>
    <w:rsid w:val="002F37A8"/>
    <w:rsid w:val="002F389C"/>
    <w:rsid w:val="002F3C7B"/>
    <w:rsid w:val="002F3CD0"/>
    <w:rsid w:val="002F3D92"/>
    <w:rsid w:val="002F3E2C"/>
    <w:rsid w:val="002F3FF9"/>
    <w:rsid w:val="002F4044"/>
    <w:rsid w:val="002F4082"/>
    <w:rsid w:val="002F4348"/>
    <w:rsid w:val="002F45AD"/>
    <w:rsid w:val="002F4629"/>
    <w:rsid w:val="002F483E"/>
    <w:rsid w:val="002F4921"/>
    <w:rsid w:val="002F4937"/>
    <w:rsid w:val="002F4A61"/>
    <w:rsid w:val="002F4ADF"/>
    <w:rsid w:val="002F4AF1"/>
    <w:rsid w:val="002F4B85"/>
    <w:rsid w:val="002F4CB9"/>
    <w:rsid w:val="002F4D1A"/>
    <w:rsid w:val="002F4DD0"/>
    <w:rsid w:val="002F4DF3"/>
    <w:rsid w:val="002F50A3"/>
    <w:rsid w:val="002F514D"/>
    <w:rsid w:val="002F5599"/>
    <w:rsid w:val="002F55EC"/>
    <w:rsid w:val="002F590F"/>
    <w:rsid w:val="002F5AAF"/>
    <w:rsid w:val="002F5B62"/>
    <w:rsid w:val="002F5BBF"/>
    <w:rsid w:val="002F5CC1"/>
    <w:rsid w:val="002F5D96"/>
    <w:rsid w:val="002F5F8F"/>
    <w:rsid w:val="002F607A"/>
    <w:rsid w:val="002F6119"/>
    <w:rsid w:val="002F62CA"/>
    <w:rsid w:val="002F638B"/>
    <w:rsid w:val="002F645B"/>
    <w:rsid w:val="002F645D"/>
    <w:rsid w:val="002F646C"/>
    <w:rsid w:val="002F64EE"/>
    <w:rsid w:val="002F6568"/>
    <w:rsid w:val="002F6702"/>
    <w:rsid w:val="002F686A"/>
    <w:rsid w:val="002F689C"/>
    <w:rsid w:val="002F6990"/>
    <w:rsid w:val="002F6992"/>
    <w:rsid w:val="002F6B00"/>
    <w:rsid w:val="002F6B61"/>
    <w:rsid w:val="002F6C34"/>
    <w:rsid w:val="002F6E64"/>
    <w:rsid w:val="002F6E79"/>
    <w:rsid w:val="002F70B6"/>
    <w:rsid w:val="002F748E"/>
    <w:rsid w:val="002F7662"/>
    <w:rsid w:val="002F7795"/>
    <w:rsid w:val="002F79D8"/>
    <w:rsid w:val="002F7B27"/>
    <w:rsid w:val="002F7CE5"/>
    <w:rsid w:val="002F7DA1"/>
    <w:rsid w:val="002F7E07"/>
    <w:rsid w:val="002F7F06"/>
    <w:rsid w:val="002F7F33"/>
    <w:rsid w:val="002F7F4B"/>
    <w:rsid w:val="002F7F66"/>
    <w:rsid w:val="002F7FF5"/>
    <w:rsid w:val="00300054"/>
    <w:rsid w:val="00300079"/>
    <w:rsid w:val="00300287"/>
    <w:rsid w:val="0030031F"/>
    <w:rsid w:val="00300361"/>
    <w:rsid w:val="003005C0"/>
    <w:rsid w:val="0030062F"/>
    <w:rsid w:val="00300712"/>
    <w:rsid w:val="003007BC"/>
    <w:rsid w:val="003007D7"/>
    <w:rsid w:val="00300802"/>
    <w:rsid w:val="00300927"/>
    <w:rsid w:val="00300ABC"/>
    <w:rsid w:val="00300B3B"/>
    <w:rsid w:val="00300C8F"/>
    <w:rsid w:val="00300E05"/>
    <w:rsid w:val="00301023"/>
    <w:rsid w:val="00301487"/>
    <w:rsid w:val="003015FE"/>
    <w:rsid w:val="00301629"/>
    <w:rsid w:val="003019E6"/>
    <w:rsid w:val="00301A0C"/>
    <w:rsid w:val="00301A55"/>
    <w:rsid w:val="00301A5A"/>
    <w:rsid w:val="00301A6C"/>
    <w:rsid w:val="00301C76"/>
    <w:rsid w:val="00301C9A"/>
    <w:rsid w:val="00301D70"/>
    <w:rsid w:val="00301DA7"/>
    <w:rsid w:val="00301DB8"/>
    <w:rsid w:val="00301DC2"/>
    <w:rsid w:val="00302052"/>
    <w:rsid w:val="003021D7"/>
    <w:rsid w:val="003022E3"/>
    <w:rsid w:val="0030232B"/>
    <w:rsid w:val="0030257D"/>
    <w:rsid w:val="0030258E"/>
    <w:rsid w:val="003028A1"/>
    <w:rsid w:val="0030298A"/>
    <w:rsid w:val="003029CF"/>
    <w:rsid w:val="00302A65"/>
    <w:rsid w:val="00302AAF"/>
    <w:rsid w:val="00302C9F"/>
    <w:rsid w:val="00302CD6"/>
    <w:rsid w:val="00302E5E"/>
    <w:rsid w:val="00302EEF"/>
    <w:rsid w:val="00303031"/>
    <w:rsid w:val="00303516"/>
    <w:rsid w:val="0030373A"/>
    <w:rsid w:val="00303DA5"/>
    <w:rsid w:val="003041D5"/>
    <w:rsid w:val="003041E9"/>
    <w:rsid w:val="0030429C"/>
    <w:rsid w:val="00304582"/>
    <w:rsid w:val="0030462C"/>
    <w:rsid w:val="0030486F"/>
    <w:rsid w:val="00304887"/>
    <w:rsid w:val="00304A35"/>
    <w:rsid w:val="00304B1C"/>
    <w:rsid w:val="00304BF6"/>
    <w:rsid w:val="00304C3C"/>
    <w:rsid w:val="00304E74"/>
    <w:rsid w:val="00304F57"/>
    <w:rsid w:val="00305082"/>
    <w:rsid w:val="00305281"/>
    <w:rsid w:val="003053D5"/>
    <w:rsid w:val="00305519"/>
    <w:rsid w:val="0030553D"/>
    <w:rsid w:val="003056A9"/>
    <w:rsid w:val="003058A6"/>
    <w:rsid w:val="003058E2"/>
    <w:rsid w:val="00305926"/>
    <w:rsid w:val="0030618D"/>
    <w:rsid w:val="0030640E"/>
    <w:rsid w:val="0030641C"/>
    <w:rsid w:val="00306456"/>
    <w:rsid w:val="00306493"/>
    <w:rsid w:val="0030650E"/>
    <w:rsid w:val="00306672"/>
    <w:rsid w:val="00306763"/>
    <w:rsid w:val="0030685F"/>
    <w:rsid w:val="00306A44"/>
    <w:rsid w:val="00306ABF"/>
    <w:rsid w:val="00306E9D"/>
    <w:rsid w:val="00306EF0"/>
    <w:rsid w:val="00306FD6"/>
    <w:rsid w:val="00307148"/>
    <w:rsid w:val="003071C2"/>
    <w:rsid w:val="003071CA"/>
    <w:rsid w:val="00307294"/>
    <w:rsid w:val="003072BF"/>
    <w:rsid w:val="0030732E"/>
    <w:rsid w:val="0030739A"/>
    <w:rsid w:val="00307483"/>
    <w:rsid w:val="00307525"/>
    <w:rsid w:val="003078BC"/>
    <w:rsid w:val="003079CB"/>
    <w:rsid w:val="00307A72"/>
    <w:rsid w:val="00307C42"/>
    <w:rsid w:val="00307C97"/>
    <w:rsid w:val="00307EAF"/>
    <w:rsid w:val="00307F24"/>
    <w:rsid w:val="00310008"/>
    <w:rsid w:val="0031005E"/>
    <w:rsid w:val="003100E6"/>
    <w:rsid w:val="003101C7"/>
    <w:rsid w:val="00310296"/>
    <w:rsid w:val="0031033A"/>
    <w:rsid w:val="0031050D"/>
    <w:rsid w:val="00310645"/>
    <w:rsid w:val="00310661"/>
    <w:rsid w:val="0031071F"/>
    <w:rsid w:val="00310844"/>
    <w:rsid w:val="00310874"/>
    <w:rsid w:val="003109CF"/>
    <w:rsid w:val="00310AA1"/>
    <w:rsid w:val="00310BAE"/>
    <w:rsid w:val="00310C1D"/>
    <w:rsid w:val="00310C29"/>
    <w:rsid w:val="00310C8F"/>
    <w:rsid w:val="00310CE6"/>
    <w:rsid w:val="00310F29"/>
    <w:rsid w:val="00311023"/>
    <w:rsid w:val="0031131B"/>
    <w:rsid w:val="003113D4"/>
    <w:rsid w:val="00311405"/>
    <w:rsid w:val="0031145E"/>
    <w:rsid w:val="0031166C"/>
    <w:rsid w:val="003116EF"/>
    <w:rsid w:val="00311911"/>
    <w:rsid w:val="00311A36"/>
    <w:rsid w:val="00311B62"/>
    <w:rsid w:val="00311CA9"/>
    <w:rsid w:val="00311ECD"/>
    <w:rsid w:val="00311F3E"/>
    <w:rsid w:val="00311F56"/>
    <w:rsid w:val="00312019"/>
    <w:rsid w:val="00312130"/>
    <w:rsid w:val="003121C1"/>
    <w:rsid w:val="00312236"/>
    <w:rsid w:val="00312281"/>
    <w:rsid w:val="00312307"/>
    <w:rsid w:val="0031246A"/>
    <w:rsid w:val="0031248F"/>
    <w:rsid w:val="0031253E"/>
    <w:rsid w:val="003125C4"/>
    <w:rsid w:val="003125D3"/>
    <w:rsid w:val="003127C3"/>
    <w:rsid w:val="003127CA"/>
    <w:rsid w:val="003128F8"/>
    <w:rsid w:val="003128FD"/>
    <w:rsid w:val="003129CD"/>
    <w:rsid w:val="00312B85"/>
    <w:rsid w:val="00312BB6"/>
    <w:rsid w:val="00312C05"/>
    <w:rsid w:val="00312D75"/>
    <w:rsid w:val="00312D82"/>
    <w:rsid w:val="003130B1"/>
    <w:rsid w:val="00313323"/>
    <w:rsid w:val="0031356E"/>
    <w:rsid w:val="00313835"/>
    <w:rsid w:val="00313945"/>
    <w:rsid w:val="00313A15"/>
    <w:rsid w:val="00313AA9"/>
    <w:rsid w:val="00313B91"/>
    <w:rsid w:val="00313C7D"/>
    <w:rsid w:val="00313D49"/>
    <w:rsid w:val="00313F8B"/>
    <w:rsid w:val="0031408B"/>
    <w:rsid w:val="0031442F"/>
    <w:rsid w:val="0031474A"/>
    <w:rsid w:val="00314AEE"/>
    <w:rsid w:val="00314BB5"/>
    <w:rsid w:val="00314C69"/>
    <w:rsid w:val="00314CEE"/>
    <w:rsid w:val="00314F28"/>
    <w:rsid w:val="00314FFC"/>
    <w:rsid w:val="003150E5"/>
    <w:rsid w:val="003151A8"/>
    <w:rsid w:val="003151D6"/>
    <w:rsid w:val="00315381"/>
    <w:rsid w:val="003154BA"/>
    <w:rsid w:val="0031558F"/>
    <w:rsid w:val="003155A3"/>
    <w:rsid w:val="003156DB"/>
    <w:rsid w:val="003158D9"/>
    <w:rsid w:val="0031590B"/>
    <w:rsid w:val="00315996"/>
    <w:rsid w:val="00315A93"/>
    <w:rsid w:val="00315BF0"/>
    <w:rsid w:val="00315D14"/>
    <w:rsid w:val="00315D65"/>
    <w:rsid w:val="00315F9A"/>
    <w:rsid w:val="003161E8"/>
    <w:rsid w:val="003163FE"/>
    <w:rsid w:val="00316577"/>
    <w:rsid w:val="003165B4"/>
    <w:rsid w:val="003165EA"/>
    <w:rsid w:val="00316653"/>
    <w:rsid w:val="003167B4"/>
    <w:rsid w:val="003167F3"/>
    <w:rsid w:val="00316893"/>
    <w:rsid w:val="0031695D"/>
    <w:rsid w:val="00316D3F"/>
    <w:rsid w:val="00317662"/>
    <w:rsid w:val="0031766D"/>
    <w:rsid w:val="003176BA"/>
    <w:rsid w:val="00317709"/>
    <w:rsid w:val="0031775A"/>
    <w:rsid w:val="00317812"/>
    <w:rsid w:val="00317822"/>
    <w:rsid w:val="003178BE"/>
    <w:rsid w:val="00317CAA"/>
    <w:rsid w:val="00317DDA"/>
    <w:rsid w:val="00317ED5"/>
    <w:rsid w:val="0032001A"/>
    <w:rsid w:val="003200C4"/>
    <w:rsid w:val="003200FC"/>
    <w:rsid w:val="003201A9"/>
    <w:rsid w:val="0032020F"/>
    <w:rsid w:val="0032053A"/>
    <w:rsid w:val="00320558"/>
    <w:rsid w:val="00320731"/>
    <w:rsid w:val="00320733"/>
    <w:rsid w:val="0032078C"/>
    <w:rsid w:val="00320790"/>
    <w:rsid w:val="003207B6"/>
    <w:rsid w:val="00320A2A"/>
    <w:rsid w:val="00320C08"/>
    <w:rsid w:val="00320C6C"/>
    <w:rsid w:val="00320D10"/>
    <w:rsid w:val="00320E8E"/>
    <w:rsid w:val="00320EA7"/>
    <w:rsid w:val="00320F8D"/>
    <w:rsid w:val="00321018"/>
    <w:rsid w:val="00321057"/>
    <w:rsid w:val="0032107B"/>
    <w:rsid w:val="003210CB"/>
    <w:rsid w:val="003211C9"/>
    <w:rsid w:val="0032125C"/>
    <w:rsid w:val="003212B1"/>
    <w:rsid w:val="00321377"/>
    <w:rsid w:val="003213E2"/>
    <w:rsid w:val="00321626"/>
    <w:rsid w:val="0032172E"/>
    <w:rsid w:val="00321785"/>
    <w:rsid w:val="00321842"/>
    <w:rsid w:val="003218FA"/>
    <w:rsid w:val="00321AA8"/>
    <w:rsid w:val="00321ACF"/>
    <w:rsid w:val="00321BB7"/>
    <w:rsid w:val="00321DF8"/>
    <w:rsid w:val="0032200A"/>
    <w:rsid w:val="00322129"/>
    <w:rsid w:val="003221C9"/>
    <w:rsid w:val="003221DC"/>
    <w:rsid w:val="003222FF"/>
    <w:rsid w:val="0032248D"/>
    <w:rsid w:val="00322695"/>
    <w:rsid w:val="00322A3E"/>
    <w:rsid w:val="00322A9E"/>
    <w:rsid w:val="00322BD5"/>
    <w:rsid w:val="00322C9C"/>
    <w:rsid w:val="00323279"/>
    <w:rsid w:val="0032337D"/>
    <w:rsid w:val="003233CD"/>
    <w:rsid w:val="0032343E"/>
    <w:rsid w:val="00323457"/>
    <w:rsid w:val="003234C2"/>
    <w:rsid w:val="00323575"/>
    <w:rsid w:val="00323649"/>
    <w:rsid w:val="003239A4"/>
    <w:rsid w:val="00323C47"/>
    <w:rsid w:val="00323DA1"/>
    <w:rsid w:val="00323EE7"/>
    <w:rsid w:val="00324146"/>
    <w:rsid w:val="00324259"/>
    <w:rsid w:val="0032449D"/>
    <w:rsid w:val="00324516"/>
    <w:rsid w:val="00324526"/>
    <w:rsid w:val="0032458E"/>
    <w:rsid w:val="00324689"/>
    <w:rsid w:val="003246C5"/>
    <w:rsid w:val="003247C7"/>
    <w:rsid w:val="003249EA"/>
    <w:rsid w:val="00324A7F"/>
    <w:rsid w:val="00324A87"/>
    <w:rsid w:val="00324B26"/>
    <w:rsid w:val="00324C52"/>
    <w:rsid w:val="00324C83"/>
    <w:rsid w:val="00324DD2"/>
    <w:rsid w:val="00324E89"/>
    <w:rsid w:val="003250A5"/>
    <w:rsid w:val="00325314"/>
    <w:rsid w:val="003257FC"/>
    <w:rsid w:val="003259E5"/>
    <w:rsid w:val="00325A4A"/>
    <w:rsid w:val="00325A54"/>
    <w:rsid w:val="00325BFA"/>
    <w:rsid w:val="00325E6E"/>
    <w:rsid w:val="00325F9B"/>
    <w:rsid w:val="0032605D"/>
    <w:rsid w:val="003261FC"/>
    <w:rsid w:val="0032660A"/>
    <w:rsid w:val="0032663A"/>
    <w:rsid w:val="00326679"/>
    <w:rsid w:val="003266AD"/>
    <w:rsid w:val="00326783"/>
    <w:rsid w:val="003268B6"/>
    <w:rsid w:val="00326A53"/>
    <w:rsid w:val="00326C07"/>
    <w:rsid w:val="00326E65"/>
    <w:rsid w:val="00326F97"/>
    <w:rsid w:val="00326F99"/>
    <w:rsid w:val="00327133"/>
    <w:rsid w:val="0032715A"/>
    <w:rsid w:val="00327838"/>
    <w:rsid w:val="00327917"/>
    <w:rsid w:val="00327946"/>
    <w:rsid w:val="00327ADA"/>
    <w:rsid w:val="00327B5E"/>
    <w:rsid w:val="00327BE8"/>
    <w:rsid w:val="00327CC3"/>
    <w:rsid w:val="00327CC4"/>
    <w:rsid w:val="00327DA1"/>
    <w:rsid w:val="00327E6B"/>
    <w:rsid w:val="00327FFE"/>
    <w:rsid w:val="00330454"/>
    <w:rsid w:val="00330570"/>
    <w:rsid w:val="0033061D"/>
    <w:rsid w:val="003306B5"/>
    <w:rsid w:val="00330B9F"/>
    <w:rsid w:val="00330E3D"/>
    <w:rsid w:val="00330E9A"/>
    <w:rsid w:val="00330F83"/>
    <w:rsid w:val="003310A8"/>
    <w:rsid w:val="00331140"/>
    <w:rsid w:val="00331165"/>
    <w:rsid w:val="0033125E"/>
    <w:rsid w:val="00331362"/>
    <w:rsid w:val="003313BE"/>
    <w:rsid w:val="003313C1"/>
    <w:rsid w:val="0033152D"/>
    <w:rsid w:val="003318B1"/>
    <w:rsid w:val="003318DE"/>
    <w:rsid w:val="00331A5E"/>
    <w:rsid w:val="00331BDE"/>
    <w:rsid w:val="00331BFE"/>
    <w:rsid w:val="00331D82"/>
    <w:rsid w:val="00331F79"/>
    <w:rsid w:val="00332048"/>
    <w:rsid w:val="00332063"/>
    <w:rsid w:val="00332213"/>
    <w:rsid w:val="003324B4"/>
    <w:rsid w:val="003324CB"/>
    <w:rsid w:val="00332690"/>
    <w:rsid w:val="00332942"/>
    <w:rsid w:val="00332C71"/>
    <w:rsid w:val="00332D72"/>
    <w:rsid w:val="00332FC6"/>
    <w:rsid w:val="0033319D"/>
    <w:rsid w:val="0033322C"/>
    <w:rsid w:val="0033330B"/>
    <w:rsid w:val="003333E2"/>
    <w:rsid w:val="003334DD"/>
    <w:rsid w:val="0033360D"/>
    <w:rsid w:val="00333643"/>
    <w:rsid w:val="00333803"/>
    <w:rsid w:val="00333920"/>
    <w:rsid w:val="00333A29"/>
    <w:rsid w:val="00333A81"/>
    <w:rsid w:val="00333BE4"/>
    <w:rsid w:val="00334175"/>
    <w:rsid w:val="003341EF"/>
    <w:rsid w:val="00334268"/>
    <w:rsid w:val="00334396"/>
    <w:rsid w:val="003346A0"/>
    <w:rsid w:val="00334732"/>
    <w:rsid w:val="0033495C"/>
    <w:rsid w:val="003349CF"/>
    <w:rsid w:val="00334A7C"/>
    <w:rsid w:val="00334AD7"/>
    <w:rsid w:val="00334B59"/>
    <w:rsid w:val="00334F30"/>
    <w:rsid w:val="0033503B"/>
    <w:rsid w:val="00335077"/>
    <w:rsid w:val="00335083"/>
    <w:rsid w:val="0033520F"/>
    <w:rsid w:val="0033523C"/>
    <w:rsid w:val="003352A7"/>
    <w:rsid w:val="00335340"/>
    <w:rsid w:val="00335392"/>
    <w:rsid w:val="0033543A"/>
    <w:rsid w:val="0033550E"/>
    <w:rsid w:val="003355C2"/>
    <w:rsid w:val="003356C9"/>
    <w:rsid w:val="003357F0"/>
    <w:rsid w:val="00335808"/>
    <w:rsid w:val="0033585A"/>
    <w:rsid w:val="00335908"/>
    <w:rsid w:val="00335937"/>
    <w:rsid w:val="00335A6D"/>
    <w:rsid w:val="00335AD2"/>
    <w:rsid w:val="00335AF7"/>
    <w:rsid w:val="00335C22"/>
    <w:rsid w:val="00335C44"/>
    <w:rsid w:val="00335F1E"/>
    <w:rsid w:val="00335FA1"/>
    <w:rsid w:val="00336106"/>
    <w:rsid w:val="0033645A"/>
    <w:rsid w:val="003364C4"/>
    <w:rsid w:val="003364D1"/>
    <w:rsid w:val="0033674E"/>
    <w:rsid w:val="0033679F"/>
    <w:rsid w:val="0033696E"/>
    <w:rsid w:val="00336A11"/>
    <w:rsid w:val="00336D57"/>
    <w:rsid w:val="00336ED5"/>
    <w:rsid w:val="00336EDF"/>
    <w:rsid w:val="00336FCE"/>
    <w:rsid w:val="00336FE4"/>
    <w:rsid w:val="0033708B"/>
    <w:rsid w:val="003370E7"/>
    <w:rsid w:val="00337160"/>
    <w:rsid w:val="003372F9"/>
    <w:rsid w:val="00337358"/>
    <w:rsid w:val="003373BC"/>
    <w:rsid w:val="003373F0"/>
    <w:rsid w:val="00337543"/>
    <w:rsid w:val="003378F3"/>
    <w:rsid w:val="00337A2D"/>
    <w:rsid w:val="00337A9B"/>
    <w:rsid w:val="00337E22"/>
    <w:rsid w:val="00337F25"/>
    <w:rsid w:val="00337F7C"/>
    <w:rsid w:val="00337FBB"/>
    <w:rsid w:val="00340082"/>
    <w:rsid w:val="0034012F"/>
    <w:rsid w:val="00340189"/>
    <w:rsid w:val="003401E2"/>
    <w:rsid w:val="0034021E"/>
    <w:rsid w:val="00340614"/>
    <w:rsid w:val="003406B9"/>
    <w:rsid w:val="003409B6"/>
    <w:rsid w:val="00340A8F"/>
    <w:rsid w:val="00340B23"/>
    <w:rsid w:val="00340B27"/>
    <w:rsid w:val="00340C1C"/>
    <w:rsid w:val="00340DBE"/>
    <w:rsid w:val="00340DF5"/>
    <w:rsid w:val="00340E4A"/>
    <w:rsid w:val="00340F5F"/>
    <w:rsid w:val="00340F90"/>
    <w:rsid w:val="00340F92"/>
    <w:rsid w:val="003410AC"/>
    <w:rsid w:val="0034117A"/>
    <w:rsid w:val="003413D4"/>
    <w:rsid w:val="0034150C"/>
    <w:rsid w:val="00341651"/>
    <w:rsid w:val="003416DB"/>
    <w:rsid w:val="003417A5"/>
    <w:rsid w:val="00341869"/>
    <w:rsid w:val="003418F0"/>
    <w:rsid w:val="00341940"/>
    <w:rsid w:val="003419B3"/>
    <w:rsid w:val="00341A2E"/>
    <w:rsid w:val="00341AD8"/>
    <w:rsid w:val="00341B7D"/>
    <w:rsid w:val="00341BFB"/>
    <w:rsid w:val="00341E3A"/>
    <w:rsid w:val="00341F99"/>
    <w:rsid w:val="00342075"/>
    <w:rsid w:val="003420C3"/>
    <w:rsid w:val="0034218D"/>
    <w:rsid w:val="003421C7"/>
    <w:rsid w:val="0034229A"/>
    <w:rsid w:val="0034229E"/>
    <w:rsid w:val="003422D8"/>
    <w:rsid w:val="0034238A"/>
    <w:rsid w:val="00342418"/>
    <w:rsid w:val="003427E4"/>
    <w:rsid w:val="00342826"/>
    <w:rsid w:val="003428B1"/>
    <w:rsid w:val="003428DC"/>
    <w:rsid w:val="00342940"/>
    <w:rsid w:val="003429B6"/>
    <w:rsid w:val="003429BB"/>
    <w:rsid w:val="003429E6"/>
    <w:rsid w:val="00342B1F"/>
    <w:rsid w:val="00342B7E"/>
    <w:rsid w:val="00342FA4"/>
    <w:rsid w:val="003430A3"/>
    <w:rsid w:val="003430C8"/>
    <w:rsid w:val="00343149"/>
    <w:rsid w:val="003432E2"/>
    <w:rsid w:val="003433C9"/>
    <w:rsid w:val="00343588"/>
    <w:rsid w:val="003437FF"/>
    <w:rsid w:val="0034389A"/>
    <w:rsid w:val="00343A9C"/>
    <w:rsid w:val="00343AE3"/>
    <w:rsid w:val="00343C2C"/>
    <w:rsid w:val="00343CEE"/>
    <w:rsid w:val="00343DDA"/>
    <w:rsid w:val="00343EFF"/>
    <w:rsid w:val="00343FBE"/>
    <w:rsid w:val="0034414B"/>
    <w:rsid w:val="003441BF"/>
    <w:rsid w:val="003441DE"/>
    <w:rsid w:val="003443A6"/>
    <w:rsid w:val="00344766"/>
    <w:rsid w:val="00344771"/>
    <w:rsid w:val="0034482E"/>
    <w:rsid w:val="003449CF"/>
    <w:rsid w:val="00344B5F"/>
    <w:rsid w:val="00344BC3"/>
    <w:rsid w:val="00344C55"/>
    <w:rsid w:val="00344D25"/>
    <w:rsid w:val="00344D43"/>
    <w:rsid w:val="00344DE7"/>
    <w:rsid w:val="00344EAF"/>
    <w:rsid w:val="00344F9B"/>
    <w:rsid w:val="00345090"/>
    <w:rsid w:val="003450D8"/>
    <w:rsid w:val="0034514B"/>
    <w:rsid w:val="003454C0"/>
    <w:rsid w:val="003457FC"/>
    <w:rsid w:val="003458E2"/>
    <w:rsid w:val="00345B7B"/>
    <w:rsid w:val="00345BFA"/>
    <w:rsid w:val="00345C5A"/>
    <w:rsid w:val="00345C98"/>
    <w:rsid w:val="00345E7F"/>
    <w:rsid w:val="003460C6"/>
    <w:rsid w:val="003461CD"/>
    <w:rsid w:val="00346557"/>
    <w:rsid w:val="00346785"/>
    <w:rsid w:val="003468C8"/>
    <w:rsid w:val="003469FA"/>
    <w:rsid w:val="00346A04"/>
    <w:rsid w:val="00346A70"/>
    <w:rsid w:val="00346B27"/>
    <w:rsid w:val="00346B28"/>
    <w:rsid w:val="00346B7D"/>
    <w:rsid w:val="00346EB4"/>
    <w:rsid w:val="003471D8"/>
    <w:rsid w:val="00347240"/>
    <w:rsid w:val="00347276"/>
    <w:rsid w:val="00347379"/>
    <w:rsid w:val="00347B30"/>
    <w:rsid w:val="00347CCE"/>
    <w:rsid w:val="00347FBA"/>
    <w:rsid w:val="00350018"/>
    <w:rsid w:val="00350058"/>
    <w:rsid w:val="00350207"/>
    <w:rsid w:val="0035034A"/>
    <w:rsid w:val="00350491"/>
    <w:rsid w:val="003504DE"/>
    <w:rsid w:val="00350516"/>
    <w:rsid w:val="003505FD"/>
    <w:rsid w:val="00350782"/>
    <w:rsid w:val="0035078E"/>
    <w:rsid w:val="00350AAC"/>
    <w:rsid w:val="00350AC0"/>
    <w:rsid w:val="00350B4F"/>
    <w:rsid w:val="00350CDF"/>
    <w:rsid w:val="003510EB"/>
    <w:rsid w:val="003510EE"/>
    <w:rsid w:val="003513FB"/>
    <w:rsid w:val="00351470"/>
    <w:rsid w:val="0035168B"/>
    <w:rsid w:val="00351792"/>
    <w:rsid w:val="00351802"/>
    <w:rsid w:val="003518F6"/>
    <w:rsid w:val="00351AAF"/>
    <w:rsid w:val="00351B4B"/>
    <w:rsid w:val="00351D3E"/>
    <w:rsid w:val="00351D7D"/>
    <w:rsid w:val="00351E50"/>
    <w:rsid w:val="00351F05"/>
    <w:rsid w:val="00352006"/>
    <w:rsid w:val="003521E0"/>
    <w:rsid w:val="003522F0"/>
    <w:rsid w:val="00352362"/>
    <w:rsid w:val="00352385"/>
    <w:rsid w:val="0035266E"/>
    <w:rsid w:val="0035270A"/>
    <w:rsid w:val="00352796"/>
    <w:rsid w:val="0035286F"/>
    <w:rsid w:val="003528F3"/>
    <w:rsid w:val="00352AAB"/>
    <w:rsid w:val="00352B34"/>
    <w:rsid w:val="00352C6D"/>
    <w:rsid w:val="00353029"/>
    <w:rsid w:val="00353039"/>
    <w:rsid w:val="00353174"/>
    <w:rsid w:val="003532EB"/>
    <w:rsid w:val="003533AC"/>
    <w:rsid w:val="003533B9"/>
    <w:rsid w:val="003534A7"/>
    <w:rsid w:val="00353585"/>
    <w:rsid w:val="0035376E"/>
    <w:rsid w:val="003539BF"/>
    <w:rsid w:val="00353A76"/>
    <w:rsid w:val="00353A7B"/>
    <w:rsid w:val="00353B05"/>
    <w:rsid w:val="00353B68"/>
    <w:rsid w:val="00353BB2"/>
    <w:rsid w:val="00353C14"/>
    <w:rsid w:val="00353CE7"/>
    <w:rsid w:val="00353DD6"/>
    <w:rsid w:val="00354055"/>
    <w:rsid w:val="003543B0"/>
    <w:rsid w:val="00354518"/>
    <w:rsid w:val="003545C4"/>
    <w:rsid w:val="003546D9"/>
    <w:rsid w:val="003546EA"/>
    <w:rsid w:val="003547B6"/>
    <w:rsid w:val="00354A5D"/>
    <w:rsid w:val="00354A74"/>
    <w:rsid w:val="00354ABE"/>
    <w:rsid w:val="00354B6A"/>
    <w:rsid w:val="00354C46"/>
    <w:rsid w:val="00354C9B"/>
    <w:rsid w:val="00354EAE"/>
    <w:rsid w:val="00354EB4"/>
    <w:rsid w:val="00354ECA"/>
    <w:rsid w:val="00354EF2"/>
    <w:rsid w:val="00354F0B"/>
    <w:rsid w:val="00355053"/>
    <w:rsid w:val="003550A9"/>
    <w:rsid w:val="003550B4"/>
    <w:rsid w:val="00355465"/>
    <w:rsid w:val="00355517"/>
    <w:rsid w:val="0035556C"/>
    <w:rsid w:val="003555A4"/>
    <w:rsid w:val="00355612"/>
    <w:rsid w:val="003556AD"/>
    <w:rsid w:val="00355851"/>
    <w:rsid w:val="00355874"/>
    <w:rsid w:val="003559C9"/>
    <w:rsid w:val="00355BD5"/>
    <w:rsid w:val="00355C2A"/>
    <w:rsid w:val="00355C42"/>
    <w:rsid w:val="00355DC2"/>
    <w:rsid w:val="00355F47"/>
    <w:rsid w:val="00355FBF"/>
    <w:rsid w:val="00356038"/>
    <w:rsid w:val="0035618B"/>
    <w:rsid w:val="00356287"/>
    <w:rsid w:val="00356328"/>
    <w:rsid w:val="00356330"/>
    <w:rsid w:val="003563E0"/>
    <w:rsid w:val="00356464"/>
    <w:rsid w:val="00356481"/>
    <w:rsid w:val="00356910"/>
    <w:rsid w:val="003569A2"/>
    <w:rsid w:val="00356A30"/>
    <w:rsid w:val="00356B16"/>
    <w:rsid w:val="00356B22"/>
    <w:rsid w:val="00356C4E"/>
    <w:rsid w:val="00356CBD"/>
    <w:rsid w:val="00356CFE"/>
    <w:rsid w:val="00356D6C"/>
    <w:rsid w:val="00356DA3"/>
    <w:rsid w:val="00356F44"/>
    <w:rsid w:val="00356F99"/>
    <w:rsid w:val="00357192"/>
    <w:rsid w:val="00357457"/>
    <w:rsid w:val="00357492"/>
    <w:rsid w:val="003574E1"/>
    <w:rsid w:val="0035753F"/>
    <w:rsid w:val="003575C1"/>
    <w:rsid w:val="003576A8"/>
    <w:rsid w:val="003576DC"/>
    <w:rsid w:val="003576E5"/>
    <w:rsid w:val="003576EA"/>
    <w:rsid w:val="003579AD"/>
    <w:rsid w:val="00357BA7"/>
    <w:rsid w:val="00357C0F"/>
    <w:rsid w:val="00357F8F"/>
    <w:rsid w:val="003600EB"/>
    <w:rsid w:val="0036017B"/>
    <w:rsid w:val="0036040D"/>
    <w:rsid w:val="003604DF"/>
    <w:rsid w:val="003606A8"/>
    <w:rsid w:val="0036095F"/>
    <w:rsid w:val="003609AA"/>
    <w:rsid w:val="00360AB9"/>
    <w:rsid w:val="00360C5A"/>
    <w:rsid w:val="00360CA2"/>
    <w:rsid w:val="00360D1C"/>
    <w:rsid w:val="00361025"/>
    <w:rsid w:val="003610B1"/>
    <w:rsid w:val="003610C4"/>
    <w:rsid w:val="00361162"/>
    <w:rsid w:val="003611A2"/>
    <w:rsid w:val="0036131A"/>
    <w:rsid w:val="003615FB"/>
    <w:rsid w:val="00361644"/>
    <w:rsid w:val="003617A0"/>
    <w:rsid w:val="0036187C"/>
    <w:rsid w:val="003618AA"/>
    <w:rsid w:val="00361912"/>
    <w:rsid w:val="00361A98"/>
    <w:rsid w:val="00361AA6"/>
    <w:rsid w:val="00361BE6"/>
    <w:rsid w:val="00361BE7"/>
    <w:rsid w:val="00361C1D"/>
    <w:rsid w:val="00361CEA"/>
    <w:rsid w:val="00361D25"/>
    <w:rsid w:val="00361DC7"/>
    <w:rsid w:val="00361EAC"/>
    <w:rsid w:val="00362019"/>
    <w:rsid w:val="003620FA"/>
    <w:rsid w:val="00362127"/>
    <w:rsid w:val="003623FF"/>
    <w:rsid w:val="0036245A"/>
    <w:rsid w:val="003624CA"/>
    <w:rsid w:val="00362641"/>
    <w:rsid w:val="0036265A"/>
    <w:rsid w:val="003626E8"/>
    <w:rsid w:val="0036282A"/>
    <w:rsid w:val="003629C0"/>
    <w:rsid w:val="00362A9A"/>
    <w:rsid w:val="00362B38"/>
    <w:rsid w:val="00362BBD"/>
    <w:rsid w:val="00362CE4"/>
    <w:rsid w:val="0036304C"/>
    <w:rsid w:val="00363174"/>
    <w:rsid w:val="003632CF"/>
    <w:rsid w:val="00363377"/>
    <w:rsid w:val="00363450"/>
    <w:rsid w:val="0036346C"/>
    <w:rsid w:val="00363758"/>
    <w:rsid w:val="00363AA4"/>
    <w:rsid w:val="00363C52"/>
    <w:rsid w:val="00363CB2"/>
    <w:rsid w:val="00363EB1"/>
    <w:rsid w:val="0036420D"/>
    <w:rsid w:val="00364276"/>
    <w:rsid w:val="00364294"/>
    <w:rsid w:val="003642CB"/>
    <w:rsid w:val="00364378"/>
    <w:rsid w:val="003643CB"/>
    <w:rsid w:val="003643D1"/>
    <w:rsid w:val="003643FC"/>
    <w:rsid w:val="0036441F"/>
    <w:rsid w:val="00364423"/>
    <w:rsid w:val="00364457"/>
    <w:rsid w:val="00364646"/>
    <w:rsid w:val="00364785"/>
    <w:rsid w:val="00364A0E"/>
    <w:rsid w:val="00364B08"/>
    <w:rsid w:val="00364BD5"/>
    <w:rsid w:val="00364BEE"/>
    <w:rsid w:val="00364C83"/>
    <w:rsid w:val="00364DB5"/>
    <w:rsid w:val="00364FB7"/>
    <w:rsid w:val="00365169"/>
    <w:rsid w:val="003651AE"/>
    <w:rsid w:val="003652FF"/>
    <w:rsid w:val="00365413"/>
    <w:rsid w:val="0036543E"/>
    <w:rsid w:val="0036546F"/>
    <w:rsid w:val="00365554"/>
    <w:rsid w:val="00365808"/>
    <w:rsid w:val="003658AA"/>
    <w:rsid w:val="0036596A"/>
    <w:rsid w:val="00365A56"/>
    <w:rsid w:val="00365B3E"/>
    <w:rsid w:val="00365B59"/>
    <w:rsid w:val="00365C30"/>
    <w:rsid w:val="00365C78"/>
    <w:rsid w:val="00365C86"/>
    <w:rsid w:val="00365CA2"/>
    <w:rsid w:val="00365CE1"/>
    <w:rsid w:val="00365D88"/>
    <w:rsid w:val="00365DCE"/>
    <w:rsid w:val="00365DE8"/>
    <w:rsid w:val="003660B6"/>
    <w:rsid w:val="00366108"/>
    <w:rsid w:val="00366346"/>
    <w:rsid w:val="00366387"/>
    <w:rsid w:val="0036641E"/>
    <w:rsid w:val="0036647C"/>
    <w:rsid w:val="003664D4"/>
    <w:rsid w:val="00366726"/>
    <w:rsid w:val="003667C6"/>
    <w:rsid w:val="00366A6C"/>
    <w:rsid w:val="00366B11"/>
    <w:rsid w:val="00366CB4"/>
    <w:rsid w:val="00366E7F"/>
    <w:rsid w:val="00367007"/>
    <w:rsid w:val="003671A1"/>
    <w:rsid w:val="003672FF"/>
    <w:rsid w:val="003674C6"/>
    <w:rsid w:val="0036751D"/>
    <w:rsid w:val="0036756F"/>
    <w:rsid w:val="003675A9"/>
    <w:rsid w:val="00367606"/>
    <w:rsid w:val="003676A3"/>
    <w:rsid w:val="0036770C"/>
    <w:rsid w:val="0036779A"/>
    <w:rsid w:val="00367941"/>
    <w:rsid w:val="0036795F"/>
    <w:rsid w:val="00367B78"/>
    <w:rsid w:val="00367BC7"/>
    <w:rsid w:val="00367C12"/>
    <w:rsid w:val="00367C2D"/>
    <w:rsid w:val="00367DC6"/>
    <w:rsid w:val="00367FAF"/>
    <w:rsid w:val="003701F9"/>
    <w:rsid w:val="003704E1"/>
    <w:rsid w:val="00370AD2"/>
    <w:rsid w:val="00370AEE"/>
    <w:rsid w:val="00370D9C"/>
    <w:rsid w:val="00370F9C"/>
    <w:rsid w:val="003710A6"/>
    <w:rsid w:val="00371189"/>
    <w:rsid w:val="003711A0"/>
    <w:rsid w:val="003711FB"/>
    <w:rsid w:val="003712D2"/>
    <w:rsid w:val="0037138E"/>
    <w:rsid w:val="003713BD"/>
    <w:rsid w:val="00371447"/>
    <w:rsid w:val="00371523"/>
    <w:rsid w:val="0037157F"/>
    <w:rsid w:val="00371624"/>
    <w:rsid w:val="00371659"/>
    <w:rsid w:val="003716B6"/>
    <w:rsid w:val="00371798"/>
    <w:rsid w:val="00371837"/>
    <w:rsid w:val="003719FE"/>
    <w:rsid w:val="00371A71"/>
    <w:rsid w:val="00371AC0"/>
    <w:rsid w:val="00371B94"/>
    <w:rsid w:val="00371BA0"/>
    <w:rsid w:val="00371BB0"/>
    <w:rsid w:val="00371CC4"/>
    <w:rsid w:val="00371D00"/>
    <w:rsid w:val="00371D25"/>
    <w:rsid w:val="00371DB8"/>
    <w:rsid w:val="00371DBE"/>
    <w:rsid w:val="00371E23"/>
    <w:rsid w:val="00371F18"/>
    <w:rsid w:val="00371F74"/>
    <w:rsid w:val="00371FBA"/>
    <w:rsid w:val="0037209B"/>
    <w:rsid w:val="003722BF"/>
    <w:rsid w:val="003725A7"/>
    <w:rsid w:val="00372706"/>
    <w:rsid w:val="003729C1"/>
    <w:rsid w:val="00372B07"/>
    <w:rsid w:val="00372BB0"/>
    <w:rsid w:val="00372DAB"/>
    <w:rsid w:val="00372E1B"/>
    <w:rsid w:val="00372FA5"/>
    <w:rsid w:val="00372FDB"/>
    <w:rsid w:val="003731EF"/>
    <w:rsid w:val="00373365"/>
    <w:rsid w:val="003733DF"/>
    <w:rsid w:val="003734E4"/>
    <w:rsid w:val="0037361C"/>
    <w:rsid w:val="003738BE"/>
    <w:rsid w:val="00373A7A"/>
    <w:rsid w:val="00373B51"/>
    <w:rsid w:val="00373C46"/>
    <w:rsid w:val="00373CBD"/>
    <w:rsid w:val="00373DDC"/>
    <w:rsid w:val="00373FA6"/>
    <w:rsid w:val="00373FC9"/>
    <w:rsid w:val="00373FCF"/>
    <w:rsid w:val="00374053"/>
    <w:rsid w:val="00374101"/>
    <w:rsid w:val="00374116"/>
    <w:rsid w:val="00374220"/>
    <w:rsid w:val="00374233"/>
    <w:rsid w:val="0037424E"/>
    <w:rsid w:val="00374352"/>
    <w:rsid w:val="00374413"/>
    <w:rsid w:val="003744CE"/>
    <w:rsid w:val="00374610"/>
    <w:rsid w:val="00374699"/>
    <w:rsid w:val="00374727"/>
    <w:rsid w:val="0037488F"/>
    <w:rsid w:val="003748BE"/>
    <w:rsid w:val="003748D3"/>
    <w:rsid w:val="003749C2"/>
    <w:rsid w:val="00374CA5"/>
    <w:rsid w:val="00374F94"/>
    <w:rsid w:val="00375038"/>
    <w:rsid w:val="00375054"/>
    <w:rsid w:val="00375154"/>
    <w:rsid w:val="0037545A"/>
    <w:rsid w:val="003754E9"/>
    <w:rsid w:val="00375500"/>
    <w:rsid w:val="00375552"/>
    <w:rsid w:val="00375860"/>
    <w:rsid w:val="00375A64"/>
    <w:rsid w:val="00375A9D"/>
    <w:rsid w:val="00375E03"/>
    <w:rsid w:val="00375F23"/>
    <w:rsid w:val="00376142"/>
    <w:rsid w:val="003761BB"/>
    <w:rsid w:val="00376276"/>
    <w:rsid w:val="0037638F"/>
    <w:rsid w:val="003763BA"/>
    <w:rsid w:val="0037641E"/>
    <w:rsid w:val="00376519"/>
    <w:rsid w:val="00376999"/>
    <w:rsid w:val="003769B3"/>
    <w:rsid w:val="00376BFF"/>
    <w:rsid w:val="00376CD9"/>
    <w:rsid w:val="00376D63"/>
    <w:rsid w:val="00376DE7"/>
    <w:rsid w:val="00376E59"/>
    <w:rsid w:val="00376F6B"/>
    <w:rsid w:val="0037702A"/>
    <w:rsid w:val="00377183"/>
    <w:rsid w:val="003773AD"/>
    <w:rsid w:val="003775B4"/>
    <w:rsid w:val="003776FD"/>
    <w:rsid w:val="003778BF"/>
    <w:rsid w:val="0037795A"/>
    <w:rsid w:val="00377A4B"/>
    <w:rsid w:val="00377BCC"/>
    <w:rsid w:val="00377D73"/>
    <w:rsid w:val="00377D9B"/>
    <w:rsid w:val="00377EA6"/>
    <w:rsid w:val="00377ED3"/>
    <w:rsid w:val="00377FEE"/>
    <w:rsid w:val="0038003A"/>
    <w:rsid w:val="0038013D"/>
    <w:rsid w:val="003801E6"/>
    <w:rsid w:val="0038027A"/>
    <w:rsid w:val="003802AF"/>
    <w:rsid w:val="00380336"/>
    <w:rsid w:val="0038039B"/>
    <w:rsid w:val="00380448"/>
    <w:rsid w:val="003805E2"/>
    <w:rsid w:val="00380842"/>
    <w:rsid w:val="003808F6"/>
    <w:rsid w:val="003808FE"/>
    <w:rsid w:val="0038095B"/>
    <w:rsid w:val="00380AAC"/>
    <w:rsid w:val="00380E36"/>
    <w:rsid w:val="00380E66"/>
    <w:rsid w:val="00380F3A"/>
    <w:rsid w:val="0038107B"/>
    <w:rsid w:val="0038107F"/>
    <w:rsid w:val="00381232"/>
    <w:rsid w:val="0038127C"/>
    <w:rsid w:val="003814A2"/>
    <w:rsid w:val="00381512"/>
    <w:rsid w:val="0038151A"/>
    <w:rsid w:val="00381622"/>
    <w:rsid w:val="00381675"/>
    <w:rsid w:val="0038170C"/>
    <w:rsid w:val="0038174E"/>
    <w:rsid w:val="0038181A"/>
    <w:rsid w:val="0038186C"/>
    <w:rsid w:val="0038192D"/>
    <w:rsid w:val="00381987"/>
    <w:rsid w:val="003819E0"/>
    <w:rsid w:val="00381C44"/>
    <w:rsid w:val="0038207B"/>
    <w:rsid w:val="0038215E"/>
    <w:rsid w:val="0038216D"/>
    <w:rsid w:val="003821AB"/>
    <w:rsid w:val="00382298"/>
    <w:rsid w:val="00382381"/>
    <w:rsid w:val="00382418"/>
    <w:rsid w:val="0038258E"/>
    <w:rsid w:val="003826D2"/>
    <w:rsid w:val="00382D23"/>
    <w:rsid w:val="00382D66"/>
    <w:rsid w:val="00382DDB"/>
    <w:rsid w:val="00382F2E"/>
    <w:rsid w:val="003830DF"/>
    <w:rsid w:val="0038310F"/>
    <w:rsid w:val="0038326D"/>
    <w:rsid w:val="003832E1"/>
    <w:rsid w:val="0038336D"/>
    <w:rsid w:val="003835A3"/>
    <w:rsid w:val="003836DA"/>
    <w:rsid w:val="003838A6"/>
    <w:rsid w:val="0038393C"/>
    <w:rsid w:val="003839AB"/>
    <w:rsid w:val="003839B3"/>
    <w:rsid w:val="00383B3D"/>
    <w:rsid w:val="00383C48"/>
    <w:rsid w:val="00383CAC"/>
    <w:rsid w:val="00383D5A"/>
    <w:rsid w:val="00383D61"/>
    <w:rsid w:val="00383D64"/>
    <w:rsid w:val="00383D81"/>
    <w:rsid w:val="00383F7D"/>
    <w:rsid w:val="0038405A"/>
    <w:rsid w:val="00384147"/>
    <w:rsid w:val="00384271"/>
    <w:rsid w:val="00384292"/>
    <w:rsid w:val="00384294"/>
    <w:rsid w:val="003843AD"/>
    <w:rsid w:val="003844A5"/>
    <w:rsid w:val="003845B9"/>
    <w:rsid w:val="003846AF"/>
    <w:rsid w:val="003846B9"/>
    <w:rsid w:val="003848D9"/>
    <w:rsid w:val="003849C7"/>
    <w:rsid w:val="00384A40"/>
    <w:rsid w:val="00384AC7"/>
    <w:rsid w:val="00384B06"/>
    <w:rsid w:val="00384B0B"/>
    <w:rsid w:val="00384CEA"/>
    <w:rsid w:val="003851DA"/>
    <w:rsid w:val="00385340"/>
    <w:rsid w:val="0038535E"/>
    <w:rsid w:val="003855C5"/>
    <w:rsid w:val="003858CD"/>
    <w:rsid w:val="00385922"/>
    <w:rsid w:val="003859CF"/>
    <w:rsid w:val="00385AFF"/>
    <w:rsid w:val="00385BC2"/>
    <w:rsid w:val="00385BCB"/>
    <w:rsid w:val="00385BEB"/>
    <w:rsid w:val="00385C91"/>
    <w:rsid w:val="00385D0D"/>
    <w:rsid w:val="00385FAB"/>
    <w:rsid w:val="00386060"/>
    <w:rsid w:val="003860B9"/>
    <w:rsid w:val="00386138"/>
    <w:rsid w:val="0038632C"/>
    <w:rsid w:val="0038632F"/>
    <w:rsid w:val="0038641E"/>
    <w:rsid w:val="003864BD"/>
    <w:rsid w:val="0038673B"/>
    <w:rsid w:val="00386B83"/>
    <w:rsid w:val="00386C64"/>
    <w:rsid w:val="00386D6B"/>
    <w:rsid w:val="00386E85"/>
    <w:rsid w:val="00386FF0"/>
    <w:rsid w:val="0038707F"/>
    <w:rsid w:val="003872C0"/>
    <w:rsid w:val="0038730B"/>
    <w:rsid w:val="00387518"/>
    <w:rsid w:val="00387721"/>
    <w:rsid w:val="0038783A"/>
    <w:rsid w:val="003878F4"/>
    <w:rsid w:val="00387A17"/>
    <w:rsid w:val="00387A8D"/>
    <w:rsid w:val="00387C0B"/>
    <w:rsid w:val="00387DBB"/>
    <w:rsid w:val="00387E52"/>
    <w:rsid w:val="00387F14"/>
    <w:rsid w:val="003902F9"/>
    <w:rsid w:val="00390487"/>
    <w:rsid w:val="00390571"/>
    <w:rsid w:val="0039061E"/>
    <w:rsid w:val="003906A3"/>
    <w:rsid w:val="003906FC"/>
    <w:rsid w:val="0039085E"/>
    <w:rsid w:val="00390914"/>
    <w:rsid w:val="003909AE"/>
    <w:rsid w:val="00390CCD"/>
    <w:rsid w:val="00390E56"/>
    <w:rsid w:val="00390F05"/>
    <w:rsid w:val="00391009"/>
    <w:rsid w:val="00391088"/>
    <w:rsid w:val="003911A6"/>
    <w:rsid w:val="0039127B"/>
    <w:rsid w:val="00391294"/>
    <w:rsid w:val="003913CB"/>
    <w:rsid w:val="00391745"/>
    <w:rsid w:val="00391787"/>
    <w:rsid w:val="0039181C"/>
    <w:rsid w:val="0039189B"/>
    <w:rsid w:val="00391F9D"/>
    <w:rsid w:val="00391FA9"/>
    <w:rsid w:val="00391FC8"/>
    <w:rsid w:val="00391FE0"/>
    <w:rsid w:val="00392314"/>
    <w:rsid w:val="003923C5"/>
    <w:rsid w:val="003923C9"/>
    <w:rsid w:val="0039241D"/>
    <w:rsid w:val="003924B8"/>
    <w:rsid w:val="0039250F"/>
    <w:rsid w:val="003927AF"/>
    <w:rsid w:val="003927F3"/>
    <w:rsid w:val="00392803"/>
    <w:rsid w:val="00392842"/>
    <w:rsid w:val="003929E0"/>
    <w:rsid w:val="003929E8"/>
    <w:rsid w:val="00392A8C"/>
    <w:rsid w:val="00392C36"/>
    <w:rsid w:val="00392CEC"/>
    <w:rsid w:val="00392D3D"/>
    <w:rsid w:val="00392DDD"/>
    <w:rsid w:val="00392DE3"/>
    <w:rsid w:val="00392FDB"/>
    <w:rsid w:val="003931B0"/>
    <w:rsid w:val="003931E0"/>
    <w:rsid w:val="003932BE"/>
    <w:rsid w:val="0039351C"/>
    <w:rsid w:val="0039354A"/>
    <w:rsid w:val="00393899"/>
    <w:rsid w:val="00393BB4"/>
    <w:rsid w:val="00393BB8"/>
    <w:rsid w:val="00393CA0"/>
    <w:rsid w:val="00393D54"/>
    <w:rsid w:val="00393DA8"/>
    <w:rsid w:val="00393FEB"/>
    <w:rsid w:val="00394135"/>
    <w:rsid w:val="00394200"/>
    <w:rsid w:val="003942C9"/>
    <w:rsid w:val="00394339"/>
    <w:rsid w:val="00394348"/>
    <w:rsid w:val="00394524"/>
    <w:rsid w:val="003946D5"/>
    <w:rsid w:val="00394739"/>
    <w:rsid w:val="0039476B"/>
    <w:rsid w:val="003947A9"/>
    <w:rsid w:val="003947D4"/>
    <w:rsid w:val="003947EC"/>
    <w:rsid w:val="00394862"/>
    <w:rsid w:val="00394B3B"/>
    <w:rsid w:val="00394B92"/>
    <w:rsid w:val="00394DA9"/>
    <w:rsid w:val="00394F3B"/>
    <w:rsid w:val="00394F6F"/>
    <w:rsid w:val="00395079"/>
    <w:rsid w:val="00395095"/>
    <w:rsid w:val="003950A0"/>
    <w:rsid w:val="00395107"/>
    <w:rsid w:val="00395292"/>
    <w:rsid w:val="003952FE"/>
    <w:rsid w:val="0039536F"/>
    <w:rsid w:val="00395373"/>
    <w:rsid w:val="00395445"/>
    <w:rsid w:val="00395580"/>
    <w:rsid w:val="00395834"/>
    <w:rsid w:val="003959B8"/>
    <w:rsid w:val="003959F0"/>
    <w:rsid w:val="00395AE4"/>
    <w:rsid w:val="00395C15"/>
    <w:rsid w:val="00395C43"/>
    <w:rsid w:val="00395CD0"/>
    <w:rsid w:val="00395DAE"/>
    <w:rsid w:val="0039605B"/>
    <w:rsid w:val="003960B8"/>
    <w:rsid w:val="00396295"/>
    <w:rsid w:val="003962E7"/>
    <w:rsid w:val="003963D4"/>
    <w:rsid w:val="00396BE6"/>
    <w:rsid w:val="00396BF9"/>
    <w:rsid w:val="00396D99"/>
    <w:rsid w:val="00396E1B"/>
    <w:rsid w:val="00396EB0"/>
    <w:rsid w:val="00396FD7"/>
    <w:rsid w:val="0039703E"/>
    <w:rsid w:val="0039704B"/>
    <w:rsid w:val="0039712B"/>
    <w:rsid w:val="0039716D"/>
    <w:rsid w:val="003971C0"/>
    <w:rsid w:val="003972EA"/>
    <w:rsid w:val="0039732E"/>
    <w:rsid w:val="003973D4"/>
    <w:rsid w:val="0039778E"/>
    <w:rsid w:val="0039779C"/>
    <w:rsid w:val="00397903"/>
    <w:rsid w:val="00397A0E"/>
    <w:rsid w:val="00397EBD"/>
    <w:rsid w:val="00397FA4"/>
    <w:rsid w:val="003A0190"/>
    <w:rsid w:val="003A02CA"/>
    <w:rsid w:val="003A03F3"/>
    <w:rsid w:val="003A0412"/>
    <w:rsid w:val="003A055F"/>
    <w:rsid w:val="003A05EE"/>
    <w:rsid w:val="003A072B"/>
    <w:rsid w:val="003A0863"/>
    <w:rsid w:val="003A08EF"/>
    <w:rsid w:val="003A0943"/>
    <w:rsid w:val="003A096E"/>
    <w:rsid w:val="003A0994"/>
    <w:rsid w:val="003A099C"/>
    <w:rsid w:val="003A0A22"/>
    <w:rsid w:val="003A0A5D"/>
    <w:rsid w:val="003A0A79"/>
    <w:rsid w:val="003A0B70"/>
    <w:rsid w:val="003A0D39"/>
    <w:rsid w:val="003A0E62"/>
    <w:rsid w:val="003A0FB1"/>
    <w:rsid w:val="003A12BB"/>
    <w:rsid w:val="003A13C2"/>
    <w:rsid w:val="003A1431"/>
    <w:rsid w:val="003A14C1"/>
    <w:rsid w:val="003A1507"/>
    <w:rsid w:val="003A15D5"/>
    <w:rsid w:val="003A178F"/>
    <w:rsid w:val="003A18B2"/>
    <w:rsid w:val="003A198B"/>
    <w:rsid w:val="003A1A73"/>
    <w:rsid w:val="003A1B4D"/>
    <w:rsid w:val="003A1C94"/>
    <w:rsid w:val="003A1DD4"/>
    <w:rsid w:val="003A21C6"/>
    <w:rsid w:val="003A257C"/>
    <w:rsid w:val="003A259D"/>
    <w:rsid w:val="003A25D0"/>
    <w:rsid w:val="003A2607"/>
    <w:rsid w:val="003A2ADA"/>
    <w:rsid w:val="003A2D8B"/>
    <w:rsid w:val="003A2DD6"/>
    <w:rsid w:val="003A2E88"/>
    <w:rsid w:val="003A3288"/>
    <w:rsid w:val="003A33FE"/>
    <w:rsid w:val="003A34D9"/>
    <w:rsid w:val="003A37F8"/>
    <w:rsid w:val="003A385C"/>
    <w:rsid w:val="003A390A"/>
    <w:rsid w:val="003A3987"/>
    <w:rsid w:val="003A39CD"/>
    <w:rsid w:val="003A3AED"/>
    <w:rsid w:val="003A3C22"/>
    <w:rsid w:val="003A3D24"/>
    <w:rsid w:val="003A3E38"/>
    <w:rsid w:val="003A4096"/>
    <w:rsid w:val="003A40CB"/>
    <w:rsid w:val="003A42F6"/>
    <w:rsid w:val="003A4404"/>
    <w:rsid w:val="003A4641"/>
    <w:rsid w:val="003A4727"/>
    <w:rsid w:val="003A478E"/>
    <w:rsid w:val="003A4829"/>
    <w:rsid w:val="003A4B1D"/>
    <w:rsid w:val="003A4BC4"/>
    <w:rsid w:val="003A4C39"/>
    <w:rsid w:val="003A4E50"/>
    <w:rsid w:val="003A4ED5"/>
    <w:rsid w:val="003A4F0A"/>
    <w:rsid w:val="003A5013"/>
    <w:rsid w:val="003A5072"/>
    <w:rsid w:val="003A519B"/>
    <w:rsid w:val="003A5491"/>
    <w:rsid w:val="003A54F9"/>
    <w:rsid w:val="003A54FF"/>
    <w:rsid w:val="003A55E7"/>
    <w:rsid w:val="003A5647"/>
    <w:rsid w:val="003A577A"/>
    <w:rsid w:val="003A5793"/>
    <w:rsid w:val="003A57AF"/>
    <w:rsid w:val="003A57B5"/>
    <w:rsid w:val="003A5845"/>
    <w:rsid w:val="003A587B"/>
    <w:rsid w:val="003A58CF"/>
    <w:rsid w:val="003A58D4"/>
    <w:rsid w:val="003A592C"/>
    <w:rsid w:val="003A59B7"/>
    <w:rsid w:val="003A5A75"/>
    <w:rsid w:val="003A5A83"/>
    <w:rsid w:val="003A5BA9"/>
    <w:rsid w:val="003A5C03"/>
    <w:rsid w:val="003A5C21"/>
    <w:rsid w:val="003A5C92"/>
    <w:rsid w:val="003A5D06"/>
    <w:rsid w:val="003A6100"/>
    <w:rsid w:val="003A6269"/>
    <w:rsid w:val="003A6339"/>
    <w:rsid w:val="003A634E"/>
    <w:rsid w:val="003A63CB"/>
    <w:rsid w:val="003A6519"/>
    <w:rsid w:val="003A6641"/>
    <w:rsid w:val="003A67D6"/>
    <w:rsid w:val="003A67E1"/>
    <w:rsid w:val="003A67FF"/>
    <w:rsid w:val="003A681A"/>
    <w:rsid w:val="003A6830"/>
    <w:rsid w:val="003A6A2A"/>
    <w:rsid w:val="003A6B90"/>
    <w:rsid w:val="003A6D77"/>
    <w:rsid w:val="003A6D87"/>
    <w:rsid w:val="003A6DC9"/>
    <w:rsid w:val="003A6E58"/>
    <w:rsid w:val="003A704D"/>
    <w:rsid w:val="003A70C3"/>
    <w:rsid w:val="003A7126"/>
    <w:rsid w:val="003A7226"/>
    <w:rsid w:val="003A7365"/>
    <w:rsid w:val="003A74D1"/>
    <w:rsid w:val="003A75D7"/>
    <w:rsid w:val="003A7A97"/>
    <w:rsid w:val="003A7C2F"/>
    <w:rsid w:val="003A7C66"/>
    <w:rsid w:val="003A7D2E"/>
    <w:rsid w:val="003A7DC2"/>
    <w:rsid w:val="003A7DD6"/>
    <w:rsid w:val="003A7F29"/>
    <w:rsid w:val="003B00AA"/>
    <w:rsid w:val="003B01C1"/>
    <w:rsid w:val="003B0314"/>
    <w:rsid w:val="003B05FB"/>
    <w:rsid w:val="003B069F"/>
    <w:rsid w:val="003B06F2"/>
    <w:rsid w:val="003B0737"/>
    <w:rsid w:val="003B073D"/>
    <w:rsid w:val="003B07E5"/>
    <w:rsid w:val="003B09C9"/>
    <w:rsid w:val="003B0C81"/>
    <w:rsid w:val="003B0E3A"/>
    <w:rsid w:val="003B0F3E"/>
    <w:rsid w:val="003B1140"/>
    <w:rsid w:val="003B114F"/>
    <w:rsid w:val="003B12AF"/>
    <w:rsid w:val="003B12F8"/>
    <w:rsid w:val="003B13AE"/>
    <w:rsid w:val="003B13E4"/>
    <w:rsid w:val="003B143B"/>
    <w:rsid w:val="003B168A"/>
    <w:rsid w:val="003B16CD"/>
    <w:rsid w:val="003B1BE7"/>
    <w:rsid w:val="003B1D1F"/>
    <w:rsid w:val="003B1D57"/>
    <w:rsid w:val="003B1FA9"/>
    <w:rsid w:val="003B226A"/>
    <w:rsid w:val="003B22D7"/>
    <w:rsid w:val="003B2340"/>
    <w:rsid w:val="003B2371"/>
    <w:rsid w:val="003B2459"/>
    <w:rsid w:val="003B2475"/>
    <w:rsid w:val="003B2710"/>
    <w:rsid w:val="003B2847"/>
    <w:rsid w:val="003B2870"/>
    <w:rsid w:val="003B2B24"/>
    <w:rsid w:val="003B2C76"/>
    <w:rsid w:val="003B2D69"/>
    <w:rsid w:val="003B2DB4"/>
    <w:rsid w:val="003B2F69"/>
    <w:rsid w:val="003B3214"/>
    <w:rsid w:val="003B3245"/>
    <w:rsid w:val="003B32BE"/>
    <w:rsid w:val="003B32F3"/>
    <w:rsid w:val="003B332C"/>
    <w:rsid w:val="003B34EC"/>
    <w:rsid w:val="003B362F"/>
    <w:rsid w:val="003B384A"/>
    <w:rsid w:val="003B38A3"/>
    <w:rsid w:val="003B392D"/>
    <w:rsid w:val="003B3B38"/>
    <w:rsid w:val="003B3BF7"/>
    <w:rsid w:val="003B3DBD"/>
    <w:rsid w:val="003B3FBE"/>
    <w:rsid w:val="003B42E0"/>
    <w:rsid w:val="003B43C4"/>
    <w:rsid w:val="003B45DE"/>
    <w:rsid w:val="003B4609"/>
    <w:rsid w:val="003B46AD"/>
    <w:rsid w:val="003B4864"/>
    <w:rsid w:val="003B4955"/>
    <w:rsid w:val="003B4C06"/>
    <w:rsid w:val="003B4DA8"/>
    <w:rsid w:val="003B4E3B"/>
    <w:rsid w:val="003B530B"/>
    <w:rsid w:val="003B5386"/>
    <w:rsid w:val="003B541D"/>
    <w:rsid w:val="003B5592"/>
    <w:rsid w:val="003B56A6"/>
    <w:rsid w:val="003B56FC"/>
    <w:rsid w:val="003B5735"/>
    <w:rsid w:val="003B586E"/>
    <w:rsid w:val="003B5944"/>
    <w:rsid w:val="003B59FC"/>
    <w:rsid w:val="003B5ACD"/>
    <w:rsid w:val="003B5C6B"/>
    <w:rsid w:val="003B5CA6"/>
    <w:rsid w:val="003B5CF3"/>
    <w:rsid w:val="003B5D4E"/>
    <w:rsid w:val="003B6293"/>
    <w:rsid w:val="003B636B"/>
    <w:rsid w:val="003B685F"/>
    <w:rsid w:val="003B6864"/>
    <w:rsid w:val="003B6916"/>
    <w:rsid w:val="003B6957"/>
    <w:rsid w:val="003B6AFD"/>
    <w:rsid w:val="003B6D19"/>
    <w:rsid w:val="003B6ED9"/>
    <w:rsid w:val="003B6F27"/>
    <w:rsid w:val="003B7047"/>
    <w:rsid w:val="003B70C1"/>
    <w:rsid w:val="003B70CF"/>
    <w:rsid w:val="003B731C"/>
    <w:rsid w:val="003B73BD"/>
    <w:rsid w:val="003B7542"/>
    <w:rsid w:val="003B7572"/>
    <w:rsid w:val="003B762F"/>
    <w:rsid w:val="003B777D"/>
    <w:rsid w:val="003B784A"/>
    <w:rsid w:val="003B7975"/>
    <w:rsid w:val="003B7A87"/>
    <w:rsid w:val="003B7B6F"/>
    <w:rsid w:val="003B7BBE"/>
    <w:rsid w:val="003B7E59"/>
    <w:rsid w:val="003C0072"/>
    <w:rsid w:val="003C009C"/>
    <w:rsid w:val="003C0245"/>
    <w:rsid w:val="003C0267"/>
    <w:rsid w:val="003C0348"/>
    <w:rsid w:val="003C05AC"/>
    <w:rsid w:val="003C05D8"/>
    <w:rsid w:val="003C0696"/>
    <w:rsid w:val="003C0787"/>
    <w:rsid w:val="003C0845"/>
    <w:rsid w:val="003C08E0"/>
    <w:rsid w:val="003C0940"/>
    <w:rsid w:val="003C09B0"/>
    <w:rsid w:val="003C09DF"/>
    <w:rsid w:val="003C09EF"/>
    <w:rsid w:val="003C0ACC"/>
    <w:rsid w:val="003C0FE8"/>
    <w:rsid w:val="003C0FF8"/>
    <w:rsid w:val="003C10EB"/>
    <w:rsid w:val="003C1305"/>
    <w:rsid w:val="003C1402"/>
    <w:rsid w:val="003C145E"/>
    <w:rsid w:val="003C153F"/>
    <w:rsid w:val="003C16A0"/>
    <w:rsid w:val="003C17FC"/>
    <w:rsid w:val="003C1AC7"/>
    <w:rsid w:val="003C1AF6"/>
    <w:rsid w:val="003C1AF7"/>
    <w:rsid w:val="003C1DB5"/>
    <w:rsid w:val="003C1EB9"/>
    <w:rsid w:val="003C1FD9"/>
    <w:rsid w:val="003C2017"/>
    <w:rsid w:val="003C20AB"/>
    <w:rsid w:val="003C24DB"/>
    <w:rsid w:val="003C250F"/>
    <w:rsid w:val="003C2563"/>
    <w:rsid w:val="003C2574"/>
    <w:rsid w:val="003C25E1"/>
    <w:rsid w:val="003C2734"/>
    <w:rsid w:val="003C2D0A"/>
    <w:rsid w:val="003C2F48"/>
    <w:rsid w:val="003C32B6"/>
    <w:rsid w:val="003C32E8"/>
    <w:rsid w:val="003C38CF"/>
    <w:rsid w:val="003C39C5"/>
    <w:rsid w:val="003C3A2A"/>
    <w:rsid w:val="003C3C64"/>
    <w:rsid w:val="003C3D32"/>
    <w:rsid w:val="003C3D5D"/>
    <w:rsid w:val="003C3DED"/>
    <w:rsid w:val="003C3EA9"/>
    <w:rsid w:val="003C3F5E"/>
    <w:rsid w:val="003C40DD"/>
    <w:rsid w:val="003C4187"/>
    <w:rsid w:val="003C4189"/>
    <w:rsid w:val="003C421E"/>
    <w:rsid w:val="003C425A"/>
    <w:rsid w:val="003C4373"/>
    <w:rsid w:val="003C43D0"/>
    <w:rsid w:val="003C4432"/>
    <w:rsid w:val="003C472E"/>
    <w:rsid w:val="003C4815"/>
    <w:rsid w:val="003C48BB"/>
    <w:rsid w:val="003C4903"/>
    <w:rsid w:val="003C49E1"/>
    <w:rsid w:val="003C4B16"/>
    <w:rsid w:val="003C4BD4"/>
    <w:rsid w:val="003C4CFA"/>
    <w:rsid w:val="003C4F39"/>
    <w:rsid w:val="003C5283"/>
    <w:rsid w:val="003C52B6"/>
    <w:rsid w:val="003C5304"/>
    <w:rsid w:val="003C5402"/>
    <w:rsid w:val="003C5439"/>
    <w:rsid w:val="003C5474"/>
    <w:rsid w:val="003C5490"/>
    <w:rsid w:val="003C58D8"/>
    <w:rsid w:val="003C58F3"/>
    <w:rsid w:val="003C5A44"/>
    <w:rsid w:val="003C5AA3"/>
    <w:rsid w:val="003C5B93"/>
    <w:rsid w:val="003C5C18"/>
    <w:rsid w:val="003C5D18"/>
    <w:rsid w:val="003C5E35"/>
    <w:rsid w:val="003C5ED5"/>
    <w:rsid w:val="003C5F94"/>
    <w:rsid w:val="003C5F95"/>
    <w:rsid w:val="003C5F98"/>
    <w:rsid w:val="003C608B"/>
    <w:rsid w:val="003C62AF"/>
    <w:rsid w:val="003C6508"/>
    <w:rsid w:val="003C6626"/>
    <w:rsid w:val="003C663D"/>
    <w:rsid w:val="003C6646"/>
    <w:rsid w:val="003C673A"/>
    <w:rsid w:val="003C6821"/>
    <w:rsid w:val="003C6824"/>
    <w:rsid w:val="003C6965"/>
    <w:rsid w:val="003C6C18"/>
    <w:rsid w:val="003C6E23"/>
    <w:rsid w:val="003C6F6C"/>
    <w:rsid w:val="003C6FAE"/>
    <w:rsid w:val="003C7047"/>
    <w:rsid w:val="003C727D"/>
    <w:rsid w:val="003C73B7"/>
    <w:rsid w:val="003C7634"/>
    <w:rsid w:val="003C7C1B"/>
    <w:rsid w:val="003C7CC6"/>
    <w:rsid w:val="003C7D89"/>
    <w:rsid w:val="003C7DBF"/>
    <w:rsid w:val="003C7E12"/>
    <w:rsid w:val="003C7E33"/>
    <w:rsid w:val="003D01BB"/>
    <w:rsid w:val="003D0320"/>
    <w:rsid w:val="003D041A"/>
    <w:rsid w:val="003D0456"/>
    <w:rsid w:val="003D0517"/>
    <w:rsid w:val="003D05ED"/>
    <w:rsid w:val="003D0971"/>
    <w:rsid w:val="003D0C75"/>
    <w:rsid w:val="003D0CC0"/>
    <w:rsid w:val="003D0D4A"/>
    <w:rsid w:val="003D0D80"/>
    <w:rsid w:val="003D0FF5"/>
    <w:rsid w:val="003D1044"/>
    <w:rsid w:val="003D115C"/>
    <w:rsid w:val="003D11F0"/>
    <w:rsid w:val="003D12F8"/>
    <w:rsid w:val="003D137D"/>
    <w:rsid w:val="003D1489"/>
    <w:rsid w:val="003D14B9"/>
    <w:rsid w:val="003D15D0"/>
    <w:rsid w:val="003D165F"/>
    <w:rsid w:val="003D17D8"/>
    <w:rsid w:val="003D1B8E"/>
    <w:rsid w:val="003D1BF9"/>
    <w:rsid w:val="003D1C45"/>
    <w:rsid w:val="003D1C62"/>
    <w:rsid w:val="003D1ED8"/>
    <w:rsid w:val="003D1ED9"/>
    <w:rsid w:val="003D2052"/>
    <w:rsid w:val="003D20E7"/>
    <w:rsid w:val="003D2384"/>
    <w:rsid w:val="003D23F8"/>
    <w:rsid w:val="003D258B"/>
    <w:rsid w:val="003D25DB"/>
    <w:rsid w:val="003D2657"/>
    <w:rsid w:val="003D26F6"/>
    <w:rsid w:val="003D2A4F"/>
    <w:rsid w:val="003D2DF2"/>
    <w:rsid w:val="003D2EE8"/>
    <w:rsid w:val="003D2F14"/>
    <w:rsid w:val="003D30CD"/>
    <w:rsid w:val="003D31DF"/>
    <w:rsid w:val="003D321E"/>
    <w:rsid w:val="003D32B1"/>
    <w:rsid w:val="003D33EA"/>
    <w:rsid w:val="003D3482"/>
    <w:rsid w:val="003D34F7"/>
    <w:rsid w:val="003D36A7"/>
    <w:rsid w:val="003D37D8"/>
    <w:rsid w:val="003D3B56"/>
    <w:rsid w:val="003D3D6B"/>
    <w:rsid w:val="003D3EDE"/>
    <w:rsid w:val="003D3F82"/>
    <w:rsid w:val="003D3FD0"/>
    <w:rsid w:val="003D40F8"/>
    <w:rsid w:val="003D4117"/>
    <w:rsid w:val="003D4235"/>
    <w:rsid w:val="003D4335"/>
    <w:rsid w:val="003D4354"/>
    <w:rsid w:val="003D457E"/>
    <w:rsid w:val="003D45A5"/>
    <w:rsid w:val="003D4608"/>
    <w:rsid w:val="003D477C"/>
    <w:rsid w:val="003D47F9"/>
    <w:rsid w:val="003D48F8"/>
    <w:rsid w:val="003D4D97"/>
    <w:rsid w:val="003D4E91"/>
    <w:rsid w:val="003D4F58"/>
    <w:rsid w:val="003D5098"/>
    <w:rsid w:val="003D53B0"/>
    <w:rsid w:val="003D54A8"/>
    <w:rsid w:val="003D54E3"/>
    <w:rsid w:val="003D5582"/>
    <w:rsid w:val="003D57E1"/>
    <w:rsid w:val="003D596B"/>
    <w:rsid w:val="003D59A3"/>
    <w:rsid w:val="003D5A69"/>
    <w:rsid w:val="003D5AAA"/>
    <w:rsid w:val="003D5B68"/>
    <w:rsid w:val="003D5D53"/>
    <w:rsid w:val="003D5DDE"/>
    <w:rsid w:val="003D5E09"/>
    <w:rsid w:val="003D5FC5"/>
    <w:rsid w:val="003D60D8"/>
    <w:rsid w:val="003D6138"/>
    <w:rsid w:val="003D61D5"/>
    <w:rsid w:val="003D621E"/>
    <w:rsid w:val="003D62EA"/>
    <w:rsid w:val="003D64F1"/>
    <w:rsid w:val="003D6663"/>
    <w:rsid w:val="003D66C9"/>
    <w:rsid w:val="003D675B"/>
    <w:rsid w:val="003D6BDE"/>
    <w:rsid w:val="003D6C21"/>
    <w:rsid w:val="003D6DE3"/>
    <w:rsid w:val="003D70EC"/>
    <w:rsid w:val="003D7104"/>
    <w:rsid w:val="003D715A"/>
    <w:rsid w:val="003D7345"/>
    <w:rsid w:val="003D7546"/>
    <w:rsid w:val="003D7832"/>
    <w:rsid w:val="003D7836"/>
    <w:rsid w:val="003D78CF"/>
    <w:rsid w:val="003D7A71"/>
    <w:rsid w:val="003D7A89"/>
    <w:rsid w:val="003D7ACC"/>
    <w:rsid w:val="003D7BFC"/>
    <w:rsid w:val="003D7C0B"/>
    <w:rsid w:val="003D7C14"/>
    <w:rsid w:val="003D7EF4"/>
    <w:rsid w:val="003D7F07"/>
    <w:rsid w:val="003D7F5B"/>
    <w:rsid w:val="003E0093"/>
    <w:rsid w:val="003E00FE"/>
    <w:rsid w:val="003E0311"/>
    <w:rsid w:val="003E0477"/>
    <w:rsid w:val="003E04A7"/>
    <w:rsid w:val="003E05D2"/>
    <w:rsid w:val="003E0611"/>
    <w:rsid w:val="003E0691"/>
    <w:rsid w:val="003E0741"/>
    <w:rsid w:val="003E0798"/>
    <w:rsid w:val="003E07FF"/>
    <w:rsid w:val="003E0827"/>
    <w:rsid w:val="003E0A85"/>
    <w:rsid w:val="003E0AD9"/>
    <w:rsid w:val="003E0B5B"/>
    <w:rsid w:val="003E0BE0"/>
    <w:rsid w:val="003E0D66"/>
    <w:rsid w:val="003E0DC2"/>
    <w:rsid w:val="003E0EE2"/>
    <w:rsid w:val="003E1011"/>
    <w:rsid w:val="003E105E"/>
    <w:rsid w:val="003E1485"/>
    <w:rsid w:val="003E1576"/>
    <w:rsid w:val="003E1629"/>
    <w:rsid w:val="003E1798"/>
    <w:rsid w:val="003E17C8"/>
    <w:rsid w:val="003E1882"/>
    <w:rsid w:val="003E1896"/>
    <w:rsid w:val="003E18BC"/>
    <w:rsid w:val="003E18EB"/>
    <w:rsid w:val="003E1938"/>
    <w:rsid w:val="003E1B4B"/>
    <w:rsid w:val="003E1C91"/>
    <w:rsid w:val="003E1CD5"/>
    <w:rsid w:val="003E1DC2"/>
    <w:rsid w:val="003E1E70"/>
    <w:rsid w:val="003E1F2F"/>
    <w:rsid w:val="003E203B"/>
    <w:rsid w:val="003E207D"/>
    <w:rsid w:val="003E215A"/>
    <w:rsid w:val="003E2333"/>
    <w:rsid w:val="003E2461"/>
    <w:rsid w:val="003E25B5"/>
    <w:rsid w:val="003E26D7"/>
    <w:rsid w:val="003E286E"/>
    <w:rsid w:val="003E2949"/>
    <w:rsid w:val="003E2A8D"/>
    <w:rsid w:val="003E2A9A"/>
    <w:rsid w:val="003E2D45"/>
    <w:rsid w:val="003E3040"/>
    <w:rsid w:val="003E3150"/>
    <w:rsid w:val="003E35BA"/>
    <w:rsid w:val="003E37FA"/>
    <w:rsid w:val="003E3A6E"/>
    <w:rsid w:val="003E3A88"/>
    <w:rsid w:val="003E3B89"/>
    <w:rsid w:val="003E3C76"/>
    <w:rsid w:val="003E3D8B"/>
    <w:rsid w:val="003E409B"/>
    <w:rsid w:val="003E4109"/>
    <w:rsid w:val="003E4235"/>
    <w:rsid w:val="003E44B0"/>
    <w:rsid w:val="003E455E"/>
    <w:rsid w:val="003E471F"/>
    <w:rsid w:val="003E47A2"/>
    <w:rsid w:val="003E487C"/>
    <w:rsid w:val="003E49D7"/>
    <w:rsid w:val="003E4B63"/>
    <w:rsid w:val="003E4BC9"/>
    <w:rsid w:val="003E4E7B"/>
    <w:rsid w:val="003E4F82"/>
    <w:rsid w:val="003E51F4"/>
    <w:rsid w:val="003E538B"/>
    <w:rsid w:val="003E53A1"/>
    <w:rsid w:val="003E554F"/>
    <w:rsid w:val="003E561B"/>
    <w:rsid w:val="003E5738"/>
    <w:rsid w:val="003E5769"/>
    <w:rsid w:val="003E576F"/>
    <w:rsid w:val="003E589F"/>
    <w:rsid w:val="003E5B9F"/>
    <w:rsid w:val="003E5BD9"/>
    <w:rsid w:val="003E5E9C"/>
    <w:rsid w:val="003E5EA2"/>
    <w:rsid w:val="003E5EE8"/>
    <w:rsid w:val="003E5EEC"/>
    <w:rsid w:val="003E5F5B"/>
    <w:rsid w:val="003E610D"/>
    <w:rsid w:val="003E64FE"/>
    <w:rsid w:val="003E660F"/>
    <w:rsid w:val="003E6634"/>
    <w:rsid w:val="003E667C"/>
    <w:rsid w:val="003E66C8"/>
    <w:rsid w:val="003E66DD"/>
    <w:rsid w:val="003E679F"/>
    <w:rsid w:val="003E67EF"/>
    <w:rsid w:val="003E6924"/>
    <w:rsid w:val="003E6ABD"/>
    <w:rsid w:val="003E6BB9"/>
    <w:rsid w:val="003E6BE5"/>
    <w:rsid w:val="003E6BF4"/>
    <w:rsid w:val="003E6C74"/>
    <w:rsid w:val="003E6DE3"/>
    <w:rsid w:val="003E6E03"/>
    <w:rsid w:val="003E6E43"/>
    <w:rsid w:val="003E6E64"/>
    <w:rsid w:val="003E6F2C"/>
    <w:rsid w:val="003E71AD"/>
    <w:rsid w:val="003E7218"/>
    <w:rsid w:val="003E7336"/>
    <w:rsid w:val="003E74BB"/>
    <w:rsid w:val="003E756E"/>
    <w:rsid w:val="003E75A5"/>
    <w:rsid w:val="003E7609"/>
    <w:rsid w:val="003E7746"/>
    <w:rsid w:val="003E7AD6"/>
    <w:rsid w:val="003E7B59"/>
    <w:rsid w:val="003E7B96"/>
    <w:rsid w:val="003E7C93"/>
    <w:rsid w:val="003F00DA"/>
    <w:rsid w:val="003F0135"/>
    <w:rsid w:val="003F01A2"/>
    <w:rsid w:val="003F027B"/>
    <w:rsid w:val="003F0287"/>
    <w:rsid w:val="003F044B"/>
    <w:rsid w:val="003F05DA"/>
    <w:rsid w:val="003F06B4"/>
    <w:rsid w:val="003F07B4"/>
    <w:rsid w:val="003F0890"/>
    <w:rsid w:val="003F0897"/>
    <w:rsid w:val="003F08BF"/>
    <w:rsid w:val="003F09DE"/>
    <w:rsid w:val="003F0AF8"/>
    <w:rsid w:val="003F0BB6"/>
    <w:rsid w:val="003F0C3C"/>
    <w:rsid w:val="003F0C7D"/>
    <w:rsid w:val="003F0DAF"/>
    <w:rsid w:val="003F0DFB"/>
    <w:rsid w:val="003F0E6B"/>
    <w:rsid w:val="003F0F0E"/>
    <w:rsid w:val="003F0F4E"/>
    <w:rsid w:val="003F128A"/>
    <w:rsid w:val="003F129B"/>
    <w:rsid w:val="003F163D"/>
    <w:rsid w:val="003F176D"/>
    <w:rsid w:val="003F17AD"/>
    <w:rsid w:val="003F1870"/>
    <w:rsid w:val="003F19EA"/>
    <w:rsid w:val="003F1B08"/>
    <w:rsid w:val="003F1C83"/>
    <w:rsid w:val="003F1E44"/>
    <w:rsid w:val="003F21C0"/>
    <w:rsid w:val="003F21CA"/>
    <w:rsid w:val="003F22A4"/>
    <w:rsid w:val="003F269C"/>
    <w:rsid w:val="003F26CD"/>
    <w:rsid w:val="003F2794"/>
    <w:rsid w:val="003F293C"/>
    <w:rsid w:val="003F2BE8"/>
    <w:rsid w:val="003F2D5A"/>
    <w:rsid w:val="003F2DC9"/>
    <w:rsid w:val="003F2E6A"/>
    <w:rsid w:val="003F2F77"/>
    <w:rsid w:val="003F2FE2"/>
    <w:rsid w:val="003F30B4"/>
    <w:rsid w:val="003F314F"/>
    <w:rsid w:val="003F318C"/>
    <w:rsid w:val="003F3200"/>
    <w:rsid w:val="003F33F9"/>
    <w:rsid w:val="003F3525"/>
    <w:rsid w:val="003F3604"/>
    <w:rsid w:val="003F3733"/>
    <w:rsid w:val="003F37FD"/>
    <w:rsid w:val="003F3904"/>
    <w:rsid w:val="003F3C43"/>
    <w:rsid w:val="003F3CA0"/>
    <w:rsid w:val="003F3D78"/>
    <w:rsid w:val="003F3DF3"/>
    <w:rsid w:val="003F3EF3"/>
    <w:rsid w:val="003F4097"/>
    <w:rsid w:val="003F41AD"/>
    <w:rsid w:val="003F42B9"/>
    <w:rsid w:val="003F4337"/>
    <w:rsid w:val="003F43EC"/>
    <w:rsid w:val="003F4487"/>
    <w:rsid w:val="003F44C0"/>
    <w:rsid w:val="003F47B3"/>
    <w:rsid w:val="003F483F"/>
    <w:rsid w:val="003F48A7"/>
    <w:rsid w:val="003F49F4"/>
    <w:rsid w:val="003F4BB0"/>
    <w:rsid w:val="003F4CCC"/>
    <w:rsid w:val="003F4D61"/>
    <w:rsid w:val="003F4DC5"/>
    <w:rsid w:val="003F4EE5"/>
    <w:rsid w:val="003F514A"/>
    <w:rsid w:val="003F51C5"/>
    <w:rsid w:val="003F51F4"/>
    <w:rsid w:val="003F551F"/>
    <w:rsid w:val="003F58C8"/>
    <w:rsid w:val="003F58E0"/>
    <w:rsid w:val="003F59CE"/>
    <w:rsid w:val="003F5A77"/>
    <w:rsid w:val="003F5D53"/>
    <w:rsid w:val="003F5E34"/>
    <w:rsid w:val="003F5E59"/>
    <w:rsid w:val="003F5EBE"/>
    <w:rsid w:val="003F5FAB"/>
    <w:rsid w:val="003F610C"/>
    <w:rsid w:val="003F639F"/>
    <w:rsid w:val="003F63CB"/>
    <w:rsid w:val="003F668D"/>
    <w:rsid w:val="003F6756"/>
    <w:rsid w:val="003F67CC"/>
    <w:rsid w:val="003F67D9"/>
    <w:rsid w:val="003F6856"/>
    <w:rsid w:val="003F68CA"/>
    <w:rsid w:val="003F695C"/>
    <w:rsid w:val="003F69AC"/>
    <w:rsid w:val="003F69BC"/>
    <w:rsid w:val="003F6B72"/>
    <w:rsid w:val="003F6BFE"/>
    <w:rsid w:val="003F6D0D"/>
    <w:rsid w:val="003F6D43"/>
    <w:rsid w:val="003F6EDF"/>
    <w:rsid w:val="003F704F"/>
    <w:rsid w:val="003F73E3"/>
    <w:rsid w:val="003F740E"/>
    <w:rsid w:val="003F7648"/>
    <w:rsid w:val="003F7691"/>
    <w:rsid w:val="003F77A4"/>
    <w:rsid w:val="003F77E1"/>
    <w:rsid w:val="003F7968"/>
    <w:rsid w:val="003F7A47"/>
    <w:rsid w:val="003F7C40"/>
    <w:rsid w:val="003F7D87"/>
    <w:rsid w:val="003F7DCF"/>
    <w:rsid w:val="003F7E57"/>
    <w:rsid w:val="003F7F2D"/>
    <w:rsid w:val="003F7F9A"/>
    <w:rsid w:val="004002CB"/>
    <w:rsid w:val="0040046E"/>
    <w:rsid w:val="00400698"/>
    <w:rsid w:val="004006D8"/>
    <w:rsid w:val="00400715"/>
    <w:rsid w:val="00400914"/>
    <w:rsid w:val="004009DE"/>
    <w:rsid w:val="00400AF6"/>
    <w:rsid w:val="00400B05"/>
    <w:rsid w:val="00400B4A"/>
    <w:rsid w:val="00400D9B"/>
    <w:rsid w:val="00400F7C"/>
    <w:rsid w:val="00401093"/>
    <w:rsid w:val="0040114D"/>
    <w:rsid w:val="00401246"/>
    <w:rsid w:val="00401339"/>
    <w:rsid w:val="0040137F"/>
    <w:rsid w:val="004013B3"/>
    <w:rsid w:val="004013D2"/>
    <w:rsid w:val="004015F5"/>
    <w:rsid w:val="0040167C"/>
    <w:rsid w:val="00401820"/>
    <w:rsid w:val="0040188D"/>
    <w:rsid w:val="00401998"/>
    <w:rsid w:val="00401C74"/>
    <w:rsid w:val="00401E0E"/>
    <w:rsid w:val="00401FA1"/>
    <w:rsid w:val="004020F8"/>
    <w:rsid w:val="00402326"/>
    <w:rsid w:val="00402440"/>
    <w:rsid w:val="00402460"/>
    <w:rsid w:val="0040249B"/>
    <w:rsid w:val="00402510"/>
    <w:rsid w:val="004025CF"/>
    <w:rsid w:val="0040269B"/>
    <w:rsid w:val="004027F5"/>
    <w:rsid w:val="00402998"/>
    <w:rsid w:val="00402A42"/>
    <w:rsid w:val="00402A7D"/>
    <w:rsid w:val="00402B1F"/>
    <w:rsid w:val="00402B78"/>
    <w:rsid w:val="00402BAA"/>
    <w:rsid w:val="00403106"/>
    <w:rsid w:val="0040310F"/>
    <w:rsid w:val="00403119"/>
    <w:rsid w:val="00403193"/>
    <w:rsid w:val="004031E7"/>
    <w:rsid w:val="004032CD"/>
    <w:rsid w:val="004033DA"/>
    <w:rsid w:val="004034BC"/>
    <w:rsid w:val="004035D5"/>
    <w:rsid w:val="0040368C"/>
    <w:rsid w:val="004036BA"/>
    <w:rsid w:val="00403842"/>
    <w:rsid w:val="00403867"/>
    <w:rsid w:val="00403916"/>
    <w:rsid w:val="00403978"/>
    <w:rsid w:val="004039B0"/>
    <w:rsid w:val="00403C12"/>
    <w:rsid w:val="00403FD1"/>
    <w:rsid w:val="00404020"/>
    <w:rsid w:val="00404021"/>
    <w:rsid w:val="0040416F"/>
    <w:rsid w:val="004042FC"/>
    <w:rsid w:val="0040433B"/>
    <w:rsid w:val="00404408"/>
    <w:rsid w:val="0040443A"/>
    <w:rsid w:val="004044B5"/>
    <w:rsid w:val="004045B3"/>
    <w:rsid w:val="00404761"/>
    <w:rsid w:val="004047C0"/>
    <w:rsid w:val="00404873"/>
    <w:rsid w:val="0040488B"/>
    <w:rsid w:val="00404ACB"/>
    <w:rsid w:val="00404ADC"/>
    <w:rsid w:val="00404C19"/>
    <w:rsid w:val="00404C29"/>
    <w:rsid w:val="00404D73"/>
    <w:rsid w:val="00404D78"/>
    <w:rsid w:val="00404F79"/>
    <w:rsid w:val="00405038"/>
    <w:rsid w:val="004051E8"/>
    <w:rsid w:val="004052DF"/>
    <w:rsid w:val="004052F6"/>
    <w:rsid w:val="0040538D"/>
    <w:rsid w:val="004053F4"/>
    <w:rsid w:val="00405595"/>
    <w:rsid w:val="0040559E"/>
    <w:rsid w:val="00405628"/>
    <w:rsid w:val="004057E0"/>
    <w:rsid w:val="00405876"/>
    <w:rsid w:val="004059CC"/>
    <w:rsid w:val="00405A2D"/>
    <w:rsid w:val="00405A5F"/>
    <w:rsid w:val="00405B45"/>
    <w:rsid w:val="00405C88"/>
    <w:rsid w:val="00405D8B"/>
    <w:rsid w:val="00405EE7"/>
    <w:rsid w:val="00405FEA"/>
    <w:rsid w:val="00406288"/>
    <w:rsid w:val="00406367"/>
    <w:rsid w:val="004066E3"/>
    <w:rsid w:val="0040692B"/>
    <w:rsid w:val="00406A6C"/>
    <w:rsid w:val="00406ACB"/>
    <w:rsid w:val="00406D48"/>
    <w:rsid w:val="00406D62"/>
    <w:rsid w:val="004070D1"/>
    <w:rsid w:val="00407185"/>
    <w:rsid w:val="004072BE"/>
    <w:rsid w:val="0040733F"/>
    <w:rsid w:val="00407393"/>
    <w:rsid w:val="0040749D"/>
    <w:rsid w:val="00407620"/>
    <w:rsid w:val="004076A5"/>
    <w:rsid w:val="0040788F"/>
    <w:rsid w:val="00407BD0"/>
    <w:rsid w:val="00407F77"/>
    <w:rsid w:val="00407FA0"/>
    <w:rsid w:val="00407FFE"/>
    <w:rsid w:val="00410025"/>
    <w:rsid w:val="0041006A"/>
    <w:rsid w:val="00410118"/>
    <w:rsid w:val="00410615"/>
    <w:rsid w:val="00410652"/>
    <w:rsid w:val="004106B3"/>
    <w:rsid w:val="00410782"/>
    <w:rsid w:val="0041093E"/>
    <w:rsid w:val="004109D3"/>
    <w:rsid w:val="00410C79"/>
    <w:rsid w:val="00410CB5"/>
    <w:rsid w:val="00410CEA"/>
    <w:rsid w:val="00410D93"/>
    <w:rsid w:val="00411050"/>
    <w:rsid w:val="00411197"/>
    <w:rsid w:val="00411565"/>
    <w:rsid w:val="00411598"/>
    <w:rsid w:val="0041180C"/>
    <w:rsid w:val="0041185B"/>
    <w:rsid w:val="0041198D"/>
    <w:rsid w:val="004119D8"/>
    <w:rsid w:val="00411A0F"/>
    <w:rsid w:val="00411A73"/>
    <w:rsid w:val="00411ACA"/>
    <w:rsid w:val="00411AFE"/>
    <w:rsid w:val="00411F37"/>
    <w:rsid w:val="00411FD5"/>
    <w:rsid w:val="004121D4"/>
    <w:rsid w:val="004121DC"/>
    <w:rsid w:val="0041223E"/>
    <w:rsid w:val="004123C7"/>
    <w:rsid w:val="004123F7"/>
    <w:rsid w:val="00412739"/>
    <w:rsid w:val="00412762"/>
    <w:rsid w:val="0041281E"/>
    <w:rsid w:val="00412853"/>
    <w:rsid w:val="00412896"/>
    <w:rsid w:val="00412B33"/>
    <w:rsid w:val="00412C3D"/>
    <w:rsid w:val="00412C5A"/>
    <w:rsid w:val="00412D28"/>
    <w:rsid w:val="00412D89"/>
    <w:rsid w:val="00412DF7"/>
    <w:rsid w:val="00413140"/>
    <w:rsid w:val="004131AE"/>
    <w:rsid w:val="00413214"/>
    <w:rsid w:val="0041337B"/>
    <w:rsid w:val="00413547"/>
    <w:rsid w:val="00413570"/>
    <w:rsid w:val="00413632"/>
    <w:rsid w:val="00413636"/>
    <w:rsid w:val="0041368F"/>
    <w:rsid w:val="0041379E"/>
    <w:rsid w:val="00413863"/>
    <w:rsid w:val="0041391D"/>
    <w:rsid w:val="00413ACE"/>
    <w:rsid w:val="00413BA9"/>
    <w:rsid w:val="00413C0A"/>
    <w:rsid w:val="00413DE5"/>
    <w:rsid w:val="00413ED4"/>
    <w:rsid w:val="0041403B"/>
    <w:rsid w:val="0041429C"/>
    <w:rsid w:val="00414378"/>
    <w:rsid w:val="004144FF"/>
    <w:rsid w:val="0041479D"/>
    <w:rsid w:val="00414878"/>
    <w:rsid w:val="00414A0E"/>
    <w:rsid w:val="00414BDA"/>
    <w:rsid w:val="00414D8F"/>
    <w:rsid w:val="00414D9B"/>
    <w:rsid w:val="00414FDD"/>
    <w:rsid w:val="004151CB"/>
    <w:rsid w:val="0041524F"/>
    <w:rsid w:val="004152CB"/>
    <w:rsid w:val="004154F1"/>
    <w:rsid w:val="00415555"/>
    <w:rsid w:val="004156AF"/>
    <w:rsid w:val="0041578F"/>
    <w:rsid w:val="004157AA"/>
    <w:rsid w:val="004157C2"/>
    <w:rsid w:val="004158D9"/>
    <w:rsid w:val="0041599B"/>
    <w:rsid w:val="004159AC"/>
    <w:rsid w:val="00415FD5"/>
    <w:rsid w:val="0041612B"/>
    <w:rsid w:val="004162C7"/>
    <w:rsid w:val="004163E1"/>
    <w:rsid w:val="0041651A"/>
    <w:rsid w:val="00416764"/>
    <w:rsid w:val="004168BE"/>
    <w:rsid w:val="00416A04"/>
    <w:rsid w:val="00416A0B"/>
    <w:rsid w:val="00416A3C"/>
    <w:rsid w:val="00416A3E"/>
    <w:rsid w:val="00416A9B"/>
    <w:rsid w:val="00416CA5"/>
    <w:rsid w:val="00416CFA"/>
    <w:rsid w:val="00416F7B"/>
    <w:rsid w:val="00417006"/>
    <w:rsid w:val="004170CC"/>
    <w:rsid w:val="0041726C"/>
    <w:rsid w:val="00417483"/>
    <w:rsid w:val="004175F5"/>
    <w:rsid w:val="0041782F"/>
    <w:rsid w:val="00417857"/>
    <w:rsid w:val="00417937"/>
    <w:rsid w:val="004179EC"/>
    <w:rsid w:val="004179FD"/>
    <w:rsid w:val="00417A0F"/>
    <w:rsid w:val="00417D7C"/>
    <w:rsid w:val="00417E86"/>
    <w:rsid w:val="00417E9E"/>
    <w:rsid w:val="00417FF5"/>
    <w:rsid w:val="004200D3"/>
    <w:rsid w:val="004202D1"/>
    <w:rsid w:val="00420345"/>
    <w:rsid w:val="00420525"/>
    <w:rsid w:val="00420586"/>
    <w:rsid w:val="0042064E"/>
    <w:rsid w:val="004206A6"/>
    <w:rsid w:val="004208B4"/>
    <w:rsid w:val="00420919"/>
    <w:rsid w:val="00420C0F"/>
    <w:rsid w:val="00420C2F"/>
    <w:rsid w:val="00420EB5"/>
    <w:rsid w:val="00421388"/>
    <w:rsid w:val="00421521"/>
    <w:rsid w:val="0042152C"/>
    <w:rsid w:val="00421575"/>
    <w:rsid w:val="004218D3"/>
    <w:rsid w:val="004218E1"/>
    <w:rsid w:val="004218FC"/>
    <w:rsid w:val="00421950"/>
    <w:rsid w:val="00421958"/>
    <w:rsid w:val="004219ED"/>
    <w:rsid w:val="00421C2E"/>
    <w:rsid w:val="00421C9C"/>
    <w:rsid w:val="00421FD3"/>
    <w:rsid w:val="004220EF"/>
    <w:rsid w:val="004221C0"/>
    <w:rsid w:val="00422237"/>
    <w:rsid w:val="00422329"/>
    <w:rsid w:val="00422669"/>
    <w:rsid w:val="00422786"/>
    <w:rsid w:val="00422AF2"/>
    <w:rsid w:val="00422C2D"/>
    <w:rsid w:val="00422D7F"/>
    <w:rsid w:val="00422E1F"/>
    <w:rsid w:val="00423080"/>
    <w:rsid w:val="004230FA"/>
    <w:rsid w:val="00423172"/>
    <w:rsid w:val="00423235"/>
    <w:rsid w:val="0042324D"/>
    <w:rsid w:val="0042335D"/>
    <w:rsid w:val="0042366F"/>
    <w:rsid w:val="004236DB"/>
    <w:rsid w:val="004237A0"/>
    <w:rsid w:val="004238A9"/>
    <w:rsid w:val="004239CE"/>
    <w:rsid w:val="00423A74"/>
    <w:rsid w:val="00423A87"/>
    <w:rsid w:val="00423C69"/>
    <w:rsid w:val="00423CA4"/>
    <w:rsid w:val="00423E56"/>
    <w:rsid w:val="00423E67"/>
    <w:rsid w:val="00423EBC"/>
    <w:rsid w:val="00423F26"/>
    <w:rsid w:val="0042409F"/>
    <w:rsid w:val="00424150"/>
    <w:rsid w:val="004241D9"/>
    <w:rsid w:val="0042422D"/>
    <w:rsid w:val="004243FC"/>
    <w:rsid w:val="004244C7"/>
    <w:rsid w:val="00424754"/>
    <w:rsid w:val="0042494C"/>
    <w:rsid w:val="00424A01"/>
    <w:rsid w:val="00424AE3"/>
    <w:rsid w:val="00424B14"/>
    <w:rsid w:val="00424C8D"/>
    <w:rsid w:val="00424EEC"/>
    <w:rsid w:val="00424EF7"/>
    <w:rsid w:val="00424F65"/>
    <w:rsid w:val="00424FA4"/>
    <w:rsid w:val="00425017"/>
    <w:rsid w:val="004250F4"/>
    <w:rsid w:val="0042510D"/>
    <w:rsid w:val="00425243"/>
    <w:rsid w:val="0042531C"/>
    <w:rsid w:val="00425612"/>
    <w:rsid w:val="004256C3"/>
    <w:rsid w:val="0042591B"/>
    <w:rsid w:val="004259F5"/>
    <w:rsid w:val="00425BDE"/>
    <w:rsid w:val="00425F81"/>
    <w:rsid w:val="00426037"/>
    <w:rsid w:val="0042610B"/>
    <w:rsid w:val="00426198"/>
    <w:rsid w:val="00426285"/>
    <w:rsid w:val="0042642D"/>
    <w:rsid w:val="0042661D"/>
    <w:rsid w:val="00426A08"/>
    <w:rsid w:val="00426A12"/>
    <w:rsid w:val="00426ABF"/>
    <w:rsid w:val="00426AE1"/>
    <w:rsid w:val="00426BF7"/>
    <w:rsid w:val="00426C8B"/>
    <w:rsid w:val="00426D9A"/>
    <w:rsid w:val="00426E65"/>
    <w:rsid w:val="00426EF4"/>
    <w:rsid w:val="004270BB"/>
    <w:rsid w:val="004271D8"/>
    <w:rsid w:val="004272DA"/>
    <w:rsid w:val="004273E6"/>
    <w:rsid w:val="00427475"/>
    <w:rsid w:val="0042749F"/>
    <w:rsid w:val="00427636"/>
    <w:rsid w:val="00427731"/>
    <w:rsid w:val="0042775A"/>
    <w:rsid w:val="004277A2"/>
    <w:rsid w:val="004277D2"/>
    <w:rsid w:val="0042782F"/>
    <w:rsid w:val="00427929"/>
    <w:rsid w:val="00427C01"/>
    <w:rsid w:val="00427C2D"/>
    <w:rsid w:val="00427C3C"/>
    <w:rsid w:val="00427DCE"/>
    <w:rsid w:val="00427F3D"/>
    <w:rsid w:val="00430130"/>
    <w:rsid w:val="00430306"/>
    <w:rsid w:val="004303B2"/>
    <w:rsid w:val="0043046E"/>
    <w:rsid w:val="0043051D"/>
    <w:rsid w:val="00430559"/>
    <w:rsid w:val="004305EF"/>
    <w:rsid w:val="00430720"/>
    <w:rsid w:val="0043088B"/>
    <w:rsid w:val="004308FF"/>
    <w:rsid w:val="00430A4E"/>
    <w:rsid w:val="00430A80"/>
    <w:rsid w:val="00430CA0"/>
    <w:rsid w:val="00430D89"/>
    <w:rsid w:val="00430E2B"/>
    <w:rsid w:val="00430FC3"/>
    <w:rsid w:val="004310E3"/>
    <w:rsid w:val="00431272"/>
    <w:rsid w:val="0043135F"/>
    <w:rsid w:val="00431392"/>
    <w:rsid w:val="004313BE"/>
    <w:rsid w:val="00431889"/>
    <w:rsid w:val="00431894"/>
    <w:rsid w:val="00431C5A"/>
    <w:rsid w:val="00431D16"/>
    <w:rsid w:val="004320DE"/>
    <w:rsid w:val="0043226E"/>
    <w:rsid w:val="0043232C"/>
    <w:rsid w:val="004323A8"/>
    <w:rsid w:val="004323E0"/>
    <w:rsid w:val="00432569"/>
    <w:rsid w:val="0043263D"/>
    <w:rsid w:val="0043270A"/>
    <w:rsid w:val="004327C7"/>
    <w:rsid w:val="0043280B"/>
    <w:rsid w:val="004329A8"/>
    <w:rsid w:val="004329D9"/>
    <w:rsid w:val="00432CB6"/>
    <w:rsid w:val="00432D19"/>
    <w:rsid w:val="00432F8D"/>
    <w:rsid w:val="0043306A"/>
    <w:rsid w:val="004331EA"/>
    <w:rsid w:val="00433287"/>
    <w:rsid w:val="00433343"/>
    <w:rsid w:val="0043371F"/>
    <w:rsid w:val="00433A31"/>
    <w:rsid w:val="00433AAF"/>
    <w:rsid w:val="00433BCE"/>
    <w:rsid w:val="00433C8A"/>
    <w:rsid w:val="00433C90"/>
    <w:rsid w:val="00433CAD"/>
    <w:rsid w:val="00433CD2"/>
    <w:rsid w:val="00433D03"/>
    <w:rsid w:val="00433E6E"/>
    <w:rsid w:val="00433E71"/>
    <w:rsid w:val="00434282"/>
    <w:rsid w:val="004342A5"/>
    <w:rsid w:val="004342CA"/>
    <w:rsid w:val="004343A4"/>
    <w:rsid w:val="004347E5"/>
    <w:rsid w:val="004347FD"/>
    <w:rsid w:val="004348E1"/>
    <w:rsid w:val="00434964"/>
    <w:rsid w:val="004349BB"/>
    <w:rsid w:val="00434A0F"/>
    <w:rsid w:val="00434B4E"/>
    <w:rsid w:val="00434BB1"/>
    <w:rsid w:val="00434C31"/>
    <w:rsid w:val="00434C88"/>
    <w:rsid w:val="00434D14"/>
    <w:rsid w:val="00435161"/>
    <w:rsid w:val="004352DF"/>
    <w:rsid w:val="004353B1"/>
    <w:rsid w:val="004354A2"/>
    <w:rsid w:val="004354E5"/>
    <w:rsid w:val="004355D1"/>
    <w:rsid w:val="004356EE"/>
    <w:rsid w:val="00435898"/>
    <w:rsid w:val="0043592F"/>
    <w:rsid w:val="00435951"/>
    <w:rsid w:val="00435A19"/>
    <w:rsid w:val="00435A1B"/>
    <w:rsid w:val="00435ACA"/>
    <w:rsid w:val="00435B14"/>
    <w:rsid w:val="00435B47"/>
    <w:rsid w:val="00435D3B"/>
    <w:rsid w:val="00435D8B"/>
    <w:rsid w:val="00435FD2"/>
    <w:rsid w:val="00436057"/>
    <w:rsid w:val="004362A2"/>
    <w:rsid w:val="00436313"/>
    <w:rsid w:val="004363B2"/>
    <w:rsid w:val="004363EF"/>
    <w:rsid w:val="00436522"/>
    <w:rsid w:val="004367A6"/>
    <w:rsid w:val="004367B3"/>
    <w:rsid w:val="00436865"/>
    <w:rsid w:val="00436909"/>
    <w:rsid w:val="00436BDA"/>
    <w:rsid w:val="00436FCD"/>
    <w:rsid w:val="0043724C"/>
    <w:rsid w:val="00437290"/>
    <w:rsid w:val="004372D8"/>
    <w:rsid w:val="004372FE"/>
    <w:rsid w:val="00437559"/>
    <w:rsid w:val="0043768A"/>
    <w:rsid w:val="00437732"/>
    <w:rsid w:val="004378DE"/>
    <w:rsid w:val="00437991"/>
    <w:rsid w:val="00437A9B"/>
    <w:rsid w:val="00437B60"/>
    <w:rsid w:val="00437CF3"/>
    <w:rsid w:val="00437F00"/>
    <w:rsid w:val="0044037D"/>
    <w:rsid w:val="004405BE"/>
    <w:rsid w:val="00440861"/>
    <w:rsid w:val="00440A93"/>
    <w:rsid w:val="00440D9D"/>
    <w:rsid w:val="00440E3C"/>
    <w:rsid w:val="00440E6F"/>
    <w:rsid w:val="00440ECB"/>
    <w:rsid w:val="00440EF5"/>
    <w:rsid w:val="00441073"/>
    <w:rsid w:val="004410F3"/>
    <w:rsid w:val="004411EA"/>
    <w:rsid w:val="004414C8"/>
    <w:rsid w:val="0044164A"/>
    <w:rsid w:val="00441763"/>
    <w:rsid w:val="004417C2"/>
    <w:rsid w:val="004417F8"/>
    <w:rsid w:val="004418DB"/>
    <w:rsid w:val="00441910"/>
    <w:rsid w:val="00441DAA"/>
    <w:rsid w:val="00441DAF"/>
    <w:rsid w:val="00441EE5"/>
    <w:rsid w:val="00441F40"/>
    <w:rsid w:val="00442168"/>
    <w:rsid w:val="00442399"/>
    <w:rsid w:val="0044241B"/>
    <w:rsid w:val="0044246A"/>
    <w:rsid w:val="004425A3"/>
    <w:rsid w:val="0044267B"/>
    <w:rsid w:val="004426FC"/>
    <w:rsid w:val="0044280C"/>
    <w:rsid w:val="00442810"/>
    <w:rsid w:val="00442857"/>
    <w:rsid w:val="00442B3E"/>
    <w:rsid w:val="00442BBB"/>
    <w:rsid w:val="00442C5A"/>
    <w:rsid w:val="00442CA8"/>
    <w:rsid w:val="00442D99"/>
    <w:rsid w:val="00442E3E"/>
    <w:rsid w:val="0044310F"/>
    <w:rsid w:val="004431E5"/>
    <w:rsid w:val="004432CE"/>
    <w:rsid w:val="0044350D"/>
    <w:rsid w:val="004437A7"/>
    <w:rsid w:val="004438E1"/>
    <w:rsid w:val="00443C83"/>
    <w:rsid w:val="00443DE8"/>
    <w:rsid w:val="00443E41"/>
    <w:rsid w:val="00443FBC"/>
    <w:rsid w:val="004440B7"/>
    <w:rsid w:val="004440D8"/>
    <w:rsid w:val="004440E7"/>
    <w:rsid w:val="00444130"/>
    <w:rsid w:val="00444185"/>
    <w:rsid w:val="00444255"/>
    <w:rsid w:val="004442F7"/>
    <w:rsid w:val="004443D6"/>
    <w:rsid w:val="00444718"/>
    <w:rsid w:val="00444966"/>
    <w:rsid w:val="0044499C"/>
    <w:rsid w:val="004449C4"/>
    <w:rsid w:val="00444A60"/>
    <w:rsid w:val="00444A75"/>
    <w:rsid w:val="00444A87"/>
    <w:rsid w:val="00444F8D"/>
    <w:rsid w:val="00445058"/>
    <w:rsid w:val="004450CA"/>
    <w:rsid w:val="00445226"/>
    <w:rsid w:val="004452E2"/>
    <w:rsid w:val="0044537C"/>
    <w:rsid w:val="004453FD"/>
    <w:rsid w:val="00445426"/>
    <w:rsid w:val="00445530"/>
    <w:rsid w:val="00445547"/>
    <w:rsid w:val="00445834"/>
    <w:rsid w:val="00445844"/>
    <w:rsid w:val="00445B4B"/>
    <w:rsid w:val="00445C2E"/>
    <w:rsid w:val="00445C74"/>
    <w:rsid w:val="00445D0F"/>
    <w:rsid w:val="00445F77"/>
    <w:rsid w:val="00446020"/>
    <w:rsid w:val="0044603A"/>
    <w:rsid w:val="004460B2"/>
    <w:rsid w:val="00446375"/>
    <w:rsid w:val="004463BC"/>
    <w:rsid w:val="004464E2"/>
    <w:rsid w:val="004465DF"/>
    <w:rsid w:val="0044661C"/>
    <w:rsid w:val="0044674A"/>
    <w:rsid w:val="004468E1"/>
    <w:rsid w:val="004468E8"/>
    <w:rsid w:val="00446A01"/>
    <w:rsid w:val="00446B1D"/>
    <w:rsid w:val="00446C8D"/>
    <w:rsid w:val="00446EC7"/>
    <w:rsid w:val="004470CC"/>
    <w:rsid w:val="004470E2"/>
    <w:rsid w:val="0044716B"/>
    <w:rsid w:val="0044721E"/>
    <w:rsid w:val="0044727B"/>
    <w:rsid w:val="00447283"/>
    <w:rsid w:val="0044730D"/>
    <w:rsid w:val="00447328"/>
    <w:rsid w:val="004474AD"/>
    <w:rsid w:val="00447527"/>
    <w:rsid w:val="004475C7"/>
    <w:rsid w:val="004475DC"/>
    <w:rsid w:val="004476EF"/>
    <w:rsid w:val="004476F0"/>
    <w:rsid w:val="0044770F"/>
    <w:rsid w:val="0044779B"/>
    <w:rsid w:val="00447807"/>
    <w:rsid w:val="00447831"/>
    <w:rsid w:val="004478F6"/>
    <w:rsid w:val="00447AA0"/>
    <w:rsid w:val="00447CCB"/>
    <w:rsid w:val="00447FAE"/>
    <w:rsid w:val="00450031"/>
    <w:rsid w:val="00450194"/>
    <w:rsid w:val="0045037B"/>
    <w:rsid w:val="0045049D"/>
    <w:rsid w:val="00450645"/>
    <w:rsid w:val="0045065B"/>
    <w:rsid w:val="00450679"/>
    <w:rsid w:val="00450725"/>
    <w:rsid w:val="00450A44"/>
    <w:rsid w:val="00450A67"/>
    <w:rsid w:val="00450AE4"/>
    <w:rsid w:val="00450B52"/>
    <w:rsid w:val="00450CD3"/>
    <w:rsid w:val="00450E3B"/>
    <w:rsid w:val="00450F5D"/>
    <w:rsid w:val="004510BB"/>
    <w:rsid w:val="0045133B"/>
    <w:rsid w:val="0045154C"/>
    <w:rsid w:val="0045158F"/>
    <w:rsid w:val="004515B3"/>
    <w:rsid w:val="0045160E"/>
    <w:rsid w:val="0045178D"/>
    <w:rsid w:val="00451A2D"/>
    <w:rsid w:val="00451C0F"/>
    <w:rsid w:val="00451CA3"/>
    <w:rsid w:val="00451F19"/>
    <w:rsid w:val="00451F7E"/>
    <w:rsid w:val="00451FAF"/>
    <w:rsid w:val="00451FB3"/>
    <w:rsid w:val="0045206D"/>
    <w:rsid w:val="00452165"/>
    <w:rsid w:val="00452188"/>
    <w:rsid w:val="0045219F"/>
    <w:rsid w:val="004521B5"/>
    <w:rsid w:val="0045222F"/>
    <w:rsid w:val="0045233B"/>
    <w:rsid w:val="0045236D"/>
    <w:rsid w:val="00452490"/>
    <w:rsid w:val="004524E8"/>
    <w:rsid w:val="0045252B"/>
    <w:rsid w:val="00452626"/>
    <w:rsid w:val="0045263E"/>
    <w:rsid w:val="00452756"/>
    <w:rsid w:val="00452767"/>
    <w:rsid w:val="00452864"/>
    <w:rsid w:val="0045294D"/>
    <w:rsid w:val="004529C3"/>
    <w:rsid w:val="00452A14"/>
    <w:rsid w:val="00452B00"/>
    <w:rsid w:val="00452D58"/>
    <w:rsid w:val="00452EA4"/>
    <w:rsid w:val="00452ECB"/>
    <w:rsid w:val="00452F92"/>
    <w:rsid w:val="00452FAB"/>
    <w:rsid w:val="004530A7"/>
    <w:rsid w:val="00453199"/>
    <w:rsid w:val="0045333D"/>
    <w:rsid w:val="004533D7"/>
    <w:rsid w:val="00453573"/>
    <w:rsid w:val="00453670"/>
    <w:rsid w:val="0045377F"/>
    <w:rsid w:val="0045379B"/>
    <w:rsid w:val="004537EA"/>
    <w:rsid w:val="00453863"/>
    <w:rsid w:val="00453A2F"/>
    <w:rsid w:val="00453E99"/>
    <w:rsid w:val="00453FBB"/>
    <w:rsid w:val="0045401E"/>
    <w:rsid w:val="004541B2"/>
    <w:rsid w:val="004541C7"/>
    <w:rsid w:val="00454269"/>
    <w:rsid w:val="0045427C"/>
    <w:rsid w:val="0045431D"/>
    <w:rsid w:val="00454430"/>
    <w:rsid w:val="0045454D"/>
    <w:rsid w:val="00454552"/>
    <w:rsid w:val="004546C9"/>
    <w:rsid w:val="004547BF"/>
    <w:rsid w:val="00454809"/>
    <w:rsid w:val="00454A63"/>
    <w:rsid w:val="00454B08"/>
    <w:rsid w:val="00454BB3"/>
    <w:rsid w:val="00454C51"/>
    <w:rsid w:val="00454E03"/>
    <w:rsid w:val="00454EB5"/>
    <w:rsid w:val="00454F89"/>
    <w:rsid w:val="00454F92"/>
    <w:rsid w:val="00454FE8"/>
    <w:rsid w:val="00455013"/>
    <w:rsid w:val="004550B7"/>
    <w:rsid w:val="00455125"/>
    <w:rsid w:val="0045524D"/>
    <w:rsid w:val="00455281"/>
    <w:rsid w:val="00455499"/>
    <w:rsid w:val="0045556E"/>
    <w:rsid w:val="004555A1"/>
    <w:rsid w:val="0045560C"/>
    <w:rsid w:val="00455657"/>
    <w:rsid w:val="0045581B"/>
    <w:rsid w:val="0045585F"/>
    <w:rsid w:val="00455876"/>
    <w:rsid w:val="00455A96"/>
    <w:rsid w:val="00455B5B"/>
    <w:rsid w:val="00455BD8"/>
    <w:rsid w:val="00455BFD"/>
    <w:rsid w:val="00455C0D"/>
    <w:rsid w:val="00455C56"/>
    <w:rsid w:val="00455DBC"/>
    <w:rsid w:val="00455FEA"/>
    <w:rsid w:val="00456238"/>
    <w:rsid w:val="00456244"/>
    <w:rsid w:val="0045634D"/>
    <w:rsid w:val="0045637C"/>
    <w:rsid w:val="00456403"/>
    <w:rsid w:val="004564CA"/>
    <w:rsid w:val="00456538"/>
    <w:rsid w:val="0045653A"/>
    <w:rsid w:val="004566F9"/>
    <w:rsid w:val="0045681E"/>
    <w:rsid w:val="004568A1"/>
    <w:rsid w:val="00456A6E"/>
    <w:rsid w:val="00456C79"/>
    <w:rsid w:val="00456D37"/>
    <w:rsid w:val="00456DB9"/>
    <w:rsid w:val="00456E94"/>
    <w:rsid w:val="00456EA4"/>
    <w:rsid w:val="00456FAD"/>
    <w:rsid w:val="00456FB5"/>
    <w:rsid w:val="004571E7"/>
    <w:rsid w:val="0045722B"/>
    <w:rsid w:val="00457546"/>
    <w:rsid w:val="0045761F"/>
    <w:rsid w:val="00457677"/>
    <w:rsid w:val="004576D6"/>
    <w:rsid w:val="00457806"/>
    <w:rsid w:val="00457950"/>
    <w:rsid w:val="004579DE"/>
    <w:rsid w:val="00457F3E"/>
    <w:rsid w:val="0046008E"/>
    <w:rsid w:val="0046018E"/>
    <w:rsid w:val="004601FE"/>
    <w:rsid w:val="004602B2"/>
    <w:rsid w:val="004602C0"/>
    <w:rsid w:val="0046034D"/>
    <w:rsid w:val="004604A1"/>
    <w:rsid w:val="00460604"/>
    <w:rsid w:val="004607D0"/>
    <w:rsid w:val="0046092C"/>
    <w:rsid w:val="00460935"/>
    <w:rsid w:val="00460BC5"/>
    <w:rsid w:val="00460BDD"/>
    <w:rsid w:val="00460E2A"/>
    <w:rsid w:val="00460E9C"/>
    <w:rsid w:val="00460EF5"/>
    <w:rsid w:val="00461006"/>
    <w:rsid w:val="004612A7"/>
    <w:rsid w:val="0046130D"/>
    <w:rsid w:val="004614AE"/>
    <w:rsid w:val="00461507"/>
    <w:rsid w:val="004615F5"/>
    <w:rsid w:val="004617DC"/>
    <w:rsid w:val="00461848"/>
    <w:rsid w:val="004618D9"/>
    <w:rsid w:val="00461A6B"/>
    <w:rsid w:val="00461A91"/>
    <w:rsid w:val="00461AC9"/>
    <w:rsid w:val="00461B39"/>
    <w:rsid w:val="00461B8C"/>
    <w:rsid w:val="00461CBF"/>
    <w:rsid w:val="00461DBB"/>
    <w:rsid w:val="00461F06"/>
    <w:rsid w:val="00462015"/>
    <w:rsid w:val="004620F4"/>
    <w:rsid w:val="00462106"/>
    <w:rsid w:val="00462285"/>
    <w:rsid w:val="004624A2"/>
    <w:rsid w:val="00462632"/>
    <w:rsid w:val="00462662"/>
    <w:rsid w:val="004627EB"/>
    <w:rsid w:val="004627EC"/>
    <w:rsid w:val="0046291C"/>
    <w:rsid w:val="00462A05"/>
    <w:rsid w:val="00462AB1"/>
    <w:rsid w:val="00462BF3"/>
    <w:rsid w:val="00462D24"/>
    <w:rsid w:val="00462E43"/>
    <w:rsid w:val="00462F12"/>
    <w:rsid w:val="00462FA2"/>
    <w:rsid w:val="00463097"/>
    <w:rsid w:val="0046341C"/>
    <w:rsid w:val="0046383F"/>
    <w:rsid w:val="00463894"/>
    <w:rsid w:val="00463C3C"/>
    <w:rsid w:val="00463C8A"/>
    <w:rsid w:val="00463D20"/>
    <w:rsid w:val="00463D8B"/>
    <w:rsid w:val="00464006"/>
    <w:rsid w:val="00464426"/>
    <w:rsid w:val="0046495C"/>
    <w:rsid w:val="004649AD"/>
    <w:rsid w:val="00464D13"/>
    <w:rsid w:val="00464D53"/>
    <w:rsid w:val="00464E86"/>
    <w:rsid w:val="00464FC8"/>
    <w:rsid w:val="00465036"/>
    <w:rsid w:val="00465160"/>
    <w:rsid w:val="00465184"/>
    <w:rsid w:val="004652A8"/>
    <w:rsid w:val="004653F4"/>
    <w:rsid w:val="00465426"/>
    <w:rsid w:val="0046549D"/>
    <w:rsid w:val="004654D6"/>
    <w:rsid w:val="00465533"/>
    <w:rsid w:val="0046561C"/>
    <w:rsid w:val="00465687"/>
    <w:rsid w:val="0046574B"/>
    <w:rsid w:val="00465984"/>
    <w:rsid w:val="0046598D"/>
    <w:rsid w:val="00465D2E"/>
    <w:rsid w:val="00465E16"/>
    <w:rsid w:val="0046601A"/>
    <w:rsid w:val="004661CC"/>
    <w:rsid w:val="004662A5"/>
    <w:rsid w:val="0046656D"/>
    <w:rsid w:val="00466764"/>
    <w:rsid w:val="00466846"/>
    <w:rsid w:val="00466898"/>
    <w:rsid w:val="00466FA5"/>
    <w:rsid w:val="004672AD"/>
    <w:rsid w:val="004676C8"/>
    <w:rsid w:val="004678A3"/>
    <w:rsid w:val="004678AB"/>
    <w:rsid w:val="004678D3"/>
    <w:rsid w:val="00467939"/>
    <w:rsid w:val="00467A99"/>
    <w:rsid w:val="00467B65"/>
    <w:rsid w:val="00467BB4"/>
    <w:rsid w:val="00467C6B"/>
    <w:rsid w:val="00467CF1"/>
    <w:rsid w:val="00467D29"/>
    <w:rsid w:val="00467D79"/>
    <w:rsid w:val="00467E1E"/>
    <w:rsid w:val="00467EA1"/>
    <w:rsid w:val="00470062"/>
    <w:rsid w:val="00470072"/>
    <w:rsid w:val="004700E6"/>
    <w:rsid w:val="004700FB"/>
    <w:rsid w:val="004701D8"/>
    <w:rsid w:val="004701E1"/>
    <w:rsid w:val="00470399"/>
    <w:rsid w:val="004703FB"/>
    <w:rsid w:val="00470402"/>
    <w:rsid w:val="00470635"/>
    <w:rsid w:val="00470A80"/>
    <w:rsid w:val="00470BD6"/>
    <w:rsid w:val="00470BE2"/>
    <w:rsid w:val="00470D6F"/>
    <w:rsid w:val="00470D70"/>
    <w:rsid w:val="00470D79"/>
    <w:rsid w:val="00470E57"/>
    <w:rsid w:val="00471198"/>
    <w:rsid w:val="004714AC"/>
    <w:rsid w:val="004714E2"/>
    <w:rsid w:val="0047154A"/>
    <w:rsid w:val="004715CC"/>
    <w:rsid w:val="00471958"/>
    <w:rsid w:val="004719FD"/>
    <w:rsid w:val="00471B43"/>
    <w:rsid w:val="00471B8C"/>
    <w:rsid w:val="00471E49"/>
    <w:rsid w:val="00472062"/>
    <w:rsid w:val="004720A5"/>
    <w:rsid w:val="004723E8"/>
    <w:rsid w:val="00472405"/>
    <w:rsid w:val="004725FC"/>
    <w:rsid w:val="004726B9"/>
    <w:rsid w:val="0047271F"/>
    <w:rsid w:val="004727D4"/>
    <w:rsid w:val="004728C3"/>
    <w:rsid w:val="004728EA"/>
    <w:rsid w:val="00472941"/>
    <w:rsid w:val="004729CB"/>
    <w:rsid w:val="00472C6B"/>
    <w:rsid w:val="00472C85"/>
    <w:rsid w:val="00472D39"/>
    <w:rsid w:val="00472ED9"/>
    <w:rsid w:val="004730A0"/>
    <w:rsid w:val="004730BA"/>
    <w:rsid w:val="004732D4"/>
    <w:rsid w:val="0047332A"/>
    <w:rsid w:val="00473362"/>
    <w:rsid w:val="00473379"/>
    <w:rsid w:val="00473419"/>
    <w:rsid w:val="0047351C"/>
    <w:rsid w:val="004735F4"/>
    <w:rsid w:val="0047366D"/>
    <w:rsid w:val="0047387B"/>
    <w:rsid w:val="0047390C"/>
    <w:rsid w:val="004739D6"/>
    <w:rsid w:val="004739DB"/>
    <w:rsid w:val="004739F0"/>
    <w:rsid w:val="00473A10"/>
    <w:rsid w:val="00473A26"/>
    <w:rsid w:val="00473AA6"/>
    <w:rsid w:val="00473CB2"/>
    <w:rsid w:val="00473D81"/>
    <w:rsid w:val="00473E18"/>
    <w:rsid w:val="00473E89"/>
    <w:rsid w:val="00473F1F"/>
    <w:rsid w:val="004742E4"/>
    <w:rsid w:val="0047441B"/>
    <w:rsid w:val="004744C1"/>
    <w:rsid w:val="00474518"/>
    <w:rsid w:val="004745BF"/>
    <w:rsid w:val="004746DC"/>
    <w:rsid w:val="0047473F"/>
    <w:rsid w:val="00474759"/>
    <w:rsid w:val="00474860"/>
    <w:rsid w:val="0047489A"/>
    <w:rsid w:val="00474904"/>
    <w:rsid w:val="00474938"/>
    <w:rsid w:val="004749D6"/>
    <w:rsid w:val="00474AAD"/>
    <w:rsid w:val="00474CAC"/>
    <w:rsid w:val="00474E05"/>
    <w:rsid w:val="00474E3C"/>
    <w:rsid w:val="00474F53"/>
    <w:rsid w:val="00474FDC"/>
    <w:rsid w:val="004750EF"/>
    <w:rsid w:val="00475137"/>
    <w:rsid w:val="00475337"/>
    <w:rsid w:val="0047557E"/>
    <w:rsid w:val="0047592F"/>
    <w:rsid w:val="0047594F"/>
    <w:rsid w:val="004759BD"/>
    <w:rsid w:val="00475AEB"/>
    <w:rsid w:val="00475D48"/>
    <w:rsid w:val="00475F44"/>
    <w:rsid w:val="00475F96"/>
    <w:rsid w:val="00476027"/>
    <w:rsid w:val="00476171"/>
    <w:rsid w:val="00476200"/>
    <w:rsid w:val="0047624E"/>
    <w:rsid w:val="00476470"/>
    <w:rsid w:val="004764D0"/>
    <w:rsid w:val="00476530"/>
    <w:rsid w:val="004766F7"/>
    <w:rsid w:val="00476806"/>
    <w:rsid w:val="0047683C"/>
    <w:rsid w:val="004768FD"/>
    <w:rsid w:val="00476922"/>
    <w:rsid w:val="004769C9"/>
    <w:rsid w:val="00476A10"/>
    <w:rsid w:val="00476A71"/>
    <w:rsid w:val="00476ACE"/>
    <w:rsid w:val="00476B74"/>
    <w:rsid w:val="00476D36"/>
    <w:rsid w:val="00476ED5"/>
    <w:rsid w:val="0047700C"/>
    <w:rsid w:val="004774F4"/>
    <w:rsid w:val="00477515"/>
    <w:rsid w:val="00477607"/>
    <w:rsid w:val="0047768B"/>
    <w:rsid w:val="004777E0"/>
    <w:rsid w:val="00477B27"/>
    <w:rsid w:val="00477D63"/>
    <w:rsid w:val="00477DEE"/>
    <w:rsid w:val="00477E11"/>
    <w:rsid w:val="00477E6E"/>
    <w:rsid w:val="00477EFA"/>
    <w:rsid w:val="00477FD5"/>
    <w:rsid w:val="0048002D"/>
    <w:rsid w:val="00480361"/>
    <w:rsid w:val="00480435"/>
    <w:rsid w:val="004804DC"/>
    <w:rsid w:val="0048055E"/>
    <w:rsid w:val="0048061E"/>
    <w:rsid w:val="0048068E"/>
    <w:rsid w:val="004807CA"/>
    <w:rsid w:val="00480857"/>
    <w:rsid w:val="004809CE"/>
    <w:rsid w:val="00480A6F"/>
    <w:rsid w:val="00480A95"/>
    <w:rsid w:val="00480AC1"/>
    <w:rsid w:val="00480ADD"/>
    <w:rsid w:val="00480BA4"/>
    <w:rsid w:val="00480C72"/>
    <w:rsid w:val="00480CCF"/>
    <w:rsid w:val="00480EDE"/>
    <w:rsid w:val="00480FCE"/>
    <w:rsid w:val="004812A3"/>
    <w:rsid w:val="0048138E"/>
    <w:rsid w:val="00481435"/>
    <w:rsid w:val="00481457"/>
    <w:rsid w:val="00481547"/>
    <w:rsid w:val="004816B7"/>
    <w:rsid w:val="004816E2"/>
    <w:rsid w:val="0048171A"/>
    <w:rsid w:val="0048173F"/>
    <w:rsid w:val="00481744"/>
    <w:rsid w:val="004818E7"/>
    <w:rsid w:val="00481D22"/>
    <w:rsid w:val="00481D49"/>
    <w:rsid w:val="004820C7"/>
    <w:rsid w:val="00482119"/>
    <w:rsid w:val="004821D7"/>
    <w:rsid w:val="0048238B"/>
    <w:rsid w:val="0048246C"/>
    <w:rsid w:val="0048249F"/>
    <w:rsid w:val="004824DE"/>
    <w:rsid w:val="0048254E"/>
    <w:rsid w:val="00482571"/>
    <w:rsid w:val="004825B4"/>
    <w:rsid w:val="0048265E"/>
    <w:rsid w:val="00482914"/>
    <w:rsid w:val="00482984"/>
    <w:rsid w:val="00482B53"/>
    <w:rsid w:val="00482E31"/>
    <w:rsid w:val="0048339E"/>
    <w:rsid w:val="00483815"/>
    <w:rsid w:val="0048387D"/>
    <w:rsid w:val="004838F1"/>
    <w:rsid w:val="00483908"/>
    <w:rsid w:val="00483960"/>
    <w:rsid w:val="00483971"/>
    <w:rsid w:val="0048397E"/>
    <w:rsid w:val="00483A9B"/>
    <w:rsid w:val="00483BB4"/>
    <w:rsid w:val="00483DA7"/>
    <w:rsid w:val="00484013"/>
    <w:rsid w:val="004840ED"/>
    <w:rsid w:val="0048412F"/>
    <w:rsid w:val="004841C2"/>
    <w:rsid w:val="004845DE"/>
    <w:rsid w:val="004845FC"/>
    <w:rsid w:val="00484706"/>
    <w:rsid w:val="00484941"/>
    <w:rsid w:val="00484ABC"/>
    <w:rsid w:val="00484B53"/>
    <w:rsid w:val="00484B8D"/>
    <w:rsid w:val="00484D49"/>
    <w:rsid w:val="00484E2B"/>
    <w:rsid w:val="00485009"/>
    <w:rsid w:val="004851A6"/>
    <w:rsid w:val="004851CD"/>
    <w:rsid w:val="0048531D"/>
    <w:rsid w:val="00485390"/>
    <w:rsid w:val="004853AB"/>
    <w:rsid w:val="0048544B"/>
    <w:rsid w:val="0048566A"/>
    <w:rsid w:val="004856C2"/>
    <w:rsid w:val="0048582E"/>
    <w:rsid w:val="0048584D"/>
    <w:rsid w:val="004858C6"/>
    <w:rsid w:val="004859D0"/>
    <w:rsid w:val="00485A4A"/>
    <w:rsid w:val="00485BB0"/>
    <w:rsid w:val="00485BE9"/>
    <w:rsid w:val="00485E64"/>
    <w:rsid w:val="00485EAD"/>
    <w:rsid w:val="00485F0E"/>
    <w:rsid w:val="00485F78"/>
    <w:rsid w:val="004860E3"/>
    <w:rsid w:val="004863F7"/>
    <w:rsid w:val="004868FF"/>
    <w:rsid w:val="00486936"/>
    <w:rsid w:val="0048696F"/>
    <w:rsid w:val="004869F3"/>
    <w:rsid w:val="00486AA5"/>
    <w:rsid w:val="00486D0D"/>
    <w:rsid w:val="00486D62"/>
    <w:rsid w:val="00486FBA"/>
    <w:rsid w:val="00487054"/>
    <w:rsid w:val="0048705B"/>
    <w:rsid w:val="0048710C"/>
    <w:rsid w:val="00487146"/>
    <w:rsid w:val="0048715F"/>
    <w:rsid w:val="004871DC"/>
    <w:rsid w:val="00487237"/>
    <w:rsid w:val="0048734A"/>
    <w:rsid w:val="00487367"/>
    <w:rsid w:val="00487456"/>
    <w:rsid w:val="004875A6"/>
    <w:rsid w:val="00487602"/>
    <w:rsid w:val="0048770B"/>
    <w:rsid w:val="00487752"/>
    <w:rsid w:val="004878D5"/>
    <w:rsid w:val="00487B7D"/>
    <w:rsid w:val="00487D6C"/>
    <w:rsid w:val="00487E38"/>
    <w:rsid w:val="00487F70"/>
    <w:rsid w:val="0049004C"/>
    <w:rsid w:val="00490058"/>
    <w:rsid w:val="00490110"/>
    <w:rsid w:val="0049013C"/>
    <w:rsid w:val="00490232"/>
    <w:rsid w:val="004902B8"/>
    <w:rsid w:val="004904F1"/>
    <w:rsid w:val="0049051B"/>
    <w:rsid w:val="0049057B"/>
    <w:rsid w:val="004905A6"/>
    <w:rsid w:val="004905BB"/>
    <w:rsid w:val="004906E1"/>
    <w:rsid w:val="00490702"/>
    <w:rsid w:val="00490726"/>
    <w:rsid w:val="004907B5"/>
    <w:rsid w:val="00490D91"/>
    <w:rsid w:val="00490DA9"/>
    <w:rsid w:val="00490E1A"/>
    <w:rsid w:val="0049135C"/>
    <w:rsid w:val="00491380"/>
    <w:rsid w:val="004913E3"/>
    <w:rsid w:val="00491417"/>
    <w:rsid w:val="004914BF"/>
    <w:rsid w:val="004919D5"/>
    <w:rsid w:val="004919E6"/>
    <w:rsid w:val="00491AB2"/>
    <w:rsid w:val="00491BED"/>
    <w:rsid w:val="00491D26"/>
    <w:rsid w:val="00491DB8"/>
    <w:rsid w:val="00491E05"/>
    <w:rsid w:val="00491E34"/>
    <w:rsid w:val="00491E89"/>
    <w:rsid w:val="00491FE9"/>
    <w:rsid w:val="00491FED"/>
    <w:rsid w:val="0049205C"/>
    <w:rsid w:val="00492140"/>
    <w:rsid w:val="0049216D"/>
    <w:rsid w:val="00492207"/>
    <w:rsid w:val="0049226A"/>
    <w:rsid w:val="00492366"/>
    <w:rsid w:val="004923EC"/>
    <w:rsid w:val="00492442"/>
    <w:rsid w:val="004924F3"/>
    <w:rsid w:val="00492540"/>
    <w:rsid w:val="0049263C"/>
    <w:rsid w:val="004926D0"/>
    <w:rsid w:val="00492775"/>
    <w:rsid w:val="0049290D"/>
    <w:rsid w:val="00492934"/>
    <w:rsid w:val="00492B68"/>
    <w:rsid w:val="00492B6B"/>
    <w:rsid w:val="00492BF2"/>
    <w:rsid w:val="00492C18"/>
    <w:rsid w:val="00492DEA"/>
    <w:rsid w:val="00492F49"/>
    <w:rsid w:val="00492F57"/>
    <w:rsid w:val="004931AF"/>
    <w:rsid w:val="00493264"/>
    <w:rsid w:val="0049330A"/>
    <w:rsid w:val="004933A5"/>
    <w:rsid w:val="00493586"/>
    <w:rsid w:val="004935E8"/>
    <w:rsid w:val="00493681"/>
    <w:rsid w:val="00493785"/>
    <w:rsid w:val="004937D8"/>
    <w:rsid w:val="0049397D"/>
    <w:rsid w:val="00493A1E"/>
    <w:rsid w:val="00493A7C"/>
    <w:rsid w:val="00493DF1"/>
    <w:rsid w:val="00493F24"/>
    <w:rsid w:val="00493F51"/>
    <w:rsid w:val="004941B0"/>
    <w:rsid w:val="004941BC"/>
    <w:rsid w:val="004942A4"/>
    <w:rsid w:val="004942FE"/>
    <w:rsid w:val="004945CB"/>
    <w:rsid w:val="00494718"/>
    <w:rsid w:val="004947F5"/>
    <w:rsid w:val="00494831"/>
    <w:rsid w:val="00494875"/>
    <w:rsid w:val="004949BC"/>
    <w:rsid w:val="00494B2D"/>
    <w:rsid w:val="00494BBE"/>
    <w:rsid w:val="00494DEA"/>
    <w:rsid w:val="00494DFC"/>
    <w:rsid w:val="00494F6E"/>
    <w:rsid w:val="00495022"/>
    <w:rsid w:val="004950F0"/>
    <w:rsid w:val="004950F1"/>
    <w:rsid w:val="004951E7"/>
    <w:rsid w:val="00495284"/>
    <w:rsid w:val="004955B8"/>
    <w:rsid w:val="004955BB"/>
    <w:rsid w:val="0049561F"/>
    <w:rsid w:val="00495640"/>
    <w:rsid w:val="00495791"/>
    <w:rsid w:val="0049580E"/>
    <w:rsid w:val="0049595A"/>
    <w:rsid w:val="00495A1F"/>
    <w:rsid w:val="00495A7E"/>
    <w:rsid w:val="00495A90"/>
    <w:rsid w:val="00495CF1"/>
    <w:rsid w:val="00495DA3"/>
    <w:rsid w:val="00495FA8"/>
    <w:rsid w:val="0049600F"/>
    <w:rsid w:val="00496090"/>
    <w:rsid w:val="004960DA"/>
    <w:rsid w:val="0049617C"/>
    <w:rsid w:val="004961B8"/>
    <w:rsid w:val="004962EB"/>
    <w:rsid w:val="00496428"/>
    <w:rsid w:val="00496603"/>
    <w:rsid w:val="004967AA"/>
    <w:rsid w:val="00496A51"/>
    <w:rsid w:val="00496A86"/>
    <w:rsid w:val="00496AE5"/>
    <w:rsid w:val="00496B38"/>
    <w:rsid w:val="00496B50"/>
    <w:rsid w:val="00496B6D"/>
    <w:rsid w:val="004970CD"/>
    <w:rsid w:val="00497174"/>
    <w:rsid w:val="00497204"/>
    <w:rsid w:val="0049725F"/>
    <w:rsid w:val="0049727D"/>
    <w:rsid w:val="004972F0"/>
    <w:rsid w:val="0049735D"/>
    <w:rsid w:val="00497387"/>
    <w:rsid w:val="00497391"/>
    <w:rsid w:val="004973CC"/>
    <w:rsid w:val="00497448"/>
    <w:rsid w:val="004974A6"/>
    <w:rsid w:val="004976C1"/>
    <w:rsid w:val="00497703"/>
    <w:rsid w:val="00497795"/>
    <w:rsid w:val="00497967"/>
    <w:rsid w:val="00497DB2"/>
    <w:rsid w:val="00497DC4"/>
    <w:rsid w:val="00497E14"/>
    <w:rsid w:val="00497E1B"/>
    <w:rsid w:val="00497F38"/>
    <w:rsid w:val="004A0390"/>
    <w:rsid w:val="004A0484"/>
    <w:rsid w:val="004A0511"/>
    <w:rsid w:val="004A0536"/>
    <w:rsid w:val="004A0738"/>
    <w:rsid w:val="004A07E7"/>
    <w:rsid w:val="004A081D"/>
    <w:rsid w:val="004A0855"/>
    <w:rsid w:val="004A09DA"/>
    <w:rsid w:val="004A0C65"/>
    <w:rsid w:val="004A0C7A"/>
    <w:rsid w:val="004A0D85"/>
    <w:rsid w:val="004A0D99"/>
    <w:rsid w:val="004A0DEC"/>
    <w:rsid w:val="004A0EBC"/>
    <w:rsid w:val="004A0F02"/>
    <w:rsid w:val="004A0FFD"/>
    <w:rsid w:val="004A1091"/>
    <w:rsid w:val="004A111E"/>
    <w:rsid w:val="004A1164"/>
    <w:rsid w:val="004A118E"/>
    <w:rsid w:val="004A1313"/>
    <w:rsid w:val="004A134E"/>
    <w:rsid w:val="004A14F5"/>
    <w:rsid w:val="004A155A"/>
    <w:rsid w:val="004A162D"/>
    <w:rsid w:val="004A164A"/>
    <w:rsid w:val="004A19D2"/>
    <w:rsid w:val="004A1B01"/>
    <w:rsid w:val="004A1DC7"/>
    <w:rsid w:val="004A1DCF"/>
    <w:rsid w:val="004A1E2D"/>
    <w:rsid w:val="004A20B9"/>
    <w:rsid w:val="004A20F1"/>
    <w:rsid w:val="004A2254"/>
    <w:rsid w:val="004A2373"/>
    <w:rsid w:val="004A24FA"/>
    <w:rsid w:val="004A25A1"/>
    <w:rsid w:val="004A266F"/>
    <w:rsid w:val="004A272D"/>
    <w:rsid w:val="004A2756"/>
    <w:rsid w:val="004A28DE"/>
    <w:rsid w:val="004A2A3F"/>
    <w:rsid w:val="004A2B5B"/>
    <w:rsid w:val="004A2C5E"/>
    <w:rsid w:val="004A2C82"/>
    <w:rsid w:val="004A2D09"/>
    <w:rsid w:val="004A2D0B"/>
    <w:rsid w:val="004A2D88"/>
    <w:rsid w:val="004A2DFA"/>
    <w:rsid w:val="004A2E4E"/>
    <w:rsid w:val="004A2E4F"/>
    <w:rsid w:val="004A2E5F"/>
    <w:rsid w:val="004A2F69"/>
    <w:rsid w:val="004A3011"/>
    <w:rsid w:val="004A3046"/>
    <w:rsid w:val="004A3048"/>
    <w:rsid w:val="004A3350"/>
    <w:rsid w:val="004A33B2"/>
    <w:rsid w:val="004A33F8"/>
    <w:rsid w:val="004A3484"/>
    <w:rsid w:val="004A349F"/>
    <w:rsid w:val="004A3502"/>
    <w:rsid w:val="004A35C3"/>
    <w:rsid w:val="004A35C8"/>
    <w:rsid w:val="004A3702"/>
    <w:rsid w:val="004A372B"/>
    <w:rsid w:val="004A37AF"/>
    <w:rsid w:val="004A37BD"/>
    <w:rsid w:val="004A3A05"/>
    <w:rsid w:val="004A3B33"/>
    <w:rsid w:val="004A3B38"/>
    <w:rsid w:val="004A3BB4"/>
    <w:rsid w:val="004A3BBB"/>
    <w:rsid w:val="004A3C75"/>
    <w:rsid w:val="004A3CF6"/>
    <w:rsid w:val="004A3D70"/>
    <w:rsid w:val="004A3E71"/>
    <w:rsid w:val="004A3EF3"/>
    <w:rsid w:val="004A401E"/>
    <w:rsid w:val="004A4092"/>
    <w:rsid w:val="004A4264"/>
    <w:rsid w:val="004A43DE"/>
    <w:rsid w:val="004A449C"/>
    <w:rsid w:val="004A4581"/>
    <w:rsid w:val="004A45D4"/>
    <w:rsid w:val="004A46D2"/>
    <w:rsid w:val="004A46D9"/>
    <w:rsid w:val="004A4728"/>
    <w:rsid w:val="004A4A0F"/>
    <w:rsid w:val="004A4A4C"/>
    <w:rsid w:val="004A4A73"/>
    <w:rsid w:val="004A4AC6"/>
    <w:rsid w:val="004A4B64"/>
    <w:rsid w:val="004A4BBC"/>
    <w:rsid w:val="004A4CFA"/>
    <w:rsid w:val="004A4D00"/>
    <w:rsid w:val="004A4F7F"/>
    <w:rsid w:val="004A4F87"/>
    <w:rsid w:val="004A4FB8"/>
    <w:rsid w:val="004A512E"/>
    <w:rsid w:val="004A51CC"/>
    <w:rsid w:val="004A52D7"/>
    <w:rsid w:val="004A534F"/>
    <w:rsid w:val="004A53AA"/>
    <w:rsid w:val="004A53C8"/>
    <w:rsid w:val="004A5537"/>
    <w:rsid w:val="004A554A"/>
    <w:rsid w:val="004A5621"/>
    <w:rsid w:val="004A5631"/>
    <w:rsid w:val="004A5897"/>
    <w:rsid w:val="004A594D"/>
    <w:rsid w:val="004A59B8"/>
    <w:rsid w:val="004A5AA4"/>
    <w:rsid w:val="004A5EFC"/>
    <w:rsid w:val="004A624C"/>
    <w:rsid w:val="004A6266"/>
    <w:rsid w:val="004A648A"/>
    <w:rsid w:val="004A6576"/>
    <w:rsid w:val="004A6703"/>
    <w:rsid w:val="004A675A"/>
    <w:rsid w:val="004A676D"/>
    <w:rsid w:val="004A6798"/>
    <w:rsid w:val="004A6864"/>
    <w:rsid w:val="004A68D3"/>
    <w:rsid w:val="004A6912"/>
    <w:rsid w:val="004A6A1A"/>
    <w:rsid w:val="004A6B2D"/>
    <w:rsid w:val="004A6BDF"/>
    <w:rsid w:val="004A6DB7"/>
    <w:rsid w:val="004A6E49"/>
    <w:rsid w:val="004A6EAD"/>
    <w:rsid w:val="004A6EBA"/>
    <w:rsid w:val="004A6ECE"/>
    <w:rsid w:val="004A7006"/>
    <w:rsid w:val="004A709B"/>
    <w:rsid w:val="004A717C"/>
    <w:rsid w:val="004A740F"/>
    <w:rsid w:val="004A74B2"/>
    <w:rsid w:val="004A7796"/>
    <w:rsid w:val="004A79F7"/>
    <w:rsid w:val="004A7A84"/>
    <w:rsid w:val="004A7ACB"/>
    <w:rsid w:val="004A7C80"/>
    <w:rsid w:val="004A7F1B"/>
    <w:rsid w:val="004A7FF7"/>
    <w:rsid w:val="004B004A"/>
    <w:rsid w:val="004B0051"/>
    <w:rsid w:val="004B0077"/>
    <w:rsid w:val="004B01F1"/>
    <w:rsid w:val="004B02B9"/>
    <w:rsid w:val="004B0315"/>
    <w:rsid w:val="004B04B5"/>
    <w:rsid w:val="004B053C"/>
    <w:rsid w:val="004B056A"/>
    <w:rsid w:val="004B0574"/>
    <w:rsid w:val="004B0679"/>
    <w:rsid w:val="004B0839"/>
    <w:rsid w:val="004B08C5"/>
    <w:rsid w:val="004B08ED"/>
    <w:rsid w:val="004B0907"/>
    <w:rsid w:val="004B0920"/>
    <w:rsid w:val="004B0A93"/>
    <w:rsid w:val="004B0B31"/>
    <w:rsid w:val="004B0BF3"/>
    <w:rsid w:val="004B0D5B"/>
    <w:rsid w:val="004B0D8D"/>
    <w:rsid w:val="004B0E7B"/>
    <w:rsid w:val="004B0F1F"/>
    <w:rsid w:val="004B116F"/>
    <w:rsid w:val="004B1186"/>
    <w:rsid w:val="004B1299"/>
    <w:rsid w:val="004B16EE"/>
    <w:rsid w:val="004B1768"/>
    <w:rsid w:val="004B185C"/>
    <w:rsid w:val="004B196C"/>
    <w:rsid w:val="004B1A2C"/>
    <w:rsid w:val="004B1A51"/>
    <w:rsid w:val="004B1AD9"/>
    <w:rsid w:val="004B1B81"/>
    <w:rsid w:val="004B1D81"/>
    <w:rsid w:val="004B1DEE"/>
    <w:rsid w:val="004B1EDD"/>
    <w:rsid w:val="004B25AB"/>
    <w:rsid w:val="004B2629"/>
    <w:rsid w:val="004B2779"/>
    <w:rsid w:val="004B27EB"/>
    <w:rsid w:val="004B2807"/>
    <w:rsid w:val="004B28AC"/>
    <w:rsid w:val="004B2A02"/>
    <w:rsid w:val="004B2A31"/>
    <w:rsid w:val="004B2B80"/>
    <w:rsid w:val="004B2BAC"/>
    <w:rsid w:val="004B2CF7"/>
    <w:rsid w:val="004B2F0E"/>
    <w:rsid w:val="004B2F28"/>
    <w:rsid w:val="004B2F2B"/>
    <w:rsid w:val="004B2F48"/>
    <w:rsid w:val="004B2F9A"/>
    <w:rsid w:val="004B3018"/>
    <w:rsid w:val="004B3069"/>
    <w:rsid w:val="004B30AA"/>
    <w:rsid w:val="004B332C"/>
    <w:rsid w:val="004B3398"/>
    <w:rsid w:val="004B359D"/>
    <w:rsid w:val="004B375E"/>
    <w:rsid w:val="004B37A9"/>
    <w:rsid w:val="004B38B3"/>
    <w:rsid w:val="004B3AA7"/>
    <w:rsid w:val="004B3CCD"/>
    <w:rsid w:val="004B3CF7"/>
    <w:rsid w:val="004B3CFD"/>
    <w:rsid w:val="004B3D76"/>
    <w:rsid w:val="004B3DF7"/>
    <w:rsid w:val="004B3EA6"/>
    <w:rsid w:val="004B40CE"/>
    <w:rsid w:val="004B43C8"/>
    <w:rsid w:val="004B45D5"/>
    <w:rsid w:val="004B46C9"/>
    <w:rsid w:val="004B482D"/>
    <w:rsid w:val="004B48EF"/>
    <w:rsid w:val="004B4935"/>
    <w:rsid w:val="004B4A3F"/>
    <w:rsid w:val="004B4BA6"/>
    <w:rsid w:val="004B4C4E"/>
    <w:rsid w:val="004B4E47"/>
    <w:rsid w:val="004B4EA7"/>
    <w:rsid w:val="004B4EFC"/>
    <w:rsid w:val="004B4F5C"/>
    <w:rsid w:val="004B4FF2"/>
    <w:rsid w:val="004B5218"/>
    <w:rsid w:val="004B525D"/>
    <w:rsid w:val="004B5332"/>
    <w:rsid w:val="004B5351"/>
    <w:rsid w:val="004B53F4"/>
    <w:rsid w:val="004B54B8"/>
    <w:rsid w:val="004B564E"/>
    <w:rsid w:val="004B5702"/>
    <w:rsid w:val="004B57CD"/>
    <w:rsid w:val="004B59E3"/>
    <w:rsid w:val="004B5CB5"/>
    <w:rsid w:val="004B5D30"/>
    <w:rsid w:val="004B5D98"/>
    <w:rsid w:val="004B5E6F"/>
    <w:rsid w:val="004B5F98"/>
    <w:rsid w:val="004B5FB1"/>
    <w:rsid w:val="004B602A"/>
    <w:rsid w:val="004B6228"/>
    <w:rsid w:val="004B62BF"/>
    <w:rsid w:val="004B6634"/>
    <w:rsid w:val="004B66D7"/>
    <w:rsid w:val="004B66EB"/>
    <w:rsid w:val="004B6973"/>
    <w:rsid w:val="004B69E8"/>
    <w:rsid w:val="004B6B16"/>
    <w:rsid w:val="004B6B50"/>
    <w:rsid w:val="004B6BD1"/>
    <w:rsid w:val="004B6CF2"/>
    <w:rsid w:val="004B6DF9"/>
    <w:rsid w:val="004B6E9C"/>
    <w:rsid w:val="004B6EB9"/>
    <w:rsid w:val="004B6F08"/>
    <w:rsid w:val="004B6F5C"/>
    <w:rsid w:val="004B7047"/>
    <w:rsid w:val="004B7157"/>
    <w:rsid w:val="004B7159"/>
    <w:rsid w:val="004B738D"/>
    <w:rsid w:val="004B74A1"/>
    <w:rsid w:val="004B7518"/>
    <w:rsid w:val="004B75C8"/>
    <w:rsid w:val="004B769E"/>
    <w:rsid w:val="004B781E"/>
    <w:rsid w:val="004B7965"/>
    <w:rsid w:val="004B7A6F"/>
    <w:rsid w:val="004B7D7D"/>
    <w:rsid w:val="004B7E34"/>
    <w:rsid w:val="004B7F2E"/>
    <w:rsid w:val="004B7F8A"/>
    <w:rsid w:val="004C0110"/>
    <w:rsid w:val="004C025D"/>
    <w:rsid w:val="004C0385"/>
    <w:rsid w:val="004C04DE"/>
    <w:rsid w:val="004C0633"/>
    <w:rsid w:val="004C0748"/>
    <w:rsid w:val="004C07DF"/>
    <w:rsid w:val="004C09CD"/>
    <w:rsid w:val="004C0AD1"/>
    <w:rsid w:val="004C0B64"/>
    <w:rsid w:val="004C0C8C"/>
    <w:rsid w:val="004C0CA1"/>
    <w:rsid w:val="004C0D3A"/>
    <w:rsid w:val="004C0FB7"/>
    <w:rsid w:val="004C1072"/>
    <w:rsid w:val="004C1137"/>
    <w:rsid w:val="004C1185"/>
    <w:rsid w:val="004C11D0"/>
    <w:rsid w:val="004C12E2"/>
    <w:rsid w:val="004C138D"/>
    <w:rsid w:val="004C14A1"/>
    <w:rsid w:val="004C15B3"/>
    <w:rsid w:val="004C1775"/>
    <w:rsid w:val="004C194A"/>
    <w:rsid w:val="004C1B99"/>
    <w:rsid w:val="004C1BEF"/>
    <w:rsid w:val="004C1C05"/>
    <w:rsid w:val="004C1C55"/>
    <w:rsid w:val="004C1CE9"/>
    <w:rsid w:val="004C1CF6"/>
    <w:rsid w:val="004C1D88"/>
    <w:rsid w:val="004C1EA7"/>
    <w:rsid w:val="004C1F8B"/>
    <w:rsid w:val="004C2102"/>
    <w:rsid w:val="004C2249"/>
    <w:rsid w:val="004C2497"/>
    <w:rsid w:val="004C24AE"/>
    <w:rsid w:val="004C254E"/>
    <w:rsid w:val="004C259A"/>
    <w:rsid w:val="004C25E0"/>
    <w:rsid w:val="004C2659"/>
    <w:rsid w:val="004C29D5"/>
    <w:rsid w:val="004C2A30"/>
    <w:rsid w:val="004C2ABB"/>
    <w:rsid w:val="004C2BCA"/>
    <w:rsid w:val="004C2C1D"/>
    <w:rsid w:val="004C2C6B"/>
    <w:rsid w:val="004C2DD7"/>
    <w:rsid w:val="004C2E40"/>
    <w:rsid w:val="004C2F1E"/>
    <w:rsid w:val="004C2FF4"/>
    <w:rsid w:val="004C30DA"/>
    <w:rsid w:val="004C3165"/>
    <w:rsid w:val="004C316D"/>
    <w:rsid w:val="004C31DD"/>
    <w:rsid w:val="004C321B"/>
    <w:rsid w:val="004C3289"/>
    <w:rsid w:val="004C368D"/>
    <w:rsid w:val="004C3934"/>
    <w:rsid w:val="004C3935"/>
    <w:rsid w:val="004C39A6"/>
    <w:rsid w:val="004C3BDB"/>
    <w:rsid w:val="004C3BEA"/>
    <w:rsid w:val="004C3C7F"/>
    <w:rsid w:val="004C3CB1"/>
    <w:rsid w:val="004C3D8D"/>
    <w:rsid w:val="004C3DC5"/>
    <w:rsid w:val="004C3E44"/>
    <w:rsid w:val="004C3E58"/>
    <w:rsid w:val="004C3F3D"/>
    <w:rsid w:val="004C3FC4"/>
    <w:rsid w:val="004C41BE"/>
    <w:rsid w:val="004C439E"/>
    <w:rsid w:val="004C4644"/>
    <w:rsid w:val="004C4675"/>
    <w:rsid w:val="004C4776"/>
    <w:rsid w:val="004C47D9"/>
    <w:rsid w:val="004C4A8F"/>
    <w:rsid w:val="004C4AEC"/>
    <w:rsid w:val="004C4AF9"/>
    <w:rsid w:val="004C4BBC"/>
    <w:rsid w:val="004C4BF9"/>
    <w:rsid w:val="004C4C33"/>
    <w:rsid w:val="004C4CA9"/>
    <w:rsid w:val="004C4CFB"/>
    <w:rsid w:val="004C4E84"/>
    <w:rsid w:val="004C5082"/>
    <w:rsid w:val="004C512B"/>
    <w:rsid w:val="004C5356"/>
    <w:rsid w:val="004C5468"/>
    <w:rsid w:val="004C5487"/>
    <w:rsid w:val="004C5568"/>
    <w:rsid w:val="004C55B6"/>
    <w:rsid w:val="004C56DD"/>
    <w:rsid w:val="004C56E7"/>
    <w:rsid w:val="004C59CA"/>
    <w:rsid w:val="004C5A5E"/>
    <w:rsid w:val="004C5B40"/>
    <w:rsid w:val="004C5D58"/>
    <w:rsid w:val="004C5EBC"/>
    <w:rsid w:val="004C5F27"/>
    <w:rsid w:val="004C5FE5"/>
    <w:rsid w:val="004C6065"/>
    <w:rsid w:val="004C60A0"/>
    <w:rsid w:val="004C63D4"/>
    <w:rsid w:val="004C63FA"/>
    <w:rsid w:val="004C643D"/>
    <w:rsid w:val="004C649F"/>
    <w:rsid w:val="004C64A1"/>
    <w:rsid w:val="004C656B"/>
    <w:rsid w:val="004C65D8"/>
    <w:rsid w:val="004C676C"/>
    <w:rsid w:val="004C688D"/>
    <w:rsid w:val="004C68A1"/>
    <w:rsid w:val="004C69BC"/>
    <w:rsid w:val="004C6A0A"/>
    <w:rsid w:val="004C6E87"/>
    <w:rsid w:val="004C6F88"/>
    <w:rsid w:val="004C6F8A"/>
    <w:rsid w:val="004C721D"/>
    <w:rsid w:val="004C7367"/>
    <w:rsid w:val="004C73D4"/>
    <w:rsid w:val="004C744F"/>
    <w:rsid w:val="004C75B5"/>
    <w:rsid w:val="004C75EC"/>
    <w:rsid w:val="004C76FD"/>
    <w:rsid w:val="004C7898"/>
    <w:rsid w:val="004C794A"/>
    <w:rsid w:val="004C7AAB"/>
    <w:rsid w:val="004C7AE7"/>
    <w:rsid w:val="004C7C04"/>
    <w:rsid w:val="004C7EB7"/>
    <w:rsid w:val="004C7F88"/>
    <w:rsid w:val="004C7FF6"/>
    <w:rsid w:val="004D004B"/>
    <w:rsid w:val="004D02FD"/>
    <w:rsid w:val="004D074D"/>
    <w:rsid w:val="004D0981"/>
    <w:rsid w:val="004D09C9"/>
    <w:rsid w:val="004D0B40"/>
    <w:rsid w:val="004D0C6C"/>
    <w:rsid w:val="004D0C9E"/>
    <w:rsid w:val="004D0D1A"/>
    <w:rsid w:val="004D0FDF"/>
    <w:rsid w:val="004D11CC"/>
    <w:rsid w:val="004D1466"/>
    <w:rsid w:val="004D1598"/>
    <w:rsid w:val="004D15A6"/>
    <w:rsid w:val="004D15B7"/>
    <w:rsid w:val="004D1703"/>
    <w:rsid w:val="004D17C7"/>
    <w:rsid w:val="004D1865"/>
    <w:rsid w:val="004D1B93"/>
    <w:rsid w:val="004D1C1F"/>
    <w:rsid w:val="004D1C79"/>
    <w:rsid w:val="004D1D4E"/>
    <w:rsid w:val="004D1EA0"/>
    <w:rsid w:val="004D1FBE"/>
    <w:rsid w:val="004D211A"/>
    <w:rsid w:val="004D2213"/>
    <w:rsid w:val="004D228F"/>
    <w:rsid w:val="004D23B5"/>
    <w:rsid w:val="004D2520"/>
    <w:rsid w:val="004D2525"/>
    <w:rsid w:val="004D259F"/>
    <w:rsid w:val="004D26E7"/>
    <w:rsid w:val="004D272B"/>
    <w:rsid w:val="004D28B5"/>
    <w:rsid w:val="004D28E9"/>
    <w:rsid w:val="004D29EB"/>
    <w:rsid w:val="004D2A9C"/>
    <w:rsid w:val="004D2C28"/>
    <w:rsid w:val="004D2D33"/>
    <w:rsid w:val="004D2E7B"/>
    <w:rsid w:val="004D2F31"/>
    <w:rsid w:val="004D3073"/>
    <w:rsid w:val="004D3745"/>
    <w:rsid w:val="004D374A"/>
    <w:rsid w:val="004D395A"/>
    <w:rsid w:val="004D39FA"/>
    <w:rsid w:val="004D3ACB"/>
    <w:rsid w:val="004D3CB8"/>
    <w:rsid w:val="004D3D13"/>
    <w:rsid w:val="004D3D63"/>
    <w:rsid w:val="004D3DB0"/>
    <w:rsid w:val="004D3EFA"/>
    <w:rsid w:val="004D40F6"/>
    <w:rsid w:val="004D4135"/>
    <w:rsid w:val="004D4264"/>
    <w:rsid w:val="004D42F1"/>
    <w:rsid w:val="004D4467"/>
    <w:rsid w:val="004D44D3"/>
    <w:rsid w:val="004D45AD"/>
    <w:rsid w:val="004D45C5"/>
    <w:rsid w:val="004D46FA"/>
    <w:rsid w:val="004D4817"/>
    <w:rsid w:val="004D4A33"/>
    <w:rsid w:val="004D4B56"/>
    <w:rsid w:val="004D4C4B"/>
    <w:rsid w:val="004D4E48"/>
    <w:rsid w:val="004D4E76"/>
    <w:rsid w:val="004D50AD"/>
    <w:rsid w:val="004D50C2"/>
    <w:rsid w:val="004D5201"/>
    <w:rsid w:val="004D52AB"/>
    <w:rsid w:val="004D53F5"/>
    <w:rsid w:val="004D5586"/>
    <w:rsid w:val="004D55FE"/>
    <w:rsid w:val="004D5706"/>
    <w:rsid w:val="004D5A50"/>
    <w:rsid w:val="004D5B16"/>
    <w:rsid w:val="004D5FE5"/>
    <w:rsid w:val="004D6166"/>
    <w:rsid w:val="004D6438"/>
    <w:rsid w:val="004D64ED"/>
    <w:rsid w:val="004D64EF"/>
    <w:rsid w:val="004D654D"/>
    <w:rsid w:val="004D655C"/>
    <w:rsid w:val="004D6704"/>
    <w:rsid w:val="004D67AB"/>
    <w:rsid w:val="004D67B0"/>
    <w:rsid w:val="004D6830"/>
    <w:rsid w:val="004D69B5"/>
    <w:rsid w:val="004D6BDD"/>
    <w:rsid w:val="004D6D01"/>
    <w:rsid w:val="004D6F68"/>
    <w:rsid w:val="004D7096"/>
    <w:rsid w:val="004D70F2"/>
    <w:rsid w:val="004D71FB"/>
    <w:rsid w:val="004D729B"/>
    <w:rsid w:val="004D749B"/>
    <w:rsid w:val="004D7654"/>
    <w:rsid w:val="004D767E"/>
    <w:rsid w:val="004D774A"/>
    <w:rsid w:val="004D7ADC"/>
    <w:rsid w:val="004D7D6C"/>
    <w:rsid w:val="004E01F2"/>
    <w:rsid w:val="004E03A7"/>
    <w:rsid w:val="004E04B4"/>
    <w:rsid w:val="004E0605"/>
    <w:rsid w:val="004E0764"/>
    <w:rsid w:val="004E0767"/>
    <w:rsid w:val="004E0783"/>
    <w:rsid w:val="004E0796"/>
    <w:rsid w:val="004E089E"/>
    <w:rsid w:val="004E0E4C"/>
    <w:rsid w:val="004E0EF0"/>
    <w:rsid w:val="004E0F3E"/>
    <w:rsid w:val="004E1191"/>
    <w:rsid w:val="004E13F6"/>
    <w:rsid w:val="004E151B"/>
    <w:rsid w:val="004E1593"/>
    <w:rsid w:val="004E19D3"/>
    <w:rsid w:val="004E1A89"/>
    <w:rsid w:val="004E1BDC"/>
    <w:rsid w:val="004E1EA8"/>
    <w:rsid w:val="004E2124"/>
    <w:rsid w:val="004E2166"/>
    <w:rsid w:val="004E2307"/>
    <w:rsid w:val="004E246E"/>
    <w:rsid w:val="004E24AE"/>
    <w:rsid w:val="004E258C"/>
    <w:rsid w:val="004E2595"/>
    <w:rsid w:val="004E266B"/>
    <w:rsid w:val="004E26A7"/>
    <w:rsid w:val="004E26E3"/>
    <w:rsid w:val="004E2894"/>
    <w:rsid w:val="004E2C34"/>
    <w:rsid w:val="004E2D4B"/>
    <w:rsid w:val="004E2D96"/>
    <w:rsid w:val="004E30AF"/>
    <w:rsid w:val="004E34BA"/>
    <w:rsid w:val="004E3528"/>
    <w:rsid w:val="004E36BF"/>
    <w:rsid w:val="004E370D"/>
    <w:rsid w:val="004E37D9"/>
    <w:rsid w:val="004E3885"/>
    <w:rsid w:val="004E3A29"/>
    <w:rsid w:val="004E3B79"/>
    <w:rsid w:val="004E3D86"/>
    <w:rsid w:val="004E3DBC"/>
    <w:rsid w:val="004E3FB2"/>
    <w:rsid w:val="004E416A"/>
    <w:rsid w:val="004E41BC"/>
    <w:rsid w:val="004E4243"/>
    <w:rsid w:val="004E4645"/>
    <w:rsid w:val="004E4835"/>
    <w:rsid w:val="004E483F"/>
    <w:rsid w:val="004E494F"/>
    <w:rsid w:val="004E4993"/>
    <w:rsid w:val="004E49B2"/>
    <w:rsid w:val="004E4A9D"/>
    <w:rsid w:val="004E4BA2"/>
    <w:rsid w:val="004E4C46"/>
    <w:rsid w:val="004E4D66"/>
    <w:rsid w:val="004E4DCB"/>
    <w:rsid w:val="004E505A"/>
    <w:rsid w:val="004E5211"/>
    <w:rsid w:val="004E540F"/>
    <w:rsid w:val="004E547E"/>
    <w:rsid w:val="004E5523"/>
    <w:rsid w:val="004E5552"/>
    <w:rsid w:val="004E5635"/>
    <w:rsid w:val="004E56B0"/>
    <w:rsid w:val="004E5737"/>
    <w:rsid w:val="004E5806"/>
    <w:rsid w:val="004E5A93"/>
    <w:rsid w:val="004E5BBE"/>
    <w:rsid w:val="004E5C5A"/>
    <w:rsid w:val="004E5CB2"/>
    <w:rsid w:val="004E5F14"/>
    <w:rsid w:val="004E5FC9"/>
    <w:rsid w:val="004E6385"/>
    <w:rsid w:val="004E6485"/>
    <w:rsid w:val="004E657A"/>
    <w:rsid w:val="004E65FC"/>
    <w:rsid w:val="004E666F"/>
    <w:rsid w:val="004E696D"/>
    <w:rsid w:val="004E6A25"/>
    <w:rsid w:val="004E6B72"/>
    <w:rsid w:val="004E6C1F"/>
    <w:rsid w:val="004E6CF3"/>
    <w:rsid w:val="004E6D67"/>
    <w:rsid w:val="004E6D9C"/>
    <w:rsid w:val="004E6F44"/>
    <w:rsid w:val="004E6F81"/>
    <w:rsid w:val="004E6F92"/>
    <w:rsid w:val="004E717E"/>
    <w:rsid w:val="004E71FB"/>
    <w:rsid w:val="004E7326"/>
    <w:rsid w:val="004E761F"/>
    <w:rsid w:val="004E76DC"/>
    <w:rsid w:val="004E770A"/>
    <w:rsid w:val="004E7714"/>
    <w:rsid w:val="004E773A"/>
    <w:rsid w:val="004E7874"/>
    <w:rsid w:val="004E789C"/>
    <w:rsid w:val="004E7962"/>
    <w:rsid w:val="004E79D3"/>
    <w:rsid w:val="004E7A5E"/>
    <w:rsid w:val="004E7AB6"/>
    <w:rsid w:val="004E7AB7"/>
    <w:rsid w:val="004E7BE9"/>
    <w:rsid w:val="004E7C0D"/>
    <w:rsid w:val="004E7D02"/>
    <w:rsid w:val="004E7EC2"/>
    <w:rsid w:val="004E7F80"/>
    <w:rsid w:val="004F0045"/>
    <w:rsid w:val="004F007A"/>
    <w:rsid w:val="004F018B"/>
    <w:rsid w:val="004F018C"/>
    <w:rsid w:val="004F0241"/>
    <w:rsid w:val="004F0450"/>
    <w:rsid w:val="004F06AC"/>
    <w:rsid w:val="004F06AF"/>
    <w:rsid w:val="004F06CD"/>
    <w:rsid w:val="004F0798"/>
    <w:rsid w:val="004F07F8"/>
    <w:rsid w:val="004F089F"/>
    <w:rsid w:val="004F09C5"/>
    <w:rsid w:val="004F0A64"/>
    <w:rsid w:val="004F0A74"/>
    <w:rsid w:val="004F0B08"/>
    <w:rsid w:val="004F0BC2"/>
    <w:rsid w:val="004F0DF4"/>
    <w:rsid w:val="004F1080"/>
    <w:rsid w:val="004F13A4"/>
    <w:rsid w:val="004F1448"/>
    <w:rsid w:val="004F1502"/>
    <w:rsid w:val="004F15B2"/>
    <w:rsid w:val="004F15BC"/>
    <w:rsid w:val="004F15DA"/>
    <w:rsid w:val="004F1662"/>
    <w:rsid w:val="004F16AC"/>
    <w:rsid w:val="004F1964"/>
    <w:rsid w:val="004F1984"/>
    <w:rsid w:val="004F19F9"/>
    <w:rsid w:val="004F1A1E"/>
    <w:rsid w:val="004F1BDE"/>
    <w:rsid w:val="004F1D2B"/>
    <w:rsid w:val="004F1D9B"/>
    <w:rsid w:val="004F1DB3"/>
    <w:rsid w:val="004F1DE6"/>
    <w:rsid w:val="004F1EE5"/>
    <w:rsid w:val="004F214D"/>
    <w:rsid w:val="004F22B1"/>
    <w:rsid w:val="004F23B9"/>
    <w:rsid w:val="004F2449"/>
    <w:rsid w:val="004F24CA"/>
    <w:rsid w:val="004F2619"/>
    <w:rsid w:val="004F2765"/>
    <w:rsid w:val="004F27C7"/>
    <w:rsid w:val="004F2811"/>
    <w:rsid w:val="004F2AC5"/>
    <w:rsid w:val="004F2AD4"/>
    <w:rsid w:val="004F2AFE"/>
    <w:rsid w:val="004F2C64"/>
    <w:rsid w:val="004F2C7C"/>
    <w:rsid w:val="004F2D7E"/>
    <w:rsid w:val="004F2FC9"/>
    <w:rsid w:val="004F3016"/>
    <w:rsid w:val="004F30A4"/>
    <w:rsid w:val="004F3885"/>
    <w:rsid w:val="004F39C7"/>
    <w:rsid w:val="004F3B92"/>
    <w:rsid w:val="004F43A5"/>
    <w:rsid w:val="004F43E3"/>
    <w:rsid w:val="004F459E"/>
    <w:rsid w:val="004F46AA"/>
    <w:rsid w:val="004F47BB"/>
    <w:rsid w:val="004F47E8"/>
    <w:rsid w:val="004F4831"/>
    <w:rsid w:val="004F4858"/>
    <w:rsid w:val="004F4AB9"/>
    <w:rsid w:val="004F4ADC"/>
    <w:rsid w:val="004F4B22"/>
    <w:rsid w:val="004F4C10"/>
    <w:rsid w:val="004F4D7C"/>
    <w:rsid w:val="004F4E65"/>
    <w:rsid w:val="004F4F8F"/>
    <w:rsid w:val="004F4FB2"/>
    <w:rsid w:val="004F52BC"/>
    <w:rsid w:val="004F5475"/>
    <w:rsid w:val="004F5540"/>
    <w:rsid w:val="004F563E"/>
    <w:rsid w:val="004F56AE"/>
    <w:rsid w:val="004F579E"/>
    <w:rsid w:val="004F5911"/>
    <w:rsid w:val="004F5914"/>
    <w:rsid w:val="004F594C"/>
    <w:rsid w:val="004F5C14"/>
    <w:rsid w:val="004F5E66"/>
    <w:rsid w:val="004F5E92"/>
    <w:rsid w:val="004F5EA6"/>
    <w:rsid w:val="004F5EFB"/>
    <w:rsid w:val="004F5F02"/>
    <w:rsid w:val="004F5F8B"/>
    <w:rsid w:val="004F5F91"/>
    <w:rsid w:val="004F639C"/>
    <w:rsid w:val="004F63D8"/>
    <w:rsid w:val="004F6402"/>
    <w:rsid w:val="004F66A0"/>
    <w:rsid w:val="004F66B3"/>
    <w:rsid w:val="004F66F5"/>
    <w:rsid w:val="004F6753"/>
    <w:rsid w:val="004F67B0"/>
    <w:rsid w:val="004F6C3A"/>
    <w:rsid w:val="004F6C61"/>
    <w:rsid w:val="004F6E43"/>
    <w:rsid w:val="004F6E96"/>
    <w:rsid w:val="004F7005"/>
    <w:rsid w:val="004F7014"/>
    <w:rsid w:val="004F702D"/>
    <w:rsid w:val="004F70DB"/>
    <w:rsid w:val="004F7246"/>
    <w:rsid w:val="004F736C"/>
    <w:rsid w:val="004F74EE"/>
    <w:rsid w:val="004F7701"/>
    <w:rsid w:val="004F79A9"/>
    <w:rsid w:val="004F7A9F"/>
    <w:rsid w:val="004F7AB0"/>
    <w:rsid w:val="004F7B83"/>
    <w:rsid w:val="004F7D17"/>
    <w:rsid w:val="004F7D33"/>
    <w:rsid w:val="005000A6"/>
    <w:rsid w:val="005000FC"/>
    <w:rsid w:val="00500367"/>
    <w:rsid w:val="0050043D"/>
    <w:rsid w:val="005004EA"/>
    <w:rsid w:val="00500602"/>
    <w:rsid w:val="00500868"/>
    <w:rsid w:val="0050093B"/>
    <w:rsid w:val="00500958"/>
    <w:rsid w:val="005009A7"/>
    <w:rsid w:val="00500AD8"/>
    <w:rsid w:val="00500B21"/>
    <w:rsid w:val="00500BFD"/>
    <w:rsid w:val="00500D89"/>
    <w:rsid w:val="00501013"/>
    <w:rsid w:val="0050107B"/>
    <w:rsid w:val="005014E8"/>
    <w:rsid w:val="00501833"/>
    <w:rsid w:val="00501943"/>
    <w:rsid w:val="00501A16"/>
    <w:rsid w:val="00501A63"/>
    <w:rsid w:val="00501AE0"/>
    <w:rsid w:val="00501B41"/>
    <w:rsid w:val="00501B45"/>
    <w:rsid w:val="00501B94"/>
    <w:rsid w:val="00501BF7"/>
    <w:rsid w:val="00501C13"/>
    <w:rsid w:val="00502131"/>
    <w:rsid w:val="005023A5"/>
    <w:rsid w:val="005023E3"/>
    <w:rsid w:val="005024D7"/>
    <w:rsid w:val="005025B5"/>
    <w:rsid w:val="00502663"/>
    <w:rsid w:val="0050274A"/>
    <w:rsid w:val="0050275F"/>
    <w:rsid w:val="00502842"/>
    <w:rsid w:val="00502A3B"/>
    <w:rsid w:val="00502CE0"/>
    <w:rsid w:val="00502D94"/>
    <w:rsid w:val="00502DF7"/>
    <w:rsid w:val="00502EBB"/>
    <w:rsid w:val="00502EC4"/>
    <w:rsid w:val="00502EEF"/>
    <w:rsid w:val="00502F05"/>
    <w:rsid w:val="00502F1A"/>
    <w:rsid w:val="0050318B"/>
    <w:rsid w:val="00503282"/>
    <w:rsid w:val="00503283"/>
    <w:rsid w:val="005032E6"/>
    <w:rsid w:val="0050368A"/>
    <w:rsid w:val="00503791"/>
    <w:rsid w:val="00503854"/>
    <w:rsid w:val="005039A5"/>
    <w:rsid w:val="00503A8C"/>
    <w:rsid w:val="00503D5E"/>
    <w:rsid w:val="00503DA8"/>
    <w:rsid w:val="00503DF8"/>
    <w:rsid w:val="00503E04"/>
    <w:rsid w:val="00503F02"/>
    <w:rsid w:val="00503F31"/>
    <w:rsid w:val="00503FEA"/>
    <w:rsid w:val="005040AF"/>
    <w:rsid w:val="00504152"/>
    <w:rsid w:val="005041C1"/>
    <w:rsid w:val="00504244"/>
    <w:rsid w:val="00504461"/>
    <w:rsid w:val="005044BE"/>
    <w:rsid w:val="005047D4"/>
    <w:rsid w:val="00504816"/>
    <w:rsid w:val="0050491F"/>
    <w:rsid w:val="00504B7F"/>
    <w:rsid w:val="00504C10"/>
    <w:rsid w:val="00504CB7"/>
    <w:rsid w:val="00504CD1"/>
    <w:rsid w:val="00504D2C"/>
    <w:rsid w:val="00504D49"/>
    <w:rsid w:val="00504D81"/>
    <w:rsid w:val="00504D98"/>
    <w:rsid w:val="0050507A"/>
    <w:rsid w:val="005050D7"/>
    <w:rsid w:val="005050FB"/>
    <w:rsid w:val="005052E2"/>
    <w:rsid w:val="0050552C"/>
    <w:rsid w:val="0050572A"/>
    <w:rsid w:val="00505752"/>
    <w:rsid w:val="005057B9"/>
    <w:rsid w:val="005057EA"/>
    <w:rsid w:val="00505876"/>
    <w:rsid w:val="005058E3"/>
    <w:rsid w:val="00505A94"/>
    <w:rsid w:val="00505ABC"/>
    <w:rsid w:val="00505AEF"/>
    <w:rsid w:val="00505B52"/>
    <w:rsid w:val="00505B96"/>
    <w:rsid w:val="00505C06"/>
    <w:rsid w:val="0050617E"/>
    <w:rsid w:val="00506192"/>
    <w:rsid w:val="00506281"/>
    <w:rsid w:val="0050630B"/>
    <w:rsid w:val="0050639B"/>
    <w:rsid w:val="00506485"/>
    <w:rsid w:val="005064AD"/>
    <w:rsid w:val="0050670D"/>
    <w:rsid w:val="005067C8"/>
    <w:rsid w:val="0050681B"/>
    <w:rsid w:val="00506881"/>
    <w:rsid w:val="00506996"/>
    <w:rsid w:val="00506A0E"/>
    <w:rsid w:val="00506B86"/>
    <w:rsid w:val="00506C1D"/>
    <w:rsid w:val="00506CCC"/>
    <w:rsid w:val="00506E8A"/>
    <w:rsid w:val="00506F48"/>
    <w:rsid w:val="00507230"/>
    <w:rsid w:val="0050730A"/>
    <w:rsid w:val="005073AC"/>
    <w:rsid w:val="00507420"/>
    <w:rsid w:val="00507486"/>
    <w:rsid w:val="005074A8"/>
    <w:rsid w:val="005074C1"/>
    <w:rsid w:val="00507525"/>
    <w:rsid w:val="005076A4"/>
    <w:rsid w:val="005076AF"/>
    <w:rsid w:val="00507708"/>
    <w:rsid w:val="005077D7"/>
    <w:rsid w:val="00507877"/>
    <w:rsid w:val="005079DE"/>
    <w:rsid w:val="005079E0"/>
    <w:rsid w:val="00507BAA"/>
    <w:rsid w:val="00507C44"/>
    <w:rsid w:val="00507C4E"/>
    <w:rsid w:val="00507C57"/>
    <w:rsid w:val="00507D2A"/>
    <w:rsid w:val="00507D5F"/>
    <w:rsid w:val="00507D68"/>
    <w:rsid w:val="00507D6C"/>
    <w:rsid w:val="00507D71"/>
    <w:rsid w:val="00507D8B"/>
    <w:rsid w:val="00510157"/>
    <w:rsid w:val="00510196"/>
    <w:rsid w:val="00510207"/>
    <w:rsid w:val="0051022D"/>
    <w:rsid w:val="0051025A"/>
    <w:rsid w:val="00510296"/>
    <w:rsid w:val="0051039E"/>
    <w:rsid w:val="0051048F"/>
    <w:rsid w:val="0051057B"/>
    <w:rsid w:val="00510586"/>
    <w:rsid w:val="0051064A"/>
    <w:rsid w:val="0051064B"/>
    <w:rsid w:val="005106A3"/>
    <w:rsid w:val="005108D8"/>
    <w:rsid w:val="005109AD"/>
    <w:rsid w:val="00510B9F"/>
    <w:rsid w:val="00510BD7"/>
    <w:rsid w:val="00510D34"/>
    <w:rsid w:val="00510F2F"/>
    <w:rsid w:val="0051145E"/>
    <w:rsid w:val="00511559"/>
    <w:rsid w:val="00511831"/>
    <w:rsid w:val="0051194F"/>
    <w:rsid w:val="00511972"/>
    <w:rsid w:val="00511A17"/>
    <w:rsid w:val="00511A9D"/>
    <w:rsid w:val="00511B51"/>
    <w:rsid w:val="00511B73"/>
    <w:rsid w:val="00511C3D"/>
    <w:rsid w:val="00511C4A"/>
    <w:rsid w:val="00511CE0"/>
    <w:rsid w:val="00511D3C"/>
    <w:rsid w:val="00511D8D"/>
    <w:rsid w:val="0051206D"/>
    <w:rsid w:val="00512103"/>
    <w:rsid w:val="005122B0"/>
    <w:rsid w:val="005123E4"/>
    <w:rsid w:val="0051255E"/>
    <w:rsid w:val="00512599"/>
    <w:rsid w:val="00512619"/>
    <w:rsid w:val="005127A6"/>
    <w:rsid w:val="00512999"/>
    <w:rsid w:val="00512DF4"/>
    <w:rsid w:val="005131CA"/>
    <w:rsid w:val="0051342B"/>
    <w:rsid w:val="00513A14"/>
    <w:rsid w:val="00513A5F"/>
    <w:rsid w:val="00513BA2"/>
    <w:rsid w:val="00513CD8"/>
    <w:rsid w:val="00513FC9"/>
    <w:rsid w:val="00513FFD"/>
    <w:rsid w:val="0051401F"/>
    <w:rsid w:val="0051408C"/>
    <w:rsid w:val="005142C5"/>
    <w:rsid w:val="005143CB"/>
    <w:rsid w:val="00514530"/>
    <w:rsid w:val="0051477E"/>
    <w:rsid w:val="005147A6"/>
    <w:rsid w:val="005148DA"/>
    <w:rsid w:val="00514941"/>
    <w:rsid w:val="00514C3A"/>
    <w:rsid w:val="00514D83"/>
    <w:rsid w:val="00514DDA"/>
    <w:rsid w:val="00514FA8"/>
    <w:rsid w:val="0051513C"/>
    <w:rsid w:val="005151B0"/>
    <w:rsid w:val="00515258"/>
    <w:rsid w:val="0051525E"/>
    <w:rsid w:val="005152DB"/>
    <w:rsid w:val="005153DD"/>
    <w:rsid w:val="00515511"/>
    <w:rsid w:val="00515549"/>
    <w:rsid w:val="0051574C"/>
    <w:rsid w:val="00515752"/>
    <w:rsid w:val="00515842"/>
    <w:rsid w:val="005158C4"/>
    <w:rsid w:val="00515B51"/>
    <w:rsid w:val="00515C37"/>
    <w:rsid w:val="00515E62"/>
    <w:rsid w:val="00515F0B"/>
    <w:rsid w:val="0051602D"/>
    <w:rsid w:val="005160FD"/>
    <w:rsid w:val="005161F3"/>
    <w:rsid w:val="005162B3"/>
    <w:rsid w:val="0051646A"/>
    <w:rsid w:val="00516685"/>
    <w:rsid w:val="005167AE"/>
    <w:rsid w:val="005167CE"/>
    <w:rsid w:val="00516828"/>
    <w:rsid w:val="0051696D"/>
    <w:rsid w:val="00516A00"/>
    <w:rsid w:val="00516B79"/>
    <w:rsid w:val="00516BB5"/>
    <w:rsid w:val="00516BE0"/>
    <w:rsid w:val="00516EAB"/>
    <w:rsid w:val="00516F31"/>
    <w:rsid w:val="00516FF3"/>
    <w:rsid w:val="005171BE"/>
    <w:rsid w:val="0051722D"/>
    <w:rsid w:val="00517326"/>
    <w:rsid w:val="0051736D"/>
    <w:rsid w:val="005173C1"/>
    <w:rsid w:val="0051744E"/>
    <w:rsid w:val="0051749B"/>
    <w:rsid w:val="005175B6"/>
    <w:rsid w:val="00517622"/>
    <w:rsid w:val="005178CC"/>
    <w:rsid w:val="00517AC2"/>
    <w:rsid w:val="00517B83"/>
    <w:rsid w:val="00517D1A"/>
    <w:rsid w:val="00517DC7"/>
    <w:rsid w:val="00517EE3"/>
    <w:rsid w:val="0052003A"/>
    <w:rsid w:val="005200FD"/>
    <w:rsid w:val="005202FD"/>
    <w:rsid w:val="00520497"/>
    <w:rsid w:val="005205F0"/>
    <w:rsid w:val="005205FF"/>
    <w:rsid w:val="005206B8"/>
    <w:rsid w:val="00520748"/>
    <w:rsid w:val="0052082E"/>
    <w:rsid w:val="00520A41"/>
    <w:rsid w:val="00520B63"/>
    <w:rsid w:val="00520C3D"/>
    <w:rsid w:val="00520C8B"/>
    <w:rsid w:val="00520DD7"/>
    <w:rsid w:val="00520F7D"/>
    <w:rsid w:val="00520FD0"/>
    <w:rsid w:val="00521125"/>
    <w:rsid w:val="005211B9"/>
    <w:rsid w:val="00521305"/>
    <w:rsid w:val="00521436"/>
    <w:rsid w:val="005214EF"/>
    <w:rsid w:val="0052165A"/>
    <w:rsid w:val="005218C9"/>
    <w:rsid w:val="00521988"/>
    <w:rsid w:val="0052199D"/>
    <w:rsid w:val="005219E5"/>
    <w:rsid w:val="005219F7"/>
    <w:rsid w:val="00521A06"/>
    <w:rsid w:val="00521A95"/>
    <w:rsid w:val="00521AA3"/>
    <w:rsid w:val="00521ABD"/>
    <w:rsid w:val="00521D96"/>
    <w:rsid w:val="00521DB0"/>
    <w:rsid w:val="00522098"/>
    <w:rsid w:val="005221B7"/>
    <w:rsid w:val="00522410"/>
    <w:rsid w:val="005224BE"/>
    <w:rsid w:val="00522689"/>
    <w:rsid w:val="0052273C"/>
    <w:rsid w:val="005227AB"/>
    <w:rsid w:val="005227B4"/>
    <w:rsid w:val="005229E6"/>
    <w:rsid w:val="00522B42"/>
    <w:rsid w:val="00522C62"/>
    <w:rsid w:val="00522CD8"/>
    <w:rsid w:val="00522F1B"/>
    <w:rsid w:val="00522FA3"/>
    <w:rsid w:val="00522FFB"/>
    <w:rsid w:val="005231A7"/>
    <w:rsid w:val="00523223"/>
    <w:rsid w:val="005232A7"/>
    <w:rsid w:val="0052350B"/>
    <w:rsid w:val="00523516"/>
    <w:rsid w:val="00523530"/>
    <w:rsid w:val="005235D6"/>
    <w:rsid w:val="005236F8"/>
    <w:rsid w:val="00523A63"/>
    <w:rsid w:val="00523AE4"/>
    <w:rsid w:val="00523DE0"/>
    <w:rsid w:val="00523FEA"/>
    <w:rsid w:val="005240ED"/>
    <w:rsid w:val="005241D0"/>
    <w:rsid w:val="005242B6"/>
    <w:rsid w:val="00524303"/>
    <w:rsid w:val="00524402"/>
    <w:rsid w:val="005244D1"/>
    <w:rsid w:val="00524513"/>
    <w:rsid w:val="00524525"/>
    <w:rsid w:val="0052453D"/>
    <w:rsid w:val="00524661"/>
    <w:rsid w:val="005246FD"/>
    <w:rsid w:val="0052470C"/>
    <w:rsid w:val="0052481B"/>
    <w:rsid w:val="005248AF"/>
    <w:rsid w:val="0052493C"/>
    <w:rsid w:val="005249E1"/>
    <w:rsid w:val="00524B97"/>
    <w:rsid w:val="00524C5A"/>
    <w:rsid w:val="00524C62"/>
    <w:rsid w:val="00524E26"/>
    <w:rsid w:val="00524F46"/>
    <w:rsid w:val="00525384"/>
    <w:rsid w:val="005255E0"/>
    <w:rsid w:val="00525805"/>
    <w:rsid w:val="005259D3"/>
    <w:rsid w:val="00525AFB"/>
    <w:rsid w:val="00525C0E"/>
    <w:rsid w:val="00525C14"/>
    <w:rsid w:val="00525D5B"/>
    <w:rsid w:val="00525DFC"/>
    <w:rsid w:val="00525EF8"/>
    <w:rsid w:val="00525F36"/>
    <w:rsid w:val="0052603A"/>
    <w:rsid w:val="005261BF"/>
    <w:rsid w:val="005262F8"/>
    <w:rsid w:val="0052641C"/>
    <w:rsid w:val="0052666E"/>
    <w:rsid w:val="00526882"/>
    <w:rsid w:val="00526940"/>
    <w:rsid w:val="00526955"/>
    <w:rsid w:val="0052695C"/>
    <w:rsid w:val="00526979"/>
    <w:rsid w:val="00526A95"/>
    <w:rsid w:val="00526D07"/>
    <w:rsid w:val="00526DDC"/>
    <w:rsid w:val="00526FB5"/>
    <w:rsid w:val="0052722F"/>
    <w:rsid w:val="00527348"/>
    <w:rsid w:val="0052769B"/>
    <w:rsid w:val="00527707"/>
    <w:rsid w:val="00527765"/>
    <w:rsid w:val="00527844"/>
    <w:rsid w:val="0052785E"/>
    <w:rsid w:val="00527AE5"/>
    <w:rsid w:val="00527CF9"/>
    <w:rsid w:val="00527FDA"/>
    <w:rsid w:val="005300A4"/>
    <w:rsid w:val="00530178"/>
    <w:rsid w:val="005301E3"/>
    <w:rsid w:val="00530269"/>
    <w:rsid w:val="005302D2"/>
    <w:rsid w:val="005302ED"/>
    <w:rsid w:val="0053077E"/>
    <w:rsid w:val="005309D2"/>
    <w:rsid w:val="00530B0D"/>
    <w:rsid w:val="00530BDB"/>
    <w:rsid w:val="00530C1D"/>
    <w:rsid w:val="00531030"/>
    <w:rsid w:val="00531032"/>
    <w:rsid w:val="00531179"/>
    <w:rsid w:val="00531209"/>
    <w:rsid w:val="0053124E"/>
    <w:rsid w:val="0053131A"/>
    <w:rsid w:val="00531636"/>
    <w:rsid w:val="00531882"/>
    <w:rsid w:val="00531894"/>
    <w:rsid w:val="005318C2"/>
    <w:rsid w:val="00531997"/>
    <w:rsid w:val="00531A95"/>
    <w:rsid w:val="00531B29"/>
    <w:rsid w:val="00531B3F"/>
    <w:rsid w:val="00531B9D"/>
    <w:rsid w:val="00531C89"/>
    <w:rsid w:val="00531CE9"/>
    <w:rsid w:val="00531D14"/>
    <w:rsid w:val="00531E48"/>
    <w:rsid w:val="005320B8"/>
    <w:rsid w:val="00532328"/>
    <w:rsid w:val="00532380"/>
    <w:rsid w:val="00532501"/>
    <w:rsid w:val="00532581"/>
    <w:rsid w:val="0053258B"/>
    <w:rsid w:val="0053269F"/>
    <w:rsid w:val="00532777"/>
    <w:rsid w:val="005329A0"/>
    <w:rsid w:val="00532A34"/>
    <w:rsid w:val="00532BE7"/>
    <w:rsid w:val="00532E87"/>
    <w:rsid w:val="00532F08"/>
    <w:rsid w:val="0053303F"/>
    <w:rsid w:val="00533222"/>
    <w:rsid w:val="005333F5"/>
    <w:rsid w:val="00533773"/>
    <w:rsid w:val="00533926"/>
    <w:rsid w:val="00533948"/>
    <w:rsid w:val="00533AF4"/>
    <w:rsid w:val="00533B8A"/>
    <w:rsid w:val="00533C86"/>
    <w:rsid w:val="00533CE7"/>
    <w:rsid w:val="00533D87"/>
    <w:rsid w:val="00533D89"/>
    <w:rsid w:val="00533DBC"/>
    <w:rsid w:val="00533E30"/>
    <w:rsid w:val="00533FBA"/>
    <w:rsid w:val="00534130"/>
    <w:rsid w:val="005341E6"/>
    <w:rsid w:val="00534719"/>
    <w:rsid w:val="005349E4"/>
    <w:rsid w:val="00534B66"/>
    <w:rsid w:val="00534C5C"/>
    <w:rsid w:val="00534E21"/>
    <w:rsid w:val="00534E4B"/>
    <w:rsid w:val="00534F01"/>
    <w:rsid w:val="00535197"/>
    <w:rsid w:val="005356E0"/>
    <w:rsid w:val="00535783"/>
    <w:rsid w:val="00535945"/>
    <w:rsid w:val="00535B18"/>
    <w:rsid w:val="00535CB6"/>
    <w:rsid w:val="00535D51"/>
    <w:rsid w:val="00535DDB"/>
    <w:rsid w:val="00535EA5"/>
    <w:rsid w:val="0053611B"/>
    <w:rsid w:val="005362DA"/>
    <w:rsid w:val="00536598"/>
    <w:rsid w:val="005365C0"/>
    <w:rsid w:val="00536692"/>
    <w:rsid w:val="00536751"/>
    <w:rsid w:val="00536A58"/>
    <w:rsid w:val="00536A95"/>
    <w:rsid w:val="00536BEE"/>
    <w:rsid w:val="00536C4B"/>
    <w:rsid w:val="00536EE8"/>
    <w:rsid w:val="00536EEB"/>
    <w:rsid w:val="00537060"/>
    <w:rsid w:val="00537074"/>
    <w:rsid w:val="0053707A"/>
    <w:rsid w:val="0053707E"/>
    <w:rsid w:val="00537126"/>
    <w:rsid w:val="005371A1"/>
    <w:rsid w:val="00537235"/>
    <w:rsid w:val="00537404"/>
    <w:rsid w:val="005376DB"/>
    <w:rsid w:val="005376ED"/>
    <w:rsid w:val="0053773D"/>
    <w:rsid w:val="005377C9"/>
    <w:rsid w:val="0053783F"/>
    <w:rsid w:val="0053784E"/>
    <w:rsid w:val="005378A6"/>
    <w:rsid w:val="005378A9"/>
    <w:rsid w:val="005378BC"/>
    <w:rsid w:val="005378DB"/>
    <w:rsid w:val="00537918"/>
    <w:rsid w:val="0053791A"/>
    <w:rsid w:val="00537A27"/>
    <w:rsid w:val="00537A9C"/>
    <w:rsid w:val="00537AC7"/>
    <w:rsid w:val="00537B5D"/>
    <w:rsid w:val="00537C1C"/>
    <w:rsid w:val="00537C1E"/>
    <w:rsid w:val="00537F4E"/>
    <w:rsid w:val="00537F52"/>
    <w:rsid w:val="00537F7F"/>
    <w:rsid w:val="00540246"/>
    <w:rsid w:val="00540356"/>
    <w:rsid w:val="00540396"/>
    <w:rsid w:val="005403AB"/>
    <w:rsid w:val="0054062B"/>
    <w:rsid w:val="005407C1"/>
    <w:rsid w:val="005408BE"/>
    <w:rsid w:val="005408FD"/>
    <w:rsid w:val="00540920"/>
    <w:rsid w:val="00540969"/>
    <w:rsid w:val="00540BEC"/>
    <w:rsid w:val="00540CDC"/>
    <w:rsid w:val="00541038"/>
    <w:rsid w:val="00541073"/>
    <w:rsid w:val="00541171"/>
    <w:rsid w:val="0054128F"/>
    <w:rsid w:val="0054136C"/>
    <w:rsid w:val="005416D7"/>
    <w:rsid w:val="00541931"/>
    <w:rsid w:val="00541939"/>
    <w:rsid w:val="00541998"/>
    <w:rsid w:val="00541AF1"/>
    <w:rsid w:val="00541DE3"/>
    <w:rsid w:val="00542007"/>
    <w:rsid w:val="0054201F"/>
    <w:rsid w:val="0054204B"/>
    <w:rsid w:val="0054208B"/>
    <w:rsid w:val="0054213B"/>
    <w:rsid w:val="0054213C"/>
    <w:rsid w:val="0054225C"/>
    <w:rsid w:val="005422F6"/>
    <w:rsid w:val="0054232D"/>
    <w:rsid w:val="005423C3"/>
    <w:rsid w:val="005425A3"/>
    <w:rsid w:val="00542666"/>
    <w:rsid w:val="00542766"/>
    <w:rsid w:val="005427F3"/>
    <w:rsid w:val="00542832"/>
    <w:rsid w:val="00542841"/>
    <w:rsid w:val="00542842"/>
    <w:rsid w:val="0054286B"/>
    <w:rsid w:val="005428D5"/>
    <w:rsid w:val="00542ABB"/>
    <w:rsid w:val="00542AE7"/>
    <w:rsid w:val="00542B9A"/>
    <w:rsid w:val="00542DB7"/>
    <w:rsid w:val="00542F4F"/>
    <w:rsid w:val="00542FDA"/>
    <w:rsid w:val="005431D1"/>
    <w:rsid w:val="005431D5"/>
    <w:rsid w:val="005432E1"/>
    <w:rsid w:val="005434AD"/>
    <w:rsid w:val="0054357D"/>
    <w:rsid w:val="005436C6"/>
    <w:rsid w:val="005439B4"/>
    <w:rsid w:val="005439B5"/>
    <w:rsid w:val="00543ADE"/>
    <w:rsid w:val="00543C13"/>
    <w:rsid w:val="00543D7E"/>
    <w:rsid w:val="00543E22"/>
    <w:rsid w:val="00543F05"/>
    <w:rsid w:val="0054413A"/>
    <w:rsid w:val="0054429A"/>
    <w:rsid w:val="005442DD"/>
    <w:rsid w:val="00544371"/>
    <w:rsid w:val="0054446D"/>
    <w:rsid w:val="005444AB"/>
    <w:rsid w:val="00544520"/>
    <w:rsid w:val="00544559"/>
    <w:rsid w:val="00544694"/>
    <w:rsid w:val="005447FD"/>
    <w:rsid w:val="005448E9"/>
    <w:rsid w:val="00544A97"/>
    <w:rsid w:val="00544AAF"/>
    <w:rsid w:val="00544B6D"/>
    <w:rsid w:val="00544BDB"/>
    <w:rsid w:val="00544F4B"/>
    <w:rsid w:val="00544F6D"/>
    <w:rsid w:val="0054510E"/>
    <w:rsid w:val="0054517F"/>
    <w:rsid w:val="005451C0"/>
    <w:rsid w:val="00545309"/>
    <w:rsid w:val="00545334"/>
    <w:rsid w:val="00545450"/>
    <w:rsid w:val="0054582B"/>
    <w:rsid w:val="00545858"/>
    <w:rsid w:val="005459D7"/>
    <w:rsid w:val="005459DC"/>
    <w:rsid w:val="00545A2D"/>
    <w:rsid w:val="00545E5B"/>
    <w:rsid w:val="00545F27"/>
    <w:rsid w:val="0054609D"/>
    <w:rsid w:val="00546249"/>
    <w:rsid w:val="005463EB"/>
    <w:rsid w:val="00546488"/>
    <w:rsid w:val="00546618"/>
    <w:rsid w:val="00546786"/>
    <w:rsid w:val="00546871"/>
    <w:rsid w:val="00546972"/>
    <w:rsid w:val="0054698D"/>
    <w:rsid w:val="00546A04"/>
    <w:rsid w:val="00546C9C"/>
    <w:rsid w:val="00546CDA"/>
    <w:rsid w:val="00546D28"/>
    <w:rsid w:val="00546EAA"/>
    <w:rsid w:val="00546FC0"/>
    <w:rsid w:val="005470FB"/>
    <w:rsid w:val="0054711B"/>
    <w:rsid w:val="0054727B"/>
    <w:rsid w:val="005473BD"/>
    <w:rsid w:val="0054751F"/>
    <w:rsid w:val="005475AC"/>
    <w:rsid w:val="005475EA"/>
    <w:rsid w:val="0054764D"/>
    <w:rsid w:val="00547665"/>
    <w:rsid w:val="00547667"/>
    <w:rsid w:val="0054786D"/>
    <w:rsid w:val="00547919"/>
    <w:rsid w:val="00547B16"/>
    <w:rsid w:val="00547CD3"/>
    <w:rsid w:val="00547D61"/>
    <w:rsid w:val="00547DA3"/>
    <w:rsid w:val="00550137"/>
    <w:rsid w:val="005501FD"/>
    <w:rsid w:val="0055023D"/>
    <w:rsid w:val="005502B8"/>
    <w:rsid w:val="005502F1"/>
    <w:rsid w:val="005503B5"/>
    <w:rsid w:val="00550460"/>
    <w:rsid w:val="00550604"/>
    <w:rsid w:val="005506BF"/>
    <w:rsid w:val="005506FC"/>
    <w:rsid w:val="00550829"/>
    <w:rsid w:val="00550AE5"/>
    <w:rsid w:val="00550B02"/>
    <w:rsid w:val="00550B4A"/>
    <w:rsid w:val="00550B7F"/>
    <w:rsid w:val="00550CD5"/>
    <w:rsid w:val="00550D1F"/>
    <w:rsid w:val="00550E3F"/>
    <w:rsid w:val="00550E9E"/>
    <w:rsid w:val="00550ECC"/>
    <w:rsid w:val="00550FD8"/>
    <w:rsid w:val="005510F9"/>
    <w:rsid w:val="005512CA"/>
    <w:rsid w:val="005513F4"/>
    <w:rsid w:val="00551530"/>
    <w:rsid w:val="005516D4"/>
    <w:rsid w:val="005519D5"/>
    <w:rsid w:val="00551B1F"/>
    <w:rsid w:val="00551B8B"/>
    <w:rsid w:val="00551BCE"/>
    <w:rsid w:val="00551CF8"/>
    <w:rsid w:val="00551D92"/>
    <w:rsid w:val="00551D98"/>
    <w:rsid w:val="00551DF0"/>
    <w:rsid w:val="00551FAF"/>
    <w:rsid w:val="00551FC7"/>
    <w:rsid w:val="00551FCE"/>
    <w:rsid w:val="00552153"/>
    <w:rsid w:val="00552235"/>
    <w:rsid w:val="00552342"/>
    <w:rsid w:val="00552480"/>
    <w:rsid w:val="005525D4"/>
    <w:rsid w:val="0055263E"/>
    <w:rsid w:val="005526A3"/>
    <w:rsid w:val="005526EC"/>
    <w:rsid w:val="00552820"/>
    <w:rsid w:val="0055288C"/>
    <w:rsid w:val="00552896"/>
    <w:rsid w:val="005528E4"/>
    <w:rsid w:val="00552A87"/>
    <w:rsid w:val="005530C6"/>
    <w:rsid w:val="0055324F"/>
    <w:rsid w:val="005534A4"/>
    <w:rsid w:val="0055359C"/>
    <w:rsid w:val="00553849"/>
    <w:rsid w:val="0055386A"/>
    <w:rsid w:val="005538D0"/>
    <w:rsid w:val="0055390B"/>
    <w:rsid w:val="00553BFE"/>
    <w:rsid w:val="00553CD3"/>
    <w:rsid w:val="00553CD4"/>
    <w:rsid w:val="00553CF3"/>
    <w:rsid w:val="00553E0F"/>
    <w:rsid w:val="00553E42"/>
    <w:rsid w:val="00553E9D"/>
    <w:rsid w:val="00554031"/>
    <w:rsid w:val="005540B6"/>
    <w:rsid w:val="005540EA"/>
    <w:rsid w:val="0055422D"/>
    <w:rsid w:val="005543C7"/>
    <w:rsid w:val="005543D9"/>
    <w:rsid w:val="00554410"/>
    <w:rsid w:val="00554611"/>
    <w:rsid w:val="005546AA"/>
    <w:rsid w:val="00554983"/>
    <w:rsid w:val="00554A7A"/>
    <w:rsid w:val="00554ACB"/>
    <w:rsid w:val="00554B4A"/>
    <w:rsid w:val="00554B8D"/>
    <w:rsid w:val="00554D01"/>
    <w:rsid w:val="00554F35"/>
    <w:rsid w:val="0055504D"/>
    <w:rsid w:val="00555110"/>
    <w:rsid w:val="0055512C"/>
    <w:rsid w:val="005551F9"/>
    <w:rsid w:val="0055530A"/>
    <w:rsid w:val="00555359"/>
    <w:rsid w:val="005553E2"/>
    <w:rsid w:val="00555558"/>
    <w:rsid w:val="005555BD"/>
    <w:rsid w:val="00555738"/>
    <w:rsid w:val="0055573E"/>
    <w:rsid w:val="005557AD"/>
    <w:rsid w:val="005557C2"/>
    <w:rsid w:val="00555996"/>
    <w:rsid w:val="005559E6"/>
    <w:rsid w:val="00555A34"/>
    <w:rsid w:val="00555B1F"/>
    <w:rsid w:val="00555B77"/>
    <w:rsid w:val="00555C5D"/>
    <w:rsid w:val="00555D0B"/>
    <w:rsid w:val="00555D12"/>
    <w:rsid w:val="00555D5F"/>
    <w:rsid w:val="00555E14"/>
    <w:rsid w:val="00555E3F"/>
    <w:rsid w:val="00555E71"/>
    <w:rsid w:val="00555E78"/>
    <w:rsid w:val="00555FC8"/>
    <w:rsid w:val="00556059"/>
    <w:rsid w:val="00556478"/>
    <w:rsid w:val="0055647C"/>
    <w:rsid w:val="005564F9"/>
    <w:rsid w:val="00556589"/>
    <w:rsid w:val="00556707"/>
    <w:rsid w:val="005568B4"/>
    <w:rsid w:val="00556933"/>
    <w:rsid w:val="00556AB8"/>
    <w:rsid w:val="00556B34"/>
    <w:rsid w:val="00556C7F"/>
    <w:rsid w:val="00556CA9"/>
    <w:rsid w:val="00556D4F"/>
    <w:rsid w:val="00556DC2"/>
    <w:rsid w:val="00556E93"/>
    <w:rsid w:val="00556FB5"/>
    <w:rsid w:val="00557082"/>
    <w:rsid w:val="005572A7"/>
    <w:rsid w:val="005575C1"/>
    <w:rsid w:val="005578C8"/>
    <w:rsid w:val="00557973"/>
    <w:rsid w:val="00557A21"/>
    <w:rsid w:val="00557ABF"/>
    <w:rsid w:val="00557B37"/>
    <w:rsid w:val="00557BD2"/>
    <w:rsid w:val="00557C26"/>
    <w:rsid w:val="00557D4C"/>
    <w:rsid w:val="00557F69"/>
    <w:rsid w:val="00557FBC"/>
    <w:rsid w:val="00560039"/>
    <w:rsid w:val="005602A5"/>
    <w:rsid w:val="005603EC"/>
    <w:rsid w:val="00560473"/>
    <w:rsid w:val="005604A8"/>
    <w:rsid w:val="005605E9"/>
    <w:rsid w:val="005606F8"/>
    <w:rsid w:val="0056073B"/>
    <w:rsid w:val="005608C1"/>
    <w:rsid w:val="0056098F"/>
    <w:rsid w:val="00560B99"/>
    <w:rsid w:val="00560BA5"/>
    <w:rsid w:val="00560DD8"/>
    <w:rsid w:val="00561073"/>
    <w:rsid w:val="0056115A"/>
    <w:rsid w:val="0056121C"/>
    <w:rsid w:val="0056128B"/>
    <w:rsid w:val="005613BC"/>
    <w:rsid w:val="00561722"/>
    <w:rsid w:val="00561803"/>
    <w:rsid w:val="00561A02"/>
    <w:rsid w:val="00561A6B"/>
    <w:rsid w:val="00561DA4"/>
    <w:rsid w:val="00561E6F"/>
    <w:rsid w:val="00561F18"/>
    <w:rsid w:val="00562142"/>
    <w:rsid w:val="00562212"/>
    <w:rsid w:val="00562317"/>
    <w:rsid w:val="0056234F"/>
    <w:rsid w:val="00562369"/>
    <w:rsid w:val="005623D2"/>
    <w:rsid w:val="00562457"/>
    <w:rsid w:val="00562458"/>
    <w:rsid w:val="0056270D"/>
    <w:rsid w:val="005628A2"/>
    <w:rsid w:val="00562D08"/>
    <w:rsid w:val="00562F24"/>
    <w:rsid w:val="00563010"/>
    <w:rsid w:val="00563180"/>
    <w:rsid w:val="0056324F"/>
    <w:rsid w:val="00563329"/>
    <w:rsid w:val="00563365"/>
    <w:rsid w:val="005633B9"/>
    <w:rsid w:val="00563430"/>
    <w:rsid w:val="005638D3"/>
    <w:rsid w:val="0056395B"/>
    <w:rsid w:val="00563C80"/>
    <w:rsid w:val="00563D05"/>
    <w:rsid w:val="00563D87"/>
    <w:rsid w:val="00563DB4"/>
    <w:rsid w:val="00563E28"/>
    <w:rsid w:val="00563E2D"/>
    <w:rsid w:val="00563E3C"/>
    <w:rsid w:val="00563F28"/>
    <w:rsid w:val="00563FDF"/>
    <w:rsid w:val="00564241"/>
    <w:rsid w:val="005644E7"/>
    <w:rsid w:val="00564664"/>
    <w:rsid w:val="00564671"/>
    <w:rsid w:val="00564710"/>
    <w:rsid w:val="0056479B"/>
    <w:rsid w:val="0056490F"/>
    <w:rsid w:val="00564A89"/>
    <w:rsid w:val="00564ACB"/>
    <w:rsid w:val="00564AEB"/>
    <w:rsid w:val="00564D6D"/>
    <w:rsid w:val="00564D84"/>
    <w:rsid w:val="00564EA8"/>
    <w:rsid w:val="00565030"/>
    <w:rsid w:val="00565032"/>
    <w:rsid w:val="005650C6"/>
    <w:rsid w:val="00565172"/>
    <w:rsid w:val="005651EF"/>
    <w:rsid w:val="00565275"/>
    <w:rsid w:val="00565436"/>
    <w:rsid w:val="0056549A"/>
    <w:rsid w:val="0056555C"/>
    <w:rsid w:val="005655FC"/>
    <w:rsid w:val="00565694"/>
    <w:rsid w:val="005657FD"/>
    <w:rsid w:val="00565833"/>
    <w:rsid w:val="00565985"/>
    <w:rsid w:val="00565D36"/>
    <w:rsid w:val="00565DE4"/>
    <w:rsid w:val="00565E4D"/>
    <w:rsid w:val="00565F40"/>
    <w:rsid w:val="00565FA9"/>
    <w:rsid w:val="005660A6"/>
    <w:rsid w:val="00566177"/>
    <w:rsid w:val="0056618F"/>
    <w:rsid w:val="0056667A"/>
    <w:rsid w:val="005667DC"/>
    <w:rsid w:val="00566833"/>
    <w:rsid w:val="00566856"/>
    <w:rsid w:val="0056690B"/>
    <w:rsid w:val="00566A55"/>
    <w:rsid w:val="00566B03"/>
    <w:rsid w:val="00566B11"/>
    <w:rsid w:val="00566B62"/>
    <w:rsid w:val="00566BF0"/>
    <w:rsid w:val="00566C8D"/>
    <w:rsid w:val="00566DE1"/>
    <w:rsid w:val="00566E5B"/>
    <w:rsid w:val="00566EC8"/>
    <w:rsid w:val="00566F41"/>
    <w:rsid w:val="00567042"/>
    <w:rsid w:val="0056704D"/>
    <w:rsid w:val="005670DC"/>
    <w:rsid w:val="005671D7"/>
    <w:rsid w:val="00567348"/>
    <w:rsid w:val="005674FC"/>
    <w:rsid w:val="005677F0"/>
    <w:rsid w:val="005678F6"/>
    <w:rsid w:val="00567928"/>
    <w:rsid w:val="00567B84"/>
    <w:rsid w:val="00567B9B"/>
    <w:rsid w:val="00567BDD"/>
    <w:rsid w:val="00567CC6"/>
    <w:rsid w:val="00567D6F"/>
    <w:rsid w:val="00567E93"/>
    <w:rsid w:val="00567EB7"/>
    <w:rsid w:val="00567EC4"/>
    <w:rsid w:val="00567F96"/>
    <w:rsid w:val="00570001"/>
    <w:rsid w:val="0057019A"/>
    <w:rsid w:val="005702C4"/>
    <w:rsid w:val="005702FA"/>
    <w:rsid w:val="00570401"/>
    <w:rsid w:val="00570486"/>
    <w:rsid w:val="005704B0"/>
    <w:rsid w:val="00570688"/>
    <w:rsid w:val="00570970"/>
    <w:rsid w:val="00570C24"/>
    <w:rsid w:val="00570CC5"/>
    <w:rsid w:val="00570DD8"/>
    <w:rsid w:val="00570EAC"/>
    <w:rsid w:val="00570F46"/>
    <w:rsid w:val="0057102D"/>
    <w:rsid w:val="00571165"/>
    <w:rsid w:val="0057125E"/>
    <w:rsid w:val="005712FE"/>
    <w:rsid w:val="0057147D"/>
    <w:rsid w:val="005714AF"/>
    <w:rsid w:val="005714DA"/>
    <w:rsid w:val="00571520"/>
    <w:rsid w:val="005715A9"/>
    <w:rsid w:val="0057166C"/>
    <w:rsid w:val="00571A2F"/>
    <w:rsid w:val="00571A63"/>
    <w:rsid w:val="00571AD4"/>
    <w:rsid w:val="00571BFE"/>
    <w:rsid w:val="00571CCA"/>
    <w:rsid w:val="00571D8E"/>
    <w:rsid w:val="005720F8"/>
    <w:rsid w:val="005721AC"/>
    <w:rsid w:val="005721CB"/>
    <w:rsid w:val="005722DC"/>
    <w:rsid w:val="005724A8"/>
    <w:rsid w:val="0057255D"/>
    <w:rsid w:val="00572706"/>
    <w:rsid w:val="00572813"/>
    <w:rsid w:val="005728CF"/>
    <w:rsid w:val="0057296F"/>
    <w:rsid w:val="00572A78"/>
    <w:rsid w:val="00572CB7"/>
    <w:rsid w:val="00572D59"/>
    <w:rsid w:val="00572D84"/>
    <w:rsid w:val="00572DF3"/>
    <w:rsid w:val="00572DFA"/>
    <w:rsid w:val="00572E59"/>
    <w:rsid w:val="00572EA5"/>
    <w:rsid w:val="00572ED3"/>
    <w:rsid w:val="005731D2"/>
    <w:rsid w:val="005732B0"/>
    <w:rsid w:val="0057331C"/>
    <w:rsid w:val="00573331"/>
    <w:rsid w:val="005733CB"/>
    <w:rsid w:val="00573415"/>
    <w:rsid w:val="00573458"/>
    <w:rsid w:val="00573494"/>
    <w:rsid w:val="005734AE"/>
    <w:rsid w:val="005734C6"/>
    <w:rsid w:val="005734FD"/>
    <w:rsid w:val="005735F3"/>
    <w:rsid w:val="005736C2"/>
    <w:rsid w:val="00573700"/>
    <w:rsid w:val="00573A3F"/>
    <w:rsid w:val="00573A45"/>
    <w:rsid w:val="00573AC5"/>
    <w:rsid w:val="00573B6A"/>
    <w:rsid w:val="00573D55"/>
    <w:rsid w:val="00573E05"/>
    <w:rsid w:val="00573F4C"/>
    <w:rsid w:val="005740E9"/>
    <w:rsid w:val="005741B9"/>
    <w:rsid w:val="00574391"/>
    <w:rsid w:val="00574638"/>
    <w:rsid w:val="0057483B"/>
    <w:rsid w:val="005748A6"/>
    <w:rsid w:val="00574957"/>
    <w:rsid w:val="005749B2"/>
    <w:rsid w:val="00574BC3"/>
    <w:rsid w:val="00574BEF"/>
    <w:rsid w:val="00574E73"/>
    <w:rsid w:val="00574FA7"/>
    <w:rsid w:val="00575078"/>
    <w:rsid w:val="005751AE"/>
    <w:rsid w:val="005751D9"/>
    <w:rsid w:val="005752B2"/>
    <w:rsid w:val="00575495"/>
    <w:rsid w:val="0057558B"/>
    <w:rsid w:val="0057560C"/>
    <w:rsid w:val="00575718"/>
    <w:rsid w:val="00575AF2"/>
    <w:rsid w:val="00575B5E"/>
    <w:rsid w:val="00575C7E"/>
    <w:rsid w:val="00575D08"/>
    <w:rsid w:val="00575FA0"/>
    <w:rsid w:val="00575FB5"/>
    <w:rsid w:val="005760D2"/>
    <w:rsid w:val="005760FF"/>
    <w:rsid w:val="00576168"/>
    <w:rsid w:val="00576218"/>
    <w:rsid w:val="005762B3"/>
    <w:rsid w:val="005762C6"/>
    <w:rsid w:val="005764B7"/>
    <w:rsid w:val="00576851"/>
    <w:rsid w:val="005768A0"/>
    <w:rsid w:val="00576C41"/>
    <w:rsid w:val="00576DA2"/>
    <w:rsid w:val="00576E82"/>
    <w:rsid w:val="00576FAB"/>
    <w:rsid w:val="00577340"/>
    <w:rsid w:val="0057737C"/>
    <w:rsid w:val="0057764B"/>
    <w:rsid w:val="00577A77"/>
    <w:rsid w:val="00577B26"/>
    <w:rsid w:val="00577B48"/>
    <w:rsid w:val="00577C52"/>
    <w:rsid w:val="00577D26"/>
    <w:rsid w:val="005800A2"/>
    <w:rsid w:val="0058023A"/>
    <w:rsid w:val="00580696"/>
    <w:rsid w:val="00580804"/>
    <w:rsid w:val="0058099B"/>
    <w:rsid w:val="005809F2"/>
    <w:rsid w:val="00580C5F"/>
    <w:rsid w:val="00580CF6"/>
    <w:rsid w:val="00580DD1"/>
    <w:rsid w:val="00580FA1"/>
    <w:rsid w:val="005813CB"/>
    <w:rsid w:val="005813F2"/>
    <w:rsid w:val="00581758"/>
    <w:rsid w:val="00581799"/>
    <w:rsid w:val="00581873"/>
    <w:rsid w:val="005818C6"/>
    <w:rsid w:val="005819C7"/>
    <w:rsid w:val="00581B01"/>
    <w:rsid w:val="00581C08"/>
    <w:rsid w:val="00581E2C"/>
    <w:rsid w:val="00581F00"/>
    <w:rsid w:val="00582019"/>
    <w:rsid w:val="0058208F"/>
    <w:rsid w:val="005820D4"/>
    <w:rsid w:val="00582121"/>
    <w:rsid w:val="005821D1"/>
    <w:rsid w:val="005821D3"/>
    <w:rsid w:val="00582257"/>
    <w:rsid w:val="005822F2"/>
    <w:rsid w:val="0058237A"/>
    <w:rsid w:val="00582777"/>
    <w:rsid w:val="005827A7"/>
    <w:rsid w:val="005827E5"/>
    <w:rsid w:val="0058281A"/>
    <w:rsid w:val="005828A1"/>
    <w:rsid w:val="005828CF"/>
    <w:rsid w:val="00582A51"/>
    <w:rsid w:val="00582A5D"/>
    <w:rsid w:val="00582B01"/>
    <w:rsid w:val="00582CD2"/>
    <w:rsid w:val="00582E73"/>
    <w:rsid w:val="00582ECF"/>
    <w:rsid w:val="005830A1"/>
    <w:rsid w:val="005835D7"/>
    <w:rsid w:val="005838B2"/>
    <w:rsid w:val="005838CF"/>
    <w:rsid w:val="0058390E"/>
    <w:rsid w:val="0058391D"/>
    <w:rsid w:val="005839AB"/>
    <w:rsid w:val="00583B51"/>
    <w:rsid w:val="00583C85"/>
    <w:rsid w:val="00583CD3"/>
    <w:rsid w:val="00583D79"/>
    <w:rsid w:val="00583E34"/>
    <w:rsid w:val="00583EDC"/>
    <w:rsid w:val="005840AA"/>
    <w:rsid w:val="005840B8"/>
    <w:rsid w:val="005840CC"/>
    <w:rsid w:val="00584130"/>
    <w:rsid w:val="005841C8"/>
    <w:rsid w:val="005841CC"/>
    <w:rsid w:val="005842D3"/>
    <w:rsid w:val="00584336"/>
    <w:rsid w:val="00584343"/>
    <w:rsid w:val="00584356"/>
    <w:rsid w:val="00584609"/>
    <w:rsid w:val="00584638"/>
    <w:rsid w:val="0058498D"/>
    <w:rsid w:val="005849DA"/>
    <w:rsid w:val="00584A53"/>
    <w:rsid w:val="00584ADD"/>
    <w:rsid w:val="00584C87"/>
    <w:rsid w:val="00584E15"/>
    <w:rsid w:val="00585085"/>
    <w:rsid w:val="005850F7"/>
    <w:rsid w:val="005851ED"/>
    <w:rsid w:val="0058532C"/>
    <w:rsid w:val="005854C1"/>
    <w:rsid w:val="00585595"/>
    <w:rsid w:val="005855FF"/>
    <w:rsid w:val="00585635"/>
    <w:rsid w:val="00585639"/>
    <w:rsid w:val="00585664"/>
    <w:rsid w:val="0058571E"/>
    <w:rsid w:val="005857C0"/>
    <w:rsid w:val="00585A65"/>
    <w:rsid w:val="00585BCC"/>
    <w:rsid w:val="00585C8E"/>
    <w:rsid w:val="00585D64"/>
    <w:rsid w:val="00585E03"/>
    <w:rsid w:val="00585EA7"/>
    <w:rsid w:val="00585ED0"/>
    <w:rsid w:val="00585EDE"/>
    <w:rsid w:val="00585F8A"/>
    <w:rsid w:val="005860CD"/>
    <w:rsid w:val="0058615F"/>
    <w:rsid w:val="00586211"/>
    <w:rsid w:val="00586251"/>
    <w:rsid w:val="00586613"/>
    <w:rsid w:val="005866F4"/>
    <w:rsid w:val="0058673F"/>
    <w:rsid w:val="00586755"/>
    <w:rsid w:val="00586829"/>
    <w:rsid w:val="005868E0"/>
    <w:rsid w:val="005869BC"/>
    <w:rsid w:val="00586CCD"/>
    <w:rsid w:val="00586E1F"/>
    <w:rsid w:val="00586E9B"/>
    <w:rsid w:val="00586FAB"/>
    <w:rsid w:val="00587184"/>
    <w:rsid w:val="005871CE"/>
    <w:rsid w:val="00587229"/>
    <w:rsid w:val="0058746F"/>
    <w:rsid w:val="005874AF"/>
    <w:rsid w:val="0058762E"/>
    <w:rsid w:val="00587698"/>
    <w:rsid w:val="005879D1"/>
    <w:rsid w:val="00587AC4"/>
    <w:rsid w:val="00587B45"/>
    <w:rsid w:val="00587B66"/>
    <w:rsid w:val="00587E6B"/>
    <w:rsid w:val="00587E81"/>
    <w:rsid w:val="00587F47"/>
    <w:rsid w:val="00587F9A"/>
    <w:rsid w:val="00587FA1"/>
    <w:rsid w:val="0059038E"/>
    <w:rsid w:val="005903C3"/>
    <w:rsid w:val="00590453"/>
    <w:rsid w:val="0059059F"/>
    <w:rsid w:val="005905B4"/>
    <w:rsid w:val="00590783"/>
    <w:rsid w:val="00590859"/>
    <w:rsid w:val="005908B7"/>
    <w:rsid w:val="00590973"/>
    <w:rsid w:val="00590A50"/>
    <w:rsid w:val="00590AFC"/>
    <w:rsid w:val="00590B02"/>
    <w:rsid w:val="00590BDF"/>
    <w:rsid w:val="00590C36"/>
    <w:rsid w:val="00590E42"/>
    <w:rsid w:val="00590E50"/>
    <w:rsid w:val="005910BE"/>
    <w:rsid w:val="00591206"/>
    <w:rsid w:val="0059130B"/>
    <w:rsid w:val="0059130F"/>
    <w:rsid w:val="00591339"/>
    <w:rsid w:val="005913D3"/>
    <w:rsid w:val="005916C4"/>
    <w:rsid w:val="0059176B"/>
    <w:rsid w:val="005917BC"/>
    <w:rsid w:val="00591AD9"/>
    <w:rsid w:val="00591C3B"/>
    <w:rsid w:val="00591C96"/>
    <w:rsid w:val="00591CDE"/>
    <w:rsid w:val="00591D94"/>
    <w:rsid w:val="00592005"/>
    <w:rsid w:val="00592046"/>
    <w:rsid w:val="00592137"/>
    <w:rsid w:val="00592281"/>
    <w:rsid w:val="00592290"/>
    <w:rsid w:val="00592364"/>
    <w:rsid w:val="005925C8"/>
    <w:rsid w:val="00592761"/>
    <w:rsid w:val="00592767"/>
    <w:rsid w:val="005927B3"/>
    <w:rsid w:val="00592A25"/>
    <w:rsid w:val="00592BAD"/>
    <w:rsid w:val="00592CAE"/>
    <w:rsid w:val="00592D40"/>
    <w:rsid w:val="00592E92"/>
    <w:rsid w:val="00592F31"/>
    <w:rsid w:val="00592F4F"/>
    <w:rsid w:val="005930BC"/>
    <w:rsid w:val="005931D5"/>
    <w:rsid w:val="005932EB"/>
    <w:rsid w:val="005933E0"/>
    <w:rsid w:val="00593510"/>
    <w:rsid w:val="005935A8"/>
    <w:rsid w:val="005937B9"/>
    <w:rsid w:val="00593B31"/>
    <w:rsid w:val="00593C1F"/>
    <w:rsid w:val="00593F06"/>
    <w:rsid w:val="00594103"/>
    <w:rsid w:val="00594201"/>
    <w:rsid w:val="0059435D"/>
    <w:rsid w:val="00594644"/>
    <w:rsid w:val="005947C9"/>
    <w:rsid w:val="005947D8"/>
    <w:rsid w:val="005949B0"/>
    <w:rsid w:val="00594BA9"/>
    <w:rsid w:val="00594C52"/>
    <w:rsid w:val="00594D1B"/>
    <w:rsid w:val="00594DE5"/>
    <w:rsid w:val="00594EAC"/>
    <w:rsid w:val="00594F15"/>
    <w:rsid w:val="00594F62"/>
    <w:rsid w:val="00594FD5"/>
    <w:rsid w:val="00595035"/>
    <w:rsid w:val="005951FE"/>
    <w:rsid w:val="00595354"/>
    <w:rsid w:val="00595481"/>
    <w:rsid w:val="0059561D"/>
    <w:rsid w:val="0059569C"/>
    <w:rsid w:val="005956BE"/>
    <w:rsid w:val="0059576B"/>
    <w:rsid w:val="00595886"/>
    <w:rsid w:val="005958E2"/>
    <w:rsid w:val="00595A01"/>
    <w:rsid w:val="00595A77"/>
    <w:rsid w:val="00595A90"/>
    <w:rsid w:val="00595AEB"/>
    <w:rsid w:val="00595BE7"/>
    <w:rsid w:val="00595E9E"/>
    <w:rsid w:val="00595ED5"/>
    <w:rsid w:val="00596008"/>
    <w:rsid w:val="00596095"/>
    <w:rsid w:val="00596102"/>
    <w:rsid w:val="005965A4"/>
    <w:rsid w:val="005967B3"/>
    <w:rsid w:val="00596867"/>
    <w:rsid w:val="0059691D"/>
    <w:rsid w:val="00596BA0"/>
    <w:rsid w:val="00596BAF"/>
    <w:rsid w:val="00596C21"/>
    <w:rsid w:val="00596E76"/>
    <w:rsid w:val="0059707A"/>
    <w:rsid w:val="005970B4"/>
    <w:rsid w:val="005970C2"/>
    <w:rsid w:val="0059710F"/>
    <w:rsid w:val="005971A4"/>
    <w:rsid w:val="0059722C"/>
    <w:rsid w:val="00597261"/>
    <w:rsid w:val="005973A8"/>
    <w:rsid w:val="0059749C"/>
    <w:rsid w:val="00597732"/>
    <w:rsid w:val="005977D7"/>
    <w:rsid w:val="00597809"/>
    <w:rsid w:val="005979DE"/>
    <w:rsid w:val="00597AC7"/>
    <w:rsid w:val="00597D3A"/>
    <w:rsid w:val="00597D66"/>
    <w:rsid w:val="00597D8F"/>
    <w:rsid w:val="00597E5F"/>
    <w:rsid w:val="00597E8F"/>
    <w:rsid w:val="00597F51"/>
    <w:rsid w:val="005A000B"/>
    <w:rsid w:val="005A009C"/>
    <w:rsid w:val="005A0249"/>
    <w:rsid w:val="005A041B"/>
    <w:rsid w:val="005A04EA"/>
    <w:rsid w:val="005A04EF"/>
    <w:rsid w:val="005A0569"/>
    <w:rsid w:val="005A0999"/>
    <w:rsid w:val="005A0A25"/>
    <w:rsid w:val="005A0AA5"/>
    <w:rsid w:val="005A0B30"/>
    <w:rsid w:val="005A0B78"/>
    <w:rsid w:val="005A0BB4"/>
    <w:rsid w:val="005A0D5E"/>
    <w:rsid w:val="005A0E53"/>
    <w:rsid w:val="005A107F"/>
    <w:rsid w:val="005A10DC"/>
    <w:rsid w:val="005A11DD"/>
    <w:rsid w:val="005A11EF"/>
    <w:rsid w:val="005A14F5"/>
    <w:rsid w:val="005A14F9"/>
    <w:rsid w:val="005A1568"/>
    <w:rsid w:val="005A16B0"/>
    <w:rsid w:val="005A16B6"/>
    <w:rsid w:val="005A1895"/>
    <w:rsid w:val="005A19FE"/>
    <w:rsid w:val="005A1A61"/>
    <w:rsid w:val="005A1A99"/>
    <w:rsid w:val="005A1DDA"/>
    <w:rsid w:val="005A1E81"/>
    <w:rsid w:val="005A21E8"/>
    <w:rsid w:val="005A23A2"/>
    <w:rsid w:val="005A23AA"/>
    <w:rsid w:val="005A257B"/>
    <w:rsid w:val="005A25CF"/>
    <w:rsid w:val="005A2749"/>
    <w:rsid w:val="005A282D"/>
    <w:rsid w:val="005A295E"/>
    <w:rsid w:val="005A2A54"/>
    <w:rsid w:val="005A2AE3"/>
    <w:rsid w:val="005A2B1A"/>
    <w:rsid w:val="005A2B70"/>
    <w:rsid w:val="005A2C6A"/>
    <w:rsid w:val="005A2CCC"/>
    <w:rsid w:val="005A2D0F"/>
    <w:rsid w:val="005A2D10"/>
    <w:rsid w:val="005A2DF7"/>
    <w:rsid w:val="005A3280"/>
    <w:rsid w:val="005A3363"/>
    <w:rsid w:val="005A354F"/>
    <w:rsid w:val="005A362D"/>
    <w:rsid w:val="005A36E0"/>
    <w:rsid w:val="005A3831"/>
    <w:rsid w:val="005A3834"/>
    <w:rsid w:val="005A3983"/>
    <w:rsid w:val="005A39E4"/>
    <w:rsid w:val="005A3A34"/>
    <w:rsid w:val="005A3AA8"/>
    <w:rsid w:val="005A3B75"/>
    <w:rsid w:val="005A3B88"/>
    <w:rsid w:val="005A3C7B"/>
    <w:rsid w:val="005A3DC1"/>
    <w:rsid w:val="005A3E00"/>
    <w:rsid w:val="005A4164"/>
    <w:rsid w:val="005A4294"/>
    <w:rsid w:val="005A435F"/>
    <w:rsid w:val="005A43FA"/>
    <w:rsid w:val="005A4493"/>
    <w:rsid w:val="005A45EB"/>
    <w:rsid w:val="005A460A"/>
    <w:rsid w:val="005A468D"/>
    <w:rsid w:val="005A48ED"/>
    <w:rsid w:val="005A4956"/>
    <w:rsid w:val="005A4BFA"/>
    <w:rsid w:val="005A4C0F"/>
    <w:rsid w:val="005A4D60"/>
    <w:rsid w:val="005A4EDE"/>
    <w:rsid w:val="005A4F39"/>
    <w:rsid w:val="005A4F88"/>
    <w:rsid w:val="005A5071"/>
    <w:rsid w:val="005A50A3"/>
    <w:rsid w:val="005A50C4"/>
    <w:rsid w:val="005A513C"/>
    <w:rsid w:val="005A51E2"/>
    <w:rsid w:val="005A51EA"/>
    <w:rsid w:val="005A5429"/>
    <w:rsid w:val="005A5634"/>
    <w:rsid w:val="005A584E"/>
    <w:rsid w:val="005A588A"/>
    <w:rsid w:val="005A5C88"/>
    <w:rsid w:val="005A5E8D"/>
    <w:rsid w:val="005A5EB5"/>
    <w:rsid w:val="005A5F3C"/>
    <w:rsid w:val="005A60C6"/>
    <w:rsid w:val="005A6259"/>
    <w:rsid w:val="005A6295"/>
    <w:rsid w:val="005A6403"/>
    <w:rsid w:val="005A6637"/>
    <w:rsid w:val="005A6860"/>
    <w:rsid w:val="005A68BA"/>
    <w:rsid w:val="005A6D93"/>
    <w:rsid w:val="005A6FFD"/>
    <w:rsid w:val="005A7036"/>
    <w:rsid w:val="005A70E4"/>
    <w:rsid w:val="005A7170"/>
    <w:rsid w:val="005A7352"/>
    <w:rsid w:val="005A73E0"/>
    <w:rsid w:val="005A7580"/>
    <w:rsid w:val="005A7623"/>
    <w:rsid w:val="005A7773"/>
    <w:rsid w:val="005A78B4"/>
    <w:rsid w:val="005A796E"/>
    <w:rsid w:val="005A79C5"/>
    <w:rsid w:val="005A7AA0"/>
    <w:rsid w:val="005A7ABB"/>
    <w:rsid w:val="005A7BD1"/>
    <w:rsid w:val="005B00BA"/>
    <w:rsid w:val="005B01C3"/>
    <w:rsid w:val="005B0266"/>
    <w:rsid w:val="005B0373"/>
    <w:rsid w:val="005B0404"/>
    <w:rsid w:val="005B0595"/>
    <w:rsid w:val="005B06E2"/>
    <w:rsid w:val="005B0798"/>
    <w:rsid w:val="005B0930"/>
    <w:rsid w:val="005B095E"/>
    <w:rsid w:val="005B0AD5"/>
    <w:rsid w:val="005B0D58"/>
    <w:rsid w:val="005B0D9B"/>
    <w:rsid w:val="005B0E95"/>
    <w:rsid w:val="005B0EE7"/>
    <w:rsid w:val="005B0F6B"/>
    <w:rsid w:val="005B0FD9"/>
    <w:rsid w:val="005B10FE"/>
    <w:rsid w:val="005B117E"/>
    <w:rsid w:val="005B11CC"/>
    <w:rsid w:val="005B121A"/>
    <w:rsid w:val="005B1292"/>
    <w:rsid w:val="005B1352"/>
    <w:rsid w:val="005B144F"/>
    <w:rsid w:val="005B1609"/>
    <w:rsid w:val="005B1898"/>
    <w:rsid w:val="005B19F8"/>
    <w:rsid w:val="005B1A31"/>
    <w:rsid w:val="005B1A65"/>
    <w:rsid w:val="005B1C4B"/>
    <w:rsid w:val="005B1CE2"/>
    <w:rsid w:val="005B1FDD"/>
    <w:rsid w:val="005B215E"/>
    <w:rsid w:val="005B231F"/>
    <w:rsid w:val="005B24D5"/>
    <w:rsid w:val="005B253A"/>
    <w:rsid w:val="005B257B"/>
    <w:rsid w:val="005B25B2"/>
    <w:rsid w:val="005B290B"/>
    <w:rsid w:val="005B29AD"/>
    <w:rsid w:val="005B2DE7"/>
    <w:rsid w:val="005B2F38"/>
    <w:rsid w:val="005B2FA6"/>
    <w:rsid w:val="005B3307"/>
    <w:rsid w:val="005B33FE"/>
    <w:rsid w:val="005B36C4"/>
    <w:rsid w:val="005B3710"/>
    <w:rsid w:val="005B3747"/>
    <w:rsid w:val="005B37BC"/>
    <w:rsid w:val="005B3803"/>
    <w:rsid w:val="005B39E8"/>
    <w:rsid w:val="005B3AA0"/>
    <w:rsid w:val="005B3C92"/>
    <w:rsid w:val="005B3DCD"/>
    <w:rsid w:val="005B3E77"/>
    <w:rsid w:val="005B3E7F"/>
    <w:rsid w:val="005B3EB0"/>
    <w:rsid w:val="005B42B5"/>
    <w:rsid w:val="005B42D7"/>
    <w:rsid w:val="005B4378"/>
    <w:rsid w:val="005B4549"/>
    <w:rsid w:val="005B4632"/>
    <w:rsid w:val="005B46E1"/>
    <w:rsid w:val="005B47EF"/>
    <w:rsid w:val="005B4841"/>
    <w:rsid w:val="005B4B79"/>
    <w:rsid w:val="005B4C41"/>
    <w:rsid w:val="005B4D48"/>
    <w:rsid w:val="005B4DFD"/>
    <w:rsid w:val="005B4F2F"/>
    <w:rsid w:val="005B5024"/>
    <w:rsid w:val="005B5031"/>
    <w:rsid w:val="005B50F9"/>
    <w:rsid w:val="005B5114"/>
    <w:rsid w:val="005B52F3"/>
    <w:rsid w:val="005B54C0"/>
    <w:rsid w:val="005B5643"/>
    <w:rsid w:val="005B5695"/>
    <w:rsid w:val="005B5724"/>
    <w:rsid w:val="005B5789"/>
    <w:rsid w:val="005B581C"/>
    <w:rsid w:val="005B584F"/>
    <w:rsid w:val="005B59C3"/>
    <w:rsid w:val="005B59E8"/>
    <w:rsid w:val="005B6168"/>
    <w:rsid w:val="005B6393"/>
    <w:rsid w:val="005B63DD"/>
    <w:rsid w:val="005B6454"/>
    <w:rsid w:val="005B68D1"/>
    <w:rsid w:val="005B6EB7"/>
    <w:rsid w:val="005B6FA7"/>
    <w:rsid w:val="005B6FB4"/>
    <w:rsid w:val="005B702B"/>
    <w:rsid w:val="005B7051"/>
    <w:rsid w:val="005B70BE"/>
    <w:rsid w:val="005B71D8"/>
    <w:rsid w:val="005B7347"/>
    <w:rsid w:val="005B7760"/>
    <w:rsid w:val="005B77A8"/>
    <w:rsid w:val="005B7902"/>
    <w:rsid w:val="005B7A93"/>
    <w:rsid w:val="005B7AB1"/>
    <w:rsid w:val="005B7B55"/>
    <w:rsid w:val="005B7CB8"/>
    <w:rsid w:val="005C0152"/>
    <w:rsid w:val="005C03DF"/>
    <w:rsid w:val="005C046F"/>
    <w:rsid w:val="005C0502"/>
    <w:rsid w:val="005C058F"/>
    <w:rsid w:val="005C05E2"/>
    <w:rsid w:val="005C070A"/>
    <w:rsid w:val="005C074B"/>
    <w:rsid w:val="005C076B"/>
    <w:rsid w:val="005C07B5"/>
    <w:rsid w:val="005C0AD5"/>
    <w:rsid w:val="005C0B13"/>
    <w:rsid w:val="005C0C21"/>
    <w:rsid w:val="005C0CC7"/>
    <w:rsid w:val="005C0D9C"/>
    <w:rsid w:val="005C0E07"/>
    <w:rsid w:val="005C0EB7"/>
    <w:rsid w:val="005C11DA"/>
    <w:rsid w:val="005C1284"/>
    <w:rsid w:val="005C12E4"/>
    <w:rsid w:val="005C145C"/>
    <w:rsid w:val="005C15CC"/>
    <w:rsid w:val="005C162D"/>
    <w:rsid w:val="005C16C2"/>
    <w:rsid w:val="005C1771"/>
    <w:rsid w:val="005C17C0"/>
    <w:rsid w:val="005C1968"/>
    <w:rsid w:val="005C19E9"/>
    <w:rsid w:val="005C1B9D"/>
    <w:rsid w:val="005C1DC0"/>
    <w:rsid w:val="005C21DB"/>
    <w:rsid w:val="005C21F1"/>
    <w:rsid w:val="005C2237"/>
    <w:rsid w:val="005C2556"/>
    <w:rsid w:val="005C26F0"/>
    <w:rsid w:val="005C2726"/>
    <w:rsid w:val="005C2887"/>
    <w:rsid w:val="005C2B04"/>
    <w:rsid w:val="005C2C42"/>
    <w:rsid w:val="005C31D3"/>
    <w:rsid w:val="005C32D9"/>
    <w:rsid w:val="005C35A4"/>
    <w:rsid w:val="005C3732"/>
    <w:rsid w:val="005C3A7C"/>
    <w:rsid w:val="005C3B03"/>
    <w:rsid w:val="005C3B9C"/>
    <w:rsid w:val="005C3BC5"/>
    <w:rsid w:val="005C3BE9"/>
    <w:rsid w:val="005C3D6F"/>
    <w:rsid w:val="005C4023"/>
    <w:rsid w:val="005C40F0"/>
    <w:rsid w:val="005C4177"/>
    <w:rsid w:val="005C4189"/>
    <w:rsid w:val="005C4461"/>
    <w:rsid w:val="005C44DF"/>
    <w:rsid w:val="005C4593"/>
    <w:rsid w:val="005C4622"/>
    <w:rsid w:val="005C467E"/>
    <w:rsid w:val="005C4724"/>
    <w:rsid w:val="005C48AF"/>
    <w:rsid w:val="005C49F5"/>
    <w:rsid w:val="005C4A4D"/>
    <w:rsid w:val="005C4BD6"/>
    <w:rsid w:val="005C4D65"/>
    <w:rsid w:val="005C4E32"/>
    <w:rsid w:val="005C4F94"/>
    <w:rsid w:val="005C4FFA"/>
    <w:rsid w:val="005C5068"/>
    <w:rsid w:val="005C5093"/>
    <w:rsid w:val="005C5142"/>
    <w:rsid w:val="005C52C6"/>
    <w:rsid w:val="005C52CF"/>
    <w:rsid w:val="005C53D9"/>
    <w:rsid w:val="005C58A2"/>
    <w:rsid w:val="005C58F3"/>
    <w:rsid w:val="005C5946"/>
    <w:rsid w:val="005C5CBB"/>
    <w:rsid w:val="005C5E99"/>
    <w:rsid w:val="005C5EB6"/>
    <w:rsid w:val="005C603A"/>
    <w:rsid w:val="005C60D4"/>
    <w:rsid w:val="005C61FD"/>
    <w:rsid w:val="005C63C0"/>
    <w:rsid w:val="005C6418"/>
    <w:rsid w:val="005C6481"/>
    <w:rsid w:val="005C661D"/>
    <w:rsid w:val="005C6710"/>
    <w:rsid w:val="005C6748"/>
    <w:rsid w:val="005C6840"/>
    <w:rsid w:val="005C685C"/>
    <w:rsid w:val="005C686D"/>
    <w:rsid w:val="005C6998"/>
    <w:rsid w:val="005C69B3"/>
    <w:rsid w:val="005C6C8C"/>
    <w:rsid w:val="005C6D9B"/>
    <w:rsid w:val="005C6DD8"/>
    <w:rsid w:val="005C7078"/>
    <w:rsid w:val="005C716E"/>
    <w:rsid w:val="005C71ED"/>
    <w:rsid w:val="005C7204"/>
    <w:rsid w:val="005C747C"/>
    <w:rsid w:val="005C75D7"/>
    <w:rsid w:val="005C7665"/>
    <w:rsid w:val="005C77B5"/>
    <w:rsid w:val="005C7824"/>
    <w:rsid w:val="005C787F"/>
    <w:rsid w:val="005C78CC"/>
    <w:rsid w:val="005C7A96"/>
    <w:rsid w:val="005C7AC5"/>
    <w:rsid w:val="005C7B23"/>
    <w:rsid w:val="005C7C3F"/>
    <w:rsid w:val="005C7DA5"/>
    <w:rsid w:val="005C7F24"/>
    <w:rsid w:val="005D00CC"/>
    <w:rsid w:val="005D0227"/>
    <w:rsid w:val="005D027B"/>
    <w:rsid w:val="005D03DF"/>
    <w:rsid w:val="005D047A"/>
    <w:rsid w:val="005D04C1"/>
    <w:rsid w:val="005D05CE"/>
    <w:rsid w:val="005D062F"/>
    <w:rsid w:val="005D0811"/>
    <w:rsid w:val="005D0943"/>
    <w:rsid w:val="005D0A44"/>
    <w:rsid w:val="005D0BE8"/>
    <w:rsid w:val="005D0C20"/>
    <w:rsid w:val="005D0DE0"/>
    <w:rsid w:val="005D0E13"/>
    <w:rsid w:val="005D0F5E"/>
    <w:rsid w:val="005D0F9C"/>
    <w:rsid w:val="005D1036"/>
    <w:rsid w:val="005D10B8"/>
    <w:rsid w:val="005D11E7"/>
    <w:rsid w:val="005D143B"/>
    <w:rsid w:val="005D1BB8"/>
    <w:rsid w:val="005D1E1E"/>
    <w:rsid w:val="005D1F07"/>
    <w:rsid w:val="005D1FA0"/>
    <w:rsid w:val="005D214C"/>
    <w:rsid w:val="005D21DF"/>
    <w:rsid w:val="005D22C8"/>
    <w:rsid w:val="005D2339"/>
    <w:rsid w:val="005D245B"/>
    <w:rsid w:val="005D2542"/>
    <w:rsid w:val="005D25A7"/>
    <w:rsid w:val="005D25E4"/>
    <w:rsid w:val="005D25E7"/>
    <w:rsid w:val="005D2604"/>
    <w:rsid w:val="005D269D"/>
    <w:rsid w:val="005D27E2"/>
    <w:rsid w:val="005D2955"/>
    <w:rsid w:val="005D2C67"/>
    <w:rsid w:val="005D2CED"/>
    <w:rsid w:val="005D2EF1"/>
    <w:rsid w:val="005D306D"/>
    <w:rsid w:val="005D3500"/>
    <w:rsid w:val="005D3653"/>
    <w:rsid w:val="005D3743"/>
    <w:rsid w:val="005D38FE"/>
    <w:rsid w:val="005D3AFB"/>
    <w:rsid w:val="005D3D24"/>
    <w:rsid w:val="005D3D48"/>
    <w:rsid w:val="005D3D9F"/>
    <w:rsid w:val="005D3E15"/>
    <w:rsid w:val="005D3E9A"/>
    <w:rsid w:val="005D3EFB"/>
    <w:rsid w:val="005D3F7A"/>
    <w:rsid w:val="005D41E5"/>
    <w:rsid w:val="005D42D8"/>
    <w:rsid w:val="005D4316"/>
    <w:rsid w:val="005D43CC"/>
    <w:rsid w:val="005D442D"/>
    <w:rsid w:val="005D4447"/>
    <w:rsid w:val="005D44D9"/>
    <w:rsid w:val="005D4554"/>
    <w:rsid w:val="005D460B"/>
    <w:rsid w:val="005D4685"/>
    <w:rsid w:val="005D4713"/>
    <w:rsid w:val="005D4AE1"/>
    <w:rsid w:val="005D4B8C"/>
    <w:rsid w:val="005D4E59"/>
    <w:rsid w:val="005D4F23"/>
    <w:rsid w:val="005D5113"/>
    <w:rsid w:val="005D5372"/>
    <w:rsid w:val="005D551C"/>
    <w:rsid w:val="005D556E"/>
    <w:rsid w:val="005D561D"/>
    <w:rsid w:val="005D570E"/>
    <w:rsid w:val="005D570F"/>
    <w:rsid w:val="005D58B8"/>
    <w:rsid w:val="005D593D"/>
    <w:rsid w:val="005D598F"/>
    <w:rsid w:val="005D59EB"/>
    <w:rsid w:val="005D5AB5"/>
    <w:rsid w:val="005D5ACC"/>
    <w:rsid w:val="005D6076"/>
    <w:rsid w:val="005D60A7"/>
    <w:rsid w:val="005D6157"/>
    <w:rsid w:val="005D618E"/>
    <w:rsid w:val="005D61F5"/>
    <w:rsid w:val="005D6227"/>
    <w:rsid w:val="005D622C"/>
    <w:rsid w:val="005D65E4"/>
    <w:rsid w:val="005D6699"/>
    <w:rsid w:val="005D6707"/>
    <w:rsid w:val="005D69E3"/>
    <w:rsid w:val="005D6A95"/>
    <w:rsid w:val="005D6AC4"/>
    <w:rsid w:val="005D6ADD"/>
    <w:rsid w:val="005D6BB0"/>
    <w:rsid w:val="005D6CAC"/>
    <w:rsid w:val="005D6CC5"/>
    <w:rsid w:val="005D6FCE"/>
    <w:rsid w:val="005D7159"/>
    <w:rsid w:val="005D7195"/>
    <w:rsid w:val="005D71AF"/>
    <w:rsid w:val="005D71E3"/>
    <w:rsid w:val="005D73EF"/>
    <w:rsid w:val="005D760F"/>
    <w:rsid w:val="005D783C"/>
    <w:rsid w:val="005D792B"/>
    <w:rsid w:val="005D7A32"/>
    <w:rsid w:val="005D7A7D"/>
    <w:rsid w:val="005D7D7B"/>
    <w:rsid w:val="005D7F28"/>
    <w:rsid w:val="005E0063"/>
    <w:rsid w:val="005E03E4"/>
    <w:rsid w:val="005E0506"/>
    <w:rsid w:val="005E07C6"/>
    <w:rsid w:val="005E08D1"/>
    <w:rsid w:val="005E0901"/>
    <w:rsid w:val="005E09B2"/>
    <w:rsid w:val="005E09C7"/>
    <w:rsid w:val="005E0ADF"/>
    <w:rsid w:val="005E0B45"/>
    <w:rsid w:val="005E0BA1"/>
    <w:rsid w:val="005E0BF9"/>
    <w:rsid w:val="005E0CBD"/>
    <w:rsid w:val="005E0DA5"/>
    <w:rsid w:val="005E0ED7"/>
    <w:rsid w:val="005E0F98"/>
    <w:rsid w:val="005E10C1"/>
    <w:rsid w:val="005E11A4"/>
    <w:rsid w:val="005E129B"/>
    <w:rsid w:val="005E12EA"/>
    <w:rsid w:val="005E1484"/>
    <w:rsid w:val="005E14F7"/>
    <w:rsid w:val="005E16EB"/>
    <w:rsid w:val="005E175F"/>
    <w:rsid w:val="005E186D"/>
    <w:rsid w:val="005E1AF5"/>
    <w:rsid w:val="005E1B3A"/>
    <w:rsid w:val="005E1BEA"/>
    <w:rsid w:val="005E1F0A"/>
    <w:rsid w:val="005E20F9"/>
    <w:rsid w:val="005E22A2"/>
    <w:rsid w:val="005E22B4"/>
    <w:rsid w:val="005E22F4"/>
    <w:rsid w:val="005E23F6"/>
    <w:rsid w:val="005E25EF"/>
    <w:rsid w:val="005E27FC"/>
    <w:rsid w:val="005E2AB3"/>
    <w:rsid w:val="005E2B2C"/>
    <w:rsid w:val="005E2BEF"/>
    <w:rsid w:val="005E2D09"/>
    <w:rsid w:val="005E2D70"/>
    <w:rsid w:val="005E2DDE"/>
    <w:rsid w:val="005E2E1E"/>
    <w:rsid w:val="005E2E33"/>
    <w:rsid w:val="005E323F"/>
    <w:rsid w:val="005E3290"/>
    <w:rsid w:val="005E32AD"/>
    <w:rsid w:val="005E3332"/>
    <w:rsid w:val="005E3361"/>
    <w:rsid w:val="005E34BF"/>
    <w:rsid w:val="005E3567"/>
    <w:rsid w:val="005E35CE"/>
    <w:rsid w:val="005E38C8"/>
    <w:rsid w:val="005E3925"/>
    <w:rsid w:val="005E39FB"/>
    <w:rsid w:val="005E3B17"/>
    <w:rsid w:val="005E3BBC"/>
    <w:rsid w:val="005E3C66"/>
    <w:rsid w:val="005E3CB0"/>
    <w:rsid w:val="005E3DFA"/>
    <w:rsid w:val="005E3E85"/>
    <w:rsid w:val="005E41ED"/>
    <w:rsid w:val="005E41FB"/>
    <w:rsid w:val="005E437B"/>
    <w:rsid w:val="005E450D"/>
    <w:rsid w:val="005E489B"/>
    <w:rsid w:val="005E49A6"/>
    <w:rsid w:val="005E49F0"/>
    <w:rsid w:val="005E4BF9"/>
    <w:rsid w:val="005E4CE8"/>
    <w:rsid w:val="005E4CF8"/>
    <w:rsid w:val="005E4DC2"/>
    <w:rsid w:val="005E4E76"/>
    <w:rsid w:val="005E5065"/>
    <w:rsid w:val="005E50F6"/>
    <w:rsid w:val="005E5468"/>
    <w:rsid w:val="005E54AB"/>
    <w:rsid w:val="005E54D7"/>
    <w:rsid w:val="005E5B06"/>
    <w:rsid w:val="005E5CF4"/>
    <w:rsid w:val="005E5D5D"/>
    <w:rsid w:val="005E5DC8"/>
    <w:rsid w:val="005E5F1A"/>
    <w:rsid w:val="005E5F98"/>
    <w:rsid w:val="005E5FB7"/>
    <w:rsid w:val="005E5FBA"/>
    <w:rsid w:val="005E5FBB"/>
    <w:rsid w:val="005E6057"/>
    <w:rsid w:val="005E60C9"/>
    <w:rsid w:val="005E615E"/>
    <w:rsid w:val="005E631D"/>
    <w:rsid w:val="005E646A"/>
    <w:rsid w:val="005E6534"/>
    <w:rsid w:val="005E663F"/>
    <w:rsid w:val="005E6640"/>
    <w:rsid w:val="005E667E"/>
    <w:rsid w:val="005E67B5"/>
    <w:rsid w:val="005E6804"/>
    <w:rsid w:val="005E6860"/>
    <w:rsid w:val="005E6956"/>
    <w:rsid w:val="005E6DCE"/>
    <w:rsid w:val="005E6FCB"/>
    <w:rsid w:val="005E7044"/>
    <w:rsid w:val="005E70F0"/>
    <w:rsid w:val="005E722E"/>
    <w:rsid w:val="005E7334"/>
    <w:rsid w:val="005E75FA"/>
    <w:rsid w:val="005E773E"/>
    <w:rsid w:val="005E78B5"/>
    <w:rsid w:val="005E7FEA"/>
    <w:rsid w:val="005F0151"/>
    <w:rsid w:val="005F0174"/>
    <w:rsid w:val="005F06C0"/>
    <w:rsid w:val="005F08A7"/>
    <w:rsid w:val="005F0927"/>
    <w:rsid w:val="005F0CB9"/>
    <w:rsid w:val="005F10D2"/>
    <w:rsid w:val="005F111C"/>
    <w:rsid w:val="005F14CD"/>
    <w:rsid w:val="005F165E"/>
    <w:rsid w:val="005F177F"/>
    <w:rsid w:val="005F17D5"/>
    <w:rsid w:val="005F181C"/>
    <w:rsid w:val="005F183E"/>
    <w:rsid w:val="005F18DC"/>
    <w:rsid w:val="005F194C"/>
    <w:rsid w:val="005F1CA1"/>
    <w:rsid w:val="005F1E05"/>
    <w:rsid w:val="005F1EC9"/>
    <w:rsid w:val="005F1F23"/>
    <w:rsid w:val="005F1F6A"/>
    <w:rsid w:val="005F1F89"/>
    <w:rsid w:val="005F1FCC"/>
    <w:rsid w:val="005F1FDF"/>
    <w:rsid w:val="005F20E1"/>
    <w:rsid w:val="005F2170"/>
    <w:rsid w:val="005F21F3"/>
    <w:rsid w:val="005F22F2"/>
    <w:rsid w:val="005F23CB"/>
    <w:rsid w:val="005F2730"/>
    <w:rsid w:val="005F2737"/>
    <w:rsid w:val="005F2B06"/>
    <w:rsid w:val="005F2C17"/>
    <w:rsid w:val="005F2C2C"/>
    <w:rsid w:val="005F2CEC"/>
    <w:rsid w:val="005F2DD0"/>
    <w:rsid w:val="005F30A8"/>
    <w:rsid w:val="005F30B1"/>
    <w:rsid w:val="005F3104"/>
    <w:rsid w:val="005F31DF"/>
    <w:rsid w:val="005F3266"/>
    <w:rsid w:val="005F326A"/>
    <w:rsid w:val="005F3298"/>
    <w:rsid w:val="005F3407"/>
    <w:rsid w:val="005F3569"/>
    <w:rsid w:val="005F36BC"/>
    <w:rsid w:val="005F374D"/>
    <w:rsid w:val="005F37F6"/>
    <w:rsid w:val="005F3992"/>
    <w:rsid w:val="005F39B8"/>
    <w:rsid w:val="005F39C0"/>
    <w:rsid w:val="005F3A75"/>
    <w:rsid w:val="005F3B25"/>
    <w:rsid w:val="005F3B7F"/>
    <w:rsid w:val="005F3C3F"/>
    <w:rsid w:val="005F3CC4"/>
    <w:rsid w:val="005F3D8A"/>
    <w:rsid w:val="005F3DB0"/>
    <w:rsid w:val="005F4088"/>
    <w:rsid w:val="005F4178"/>
    <w:rsid w:val="005F4209"/>
    <w:rsid w:val="005F4215"/>
    <w:rsid w:val="005F4320"/>
    <w:rsid w:val="005F4345"/>
    <w:rsid w:val="005F442B"/>
    <w:rsid w:val="005F4451"/>
    <w:rsid w:val="005F471F"/>
    <w:rsid w:val="005F4930"/>
    <w:rsid w:val="005F4AFF"/>
    <w:rsid w:val="005F4BAF"/>
    <w:rsid w:val="005F4C4B"/>
    <w:rsid w:val="005F4C8E"/>
    <w:rsid w:val="005F4CF1"/>
    <w:rsid w:val="005F4D3D"/>
    <w:rsid w:val="005F4D68"/>
    <w:rsid w:val="005F507B"/>
    <w:rsid w:val="005F520F"/>
    <w:rsid w:val="005F538F"/>
    <w:rsid w:val="005F54AA"/>
    <w:rsid w:val="005F54D2"/>
    <w:rsid w:val="005F560D"/>
    <w:rsid w:val="005F5612"/>
    <w:rsid w:val="005F5613"/>
    <w:rsid w:val="005F5687"/>
    <w:rsid w:val="005F5815"/>
    <w:rsid w:val="005F58C5"/>
    <w:rsid w:val="005F5A45"/>
    <w:rsid w:val="005F5B1F"/>
    <w:rsid w:val="005F5C84"/>
    <w:rsid w:val="005F5DE5"/>
    <w:rsid w:val="005F5E1F"/>
    <w:rsid w:val="005F5E33"/>
    <w:rsid w:val="005F5FB8"/>
    <w:rsid w:val="005F605C"/>
    <w:rsid w:val="005F608B"/>
    <w:rsid w:val="005F615C"/>
    <w:rsid w:val="005F6425"/>
    <w:rsid w:val="005F648F"/>
    <w:rsid w:val="005F6688"/>
    <w:rsid w:val="005F671D"/>
    <w:rsid w:val="005F6726"/>
    <w:rsid w:val="005F678B"/>
    <w:rsid w:val="005F67B1"/>
    <w:rsid w:val="005F684B"/>
    <w:rsid w:val="005F68BE"/>
    <w:rsid w:val="005F6A51"/>
    <w:rsid w:val="005F6A62"/>
    <w:rsid w:val="005F6B37"/>
    <w:rsid w:val="005F6FEB"/>
    <w:rsid w:val="005F7320"/>
    <w:rsid w:val="005F7455"/>
    <w:rsid w:val="005F74D0"/>
    <w:rsid w:val="005F7519"/>
    <w:rsid w:val="005F755E"/>
    <w:rsid w:val="005F765D"/>
    <w:rsid w:val="005F76E9"/>
    <w:rsid w:val="005F7735"/>
    <w:rsid w:val="005F793B"/>
    <w:rsid w:val="005F7BCC"/>
    <w:rsid w:val="005F7C94"/>
    <w:rsid w:val="005F7DC1"/>
    <w:rsid w:val="005F7ECD"/>
    <w:rsid w:val="005F7FA6"/>
    <w:rsid w:val="006000B1"/>
    <w:rsid w:val="006000EB"/>
    <w:rsid w:val="006003CE"/>
    <w:rsid w:val="006004A4"/>
    <w:rsid w:val="0060053B"/>
    <w:rsid w:val="00600634"/>
    <w:rsid w:val="00600675"/>
    <w:rsid w:val="00600676"/>
    <w:rsid w:val="00600ADC"/>
    <w:rsid w:val="00600B42"/>
    <w:rsid w:val="00600C84"/>
    <w:rsid w:val="00600DEE"/>
    <w:rsid w:val="00600E7C"/>
    <w:rsid w:val="00600FC3"/>
    <w:rsid w:val="006010CB"/>
    <w:rsid w:val="00601190"/>
    <w:rsid w:val="006014E6"/>
    <w:rsid w:val="006015E1"/>
    <w:rsid w:val="00601848"/>
    <w:rsid w:val="00601856"/>
    <w:rsid w:val="00601902"/>
    <w:rsid w:val="00601C3C"/>
    <w:rsid w:val="00601E23"/>
    <w:rsid w:val="00602128"/>
    <w:rsid w:val="0060224E"/>
    <w:rsid w:val="006022AD"/>
    <w:rsid w:val="00602333"/>
    <w:rsid w:val="006023AF"/>
    <w:rsid w:val="00602460"/>
    <w:rsid w:val="006024D7"/>
    <w:rsid w:val="006025A1"/>
    <w:rsid w:val="006026C8"/>
    <w:rsid w:val="006026DE"/>
    <w:rsid w:val="00602AE9"/>
    <w:rsid w:val="00602E0E"/>
    <w:rsid w:val="00602E19"/>
    <w:rsid w:val="00602E30"/>
    <w:rsid w:val="0060365A"/>
    <w:rsid w:val="00603726"/>
    <w:rsid w:val="00603769"/>
    <w:rsid w:val="00603860"/>
    <w:rsid w:val="006038E5"/>
    <w:rsid w:val="0060398E"/>
    <w:rsid w:val="00603E7C"/>
    <w:rsid w:val="00603EDB"/>
    <w:rsid w:val="006041FA"/>
    <w:rsid w:val="0060427E"/>
    <w:rsid w:val="00604612"/>
    <w:rsid w:val="00604654"/>
    <w:rsid w:val="006047D3"/>
    <w:rsid w:val="00604986"/>
    <w:rsid w:val="00604AD3"/>
    <w:rsid w:val="00604C96"/>
    <w:rsid w:val="00604DA5"/>
    <w:rsid w:val="0060505E"/>
    <w:rsid w:val="0060509C"/>
    <w:rsid w:val="00605153"/>
    <w:rsid w:val="0060520D"/>
    <w:rsid w:val="00605486"/>
    <w:rsid w:val="00605487"/>
    <w:rsid w:val="0060548E"/>
    <w:rsid w:val="00605592"/>
    <w:rsid w:val="00605734"/>
    <w:rsid w:val="006059A3"/>
    <w:rsid w:val="00605A02"/>
    <w:rsid w:val="00605A2F"/>
    <w:rsid w:val="00605B66"/>
    <w:rsid w:val="00605BFA"/>
    <w:rsid w:val="00605C25"/>
    <w:rsid w:val="00605D17"/>
    <w:rsid w:val="00605DB3"/>
    <w:rsid w:val="00605EF1"/>
    <w:rsid w:val="00606032"/>
    <w:rsid w:val="00606125"/>
    <w:rsid w:val="006061A2"/>
    <w:rsid w:val="0060632D"/>
    <w:rsid w:val="00606411"/>
    <w:rsid w:val="00606447"/>
    <w:rsid w:val="006064BB"/>
    <w:rsid w:val="0060663F"/>
    <w:rsid w:val="006067B4"/>
    <w:rsid w:val="006068C9"/>
    <w:rsid w:val="00606972"/>
    <w:rsid w:val="006069B4"/>
    <w:rsid w:val="00606BF7"/>
    <w:rsid w:val="00606E0E"/>
    <w:rsid w:val="00606E75"/>
    <w:rsid w:val="00606EAE"/>
    <w:rsid w:val="00607153"/>
    <w:rsid w:val="0060728B"/>
    <w:rsid w:val="00607377"/>
    <w:rsid w:val="006073C7"/>
    <w:rsid w:val="006073D0"/>
    <w:rsid w:val="0060766C"/>
    <w:rsid w:val="006076FE"/>
    <w:rsid w:val="006077E3"/>
    <w:rsid w:val="00607874"/>
    <w:rsid w:val="00607989"/>
    <w:rsid w:val="00607A9D"/>
    <w:rsid w:val="00607ACD"/>
    <w:rsid w:val="00607B1C"/>
    <w:rsid w:val="00607B5F"/>
    <w:rsid w:val="00607BA2"/>
    <w:rsid w:val="00607C61"/>
    <w:rsid w:val="00607D79"/>
    <w:rsid w:val="00607D9E"/>
    <w:rsid w:val="00607F21"/>
    <w:rsid w:val="00607F9D"/>
    <w:rsid w:val="00607FF2"/>
    <w:rsid w:val="006100AC"/>
    <w:rsid w:val="00610109"/>
    <w:rsid w:val="00610152"/>
    <w:rsid w:val="0061037F"/>
    <w:rsid w:val="0061040C"/>
    <w:rsid w:val="00610668"/>
    <w:rsid w:val="00610691"/>
    <w:rsid w:val="006108BB"/>
    <w:rsid w:val="00610952"/>
    <w:rsid w:val="0061097D"/>
    <w:rsid w:val="00610995"/>
    <w:rsid w:val="00610A2E"/>
    <w:rsid w:val="00610A8A"/>
    <w:rsid w:val="00610AB2"/>
    <w:rsid w:val="00610D20"/>
    <w:rsid w:val="00611042"/>
    <w:rsid w:val="00611068"/>
    <w:rsid w:val="00611125"/>
    <w:rsid w:val="0061119C"/>
    <w:rsid w:val="0061124F"/>
    <w:rsid w:val="00611270"/>
    <w:rsid w:val="006112B2"/>
    <w:rsid w:val="006112E5"/>
    <w:rsid w:val="0061137C"/>
    <w:rsid w:val="006114AF"/>
    <w:rsid w:val="0061152C"/>
    <w:rsid w:val="0061172F"/>
    <w:rsid w:val="00611766"/>
    <w:rsid w:val="006117A7"/>
    <w:rsid w:val="006117CA"/>
    <w:rsid w:val="006119D2"/>
    <w:rsid w:val="00611B33"/>
    <w:rsid w:val="00611C94"/>
    <w:rsid w:val="00611DD3"/>
    <w:rsid w:val="00611EF2"/>
    <w:rsid w:val="006120FA"/>
    <w:rsid w:val="0061215A"/>
    <w:rsid w:val="00612251"/>
    <w:rsid w:val="00612312"/>
    <w:rsid w:val="006123DD"/>
    <w:rsid w:val="00612561"/>
    <w:rsid w:val="0061257A"/>
    <w:rsid w:val="006125F6"/>
    <w:rsid w:val="00612603"/>
    <w:rsid w:val="00612690"/>
    <w:rsid w:val="006126BC"/>
    <w:rsid w:val="0061273E"/>
    <w:rsid w:val="006127B8"/>
    <w:rsid w:val="006128E5"/>
    <w:rsid w:val="0061290E"/>
    <w:rsid w:val="006129AC"/>
    <w:rsid w:val="00612AA8"/>
    <w:rsid w:val="00612B88"/>
    <w:rsid w:val="00612C59"/>
    <w:rsid w:val="00612CC2"/>
    <w:rsid w:val="00612CFD"/>
    <w:rsid w:val="00612E6B"/>
    <w:rsid w:val="00612EAE"/>
    <w:rsid w:val="00612ED6"/>
    <w:rsid w:val="00612F7E"/>
    <w:rsid w:val="0061300F"/>
    <w:rsid w:val="00613255"/>
    <w:rsid w:val="0061333D"/>
    <w:rsid w:val="0061354C"/>
    <w:rsid w:val="00613599"/>
    <w:rsid w:val="0061361A"/>
    <w:rsid w:val="00613623"/>
    <w:rsid w:val="00613673"/>
    <w:rsid w:val="00613B17"/>
    <w:rsid w:val="00613BB4"/>
    <w:rsid w:val="00613C1E"/>
    <w:rsid w:val="00613CFA"/>
    <w:rsid w:val="00613DA5"/>
    <w:rsid w:val="00613EB2"/>
    <w:rsid w:val="00613ED9"/>
    <w:rsid w:val="00613EE5"/>
    <w:rsid w:val="00613F8B"/>
    <w:rsid w:val="00613F9F"/>
    <w:rsid w:val="00614079"/>
    <w:rsid w:val="00614269"/>
    <w:rsid w:val="00614503"/>
    <w:rsid w:val="0061450A"/>
    <w:rsid w:val="006145EB"/>
    <w:rsid w:val="006146AA"/>
    <w:rsid w:val="006146ED"/>
    <w:rsid w:val="00614950"/>
    <w:rsid w:val="00614CE2"/>
    <w:rsid w:val="00614E47"/>
    <w:rsid w:val="00615119"/>
    <w:rsid w:val="0061512B"/>
    <w:rsid w:val="00615238"/>
    <w:rsid w:val="00615389"/>
    <w:rsid w:val="00615487"/>
    <w:rsid w:val="006156D6"/>
    <w:rsid w:val="00615998"/>
    <w:rsid w:val="00615AC8"/>
    <w:rsid w:val="00615B15"/>
    <w:rsid w:val="00615D24"/>
    <w:rsid w:val="00615DF4"/>
    <w:rsid w:val="00615E20"/>
    <w:rsid w:val="00615F9C"/>
    <w:rsid w:val="00615FD9"/>
    <w:rsid w:val="0061612B"/>
    <w:rsid w:val="006161F0"/>
    <w:rsid w:val="006163C7"/>
    <w:rsid w:val="00616453"/>
    <w:rsid w:val="006166AB"/>
    <w:rsid w:val="00616A3B"/>
    <w:rsid w:val="00616A65"/>
    <w:rsid w:val="00616BFC"/>
    <w:rsid w:val="00616C4C"/>
    <w:rsid w:val="00617009"/>
    <w:rsid w:val="0061707B"/>
    <w:rsid w:val="006176A2"/>
    <w:rsid w:val="006176B3"/>
    <w:rsid w:val="0061772C"/>
    <w:rsid w:val="0061785D"/>
    <w:rsid w:val="0061798C"/>
    <w:rsid w:val="00617A74"/>
    <w:rsid w:val="00617B8F"/>
    <w:rsid w:val="00617BC4"/>
    <w:rsid w:val="00617CC5"/>
    <w:rsid w:val="00617DE6"/>
    <w:rsid w:val="00617E84"/>
    <w:rsid w:val="006200A4"/>
    <w:rsid w:val="006201A4"/>
    <w:rsid w:val="006202A3"/>
    <w:rsid w:val="00620347"/>
    <w:rsid w:val="006203A2"/>
    <w:rsid w:val="006204EF"/>
    <w:rsid w:val="00620593"/>
    <w:rsid w:val="006205E3"/>
    <w:rsid w:val="00620636"/>
    <w:rsid w:val="00620858"/>
    <w:rsid w:val="0062087A"/>
    <w:rsid w:val="00620958"/>
    <w:rsid w:val="00620972"/>
    <w:rsid w:val="00620A7D"/>
    <w:rsid w:val="00620EEF"/>
    <w:rsid w:val="00620FA1"/>
    <w:rsid w:val="00621052"/>
    <w:rsid w:val="00621068"/>
    <w:rsid w:val="00621076"/>
    <w:rsid w:val="006210D8"/>
    <w:rsid w:val="006210FB"/>
    <w:rsid w:val="00621181"/>
    <w:rsid w:val="006214C5"/>
    <w:rsid w:val="00621706"/>
    <w:rsid w:val="00621747"/>
    <w:rsid w:val="006218BD"/>
    <w:rsid w:val="00621B41"/>
    <w:rsid w:val="00621BFE"/>
    <w:rsid w:val="00621C4F"/>
    <w:rsid w:val="00621D6B"/>
    <w:rsid w:val="00621D77"/>
    <w:rsid w:val="00621E1B"/>
    <w:rsid w:val="00621FFA"/>
    <w:rsid w:val="00622033"/>
    <w:rsid w:val="0062217F"/>
    <w:rsid w:val="0062220E"/>
    <w:rsid w:val="0062222F"/>
    <w:rsid w:val="006222E6"/>
    <w:rsid w:val="00622465"/>
    <w:rsid w:val="0062259E"/>
    <w:rsid w:val="006226C3"/>
    <w:rsid w:val="00622776"/>
    <w:rsid w:val="006227ED"/>
    <w:rsid w:val="006228EF"/>
    <w:rsid w:val="00622970"/>
    <w:rsid w:val="00622989"/>
    <w:rsid w:val="006229D3"/>
    <w:rsid w:val="00622A65"/>
    <w:rsid w:val="00622AB7"/>
    <w:rsid w:val="00622B08"/>
    <w:rsid w:val="00622DC5"/>
    <w:rsid w:val="00622E53"/>
    <w:rsid w:val="00622EF5"/>
    <w:rsid w:val="00623013"/>
    <w:rsid w:val="00623137"/>
    <w:rsid w:val="0062323B"/>
    <w:rsid w:val="00623344"/>
    <w:rsid w:val="0062350B"/>
    <w:rsid w:val="00623650"/>
    <w:rsid w:val="00623652"/>
    <w:rsid w:val="00623697"/>
    <w:rsid w:val="00623784"/>
    <w:rsid w:val="00623A77"/>
    <w:rsid w:val="00623CAD"/>
    <w:rsid w:val="00623CC4"/>
    <w:rsid w:val="00623EC7"/>
    <w:rsid w:val="00623F37"/>
    <w:rsid w:val="00623F58"/>
    <w:rsid w:val="00623F5B"/>
    <w:rsid w:val="006240AC"/>
    <w:rsid w:val="006240C6"/>
    <w:rsid w:val="00624322"/>
    <w:rsid w:val="00624366"/>
    <w:rsid w:val="00624542"/>
    <w:rsid w:val="00624620"/>
    <w:rsid w:val="006246C4"/>
    <w:rsid w:val="006247C6"/>
    <w:rsid w:val="00624978"/>
    <w:rsid w:val="0062498D"/>
    <w:rsid w:val="006249AD"/>
    <w:rsid w:val="00624A60"/>
    <w:rsid w:val="00624CDB"/>
    <w:rsid w:val="00624D8D"/>
    <w:rsid w:val="00624D92"/>
    <w:rsid w:val="00624F9F"/>
    <w:rsid w:val="00625096"/>
    <w:rsid w:val="00625280"/>
    <w:rsid w:val="006252A8"/>
    <w:rsid w:val="006252B0"/>
    <w:rsid w:val="006253F6"/>
    <w:rsid w:val="006254FC"/>
    <w:rsid w:val="0062586E"/>
    <w:rsid w:val="00625B1A"/>
    <w:rsid w:val="00625B9B"/>
    <w:rsid w:val="00625D11"/>
    <w:rsid w:val="00625DF4"/>
    <w:rsid w:val="00625E61"/>
    <w:rsid w:val="00625ECB"/>
    <w:rsid w:val="006260D2"/>
    <w:rsid w:val="0062614C"/>
    <w:rsid w:val="0062617C"/>
    <w:rsid w:val="00626351"/>
    <w:rsid w:val="00626405"/>
    <w:rsid w:val="006265DA"/>
    <w:rsid w:val="006268B2"/>
    <w:rsid w:val="006268E5"/>
    <w:rsid w:val="00626906"/>
    <w:rsid w:val="00626986"/>
    <w:rsid w:val="00626998"/>
    <w:rsid w:val="006269F6"/>
    <w:rsid w:val="00626B56"/>
    <w:rsid w:val="00626C01"/>
    <w:rsid w:val="00626CE2"/>
    <w:rsid w:val="00626CEF"/>
    <w:rsid w:val="00626E99"/>
    <w:rsid w:val="00626F20"/>
    <w:rsid w:val="006270B9"/>
    <w:rsid w:val="0062712A"/>
    <w:rsid w:val="006271A8"/>
    <w:rsid w:val="00627312"/>
    <w:rsid w:val="00627390"/>
    <w:rsid w:val="0062741B"/>
    <w:rsid w:val="00627425"/>
    <w:rsid w:val="0062777C"/>
    <w:rsid w:val="006277E0"/>
    <w:rsid w:val="0062796D"/>
    <w:rsid w:val="00627BF4"/>
    <w:rsid w:val="00627C5F"/>
    <w:rsid w:val="00627CDD"/>
    <w:rsid w:val="00630282"/>
    <w:rsid w:val="0063041A"/>
    <w:rsid w:val="00630449"/>
    <w:rsid w:val="00630463"/>
    <w:rsid w:val="00630473"/>
    <w:rsid w:val="00630574"/>
    <w:rsid w:val="006305C8"/>
    <w:rsid w:val="00630683"/>
    <w:rsid w:val="0063080C"/>
    <w:rsid w:val="006309DC"/>
    <w:rsid w:val="006309F8"/>
    <w:rsid w:val="00630A75"/>
    <w:rsid w:val="00630ACC"/>
    <w:rsid w:val="00630B1A"/>
    <w:rsid w:val="00630D3C"/>
    <w:rsid w:val="00631176"/>
    <w:rsid w:val="0063117C"/>
    <w:rsid w:val="00631309"/>
    <w:rsid w:val="00631423"/>
    <w:rsid w:val="0063168F"/>
    <w:rsid w:val="00631760"/>
    <w:rsid w:val="00631858"/>
    <w:rsid w:val="00631A05"/>
    <w:rsid w:val="00631A0B"/>
    <w:rsid w:val="00631A1C"/>
    <w:rsid w:val="00631B81"/>
    <w:rsid w:val="00631FB7"/>
    <w:rsid w:val="00632086"/>
    <w:rsid w:val="006320DF"/>
    <w:rsid w:val="00632264"/>
    <w:rsid w:val="006322AA"/>
    <w:rsid w:val="0063242E"/>
    <w:rsid w:val="00632701"/>
    <w:rsid w:val="006327BC"/>
    <w:rsid w:val="00632821"/>
    <w:rsid w:val="0063282B"/>
    <w:rsid w:val="00632B2F"/>
    <w:rsid w:val="00632C51"/>
    <w:rsid w:val="00632E63"/>
    <w:rsid w:val="0063312E"/>
    <w:rsid w:val="0063331E"/>
    <w:rsid w:val="0063337D"/>
    <w:rsid w:val="006333DD"/>
    <w:rsid w:val="00633578"/>
    <w:rsid w:val="006335AE"/>
    <w:rsid w:val="006335FB"/>
    <w:rsid w:val="0063391D"/>
    <w:rsid w:val="00633950"/>
    <w:rsid w:val="00633A3E"/>
    <w:rsid w:val="00633B44"/>
    <w:rsid w:val="00633D29"/>
    <w:rsid w:val="00633E13"/>
    <w:rsid w:val="00633E7C"/>
    <w:rsid w:val="006340FE"/>
    <w:rsid w:val="006341E6"/>
    <w:rsid w:val="006343F4"/>
    <w:rsid w:val="00634480"/>
    <w:rsid w:val="006344C6"/>
    <w:rsid w:val="006348BB"/>
    <w:rsid w:val="006349CE"/>
    <w:rsid w:val="00634C9E"/>
    <w:rsid w:val="00634CB1"/>
    <w:rsid w:val="00634CE1"/>
    <w:rsid w:val="00634D4B"/>
    <w:rsid w:val="00635071"/>
    <w:rsid w:val="006350F6"/>
    <w:rsid w:val="0063510E"/>
    <w:rsid w:val="006351A5"/>
    <w:rsid w:val="006352FD"/>
    <w:rsid w:val="0063533D"/>
    <w:rsid w:val="0063546D"/>
    <w:rsid w:val="00635475"/>
    <w:rsid w:val="006354E3"/>
    <w:rsid w:val="00635582"/>
    <w:rsid w:val="00635585"/>
    <w:rsid w:val="006356B5"/>
    <w:rsid w:val="006356E5"/>
    <w:rsid w:val="006357A7"/>
    <w:rsid w:val="00635928"/>
    <w:rsid w:val="00635A53"/>
    <w:rsid w:val="00635BC6"/>
    <w:rsid w:val="00635C37"/>
    <w:rsid w:val="00635D2A"/>
    <w:rsid w:val="00635DF3"/>
    <w:rsid w:val="006360E1"/>
    <w:rsid w:val="00636185"/>
    <w:rsid w:val="006361B1"/>
    <w:rsid w:val="0063623A"/>
    <w:rsid w:val="006363F8"/>
    <w:rsid w:val="0063646C"/>
    <w:rsid w:val="006364B7"/>
    <w:rsid w:val="006366B4"/>
    <w:rsid w:val="006367B2"/>
    <w:rsid w:val="006368EC"/>
    <w:rsid w:val="006369C2"/>
    <w:rsid w:val="00636D07"/>
    <w:rsid w:val="00636D3D"/>
    <w:rsid w:val="00636E80"/>
    <w:rsid w:val="00637197"/>
    <w:rsid w:val="006373AE"/>
    <w:rsid w:val="0063765F"/>
    <w:rsid w:val="00637C64"/>
    <w:rsid w:val="00637C84"/>
    <w:rsid w:val="00637E03"/>
    <w:rsid w:val="00637FEC"/>
    <w:rsid w:val="00640325"/>
    <w:rsid w:val="00640373"/>
    <w:rsid w:val="0064054F"/>
    <w:rsid w:val="00640614"/>
    <w:rsid w:val="0064063F"/>
    <w:rsid w:val="00640688"/>
    <w:rsid w:val="006407CC"/>
    <w:rsid w:val="006408B9"/>
    <w:rsid w:val="006408D0"/>
    <w:rsid w:val="00640A3F"/>
    <w:rsid w:val="00640B22"/>
    <w:rsid w:val="00640B58"/>
    <w:rsid w:val="00640D00"/>
    <w:rsid w:val="006410E7"/>
    <w:rsid w:val="00641178"/>
    <w:rsid w:val="006411C4"/>
    <w:rsid w:val="0064128B"/>
    <w:rsid w:val="00641326"/>
    <w:rsid w:val="00641500"/>
    <w:rsid w:val="00641714"/>
    <w:rsid w:val="006417F8"/>
    <w:rsid w:val="006418AD"/>
    <w:rsid w:val="006418AE"/>
    <w:rsid w:val="006418C9"/>
    <w:rsid w:val="00641B0B"/>
    <w:rsid w:val="00641BEF"/>
    <w:rsid w:val="00641D68"/>
    <w:rsid w:val="00641D81"/>
    <w:rsid w:val="00641D87"/>
    <w:rsid w:val="00641DEC"/>
    <w:rsid w:val="00641EC0"/>
    <w:rsid w:val="00641ED4"/>
    <w:rsid w:val="006421F8"/>
    <w:rsid w:val="00642207"/>
    <w:rsid w:val="0064228E"/>
    <w:rsid w:val="0064229C"/>
    <w:rsid w:val="00642493"/>
    <w:rsid w:val="006426AB"/>
    <w:rsid w:val="006426D6"/>
    <w:rsid w:val="00642D78"/>
    <w:rsid w:val="00642E45"/>
    <w:rsid w:val="00642E69"/>
    <w:rsid w:val="00643065"/>
    <w:rsid w:val="0064307B"/>
    <w:rsid w:val="006430C2"/>
    <w:rsid w:val="006431CD"/>
    <w:rsid w:val="0064321B"/>
    <w:rsid w:val="00643264"/>
    <w:rsid w:val="006432C6"/>
    <w:rsid w:val="0064346C"/>
    <w:rsid w:val="006435DA"/>
    <w:rsid w:val="0064370D"/>
    <w:rsid w:val="00643811"/>
    <w:rsid w:val="0064387D"/>
    <w:rsid w:val="0064394A"/>
    <w:rsid w:val="00643B29"/>
    <w:rsid w:val="00643B71"/>
    <w:rsid w:val="00643CF7"/>
    <w:rsid w:val="00643DF6"/>
    <w:rsid w:val="00643E35"/>
    <w:rsid w:val="00644030"/>
    <w:rsid w:val="00644085"/>
    <w:rsid w:val="00644240"/>
    <w:rsid w:val="006446F6"/>
    <w:rsid w:val="00644791"/>
    <w:rsid w:val="00644814"/>
    <w:rsid w:val="00644824"/>
    <w:rsid w:val="0064488E"/>
    <w:rsid w:val="00644A47"/>
    <w:rsid w:val="00644A62"/>
    <w:rsid w:val="00644A73"/>
    <w:rsid w:val="00644AC3"/>
    <w:rsid w:val="00644B7F"/>
    <w:rsid w:val="00644D46"/>
    <w:rsid w:val="00644F27"/>
    <w:rsid w:val="00645042"/>
    <w:rsid w:val="0064506A"/>
    <w:rsid w:val="006451C0"/>
    <w:rsid w:val="00645395"/>
    <w:rsid w:val="0064540A"/>
    <w:rsid w:val="00645622"/>
    <w:rsid w:val="00645693"/>
    <w:rsid w:val="00645769"/>
    <w:rsid w:val="00645B01"/>
    <w:rsid w:val="00645B15"/>
    <w:rsid w:val="00645BE8"/>
    <w:rsid w:val="00645C1A"/>
    <w:rsid w:val="00645D55"/>
    <w:rsid w:val="00645DB5"/>
    <w:rsid w:val="006460A7"/>
    <w:rsid w:val="0064612B"/>
    <w:rsid w:val="00646163"/>
    <w:rsid w:val="00646266"/>
    <w:rsid w:val="006464ED"/>
    <w:rsid w:val="00646597"/>
    <w:rsid w:val="006465E6"/>
    <w:rsid w:val="006468DD"/>
    <w:rsid w:val="00646949"/>
    <w:rsid w:val="00646C2B"/>
    <w:rsid w:val="00646E0F"/>
    <w:rsid w:val="00646E79"/>
    <w:rsid w:val="006471AD"/>
    <w:rsid w:val="006471D9"/>
    <w:rsid w:val="0064737C"/>
    <w:rsid w:val="0064743B"/>
    <w:rsid w:val="0064755C"/>
    <w:rsid w:val="00647664"/>
    <w:rsid w:val="006478AB"/>
    <w:rsid w:val="006479A4"/>
    <w:rsid w:val="00647ADB"/>
    <w:rsid w:val="00647B7A"/>
    <w:rsid w:val="00647DD3"/>
    <w:rsid w:val="00647FCF"/>
    <w:rsid w:val="006500AB"/>
    <w:rsid w:val="006500B6"/>
    <w:rsid w:val="006501A4"/>
    <w:rsid w:val="006501BE"/>
    <w:rsid w:val="0065031D"/>
    <w:rsid w:val="0065076F"/>
    <w:rsid w:val="00650A9D"/>
    <w:rsid w:val="00650AB6"/>
    <w:rsid w:val="00650CC8"/>
    <w:rsid w:val="00650CF4"/>
    <w:rsid w:val="00650E20"/>
    <w:rsid w:val="00650FA8"/>
    <w:rsid w:val="006512C6"/>
    <w:rsid w:val="006513FD"/>
    <w:rsid w:val="00651467"/>
    <w:rsid w:val="006514B2"/>
    <w:rsid w:val="006514B6"/>
    <w:rsid w:val="00651663"/>
    <w:rsid w:val="00651696"/>
    <w:rsid w:val="006516F7"/>
    <w:rsid w:val="0065183A"/>
    <w:rsid w:val="006518D9"/>
    <w:rsid w:val="00651B22"/>
    <w:rsid w:val="00651B9D"/>
    <w:rsid w:val="00651BBD"/>
    <w:rsid w:val="00651CF2"/>
    <w:rsid w:val="00651D38"/>
    <w:rsid w:val="00651D61"/>
    <w:rsid w:val="00651EC5"/>
    <w:rsid w:val="0065225D"/>
    <w:rsid w:val="0065246E"/>
    <w:rsid w:val="00652481"/>
    <w:rsid w:val="006524A9"/>
    <w:rsid w:val="00652647"/>
    <w:rsid w:val="006529BD"/>
    <w:rsid w:val="00652BC2"/>
    <w:rsid w:val="00652CA8"/>
    <w:rsid w:val="00652D5B"/>
    <w:rsid w:val="00652D9E"/>
    <w:rsid w:val="00652DF0"/>
    <w:rsid w:val="00652E7F"/>
    <w:rsid w:val="00652ED5"/>
    <w:rsid w:val="00653001"/>
    <w:rsid w:val="0065300A"/>
    <w:rsid w:val="00653110"/>
    <w:rsid w:val="0065318A"/>
    <w:rsid w:val="00653194"/>
    <w:rsid w:val="00653237"/>
    <w:rsid w:val="00653344"/>
    <w:rsid w:val="0065334A"/>
    <w:rsid w:val="006533DF"/>
    <w:rsid w:val="006534C8"/>
    <w:rsid w:val="006534D4"/>
    <w:rsid w:val="006535B6"/>
    <w:rsid w:val="00653772"/>
    <w:rsid w:val="0065395B"/>
    <w:rsid w:val="00653AB1"/>
    <w:rsid w:val="00653AFB"/>
    <w:rsid w:val="00653C8E"/>
    <w:rsid w:val="00653DE4"/>
    <w:rsid w:val="00653EBD"/>
    <w:rsid w:val="00653F83"/>
    <w:rsid w:val="00653FE2"/>
    <w:rsid w:val="00654002"/>
    <w:rsid w:val="00654BA4"/>
    <w:rsid w:val="00654CC1"/>
    <w:rsid w:val="00654DA6"/>
    <w:rsid w:val="00654E8E"/>
    <w:rsid w:val="00655002"/>
    <w:rsid w:val="0065516A"/>
    <w:rsid w:val="00655255"/>
    <w:rsid w:val="0065556B"/>
    <w:rsid w:val="006555AB"/>
    <w:rsid w:val="00655696"/>
    <w:rsid w:val="0065587C"/>
    <w:rsid w:val="00655951"/>
    <w:rsid w:val="006559ED"/>
    <w:rsid w:val="00655BCA"/>
    <w:rsid w:val="00655C09"/>
    <w:rsid w:val="00655D8B"/>
    <w:rsid w:val="00655EDE"/>
    <w:rsid w:val="00655F6D"/>
    <w:rsid w:val="00656038"/>
    <w:rsid w:val="00656112"/>
    <w:rsid w:val="006561C7"/>
    <w:rsid w:val="00656236"/>
    <w:rsid w:val="00656318"/>
    <w:rsid w:val="0065631C"/>
    <w:rsid w:val="0065646C"/>
    <w:rsid w:val="00656836"/>
    <w:rsid w:val="00656896"/>
    <w:rsid w:val="006568A0"/>
    <w:rsid w:val="00656A87"/>
    <w:rsid w:val="00656B33"/>
    <w:rsid w:val="00656B70"/>
    <w:rsid w:val="00656D9A"/>
    <w:rsid w:val="0065711C"/>
    <w:rsid w:val="006572D1"/>
    <w:rsid w:val="00657495"/>
    <w:rsid w:val="00657512"/>
    <w:rsid w:val="0065753E"/>
    <w:rsid w:val="00657810"/>
    <w:rsid w:val="006578F5"/>
    <w:rsid w:val="0065791C"/>
    <w:rsid w:val="0065793F"/>
    <w:rsid w:val="0065796A"/>
    <w:rsid w:val="00657980"/>
    <w:rsid w:val="00657B5F"/>
    <w:rsid w:val="00657BBD"/>
    <w:rsid w:val="00657BF3"/>
    <w:rsid w:val="00657E31"/>
    <w:rsid w:val="00657E53"/>
    <w:rsid w:val="00657EAF"/>
    <w:rsid w:val="00657F51"/>
    <w:rsid w:val="00660131"/>
    <w:rsid w:val="00660502"/>
    <w:rsid w:val="00660504"/>
    <w:rsid w:val="006605DB"/>
    <w:rsid w:val="0066072E"/>
    <w:rsid w:val="0066083C"/>
    <w:rsid w:val="006608A9"/>
    <w:rsid w:val="0066098C"/>
    <w:rsid w:val="00660994"/>
    <w:rsid w:val="00660ACF"/>
    <w:rsid w:val="00660DB1"/>
    <w:rsid w:val="00660E34"/>
    <w:rsid w:val="00661184"/>
    <w:rsid w:val="006611AA"/>
    <w:rsid w:val="00661264"/>
    <w:rsid w:val="00661478"/>
    <w:rsid w:val="006614BA"/>
    <w:rsid w:val="00661638"/>
    <w:rsid w:val="006617A0"/>
    <w:rsid w:val="00661A91"/>
    <w:rsid w:val="00661B24"/>
    <w:rsid w:val="00661BF2"/>
    <w:rsid w:val="00661DB6"/>
    <w:rsid w:val="0066214A"/>
    <w:rsid w:val="00662226"/>
    <w:rsid w:val="00662748"/>
    <w:rsid w:val="00662759"/>
    <w:rsid w:val="00662918"/>
    <w:rsid w:val="006629CE"/>
    <w:rsid w:val="00662AC2"/>
    <w:rsid w:val="00662B80"/>
    <w:rsid w:val="00662C39"/>
    <w:rsid w:val="00662DB4"/>
    <w:rsid w:val="0066309B"/>
    <w:rsid w:val="00663133"/>
    <w:rsid w:val="00663437"/>
    <w:rsid w:val="0066357F"/>
    <w:rsid w:val="006639C5"/>
    <w:rsid w:val="00663A18"/>
    <w:rsid w:val="00663B96"/>
    <w:rsid w:val="00663BA7"/>
    <w:rsid w:val="00663D0E"/>
    <w:rsid w:val="00663DF9"/>
    <w:rsid w:val="00663E81"/>
    <w:rsid w:val="00663F57"/>
    <w:rsid w:val="00663F91"/>
    <w:rsid w:val="006641A7"/>
    <w:rsid w:val="006641AD"/>
    <w:rsid w:val="00664284"/>
    <w:rsid w:val="00664332"/>
    <w:rsid w:val="006643A5"/>
    <w:rsid w:val="006644E6"/>
    <w:rsid w:val="0066454A"/>
    <w:rsid w:val="0066460E"/>
    <w:rsid w:val="0066478D"/>
    <w:rsid w:val="006649D8"/>
    <w:rsid w:val="006649F3"/>
    <w:rsid w:val="00664A94"/>
    <w:rsid w:val="00664B7C"/>
    <w:rsid w:val="00664B92"/>
    <w:rsid w:val="00664C4F"/>
    <w:rsid w:val="00664F39"/>
    <w:rsid w:val="00664F52"/>
    <w:rsid w:val="00664FAF"/>
    <w:rsid w:val="00664FBF"/>
    <w:rsid w:val="006650D2"/>
    <w:rsid w:val="0066524C"/>
    <w:rsid w:val="006653DD"/>
    <w:rsid w:val="00665541"/>
    <w:rsid w:val="00665768"/>
    <w:rsid w:val="006658C2"/>
    <w:rsid w:val="0066594F"/>
    <w:rsid w:val="006659A2"/>
    <w:rsid w:val="00665A86"/>
    <w:rsid w:val="00665ACF"/>
    <w:rsid w:val="00665B04"/>
    <w:rsid w:val="00665BA6"/>
    <w:rsid w:val="00665C6E"/>
    <w:rsid w:val="00665CE3"/>
    <w:rsid w:val="00665D00"/>
    <w:rsid w:val="00665D7D"/>
    <w:rsid w:val="00665D8F"/>
    <w:rsid w:val="00665EAD"/>
    <w:rsid w:val="00666044"/>
    <w:rsid w:val="0066622B"/>
    <w:rsid w:val="00666232"/>
    <w:rsid w:val="006662AC"/>
    <w:rsid w:val="0066641A"/>
    <w:rsid w:val="006665C2"/>
    <w:rsid w:val="00666626"/>
    <w:rsid w:val="0066669D"/>
    <w:rsid w:val="006666B4"/>
    <w:rsid w:val="006666E4"/>
    <w:rsid w:val="00666730"/>
    <w:rsid w:val="006668A5"/>
    <w:rsid w:val="00666ABB"/>
    <w:rsid w:val="00666AE9"/>
    <w:rsid w:val="00666D5C"/>
    <w:rsid w:val="00666DBC"/>
    <w:rsid w:val="00666DC8"/>
    <w:rsid w:val="00666DFE"/>
    <w:rsid w:val="00667086"/>
    <w:rsid w:val="00667167"/>
    <w:rsid w:val="006671C7"/>
    <w:rsid w:val="0066740B"/>
    <w:rsid w:val="0066744E"/>
    <w:rsid w:val="00667457"/>
    <w:rsid w:val="00667484"/>
    <w:rsid w:val="00667581"/>
    <w:rsid w:val="00667607"/>
    <w:rsid w:val="00667613"/>
    <w:rsid w:val="00667776"/>
    <w:rsid w:val="00667802"/>
    <w:rsid w:val="0066784D"/>
    <w:rsid w:val="006679A7"/>
    <w:rsid w:val="00667B30"/>
    <w:rsid w:val="00667C0F"/>
    <w:rsid w:val="00667C86"/>
    <w:rsid w:val="00667CCC"/>
    <w:rsid w:val="00667DE9"/>
    <w:rsid w:val="00667E7E"/>
    <w:rsid w:val="00667EA0"/>
    <w:rsid w:val="00670116"/>
    <w:rsid w:val="00670170"/>
    <w:rsid w:val="006701F8"/>
    <w:rsid w:val="0067022C"/>
    <w:rsid w:val="00670256"/>
    <w:rsid w:val="00670289"/>
    <w:rsid w:val="006702F0"/>
    <w:rsid w:val="00670358"/>
    <w:rsid w:val="006703B5"/>
    <w:rsid w:val="00670443"/>
    <w:rsid w:val="00670551"/>
    <w:rsid w:val="0067058D"/>
    <w:rsid w:val="006705C4"/>
    <w:rsid w:val="006705FE"/>
    <w:rsid w:val="00670742"/>
    <w:rsid w:val="00670A36"/>
    <w:rsid w:val="00670A81"/>
    <w:rsid w:val="00670B91"/>
    <w:rsid w:val="00670C04"/>
    <w:rsid w:val="00670C30"/>
    <w:rsid w:val="00670C48"/>
    <w:rsid w:val="00670D67"/>
    <w:rsid w:val="00670DE9"/>
    <w:rsid w:val="00670F23"/>
    <w:rsid w:val="006711C3"/>
    <w:rsid w:val="006713B0"/>
    <w:rsid w:val="00671585"/>
    <w:rsid w:val="006715EF"/>
    <w:rsid w:val="00671697"/>
    <w:rsid w:val="00671704"/>
    <w:rsid w:val="00671789"/>
    <w:rsid w:val="0067181D"/>
    <w:rsid w:val="006718E1"/>
    <w:rsid w:val="00671983"/>
    <w:rsid w:val="00671991"/>
    <w:rsid w:val="00671A81"/>
    <w:rsid w:val="00671B3C"/>
    <w:rsid w:val="00671B62"/>
    <w:rsid w:val="00671BB1"/>
    <w:rsid w:val="00671D8A"/>
    <w:rsid w:val="00671F19"/>
    <w:rsid w:val="00672215"/>
    <w:rsid w:val="006722ED"/>
    <w:rsid w:val="00672432"/>
    <w:rsid w:val="0067243B"/>
    <w:rsid w:val="00672470"/>
    <w:rsid w:val="0067256D"/>
    <w:rsid w:val="00672644"/>
    <w:rsid w:val="006729AE"/>
    <w:rsid w:val="006729F3"/>
    <w:rsid w:val="00672AD2"/>
    <w:rsid w:val="00672B2A"/>
    <w:rsid w:val="00672CA3"/>
    <w:rsid w:val="00672CCA"/>
    <w:rsid w:val="00672D50"/>
    <w:rsid w:val="00672E65"/>
    <w:rsid w:val="00672EDC"/>
    <w:rsid w:val="00672F1A"/>
    <w:rsid w:val="00672F77"/>
    <w:rsid w:val="00673028"/>
    <w:rsid w:val="0067344F"/>
    <w:rsid w:val="00673544"/>
    <w:rsid w:val="0067355B"/>
    <w:rsid w:val="0067371C"/>
    <w:rsid w:val="0067378D"/>
    <w:rsid w:val="0067387D"/>
    <w:rsid w:val="006738F4"/>
    <w:rsid w:val="00673A70"/>
    <w:rsid w:val="00673DEA"/>
    <w:rsid w:val="00673E1E"/>
    <w:rsid w:val="00673E64"/>
    <w:rsid w:val="00673F96"/>
    <w:rsid w:val="00673FE0"/>
    <w:rsid w:val="0067407A"/>
    <w:rsid w:val="006741BB"/>
    <w:rsid w:val="0067423B"/>
    <w:rsid w:val="006743D2"/>
    <w:rsid w:val="00674540"/>
    <w:rsid w:val="0067470F"/>
    <w:rsid w:val="006748B8"/>
    <w:rsid w:val="006748DC"/>
    <w:rsid w:val="00674910"/>
    <w:rsid w:val="00674A50"/>
    <w:rsid w:val="00674A90"/>
    <w:rsid w:val="00674B09"/>
    <w:rsid w:val="00674C5A"/>
    <w:rsid w:val="00674D67"/>
    <w:rsid w:val="00674DAC"/>
    <w:rsid w:val="00674E59"/>
    <w:rsid w:val="00674FDB"/>
    <w:rsid w:val="00675177"/>
    <w:rsid w:val="00675205"/>
    <w:rsid w:val="0067589C"/>
    <w:rsid w:val="006758FB"/>
    <w:rsid w:val="00675952"/>
    <w:rsid w:val="00675B43"/>
    <w:rsid w:val="00675BB3"/>
    <w:rsid w:val="00675C09"/>
    <w:rsid w:val="00675DB7"/>
    <w:rsid w:val="00675E42"/>
    <w:rsid w:val="00675ED6"/>
    <w:rsid w:val="00675EDE"/>
    <w:rsid w:val="00675F76"/>
    <w:rsid w:val="00675F8B"/>
    <w:rsid w:val="00675FA2"/>
    <w:rsid w:val="00675FB7"/>
    <w:rsid w:val="006761D2"/>
    <w:rsid w:val="006761D8"/>
    <w:rsid w:val="00676315"/>
    <w:rsid w:val="006763A5"/>
    <w:rsid w:val="006763E1"/>
    <w:rsid w:val="006763EB"/>
    <w:rsid w:val="00676623"/>
    <w:rsid w:val="00676648"/>
    <w:rsid w:val="0067669B"/>
    <w:rsid w:val="006766D1"/>
    <w:rsid w:val="0067685C"/>
    <w:rsid w:val="006768CD"/>
    <w:rsid w:val="006768F7"/>
    <w:rsid w:val="00676AA5"/>
    <w:rsid w:val="00676AB2"/>
    <w:rsid w:val="00676B49"/>
    <w:rsid w:val="00676CD4"/>
    <w:rsid w:val="00676CE3"/>
    <w:rsid w:val="00676E48"/>
    <w:rsid w:val="00676FE4"/>
    <w:rsid w:val="00677014"/>
    <w:rsid w:val="0067702C"/>
    <w:rsid w:val="0067704F"/>
    <w:rsid w:val="00677068"/>
    <w:rsid w:val="00677091"/>
    <w:rsid w:val="00677235"/>
    <w:rsid w:val="006772D3"/>
    <w:rsid w:val="00677303"/>
    <w:rsid w:val="0067743F"/>
    <w:rsid w:val="0067747E"/>
    <w:rsid w:val="006774D1"/>
    <w:rsid w:val="006775DB"/>
    <w:rsid w:val="006776B8"/>
    <w:rsid w:val="00677845"/>
    <w:rsid w:val="006778CC"/>
    <w:rsid w:val="0067795F"/>
    <w:rsid w:val="00677A5F"/>
    <w:rsid w:val="00677A97"/>
    <w:rsid w:val="00677B31"/>
    <w:rsid w:val="00677C76"/>
    <w:rsid w:val="00677C98"/>
    <w:rsid w:val="00677D63"/>
    <w:rsid w:val="00677D84"/>
    <w:rsid w:val="00677DA4"/>
    <w:rsid w:val="00677E41"/>
    <w:rsid w:val="00677E77"/>
    <w:rsid w:val="00677ED3"/>
    <w:rsid w:val="00677F3E"/>
    <w:rsid w:val="00677F8A"/>
    <w:rsid w:val="00680026"/>
    <w:rsid w:val="0068004E"/>
    <w:rsid w:val="0068005B"/>
    <w:rsid w:val="006802A6"/>
    <w:rsid w:val="006804C9"/>
    <w:rsid w:val="006804D4"/>
    <w:rsid w:val="00680571"/>
    <w:rsid w:val="0068065C"/>
    <w:rsid w:val="00680682"/>
    <w:rsid w:val="0068084A"/>
    <w:rsid w:val="00680861"/>
    <w:rsid w:val="00680902"/>
    <w:rsid w:val="00680B07"/>
    <w:rsid w:val="00680DA1"/>
    <w:rsid w:val="00680DDF"/>
    <w:rsid w:val="00680E90"/>
    <w:rsid w:val="00681041"/>
    <w:rsid w:val="00681658"/>
    <w:rsid w:val="00681701"/>
    <w:rsid w:val="00681702"/>
    <w:rsid w:val="0068189A"/>
    <w:rsid w:val="00681932"/>
    <w:rsid w:val="00681974"/>
    <w:rsid w:val="006819EE"/>
    <w:rsid w:val="00681C02"/>
    <w:rsid w:val="00681C44"/>
    <w:rsid w:val="00681CA7"/>
    <w:rsid w:val="00681DBB"/>
    <w:rsid w:val="00681DFD"/>
    <w:rsid w:val="00681EB3"/>
    <w:rsid w:val="0068225C"/>
    <w:rsid w:val="00682282"/>
    <w:rsid w:val="0068246E"/>
    <w:rsid w:val="006824A7"/>
    <w:rsid w:val="006824AF"/>
    <w:rsid w:val="006825B7"/>
    <w:rsid w:val="006825D3"/>
    <w:rsid w:val="00682615"/>
    <w:rsid w:val="006826D9"/>
    <w:rsid w:val="00682759"/>
    <w:rsid w:val="006829F0"/>
    <w:rsid w:val="00682B8F"/>
    <w:rsid w:val="00682CA3"/>
    <w:rsid w:val="00682CB8"/>
    <w:rsid w:val="00682DE5"/>
    <w:rsid w:val="00682FF5"/>
    <w:rsid w:val="00683048"/>
    <w:rsid w:val="0068313E"/>
    <w:rsid w:val="0068318E"/>
    <w:rsid w:val="00683395"/>
    <w:rsid w:val="0068357A"/>
    <w:rsid w:val="00683601"/>
    <w:rsid w:val="0068362F"/>
    <w:rsid w:val="00683675"/>
    <w:rsid w:val="0068372F"/>
    <w:rsid w:val="00683741"/>
    <w:rsid w:val="006838CA"/>
    <w:rsid w:val="0068395C"/>
    <w:rsid w:val="00683B04"/>
    <w:rsid w:val="00683C56"/>
    <w:rsid w:val="00683C6F"/>
    <w:rsid w:val="00683D53"/>
    <w:rsid w:val="00683DD6"/>
    <w:rsid w:val="00683E68"/>
    <w:rsid w:val="00683E99"/>
    <w:rsid w:val="00683F5D"/>
    <w:rsid w:val="00683FFB"/>
    <w:rsid w:val="0068413E"/>
    <w:rsid w:val="00684150"/>
    <w:rsid w:val="0068416C"/>
    <w:rsid w:val="006841E9"/>
    <w:rsid w:val="00684360"/>
    <w:rsid w:val="006843A9"/>
    <w:rsid w:val="006843B3"/>
    <w:rsid w:val="0068452B"/>
    <w:rsid w:val="0068456E"/>
    <w:rsid w:val="0068472B"/>
    <w:rsid w:val="00684790"/>
    <w:rsid w:val="006847BF"/>
    <w:rsid w:val="0068493D"/>
    <w:rsid w:val="0068496D"/>
    <w:rsid w:val="00684993"/>
    <w:rsid w:val="006849E6"/>
    <w:rsid w:val="00684B78"/>
    <w:rsid w:val="00684CA6"/>
    <w:rsid w:val="00684D74"/>
    <w:rsid w:val="00684E7B"/>
    <w:rsid w:val="00684E85"/>
    <w:rsid w:val="00684EA3"/>
    <w:rsid w:val="0068506B"/>
    <w:rsid w:val="0068514A"/>
    <w:rsid w:val="0068536F"/>
    <w:rsid w:val="006853AD"/>
    <w:rsid w:val="006855F8"/>
    <w:rsid w:val="00685730"/>
    <w:rsid w:val="006857A0"/>
    <w:rsid w:val="00685879"/>
    <w:rsid w:val="0068597E"/>
    <w:rsid w:val="006859CA"/>
    <w:rsid w:val="00685AB3"/>
    <w:rsid w:val="00685B1C"/>
    <w:rsid w:val="00685B63"/>
    <w:rsid w:val="00685BAC"/>
    <w:rsid w:val="00685D73"/>
    <w:rsid w:val="00685EC3"/>
    <w:rsid w:val="00685F0C"/>
    <w:rsid w:val="006864AB"/>
    <w:rsid w:val="006866C5"/>
    <w:rsid w:val="00686839"/>
    <w:rsid w:val="00686949"/>
    <w:rsid w:val="00686AD7"/>
    <w:rsid w:val="00686B88"/>
    <w:rsid w:val="00686BB8"/>
    <w:rsid w:val="00686C74"/>
    <w:rsid w:val="00686C81"/>
    <w:rsid w:val="00686CEE"/>
    <w:rsid w:val="00686FD4"/>
    <w:rsid w:val="00687023"/>
    <w:rsid w:val="00687106"/>
    <w:rsid w:val="006871D8"/>
    <w:rsid w:val="0068736A"/>
    <w:rsid w:val="00687538"/>
    <w:rsid w:val="0068761B"/>
    <w:rsid w:val="00687682"/>
    <w:rsid w:val="00687926"/>
    <w:rsid w:val="00687A52"/>
    <w:rsid w:val="00687A9C"/>
    <w:rsid w:val="00687B40"/>
    <w:rsid w:val="00687B86"/>
    <w:rsid w:val="00687B94"/>
    <w:rsid w:val="00687B9B"/>
    <w:rsid w:val="00687BE0"/>
    <w:rsid w:val="00687E6A"/>
    <w:rsid w:val="00687EC9"/>
    <w:rsid w:val="00687F21"/>
    <w:rsid w:val="00687F3C"/>
    <w:rsid w:val="00687FCB"/>
    <w:rsid w:val="00690292"/>
    <w:rsid w:val="0069030B"/>
    <w:rsid w:val="0069052E"/>
    <w:rsid w:val="00690755"/>
    <w:rsid w:val="00690814"/>
    <w:rsid w:val="00690923"/>
    <w:rsid w:val="006909F7"/>
    <w:rsid w:val="00690AF6"/>
    <w:rsid w:val="00690B22"/>
    <w:rsid w:val="00690B99"/>
    <w:rsid w:val="00690BA4"/>
    <w:rsid w:val="00690BAB"/>
    <w:rsid w:val="00690C9E"/>
    <w:rsid w:val="00690EB5"/>
    <w:rsid w:val="00691039"/>
    <w:rsid w:val="00691080"/>
    <w:rsid w:val="00691086"/>
    <w:rsid w:val="006910DE"/>
    <w:rsid w:val="00691122"/>
    <w:rsid w:val="0069112E"/>
    <w:rsid w:val="0069117A"/>
    <w:rsid w:val="00691235"/>
    <w:rsid w:val="00691332"/>
    <w:rsid w:val="00691346"/>
    <w:rsid w:val="006913C4"/>
    <w:rsid w:val="006914A1"/>
    <w:rsid w:val="0069165A"/>
    <w:rsid w:val="00691982"/>
    <w:rsid w:val="00691996"/>
    <w:rsid w:val="00691B00"/>
    <w:rsid w:val="00691CB4"/>
    <w:rsid w:val="00691E24"/>
    <w:rsid w:val="00691E2C"/>
    <w:rsid w:val="00691E3D"/>
    <w:rsid w:val="00691E51"/>
    <w:rsid w:val="00692254"/>
    <w:rsid w:val="00692324"/>
    <w:rsid w:val="00692402"/>
    <w:rsid w:val="00692436"/>
    <w:rsid w:val="006926A7"/>
    <w:rsid w:val="00692702"/>
    <w:rsid w:val="00692799"/>
    <w:rsid w:val="00692816"/>
    <w:rsid w:val="00692822"/>
    <w:rsid w:val="00692A05"/>
    <w:rsid w:val="00692C95"/>
    <w:rsid w:val="00692D89"/>
    <w:rsid w:val="00692E89"/>
    <w:rsid w:val="00693112"/>
    <w:rsid w:val="00693670"/>
    <w:rsid w:val="00693706"/>
    <w:rsid w:val="00693818"/>
    <w:rsid w:val="00693940"/>
    <w:rsid w:val="006939BE"/>
    <w:rsid w:val="00693A8A"/>
    <w:rsid w:val="00693B41"/>
    <w:rsid w:val="00693DDD"/>
    <w:rsid w:val="00693E2A"/>
    <w:rsid w:val="00693E53"/>
    <w:rsid w:val="00693E8B"/>
    <w:rsid w:val="00693F16"/>
    <w:rsid w:val="00693FE7"/>
    <w:rsid w:val="00694001"/>
    <w:rsid w:val="00694042"/>
    <w:rsid w:val="006940D3"/>
    <w:rsid w:val="00694204"/>
    <w:rsid w:val="00694229"/>
    <w:rsid w:val="006943F7"/>
    <w:rsid w:val="0069444F"/>
    <w:rsid w:val="006944D1"/>
    <w:rsid w:val="006945CF"/>
    <w:rsid w:val="006946B0"/>
    <w:rsid w:val="0069472B"/>
    <w:rsid w:val="00694749"/>
    <w:rsid w:val="0069478C"/>
    <w:rsid w:val="00694A75"/>
    <w:rsid w:val="00694A7F"/>
    <w:rsid w:val="00694C58"/>
    <w:rsid w:val="00694D09"/>
    <w:rsid w:val="00694D96"/>
    <w:rsid w:val="00694F89"/>
    <w:rsid w:val="00694F8B"/>
    <w:rsid w:val="00694FF5"/>
    <w:rsid w:val="00695041"/>
    <w:rsid w:val="0069530A"/>
    <w:rsid w:val="00695448"/>
    <w:rsid w:val="0069558D"/>
    <w:rsid w:val="00695746"/>
    <w:rsid w:val="0069595B"/>
    <w:rsid w:val="006959CD"/>
    <w:rsid w:val="00695CA7"/>
    <w:rsid w:val="00695D5F"/>
    <w:rsid w:val="00695E12"/>
    <w:rsid w:val="00695E65"/>
    <w:rsid w:val="00695EE5"/>
    <w:rsid w:val="00695EF6"/>
    <w:rsid w:val="00695F4C"/>
    <w:rsid w:val="0069602E"/>
    <w:rsid w:val="006960E9"/>
    <w:rsid w:val="006961EB"/>
    <w:rsid w:val="00696324"/>
    <w:rsid w:val="0069659E"/>
    <w:rsid w:val="006965A1"/>
    <w:rsid w:val="006965FD"/>
    <w:rsid w:val="006967AA"/>
    <w:rsid w:val="006967F6"/>
    <w:rsid w:val="00696806"/>
    <w:rsid w:val="006968A7"/>
    <w:rsid w:val="0069695B"/>
    <w:rsid w:val="006969AA"/>
    <w:rsid w:val="00696B08"/>
    <w:rsid w:val="00696B6A"/>
    <w:rsid w:val="00696FBC"/>
    <w:rsid w:val="00696FFD"/>
    <w:rsid w:val="00697080"/>
    <w:rsid w:val="006970E9"/>
    <w:rsid w:val="006973EA"/>
    <w:rsid w:val="00697414"/>
    <w:rsid w:val="006975F4"/>
    <w:rsid w:val="006976E2"/>
    <w:rsid w:val="006976EB"/>
    <w:rsid w:val="00697B0C"/>
    <w:rsid w:val="00697BA1"/>
    <w:rsid w:val="00697C01"/>
    <w:rsid w:val="00697C16"/>
    <w:rsid w:val="00697C1E"/>
    <w:rsid w:val="00697D21"/>
    <w:rsid w:val="00697D84"/>
    <w:rsid w:val="00697F10"/>
    <w:rsid w:val="00697F2B"/>
    <w:rsid w:val="006A0273"/>
    <w:rsid w:val="006A02B4"/>
    <w:rsid w:val="006A037B"/>
    <w:rsid w:val="006A072D"/>
    <w:rsid w:val="006A078D"/>
    <w:rsid w:val="006A07E9"/>
    <w:rsid w:val="006A0872"/>
    <w:rsid w:val="006A0907"/>
    <w:rsid w:val="006A094C"/>
    <w:rsid w:val="006A0A39"/>
    <w:rsid w:val="006A0B28"/>
    <w:rsid w:val="006A0CDD"/>
    <w:rsid w:val="006A0CEB"/>
    <w:rsid w:val="006A0D9A"/>
    <w:rsid w:val="006A0EF0"/>
    <w:rsid w:val="006A1047"/>
    <w:rsid w:val="006A112B"/>
    <w:rsid w:val="006A1174"/>
    <w:rsid w:val="006A1264"/>
    <w:rsid w:val="006A14C7"/>
    <w:rsid w:val="006A16CE"/>
    <w:rsid w:val="006A175B"/>
    <w:rsid w:val="006A175E"/>
    <w:rsid w:val="006A17D3"/>
    <w:rsid w:val="006A18E3"/>
    <w:rsid w:val="006A1BB0"/>
    <w:rsid w:val="006A1BE8"/>
    <w:rsid w:val="006A1E2C"/>
    <w:rsid w:val="006A1ED3"/>
    <w:rsid w:val="006A1F78"/>
    <w:rsid w:val="006A2042"/>
    <w:rsid w:val="006A2086"/>
    <w:rsid w:val="006A20C0"/>
    <w:rsid w:val="006A2240"/>
    <w:rsid w:val="006A2378"/>
    <w:rsid w:val="006A23EA"/>
    <w:rsid w:val="006A2567"/>
    <w:rsid w:val="006A2576"/>
    <w:rsid w:val="006A25DE"/>
    <w:rsid w:val="006A25E7"/>
    <w:rsid w:val="006A2668"/>
    <w:rsid w:val="006A26C5"/>
    <w:rsid w:val="006A2729"/>
    <w:rsid w:val="006A280A"/>
    <w:rsid w:val="006A281F"/>
    <w:rsid w:val="006A2A38"/>
    <w:rsid w:val="006A2B24"/>
    <w:rsid w:val="006A2C53"/>
    <w:rsid w:val="006A2CFC"/>
    <w:rsid w:val="006A2F62"/>
    <w:rsid w:val="006A3162"/>
    <w:rsid w:val="006A33CD"/>
    <w:rsid w:val="006A34C2"/>
    <w:rsid w:val="006A357A"/>
    <w:rsid w:val="006A3672"/>
    <w:rsid w:val="006A36E8"/>
    <w:rsid w:val="006A387E"/>
    <w:rsid w:val="006A38C2"/>
    <w:rsid w:val="006A3927"/>
    <w:rsid w:val="006A393D"/>
    <w:rsid w:val="006A3B46"/>
    <w:rsid w:val="006A3B50"/>
    <w:rsid w:val="006A3C26"/>
    <w:rsid w:val="006A3D20"/>
    <w:rsid w:val="006A3DC6"/>
    <w:rsid w:val="006A3FDD"/>
    <w:rsid w:val="006A3FE6"/>
    <w:rsid w:val="006A43A8"/>
    <w:rsid w:val="006A493D"/>
    <w:rsid w:val="006A4B47"/>
    <w:rsid w:val="006A4BC9"/>
    <w:rsid w:val="006A4C33"/>
    <w:rsid w:val="006A4C84"/>
    <w:rsid w:val="006A4D98"/>
    <w:rsid w:val="006A5221"/>
    <w:rsid w:val="006A5262"/>
    <w:rsid w:val="006A5398"/>
    <w:rsid w:val="006A53BE"/>
    <w:rsid w:val="006A5417"/>
    <w:rsid w:val="006A5422"/>
    <w:rsid w:val="006A564F"/>
    <w:rsid w:val="006A5813"/>
    <w:rsid w:val="006A5841"/>
    <w:rsid w:val="006A58BF"/>
    <w:rsid w:val="006A59A7"/>
    <w:rsid w:val="006A5AFA"/>
    <w:rsid w:val="006A5C61"/>
    <w:rsid w:val="006A5CE6"/>
    <w:rsid w:val="006A5D45"/>
    <w:rsid w:val="006A5D52"/>
    <w:rsid w:val="006A5E41"/>
    <w:rsid w:val="006A5E7C"/>
    <w:rsid w:val="006A5EDA"/>
    <w:rsid w:val="006A5FA2"/>
    <w:rsid w:val="006A61AA"/>
    <w:rsid w:val="006A6464"/>
    <w:rsid w:val="006A6491"/>
    <w:rsid w:val="006A654F"/>
    <w:rsid w:val="006A65FB"/>
    <w:rsid w:val="006A6615"/>
    <w:rsid w:val="006A6693"/>
    <w:rsid w:val="006A66D8"/>
    <w:rsid w:val="006A6A4F"/>
    <w:rsid w:val="006A6AB5"/>
    <w:rsid w:val="006A6C3A"/>
    <w:rsid w:val="006A6C59"/>
    <w:rsid w:val="006A6D12"/>
    <w:rsid w:val="006A6D49"/>
    <w:rsid w:val="006A70B4"/>
    <w:rsid w:val="006A72B5"/>
    <w:rsid w:val="006A74B7"/>
    <w:rsid w:val="006A76AA"/>
    <w:rsid w:val="006A78AE"/>
    <w:rsid w:val="006A791A"/>
    <w:rsid w:val="006A7BE9"/>
    <w:rsid w:val="006A7E6B"/>
    <w:rsid w:val="006B0247"/>
    <w:rsid w:val="006B034A"/>
    <w:rsid w:val="006B0534"/>
    <w:rsid w:val="006B0592"/>
    <w:rsid w:val="006B0937"/>
    <w:rsid w:val="006B09FD"/>
    <w:rsid w:val="006B0C23"/>
    <w:rsid w:val="006B0C50"/>
    <w:rsid w:val="006B0C56"/>
    <w:rsid w:val="006B0C96"/>
    <w:rsid w:val="006B0E3B"/>
    <w:rsid w:val="006B0FF9"/>
    <w:rsid w:val="006B0FFE"/>
    <w:rsid w:val="006B10EB"/>
    <w:rsid w:val="006B110A"/>
    <w:rsid w:val="006B1154"/>
    <w:rsid w:val="006B11A3"/>
    <w:rsid w:val="006B139C"/>
    <w:rsid w:val="006B16A1"/>
    <w:rsid w:val="006B1797"/>
    <w:rsid w:val="006B1B1D"/>
    <w:rsid w:val="006B1C4F"/>
    <w:rsid w:val="006B1D89"/>
    <w:rsid w:val="006B1DEC"/>
    <w:rsid w:val="006B1E4C"/>
    <w:rsid w:val="006B207C"/>
    <w:rsid w:val="006B211C"/>
    <w:rsid w:val="006B2269"/>
    <w:rsid w:val="006B24C7"/>
    <w:rsid w:val="006B25C1"/>
    <w:rsid w:val="006B2608"/>
    <w:rsid w:val="006B2629"/>
    <w:rsid w:val="006B2666"/>
    <w:rsid w:val="006B26AF"/>
    <w:rsid w:val="006B282E"/>
    <w:rsid w:val="006B2A04"/>
    <w:rsid w:val="006B2D8E"/>
    <w:rsid w:val="006B2E1E"/>
    <w:rsid w:val="006B2E8F"/>
    <w:rsid w:val="006B302F"/>
    <w:rsid w:val="006B306D"/>
    <w:rsid w:val="006B316B"/>
    <w:rsid w:val="006B31C2"/>
    <w:rsid w:val="006B349E"/>
    <w:rsid w:val="006B34DF"/>
    <w:rsid w:val="006B3561"/>
    <w:rsid w:val="006B3760"/>
    <w:rsid w:val="006B3786"/>
    <w:rsid w:val="006B39C2"/>
    <w:rsid w:val="006B3AB5"/>
    <w:rsid w:val="006B3AD5"/>
    <w:rsid w:val="006B3C6D"/>
    <w:rsid w:val="006B3D75"/>
    <w:rsid w:val="006B3DC1"/>
    <w:rsid w:val="006B3F31"/>
    <w:rsid w:val="006B3F64"/>
    <w:rsid w:val="006B4414"/>
    <w:rsid w:val="006B4703"/>
    <w:rsid w:val="006B4855"/>
    <w:rsid w:val="006B48E3"/>
    <w:rsid w:val="006B496B"/>
    <w:rsid w:val="006B49FF"/>
    <w:rsid w:val="006B4A12"/>
    <w:rsid w:val="006B4A14"/>
    <w:rsid w:val="006B4A55"/>
    <w:rsid w:val="006B4AC6"/>
    <w:rsid w:val="006B4CC9"/>
    <w:rsid w:val="006B4D1A"/>
    <w:rsid w:val="006B4D35"/>
    <w:rsid w:val="006B4D9A"/>
    <w:rsid w:val="006B4E31"/>
    <w:rsid w:val="006B4E8A"/>
    <w:rsid w:val="006B4ECD"/>
    <w:rsid w:val="006B508D"/>
    <w:rsid w:val="006B50C3"/>
    <w:rsid w:val="006B5187"/>
    <w:rsid w:val="006B51D5"/>
    <w:rsid w:val="006B520B"/>
    <w:rsid w:val="006B52F1"/>
    <w:rsid w:val="006B5321"/>
    <w:rsid w:val="006B5529"/>
    <w:rsid w:val="006B552C"/>
    <w:rsid w:val="006B55ED"/>
    <w:rsid w:val="006B562D"/>
    <w:rsid w:val="006B577F"/>
    <w:rsid w:val="006B5790"/>
    <w:rsid w:val="006B5823"/>
    <w:rsid w:val="006B58A8"/>
    <w:rsid w:val="006B5920"/>
    <w:rsid w:val="006B5949"/>
    <w:rsid w:val="006B5B2F"/>
    <w:rsid w:val="006B5CE7"/>
    <w:rsid w:val="006B5E48"/>
    <w:rsid w:val="006B603D"/>
    <w:rsid w:val="006B6048"/>
    <w:rsid w:val="006B607D"/>
    <w:rsid w:val="006B61FD"/>
    <w:rsid w:val="006B6235"/>
    <w:rsid w:val="006B6380"/>
    <w:rsid w:val="006B63F4"/>
    <w:rsid w:val="006B65AF"/>
    <w:rsid w:val="006B68AB"/>
    <w:rsid w:val="006B6A64"/>
    <w:rsid w:val="006B6AD7"/>
    <w:rsid w:val="006B6AFB"/>
    <w:rsid w:val="006B6CF3"/>
    <w:rsid w:val="006B6DC9"/>
    <w:rsid w:val="006B70B2"/>
    <w:rsid w:val="006B70F6"/>
    <w:rsid w:val="006B712B"/>
    <w:rsid w:val="006B716C"/>
    <w:rsid w:val="006B73BB"/>
    <w:rsid w:val="006B74F9"/>
    <w:rsid w:val="006B75A9"/>
    <w:rsid w:val="006B7659"/>
    <w:rsid w:val="006B7739"/>
    <w:rsid w:val="006B778E"/>
    <w:rsid w:val="006B786F"/>
    <w:rsid w:val="006B788A"/>
    <w:rsid w:val="006B78B2"/>
    <w:rsid w:val="006B78EA"/>
    <w:rsid w:val="006B7BD4"/>
    <w:rsid w:val="006B7C0E"/>
    <w:rsid w:val="006B7D3D"/>
    <w:rsid w:val="006B7DD4"/>
    <w:rsid w:val="006C027B"/>
    <w:rsid w:val="006C0286"/>
    <w:rsid w:val="006C028F"/>
    <w:rsid w:val="006C0384"/>
    <w:rsid w:val="006C06A5"/>
    <w:rsid w:val="006C0737"/>
    <w:rsid w:val="006C076F"/>
    <w:rsid w:val="006C07F7"/>
    <w:rsid w:val="006C0824"/>
    <w:rsid w:val="006C0965"/>
    <w:rsid w:val="006C0A3B"/>
    <w:rsid w:val="006C0A81"/>
    <w:rsid w:val="006C0AEC"/>
    <w:rsid w:val="006C0B56"/>
    <w:rsid w:val="006C0BA4"/>
    <w:rsid w:val="006C0BB5"/>
    <w:rsid w:val="006C0D53"/>
    <w:rsid w:val="006C0DCE"/>
    <w:rsid w:val="006C0E5F"/>
    <w:rsid w:val="006C109E"/>
    <w:rsid w:val="006C11CF"/>
    <w:rsid w:val="006C1210"/>
    <w:rsid w:val="006C1212"/>
    <w:rsid w:val="006C12BB"/>
    <w:rsid w:val="006C15E1"/>
    <w:rsid w:val="006C162A"/>
    <w:rsid w:val="006C1736"/>
    <w:rsid w:val="006C186E"/>
    <w:rsid w:val="006C1C60"/>
    <w:rsid w:val="006C1C75"/>
    <w:rsid w:val="006C1D59"/>
    <w:rsid w:val="006C1FB8"/>
    <w:rsid w:val="006C1FC2"/>
    <w:rsid w:val="006C2090"/>
    <w:rsid w:val="006C20FA"/>
    <w:rsid w:val="006C21A3"/>
    <w:rsid w:val="006C21B5"/>
    <w:rsid w:val="006C21D2"/>
    <w:rsid w:val="006C2209"/>
    <w:rsid w:val="006C2457"/>
    <w:rsid w:val="006C2510"/>
    <w:rsid w:val="006C2636"/>
    <w:rsid w:val="006C26F1"/>
    <w:rsid w:val="006C2730"/>
    <w:rsid w:val="006C2745"/>
    <w:rsid w:val="006C2778"/>
    <w:rsid w:val="006C27B4"/>
    <w:rsid w:val="006C2922"/>
    <w:rsid w:val="006C29E8"/>
    <w:rsid w:val="006C2BB3"/>
    <w:rsid w:val="006C2C7C"/>
    <w:rsid w:val="006C2E4E"/>
    <w:rsid w:val="006C2F84"/>
    <w:rsid w:val="006C309B"/>
    <w:rsid w:val="006C30A6"/>
    <w:rsid w:val="006C3267"/>
    <w:rsid w:val="006C34AD"/>
    <w:rsid w:val="006C3556"/>
    <w:rsid w:val="006C3626"/>
    <w:rsid w:val="006C3901"/>
    <w:rsid w:val="006C3993"/>
    <w:rsid w:val="006C3A15"/>
    <w:rsid w:val="006C3AD2"/>
    <w:rsid w:val="006C3BFC"/>
    <w:rsid w:val="006C3C80"/>
    <w:rsid w:val="006C3E46"/>
    <w:rsid w:val="006C3FBC"/>
    <w:rsid w:val="006C4033"/>
    <w:rsid w:val="006C40C0"/>
    <w:rsid w:val="006C414E"/>
    <w:rsid w:val="006C4154"/>
    <w:rsid w:val="006C4172"/>
    <w:rsid w:val="006C44AA"/>
    <w:rsid w:val="006C4713"/>
    <w:rsid w:val="006C479B"/>
    <w:rsid w:val="006C48CF"/>
    <w:rsid w:val="006C4BD2"/>
    <w:rsid w:val="006C4C16"/>
    <w:rsid w:val="006C4CF2"/>
    <w:rsid w:val="006C4D55"/>
    <w:rsid w:val="006C4D9C"/>
    <w:rsid w:val="006C4E1A"/>
    <w:rsid w:val="006C4E78"/>
    <w:rsid w:val="006C4E90"/>
    <w:rsid w:val="006C509B"/>
    <w:rsid w:val="006C50E6"/>
    <w:rsid w:val="006C5279"/>
    <w:rsid w:val="006C5323"/>
    <w:rsid w:val="006C53F9"/>
    <w:rsid w:val="006C5479"/>
    <w:rsid w:val="006C55D1"/>
    <w:rsid w:val="006C5672"/>
    <w:rsid w:val="006C5822"/>
    <w:rsid w:val="006C5843"/>
    <w:rsid w:val="006C588D"/>
    <w:rsid w:val="006C58C6"/>
    <w:rsid w:val="006C5A71"/>
    <w:rsid w:val="006C5B11"/>
    <w:rsid w:val="006C5BAE"/>
    <w:rsid w:val="006C5C7F"/>
    <w:rsid w:val="006C5C82"/>
    <w:rsid w:val="006C5D3F"/>
    <w:rsid w:val="006C5DB4"/>
    <w:rsid w:val="006C6054"/>
    <w:rsid w:val="006C6140"/>
    <w:rsid w:val="006C6470"/>
    <w:rsid w:val="006C65E2"/>
    <w:rsid w:val="006C6662"/>
    <w:rsid w:val="006C686B"/>
    <w:rsid w:val="006C68A1"/>
    <w:rsid w:val="006C68D6"/>
    <w:rsid w:val="006C697F"/>
    <w:rsid w:val="006C6B12"/>
    <w:rsid w:val="006C6C26"/>
    <w:rsid w:val="006C6D15"/>
    <w:rsid w:val="006C6EBC"/>
    <w:rsid w:val="006C733F"/>
    <w:rsid w:val="006C7A51"/>
    <w:rsid w:val="006C7B58"/>
    <w:rsid w:val="006C7DDE"/>
    <w:rsid w:val="006C7F6B"/>
    <w:rsid w:val="006C7FED"/>
    <w:rsid w:val="006D0045"/>
    <w:rsid w:val="006D0186"/>
    <w:rsid w:val="006D01E2"/>
    <w:rsid w:val="006D03BF"/>
    <w:rsid w:val="006D04C7"/>
    <w:rsid w:val="006D0511"/>
    <w:rsid w:val="006D0696"/>
    <w:rsid w:val="006D07D0"/>
    <w:rsid w:val="006D07E3"/>
    <w:rsid w:val="006D0892"/>
    <w:rsid w:val="006D093F"/>
    <w:rsid w:val="006D09F4"/>
    <w:rsid w:val="006D0A7B"/>
    <w:rsid w:val="006D0B50"/>
    <w:rsid w:val="006D0BD4"/>
    <w:rsid w:val="006D0CE5"/>
    <w:rsid w:val="006D0F0F"/>
    <w:rsid w:val="006D10D7"/>
    <w:rsid w:val="006D124E"/>
    <w:rsid w:val="006D12B1"/>
    <w:rsid w:val="006D1330"/>
    <w:rsid w:val="006D146A"/>
    <w:rsid w:val="006D148A"/>
    <w:rsid w:val="006D14DA"/>
    <w:rsid w:val="006D15C3"/>
    <w:rsid w:val="006D165A"/>
    <w:rsid w:val="006D165C"/>
    <w:rsid w:val="006D165F"/>
    <w:rsid w:val="006D1733"/>
    <w:rsid w:val="006D1942"/>
    <w:rsid w:val="006D1962"/>
    <w:rsid w:val="006D19D0"/>
    <w:rsid w:val="006D1A1D"/>
    <w:rsid w:val="006D1C04"/>
    <w:rsid w:val="006D1C7D"/>
    <w:rsid w:val="006D1E21"/>
    <w:rsid w:val="006D20A9"/>
    <w:rsid w:val="006D228F"/>
    <w:rsid w:val="006D2322"/>
    <w:rsid w:val="006D232C"/>
    <w:rsid w:val="006D234B"/>
    <w:rsid w:val="006D24A2"/>
    <w:rsid w:val="006D2541"/>
    <w:rsid w:val="006D2569"/>
    <w:rsid w:val="006D25BC"/>
    <w:rsid w:val="006D2634"/>
    <w:rsid w:val="006D2AFE"/>
    <w:rsid w:val="006D2C03"/>
    <w:rsid w:val="006D2C47"/>
    <w:rsid w:val="006D2CCB"/>
    <w:rsid w:val="006D2E94"/>
    <w:rsid w:val="006D2F5A"/>
    <w:rsid w:val="006D2FA3"/>
    <w:rsid w:val="006D309C"/>
    <w:rsid w:val="006D359E"/>
    <w:rsid w:val="006D35B1"/>
    <w:rsid w:val="006D3959"/>
    <w:rsid w:val="006D39EE"/>
    <w:rsid w:val="006D3A38"/>
    <w:rsid w:val="006D3B82"/>
    <w:rsid w:val="006D3C77"/>
    <w:rsid w:val="006D3D68"/>
    <w:rsid w:val="006D3E2A"/>
    <w:rsid w:val="006D3E86"/>
    <w:rsid w:val="006D3F46"/>
    <w:rsid w:val="006D41B7"/>
    <w:rsid w:val="006D4205"/>
    <w:rsid w:val="006D44C4"/>
    <w:rsid w:val="006D46D3"/>
    <w:rsid w:val="006D4778"/>
    <w:rsid w:val="006D47FC"/>
    <w:rsid w:val="006D496B"/>
    <w:rsid w:val="006D4982"/>
    <w:rsid w:val="006D4AB7"/>
    <w:rsid w:val="006D4B16"/>
    <w:rsid w:val="006D4B84"/>
    <w:rsid w:val="006D4D1D"/>
    <w:rsid w:val="006D5091"/>
    <w:rsid w:val="006D51D6"/>
    <w:rsid w:val="006D5290"/>
    <w:rsid w:val="006D5562"/>
    <w:rsid w:val="006D55B3"/>
    <w:rsid w:val="006D58B5"/>
    <w:rsid w:val="006D591B"/>
    <w:rsid w:val="006D5CA3"/>
    <w:rsid w:val="006D5D38"/>
    <w:rsid w:val="006D5D42"/>
    <w:rsid w:val="006D5E21"/>
    <w:rsid w:val="006D5EC1"/>
    <w:rsid w:val="006D5EDD"/>
    <w:rsid w:val="006D6417"/>
    <w:rsid w:val="006D64F8"/>
    <w:rsid w:val="006D6619"/>
    <w:rsid w:val="006D6640"/>
    <w:rsid w:val="006D67A1"/>
    <w:rsid w:val="006D6883"/>
    <w:rsid w:val="006D6886"/>
    <w:rsid w:val="006D693D"/>
    <w:rsid w:val="006D6A2C"/>
    <w:rsid w:val="006D6AB7"/>
    <w:rsid w:val="006D6D44"/>
    <w:rsid w:val="006D6DBA"/>
    <w:rsid w:val="006D6E1A"/>
    <w:rsid w:val="006D6ED3"/>
    <w:rsid w:val="006D6FA8"/>
    <w:rsid w:val="006D6FF5"/>
    <w:rsid w:val="006D70E2"/>
    <w:rsid w:val="006D7155"/>
    <w:rsid w:val="006D72D8"/>
    <w:rsid w:val="006D747A"/>
    <w:rsid w:val="006D74F5"/>
    <w:rsid w:val="006D788B"/>
    <w:rsid w:val="006D79A6"/>
    <w:rsid w:val="006D7A88"/>
    <w:rsid w:val="006D7AD1"/>
    <w:rsid w:val="006D7B67"/>
    <w:rsid w:val="006E0023"/>
    <w:rsid w:val="006E01E0"/>
    <w:rsid w:val="006E05B7"/>
    <w:rsid w:val="006E0692"/>
    <w:rsid w:val="006E06A7"/>
    <w:rsid w:val="006E076E"/>
    <w:rsid w:val="006E0836"/>
    <w:rsid w:val="006E0A11"/>
    <w:rsid w:val="006E0A21"/>
    <w:rsid w:val="006E0A71"/>
    <w:rsid w:val="006E0D59"/>
    <w:rsid w:val="006E0D8D"/>
    <w:rsid w:val="006E0F06"/>
    <w:rsid w:val="006E0F3F"/>
    <w:rsid w:val="006E0F99"/>
    <w:rsid w:val="006E0FC9"/>
    <w:rsid w:val="006E125A"/>
    <w:rsid w:val="006E12C0"/>
    <w:rsid w:val="006E1584"/>
    <w:rsid w:val="006E15E4"/>
    <w:rsid w:val="006E1606"/>
    <w:rsid w:val="006E167C"/>
    <w:rsid w:val="006E1745"/>
    <w:rsid w:val="006E1952"/>
    <w:rsid w:val="006E1BF8"/>
    <w:rsid w:val="006E1C98"/>
    <w:rsid w:val="006E1D24"/>
    <w:rsid w:val="006E1D9B"/>
    <w:rsid w:val="006E1E21"/>
    <w:rsid w:val="006E1ECE"/>
    <w:rsid w:val="006E1F3A"/>
    <w:rsid w:val="006E1F98"/>
    <w:rsid w:val="006E2073"/>
    <w:rsid w:val="006E2188"/>
    <w:rsid w:val="006E235C"/>
    <w:rsid w:val="006E2974"/>
    <w:rsid w:val="006E29A1"/>
    <w:rsid w:val="006E2B42"/>
    <w:rsid w:val="006E2BA5"/>
    <w:rsid w:val="006E2C01"/>
    <w:rsid w:val="006E2C64"/>
    <w:rsid w:val="006E2DB3"/>
    <w:rsid w:val="006E2F41"/>
    <w:rsid w:val="006E3067"/>
    <w:rsid w:val="006E319A"/>
    <w:rsid w:val="006E336B"/>
    <w:rsid w:val="006E34E2"/>
    <w:rsid w:val="006E362D"/>
    <w:rsid w:val="006E37AC"/>
    <w:rsid w:val="006E39DA"/>
    <w:rsid w:val="006E3A15"/>
    <w:rsid w:val="006E3B53"/>
    <w:rsid w:val="006E3C1D"/>
    <w:rsid w:val="006E3CFD"/>
    <w:rsid w:val="006E3E7A"/>
    <w:rsid w:val="006E3EBA"/>
    <w:rsid w:val="006E406E"/>
    <w:rsid w:val="006E41D9"/>
    <w:rsid w:val="006E41FD"/>
    <w:rsid w:val="006E420C"/>
    <w:rsid w:val="006E44DB"/>
    <w:rsid w:val="006E47BF"/>
    <w:rsid w:val="006E487D"/>
    <w:rsid w:val="006E48AD"/>
    <w:rsid w:val="006E494F"/>
    <w:rsid w:val="006E4954"/>
    <w:rsid w:val="006E49FE"/>
    <w:rsid w:val="006E4B5C"/>
    <w:rsid w:val="006E4B76"/>
    <w:rsid w:val="006E4BC0"/>
    <w:rsid w:val="006E4D95"/>
    <w:rsid w:val="006E4F74"/>
    <w:rsid w:val="006E50B2"/>
    <w:rsid w:val="006E50FF"/>
    <w:rsid w:val="006E510F"/>
    <w:rsid w:val="006E51B7"/>
    <w:rsid w:val="006E5203"/>
    <w:rsid w:val="006E5302"/>
    <w:rsid w:val="006E54FE"/>
    <w:rsid w:val="006E5526"/>
    <w:rsid w:val="006E554E"/>
    <w:rsid w:val="006E562A"/>
    <w:rsid w:val="006E5722"/>
    <w:rsid w:val="006E572C"/>
    <w:rsid w:val="006E5962"/>
    <w:rsid w:val="006E59D3"/>
    <w:rsid w:val="006E5AD1"/>
    <w:rsid w:val="006E5B24"/>
    <w:rsid w:val="006E603C"/>
    <w:rsid w:val="006E60C8"/>
    <w:rsid w:val="006E60D0"/>
    <w:rsid w:val="006E60ED"/>
    <w:rsid w:val="006E61AD"/>
    <w:rsid w:val="006E6246"/>
    <w:rsid w:val="006E6297"/>
    <w:rsid w:val="006E6527"/>
    <w:rsid w:val="006E6801"/>
    <w:rsid w:val="006E69DD"/>
    <w:rsid w:val="006E6B95"/>
    <w:rsid w:val="006E6C29"/>
    <w:rsid w:val="006E6D88"/>
    <w:rsid w:val="006E6D97"/>
    <w:rsid w:val="006E6E48"/>
    <w:rsid w:val="006E6EA1"/>
    <w:rsid w:val="006E702D"/>
    <w:rsid w:val="006E733F"/>
    <w:rsid w:val="006E7393"/>
    <w:rsid w:val="006E7416"/>
    <w:rsid w:val="006E7531"/>
    <w:rsid w:val="006E77F9"/>
    <w:rsid w:val="006E7A1A"/>
    <w:rsid w:val="006E7A1C"/>
    <w:rsid w:val="006E7A81"/>
    <w:rsid w:val="006E7B4A"/>
    <w:rsid w:val="006E7C25"/>
    <w:rsid w:val="006E7C62"/>
    <w:rsid w:val="006E7D54"/>
    <w:rsid w:val="006E7F36"/>
    <w:rsid w:val="006F00ED"/>
    <w:rsid w:val="006F029C"/>
    <w:rsid w:val="006F02A9"/>
    <w:rsid w:val="006F02EF"/>
    <w:rsid w:val="006F02FE"/>
    <w:rsid w:val="006F0345"/>
    <w:rsid w:val="006F0374"/>
    <w:rsid w:val="006F04DD"/>
    <w:rsid w:val="006F052E"/>
    <w:rsid w:val="006F084A"/>
    <w:rsid w:val="006F0915"/>
    <w:rsid w:val="006F091E"/>
    <w:rsid w:val="006F0A6B"/>
    <w:rsid w:val="006F0DB2"/>
    <w:rsid w:val="006F0F3E"/>
    <w:rsid w:val="006F0F6C"/>
    <w:rsid w:val="006F1010"/>
    <w:rsid w:val="006F1078"/>
    <w:rsid w:val="006F109A"/>
    <w:rsid w:val="006F1116"/>
    <w:rsid w:val="006F1126"/>
    <w:rsid w:val="006F11AA"/>
    <w:rsid w:val="006F11FB"/>
    <w:rsid w:val="006F120D"/>
    <w:rsid w:val="006F1214"/>
    <w:rsid w:val="006F1286"/>
    <w:rsid w:val="006F14D6"/>
    <w:rsid w:val="006F1517"/>
    <w:rsid w:val="006F16E1"/>
    <w:rsid w:val="006F1874"/>
    <w:rsid w:val="006F1923"/>
    <w:rsid w:val="006F19E9"/>
    <w:rsid w:val="006F1A63"/>
    <w:rsid w:val="006F1A9B"/>
    <w:rsid w:val="006F1B0E"/>
    <w:rsid w:val="006F1BC9"/>
    <w:rsid w:val="006F1BEC"/>
    <w:rsid w:val="006F1CD4"/>
    <w:rsid w:val="006F1CF7"/>
    <w:rsid w:val="006F1EE5"/>
    <w:rsid w:val="006F1FC8"/>
    <w:rsid w:val="006F20E2"/>
    <w:rsid w:val="006F21DE"/>
    <w:rsid w:val="006F2213"/>
    <w:rsid w:val="006F2244"/>
    <w:rsid w:val="006F2289"/>
    <w:rsid w:val="006F2424"/>
    <w:rsid w:val="006F245E"/>
    <w:rsid w:val="006F28AD"/>
    <w:rsid w:val="006F2AAA"/>
    <w:rsid w:val="006F2ABF"/>
    <w:rsid w:val="006F2D29"/>
    <w:rsid w:val="006F2E29"/>
    <w:rsid w:val="006F307D"/>
    <w:rsid w:val="006F3291"/>
    <w:rsid w:val="006F3388"/>
    <w:rsid w:val="006F33D2"/>
    <w:rsid w:val="006F3403"/>
    <w:rsid w:val="006F35DF"/>
    <w:rsid w:val="006F3767"/>
    <w:rsid w:val="006F3A1B"/>
    <w:rsid w:val="006F40F5"/>
    <w:rsid w:val="006F412E"/>
    <w:rsid w:val="006F4134"/>
    <w:rsid w:val="006F4155"/>
    <w:rsid w:val="006F4244"/>
    <w:rsid w:val="006F4306"/>
    <w:rsid w:val="006F4486"/>
    <w:rsid w:val="006F44F1"/>
    <w:rsid w:val="006F45B3"/>
    <w:rsid w:val="006F4C72"/>
    <w:rsid w:val="006F4D47"/>
    <w:rsid w:val="006F4E89"/>
    <w:rsid w:val="006F4E95"/>
    <w:rsid w:val="006F4FF5"/>
    <w:rsid w:val="006F504F"/>
    <w:rsid w:val="006F51FC"/>
    <w:rsid w:val="006F5214"/>
    <w:rsid w:val="006F5486"/>
    <w:rsid w:val="006F54EB"/>
    <w:rsid w:val="006F562C"/>
    <w:rsid w:val="006F5684"/>
    <w:rsid w:val="006F5733"/>
    <w:rsid w:val="006F57A3"/>
    <w:rsid w:val="006F57C9"/>
    <w:rsid w:val="006F5893"/>
    <w:rsid w:val="006F59E7"/>
    <w:rsid w:val="006F5ACA"/>
    <w:rsid w:val="006F5B6B"/>
    <w:rsid w:val="006F5C10"/>
    <w:rsid w:val="006F5C47"/>
    <w:rsid w:val="006F5D49"/>
    <w:rsid w:val="006F5D62"/>
    <w:rsid w:val="006F60AD"/>
    <w:rsid w:val="006F6119"/>
    <w:rsid w:val="006F648D"/>
    <w:rsid w:val="006F66F0"/>
    <w:rsid w:val="006F67B8"/>
    <w:rsid w:val="006F6921"/>
    <w:rsid w:val="006F6AB2"/>
    <w:rsid w:val="006F6C03"/>
    <w:rsid w:val="006F6E0B"/>
    <w:rsid w:val="006F6F89"/>
    <w:rsid w:val="006F70AA"/>
    <w:rsid w:val="006F747E"/>
    <w:rsid w:val="006F7640"/>
    <w:rsid w:val="006F76AD"/>
    <w:rsid w:val="006F7703"/>
    <w:rsid w:val="006F77E5"/>
    <w:rsid w:val="006F7A65"/>
    <w:rsid w:val="006F7B6E"/>
    <w:rsid w:val="006F7D63"/>
    <w:rsid w:val="006F7F0A"/>
    <w:rsid w:val="006F7FE9"/>
    <w:rsid w:val="00700191"/>
    <w:rsid w:val="0070026B"/>
    <w:rsid w:val="007002BB"/>
    <w:rsid w:val="007003E7"/>
    <w:rsid w:val="00700417"/>
    <w:rsid w:val="007004DB"/>
    <w:rsid w:val="00700782"/>
    <w:rsid w:val="007007F0"/>
    <w:rsid w:val="00700983"/>
    <w:rsid w:val="00700A4E"/>
    <w:rsid w:val="00700AF1"/>
    <w:rsid w:val="00700B4B"/>
    <w:rsid w:val="00700B67"/>
    <w:rsid w:val="00700B89"/>
    <w:rsid w:val="00700D8E"/>
    <w:rsid w:val="00700F43"/>
    <w:rsid w:val="00700FD2"/>
    <w:rsid w:val="00701041"/>
    <w:rsid w:val="007010BA"/>
    <w:rsid w:val="00701243"/>
    <w:rsid w:val="007012E7"/>
    <w:rsid w:val="00701378"/>
    <w:rsid w:val="0070170E"/>
    <w:rsid w:val="007017ED"/>
    <w:rsid w:val="00701C11"/>
    <w:rsid w:val="00701D1E"/>
    <w:rsid w:val="00701E97"/>
    <w:rsid w:val="00701EAB"/>
    <w:rsid w:val="00701F21"/>
    <w:rsid w:val="007022C0"/>
    <w:rsid w:val="007023F7"/>
    <w:rsid w:val="0070247F"/>
    <w:rsid w:val="00702562"/>
    <w:rsid w:val="00702661"/>
    <w:rsid w:val="007027F0"/>
    <w:rsid w:val="00702A47"/>
    <w:rsid w:val="00702AC1"/>
    <w:rsid w:val="00702B07"/>
    <w:rsid w:val="00702BBB"/>
    <w:rsid w:val="00702BCF"/>
    <w:rsid w:val="00702CFE"/>
    <w:rsid w:val="00702E11"/>
    <w:rsid w:val="00702E45"/>
    <w:rsid w:val="00702EFC"/>
    <w:rsid w:val="00702F10"/>
    <w:rsid w:val="00702FB5"/>
    <w:rsid w:val="0070308C"/>
    <w:rsid w:val="00703230"/>
    <w:rsid w:val="0070331F"/>
    <w:rsid w:val="0070335A"/>
    <w:rsid w:val="00703363"/>
    <w:rsid w:val="0070371E"/>
    <w:rsid w:val="00703787"/>
    <w:rsid w:val="00703832"/>
    <w:rsid w:val="007039D4"/>
    <w:rsid w:val="00703ADE"/>
    <w:rsid w:val="00703CAD"/>
    <w:rsid w:val="00703D78"/>
    <w:rsid w:val="00703ED4"/>
    <w:rsid w:val="00703F61"/>
    <w:rsid w:val="00704063"/>
    <w:rsid w:val="00704264"/>
    <w:rsid w:val="00704491"/>
    <w:rsid w:val="007044CE"/>
    <w:rsid w:val="007044DC"/>
    <w:rsid w:val="0070455F"/>
    <w:rsid w:val="007048C9"/>
    <w:rsid w:val="0070493B"/>
    <w:rsid w:val="00704ABA"/>
    <w:rsid w:val="00704B07"/>
    <w:rsid w:val="00704B11"/>
    <w:rsid w:val="00704B12"/>
    <w:rsid w:val="00704DD9"/>
    <w:rsid w:val="00704EDF"/>
    <w:rsid w:val="00704F97"/>
    <w:rsid w:val="007053F8"/>
    <w:rsid w:val="00705532"/>
    <w:rsid w:val="0070553B"/>
    <w:rsid w:val="0070564C"/>
    <w:rsid w:val="007059C3"/>
    <w:rsid w:val="00705AE0"/>
    <w:rsid w:val="00705C4E"/>
    <w:rsid w:val="00705C4F"/>
    <w:rsid w:val="00705CC0"/>
    <w:rsid w:val="00705CF3"/>
    <w:rsid w:val="00705EDB"/>
    <w:rsid w:val="00705EE1"/>
    <w:rsid w:val="00705EFD"/>
    <w:rsid w:val="00706041"/>
    <w:rsid w:val="007061A1"/>
    <w:rsid w:val="007061FA"/>
    <w:rsid w:val="007062FF"/>
    <w:rsid w:val="00706560"/>
    <w:rsid w:val="007065D2"/>
    <w:rsid w:val="0070672C"/>
    <w:rsid w:val="00706A5B"/>
    <w:rsid w:val="00706AE8"/>
    <w:rsid w:val="00706B47"/>
    <w:rsid w:val="00706C6E"/>
    <w:rsid w:val="00706C8A"/>
    <w:rsid w:val="00706D85"/>
    <w:rsid w:val="00706DFB"/>
    <w:rsid w:val="00706DFC"/>
    <w:rsid w:val="00706E8B"/>
    <w:rsid w:val="00707229"/>
    <w:rsid w:val="0070756C"/>
    <w:rsid w:val="0070780F"/>
    <w:rsid w:val="00707880"/>
    <w:rsid w:val="007078C6"/>
    <w:rsid w:val="00707AB8"/>
    <w:rsid w:val="00707AD9"/>
    <w:rsid w:val="00707AED"/>
    <w:rsid w:val="00707B47"/>
    <w:rsid w:val="00707B9A"/>
    <w:rsid w:val="00707D87"/>
    <w:rsid w:val="00707DA2"/>
    <w:rsid w:val="00707F2F"/>
    <w:rsid w:val="00707FB5"/>
    <w:rsid w:val="00707FE0"/>
    <w:rsid w:val="00710244"/>
    <w:rsid w:val="00710368"/>
    <w:rsid w:val="00710507"/>
    <w:rsid w:val="00710703"/>
    <w:rsid w:val="00710839"/>
    <w:rsid w:val="0071088D"/>
    <w:rsid w:val="00710A4C"/>
    <w:rsid w:val="00710D14"/>
    <w:rsid w:val="00710DCE"/>
    <w:rsid w:val="00710FD8"/>
    <w:rsid w:val="00711065"/>
    <w:rsid w:val="00711126"/>
    <w:rsid w:val="00711154"/>
    <w:rsid w:val="00711184"/>
    <w:rsid w:val="007111D0"/>
    <w:rsid w:val="007114AA"/>
    <w:rsid w:val="0071157F"/>
    <w:rsid w:val="00711723"/>
    <w:rsid w:val="0071187B"/>
    <w:rsid w:val="007119DE"/>
    <w:rsid w:val="007119F9"/>
    <w:rsid w:val="00711CAD"/>
    <w:rsid w:val="00711DC7"/>
    <w:rsid w:val="00711DCD"/>
    <w:rsid w:val="00711DEF"/>
    <w:rsid w:val="00711E0F"/>
    <w:rsid w:val="00711E3B"/>
    <w:rsid w:val="00711F16"/>
    <w:rsid w:val="00711F2C"/>
    <w:rsid w:val="00711F9C"/>
    <w:rsid w:val="00712077"/>
    <w:rsid w:val="0071219A"/>
    <w:rsid w:val="007122FA"/>
    <w:rsid w:val="007123F2"/>
    <w:rsid w:val="007127AE"/>
    <w:rsid w:val="007129A1"/>
    <w:rsid w:val="007129C3"/>
    <w:rsid w:val="00713038"/>
    <w:rsid w:val="007130C1"/>
    <w:rsid w:val="007130CD"/>
    <w:rsid w:val="0071325F"/>
    <w:rsid w:val="0071328A"/>
    <w:rsid w:val="007132D9"/>
    <w:rsid w:val="00713386"/>
    <w:rsid w:val="007134D5"/>
    <w:rsid w:val="007134F6"/>
    <w:rsid w:val="0071359B"/>
    <w:rsid w:val="00713613"/>
    <w:rsid w:val="00713635"/>
    <w:rsid w:val="00713668"/>
    <w:rsid w:val="00713951"/>
    <w:rsid w:val="007139CA"/>
    <w:rsid w:val="00713AA9"/>
    <w:rsid w:val="00713B0F"/>
    <w:rsid w:val="00713C9C"/>
    <w:rsid w:val="00713CD4"/>
    <w:rsid w:val="00713CDF"/>
    <w:rsid w:val="00713E12"/>
    <w:rsid w:val="00713FB4"/>
    <w:rsid w:val="0071412B"/>
    <w:rsid w:val="00714493"/>
    <w:rsid w:val="0071473E"/>
    <w:rsid w:val="00714B0B"/>
    <w:rsid w:val="00714BB5"/>
    <w:rsid w:val="00714D82"/>
    <w:rsid w:val="00715260"/>
    <w:rsid w:val="007152AC"/>
    <w:rsid w:val="0071535A"/>
    <w:rsid w:val="007154F2"/>
    <w:rsid w:val="007157D2"/>
    <w:rsid w:val="00715A09"/>
    <w:rsid w:val="00715A3E"/>
    <w:rsid w:val="00715B08"/>
    <w:rsid w:val="00715C21"/>
    <w:rsid w:val="00715DA1"/>
    <w:rsid w:val="00715DF2"/>
    <w:rsid w:val="007160DE"/>
    <w:rsid w:val="00716162"/>
    <w:rsid w:val="00716279"/>
    <w:rsid w:val="00716290"/>
    <w:rsid w:val="007162B0"/>
    <w:rsid w:val="00716418"/>
    <w:rsid w:val="00716465"/>
    <w:rsid w:val="0071649B"/>
    <w:rsid w:val="00716520"/>
    <w:rsid w:val="00716907"/>
    <w:rsid w:val="00716AE4"/>
    <w:rsid w:val="00716B2C"/>
    <w:rsid w:val="00716C87"/>
    <w:rsid w:val="00716D29"/>
    <w:rsid w:val="00716E06"/>
    <w:rsid w:val="00716E7A"/>
    <w:rsid w:val="00717014"/>
    <w:rsid w:val="007173B3"/>
    <w:rsid w:val="00717603"/>
    <w:rsid w:val="007176B9"/>
    <w:rsid w:val="0071782B"/>
    <w:rsid w:val="007178B4"/>
    <w:rsid w:val="007178F6"/>
    <w:rsid w:val="00717B1B"/>
    <w:rsid w:val="00717B36"/>
    <w:rsid w:val="00717EE4"/>
    <w:rsid w:val="00720097"/>
    <w:rsid w:val="0072022D"/>
    <w:rsid w:val="00720232"/>
    <w:rsid w:val="00720238"/>
    <w:rsid w:val="00720251"/>
    <w:rsid w:val="0072042F"/>
    <w:rsid w:val="0072049F"/>
    <w:rsid w:val="007204DB"/>
    <w:rsid w:val="0072056E"/>
    <w:rsid w:val="00720609"/>
    <w:rsid w:val="0072062A"/>
    <w:rsid w:val="0072069D"/>
    <w:rsid w:val="00720A4B"/>
    <w:rsid w:val="00720C43"/>
    <w:rsid w:val="00720C93"/>
    <w:rsid w:val="00720DB2"/>
    <w:rsid w:val="00720DC4"/>
    <w:rsid w:val="00720F5A"/>
    <w:rsid w:val="00720FDF"/>
    <w:rsid w:val="00720FFA"/>
    <w:rsid w:val="00721188"/>
    <w:rsid w:val="0072119B"/>
    <w:rsid w:val="00721247"/>
    <w:rsid w:val="007213E4"/>
    <w:rsid w:val="00721444"/>
    <w:rsid w:val="007214BA"/>
    <w:rsid w:val="007215B1"/>
    <w:rsid w:val="00721606"/>
    <w:rsid w:val="007216D2"/>
    <w:rsid w:val="00721780"/>
    <w:rsid w:val="00721806"/>
    <w:rsid w:val="0072196A"/>
    <w:rsid w:val="007219A9"/>
    <w:rsid w:val="007219FF"/>
    <w:rsid w:val="00721A05"/>
    <w:rsid w:val="00721AD3"/>
    <w:rsid w:val="00721B7E"/>
    <w:rsid w:val="00721C28"/>
    <w:rsid w:val="00721D7C"/>
    <w:rsid w:val="00721DB6"/>
    <w:rsid w:val="00721F72"/>
    <w:rsid w:val="00721F84"/>
    <w:rsid w:val="0072205E"/>
    <w:rsid w:val="00722070"/>
    <w:rsid w:val="007223E9"/>
    <w:rsid w:val="00722571"/>
    <w:rsid w:val="0072262A"/>
    <w:rsid w:val="007227E2"/>
    <w:rsid w:val="00722982"/>
    <w:rsid w:val="00722BEE"/>
    <w:rsid w:val="00722C8A"/>
    <w:rsid w:val="00722D22"/>
    <w:rsid w:val="00722D90"/>
    <w:rsid w:val="00722E24"/>
    <w:rsid w:val="00722EDF"/>
    <w:rsid w:val="00723022"/>
    <w:rsid w:val="0072305E"/>
    <w:rsid w:val="0072316B"/>
    <w:rsid w:val="00723184"/>
    <w:rsid w:val="00723197"/>
    <w:rsid w:val="0072323D"/>
    <w:rsid w:val="007232F6"/>
    <w:rsid w:val="0072366F"/>
    <w:rsid w:val="0072376C"/>
    <w:rsid w:val="00723796"/>
    <w:rsid w:val="007239F0"/>
    <w:rsid w:val="00723B3F"/>
    <w:rsid w:val="00723B6F"/>
    <w:rsid w:val="00723C74"/>
    <w:rsid w:val="00723CEB"/>
    <w:rsid w:val="00723D40"/>
    <w:rsid w:val="00723D50"/>
    <w:rsid w:val="00723F1F"/>
    <w:rsid w:val="00724091"/>
    <w:rsid w:val="00724108"/>
    <w:rsid w:val="0072410F"/>
    <w:rsid w:val="007241BB"/>
    <w:rsid w:val="00724215"/>
    <w:rsid w:val="00724240"/>
    <w:rsid w:val="0072426F"/>
    <w:rsid w:val="00724297"/>
    <w:rsid w:val="007243DC"/>
    <w:rsid w:val="00724787"/>
    <w:rsid w:val="007248E9"/>
    <w:rsid w:val="00724A2B"/>
    <w:rsid w:val="00724E45"/>
    <w:rsid w:val="00724EAA"/>
    <w:rsid w:val="007253F9"/>
    <w:rsid w:val="00725445"/>
    <w:rsid w:val="0072548C"/>
    <w:rsid w:val="007254DD"/>
    <w:rsid w:val="00725523"/>
    <w:rsid w:val="007256EB"/>
    <w:rsid w:val="00725878"/>
    <w:rsid w:val="00725987"/>
    <w:rsid w:val="007259E7"/>
    <w:rsid w:val="00725A41"/>
    <w:rsid w:val="00725C10"/>
    <w:rsid w:val="00725D12"/>
    <w:rsid w:val="007260DC"/>
    <w:rsid w:val="00726123"/>
    <w:rsid w:val="00726257"/>
    <w:rsid w:val="00726281"/>
    <w:rsid w:val="007263B7"/>
    <w:rsid w:val="00726408"/>
    <w:rsid w:val="0072646C"/>
    <w:rsid w:val="007264DC"/>
    <w:rsid w:val="00726524"/>
    <w:rsid w:val="00726571"/>
    <w:rsid w:val="00726774"/>
    <w:rsid w:val="007269E8"/>
    <w:rsid w:val="007269EC"/>
    <w:rsid w:val="00726C34"/>
    <w:rsid w:val="00726C3A"/>
    <w:rsid w:val="00726CFD"/>
    <w:rsid w:val="00726D1D"/>
    <w:rsid w:val="00726D40"/>
    <w:rsid w:val="00726D88"/>
    <w:rsid w:val="0072707F"/>
    <w:rsid w:val="007273BE"/>
    <w:rsid w:val="007273D0"/>
    <w:rsid w:val="00727565"/>
    <w:rsid w:val="007276A7"/>
    <w:rsid w:val="007276D7"/>
    <w:rsid w:val="00727A04"/>
    <w:rsid w:val="00727B50"/>
    <w:rsid w:val="00727BAF"/>
    <w:rsid w:val="00727C29"/>
    <w:rsid w:val="00727C3A"/>
    <w:rsid w:val="0073023E"/>
    <w:rsid w:val="007304A1"/>
    <w:rsid w:val="00730569"/>
    <w:rsid w:val="007305EA"/>
    <w:rsid w:val="00730736"/>
    <w:rsid w:val="00730765"/>
    <w:rsid w:val="00730DAC"/>
    <w:rsid w:val="00730EE1"/>
    <w:rsid w:val="00730F26"/>
    <w:rsid w:val="00730F58"/>
    <w:rsid w:val="007310E4"/>
    <w:rsid w:val="00731112"/>
    <w:rsid w:val="00731269"/>
    <w:rsid w:val="00731309"/>
    <w:rsid w:val="00731342"/>
    <w:rsid w:val="0073135E"/>
    <w:rsid w:val="0073154E"/>
    <w:rsid w:val="007315DF"/>
    <w:rsid w:val="0073162F"/>
    <w:rsid w:val="007317A0"/>
    <w:rsid w:val="007318C0"/>
    <w:rsid w:val="007319A6"/>
    <w:rsid w:val="00731CA8"/>
    <w:rsid w:val="00731CDF"/>
    <w:rsid w:val="00731D6D"/>
    <w:rsid w:val="00731D93"/>
    <w:rsid w:val="00731E4D"/>
    <w:rsid w:val="007320CF"/>
    <w:rsid w:val="00732192"/>
    <w:rsid w:val="007321BE"/>
    <w:rsid w:val="0073227B"/>
    <w:rsid w:val="0073237C"/>
    <w:rsid w:val="007323FE"/>
    <w:rsid w:val="00732465"/>
    <w:rsid w:val="007325B7"/>
    <w:rsid w:val="007325C7"/>
    <w:rsid w:val="007327B4"/>
    <w:rsid w:val="00732875"/>
    <w:rsid w:val="00732961"/>
    <w:rsid w:val="00732A3C"/>
    <w:rsid w:val="00732A81"/>
    <w:rsid w:val="00732AB8"/>
    <w:rsid w:val="00732C5B"/>
    <w:rsid w:val="00732CB6"/>
    <w:rsid w:val="00732D9C"/>
    <w:rsid w:val="00732DA6"/>
    <w:rsid w:val="007332FA"/>
    <w:rsid w:val="007334A5"/>
    <w:rsid w:val="007336C7"/>
    <w:rsid w:val="00733709"/>
    <w:rsid w:val="00733938"/>
    <w:rsid w:val="00733B3D"/>
    <w:rsid w:val="00733D7C"/>
    <w:rsid w:val="00733E3E"/>
    <w:rsid w:val="00733E83"/>
    <w:rsid w:val="00733F42"/>
    <w:rsid w:val="00733F46"/>
    <w:rsid w:val="00733F4D"/>
    <w:rsid w:val="007341B1"/>
    <w:rsid w:val="00734405"/>
    <w:rsid w:val="007344BA"/>
    <w:rsid w:val="007344F8"/>
    <w:rsid w:val="007345A6"/>
    <w:rsid w:val="00734651"/>
    <w:rsid w:val="0073474B"/>
    <w:rsid w:val="007347D6"/>
    <w:rsid w:val="0073489D"/>
    <w:rsid w:val="00734A90"/>
    <w:rsid w:val="00734B89"/>
    <w:rsid w:val="00734D2D"/>
    <w:rsid w:val="00734D3D"/>
    <w:rsid w:val="00734E77"/>
    <w:rsid w:val="00734EFF"/>
    <w:rsid w:val="00735020"/>
    <w:rsid w:val="0073503E"/>
    <w:rsid w:val="00735086"/>
    <w:rsid w:val="007351C8"/>
    <w:rsid w:val="00735230"/>
    <w:rsid w:val="0073526D"/>
    <w:rsid w:val="00735284"/>
    <w:rsid w:val="00735306"/>
    <w:rsid w:val="00735330"/>
    <w:rsid w:val="007353F7"/>
    <w:rsid w:val="007356AB"/>
    <w:rsid w:val="00735868"/>
    <w:rsid w:val="00735926"/>
    <w:rsid w:val="00735966"/>
    <w:rsid w:val="00735AC6"/>
    <w:rsid w:val="00735DB4"/>
    <w:rsid w:val="0073668B"/>
    <w:rsid w:val="00736767"/>
    <w:rsid w:val="007367F7"/>
    <w:rsid w:val="00736A3B"/>
    <w:rsid w:val="00736A7F"/>
    <w:rsid w:val="00736EDE"/>
    <w:rsid w:val="00736F1B"/>
    <w:rsid w:val="0073712C"/>
    <w:rsid w:val="00737174"/>
    <w:rsid w:val="007371F6"/>
    <w:rsid w:val="007372FB"/>
    <w:rsid w:val="007373BB"/>
    <w:rsid w:val="0073748F"/>
    <w:rsid w:val="0073749A"/>
    <w:rsid w:val="007374FB"/>
    <w:rsid w:val="007377A0"/>
    <w:rsid w:val="007377C0"/>
    <w:rsid w:val="00737BBB"/>
    <w:rsid w:val="00737C76"/>
    <w:rsid w:val="00737F11"/>
    <w:rsid w:val="00737FE5"/>
    <w:rsid w:val="007400AF"/>
    <w:rsid w:val="00740109"/>
    <w:rsid w:val="00740174"/>
    <w:rsid w:val="00740239"/>
    <w:rsid w:val="007402DB"/>
    <w:rsid w:val="0074050E"/>
    <w:rsid w:val="00740A22"/>
    <w:rsid w:val="00740D03"/>
    <w:rsid w:val="00740E52"/>
    <w:rsid w:val="00740EFE"/>
    <w:rsid w:val="007412C4"/>
    <w:rsid w:val="007412F7"/>
    <w:rsid w:val="0074158C"/>
    <w:rsid w:val="007415CE"/>
    <w:rsid w:val="00741783"/>
    <w:rsid w:val="007417B0"/>
    <w:rsid w:val="0074181D"/>
    <w:rsid w:val="007418A5"/>
    <w:rsid w:val="0074199E"/>
    <w:rsid w:val="007419E0"/>
    <w:rsid w:val="00741A23"/>
    <w:rsid w:val="00741C81"/>
    <w:rsid w:val="00741D25"/>
    <w:rsid w:val="00741E79"/>
    <w:rsid w:val="00741FC5"/>
    <w:rsid w:val="007421E2"/>
    <w:rsid w:val="0074233E"/>
    <w:rsid w:val="0074241C"/>
    <w:rsid w:val="007424CB"/>
    <w:rsid w:val="00742567"/>
    <w:rsid w:val="007425D8"/>
    <w:rsid w:val="007427CC"/>
    <w:rsid w:val="00742871"/>
    <w:rsid w:val="007429B8"/>
    <w:rsid w:val="00742AD1"/>
    <w:rsid w:val="00742B1A"/>
    <w:rsid w:val="00742B35"/>
    <w:rsid w:val="00742BC3"/>
    <w:rsid w:val="00742C05"/>
    <w:rsid w:val="007432A1"/>
    <w:rsid w:val="00743436"/>
    <w:rsid w:val="00743441"/>
    <w:rsid w:val="00743678"/>
    <w:rsid w:val="007436B4"/>
    <w:rsid w:val="00743908"/>
    <w:rsid w:val="00743943"/>
    <w:rsid w:val="00743948"/>
    <w:rsid w:val="00743A1E"/>
    <w:rsid w:val="00743A2E"/>
    <w:rsid w:val="00743AC9"/>
    <w:rsid w:val="00743D1A"/>
    <w:rsid w:val="00743DB8"/>
    <w:rsid w:val="00744020"/>
    <w:rsid w:val="00744113"/>
    <w:rsid w:val="007442FC"/>
    <w:rsid w:val="00744501"/>
    <w:rsid w:val="007445D5"/>
    <w:rsid w:val="00744722"/>
    <w:rsid w:val="00744727"/>
    <w:rsid w:val="0074478B"/>
    <w:rsid w:val="007447AC"/>
    <w:rsid w:val="007449BD"/>
    <w:rsid w:val="007449D4"/>
    <w:rsid w:val="00744BFD"/>
    <w:rsid w:val="00744FC4"/>
    <w:rsid w:val="00745211"/>
    <w:rsid w:val="00745213"/>
    <w:rsid w:val="00745235"/>
    <w:rsid w:val="007452AB"/>
    <w:rsid w:val="00745311"/>
    <w:rsid w:val="007456FD"/>
    <w:rsid w:val="00745714"/>
    <w:rsid w:val="00745928"/>
    <w:rsid w:val="007459DC"/>
    <w:rsid w:val="00745C1D"/>
    <w:rsid w:val="00745C31"/>
    <w:rsid w:val="00745CF3"/>
    <w:rsid w:val="00745DA4"/>
    <w:rsid w:val="00745DB8"/>
    <w:rsid w:val="00745E2A"/>
    <w:rsid w:val="00745F0C"/>
    <w:rsid w:val="00745F6E"/>
    <w:rsid w:val="007461A9"/>
    <w:rsid w:val="00746209"/>
    <w:rsid w:val="0074628A"/>
    <w:rsid w:val="007462BC"/>
    <w:rsid w:val="007462C9"/>
    <w:rsid w:val="007462EA"/>
    <w:rsid w:val="00746546"/>
    <w:rsid w:val="007467F7"/>
    <w:rsid w:val="00746C2E"/>
    <w:rsid w:val="00746D95"/>
    <w:rsid w:val="00746E5F"/>
    <w:rsid w:val="00746E79"/>
    <w:rsid w:val="00746F1F"/>
    <w:rsid w:val="00746F38"/>
    <w:rsid w:val="00746F99"/>
    <w:rsid w:val="007470A5"/>
    <w:rsid w:val="007470C1"/>
    <w:rsid w:val="007470D0"/>
    <w:rsid w:val="007472CB"/>
    <w:rsid w:val="0074739D"/>
    <w:rsid w:val="00747509"/>
    <w:rsid w:val="0074754D"/>
    <w:rsid w:val="007477BE"/>
    <w:rsid w:val="00747902"/>
    <w:rsid w:val="00747A52"/>
    <w:rsid w:val="00747AC6"/>
    <w:rsid w:val="00747B7B"/>
    <w:rsid w:val="00747B84"/>
    <w:rsid w:val="00747C2F"/>
    <w:rsid w:val="00747D39"/>
    <w:rsid w:val="00747E0F"/>
    <w:rsid w:val="00747F0A"/>
    <w:rsid w:val="00747F76"/>
    <w:rsid w:val="00747FC9"/>
    <w:rsid w:val="007500F1"/>
    <w:rsid w:val="00750248"/>
    <w:rsid w:val="007502D6"/>
    <w:rsid w:val="007503E3"/>
    <w:rsid w:val="0075043F"/>
    <w:rsid w:val="00750461"/>
    <w:rsid w:val="007504F0"/>
    <w:rsid w:val="0075052A"/>
    <w:rsid w:val="007506A7"/>
    <w:rsid w:val="0075076A"/>
    <w:rsid w:val="007508CD"/>
    <w:rsid w:val="00750932"/>
    <w:rsid w:val="0075095F"/>
    <w:rsid w:val="00750A16"/>
    <w:rsid w:val="00750A80"/>
    <w:rsid w:val="00750BD6"/>
    <w:rsid w:val="00750F5B"/>
    <w:rsid w:val="00751152"/>
    <w:rsid w:val="00751279"/>
    <w:rsid w:val="007513E8"/>
    <w:rsid w:val="0075142B"/>
    <w:rsid w:val="00751528"/>
    <w:rsid w:val="0075169D"/>
    <w:rsid w:val="00751937"/>
    <w:rsid w:val="00751B78"/>
    <w:rsid w:val="00751C64"/>
    <w:rsid w:val="00751D49"/>
    <w:rsid w:val="00751D68"/>
    <w:rsid w:val="00752055"/>
    <w:rsid w:val="00752099"/>
    <w:rsid w:val="0075209C"/>
    <w:rsid w:val="00752256"/>
    <w:rsid w:val="0075256E"/>
    <w:rsid w:val="007526FB"/>
    <w:rsid w:val="007527C6"/>
    <w:rsid w:val="00752870"/>
    <w:rsid w:val="0075298B"/>
    <w:rsid w:val="00752A49"/>
    <w:rsid w:val="00752C7D"/>
    <w:rsid w:val="00753250"/>
    <w:rsid w:val="0075329D"/>
    <w:rsid w:val="0075334C"/>
    <w:rsid w:val="007534D1"/>
    <w:rsid w:val="007535CE"/>
    <w:rsid w:val="00753769"/>
    <w:rsid w:val="00753B55"/>
    <w:rsid w:val="007540B6"/>
    <w:rsid w:val="0075426E"/>
    <w:rsid w:val="00754395"/>
    <w:rsid w:val="007543A0"/>
    <w:rsid w:val="007544FF"/>
    <w:rsid w:val="007545BC"/>
    <w:rsid w:val="007546DB"/>
    <w:rsid w:val="007547E3"/>
    <w:rsid w:val="007548D8"/>
    <w:rsid w:val="007549A9"/>
    <w:rsid w:val="00754CEF"/>
    <w:rsid w:val="00754D9D"/>
    <w:rsid w:val="00754EE6"/>
    <w:rsid w:val="0075523D"/>
    <w:rsid w:val="007552F3"/>
    <w:rsid w:val="007552FF"/>
    <w:rsid w:val="0075543E"/>
    <w:rsid w:val="007555E3"/>
    <w:rsid w:val="0075568C"/>
    <w:rsid w:val="0075569E"/>
    <w:rsid w:val="007556DD"/>
    <w:rsid w:val="007557A2"/>
    <w:rsid w:val="00755828"/>
    <w:rsid w:val="007558C1"/>
    <w:rsid w:val="00755A4D"/>
    <w:rsid w:val="00755AE8"/>
    <w:rsid w:val="00755CD6"/>
    <w:rsid w:val="00756059"/>
    <w:rsid w:val="007562FA"/>
    <w:rsid w:val="00756410"/>
    <w:rsid w:val="00756422"/>
    <w:rsid w:val="0075655A"/>
    <w:rsid w:val="007567D1"/>
    <w:rsid w:val="0075680A"/>
    <w:rsid w:val="00756887"/>
    <w:rsid w:val="007568AA"/>
    <w:rsid w:val="007568B7"/>
    <w:rsid w:val="007568C1"/>
    <w:rsid w:val="007568F5"/>
    <w:rsid w:val="00756A35"/>
    <w:rsid w:val="00756A6F"/>
    <w:rsid w:val="00756BD9"/>
    <w:rsid w:val="00756D01"/>
    <w:rsid w:val="00756D82"/>
    <w:rsid w:val="00756DCB"/>
    <w:rsid w:val="00756F26"/>
    <w:rsid w:val="007570A4"/>
    <w:rsid w:val="0075726E"/>
    <w:rsid w:val="007572D1"/>
    <w:rsid w:val="00757357"/>
    <w:rsid w:val="0075741F"/>
    <w:rsid w:val="0075748A"/>
    <w:rsid w:val="007574B0"/>
    <w:rsid w:val="00757523"/>
    <w:rsid w:val="007575A0"/>
    <w:rsid w:val="00757780"/>
    <w:rsid w:val="007577C6"/>
    <w:rsid w:val="007577CC"/>
    <w:rsid w:val="00757895"/>
    <w:rsid w:val="0075798C"/>
    <w:rsid w:val="007579CC"/>
    <w:rsid w:val="00757C34"/>
    <w:rsid w:val="00757D7C"/>
    <w:rsid w:val="00757EA9"/>
    <w:rsid w:val="00757F7A"/>
    <w:rsid w:val="00757FFC"/>
    <w:rsid w:val="0076030C"/>
    <w:rsid w:val="00760480"/>
    <w:rsid w:val="0076053C"/>
    <w:rsid w:val="007605F2"/>
    <w:rsid w:val="007607E3"/>
    <w:rsid w:val="007608C9"/>
    <w:rsid w:val="007609F2"/>
    <w:rsid w:val="00760AD3"/>
    <w:rsid w:val="00760BA5"/>
    <w:rsid w:val="00760BAC"/>
    <w:rsid w:val="00760BB3"/>
    <w:rsid w:val="00760C16"/>
    <w:rsid w:val="00760F19"/>
    <w:rsid w:val="00761081"/>
    <w:rsid w:val="007612B8"/>
    <w:rsid w:val="007612F6"/>
    <w:rsid w:val="007613BE"/>
    <w:rsid w:val="0076161C"/>
    <w:rsid w:val="007617BD"/>
    <w:rsid w:val="00761906"/>
    <w:rsid w:val="007619E2"/>
    <w:rsid w:val="00761AFF"/>
    <w:rsid w:val="00761EB9"/>
    <w:rsid w:val="00762098"/>
    <w:rsid w:val="007620A3"/>
    <w:rsid w:val="00762114"/>
    <w:rsid w:val="007622DB"/>
    <w:rsid w:val="007623E2"/>
    <w:rsid w:val="00762509"/>
    <w:rsid w:val="007626E8"/>
    <w:rsid w:val="0076278D"/>
    <w:rsid w:val="0076279B"/>
    <w:rsid w:val="007627CC"/>
    <w:rsid w:val="007627D6"/>
    <w:rsid w:val="00762924"/>
    <w:rsid w:val="00762992"/>
    <w:rsid w:val="007629A3"/>
    <w:rsid w:val="00762A45"/>
    <w:rsid w:val="00762A61"/>
    <w:rsid w:val="00762AC3"/>
    <w:rsid w:val="00762BE5"/>
    <w:rsid w:val="00762C52"/>
    <w:rsid w:val="00762C87"/>
    <w:rsid w:val="00762D3D"/>
    <w:rsid w:val="00762F44"/>
    <w:rsid w:val="00763045"/>
    <w:rsid w:val="0076305E"/>
    <w:rsid w:val="00763087"/>
    <w:rsid w:val="00763205"/>
    <w:rsid w:val="00763354"/>
    <w:rsid w:val="0076338A"/>
    <w:rsid w:val="007636C9"/>
    <w:rsid w:val="0076377D"/>
    <w:rsid w:val="007638D7"/>
    <w:rsid w:val="00763C8E"/>
    <w:rsid w:val="00763D26"/>
    <w:rsid w:val="00764040"/>
    <w:rsid w:val="00764060"/>
    <w:rsid w:val="0076414E"/>
    <w:rsid w:val="00764209"/>
    <w:rsid w:val="007642E5"/>
    <w:rsid w:val="00764777"/>
    <w:rsid w:val="007647B8"/>
    <w:rsid w:val="007647E8"/>
    <w:rsid w:val="00764B40"/>
    <w:rsid w:val="00764B43"/>
    <w:rsid w:val="00764B80"/>
    <w:rsid w:val="00764BBC"/>
    <w:rsid w:val="00764C41"/>
    <w:rsid w:val="00764CFC"/>
    <w:rsid w:val="00764E9B"/>
    <w:rsid w:val="00765253"/>
    <w:rsid w:val="0076532A"/>
    <w:rsid w:val="0076535B"/>
    <w:rsid w:val="0076538F"/>
    <w:rsid w:val="0076547F"/>
    <w:rsid w:val="007656AD"/>
    <w:rsid w:val="007658B4"/>
    <w:rsid w:val="007659F4"/>
    <w:rsid w:val="00765BF2"/>
    <w:rsid w:val="00765CEC"/>
    <w:rsid w:val="00765D78"/>
    <w:rsid w:val="00765F20"/>
    <w:rsid w:val="00765FCA"/>
    <w:rsid w:val="007660F3"/>
    <w:rsid w:val="007662A9"/>
    <w:rsid w:val="0076635E"/>
    <w:rsid w:val="0076643C"/>
    <w:rsid w:val="007664A4"/>
    <w:rsid w:val="00766607"/>
    <w:rsid w:val="007666B6"/>
    <w:rsid w:val="007666F7"/>
    <w:rsid w:val="007667F3"/>
    <w:rsid w:val="007669A6"/>
    <w:rsid w:val="00766A06"/>
    <w:rsid w:val="00766B96"/>
    <w:rsid w:val="00766C2A"/>
    <w:rsid w:val="00766D75"/>
    <w:rsid w:val="00766DF7"/>
    <w:rsid w:val="00766F75"/>
    <w:rsid w:val="00767005"/>
    <w:rsid w:val="00767107"/>
    <w:rsid w:val="00767135"/>
    <w:rsid w:val="00767351"/>
    <w:rsid w:val="00767592"/>
    <w:rsid w:val="007676D0"/>
    <w:rsid w:val="007678B1"/>
    <w:rsid w:val="00767A3E"/>
    <w:rsid w:val="00767A87"/>
    <w:rsid w:val="00767C02"/>
    <w:rsid w:val="00767D02"/>
    <w:rsid w:val="00767DE2"/>
    <w:rsid w:val="00767E0C"/>
    <w:rsid w:val="00767E3C"/>
    <w:rsid w:val="00767F2E"/>
    <w:rsid w:val="00767F4A"/>
    <w:rsid w:val="00767FCA"/>
    <w:rsid w:val="00767FD9"/>
    <w:rsid w:val="00770046"/>
    <w:rsid w:val="007700A1"/>
    <w:rsid w:val="007700AF"/>
    <w:rsid w:val="00770187"/>
    <w:rsid w:val="00770230"/>
    <w:rsid w:val="007702ED"/>
    <w:rsid w:val="007703D3"/>
    <w:rsid w:val="007706F8"/>
    <w:rsid w:val="00770792"/>
    <w:rsid w:val="0077081A"/>
    <w:rsid w:val="00770865"/>
    <w:rsid w:val="00770971"/>
    <w:rsid w:val="00770A7E"/>
    <w:rsid w:val="00770AB1"/>
    <w:rsid w:val="00770D0C"/>
    <w:rsid w:val="00770EB1"/>
    <w:rsid w:val="00770F98"/>
    <w:rsid w:val="0077106E"/>
    <w:rsid w:val="007710E2"/>
    <w:rsid w:val="0077113D"/>
    <w:rsid w:val="007711F9"/>
    <w:rsid w:val="0077138D"/>
    <w:rsid w:val="007714E6"/>
    <w:rsid w:val="0077173B"/>
    <w:rsid w:val="00771853"/>
    <w:rsid w:val="0077198B"/>
    <w:rsid w:val="007719D1"/>
    <w:rsid w:val="00771A87"/>
    <w:rsid w:val="00771B99"/>
    <w:rsid w:val="00771CC7"/>
    <w:rsid w:val="00771EC8"/>
    <w:rsid w:val="00771FC5"/>
    <w:rsid w:val="00771FFB"/>
    <w:rsid w:val="0077214F"/>
    <w:rsid w:val="007721FE"/>
    <w:rsid w:val="0077230D"/>
    <w:rsid w:val="0077234F"/>
    <w:rsid w:val="00772427"/>
    <w:rsid w:val="0077243F"/>
    <w:rsid w:val="0077252C"/>
    <w:rsid w:val="00772716"/>
    <w:rsid w:val="007728EC"/>
    <w:rsid w:val="00772957"/>
    <w:rsid w:val="00772A4D"/>
    <w:rsid w:val="00772BA3"/>
    <w:rsid w:val="00772D5E"/>
    <w:rsid w:val="00773028"/>
    <w:rsid w:val="00773087"/>
    <w:rsid w:val="007733A8"/>
    <w:rsid w:val="00773564"/>
    <w:rsid w:val="007735E3"/>
    <w:rsid w:val="007736B7"/>
    <w:rsid w:val="007737AC"/>
    <w:rsid w:val="0077383D"/>
    <w:rsid w:val="0077387D"/>
    <w:rsid w:val="007738DE"/>
    <w:rsid w:val="00773928"/>
    <w:rsid w:val="00773975"/>
    <w:rsid w:val="007739D1"/>
    <w:rsid w:val="00773C1D"/>
    <w:rsid w:val="00773FAE"/>
    <w:rsid w:val="00774016"/>
    <w:rsid w:val="007741A8"/>
    <w:rsid w:val="00774306"/>
    <w:rsid w:val="0077447F"/>
    <w:rsid w:val="0077449B"/>
    <w:rsid w:val="00774595"/>
    <w:rsid w:val="00774604"/>
    <w:rsid w:val="007746E4"/>
    <w:rsid w:val="007747D2"/>
    <w:rsid w:val="007747DB"/>
    <w:rsid w:val="007749EF"/>
    <w:rsid w:val="00774B1E"/>
    <w:rsid w:val="00774C3B"/>
    <w:rsid w:val="00774C42"/>
    <w:rsid w:val="00774E82"/>
    <w:rsid w:val="00774F15"/>
    <w:rsid w:val="007750F9"/>
    <w:rsid w:val="0077530C"/>
    <w:rsid w:val="0077543E"/>
    <w:rsid w:val="007754C2"/>
    <w:rsid w:val="007756E8"/>
    <w:rsid w:val="007758CC"/>
    <w:rsid w:val="00775B68"/>
    <w:rsid w:val="00775CBB"/>
    <w:rsid w:val="00775D43"/>
    <w:rsid w:val="00775DA1"/>
    <w:rsid w:val="00775E90"/>
    <w:rsid w:val="00776007"/>
    <w:rsid w:val="00776041"/>
    <w:rsid w:val="007760B1"/>
    <w:rsid w:val="007760B9"/>
    <w:rsid w:val="00776106"/>
    <w:rsid w:val="0077610E"/>
    <w:rsid w:val="00776160"/>
    <w:rsid w:val="0077623D"/>
    <w:rsid w:val="00776280"/>
    <w:rsid w:val="00776340"/>
    <w:rsid w:val="0077668D"/>
    <w:rsid w:val="0077680E"/>
    <w:rsid w:val="0077692C"/>
    <w:rsid w:val="00776AA8"/>
    <w:rsid w:val="00776B37"/>
    <w:rsid w:val="00776CF5"/>
    <w:rsid w:val="00776CF7"/>
    <w:rsid w:val="00776EFF"/>
    <w:rsid w:val="0077719C"/>
    <w:rsid w:val="00777355"/>
    <w:rsid w:val="007773C4"/>
    <w:rsid w:val="0077740F"/>
    <w:rsid w:val="0077765B"/>
    <w:rsid w:val="00777795"/>
    <w:rsid w:val="007777E0"/>
    <w:rsid w:val="00777A05"/>
    <w:rsid w:val="00777A07"/>
    <w:rsid w:val="00777C0F"/>
    <w:rsid w:val="00777C69"/>
    <w:rsid w:val="00777F27"/>
    <w:rsid w:val="00780008"/>
    <w:rsid w:val="0078001B"/>
    <w:rsid w:val="00780048"/>
    <w:rsid w:val="007800CB"/>
    <w:rsid w:val="0078015C"/>
    <w:rsid w:val="0078039E"/>
    <w:rsid w:val="0078053E"/>
    <w:rsid w:val="007806E2"/>
    <w:rsid w:val="00780775"/>
    <w:rsid w:val="007807BA"/>
    <w:rsid w:val="00780845"/>
    <w:rsid w:val="00780909"/>
    <w:rsid w:val="0078095F"/>
    <w:rsid w:val="00780BA3"/>
    <w:rsid w:val="00780C38"/>
    <w:rsid w:val="00780C3B"/>
    <w:rsid w:val="00780CAF"/>
    <w:rsid w:val="00780D0A"/>
    <w:rsid w:val="00780E37"/>
    <w:rsid w:val="00781058"/>
    <w:rsid w:val="007810E3"/>
    <w:rsid w:val="0078110A"/>
    <w:rsid w:val="007811CC"/>
    <w:rsid w:val="007812A7"/>
    <w:rsid w:val="007812E1"/>
    <w:rsid w:val="00781358"/>
    <w:rsid w:val="00781414"/>
    <w:rsid w:val="0078153C"/>
    <w:rsid w:val="00781763"/>
    <w:rsid w:val="007817D8"/>
    <w:rsid w:val="0078185F"/>
    <w:rsid w:val="00781C57"/>
    <w:rsid w:val="00781C63"/>
    <w:rsid w:val="00781D09"/>
    <w:rsid w:val="00781E64"/>
    <w:rsid w:val="00781ECA"/>
    <w:rsid w:val="00781EF0"/>
    <w:rsid w:val="00781FCB"/>
    <w:rsid w:val="00781FE3"/>
    <w:rsid w:val="00782022"/>
    <w:rsid w:val="0078208E"/>
    <w:rsid w:val="0078235F"/>
    <w:rsid w:val="0078249E"/>
    <w:rsid w:val="007824A5"/>
    <w:rsid w:val="00782554"/>
    <w:rsid w:val="00782792"/>
    <w:rsid w:val="007827D2"/>
    <w:rsid w:val="00782B21"/>
    <w:rsid w:val="00782B22"/>
    <w:rsid w:val="00782BD4"/>
    <w:rsid w:val="00782BFB"/>
    <w:rsid w:val="00782C3C"/>
    <w:rsid w:val="00782D7A"/>
    <w:rsid w:val="00782E21"/>
    <w:rsid w:val="00782FA9"/>
    <w:rsid w:val="0078307E"/>
    <w:rsid w:val="007831C3"/>
    <w:rsid w:val="007832B9"/>
    <w:rsid w:val="00783327"/>
    <w:rsid w:val="0078338D"/>
    <w:rsid w:val="0078339A"/>
    <w:rsid w:val="007833A0"/>
    <w:rsid w:val="007834C3"/>
    <w:rsid w:val="00783667"/>
    <w:rsid w:val="007836DB"/>
    <w:rsid w:val="00783741"/>
    <w:rsid w:val="0078388D"/>
    <w:rsid w:val="00783963"/>
    <w:rsid w:val="00783A46"/>
    <w:rsid w:val="00783D04"/>
    <w:rsid w:val="00783D29"/>
    <w:rsid w:val="00783D68"/>
    <w:rsid w:val="00783E6B"/>
    <w:rsid w:val="0078400E"/>
    <w:rsid w:val="0078406A"/>
    <w:rsid w:val="00784091"/>
    <w:rsid w:val="0078421C"/>
    <w:rsid w:val="00784236"/>
    <w:rsid w:val="00784446"/>
    <w:rsid w:val="0078445C"/>
    <w:rsid w:val="007844C9"/>
    <w:rsid w:val="007844F0"/>
    <w:rsid w:val="0078465D"/>
    <w:rsid w:val="007848D3"/>
    <w:rsid w:val="007848F4"/>
    <w:rsid w:val="007849CE"/>
    <w:rsid w:val="007849E6"/>
    <w:rsid w:val="00784B2B"/>
    <w:rsid w:val="00784B33"/>
    <w:rsid w:val="00784D15"/>
    <w:rsid w:val="00784D5E"/>
    <w:rsid w:val="00784E12"/>
    <w:rsid w:val="00784F78"/>
    <w:rsid w:val="007850F5"/>
    <w:rsid w:val="0078523F"/>
    <w:rsid w:val="007852B6"/>
    <w:rsid w:val="007852CB"/>
    <w:rsid w:val="0078537C"/>
    <w:rsid w:val="00785416"/>
    <w:rsid w:val="00785497"/>
    <w:rsid w:val="007854CC"/>
    <w:rsid w:val="0078562F"/>
    <w:rsid w:val="0078566E"/>
    <w:rsid w:val="0078567A"/>
    <w:rsid w:val="007857A1"/>
    <w:rsid w:val="007857D7"/>
    <w:rsid w:val="0078584D"/>
    <w:rsid w:val="00785BDE"/>
    <w:rsid w:val="00785BEC"/>
    <w:rsid w:val="00785E57"/>
    <w:rsid w:val="00785EFD"/>
    <w:rsid w:val="007862B8"/>
    <w:rsid w:val="00786401"/>
    <w:rsid w:val="0078647B"/>
    <w:rsid w:val="00786643"/>
    <w:rsid w:val="007866CE"/>
    <w:rsid w:val="0078679A"/>
    <w:rsid w:val="007867F0"/>
    <w:rsid w:val="0078680D"/>
    <w:rsid w:val="0078690B"/>
    <w:rsid w:val="00786912"/>
    <w:rsid w:val="00786BE7"/>
    <w:rsid w:val="00786FBC"/>
    <w:rsid w:val="0078701C"/>
    <w:rsid w:val="007871EF"/>
    <w:rsid w:val="0078720B"/>
    <w:rsid w:val="00787503"/>
    <w:rsid w:val="007877AE"/>
    <w:rsid w:val="007877C2"/>
    <w:rsid w:val="007877C6"/>
    <w:rsid w:val="00787947"/>
    <w:rsid w:val="00787B10"/>
    <w:rsid w:val="00787B30"/>
    <w:rsid w:val="00787BE7"/>
    <w:rsid w:val="00787C23"/>
    <w:rsid w:val="00787DDC"/>
    <w:rsid w:val="00787DFB"/>
    <w:rsid w:val="00790011"/>
    <w:rsid w:val="00790141"/>
    <w:rsid w:val="0079056C"/>
    <w:rsid w:val="0079056D"/>
    <w:rsid w:val="0079091F"/>
    <w:rsid w:val="00790E1D"/>
    <w:rsid w:val="00790F51"/>
    <w:rsid w:val="00790F6D"/>
    <w:rsid w:val="00790FAD"/>
    <w:rsid w:val="00791438"/>
    <w:rsid w:val="007914FF"/>
    <w:rsid w:val="00791520"/>
    <w:rsid w:val="00791583"/>
    <w:rsid w:val="007917C9"/>
    <w:rsid w:val="0079186B"/>
    <w:rsid w:val="0079196E"/>
    <w:rsid w:val="0079198A"/>
    <w:rsid w:val="007919AD"/>
    <w:rsid w:val="00791D55"/>
    <w:rsid w:val="00791E85"/>
    <w:rsid w:val="00792055"/>
    <w:rsid w:val="00792230"/>
    <w:rsid w:val="00792251"/>
    <w:rsid w:val="007922C0"/>
    <w:rsid w:val="00792326"/>
    <w:rsid w:val="0079236D"/>
    <w:rsid w:val="00792375"/>
    <w:rsid w:val="007923EE"/>
    <w:rsid w:val="007924CB"/>
    <w:rsid w:val="0079263C"/>
    <w:rsid w:val="00792680"/>
    <w:rsid w:val="007926BF"/>
    <w:rsid w:val="007926DB"/>
    <w:rsid w:val="007927BA"/>
    <w:rsid w:val="00792825"/>
    <w:rsid w:val="00792B66"/>
    <w:rsid w:val="00792B70"/>
    <w:rsid w:val="00792CF0"/>
    <w:rsid w:val="00792D8B"/>
    <w:rsid w:val="00792EB6"/>
    <w:rsid w:val="00792F3E"/>
    <w:rsid w:val="0079312D"/>
    <w:rsid w:val="00793137"/>
    <w:rsid w:val="007931EC"/>
    <w:rsid w:val="00793573"/>
    <w:rsid w:val="00793606"/>
    <w:rsid w:val="007936AC"/>
    <w:rsid w:val="00793805"/>
    <w:rsid w:val="00793928"/>
    <w:rsid w:val="007939A6"/>
    <w:rsid w:val="00793A35"/>
    <w:rsid w:val="00793D62"/>
    <w:rsid w:val="00793DA1"/>
    <w:rsid w:val="00793E29"/>
    <w:rsid w:val="00794016"/>
    <w:rsid w:val="00794218"/>
    <w:rsid w:val="0079428A"/>
    <w:rsid w:val="00794365"/>
    <w:rsid w:val="00794577"/>
    <w:rsid w:val="00794837"/>
    <w:rsid w:val="007948F6"/>
    <w:rsid w:val="00794A78"/>
    <w:rsid w:val="00794AA1"/>
    <w:rsid w:val="00794B62"/>
    <w:rsid w:val="00794D1D"/>
    <w:rsid w:val="00794E32"/>
    <w:rsid w:val="00794EFC"/>
    <w:rsid w:val="00794F14"/>
    <w:rsid w:val="0079522A"/>
    <w:rsid w:val="0079529A"/>
    <w:rsid w:val="007952EA"/>
    <w:rsid w:val="007953D5"/>
    <w:rsid w:val="00795491"/>
    <w:rsid w:val="00795497"/>
    <w:rsid w:val="00795832"/>
    <w:rsid w:val="007958AF"/>
    <w:rsid w:val="00795B3C"/>
    <w:rsid w:val="00795B59"/>
    <w:rsid w:val="00795C30"/>
    <w:rsid w:val="00795C84"/>
    <w:rsid w:val="00795D13"/>
    <w:rsid w:val="00795D21"/>
    <w:rsid w:val="00795E06"/>
    <w:rsid w:val="00795F82"/>
    <w:rsid w:val="0079624E"/>
    <w:rsid w:val="007962F7"/>
    <w:rsid w:val="00796326"/>
    <w:rsid w:val="0079652D"/>
    <w:rsid w:val="0079660D"/>
    <w:rsid w:val="00796657"/>
    <w:rsid w:val="007967D3"/>
    <w:rsid w:val="00796973"/>
    <w:rsid w:val="00796A26"/>
    <w:rsid w:val="00796ABA"/>
    <w:rsid w:val="00796E6F"/>
    <w:rsid w:val="00796F2A"/>
    <w:rsid w:val="00796FF4"/>
    <w:rsid w:val="00797047"/>
    <w:rsid w:val="007970FB"/>
    <w:rsid w:val="00797290"/>
    <w:rsid w:val="007973FB"/>
    <w:rsid w:val="007974FD"/>
    <w:rsid w:val="0079763E"/>
    <w:rsid w:val="007976AE"/>
    <w:rsid w:val="00797768"/>
    <w:rsid w:val="00797871"/>
    <w:rsid w:val="00797B2E"/>
    <w:rsid w:val="00797C59"/>
    <w:rsid w:val="00797C85"/>
    <w:rsid w:val="00797C9B"/>
    <w:rsid w:val="00797E4D"/>
    <w:rsid w:val="00797F2D"/>
    <w:rsid w:val="00797FB7"/>
    <w:rsid w:val="007A0025"/>
    <w:rsid w:val="007A01A6"/>
    <w:rsid w:val="007A0216"/>
    <w:rsid w:val="007A0241"/>
    <w:rsid w:val="007A031B"/>
    <w:rsid w:val="007A057C"/>
    <w:rsid w:val="007A0591"/>
    <w:rsid w:val="007A082F"/>
    <w:rsid w:val="007A08AA"/>
    <w:rsid w:val="007A0934"/>
    <w:rsid w:val="007A09E5"/>
    <w:rsid w:val="007A0B39"/>
    <w:rsid w:val="007A0C1D"/>
    <w:rsid w:val="007A0C50"/>
    <w:rsid w:val="007A0C51"/>
    <w:rsid w:val="007A0E40"/>
    <w:rsid w:val="007A0EE0"/>
    <w:rsid w:val="007A1045"/>
    <w:rsid w:val="007A10CF"/>
    <w:rsid w:val="007A1126"/>
    <w:rsid w:val="007A11B5"/>
    <w:rsid w:val="007A120F"/>
    <w:rsid w:val="007A12C4"/>
    <w:rsid w:val="007A140B"/>
    <w:rsid w:val="007A1420"/>
    <w:rsid w:val="007A15FC"/>
    <w:rsid w:val="007A1698"/>
    <w:rsid w:val="007A1769"/>
    <w:rsid w:val="007A182C"/>
    <w:rsid w:val="007A1898"/>
    <w:rsid w:val="007A18A7"/>
    <w:rsid w:val="007A1BFE"/>
    <w:rsid w:val="007A1E03"/>
    <w:rsid w:val="007A1E12"/>
    <w:rsid w:val="007A1E6F"/>
    <w:rsid w:val="007A1EBA"/>
    <w:rsid w:val="007A1ED9"/>
    <w:rsid w:val="007A2138"/>
    <w:rsid w:val="007A215A"/>
    <w:rsid w:val="007A2530"/>
    <w:rsid w:val="007A2581"/>
    <w:rsid w:val="007A2718"/>
    <w:rsid w:val="007A277C"/>
    <w:rsid w:val="007A285E"/>
    <w:rsid w:val="007A2980"/>
    <w:rsid w:val="007A2DDC"/>
    <w:rsid w:val="007A2DE0"/>
    <w:rsid w:val="007A2E0F"/>
    <w:rsid w:val="007A2FE8"/>
    <w:rsid w:val="007A301A"/>
    <w:rsid w:val="007A32E3"/>
    <w:rsid w:val="007A36A3"/>
    <w:rsid w:val="007A3703"/>
    <w:rsid w:val="007A375A"/>
    <w:rsid w:val="007A3861"/>
    <w:rsid w:val="007A38A7"/>
    <w:rsid w:val="007A38BF"/>
    <w:rsid w:val="007A3977"/>
    <w:rsid w:val="007A39DA"/>
    <w:rsid w:val="007A3A3E"/>
    <w:rsid w:val="007A3A4C"/>
    <w:rsid w:val="007A3C76"/>
    <w:rsid w:val="007A3CD0"/>
    <w:rsid w:val="007A3D12"/>
    <w:rsid w:val="007A3D64"/>
    <w:rsid w:val="007A4081"/>
    <w:rsid w:val="007A40FA"/>
    <w:rsid w:val="007A425B"/>
    <w:rsid w:val="007A42B1"/>
    <w:rsid w:val="007A4346"/>
    <w:rsid w:val="007A43FF"/>
    <w:rsid w:val="007A4427"/>
    <w:rsid w:val="007A4552"/>
    <w:rsid w:val="007A4630"/>
    <w:rsid w:val="007A476C"/>
    <w:rsid w:val="007A4949"/>
    <w:rsid w:val="007A4ABB"/>
    <w:rsid w:val="007A4B3D"/>
    <w:rsid w:val="007A4B51"/>
    <w:rsid w:val="007A4B58"/>
    <w:rsid w:val="007A4D44"/>
    <w:rsid w:val="007A4F47"/>
    <w:rsid w:val="007A4F5F"/>
    <w:rsid w:val="007A5055"/>
    <w:rsid w:val="007A5139"/>
    <w:rsid w:val="007A5251"/>
    <w:rsid w:val="007A52DE"/>
    <w:rsid w:val="007A5339"/>
    <w:rsid w:val="007A5354"/>
    <w:rsid w:val="007A5474"/>
    <w:rsid w:val="007A54A4"/>
    <w:rsid w:val="007A554C"/>
    <w:rsid w:val="007A56C9"/>
    <w:rsid w:val="007A56D7"/>
    <w:rsid w:val="007A581A"/>
    <w:rsid w:val="007A5832"/>
    <w:rsid w:val="007A59D6"/>
    <w:rsid w:val="007A5A8B"/>
    <w:rsid w:val="007A5B24"/>
    <w:rsid w:val="007A5BF0"/>
    <w:rsid w:val="007A6072"/>
    <w:rsid w:val="007A61E7"/>
    <w:rsid w:val="007A61F5"/>
    <w:rsid w:val="007A6203"/>
    <w:rsid w:val="007A6349"/>
    <w:rsid w:val="007A637E"/>
    <w:rsid w:val="007A63F5"/>
    <w:rsid w:val="007A6607"/>
    <w:rsid w:val="007A6618"/>
    <w:rsid w:val="007A6683"/>
    <w:rsid w:val="007A6717"/>
    <w:rsid w:val="007A6799"/>
    <w:rsid w:val="007A6814"/>
    <w:rsid w:val="007A6850"/>
    <w:rsid w:val="007A6869"/>
    <w:rsid w:val="007A6899"/>
    <w:rsid w:val="007A68C1"/>
    <w:rsid w:val="007A6981"/>
    <w:rsid w:val="007A6982"/>
    <w:rsid w:val="007A69A1"/>
    <w:rsid w:val="007A6C3B"/>
    <w:rsid w:val="007A6CB8"/>
    <w:rsid w:val="007A6D88"/>
    <w:rsid w:val="007A6E10"/>
    <w:rsid w:val="007A6F22"/>
    <w:rsid w:val="007A71A6"/>
    <w:rsid w:val="007A71C1"/>
    <w:rsid w:val="007A739D"/>
    <w:rsid w:val="007A7741"/>
    <w:rsid w:val="007A784F"/>
    <w:rsid w:val="007A78CF"/>
    <w:rsid w:val="007A794B"/>
    <w:rsid w:val="007A794C"/>
    <w:rsid w:val="007A798E"/>
    <w:rsid w:val="007A7A59"/>
    <w:rsid w:val="007A7AED"/>
    <w:rsid w:val="007A7B7A"/>
    <w:rsid w:val="007A7E20"/>
    <w:rsid w:val="007A7F8D"/>
    <w:rsid w:val="007A7FB7"/>
    <w:rsid w:val="007A7FF6"/>
    <w:rsid w:val="007B009E"/>
    <w:rsid w:val="007B00F4"/>
    <w:rsid w:val="007B0129"/>
    <w:rsid w:val="007B03BD"/>
    <w:rsid w:val="007B045D"/>
    <w:rsid w:val="007B0478"/>
    <w:rsid w:val="007B056D"/>
    <w:rsid w:val="007B061D"/>
    <w:rsid w:val="007B068E"/>
    <w:rsid w:val="007B0758"/>
    <w:rsid w:val="007B0930"/>
    <w:rsid w:val="007B0B7E"/>
    <w:rsid w:val="007B0C1A"/>
    <w:rsid w:val="007B0C7A"/>
    <w:rsid w:val="007B0E1F"/>
    <w:rsid w:val="007B106D"/>
    <w:rsid w:val="007B10F3"/>
    <w:rsid w:val="007B1162"/>
    <w:rsid w:val="007B116A"/>
    <w:rsid w:val="007B12FF"/>
    <w:rsid w:val="007B14BB"/>
    <w:rsid w:val="007B14F9"/>
    <w:rsid w:val="007B168A"/>
    <w:rsid w:val="007B17BF"/>
    <w:rsid w:val="007B183D"/>
    <w:rsid w:val="007B189E"/>
    <w:rsid w:val="007B19D2"/>
    <w:rsid w:val="007B19E4"/>
    <w:rsid w:val="007B1CA7"/>
    <w:rsid w:val="007B1CC7"/>
    <w:rsid w:val="007B1DC8"/>
    <w:rsid w:val="007B2249"/>
    <w:rsid w:val="007B2310"/>
    <w:rsid w:val="007B2363"/>
    <w:rsid w:val="007B23CC"/>
    <w:rsid w:val="007B2439"/>
    <w:rsid w:val="007B256C"/>
    <w:rsid w:val="007B262B"/>
    <w:rsid w:val="007B264E"/>
    <w:rsid w:val="007B2804"/>
    <w:rsid w:val="007B2842"/>
    <w:rsid w:val="007B2964"/>
    <w:rsid w:val="007B2970"/>
    <w:rsid w:val="007B2C3A"/>
    <w:rsid w:val="007B2C99"/>
    <w:rsid w:val="007B307F"/>
    <w:rsid w:val="007B319C"/>
    <w:rsid w:val="007B351D"/>
    <w:rsid w:val="007B362D"/>
    <w:rsid w:val="007B37BE"/>
    <w:rsid w:val="007B37D3"/>
    <w:rsid w:val="007B37F6"/>
    <w:rsid w:val="007B395E"/>
    <w:rsid w:val="007B397D"/>
    <w:rsid w:val="007B3B98"/>
    <w:rsid w:val="007B3C8A"/>
    <w:rsid w:val="007B3CC3"/>
    <w:rsid w:val="007B3DE1"/>
    <w:rsid w:val="007B3E20"/>
    <w:rsid w:val="007B3E88"/>
    <w:rsid w:val="007B3F74"/>
    <w:rsid w:val="007B4054"/>
    <w:rsid w:val="007B4185"/>
    <w:rsid w:val="007B4221"/>
    <w:rsid w:val="007B42F4"/>
    <w:rsid w:val="007B433A"/>
    <w:rsid w:val="007B439D"/>
    <w:rsid w:val="007B458C"/>
    <w:rsid w:val="007B4657"/>
    <w:rsid w:val="007B47BD"/>
    <w:rsid w:val="007B4990"/>
    <w:rsid w:val="007B4A2E"/>
    <w:rsid w:val="007B4B7B"/>
    <w:rsid w:val="007B4B92"/>
    <w:rsid w:val="007B4BDC"/>
    <w:rsid w:val="007B4D60"/>
    <w:rsid w:val="007B4D63"/>
    <w:rsid w:val="007B4F99"/>
    <w:rsid w:val="007B4FEA"/>
    <w:rsid w:val="007B5103"/>
    <w:rsid w:val="007B515E"/>
    <w:rsid w:val="007B5171"/>
    <w:rsid w:val="007B52E0"/>
    <w:rsid w:val="007B54CE"/>
    <w:rsid w:val="007B5578"/>
    <w:rsid w:val="007B55B8"/>
    <w:rsid w:val="007B5754"/>
    <w:rsid w:val="007B59FD"/>
    <w:rsid w:val="007B5B49"/>
    <w:rsid w:val="007B5C63"/>
    <w:rsid w:val="007B5E86"/>
    <w:rsid w:val="007B61DA"/>
    <w:rsid w:val="007B6333"/>
    <w:rsid w:val="007B647A"/>
    <w:rsid w:val="007B653F"/>
    <w:rsid w:val="007B65F1"/>
    <w:rsid w:val="007B65F8"/>
    <w:rsid w:val="007B6706"/>
    <w:rsid w:val="007B67C0"/>
    <w:rsid w:val="007B67D0"/>
    <w:rsid w:val="007B67F1"/>
    <w:rsid w:val="007B68B6"/>
    <w:rsid w:val="007B6989"/>
    <w:rsid w:val="007B69F3"/>
    <w:rsid w:val="007B6B1B"/>
    <w:rsid w:val="007B70A4"/>
    <w:rsid w:val="007B71AA"/>
    <w:rsid w:val="007B71E1"/>
    <w:rsid w:val="007B7417"/>
    <w:rsid w:val="007B7431"/>
    <w:rsid w:val="007B756C"/>
    <w:rsid w:val="007B760A"/>
    <w:rsid w:val="007B76E2"/>
    <w:rsid w:val="007B77A7"/>
    <w:rsid w:val="007B7B60"/>
    <w:rsid w:val="007B7B90"/>
    <w:rsid w:val="007B7C59"/>
    <w:rsid w:val="007B7C86"/>
    <w:rsid w:val="007B7ECC"/>
    <w:rsid w:val="007B7FBC"/>
    <w:rsid w:val="007C00E5"/>
    <w:rsid w:val="007C016A"/>
    <w:rsid w:val="007C039C"/>
    <w:rsid w:val="007C03B0"/>
    <w:rsid w:val="007C03BF"/>
    <w:rsid w:val="007C0462"/>
    <w:rsid w:val="007C04C4"/>
    <w:rsid w:val="007C04D3"/>
    <w:rsid w:val="007C04E2"/>
    <w:rsid w:val="007C060D"/>
    <w:rsid w:val="007C062A"/>
    <w:rsid w:val="007C068E"/>
    <w:rsid w:val="007C0ADE"/>
    <w:rsid w:val="007C0BE5"/>
    <w:rsid w:val="007C0E14"/>
    <w:rsid w:val="007C0EC4"/>
    <w:rsid w:val="007C0F09"/>
    <w:rsid w:val="007C0F3D"/>
    <w:rsid w:val="007C0F45"/>
    <w:rsid w:val="007C11DD"/>
    <w:rsid w:val="007C137D"/>
    <w:rsid w:val="007C146F"/>
    <w:rsid w:val="007C161E"/>
    <w:rsid w:val="007C1685"/>
    <w:rsid w:val="007C1789"/>
    <w:rsid w:val="007C17F0"/>
    <w:rsid w:val="007C188C"/>
    <w:rsid w:val="007C18FF"/>
    <w:rsid w:val="007C1906"/>
    <w:rsid w:val="007C1A80"/>
    <w:rsid w:val="007C1AE0"/>
    <w:rsid w:val="007C1D5B"/>
    <w:rsid w:val="007C1FF3"/>
    <w:rsid w:val="007C20CA"/>
    <w:rsid w:val="007C2214"/>
    <w:rsid w:val="007C22AD"/>
    <w:rsid w:val="007C2476"/>
    <w:rsid w:val="007C252E"/>
    <w:rsid w:val="007C28FC"/>
    <w:rsid w:val="007C2947"/>
    <w:rsid w:val="007C2981"/>
    <w:rsid w:val="007C2A6B"/>
    <w:rsid w:val="007C2AB5"/>
    <w:rsid w:val="007C2AE2"/>
    <w:rsid w:val="007C2BF4"/>
    <w:rsid w:val="007C2C4F"/>
    <w:rsid w:val="007C2DD8"/>
    <w:rsid w:val="007C2FA5"/>
    <w:rsid w:val="007C31DB"/>
    <w:rsid w:val="007C345F"/>
    <w:rsid w:val="007C3462"/>
    <w:rsid w:val="007C34CE"/>
    <w:rsid w:val="007C3540"/>
    <w:rsid w:val="007C371B"/>
    <w:rsid w:val="007C38D6"/>
    <w:rsid w:val="007C3943"/>
    <w:rsid w:val="007C39CB"/>
    <w:rsid w:val="007C3A2B"/>
    <w:rsid w:val="007C3BA9"/>
    <w:rsid w:val="007C3BDF"/>
    <w:rsid w:val="007C3C30"/>
    <w:rsid w:val="007C3DE4"/>
    <w:rsid w:val="007C3E6B"/>
    <w:rsid w:val="007C3EE7"/>
    <w:rsid w:val="007C3F4B"/>
    <w:rsid w:val="007C3F82"/>
    <w:rsid w:val="007C4039"/>
    <w:rsid w:val="007C4184"/>
    <w:rsid w:val="007C44C1"/>
    <w:rsid w:val="007C4657"/>
    <w:rsid w:val="007C47BF"/>
    <w:rsid w:val="007C4817"/>
    <w:rsid w:val="007C4818"/>
    <w:rsid w:val="007C4874"/>
    <w:rsid w:val="007C48AF"/>
    <w:rsid w:val="007C4AE1"/>
    <w:rsid w:val="007C4B15"/>
    <w:rsid w:val="007C4C60"/>
    <w:rsid w:val="007C4C66"/>
    <w:rsid w:val="007C4D6D"/>
    <w:rsid w:val="007C4D72"/>
    <w:rsid w:val="007C4DBB"/>
    <w:rsid w:val="007C4DE5"/>
    <w:rsid w:val="007C4E60"/>
    <w:rsid w:val="007C4E61"/>
    <w:rsid w:val="007C54FF"/>
    <w:rsid w:val="007C55B5"/>
    <w:rsid w:val="007C5629"/>
    <w:rsid w:val="007C5695"/>
    <w:rsid w:val="007C5827"/>
    <w:rsid w:val="007C5AB8"/>
    <w:rsid w:val="007C5ADE"/>
    <w:rsid w:val="007C5C95"/>
    <w:rsid w:val="007C5D2F"/>
    <w:rsid w:val="007C5FE4"/>
    <w:rsid w:val="007C601E"/>
    <w:rsid w:val="007C604F"/>
    <w:rsid w:val="007C6475"/>
    <w:rsid w:val="007C690F"/>
    <w:rsid w:val="007C6936"/>
    <w:rsid w:val="007C69BA"/>
    <w:rsid w:val="007C69E5"/>
    <w:rsid w:val="007C6A3E"/>
    <w:rsid w:val="007C6C1A"/>
    <w:rsid w:val="007C6DAA"/>
    <w:rsid w:val="007C6F43"/>
    <w:rsid w:val="007C6FAA"/>
    <w:rsid w:val="007C7095"/>
    <w:rsid w:val="007C7193"/>
    <w:rsid w:val="007C7455"/>
    <w:rsid w:val="007C74C0"/>
    <w:rsid w:val="007C75C1"/>
    <w:rsid w:val="007C76A6"/>
    <w:rsid w:val="007C772B"/>
    <w:rsid w:val="007C77FB"/>
    <w:rsid w:val="007C7820"/>
    <w:rsid w:val="007C78E3"/>
    <w:rsid w:val="007C79F2"/>
    <w:rsid w:val="007C7ADE"/>
    <w:rsid w:val="007C7AF6"/>
    <w:rsid w:val="007C7BA2"/>
    <w:rsid w:val="007C7BB7"/>
    <w:rsid w:val="007C7BDA"/>
    <w:rsid w:val="007C7D99"/>
    <w:rsid w:val="007C7DE9"/>
    <w:rsid w:val="007C7E75"/>
    <w:rsid w:val="007C7E7E"/>
    <w:rsid w:val="007C7E83"/>
    <w:rsid w:val="007D0084"/>
    <w:rsid w:val="007D0188"/>
    <w:rsid w:val="007D04FC"/>
    <w:rsid w:val="007D0873"/>
    <w:rsid w:val="007D08C9"/>
    <w:rsid w:val="007D0A42"/>
    <w:rsid w:val="007D0B7A"/>
    <w:rsid w:val="007D0BB7"/>
    <w:rsid w:val="007D0C3B"/>
    <w:rsid w:val="007D0E3F"/>
    <w:rsid w:val="007D0EEA"/>
    <w:rsid w:val="007D0FC8"/>
    <w:rsid w:val="007D0FE2"/>
    <w:rsid w:val="007D1000"/>
    <w:rsid w:val="007D1046"/>
    <w:rsid w:val="007D104C"/>
    <w:rsid w:val="007D1092"/>
    <w:rsid w:val="007D10DF"/>
    <w:rsid w:val="007D115A"/>
    <w:rsid w:val="007D15FE"/>
    <w:rsid w:val="007D163B"/>
    <w:rsid w:val="007D16AD"/>
    <w:rsid w:val="007D17C9"/>
    <w:rsid w:val="007D18A4"/>
    <w:rsid w:val="007D1917"/>
    <w:rsid w:val="007D1969"/>
    <w:rsid w:val="007D1A69"/>
    <w:rsid w:val="007D1AF1"/>
    <w:rsid w:val="007D1BDA"/>
    <w:rsid w:val="007D1BED"/>
    <w:rsid w:val="007D1C1B"/>
    <w:rsid w:val="007D1C2C"/>
    <w:rsid w:val="007D1C8D"/>
    <w:rsid w:val="007D1D7A"/>
    <w:rsid w:val="007D1FDF"/>
    <w:rsid w:val="007D2155"/>
    <w:rsid w:val="007D215B"/>
    <w:rsid w:val="007D227F"/>
    <w:rsid w:val="007D2376"/>
    <w:rsid w:val="007D2412"/>
    <w:rsid w:val="007D2672"/>
    <w:rsid w:val="007D278F"/>
    <w:rsid w:val="007D27BC"/>
    <w:rsid w:val="007D27EE"/>
    <w:rsid w:val="007D29E0"/>
    <w:rsid w:val="007D2EE6"/>
    <w:rsid w:val="007D2F0B"/>
    <w:rsid w:val="007D2FA1"/>
    <w:rsid w:val="007D306F"/>
    <w:rsid w:val="007D3120"/>
    <w:rsid w:val="007D31E6"/>
    <w:rsid w:val="007D33A8"/>
    <w:rsid w:val="007D340C"/>
    <w:rsid w:val="007D3599"/>
    <w:rsid w:val="007D359E"/>
    <w:rsid w:val="007D3AF7"/>
    <w:rsid w:val="007D3B24"/>
    <w:rsid w:val="007D3D98"/>
    <w:rsid w:val="007D3DC8"/>
    <w:rsid w:val="007D3DCA"/>
    <w:rsid w:val="007D3EF2"/>
    <w:rsid w:val="007D417D"/>
    <w:rsid w:val="007D4181"/>
    <w:rsid w:val="007D41F9"/>
    <w:rsid w:val="007D43B9"/>
    <w:rsid w:val="007D44A2"/>
    <w:rsid w:val="007D44A6"/>
    <w:rsid w:val="007D44D5"/>
    <w:rsid w:val="007D463E"/>
    <w:rsid w:val="007D4679"/>
    <w:rsid w:val="007D472E"/>
    <w:rsid w:val="007D47B7"/>
    <w:rsid w:val="007D4A4F"/>
    <w:rsid w:val="007D4AF3"/>
    <w:rsid w:val="007D4C46"/>
    <w:rsid w:val="007D4CC4"/>
    <w:rsid w:val="007D4D06"/>
    <w:rsid w:val="007D4DD1"/>
    <w:rsid w:val="007D4E70"/>
    <w:rsid w:val="007D4F46"/>
    <w:rsid w:val="007D4FE2"/>
    <w:rsid w:val="007D5026"/>
    <w:rsid w:val="007D50E1"/>
    <w:rsid w:val="007D5357"/>
    <w:rsid w:val="007D5457"/>
    <w:rsid w:val="007D54F2"/>
    <w:rsid w:val="007D573D"/>
    <w:rsid w:val="007D576F"/>
    <w:rsid w:val="007D578E"/>
    <w:rsid w:val="007D57B4"/>
    <w:rsid w:val="007D58B4"/>
    <w:rsid w:val="007D5945"/>
    <w:rsid w:val="007D59CD"/>
    <w:rsid w:val="007D5A13"/>
    <w:rsid w:val="007D5AB6"/>
    <w:rsid w:val="007D5AC2"/>
    <w:rsid w:val="007D5BD4"/>
    <w:rsid w:val="007D5D80"/>
    <w:rsid w:val="007D5E1F"/>
    <w:rsid w:val="007D6290"/>
    <w:rsid w:val="007D62D5"/>
    <w:rsid w:val="007D65FF"/>
    <w:rsid w:val="007D661D"/>
    <w:rsid w:val="007D66CF"/>
    <w:rsid w:val="007D677B"/>
    <w:rsid w:val="007D687A"/>
    <w:rsid w:val="007D6A55"/>
    <w:rsid w:val="007D6B49"/>
    <w:rsid w:val="007D6DF1"/>
    <w:rsid w:val="007D6E2B"/>
    <w:rsid w:val="007D6F32"/>
    <w:rsid w:val="007D6FA8"/>
    <w:rsid w:val="007D7063"/>
    <w:rsid w:val="007D70AB"/>
    <w:rsid w:val="007D72FA"/>
    <w:rsid w:val="007D73B4"/>
    <w:rsid w:val="007D759B"/>
    <w:rsid w:val="007D75AA"/>
    <w:rsid w:val="007D7657"/>
    <w:rsid w:val="007D76B3"/>
    <w:rsid w:val="007D76DC"/>
    <w:rsid w:val="007D7729"/>
    <w:rsid w:val="007D7A74"/>
    <w:rsid w:val="007D7B61"/>
    <w:rsid w:val="007D7B70"/>
    <w:rsid w:val="007D7B9D"/>
    <w:rsid w:val="007D7D17"/>
    <w:rsid w:val="007E0045"/>
    <w:rsid w:val="007E00ED"/>
    <w:rsid w:val="007E021B"/>
    <w:rsid w:val="007E02CD"/>
    <w:rsid w:val="007E0370"/>
    <w:rsid w:val="007E03BE"/>
    <w:rsid w:val="007E0454"/>
    <w:rsid w:val="007E04AF"/>
    <w:rsid w:val="007E059F"/>
    <w:rsid w:val="007E066E"/>
    <w:rsid w:val="007E06A6"/>
    <w:rsid w:val="007E06D1"/>
    <w:rsid w:val="007E06E9"/>
    <w:rsid w:val="007E0758"/>
    <w:rsid w:val="007E0A8D"/>
    <w:rsid w:val="007E0E65"/>
    <w:rsid w:val="007E0EB1"/>
    <w:rsid w:val="007E0ECE"/>
    <w:rsid w:val="007E0F62"/>
    <w:rsid w:val="007E0F69"/>
    <w:rsid w:val="007E0FE1"/>
    <w:rsid w:val="007E108E"/>
    <w:rsid w:val="007E1173"/>
    <w:rsid w:val="007E1238"/>
    <w:rsid w:val="007E12C2"/>
    <w:rsid w:val="007E12FE"/>
    <w:rsid w:val="007E14B5"/>
    <w:rsid w:val="007E156B"/>
    <w:rsid w:val="007E1599"/>
    <w:rsid w:val="007E1616"/>
    <w:rsid w:val="007E1665"/>
    <w:rsid w:val="007E1667"/>
    <w:rsid w:val="007E189A"/>
    <w:rsid w:val="007E191B"/>
    <w:rsid w:val="007E1B0D"/>
    <w:rsid w:val="007E1B97"/>
    <w:rsid w:val="007E1C21"/>
    <w:rsid w:val="007E1C47"/>
    <w:rsid w:val="007E1DCF"/>
    <w:rsid w:val="007E1F8E"/>
    <w:rsid w:val="007E21A7"/>
    <w:rsid w:val="007E223A"/>
    <w:rsid w:val="007E228F"/>
    <w:rsid w:val="007E2381"/>
    <w:rsid w:val="007E2537"/>
    <w:rsid w:val="007E2630"/>
    <w:rsid w:val="007E274F"/>
    <w:rsid w:val="007E278F"/>
    <w:rsid w:val="007E282A"/>
    <w:rsid w:val="007E2A43"/>
    <w:rsid w:val="007E2AC8"/>
    <w:rsid w:val="007E2ACC"/>
    <w:rsid w:val="007E2CA3"/>
    <w:rsid w:val="007E2D38"/>
    <w:rsid w:val="007E2D51"/>
    <w:rsid w:val="007E2DA0"/>
    <w:rsid w:val="007E2F9F"/>
    <w:rsid w:val="007E30EE"/>
    <w:rsid w:val="007E3143"/>
    <w:rsid w:val="007E31AA"/>
    <w:rsid w:val="007E3270"/>
    <w:rsid w:val="007E3282"/>
    <w:rsid w:val="007E334F"/>
    <w:rsid w:val="007E360F"/>
    <w:rsid w:val="007E37C3"/>
    <w:rsid w:val="007E3910"/>
    <w:rsid w:val="007E391D"/>
    <w:rsid w:val="007E3979"/>
    <w:rsid w:val="007E3AB4"/>
    <w:rsid w:val="007E3B85"/>
    <w:rsid w:val="007E3E0A"/>
    <w:rsid w:val="007E3F1D"/>
    <w:rsid w:val="007E3F9E"/>
    <w:rsid w:val="007E3FAE"/>
    <w:rsid w:val="007E3FC0"/>
    <w:rsid w:val="007E424C"/>
    <w:rsid w:val="007E43A6"/>
    <w:rsid w:val="007E45D1"/>
    <w:rsid w:val="007E48A8"/>
    <w:rsid w:val="007E4946"/>
    <w:rsid w:val="007E495B"/>
    <w:rsid w:val="007E49D3"/>
    <w:rsid w:val="007E4BCA"/>
    <w:rsid w:val="007E4DB7"/>
    <w:rsid w:val="007E4DDD"/>
    <w:rsid w:val="007E4F91"/>
    <w:rsid w:val="007E4FA6"/>
    <w:rsid w:val="007E4FBC"/>
    <w:rsid w:val="007E50EA"/>
    <w:rsid w:val="007E5174"/>
    <w:rsid w:val="007E533F"/>
    <w:rsid w:val="007E537A"/>
    <w:rsid w:val="007E5509"/>
    <w:rsid w:val="007E551A"/>
    <w:rsid w:val="007E584F"/>
    <w:rsid w:val="007E5939"/>
    <w:rsid w:val="007E5C24"/>
    <w:rsid w:val="007E5DC1"/>
    <w:rsid w:val="007E5DF3"/>
    <w:rsid w:val="007E5E6E"/>
    <w:rsid w:val="007E600E"/>
    <w:rsid w:val="007E619E"/>
    <w:rsid w:val="007E65F9"/>
    <w:rsid w:val="007E6721"/>
    <w:rsid w:val="007E6747"/>
    <w:rsid w:val="007E6762"/>
    <w:rsid w:val="007E67DF"/>
    <w:rsid w:val="007E6A5E"/>
    <w:rsid w:val="007E6A67"/>
    <w:rsid w:val="007E6D15"/>
    <w:rsid w:val="007E6D4A"/>
    <w:rsid w:val="007E6E69"/>
    <w:rsid w:val="007E6E8E"/>
    <w:rsid w:val="007E7098"/>
    <w:rsid w:val="007E717A"/>
    <w:rsid w:val="007E74AF"/>
    <w:rsid w:val="007E7605"/>
    <w:rsid w:val="007E77E2"/>
    <w:rsid w:val="007E7A97"/>
    <w:rsid w:val="007E7B48"/>
    <w:rsid w:val="007E7D67"/>
    <w:rsid w:val="007E7E49"/>
    <w:rsid w:val="007E7F67"/>
    <w:rsid w:val="007F00C6"/>
    <w:rsid w:val="007F01A8"/>
    <w:rsid w:val="007F0486"/>
    <w:rsid w:val="007F048C"/>
    <w:rsid w:val="007F04B9"/>
    <w:rsid w:val="007F0685"/>
    <w:rsid w:val="007F07F9"/>
    <w:rsid w:val="007F08A4"/>
    <w:rsid w:val="007F09C6"/>
    <w:rsid w:val="007F0A4D"/>
    <w:rsid w:val="007F0C21"/>
    <w:rsid w:val="007F0C2C"/>
    <w:rsid w:val="007F0CCD"/>
    <w:rsid w:val="007F0E8D"/>
    <w:rsid w:val="007F0EAA"/>
    <w:rsid w:val="007F0FA8"/>
    <w:rsid w:val="007F101A"/>
    <w:rsid w:val="007F137D"/>
    <w:rsid w:val="007F14EE"/>
    <w:rsid w:val="007F1621"/>
    <w:rsid w:val="007F169E"/>
    <w:rsid w:val="007F174B"/>
    <w:rsid w:val="007F1756"/>
    <w:rsid w:val="007F1830"/>
    <w:rsid w:val="007F18A3"/>
    <w:rsid w:val="007F1AD6"/>
    <w:rsid w:val="007F1ADF"/>
    <w:rsid w:val="007F1C49"/>
    <w:rsid w:val="007F206A"/>
    <w:rsid w:val="007F20D3"/>
    <w:rsid w:val="007F20E8"/>
    <w:rsid w:val="007F214F"/>
    <w:rsid w:val="007F2244"/>
    <w:rsid w:val="007F2294"/>
    <w:rsid w:val="007F2373"/>
    <w:rsid w:val="007F241F"/>
    <w:rsid w:val="007F269D"/>
    <w:rsid w:val="007F26E4"/>
    <w:rsid w:val="007F271D"/>
    <w:rsid w:val="007F276D"/>
    <w:rsid w:val="007F28F3"/>
    <w:rsid w:val="007F29E3"/>
    <w:rsid w:val="007F2AD7"/>
    <w:rsid w:val="007F2D48"/>
    <w:rsid w:val="007F2E5A"/>
    <w:rsid w:val="007F344D"/>
    <w:rsid w:val="007F36AF"/>
    <w:rsid w:val="007F3755"/>
    <w:rsid w:val="007F3849"/>
    <w:rsid w:val="007F38B0"/>
    <w:rsid w:val="007F39C0"/>
    <w:rsid w:val="007F3BE4"/>
    <w:rsid w:val="007F3E7F"/>
    <w:rsid w:val="007F3F68"/>
    <w:rsid w:val="007F3F77"/>
    <w:rsid w:val="007F3FA7"/>
    <w:rsid w:val="007F3FF4"/>
    <w:rsid w:val="007F402A"/>
    <w:rsid w:val="007F40BE"/>
    <w:rsid w:val="007F4108"/>
    <w:rsid w:val="007F4114"/>
    <w:rsid w:val="007F4226"/>
    <w:rsid w:val="007F4326"/>
    <w:rsid w:val="007F438F"/>
    <w:rsid w:val="007F43FA"/>
    <w:rsid w:val="007F4418"/>
    <w:rsid w:val="007F4495"/>
    <w:rsid w:val="007F449B"/>
    <w:rsid w:val="007F4531"/>
    <w:rsid w:val="007F458C"/>
    <w:rsid w:val="007F4623"/>
    <w:rsid w:val="007F4807"/>
    <w:rsid w:val="007F4834"/>
    <w:rsid w:val="007F4898"/>
    <w:rsid w:val="007F4908"/>
    <w:rsid w:val="007F4939"/>
    <w:rsid w:val="007F49A1"/>
    <w:rsid w:val="007F49A6"/>
    <w:rsid w:val="007F49FE"/>
    <w:rsid w:val="007F4AC2"/>
    <w:rsid w:val="007F4C48"/>
    <w:rsid w:val="007F4D3D"/>
    <w:rsid w:val="007F4DF2"/>
    <w:rsid w:val="007F4F77"/>
    <w:rsid w:val="007F52F2"/>
    <w:rsid w:val="007F54A3"/>
    <w:rsid w:val="007F5735"/>
    <w:rsid w:val="007F579C"/>
    <w:rsid w:val="007F585D"/>
    <w:rsid w:val="007F5A59"/>
    <w:rsid w:val="007F5B65"/>
    <w:rsid w:val="007F5CA9"/>
    <w:rsid w:val="007F5D29"/>
    <w:rsid w:val="007F5F16"/>
    <w:rsid w:val="007F6199"/>
    <w:rsid w:val="007F6480"/>
    <w:rsid w:val="007F6700"/>
    <w:rsid w:val="007F672A"/>
    <w:rsid w:val="007F6780"/>
    <w:rsid w:val="007F68FF"/>
    <w:rsid w:val="007F6980"/>
    <w:rsid w:val="007F69D6"/>
    <w:rsid w:val="007F6AD5"/>
    <w:rsid w:val="007F6C09"/>
    <w:rsid w:val="007F6C86"/>
    <w:rsid w:val="007F6CD5"/>
    <w:rsid w:val="007F6D44"/>
    <w:rsid w:val="007F6DE1"/>
    <w:rsid w:val="007F6E28"/>
    <w:rsid w:val="007F6FFD"/>
    <w:rsid w:val="007F703B"/>
    <w:rsid w:val="007F7092"/>
    <w:rsid w:val="007F70ED"/>
    <w:rsid w:val="007F71A6"/>
    <w:rsid w:val="007F7247"/>
    <w:rsid w:val="007F72E5"/>
    <w:rsid w:val="007F7464"/>
    <w:rsid w:val="007F7555"/>
    <w:rsid w:val="007F75E3"/>
    <w:rsid w:val="007F75F7"/>
    <w:rsid w:val="007F7634"/>
    <w:rsid w:val="007F76B5"/>
    <w:rsid w:val="007F78F0"/>
    <w:rsid w:val="007F7909"/>
    <w:rsid w:val="007F7920"/>
    <w:rsid w:val="007F7A0F"/>
    <w:rsid w:val="007F7A3A"/>
    <w:rsid w:val="007F7AAC"/>
    <w:rsid w:val="007F7C87"/>
    <w:rsid w:val="007F7CB6"/>
    <w:rsid w:val="007F7CBF"/>
    <w:rsid w:val="007F7D2D"/>
    <w:rsid w:val="007F7FA2"/>
    <w:rsid w:val="0080006B"/>
    <w:rsid w:val="00800145"/>
    <w:rsid w:val="0080018D"/>
    <w:rsid w:val="00800232"/>
    <w:rsid w:val="008002F4"/>
    <w:rsid w:val="00800489"/>
    <w:rsid w:val="0080049F"/>
    <w:rsid w:val="008004EF"/>
    <w:rsid w:val="00800570"/>
    <w:rsid w:val="00800663"/>
    <w:rsid w:val="00800680"/>
    <w:rsid w:val="0080085D"/>
    <w:rsid w:val="00800DD4"/>
    <w:rsid w:val="00800E69"/>
    <w:rsid w:val="00800E9B"/>
    <w:rsid w:val="00800F39"/>
    <w:rsid w:val="008010E8"/>
    <w:rsid w:val="008010FD"/>
    <w:rsid w:val="0080114A"/>
    <w:rsid w:val="008012CC"/>
    <w:rsid w:val="008015C8"/>
    <w:rsid w:val="00801693"/>
    <w:rsid w:val="008016CF"/>
    <w:rsid w:val="00801710"/>
    <w:rsid w:val="00801769"/>
    <w:rsid w:val="008019FE"/>
    <w:rsid w:val="00801A27"/>
    <w:rsid w:val="00801AA5"/>
    <w:rsid w:val="00801AC3"/>
    <w:rsid w:val="00801C9B"/>
    <w:rsid w:val="00801D3D"/>
    <w:rsid w:val="00801D95"/>
    <w:rsid w:val="00801EC5"/>
    <w:rsid w:val="00801F71"/>
    <w:rsid w:val="00801FB9"/>
    <w:rsid w:val="00802112"/>
    <w:rsid w:val="008021FE"/>
    <w:rsid w:val="0080245B"/>
    <w:rsid w:val="008024EF"/>
    <w:rsid w:val="00802687"/>
    <w:rsid w:val="008026A5"/>
    <w:rsid w:val="008028F4"/>
    <w:rsid w:val="008029D1"/>
    <w:rsid w:val="00802BED"/>
    <w:rsid w:val="00802D8D"/>
    <w:rsid w:val="00802EC1"/>
    <w:rsid w:val="00802EF4"/>
    <w:rsid w:val="008030F3"/>
    <w:rsid w:val="00803121"/>
    <w:rsid w:val="008034D4"/>
    <w:rsid w:val="00803842"/>
    <w:rsid w:val="00803989"/>
    <w:rsid w:val="008039F6"/>
    <w:rsid w:val="00803A04"/>
    <w:rsid w:val="00803C88"/>
    <w:rsid w:val="00803D2B"/>
    <w:rsid w:val="00803D51"/>
    <w:rsid w:val="00803DAB"/>
    <w:rsid w:val="00803DD5"/>
    <w:rsid w:val="00803DE8"/>
    <w:rsid w:val="00803DED"/>
    <w:rsid w:val="00803F18"/>
    <w:rsid w:val="00804044"/>
    <w:rsid w:val="008040AF"/>
    <w:rsid w:val="008040B4"/>
    <w:rsid w:val="00804106"/>
    <w:rsid w:val="008041EC"/>
    <w:rsid w:val="00804608"/>
    <w:rsid w:val="00804633"/>
    <w:rsid w:val="008046A0"/>
    <w:rsid w:val="00804706"/>
    <w:rsid w:val="00804A1A"/>
    <w:rsid w:val="00804B2A"/>
    <w:rsid w:val="00804C4F"/>
    <w:rsid w:val="00804C6B"/>
    <w:rsid w:val="00804D80"/>
    <w:rsid w:val="00804E1C"/>
    <w:rsid w:val="00804FBE"/>
    <w:rsid w:val="00805115"/>
    <w:rsid w:val="00805155"/>
    <w:rsid w:val="0080517E"/>
    <w:rsid w:val="00805239"/>
    <w:rsid w:val="0080537E"/>
    <w:rsid w:val="00805497"/>
    <w:rsid w:val="00805543"/>
    <w:rsid w:val="00805674"/>
    <w:rsid w:val="00805685"/>
    <w:rsid w:val="008058D6"/>
    <w:rsid w:val="00805962"/>
    <w:rsid w:val="00805AA2"/>
    <w:rsid w:val="00805AA9"/>
    <w:rsid w:val="00805B8A"/>
    <w:rsid w:val="00805CA7"/>
    <w:rsid w:val="00805CCE"/>
    <w:rsid w:val="00805D25"/>
    <w:rsid w:val="00805E21"/>
    <w:rsid w:val="00805EEE"/>
    <w:rsid w:val="00805F29"/>
    <w:rsid w:val="008060A0"/>
    <w:rsid w:val="0080621F"/>
    <w:rsid w:val="00806264"/>
    <w:rsid w:val="008063DB"/>
    <w:rsid w:val="00806482"/>
    <w:rsid w:val="008065F7"/>
    <w:rsid w:val="008066CB"/>
    <w:rsid w:val="008066ED"/>
    <w:rsid w:val="00806755"/>
    <w:rsid w:val="008067C1"/>
    <w:rsid w:val="00806882"/>
    <w:rsid w:val="008069CB"/>
    <w:rsid w:val="00806A0B"/>
    <w:rsid w:val="00806A7C"/>
    <w:rsid w:val="00806C8A"/>
    <w:rsid w:val="00806CF4"/>
    <w:rsid w:val="00806E2A"/>
    <w:rsid w:val="00806F06"/>
    <w:rsid w:val="0080716A"/>
    <w:rsid w:val="008071F4"/>
    <w:rsid w:val="00807269"/>
    <w:rsid w:val="008072C7"/>
    <w:rsid w:val="008072E3"/>
    <w:rsid w:val="008074BA"/>
    <w:rsid w:val="008076EF"/>
    <w:rsid w:val="0080788F"/>
    <w:rsid w:val="008079EE"/>
    <w:rsid w:val="00807A3E"/>
    <w:rsid w:val="00807CC6"/>
    <w:rsid w:val="00807D0B"/>
    <w:rsid w:val="00807E65"/>
    <w:rsid w:val="00807E95"/>
    <w:rsid w:val="00810136"/>
    <w:rsid w:val="00810353"/>
    <w:rsid w:val="008103DC"/>
    <w:rsid w:val="0081048D"/>
    <w:rsid w:val="008104E5"/>
    <w:rsid w:val="008105A1"/>
    <w:rsid w:val="00810767"/>
    <w:rsid w:val="0081082F"/>
    <w:rsid w:val="00810870"/>
    <w:rsid w:val="00810AFC"/>
    <w:rsid w:val="008110E1"/>
    <w:rsid w:val="00811220"/>
    <w:rsid w:val="008112EA"/>
    <w:rsid w:val="0081137F"/>
    <w:rsid w:val="0081144A"/>
    <w:rsid w:val="008117B4"/>
    <w:rsid w:val="0081182B"/>
    <w:rsid w:val="00811844"/>
    <w:rsid w:val="0081195A"/>
    <w:rsid w:val="00811988"/>
    <w:rsid w:val="00811CE1"/>
    <w:rsid w:val="00811CF5"/>
    <w:rsid w:val="00811D6B"/>
    <w:rsid w:val="00811DD5"/>
    <w:rsid w:val="008123D4"/>
    <w:rsid w:val="0081249F"/>
    <w:rsid w:val="00812558"/>
    <w:rsid w:val="008126BC"/>
    <w:rsid w:val="0081281A"/>
    <w:rsid w:val="008128BE"/>
    <w:rsid w:val="00812A4D"/>
    <w:rsid w:val="00812A62"/>
    <w:rsid w:val="00812C41"/>
    <w:rsid w:val="00812ED7"/>
    <w:rsid w:val="00812F14"/>
    <w:rsid w:val="0081336E"/>
    <w:rsid w:val="008133A3"/>
    <w:rsid w:val="008133B1"/>
    <w:rsid w:val="00813407"/>
    <w:rsid w:val="00813452"/>
    <w:rsid w:val="0081347C"/>
    <w:rsid w:val="0081349E"/>
    <w:rsid w:val="0081377F"/>
    <w:rsid w:val="008137FE"/>
    <w:rsid w:val="008139C3"/>
    <w:rsid w:val="00813AEE"/>
    <w:rsid w:val="00813BFD"/>
    <w:rsid w:val="00813DB7"/>
    <w:rsid w:val="008140FB"/>
    <w:rsid w:val="0081428C"/>
    <w:rsid w:val="008142AA"/>
    <w:rsid w:val="008143BB"/>
    <w:rsid w:val="008144DC"/>
    <w:rsid w:val="00814716"/>
    <w:rsid w:val="0081471C"/>
    <w:rsid w:val="00814752"/>
    <w:rsid w:val="0081478F"/>
    <w:rsid w:val="00814819"/>
    <w:rsid w:val="00814821"/>
    <w:rsid w:val="00814935"/>
    <w:rsid w:val="00814A33"/>
    <w:rsid w:val="00814C55"/>
    <w:rsid w:val="00814D88"/>
    <w:rsid w:val="00814F8B"/>
    <w:rsid w:val="00814FCE"/>
    <w:rsid w:val="00815152"/>
    <w:rsid w:val="00815199"/>
    <w:rsid w:val="008155DB"/>
    <w:rsid w:val="0081569F"/>
    <w:rsid w:val="008156C6"/>
    <w:rsid w:val="00815703"/>
    <w:rsid w:val="0081580F"/>
    <w:rsid w:val="008159DE"/>
    <w:rsid w:val="00815AB0"/>
    <w:rsid w:val="00815B9E"/>
    <w:rsid w:val="00815D2B"/>
    <w:rsid w:val="00815D95"/>
    <w:rsid w:val="00815EBC"/>
    <w:rsid w:val="00815F0C"/>
    <w:rsid w:val="00815FBA"/>
    <w:rsid w:val="008160E2"/>
    <w:rsid w:val="008161E4"/>
    <w:rsid w:val="0081625A"/>
    <w:rsid w:val="008166A0"/>
    <w:rsid w:val="00816709"/>
    <w:rsid w:val="00816732"/>
    <w:rsid w:val="00816AAE"/>
    <w:rsid w:val="00816BB0"/>
    <w:rsid w:val="00816C8B"/>
    <w:rsid w:val="00816CEB"/>
    <w:rsid w:val="00816D87"/>
    <w:rsid w:val="00816ECC"/>
    <w:rsid w:val="008170AF"/>
    <w:rsid w:val="008170E4"/>
    <w:rsid w:val="008171DB"/>
    <w:rsid w:val="0081720B"/>
    <w:rsid w:val="008172A1"/>
    <w:rsid w:val="0081744F"/>
    <w:rsid w:val="00817534"/>
    <w:rsid w:val="0081768F"/>
    <w:rsid w:val="00817821"/>
    <w:rsid w:val="008178B1"/>
    <w:rsid w:val="00817BF1"/>
    <w:rsid w:val="00817C03"/>
    <w:rsid w:val="00817C31"/>
    <w:rsid w:val="00817C77"/>
    <w:rsid w:val="00817CE5"/>
    <w:rsid w:val="00817DE7"/>
    <w:rsid w:val="0082002F"/>
    <w:rsid w:val="00820196"/>
    <w:rsid w:val="008202A2"/>
    <w:rsid w:val="008202A7"/>
    <w:rsid w:val="008203C8"/>
    <w:rsid w:val="0082042B"/>
    <w:rsid w:val="008206CE"/>
    <w:rsid w:val="00820935"/>
    <w:rsid w:val="0082096E"/>
    <w:rsid w:val="008209B0"/>
    <w:rsid w:val="008210E3"/>
    <w:rsid w:val="00821155"/>
    <w:rsid w:val="00821188"/>
    <w:rsid w:val="008213D0"/>
    <w:rsid w:val="00821504"/>
    <w:rsid w:val="008216D9"/>
    <w:rsid w:val="008216F1"/>
    <w:rsid w:val="008218E5"/>
    <w:rsid w:val="008219CE"/>
    <w:rsid w:val="00821B22"/>
    <w:rsid w:val="00821B3F"/>
    <w:rsid w:val="00821BB6"/>
    <w:rsid w:val="00821C6C"/>
    <w:rsid w:val="00821D94"/>
    <w:rsid w:val="00821F49"/>
    <w:rsid w:val="008220F5"/>
    <w:rsid w:val="00822116"/>
    <w:rsid w:val="00822134"/>
    <w:rsid w:val="00822168"/>
    <w:rsid w:val="008221C5"/>
    <w:rsid w:val="008221DF"/>
    <w:rsid w:val="00822269"/>
    <w:rsid w:val="008223F0"/>
    <w:rsid w:val="00822417"/>
    <w:rsid w:val="008224AB"/>
    <w:rsid w:val="008224D5"/>
    <w:rsid w:val="00822514"/>
    <w:rsid w:val="0082251B"/>
    <w:rsid w:val="0082267E"/>
    <w:rsid w:val="0082268A"/>
    <w:rsid w:val="008226E1"/>
    <w:rsid w:val="008228F6"/>
    <w:rsid w:val="0082293F"/>
    <w:rsid w:val="00822942"/>
    <w:rsid w:val="0082299C"/>
    <w:rsid w:val="00822A6D"/>
    <w:rsid w:val="00822C85"/>
    <w:rsid w:val="00822E0C"/>
    <w:rsid w:val="00822E79"/>
    <w:rsid w:val="00822FC1"/>
    <w:rsid w:val="00822FFD"/>
    <w:rsid w:val="0082307A"/>
    <w:rsid w:val="008230D1"/>
    <w:rsid w:val="008231F6"/>
    <w:rsid w:val="008231FC"/>
    <w:rsid w:val="008233EF"/>
    <w:rsid w:val="0082355A"/>
    <w:rsid w:val="00823642"/>
    <w:rsid w:val="0082364D"/>
    <w:rsid w:val="0082372E"/>
    <w:rsid w:val="0082382C"/>
    <w:rsid w:val="00823889"/>
    <w:rsid w:val="00823A52"/>
    <w:rsid w:val="00823B6C"/>
    <w:rsid w:val="00823B92"/>
    <w:rsid w:val="00823BFD"/>
    <w:rsid w:val="00823C94"/>
    <w:rsid w:val="00823CAB"/>
    <w:rsid w:val="00823D2F"/>
    <w:rsid w:val="00823D42"/>
    <w:rsid w:val="00823F96"/>
    <w:rsid w:val="008244D9"/>
    <w:rsid w:val="008244FD"/>
    <w:rsid w:val="008245CD"/>
    <w:rsid w:val="0082462D"/>
    <w:rsid w:val="0082463D"/>
    <w:rsid w:val="00824724"/>
    <w:rsid w:val="00824782"/>
    <w:rsid w:val="0082486B"/>
    <w:rsid w:val="008248A5"/>
    <w:rsid w:val="008249CF"/>
    <w:rsid w:val="00824B25"/>
    <w:rsid w:val="00824C7A"/>
    <w:rsid w:val="00824D01"/>
    <w:rsid w:val="00824E24"/>
    <w:rsid w:val="00824E27"/>
    <w:rsid w:val="00824F97"/>
    <w:rsid w:val="008251B3"/>
    <w:rsid w:val="00825206"/>
    <w:rsid w:val="0082522B"/>
    <w:rsid w:val="0082524F"/>
    <w:rsid w:val="008252C2"/>
    <w:rsid w:val="0082538E"/>
    <w:rsid w:val="008254D7"/>
    <w:rsid w:val="008255BA"/>
    <w:rsid w:val="0082585E"/>
    <w:rsid w:val="008259DD"/>
    <w:rsid w:val="00825AC4"/>
    <w:rsid w:val="00825B03"/>
    <w:rsid w:val="00825B9C"/>
    <w:rsid w:val="00825BAC"/>
    <w:rsid w:val="00825D4A"/>
    <w:rsid w:val="00825DFF"/>
    <w:rsid w:val="00825E28"/>
    <w:rsid w:val="00825EEB"/>
    <w:rsid w:val="00825FB7"/>
    <w:rsid w:val="00825FC9"/>
    <w:rsid w:val="0082644A"/>
    <w:rsid w:val="0082653E"/>
    <w:rsid w:val="00826769"/>
    <w:rsid w:val="00826842"/>
    <w:rsid w:val="00826850"/>
    <w:rsid w:val="00826A84"/>
    <w:rsid w:val="00826CAB"/>
    <w:rsid w:val="00826F07"/>
    <w:rsid w:val="00827166"/>
    <w:rsid w:val="00827174"/>
    <w:rsid w:val="008271A3"/>
    <w:rsid w:val="00827271"/>
    <w:rsid w:val="008274BE"/>
    <w:rsid w:val="008275CD"/>
    <w:rsid w:val="008276CD"/>
    <w:rsid w:val="00827818"/>
    <w:rsid w:val="00827822"/>
    <w:rsid w:val="00827A8E"/>
    <w:rsid w:val="00827B2E"/>
    <w:rsid w:val="00827E39"/>
    <w:rsid w:val="00827EF3"/>
    <w:rsid w:val="00827FFE"/>
    <w:rsid w:val="008301E3"/>
    <w:rsid w:val="0083021B"/>
    <w:rsid w:val="00830372"/>
    <w:rsid w:val="0083040E"/>
    <w:rsid w:val="00830643"/>
    <w:rsid w:val="00830BF2"/>
    <w:rsid w:val="00830D25"/>
    <w:rsid w:val="00830F06"/>
    <w:rsid w:val="00830F8A"/>
    <w:rsid w:val="00830FC7"/>
    <w:rsid w:val="008310CF"/>
    <w:rsid w:val="0083117F"/>
    <w:rsid w:val="0083129E"/>
    <w:rsid w:val="008312E6"/>
    <w:rsid w:val="008312EA"/>
    <w:rsid w:val="008315D6"/>
    <w:rsid w:val="00831861"/>
    <w:rsid w:val="008318AA"/>
    <w:rsid w:val="008318F3"/>
    <w:rsid w:val="008319FB"/>
    <w:rsid w:val="00831AE5"/>
    <w:rsid w:val="00831B9B"/>
    <w:rsid w:val="00831DF0"/>
    <w:rsid w:val="00831FA5"/>
    <w:rsid w:val="00832082"/>
    <w:rsid w:val="00832145"/>
    <w:rsid w:val="008322D8"/>
    <w:rsid w:val="00832360"/>
    <w:rsid w:val="008325B3"/>
    <w:rsid w:val="0083271C"/>
    <w:rsid w:val="00832816"/>
    <w:rsid w:val="00832A29"/>
    <w:rsid w:val="00832A54"/>
    <w:rsid w:val="00832BF8"/>
    <w:rsid w:val="00832CC4"/>
    <w:rsid w:val="00832DFB"/>
    <w:rsid w:val="00832E03"/>
    <w:rsid w:val="00832F36"/>
    <w:rsid w:val="008330F5"/>
    <w:rsid w:val="00833200"/>
    <w:rsid w:val="00833227"/>
    <w:rsid w:val="008332E6"/>
    <w:rsid w:val="0083341D"/>
    <w:rsid w:val="0083347F"/>
    <w:rsid w:val="008335FB"/>
    <w:rsid w:val="0083370E"/>
    <w:rsid w:val="0083389C"/>
    <w:rsid w:val="00833A66"/>
    <w:rsid w:val="00833CB7"/>
    <w:rsid w:val="00833CFB"/>
    <w:rsid w:val="00833D5A"/>
    <w:rsid w:val="00833F2A"/>
    <w:rsid w:val="00833F50"/>
    <w:rsid w:val="00833FF0"/>
    <w:rsid w:val="0083416D"/>
    <w:rsid w:val="00834269"/>
    <w:rsid w:val="008345ED"/>
    <w:rsid w:val="00834AC8"/>
    <w:rsid w:val="00834B55"/>
    <w:rsid w:val="00834F69"/>
    <w:rsid w:val="00834FCA"/>
    <w:rsid w:val="008350F4"/>
    <w:rsid w:val="008350F6"/>
    <w:rsid w:val="0083522D"/>
    <w:rsid w:val="00835255"/>
    <w:rsid w:val="0083534B"/>
    <w:rsid w:val="00835372"/>
    <w:rsid w:val="008353D6"/>
    <w:rsid w:val="008353F6"/>
    <w:rsid w:val="0083540E"/>
    <w:rsid w:val="008355E3"/>
    <w:rsid w:val="0083581C"/>
    <w:rsid w:val="00835870"/>
    <w:rsid w:val="0083592B"/>
    <w:rsid w:val="00835F38"/>
    <w:rsid w:val="00836200"/>
    <w:rsid w:val="0083620B"/>
    <w:rsid w:val="00836365"/>
    <w:rsid w:val="0083676A"/>
    <w:rsid w:val="008368EB"/>
    <w:rsid w:val="00836931"/>
    <w:rsid w:val="00836A72"/>
    <w:rsid w:val="00836BC4"/>
    <w:rsid w:val="00836C15"/>
    <w:rsid w:val="00836C94"/>
    <w:rsid w:val="00836CFE"/>
    <w:rsid w:val="00836D4C"/>
    <w:rsid w:val="00836D74"/>
    <w:rsid w:val="00836F57"/>
    <w:rsid w:val="00836F66"/>
    <w:rsid w:val="00837063"/>
    <w:rsid w:val="0083726C"/>
    <w:rsid w:val="0083727F"/>
    <w:rsid w:val="00837308"/>
    <w:rsid w:val="0083757F"/>
    <w:rsid w:val="0083766F"/>
    <w:rsid w:val="00837789"/>
    <w:rsid w:val="00837BF4"/>
    <w:rsid w:val="00837D21"/>
    <w:rsid w:val="00837DAB"/>
    <w:rsid w:val="00837E72"/>
    <w:rsid w:val="00837FC7"/>
    <w:rsid w:val="0084005B"/>
    <w:rsid w:val="00840199"/>
    <w:rsid w:val="0084034F"/>
    <w:rsid w:val="00840375"/>
    <w:rsid w:val="008403B5"/>
    <w:rsid w:val="008406A1"/>
    <w:rsid w:val="008406F2"/>
    <w:rsid w:val="0084084B"/>
    <w:rsid w:val="008409FB"/>
    <w:rsid w:val="00840CC2"/>
    <w:rsid w:val="00840F82"/>
    <w:rsid w:val="00841124"/>
    <w:rsid w:val="008413E3"/>
    <w:rsid w:val="0084145E"/>
    <w:rsid w:val="0084170E"/>
    <w:rsid w:val="008417EF"/>
    <w:rsid w:val="008418EE"/>
    <w:rsid w:val="00841AA0"/>
    <w:rsid w:val="00841C96"/>
    <w:rsid w:val="00842114"/>
    <w:rsid w:val="00842276"/>
    <w:rsid w:val="00842364"/>
    <w:rsid w:val="00842455"/>
    <w:rsid w:val="00842485"/>
    <w:rsid w:val="00842551"/>
    <w:rsid w:val="0084287B"/>
    <w:rsid w:val="00842988"/>
    <w:rsid w:val="00842B63"/>
    <w:rsid w:val="00842E33"/>
    <w:rsid w:val="00842FDB"/>
    <w:rsid w:val="008431B2"/>
    <w:rsid w:val="008432BF"/>
    <w:rsid w:val="00843306"/>
    <w:rsid w:val="00843320"/>
    <w:rsid w:val="008433B7"/>
    <w:rsid w:val="00843424"/>
    <w:rsid w:val="00843629"/>
    <w:rsid w:val="0084362A"/>
    <w:rsid w:val="008436C1"/>
    <w:rsid w:val="0084392C"/>
    <w:rsid w:val="00843B46"/>
    <w:rsid w:val="00843CEA"/>
    <w:rsid w:val="00843FC8"/>
    <w:rsid w:val="00843FE8"/>
    <w:rsid w:val="00844260"/>
    <w:rsid w:val="00844572"/>
    <w:rsid w:val="008445F1"/>
    <w:rsid w:val="008447FE"/>
    <w:rsid w:val="0084498B"/>
    <w:rsid w:val="00844A2F"/>
    <w:rsid w:val="00844C41"/>
    <w:rsid w:val="00844C71"/>
    <w:rsid w:val="00844EF8"/>
    <w:rsid w:val="00844F63"/>
    <w:rsid w:val="008450EB"/>
    <w:rsid w:val="00845359"/>
    <w:rsid w:val="00845476"/>
    <w:rsid w:val="008454FD"/>
    <w:rsid w:val="008454FE"/>
    <w:rsid w:val="00845528"/>
    <w:rsid w:val="008455F5"/>
    <w:rsid w:val="008456B6"/>
    <w:rsid w:val="0084574E"/>
    <w:rsid w:val="00845767"/>
    <w:rsid w:val="008458C8"/>
    <w:rsid w:val="0084598E"/>
    <w:rsid w:val="00845A00"/>
    <w:rsid w:val="00845A0F"/>
    <w:rsid w:val="00845AD1"/>
    <w:rsid w:val="00845E85"/>
    <w:rsid w:val="00845FAA"/>
    <w:rsid w:val="008460FF"/>
    <w:rsid w:val="0084624D"/>
    <w:rsid w:val="008462BC"/>
    <w:rsid w:val="0084636E"/>
    <w:rsid w:val="008464A1"/>
    <w:rsid w:val="00846589"/>
    <w:rsid w:val="008465D2"/>
    <w:rsid w:val="0084662B"/>
    <w:rsid w:val="00846835"/>
    <w:rsid w:val="0084694A"/>
    <w:rsid w:val="00846A58"/>
    <w:rsid w:val="00846A92"/>
    <w:rsid w:val="00846ADA"/>
    <w:rsid w:val="00846E09"/>
    <w:rsid w:val="00846E35"/>
    <w:rsid w:val="00846F04"/>
    <w:rsid w:val="00846F4A"/>
    <w:rsid w:val="00847069"/>
    <w:rsid w:val="0084714F"/>
    <w:rsid w:val="008471E6"/>
    <w:rsid w:val="008474AC"/>
    <w:rsid w:val="00847566"/>
    <w:rsid w:val="00847606"/>
    <w:rsid w:val="00847749"/>
    <w:rsid w:val="00847766"/>
    <w:rsid w:val="008477AD"/>
    <w:rsid w:val="008477CD"/>
    <w:rsid w:val="00847915"/>
    <w:rsid w:val="00847980"/>
    <w:rsid w:val="00847991"/>
    <w:rsid w:val="00847999"/>
    <w:rsid w:val="00847D0B"/>
    <w:rsid w:val="00847E27"/>
    <w:rsid w:val="00847EA3"/>
    <w:rsid w:val="00847FC9"/>
    <w:rsid w:val="008500B4"/>
    <w:rsid w:val="008500D5"/>
    <w:rsid w:val="00850133"/>
    <w:rsid w:val="00850306"/>
    <w:rsid w:val="00850437"/>
    <w:rsid w:val="00850459"/>
    <w:rsid w:val="008504FF"/>
    <w:rsid w:val="008505D6"/>
    <w:rsid w:val="008506A3"/>
    <w:rsid w:val="008507F2"/>
    <w:rsid w:val="008509B5"/>
    <w:rsid w:val="008509E1"/>
    <w:rsid w:val="00850B44"/>
    <w:rsid w:val="00850B7C"/>
    <w:rsid w:val="00850B88"/>
    <w:rsid w:val="00850C52"/>
    <w:rsid w:val="00850CD0"/>
    <w:rsid w:val="008510CB"/>
    <w:rsid w:val="0085114D"/>
    <w:rsid w:val="00851180"/>
    <w:rsid w:val="0085124A"/>
    <w:rsid w:val="0085129E"/>
    <w:rsid w:val="008512CA"/>
    <w:rsid w:val="00851366"/>
    <w:rsid w:val="008513B1"/>
    <w:rsid w:val="008514F3"/>
    <w:rsid w:val="008514F8"/>
    <w:rsid w:val="00851612"/>
    <w:rsid w:val="0085167D"/>
    <w:rsid w:val="008516EE"/>
    <w:rsid w:val="008518B7"/>
    <w:rsid w:val="0085194B"/>
    <w:rsid w:val="008519A8"/>
    <w:rsid w:val="008519E9"/>
    <w:rsid w:val="00851AF0"/>
    <w:rsid w:val="00851BD8"/>
    <w:rsid w:val="00851BE2"/>
    <w:rsid w:val="00851C69"/>
    <w:rsid w:val="00851DA1"/>
    <w:rsid w:val="00851DB7"/>
    <w:rsid w:val="00851EF4"/>
    <w:rsid w:val="008520F2"/>
    <w:rsid w:val="00852160"/>
    <w:rsid w:val="008521FB"/>
    <w:rsid w:val="0085229C"/>
    <w:rsid w:val="008522C6"/>
    <w:rsid w:val="008522DD"/>
    <w:rsid w:val="0085232A"/>
    <w:rsid w:val="00852798"/>
    <w:rsid w:val="008527C5"/>
    <w:rsid w:val="008528A2"/>
    <w:rsid w:val="00852AA1"/>
    <w:rsid w:val="00852AA5"/>
    <w:rsid w:val="00852B34"/>
    <w:rsid w:val="00852BF1"/>
    <w:rsid w:val="00852C08"/>
    <w:rsid w:val="00853169"/>
    <w:rsid w:val="00853219"/>
    <w:rsid w:val="008532F6"/>
    <w:rsid w:val="00853390"/>
    <w:rsid w:val="0085343A"/>
    <w:rsid w:val="00853672"/>
    <w:rsid w:val="00853997"/>
    <w:rsid w:val="00853B65"/>
    <w:rsid w:val="00853F58"/>
    <w:rsid w:val="00853FA6"/>
    <w:rsid w:val="00853FBD"/>
    <w:rsid w:val="00853FEE"/>
    <w:rsid w:val="0085403A"/>
    <w:rsid w:val="00854172"/>
    <w:rsid w:val="00854228"/>
    <w:rsid w:val="008545D4"/>
    <w:rsid w:val="008545F8"/>
    <w:rsid w:val="00854652"/>
    <w:rsid w:val="008547D2"/>
    <w:rsid w:val="008548DC"/>
    <w:rsid w:val="008549EF"/>
    <w:rsid w:val="00854B6A"/>
    <w:rsid w:val="00854D50"/>
    <w:rsid w:val="00854DBD"/>
    <w:rsid w:val="00854E9E"/>
    <w:rsid w:val="008551E2"/>
    <w:rsid w:val="00855245"/>
    <w:rsid w:val="0085558C"/>
    <w:rsid w:val="00855723"/>
    <w:rsid w:val="008558B7"/>
    <w:rsid w:val="00855AD3"/>
    <w:rsid w:val="00855B63"/>
    <w:rsid w:val="00855D08"/>
    <w:rsid w:val="00855D9F"/>
    <w:rsid w:val="008560EF"/>
    <w:rsid w:val="00856217"/>
    <w:rsid w:val="0085652D"/>
    <w:rsid w:val="0085667F"/>
    <w:rsid w:val="00856A03"/>
    <w:rsid w:val="00856A6F"/>
    <w:rsid w:val="00856AB4"/>
    <w:rsid w:val="00856B1B"/>
    <w:rsid w:val="00856E62"/>
    <w:rsid w:val="0085709A"/>
    <w:rsid w:val="008572C1"/>
    <w:rsid w:val="008572F2"/>
    <w:rsid w:val="00857413"/>
    <w:rsid w:val="00857675"/>
    <w:rsid w:val="00857735"/>
    <w:rsid w:val="00857754"/>
    <w:rsid w:val="0085779A"/>
    <w:rsid w:val="008577F2"/>
    <w:rsid w:val="00857916"/>
    <w:rsid w:val="0085799C"/>
    <w:rsid w:val="00857AF1"/>
    <w:rsid w:val="00857C53"/>
    <w:rsid w:val="00857CB3"/>
    <w:rsid w:val="00857FB8"/>
    <w:rsid w:val="008601D2"/>
    <w:rsid w:val="00860513"/>
    <w:rsid w:val="00860578"/>
    <w:rsid w:val="008605A2"/>
    <w:rsid w:val="0086074E"/>
    <w:rsid w:val="008608E9"/>
    <w:rsid w:val="00860986"/>
    <w:rsid w:val="00860A11"/>
    <w:rsid w:val="00860A4D"/>
    <w:rsid w:val="00860B07"/>
    <w:rsid w:val="00860BBF"/>
    <w:rsid w:val="00860CC7"/>
    <w:rsid w:val="00860CEC"/>
    <w:rsid w:val="00860D95"/>
    <w:rsid w:val="0086118A"/>
    <w:rsid w:val="008611F9"/>
    <w:rsid w:val="0086120E"/>
    <w:rsid w:val="00861281"/>
    <w:rsid w:val="00861287"/>
    <w:rsid w:val="00861298"/>
    <w:rsid w:val="0086146A"/>
    <w:rsid w:val="00861554"/>
    <w:rsid w:val="00861555"/>
    <w:rsid w:val="008615A5"/>
    <w:rsid w:val="00861605"/>
    <w:rsid w:val="00861626"/>
    <w:rsid w:val="00861709"/>
    <w:rsid w:val="00861985"/>
    <w:rsid w:val="008619BB"/>
    <w:rsid w:val="00861BF2"/>
    <w:rsid w:val="00861D57"/>
    <w:rsid w:val="00861D9D"/>
    <w:rsid w:val="00861DBA"/>
    <w:rsid w:val="00861E09"/>
    <w:rsid w:val="00861F1B"/>
    <w:rsid w:val="00862041"/>
    <w:rsid w:val="00862308"/>
    <w:rsid w:val="008624D2"/>
    <w:rsid w:val="0086288F"/>
    <w:rsid w:val="008628BA"/>
    <w:rsid w:val="00862A91"/>
    <w:rsid w:val="00862C88"/>
    <w:rsid w:val="00862CC2"/>
    <w:rsid w:val="00862D66"/>
    <w:rsid w:val="00862D78"/>
    <w:rsid w:val="00862DE6"/>
    <w:rsid w:val="00862EA5"/>
    <w:rsid w:val="008631E5"/>
    <w:rsid w:val="0086320B"/>
    <w:rsid w:val="00863213"/>
    <w:rsid w:val="00863371"/>
    <w:rsid w:val="008633C5"/>
    <w:rsid w:val="00863424"/>
    <w:rsid w:val="0086345C"/>
    <w:rsid w:val="0086355B"/>
    <w:rsid w:val="008635E3"/>
    <w:rsid w:val="008638CA"/>
    <w:rsid w:val="0086392B"/>
    <w:rsid w:val="0086399E"/>
    <w:rsid w:val="008639AF"/>
    <w:rsid w:val="00863B95"/>
    <w:rsid w:val="00863CC7"/>
    <w:rsid w:val="00863E0B"/>
    <w:rsid w:val="00863E80"/>
    <w:rsid w:val="008640E6"/>
    <w:rsid w:val="00864332"/>
    <w:rsid w:val="0086435C"/>
    <w:rsid w:val="00864380"/>
    <w:rsid w:val="008644DE"/>
    <w:rsid w:val="00864648"/>
    <w:rsid w:val="008646D7"/>
    <w:rsid w:val="008648BB"/>
    <w:rsid w:val="008648C2"/>
    <w:rsid w:val="00864974"/>
    <w:rsid w:val="00864ABE"/>
    <w:rsid w:val="00864BA5"/>
    <w:rsid w:val="00864D32"/>
    <w:rsid w:val="00864E80"/>
    <w:rsid w:val="008650B1"/>
    <w:rsid w:val="00865185"/>
    <w:rsid w:val="008658F9"/>
    <w:rsid w:val="0086597F"/>
    <w:rsid w:val="00865CB6"/>
    <w:rsid w:val="00865EFF"/>
    <w:rsid w:val="00865FE8"/>
    <w:rsid w:val="00866128"/>
    <w:rsid w:val="00866342"/>
    <w:rsid w:val="00866383"/>
    <w:rsid w:val="0086653B"/>
    <w:rsid w:val="008665E3"/>
    <w:rsid w:val="00866616"/>
    <w:rsid w:val="0086661F"/>
    <w:rsid w:val="00866814"/>
    <w:rsid w:val="008669D8"/>
    <w:rsid w:val="00866B33"/>
    <w:rsid w:val="00866C84"/>
    <w:rsid w:val="00866D30"/>
    <w:rsid w:val="00866E8D"/>
    <w:rsid w:val="00866EEC"/>
    <w:rsid w:val="00866EF3"/>
    <w:rsid w:val="00866F20"/>
    <w:rsid w:val="008670F1"/>
    <w:rsid w:val="00867152"/>
    <w:rsid w:val="00867165"/>
    <w:rsid w:val="0086720C"/>
    <w:rsid w:val="008675A8"/>
    <w:rsid w:val="00867606"/>
    <w:rsid w:val="00867620"/>
    <w:rsid w:val="008676DE"/>
    <w:rsid w:val="0086789C"/>
    <w:rsid w:val="00867E83"/>
    <w:rsid w:val="00867EDD"/>
    <w:rsid w:val="00870108"/>
    <w:rsid w:val="008702DB"/>
    <w:rsid w:val="00870372"/>
    <w:rsid w:val="00870379"/>
    <w:rsid w:val="008704A0"/>
    <w:rsid w:val="00870503"/>
    <w:rsid w:val="0087072E"/>
    <w:rsid w:val="00870878"/>
    <w:rsid w:val="00870BD5"/>
    <w:rsid w:val="00870C05"/>
    <w:rsid w:val="00870CE2"/>
    <w:rsid w:val="00870F5C"/>
    <w:rsid w:val="0087103E"/>
    <w:rsid w:val="0087108F"/>
    <w:rsid w:val="008712E1"/>
    <w:rsid w:val="00871358"/>
    <w:rsid w:val="008714B6"/>
    <w:rsid w:val="008715A9"/>
    <w:rsid w:val="00871796"/>
    <w:rsid w:val="008719F8"/>
    <w:rsid w:val="00871C3F"/>
    <w:rsid w:val="00871E85"/>
    <w:rsid w:val="00871F01"/>
    <w:rsid w:val="00872150"/>
    <w:rsid w:val="008721BE"/>
    <w:rsid w:val="0087221F"/>
    <w:rsid w:val="0087225A"/>
    <w:rsid w:val="008722D3"/>
    <w:rsid w:val="0087232B"/>
    <w:rsid w:val="008723D3"/>
    <w:rsid w:val="00872461"/>
    <w:rsid w:val="00872790"/>
    <w:rsid w:val="00872894"/>
    <w:rsid w:val="00872A2B"/>
    <w:rsid w:val="00872BAB"/>
    <w:rsid w:val="00872D6A"/>
    <w:rsid w:val="00872DA9"/>
    <w:rsid w:val="00872DC4"/>
    <w:rsid w:val="0087305D"/>
    <w:rsid w:val="00873073"/>
    <w:rsid w:val="00873199"/>
    <w:rsid w:val="00873345"/>
    <w:rsid w:val="0087346E"/>
    <w:rsid w:val="00873768"/>
    <w:rsid w:val="0087380D"/>
    <w:rsid w:val="00873907"/>
    <w:rsid w:val="00873921"/>
    <w:rsid w:val="0087392C"/>
    <w:rsid w:val="00873957"/>
    <w:rsid w:val="00873978"/>
    <w:rsid w:val="00873A7B"/>
    <w:rsid w:val="00873B31"/>
    <w:rsid w:val="00873B3D"/>
    <w:rsid w:val="00873BC8"/>
    <w:rsid w:val="00873C6A"/>
    <w:rsid w:val="00873C79"/>
    <w:rsid w:val="00873D13"/>
    <w:rsid w:val="00873EAF"/>
    <w:rsid w:val="00873F70"/>
    <w:rsid w:val="00874078"/>
    <w:rsid w:val="008741AE"/>
    <w:rsid w:val="008744A9"/>
    <w:rsid w:val="008744D7"/>
    <w:rsid w:val="0087458E"/>
    <w:rsid w:val="008745D2"/>
    <w:rsid w:val="00874810"/>
    <w:rsid w:val="00874849"/>
    <w:rsid w:val="00874878"/>
    <w:rsid w:val="00874A8B"/>
    <w:rsid w:val="00874C28"/>
    <w:rsid w:val="00874D5D"/>
    <w:rsid w:val="00874EEA"/>
    <w:rsid w:val="00875163"/>
    <w:rsid w:val="00875236"/>
    <w:rsid w:val="0087534A"/>
    <w:rsid w:val="00875369"/>
    <w:rsid w:val="00875559"/>
    <w:rsid w:val="00875569"/>
    <w:rsid w:val="008755E9"/>
    <w:rsid w:val="008757CE"/>
    <w:rsid w:val="00875805"/>
    <w:rsid w:val="00875958"/>
    <w:rsid w:val="008759DE"/>
    <w:rsid w:val="00875A7E"/>
    <w:rsid w:val="00875AE9"/>
    <w:rsid w:val="00875BAB"/>
    <w:rsid w:val="00875BE7"/>
    <w:rsid w:val="00875C25"/>
    <w:rsid w:val="00875CFB"/>
    <w:rsid w:val="00875D76"/>
    <w:rsid w:val="00875E65"/>
    <w:rsid w:val="00875EF2"/>
    <w:rsid w:val="00875F22"/>
    <w:rsid w:val="00876093"/>
    <w:rsid w:val="0087614A"/>
    <w:rsid w:val="0087619E"/>
    <w:rsid w:val="008763E5"/>
    <w:rsid w:val="00876540"/>
    <w:rsid w:val="008765B2"/>
    <w:rsid w:val="0087668D"/>
    <w:rsid w:val="008766C0"/>
    <w:rsid w:val="008767B7"/>
    <w:rsid w:val="00876A04"/>
    <w:rsid w:val="00876ADC"/>
    <w:rsid w:val="00876B35"/>
    <w:rsid w:val="00876BAB"/>
    <w:rsid w:val="00876C25"/>
    <w:rsid w:val="00876C29"/>
    <w:rsid w:val="00876D15"/>
    <w:rsid w:val="00876D86"/>
    <w:rsid w:val="00876E1C"/>
    <w:rsid w:val="00877030"/>
    <w:rsid w:val="0087712C"/>
    <w:rsid w:val="008771A7"/>
    <w:rsid w:val="008772FD"/>
    <w:rsid w:val="0087743B"/>
    <w:rsid w:val="00877524"/>
    <w:rsid w:val="00877537"/>
    <w:rsid w:val="0087756F"/>
    <w:rsid w:val="008777EB"/>
    <w:rsid w:val="00877A9B"/>
    <w:rsid w:val="00877C98"/>
    <w:rsid w:val="00877D51"/>
    <w:rsid w:val="00877EE6"/>
    <w:rsid w:val="00877F26"/>
    <w:rsid w:val="00877F57"/>
    <w:rsid w:val="008800F7"/>
    <w:rsid w:val="00880258"/>
    <w:rsid w:val="008802AA"/>
    <w:rsid w:val="00880331"/>
    <w:rsid w:val="008804A0"/>
    <w:rsid w:val="00880834"/>
    <w:rsid w:val="00880838"/>
    <w:rsid w:val="0088088A"/>
    <w:rsid w:val="0088097C"/>
    <w:rsid w:val="008809E1"/>
    <w:rsid w:val="00880BA0"/>
    <w:rsid w:val="0088104B"/>
    <w:rsid w:val="0088117C"/>
    <w:rsid w:val="00881215"/>
    <w:rsid w:val="008813AD"/>
    <w:rsid w:val="008813BF"/>
    <w:rsid w:val="008814C3"/>
    <w:rsid w:val="00881545"/>
    <w:rsid w:val="00881604"/>
    <w:rsid w:val="00881940"/>
    <w:rsid w:val="00881961"/>
    <w:rsid w:val="00881C90"/>
    <w:rsid w:val="00881D08"/>
    <w:rsid w:val="00881DCB"/>
    <w:rsid w:val="00881E60"/>
    <w:rsid w:val="0088205D"/>
    <w:rsid w:val="008822AE"/>
    <w:rsid w:val="008826CB"/>
    <w:rsid w:val="00882734"/>
    <w:rsid w:val="008827FB"/>
    <w:rsid w:val="00882B6D"/>
    <w:rsid w:val="00882B84"/>
    <w:rsid w:val="00882C78"/>
    <w:rsid w:val="00882E99"/>
    <w:rsid w:val="00882F5F"/>
    <w:rsid w:val="00882F64"/>
    <w:rsid w:val="00882F9C"/>
    <w:rsid w:val="0088311D"/>
    <w:rsid w:val="008834F0"/>
    <w:rsid w:val="0088351F"/>
    <w:rsid w:val="008836B2"/>
    <w:rsid w:val="008836F7"/>
    <w:rsid w:val="008837B3"/>
    <w:rsid w:val="00883CCA"/>
    <w:rsid w:val="00883D23"/>
    <w:rsid w:val="00883D8E"/>
    <w:rsid w:val="00884031"/>
    <w:rsid w:val="00884230"/>
    <w:rsid w:val="0088456C"/>
    <w:rsid w:val="00884CD9"/>
    <w:rsid w:val="00884F22"/>
    <w:rsid w:val="00884FC6"/>
    <w:rsid w:val="0088516E"/>
    <w:rsid w:val="008851DF"/>
    <w:rsid w:val="008851F0"/>
    <w:rsid w:val="008853D3"/>
    <w:rsid w:val="008854A3"/>
    <w:rsid w:val="00885539"/>
    <w:rsid w:val="00885623"/>
    <w:rsid w:val="00885881"/>
    <w:rsid w:val="008858ED"/>
    <w:rsid w:val="00885903"/>
    <w:rsid w:val="00885A56"/>
    <w:rsid w:val="00885AB6"/>
    <w:rsid w:val="00885B1F"/>
    <w:rsid w:val="00885B9F"/>
    <w:rsid w:val="00885C04"/>
    <w:rsid w:val="00885C16"/>
    <w:rsid w:val="00885F79"/>
    <w:rsid w:val="008861BA"/>
    <w:rsid w:val="008861E1"/>
    <w:rsid w:val="00886239"/>
    <w:rsid w:val="0088627E"/>
    <w:rsid w:val="008862E6"/>
    <w:rsid w:val="0088633B"/>
    <w:rsid w:val="008863B4"/>
    <w:rsid w:val="008865E0"/>
    <w:rsid w:val="00886773"/>
    <w:rsid w:val="008867F1"/>
    <w:rsid w:val="00886841"/>
    <w:rsid w:val="00886909"/>
    <w:rsid w:val="00886A44"/>
    <w:rsid w:val="00886BCD"/>
    <w:rsid w:val="00886C0E"/>
    <w:rsid w:val="00886C3B"/>
    <w:rsid w:val="00886CC8"/>
    <w:rsid w:val="00886DD1"/>
    <w:rsid w:val="00886FBD"/>
    <w:rsid w:val="00887053"/>
    <w:rsid w:val="008871A9"/>
    <w:rsid w:val="008871F8"/>
    <w:rsid w:val="008873B8"/>
    <w:rsid w:val="008873EA"/>
    <w:rsid w:val="00887432"/>
    <w:rsid w:val="00887594"/>
    <w:rsid w:val="008875D0"/>
    <w:rsid w:val="00887740"/>
    <w:rsid w:val="00887998"/>
    <w:rsid w:val="00887A98"/>
    <w:rsid w:val="00887A9A"/>
    <w:rsid w:val="00887B5D"/>
    <w:rsid w:val="00887C37"/>
    <w:rsid w:val="00887F22"/>
    <w:rsid w:val="00890095"/>
    <w:rsid w:val="00890328"/>
    <w:rsid w:val="008903E9"/>
    <w:rsid w:val="00890579"/>
    <w:rsid w:val="00890589"/>
    <w:rsid w:val="008905A9"/>
    <w:rsid w:val="00890666"/>
    <w:rsid w:val="00890890"/>
    <w:rsid w:val="00890A10"/>
    <w:rsid w:val="00890B63"/>
    <w:rsid w:val="00890D65"/>
    <w:rsid w:val="00890E5E"/>
    <w:rsid w:val="00890EF7"/>
    <w:rsid w:val="00890FA1"/>
    <w:rsid w:val="00890FEB"/>
    <w:rsid w:val="0089101D"/>
    <w:rsid w:val="0089104F"/>
    <w:rsid w:val="008914EF"/>
    <w:rsid w:val="00891860"/>
    <w:rsid w:val="008918A2"/>
    <w:rsid w:val="008918F7"/>
    <w:rsid w:val="00891981"/>
    <w:rsid w:val="00891984"/>
    <w:rsid w:val="008919AD"/>
    <w:rsid w:val="00891A66"/>
    <w:rsid w:val="00891A7E"/>
    <w:rsid w:val="00891B96"/>
    <w:rsid w:val="00891B9A"/>
    <w:rsid w:val="00891BA4"/>
    <w:rsid w:val="00891BDC"/>
    <w:rsid w:val="00891BF0"/>
    <w:rsid w:val="00891C05"/>
    <w:rsid w:val="00891EF5"/>
    <w:rsid w:val="00891F92"/>
    <w:rsid w:val="008921E3"/>
    <w:rsid w:val="00892231"/>
    <w:rsid w:val="0089228F"/>
    <w:rsid w:val="00892371"/>
    <w:rsid w:val="00892569"/>
    <w:rsid w:val="008925E2"/>
    <w:rsid w:val="008926D4"/>
    <w:rsid w:val="008926D6"/>
    <w:rsid w:val="00892779"/>
    <w:rsid w:val="008928F7"/>
    <w:rsid w:val="008929F8"/>
    <w:rsid w:val="00892B0E"/>
    <w:rsid w:val="00892BBF"/>
    <w:rsid w:val="00892D05"/>
    <w:rsid w:val="00892DE4"/>
    <w:rsid w:val="00892EF8"/>
    <w:rsid w:val="00893044"/>
    <w:rsid w:val="00893099"/>
    <w:rsid w:val="00893315"/>
    <w:rsid w:val="0089337F"/>
    <w:rsid w:val="008933A4"/>
    <w:rsid w:val="008934C6"/>
    <w:rsid w:val="0089358A"/>
    <w:rsid w:val="00893618"/>
    <w:rsid w:val="008936D7"/>
    <w:rsid w:val="00893A86"/>
    <w:rsid w:val="00893B09"/>
    <w:rsid w:val="00893C36"/>
    <w:rsid w:val="00893D86"/>
    <w:rsid w:val="00893E58"/>
    <w:rsid w:val="00893F3D"/>
    <w:rsid w:val="00893FDC"/>
    <w:rsid w:val="0089410B"/>
    <w:rsid w:val="00894364"/>
    <w:rsid w:val="0089442A"/>
    <w:rsid w:val="0089452D"/>
    <w:rsid w:val="0089452E"/>
    <w:rsid w:val="00894633"/>
    <w:rsid w:val="00894634"/>
    <w:rsid w:val="00894646"/>
    <w:rsid w:val="0089471A"/>
    <w:rsid w:val="0089474A"/>
    <w:rsid w:val="00894777"/>
    <w:rsid w:val="00894E91"/>
    <w:rsid w:val="00894F01"/>
    <w:rsid w:val="00895026"/>
    <w:rsid w:val="00895363"/>
    <w:rsid w:val="00895646"/>
    <w:rsid w:val="0089572B"/>
    <w:rsid w:val="008957E3"/>
    <w:rsid w:val="0089584C"/>
    <w:rsid w:val="0089586C"/>
    <w:rsid w:val="00895958"/>
    <w:rsid w:val="00895A4F"/>
    <w:rsid w:val="00895BEB"/>
    <w:rsid w:val="00895C55"/>
    <w:rsid w:val="00895CC2"/>
    <w:rsid w:val="00895D48"/>
    <w:rsid w:val="00895F62"/>
    <w:rsid w:val="00896003"/>
    <w:rsid w:val="008960D7"/>
    <w:rsid w:val="00896174"/>
    <w:rsid w:val="0089617B"/>
    <w:rsid w:val="008962E8"/>
    <w:rsid w:val="00896338"/>
    <w:rsid w:val="008964DB"/>
    <w:rsid w:val="00896550"/>
    <w:rsid w:val="00896839"/>
    <w:rsid w:val="008969A4"/>
    <w:rsid w:val="00896A03"/>
    <w:rsid w:val="00896AB1"/>
    <w:rsid w:val="00896AC7"/>
    <w:rsid w:val="00896C75"/>
    <w:rsid w:val="00896C9A"/>
    <w:rsid w:val="008970B6"/>
    <w:rsid w:val="008971D5"/>
    <w:rsid w:val="00897405"/>
    <w:rsid w:val="008974E6"/>
    <w:rsid w:val="00897837"/>
    <w:rsid w:val="00897B2E"/>
    <w:rsid w:val="00897B77"/>
    <w:rsid w:val="00897BB4"/>
    <w:rsid w:val="00897BBF"/>
    <w:rsid w:val="00897D65"/>
    <w:rsid w:val="00897E2F"/>
    <w:rsid w:val="00897E7D"/>
    <w:rsid w:val="008A010E"/>
    <w:rsid w:val="008A018A"/>
    <w:rsid w:val="008A0293"/>
    <w:rsid w:val="008A04A3"/>
    <w:rsid w:val="008A04E6"/>
    <w:rsid w:val="008A0662"/>
    <w:rsid w:val="008A07C4"/>
    <w:rsid w:val="008A07F0"/>
    <w:rsid w:val="008A0844"/>
    <w:rsid w:val="008A09D4"/>
    <w:rsid w:val="008A0A41"/>
    <w:rsid w:val="008A0AD4"/>
    <w:rsid w:val="008A0B3C"/>
    <w:rsid w:val="008A0BCF"/>
    <w:rsid w:val="008A0E32"/>
    <w:rsid w:val="008A10D4"/>
    <w:rsid w:val="008A11F3"/>
    <w:rsid w:val="008A1202"/>
    <w:rsid w:val="008A1363"/>
    <w:rsid w:val="008A152F"/>
    <w:rsid w:val="008A15A7"/>
    <w:rsid w:val="008A15F5"/>
    <w:rsid w:val="008A16A4"/>
    <w:rsid w:val="008A1809"/>
    <w:rsid w:val="008A187B"/>
    <w:rsid w:val="008A187F"/>
    <w:rsid w:val="008A18C5"/>
    <w:rsid w:val="008A18E9"/>
    <w:rsid w:val="008A19CE"/>
    <w:rsid w:val="008A1A17"/>
    <w:rsid w:val="008A1ADC"/>
    <w:rsid w:val="008A1AE0"/>
    <w:rsid w:val="008A1C7C"/>
    <w:rsid w:val="008A1D5F"/>
    <w:rsid w:val="008A1E0F"/>
    <w:rsid w:val="008A1E28"/>
    <w:rsid w:val="008A1F39"/>
    <w:rsid w:val="008A1F71"/>
    <w:rsid w:val="008A1F9D"/>
    <w:rsid w:val="008A20A3"/>
    <w:rsid w:val="008A22ED"/>
    <w:rsid w:val="008A242F"/>
    <w:rsid w:val="008A255B"/>
    <w:rsid w:val="008A261F"/>
    <w:rsid w:val="008A2797"/>
    <w:rsid w:val="008A2973"/>
    <w:rsid w:val="008A2BD4"/>
    <w:rsid w:val="008A2C7B"/>
    <w:rsid w:val="008A2F81"/>
    <w:rsid w:val="008A2FE3"/>
    <w:rsid w:val="008A3055"/>
    <w:rsid w:val="008A3169"/>
    <w:rsid w:val="008A359A"/>
    <w:rsid w:val="008A3636"/>
    <w:rsid w:val="008A3686"/>
    <w:rsid w:val="008A370D"/>
    <w:rsid w:val="008A378A"/>
    <w:rsid w:val="008A38E9"/>
    <w:rsid w:val="008A39AA"/>
    <w:rsid w:val="008A3A61"/>
    <w:rsid w:val="008A3AFD"/>
    <w:rsid w:val="008A3D4D"/>
    <w:rsid w:val="008A3E8E"/>
    <w:rsid w:val="008A41CC"/>
    <w:rsid w:val="008A42C4"/>
    <w:rsid w:val="008A4365"/>
    <w:rsid w:val="008A464E"/>
    <w:rsid w:val="008A4853"/>
    <w:rsid w:val="008A4900"/>
    <w:rsid w:val="008A49AE"/>
    <w:rsid w:val="008A4AB4"/>
    <w:rsid w:val="008A4AB9"/>
    <w:rsid w:val="008A4C03"/>
    <w:rsid w:val="008A4D0B"/>
    <w:rsid w:val="008A5012"/>
    <w:rsid w:val="008A517E"/>
    <w:rsid w:val="008A51AA"/>
    <w:rsid w:val="008A5270"/>
    <w:rsid w:val="008A52CB"/>
    <w:rsid w:val="008A52DC"/>
    <w:rsid w:val="008A5328"/>
    <w:rsid w:val="008A539A"/>
    <w:rsid w:val="008A5599"/>
    <w:rsid w:val="008A5638"/>
    <w:rsid w:val="008A5656"/>
    <w:rsid w:val="008A56E5"/>
    <w:rsid w:val="008A581F"/>
    <w:rsid w:val="008A5899"/>
    <w:rsid w:val="008A5901"/>
    <w:rsid w:val="008A5ABF"/>
    <w:rsid w:val="008A5C89"/>
    <w:rsid w:val="008A5DB0"/>
    <w:rsid w:val="008A5E20"/>
    <w:rsid w:val="008A5F0C"/>
    <w:rsid w:val="008A5F91"/>
    <w:rsid w:val="008A6197"/>
    <w:rsid w:val="008A62CF"/>
    <w:rsid w:val="008A63BF"/>
    <w:rsid w:val="008A6421"/>
    <w:rsid w:val="008A64EF"/>
    <w:rsid w:val="008A65A1"/>
    <w:rsid w:val="008A65B1"/>
    <w:rsid w:val="008A66E7"/>
    <w:rsid w:val="008A6708"/>
    <w:rsid w:val="008A6781"/>
    <w:rsid w:val="008A681E"/>
    <w:rsid w:val="008A69A3"/>
    <w:rsid w:val="008A6AE6"/>
    <w:rsid w:val="008A6D7C"/>
    <w:rsid w:val="008A6F0B"/>
    <w:rsid w:val="008A6F62"/>
    <w:rsid w:val="008A7364"/>
    <w:rsid w:val="008A76A5"/>
    <w:rsid w:val="008A770A"/>
    <w:rsid w:val="008A779A"/>
    <w:rsid w:val="008A79BF"/>
    <w:rsid w:val="008A79D6"/>
    <w:rsid w:val="008A79FD"/>
    <w:rsid w:val="008A7ABB"/>
    <w:rsid w:val="008A7B1D"/>
    <w:rsid w:val="008A7B99"/>
    <w:rsid w:val="008A7BC7"/>
    <w:rsid w:val="008A7D3C"/>
    <w:rsid w:val="008A7D9E"/>
    <w:rsid w:val="008A7E9B"/>
    <w:rsid w:val="008A7F3F"/>
    <w:rsid w:val="008A7F9E"/>
    <w:rsid w:val="008A7FE5"/>
    <w:rsid w:val="008B0282"/>
    <w:rsid w:val="008B0428"/>
    <w:rsid w:val="008B0455"/>
    <w:rsid w:val="008B07DE"/>
    <w:rsid w:val="008B09B8"/>
    <w:rsid w:val="008B0C6F"/>
    <w:rsid w:val="008B0CF6"/>
    <w:rsid w:val="008B0F40"/>
    <w:rsid w:val="008B1052"/>
    <w:rsid w:val="008B10FA"/>
    <w:rsid w:val="008B125F"/>
    <w:rsid w:val="008B138C"/>
    <w:rsid w:val="008B166C"/>
    <w:rsid w:val="008B1686"/>
    <w:rsid w:val="008B16F6"/>
    <w:rsid w:val="008B173B"/>
    <w:rsid w:val="008B1954"/>
    <w:rsid w:val="008B19E8"/>
    <w:rsid w:val="008B1A2A"/>
    <w:rsid w:val="008B1B83"/>
    <w:rsid w:val="008B1BF4"/>
    <w:rsid w:val="008B1C0E"/>
    <w:rsid w:val="008B1C35"/>
    <w:rsid w:val="008B1C99"/>
    <w:rsid w:val="008B1CA6"/>
    <w:rsid w:val="008B1CD9"/>
    <w:rsid w:val="008B1D13"/>
    <w:rsid w:val="008B1EBF"/>
    <w:rsid w:val="008B1FB7"/>
    <w:rsid w:val="008B205F"/>
    <w:rsid w:val="008B2264"/>
    <w:rsid w:val="008B245C"/>
    <w:rsid w:val="008B285F"/>
    <w:rsid w:val="008B298D"/>
    <w:rsid w:val="008B2A57"/>
    <w:rsid w:val="008B2AAF"/>
    <w:rsid w:val="008B2F3D"/>
    <w:rsid w:val="008B3040"/>
    <w:rsid w:val="008B30ED"/>
    <w:rsid w:val="008B32AB"/>
    <w:rsid w:val="008B32F0"/>
    <w:rsid w:val="008B32FA"/>
    <w:rsid w:val="008B3312"/>
    <w:rsid w:val="008B3359"/>
    <w:rsid w:val="008B3545"/>
    <w:rsid w:val="008B3621"/>
    <w:rsid w:val="008B3835"/>
    <w:rsid w:val="008B3CE0"/>
    <w:rsid w:val="008B3D6E"/>
    <w:rsid w:val="008B3ED0"/>
    <w:rsid w:val="008B47F3"/>
    <w:rsid w:val="008B49B6"/>
    <w:rsid w:val="008B49FA"/>
    <w:rsid w:val="008B4AD9"/>
    <w:rsid w:val="008B4B9C"/>
    <w:rsid w:val="008B4C71"/>
    <w:rsid w:val="008B4C87"/>
    <w:rsid w:val="008B4D6C"/>
    <w:rsid w:val="008B4DE9"/>
    <w:rsid w:val="008B4F4A"/>
    <w:rsid w:val="008B4FF5"/>
    <w:rsid w:val="008B5400"/>
    <w:rsid w:val="008B54BD"/>
    <w:rsid w:val="008B564B"/>
    <w:rsid w:val="008B56C8"/>
    <w:rsid w:val="008B57FA"/>
    <w:rsid w:val="008B58A3"/>
    <w:rsid w:val="008B59DD"/>
    <w:rsid w:val="008B59FD"/>
    <w:rsid w:val="008B5AD4"/>
    <w:rsid w:val="008B5B07"/>
    <w:rsid w:val="008B5BF4"/>
    <w:rsid w:val="008B5CB6"/>
    <w:rsid w:val="008B5DDC"/>
    <w:rsid w:val="008B5FA4"/>
    <w:rsid w:val="008B6011"/>
    <w:rsid w:val="008B6042"/>
    <w:rsid w:val="008B60F3"/>
    <w:rsid w:val="008B6251"/>
    <w:rsid w:val="008B6412"/>
    <w:rsid w:val="008B64D0"/>
    <w:rsid w:val="008B6551"/>
    <w:rsid w:val="008B6653"/>
    <w:rsid w:val="008B66C4"/>
    <w:rsid w:val="008B6754"/>
    <w:rsid w:val="008B67B8"/>
    <w:rsid w:val="008B6804"/>
    <w:rsid w:val="008B694F"/>
    <w:rsid w:val="008B69E5"/>
    <w:rsid w:val="008B6BA6"/>
    <w:rsid w:val="008B6BE1"/>
    <w:rsid w:val="008B6D48"/>
    <w:rsid w:val="008B6DA9"/>
    <w:rsid w:val="008B6E22"/>
    <w:rsid w:val="008B6F92"/>
    <w:rsid w:val="008B7062"/>
    <w:rsid w:val="008B706A"/>
    <w:rsid w:val="008B720F"/>
    <w:rsid w:val="008B7260"/>
    <w:rsid w:val="008B7305"/>
    <w:rsid w:val="008B734A"/>
    <w:rsid w:val="008B7372"/>
    <w:rsid w:val="008B7386"/>
    <w:rsid w:val="008B74FA"/>
    <w:rsid w:val="008B7528"/>
    <w:rsid w:val="008B761F"/>
    <w:rsid w:val="008B765A"/>
    <w:rsid w:val="008B7748"/>
    <w:rsid w:val="008B79A3"/>
    <w:rsid w:val="008B7A97"/>
    <w:rsid w:val="008B7C9F"/>
    <w:rsid w:val="008B7CE3"/>
    <w:rsid w:val="008B7F9D"/>
    <w:rsid w:val="008B7FA8"/>
    <w:rsid w:val="008C03CA"/>
    <w:rsid w:val="008C0402"/>
    <w:rsid w:val="008C04A4"/>
    <w:rsid w:val="008C04A8"/>
    <w:rsid w:val="008C0566"/>
    <w:rsid w:val="008C0616"/>
    <w:rsid w:val="008C068B"/>
    <w:rsid w:val="008C069A"/>
    <w:rsid w:val="008C0736"/>
    <w:rsid w:val="008C0A33"/>
    <w:rsid w:val="008C0B39"/>
    <w:rsid w:val="008C0B67"/>
    <w:rsid w:val="008C0BBE"/>
    <w:rsid w:val="008C0D03"/>
    <w:rsid w:val="008C0DC9"/>
    <w:rsid w:val="008C0DCB"/>
    <w:rsid w:val="008C0F65"/>
    <w:rsid w:val="008C104E"/>
    <w:rsid w:val="008C123D"/>
    <w:rsid w:val="008C1438"/>
    <w:rsid w:val="008C146B"/>
    <w:rsid w:val="008C14DA"/>
    <w:rsid w:val="008C1607"/>
    <w:rsid w:val="008C176E"/>
    <w:rsid w:val="008C17B0"/>
    <w:rsid w:val="008C17F1"/>
    <w:rsid w:val="008C185F"/>
    <w:rsid w:val="008C1985"/>
    <w:rsid w:val="008C19BE"/>
    <w:rsid w:val="008C1A3F"/>
    <w:rsid w:val="008C1C45"/>
    <w:rsid w:val="008C1E07"/>
    <w:rsid w:val="008C1F2C"/>
    <w:rsid w:val="008C20A9"/>
    <w:rsid w:val="008C20D4"/>
    <w:rsid w:val="008C211F"/>
    <w:rsid w:val="008C2157"/>
    <w:rsid w:val="008C21CA"/>
    <w:rsid w:val="008C220F"/>
    <w:rsid w:val="008C23C3"/>
    <w:rsid w:val="008C262A"/>
    <w:rsid w:val="008C2895"/>
    <w:rsid w:val="008C28A1"/>
    <w:rsid w:val="008C28BD"/>
    <w:rsid w:val="008C29AA"/>
    <w:rsid w:val="008C2AD6"/>
    <w:rsid w:val="008C2AE3"/>
    <w:rsid w:val="008C3241"/>
    <w:rsid w:val="008C3273"/>
    <w:rsid w:val="008C32E0"/>
    <w:rsid w:val="008C33A0"/>
    <w:rsid w:val="008C3418"/>
    <w:rsid w:val="008C3613"/>
    <w:rsid w:val="008C38A7"/>
    <w:rsid w:val="008C397C"/>
    <w:rsid w:val="008C3AA1"/>
    <w:rsid w:val="008C3BEC"/>
    <w:rsid w:val="008C3C64"/>
    <w:rsid w:val="008C3D5C"/>
    <w:rsid w:val="008C3D9C"/>
    <w:rsid w:val="008C3DD4"/>
    <w:rsid w:val="008C3E05"/>
    <w:rsid w:val="008C3FF5"/>
    <w:rsid w:val="008C40FA"/>
    <w:rsid w:val="008C4178"/>
    <w:rsid w:val="008C420B"/>
    <w:rsid w:val="008C4307"/>
    <w:rsid w:val="008C4566"/>
    <w:rsid w:val="008C45F3"/>
    <w:rsid w:val="008C4657"/>
    <w:rsid w:val="008C466C"/>
    <w:rsid w:val="008C4958"/>
    <w:rsid w:val="008C49F4"/>
    <w:rsid w:val="008C4A56"/>
    <w:rsid w:val="008C4AFD"/>
    <w:rsid w:val="008C4B76"/>
    <w:rsid w:val="008C4C80"/>
    <w:rsid w:val="008C4CD7"/>
    <w:rsid w:val="008C4D11"/>
    <w:rsid w:val="008C4D3B"/>
    <w:rsid w:val="008C4E46"/>
    <w:rsid w:val="008C4EC2"/>
    <w:rsid w:val="008C4F5C"/>
    <w:rsid w:val="008C4FF4"/>
    <w:rsid w:val="008C5056"/>
    <w:rsid w:val="008C50B0"/>
    <w:rsid w:val="008C5126"/>
    <w:rsid w:val="008C5189"/>
    <w:rsid w:val="008C5357"/>
    <w:rsid w:val="008C57D3"/>
    <w:rsid w:val="008C582D"/>
    <w:rsid w:val="008C5A59"/>
    <w:rsid w:val="008C5B26"/>
    <w:rsid w:val="008C5D3B"/>
    <w:rsid w:val="008C5E74"/>
    <w:rsid w:val="008C5E89"/>
    <w:rsid w:val="008C6157"/>
    <w:rsid w:val="008C66E1"/>
    <w:rsid w:val="008C6964"/>
    <w:rsid w:val="008C6A62"/>
    <w:rsid w:val="008C6AC6"/>
    <w:rsid w:val="008C6AF1"/>
    <w:rsid w:val="008C6B69"/>
    <w:rsid w:val="008C6B7B"/>
    <w:rsid w:val="008C6C8E"/>
    <w:rsid w:val="008C6C9E"/>
    <w:rsid w:val="008C6E3A"/>
    <w:rsid w:val="008C6F31"/>
    <w:rsid w:val="008C7003"/>
    <w:rsid w:val="008C734F"/>
    <w:rsid w:val="008C742A"/>
    <w:rsid w:val="008C7458"/>
    <w:rsid w:val="008C75F7"/>
    <w:rsid w:val="008C769B"/>
    <w:rsid w:val="008C791C"/>
    <w:rsid w:val="008C793B"/>
    <w:rsid w:val="008C7A5C"/>
    <w:rsid w:val="008C7A7F"/>
    <w:rsid w:val="008C7C54"/>
    <w:rsid w:val="008C7D8D"/>
    <w:rsid w:val="008C7FF4"/>
    <w:rsid w:val="008D010F"/>
    <w:rsid w:val="008D0182"/>
    <w:rsid w:val="008D01CD"/>
    <w:rsid w:val="008D02D2"/>
    <w:rsid w:val="008D03F3"/>
    <w:rsid w:val="008D05A8"/>
    <w:rsid w:val="008D05F4"/>
    <w:rsid w:val="008D077F"/>
    <w:rsid w:val="008D0A44"/>
    <w:rsid w:val="008D0AF1"/>
    <w:rsid w:val="008D0D31"/>
    <w:rsid w:val="008D0E06"/>
    <w:rsid w:val="008D0E3F"/>
    <w:rsid w:val="008D0EC1"/>
    <w:rsid w:val="008D0F64"/>
    <w:rsid w:val="008D1026"/>
    <w:rsid w:val="008D1141"/>
    <w:rsid w:val="008D12E0"/>
    <w:rsid w:val="008D136D"/>
    <w:rsid w:val="008D1463"/>
    <w:rsid w:val="008D17D0"/>
    <w:rsid w:val="008D18FA"/>
    <w:rsid w:val="008D19BC"/>
    <w:rsid w:val="008D19DD"/>
    <w:rsid w:val="008D1AAD"/>
    <w:rsid w:val="008D1ADC"/>
    <w:rsid w:val="008D1AE0"/>
    <w:rsid w:val="008D1CFE"/>
    <w:rsid w:val="008D1DEB"/>
    <w:rsid w:val="008D2197"/>
    <w:rsid w:val="008D219F"/>
    <w:rsid w:val="008D21F3"/>
    <w:rsid w:val="008D2581"/>
    <w:rsid w:val="008D25E1"/>
    <w:rsid w:val="008D269F"/>
    <w:rsid w:val="008D276F"/>
    <w:rsid w:val="008D281C"/>
    <w:rsid w:val="008D2908"/>
    <w:rsid w:val="008D29F1"/>
    <w:rsid w:val="008D2A28"/>
    <w:rsid w:val="008D2A6A"/>
    <w:rsid w:val="008D2ABD"/>
    <w:rsid w:val="008D2B2B"/>
    <w:rsid w:val="008D2B4D"/>
    <w:rsid w:val="008D2BC3"/>
    <w:rsid w:val="008D2BFC"/>
    <w:rsid w:val="008D2C16"/>
    <w:rsid w:val="008D2CDA"/>
    <w:rsid w:val="008D2FBF"/>
    <w:rsid w:val="008D3107"/>
    <w:rsid w:val="008D3170"/>
    <w:rsid w:val="008D329C"/>
    <w:rsid w:val="008D3470"/>
    <w:rsid w:val="008D34EA"/>
    <w:rsid w:val="008D3554"/>
    <w:rsid w:val="008D36EA"/>
    <w:rsid w:val="008D3857"/>
    <w:rsid w:val="008D3B0F"/>
    <w:rsid w:val="008D3B2A"/>
    <w:rsid w:val="008D3D6A"/>
    <w:rsid w:val="008D3F47"/>
    <w:rsid w:val="008D3FB0"/>
    <w:rsid w:val="008D4102"/>
    <w:rsid w:val="008D420B"/>
    <w:rsid w:val="008D4327"/>
    <w:rsid w:val="008D4632"/>
    <w:rsid w:val="008D47DA"/>
    <w:rsid w:val="008D4821"/>
    <w:rsid w:val="008D4C1D"/>
    <w:rsid w:val="008D4C42"/>
    <w:rsid w:val="008D4CEA"/>
    <w:rsid w:val="008D4E24"/>
    <w:rsid w:val="008D4E57"/>
    <w:rsid w:val="008D4F3D"/>
    <w:rsid w:val="008D5008"/>
    <w:rsid w:val="008D52D5"/>
    <w:rsid w:val="008D5344"/>
    <w:rsid w:val="008D557B"/>
    <w:rsid w:val="008D56FC"/>
    <w:rsid w:val="008D5782"/>
    <w:rsid w:val="008D57A3"/>
    <w:rsid w:val="008D580E"/>
    <w:rsid w:val="008D5873"/>
    <w:rsid w:val="008D5A20"/>
    <w:rsid w:val="008D5A7A"/>
    <w:rsid w:val="008D5B81"/>
    <w:rsid w:val="008D5CE9"/>
    <w:rsid w:val="008D5EF7"/>
    <w:rsid w:val="008D5F12"/>
    <w:rsid w:val="008D614A"/>
    <w:rsid w:val="008D630A"/>
    <w:rsid w:val="008D63CD"/>
    <w:rsid w:val="008D6527"/>
    <w:rsid w:val="008D6623"/>
    <w:rsid w:val="008D6629"/>
    <w:rsid w:val="008D68AD"/>
    <w:rsid w:val="008D69A0"/>
    <w:rsid w:val="008D6A14"/>
    <w:rsid w:val="008D6B2A"/>
    <w:rsid w:val="008D6BB0"/>
    <w:rsid w:val="008D6D31"/>
    <w:rsid w:val="008D6D59"/>
    <w:rsid w:val="008D6DEE"/>
    <w:rsid w:val="008D7329"/>
    <w:rsid w:val="008D7340"/>
    <w:rsid w:val="008D74ED"/>
    <w:rsid w:val="008D7652"/>
    <w:rsid w:val="008D766E"/>
    <w:rsid w:val="008D7719"/>
    <w:rsid w:val="008D77AA"/>
    <w:rsid w:val="008D780E"/>
    <w:rsid w:val="008D78E5"/>
    <w:rsid w:val="008D790A"/>
    <w:rsid w:val="008D7B6D"/>
    <w:rsid w:val="008D7BE2"/>
    <w:rsid w:val="008D7D40"/>
    <w:rsid w:val="008D7D47"/>
    <w:rsid w:val="008D7EEB"/>
    <w:rsid w:val="008E0063"/>
    <w:rsid w:val="008E00C2"/>
    <w:rsid w:val="008E0187"/>
    <w:rsid w:val="008E02E1"/>
    <w:rsid w:val="008E0304"/>
    <w:rsid w:val="008E0431"/>
    <w:rsid w:val="008E0460"/>
    <w:rsid w:val="008E0549"/>
    <w:rsid w:val="008E06B4"/>
    <w:rsid w:val="008E08CC"/>
    <w:rsid w:val="008E0993"/>
    <w:rsid w:val="008E0B70"/>
    <w:rsid w:val="008E0C4E"/>
    <w:rsid w:val="008E0D9E"/>
    <w:rsid w:val="008E0FD4"/>
    <w:rsid w:val="008E10EC"/>
    <w:rsid w:val="008E1294"/>
    <w:rsid w:val="008E15C5"/>
    <w:rsid w:val="008E16CC"/>
    <w:rsid w:val="008E1719"/>
    <w:rsid w:val="008E1775"/>
    <w:rsid w:val="008E179D"/>
    <w:rsid w:val="008E17FE"/>
    <w:rsid w:val="008E1846"/>
    <w:rsid w:val="008E1937"/>
    <w:rsid w:val="008E1AA5"/>
    <w:rsid w:val="008E1BC6"/>
    <w:rsid w:val="008E1CF4"/>
    <w:rsid w:val="008E1D25"/>
    <w:rsid w:val="008E1DD8"/>
    <w:rsid w:val="008E1EBF"/>
    <w:rsid w:val="008E2116"/>
    <w:rsid w:val="008E2189"/>
    <w:rsid w:val="008E2199"/>
    <w:rsid w:val="008E223B"/>
    <w:rsid w:val="008E23AA"/>
    <w:rsid w:val="008E2780"/>
    <w:rsid w:val="008E28D2"/>
    <w:rsid w:val="008E298B"/>
    <w:rsid w:val="008E298D"/>
    <w:rsid w:val="008E29C0"/>
    <w:rsid w:val="008E2A59"/>
    <w:rsid w:val="008E2A8F"/>
    <w:rsid w:val="008E2C33"/>
    <w:rsid w:val="008E2D26"/>
    <w:rsid w:val="008E2E89"/>
    <w:rsid w:val="008E2EF4"/>
    <w:rsid w:val="008E3091"/>
    <w:rsid w:val="008E313B"/>
    <w:rsid w:val="008E31C4"/>
    <w:rsid w:val="008E3359"/>
    <w:rsid w:val="008E3441"/>
    <w:rsid w:val="008E3491"/>
    <w:rsid w:val="008E34E4"/>
    <w:rsid w:val="008E34ED"/>
    <w:rsid w:val="008E37AE"/>
    <w:rsid w:val="008E3985"/>
    <w:rsid w:val="008E3989"/>
    <w:rsid w:val="008E3C6E"/>
    <w:rsid w:val="008E3C94"/>
    <w:rsid w:val="008E3CE2"/>
    <w:rsid w:val="008E3DD1"/>
    <w:rsid w:val="008E3E78"/>
    <w:rsid w:val="008E4083"/>
    <w:rsid w:val="008E439F"/>
    <w:rsid w:val="008E4A27"/>
    <w:rsid w:val="008E4AAC"/>
    <w:rsid w:val="008E4C69"/>
    <w:rsid w:val="008E4C72"/>
    <w:rsid w:val="008E4CD5"/>
    <w:rsid w:val="008E4DFB"/>
    <w:rsid w:val="008E503B"/>
    <w:rsid w:val="008E50C3"/>
    <w:rsid w:val="008E5108"/>
    <w:rsid w:val="008E5185"/>
    <w:rsid w:val="008E5214"/>
    <w:rsid w:val="008E521A"/>
    <w:rsid w:val="008E54B1"/>
    <w:rsid w:val="008E54B7"/>
    <w:rsid w:val="008E55F3"/>
    <w:rsid w:val="008E577E"/>
    <w:rsid w:val="008E5892"/>
    <w:rsid w:val="008E5914"/>
    <w:rsid w:val="008E5964"/>
    <w:rsid w:val="008E5A7C"/>
    <w:rsid w:val="008E5B4D"/>
    <w:rsid w:val="008E5CA0"/>
    <w:rsid w:val="008E5DA6"/>
    <w:rsid w:val="008E5E0F"/>
    <w:rsid w:val="008E5E39"/>
    <w:rsid w:val="008E5E53"/>
    <w:rsid w:val="008E5F96"/>
    <w:rsid w:val="008E60EC"/>
    <w:rsid w:val="008E612C"/>
    <w:rsid w:val="008E62A8"/>
    <w:rsid w:val="008E62DC"/>
    <w:rsid w:val="008E630A"/>
    <w:rsid w:val="008E640A"/>
    <w:rsid w:val="008E65BB"/>
    <w:rsid w:val="008E66AB"/>
    <w:rsid w:val="008E6951"/>
    <w:rsid w:val="008E69D1"/>
    <w:rsid w:val="008E6A85"/>
    <w:rsid w:val="008E6A9F"/>
    <w:rsid w:val="008E6BEC"/>
    <w:rsid w:val="008E6C52"/>
    <w:rsid w:val="008E6DA2"/>
    <w:rsid w:val="008E7077"/>
    <w:rsid w:val="008E70C4"/>
    <w:rsid w:val="008E715C"/>
    <w:rsid w:val="008E7341"/>
    <w:rsid w:val="008E7476"/>
    <w:rsid w:val="008E7732"/>
    <w:rsid w:val="008E779D"/>
    <w:rsid w:val="008E783E"/>
    <w:rsid w:val="008E789B"/>
    <w:rsid w:val="008E7BBD"/>
    <w:rsid w:val="008E7C2C"/>
    <w:rsid w:val="008E7C53"/>
    <w:rsid w:val="008E7D06"/>
    <w:rsid w:val="008E7D5D"/>
    <w:rsid w:val="008E7ED7"/>
    <w:rsid w:val="008F0008"/>
    <w:rsid w:val="008F017A"/>
    <w:rsid w:val="008F01E5"/>
    <w:rsid w:val="008F0209"/>
    <w:rsid w:val="008F028F"/>
    <w:rsid w:val="008F03D0"/>
    <w:rsid w:val="008F0570"/>
    <w:rsid w:val="008F0663"/>
    <w:rsid w:val="008F06BF"/>
    <w:rsid w:val="008F06C2"/>
    <w:rsid w:val="008F06CC"/>
    <w:rsid w:val="008F0703"/>
    <w:rsid w:val="008F0782"/>
    <w:rsid w:val="008F079C"/>
    <w:rsid w:val="008F07BA"/>
    <w:rsid w:val="008F092B"/>
    <w:rsid w:val="008F09B9"/>
    <w:rsid w:val="008F0E22"/>
    <w:rsid w:val="008F0EBD"/>
    <w:rsid w:val="008F1078"/>
    <w:rsid w:val="008F1131"/>
    <w:rsid w:val="008F12C1"/>
    <w:rsid w:val="008F12D9"/>
    <w:rsid w:val="008F13C9"/>
    <w:rsid w:val="008F15B3"/>
    <w:rsid w:val="008F164B"/>
    <w:rsid w:val="008F17BC"/>
    <w:rsid w:val="008F1D4A"/>
    <w:rsid w:val="008F1E63"/>
    <w:rsid w:val="008F1E97"/>
    <w:rsid w:val="008F1F5F"/>
    <w:rsid w:val="008F201D"/>
    <w:rsid w:val="008F20AF"/>
    <w:rsid w:val="008F22C7"/>
    <w:rsid w:val="008F22D4"/>
    <w:rsid w:val="008F2565"/>
    <w:rsid w:val="008F25F6"/>
    <w:rsid w:val="008F26D0"/>
    <w:rsid w:val="008F27AE"/>
    <w:rsid w:val="008F27C6"/>
    <w:rsid w:val="008F2B01"/>
    <w:rsid w:val="008F2B04"/>
    <w:rsid w:val="008F2C00"/>
    <w:rsid w:val="008F2C18"/>
    <w:rsid w:val="008F2DDD"/>
    <w:rsid w:val="008F2E79"/>
    <w:rsid w:val="008F2F5F"/>
    <w:rsid w:val="008F30C8"/>
    <w:rsid w:val="008F31D2"/>
    <w:rsid w:val="008F32A0"/>
    <w:rsid w:val="008F3472"/>
    <w:rsid w:val="008F348B"/>
    <w:rsid w:val="008F37D6"/>
    <w:rsid w:val="008F3819"/>
    <w:rsid w:val="008F39A8"/>
    <w:rsid w:val="008F3AC8"/>
    <w:rsid w:val="008F3B2B"/>
    <w:rsid w:val="008F414F"/>
    <w:rsid w:val="008F4326"/>
    <w:rsid w:val="008F4333"/>
    <w:rsid w:val="008F4337"/>
    <w:rsid w:val="008F451D"/>
    <w:rsid w:val="008F453C"/>
    <w:rsid w:val="008F473C"/>
    <w:rsid w:val="008F4897"/>
    <w:rsid w:val="008F48DB"/>
    <w:rsid w:val="008F4959"/>
    <w:rsid w:val="008F4BB3"/>
    <w:rsid w:val="008F4D42"/>
    <w:rsid w:val="008F4EC2"/>
    <w:rsid w:val="008F4EC5"/>
    <w:rsid w:val="008F4EC6"/>
    <w:rsid w:val="008F50DA"/>
    <w:rsid w:val="008F50EF"/>
    <w:rsid w:val="008F5309"/>
    <w:rsid w:val="008F542D"/>
    <w:rsid w:val="008F58A9"/>
    <w:rsid w:val="008F58F0"/>
    <w:rsid w:val="008F59FC"/>
    <w:rsid w:val="008F5A17"/>
    <w:rsid w:val="008F5C9E"/>
    <w:rsid w:val="008F5D3F"/>
    <w:rsid w:val="008F5DBD"/>
    <w:rsid w:val="008F5DC1"/>
    <w:rsid w:val="008F5E48"/>
    <w:rsid w:val="008F6140"/>
    <w:rsid w:val="008F639B"/>
    <w:rsid w:val="008F63F7"/>
    <w:rsid w:val="008F63FB"/>
    <w:rsid w:val="008F6445"/>
    <w:rsid w:val="008F6457"/>
    <w:rsid w:val="008F64FB"/>
    <w:rsid w:val="008F66D5"/>
    <w:rsid w:val="008F6869"/>
    <w:rsid w:val="008F68E2"/>
    <w:rsid w:val="008F6A16"/>
    <w:rsid w:val="008F6A4C"/>
    <w:rsid w:val="008F6AA0"/>
    <w:rsid w:val="008F6B11"/>
    <w:rsid w:val="008F6B1F"/>
    <w:rsid w:val="008F6CC1"/>
    <w:rsid w:val="008F6E0C"/>
    <w:rsid w:val="008F6E77"/>
    <w:rsid w:val="008F6E86"/>
    <w:rsid w:val="008F6E91"/>
    <w:rsid w:val="008F7001"/>
    <w:rsid w:val="008F7126"/>
    <w:rsid w:val="008F7447"/>
    <w:rsid w:val="008F7514"/>
    <w:rsid w:val="008F76A9"/>
    <w:rsid w:val="008F78F8"/>
    <w:rsid w:val="008F7A8E"/>
    <w:rsid w:val="008F7B24"/>
    <w:rsid w:val="008F7C21"/>
    <w:rsid w:val="008F7C7E"/>
    <w:rsid w:val="008F7CAE"/>
    <w:rsid w:val="008F7D95"/>
    <w:rsid w:val="008F7F00"/>
    <w:rsid w:val="00900009"/>
    <w:rsid w:val="009000F1"/>
    <w:rsid w:val="009001A7"/>
    <w:rsid w:val="00900205"/>
    <w:rsid w:val="009002BB"/>
    <w:rsid w:val="009003E7"/>
    <w:rsid w:val="009004C0"/>
    <w:rsid w:val="00900713"/>
    <w:rsid w:val="009007EF"/>
    <w:rsid w:val="00900854"/>
    <w:rsid w:val="00900A68"/>
    <w:rsid w:val="00900B3D"/>
    <w:rsid w:val="00900E55"/>
    <w:rsid w:val="00900EA7"/>
    <w:rsid w:val="00900FE6"/>
    <w:rsid w:val="00901001"/>
    <w:rsid w:val="00901102"/>
    <w:rsid w:val="009012BF"/>
    <w:rsid w:val="009012D5"/>
    <w:rsid w:val="009012E3"/>
    <w:rsid w:val="00901557"/>
    <w:rsid w:val="009015B3"/>
    <w:rsid w:val="0090173D"/>
    <w:rsid w:val="0090176D"/>
    <w:rsid w:val="009018B8"/>
    <w:rsid w:val="009018D2"/>
    <w:rsid w:val="00901A56"/>
    <w:rsid w:val="00901BDC"/>
    <w:rsid w:val="00901D3C"/>
    <w:rsid w:val="00901FAE"/>
    <w:rsid w:val="00902273"/>
    <w:rsid w:val="00902279"/>
    <w:rsid w:val="009022B2"/>
    <w:rsid w:val="009023C2"/>
    <w:rsid w:val="0090247C"/>
    <w:rsid w:val="00902544"/>
    <w:rsid w:val="0090254E"/>
    <w:rsid w:val="0090256E"/>
    <w:rsid w:val="00902599"/>
    <w:rsid w:val="0090266F"/>
    <w:rsid w:val="00902852"/>
    <w:rsid w:val="009028BC"/>
    <w:rsid w:val="0090296C"/>
    <w:rsid w:val="00902A31"/>
    <w:rsid w:val="00902CE9"/>
    <w:rsid w:val="00902D62"/>
    <w:rsid w:val="00902D64"/>
    <w:rsid w:val="00902DAB"/>
    <w:rsid w:val="00902E7C"/>
    <w:rsid w:val="00902F34"/>
    <w:rsid w:val="0090310A"/>
    <w:rsid w:val="00903137"/>
    <w:rsid w:val="009031A1"/>
    <w:rsid w:val="009031DA"/>
    <w:rsid w:val="00903333"/>
    <w:rsid w:val="00903498"/>
    <w:rsid w:val="009034D8"/>
    <w:rsid w:val="0090354C"/>
    <w:rsid w:val="0090357A"/>
    <w:rsid w:val="0090367E"/>
    <w:rsid w:val="009037D2"/>
    <w:rsid w:val="009037F0"/>
    <w:rsid w:val="00903872"/>
    <w:rsid w:val="0090389A"/>
    <w:rsid w:val="00903B19"/>
    <w:rsid w:val="00903CA5"/>
    <w:rsid w:val="00903E09"/>
    <w:rsid w:val="00903EC1"/>
    <w:rsid w:val="00904024"/>
    <w:rsid w:val="00904098"/>
    <w:rsid w:val="00904112"/>
    <w:rsid w:val="00904319"/>
    <w:rsid w:val="00904339"/>
    <w:rsid w:val="009043BD"/>
    <w:rsid w:val="0090441A"/>
    <w:rsid w:val="00904453"/>
    <w:rsid w:val="009044AD"/>
    <w:rsid w:val="009045E3"/>
    <w:rsid w:val="009046C4"/>
    <w:rsid w:val="009047AB"/>
    <w:rsid w:val="00904838"/>
    <w:rsid w:val="00904973"/>
    <w:rsid w:val="00904DD0"/>
    <w:rsid w:val="00905113"/>
    <w:rsid w:val="009051F7"/>
    <w:rsid w:val="0090522A"/>
    <w:rsid w:val="009052B5"/>
    <w:rsid w:val="0090581F"/>
    <w:rsid w:val="009059AA"/>
    <w:rsid w:val="00905A38"/>
    <w:rsid w:val="00905CC3"/>
    <w:rsid w:val="00905D04"/>
    <w:rsid w:val="00905E9A"/>
    <w:rsid w:val="00906253"/>
    <w:rsid w:val="00906257"/>
    <w:rsid w:val="00906687"/>
    <w:rsid w:val="00906692"/>
    <w:rsid w:val="0090694B"/>
    <w:rsid w:val="00906CB0"/>
    <w:rsid w:val="00906CEF"/>
    <w:rsid w:val="00906DA5"/>
    <w:rsid w:val="00906E55"/>
    <w:rsid w:val="00906ED3"/>
    <w:rsid w:val="009070C8"/>
    <w:rsid w:val="00907227"/>
    <w:rsid w:val="009074E2"/>
    <w:rsid w:val="00907685"/>
    <w:rsid w:val="00907710"/>
    <w:rsid w:val="00907821"/>
    <w:rsid w:val="00907845"/>
    <w:rsid w:val="009078A0"/>
    <w:rsid w:val="00907934"/>
    <w:rsid w:val="00907CC0"/>
    <w:rsid w:val="00907E3F"/>
    <w:rsid w:val="00910580"/>
    <w:rsid w:val="0091070E"/>
    <w:rsid w:val="009107E0"/>
    <w:rsid w:val="009107EA"/>
    <w:rsid w:val="00910E4B"/>
    <w:rsid w:val="00911119"/>
    <w:rsid w:val="00911216"/>
    <w:rsid w:val="00911306"/>
    <w:rsid w:val="0091133A"/>
    <w:rsid w:val="00911609"/>
    <w:rsid w:val="009117B3"/>
    <w:rsid w:val="00911B1E"/>
    <w:rsid w:val="00911CB8"/>
    <w:rsid w:val="00911CF9"/>
    <w:rsid w:val="00911D1C"/>
    <w:rsid w:val="00911FDE"/>
    <w:rsid w:val="0091206B"/>
    <w:rsid w:val="0091226E"/>
    <w:rsid w:val="00912312"/>
    <w:rsid w:val="009123FB"/>
    <w:rsid w:val="009123FC"/>
    <w:rsid w:val="0091241A"/>
    <w:rsid w:val="009124B7"/>
    <w:rsid w:val="0091259A"/>
    <w:rsid w:val="0091276E"/>
    <w:rsid w:val="00912BF5"/>
    <w:rsid w:val="00912DAE"/>
    <w:rsid w:val="00913068"/>
    <w:rsid w:val="00913283"/>
    <w:rsid w:val="0091329D"/>
    <w:rsid w:val="009134BF"/>
    <w:rsid w:val="00913541"/>
    <w:rsid w:val="00913582"/>
    <w:rsid w:val="0091360A"/>
    <w:rsid w:val="0091370D"/>
    <w:rsid w:val="009137CD"/>
    <w:rsid w:val="009138A7"/>
    <w:rsid w:val="00913B79"/>
    <w:rsid w:val="00913B8C"/>
    <w:rsid w:val="00913CE3"/>
    <w:rsid w:val="00913D07"/>
    <w:rsid w:val="00913D66"/>
    <w:rsid w:val="00913FB4"/>
    <w:rsid w:val="0091410E"/>
    <w:rsid w:val="00914113"/>
    <w:rsid w:val="0091419E"/>
    <w:rsid w:val="0091453B"/>
    <w:rsid w:val="0091461F"/>
    <w:rsid w:val="009147E2"/>
    <w:rsid w:val="009148E4"/>
    <w:rsid w:val="00914916"/>
    <w:rsid w:val="009149AF"/>
    <w:rsid w:val="00914B50"/>
    <w:rsid w:val="00914BA7"/>
    <w:rsid w:val="00914BC3"/>
    <w:rsid w:val="00914CE0"/>
    <w:rsid w:val="00914D68"/>
    <w:rsid w:val="00914D6F"/>
    <w:rsid w:val="00914D7E"/>
    <w:rsid w:val="00914E63"/>
    <w:rsid w:val="00915184"/>
    <w:rsid w:val="009151B0"/>
    <w:rsid w:val="0091520D"/>
    <w:rsid w:val="00915394"/>
    <w:rsid w:val="009153D4"/>
    <w:rsid w:val="009154A8"/>
    <w:rsid w:val="009154D1"/>
    <w:rsid w:val="009154F1"/>
    <w:rsid w:val="0091577D"/>
    <w:rsid w:val="00915AFE"/>
    <w:rsid w:val="00915B41"/>
    <w:rsid w:val="00915B7F"/>
    <w:rsid w:val="00915BEB"/>
    <w:rsid w:val="00915C0F"/>
    <w:rsid w:val="00915CFA"/>
    <w:rsid w:val="00915DF2"/>
    <w:rsid w:val="00915EAF"/>
    <w:rsid w:val="00915FC2"/>
    <w:rsid w:val="0091607B"/>
    <w:rsid w:val="00916113"/>
    <w:rsid w:val="00916174"/>
    <w:rsid w:val="009162BA"/>
    <w:rsid w:val="009163DE"/>
    <w:rsid w:val="0091649C"/>
    <w:rsid w:val="00916535"/>
    <w:rsid w:val="00916539"/>
    <w:rsid w:val="0091653A"/>
    <w:rsid w:val="00916B3A"/>
    <w:rsid w:val="00916C8E"/>
    <w:rsid w:val="00916D1A"/>
    <w:rsid w:val="00916E0F"/>
    <w:rsid w:val="00916EFC"/>
    <w:rsid w:val="00916F5B"/>
    <w:rsid w:val="00916FAC"/>
    <w:rsid w:val="00917066"/>
    <w:rsid w:val="0091706E"/>
    <w:rsid w:val="009170EC"/>
    <w:rsid w:val="0091735D"/>
    <w:rsid w:val="00917365"/>
    <w:rsid w:val="00917680"/>
    <w:rsid w:val="00917BD7"/>
    <w:rsid w:val="00917C1C"/>
    <w:rsid w:val="00917E12"/>
    <w:rsid w:val="00917F26"/>
    <w:rsid w:val="00917FDB"/>
    <w:rsid w:val="0092001A"/>
    <w:rsid w:val="0092003B"/>
    <w:rsid w:val="0092005F"/>
    <w:rsid w:val="009202CD"/>
    <w:rsid w:val="009202EE"/>
    <w:rsid w:val="009203DF"/>
    <w:rsid w:val="009206CC"/>
    <w:rsid w:val="00920849"/>
    <w:rsid w:val="0092086C"/>
    <w:rsid w:val="00920902"/>
    <w:rsid w:val="00920970"/>
    <w:rsid w:val="00920A6A"/>
    <w:rsid w:val="00920D0C"/>
    <w:rsid w:val="00920E36"/>
    <w:rsid w:val="00920ECF"/>
    <w:rsid w:val="0092105F"/>
    <w:rsid w:val="009210D0"/>
    <w:rsid w:val="009210F0"/>
    <w:rsid w:val="009212F0"/>
    <w:rsid w:val="0092136F"/>
    <w:rsid w:val="009213D7"/>
    <w:rsid w:val="009214E9"/>
    <w:rsid w:val="009214EB"/>
    <w:rsid w:val="00921561"/>
    <w:rsid w:val="00921738"/>
    <w:rsid w:val="009217DD"/>
    <w:rsid w:val="009219FD"/>
    <w:rsid w:val="00921A85"/>
    <w:rsid w:val="00921BE0"/>
    <w:rsid w:val="00921D81"/>
    <w:rsid w:val="00921E06"/>
    <w:rsid w:val="00921E45"/>
    <w:rsid w:val="009220F6"/>
    <w:rsid w:val="00922183"/>
    <w:rsid w:val="009221FD"/>
    <w:rsid w:val="0092244F"/>
    <w:rsid w:val="00922517"/>
    <w:rsid w:val="00922626"/>
    <w:rsid w:val="0092269C"/>
    <w:rsid w:val="009226B3"/>
    <w:rsid w:val="009227C5"/>
    <w:rsid w:val="00922953"/>
    <w:rsid w:val="00922990"/>
    <w:rsid w:val="00922D16"/>
    <w:rsid w:val="00922E02"/>
    <w:rsid w:val="00922E6B"/>
    <w:rsid w:val="00922E8E"/>
    <w:rsid w:val="00922E8F"/>
    <w:rsid w:val="00922F48"/>
    <w:rsid w:val="00922F9E"/>
    <w:rsid w:val="009230C5"/>
    <w:rsid w:val="009231D0"/>
    <w:rsid w:val="00923228"/>
    <w:rsid w:val="00923473"/>
    <w:rsid w:val="00923537"/>
    <w:rsid w:val="00923550"/>
    <w:rsid w:val="00923742"/>
    <w:rsid w:val="00923806"/>
    <w:rsid w:val="00923816"/>
    <w:rsid w:val="00923A73"/>
    <w:rsid w:val="00923B24"/>
    <w:rsid w:val="00923B93"/>
    <w:rsid w:val="00923C58"/>
    <w:rsid w:val="00923DD8"/>
    <w:rsid w:val="00923DED"/>
    <w:rsid w:val="00923F1E"/>
    <w:rsid w:val="0092404F"/>
    <w:rsid w:val="009241AD"/>
    <w:rsid w:val="009241BD"/>
    <w:rsid w:val="00924480"/>
    <w:rsid w:val="009249AD"/>
    <w:rsid w:val="00924D12"/>
    <w:rsid w:val="00924E09"/>
    <w:rsid w:val="00924E38"/>
    <w:rsid w:val="00924E74"/>
    <w:rsid w:val="00924EE3"/>
    <w:rsid w:val="00924F14"/>
    <w:rsid w:val="00924F8B"/>
    <w:rsid w:val="0092542F"/>
    <w:rsid w:val="009256AA"/>
    <w:rsid w:val="009258C4"/>
    <w:rsid w:val="009258F9"/>
    <w:rsid w:val="0092596E"/>
    <w:rsid w:val="00925B8D"/>
    <w:rsid w:val="00925D10"/>
    <w:rsid w:val="00925D2B"/>
    <w:rsid w:val="00925DC6"/>
    <w:rsid w:val="00925DF8"/>
    <w:rsid w:val="009260ED"/>
    <w:rsid w:val="009262E1"/>
    <w:rsid w:val="00926348"/>
    <w:rsid w:val="009266DD"/>
    <w:rsid w:val="00926717"/>
    <w:rsid w:val="009268E6"/>
    <w:rsid w:val="00926AA1"/>
    <w:rsid w:val="00926B3B"/>
    <w:rsid w:val="00926B3D"/>
    <w:rsid w:val="00926CB3"/>
    <w:rsid w:val="00926DE5"/>
    <w:rsid w:val="009274C2"/>
    <w:rsid w:val="00927532"/>
    <w:rsid w:val="00927557"/>
    <w:rsid w:val="009275CF"/>
    <w:rsid w:val="009275FB"/>
    <w:rsid w:val="00927725"/>
    <w:rsid w:val="00927732"/>
    <w:rsid w:val="009278CF"/>
    <w:rsid w:val="0092797E"/>
    <w:rsid w:val="00927997"/>
    <w:rsid w:val="00927AE4"/>
    <w:rsid w:val="00927B06"/>
    <w:rsid w:val="00927D05"/>
    <w:rsid w:val="00927D48"/>
    <w:rsid w:val="00927ED9"/>
    <w:rsid w:val="00927FA4"/>
    <w:rsid w:val="00930041"/>
    <w:rsid w:val="00930108"/>
    <w:rsid w:val="00930184"/>
    <w:rsid w:val="00930334"/>
    <w:rsid w:val="00930422"/>
    <w:rsid w:val="009305EA"/>
    <w:rsid w:val="0093082E"/>
    <w:rsid w:val="009308F1"/>
    <w:rsid w:val="00930A34"/>
    <w:rsid w:val="00930CD5"/>
    <w:rsid w:val="00930D34"/>
    <w:rsid w:val="00930DB1"/>
    <w:rsid w:val="00930E67"/>
    <w:rsid w:val="00931103"/>
    <w:rsid w:val="00931274"/>
    <w:rsid w:val="0093135C"/>
    <w:rsid w:val="00931383"/>
    <w:rsid w:val="00931521"/>
    <w:rsid w:val="0093154A"/>
    <w:rsid w:val="00931661"/>
    <w:rsid w:val="0093184C"/>
    <w:rsid w:val="0093186F"/>
    <w:rsid w:val="0093187F"/>
    <w:rsid w:val="00931ADF"/>
    <w:rsid w:val="00931B79"/>
    <w:rsid w:val="00931BAC"/>
    <w:rsid w:val="00931BB3"/>
    <w:rsid w:val="00931CC9"/>
    <w:rsid w:val="00931D5C"/>
    <w:rsid w:val="00931E48"/>
    <w:rsid w:val="00931F02"/>
    <w:rsid w:val="00931FA1"/>
    <w:rsid w:val="009321E8"/>
    <w:rsid w:val="0093221D"/>
    <w:rsid w:val="009329BB"/>
    <w:rsid w:val="009329C7"/>
    <w:rsid w:val="009329F9"/>
    <w:rsid w:val="00932A78"/>
    <w:rsid w:val="00932A7D"/>
    <w:rsid w:val="00932B9F"/>
    <w:rsid w:val="00932C90"/>
    <w:rsid w:val="00932DB1"/>
    <w:rsid w:val="00932E5B"/>
    <w:rsid w:val="00932F02"/>
    <w:rsid w:val="009330B8"/>
    <w:rsid w:val="009332C8"/>
    <w:rsid w:val="00933336"/>
    <w:rsid w:val="009333FE"/>
    <w:rsid w:val="0093353E"/>
    <w:rsid w:val="0093364E"/>
    <w:rsid w:val="00933A5B"/>
    <w:rsid w:val="00933BF7"/>
    <w:rsid w:val="00933C01"/>
    <w:rsid w:val="00933E28"/>
    <w:rsid w:val="00933FA3"/>
    <w:rsid w:val="00934003"/>
    <w:rsid w:val="00934008"/>
    <w:rsid w:val="0093405B"/>
    <w:rsid w:val="00934449"/>
    <w:rsid w:val="0093466B"/>
    <w:rsid w:val="0093478F"/>
    <w:rsid w:val="00934B53"/>
    <w:rsid w:val="00934C39"/>
    <w:rsid w:val="00934DB5"/>
    <w:rsid w:val="00934E2F"/>
    <w:rsid w:val="00934F3B"/>
    <w:rsid w:val="00934F97"/>
    <w:rsid w:val="00935076"/>
    <w:rsid w:val="009350D8"/>
    <w:rsid w:val="009352FC"/>
    <w:rsid w:val="00935659"/>
    <w:rsid w:val="0093596F"/>
    <w:rsid w:val="009359F7"/>
    <w:rsid w:val="009359FC"/>
    <w:rsid w:val="00935A1B"/>
    <w:rsid w:val="00935A68"/>
    <w:rsid w:val="00935A74"/>
    <w:rsid w:val="00935B0F"/>
    <w:rsid w:val="00935C44"/>
    <w:rsid w:val="00935C55"/>
    <w:rsid w:val="00935CF6"/>
    <w:rsid w:val="00935EA6"/>
    <w:rsid w:val="00935F3F"/>
    <w:rsid w:val="00935F52"/>
    <w:rsid w:val="00936083"/>
    <w:rsid w:val="00936125"/>
    <w:rsid w:val="00936226"/>
    <w:rsid w:val="0093622B"/>
    <w:rsid w:val="00936314"/>
    <w:rsid w:val="00936369"/>
    <w:rsid w:val="00936521"/>
    <w:rsid w:val="0093652D"/>
    <w:rsid w:val="009365C7"/>
    <w:rsid w:val="00936629"/>
    <w:rsid w:val="00936C92"/>
    <w:rsid w:val="00936C9B"/>
    <w:rsid w:val="00936F9C"/>
    <w:rsid w:val="009370B1"/>
    <w:rsid w:val="00937144"/>
    <w:rsid w:val="00937179"/>
    <w:rsid w:val="00937351"/>
    <w:rsid w:val="00937396"/>
    <w:rsid w:val="00937601"/>
    <w:rsid w:val="00937607"/>
    <w:rsid w:val="0093764E"/>
    <w:rsid w:val="0093767D"/>
    <w:rsid w:val="009377CE"/>
    <w:rsid w:val="00937A49"/>
    <w:rsid w:val="00937D4C"/>
    <w:rsid w:val="00937E12"/>
    <w:rsid w:val="00937E7E"/>
    <w:rsid w:val="00937F47"/>
    <w:rsid w:val="00937F72"/>
    <w:rsid w:val="00940239"/>
    <w:rsid w:val="0094024B"/>
    <w:rsid w:val="009402DD"/>
    <w:rsid w:val="009403BC"/>
    <w:rsid w:val="009403DF"/>
    <w:rsid w:val="0094043E"/>
    <w:rsid w:val="00940475"/>
    <w:rsid w:val="00940498"/>
    <w:rsid w:val="00940680"/>
    <w:rsid w:val="00940716"/>
    <w:rsid w:val="009408C3"/>
    <w:rsid w:val="00940B51"/>
    <w:rsid w:val="00940B9C"/>
    <w:rsid w:val="00940E43"/>
    <w:rsid w:val="00940F19"/>
    <w:rsid w:val="00940FEE"/>
    <w:rsid w:val="009410D7"/>
    <w:rsid w:val="009411BB"/>
    <w:rsid w:val="00941236"/>
    <w:rsid w:val="009412EF"/>
    <w:rsid w:val="00941350"/>
    <w:rsid w:val="009414AB"/>
    <w:rsid w:val="009414FD"/>
    <w:rsid w:val="009418AF"/>
    <w:rsid w:val="0094196F"/>
    <w:rsid w:val="00941ABC"/>
    <w:rsid w:val="00941AF1"/>
    <w:rsid w:val="00941AF3"/>
    <w:rsid w:val="00941BBC"/>
    <w:rsid w:val="00941C4A"/>
    <w:rsid w:val="00941D02"/>
    <w:rsid w:val="00941F9A"/>
    <w:rsid w:val="0094218B"/>
    <w:rsid w:val="00942283"/>
    <w:rsid w:val="009423F4"/>
    <w:rsid w:val="00942410"/>
    <w:rsid w:val="00942453"/>
    <w:rsid w:val="009424AD"/>
    <w:rsid w:val="009426DF"/>
    <w:rsid w:val="00942739"/>
    <w:rsid w:val="009427E3"/>
    <w:rsid w:val="00942888"/>
    <w:rsid w:val="00942AFF"/>
    <w:rsid w:val="00942D6F"/>
    <w:rsid w:val="00942FEA"/>
    <w:rsid w:val="00943298"/>
    <w:rsid w:val="009432BE"/>
    <w:rsid w:val="00943386"/>
    <w:rsid w:val="00943403"/>
    <w:rsid w:val="009435F8"/>
    <w:rsid w:val="0094367D"/>
    <w:rsid w:val="009436B0"/>
    <w:rsid w:val="0094371E"/>
    <w:rsid w:val="00943B06"/>
    <w:rsid w:val="00943C9E"/>
    <w:rsid w:val="00943CE4"/>
    <w:rsid w:val="00943DA1"/>
    <w:rsid w:val="00943EBB"/>
    <w:rsid w:val="00943F42"/>
    <w:rsid w:val="00943FAA"/>
    <w:rsid w:val="0094411C"/>
    <w:rsid w:val="00944169"/>
    <w:rsid w:val="009441A6"/>
    <w:rsid w:val="0094420D"/>
    <w:rsid w:val="009442DC"/>
    <w:rsid w:val="009443E2"/>
    <w:rsid w:val="0094450B"/>
    <w:rsid w:val="0094481E"/>
    <w:rsid w:val="009449E6"/>
    <w:rsid w:val="00944AE4"/>
    <w:rsid w:val="00944C0B"/>
    <w:rsid w:val="00944C6A"/>
    <w:rsid w:val="00945034"/>
    <w:rsid w:val="00945298"/>
    <w:rsid w:val="00945533"/>
    <w:rsid w:val="0094559A"/>
    <w:rsid w:val="0094561C"/>
    <w:rsid w:val="009456CA"/>
    <w:rsid w:val="00945C1C"/>
    <w:rsid w:val="00945CBE"/>
    <w:rsid w:val="00945D4C"/>
    <w:rsid w:val="00945E2A"/>
    <w:rsid w:val="00945FFB"/>
    <w:rsid w:val="009460DF"/>
    <w:rsid w:val="009462B6"/>
    <w:rsid w:val="009463D5"/>
    <w:rsid w:val="00946464"/>
    <w:rsid w:val="009469DC"/>
    <w:rsid w:val="00946B74"/>
    <w:rsid w:val="00946BCA"/>
    <w:rsid w:val="00946CAB"/>
    <w:rsid w:val="00946D8B"/>
    <w:rsid w:val="00946DF7"/>
    <w:rsid w:val="00946E33"/>
    <w:rsid w:val="00946E6C"/>
    <w:rsid w:val="00946F18"/>
    <w:rsid w:val="00946F37"/>
    <w:rsid w:val="00946F4F"/>
    <w:rsid w:val="00946F66"/>
    <w:rsid w:val="00947395"/>
    <w:rsid w:val="0094751E"/>
    <w:rsid w:val="0094756A"/>
    <w:rsid w:val="00947595"/>
    <w:rsid w:val="009476F9"/>
    <w:rsid w:val="009479D2"/>
    <w:rsid w:val="009479E7"/>
    <w:rsid w:val="009479F8"/>
    <w:rsid w:val="00947BD1"/>
    <w:rsid w:val="00947BF2"/>
    <w:rsid w:val="00947C88"/>
    <w:rsid w:val="00947D1A"/>
    <w:rsid w:val="00947D2A"/>
    <w:rsid w:val="00947DBE"/>
    <w:rsid w:val="00947E29"/>
    <w:rsid w:val="00947FED"/>
    <w:rsid w:val="009501ED"/>
    <w:rsid w:val="00950223"/>
    <w:rsid w:val="0095033D"/>
    <w:rsid w:val="009503F3"/>
    <w:rsid w:val="0095044F"/>
    <w:rsid w:val="00950691"/>
    <w:rsid w:val="009506B6"/>
    <w:rsid w:val="00950725"/>
    <w:rsid w:val="0095079C"/>
    <w:rsid w:val="00950813"/>
    <w:rsid w:val="00950A38"/>
    <w:rsid w:val="00950ABB"/>
    <w:rsid w:val="00950B5D"/>
    <w:rsid w:val="00950D65"/>
    <w:rsid w:val="00950E0B"/>
    <w:rsid w:val="00950E6F"/>
    <w:rsid w:val="00950EF5"/>
    <w:rsid w:val="00950F2E"/>
    <w:rsid w:val="00950F42"/>
    <w:rsid w:val="009510B6"/>
    <w:rsid w:val="0095127C"/>
    <w:rsid w:val="0095147C"/>
    <w:rsid w:val="009514FB"/>
    <w:rsid w:val="009515A5"/>
    <w:rsid w:val="00951717"/>
    <w:rsid w:val="009517B9"/>
    <w:rsid w:val="00951C68"/>
    <w:rsid w:val="00951DD3"/>
    <w:rsid w:val="00951E9D"/>
    <w:rsid w:val="009522C6"/>
    <w:rsid w:val="00952626"/>
    <w:rsid w:val="009527BE"/>
    <w:rsid w:val="0095287A"/>
    <w:rsid w:val="009529A8"/>
    <w:rsid w:val="00952A28"/>
    <w:rsid w:val="00952A4D"/>
    <w:rsid w:val="00952C29"/>
    <w:rsid w:val="00952C65"/>
    <w:rsid w:val="00952CDA"/>
    <w:rsid w:val="00952F39"/>
    <w:rsid w:val="00952F64"/>
    <w:rsid w:val="00952F7B"/>
    <w:rsid w:val="00952F86"/>
    <w:rsid w:val="00952FD1"/>
    <w:rsid w:val="00953182"/>
    <w:rsid w:val="009531A6"/>
    <w:rsid w:val="009533E8"/>
    <w:rsid w:val="009534D1"/>
    <w:rsid w:val="0095366B"/>
    <w:rsid w:val="0095373A"/>
    <w:rsid w:val="00953758"/>
    <w:rsid w:val="009538A8"/>
    <w:rsid w:val="009538CA"/>
    <w:rsid w:val="00953925"/>
    <w:rsid w:val="00953A0E"/>
    <w:rsid w:val="00953A83"/>
    <w:rsid w:val="00953B16"/>
    <w:rsid w:val="00953BB9"/>
    <w:rsid w:val="00953D15"/>
    <w:rsid w:val="00953ED9"/>
    <w:rsid w:val="00953F26"/>
    <w:rsid w:val="0095400E"/>
    <w:rsid w:val="009540BF"/>
    <w:rsid w:val="009540CA"/>
    <w:rsid w:val="0095411E"/>
    <w:rsid w:val="0095412E"/>
    <w:rsid w:val="00954254"/>
    <w:rsid w:val="00954274"/>
    <w:rsid w:val="00954300"/>
    <w:rsid w:val="00954522"/>
    <w:rsid w:val="0095453F"/>
    <w:rsid w:val="00954555"/>
    <w:rsid w:val="0095455B"/>
    <w:rsid w:val="00954570"/>
    <w:rsid w:val="009545BB"/>
    <w:rsid w:val="009546E5"/>
    <w:rsid w:val="0095473A"/>
    <w:rsid w:val="00954A14"/>
    <w:rsid w:val="00954AA5"/>
    <w:rsid w:val="00954B3B"/>
    <w:rsid w:val="00954C1F"/>
    <w:rsid w:val="00954E16"/>
    <w:rsid w:val="00955167"/>
    <w:rsid w:val="0095533A"/>
    <w:rsid w:val="009553AD"/>
    <w:rsid w:val="009553FC"/>
    <w:rsid w:val="0095547F"/>
    <w:rsid w:val="009554B8"/>
    <w:rsid w:val="00955640"/>
    <w:rsid w:val="009557E6"/>
    <w:rsid w:val="00955945"/>
    <w:rsid w:val="00955AA4"/>
    <w:rsid w:val="00955ABE"/>
    <w:rsid w:val="00955BED"/>
    <w:rsid w:val="00955C1A"/>
    <w:rsid w:val="00955D19"/>
    <w:rsid w:val="00955D7B"/>
    <w:rsid w:val="00955E17"/>
    <w:rsid w:val="00955EFE"/>
    <w:rsid w:val="00955F42"/>
    <w:rsid w:val="00955F46"/>
    <w:rsid w:val="00955F49"/>
    <w:rsid w:val="0095613A"/>
    <w:rsid w:val="009561A3"/>
    <w:rsid w:val="009563F6"/>
    <w:rsid w:val="00956518"/>
    <w:rsid w:val="00956628"/>
    <w:rsid w:val="00956668"/>
    <w:rsid w:val="00956774"/>
    <w:rsid w:val="00956A05"/>
    <w:rsid w:val="00956A21"/>
    <w:rsid w:val="00956A25"/>
    <w:rsid w:val="00956B78"/>
    <w:rsid w:val="00956C13"/>
    <w:rsid w:val="00956E71"/>
    <w:rsid w:val="009570AA"/>
    <w:rsid w:val="009570FE"/>
    <w:rsid w:val="0095724D"/>
    <w:rsid w:val="0095752D"/>
    <w:rsid w:val="00957535"/>
    <w:rsid w:val="0095758C"/>
    <w:rsid w:val="009575F7"/>
    <w:rsid w:val="009575FD"/>
    <w:rsid w:val="0095774C"/>
    <w:rsid w:val="00957831"/>
    <w:rsid w:val="00957911"/>
    <w:rsid w:val="00957964"/>
    <w:rsid w:val="00957ABB"/>
    <w:rsid w:val="00957C8A"/>
    <w:rsid w:val="00957D23"/>
    <w:rsid w:val="00957DF7"/>
    <w:rsid w:val="00957E33"/>
    <w:rsid w:val="00957F7D"/>
    <w:rsid w:val="00960119"/>
    <w:rsid w:val="0096016B"/>
    <w:rsid w:val="009601CF"/>
    <w:rsid w:val="009602A3"/>
    <w:rsid w:val="00960327"/>
    <w:rsid w:val="009603A9"/>
    <w:rsid w:val="009604C3"/>
    <w:rsid w:val="00960526"/>
    <w:rsid w:val="009605FE"/>
    <w:rsid w:val="009607F0"/>
    <w:rsid w:val="00960902"/>
    <w:rsid w:val="0096095B"/>
    <w:rsid w:val="00960A4F"/>
    <w:rsid w:val="00960B78"/>
    <w:rsid w:val="00960C1C"/>
    <w:rsid w:val="00960DE5"/>
    <w:rsid w:val="00960DF0"/>
    <w:rsid w:val="00961318"/>
    <w:rsid w:val="00961456"/>
    <w:rsid w:val="0096150E"/>
    <w:rsid w:val="00961522"/>
    <w:rsid w:val="00961545"/>
    <w:rsid w:val="0096158F"/>
    <w:rsid w:val="009615F7"/>
    <w:rsid w:val="009616DD"/>
    <w:rsid w:val="009617EE"/>
    <w:rsid w:val="00961A3B"/>
    <w:rsid w:val="00961A95"/>
    <w:rsid w:val="00961ACE"/>
    <w:rsid w:val="00961AE4"/>
    <w:rsid w:val="00961B3F"/>
    <w:rsid w:val="00961CCE"/>
    <w:rsid w:val="00961F5B"/>
    <w:rsid w:val="00962046"/>
    <w:rsid w:val="009621FB"/>
    <w:rsid w:val="00962378"/>
    <w:rsid w:val="0096252A"/>
    <w:rsid w:val="0096267B"/>
    <w:rsid w:val="009626E5"/>
    <w:rsid w:val="00962817"/>
    <w:rsid w:val="00962820"/>
    <w:rsid w:val="00962859"/>
    <w:rsid w:val="00962947"/>
    <w:rsid w:val="0096297F"/>
    <w:rsid w:val="00962A06"/>
    <w:rsid w:val="00962A28"/>
    <w:rsid w:val="00962C11"/>
    <w:rsid w:val="00962CA1"/>
    <w:rsid w:val="00962CD5"/>
    <w:rsid w:val="00962E75"/>
    <w:rsid w:val="009630FB"/>
    <w:rsid w:val="009630FF"/>
    <w:rsid w:val="00963167"/>
    <w:rsid w:val="0096322E"/>
    <w:rsid w:val="00963319"/>
    <w:rsid w:val="009635DB"/>
    <w:rsid w:val="009636A3"/>
    <w:rsid w:val="00963986"/>
    <w:rsid w:val="0096398F"/>
    <w:rsid w:val="009639E2"/>
    <w:rsid w:val="00963A95"/>
    <w:rsid w:val="00963ADC"/>
    <w:rsid w:val="00963B33"/>
    <w:rsid w:val="00963BBF"/>
    <w:rsid w:val="00963BCB"/>
    <w:rsid w:val="00963C03"/>
    <w:rsid w:val="00963EBD"/>
    <w:rsid w:val="00964035"/>
    <w:rsid w:val="009640C8"/>
    <w:rsid w:val="00964180"/>
    <w:rsid w:val="00964219"/>
    <w:rsid w:val="00964554"/>
    <w:rsid w:val="00964570"/>
    <w:rsid w:val="0096469E"/>
    <w:rsid w:val="00964812"/>
    <w:rsid w:val="009648AA"/>
    <w:rsid w:val="009648E5"/>
    <w:rsid w:val="009649CC"/>
    <w:rsid w:val="009649EE"/>
    <w:rsid w:val="00964CA9"/>
    <w:rsid w:val="00964F32"/>
    <w:rsid w:val="00964F58"/>
    <w:rsid w:val="00964F99"/>
    <w:rsid w:val="0096507D"/>
    <w:rsid w:val="009650E6"/>
    <w:rsid w:val="00965154"/>
    <w:rsid w:val="0096527A"/>
    <w:rsid w:val="0096534A"/>
    <w:rsid w:val="009653E9"/>
    <w:rsid w:val="0096543A"/>
    <w:rsid w:val="0096551A"/>
    <w:rsid w:val="00965815"/>
    <w:rsid w:val="00965906"/>
    <w:rsid w:val="009659D8"/>
    <w:rsid w:val="00965B3E"/>
    <w:rsid w:val="00965C32"/>
    <w:rsid w:val="00965CC0"/>
    <w:rsid w:val="00965D30"/>
    <w:rsid w:val="00965F27"/>
    <w:rsid w:val="0096605F"/>
    <w:rsid w:val="009661CA"/>
    <w:rsid w:val="009661FE"/>
    <w:rsid w:val="00966221"/>
    <w:rsid w:val="009662ED"/>
    <w:rsid w:val="00966429"/>
    <w:rsid w:val="00966588"/>
    <w:rsid w:val="009668E5"/>
    <w:rsid w:val="00966972"/>
    <w:rsid w:val="0096699E"/>
    <w:rsid w:val="009669DD"/>
    <w:rsid w:val="009669E6"/>
    <w:rsid w:val="00966CC2"/>
    <w:rsid w:val="00966E58"/>
    <w:rsid w:val="00967087"/>
    <w:rsid w:val="009671FF"/>
    <w:rsid w:val="00967371"/>
    <w:rsid w:val="00967448"/>
    <w:rsid w:val="00967637"/>
    <w:rsid w:val="00967689"/>
    <w:rsid w:val="00967A7A"/>
    <w:rsid w:val="00967AC3"/>
    <w:rsid w:val="00967C40"/>
    <w:rsid w:val="00967D74"/>
    <w:rsid w:val="00970103"/>
    <w:rsid w:val="00970369"/>
    <w:rsid w:val="0097046E"/>
    <w:rsid w:val="009704D5"/>
    <w:rsid w:val="00970685"/>
    <w:rsid w:val="0097069E"/>
    <w:rsid w:val="00970825"/>
    <w:rsid w:val="0097086F"/>
    <w:rsid w:val="009708FB"/>
    <w:rsid w:val="0097092D"/>
    <w:rsid w:val="0097094E"/>
    <w:rsid w:val="009709B3"/>
    <w:rsid w:val="00970A1E"/>
    <w:rsid w:val="00970AD6"/>
    <w:rsid w:val="00970AF3"/>
    <w:rsid w:val="00970EE1"/>
    <w:rsid w:val="0097105B"/>
    <w:rsid w:val="00971234"/>
    <w:rsid w:val="009713F9"/>
    <w:rsid w:val="00971717"/>
    <w:rsid w:val="00971778"/>
    <w:rsid w:val="00971801"/>
    <w:rsid w:val="00971823"/>
    <w:rsid w:val="00971943"/>
    <w:rsid w:val="00971BF7"/>
    <w:rsid w:val="00971C4E"/>
    <w:rsid w:val="00971C52"/>
    <w:rsid w:val="00971FD2"/>
    <w:rsid w:val="00971FDE"/>
    <w:rsid w:val="00972187"/>
    <w:rsid w:val="00972266"/>
    <w:rsid w:val="00972278"/>
    <w:rsid w:val="009723B1"/>
    <w:rsid w:val="0097240C"/>
    <w:rsid w:val="00972459"/>
    <w:rsid w:val="0097247B"/>
    <w:rsid w:val="009725A5"/>
    <w:rsid w:val="009725D3"/>
    <w:rsid w:val="00972657"/>
    <w:rsid w:val="009726CF"/>
    <w:rsid w:val="009727A7"/>
    <w:rsid w:val="00972CDB"/>
    <w:rsid w:val="00972EC3"/>
    <w:rsid w:val="00972FCA"/>
    <w:rsid w:val="0097301C"/>
    <w:rsid w:val="0097306C"/>
    <w:rsid w:val="009732D6"/>
    <w:rsid w:val="00973320"/>
    <w:rsid w:val="0097356C"/>
    <w:rsid w:val="009738C9"/>
    <w:rsid w:val="00973940"/>
    <w:rsid w:val="00973B52"/>
    <w:rsid w:val="00973D1C"/>
    <w:rsid w:val="00974047"/>
    <w:rsid w:val="009740C9"/>
    <w:rsid w:val="00974135"/>
    <w:rsid w:val="00974162"/>
    <w:rsid w:val="00974188"/>
    <w:rsid w:val="009742A7"/>
    <w:rsid w:val="00974444"/>
    <w:rsid w:val="009745C1"/>
    <w:rsid w:val="0097463C"/>
    <w:rsid w:val="0097484A"/>
    <w:rsid w:val="00974885"/>
    <w:rsid w:val="009748CA"/>
    <w:rsid w:val="009749BC"/>
    <w:rsid w:val="00974A5A"/>
    <w:rsid w:val="00974BAF"/>
    <w:rsid w:val="00974DD7"/>
    <w:rsid w:val="00974E0B"/>
    <w:rsid w:val="00974E0C"/>
    <w:rsid w:val="00974F88"/>
    <w:rsid w:val="00975014"/>
    <w:rsid w:val="009751EE"/>
    <w:rsid w:val="00975335"/>
    <w:rsid w:val="00975471"/>
    <w:rsid w:val="00975634"/>
    <w:rsid w:val="00975650"/>
    <w:rsid w:val="00975742"/>
    <w:rsid w:val="009758F0"/>
    <w:rsid w:val="00975A6A"/>
    <w:rsid w:val="00975F81"/>
    <w:rsid w:val="00975FB1"/>
    <w:rsid w:val="00976044"/>
    <w:rsid w:val="0097607A"/>
    <w:rsid w:val="00976170"/>
    <w:rsid w:val="009761E0"/>
    <w:rsid w:val="00976456"/>
    <w:rsid w:val="00976629"/>
    <w:rsid w:val="0097670D"/>
    <w:rsid w:val="0097671E"/>
    <w:rsid w:val="009767CD"/>
    <w:rsid w:val="009768BC"/>
    <w:rsid w:val="00976A4B"/>
    <w:rsid w:val="00976B0F"/>
    <w:rsid w:val="00976C3D"/>
    <w:rsid w:val="00976CE6"/>
    <w:rsid w:val="00976D31"/>
    <w:rsid w:val="00976D82"/>
    <w:rsid w:val="00976F15"/>
    <w:rsid w:val="0097701A"/>
    <w:rsid w:val="0097702C"/>
    <w:rsid w:val="00977090"/>
    <w:rsid w:val="009770EF"/>
    <w:rsid w:val="00977124"/>
    <w:rsid w:val="0097746F"/>
    <w:rsid w:val="0097749B"/>
    <w:rsid w:val="009774D5"/>
    <w:rsid w:val="009774D6"/>
    <w:rsid w:val="00977643"/>
    <w:rsid w:val="00977645"/>
    <w:rsid w:val="00977721"/>
    <w:rsid w:val="00977812"/>
    <w:rsid w:val="00977B65"/>
    <w:rsid w:val="00977D86"/>
    <w:rsid w:val="00977EF6"/>
    <w:rsid w:val="00977F41"/>
    <w:rsid w:val="00977F70"/>
    <w:rsid w:val="009801CE"/>
    <w:rsid w:val="00980528"/>
    <w:rsid w:val="009805B2"/>
    <w:rsid w:val="0098070F"/>
    <w:rsid w:val="00980946"/>
    <w:rsid w:val="00980953"/>
    <w:rsid w:val="009809DA"/>
    <w:rsid w:val="00980A1B"/>
    <w:rsid w:val="00980AAC"/>
    <w:rsid w:val="00980B11"/>
    <w:rsid w:val="00980B9F"/>
    <w:rsid w:val="00980C84"/>
    <w:rsid w:val="00980C93"/>
    <w:rsid w:val="00980C9F"/>
    <w:rsid w:val="00980D7E"/>
    <w:rsid w:val="00980DAD"/>
    <w:rsid w:val="00980DE6"/>
    <w:rsid w:val="00980F49"/>
    <w:rsid w:val="00980FDD"/>
    <w:rsid w:val="0098105D"/>
    <w:rsid w:val="009811B5"/>
    <w:rsid w:val="0098143F"/>
    <w:rsid w:val="009814D1"/>
    <w:rsid w:val="00981686"/>
    <w:rsid w:val="00981702"/>
    <w:rsid w:val="0098177B"/>
    <w:rsid w:val="009817BE"/>
    <w:rsid w:val="0098199F"/>
    <w:rsid w:val="00981AF4"/>
    <w:rsid w:val="00981C8D"/>
    <w:rsid w:val="00981EAB"/>
    <w:rsid w:val="00981FDB"/>
    <w:rsid w:val="00982028"/>
    <w:rsid w:val="00982043"/>
    <w:rsid w:val="00982061"/>
    <w:rsid w:val="009820A4"/>
    <w:rsid w:val="0098210E"/>
    <w:rsid w:val="00982117"/>
    <w:rsid w:val="00982187"/>
    <w:rsid w:val="0098223C"/>
    <w:rsid w:val="00982269"/>
    <w:rsid w:val="00982291"/>
    <w:rsid w:val="0098231F"/>
    <w:rsid w:val="00982417"/>
    <w:rsid w:val="0098258E"/>
    <w:rsid w:val="0098259B"/>
    <w:rsid w:val="009825EE"/>
    <w:rsid w:val="0098282C"/>
    <w:rsid w:val="00982833"/>
    <w:rsid w:val="00982B1B"/>
    <w:rsid w:val="00982BF0"/>
    <w:rsid w:val="00982E1F"/>
    <w:rsid w:val="00982E78"/>
    <w:rsid w:val="00982EB1"/>
    <w:rsid w:val="009832EE"/>
    <w:rsid w:val="009834E9"/>
    <w:rsid w:val="00983557"/>
    <w:rsid w:val="00983647"/>
    <w:rsid w:val="009836C1"/>
    <w:rsid w:val="0098377A"/>
    <w:rsid w:val="0098388B"/>
    <w:rsid w:val="00983A3F"/>
    <w:rsid w:val="00983B53"/>
    <w:rsid w:val="00983BA4"/>
    <w:rsid w:val="00983C51"/>
    <w:rsid w:val="00983DD3"/>
    <w:rsid w:val="00983E56"/>
    <w:rsid w:val="00983EF3"/>
    <w:rsid w:val="00983F17"/>
    <w:rsid w:val="009840A8"/>
    <w:rsid w:val="009840C2"/>
    <w:rsid w:val="009840DA"/>
    <w:rsid w:val="00984176"/>
    <w:rsid w:val="009842CE"/>
    <w:rsid w:val="009845CF"/>
    <w:rsid w:val="009846B1"/>
    <w:rsid w:val="009849D7"/>
    <w:rsid w:val="00984A97"/>
    <w:rsid w:val="00984C06"/>
    <w:rsid w:val="00984CC9"/>
    <w:rsid w:val="00984D5A"/>
    <w:rsid w:val="00985029"/>
    <w:rsid w:val="00985132"/>
    <w:rsid w:val="00985355"/>
    <w:rsid w:val="009855FE"/>
    <w:rsid w:val="0098585C"/>
    <w:rsid w:val="0098597D"/>
    <w:rsid w:val="0098599A"/>
    <w:rsid w:val="009859B9"/>
    <w:rsid w:val="009859CB"/>
    <w:rsid w:val="00985A1E"/>
    <w:rsid w:val="00985A7A"/>
    <w:rsid w:val="00985CAD"/>
    <w:rsid w:val="00985DA4"/>
    <w:rsid w:val="0098606D"/>
    <w:rsid w:val="0098620E"/>
    <w:rsid w:val="00986323"/>
    <w:rsid w:val="0098650A"/>
    <w:rsid w:val="0098656A"/>
    <w:rsid w:val="009868F8"/>
    <w:rsid w:val="00986928"/>
    <w:rsid w:val="00986A6D"/>
    <w:rsid w:val="00986BB1"/>
    <w:rsid w:val="00986C41"/>
    <w:rsid w:val="00986C57"/>
    <w:rsid w:val="00986D2F"/>
    <w:rsid w:val="00986D6B"/>
    <w:rsid w:val="00986E0F"/>
    <w:rsid w:val="00986E55"/>
    <w:rsid w:val="00987104"/>
    <w:rsid w:val="0098717A"/>
    <w:rsid w:val="009872DE"/>
    <w:rsid w:val="00987369"/>
    <w:rsid w:val="00987458"/>
    <w:rsid w:val="00987472"/>
    <w:rsid w:val="0098751E"/>
    <w:rsid w:val="0098759E"/>
    <w:rsid w:val="009875DA"/>
    <w:rsid w:val="009877C8"/>
    <w:rsid w:val="00987A65"/>
    <w:rsid w:val="00987BD3"/>
    <w:rsid w:val="00987CF4"/>
    <w:rsid w:val="00987D60"/>
    <w:rsid w:val="00987DAD"/>
    <w:rsid w:val="00987DEC"/>
    <w:rsid w:val="00987E5C"/>
    <w:rsid w:val="00987EF4"/>
    <w:rsid w:val="00987F29"/>
    <w:rsid w:val="00990080"/>
    <w:rsid w:val="00990171"/>
    <w:rsid w:val="00990181"/>
    <w:rsid w:val="00990500"/>
    <w:rsid w:val="00990554"/>
    <w:rsid w:val="0099081A"/>
    <w:rsid w:val="00990D30"/>
    <w:rsid w:val="00990E18"/>
    <w:rsid w:val="0099104F"/>
    <w:rsid w:val="0099121C"/>
    <w:rsid w:val="0099126C"/>
    <w:rsid w:val="0099136B"/>
    <w:rsid w:val="00991383"/>
    <w:rsid w:val="00991461"/>
    <w:rsid w:val="009914AB"/>
    <w:rsid w:val="0099159A"/>
    <w:rsid w:val="00991849"/>
    <w:rsid w:val="009918A9"/>
    <w:rsid w:val="0099197E"/>
    <w:rsid w:val="009919EA"/>
    <w:rsid w:val="00991B12"/>
    <w:rsid w:val="00991C52"/>
    <w:rsid w:val="00991E32"/>
    <w:rsid w:val="009920E5"/>
    <w:rsid w:val="009922E8"/>
    <w:rsid w:val="009922FA"/>
    <w:rsid w:val="009923DE"/>
    <w:rsid w:val="009923F1"/>
    <w:rsid w:val="009923FF"/>
    <w:rsid w:val="0099241D"/>
    <w:rsid w:val="0099281B"/>
    <w:rsid w:val="009928B7"/>
    <w:rsid w:val="00992909"/>
    <w:rsid w:val="00992A4C"/>
    <w:rsid w:val="00992D1D"/>
    <w:rsid w:val="00992D8A"/>
    <w:rsid w:val="00992FCD"/>
    <w:rsid w:val="00992FCE"/>
    <w:rsid w:val="00993031"/>
    <w:rsid w:val="00993499"/>
    <w:rsid w:val="009936FF"/>
    <w:rsid w:val="009939DC"/>
    <w:rsid w:val="00993A19"/>
    <w:rsid w:val="00993AC1"/>
    <w:rsid w:val="00993B36"/>
    <w:rsid w:val="00993DE9"/>
    <w:rsid w:val="00993E9B"/>
    <w:rsid w:val="00994273"/>
    <w:rsid w:val="0099428A"/>
    <w:rsid w:val="0099443D"/>
    <w:rsid w:val="0099451A"/>
    <w:rsid w:val="0099453A"/>
    <w:rsid w:val="00994627"/>
    <w:rsid w:val="009946B8"/>
    <w:rsid w:val="0099489A"/>
    <w:rsid w:val="009948F3"/>
    <w:rsid w:val="00994905"/>
    <w:rsid w:val="00994B1A"/>
    <w:rsid w:val="00994BBA"/>
    <w:rsid w:val="00994C33"/>
    <w:rsid w:val="0099512F"/>
    <w:rsid w:val="00995245"/>
    <w:rsid w:val="009952F7"/>
    <w:rsid w:val="009953B4"/>
    <w:rsid w:val="009953CE"/>
    <w:rsid w:val="00995557"/>
    <w:rsid w:val="009956B2"/>
    <w:rsid w:val="0099586B"/>
    <w:rsid w:val="009959E4"/>
    <w:rsid w:val="00995B2B"/>
    <w:rsid w:val="00995B68"/>
    <w:rsid w:val="00995C57"/>
    <w:rsid w:val="00995C6C"/>
    <w:rsid w:val="00995C8A"/>
    <w:rsid w:val="00995D6E"/>
    <w:rsid w:val="00995DB5"/>
    <w:rsid w:val="00995E3C"/>
    <w:rsid w:val="00995F8A"/>
    <w:rsid w:val="009962A1"/>
    <w:rsid w:val="0099634F"/>
    <w:rsid w:val="0099657B"/>
    <w:rsid w:val="0099668C"/>
    <w:rsid w:val="009966CC"/>
    <w:rsid w:val="009967A2"/>
    <w:rsid w:val="0099695D"/>
    <w:rsid w:val="00996BFC"/>
    <w:rsid w:val="00996C57"/>
    <w:rsid w:val="00996EA0"/>
    <w:rsid w:val="00996F22"/>
    <w:rsid w:val="00996FD6"/>
    <w:rsid w:val="0099703A"/>
    <w:rsid w:val="00997079"/>
    <w:rsid w:val="009970B0"/>
    <w:rsid w:val="009974AB"/>
    <w:rsid w:val="0099755C"/>
    <w:rsid w:val="009975A3"/>
    <w:rsid w:val="009976C2"/>
    <w:rsid w:val="00997724"/>
    <w:rsid w:val="00997783"/>
    <w:rsid w:val="009977EA"/>
    <w:rsid w:val="009977FE"/>
    <w:rsid w:val="009979D7"/>
    <w:rsid w:val="00997AA8"/>
    <w:rsid w:val="00997C18"/>
    <w:rsid w:val="00997D51"/>
    <w:rsid w:val="00997DE9"/>
    <w:rsid w:val="009A013C"/>
    <w:rsid w:val="009A0297"/>
    <w:rsid w:val="009A031A"/>
    <w:rsid w:val="009A04C0"/>
    <w:rsid w:val="009A04E3"/>
    <w:rsid w:val="009A04F6"/>
    <w:rsid w:val="009A0542"/>
    <w:rsid w:val="009A0620"/>
    <w:rsid w:val="009A0712"/>
    <w:rsid w:val="009A074D"/>
    <w:rsid w:val="009A0773"/>
    <w:rsid w:val="009A0986"/>
    <w:rsid w:val="009A0A99"/>
    <w:rsid w:val="009A0CB4"/>
    <w:rsid w:val="009A0F87"/>
    <w:rsid w:val="009A107F"/>
    <w:rsid w:val="009A10C2"/>
    <w:rsid w:val="009A1228"/>
    <w:rsid w:val="009A13F0"/>
    <w:rsid w:val="009A1457"/>
    <w:rsid w:val="009A1517"/>
    <w:rsid w:val="009A1610"/>
    <w:rsid w:val="009A1617"/>
    <w:rsid w:val="009A17A8"/>
    <w:rsid w:val="009A17F4"/>
    <w:rsid w:val="009A1846"/>
    <w:rsid w:val="009A1860"/>
    <w:rsid w:val="009A1882"/>
    <w:rsid w:val="009A1988"/>
    <w:rsid w:val="009A1A2D"/>
    <w:rsid w:val="009A1B57"/>
    <w:rsid w:val="009A1CCC"/>
    <w:rsid w:val="009A1D2E"/>
    <w:rsid w:val="009A1E4C"/>
    <w:rsid w:val="009A1F26"/>
    <w:rsid w:val="009A212E"/>
    <w:rsid w:val="009A21CF"/>
    <w:rsid w:val="009A21E9"/>
    <w:rsid w:val="009A22E0"/>
    <w:rsid w:val="009A23D7"/>
    <w:rsid w:val="009A2478"/>
    <w:rsid w:val="009A25CB"/>
    <w:rsid w:val="009A25CF"/>
    <w:rsid w:val="009A260D"/>
    <w:rsid w:val="009A28E4"/>
    <w:rsid w:val="009A28F8"/>
    <w:rsid w:val="009A2916"/>
    <w:rsid w:val="009A2B22"/>
    <w:rsid w:val="009A2B8F"/>
    <w:rsid w:val="009A2C67"/>
    <w:rsid w:val="009A2D32"/>
    <w:rsid w:val="009A2D46"/>
    <w:rsid w:val="009A2D61"/>
    <w:rsid w:val="009A3148"/>
    <w:rsid w:val="009A33BB"/>
    <w:rsid w:val="009A3406"/>
    <w:rsid w:val="009A3457"/>
    <w:rsid w:val="009A34A6"/>
    <w:rsid w:val="009A350D"/>
    <w:rsid w:val="009A3665"/>
    <w:rsid w:val="009A36FA"/>
    <w:rsid w:val="009A3765"/>
    <w:rsid w:val="009A3841"/>
    <w:rsid w:val="009A3849"/>
    <w:rsid w:val="009A3863"/>
    <w:rsid w:val="009A393F"/>
    <w:rsid w:val="009A39CA"/>
    <w:rsid w:val="009A3AA8"/>
    <w:rsid w:val="009A3AF6"/>
    <w:rsid w:val="009A3C8F"/>
    <w:rsid w:val="009A3DB0"/>
    <w:rsid w:val="009A3DE5"/>
    <w:rsid w:val="009A3E48"/>
    <w:rsid w:val="009A3E85"/>
    <w:rsid w:val="009A3F58"/>
    <w:rsid w:val="009A3F76"/>
    <w:rsid w:val="009A4161"/>
    <w:rsid w:val="009A41C1"/>
    <w:rsid w:val="009A44E9"/>
    <w:rsid w:val="009A462F"/>
    <w:rsid w:val="009A478F"/>
    <w:rsid w:val="009A47AC"/>
    <w:rsid w:val="009A47BD"/>
    <w:rsid w:val="009A4859"/>
    <w:rsid w:val="009A4937"/>
    <w:rsid w:val="009A49C4"/>
    <w:rsid w:val="009A4A46"/>
    <w:rsid w:val="009A4A4B"/>
    <w:rsid w:val="009A4E41"/>
    <w:rsid w:val="009A4E6B"/>
    <w:rsid w:val="009A4E71"/>
    <w:rsid w:val="009A4EC2"/>
    <w:rsid w:val="009A4F1B"/>
    <w:rsid w:val="009A5059"/>
    <w:rsid w:val="009A50DB"/>
    <w:rsid w:val="009A5186"/>
    <w:rsid w:val="009A5264"/>
    <w:rsid w:val="009A52D0"/>
    <w:rsid w:val="009A53A4"/>
    <w:rsid w:val="009A5527"/>
    <w:rsid w:val="009A5596"/>
    <w:rsid w:val="009A55DE"/>
    <w:rsid w:val="009A5774"/>
    <w:rsid w:val="009A5778"/>
    <w:rsid w:val="009A58E7"/>
    <w:rsid w:val="009A596C"/>
    <w:rsid w:val="009A5A5D"/>
    <w:rsid w:val="009A5AB0"/>
    <w:rsid w:val="009A5C31"/>
    <w:rsid w:val="009A5C39"/>
    <w:rsid w:val="009A5D05"/>
    <w:rsid w:val="009A5D14"/>
    <w:rsid w:val="009A5F15"/>
    <w:rsid w:val="009A5FEB"/>
    <w:rsid w:val="009A6011"/>
    <w:rsid w:val="009A6134"/>
    <w:rsid w:val="009A62E2"/>
    <w:rsid w:val="009A64F0"/>
    <w:rsid w:val="009A652C"/>
    <w:rsid w:val="009A677B"/>
    <w:rsid w:val="009A6AFE"/>
    <w:rsid w:val="009A6BB8"/>
    <w:rsid w:val="009A6BE1"/>
    <w:rsid w:val="009A6C68"/>
    <w:rsid w:val="009A6D02"/>
    <w:rsid w:val="009A6D24"/>
    <w:rsid w:val="009A6D9D"/>
    <w:rsid w:val="009A6F14"/>
    <w:rsid w:val="009A6F16"/>
    <w:rsid w:val="009A6FEB"/>
    <w:rsid w:val="009A70D6"/>
    <w:rsid w:val="009A70EF"/>
    <w:rsid w:val="009A7349"/>
    <w:rsid w:val="009A752D"/>
    <w:rsid w:val="009A7536"/>
    <w:rsid w:val="009A785E"/>
    <w:rsid w:val="009A7947"/>
    <w:rsid w:val="009A7AFA"/>
    <w:rsid w:val="009A7BB5"/>
    <w:rsid w:val="009A7CFA"/>
    <w:rsid w:val="009B001D"/>
    <w:rsid w:val="009B006B"/>
    <w:rsid w:val="009B024C"/>
    <w:rsid w:val="009B0302"/>
    <w:rsid w:val="009B04FB"/>
    <w:rsid w:val="009B0533"/>
    <w:rsid w:val="009B05E3"/>
    <w:rsid w:val="009B0632"/>
    <w:rsid w:val="009B06C6"/>
    <w:rsid w:val="009B0761"/>
    <w:rsid w:val="009B0955"/>
    <w:rsid w:val="009B0BCD"/>
    <w:rsid w:val="009B0C67"/>
    <w:rsid w:val="009B0CB9"/>
    <w:rsid w:val="009B0CE4"/>
    <w:rsid w:val="009B142C"/>
    <w:rsid w:val="009B1752"/>
    <w:rsid w:val="009B1998"/>
    <w:rsid w:val="009B19C8"/>
    <w:rsid w:val="009B1BE2"/>
    <w:rsid w:val="009B1CFA"/>
    <w:rsid w:val="009B1D46"/>
    <w:rsid w:val="009B1E74"/>
    <w:rsid w:val="009B204C"/>
    <w:rsid w:val="009B2178"/>
    <w:rsid w:val="009B21E8"/>
    <w:rsid w:val="009B2382"/>
    <w:rsid w:val="009B2442"/>
    <w:rsid w:val="009B2485"/>
    <w:rsid w:val="009B250E"/>
    <w:rsid w:val="009B25CA"/>
    <w:rsid w:val="009B265B"/>
    <w:rsid w:val="009B2702"/>
    <w:rsid w:val="009B2712"/>
    <w:rsid w:val="009B2756"/>
    <w:rsid w:val="009B2C2F"/>
    <w:rsid w:val="009B2CD1"/>
    <w:rsid w:val="009B2CD8"/>
    <w:rsid w:val="009B2DB6"/>
    <w:rsid w:val="009B2ED7"/>
    <w:rsid w:val="009B2FD6"/>
    <w:rsid w:val="009B2FE9"/>
    <w:rsid w:val="009B316C"/>
    <w:rsid w:val="009B3228"/>
    <w:rsid w:val="009B3255"/>
    <w:rsid w:val="009B33CA"/>
    <w:rsid w:val="009B3400"/>
    <w:rsid w:val="009B3492"/>
    <w:rsid w:val="009B35E0"/>
    <w:rsid w:val="009B38AD"/>
    <w:rsid w:val="009B391A"/>
    <w:rsid w:val="009B3A3F"/>
    <w:rsid w:val="009B3AA8"/>
    <w:rsid w:val="009B3B06"/>
    <w:rsid w:val="009B3B08"/>
    <w:rsid w:val="009B3B64"/>
    <w:rsid w:val="009B3BAE"/>
    <w:rsid w:val="009B3CCC"/>
    <w:rsid w:val="009B3CE5"/>
    <w:rsid w:val="009B3CF9"/>
    <w:rsid w:val="009B3D84"/>
    <w:rsid w:val="009B3E45"/>
    <w:rsid w:val="009B3E72"/>
    <w:rsid w:val="009B3E95"/>
    <w:rsid w:val="009B3EC2"/>
    <w:rsid w:val="009B41E0"/>
    <w:rsid w:val="009B425D"/>
    <w:rsid w:val="009B428C"/>
    <w:rsid w:val="009B45A4"/>
    <w:rsid w:val="009B4AF5"/>
    <w:rsid w:val="009B4B5E"/>
    <w:rsid w:val="009B4BD5"/>
    <w:rsid w:val="009B4BE6"/>
    <w:rsid w:val="009B4EFE"/>
    <w:rsid w:val="009B4F5D"/>
    <w:rsid w:val="009B5083"/>
    <w:rsid w:val="009B5108"/>
    <w:rsid w:val="009B5183"/>
    <w:rsid w:val="009B527F"/>
    <w:rsid w:val="009B5326"/>
    <w:rsid w:val="009B537E"/>
    <w:rsid w:val="009B5497"/>
    <w:rsid w:val="009B54BD"/>
    <w:rsid w:val="009B5556"/>
    <w:rsid w:val="009B555E"/>
    <w:rsid w:val="009B55C8"/>
    <w:rsid w:val="009B55F1"/>
    <w:rsid w:val="009B57E5"/>
    <w:rsid w:val="009B597F"/>
    <w:rsid w:val="009B5ACF"/>
    <w:rsid w:val="009B5AFF"/>
    <w:rsid w:val="009B5E6B"/>
    <w:rsid w:val="009B63F1"/>
    <w:rsid w:val="009B64B2"/>
    <w:rsid w:val="009B64B3"/>
    <w:rsid w:val="009B6639"/>
    <w:rsid w:val="009B687B"/>
    <w:rsid w:val="009B6981"/>
    <w:rsid w:val="009B69AE"/>
    <w:rsid w:val="009B69AF"/>
    <w:rsid w:val="009B6A91"/>
    <w:rsid w:val="009B6B69"/>
    <w:rsid w:val="009B6D83"/>
    <w:rsid w:val="009B6EB4"/>
    <w:rsid w:val="009B6F6C"/>
    <w:rsid w:val="009B6F81"/>
    <w:rsid w:val="009B71FA"/>
    <w:rsid w:val="009B757D"/>
    <w:rsid w:val="009B76CC"/>
    <w:rsid w:val="009B793E"/>
    <w:rsid w:val="009B797E"/>
    <w:rsid w:val="009B7A22"/>
    <w:rsid w:val="009B7C58"/>
    <w:rsid w:val="009B7D76"/>
    <w:rsid w:val="009B7E26"/>
    <w:rsid w:val="009C0093"/>
    <w:rsid w:val="009C022A"/>
    <w:rsid w:val="009C0389"/>
    <w:rsid w:val="009C0471"/>
    <w:rsid w:val="009C04BA"/>
    <w:rsid w:val="009C050B"/>
    <w:rsid w:val="009C064F"/>
    <w:rsid w:val="009C0744"/>
    <w:rsid w:val="009C09BD"/>
    <w:rsid w:val="009C0AC9"/>
    <w:rsid w:val="009C0B62"/>
    <w:rsid w:val="009C0BC6"/>
    <w:rsid w:val="009C0EB3"/>
    <w:rsid w:val="009C1348"/>
    <w:rsid w:val="009C141F"/>
    <w:rsid w:val="009C1477"/>
    <w:rsid w:val="009C14D9"/>
    <w:rsid w:val="009C15B5"/>
    <w:rsid w:val="009C171E"/>
    <w:rsid w:val="009C1751"/>
    <w:rsid w:val="009C17C6"/>
    <w:rsid w:val="009C195B"/>
    <w:rsid w:val="009C1A60"/>
    <w:rsid w:val="009C1BC9"/>
    <w:rsid w:val="009C1D14"/>
    <w:rsid w:val="009C1E51"/>
    <w:rsid w:val="009C1F08"/>
    <w:rsid w:val="009C1F4C"/>
    <w:rsid w:val="009C1F81"/>
    <w:rsid w:val="009C2025"/>
    <w:rsid w:val="009C2247"/>
    <w:rsid w:val="009C238E"/>
    <w:rsid w:val="009C255A"/>
    <w:rsid w:val="009C25D6"/>
    <w:rsid w:val="009C2603"/>
    <w:rsid w:val="009C2620"/>
    <w:rsid w:val="009C26C0"/>
    <w:rsid w:val="009C276F"/>
    <w:rsid w:val="009C2939"/>
    <w:rsid w:val="009C293C"/>
    <w:rsid w:val="009C2942"/>
    <w:rsid w:val="009C2C1A"/>
    <w:rsid w:val="009C2DCD"/>
    <w:rsid w:val="009C2EEE"/>
    <w:rsid w:val="009C30FF"/>
    <w:rsid w:val="009C31A8"/>
    <w:rsid w:val="009C3700"/>
    <w:rsid w:val="009C3916"/>
    <w:rsid w:val="009C392E"/>
    <w:rsid w:val="009C3975"/>
    <w:rsid w:val="009C3CBC"/>
    <w:rsid w:val="009C3D09"/>
    <w:rsid w:val="009C3E02"/>
    <w:rsid w:val="009C3E6C"/>
    <w:rsid w:val="009C46CB"/>
    <w:rsid w:val="009C49D9"/>
    <w:rsid w:val="009C4B53"/>
    <w:rsid w:val="009C4C7F"/>
    <w:rsid w:val="009C5042"/>
    <w:rsid w:val="009C5211"/>
    <w:rsid w:val="009C52FF"/>
    <w:rsid w:val="009C55EB"/>
    <w:rsid w:val="009C589F"/>
    <w:rsid w:val="009C599D"/>
    <w:rsid w:val="009C5A0D"/>
    <w:rsid w:val="009C5A8D"/>
    <w:rsid w:val="009C5AA0"/>
    <w:rsid w:val="009C5AC6"/>
    <w:rsid w:val="009C5DFF"/>
    <w:rsid w:val="009C5ED0"/>
    <w:rsid w:val="009C5FEC"/>
    <w:rsid w:val="009C603A"/>
    <w:rsid w:val="009C603E"/>
    <w:rsid w:val="009C66D5"/>
    <w:rsid w:val="009C6775"/>
    <w:rsid w:val="009C69B6"/>
    <w:rsid w:val="009C6BD5"/>
    <w:rsid w:val="009C6E0D"/>
    <w:rsid w:val="009C6E43"/>
    <w:rsid w:val="009C6E8C"/>
    <w:rsid w:val="009C6EE7"/>
    <w:rsid w:val="009C6F16"/>
    <w:rsid w:val="009C6F3E"/>
    <w:rsid w:val="009C7180"/>
    <w:rsid w:val="009C7313"/>
    <w:rsid w:val="009C7358"/>
    <w:rsid w:val="009C73A0"/>
    <w:rsid w:val="009C78C2"/>
    <w:rsid w:val="009C78E9"/>
    <w:rsid w:val="009C799D"/>
    <w:rsid w:val="009C79D8"/>
    <w:rsid w:val="009C7B87"/>
    <w:rsid w:val="009C7B90"/>
    <w:rsid w:val="009C7D05"/>
    <w:rsid w:val="009C7ED7"/>
    <w:rsid w:val="009D00DB"/>
    <w:rsid w:val="009D00DF"/>
    <w:rsid w:val="009D0344"/>
    <w:rsid w:val="009D0528"/>
    <w:rsid w:val="009D0763"/>
    <w:rsid w:val="009D0ABE"/>
    <w:rsid w:val="009D0B16"/>
    <w:rsid w:val="009D0B5A"/>
    <w:rsid w:val="009D0B5E"/>
    <w:rsid w:val="009D0EF6"/>
    <w:rsid w:val="009D0FA7"/>
    <w:rsid w:val="009D0FC7"/>
    <w:rsid w:val="009D119E"/>
    <w:rsid w:val="009D1230"/>
    <w:rsid w:val="009D1269"/>
    <w:rsid w:val="009D13EF"/>
    <w:rsid w:val="009D155D"/>
    <w:rsid w:val="009D17B1"/>
    <w:rsid w:val="009D1BE0"/>
    <w:rsid w:val="009D2073"/>
    <w:rsid w:val="009D2171"/>
    <w:rsid w:val="009D2197"/>
    <w:rsid w:val="009D21E3"/>
    <w:rsid w:val="009D2242"/>
    <w:rsid w:val="009D22AE"/>
    <w:rsid w:val="009D2322"/>
    <w:rsid w:val="009D2453"/>
    <w:rsid w:val="009D2505"/>
    <w:rsid w:val="009D26AD"/>
    <w:rsid w:val="009D282D"/>
    <w:rsid w:val="009D2844"/>
    <w:rsid w:val="009D2A03"/>
    <w:rsid w:val="009D2C4E"/>
    <w:rsid w:val="009D2F86"/>
    <w:rsid w:val="009D30CD"/>
    <w:rsid w:val="009D3155"/>
    <w:rsid w:val="009D34C3"/>
    <w:rsid w:val="009D3A15"/>
    <w:rsid w:val="009D3A50"/>
    <w:rsid w:val="009D3B3D"/>
    <w:rsid w:val="009D3BFE"/>
    <w:rsid w:val="009D3C58"/>
    <w:rsid w:val="009D3C5B"/>
    <w:rsid w:val="009D3C72"/>
    <w:rsid w:val="009D3E3A"/>
    <w:rsid w:val="009D3E64"/>
    <w:rsid w:val="009D3F36"/>
    <w:rsid w:val="009D3F80"/>
    <w:rsid w:val="009D3FC8"/>
    <w:rsid w:val="009D412B"/>
    <w:rsid w:val="009D421B"/>
    <w:rsid w:val="009D424B"/>
    <w:rsid w:val="009D4277"/>
    <w:rsid w:val="009D444A"/>
    <w:rsid w:val="009D46CB"/>
    <w:rsid w:val="009D46EE"/>
    <w:rsid w:val="009D498D"/>
    <w:rsid w:val="009D4AF9"/>
    <w:rsid w:val="009D4B0E"/>
    <w:rsid w:val="009D4B13"/>
    <w:rsid w:val="009D4DFD"/>
    <w:rsid w:val="009D4EFA"/>
    <w:rsid w:val="009D4F14"/>
    <w:rsid w:val="009D5323"/>
    <w:rsid w:val="009D53F3"/>
    <w:rsid w:val="009D53FA"/>
    <w:rsid w:val="009D5609"/>
    <w:rsid w:val="009D5AB9"/>
    <w:rsid w:val="009D5B25"/>
    <w:rsid w:val="009D5F4C"/>
    <w:rsid w:val="009D5F88"/>
    <w:rsid w:val="009D603B"/>
    <w:rsid w:val="009D608B"/>
    <w:rsid w:val="009D60E8"/>
    <w:rsid w:val="009D611E"/>
    <w:rsid w:val="009D613A"/>
    <w:rsid w:val="009D6194"/>
    <w:rsid w:val="009D61E9"/>
    <w:rsid w:val="009D62A6"/>
    <w:rsid w:val="009D64E4"/>
    <w:rsid w:val="009D66CE"/>
    <w:rsid w:val="009D6812"/>
    <w:rsid w:val="009D6829"/>
    <w:rsid w:val="009D68EB"/>
    <w:rsid w:val="009D6B4C"/>
    <w:rsid w:val="009D6ED2"/>
    <w:rsid w:val="009D705E"/>
    <w:rsid w:val="009D7084"/>
    <w:rsid w:val="009D71CF"/>
    <w:rsid w:val="009D72B4"/>
    <w:rsid w:val="009D73EA"/>
    <w:rsid w:val="009D74E8"/>
    <w:rsid w:val="009D7530"/>
    <w:rsid w:val="009D7625"/>
    <w:rsid w:val="009D768C"/>
    <w:rsid w:val="009D7718"/>
    <w:rsid w:val="009D774A"/>
    <w:rsid w:val="009D7880"/>
    <w:rsid w:val="009D78D0"/>
    <w:rsid w:val="009D79B6"/>
    <w:rsid w:val="009D79BE"/>
    <w:rsid w:val="009D79E1"/>
    <w:rsid w:val="009D7A11"/>
    <w:rsid w:val="009D7A41"/>
    <w:rsid w:val="009D7A6E"/>
    <w:rsid w:val="009D7B64"/>
    <w:rsid w:val="009D7C84"/>
    <w:rsid w:val="009D7EEA"/>
    <w:rsid w:val="009D7F73"/>
    <w:rsid w:val="009D7FC0"/>
    <w:rsid w:val="009D7FED"/>
    <w:rsid w:val="009E0185"/>
    <w:rsid w:val="009E0294"/>
    <w:rsid w:val="009E0464"/>
    <w:rsid w:val="009E05AC"/>
    <w:rsid w:val="009E05D8"/>
    <w:rsid w:val="009E083C"/>
    <w:rsid w:val="009E08F3"/>
    <w:rsid w:val="009E0960"/>
    <w:rsid w:val="009E0EBD"/>
    <w:rsid w:val="009E0F7A"/>
    <w:rsid w:val="009E1024"/>
    <w:rsid w:val="009E105A"/>
    <w:rsid w:val="009E1077"/>
    <w:rsid w:val="009E11A3"/>
    <w:rsid w:val="009E1364"/>
    <w:rsid w:val="009E13A9"/>
    <w:rsid w:val="009E1423"/>
    <w:rsid w:val="009E1424"/>
    <w:rsid w:val="009E16B8"/>
    <w:rsid w:val="009E1740"/>
    <w:rsid w:val="009E1800"/>
    <w:rsid w:val="009E18F9"/>
    <w:rsid w:val="009E19B5"/>
    <w:rsid w:val="009E19E1"/>
    <w:rsid w:val="009E1A64"/>
    <w:rsid w:val="009E1E25"/>
    <w:rsid w:val="009E1FA7"/>
    <w:rsid w:val="009E2070"/>
    <w:rsid w:val="009E212C"/>
    <w:rsid w:val="009E2348"/>
    <w:rsid w:val="009E25AE"/>
    <w:rsid w:val="009E25CE"/>
    <w:rsid w:val="009E25FD"/>
    <w:rsid w:val="009E26F5"/>
    <w:rsid w:val="009E279E"/>
    <w:rsid w:val="009E2A79"/>
    <w:rsid w:val="009E2A8B"/>
    <w:rsid w:val="009E2C8E"/>
    <w:rsid w:val="009E2E21"/>
    <w:rsid w:val="009E3285"/>
    <w:rsid w:val="009E33C5"/>
    <w:rsid w:val="009E3432"/>
    <w:rsid w:val="009E3557"/>
    <w:rsid w:val="009E368A"/>
    <w:rsid w:val="009E36A2"/>
    <w:rsid w:val="009E3761"/>
    <w:rsid w:val="009E3851"/>
    <w:rsid w:val="009E38DB"/>
    <w:rsid w:val="009E390A"/>
    <w:rsid w:val="009E3C5F"/>
    <w:rsid w:val="009E3D08"/>
    <w:rsid w:val="009E3E17"/>
    <w:rsid w:val="009E3F3C"/>
    <w:rsid w:val="009E3FCA"/>
    <w:rsid w:val="009E4016"/>
    <w:rsid w:val="009E4142"/>
    <w:rsid w:val="009E41E6"/>
    <w:rsid w:val="009E42AF"/>
    <w:rsid w:val="009E430D"/>
    <w:rsid w:val="009E4482"/>
    <w:rsid w:val="009E44A2"/>
    <w:rsid w:val="009E4755"/>
    <w:rsid w:val="009E4831"/>
    <w:rsid w:val="009E483B"/>
    <w:rsid w:val="009E489F"/>
    <w:rsid w:val="009E48BB"/>
    <w:rsid w:val="009E4A42"/>
    <w:rsid w:val="009E4BAF"/>
    <w:rsid w:val="009E4C4A"/>
    <w:rsid w:val="009E4D0C"/>
    <w:rsid w:val="009E4DD2"/>
    <w:rsid w:val="009E4E2B"/>
    <w:rsid w:val="009E4F7A"/>
    <w:rsid w:val="009E508B"/>
    <w:rsid w:val="009E50EE"/>
    <w:rsid w:val="009E515E"/>
    <w:rsid w:val="009E534D"/>
    <w:rsid w:val="009E5488"/>
    <w:rsid w:val="009E564A"/>
    <w:rsid w:val="009E5697"/>
    <w:rsid w:val="009E56F6"/>
    <w:rsid w:val="009E58B5"/>
    <w:rsid w:val="009E599F"/>
    <w:rsid w:val="009E59B4"/>
    <w:rsid w:val="009E5C94"/>
    <w:rsid w:val="009E6117"/>
    <w:rsid w:val="009E6170"/>
    <w:rsid w:val="009E6307"/>
    <w:rsid w:val="009E6390"/>
    <w:rsid w:val="009E6631"/>
    <w:rsid w:val="009E68A4"/>
    <w:rsid w:val="009E68C0"/>
    <w:rsid w:val="009E6935"/>
    <w:rsid w:val="009E6943"/>
    <w:rsid w:val="009E697B"/>
    <w:rsid w:val="009E6A3E"/>
    <w:rsid w:val="009E6A95"/>
    <w:rsid w:val="009E6C73"/>
    <w:rsid w:val="009E6DD2"/>
    <w:rsid w:val="009E6F65"/>
    <w:rsid w:val="009E6FCE"/>
    <w:rsid w:val="009E7224"/>
    <w:rsid w:val="009E74B5"/>
    <w:rsid w:val="009E74D2"/>
    <w:rsid w:val="009E762A"/>
    <w:rsid w:val="009E7668"/>
    <w:rsid w:val="009E7765"/>
    <w:rsid w:val="009E77EB"/>
    <w:rsid w:val="009E7874"/>
    <w:rsid w:val="009E7958"/>
    <w:rsid w:val="009E797F"/>
    <w:rsid w:val="009E7A21"/>
    <w:rsid w:val="009E7AAF"/>
    <w:rsid w:val="009E7B59"/>
    <w:rsid w:val="009E7EE9"/>
    <w:rsid w:val="009E7FC6"/>
    <w:rsid w:val="009F0268"/>
    <w:rsid w:val="009F0295"/>
    <w:rsid w:val="009F02D6"/>
    <w:rsid w:val="009F03EC"/>
    <w:rsid w:val="009F075A"/>
    <w:rsid w:val="009F08F5"/>
    <w:rsid w:val="009F0B46"/>
    <w:rsid w:val="009F0B81"/>
    <w:rsid w:val="009F0C45"/>
    <w:rsid w:val="009F0C52"/>
    <w:rsid w:val="009F0D79"/>
    <w:rsid w:val="009F0DDB"/>
    <w:rsid w:val="009F0E82"/>
    <w:rsid w:val="009F0EF1"/>
    <w:rsid w:val="009F0FB0"/>
    <w:rsid w:val="009F1367"/>
    <w:rsid w:val="009F14DB"/>
    <w:rsid w:val="009F16C2"/>
    <w:rsid w:val="009F178B"/>
    <w:rsid w:val="009F1904"/>
    <w:rsid w:val="009F1BC4"/>
    <w:rsid w:val="009F1C5B"/>
    <w:rsid w:val="009F1C5F"/>
    <w:rsid w:val="009F1C9A"/>
    <w:rsid w:val="009F1D12"/>
    <w:rsid w:val="009F1E0D"/>
    <w:rsid w:val="009F1ED9"/>
    <w:rsid w:val="009F20F8"/>
    <w:rsid w:val="009F2192"/>
    <w:rsid w:val="009F21F5"/>
    <w:rsid w:val="009F2209"/>
    <w:rsid w:val="009F2314"/>
    <w:rsid w:val="009F2528"/>
    <w:rsid w:val="009F25E7"/>
    <w:rsid w:val="009F26B5"/>
    <w:rsid w:val="009F284D"/>
    <w:rsid w:val="009F289A"/>
    <w:rsid w:val="009F2910"/>
    <w:rsid w:val="009F29B5"/>
    <w:rsid w:val="009F2B27"/>
    <w:rsid w:val="009F2E2F"/>
    <w:rsid w:val="009F2ED7"/>
    <w:rsid w:val="009F30C3"/>
    <w:rsid w:val="009F3313"/>
    <w:rsid w:val="009F3567"/>
    <w:rsid w:val="009F35D7"/>
    <w:rsid w:val="009F36B1"/>
    <w:rsid w:val="009F3713"/>
    <w:rsid w:val="009F383F"/>
    <w:rsid w:val="009F3BCD"/>
    <w:rsid w:val="009F3C21"/>
    <w:rsid w:val="009F3DD7"/>
    <w:rsid w:val="009F3E41"/>
    <w:rsid w:val="009F3EB7"/>
    <w:rsid w:val="009F40C3"/>
    <w:rsid w:val="009F4147"/>
    <w:rsid w:val="009F4257"/>
    <w:rsid w:val="009F42CF"/>
    <w:rsid w:val="009F4326"/>
    <w:rsid w:val="009F47C6"/>
    <w:rsid w:val="009F4842"/>
    <w:rsid w:val="009F4862"/>
    <w:rsid w:val="009F4921"/>
    <w:rsid w:val="009F499F"/>
    <w:rsid w:val="009F4BDD"/>
    <w:rsid w:val="009F4C03"/>
    <w:rsid w:val="009F4D25"/>
    <w:rsid w:val="009F4D8D"/>
    <w:rsid w:val="009F4F77"/>
    <w:rsid w:val="009F506D"/>
    <w:rsid w:val="009F515F"/>
    <w:rsid w:val="009F5267"/>
    <w:rsid w:val="009F5322"/>
    <w:rsid w:val="009F5662"/>
    <w:rsid w:val="009F566D"/>
    <w:rsid w:val="009F56A5"/>
    <w:rsid w:val="009F57FC"/>
    <w:rsid w:val="009F5945"/>
    <w:rsid w:val="009F5A0D"/>
    <w:rsid w:val="009F5A33"/>
    <w:rsid w:val="009F5AF3"/>
    <w:rsid w:val="009F5D91"/>
    <w:rsid w:val="009F5FA3"/>
    <w:rsid w:val="009F5FC6"/>
    <w:rsid w:val="009F6109"/>
    <w:rsid w:val="009F6198"/>
    <w:rsid w:val="009F62B8"/>
    <w:rsid w:val="009F637D"/>
    <w:rsid w:val="009F6465"/>
    <w:rsid w:val="009F651A"/>
    <w:rsid w:val="009F6572"/>
    <w:rsid w:val="009F6872"/>
    <w:rsid w:val="009F6A78"/>
    <w:rsid w:val="009F6BD3"/>
    <w:rsid w:val="009F6EBB"/>
    <w:rsid w:val="009F6ED2"/>
    <w:rsid w:val="009F6FEF"/>
    <w:rsid w:val="009F7302"/>
    <w:rsid w:val="009F734F"/>
    <w:rsid w:val="009F73BE"/>
    <w:rsid w:val="009F7456"/>
    <w:rsid w:val="009F74F8"/>
    <w:rsid w:val="009F7613"/>
    <w:rsid w:val="009F7B9F"/>
    <w:rsid w:val="009F7CCE"/>
    <w:rsid w:val="009F7D90"/>
    <w:rsid w:val="009F7E07"/>
    <w:rsid w:val="00A00107"/>
    <w:rsid w:val="00A00129"/>
    <w:rsid w:val="00A00136"/>
    <w:rsid w:val="00A00240"/>
    <w:rsid w:val="00A002C4"/>
    <w:rsid w:val="00A00395"/>
    <w:rsid w:val="00A00431"/>
    <w:rsid w:val="00A00564"/>
    <w:rsid w:val="00A00970"/>
    <w:rsid w:val="00A00A81"/>
    <w:rsid w:val="00A00BCD"/>
    <w:rsid w:val="00A00C6F"/>
    <w:rsid w:val="00A00DBD"/>
    <w:rsid w:val="00A00F19"/>
    <w:rsid w:val="00A00F30"/>
    <w:rsid w:val="00A0112B"/>
    <w:rsid w:val="00A01139"/>
    <w:rsid w:val="00A013AA"/>
    <w:rsid w:val="00A013F5"/>
    <w:rsid w:val="00A0141A"/>
    <w:rsid w:val="00A014DA"/>
    <w:rsid w:val="00A014E1"/>
    <w:rsid w:val="00A0172C"/>
    <w:rsid w:val="00A01925"/>
    <w:rsid w:val="00A01A5E"/>
    <w:rsid w:val="00A01AB3"/>
    <w:rsid w:val="00A01AED"/>
    <w:rsid w:val="00A01B34"/>
    <w:rsid w:val="00A01C75"/>
    <w:rsid w:val="00A01CC1"/>
    <w:rsid w:val="00A01CEB"/>
    <w:rsid w:val="00A01F13"/>
    <w:rsid w:val="00A02182"/>
    <w:rsid w:val="00A022F1"/>
    <w:rsid w:val="00A025E4"/>
    <w:rsid w:val="00A02604"/>
    <w:rsid w:val="00A026D9"/>
    <w:rsid w:val="00A02993"/>
    <w:rsid w:val="00A02A8D"/>
    <w:rsid w:val="00A02AEB"/>
    <w:rsid w:val="00A02BA5"/>
    <w:rsid w:val="00A02BDA"/>
    <w:rsid w:val="00A02C3C"/>
    <w:rsid w:val="00A02C4F"/>
    <w:rsid w:val="00A02DFE"/>
    <w:rsid w:val="00A02E7D"/>
    <w:rsid w:val="00A031D9"/>
    <w:rsid w:val="00A03245"/>
    <w:rsid w:val="00A034C1"/>
    <w:rsid w:val="00A03545"/>
    <w:rsid w:val="00A03747"/>
    <w:rsid w:val="00A037DF"/>
    <w:rsid w:val="00A03849"/>
    <w:rsid w:val="00A0384C"/>
    <w:rsid w:val="00A03885"/>
    <w:rsid w:val="00A0393B"/>
    <w:rsid w:val="00A03942"/>
    <w:rsid w:val="00A039B7"/>
    <w:rsid w:val="00A03A3F"/>
    <w:rsid w:val="00A03A71"/>
    <w:rsid w:val="00A03A76"/>
    <w:rsid w:val="00A03AFA"/>
    <w:rsid w:val="00A03D6B"/>
    <w:rsid w:val="00A03DF3"/>
    <w:rsid w:val="00A03E39"/>
    <w:rsid w:val="00A03E77"/>
    <w:rsid w:val="00A03EBB"/>
    <w:rsid w:val="00A041BC"/>
    <w:rsid w:val="00A04289"/>
    <w:rsid w:val="00A042CA"/>
    <w:rsid w:val="00A0431E"/>
    <w:rsid w:val="00A04378"/>
    <w:rsid w:val="00A044A2"/>
    <w:rsid w:val="00A046A7"/>
    <w:rsid w:val="00A04883"/>
    <w:rsid w:val="00A04D58"/>
    <w:rsid w:val="00A04EEE"/>
    <w:rsid w:val="00A0506A"/>
    <w:rsid w:val="00A05422"/>
    <w:rsid w:val="00A0559F"/>
    <w:rsid w:val="00A05732"/>
    <w:rsid w:val="00A05736"/>
    <w:rsid w:val="00A05BDA"/>
    <w:rsid w:val="00A05C3B"/>
    <w:rsid w:val="00A05D5D"/>
    <w:rsid w:val="00A05D70"/>
    <w:rsid w:val="00A05D72"/>
    <w:rsid w:val="00A05E88"/>
    <w:rsid w:val="00A0631F"/>
    <w:rsid w:val="00A063A0"/>
    <w:rsid w:val="00A064BA"/>
    <w:rsid w:val="00A06529"/>
    <w:rsid w:val="00A06539"/>
    <w:rsid w:val="00A066B4"/>
    <w:rsid w:val="00A06704"/>
    <w:rsid w:val="00A067AB"/>
    <w:rsid w:val="00A06B12"/>
    <w:rsid w:val="00A06B84"/>
    <w:rsid w:val="00A06BF3"/>
    <w:rsid w:val="00A06C9D"/>
    <w:rsid w:val="00A06D43"/>
    <w:rsid w:val="00A06DBF"/>
    <w:rsid w:val="00A0706E"/>
    <w:rsid w:val="00A07156"/>
    <w:rsid w:val="00A07298"/>
    <w:rsid w:val="00A072D5"/>
    <w:rsid w:val="00A07385"/>
    <w:rsid w:val="00A073CE"/>
    <w:rsid w:val="00A073FD"/>
    <w:rsid w:val="00A076B5"/>
    <w:rsid w:val="00A0770A"/>
    <w:rsid w:val="00A07A2C"/>
    <w:rsid w:val="00A07B84"/>
    <w:rsid w:val="00A07BE2"/>
    <w:rsid w:val="00A07C56"/>
    <w:rsid w:val="00A07CA4"/>
    <w:rsid w:val="00A07D41"/>
    <w:rsid w:val="00A07DA4"/>
    <w:rsid w:val="00A07F0A"/>
    <w:rsid w:val="00A07FB6"/>
    <w:rsid w:val="00A100C8"/>
    <w:rsid w:val="00A100D4"/>
    <w:rsid w:val="00A1011A"/>
    <w:rsid w:val="00A10129"/>
    <w:rsid w:val="00A10192"/>
    <w:rsid w:val="00A10219"/>
    <w:rsid w:val="00A104E0"/>
    <w:rsid w:val="00A1056C"/>
    <w:rsid w:val="00A10627"/>
    <w:rsid w:val="00A10832"/>
    <w:rsid w:val="00A109EC"/>
    <w:rsid w:val="00A10C2C"/>
    <w:rsid w:val="00A10EB8"/>
    <w:rsid w:val="00A11005"/>
    <w:rsid w:val="00A1110B"/>
    <w:rsid w:val="00A111C6"/>
    <w:rsid w:val="00A111E2"/>
    <w:rsid w:val="00A11427"/>
    <w:rsid w:val="00A11496"/>
    <w:rsid w:val="00A115C3"/>
    <w:rsid w:val="00A1163C"/>
    <w:rsid w:val="00A116DF"/>
    <w:rsid w:val="00A11706"/>
    <w:rsid w:val="00A11812"/>
    <w:rsid w:val="00A118AC"/>
    <w:rsid w:val="00A118D7"/>
    <w:rsid w:val="00A11931"/>
    <w:rsid w:val="00A119DE"/>
    <w:rsid w:val="00A11A2D"/>
    <w:rsid w:val="00A11B83"/>
    <w:rsid w:val="00A11BAD"/>
    <w:rsid w:val="00A11C08"/>
    <w:rsid w:val="00A11C7F"/>
    <w:rsid w:val="00A11D6E"/>
    <w:rsid w:val="00A123D1"/>
    <w:rsid w:val="00A1240C"/>
    <w:rsid w:val="00A12515"/>
    <w:rsid w:val="00A12562"/>
    <w:rsid w:val="00A125C9"/>
    <w:rsid w:val="00A1264A"/>
    <w:rsid w:val="00A1278A"/>
    <w:rsid w:val="00A1290A"/>
    <w:rsid w:val="00A1291E"/>
    <w:rsid w:val="00A129C9"/>
    <w:rsid w:val="00A129FC"/>
    <w:rsid w:val="00A12A23"/>
    <w:rsid w:val="00A12AAD"/>
    <w:rsid w:val="00A12C7A"/>
    <w:rsid w:val="00A12CA7"/>
    <w:rsid w:val="00A12CD6"/>
    <w:rsid w:val="00A12D0C"/>
    <w:rsid w:val="00A12D62"/>
    <w:rsid w:val="00A12E17"/>
    <w:rsid w:val="00A12E4B"/>
    <w:rsid w:val="00A1303E"/>
    <w:rsid w:val="00A132D6"/>
    <w:rsid w:val="00A134E1"/>
    <w:rsid w:val="00A135A8"/>
    <w:rsid w:val="00A136C0"/>
    <w:rsid w:val="00A13796"/>
    <w:rsid w:val="00A13840"/>
    <w:rsid w:val="00A138F1"/>
    <w:rsid w:val="00A139C2"/>
    <w:rsid w:val="00A13ADC"/>
    <w:rsid w:val="00A13B40"/>
    <w:rsid w:val="00A13BB8"/>
    <w:rsid w:val="00A13C5D"/>
    <w:rsid w:val="00A13DAF"/>
    <w:rsid w:val="00A13F86"/>
    <w:rsid w:val="00A13F9A"/>
    <w:rsid w:val="00A140B9"/>
    <w:rsid w:val="00A145D9"/>
    <w:rsid w:val="00A145E3"/>
    <w:rsid w:val="00A14608"/>
    <w:rsid w:val="00A14632"/>
    <w:rsid w:val="00A146C8"/>
    <w:rsid w:val="00A146E9"/>
    <w:rsid w:val="00A14815"/>
    <w:rsid w:val="00A14849"/>
    <w:rsid w:val="00A14A57"/>
    <w:rsid w:val="00A14A96"/>
    <w:rsid w:val="00A14A9B"/>
    <w:rsid w:val="00A14C13"/>
    <w:rsid w:val="00A14D30"/>
    <w:rsid w:val="00A14E6C"/>
    <w:rsid w:val="00A14EB2"/>
    <w:rsid w:val="00A14EF4"/>
    <w:rsid w:val="00A14F5B"/>
    <w:rsid w:val="00A15058"/>
    <w:rsid w:val="00A150C2"/>
    <w:rsid w:val="00A15124"/>
    <w:rsid w:val="00A15164"/>
    <w:rsid w:val="00A15175"/>
    <w:rsid w:val="00A15416"/>
    <w:rsid w:val="00A15552"/>
    <w:rsid w:val="00A156E5"/>
    <w:rsid w:val="00A1581B"/>
    <w:rsid w:val="00A15849"/>
    <w:rsid w:val="00A15A00"/>
    <w:rsid w:val="00A15C0E"/>
    <w:rsid w:val="00A15C32"/>
    <w:rsid w:val="00A15DEA"/>
    <w:rsid w:val="00A15F2B"/>
    <w:rsid w:val="00A15F50"/>
    <w:rsid w:val="00A15FE7"/>
    <w:rsid w:val="00A1604A"/>
    <w:rsid w:val="00A16131"/>
    <w:rsid w:val="00A161E8"/>
    <w:rsid w:val="00A16226"/>
    <w:rsid w:val="00A162BB"/>
    <w:rsid w:val="00A16374"/>
    <w:rsid w:val="00A163AD"/>
    <w:rsid w:val="00A164F7"/>
    <w:rsid w:val="00A165E7"/>
    <w:rsid w:val="00A1662E"/>
    <w:rsid w:val="00A1665B"/>
    <w:rsid w:val="00A167CF"/>
    <w:rsid w:val="00A167D8"/>
    <w:rsid w:val="00A16877"/>
    <w:rsid w:val="00A16929"/>
    <w:rsid w:val="00A16C72"/>
    <w:rsid w:val="00A16C7D"/>
    <w:rsid w:val="00A16D1F"/>
    <w:rsid w:val="00A16E71"/>
    <w:rsid w:val="00A16FC4"/>
    <w:rsid w:val="00A1705D"/>
    <w:rsid w:val="00A170E8"/>
    <w:rsid w:val="00A176A4"/>
    <w:rsid w:val="00A176D0"/>
    <w:rsid w:val="00A17776"/>
    <w:rsid w:val="00A17850"/>
    <w:rsid w:val="00A17891"/>
    <w:rsid w:val="00A1792E"/>
    <w:rsid w:val="00A17CA4"/>
    <w:rsid w:val="00A17E54"/>
    <w:rsid w:val="00A17EE1"/>
    <w:rsid w:val="00A17FA2"/>
    <w:rsid w:val="00A20226"/>
    <w:rsid w:val="00A20536"/>
    <w:rsid w:val="00A207DC"/>
    <w:rsid w:val="00A208AC"/>
    <w:rsid w:val="00A208C1"/>
    <w:rsid w:val="00A20DFB"/>
    <w:rsid w:val="00A20FB3"/>
    <w:rsid w:val="00A2107B"/>
    <w:rsid w:val="00A21198"/>
    <w:rsid w:val="00A21211"/>
    <w:rsid w:val="00A212F1"/>
    <w:rsid w:val="00A2131F"/>
    <w:rsid w:val="00A21413"/>
    <w:rsid w:val="00A21606"/>
    <w:rsid w:val="00A21632"/>
    <w:rsid w:val="00A217E7"/>
    <w:rsid w:val="00A2196C"/>
    <w:rsid w:val="00A21AD4"/>
    <w:rsid w:val="00A21B24"/>
    <w:rsid w:val="00A21B25"/>
    <w:rsid w:val="00A21B64"/>
    <w:rsid w:val="00A21D57"/>
    <w:rsid w:val="00A21DDA"/>
    <w:rsid w:val="00A21E95"/>
    <w:rsid w:val="00A220E0"/>
    <w:rsid w:val="00A2215E"/>
    <w:rsid w:val="00A2222C"/>
    <w:rsid w:val="00A22659"/>
    <w:rsid w:val="00A2266C"/>
    <w:rsid w:val="00A22674"/>
    <w:rsid w:val="00A226B6"/>
    <w:rsid w:val="00A2274E"/>
    <w:rsid w:val="00A22879"/>
    <w:rsid w:val="00A22A65"/>
    <w:rsid w:val="00A22AF8"/>
    <w:rsid w:val="00A22DAB"/>
    <w:rsid w:val="00A22DB8"/>
    <w:rsid w:val="00A22FFB"/>
    <w:rsid w:val="00A23357"/>
    <w:rsid w:val="00A2346F"/>
    <w:rsid w:val="00A2359A"/>
    <w:rsid w:val="00A2373F"/>
    <w:rsid w:val="00A23829"/>
    <w:rsid w:val="00A23AF8"/>
    <w:rsid w:val="00A23B36"/>
    <w:rsid w:val="00A23BCD"/>
    <w:rsid w:val="00A23C35"/>
    <w:rsid w:val="00A23C9F"/>
    <w:rsid w:val="00A23CB5"/>
    <w:rsid w:val="00A23FBE"/>
    <w:rsid w:val="00A23FE9"/>
    <w:rsid w:val="00A24011"/>
    <w:rsid w:val="00A241C0"/>
    <w:rsid w:val="00A242F8"/>
    <w:rsid w:val="00A243CA"/>
    <w:rsid w:val="00A2448E"/>
    <w:rsid w:val="00A245B5"/>
    <w:rsid w:val="00A245F2"/>
    <w:rsid w:val="00A248A9"/>
    <w:rsid w:val="00A24903"/>
    <w:rsid w:val="00A24927"/>
    <w:rsid w:val="00A249DF"/>
    <w:rsid w:val="00A24A25"/>
    <w:rsid w:val="00A24A27"/>
    <w:rsid w:val="00A24C20"/>
    <w:rsid w:val="00A24D04"/>
    <w:rsid w:val="00A24D20"/>
    <w:rsid w:val="00A24D80"/>
    <w:rsid w:val="00A24DEC"/>
    <w:rsid w:val="00A24DF8"/>
    <w:rsid w:val="00A24EC6"/>
    <w:rsid w:val="00A24F7D"/>
    <w:rsid w:val="00A24FFF"/>
    <w:rsid w:val="00A250B2"/>
    <w:rsid w:val="00A251D0"/>
    <w:rsid w:val="00A2525D"/>
    <w:rsid w:val="00A2569A"/>
    <w:rsid w:val="00A25892"/>
    <w:rsid w:val="00A25B80"/>
    <w:rsid w:val="00A25D3E"/>
    <w:rsid w:val="00A25E57"/>
    <w:rsid w:val="00A25E99"/>
    <w:rsid w:val="00A26000"/>
    <w:rsid w:val="00A26038"/>
    <w:rsid w:val="00A2612A"/>
    <w:rsid w:val="00A26192"/>
    <w:rsid w:val="00A262CA"/>
    <w:rsid w:val="00A26411"/>
    <w:rsid w:val="00A264A0"/>
    <w:rsid w:val="00A264DE"/>
    <w:rsid w:val="00A26561"/>
    <w:rsid w:val="00A26565"/>
    <w:rsid w:val="00A265B5"/>
    <w:rsid w:val="00A265E5"/>
    <w:rsid w:val="00A266A8"/>
    <w:rsid w:val="00A267F2"/>
    <w:rsid w:val="00A26835"/>
    <w:rsid w:val="00A26839"/>
    <w:rsid w:val="00A26B5B"/>
    <w:rsid w:val="00A26BCF"/>
    <w:rsid w:val="00A26BD0"/>
    <w:rsid w:val="00A26EA2"/>
    <w:rsid w:val="00A26F35"/>
    <w:rsid w:val="00A27145"/>
    <w:rsid w:val="00A27442"/>
    <w:rsid w:val="00A2779E"/>
    <w:rsid w:val="00A2794B"/>
    <w:rsid w:val="00A27B78"/>
    <w:rsid w:val="00A27C09"/>
    <w:rsid w:val="00A27CDF"/>
    <w:rsid w:val="00A27D2E"/>
    <w:rsid w:val="00A27F87"/>
    <w:rsid w:val="00A30043"/>
    <w:rsid w:val="00A302E3"/>
    <w:rsid w:val="00A303A8"/>
    <w:rsid w:val="00A305D2"/>
    <w:rsid w:val="00A3069F"/>
    <w:rsid w:val="00A30780"/>
    <w:rsid w:val="00A30922"/>
    <w:rsid w:val="00A30C0F"/>
    <w:rsid w:val="00A30C6F"/>
    <w:rsid w:val="00A30EA8"/>
    <w:rsid w:val="00A31249"/>
    <w:rsid w:val="00A31390"/>
    <w:rsid w:val="00A313FC"/>
    <w:rsid w:val="00A316B9"/>
    <w:rsid w:val="00A31790"/>
    <w:rsid w:val="00A31884"/>
    <w:rsid w:val="00A31A3E"/>
    <w:rsid w:val="00A31C4B"/>
    <w:rsid w:val="00A31C59"/>
    <w:rsid w:val="00A320EF"/>
    <w:rsid w:val="00A3223E"/>
    <w:rsid w:val="00A322E7"/>
    <w:rsid w:val="00A32378"/>
    <w:rsid w:val="00A32547"/>
    <w:rsid w:val="00A32605"/>
    <w:rsid w:val="00A32618"/>
    <w:rsid w:val="00A3261C"/>
    <w:rsid w:val="00A32701"/>
    <w:rsid w:val="00A32714"/>
    <w:rsid w:val="00A3281F"/>
    <w:rsid w:val="00A32A37"/>
    <w:rsid w:val="00A32B90"/>
    <w:rsid w:val="00A32BA9"/>
    <w:rsid w:val="00A32BB9"/>
    <w:rsid w:val="00A32CF4"/>
    <w:rsid w:val="00A32E36"/>
    <w:rsid w:val="00A32F8C"/>
    <w:rsid w:val="00A32FEF"/>
    <w:rsid w:val="00A3311D"/>
    <w:rsid w:val="00A331A5"/>
    <w:rsid w:val="00A33297"/>
    <w:rsid w:val="00A33329"/>
    <w:rsid w:val="00A33394"/>
    <w:rsid w:val="00A3342C"/>
    <w:rsid w:val="00A3348D"/>
    <w:rsid w:val="00A334C4"/>
    <w:rsid w:val="00A336A8"/>
    <w:rsid w:val="00A336F2"/>
    <w:rsid w:val="00A33828"/>
    <w:rsid w:val="00A338B3"/>
    <w:rsid w:val="00A33991"/>
    <w:rsid w:val="00A33A63"/>
    <w:rsid w:val="00A33D4B"/>
    <w:rsid w:val="00A33DE6"/>
    <w:rsid w:val="00A33E01"/>
    <w:rsid w:val="00A33E4C"/>
    <w:rsid w:val="00A33E4E"/>
    <w:rsid w:val="00A33EF1"/>
    <w:rsid w:val="00A33F35"/>
    <w:rsid w:val="00A3404A"/>
    <w:rsid w:val="00A340D5"/>
    <w:rsid w:val="00A3416E"/>
    <w:rsid w:val="00A341CB"/>
    <w:rsid w:val="00A341F8"/>
    <w:rsid w:val="00A3426E"/>
    <w:rsid w:val="00A34355"/>
    <w:rsid w:val="00A344E2"/>
    <w:rsid w:val="00A3462B"/>
    <w:rsid w:val="00A3469F"/>
    <w:rsid w:val="00A34715"/>
    <w:rsid w:val="00A34949"/>
    <w:rsid w:val="00A34A39"/>
    <w:rsid w:val="00A34B23"/>
    <w:rsid w:val="00A34D2D"/>
    <w:rsid w:val="00A34E3B"/>
    <w:rsid w:val="00A351C5"/>
    <w:rsid w:val="00A354FA"/>
    <w:rsid w:val="00A3550F"/>
    <w:rsid w:val="00A355B9"/>
    <w:rsid w:val="00A355D9"/>
    <w:rsid w:val="00A35680"/>
    <w:rsid w:val="00A35793"/>
    <w:rsid w:val="00A3584E"/>
    <w:rsid w:val="00A3586A"/>
    <w:rsid w:val="00A3589C"/>
    <w:rsid w:val="00A35B1E"/>
    <w:rsid w:val="00A35C5B"/>
    <w:rsid w:val="00A35D08"/>
    <w:rsid w:val="00A35DC3"/>
    <w:rsid w:val="00A36036"/>
    <w:rsid w:val="00A3606D"/>
    <w:rsid w:val="00A3615A"/>
    <w:rsid w:val="00A3625A"/>
    <w:rsid w:val="00A363C3"/>
    <w:rsid w:val="00A365E9"/>
    <w:rsid w:val="00A3661D"/>
    <w:rsid w:val="00A36665"/>
    <w:rsid w:val="00A36836"/>
    <w:rsid w:val="00A36860"/>
    <w:rsid w:val="00A3693E"/>
    <w:rsid w:val="00A36A6A"/>
    <w:rsid w:val="00A36AAF"/>
    <w:rsid w:val="00A36B5D"/>
    <w:rsid w:val="00A36BEF"/>
    <w:rsid w:val="00A36C3C"/>
    <w:rsid w:val="00A36DCA"/>
    <w:rsid w:val="00A36F1E"/>
    <w:rsid w:val="00A36F7C"/>
    <w:rsid w:val="00A36FE5"/>
    <w:rsid w:val="00A36FF5"/>
    <w:rsid w:val="00A3707D"/>
    <w:rsid w:val="00A3723F"/>
    <w:rsid w:val="00A37459"/>
    <w:rsid w:val="00A37480"/>
    <w:rsid w:val="00A375DA"/>
    <w:rsid w:val="00A375E9"/>
    <w:rsid w:val="00A3766B"/>
    <w:rsid w:val="00A376A4"/>
    <w:rsid w:val="00A376A5"/>
    <w:rsid w:val="00A3776E"/>
    <w:rsid w:val="00A377F8"/>
    <w:rsid w:val="00A377FE"/>
    <w:rsid w:val="00A37A2C"/>
    <w:rsid w:val="00A37C72"/>
    <w:rsid w:val="00A37F58"/>
    <w:rsid w:val="00A40012"/>
    <w:rsid w:val="00A40038"/>
    <w:rsid w:val="00A4015A"/>
    <w:rsid w:val="00A40291"/>
    <w:rsid w:val="00A4037B"/>
    <w:rsid w:val="00A404C9"/>
    <w:rsid w:val="00A4061D"/>
    <w:rsid w:val="00A406E7"/>
    <w:rsid w:val="00A407DC"/>
    <w:rsid w:val="00A40808"/>
    <w:rsid w:val="00A40849"/>
    <w:rsid w:val="00A408E3"/>
    <w:rsid w:val="00A40969"/>
    <w:rsid w:val="00A409AD"/>
    <w:rsid w:val="00A40AF6"/>
    <w:rsid w:val="00A40CE9"/>
    <w:rsid w:val="00A40DF1"/>
    <w:rsid w:val="00A40E16"/>
    <w:rsid w:val="00A40F89"/>
    <w:rsid w:val="00A410D7"/>
    <w:rsid w:val="00A41105"/>
    <w:rsid w:val="00A4111D"/>
    <w:rsid w:val="00A4118F"/>
    <w:rsid w:val="00A4127F"/>
    <w:rsid w:val="00A4128E"/>
    <w:rsid w:val="00A41479"/>
    <w:rsid w:val="00A414C5"/>
    <w:rsid w:val="00A415B2"/>
    <w:rsid w:val="00A416DA"/>
    <w:rsid w:val="00A41716"/>
    <w:rsid w:val="00A41801"/>
    <w:rsid w:val="00A41825"/>
    <w:rsid w:val="00A4186F"/>
    <w:rsid w:val="00A418CD"/>
    <w:rsid w:val="00A4190C"/>
    <w:rsid w:val="00A4194B"/>
    <w:rsid w:val="00A4195C"/>
    <w:rsid w:val="00A41AFD"/>
    <w:rsid w:val="00A41B80"/>
    <w:rsid w:val="00A41BBC"/>
    <w:rsid w:val="00A41DD0"/>
    <w:rsid w:val="00A41E20"/>
    <w:rsid w:val="00A41E4A"/>
    <w:rsid w:val="00A421F4"/>
    <w:rsid w:val="00A42291"/>
    <w:rsid w:val="00A42299"/>
    <w:rsid w:val="00A422D5"/>
    <w:rsid w:val="00A425F7"/>
    <w:rsid w:val="00A42697"/>
    <w:rsid w:val="00A42795"/>
    <w:rsid w:val="00A4279C"/>
    <w:rsid w:val="00A428FF"/>
    <w:rsid w:val="00A429CD"/>
    <w:rsid w:val="00A42AE3"/>
    <w:rsid w:val="00A42B00"/>
    <w:rsid w:val="00A42B4D"/>
    <w:rsid w:val="00A42C05"/>
    <w:rsid w:val="00A42CA7"/>
    <w:rsid w:val="00A42CE7"/>
    <w:rsid w:val="00A42D08"/>
    <w:rsid w:val="00A42D28"/>
    <w:rsid w:val="00A42D54"/>
    <w:rsid w:val="00A42FB0"/>
    <w:rsid w:val="00A430DA"/>
    <w:rsid w:val="00A431A1"/>
    <w:rsid w:val="00A43534"/>
    <w:rsid w:val="00A4353B"/>
    <w:rsid w:val="00A436F4"/>
    <w:rsid w:val="00A43927"/>
    <w:rsid w:val="00A4396C"/>
    <w:rsid w:val="00A43A76"/>
    <w:rsid w:val="00A43A93"/>
    <w:rsid w:val="00A43A9E"/>
    <w:rsid w:val="00A43DB4"/>
    <w:rsid w:val="00A43E49"/>
    <w:rsid w:val="00A43E5D"/>
    <w:rsid w:val="00A43F53"/>
    <w:rsid w:val="00A440EF"/>
    <w:rsid w:val="00A44100"/>
    <w:rsid w:val="00A441CF"/>
    <w:rsid w:val="00A44207"/>
    <w:rsid w:val="00A4426C"/>
    <w:rsid w:val="00A44318"/>
    <w:rsid w:val="00A4440B"/>
    <w:rsid w:val="00A44438"/>
    <w:rsid w:val="00A44719"/>
    <w:rsid w:val="00A44721"/>
    <w:rsid w:val="00A4477C"/>
    <w:rsid w:val="00A44990"/>
    <w:rsid w:val="00A44A36"/>
    <w:rsid w:val="00A44D4D"/>
    <w:rsid w:val="00A44D5D"/>
    <w:rsid w:val="00A44DA5"/>
    <w:rsid w:val="00A44F0D"/>
    <w:rsid w:val="00A451C4"/>
    <w:rsid w:val="00A4524D"/>
    <w:rsid w:val="00A452AD"/>
    <w:rsid w:val="00A4539E"/>
    <w:rsid w:val="00A4541D"/>
    <w:rsid w:val="00A4546D"/>
    <w:rsid w:val="00A4546F"/>
    <w:rsid w:val="00A45639"/>
    <w:rsid w:val="00A456CC"/>
    <w:rsid w:val="00A4590D"/>
    <w:rsid w:val="00A45BC4"/>
    <w:rsid w:val="00A45BEC"/>
    <w:rsid w:val="00A45D24"/>
    <w:rsid w:val="00A45DEB"/>
    <w:rsid w:val="00A46017"/>
    <w:rsid w:val="00A4645C"/>
    <w:rsid w:val="00A464A1"/>
    <w:rsid w:val="00A46655"/>
    <w:rsid w:val="00A46A4D"/>
    <w:rsid w:val="00A46A4E"/>
    <w:rsid w:val="00A46A72"/>
    <w:rsid w:val="00A46B75"/>
    <w:rsid w:val="00A46C04"/>
    <w:rsid w:val="00A46D6C"/>
    <w:rsid w:val="00A46FF2"/>
    <w:rsid w:val="00A4706A"/>
    <w:rsid w:val="00A47088"/>
    <w:rsid w:val="00A47148"/>
    <w:rsid w:val="00A472BE"/>
    <w:rsid w:val="00A475A2"/>
    <w:rsid w:val="00A477F7"/>
    <w:rsid w:val="00A478DA"/>
    <w:rsid w:val="00A47936"/>
    <w:rsid w:val="00A479C8"/>
    <w:rsid w:val="00A47B47"/>
    <w:rsid w:val="00A47CB3"/>
    <w:rsid w:val="00A47DBC"/>
    <w:rsid w:val="00A47E20"/>
    <w:rsid w:val="00A500FA"/>
    <w:rsid w:val="00A50158"/>
    <w:rsid w:val="00A501C8"/>
    <w:rsid w:val="00A501D8"/>
    <w:rsid w:val="00A501E7"/>
    <w:rsid w:val="00A509EB"/>
    <w:rsid w:val="00A50A67"/>
    <w:rsid w:val="00A50B55"/>
    <w:rsid w:val="00A50B57"/>
    <w:rsid w:val="00A50C14"/>
    <w:rsid w:val="00A50C15"/>
    <w:rsid w:val="00A50CC8"/>
    <w:rsid w:val="00A50D04"/>
    <w:rsid w:val="00A50E50"/>
    <w:rsid w:val="00A5102B"/>
    <w:rsid w:val="00A510A7"/>
    <w:rsid w:val="00A5113B"/>
    <w:rsid w:val="00A511B7"/>
    <w:rsid w:val="00A511F1"/>
    <w:rsid w:val="00A51416"/>
    <w:rsid w:val="00A5143B"/>
    <w:rsid w:val="00A515D8"/>
    <w:rsid w:val="00A51629"/>
    <w:rsid w:val="00A516F3"/>
    <w:rsid w:val="00A516FA"/>
    <w:rsid w:val="00A51705"/>
    <w:rsid w:val="00A51726"/>
    <w:rsid w:val="00A517F2"/>
    <w:rsid w:val="00A5195C"/>
    <w:rsid w:val="00A51976"/>
    <w:rsid w:val="00A51A9C"/>
    <w:rsid w:val="00A51AAF"/>
    <w:rsid w:val="00A51BAD"/>
    <w:rsid w:val="00A51D99"/>
    <w:rsid w:val="00A51E68"/>
    <w:rsid w:val="00A51F97"/>
    <w:rsid w:val="00A51FB1"/>
    <w:rsid w:val="00A52059"/>
    <w:rsid w:val="00A520A1"/>
    <w:rsid w:val="00A52438"/>
    <w:rsid w:val="00A52498"/>
    <w:rsid w:val="00A525C2"/>
    <w:rsid w:val="00A52674"/>
    <w:rsid w:val="00A5268A"/>
    <w:rsid w:val="00A526D3"/>
    <w:rsid w:val="00A5271B"/>
    <w:rsid w:val="00A5273E"/>
    <w:rsid w:val="00A52787"/>
    <w:rsid w:val="00A527E1"/>
    <w:rsid w:val="00A52822"/>
    <w:rsid w:val="00A528CA"/>
    <w:rsid w:val="00A528F6"/>
    <w:rsid w:val="00A52A2C"/>
    <w:rsid w:val="00A52A54"/>
    <w:rsid w:val="00A52B40"/>
    <w:rsid w:val="00A52B5B"/>
    <w:rsid w:val="00A52B69"/>
    <w:rsid w:val="00A52B72"/>
    <w:rsid w:val="00A52C81"/>
    <w:rsid w:val="00A52F09"/>
    <w:rsid w:val="00A52FDC"/>
    <w:rsid w:val="00A53025"/>
    <w:rsid w:val="00A5307B"/>
    <w:rsid w:val="00A53113"/>
    <w:rsid w:val="00A5315E"/>
    <w:rsid w:val="00A5331A"/>
    <w:rsid w:val="00A53394"/>
    <w:rsid w:val="00A53479"/>
    <w:rsid w:val="00A534F0"/>
    <w:rsid w:val="00A53541"/>
    <w:rsid w:val="00A535E4"/>
    <w:rsid w:val="00A53653"/>
    <w:rsid w:val="00A536E2"/>
    <w:rsid w:val="00A536F3"/>
    <w:rsid w:val="00A53763"/>
    <w:rsid w:val="00A53A35"/>
    <w:rsid w:val="00A53AFC"/>
    <w:rsid w:val="00A53C28"/>
    <w:rsid w:val="00A53C70"/>
    <w:rsid w:val="00A53DEF"/>
    <w:rsid w:val="00A53ECC"/>
    <w:rsid w:val="00A53F8E"/>
    <w:rsid w:val="00A53FE9"/>
    <w:rsid w:val="00A53FF0"/>
    <w:rsid w:val="00A54083"/>
    <w:rsid w:val="00A540ED"/>
    <w:rsid w:val="00A54186"/>
    <w:rsid w:val="00A541E0"/>
    <w:rsid w:val="00A54347"/>
    <w:rsid w:val="00A543A2"/>
    <w:rsid w:val="00A54408"/>
    <w:rsid w:val="00A544A2"/>
    <w:rsid w:val="00A54579"/>
    <w:rsid w:val="00A547C6"/>
    <w:rsid w:val="00A5494F"/>
    <w:rsid w:val="00A54953"/>
    <w:rsid w:val="00A54996"/>
    <w:rsid w:val="00A54A30"/>
    <w:rsid w:val="00A54B61"/>
    <w:rsid w:val="00A54BCD"/>
    <w:rsid w:val="00A54C5F"/>
    <w:rsid w:val="00A54CBC"/>
    <w:rsid w:val="00A54D05"/>
    <w:rsid w:val="00A5553C"/>
    <w:rsid w:val="00A556A6"/>
    <w:rsid w:val="00A55766"/>
    <w:rsid w:val="00A557A0"/>
    <w:rsid w:val="00A55837"/>
    <w:rsid w:val="00A5587A"/>
    <w:rsid w:val="00A558CB"/>
    <w:rsid w:val="00A55A3D"/>
    <w:rsid w:val="00A55B0D"/>
    <w:rsid w:val="00A55C97"/>
    <w:rsid w:val="00A55DDC"/>
    <w:rsid w:val="00A55E7C"/>
    <w:rsid w:val="00A55EDC"/>
    <w:rsid w:val="00A56125"/>
    <w:rsid w:val="00A56184"/>
    <w:rsid w:val="00A56250"/>
    <w:rsid w:val="00A56346"/>
    <w:rsid w:val="00A563C6"/>
    <w:rsid w:val="00A56547"/>
    <w:rsid w:val="00A56569"/>
    <w:rsid w:val="00A565BF"/>
    <w:rsid w:val="00A5665B"/>
    <w:rsid w:val="00A56716"/>
    <w:rsid w:val="00A56793"/>
    <w:rsid w:val="00A56849"/>
    <w:rsid w:val="00A5697D"/>
    <w:rsid w:val="00A569CA"/>
    <w:rsid w:val="00A56A0A"/>
    <w:rsid w:val="00A56AB7"/>
    <w:rsid w:val="00A56B10"/>
    <w:rsid w:val="00A56C12"/>
    <w:rsid w:val="00A56C33"/>
    <w:rsid w:val="00A56D64"/>
    <w:rsid w:val="00A56DC6"/>
    <w:rsid w:val="00A56EE0"/>
    <w:rsid w:val="00A56F10"/>
    <w:rsid w:val="00A56F39"/>
    <w:rsid w:val="00A56FE9"/>
    <w:rsid w:val="00A570BD"/>
    <w:rsid w:val="00A571AF"/>
    <w:rsid w:val="00A571EF"/>
    <w:rsid w:val="00A57299"/>
    <w:rsid w:val="00A573F3"/>
    <w:rsid w:val="00A574B8"/>
    <w:rsid w:val="00A575AD"/>
    <w:rsid w:val="00A5766B"/>
    <w:rsid w:val="00A577AF"/>
    <w:rsid w:val="00A57908"/>
    <w:rsid w:val="00A5794C"/>
    <w:rsid w:val="00A57B27"/>
    <w:rsid w:val="00A57B88"/>
    <w:rsid w:val="00A57BAA"/>
    <w:rsid w:val="00A57BBF"/>
    <w:rsid w:val="00A57BCA"/>
    <w:rsid w:val="00A57DE9"/>
    <w:rsid w:val="00A57DFF"/>
    <w:rsid w:val="00A57F97"/>
    <w:rsid w:val="00A601E6"/>
    <w:rsid w:val="00A6025E"/>
    <w:rsid w:val="00A60304"/>
    <w:rsid w:val="00A60664"/>
    <w:rsid w:val="00A606B0"/>
    <w:rsid w:val="00A606B3"/>
    <w:rsid w:val="00A60702"/>
    <w:rsid w:val="00A6086F"/>
    <w:rsid w:val="00A608EF"/>
    <w:rsid w:val="00A60938"/>
    <w:rsid w:val="00A6099A"/>
    <w:rsid w:val="00A60A0B"/>
    <w:rsid w:val="00A60C74"/>
    <w:rsid w:val="00A60CE1"/>
    <w:rsid w:val="00A60DBA"/>
    <w:rsid w:val="00A60EC0"/>
    <w:rsid w:val="00A60F3E"/>
    <w:rsid w:val="00A60F4E"/>
    <w:rsid w:val="00A60F93"/>
    <w:rsid w:val="00A615FC"/>
    <w:rsid w:val="00A6162B"/>
    <w:rsid w:val="00A616FB"/>
    <w:rsid w:val="00A61756"/>
    <w:rsid w:val="00A61ABF"/>
    <w:rsid w:val="00A61EC4"/>
    <w:rsid w:val="00A61FB9"/>
    <w:rsid w:val="00A625DB"/>
    <w:rsid w:val="00A62622"/>
    <w:rsid w:val="00A6262C"/>
    <w:rsid w:val="00A62957"/>
    <w:rsid w:val="00A62A25"/>
    <w:rsid w:val="00A62AFB"/>
    <w:rsid w:val="00A62F0E"/>
    <w:rsid w:val="00A63013"/>
    <w:rsid w:val="00A630A3"/>
    <w:rsid w:val="00A631A9"/>
    <w:rsid w:val="00A6336C"/>
    <w:rsid w:val="00A636C6"/>
    <w:rsid w:val="00A63967"/>
    <w:rsid w:val="00A639E4"/>
    <w:rsid w:val="00A63AEC"/>
    <w:rsid w:val="00A63E75"/>
    <w:rsid w:val="00A63E7F"/>
    <w:rsid w:val="00A63EB6"/>
    <w:rsid w:val="00A63FA2"/>
    <w:rsid w:val="00A641B5"/>
    <w:rsid w:val="00A6429A"/>
    <w:rsid w:val="00A644C0"/>
    <w:rsid w:val="00A64559"/>
    <w:rsid w:val="00A64A7A"/>
    <w:rsid w:val="00A64BBD"/>
    <w:rsid w:val="00A64DDF"/>
    <w:rsid w:val="00A64DF8"/>
    <w:rsid w:val="00A65028"/>
    <w:rsid w:val="00A6519A"/>
    <w:rsid w:val="00A652C0"/>
    <w:rsid w:val="00A653A7"/>
    <w:rsid w:val="00A65429"/>
    <w:rsid w:val="00A65553"/>
    <w:rsid w:val="00A656C8"/>
    <w:rsid w:val="00A657BA"/>
    <w:rsid w:val="00A6584C"/>
    <w:rsid w:val="00A65888"/>
    <w:rsid w:val="00A65940"/>
    <w:rsid w:val="00A659F2"/>
    <w:rsid w:val="00A65B99"/>
    <w:rsid w:val="00A65E88"/>
    <w:rsid w:val="00A65F78"/>
    <w:rsid w:val="00A6608E"/>
    <w:rsid w:val="00A661C5"/>
    <w:rsid w:val="00A66249"/>
    <w:rsid w:val="00A66267"/>
    <w:rsid w:val="00A66300"/>
    <w:rsid w:val="00A66343"/>
    <w:rsid w:val="00A6636B"/>
    <w:rsid w:val="00A664FD"/>
    <w:rsid w:val="00A6668C"/>
    <w:rsid w:val="00A667A8"/>
    <w:rsid w:val="00A667AD"/>
    <w:rsid w:val="00A66892"/>
    <w:rsid w:val="00A66CFC"/>
    <w:rsid w:val="00A66F69"/>
    <w:rsid w:val="00A66FD6"/>
    <w:rsid w:val="00A6716D"/>
    <w:rsid w:val="00A6716F"/>
    <w:rsid w:val="00A671CC"/>
    <w:rsid w:val="00A6739D"/>
    <w:rsid w:val="00A67687"/>
    <w:rsid w:val="00A6769F"/>
    <w:rsid w:val="00A676B3"/>
    <w:rsid w:val="00A6770C"/>
    <w:rsid w:val="00A678B5"/>
    <w:rsid w:val="00A67B50"/>
    <w:rsid w:val="00A67C6E"/>
    <w:rsid w:val="00A67CC4"/>
    <w:rsid w:val="00A67D10"/>
    <w:rsid w:val="00A67F29"/>
    <w:rsid w:val="00A70287"/>
    <w:rsid w:val="00A70301"/>
    <w:rsid w:val="00A7030B"/>
    <w:rsid w:val="00A703B2"/>
    <w:rsid w:val="00A7040C"/>
    <w:rsid w:val="00A706FD"/>
    <w:rsid w:val="00A70815"/>
    <w:rsid w:val="00A7085A"/>
    <w:rsid w:val="00A70A64"/>
    <w:rsid w:val="00A70EFB"/>
    <w:rsid w:val="00A70F34"/>
    <w:rsid w:val="00A70F87"/>
    <w:rsid w:val="00A70FF3"/>
    <w:rsid w:val="00A7107D"/>
    <w:rsid w:val="00A7109C"/>
    <w:rsid w:val="00A71156"/>
    <w:rsid w:val="00A71240"/>
    <w:rsid w:val="00A713A1"/>
    <w:rsid w:val="00A713A5"/>
    <w:rsid w:val="00A713CF"/>
    <w:rsid w:val="00A7141A"/>
    <w:rsid w:val="00A7148B"/>
    <w:rsid w:val="00A715EB"/>
    <w:rsid w:val="00A71636"/>
    <w:rsid w:val="00A717C4"/>
    <w:rsid w:val="00A7191C"/>
    <w:rsid w:val="00A7192B"/>
    <w:rsid w:val="00A71940"/>
    <w:rsid w:val="00A71AED"/>
    <w:rsid w:val="00A71C67"/>
    <w:rsid w:val="00A71C6D"/>
    <w:rsid w:val="00A71D0C"/>
    <w:rsid w:val="00A71D33"/>
    <w:rsid w:val="00A71DC6"/>
    <w:rsid w:val="00A71DED"/>
    <w:rsid w:val="00A71E3A"/>
    <w:rsid w:val="00A71ED3"/>
    <w:rsid w:val="00A71F84"/>
    <w:rsid w:val="00A71FAE"/>
    <w:rsid w:val="00A7205A"/>
    <w:rsid w:val="00A72119"/>
    <w:rsid w:val="00A7213D"/>
    <w:rsid w:val="00A7235E"/>
    <w:rsid w:val="00A7242F"/>
    <w:rsid w:val="00A725B0"/>
    <w:rsid w:val="00A72645"/>
    <w:rsid w:val="00A72775"/>
    <w:rsid w:val="00A72A2E"/>
    <w:rsid w:val="00A72C6C"/>
    <w:rsid w:val="00A72E46"/>
    <w:rsid w:val="00A72F7E"/>
    <w:rsid w:val="00A73015"/>
    <w:rsid w:val="00A734A6"/>
    <w:rsid w:val="00A734E2"/>
    <w:rsid w:val="00A73574"/>
    <w:rsid w:val="00A73645"/>
    <w:rsid w:val="00A7381A"/>
    <w:rsid w:val="00A73A4A"/>
    <w:rsid w:val="00A73BD1"/>
    <w:rsid w:val="00A73C06"/>
    <w:rsid w:val="00A73CAE"/>
    <w:rsid w:val="00A73DB3"/>
    <w:rsid w:val="00A74146"/>
    <w:rsid w:val="00A74457"/>
    <w:rsid w:val="00A74A8D"/>
    <w:rsid w:val="00A74AE6"/>
    <w:rsid w:val="00A74C63"/>
    <w:rsid w:val="00A74D36"/>
    <w:rsid w:val="00A74D3D"/>
    <w:rsid w:val="00A74E82"/>
    <w:rsid w:val="00A74EA7"/>
    <w:rsid w:val="00A74EC2"/>
    <w:rsid w:val="00A74F40"/>
    <w:rsid w:val="00A750AD"/>
    <w:rsid w:val="00A7514C"/>
    <w:rsid w:val="00A75281"/>
    <w:rsid w:val="00A7536F"/>
    <w:rsid w:val="00A75532"/>
    <w:rsid w:val="00A757E4"/>
    <w:rsid w:val="00A75805"/>
    <w:rsid w:val="00A75A1E"/>
    <w:rsid w:val="00A75A42"/>
    <w:rsid w:val="00A75A9C"/>
    <w:rsid w:val="00A75BAE"/>
    <w:rsid w:val="00A75C50"/>
    <w:rsid w:val="00A75D4E"/>
    <w:rsid w:val="00A75DA3"/>
    <w:rsid w:val="00A75F1D"/>
    <w:rsid w:val="00A75FBB"/>
    <w:rsid w:val="00A75FC0"/>
    <w:rsid w:val="00A75FDA"/>
    <w:rsid w:val="00A76178"/>
    <w:rsid w:val="00A76295"/>
    <w:rsid w:val="00A76500"/>
    <w:rsid w:val="00A76726"/>
    <w:rsid w:val="00A767BF"/>
    <w:rsid w:val="00A7682B"/>
    <w:rsid w:val="00A76840"/>
    <w:rsid w:val="00A76845"/>
    <w:rsid w:val="00A76C5A"/>
    <w:rsid w:val="00A76F1E"/>
    <w:rsid w:val="00A76F38"/>
    <w:rsid w:val="00A76FC0"/>
    <w:rsid w:val="00A77064"/>
    <w:rsid w:val="00A7706A"/>
    <w:rsid w:val="00A771CE"/>
    <w:rsid w:val="00A77469"/>
    <w:rsid w:val="00A7750D"/>
    <w:rsid w:val="00A77538"/>
    <w:rsid w:val="00A7757A"/>
    <w:rsid w:val="00A775CB"/>
    <w:rsid w:val="00A775E7"/>
    <w:rsid w:val="00A7768B"/>
    <w:rsid w:val="00A77779"/>
    <w:rsid w:val="00A7784B"/>
    <w:rsid w:val="00A778B5"/>
    <w:rsid w:val="00A779AE"/>
    <w:rsid w:val="00A77A4C"/>
    <w:rsid w:val="00A77C54"/>
    <w:rsid w:val="00A77D86"/>
    <w:rsid w:val="00A77E56"/>
    <w:rsid w:val="00A77FC2"/>
    <w:rsid w:val="00A8003B"/>
    <w:rsid w:val="00A800DC"/>
    <w:rsid w:val="00A801F2"/>
    <w:rsid w:val="00A8023B"/>
    <w:rsid w:val="00A8039F"/>
    <w:rsid w:val="00A80413"/>
    <w:rsid w:val="00A80434"/>
    <w:rsid w:val="00A8047B"/>
    <w:rsid w:val="00A8047D"/>
    <w:rsid w:val="00A804AF"/>
    <w:rsid w:val="00A8053B"/>
    <w:rsid w:val="00A80594"/>
    <w:rsid w:val="00A80621"/>
    <w:rsid w:val="00A80692"/>
    <w:rsid w:val="00A8098C"/>
    <w:rsid w:val="00A80AC9"/>
    <w:rsid w:val="00A80E27"/>
    <w:rsid w:val="00A80E76"/>
    <w:rsid w:val="00A80EBA"/>
    <w:rsid w:val="00A80EFA"/>
    <w:rsid w:val="00A80FE0"/>
    <w:rsid w:val="00A81125"/>
    <w:rsid w:val="00A81158"/>
    <w:rsid w:val="00A812A7"/>
    <w:rsid w:val="00A812BE"/>
    <w:rsid w:val="00A8136E"/>
    <w:rsid w:val="00A8173B"/>
    <w:rsid w:val="00A81A0F"/>
    <w:rsid w:val="00A81C42"/>
    <w:rsid w:val="00A81CBB"/>
    <w:rsid w:val="00A820A7"/>
    <w:rsid w:val="00A820D9"/>
    <w:rsid w:val="00A825D6"/>
    <w:rsid w:val="00A826A0"/>
    <w:rsid w:val="00A827D7"/>
    <w:rsid w:val="00A82AEF"/>
    <w:rsid w:val="00A82B7A"/>
    <w:rsid w:val="00A82B9C"/>
    <w:rsid w:val="00A82CCF"/>
    <w:rsid w:val="00A82CD4"/>
    <w:rsid w:val="00A82CEC"/>
    <w:rsid w:val="00A82D7B"/>
    <w:rsid w:val="00A83084"/>
    <w:rsid w:val="00A832E5"/>
    <w:rsid w:val="00A832F2"/>
    <w:rsid w:val="00A832FC"/>
    <w:rsid w:val="00A839C8"/>
    <w:rsid w:val="00A83A96"/>
    <w:rsid w:val="00A83BE3"/>
    <w:rsid w:val="00A83C65"/>
    <w:rsid w:val="00A83D42"/>
    <w:rsid w:val="00A83E3C"/>
    <w:rsid w:val="00A83ED0"/>
    <w:rsid w:val="00A84241"/>
    <w:rsid w:val="00A842B8"/>
    <w:rsid w:val="00A8442E"/>
    <w:rsid w:val="00A8447A"/>
    <w:rsid w:val="00A844C9"/>
    <w:rsid w:val="00A844E4"/>
    <w:rsid w:val="00A8450D"/>
    <w:rsid w:val="00A848BD"/>
    <w:rsid w:val="00A84A2E"/>
    <w:rsid w:val="00A84A6A"/>
    <w:rsid w:val="00A84BDC"/>
    <w:rsid w:val="00A84D37"/>
    <w:rsid w:val="00A850DA"/>
    <w:rsid w:val="00A850FE"/>
    <w:rsid w:val="00A85145"/>
    <w:rsid w:val="00A851C9"/>
    <w:rsid w:val="00A8527F"/>
    <w:rsid w:val="00A853DC"/>
    <w:rsid w:val="00A853E7"/>
    <w:rsid w:val="00A858AB"/>
    <w:rsid w:val="00A85A66"/>
    <w:rsid w:val="00A85B3E"/>
    <w:rsid w:val="00A85DFE"/>
    <w:rsid w:val="00A85F30"/>
    <w:rsid w:val="00A85F32"/>
    <w:rsid w:val="00A860FC"/>
    <w:rsid w:val="00A861B1"/>
    <w:rsid w:val="00A861D3"/>
    <w:rsid w:val="00A86412"/>
    <w:rsid w:val="00A8649A"/>
    <w:rsid w:val="00A864DF"/>
    <w:rsid w:val="00A865C9"/>
    <w:rsid w:val="00A86645"/>
    <w:rsid w:val="00A8691A"/>
    <w:rsid w:val="00A86961"/>
    <w:rsid w:val="00A869B7"/>
    <w:rsid w:val="00A86AF0"/>
    <w:rsid w:val="00A86D63"/>
    <w:rsid w:val="00A86DBD"/>
    <w:rsid w:val="00A87021"/>
    <w:rsid w:val="00A87066"/>
    <w:rsid w:val="00A870B5"/>
    <w:rsid w:val="00A871C0"/>
    <w:rsid w:val="00A87362"/>
    <w:rsid w:val="00A873E4"/>
    <w:rsid w:val="00A87430"/>
    <w:rsid w:val="00A878EA"/>
    <w:rsid w:val="00A87BAC"/>
    <w:rsid w:val="00A87C75"/>
    <w:rsid w:val="00A87E38"/>
    <w:rsid w:val="00A87E89"/>
    <w:rsid w:val="00A87F22"/>
    <w:rsid w:val="00A90077"/>
    <w:rsid w:val="00A901A0"/>
    <w:rsid w:val="00A9035C"/>
    <w:rsid w:val="00A90494"/>
    <w:rsid w:val="00A90515"/>
    <w:rsid w:val="00A90521"/>
    <w:rsid w:val="00A9073B"/>
    <w:rsid w:val="00A90814"/>
    <w:rsid w:val="00A90856"/>
    <w:rsid w:val="00A9088D"/>
    <w:rsid w:val="00A908A8"/>
    <w:rsid w:val="00A90913"/>
    <w:rsid w:val="00A90CD2"/>
    <w:rsid w:val="00A90FF2"/>
    <w:rsid w:val="00A910F0"/>
    <w:rsid w:val="00A91220"/>
    <w:rsid w:val="00A912B1"/>
    <w:rsid w:val="00A914A4"/>
    <w:rsid w:val="00A915A9"/>
    <w:rsid w:val="00A91718"/>
    <w:rsid w:val="00A9199F"/>
    <w:rsid w:val="00A91A0C"/>
    <w:rsid w:val="00A91EBC"/>
    <w:rsid w:val="00A91F31"/>
    <w:rsid w:val="00A92044"/>
    <w:rsid w:val="00A921AE"/>
    <w:rsid w:val="00A92271"/>
    <w:rsid w:val="00A9272D"/>
    <w:rsid w:val="00A92765"/>
    <w:rsid w:val="00A92798"/>
    <w:rsid w:val="00A92884"/>
    <w:rsid w:val="00A928CC"/>
    <w:rsid w:val="00A92A3E"/>
    <w:rsid w:val="00A92BB8"/>
    <w:rsid w:val="00A92C06"/>
    <w:rsid w:val="00A92CA9"/>
    <w:rsid w:val="00A92DA2"/>
    <w:rsid w:val="00A92E9E"/>
    <w:rsid w:val="00A930D6"/>
    <w:rsid w:val="00A93290"/>
    <w:rsid w:val="00A933B4"/>
    <w:rsid w:val="00A9354E"/>
    <w:rsid w:val="00A93669"/>
    <w:rsid w:val="00A937B9"/>
    <w:rsid w:val="00A939CE"/>
    <w:rsid w:val="00A93A72"/>
    <w:rsid w:val="00A93BE6"/>
    <w:rsid w:val="00A93C21"/>
    <w:rsid w:val="00A93CA4"/>
    <w:rsid w:val="00A93CC6"/>
    <w:rsid w:val="00A93EEF"/>
    <w:rsid w:val="00A94010"/>
    <w:rsid w:val="00A9402B"/>
    <w:rsid w:val="00A9424E"/>
    <w:rsid w:val="00A94325"/>
    <w:rsid w:val="00A9437E"/>
    <w:rsid w:val="00A943E7"/>
    <w:rsid w:val="00A94484"/>
    <w:rsid w:val="00A944A6"/>
    <w:rsid w:val="00A94665"/>
    <w:rsid w:val="00A94704"/>
    <w:rsid w:val="00A947E1"/>
    <w:rsid w:val="00A94814"/>
    <w:rsid w:val="00A9496A"/>
    <w:rsid w:val="00A94978"/>
    <w:rsid w:val="00A949AA"/>
    <w:rsid w:val="00A949D1"/>
    <w:rsid w:val="00A94B9A"/>
    <w:rsid w:val="00A94C41"/>
    <w:rsid w:val="00A94C4D"/>
    <w:rsid w:val="00A94C95"/>
    <w:rsid w:val="00A94D32"/>
    <w:rsid w:val="00A94E90"/>
    <w:rsid w:val="00A94F19"/>
    <w:rsid w:val="00A94F31"/>
    <w:rsid w:val="00A9518D"/>
    <w:rsid w:val="00A95335"/>
    <w:rsid w:val="00A95341"/>
    <w:rsid w:val="00A95451"/>
    <w:rsid w:val="00A955AF"/>
    <w:rsid w:val="00A95658"/>
    <w:rsid w:val="00A95706"/>
    <w:rsid w:val="00A957DA"/>
    <w:rsid w:val="00A9583D"/>
    <w:rsid w:val="00A9584E"/>
    <w:rsid w:val="00A95AAB"/>
    <w:rsid w:val="00A95B17"/>
    <w:rsid w:val="00A95B21"/>
    <w:rsid w:val="00A95C6B"/>
    <w:rsid w:val="00A95CA8"/>
    <w:rsid w:val="00A95D7B"/>
    <w:rsid w:val="00A95E0C"/>
    <w:rsid w:val="00A95E86"/>
    <w:rsid w:val="00A95FD4"/>
    <w:rsid w:val="00A96237"/>
    <w:rsid w:val="00A964EA"/>
    <w:rsid w:val="00A965C0"/>
    <w:rsid w:val="00A965E2"/>
    <w:rsid w:val="00A96772"/>
    <w:rsid w:val="00A967D4"/>
    <w:rsid w:val="00A96865"/>
    <w:rsid w:val="00A96A75"/>
    <w:rsid w:val="00A96B09"/>
    <w:rsid w:val="00A96C48"/>
    <w:rsid w:val="00A96F5B"/>
    <w:rsid w:val="00A96F69"/>
    <w:rsid w:val="00A97061"/>
    <w:rsid w:val="00A9714E"/>
    <w:rsid w:val="00A972C5"/>
    <w:rsid w:val="00A972DC"/>
    <w:rsid w:val="00A97385"/>
    <w:rsid w:val="00A9745B"/>
    <w:rsid w:val="00A97471"/>
    <w:rsid w:val="00A97951"/>
    <w:rsid w:val="00A97A53"/>
    <w:rsid w:val="00A97B8B"/>
    <w:rsid w:val="00A97CE2"/>
    <w:rsid w:val="00A97ED5"/>
    <w:rsid w:val="00A97F20"/>
    <w:rsid w:val="00A97FD2"/>
    <w:rsid w:val="00AA0017"/>
    <w:rsid w:val="00AA008A"/>
    <w:rsid w:val="00AA01E2"/>
    <w:rsid w:val="00AA02AF"/>
    <w:rsid w:val="00AA05A9"/>
    <w:rsid w:val="00AA0670"/>
    <w:rsid w:val="00AA08FC"/>
    <w:rsid w:val="00AA09F2"/>
    <w:rsid w:val="00AA0A1A"/>
    <w:rsid w:val="00AA0C65"/>
    <w:rsid w:val="00AA0CE8"/>
    <w:rsid w:val="00AA0D1C"/>
    <w:rsid w:val="00AA0F86"/>
    <w:rsid w:val="00AA154A"/>
    <w:rsid w:val="00AA15A8"/>
    <w:rsid w:val="00AA16A6"/>
    <w:rsid w:val="00AA1805"/>
    <w:rsid w:val="00AA186B"/>
    <w:rsid w:val="00AA1CE7"/>
    <w:rsid w:val="00AA1D8F"/>
    <w:rsid w:val="00AA1E72"/>
    <w:rsid w:val="00AA2062"/>
    <w:rsid w:val="00AA21A1"/>
    <w:rsid w:val="00AA2211"/>
    <w:rsid w:val="00AA222F"/>
    <w:rsid w:val="00AA2300"/>
    <w:rsid w:val="00AA23B3"/>
    <w:rsid w:val="00AA2439"/>
    <w:rsid w:val="00AA24AB"/>
    <w:rsid w:val="00AA266F"/>
    <w:rsid w:val="00AA2689"/>
    <w:rsid w:val="00AA2803"/>
    <w:rsid w:val="00AA28BF"/>
    <w:rsid w:val="00AA296F"/>
    <w:rsid w:val="00AA2BCD"/>
    <w:rsid w:val="00AA2C67"/>
    <w:rsid w:val="00AA2C75"/>
    <w:rsid w:val="00AA2D53"/>
    <w:rsid w:val="00AA2E58"/>
    <w:rsid w:val="00AA2F16"/>
    <w:rsid w:val="00AA3083"/>
    <w:rsid w:val="00AA30BA"/>
    <w:rsid w:val="00AA31C5"/>
    <w:rsid w:val="00AA33BC"/>
    <w:rsid w:val="00AA345D"/>
    <w:rsid w:val="00AA37D8"/>
    <w:rsid w:val="00AA3851"/>
    <w:rsid w:val="00AA38B6"/>
    <w:rsid w:val="00AA394A"/>
    <w:rsid w:val="00AA3A09"/>
    <w:rsid w:val="00AA3CA6"/>
    <w:rsid w:val="00AA3DB6"/>
    <w:rsid w:val="00AA3DE1"/>
    <w:rsid w:val="00AA3DF4"/>
    <w:rsid w:val="00AA3E03"/>
    <w:rsid w:val="00AA4048"/>
    <w:rsid w:val="00AA40DA"/>
    <w:rsid w:val="00AA44A0"/>
    <w:rsid w:val="00AA4600"/>
    <w:rsid w:val="00AA4732"/>
    <w:rsid w:val="00AA479B"/>
    <w:rsid w:val="00AA484B"/>
    <w:rsid w:val="00AA4A19"/>
    <w:rsid w:val="00AA4AAB"/>
    <w:rsid w:val="00AA4AF7"/>
    <w:rsid w:val="00AA4F61"/>
    <w:rsid w:val="00AA5143"/>
    <w:rsid w:val="00AA51E5"/>
    <w:rsid w:val="00AA52A7"/>
    <w:rsid w:val="00AA5391"/>
    <w:rsid w:val="00AA5498"/>
    <w:rsid w:val="00AA563B"/>
    <w:rsid w:val="00AA58B4"/>
    <w:rsid w:val="00AA59FD"/>
    <w:rsid w:val="00AA5AD8"/>
    <w:rsid w:val="00AA5B88"/>
    <w:rsid w:val="00AA5BA8"/>
    <w:rsid w:val="00AA5C80"/>
    <w:rsid w:val="00AA5E2C"/>
    <w:rsid w:val="00AA6098"/>
    <w:rsid w:val="00AA620B"/>
    <w:rsid w:val="00AA62DB"/>
    <w:rsid w:val="00AA6373"/>
    <w:rsid w:val="00AA6386"/>
    <w:rsid w:val="00AA651C"/>
    <w:rsid w:val="00AA65F9"/>
    <w:rsid w:val="00AA6693"/>
    <w:rsid w:val="00AA670E"/>
    <w:rsid w:val="00AA6897"/>
    <w:rsid w:val="00AA6ABA"/>
    <w:rsid w:val="00AA6ADB"/>
    <w:rsid w:val="00AA6AE2"/>
    <w:rsid w:val="00AA6B0B"/>
    <w:rsid w:val="00AA6B2A"/>
    <w:rsid w:val="00AA6B40"/>
    <w:rsid w:val="00AA6C0B"/>
    <w:rsid w:val="00AA6C1C"/>
    <w:rsid w:val="00AA6C5F"/>
    <w:rsid w:val="00AA6CA9"/>
    <w:rsid w:val="00AA6DBA"/>
    <w:rsid w:val="00AA7172"/>
    <w:rsid w:val="00AA741B"/>
    <w:rsid w:val="00AA7575"/>
    <w:rsid w:val="00AA7586"/>
    <w:rsid w:val="00AA7703"/>
    <w:rsid w:val="00AA7768"/>
    <w:rsid w:val="00AA7A04"/>
    <w:rsid w:val="00AA7A5E"/>
    <w:rsid w:val="00AA7CC1"/>
    <w:rsid w:val="00AA7EA9"/>
    <w:rsid w:val="00AA7F70"/>
    <w:rsid w:val="00AA7FC8"/>
    <w:rsid w:val="00AB0110"/>
    <w:rsid w:val="00AB0131"/>
    <w:rsid w:val="00AB0309"/>
    <w:rsid w:val="00AB054B"/>
    <w:rsid w:val="00AB0571"/>
    <w:rsid w:val="00AB05F6"/>
    <w:rsid w:val="00AB06BA"/>
    <w:rsid w:val="00AB0876"/>
    <w:rsid w:val="00AB0AC2"/>
    <w:rsid w:val="00AB0CAC"/>
    <w:rsid w:val="00AB0CED"/>
    <w:rsid w:val="00AB0D98"/>
    <w:rsid w:val="00AB0FCF"/>
    <w:rsid w:val="00AB114F"/>
    <w:rsid w:val="00AB11C8"/>
    <w:rsid w:val="00AB12A8"/>
    <w:rsid w:val="00AB13E6"/>
    <w:rsid w:val="00AB14AA"/>
    <w:rsid w:val="00AB1702"/>
    <w:rsid w:val="00AB1AD7"/>
    <w:rsid w:val="00AB1C36"/>
    <w:rsid w:val="00AB1CBF"/>
    <w:rsid w:val="00AB1E0F"/>
    <w:rsid w:val="00AB1E25"/>
    <w:rsid w:val="00AB1FA8"/>
    <w:rsid w:val="00AB2190"/>
    <w:rsid w:val="00AB2199"/>
    <w:rsid w:val="00AB234E"/>
    <w:rsid w:val="00AB23AC"/>
    <w:rsid w:val="00AB23EB"/>
    <w:rsid w:val="00AB248E"/>
    <w:rsid w:val="00AB24EF"/>
    <w:rsid w:val="00AB24F0"/>
    <w:rsid w:val="00AB2518"/>
    <w:rsid w:val="00AB262D"/>
    <w:rsid w:val="00AB2631"/>
    <w:rsid w:val="00AB2947"/>
    <w:rsid w:val="00AB2A11"/>
    <w:rsid w:val="00AB2A18"/>
    <w:rsid w:val="00AB2B82"/>
    <w:rsid w:val="00AB2C51"/>
    <w:rsid w:val="00AB2C6E"/>
    <w:rsid w:val="00AB2D5F"/>
    <w:rsid w:val="00AB2E3A"/>
    <w:rsid w:val="00AB2E87"/>
    <w:rsid w:val="00AB2EB3"/>
    <w:rsid w:val="00AB2EB8"/>
    <w:rsid w:val="00AB3087"/>
    <w:rsid w:val="00AB3258"/>
    <w:rsid w:val="00AB33DF"/>
    <w:rsid w:val="00AB3587"/>
    <w:rsid w:val="00AB3774"/>
    <w:rsid w:val="00AB3ABF"/>
    <w:rsid w:val="00AB3BB9"/>
    <w:rsid w:val="00AB3CC3"/>
    <w:rsid w:val="00AB3F73"/>
    <w:rsid w:val="00AB3F8A"/>
    <w:rsid w:val="00AB3F90"/>
    <w:rsid w:val="00AB40ED"/>
    <w:rsid w:val="00AB4555"/>
    <w:rsid w:val="00AB4583"/>
    <w:rsid w:val="00AB46A9"/>
    <w:rsid w:val="00AB47AA"/>
    <w:rsid w:val="00AB4961"/>
    <w:rsid w:val="00AB4A50"/>
    <w:rsid w:val="00AB4B2A"/>
    <w:rsid w:val="00AB4C51"/>
    <w:rsid w:val="00AB4C63"/>
    <w:rsid w:val="00AB4C77"/>
    <w:rsid w:val="00AB4D8F"/>
    <w:rsid w:val="00AB4DED"/>
    <w:rsid w:val="00AB4DFC"/>
    <w:rsid w:val="00AB4E7A"/>
    <w:rsid w:val="00AB4F93"/>
    <w:rsid w:val="00AB50AB"/>
    <w:rsid w:val="00AB5134"/>
    <w:rsid w:val="00AB564E"/>
    <w:rsid w:val="00AB56C3"/>
    <w:rsid w:val="00AB574D"/>
    <w:rsid w:val="00AB5771"/>
    <w:rsid w:val="00AB58F3"/>
    <w:rsid w:val="00AB597F"/>
    <w:rsid w:val="00AB59EF"/>
    <w:rsid w:val="00AB59F7"/>
    <w:rsid w:val="00AB5DD1"/>
    <w:rsid w:val="00AB5E97"/>
    <w:rsid w:val="00AB5ED3"/>
    <w:rsid w:val="00AB6028"/>
    <w:rsid w:val="00AB60F2"/>
    <w:rsid w:val="00AB6226"/>
    <w:rsid w:val="00AB6665"/>
    <w:rsid w:val="00AB683C"/>
    <w:rsid w:val="00AB69AC"/>
    <w:rsid w:val="00AB6A31"/>
    <w:rsid w:val="00AB6B57"/>
    <w:rsid w:val="00AB6B76"/>
    <w:rsid w:val="00AB6F2E"/>
    <w:rsid w:val="00AB7048"/>
    <w:rsid w:val="00AB7181"/>
    <w:rsid w:val="00AB720D"/>
    <w:rsid w:val="00AB72CB"/>
    <w:rsid w:val="00AB7359"/>
    <w:rsid w:val="00AB73DB"/>
    <w:rsid w:val="00AB74D1"/>
    <w:rsid w:val="00AB7639"/>
    <w:rsid w:val="00AB766D"/>
    <w:rsid w:val="00AB76A0"/>
    <w:rsid w:val="00AB7798"/>
    <w:rsid w:val="00AB78C7"/>
    <w:rsid w:val="00AB79D1"/>
    <w:rsid w:val="00AB79D3"/>
    <w:rsid w:val="00AB7A67"/>
    <w:rsid w:val="00AB7D10"/>
    <w:rsid w:val="00AB7D1B"/>
    <w:rsid w:val="00AB7D91"/>
    <w:rsid w:val="00AB7FAC"/>
    <w:rsid w:val="00AC00DD"/>
    <w:rsid w:val="00AC0100"/>
    <w:rsid w:val="00AC02B1"/>
    <w:rsid w:val="00AC0316"/>
    <w:rsid w:val="00AC03F3"/>
    <w:rsid w:val="00AC0659"/>
    <w:rsid w:val="00AC0A54"/>
    <w:rsid w:val="00AC0BE8"/>
    <w:rsid w:val="00AC0C81"/>
    <w:rsid w:val="00AC0CB3"/>
    <w:rsid w:val="00AC0CC3"/>
    <w:rsid w:val="00AC0E82"/>
    <w:rsid w:val="00AC1045"/>
    <w:rsid w:val="00AC11E1"/>
    <w:rsid w:val="00AC125A"/>
    <w:rsid w:val="00AC125F"/>
    <w:rsid w:val="00AC1427"/>
    <w:rsid w:val="00AC166F"/>
    <w:rsid w:val="00AC1837"/>
    <w:rsid w:val="00AC2227"/>
    <w:rsid w:val="00AC22F6"/>
    <w:rsid w:val="00AC2360"/>
    <w:rsid w:val="00AC238C"/>
    <w:rsid w:val="00AC245D"/>
    <w:rsid w:val="00AC24BD"/>
    <w:rsid w:val="00AC2519"/>
    <w:rsid w:val="00AC256F"/>
    <w:rsid w:val="00AC257C"/>
    <w:rsid w:val="00AC258C"/>
    <w:rsid w:val="00AC260F"/>
    <w:rsid w:val="00AC27A9"/>
    <w:rsid w:val="00AC27EA"/>
    <w:rsid w:val="00AC2821"/>
    <w:rsid w:val="00AC2891"/>
    <w:rsid w:val="00AC289A"/>
    <w:rsid w:val="00AC28D4"/>
    <w:rsid w:val="00AC2AA7"/>
    <w:rsid w:val="00AC2B69"/>
    <w:rsid w:val="00AC2B6F"/>
    <w:rsid w:val="00AC2E09"/>
    <w:rsid w:val="00AC2E1A"/>
    <w:rsid w:val="00AC2E63"/>
    <w:rsid w:val="00AC2E6B"/>
    <w:rsid w:val="00AC2F9F"/>
    <w:rsid w:val="00AC313C"/>
    <w:rsid w:val="00AC32BE"/>
    <w:rsid w:val="00AC3375"/>
    <w:rsid w:val="00AC356E"/>
    <w:rsid w:val="00AC357E"/>
    <w:rsid w:val="00AC35D7"/>
    <w:rsid w:val="00AC3686"/>
    <w:rsid w:val="00AC3695"/>
    <w:rsid w:val="00AC36DB"/>
    <w:rsid w:val="00AC36DC"/>
    <w:rsid w:val="00AC3717"/>
    <w:rsid w:val="00AC3815"/>
    <w:rsid w:val="00AC3B10"/>
    <w:rsid w:val="00AC3BEE"/>
    <w:rsid w:val="00AC3C01"/>
    <w:rsid w:val="00AC3CB9"/>
    <w:rsid w:val="00AC3DCA"/>
    <w:rsid w:val="00AC3F3A"/>
    <w:rsid w:val="00AC3FC6"/>
    <w:rsid w:val="00AC40DD"/>
    <w:rsid w:val="00AC4212"/>
    <w:rsid w:val="00AC4277"/>
    <w:rsid w:val="00AC450C"/>
    <w:rsid w:val="00AC4583"/>
    <w:rsid w:val="00AC45BD"/>
    <w:rsid w:val="00AC45D2"/>
    <w:rsid w:val="00AC45E3"/>
    <w:rsid w:val="00AC49A9"/>
    <w:rsid w:val="00AC4ACA"/>
    <w:rsid w:val="00AC4AF2"/>
    <w:rsid w:val="00AC4B46"/>
    <w:rsid w:val="00AC4B62"/>
    <w:rsid w:val="00AC4C8B"/>
    <w:rsid w:val="00AC4CAB"/>
    <w:rsid w:val="00AC4D0F"/>
    <w:rsid w:val="00AC4E5B"/>
    <w:rsid w:val="00AC4EC5"/>
    <w:rsid w:val="00AC4ECD"/>
    <w:rsid w:val="00AC4F8B"/>
    <w:rsid w:val="00AC4F95"/>
    <w:rsid w:val="00AC52CA"/>
    <w:rsid w:val="00AC536C"/>
    <w:rsid w:val="00AC5392"/>
    <w:rsid w:val="00AC54CE"/>
    <w:rsid w:val="00AC56C4"/>
    <w:rsid w:val="00AC5743"/>
    <w:rsid w:val="00AC594A"/>
    <w:rsid w:val="00AC596A"/>
    <w:rsid w:val="00AC5A4F"/>
    <w:rsid w:val="00AC5A96"/>
    <w:rsid w:val="00AC5D54"/>
    <w:rsid w:val="00AC6017"/>
    <w:rsid w:val="00AC604C"/>
    <w:rsid w:val="00AC6055"/>
    <w:rsid w:val="00AC6070"/>
    <w:rsid w:val="00AC6084"/>
    <w:rsid w:val="00AC6253"/>
    <w:rsid w:val="00AC6270"/>
    <w:rsid w:val="00AC66FD"/>
    <w:rsid w:val="00AC671E"/>
    <w:rsid w:val="00AC6920"/>
    <w:rsid w:val="00AC6A31"/>
    <w:rsid w:val="00AC6AD2"/>
    <w:rsid w:val="00AC6D04"/>
    <w:rsid w:val="00AC6D77"/>
    <w:rsid w:val="00AC6DE6"/>
    <w:rsid w:val="00AC6E4D"/>
    <w:rsid w:val="00AC7290"/>
    <w:rsid w:val="00AC7294"/>
    <w:rsid w:val="00AC72B4"/>
    <w:rsid w:val="00AC7315"/>
    <w:rsid w:val="00AC7352"/>
    <w:rsid w:val="00AC73CA"/>
    <w:rsid w:val="00AC74E1"/>
    <w:rsid w:val="00AC7591"/>
    <w:rsid w:val="00AC75B2"/>
    <w:rsid w:val="00AC75E7"/>
    <w:rsid w:val="00AC76A7"/>
    <w:rsid w:val="00AC7755"/>
    <w:rsid w:val="00AC791C"/>
    <w:rsid w:val="00AC7A59"/>
    <w:rsid w:val="00AC7ACB"/>
    <w:rsid w:val="00AC7BB2"/>
    <w:rsid w:val="00AC7C0B"/>
    <w:rsid w:val="00AC7CCB"/>
    <w:rsid w:val="00AC7D60"/>
    <w:rsid w:val="00AC7E81"/>
    <w:rsid w:val="00AC7F0C"/>
    <w:rsid w:val="00AC7F8D"/>
    <w:rsid w:val="00AD002B"/>
    <w:rsid w:val="00AD0049"/>
    <w:rsid w:val="00AD004A"/>
    <w:rsid w:val="00AD05E3"/>
    <w:rsid w:val="00AD0619"/>
    <w:rsid w:val="00AD0652"/>
    <w:rsid w:val="00AD0710"/>
    <w:rsid w:val="00AD083E"/>
    <w:rsid w:val="00AD0883"/>
    <w:rsid w:val="00AD089D"/>
    <w:rsid w:val="00AD09B7"/>
    <w:rsid w:val="00AD0B19"/>
    <w:rsid w:val="00AD0C36"/>
    <w:rsid w:val="00AD0DC8"/>
    <w:rsid w:val="00AD0DCA"/>
    <w:rsid w:val="00AD0F6D"/>
    <w:rsid w:val="00AD0F7E"/>
    <w:rsid w:val="00AD1112"/>
    <w:rsid w:val="00AD11CA"/>
    <w:rsid w:val="00AD12C3"/>
    <w:rsid w:val="00AD13F3"/>
    <w:rsid w:val="00AD149B"/>
    <w:rsid w:val="00AD16C2"/>
    <w:rsid w:val="00AD186C"/>
    <w:rsid w:val="00AD18B3"/>
    <w:rsid w:val="00AD18F3"/>
    <w:rsid w:val="00AD1947"/>
    <w:rsid w:val="00AD199E"/>
    <w:rsid w:val="00AD1A2C"/>
    <w:rsid w:val="00AD202A"/>
    <w:rsid w:val="00AD2094"/>
    <w:rsid w:val="00AD2197"/>
    <w:rsid w:val="00AD2365"/>
    <w:rsid w:val="00AD2401"/>
    <w:rsid w:val="00AD244F"/>
    <w:rsid w:val="00AD248C"/>
    <w:rsid w:val="00AD2510"/>
    <w:rsid w:val="00AD251C"/>
    <w:rsid w:val="00AD2682"/>
    <w:rsid w:val="00AD26E9"/>
    <w:rsid w:val="00AD2A53"/>
    <w:rsid w:val="00AD2AA7"/>
    <w:rsid w:val="00AD30C2"/>
    <w:rsid w:val="00AD30F4"/>
    <w:rsid w:val="00AD3269"/>
    <w:rsid w:val="00AD3293"/>
    <w:rsid w:val="00AD3459"/>
    <w:rsid w:val="00AD3506"/>
    <w:rsid w:val="00AD3576"/>
    <w:rsid w:val="00AD35DC"/>
    <w:rsid w:val="00AD368B"/>
    <w:rsid w:val="00AD37E3"/>
    <w:rsid w:val="00AD3813"/>
    <w:rsid w:val="00AD391E"/>
    <w:rsid w:val="00AD3A39"/>
    <w:rsid w:val="00AD3AE4"/>
    <w:rsid w:val="00AD3C25"/>
    <w:rsid w:val="00AD3D22"/>
    <w:rsid w:val="00AD3EE6"/>
    <w:rsid w:val="00AD3F42"/>
    <w:rsid w:val="00AD3FB5"/>
    <w:rsid w:val="00AD40A0"/>
    <w:rsid w:val="00AD42DB"/>
    <w:rsid w:val="00AD4430"/>
    <w:rsid w:val="00AD45D9"/>
    <w:rsid w:val="00AD45E7"/>
    <w:rsid w:val="00AD46E1"/>
    <w:rsid w:val="00AD46FA"/>
    <w:rsid w:val="00AD47FC"/>
    <w:rsid w:val="00AD4849"/>
    <w:rsid w:val="00AD4A8C"/>
    <w:rsid w:val="00AD4B11"/>
    <w:rsid w:val="00AD4B13"/>
    <w:rsid w:val="00AD4B16"/>
    <w:rsid w:val="00AD4BB5"/>
    <w:rsid w:val="00AD4C1C"/>
    <w:rsid w:val="00AD4C55"/>
    <w:rsid w:val="00AD4C63"/>
    <w:rsid w:val="00AD4CBD"/>
    <w:rsid w:val="00AD4EE4"/>
    <w:rsid w:val="00AD4EF3"/>
    <w:rsid w:val="00AD4F74"/>
    <w:rsid w:val="00AD525D"/>
    <w:rsid w:val="00AD526C"/>
    <w:rsid w:val="00AD528E"/>
    <w:rsid w:val="00AD53F9"/>
    <w:rsid w:val="00AD5413"/>
    <w:rsid w:val="00AD5451"/>
    <w:rsid w:val="00AD54C1"/>
    <w:rsid w:val="00AD54CB"/>
    <w:rsid w:val="00AD5684"/>
    <w:rsid w:val="00AD56FC"/>
    <w:rsid w:val="00AD587D"/>
    <w:rsid w:val="00AD5885"/>
    <w:rsid w:val="00AD589C"/>
    <w:rsid w:val="00AD59BC"/>
    <w:rsid w:val="00AD5A10"/>
    <w:rsid w:val="00AD5ACF"/>
    <w:rsid w:val="00AD5B08"/>
    <w:rsid w:val="00AD5B40"/>
    <w:rsid w:val="00AD5CAF"/>
    <w:rsid w:val="00AD5CEE"/>
    <w:rsid w:val="00AD60A9"/>
    <w:rsid w:val="00AD6284"/>
    <w:rsid w:val="00AD628B"/>
    <w:rsid w:val="00AD62BC"/>
    <w:rsid w:val="00AD632B"/>
    <w:rsid w:val="00AD641C"/>
    <w:rsid w:val="00AD6476"/>
    <w:rsid w:val="00AD67CD"/>
    <w:rsid w:val="00AD6910"/>
    <w:rsid w:val="00AD691F"/>
    <w:rsid w:val="00AD69D0"/>
    <w:rsid w:val="00AD6AE7"/>
    <w:rsid w:val="00AD6B27"/>
    <w:rsid w:val="00AD6B2D"/>
    <w:rsid w:val="00AD6B83"/>
    <w:rsid w:val="00AD6C0A"/>
    <w:rsid w:val="00AD6CC6"/>
    <w:rsid w:val="00AD6DA0"/>
    <w:rsid w:val="00AD6F5B"/>
    <w:rsid w:val="00AD6F85"/>
    <w:rsid w:val="00AD7032"/>
    <w:rsid w:val="00AD70B2"/>
    <w:rsid w:val="00AD7265"/>
    <w:rsid w:val="00AD72BD"/>
    <w:rsid w:val="00AD72CA"/>
    <w:rsid w:val="00AD749F"/>
    <w:rsid w:val="00AD7563"/>
    <w:rsid w:val="00AD7631"/>
    <w:rsid w:val="00AD77DB"/>
    <w:rsid w:val="00AD7843"/>
    <w:rsid w:val="00AD78C4"/>
    <w:rsid w:val="00AD7B12"/>
    <w:rsid w:val="00AD7B3E"/>
    <w:rsid w:val="00AD7C78"/>
    <w:rsid w:val="00AD7C7C"/>
    <w:rsid w:val="00AD7D9D"/>
    <w:rsid w:val="00AD7DE0"/>
    <w:rsid w:val="00AD7FD6"/>
    <w:rsid w:val="00AE0012"/>
    <w:rsid w:val="00AE0033"/>
    <w:rsid w:val="00AE00DA"/>
    <w:rsid w:val="00AE0455"/>
    <w:rsid w:val="00AE0462"/>
    <w:rsid w:val="00AE051C"/>
    <w:rsid w:val="00AE05FC"/>
    <w:rsid w:val="00AE0617"/>
    <w:rsid w:val="00AE06CA"/>
    <w:rsid w:val="00AE0704"/>
    <w:rsid w:val="00AE0B0D"/>
    <w:rsid w:val="00AE0B67"/>
    <w:rsid w:val="00AE0C94"/>
    <w:rsid w:val="00AE0DDE"/>
    <w:rsid w:val="00AE0FC6"/>
    <w:rsid w:val="00AE1037"/>
    <w:rsid w:val="00AE11C7"/>
    <w:rsid w:val="00AE11F3"/>
    <w:rsid w:val="00AE123B"/>
    <w:rsid w:val="00AE134A"/>
    <w:rsid w:val="00AE1390"/>
    <w:rsid w:val="00AE14F2"/>
    <w:rsid w:val="00AE15E9"/>
    <w:rsid w:val="00AE169A"/>
    <w:rsid w:val="00AE17AD"/>
    <w:rsid w:val="00AE17CB"/>
    <w:rsid w:val="00AE188F"/>
    <w:rsid w:val="00AE193F"/>
    <w:rsid w:val="00AE19F7"/>
    <w:rsid w:val="00AE1B95"/>
    <w:rsid w:val="00AE1C03"/>
    <w:rsid w:val="00AE1C30"/>
    <w:rsid w:val="00AE1C31"/>
    <w:rsid w:val="00AE1D56"/>
    <w:rsid w:val="00AE1DA6"/>
    <w:rsid w:val="00AE1DD4"/>
    <w:rsid w:val="00AE1EA6"/>
    <w:rsid w:val="00AE1ED7"/>
    <w:rsid w:val="00AE20C5"/>
    <w:rsid w:val="00AE2149"/>
    <w:rsid w:val="00AE2151"/>
    <w:rsid w:val="00AE21E3"/>
    <w:rsid w:val="00AE225B"/>
    <w:rsid w:val="00AE233F"/>
    <w:rsid w:val="00AE247E"/>
    <w:rsid w:val="00AE24A4"/>
    <w:rsid w:val="00AE24CF"/>
    <w:rsid w:val="00AE2650"/>
    <w:rsid w:val="00AE26A7"/>
    <w:rsid w:val="00AE27C6"/>
    <w:rsid w:val="00AE2803"/>
    <w:rsid w:val="00AE293D"/>
    <w:rsid w:val="00AE2BC5"/>
    <w:rsid w:val="00AE2BD0"/>
    <w:rsid w:val="00AE2C01"/>
    <w:rsid w:val="00AE2C29"/>
    <w:rsid w:val="00AE2CDB"/>
    <w:rsid w:val="00AE2D64"/>
    <w:rsid w:val="00AE2D77"/>
    <w:rsid w:val="00AE2EA2"/>
    <w:rsid w:val="00AE3172"/>
    <w:rsid w:val="00AE325E"/>
    <w:rsid w:val="00AE351C"/>
    <w:rsid w:val="00AE36ED"/>
    <w:rsid w:val="00AE36F9"/>
    <w:rsid w:val="00AE3C27"/>
    <w:rsid w:val="00AE3C57"/>
    <w:rsid w:val="00AE3C7E"/>
    <w:rsid w:val="00AE3CA2"/>
    <w:rsid w:val="00AE3D51"/>
    <w:rsid w:val="00AE3E18"/>
    <w:rsid w:val="00AE3F28"/>
    <w:rsid w:val="00AE4062"/>
    <w:rsid w:val="00AE407B"/>
    <w:rsid w:val="00AE4101"/>
    <w:rsid w:val="00AE4137"/>
    <w:rsid w:val="00AE420E"/>
    <w:rsid w:val="00AE4350"/>
    <w:rsid w:val="00AE453B"/>
    <w:rsid w:val="00AE4585"/>
    <w:rsid w:val="00AE45C8"/>
    <w:rsid w:val="00AE46A9"/>
    <w:rsid w:val="00AE4863"/>
    <w:rsid w:val="00AE48FD"/>
    <w:rsid w:val="00AE4B49"/>
    <w:rsid w:val="00AE4BBE"/>
    <w:rsid w:val="00AE4CB9"/>
    <w:rsid w:val="00AE4DA5"/>
    <w:rsid w:val="00AE4DB5"/>
    <w:rsid w:val="00AE4E5F"/>
    <w:rsid w:val="00AE4F77"/>
    <w:rsid w:val="00AE509C"/>
    <w:rsid w:val="00AE5188"/>
    <w:rsid w:val="00AE51B7"/>
    <w:rsid w:val="00AE533B"/>
    <w:rsid w:val="00AE56D9"/>
    <w:rsid w:val="00AE57B2"/>
    <w:rsid w:val="00AE5952"/>
    <w:rsid w:val="00AE59D5"/>
    <w:rsid w:val="00AE5A4E"/>
    <w:rsid w:val="00AE5B51"/>
    <w:rsid w:val="00AE5CEF"/>
    <w:rsid w:val="00AE5CF7"/>
    <w:rsid w:val="00AE5F37"/>
    <w:rsid w:val="00AE5FEF"/>
    <w:rsid w:val="00AE6063"/>
    <w:rsid w:val="00AE60B3"/>
    <w:rsid w:val="00AE618C"/>
    <w:rsid w:val="00AE6289"/>
    <w:rsid w:val="00AE632D"/>
    <w:rsid w:val="00AE635C"/>
    <w:rsid w:val="00AE63A9"/>
    <w:rsid w:val="00AE6476"/>
    <w:rsid w:val="00AE661C"/>
    <w:rsid w:val="00AE68BC"/>
    <w:rsid w:val="00AE69E2"/>
    <w:rsid w:val="00AE6A2F"/>
    <w:rsid w:val="00AE6ADB"/>
    <w:rsid w:val="00AE6ADE"/>
    <w:rsid w:val="00AE6B45"/>
    <w:rsid w:val="00AE6B67"/>
    <w:rsid w:val="00AE6B9A"/>
    <w:rsid w:val="00AE6C54"/>
    <w:rsid w:val="00AE6CFB"/>
    <w:rsid w:val="00AE7072"/>
    <w:rsid w:val="00AE71BA"/>
    <w:rsid w:val="00AE7314"/>
    <w:rsid w:val="00AE731F"/>
    <w:rsid w:val="00AE7448"/>
    <w:rsid w:val="00AE749F"/>
    <w:rsid w:val="00AE7592"/>
    <w:rsid w:val="00AE75FB"/>
    <w:rsid w:val="00AE766D"/>
    <w:rsid w:val="00AE7699"/>
    <w:rsid w:val="00AE76A7"/>
    <w:rsid w:val="00AE76CD"/>
    <w:rsid w:val="00AE77A2"/>
    <w:rsid w:val="00AE7880"/>
    <w:rsid w:val="00AE7915"/>
    <w:rsid w:val="00AE7A85"/>
    <w:rsid w:val="00AF004D"/>
    <w:rsid w:val="00AF023B"/>
    <w:rsid w:val="00AF02D6"/>
    <w:rsid w:val="00AF06DB"/>
    <w:rsid w:val="00AF06FF"/>
    <w:rsid w:val="00AF0782"/>
    <w:rsid w:val="00AF07A4"/>
    <w:rsid w:val="00AF0921"/>
    <w:rsid w:val="00AF0B5D"/>
    <w:rsid w:val="00AF0CB5"/>
    <w:rsid w:val="00AF0E2E"/>
    <w:rsid w:val="00AF0E82"/>
    <w:rsid w:val="00AF0E8C"/>
    <w:rsid w:val="00AF0EAA"/>
    <w:rsid w:val="00AF1034"/>
    <w:rsid w:val="00AF113A"/>
    <w:rsid w:val="00AF11E8"/>
    <w:rsid w:val="00AF168F"/>
    <w:rsid w:val="00AF16C5"/>
    <w:rsid w:val="00AF16D3"/>
    <w:rsid w:val="00AF19E5"/>
    <w:rsid w:val="00AF1A60"/>
    <w:rsid w:val="00AF1AEB"/>
    <w:rsid w:val="00AF1B8B"/>
    <w:rsid w:val="00AF1C3C"/>
    <w:rsid w:val="00AF1CA9"/>
    <w:rsid w:val="00AF1E10"/>
    <w:rsid w:val="00AF1EF5"/>
    <w:rsid w:val="00AF1F2F"/>
    <w:rsid w:val="00AF1F3A"/>
    <w:rsid w:val="00AF1FDF"/>
    <w:rsid w:val="00AF2161"/>
    <w:rsid w:val="00AF2324"/>
    <w:rsid w:val="00AF2360"/>
    <w:rsid w:val="00AF2469"/>
    <w:rsid w:val="00AF26BE"/>
    <w:rsid w:val="00AF27E4"/>
    <w:rsid w:val="00AF2901"/>
    <w:rsid w:val="00AF297F"/>
    <w:rsid w:val="00AF2AB2"/>
    <w:rsid w:val="00AF2B58"/>
    <w:rsid w:val="00AF2C98"/>
    <w:rsid w:val="00AF2D2B"/>
    <w:rsid w:val="00AF2DEF"/>
    <w:rsid w:val="00AF2E2E"/>
    <w:rsid w:val="00AF3041"/>
    <w:rsid w:val="00AF307B"/>
    <w:rsid w:val="00AF307E"/>
    <w:rsid w:val="00AF30D6"/>
    <w:rsid w:val="00AF31AD"/>
    <w:rsid w:val="00AF3521"/>
    <w:rsid w:val="00AF35FB"/>
    <w:rsid w:val="00AF3650"/>
    <w:rsid w:val="00AF37C6"/>
    <w:rsid w:val="00AF37ED"/>
    <w:rsid w:val="00AF38F7"/>
    <w:rsid w:val="00AF3E11"/>
    <w:rsid w:val="00AF3E7E"/>
    <w:rsid w:val="00AF3F76"/>
    <w:rsid w:val="00AF41B7"/>
    <w:rsid w:val="00AF428B"/>
    <w:rsid w:val="00AF42C2"/>
    <w:rsid w:val="00AF42CF"/>
    <w:rsid w:val="00AF45A5"/>
    <w:rsid w:val="00AF45FD"/>
    <w:rsid w:val="00AF47FB"/>
    <w:rsid w:val="00AF496B"/>
    <w:rsid w:val="00AF4A0C"/>
    <w:rsid w:val="00AF4AB0"/>
    <w:rsid w:val="00AF4BBF"/>
    <w:rsid w:val="00AF4C27"/>
    <w:rsid w:val="00AF4F56"/>
    <w:rsid w:val="00AF4FFD"/>
    <w:rsid w:val="00AF51AB"/>
    <w:rsid w:val="00AF51F6"/>
    <w:rsid w:val="00AF5271"/>
    <w:rsid w:val="00AF52CF"/>
    <w:rsid w:val="00AF5310"/>
    <w:rsid w:val="00AF563C"/>
    <w:rsid w:val="00AF58AB"/>
    <w:rsid w:val="00AF591F"/>
    <w:rsid w:val="00AF59A0"/>
    <w:rsid w:val="00AF5A30"/>
    <w:rsid w:val="00AF5A91"/>
    <w:rsid w:val="00AF5C28"/>
    <w:rsid w:val="00AF5C43"/>
    <w:rsid w:val="00AF5CA1"/>
    <w:rsid w:val="00AF5E5F"/>
    <w:rsid w:val="00AF5EB6"/>
    <w:rsid w:val="00AF6162"/>
    <w:rsid w:val="00AF61CA"/>
    <w:rsid w:val="00AF61DB"/>
    <w:rsid w:val="00AF624F"/>
    <w:rsid w:val="00AF6253"/>
    <w:rsid w:val="00AF6356"/>
    <w:rsid w:val="00AF638B"/>
    <w:rsid w:val="00AF638C"/>
    <w:rsid w:val="00AF63A1"/>
    <w:rsid w:val="00AF6453"/>
    <w:rsid w:val="00AF652E"/>
    <w:rsid w:val="00AF6531"/>
    <w:rsid w:val="00AF671A"/>
    <w:rsid w:val="00AF6809"/>
    <w:rsid w:val="00AF682B"/>
    <w:rsid w:val="00AF69BF"/>
    <w:rsid w:val="00AF6ADD"/>
    <w:rsid w:val="00AF6C59"/>
    <w:rsid w:val="00AF7024"/>
    <w:rsid w:val="00AF7144"/>
    <w:rsid w:val="00AF720B"/>
    <w:rsid w:val="00AF7254"/>
    <w:rsid w:val="00AF729D"/>
    <w:rsid w:val="00AF73C6"/>
    <w:rsid w:val="00AF78E2"/>
    <w:rsid w:val="00AF7908"/>
    <w:rsid w:val="00AF7A6C"/>
    <w:rsid w:val="00AF7B3E"/>
    <w:rsid w:val="00AF7BB8"/>
    <w:rsid w:val="00AF7E5A"/>
    <w:rsid w:val="00AF7E87"/>
    <w:rsid w:val="00B00008"/>
    <w:rsid w:val="00B0003B"/>
    <w:rsid w:val="00B000D2"/>
    <w:rsid w:val="00B002C6"/>
    <w:rsid w:val="00B0040A"/>
    <w:rsid w:val="00B0041E"/>
    <w:rsid w:val="00B00D60"/>
    <w:rsid w:val="00B00D86"/>
    <w:rsid w:val="00B00DF3"/>
    <w:rsid w:val="00B00FD6"/>
    <w:rsid w:val="00B01119"/>
    <w:rsid w:val="00B0121D"/>
    <w:rsid w:val="00B012B0"/>
    <w:rsid w:val="00B013D6"/>
    <w:rsid w:val="00B014E0"/>
    <w:rsid w:val="00B01566"/>
    <w:rsid w:val="00B0188B"/>
    <w:rsid w:val="00B018CF"/>
    <w:rsid w:val="00B018D8"/>
    <w:rsid w:val="00B019E7"/>
    <w:rsid w:val="00B01A41"/>
    <w:rsid w:val="00B01B3F"/>
    <w:rsid w:val="00B01BF6"/>
    <w:rsid w:val="00B01C6B"/>
    <w:rsid w:val="00B01D11"/>
    <w:rsid w:val="00B01E58"/>
    <w:rsid w:val="00B01E82"/>
    <w:rsid w:val="00B01ED0"/>
    <w:rsid w:val="00B020A8"/>
    <w:rsid w:val="00B020EF"/>
    <w:rsid w:val="00B02269"/>
    <w:rsid w:val="00B022DA"/>
    <w:rsid w:val="00B02334"/>
    <w:rsid w:val="00B023BE"/>
    <w:rsid w:val="00B02546"/>
    <w:rsid w:val="00B025A0"/>
    <w:rsid w:val="00B0264B"/>
    <w:rsid w:val="00B02739"/>
    <w:rsid w:val="00B027BC"/>
    <w:rsid w:val="00B02812"/>
    <w:rsid w:val="00B0289B"/>
    <w:rsid w:val="00B02A29"/>
    <w:rsid w:val="00B02BA9"/>
    <w:rsid w:val="00B02D27"/>
    <w:rsid w:val="00B02D57"/>
    <w:rsid w:val="00B02DB7"/>
    <w:rsid w:val="00B02E50"/>
    <w:rsid w:val="00B03047"/>
    <w:rsid w:val="00B0315B"/>
    <w:rsid w:val="00B03297"/>
    <w:rsid w:val="00B032B2"/>
    <w:rsid w:val="00B03535"/>
    <w:rsid w:val="00B03836"/>
    <w:rsid w:val="00B0383F"/>
    <w:rsid w:val="00B038F9"/>
    <w:rsid w:val="00B03964"/>
    <w:rsid w:val="00B03C46"/>
    <w:rsid w:val="00B03DB6"/>
    <w:rsid w:val="00B03FA7"/>
    <w:rsid w:val="00B03FD4"/>
    <w:rsid w:val="00B0406F"/>
    <w:rsid w:val="00B04295"/>
    <w:rsid w:val="00B04377"/>
    <w:rsid w:val="00B045B1"/>
    <w:rsid w:val="00B0470E"/>
    <w:rsid w:val="00B047A6"/>
    <w:rsid w:val="00B04EAB"/>
    <w:rsid w:val="00B04F73"/>
    <w:rsid w:val="00B05266"/>
    <w:rsid w:val="00B0546C"/>
    <w:rsid w:val="00B05564"/>
    <w:rsid w:val="00B05590"/>
    <w:rsid w:val="00B05865"/>
    <w:rsid w:val="00B05959"/>
    <w:rsid w:val="00B05AD3"/>
    <w:rsid w:val="00B05C00"/>
    <w:rsid w:val="00B05CEB"/>
    <w:rsid w:val="00B05DBF"/>
    <w:rsid w:val="00B05ED2"/>
    <w:rsid w:val="00B05F5B"/>
    <w:rsid w:val="00B05FF8"/>
    <w:rsid w:val="00B06199"/>
    <w:rsid w:val="00B0619D"/>
    <w:rsid w:val="00B061F8"/>
    <w:rsid w:val="00B062BB"/>
    <w:rsid w:val="00B062FE"/>
    <w:rsid w:val="00B064C9"/>
    <w:rsid w:val="00B06500"/>
    <w:rsid w:val="00B06660"/>
    <w:rsid w:val="00B067E7"/>
    <w:rsid w:val="00B0681C"/>
    <w:rsid w:val="00B069D1"/>
    <w:rsid w:val="00B06AF1"/>
    <w:rsid w:val="00B06AFB"/>
    <w:rsid w:val="00B06B97"/>
    <w:rsid w:val="00B06C4D"/>
    <w:rsid w:val="00B06C6E"/>
    <w:rsid w:val="00B06C76"/>
    <w:rsid w:val="00B06E19"/>
    <w:rsid w:val="00B06E95"/>
    <w:rsid w:val="00B06F45"/>
    <w:rsid w:val="00B0715D"/>
    <w:rsid w:val="00B07448"/>
    <w:rsid w:val="00B0745F"/>
    <w:rsid w:val="00B075E0"/>
    <w:rsid w:val="00B07656"/>
    <w:rsid w:val="00B078DE"/>
    <w:rsid w:val="00B07B03"/>
    <w:rsid w:val="00B07B54"/>
    <w:rsid w:val="00B07DD7"/>
    <w:rsid w:val="00B07EB4"/>
    <w:rsid w:val="00B07F2F"/>
    <w:rsid w:val="00B1012B"/>
    <w:rsid w:val="00B1015C"/>
    <w:rsid w:val="00B102BB"/>
    <w:rsid w:val="00B10358"/>
    <w:rsid w:val="00B104A9"/>
    <w:rsid w:val="00B105DF"/>
    <w:rsid w:val="00B10658"/>
    <w:rsid w:val="00B106C5"/>
    <w:rsid w:val="00B10700"/>
    <w:rsid w:val="00B1071A"/>
    <w:rsid w:val="00B10911"/>
    <w:rsid w:val="00B1091A"/>
    <w:rsid w:val="00B10996"/>
    <w:rsid w:val="00B10B32"/>
    <w:rsid w:val="00B10BAA"/>
    <w:rsid w:val="00B10C0E"/>
    <w:rsid w:val="00B10C17"/>
    <w:rsid w:val="00B110EF"/>
    <w:rsid w:val="00B11277"/>
    <w:rsid w:val="00B1149B"/>
    <w:rsid w:val="00B114B4"/>
    <w:rsid w:val="00B114B5"/>
    <w:rsid w:val="00B11579"/>
    <w:rsid w:val="00B11585"/>
    <w:rsid w:val="00B11671"/>
    <w:rsid w:val="00B1175B"/>
    <w:rsid w:val="00B117DF"/>
    <w:rsid w:val="00B119D6"/>
    <w:rsid w:val="00B11A30"/>
    <w:rsid w:val="00B11AD0"/>
    <w:rsid w:val="00B11BCB"/>
    <w:rsid w:val="00B11C65"/>
    <w:rsid w:val="00B11D3E"/>
    <w:rsid w:val="00B11DD0"/>
    <w:rsid w:val="00B12071"/>
    <w:rsid w:val="00B12125"/>
    <w:rsid w:val="00B123C4"/>
    <w:rsid w:val="00B12561"/>
    <w:rsid w:val="00B12678"/>
    <w:rsid w:val="00B126EF"/>
    <w:rsid w:val="00B12724"/>
    <w:rsid w:val="00B1273E"/>
    <w:rsid w:val="00B1275F"/>
    <w:rsid w:val="00B1277D"/>
    <w:rsid w:val="00B127C0"/>
    <w:rsid w:val="00B12855"/>
    <w:rsid w:val="00B12990"/>
    <w:rsid w:val="00B129E3"/>
    <w:rsid w:val="00B12BF0"/>
    <w:rsid w:val="00B12CAD"/>
    <w:rsid w:val="00B12D02"/>
    <w:rsid w:val="00B12DE0"/>
    <w:rsid w:val="00B12F41"/>
    <w:rsid w:val="00B1309F"/>
    <w:rsid w:val="00B132A1"/>
    <w:rsid w:val="00B13373"/>
    <w:rsid w:val="00B135A4"/>
    <w:rsid w:val="00B1372D"/>
    <w:rsid w:val="00B137C3"/>
    <w:rsid w:val="00B13AD4"/>
    <w:rsid w:val="00B13AFD"/>
    <w:rsid w:val="00B13C7E"/>
    <w:rsid w:val="00B13D4D"/>
    <w:rsid w:val="00B13E07"/>
    <w:rsid w:val="00B13F8A"/>
    <w:rsid w:val="00B14272"/>
    <w:rsid w:val="00B14361"/>
    <w:rsid w:val="00B14385"/>
    <w:rsid w:val="00B14546"/>
    <w:rsid w:val="00B146EE"/>
    <w:rsid w:val="00B14741"/>
    <w:rsid w:val="00B147D2"/>
    <w:rsid w:val="00B148B5"/>
    <w:rsid w:val="00B1493C"/>
    <w:rsid w:val="00B14985"/>
    <w:rsid w:val="00B1498D"/>
    <w:rsid w:val="00B149CE"/>
    <w:rsid w:val="00B14A8D"/>
    <w:rsid w:val="00B14AA3"/>
    <w:rsid w:val="00B14AD0"/>
    <w:rsid w:val="00B14CE1"/>
    <w:rsid w:val="00B14DC0"/>
    <w:rsid w:val="00B14EA1"/>
    <w:rsid w:val="00B1505A"/>
    <w:rsid w:val="00B1518F"/>
    <w:rsid w:val="00B15197"/>
    <w:rsid w:val="00B152F7"/>
    <w:rsid w:val="00B15330"/>
    <w:rsid w:val="00B1546B"/>
    <w:rsid w:val="00B154C3"/>
    <w:rsid w:val="00B154EE"/>
    <w:rsid w:val="00B15570"/>
    <w:rsid w:val="00B1563C"/>
    <w:rsid w:val="00B1563F"/>
    <w:rsid w:val="00B156A2"/>
    <w:rsid w:val="00B15779"/>
    <w:rsid w:val="00B15852"/>
    <w:rsid w:val="00B15895"/>
    <w:rsid w:val="00B158B7"/>
    <w:rsid w:val="00B158D3"/>
    <w:rsid w:val="00B15A26"/>
    <w:rsid w:val="00B15AE3"/>
    <w:rsid w:val="00B15BCA"/>
    <w:rsid w:val="00B15D6E"/>
    <w:rsid w:val="00B15DBC"/>
    <w:rsid w:val="00B15E56"/>
    <w:rsid w:val="00B16105"/>
    <w:rsid w:val="00B16190"/>
    <w:rsid w:val="00B161AB"/>
    <w:rsid w:val="00B1634F"/>
    <w:rsid w:val="00B163D0"/>
    <w:rsid w:val="00B163DE"/>
    <w:rsid w:val="00B16415"/>
    <w:rsid w:val="00B1658A"/>
    <w:rsid w:val="00B16716"/>
    <w:rsid w:val="00B16854"/>
    <w:rsid w:val="00B16875"/>
    <w:rsid w:val="00B16BBE"/>
    <w:rsid w:val="00B16D04"/>
    <w:rsid w:val="00B16DB7"/>
    <w:rsid w:val="00B16E71"/>
    <w:rsid w:val="00B16F29"/>
    <w:rsid w:val="00B171BF"/>
    <w:rsid w:val="00B17227"/>
    <w:rsid w:val="00B17251"/>
    <w:rsid w:val="00B17288"/>
    <w:rsid w:val="00B17613"/>
    <w:rsid w:val="00B17669"/>
    <w:rsid w:val="00B176E5"/>
    <w:rsid w:val="00B17770"/>
    <w:rsid w:val="00B177E8"/>
    <w:rsid w:val="00B17933"/>
    <w:rsid w:val="00B17963"/>
    <w:rsid w:val="00B17C7A"/>
    <w:rsid w:val="00B17F24"/>
    <w:rsid w:val="00B201EF"/>
    <w:rsid w:val="00B202D0"/>
    <w:rsid w:val="00B2030E"/>
    <w:rsid w:val="00B2052D"/>
    <w:rsid w:val="00B20635"/>
    <w:rsid w:val="00B20645"/>
    <w:rsid w:val="00B20B05"/>
    <w:rsid w:val="00B20BDA"/>
    <w:rsid w:val="00B20BDD"/>
    <w:rsid w:val="00B20D34"/>
    <w:rsid w:val="00B20D45"/>
    <w:rsid w:val="00B20D81"/>
    <w:rsid w:val="00B20F44"/>
    <w:rsid w:val="00B20F6A"/>
    <w:rsid w:val="00B2112D"/>
    <w:rsid w:val="00B211D8"/>
    <w:rsid w:val="00B21211"/>
    <w:rsid w:val="00B2122E"/>
    <w:rsid w:val="00B212E7"/>
    <w:rsid w:val="00B21484"/>
    <w:rsid w:val="00B2153A"/>
    <w:rsid w:val="00B21645"/>
    <w:rsid w:val="00B21774"/>
    <w:rsid w:val="00B217D9"/>
    <w:rsid w:val="00B21819"/>
    <w:rsid w:val="00B21905"/>
    <w:rsid w:val="00B21983"/>
    <w:rsid w:val="00B219A6"/>
    <w:rsid w:val="00B21A29"/>
    <w:rsid w:val="00B21A75"/>
    <w:rsid w:val="00B21A8C"/>
    <w:rsid w:val="00B21ACC"/>
    <w:rsid w:val="00B21B05"/>
    <w:rsid w:val="00B21DC8"/>
    <w:rsid w:val="00B220C2"/>
    <w:rsid w:val="00B221CF"/>
    <w:rsid w:val="00B22280"/>
    <w:rsid w:val="00B223A6"/>
    <w:rsid w:val="00B223AC"/>
    <w:rsid w:val="00B223CA"/>
    <w:rsid w:val="00B223DB"/>
    <w:rsid w:val="00B224A1"/>
    <w:rsid w:val="00B22547"/>
    <w:rsid w:val="00B2254D"/>
    <w:rsid w:val="00B228B3"/>
    <w:rsid w:val="00B229F1"/>
    <w:rsid w:val="00B22BA3"/>
    <w:rsid w:val="00B22FCA"/>
    <w:rsid w:val="00B23104"/>
    <w:rsid w:val="00B23173"/>
    <w:rsid w:val="00B23291"/>
    <w:rsid w:val="00B233C0"/>
    <w:rsid w:val="00B23437"/>
    <w:rsid w:val="00B2362F"/>
    <w:rsid w:val="00B236ED"/>
    <w:rsid w:val="00B239C8"/>
    <w:rsid w:val="00B23B99"/>
    <w:rsid w:val="00B23C21"/>
    <w:rsid w:val="00B23D6B"/>
    <w:rsid w:val="00B23E66"/>
    <w:rsid w:val="00B23F2D"/>
    <w:rsid w:val="00B23FFD"/>
    <w:rsid w:val="00B24058"/>
    <w:rsid w:val="00B241D8"/>
    <w:rsid w:val="00B24237"/>
    <w:rsid w:val="00B2438A"/>
    <w:rsid w:val="00B24442"/>
    <w:rsid w:val="00B2445E"/>
    <w:rsid w:val="00B244A9"/>
    <w:rsid w:val="00B245F6"/>
    <w:rsid w:val="00B248C5"/>
    <w:rsid w:val="00B24ABC"/>
    <w:rsid w:val="00B24D62"/>
    <w:rsid w:val="00B24DED"/>
    <w:rsid w:val="00B24E92"/>
    <w:rsid w:val="00B24EBE"/>
    <w:rsid w:val="00B250C1"/>
    <w:rsid w:val="00B25382"/>
    <w:rsid w:val="00B25383"/>
    <w:rsid w:val="00B256D1"/>
    <w:rsid w:val="00B256F9"/>
    <w:rsid w:val="00B258F5"/>
    <w:rsid w:val="00B25B1F"/>
    <w:rsid w:val="00B25B5C"/>
    <w:rsid w:val="00B26186"/>
    <w:rsid w:val="00B26395"/>
    <w:rsid w:val="00B2650E"/>
    <w:rsid w:val="00B26549"/>
    <w:rsid w:val="00B2654C"/>
    <w:rsid w:val="00B265D3"/>
    <w:rsid w:val="00B26695"/>
    <w:rsid w:val="00B26B28"/>
    <w:rsid w:val="00B26B37"/>
    <w:rsid w:val="00B26B74"/>
    <w:rsid w:val="00B26BE9"/>
    <w:rsid w:val="00B26C63"/>
    <w:rsid w:val="00B27186"/>
    <w:rsid w:val="00B27209"/>
    <w:rsid w:val="00B272A3"/>
    <w:rsid w:val="00B273D6"/>
    <w:rsid w:val="00B27459"/>
    <w:rsid w:val="00B2754A"/>
    <w:rsid w:val="00B279B3"/>
    <w:rsid w:val="00B27C7E"/>
    <w:rsid w:val="00B27D9F"/>
    <w:rsid w:val="00B27F2E"/>
    <w:rsid w:val="00B27FCF"/>
    <w:rsid w:val="00B30242"/>
    <w:rsid w:val="00B302A6"/>
    <w:rsid w:val="00B303C7"/>
    <w:rsid w:val="00B303F1"/>
    <w:rsid w:val="00B3041B"/>
    <w:rsid w:val="00B30508"/>
    <w:rsid w:val="00B30696"/>
    <w:rsid w:val="00B30870"/>
    <w:rsid w:val="00B30905"/>
    <w:rsid w:val="00B30C2D"/>
    <w:rsid w:val="00B30D03"/>
    <w:rsid w:val="00B30D59"/>
    <w:rsid w:val="00B30DA8"/>
    <w:rsid w:val="00B30F1E"/>
    <w:rsid w:val="00B30F73"/>
    <w:rsid w:val="00B31084"/>
    <w:rsid w:val="00B310AE"/>
    <w:rsid w:val="00B31152"/>
    <w:rsid w:val="00B31475"/>
    <w:rsid w:val="00B316D9"/>
    <w:rsid w:val="00B317A0"/>
    <w:rsid w:val="00B317C3"/>
    <w:rsid w:val="00B31920"/>
    <w:rsid w:val="00B3193D"/>
    <w:rsid w:val="00B31978"/>
    <w:rsid w:val="00B31A40"/>
    <w:rsid w:val="00B31AA5"/>
    <w:rsid w:val="00B31B53"/>
    <w:rsid w:val="00B31B55"/>
    <w:rsid w:val="00B31B57"/>
    <w:rsid w:val="00B31BD4"/>
    <w:rsid w:val="00B31D72"/>
    <w:rsid w:val="00B31E5A"/>
    <w:rsid w:val="00B31F08"/>
    <w:rsid w:val="00B31F33"/>
    <w:rsid w:val="00B32051"/>
    <w:rsid w:val="00B32207"/>
    <w:rsid w:val="00B3223E"/>
    <w:rsid w:val="00B322CA"/>
    <w:rsid w:val="00B323E6"/>
    <w:rsid w:val="00B32416"/>
    <w:rsid w:val="00B325EE"/>
    <w:rsid w:val="00B325F1"/>
    <w:rsid w:val="00B32635"/>
    <w:rsid w:val="00B32784"/>
    <w:rsid w:val="00B32829"/>
    <w:rsid w:val="00B32A3C"/>
    <w:rsid w:val="00B32A70"/>
    <w:rsid w:val="00B32B17"/>
    <w:rsid w:val="00B32CDF"/>
    <w:rsid w:val="00B32F01"/>
    <w:rsid w:val="00B3313F"/>
    <w:rsid w:val="00B333EA"/>
    <w:rsid w:val="00B3349F"/>
    <w:rsid w:val="00B334ED"/>
    <w:rsid w:val="00B334FD"/>
    <w:rsid w:val="00B3358F"/>
    <w:rsid w:val="00B3372E"/>
    <w:rsid w:val="00B3374B"/>
    <w:rsid w:val="00B337DC"/>
    <w:rsid w:val="00B33A79"/>
    <w:rsid w:val="00B33B9B"/>
    <w:rsid w:val="00B33C07"/>
    <w:rsid w:val="00B33C13"/>
    <w:rsid w:val="00B33C20"/>
    <w:rsid w:val="00B33C34"/>
    <w:rsid w:val="00B33C6B"/>
    <w:rsid w:val="00B33D58"/>
    <w:rsid w:val="00B33E93"/>
    <w:rsid w:val="00B34171"/>
    <w:rsid w:val="00B34215"/>
    <w:rsid w:val="00B3431F"/>
    <w:rsid w:val="00B34413"/>
    <w:rsid w:val="00B3465C"/>
    <w:rsid w:val="00B3468B"/>
    <w:rsid w:val="00B34743"/>
    <w:rsid w:val="00B34810"/>
    <w:rsid w:val="00B348B1"/>
    <w:rsid w:val="00B348B7"/>
    <w:rsid w:val="00B34913"/>
    <w:rsid w:val="00B349CD"/>
    <w:rsid w:val="00B349F7"/>
    <w:rsid w:val="00B34BB4"/>
    <w:rsid w:val="00B34EBB"/>
    <w:rsid w:val="00B34EF6"/>
    <w:rsid w:val="00B34FC4"/>
    <w:rsid w:val="00B35067"/>
    <w:rsid w:val="00B35319"/>
    <w:rsid w:val="00B356B3"/>
    <w:rsid w:val="00B3573E"/>
    <w:rsid w:val="00B35887"/>
    <w:rsid w:val="00B3599A"/>
    <w:rsid w:val="00B359A5"/>
    <w:rsid w:val="00B35A34"/>
    <w:rsid w:val="00B35C4A"/>
    <w:rsid w:val="00B35EC3"/>
    <w:rsid w:val="00B35F95"/>
    <w:rsid w:val="00B36292"/>
    <w:rsid w:val="00B362E7"/>
    <w:rsid w:val="00B3634B"/>
    <w:rsid w:val="00B3639E"/>
    <w:rsid w:val="00B36521"/>
    <w:rsid w:val="00B3661D"/>
    <w:rsid w:val="00B36657"/>
    <w:rsid w:val="00B367E0"/>
    <w:rsid w:val="00B369D6"/>
    <w:rsid w:val="00B36C4A"/>
    <w:rsid w:val="00B36DAE"/>
    <w:rsid w:val="00B36F61"/>
    <w:rsid w:val="00B36F6F"/>
    <w:rsid w:val="00B370EF"/>
    <w:rsid w:val="00B373EF"/>
    <w:rsid w:val="00B376E2"/>
    <w:rsid w:val="00B378AF"/>
    <w:rsid w:val="00B37A2E"/>
    <w:rsid w:val="00B37BE5"/>
    <w:rsid w:val="00B37D13"/>
    <w:rsid w:val="00B37DCB"/>
    <w:rsid w:val="00B37F2D"/>
    <w:rsid w:val="00B40046"/>
    <w:rsid w:val="00B40085"/>
    <w:rsid w:val="00B400D7"/>
    <w:rsid w:val="00B401A2"/>
    <w:rsid w:val="00B40206"/>
    <w:rsid w:val="00B40510"/>
    <w:rsid w:val="00B40678"/>
    <w:rsid w:val="00B409D3"/>
    <w:rsid w:val="00B40B8F"/>
    <w:rsid w:val="00B40D40"/>
    <w:rsid w:val="00B40DB2"/>
    <w:rsid w:val="00B4101F"/>
    <w:rsid w:val="00B410EC"/>
    <w:rsid w:val="00B4116A"/>
    <w:rsid w:val="00B4119E"/>
    <w:rsid w:val="00B413CA"/>
    <w:rsid w:val="00B41436"/>
    <w:rsid w:val="00B41504"/>
    <w:rsid w:val="00B41542"/>
    <w:rsid w:val="00B41764"/>
    <w:rsid w:val="00B41818"/>
    <w:rsid w:val="00B41A51"/>
    <w:rsid w:val="00B41AF1"/>
    <w:rsid w:val="00B4216B"/>
    <w:rsid w:val="00B421FD"/>
    <w:rsid w:val="00B42287"/>
    <w:rsid w:val="00B4228F"/>
    <w:rsid w:val="00B422B2"/>
    <w:rsid w:val="00B422CC"/>
    <w:rsid w:val="00B42415"/>
    <w:rsid w:val="00B42529"/>
    <w:rsid w:val="00B426DC"/>
    <w:rsid w:val="00B4299E"/>
    <w:rsid w:val="00B42BE6"/>
    <w:rsid w:val="00B42BFA"/>
    <w:rsid w:val="00B42DF5"/>
    <w:rsid w:val="00B42F4F"/>
    <w:rsid w:val="00B42F85"/>
    <w:rsid w:val="00B42FF9"/>
    <w:rsid w:val="00B43073"/>
    <w:rsid w:val="00B4326F"/>
    <w:rsid w:val="00B432DA"/>
    <w:rsid w:val="00B432E4"/>
    <w:rsid w:val="00B43312"/>
    <w:rsid w:val="00B43334"/>
    <w:rsid w:val="00B43426"/>
    <w:rsid w:val="00B43549"/>
    <w:rsid w:val="00B43783"/>
    <w:rsid w:val="00B437F5"/>
    <w:rsid w:val="00B4392C"/>
    <w:rsid w:val="00B43AEE"/>
    <w:rsid w:val="00B43B27"/>
    <w:rsid w:val="00B43DD2"/>
    <w:rsid w:val="00B43E31"/>
    <w:rsid w:val="00B43F08"/>
    <w:rsid w:val="00B43F21"/>
    <w:rsid w:val="00B4417B"/>
    <w:rsid w:val="00B44273"/>
    <w:rsid w:val="00B44386"/>
    <w:rsid w:val="00B44437"/>
    <w:rsid w:val="00B44498"/>
    <w:rsid w:val="00B44703"/>
    <w:rsid w:val="00B448FE"/>
    <w:rsid w:val="00B44A40"/>
    <w:rsid w:val="00B44B0D"/>
    <w:rsid w:val="00B44B56"/>
    <w:rsid w:val="00B44BC9"/>
    <w:rsid w:val="00B44CF6"/>
    <w:rsid w:val="00B44DA5"/>
    <w:rsid w:val="00B44ED8"/>
    <w:rsid w:val="00B44FE6"/>
    <w:rsid w:val="00B45002"/>
    <w:rsid w:val="00B4500A"/>
    <w:rsid w:val="00B4501E"/>
    <w:rsid w:val="00B45082"/>
    <w:rsid w:val="00B450B5"/>
    <w:rsid w:val="00B453DA"/>
    <w:rsid w:val="00B45602"/>
    <w:rsid w:val="00B456E1"/>
    <w:rsid w:val="00B45883"/>
    <w:rsid w:val="00B45A3C"/>
    <w:rsid w:val="00B45C1D"/>
    <w:rsid w:val="00B461DD"/>
    <w:rsid w:val="00B4627E"/>
    <w:rsid w:val="00B463ED"/>
    <w:rsid w:val="00B4668C"/>
    <w:rsid w:val="00B46A3E"/>
    <w:rsid w:val="00B46AF2"/>
    <w:rsid w:val="00B46C61"/>
    <w:rsid w:val="00B46CA9"/>
    <w:rsid w:val="00B46D57"/>
    <w:rsid w:val="00B46D6B"/>
    <w:rsid w:val="00B46D83"/>
    <w:rsid w:val="00B46D97"/>
    <w:rsid w:val="00B46D9E"/>
    <w:rsid w:val="00B46E27"/>
    <w:rsid w:val="00B46F39"/>
    <w:rsid w:val="00B470EA"/>
    <w:rsid w:val="00B47121"/>
    <w:rsid w:val="00B4738A"/>
    <w:rsid w:val="00B473A9"/>
    <w:rsid w:val="00B474EF"/>
    <w:rsid w:val="00B474FF"/>
    <w:rsid w:val="00B47555"/>
    <w:rsid w:val="00B4785B"/>
    <w:rsid w:val="00B479F7"/>
    <w:rsid w:val="00B47B95"/>
    <w:rsid w:val="00B47BA3"/>
    <w:rsid w:val="00B47D2C"/>
    <w:rsid w:val="00B500F2"/>
    <w:rsid w:val="00B500FF"/>
    <w:rsid w:val="00B502FE"/>
    <w:rsid w:val="00B50506"/>
    <w:rsid w:val="00B505F0"/>
    <w:rsid w:val="00B50605"/>
    <w:rsid w:val="00B5062A"/>
    <w:rsid w:val="00B50AD2"/>
    <w:rsid w:val="00B50D9D"/>
    <w:rsid w:val="00B50DF4"/>
    <w:rsid w:val="00B50E45"/>
    <w:rsid w:val="00B50F61"/>
    <w:rsid w:val="00B50F62"/>
    <w:rsid w:val="00B50F93"/>
    <w:rsid w:val="00B50FFE"/>
    <w:rsid w:val="00B511FC"/>
    <w:rsid w:val="00B51462"/>
    <w:rsid w:val="00B51603"/>
    <w:rsid w:val="00B51750"/>
    <w:rsid w:val="00B51DFD"/>
    <w:rsid w:val="00B51EE7"/>
    <w:rsid w:val="00B51F74"/>
    <w:rsid w:val="00B5207A"/>
    <w:rsid w:val="00B52165"/>
    <w:rsid w:val="00B52228"/>
    <w:rsid w:val="00B52365"/>
    <w:rsid w:val="00B52387"/>
    <w:rsid w:val="00B5251F"/>
    <w:rsid w:val="00B52824"/>
    <w:rsid w:val="00B528B1"/>
    <w:rsid w:val="00B528BD"/>
    <w:rsid w:val="00B52BE7"/>
    <w:rsid w:val="00B52C8A"/>
    <w:rsid w:val="00B52C9C"/>
    <w:rsid w:val="00B52CA8"/>
    <w:rsid w:val="00B53041"/>
    <w:rsid w:val="00B5318B"/>
    <w:rsid w:val="00B53278"/>
    <w:rsid w:val="00B5327B"/>
    <w:rsid w:val="00B53350"/>
    <w:rsid w:val="00B53355"/>
    <w:rsid w:val="00B533C6"/>
    <w:rsid w:val="00B53487"/>
    <w:rsid w:val="00B5357C"/>
    <w:rsid w:val="00B5368D"/>
    <w:rsid w:val="00B53690"/>
    <w:rsid w:val="00B536BF"/>
    <w:rsid w:val="00B536C4"/>
    <w:rsid w:val="00B53794"/>
    <w:rsid w:val="00B53871"/>
    <w:rsid w:val="00B53A6A"/>
    <w:rsid w:val="00B53A95"/>
    <w:rsid w:val="00B53AE9"/>
    <w:rsid w:val="00B53C16"/>
    <w:rsid w:val="00B53D85"/>
    <w:rsid w:val="00B53F97"/>
    <w:rsid w:val="00B541FF"/>
    <w:rsid w:val="00B54356"/>
    <w:rsid w:val="00B54942"/>
    <w:rsid w:val="00B54A26"/>
    <w:rsid w:val="00B54A6B"/>
    <w:rsid w:val="00B54E36"/>
    <w:rsid w:val="00B54E98"/>
    <w:rsid w:val="00B54F2C"/>
    <w:rsid w:val="00B553A1"/>
    <w:rsid w:val="00B55489"/>
    <w:rsid w:val="00B55600"/>
    <w:rsid w:val="00B556FF"/>
    <w:rsid w:val="00B5572B"/>
    <w:rsid w:val="00B55966"/>
    <w:rsid w:val="00B55A1B"/>
    <w:rsid w:val="00B55A99"/>
    <w:rsid w:val="00B55C5C"/>
    <w:rsid w:val="00B55DDC"/>
    <w:rsid w:val="00B55E86"/>
    <w:rsid w:val="00B55EAC"/>
    <w:rsid w:val="00B560A9"/>
    <w:rsid w:val="00B5615C"/>
    <w:rsid w:val="00B56586"/>
    <w:rsid w:val="00B565B2"/>
    <w:rsid w:val="00B5673E"/>
    <w:rsid w:val="00B568BE"/>
    <w:rsid w:val="00B56A22"/>
    <w:rsid w:val="00B56BB0"/>
    <w:rsid w:val="00B56BE0"/>
    <w:rsid w:val="00B56CCA"/>
    <w:rsid w:val="00B56E1D"/>
    <w:rsid w:val="00B571B4"/>
    <w:rsid w:val="00B57434"/>
    <w:rsid w:val="00B577CA"/>
    <w:rsid w:val="00B5784D"/>
    <w:rsid w:val="00B579D6"/>
    <w:rsid w:val="00B57AD1"/>
    <w:rsid w:val="00B57B08"/>
    <w:rsid w:val="00B57B8E"/>
    <w:rsid w:val="00B57D04"/>
    <w:rsid w:val="00B57E92"/>
    <w:rsid w:val="00B57EF3"/>
    <w:rsid w:val="00B57FD8"/>
    <w:rsid w:val="00B600F8"/>
    <w:rsid w:val="00B6020F"/>
    <w:rsid w:val="00B60230"/>
    <w:rsid w:val="00B6023E"/>
    <w:rsid w:val="00B603A5"/>
    <w:rsid w:val="00B6071A"/>
    <w:rsid w:val="00B60981"/>
    <w:rsid w:val="00B60ECE"/>
    <w:rsid w:val="00B61182"/>
    <w:rsid w:val="00B61213"/>
    <w:rsid w:val="00B6137E"/>
    <w:rsid w:val="00B614D2"/>
    <w:rsid w:val="00B614F2"/>
    <w:rsid w:val="00B61516"/>
    <w:rsid w:val="00B61565"/>
    <w:rsid w:val="00B6171C"/>
    <w:rsid w:val="00B61766"/>
    <w:rsid w:val="00B61939"/>
    <w:rsid w:val="00B61AE8"/>
    <w:rsid w:val="00B61E4A"/>
    <w:rsid w:val="00B61E67"/>
    <w:rsid w:val="00B61F57"/>
    <w:rsid w:val="00B62018"/>
    <w:rsid w:val="00B6207D"/>
    <w:rsid w:val="00B6211F"/>
    <w:rsid w:val="00B622F0"/>
    <w:rsid w:val="00B627A4"/>
    <w:rsid w:val="00B628A3"/>
    <w:rsid w:val="00B628AF"/>
    <w:rsid w:val="00B62923"/>
    <w:rsid w:val="00B62A1C"/>
    <w:rsid w:val="00B62B3B"/>
    <w:rsid w:val="00B62BD3"/>
    <w:rsid w:val="00B62BDE"/>
    <w:rsid w:val="00B62BE7"/>
    <w:rsid w:val="00B62BF4"/>
    <w:rsid w:val="00B62C10"/>
    <w:rsid w:val="00B62C28"/>
    <w:rsid w:val="00B62CA0"/>
    <w:rsid w:val="00B62EF2"/>
    <w:rsid w:val="00B62F74"/>
    <w:rsid w:val="00B62FD6"/>
    <w:rsid w:val="00B632BB"/>
    <w:rsid w:val="00B63303"/>
    <w:rsid w:val="00B63669"/>
    <w:rsid w:val="00B6375C"/>
    <w:rsid w:val="00B63837"/>
    <w:rsid w:val="00B63850"/>
    <w:rsid w:val="00B63ADD"/>
    <w:rsid w:val="00B63B00"/>
    <w:rsid w:val="00B63BF6"/>
    <w:rsid w:val="00B63C06"/>
    <w:rsid w:val="00B63DE6"/>
    <w:rsid w:val="00B63E83"/>
    <w:rsid w:val="00B63FC6"/>
    <w:rsid w:val="00B64079"/>
    <w:rsid w:val="00B641AF"/>
    <w:rsid w:val="00B641F6"/>
    <w:rsid w:val="00B641FF"/>
    <w:rsid w:val="00B64277"/>
    <w:rsid w:val="00B642FE"/>
    <w:rsid w:val="00B64649"/>
    <w:rsid w:val="00B64730"/>
    <w:rsid w:val="00B64AFE"/>
    <w:rsid w:val="00B64B23"/>
    <w:rsid w:val="00B64BA4"/>
    <w:rsid w:val="00B64D33"/>
    <w:rsid w:val="00B64EFF"/>
    <w:rsid w:val="00B652BC"/>
    <w:rsid w:val="00B65479"/>
    <w:rsid w:val="00B654AC"/>
    <w:rsid w:val="00B65631"/>
    <w:rsid w:val="00B657CC"/>
    <w:rsid w:val="00B658BB"/>
    <w:rsid w:val="00B659C3"/>
    <w:rsid w:val="00B65B5F"/>
    <w:rsid w:val="00B65B66"/>
    <w:rsid w:val="00B65B78"/>
    <w:rsid w:val="00B65BE3"/>
    <w:rsid w:val="00B65C17"/>
    <w:rsid w:val="00B65D38"/>
    <w:rsid w:val="00B65EB7"/>
    <w:rsid w:val="00B65F6D"/>
    <w:rsid w:val="00B65FA3"/>
    <w:rsid w:val="00B660CC"/>
    <w:rsid w:val="00B66215"/>
    <w:rsid w:val="00B6626D"/>
    <w:rsid w:val="00B66281"/>
    <w:rsid w:val="00B66450"/>
    <w:rsid w:val="00B664F3"/>
    <w:rsid w:val="00B666D5"/>
    <w:rsid w:val="00B66735"/>
    <w:rsid w:val="00B669FA"/>
    <w:rsid w:val="00B66B4D"/>
    <w:rsid w:val="00B66BC9"/>
    <w:rsid w:val="00B66F4B"/>
    <w:rsid w:val="00B6708B"/>
    <w:rsid w:val="00B670D8"/>
    <w:rsid w:val="00B6716D"/>
    <w:rsid w:val="00B67398"/>
    <w:rsid w:val="00B674A5"/>
    <w:rsid w:val="00B6750E"/>
    <w:rsid w:val="00B67833"/>
    <w:rsid w:val="00B67855"/>
    <w:rsid w:val="00B678B2"/>
    <w:rsid w:val="00B67927"/>
    <w:rsid w:val="00B67937"/>
    <w:rsid w:val="00B67BC6"/>
    <w:rsid w:val="00B67C69"/>
    <w:rsid w:val="00B67D74"/>
    <w:rsid w:val="00B67D87"/>
    <w:rsid w:val="00B67E22"/>
    <w:rsid w:val="00B67E25"/>
    <w:rsid w:val="00B67F1B"/>
    <w:rsid w:val="00B67FD0"/>
    <w:rsid w:val="00B67FF3"/>
    <w:rsid w:val="00B7004C"/>
    <w:rsid w:val="00B700A9"/>
    <w:rsid w:val="00B702AB"/>
    <w:rsid w:val="00B70318"/>
    <w:rsid w:val="00B704CA"/>
    <w:rsid w:val="00B704DB"/>
    <w:rsid w:val="00B70516"/>
    <w:rsid w:val="00B70588"/>
    <w:rsid w:val="00B70624"/>
    <w:rsid w:val="00B70697"/>
    <w:rsid w:val="00B707E3"/>
    <w:rsid w:val="00B70861"/>
    <w:rsid w:val="00B70AE8"/>
    <w:rsid w:val="00B70B2A"/>
    <w:rsid w:val="00B70B46"/>
    <w:rsid w:val="00B70C29"/>
    <w:rsid w:val="00B70CED"/>
    <w:rsid w:val="00B70CFE"/>
    <w:rsid w:val="00B70D9F"/>
    <w:rsid w:val="00B70DE3"/>
    <w:rsid w:val="00B71075"/>
    <w:rsid w:val="00B711CE"/>
    <w:rsid w:val="00B7129F"/>
    <w:rsid w:val="00B714BE"/>
    <w:rsid w:val="00B71523"/>
    <w:rsid w:val="00B7154F"/>
    <w:rsid w:val="00B71AD1"/>
    <w:rsid w:val="00B71E80"/>
    <w:rsid w:val="00B720F7"/>
    <w:rsid w:val="00B721E2"/>
    <w:rsid w:val="00B722B8"/>
    <w:rsid w:val="00B72472"/>
    <w:rsid w:val="00B72613"/>
    <w:rsid w:val="00B7269E"/>
    <w:rsid w:val="00B7275E"/>
    <w:rsid w:val="00B72910"/>
    <w:rsid w:val="00B729F5"/>
    <w:rsid w:val="00B72A2B"/>
    <w:rsid w:val="00B72A42"/>
    <w:rsid w:val="00B72B16"/>
    <w:rsid w:val="00B72C70"/>
    <w:rsid w:val="00B72CAB"/>
    <w:rsid w:val="00B72E4F"/>
    <w:rsid w:val="00B72E7D"/>
    <w:rsid w:val="00B72F1F"/>
    <w:rsid w:val="00B730E8"/>
    <w:rsid w:val="00B730EC"/>
    <w:rsid w:val="00B73151"/>
    <w:rsid w:val="00B7317A"/>
    <w:rsid w:val="00B7341E"/>
    <w:rsid w:val="00B7374E"/>
    <w:rsid w:val="00B73796"/>
    <w:rsid w:val="00B7381E"/>
    <w:rsid w:val="00B738E6"/>
    <w:rsid w:val="00B73925"/>
    <w:rsid w:val="00B7398B"/>
    <w:rsid w:val="00B73B58"/>
    <w:rsid w:val="00B73BAB"/>
    <w:rsid w:val="00B73DF3"/>
    <w:rsid w:val="00B73F8D"/>
    <w:rsid w:val="00B7420C"/>
    <w:rsid w:val="00B7456E"/>
    <w:rsid w:val="00B74655"/>
    <w:rsid w:val="00B7473E"/>
    <w:rsid w:val="00B74777"/>
    <w:rsid w:val="00B747AC"/>
    <w:rsid w:val="00B747CD"/>
    <w:rsid w:val="00B74895"/>
    <w:rsid w:val="00B7490B"/>
    <w:rsid w:val="00B7495C"/>
    <w:rsid w:val="00B74979"/>
    <w:rsid w:val="00B74A3D"/>
    <w:rsid w:val="00B74B62"/>
    <w:rsid w:val="00B74B76"/>
    <w:rsid w:val="00B74B9D"/>
    <w:rsid w:val="00B74F21"/>
    <w:rsid w:val="00B751EB"/>
    <w:rsid w:val="00B75548"/>
    <w:rsid w:val="00B75600"/>
    <w:rsid w:val="00B75686"/>
    <w:rsid w:val="00B75725"/>
    <w:rsid w:val="00B757B8"/>
    <w:rsid w:val="00B7598D"/>
    <w:rsid w:val="00B75C16"/>
    <w:rsid w:val="00B75F5B"/>
    <w:rsid w:val="00B76063"/>
    <w:rsid w:val="00B761C4"/>
    <w:rsid w:val="00B76286"/>
    <w:rsid w:val="00B7631C"/>
    <w:rsid w:val="00B763DF"/>
    <w:rsid w:val="00B764AD"/>
    <w:rsid w:val="00B76611"/>
    <w:rsid w:val="00B7665B"/>
    <w:rsid w:val="00B76756"/>
    <w:rsid w:val="00B767DF"/>
    <w:rsid w:val="00B76A1B"/>
    <w:rsid w:val="00B76ACB"/>
    <w:rsid w:val="00B76BEA"/>
    <w:rsid w:val="00B77162"/>
    <w:rsid w:val="00B7716C"/>
    <w:rsid w:val="00B7726D"/>
    <w:rsid w:val="00B772F0"/>
    <w:rsid w:val="00B773F0"/>
    <w:rsid w:val="00B7747E"/>
    <w:rsid w:val="00B77546"/>
    <w:rsid w:val="00B77669"/>
    <w:rsid w:val="00B776F0"/>
    <w:rsid w:val="00B77803"/>
    <w:rsid w:val="00B77929"/>
    <w:rsid w:val="00B77D9F"/>
    <w:rsid w:val="00B77E02"/>
    <w:rsid w:val="00B77E0A"/>
    <w:rsid w:val="00B77E60"/>
    <w:rsid w:val="00B77F3E"/>
    <w:rsid w:val="00B77F7A"/>
    <w:rsid w:val="00B80072"/>
    <w:rsid w:val="00B800B8"/>
    <w:rsid w:val="00B80286"/>
    <w:rsid w:val="00B803D7"/>
    <w:rsid w:val="00B805F3"/>
    <w:rsid w:val="00B8066D"/>
    <w:rsid w:val="00B80734"/>
    <w:rsid w:val="00B8097C"/>
    <w:rsid w:val="00B80A04"/>
    <w:rsid w:val="00B80B1D"/>
    <w:rsid w:val="00B80B4F"/>
    <w:rsid w:val="00B80B54"/>
    <w:rsid w:val="00B810C3"/>
    <w:rsid w:val="00B812EC"/>
    <w:rsid w:val="00B81350"/>
    <w:rsid w:val="00B8140A"/>
    <w:rsid w:val="00B814A1"/>
    <w:rsid w:val="00B81818"/>
    <w:rsid w:val="00B8187C"/>
    <w:rsid w:val="00B819C0"/>
    <w:rsid w:val="00B819F0"/>
    <w:rsid w:val="00B81AF1"/>
    <w:rsid w:val="00B81B57"/>
    <w:rsid w:val="00B81B87"/>
    <w:rsid w:val="00B81BA7"/>
    <w:rsid w:val="00B81D8E"/>
    <w:rsid w:val="00B81DB1"/>
    <w:rsid w:val="00B81F43"/>
    <w:rsid w:val="00B81FFA"/>
    <w:rsid w:val="00B820A8"/>
    <w:rsid w:val="00B821BF"/>
    <w:rsid w:val="00B821D9"/>
    <w:rsid w:val="00B8228B"/>
    <w:rsid w:val="00B8244E"/>
    <w:rsid w:val="00B8252F"/>
    <w:rsid w:val="00B82550"/>
    <w:rsid w:val="00B825B1"/>
    <w:rsid w:val="00B826AA"/>
    <w:rsid w:val="00B8291E"/>
    <w:rsid w:val="00B82A1F"/>
    <w:rsid w:val="00B82A84"/>
    <w:rsid w:val="00B82AAD"/>
    <w:rsid w:val="00B82C41"/>
    <w:rsid w:val="00B82F18"/>
    <w:rsid w:val="00B8303F"/>
    <w:rsid w:val="00B83305"/>
    <w:rsid w:val="00B8330F"/>
    <w:rsid w:val="00B8343D"/>
    <w:rsid w:val="00B83578"/>
    <w:rsid w:val="00B835E7"/>
    <w:rsid w:val="00B8362B"/>
    <w:rsid w:val="00B83914"/>
    <w:rsid w:val="00B83E2B"/>
    <w:rsid w:val="00B83F40"/>
    <w:rsid w:val="00B84023"/>
    <w:rsid w:val="00B84052"/>
    <w:rsid w:val="00B84077"/>
    <w:rsid w:val="00B840B1"/>
    <w:rsid w:val="00B8417D"/>
    <w:rsid w:val="00B84501"/>
    <w:rsid w:val="00B84531"/>
    <w:rsid w:val="00B8461D"/>
    <w:rsid w:val="00B8469B"/>
    <w:rsid w:val="00B84776"/>
    <w:rsid w:val="00B847AF"/>
    <w:rsid w:val="00B8483E"/>
    <w:rsid w:val="00B84986"/>
    <w:rsid w:val="00B84BDE"/>
    <w:rsid w:val="00B84BEE"/>
    <w:rsid w:val="00B84C2F"/>
    <w:rsid w:val="00B84CD4"/>
    <w:rsid w:val="00B84CED"/>
    <w:rsid w:val="00B84F9B"/>
    <w:rsid w:val="00B84FF7"/>
    <w:rsid w:val="00B8568A"/>
    <w:rsid w:val="00B85A59"/>
    <w:rsid w:val="00B85BA0"/>
    <w:rsid w:val="00B85BD0"/>
    <w:rsid w:val="00B85C73"/>
    <w:rsid w:val="00B85C7B"/>
    <w:rsid w:val="00B85E31"/>
    <w:rsid w:val="00B8635A"/>
    <w:rsid w:val="00B86415"/>
    <w:rsid w:val="00B8649B"/>
    <w:rsid w:val="00B86570"/>
    <w:rsid w:val="00B86690"/>
    <w:rsid w:val="00B866C3"/>
    <w:rsid w:val="00B866C7"/>
    <w:rsid w:val="00B868CE"/>
    <w:rsid w:val="00B869C8"/>
    <w:rsid w:val="00B86B5C"/>
    <w:rsid w:val="00B86ED8"/>
    <w:rsid w:val="00B870A2"/>
    <w:rsid w:val="00B871C3"/>
    <w:rsid w:val="00B871FC"/>
    <w:rsid w:val="00B8721C"/>
    <w:rsid w:val="00B87230"/>
    <w:rsid w:val="00B87474"/>
    <w:rsid w:val="00B87524"/>
    <w:rsid w:val="00B8754F"/>
    <w:rsid w:val="00B875FE"/>
    <w:rsid w:val="00B877C3"/>
    <w:rsid w:val="00B8782D"/>
    <w:rsid w:val="00B87A8B"/>
    <w:rsid w:val="00B87A9E"/>
    <w:rsid w:val="00B87AB6"/>
    <w:rsid w:val="00B87B89"/>
    <w:rsid w:val="00B87CE1"/>
    <w:rsid w:val="00B87FD1"/>
    <w:rsid w:val="00B900E1"/>
    <w:rsid w:val="00B901BB"/>
    <w:rsid w:val="00B9024C"/>
    <w:rsid w:val="00B90373"/>
    <w:rsid w:val="00B903F1"/>
    <w:rsid w:val="00B904FC"/>
    <w:rsid w:val="00B90515"/>
    <w:rsid w:val="00B90522"/>
    <w:rsid w:val="00B906AD"/>
    <w:rsid w:val="00B90788"/>
    <w:rsid w:val="00B90818"/>
    <w:rsid w:val="00B90893"/>
    <w:rsid w:val="00B909F0"/>
    <w:rsid w:val="00B90BDC"/>
    <w:rsid w:val="00B90C0D"/>
    <w:rsid w:val="00B90CF7"/>
    <w:rsid w:val="00B90E9B"/>
    <w:rsid w:val="00B90FA6"/>
    <w:rsid w:val="00B91112"/>
    <w:rsid w:val="00B91212"/>
    <w:rsid w:val="00B91248"/>
    <w:rsid w:val="00B9125B"/>
    <w:rsid w:val="00B912A1"/>
    <w:rsid w:val="00B91310"/>
    <w:rsid w:val="00B9134C"/>
    <w:rsid w:val="00B91378"/>
    <w:rsid w:val="00B913B1"/>
    <w:rsid w:val="00B91492"/>
    <w:rsid w:val="00B91553"/>
    <w:rsid w:val="00B91558"/>
    <w:rsid w:val="00B915B0"/>
    <w:rsid w:val="00B915B3"/>
    <w:rsid w:val="00B915DB"/>
    <w:rsid w:val="00B91611"/>
    <w:rsid w:val="00B91756"/>
    <w:rsid w:val="00B91761"/>
    <w:rsid w:val="00B918AE"/>
    <w:rsid w:val="00B918CE"/>
    <w:rsid w:val="00B91A13"/>
    <w:rsid w:val="00B91A23"/>
    <w:rsid w:val="00B91A6D"/>
    <w:rsid w:val="00B91B91"/>
    <w:rsid w:val="00B91DCC"/>
    <w:rsid w:val="00B91E84"/>
    <w:rsid w:val="00B91F88"/>
    <w:rsid w:val="00B92010"/>
    <w:rsid w:val="00B92038"/>
    <w:rsid w:val="00B920BA"/>
    <w:rsid w:val="00B92133"/>
    <w:rsid w:val="00B92139"/>
    <w:rsid w:val="00B9226D"/>
    <w:rsid w:val="00B924EA"/>
    <w:rsid w:val="00B924FA"/>
    <w:rsid w:val="00B9258B"/>
    <w:rsid w:val="00B925FC"/>
    <w:rsid w:val="00B92855"/>
    <w:rsid w:val="00B928B7"/>
    <w:rsid w:val="00B928DD"/>
    <w:rsid w:val="00B92B28"/>
    <w:rsid w:val="00B92B7D"/>
    <w:rsid w:val="00B92B93"/>
    <w:rsid w:val="00B92CCC"/>
    <w:rsid w:val="00B92E0F"/>
    <w:rsid w:val="00B92E24"/>
    <w:rsid w:val="00B92E36"/>
    <w:rsid w:val="00B92EF7"/>
    <w:rsid w:val="00B93217"/>
    <w:rsid w:val="00B9330E"/>
    <w:rsid w:val="00B9333A"/>
    <w:rsid w:val="00B933BE"/>
    <w:rsid w:val="00B935BC"/>
    <w:rsid w:val="00B935E0"/>
    <w:rsid w:val="00B935F0"/>
    <w:rsid w:val="00B93740"/>
    <w:rsid w:val="00B937C2"/>
    <w:rsid w:val="00B9383D"/>
    <w:rsid w:val="00B93AA5"/>
    <w:rsid w:val="00B93AC5"/>
    <w:rsid w:val="00B93B90"/>
    <w:rsid w:val="00B93BB6"/>
    <w:rsid w:val="00B93BCC"/>
    <w:rsid w:val="00B93E58"/>
    <w:rsid w:val="00B93FBB"/>
    <w:rsid w:val="00B940F2"/>
    <w:rsid w:val="00B942F0"/>
    <w:rsid w:val="00B94340"/>
    <w:rsid w:val="00B94686"/>
    <w:rsid w:val="00B946F8"/>
    <w:rsid w:val="00B94711"/>
    <w:rsid w:val="00B947C8"/>
    <w:rsid w:val="00B9485E"/>
    <w:rsid w:val="00B94A1E"/>
    <w:rsid w:val="00B94A23"/>
    <w:rsid w:val="00B94A85"/>
    <w:rsid w:val="00B94A8D"/>
    <w:rsid w:val="00B94C1D"/>
    <w:rsid w:val="00B94C9A"/>
    <w:rsid w:val="00B94D27"/>
    <w:rsid w:val="00B94D48"/>
    <w:rsid w:val="00B94D6E"/>
    <w:rsid w:val="00B94E84"/>
    <w:rsid w:val="00B94F56"/>
    <w:rsid w:val="00B95071"/>
    <w:rsid w:val="00B952DA"/>
    <w:rsid w:val="00B95350"/>
    <w:rsid w:val="00B95393"/>
    <w:rsid w:val="00B95397"/>
    <w:rsid w:val="00B95646"/>
    <w:rsid w:val="00B9564E"/>
    <w:rsid w:val="00B95789"/>
    <w:rsid w:val="00B95878"/>
    <w:rsid w:val="00B958BD"/>
    <w:rsid w:val="00B959A8"/>
    <w:rsid w:val="00B95AA0"/>
    <w:rsid w:val="00B95C7B"/>
    <w:rsid w:val="00B95C92"/>
    <w:rsid w:val="00B95D86"/>
    <w:rsid w:val="00B95DD4"/>
    <w:rsid w:val="00B95F64"/>
    <w:rsid w:val="00B9602D"/>
    <w:rsid w:val="00B96052"/>
    <w:rsid w:val="00B960C4"/>
    <w:rsid w:val="00B9616E"/>
    <w:rsid w:val="00B963D0"/>
    <w:rsid w:val="00B96463"/>
    <w:rsid w:val="00B966C5"/>
    <w:rsid w:val="00B96746"/>
    <w:rsid w:val="00B967E5"/>
    <w:rsid w:val="00B9696C"/>
    <w:rsid w:val="00B9699C"/>
    <w:rsid w:val="00B96DA6"/>
    <w:rsid w:val="00B9734C"/>
    <w:rsid w:val="00B97371"/>
    <w:rsid w:val="00B97573"/>
    <w:rsid w:val="00B97597"/>
    <w:rsid w:val="00B9765D"/>
    <w:rsid w:val="00B97790"/>
    <w:rsid w:val="00B97951"/>
    <w:rsid w:val="00B97D5C"/>
    <w:rsid w:val="00B97DF8"/>
    <w:rsid w:val="00B97F97"/>
    <w:rsid w:val="00BA04B7"/>
    <w:rsid w:val="00BA04DB"/>
    <w:rsid w:val="00BA07C3"/>
    <w:rsid w:val="00BA087D"/>
    <w:rsid w:val="00BA0899"/>
    <w:rsid w:val="00BA0954"/>
    <w:rsid w:val="00BA09F4"/>
    <w:rsid w:val="00BA0BC9"/>
    <w:rsid w:val="00BA0D3A"/>
    <w:rsid w:val="00BA0DA1"/>
    <w:rsid w:val="00BA0E69"/>
    <w:rsid w:val="00BA0F89"/>
    <w:rsid w:val="00BA1009"/>
    <w:rsid w:val="00BA1111"/>
    <w:rsid w:val="00BA127A"/>
    <w:rsid w:val="00BA12AD"/>
    <w:rsid w:val="00BA131E"/>
    <w:rsid w:val="00BA14C7"/>
    <w:rsid w:val="00BA15E7"/>
    <w:rsid w:val="00BA1635"/>
    <w:rsid w:val="00BA16DD"/>
    <w:rsid w:val="00BA1A7A"/>
    <w:rsid w:val="00BA1B24"/>
    <w:rsid w:val="00BA1B4B"/>
    <w:rsid w:val="00BA1B58"/>
    <w:rsid w:val="00BA1B60"/>
    <w:rsid w:val="00BA1FC6"/>
    <w:rsid w:val="00BA20DC"/>
    <w:rsid w:val="00BA2222"/>
    <w:rsid w:val="00BA222E"/>
    <w:rsid w:val="00BA2354"/>
    <w:rsid w:val="00BA235A"/>
    <w:rsid w:val="00BA2668"/>
    <w:rsid w:val="00BA26C9"/>
    <w:rsid w:val="00BA285F"/>
    <w:rsid w:val="00BA288E"/>
    <w:rsid w:val="00BA2898"/>
    <w:rsid w:val="00BA28AD"/>
    <w:rsid w:val="00BA28DB"/>
    <w:rsid w:val="00BA2958"/>
    <w:rsid w:val="00BA295F"/>
    <w:rsid w:val="00BA2B05"/>
    <w:rsid w:val="00BA2B37"/>
    <w:rsid w:val="00BA2E06"/>
    <w:rsid w:val="00BA2E5A"/>
    <w:rsid w:val="00BA33C2"/>
    <w:rsid w:val="00BA34F7"/>
    <w:rsid w:val="00BA3529"/>
    <w:rsid w:val="00BA3546"/>
    <w:rsid w:val="00BA35BF"/>
    <w:rsid w:val="00BA36B9"/>
    <w:rsid w:val="00BA372B"/>
    <w:rsid w:val="00BA3958"/>
    <w:rsid w:val="00BA39FD"/>
    <w:rsid w:val="00BA3A8C"/>
    <w:rsid w:val="00BA3C78"/>
    <w:rsid w:val="00BA3CAA"/>
    <w:rsid w:val="00BA3E8C"/>
    <w:rsid w:val="00BA4005"/>
    <w:rsid w:val="00BA41A9"/>
    <w:rsid w:val="00BA433B"/>
    <w:rsid w:val="00BA43C8"/>
    <w:rsid w:val="00BA4427"/>
    <w:rsid w:val="00BA44B3"/>
    <w:rsid w:val="00BA46B1"/>
    <w:rsid w:val="00BA477B"/>
    <w:rsid w:val="00BA4787"/>
    <w:rsid w:val="00BA4828"/>
    <w:rsid w:val="00BA496F"/>
    <w:rsid w:val="00BA4ABD"/>
    <w:rsid w:val="00BA4B25"/>
    <w:rsid w:val="00BA4B8E"/>
    <w:rsid w:val="00BA4CAF"/>
    <w:rsid w:val="00BA4DC3"/>
    <w:rsid w:val="00BA510A"/>
    <w:rsid w:val="00BA5185"/>
    <w:rsid w:val="00BA522A"/>
    <w:rsid w:val="00BA525F"/>
    <w:rsid w:val="00BA52AA"/>
    <w:rsid w:val="00BA5337"/>
    <w:rsid w:val="00BA5394"/>
    <w:rsid w:val="00BA53D4"/>
    <w:rsid w:val="00BA54DB"/>
    <w:rsid w:val="00BA54EA"/>
    <w:rsid w:val="00BA5569"/>
    <w:rsid w:val="00BA5758"/>
    <w:rsid w:val="00BA5998"/>
    <w:rsid w:val="00BA5A38"/>
    <w:rsid w:val="00BA5A7F"/>
    <w:rsid w:val="00BA5BF6"/>
    <w:rsid w:val="00BA5CB5"/>
    <w:rsid w:val="00BA5DD7"/>
    <w:rsid w:val="00BA5F0F"/>
    <w:rsid w:val="00BA603C"/>
    <w:rsid w:val="00BA606C"/>
    <w:rsid w:val="00BA60DC"/>
    <w:rsid w:val="00BA659A"/>
    <w:rsid w:val="00BA65F1"/>
    <w:rsid w:val="00BA65F8"/>
    <w:rsid w:val="00BA66D3"/>
    <w:rsid w:val="00BA678F"/>
    <w:rsid w:val="00BA67D3"/>
    <w:rsid w:val="00BA680C"/>
    <w:rsid w:val="00BA6826"/>
    <w:rsid w:val="00BA6896"/>
    <w:rsid w:val="00BA68D2"/>
    <w:rsid w:val="00BA6931"/>
    <w:rsid w:val="00BA69EF"/>
    <w:rsid w:val="00BA6AD1"/>
    <w:rsid w:val="00BA6C83"/>
    <w:rsid w:val="00BA6D85"/>
    <w:rsid w:val="00BA6DB5"/>
    <w:rsid w:val="00BA6FFF"/>
    <w:rsid w:val="00BA71A8"/>
    <w:rsid w:val="00BA7514"/>
    <w:rsid w:val="00BA7523"/>
    <w:rsid w:val="00BA75D8"/>
    <w:rsid w:val="00BA76C6"/>
    <w:rsid w:val="00BA772F"/>
    <w:rsid w:val="00BA77B2"/>
    <w:rsid w:val="00BA7897"/>
    <w:rsid w:val="00BA7967"/>
    <w:rsid w:val="00BA7A1D"/>
    <w:rsid w:val="00BA7B23"/>
    <w:rsid w:val="00BA7B7C"/>
    <w:rsid w:val="00BA7DD7"/>
    <w:rsid w:val="00BA7E02"/>
    <w:rsid w:val="00BA7E12"/>
    <w:rsid w:val="00BA7E70"/>
    <w:rsid w:val="00BA7EFE"/>
    <w:rsid w:val="00BA7FBE"/>
    <w:rsid w:val="00BA7FFA"/>
    <w:rsid w:val="00BB005C"/>
    <w:rsid w:val="00BB00F1"/>
    <w:rsid w:val="00BB02F8"/>
    <w:rsid w:val="00BB0316"/>
    <w:rsid w:val="00BB0342"/>
    <w:rsid w:val="00BB0609"/>
    <w:rsid w:val="00BB061B"/>
    <w:rsid w:val="00BB0730"/>
    <w:rsid w:val="00BB096F"/>
    <w:rsid w:val="00BB09C1"/>
    <w:rsid w:val="00BB0ADB"/>
    <w:rsid w:val="00BB0C39"/>
    <w:rsid w:val="00BB0E0C"/>
    <w:rsid w:val="00BB0E1B"/>
    <w:rsid w:val="00BB0E65"/>
    <w:rsid w:val="00BB0FB5"/>
    <w:rsid w:val="00BB1208"/>
    <w:rsid w:val="00BB1275"/>
    <w:rsid w:val="00BB132A"/>
    <w:rsid w:val="00BB14D3"/>
    <w:rsid w:val="00BB1615"/>
    <w:rsid w:val="00BB1718"/>
    <w:rsid w:val="00BB1779"/>
    <w:rsid w:val="00BB18E8"/>
    <w:rsid w:val="00BB1953"/>
    <w:rsid w:val="00BB1A6C"/>
    <w:rsid w:val="00BB1A8A"/>
    <w:rsid w:val="00BB1D09"/>
    <w:rsid w:val="00BB1D33"/>
    <w:rsid w:val="00BB1F07"/>
    <w:rsid w:val="00BB1F89"/>
    <w:rsid w:val="00BB2167"/>
    <w:rsid w:val="00BB216C"/>
    <w:rsid w:val="00BB2280"/>
    <w:rsid w:val="00BB239B"/>
    <w:rsid w:val="00BB239D"/>
    <w:rsid w:val="00BB260A"/>
    <w:rsid w:val="00BB267B"/>
    <w:rsid w:val="00BB26A0"/>
    <w:rsid w:val="00BB26C9"/>
    <w:rsid w:val="00BB2817"/>
    <w:rsid w:val="00BB2909"/>
    <w:rsid w:val="00BB2A9A"/>
    <w:rsid w:val="00BB2BD5"/>
    <w:rsid w:val="00BB2CE5"/>
    <w:rsid w:val="00BB2D78"/>
    <w:rsid w:val="00BB30E3"/>
    <w:rsid w:val="00BB3151"/>
    <w:rsid w:val="00BB31D2"/>
    <w:rsid w:val="00BB3223"/>
    <w:rsid w:val="00BB325E"/>
    <w:rsid w:val="00BB3310"/>
    <w:rsid w:val="00BB33CA"/>
    <w:rsid w:val="00BB33CD"/>
    <w:rsid w:val="00BB39E2"/>
    <w:rsid w:val="00BB39E8"/>
    <w:rsid w:val="00BB3A86"/>
    <w:rsid w:val="00BB3BBF"/>
    <w:rsid w:val="00BB3C38"/>
    <w:rsid w:val="00BB3C5A"/>
    <w:rsid w:val="00BB3D01"/>
    <w:rsid w:val="00BB3D63"/>
    <w:rsid w:val="00BB3DED"/>
    <w:rsid w:val="00BB3F3A"/>
    <w:rsid w:val="00BB3F6E"/>
    <w:rsid w:val="00BB4064"/>
    <w:rsid w:val="00BB4312"/>
    <w:rsid w:val="00BB43BD"/>
    <w:rsid w:val="00BB445F"/>
    <w:rsid w:val="00BB44C5"/>
    <w:rsid w:val="00BB47B2"/>
    <w:rsid w:val="00BB4A4E"/>
    <w:rsid w:val="00BB4A4F"/>
    <w:rsid w:val="00BB4A68"/>
    <w:rsid w:val="00BB4A87"/>
    <w:rsid w:val="00BB4D64"/>
    <w:rsid w:val="00BB4DFD"/>
    <w:rsid w:val="00BB4E24"/>
    <w:rsid w:val="00BB4EE5"/>
    <w:rsid w:val="00BB4F67"/>
    <w:rsid w:val="00BB4F80"/>
    <w:rsid w:val="00BB5411"/>
    <w:rsid w:val="00BB5616"/>
    <w:rsid w:val="00BB568B"/>
    <w:rsid w:val="00BB5736"/>
    <w:rsid w:val="00BB57AD"/>
    <w:rsid w:val="00BB586D"/>
    <w:rsid w:val="00BB5B3D"/>
    <w:rsid w:val="00BB5C58"/>
    <w:rsid w:val="00BB5D3E"/>
    <w:rsid w:val="00BB5DAA"/>
    <w:rsid w:val="00BB5EFC"/>
    <w:rsid w:val="00BB60CF"/>
    <w:rsid w:val="00BB61A5"/>
    <w:rsid w:val="00BB644A"/>
    <w:rsid w:val="00BB6463"/>
    <w:rsid w:val="00BB658D"/>
    <w:rsid w:val="00BB65DA"/>
    <w:rsid w:val="00BB66E1"/>
    <w:rsid w:val="00BB67A5"/>
    <w:rsid w:val="00BB68E2"/>
    <w:rsid w:val="00BB692F"/>
    <w:rsid w:val="00BB69F0"/>
    <w:rsid w:val="00BB6ADF"/>
    <w:rsid w:val="00BB6CC7"/>
    <w:rsid w:val="00BB6FF1"/>
    <w:rsid w:val="00BB7016"/>
    <w:rsid w:val="00BB70EE"/>
    <w:rsid w:val="00BB72C9"/>
    <w:rsid w:val="00BB731D"/>
    <w:rsid w:val="00BB740D"/>
    <w:rsid w:val="00BB7588"/>
    <w:rsid w:val="00BB75AE"/>
    <w:rsid w:val="00BB768C"/>
    <w:rsid w:val="00BB769E"/>
    <w:rsid w:val="00BB77D0"/>
    <w:rsid w:val="00BB7953"/>
    <w:rsid w:val="00BB7B33"/>
    <w:rsid w:val="00BB7C6B"/>
    <w:rsid w:val="00BB7D22"/>
    <w:rsid w:val="00BB7D27"/>
    <w:rsid w:val="00BC002A"/>
    <w:rsid w:val="00BC006A"/>
    <w:rsid w:val="00BC012C"/>
    <w:rsid w:val="00BC02DE"/>
    <w:rsid w:val="00BC0516"/>
    <w:rsid w:val="00BC058C"/>
    <w:rsid w:val="00BC058D"/>
    <w:rsid w:val="00BC080D"/>
    <w:rsid w:val="00BC082C"/>
    <w:rsid w:val="00BC0862"/>
    <w:rsid w:val="00BC0880"/>
    <w:rsid w:val="00BC08D8"/>
    <w:rsid w:val="00BC08E3"/>
    <w:rsid w:val="00BC0A66"/>
    <w:rsid w:val="00BC0B14"/>
    <w:rsid w:val="00BC0BF8"/>
    <w:rsid w:val="00BC0CB1"/>
    <w:rsid w:val="00BC0D27"/>
    <w:rsid w:val="00BC0D3A"/>
    <w:rsid w:val="00BC0D50"/>
    <w:rsid w:val="00BC0D7A"/>
    <w:rsid w:val="00BC0DD7"/>
    <w:rsid w:val="00BC0EA8"/>
    <w:rsid w:val="00BC0EC6"/>
    <w:rsid w:val="00BC0F0A"/>
    <w:rsid w:val="00BC0F3D"/>
    <w:rsid w:val="00BC1061"/>
    <w:rsid w:val="00BC10A7"/>
    <w:rsid w:val="00BC10F3"/>
    <w:rsid w:val="00BC12AF"/>
    <w:rsid w:val="00BC1398"/>
    <w:rsid w:val="00BC14D5"/>
    <w:rsid w:val="00BC1550"/>
    <w:rsid w:val="00BC1585"/>
    <w:rsid w:val="00BC1620"/>
    <w:rsid w:val="00BC1644"/>
    <w:rsid w:val="00BC165C"/>
    <w:rsid w:val="00BC16FE"/>
    <w:rsid w:val="00BC1756"/>
    <w:rsid w:val="00BC18B7"/>
    <w:rsid w:val="00BC18E9"/>
    <w:rsid w:val="00BC1947"/>
    <w:rsid w:val="00BC1978"/>
    <w:rsid w:val="00BC1ABD"/>
    <w:rsid w:val="00BC1D89"/>
    <w:rsid w:val="00BC1E1D"/>
    <w:rsid w:val="00BC2087"/>
    <w:rsid w:val="00BC2299"/>
    <w:rsid w:val="00BC2451"/>
    <w:rsid w:val="00BC24F0"/>
    <w:rsid w:val="00BC269D"/>
    <w:rsid w:val="00BC26A5"/>
    <w:rsid w:val="00BC271F"/>
    <w:rsid w:val="00BC279D"/>
    <w:rsid w:val="00BC27C7"/>
    <w:rsid w:val="00BC28E6"/>
    <w:rsid w:val="00BC2A42"/>
    <w:rsid w:val="00BC2CFE"/>
    <w:rsid w:val="00BC2D49"/>
    <w:rsid w:val="00BC2E55"/>
    <w:rsid w:val="00BC3326"/>
    <w:rsid w:val="00BC3356"/>
    <w:rsid w:val="00BC33B5"/>
    <w:rsid w:val="00BC359C"/>
    <w:rsid w:val="00BC3622"/>
    <w:rsid w:val="00BC368E"/>
    <w:rsid w:val="00BC3797"/>
    <w:rsid w:val="00BC38DA"/>
    <w:rsid w:val="00BC3A18"/>
    <w:rsid w:val="00BC3D83"/>
    <w:rsid w:val="00BC3F87"/>
    <w:rsid w:val="00BC40DF"/>
    <w:rsid w:val="00BC4195"/>
    <w:rsid w:val="00BC41F4"/>
    <w:rsid w:val="00BC427C"/>
    <w:rsid w:val="00BC4304"/>
    <w:rsid w:val="00BC4482"/>
    <w:rsid w:val="00BC4606"/>
    <w:rsid w:val="00BC471A"/>
    <w:rsid w:val="00BC4826"/>
    <w:rsid w:val="00BC4B6C"/>
    <w:rsid w:val="00BC4B6F"/>
    <w:rsid w:val="00BC4CE6"/>
    <w:rsid w:val="00BC4D83"/>
    <w:rsid w:val="00BC4DA7"/>
    <w:rsid w:val="00BC4E53"/>
    <w:rsid w:val="00BC4F53"/>
    <w:rsid w:val="00BC51FF"/>
    <w:rsid w:val="00BC5233"/>
    <w:rsid w:val="00BC5375"/>
    <w:rsid w:val="00BC53D2"/>
    <w:rsid w:val="00BC5444"/>
    <w:rsid w:val="00BC5604"/>
    <w:rsid w:val="00BC5727"/>
    <w:rsid w:val="00BC57EE"/>
    <w:rsid w:val="00BC5826"/>
    <w:rsid w:val="00BC5981"/>
    <w:rsid w:val="00BC59CD"/>
    <w:rsid w:val="00BC59CE"/>
    <w:rsid w:val="00BC5D27"/>
    <w:rsid w:val="00BC5F16"/>
    <w:rsid w:val="00BC61BB"/>
    <w:rsid w:val="00BC6508"/>
    <w:rsid w:val="00BC666D"/>
    <w:rsid w:val="00BC68D8"/>
    <w:rsid w:val="00BC69DF"/>
    <w:rsid w:val="00BC6AEA"/>
    <w:rsid w:val="00BC6C9F"/>
    <w:rsid w:val="00BC6CA3"/>
    <w:rsid w:val="00BC6E3F"/>
    <w:rsid w:val="00BC6EE1"/>
    <w:rsid w:val="00BC6F4E"/>
    <w:rsid w:val="00BC7026"/>
    <w:rsid w:val="00BC7172"/>
    <w:rsid w:val="00BC71A0"/>
    <w:rsid w:val="00BC7289"/>
    <w:rsid w:val="00BC72AE"/>
    <w:rsid w:val="00BC7452"/>
    <w:rsid w:val="00BC75DD"/>
    <w:rsid w:val="00BC7628"/>
    <w:rsid w:val="00BC76D2"/>
    <w:rsid w:val="00BC773E"/>
    <w:rsid w:val="00BC781F"/>
    <w:rsid w:val="00BC7B65"/>
    <w:rsid w:val="00BC7BDE"/>
    <w:rsid w:val="00BC7D97"/>
    <w:rsid w:val="00BC7E43"/>
    <w:rsid w:val="00BD0105"/>
    <w:rsid w:val="00BD0113"/>
    <w:rsid w:val="00BD0226"/>
    <w:rsid w:val="00BD0644"/>
    <w:rsid w:val="00BD06EB"/>
    <w:rsid w:val="00BD06F8"/>
    <w:rsid w:val="00BD0824"/>
    <w:rsid w:val="00BD0839"/>
    <w:rsid w:val="00BD0A4B"/>
    <w:rsid w:val="00BD0A9A"/>
    <w:rsid w:val="00BD0BB2"/>
    <w:rsid w:val="00BD0C1A"/>
    <w:rsid w:val="00BD0C6D"/>
    <w:rsid w:val="00BD0CD5"/>
    <w:rsid w:val="00BD0CE6"/>
    <w:rsid w:val="00BD0D24"/>
    <w:rsid w:val="00BD0DFA"/>
    <w:rsid w:val="00BD1065"/>
    <w:rsid w:val="00BD1269"/>
    <w:rsid w:val="00BD1300"/>
    <w:rsid w:val="00BD150A"/>
    <w:rsid w:val="00BD16AD"/>
    <w:rsid w:val="00BD1A08"/>
    <w:rsid w:val="00BD1A80"/>
    <w:rsid w:val="00BD1BFC"/>
    <w:rsid w:val="00BD1C09"/>
    <w:rsid w:val="00BD1FC2"/>
    <w:rsid w:val="00BD2068"/>
    <w:rsid w:val="00BD20E3"/>
    <w:rsid w:val="00BD2202"/>
    <w:rsid w:val="00BD22B7"/>
    <w:rsid w:val="00BD2327"/>
    <w:rsid w:val="00BD23B2"/>
    <w:rsid w:val="00BD2640"/>
    <w:rsid w:val="00BD29CC"/>
    <w:rsid w:val="00BD2A70"/>
    <w:rsid w:val="00BD2C3B"/>
    <w:rsid w:val="00BD2DD0"/>
    <w:rsid w:val="00BD2E56"/>
    <w:rsid w:val="00BD2E93"/>
    <w:rsid w:val="00BD3007"/>
    <w:rsid w:val="00BD3014"/>
    <w:rsid w:val="00BD303C"/>
    <w:rsid w:val="00BD308B"/>
    <w:rsid w:val="00BD317E"/>
    <w:rsid w:val="00BD3313"/>
    <w:rsid w:val="00BD3475"/>
    <w:rsid w:val="00BD3504"/>
    <w:rsid w:val="00BD37EB"/>
    <w:rsid w:val="00BD384F"/>
    <w:rsid w:val="00BD3934"/>
    <w:rsid w:val="00BD39D8"/>
    <w:rsid w:val="00BD3A8A"/>
    <w:rsid w:val="00BD3C80"/>
    <w:rsid w:val="00BD406E"/>
    <w:rsid w:val="00BD4096"/>
    <w:rsid w:val="00BD42A4"/>
    <w:rsid w:val="00BD4412"/>
    <w:rsid w:val="00BD458C"/>
    <w:rsid w:val="00BD464D"/>
    <w:rsid w:val="00BD46AA"/>
    <w:rsid w:val="00BD474C"/>
    <w:rsid w:val="00BD47B4"/>
    <w:rsid w:val="00BD495F"/>
    <w:rsid w:val="00BD4A75"/>
    <w:rsid w:val="00BD4B73"/>
    <w:rsid w:val="00BD4C04"/>
    <w:rsid w:val="00BD4C9C"/>
    <w:rsid w:val="00BD4DEB"/>
    <w:rsid w:val="00BD4E37"/>
    <w:rsid w:val="00BD4E8D"/>
    <w:rsid w:val="00BD5069"/>
    <w:rsid w:val="00BD515A"/>
    <w:rsid w:val="00BD516E"/>
    <w:rsid w:val="00BD585D"/>
    <w:rsid w:val="00BD59A0"/>
    <w:rsid w:val="00BD59BD"/>
    <w:rsid w:val="00BD59D7"/>
    <w:rsid w:val="00BD59D9"/>
    <w:rsid w:val="00BD5ACA"/>
    <w:rsid w:val="00BD5E1E"/>
    <w:rsid w:val="00BD5EA4"/>
    <w:rsid w:val="00BD6187"/>
    <w:rsid w:val="00BD61B5"/>
    <w:rsid w:val="00BD627E"/>
    <w:rsid w:val="00BD6423"/>
    <w:rsid w:val="00BD64B3"/>
    <w:rsid w:val="00BD668B"/>
    <w:rsid w:val="00BD66E0"/>
    <w:rsid w:val="00BD67B3"/>
    <w:rsid w:val="00BD696C"/>
    <w:rsid w:val="00BD6A8B"/>
    <w:rsid w:val="00BD6AA5"/>
    <w:rsid w:val="00BD6C85"/>
    <w:rsid w:val="00BD6CD8"/>
    <w:rsid w:val="00BD6F3C"/>
    <w:rsid w:val="00BD70ED"/>
    <w:rsid w:val="00BD72B9"/>
    <w:rsid w:val="00BD72C6"/>
    <w:rsid w:val="00BD7366"/>
    <w:rsid w:val="00BD74B1"/>
    <w:rsid w:val="00BD74EB"/>
    <w:rsid w:val="00BD7619"/>
    <w:rsid w:val="00BD765D"/>
    <w:rsid w:val="00BD7747"/>
    <w:rsid w:val="00BD7834"/>
    <w:rsid w:val="00BD7846"/>
    <w:rsid w:val="00BD7888"/>
    <w:rsid w:val="00BD7A2E"/>
    <w:rsid w:val="00BD7BDE"/>
    <w:rsid w:val="00BD7FB0"/>
    <w:rsid w:val="00BE00B3"/>
    <w:rsid w:val="00BE0155"/>
    <w:rsid w:val="00BE02C4"/>
    <w:rsid w:val="00BE0388"/>
    <w:rsid w:val="00BE039B"/>
    <w:rsid w:val="00BE03B2"/>
    <w:rsid w:val="00BE0494"/>
    <w:rsid w:val="00BE05D5"/>
    <w:rsid w:val="00BE0614"/>
    <w:rsid w:val="00BE0810"/>
    <w:rsid w:val="00BE084A"/>
    <w:rsid w:val="00BE094F"/>
    <w:rsid w:val="00BE09AB"/>
    <w:rsid w:val="00BE0AA0"/>
    <w:rsid w:val="00BE0C9B"/>
    <w:rsid w:val="00BE0DCD"/>
    <w:rsid w:val="00BE0F17"/>
    <w:rsid w:val="00BE0F46"/>
    <w:rsid w:val="00BE0F64"/>
    <w:rsid w:val="00BE0F7F"/>
    <w:rsid w:val="00BE106B"/>
    <w:rsid w:val="00BE119C"/>
    <w:rsid w:val="00BE13A6"/>
    <w:rsid w:val="00BE15A3"/>
    <w:rsid w:val="00BE1665"/>
    <w:rsid w:val="00BE168A"/>
    <w:rsid w:val="00BE16A5"/>
    <w:rsid w:val="00BE1725"/>
    <w:rsid w:val="00BE17CB"/>
    <w:rsid w:val="00BE1A86"/>
    <w:rsid w:val="00BE1BB2"/>
    <w:rsid w:val="00BE1D2C"/>
    <w:rsid w:val="00BE1D74"/>
    <w:rsid w:val="00BE1D75"/>
    <w:rsid w:val="00BE1D9D"/>
    <w:rsid w:val="00BE220B"/>
    <w:rsid w:val="00BE2259"/>
    <w:rsid w:val="00BE2463"/>
    <w:rsid w:val="00BE24F2"/>
    <w:rsid w:val="00BE251D"/>
    <w:rsid w:val="00BE261F"/>
    <w:rsid w:val="00BE2685"/>
    <w:rsid w:val="00BE26A7"/>
    <w:rsid w:val="00BE2816"/>
    <w:rsid w:val="00BE28F4"/>
    <w:rsid w:val="00BE2926"/>
    <w:rsid w:val="00BE299F"/>
    <w:rsid w:val="00BE29EA"/>
    <w:rsid w:val="00BE29F0"/>
    <w:rsid w:val="00BE2B5B"/>
    <w:rsid w:val="00BE2BFC"/>
    <w:rsid w:val="00BE2E87"/>
    <w:rsid w:val="00BE2F52"/>
    <w:rsid w:val="00BE2FDA"/>
    <w:rsid w:val="00BE30D6"/>
    <w:rsid w:val="00BE3145"/>
    <w:rsid w:val="00BE32F9"/>
    <w:rsid w:val="00BE3600"/>
    <w:rsid w:val="00BE3819"/>
    <w:rsid w:val="00BE38AB"/>
    <w:rsid w:val="00BE3C3A"/>
    <w:rsid w:val="00BE3CE2"/>
    <w:rsid w:val="00BE3D60"/>
    <w:rsid w:val="00BE3E31"/>
    <w:rsid w:val="00BE4219"/>
    <w:rsid w:val="00BE427E"/>
    <w:rsid w:val="00BE4309"/>
    <w:rsid w:val="00BE4563"/>
    <w:rsid w:val="00BE4657"/>
    <w:rsid w:val="00BE46B2"/>
    <w:rsid w:val="00BE47C5"/>
    <w:rsid w:val="00BE486F"/>
    <w:rsid w:val="00BE48B2"/>
    <w:rsid w:val="00BE48E2"/>
    <w:rsid w:val="00BE490E"/>
    <w:rsid w:val="00BE4A0F"/>
    <w:rsid w:val="00BE4A66"/>
    <w:rsid w:val="00BE4B46"/>
    <w:rsid w:val="00BE4BD5"/>
    <w:rsid w:val="00BE4C9D"/>
    <w:rsid w:val="00BE4CCC"/>
    <w:rsid w:val="00BE4D06"/>
    <w:rsid w:val="00BE4E17"/>
    <w:rsid w:val="00BE4FED"/>
    <w:rsid w:val="00BE5323"/>
    <w:rsid w:val="00BE534D"/>
    <w:rsid w:val="00BE55FF"/>
    <w:rsid w:val="00BE5606"/>
    <w:rsid w:val="00BE5746"/>
    <w:rsid w:val="00BE579E"/>
    <w:rsid w:val="00BE583C"/>
    <w:rsid w:val="00BE5C9C"/>
    <w:rsid w:val="00BE5CC1"/>
    <w:rsid w:val="00BE5DF6"/>
    <w:rsid w:val="00BE5E05"/>
    <w:rsid w:val="00BE5EBC"/>
    <w:rsid w:val="00BE5EFA"/>
    <w:rsid w:val="00BE5F35"/>
    <w:rsid w:val="00BE60AF"/>
    <w:rsid w:val="00BE60CD"/>
    <w:rsid w:val="00BE6131"/>
    <w:rsid w:val="00BE62F6"/>
    <w:rsid w:val="00BE6341"/>
    <w:rsid w:val="00BE639D"/>
    <w:rsid w:val="00BE64A7"/>
    <w:rsid w:val="00BE6548"/>
    <w:rsid w:val="00BE66E0"/>
    <w:rsid w:val="00BE6993"/>
    <w:rsid w:val="00BE6AB6"/>
    <w:rsid w:val="00BE6B9C"/>
    <w:rsid w:val="00BE6BB0"/>
    <w:rsid w:val="00BE6CE3"/>
    <w:rsid w:val="00BE6DDE"/>
    <w:rsid w:val="00BE6F1D"/>
    <w:rsid w:val="00BE6F84"/>
    <w:rsid w:val="00BE6FC0"/>
    <w:rsid w:val="00BE6FC1"/>
    <w:rsid w:val="00BE703A"/>
    <w:rsid w:val="00BE74EB"/>
    <w:rsid w:val="00BE74F7"/>
    <w:rsid w:val="00BE7585"/>
    <w:rsid w:val="00BE762A"/>
    <w:rsid w:val="00BE76F3"/>
    <w:rsid w:val="00BE7766"/>
    <w:rsid w:val="00BE788C"/>
    <w:rsid w:val="00BE78BA"/>
    <w:rsid w:val="00BE7952"/>
    <w:rsid w:val="00BE7AA4"/>
    <w:rsid w:val="00BE7BBA"/>
    <w:rsid w:val="00BE7C24"/>
    <w:rsid w:val="00BE7EDD"/>
    <w:rsid w:val="00BE7F4A"/>
    <w:rsid w:val="00BF0082"/>
    <w:rsid w:val="00BF03D9"/>
    <w:rsid w:val="00BF04B5"/>
    <w:rsid w:val="00BF054D"/>
    <w:rsid w:val="00BF05EF"/>
    <w:rsid w:val="00BF0623"/>
    <w:rsid w:val="00BF0635"/>
    <w:rsid w:val="00BF0AFE"/>
    <w:rsid w:val="00BF0D4A"/>
    <w:rsid w:val="00BF0DA0"/>
    <w:rsid w:val="00BF0E96"/>
    <w:rsid w:val="00BF0F0B"/>
    <w:rsid w:val="00BF1031"/>
    <w:rsid w:val="00BF11F3"/>
    <w:rsid w:val="00BF13C1"/>
    <w:rsid w:val="00BF140B"/>
    <w:rsid w:val="00BF1450"/>
    <w:rsid w:val="00BF1460"/>
    <w:rsid w:val="00BF1528"/>
    <w:rsid w:val="00BF15AF"/>
    <w:rsid w:val="00BF15E3"/>
    <w:rsid w:val="00BF17A7"/>
    <w:rsid w:val="00BF1894"/>
    <w:rsid w:val="00BF18B6"/>
    <w:rsid w:val="00BF18BD"/>
    <w:rsid w:val="00BF19F2"/>
    <w:rsid w:val="00BF1AA3"/>
    <w:rsid w:val="00BF1B6C"/>
    <w:rsid w:val="00BF1C65"/>
    <w:rsid w:val="00BF1D4F"/>
    <w:rsid w:val="00BF1D97"/>
    <w:rsid w:val="00BF1DA6"/>
    <w:rsid w:val="00BF1DDC"/>
    <w:rsid w:val="00BF1E2D"/>
    <w:rsid w:val="00BF1F01"/>
    <w:rsid w:val="00BF2006"/>
    <w:rsid w:val="00BF20AF"/>
    <w:rsid w:val="00BF2233"/>
    <w:rsid w:val="00BF229E"/>
    <w:rsid w:val="00BF22E0"/>
    <w:rsid w:val="00BF236D"/>
    <w:rsid w:val="00BF23B0"/>
    <w:rsid w:val="00BF2420"/>
    <w:rsid w:val="00BF24A9"/>
    <w:rsid w:val="00BF25AE"/>
    <w:rsid w:val="00BF29BF"/>
    <w:rsid w:val="00BF2A04"/>
    <w:rsid w:val="00BF2A25"/>
    <w:rsid w:val="00BF2BFF"/>
    <w:rsid w:val="00BF2CBB"/>
    <w:rsid w:val="00BF2D22"/>
    <w:rsid w:val="00BF2D81"/>
    <w:rsid w:val="00BF2E5B"/>
    <w:rsid w:val="00BF2E8C"/>
    <w:rsid w:val="00BF2F96"/>
    <w:rsid w:val="00BF3034"/>
    <w:rsid w:val="00BF30C1"/>
    <w:rsid w:val="00BF3149"/>
    <w:rsid w:val="00BF3315"/>
    <w:rsid w:val="00BF33DA"/>
    <w:rsid w:val="00BF342A"/>
    <w:rsid w:val="00BF34AA"/>
    <w:rsid w:val="00BF350E"/>
    <w:rsid w:val="00BF35EF"/>
    <w:rsid w:val="00BF3731"/>
    <w:rsid w:val="00BF394D"/>
    <w:rsid w:val="00BF3A56"/>
    <w:rsid w:val="00BF3A6C"/>
    <w:rsid w:val="00BF3B19"/>
    <w:rsid w:val="00BF3B36"/>
    <w:rsid w:val="00BF3B52"/>
    <w:rsid w:val="00BF3C39"/>
    <w:rsid w:val="00BF3CE1"/>
    <w:rsid w:val="00BF3E75"/>
    <w:rsid w:val="00BF3E8B"/>
    <w:rsid w:val="00BF4244"/>
    <w:rsid w:val="00BF43BA"/>
    <w:rsid w:val="00BF4498"/>
    <w:rsid w:val="00BF4784"/>
    <w:rsid w:val="00BF47E8"/>
    <w:rsid w:val="00BF4946"/>
    <w:rsid w:val="00BF4C2F"/>
    <w:rsid w:val="00BF4C65"/>
    <w:rsid w:val="00BF4E14"/>
    <w:rsid w:val="00BF4E56"/>
    <w:rsid w:val="00BF4EFE"/>
    <w:rsid w:val="00BF4FC4"/>
    <w:rsid w:val="00BF500B"/>
    <w:rsid w:val="00BF50D1"/>
    <w:rsid w:val="00BF510C"/>
    <w:rsid w:val="00BF5112"/>
    <w:rsid w:val="00BF5123"/>
    <w:rsid w:val="00BF5136"/>
    <w:rsid w:val="00BF5548"/>
    <w:rsid w:val="00BF5549"/>
    <w:rsid w:val="00BF5641"/>
    <w:rsid w:val="00BF5765"/>
    <w:rsid w:val="00BF59BD"/>
    <w:rsid w:val="00BF59CA"/>
    <w:rsid w:val="00BF5AD8"/>
    <w:rsid w:val="00BF5B09"/>
    <w:rsid w:val="00BF5E27"/>
    <w:rsid w:val="00BF5F9F"/>
    <w:rsid w:val="00BF6018"/>
    <w:rsid w:val="00BF6169"/>
    <w:rsid w:val="00BF6187"/>
    <w:rsid w:val="00BF62DF"/>
    <w:rsid w:val="00BF6423"/>
    <w:rsid w:val="00BF6443"/>
    <w:rsid w:val="00BF6628"/>
    <w:rsid w:val="00BF663C"/>
    <w:rsid w:val="00BF66A9"/>
    <w:rsid w:val="00BF68EF"/>
    <w:rsid w:val="00BF6943"/>
    <w:rsid w:val="00BF6A4F"/>
    <w:rsid w:val="00BF6AC2"/>
    <w:rsid w:val="00BF6AE7"/>
    <w:rsid w:val="00BF6C46"/>
    <w:rsid w:val="00BF750E"/>
    <w:rsid w:val="00BF75F6"/>
    <w:rsid w:val="00BF7692"/>
    <w:rsid w:val="00BF77B6"/>
    <w:rsid w:val="00BF7868"/>
    <w:rsid w:val="00BF7900"/>
    <w:rsid w:val="00BF7B4A"/>
    <w:rsid w:val="00BF7BFD"/>
    <w:rsid w:val="00BF7E8C"/>
    <w:rsid w:val="00C00015"/>
    <w:rsid w:val="00C003AF"/>
    <w:rsid w:val="00C003BE"/>
    <w:rsid w:val="00C0042D"/>
    <w:rsid w:val="00C004D1"/>
    <w:rsid w:val="00C004D5"/>
    <w:rsid w:val="00C007B3"/>
    <w:rsid w:val="00C00843"/>
    <w:rsid w:val="00C008B6"/>
    <w:rsid w:val="00C00939"/>
    <w:rsid w:val="00C00978"/>
    <w:rsid w:val="00C00D01"/>
    <w:rsid w:val="00C00D31"/>
    <w:rsid w:val="00C00DF8"/>
    <w:rsid w:val="00C00EED"/>
    <w:rsid w:val="00C00F95"/>
    <w:rsid w:val="00C00FF7"/>
    <w:rsid w:val="00C00FFD"/>
    <w:rsid w:val="00C01048"/>
    <w:rsid w:val="00C01176"/>
    <w:rsid w:val="00C01220"/>
    <w:rsid w:val="00C014E7"/>
    <w:rsid w:val="00C01532"/>
    <w:rsid w:val="00C01625"/>
    <w:rsid w:val="00C01632"/>
    <w:rsid w:val="00C01871"/>
    <w:rsid w:val="00C018FC"/>
    <w:rsid w:val="00C01982"/>
    <w:rsid w:val="00C019E8"/>
    <w:rsid w:val="00C01AB7"/>
    <w:rsid w:val="00C01AE7"/>
    <w:rsid w:val="00C01D07"/>
    <w:rsid w:val="00C01DE4"/>
    <w:rsid w:val="00C01DEB"/>
    <w:rsid w:val="00C01E02"/>
    <w:rsid w:val="00C01E35"/>
    <w:rsid w:val="00C01E59"/>
    <w:rsid w:val="00C0209F"/>
    <w:rsid w:val="00C02182"/>
    <w:rsid w:val="00C0230B"/>
    <w:rsid w:val="00C02408"/>
    <w:rsid w:val="00C02595"/>
    <w:rsid w:val="00C02644"/>
    <w:rsid w:val="00C0275E"/>
    <w:rsid w:val="00C0277E"/>
    <w:rsid w:val="00C027FA"/>
    <w:rsid w:val="00C0296C"/>
    <w:rsid w:val="00C02A17"/>
    <w:rsid w:val="00C02A53"/>
    <w:rsid w:val="00C02AC1"/>
    <w:rsid w:val="00C02DB3"/>
    <w:rsid w:val="00C02E58"/>
    <w:rsid w:val="00C03020"/>
    <w:rsid w:val="00C0303A"/>
    <w:rsid w:val="00C0312A"/>
    <w:rsid w:val="00C03322"/>
    <w:rsid w:val="00C03369"/>
    <w:rsid w:val="00C0347E"/>
    <w:rsid w:val="00C034A3"/>
    <w:rsid w:val="00C034A7"/>
    <w:rsid w:val="00C035F0"/>
    <w:rsid w:val="00C03612"/>
    <w:rsid w:val="00C03756"/>
    <w:rsid w:val="00C0383A"/>
    <w:rsid w:val="00C03AA8"/>
    <w:rsid w:val="00C03BC0"/>
    <w:rsid w:val="00C03BCF"/>
    <w:rsid w:val="00C03C6F"/>
    <w:rsid w:val="00C03D3B"/>
    <w:rsid w:val="00C04268"/>
    <w:rsid w:val="00C04313"/>
    <w:rsid w:val="00C043B1"/>
    <w:rsid w:val="00C045B0"/>
    <w:rsid w:val="00C04603"/>
    <w:rsid w:val="00C04622"/>
    <w:rsid w:val="00C04632"/>
    <w:rsid w:val="00C04853"/>
    <w:rsid w:val="00C0485B"/>
    <w:rsid w:val="00C0493B"/>
    <w:rsid w:val="00C04A67"/>
    <w:rsid w:val="00C04BAB"/>
    <w:rsid w:val="00C04D20"/>
    <w:rsid w:val="00C04D2C"/>
    <w:rsid w:val="00C04DD1"/>
    <w:rsid w:val="00C04EBD"/>
    <w:rsid w:val="00C04ED4"/>
    <w:rsid w:val="00C04F10"/>
    <w:rsid w:val="00C0506E"/>
    <w:rsid w:val="00C050A9"/>
    <w:rsid w:val="00C051BF"/>
    <w:rsid w:val="00C05290"/>
    <w:rsid w:val="00C053CC"/>
    <w:rsid w:val="00C0545B"/>
    <w:rsid w:val="00C0549B"/>
    <w:rsid w:val="00C05544"/>
    <w:rsid w:val="00C056DC"/>
    <w:rsid w:val="00C05760"/>
    <w:rsid w:val="00C057AB"/>
    <w:rsid w:val="00C05957"/>
    <w:rsid w:val="00C0595B"/>
    <w:rsid w:val="00C05990"/>
    <w:rsid w:val="00C05AF5"/>
    <w:rsid w:val="00C05B89"/>
    <w:rsid w:val="00C05CE9"/>
    <w:rsid w:val="00C05D35"/>
    <w:rsid w:val="00C05E1F"/>
    <w:rsid w:val="00C05F11"/>
    <w:rsid w:val="00C05F2C"/>
    <w:rsid w:val="00C05F41"/>
    <w:rsid w:val="00C05FB7"/>
    <w:rsid w:val="00C05FD7"/>
    <w:rsid w:val="00C0603D"/>
    <w:rsid w:val="00C061E9"/>
    <w:rsid w:val="00C063A9"/>
    <w:rsid w:val="00C063B6"/>
    <w:rsid w:val="00C0644C"/>
    <w:rsid w:val="00C06514"/>
    <w:rsid w:val="00C06635"/>
    <w:rsid w:val="00C0687A"/>
    <w:rsid w:val="00C068AC"/>
    <w:rsid w:val="00C06982"/>
    <w:rsid w:val="00C06A12"/>
    <w:rsid w:val="00C06A1D"/>
    <w:rsid w:val="00C06AB3"/>
    <w:rsid w:val="00C06AD2"/>
    <w:rsid w:val="00C06C30"/>
    <w:rsid w:val="00C06CA2"/>
    <w:rsid w:val="00C06DB4"/>
    <w:rsid w:val="00C06DCD"/>
    <w:rsid w:val="00C06E55"/>
    <w:rsid w:val="00C07003"/>
    <w:rsid w:val="00C07250"/>
    <w:rsid w:val="00C07290"/>
    <w:rsid w:val="00C0747A"/>
    <w:rsid w:val="00C07496"/>
    <w:rsid w:val="00C07546"/>
    <w:rsid w:val="00C075CC"/>
    <w:rsid w:val="00C07695"/>
    <w:rsid w:val="00C0797E"/>
    <w:rsid w:val="00C07A0F"/>
    <w:rsid w:val="00C07A33"/>
    <w:rsid w:val="00C07AC1"/>
    <w:rsid w:val="00C07B34"/>
    <w:rsid w:val="00C07B68"/>
    <w:rsid w:val="00C07C71"/>
    <w:rsid w:val="00C07CF7"/>
    <w:rsid w:val="00C07D38"/>
    <w:rsid w:val="00C07D95"/>
    <w:rsid w:val="00C1000A"/>
    <w:rsid w:val="00C100DF"/>
    <w:rsid w:val="00C10226"/>
    <w:rsid w:val="00C10319"/>
    <w:rsid w:val="00C104D2"/>
    <w:rsid w:val="00C108AA"/>
    <w:rsid w:val="00C108D8"/>
    <w:rsid w:val="00C10A10"/>
    <w:rsid w:val="00C10A5F"/>
    <w:rsid w:val="00C10ABE"/>
    <w:rsid w:val="00C10BB3"/>
    <w:rsid w:val="00C10D2D"/>
    <w:rsid w:val="00C10E12"/>
    <w:rsid w:val="00C10E43"/>
    <w:rsid w:val="00C10E5C"/>
    <w:rsid w:val="00C10E80"/>
    <w:rsid w:val="00C10E9D"/>
    <w:rsid w:val="00C10FEB"/>
    <w:rsid w:val="00C111D9"/>
    <w:rsid w:val="00C11262"/>
    <w:rsid w:val="00C112EA"/>
    <w:rsid w:val="00C113A9"/>
    <w:rsid w:val="00C114C2"/>
    <w:rsid w:val="00C114E8"/>
    <w:rsid w:val="00C115C7"/>
    <w:rsid w:val="00C11714"/>
    <w:rsid w:val="00C117C9"/>
    <w:rsid w:val="00C1185D"/>
    <w:rsid w:val="00C1186F"/>
    <w:rsid w:val="00C11AEB"/>
    <w:rsid w:val="00C11C7D"/>
    <w:rsid w:val="00C11E12"/>
    <w:rsid w:val="00C120B5"/>
    <w:rsid w:val="00C121F5"/>
    <w:rsid w:val="00C121F9"/>
    <w:rsid w:val="00C123D7"/>
    <w:rsid w:val="00C1243E"/>
    <w:rsid w:val="00C124EB"/>
    <w:rsid w:val="00C126FE"/>
    <w:rsid w:val="00C12872"/>
    <w:rsid w:val="00C128C6"/>
    <w:rsid w:val="00C129A6"/>
    <w:rsid w:val="00C12AFC"/>
    <w:rsid w:val="00C12B7D"/>
    <w:rsid w:val="00C12D3A"/>
    <w:rsid w:val="00C12F03"/>
    <w:rsid w:val="00C12FDC"/>
    <w:rsid w:val="00C1306D"/>
    <w:rsid w:val="00C130F2"/>
    <w:rsid w:val="00C133C1"/>
    <w:rsid w:val="00C135C4"/>
    <w:rsid w:val="00C13638"/>
    <w:rsid w:val="00C13831"/>
    <w:rsid w:val="00C138A0"/>
    <w:rsid w:val="00C13945"/>
    <w:rsid w:val="00C139B4"/>
    <w:rsid w:val="00C13A41"/>
    <w:rsid w:val="00C13B3E"/>
    <w:rsid w:val="00C13BC7"/>
    <w:rsid w:val="00C14297"/>
    <w:rsid w:val="00C142B9"/>
    <w:rsid w:val="00C14304"/>
    <w:rsid w:val="00C144C4"/>
    <w:rsid w:val="00C144D9"/>
    <w:rsid w:val="00C146AA"/>
    <w:rsid w:val="00C14794"/>
    <w:rsid w:val="00C147AF"/>
    <w:rsid w:val="00C148B8"/>
    <w:rsid w:val="00C148C3"/>
    <w:rsid w:val="00C14930"/>
    <w:rsid w:val="00C14939"/>
    <w:rsid w:val="00C14A4A"/>
    <w:rsid w:val="00C14A65"/>
    <w:rsid w:val="00C14D17"/>
    <w:rsid w:val="00C14D4E"/>
    <w:rsid w:val="00C14DDE"/>
    <w:rsid w:val="00C14E5B"/>
    <w:rsid w:val="00C14E94"/>
    <w:rsid w:val="00C14F9A"/>
    <w:rsid w:val="00C1505D"/>
    <w:rsid w:val="00C158F4"/>
    <w:rsid w:val="00C159F0"/>
    <w:rsid w:val="00C15CBB"/>
    <w:rsid w:val="00C160CF"/>
    <w:rsid w:val="00C1618B"/>
    <w:rsid w:val="00C163E8"/>
    <w:rsid w:val="00C16467"/>
    <w:rsid w:val="00C16616"/>
    <w:rsid w:val="00C1663C"/>
    <w:rsid w:val="00C16649"/>
    <w:rsid w:val="00C166D5"/>
    <w:rsid w:val="00C16724"/>
    <w:rsid w:val="00C168F7"/>
    <w:rsid w:val="00C1691B"/>
    <w:rsid w:val="00C1692F"/>
    <w:rsid w:val="00C16976"/>
    <w:rsid w:val="00C169B3"/>
    <w:rsid w:val="00C16B52"/>
    <w:rsid w:val="00C16C23"/>
    <w:rsid w:val="00C16CD3"/>
    <w:rsid w:val="00C17082"/>
    <w:rsid w:val="00C170C4"/>
    <w:rsid w:val="00C171AD"/>
    <w:rsid w:val="00C171FA"/>
    <w:rsid w:val="00C172B2"/>
    <w:rsid w:val="00C173AE"/>
    <w:rsid w:val="00C173EB"/>
    <w:rsid w:val="00C173FB"/>
    <w:rsid w:val="00C17445"/>
    <w:rsid w:val="00C17549"/>
    <w:rsid w:val="00C175AA"/>
    <w:rsid w:val="00C1775F"/>
    <w:rsid w:val="00C17925"/>
    <w:rsid w:val="00C17ACA"/>
    <w:rsid w:val="00C17B5B"/>
    <w:rsid w:val="00C17CA0"/>
    <w:rsid w:val="00C17D1A"/>
    <w:rsid w:val="00C17D95"/>
    <w:rsid w:val="00C17E5D"/>
    <w:rsid w:val="00C17FD4"/>
    <w:rsid w:val="00C20122"/>
    <w:rsid w:val="00C2012D"/>
    <w:rsid w:val="00C2016D"/>
    <w:rsid w:val="00C201A2"/>
    <w:rsid w:val="00C20223"/>
    <w:rsid w:val="00C203FE"/>
    <w:rsid w:val="00C2045C"/>
    <w:rsid w:val="00C20535"/>
    <w:rsid w:val="00C20593"/>
    <w:rsid w:val="00C20710"/>
    <w:rsid w:val="00C2074F"/>
    <w:rsid w:val="00C20756"/>
    <w:rsid w:val="00C20875"/>
    <w:rsid w:val="00C209DD"/>
    <w:rsid w:val="00C20AA6"/>
    <w:rsid w:val="00C20AFC"/>
    <w:rsid w:val="00C20C9E"/>
    <w:rsid w:val="00C20DA1"/>
    <w:rsid w:val="00C210A7"/>
    <w:rsid w:val="00C210F9"/>
    <w:rsid w:val="00C212CC"/>
    <w:rsid w:val="00C212D4"/>
    <w:rsid w:val="00C216A6"/>
    <w:rsid w:val="00C2192F"/>
    <w:rsid w:val="00C21ABB"/>
    <w:rsid w:val="00C21B2A"/>
    <w:rsid w:val="00C21C3C"/>
    <w:rsid w:val="00C21CBD"/>
    <w:rsid w:val="00C21DD3"/>
    <w:rsid w:val="00C21E4E"/>
    <w:rsid w:val="00C21EDC"/>
    <w:rsid w:val="00C2217A"/>
    <w:rsid w:val="00C221B5"/>
    <w:rsid w:val="00C22268"/>
    <w:rsid w:val="00C2226B"/>
    <w:rsid w:val="00C2240D"/>
    <w:rsid w:val="00C224F0"/>
    <w:rsid w:val="00C22706"/>
    <w:rsid w:val="00C22796"/>
    <w:rsid w:val="00C228A8"/>
    <w:rsid w:val="00C22CEC"/>
    <w:rsid w:val="00C22D07"/>
    <w:rsid w:val="00C22F8A"/>
    <w:rsid w:val="00C23034"/>
    <w:rsid w:val="00C230BC"/>
    <w:rsid w:val="00C2314C"/>
    <w:rsid w:val="00C23207"/>
    <w:rsid w:val="00C232AE"/>
    <w:rsid w:val="00C232D9"/>
    <w:rsid w:val="00C233EA"/>
    <w:rsid w:val="00C23596"/>
    <w:rsid w:val="00C23649"/>
    <w:rsid w:val="00C2398D"/>
    <w:rsid w:val="00C23AA4"/>
    <w:rsid w:val="00C23AE9"/>
    <w:rsid w:val="00C23CC9"/>
    <w:rsid w:val="00C23E98"/>
    <w:rsid w:val="00C2420E"/>
    <w:rsid w:val="00C2432E"/>
    <w:rsid w:val="00C2435C"/>
    <w:rsid w:val="00C243B7"/>
    <w:rsid w:val="00C24436"/>
    <w:rsid w:val="00C24B6F"/>
    <w:rsid w:val="00C24E17"/>
    <w:rsid w:val="00C24F19"/>
    <w:rsid w:val="00C251D3"/>
    <w:rsid w:val="00C2550E"/>
    <w:rsid w:val="00C2570E"/>
    <w:rsid w:val="00C2587B"/>
    <w:rsid w:val="00C25981"/>
    <w:rsid w:val="00C25AD1"/>
    <w:rsid w:val="00C25AEA"/>
    <w:rsid w:val="00C25B33"/>
    <w:rsid w:val="00C25C48"/>
    <w:rsid w:val="00C25D8C"/>
    <w:rsid w:val="00C25F10"/>
    <w:rsid w:val="00C25F64"/>
    <w:rsid w:val="00C260FF"/>
    <w:rsid w:val="00C26145"/>
    <w:rsid w:val="00C264F0"/>
    <w:rsid w:val="00C26849"/>
    <w:rsid w:val="00C268F4"/>
    <w:rsid w:val="00C269E9"/>
    <w:rsid w:val="00C26B65"/>
    <w:rsid w:val="00C26C9B"/>
    <w:rsid w:val="00C2703C"/>
    <w:rsid w:val="00C272BB"/>
    <w:rsid w:val="00C2738D"/>
    <w:rsid w:val="00C2745F"/>
    <w:rsid w:val="00C27757"/>
    <w:rsid w:val="00C277A1"/>
    <w:rsid w:val="00C278F1"/>
    <w:rsid w:val="00C278FE"/>
    <w:rsid w:val="00C27A0F"/>
    <w:rsid w:val="00C27BB1"/>
    <w:rsid w:val="00C27C18"/>
    <w:rsid w:val="00C30353"/>
    <w:rsid w:val="00C3036E"/>
    <w:rsid w:val="00C30420"/>
    <w:rsid w:val="00C3044F"/>
    <w:rsid w:val="00C30466"/>
    <w:rsid w:val="00C304AD"/>
    <w:rsid w:val="00C304D4"/>
    <w:rsid w:val="00C304DF"/>
    <w:rsid w:val="00C304FF"/>
    <w:rsid w:val="00C307CA"/>
    <w:rsid w:val="00C308CD"/>
    <w:rsid w:val="00C30A1A"/>
    <w:rsid w:val="00C30A4D"/>
    <w:rsid w:val="00C30A54"/>
    <w:rsid w:val="00C30EEA"/>
    <w:rsid w:val="00C3113B"/>
    <w:rsid w:val="00C315B2"/>
    <w:rsid w:val="00C315FF"/>
    <w:rsid w:val="00C3164A"/>
    <w:rsid w:val="00C316F8"/>
    <w:rsid w:val="00C31D2B"/>
    <w:rsid w:val="00C31D80"/>
    <w:rsid w:val="00C31E6F"/>
    <w:rsid w:val="00C322F9"/>
    <w:rsid w:val="00C324EE"/>
    <w:rsid w:val="00C326DC"/>
    <w:rsid w:val="00C32AB3"/>
    <w:rsid w:val="00C32CC2"/>
    <w:rsid w:val="00C32E5C"/>
    <w:rsid w:val="00C32E8E"/>
    <w:rsid w:val="00C32EDF"/>
    <w:rsid w:val="00C32F03"/>
    <w:rsid w:val="00C3303F"/>
    <w:rsid w:val="00C3342B"/>
    <w:rsid w:val="00C33536"/>
    <w:rsid w:val="00C33AF1"/>
    <w:rsid w:val="00C33C0A"/>
    <w:rsid w:val="00C33DB6"/>
    <w:rsid w:val="00C33F4C"/>
    <w:rsid w:val="00C340C8"/>
    <w:rsid w:val="00C340CC"/>
    <w:rsid w:val="00C34184"/>
    <w:rsid w:val="00C3428A"/>
    <w:rsid w:val="00C342E4"/>
    <w:rsid w:val="00C342F8"/>
    <w:rsid w:val="00C344F8"/>
    <w:rsid w:val="00C3450C"/>
    <w:rsid w:val="00C3474A"/>
    <w:rsid w:val="00C34889"/>
    <w:rsid w:val="00C3489F"/>
    <w:rsid w:val="00C34AA0"/>
    <w:rsid w:val="00C34AF4"/>
    <w:rsid w:val="00C34BB9"/>
    <w:rsid w:val="00C34CEA"/>
    <w:rsid w:val="00C34E00"/>
    <w:rsid w:val="00C34F8B"/>
    <w:rsid w:val="00C3509F"/>
    <w:rsid w:val="00C350AE"/>
    <w:rsid w:val="00C351B6"/>
    <w:rsid w:val="00C354CE"/>
    <w:rsid w:val="00C35555"/>
    <w:rsid w:val="00C3555E"/>
    <w:rsid w:val="00C356CA"/>
    <w:rsid w:val="00C3583F"/>
    <w:rsid w:val="00C35A24"/>
    <w:rsid w:val="00C35A3C"/>
    <w:rsid w:val="00C35B1D"/>
    <w:rsid w:val="00C35B90"/>
    <w:rsid w:val="00C35BE3"/>
    <w:rsid w:val="00C35C4D"/>
    <w:rsid w:val="00C35C64"/>
    <w:rsid w:val="00C35CB6"/>
    <w:rsid w:val="00C35CBB"/>
    <w:rsid w:val="00C35D82"/>
    <w:rsid w:val="00C35D90"/>
    <w:rsid w:val="00C35F7A"/>
    <w:rsid w:val="00C35FBA"/>
    <w:rsid w:val="00C360A0"/>
    <w:rsid w:val="00C361A5"/>
    <w:rsid w:val="00C36222"/>
    <w:rsid w:val="00C36254"/>
    <w:rsid w:val="00C363B3"/>
    <w:rsid w:val="00C3643E"/>
    <w:rsid w:val="00C36555"/>
    <w:rsid w:val="00C366B9"/>
    <w:rsid w:val="00C36827"/>
    <w:rsid w:val="00C36886"/>
    <w:rsid w:val="00C368DF"/>
    <w:rsid w:val="00C3693C"/>
    <w:rsid w:val="00C36AC2"/>
    <w:rsid w:val="00C36B04"/>
    <w:rsid w:val="00C36B59"/>
    <w:rsid w:val="00C36DFB"/>
    <w:rsid w:val="00C36E2E"/>
    <w:rsid w:val="00C36E6C"/>
    <w:rsid w:val="00C37026"/>
    <w:rsid w:val="00C3711E"/>
    <w:rsid w:val="00C37543"/>
    <w:rsid w:val="00C3760F"/>
    <w:rsid w:val="00C377B9"/>
    <w:rsid w:val="00C377D1"/>
    <w:rsid w:val="00C377F2"/>
    <w:rsid w:val="00C37834"/>
    <w:rsid w:val="00C3790F"/>
    <w:rsid w:val="00C37918"/>
    <w:rsid w:val="00C37BE1"/>
    <w:rsid w:val="00C37D51"/>
    <w:rsid w:val="00C37E0E"/>
    <w:rsid w:val="00C37E96"/>
    <w:rsid w:val="00C40112"/>
    <w:rsid w:val="00C4017B"/>
    <w:rsid w:val="00C40226"/>
    <w:rsid w:val="00C4027D"/>
    <w:rsid w:val="00C40396"/>
    <w:rsid w:val="00C40520"/>
    <w:rsid w:val="00C409F3"/>
    <w:rsid w:val="00C40C46"/>
    <w:rsid w:val="00C40CDB"/>
    <w:rsid w:val="00C4102A"/>
    <w:rsid w:val="00C4106E"/>
    <w:rsid w:val="00C4117D"/>
    <w:rsid w:val="00C41285"/>
    <w:rsid w:val="00C41379"/>
    <w:rsid w:val="00C4163B"/>
    <w:rsid w:val="00C4163D"/>
    <w:rsid w:val="00C416FE"/>
    <w:rsid w:val="00C41759"/>
    <w:rsid w:val="00C41927"/>
    <w:rsid w:val="00C41AA5"/>
    <w:rsid w:val="00C41ABD"/>
    <w:rsid w:val="00C41B75"/>
    <w:rsid w:val="00C41D76"/>
    <w:rsid w:val="00C41E82"/>
    <w:rsid w:val="00C42006"/>
    <w:rsid w:val="00C4212F"/>
    <w:rsid w:val="00C42163"/>
    <w:rsid w:val="00C4231F"/>
    <w:rsid w:val="00C42328"/>
    <w:rsid w:val="00C4234B"/>
    <w:rsid w:val="00C4236D"/>
    <w:rsid w:val="00C424C4"/>
    <w:rsid w:val="00C4259F"/>
    <w:rsid w:val="00C426E8"/>
    <w:rsid w:val="00C42827"/>
    <w:rsid w:val="00C42965"/>
    <w:rsid w:val="00C42C42"/>
    <w:rsid w:val="00C42D17"/>
    <w:rsid w:val="00C42D91"/>
    <w:rsid w:val="00C42DF3"/>
    <w:rsid w:val="00C42E56"/>
    <w:rsid w:val="00C42E6E"/>
    <w:rsid w:val="00C430B0"/>
    <w:rsid w:val="00C43173"/>
    <w:rsid w:val="00C43204"/>
    <w:rsid w:val="00C433FC"/>
    <w:rsid w:val="00C4354F"/>
    <w:rsid w:val="00C43D33"/>
    <w:rsid w:val="00C43D75"/>
    <w:rsid w:val="00C43E0E"/>
    <w:rsid w:val="00C43ED8"/>
    <w:rsid w:val="00C43F1E"/>
    <w:rsid w:val="00C44161"/>
    <w:rsid w:val="00C4427F"/>
    <w:rsid w:val="00C44376"/>
    <w:rsid w:val="00C444ED"/>
    <w:rsid w:val="00C4477A"/>
    <w:rsid w:val="00C4477D"/>
    <w:rsid w:val="00C44983"/>
    <w:rsid w:val="00C449DF"/>
    <w:rsid w:val="00C44A11"/>
    <w:rsid w:val="00C44A8A"/>
    <w:rsid w:val="00C44AB4"/>
    <w:rsid w:val="00C44C38"/>
    <w:rsid w:val="00C44CD6"/>
    <w:rsid w:val="00C44D70"/>
    <w:rsid w:val="00C44EC0"/>
    <w:rsid w:val="00C44ED1"/>
    <w:rsid w:val="00C44F76"/>
    <w:rsid w:val="00C4518E"/>
    <w:rsid w:val="00C45242"/>
    <w:rsid w:val="00C45270"/>
    <w:rsid w:val="00C452E9"/>
    <w:rsid w:val="00C452F7"/>
    <w:rsid w:val="00C454BC"/>
    <w:rsid w:val="00C45590"/>
    <w:rsid w:val="00C4569A"/>
    <w:rsid w:val="00C457F3"/>
    <w:rsid w:val="00C45B6E"/>
    <w:rsid w:val="00C45CC2"/>
    <w:rsid w:val="00C45CD9"/>
    <w:rsid w:val="00C45D79"/>
    <w:rsid w:val="00C45E0A"/>
    <w:rsid w:val="00C45E76"/>
    <w:rsid w:val="00C45E7D"/>
    <w:rsid w:val="00C46011"/>
    <w:rsid w:val="00C46090"/>
    <w:rsid w:val="00C460A4"/>
    <w:rsid w:val="00C46229"/>
    <w:rsid w:val="00C46426"/>
    <w:rsid w:val="00C46A94"/>
    <w:rsid w:val="00C46AE4"/>
    <w:rsid w:val="00C46BEE"/>
    <w:rsid w:val="00C46BFF"/>
    <w:rsid w:val="00C46C6B"/>
    <w:rsid w:val="00C46D4A"/>
    <w:rsid w:val="00C470B6"/>
    <w:rsid w:val="00C47205"/>
    <w:rsid w:val="00C473BA"/>
    <w:rsid w:val="00C475F4"/>
    <w:rsid w:val="00C47689"/>
    <w:rsid w:val="00C47722"/>
    <w:rsid w:val="00C477BB"/>
    <w:rsid w:val="00C478B1"/>
    <w:rsid w:val="00C478D6"/>
    <w:rsid w:val="00C478E5"/>
    <w:rsid w:val="00C47A89"/>
    <w:rsid w:val="00C47D63"/>
    <w:rsid w:val="00C47E4E"/>
    <w:rsid w:val="00C47F53"/>
    <w:rsid w:val="00C5008B"/>
    <w:rsid w:val="00C50462"/>
    <w:rsid w:val="00C50930"/>
    <w:rsid w:val="00C50ABD"/>
    <w:rsid w:val="00C50C4F"/>
    <w:rsid w:val="00C50CE5"/>
    <w:rsid w:val="00C50EDB"/>
    <w:rsid w:val="00C50EF9"/>
    <w:rsid w:val="00C50F1B"/>
    <w:rsid w:val="00C50FCD"/>
    <w:rsid w:val="00C5103B"/>
    <w:rsid w:val="00C514C1"/>
    <w:rsid w:val="00C515E0"/>
    <w:rsid w:val="00C5186F"/>
    <w:rsid w:val="00C51926"/>
    <w:rsid w:val="00C5195C"/>
    <w:rsid w:val="00C51C51"/>
    <w:rsid w:val="00C51D74"/>
    <w:rsid w:val="00C51E48"/>
    <w:rsid w:val="00C51E71"/>
    <w:rsid w:val="00C51E9C"/>
    <w:rsid w:val="00C521CC"/>
    <w:rsid w:val="00C52249"/>
    <w:rsid w:val="00C52309"/>
    <w:rsid w:val="00C524F1"/>
    <w:rsid w:val="00C5251E"/>
    <w:rsid w:val="00C527C0"/>
    <w:rsid w:val="00C52A16"/>
    <w:rsid w:val="00C52A8D"/>
    <w:rsid w:val="00C52BAE"/>
    <w:rsid w:val="00C52C80"/>
    <w:rsid w:val="00C52CB1"/>
    <w:rsid w:val="00C52EF2"/>
    <w:rsid w:val="00C530CF"/>
    <w:rsid w:val="00C53126"/>
    <w:rsid w:val="00C53392"/>
    <w:rsid w:val="00C53433"/>
    <w:rsid w:val="00C53443"/>
    <w:rsid w:val="00C534DF"/>
    <w:rsid w:val="00C5353A"/>
    <w:rsid w:val="00C5360A"/>
    <w:rsid w:val="00C53744"/>
    <w:rsid w:val="00C5375C"/>
    <w:rsid w:val="00C537CE"/>
    <w:rsid w:val="00C53863"/>
    <w:rsid w:val="00C538EC"/>
    <w:rsid w:val="00C53A80"/>
    <w:rsid w:val="00C53A9C"/>
    <w:rsid w:val="00C53BE3"/>
    <w:rsid w:val="00C53BE4"/>
    <w:rsid w:val="00C53D7B"/>
    <w:rsid w:val="00C53DF1"/>
    <w:rsid w:val="00C53FD2"/>
    <w:rsid w:val="00C54157"/>
    <w:rsid w:val="00C54177"/>
    <w:rsid w:val="00C5437B"/>
    <w:rsid w:val="00C54388"/>
    <w:rsid w:val="00C54590"/>
    <w:rsid w:val="00C547EB"/>
    <w:rsid w:val="00C54BE0"/>
    <w:rsid w:val="00C54C02"/>
    <w:rsid w:val="00C54CC8"/>
    <w:rsid w:val="00C54DF4"/>
    <w:rsid w:val="00C54FAD"/>
    <w:rsid w:val="00C55441"/>
    <w:rsid w:val="00C555BC"/>
    <w:rsid w:val="00C556D9"/>
    <w:rsid w:val="00C557FF"/>
    <w:rsid w:val="00C558C3"/>
    <w:rsid w:val="00C558D8"/>
    <w:rsid w:val="00C559B1"/>
    <w:rsid w:val="00C55A05"/>
    <w:rsid w:val="00C55E34"/>
    <w:rsid w:val="00C55E49"/>
    <w:rsid w:val="00C55EA1"/>
    <w:rsid w:val="00C55F61"/>
    <w:rsid w:val="00C56099"/>
    <w:rsid w:val="00C5627A"/>
    <w:rsid w:val="00C56399"/>
    <w:rsid w:val="00C563BB"/>
    <w:rsid w:val="00C56571"/>
    <w:rsid w:val="00C565E2"/>
    <w:rsid w:val="00C566A4"/>
    <w:rsid w:val="00C56731"/>
    <w:rsid w:val="00C56766"/>
    <w:rsid w:val="00C567B9"/>
    <w:rsid w:val="00C56811"/>
    <w:rsid w:val="00C5682F"/>
    <w:rsid w:val="00C568A7"/>
    <w:rsid w:val="00C568B4"/>
    <w:rsid w:val="00C56B50"/>
    <w:rsid w:val="00C56D94"/>
    <w:rsid w:val="00C56E31"/>
    <w:rsid w:val="00C56EFE"/>
    <w:rsid w:val="00C56F26"/>
    <w:rsid w:val="00C57109"/>
    <w:rsid w:val="00C5739A"/>
    <w:rsid w:val="00C57490"/>
    <w:rsid w:val="00C576AC"/>
    <w:rsid w:val="00C57763"/>
    <w:rsid w:val="00C577C6"/>
    <w:rsid w:val="00C57856"/>
    <w:rsid w:val="00C57AD0"/>
    <w:rsid w:val="00C57C7F"/>
    <w:rsid w:val="00C57F68"/>
    <w:rsid w:val="00C60134"/>
    <w:rsid w:val="00C60190"/>
    <w:rsid w:val="00C601A3"/>
    <w:rsid w:val="00C60389"/>
    <w:rsid w:val="00C603EF"/>
    <w:rsid w:val="00C60533"/>
    <w:rsid w:val="00C60796"/>
    <w:rsid w:val="00C607B3"/>
    <w:rsid w:val="00C60872"/>
    <w:rsid w:val="00C60EED"/>
    <w:rsid w:val="00C60FB3"/>
    <w:rsid w:val="00C610C4"/>
    <w:rsid w:val="00C61194"/>
    <w:rsid w:val="00C611B9"/>
    <w:rsid w:val="00C6136D"/>
    <w:rsid w:val="00C614C3"/>
    <w:rsid w:val="00C614DD"/>
    <w:rsid w:val="00C61575"/>
    <w:rsid w:val="00C615D5"/>
    <w:rsid w:val="00C61610"/>
    <w:rsid w:val="00C6169B"/>
    <w:rsid w:val="00C6172A"/>
    <w:rsid w:val="00C6184E"/>
    <w:rsid w:val="00C61886"/>
    <w:rsid w:val="00C61AB1"/>
    <w:rsid w:val="00C61B69"/>
    <w:rsid w:val="00C61BFF"/>
    <w:rsid w:val="00C61C77"/>
    <w:rsid w:val="00C61CB1"/>
    <w:rsid w:val="00C61D51"/>
    <w:rsid w:val="00C61DA6"/>
    <w:rsid w:val="00C61DD7"/>
    <w:rsid w:val="00C62202"/>
    <w:rsid w:val="00C62204"/>
    <w:rsid w:val="00C6238E"/>
    <w:rsid w:val="00C62513"/>
    <w:rsid w:val="00C62557"/>
    <w:rsid w:val="00C625FB"/>
    <w:rsid w:val="00C6264E"/>
    <w:rsid w:val="00C626C8"/>
    <w:rsid w:val="00C626D4"/>
    <w:rsid w:val="00C62724"/>
    <w:rsid w:val="00C62777"/>
    <w:rsid w:val="00C6281E"/>
    <w:rsid w:val="00C62909"/>
    <w:rsid w:val="00C62A0C"/>
    <w:rsid w:val="00C62A8D"/>
    <w:rsid w:val="00C62CB8"/>
    <w:rsid w:val="00C62D5D"/>
    <w:rsid w:val="00C62DE9"/>
    <w:rsid w:val="00C62EE3"/>
    <w:rsid w:val="00C632AE"/>
    <w:rsid w:val="00C63354"/>
    <w:rsid w:val="00C6342E"/>
    <w:rsid w:val="00C635E9"/>
    <w:rsid w:val="00C63680"/>
    <w:rsid w:val="00C636EF"/>
    <w:rsid w:val="00C63870"/>
    <w:rsid w:val="00C639E0"/>
    <w:rsid w:val="00C63BA7"/>
    <w:rsid w:val="00C63CD2"/>
    <w:rsid w:val="00C63F54"/>
    <w:rsid w:val="00C64326"/>
    <w:rsid w:val="00C643D2"/>
    <w:rsid w:val="00C6470D"/>
    <w:rsid w:val="00C6476D"/>
    <w:rsid w:val="00C648E5"/>
    <w:rsid w:val="00C6497F"/>
    <w:rsid w:val="00C64B34"/>
    <w:rsid w:val="00C64BBB"/>
    <w:rsid w:val="00C64CE8"/>
    <w:rsid w:val="00C64E75"/>
    <w:rsid w:val="00C64FEF"/>
    <w:rsid w:val="00C650D9"/>
    <w:rsid w:val="00C651F8"/>
    <w:rsid w:val="00C65281"/>
    <w:rsid w:val="00C653E4"/>
    <w:rsid w:val="00C65400"/>
    <w:rsid w:val="00C65526"/>
    <w:rsid w:val="00C655CB"/>
    <w:rsid w:val="00C6575B"/>
    <w:rsid w:val="00C658B5"/>
    <w:rsid w:val="00C65A40"/>
    <w:rsid w:val="00C65EC3"/>
    <w:rsid w:val="00C65F30"/>
    <w:rsid w:val="00C662E6"/>
    <w:rsid w:val="00C66859"/>
    <w:rsid w:val="00C6696B"/>
    <w:rsid w:val="00C66C5C"/>
    <w:rsid w:val="00C66E41"/>
    <w:rsid w:val="00C66F7B"/>
    <w:rsid w:val="00C67035"/>
    <w:rsid w:val="00C67153"/>
    <w:rsid w:val="00C67246"/>
    <w:rsid w:val="00C67483"/>
    <w:rsid w:val="00C674EE"/>
    <w:rsid w:val="00C67649"/>
    <w:rsid w:val="00C677C3"/>
    <w:rsid w:val="00C67867"/>
    <w:rsid w:val="00C6790C"/>
    <w:rsid w:val="00C67913"/>
    <w:rsid w:val="00C67924"/>
    <w:rsid w:val="00C67A71"/>
    <w:rsid w:val="00C67B97"/>
    <w:rsid w:val="00C67C70"/>
    <w:rsid w:val="00C67DEE"/>
    <w:rsid w:val="00C67F84"/>
    <w:rsid w:val="00C67F95"/>
    <w:rsid w:val="00C700CA"/>
    <w:rsid w:val="00C700CC"/>
    <w:rsid w:val="00C7011A"/>
    <w:rsid w:val="00C70161"/>
    <w:rsid w:val="00C70176"/>
    <w:rsid w:val="00C701AC"/>
    <w:rsid w:val="00C702D1"/>
    <w:rsid w:val="00C70334"/>
    <w:rsid w:val="00C7066B"/>
    <w:rsid w:val="00C707B9"/>
    <w:rsid w:val="00C7083A"/>
    <w:rsid w:val="00C7088B"/>
    <w:rsid w:val="00C7096D"/>
    <w:rsid w:val="00C7097C"/>
    <w:rsid w:val="00C70B0C"/>
    <w:rsid w:val="00C70BD6"/>
    <w:rsid w:val="00C70CA2"/>
    <w:rsid w:val="00C70CEF"/>
    <w:rsid w:val="00C71235"/>
    <w:rsid w:val="00C71282"/>
    <w:rsid w:val="00C712F3"/>
    <w:rsid w:val="00C712FE"/>
    <w:rsid w:val="00C71325"/>
    <w:rsid w:val="00C71758"/>
    <w:rsid w:val="00C71A10"/>
    <w:rsid w:val="00C71C08"/>
    <w:rsid w:val="00C71C93"/>
    <w:rsid w:val="00C71CD5"/>
    <w:rsid w:val="00C71F3A"/>
    <w:rsid w:val="00C71F4D"/>
    <w:rsid w:val="00C7216A"/>
    <w:rsid w:val="00C72199"/>
    <w:rsid w:val="00C721E2"/>
    <w:rsid w:val="00C72269"/>
    <w:rsid w:val="00C722FE"/>
    <w:rsid w:val="00C723A0"/>
    <w:rsid w:val="00C725C4"/>
    <w:rsid w:val="00C72629"/>
    <w:rsid w:val="00C7262D"/>
    <w:rsid w:val="00C72742"/>
    <w:rsid w:val="00C72765"/>
    <w:rsid w:val="00C727BF"/>
    <w:rsid w:val="00C72802"/>
    <w:rsid w:val="00C72923"/>
    <w:rsid w:val="00C7292E"/>
    <w:rsid w:val="00C72AED"/>
    <w:rsid w:val="00C72C7E"/>
    <w:rsid w:val="00C72D62"/>
    <w:rsid w:val="00C72F9C"/>
    <w:rsid w:val="00C73106"/>
    <w:rsid w:val="00C73179"/>
    <w:rsid w:val="00C731A9"/>
    <w:rsid w:val="00C73208"/>
    <w:rsid w:val="00C7325B"/>
    <w:rsid w:val="00C73362"/>
    <w:rsid w:val="00C7344A"/>
    <w:rsid w:val="00C73539"/>
    <w:rsid w:val="00C73597"/>
    <w:rsid w:val="00C73617"/>
    <w:rsid w:val="00C737A6"/>
    <w:rsid w:val="00C737C2"/>
    <w:rsid w:val="00C7398F"/>
    <w:rsid w:val="00C739BF"/>
    <w:rsid w:val="00C73C06"/>
    <w:rsid w:val="00C73DB6"/>
    <w:rsid w:val="00C73E38"/>
    <w:rsid w:val="00C73E47"/>
    <w:rsid w:val="00C73F2D"/>
    <w:rsid w:val="00C7407F"/>
    <w:rsid w:val="00C740EC"/>
    <w:rsid w:val="00C741F7"/>
    <w:rsid w:val="00C74315"/>
    <w:rsid w:val="00C74342"/>
    <w:rsid w:val="00C7438F"/>
    <w:rsid w:val="00C74644"/>
    <w:rsid w:val="00C7476D"/>
    <w:rsid w:val="00C74842"/>
    <w:rsid w:val="00C74985"/>
    <w:rsid w:val="00C749DD"/>
    <w:rsid w:val="00C74C07"/>
    <w:rsid w:val="00C74E42"/>
    <w:rsid w:val="00C74F00"/>
    <w:rsid w:val="00C74F41"/>
    <w:rsid w:val="00C74F49"/>
    <w:rsid w:val="00C74F80"/>
    <w:rsid w:val="00C75068"/>
    <w:rsid w:val="00C75138"/>
    <w:rsid w:val="00C7520F"/>
    <w:rsid w:val="00C752BD"/>
    <w:rsid w:val="00C752BE"/>
    <w:rsid w:val="00C7534A"/>
    <w:rsid w:val="00C7559D"/>
    <w:rsid w:val="00C755F5"/>
    <w:rsid w:val="00C7587C"/>
    <w:rsid w:val="00C75998"/>
    <w:rsid w:val="00C759ED"/>
    <w:rsid w:val="00C75A81"/>
    <w:rsid w:val="00C75B46"/>
    <w:rsid w:val="00C75B90"/>
    <w:rsid w:val="00C75BF0"/>
    <w:rsid w:val="00C75C86"/>
    <w:rsid w:val="00C75D96"/>
    <w:rsid w:val="00C75E0B"/>
    <w:rsid w:val="00C75EE5"/>
    <w:rsid w:val="00C75EF3"/>
    <w:rsid w:val="00C75F13"/>
    <w:rsid w:val="00C75F1B"/>
    <w:rsid w:val="00C76009"/>
    <w:rsid w:val="00C76100"/>
    <w:rsid w:val="00C761A4"/>
    <w:rsid w:val="00C761B9"/>
    <w:rsid w:val="00C76219"/>
    <w:rsid w:val="00C76499"/>
    <w:rsid w:val="00C7653A"/>
    <w:rsid w:val="00C767AB"/>
    <w:rsid w:val="00C767B8"/>
    <w:rsid w:val="00C768CC"/>
    <w:rsid w:val="00C76945"/>
    <w:rsid w:val="00C769CF"/>
    <w:rsid w:val="00C76A14"/>
    <w:rsid w:val="00C76B8E"/>
    <w:rsid w:val="00C76D99"/>
    <w:rsid w:val="00C76E63"/>
    <w:rsid w:val="00C76F20"/>
    <w:rsid w:val="00C77121"/>
    <w:rsid w:val="00C77268"/>
    <w:rsid w:val="00C77316"/>
    <w:rsid w:val="00C77341"/>
    <w:rsid w:val="00C77438"/>
    <w:rsid w:val="00C7752D"/>
    <w:rsid w:val="00C775A3"/>
    <w:rsid w:val="00C775FB"/>
    <w:rsid w:val="00C778E0"/>
    <w:rsid w:val="00C77A70"/>
    <w:rsid w:val="00C77B0D"/>
    <w:rsid w:val="00C77B49"/>
    <w:rsid w:val="00C77CA7"/>
    <w:rsid w:val="00C77E0A"/>
    <w:rsid w:val="00C77EE9"/>
    <w:rsid w:val="00C77EEF"/>
    <w:rsid w:val="00C800C9"/>
    <w:rsid w:val="00C80235"/>
    <w:rsid w:val="00C802AF"/>
    <w:rsid w:val="00C803B3"/>
    <w:rsid w:val="00C805AB"/>
    <w:rsid w:val="00C807AA"/>
    <w:rsid w:val="00C807DE"/>
    <w:rsid w:val="00C8085A"/>
    <w:rsid w:val="00C80931"/>
    <w:rsid w:val="00C80A78"/>
    <w:rsid w:val="00C80AEB"/>
    <w:rsid w:val="00C80B06"/>
    <w:rsid w:val="00C80C17"/>
    <w:rsid w:val="00C80E33"/>
    <w:rsid w:val="00C810A1"/>
    <w:rsid w:val="00C811C2"/>
    <w:rsid w:val="00C811E4"/>
    <w:rsid w:val="00C81373"/>
    <w:rsid w:val="00C81699"/>
    <w:rsid w:val="00C816E5"/>
    <w:rsid w:val="00C81721"/>
    <w:rsid w:val="00C818D5"/>
    <w:rsid w:val="00C8194C"/>
    <w:rsid w:val="00C819D6"/>
    <w:rsid w:val="00C81B13"/>
    <w:rsid w:val="00C81C48"/>
    <w:rsid w:val="00C81C74"/>
    <w:rsid w:val="00C81C94"/>
    <w:rsid w:val="00C81DCD"/>
    <w:rsid w:val="00C81E17"/>
    <w:rsid w:val="00C82055"/>
    <w:rsid w:val="00C82230"/>
    <w:rsid w:val="00C82260"/>
    <w:rsid w:val="00C822CF"/>
    <w:rsid w:val="00C82396"/>
    <w:rsid w:val="00C8251C"/>
    <w:rsid w:val="00C82551"/>
    <w:rsid w:val="00C825C2"/>
    <w:rsid w:val="00C828AC"/>
    <w:rsid w:val="00C828C0"/>
    <w:rsid w:val="00C82991"/>
    <w:rsid w:val="00C82A38"/>
    <w:rsid w:val="00C82AE3"/>
    <w:rsid w:val="00C82C11"/>
    <w:rsid w:val="00C82C30"/>
    <w:rsid w:val="00C82D1A"/>
    <w:rsid w:val="00C82D5B"/>
    <w:rsid w:val="00C82EDB"/>
    <w:rsid w:val="00C82F41"/>
    <w:rsid w:val="00C831BE"/>
    <w:rsid w:val="00C83366"/>
    <w:rsid w:val="00C834E3"/>
    <w:rsid w:val="00C835BA"/>
    <w:rsid w:val="00C835D5"/>
    <w:rsid w:val="00C836FD"/>
    <w:rsid w:val="00C8378A"/>
    <w:rsid w:val="00C8393D"/>
    <w:rsid w:val="00C83981"/>
    <w:rsid w:val="00C83A69"/>
    <w:rsid w:val="00C83A7E"/>
    <w:rsid w:val="00C83AF6"/>
    <w:rsid w:val="00C83B81"/>
    <w:rsid w:val="00C83BAF"/>
    <w:rsid w:val="00C83D07"/>
    <w:rsid w:val="00C83D0F"/>
    <w:rsid w:val="00C83E16"/>
    <w:rsid w:val="00C83EED"/>
    <w:rsid w:val="00C8405A"/>
    <w:rsid w:val="00C84311"/>
    <w:rsid w:val="00C84353"/>
    <w:rsid w:val="00C84358"/>
    <w:rsid w:val="00C8462C"/>
    <w:rsid w:val="00C84857"/>
    <w:rsid w:val="00C8491F"/>
    <w:rsid w:val="00C84CBC"/>
    <w:rsid w:val="00C84CDF"/>
    <w:rsid w:val="00C84EF8"/>
    <w:rsid w:val="00C850F0"/>
    <w:rsid w:val="00C8510A"/>
    <w:rsid w:val="00C85224"/>
    <w:rsid w:val="00C85233"/>
    <w:rsid w:val="00C85269"/>
    <w:rsid w:val="00C8526B"/>
    <w:rsid w:val="00C853E8"/>
    <w:rsid w:val="00C85402"/>
    <w:rsid w:val="00C8549C"/>
    <w:rsid w:val="00C855BB"/>
    <w:rsid w:val="00C858A8"/>
    <w:rsid w:val="00C8593C"/>
    <w:rsid w:val="00C85A9B"/>
    <w:rsid w:val="00C85B59"/>
    <w:rsid w:val="00C85E05"/>
    <w:rsid w:val="00C85E88"/>
    <w:rsid w:val="00C85FFD"/>
    <w:rsid w:val="00C86439"/>
    <w:rsid w:val="00C865B3"/>
    <w:rsid w:val="00C86682"/>
    <w:rsid w:val="00C86954"/>
    <w:rsid w:val="00C8698E"/>
    <w:rsid w:val="00C86C2C"/>
    <w:rsid w:val="00C86DF1"/>
    <w:rsid w:val="00C86E72"/>
    <w:rsid w:val="00C86F68"/>
    <w:rsid w:val="00C86F86"/>
    <w:rsid w:val="00C871D1"/>
    <w:rsid w:val="00C87228"/>
    <w:rsid w:val="00C8729E"/>
    <w:rsid w:val="00C872A5"/>
    <w:rsid w:val="00C872D7"/>
    <w:rsid w:val="00C873D5"/>
    <w:rsid w:val="00C8744E"/>
    <w:rsid w:val="00C87478"/>
    <w:rsid w:val="00C87483"/>
    <w:rsid w:val="00C874D2"/>
    <w:rsid w:val="00C875FB"/>
    <w:rsid w:val="00C876DC"/>
    <w:rsid w:val="00C87AD0"/>
    <w:rsid w:val="00C87DB4"/>
    <w:rsid w:val="00C87FF2"/>
    <w:rsid w:val="00C9010E"/>
    <w:rsid w:val="00C90127"/>
    <w:rsid w:val="00C90407"/>
    <w:rsid w:val="00C90459"/>
    <w:rsid w:val="00C904A2"/>
    <w:rsid w:val="00C904BE"/>
    <w:rsid w:val="00C9052B"/>
    <w:rsid w:val="00C90742"/>
    <w:rsid w:val="00C90E91"/>
    <w:rsid w:val="00C90EC7"/>
    <w:rsid w:val="00C90F9B"/>
    <w:rsid w:val="00C910B6"/>
    <w:rsid w:val="00C9117D"/>
    <w:rsid w:val="00C912A8"/>
    <w:rsid w:val="00C91341"/>
    <w:rsid w:val="00C91359"/>
    <w:rsid w:val="00C913BD"/>
    <w:rsid w:val="00C9156C"/>
    <w:rsid w:val="00C91572"/>
    <w:rsid w:val="00C91602"/>
    <w:rsid w:val="00C91777"/>
    <w:rsid w:val="00C91908"/>
    <w:rsid w:val="00C920D5"/>
    <w:rsid w:val="00C92249"/>
    <w:rsid w:val="00C922C3"/>
    <w:rsid w:val="00C926AC"/>
    <w:rsid w:val="00C92803"/>
    <w:rsid w:val="00C92EDF"/>
    <w:rsid w:val="00C92F68"/>
    <w:rsid w:val="00C92F93"/>
    <w:rsid w:val="00C930E4"/>
    <w:rsid w:val="00C93113"/>
    <w:rsid w:val="00C9314E"/>
    <w:rsid w:val="00C936DC"/>
    <w:rsid w:val="00C9380B"/>
    <w:rsid w:val="00C93AA4"/>
    <w:rsid w:val="00C93B62"/>
    <w:rsid w:val="00C93C62"/>
    <w:rsid w:val="00C93C88"/>
    <w:rsid w:val="00C93F12"/>
    <w:rsid w:val="00C93F93"/>
    <w:rsid w:val="00C94152"/>
    <w:rsid w:val="00C941BB"/>
    <w:rsid w:val="00C941DD"/>
    <w:rsid w:val="00C94225"/>
    <w:rsid w:val="00C94236"/>
    <w:rsid w:val="00C94245"/>
    <w:rsid w:val="00C9439F"/>
    <w:rsid w:val="00C943E3"/>
    <w:rsid w:val="00C94464"/>
    <w:rsid w:val="00C944C0"/>
    <w:rsid w:val="00C9467C"/>
    <w:rsid w:val="00C94723"/>
    <w:rsid w:val="00C9478F"/>
    <w:rsid w:val="00C949A6"/>
    <w:rsid w:val="00C94A33"/>
    <w:rsid w:val="00C94A35"/>
    <w:rsid w:val="00C94ABB"/>
    <w:rsid w:val="00C94BE1"/>
    <w:rsid w:val="00C94E79"/>
    <w:rsid w:val="00C9500E"/>
    <w:rsid w:val="00C9511F"/>
    <w:rsid w:val="00C95234"/>
    <w:rsid w:val="00C95375"/>
    <w:rsid w:val="00C95397"/>
    <w:rsid w:val="00C953B2"/>
    <w:rsid w:val="00C95432"/>
    <w:rsid w:val="00C955FB"/>
    <w:rsid w:val="00C9574A"/>
    <w:rsid w:val="00C9575E"/>
    <w:rsid w:val="00C9577C"/>
    <w:rsid w:val="00C958E5"/>
    <w:rsid w:val="00C958E6"/>
    <w:rsid w:val="00C95954"/>
    <w:rsid w:val="00C95A5F"/>
    <w:rsid w:val="00C95B71"/>
    <w:rsid w:val="00C95DF6"/>
    <w:rsid w:val="00C960A0"/>
    <w:rsid w:val="00C960BA"/>
    <w:rsid w:val="00C96161"/>
    <w:rsid w:val="00C96173"/>
    <w:rsid w:val="00C966B3"/>
    <w:rsid w:val="00C966D3"/>
    <w:rsid w:val="00C967F1"/>
    <w:rsid w:val="00C96A03"/>
    <w:rsid w:val="00C96A3F"/>
    <w:rsid w:val="00C96BAA"/>
    <w:rsid w:val="00C96C0D"/>
    <w:rsid w:val="00C96C8C"/>
    <w:rsid w:val="00C96E68"/>
    <w:rsid w:val="00C96E94"/>
    <w:rsid w:val="00C96F49"/>
    <w:rsid w:val="00C971FC"/>
    <w:rsid w:val="00C9734C"/>
    <w:rsid w:val="00C974B5"/>
    <w:rsid w:val="00C974D6"/>
    <w:rsid w:val="00C975B8"/>
    <w:rsid w:val="00C976DC"/>
    <w:rsid w:val="00C9782C"/>
    <w:rsid w:val="00C97879"/>
    <w:rsid w:val="00C97954"/>
    <w:rsid w:val="00C97CF6"/>
    <w:rsid w:val="00C97DC9"/>
    <w:rsid w:val="00C97F46"/>
    <w:rsid w:val="00C97FB7"/>
    <w:rsid w:val="00CA01AE"/>
    <w:rsid w:val="00CA0363"/>
    <w:rsid w:val="00CA039F"/>
    <w:rsid w:val="00CA0685"/>
    <w:rsid w:val="00CA0794"/>
    <w:rsid w:val="00CA08AB"/>
    <w:rsid w:val="00CA0BBA"/>
    <w:rsid w:val="00CA0D1F"/>
    <w:rsid w:val="00CA0F9F"/>
    <w:rsid w:val="00CA0FE1"/>
    <w:rsid w:val="00CA10FB"/>
    <w:rsid w:val="00CA1422"/>
    <w:rsid w:val="00CA147F"/>
    <w:rsid w:val="00CA1482"/>
    <w:rsid w:val="00CA14C3"/>
    <w:rsid w:val="00CA1617"/>
    <w:rsid w:val="00CA17E0"/>
    <w:rsid w:val="00CA1A07"/>
    <w:rsid w:val="00CA1B5A"/>
    <w:rsid w:val="00CA1B5C"/>
    <w:rsid w:val="00CA1BD0"/>
    <w:rsid w:val="00CA1EA8"/>
    <w:rsid w:val="00CA1EEA"/>
    <w:rsid w:val="00CA22A4"/>
    <w:rsid w:val="00CA2322"/>
    <w:rsid w:val="00CA23B4"/>
    <w:rsid w:val="00CA24DD"/>
    <w:rsid w:val="00CA24FE"/>
    <w:rsid w:val="00CA2770"/>
    <w:rsid w:val="00CA29B5"/>
    <w:rsid w:val="00CA2C7D"/>
    <w:rsid w:val="00CA2E01"/>
    <w:rsid w:val="00CA2FFD"/>
    <w:rsid w:val="00CA3011"/>
    <w:rsid w:val="00CA312F"/>
    <w:rsid w:val="00CA35D3"/>
    <w:rsid w:val="00CA3600"/>
    <w:rsid w:val="00CA3626"/>
    <w:rsid w:val="00CA37A7"/>
    <w:rsid w:val="00CA383E"/>
    <w:rsid w:val="00CA3873"/>
    <w:rsid w:val="00CA3BDD"/>
    <w:rsid w:val="00CA3C0A"/>
    <w:rsid w:val="00CA3C40"/>
    <w:rsid w:val="00CA3D21"/>
    <w:rsid w:val="00CA3E8A"/>
    <w:rsid w:val="00CA3EFB"/>
    <w:rsid w:val="00CA3F25"/>
    <w:rsid w:val="00CA3F56"/>
    <w:rsid w:val="00CA413F"/>
    <w:rsid w:val="00CA41B0"/>
    <w:rsid w:val="00CA423D"/>
    <w:rsid w:val="00CA4283"/>
    <w:rsid w:val="00CA42A0"/>
    <w:rsid w:val="00CA42C3"/>
    <w:rsid w:val="00CA42D1"/>
    <w:rsid w:val="00CA44F6"/>
    <w:rsid w:val="00CA4686"/>
    <w:rsid w:val="00CA47D3"/>
    <w:rsid w:val="00CA4924"/>
    <w:rsid w:val="00CA492C"/>
    <w:rsid w:val="00CA493D"/>
    <w:rsid w:val="00CA4BC1"/>
    <w:rsid w:val="00CA4BE2"/>
    <w:rsid w:val="00CA4C23"/>
    <w:rsid w:val="00CA4C35"/>
    <w:rsid w:val="00CA4DA3"/>
    <w:rsid w:val="00CA4DDD"/>
    <w:rsid w:val="00CA4E61"/>
    <w:rsid w:val="00CA4E9D"/>
    <w:rsid w:val="00CA4F00"/>
    <w:rsid w:val="00CA4F27"/>
    <w:rsid w:val="00CA4FE0"/>
    <w:rsid w:val="00CA5143"/>
    <w:rsid w:val="00CA5368"/>
    <w:rsid w:val="00CA54CA"/>
    <w:rsid w:val="00CA55B2"/>
    <w:rsid w:val="00CA5669"/>
    <w:rsid w:val="00CA56C3"/>
    <w:rsid w:val="00CA5C65"/>
    <w:rsid w:val="00CA5D8D"/>
    <w:rsid w:val="00CA5E2F"/>
    <w:rsid w:val="00CA5E5E"/>
    <w:rsid w:val="00CA6092"/>
    <w:rsid w:val="00CA65C2"/>
    <w:rsid w:val="00CA65FB"/>
    <w:rsid w:val="00CA66CB"/>
    <w:rsid w:val="00CA66F4"/>
    <w:rsid w:val="00CA6827"/>
    <w:rsid w:val="00CA6897"/>
    <w:rsid w:val="00CA6953"/>
    <w:rsid w:val="00CA6AD7"/>
    <w:rsid w:val="00CA6C69"/>
    <w:rsid w:val="00CA6CDD"/>
    <w:rsid w:val="00CA6D03"/>
    <w:rsid w:val="00CA6D97"/>
    <w:rsid w:val="00CA6E42"/>
    <w:rsid w:val="00CA6F6E"/>
    <w:rsid w:val="00CA6FA9"/>
    <w:rsid w:val="00CA7275"/>
    <w:rsid w:val="00CA728B"/>
    <w:rsid w:val="00CA7397"/>
    <w:rsid w:val="00CA74DC"/>
    <w:rsid w:val="00CA7515"/>
    <w:rsid w:val="00CA75D6"/>
    <w:rsid w:val="00CA76C8"/>
    <w:rsid w:val="00CA76E4"/>
    <w:rsid w:val="00CA7716"/>
    <w:rsid w:val="00CA7843"/>
    <w:rsid w:val="00CA7A2A"/>
    <w:rsid w:val="00CA7AB7"/>
    <w:rsid w:val="00CA7AD2"/>
    <w:rsid w:val="00CA7AFE"/>
    <w:rsid w:val="00CA7C5D"/>
    <w:rsid w:val="00CA7CFF"/>
    <w:rsid w:val="00CA7D47"/>
    <w:rsid w:val="00CA7ED1"/>
    <w:rsid w:val="00CB002D"/>
    <w:rsid w:val="00CB00E0"/>
    <w:rsid w:val="00CB01D2"/>
    <w:rsid w:val="00CB0248"/>
    <w:rsid w:val="00CB0304"/>
    <w:rsid w:val="00CB045A"/>
    <w:rsid w:val="00CB0920"/>
    <w:rsid w:val="00CB0A20"/>
    <w:rsid w:val="00CB0AE0"/>
    <w:rsid w:val="00CB0BF9"/>
    <w:rsid w:val="00CB0CFC"/>
    <w:rsid w:val="00CB0E50"/>
    <w:rsid w:val="00CB0E94"/>
    <w:rsid w:val="00CB0F6A"/>
    <w:rsid w:val="00CB0FFB"/>
    <w:rsid w:val="00CB102E"/>
    <w:rsid w:val="00CB109F"/>
    <w:rsid w:val="00CB10B0"/>
    <w:rsid w:val="00CB10B7"/>
    <w:rsid w:val="00CB135E"/>
    <w:rsid w:val="00CB14D6"/>
    <w:rsid w:val="00CB1591"/>
    <w:rsid w:val="00CB15D6"/>
    <w:rsid w:val="00CB1611"/>
    <w:rsid w:val="00CB18F8"/>
    <w:rsid w:val="00CB1D27"/>
    <w:rsid w:val="00CB1D3A"/>
    <w:rsid w:val="00CB1DF2"/>
    <w:rsid w:val="00CB1FE4"/>
    <w:rsid w:val="00CB2008"/>
    <w:rsid w:val="00CB2367"/>
    <w:rsid w:val="00CB243C"/>
    <w:rsid w:val="00CB2536"/>
    <w:rsid w:val="00CB26A9"/>
    <w:rsid w:val="00CB2811"/>
    <w:rsid w:val="00CB28AD"/>
    <w:rsid w:val="00CB2991"/>
    <w:rsid w:val="00CB2B3C"/>
    <w:rsid w:val="00CB2C10"/>
    <w:rsid w:val="00CB2C75"/>
    <w:rsid w:val="00CB2D82"/>
    <w:rsid w:val="00CB2DF9"/>
    <w:rsid w:val="00CB3014"/>
    <w:rsid w:val="00CB30F9"/>
    <w:rsid w:val="00CB3176"/>
    <w:rsid w:val="00CB3215"/>
    <w:rsid w:val="00CB3221"/>
    <w:rsid w:val="00CB3334"/>
    <w:rsid w:val="00CB33D2"/>
    <w:rsid w:val="00CB33F0"/>
    <w:rsid w:val="00CB3461"/>
    <w:rsid w:val="00CB34C3"/>
    <w:rsid w:val="00CB357B"/>
    <w:rsid w:val="00CB3767"/>
    <w:rsid w:val="00CB37A8"/>
    <w:rsid w:val="00CB38CC"/>
    <w:rsid w:val="00CB3B33"/>
    <w:rsid w:val="00CB3B5A"/>
    <w:rsid w:val="00CB3DB8"/>
    <w:rsid w:val="00CB3FE9"/>
    <w:rsid w:val="00CB3FFC"/>
    <w:rsid w:val="00CB407F"/>
    <w:rsid w:val="00CB411E"/>
    <w:rsid w:val="00CB42EB"/>
    <w:rsid w:val="00CB448F"/>
    <w:rsid w:val="00CB451C"/>
    <w:rsid w:val="00CB472D"/>
    <w:rsid w:val="00CB4844"/>
    <w:rsid w:val="00CB4AC5"/>
    <w:rsid w:val="00CB4C3C"/>
    <w:rsid w:val="00CB4CC5"/>
    <w:rsid w:val="00CB4D48"/>
    <w:rsid w:val="00CB4E3C"/>
    <w:rsid w:val="00CB4E48"/>
    <w:rsid w:val="00CB4F37"/>
    <w:rsid w:val="00CB4F68"/>
    <w:rsid w:val="00CB5077"/>
    <w:rsid w:val="00CB515F"/>
    <w:rsid w:val="00CB51E4"/>
    <w:rsid w:val="00CB527C"/>
    <w:rsid w:val="00CB52E1"/>
    <w:rsid w:val="00CB5436"/>
    <w:rsid w:val="00CB54B1"/>
    <w:rsid w:val="00CB54DF"/>
    <w:rsid w:val="00CB568D"/>
    <w:rsid w:val="00CB572C"/>
    <w:rsid w:val="00CB5734"/>
    <w:rsid w:val="00CB58A5"/>
    <w:rsid w:val="00CB5956"/>
    <w:rsid w:val="00CB59C5"/>
    <w:rsid w:val="00CB5C26"/>
    <w:rsid w:val="00CB5C9D"/>
    <w:rsid w:val="00CB5CF2"/>
    <w:rsid w:val="00CB5D3E"/>
    <w:rsid w:val="00CB5EB4"/>
    <w:rsid w:val="00CB5F56"/>
    <w:rsid w:val="00CB5FBB"/>
    <w:rsid w:val="00CB62D3"/>
    <w:rsid w:val="00CB62EF"/>
    <w:rsid w:val="00CB62F3"/>
    <w:rsid w:val="00CB630D"/>
    <w:rsid w:val="00CB63C1"/>
    <w:rsid w:val="00CB64AA"/>
    <w:rsid w:val="00CB64BE"/>
    <w:rsid w:val="00CB67CC"/>
    <w:rsid w:val="00CB68AB"/>
    <w:rsid w:val="00CB6A67"/>
    <w:rsid w:val="00CB6AFC"/>
    <w:rsid w:val="00CB6B00"/>
    <w:rsid w:val="00CB6D7E"/>
    <w:rsid w:val="00CB6DB7"/>
    <w:rsid w:val="00CB6E0A"/>
    <w:rsid w:val="00CB6EB5"/>
    <w:rsid w:val="00CB705F"/>
    <w:rsid w:val="00CB720E"/>
    <w:rsid w:val="00CB7216"/>
    <w:rsid w:val="00CB7394"/>
    <w:rsid w:val="00CB73B3"/>
    <w:rsid w:val="00CB7555"/>
    <w:rsid w:val="00CB777D"/>
    <w:rsid w:val="00CB7816"/>
    <w:rsid w:val="00CB7A15"/>
    <w:rsid w:val="00CB7A2F"/>
    <w:rsid w:val="00CB7B11"/>
    <w:rsid w:val="00CB7B28"/>
    <w:rsid w:val="00CB7CC9"/>
    <w:rsid w:val="00CB7E25"/>
    <w:rsid w:val="00CB7F46"/>
    <w:rsid w:val="00CC05F2"/>
    <w:rsid w:val="00CC05F9"/>
    <w:rsid w:val="00CC0618"/>
    <w:rsid w:val="00CC0619"/>
    <w:rsid w:val="00CC06A2"/>
    <w:rsid w:val="00CC06A6"/>
    <w:rsid w:val="00CC078B"/>
    <w:rsid w:val="00CC07E6"/>
    <w:rsid w:val="00CC08C5"/>
    <w:rsid w:val="00CC0ABB"/>
    <w:rsid w:val="00CC0C97"/>
    <w:rsid w:val="00CC0D1B"/>
    <w:rsid w:val="00CC0DEA"/>
    <w:rsid w:val="00CC0EE1"/>
    <w:rsid w:val="00CC0F4F"/>
    <w:rsid w:val="00CC0FB6"/>
    <w:rsid w:val="00CC100E"/>
    <w:rsid w:val="00CC1126"/>
    <w:rsid w:val="00CC11E9"/>
    <w:rsid w:val="00CC1724"/>
    <w:rsid w:val="00CC186C"/>
    <w:rsid w:val="00CC1896"/>
    <w:rsid w:val="00CC1919"/>
    <w:rsid w:val="00CC1974"/>
    <w:rsid w:val="00CC1C11"/>
    <w:rsid w:val="00CC1D20"/>
    <w:rsid w:val="00CC1D2A"/>
    <w:rsid w:val="00CC1EF2"/>
    <w:rsid w:val="00CC203A"/>
    <w:rsid w:val="00CC2393"/>
    <w:rsid w:val="00CC2492"/>
    <w:rsid w:val="00CC24DB"/>
    <w:rsid w:val="00CC2500"/>
    <w:rsid w:val="00CC253B"/>
    <w:rsid w:val="00CC261A"/>
    <w:rsid w:val="00CC2675"/>
    <w:rsid w:val="00CC287B"/>
    <w:rsid w:val="00CC28F5"/>
    <w:rsid w:val="00CC29B5"/>
    <w:rsid w:val="00CC29E8"/>
    <w:rsid w:val="00CC29F3"/>
    <w:rsid w:val="00CC2A70"/>
    <w:rsid w:val="00CC2A81"/>
    <w:rsid w:val="00CC2A8C"/>
    <w:rsid w:val="00CC2AB2"/>
    <w:rsid w:val="00CC2BF6"/>
    <w:rsid w:val="00CC2C9D"/>
    <w:rsid w:val="00CC2CA5"/>
    <w:rsid w:val="00CC2CB8"/>
    <w:rsid w:val="00CC2EA2"/>
    <w:rsid w:val="00CC2FD2"/>
    <w:rsid w:val="00CC3084"/>
    <w:rsid w:val="00CC353A"/>
    <w:rsid w:val="00CC370F"/>
    <w:rsid w:val="00CC3722"/>
    <w:rsid w:val="00CC37B6"/>
    <w:rsid w:val="00CC387E"/>
    <w:rsid w:val="00CC392A"/>
    <w:rsid w:val="00CC39C6"/>
    <w:rsid w:val="00CC39E7"/>
    <w:rsid w:val="00CC3A7C"/>
    <w:rsid w:val="00CC3C05"/>
    <w:rsid w:val="00CC3E94"/>
    <w:rsid w:val="00CC3E9B"/>
    <w:rsid w:val="00CC3F4F"/>
    <w:rsid w:val="00CC3F90"/>
    <w:rsid w:val="00CC3F9B"/>
    <w:rsid w:val="00CC3FBB"/>
    <w:rsid w:val="00CC3FE8"/>
    <w:rsid w:val="00CC40BB"/>
    <w:rsid w:val="00CC4211"/>
    <w:rsid w:val="00CC4283"/>
    <w:rsid w:val="00CC42E3"/>
    <w:rsid w:val="00CC4340"/>
    <w:rsid w:val="00CC4412"/>
    <w:rsid w:val="00CC44CF"/>
    <w:rsid w:val="00CC44D5"/>
    <w:rsid w:val="00CC45B4"/>
    <w:rsid w:val="00CC46D5"/>
    <w:rsid w:val="00CC4853"/>
    <w:rsid w:val="00CC4944"/>
    <w:rsid w:val="00CC499E"/>
    <w:rsid w:val="00CC4B52"/>
    <w:rsid w:val="00CC4BDD"/>
    <w:rsid w:val="00CC4EBC"/>
    <w:rsid w:val="00CC4F7B"/>
    <w:rsid w:val="00CC4F9F"/>
    <w:rsid w:val="00CC4FA7"/>
    <w:rsid w:val="00CC52B1"/>
    <w:rsid w:val="00CC54D2"/>
    <w:rsid w:val="00CC5531"/>
    <w:rsid w:val="00CC596C"/>
    <w:rsid w:val="00CC5AA2"/>
    <w:rsid w:val="00CC5BC7"/>
    <w:rsid w:val="00CC5C9D"/>
    <w:rsid w:val="00CC5CB6"/>
    <w:rsid w:val="00CC5E04"/>
    <w:rsid w:val="00CC5E9B"/>
    <w:rsid w:val="00CC5EB6"/>
    <w:rsid w:val="00CC5F5E"/>
    <w:rsid w:val="00CC5FED"/>
    <w:rsid w:val="00CC61FA"/>
    <w:rsid w:val="00CC63A7"/>
    <w:rsid w:val="00CC63BA"/>
    <w:rsid w:val="00CC64A6"/>
    <w:rsid w:val="00CC66F8"/>
    <w:rsid w:val="00CC6737"/>
    <w:rsid w:val="00CC6739"/>
    <w:rsid w:val="00CC6881"/>
    <w:rsid w:val="00CC68E2"/>
    <w:rsid w:val="00CC69C5"/>
    <w:rsid w:val="00CC6A83"/>
    <w:rsid w:val="00CC6B5D"/>
    <w:rsid w:val="00CC6B79"/>
    <w:rsid w:val="00CC6D27"/>
    <w:rsid w:val="00CC6E61"/>
    <w:rsid w:val="00CC6E8A"/>
    <w:rsid w:val="00CC70B4"/>
    <w:rsid w:val="00CC7169"/>
    <w:rsid w:val="00CC71B8"/>
    <w:rsid w:val="00CC71DB"/>
    <w:rsid w:val="00CC7242"/>
    <w:rsid w:val="00CC7475"/>
    <w:rsid w:val="00CC7570"/>
    <w:rsid w:val="00CC760C"/>
    <w:rsid w:val="00CC763D"/>
    <w:rsid w:val="00CC7656"/>
    <w:rsid w:val="00CC766C"/>
    <w:rsid w:val="00CC76F6"/>
    <w:rsid w:val="00CC7917"/>
    <w:rsid w:val="00CC7AFE"/>
    <w:rsid w:val="00CC7B0A"/>
    <w:rsid w:val="00CC7CFA"/>
    <w:rsid w:val="00CC7E02"/>
    <w:rsid w:val="00CD00ED"/>
    <w:rsid w:val="00CD02FB"/>
    <w:rsid w:val="00CD0344"/>
    <w:rsid w:val="00CD04A2"/>
    <w:rsid w:val="00CD062F"/>
    <w:rsid w:val="00CD0670"/>
    <w:rsid w:val="00CD0888"/>
    <w:rsid w:val="00CD0CED"/>
    <w:rsid w:val="00CD0CF2"/>
    <w:rsid w:val="00CD0E19"/>
    <w:rsid w:val="00CD0E96"/>
    <w:rsid w:val="00CD0F2D"/>
    <w:rsid w:val="00CD109F"/>
    <w:rsid w:val="00CD10CA"/>
    <w:rsid w:val="00CD114A"/>
    <w:rsid w:val="00CD1156"/>
    <w:rsid w:val="00CD14DE"/>
    <w:rsid w:val="00CD154A"/>
    <w:rsid w:val="00CD15E3"/>
    <w:rsid w:val="00CD1698"/>
    <w:rsid w:val="00CD176B"/>
    <w:rsid w:val="00CD1843"/>
    <w:rsid w:val="00CD190D"/>
    <w:rsid w:val="00CD1BDD"/>
    <w:rsid w:val="00CD1EA2"/>
    <w:rsid w:val="00CD1FB2"/>
    <w:rsid w:val="00CD1FB4"/>
    <w:rsid w:val="00CD20A8"/>
    <w:rsid w:val="00CD227B"/>
    <w:rsid w:val="00CD22B2"/>
    <w:rsid w:val="00CD238F"/>
    <w:rsid w:val="00CD2395"/>
    <w:rsid w:val="00CD2450"/>
    <w:rsid w:val="00CD2517"/>
    <w:rsid w:val="00CD25BB"/>
    <w:rsid w:val="00CD271E"/>
    <w:rsid w:val="00CD280E"/>
    <w:rsid w:val="00CD28DF"/>
    <w:rsid w:val="00CD2B12"/>
    <w:rsid w:val="00CD2B32"/>
    <w:rsid w:val="00CD2BF3"/>
    <w:rsid w:val="00CD2C7C"/>
    <w:rsid w:val="00CD2D21"/>
    <w:rsid w:val="00CD2E21"/>
    <w:rsid w:val="00CD2F9B"/>
    <w:rsid w:val="00CD2FA6"/>
    <w:rsid w:val="00CD304B"/>
    <w:rsid w:val="00CD3268"/>
    <w:rsid w:val="00CD3279"/>
    <w:rsid w:val="00CD32FA"/>
    <w:rsid w:val="00CD3359"/>
    <w:rsid w:val="00CD34CA"/>
    <w:rsid w:val="00CD3669"/>
    <w:rsid w:val="00CD37BA"/>
    <w:rsid w:val="00CD380F"/>
    <w:rsid w:val="00CD3A5B"/>
    <w:rsid w:val="00CD3DC8"/>
    <w:rsid w:val="00CD3DF1"/>
    <w:rsid w:val="00CD3DF4"/>
    <w:rsid w:val="00CD3DF8"/>
    <w:rsid w:val="00CD3EA2"/>
    <w:rsid w:val="00CD3FC8"/>
    <w:rsid w:val="00CD3FD8"/>
    <w:rsid w:val="00CD4070"/>
    <w:rsid w:val="00CD407A"/>
    <w:rsid w:val="00CD4218"/>
    <w:rsid w:val="00CD4351"/>
    <w:rsid w:val="00CD467E"/>
    <w:rsid w:val="00CD471D"/>
    <w:rsid w:val="00CD4BC8"/>
    <w:rsid w:val="00CD4CBB"/>
    <w:rsid w:val="00CD4E24"/>
    <w:rsid w:val="00CD4E91"/>
    <w:rsid w:val="00CD4F35"/>
    <w:rsid w:val="00CD4F43"/>
    <w:rsid w:val="00CD4FFD"/>
    <w:rsid w:val="00CD5138"/>
    <w:rsid w:val="00CD5182"/>
    <w:rsid w:val="00CD51E2"/>
    <w:rsid w:val="00CD5300"/>
    <w:rsid w:val="00CD553A"/>
    <w:rsid w:val="00CD5592"/>
    <w:rsid w:val="00CD5755"/>
    <w:rsid w:val="00CD57FC"/>
    <w:rsid w:val="00CD5956"/>
    <w:rsid w:val="00CD5B59"/>
    <w:rsid w:val="00CD5E11"/>
    <w:rsid w:val="00CD5E89"/>
    <w:rsid w:val="00CD5EC7"/>
    <w:rsid w:val="00CD5EEB"/>
    <w:rsid w:val="00CD5F58"/>
    <w:rsid w:val="00CD5FCF"/>
    <w:rsid w:val="00CD6087"/>
    <w:rsid w:val="00CD622A"/>
    <w:rsid w:val="00CD629B"/>
    <w:rsid w:val="00CD633B"/>
    <w:rsid w:val="00CD6698"/>
    <w:rsid w:val="00CD66B7"/>
    <w:rsid w:val="00CD6797"/>
    <w:rsid w:val="00CD67CB"/>
    <w:rsid w:val="00CD691D"/>
    <w:rsid w:val="00CD6AF9"/>
    <w:rsid w:val="00CD6C4F"/>
    <w:rsid w:val="00CD6D40"/>
    <w:rsid w:val="00CD6DB2"/>
    <w:rsid w:val="00CD6EB5"/>
    <w:rsid w:val="00CD6FF0"/>
    <w:rsid w:val="00CD6FF6"/>
    <w:rsid w:val="00CD7027"/>
    <w:rsid w:val="00CD703D"/>
    <w:rsid w:val="00CD70A5"/>
    <w:rsid w:val="00CD71F5"/>
    <w:rsid w:val="00CD73D4"/>
    <w:rsid w:val="00CD7518"/>
    <w:rsid w:val="00CD76EA"/>
    <w:rsid w:val="00CD78C4"/>
    <w:rsid w:val="00CD79F5"/>
    <w:rsid w:val="00CD7A12"/>
    <w:rsid w:val="00CD7AC1"/>
    <w:rsid w:val="00CD7B9C"/>
    <w:rsid w:val="00CD7C77"/>
    <w:rsid w:val="00CD7D09"/>
    <w:rsid w:val="00CD7D75"/>
    <w:rsid w:val="00CD7E0C"/>
    <w:rsid w:val="00CD7FDC"/>
    <w:rsid w:val="00CE004A"/>
    <w:rsid w:val="00CE0322"/>
    <w:rsid w:val="00CE045A"/>
    <w:rsid w:val="00CE0460"/>
    <w:rsid w:val="00CE0516"/>
    <w:rsid w:val="00CE0549"/>
    <w:rsid w:val="00CE056C"/>
    <w:rsid w:val="00CE063A"/>
    <w:rsid w:val="00CE06F3"/>
    <w:rsid w:val="00CE081D"/>
    <w:rsid w:val="00CE0A2E"/>
    <w:rsid w:val="00CE0DF3"/>
    <w:rsid w:val="00CE0E5B"/>
    <w:rsid w:val="00CE0ED4"/>
    <w:rsid w:val="00CE10DD"/>
    <w:rsid w:val="00CE1136"/>
    <w:rsid w:val="00CE1278"/>
    <w:rsid w:val="00CE1594"/>
    <w:rsid w:val="00CE1595"/>
    <w:rsid w:val="00CE172F"/>
    <w:rsid w:val="00CE181C"/>
    <w:rsid w:val="00CE1859"/>
    <w:rsid w:val="00CE1944"/>
    <w:rsid w:val="00CE1979"/>
    <w:rsid w:val="00CE1ABF"/>
    <w:rsid w:val="00CE1D35"/>
    <w:rsid w:val="00CE1DF1"/>
    <w:rsid w:val="00CE1E2A"/>
    <w:rsid w:val="00CE1EBC"/>
    <w:rsid w:val="00CE1FA5"/>
    <w:rsid w:val="00CE209D"/>
    <w:rsid w:val="00CE20DA"/>
    <w:rsid w:val="00CE22BB"/>
    <w:rsid w:val="00CE26CF"/>
    <w:rsid w:val="00CE274B"/>
    <w:rsid w:val="00CE27C0"/>
    <w:rsid w:val="00CE2806"/>
    <w:rsid w:val="00CE2812"/>
    <w:rsid w:val="00CE2820"/>
    <w:rsid w:val="00CE282B"/>
    <w:rsid w:val="00CE28E5"/>
    <w:rsid w:val="00CE2A65"/>
    <w:rsid w:val="00CE2B1D"/>
    <w:rsid w:val="00CE2C3C"/>
    <w:rsid w:val="00CE2D8D"/>
    <w:rsid w:val="00CE2DE1"/>
    <w:rsid w:val="00CE2E52"/>
    <w:rsid w:val="00CE2E76"/>
    <w:rsid w:val="00CE321C"/>
    <w:rsid w:val="00CE3234"/>
    <w:rsid w:val="00CE342D"/>
    <w:rsid w:val="00CE3610"/>
    <w:rsid w:val="00CE36F2"/>
    <w:rsid w:val="00CE3712"/>
    <w:rsid w:val="00CE39A1"/>
    <w:rsid w:val="00CE3AEE"/>
    <w:rsid w:val="00CE3C9E"/>
    <w:rsid w:val="00CE3D82"/>
    <w:rsid w:val="00CE419F"/>
    <w:rsid w:val="00CE42BF"/>
    <w:rsid w:val="00CE4359"/>
    <w:rsid w:val="00CE44FD"/>
    <w:rsid w:val="00CE4554"/>
    <w:rsid w:val="00CE4663"/>
    <w:rsid w:val="00CE4716"/>
    <w:rsid w:val="00CE4741"/>
    <w:rsid w:val="00CE4828"/>
    <w:rsid w:val="00CE4903"/>
    <w:rsid w:val="00CE4929"/>
    <w:rsid w:val="00CE4AED"/>
    <w:rsid w:val="00CE4BC2"/>
    <w:rsid w:val="00CE4BDC"/>
    <w:rsid w:val="00CE4C33"/>
    <w:rsid w:val="00CE4CDD"/>
    <w:rsid w:val="00CE4D2D"/>
    <w:rsid w:val="00CE4E40"/>
    <w:rsid w:val="00CE4FE2"/>
    <w:rsid w:val="00CE5173"/>
    <w:rsid w:val="00CE525B"/>
    <w:rsid w:val="00CE5294"/>
    <w:rsid w:val="00CE5337"/>
    <w:rsid w:val="00CE53A5"/>
    <w:rsid w:val="00CE5416"/>
    <w:rsid w:val="00CE56BD"/>
    <w:rsid w:val="00CE579F"/>
    <w:rsid w:val="00CE5865"/>
    <w:rsid w:val="00CE58A6"/>
    <w:rsid w:val="00CE5995"/>
    <w:rsid w:val="00CE5A4F"/>
    <w:rsid w:val="00CE5C12"/>
    <w:rsid w:val="00CE5CB7"/>
    <w:rsid w:val="00CE5CD2"/>
    <w:rsid w:val="00CE5EE9"/>
    <w:rsid w:val="00CE616D"/>
    <w:rsid w:val="00CE6177"/>
    <w:rsid w:val="00CE61E2"/>
    <w:rsid w:val="00CE6249"/>
    <w:rsid w:val="00CE63F5"/>
    <w:rsid w:val="00CE65D2"/>
    <w:rsid w:val="00CE66FC"/>
    <w:rsid w:val="00CE670C"/>
    <w:rsid w:val="00CE6AED"/>
    <w:rsid w:val="00CE6BCB"/>
    <w:rsid w:val="00CE6C6B"/>
    <w:rsid w:val="00CE6CAE"/>
    <w:rsid w:val="00CE6DD6"/>
    <w:rsid w:val="00CE6F2C"/>
    <w:rsid w:val="00CE6FCE"/>
    <w:rsid w:val="00CE7150"/>
    <w:rsid w:val="00CE71CF"/>
    <w:rsid w:val="00CE723C"/>
    <w:rsid w:val="00CE747B"/>
    <w:rsid w:val="00CE7509"/>
    <w:rsid w:val="00CE7557"/>
    <w:rsid w:val="00CE756D"/>
    <w:rsid w:val="00CE758B"/>
    <w:rsid w:val="00CE7623"/>
    <w:rsid w:val="00CE76B0"/>
    <w:rsid w:val="00CE77C5"/>
    <w:rsid w:val="00CE7845"/>
    <w:rsid w:val="00CE7971"/>
    <w:rsid w:val="00CE7976"/>
    <w:rsid w:val="00CE7C8E"/>
    <w:rsid w:val="00CE7EE2"/>
    <w:rsid w:val="00CE7FD5"/>
    <w:rsid w:val="00CF0086"/>
    <w:rsid w:val="00CF00D3"/>
    <w:rsid w:val="00CF021E"/>
    <w:rsid w:val="00CF0318"/>
    <w:rsid w:val="00CF0367"/>
    <w:rsid w:val="00CF0930"/>
    <w:rsid w:val="00CF0B49"/>
    <w:rsid w:val="00CF0B5E"/>
    <w:rsid w:val="00CF0D19"/>
    <w:rsid w:val="00CF12A5"/>
    <w:rsid w:val="00CF156E"/>
    <w:rsid w:val="00CF15B6"/>
    <w:rsid w:val="00CF17C3"/>
    <w:rsid w:val="00CF192F"/>
    <w:rsid w:val="00CF1963"/>
    <w:rsid w:val="00CF19C0"/>
    <w:rsid w:val="00CF19EF"/>
    <w:rsid w:val="00CF1B8B"/>
    <w:rsid w:val="00CF1BC3"/>
    <w:rsid w:val="00CF1BEC"/>
    <w:rsid w:val="00CF1C7F"/>
    <w:rsid w:val="00CF1DEC"/>
    <w:rsid w:val="00CF1DF3"/>
    <w:rsid w:val="00CF1EA4"/>
    <w:rsid w:val="00CF20A5"/>
    <w:rsid w:val="00CF20E0"/>
    <w:rsid w:val="00CF24E9"/>
    <w:rsid w:val="00CF24FD"/>
    <w:rsid w:val="00CF28DF"/>
    <w:rsid w:val="00CF28E8"/>
    <w:rsid w:val="00CF2B4F"/>
    <w:rsid w:val="00CF2B8F"/>
    <w:rsid w:val="00CF2C37"/>
    <w:rsid w:val="00CF2E86"/>
    <w:rsid w:val="00CF2FEB"/>
    <w:rsid w:val="00CF3051"/>
    <w:rsid w:val="00CF309E"/>
    <w:rsid w:val="00CF3131"/>
    <w:rsid w:val="00CF3452"/>
    <w:rsid w:val="00CF3654"/>
    <w:rsid w:val="00CF3875"/>
    <w:rsid w:val="00CF3982"/>
    <w:rsid w:val="00CF39C1"/>
    <w:rsid w:val="00CF3AD8"/>
    <w:rsid w:val="00CF3B0E"/>
    <w:rsid w:val="00CF3C30"/>
    <w:rsid w:val="00CF3CCD"/>
    <w:rsid w:val="00CF3F52"/>
    <w:rsid w:val="00CF3FED"/>
    <w:rsid w:val="00CF41FB"/>
    <w:rsid w:val="00CF4439"/>
    <w:rsid w:val="00CF4578"/>
    <w:rsid w:val="00CF471B"/>
    <w:rsid w:val="00CF483C"/>
    <w:rsid w:val="00CF499A"/>
    <w:rsid w:val="00CF4AB8"/>
    <w:rsid w:val="00CF4B6F"/>
    <w:rsid w:val="00CF4E83"/>
    <w:rsid w:val="00CF4EBE"/>
    <w:rsid w:val="00CF5007"/>
    <w:rsid w:val="00CF50AE"/>
    <w:rsid w:val="00CF52DA"/>
    <w:rsid w:val="00CF5341"/>
    <w:rsid w:val="00CF551A"/>
    <w:rsid w:val="00CF55F0"/>
    <w:rsid w:val="00CF5705"/>
    <w:rsid w:val="00CF575E"/>
    <w:rsid w:val="00CF57C5"/>
    <w:rsid w:val="00CF5811"/>
    <w:rsid w:val="00CF5B11"/>
    <w:rsid w:val="00CF5B47"/>
    <w:rsid w:val="00CF5CE1"/>
    <w:rsid w:val="00CF5E31"/>
    <w:rsid w:val="00CF5E44"/>
    <w:rsid w:val="00CF5EE4"/>
    <w:rsid w:val="00CF5FB9"/>
    <w:rsid w:val="00CF6070"/>
    <w:rsid w:val="00CF6148"/>
    <w:rsid w:val="00CF62B3"/>
    <w:rsid w:val="00CF6368"/>
    <w:rsid w:val="00CF64B7"/>
    <w:rsid w:val="00CF666D"/>
    <w:rsid w:val="00CF66B8"/>
    <w:rsid w:val="00CF6808"/>
    <w:rsid w:val="00CF68CF"/>
    <w:rsid w:val="00CF6936"/>
    <w:rsid w:val="00CF6B03"/>
    <w:rsid w:val="00CF6D4A"/>
    <w:rsid w:val="00CF6E89"/>
    <w:rsid w:val="00CF6ECD"/>
    <w:rsid w:val="00CF6FD0"/>
    <w:rsid w:val="00CF7132"/>
    <w:rsid w:val="00CF71BD"/>
    <w:rsid w:val="00CF71F1"/>
    <w:rsid w:val="00CF7262"/>
    <w:rsid w:val="00CF72EB"/>
    <w:rsid w:val="00CF730A"/>
    <w:rsid w:val="00CF7479"/>
    <w:rsid w:val="00CF7579"/>
    <w:rsid w:val="00CF75EA"/>
    <w:rsid w:val="00CF78ED"/>
    <w:rsid w:val="00CF7CE5"/>
    <w:rsid w:val="00CF7D2A"/>
    <w:rsid w:val="00CF7E93"/>
    <w:rsid w:val="00CF7F1C"/>
    <w:rsid w:val="00CF7F28"/>
    <w:rsid w:val="00CF7FF2"/>
    <w:rsid w:val="00D00337"/>
    <w:rsid w:val="00D0057F"/>
    <w:rsid w:val="00D007CA"/>
    <w:rsid w:val="00D00810"/>
    <w:rsid w:val="00D00AA2"/>
    <w:rsid w:val="00D00ACE"/>
    <w:rsid w:val="00D00BBD"/>
    <w:rsid w:val="00D00D88"/>
    <w:rsid w:val="00D00D9C"/>
    <w:rsid w:val="00D00DFC"/>
    <w:rsid w:val="00D00EC3"/>
    <w:rsid w:val="00D00EF2"/>
    <w:rsid w:val="00D01067"/>
    <w:rsid w:val="00D0110E"/>
    <w:rsid w:val="00D012C5"/>
    <w:rsid w:val="00D012F4"/>
    <w:rsid w:val="00D0143C"/>
    <w:rsid w:val="00D01664"/>
    <w:rsid w:val="00D0174C"/>
    <w:rsid w:val="00D0178C"/>
    <w:rsid w:val="00D01858"/>
    <w:rsid w:val="00D018D4"/>
    <w:rsid w:val="00D01927"/>
    <w:rsid w:val="00D01A2A"/>
    <w:rsid w:val="00D01A54"/>
    <w:rsid w:val="00D01AE8"/>
    <w:rsid w:val="00D01DBF"/>
    <w:rsid w:val="00D020C5"/>
    <w:rsid w:val="00D020FB"/>
    <w:rsid w:val="00D0218F"/>
    <w:rsid w:val="00D021AA"/>
    <w:rsid w:val="00D02366"/>
    <w:rsid w:val="00D0247F"/>
    <w:rsid w:val="00D024A8"/>
    <w:rsid w:val="00D024DC"/>
    <w:rsid w:val="00D0252E"/>
    <w:rsid w:val="00D025CC"/>
    <w:rsid w:val="00D02A02"/>
    <w:rsid w:val="00D02B7B"/>
    <w:rsid w:val="00D02C57"/>
    <w:rsid w:val="00D0301B"/>
    <w:rsid w:val="00D0306A"/>
    <w:rsid w:val="00D03178"/>
    <w:rsid w:val="00D031AB"/>
    <w:rsid w:val="00D03463"/>
    <w:rsid w:val="00D0348B"/>
    <w:rsid w:val="00D0353E"/>
    <w:rsid w:val="00D035AC"/>
    <w:rsid w:val="00D035C5"/>
    <w:rsid w:val="00D03775"/>
    <w:rsid w:val="00D0382D"/>
    <w:rsid w:val="00D0387F"/>
    <w:rsid w:val="00D0391E"/>
    <w:rsid w:val="00D03B5D"/>
    <w:rsid w:val="00D03C02"/>
    <w:rsid w:val="00D040E1"/>
    <w:rsid w:val="00D04180"/>
    <w:rsid w:val="00D04198"/>
    <w:rsid w:val="00D04236"/>
    <w:rsid w:val="00D042AB"/>
    <w:rsid w:val="00D0444F"/>
    <w:rsid w:val="00D04465"/>
    <w:rsid w:val="00D0452E"/>
    <w:rsid w:val="00D046EE"/>
    <w:rsid w:val="00D04774"/>
    <w:rsid w:val="00D04835"/>
    <w:rsid w:val="00D049B7"/>
    <w:rsid w:val="00D049F3"/>
    <w:rsid w:val="00D04C5B"/>
    <w:rsid w:val="00D04D94"/>
    <w:rsid w:val="00D04F03"/>
    <w:rsid w:val="00D04F1D"/>
    <w:rsid w:val="00D04FD3"/>
    <w:rsid w:val="00D0508C"/>
    <w:rsid w:val="00D050E0"/>
    <w:rsid w:val="00D05475"/>
    <w:rsid w:val="00D05631"/>
    <w:rsid w:val="00D05678"/>
    <w:rsid w:val="00D0567A"/>
    <w:rsid w:val="00D05689"/>
    <w:rsid w:val="00D0574C"/>
    <w:rsid w:val="00D05871"/>
    <w:rsid w:val="00D05AE6"/>
    <w:rsid w:val="00D05D51"/>
    <w:rsid w:val="00D05D5E"/>
    <w:rsid w:val="00D05D7D"/>
    <w:rsid w:val="00D05DCD"/>
    <w:rsid w:val="00D0603C"/>
    <w:rsid w:val="00D06098"/>
    <w:rsid w:val="00D06102"/>
    <w:rsid w:val="00D06264"/>
    <w:rsid w:val="00D06270"/>
    <w:rsid w:val="00D06348"/>
    <w:rsid w:val="00D0635E"/>
    <w:rsid w:val="00D06589"/>
    <w:rsid w:val="00D06779"/>
    <w:rsid w:val="00D06822"/>
    <w:rsid w:val="00D06AFE"/>
    <w:rsid w:val="00D06B7A"/>
    <w:rsid w:val="00D06F00"/>
    <w:rsid w:val="00D06F51"/>
    <w:rsid w:val="00D06FF5"/>
    <w:rsid w:val="00D07158"/>
    <w:rsid w:val="00D0730E"/>
    <w:rsid w:val="00D0731A"/>
    <w:rsid w:val="00D07386"/>
    <w:rsid w:val="00D073E3"/>
    <w:rsid w:val="00D07483"/>
    <w:rsid w:val="00D075D5"/>
    <w:rsid w:val="00D076CE"/>
    <w:rsid w:val="00D0776C"/>
    <w:rsid w:val="00D07854"/>
    <w:rsid w:val="00D07954"/>
    <w:rsid w:val="00D07974"/>
    <w:rsid w:val="00D07A15"/>
    <w:rsid w:val="00D07BAB"/>
    <w:rsid w:val="00D07BFA"/>
    <w:rsid w:val="00D07F41"/>
    <w:rsid w:val="00D07F65"/>
    <w:rsid w:val="00D104BE"/>
    <w:rsid w:val="00D104EB"/>
    <w:rsid w:val="00D1056D"/>
    <w:rsid w:val="00D107B0"/>
    <w:rsid w:val="00D108CA"/>
    <w:rsid w:val="00D10A9E"/>
    <w:rsid w:val="00D10CCA"/>
    <w:rsid w:val="00D10CD1"/>
    <w:rsid w:val="00D10CDD"/>
    <w:rsid w:val="00D10E4C"/>
    <w:rsid w:val="00D10ECB"/>
    <w:rsid w:val="00D10F2C"/>
    <w:rsid w:val="00D11462"/>
    <w:rsid w:val="00D1153C"/>
    <w:rsid w:val="00D11716"/>
    <w:rsid w:val="00D11802"/>
    <w:rsid w:val="00D119CE"/>
    <w:rsid w:val="00D11A2B"/>
    <w:rsid w:val="00D11D17"/>
    <w:rsid w:val="00D11D5B"/>
    <w:rsid w:val="00D11E26"/>
    <w:rsid w:val="00D11E70"/>
    <w:rsid w:val="00D11EE3"/>
    <w:rsid w:val="00D1224F"/>
    <w:rsid w:val="00D12531"/>
    <w:rsid w:val="00D12579"/>
    <w:rsid w:val="00D125B4"/>
    <w:rsid w:val="00D126E7"/>
    <w:rsid w:val="00D127D1"/>
    <w:rsid w:val="00D128B7"/>
    <w:rsid w:val="00D1296C"/>
    <w:rsid w:val="00D12A2E"/>
    <w:rsid w:val="00D12C0D"/>
    <w:rsid w:val="00D12D21"/>
    <w:rsid w:val="00D12D2E"/>
    <w:rsid w:val="00D12EC9"/>
    <w:rsid w:val="00D12FC4"/>
    <w:rsid w:val="00D130AB"/>
    <w:rsid w:val="00D131C4"/>
    <w:rsid w:val="00D132A3"/>
    <w:rsid w:val="00D133DE"/>
    <w:rsid w:val="00D135F8"/>
    <w:rsid w:val="00D136A0"/>
    <w:rsid w:val="00D1381F"/>
    <w:rsid w:val="00D13B1A"/>
    <w:rsid w:val="00D13C95"/>
    <w:rsid w:val="00D13CE5"/>
    <w:rsid w:val="00D13D29"/>
    <w:rsid w:val="00D13DEA"/>
    <w:rsid w:val="00D13F49"/>
    <w:rsid w:val="00D13F73"/>
    <w:rsid w:val="00D14113"/>
    <w:rsid w:val="00D14462"/>
    <w:rsid w:val="00D144FF"/>
    <w:rsid w:val="00D14580"/>
    <w:rsid w:val="00D145E6"/>
    <w:rsid w:val="00D14617"/>
    <w:rsid w:val="00D14B9B"/>
    <w:rsid w:val="00D14CFB"/>
    <w:rsid w:val="00D14D36"/>
    <w:rsid w:val="00D14DBD"/>
    <w:rsid w:val="00D14E08"/>
    <w:rsid w:val="00D14EF1"/>
    <w:rsid w:val="00D15110"/>
    <w:rsid w:val="00D15152"/>
    <w:rsid w:val="00D1523A"/>
    <w:rsid w:val="00D15243"/>
    <w:rsid w:val="00D152FD"/>
    <w:rsid w:val="00D15345"/>
    <w:rsid w:val="00D153EE"/>
    <w:rsid w:val="00D1561F"/>
    <w:rsid w:val="00D15672"/>
    <w:rsid w:val="00D1568F"/>
    <w:rsid w:val="00D15817"/>
    <w:rsid w:val="00D1599A"/>
    <w:rsid w:val="00D15ACD"/>
    <w:rsid w:val="00D15C51"/>
    <w:rsid w:val="00D15E2F"/>
    <w:rsid w:val="00D15EAE"/>
    <w:rsid w:val="00D160DC"/>
    <w:rsid w:val="00D1611A"/>
    <w:rsid w:val="00D16135"/>
    <w:rsid w:val="00D1636E"/>
    <w:rsid w:val="00D164F1"/>
    <w:rsid w:val="00D1650D"/>
    <w:rsid w:val="00D1670D"/>
    <w:rsid w:val="00D1671E"/>
    <w:rsid w:val="00D16899"/>
    <w:rsid w:val="00D16988"/>
    <w:rsid w:val="00D169F2"/>
    <w:rsid w:val="00D16AA3"/>
    <w:rsid w:val="00D16B4D"/>
    <w:rsid w:val="00D16C44"/>
    <w:rsid w:val="00D16CED"/>
    <w:rsid w:val="00D16D04"/>
    <w:rsid w:val="00D16D56"/>
    <w:rsid w:val="00D16F29"/>
    <w:rsid w:val="00D17146"/>
    <w:rsid w:val="00D171BA"/>
    <w:rsid w:val="00D1720F"/>
    <w:rsid w:val="00D172AF"/>
    <w:rsid w:val="00D17408"/>
    <w:rsid w:val="00D174EA"/>
    <w:rsid w:val="00D17517"/>
    <w:rsid w:val="00D17578"/>
    <w:rsid w:val="00D1759A"/>
    <w:rsid w:val="00D1781C"/>
    <w:rsid w:val="00D179CA"/>
    <w:rsid w:val="00D17A0A"/>
    <w:rsid w:val="00D17CD3"/>
    <w:rsid w:val="00D17CE4"/>
    <w:rsid w:val="00D17D79"/>
    <w:rsid w:val="00D17D92"/>
    <w:rsid w:val="00D20178"/>
    <w:rsid w:val="00D201B8"/>
    <w:rsid w:val="00D2024E"/>
    <w:rsid w:val="00D20253"/>
    <w:rsid w:val="00D202F1"/>
    <w:rsid w:val="00D206D4"/>
    <w:rsid w:val="00D2071A"/>
    <w:rsid w:val="00D2076D"/>
    <w:rsid w:val="00D20878"/>
    <w:rsid w:val="00D20891"/>
    <w:rsid w:val="00D208A9"/>
    <w:rsid w:val="00D208B1"/>
    <w:rsid w:val="00D20A97"/>
    <w:rsid w:val="00D20B01"/>
    <w:rsid w:val="00D20B03"/>
    <w:rsid w:val="00D20B34"/>
    <w:rsid w:val="00D20B6A"/>
    <w:rsid w:val="00D20C94"/>
    <w:rsid w:val="00D20CD4"/>
    <w:rsid w:val="00D20E5E"/>
    <w:rsid w:val="00D20EA3"/>
    <w:rsid w:val="00D20F68"/>
    <w:rsid w:val="00D21260"/>
    <w:rsid w:val="00D21308"/>
    <w:rsid w:val="00D2144C"/>
    <w:rsid w:val="00D214CE"/>
    <w:rsid w:val="00D21700"/>
    <w:rsid w:val="00D217D4"/>
    <w:rsid w:val="00D219C1"/>
    <w:rsid w:val="00D219D9"/>
    <w:rsid w:val="00D21AFF"/>
    <w:rsid w:val="00D21E93"/>
    <w:rsid w:val="00D21E9F"/>
    <w:rsid w:val="00D2206E"/>
    <w:rsid w:val="00D22286"/>
    <w:rsid w:val="00D22369"/>
    <w:rsid w:val="00D22569"/>
    <w:rsid w:val="00D22675"/>
    <w:rsid w:val="00D2277D"/>
    <w:rsid w:val="00D22844"/>
    <w:rsid w:val="00D22AE1"/>
    <w:rsid w:val="00D22C01"/>
    <w:rsid w:val="00D22C3B"/>
    <w:rsid w:val="00D22C99"/>
    <w:rsid w:val="00D22E13"/>
    <w:rsid w:val="00D22F73"/>
    <w:rsid w:val="00D23145"/>
    <w:rsid w:val="00D232D1"/>
    <w:rsid w:val="00D2335C"/>
    <w:rsid w:val="00D2337E"/>
    <w:rsid w:val="00D23513"/>
    <w:rsid w:val="00D23794"/>
    <w:rsid w:val="00D238B8"/>
    <w:rsid w:val="00D23B41"/>
    <w:rsid w:val="00D23CAD"/>
    <w:rsid w:val="00D23D43"/>
    <w:rsid w:val="00D23EF0"/>
    <w:rsid w:val="00D2403D"/>
    <w:rsid w:val="00D240E9"/>
    <w:rsid w:val="00D24447"/>
    <w:rsid w:val="00D2448B"/>
    <w:rsid w:val="00D244C8"/>
    <w:rsid w:val="00D244D5"/>
    <w:rsid w:val="00D244FE"/>
    <w:rsid w:val="00D24967"/>
    <w:rsid w:val="00D249FD"/>
    <w:rsid w:val="00D24A8C"/>
    <w:rsid w:val="00D24AD6"/>
    <w:rsid w:val="00D24B42"/>
    <w:rsid w:val="00D24D50"/>
    <w:rsid w:val="00D24EC2"/>
    <w:rsid w:val="00D24F10"/>
    <w:rsid w:val="00D24FE0"/>
    <w:rsid w:val="00D250EE"/>
    <w:rsid w:val="00D252D1"/>
    <w:rsid w:val="00D2536E"/>
    <w:rsid w:val="00D253CD"/>
    <w:rsid w:val="00D2542C"/>
    <w:rsid w:val="00D25482"/>
    <w:rsid w:val="00D25663"/>
    <w:rsid w:val="00D25718"/>
    <w:rsid w:val="00D25754"/>
    <w:rsid w:val="00D257ED"/>
    <w:rsid w:val="00D25803"/>
    <w:rsid w:val="00D25AC4"/>
    <w:rsid w:val="00D25B81"/>
    <w:rsid w:val="00D25BA5"/>
    <w:rsid w:val="00D25C90"/>
    <w:rsid w:val="00D25DE9"/>
    <w:rsid w:val="00D25DEB"/>
    <w:rsid w:val="00D25FF9"/>
    <w:rsid w:val="00D2604F"/>
    <w:rsid w:val="00D26080"/>
    <w:rsid w:val="00D26156"/>
    <w:rsid w:val="00D26187"/>
    <w:rsid w:val="00D262DA"/>
    <w:rsid w:val="00D26384"/>
    <w:rsid w:val="00D26727"/>
    <w:rsid w:val="00D2689A"/>
    <w:rsid w:val="00D268A9"/>
    <w:rsid w:val="00D26ADF"/>
    <w:rsid w:val="00D26B42"/>
    <w:rsid w:val="00D26D41"/>
    <w:rsid w:val="00D26E9E"/>
    <w:rsid w:val="00D26EA1"/>
    <w:rsid w:val="00D26F82"/>
    <w:rsid w:val="00D26F83"/>
    <w:rsid w:val="00D26FC3"/>
    <w:rsid w:val="00D270A7"/>
    <w:rsid w:val="00D271B8"/>
    <w:rsid w:val="00D272C4"/>
    <w:rsid w:val="00D273E9"/>
    <w:rsid w:val="00D27668"/>
    <w:rsid w:val="00D2775F"/>
    <w:rsid w:val="00D27835"/>
    <w:rsid w:val="00D278D3"/>
    <w:rsid w:val="00D2790F"/>
    <w:rsid w:val="00D27AAF"/>
    <w:rsid w:val="00D27C2C"/>
    <w:rsid w:val="00D27C7F"/>
    <w:rsid w:val="00D300EE"/>
    <w:rsid w:val="00D30155"/>
    <w:rsid w:val="00D303F0"/>
    <w:rsid w:val="00D3049E"/>
    <w:rsid w:val="00D3051C"/>
    <w:rsid w:val="00D309E0"/>
    <w:rsid w:val="00D30A00"/>
    <w:rsid w:val="00D30A1B"/>
    <w:rsid w:val="00D30ABF"/>
    <w:rsid w:val="00D30AD4"/>
    <w:rsid w:val="00D30D1A"/>
    <w:rsid w:val="00D30D51"/>
    <w:rsid w:val="00D30DA8"/>
    <w:rsid w:val="00D30E74"/>
    <w:rsid w:val="00D30F0E"/>
    <w:rsid w:val="00D30F38"/>
    <w:rsid w:val="00D3103A"/>
    <w:rsid w:val="00D310D8"/>
    <w:rsid w:val="00D31189"/>
    <w:rsid w:val="00D311F3"/>
    <w:rsid w:val="00D312DD"/>
    <w:rsid w:val="00D31487"/>
    <w:rsid w:val="00D3166C"/>
    <w:rsid w:val="00D31773"/>
    <w:rsid w:val="00D317E5"/>
    <w:rsid w:val="00D31A77"/>
    <w:rsid w:val="00D31A79"/>
    <w:rsid w:val="00D31C31"/>
    <w:rsid w:val="00D31E6D"/>
    <w:rsid w:val="00D31EE3"/>
    <w:rsid w:val="00D32213"/>
    <w:rsid w:val="00D3237C"/>
    <w:rsid w:val="00D323C7"/>
    <w:rsid w:val="00D323EF"/>
    <w:rsid w:val="00D32526"/>
    <w:rsid w:val="00D32604"/>
    <w:rsid w:val="00D32688"/>
    <w:rsid w:val="00D326CD"/>
    <w:rsid w:val="00D32776"/>
    <w:rsid w:val="00D327FA"/>
    <w:rsid w:val="00D32859"/>
    <w:rsid w:val="00D328B3"/>
    <w:rsid w:val="00D329F5"/>
    <w:rsid w:val="00D32A08"/>
    <w:rsid w:val="00D32A1D"/>
    <w:rsid w:val="00D32A91"/>
    <w:rsid w:val="00D32AEC"/>
    <w:rsid w:val="00D32D0F"/>
    <w:rsid w:val="00D32DBD"/>
    <w:rsid w:val="00D32DD8"/>
    <w:rsid w:val="00D32E09"/>
    <w:rsid w:val="00D32E94"/>
    <w:rsid w:val="00D33008"/>
    <w:rsid w:val="00D3311A"/>
    <w:rsid w:val="00D33170"/>
    <w:rsid w:val="00D333EA"/>
    <w:rsid w:val="00D33407"/>
    <w:rsid w:val="00D33675"/>
    <w:rsid w:val="00D337BA"/>
    <w:rsid w:val="00D3399A"/>
    <w:rsid w:val="00D3399B"/>
    <w:rsid w:val="00D33BA8"/>
    <w:rsid w:val="00D33D84"/>
    <w:rsid w:val="00D33D90"/>
    <w:rsid w:val="00D340F2"/>
    <w:rsid w:val="00D341D4"/>
    <w:rsid w:val="00D34260"/>
    <w:rsid w:val="00D34579"/>
    <w:rsid w:val="00D34599"/>
    <w:rsid w:val="00D345F9"/>
    <w:rsid w:val="00D34692"/>
    <w:rsid w:val="00D347E4"/>
    <w:rsid w:val="00D3480D"/>
    <w:rsid w:val="00D348AA"/>
    <w:rsid w:val="00D3498B"/>
    <w:rsid w:val="00D34B9B"/>
    <w:rsid w:val="00D34C4D"/>
    <w:rsid w:val="00D34F0E"/>
    <w:rsid w:val="00D35233"/>
    <w:rsid w:val="00D353C0"/>
    <w:rsid w:val="00D354BD"/>
    <w:rsid w:val="00D355FF"/>
    <w:rsid w:val="00D35759"/>
    <w:rsid w:val="00D35762"/>
    <w:rsid w:val="00D357E6"/>
    <w:rsid w:val="00D35930"/>
    <w:rsid w:val="00D35A0E"/>
    <w:rsid w:val="00D35AE4"/>
    <w:rsid w:val="00D35B3F"/>
    <w:rsid w:val="00D35B4C"/>
    <w:rsid w:val="00D35ED7"/>
    <w:rsid w:val="00D36007"/>
    <w:rsid w:val="00D3602C"/>
    <w:rsid w:val="00D360C2"/>
    <w:rsid w:val="00D363FD"/>
    <w:rsid w:val="00D36470"/>
    <w:rsid w:val="00D364ED"/>
    <w:rsid w:val="00D3661F"/>
    <w:rsid w:val="00D3664F"/>
    <w:rsid w:val="00D36720"/>
    <w:rsid w:val="00D36871"/>
    <w:rsid w:val="00D3689C"/>
    <w:rsid w:val="00D3692A"/>
    <w:rsid w:val="00D36978"/>
    <w:rsid w:val="00D369C4"/>
    <w:rsid w:val="00D36A53"/>
    <w:rsid w:val="00D36AB3"/>
    <w:rsid w:val="00D36B58"/>
    <w:rsid w:val="00D371F6"/>
    <w:rsid w:val="00D372E4"/>
    <w:rsid w:val="00D3730B"/>
    <w:rsid w:val="00D373FA"/>
    <w:rsid w:val="00D375DB"/>
    <w:rsid w:val="00D37823"/>
    <w:rsid w:val="00D37A4B"/>
    <w:rsid w:val="00D37BA4"/>
    <w:rsid w:val="00D37CF3"/>
    <w:rsid w:val="00D37D0B"/>
    <w:rsid w:val="00D37E78"/>
    <w:rsid w:val="00D400A5"/>
    <w:rsid w:val="00D401C7"/>
    <w:rsid w:val="00D401DB"/>
    <w:rsid w:val="00D402FD"/>
    <w:rsid w:val="00D40349"/>
    <w:rsid w:val="00D40389"/>
    <w:rsid w:val="00D403DF"/>
    <w:rsid w:val="00D40654"/>
    <w:rsid w:val="00D408D8"/>
    <w:rsid w:val="00D4095C"/>
    <w:rsid w:val="00D40A19"/>
    <w:rsid w:val="00D40E36"/>
    <w:rsid w:val="00D40E3D"/>
    <w:rsid w:val="00D41570"/>
    <w:rsid w:val="00D416E2"/>
    <w:rsid w:val="00D41764"/>
    <w:rsid w:val="00D41B52"/>
    <w:rsid w:val="00D41C90"/>
    <w:rsid w:val="00D41D0E"/>
    <w:rsid w:val="00D41D6A"/>
    <w:rsid w:val="00D41DAD"/>
    <w:rsid w:val="00D41E27"/>
    <w:rsid w:val="00D41E76"/>
    <w:rsid w:val="00D4269D"/>
    <w:rsid w:val="00D4282D"/>
    <w:rsid w:val="00D4283A"/>
    <w:rsid w:val="00D42875"/>
    <w:rsid w:val="00D42899"/>
    <w:rsid w:val="00D4290D"/>
    <w:rsid w:val="00D429C4"/>
    <w:rsid w:val="00D42CA8"/>
    <w:rsid w:val="00D42D02"/>
    <w:rsid w:val="00D42D55"/>
    <w:rsid w:val="00D42D63"/>
    <w:rsid w:val="00D42DAB"/>
    <w:rsid w:val="00D42E1D"/>
    <w:rsid w:val="00D42E8D"/>
    <w:rsid w:val="00D42FDF"/>
    <w:rsid w:val="00D43043"/>
    <w:rsid w:val="00D430A5"/>
    <w:rsid w:val="00D431CD"/>
    <w:rsid w:val="00D43248"/>
    <w:rsid w:val="00D432FB"/>
    <w:rsid w:val="00D43390"/>
    <w:rsid w:val="00D433DA"/>
    <w:rsid w:val="00D434D3"/>
    <w:rsid w:val="00D4355E"/>
    <w:rsid w:val="00D43728"/>
    <w:rsid w:val="00D439EF"/>
    <w:rsid w:val="00D43A77"/>
    <w:rsid w:val="00D43AF3"/>
    <w:rsid w:val="00D43CC1"/>
    <w:rsid w:val="00D43D16"/>
    <w:rsid w:val="00D43DB4"/>
    <w:rsid w:val="00D44050"/>
    <w:rsid w:val="00D440BD"/>
    <w:rsid w:val="00D44103"/>
    <w:rsid w:val="00D441C0"/>
    <w:rsid w:val="00D44305"/>
    <w:rsid w:val="00D4439A"/>
    <w:rsid w:val="00D444EB"/>
    <w:rsid w:val="00D445BF"/>
    <w:rsid w:val="00D4461F"/>
    <w:rsid w:val="00D447F7"/>
    <w:rsid w:val="00D4483A"/>
    <w:rsid w:val="00D4489E"/>
    <w:rsid w:val="00D4498A"/>
    <w:rsid w:val="00D449BA"/>
    <w:rsid w:val="00D449EB"/>
    <w:rsid w:val="00D44AF9"/>
    <w:rsid w:val="00D44F71"/>
    <w:rsid w:val="00D45006"/>
    <w:rsid w:val="00D45123"/>
    <w:rsid w:val="00D45150"/>
    <w:rsid w:val="00D451FD"/>
    <w:rsid w:val="00D45214"/>
    <w:rsid w:val="00D452D7"/>
    <w:rsid w:val="00D452EC"/>
    <w:rsid w:val="00D454C5"/>
    <w:rsid w:val="00D4558B"/>
    <w:rsid w:val="00D45809"/>
    <w:rsid w:val="00D45905"/>
    <w:rsid w:val="00D45A45"/>
    <w:rsid w:val="00D45B1D"/>
    <w:rsid w:val="00D45F6E"/>
    <w:rsid w:val="00D46013"/>
    <w:rsid w:val="00D462A4"/>
    <w:rsid w:val="00D46338"/>
    <w:rsid w:val="00D46375"/>
    <w:rsid w:val="00D46487"/>
    <w:rsid w:val="00D4666A"/>
    <w:rsid w:val="00D468EF"/>
    <w:rsid w:val="00D4691E"/>
    <w:rsid w:val="00D46A90"/>
    <w:rsid w:val="00D46B10"/>
    <w:rsid w:val="00D46B1F"/>
    <w:rsid w:val="00D46D24"/>
    <w:rsid w:val="00D46DDE"/>
    <w:rsid w:val="00D46E38"/>
    <w:rsid w:val="00D46FD1"/>
    <w:rsid w:val="00D47085"/>
    <w:rsid w:val="00D471F0"/>
    <w:rsid w:val="00D47246"/>
    <w:rsid w:val="00D474B9"/>
    <w:rsid w:val="00D47662"/>
    <w:rsid w:val="00D476BD"/>
    <w:rsid w:val="00D476F7"/>
    <w:rsid w:val="00D47706"/>
    <w:rsid w:val="00D47815"/>
    <w:rsid w:val="00D47B69"/>
    <w:rsid w:val="00D47BB3"/>
    <w:rsid w:val="00D47D9D"/>
    <w:rsid w:val="00D500A4"/>
    <w:rsid w:val="00D5044C"/>
    <w:rsid w:val="00D504E8"/>
    <w:rsid w:val="00D5062D"/>
    <w:rsid w:val="00D5065E"/>
    <w:rsid w:val="00D5068B"/>
    <w:rsid w:val="00D507B3"/>
    <w:rsid w:val="00D50AD2"/>
    <w:rsid w:val="00D50C36"/>
    <w:rsid w:val="00D50CE9"/>
    <w:rsid w:val="00D50F37"/>
    <w:rsid w:val="00D50FB7"/>
    <w:rsid w:val="00D510A4"/>
    <w:rsid w:val="00D511D3"/>
    <w:rsid w:val="00D511D6"/>
    <w:rsid w:val="00D515A8"/>
    <w:rsid w:val="00D516DD"/>
    <w:rsid w:val="00D5178E"/>
    <w:rsid w:val="00D518BA"/>
    <w:rsid w:val="00D519D0"/>
    <w:rsid w:val="00D51A39"/>
    <w:rsid w:val="00D51ACF"/>
    <w:rsid w:val="00D51B52"/>
    <w:rsid w:val="00D51C2A"/>
    <w:rsid w:val="00D5200B"/>
    <w:rsid w:val="00D52287"/>
    <w:rsid w:val="00D52310"/>
    <w:rsid w:val="00D5245B"/>
    <w:rsid w:val="00D52470"/>
    <w:rsid w:val="00D52544"/>
    <w:rsid w:val="00D52556"/>
    <w:rsid w:val="00D52A4C"/>
    <w:rsid w:val="00D52ABC"/>
    <w:rsid w:val="00D52AF7"/>
    <w:rsid w:val="00D52C0D"/>
    <w:rsid w:val="00D52C2C"/>
    <w:rsid w:val="00D52D1C"/>
    <w:rsid w:val="00D52DFE"/>
    <w:rsid w:val="00D531C1"/>
    <w:rsid w:val="00D53204"/>
    <w:rsid w:val="00D53463"/>
    <w:rsid w:val="00D5350F"/>
    <w:rsid w:val="00D53540"/>
    <w:rsid w:val="00D53752"/>
    <w:rsid w:val="00D5386F"/>
    <w:rsid w:val="00D53904"/>
    <w:rsid w:val="00D53E2E"/>
    <w:rsid w:val="00D53F69"/>
    <w:rsid w:val="00D540C9"/>
    <w:rsid w:val="00D540CC"/>
    <w:rsid w:val="00D54353"/>
    <w:rsid w:val="00D5449C"/>
    <w:rsid w:val="00D544D2"/>
    <w:rsid w:val="00D544F0"/>
    <w:rsid w:val="00D54509"/>
    <w:rsid w:val="00D546EA"/>
    <w:rsid w:val="00D547F7"/>
    <w:rsid w:val="00D54B5B"/>
    <w:rsid w:val="00D54BC5"/>
    <w:rsid w:val="00D54BD1"/>
    <w:rsid w:val="00D54C53"/>
    <w:rsid w:val="00D54C61"/>
    <w:rsid w:val="00D54D08"/>
    <w:rsid w:val="00D54D3B"/>
    <w:rsid w:val="00D54DCE"/>
    <w:rsid w:val="00D54E78"/>
    <w:rsid w:val="00D54F69"/>
    <w:rsid w:val="00D54F90"/>
    <w:rsid w:val="00D550C8"/>
    <w:rsid w:val="00D55123"/>
    <w:rsid w:val="00D551AD"/>
    <w:rsid w:val="00D5540B"/>
    <w:rsid w:val="00D555AA"/>
    <w:rsid w:val="00D55919"/>
    <w:rsid w:val="00D55974"/>
    <w:rsid w:val="00D55B33"/>
    <w:rsid w:val="00D55C50"/>
    <w:rsid w:val="00D55D19"/>
    <w:rsid w:val="00D55D33"/>
    <w:rsid w:val="00D55DF5"/>
    <w:rsid w:val="00D55E37"/>
    <w:rsid w:val="00D55EF5"/>
    <w:rsid w:val="00D56054"/>
    <w:rsid w:val="00D56348"/>
    <w:rsid w:val="00D5637D"/>
    <w:rsid w:val="00D56451"/>
    <w:rsid w:val="00D566D4"/>
    <w:rsid w:val="00D5681E"/>
    <w:rsid w:val="00D56919"/>
    <w:rsid w:val="00D569B1"/>
    <w:rsid w:val="00D56E62"/>
    <w:rsid w:val="00D56F4D"/>
    <w:rsid w:val="00D56F64"/>
    <w:rsid w:val="00D56FE4"/>
    <w:rsid w:val="00D57059"/>
    <w:rsid w:val="00D57128"/>
    <w:rsid w:val="00D57290"/>
    <w:rsid w:val="00D574F3"/>
    <w:rsid w:val="00D577F8"/>
    <w:rsid w:val="00D5784B"/>
    <w:rsid w:val="00D57891"/>
    <w:rsid w:val="00D578E9"/>
    <w:rsid w:val="00D579DA"/>
    <w:rsid w:val="00D57BF7"/>
    <w:rsid w:val="00D57D83"/>
    <w:rsid w:val="00D60097"/>
    <w:rsid w:val="00D6013B"/>
    <w:rsid w:val="00D60210"/>
    <w:rsid w:val="00D60221"/>
    <w:rsid w:val="00D6027A"/>
    <w:rsid w:val="00D6048B"/>
    <w:rsid w:val="00D604EE"/>
    <w:rsid w:val="00D60553"/>
    <w:rsid w:val="00D6060D"/>
    <w:rsid w:val="00D60660"/>
    <w:rsid w:val="00D60A0E"/>
    <w:rsid w:val="00D60B6A"/>
    <w:rsid w:val="00D60B6C"/>
    <w:rsid w:val="00D60DB2"/>
    <w:rsid w:val="00D60F10"/>
    <w:rsid w:val="00D612B3"/>
    <w:rsid w:val="00D61343"/>
    <w:rsid w:val="00D61398"/>
    <w:rsid w:val="00D6139D"/>
    <w:rsid w:val="00D616D5"/>
    <w:rsid w:val="00D616FF"/>
    <w:rsid w:val="00D61851"/>
    <w:rsid w:val="00D61871"/>
    <w:rsid w:val="00D61B30"/>
    <w:rsid w:val="00D61C3D"/>
    <w:rsid w:val="00D61D3B"/>
    <w:rsid w:val="00D61D65"/>
    <w:rsid w:val="00D61E02"/>
    <w:rsid w:val="00D61E6E"/>
    <w:rsid w:val="00D61ED2"/>
    <w:rsid w:val="00D61EE0"/>
    <w:rsid w:val="00D62045"/>
    <w:rsid w:val="00D6216C"/>
    <w:rsid w:val="00D622B8"/>
    <w:rsid w:val="00D6244A"/>
    <w:rsid w:val="00D6245C"/>
    <w:rsid w:val="00D62487"/>
    <w:rsid w:val="00D624E4"/>
    <w:rsid w:val="00D626AD"/>
    <w:rsid w:val="00D629A7"/>
    <w:rsid w:val="00D62AF5"/>
    <w:rsid w:val="00D62B06"/>
    <w:rsid w:val="00D62CB0"/>
    <w:rsid w:val="00D62CE1"/>
    <w:rsid w:val="00D62CF3"/>
    <w:rsid w:val="00D6320A"/>
    <w:rsid w:val="00D63230"/>
    <w:rsid w:val="00D632E7"/>
    <w:rsid w:val="00D63397"/>
    <w:rsid w:val="00D633DB"/>
    <w:rsid w:val="00D63409"/>
    <w:rsid w:val="00D635D4"/>
    <w:rsid w:val="00D638E0"/>
    <w:rsid w:val="00D63A26"/>
    <w:rsid w:val="00D63BE9"/>
    <w:rsid w:val="00D63C21"/>
    <w:rsid w:val="00D63D16"/>
    <w:rsid w:val="00D63DA8"/>
    <w:rsid w:val="00D63E2C"/>
    <w:rsid w:val="00D63F0B"/>
    <w:rsid w:val="00D63F7A"/>
    <w:rsid w:val="00D63FD1"/>
    <w:rsid w:val="00D6401A"/>
    <w:rsid w:val="00D6408A"/>
    <w:rsid w:val="00D640B3"/>
    <w:rsid w:val="00D6415A"/>
    <w:rsid w:val="00D641FC"/>
    <w:rsid w:val="00D64536"/>
    <w:rsid w:val="00D647A0"/>
    <w:rsid w:val="00D64C76"/>
    <w:rsid w:val="00D64F10"/>
    <w:rsid w:val="00D650FC"/>
    <w:rsid w:val="00D6516E"/>
    <w:rsid w:val="00D65338"/>
    <w:rsid w:val="00D656D3"/>
    <w:rsid w:val="00D6573E"/>
    <w:rsid w:val="00D6595C"/>
    <w:rsid w:val="00D65ACD"/>
    <w:rsid w:val="00D65AED"/>
    <w:rsid w:val="00D65B2D"/>
    <w:rsid w:val="00D65B98"/>
    <w:rsid w:val="00D65CCE"/>
    <w:rsid w:val="00D65F70"/>
    <w:rsid w:val="00D66131"/>
    <w:rsid w:val="00D66183"/>
    <w:rsid w:val="00D66294"/>
    <w:rsid w:val="00D662CF"/>
    <w:rsid w:val="00D66347"/>
    <w:rsid w:val="00D66629"/>
    <w:rsid w:val="00D66717"/>
    <w:rsid w:val="00D6681B"/>
    <w:rsid w:val="00D66994"/>
    <w:rsid w:val="00D66AFE"/>
    <w:rsid w:val="00D66B00"/>
    <w:rsid w:val="00D66BE9"/>
    <w:rsid w:val="00D66D53"/>
    <w:rsid w:val="00D66EF2"/>
    <w:rsid w:val="00D67434"/>
    <w:rsid w:val="00D67557"/>
    <w:rsid w:val="00D679F9"/>
    <w:rsid w:val="00D67AA8"/>
    <w:rsid w:val="00D67AF8"/>
    <w:rsid w:val="00D67B77"/>
    <w:rsid w:val="00D67BF1"/>
    <w:rsid w:val="00D67DD1"/>
    <w:rsid w:val="00D67E75"/>
    <w:rsid w:val="00D67E87"/>
    <w:rsid w:val="00D67ED3"/>
    <w:rsid w:val="00D67F7F"/>
    <w:rsid w:val="00D67FB3"/>
    <w:rsid w:val="00D70034"/>
    <w:rsid w:val="00D7005C"/>
    <w:rsid w:val="00D70064"/>
    <w:rsid w:val="00D701F4"/>
    <w:rsid w:val="00D70344"/>
    <w:rsid w:val="00D703FA"/>
    <w:rsid w:val="00D7041D"/>
    <w:rsid w:val="00D706DC"/>
    <w:rsid w:val="00D7072B"/>
    <w:rsid w:val="00D70815"/>
    <w:rsid w:val="00D70AE8"/>
    <w:rsid w:val="00D70C14"/>
    <w:rsid w:val="00D70C3D"/>
    <w:rsid w:val="00D70CCF"/>
    <w:rsid w:val="00D70E7B"/>
    <w:rsid w:val="00D70EEE"/>
    <w:rsid w:val="00D71073"/>
    <w:rsid w:val="00D71189"/>
    <w:rsid w:val="00D712A7"/>
    <w:rsid w:val="00D713C0"/>
    <w:rsid w:val="00D714DC"/>
    <w:rsid w:val="00D71636"/>
    <w:rsid w:val="00D716FB"/>
    <w:rsid w:val="00D71784"/>
    <w:rsid w:val="00D717AD"/>
    <w:rsid w:val="00D71A81"/>
    <w:rsid w:val="00D71B7C"/>
    <w:rsid w:val="00D71CBC"/>
    <w:rsid w:val="00D71CF5"/>
    <w:rsid w:val="00D71D10"/>
    <w:rsid w:val="00D71D1D"/>
    <w:rsid w:val="00D71ECB"/>
    <w:rsid w:val="00D71EE9"/>
    <w:rsid w:val="00D71F79"/>
    <w:rsid w:val="00D72029"/>
    <w:rsid w:val="00D7203B"/>
    <w:rsid w:val="00D720E7"/>
    <w:rsid w:val="00D721CA"/>
    <w:rsid w:val="00D7229B"/>
    <w:rsid w:val="00D72517"/>
    <w:rsid w:val="00D72641"/>
    <w:rsid w:val="00D72740"/>
    <w:rsid w:val="00D72887"/>
    <w:rsid w:val="00D72892"/>
    <w:rsid w:val="00D7289D"/>
    <w:rsid w:val="00D7291C"/>
    <w:rsid w:val="00D72926"/>
    <w:rsid w:val="00D7292E"/>
    <w:rsid w:val="00D72ACC"/>
    <w:rsid w:val="00D72BDF"/>
    <w:rsid w:val="00D73016"/>
    <w:rsid w:val="00D73021"/>
    <w:rsid w:val="00D73284"/>
    <w:rsid w:val="00D73388"/>
    <w:rsid w:val="00D733C8"/>
    <w:rsid w:val="00D734F3"/>
    <w:rsid w:val="00D73699"/>
    <w:rsid w:val="00D7376D"/>
    <w:rsid w:val="00D73813"/>
    <w:rsid w:val="00D738D2"/>
    <w:rsid w:val="00D7392F"/>
    <w:rsid w:val="00D73AB9"/>
    <w:rsid w:val="00D73C35"/>
    <w:rsid w:val="00D73D19"/>
    <w:rsid w:val="00D73E8D"/>
    <w:rsid w:val="00D73F5D"/>
    <w:rsid w:val="00D74036"/>
    <w:rsid w:val="00D74143"/>
    <w:rsid w:val="00D741E0"/>
    <w:rsid w:val="00D7422D"/>
    <w:rsid w:val="00D7445A"/>
    <w:rsid w:val="00D746B3"/>
    <w:rsid w:val="00D74866"/>
    <w:rsid w:val="00D74965"/>
    <w:rsid w:val="00D74A82"/>
    <w:rsid w:val="00D74C8D"/>
    <w:rsid w:val="00D74D4F"/>
    <w:rsid w:val="00D74E93"/>
    <w:rsid w:val="00D74EFB"/>
    <w:rsid w:val="00D74F4D"/>
    <w:rsid w:val="00D74FC0"/>
    <w:rsid w:val="00D7504F"/>
    <w:rsid w:val="00D7524F"/>
    <w:rsid w:val="00D753D4"/>
    <w:rsid w:val="00D75478"/>
    <w:rsid w:val="00D755A8"/>
    <w:rsid w:val="00D7564C"/>
    <w:rsid w:val="00D757C4"/>
    <w:rsid w:val="00D757E2"/>
    <w:rsid w:val="00D757F0"/>
    <w:rsid w:val="00D7584F"/>
    <w:rsid w:val="00D758A7"/>
    <w:rsid w:val="00D759A1"/>
    <w:rsid w:val="00D75BFF"/>
    <w:rsid w:val="00D75F15"/>
    <w:rsid w:val="00D7606A"/>
    <w:rsid w:val="00D76229"/>
    <w:rsid w:val="00D7622D"/>
    <w:rsid w:val="00D76274"/>
    <w:rsid w:val="00D762A7"/>
    <w:rsid w:val="00D76371"/>
    <w:rsid w:val="00D7653C"/>
    <w:rsid w:val="00D765A2"/>
    <w:rsid w:val="00D765B8"/>
    <w:rsid w:val="00D765BB"/>
    <w:rsid w:val="00D76669"/>
    <w:rsid w:val="00D7688C"/>
    <w:rsid w:val="00D769E5"/>
    <w:rsid w:val="00D76A62"/>
    <w:rsid w:val="00D76C0D"/>
    <w:rsid w:val="00D76C2B"/>
    <w:rsid w:val="00D76E48"/>
    <w:rsid w:val="00D76F34"/>
    <w:rsid w:val="00D770AC"/>
    <w:rsid w:val="00D77116"/>
    <w:rsid w:val="00D772D7"/>
    <w:rsid w:val="00D773B5"/>
    <w:rsid w:val="00D77430"/>
    <w:rsid w:val="00D7745E"/>
    <w:rsid w:val="00D7745F"/>
    <w:rsid w:val="00D778ED"/>
    <w:rsid w:val="00D7796E"/>
    <w:rsid w:val="00D779F4"/>
    <w:rsid w:val="00D77C62"/>
    <w:rsid w:val="00D77C91"/>
    <w:rsid w:val="00D77D58"/>
    <w:rsid w:val="00D77D66"/>
    <w:rsid w:val="00D77E5C"/>
    <w:rsid w:val="00D8015A"/>
    <w:rsid w:val="00D8043D"/>
    <w:rsid w:val="00D80466"/>
    <w:rsid w:val="00D804A4"/>
    <w:rsid w:val="00D804ED"/>
    <w:rsid w:val="00D80567"/>
    <w:rsid w:val="00D805A2"/>
    <w:rsid w:val="00D80659"/>
    <w:rsid w:val="00D8074F"/>
    <w:rsid w:val="00D80780"/>
    <w:rsid w:val="00D8079D"/>
    <w:rsid w:val="00D807D9"/>
    <w:rsid w:val="00D80814"/>
    <w:rsid w:val="00D80A19"/>
    <w:rsid w:val="00D80B16"/>
    <w:rsid w:val="00D80C9E"/>
    <w:rsid w:val="00D80FEA"/>
    <w:rsid w:val="00D8104A"/>
    <w:rsid w:val="00D811D7"/>
    <w:rsid w:val="00D81263"/>
    <w:rsid w:val="00D812F9"/>
    <w:rsid w:val="00D81328"/>
    <w:rsid w:val="00D814C5"/>
    <w:rsid w:val="00D814D1"/>
    <w:rsid w:val="00D81614"/>
    <w:rsid w:val="00D81719"/>
    <w:rsid w:val="00D8172D"/>
    <w:rsid w:val="00D81800"/>
    <w:rsid w:val="00D81948"/>
    <w:rsid w:val="00D81C30"/>
    <w:rsid w:val="00D81CEC"/>
    <w:rsid w:val="00D81D70"/>
    <w:rsid w:val="00D81E78"/>
    <w:rsid w:val="00D8217F"/>
    <w:rsid w:val="00D822C1"/>
    <w:rsid w:val="00D82439"/>
    <w:rsid w:val="00D8265F"/>
    <w:rsid w:val="00D82823"/>
    <w:rsid w:val="00D82AF3"/>
    <w:rsid w:val="00D82C75"/>
    <w:rsid w:val="00D82CBC"/>
    <w:rsid w:val="00D82D27"/>
    <w:rsid w:val="00D83100"/>
    <w:rsid w:val="00D831D0"/>
    <w:rsid w:val="00D8336E"/>
    <w:rsid w:val="00D83494"/>
    <w:rsid w:val="00D834E6"/>
    <w:rsid w:val="00D83559"/>
    <w:rsid w:val="00D83560"/>
    <w:rsid w:val="00D835A5"/>
    <w:rsid w:val="00D83812"/>
    <w:rsid w:val="00D838CB"/>
    <w:rsid w:val="00D83926"/>
    <w:rsid w:val="00D8399E"/>
    <w:rsid w:val="00D839C8"/>
    <w:rsid w:val="00D83AC2"/>
    <w:rsid w:val="00D83B94"/>
    <w:rsid w:val="00D83E1D"/>
    <w:rsid w:val="00D83E63"/>
    <w:rsid w:val="00D83EA0"/>
    <w:rsid w:val="00D842C1"/>
    <w:rsid w:val="00D84405"/>
    <w:rsid w:val="00D84447"/>
    <w:rsid w:val="00D844B4"/>
    <w:rsid w:val="00D844F2"/>
    <w:rsid w:val="00D845FE"/>
    <w:rsid w:val="00D8467E"/>
    <w:rsid w:val="00D846E1"/>
    <w:rsid w:val="00D8471B"/>
    <w:rsid w:val="00D84749"/>
    <w:rsid w:val="00D848A6"/>
    <w:rsid w:val="00D849B5"/>
    <w:rsid w:val="00D84A95"/>
    <w:rsid w:val="00D84B33"/>
    <w:rsid w:val="00D84B5D"/>
    <w:rsid w:val="00D84C68"/>
    <w:rsid w:val="00D84C86"/>
    <w:rsid w:val="00D84DB3"/>
    <w:rsid w:val="00D84E60"/>
    <w:rsid w:val="00D84F12"/>
    <w:rsid w:val="00D84F47"/>
    <w:rsid w:val="00D851C4"/>
    <w:rsid w:val="00D85242"/>
    <w:rsid w:val="00D8533F"/>
    <w:rsid w:val="00D85468"/>
    <w:rsid w:val="00D8548F"/>
    <w:rsid w:val="00D855DE"/>
    <w:rsid w:val="00D8567D"/>
    <w:rsid w:val="00D856FA"/>
    <w:rsid w:val="00D85975"/>
    <w:rsid w:val="00D859A9"/>
    <w:rsid w:val="00D85A26"/>
    <w:rsid w:val="00D85A8A"/>
    <w:rsid w:val="00D85B1A"/>
    <w:rsid w:val="00D85B58"/>
    <w:rsid w:val="00D85B66"/>
    <w:rsid w:val="00D85BA2"/>
    <w:rsid w:val="00D85BD4"/>
    <w:rsid w:val="00D85CFA"/>
    <w:rsid w:val="00D85D32"/>
    <w:rsid w:val="00D85D5B"/>
    <w:rsid w:val="00D85DA5"/>
    <w:rsid w:val="00D85DF1"/>
    <w:rsid w:val="00D85F9D"/>
    <w:rsid w:val="00D86013"/>
    <w:rsid w:val="00D86113"/>
    <w:rsid w:val="00D8629F"/>
    <w:rsid w:val="00D86380"/>
    <w:rsid w:val="00D8648A"/>
    <w:rsid w:val="00D8685A"/>
    <w:rsid w:val="00D86AAF"/>
    <w:rsid w:val="00D86AD7"/>
    <w:rsid w:val="00D86B1D"/>
    <w:rsid w:val="00D86BD6"/>
    <w:rsid w:val="00D86E5F"/>
    <w:rsid w:val="00D86FEA"/>
    <w:rsid w:val="00D870DD"/>
    <w:rsid w:val="00D87133"/>
    <w:rsid w:val="00D8728B"/>
    <w:rsid w:val="00D875DB"/>
    <w:rsid w:val="00D876DE"/>
    <w:rsid w:val="00D8792C"/>
    <w:rsid w:val="00D87CF1"/>
    <w:rsid w:val="00D87E62"/>
    <w:rsid w:val="00D87F39"/>
    <w:rsid w:val="00D87FD0"/>
    <w:rsid w:val="00D901F7"/>
    <w:rsid w:val="00D902FC"/>
    <w:rsid w:val="00D903C4"/>
    <w:rsid w:val="00D9073A"/>
    <w:rsid w:val="00D90956"/>
    <w:rsid w:val="00D909AB"/>
    <w:rsid w:val="00D90A87"/>
    <w:rsid w:val="00D90C3E"/>
    <w:rsid w:val="00D90D29"/>
    <w:rsid w:val="00D90EAB"/>
    <w:rsid w:val="00D910D3"/>
    <w:rsid w:val="00D91388"/>
    <w:rsid w:val="00D914F5"/>
    <w:rsid w:val="00D9157B"/>
    <w:rsid w:val="00D915AD"/>
    <w:rsid w:val="00D91698"/>
    <w:rsid w:val="00D91D7C"/>
    <w:rsid w:val="00D91E0A"/>
    <w:rsid w:val="00D91F94"/>
    <w:rsid w:val="00D91F95"/>
    <w:rsid w:val="00D91FF2"/>
    <w:rsid w:val="00D92266"/>
    <w:rsid w:val="00D923BF"/>
    <w:rsid w:val="00D9253B"/>
    <w:rsid w:val="00D9276F"/>
    <w:rsid w:val="00D928EB"/>
    <w:rsid w:val="00D9297D"/>
    <w:rsid w:val="00D92A7D"/>
    <w:rsid w:val="00D92B49"/>
    <w:rsid w:val="00D92D30"/>
    <w:rsid w:val="00D92E30"/>
    <w:rsid w:val="00D92FC4"/>
    <w:rsid w:val="00D9338E"/>
    <w:rsid w:val="00D933BD"/>
    <w:rsid w:val="00D93420"/>
    <w:rsid w:val="00D93651"/>
    <w:rsid w:val="00D937BC"/>
    <w:rsid w:val="00D93805"/>
    <w:rsid w:val="00D93B64"/>
    <w:rsid w:val="00D93BFF"/>
    <w:rsid w:val="00D93C41"/>
    <w:rsid w:val="00D93CAA"/>
    <w:rsid w:val="00D93E85"/>
    <w:rsid w:val="00D93EE6"/>
    <w:rsid w:val="00D93F5E"/>
    <w:rsid w:val="00D94009"/>
    <w:rsid w:val="00D94033"/>
    <w:rsid w:val="00D940A9"/>
    <w:rsid w:val="00D940D3"/>
    <w:rsid w:val="00D9412E"/>
    <w:rsid w:val="00D945E1"/>
    <w:rsid w:val="00D947E0"/>
    <w:rsid w:val="00D948CF"/>
    <w:rsid w:val="00D94931"/>
    <w:rsid w:val="00D949A9"/>
    <w:rsid w:val="00D94A42"/>
    <w:rsid w:val="00D94B37"/>
    <w:rsid w:val="00D94BC5"/>
    <w:rsid w:val="00D94BD8"/>
    <w:rsid w:val="00D94F3E"/>
    <w:rsid w:val="00D94FAC"/>
    <w:rsid w:val="00D94FD4"/>
    <w:rsid w:val="00D951EC"/>
    <w:rsid w:val="00D95300"/>
    <w:rsid w:val="00D9532F"/>
    <w:rsid w:val="00D95385"/>
    <w:rsid w:val="00D9540C"/>
    <w:rsid w:val="00D954FA"/>
    <w:rsid w:val="00D95539"/>
    <w:rsid w:val="00D95641"/>
    <w:rsid w:val="00D9565F"/>
    <w:rsid w:val="00D959B6"/>
    <w:rsid w:val="00D95A1E"/>
    <w:rsid w:val="00D95DC9"/>
    <w:rsid w:val="00D95EED"/>
    <w:rsid w:val="00D9629F"/>
    <w:rsid w:val="00D96515"/>
    <w:rsid w:val="00D9662D"/>
    <w:rsid w:val="00D966F8"/>
    <w:rsid w:val="00D967D1"/>
    <w:rsid w:val="00D96868"/>
    <w:rsid w:val="00D968C2"/>
    <w:rsid w:val="00D9698F"/>
    <w:rsid w:val="00D96AB6"/>
    <w:rsid w:val="00D96F1B"/>
    <w:rsid w:val="00D96FC4"/>
    <w:rsid w:val="00D96FE0"/>
    <w:rsid w:val="00D96FEB"/>
    <w:rsid w:val="00D9711A"/>
    <w:rsid w:val="00D97416"/>
    <w:rsid w:val="00D97453"/>
    <w:rsid w:val="00D97637"/>
    <w:rsid w:val="00D97648"/>
    <w:rsid w:val="00D97687"/>
    <w:rsid w:val="00D97916"/>
    <w:rsid w:val="00D97935"/>
    <w:rsid w:val="00D97977"/>
    <w:rsid w:val="00D97A59"/>
    <w:rsid w:val="00D97AEC"/>
    <w:rsid w:val="00D97B0C"/>
    <w:rsid w:val="00D97BB7"/>
    <w:rsid w:val="00D97BED"/>
    <w:rsid w:val="00D97D1E"/>
    <w:rsid w:val="00D97D8F"/>
    <w:rsid w:val="00D97DE0"/>
    <w:rsid w:val="00DA0061"/>
    <w:rsid w:val="00DA0158"/>
    <w:rsid w:val="00DA01D3"/>
    <w:rsid w:val="00DA01E5"/>
    <w:rsid w:val="00DA0343"/>
    <w:rsid w:val="00DA0464"/>
    <w:rsid w:val="00DA04EA"/>
    <w:rsid w:val="00DA06DD"/>
    <w:rsid w:val="00DA06FC"/>
    <w:rsid w:val="00DA0706"/>
    <w:rsid w:val="00DA07D4"/>
    <w:rsid w:val="00DA0976"/>
    <w:rsid w:val="00DA0AB1"/>
    <w:rsid w:val="00DA0B5F"/>
    <w:rsid w:val="00DA0D32"/>
    <w:rsid w:val="00DA0E15"/>
    <w:rsid w:val="00DA1147"/>
    <w:rsid w:val="00DA1345"/>
    <w:rsid w:val="00DA143F"/>
    <w:rsid w:val="00DA15DC"/>
    <w:rsid w:val="00DA1605"/>
    <w:rsid w:val="00DA1811"/>
    <w:rsid w:val="00DA1AA1"/>
    <w:rsid w:val="00DA1AF3"/>
    <w:rsid w:val="00DA1C78"/>
    <w:rsid w:val="00DA1D10"/>
    <w:rsid w:val="00DA1D9D"/>
    <w:rsid w:val="00DA1EB2"/>
    <w:rsid w:val="00DA1F15"/>
    <w:rsid w:val="00DA1F54"/>
    <w:rsid w:val="00DA205E"/>
    <w:rsid w:val="00DA20E5"/>
    <w:rsid w:val="00DA20F1"/>
    <w:rsid w:val="00DA2303"/>
    <w:rsid w:val="00DA231E"/>
    <w:rsid w:val="00DA23A7"/>
    <w:rsid w:val="00DA23E7"/>
    <w:rsid w:val="00DA2616"/>
    <w:rsid w:val="00DA2724"/>
    <w:rsid w:val="00DA2781"/>
    <w:rsid w:val="00DA278A"/>
    <w:rsid w:val="00DA292B"/>
    <w:rsid w:val="00DA2A29"/>
    <w:rsid w:val="00DA2AA8"/>
    <w:rsid w:val="00DA2AC3"/>
    <w:rsid w:val="00DA2BCF"/>
    <w:rsid w:val="00DA2C8A"/>
    <w:rsid w:val="00DA3050"/>
    <w:rsid w:val="00DA30B2"/>
    <w:rsid w:val="00DA31F6"/>
    <w:rsid w:val="00DA32A8"/>
    <w:rsid w:val="00DA32EC"/>
    <w:rsid w:val="00DA3336"/>
    <w:rsid w:val="00DA3397"/>
    <w:rsid w:val="00DA33CD"/>
    <w:rsid w:val="00DA345C"/>
    <w:rsid w:val="00DA3573"/>
    <w:rsid w:val="00DA3641"/>
    <w:rsid w:val="00DA371C"/>
    <w:rsid w:val="00DA37B9"/>
    <w:rsid w:val="00DA38DE"/>
    <w:rsid w:val="00DA38E4"/>
    <w:rsid w:val="00DA3E4F"/>
    <w:rsid w:val="00DA3F42"/>
    <w:rsid w:val="00DA3FFA"/>
    <w:rsid w:val="00DA4056"/>
    <w:rsid w:val="00DA405B"/>
    <w:rsid w:val="00DA40BE"/>
    <w:rsid w:val="00DA431F"/>
    <w:rsid w:val="00DA43BD"/>
    <w:rsid w:val="00DA4494"/>
    <w:rsid w:val="00DA449D"/>
    <w:rsid w:val="00DA4591"/>
    <w:rsid w:val="00DA467A"/>
    <w:rsid w:val="00DA46D8"/>
    <w:rsid w:val="00DA46E2"/>
    <w:rsid w:val="00DA47BF"/>
    <w:rsid w:val="00DA47F2"/>
    <w:rsid w:val="00DA4D03"/>
    <w:rsid w:val="00DA4D9E"/>
    <w:rsid w:val="00DA4EB0"/>
    <w:rsid w:val="00DA4EBC"/>
    <w:rsid w:val="00DA4EFF"/>
    <w:rsid w:val="00DA4F15"/>
    <w:rsid w:val="00DA5025"/>
    <w:rsid w:val="00DA506D"/>
    <w:rsid w:val="00DA5084"/>
    <w:rsid w:val="00DA50CB"/>
    <w:rsid w:val="00DA5178"/>
    <w:rsid w:val="00DA537F"/>
    <w:rsid w:val="00DA5402"/>
    <w:rsid w:val="00DA5483"/>
    <w:rsid w:val="00DA563F"/>
    <w:rsid w:val="00DA56E0"/>
    <w:rsid w:val="00DA56E5"/>
    <w:rsid w:val="00DA5829"/>
    <w:rsid w:val="00DA5840"/>
    <w:rsid w:val="00DA5870"/>
    <w:rsid w:val="00DA58D0"/>
    <w:rsid w:val="00DA59B0"/>
    <w:rsid w:val="00DA5A35"/>
    <w:rsid w:val="00DA5A37"/>
    <w:rsid w:val="00DA5A82"/>
    <w:rsid w:val="00DA5B50"/>
    <w:rsid w:val="00DA5BBE"/>
    <w:rsid w:val="00DA5C0A"/>
    <w:rsid w:val="00DA5F1C"/>
    <w:rsid w:val="00DA5F32"/>
    <w:rsid w:val="00DA606D"/>
    <w:rsid w:val="00DA6170"/>
    <w:rsid w:val="00DA61C4"/>
    <w:rsid w:val="00DA6431"/>
    <w:rsid w:val="00DA645E"/>
    <w:rsid w:val="00DA663B"/>
    <w:rsid w:val="00DA67C0"/>
    <w:rsid w:val="00DA680F"/>
    <w:rsid w:val="00DA6897"/>
    <w:rsid w:val="00DA68A9"/>
    <w:rsid w:val="00DA6976"/>
    <w:rsid w:val="00DA6BCC"/>
    <w:rsid w:val="00DA6C8D"/>
    <w:rsid w:val="00DA6F1E"/>
    <w:rsid w:val="00DA7001"/>
    <w:rsid w:val="00DA7434"/>
    <w:rsid w:val="00DA75A8"/>
    <w:rsid w:val="00DA76A6"/>
    <w:rsid w:val="00DA7A2A"/>
    <w:rsid w:val="00DA7E56"/>
    <w:rsid w:val="00DA7EB5"/>
    <w:rsid w:val="00DA7EB6"/>
    <w:rsid w:val="00DB0003"/>
    <w:rsid w:val="00DB004D"/>
    <w:rsid w:val="00DB00A5"/>
    <w:rsid w:val="00DB00D9"/>
    <w:rsid w:val="00DB00F9"/>
    <w:rsid w:val="00DB0109"/>
    <w:rsid w:val="00DB0129"/>
    <w:rsid w:val="00DB03C3"/>
    <w:rsid w:val="00DB045E"/>
    <w:rsid w:val="00DB0782"/>
    <w:rsid w:val="00DB0897"/>
    <w:rsid w:val="00DB0901"/>
    <w:rsid w:val="00DB09A3"/>
    <w:rsid w:val="00DB0A24"/>
    <w:rsid w:val="00DB0A3B"/>
    <w:rsid w:val="00DB0AB1"/>
    <w:rsid w:val="00DB0B6E"/>
    <w:rsid w:val="00DB0B7D"/>
    <w:rsid w:val="00DB0BC4"/>
    <w:rsid w:val="00DB0BEF"/>
    <w:rsid w:val="00DB0CF4"/>
    <w:rsid w:val="00DB0DBA"/>
    <w:rsid w:val="00DB0F01"/>
    <w:rsid w:val="00DB14BC"/>
    <w:rsid w:val="00DB1912"/>
    <w:rsid w:val="00DB1D93"/>
    <w:rsid w:val="00DB1E92"/>
    <w:rsid w:val="00DB1F34"/>
    <w:rsid w:val="00DB1F68"/>
    <w:rsid w:val="00DB20CB"/>
    <w:rsid w:val="00DB23E9"/>
    <w:rsid w:val="00DB2580"/>
    <w:rsid w:val="00DB2597"/>
    <w:rsid w:val="00DB26BD"/>
    <w:rsid w:val="00DB295F"/>
    <w:rsid w:val="00DB2B0F"/>
    <w:rsid w:val="00DB2BA8"/>
    <w:rsid w:val="00DB2DE5"/>
    <w:rsid w:val="00DB2E3C"/>
    <w:rsid w:val="00DB2EFF"/>
    <w:rsid w:val="00DB3107"/>
    <w:rsid w:val="00DB315F"/>
    <w:rsid w:val="00DB316C"/>
    <w:rsid w:val="00DB32E7"/>
    <w:rsid w:val="00DB3387"/>
    <w:rsid w:val="00DB33A3"/>
    <w:rsid w:val="00DB3415"/>
    <w:rsid w:val="00DB342D"/>
    <w:rsid w:val="00DB3604"/>
    <w:rsid w:val="00DB3950"/>
    <w:rsid w:val="00DB3C80"/>
    <w:rsid w:val="00DB3E8A"/>
    <w:rsid w:val="00DB3FDD"/>
    <w:rsid w:val="00DB4035"/>
    <w:rsid w:val="00DB41F3"/>
    <w:rsid w:val="00DB42A4"/>
    <w:rsid w:val="00DB4351"/>
    <w:rsid w:val="00DB4635"/>
    <w:rsid w:val="00DB46B3"/>
    <w:rsid w:val="00DB480C"/>
    <w:rsid w:val="00DB4854"/>
    <w:rsid w:val="00DB4888"/>
    <w:rsid w:val="00DB4A77"/>
    <w:rsid w:val="00DB4BEB"/>
    <w:rsid w:val="00DB4D7B"/>
    <w:rsid w:val="00DB4EE3"/>
    <w:rsid w:val="00DB518C"/>
    <w:rsid w:val="00DB51EA"/>
    <w:rsid w:val="00DB52A5"/>
    <w:rsid w:val="00DB53E4"/>
    <w:rsid w:val="00DB54AE"/>
    <w:rsid w:val="00DB54F8"/>
    <w:rsid w:val="00DB5671"/>
    <w:rsid w:val="00DB574D"/>
    <w:rsid w:val="00DB57A7"/>
    <w:rsid w:val="00DB57F5"/>
    <w:rsid w:val="00DB58AE"/>
    <w:rsid w:val="00DB58B0"/>
    <w:rsid w:val="00DB5D82"/>
    <w:rsid w:val="00DB5FBE"/>
    <w:rsid w:val="00DB5FE6"/>
    <w:rsid w:val="00DB620D"/>
    <w:rsid w:val="00DB6357"/>
    <w:rsid w:val="00DB6376"/>
    <w:rsid w:val="00DB6428"/>
    <w:rsid w:val="00DB6569"/>
    <w:rsid w:val="00DB65C6"/>
    <w:rsid w:val="00DB6694"/>
    <w:rsid w:val="00DB66B3"/>
    <w:rsid w:val="00DB66C0"/>
    <w:rsid w:val="00DB68E2"/>
    <w:rsid w:val="00DB68F8"/>
    <w:rsid w:val="00DB6B5E"/>
    <w:rsid w:val="00DB6CAA"/>
    <w:rsid w:val="00DB6DC5"/>
    <w:rsid w:val="00DB6F66"/>
    <w:rsid w:val="00DB7284"/>
    <w:rsid w:val="00DB7294"/>
    <w:rsid w:val="00DB72BF"/>
    <w:rsid w:val="00DB733D"/>
    <w:rsid w:val="00DB7491"/>
    <w:rsid w:val="00DB76C1"/>
    <w:rsid w:val="00DB7740"/>
    <w:rsid w:val="00DB78F1"/>
    <w:rsid w:val="00DB7AE1"/>
    <w:rsid w:val="00DB7B88"/>
    <w:rsid w:val="00DB7CB9"/>
    <w:rsid w:val="00DB7D03"/>
    <w:rsid w:val="00DB7D63"/>
    <w:rsid w:val="00DC02DF"/>
    <w:rsid w:val="00DC04E3"/>
    <w:rsid w:val="00DC0511"/>
    <w:rsid w:val="00DC0631"/>
    <w:rsid w:val="00DC0637"/>
    <w:rsid w:val="00DC06F7"/>
    <w:rsid w:val="00DC085A"/>
    <w:rsid w:val="00DC08AE"/>
    <w:rsid w:val="00DC0A90"/>
    <w:rsid w:val="00DC0B69"/>
    <w:rsid w:val="00DC0C85"/>
    <w:rsid w:val="00DC0D74"/>
    <w:rsid w:val="00DC1202"/>
    <w:rsid w:val="00DC12AE"/>
    <w:rsid w:val="00DC12CF"/>
    <w:rsid w:val="00DC1377"/>
    <w:rsid w:val="00DC140C"/>
    <w:rsid w:val="00DC1834"/>
    <w:rsid w:val="00DC18EA"/>
    <w:rsid w:val="00DC1A02"/>
    <w:rsid w:val="00DC1A13"/>
    <w:rsid w:val="00DC1A5E"/>
    <w:rsid w:val="00DC1AFB"/>
    <w:rsid w:val="00DC1D3E"/>
    <w:rsid w:val="00DC1E87"/>
    <w:rsid w:val="00DC1FBF"/>
    <w:rsid w:val="00DC2004"/>
    <w:rsid w:val="00DC2038"/>
    <w:rsid w:val="00DC2149"/>
    <w:rsid w:val="00DC218A"/>
    <w:rsid w:val="00DC2620"/>
    <w:rsid w:val="00DC264F"/>
    <w:rsid w:val="00DC29E2"/>
    <w:rsid w:val="00DC2A38"/>
    <w:rsid w:val="00DC2B4B"/>
    <w:rsid w:val="00DC2C4A"/>
    <w:rsid w:val="00DC2EDD"/>
    <w:rsid w:val="00DC2FCE"/>
    <w:rsid w:val="00DC2FDA"/>
    <w:rsid w:val="00DC2FF0"/>
    <w:rsid w:val="00DC305F"/>
    <w:rsid w:val="00DC3569"/>
    <w:rsid w:val="00DC356D"/>
    <w:rsid w:val="00DC3572"/>
    <w:rsid w:val="00DC3816"/>
    <w:rsid w:val="00DC3829"/>
    <w:rsid w:val="00DC3C22"/>
    <w:rsid w:val="00DC3D64"/>
    <w:rsid w:val="00DC3E68"/>
    <w:rsid w:val="00DC427B"/>
    <w:rsid w:val="00DC4280"/>
    <w:rsid w:val="00DC428A"/>
    <w:rsid w:val="00DC431A"/>
    <w:rsid w:val="00DC4615"/>
    <w:rsid w:val="00DC4771"/>
    <w:rsid w:val="00DC47B4"/>
    <w:rsid w:val="00DC4841"/>
    <w:rsid w:val="00DC4842"/>
    <w:rsid w:val="00DC489E"/>
    <w:rsid w:val="00DC4970"/>
    <w:rsid w:val="00DC49BA"/>
    <w:rsid w:val="00DC4C44"/>
    <w:rsid w:val="00DC4D3B"/>
    <w:rsid w:val="00DC4E7F"/>
    <w:rsid w:val="00DC4EA0"/>
    <w:rsid w:val="00DC4FAA"/>
    <w:rsid w:val="00DC5016"/>
    <w:rsid w:val="00DC5041"/>
    <w:rsid w:val="00DC54DC"/>
    <w:rsid w:val="00DC54EC"/>
    <w:rsid w:val="00DC563F"/>
    <w:rsid w:val="00DC5A11"/>
    <w:rsid w:val="00DC5C23"/>
    <w:rsid w:val="00DC5C48"/>
    <w:rsid w:val="00DC5CB9"/>
    <w:rsid w:val="00DC5CE8"/>
    <w:rsid w:val="00DC5E4A"/>
    <w:rsid w:val="00DC5F59"/>
    <w:rsid w:val="00DC62F6"/>
    <w:rsid w:val="00DC6581"/>
    <w:rsid w:val="00DC65FA"/>
    <w:rsid w:val="00DC66B5"/>
    <w:rsid w:val="00DC6733"/>
    <w:rsid w:val="00DC6980"/>
    <w:rsid w:val="00DC6A13"/>
    <w:rsid w:val="00DC6B3E"/>
    <w:rsid w:val="00DC6BC0"/>
    <w:rsid w:val="00DC6C84"/>
    <w:rsid w:val="00DC6CD1"/>
    <w:rsid w:val="00DC6D77"/>
    <w:rsid w:val="00DC7063"/>
    <w:rsid w:val="00DC71CB"/>
    <w:rsid w:val="00DC733B"/>
    <w:rsid w:val="00DC737A"/>
    <w:rsid w:val="00DC7387"/>
    <w:rsid w:val="00DC741E"/>
    <w:rsid w:val="00DC750B"/>
    <w:rsid w:val="00DC75D8"/>
    <w:rsid w:val="00DC7656"/>
    <w:rsid w:val="00DC7828"/>
    <w:rsid w:val="00DC79D2"/>
    <w:rsid w:val="00DC7B03"/>
    <w:rsid w:val="00DC7B37"/>
    <w:rsid w:val="00DC7B38"/>
    <w:rsid w:val="00DC7BB7"/>
    <w:rsid w:val="00DC7C90"/>
    <w:rsid w:val="00DC7D23"/>
    <w:rsid w:val="00DC7E8A"/>
    <w:rsid w:val="00DD014F"/>
    <w:rsid w:val="00DD0178"/>
    <w:rsid w:val="00DD023E"/>
    <w:rsid w:val="00DD0278"/>
    <w:rsid w:val="00DD02BE"/>
    <w:rsid w:val="00DD0312"/>
    <w:rsid w:val="00DD04AA"/>
    <w:rsid w:val="00DD060E"/>
    <w:rsid w:val="00DD08CD"/>
    <w:rsid w:val="00DD096B"/>
    <w:rsid w:val="00DD098E"/>
    <w:rsid w:val="00DD0A80"/>
    <w:rsid w:val="00DD0ADB"/>
    <w:rsid w:val="00DD0C37"/>
    <w:rsid w:val="00DD0C49"/>
    <w:rsid w:val="00DD0C8D"/>
    <w:rsid w:val="00DD0D18"/>
    <w:rsid w:val="00DD0E21"/>
    <w:rsid w:val="00DD119F"/>
    <w:rsid w:val="00DD11B5"/>
    <w:rsid w:val="00DD150E"/>
    <w:rsid w:val="00DD1775"/>
    <w:rsid w:val="00DD17A9"/>
    <w:rsid w:val="00DD1853"/>
    <w:rsid w:val="00DD18C0"/>
    <w:rsid w:val="00DD18D6"/>
    <w:rsid w:val="00DD1A50"/>
    <w:rsid w:val="00DD1A59"/>
    <w:rsid w:val="00DD1AA0"/>
    <w:rsid w:val="00DD1BB7"/>
    <w:rsid w:val="00DD1DEF"/>
    <w:rsid w:val="00DD1EBA"/>
    <w:rsid w:val="00DD1EEC"/>
    <w:rsid w:val="00DD223E"/>
    <w:rsid w:val="00DD2269"/>
    <w:rsid w:val="00DD2340"/>
    <w:rsid w:val="00DD2514"/>
    <w:rsid w:val="00DD25EA"/>
    <w:rsid w:val="00DD260F"/>
    <w:rsid w:val="00DD26CC"/>
    <w:rsid w:val="00DD2752"/>
    <w:rsid w:val="00DD277F"/>
    <w:rsid w:val="00DD289A"/>
    <w:rsid w:val="00DD2956"/>
    <w:rsid w:val="00DD2A45"/>
    <w:rsid w:val="00DD2BFE"/>
    <w:rsid w:val="00DD2C79"/>
    <w:rsid w:val="00DD2D29"/>
    <w:rsid w:val="00DD2E45"/>
    <w:rsid w:val="00DD2FD6"/>
    <w:rsid w:val="00DD319B"/>
    <w:rsid w:val="00DD3262"/>
    <w:rsid w:val="00DD3441"/>
    <w:rsid w:val="00DD3474"/>
    <w:rsid w:val="00DD354E"/>
    <w:rsid w:val="00DD3748"/>
    <w:rsid w:val="00DD38BA"/>
    <w:rsid w:val="00DD3A66"/>
    <w:rsid w:val="00DD3B0A"/>
    <w:rsid w:val="00DD3E32"/>
    <w:rsid w:val="00DD3F3A"/>
    <w:rsid w:val="00DD4049"/>
    <w:rsid w:val="00DD419A"/>
    <w:rsid w:val="00DD423F"/>
    <w:rsid w:val="00DD443C"/>
    <w:rsid w:val="00DD45C1"/>
    <w:rsid w:val="00DD47FD"/>
    <w:rsid w:val="00DD4831"/>
    <w:rsid w:val="00DD4849"/>
    <w:rsid w:val="00DD4953"/>
    <w:rsid w:val="00DD49AA"/>
    <w:rsid w:val="00DD49E1"/>
    <w:rsid w:val="00DD4A95"/>
    <w:rsid w:val="00DD4ACE"/>
    <w:rsid w:val="00DD4B5F"/>
    <w:rsid w:val="00DD4C29"/>
    <w:rsid w:val="00DD4DCF"/>
    <w:rsid w:val="00DD4DF5"/>
    <w:rsid w:val="00DD50C3"/>
    <w:rsid w:val="00DD510A"/>
    <w:rsid w:val="00DD5183"/>
    <w:rsid w:val="00DD519F"/>
    <w:rsid w:val="00DD51EC"/>
    <w:rsid w:val="00DD5271"/>
    <w:rsid w:val="00DD5501"/>
    <w:rsid w:val="00DD5640"/>
    <w:rsid w:val="00DD567E"/>
    <w:rsid w:val="00DD569D"/>
    <w:rsid w:val="00DD56D2"/>
    <w:rsid w:val="00DD5982"/>
    <w:rsid w:val="00DD59CF"/>
    <w:rsid w:val="00DD5A18"/>
    <w:rsid w:val="00DD5B6D"/>
    <w:rsid w:val="00DD5B83"/>
    <w:rsid w:val="00DD5BB3"/>
    <w:rsid w:val="00DD5C01"/>
    <w:rsid w:val="00DD5DCC"/>
    <w:rsid w:val="00DD5E64"/>
    <w:rsid w:val="00DD5E72"/>
    <w:rsid w:val="00DD5ECA"/>
    <w:rsid w:val="00DD6019"/>
    <w:rsid w:val="00DD6368"/>
    <w:rsid w:val="00DD652B"/>
    <w:rsid w:val="00DD6597"/>
    <w:rsid w:val="00DD69BD"/>
    <w:rsid w:val="00DD6A23"/>
    <w:rsid w:val="00DD6C51"/>
    <w:rsid w:val="00DD6D18"/>
    <w:rsid w:val="00DD6DF1"/>
    <w:rsid w:val="00DD6E43"/>
    <w:rsid w:val="00DD7012"/>
    <w:rsid w:val="00DD70CA"/>
    <w:rsid w:val="00DD72E7"/>
    <w:rsid w:val="00DD7323"/>
    <w:rsid w:val="00DD759B"/>
    <w:rsid w:val="00DD7746"/>
    <w:rsid w:val="00DD78B9"/>
    <w:rsid w:val="00DD7926"/>
    <w:rsid w:val="00DD7ADB"/>
    <w:rsid w:val="00DD7D2A"/>
    <w:rsid w:val="00DD7D84"/>
    <w:rsid w:val="00DD7FDA"/>
    <w:rsid w:val="00DE007C"/>
    <w:rsid w:val="00DE022A"/>
    <w:rsid w:val="00DE0716"/>
    <w:rsid w:val="00DE0772"/>
    <w:rsid w:val="00DE0889"/>
    <w:rsid w:val="00DE08A0"/>
    <w:rsid w:val="00DE095E"/>
    <w:rsid w:val="00DE09A6"/>
    <w:rsid w:val="00DE09BE"/>
    <w:rsid w:val="00DE0A3A"/>
    <w:rsid w:val="00DE0BA9"/>
    <w:rsid w:val="00DE0BDE"/>
    <w:rsid w:val="00DE0CD4"/>
    <w:rsid w:val="00DE0DD7"/>
    <w:rsid w:val="00DE0DFF"/>
    <w:rsid w:val="00DE0E58"/>
    <w:rsid w:val="00DE0EBC"/>
    <w:rsid w:val="00DE10E8"/>
    <w:rsid w:val="00DE119F"/>
    <w:rsid w:val="00DE11F3"/>
    <w:rsid w:val="00DE12EA"/>
    <w:rsid w:val="00DE13D9"/>
    <w:rsid w:val="00DE1479"/>
    <w:rsid w:val="00DE156F"/>
    <w:rsid w:val="00DE1644"/>
    <w:rsid w:val="00DE16B9"/>
    <w:rsid w:val="00DE16E3"/>
    <w:rsid w:val="00DE17D1"/>
    <w:rsid w:val="00DE17D3"/>
    <w:rsid w:val="00DE1945"/>
    <w:rsid w:val="00DE1A49"/>
    <w:rsid w:val="00DE1A60"/>
    <w:rsid w:val="00DE1AD5"/>
    <w:rsid w:val="00DE1BE9"/>
    <w:rsid w:val="00DE1C32"/>
    <w:rsid w:val="00DE1D3C"/>
    <w:rsid w:val="00DE1D69"/>
    <w:rsid w:val="00DE1DAF"/>
    <w:rsid w:val="00DE1E16"/>
    <w:rsid w:val="00DE1E17"/>
    <w:rsid w:val="00DE1E82"/>
    <w:rsid w:val="00DE1E8C"/>
    <w:rsid w:val="00DE2062"/>
    <w:rsid w:val="00DE2127"/>
    <w:rsid w:val="00DE221B"/>
    <w:rsid w:val="00DE2294"/>
    <w:rsid w:val="00DE2308"/>
    <w:rsid w:val="00DE231E"/>
    <w:rsid w:val="00DE2499"/>
    <w:rsid w:val="00DE2683"/>
    <w:rsid w:val="00DE27A0"/>
    <w:rsid w:val="00DE27FC"/>
    <w:rsid w:val="00DE2853"/>
    <w:rsid w:val="00DE2B28"/>
    <w:rsid w:val="00DE2D4F"/>
    <w:rsid w:val="00DE3040"/>
    <w:rsid w:val="00DE3065"/>
    <w:rsid w:val="00DE3072"/>
    <w:rsid w:val="00DE3082"/>
    <w:rsid w:val="00DE3191"/>
    <w:rsid w:val="00DE3236"/>
    <w:rsid w:val="00DE3309"/>
    <w:rsid w:val="00DE333C"/>
    <w:rsid w:val="00DE3438"/>
    <w:rsid w:val="00DE35D4"/>
    <w:rsid w:val="00DE3617"/>
    <w:rsid w:val="00DE39B0"/>
    <w:rsid w:val="00DE3A6B"/>
    <w:rsid w:val="00DE3BA5"/>
    <w:rsid w:val="00DE3BB0"/>
    <w:rsid w:val="00DE3C23"/>
    <w:rsid w:val="00DE3D17"/>
    <w:rsid w:val="00DE3ED4"/>
    <w:rsid w:val="00DE403B"/>
    <w:rsid w:val="00DE41E2"/>
    <w:rsid w:val="00DE4309"/>
    <w:rsid w:val="00DE4314"/>
    <w:rsid w:val="00DE4323"/>
    <w:rsid w:val="00DE4335"/>
    <w:rsid w:val="00DE43EA"/>
    <w:rsid w:val="00DE4439"/>
    <w:rsid w:val="00DE44D0"/>
    <w:rsid w:val="00DE46C2"/>
    <w:rsid w:val="00DE48C4"/>
    <w:rsid w:val="00DE4A07"/>
    <w:rsid w:val="00DE4C3D"/>
    <w:rsid w:val="00DE4CE7"/>
    <w:rsid w:val="00DE4F72"/>
    <w:rsid w:val="00DE50F3"/>
    <w:rsid w:val="00DE5134"/>
    <w:rsid w:val="00DE51A0"/>
    <w:rsid w:val="00DE51C9"/>
    <w:rsid w:val="00DE51E6"/>
    <w:rsid w:val="00DE528B"/>
    <w:rsid w:val="00DE5360"/>
    <w:rsid w:val="00DE53B7"/>
    <w:rsid w:val="00DE5413"/>
    <w:rsid w:val="00DE5554"/>
    <w:rsid w:val="00DE5603"/>
    <w:rsid w:val="00DE56C8"/>
    <w:rsid w:val="00DE5872"/>
    <w:rsid w:val="00DE5CCC"/>
    <w:rsid w:val="00DE5D1E"/>
    <w:rsid w:val="00DE5F4D"/>
    <w:rsid w:val="00DE6034"/>
    <w:rsid w:val="00DE6102"/>
    <w:rsid w:val="00DE6454"/>
    <w:rsid w:val="00DE647D"/>
    <w:rsid w:val="00DE650C"/>
    <w:rsid w:val="00DE6600"/>
    <w:rsid w:val="00DE6640"/>
    <w:rsid w:val="00DE689B"/>
    <w:rsid w:val="00DE69DD"/>
    <w:rsid w:val="00DE6A61"/>
    <w:rsid w:val="00DE6B6F"/>
    <w:rsid w:val="00DE6B87"/>
    <w:rsid w:val="00DE6CE7"/>
    <w:rsid w:val="00DE6D0B"/>
    <w:rsid w:val="00DE6F0C"/>
    <w:rsid w:val="00DE704A"/>
    <w:rsid w:val="00DE710F"/>
    <w:rsid w:val="00DE7143"/>
    <w:rsid w:val="00DE71E6"/>
    <w:rsid w:val="00DE7221"/>
    <w:rsid w:val="00DE7236"/>
    <w:rsid w:val="00DE767A"/>
    <w:rsid w:val="00DE76BE"/>
    <w:rsid w:val="00DE773C"/>
    <w:rsid w:val="00DE7820"/>
    <w:rsid w:val="00DE7868"/>
    <w:rsid w:val="00DE7884"/>
    <w:rsid w:val="00DE7B96"/>
    <w:rsid w:val="00DE7DF3"/>
    <w:rsid w:val="00DE7E6B"/>
    <w:rsid w:val="00DE7EED"/>
    <w:rsid w:val="00DE7F3E"/>
    <w:rsid w:val="00DE7F62"/>
    <w:rsid w:val="00DE7F95"/>
    <w:rsid w:val="00DE7F98"/>
    <w:rsid w:val="00DF00A2"/>
    <w:rsid w:val="00DF00A8"/>
    <w:rsid w:val="00DF01F4"/>
    <w:rsid w:val="00DF0411"/>
    <w:rsid w:val="00DF054D"/>
    <w:rsid w:val="00DF05BF"/>
    <w:rsid w:val="00DF0625"/>
    <w:rsid w:val="00DF0904"/>
    <w:rsid w:val="00DF0A8D"/>
    <w:rsid w:val="00DF0AC4"/>
    <w:rsid w:val="00DF0B48"/>
    <w:rsid w:val="00DF0BE7"/>
    <w:rsid w:val="00DF0E7A"/>
    <w:rsid w:val="00DF12E8"/>
    <w:rsid w:val="00DF14CD"/>
    <w:rsid w:val="00DF15D9"/>
    <w:rsid w:val="00DF1870"/>
    <w:rsid w:val="00DF1A6D"/>
    <w:rsid w:val="00DF1AA3"/>
    <w:rsid w:val="00DF1BA8"/>
    <w:rsid w:val="00DF1D73"/>
    <w:rsid w:val="00DF1E7D"/>
    <w:rsid w:val="00DF1EB5"/>
    <w:rsid w:val="00DF1ECB"/>
    <w:rsid w:val="00DF1EFA"/>
    <w:rsid w:val="00DF1EFF"/>
    <w:rsid w:val="00DF21EF"/>
    <w:rsid w:val="00DF2269"/>
    <w:rsid w:val="00DF22FD"/>
    <w:rsid w:val="00DF2337"/>
    <w:rsid w:val="00DF2387"/>
    <w:rsid w:val="00DF240F"/>
    <w:rsid w:val="00DF26B9"/>
    <w:rsid w:val="00DF278D"/>
    <w:rsid w:val="00DF27A8"/>
    <w:rsid w:val="00DF294D"/>
    <w:rsid w:val="00DF2A4E"/>
    <w:rsid w:val="00DF2A8C"/>
    <w:rsid w:val="00DF2B61"/>
    <w:rsid w:val="00DF2BF1"/>
    <w:rsid w:val="00DF2D4E"/>
    <w:rsid w:val="00DF2DAE"/>
    <w:rsid w:val="00DF316A"/>
    <w:rsid w:val="00DF31A6"/>
    <w:rsid w:val="00DF3275"/>
    <w:rsid w:val="00DF33AA"/>
    <w:rsid w:val="00DF342E"/>
    <w:rsid w:val="00DF3443"/>
    <w:rsid w:val="00DF34E2"/>
    <w:rsid w:val="00DF35C5"/>
    <w:rsid w:val="00DF364F"/>
    <w:rsid w:val="00DF3913"/>
    <w:rsid w:val="00DF3A89"/>
    <w:rsid w:val="00DF3ABD"/>
    <w:rsid w:val="00DF3C16"/>
    <w:rsid w:val="00DF3C28"/>
    <w:rsid w:val="00DF3D88"/>
    <w:rsid w:val="00DF3E3D"/>
    <w:rsid w:val="00DF3EC9"/>
    <w:rsid w:val="00DF4053"/>
    <w:rsid w:val="00DF4352"/>
    <w:rsid w:val="00DF4448"/>
    <w:rsid w:val="00DF44C1"/>
    <w:rsid w:val="00DF4596"/>
    <w:rsid w:val="00DF46D0"/>
    <w:rsid w:val="00DF4811"/>
    <w:rsid w:val="00DF48B3"/>
    <w:rsid w:val="00DF49B9"/>
    <w:rsid w:val="00DF4C2E"/>
    <w:rsid w:val="00DF4DED"/>
    <w:rsid w:val="00DF4E31"/>
    <w:rsid w:val="00DF4EC9"/>
    <w:rsid w:val="00DF4EEC"/>
    <w:rsid w:val="00DF4FF1"/>
    <w:rsid w:val="00DF50F4"/>
    <w:rsid w:val="00DF512D"/>
    <w:rsid w:val="00DF513E"/>
    <w:rsid w:val="00DF516A"/>
    <w:rsid w:val="00DF519B"/>
    <w:rsid w:val="00DF51C2"/>
    <w:rsid w:val="00DF52FD"/>
    <w:rsid w:val="00DF54CA"/>
    <w:rsid w:val="00DF54F3"/>
    <w:rsid w:val="00DF5503"/>
    <w:rsid w:val="00DF5619"/>
    <w:rsid w:val="00DF5640"/>
    <w:rsid w:val="00DF5846"/>
    <w:rsid w:val="00DF5AF9"/>
    <w:rsid w:val="00DF5B59"/>
    <w:rsid w:val="00DF5DD3"/>
    <w:rsid w:val="00DF5FE9"/>
    <w:rsid w:val="00DF606D"/>
    <w:rsid w:val="00DF618A"/>
    <w:rsid w:val="00DF6263"/>
    <w:rsid w:val="00DF64A7"/>
    <w:rsid w:val="00DF6597"/>
    <w:rsid w:val="00DF65DB"/>
    <w:rsid w:val="00DF66C8"/>
    <w:rsid w:val="00DF66FD"/>
    <w:rsid w:val="00DF6712"/>
    <w:rsid w:val="00DF67A2"/>
    <w:rsid w:val="00DF67B5"/>
    <w:rsid w:val="00DF6875"/>
    <w:rsid w:val="00DF689F"/>
    <w:rsid w:val="00DF6901"/>
    <w:rsid w:val="00DF697F"/>
    <w:rsid w:val="00DF69F3"/>
    <w:rsid w:val="00DF6B78"/>
    <w:rsid w:val="00DF6C4A"/>
    <w:rsid w:val="00DF6CAB"/>
    <w:rsid w:val="00DF6CE9"/>
    <w:rsid w:val="00DF6D4A"/>
    <w:rsid w:val="00DF6D54"/>
    <w:rsid w:val="00DF6F18"/>
    <w:rsid w:val="00DF7050"/>
    <w:rsid w:val="00DF721C"/>
    <w:rsid w:val="00DF7261"/>
    <w:rsid w:val="00DF7279"/>
    <w:rsid w:val="00DF741C"/>
    <w:rsid w:val="00DF758F"/>
    <w:rsid w:val="00DF7605"/>
    <w:rsid w:val="00DF77EC"/>
    <w:rsid w:val="00DF7980"/>
    <w:rsid w:val="00DF7B0F"/>
    <w:rsid w:val="00DF7BB9"/>
    <w:rsid w:val="00DF7D51"/>
    <w:rsid w:val="00DF7EA1"/>
    <w:rsid w:val="00DF7FAF"/>
    <w:rsid w:val="00E000AF"/>
    <w:rsid w:val="00E002BF"/>
    <w:rsid w:val="00E00318"/>
    <w:rsid w:val="00E004D6"/>
    <w:rsid w:val="00E004D8"/>
    <w:rsid w:val="00E004DD"/>
    <w:rsid w:val="00E004E7"/>
    <w:rsid w:val="00E00744"/>
    <w:rsid w:val="00E007E0"/>
    <w:rsid w:val="00E0089C"/>
    <w:rsid w:val="00E00A2A"/>
    <w:rsid w:val="00E00A41"/>
    <w:rsid w:val="00E00AC4"/>
    <w:rsid w:val="00E00AD6"/>
    <w:rsid w:val="00E00BBE"/>
    <w:rsid w:val="00E00C4F"/>
    <w:rsid w:val="00E00DB8"/>
    <w:rsid w:val="00E00DE4"/>
    <w:rsid w:val="00E00EA5"/>
    <w:rsid w:val="00E010E5"/>
    <w:rsid w:val="00E01127"/>
    <w:rsid w:val="00E01265"/>
    <w:rsid w:val="00E01421"/>
    <w:rsid w:val="00E0148E"/>
    <w:rsid w:val="00E0163C"/>
    <w:rsid w:val="00E01ED7"/>
    <w:rsid w:val="00E01FA8"/>
    <w:rsid w:val="00E01FC6"/>
    <w:rsid w:val="00E02103"/>
    <w:rsid w:val="00E02129"/>
    <w:rsid w:val="00E0212E"/>
    <w:rsid w:val="00E025EF"/>
    <w:rsid w:val="00E026C5"/>
    <w:rsid w:val="00E028D2"/>
    <w:rsid w:val="00E029A9"/>
    <w:rsid w:val="00E029F6"/>
    <w:rsid w:val="00E02A5E"/>
    <w:rsid w:val="00E02ADA"/>
    <w:rsid w:val="00E02D9D"/>
    <w:rsid w:val="00E02F0A"/>
    <w:rsid w:val="00E02F52"/>
    <w:rsid w:val="00E03090"/>
    <w:rsid w:val="00E03192"/>
    <w:rsid w:val="00E032E3"/>
    <w:rsid w:val="00E0340A"/>
    <w:rsid w:val="00E0375A"/>
    <w:rsid w:val="00E03835"/>
    <w:rsid w:val="00E039A6"/>
    <w:rsid w:val="00E039B0"/>
    <w:rsid w:val="00E03A85"/>
    <w:rsid w:val="00E03B4C"/>
    <w:rsid w:val="00E03DAF"/>
    <w:rsid w:val="00E03DF7"/>
    <w:rsid w:val="00E03F51"/>
    <w:rsid w:val="00E04106"/>
    <w:rsid w:val="00E04221"/>
    <w:rsid w:val="00E04236"/>
    <w:rsid w:val="00E042AA"/>
    <w:rsid w:val="00E042AE"/>
    <w:rsid w:val="00E044AD"/>
    <w:rsid w:val="00E044D3"/>
    <w:rsid w:val="00E0457A"/>
    <w:rsid w:val="00E04665"/>
    <w:rsid w:val="00E046CD"/>
    <w:rsid w:val="00E046FA"/>
    <w:rsid w:val="00E04888"/>
    <w:rsid w:val="00E04952"/>
    <w:rsid w:val="00E049CA"/>
    <w:rsid w:val="00E04A93"/>
    <w:rsid w:val="00E04B02"/>
    <w:rsid w:val="00E04B0A"/>
    <w:rsid w:val="00E04B5C"/>
    <w:rsid w:val="00E04BD8"/>
    <w:rsid w:val="00E04C67"/>
    <w:rsid w:val="00E04C98"/>
    <w:rsid w:val="00E04EA8"/>
    <w:rsid w:val="00E04EDE"/>
    <w:rsid w:val="00E04F4C"/>
    <w:rsid w:val="00E0501F"/>
    <w:rsid w:val="00E0516F"/>
    <w:rsid w:val="00E05205"/>
    <w:rsid w:val="00E0525B"/>
    <w:rsid w:val="00E0529E"/>
    <w:rsid w:val="00E0543E"/>
    <w:rsid w:val="00E056AD"/>
    <w:rsid w:val="00E05881"/>
    <w:rsid w:val="00E0594A"/>
    <w:rsid w:val="00E0596D"/>
    <w:rsid w:val="00E05B1F"/>
    <w:rsid w:val="00E05B82"/>
    <w:rsid w:val="00E05C09"/>
    <w:rsid w:val="00E05C14"/>
    <w:rsid w:val="00E05EAE"/>
    <w:rsid w:val="00E05F0C"/>
    <w:rsid w:val="00E0607E"/>
    <w:rsid w:val="00E060C0"/>
    <w:rsid w:val="00E060E7"/>
    <w:rsid w:val="00E06256"/>
    <w:rsid w:val="00E06278"/>
    <w:rsid w:val="00E0671E"/>
    <w:rsid w:val="00E0675C"/>
    <w:rsid w:val="00E0694D"/>
    <w:rsid w:val="00E06985"/>
    <w:rsid w:val="00E06B30"/>
    <w:rsid w:val="00E06C92"/>
    <w:rsid w:val="00E06CE0"/>
    <w:rsid w:val="00E06CF9"/>
    <w:rsid w:val="00E06F5D"/>
    <w:rsid w:val="00E072F7"/>
    <w:rsid w:val="00E07311"/>
    <w:rsid w:val="00E074B1"/>
    <w:rsid w:val="00E0753F"/>
    <w:rsid w:val="00E07826"/>
    <w:rsid w:val="00E0789B"/>
    <w:rsid w:val="00E078BD"/>
    <w:rsid w:val="00E079FF"/>
    <w:rsid w:val="00E07BB4"/>
    <w:rsid w:val="00E07D63"/>
    <w:rsid w:val="00E07D93"/>
    <w:rsid w:val="00E07D9E"/>
    <w:rsid w:val="00E07EE1"/>
    <w:rsid w:val="00E07F03"/>
    <w:rsid w:val="00E07F71"/>
    <w:rsid w:val="00E07F9B"/>
    <w:rsid w:val="00E101F1"/>
    <w:rsid w:val="00E102E5"/>
    <w:rsid w:val="00E103B7"/>
    <w:rsid w:val="00E10560"/>
    <w:rsid w:val="00E1085D"/>
    <w:rsid w:val="00E10A38"/>
    <w:rsid w:val="00E10B50"/>
    <w:rsid w:val="00E10CB1"/>
    <w:rsid w:val="00E10CCF"/>
    <w:rsid w:val="00E10D2B"/>
    <w:rsid w:val="00E10E03"/>
    <w:rsid w:val="00E11106"/>
    <w:rsid w:val="00E111F5"/>
    <w:rsid w:val="00E112DF"/>
    <w:rsid w:val="00E11445"/>
    <w:rsid w:val="00E11477"/>
    <w:rsid w:val="00E1162C"/>
    <w:rsid w:val="00E1188F"/>
    <w:rsid w:val="00E11A23"/>
    <w:rsid w:val="00E11AB7"/>
    <w:rsid w:val="00E11B02"/>
    <w:rsid w:val="00E11D03"/>
    <w:rsid w:val="00E11E15"/>
    <w:rsid w:val="00E12112"/>
    <w:rsid w:val="00E122C0"/>
    <w:rsid w:val="00E12384"/>
    <w:rsid w:val="00E123D4"/>
    <w:rsid w:val="00E1243E"/>
    <w:rsid w:val="00E12513"/>
    <w:rsid w:val="00E125DA"/>
    <w:rsid w:val="00E125FD"/>
    <w:rsid w:val="00E1275E"/>
    <w:rsid w:val="00E127E6"/>
    <w:rsid w:val="00E1285D"/>
    <w:rsid w:val="00E128D2"/>
    <w:rsid w:val="00E12A6A"/>
    <w:rsid w:val="00E12A83"/>
    <w:rsid w:val="00E12B2E"/>
    <w:rsid w:val="00E12C22"/>
    <w:rsid w:val="00E12C69"/>
    <w:rsid w:val="00E12D0D"/>
    <w:rsid w:val="00E1314C"/>
    <w:rsid w:val="00E132F6"/>
    <w:rsid w:val="00E13355"/>
    <w:rsid w:val="00E1349D"/>
    <w:rsid w:val="00E134BC"/>
    <w:rsid w:val="00E134C2"/>
    <w:rsid w:val="00E1357E"/>
    <w:rsid w:val="00E137B9"/>
    <w:rsid w:val="00E13815"/>
    <w:rsid w:val="00E13834"/>
    <w:rsid w:val="00E1394F"/>
    <w:rsid w:val="00E13B56"/>
    <w:rsid w:val="00E13BA1"/>
    <w:rsid w:val="00E13CBA"/>
    <w:rsid w:val="00E13ED3"/>
    <w:rsid w:val="00E1403A"/>
    <w:rsid w:val="00E1415A"/>
    <w:rsid w:val="00E1424A"/>
    <w:rsid w:val="00E1438A"/>
    <w:rsid w:val="00E1439A"/>
    <w:rsid w:val="00E14526"/>
    <w:rsid w:val="00E1486E"/>
    <w:rsid w:val="00E14886"/>
    <w:rsid w:val="00E1489B"/>
    <w:rsid w:val="00E14A19"/>
    <w:rsid w:val="00E14A4D"/>
    <w:rsid w:val="00E14B19"/>
    <w:rsid w:val="00E14BF8"/>
    <w:rsid w:val="00E14E1A"/>
    <w:rsid w:val="00E14E83"/>
    <w:rsid w:val="00E15006"/>
    <w:rsid w:val="00E1503C"/>
    <w:rsid w:val="00E15042"/>
    <w:rsid w:val="00E1529D"/>
    <w:rsid w:val="00E1559E"/>
    <w:rsid w:val="00E1560C"/>
    <w:rsid w:val="00E15697"/>
    <w:rsid w:val="00E156ED"/>
    <w:rsid w:val="00E15916"/>
    <w:rsid w:val="00E1591A"/>
    <w:rsid w:val="00E159E0"/>
    <w:rsid w:val="00E15A3F"/>
    <w:rsid w:val="00E15B0B"/>
    <w:rsid w:val="00E15B71"/>
    <w:rsid w:val="00E15C6E"/>
    <w:rsid w:val="00E15C9B"/>
    <w:rsid w:val="00E15D09"/>
    <w:rsid w:val="00E15DFA"/>
    <w:rsid w:val="00E15E39"/>
    <w:rsid w:val="00E15E45"/>
    <w:rsid w:val="00E15F02"/>
    <w:rsid w:val="00E15F50"/>
    <w:rsid w:val="00E16147"/>
    <w:rsid w:val="00E1648E"/>
    <w:rsid w:val="00E164D6"/>
    <w:rsid w:val="00E16573"/>
    <w:rsid w:val="00E166B0"/>
    <w:rsid w:val="00E166DD"/>
    <w:rsid w:val="00E16742"/>
    <w:rsid w:val="00E16866"/>
    <w:rsid w:val="00E168C8"/>
    <w:rsid w:val="00E16995"/>
    <w:rsid w:val="00E16A7E"/>
    <w:rsid w:val="00E16BFB"/>
    <w:rsid w:val="00E16C02"/>
    <w:rsid w:val="00E16C8D"/>
    <w:rsid w:val="00E16CC7"/>
    <w:rsid w:val="00E16D91"/>
    <w:rsid w:val="00E17049"/>
    <w:rsid w:val="00E171AB"/>
    <w:rsid w:val="00E1728B"/>
    <w:rsid w:val="00E172D8"/>
    <w:rsid w:val="00E172F9"/>
    <w:rsid w:val="00E17345"/>
    <w:rsid w:val="00E17532"/>
    <w:rsid w:val="00E17543"/>
    <w:rsid w:val="00E17649"/>
    <w:rsid w:val="00E176EA"/>
    <w:rsid w:val="00E1795C"/>
    <w:rsid w:val="00E179C9"/>
    <w:rsid w:val="00E17A07"/>
    <w:rsid w:val="00E17A60"/>
    <w:rsid w:val="00E17A99"/>
    <w:rsid w:val="00E202C2"/>
    <w:rsid w:val="00E2056B"/>
    <w:rsid w:val="00E2078F"/>
    <w:rsid w:val="00E207B7"/>
    <w:rsid w:val="00E209F6"/>
    <w:rsid w:val="00E20ABD"/>
    <w:rsid w:val="00E20B4A"/>
    <w:rsid w:val="00E20E17"/>
    <w:rsid w:val="00E20EAB"/>
    <w:rsid w:val="00E212CC"/>
    <w:rsid w:val="00E213F9"/>
    <w:rsid w:val="00E217E1"/>
    <w:rsid w:val="00E21872"/>
    <w:rsid w:val="00E21A3B"/>
    <w:rsid w:val="00E21B2F"/>
    <w:rsid w:val="00E21CED"/>
    <w:rsid w:val="00E21CEF"/>
    <w:rsid w:val="00E21E56"/>
    <w:rsid w:val="00E21ED4"/>
    <w:rsid w:val="00E21EF7"/>
    <w:rsid w:val="00E21F32"/>
    <w:rsid w:val="00E21FCA"/>
    <w:rsid w:val="00E2221C"/>
    <w:rsid w:val="00E225A5"/>
    <w:rsid w:val="00E22734"/>
    <w:rsid w:val="00E22801"/>
    <w:rsid w:val="00E229D7"/>
    <w:rsid w:val="00E22B54"/>
    <w:rsid w:val="00E22CE6"/>
    <w:rsid w:val="00E22DCD"/>
    <w:rsid w:val="00E22E7A"/>
    <w:rsid w:val="00E22F67"/>
    <w:rsid w:val="00E22FC1"/>
    <w:rsid w:val="00E23119"/>
    <w:rsid w:val="00E23133"/>
    <w:rsid w:val="00E2317B"/>
    <w:rsid w:val="00E23345"/>
    <w:rsid w:val="00E233E9"/>
    <w:rsid w:val="00E23440"/>
    <w:rsid w:val="00E234A0"/>
    <w:rsid w:val="00E234F3"/>
    <w:rsid w:val="00E23861"/>
    <w:rsid w:val="00E238AA"/>
    <w:rsid w:val="00E239A6"/>
    <w:rsid w:val="00E23A3F"/>
    <w:rsid w:val="00E23A56"/>
    <w:rsid w:val="00E23C32"/>
    <w:rsid w:val="00E23CA0"/>
    <w:rsid w:val="00E23F51"/>
    <w:rsid w:val="00E24175"/>
    <w:rsid w:val="00E24423"/>
    <w:rsid w:val="00E24498"/>
    <w:rsid w:val="00E244A1"/>
    <w:rsid w:val="00E24543"/>
    <w:rsid w:val="00E246F3"/>
    <w:rsid w:val="00E2488F"/>
    <w:rsid w:val="00E248B8"/>
    <w:rsid w:val="00E248DB"/>
    <w:rsid w:val="00E2495C"/>
    <w:rsid w:val="00E24AB3"/>
    <w:rsid w:val="00E24DD8"/>
    <w:rsid w:val="00E24DF4"/>
    <w:rsid w:val="00E24E02"/>
    <w:rsid w:val="00E24E98"/>
    <w:rsid w:val="00E25114"/>
    <w:rsid w:val="00E25201"/>
    <w:rsid w:val="00E2524A"/>
    <w:rsid w:val="00E252D2"/>
    <w:rsid w:val="00E25430"/>
    <w:rsid w:val="00E254D2"/>
    <w:rsid w:val="00E256C3"/>
    <w:rsid w:val="00E25806"/>
    <w:rsid w:val="00E25A59"/>
    <w:rsid w:val="00E25C14"/>
    <w:rsid w:val="00E25E06"/>
    <w:rsid w:val="00E25EC6"/>
    <w:rsid w:val="00E26261"/>
    <w:rsid w:val="00E26299"/>
    <w:rsid w:val="00E26392"/>
    <w:rsid w:val="00E266B7"/>
    <w:rsid w:val="00E2674D"/>
    <w:rsid w:val="00E267A0"/>
    <w:rsid w:val="00E26892"/>
    <w:rsid w:val="00E269B0"/>
    <w:rsid w:val="00E26A09"/>
    <w:rsid w:val="00E26AB7"/>
    <w:rsid w:val="00E26B10"/>
    <w:rsid w:val="00E26B60"/>
    <w:rsid w:val="00E26B6A"/>
    <w:rsid w:val="00E26C3A"/>
    <w:rsid w:val="00E26E96"/>
    <w:rsid w:val="00E270D0"/>
    <w:rsid w:val="00E27212"/>
    <w:rsid w:val="00E27422"/>
    <w:rsid w:val="00E274D5"/>
    <w:rsid w:val="00E27559"/>
    <w:rsid w:val="00E277C8"/>
    <w:rsid w:val="00E27909"/>
    <w:rsid w:val="00E27CD0"/>
    <w:rsid w:val="00E27CD7"/>
    <w:rsid w:val="00E27D4D"/>
    <w:rsid w:val="00E27F56"/>
    <w:rsid w:val="00E27F95"/>
    <w:rsid w:val="00E302F9"/>
    <w:rsid w:val="00E30417"/>
    <w:rsid w:val="00E30703"/>
    <w:rsid w:val="00E3081C"/>
    <w:rsid w:val="00E30861"/>
    <w:rsid w:val="00E30C85"/>
    <w:rsid w:val="00E30C87"/>
    <w:rsid w:val="00E30CA0"/>
    <w:rsid w:val="00E30DA8"/>
    <w:rsid w:val="00E30E32"/>
    <w:rsid w:val="00E30F02"/>
    <w:rsid w:val="00E31005"/>
    <w:rsid w:val="00E31032"/>
    <w:rsid w:val="00E3105A"/>
    <w:rsid w:val="00E310B9"/>
    <w:rsid w:val="00E311D2"/>
    <w:rsid w:val="00E312B7"/>
    <w:rsid w:val="00E313B8"/>
    <w:rsid w:val="00E31493"/>
    <w:rsid w:val="00E31741"/>
    <w:rsid w:val="00E3183B"/>
    <w:rsid w:val="00E31909"/>
    <w:rsid w:val="00E31B26"/>
    <w:rsid w:val="00E31C32"/>
    <w:rsid w:val="00E31EAC"/>
    <w:rsid w:val="00E31F0E"/>
    <w:rsid w:val="00E3201C"/>
    <w:rsid w:val="00E320E6"/>
    <w:rsid w:val="00E32101"/>
    <w:rsid w:val="00E3236A"/>
    <w:rsid w:val="00E3236E"/>
    <w:rsid w:val="00E325AA"/>
    <w:rsid w:val="00E32796"/>
    <w:rsid w:val="00E327F8"/>
    <w:rsid w:val="00E32869"/>
    <w:rsid w:val="00E329A3"/>
    <w:rsid w:val="00E32D1E"/>
    <w:rsid w:val="00E32D2D"/>
    <w:rsid w:val="00E32E55"/>
    <w:rsid w:val="00E33085"/>
    <w:rsid w:val="00E3308A"/>
    <w:rsid w:val="00E3316B"/>
    <w:rsid w:val="00E33423"/>
    <w:rsid w:val="00E3344E"/>
    <w:rsid w:val="00E334E7"/>
    <w:rsid w:val="00E336A6"/>
    <w:rsid w:val="00E336FA"/>
    <w:rsid w:val="00E3370D"/>
    <w:rsid w:val="00E33729"/>
    <w:rsid w:val="00E33AAE"/>
    <w:rsid w:val="00E33ACD"/>
    <w:rsid w:val="00E33D52"/>
    <w:rsid w:val="00E34079"/>
    <w:rsid w:val="00E3437F"/>
    <w:rsid w:val="00E34505"/>
    <w:rsid w:val="00E34676"/>
    <w:rsid w:val="00E3488B"/>
    <w:rsid w:val="00E34A18"/>
    <w:rsid w:val="00E34ACB"/>
    <w:rsid w:val="00E34C05"/>
    <w:rsid w:val="00E34C0E"/>
    <w:rsid w:val="00E34C1A"/>
    <w:rsid w:val="00E34D16"/>
    <w:rsid w:val="00E34D3A"/>
    <w:rsid w:val="00E34DB5"/>
    <w:rsid w:val="00E34E4F"/>
    <w:rsid w:val="00E35183"/>
    <w:rsid w:val="00E35188"/>
    <w:rsid w:val="00E353A5"/>
    <w:rsid w:val="00E3546B"/>
    <w:rsid w:val="00E35544"/>
    <w:rsid w:val="00E3559A"/>
    <w:rsid w:val="00E356F4"/>
    <w:rsid w:val="00E3576A"/>
    <w:rsid w:val="00E35B15"/>
    <w:rsid w:val="00E35BEE"/>
    <w:rsid w:val="00E35BFF"/>
    <w:rsid w:val="00E35CD5"/>
    <w:rsid w:val="00E36055"/>
    <w:rsid w:val="00E3615C"/>
    <w:rsid w:val="00E362EC"/>
    <w:rsid w:val="00E3641B"/>
    <w:rsid w:val="00E3649C"/>
    <w:rsid w:val="00E36759"/>
    <w:rsid w:val="00E3681A"/>
    <w:rsid w:val="00E36CB6"/>
    <w:rsid w:val="00E36FA6"/>
    <w:rsid w:val="00E36FF7"/>
    <w:rsid w:val="00E37039"/>
    <w:rsid w:val="00E37204"/>
    <w:rsid w:val="00E3722C"/>
    <w:rsid w:val="00E37299"/>
    <w:rsid w:val="00E372C6"/>
    <w:rsid w:val="00E374FF"/>
    <w:rsid w:val="00E37663"/>
    <w:rsid w:val="00E376B9"/>
    <w:rsid w:val="00E3794F"/>
    <w:rsid w:val="00E37A6F"/>
    <w:rsid w:val="00E37B4D"/>
    <w:rsid w:val="00E37B5E"/>
    <w:rsid w:val="00E37BD6"/>
    <w:rsid w:val="00E37D5D"/>
    <w:rsid w:val="00E37DE6"/>
    <w:rsid w:val="00E37DF4"/>
    <w:rsid w:val="00E37FC8"/>
    <w:rsid w:val="00E40142"/>
    <w:rsid w:val="00E403AE"/>
    <w:rsid w:val="00E40908"/>
    <w:rsid w:val="00E4098E"/>
    <w:rsid w:val="00E40AB2"/>
    <w:rsid w:val="00E40BC7"/>
    <w:rsid w:val="00E40D69"/>
    <w:rsid w:val="00E40E0B"/>
    <w:rsid w:val="00E40FAA"/>
    <w:rsid w:val="00E410A6"/>
    <w:rsid w:val="00E41187"/>
    <w:rsid w:val="00E4125A"/>
    <w:rsid w:val="00E41308"/>
    <w:rsid w:val="00E41388"/>
    <w:rsid w:val="00E41543"/>
    <w:rsid w:val="00E415AF"/>
    <w:rsid w:val="00E41698"/>
    <w:rsid w:val="00E4170A"/>
    <w:rsid w:val="00E4171B"/>
    <w:rsid w:val="00E41AE3"/>
    <w:rsid w:val="00E41B79"/>
    <w:rsid w:val="00E41BD9"/>
    <w:rsid w:val="00E41C58"/>
    <w:rsid w:val="00E41CFD"/>
    <w:rsid w:val="00E41E4E"/>
    <w:rsid w:val="00E42150"/>
    <w:rsid w:val="00E42527"/>
    <w:rsid w:val="00E42608"/>
    <w:rsid w:val="00E4264D"/>
    <w:rsid w:val="00E426F0"/>
    <w:rsid w:val="00E426FD"/>
    <w:rsid w:val="00E42780"/>
    <w:rsid w:val="00E427D2"/>
    <w:rsid w:val="00E42854"/>
    <w:rsid w:val="00E4293C"/>
    <w:rsid w:val="00E429F6"/>
    <w:rsid w:val="00E42B71"/>
    <w:rsid w:val="00E42F28"/>
    <w:rsid w:val="00E43046"/>
    <w:rsid w:val="00E432A7"/>
    <w:rsid w:val="00E4339E"/>
    <w:rsid w:val="00E433A2"/>
    <w:rsid w:val="00E4340B"/>
    <w:rsid w:val="00E434FE"/>
    <w:rsid w:val="00E434FF"/>
    <w:rsid w:val="00E4350F"/>
    <w:rsid w:val="00E43678"/>
    <w:rsid w:val="00E439D2"/>
    <w:rsid w:val="00E43ADE"/>
    <w:rsid w:val="00E43D0B"/>
    <w:rsid w:val="00E43DC8"/>
    <w:rsid w:val="00E43DE4"/>
    <w:rsid w:val="00E43E90"/>
    <w:rsid w:val="00E43ED5"/>
    <w:rsid w:val="00E441C6"/>
    <w:rsid w:val="00E44222"/>
    <w:rsid w:val="00E44531"/>
    <w:rsid w:val="00E445B2"/>
    <w:rsid w:val="00E449B2"/>
    <w:rsid w:val="00E449BB"/>
    <w:rsid w:val="00E449D9"/>
    <w:rsid w:val="00E44A1E"/>
    <w:rsid w:val="00E44A8D"/>
    <w:rsid w:val="00E44B6B"/>
    <w:rsid w:val="00E44B9A"/>
    <w:rsid w:val="00E44D43"/>
    <w:rsid w:val="00E44F30"/>
    <w:rsid w:val="00E45076"/>
    <w:rsid w:val="00E45220"/>
    <w:rsid w:val="00E45280"/>
    <w:rsid w:val="00E45360"/>
    <w:rsid w:val="00E4549D"/>
    <w:rsid w:val="00E455C4"/>
    <w:rsid w:val="00E455E6"/>
    <w:rsid w:val="00E4568A"/>
    <w:rsid w:val="00E4570A"/>
    <w:rsid w:val="00E45757"/>
    <w:rsid w:val="00E45759"/>
    <w:rsid w:val="00E4575E"/>
    <w:rsid w:val="00E4591C"/>
    <w:rsid w:val="00E4593B"/>
    <w:rsid w:val="00E45B99"/>
    <w:rsid w:val="00E45C08"/>
    <w:rsid w:val="00E45D27"/>
    <w:rsid w:val="00E45D38"/>
    <w:rsid w:val="00E45D5B"/>
    <w:rsid w:val="00E45E5A"/>
    <w:rsid w:val="00E461A2"/>
    <w:rsid w:val="00E46272"/>
    <w:rsid w:val="00E46364"/>
    <w:rsid w:val="00E46400"/>
    <w:rsid w:val="00E464C3"/>
    <w:rsid w:val="00E465C4"/>
    <w:rsid w:val="00E466E2"/>
    <w:rsid w:val="00E46709"/>
    <w:rsid w:val="00E46790"/>
    <w:rsid w:val="00E46813"/>
    <w:rsid w:val="00E468D1"/>
    <w:rsid w:val="00E46AE2"/>
    <w:rsid w:val="00E46C9B"/>
    <w:rsid w:val="00E46F49"/>
    <w:rsid w:val="00E470F8"/>
    <w:rsid w:val="00E471BD"/>
    <w:rsid w:val="00E471D6"/>
    <w:rsid w:val="00E4723C"/>
    <w:rsid w:val="00E4725D"/>
    <w:rsid w:val="00E47667"/>
    <w:rsid w:val="00E47A09"/>
    <w:rsid w:val="00E47A5D"/>
    <w:rsid w:val="00E47AE8"/>
    <w:rsid w:val="00E47B00"/>
    <w:rsid w:val="00E47BA5"/>
    <w:rsid w:val="00E47CD2"/>
    <w:rsid w:val="00E47CD8"/>
    <w:rsid w:val="00E50086"/>
    <w:rsid w:val="00E500F5"/>
    <w:rsid w:val="00E50200"/>
    <w:rsid w:val="00E50268"/>
    <w:rsid w:val="00E5026D"/>
    <w:rsid w:val="00E50280"/>
    <w:rsid w:val="00E502E6"/>
    <w:rsid w:val="00E50332"/>
    <w:rsid w:val="00E5038F"/>
    <w:rsid w:val="00E50412"/>
    <w:rsid w:val="00E5046A"/>
    <w:rsid w:val="00E50602"/>
    <w:rsid w:val="00E507DD"/>
    <w:rsid w:val="00E5099F"/>
    <w:rsid w:val="00E50AD7"/>
    <w:rsid w:val="00E50CDA"/>
    <w:rsid w:val="00E50D3F"/>
    <w:rsid w:val="00E50E3F"/>
    <w:rsid w:val="00E50EFF"/>
    <w:rsid w:val="00E50F9A"/>
    <w:rsid w:val="00E511D0"/>
    <w:rsid w:val="00E511E1"/>
    <w:rsid w:val="00E512B3"/>
    <w:rsid w:val="00E51403"/>
    <w:rsid w:val="00E5172F"/>
    <w:rsid w:val="00E518DA"/>
    <w:rsid w:val="00E51B03"/>
    <w:rsid w:val="00E51DD9"/>
    <w:rsid w:val="00E51E09"/>
    <w:rsid w:val="00E51FD0"/>
    <w:rsid w:val="00E5204D"/>
    <w:rsid w:val="00E522F1"/>
    <w:rsid w:val="00E5257F"/>
    <w:rsid w:val="00E525AA"/>
    <w:rsid w:val="00E52665"/>
    <w:rsid w:val="00E528C6"/>
    <w:rsid w:val="00E52A05"/>
    <w:rsid w:val="00E52A91"/>
    <w:rsid w:val="00E52BF0"/>
    <w:rsid w:val="00E52C0E"/>
    <w:rsid w:val="00E52CCF"/>
    <w:rsid w:val="00E52D2C"/>
    <w:rsid w:val="00E52D94"/>
    <w:rsid w:val="00E52E82"/>
    <w:rsid w:val="00E52E89"/>
    <w:rsid w:val="00E52EBA"/>
    <w:rsid w:val="00E52F99"/>
    <w:rsid w:val="00E52FD4"/>
    <w:rsid w:val="00E53044"/>
    <w:rsid w:val="00E5310E"/>
    <w:rsid w:val="00E531BD"/>
    <w:rsid w:val="00E53590"/>
    <w:rsid w:val="00E535B5"/>
    <w:rsid w:val="00E537D2"/>
    <w:rsid w:val="00E539A7"/>
    <w:rsid w:val="00E539FA"/>
    <w:rsid w:val="00E53BDB"/>
    <w:rsid w:val="00E53C39"/>
    <w:rsid w:val="00E53D53"/>
    <w:rsid w:val="00E5403E"/>
    <w:rsid w:val="00E54097"/>
    <w:rsid w:val="00E54476"/>
    <w:rsid w:val="00E544CB"/>
    <w:rsid w:val="00E54505"/>
    <w:rsid w:val="00E5470E"/>
    <w:rsid w:val="00E54901"/>
    <w:rsid w:val="00E54949"/>
    <w:rsid w:val="00E54A3C"/>
    <w:rsid w:val="00E54AA7"/>
    <w:rsid w:val="00E54BE4"/>
    <w:rsid w:val="00E54FAB"/>
    <w:rsid w:val="00E5500B"/>
    <w:rsid w:val="00E5506C"/>
    <w:rsid w:val="00E55242"/>
    <w:rsid w:val="00E552A6"/>
    <w:rsid w:val="00E5532C"/>
    <w:rsid w:val="00E5543D"/>
    <w:rsid w:val="00E555B9"/>
    <w:rsid w:val="00E55691"/>
    <w:rsid w:val="00E55859"/>
    <w:rsid w:val="00E55BF6"/>
    <w:rsid w:val="00E55C83"/>
    <w:rsid w:val="00E55CE0"/>
    <w:rsid w:val="00E55E28"/>
    <w:rsid w:val="00E55F07"/>
    <w:rsid w:val="00E56049"/>
    <w:rsid w:val="00E5631A"/>
    <w:rsid w:val="00E56368"/>
    <w:rsid w:val="00E5649E"/>
    <w:rsid w:val="00E56507"/>
    <w:rsid w:val="00E5669F"/>
    <w:rsid w:val="00E56790"/>
    <w:rsid w:val="00E56828"/>
    <w:rsid w:val="00E568FA"/>
    <w:rsid w:val="00E56AEE"/>
    <w:rsid w:val="00E56D29"/>
    <w:rsid w:val="00E572C9"/>
    <w:rsid w:val="00E57313"/>
    <w:rsid w:val="00E5738A"/>
    <w:rsid w:val="00E57452"/>
    <w:rsid w:val="00E575CF"/>
    <w:rsid w:val="00E57B99"/>
    <w:rsid w:val="00E57BC3"/>
    <w:rsid w:val="00E57C53"/>
    <w:rsid w:val="00E57F1A"/>
    <w:rsid w:val="00E57FC3"/>
    <w:rsid w:val="00E57FD4"/>
    <w:rsid w:val="00E6002F"/>
    <w:rsid w:val="00E600BE"/>
    <w:rsid w:val="00E60140"/>
    <w:rsid w:val="00E601D2"/>
    <w:rsid w:val="00E60275"/>
    <w:rsid w:val="00E602D6"/>
    <w:rsid w:val="00E60303"/>
    <w:rsid w:val="00E6044F"/>
    <w:rsid w:val="00E606B7"/>
    <w:rsid w:val="00E60A00"/>
    <w:rsid w:val="00E60A21"/>
    <w:rsid w:val="00E60BE6"/>
    <w:rsid w:val="00E60BF8"/>
    <w:rsid w:val="00E60C9C"/>
    <w:rsid w:val="00E60CDC"/>
    <w:rsid w:val="00E60D41"/>
    <w:rsid w:val="00E60E7E"/>
    <w:rsid w:val="00E60EB7"/>
    <w:rsid w:val="00E60EBC"/>
    <w:rsid w:val="00E6110C"/>
    <w:rsid w:val="00E611C5"/>
    <w:rsid w:val="00E613D8"/>
    <w:rsid w:val="00E614A3"/>
    <w:rsid w:val="00E614EE"/>
    <w:rsid w:val="00E61509"/>
    <w:rsid w:val="00E61546"/>
    <w:rsid w:val="00E61602"/>
    <w:rsid w:val="00E6188D"/>
    <w:rsid w:val="00E6190B"/>
    <w:rsid w:val="00E61941"/>
    <w:rsid w:val="00E61989"/>
    <w:rsid w:val="00E61A19"/>
    <w:rsid w:val="00E61AE2"/>
    <w:rsid w:val="00E61B3C"/>
    <w:rsid w:val="00E61E01"/>
    <w:rsid w:val="00E620E6"/>
    <w:rsid w:val="00E6219F"/>
    <w:rsid w:val="00E6224C"/>
    <w:rsid w:val="00E6232F"/>
    <w:rsid w:val="00E623C1"/>
    <w:rsid w:val="00E62593"/>
    <w:rsid w:val="00E62687"/>
    <w:rsid w:val="00E626D6"/>
    <w:rsid w:val="00E626DF"/>
    <w:rsid w:val="00E626ED"/>
    <w:rsid w:val="00E62868"/>
    <w:rsid w:val="00E62916"/>
    <w:rsid w:val="00E62B54"/>
    <w:rsid w:val="00E62BFF"/>
    <w:rsid w:val="00E62C49"/>
    <w:rsid w:val="00E630B9"/>
    <w:rsid w:val="00E63110"/>
    <w:rsid w:val="00E63166"/>
    <w:rsid w:val="00E63260"/>
    <w:rsid w:val="00E6326A"/>
    <w:rsid w:val="00E634B4"/>
    <w:rsid w:val="00E6360C"/>
    <w:rsid w:val="00E6371C"/>
    <w:rsid w:val="00E63746"/>
    <w:rsid w:val="00E637FF"/>
    <w:rsid w:val="00E63862"/>
    <w:rsid w:val="00E63901"/>
    <w:rsid w:val="00E6398D"/>
    <w:rsid w:val="00E63A1D"/>
    <w:rsid w:val="00E63B6F"/>
    <w:rsid w:val="00E63BE5"/>
    <w:rsid w:val="00E63EFA"/>
    <w:rsid w:val="00E63F71"/>
    <w:rsid w:val="00E6409D"/>
    <w:rsid w:val="00E640C9"/>
    <w:rsid w:val="00E641F2"/>
    <w:rsid w:val="00E64226"/>
    <w:rsid w:val="00E6422F"/>
    <w:rsid w:val="00E64442"/>
    <w:rsid w:val="00E6444B"/>
    <w:rsid w:val="00E649B8"/>
    <w:rsid w:val="00E649DA"/>
    <w:rsid w:val="00E64AAC"/>
    <w:rsid w:val="00E64C1D"/>
    <w:rsid w:val="00E64C83"/>
    <w:rsid w:val="00E64D43"/>
    <w:rsid w:val="00E64FBA"/>
    <w:rsid w:val="00E6503C"/>
    <w:rsid w:val="00E651AA"/>
    <w:rsid w:val="00E653EC"/>
    <w:rsid w:val="00E655F5"/>
    <w:rsid w:val="00E65688"/>
    <w:rsid w:val="00E6582E"/>
    <w:rsid w:val="00E65A37"/>
    <w:rsid w:val="00E65B16"/>
    <w:rsid w:val="00E65BD4"/>
    <w:rsid w:val="00E65E72"/>
    <w:rsid w:val="00E65FBD"/>
    <w:rsid w:val="00E65FF1"/>
    <w:rsid w:val="00E65FF2"/>
    <w:rsid w:val="00E66118"/>
    <w:rsid w:val="00E663CF"/>
    <w:rsid w:val="00E664C1"/>
    <w:rsid w:val="00E6691D"/>
    <w:rsid w:val="00E669B2"/>
    <w:rsid w:val="00E66B34"/>
    <w:rsid w:val="00E66E4D"/>
    <w:rsid w:val="00E66E57"/>
    <w:rsid w:val="00E670B9"/>
    <w:rsid w:val="00E67342"/>
    <w:rsid w:val="00E67529"/>
    <w:rsid w:val="00E6776A"/>
    <w:rsid w:val="00E6777C"/>
    <w:rsid w:val="00E67781"/>
    <w:rsid w:val="00E67835"/>
    <w:rsid w:val="00E678E2"/>
    <w:rsid w:val="00E67999"/>
    <w:rsid w:val="00E67A38"/>
    <w:rsid w:val="00E67A97"/>
    <w:rsid w:val="00E67BEF"/>
    <w:rsid w:val="00E67CD5"/>
    <w:rsid w:val="00E67D73"/>
    <w:rsid w:val="00E67DEB"/>
    <w:rsid w:val="00E67EF0"/>
    <w:rsid w:val="00E67F96"/>
    <w:rsid w:val="00E7000F"/>
    <w:rsid w:val="00E700A4"/>
    <w:rsid w:val="00E701C9"/>
    <w:rsid w:val="00E7037D"/>
    <w:rsid w:val="00E703E4"/>
    <w:rsid w:val="00E705FD"/>
    <w:rsid w:val="00E7063B"/>
    <w:rsid w:val="00E706B7"/>
    <w:rsid w:val="00E7079C"/>
    <w:rsid w:val="00E707DA"/>
    <w:rsid w:val="00E70805"/>
    <w:rsid w:val="00E70943"/>
    <w:rsid w:val="00E70944"/>
    <w:rsid w:val="00E70ADC"/>
    <w:rsid w:val="00E70B21"/>
    <w:rsid w:val="00E70B5B"/>
    <w:rsid w:val="00E70D52"/>
    <w:rsid w:val="00E70ECB"/>
    <w:rsid w:val="00E71124"/>
    <w:rsid w:val="00E71392"/>
    <w:rsid w:val="00E71394"/>
    <w:rsid w:val="00E71524"/>
    <w:rsid w:val="00E71690"/>
    <w:rsid w:val="00E716D8"/>
    <w:rsid w:val="00E71799"/>
    <w:rsid w:val="00E71A87"/>
    <w:rsid w:val="00E71B1E"/>
    <w:rsid w:val="00E71B66"/>
    <w:rsid w:val="00E71D3A"/>
    <w:rsid w:val="00E71EB0"/>
    <w:rsid w:val="00E71EEC"/>
    <w:rsid w:val="00E71FA4"/>
    <w:rsid w:val="00E72074"/>
    <w:rsid w:val="00E7208C"/>
    <w:rsid w:val="00E72091"/>
    <w:rsid w:val="00E720C4"/>
    <w:rsid w:val="00E720F9"/>
    <w:rsid w:val="00E7214B"/>
    <w:rsid w:val="00E72637"/>
    <w:rsid w:val="00E726E4"/>
    <w:rsid w:val="00E727F9"/>
    <w:rsid w:val="00E728F0"/>
    <w:rsid w:val="00E728FF"/>
    <w:rsid w:val="00E72A9E"/>
    <w:rsid w:val="00E72AF3"/>
    <w:rsid w:val="00E72B1D"/>
    <w:rsid w:val="00E72B38"/>
    <w:rsid w:val="00E72C11"/>
    <w:rsid w:val="00E72C99"/>
    <w:rsid w:val="00E72E47"/>
    <w:rsid w:val="00E72F1C"/>
    <w:rsid w:val="00E73182"/>
    <w:rsid w:val="00E73211"/>
    <w:rsid w:val="00E73252"/>
    <w:rsid w:val="00E732F3"/>
    <w:rsid w:val="00E7335D"/>
    <w:rsid w:val="00E7338B"/>
    <w:rsid w:val="00E73781"/>
    <w:rsid w:val="00E73893"/>
    <w:rsid w:val="00E73906"/>
    <w:rsid w:val="00E73A86"/>
    <w:rsid w:val="00E73A95"/>
    <w:rsid w:val="00E73AFE"/>
    <w:rsid w:val="00E73BE7"/>
    <w:rsid w:val="00E73C30"/>
    <w:rsid w:val="00E73CB2"/>
    <w:rsid w:val="00E73D24"/>
    <w:rsid w:val="00E73D9D"/>
    <w:rsid w:val="00E73E5E"/>
    <w:rsid w:val="00E73F4A"/>
    <w:rsid w:val="00E73F72"/>
    <w:rsid w:val="00E74211"/>
    <w:rsid w:val="00E7435B"/>
    <w:rsid w:val="00E7438D"/>
    <w:rsid w:val="00E74484"/>
    <w:rsid w:val="00E744FC"/>
    <w:rsid w:val="00E745FB"/>
    <w:rsid w:val="00E7460D"/>
    <w:rsid w:val="00E747B3"/>
    <w:rsid w:val="00E749E1"/>
    <w:rsid w:val="00E74A34"/>
    <w:rsid w:val="00E74AEB"/>
    <w:rsid w:val="00E74B03"/>
    <w:rsid w:val="00E74BE3"/>
    <w:rsid w:val="00E74BF1"/>
    <w:rsid w:val="00E74F20"/>
    <w:rsid w:val="00E7506E"/>
    <w:rsid w:val="00E750E3"/>
    <w:rsid w:val="00E7524E"/>
    <w:rsid w:val="00E7529C"/>
    <w:rsid w:val="00E75538"/>
    <w:rsid w:val="00E755E1"/>
    <w:rsid w:val="00E756CF"/>
    <w:rsid w:val="00E756EC"/>
    <w:rsid w:val="00E7582A"/>
    <w:rsid w:val="00E7584F"/>
    <w:rsid w:val="00E7585E"/>
    <w:rsid w:val="00E75889"/>
    <w:rsid w:val="00E759C6"/>
    <w:rsid w:val="00E75A50"/>
    <w:rsid w:val="00E75B77"/>
    <w:rsid w:val="00E75D33"/>
    <w:rsid w:val="00E75D85"/>
    <w:rsid w:val="00E7608C"/>
    <w:rsid w:val="00E760A1"/>
    <w:rsid w:val="00E7614E"/>
    <w:rsid w:val="00E7625A"/>
    <w:rsid w:val="00E762CF"/>
    <w:rsid w:val="00E762E2"/>
    <w:rsid w:val="00E766DE"/>
    <w:rsid w:val="00E7679D"/>
    <w:rsid w:val="00E768CA"/>
    <w:rsid w:val="00E76989"/>
    <w:rsid w:val="00E769AF"/>
    <w:rsid w:val="00E76A9D"/>
    <w:rsid w:val="00E76AA2"/>
    <w:rsid w:val="00E76AF3"/>
    <w:rsid w:val="00E76B30"/>
    <w:rsid w:val="00E76C42"/>
    <w:rsid w:val="00E76CC7"/>
    <w:rsid w:val="00E76D14"/>
    <w:rsid w:val="00E76DF2"/>
    <w:rsid w:val="00E76E46"/>
    <w:rsid w:val="00E7722B"/>
    <w:rsid w:val="00E77318"/>
    <w:rsid w:val="00E77458"/>
    <w:rsid w:val="00E7745D"/>
    <w:rsid w:val="00E775CA"/>
    <w:rsid w:val="00E77740"/>
    <w:rsid w:val="00E7775A"/>
    <w:rsid w:val="00E777D7"/>
    <w:rsid w:val="00E77ACE"/>
    <w:rsid w:val="00E77C78"/>
    <w:rsid w:val="00E77DDF"/>
    <w:rsid w:val="00E77E18"/>
    <w:rsid w:val="00E77EF7"/>
    <w:rsid w:val="00E77F1C"/>
    <w:rsid w:val="00E77FFB"/>
    <w:rsid w:val="00E800DA"/>
    <w:rsid w:val="00E8016D"/>
    <w:rsid w:val="00E80457"/>
    <w:rsid w:val="00E8048E"/>
    <w:rsid w:val="00E804BB"/>
    <w:rsid w:val="00E804C0"/>
    <w:rsid w:val="00E805CF"/>
    <w:rsid w:val="00E8060D"/>
    <w:rsid w:val="00E80890"/>
    <w:rsid w:val="00E80925"/>
    <w:rsid w:val="00E80940"/>
    <w:rsid w:val="00E80DD8"/>
    <w:rsid w:val="00E80E06"/>
    <w:rsid w:val="00E80F75"/>
    <w:rsid w:val="00E81000"/>
    <w:rsid w:val="00E8104D"/>
    <w:rsid w:val="00E810D4"/>
    <w:rsid w:val="00E811BF"/>
    <w:rsid w:val="00E8124F"/>
    <w:rsid w:val="00E812A9"/>
    <w:rsid w:val="00E813F0"/>
    <w:rsid w:val="00E81408"/>
    <w:rsid w:val="00E81470"/>
    <w:rsid w:val="00E81739"/>
    <w:rsid w:val="00E817FE"/>
    <w:rsid w:val="00E819DB"/>
    <w:rsid w:val="00E81AB0"/>
    <w:rsid w:val="00E81C3D"/>
    <w:rsid w:val="00E81DB1"/>
    <w:rsid w:val="00E81E3F"/>
    <w:rsid w:val="00E82127"/>
    <w:rsid w:val="00E82356"/>
    <w:rsid w:val="00E8249F"/>
    <w:rsid w:val="00E82619"/>
    <w:rsid w:val="00E826C5"/>
    <w:rsid w:val="00E82802"/>
    <w:rsid w:val="00E82848"/>
    <w:rsid w:val="00E82A24"/>
    <w:rsid w:val="00E82C96"/>
    <w:rsid w:val="00E82D74"/>
    <w:rsid w:val="00E82DCE"/>
    <w:rsid w:val="00E82E3C"/>
    <w:rsid w:val="00E82ECC"/>
    <w:rsid w:val="00E82ED8"/>
    <w:rsid w:val="00E82F06"/>
    <w:rsid w:val="00E82F7A"/>
    <w:rsid w:val="00E830BA"/>
    <w:rsid w:val="00E830CB"/>
    <w:rsid w:val="00E831B7"/>
    <w:rsid w:val="00E8330E"/>
    <w:rsid w:val="00E833E4"/>
    <w:rsid w:val="00E83414"/>
    <w:rsid w:val="00E83423"/>
    <w:rsid w:val="00E8372C"/>
    <w:rsid w:val="00E838FA"/>
    <w:rsid w:val="00E8393D"/>
    <w:rsid w:val="00E83984"/>
    <w:rsid w:val="00E83AEC"/>
    <w:rsid w:val="00E83E5A"/>
    <w:rsid w:val="00E83F0C"/>
    <w:rsid w:val="00E8422B"/>
    <w:rsid w:val="00E845E1"/>
    <w:rsid w:val="00E84608"/>
    <w:rsid w:val="00E84631"/>
    <w:rsid w:val="00E84685"/>
    <w:rsid w:val="00E846C2"/>
    <w:rsid w:val="00E84793"/>
    <w:rsid w:val="00E848B4"/>
    <w:rsid w:val="00E84A02"/>
    <w:rsid w:val="00E84B22"/>
    <w:rsid w:val="00E84B7D"/>
    <w:rsid w:val="00E84D25"/>
    <w:rsid w:val="00E84D8A"/>
    <w:rsid w:val="00E84D95"/>
    <w:rsid w:val="00E84F2D"/>
    <w:rsid w:val="00E84FBD"/>
    <w:rsid w:val="00E8507A"/>
    <w:rsid w:val="00E854B5"/>
    <w:rsid w:val="00E854FD"/>
    <w:rsid w:val="00E856CE"/>
    <w:rsid w:val="00E856E7"/>
    <w:rsid w:val="00E8577B"/>
    <w:rsid w:val="00E857A2"/>
    <w:rsid w:val="00E85915"/>
    <w:rsid w:val="00E85922"/>
    <w:rsid w:val="00E85A24"/>
    <w:rsid w:val="00E85AED"/>
    <w:rsid w:val="00E85CCC"/>
    <w:rsid w:val="00E85CD7"/>
    <w:rsid w:val="00E85E85"/>
    <w:rsid w:val="00E85ED7"/>
    <w:rsid w:val="00E86032"/>
    <w:rsid w:val="00E860FD"/>
    <w:rsid w:val="00E862A1"/>
    <w:rsid w:val="00E862D2"/>
    <w:rsid w:val="00E86781"/>
    <w:rsid w:val="00E86B6E"/>
    <w:rsid w:val="00E86BD7"/>
    <w:rsid w:val="00E86C62"/>
    <w:rsid w:val="00E86CEA"/>
    <w:rsid w:val="00E86FB5"/>
    <w:rsid w:val="00E87107"/>
    <w:rsid w:val="00E872D5"/>
    <w:rsid w:val="00E872F4"/>
    <w:rsid w:val="00E874A0"/>
    <w:rsid w:val="00E874CE"/>
    <w:rsid w:val="00E874F3"/>
    <w:rsid w:val="00E877D4"/>
    <w:rsid w:val="00E87897"/>
    <w:rsid w:val="00E878E3"/>
    <w:rsid w:val="00E87999"/>
    <w:rsid w:val="00E87A82"/>
    <w:rsid w:val="00E87ADD"/>
    <w:rsid w:val="00E87EB4"/>
    <w:rsid w:val="00E87F41"/>
    <w:rsid w:val="00E87F5F"/>
    <w:rsid w:val="00E900B5"/>
    <w:rsid w:val="00E900E8"/>
    <w:rsid w:val="00E901F4"/>
    <w:rsid w:val="00E902A8"/>
    <w:rsid w:val="00E904C2"/>
    <w:rsid w:val="00E90582"/>
    <w:rsid w:val="00E905DE"/>
    <w:rsid w:val="00E90730"/>
    <w:rsid w:val="00E907CB"/>
    <w:rsid w:val="00E90883"/>
    <w:rsid w:val="00E90AC0"/>
    <w:rsid w:val="00E90AE9"/>
    <w:rsid w:val="00E90B20"/>
    <w:rsid w:val="00E90B58"/>
    <w:rsid w:val="00E90BA4"/>
    <w:rsid w:val="00E90BE1"/>
    <w:rsid w:val="00E90D79"/>
    <w:rsid w:val="00E90E2A"/>
    <w:rsid w:val="00E90E8C"/>
    <w:rsid w:val="00E91183"/>
    <w:rsid w:val="00E9127D"/>
    <w:rsid w:val="00E91376"/>
    <w:rsid w:val="00E91543"/>
    <w:rsid w:val="00E91547"/>
    <w:rsid w:val="00E915B5"/>
    <w:rsid w:val="00E91652"/>
    <w:rsid w:val="00E91730"/>
    <w:rsid w:val="00E9183B"/>
    <w:rsid w:val="00E918D9"/>
    <w:rsid w:val="00E91A4A"/>
    <w:rsid w:val="00E91BBF"/>
    <w:rsid w:val="00E91D10"/>
    <w:rsid w:val="00E91E6E"/>
    <w:rsid w:val="00E921A9"/>
    <w:rsid w:val="00E92209"/>
    <w:rsid w:val="00E92214"/>
    <w:rsid w:val="00E923B1"/>
    <w:rsid w:val="00E92411"/>
    <w:rsid w:val="00E92435"/>
    <w:rsid w:val="00E92491"/>
    <w:rsid w:val="00E924BE"/>
    <w:rsid w:val="00E925F4"/>
    <w:rsid w:val="00E92662"/>
    <w:rsid w:val="00E92733"/>
    <w:rsid w:val="00E927A6"/>
    <w:rsid w:val="00E92A13"/>
    <w:rsid w:val="00E92B6D"/>
    <w:rsid w:val="00E92BC1"/>
    <w:rsid w:val="00E92C08"/>
    <w:rsid w:val="00E92C13"/>
    <w:rsid w:val="00E92E89"/>
    <w:rsid w:val="00E92F94"/>
    <w:rsid w:val="00E92FDC"/>
    <w:rsid w:val="00E930D7"/>
    <w:rsid w:val="00E9312C"/>
    <w:rsid w:val="00E9323D"/>
    <w:rsid w:val="00E93443"/>
    <w:rsid w:val="00E93493"/>
    <w:rsid w:val="00E93541"/>
    <w:rsid w:val="00E935C9"/>
    <w:rsid w:val="00E936A8"/>
    <w:rsid w:val="00E9379D"/>
    <w:rsid w:val="00E937AA"/>
    <w:rsid w:val="00E937C7"/>
    <w:rsid w:val="00E93A2C"/>
    <w:rsid w:val="00E93A83"/>
    <w:rsid w:val="00E93AF2"/>
    <w:rsid w:val="00E93C6C"/>
    <w:rsid w:val="00E93D65"/>
    <w:rsid w:val="00E93D96"/>
    <w:rsid w:val="00E93EC0"/>
    <w:rsid w:val="00E9400F"/>
    <w:rsid w:val="00E940AA"/>
    <w:rsid w:val="00E940ED"/>
    <w:rsid w:val="00E94134"/>
    <w:rsid w:val="00E945C2"/>
    <w:rsid w:val="00E94733"/>
    <w:rsid w:val="00E94A69"/>
    <w:rsid w:val="00E94B9B"/>
    <w:rsid w:val="00E94CDA"/>
    <w:rsid w:val="00E94D16"/>
    <w:rsid w:val="00E94E25"/>
    <w:rsid w:val="00E94E5E"/>
    <w:rsid w:val="00E94F0D"/>
    <w:rsid w:val="00E950F0"/>
    <w:rsid w:val="00E9515D"/>
    <w:rsid w:val="00E95167"/>
    <w:rsid w:val="00E9516C"/>
    <w:rsid w:val="00E95192"/>
    <w:rsid w:val="00E9534C"/>
    <w:rsid w:val="00E95370"/>
    <w:rsid w:val="00E9581C"/>
    <w:rsid w:val="00E9581D"/>
    <w:rsid w:val="00E959FD"/>
    <w:rsid w:val="00E95B94"/>
    <w:rsid w:val="00E95C2C"/>
    <w:rsid w:val="00E95C80"/>
    <w:rsid w:val="00E95D6E"/>
    <w:rsid w:val="00E95FA7"/>
    <w:rsid w:val="00E95FCA"/>
    <w:rsid w:val="00E960A1"/>
    <w:rsid w:val="00E96239"/>
    <w:rsid w:val="00E96347"/>
    <w:rsid w:val="00E964DE"/>
    <w:rsid w:val="00E965BC"/>
    <w:rsid w:val="00E96763"/>
    <w:rsid w:val="00E967D7"/>
    <w:rsid w:val="00E96872"/>
    <w:rsid w:val="00E968E4"/>
    <w:rsid w:val="00E96962"/>
    <w:rsid w:val="00E969CF"/>
    <w:rsid w:val="00E96F0B"/>
    <w:rsid w:val="00E96FB8"/>
    <w:rsid w:val="00E96FEF"/>
    <w:rsid w:val="00E97031"/>
    <w:rsid w:val="00E9703A"/>
    <w:rsid w:val="00E970AA"/>
    <w:rsid w:val="00E9710C"/>
    <w:rsid w:val="00E97246"/>
    <w:rsid w:val="00E972AD"/>
    <w:rsid w:val="00E97426"/>
    <w:rsid w:val="00E97578"/>
    <w:rsid w:val="00E97774"/>
    <w:rsid w:val="00E977B8"/>
    <w:rsid w:val="00E9794E"/>
    <w:rsid w:val="00E97B4F"/>
    <w:rsid w:val="00E97CA3"/>
    <w:rsid w:val="00E97D14"/>
    <w:rsid w:val="00E97D31"/>
    <w:rsid w:val="00E97FC4"/>
    <w:rsid w:val="00EA0061"/>
    <w:rsid w:val="00EA00D3"/>
    <w:rsid w:val="00EA018E"/>
    <w:rsid w:val="00EA0266"/>
    <w:rsid w:val="00EA03B7"/>
    <w:rsid w:val="00EA05BF"/>
    <w:rsid w:val="00EA060D"/>
    <w:rsid w:val="00EA073D"/>
    <w:rsid w:val="00EA07FA"/>
    <w:rsid w:val="00EA0AB8"/>
    <w:rsid w:val="00EA0C95"/>
    <w:rsid w:val="00EA0CD7"/>
    <w:rsid w:val="00EA0D2A"/>
    <w:rsid w:val="00EA0FB6"/>
    <w:rsid w:val="00EA11B5"/>
    <w:rsid w:val="00EA120D"/>
    <w:rsid w:val="00EA14A3"/>
    <w:rsid w:val="00EA16F8"/>
    <w:rsid w:val="00EA17BC"/>
    <w:rsid w:val="00EA1858"/>
    <w:rsid w:val="00EA188A"/>
    <w:rsid w:val="00EA1A70"/>
    <w:rsid w:val="00EA1B9D"/>
    <w:rsid w:val="00EA1BD5"/>
    <w:rsid w:val="00EA1BED"/>
    <w:rsid w:val="00EA1D2C"/>
    <w:rsid w:val="00EA1DD8"/>
    <w:rsid w:val="00EA1EAD"/>
    <w:rsid w:val="00EA1F31"/>
    <w:rsid w:val="00EA1F49"/>
    <w:rsid w:val="00EA1F63"/>
    <w:rsid w:val="00EA1FF2"/>
    <w:rsid w:val="00EA2075"/>
    <w:rsid w:val="00EA20D3"/>
    <w:rsid w:val="00EA2250"/>
    <w:rsid w:val="00EA2291"/>
    <w:rsid w:val="00EA22C9"/>
    <w:rsid w:val="00EA23A3"/>
    <w:rsid w:val="00EA2454"/>
    <w:rsid w:val="00EA2721"/>
    <w:rsid w:val="00EA2788"/>
    <w:rsid w:val="00EA2904"/>
    <w:rsid w:val="00EA29B5"/>
    <w:rsid w:val="00EA2A7A"/>
    <w:rsid w:val="00EA2AC4"/>
    <w:rsid w:val="00EA2AD9"/>
    <w:rsid w:val="00EA2BF4"/>
    <w:rsid w:val="00EA2C49"/>
    <w:rsid w:val="00EA2C50"/>
    <w:rsid w:val="00EA2E11"/>
    <w:rsid w:val="00EA3121"/>
    <w:rsid w:val="00EA32C1"/>
    <w:rsid w:val="00EA334F"/>
    <w:rsid w:val="00EA3359"/>
    <w:rsid w:val="00EA35B6"/>
    <w:rsid w:val="00EA35FC"/>
    <w:rsid w:val="00EA3C6F"/>
    <w:rsid w:val="00EA3CF3"/>
    <w:rsid w:val="00EA3EF1"/>
    <w:rsid w:val="00EA3F72"/>
    <w:rsid w:val="00EA3FC7"/>
    <w:rsid w:val="00EA4078"/>
    <w:rsid w:val="00EA40D6"/>
    <w:rsid w:val="00EA4183"/>
    <w:rsid w:val="00EA4537"/>
    <w:rsid w:val="00EA4652"/>
    <w:rsid w:val="00EA46CD"/>
    <w:rsid w:val="00EA47EC"/>
    <w:rsid w:val="00EA49E7"/>
    <w:rsid w:val="00EA4C5F"/>
    <w:rsid w:val="00EA4D85"/>
    <w:rsid w:val="00EA4FE0"/>
    <w:rsid w:val="00EA513F"/>
    <w:rsid w:val="00EA518F"/>
    <w:rsid w:val="00EA51C9"/>
    <w:rsid w:val="00EA5405"/>
    <w:rsid w:val="00EA5687"/>
    <w:rsid w:val="00EA569B"/>
    <w:rsid w:val="00EA5827"/>
    <w:rsid w:val="00EA5A5A"/>
    <w:rsid w:val="00EA5BEA"/>
    <w:rsid w:val="00EA5CEE"/>
    <w:rsid w:val="00EA5D45"/>
    <w:rsid w:val="00EA6325"/>
    <w:rsid w:val="00EA6408"/>
    <w:rsid w:val="00EA6471"/>
    <w:rsid w:val="00EA6636"/>
    <w:rsid w:val="00EA66C7"/>
    <w:rsid w:val="00EA6783"/>
    <w:rsid w:val="00EA686B"/>
    <w:rsid w:val="00EA697D"/>
    <w:rsid w:val="00EA6B71"/>
    <w:rsid w:val="00EA6BCE"/>
    <w:rsid w:val="00EA6BFC"/>
    <w:rsid w:val="00EA6D62"/>
    <w:rsid w:val="00EA6D86"/>
    <w:rsid w:val="00EA6DB3"/>
    <w:rsid w:val="00EA6E32"/>
    <w:rsid w:val="00EA701D"/>
    <w:rsid w:val="00EA7052"/>
    <w:rsid w:val="00EA72BA"/>
    <w:rsid w:val="00EA72C3"/>
    <w:rsid w:val="00EA740D"/>
    <w:rsid w:val="00EA7446"/>
    <w:rsid w:val="00EA7510"/>
    <w:rsid w:val="00EA76C4"/>
    <w:rsid w:val="00EA7715"/>
    <w:rsid w:val="00EA775A"/>
    <w:rsid w:val="00EA7776"/>
    <w:rsid w:val="00EA782E"/>
    <w:rsid w:val="00EA7888"/>
    <w:rsid w:val="00EA7A3F"/>
    <w:rsid w:val="00EA7C86"/>
    <w:rsid w:val="00EA7CC7"/>
    <w:rsid w:val="00EA7D0B"/>
    <w:rsid w:val="00EA7D77"/>
    <w:rsid w:val="00EA7D7B"/>
    <w:rsid w:val="00EA7DDB"/>
    <w:rsid w:val="00EA7E8E"/>
    <w:rsid w:val="00EA7E90"/>
    <w:rsid w:val="00EA7EE6"/>
    <w:rsid w:val="00EA7EEC"/>
    <w:rsid w:val="00EA7FAB"/>
    <w:rsid w:val="00EB0009"/>
    <w:rsid w:val="00EB00EA"/>
    <w:rsid w:val="00EB019B"/>
    <w:rsid w:val="00EB024D"/>
    <w:rsid w:val="00EB03BD"/>
    <w:rsid w:val="00EB040C"/>
    <w:rsid w:val="00EB057A"/>
    <w:rsid w:val="00EB05D9"/>
    <w:rsid w:val="00EB067A"/>
    <w:rsid w:val="00EB06B5"/>
    <w:rsid w:val="00EB088F"/>
    <w:rsid w:val="00EB08C8"/>
    <w:rsid w:val="00EB0C66"/>
    <w:rsid w:val="00EB0D73"/>
    <w:rsid w:val="00EB0DD1"/>
    <w:rsid w:val="00EB0EF2"/>
    <w:rsid w:val="00EB0EF6"/>
    <w:rsid w:val="00EB0F0A"/>
    <w:rsid w:val="00EB1024"/>
    <w:rsid w:val="00EB118D"/>
    <w:rsid w:val="00EB118E"/>
    <w:rsid w:val="00EB1374"/>
    <w:rsid w:val="00EB13A7"/>
    <w:rsid w:val="00EB13D2"/>
    <w:rsid w:val="00EB1482"/>
    <w:rsid w:val="00EB159B"/>
    <w:rsid w:val="00EB1714"/>
    <w:rsid w:val="00EB17C2"/>
    <w:rsid w:val="00EB17FE"/>
    <w:rsid w:val="00EB1A36"/>
    <w:rsid w:val="00EB1C64"/>
    <w:rsid w:val="00EB1DCC"/>
    <w:rsid w:val="00EB202E"/>
    <w:rsid w:val="00EB2122"/>
    <w:rsid w:val="00EB2246"/>
    <w:rsid w:val="00EB2314"/>
    <w:rsid w:val="00EB25AF"/>
    <w:rsid w:val="00EB2687"/>
    <w:rsid w:val="00EB2975"/>
    <w:rsid w:val="00EB2982"/>
    <w:rsid w:val="00EB2AEA"/>
    <w:rsid w:val="00EB2D0F"/>
    <w:rsid w:val="00EB306F"/>
    <w:rsid w:val="00EB30A0"/>
    <w:rsid w:val="00EB30E2"/>
    <w:rsid w:val="00EB3148"/>
    <w:rsid w:val="00EB3183"/>
    <w:rsid w:val="00EB31D5"/>
    <w:rsid w:val="00EB3261"/>
    <w:rsid w:val="00EB33DC"/>
    <w:rsid w:val="00EB3412"/>
    <w:rsid w:val="00EB3457"/>
    <w:rsid w:val="00EB3465"/>
    <w:rsid w:val="00EB374E"/>
    <w:rsid w:val="00EB3809"/>
    <w:rsid w:val="00EB383A"/>
    <w:rsid w:val="00EB3AAB"/>
    <w:rsid w:val="00EB3B55"/>
    <w:rsid w:val="00EB3CD3"/>
    <w:rsid w:val="00EB3D6A"/>
    <w:rsid w:val="00EB3FD6"/>
    <w:rsid w:val="00EB4010"/>
    <w:rsid w:val="00EB40EF"/>
    <w:rsid w:val="00EB41E0"/>
    <w:rsid w:val="00EB4456"/>
    <w:rsid w:val="00EB450E"/>
    <w:rsid w:val="00EB48A5"/>
    <w:rsid w:val="00EB4A52"/>
    <w:rsid w:val="00EB4B57"/>
    <w:rsid w:val="00EB4B9D"/>
    <w:rsid w:val="00EB4DE6"/>
    <w:rsid w:val="00EB4F4E"/>
    <w:rsid w:val="00EB5040"/>
    <w:rsid w:val="00EB51EB"/>
    <w:rsid w:val="00EB524A"/>
    <w:rsid w:val="00EB52B0"/>
    <w:rsid w:val="00EB5459"/>
    <w:rsid w:val="00EB5494"/>
    <w:rsid w:val="00EB5568"/>
    <w:rsid w:val="00EB55E8"/>
    <w:rsid w:val="00EB562F"/>
    <w:rsid w:val="00EB570C"/>
    <w:rsid w:val="00EB5736"/>
    <w:rsid w:val="00EB5A33"/>
    <w:rsid w:val="00EB5A83"/>
    <w:rsid w:val="00EB5BE5"/>
    <w:rsid w:val="00EB5CD8"/>
    <w:rsid w:val="00EB5D9A"/>
    <w:rsid w:val="00EB5E2F"/>
    <w:rsid w:val="00EB5EF5"/>
    <w:rsid w:val="00EB60B7"/>
    <w:rsid w:val="00EB61A1"/>
    <w:rsid w:val="00EB625B"/>
    <w:rsid w:val="00EB629B"/>
    <w:rsid w:val="00EB64B8"/>
    <w:rsid w:val="00EB665C"/>
    <w:rsid w:val="00EB66EF"/>
    <w:rsid w:val="00EB679E"/>
    <w:rsid w:val="00EB6834"/>
    <w:rsid w:val="00EB696D"/>
    <w:rsid w:val="00EB6A1C"/>
    <w:rsid w:val="00EB6A82"/>
    <w:rsid w:val="00EB6A8D"/>
    <w:rsid w:val="00EB6AC7"/>
    <w:rsid w:val="00EB6BBB"/>
    <w:rsid w:val="00EB6C88"/>
    <w:rsid w:val="00EB6ECC"/>
    <w:rsid w:val="00EB6FE3"/>
    <w:rsid w:val="00EB7238"/>
    <w:rsid w:val="00EB7245"/>
    <w:rsid w:val="00EB72CD"/>
    <w:rsid w:val="00EB72D8"/>
    <w:rsid w:val="00EB72FB"/>
    <w:rsid w:val="00EB750E"/>
    <w:rsid w:val="00EB763A"/>
    <w:rsid w:val="00EB7795"/>
    <w:rsid w:val="00EB77A6"/>
    <w:rsid w:val="00EB79C3"/>
    <w:rsid w:val="00EB7A39"/>
    <w:rsid w:val="00EB7AA7"/>
    <w:rsid w:val="00EB7B6F"/>
    <w:rsid w:val="00EB7BA6"/>
    <w:rsid w:val="00EB7BF6"/>
    <w:rsid w:val="00EC02B1"/>
    <w:rsid w:val="00EC05D4"/>
    <w:rsid w:val="00EC0631"/>
    <w:rsid w:val="00EC067F"/>
    <w:rsid w:val="00EC0683"/>
    <w:rsid w:val="00EC0764"/>
    <w:rsid w:val="00EC0911"/>
    <w:rsid w:val="00EC0990"/>
    <w:rsid w:val="00EC0A5F"/>
    <w:rsid w:val="00EC0B41"/>
    <w:rsid w:val="00EC0C60"/>
    <w:rsid w:val="00EC0EAD"/>
    <w:rsid w:val="00EC0EC4"/>
    <w:rsid w:val="00EC0ED2"/>
    <w:rsid w:val="00EC1490"/>
    <w:rsid w:val="00EC1551"/>
    <w:rsid w:val="00EC173A"/>
    <w:rsid w:val="00EC183B"/>
    <w:rsid w:val="00EC1956"/>
    <w:rsid w:val="00EC19AC"/>
    <w:rsid w:val="00EC1A39"/>
    <w:rsid w:val="00EC1ABD"/>
    <w:rsid w:val="00EC1B1A"/>
    <w:rsid w:val="00EC1C66"/>
    <w:rsid w:val="00EC1CAD"/>
    <w:rsid w:val="00EC1DBE"/>
    <w:rsid w:val="00EC1EBB"/>
    <w:rsid w:val="00EC1FBB"/>
    <w:rsid w:val="00EC2128"/>
    <w:rsid w:val="00EC2144"/>
    <w:rsid w:val="00EC21DA"/>
    <w:rsid w:val="00EC21F8"/>
    <w:rsid w:val="00EC22AD"/>
    <w:rsid w:val="00EC22BF"/>
    <w:rsid w:val="00EC236F"/>
    <w:rsid w:val="00EC2378"/>
    <w:rsid w:val="00EC253E"/>
    <w:rsid w:val="00EC2897"/>
    <w:rsid w:val="00EC299B"/>
    <w:rsid w:val="00EC29E3"/>
    <w:rsid w:val="00EC2ABF"/>
    <w:rsid w:val="00EC2C2B"/>
    <w:rsid w:val="00EC2C70"/>
    <w:rsid w:val="00EC2C95"/>
    <w:rsid w:val="00EC2D34"/>
    <w:rsid w:val="00EC2DDB"/>
    <w:rsid w:val="00EC2EBF"/>
    <w:rsid w:val="00EC2ED1"/>
    <w:rsid w:val="00EC2F9C"/>
    <w:rsid w:val="00EC3106"/>
    <w:rsid w:val="00EC3296"/>
    <w:rsid w:val="00EC3337"/>
    <w:rsid w:val="00EC3489"/>
    <w:rsid w:val="00EC3560"/>
    <w:rsid w:val="00EC3836"/>
    <w:rsid w:val="00EC3A80"/>
    <w:rsid w:val="00EC3A86"/>
    <w:rsid w:val="00EC3C33"/>
    <w:rsid w:val="00EC3EEF"/>
    <w:rsid w:val="00EC3FD9"/>
    <w:rsid w:val="00EC45EC"/>
    <w:rsid w:val="00EC49EE"/>
    <w:rsid w:val="00EC4CD1"/>
    <w:rsid w:val="00EC4D51"/>
    <w:rsid w:val="00EC4FA0"/>
    <w:rsid w:val="00EC4FB1"/>
    <w:rsid w:val="00EC5083"/>
    <w:rsid w:val="00EC52AB"/>
    <w:rsid w:val="00EC52E2"/>
    <w:rsid w:val="00EC53CB"/>
    <w:rsid w:val="00EC5534"/>
    <w:rsid w:val="00EC5673"/>
    <w:rsid w:val="00EC56D4"/>
    <w:rsid w:val="00EC57CF"/>
    <w:rsid w:val="00EC57EA"/>
    <w:rsid w:val="00EC58E8"/>
    <w:rsid w:val="00EC5A17"/>
    <w:rsid w:val="00EC5AAE"/>
    <w:rsid w:val="00EC5B21"/>
    <w:rsid w:val="00EC5BA9"/>
    <w:rsid w:val="00EC5C36"/>
    <w:rsid w:val="00EC5D1C"/>
    <w:rsid w:val="00EC5D28"/>
    <w:rsid w:val="00EC5D7B"/>
    <w:rsid w:val="00EC5E5B"/>
    <w:rsid w:val="00EC5F36"/>
    <w:rsid w:val="00EC61BD"/>
    <w:rsid w:val="00EC61DA"/>
    <w:rsid w:val="00EC627F"/>
    <w:rsid w:val="00EC63DA"/>
    <w:rsid w:val="00EC6504"/>
    <w:rsid w:val="00EC65C6"/>
    <w:rsid w:val="00EC6733"/>
    <w:rsid w:val="00EC68A6"/>
    <w:rsid w:val="00EC68F2"/>
    <w:rsid w:val="00EC691E"/>
    <w:rsid w:val="00EC6A5D"/>
    <w:rsid w:val="00EC6B5F"/>
    <w:rsid w:val="00EC6C62"/>
    <w:rsid w:val="00EC6D3E"/>
    <w:rsid w:val="00EC6E16"/>
    <w:rsid w:val="00EC6F64"/>
    <w:rsid w:val="00EC709C"/>
    <w:rsid w:val="00EC7424"/>
    <w:rsid w:val="00EC753F"/>
    <w:rsid w:val="00EC774E"/>
    <w:rsid w:val="00EC78D3"/>
    <w:rsid w:val="00EC7A03"/>
    <w:rsid w:val="00EC7B6B"/>
    <w:rsid w:val="00EC7D13"/>
    <w:rsid w:val="00EC7E05"/>
    <w:rsid w:val="00EC7FDA"/>
    <w:rsid w:val="00ED0132"/>
    <w:rsid w:val="00ED0328"/>
    <w:rsid w:val="00ED03DB"/>
    <w:rsid w:val="00ED0422"/>
    <w:rsid w:val="00ED04B8"/>
    <w:rsid w:val="00ED08B4"/>
    <w:rsid w:val="00ED0AEB"/>
    <w:rsid w:val="00ED0B70"/>
    <w:rsid w:val="00ED0C84"/>
    <w:rsid w:val="00ED0DB2"/>
    <w:rsid w:val="00ED0E7A"/>
    <w:rsid w:val="00ED0F27"/>
    <w:rsid w:val="00ED10A0"/>
    <w:rsid w:val="00ED12FC"/>
    <w:rsid w:val="00ED1443"/>
    <w:rsid w:val="00ED1560"/>
    <w:rsid w:val="00ED15DD"/>
    <w:rsid w:val="00ED19B1"/>
    <w:rsid w:val="00ED1B50"/>
    <w:rsid w:val="00ED1CDD"/>
    <w:rsid w:val="00ED1E12"/>
    <w:rsid w:val="00ED1E70"/>
    <w:rsid w:val="00ED1EB7"/>
    <w:rsid w:val="00ED1FAD"/>
    <w:rsid w:val="00ED1FD0"/>
    <w:rsid w:val="00ED216D"/>
    <w:rsid w:val="00ED2184"/>
    <w:rsid w:val="00ED218D"/>
    <w:rsid w:val="00ED2287"/>
    <w:rsid w:val="00ED23F3"/>
    <w:rsid w:val="00ED25C5"/>
    <w:rsid w:val="00ED26A1"/>
    <w:rsid w:val="00ED26A3"/>
    <w:rsid w:val="00ED272A"/>
    <w:rsid w:val="00ED27D7"/>
    <w:rsid w:val="00ED2842"/>
    <w:rsid w:val="00ED2A29"/>
    <w:rsid w:val="00ED2D95"/>
    <w:rsid w:val="00ED2F48"/>
    <w:rsid w:val="00ED2FC2"/>
    <w:rsid w:val="00ED3299"/>
    <w:rsid w:val="00ED334A"/>
    <w:rsid w:val="00ED3425"/>
    <w:rsid w:val="00ED3500"/>
    <w:rsid w:val="00ED3554"/>
    <w:rsid w:val="00ED3698"/>
    <w:rsid w:val="00ED36B0"/>
    <w:rsid w:val="00ED371E"/>
    <w:rsid w:val="00ED3AD7"/>
    <w:rsid w:val="00ED3CC5"/>
    <w:rsid w:val="00ED3DBF"/>
    <w:rsid w:val="00ED3E1B"/>
    <w:rsid w:val="00ED3F6E"/>
    <w:rsid w:val="00ED3F85"/>
    <w:rsid w:val="00ED3FD6"/>
    <w:rsid w:val="00ED4102"/>
    <w:rsid w:val="00ED41A1"/>
    <w:rsid w:val="00ED42D3"/>
    <w:rsid w:val="00ED4444"/>
    <w:rsid w:val="00ED455B"/>
    <w:rsid w:val="00ED47B5"/>
    <w:rsid w:val="00ED48CD"/>
    <w:rsid w:val="00ED496B"/>
    <w:rsid w:val="00ED4AE5"/>
    <w:rsid w:val="00ED4B6A"/>
    <w:rsid w:val="00ED4BEE"/>
    <w:rsid w:val="00ED4BFE"/>
    <w:rsid w:val="00ED4C01"/>
    <w:rsid w:val="00ED4CD3"/>
    <w:rsid w:val="00ED4CE2"/>
    <w:rsid w:val="00ED4E95"/>
    <w:rsid w:val="00ED501E"/>
    <w:rsid w:val="00ED5364"/>
    <w:rsid w:val="00ED536F"/>
    <w:rsid w:val="00ED5429"/>
    <w:rsid w:val="00ED54A0"/>
    <w:rsid w:val="00ED54CE"/>
    <w:rsid w:val="00ED54D2"/>
    <w:rsid w:val="00ED5894"/>
    <w:rsid w:val="00ED58BA"/>
    <w:rsid w:val="00ED5A80"/>
    <w:rsid w:val="00ED5B15"/>
    <w:rsid w:val="00ED5B46"/>
    <w:rsid w:val="00ED5FC2"/>
    <w:rsid w:val="00ED5FE5"/>
    <w:rsid w:val="00ED6309"/>
    <w:rsid w:val="00ED641B"/>
    <w:rsid w:val="00ED64E3"/>
    <w:rsid w:val="00ED6553"/>
    <w:rsid w:val="00ED6622"/>
    <w:rsid w:val="00ED668D"/>
    <w:rsid w:val="00ED66A2"/>
    <w:rsid w:val="00ED6C29"/>
    <w:rsid w:val="00ED6D72"/>
    <w:rsid w:val="00ED6EB9"/>
    <w:rsid w:val="00ED722A"/>
    <w:rsid w:val="00ED72E9"/>
    <w:rsid w:val="00ED73F6"/>
    <w:rsid w:val="00ED7400"/>
    <w:rsid w:val="00ED74E9"/>
    <w:rsid w:val="00ED788F"/>
    <w:rsid w:val="00ED7899"/>
    <w:rsid w:val="00ED7BB4"/>
    <w:rsid w:val="00ED7C4B"/>
    <w:rsid w:val="00ED7CED"/>
    <w:rsid w:val="00ED7DB3"/>
    <w:rsid w:val="00ED7EA9"/>
    <w:rsid w:val="00ED7EBA"/>
    <w:rsid w:val="00ED7EF4"/>
    <w:rsid w:val="00EE004B"/>
    <w:rsid w:val="00EE00EB"/>
    <w:rsid w:val="00EE0190"/>
    <w:rsid w:val="00EE0438"/>
    <w:rsid w:val="00EE05BD"/>
    <w:rsid w:val="00EE0662"/>
    <w:rsid w:val="00EE07DB"/>
    <w:rsid w:val="00EE0993"/>
    <w:rsid w:val="00EE0BF0"/>
    <w:rsid w:val="00EE0D31"/>
    <w:rsid w:val="00EE0E5A"/>
    <w:rsid w:val="00EE106C"/>
    <w:rsid w:val="00EE1071"/>
    <w:rsid w:val="00EE12BD"/>
    <w:rsid w:val="00EE1387"/>
    <w:rsid w:val="00EE1692"/>
    <w:rsid w:val="00EE16C5"/>
    <w:rsid w:val="00EE177F"/>
    <w:rsid w:val="00EE18BA"/>
    <w:rsid w:val="00EE190F"/>
    <w:rsid w:val="00EE1F2F"/>
    <w:rsid w:val="00EE1F82"/>
    <w:rsid w:val="00EE1F92"/>
    <w:rsid w:val="00EE1FDD"/>
    <w:rsid w:val="00EE225D"/>
    <w:rsid w:val="00EE24BB"/>
    <w:rsid w:val="00EE255C"/>
    <w:rsid w:val="00EE2565"/>
    <w:rsid w:val="00EE25D3"/>
    <w:rsid w:val="00EE288C"/>
    <w:rsid w:val="00EE28A8"/>
    <w:rsid w:val="00EE29A2"/>
    <w:rsid w:val="00EE2B7D"/>
    <w:rsid w:val="00EE2B84"/>
    <w:rsid w:val="00EE2D88"/>
    <w:rsid w:val="00EE2E7F"/>
    <w:rsid w:val="00EE31CA"/>
    <w:rsid w:val="00EE3224"/>
    <w:rsid w:val="00EE323C"/>
    <w:rsid w:val="00EE3306"/>
    <w:rsid w:val="00EE3337"/>
    <w:rsid w:val="00EE33F9"/>
    <w:rsid w:val="00EE35D1"/>
    <w:rsid w:val="00EE39A7"/>
    <w:rsid w:val="00EE39BB"/>
    <w:rsid w:val="00EE39C9"/>
    <w:rsid w:val="00EE3D78"/>
    <w:rsid w:val="00EE3DE0"/>
    <w:rsid w:val="00EE3E9D"/>
    <w:rsid w:val="00EE4072"/>
    <w:rsid w:val="00EE409C"/>
    <w:rsid w:val="00EE41E6"/>
    <w:rsid w:val="00EE42BC"/>
    <w:rsid w:val="00EE4360"/>
    <w:rsid w:val="00EE4467"/>
    <w:rsid w:val="00EE4612"/>
    <w:rsid w:val="00EE4712"/>
    <w:rsid w:val="00EE48E3"/>
    <w:rsid w:val="00EE4924"/>
    <w:rsid w:val="00EE4927"/>
    <w:rsid w:val="00EE4B91"/>
    <w:rsid w:val="00EE4BCB"/>
    <w:rsid w:val="00EE4C54"/>
    <w:rsid w:val="00EE4E3B"/>
    <w:rsid w:val="00EE5216"/>
    <w:rsid w:val="00EE53C6"/>
    <w:rsid w:val="00EE54EC"/>
    <w:rsid w:val="00EE5516"/>
    <w:rsid w:val="00EE5C73"/>
    <w:rsid w:val="00EE5DBE"/>
    <w:rsid w:val="00EE5EAF"/>
    <w:rsid w:val="00EE5EB8"/>
    <w:rsid w:val="00EE5FC3"/>
    <w:rsid w:val="00EE609A"/>
    <w:rsid w:val="00EE61B0"/>
    <w:rsid w:val="00EE6229"/>
    <w:rsid w:val="00EE62A6"/>
    <w:rsid w:val="00EE632B"/>
    <w:rsid w:val="00EE6395"/>
    <w:rsid w:val="00EE64F7"/>
    <w:rsid w:val="00EE6573"/>
    <w:rsid w:val="00EE6671"/>
    <w:rsid w:val="00EE6694"/>
    <w:rsid w:val="00EE673A"/>
    <w:rsid w:val="00EE6957"/>
    <w:rsid w:val="00EE69B0"/>
    <w:rsid w:val="00EE6A6F"/>
    <w:rsid w:val="00EE6BCF"/>
    <w:rsid w:val="00EE6BDD"/>
    <w:rsid w:val="00EE6C90"/>
    <w:rsid w:val="00EE6D3A"/>
    <w:rsid w:val="00EE6DA4"/>
    <w:rsid w:val="00EE6ED9"/>
    <w:rsid w:val="00EE7078"/>
    <w:rsid w:val="00EE7144"/>
    <w:rsid w:val="00EE716B"/>
    <w:rsid w:val="00EE71A6"/>
    <w:rsid w:val="00EE72CF"/>
    <w:rsid w:val="00EE72E6"/>
    <w:rsid w:val="00EE7354"/>
    <w:rsid w:val="00EE76E3"/>
    <w:rsid w:val="00EE77BA"/>
    <w:rsid w:val="00EE7B66"/>
    <w:rsid w:val="00EE7D79"/>
    <w:rsid w:val="00EE7E35"/>
    <w:rsid w:val="00EF005D"/>
    <w:rsid w:val="00EF0102"/>
    <w:rsid w:val="00EF0252"/>
    <w:rsid w:val="00EF025B"/>
    <w:rsid w:val="00EF04EC"/>
    <w:rsid w:val="00EF05D9"/>
    <w:rsid w:val="00EF0647"/>
    <w:rsid w:val="00EF0698"/>
    <w:rsid w:val="00EF071B"/>
    <w:rsid w:val="00EF071F"/>
    <w:rsid w:val="00EF07D2"/>
    <w:rsid w:val="00EF0CD8"/>
    <w:rsid w:val="00EF0DD9"/>
    <w:rsid w:val="00EF0E18"/>
    <w:rsid w:val="00EF0E8C"/>
    <w:rsid w:val="00EF0F4C"/>
    <w:rsid w:val="00EF0F57"/>
    <w:rsid w:val="00EF1026"/>
    <w:rsid w:val="00EF10A8"/>
    <w:rsid w:val="00EF1220"/>
    <w:rsid w:val="00EF1314"/>
    <w:rsid w:val="00EF13FA"/>
    <w:rsid w:val="00EF143D"/>
    <w:rsid w:val="00EF14CD"/>
    <w:rsid w:val="00EF14E2"/>
    <w:rsid w:val="00EF1605"/>
    <w:rsid w:val="00EF16E3"/>
    <w:rsid w:val="00EF175D"/>
    <w:rsid w:val="00EF1896"/>
    <w:rsid w:val="00EF1AAB"/>
    <w:rsid w:val="00EF1C53"/>
    <w:rsid w:val="00EF1D3C"/>
    <w:rsid w:val="00EF1DAF"/>
    <w:rsid w:val="00EF1F9F"/>
    <w:rsid w:val="00EF20AE"/>
    <w:rsid w:val="00EF20FF"/>
    <w:rsid w:val="00EF218D"/>
    <w:rsid w:val="00EF21C2"/>
    <w:rsid w:val="00EF21C5"/>
    <w:rsid w:val="00EF2318"/>
    <w:rsid w:val="00EF2410"/>
    <w:rsid w:val="00EF2499"/>
    <w:rsid w:val="00EF2563"/>
    <w:rsid w:val="00EF25D2"/>
    <w:rsid w:val="00EF2775"/>
    <w:rsid w:val="00EF27F6"/>
    <w:rsid w:val="00EF2999"/>
    <w:rsid w:val="00EF29AE"/>
    <w:rsid w:val="00EF2A64"/>
    <w:rsid w:val="00EF2A69"/>
    <w:rsid w:val="00EF2A83"/>
    <w:rsid w:val="00EF2BDE"/>
    <w:rsid w:val="00EF2C1B"/>
    <w:rsid w:val="00EF30B3"/>
    <w:rsid w:val="00EF311D"/>
    <w:rsid w:val="00EF3157"/>
    <w:rsid w:val="00EF31CB"/>
    <w:rsid w:val="00EF334B"/>
    <w:rsid w:val="00EF33FD"/>
    <w:rsid w:val="00EF33FE"/>
    <w:rsid w:val="00EF3431"/>
    <w:rsid w:val="00EF34B0"/>
    <w:rsid w:val="00EF363B"/>
    <w:rsid w:val="00EF3656"/>
    <w:rsid w:val="00EF3821"/>
    <w:rsid w:val="00EF386F"/>
    <w:rsid w:val="00EF389D"/>
    <w:rsid w:val="00EF3B44"/>
    <w:rsid w:val="00EF3C63"/>
    <w:rsid w:val="00EF3CB1"/>
    <w:rsid w:val="00EF3F15"/>
    <w:rsid w:val="00EF4056"/>
    <w:rsid w:val="00EF407D"/>
    <w:rsid w:val="00EF40FC"/>
    <w:rsid w:val="00EF43AC"/>
    <w:rsid w:val="00EF4472"/>
    <w:rsid w:val="00EF462E"/>
    <w:rsid w:val="00EF4775"/>
    <w:rsid w:val="00EF47C4"/>
    <w:rsid w:val="00EF483C"/>
    <w:rsid w:val="00EF485F"/>
    <w:rsid w:val="00EF49E4"/>
    <w:rsid w:val="00EF4C5F"/>
    <w:rsid w:val="00EF4CDE"/>
    <w:rsid w:val="00EF4D9F"/>
    <w:rsid w:val="00EF4DA0"/>
    <w:rsid w:val="00EF4FCB"/>
    <w:rsid w:val="00EF5185"/>
    <w:rsid w:val="00EF520F"/>
    <w:rsid w:val="00EF53CE"/>
    <w:rsid w:val="00EF54BC"/>
    <w:rsid w:val="00EF54CC"/>
    <w:rsid w:val="00EF5547"/>
    <w:rsid w:val="00EF55BF"/>
    <w:rsid w:val="00EF55C9"/>
    <w:rsid w:val="00EF55DF"/>
    <w:rsid w:val="00EF56AE"/>
    <w:rsid w:val="00EF57A6"/>
    <w:rsid w:val="00EF5819"/>
    <w:rsid w:val="00EF592D"/>
    <w:rsid w:val="00EF5946"/>
    <w:rsid w:val="00EF59CF"/>
    <w:rsid w:val="00EF5B73"/>
    <w:rsid w:val="00EF5BD5"/>
    <w:rsid w:val="00EF5D45"/>
    <w:rsid w:val="00EF5D7F"/>
    <w:rsid w:val="00EF5E1E"/>
    <w:rsid w:val="00EF5F1B"/>
    <w:rsid w:val="00EF6257"/>
    <w:rsid w:val="00EF634D"/>
    <w:rsid w:val="00EF6525"/>
    <w:rsid w:val="00EF656B"/>
    <w:rsid w:val="00EF6710"/>
    <w:rsid w:val="00EF687A"/>
    <w:rsid w:val="00EF69D8"/>
    <w:rsid w:val="00EF6A08"/>
    <w:rsid w:val="00EF6A86"/>
    <w:rsid w:val="00EF6AC0"/>
    <w:rsid w:val="00EF6CE3"/>
    <w:rsid w:val="00EF6D47"/>
    <w:rsid w:val="00EF6D9B"/>
    <w:rsid w:val="00EF6ED6"/>
    <w:rsid w:val="00EF6F62"/>
    <w:rsid w:val="00EF70EC"/>
    <w:rsid w:val="00EF71AC"/>
    <w:rsid w:val="00EF71B0"/>
    <w:rsid w:val="00EF73E3"/>
    <w:rsid w:val="00EF74A9"/>
    <w:rsid w:val="00EF75DE"/>
    <w:rsid w:val="00EF7693"/>
    <w:rsid w:val="00EF7730"/>
    <w:rsid w:val="00EF77EE"/>
    <w:rsid w:val="00EF7804"/>
    <w:rsid w:val="00EF79DF"/>
    <w:rsid w:val="00EF79F0"/>
    <w:rsid w:val="00EF7BDF"/>
    <w:rsid w:val="00EF7D66"/>
    <w:rsid w:val="00EF7DF6"/>
    <w:rsid w:val="00EF7E88"/>
    <w:rsid w:val="00F000E1"/>
    <w:rsid w:val="00F00213"/>
    <w:rsid w:val="00F003F9"/>
    <w:rsid w:val="00F004DB"/>
    <w:rsid w:val="00F00542"/>
    <w:rsid w:val="00F00543"/>
    <w:rsid w:val="00F00576"/>
    <w:rsid w:val="00F005E5"/>
    <w:rsid w:val="00F005F1"/>
    <w:rsid w:val="00F007CA"/>
    <w:rsid w:val="00F00C84"/>
    <w:rsid w:val="00F00E0C"/>
    <w:rsid w:val="00F00E8E"/>
    <w:rsid w:val="00F01014"/>
    <w:rsid w:val="00F0104E"/>
    <w:rsid w:val="00F010E9"/>
    <w:rsid w:val="00F010EB"/>
    <w:rsid w:val="00F01342"/>
    <w:rsid w:val="00F0161D"/>
    <w:rsid w:val="00F016FF"/>
    <w:rsid w:val="00F01761"/>
    <w:rsid w:val="00F017C6"/>
    <w:rsid w:val="00F01820"/>
    <w:rsid w:val="00F0185A"/>
    <w:rsid w:val="00F0196F"/>
    <w:rsid w:val="00F01BF8"/>
    <w:rsid w:val="00F01DB2"/>
    <w:rsid w:val="00F01F7A"/>
    <w:rsid w:val="00F01FBF"/>
    <w:rsid w:val="00F02290"/>
    <w:rsid w:val="00F02299"/>
    <w:rsid w:val="00F022E2"/>
    <w:rsid w:val="00F022F5"/>
    <w:rsid w:val="00F023D4"/>
    <w:rsid w:val="00F02474"/>
    <w:rsid w:val="00F025E1"/>
    <w:rsid w:val="00F0263C"/>
    <w:rsid w:val="00F027E9"/>
    <w:rsid w:val="00F0292F"/>
    <w:rsid w:val="00F02ACD"/>
    <w:rsid w:val="00F02C3B"/>
    <w:rsid w:val="00F02CA3"/>
    <w:rsid w:val="00F02D7A"/>
    <w:rsid w:val="00F02E1A"/>
    <w:rsid w:val="00F02E8E"/>
    <w:rsid w:val="00F03036"/>
    <w:rsid w:val="00F031E0"/>
    <w:rsid w:val="00F03203"/>
    <w:rsid w:val="00F032E4"/>
    <w:rsid w:val="00F0331C"/>
    <w:rsid w:val="00F0333F"/>
    <w:rsid w:val="00F033DA"/>
    <w:rsid w:val="00F03586"/>
    <w:rsid w:val="00F038AD"/>
    <w:rsid w:val="00F03940"/>
    <w:rsid w:val="00F0394C"/>
    <w:rsid w:val="00F039AB"/>
    <w:rsid w:val="00F03A9E"/>
    <w:rsid w:val="00F03BBE"/>
    <w:rsid w:val="00F03C72"/>
    <w:rsid w:val="00F03F71"/>
    <w:rsid w:val="00F03F7B"/>
    <w:rsid w:val="00F04024"/>
    <w:rsid w:val="00F0408F"/>
    <w:rsid w:val="00F04184"/>
    <w:rsid w:val="00F0422C"/>
    <w:rsid w:val="00F04255"/>
    <w:rsid w:val="00F0432C"/>
    <w:rsid w:val="00F043CE"/>
    <w:rsid w:val="00F0447D"/>
    <w:rsid w:val="00F04496"/>
    <w:rsid w:val="00F044A2"/>
    <w:rsid w:val="00F045E8"/>
    <w:rsid w:val="00F045ED"/>
    <w:rsid w:val="00F04827"/>
    <w:rsid w:val="00F04830"/>
    <w:rsid w:val="00F04992"/>
    <w:rsid w:val="00F0499D"/>
    <w:rsid w:val="00F04A24"/>
    <w:rsid w:val="00F04C17"/>
    <w:rsid w:val="00F04C80"/>
    <w:rsid w:val="00F04CD8"/>
    <w:rsid w:val="00F04EB4"/>
    <w:rsid w:val="00F04F89"/>
    <w:rsid w:val="00F05258"/>
    <w:rsid w:val="00F05286"/>
    <w:rsid w:val="00F052CF"/>
    <w:rsid w:val="00F054C7"/>
    <w:rsid w:val="00F05556"/>
    <w:rsid w:val="00F055C6"/>
    <w:rsid w:val="00F055DA"/>
    <w:rsid w:val="00F056B8"/>
    <w:rsid w:val="00F05825"/>
    <w:rsid w:val="00F05A27"/>
    <w:rsid w:val="00F05A4A"/>
    <w:rsid w:val="00F05BCB"/>
    <w:rsid w:val="00F05C00"/>
    <w:rsid w:val="00F05CAE"/>
    <w:rsid w:val="00F05D23"/>
    <w:rsid w:val="00F05E83"/>
    <w:rsid w:val="00F060F1"/>
    <w:rsid w:val="00F06164"/>
    <w:rsid w:val="00F0646A"/>
    <w:rsid w:val="00F0649F"/>
    <w:rsid w:val="00F065B8"/>
    <w:rsid w:val="00F068E0"/>
    <w:rsid w:val="00F06A4C"/>
    <w:rsid w:val="00F06ABC"/>
    <w:rsid w:val="00F06B6D"/>
    <w:rsid w:val="00F06C13"/>
    <w:rsid w:val="00F06D0C"/>
    <w:rsid w:val="00F06D75"/>
    <w:rsid w:val="00F071D4"/>
    <w:rsid w:val="00F072CA"/>
    <w:rsid w:val="00F072F0"/>
    <w:rsid w:val="00F0763E"/>
    <w:rsid w:val="00F07659"/>
    <w:rsid w:val="00F07790"/>
    <w:rsid w:val="00F077A3"/>
    <w:rsid w:val="00F07925"/>
    <w:rsid w:val="00F07959"/>
    <w:rsid w:val="00F07BA7"/>
    <w:rsid w:val="00F07D6F"/>
    <w:rsid w:val="00F07DDF"/>
    <w:rsid w:val="00F07F31"/>
    <w:rsid w:val="00F07FCE"/>
    <w:rsid w:val="00F100BD"/>
    <w:rsid w:val="00F100D2"/>
    <w:rsid w:val="00F10108"/>
    <w:rsid w:val="00F1022D"/>
    <w:rsid w:val="00F104A8"/>
    <w:rsid w:val="00F104C1"/>
    <w:rsid w:val="00F10517"/>
    <w:rsid w:val="00F10551"/>
    <w:rsid w:val="00F10619"/>
    <w:rsid w:val="00F1062C"/>
    <w:rsid w:val="00F10767"/>
    <w:rsid w:val="00F10923"/>
    <w:rsid w:val="00F109AF"/>
    <w:rsid w:val="00F109B7"/>
    <w:rsid w:val="00F109C5"/>
    <w:rsid w:val="00F10A35"/>
    <w:rsid w:val="00F10A84"/>
    <w:rsid w:val="00F10B4C"/>
    <w:rsid w:val="00F10EB9"/>
    <w:rsid w:val="00F10F24"/>
    <w:rsid w:val="00F111A2"/>
    <w:rsid w:val="00F111DB"/>
    <w:rsid w:val="00F112BB"/>
    <w:rsid w:val="00F11341"/>
    <w:rsid w:val="00F1154B"/>
    <w:rsid w:val="00F11618"/>
    <w:rsid w:val="00F11699"/>
    <w:rsid w:val="00F116CE"/>
    <w:rsid w:val="00F1190C"/>
    <w:rsid w:val="00F11B2C"/>
    <w:rsid w:val="00F11B6D"/>
    <w:rsid w:val="00F11F50"/>
    <w:rsid w:val="00F11F7A"/>
    <w:rsid w:val="00F11FAE"/>
    <w:rsid w:val="00F122AA"/>
    <w:rsid w:val="00F122DC"/>
    <w:rsid w:val="00F123B1"/>
    <w:rsid w:val="00F12428"/>
    <w:rsid w:val="00F12506"/>
    <w:rsid w:val="00F126D8"/>
    <w:rsid w:val="00F126E9"/>
    <w:rsid w:val="00F12708"/>
    <w:rsid w:val="00F127BA"/>
    <w:rsid w:val="00F12900"/>
    <w:rsid w:val="00F12987"/>
    <w:rsid w:val="00F129CC"/>
    <w:rsid w:val="00F12ACB"/>
    <w:rsid w:val="00F12CE4"/>
    <w:rsid w:val="00F12E58"/>
    <w:rsid w:val="00F12E91"/>
    <w:rsid w:val="00F12F16"/>
    <w:rsid w:val="00F13026"/>
    <w:rsid w:val="00F130B3"/>
    <w:rsid w:val="00F1323E"/>
    <w:rsid w:val="00F1331D"/>
    <w:rsid w:val="00F13542"/>
    <w:rsid w:val="00F13850"/>
    <w:rsid w:val="00F138AF"/>
    <w:rsid w:val="00F13935"/>
    <w:rsid w:val="00F13ABD"/>
    <w:rsid w:val="00F13C8C"/>
    <w:rsid w:val="00F13C9B"/>
    <w:rsid w:val="00F13E41"/>
    <w:rsid w:val="00F13E81"/>
    <w:rsid w:val="00F13FF7"/>
    <w:rsid w:val="00F14289"/>
    <w:rsid w:val="00F1436A"/>
    <w:rsid w:val="00F1437D"/>
    <w:rsid w:val="00F143B8"/>
    <w:rsid w:val="00F14574"/>
    <w:rsid w:val="00F14603"/>
    <w:rsid w:val="00F146FC"/>
    <w:rsid w:val="00F14710"/>
    <w:rsid w:val="00F1473E"/>
    <w:rsid w:val="00F147A9"/>
    <w:rsid w:val="00F1493E"/>
    <w:rsid w:val="00F14A28"/>
    <w:rsid w:val="00F14AA1"/>
    <w:rsid w:val="00F14B17"/>
    <w:rsid w:val="00F14B3A"/>
    <w:rsid w:val="00F14BD7"/>
    <w:rsid w:val="00F14BEF"/>
    <w:rsid w:val="00F14C31"/>
    <w:rsid w:val="00F14CD7"/>
    <w:rsid w:val="00F14F07"/>
    <w:rsid w:val="00F15038"/>
    <w:rsid w:val="00F1522D"/>
    <w:rsid w:val="00F15673"/>
    <w:rsid w:val="00F15701"/>
    <w:rsid w:val="00F15806"/>
    <w:rsid w:val="00F1594B"/>
    <w:rsid w:val="00F15A13"/>
    <w:rsid w:val="00F15A71"/>
    <w:rsid w:val="00F15A9D"/>
    <w:rsid w:val="00F15B34"/>
    <w:rsid w:val="00F15C1D"/>
    <w:rsid w:val="00F15C50"/>
    <w:rsid w:val="00F15CE9"/>
    <w:rsid w:val="00F15E3B"/>
    <w:rsid w:val="00F16082"/>
    <w:rsid w:val="00F16083"/>
    <w:rsid w:val="00F16377"/>
    <w:rsid w:val="00F1639A"/>
    <w:rsid w:val="00F163C4"/>
    <w:rsid w:val="00F16491"/>
    <w:rsid w:val="00F16532"/>
    <w:rsid w:val="00F1660F"/>
    <w:rsid w:val="00F1664B"/>
    <w:rsid w:val="00F1687E"/>
    <w:rsid w:val="00F16B6D"/>
    <w:rsid w:val="00F16D49"/>
    <w:rsid w:val="00F16E3B"/>
    <w:rsid w:val="00F16E87"/>
    <w:rsid w:val="00F17567"/>
    <w:rsid w:val="00F175B5"/>
    <w:rsid w:val="00F17628"/>
    <w:rsid w:val="00F1782A"/>
    <w:rsid w:val="00F17965"/>
    <w:rsid w:val="00F179A6"/>
    <w:rsid w:val="00F17B16"/>
    <w:rsid w:val="00F17E6C"/>
    <w:rsid w:val="00F17F1E"/>
    <w:rsid w:val="00F17F90"/>
    <w:rsid w:val="00F200DE"/>
    <w:rsid w:val="00F203BA"/>
    <w:rsid w:val="00F203C8"/>
    <w:rsid w:val="00F20481"/>
    <w:rsid w:val="00F204A2"/>
    <w:rsid w:val="00F20569"/>
    <w:rsid w:val="00F205BC"/>
    <w:rsid w:val="00F205F4"/>
    <w:rsid w:val="00F206BE"/>
    <w:rsid w:val="00F2088D"/>
    <w:rsid w:val="00F209CC"/>
    <w:rsid w:val="00F20A5F"/>
    <w:rsid w:val="00F20B1F"/>
    <w:rsid w:val="00F20D4C"/>
    <w:rsid w:val="00F20D5A"/>
    <w:rsid w:val="00F20F30"/>
    <w:rsid w:val="00F20FE0"/>
    <w:rsid w:val="00F211C7"/>
    <w:rsid w:val="00F21209"/>
    <w:rsid w:val="00F21225"/>
    <w:rsid w:val="00F21259"/>
    <w:rsid w:val="00F2125B"/>
    <w:rsid w:val="00F213AC"/>
    <w:rsid w:val="00F2145A"/>
    <w:rsid w:val="00F218E4"/>
    <w:rsid w:val="00F219C1"/>
    <w:rsid w:val="00F21AD1"/>
    <w:rsid w:val="00F21BA9"/>
    <w:rsid w:val="00F22057"/>
    <w:rsid w:val="00F22343"/>
    <w:rsid w:val="00F22366"/>
    <w:rsid w:val="00F223F6"/>
    <w:rsid w:val="00F22479"/>
    <w:rsid w:val="00F225B5"/>
    <w:rsid w:val="00F2295A"/>
    <w:rsid w:val="00F229A9"/>
    <w:rsid w:val="00F22C23"/>
    <w:rsid w:val="00F22CF9"/>
    <w:rsid w:val="00F22D17"/>
    <w:rsid w:val="00F22D56"/>
    <w:rsid w:val="00F22E6A"/>
    <w:rsid w:val="00F22ED0"/>
    <w:rsid w:val="00F23267"/>
    <w:rsid w:val="00F2333E"/>
    <w:rsid w:val="00F234E2"/>
    <w:rsid w:val="00F2366F"/>
    <w:rsid w:val="00F23678"/>
    <w:rsid w:val="00F2376F"/>
    <w:rsid w:val="00F23973"/>
    <w:rsid w:val="00F2398B"/>
    <w:rsid w:val="00F239AE"/>
    <w:rsid w:val="00F239E4"/>
    <w:rsid w:val="00F23A3F"/>
    <w:rsid w:val="00F23B3E"/>
    <w:rsid w:val="00F23BEE"/>
    <w:rsid w:val="00F23C5F"/>
    <w:rsid w:val="00F23CF2"/>
    <w:rsid w:val="00F23F10"/>
    <w:rsid w:val="00F23FFC"/>
    <w:rsid w:val="00F24532"/>
    <w:rsid w:val="00F24629"/>
    <w:rsid w:val="00F2462F"/>
    <w:rsid w:val="00F24739"/>
    <w:rsid w:val="00F2482D"/>
    <w:rsid w:val="00F248A4"/>
    <w:rsid w:val="00F2493D"/>
    <w:rsid w:val="00F249C9"/>
    <w:rsid w:val="00F24A5A"/>
    <w:rsid w:val="00F24A95"/>
    <w:rsid w:val="00F24B27"/>
    <w:rsid w:val="00F24B6B"/>
    <w:rsid w:val="00F24D23"/>
    <w:rsid w:val="00F24E22"/>
    <w:rsid w:val="00F24F0E"/>
    <w:rsid w:val="00F24FC5"/>
    <w:rsid w:val="00F2500A"/>
    <w:rsid w:val="00F2500F"/>
    <w:rsid w:val="00F251BB"/>
    <w:rsid w:val="00F25285"/>
    <w:rsid w:val="00F252B8"/>
    <w:rsid w:val="00F25394"/>
    <w:rsid w:val="00F253C4"/>
    <w:rsid w:val="00F25413"/>
    <w:rsid w:val="00F2548C"/>
    <w:rsid w:val="00F254D0"/>
    <w:rsid w:val="00F254F5"/>
    <w:rsid w:val="00F2562C"/>
    <w:rsid w:val="00F2565B"/>
    <w:rsid w:val="00F256ED"/>
    <w:rsid w:val="00F256FD"/>
    <w:rsid w:val="00F2572F"/>
    <w:rsid w:val="00F2578A"/>
    <w:rsid w:val="00F257E5"/>
    <w:rsid w:val="00F259A8"/>
    <w:rsid w:val="00F25B3C"/>
    <w:rsid w:val="00F25C02"/>
    <w:rsid w:val="00F25C12"/>
    <w:rsid w:val="00F25DF0"/>
    <w:rsid w:val="00F25F61"/>
    <w:rsid w:val="00F25FB8"/>
    <w:rsid w:val="00F26016"/>
    <w:rsid w:val="00F26034"/>
    <w:rsid w:val="00F2609E"/>
    <w:rsid w:val="00F262FF"/>
    <w:rsid w:val="00F2641F"/>
    <w:rsid w:val="00F26437"/>
    <w:rsid w:val="00F26487"/>
    <w:rsid w:val="00F26540"/>
    <w:rsid w:val="00F268C6"/>
    <w:rsid w:val="00F26982"/>
    <w:rsid w:val="00F269BD"/>
    <w:rsid w:val="00F26A0B"/>
    <w:rsid w:val="00F26AC0"/>
    <w:rsid w:val="00F26C12"/>
    <w:rsid w:val="00F26C29"/>
    <w:rsid w:val="00F26C86"/>
    <w:rsid w:val="00F26DF1"/>
    <w:rsid w:val="00F26E0D"/>
    <w:rsid w:val="00F2709C"/>
    <w:rsid w:val="00F2729A"/>
    <w:rsid w:val="00F273AE"/>
    <w:rsid w:val="00F27839"/>
    <w:rsid w:val="00F27868"/>
    <w:rsid w:val="00F27962"/>
    <w:rsid w:val="00F27B08"/>
    <w:rsid w:val="00F27B13"/>
    <w:rsid w:val="00F27D26"/>
    <w:rsid w:val="00F27DEF"/>
    <w:rsid w:val="00F27E2D"/>
    <w:rsid w:val="00F27E95"/>
    <w:rsid w:val="00F27FB4"/>
    <w:rsid w:val="00F30036"/>
    <w:rsid w:val="00F30230"/>
    <w:rsid w:val="00F304C4"/>
    <w:rsid w:val="00F305B2"/>
    <w:rsid w:val="00F306BA"/>
    <w:rsid w:val="00F30B0D"/>
    <w:rsid w:val="00F30B6F"/>
    <w:rsid w:val="00F30BB6"/>
    <w:rsid w:val="00F30BFE"/>
    <w:rsid w:val="00F30C82"/>
    <w:rsid w:val="00F30DC5"/>
    <w:rsid w:val="00F30E97"/>
    <w:rsid w:val="00F30EE6"/>
    <w:rsid w:val="00F311B2"/>
    <w:rsid w:val="00F311FE"/>
    <w:rsid w:val="00F313E1"/>
    <w:rsid w:val="00F315BC"/>
    <w:rsid w:val="00F31610"/>
    <w:rsid w:val="00F31681"/>
    <w:rsid w:val="00F31691"/>
    <w:rsid w:val="00F31711"/>
    <w:rsid w:val="00F317DB"/>
    <w:rsid w:val="00F31830"/>
    <w:rsid w:val="00F318CF"/>
    <w:rsid w:val="00F3190C"/>
    <w:rsid w:val="00F31AE7"/>
    <w:rsid w:val="00F31E73"/>
    <w:rsid w:val="00F320BC"/>
    <w:rsid w:val="00F320D0"/>
    <w:rsid w:val="00F32122"/>
    <w:rsid w:val="00F321F9"/>
    <w:rsid w:val="00F32213"/>
    <w:rsid w:val="00F32272"/>
    <w:rsid w:val="00F322BA"/>
    <w:rsid w:val="00F322F4"/>
    <w:rsid w:val="00F323F4"/>
    <w:rsid w:val="00F324C5"/>
    <w:rsid w:val="00F328F1"/>
    <w:rsid w:val="00F3292D"/>
    <w:rsid w:val="00F32B2C"/>
    <w:rsid w:val="00F32BA4"/>
    <w:rsid w:val="00F32C24"/>
    <w:rsid w:val="00F32DFD"/>
    <w:rsid w:val="00F32E4A"/>
    <w:rsid w:val="00F32F38"/>
    <w:rsid w:val="00F32FF3"/>
    <w:rsid w:val="00F330C5"/>
    <w:rsid w:val="00F331DD"/>
    <w:rsid w:val="00F332A5"/>
    <w:rsid w:val="00F33594"/>
    <w:rsid w:val="00F335DC"/>
    <w:rsid w:val="00F33C3D"/>
    <w:rsid w:val="00F33D94"/>
    <w:rsid w:val="00F33E9A"/>
    <w:rsid w:val="00F33E9E"/>
    <w:rsid w:val="00F3417C"/>
    <w:rsid w:val="00F3418B"/>
    <w:rsid w:val="00F344C6"/>
    <w:rsid w:val="00F3477E"/>
    <w:rsid w:val="00F3482B"/>
    <w:rsid w:val="00F348D1"/>
    <w:rsid w:val="00F34977"/>
    <w:rsid w:val="00F3499F"/>
    <w:rsid w:val="00F34B36"/>
    <w:rsid w:val="00F34B89"/>
    <w:rsid w:val="00F34BD2"/>
    <w:rsid w:val="00F34E65"/>
    <w:rsid w:val="00F34FFE"/>
    <w:rsid w:val="00F35078"/>
    <w:rsid w:val="00F35386"/>
    <w:rsid w:val="00F353DF"/>
    <w:rsid w:val="00F35625"/>
    <w:rsid w:val="00F35A12"/>
    <w:rsid w:val="00F35A4E"/>
    <w:rsid w:val="00F35B40"/>
    <w:rsid w:val="00F35BF6"/>
    <w:rsid w:val="00F35C02"/>
    <w:rsid w:val="00F35D03"/>
    <w:rsid w:val="00F35E8C"/>
    <w:rsid w:val="00F35ECD"/>
    <w:rsid w:val="00F361E5"/>
    <w:rsid w:val="00F36227"/>
    <w:rsid w:val="00F36275"/>
    <w:rsid w:val="00F3628F"/>
    <w:rsid w:val="00F362EB"/>
    <w:rsid w:val="00F365F3"/>
    <w:rsid w:val="00F36805"/>
    <w:rsid w:val="00F36889"/>
    <w:rsid w:val="00F3695C"/>
    <w:rsid w:val="00F36A0F"/>
    <w:rsid w:val="00F36AAD"/>
    <w:rsid w:val="00F36ABB"/>
    <w:rsid w:val="00F36AFB"/>
    <w:rsid w:val="00F36B07"/>
    <w:rsid w:val="00F36C3D"/>
    <w:rsid w:val="00F36CCF"/>
    <w:rsid w:val="00F36E11"/>
    <w:rsid w:val="00F36F24"/>
    <w:rsid w:val="00F37029"/>
    <w:rsid w:val="00F3709D"/>
    <w:rsid w:val="00F3736F"/>
    <w:rsid w:val="00F37395"/>
    <w:rsid w:val="00F377E0"/>
    <w:rsid w:val="00F377E6"/>
    <w:rsid w:val="00F37813"/>
    <w:rsid w:val="00F379F5"/>
    <w:rsid w:val="00F37AC1"/>
    <w:rsid w:val="00F37B3D"/>
    <w:rsid w:val="00F37C88"/>
    <w:rsid w:val="00F37FB0"/>
    <w:rsid w:val="00F37FC6"/>
    <w:rsid w:val="00F4034F"/>
    <w:rsid w:val="00F404A1"/>
    <w:rsid w:val="00F40633"/>
    <w:rsid w:val="00F406DE"/>
    <w:rsid w:val="00F40790"/>
    <w:rsid w:val="00F40860"/>
    <w:rsid w:val="00F40B44"/>
    <w:rsid w:val="00F40C8B"/>
    <w:rsid w:val="00F40DBC"/>
    <w:rsid w:val="00F40EC7"/>
    <w:rsid w:val="00F4117E"/>
    <w:rsid w:val="00F41235"/>
    <w:rsid w:val="00F41367"/>
    <w:rsid w:val="00F4147D"/>
    <w:rsid w:val="00F41670"/>
    <w:rsid w:val="00F41793"/>
    <w:rsid w:val="00F4183A"/>
    <w:rsid w:val="00F41A1E"/>
    <w:rsid w:val="00F41A53"/>
    <w:rsid w:val="00F41AAB"/>
    <w:rsid w:val="00F41B13"/>
    <w:rsid w:val="00F41CDB"/>
    <w:rsid w:val="00F41CFD"/>
    <w:rsid w:val="00F41E60"/>
    <w:rsid w:val="00F41FCF"/>
    <w:rsid w:val="00F41FF2"/>
    <w:rsid w:val="00F42065"/>
    <w:rsid w:val="00F420C7"/>
    <w:rsid w:val="00F4215A"/>
    <w:rsid w:val="00F4216F"/>
    <w:rsid w:val="00F4219A"/>
    <w:rsid w:val="00F421C6"/>
    <w:rsid w:val="00F42214"/>
    <w:rsid w:val="00F42314"/>
    <w:rsid w:val="00F424BD"/>
    <w:rsid w:val="00F425D7"/>
    <w:rsid w:val="00F42849"/>
    <w:rsid w:val="00F428BA"/>
    <w:rsid w:val="00F428D8"/>
    <w:rsid w:val="00F428DE"/>
    <w:rsid w:val="00F429EB"/>
    <w:rsid w:val="00F42B37"/>
    <w:rsid w:val="00F42B84"/>
    <w:rsid w:val="00F42D70"/>
    <w:rsid w:val="00F42E24"/>
    <w:rsid w:val="00F42E60"/>
    <w:rsid w:val="00F4304A"/>
    <w:rsid w:val="00F4306D"/>
    <w:rsid w:val="00F430F5"/>
    <w:rsid w:val="00F43281"/>
    <w:rsid w:val="00F4329D"/>
    <w:rsid w:val="00F433F8"/>
    <w:rsid w:val="00F43671"/>
    <w:rsid w:val="00F43711"/>
    <w:rsid w:val="00F43823"/>
    <w:rsid w:val="00F439CA"/>
    <w:rsid w:val="00F43C2B"/>
    <w:rsid w:val="00F43C7F"/>
    <w:rsid w:val="00F43D9B"/>
    <w:rsid w:val="00F43DBC"/>
    <w:rsid w:val="00F44317"/>
    <w:rsid w:val="00F44376"/>
    <w:rsid w:val="00F44656"/>
    <w:rsid w:val="00F449E3"/>
    <w:rsid w:val="00F44D03"/>
    <w:rsid w:val="00F44E2F"/>
    <w:rsid w:val="00F44E66"/>
    <w:rsid w:val="00F44F2D"/>
    <w:rsid w:val="00F4500F"/>
    <w:rsid w:val="00F451EF"/>
    <w:rsid w:val="00F452CC"/>
    <w:rsid w:val="00F452D0"/>
    <w:rsid w:val="00F452D4"/>
    <w:rsid w:val="00F4539C"/>
    <w:rsid w:val="00F45439"/>
    <w:rsid w:val="00F45473"/>
    <w:rsid w:val="00F45578"/>
    <w:rsid w:val="00F4580E"/>
    <w:rsid w:val="00F45943"/>
    <w:rsid w:val="00F459C1"/>
    <w:rsid w:val="00F45ABC"/>
    <w:rsid w:val="00F45AE7"/>
    <w:rsid w:val="00F45BE0"/>
    <w:rsid w:val="00F45D8F"/>
    <w:rsid w:val="00F45DD5"/>
    <w:rsid w:val="00F45E35"/>
    <w:rsid w:val="00F45E5E"/>
    <w:rsid w:val="00F4608B"/>
    <w:rsid w:val="00F46112"/>
    <w:rsid w:val="00F46197"/>
    <w:rsid w:val="00F462AB"/>
    <w:rsid w:val="00F464AF"/>
    <w:rsid w:val="00F46520"/>
    <w:rsid w:val="00F4655A"/>
    <w:rsid w:val="00F46705"/>
    <w:rsid w:val="00F46833"/>
    <w:rsid w:val="00F46908"/>
    <w:rsid w:val="00F46954"/>
    <w:rsid w:val="00F46970"/>
    <w:rsid w:val="00F46B15"/>
    <w:rsid w:val="00F46B4E"/>
    <w:rsid w:val="00F46C1F"/>
    <w:rsid w:val="00F46D35"/>
    <w:rsid w:val="00F46E14"/>
    <w:rsid w:val="00F47010"/>
    <w:rsid w:val="00F470FC"/>
    <w:rsid w:val="00F472A8"/>
    <w:rsid w:val="00F47369"/>
    <w:rsid w:val="00F4746A"/>
    <w:rsid w:val="00F47712"/>
    <w:rsid w:val="00F47768"/>
    <w:rsid w:val="00F4784D"/>
    <w:rsid w:val="00F47968"/>
    <w:rsid w:val="00F479B7"/>
    <w:rsid w:val="00F479DC"/>
    <w:rsid w:val="00F47B1B"/>
    <w:rsid w:val="00F47D5E"/>
    <w:rsid w:val="00F47E30"/>
    <w:rsid w:val="00F47E4B"/>
    <w:rsid w:val="00F47E9E"/>
    <w:rsid w:val="00F47F11"/>
    <w:rsid w:val="00F47FCC"/>
    <w:rsid w:val="00F47FF6"/>
    <w:rsid w:val="00F5051A"/>
    <w:rsid w:val="00F50773"/>
    <w:rsid w:val="00F50786"/>
    <w:rsid w:val="00F50A17"/>
    <w:rsid w:val="00F50BBC"/>
    <w:rsid w:val="00F50C51"/>
    <w:rsid w:val="00F50D0A"/>
    <w:rsid w:val="00F50E08"/>
    <w:rsid w:val="00F51041"/>
    <w:rsid w:val="00F51108"/>
    <w:rsid w:val="00F51179"/>
    <w:rsid w:val="00F511E7"/>
    <w:rsid w:val="00F511EF"/>
    <w:rsid w:val="00F5126A"/>
    <w:rsid w:val="00F512D6"/>
    <w:rsid w:val="00F51326"/>
    <w:rsid w:val="00F5133B"/>
    <w:rsid w:val="00F5148A"/>
    <w:rsid w:val="00F515A3"/>
    <w:rsid w:val="00F5160D"/>
    <w:rsid w:val="00F51631"/>
    <w:rsid w:val="00F516F9"/>
    <w:rsid w:val="00F51827"/>
    <w:rsid w:val="00F518B2"/>
    <w:rsid w:val="00F51B3D"/>
    <w:rsid w:val="00F51B3F"/>
    <w:rsid w:val="00F51BD4"/>
    <w:rsid w:val="00F5206A"/>
    <w:rsid w:val="00F520C4"/>
    <w:rsid w:val="00F52200"/>
    <w:rsid w:val="00F52366"/>
    <w:rsid w:val="00F5245F"/>
    <w:rsid w:val="00F524A0"/>
    <w:rsid w:val="00F52531"/>
    <w:rsid w:val="00F526ED"/>
    <w:rsid w:val="00F52765"/>
    <w:rsid w:val="00F52766"/>
    <w:rsid w:val="00F52795"/>
    <w:rsid w:val="00F527D2"/>
    <w:rsid w:val="00F5282C"/>
    <w:rsid w:val="00F52A84"/>
    <w:rsid w:val="00F52ADE"/>
    <w:rsid w:val="00F52C45"/>
    <w:rsid w:val="00F52C64"/>
    <w:rsid w:val="00F52D99"/>
    <w:rsid w:val="00F52F94"/>
    <w:rsid w:val="00F532CE"/>
    <w:rsid w:val="00F53442"/>
    <w:rsid w:val="00F535DB"/>
    <w:rsid w:val="00F535FF"/>
    <w:rsid w:val="00F536C1"/>
    <w:rsid w:val="00F5371B"/>
    <w:rsid w:val="00F53907"/>
    <w:rsid w:val="00F53C06"/>
    <w:rsid w:val="00F53F08"/>
    <w:rsid w:val="00F53F34"/>
    <w:rsid w:val="00F53F68"/>
    <w:rsid w:val="00F540AE"/>
    <w:rsid w:val="00F5430E"/>
    <w:rsid w:val="00F54338"/>
    <w:rsid w:val="00F5457F"/>
    <w:rsid w:val="00F5461A"/>
    <w:rsid w:val="00F546C2"/>
    <w:rsid w:val="00F5478C"/>
    <w:rsid w:val="00F547CB"/>
    <w:rsid w:val="00F5481B"/>
    <w:rsid w:val="00F5492D"/>
    <w:rsid w:val="00F54B74"/>
    <w:rsid w:val="00F54DED"/>
    <w:rsid w:val="00F54F8B"/>
    <w:rsid w:val="00F55104"/>
    <w:rsid w:val="00F55147"/>
    <w:rsid w:val="00F5521B"/>
    <w:rsid w:val="00F552F0"/>
    <w:rsid w:val="00F5547B"/>
    <w:rsid w:val="00F556F6"/>
    <w:rsid w:val="00F5577C"/>
    <w:rsid w:val="00F557AF"/>
    <w:rsid w:val="00F5589A"/>
    <w:rsid w:val="00F55907"/>
    <w:rsid w:val="00F55A7C"/>
    <w:rsid w:val="00F55B0E"/>
    <w:rsid w:val="00F55C4D"/>
    <w:rsid w:val="00F55E46"/>
    <w:rsid w:val="00F55EF9"/>
    <w:rsid w:val="00F560C1"/>
    <w:rsid w:val="00F56185"/>
    <w:rsid w:val="00F56283"/>
    <w:rsid w:val="00F5639B"/>
    <w:rsid w:val="00F56477"/>
    <w:rsid w:val="00F564E4"/>
    <w:rsid w:val="00F56504"/>
    <w:rsid w:val="00F5658F"/>
    <w:rsid w:val="00F5665D"/>
    <w:rsid w:val="00F569C3"/>
    <w:rsid w:val="00F56B35"/>
    <w:rsid w:val="00F56BA2"/>
    <w:rsid w:val="00F56BEC"/>
    <w:rsid w:val="00F56F0A"/>
    <w:rsid w:val="00F57250"/>
    <w:rsid w:val="00F57408"/>
    <w:rsid w:val="00F57649"/>
    <w:rsid w:val="00F5777A"/>
    <w:rsid w:val="00F57799"/>
    <w:rsid w:val="00F577F2"/>
    <w:rsid w:val="00F5792E"/>
    <w:rsid w:val="00F57A39"/>
    <w:rsid w:val="00F57B1E"/>
    <w:rsid w:val="00F57B39"/>
    <w:rsid w:val="00F57D20"/>
    <w:rsid w:val="00F57E2D"/>
    <w:rsid w:val="00F57E5A"/>
    <w:rsid w:val="00F60295"/>
    <w:rsid w:val="00F60454"/>
    <w:rsid w:val="00F60481"/>
    <w:rsid w:val="00F6057A"/>
    <w:rsid w:val="00F6065D"/>
    <w:rsid w:val="00F60753"/>
    <w:rsid w:val="00F60843"/>
    <w:rsid w:val="00F608DD"/>
    <w:rsid w:val="00F60B03"/>
    <w:rsid w:val="00F60B4B"/>
    <w:rsid w:val="00F60C4A"/>
    <w:rsid w:val="00F60E01"/>
    <w:rsid w:val="00F60ED3"/>
    <w:rsid w:val="00F60F66"/>
    <w:rsid w:val="00F610C6"/>
    <w:rsid w:val="00F612FA"/>
    <w:rsid w:val="00F61365"/>
    <w:rsid w:val="00F61529"/>
    <w:rsid w:val="00F6153F"/>
    <w:rsid w:val="00F616D4"/>
    <w:rsid w:val="00F618B0"/>
    <w:rsid w:val="00F6192B"/>
    <w:rsid w:val="00F6198D"/>
    <w:rsid w:val="00F619CF"/>
    <w:rsid w:val="00F61AD4"/>
    <w:rsid w:val="00F61C08"/>
    <w:rsid w:val="00F61CFA"/>
    <w:rsid w:val="00F61D03"/>
    <w:rsid w:val="00F61DE8"/>
    <w:rsid w:val="00F61E42"/>
    <w:rsid w:val="00F61E89"/>
    <w:rsid w:val="00F62052"/>
    <w:rsid w:val="00F620CA"/>
    <w:rsid w:val="00F62129"/>
    <w:rsid w:val="00F62424"/>
    <w:rsid w:val="00F6255F"/>
    <w:rsid w:val="00F626E0"/>
    <w:rsid w:val="00F62752"/>
    <w:rsid w:val="00F6289D"/>
    <w:rsid w:val="00F62973"/>
    <w:rsid w:val="00F62989"/>
    <w:rsid w:val="00F62BE9"/>
    <w:rsid w:val="00F62C1E"/>
    <w:rsid w:val="00F62C7E"/>
    <w:rsid w:val="00F62FBF"/>
    <w:rsid w:val="00F63286"/>
    <w:rsid w:val="00F632D3"/>
    <w:rsid w:val="00F633AB"/>
    <w:rsid w:val="00F63684"/>
    <w:rsid w:val="00F638AC"/>
    <w:rsid w:val="00F6396D"/>
    <w:rsid w:val="00F639F3"/>
    <w:rsid w:val="00F63AAF"/>
    <w:rsid w:val="00F63D02"/>
    <w:rsid w:val="00F63D9B"/>
    <w:rsid w:val="00F640B0"/>
    <w:rsid w:val="00F641D4"/>
    <w:rsid w:val="00F6428C"/>
    <w:rsid w:val="00F64373"/>
    <w:rsid w:val="00F643BA"/>
    <w:rsid w:val="00F64436"/>
    <w:rsid w:val="00F6447D"/>
    <w:rsid w:val="00F6467F"/>
    <w:rsid w:val="00F64689"/>
    <w:rsid w:val="00F64785"/>
    <w:rsid w:val="00F647A3"/>
    <w:rsid w:val="00F647E7"/>
    <w:rsid w:val="00F649C7"/>
    <w:rsid w:val="00F64C51"/>
    <w:rsid w:val="00F64CF8"/>
    <w:rsid w:val="00F64D17"/>
    <w:rsid w:val="00F64D9D"/>
    <w:rsid w:val="00F64DF0"/>
    <w:rsid w:val="00F64E4C"/>
    <w:rsid w:val="00F65065"/>
    <w:rsid w:val="00F6511C"/>
    <w:rsid w:val="00F6519D"/>
    <w:rsid w:val="00F651FD"/>
    <w:rsid w:val="00F65361"/>
    <w:rsid w:val="00F65442"/>
    <w:rsid w:val="00F657A5"/>
    <w:rsid w:val="00F659BA"/>
    <w:rsid w:val="00F659F2"/>
    <w:rsid w:val="00F65A39"/>
    <w:rsid w:val="00F65B6E"/>
    <w:rsid w:val="00F65C60"/>
    <w:rsid w:val="00F65D12"/>
    <w:rsid w:val="00F65D1B"/>
    <w:rsid w:val="00F65DCC"/>
    <w:rsid w:val="00F65E1E"/>
    <w:rsid w:val="00F65E3D"/>
    <w:rsid w:val="00F6619B"/>
    <w:rsid w:val="00F661F3"/>
    <w:rsid w:val="00F6628E"/>
    <w:rsid w:val="00F66311"/>
    <w:rsid w:val="00F6638E"/>
    <w:rsid w:val="00F664E3"/>
    <w:rsid w:val="00F6654F"/>
    <w:rsid w:val="00F66866"/>
    <w:rsid w:val="00F66A20"/>
    <w:rsid w:val="00F66B91"/>
    <w:rsid w:val="00F66DC6"/>
    <w:rsid w:val="00F670DB"/>
    <w:rsid w:val="00F6712C"/>
    <w:rsid w:val="00F67310"/>
    <w:rsid w:val="00F6733C"/>
    <w:rsid w:val="00F67343"/>
    <w:rsid w:val="00F67369"/>
    <w:rsid w:val="00F675B6"/>
    <w:rsid w:val="00F6772A"/>
    <w:rsid w:val="00F6780A"/>
    <w:rsid w:val="00F6786D"/>
    <w:rsid w:val="00F67A27"/>
    <w:rsid w:val="00F67A47"/>
    <w:rsid w:val="00F67B3A"/>
    <w:rsid w:val="00F67C97"/>
    <w:rsid w:val="00F67CCA"/>
    <w:rsid w:val="00F67D5B"/>
    <w:rsid w:val="00F67D91"/>
    <w:rsid w:val="00F67F08"/>
    <w:rsid w:val="00F67F23"/>
    <w:rsid w:val="00F7026B"/>
    <w:rsid w:val="00F70307"/>
    <w:rsid w:val="00F70322"/>
    <w:rsid w:val="00F70386"/>
    <w:rsid w:val="00F704DE"/>
    <w:rsid w:val="00F70544"/>
    <w:rsid w:val="00F7058C"/>
    <w:rsid w:val="00F70788"/>
    <w:rsid w:val="00F707B7"/>
    <w:rsid w:val="00F708AC"/>
    <w:rsid w:val="00F7095C"/>
    <w:rsid w:val="00F70C39"/>
    <w:rsid w:val="00F70DAD"/>
    <w:rsid w:val="00F70ECF"/>
    <w:rsid w:val="00F70F5D"/>
    <w:rsid w:val="00F70F8A"/>
    <w:rsid w:val="00F710ED"/>
    <w:rsid w:val="00F71483"/>
    <w:rsid w:val="00F71543"/>
    <w:rsid w:val="00F717C2"/>
    <w:rsid w:val="00F71A68"/>
    <w:rsid w:val="00F71AEC"/>
    <w:rsid w:val="00F71CA9"/>
    <w:rsid w:val="00F71CE0"/>
    <w:rsid w:val="00F71D3D"/>
    <w:rsid w:val="00F71D64"/>
    <w:rsid w:val="00F71DF3"/>
    <w:rsid w:val="00F71DF5"/>
    <w:rsid w:val="00F720A2"/>
    <w:rsid w:val="00F72118"/>
    <w:rsid w:val="00F7236C"/>
    <w:rsid w:val="00F7238D"/>
    <w:rsid w:val="00F72535"/>
    <w:rsid w:val="00F7253C"/>
    <w:rsid w:val="00F7257C"/>
    <w:rsid w:val="00F725D7"/>
    <w:rsid w:val="00F72706"/>
    <w:rsid w:val="00F72765"/>
    <w:rsid w:val="00F727B3"/>
    <w:rsid w:val="00F72987"/>
    <w:rsid w:val="00F72B2C"/>
    <w:rsid w:val="00F72B50"/>
    <w:rsid w:val="00F72B7F"/>
    <w:rsid w:val="00F72C00"/>
    <w:rsid w:val="00F72C06"/>
    <w:rsid w:val="00F72CA1"/>
    <w:rsid w:val="00F72EE8"/>
    <w:rsid w:val="00F72F06"/>
    <w:rsid w:val="00F73025"/>
    <w:rsid w:val="00F73071"/>
    <w:rsid w:val="00F73177"/>
    <w:rsid w:val="00F73185"/>
    <w:rsid w:val="00F73237"/>
    <w:rsid w:val="00F73248"/>
    <w:rsid w:val="00F732D0"/>
    <w:rsid w:val="00F73387"/>
    <w:rsid w:val="00F733A0"/>
    <w:rsid w:val="00F73426"/>
    <w:rsid w:val="00F734FB"/>
    <w:rsid w:val="00F73523"/>
    <w:rsid w:val="00F7360D"/>
    <w:rsid w:val="00F73630"/>
    <w:rsid w:val="00F73661"/>
    <w:rsid w:val="00F73842"/>
    <w:rsid w:val="00F73851"/>
    <w:rsid w:val="00F73860"/>
    <w:rsid w:val="00F73864"/>
    <w:rsid w:val="00F73926"/>
    <w:rsid w:val="00F7398A"/>
    <w:rsid w:val="00F73AC7"/>
    <w:rsid w:val="00F73B64"/>
    <w:rsid w:val="00F73B76"/>
    <w:rsid w:val="00F73BF0"/>
    <w:rsid w:val="00F73BF4"/>
    <w:rsid w:val="00F73C59"/>
    <w:rsid w:val="00F73DD7"/>
    <w:rsid w:val="00F73E5E"/>
    <w:rsid w:val="00F73E7F"/>
    <w:rsid w:val="00F73F67"/>
    <w:rsid w:val="00F741E1"/>
    <w:rsid w:val="00F74226"/>
    <w:rsid w:val="00F74260"/>
    <w:rsid w:val="00F742EF"/>
    <w:rsid w:val="00F74384"/>
    <w:rsid w:val="00F743B1"/>
    <w:rsid w:val="00F743DF"/>
    <w:rsid w:val="00F743E6"/>
    <w:rsid w:val="00F74721"/>
    <w:rsid w:val="00F747FB"/>
    <w:rsid w:val="00F74892"/>
    <w:rsid w:val="00F749E4"/>
    <w:rsid w:val="00F74C4F"/>
    <w:rsid w:val="00F74F2C"/>
    <w:rsid w:val="00F74F39"/>
    <w:rsid w:val="00F75073"/>
    <w:rsid w:val="00F750FD"/>
    <w:rsid w:val="00F75191"/>
    <w:rsid w:val="00F75268"/>
    <w:rsid w:val="00F7534E"/>
    <w:rsid w:val="00F753B4"/>
    <w:rsid w:val="00F755A4"/>
    <w:rsid w:val="00F756F0"/>
    <w:rsid w:val="00F75716"/>
    <w:rsid w:val="00F7573E"/>
    <w:rsid w:val="00F7578D"/>
    <w:rsid w:val="00F75801"/>
    <w:rsid w:val="00F75842"/>
    <w:rsid w:val="00F759AA"/>
    <w:rsid w:val="00F75A06"/>
    <w:rsid w:val="00F75A75"/>
    <w:rsid w:val="00F75B30"/>
    <w:rsid w:val="00F75E2E"/>
    <w:rsid w:val="00F75E45"/>
    <w:rsid w:val="00F75F22"/>
    <w:rsid w:val="00F76054"/>
    <w:rsid w:val="00F769D0"/>
    <w:rsid w:val="00F76A19"/>
    <w:rsid w:val="00F76C2E"/>
    <w:rsid w:val="00F76C63"/>
    <w:rsid w:val="00F76C94"/>
    <w:rsid w:val="00F76D4B"/>
    <w:rsid w:val="00F77027"/>
    <w:rsid w:val="00F770BD"/>
    <w:rsid w:val="00F770EF"/>
    <w:rsid w:val="00F7710C"/>
    <w:rsid w:val="00F7713D"/>
    <w:rsid w:val="00F771FA"/>
    <w:rsid w:val="00F77294"/>
    <w:rsid w:val="00F772B2"/>
    <w:rsid w:val="00F77378"/>
    <w:rsid w:val="00F77391"/>
    <w:rsid w:val="00F77547"/>
    <w:rsid w:val="00F77686"/>
    <w:rsid w:val="00F776EB"/>
    <w:rsid w:val="00F77775"/>
    <w:rsid w:val="00F77800"/>
    <w:rsid w:val="00F778F4"/>
    <w:rsid w:val="00F77924"/>
    <w:rsid w:val="00F7799E"/>
    <w:rsid w:val="00F779A6"/>
    <w:rsid w:val="00F779F9"/>
    <w:rsid w:val="00F77BB0"/>
    <w:rsid w:val="00F77C4B"/>
    <w:rsid w:val="00F77EC4"/>
    <w:rsid w:val="00F77F14"/>
    <w:rsid w:val="00F80058"/>
    <w:rsid w:val="00F80062"/>
    <w:rsid w:val="00F80152"/>
    <w:rsid w:val="00F801B7"/>
    <w:rsid w:val="00F8021C"/>
    <w:rsid w:val="00F8023A"/>
    <w:rsid w:val="00F80417"/>
    <w:rsid w:val="00F8046F"/>
    <w:rsid w:val="00F804A3"/>
    <w:rsid w:val="00F80646"/>
    <w:rsid w:val="00F808BC"/>
    <w:rsid w:val="00F808F0"/>
    <w:rsid w:val="00F8095E"/>
    <w:rsid w:val="00F80B1C"/>
    <w:rsid w:val="00F80B9A"/>
    <w:rsid w:val="00F80B9E"/>
    <w:rsid w:val="00F80C31"/>
    <w:rsid w:val="00F80CAB"/>
    <w:rsid w:val="00F80DFD"/>
    <w:rsid w:val="00F80E38"/>
    <w:rsid w:val="00F81009"/>
    <w:rsid w:val="00F810A6"/>
    <w:rsid w:val="00F811D8"/>
    <w:rsid w:val="00F81243"/>
    <w:rsid w:val="00F8129F"/>
    <w:rsid w:val="00F8130D"/>
    <w:rsid w:val="00F813B0"/>
    <w:rsid w:val="00F817BE"/>
    <w:rsid w:val="00F81862"/>
    <w:rsid w:val="00F818BE"/>
    <w:rsid w:val="00F818DA"/>
    <w:rsid w:val="00F81A92"/>
    <w:rsid w:val="00F81B4E"/>
    <w:rsid w:val="00F81D6B"/>
    <w:rsid w:val="00F81DC2"/>
    <w:rsid w:val="00F81E68"/>
    <w:rsid w:val="00F81EFA"/>
    <w:rsid w:val="00F81FA3"/>
    <w:rsid w:val="00F82024"/>
    <w:rsid w:val="00F82072"/>
    <w:rsid w:val="00F8212D"/>
    <w:rsid w:val="00F82196"/>
    <w:rsid w:val="00F82239"/>
    <w:rsid w:val="00F822EF"/>
    <w:rsid w:val="00F823AF"/>
    <w:rsid w:val="00F823C9"/>
    <w:rsid w:val="00F824B0"/>
    <w:rsid w:val="00F824B6"/>
    <w:rsid w:val="00F82510"/>
    <w:rsid w:val="00F825DB"/>
    <w:rsid w:val="00F82692"/>
    <w:rsid w:val="00F8277C"/>
    <w:rsid w:val="00F827FF"/>
    <w:rsid w:val="00F8283E"/>
    <w:rsid w:val="00F829E9"/>
    <w:rsid w:val="00F82AA4"/>
    <w:rsid w:val="00F82AF9"/>
    <w:rsid w:val="00F82B13"/>
    <w:rsid w:val="00F82B1D"/>
    <w:rsid w:val="00F82C51"/>
    <w:rsid w:val="00F82D48"/>
    <w:rsid w:val="00F82DD9"/>
    <w:rsid w:val="00F82E6F"/>
    <w:rsid w:val="00F82FA7"/>
    <w:rsid w:val="00F8306D"/>
    <w:rsid w:val="00F831C5"/>
    <w:rsid w:val="00F83245"/>
    <w:rsid w:val="00F834F0"/>
    <w:rsid w:val="00F835BC"/>
    <w:rsid w:val="00F835E8"/>
    <w:rsid w:val="00F836C7"/>
    <w:rsid w:val="00F836DD"/>
    <w:rsid w:val="00F837E6"/>
    <w:rsid w:val="00F83849"/>
    <w:rsid w:val="00F838C0"/>
    <w:rsid w:val="00F839D5"/>
    <w:rsid w:val="00F83A7A"/>
    <w:rsid w:val="00F83AA3"/>
    <w:rsid w:val="00F83B40"/>
    <w:rsid w:val="00F83E89"/>
    <w:rsid w:val="00F83FE3"/>
    <w:rsid w:val="00F8403F"/>
    <w:rsid w:val="00F840DD"/>
    <w:rsid w:val="00F841FA"/>
    <w:rsid w:val="00F84221"/>
    <w:rsid w:val="00F842E6"/>
    <w:rsid w:val="00F84426"/>
    <w:rsid w:val="00F844E1"/>
    <w:rsid w:val="00F845BB"/>
    <w:rsid w:val="00F845E1"/>
    <w:rsid w:val="00F845FE"/>
    <w:rsid w:val="00F84607"/>
    <w:rsid w:val="00F84690"/>
    <w:rsid w:val="00F84695"/>
    <w:rsid w:val="00F848D0"/>
    <w:rsid w:val="00F84957"/>
    <w:rsid w:val="00F84C88"/>
    <w:rsid w:val="00F84C9F"/>
    <w:rsid w:val="00F84D7C"/>
    <w:rsid w:val="00F84DA1"/>
    <w:rsid w:val="00F84E0D"/>
    <w:rsid w:val="00F84FC1"/>
    <w:rsid w:val="00F84FC5"/>
    <w:rsid w:val="00F85151"/>
    <w:rsid w:val="00F85235"/>
    <w:rsid w:val="00F85240"/>
    <w:rsid w:val="00F85269"/>
    <w:rsid w:val="00F85569"/>
    <w:rsid w:val="00F856C8"/>
    <w:rsid w:val="00F8577F"/>
    <w:rsid w:val="00F8580B"/>
    <w:rsid w:val="00F8588D"/>
    <w:rsid w:val="00F85A5A"/>
    <w:rsid w:val="00F85B21"/>
    <w:rsid w:val="00F85B82"/>
    <w:rsid w:val="00F85EA5"/>
    <w:rsid w:val="00F85EB7"/>
    <w:rsid w:val="00F85F14"/>
    <w:rsid w:val="00F85F78"/>
    <w:rsid w:val="00F86238"/>
    <w:rsid w:val="00F862D6"/>
    <w:rsid w:val="00F86491"/>
    <w:rsid w:val="00F86540"/>
    <w:rsid w:val="00F86723"/>
    <w:rsid w:val="00F867A9"/>
    <w:rsid w:val="00F86A46"/>
    <w:rsid w:val="00F86E8E"/>
    <w:rsid w:val="00F86F64"/>
    <w:rsid w:val="00F87022"/>
    <w:rsid w:val="00F870D3"/>
    <w:rsid w:val="00F872D1"/>
    <w:rsid w:val="00F87351"/>
    <w:rsid w:val="00F874E3"/>
    <w:rsid w:val="00F875F9"/>
    <w:rsid w:val="00F87759"/>
    <w:rsid w:val="00F877E3"/>
    <w:rsid w:val="00F87AE2"/>
    <w:rsid w:val="00F87C52"/>
    <w:rsid w:val="00F9003E"/>
    <w:rsid w:val="00F9007C"/>
    <w:rsid w:val="00F90157"/>
    <w:rsid w:val="00F90276"/>
    <w:rsid w:val="00F903AF"/>
    <w:rsid w:val="00F90466"/>
    <w:rsid w:val="00F904E6"/>
    <w:rsid w:val="00F90501"/>
    <w:rsid w:val="00F90782"/>
    <w:rsid w:val="00F90865"/>
    <w:rsid w:val="00F908CE"/>
    <w:rsid w:val="00F90A44"/>
    <w:rsid w:val="00F90C84"/>
    <w:rsid w:val="00F90C8D"/>
    <w:rsid w:val="00F90D87"/>
    <w:rsid w:val="00F90D93"/>
    <w:rsid w:val="00F90DAB"/>
    <w:rsid w:val="00F90DE1"/>
    <w:rsid w:val="00F90E52"/>
    <w:rsid w:val="00F90E5A"/>
    <w:rsid w:val="00F90FDD"/>
    <w:rsid w:val="00F91049"/>
    <w:rsid w:val="00F9118B"/>
    <w:rsid w:val="00F911A0"/>
    <w:rsid w:val="00F91247"/>
    <w:rsid w:val="00F913AB"/>
    <w:rsid w:val="00F913E7"/>
    <w:rsid w:val="00F9181F"/>
    <w:rsid w:val="00F91837"/>
    <w:rsid w:val="00F91A71"/>
    <w:rsid w:val="00F91C1B"/>
    <w:rsid w:val="00F91C88"/>
    <w:rsid w:val="00F91CA2"/>
    <w:rsid w:val="00F91CFB"/>
    <w:rsid w:val="00F91D2C"/>
    <w:rsid w:val="00F91D45"/>
    <w:rsid w:val="00F91D88"/>
    <w:rsid w:val="00F91DDA"/>
    <w:rsid w:val="00F91F11"/>
    <w:rsid w:val="00F921BC"/>
    <w:rsid w:val="00F922B8"/>
    <w:rsid w:val="00F924FB"/>
    <w:rsid w:val="00F92575"/>
    <w:rsid w:val="00F92698"/>
    <w:rsid w:val="00F9276A"/>
    <w:rsid w:val="00F92774"/>
    <w:rsid w:val="00F92BB2"/>
    <w:rsid w:val="00F92BBA"/>
    <w:rsid w:val="00F92D6A"/>
    <w:rsid w:val="00F92DA1"/>
    <w:rsid w:val="00F930EB"/>
    <w:rsid w:val="00F93A35"/>
    <w:rsid w:val="00F93B27"/>
    <w:rsid w:val="00F93D05"/>
    <w:rsid w:val="00F93D86"/>
    <w:rsid w:val="00F93DAA"/>
    <w:rsid w:val="00F93E5B"/>
    <w:rsid w:val="00F9405B"/>
    <w:rsid w:val="00F94231"/>
    <w:rsid w:val="00F94249"/>
    <w:rsid w:val="00F946C5"/>
    <w:rsid w:val="00F9480F"/>
    <w:rsid w:val="00F948B5"/>
    <w:rsid w:val="00F94A2B"/>
    <w:rsid w:val="00F94A4A"/>
    <w:rsid w:val="00F94A73"/>
    <w:rsid w:val="00F94AE2"/>
    <w:rsid w:val="00F94B32"/>
    <w:rsid w:val="00F94C5C"/>
    <w:rsid w:val="00F94D07"/>
    <w:rsid w:val="00F94D37"/>
    <w:rsid w:val="00F94E41"/>
    <w:rsid w:val="00F94FA6"/>
    <w:rsid w:val="00F94FB9"/>
    <w:rsid w:val="00F950B5"/>
    <w:rsid w:val="00F9514C"/>
    <w:rsid w:val="00F952AE"/>
    <w:rsid w:val="00F9561A"/>
    <w:rsid w:val="00F956A7"/>
    <w:rsid w:val="00F957B9"/>
    <w:rsid w:val="00F9593C"/>
    <w:rsid w:val="00F95968"/>
    <w:rsid w:val="00F959AC"/>
    <w:rsid w:val="00F959C3"/>
    <w:rsid w:val="00F95A6A"/>
    <w:rsid w:val="00F95C6B"/>
    <w:rsid w:val="00F96244"/>
    <w:rsid w:val="00F964CC"/>
    <w:rsid w:val="00F9651B"/>
    <w:rsid w:val="00F9659E"/>
    <w:rsid w:val="00F965F5"/>
    <w:rsid w:val="00F96673"/>
    <w:rsid w:val="00F967C8"/>
    <w:rsid w:val="00F96B71"/>
    <w:rsid w:val="00F96E69"/>
    <w:rsid w:val="00F96F1A"/>
    <w:rsid w:val="00F96F63"/>
    <w:rsid w:val="00F96F8A"/>
    <w:rsid w:val="00F971FA"/>
    <w:rsid w:val="00F97200"/>
    <w:rsid w:val="00F97306"/>
    <w:rsid w:val="00F97447"/>
    <w:rsid w:val="00F97536"/>
    <w:rsid w:val="00F979C1"/>
    <w:rsid w:val="00F97A94"/>
    <w:rsid w:val="00F97A98"/>
    <w:rsid w:val="00F97B66"/>
    <w:rsid w:val="00F97BFB"/>
    <w:rsid w:val="00F97DEF"/>
    <w:rsid w:val="00F97FB2"/>
    <w:rsid w:val="00FA004E"/>
    <w:rsid w:val="00FA00EC"/>
    <w:rsid w:val="00FA0192"/>
    <w:rsid w:val="00FA01F9"/>
    <w:rsid w:val="00FA028C"/>
    <w:rsid w:val="00FA0359"/>
    <w:rsid w:val="00FA0450"/>
    <w:rsid w:val="00FA046B"/>
    <w:rsid w:val="00FA0588"/>
    <w:rsid w:val="00FA0722"/>
    <w:rsid w:val="00FA079B"/>
    <w:rsid w:val="00FA08FB"/>
    <w:rsid w:val="00FA096B"/>
    <w:rsid w:val="00FA0AD6"/>
    <w:rsid w:val="00FA0BEA"/>
    <w:rsid w:val="00FA0DA9"/>
    <w:rsid w:val="00FA0DEC"/>
    <w:rsid w:val="00FA0ECC"/>
    <w:rsid w:val="00FA0F3B"/>
    <w:rsid w:val="00FA0F7D"/>
    <w:rsid w:val="00FA1089"/>
    <w:rsid w:val="00FA1193"/>
    <w:rsid w:val="00FA11A8"/>
    <w:rsid w:val="00FA128E"/>
    <w:rsid w:val="00FA12A4"/>
    <w:rsid w:val="00FA131D"/>
    <w:rsid w:val="00FA1334"/>
    <w:rsid w:val="00FA1418"/>
    <w:rsid w:val="00FA14A4"/>
    <w:rsid w:val="00FA1741"/>
    <w:rsid w:val="00FA17B5"/>
    <w:rsid w:val="00FA1918"/>
    <w:rsid w:val="00FA1C59"/>
    <w:rsid w:val="00FA1D18"/>
    <w:rsid w:val="00FA1DDF"/>
    <w:rsid w:val="00FA1FC3"/>
    <w:rsid w:val="00FA20AA"/>
    <w:rsid w:val="00FA214A"/>
    <w:rsid w:val="00FA21CB"/>
    <w:rsid w:val="00FA2237"/>
    <w:rsid w:val="00FA23E6"/>
    <w:rsid w:val="00FA268B"/>
    <w:rsid w:val="00FA272E"/>
    <w:rsid w:val="00FA297B"/>
    <w:rsid w:val="00FA2A7E"/>
    <w:rsid w:val="00FA2AA1"/>
    <w:rsid w:val="00FA2BF8"/>
    <w:rsid w:val="00FA2C3D"/>
    <w:rsid w:val="00FA2DFF"/>
    <w:rsid w:val="00FA2E92"/>
    <w:rsid w:val="00FA2F60"/>
    <w:rsid w:val="00FA3134"/>
    <w:rsid w:val="00FA31CA"/>
    <w:rsid w:val="00FA320D"/>
    <w:rsid w:val="00FA3286"/>
    <w:rsid w:val="00FA32DE"/>
    <w:rsid w:val="00FA3394"/>
    <w:rsid w:val="00FA340C"/>
    <w:rsid w:val="00FA34FF"/>
    <w:rsid w:val="00FA36B6"/>
    <w:rsid w:val="00FA37AA"/>
    <w:rsid w:val="00FA39E7"/>
    <w:rsid w:val="00FA3D0C"/>
    <w:rsid w:val="00FA3D7B"/>
    <w:rsid w:val="00FA3DD8"/>
    <w:rsid w:val="00FA3E23"/>
    <w:rsid w:val="00FA3FBE"/>
    <w:rsid w:val="00FA3FC3"/>
    <w:rsid w:val="00FA4088"/>
    <w:rsid w:val="00FA40ED"/>
    <w:rsid w:val="00FA4355"/>
    <w:rsid w:val="00FA45D3"/>
    <w:rsid w:val="00FA475C"/>
    <w:rsid w:val="00FA4818"/>
    <w:rsid w:val="00FA4A68"/>
    <w:rsid w:val="00FA4A8D"/>
    <w:rsid w:val="00FA4AE4"/>
    <w:rsid w:val="00FA4E8C"/>
    <w:rsid w:val="00FA5088"/>
    <w:rsid w:val="00FA508A"/>
    <w:rsid w:val="00FA5183"/>
    <w:rsid w:val="00FA526B"/>
    <w:rsid w:val="00FA5448"/>
    <w:rsid w:val="00FA5515"/>
    <w:rsid w:val="00FA5541"/>
    <w:rsid w:val="00FA5870"/>
    <w:rsid w:val="00FA58BE"/>
    <w:rsid w:val="00FA58CF"/>
    <w:rsid w:val="00FA5944"/>
    <w:rsid w:val="00FA59CF"/>
    <w:rsid w:val="00FA5A98"/>
    <w:rsid w:val="00FA5B0A"/>
    <w:rsid w:val="00FA5B7A"/>
    <w:rsid w:val="00FA5DAF"/>
    <w:rsid w:val="00FA5ED2"/>
    <w:rsid w:val="00FA5EEA"/>
    <w:rsid w:val="00FA614F"/>
    <w:rsid w:val="00FA62E2"/>
    <w:rsid w:val="00FA649C"/>
    <w:rsid w:val="00FA65DC"/>
    <w:rsid w:val="00FA65F2"/>
    <w:rsid w:val="00FA660B"/>
    <w:rsid w:val="00FA67B2"/>
    <w:rsid w:val="00FA6833"/>
    <w:rsid w:val="00FA6862"/>
    <w:rsid w:val="00FA6872"/>
    <w:rsid w:val="00FA69DB"/>
    <w:rsid w:val="00FA6ADA"/>
    <w:rsid w:val="00FA6AE4"/>
    <w:rsid w:val="00FA6CF7"/>
    <w:rsid w:val="00FA6CFB"/>
    <w:rsid w:val="00FA6E4A"/>
    <w:rsid w:val="00FA6E7D"/>
    <w:rsid w:val="00FA6F2F"/>
    <w:rsid w:val="00FA701D"/>
    <w:rsid w:val="00FA7096"/>
    <w:rsid w:val="00FA7103"/>
    <w:rsid w:val="00FA7447"/>
    <w:rsid w:val="00FA75C1"/>
    <w:rsid w:val="00FA76D9"/>
    <w:rsid w:val="00FA7744"/>
    <w:rsid w:val="00FA7865"/>
    <w:rsid w:val="00FA7B1F"/>
    <w:rsid w:val="00FA7BFD"/>
    <w:rsid w:val="00FA7EAD"/>
    <w:rsid w:val="00FA7FAC"/>
    <w:rsid w:val="00FA7FEA"/>
    <w:rsid w:val="00FB011F"/>
    <w:rsid w:val="00FB01CA"/>
    <w:rsid w:val="00FB01FC"/>
    <w:rsid w:val="00FB04AE"/>
    <w:rsid w:val="00FB0568"/>
    <w:rsid w:val="00FB06E3"/>
    <w:rsid w:val="00FB0FDE"/>
    <w:rsid w:val="00FB0FFD"/>
    <w:rsid w:val="00FB111D"/>
    <w:rsid w:val="00FB1157"/>
    <w:rsid w:val="00FB11DE"/>
    <w:rsid w:val="00FB11DF"/>
    <w:rsid w:val="00FB1205"/>
    <w:rsid w:val="00FB1551"/>
    <w:rsid w:val="00FB1568"/>
    <w:rsid w:val="00FB159B"/>
    <w:rsid w:val="00FB1603"/>
    <w:rsid w:val="00FB1617"/>
    <w:rsid w:val="00FB1736"/>
    <w:rsid w:val="00FB177A"/>
    <w:rsid w:val="00FB177D"/>
    <w:rsid w:val="00FB19D6"/>
    <w:rsid w:val="00FB1BC7"/>
    <w:rsid w:val="00FB1D25"/>
    <w:rsid w:val="00FB1D31"/>
    <w:rsid w:val="00FB1E9D"/>
    <w:rsid w:val="00FB202F"/>
    <w:rsid w:val="00FB21ED"/>
    <w:rsid w:val="00FB2301"/>
    <w:rsid w:val="00FB264C"/>
    <w:rsid w:val="00FB2821"/>
    <w:rsid w:val="00FB28C3"/>
    <w:rsid w:val="00FB2A69"/>
    <w:rsid w:val="00FB2CBF"/>
    <w:rsid w:val="00FB2DD3"/>
    <w:rsid w:val="00FB3099"/>
    <w:rsid w:val="00FB3171"/>
    <w:rsid w:val="00FB31AB"/>
    <w:rsid w:val="00FB322C"/>
    <w:rsid w:val="00FB34F8"/>
    <w:rsid w:val="00FB3594"/>
    <w:rsid w:val="00FB35B8"/>
    <w:rsid w:val="00FB360C"/>
    <w:rsid w:val="00FB36E7"/>
    <w:rsid w:val="00FB3816"/>
    <w:rsid w:val="00FB391D"/>
    <w:rsid w:val="00FB3A8B"/>
    <w:rsid w:val="00FB3B62"/>
    <w:rsid w:val="00FB3E99"/>
    <w:rsid w:val="00FB3FB2"/>
    <w:rsid w:val="00FB400E"/>
    <w:rsid w:val="00FB402D"/>
    <w:rsid w:val="00FB40ED"/>
    <w:rsid w:val="00FB42EA"/>
    <w:rsid w:val="00FB42F9"/>
    <w:rsid w:val="00FB432A"/>
    <w:rsid w:val="00FB4335"/>
    <w:rsid w:val="00FB452B"/>
    <w:rsid w:val="00FB4681"/>
    <w:rsid w:val="00FB4765"/>
    <w:rsid w:val="00FB480A"/>
    <w:rsid w:val="00FB486B"/>
    <w:rsid w:val="00FB48BE"/>
    <w:rsid w:val="00FB49B9"/>
    <w:rsid w:val="00FB4B86"/>
    <w:rsid w:val="00FB4CAC"/>
    <w:rsid w:val="00FB4E2C"/>
    <w:rsid w:val="00FB4ED5"/>
    <w:rsid w:val="00FB5117"/>
    <w:rsid w:val="00FB538A"/>
    <w:rsid w:val="00FB5517"/>
    <w:rsid w:val="00FB57DA"/>
    <w:rsid w:val="00FB581E"/>
    <w:rsid w:val="00FB5951"/>
    <w:rsid w:val="00FB59E8"/>
    <w:rsid w:val="00FB5A4E"/>
    <w:rsid w:val="00FB5B8F"/>
    <w:rsid w:val="00FB5D5C"/>
    <w:rsid w:val="00FB5E60"/>
    <w:rsid w:val="00FB5E64"/>
    <w:rsid w:val="00FB5FBC"/>
    <w:rsid w:val="00FB6080"/>
    <w:rsid w:val="00FB6117"/>
    <w:rsid w:val="00FB6177"/>
    <w:rsid w:val="00FB6271"/>
    <w:rsid w:val="00FB6438"/>
    <w:rsid w:val="00FB6822"/>
    <w:rsid w:val="00FB6A8F"/>
    <w:rsid w:val="00FB6BB5"/>
    <w:rsid w:val="00FB6CC3"/>
    <w:rsid w:val="00FB6D93"/>
    <w:rsid w:val="00FB6DE1"/>
    <w:rsid w:val="00FB7047"/>
    <w:rsid w:val="00FB7094"/>
    <w:rsid w:val="00FB710E"/>
    <w:rsid w:val="00FB71D9"/>
    <w:rsid w:val="00FB7409"/>
    <w:rsid w:val="00FB7424"/>
    <w:rsid w:val="00FB74C2"/>
    <w:rsid w:val="00FB7569"/>
    <w:rsid w:val="00FB75A4"/>
    <w:rsid w:val="00FB768A"/>
    <w:rsid w:val="00FB773C"/>
    <w:rsid w:val="00FB77AC"/>
    <w:rsid w:val="00FB7857"/>
    <w:rsid w:val="00FB7B82"/>
    <w:rsid w:val="00FB7E55"/>
    <w:rsid w:val="00FB7EA0"/>
    <w:rsid w:val="00FB7FD3"/>
    <w:rsid w:val="00FC0012"/>
    <w:rsid w:val="00FC01B0"/>
    <w:rsid w:val="00FC0305"/>
    <w:rsid w:val="00FC03F9"/>
    <w:rsid w:val="00FC050E"/>
    <w:rsid w:val="00FC05D5"/>
    <w:rsid w:val="00FC07B6"/>
    <w:rsid w:val="00FC08E0"/>
    <w:rsid w:val="00FC0924"/>
    <w:rsid w:val="00FC0988"/>
    <w:rsid w:val="00FC0A81"/>
    <w:rsid w:val="00FC0B96"/>
    <w:rsid w:val="00FC105E"/>
    <w:rsid w:val="00FC11B4"/>
    <w:rsid w:val="00FC1458"/>
    <w:rsid w:val="00FC16C3"/>
    <w:rsid w:val="00FC16FD"/>
    <w:rsid w:val="00FC1716"/>
    <w:rsid w:val="00FC178D"/>
    <w:rsid w:val="00FC18CA"/>
    <w:rsid w:val="00FC1949"/>
    <w:rsid w:val="00FC19F2"/>
    <w:rsid w:val="00FC1A3D"/>
    <w:rsid w:val="00FC1B18"/>
    <w:rsid w:val="00FC1B4C"/>
    <w:rsid w:val="00FC1C84"/>
    <w:rsid w:val="00FC1D89"/>
    <w:rsid w:val="00FC1ED2"/>
    <w:rsid w:val="00FC1F68"/>
    <w:rsid w:val="00FC1F71"/>
    <w:rsid w:val="00FC2074"/>
    <w:rsid w:val="00FC2181"/>
    <w:rsid w:val="00FC21BC"/>
    <w:rsid w:val="00FC2667"/>
    <w:rsid w:val="00FC268E"/>
    <w:rsid w:val="00FC2798"/>
    <w:rsid w:val="00FC27D0"/>
    <w:rsid w:val="00FC283F"/>
    <w:rsid w:val="00FC28D7"/>
    <w:rsid w:val="00FC2C17"/>
    <w:rsid w:val="00FC2D58"/>
    <w:rsid w:val="00FC2EBA"/>
    <w:rsid w:val="00FC3140"/>
    <w:rsid w:val="00FC33A8"/>
    <w:rsid w:val="00FC34E5"/>
    <w:rsid w:val="00FC35E1"/>
    <w:rsid w:val="00FC377E"/>
    <w:rsid w:val="00FC386D"/>
    <w:rsid w:val="00FC38D5"/>
    <w:rsid w:val="00FC38D8"/>
    <w:rsid w:val="00FC394E"/>
    <w:rsid w:val="00FC3E90"/>
    <w:rsid w:val="00FC3FB6"/>
    <w:rsid w:val="00FC4314"/>
    <w:rsid w:val="00FC439B"/>
    <w:rsid w:val="00FC43A1"/>
    <w:rsid w:val="00FC44ED"/>
    <w:rsid w:val="00FC4659"/>
    <w:rsid w:val="00FC46C9"/>
    <w:rsid w:val="00FC476F"/>
    <w:rsid w:val="00FC48EA"/>
    <w:rsid w:val="00FC4940"/>
    <w:rsid w:val="00FC495E"/>
    <w:rsid w:val="00FC4A2E"/>
    <w:rsid w:val="00FC4A56"/>
    <w:rsid w:val="00FC4A88"/>
    <w:rsid w:val="00FC4AD4"/>
    <w:rsid w:val="00FC4B8D"/>
    <w:rsid w:val="00FC4C7A"/>
    <w:rsid w:val="00FC4DC5"/>
    <w:rsid w:val="00FC4FF8"/>
    <w:rsid w:val="00FC5032"/>
    <w:rsid w:val="00FC508E"/>
    <w:rsid w:val="00FC50DF"/>
    <w:rsid w:val="00FC5138"/>
    <w:rsid w:val="00FC5203"/>
    <w:rsid w:val="00FC5260"/>
    <w:rsid w:val="00FC528F"/>
    <w:rsid w:val="00FC529D"/>
    <w:rsid w:val="00FC584F"/>
    <w:rsid w:val="00FC5BBE"/>
    <w:rsid w:val="00FC5C91"/>
    <w:rsid w:val="00FC5D67"/>
    <w:rsid w:val="00FC6031"/>
    <w:rsid w:val="00FC6127"/>
    <w:rsid w:val="00FC61ED"/>
    <w:rsid w:val="00FC629B"/>
    <w:rsid w:val="00FC62DC"/>
    <w:rsid w:val="00FC641E"/>
    <w:rsid w:val="00FC68E3"/>
    <w:rsid w:val="00FC6929"/>
    <w:rsid w:val="00FC6B44"/>
    <w:rsid w:val="00FC6BD2"/>
    <w:rsid w:val="00FC6EA8"/>
    <w:rsid w:val="00FC6F1A"/>
    <w:rsid w:val="00FC7159"/>
    <w:rsid w:val="00FC7244"/>
    <w:rsid w:val="00FC734C"/>
    <w:rsid w:val="00FC74E4"/>
    <w:rsid w:val="00FC7524"/>
    <w:rsid w:val="00FC77F0"/>
    <w:rsid w:val="00FC79E5"/>
    <w:rsid w:val="00FC7A4B"/>
    <w:rsid w:val="00FC7B60"/>
    <w:rsid w:val="00FC7F47"/>
    <w:rsid w:val="00FD0056"/>
    <w:rsid w:val="00FD0224"/>
    <w:rsid w:val="00FD03B7"/>
    <w:rsid w:val="00FD042B"/>
    <w:rsid w:val="00FD0486"/>
    <w:rsid w:val="00FD04D4"/>
    <w:rsid w:val="00FD0638"/>
    <w:rsid w:val="00FD0639"/>
    <w:rsid w:val="00FD0660"/>
    <w:rsid w:val="00FD06B2"/>
    <w:rsid w:val="00FD080A"/>
    <w:rsid w:val="00FD0882"/>
    <w:rsid w:val="00FD0A18"/>
    <w:rsid w:val="00FD0A3B"/>
    <w:rsid w:val="00FD0A57"/>
    <w:rsid w:val="00FD0BE6"/>
    <w:rsid w:val="00FD0CF4"/>
    <w:rsid w:val="00FD0DF3"/>
    <w:rsid w:val="00FD0DFB"/>
    <w:rsid w:val="00FD0F75"/>
    <w:rsid w:val="00FD0FD1"/>
    <w:rsid w:val="00FD1216"/>
    <w:rsid w:val="00FD1298"/>
    <w:rsid w:val="00FD12BB"/>
    <w:rsid w:val="00FD132A"/>
    <w:rsid w:val="00FD1528"/>
    <w:rsid w:val="00FD1556"/>
    <w:rsid w:val="00FD1587"/>
    <w:rsid w:val="00FD15C5"/>
    <w:rsid w:val="00FD1773"/>
    <w:rsid w:val="00FD1787"/>
    <w:rsid w:val="00FD1935"/>
    <w:rsid w:val="00FD194D"/>
    <w:rsid w:val="00FD1E12"/>
    <w:rsid w:val="00FD1E2E"/>
    <w:rsid w:val="00FD1EED"/>
    <w:rsid w:val="00FD1F83"/>
    <w:rsid w:val="00FD1FD7"/>
    <w:rsid w:val="00FD2140"/>
    <w:rsid w:val="00FD21AA"/>
    <w:rsid w:val="00FD21CF"/>
    <w:rsid w:val="00FD21F1"/>
    <w:rsid w:val="00FD2217"/>
    <w:rsid w:val="00FD227C"/>
    <w:rsid w:val="00FD2287"/>
    <w:rsid w:val="00FD2339"/>
    <w:rsid w:val="00FD2350"/>
    <w:rsid w:val="00FD2420"/>
    <w:rsid w:val="00FD2509"/>
    <w:rsid w:val="00FD2757"/>
    <w:rsid w:val="00FD279A"/>
    <w:rsid w:val="00FD2856"/>
    <w:rsid w:val="00FD2932"/>
    <w:rsid w:val="00FD293F"/>
    <w:rsid w:val="00FD2B0E"/>
    <w:rsid w:val="00FD2E8F"/>
    <w:rsid w:val="00FD2EF9"/>
    <w:rsid w:val="00FD2F56"/>
    <w:rsid w:val="00FD30B8"/>
    <w:rsid w:val="00FD3550"/>
    <w:rsid w:val="00FD373C"/>
    <w:rsid w:val="00FD3857"/>
    <w:rsid w:val="00FD388F"/>
    <w:rsid w:val="00FD3AB7"/>
    <w:rsid w:val="00FD3F67"/>
    <w:rsid w:val="00FD3F75"/>
    <w:rsid w:val="00FD455D"/>
    <w:rsid w:val="00FD456A"/>
    <w:rsid w:val="00FD4992"/>
    <w:rsid w:val="00FD4A73"/>
    <w:rsid w:val="00FD4A7D"/>
    <w:rsid w:val="00FD4BC5"/>
    <w:rsid w:val="00FD4BF2"/>
    <w:rsid w:val="00FD4C1E"/>
    <w:rsid w:val="00FD4C40"/>
    <w:rsid w:val="00FD4C43"/>
    <w:rsid w:val="00FD4C47"/>
    <w:rsid w:val="00FD4C5B"/>
    <w:rsid w:val="00FD50E4"/>
    <w:rsid w:val="00FD5241"/>
    <w:rsid w:val="00FD52A4"/>
    <w:rsid w:val="00FD5671"/>
    <w:rsid w:val="00FD586E"/>
    <w:rsid w:val="00FD59A0"/>
    <w:rsid w:val="00FD5BBF"/>
    <w:rsid w:val="00FD5C14"/>
    <w:rsid w:val="00FD5C7A"/>
    <w:rsid w:val="00FD5D8D"/>
    <w:rsid w:val="00FD5E4F"/>
    <w:rsid w:val="00FD5E72"/>
    <w:rsid w:val="00FD5FBD"/>
    <w:rsid w:val="00FD5FFA"/>
    <w:rsid w:val="00FD6012"/>
    <w:rsid w:val="00FD622C"/>
    <w:rsid w:val="00FD648B"/>
    <w:rsid w:val="00FD655C"/>
    <w:rsid w:val="00FD65E8"/>
    <w:rsid w:val="00FD65F1"/>
    <w:rsid w:val="00FD663A"/>
    <w:rsid w:val="00FD671C"/>
    <w:rsid w:val="00FD6889"/>
    <w:rsid w:val="00FD68CB"/>
    <w:rsid w:val="00FD69D1"/>
    <w:rsid w:val="00FD69F3"/>
    <w:rsid w:val="00FD6A83"/>
    <w:rsid w:val="00FD6B09"/>
    <w:rsid w:val="00FD6B93"/>
    <w:rsid w:val="00FD6D52"/>
    <w:rsid w:val="00FD6E30"/>
    <w:rsid w:val="00FD6E36"/>
    <w:rsid w:val="00FD6EB1"/>
    <w:rsid w:val="00FD6EBF"/>
    <w:rsid w:val="00FD6ED8"/>
    <w:rsid w:val="00FD6F8F"/>
    <w:rsid w:val="00FD6F9F"/>
    <w:rsid w:val="00FD707F"/>
    <w:rsid w:val="00FD7143"/>
    <w:rsid w:val="00FD71B5"/>
    <w:rsid w:val="00FD71C0"/>
    <w:rsid w:val="00FD71F4"/>
    <w:rsid w:val="00FD748E"/>
    <w:rsid w:val="00FD7538"/>
    <w:rsid w:val="00FD77ED"/>
    <w:rsid w:val="00FD7A11"/>
    <w:rsid w:val="00FD7ABE"/>
    <w:rsid w:val="00FD7D09"/>
    <w:rsid w:val="00FD7DBD"/>
    <w:rsid w:val="00FD7EB0"/>
    <w:rsid w:val="00FE009D"/>
    <w:rsid w:val="00FE016A"/>
    <w:rsid w:val="00FE0215"/>
    <w:rsid w:val="00FE0455"/>
    <w:rsid w:val="00FE0458"/>
    <w:rsid w:val="00FE0518"/>
    <w:rsid w:val="00FE0685"/>
    <w:rsid w:val="00FE0687"/>
    <w:rsid w:val="00FE06BC"/>
    <w:rsid w:val="00FE073F"/>
    <w:rsid w:val="00FE097D"/>
    <w:rsid w:val="00FE0CE5"/>
    <w:rsid w:val="00FE0CFD"/>
    <w:rsid w:val="00FE0E45"/>
    <w:rsid w:val="00FE0F28"/>
    <w:rsid w:val="00FE0F57"/>
    <w:rsid w:val="00FE0F7D"/>
    <w:rsid w:val="00FE11A2"/>
    <w:rsid w:val="00FE1222"/>
    <w:rsid w:val="00FE1270"/>
    <w:rsid w:val="00FE13FC"/>
    <w:rsid w:val="00FE145C"/>
    <w:rsid w:val="00FE1521"/>
    <w:rsid w:val="00FE154E"/>
    <w:rsid w:val="00FE1632"/>
    <w:rsid w:val="00FE16DD"/>
    <w:rsid w:val="00FE17B4"/>
    <w:rsid w:val="00FE1849"/>
    <w:rsid w:val="00FE189C"/>
    <w:rsid w:val="00FE1A7B"/>
    <w:rsid w:val="00FE1F8A"/>
    <w:rsid w:val="00FE202B"/>
    <w:rsid w:val="00FE2626"/>
    <w:rsid w:val="00FE264B"/>
    <w:rsid w:val="00FE27E2"/>
    <w:rsid w:val="00FE29AD"/>
    <w:rsid w:val="00FE2B24"/>
    <w:rsid w:val="00FE2D9D"/>
    <w:rsid w:val="00FE2F68"/>
    <w:rsid w:val="00FE2FAA"/>
    <w:rsid w:val="00FE3032"/>
    <w:rsid w:val="00FE3062"/>
    <w:rsid w:val="00FE30DD"/>
    <w:rsid w:val="00FE3225"/>
    <w:rsid w:val="00FE339A"/>
    <w:rsid w:val="00FE33B9"/>
    <w:rsid w:val="00FE33D0"/>
    <w:rsid w:val="00FE347E"/>
    <w:rsid w:val="00FE34CD"/>
    <w:rsid w:val="00FE3645"/>
    <w:rsid w:val="00FE37B9"/>
    <w:rsid w:val="00FE3978"/>
    <w:rsid w:val="00FE3B6F"/>
    <w:rsid w:val="00FE3B9C"/>
    <w:rsid w:val="00FE3CEB"/>
    <w:rsid w:val="00FE3E50"/>
    <w:rsid w:val="00FE3FE5"/>
    <w:rsid w:val="00FE4015"/>
    <w:rsid w:val="00FE4093"/>
    <w:rsid w:val="00FE4099"/>
    <w:rsid w:val="00FE42E6"/>
    <w:rsid w:val="00FE43CD"/>
    <w:rsid w:val="00FE446D"/>
    <w:rsid w:val="00FE45E2"/>
    <w:rsid w:val="00FE4637"/>
    <w:rsid w:val="00FE466A"/>
    <w:rsid w:val="00FE4720"/>
    <w:rsid w:val="00FE48E7"/>
    <w:rsid w:val="00FE49B9"/>
    <w:rsid w:val="00FE4D48"/>
    <w:rsid w:val="00FE4DCB"/>
    <w:rsid w:val="00FE4E6B"/>
    <w:rsid w:val="00FE50CA"/>
    <w:rsid w:val="00FE5120"/>
    <w:rsid w:val="00FE527D"/>
    <w:rsid w:val="00FE54CD"/>
    <w:rsid w:val="00FE57A9"/>
    <w:rsid w:val="00FE5B84"/>
    <w:rsid w:val="00FE5B88"/>
    <w:rsid w:val="00FE5C4B"/>
    <w:rsid w:val="00FE5D8D"/>
    <w:rsid w:val="00FE5ECF"/>
    <w:rsid w:val="00FE64D7"/>
    <w:rsid w:val="00FE655C"/>
    <w:rsid w:val="00FE6561"/>
    <w:rsid w:val="00FE657B"/>
    <w:rsid w:val="00FE65AB"/>
    <w:rsid w:val="00FE6681"/>
    <w:rsid w:val="00FE6690"/>
    <w:rsid w:val="00FE6984"/>
    <w:rsid w:val="00FE6A9A"/>
    <w:rsid w:val="00FE6AC4"/>
    <w:rsid w:val="00FE6AE5"/>
    <w:rsid w:val="00FE6BAD"/>
    <w:rsid w:val="00FE6D16"/>
    <w:rsid w:val="00FE6D33"/>
    <w:rsid w:val="00FE6DC8"/>
    <w:rsid w:val="00FE6E10"/>
    <w:rsid w:val="00FE6EB4"/>
    <w:rsid w:val="00FE700E"/>
    <w:rsid w:val="00FE700F"/>
    <w:rsid w:val="00FE70D8"/>
    <w:rsid w:val="00FE7259"/>
    <w:rsid w:val="00FE7301"/>
    <w:rsid w:val="00FE7381"/>
    <w:rsid w:val="00FE73FF"/>
    <w:rsid w:val="00FE7626"/>
    <w:rsid w:val="00FE76CD"/>
    <w:rsid w:val="00FE7745"/>
    <w:rsid w:val="00FE778A"/>
    <w:rsid w:val="00FE77C5"/>
    <w:rsid w:val="00FE79B6"/>
    <w:rsid w:val="00FE7BB5"/>
    <w:rsid w:val="00FE7C94"/>
    <w:rsid w:val="00FE7D33"/>
    <w:rsid w:val="00FE7D3C"/>
    <w:rsid w:val="00FE7D75"/>
    <w:rsid w:val="00FE7DDA"/>
    <w:rsid w:val="00FE7E77"/>
    <w:rsid w:val="00FE7EB3"/>
    <w:rsid w:val="00FE7EE1"/>
    <w:rsid w:val="00FF0128"/>
    <w:rsid w:val="00FF0394"/>
    <w:rsid w:val="00FF042A"/>
    <w:rsid w:val="00FF066A"/>
    <w:rsid w:val="00FF06CC"/>
    <w:rsid w:val="00FF072A"/>
    <w:rsid w:val="00FF0952"/>
    <w:rsid w:val="00FF0AEC"/>
    <w:rsid w:val="00FF0AF9"/>
    <w:rsid w:val="00FF0CB0"/>
    <w:rsid w:val="00FF0D29"/>
    <w:rsid w:val="00FF0DC5"/>
    <w:rsid w:val="00FF0EB7"/>
    <w:rsid w:val="00FF10D0"/>
    <w:rsid w:val="00FF1208"/>
    <w:rsid w:val="00FF12FB"/>
    <w:rsid w:val="00FF13F6"/>
    <w:rsid w:val="00FF15EA"/>
    <w:rsid w:val="00FF1662"/>
    <w:rsid w:val="00FF17BB"/>
    <w:rsid w:val="00FF180D"/>
    <w:rsid w:val="00FF193F"/>
    <w:rsid w:val="00FF1B29"/>
    <w:rsid w:val="00FF1B3E"/>
    <w:rsid w:val="00FF1BE0"/>
    <w:rsid w:val="00FF1C3D"/>
    <w:rsid w:val="00FF1D66"/>
    <w:rsid w:val="00FF24A8"/>
    <w:rsid w:val="00FF24F6"/>
    <w:rsid w:val="00FF2546"/>
    <w:rsid w:val="00FF25A0"/>
    <w:rsid w:val="00FF2670"/>
    <w:rsid w:val="00FF279F"/>
    <w:rsid w:val="00FF27CD"/>
    <w:rsid w:val="00FF282B"/>
    <w:rsid w:val="00FF2C41"/>
    <w:rsid w:val="00FF2CAC"/>
    <w:rsid w:val="00FF325F"/>
    <w:rsid w:val="00FF3266"/>
    <w:rsid w:val="00FF32DF"/>
    <w:rsid w:val="00FF34EF"/>
    <w:rsid w:val="00FF352F"/>
    <w:rsid w:val="00FF361D"/>
    <w:rsid w:val="00FF3631"/>
    <w:rsid w:val="00FF36B8"/>
    <w:rsid w:val="00FF37B1"/>
    <w:rsid w:val="00FF3908"/>
    <w:rsid w:val="00FF3A74"/>
    <w:rsid w:val="00FF3AF8"/>
    <w:rsid w:val="00FF3BD7"/>
    <w:rsid w:val="00FF3CB0"/>
    <w:rsid w:val="00FF3D0B"/>
    <w:rsid w:val="00FF3F23"/>
    <w:rsid w:val="00FF3F55"/>
    <w:rsid w:val="00FF3FE0"/>
    <w:rsid w:val="00FF433F"/>
    <w:rsid w:val="00FF4446"/>
    <w:rsid w:val="00FF4459"/>
    <w:rsid w:val="00FF450A"/>
    <w:rsid w:val="00FF4537"/>
    <w:rsid w:val="00FF45BE"/>
    <w:rsid w:val="00FF4722"/>
    <w:rsid w:val="00FF4774"/>
    <w:rsid w:val="00FF48B8"/>
    <w:rsid w:val="00FF4D63"/>
    <w:rsid w:val="00FF4DE3"/>
    <w:rsid w:val="00FF4E30"/>
    <w:rsid w:val="00FF4F66"/>
    <w:rsid w:val="00FF52A8"/>
    <w:rsid w:val="00FF5483"/>
    <w:rsid w:val="00FF54BC"/>
    <w:rsid w:val="00FF55B8"/>
    <w:rsid w:val="00FF56C5"/>
    <w:rsid w:val="00FF5726"/>
    <w:rsid w:val="00FF5975"/>
    <w:rsid w:val="00FF5A75"/>
    <w:rsid w:val="00FF5AA4"/>
    <w:rsid w:val="00FF5ABA"/>
    <w:rsid w:val="00FF5C1F"/>
    <w:rsid w:val="00FF5CA6"/>
    <w:rsid w:val="00FF5D70"/>
    <w:rsid w:val="00FF5DDE"/>
    <w:rsid w:val="00FF5F5F"/>
    <w:rsid w:val="00FF5F8D"/>
    <w:rsid w:val="00FF6007"/>
    <w:rsid w:val="00FF6301"/>
    <w:rsid w:val="00FF641F"/>
    <w:rsid w:val="00FF64EF"/>
    <w:rsid w:val="00FF65D1"/>
    <w:rsid w:val="00FF65D3"/>
    <w:rsid w:val="00FF6855"/>
    <w:rsid w:val="00FF6908"/>
    <w:rsid w:val="00FF693B"/>
    <w:rsid w:val="00FF6A9A"/>
    <w:rsid w:val="00FF6AFA"/>
    <w:rsid w:val="00FF6B14"/>
    <w:rsid w:val="00FF6B44"/>
    <w:rsid w:val="00FF6BA2"/>
    <w:rsid w:val="00FF6C4F"/>
    <w:rsid w:val="00FF6C5B"/>
    <w:rsid w:val="00FF6F6E"/>
    <w:rsid w:val="00FF7008"/>
    <w:rsid w:val="00FF707C"/>
    <w:rsid w:val="00FF7286"/>
    <w:rsid w:val="00FF732D"/>
    <w:rsid w:val="00FF73D7"/>
    <w:rsid w:val="00FF7591"/>
    <w:rsid w:val="00FF761A"/>
    <w:rsid w:val="00FF7698"/>
    <w:rsid w:val="00FF78E2"/>
    <w:rsid w:val="00FF7A0E"/>
    <w:rsid w:val="00FF7A2B"/>
    <w:rsid w:val="00FF7AD3"/>
    <w:rsid w:val="00FF7AF7"/>
    <w:rsid w:val="00FF7B33"/>
    <w:rsid w:val="00FF7CE3"/>
    <w:rsid w:val="00FF7DFC"/>
    <w:rsid w:val="00FF7E26"/>
    <w:rsid w:val="00FF7F2E"/>
    <w:rsid w:val="00FF7F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21" style="mso-position-horizontal:left" fill="f" fillcolor="white" stroke="f">
      <v:fill color="white" on="f"/>
      <v:stroke on="f"/>
    </o:shapedefaults>
    <o:shapelayout v:ext="edit">
      <o:idmap v:ext="edit" data="1"/>
    </o:shapelayout>
  </w:shapeDefaults>
  <w:doNotEmbedSmartTags/>
  <w:decimalSymbol w:val=","/>
  <w:listSeparator w:val=";"/>
  <w14:docId w14:val="6B5790D4"/>
  <w15:chartTrackingRefBased/>
  <w15:docId w15:val="{B9F0BEE6-CF95-457E-8573-ABE2C3A78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locked="1" w:uiPriority="99" w:qFormat="1"/>
    <w:lsdException w:name="heading 2" w:locked="1" w:uiPriority="99" w:qFormat="1"/>
    <w:lsdException w:name="heading 3" w:locked="1" w:uiPriority="99" w:qFormat="1"/>
    <w:lsdException w:name="heading 4" w:locked="1" w:uiPriority="99" w:qFormat="1"/>
    <w:lsdException w:name="heading 5" w:locked="1" w:uiPriority="99" w:qFormat="1"/>
    <w:lsdException w:name="heading 6" w:locked="1" w:uiPriority="99" w:qFormat="1"/>
    <w:lsdException w:name="heading 7" w:locked="1" w:uiPriority="99" w:qFormat="1"/>
    <w:lsdException w:name="heading 8" w:locked="1" w:uiPriority="99" w:qFormat="1"/>
    <w:lsdException w:name="heading 9" w:locked="1" w:uiPriority="9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1" w:uiPriority="39"/>
    <w:lsdException w:name="toc 2"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annotation text" w:semiHidden="1"/>
    <w:lsdException w:name="index heading" w:semiHidden="1"/>
    <w:lsdException w:name="caption" w:semiHidden="1" w:unhideWhenUsed="1"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List Continue" w:semiHidden="1"/>
    <w:lsdException w:name="List Continue 2" w:semiHidden="1"/>
    <w:lsdException w:name="List Continue 3" w:semiHidden="1"/>
    <w:lsdException w:name="List Continue 4" w:semiHidden="1"/>
    <w:lsdException w:name="List Continue 5"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Indent 2" w:semiHidden="1"/>
    <w:lsdException w:name="Body Text Indent 3" w:semiHidden="1"/>
    <w:lsdException w:name="Block Text" w:semiHidden="1"/>
    <w:lsdException w:name="Hyperlink" w:locked="1"/>
    <w:lsdException w:name="Strong" w:locked="1" w:qFormat="1"/>
    <w:lsdException w:name="Emphasis" w:uiPriority="20" w:qFormat="1"/>
    <w:lsdException w:name="Plain Text" w:uiPriority="99"/>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iPriority="99"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semiHidden/>
    <w:qFormat/>
    <w:rsid w:val="00FF4DE3"/>
    <w:pPr>
      <w:widowControl w:val="0"/>
      <w:autoSpaceDE w:val="0"/>
      <w:autoSpaceDN w:val="0"/>
      <w:adjustRightInd w:val="0"/>
      <w:spacing w:before="60" w:line="360" w:lineRule="auto"/>
    </w:pPr>
    <w:rPr>
      <w:rFonts w:ascii="Arial Narrow" w:hAnsi="Arial Narrow" w:cs="Arial Narrow"/>
      <w:noProof/>
      <w:sz w:val="22"/>
      <w:szCs w:val="22"/>
    </w:rPr>
  </w:style>
  <w:style w:type="paragraph" w:styleId="berschrift1">
    <w:name w:val="heading 1"/>
    <w:basedOn w:val="Standard"/>
    <w:next w:val="berschrift2"/>
    <w:link w:val="berschrift1Zchn"/>
    <w:uiPriority w:val="99"/>
    <w:qFormat/>
    <w:locked/>
    <w:rsid w:val="000D3D26"/>
    <w:pPr>
      <w:pageBreakBefore/>
      <w:widowControl/>
      <w:numPr>
        <w:numId w:val="6"/>
      </w:numPr>
      <w:spacing w:before="720"/>
      <w:outlineLvl w:val="0"/>
    </w:pPr>
    <w:rPr>
      <w:b/>
      <w:bCs/>
      <w:kern w:val="32"/>
      <w:sz w:val="32"/>
      <w:szCs w:val="32"/>
    </w:rPr>
  </w:style>
  <w:style w:type="paragraph" w:styleId="berschrift2">
    <w:name w:val="heading 2"/>
    <w:basedOn w:val="berschrift1"/>
    <w:next w:val="Standard"/>
    <w:link w:val="berschrift2Zchn1"/>
    <w:uiPriority w:val="99"/>
    <w:qFormat/>
    <w:locked/>
    <w:rsid w:val="00195767"/>
    <w:pPr>
      <w:pageBreakBefore w:val="0"/>
      <w:numPr>
        <w:ilvl w:val="1"/>
      </w:numPr>
      <w:spacing w:before="0" w:after="240"/>
      <w:outlineLvl w:val="1"/>
    </w:pPr>
    <w:rPr>
      <w:sz w:val="28"/>
      <w:szCs w:val="28"/>
    </w:rPr>
  </w:style>
  <w:style w:type="paragraph" w:styleId="berschrift3">
    <w:name w:val="heading 3"/>
    <w:basedOn w:val="Standard"/>
    <w:next w:val="Standard"/>
    <w:uiPriority w:val="99"/>
    <w:qFormat/>
    <w:locked/>
    <w:rsid w:val="00904838"/>
    <w:pPr>
      <w:keepNext/>
      <w:numPr>
        <w:ilvl w:val="2"/>
        <w:numId w:val="6"/>
      </w:numPr>
      <w:spacing w:before="240" w:after="60"/>
      <w:outlineLvl w:val="2"/>
    </w:pPr>
    <w:rPr>
      <w:rFonts w:ascii="Arial" w:hAnsi="Arial" w:cs="Arial"/>
      <w:b/>
      <w:bCs/>
      <w:sz w:val="26"/>
      <w:szCs w:val="26"/>
    </w:rPr>
  </w:style>
  <w:style w:type="paragraph" w:styleId="berschrift4">
    <w:name w:val="heading 4"/>
    <w:basedOn w:val="Standard"/>
    <w:next w:val="Standard"/>
    <w:uiPriority w:val="99"/>
    <w:qFormat/>
    <w:locked/>
    <w:rsid w:val="008B1FB7"/>
    <w:pPr>
      <w:keepNext/>
      <w:numPr>
        <w:ilvl w:val="3"/>
        <w:numId w:val="6"/>
      </w:numPr>
      <w:spacing w:before="240" w:after="60"/>
      <w:outlineLvl w:val="3"/>
    </w:pPr>
    <w:rPr>
      <w:rFonts w:ascii="Times New Roman" w:hAnsi="Times New Roman" w:cs="Times New Roman"/>
      <w:b/>
      <w:bCs/>
      <w:sz w:val="28"/>
      <w:szCs w:val="28"/>
    </w:rPr>
  </w:style>
  <w:style w:type="paragraph" w:styleId="berschrift5">
    <w:name w:val="heading 5"/>
    <w:basedOn w:val="Standard"/>
    <w:next w:val="Standard"/>
    <w:uiPriority w:val="99"/>
    <w:qFormat/>
    <w:locked/>
    <w:rsid w:val="00EA07FA"/>
    <w:pPr>
      <w:numPr>
        <w:ilvl w:val="4"/>
        <w:numId w:val="6"/>
      </w:numPr>
      <w:spacing w:before="240" w:after="60"/>
      <w:outlineLvl w:val="4"/>
    </w:pPr>
    <w:rPr>
      <w:b/>
      <w:bCs/>
      <w:i/>
      <w:iCs/>
      <w:sz w:val="26"/>
      <w:szCs w:val="26"/>
    </w:rPr>
  </w:style>
  <w:style w:type="paragraph" w:styleId="berschrift6">
    <w:name w:val="heading 6"/>
    <w:basedOn w:val="Standard"/>
    <w:next w:val="Standard"/>
    <w:uiPriority w:val="99"/>
    <w:qFormat/>
    <w:locked/>
    <w:rsid w:val="009E1077"/>
    <w:pPr>
      <w:numPr>
        <w:ilvl w:val="5"/>
        <w:numId w:val="6"/>
      </w:numPr>
      <w:spacing w:before="240" w:after="60"/>
      <w:outlineLvl w:val="5"/>
    </w:pPr>
    <w:rPr>
      <w:rFonts w:ascii="Times New Roman" w:hAnsi="Times New Roman" w:cs="Times New Roman"/>
      <w:b/>
      <w:bCs/>
    </w:rPr>
  </w:style>
  <w:style w:type="paragraph" w:styleId="berschrift7">
    <w:name w:val="heading 7"/>
    <w:basedOn w:val="Standard"/>
    <w:next w:val="Standard"/>
    <w:uiPriority w:val="99"/>
    <w:qFormat/>
    <w:locked/>
    <w:rsid w:val="000C06E3"/>
    <w:pPr>
      <w:numPr>
        <w:ilvl w:val="6"/>
        <w:numId w:val="6"/>
      </w:numPr>
      <w:spacing w:before="240" w:after="60"/>
      <w:outlineLvl w:val="6"/>
    </w:pPr>
    <w:rPr>
      <w:rFonts w:ascii="Times New Roman" w:hAnsi="Times New Roman" w:cs="Times New Roman"/>
      <w:sz w:val="24"/>
      <w:szCs w:val="24"/>
    </w:rPr>
  </w:style>
  <w:style w:type="paragraph" w:styleId="berschrift8">
    <w:name w:val="heading 8"/>
    <w:basedOn w:val="Standard"/>
    <w:next w:val="Standard"/>
    <w:uiPriority w:val="99"/>
    <w:qFormat/>
    <w:locked/>
    <w:rsid w:val="006C076F"/>
    <w:pPr>
      <w:numPr>
        <w:ilvl w:val="7"/>
        <w:numId w:val="6"/>
      </w:numPr>
      <w:spacing w:before="240" w:after="60"/>
      <w:outlineLvl w:val="7"/>
    </w:pPr>
    <w:rPr>
      <w:rFonts w:ascii="Times New Roman" w:hAnsi="Times New Roman" w:cs="Times New Roman"/>
      <w:i/>
      <w:iCs/>
      <w:sz w:val="24"/>
      <w:szCs w:val="24"/>
    </w:rPr>
  </w:style>
  <w:style w:type="paragraph" w:styleId="berschrift9">
    <w:name w:val="heading 9"/>
    <w:basedOn w:val="Standard"/>
    <w:next w:val="Standard"/>
    <w:uiPriority w:val="99"/>
    <w:qFormat/>
    <w:locked/>
    <w:rsid w:val="006C076F"/>
    <w:pPr>
      <w:numPr>
        <w:ilvl w:val="8"/>
        <w:numId w:val="6"/>
      </w:numPr>
      <w:spacing w:before="240" w:after="60"/>
      <w:outlineLvl w:val="8"/>
    </w:pPr>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1">
    <w:name w:val="Überschrift 2 Zchn1"/>
    <w:link w:val="berschrift2"/>
    <w:uiPriority w:val="99"/>
    <w:locked/>
    <w:rsid w:val="00BE4219"/>
    <w:rPr>
      <w:rFonts w:ascii="Arial Narrow" w:hAnsi="Arial Narrow" w:cs="Arial Narrow"/>
      <w:b/>
      <w:bCs/>
      <w:noProof/>
      <w:kern w:val="32"/>
      <w:sz w:val="28"/>
      <w:szCs w:val="28"/>
    </w:rPr>
  </w:style>
  <w:style w:type="character" w:customStyle="1" w:styleId="berschrift1Zchn">
    <w:name w:val="Überschrift 1 Zchn"/>
    <w:link w:val="berschrift1"/>
    <w:uiPriority w:val="99"/>
    <w:locked/>
    <w:rsid w:val="00BE4219"/>
    <w:rPr>
      <w:rFonts w:ascii="Arial Narrow" w:hAnsi="Arial Narrow" w:cs="Arial Narrow"/>
      <w:b/>
      <w:bCs/>
      <w:noProof/>
      <w:kern w:val="32"/>
      <w:sz w:val="32"/>
      <w:szCs w:val="32"/>
    </w:rPr>
  </w:style>
  <w:style w:type="paragraph" w:styleId="Kopfzeile">
    <w:name w:val="header"/>
    <w:basedOn w:val="Standard"/>
    <w:rsid w:val="0018465B"/>
    <w:pPr>
      <w:tabs>
        <w:tab w:val="center" w:pos="4536"/>
        <w:tab w:val="right" w:pos="9072"/>
      </w:tabs>
      <w:spacing w:line="240" w:lineRule="auto"/>
    </w:pPr>
    <w:rPr>
      <w:sz w:val="28"/>
      <w:szCs w:val="28"/>
    </w:rPr>
  </w:style>
  <w:style w:type="paragraph" w:styleId="Fuzeile">
    <w:name w:val="footer"/>
    <w:basedOn w:val="Standard"/>
    <w:semiHidden/>
    <w:rsid w:val="000C3C90"/>
    <w:pPr>
      <w:tabs>
        <w:tab w:val="center" w:pos="4536"/>
        <w:tab w:val="right" w:pos="9072"/>
      </w:tabs>
      <w:spacing w:before="120" w:line="240" w:lineRule="auto"/>
    </w:pPr>
    <w:rPr>
      <w:sz w:val="20"/>
      <w:szCs w:val="20"/>
    </w:rPr>
  </w:style>
  <w:style w:type="character" w:styleId="Hyperlink">
    <w:name w:val="Hyperlink"/>
    <w:locked/>
    <w:rsid w:val="00351D7D"/>
    <w:rPr>
      <w:color w:val="0000FF"/>
      <w:u w:val="single"/>
    </w:rPr>
  </w:style>
  <w:style w:type="paragraph" w:customStyle="1" w:styleId="Adressblock">
    <w:name w:val="Adressblock"/>
    <w:semiHidden/>
    <w:rsid w:val="005A0E53"/>
    <w:rPr>
      <w:rFonts w:ascii="Arial Narrow" w:hAnsi="Arial Narrow" w:cs="Arial Narrow"/>
      <w:color w:val="999999"/>
      <w:sz w:val="22"/>
      <w:szCs w:val="22"/>
    </w:rPr>
  </w:style>
  <w:style w:type="paragraph" w:customStyle="1" w:styleId="OKZwischenberschrift">
    <w:name w:val="OK! Zwischenüberschrift"/>
    <w:basedOn w:val="berschrift2"/>
    <w:link w:val="OKZwischenberschriftZchn"/>
    <w:qFormat/>
    <w:rsid w:val="008210E3"/>
    <w:pPr>
      <w:keepNext/>
      <w:spacing w:before="360" w:after="120"/>
    </w:pPr>
  </w:style>
  <w:style w:type="character" w:customStyle="1" w:styleId="OKZwischenberschriftZchn">
    <w:name w:val="OK! Zwischenüberschrift Zchn"/>
    <w:link w:val="OKZwischenberschrift"/>
    <w:locked/>
    <w:rsid w:val="008210E3"/>
    <w:rPr>
      <w:rFonts w:ascii="Arial Narrow" w:hAnsi="Arial Narrow" w:cs="Arial Narrow"/>
      <w:b/>
      <w:bCs/>
      <w:noProof/>
      <w:kern w:val="32"/>
      <w:sz w:val="28"/>
      <w:szCs w:val="28"/>
    </w:rPr>
  </w:style>
  <w:style w:type="character" w:styleId="Seitenzahl">
    <w:name w:val="page number"/>
    <w:basedOn w:val="Absatz-Standardschriftart"/>
    <w:semiHidden/>
    <w:rsid w:val="0042422D"/>
  </w:style>
  <w:style w:type="paragraph" w:customStyle="1" w:styleId="OKInhaltsverzberschrift">
    <w:name w:val="OK! Inhaltsverzüberschrift"/>
    <w:basedOn w:val="Standard"/>
    <w:link w:val="OKInhaltsverzberschriftZchn"/>
    <w:rsid w:val="0050630B"/>
    <w:pPr>
      <w:spacing w:before="720"/>
    </w:pPr>
    <w:rPr>
      <w:b/>
      <w:bCs/>
      <w:sz w:val="32"/>
      <w:szCs w:val="32"/>
    </w:rPr>
  </w:style>
  <w:style w:type="character" w:customStyle="1" w:styleId="OKInhaltsverzberschriftZchn">
    <w:name w:val="OK! Inhaltsverzüberschrift Zchn"/>
    <w:link w:val="OKInhaltsverzberschrift"/>
    <w:rsid w:val="00B2030E"/>
    <w:rPr>
      <w:rFonts w:ascii="Arial Narrow" w:hAnsi="Arial Narrow" w:cs="Arial Narrow"/>
      <w:b/>
      <w:bCs/>
      <w:noProof/>
      <w:sz w:val="32"/>
      <w:szCs w:val="32"/>
      <w:lang w:val="de-DE" w:eastAsia="de-DE" w:bidi="ar-SA"/>
    </w:rPr>
  </w:style>
  <w:style w:type="paragraph" w:customStyle="1" w:styleId="Infotext">
    <w:name w:val="Infotext"/>
    <w:basedOn w:val="Standard"/>
    <w:link w:val="InfotextChar"/>
    <w:semiHidden/>
    <w:rsid w:val="00FA2C3D"/>
    <w:pPr>
      <w:pBdr>
        <w:left w:val="single" w:sz="4" w:space="4" w:color="auto"/>
      </w:pBdr>
      <w:spacing w:before="0" w:line="240" w:lineRule="auto"/>
    </w:pPr>
    <w:rPr>
      <w:sz w:val="20"/>
      <w:szCs w:val="20"/>
    </w:rPr>
  </w:style>
  <w:style w:type="character" w:customStyle="1" w:styleId="InfotextChar">
    <w:name w:val="Infotext Char"/>
    <w:link w:val="Infotext"/>
    <w:semiHidden/>
    <w:locked/>
    <w:rsid w:val="00BE4219"/>
    <w:rPr>
      <w:rFonts w:ascii="Arial Narrow" w:hAnsi="Arial Narrow" w:cs="Arial Narrow"/>
      <w:noProof/>
    </w:rPr>
  </w:style>
  <w:style w:type="paragraph" w:styleId="Verzeichnis1">
    <w:name w:val="toc 1"/>
    <w:aliases w:val="OK! Inh-Verz-Eb1"/>
    <w:basedOn w:val="Standard"/>
    <w:next w:val="Standard"/>
    <w:autoRedefine/>
    <w:uiPriority w:val="39"/>
    <w:locked/>
    <w:rsid w:val="00AB1AD7"/>
    <w:pPr>
      <w:tabs>
        <w:tab w:val="right" w:leader="dot" w:pos="6453"/>
      </w:tabs>
    </w:pPr>
    <w:rPr>
      <w:sz w:val="24"/>
      <w:szCs w:val="24"/>
    </w:rPr>
  </w:style>
  <w:style w:type="paragraph" w:customStyle="1" w:styleId="StandardFettTermin">
    <w:name w:val="StandardFettTermin"/>
    <w:basedOn w:val="Standard"/>
    <w:next w:val="Standard"/>
    <w:link w:val="StandardFettTerminZchn"/>
    <w:semiHidden/>
    <w:rsid w:val="000C3C90"/>
    <w:pPr>
      <w:spacing w:before="360"/>
    </w:pPr>
    <w:rPr>
      <w:b/>
      <w:bCs/>
    </w:rPr>
  </w:style>
  <w:style w:type="character" w:customStyle="1" w:styleId="StandardFettTerminZchn">
    <w:name w:val="StandardFettTermin Zchn"/>
    <w:link w:val="StandardFettTermin"/>
    <w:semiHidden/>
    <w:locked/>
    <w:rsid w:val="00BE4219"/>
    <w:rPr>
      <w:rFonts w:ascii="Arial Narrow" w:hAnsi="Arial Narrow" w:cs="Arial Narrow"/>
      <w:b/>
      <w:bCs/>
      <w:noProof/>
      <w:sz w:val="22"/>
      <w:szCs w:val="22"/>
    </w:rPr>
  </w:style>
  <w:style w:type="paragraph" w:customStyle="1" w:styleId="magazinetitle">
    <w:name w:val="magazinetitle"/>
    <w:basedOn w:val="Standard"/>
    <w:semiHidden/>
    <w:rsid w:val="003F4337"/>
    <w:pPr>
      <w:autoSpaceDE/>
      <w:autoSpaceDN/>
      <w:adjustRightInd/>
      <w:spacing w:before="100" w:beforeAutospacing="1" w:after="100" w:afterAutospacing="1" w:line="240" w:lineRule="auto"/>
    </w:pPr>
    <w:rPr>
      <w:rFonts w:ascii="Verdana" w:hAnsi="Verdana" w:cs="Verdana"/>
      <w:b/>
      <w:bCs/>
      <w:color w:val="000000"/>
      <w:sz w:val="19"/>
      <w:szCs w:val="19"/>
    </w:rPr>
  </w:style>
  <w:style w:type="character" w:customStyle="1" w:styleId="magazineshorttext1">
    <w:name w:val="magazineshorttext1"/>
    <w:semiHidden/>
    <w:rsid w:val="003F4337"/>
    <w:rPr>
      <w:rFonts w:ascii="Verdana" w:hAnsi="Verdana" w:cs="Verdana"/>
      <w:b/>
      <w:bCs/>
      <w:color w:val="000000"/>
      <w:sz w:val="19"/>
      <w:szCs w:val="19"/>
    </w:rPr>
  </w:style>
  <w:style w:type="character" w:customStyle="1" w:styleId="eventtitle1">
    <w:name w:val="eventtitle1"/>
    <w:semiHidden/>
    <w:rsid w:val="00D5386F"/>
    <w:rPr>
      <w:rFonts w:ascii="Verdana" w:hAnsi="Verdana" w:cs="Verdana"/>
      <w:b/>
      <w:bCs/>
      <w:color w:val="000000"/>
      <w:sz w:val="18"/>
      <w:szCs w:val="18"/>
    </w:rPr>
  </w:style>
  <w:style w:type="character" w:customStyle="1" w:styleId="eventtext1">
    <w:name w:val="eventtext1"/>
    <w:semiHidden/>
    <w:rsid w:val="00D5386F"/>
    <w:rPr>
      <w:rFonts w:ascii="Verdana" w:hAnsi="Verdana" w:cs="Verdana"/>
      <w:color w:val="000000"/>
      <w:sz w:val="18"/>
      <w:szCs w:val="18"/>
    </w:rPr>
  </w:style>
  <w:style w:type="paragraph" w:styleId="Sprechblasentext">
    <w:name w:val="Balloon Text"/>
    <w:basedOn w:val="Standard"/>
    <w:semiHidden/>
    <w:rsid w:val="000B5A5B"/>
    <w:rPr>
      <w:rFonts w:ascii="Tahoma" w:hAnsi="Tahoma" w:cs="Tahoma"/>
      <w:sz w:val="16"/>
      <w:szCs w:val="16"/>
    </w:rPr>
  </w:style>
  <w:style w:type="paragraph" w:styleId="Textkrper3">
    <w:name w:val="Body Text 3"/>
    <w:basedOn w:val="Standard"/>
    <w:semiHidden/>
    <w:rsid w:val="00C95375"/>
    <w:pPr>
      <w:autoSpaceDE/>
      <w:autoSpaceDN/>
      <w:adjustRightInd/>
      <w:spacing w:before="100" w:beforeAutospacing="1" w:after="100" w:afterAutospacing="1" w:line="240" w:lineRule="auto"/>
    </w:pPr>
    <w:rPr>
      <w:rFonts w:ascii="Times New Roman" w:hAnsi="Times New Roman" w:cs="Times New Roman"/>
      <w:sz w:val="24"/>
      <w:szCs w:val="24"/>
    </w:rPr>
  </w:style>
  <w:style w:type="character" w:styleId="Fett">
    <w:name w:val="Strong"/>
    <w:qFormat/>
    <w:locked/>
    <w:rsid w:val="00C95375"/>
    <w:rPr>
      <w:b/>
      <w:bCs/>
    </w:rPr>
  </w:style>
  <w:style w:type="paragraph" w:customStyle="1" w:styleId="Standardfett">
    <w:name w:val="Standardfett"/>
    <w:basedOn w:val="Standard"/>
    <w:link w:val="StandardfettZchn"/>
    <w:rsid w:val="00377D9B"/>
    <w:rPr>
      <w:b/>
      <w:bCs/>
    </w:rPr>
  </w:style>
  <w:style w:type="character" w:customStyle="1" w:styleId="StandardfettZchn">
    <w:name w:val="Standardfett Zchn"/>
    <w:link w:val="Standardfett"/>
    <w:semiHidden/>
    <w:locked/>
    <w:rsid w:val="00BE4219"/>
    <w:rPr>
      <w:rFonts w:ascii="Arial Narrow" w:hAnsi="Arial Narrow" w:cs="Arial Narrow"/>
      <w:b/>
      <w:bCs/>
      <w:noProof/>
      <w:sz w:val="22"/>
      <w:szCs w:val="22"/>
    </w:rPr>
  </w:style>
  <w:style w:type="character" w:customStyle="1" w:styleId="magazinetitle1">
    <w:name w:val="magazinetitle1"/>
    <w:semiHidden/>
    <w:rsid w:val="00575078"/>
    <w:rPr>
      <w:rFonts w:ascii="Verdana" w:hAnsi="Verdana" w:cs="Verdana"/>
      <w:b/>
      <w:bCs/>
      <w:color w:val="000000"/>
      <w:sz w:val="19"/>
      <w:szCs w:val="19"/>
    </w:rPr>
  </w:style>
  <w:style w:type="character" w:customStyle="1" w:styleId="magazinetext1">
    <w:name w:val="magazinetext1"/>
    <w:semiHidden/>
    <w:rsid w:val="00575078"/>
    <w:rPr>
      <w:rFonts w:ascii="Verdana" w:hAnsi="Verdana" w:cs="Verdana"/>
      <w:color w:val="000000"/>
      <w:sz w:val="19"/>
      <w:szCs w:val="19"/>
    </w:rPr>
  </w:style>
  <w:style w:type="paragraph" w:customStyle="1" w:styleId="Standardliste">
    <w:name w:val="Standardliste"/>
    <w:basedOn w:val="Standard"/>
    <w:rsid w:val="00111910"/>
    <w:pPr>
      <w:numPr>
        <w:numId w:val="1"/>
      </w:numPr>
    </w:pPr>
  </w:style>
  <w:style w:type="paragraph" w:styleId="Textkrper-Zeileneinzug">
    <w:name w:val="Body Text Indent"/>
    <w:basedOn w:val="Standard"/>
    <w:link w:val="Textkrper-ZeileneinzugZchn"/>
    <w:semiHidden/>
    <w:rsid w:val="00FE7EB3"/>
    <w:pPr>
      <w:spacing w:after="120"/>
      <w:ind w:left="283"/>
    </w:pPr>
  </w:style>
  <w:style w:type="character" w:customStyle="1" w:styleId="Textkrper-ZeileneinzugZchn">
    <w:name w:val="Textkörper-Zeileneinzug Zchn"/>
    <w:link w:val="Textkrper-Zeileneinzug"/>
    <w:semiHidden/>
    <w:rsid w:val="00BE4219"/>
    <w:rPr>
      <w:rFonts w:ascii="Arial Narrow" w:hAnsi="Arial Narrow" w:cs="Arial Narrow"/>
      <w:noProof/>
      <w:sz w:val="22"/>
      <w:szCs w:val="22"/>
    </w:rPr>
  </w:style>
  <w:style w:type="paragraph" w:styleId="Nachrichtenkopf">
    <w:name w:val="Message Header"/>
    <w:basedOn w:val="Standard"/>
    <w:semiHidden/>
    <w:rsid w:val="00155268"/>
    <w:pPr>
      <w:widowControl/>
      <w:autoSpaceDE/>
      <w:autoSpaceDN/>
      <w:adjustRightInd/>
      <w:spacing w:before="0" w:line="240" w:lineRule="auto"/>
      <w:ind w:left="1134" w:hanging="1134"/>
    </w:pPr>
    <w:rPr>
      <w:rFonts w:ascii="Arial" w:hAnsi="Arial" w:cs="Arial"/>
      <w:sz w:val="24"/>
      <w:szCs w:val="24"/>
    </w:rPr>
  </w:style>
  <w:style w:type="paragraph" w:styleId="Textkrper">
    <w:name w:val="Body Text"/>
    <w:basedOn w:val="Standard"/>
    <w:link w:val="TextkrperZchn"/>
    <w:semiHidden/>
    <w:rsid w:val="0040692B"/>
    <w:pPr>
      <w:spacing w:after="120"/>
    </w:pPr>
  </w:style>
  <w:style w:type="character" w:customStyle="1" w:styleId="TextkrperZchn">
    <w:name w:val="Textkörper Zchn"/>
    <w:link w:val="Textkrper"/>
    <w:semiHidden/>
    <w:rsid w:val="00BE4219"/>
    <w:rPr>
      <w:rFonts w:ascii="Arial Narrow" w:hAnsi="Arial Narrow" w:cs="Arial Narrow"/>
      <w:noProof/>
      <w:sz w:val="22"/>
      <w:szCs w:val="22"/>
    </w:rPr>
  </w:style>
  <w:style w:type="paragraph" w:customStyle="1" w:styleId="Tabelle-Martinszge">
    <w:name w:val="Tabelle-Martinszüge"/>
    <w:semiHidden/>
    <w:rsid w:val="00670A36"/>
    <w:pPr>
      <w:spacing w:line="360" w:lineRule="auto"/>
    </w:pPr>
    <w:rPr>
      <w:rFonts w:ascii="Arial Narrow" w:hAnsi="Arial Narrow" w:cs="Arial Narrow"/>
      <w:sz w:val="18"/>
      <w:szCs w:val="18"/>
    </w:rPr>
  </w:style>
  <w:style w:type="paragraph" w:customStyle="1" w:styleId="Tabelle-Marrtinszge-Fett">
    <w:name w:val="Tabelle-Marrtinszüge-Fett"/>
    <w:basedOn w:val="Tabelle-Martinszge"/>
    <w:semiHidden/>
    <w:rsid w:val="007E21A7"/>
    <w:rPr>
      <w:b/>
      <w:bCs/>
      <w:sz w:val="20"/>
      <w:szCs w:val="20"/>
    </w:rPr>
  </w:style>
  <w:style w:type="paragraph" w:customStyle="1" w:styleId="Flietext">
    <w:name w:val="Fließtext"/>
    <w:link w:val="FlietextZchn"/>
    <w:qFormat/>
    <w:rsid w:val="00061056"/>
    <w:pPr>
      <w:widowControl w:val="0"/>
      <w:spacing w:line="360" w:lineRule="auto"/>
    </w:pPr>
    <w:rPr>
      <w:rFonts w:ascii="Arial Narrow" w:hAnsi="Arial Narrow" w:cs="Arial Narrow"/>
      <w:sz w:val="22"/>
      <w:szCs w:val="22"/>
    </w:rPr>
  </w:style>
  <w:style w:type="character" w:customStyle="1" w:styleId="FlietextZchn">
    <w:name w:val="Fließtext Zchn"/>
    <w:link w:val="Flietext"/>
    <w:uiPriority w:val="99"/>
    <w:semiHidden/>
    <w:rsid w:val="00BE4219"/>
    <w:rPr>
      <w:rFonts w:ascii="Arial Narrow" w:hAnsi="Arial Narrow" w:cs="Arial Narrow"/>
      <w:sz w:val="22"/>
      <w:szCs w:val="22"/>
    </w:rPr>
  </w:style>
  <w:style w:type="paragraph" w:styleId="NurText">
    <w:name w:val="Plain Text"/>
    <w:basedOn w:val="Standard"/>
    <w:link w:val="NurTextZchn"/>
    <w:uiPriority w:val="99"/>
    <w:semiHidden/>
    <w:rsid w:val="00C67913"/>
    <w:pPr>
      <w:autoSpaceDE/>
      <w:autoSpaceDN/>
      <w:adjustRightInd/>
      <w:spacing w:before="0" w:line="240" w:lineRule="auto"/>
    </w:pPr>
    <w:rPr>
      <w:rFonts w:ascii="Courier New" w:hAnsi="Courier New" w:cs="Courier New"/>
      <w:sz w:val="20"/>
      <w:szCs w:val="20"/>
    </w:rPr>
  </w:style>
  <w:style w:type="character" w:customStyle="1" w:styleId="NurTextZchn">
    <w:name w:val="Nur Text Zchn"/>
    <w:link w:val="NurText"/>
    <w:uiPriority w:val="99"/>
    <w:semiHidden/>
    <w:rsid w:val="00BE4219"/>
    <w:rPr>
      <w:rFonts w:ascii="Courier New" w:hAnsi="Courier New" w:cs="Courier New"/>
      <w:noProof/>
    </w:rPr>
  </w:style>
  <w:style w:type="paragraph" w:customStyle="1" w:styleId="PR-Text">
    <w:name w:val="PR-Text"/>
    <w:semiHidden/>
    <w:rsid w:val="000D3D26"/>
    <w:pPr>
      <w:keepNext/>
      <w:keepLines/>
      <w:widowControl w:val="0"/>
      <w:spacing w:before="60" w:line="360" w:lineRule="auto"/>
    </w:pPr>
    <w:rPr>
      <w:rFonts w:ascii="Arial Narrow" w:hAnsi="Arial Narrow" w:cs="Arial Narrow"/>
      <w:noProof/>
      <w:sz w:val="22"/>
      <w:szCs w:val="22"/>
    </w:rPr>
  </w:style>
  <w:style w:type="paragraph" w:customStyle="1" w:styleId="Standdardliste">
    <w:name w:val="Standdardliste"/>
    <w:basedOn w:val="Standard"/>
    <w:rsid w:val="00AD7B3E"/>
    <w:pPr>
      <w:numPr>
        <w:numId w:val="2"/>
      </w:numPr>
    </w:pPr>
  </w:style>
  <w:style w:type="paragraph" w:styleId="Dokumentstruktur">
    <w:name w:val="Document Map"/>
    <w:basedOn w:val="Standard"/>
    <w:semiHidden/>
    <w:rsid w:val="00914BC3"/>
    <w:pPr>
      <w:shd w:val="clear" w:color="auto" w:fill="000080"/>
    </w:pPr>
    <w:rPr>
      <w:rFonts w:ascii="Tahoma" w:hAnsi="Tahoma" w:cs="Tahoma"/>
      <w:sz w:val="20"/>
      <w:szCs w:val="20"/>
    </w:rPr>
  </w:style>
  <w:style w:type="paragraph" w:styleId="Textkrper2">
    <w:name w:val="Body Text 2"/>
    <w:basedOn w:val="Standard"/>
    <w:semiHidden/>
    <w:rsid w:val="00D152FD"/>
    <w:pPr>
      <w:spacing w:after="120" w:line="480" w:lineRule="auto"/>
    </w:pPr>
  </w:style>
  <w:style w:type="paragraph" w:customStyle="1" w:styleId="text">
    <w:name w:val="text"/>
    <w:basedOn w:val="Standard"/>
    <w:rsid w:val="006E0A71"/>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head">
    <w:name w:val="head"/>
    <w:basedOn w:val="Standard"/>
    <w:semiHidden/>
    <w:rsid w:val="007C3BDF"/>
    <w:pPr>
      <w:widowControl/>
      <w:spacing w:before="0" w:line="1800" w:lineRule="atLeast"/>
      <w:textAlignment w:val="baseline"/>
    </w:pPr>
    <w:rPr>
      <w:rFonts w:ascii="Kievit-Bold" w:hAnsi="Kievit-Bold" w:cs="Kievit-Bold"/>
      <w:noProof w:val="0"/>
      <w:color w:val="000000"/>
      <w:spacing w:val="40"/>
      <w:sz w:val="160"/>
      <w:szCs w:val="160"/>
    </w:rPr>
  </w:style>
  <w:style w:type="paragraph" w:customStyle="1" w:styleId="Standadliste">
    <w:name w:val="Standadliste"/>
    <w:basedOn w:val="Standard"/>
    <w:semiHidden/>
    <w:rsid w:val="00406A6C"/>
    <w:pPr>
      <w:widowControl/>
      <w:tabs>
        <w:tab w:val="num" w:pos="720"/>
      </w:tabs>
      <w:ind w:left="720" w:hanging="360"/>
    </w:pPr>
    <w:rPr>
      <w:noProof w:val="0"/>
    </w:rPr>
  </w:style>
  <w:style w:type="paragraph" w:customStyle="1" w:styleId="Presseflietext0">
    <w:name w:val="Presse_fließtext"/>
    <w:link w:val="PresseflietextChar"/>
    <w:qFormat/>
    <w:locked/>
    <w:rsid w:val="00E830BA"/>
    <w:pPr>
      <w:spacing w:line="360" w:lineRule="auto"/>
    </w:pPr>
    <w:rPr>
      <w:rFonts w:ascii="Arial Narrow" w:hAnsi="Arial Narrow" w:cs="Arial Narrow"/>
      <w:noProof/>
      <w:sz w:val="22"/>
      <w:szCs w:val="22"/>
    </w:rPr>
  </w:style>
  <w:style w:type="character" w:customStyle="1" w:styleId="PresseflietextChar">
    <w:name w:val="Presse_fließtext Char"/>
    <w:link w:val="Presseflietext0"/>
    <w:semiHidden/>
    <w:rsid w:val="00BE4219"/>
    <w:rPr>
      <w:rFonts w:ascii="Arial Narrow" w:hAnsi="Arial Narrow" w:cs="Arial Narrow"/>
      <w:noProof/>
      <w:sz w:val="22"/>
      <w:szCs w:val="22"/>
    </w:rPr>
  </w:style>
  <w:style w:type="paragraph" w:customStyle="1" w:styleId="Presseflietext-liste">
    <w:name w:val="Presse_flietext-liste"/>
    <w:link w:val="Presseflietext-listeChar"/>
    <w:locked/>
    <w:rsid w:val="00E830BA"/>
    <w:pPr>
      <w:spacing w:line="360" w:lineRule="auto"/>
    </w:pPr>
    <w:rPr>
      <w:rFonts w:ascii="Arial Narrow" w:hAnsi="Arial Narrow" w:cs="Arial Narrow"/>
      <w:noProof/>
      <w:sz w:val="22"/>
      <w:szCs w:val="22"/>
    </w:rPr>
  </w:style>
  <w:style w:type="character" w:customStyle="1" w:styleId="Presseflietext-listeChar">
    <w:name w:val="Presse_flietext-liste Char"/>
    <w:link w:val="Presseflietext-liste"/>
    <w:semiHidden/>
    <w:rsid w:val="00BE4219"/>
    <w:rPr>
      <w:rFonts w:ascii="Arial Narrow" w:hAnsi="Arial Narrow" w:cs="Arial Narrow"/>
      <w:noProof/>
      <w:sz w:val="22"/>
      <w:szCs w:val="22"/>
    </w:rPr>
  </w:style>
  <w:style w:type="paragraph" w:customStyle="1" w:styleId="OKPresseflietext-fett">
    <w:name w:val="OK! Presse_fließtext-fett"/>
    <w:basedOn w:val="Presseflietext0"/>
    <w:link w:val="OKPresseflietext-fettZchn"/>
    <w:qFormat/>
    <w:rsid w:val="00E830BA"/>
    <w:rPr>
      <w:b/>
    </w:rPr>
  </w:style>
  <w:style w:type="character" w:customStyle="1" w:styleId="OKPresseflietext-fettZchn">
    <w:name w:val="OK! Presse_fließtext-fett Zchn"/>
    <w:link w:val="OKPresseflietext-fett"/>
    <w:rsid w:val="00767D02"/>
    <w:rPr>
      <w:rFonts w:ascii="Arial Narrow" w:hAnsi="Arial Narrow" w:cs="Arial Narrow"/>
      <w:b/>
      <w:noProof/>
      <w:sz w:val="22"/>
      <w:szCs w:val="22"/>
      <w:lang w:val="de-DE" w:eastAsia="de-DE" w:bidi="ar-SA"/>
    </w:rPr>
  </w:style>
  <w:style w:type="paragraph" w:customStyle="1" w:styleId="OKPresseU1">
    <w:name w:val="OK! Presse_U1"/>
    <w:link w:val="OKPresseU1Zchn"/>
    <w:qFormat/>
    <w:rsid w:val="0004683B"/>
    <w:pPr>
      <w:pageBreakBefore/>
      <w:spacing w:before="840" w:after="360"/>
    </w:pPr>
    <w:rPr>
      <w:rFonts w:ascii="Arial Narrow" w:hAnsi="Arial Narrow" w:cs="Arial Narrow"/>
      <w:b/>
      <w:bCs/>
      <w:noProof/>
      <w:kern w:val="32"/>
      <w:sz w:val="32"/>
      <w:szCs w:val="32"/>
    </w:rPr>
  </w:style>
  <w:style w:type="character" w:customStyle="1" w:styleId="OKPresseU1Zchn">
    <w:name w:val="OK! Presse_U1 Zchn"/>
    <w:link w:val="OKPresseU1"/>
    <w:rsid w:val="0030031F"/>
    <w:rPr>
      <w:rFonts w:ascii="Arial Narrow" w:hAnsi="Arial Narrow" w:cs="Arial Narrow"/>
      <w:b/>
      <w:bCs/>
      <w:noProof/>
      <w:kern w:val="32"/>
      <w:sz w:val="32"/>
      <w:szCs w:val="32"/>
      <w:lang w:val="de-DE" w:eastAsia="de-DE" w:bidi="ar-SA"/>
    </w:rPr>
  </w:style>
  <w:style w:type="paragraph" w:customStyle="1" w:styleId="Formatvorlage1">
    <w:name w:val="Formatvorlage1"/>
    <w:basedOn w:val="OKPresseU1"/>
    <w:semiHidden/>
    <w:rsid w:val="00E830BA"/>
    <w:pPr>
      <w:pageBreakBefore w:val="0"/>
      <w:spacing w:after="240"/>
    </w:pPr>
    <w:rPr>
      <w:sz w:val="28"/>
      <w:szCs w:val="28"/>
    </w:rPr>
  </w:style>
  <w:style w:type="paragraph" w:customStyle="1" w:styleId="OKPresseU2">
    <w:name w:val="OK! Presse_U2"/>
    <w:basedOn w:val="OKPresseU1"/>
    <w:next w:val="Presseflietext0"/>
    <w:link w:val="OKPresseU2Zchn"/>
    <w:qFormat/>
    <w:rsid w:val="00E830BA"/>
    <w:pPr>
      <w:pageBreakBefore w:val="0"/>
      <w:spacing w:before="0" w:line="360" w:lineRule="auto"/>
    </w:pPr>
    <w:rPr>
      <w:sz w:val="28"/>
    </w:rPr>
  </w:style>
  <w:style w:type="character" w:customStyle="1" w:styleId="OKPresseU2Zchn">
    <w:name w:val="OK! Presse_U2 Zchn"/>
    <w:link w:val="OKPresseU2"/>
    <w:rsid w:val="00792251"/>
    <w:rPr>
      <w:rFonts w:ascii="Arial Narrow" w:hAnsi="Arial Narrow" w:cs="Arial Narrow"/>
      <w:b/>
      <w:bCs/>
      <w:noProof/>
      <w:kern w:val="32"/>
      <w:sz w:val="28"/>
      <w:szCs w:val="32"/>
      <w:lang w:val="de-DE" w:eastAsia="de-DE" w:bidi="ar-SA"/>
    </w:rPr>
  </w:style>
  <w:style w:type="paragraph" w:styleId="Verzeichnis2">
    <w:name w:val="toc 2"/>
    <w:basedOn w:val="Standard"/>
    <w:next w:val="Standard"/>
    <w:autoRedefine/>
    <w:uiPriority w:val="39"/>
    <w:semiHidden/>
    <w:rsid w:val="0004683B"/>
    <w:pPr>
      <w:ind w:left="220"/>
    </w:pPr>
  </w:style>
  <w:style w:type="paragraph" w:customStyle="1" w:styleId="NormalParagraphStyle">
    <w:name w:val="NormalParagraphStyle"/>
    <w:basedOn w:val="Standard"/>
    <w:semiHidden/>
    <w:rsid w:val="00775DA1"/>
    <w:pPr>
      <w:widowControl/>
      <w:spacing w:before="0" w:line="288" w:lineRule="auto"/>
      <w:textAlignment w:val="center"/>
    </w:pPr>
    <w:rPr>
      <w:rFonts w:ascii="Times New Roman" w:hAnsi="Times New Roman" w:cs="Times New Roman"/>
      <w:noProof w:val="0"/>
      <w:color w:val="000000"/>
      <w:sz w:val="24"/>
      <w:szCs w:val="24"/>
    </w:rPr>
  </w:style>
  <w:style w:type="character" w:customStyle="1" w:styleId="eventdate1">
    <w:name w:val="eventdate1"/>
    <w:semiHidden/>
    <w:rsid w:val="00323EE7"/>
    <w:rPr>
      <w:color w:val="000000"/>
    </w:rPr>
  </w:style>
  <w:style w:type="character" w:styleId="Hervorhebung">
    <w:name w:val="Emphasis"/>
    <w:uiPriority w:val="20"/>
    <w:qFormat/>
    <w:rsid w:val="003534A7"/>
    <w:rPr>
      <w:i/>
      <w:iCs/>
    </w:rPr>
  </w:style>
  <w:style w:type="paragraph" w:customStyle="1" w:styleId="berschriftZeitung">
    <w:name w:val="Überschrift Zeitung"/>
    <w:basedOn w:val="Standard"/>
    <w:semiHidden/>
    <w:rsid w:val="001A605A"/>
    <w:pPr>
      <w:widowControl/>
      <w:autoSpaceDE/>
      <w:autoSpaceDN/>
      <w:adjustRightInd/>
      <w:spacing w:before="0" w:line="240" w:lineRule="auto"/>
    </w:pPr>
    <w:rPr>
      <w:rFonts w:ascii="Optima" w:hAnsi="Optima" w:cs="Times New Roman"/>
      <w:b/>
      <w:noProof w:val="0"/>
      <w:sz w:val="40"/>
      <w:szCs w:val="20"/>
    </w:rPr>
  </w:style>
  <w:style w:type="paragraph" w:customStyle="1" w:styleId="StandardZeitung">
    <w:name w:val="Standard Zeitung"/>
    <w:basedOn w:val="berschriftZeitung"/>
    <w:semiHidden/>
    <w:rsid w:val="001A605A"/>
    <w:pPr>
      <w:spacing w:line="320" w:lineRule="exact"/>
      <w:jc w:val="both"/>
    </w:pPr>
    <w:rPr>
      <w:b w:val="0"/>
      <w:sz w:val="24"/>
    </w:rPr>
  </w:style>
  <w:style w:type="paragraph" w:styleId="StandardWeb">
    <w:name w:val="Normal (Web)"/>
    <w:basedOn w:val="Standard"/>
    <w:uiPriority w:val="99"/>
    <w:rsid w:val="002A167F"/>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OKPressetext-liste">
    <w:name w:val="OK! Pressetext-liste"/>
    <w:basedOn w:val="Standard"/>
    <w:link w:val="OKPressetext-listeZchn"/>
    <w:qFormat/>
    <w:rsid w:val="00212BD2"/>
    <w:pPr>
      <w:widowControl/>
      <w:numPr>
        <w:numId w:val="3"/>
      </w:numPr>
      <w:tabs>
        <w:tab w:val="clear" w:pos="360"/>
        <w:tab w:val="num" w:pos="709"/>
      </w:tabs>
      <w:ind w:left="709" w:hanging="283"/>
    </w:pPr>
    <w:rPr>
      <w:noProof w:val="0"/>
    </w:rPr>
  </w:style>
  <w:style w:type="character" w:customStyle="1" w:styleId="OKPressetext-listeZchn">
    <w:name w:val="OK! Pressetext-liste Zchn"/>
    <w:link w:val="OKPressetext-liste"/>
    <w:rsid w:val="00212BD2"/>
    <w:rPr>
      <w:rFonts w:ascii="Arial Narrow" w:hAnsi="Arial Narrow" w:cs="Arial Narrow"/>
      <w:sz w:val="22"/>
      <w:szCs w:val="22"/>
    </w:rPr>
  </w:style>
  <w:style w:type="character" w:customStyle="1" w:styleId="InfotextZchn">
    <w:name w:val="Infotext Zchn"/>
    <w:semiHidden/>
    <w:locked/>
    <w:rsid w:val="005D245B"/>
    <w:rPr>
      <w:rFonts w:ascii="Arial Narrow" w:hAnsi="Arial Narrow" w:cs="Arial Narrow"/>
      <w:noProof/>
      <w:sz w:val="24"/>
      <w:szCs w:val="24"/>
      <w:lang w:val="de-DE" w:eastAsia="de-DE" w:bidi="ar-SA"/>
    </w:rPr>
  </w:style>
  <w:style w:type="character" w:customStyle="1" w:styleId="PresseflietextZchn">
    <w:name w:val="Presse_fließtext Zchn"/>
    <w:semiHidden/>
    <w:rsid w:val="005D245B"/>
    <w:rPr>
      <w:rFonts w:ascii="Arial Narrow" w:hAnsi="Arial Narrow" w:cs="Arial Narrow"/>
      <w:noProof/>
      <w:sz w:val="22"/>
      <w:szCs w:val="22"/>
      <w:lang w:val="de-DE" w:eastAsia="de-DE" w:bidi="ar-SA"/>
    </w:rPr>
  </w:style>
  <w:style w:type="character" w:customStyle="1" w:styleId="magazineshorttext">
    <w:name w:val="magazineshorttext"/>
    <w:basedOn w:val="Absatz-Standardschriftart"/>
    <w:semiHidden/>
    <w:rsid w:val="001C1C0B"/>
  </w:style>
  <w:style w:type="character" w:customStyle="1" w:styleId="berschrift1ZchnZchn">
    <w:name w:val="Überschrift 1 Zchn Zchn"/>
    <w:semiHidden/>
    <w:locked/>
    <w:rsid w:val="00AE169A"/>
    <w:rPr>
      <w:rFonts w:ascii="Arial Narrow" w:hAnsi="Arial Narrow" w:cs="Arial Narrow"/>
      <w:b/>
      <w:bCs/>
      <w:noProof/>
      <w:kern w:val="32"/>
      <w:sz w:val="32"/>
      <w:szCs w:val="32"/>
      <w:lang w:val="de-DE" w:eastAsia="de-DE" w:bidi="ar-SA"/>
    </w:rPr>
  </w:style>
  <w:style w:type="paragraph" w:customStyle="1" w:styleId="berschrift10">
    <w:name w:val="Überschrift_1"/>
    <w:basedOn w:val="Flietext"/>
    <w:semiHidden/>
    <w:rsid w:val="00663B96"/>
    <w:pPr>
      <w:widowControl/>
      <w:autoSpaceDE w:val="0"/>
      <w:autoSpaceDN w:val="0"/>
      <w:adjustRightInd w:val="0"/>
      <w:spacing w:after="57" w:line="300" w:lineRule="atLeast"/>
      <w:textAlignment w:val="center"/>
    </w:pPr>
    <w:rPr>
      <w:rFonts w:ascii="Kievit-MediumSC" w:hAnsi="Kievit-MediumSC" w:cs="Kievit-MediumSC"/>
      <w:color w:val="000000"/>
      <w:sz w:val="28"/>
      <w:szCs w:val="28"/>
    </w:rPr>
  </w:style>
  <w:style w:type="paragraph" w:customStyle="1" w:styleId="berschrift20">
    <w:name w:val="Überschrift_2"/>
    <w:basedOn w:val="Flietext"/>
    <w:link w:val="berschrift2Zchn"/>
    <w:uiPriority w:val="99"/>
    <w:rsid w:val="00663B96"/>
    <w:pPr>
      <w:widowControl/>
      <w:autoSpaceDE w:val="0"/>
      <w:autoSpaceDN w:val="0"/>
      <w:adjustRightInd w:val="0"/>
      <w:spacing w:line="240" w:lineRule="atLeast"/>
      <w:textAlignment w:val="center"/>
    </w:pPr>
    <w:rPr>
      <w:rFonts w:ascii="Kievit-Medium" w:hAnsi="Kievit-Medium" w:cs="Kievit-Medium"/>
      <w:color w:val="000000"/>
      <w:sz w:val="24"/>
      <w:szCs w:val="24"/>
    </w:rPr>
  </w:style>
  <w:style w:type="character" w:customStyle="1" w:styleId="berschrift2Zchn">
    <w:name w:val="Überschrift_2 Zchn"/>
    <w:link w:val="berschrift20"/>
    <w:semiHidden/>
    <w:rsid w:val="00BE4219"/>
    <w:rPr>
      <w:rFonts w:ascii="Kievit-Medium" w:hAnsi="Kievit-Medium" w:cs="Kievit-Medium"/>
      <w:color w:val="000000"/>
      <w:sz w:val="24"/>
      <w:szCs w:val="24"/>
    </w:rPr>
  </w:style>
  <w:style w:type="paragraph" w:customStyle="1" w:styleId="InfoHead">
    <w:name w:val="Info_Head"/>
    <w:basedOn w:val="Flietext"/>
    <w:semiHidden/>
    <w:rsid w:val="0015190E"/>
    <w:pPr>
      <w:widowControl/>
      <w:autoSpaceDE w:val="0"/>
      <w:autoSpaceDN w:val="0"/>
      <w:adjustRightInd w:val="0"/>
      <w:spacing w:before="57" w:line="240" w:lineRule="atLeast"/>
      <w:jc w:val="right"/>
      <w:textAlignment w:val="center"/>
    </w:pPr>
    <w:rPr>
      <w:rFonts w:ascii="Kievit-BookSC" w:hAnsi="Kievit-BookSC" w:cs="Kievit-BookSC"/>
      <w:color w:val="000000"/>
      <w:sz w:val="20"/>
      <w:szCs w:val="20"/>
    </w:rPr>
  </w:style>
  <w:style w:type="paragraph" w:customStyle="1" w:styleId="Infofliess">
    <w:name w:val="Info_fliess"/>
    <w:basedOn w:val="Flietext"/>
    <w:semiHidden/>
    <w:rsid w:val="0015190E"/>
    <w:pPr>
      <w:widowControl/>
      <w:autoSpaceDE w:val="0"/>
      <w:autoSpaceDN w:val="0"/>
      <w:adjustRightInd w:val="0"/>
      <w:spacing w:after="113" w:line="220" w:lineRule="atLeast"/>
      <w:jc w:val="right"/>
      <w:textAlignment w:val="center"/>
    </w:pPr>
    <w:rPr>
      <w:rFonts w:ascii="Kievit-Regular" w:hAnsi="Kievit-Regular" w:cs="Kievit-Regular"/>
      <w:color w:val="000000"/>
      <w:sz w:val="20"/>
      <w:szCs w:val="20"/>
    </w:rPr>
  </w:style>
  <w:style w:type="character" w:customStyle="1" w:styleId="berschrift2Zchn0">
    <w:name w:val="Überschrift 2 Zchn"/>
    <w:semiHidden/>
    <w:locked/>
    <w:rsid w:val="00E274D5"/>
    <w:rPr>
      <w:rFonts w:ascii="Arial Narrow" w:hAnsi="Arial Narrow" w:cs="Arial Narrow"/>
      <w:b/>
      <w:bCs/>
      <w:noProof/>
      <w:kern w:val="32"/>
      <w:sz w:val="28"/>
      <w:szCs w:val="28"/>
      <w:lang w:val="de-DE" w:eastAsia="de-DE" w:bidi="ar-SA"/>
    </w:rPr>
  </w:style>
  <w:style w:type="paragraph" w:customStyle="1" w:styleId="Presseflietextliste">
    <w:name w:val="Presse_fließtext_liste"/>
    <w:basedOn w:val="Standard"/>
    <w:link w:val="PresseflietextlisteZchn"/>
    <w:locked/>
    <w:rsid w:val="00BD458C"/>
    <w:pPr>
      <w:numPr>
        <w:numId w:val="4"/>
      </w:numPr>
    </w:pPr>
  </w:style>
  <w:style w:type="character" w:customStyle="1" w:styleId="PresseflietextlisteZchn">
    <w:name w:val="Presse_fließtext_liste Zchn"/>
    <w:link w:val="Presseflietextliste"/>
    <w:rsid w:val="00BE4219"/>
    <w:rPr>
      <w:rFonts w:ascii="Arial Narrow" w:hAnsi="Arial Narrow" w:cs="Arial Narrow"/>
      <w:noProof/>
      <w:sz w:val="22"/>
      <w:szCs w:val="22"/>
    </w:rPr>
  </w:style>
  <w:style w:type="paragraph" w:customStyle="1" w:styleId="FuzeilezweiteSeite">
    <w:name w:val="FußzeilezweiteSeite"/>
    <w:basedOn w:val="Standard"/>
    <w:semiHidden/>
    <w:rsid w:val="00744020"/>
    <w:pPr>
      <w:widowControl/>
      <w:tabs>
        <w:tab w:val="center" w:pos="4536"/>
        <w:tab w:val="right" w:pos="9072"/>
      </w:tabs>
      <w:spacing w:before="120" w:line="240" w:lineRule="auto"/>
    </w:pPr>
    <w:rPr>
      <w:bCs/>
      <w:noProof w:val="0"/>
    </w:rPr>
  </w:style>
  <w:style w:type="paragraph" w:customStyle="1" w:styleId="Flietext-Serif">
    <w:name w:val="Fließtext-Serif"/>
    <w:basedOn w:val="Presseflietext0"/>
    <w:semiHidden/>
    <w:rsid w:val="00F5547B"/>
    <w:rPr>
      <w:rFonts w:ascii="Times New Roman" w:hAnsi="Times New Roman"/>
      <w:szCs w:val="24"/>
    </w:rPr>
  </w:style>
  <w:style w:type="paragraph" w:customStyle="1" w:styleId="presseu1">
    <w:name w:val="presseu1"/>
    <w:basedOn w:val="Standard"/>
    <w:semiHidden/>
    <w:rsid w:val="00806C8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presseflietext1">
    <w:name w:val="presseflietext"/>
    <w:basedOn w:val="Standard"/>
    <w:link w:val="presseflietextZchn0"/>
    <w:semiHidden/>
    <w:rsid w:val="00806C8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character" w:customStyle="1" w:styleId="presseflietextZchn0">
    <w:name w:val="presseflietext Zchn"/>
    <w:link w:val="presseflietext1"/>
    <w:semiHidden/>
    <w:rsid w:val="00BE4219"/>
    <w:rPr>
      <w:sz w:val="24"/>
      <w:szCs w:val="24"/>
    </w:rPr>
  </w:style>
  <w:style w:type="paragraph" w:customStyle="1" w:styleId="presseflietext-liste0">
    <w:name w:val="presseflietext-liste"/>
    <w:basedOn w:val="Standard"/>
    <w:link w:val="presseflietext-listeZchn"/>
    <w:semiHidden/>
    <w:rsid w:val="00806C8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character" w:customStyle="1" w:styleId="presseflietext-listeZchn">
    <w:name w:val="presseflietext-liste Zchn"/>
    <w:link w:val="presseflietext-liste0"/>
    <w:semiHidden/>
    <w:rsid w:val="00BE4219"/>
    <w:rPr>
      <w:sz w:val="24"/>
      <w:szCs w:val="24"/>
    </w:rPr>
  </w:style>
  <w:style w:type="paragraph" w:customStyle="1" w:styleId="presseflietext">
    <w:name w:val="pressefließtext"/>
    <w:basedOn w:val="presseflietext-liste0"/>
    <w:link w:val="presseflietextZchn1"/>
    <w:semiHidden/>
    <w:rsid w:val="00806C8A"/>
    <w:pPr>
      <w:numPr>
        <w:numId w:val="5"/>
      </w:numPr>
      <w:spacing w:before="0" w:beforeAutospacing="0" w:after="0" w:afterAutospacing="0"/>
    </w:pPr>
    <w:rPr>
      <w:rFonts w:ascii="Arial Narrow" w:hAnsi="Arial Narrow"/>
      <w:b/>
      <w:sz w:val="22"/>
    </w:rPr>
  </w:style>
  <w:style w:type="character" w:customStyle="1" w:styleId="presseflietextZchn1">
    <w:name w:val="pressefließtext Zchn"/>
    <w:link w:val="presseflietext"/>
    <w:semiHidden/>
    <w:rsid w:val="00BE4219"/>
    <w:rPr>
      <w:rFonts w:ascii="Arial Narrow" w:hAnsi="Arial Narrow"/>
      <w:b/>
      <w:sz w:val="22"/>
      <w:szCs w:val="24"/>
    </w:rPr>
  </w:style>
  <w:style w:type="character" w:styleId="BesuchterLink">
    <w:name w:val="FollowedHyperlink"/>
    <w:aliases w:val="BesuchterHyperlink"/>
    <w:semiHidden/>
    <w:rsid w:val="00C60190"/>
    <w:rPr>
      <w:color w:val="800080"/>
      <w:u w:val="single"/>
    </w:rPr>
  </w:style>
  <w:style w:type="character" w:customStyle="1" w:styleId="eventdateeventdateleft">
    <w:name w:val="eventdate eventdate_left"/>
    <w:basedOn w:val="Absatz-Standardschriftart"/>
    <w:semiHidden/>
    <w:rsid w:val="009C04BA"/>
  </w:style>
  <w:style w:type="paragraph" w:customStyle="1" w:styleId="zwischenberschrift">
    <w:name w:val="zwischenberschrift"/>
    <w:basedOn w:val="Standard"/>
    <w:link w:val="zwischenberschriftChar"/>
    <w:qFormat/>
    <w:locked/>
    <w:rsid w:val="0026210B"/>
    <w:pPr>
      <w:widowControl/>
      <w:autoSpaceDE/>
      <w:autoSpaceDN/>
      <w:adjustRightInd/>
      <w:spacing w:before="360" w:after="120"/>
    </w:pPr>
    <w:rPr>
      <w:rFonts w:cs="Times New Roman"/>
      <w:b/>
      <w:bCs/>
      <w:noProof w:val="0"/>
      <w:sz w:val="28"/>
      <w:szCs w:val="28"/>
    </w:rPr>
  </w:style>
  <w:style w:type="character" w:customStyle="1" w:styleId="zwischenberschriftChar">
    <w:name w:val="zwischenberschrift Char"/>
    <w:link w:val="zwischenberschrift"/>
    <w:semiHidden/>
    <w:rsid w:val="00BE4219"/>
    <w:rPr>
      <w:rFonts w:ascii="Arial Narrow" w:hAnsi="Arial Narrow"/>
      <w:b/>
      <w:bCs/>
      <w:sz w:val="28"/>
      <w:szCs w:val="28"/>
    </w:rPr>
  </w:style>
  <w:style w:type="paragraph" w:customStyle="1" w:styleId="presseu2">
    <w:name w:val="presseu2"/>
    <w:basedOn w:val="Standard"/>
    <w:locked/>
    <w:rsid w:val="0026210B"/>
    <w:pPr>
      <w:widowControl/>
      <w:autoSpaceDE/>
      <w:autoSpaceDN/>
      <w:adjustRightInd/>
      <w:spacing w:before="0" w:after="360"/>
    </w:pPr>
    <w:rPr>
      <w:rFonts w:cs="Times New Roman"/>
      <w:b/>
      <w:bCs/>
      <w:noProof w:val="0"/>
      <w:sz w:val="28"/>
      <w:szCs w:val="28"/>
    </w:rPr>
  </w:style>
  <w:style w:type="paragraph" w:customStyle="1" w:styleId="fliesstextfett">
    <w:name w:val="fliesstext_fett"/>
    <w:basedOn w:val="Standard"/>
    <w:semiHidden/>
    <w:rsid w:val="00C47D63"/>
    <w:pPr>
      <w:widowControl/>
      <w:autoSpaceDE/>
      <w:autoSpaceDN/>
      <w:adjustRightInd/>
      <w:spacing w:before="90" w:line="240" w:lineRule="auto"/>
    </w:pPr>
    <w:rPr>
      <w:rFonts w:ascii="Times New Roman" w:hAnsi="Times New Roman" w:cs="Times New Roman"/>
      <w:b/>
      <w:bCs/>
      <w:noProof w:val="0"/>
      <w:color w:val="777776"/>
      <w:sz w:val="24"/>
      <w:szCs w:val="24"/>
    </w:rPr>
  </w:style>
  <w:style w:type="character" w:customStyle="1" w:styleId="textblack1">
    <w:name w:val="text_black1"/>
    <w:semiHidden/>
    <w:rsid w:val="00C47D63"/>
    <w:rPr>
      <w:strike w:val="0"/>
      <w:dstrike w:val="0"/>
      <w:color w:val="000000"/>
      <w:u w:val="none"/>
      <w:effect w:val="none"/>
    </w:rPr>
  </w:style>
  <w:style w:type="character" w:customStyle="1" w:styleId="ZwischenberschriftZchn">
    <w:name w:val="Zwischenüberschrift Zchn"/>
    <w:basedOn w:val="berschrift2Zchn0"/>
    <w:semiHidden/>
    <w:locked/>
    <w:rsid w:val="000D0360"/>
    <w:rPr>
      <w:rFonts w:ascii="Arial Narrow" w:hAnsi="Arial Narrow" w:cs="Arial Narrow"/>
      <w:b/>
      <w:bCs/>
      <w:noProof/>
      <w:kern w:val="32"/>
      <w:sz w:val="28"/>
      <w:szCs w:val="28"/>
      <w:lang w:val="de-DE" w:eastAsia="de-DE" w:bidi="ar-SA"/>
    </w:rPr>
  </w:style>
  <w:style w:type="paragraph" w:customStyle="1" w:styleId="Buchinhalt">
    <w:name w:val="Buchinhalt"/>
    <w:basedOn w:val="Standard"/>
    <w:semiHidden/>
    <w:rsid w:val="00CB472D"/>
    <w:pPr>
      <w:widowControl/>
      <w:overflowPunct w:val="0"/>
      <w:spacing w:before="0" w:after="480" w:line="240" w:lineRule="auto"/>
      <w:jc w:val="both"/>
      <w:textAlignment w:val="baseline"/>
    </w:pPr>
    <w:rPr>
      <w:rFonts w:ascii="Book Antiqua" w:hAnsi="Book Antiqua" w:cs="Times New Roman"/>
      <w:noProof w:val="0"/>
      <w:sz w:val="24"/>
      <w:szCs w:val="20"/>
    </w:rPr>
  </w:style>
  <w:style w:type="paragraph" w:customStyle="1" w:styleId="bodytext">
    <w:name w:val="bodytext"/>
    <w:basedOn w:val="Standard"/>
    <w:locked/>
    <w:rsid w:val="004B7F2E"/>
    <w:pPr>
      <w:widowControl/>
      <w:autoSpaceDE/>
      <w:autoSpaceDN/>
      <w:adjustRightInd/>
      <w:spacing w:before="0" w:after="210" w:line="240" w:lineRule="auto"/>
    </w:pPr>
    <w:rPr>
      <w:rFonts w:ascii="Times New Roman" w:hAnsi="Times New Roman" w:cs="Times New Roman"/>
      <w:noProof w:val="0"/>
      <w:sz w:val="24"/>
      <w:szCs w:val="24"/>
    </w:rPr>
  </w:style>
  <w:style w:type="paragraph" w:customStyle="1" w:styleId="Normtext">
    <w:name w:val="Normtext"/>
    <w:basedOn w:val="Standard"/>
    <w:semiHidden/>
    <w:rsid w:val="005C3D6F"/>
    <w:pPr>
      <w:widowControl/>
      <w:suppressAutoHyphens/>
      <w:spacing w:before="0" w:line="360" w:lineRule="atLeast"/>
      <w:textAlignment w:val="center"/>
    </w:pPr>
    <w:rPr>
      <w:rFonts w:ascii="Kievit-Regular" w:hAnsi="Kievit-Regular" w:cs="Kievit-Regular"/>
      <w:noProof w:val="0"/>
      <w:color w:val="000000"/>
      <w:sz w:val="28"/>
      <w:szCs w:val="28"/>
    </w:rPr>
  </w:style>
  <w:style w:type="paragraph" w:styleId="Liste">
    <w:name w:val="List"/>
    <w:basedOn w:val="Standard"/>
    <w:semiHidden/>
    <w:rsid w:val="005C3D6F"/>
    <w:pPr>
      <w:widowControl/>
      <w:suppressAutoHyphens/>
      <w:spacing w:before="0" w:line="360" w:lineRule="atLeast"/>
      <w:ind w:left="397" w:hanging="397"/>
      <w:textAlignment w:val="center"/>
    </w:pPr>
    <w:rPr>
      <w:rFonts w:ascii="Kievit-Regular" w:hAnsi="Kievit-Regular" w:cs="Kievit-Regular"/>
      <w:noProof w:val="0"/>
      <w:color w:val="000000"/>
      <w:sz w:val="28"/>
      <w:szCs w:val="28"/>
    </w:rPr>
  </w:style>
  <w:style w:type="paragraph" w:customStyle="1" w:styleId="Headline">
    <w:name w:val="Headline"/>
    <w:basedOn w:val="Standard"/>
    <w:semiHidden/>
    <w:rsid w:val="005C3D6F"/>
    <w:pPr>
      <w:widowControl/>
      <w:spacing w:before="0" w:after="283" w:line="360" w:lineRule="atLeast"/>
      <w:textAlignment w:val="baseline"/>
    </w:pPr>
    <w:rPr>
      <w:rFonts w:ascii="Kievit-Medium" w:hAnsi="Kievit-Medium" w:cs="Kievit-Medium"/>
      <w:noProof w:val="0"/>
      <w:color w:val="000000"/>
      <w:spacing w:val="-6"/>
      <w:sz w:val="32"/>
      <w:szCs w:val="32"/>
    </w:rPr>
  </w:style>
  <w:style w:type="character" w:customStyle="1" w:styleId="Zeichenformat1">
    <w:name w:val="Zeichenformat 1"/>
    <w:semiHidden/>
    <w:rsid w:val="005C3D6F"/>
    <w:rPr>
      <w:rFonts w:ascii="Kievit-Medium" w:hAnsi="Kievit-Medium" w:cs="Kievit-Medium"/>
    </w:rPr>
  </w:style>
  <w:style w:type="character" w:customStyle="1" w:styleId="eventdateeventdateright">
    <w:name w:val="eventdate eventdate_right"/>
    <w:basedOn w:val="Absatz-Standardschriftart"/>
    <w:semiHidden/>
    <w:rsid w:val="00096F1B"/>
  </w:style>
  <w:style w:type="character" w:customStyle="1" w:styleId="wmtext">
    <w:name w:val="wmtext"/>
    <w:basedOn w:val="Absatz-Standardschriftart"/>
    <w:semiHidden/>
    <w:rsid w:val="004B738D"/>
  </w:style>
  <w:style w:type="paragraph" w:customStyle="1" w:styleId="u1">
    <w:name w:val="u1"/>
    <w:basedOn w:val="Standard"/>
    <w:semiHidden/>
    <w:rsid w:val="00675C09"/>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textff">
    <w:name w:val="textff"/>
    <w:basedOn w:val="Standard"/>
    <w:semiHidden/>
    <w:rsid w:val="00675C09"/>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table" w:styleId="Tabellenraster">
    <w:name w:val="Table Grid"/>
    <w:basedOn w:val="NormaleTabelle"/>
    <w:locked/>
    <w:rsid w:val="00A11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iestext1">
    <w:name w:val="fliestext1"/>
    <w:semiHidden/>
    <w:rsid w:val="00FD77ED"/>
    <w:rPr>
      <w:rFonts w:ascii="Helvetica" w:hAnsi="Helvetica" w:hint="default"/>
      <w:color w:val="000000"/>
      <w:sz w:val="18"/>
      <w:szCs w:val="18"/>
    </w:rPr>
  </w:style>
  <w:style w:type="paragraph" w:styleId="Funotentext">
    <w:name w:val="footnote text"/>
    <w:basedOn w:val="Standard"/>
    <w:semiHidden/>
    <w:rsid w:val="007B0758"/>
    <w:pPr>
      <w:widowControl/>
      <w:autoSpaceDE/>
      <w:autoSpaceDN/>
      <w:adjustRightInd/>
      <w:spacing w:before="0" w:line="240" w:lineRule="auto"/>
    </w:pPr>
    <w:rPr>
      <w:rFonts w:ascii="Arial" w:hAnsi="Arial" w:cs="Times New Roman"/>
      <w:noProof w:val="0"/>
      <w:sz w:val="20"/>
      <w:szCs w:val="20"/>
    </w:rPr>
  </w:style>
  <w:style w:type="character" w:styleId="Funotenzeichen">
    <w:name w:val="footnote reference"/>
    <w:semiHidden/>
    <w:rsid w:val="007B0758"/>
    <w:rPr>
      <w:vertAlign w:val="superscript"/>
    </w:rPr>
  </w:style>
  <w:style w:type="paragraph" w:customStyle="1" w:styleId="Default">
    <w:name w:val="Default"/>
    <w:rsid w:val="000A3C3D"/>
    <w:pPr>
      <w:autoSpaceDE w:val="0"/>
      <w:autoSpaceDN w:val="0"/>
      <w:adjustRightInd w:val="0"/>
    </w:pPr>
    <w:rPr>
      <w:rFonts w:ascii="Helvetica" w:hAnsi="Helvetica" w:cs="Helvetica"/>
      <w:color w:val="000000"/>
      <w:sz w:val="24"/>
      <w:szCs w:val="24"/>
    </w:rPr>
  </w:style>
  <w:style w:type="paragraph" w:customStyle="1" w:styleId="CM10">
    <w:name w:val="CM10"/>
    <w:basedOn w:val="Default"/>
    <w:next w:val="Default"/>
    <w:semiHidden/>
    <w:rsid w:val="000A3C3D"/>
    <w:rPr>
      <w:rFonts w:ascii="Arial MT" w:hAnsi="Arial MT" w:cs="Times New Roman"/>
      <w:color w:val="auto"/>
    </w:rPr>
  </w:style>
  <w:style w:type="paragraph" w:customStyle="1" w:styleId="CM11">
    <w:name w:val="CM11"/>
    <w:basedOn w:val="Default"/>
    <w:next w:val="Default"/>
    <w:semiHidden/>
    <w:rsid w:val="000A3C3D"/>
    <w:rPr>
      <w:rFonts w:ascii="Arial MT" w:hAnsi="Arial MT" w:cs="Times New Roman"/>
      <w:color w:val="auto"/>
    </w:rPr>
  </w:style>
  <w:style w:type="paragraph" w:customStyle="1" w:styleId="zwischenberschrift0">
    <w:name w:val="zwischenberschrift0"/>
    <w:basedOn w:val="Standard"/>
    <w:semiHidden/>
    <w:rsid w:val="00747F0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character" w:customStyle="1" w:styleId="eventtitle">
    <w:name w:val="eventtitle"/>
    <w:basedOn w:val="Absatz-Standardschriftart"/>
    <w:semiHidden/>
    <w:rsid w:val="00C42006"/>
  </w:style>
  <w:style w:type="character" w:customStyle="1" w:styleId="eventtext">
    <w:name w:val="eventtext"/>
    <w:basedOn w:val="Absatz-Standardschriftart"/>
    <w:semiHidden/>
    <w:rsid w:val="00C42006"/>
  </w:style>
  <w:style w:type="character" w:customStyle="1" w:styleId="magazinetext">
    <w:name w:val="magazinetext"/>
    <w:basedOn w:val="Absatz-Standardschriftart"/>
    <w:semiHidden/>
    <w:rsid w:val="00B3041B"/>
  </w:style>
  <w:style w:type="character" w:customStyle="1" w:styleId="fliesstextgross">
    <w:name w:val="fliesstextgross"/>
    <w:basedOn w:val="Absatz-Standardschriftart"/>
    <w:locked/>
    <w:rsid w:val="00241328"/>
  </w:style>
  <w:style w:type="paragraph" w:customStyle="1" w:styleId="Pressetext-Liste">
    <w:name w:val="Pressetext-Liste"/>
    <w:basedOn w:val="Standard"/>
    <w:link w:val="Pressetext-ListeZchn"/>
    <w:locked/>
    <w:rsid w:val="00BC6AEA"/>
    <w:pPr>
      <w:widowControl/>
    </w:pPr>
    <w:rPr>
      <w:noProof w:val="0"/>
    </w:rPr>
  </w:style>
  <w:style w:type="character" w:customStyle="1" w:styleId="Pressetext-ListeZchn">
    <w:name w:val="Pressetext-Liste Zchn"/>
    <w:link w:val="Pressetext-Liste"/>
    <w:semiHidden/>
    <w:rsid w:val="00BE4219"/>
    <w:rPr>
      <w:rFonts w:ascii="Arial Narrow" w:hAnsi="Arial Narrow" w:cs="Arial Narrow"/>
      <w:sz w:val="22"/>
      <w:szCs w:val="22"/>
    </w:rPr>
  </w:style>
  <w:style w:type="character" w:customStyle="1" w:styleId="PresseU1Char">
    <w:name w:val="Presse_U1 Char"/>
    <w:rsid w:val="0065076F"/>
    <w:rPr>
      <w:rFonts w:ascii="Arial Narrow" w:hAnsi="Arial Narrow" w:cs="Arial Narrow"/>
      <w:b/>
      <w:bCs/>
      <w:noProof/>
      <w:kern w:val="32"/>
      <w:sz w:val="32"/>
      <w:szCs w:val="32"/>
      <w:lang w:val="de-DE" w:eastAsia="de-DE" w:bidi="ar-SA"/>
    </w:rPr>
  </w:style>
  <w:style w:type="character" w:customStyle="1" w:styleId="PresseU2Char">
    <w:name w:val="Presse_U2 Char"/>
    <w:rsid w:val="0065076F"/>
    <w:rPr>
      <w:rFonts w:ascii="Arial Narrow" w:hAnsi="Arial Narrow" w:cs="Arial Narrow"/>
      <w:b/>
      <w:bCs/>
      <w:noProof/>
      <w:kern w:val="32"/>
      <w:sz w:val="28"/>
      <w:szCs w:val="32"/>
      <w:lang w:val="de-DE" w:eastAsia="de-DE" w:bidi="ar-SA"/>
    </w:rPr>
  </w:style>
  <w:style w:type="character" w:customStyle="1" w:styleId="verd10black1">
    <w:name w:val="verd10black1"/>
    <w:semiHidden/>
    <w:rsid w:val="00726281"/>
    <w:rPr>
      <w:rFonts w:ascii="Verdana" w:hAnsi="Verdana" w:hint="default"/>
      <w:strike w:val="0"/>
      <w:dstrike w:val="0"/>
      <w:color w:val="000000"/>
      <w:sz w:val="17"/>
      <w:szCs w:val="17"/>
      <w:u w:val="none"/>
      <w:effect w:val="none"/>
    </w:rPr>
  </w:style>
  <w:style w:type="paragraph" w:styleId="Titel">
    <w:name w:val="Title"/>
    <w:basedOn w:val="Standard"/>
    <w:uiPriority w:val="10"/>
    <w:qFormat/>
    <w:rsid w:val="00310C8F"/>
    <w:pPr>
      <w:widowControl/>
      <w:autoSpaceDE/>
      <w:autoSpaceDN/>
      <w:adjustRightInd/>
      <w:spacing w:before="0" w:line="240" w:lineRule="auto"/>
      <w:jc w:val="center"/>
    </w:pPr>
    <w:rPr>
      <w:rFonts w:ascii="Monotype Corsiva" w:hAnsi="Monotype Corsiva" w:cs="Times New Roman"/>
      <w:b/>
      <w:i/>
      <w:noProof w:val="0"/>
      <w:sz w:val="72"/>
      <w:szCs w:val="118"/>
      <w14:shadow w14:blurRad="50800" w14:dist="38100" w14:dir="2700000" w14:sx="100000" w14:sy="100000" w14:kx="0" w14:ky="0" w14:algn="tl">
        <w14:srgbClr w14:val="000000">
          <w14:alpha w14:val="60000"/>
        </w14:srgbClr>
      </w14:shadow>
    </w:rPr>
  </w:style>
  <w:style w:type="character" w:customStyle="1" w:styleId="presseflietextchar0">
    <w:name w:val="presseflietextchar"/>
    <w:basedOn w:val="Absatz-Standardschriftart"/>
    <w:semiHidden/>
    <w:rsid w:val="001141CC"/>
  </w:style>
  <w:style w:type="character" w:customStyle="1" w:styleId="untennormal">
    <w:name w:val="untennormal"/>
    <w:basedOn w:val="Absatz-Standardschriftart"/>
    <w:semiHidden/>
    <w:rsid w:val="00A667A8"/>
  </w:style>
  <w:style w:type="paragraph" w:customStyle="1" w:styleId="Text0">
    <w:name w:val="Text"/>
    <w:basedOn w:val="Standard"/>
    <w:locked/>
    <w:rsid w:val="00523DE0"/>
    <w:pPr>
      <w:widowControl/>
      <w:spacing w:before="0" w:line="180" w:lineRule="atLeast"/>
      <w:jc w:val="both"/>
      <w:textAlignment w:val="center"/>
    </w:pPr>
    <w:rPr>
      <w:rFonts w:ascii="Garamond" w:hAnsi="Garamond" w:cs="Garamond"/>
      <w:b/>
      <w:bCs/>
      <w:noProof w:val="0"/>
      <w:color w:val="000000"/>
      <w:spacing w:val="-2"/>
      <w:sz w:val="18"/>
      <w:szCs w:val="18"/>
    </w:rPr>
  </w:style>
  <w:style w:type="paragraph" w:customStyle="1" w:styleId="news-single-imgcaption">
    <w:name w:val="news-single-imgcaption"/>
    <w:basedOn w:val="Standard"/>
    <w:rsid w:val="004C1137"/>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bodytext1">
    <w:name w:val="bodytext1"/>
    <w:basedOn w:val="Standard"/>
    <w:rsid w:val="00010E2D"/>
    <w:pPr>
      <w:widowControl/>
      <w:autoSpaceDE/>
      <w:autoSpaceDN/>
      <w:adjustRightInd/>
      <w:spacing w:before="100" w:beforeAutospacing="1" w:after="100" w:afterAutospacing="1" w:line="270" w:lineRule="atLeast"/>
    </w:pPr>
    <w:rPr>
      <w:rFonts w:ascii="Arial" w:hAnsi="Arial" w:cs="Arial"/>
      <w:noProof w:val="0"/>
      <w:color w:val="000000"/>
      <w:sz w:val="18"/>
      <w:szCs w:val="18"/>
    </w:rPr>
  </w:style>
  <w:style w:type="paragraph" w:customStyle="1" w:styleId="KWE-Flietext-Liste">
    <w:name w:val="KWE-Fließtext-Liste"/>
    <w:basedOn w:val="Standard"/>
    <w:rsid w:val="00580804"/>
    <w:pPr>
      <w:widowControl/>
      <w:numPr>
        <w:numId w:val="7"/>
      </w:numPr>
      <w:autoSpaceDE/>
      <w:autoSpaceDN/>
      <w:adjustRightInd/>
      <w:spacing w:before="0" w:line="240" w:lineRule="auto"/>
    </w:pPr>
    <w:rPr>
      <w:rFonts w:ascii="Times New Roman" w:hAnsi="Times New Roman" w:cs="Times New Roman"/>
      <w:noProof w:val="0"/>
      <w:sz w:val="24"/>
      <w:szCs w:val="24"/>
    </w:rPr>
  </w:style>
  <w:style w:type="character" w:customStyle="1" w:styleId="innerblock">
    <w:name w:val="innerblock"/>
    <w:basedOn w:val="Absatz-Standardschriftart"/>
    <w:locked/>
    <w:rsid w:val="00FA526B"/>
  </w:style>
  <w:style w:type="character" w:customStyle="1" w:styleId="highlightedsearchterm">
    <w:name w:val="highlightedsearchterm"/>
    <w:basedOn w:val="Absatz-Standardschriftart"/>
    <w:semiHidden/>
    <w:rsid w:val="00DF1ECB"/>
  </w:style>
  <w:style w:type="paragraph" w:customStyle="1" w:styleId="PreformattedText">
    <w:name w:val="Preformatted Text"/>
    <w:basedOn w:val="Standard"/>
    <w:semiHidden/>
    <w:rsid w:val="00F74721"/>
    <w:pPr>
      <w:suppressAutoHyphens/>
      <w:autoSpaceDE/>
      <w:autoSpaceDN/>
      <w:adjustRightInd/>
      <w:spacing w:before="0" w:line="240" w:lineRule="auto"/>
    </w:pPr>
    <w:rPr>
      <w:rFonts w:ascii="Courier New" w:hAnsi="Courier New" w:cs="Courier New"/>
      <w:noProof w:val="0"/>
      <w:kern w:val="1"/>
      <w:sz w:val="20"/>
      <w:szCs w:val="20"/>
    </w:rPr>
  </w:style>
  <w:style w:type="paragraph" w:customStyle="1" w:styleId="msolistparagraph0">
    <w:name w:val="msolistparagraph"/>
    <w:basedOn w:val="Standard"/>
    <w:semiHidden/>
    <w:rsid w:val="00A544A2"/>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msolistparagraphcxspmiddle">
    <w:name w:val="msolistparagraphcxspmiddle"/>
    <w:basedOn w:val="Standard"/>
    <w:semiHidden/>
    <w:rsid w:val="00A544A2"/>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msolistparagraphcxsplast">
    <w:name w:val="msolistparagraphcxsplast"/>
    <w:basedOn w:val="Standard"/>
    <w:semiHidden/>
    <w:rsid w:val="00A544A2"/>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Presse-U1">
    <w:name w:val="Presse-U1"/>
    <w:basedOn w:val="OKPresseU1"/>
    <w:link w:val="Presse-U1Zchn"/>
    <w:semiHidden/>
    <w:rsid w:val="00C121F5"/>
  </w:style>
  <w:style w:type="character" w:customStyle="1" w:styleId="Presse-U1Zchn">
    <w:name w:val="Presse-U1 Zchn"/>
    <w:link w:val="Presse-U1"/>
    <w:semiHidden/>
    <w:rsid w:val="00BE4219"/>
    <w:rPr>
      <w:rFonts w:ascii="Arial Narrow" w:hAnsi="Arial Narrow" w:cs="Arial Narrow"/>
      <w:b/>
      <w:bCs/>
      <w:noProof/>
      <w:kern w:val="32"/>
      <w:sz w:val="32"/>
      <w:szCs w:val="32"/>
    </w:rPr>
  </w:style>
  <w:style w:type="paragraph" w:customStyle="1" w:styleId="OKPresse-Flietext">
    <w:name w:val="OK! Presse-Fließtext"/>
    <w:basedOn w:val="Standard"/>
    <w:link w:val="OKPresse-FlietextZchn"/>
    <w:qFormat/>
    <w:rsid w:val="00C121F5"/>
  </w:style>
  <w:style w:type="character" w:customStyle="1" w:styleId="OKPresse-FlietextZchn">
    <w:name w:val="OK! Presse-Fließtext Zchn"/>
    <w:link w:val="OKPresse-Flietext"/>
    <w:rsid w:val="00C121F5"/>
    <w:rPr>
      <w:rFonts w:ascii="Arial Narrow" w:hAnsi="Arial Narrow" w:cs="Arial Narrow"/>
      <w:noProof/>
      <w:sz w:val="22"/>
      <w:szCs w:val="22"/>
    </w:rPr>
  </w:style>
  <w:style w:type="paragraph" w:styleId="Listenabsatz">
    <w:name w:val="List Paragraph"/>
    <w:basedOn w:val="Standard"/>
    <w:uiPriority w:val="34"/>
    <w:qFormat/>
    <w:rsid w:val="00111620"/>
    <w:pPr>
      <w:widowControl/>
      <w:autoSpaceDE/>
      <w:autoSpaceDN/>
      <w:adjustRightInd/>
      <w:spacing w:before="0" w:after="200" w:line="276" w:lineRule="auto"/>
      <w:ind w:left="720"/>
      <w:contextualSpacing/>
    </w:pPr>
    <w:rPr>
      <w:rFonts w:ascii="Calibri" w:eastAsia="Calibri" w:hAnsi="Calibri" w:cs="Times New Roman"/>
      <w:noProof w:val="0"/>
      <w:lang w:eastAsia="en-US"/>
    </w:rPr>
  </w:style>
  <w:style w:type="paragraph" w:customStyle="1" w:styleId="Listenabsatz1">
    <w:name w:val="Listenabsatz1"/>
    <w:basedOn w:val="Standard"/>
    <w:semiHidden/>
    <w:rsid w:val="00C14DDE"/>
    <w:pPr>
      <w:widowControl/>
      <w:autoSpaceDE/>
      <w:autoSpaceDN/>
      <w:adjustRightInd/>
      <w:spacing w:before="0" w:after="200" w:line="276" w:lineRule="auto"/>
      <w:ind w:left="720"/>
      <w:contextualSpacing/>
    </w:pPr>
    <w:rPr>
      <w:rFonts w:ascii="Calibri" w:hAnsi="Calibri" w:cs="Times New Roman"/>
      <w:noProof w:val="0"/>
      <w:lang w:eastAsia="en-US"/>
    </w:rPr>
  </w:style>
  <w:style w:type="character" w:customStyle="1" w:styleId="left">
    <w:name w:val="left"/>
    <w:basedOn w:val="Absatz-Standardschriftart"/>
    <w:semiHidden/>
    <w:rsid w:val="00F73661"/>
  </w:style>
  <w:style w:type="character" w:customStyle="1" w:styleId="untersubmenu">
    <w:name w:val="untersubmenu"/>
    <w:basedOn w:val="Absatz-Standardschriftart"/>
    <w:semiHidden/>
    <w:rsid w:val="00F73661"/>
  </w:style>
  <w:style w:type="character" w:customStyle="1" w:styleId="infosucheallgemein">
    <w:name w:val="infosucheallgemein"/>
    <w:basedOn w:val="Absatz-Standardschriftart"/>
    <w:semiHidden/>
    <w:rsid w:val="00F73661"/>
  </w:style>
  <w:style w:type="paragraph" w:styleId="z-Formularbeginn">
    <w:name w:val="HTML Top of Form"/>
    <w:basedOn w:val="Standard"/>
    <w:next w:val="Standard"/>
    <w:hidden/>
    <w:rsid w:val="00F73661"/>
    <w:pPr>
      <w:widowControl/>
      <w:pBdr>
        <w:bottom w:val="single" w:sz="6" w:space="1" w:color="auto"/>
      </w:pBdr>
      <w:autoSpaceDE/>
      <w:autoSpaceDN/>
      <w:adjustRightInd/>
      <w:spacing w:before="0" w:line="240" w:lineRule="auto"/>
      <w:jc w:val="center"/>
    </w:pPr>
    <w:rPr>
      <w:rFonts w:ascii="Arial" w:hAnsi="Arial" w:cs="Arial"/>
      <w:noProof w:val="0"/>
      <w:vanish/>
      <w:sz w:val="16"/>
      <w:szCs w:val="16"/>
    </w:rPr>
  </w:style>
  <w:style w:type="paragraph" w:styleId="z-Formularende">
    <w:name w:val="HTML Bottom of Form"/>
    <w:basedOn w:val="Standard"/>
    <w:next w:val="Standard"/>
    <w:hidden/>
    <w:rsid w:val="00F73661"/>
    <w:pPr>
      <w:widowControl/>
      <w:pBdr>
        <w:top w:val="single" w:sz="6" w:space="1" w:color="auto"/>
      </w:pBdr>
      <w:autoSpaceDE/>
      <w:autoSpaceDN/>
      <w:adjustRightInd/>
      <w:spacing w:before="0" w:line="240" w:lineRule="auto"/>
      <w:jc w:val="center"/>
    </w:pPr>
    <w:rPr>
      <w:rFonts w:ascii="Arial" w:hAnsi="Arial" w:cs="Arial"/>
      <w:noProof w:val="0"/>
      <w:vanish/>
      <w:sz w:val="16"/>
      <w:szCs w:val="16"/>
    </w:rPr>
  </w:style>
  <w:style w:type="paragraph" w:customStyle="1" w:styleId="Pressemiteilunghead">
    <w:name w:val="Pressemiteilunghead"/>
    <w:basedOn w:val="berschrift1"/>
    <w:semiHidden/>
    <w:rsid w:val="00AB05F6"/>
    <w:pPr>
      <w:keepNext/>
      <w:pageBreakBefore w:val="0"/>
      <w:numPr>
        <w:numId w:val="0"/>
      </w:numPr>
      <w:spacing w:before="960"/>
      <w:jc w:val="right"/>
    </w:pPr>
    <w:rPr>
      <w:rFonts w:ascii="Arial" w:hAnsi="Arial"/>
      <w:i/>
      <w:noProof w:val="0"/>
      <w:sz w:val="28"/>
    </w:rPr>
  </w:style>
  <w:style w:type="paragraph" w:customStyle="1" w:styleId="Termhead">
    <w:name w:val="Termhead"/>
    <w:basedOn w:val="Standard"/>
    <w:uiPriority w:val="99"/>
    <w:semiHidden/>
    <w:rsid w:val="009D3C58"/>
    <w:pPr>
      <w:widowControl/>
      <w:spacing w:before="0" w:line="400" w:lineRule="atLeast"/>
      <w:textAlignment w:val="center"/>
    </w:pPr>
    <w:rPr>
      <w:rFonts w:ascii="Kievit-MediumSC" w:eastAsia="Calibri" w:hAnsi="Kievit-MediumSC" w:cs="Kievit-MediumSC"/>
      <w:noProof w:val="0"/>
      <w:color w:val="000000"/>
      <w:sz w:val="32"/>
      <w:szCs w:val="32"/>
      <w:lang w:eastAsia="en-US"/>
    </w:rPr>
  </w:style>
  <w:style w:type="paragraph" w:customStyle="1" w:styleId="Textlaufbeschreibungfett">
    <w:name w:val="Textlaufbeschreibung fett"/>
    <w:basedOn w:val="Standard"/>
    <w:uiPriority w:val="99"/>
    <w:semiHidden/>
    <w:rsid w:val="006C55D1"/>
    <w:pPr>
      <w:widowControl/>
      <w:spacing w:before="170" w:line="240" w:lineRule="atLeast"/>
      <w:textAlignment w:val="center"/>
    </w:pPr>
    <w:rPr>
      <w:rFonts w:ascii="Kievit-Medium" w:eastAsia="Calibri" w:hAnsi="Kievit-Medium" w:cs="Kievit-Medium"/>
      <w:noProof w:val="0"/>
      <w:color w:val="000000"/>
      <w:lang w:eastAsia="en-US"/>
    </w:rPr>
  </w:style>
  <w:style w:type="character" w:customStyle="1" w:styleId="whole">
    <w:name w:val="whole"/>
    <w:basedOn w:val="Absatz-Standardschriftart"/>
    <w:semiHidden/>
    <w:rsid w:val="00502131"/>
  </w:style>
  <w:style w:type="character" w:customStyle="1" w:styleId="textexposedshow">
    <w:name w:val="text_exposed_show"/>
    <w:rsid w:val="00E507DD"/>
    <w:rPr>
      <w:rFonts w:cs="Times New Roman"/>
    </w:rPr>
  </w:style>
  <w:style w:type="paragraph" w:customStyle="1" w:styleId="KeinLeerraum1">
    <w:name w:val="Kein Leerraum1"/>
    <w:semiHidden/>
    <w:rsid w:val="008C6E3A"/>
    <w:rPr>
      <w:rFonts w:ascii="Calibri" w:hAnsi="Calibri"/>
      <w:sz w:val="22"/>
      <w:szCs w:val="22"/>
      <w:lang w:eastAsia="en-US"/>
    </w:rPr>
  </w:style>
  <w:style w:type="paragraph" w:customStyle="1" w:styleId="GEKOS-Basis">
    <w:name w:val="GEKOS-Basis"/>
    <w:semiHidden/>
    <w:rsid w:val="007B54CE"/>
    <w:pPr>
      <w:jc w:val="both"/>
    </w:pPr>
    <w:rPr>
      <w:rFonts w:ascii="Arial Narrow" w:hAnsi="Arial Narrow"/>
      <w:sz w:val="22"/>
    </w:rPr>
  </w:style>
  <w:style w:type="paragraph" w:styleId="KeinLeerraum">
    <w:name w:val="No Spacing"/>
    <w:uiPriority w:val="1"/>
    <w:qFormat/>
    <w:rsid w:val="0098620E"/>
    <w:rPr>
      <w:rFonts w:ascii="Calibri" w:eastAsia="Calibri" w:hAnsi="Calibri"/>
      <w:sz w:val="22"/>
      <w:szCs w:val="22"/>
      <w:lang w:eastAsia="en-US"/>
    </w:rPr>
  </w:style>
  <w:style w:type="paragraph" w:customStyle="1" w:styleId="Flietext-kompakt">
    <w:name w:val="Fließtext-kompakt"/>
    <w:basedOn w:val="Flietext"/>
    <w:uiPriority w:val="99"/>
    <w:semiHidden/>
    <w:rsid w:val="00F801B7"/>
    <w:pPr>
      <w:widowControl/>
      <w:tabs>
        <w:tab w:val="left" w:pos="680"/>
      </w:tabs>
      <w:autoSpaceDE w:val="0"/>
      <w:autoSpaceDN w:val="0"/>
      <w:adjustRightInd w:val="0"/>
      <w:spacing w:before="113" w:after="113" w:line="380" w:lineRule="atLeast"/>
      <w:ind w:left="680" w:right="283" w:hanging="510"/>
      <w:textAlignment w:val="center"/>
    </w:pPr>
    <w:rPr>
      <w:rFonts w:ascii="Kievit-Medium" w:hAnsi="Kievit-Medium" w:cs="Kievit-Medium"/>
      <w:color w:val="000000"/>
      <w:sz w:val="28"/>
      <w:szCs w:val="28"/>
    </w:rPr>
  </w:style>
  <w:style w:type="character" w:customStyle="1" w:styleId="latesttext2">
    <w:name w:val="latesttext2"/>
    <w:semiHidden/>
    <w:rsid w:val="00743948"/>
  </w:style>
  <w:style w:type="character" w:customStyle="1" w:styleId="h2header">
    <w:name w:val="h2header"/>
    <w:semiHidden/>
    <w:rsid w:val="00EF389D"/>
  </w:style>
  <w:style w:type="paragraph" w:styleId="HTMLVorformatiert">
    <w:name w:val="HTML Preformatted"/>
    <w:basedOn w:val="Standard"/>
    <w:link w:val="HTMLVorformatiertZchn"/>
    <w:uiPriority w:val="99"/>
    <w:semiHidden/>
    <w:rsid w:val="005079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0" w:line="240" w:lineRule="auto"/>
    </w:pPr>
    <w:rPr>
      <w:rFonts w:ascii="Courier New" w:hAnsi="Courier New" w:cs="Courier New"/>
      <w:noProof w:val="0"/>
      <w:sz w:val="20"/>
      <w:szCs w:val="20"/>
    </w:rPr>
  </w:style>
  <w:style w:type="character" w:customStyle="1" w:styleId="HTMLVorformatiertZchn">
    <w:name w:val="HTML Vorformatiert Zchn"/>
    <w:link w:val="HTMLVorformatiert"/>
    <w:semiHidden/>
    <w:rsid w:val="00BE4219"/>
    <w:rPr>
      <w:rFonts w:ascii="Courier New" w:hAnsi="Courier New" w:cs="Courier New"/>
    </w:rPr>
  </w:style>
  <w:style w:type="character" w:customStyle="1" w:styleId="htmltxt1">
    <w:name w:val="html_txt1"/>
    <w:semiHidden/>
    <w:rsid w:val="005079E0"/>
    <w:rPr>
      <w:color w:val="000000"/>
    </w:rPr>
  </w:style>
  <w:style w:type="paragraph" w:customStyle="1" w:styleId="HEAD0">
    <w:name w:val="HEAD"/>
    <w:basedOn w:val="Standard"/>
    <w:uiPriority w:val="99"/>
    <w:semiHidden/>
    <w:rsid w:val="005079E0"/>
    <w:pPr>
      <w:widowControl/>
      <w:spacing w:before="0" w:line="280" w:lineRule="atLeast"/>
      <w:textAlignment w:val="center"/>
    </w:pPr>
    <w:rPr>
      <w:rFonts w:ascii="Kievit-MediumSC" w:hAnsi="Kievit-MediumSC" w:cs="Kievit-MediumSC"/>
      <w:noProof w:val="0"/>
      <w:color w:val="000000"/>
      <w:sz w:val="24"/>
      <w:szCs w:val="24"/>
    </w:rPr>
  </w:style>
  <w:style w:type="paragraph" w:customStyle="1" w:styleId="tEST">
    <w:name w:val="tEST"/>
    <w:basedOn w:val="Standard"/>
    <w:uiPriority w:val="99"/>
    <w:semiHidden/>
    <w:rsid w:val="005079E0"/>
    <w:pPr>
      <w:widowControl/>
      <w:spacing w:before="0" w:line="280" w:lineRule="atLeast"/>
      <w:textAlignment w:val="center"/>
    </w:pPr>
    <w:rPr>
      <w:rFonts w:ascii="Kievit-Regular" w:hAnsi="Kievit-Regular" w:cs="Kievit-Regular"/>
      <w:noProof w:val="0"/>
      <w:color w:val="000000"/>
      <w:sz w:val="20"/>
      <w:szCs w:val="20"/>
    </w:rPr>
  </w:style>
  <w:style w:type="paragraph" w:customStyle="1" w:styleId="PresseU10">
    <w:name w:val="Presse_U1"/>
    <w:link w:val="PresseU1Zchn"/>
    <w:qFormat/>
    <w:locked/>
    <w:rsid w:val="002B42D9"/>
    <w:pPr>
      <w:pageBreakBefore/>
      <w:spacing w:before="840" w:after="360"/>
    </w:pPr>
    <w:rPr>
      <w:rFonts w:ascii="Arial Narrow" w:hAnsi="Arial Narrow" w:cs="Arial Narrow"/>
      <w:b/>
      <w:bCs/>
      <w:noProof/>
      <w:kern w:val="32"/>
      <w:sz w:val="32"/>
      <w:szCs w:val="32"/>
    </w:rPr>
  </w:style>
  <w:style w:type="character" w:customStyle="1" w:styleId="PresseU1Zchn">
    <w:name w:val="Presse_U1 Zchn"/>
    <w:link w:val="PresseU10"/>
    <w:semiHidden/>
    <w:rsid w:val="00BE4219"/>
    <w:rPr>
      <w:rFonts w:ascii="Arial Narrow" w:hAnsi="Arial Narrow" w:cs="Arial Narrow"/>
      <w:b/>
      <w:bCs/>
      <w:noProof/>
      <w:kern w:val="32"/>
      <w:sz w:val="32"/>
      <w:szCs w:val="32"/>
    </w:rPr>
  </w:style>
  <w:style w:type="paragraph" w:customStyle="1" w:styleId="PresseU20">
    <w:name w:val="Presse_U2"/>
    <w:basedOn w:val="PresseU10"/>
    <w:next w:val="Presseflietext0"/>
    <w:link w:val="PresseU2Zchn"/>
    <w:qFormat/>
    <w:locked/>
    <w:rsid w:val="002B42D9"/>
    <w:pPr>
      <w:pageBreakBefore w:val="0"/>
      <w:spacing w:before="0" w:line="360" w:lineRule="auto"/>
    </w:pPr>
    <w:rPr>
      <w:sz w:val="28"/>
    </w:rPr>
  </w:style>
  <w:style w:type="character" w:customStyle="1" w:styleId="PresseU2Zchn">
    <w:name w:val="Presse_U2 Zchn"/>
    <w:link w:val="PresseU20"/>
    <w:semiHidden/>
    <w:rsid w:val="00BE4219"/>
    <w:rPr>
      <w:rFonts w:ascii="Arial Narrow" w:hAnsi="Arial Narrow" w:cs="Arial Narrow"/>
      <w:b/>
      <w:bCs/>
      <w:noProof/>
      <w:kern w:val="32"/>
      <w:sz w:val="28"/>
      <w:szCs w:val="32"/>
    </w:rPr>
  </w:style>
  <w:style w:type="paragraph" w:customStyle="1" w:styleId="Pressetext-liste0">
    <w:name w:val="Pressetext-liste"/>
    <w:basedOn w:val="Standard"/>
    <w:link w:val="Pressetext-listeZchn0"/>
    <w:locked/>
    <w:rsid w:val="002B42D9"/>
    <w:pPr>
      <w:widowControl/>
      <w:tabs>
        <w:tab w:val="num" w:pos="360"/>
      </w:tabs>
      <w:ind w:left="360" w:hanging="360"/>
    </w:pPr>
    <w:rPr>
      <w:noProof w:val="0"/>
    </w:rPr>
  </w:style>
  <w:style w:type="character" w:customStyle="1" w:styleId="Pressetext-listeZchn0">
    <w:name w:val="Pressetext-liste Zchn"/>
    <w:link w:val="Pressetext-liste0"/>
    <w:semiHidden/>
    <w:rsid w:val="00BE4219"/>
    <w:rPr>
      <w:rFonts w:ascii="Arial Narrow" w:hAnsi="Arial Narrow" w:cs="Arial Narrow"/>
      <w:sz w:val="22"/>
      <w:szCs w:val="22"/>
    </w:rPr>
  </w:style>
  <w:style w:type="paragraph" w:styleId="Untertitel">
    <w:name w:val="Subtitle"/>
    <w:basedOn w:val="Standard"/>
    <w:next w:val="Standard"/>
    <w:link w:val="UntertitelZchn"/>
    <w:uiPriority w:val="11"/>
    <w:qFormat/>
    <w:rsid w:val="00EA7E8E"/>
    <w:pPr>
      <w:widowControl/>
      <w:numPr>
        <w:ilvl w:val="1"/>
      </w:numPr>
      <w:autoSpaceDE/>
      <w:autoSpaceDN/>
      <w:adjustRightInd/>
      <w:spacing w:before="0" w:after="160" w:line="259" w:lineRule="auto"/>
    </w:pPr>
    <w:rPr>
      <w:rFonts w:ascii="Calibri" w:hAnsi="Calibri" w:cs="Times New Roman"/>
      <w:noProof w:val="0"/>
      <w:color w:val="5A5A5A"/>
      <w:spacing w:val="15"/>
      <w:lang w:eastAsia="en-US"/>
    </w:rPr>
  </w:style>
  <w:style w:type="character" w:customStyle="1" w:styleId="UntertitelZchn">
    <w:name w:val="Untertitel Zchn"/>
    <w:link w:val="Untertitel"/>
    <w:uiPriority w:val="11"/>
    <w:rsid w:val="00EA7E8E"/>
    <w:rPr>
      <w:rFonts w:ascii="Calibri" w:hAnsi="Calibri"/>
      <w:color w:val="5A5A5A"/>
      <w:spacing w:val="15"/>
      <w:sz w:val="22"/>
      <w:szCs w:val="22"/>
      <w:lang w:eastAsia="en-US"/>
    </w:rPr>
  </w:style>
  <w:style w:type="character" w:styleId="Kommentarzeichen">
    <w:name w:val="annotation reference"/>
    <w:semiHidden/>
    <w:rsid w:val="00E500F5"/>
    <w:rPr>
      <w:sz w:val="16"/>
      <w:szCs w:val="16"/>
    </w:rPr>
  </w:style>
  <w:style w:type="paragraph" w:styleId="Kommentartext">
    <w:name w:val="annotation text"/>
    <w:basedOn w:val="Standard"/>
    <w:link w:val="KommentartextZchn"/>
    <w:semiHidden/>
    <w:rsid w:val="00E500F5"/>
    <w:rPr>
      <w:sz w:val="20"/>
      <w:szCs w:val="20"/>
    </w:rPr>
  </w:style>
  <w:style w:type="character" w:customStyle="1" w:styleId="KommentartextZchn">
    <w:name w:val="Kommentartext Zchn"/>
    <w:link w:val="Kommentartext"/>
    <w:semiHidden/>
    <w:rsid w:val="00E500F5"/>
    <w:rPr>
      <w:rFonts w:ascii="Arial Narrow" w:hAnsi="Arial Narrow" w:cs="Arial Narrow"/>
      <w:noProof/>
    </w:rPr>
  </w:style>
  <w:style w:type="paragraph" w:styleId="Kommentarthema">
    <w:name w:val="annotation subject"/>
    <w:basedOn w:val="Kommentartext"/>
    <w:next w:val="Kommentartext"/>
    <w:link w:val="KommentarthemaZchn"/>
    <w:semiHidden/>
    <w:rsid w:val="00E500F5"/>
    <w:rPr>
      <w:b/>
      <w:bCs/>
    </w:rPr>
  </w:style>
  <w:style w:type="character" w:customStyle="1" w:styleId="KommentarthemaZchn">
    <w:name w:val="Kommentarthema Zchn"/>
    <w:link w:val="Kommentarthema"/>
    <w:semiHidden/>
    <w:rsid w:val="00E500F5"/>
    <w:rPr>
      <w:rFonts w:ascii="Arial Narrow" w:hAnsi="Arial Narrow" w:cs="Arial Narrow"/>
      <w:b/>
      <w:bCs/>
      <w:noProof/>
    </w:rPr>
  </w:style>
  <w:style w:type="character" w:customStyle="1" w:styleId="NichtaufgelsteErwhnung1">
    <w:name w:val="Nicht aufgelöste Erwähnung1"/>
    <w:basedOn w:val="Absatz-Standardschriftart"/>
    <w:uiPriority w:val="99"/>
    <w:semiHidden/>
    <w:unhideWhenUsed/>
    <w:rsid w:val="004B3DF7"/>
    <w:rPr>
      <w:color w:val="605E5C"/>
      <w:shd w:val="clear" w:color="auto" w:fill="E1DFDD"/>
    </w:rPr>
  </w:style>
  <w:style w:type="character" w:customStyle="1" w:styleId="NichtaufgelsteErwhnung2">
    <w:name w:val="Nicht aufgelöste Erwähnung2"/>
    <w:basedOn w:val="Absatz-Standardschriftart"/>
    <w:uiPriority w:val="99"/>
    <w:semiHidden/>
    <w:unhideWhenUsed/>
    <w:rsid w:val="00BF0F0B"/>
    <w:rPr>
      <w:color w:val="605E5C"/>
      <w:shd w:val="clear" w:color="auto" w:fill="E1DFDD"/>
    </w:rPr>
  </w:style>
  <w:style w:type="character" w:customStyle="1" w:styleId="NichtaufgelsteErwhnung3">
    <w:name w:val="Nicht aufgelöste Erwähnung3"/>
    <w:basedOn w:val="Absatz-Standardschriftart"/>
    <w:uiPriority w:val="99"/>
    <w:semiHidden/>
    <w:unhideWhenUsed/>
    <w:rsid w:val="00D765B8"/>
    <w:rPr>
      <w:color w:val="605E5C"/>
      <w:shd w:val="clear" w:color="auto" w:fill="E1DFDD"/>
    </w:rPr>
  </w:style>
  <w:style w:type="character" w:customStyle="1" w:styleId="NichtaufgelsteErwhnung4">
    <w:name w:val="Nicht aufgelöste Erwähnung4"/>
    <w:basedOn w:val="Absatz-Standardschriftart"/>
    <w:uiPriority w:val="99"/>
    <w:semiHidden/>
    <w:unhideWhenUsed/>
    <w:rsid w:val="003B5ACD"/>
    <w:rPr>
      <w:color w:val="605E5C"/>
      <w:shd w:val="clear" w:color="auto" w:fill="E1DFDD"/>
    </w:rPr>
  </w:style>
  <w:style w:type="character" w:customStyle="1" w:styleId="NichtaufgelsteErwhnung5">
    <w:name w:val="Nicht aufgelöste Erwähnung5"/>
    <w:basedOn w:val="Absatz-Standardschriftart"/>
    <w:uiPriority w:val="99"/>
    <w:semiHidden/>
    <w:unhideWhenUsed/>
    <w:rsid w:val="007B6706"/>
    <w:rPr>
      <w:color w:val="605E5C"/>
      <w:shd w:val="clear" w:color="auto" w:fill="E1DFDD"/>
    </w:rPr>
  </w:style>
  <w:style w:type="character" w:customStyle="1" w:styleId="NichtaufgelsteErwhnung6">
    <w:name w:val="Nicht aufgelöste Erwähnung6"/>
    <w:basedOn w:val="Absatz-Standardschriftart"/>
    <w:uiPriority w:val="99"/>
    <w:semiHidden/>
    <w:unhideWhenUsed/>
    <w:rsid w:val="008635E3"/>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A4346"/>
    <w:rPr>
      <w:color w:val="605E5C"/>
      <w:shd w:val="clear" w:color="auto" w:fill="E1DFDD"/>
    </w:rPr>
  </w:style>
  <w:style w:type="character" w:customStyle="1" w:styleId="NichtaufgelsteErwhnung8">
    <w:name w:val="Nicht aufgelöste Erwähnung8"/>
    <w:basedOn w:val="Absatz-Standardschriftart"/>
    <w:uiPriority w:val="99"/>
    <w:semiHidden/>
    <w:unhideWhenUsed/>
    <w:rsid w:val="004A512E"/>
    <w:rPr>
      <w:color w:val="605E5C"/>
      <w:shd w:val="clear" w:color="auto" w:fill="E1DFDD"/>
    </w:rPr>
  </w:style>
  <w:style w:type="character" w:customStyle="1" w:styleId="NichtaufgelsteErwhnung9">
    <w:name w:val="Nicht aufgelöste Erwähnung9"/>
    <w:basedOn w:val="Absatz-Standardschriftart"/>
    <w:uiPriority w:val="99"/>
    <w:semiHidden/>
    <w:unhideWhenUsed/>
    <w:rsid w:val="003212B1"/>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C61610"/>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26B9"/>
    <w:rPr>
      <w:color w:val="605E5C"/>
      <w:shd w:val="clear" w:color="auto" w:fill="E1DFDD"/>
    </w:rPr>
  </w:style>
  <w:style w:type="character" w:styleId="NichtaufgelsteErwhnung">
    <w:name w:val="Unresolved Mention"/>
    <w:basedOn w:val="Absatz-Standardschriftart"/>
    <w:uiPriority w:val="99"/>
    <w:semiHidden/>
    <w:unhideWhenUsed/>
    <w:rsid w:val="00FA5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sChild>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1393933">
      <w:bodyDiv w:val="1"/>
      <w:marLeft w:val="0"/>
      <w:marRight w:val="0"/>
      <w:marTop w:val="0"/>
      <w:marBottom w:val="0"/>
      <w:divBdr>
        <w:top w:val="none" w:sz="0" w:space="0" w:color="auto"/>
        <w:left w:val="none" w:sz="0" w:space="0" w:color="auto"/>
        <w:bottom w:val="none" w:sz="0" w:space="0" w:color="auto"/>
        <w:right w:val="none" w:sz="0" w:space="0" w:color="auto"/>
      </w:divBdr>
    </w:div>
    <w:div w:id="2824929">
      <w:bodyDiv w:val="1"/>
      <w:marLeft w:val="0"/>
      <w:marRight w:val="0"/>
      <w:marTop w:val="0"/>
      <w:marBottom w:val="0"/>
      <w:divBdr>
        <w:top w:val="none" w:sz="0" w:space="0" w:color="auto"/>
        <w:left w:val="none" w:sz="0" w:space="0" w:color="auto"/>
        <w:bottom w:val="none" w:sz="0" w:space="0" w:color="auto"/>
        <w:right w:val="none" w:sz="0" w:space="0" w:color="auto"/>
      </w:divBdr>
      <w:divsChild>
        <w:div w:id="806775262">
          <w:marLeft w:val="0"/>
          <w:marRight w:val="0"/>
          <w:marTop w:val="0"/>
          <w:marBottom w:val="0"/>
          <w:divBdr>
            <w:top w:val="none" w:sz="0" w:space="0" w:color="auto"/>
            <w:left w:val="none" w:sz="0" w:space="0" w:color="auto"/>
            <w:bottom w:val="none" w:sz="0" w:space="0" w:color="auto"/>
            <w:right w:val="none" w:sz="0" w:space="0" w:color="auto"/>
          </w:divBdr>
        </w:div>
      </w:divsChild>
    </w:div>
    <w:div w:id="4331918">
      <w:bodyDiv w:val="1"/>
      <w:marLeft w:val="0"/>
      <w:marRight w:val="0"/>
      <w:marTop w:val="0"/>
      <w:marBottom w:val="0"/>
      <w:divBdr>
        <w:top w:val="none" w:sz="0" w:space="0" w:color="auto"/>
        <w:left w:val="none" w:sz="0" w:space="0" w:color="auto"/>
        <w:bottom w:val="none" w:sz="0" w:space="0" w:color="auto"/>
        <w:right w:val="none" w:sz="0" w:space="0" w:color="auto"/>
      </w:divBdr>
    </w:div>
    <w:div w:id="4409796">
      <w:bodyDiv w:val="1"/>
      <w:marLeft w:val="0"/>
      <w:marRight w:val="0"/>
      <w:marTop w:val="0"/>
      <w:marBottom w:val="0"/>
      <w:divBdr>
        <w:top w:val="none" w:sz="0" w:space="0" w:color="auto"/>
        <w:left w:val="none" w:sz="0" w:space="0" w:color="auto"/>
        <w:bottom w:val="none" w:sz="0" w:space="0" w:color="auto"/>
        <w:right w:val="none" w:sz="0" w:space="0" w:color="auto"/>
      </w:divBdr>
    </w:div>
    <w:div w:id="8216178">
      <w:bodyDiv w:val="1"/>
      <w:marLeft w:val="0"/>
      <w:marRight w:val="0"/>
      <w:marTop w:val="0"/>
      <w:marBottom w:val="0"/>
      <w:divBdr>
        <w:top w:val="none" w:sz="0" w:space="0" w:color="auto"/>
        <w:left w:val="none" w:sz="0" w:space="0" w:color="auto"/>
        <w:bottom w:val="none" w:sz="0" w:space="0" w:color="auto"/>
        <w:right w:val="none" w:sz="0" w:space="0" w:color="auto"/>
      </w:divBdr>
    </w:div>
    <w:div w:id="8265497">
      <w:bodyDiv w:val="1"/>
      <w:marLeft w:val="0"/>
      <w:marRight w:val="0"/>
      <w:marTop w:val="0"/>
      <w:marBottom w:val="0"/>
      <w:divBdr>
        <w:top w:val="none" w:sz="0" w:space="0" w:color="auto"/>
        <w:left w:val="none" w:sz="0" w:space="0" w:color="auto"/>
        <w:bottom w:val="none" w:sz="0" w:space="0" w:color="auto"/>
        <w:right w:val="none" w:sz="0" w:space="0" w:color="auto"/>
      </w:divBdr>
      <w:divsChild>
        <w:div w:id="128521604">
          <w:marLeft w:val="0"/>
          <w:marRight w:val="0"/>
          <w:marTop w:val="0"/>
          <w:marBottom w:val="0"/>
          <w:divBdr>
            <w:top w:val="none" w:sz="0" w:space="0" w:color="auto"/>
            <w:left w:val="none" w:sz="0" w:space="0" w:color="auto"/>
            <w:bottom w:val="none" w:sz="0" w:space="0" w:color="auto"/>
            <w:right w:val="none" w:sz="0" w:space="0" w:color="auto"/>
          </w:divBdr>
          <w:divsChild>
            <w:div w:id="1011177688">
              <w:marLeft w:val="0"/>
              <w:marRight w:val="0"/>
              <w:marTop w:val="0"/>
              <w:marBottom w:val="0"/>
              <w:divBdr>
                <w:top w:val="none" w:sz="0" w:space="0" w:color="auto"/>
                <w:left w:val="none" w:sz="0" w:space="0" w:color="auto"/>
                <w:bottom w:val="none" w:sz="0" w:space="0" w:color="auto"/>
                <w:right w:val="none" w:sz="0" w:space="0" w:color="auto"/>
              </w:divBdr>
              <w:divsChild>
                <w:div w:id="1456800830">
                  <w:marLeft w:val="0"/>
                  <w:marRight w:val="0"/>
                  <w:marTop w:val="0"/>
                  <w:marBottom w:val="0"/>
                  <w:divBdr>
                    <w:top w:val="none" w:sz="0" w:space="0" w:color="auto"/>
                    <w:left w:val="none" w:sz="0" w:space="0" w:color="auto"/>
                    <w:bottom w:val="none" w:sz="0" w:space="0" w:color="auto"/>
                    <w:right w:val="none" w:sz="0" w:space="0" w:color="auto"/>
                  </w:divBdr>
                  <w:divsChild>
                    <w:div w:id="4676480">
                      <w:marLeft w:val="0"/>
                      <w:marRight w:val="0"/>
                      <w:marTop w:val="0"/>
                      <w:marBottom w:val="0"/>
                      <w:divBdr>
                        <w:top w:val="none" w:sz="0" w:space="0" w:color="auto"/>
                        <w:left w:val="none" w:sz="0" w:space="0" w:color="auto"/>
                        <w:bottom w:val="none" w:sz="0" w:space="0" w:color="auto"/>
                        <w:right w:val="none" w:sz="0" w:space="0" w:color="auto"/>
                      </w:divBdr>
                      <w:divsChild>
                        <w:div w:id="35049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6556">
      <w:bodyDiv w:val="1"/>
      <w:marLeft w:val="0"/>
      <w:marRight w:val="0"/>
      <w:marTop w:val="0"/>
      <w:marBottom w:val="0"/>
      <w:divBdr>
        <w:top w:val="none" w:sz="0" w:space="0" w:color="auto"/>
        <w:left w:val="none" w:sz="0" w:space="0" w:color="auto"/>
        <w:bottom w:val="none" w:sz="0" w:space="0" w:color="auto"/>
        <w:right w:val="none" w:sz="0" w:space="0" w:color="auto"/>
      </w:divBdr>
      <w:divsChild>
        <w:div w:id="237595875">
          <w:marLeft w:val="0"/>
          <w:marRight w:val="0"/>
          <w:marTop w:val="0"/>
          <w:marBottom w:val="0"/>
          <w:divBdr>
            <w:top w:val="none" w:sz="0" w:space="0" w:color="auto"/>
            <w:left w:val="none" w:sz="0" w:space="0" w:color="auto"/>
            <w:bottom w:val="none" w:sz="0" w:space="0" w:color="auto"/>
            <w:right w:val="none" w:sz="0" w:space="0" w:color="auto"/>
          </w:divBdr>
        </w:div>
        <w:div w:id="1708603066">
          <w:marLeft w:val="0"/>
          <w:marRight w:val="0"/>
          <w:marTop w:val="0"/>
          <w:marBottom w:val="0"/>
          <w:divBdr>
            <w:top w:val="none" w:sz="0" w:space="0" w:color="auto"/>
            <w:left w:val="none" w:sz="0" w:space="0" w:color="auto"/>
            <w:bottom w:val="none" w:sz="0" w:space="0" w:color="auto"/>
            <w:right w:val="none" w:sz="0" w:space="0" w:color="auto"/>
          </w:divBdr>
        </w:div>
        <w:div w:id="1967200838">
          <w:marLeft w:val="0"/>
          <w:marRight w:val="0"/>
          <w:marTop w:val="0"/>
          <w:marBottom w:val="0"/>
          <w:divBdr>
            <w:top w:val="none" w:sz="0" w:space="0" w:color="auto"/>
            <w:left w:val="none" w:sz="0" w:space="0" w:color="auto"/>
            <w:bottom w:val="none" w:sz="0" w:space="0" w:color="auto"/>
            <w:right w:val="none" w:sz="0" w:space="0" w:color="auto"/>
          </w:divBdr>
        </w:div>
      </w:divsChild>
    </w:div>
    <w:div w:id="15467224">
      <w:bodyDiv w:val="1"/>
      <w:marLeft w:val="0"/>
      <w:marRight w:val="0"/>
      <w:marTop w:val="0"/>
      <w:marBottom w:val="0"/>
      <w:divBdr>
        <w:top w:val="none" w:sz="0" w:space="0" w:color="auto"/>
        <w:left w:val="none" w:sz="0" w:space="0" w:color="auto"/>
        <w:bottom w:val="none" w:sz="0" w:space="0" w:color="auto"/>
        <w:right w:val="none" w:sz="0" w:space="0" w:color="auto"/>
      </w:divBdr>
      <w:divsChild>
        <w:div w:id="600260552">
          <w:marLeft w:val="0"/>
          <w:marRight w:val="0"/>
          <w:marTop w:val="0"/>
          <w:marBottom w:val="0"/>
          <w:divBdr>
            <w:top w:val="none" w:sz="0" w:space="0" w:color="auto"/>
            <w:left w:val="none" w:sz="0" w:space="0" w:color="auto"/>
            <w:bottom w:val="none" w:sz="0" w:space="0" w:color="auto"/>
            <w:right w:val="none" w:sz="0" w:space="0" w:color="auto"/>
          </w:divBdr>
        </w:div>
        <w:div w:id="678703212">
          <w:marLeft w:val="0"/>
          <w:marRight w:val="0"/>
          <w:marTop w:val="0"/>
          <w:marBottom w:val="0"/>
          <w:divBdr>
            <w:top w:val="none" w:sz="0" w:space="0" w:color="auto"/>
            <w:left w:val="none" w:sz="0" w:space="0" w:color="auto"/>
            <w:bottom w:val="none" w:sz="0" w:space="0" w:color="auto"/>
            <w:right w:val="none" w:sz="0" w:space="0" w:color="auto"/>
          </w:divBdr>
        </w:div>
        <w:div w:id="979072823">
          <w:marLeft w:val="0"/>
          <w:marRight w:val="0"/>
          <w:marTop w:val="0"/>
          <w:marBottom w:val="0"/>
          <w:divBdr>
            <w:top w:val="none" w:sz="0" w:space="0" w:color="auto"/>
            <w:left w:val="none" w:sz="0" w:space="0" w:color="auto"/>
            <w:bottom w:val="none" w:sz="0" w:space="0" w:color="auto"/>
            <w:right w:val="none" w:sz="0" w:space="0" w:color="auto"/>
          </w:divBdr>
        </w:div>
        <w:div w:id="1366100276">
          <w:marLeft w:val="0"/>
          <w:marRight w:val="0"/>
          <w:marTop w:val="0"/>
          <w:marBottom w:val="0"/>
          <w:divBdr>
            <w:top w:val="none" w:sz="0" w:space="0" w:color="auto"/>
            <w:left w:val="none" w:sz="0" w:space="0" w:color="auto"/>
            <w:bottom w:val="none" w:sz="0" w:space="0" w:color="auto"/>
            <w:right w:val="none" w:sz="0" w:space="0" w:color="auto"/>
          </w:divBdr>
        </w:div>
      </w:divsChild>
    </w:div>
    <w:div w:id="20130034">
      <w:bodyDiv w:val="1"/>
      <w:marLeft w:val="0"/>
      <w:marRight w:val="0"/>
      <w:marTop w:val="0"/>
      <w:marBottom w:val="0"/>
      <w:divBdr>
        <w:top w:val="none" w:sz="0" w:space="0" w:color="auto"/>
        <w:left w:val="none" w:sz="0" w:space="0" w:color="auto"/>
        <w:bottom w:val="none" w:sz="0" w:space="0" w:color="auto"/>
        <w:right w:val="none" w:sz="0" w:space="0" w:color="auto"/>
      </w:divBdr>
    </w:div>
    <w:div w:id="23093132">
      <w:bodyDiv w:val="1"/>
      <w:marLeft w:val="0"/>
      <w:marRight w:val="0"/>
      <w:marTop w:val="0"/>
      <w:marBottom w:val="0"/>
      <w:divBdr>
        <w:top w:val="none" w:sz="0" w:space="0" w:color="auto"/>
        <w:left w:val="none" w:sz="0" w:space="0" w:color="auto"/>
        <w:bottom w:val="none" w:sz="0" w:space="0" w:color="auto"/>
        <w:right w:val="none" w:sz="0" w:space="0" w:color="auto"/>
      </w:divBdr>
      <w:divsChild>
        <w:div w:id="279456150">
          <w:marLeft w:val="0"/>
          <w:marRight w:val="0"/>
          <w:marTop w:val="0"/>
          <w:marBottom w:val="0"/>
          <w:divBdr>
            <w:top w:val="none" w:sz="0" w:space="0" w:color="auto"/>
            <w:left w:val="none" w:sz="0" w:space="0" w:color="auto"/>
            <w:bottom w:val="none" w:sz="0" w:space="0" w:color="auto"/>
            <w:right w:val="none" w:sz="0" w:space="0" w:color="auto"/>
          </w:divBdr>
          <w:divsChild>
            <w:div w:id="1617329301">
              <w:marLeft w:val="0"/>
              <w:marRight w:val="0"/>
              <w:marTop w:val="0"/>
              <w:marBottom w:val="0"/>
              <w:divBdr>
                <w:top w:val="none" w:sz="0" w:space="0" w:color="auto"/>
                <w:left w:val="none" w:sz="0" w:space="0" w:color="auto"/>
                <w:bottom w:val="none" w:sz="0" w:space="0" w:color="auto"/>
                <w:right w:val="none" w:sz="0" w:space="0" w:color="auto"/>
              </w:divBdr>
              <w:divsChild>
                <w:div w:id="1008172797">
                  <w:marLeft w:val="0"/>
                  <w:marRight w:val="0"/>
                  <w:marTop w:val="0"/>
                  <w:marBottom w:val="0"/>
                  <w:divBdr>
                    <w:top w:val="none" w:sz="0" w:space="0" w:color="auto"/>
                    <w:left w:val="none" w:sz="0" w:space="0" w:color="auto"/>
                    <w:bottom w:val="none" w:sz="0" w:space="0" w:color="auto"/>
                    <w:right w:val="none" w:sz="0" w:space="0" w:color="auto"/>
                  </w:divBdr>
                  <w:divsChild>
                    <w:div w:id="1802460345">
                      <w:marLeft w:val="0"/>
                      <w:marRight w:val="0"/>
                      <w:marTop w:val="0"/>
                      <w:marBottom w:val="0"/>
                      <w:divBdr>
                        <w:top w:val="none" w:sz="0" w:space="0" w:color="auto"/>
                        <w:left w:val="none" w:sz="0" w:space="0" w:color="auto"/>
                        <w:bottom w:val="none" w:sz="0" w:space="0" w:color="auto"/>
                        <w:right w:val="none" w:sz="0" w:space="0" w:color="auto"/>
                      </w:divBdr>
                      <w:divsChild>
                        <w:div w:id="1170635761">
                          <w:marLeft w:val="0"/>
                          <w:marRight w:val="0"/>
                          <w:marTop w:val="0"/>
                          <w:marBottom w:val="0"/>
                          <w:divBdr>
                            <w:top w:val="none" w:sz="0" w:space="0" w:color="auto"/>
                            <w:left w:val="none" w:sz="0" w:space="0" w:color="auto"/>
                            <w:bottom w:val="none" w:sz="0" w:space="0" w:color="auto"/>
                            <w:right w:val="none" w:sz="0" w:space="0" w:color="auto"/>
                          </w:divBdr>
                          <w:divsChild>
                            <w:div w:id="599484382">
                              <w:marLeft w:val="0"/>
                              <w:marRight w:val="0"/>
                              <w:marTop w:val="0"/>
                              <w:marBottom w:val="0"/>
                              <w:divBdr>
                                <w:top w:val="none" w:sz="0" w:space="0" w:color="auto"/>
                                <w:left w:val="none" w:sz="0" w:space="0" w:color="auto"/>
                                <w:bottom w:val="none" w:sz="0" w:space="0" w:color="auto"/>
                                <w:right w:val="none" w:sz="0" w:space="0" w:color="auto"/>
                              </w:divBdr>
                              <w:divsChild>
                                <w:div w:id="946235594">
                                  <w:marLeft w:val="0"/>
                                  <w:marRight w:val="0"/>
                                  <w:marTop w:val="0"/>
                                  <w:marBottom w:val="0"/>
                                  <w:divBdr>
                                    <w:top w:val="none" w:sz="0" w:space="0" w:color="auto"/>
                                    <w:left w:val="none" w:sz="0" w:space="0" w:color="auto"/>
                                    <w:bottom w:val="none" w:sz="0" w:space="0" w:color="auto"/>
                                    <w:right w:val="none" w:sz="0" w:space="0" w:color="auto"/>
                                  </w:divBdr>
                                  <w:divsChild>
                                    <w:div w:id="182015313">
                                      <w:marLeft w:val="0"/>
                                      <w:marRight w:val="0"/>
                                      <w:marTop w:val="0"/>
                                      <w:marBottom w:val="0"/>
                                      <w:divBdr>
                                        <w:top w:val="none" w:sz="0" w:space="0" w:color="auto"/>
                                        <w:left w:val="none" w:sz="0" w:space="0" w:color="auto"/>
                                        <w:bottom w:val="none" w:sz="0" w:space="0" w:color="auto"/>
                                        <w:right w:val="none" w:sz="0" w:space="0" w:color="auto"/>
                                      </w:divBdr>
                                      <w:divsChild>
                                        <w:div w:id="23945721">
                                          <w:marLeft w:val="0"/>
                                          <w:marRight w:val="0"/>
                                          <w:marTop w:val="0"/>
                                          <w:marBottom w:val="0"/>
                                          <w:divBdr>
                                            <w:top w:val="none" w:sz="0" w:space="0" w:color="auto"/>
                                            <w:left w:val="none" w:sz="0" w:space="0" w:color="auto"/>
                                            <w:bottom w:val="none" w:sz="0" w:space="0" w:color="auto"/>
                                            <w:right w:val="none" w:sz="0" w:space="0" w:color="auto"/>
                                          </w:divBdr>
                                        </w:div>
                                        <w:div w:id="360015277">
                                          <w:marLeft w:val="0"/>
                                          <w:marRight w:val="0"/>
                                          <w:marTop w:val="0"/>
                                          <w:marBottom w:val="0"/>
                                          <w:divBdr>
                                            <w:top w:val="none" w:sz="0" w:space="0" w:color="auto"/>
                                            <w:left w:val="none" w:sz="0" w:space="0" w:color="auto"/>
                                            <w:bottom w:val="none" w:sz="0" w:space="0" w:color="auto"/>
                                            <w:right w:val="none" w:sz="0" w:space="0" w:color="auto"/>
                                          </w:divBdr>
                                        </w:div>
                                        <w:div w:id="409163295">
                                          <w:marLeft w:val="0"/>
                                          <w:marRight w:val="0"/>
                                          <w:marTop w:val="0"/>
                                          <w:marBottom w:val="0"/>
                                          <w:divBdr>
                                            <w:top w:val="none" w:sz="0" w:space="0" w:color="auto"/>
                                            <w:left w:val="none" w:sz="0" w:space="0" w:color="auto"/>
                                            <w:bottom w:val="none" w:sz="0" w:space="0" w:color="auto"/>
                                            <w:right w:val="none" w:sz="0" w:space="0" w:color="auto"/>
                                          </w:divBdr>
                                        </w:div>
                                        <w:div w:id="477259035">
                                          <w:marLeft w:val="0"/>
                                          <w:marRight w:val="0"/>
                                          <w:marTop w:val="0"/>
                                          <w:marBottom w:val="0"/>
                                          <w:divBdr>
                                            <w:top w:val="none" w:sz="0" w:space="0" w:color="auto"/>
                                            <w:left w:val="none" w:sz="0" w:space="0" w:color="auto"/>
                                            <w:bottom w:val="none" w:sz="0" w:space="0" w:color="auto"/>
                                            <w:right w:val="none" w:sz="0" w:space="0" w:color="auto"/>
                                          </w:divBdr>
                                        </w:div>
                                        <w:div w:id="812529607">
                                          <w:marLeft w:val="0"/>
                                          <w:marRight w:val="0"/>
                                          <w:marTop w:val="0"/>
                                          <w:marBottom w:val="0"/>
                                          <w:divBdr>
                                            <w:top w:val="none" w:sz="0" w:space="0" w:color="auto"/>
                                            <w:left w:val="none" w:sz="0" w:space="0" w:color="auto"/>
                                            <w:bottom w:val="none" w:sz="0" w:space="0" w:color="auto"/>
                                            <w:right w:val="none" w:sz="0" w:space="0" w:color="auto"/>
                                          </w:divBdr>
                                        </w:div>
                                        <w:div w:id="823083201">
                                          <w:marLeft w:val="0"/>
                                          <w:marRight w:val="0"/>
                                          <w:marTop w:val="0"/>
                                          <w:marBottom w:val="0"/>
                                          <w:divBdr>
                                            <w:top w:val="none" w:sz="0" w:space="0" w:color="auto"/>
                                            <w:left w:val="none" w:sz="0" w:space="0" w:color="auto"/>
                                            <w:bottom w:val="none" w:sz="0" w:space="0" w:color="auto"/>
                                            <w:right w:val="none" w:sz="0" w:space="0" w:color="auto"/>
                                          </w:divBdr>
                                          <w:divsChild>
                                            <w:div w:id="150759599">
                                              <w:marLeft w:val="0"/>
                                              <w:marRight w:val="0"/>
                                              <w:marTop w:val="0"/>
                                              <w:marBottom w:val="0"/>
                                              <w:divBdr>
                                                <w:top w:val="none" w:sz="0" w:space="0" w:color="auto"/>
                                                <w:left w:val="none" w:sz="0" w:space="0" w:color="auto"/>
                                                <w:bottom w:val="none" w:sz="0" w:space="0" w:color="auto"/>
                                                <w:right w:val="none" w:sz="0" w:space="0" w:color="auto"/>
                                              </w:divBdr>
                                            </w:div>
                                            <w:div w:id="526527874">
                                              <w:marLeft w:val="0"/>
                                              <w:marRight w:val="150"/>
                                              <w:marTop w:val="0"/>
                                              <w:marBottom w:val="0"/>
                                              <w:divBdr>
                                                <w:top w:val="none" w:sz="0" w:space="0" w:color="auto"/>
                                                <w:left w:val="none" w:sz="0" w:space="0" w:color="auto"/>
                                                <w:bottom w:val="none" w:sz="0" w:space="0" w:color="auto"/>
                                                <w:right w:val="none" w:sz="0" w:space="0" w:color="auto"/>
                                              </w:divBdr>
                                            </w:div>
                                          </w:divsChild>
                                        </w:div>
                                        <w:div w:id="834105639">
                                          <w:marLeft w:val="0"/>
                                          <w:marRight w:val="0"/>
                                          <w:marTop w:val="0"/>
                                          <w:marBottom w:val="0"/>
                                          <w:divBdr>
                                            <w:top w:val="none" w:sz="0" w:space="0" w:color="auto"/>
                                            <w:left w:val="none" w:sz="0" w:space="0" w:color="auto"/>
                                            <w:bottom w:val="none" w:sz="0" w:space="0" w:color="auto"/>
                                            <w:right w:val="none" w:sz="0" w:space="0" w:color="auto"/>
                                          </w:divBdr>
                                          <w:divsChild>
                                            <w:div w:id="1107046174">
                                              <w:marLeft w:val="0"/>
                                              <w:marRight w:val="0"/>
                                              <w:marTop w:val="0"/>
                                              <w:marBottom w:val="0"/>
                                              <w:divBdr>
                                                <w:top w:val="none" w:sz="0" w:space="0" w:color="auto"/>
                                                <w:left w:val="none" w:sz="0" w:space="0" w:color="auto"/>
                                                <w:bottom w:val="none" w:sz="0" w:space="0" w:color="auto"/>
                                                <w:right w:val="none" w:sz="0" w:space="0" w:color="auto"/>
                                              </w:divBdr>
                                            </w:div>
                                          </w:divsChild>
                                        </w:div>
                                        <w:div w:id="1060402309">
                                          <w:marLeft w:val="0"/>
                                          <w:marRight w:val="0"/>
                                          <w:marTop w:val="0"/>
                                          <w:marBottom w:val="0"/>
                                          <w:divBdr>
                                            <w:top w:val="none" w:sz="0" w:space="0" w:color="auto"/>
                                            <w:left w:val="none" w:sz="0" w:space="0" w:color="auto"/>
                                            <w:bottom w:val="none" w:sz="0" w:space="0" w:color="auto"/>
                                            <w:right w:val="none" w:sz="0" w:space="0" w:color="auto"/>
                                          </w:divBdr>
                                          <w:divsChild>
                                            <w:div w:id="581262444">
                                              <w:marLeft w:val="0"/>
                                              <w:marRight w:val="0"/>
                                              <w:marTop w:val="0"/>
                                              <w:marBottom w:val="0"/>
                                              <w:divBdr>
                                                <w:top w:val="none" w:sz="0" w:space="0" w:color="auto"/>
                                                <w:left w:val="none" w:sz="0" w:space="0" w:color="auto"/>
                                                <w:bottom w:val="none" w:sz="0" w:space="0" w:color="auto"/>
                                                <w:right w:val="none" w:sz="0" w:space="0" w:color="auto"/>
                                              </w:divBdr>
                                            </w:div>
                                          </w:divsChild>
                                        </w:div>
                                        <w:div w:id="1077823605">
                                          <w:marLeft w:val="0"/>
                                          <w:marRight w:val="0"/>
                                          <w:marTop w:val="0"/>
                                          <w:marBottom w:val="0"/>
                                          <w:divBdr>
                                            <w:top w:val="none" w:sz="0" w:space="0" w:color="auto"/>
                                            <w:left w:val="none" w:sz="0" w:space="0" w:color="auto"/>
                                            <w:bottom w:val="none" w:sz="0" w:space="0" w:color="auto"/>
                                            <w:right w:val="none" w:sz="0" w:space="0" w:color="auto"/>
                                          </w:divBdr>
                                          <w:divsChild>
                                            <w:div w:id="892078512">
                                              <w:marLeft w:val="0"/>
                                              <w:marRight w:val="150"/>
                                              <w:marTop w:val="0"/>
                                              <w:marBottom w:val="0"/>
                                              <w:divBdr>
                                                <w:top w:val="none" w:sz="0" w:space="0" w:color="auto"/>
                                                <w:left w:val="none" w:sz="0" w:space="0" w:color="auto"/>
                                                <w:bottom w:val="none" w:sz="0" w:space="0" w:color="auto"/>
                                                <w:right w:val="none" w:sz="0" w:space="0" w:color="auto"/>
                                              </w:divBdr>
                                            </w:div>
                                          </w:divsChild>
                                        </w:div>
                                        <w:div w:id="1253928171">
                                          <w:marLeft w:val="0"/>
                                          <w:marRight w:val="0"/>
                                          <w:marTop w:val="0"/>
                                          <w:marBottom w:val="0"/>
                                          <w:divBdr>
                                            <w:top w:val="none" w:sz="0" w:space="0" w:color="auto"/>
                                            <w:left w:val="none" w:sz="0" w:space="0" w:color="auto"/>
                                            <w:bottom w:val="none" w:sz="0" w:space="0" w:color="auto"/>
                                            <w:right w:val="none" w:sz="0" w:space="0" w:color="auto"/>
                                          </w:divBdr>
                                        </w:div>
                                        <w:div w:id="1464271668">
                                          <w:marLeft w:val="0"/>
                                          <w:marRight w:val="0"/>
                                          <w:marTop w:val="0"/>
                                          <w:marBottom w:val="0"/>
                                          <w:divBdr>
                                            <w:top w:val="none" w:sz="0" w:space="0" w:color="auto"/>
                                            <w:left w:val="none" w:sz="0" w:space="0" w:color="auto"/>
                                            <w:bottom w:val="none" w:sz="0" w:space="0" w:color="auto"/>
                                            <w:right w:val="none" w:sz="0" w:space="0" w:color="auto"/>
                                          </w:divBdr>
                                        </w:div>
                                        <w:div w:id="1510212125">
                                          <w:marLeft w:val="0"/>
                                          <w:marRight w:val="0"/>
                                          <w:marTop w:val="0"/>
                                          <w:marBottom w:val="0"/>
                                          <w:divBdr>
                                            <w:top w:val="none" w:sz="0" w:space="0" w:color="auto"/>
                                            <w:left w:val="none" w:sz="0" w:space="0" w:color="auto"/>
                                            <w:bottom w:val="none" w:sz="0" w:space="0" w:color="auto"/>
                                            <w:right w:val="none" w:sz="0" w:space="0" w:color="auto"/>
                                          </w:divBdr>
                                        </w:div>
                                        <w:div w:id="1663118141">
                                          <w:marLeft w:val="0"/>
                                          <w:marRight w:val="0"/>
                                          <w:marTop w:val="0"/>
                                          <w:marBottom w:val="0"/>
                                          <w:divBdr>
                                            <w:top w:val="none" w:sz="0" w:space="0" w:color="auto"/>
                                            <w:left w:val="none" w:sz="0" w:space="0" w:color="auto"/>
                                            <w:bottom w:val="none" w:sz="0" w:space="0" w:color="auto"/>
                                            <w:right w:val="none" w:sz="0" w:space="0" w:color="auto"/>
                                          </w:divBdr>
                                        </w:div>
                                        <w:div w:id="1695109907">
                                          <w:marLeft w:val="0"/>
                                          <w:marRight w:val="0"/>
                                          <w:marTop w:val="0"/>
                                          <w:marBottom w:val="0"/>
                                          <w:divBdr>
                                            <w:top w:val="none" w:sz="0" w:space="0" w:color="auto"/>
                                            <w:left w:val="none" w:sz="0" w:space="0" w:color="auto"/>
                                            <w:bottom w:val="none" w:sz="0" w:space="0" w:color="auto"/>
                                            <w:right w:val="none" w:sz="0" w:space="0" w:color="auto"/>
                                          </w:divBdr>
                                        </w:div>
                                        <w:div w:id="17076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874176">
      <w:bodyDiv w:val="1"/>
      <w:marLeft w:val="0"/>
      <w:marRight w:val="0"/>
      <w:marTop w:val="0"/>
      <w:marBottom w:val="0"/>
      <w:divBdr>
        <w:top w:val="none" w:sz="0" w:space="0" w:color="auto"/>
        <w:left w:val="none" w:sz="0" w:space="0" w:color="auto"/>
        <w:bottom w:val="none" w:sz="0" w:space="0" w:color="auto"/>
        <w:right w:val="none" w:sz="0" w:space="0" w:color="auto"/>
      </w:divBdr>
      <w:divsChild>
        <w:div w:id="687297972">
          <w:marLeft w:val="0"/>
          <w:marRight w:val="0"/>
          <w:marTop w:val="0"/>
          <w:marBottom w:val="0"/>
          <w:divBdr>
            <w:top w:val="none" w:sz="0" w:space="0" w:color="auto"/>
            <w:left w:val="none" w:sz="0" w:space="0" w:color="auto"/>
            <w:bottom w:val="none" w:sz="0" w:space="0" w:color="auto"/>
            <w:right w:val="none" w:sz="0" w:space="0" w:color="auto"/>
          </w:divBdr>
          <w:divsChild>
            <w:div w:id="1526410137">
              <w:marLeft w:val="0"/>
              <w:marRight w:val="0"/>
              <w:marTop w:val="0"/>
              <w:marBottom w:val="0"/>
              <w:divBdr>
                <w:top w:val="none" w:sz="0" w:space="0" w:color="auto"/>
                <w:left w:val="none" w:sz="0" w:space="0" w:color="auto"/>
                <w:bottom w:val="none" w:sz="0" w:space="0" w:color="auto"/>
                <w:right w:val="none" w:sz="0" w:space="0" w:color="auto"/>
              </w:divBdr>
              <w:divsChild>
                <w:div w:id="1130977876">
                  <w:marLeft w:val="0"/>
                  <w:marRight w:val="0"/>
                  <w:marTop w:val="0"/>
                  <w:marBottom w:val="0"/>
                  <w:divBdr>
                    <w:top w:val="none" w:sz="0" w:space="0" w:color="auto"/>
                    <w:left w:val="none" w:sz="0" w:space="0" w:color="auto"/>
                    <w:bottom w:val="none" w:sz="0" w:space="0" w:color="auto"/>
                    <w:right w:val="none" w:sz="0" w:space="0" w:color="auto"/>
                  </w:divBdr>
                  <w:divsChild>
                    <w:div w:id="586694345">
                      <w:marLeft w:val="0"/>
                      <w:marRight w:val="0"/>
                      <w:marTop w:val="0"/>
                      <w:marBottom w:val="0"/>
                      <w:divBdr>
                        <w:top w:val="none" w:sz="0" w:space="0" w:color="auto"/>
                        <w:left w:val="none" w:sz="0" w:space="0" w:color="auto"/>
                        <w:bottom w:val="none" w:sz="0" w:space="0" w:color="auto"/>
                        <w:right w:val="none" w:sz="0" w:space="0" w:color="auto"/>
                      </w:divBdr>
                      <w:divsChild>
                        <w:div w:id="894505836">
                          <w:marLeft w:val="0"/>
                          <w:marRight w:val="0"/>
                          <w:marTop w:val="0"/>
                          <w:marBottom w:val="0"/>
                          <w:divBdr>
                            <w:top w:val="none" w:sz="0" w:space="0" w:color="auto"/>
                            <w:left w:val="none" w:sz="0" w:space="0" w:color="auto"/>
                            <w:bottom w:val="none" w:sz="0" w:space="0" w:color="auto"/>
                            <w:right w:val="none" w:sz="0" w:space="0" w:color="auto"/>
                          </w:divBdr>
                          <w:divsChild>
                            <w:div w:id="1121727199">
                              <w:marLeft w:val="0"/>
                              <w:marRight w:val="0"/>
                              <w:marTop w:val="0"/>
                              <w:marBottom w:val="0"/>
                              <w:divBdr>
                                <w:top w:val="none" w:sz="0" w:space="0" w:color="auto"/>
                                <w:left w:val="none" w:sz="0" w:space="0" w:color="auto"/>
                                <w:bottom w:val="none" w:sz="0" w:space="0" w:color="auto"/>
                                <w:right w:val="none" w:sz="0" w:space="0" w:color="auto"/>
                              </w:divBdr>
                              <w:divsChild>
                                <w:div w:id="96487544">
                                  <w:marLeft w:val="0"/>
                                  <w:marRight w:val="0"/>
                                  <w:marTop w:val="0"/>
                                  <w:marBottom w:val="0"/>
                                  <w:divBdr>
                                    <w:top w:val="none" w:sz="0" w:space="0" w:color="auto"/>
                                    <w:left w:val="none" w:sz="0" w:space="0" w:color="auto"/>
                                    <w:bottom w:val="none" w:sz="0" w:space="0" w:color="auto"/>
                                    <w:right w:val="none" w:sz="0" w:space="0" w:color="auto"/>
                                  </w:divBdr>
                                  <w:divsChild>
                                    <w:div w:id="44960856">
                                      <w:marLeft w:val="0"/>
                                      <w:marRight w:val="0"/>
                                      <w:marTop w:val="0"/>
                                      <w:marBottom w:val="0"/>
                                      <w:divBdr>
                                        <w:top w:val="none" w:sz="0" w:space="0" w:color="auto"/>
                                        <w:left w:val="none" w:sz="0" w:space="0" w:color="auto"/>
                                        <w:bottom w:val="none" w:sz="0" w:space="0" w:color="auto"/>
                                        <w:right w:val="none" w:sz="0" w:space="0" w:color="auto"/>
                                      </w:divBdr>
                                      <w:divsChild>
                                        <w:div w:id="1544903363">
                                          <w:marLeft w:val="0"/>
                                          <w:marRight w:val="0"/>
                                          <w:marTop w:val="0"/>
                                          <w:marBottom w:val="0"/>
                                          <w:divBdr>
                                            <w:top w:val="none" w:sz="0" w:space="0" w:color="auto"/>
                                            <w:left w:val="none" w:sz="0" w:space="0" w:color="auto"/>
                                            <w:bottom w:val="none" w:sz="0" w:space="0" w:color="auto"/>
                                            <w:right w:val="none" w:sz="0" w:space="0" w:color="auto"/>
                                          </w:divBdr>
                                        </w:div>
                                      </w:divsChild>
                                    </w:div>
                                    <w:div w:id="349187915">
                                      <w:marLeft w:val="0"/>
                                      <w:marRight w:val="0"/>
                                      <w:marTop w:val="0"/>
                                      <w:marBottom w:val="0"/>
                                      <w:divBdr>
                                        <w:top w:val="none" w:sz="0" w:space="0" w:color="auto"/>
                                        <w:left w:val="none" w:sz="0" w:space="0" w:color="auto"/>
                                        <w:bottom w:val="none" w:sz="0" w:space="0" w:color="auto"/>
                                        <w:right w:val="none" w:sz="0" w:space="0" w:color="auto"/>
                                      </w:divBdr>
                                      <w:divsChild>
                                        <w:div w:id="1253394279">
                                          <w:marLeft w:val="0"/>
                                          <w:marRight w:val="0"/>
                                          <w:marTop w:val="0"/>
                                          <w:marBottom w:val="0"/>
                                          <w:divBdr>
                                            <w:top w:val="none" w:sz="0" w:space="0" w:color="auto"/>
                                            <w:left w:val="none" w:sz="0" w:space="0" w:color="auto"/>
                                            <w:bottom w:val="none" w:sz="0" w:space="0" w:color="auto"/>
                                            <w:right w:val="none" w:sz="0" w:space="0" w:color="auto"/>
                                          </w:divBdr>
                                          <w:divsChild>
                                            <w:div w:id="1936817726">
                                              <w:marLeft w:val="0"/>
                                              <w:marRight w:val="0"/>
                                              <w:marTop w:val="0"/>
                                              <w:marBottom w:val="0"/>
                                              <w:divBdr>
                                                <w:top w:val="none" w:sz="0" w:space="0" w:color="auto"/>
                                                <w:left w:val="none" w:sz="0" w:space="0" w:color="auto"/>
                                                <w:bottom w:val="none" w:sz="0" w:space="0" w:color="auto"/>
                                                <w:right w:val="none" w:sz="0" w:space="0" w:color="auto"/>
                                              </w:divBdr>
                                            </w:div>
                                          </w:divsChild>
                                        </w:div>
                                        <w:div w:id="1764643993">
                                          <w:marLeft w:val="0"/>
                                          <w:marRight w:val="0"/>
                                          <w:marTop w:val="0"/>
                                          <w:marBottom w:val="0"/>
                                          <w:divBdr>
                                            <w:top w:val="none" w:sz="0" w:space="0" w:color="auto"/>
                                            <w:left w:val="none" w:sz="0" w:space="0" w:color="auto"/>
                                            <w:bottom w:val="none" w:sz="0" w:space="0" w:color="auto"/>
                                            <w:right w:val="none" w:sz="0" w:space="0" w:color="auto"/>
                                          </w:divBdr>
                                        </w:div>
                                      </w:divsChild>
                                    </w:div>
                                    <w:div w:id="98863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215310">
      <w:bodyDiv w:val="1"/>
      <w:marLeft w:val="0"/>
      <w:marRight w:val="0"/>
      <w:marTop w:val="0"/>
      <w:marBottom w:val="0"/>
      <w:divBdr>
        <w:top w:val="none" w:sz="0" w:space="0" w:color="auto"/>
        <w:left w:val="none" w:sz="0" w:space="0" w:color="auto"/>
        <w:bottom w:val="none" w:sz="0" w:space="0" w:color="auto"/>
        <w:right w:val="none" w:sz="0" w:space="0" w:color="auto"/>
      </w:divBdr>
      <w:divsChild>
        <w:div w:id="833566991">
          <w:marLeft w:val="0"/>
          <w:marRight w:val="0"/>
          <w:marTop w:val="0"/>
          <w:marBottom w:val="0"/>
          <w:divBdr>
            <w:top w:val="none" w:sz="0" w:space="0" w:color="auto"/>
            <w:left w:val="none" w:sz="0" w:space="0" w:color="auto"/>
            <w:bottom w:val="none" w:sz="0" w:space="0" w:color="auto"/>
            <w:right w:val="none" w:sz="0" w:space="0" w:color="auto"/>
          </w:divBdr>
          <w:divsChild>
            <w:div w:id="237717710">
              <w:marLeft w:val="0"/>
              <w:marRight w:val="0"/>
              <w:marTop w:val="0"/>
              <w:marBottom w:val="0"/>
              <w:divBdr>
                <w:top w:val="none" w:sz="0" w:space="0" w:color="auto"/>
                <w:left w:val="none" w:sz="0" w:space="0" w:color="auto"/>
                <w:bottom w:val="none" w:sz="0" w:space="0" w:color="auto"/>
                <w:right w:val="none" w:sz="0" w:space="0" w:color="auto"/>
              </w:divBdr>
              <w:divsChild>
                <w:div w:id="1620339286">
                  <w:marLeft w:val="0"/>
                  <w:marRight w:val="0"/>
                  <w:marTop w:val="0"/>
                  <w:marBottom w:val="0"/>
                  <w:divBdr>
                    <w:top w:val="none" w:sz="0" w:space="0" w:color="auto"/>
                    <w:left w:val="none" w:sz="0" w:space="0" w:color="auto"/>
                    <w:bottom w:val="none" w:sz="0" w:space="0" w:color="auto"/>
                    <w:right w:val="none" w:sz="0" w:space="0" w:color="auto"/>
                  </w:divBdr>
                  <w:divsChild>
                    <w:div w:id="950089414">
                      <w:marLeft w:val="0"/>
                      <w:marRight w:val="0"/>
                      <w:marTop w:val="0"/>
                      <w:marBottom w:val="0"/>
                      <w:divBdr>
                        <w:top w:val="none" w:sz="0" w:space="0" w:color="auto"/>
                        <w:left w:val="none" w:sz="0" w:space="0" w:color="auto"/>
                        <w:bottom w:val="none" w:sz="0" w:space="0" w:color="auto"/>
                        <w:right w:val="none" w:sz="0" w:space="0" w:color="auto"/>
                      </w:divBdr>
                      <w:divsChild>
                        <w:div w:id="626549174">
                          <w:marLeft w:val="0"/>
                          <w:marRight w:val="0"/>
                          <w:marTop w:val="0"/>
                          <w:marBottom w:val="0"/>
                          <w:divBdr>
                            <w:top w:val="none" w:sz="0" w:space="0" w:color="auto"/>
                            <w:left w:val="none" w:sz="0" w:space="0" w:color="auto"/>
                            <w:bottom w:val="none" w:sz="0" w:space="0" w:color="auto"/>
                            <w:right w:val="none" w:sz="0" w:space="0" w:color="auto"/>
                          </w:divBdr>
                          <w:divsChild>
                            <w:div w:id="974718774">
                              <w:marLeft w:val="0"/>
                              <w:marRight w:val="0"/>
                              <w:marTop w:val="0"/>
                              <w:marBottom w:val="0"/>
                              <w:divBdr>
                                <w:top w:val="none" w:sz="0" w:space="0" w:color="auto"/>
                                <w:left w:val="none" w:sz="0" w:space="0" w:color="auto"/>
                                <w:bottom w:val="none" w:sz="0" w:space="0" w:color="auto"/>
                                <w:right w:val="none" w:sz="0" w:space="0" w:color="auto"/>
                              </w:divBdr>
                              <w:divsChild>
                                <w:div w:id="810290108">
                                  <w:marLeft w:val="0"/>
                                  <w:marRight w:val="0"/>
                                  <w:marTop w:val="0"/>
                                  <w:marBottom w:val="0"/>
                                  <w:divBdr>
                                    <w:top w:val="none" w:sz="0" w:space="0" w:color="auto"/>
                                    <w:left w:val="none" w:sz="0" w:space="0" w:color="auto"/>
                                    <w:bottom w:val="none" w:sz="0" w:space="0" w:color="auto"/>
                                    <w:right w:val="none" w:sz="0" w:space="0" w:color="auto"/>
                                  </w:divBdr>
                                  <w:divsChild>
                                    <w:div w:id="635255749">
                                      <w:marLeft w:val="0"/>
                                      <w:marRight w:val="0"/>
                                      <w:marTop w:val="0"/>
                                      <w:marBottom w:val="0"/>
                                      <w:divBdr>
                                        <w:top w:val="none" w:sz="0" w:space="0" w:color="auto"/>
                                        <w:left w:val="none" w:sz="0" w:space="0" w:color="auto"/>
                                        <w:bottom w:val="none" w:sz="0" w:space="0" w:color="auto"/>
                                        <w:right w:val="none" w:sz="0" w:space="0" w:color="auto"/>
                                      </w:divBdr>
                                    </w:div>
                                    <w:div w:id="2005277752">
                                      <w:marLeft w:val="0"/>
                                      <w:marRight w:val="0"/>
                                      <w:marTop w:val="0"/>
                                      <w:marBottom w:val="0"/>
                                      <w:divBdr>
                                        <w:top w:val="none" w:sz="0" w:space="0" w:color="auto"/>
                                        <w:left w:val="none" w:sz="0" w:space="0" w:color="auto"/>
                                        <w:bottom w:val="none" w:sz="0" w:space="0" w:color="auto"/>
                                        <w:right w:val="none" w:sz="0" w:space="0" w:color="auto"/>
                                      </w:divBdr>
                                      <w:divsChild>
                                        <w:div w:id="277378664">
                                          <w:marLeft w:val="0"/>
                                          <w:marRight w:val="0"/>
                                          <w:marTop w:val="0"/>
                                          <w:marBottom w:val="0"/>
                                          <w:divBdr>
                                            <w:top w:val="none" w:sz="0" w:space="0" w:color="auto"/>
                                            <w:left w:val="none" w:sz="0" w:space="0" w:color="auto"/>
                                            <w:bottom w:val="none" w:sz="0" w:space="0" w:color="auto"/>
                                            <w:right w:val="none" w:sz="0" w:space="0" w:color="auto"/>
                                          </w:divBdr>
                                          <w:divsChild>
                                            <w:div w:id="465634351">
                                              <w:marLeft w:val="0"/>
                                              <w:marRight w:val="0"/>
                                              <w:marTop w:val="0"/>
                                              <w:marBottom w:val="0"/>
                                              <w:divBdr>
                                                <w:top w:val="none" w:sz="0" w:space="0" w:color="auto"/>
                                                <w:left w:val="none" w:sz="0" w:space="0" w:color="auto"/>
                                                <w:bottom w:val="none" w:sz="0" w:space="0" w:color="auto"/>
                                                <w:right w:val="none" w:sz="0" w:space="0" w:color="auto"/>
                                              </w:divBdr>
                                            </w:div>
                                          </w:divsChild>
                                        </w:div>
                                        <w:div w:id="50301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06163">
      <w:bodyDiv w:val="1"/>
      <w:marLeft w:val="0"/>
      <w:marRight w:val="0"/>
      <w:marTop w:val="0"/>
      <w:marBottom w:val="0"/>
      <w:divBdr>
        <w:top w:val="none" w:sz="0" w:space="0" w:color="auto"/>
        <w:left w:val="none" w:sz="0" w:space="0" w:color="auto"/>
        <w:bottom w:val="none" w:sz="0" w:space="0" w:color="auto"/>
        <w:right w:val="none" w:sz="0" w:space="0" w:color="auto"/>
      </w:divBdr>
    </w:div>
    <w:div w:id="28340187">
      <w:bodyDiv w:val="1"/>
      <w:marLeft w:val="0"/>
      <w:marRight w:val="0"/>
      <w:marTop w:val="0"/>
      <w:marBottom w:val="0"/>
      <w:divBdr>
        <w:top w:val="none" w:sz="0" w:space="0" w:color="auto"/>
        <w:left w:val="none" w:sz="0" w:space="0" w:color="auto"/>
        <w:bottom w:val="none" w:sz="0" w:space="0" w:color="auto"/>
        <w:right w:val="none" w:sz="0" w:space="0" w:color="auto"/>
      </w:divBdr>
      <w:divsChild>
        <w:div w:id="812797102">
          <w:marLeft w:val="0"/>
          <w:marRight w:val="150"/>
          <w:marTop w:val="0"/>
          <w:marBottom w:val="0"/>
          <w:divBdr>
            <w:top w:val="none" w:sz="0" w:space="0" w:color="auto"/>
            <w:left w:val="none" w:sz="0" w:space="0" w:color="auto"/>
            <w:bottom w:val="none" w:sz="0" w:space="0" w:color="auto"/>
            <w:right w:val="none" w:sz="0" w:space="0" w:color="auto"/>
          </w:divBdr>
        </w:div>
        <w:div w:id="1311862778">
          <w:marLeft w:val="0"/>
          <w:marRight w:val="0"/>
          <w:marTop w:val="0"/>
          <w:marBottom w:val="0"/>
          <w:divBdr>
            <w:top w:val="none" w:sz="0" w:space="0" w:color="auto"/>
            <w:left w:val="none" w:sz="0" w:space="0" w:color="auto"/>
            <w:bottom w:val="none" w:sz="0" w:space="0" w:color="auto"/>
            <w:right w:val="none" w:sz="0" w:space="0" w:color="auto"/>
          </w:divBdr>
        </w:div>
      </w:divsChild>
    </w:div>
    <w:div w:id="28796564">
      <w:bodyDiv w:val="1"/>
      <w:marLeft w:val="0"/>
      <w:marRight w:val="0"/>
      <w:marTop w:val="0"/>
      <w:marBottom w:val="0"/>
      <w:divBdr>
        <w:top w:val="none" w:sz="0" w:space="0" w:color="auto"/>
        <w:left w:val="none" w:sz="0" w:space="0" w:color="auto"/>
        <w:bottom w:val="none" w:sz="0" w:space="0" w:color="auto"/>
        <w:right w:val="none" w:sz="0" w:space="0" w:color="auto"/>
      </w:divBdr>
      <w:divsChild>
        <w:div w:id="520977690">
          <w:marLeft w:val="0"/>
          <w:marRight w:val="0"/>
          <w:marTop w:val="0"/>
          <w:marBottom w:val="0"/>
          <w:divBdr>
            <w:top w:val="none" w:sz="0" w:space="0" w:color="auto"/>
            <w:left w:val="none" w:sz="0" w:space="0" w:color="auto"/>
            <w:bottom w:val="none" w:sz="0" w:space="0" w:color="auto"/>
            <w:right w:val="none" w:sz="0" w:space="0" w:color="auto"/>
          </w:divBdr>
          <w:divsChild>
            <w:div w:id="1962491345">
              <w:marLeft w:val="0"/>
              <w:marRight w:val="0"/>
              <w:marTop w:val="0"/>
              <w:marBottom w:val="0"/>
              <w:divBdr>
                <w:top w:val="none" w:sz="0" w:space="0" w:color="auto"/>
                <w:left w:val="none" w:sz="0" w:space="0" w:color="auto"/>
                <w:bottom w:val="none" w:sz="0" w:space="0" w:color="auto"/>
                <w:right w:val="none" w:sz="0" w:space="0" w:color="auto"/>
              </w:divBdr>
              <w:divsChild>
                <w:div w:id="1810826570">
                  <w:marLeft w:val="0"/>
                  <w:marRight w:val="0"/>
                  <w:marTop w:val="0"/>
                  <w:marBottom w:val="0"/>
                  <w:divBdr>
                    <w:top w:val="none" w:sz="0" w:space="0" w:color="auto"/>
                    <w:left w:val="none" w:sz="0" w:space="0" w:color="auto"/>
                    <w:bottom w:val="none" w:sz="0" w:space="0" w:color="auto"/>
                    <w:right w:val="none" w:sz="0" w:space="0" w:color="auto"/>
                  </w:divBdr>
                  <w:divsChild>
                    <w:div w:id="1691642927">
                      <w:marLeft w:val="0"/>
                      <w:marRight w:val="0"/>
                      <w:marTop w:val="0"/>
                      <w:marBottom w:val="0"/>
                      <w:divBdr>
                        <w:top w:val="none" w:sz="0" w:space="0" w:color="auto"/>
                        <w:left w:val="none" w:sz="0" w:space="0" w:color="auto"/>
                        <w:bottom w:val="none" w:sz="0" w:space="0" w:color="auto"/>
                        <w:right w:val="none" w:sz="0" w:space="0" w:color="auto"/>
                      </w:divBdr>
                      <w:divsChild>
                        <w:div w:id="2050911496">
                          <w:marLeft w:val="0"/>
                          <w:marRight w:val="0"/>
                          <w:marTop w:val="0"/>
                          <w:marBottom w:val="0"/>
                          <w:divBdr>
                            <w:top w:val="none" w:sz="0" w:space="0" w:color="auto"/>
                            <w:left w:val="none" w:sz="0" w:space="0" w:color="auto"/>
                            <w:bottom w:val="none" w:sz="0" w:space="0" w:color="auto"/>
                            <w:right w:val="none" w:sz="0" w:space="0" w:color="auto"/>
                          </w:divBdr>
                          <w:divsChild>
                            <w:div w:id="1288393817">
                              <w:marLeft w:val="0"/>
                              <w:marRight w:val="0"/>
                              <w:marTop w:val="0"/>
                              <w:marBottom w:val="0"/>
                              <w:divBdr>
                                <w:top w:val="none" w:sz="0" w:space="0" w:color="auto"/>
                                <w:left w:val="none" w:sz="0" w:space="0" w:color="auto"/>
                                <w:bottom w:val="none" w:sz="0" w:space="0" w:color="auto"/>
                                <w:right w:val="none" w:sz="0" w:space="0" w:color="auto"/>
                              </w:divBdr>
                              <w:divsChild>
                                <w:div w:id="1362046904">
                                  <w:marLeft w:val="0"/>
                                  <w:marRight w:val="0"/>
                                  <w:marTop w:val="0"/>
                                  <w:marBottom w:val="0"/>
                                  <w:divBdr>
                                    <w:top w:val="none" w:sz="0" w:space="0" w:color="auto"/>
                                    <w:left w:val="none" w:sz="0" w:space="0" w:color="auto"/>
                                    <w:bottom w:val="none" w:sz="0" w:space="0" w:color="auto"/>
                                    <w:right w:val="none" w:sz="0" w:space="0" w:color="auto"/>
                                  </w:divBdr>
                                  <w:divsChild>
                                    <w:div w:id="796948317">
                                      <w:marLeft w:val="0"/>
                                      <w:marRight w:val="0"/>
                                      <w:marTop w:val="0"/>
                                      <w:marBottom w:val="0"/>
                                      <w:divBdr>
                                        <w:top w:val="none" w:sz="0" w:space="0" w:color="auto"/>
                                        <w:left w:val="none" w:sz="0" w:space="0" w:color="auto"/>
                                        <w:bottom w:val="none" w:sz="0" w:space="0" w:color="auto"/>
                                        <w:right w:val="none" w:sz="0" w:space="0" w:color="auto"/>
                                      </w:divBdr>
                                      <w:divsChild>
                                        <w:div w:id="167332797">
                                          <w:marLeft w:val="0"/>
                                          <w:marRight w:val="0"/>
                                          <w:marTop w:val="0"/>
                                          <w:marBottom w:val="0"/>
                                          <w:divBdr>
                                            <w:top w:val="none" w:sz="0" w:space="0" w:color="auto"/>
                                            <w:left w:val="none" w:sz="0" w:space="0" w:color="auto"/>
                                            <w:bottom w:val="none" w:sz="0" w:space="0" w:color="auto"/>
                                            <w:right w:val="none" w:sz="0" w:space="0" w:color="auto"/>
                                          </w:divBdr>
                                        </w:div>
                                        <w:div w:id="229466355">
                                          <w:marLeft w:val="0"/>
                                          <w:marRight w:val="0"/>
                                          <w:marTop w:val="0"/>
                                          <w:marBottom w:val="0"/>
                                          <w:divBdr>
                                            <w:top w:val="none" w:sz="0" w:space="0" w:color="auto"/>
                                            <w:left w:val="none" w:sz="0" w:space="0" w:color="auto"/>
                                            <w:bottom w:val="none" w:sz="0" w:space="0" w:color="auto"/>
                                            <w:right w:val="none" w:sz="0" w:space="0" w:color="auto"/>
                                          </w:divBdr>
                                        </w:div>
                                        <w:div w:id="287512777">
                                          <w:marLeft w:val="0"/>
                                          <w:marRight w:val="0"/>
                                          <w:marTop w:val="0"/>
                                          <w:marBottom w:val="0"/>
                                          <w:divBdr>
                                            <w:top w:val="none" w:sz="0" w:space="0" w:color="auto"/>
                                            <w:left w:val="none" w:sz="0" w:space="0" w:color="auto"/>
                                            <w:bottom w:val="none" w:sz="0" w:space="0" w:color="auto"/>
                                            <w:right w:val="none" w:sz="0" w:space="0" w:color="auto"/>
                                          </w:divBdr>
                                          <w:divsChild>
                                            <w:div w:id="86735824">
                                              <w:marLeft w:val="0"/>
                                              <w:marRight w:val="150"/>
                                              <w:marTop w:val="0"/>
                                              <w:marBottom w:val="0"/>
                                              <w:divBdr>
                                                <w:top w:val="none" w:sz="0" w:space="0" w:color="auto"/>
                                                <w:left w:val="none" w:sz="0" w:space="0" w:color="auto"/>
                                                <w:bottom w:val="none" w:sz="0" w:space="0" w:color="auto"/>
                                                <w:right w:val="none" w:sz="0" w:space="0" w:color="auto"/>
                                              </w:divBdr>
                                            </w:div>
                                          </w:divsChild>
                                        </w:div>
                                        <w:div w:id="336227793">
                                          <w:marLeft w:val="0"/>
                                          <w:marRight w:val="0"/>
                                          <w:marTop w:val="0"/>
                                          <w:marBottom w:val="0"/>
                                          <w:divBdr>
                                            <w:top w:val="none" w:sz="0" w:space="0" w:color="auto"/>
                                            <w:left w:val="none" w:sz="0" w:space="0" w:color="auto"/>
                                            <w:bottom w:val="none" w:sz="0" w:space="0" w:color="auto"/>
                                            <w:right w:val="none" w:sz="0" w:space="0" w:color="auto"/>
                                          </w:divBdr>
                                        </w:div>
                                        <w:div w:id="430472245">
                                          <w:marLeft w:val="0"/>
                                          <w:marRight w:val="0"/>
                                          <w:marTop w:val="0"/>
                                          <w:marBottom w:val="0"/>
                                          <w:divBdr>
                                            <w:top w:val="none" w:sz="0" w:space="0" w:color="auto"/>
                                            <w:left w:val="none" w:sz="0" w:space="0" w:color="auto"/>
                                            <w:bottom w:val="none" w:sz="0" w:space="0" w:color="auto"/>
                                            <w:right w:val="none" w:sz="0" w:space="0" w:color="auto"/>
                                          </w:divBdr>
                                        </w:div>
                                        <w:div w:id="458424908">
                                          <w:marLeft w:val="0"/>
                                          <w:marRight w:val="0"/>
                                          <w:marTop w:val="0"/>
                                          <w:marBottom w:val="0"/>
                                          <w:divBdr>
                                            <w:top w:val="none" w:sz="0" w:space="0" w:color="auto"/>
                                            <w:left w:val="none" w:sz="0" w:space="0" w:color="auto"/>
                                            <w:bottom w:val="none" w:sz="0" w:space="0" w:color="auto"/>
                                            <w:right w:val="none" w:sz="0" w:space="0" w:color="auto"/>
                                          </w:divBdr>
                                          <w:divsChild>
                                            <w:div w:id="695933635">
                                              <w:marLeft w:val="0"/>
                                              <w:marRight w:val="150"/>
                                              <w:marTop w:val="0"/>
                                              <w:marBottom w:val="0"/>
                                              <w:divBdr>
                                                <w:top w:val="none" w:sz="0" w:space="0" w:color="auto"/>
                                                <w:left w:val="none" w:sz="0" w:space="0" w:color="auto"/>
                                                <w:bottom w:val="none" w:sz="0" w:space="0" w:color="auto"/>
                                                <w:right w:val="none" w:sz="0" w:space="0" w:color="auto"/>
                                              </w:divBdr>
                                            </w:div>
                                            <w:div w:id="1501123213">
                                              <w:marLeft w:val="0"/>
                                              <w:marRight w:val="0"/>
                                              <w:marTop w:val="0"/>
                                              <w:marBottom w:val="0"/>
                                              <w:divBdr>
                                                <w:top w:val="none" w:sz="0" w:space="0" w:color="auto"/>
                                                <w:left w:val="none" w:sz="0" w:space="0" w:color="auto"/>
                                                <w:bottom w:val="none" w:sz="0" w:space="0" w:color="auto"/>
                                                <w:right w:val="none" w:sz="0" w:space="0" w:color="auto"/>
                                              </w:divBdr>
                                            </w:div>
                                          </w:divsChild>
                                        </w:div>
                                        <w:div w:id="664162713">
                                          <w:marLeft w:val="0"/>
                                          <w:marRight w:val="0"/>
                                          <w:marTop w:val="0"/>
                                          <w:marBottom w:val="0"/>
                                          <w:divBdr>
                                            <w:top w:val="none" w:sz="0" w:space="0" w:color="auto"/>
                                            <w:left w:val="none" w:sz="0" w:space="0" w:color="auto"/>
                                            <w:bottom w:val="none" w:sz="0" w:space="0" w:color="auto"/>
                                            <w:right w:val="none" w:sz="0" w:space="0" w:color="auto"/>
                                          </w:divBdr>
                                        </w:div>
                                        <w:div w:id="804665327">
                                          <w:marLeft w:val="0"/>
                                          <w:marRight w:val="0"/>
                                          <w:marTop w:val="0"/>
                                          <w:marBottom w:val="0"/>
                                          <w:divBdr>
                                            <w:top w:val="none" w:sz="0" w:space="0" w:color="auto"/>
                                            <w:left w:val="none" w:sz="0" w:space="0" w:color="auto"/>
                                            <w:bottom w:val="none" w:sz="0" w:space="0" w:color="auto"/>
                                            <w:right w:val="none" w:sz="0" w:space="0" w:color="auto"/>
                                          </w:divBdr>
                                          <w:divsChild>
                                            <w:div w:id="1889604687">
                                              <w:marLeft w:val="0"/>
                                              <w:marRight w:val="150"/>
                                              <w:marTop w:val="0"/>
                                              <w:marBottom w:val="0"/>
                                              <w:divBdr>
                                                <w:top w:val="none" w:sz="0" w:space="0" w:color="auto"/>
                                                <w:left w:val="none" w:sz="0" w:space="0" w:color="auto"/>
                                                <w:bottom w:val="none" w:sz="0" w:space="0" w:color="auto"/>
                                                <w:right w:val="none" w:sz="0" w:space="0" w:color="auto"/>
                                              </w:divBdr>
                                            </w:div>
                                          </w:divsChild>
                                        </w:div>
                                        <w:div w:id="943414860">
                                          <w:marLeft w:val="0"/>
                                          <w:marRight w:val="0"/>
                                          <w:marTop w:val="0"/>
                                          <w:marBottom w:val="0"/>
                                          <w:divBdr>
                                            <w:top w:val="none" w:sz="0" w:space="0" w:color="auto"/>
                                            <w:left w:val="none" w:sz="0" w:space="0" w:color="auto"/>
                                            <w:bottom w:val="none" w:sz="0" w:space="0" w:color="auto"/>
                                            <w:right w:val="none" w:sz="0" w:space="0" w:color="auto"/>
                                          </w:divBdr>
                                          <w:divsChild>
                                            <w:div w:id="1553033865">
                                              <w:marLeft w:val="0"/>
                                              <w:marRight w:val="150"/>
                                              <w:marTop w:val="0"/>
                                              <w:marBottom w:val="0"/>
                                              <w:divBdr>
                                                <w:top w:val="none" w:sz="0" w:space="0" w:color="auto"/>
                                                <w:left w:val="none" w:sz="0" w:space="0" w:color="auto"/>
                                                <w:bottom w:val="none" w:sz="0" w:space="0" w:color="auto"/>
                                                <w:right w:val="none" w:sz="0" w:space="0" w:color="auto"/>
                                              </w:divBdr>
                                            </w:div>
                                          </w:divsChild>
                                        </w:div>
                                        <w:div w:id="1003044568">
                                          <w:marLeft w:val="0"/>
                                          <w:marRight w:val="0"/>
                                          <w:marTop w:val="0"/>
                                          <w:marBottom w:val="0"/>
                                          <w:divBdr>
                                            <w:top w:val="none" w:sz="0" w:space="0" w:color="auto"/>
                                            <w:left w:val="none" w:sz="0" w:space="0" w:color="auto"/>
                                            <w:bottom w:val="none" w:sz="0" w:space="0" w:color="auto"/>
                                            <w:right w:val="none" w:sz="0" w:space="0" w:color="auto"/>
                                          </w:divBdr>
                                        </w:div>
                                        <w:div w:id="1426733304">
                                          <w:marLeft w:val="0"/>
                                          <w:marRight w:val="0"/>
                                          <w:marTop w:val="0"/>
                                          <w:marBottom w:val="0"/>
                                          <w:divBdr>
                                            <w:top w:val="none" w:sz="0" w:space="0" w:color="auto"/>
                                            <w:left w:val="none" w:sz="0" w:space="0" w:color="auto"/>
                                            <w:bottom w:val="none" w:sz="0" w:space="0" w:color="auto"/>
                                            <w:right w:val="none" w:sz="0" w:space="0" w:color="auto"/>
                                          </w:divBdr>
                                        </w:div>
                                        <w:div w:id="1749960515">
                                          <w:marLeft w:val="0"/>
                                          <w:marRight w:val="0"/>
                                          <w:marTop w:val="0"/>
                                          <w:marBottom w:val="0"/>
                                          <w:divBdr>
                                            <w:top w:val="none" w:sz="0" w:space="0" w:color="auto"/>
                                            <w:left w:val="none" w:sz="0" w:space="0" w:color="auto"/>
                                            <w:bottom w:val="none" w:sz="0" w:space="0" w:color="auto"/>
                                            <w:right w:val="none" w:sz="0" w:space="0" w:color="auto"/>
                                          </w:divBdr>
                                        </w:div>
                                        <w:div w:id="195559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964952">
      <w:bodyDiv w:val="1"/>
      <w:marLeft w:val="0"/>
      <w:marRight w:val="0"/>
      <w:marTop w:val="0"/>
      <w:marBottom w:val="0"/>
      <w:divBdr>
        <w:top w:val="none" w:sz="0" w:space="0" w:color="auto"/>
        <w:left w:val="none" w:sz="0" w:space="0" w:color="auto"/>
        <w:bottom w:val="none" w:sz="0" w:space="0" w:color="auto"/>
        <w:right w:val="none" w:sz="0" w:space="0" w:color="auto"/>
      </w:divBdr>
      <w:divsChild>
        <w:div w:id="544609178">
          <w:marLeft w:val="0"/>
          <w:marRight w:val="0"/>
          <w:marTop w:val="0"/>
          <w:marBottom w:val="0"/>
          <w:divBdr>
            <w:top w:val="none" w:sz="0" w:space="0" w:color="auto"/>
            <w:left w:val="none" w:sz="0" w:space="0" w:color="auto"/>
            <w:bottom w:val="none" w:sz="0" w:space="0" w:color="auto"/>
            <w:right w:val="none" w:sz="0" w:space="0" w:color="auto"/>
          </w:divBdr>
          <w:divsChild>
            <w:div w:id="376274343">
              <w:marLeft w:val="0"/>
              <w:marRight w:val="0"/>
              <w:marTop w:val="0"/>
              <w:marBottom w:val="0"/>
              <w:divBdr>
                <w:top w:val="none" w:sz="0" w:space="0" w:color="auto"/>
                <w:left w:val="none" w:sz="0" w:space="0" w:color="auto"/>
                <w:bottom w:val="none" w:sz="0" w:space="0" w:color="auto"/>
                <w:right w:val="none" w:sz="0" w:space="0" w:color="auto"/>
              </w:divBdr>
              <w:divsChild>
                <w:div w:id="579411043">
                  <w:marLeft w:val="0"/>
                  <w:marRight w:val="0"/>
                  <w:marTop w:val="0"/>
                  <w:marBottom w:val="0"/>
                  <w:divBdr>
                    <w:top w:val="none" w:sz="0" w:space="0" w:color="auto"/>
                    <w:left w:val="none" w:sz="0" w:space="0" w:color="auto"/>
                    <w:bottom w:val="none" w:sz="0" w:space="0" w:color="auto"/>
                    <w:right w:val="none" w:sz="0" w:space="0" w:color="auto"/>
                  </w:divBdr>
                  <w:divsChild>
                    <w:div w:id="1616281303">
                      <w:marLeft w:val="0"/>
                      <w:marRight w:val="0"/>
                      <w:marTop w:val="0"/>
                      <w:marBottom w:val="0"/>
                      <w:divBdr>
                        <w:top w:val="none" w:sz="0" w:space="0" w:color="auto"/>
                        <w:left w:val="none" w:sz="0" w:space="0" w:color="auto"/>
                        <w:bottom w:val="none" w:sz="0" w:space="0" w:color="auto"/>
                        <w:right w:val="none" w:sz="0" w:space="0" w:color="auto"/>
                      </w:divBdr>
                      <w:divsChild>
                        <w:div w:id="1763598745">
                          <w:marLeft w:val="0"/>
                          <w:marRight w:val="0"/>
                          <w:marTop w:val="0"/>
                          <w:marBottom w:val="0"/>
                          <w:divBdr>
                            <w:top w:val="none" w:sz="0" w:space="0" w:color="auto"/>
                            <w:left w:val="none" w:sz="0" w:space="0" w:color="auto"/>
                            <w:bottom w:val="none" w:sz="0" w:space="0" w:color="auto"/>
                            <w:right w:val="none" w:sz="0" w:space="0" w:color="auto"/>
                          </w:divBdr>
                          <w:divsChild>
                            <w:div w:id="42142283">
                              <w:marLeft w:val="0"/>
                              <w:marRight w:val="0"/>
                              <w:marTop w:val="0"/>
                              <w:marBottom w:val="0"/>
                              <w:divBdr>
                                <w:top w:val="none" w:sz="0" w:space="0" w:color="auto"/>
                                <w:left w:val="none" w:sz="0" w:space="0" w:color="auto"/>
                                <w:bottom w:val="none" w:sz="0" w:space="0" w:color="auto"/>
                                <w:right w:val="none" w:sz="0" w:space="0" w:color="auto"/>
                              </w:divBdr>
                              <w:divsChild>
                                <w:div w:id="1417165481">
                                  <w:marLeft w:val="0"/>
                                  <w:marRight w:val="0"/>
                                  <w:marTop w:val="0"/>
                                  <w:marBottom w:val="0"/>
                                  <w:divBdr>
                                    <w:top w:val="none" w:sz="0" w:space="0" w:color="auto"/>
                                    <w:left w:val="none" w:sz="0" w:space="0" w:color="auto"/>
                                    <w:bottom w:val="none" w:sz="0" w:space="0" w:color="auto"/>
                                    <w:right w:val="none" w:sz="0" w:space="0" w:color="auto"/>
                                  </w:divBdr>
                                  <w:divsChild>
                                    <w:div w:id="1401126192">
                                      <w:marLeft w:val="0"/>
                                      <w:marRight w:val="0"/>
                                      <w:marTop w:val="0"/>
                                      <w:marBottom w:val="0"/>
                                      <w:divBdr>
                                        <w:top w:val="none" w:sz="0" w:space="0" w:color="auto"/>
                                        <w:left w:val="none" w:sz="0" w:space="0" w:color="auto"/>
                                        <w:bottom w:val="none" w:sz="0" w:space="0" w:color="auto"/>
                                        <w:right w:val="none" w:sz="0" w:space="0" w:color="auto"/>
                                      </w:divBdr>
                                      <w:divsChild>
                                        <w:div w:id="478961382">
                                          <w:marLeft w:val="0"/>
                                          <w:marRight w:val="0"/>
                                          <w:marTop w:val="0"/>
                                          <w:marBottom w:val="0"/>
                                          <w:divBdr>
                                            <w:top w:val="none" w:sz="0" w:space="0" w:color="auto"/>
                                            <w:left w:val="none" w:sz="0" w:space="0" w:color="auto"/>
                                            <w:bottom w:val="none" w:sz="0" w:space="0" w:color="auto"/>
                                            <w:right w:val="none" w:sz="0" w:space="0" w:color="auto"/>
                                          </w:divBdr>
                                          <w:divsChild>
                                            <w:div w:id="318659654">
                                              <w:marLeft w:val="0"/>
                                              <w:marRight w:val="0"/>
                                              <w:marTop w:val="0"/>
                                              <w:marBottom w:val="0"/>
                                              <w:divBdr>
                                                <w:top w:val="none" w:sz="0" w:space="0" w:color="auto"/>
                                                <w:left w:val="none" w:sz="0" w:space="0" w:color="auto"/>
                                                <w:bottom w:val="none" w:sz="0" w:space="0" w:color="auto"/>
                                                <w:right w:val="none" w:sz="0" w:space="0" w:color="auto"/>
                                              </w:divBdr>
                                              <w:divsChild>
                                                <w:div w:id="27059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98561">
      <w:bodyDiv w:val="1"/>
      <w:marLeft w:val="0"/>
      <w:marRight w:val="0"/>
      <w:marTop w:val="0"/>
      <w:marBottom w:val="0"/>
      <w:divBdr>
        <w:top w:val="none" w:sz="0" w:space="0" w:color="auto"/>
        <w:left w:val="none" w:sz="0" w:space="0" w:color="auto"/>
        <w:bottom w:val="none" w:sz="0" w:space="0" w:color="auto"/>
        <w:right w:val="none" w:sz="0" w:space="0" w:color="auto"/>
      </w:divBdr>
      <w:divsChild>
        <w:div w:id="826046776">
          <w:marLeft w:val="0"/>
          <w:marRight w:val="0"/>
          <w:marTop w:val="0"/>
          <w:marBottom w:val="0"/>
          <w:divBdr>
            <w:top w:val="none" w:sz="0" w:space="0" w:color="auto"/>
            <w:left w:val="none" w:sz="0" w:space="0" w:color="auto"/>
            <w:bottom w:val="none" w:sz="0" w:space="0" w:color="auto"/>
            <w:right w:val="none" w:sz="0" w:space="0" w:color="auto"/>
          </w:divBdr>
          <w:divsChild>
            <w:div w:id="1539007783">
              <w:marLeft w:val="0"/>
              <w:marRight w:val="0"/>
              <w:marTop w:val="0"/>
              <w:marBottom w:val="0"/>
              <w:divBdr>
                <w:top w:val="none" w:sz="0" w:space="0" w:color="auto"/>
                <w:left w:val="none" w:sz="0" w:space="0" w:color="auto"/>
                <w:bottom w:val="none" w:sz="0" w:space="0" w:color="auto"/>
                <w:right w:val="none" w:sz="0" w:space="0" w:color="auto"/>
              </w:divBdr>
              <w:divsChild>
                <w:div w:id="1510216027">
                  <w:marLeft w:val="0"/>
                  <w:marRight w:val="0"/>
                  <w:marTop w:val="0"/>
                  <w:marBottom w:val="0"/>
                  <w:divBdr>
                    <w:top w:val="none" w:sz="0" w:space="0" w:color="auto"/>
                    <w:left w:val="none" w:sz="0" w:space="0" w:color="auto"/>
                    <w:bottom w:val="none" w:sz="0" w:space="0" w:color="auto"/>
                    <w:right w:val="none" w:sz="0" w:space="0" w:color="auto"/>
                  </w:divBdr>
                  <w:divsChild>
                    <w:div w:id="1234319570">
                      <w:marLeft w:val="0"/>
                      <w:marRight w:val="0"/>
                      <w:marTop w:val="0"/>
                      <w:marBottom w:val="0"/>
                      <w:divBdr>
                        <w:top w:val="none" w:sz="0" w:space="0" w:color="auto"/>
                        <w:left w:val="none" w:sz="0" w:space="0" w:color="auto"/>
                        <w:bottom w:val="none" w:sz="0" w:space="0" w:color="auto"/>
                        <w:right w:val="none" w:sz="0" w:space="0" w:color="auto"/>
                      </w:divBdr>
                      <w:divsChild>
                        <w:div w:id="548036817">
                          <w:marLeft w:val="0"/>
                          <w:marRight w:val="0"/>
                          <w:marTop w:val="0"/>
                          <w:marBottom w:val="0"/>
                          <w:divBdr>
                            <w:top w:val="none" w:sz="0" w:space="0" w:color="auto"/>
                            <w:left w:val="none" w:sz="0" w:space="0" w:color="auto"/>
                            <w:bottom w:val="none" w:sz="0" w:space="0" w:color="auto"/>
                            <w:right w:val="none" w:sz="0" w:space="0" w:color="auto"/>
                          </w:divBdr>
                          <w:divsChild>
                            <w:div w:id="832527497">
                              <w:marLeft w:val="0"/>
                              <w:marRight w:val="0"/>
                              <w:marTop w:val="0"/>
                              <w:marBottom w:val="0"/>
                              <w:divBdr>
                                <w:top w:val="none" w:sz="0" w:space="0" w:color="auto"/>
                                <w:left w:val="none" w:sz="0" w:space="0" w:color="auto"/>
                                <w:bottom w:val="none" w:sz="0" w:space="0" w:color="auto"/>
                                <w:right w:val="none" w:sz="0" w:space="0" w:color="auto"/>
                              </w:divBdr>
                              <w:divsChild>
                                <w:div w:id="492650692">
                                  <w:marLeft w:val="0"/>
                                  <w:marRight w:val="0"/>
                                  <w:marTop w:val="0"/>
                                  <w:marBottom w:val="0"/>
                                  <w:divBdr>
                                    <w:top w:val="none" w:sz="0" w:space="0" w:color="auto"/>
                                    <w:left w:val="none" w:sz="0" w:space="0" w:color="auto"/>
                                    <w:bottom w:val="none" w:sz="0" w:space="0" w:color="auto"/>
                                    <w:right w:val="none" w:sz="0" w:space="0" w:color="auto"/>
                                  </w:divBdr>
                                  <w:divsChild>
                                    <w:div w:id="1740900270">
                                      <w:marLeft w:val="0"/>
                                      <w:marRight w:val="0"/>
                                      <w:marTop w:val="0"/>
                                      <w:marBottom w:val="0"/>
                                      <w:divBdr>
                                        <w:top w:val="none" w:sz="0" w:space="0" w:color="auto"/>
                                        <w:left w:val="none" w:sz="0" w:space="0" w:color="auto"/>
                                        <w:bottom w:val="none" w:sz="0" w:space="0" w:color="auto"/>
                                        <w:right w:val="none" w:sz="0" w:space="0" w:color="auto"/>
                                      </w:divBdr>
                                      <w:divsChild>
                                        <w:div w:id="171261351">
                                          <w:marLeft w:val="0"/>
                                          <w:marRight w:val="0"/>
                                          <w:marTop w:val="0"/>
                                          <w:marBottom w:val="0"/>
                                          <w:divBdr>
                                            <w:top w:val="none" w:sz="0" w:space="0" w:color="auto"/>
                                            <w:left w:val="none" w:sz="0" w:space="0" w:color="auto"/>
                                            <w:bottom w:val="none" w:sz="0" w:space="0" w:color="auto"/>
                                            <w:right w:val="none" w:sz="0" w:space="0" w:color="auto"/>
                                          </w:divBdr>
                                        </w:div>
                                        <w:div w:id="222761170">
                                          <w:marLeft w:val="0"/>
                                          <w:marRight w:val="0"/>
                                          <w:marTop w:val="0"/>
                                          <w:marBottom w:val="0"/>
                                          <w:divBdr>
                                            <w:top w:val="none" w:sz="0" w:space="0" w:color="auto"/>
                                            <w:left w:val="none" w:sz="0" w:space="0" w:color="auto"/>
                                            <w:bottom w:val="none" w:sz="0" w:space="0" w:color="auto"/>
                                            <w:right w:val="none" w:sz="0" w:space="0" w:color="auto"/>
                                          </w:divBdr>
                                        </w:div>
                                        <w:div w:id="385036030">
                                          <w:marLeft w:val="0"/>
                                          <w:marRight w:val="0"/>
                                          <w:marTop w:val="0"/>
                                          <w:marBottom w:val="0"/>
                                          <w:divBdr>
                                            <w:top w:val="none" w:sz="0" w:space="0" w:color="auto"/>
                                            <w:left w:val="none" w:sz="0" w:space="0" w:color="auto"/>
                                            <w:bottom w:val="none" w:sz="0" w:space="0" w:color="auto"/>
                                            <w:right w:val="none" w:sz="0" w:space="0" w:color="auto"/>
                                          </w:divBdr>
                                        </w:div>
                                        <w:div w:id="499199230">
                                          <w:marLeft w:val="0"/>
                                          <w:marRight w:val="0"/>
                                          <w:marTop w:val="0"/>
                                          <w:marBottom w:val="0"/>
                                          <w:divBdr>
                                            <w:top w:val="none" w:sz="0" w:space="0" w:color="auto"/>
                                            <w:left w:val="none" w:sz="0" w:space="0" w:color="auto"/>
                                            <w:bottom w:val="none" w:sz="0" w:space="0" w:color="auto"/>
                                            <w:right w:val="none" w:sz="0" w:space="0" w:color="auto"/>
                                          </w:divBdr>
                                        </w:div>
                                        <w:div w:id="532500962">
                                          <w:marLeft w:val="0"/>
                                          <w:marRight w:val="0"/>
                                          <w:marTop w:val="0"/>
                                          <w:marBottom w:val="0"/>
                                          <w:divBdr>
                                            <w:top w:val="none" w:sz="0" w:space="0" w:color="auto"/>
                                            <w:left w:val="none" w:sz="0" w:space="0" w:color="auto"/>
                                            <w:bottom w:val="none" w:sz="0" w:space="0" w:color="auto"/>
                                            <w:right w:val="none" w:sz="0" w:space="0" w:color="auto"/>
                                          </w:divBdr>
                                          <w:divsChild>
                                            <w:div w:id="1335912623">
                                              <w:marLeft w:val="0"/>
                                              <w:marRight w:val="150"/>
                                              <w:marTop w:val="0"/>
                                              <w:marBottom w:val="0"/>
                                              <w:divBdr>
                                                <w:top w:val="none" w:sz="0" w:space="0" w:color="auto"/>
                                                <w:left w:val="none" w:sz="0" w:space="0" w:color="auto"/>
                                                <w:bottom w:val="none" w:sz="0" w:space="0" w:color="auto"/>
                                                <w:right w:val="none" w:sz="0" w:space="0" w:color="auto"/>
                                              </w:divBdr>
                                            </w:div>
                                          </w:divsChild>
                                        </w:div>
                                        <w:div w:id="538394217">
                                          <w:marLeft w:val="0"/>
                                          <w:marRight w:val="0"/>
                                          <w:marTop w:val="0"/>
                                          <w:marBottom w:val="0"/>
                                          <w:divBdr>
                                            <w:top w:val="none" w:sz="0" w:space="0" w:color="auto"/>
                                            <w:left w:val="none" w:sz="0" w:space="0" w:color="auto"/>
                                            <w:bottom w:val="none" w:sz="0" w:space="0" w:color="auto"/>
                                            <w:right w:val="none" w:sz="0" w:space="0" w:color="auto"/>
                                          </w:divBdr>
                                        </w:div>
                                        <w:div w:id="572079890">
                                          <w:marLeft w:val="0"/>
                                          <w:marRight w:val="0"/>
                                          <w:marTop w:val="0"/>
                                          <w:marBottom w:val="0"/>
                                          <w:divBdr>
                                            <w:top w:val="none" w:sz="0" w:space="0" w:color="auto"/>
                                            <w:left w:val="none" w:sz="0" w:space="0" w:color="auto"/>
                                            <w:bottom w:val="none" w:sz="0" w:space="0" w:color="auto"/>
                                            <w:right w:val="none" w:sz="0" w:space="0" w:color="auto"/>
                                          </w:divBdr>
                                          <w:divsChild>
                                            <w:div w:id="433865900">
                                              <w:marLeft w:val="0"/>
                                              <w:marRight w:val="150"/>
                                              <w:marTop w:val="0"/>
                                              <w:marBottom w:val="0"/>
                                              <w:divBdr>
                                                <w:top w:val="none" w:sz="0" w:space="0" w:color="auto"/>
                                                <w:left w:val="none" w:sz="0" w:space="0" w:color="auto"/>
                                                <w:bottom w:val="none" w:sz="0" w:space="0" w:color="auto"/>
                                                <w:right w:val="none" w:sz="0" w:space="0" w:color="auto"/>
                                              </w:divBdr>
                                            </w:div>
                                          </w:divsChild>
                                        </w:div>
                                        <w:div w:id="624700764">
                                          <w:marLeft w:val="0"/>
                                          <w:marRight w:val="0"/>
                                          <w:marTop w:val="0"/>
                                          <w:marBottom w:val="0"/>
                                          <w:divBdr>
                                            <w:top w:val="none" w:sz="0" w:space="0" w:color="auto"/>
                                            <w:left w:val="none" w:sz="0" w:space="0" w:color="auto"/>
                                            <w:bottom w:val="none" w:sz="0" w:space="0" w:color="auto"/>
                                            <w:right w:val="none" w:sz="0" w:space="0" w:color="auto"/>
                                          </w:divBdr>
                                        </w:div>
                                        <w:div w:id="732312927">
                                          <w:marLeft w:val="0"/>
                                          <w:marRight w:val="0"/>
                                          <w:marTop w:val="0"/>
                                          <w:marBottom w:val="0"/>
                                          <w:divBdr>
                                            <w:top w:val="none" w:sz="0" w:space="0" w:color="auto"/>
                                            <w:left w:val="none" w:sz="0" w:space="0" w:color="auto"/>
                                            <w:bottom w:val="none" w:sz="0" w:space="0" w:color="auto"/>
                                            <w:right w:val="none" w:sz="0" w:space="0" w:color="auto"/>
                                          </w:divBdr>
                                        </w:div>
                                        <w:div w:id="892227892">
                                          <w:marLeft w:val="0"/>
                                          <w:marRight w:val="0"/>
                                          <w:marTop w:val="0"/>
                                          <w:marBottom w:val="0"/>
                                          <w:divBdr>
                                            <w:top w:val="none" w:sz="0" w:space="0" w:color="auto"/>
                                            <w:left w:val="none" w:sz="0" w:space="0" w:color="auto"/>
                                            <w:bottom w:val="none" w:sz="0" w:space="0" w:color="auto"/>
                                            <w:right w:val="none" w:sz="0" w:space="0" w:color="auto"/>
                                          </w:divBdr>
                                          <w:divsChild>
                                            <w:div w:id="1286279527">
                                              <w:marLeft w:val="0"/>
                                              <w:marRight w:val="150"/>
                                              <w:marTop w:val="0"/>
                                              <w:marBottom w:val="0"/>
                                              <w:divBdr>
                                                <w:top w:val="none" w:sz="0" w:space="0" w:color="auto"/>
                                                <w:left w:val="none" w:sz="0" w:space="0" w:color="auto"/>
                                                <w:bottom w:val="none" w:sz="0" w:space="0" w:color="auto"/>
                                                <w:right w:val="none" w:sz="0" w:space="0" w:color="auto"/>
                                              </w:divBdr>
                                            </w:div>
                                          </w:divsChild>
                                        </w:div>
                                        <w:div w:id="1123033858">
                                          <w:marLeft w:val="0"/>
                                          <w:marRight w:val="0"/>
                                          <w:marTop w:val="0"/>
                                          <w:marBottom w:val="0"/>
                                          <w:divBdr>
                                            <w:top w:val="none" w:sz="0" w:space="0" w:color="auto"/>
                                            <w:left w:val="none" w:sz="0" w:space="0" w:color="auto"/>
                                            <w:bottom w:val="none" w:sz="0" w:space="0" w:color="auto"/>
                                            <w:right w:val="none" w:sz="0" w:space="0" w:color="auto"/>
                                          </w:divBdr>
                                        </w:div>
                                        <w:div w:id="1233195584">
                                          <w:marLeft w:val="0"/>
                                          <w:marRight w:val="0"/>
                                          <w:marTop w:val="0"/>
                                          <w:marBottom w:val="0"/>
                                          <w:divBdr>
                                            <w:top w:val="none" w:sz="0" w:space="0" w:color="auto"/>
                                            <w:left w:val="none" w:sz="0" w:space="0" w:color="auto"/>
                                            <w:bottom w:val="none" w:sz="0" w:space="0" w:color="auto"/>
                                            <w:right w:val="none" w:sz="0" w:space="0" w:color="auto"/>
                                          </w:divBdr>
                                        </w:div>
                                        <w:div w:id="1268805489">
                                          <w:marLeft w:val="0"/>
                                          <w:marRight w:val="0"/>
                                          <w:marTop w:val="0"/>
                                          <w:marBottom w:val="0"/>
                                          <w:divBdr>
                                            <w:top w:val="none" w:sz="0" w:space="0" w:color="auto"/>
                                            <w:left w:val="none" w:sz="0" w:space="0" w:color="auto"/>
                                            <w:bottom w:val="none" w:sz="0" w:space="0" w:color="auto"/>
                                            <w:right w:val="none" w:sz="0" w:space="0" w:color="auto"/>
                                          </w:divBdr>
                                        </w:div>
                                        <w:div w:id="1285044587">
                                          <w:marLeft w:val="0"/>
                                          <w:marRight w:val="0"/>
                                          <w:marTop w:val="0"/>
                                          <w:marBottom w:val="0"/>
                                          <w:divBdr>
                                            <w:top w:val="none" w:sz="0" w:space="0" w:color="auto"/>
                                            <w:left w:val="none" w:sz="0" w:space="0" w:color="auto"/>
                                            <w:bottom w:val="none" w:sz="0" w:space="0" w:color="auto"/>
                                            <w:right w:val="none" w:sz="0" w:space="0" w:color="auto"/>
                                          </w:divBdr>
                                        </w:div>
                                        <w:div w:id="1290237412">
                                          <w:marLeft w:val="0"/>
                                          <w:marRight w:val="0"/>
                                          <w:marTop w:val="0"/>
                                          <w:marBottom w:val="0"/>
                                          <w:divBdr>
                                            <w:top w:val="none" w:sz="0" w:space="0" w:color="auto"/>
                                            <w:left w:val="none" w:sz="0" w:space="0" w:color="auto"/>
                                            <w:bottom w:val="none" w:sz="0" w:space="0" w:color="auto"/>
                                            <w:right w:val="none" w:sz="0" w:space="0" w:color="auto"/>
                                          </w:divBdr>
                                        </w:div>
                                        <w:div w:id="1385593428">
                                          <w:marLeft w:val="0"/>
                                          <w:marRight w:val="0"/>
                                          <w:marTop w:val="0"/>
                                          <w:marBottom w:val="0"/>
                                          <w:divBdr>
                                            <w:top w:val="none" w:sz="0" w:space="0" w:color="auto"/>
                                            <w:left w:val="none" w:sz="0" w:space="0" w:color="auto"/>
                                            <w:bottom w:val="none" w:sz="0" w:space="0" w:color="auto"/>
                                            <w:right w:val="none" w:sz="0" w:space="0" w:color="auto"/>
                                          </w:divBdr>
                                        </w:div>
                                        <w:div w:id="1515261648">
                                          <w:marLeft w:val="0"/>
                                          <w:marRight w:val="0"/>
                                          <w:marTop w:val="0"/>
                                          <w:marBottom w:val="0"/>
                                          <w:divBdr>
                                            <w:top w:val="none" w:sz="0" w:space="0" w:color="auto"/>
                                            <w:left w:val="none" w:sz="0" w:space="0" w:color="auto"/>
                                            <w:bottom w:val="none" w:sz="0" w:space="0" w:color="auto"/>
                                            <w:right w:val="none" w:sz="0" w:space="0" w:color="auto"/>
                                          </w:divBdr>
                                        </w:div>
                                        <w:div w:id="1554341446">
                                          <w:marLeft w:val="0"/>
                                          <w:marRight w:val="0"/>
                                          <w:marTop w:val="0"/>
                                          <w:marBottom w:val="0"/>
                                          <w:divBdr>
                                            <w:top w:val="none" w:sz="0" w:space="0" w:color="auto"/>
                                            <w:left w:val="none" w:sz="0" w:space="0" w:color="auto"/>
                                            <w:bottom w:val="none" w:sz="0" w:space="0" w:color="auto"/>
                                            <w:right w:val="none" w:sz="0" w:space="0" w:color="auto"/>
                                          </w:divBdr>
                                        </w:div>
                                        <w:div w:id="1559053675">
                                          <w:marLeft w:val="0"/>
                                          <w:marRight w:val="0"/>
                                          <w:marTop w:val="0"/>
                                          <w:marBottom w:val="0"/>
                                          <w:divBdr>
                                            <w:top w:val="none" w:sz="0" w:space="0" w:color="auto"/>
                                            <w:left w:val="none" w:sz="0" w:space="0" w:color="auto"/>
                                            <w:bottom w:val="none" w:sz="0" w:space="0" w:color="auto"/>
                                            <w:right w:val="none" w:sz="0" w:space="0" w:color="auto"/>
                                          </w:divBdr>
                                        </w:div>
                                        <w:div w:id="1749503081">
                                          <w:marLeft w:val="0"/>
                                          <w:marRight w:val="0"/>
                                          <w:marTop w:val="0"/>
                                          <w:marBottom w:val="0"/>
                                          <w:divBdr>
                                            <w:top w:val="none" w:sz="0" w:space="0" w:color="auto"/>
                                            <w:left w:val="none" w:sz="0" w:space="0" w:color="auto"/>
                                            <w:bottom w:val="none" w:sz="0" w:space="0" w:color="auto"/>
                                            <w:right w:val="none" w:sz="0" w:space="0" w:color="auto"/>
                                          </w:divBdr>
                                        </w:div>
                                        <w:div w:id="1854414976">
                                          <w:marLeft w:val="0"/>
                                          <w:marRight w:val="0"/>
                                          <w:marTop w:val="0"/>
                                          <w:marBottom w:val="0"/>
                                          <w:divBdr>
                                            <w:top w:val="none" w:sz="0" w:space="0" w:color="auto"/>
                                            <w:left w:val="none" w:sz="0" w:space="0" w:color="auto"/>
                                            <w:bottom w:val="none" w:sz="0" w:space="0" w:color="auto"/>
                                            <w:right w:val="none" w:sz="0" w:space="0" w:color="auto"/>
                                          </w:divBdr>
                                        </w:div>
                                        <w:div w:id="199472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386207">
      <w:bodyDiv w:val="1"/>
      <w:marLeft w:val="0"/>
      <w:marRight w:val="0"/>
      <w:marTop w:val="0"/>
      <w:marBottom w:val="0"/>
      <w:divBdr>
        <w:top w:val="none" w:sz="0" w:space="0" w:color="auto"/>
        <w:left w:val="none" w:sz="0" w:space="0" w:color="auto"/>
        <w:bottom w:val="none" w:sz="0" w:space="0" w:color="auto"/>
        <w:right w:val="none" w:sz="0" w:space="0" w:color="auto"/>
      </w:divBdr>
      <w:divsChild>
        <w:div w:id="1682394451">
          <w:marLeft w:val="0"/>
          <w:marRight w:val="0"/>
          <w:marTop w:val="0"/>
          <w:marBottom w:val="0"/>
          <w:divBdr>
            <w:top w:val="none" w:sz="0" w:space="0" w:color="auto"/>
            <w:left w:val="none" w:sz="0" w:space="0" w:color="auto"/>
            <w:bottom w:val="none" w:sz="0" w:space="0" w:color="auto"/>
            <w:right w:val="none" w:sz="0" w:space="0" w:color="auto"/>
          </w:divBdr>
          <w:divsChild>
            <w:div w:id="1831826089">
              <w:marLeft w:val="0"/>
              <w:marRight w:val="0"/>
              <w:marTop w:val="0"/>
              <w:marBottom w:val="0"/>
              <w:divBdr>
                <w:top w:val="none" w:sz="0" w:space="0" w:color="auto"/>
                <w:left w:val="none" w:sz="0" w:space="0" w:color="auto"/>
                <w:bottom w:val="none" w:sz="0" w:space="0" w:color="auto"/>
                <w:right w:val="none" w:sz="0" w:space="0" w:color="auto"/>
              </w:divBdr>
              <w:divsChild>
                <w:div w:id="372384880">
                  <w:marLeft w:val="0"/>
                  <w:marRight w:val="0"/>
                  <w:marTop w:val="0"/>
                  <w:marBottom w:val="0"/>
                  <w:divBdr>
                    <w:top w:val="none" w:sz="0" w:space="0" w:color="auto"/>
                    <w:left w:val="none" w:sz="0" w:space="0" w:color="auto"/>
                    <w:bottom w:val="none" w:sz="0" w:space="0" w:color="auto"/>
                    <w:right w:val="none" w:sz="0" w:space="0" w:color="auto"/>
                  </w:divBdr>
                  <w:divsChild>
                    <w:div w:id="1360471413">
                      <w:marLeft w:val="0"/>
                      <w:marRight w:val="0"/>
                      <w:marTop w:val="0"/>
                      <w:marBottom w:val="0"/>
                      <w:divBdr>
                        <w:top w:val="none" w:sz="0" w:space="0" w:color="auto"/>
                        <w:left w:val="none" w:sz="0" w:space="0" w:color="auto"/>
                        <w:bottom w:val="none" w:sz="0" w:space="0" w:color="auto"/>
                        <w:right w:val="none" w:sz="0" w:space="0" w:color="auto"/>
                      </w:divBdr>
                      <w:divsChild>
                        <w:div w:id="1130825357">
                          <w:marLeft w:val="0"/>
                          <w:marRight w:val="0"/>
                          <w:marTop w:val="0"/>
                          <w:marBottom w:val="0"/>
                          <w:divBdr>
                            <w:top w:val="none" w:sz="0" w:space="0" w:color="auto"/>
                            <w:left w:val="none" w:sz="0" w:space="0" w:color="auto"/>
                            <w:bottom w:val="none" w:sz="0" w:space="0" w:color="auto"/>
                            <w:right w:val="none" w:sz="0" w:space="0" w:color="auto"/>
                          </w:divBdr>
                          <w:divsChild>
                            <w:div w:id="722023669">
                              <w:marLeft w:val="0"/>
                              <w:marRight w:val="0"/>
                              <w:marTop w:val="0"/>
                              <w:marBottom w:val="0"/>
                              <w:divBdr>
                                <w:top w:val="none" w:sz="0" w:space="0" w:color="auto"/>
                                <w:left w:val="none" w:sz="0" w:space="0" w:color="auto"/>
                                <w:bottom w:val="none" w:sz="0" w:space="0" w:color="auto"/>
                                <w:right w:val="none" w:sz="0" w:space="0" w:color="auto"/>
                              </w:divBdr>
                              <w:divsChild>
                                <w:div w:id="1988590095">
                                  <w:marLeft w:val="0"/>
                                  <w:marRight w:val="0"/>
                                  <w:marTop w:val="0"/>
                                  <w:marBottom w:val="0"/>
                                  <w:divBdr>
                                    <w:top w:val="none" w:sz="0" w:space="0" w:color="auto"/>
                                    <w:left w:val="none" w:sz="0" w:space="0" w:color="auto"/>
                                    <w:bottom w:val="none" w:sz="0" w:space="0" w:color="auto"/>
                                    <w:right w:val="none" w:sz="0" w:space="0" w:color="auto"/>
                                  </w:divBdr>
                                  <w:divsChild>
                                    <w:div w:id="932057756">
                                      <w:marLeft w:val="0"/>
                                      <w:marRight w:val="0"/>
                                      <w:marTop w:val="0"/>
                                      <w:marBottom w:val="0"/>
                                      <w:divBdr>
                                        <w:top w:val="none" w:sz="0" w:space="0" w:color="auto"/>
                                        <w:left w:val="none" w:sz="0" w:space="0" w:color="auto"/>
                                        <w:bottom w:val="none" w:sz="0" w:space="0" w:color="auto"/>
                                        <w:right w:val="none" w:sz="0" w:space="0" w:color="auto"/>
                                      </w:divBdr>
                                      <w:divsChild>
                                        <w:div w:id="194538765">
                                          <w:marLeft w:val="0"/>
                                          <w:marRight w:val="0"/>
                                          <w:marTop w:val="0"/>
                                          <w:marBottom w:val="0"/>
                                          <w:divBdr>
                                            <w:top w:val="none" w:sz="0" w:space="0" w:color="auto"/>
                                            <w:left w:val="none" w:sz="0" w:space="0" w:color="auto"/>
                                            <w:bottom w:val="none" w:sz="0" w:space="0" w:color="auto"/>
                                            <w:right w:val="none" w:sz="0" w:space="0" w:color="auto"/>
                                          </w:divBdr>
                                          <w:divsChild>
                                            <w:div w:id="629362684">
                                              <w:marLeft w:val="0"/>
                                              <w:marRight w:val="0"/>
                                              <w:marTop w:val="0"/>
                                              <w:marBottom w:val="0"/>
                                              <w:divBdr>
                                                <w:top w:val="none" w:sz="0" w:space="0" w:color="auto"/>
                                                <w:left w:val="none" w:sz="0" w:space="0" w:color="auto"/>
                                                <w:bottom w:val="none" w:sz="0" w:space="0" w:color="auto"/>
                                                <w:right w:val="none" w:sz="0" w:space="0" w:color="auto"/>
                                              </w:divBdr>
                                              <w:divsChild>
                                                <w:div w:id="721103215">
                                                  <w:marLeft w:val="0"/>
                                                  <w:marRight w:val="0"/>
                                                  <w:marTop w:val="0"/>
                                                  <w:marBottom w:val="0"/>
                                                  <w:divBdr>
                                                    <w:top w:val="none" w:sz="0" w:space="0" w:color="auto"/>
                                                    <w:left w:val="none" w:sz="0" w:space="0" w:color="auto"/>
                                                    <w:bottom w:val="none" w:sz="0" w:space="0" w:color="auto"/>
                                                    <w:right w:val="none" w:sz="0" w:space="0" w:color="auto"/>
                                                  </w:divBdr>
                                                  <w:divsChild>
                                                    <w:div w:id="1804806061">
                                                      <w:marLeft w:val="0"/>
                                                      <w:marRight w:val="0"/>
                                                      <w:marTop w:val="0"/>
                                                      <w:marBottom w:val="0"/>
                                                      <w:divBdr>
                                                        <w:top w:val="none" w:sz="0" w:space="0" w:color="auto"/>
                                                        <w:left w:val="none" w:sz="0" w:space="0" w:color="auto"/>
                                                        <w:bottom w:val="none" w:sz="0" w:space="0" w:color="auto"/>
                                                        <w:right w:val="none" w:sz="0" w:space="0" w:color="auto"/>
                                                      </w:divBdr>
                                                      <w:divsChild>
                                                        <w:div w:id="209744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61864">
                                          <w:marLeft w:val="0"/>
                                          <w:marRight w:val="0"/>
                                          <w:marTop w:val="0"/>
                                          <w:marBottom w:val="0"/>
                                          <w:divBdr>
                                            <w:top w:val="none" w:sz="0" w:space="0" w:color="auto"/>
                                            <w:left w:val="none" w:sz="0" w:space="0" w:color="auto"/>
                                            <w:bottom w:val="none" w:sz="0" w:space="0" w:color="auto"/>
                                            <w:right w:val="none" w:sz="0" w:space="0" w:color="auto"/>
                                          </w:divBdr>
                                          <w:divsChild>
                                            <w:div w:id="74476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697241">
      <w:bodyDiv w:val="1"/>
      <w:marLeft w:val="0"/>
      <w:marRight w:val="0"/>
      <w:marTop w:val="0"/>
      <w:marBottom w:val="0"/>
      <w:divBdr>
        <w:top w:val="none" w:sz="0" w:space="0" w:color="auto"/>
        <w:left w:val="none" w:sz="0" w:space="0" w:color="auto"/>
        <w:bottom w:val="none" w:sz="0" w:space="0" w:color="auto"/>
        <w:right w:val="none" w:sz="0" w:space="0" w:color="auto"/>
      </w:divBdr>
      <w:divsChild>
        <w:div w:id="504787916">
          <w:marLeft w:val="0"/>
          <w:marRight w:val="0"/>
          <w:marTop w:val="0"/>
          <w:marBottom w:val="0"/>
          <w:divBdr>
            <w:top w:val="none" w:sz="0" w:space="0" w:color="auto"/>
            <w:left w:val="none" w:sz="0" w:space="0" w:color="auto"/>
            <w:bottom w:val="none" w:sz="0" w:space="0" w:color="auto"/>
            <w:right w:val="none" w:sz="0" w:space="0" w:color="auto"/>
          </w:divBdr>
          <w:divsChild>
            <w:div w:id="1312713679">
              <w:marLeft w:val="0"/>
              <w:marRight w:val="0"/>
              <w:marTop w:val="0"/>
              <w:marBottom w:val="0"/>
              <w:divBdr>
                <w:top w:val="none" w:sz="0" w:space="0" w:color="auto"/>
                <w:left w:val="none" w:sz="0" w:space="0" w:color="auto"/>
                <w:bottom w:val="none" w:sz="0" w:space="0" w:color="auto"/>
                <w:right w:val="none" w:sz="0" w:space="0" w:color="auto"/>
              </w:divBdr>
              <w:divsChild>
                <w:div w:id="688524761">
                  <w:marLeft w:val="0"/>
                  <w:marRight w:val="0"/>
                  <w:marTop w:val="0"/>
                  <w:marBottom w:val="0"/>
                  <w:divBdr>
                    <w:top w:val="none" w:sz="0" w:space="0" w:color="auto"/>
                    <w:left w:val="none" w:sz="0" w:space="0" w:color="auto"/>
                    <w:bottom w:val="none" w:sz="0" w:space="0" w:color="auto"/>
                    <w:right w:val="none" w:sz="0" w:space="0" w:color="auto"/>
                  </w:divBdr>
                  <w:divsChild>
                    <w:div w:id="939875275">
                      <w:marLeft w:val="0"/>
                      <w:marRight w:val="0"/>
                      <w:marTop w:val="0"/>
                      <w:marBottom w:val="0"/>
                      <w:divBdr>
                        <w:top w:val="none" w:sz="0" w:space="0" w:color="auto"/>
                        <w:left w:val="none" w:sz="0" w:space="0" w:color="auto"/>
                        <w:bottom w:val="none" w:sz="0" w:space="0" w:color="auto"/>
                        <w:right w:val="none" w:sz="0" w:space="0" w:color="auto"/>
                      </w:divBdr>
                      <w:divsChild>
                        <w:div w:id="809906651">
                          <w:marLeft w:val="0"/>
                          <w:marRight w:val="0"/>
                          <w:marTop w:val="0"/>
                          <w:marBottom w:val="0"/>
                          <w:divBdr>
                            <w:top w:val="none" w:sz="0" w:space="0" w:color="auto"/>
                            <w:left w:val="none" w:sz="0" w:space="0" w:color="auto"/>
                            <w:bottom w:val="none" w:sz="0" w:space="0" w:color="auto"/>
                            <w:right w:val="none" w:sz="0" w:space="0" w:color="auto"/>
                          </w:divBdr>
                          <w:divsChild>
                            <w:div w:id="1258558069">
                              <w:marLeft w:val="0"/>
                              <w:marRight w:val="0"/>
                              <w:marTop w:val="0"/>
                              <w:marBottom w:val="0"/>
                              <w:divBdr>
                                <w:top w:val="none" w:sz="0" w:space="0" w:color="auto"/>
                                <w:left w:val="none" w:sz="0" w:space="0" w:color="auto"/>
                                <w:bottom w:val="none" w:sz="0" w:space="0" w:color="auto"/>
                                <w:right w:val="none" w:sz="0" w:space="0" w:color="auto"/>
                              </w:divBdr>
                              <w:divsChild>
                                <w:div w:id="1912038078">
                                  <w:marLeft w:val="0"/>
                                  <w:marRight w:val="0"/>
                                  <w:marTop w:val="0"/>
                                  <w:marBottom w:val="0"/>
                                  <w:divBdr>
                                    <w:top w:val="none" w:sz="0" w:space="0" w:color="auto"/>
                                    <w:left w:val="none" w:sz="0" w:space="0" w:color="auto"/>
                                    <w:bottom w:val="none" w:sz="0" w:space="0" w:color="auto"/>
                                    <w:right w:val="none" w:sz="0" w:space="0" w:color="auto"/>
                                  </w:divBdr>
                                  <w:divsChild>
                                    <w:div w:id="418454696">
                                      <w:marLeft w:val="0"/>
                                      <w:marRight w:val="0"/>
                                      <w:marTop w:val="0"/>
                                      <w:marBottom w:val="0"/>
                                      <w:divBdr>
                                        <w:top w:val="none" w:sz="0" w:space="0" w:color="auto"/>
                                        <w:left w:val="none" w:sz="0" w:space="0" w:color="auto"/>
                                        <w:bottom w:val="none" w:sz="0" w:space="0" w:color="auto"/>
                                        <w:right w:val="none" w:sz="0" w:space="0" w:color="auto"/>
                                      </w:divBdr>
                                      <w:divsChild>
                                        <w:div w:id="43454373">
                                          <w:marLeft w:val="0"/>
                                          <w:marRight w:val="0"/>
                                          <w:marTop w:val="0"/>
                                          <w:marBottom w:val="0"/>
                                          <w:divBdr>
                                            <w:top w:val="none" w:sz="0" w:space="0" w:color="auto"/>
                                            <w:left w:val="none" w:sz="0" w:space="0" w:color="auto"/>
                                            <w:bottom w:val="none" w:sz="0" w:space="0" w:color="auto"/>
                                            <w:right w:val="none" w:sz="0" w:space="0" w:color="auto"/>
                                          </w:divBdr>
                                        </w:div>
                                        <w:div w:id="515075359">
                                          <w:marLeft w:val="0"/>
                                          <w:marRight w:val="0"/>
                                          <w:marTop w:val="0"/>
                                          <w:marBottom w:val="0"/>
                                          <w:divBdr>
                                            <w:top w:val="none" w:sz="0" w:space="0" w:color="auto"/>
                                            <w:left w:val="none" w:sz="0" w:space="0" w:color="auto"/>
                                            <w:bottom w:val="none" w:sz="0" w:space="0" w:color="auto"/>
                                            <w:right w:val="none" w:sz="0" w:space="0" w:color="auto"/>
                                          </w:divBdr>
                                        </w:div>
                                        <w:div w:id="637076977">
                                          <w:marLeft w:val="0"/>
                                          <w:marRight w:val="0"/>
                                          <w:marTop w:val="0"/>
                                          <w:marBottom w:val="0"/>
                                          <w:divBdr>
                                            <w:top w:val="none" w:sz="0" w:space="0" w:color="auto"/>
                                            <w:left w:val="none" w:sz="0" w:space="0" w:color="auto"/>
                                            <w:bottom w:val="none" w:sz="0" w:space="0" w:color="auto"/>
                                            <w:right w:val="none" w:sz="0" w:space="0" w:color="auto"/>
                                          </w:divBdr>
                                        </w:div>
                                        <w:div w:id="702484804">
                                          <w:marLeft w:val="0"/>
                                          <w:marRight w:val="0"/>
                                          <w:marTop w:val="0"/>
                                          <w:marBottom w:val="0"/>
                                          <w:divBdr>
                                            <w:top w:val="none" w:sz="0" w:space="0" w:color="auto"/>
                                            <w:left w:val="none" w:sz="0" w:space="0" w:color="auto"/>
                                            <w:bottom w:val="none" w:sz="0" w:space="0" w:color="auto"/>
                                            <w:right w:val="none" w:sz="0" w:space="0" w:color="auto"/>
                                          </w:divBdr>
                                        </w:div>
                                        <w:div w:id="1372421303">
                                          <w:marLeft w:val="0"/>
                                          <w:marRight w:val="0"/>
                                          <w:marTop w:val="0"/>
                                          <w:marBottom w:val="0"/>
                                          <w:divBdr>
                                            <w:top w:val="none" w:sz="0" w:space="0" w:color="auto"/>
                                            <w:left w:val="none" w:sz="0" w:space="0" w:color="auto"/>
                                            <w:bottom w:val="none" w:sz="0" w:space="0" w:color="auto"/>
                                            <w:right w:val="none" w:sz="0" w:space="0" w:color="auto"/>
                                          </w:divBdr>
                                        </w:div>
                                        <w:div w:id="1450971043">
                                          <w:marLeft w:val="0"/>
                                          <w:marRight w:val="0"/>
                                          <w:marTop w:val="0"/>
                                          <w:marBottom w:val="0"/>
                                          <w:divBdr>
                                            <w:top w:val="none" w:sz="0" w:space="0" w:color="auto"/>
                                            <w:left w:val="none" w:sz="0" w:space="0" w:color="auto"/>
                                            <w:bottom w:val="none" w:sz="0" w:space="0" w:color="auto"/>
                                            <w:right w:val="none" w:sz="0" w:space="0" w:color="auto"/>
                                          </w:divBdr>
                                        </w:div>
                                        <w:div w:id="1583178980">
                                          <w:marLeft w:val="0"/>
                                          <w:marRight w:val="0"/>
                                          <w:marTop w:val="0"/>
                                          <w:marBottom w:val="0"/>
                                          <w:divBdr>
                                            <w:top w:val="none" w:sz="0" w:space="0" w:color="auto"/>
                                            <w:left w:val="none" w:sz="0" w:space="0" w:color="auto"/>
                                            <w:bottom w:val="none" w:sz="0" w:space="0" w:color="auto"/>
                                            <w:right w:val="none" w:sz="0" w:space="0" w:color="auto"/>
                                          </w:divBdr>
                                        </w:div>
                                        <w:div w:id="1669013837">
                                          <w:marLeft w:val="0"/>
                                          <w:marRight w:val="0"/>
                                          <w:marTop w:val="0"/>
                                          <w:marBottom w:val="0"/>
                                          <w:divBdr>
                                            <w:top w:val="none" w:sz="0" w:space="0" w:color="auto"/>
                                            <w:left w:val="none" w:sz="0" w:space="0" w:color="auto"/>
                                            <w:bottom w:val="none" w:sz="0" w:space="0" w:color="auto"/>
                                            <w:right w:val="none" w:sz="0" w:space="0" w:color="auto"/>
                                          </w:divBdr>
                                          <w:divsChild>
                                            <w:div w:id="810287981">
                                              <w:marLeft w:val="0"/>
                                              <w:marRight w:val="150"/>
                                              <w:marTop w:val="0"/>
                                              <w:marBottom w:val="0"/>
                                              <w:divBdr>
                                                <w:top w:val="none" w:sz="0" w:space="0" w:color="auto"/>
                                                <w:left w:val="none" w:sz="0" w:space="0" w:color="auto"/>
                                                <w:bottom w:val="none" w:sz="0" w:space="0" w:color="auto"/>
                                                <w:right w:val="none" w:sz="0" w:space="0" w:color="auto"/>
                                              </w:divBdr>
                                            </w:div>
                                          </w:divsChild>
                                        </w:div>
                                        <w:div w:id="1694838082">
                                          <w:marLeft w:val="0"/>
                                          <w:marRight w:val="0"/>
                                          <w:marTop w:val="0"/>
                                          <w:marBottom w:val="0"/>
                                          <w:divBdr>
                                            <w:top w:val="none" w:sz="0" w:space="0" w:color="auto"/>
                                            <w:left w:val="none" w:sz="0" w:space="0" w:color="auto"/>
                                            <w:bottom w:val="none" w:sz="0" w:space="0" w:color="auto"/>
                                            <w:right w:val="none" w:sz="0" w:space="0" w:color="auto"/>
                                          </w:divBdr>
                                        </w:div>
                                        <w:div w:id="1729305569">
                                          <w:marLeft w:val="0"/>
                                          <w:marRight w:val="0"/>
                                          <w:marTop w:val="0"/>
                                          <w:marBottom w:val="0"/>
                                          <w:divBdr>
                                            <w:top w:val="none" w:sz="0" w:space="0" w:color="auto"/>
                                            <w:left w:val="none" w:sz="0" w:space="0" w:color="auto"/>
                                            <w:bottom w:val="none" w:sz="0" w:space="0" w:color="auto"/>
                                            <w:right w:val="none" w:sz="0" w:space="0" w:color="auto"/>
                                          </w:divBdr>
                                          <w:divsChild>
                                            <w:div w:id="1282761764">
                                              <w:marLeft w:val="0"/>
                                              <w:marRight w:val="150"/>
                                              <w:marTop w:val="0"/>
                                              <w:marBottom w:val="0"/>
                                              <w:divBdr>
                                                <w:top w:val="none" w:sz="0" w:space="0" w:color="auto"/>
                                                <w:left w:val="none" w:sz="0" w:space="0" w:color="auto"/>
                                                <w:bottom w:val="none" w:sz="0" w:space="0" w:color="auto"/>
                                                <w:right w:val="none" w:sz="0" w:space="0" w:color="auto"/>
                                              </w:divBdr>
                                            </w:div>
                                          </w:divsChild>
                                        </w:div>
                                        <w:div w:id="1744402058">
                                          <w:marLeft w:val="0"/>
                                          <w:marRight w:val="0"/>
                                          <w:marTop w:val="0"/>
                                          <w:marBottom w:val="0"/>
                                          <w:divBdr>
                                            <w:top w:val="none" w:sz="0" w:space="0" w:color="auto"/>
                                            <w:left w:val="none" w:sz="0" w:space="0" w:color="auto"/>
                                            <w:bottom w:val="none" w:sz="0" w:space="0" w:color="auto"/>
                                            <w:right w:val="none" w:sz="0" w:space="0" w:color="auto"/>
                                          </w:divBdr>
                                        </w:div>
                                        <w:div w:id="1820343059">
                                          <w:marLeft w:val="0"/>
                                          <w:marRight w:val="0"/>
                                          <w:marTop w:val="0"/>
                                          <w:marBottom w:val="0"/>
                                          <w:divBdr>
                                            <w:top w:val="none" w:sz="0" w:space="0" w:color="auto"/>
                                            <w:left w:val="none" w:sz="0" w:space="0" w:color="auto"/>
                                            <w:bottom w:val="none" w:sz="0" w:space="0" w:color="auto"/>
                                            <w:right w:val="none" w:sz="0" w:space="0" w:color="auto"/>
                                          </w:divBdr>
                                        </w:div>
                                        <w:div w:id="1833182300">
                                          <w:marLeft w:val="0"/>
                                          <w:marRight w:val="0"/>
                                          <w:marTop w:val="0"/>
                                          <w:marBottom w:val="0"/>
                                          <w:divBdr>
                                            <w:top w:val="none" w:sz="0" w:space="0" w:color="auto"/>
                                            <w:left w:val="none" w:sz="0" w:space="0" w:color="auto"/>
                                            <w:bottom w:val="none" w:sz="0" w:space="0" w:color="auto"/>
                                            <w:right w:val="none" w:sz="0" w:space="0" w:color="auto"/>
                                          </w:divBdr>
                                        </w:div>
                                        <w:div w:id="1871410861">
                                          <w:marLeft w:val="0"/>
                                          <w:marRight w:val="0"/>
                                          <w:marTop w:val="0"/>
                                          <w:marBottom w:val="0"/>
                                          <w:divBdr>
                                            <w:top w:val="none" w:sz="0" w:space="0" w:color="auto"/>
                                            <w:left w:val="none" w:sz="0" w:space="0" w:color="auto"/>
                                            <w:bottom w:val="none" w:sz="0" w:space="0" w:color="auto"/>
                                            <w:right w:val="none" w:sz="0" w:space="0" w:color="auto"/>
                                          </w:divBdr>
                                          <w:divsChild>
                                            <w:div w:id="1899585552">
                                              <w:marLeft w:val="0"/>
                                              <w:marRight w:val="150"/>
                                              <w:marTop w:val="0"/>
                                              <w:marBottom w:val="0"/>
                                              <w:divBdr>
                                                <w:top w:val="none" w:sz="0" w:space="0" w:color="auto"/>
                                                <w:left w:val="none" w:sz="0" w:space="0" w:color="auto"/>
                                                <w:bottom w:val="none" w:sz="0" w:space="0" w:color="auto"/>
                                                <w:right w:val="none" w:sz="0" w:space="0" w:color="auto"/>
                                              </w:divBdr>
                                            </w:div>
                                          </w:divsChild>
                                        </w:div>
                                        <w:div w:id="1898322909">
                                          <w:marLeft w:val="0"/>
                                          <w:marRight w:val="0"/>
                                          <w:marTop w:val="0"/>
                                          <w:marBottom w:val="0"/>
                                          <w:divBdr>
                                            <w:top w:val="none" w:sz="0" w:space="0" w:color="auto"/>
                                            <w:left w:val="none" w:sz="0" w:space="0" w:color="auto"/>
                                            <w:bottom w:val="none" w:sz="0" w:space="0" w:color="auto"/>
                                            <w:right w:val="none" w:sz="0" w:space="0" w:color="auto"/>
                                          </w:divBdr>
                                        </w:div>
                                        <w:div w:id="214631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816835">
      <w:bodyDiv w:val="1"/>
      <w:marLeft w:val="0"/>
      <w:marRight w:val="0"/>
      <w:marTop w:val="0"/>
      <w:marBottom w:val="0"/>
      <w:divBdr>
        <w:top w:val="none" w:sz="0" w:space="0" w:color="auto"/>
        <w:left w:val="none" w:sz="0" w:space="0" w:color="auto"/>
        <w:bottom w:val="none" w:sz="0" w:space="0" w:color="auto"/>
        <w:right w:val="none" w:sz="0" w:space="0" w:color="auto"/>
      </w:divBdr>
      <w:divsChild>
        <w:div w:id="2010207191">
          <w:marLeft w:val="0"/>
          <w:marRight w:val="0"/>
          <w:marTop w:val="0"/>
          <w:marBottom w:val="0"/>
          <w:divBdr>
            <w:top w:val="none" w:sz="0" w:space="0" w:color="auto"/>
            <w:left w:val="none" w:sz="0" w:space="0" w:color="auto"/>
            <w:bottom w:val="none" w:sz="0" w:space="0" w:color="auto"/>
            <w:right w:val="none" w:sz="0" w:space="0" w:color="auto"/>
          </w:divBdr>
          <w:divsChild>
            <w:div w:id="126047301">
              <w:marLeft w:val="0"/>
              <w:marRight w:val="0"/>
              <w:marTop w:val="0"/>
              <w:marBottom w:val="0"/>
              <w:divBdr>
                <w:top w:val="none" w:sz="0" w:space="0" w:color="auto"/>
                <w:left w:val="none" w:sz="0" w:space="0" w:color="auto"/>
                <w:bottom w:val="none" w:sz="0" w:space="0" w:color="auto"/>
                <w:right w:val="none" w:sz="0" w:space="0" w:color="auto"/>
              </w:divBdr>
              <w:divsChild>
                <w:div w:id="330913198">
                  <w:marLeft w:val="0"/>
                  <w:marRight w:val="0"/>
                  <w:marTop w:val="0"/>
                  <w:marBottom w:val="0"/>
                  <w:divBdr>
                    <w:top w:val="none" w:sz="0" w:space="0" w:color="auto"/>
                    <w:left w:val="none" w:sz="0" w:space="0" w:color="auto"/>
                    <w:bottom w:val="none" w:sz="0" w:space="0" w:color="auto"/>
                    <w:right w:val="none" w:sz="0" w:space="0" w:color="auto"/>
                  </w:divBdr>
                  <w:divsChild>
                    <w:div w:id="1201556112">
                      <w:marLeft w:val="0"/>
                      <w:marRight w:val="0"/>
                      <w:marTop w:val="0"/>
                      <w:marBottom w:val="0"/>
                      <w:divBdr>
                        <w:top w:val="none" w:sz="0" w:space="0" w:color="auto"/>
                        <w:left w:val="none" w:sz="0" w:space="0" w:color="auto"/>
                        <w:bottom w:val="none" w:sz="0" w:space="0" w:color="auto"/>
                        <w:right w:val="none" w:sz="0" w:space="0" w:color="auto"/>
                      </w:divBdr>
                      <w:divsChild>
                        <w:div w:id="1495417572">
                          <w:marLeft w:val="0"/>
                          <w:marRight w:val="0"/>
                          <w:marTop w:val="0"/>
                          <w:marBottom w:val="0"/>
                          <w:divBdr>
                            <w:top w:val="none" w:sz="0" w:space="0" w:color="auto"/>
                            <w:left w:val="none" w:sz="0" w:space="0" w:color="auto"/>
                            <w:bottom w:val="none" w:sz="0" w:space="0" w:color="auto"/>
                            <w:right w:val="none" w:sz="0" w:space="0" w:color="auto"/>
                          </w:divBdr>
                          <w:divsChild>
                            <w:div w:id="1113744180">
                              <w:marLeft w:val="0"/>
                              <w:marRight w:val="0"/>
                              <w:marTop w:val="0"/>
                              <w:marBottom w:val="0"/>
                              <w:divBdr>
                                <w:top w:val="none" w:sz="0" w:space="0" w:color="auto"/>
                                <w:left w:val="none" w:sz="0" w:space="0" w:color="auto"/>
                                <w:bottom w:val="none" w:sz="0" w:space="0" w:color="auto"/>
                                <w:right w:val="none" w:sz="0" w:space="0" w:color="auto"/>
                              </w:divBdr>
                              <w:divsChild>
                                <w:div w:id="751898416">
                                  <w:marLeft w:val="0"/>
                                  <w:marRight w:val="0"/>
                                  <w:marTop w:val="0"/>
                                  <w:marBottom w:val="0"/>
                                  <w:divBdr>
                                    <w:top w:val="none" w:sz="0" w:space="0" w:color="auto"/>
                                    <w:left w:val="none" w:sz="0" w:space="0" w:color="auto"/>
                                    <w:bottom w:val="none" w:sz="0" w:space="0" w:color="auto"/>
                                    <w:right w:val="none" w:sz="0" w:space="0" w:color="auto"/>
                                  </w:divBdr>
                                  <w:divsChild>
                                    <w:div w:id="708145828">
                                      <w:marLeft w:val="0"/>
                                      <w:marRight w:val="0"/>
                                      <w:marTop w:val="0"/>
                                      <w:marBottom w:val="0"/>
                                      <w:divBdr>
                                        <w:top w:val="none" w:sz="0" w:space="0" w:color="auto"/>
                                        <w:left w:val="none" w:sz="0" w:space="0" w:color="auto"/>
                                        <w:bottom w:val="none" w:sz="0" w:space="0" w:color="auto"/>
                                        <w:right w:val="none" w:sz="0" w:space="0" w:color="auto"/>
                                      </w:divBdr>
                                      <w:divsChild>
                                        <w:div w:id="1406217664">
                                          <w:marLeft w:val="0"/>
                                          <w:marRight w:val="0"/>
                                          <w:marTop w:val="0"/>
                                          <w:marBottom w:val="0"/>
                                          <w:divBdr>
                                            <w:top w:val="none" w:sz="0" w:space="0" w:color="auto"/>
                                            <w:left w:val="none" w:sz="0" w:space="0" w:color="auto"/>
                                            <w:bottom w:val="none" w:sz="0" w:space="0" w:color="auto"/>
                                            <w:right w:val="none" w:sz="0" w:space="0" w:color="auto"/>
                                          </w:divBdr>
                                          <w:divsChild>
                                            <w:div w:id="1232152200">
                                              <w:marLeft w:val="0"/>
                                              <w:marRight w:val="0"/>
                                              <w:marTop w:val="0"/>
                                              <w:marBottom w:val="0"/>
                                              <w:divBdr>
                                                <w:top w:val="none" w:sz="0" w:space="0" w:color="auto"/>
                                                <w:left w:val="none" w:sz="0" w:space="0" w:color="auto"/>
                                                <w:bottom w:val="none" w:sz="0" w:space="0" w:color="auto"/>
                                                <w:right w:val="none" w:sz="0" w:space="0" w:color="auto"/>
                                              </w:divBdr>
                                            </w:div>
                                          </w:divsChild>
                                        </w:div>
                                        <w:div w:id="1568104693">
                                          <w:marLeft w:val="0"/>
                                          <w:marRight w:val="0"/>
                                          <w:marTop w:val="0"/>
                                          <w:marBottom w:val="0"/>
                                          <w:divBdr>
                                            <w:top w:val="none" w:sz="0" w:space="0" w:color="auto"/>
                                            <w:left w:val="none" w:sz="0" w:space="0" w:color="auto"/>
                                            <w:bottom w:val="none" w:sz="0" w:space="0" w:color="auto"/>
                                            <w:right w:val="none" w:sz="0" w:space="0" w:color="auto"/>
                                          </w:divBdr>
                                          <w:divsChild>
                                            <w:div w:id="15412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6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930893">
      <w:bodyDiv w:val="1"/>
      <w:marLeft w:val="0"/>
      <w:marRight w:val="0"/>
      <w:marTop w:val="0"/>
      <w:marBottom w:val="0"/>
      <w:divBdr>
        <w:top w:val="none" w:sz="0" w:space="0" w:color="auto"/>
        <w:left w:val="none" w:sz="0" w:space="0" w:color="auto"/>
        <w:bottom w:val="none" w:sz="0" w:space="0" w:color="auto"/>
        <w:right w:val="none" w:sz="0" w:space="0" w:color="auto"/>
      </w:divBdr>
      <w:divsChild>
        <w:div w:id="234239944">
          <w:marLeft w:val="0"/>
          <w:marRight w:val="0"/>
          <w:marTop w:val="0"/>
          <w:marBottom w:val="0"/>
          <w:divBdr>
            <w:top w:val="none" w:sz="0" w:space="0" w:color="auto"/>
            <w:left w:val="none" w:sz="0" w:space="0" w:color="auto"/>
            <w:bottom w:val="none" w:sz="0" w:space="0" w:color="auto"/>
            <w:right w:val="none" w:sz="0" w:space="0" w:color="auto"/>
          </w:divBdr>
          <w:divsChild>
            <w:div w:id="202443477">
              <w:marLeft w:val="0"/>
              <w:marRight w:val="0"/>
              <w:marTop w:val="0"/>
              <w:marBottom w:val="0"/>
              <w:divBdr>
                <w:top w:val="none" w:sz="0" w:space="0" w:color="auto"/>
                <w:left w:val="none" w:sz="0" w:space="0" w:color="auto"/>
                <w:bottom w:val="none" w:sz="0" w:space="0" w:color="auto"/>
                <w:right w:val="none" w:sz="0" w:space="0" w:color="auto"/>
              </w:divBdr>
              <w:divsChild>
                <w:div w:id="1717045849">
                  <w:marLeft w:val="0"/>
                  <w:marRight w:val="0"/>
                  <w:marTop w:val="0"/>
                  <w:marBottom w:val="0"/>
                  <w:divBdr>
                    <w:top w:val="none" w:sz="0" w:space="0" w:color="auto"/>
                    <w:left w:val="none" w:sz="0" w:space="0" w:color="auto"/>
                    <w:bottom w:val="none" w:sz="0" w:space="0" w:color="auto"/>
                    <w:right w:val="none" w:sz="0" w:space="0" w:color="auto"/>
                  </w:divBdr>
                  <w:divsChild>
                    <w:div w:id="1050231849">
                      <w:marLeft w:val="0"/>
                      <w:marRight w:val="0"/>
                      <w:marTop w:val="0"/>
                      <w:marBottom w:val="0"/>
                      <w:divBdr>
                        <w:top w:val="none" w:sz="0" w:space="0" w:color="auto"/>
                        <w:left w:val="none" w:sz="0" w:space="0" w:color="auto"/>
                        <w:bottom w:val="none" w:sz="0" w:space="0" w:color="auto"/>
                        <w:right w:val="none" w:sz="0" w:space="0" w:color="auto"/>
                      </w:divBdr>
                      <w:divsChild>
                        <w:div w:id="1925601675">
                          <w:marLeft w:val="0"/>
                          <w:marRight w:val="0"/>
                          <w:marTop w:val="0"/>
                          <w:marBottom w:val="0"/>
                          <w:divBdr>
                            <w:top w:val="none" w:sz="0" w:space="0" w:color="auto"/>
                            <w:left w:val="none" w:sz="0" w:space="0" w:color="auto"/>
                            <w:bottom w:val="none" w:sz="0" w:space="0" w:color="auto"/>
                            <w:right w:val="none" w:sz="0" w:space="0" w:color="auto"/>
                          </w:divBdr>
                          <w:divsChild>
                            <w:div w:id="1023871043">
                              <w:marLeft w:val="0"/>
                              <w:marRight w:val="0"/>
                              <w:marTop w:val="0"/>
                              <w:marBottom w:val="0"/>
                              <w:divBdr>
                                <w:top w:val="none" w:sz="0" w:space="0" w:color="auto"/>
                                <w:left w:val="none" w:sz="0" w:space="0" w:color="auto"/>
                                <w:bottom w:val="none" w:sz="0" w:space="0" w:color="auto"/>
                                <w:right w:val="none" w:sz="0" w:space="0" w:color="auto"/>
                              </w:divBdr>
                              <w:divsChild>
                                <w:div w:id="5639878">
                                  <w:marLeft w:val="0"/>
                                  <w:marRight w:val="0"/>
                                  <w:marTop w:val="0"/>
                                  <w:marBottom w:val="0"/>
                                  <w:divBdr>
                                    <w:top w:val="none" w:sz="0" w:space="0" w:color="auto"/>
                                    <w:left w:val="none" w:sz="0" w:space="0" w:color="auto"/>
                                    <w:bottom w:val="none" w:sz="0" w:space="0" w:color="auto"/>
                                    <w:right w:val="none" w:sz="0" w:space="0" w:color="auto"/>
                                  </w:divBdr>
                                  <w:divsChild>
                                    <w:div w:id="56172196">
                                      <w:marLeft w:val="0"/>
                                      <w:marRight w:val="0"/>
                                      <w:marTop w:val="0"/>
                                      <w:marBottom w:val="0"/>
                                      <w:divBdr>
                                        <w:top w:val="none" w:sz="0" w:space="0" w:color="auto"/>
                                        <w:left w:val="none" w:sz="0" w:space="0" w:color="auto"/>
                                        <w:bottom w:val="none" w:sz="0" w:space="0" w:color="auto"/>
                                        <w:right w:val="none" w:sz="0" w:space="0" w:color="auto"/>
                                      </w:divBdr>
                                      <w:divsChild>
                                        <w:div w:id="39061667">
                                          <w:marLeft w:val="0"/>
                                          <w:marRight w:val="0"/>
                                          <w:marTop w:val="0"/>
                                          <w:marBottom w:val="0"/>
                                          <w:divBdr>
                                            <w:top w:val="none" w:sz="0" w:space="0" w:color="auto"/>
                                            <w:left w:val="none" w:sz="0" w:space="0" w:color="auto"/>
                                            <w:bottom w:val="none" w:sz="0" w:space="0" w:color="auto"/>
                                            <w:right w:val="none" w:sz="0" w:space="0" w:color="auto"/>
                                          </w:divBdr>
                                          <w:divsChild>
                                            <w:div w:id="1726679457">
                                              <w:marLeft w:val="0"/>
                                              <w:marRight w:val="150"/>
                                              <w:marTop w:val="0"/>
                                              <w:marBottom w:val="0"/>
                                              <w:divBdr>
                                                <w:top w:val="none" w:sz="0" w:space="0" w:color="auto"/>
                                                <w:left w:val="none" w:sz="0" w:space="0" w:color="auto"/>
                                                <w:bottom w:val="none" w:sz="0" w:space="0" w:color="auto"/>
                                                <w:right w:val="none" w:sz="0" w:space="0" w:color="auto"/>
                                              </w:divBdr>
                                            </w:div>
                                          </w:divsChild>
                                        </w:div>
                                        <w:div w:id="46339000">
                                          <w:marLeft w:val="0"/>
                                          <w:marRight w:val="0"/>
                                          <w:marTop w:val="0"/>
                                          <w:marBottom w:val="0"/>
                                          <w:divBdr>
                                            <w:top w:val="none" w:sz="0" w:space="0" w:color="auto"/>
                                            <w:left w:val="none" w:sz="0" w:space="0" w:color="auto"/>
                                            <w:bottom w:val="none" w:sz="0" w:space="0" w:color="auto"/>
                                            <w:right w:val="none" w:sz="0" w:space="0" w:color="auto"/>
                                          </w:divBdr>
                                          <w:divsChild>
                                            <w:div w:id="1938828565">
                                              <w:marLeft w:val="0"/>
                                              <w:marRight w:val="0"/>
                                              <w:marTop w:val="0"/>
                                              <w:marBottom w:val="0"/>
                                              <w:divBdr>
                                                <w:top w:val="none" w:sz="0" w:space="0" w:color="auto"/>
                                                <w:left w:val="none" w:sz="0" w:space="0" w:color="auto"/>
                                                <w:bottom w:val="none" w:sz="0" w:space="0" w:color="auto"/>
                                                <w:right w:val="none" w:sz="0" w:space="0" w:color="auto"/>
                                              </w:divBdr>
                                            </w:div>
                                          </w:divsChild>
                                        </w:div>
                                        <w:div w:id="167911420">
                                          <w:marLeft w:val="0"/>
                                          <w:marRight w:val="0"/>
                                          <w:marTop w:val="0"/>
                                          <w:marBottom w:val="0"/>
                                          <w:divBdr>
                                            <w:top w:val="none" w:sz="0" w:space="0" w:color="auto"/>
                                            <w:left w:val="none" w:sz="0" w:space="0" w:color="auto"/>
                                            <w:bottom w:val="none" w:sz="0" w:space="0" w:color="auto"/>
                                            <w:right w:val="none" w:sz="0" w:space="0" w:color="auto"/>
                                          </w:divBdr>
                                        </w:div>
                                        <w:div w:id="393554590">
                                          <w:marLeft w:val="0"/>
                                          <w:marRight w:val="0"/>
                                          <w:marTop w:val="0"/>
                                          <w:marBottom w:val="0"/>
                                          <w:divBdr>
                                            <w:top w:val="none" w:sz="0" w:space="0" w:color="auto"/>
                                            <w:left w:val="none" w:sz="0" w:space="0" w:color="auto"/>
                                            <w:bottom w:val="none" w:sz="0" w:space="0" w:color="auto"/>
                                            <w:right w:val="none" w:sz="0" w:space="0" w:color="auto"/>
                                          </w:divBdr>
                                          <w:divsChild>
                                            <w:div w:id="208224091">
                                              <w:marLeft w:val="0"/>
                                              <w:marRight w:val="150"/>
                                              <w:marTop w:val="0"/>
                                              <w:marBottom w:val="0"/>
                                              <w:divBdr>
                                                <w:top w:val="none" w:sz="0" w:space="0" w:color="auto"/>
                                                <w:left w:val="none" w:sz="0" w:space="0" w:color="auto"/>
                                                <w:bottom w:val="none" w:sz="0" w:space="0" w:color="auto"/>
                                                <w:right w:val="none" w:sz="0" w:space="0" w:color="auto"/>
                                              </w:divBdr>
                                            </w:div>
                                          </w:divsChild>
                                        </w:div>
                                        <w:div w:id="445084816">
                                          <w:marLeft w:val="0"/>
                                          <w:marRight w:val="0"/>
                                          <w:marTop w:val="0"/>
                                          <w:marBottom w:val="0"/>
                                          <w:divBdr>
                                            <w:top w:val="none" w:sz="0" w:space="0" w:color="auto"/>
                                            <w:left w:val="none" w:sz="0" w:space="0" w:color="auto"/>
                                            <w:bottom w:val="none" w:sz="0" w:space="0" w:color="auto"/>
                                            <w:right w:val="none" w:sz="0" w:space="0" w:color="auto"/>
                                          </w:divBdr>
                                        </w:div>
                                        <w:div w:id="493566826">
                                          <w:marLeft w:val="0"/>
                                          <w:marRight w:val="0"/>
                                          <w:marTop w:val="0"/>
                                          <w:marBottom w:val="0"/>
                                          <w:divBdr>
                                            <w:top w:val="none" w:sz="0" w:space="0" w:color="auto"/>
                                            <w:left w:val="none" w:sz="0" w:space="0" w:color="auto"/>
                                            <w:bottom w:val="none" w:sz="0" w:space="0" w:color="auto"/>
                                            <w:right w:val="none" w:sz="0" w:space="0" w:color="auto"/>
                                          </w:divBdr>
                                        </w:div>
                                        <w:div w:id="892740801">
                                          <w:marLeft w:val="0"/>
                                          <w:marRight w:val="0"/>
                                          <w:marTop w:val="0"/>
                                          <w:marBottom w:val="0"/>
                                          <w:divBdr>
                                            <w:top w:val="none" w:sz="0" w:space="0" w:color="auto"/>
                                            <w:left w:val="none" w:sz="0" w:space="0" w:color="auto"/>
                                            <w:bottom w:val="none" w:sz="0" w:space="0" w:color="auto"/>
                                            <w:right w:val="none" w:sz="0" w:space="0" w:color="auto"/>
                                          </w:divBdr>
                                        </w:div>
                                        <w:div w:id="1352023978">
                                          <w:marLeft w:val="0"/>
                                          <w:marRight w:val="0"/>
                                          <w:marTop w:val="0"/>
                                          <w:marBottom w:val="0"/>
                                          <w:divBdr>
                                            <w:top w:val="none" w:sz="0" w:space="0" w:color="auto"/>
                                            <w:left w:val="none" w:sz="0" w:space="0" w:color="auto"/>
                                            <w:bottom w:val="none" w:sz="0" w:space="0" w:color="auto"/>
                                            <w:right w:val="none" w:sz="0" w:space="0" w:color="auto"/>
                                          </w:divBdr>
                                        </w:div>
                                        <w:div w:id="1670790995">
                                          <w:marLeft w:val="0"/>
                                          <w:marRight w:val="0"/>
                                          <w:marTop w:val="0"/>
                                          <w:marBottom w:val="0"/>
                                          <w:divBdr>
                                            <w:top w:val="none" w:sz="0" w:space="0" w:color="auto"/>
                                            <w:left w:val="none" w:sz="0" w:space="0" w:color="auto"/>
                                            <w:bottom w:val="none" w:sz="0" w:space="0" w:color="auto"/>
                                            <w:right w:val="none" w:sz="0" w:space="0" w:color="auto"/>
                                          </w:divBdr>
                                        </w:div>
                                        <w:div w:id="1692298969">
                                          <w:marLeft w:val="0"/>
                                          <w:marRight w:val="0"/>
                                          <w:marTop w:val="0"/>
                                          <w:marBottom w:val="0"/>
                                          <w:divBdr>
                                            <w:top w:val="none" w:sz="0" w:space="0" w:color="auto"/>
                                            <w:left w:val="none" w:sz="0" w:space="0" w:color="auto"/>
                                            <w:bottom w:val="none" w:sz="0" w:space="0" w:color="auto"/>
                                            <w:right w:val="none" w:sz="0" w:space="0" w:color="auto"/>
                                          </w:divBdr>
                                        </w:div>
                                        <w:div w:id="1804155675">
                                          <w:marLeft w:val="0"/>
                                          <w:marRight w:val="0"/>
                                          <w:marTop w:val="0"/>
                                          <w:marBottom w:val="0"/>
                                          <w:divBdr>
                                            <w:top w:val="none" w:sz="0" w:space="0" w:color="auto"/>
                                            <w:left w:val="none" w:sz="0" w:space="0" w:color="auto"/>
                                            <w:bottom w:val="none" w:sz="0" w:space="0" w:color="auto"/>
                                            <w:right w:val="none" w:sz="0" w:space="0" w:color="auto"/>
                                          </w:divBdr>
                                          <w:divsChild>
                                            <w:div w:id="823279813">
                                              <w:marLeft w:val="0"/>
                                              <w:marRight w:val="0"/>
                                              <w:marTop w:val="0"/>
                                              <w:marBottom w:val="0"/>
                                              <w:divBdr>
                                                <w:top w:val="none" w:sz="0" w:space="0" w:color="auto"/>
                                                <w:left w:val="none" w:sz="0" w:space="0" w:color="auto"/>
                                                <w:bottom w:val="none" w:sz="0" w:space="0" w:color="auto"/>
                                                <w:right w:val="none" w:sz="0" w:space="0" w:color="auto"/>
                                              </w:divBdr>
                                            </w:div>
                                          </w:divsChild>
                                        </w:div>
                                        <w:div w:id="1956253169">
                                          <w:marLeft w:val="0"/>
                                          <w:marRight w:val="0"/>
                                          <w:marTop w:val="0"/>
                                          <w:marBottom w:val="0"/>
                                          <w:divBdr>
                                            <w:top w:val="none" w:sz="0" w:space="0" w:color="auto"/>
                                            <w:left w:val="none" w:sz="0" w:space="0" w:color="auto"/>
                                            <w:bottom w:val="none" w:sz="0" w:space="0" w:color="auto"/>
                                            <w:right w:val="none" w:sz="0" w:space="0" w:color="auto"/>
                                          </w:divBdr>
                                        </w:div>
                                        <w:div w:id="1970235943">
                                          <w:marLeft w:val="0"/>
                                          <w:marRight w:val="0"/>
                                          <w:marTop w:val="0"/>
                                          <w:marBottom w:val="0"/>
                                          <w:divBdr>
                                            <w:top w:val="none" w:sz="0" w:space="0" w:color="auto"/>
                                            <w:left w:val="none" w:sz="0" w:space="0" w:color="auto"/>
                                            <w:bottom w:val="none" w:sz="0" w:space="0" w:color="auto"/>
                                            <w:right w:val="none" w:sz="0" w:space="0" w:color="auto"/>
                                          </w:divBdr>
                                          <w:divsChild>
                                            <w:div w:id="38555953">
                                              <w:marLeft w:val="0"/>
                                              <w:marRight w:val="150"/>
                                              <w:marTop w:val="0"/>
                                              <w:marBottom w:val="0"/>
                                              <w:divBdr>
                                                <w:top w:val="none" w:sz="0" w:space="0" w:color="auto"/>
                                                <w:left w:val="none" w:sz="0" w:space="0" w:color="auto"/>
                                                <w:bottom w:val="none" w:sz="0" w:space="0" w:color="auto"/>
                                                <w:right w:val="none" w:sz="0" w:space="0" w:color="auto"/>
                                              </w:divBdr>
                                            </w:div>
                                          </w:divsChild>
                                        </w:div>
                                        <w:div w:id="20511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935243">
      <w:bodyDiv w:val="1"/>
      <w:marLeft w:val="0"/>
      <w:marRight w:val="0"/>
      <w:marTop w:val="0"/>
      <w:marBottom w:val="0"/>
      <w:divBdr>
        <w:top w:val="none" w:sz="0" w:space="0" w:color="auto"/>
        <w:left w:val="none" w:sz="0" w:space="0" w:color="auto"/>
        <w:bottom w:val="none" w:sz="0" w:space="0" w:color="auto"/>
        <w:right w:val="none" w:sz="0" w:space="0" w:color="auto"/>
      </w:divBdr>
      <w:divsChild>
        <w:div w:id="82918776">
          <w:marLeft w:val="0"/>
          <w:marRight w:val="0"/>
          <w:marTop w:val="0"/>
          <w:marBottom w:val="0"/>
          <w:divBdr>
            <w:top w:val="none" w:sz="0" w:space="0" w:color="auto"/>
            <w:left w:val="none" w:sz="0" w:space="0" w:color="auto"/>
            <w:bottom w:val="none" w:sz="0" w:space="0" w:color="auto"/>
            <w:right w:val="none" w:sz="0" w:space="0" w:color="auto"/>
          </w:divBdr>
        </w:div>
        <w:div w:id="475267315">
          <w:marLeft w:val="0"/>
          <w:marRight w:val="0"/>
          <w:marTop w:val="0"/>
          <w:marBottom w:val="0"/>
          <w:divBdr>
            <w:top w:val="none" w:sz="0" w:space="0" w:color="auto"/>
            <w:left w:val="none" w:sz="0" w:space="0" w:color="auto"/>
            <w:bottom w:val="none" w:sz="0" w:space="0" w:color="auto"/>
            <w:right w:val="none" w:sz="0" w:space="0" w:color="auto"/>
          </w:divBdr>
        </w:div>
        <w:div w:id="739985424">
          <w:marLeft w:val="0"/>
          <w:marRight w:val="0"/>
          <w:marTop w:val="0"/>
          <w:marBottom w:val="0"/>
          <w:divBdr>
            <w:top w:val="none" w:sz="0" w:space="0" w:color="auto"/>
            <w:left w:val="none" w:sz="0" w:space="0" w:color="auto"/>
            <w:bottom w:val="none" w:sz="0" w:space="0" w:color="auto"/>
            <w:right w:val="none" w:sz="0" w:space="0" w:color="auto"/>
          </w:divBdr>
        </w:div>
        <w:div w:id="892425876">
          <w:marLeft w:val="0"/>
          <w:marRight w:val="0"/>
          <w:marTop w:val="0"/>
          <w:marBottom w:val="0"/>
          <w:divBdr>
            <w:top w:val="none" w:sz="0" w:space="0" w:color="auto"/>
            <w:left w:val="none" w:sz="0" w:space="0" w:color="auto"/>
            <w:bottom w:val="none" w:sz="0" w:space="0" w:color="auto"/>
            <w:right w:val="none" w:sz="0" w:space="0" w:color="auto"/>
          </w:divBdr>
        </w:div>
        <w:div w:id="1240289543">
          <w:marLeft w:val="0"/>
          <w:marRight w:val="0"/>
          <w:marTop w:val="0"/>
          <w:marBottom w:val="0"/>
          <w:divBdr>
            <w:top w:val="none" w:sz="0" w:space="0" w:color="auto"/>
            <w:left w:val="none" w:sz="0" w:space="0" w:color="auto"/>
            <w:bottom w:val="none" w:sz="0" w:space="0" w:color="auto"/>
            <w:right w:val="none" w:sz="0" w:space="0" w:color="auto"/>
          </w:divBdr>
        </w:div>
        <w:div w:id="2092847809">
          <w:marLeft w:val="0"/>
          <w:marRight w:val="0"/>
          <w:marTop w:val="0"/>
          <w:marBottom w:val="0"/>
          <w:divBdr>
            <w:top w:val="none" w:sz="0" w:space="0" w:color="auto"/>
            <w:left w:val="none" w:sz="0" w:space="0" w:color="auto"/>
            <w:bottom w:val="none" w:sz="0" w:space="0" w:color="auto"/>
            <w:right w:val="none" w:sz="0" w:space="0" w:color="auto"/>
          </w:divBdr>
        </w:div>
      </w:divsChild>
    </w:div>
    <w:div w:id="37126020">
      <w:bodyDiv w:val="1"/>
      <w:marLeft w:val="0"/>
      <w:marRight w:val="0"/>
      <w:marTop w:val="0"/>
      <w:marBottom w:val="0"/>
      <w:divBdr>
        <w:top w:val="none" w:sz="0" w:space="0" w:color="auto"/>
        <w:left w:val="none" w:sz="0" w:space="0" w:color="auto"/>
        <w:bottom w:val="none" w:sz="0" w:space="0" w:color="auto"/>
        <w:right w:val="none" w:sz="0" w:space="0" w:color="auto"/>
      </w:divBdr>
    </w:div>
    <w:div w:id="42339641">
      <w:bodyDiv w:val="1"/>
      <w:marLeft w:val="0"/>
      <w:marRight w:val="0"/>
      <w:marTop w:val="0"/>
      <w:marBottom w:val="0"/>
      <w:divBdr>
        <w:top w:val="none" w:sz="0" w:space="0" w:color="auto"/>
        <w:left w:val="none" w:sz="0" w:space="0" w:color="auto"/>
        <w:bottom w:val="none" w:sz="0" w:space="0" w:color="auto"/>
        <w:right w:val="none" w:sz="0" w:space="0" w:color="auto"/>
      </w:divBdr>
      <w:divsChild>
        <w:div w:id="1774130734">
          <w:marLeft w:val="0"/>
          <w:marRight w:val="0"/>
          <w:marTop w:val="0"/>
          <w:marBottom w:val="0"/>
          <w:divBdr>
            <w:top w:val="none" w:sz="0" w:space="0" w:color="auto"/>
            <w:left w:val="none" w:sz="0" w:space="0" w:color="auto"/>
            <w:bottom w:val="none" w:sz="0" w:space="0" w:color="auto"/>
            <w:right w:val="none" w:sz="0" w:space="0" w:color="auto"/>
          </w:divBdr>
          <w:divsChild>
            <w:div w:id="626283325">
              <w:marLeft w:val="0"/>
              <w:marRight w:val="0"/>
              <w:marTop w:val="0"/>
              <w:marBottom w:val="0"/>
              <w:divBdr>
                <w:top w:val="none" w:sz="0" w:space="0" w:color="auto"/>
                <w:left w:val="none" w:sz="0" w:space="0" w:color="auto"/>
                <w:bottom w:val="none" w:sz="0" w:space="0" w:color="auto"/>
                <w:right w:val="none" w:sz="0" w:space="0" w:color="auto"/>
              </w:divBdr>
              <w:divsChild>
                <w:div w:id="1833829797">
                  <w:marLeft w:val="0"/>
                  <w:marRight w:val="0"/>
                  <w:marTop w:val="0"/>
                  <w:marBottom w:val="0"/>
                  <w:divBdr>
                    <w:top w:val="none" w:sz="0" w:space="0" w:color="auto"/>
                    <w:left w:val="none" w:sz="0" w:space="0" w:color="auto"/>
                    <w:bottom w:val="none" w:sz="0" w:space="0" w:color="auto"/>
                    <w:right w:val="none" w:sz="0" w:space="0" w:color="auto"/>
                  </w:divBdr>
                  <w:divsChild>
                    <w:div w:id="86736094">
                      <w:marLeft w:val="0"/>
                      <w:marRight w:val="0"/>
                      <w:marTop w:val="0"/>
                      <w:marBottom w:val="0"/>
                      <w:divBdr>
                        <w:top w:val="none" w:sz="0" w:space="0" w:color="auto"/>
                        <w:left w:val="none" w:sz="0" w:space="0" w:color="auto"/>
                        <w:bottom w:val="none" w:sz="0" w:space="0" w:color="auto"/>
                        <w:right w:val="none" w:sz="0" w:space="0" w:color="auto"/>
                      </w:divBdr>
                      <w:divsChild>
                        <w:div w:id="238714030">
                          <w:marLeft w:val="0"/>
                          <w:marRight w:val="0"/>
                          <w:marTop w:val="0"/>
                          <w:marBottom w:val="0"/>
                          <w:divBdr>
                            <w:top w:val="none" w:sz="0" w:space="0" w:color="auto"/>
                            <w:left w:val="none" w:sz="0" w:space="0" w:color="auto"/>
                            <w:bottom w:val="none" w:sz="0" w:space="0" w:color="auto"/>
                            <w:right w:val="none" w:sz="0" w:space="0" w:color="auto"/>
                          </w:divBdr>
                        </w:div>
                        <w:div w:id="725756761">
                          <w:marLeft w:val="0"/>
                          <w:marRight w:val="0"/>
                          <w:marTop w:val="0"/>
                          <w:marBottom w:val="0"/>
                          <w:divBdr>
                            <w:top w:val="none" w:sz="0" w:space="0" w:color="auto"/>
                            <w:left w:val="none" w:sz="0" w:space="0" w:color="auto"/>
                            <w:bottom w:val="none" w:sz="0" w:space="0" w:color="auto"/>
                            <w:right w:val="none" w:sz="0" w:space="0" w:color="auto"/>
                          </w:divBdr>
                        </w:div>
                        <w:div w:id="1247151513">
                          <w:marLeft w:val="0"/>
                          <w:marRight w:val="0"/>
                          <w:marTop w:val="0"/>
                          <w:marBottom w:val="0"/>
                          <w:divBdr>
                            <w:top w:val="none" w:sz="0" w:space="0" w:color="auto"/>
                            <w:left w:val="none" w:sz="0" w:space="0" w:color="auto"/>
                            <w:bottom w:val="none" w:sz="0" w:space="0" w:color="auto"/>
                            <w:right w:val="none" w:sz="0" w:space="0" w:color="auto"/>
                          </w:divBdr>
                        </w:div>
                        <w:div w:id="1319698910">
                          <w:marLeft w:val="0"/>
                          <w:marRight w:val="0"/>
                          <w:marTop w:val="0"/>
                          <w:marBottom w:val="0"/>
                          <w:divBdr>
                            <w:top w:val="none" w:sz="0" w:space="0" w:color="auto"/>
                            <w:left w:val="none" w:sz="0" w:space="0" w:color="auto"/>
                            <w:bottom w:val="none" w:sz="0" w:space="0" w:color="auto"/>
                            <w:right w:val="none" w:sz="0" w:space="0" w:color="auto"/>
                          </w:divBdr>
                        </w:div>
                        <w:div w:id="213000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59574">
      <w:bodyDiv w:val="1"/>
      <w:marLeft w:val="0"/>
      <w:marRight w:val="0"/>
      <w:marTop w:val="0"/>
      <w:marBottom w:val="0"/>
      <w:divBdr>
        <w:top w:val="none" w:sz="0" w:space="0" w:color="auto"/>
        <w:left w:val="none" w:sz="0" w:space="0" w:color="auto"/>
        <w:bottom w:val="none" w:sz="0" w:space="0" w:color="auto"/>
        <w:right w:val="none" w:sz="0" w:space="0" w:color="auto"/>
      </w:divBdr>
      <w:divsChild>
        <w:div w:id="727581566">
          <w:marLeft w:val="0"/>
          <w:marRight w:val="0"/>
          <w:marTop w:val="0"/>
          <w:marBottom w:val="0"/>
          <w:divBdr>
            <w:top w:val="none" w:sz="0" w:space="0" w:color="auto"/>
            <w:left w:val="none" w:sz="0" w:space="0" w:color="auto"/>
            <w:bottom w:val="none" w:sz="0" w:space="0" w:color="auto"/>
            <w:right w:val="none" w:sz="0" w:space="0" w:color="auto"/>
          </w:divBdr>
          <w:divsChild>
            <w:div w:id="826897727">
              <w:marLeft w:val="0"/>
              <w:marRight w:val="0"/>
              <w:marTop w:val="0"/>
              <w:marBottom w:val="0"/>
              <w:divBdr>
                <w:top w:val="none" w:sz="0" w:space="0" w:color="auto"/>
                <w:left w:val="none" w:sz="0" w:space="0" w:color="auto"/>
                <w:bottom w:val="none" w:sz="0" w:space="0" w:color="auto"/>
                <w:right w:val="none" w:sz="0" w:space="0" w:color="auto"/>
              </w:divBdr>
              <w:divsChild>
                <w:div w:id="1398866832">
                  <w:marLeft w:val="0"/>
                  <w:marRight w:val="0"/>
                  <w:marTop w:val="0"/>
                  <w:marBottom w:val="0"/>
                  <w:divBdr>
                    <w:top w:val="none" w:sz="0" w:space="0" w:color="auto"/>
                    <w:left w:val="none" w:sz="0" w:space="0" w:color="auto"/>
                    <w:bottom w:val="none" w:sz="0" w:space="0" w:color="auto"/>
                    <w:right w:val="none" w:sz="0" w:space="0" w:color="auto"/>
                  </w:divBdr>
                  <w:divsChild>
                    <w:div w:id="141124003">
                      <w:marLeft w:val="0"/>
                      <w:marRight w:val="0"/>
                      <w:marTop w:val="0"/>
                      <w:marBottom w:val="0"/>
                      <w:divBdr>
                        <w:top w:val="none" w:sz="0" w:space="0" w:color="auto"/>
                        <w:left w:val="none" w:sz="0" w:space="0" w:color="auto"/>
                        <w:bottom w:val="none" w:sz="0" w:space="0" w:color="auto"/>
                        <w:right w:val="none" w:sz="0" w:space="0" w:color="auto"/>
                      </w:divBdr>
                      <w:divsChild>
                        <w:div w:id="310641127">
                          <w:marLeft w:val="0"/>
                          <w:marRight w:val="0"/>
                          <w:marTop w:val="0"/>
                          <w:marBottom w:val="0"/>
                          <w:divBdr>
                            <w:top w:val="none" w:sz="0" w:space="0" w:color="auto"/>
                            <w:left w:val="none" w:sz="0" w:space="0" w:color="auto"/>
                            <w:bottom w:val="none" w:sz="0" w:space="0" w:color="auto"/>
                            <w:right w:val="none" w:sz="0" w:space="0" w:color="auto"/>
                          </w:divBdr>
                          <w:divsChild>
                            <w:div w:id="1509252063">
                              <w:marLeft w:val="0"/>
                              <w:marRight w:val="0"/>
                              <w:marTop w:val="0"/>
                              <w:marBottom w:val="0"/>
                              <w:divBdr>
                                <w:top w:val="none" w:sz="0" w:space="0" w:color="auto"/>
                                <w:left w:val="none" w:sz="0" w:space="0" w:color="auto"/>
                                <w:bottom w:val="none" w:sz="0" w:space="0" w:color="auto"/>
                                <w:right w:val="none" w:sz="0" w:space="0" w:color="auto"/>
                              </w:divBdr>
                              <w:divsChild>
                                <w:div w:id="1191384128">
                                  <w:marLeft w:val="0"/>
                                  <w:marRight w:val="0"/>
                                  <w:marTop w:val="0"/>
                                  <w:marBottom w:val="0"/>
                                  <w:divBdr>
                                    <w:top w:val="none" w:sz="0" w:space="0" w:color="auto"/>
                                    <w:left w:val="none" w:sz="0" w:space="0" w:color="auto"/>
                                    <w:bottom w:val="none" w:sz="0" w:space="0" w:color="auto"/>
                                    <w:right w:val="none" w:sz="0" w:space="0" w:color="auto"/>
                                  </w:divBdr>
                                  <w:divsChild>
                                    <w:div w:id="874148980">
                                      <w:marLeft w:val="0"/>
                                      <w:marRight w:val="0"/>
                                      <w:marTop w:val="0"/>
                                      <w:marBottom w:val="0"/>
                                      <w:divBdr>
                                        <w:top w:val="none" w:sz="0" w:space="0" w:color="auto"/>
                                        <w:left w:val="none" w:sz="0" w:space="0" w:color="auto"/>
                                        <w:bottom w:val="none" w:sz="0" w:space="0" w:color="auto"/>
                                        <w:right w:val="none" w:sz="0" w:space="0" w:color="auto"/>
                                      </w:divBdr>
                                    </w:div>
                                    <w:div w:id="1227910460">
                                      <w:marLeft w:val="0"/>
                                      <w:marRight w:val="0"/>
                                      <w:marTop w:val="0"/>
                                      <w:marBottom w:val="0"/>
                                      <w:divBdr>
                                        <w:top w:val="none" w:sz="0" w:space="0" w:color="auto"/>
                                        <w:left w:val="none" w:sz="0" w:space="0" w:color="auto"/>
                                        <w:bottom w:val="none" w:sz="0" w:space="0" w:color="auto"/>
                                        <w:right w:val="none" w:sz="0" w:space="0" w:color="auto"/>
                                      </w:divBdr>
                                      <w:divsChild>
                                        <w:div w:id="467744420">
                                          <w:marLeft w:val="0"/>
                                          <w:marRight w:val="0"/>
                                          <w:marTop w:val="0"/>
                                          <w:marBottom w:val="0"/>
                                          <w:divBdr>
                                            <w:top w:val="none" w:sz="0" w:space="0" w:color="auto"/>
                                            <w:left w:val="none" w:sz="0" w:space="0" w:color="auto"/>
                                            <w:bottom w:val="none" w:sz="0" w:space="0" w:color="auto"/>
                                            <w:right w:val="none" w:sz="0" w:space="0" w:color="auto"/>
                                          </w:divBdr>
                                        </w:div>
                                        <w:div w:id="1523129044">
                                          <w:marLeft w:val="0"/>
                                          <w:marRight w:val="0"/>
                                          <w:marTop w:val="0"/>
                                          <w:marBottom w:val="0"/>
                                          <w:divBdr>
                                            <w:top w:val="none" w:sz="0" w:space="0" w:color="auto"/>
                                            <w:left w:val="none" w:sz="0" w:space="0" w:color="auto"/>
                                            <w:bottom w:val="none" w:sz="0" w:space="0" w:color="auto"/>
                                            <w:right w:val="none" w:sz="0" w:space="0" w:color="auto"/>
                                          </w:divBdr>
                                          <w:divsChild>
                                            <w:div w:id="70440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16768">
                                      <w:marLeft w:val="0"/>
                                      <w:marRight w:val="0"/>
                                      <w:marTop w:val="0"/>
                                      <w:marBottom w:val="0"/>
                                      <w:divBdr>
                                        <w:top w:val="none" w:sz="0" w:space="0" w:color="auto"/>
                                        <w:left w:val="none" w:sz="0" w:space="0" w:color="auto"/>
                                        <w:bottom w:val="none" w:sz="0" w:space="0" w:color="auto"/>
                                        <w:right w:val="none" w:sz="0" w:space="0" w:color="auto"/>
                                      </w:divBdr>
                                      <w:divsChild>
                                        <w:div w:id="1737237342">
                                          <w:marLeft w:val="0"/>
                                          <w:marRight w:val="0"/>
                                          <w:marTop w:val="0"/>
                                          <w:marBottom w:val="0"/>
                                          <w:divBdr>
                                            <w:top w:val="none" w:sz="0" w:space="0" w:color="auto"/>
                                            <w:left w:val="none" w:sz="0" w:space="0" w:color="auto"/>
                                            <w:bottom w:val="none" w:sz="0" w:space="0" w:color="auto"/>
                                            <w:right w:val="none" w:sz="0" w:space="0" w:color="auto"/>
                                          </w:divBdr>
                                          <w:divsChild>
                                            <w:div w:id="1111438179">
                                              <w:marLeft w:val="0"/>
                                              <w:marRight w:val="0"/>
                                              <w:marTop w:val="0"/>
                                              <w:marBottom w:val="0"/>
                                              <w:divBdr>
                                                <w:top w:val="none" w:sz="0" w:space="0" w:color="auto"/>
                                                <w:left w:val="none" w:sz="0" w:space="0" w:color="auto"/>
                                                <w:bottom w:val="none" w:sz="0" w:space="0" w:color="auto"/>
                                                <w:right w:val="none" w:sz="0" w:space="0" w:color="auto"/>
                                              </w:divBdr>
                                            </w:div>
                                          </w:divsChild>
                                        </w:div>
                                        <w:div w:id="173777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45425">
      <w:bodyDiv w:val="1"/>
      <w:marLeft w:val="0"/>
      <w:marRight w:val="0"/>
      <w:marTop w:val="0"/>
      <w:marBottom w:val="0"/>
      <w:divBdr>
        <w:top w:val="none" w:sz="0" w:space="0" w:color="auto"/>
        <w:left w:val="none" w:sz="0" w:space="0" w:color="auto"/>
        <w:bottom w:val="none" w:sz="0" w:space="0" w:color="auto"/>
        <w:right w:val="none" w:sz="0" w:space="0" w:color="auto"/>
      </w:divBdr>
      <w:divsChild>
        <w:div w:id="1591500029">
          <w:marLeft w:val="0"/>
          <w:marRight w:val="0"/>
          <w:marTop w:val="0"/>
          <w:marBottom w:val="0"/>
          <w:divBdr>
            <w:top w:val="none" w:sz="0" w:space="0" w:color="auto"/>
            <w:left w:val="none" w:sz="0" w:space="0" w:color="auto"/>
            <w:bottom w:val="none" w:sz="0" w:space="0" w:color="auto"/>
            <w:right w:val="none" w:sz="0" w:space="0" w:color="auto"/>
          </w:divBdr>
          <w:divsChild>
            <w:div w:id="1479225266">
              <w:marLeft w:val="0"/>
              <w:marRight w:val="0"/>
              <w:marTop w:val="0"/>
              <w:marBottom w:val="0"/>
              <w:divBdr>
                <w:top w:val="none" w:sz="0" w:space="0" w:color="auto"/>
                <w:left w:val="none" w:sz="0" w:space="0" w:color="auto"/>
                <w:bottom w:val="none" w:sz="0" w:space="0" w:color="auto"/>
                <w:right w:val="none" w:sz="0" w:space="0" w:color="auto"/>
              </w:divBdr>
              <w:divsChild>
                <w:div w:id="1445928961">
                  <w:marLeft w:val="0"/>
                  <w:marRight w:val="0"/>
                  <w:marTop w:val="0"/>
                  <w:marBottom w:val="0"/>
                  <w:divBdr>
                    <w:top w:val="none" w:sz="0" w:space="0" w:color="auto"/>
                    <w:left w:val="none" w:sz="0" w:space="0" w:color="auto"/>
                    <w:bottom w:val="none" w:sz="0" w:space="0" w:color="auto"/>
                    <w:right w:val="none" w:sz="0" w:space="0" w:color="auto"/>
                  </w:divBdr>
                  <w:divsChild>
                    <w:div w:id="1753038848">
                      <w:marLeft w:val="0"/>
                      <w:marRight w:val="0"/>
                      <w:marTop w:val="0"/>
                      <w:marBottom w:val="0"/>
                      <w:divBdr>
                        <w:top w:val="none" w:sz="0" w:space="0" w:color="auto"/>
                        <w:left w:val="none" w:sz="0" w:space="0" w:color="auto"/>
                        <w:bottom w:val="none" w:sz="0" w:space="0" w:color="auto"/>
                        <w:right w:val="none" w:sz="0" w:space="0" w:color="auto"/>
                      </w:divBdr>
                      <w:divsChild>
                        <w:div w:id="2027898557">
                          <w:marLeft w:val="0"/>
                          <w:marRight w:val="0"/>
                          <w:marTop w:val="0"/>
                          <w:marBottom w:val="0"/>
                          <w:divBdr>
                            <w:top w:val="none" w:sz="0" w:space="0" w:color="auto"/>
                            <w:left w:val="none" w:sz="0" w:space="0" w:color="auto"/>
                            <w:bottom w:val="none" w:sz="0" w:space="0" w:color="auto"/>
                            <w:right w:val="none" w:sz="0" w:space="0" w:color="auto"/>
                          </w:divBdr>
                          <w:divsChild>
                            <w:div w:id="916599848">
                              <w:marLeft w:val="0"/>
                              <w:marRight w:val="0"/>
                              <w:marTop w:val="0"/>
                              <w:marBottom w:val="0"/>
                              <w:divBdr>
                                <w:top w:val="none" w:sz="0" w:space="0" w:color="auto"/>
                                <w:left w:val="none" w:sz="0" w:space="0" w:color="auto"/>
                                <w:bottom w:val="none" w:sz="0" w:space="0" w:color="auto"/>
                                <w:right w:val="none" w:sz="0" w:space="0" w:color="auto"/>
                              </w:divBdr>
                              <w:divsChild>
                                <w:div w:id="43799269">
                                  <w:marLeft w:val="0"/>
                                  <w:marRight w:val="0"/>
                                  <w:marTop w:val="0"/>
                                  <w:marBottom w:val="0"/>
                                  <w:divBdr>
                                    <w:top w:val="none" w:sz="0" w:space="0" w:color="auto"/>
                                    <w:left w:val="none" w:sz="0" w:space="0" w:color="auto"/>
                                    <w:bottom w:val="none" w:sz="0" w:space="0" w:color="auto"/>
                                    <w:right w:val="none" w:sz="0" w:space="0" w:color="auto"/>
                                  </w:divBdr>
                                  <w:divsChild>
                                    <w:div w:id="1475442907">
                                      <w:marLeft w:val="0"/>
                                      <w:marRight w:val="0"/>
                                      <w:marTop w:val="0"/>
                                      <w:marBottom w:val="0"/>
                                      <w:divBdr>
                                        <w:top w:val="none" w:sz="0" w:space="0" w:color="auto"/>
                                        <w:left w:val="none" w:sz="0" w:space="0" w:color="auto"/>
                                        <w:bottom w:val="none" w:sz="0" w:space="0" w:color="auto"/>
                                        <w:right w:val="none" w:sz="0" w:space="0" w:color="auto"/>
                                      </w:divBdr>
                                      <w:divsChild>
                                        <w:div w:id="190345876">
                                          <w:marLeft w:val="0"/>
                                          <w:marRight w:val="0"/>
                                          <w:marTop w:val="0"/>
                                          <w:marBottom w:val="0"/>
                                          <w:divBdr>
                                            <w:top w:val="none" w:sz="0" w:space="0" w:color="auto"/>
                                            <w:left w:val="none" w:sz="0" w:space="0" w:color="auto"/>
                                            <w:bottom w:val="none" w:sz="0" w:space="0" w:color="auto"/>
                                            <w:right w:val="none" w:sz="0" w:space="0" w:color="auto"/>
                                          </w:divBdr>
                                        </w:div>
                                        <w:div w:id="523716428">
                                          <w:marLeft w:val="0"/>
                                          <w:marRight w:val="0"/>
                                          <w:marTop w:val="0"/>
                                          <w:marBottom w:val="0"/>
                                          <w:divBdr>
                                            <w:top w:val="none" w:sz="0" w:space="0" w:color="auto"/>
                                            <w:left w:val="none" w:sz="0" w:space="0" w:color="auto"/>
                                            <w:bottom w:val="none" w:sz="0" w:space="0" w:color="auto"/>
                                            <w:right w:val="none" w:sz="0" w:space="0" w:color="auto"/>
                                          </w:divBdr>
                                        </w:div>
                                        <w:div w:id="735474928">
                                          <w:marLeft w:val="0"/>
                                          <w:marRight w:val="0"/>
                                          <w:marTop w:val="0"/>
                                          <w:marBottom w:val="0"/>
                                          <w:divBdr>
                                            <w:top w:val="none" w:sz="0" w:space="0" w:color="auto"/>
                                            <w:left w:val="none" w:sz="0" w:space="0" w:color="auto"/>
                                            <w:bottom w:val="none" w:sz="0" w:space="0" w:color="auto"/>
                                            <w:right w:val="none" w:sz="0" w:space="0" w:color="auto"/>
                                          </w:divBdr>
                                          <w:divsChild>
                                            <w:div w:id="1399790815">
                                              <w:marLeft w:val="0"/>
                                              <w:marRight w:val="150"/>
                                              <w:marTop w:val="0"/>
                                              <w:marBottom w:val="0"/>
                                              <w:divBdr>
                                                <w:top w:val="none" w:sz="0" w:space="0" w:color="auto"/>
                                                <w:left w:val="none" w:sz="0" w:space="0" w:color="auto"/>
                                                <w:bottom w:val="none" w:sz="0" w:space="0" w:color="auto"/>
                                                <w:right w:val="none" w:sz="0" w:space="0" w:color="auto"/>
                                              </w:divBdr>
                                            </w:div>
                                          </w:divsChild>
                                        </w:div>
                                        <w:div w:id="762534661">
                                          <w:marLeft w:val="0"/>
                                          <w:marRight w:val="0"/>
                                          <w:marTop w:val="0"/>
                                          <w:marBottom w:val="0"/>
                                          <w:divBdr>
                                            <w:top w:val="none" w:sz="0" w:space="0" w:color="auto"/>
                                            <w:left w:val="none" w:sz="0" w:space="0" w:color="auto"/>
                                            <w:bottom w:val="none" w:sz="0" w:space="0" w:color="auto"/>
                                            <w:right w:val="none" w:sz="0" w:space="0" w:color="auto"/>
                                          </w:divBdr>
                                        </w:div>
                                        <w:div w:id="837958737">
                                          <w:marLeft w:val="0"/>
                                          <w:marRight w:val="0"/>
                                          <w:marTop w:val="0"/>
                                          <w:marBottom w:val="0"/>
                                          <w:divBdr>
                                            <w:top w:val="none" w:sz="0" w:space="0" w:color="auto"/>
                                            <w:left w:val="none" w:sz="0" w:space="0" w:color="auto"/>
                                            <w:bottom w:val="none" w:sz="0" w:space="0" w:color="auto"/>
                                            <w:right w:val="none" w:sz="0" w:space="0" w:color="auto"/>
                                          </w:divBdr>
                                        </w:div>
                                        <w:div w:id="866598077">
                                          <w:marLeft w:val="0"/>
                                          <w:marRight w:val="0"/>
                                          <w:marTop w:val="0"/>
                                          <w:marBottom w:val="0"/>
                                          <w:divBdr>
                                            <w:top w:val="none" w:sz="0" w:space="0" w:color="auto"/>
                                            <w:left w:val="none" w:sz="0" w:space="0" w:color="auto"/>
                                            <w:bottom w:val="none" w:sz="0" w:space="0" w:color="auto"/>
                                            <w:right w:val="none" w:sz="0" w:space="0" w:color="auto"/>
                                          </w:divBdr>
                                          <w:divsChild>
                                            <w:div w:id="19209289">
                                              <w:marLeft w:val="0"/>
                                              <w:marRight w:val="150"/>
                                              <w:marTop w:val="0"/>
                                              <w:marBottom w:val="0"/>
                                              <w:divBdr>
                                                <w:top w:val="none" w:sz="0" w:space="0" w:color="auto"/>
                                                <w:left w:val="none" w:sz="0" w:space="0" w:color="auto"/>
                                                <w:bottom w:val="none" w:sz="0" w:space="0" w:color="auto"/>
                                                <w:right w:val="none" w:sz="0" w:space="0" w:color="auto"/>
                                              </w:divBdr>
                                            </w:div>
                                          </w:divsChild>
                                        </w:div>
                                        <w:div w:id="1012293902">
                                          <w:marLeft w:val="0"/>
                                          <w:marRight w:val="0"/>
                                          <w:marTop w:val="0"/>
                                          <w:marBottom w:val="0"/>
                                          <w:divBdr>
                                            <w:top w:val="none" w:sz="0" w:space="0" w:color="auto"/>
                                            <w:left w:val="none" w:sz="0" w:space="0" w:color="auto"/>
                                            <w:bottom w:val="none" w:sz="0" w:space="0" w:color="auto"/>
                                            <w:right w:val="none" w:sz="0" w:space="0" w:color="auto"/>
                                          </w:divBdr>
                                        </w:div>
                                        <w:div w:id="1058430387">
                                          <w:marLeft w:val="0"/>
                                          <w:marRight w:val="0"/>
                                          <w:marTop w:val="0"/>
                                          <w:marBottom w:val="0"/>
                                          <w:divBdr>
                                            <w:top w:val="none" w:sz="0" w:space="0" w:color="auto"/>
                                            <w:left w:val="none" w:sz="0" w:space="0" w:color="auto"/>
                                            <w:bottom w:val="none" w:sz="0" w:space="0" w:color="auto"/>
                                            <w:right w:val="none" w:sz="0" w:space="0" w:color="auto"/>
                                          </w:divBdr>
                                          <w:divsChild>
                                            <w:div w:id="1285966848">
                                              <w:marLeft w:val="0"/>
                                              <w:marRight w:val="0"/>
                                              <w:marTop w:val="0"/>
                                              <w:marBottom w:val="0"/>
                                              <w:divBdr>
                                                <w:top w:val="none" w:sz="0" w:space="0" w:color="auto"/>
                                                <w:left w:val="none" w:sz="0" w:space="0" w:color="auto"/>
                                                <w:bottom w:val="none" w:sz="0" w:space="0" w:color="auto"/>
                                                <w:right w:val="none" w:sz="0" w:space="0" w:color="auto"/>
                                              </w:divBdr>
                                            </w:div>
                                          </w:divsChild>
                                        </w:div>
                                        <w:div w:id="1133518525">
                                          <w:marLeft w:val="0"/>
                                          <w:marRight w:val="0"/>
                                          <w:marTop w:val="0"/>
                                          <w:marBottom w:val="0"/>
                                          <w:divBdr>
                                            <w:top w:val="none" w:sz="0" w:space="0" w:color="auto"/>
                                            <w:left w:val="none" w:sz="0" w:space="0" w:color="auto"/>
                                            <w:bottom w:val="none" w:sz="0" w:space="0" w:color="auto"/>
                                            <w:right w:val="none" w:sz="0" w:space="0" w:color="auto"/>
                                          </w:divBdr>
                                        </w:div>
                                        <w:div w:id="1233658131">
                                          <w:marLeft w:val="0"/>
                                          <w:marRight w:val="0"/>
                                          <w:marTop w:val="0"/>
                                          <w:marBottom w:val="0"/>
                                          <w:divBdr>
                                            <w:top w:val="none" w:sz="0" w:space="0" w:color="auto"/>
                                            <w:left w:val="none" w:sz="0" w:space="0" w:color="auto"/>
                                            <w:bottom w:val="none" w:sz="0" w:space="0" w:color="auto"/>
                                            <w:right w:val="none" w:sz="0" w:space="0" w:color="auto"/>
                                          </w:divBdr>
                                        </w:div>
                                        <w:div w:id="1327322047">
                                          <w:marLeft w:val="0"/>
                                          <w:marRight w:val="0"/>
                                          <w:marTop w:val="0"/>
                                          <w:marBottom w:val="0"/>
                                          <w:divBdr>
                                            <w:top w:val="none" w:sz="0" w:space="0" w:color="auto"/>
                                            <w:left w:val="none" w:sz="0" w:space="0" w:color="auto"/>
                                            <w:bottom w:val="none" w:sz="0" w:space="0" w:color="auto"/>
                                            <w:right w:val="none" w:sz="0" w:space="0" w:color="auto"/>
                                          </w:divBdr>
                                        </w:div>
                                        <w:div w:id="1327589503">
                                          <w:marLeft w:val="0"/>
                                          <w:marRight w:val="0"/>
                                          <w:marTop w:val="0"/>
                                          <w:marBottom w:val="0"/>
                                          <w:divBdr>
                                            <w:top w:val="none" w:sz="0" w:space="0" w:color="auto"/>
                                            <w:left w:val="none" w:sz="0" w:space="0" w:color="auto"/>
                                            <w:bottom w:val="none" w:sz="0" w:space="0" w:color="auto"/>
                                            <w:right w:val="none" w:sz="0" w:space="0" w:color="auto"/>
                                          </w:divBdr>
                                          <w:divsChild>
                                            <w:div w:id="1098714689">
                                              <w:marLeft w:val="0"/>
                                              <w:marRight w:val="150"/>
                                              <w:marTop w:val="0"/>
                                              <w:marBottom w:val="0"/>
                                              <w:divBdr>
                                                <w:top w:val="none" w:sz="0" w:space="0" w:color="auto"/>
                                                <w:left w:val="none" w:sz="0" w:space="0" w:color="auto"/>
                                                <w:bottom w:val="none" w:sz="0" w:space="0" w:color="auto"/>
                                                <w:right w:val="none" w:sz="0" w:space="0" w:color="auto"/>
                                              </w:divBdr>
                                            </w:div>
                                          </w:divsChild>
                                        </w:div>
                                        <w:div w:id="1330064942">
                                          <w:marLeft w:val="0"/>
                                          <w:marRight w:val="0"/>
                                          <w:marTop w:val="0"/>
                                          <w:marBottom w:val="0"/>
                                          <w:divBdr>
                                            <w:top w:val="none" w:sz="0" w:space="0" w:color="auto"/>
                                            <w:left w:val="none" w:sz="0" w:space="0" w:color="auto"/>
                                            <w:bottom w:val="none" w:sz="0" w:space="0" w:color="auto"/>
                                            <w:right w:val="none" w:sz="0" w:space="0" w:color="auto"/>
                                          </w:divBdr>
                                        </w:div>
                                        <w:div w:id="1471900137">
                                          <w:marLeft w:val="0"/>
                                          <w:marRight w:val="0"/>
                                          <w:marTop w:val="0"/>
                                          <w:marBottom w:val="0"/>
                                          <w:divBdr>
                                            <w:top w:val="none" w:sz="0" w:space="0" w:color="auto"/>
                                            <w:left w:val="none" w:sz="0" w:space="0" w:color="auto"/>
                                            <w:bottom w:val="none" w:sz="0" w:space="0" w:color="auto"/>
                                            <w:right w:val="none" w:sz="0" w:space="0" w:color="auto"/>
                                          </w:divBdr>
                                        </w:div>
                                        <w:div w:id="1503811845">
                                          <w:marLeft w:val="0"/>
                                          <w:marRight w:val="0"/>
                                          <w:marTop w:val="0"/>
                                          <w:marBottom w:val="0"/>
                                          <w:divBdr>
                                            <w:top w:val="none" w:sz="0" w:space="0" w:color="auto"/>
                                            <w:left w:val="none" w:sz="0" w:space="0" w:color="auto"/>
                                            <w:bottom w:val="none" w:sz="0" w:space="0" w:color="auto"/>
                                            <w:right w:val="none" w:sz="0" w:space="0" w:color="auto"/>
                                          </w:divBdr>
                                        </w:div>
                                        <w:div w:id="1509908448">
                                          <w:marLeft w:val="0"/>
                                          <w:marRight w:val="0"/>
                                          <w:marTop w:val="0"/>
                                          <w:marBottom w:val="0"/>
                                          <w:divBdr>
                                            <w:top w:val="none" w:sz="0" w:space="0" w:color="auto"/>
                                            <w:left w:val="none" w:sz="0" w:space="0" w:color="auto"/>
                                            <w:bottom w:val="none" w:sz="0" w:space="0" w:color="auto"/>
                                            <w:right w:val="none" w:sz="0" w:space="0" w:color="auto"/>
                                          </w:divBdr>
                                          <w:divsChild>
                                            <w:div w:id="1335183267">
                                              <w:marLeft w:val="0"/>
                                              <w:marRight w:val="0"/>
                                              <w:marTop w:val="0"/>
                                              <w:marBottom w:val="0"/>
                                              <w:divBdr>
                                                <w:top w:val="none" w:sz="0" w:space="0" w:color="auto"/>
                                                <w:left w:val="none" w:sz="0" w:space="0" w:color="auto"/>
                                                <w:bottom w:val="none" w:sz="0" w:space="0" w:color="auto"/>
                                                <w:right w:val="none" w:sz="0" w:space="0" w:color="auto"/>
                                              </w:divBdr>
                                            </w:div>
                                          </w:divsChild>
                                        </w:div>
                                        <w:div w:id="1529642542">
                                          <w:marLeft w:val="0"/>
                                          <w:marRight w:val="0"/>
                                          <w:marTop w:val="0"/>
                                          <w:marBottom w:val="0"/>
                                          <w:divBdr>
                                            <w:top w:val="none" w:sz="0" w:space="0" w:color="auto"/>
                                            <w:left w:val="none" w:sz="0" w:space="0" w:color="auto"/>
                                            <w:bottom w:val="none" w:sz="0" w:space="0" w:color="auto"/>
                                            <w:right w:val="none" w:sz="0" w:space="0" w:color="auto"/>
                                          </w:divBdr>
                                          <w:divsChild>
                                            <w:div w:id="1860776595">
                                              <w:marLeft w:val="0"/>
                                              <w:marRight w:val="150"/>
                                              <w:marTop w:val="0"/>
                                              <w:marBottom w:val="0"/>
                                              <w:divBdr>
                                                <w:top w:val="none" w:sz="0" w:space="0" w:color="auto"/>
                                                <w:left w:val="none" w:sz="0" w:space="0" w:color="auto"/>
                                                <w:bottom w:val="none" w:sz="0" w:space="0" w:color="auto"/>
                                                <w:right w:val="none" w:sz="0" w:space="0" w:color="auto"/>
                                              </w:divBdr>
                                            </w:div>
                                          </w:divsChild>
                                        </w:div>
                                        <w:div w:id="1846019155">
                                          <w:marLeft w:val="0"/>
                                          <w:marRight w:val="0"/>
                                          <w:marTop w:val="0"/>
                                          <w:marBottom w:val="0"/>
                                          <w:divBdr>
                                            <w:top w:val="none" w:sz="0" w:space="0" w:color="auto"/>
                                            <w:left w:val="none" w:sz="0" w:space="0" w:color="auto"/>
                                            <w:bottom w:val="none" w:sz="0" w:space="0" w:color="auto"/>
                                            <w:right w:val="none" w:sz="0" w:space="0" w:color="auto"/>
                                          </w:divBdr>
                                          <w:divsChild>
                                            <w:div w:id="1375888614">
                                              <w:marLeft w:val="0"/>
                                              <w:marRight w:val="0"/>
                                              <w:marTop w:val="0"/>
                                              <w:marBottom w:val="0"/>
                                              <w:divBdr>
                                                <w:top w:val="none" w:sz="0" w:space="0" w:color="auto"/>
                                                <w:left w:val="none" w:sz="0" w:space="0" w:color="auto"/>
                                                <w:bottom w:val="none" w:sz="0" w:space="0" w:color="auto"/>
                                                <w:right w:val="none" w:sz="0" w:space="0" w:color="auto"/>
                                              </w:divBdr>
                                            </w:div>
                                          </w:divsChild>
                                        </w:div>
                                        <w:div w:id="1956982325">
                                          <w:marLeft w:val="0"/>
                                          <w:marRight w:val="0"/>
                                          <w:marTop w:val="0"/>
                                          <w:marBottom w:val="0"/>
                                          <w:divBdr>
                                            <w:top w:val="none" w:sz="0" w:space="0" w:color="auto"/>
                                            <w:left w:val="none" w:sz="0" w:space="0" w:color="auto"/>
                                            <w:bottom w:val="none" w:sz="0" w:space="0" w:color="auto"/>
                                            <w:right w:val="none" w:sz="0" w:space="0" w:color="auto"/>
                                          </w:divBdr>
                                        </w:div>
                                        <w:div w:id="1983732080">
                                          <w:marLeft w:val="0"/>
                                          <w:marRight w:val="0"/>
                                          <w:marTop w:val="0"/>
                                          <w:marBottom w:val="0"/>
                                          <w:divBdr>
                                            <w:top w:val="none" w:sz="0" w:space="0" w:color="auto"/>
                                            <w:left w:val="none" w:sz="0" w:space="0" w:color="auto"/>
                                            <w:bottom w:val="none" w:sz="0" w:space="0" w:color="auto"/>
                                            <w:right w:val="none" w:sz="0" w:space="0" w:color="auto"/>
                                          </w:divBdr>
                                        </w:div>
                                        <w:div w:id="1984658129">
                                          <w:marLeft w:val="0"/>
                                          <w:marRight w:val="0"/>
                                          <w:marTop w:val="0"/>
                                          <w:marBottom w:val="0"/>
                                          <w:divBdr>
                                            <w:top w:val="none" w:sz="0" w:space="0" w:color="auto"/>
                                            <w:left w:val="none" w:sz="0" w:space="0" w:color="auto"/>
                                            <w:bottom w:val="none" w:sz="0" w:space="0" w:color="auto"/>
                                            <w:right w:val="none" w:sz="0" w:space="0" w:color="auto"/>
                                          </w:divBdr>
                                          <w:divsChild>
                                            <w:div w:id="1833452338">
                                              <w:marLeft w:val="0"/>
                                              <w:marRight w:val="0"/>
                                              <w:marTop w:val="0"/>
                                              <w:marBottom w:val="0"/>
                                              <w:divBdr>
                                                <w:top w:val="none" w:sz="0" w:space="0" w:color="auto"/>
                                                <w:left w:val="none" w:sz="0" w:space="0" w:color="auto"/>
                                                <w:bottom w:val="none" w:sz="0" w:space="0" w:color="auto"/>
                                                <w:right w:val="none" w:sz="0" w:space="0" w:color="auto"/>
                                              </w:divBdr>
                                            </w:div>
                                          </w:divsChild>
                                        </w:div>
                                        <w:div w:id="2066485997">
                                          <w:marLeft w:val="0"/>
                                          <w:marRight w:val="0"/>
                                          <w:marTop w:val="0"/>
                                          <w:marBottom w:val="0"/>
                                          <w:divBdr>
                                            <w:top w:val="none" w:sz="0" w:space="0" w:color="auto"/>
                                            <w:left w:val="none" w:sz="0" w:space="0" w:color="auto"/>
                                            <w:bottom w:val="none" w:sz="0" w:space="0" w:color="auto"/>
                                            <w:right w:val="none" w:sz="0" w:space="0" w:color="auto"/>
                                          </w:divBdr>
                                        </w:div>
                                        <w:div w:id="2121803995">
                                          <w:marLeft w:val="0"/>
                                          <w:marRight w:val="0"/>
                                          <w:marTop w:val="0"/>
                                          <w:marBottom w:val="0"/>
                                          <w:divBdr>
                                            <w:top w:val="none" w:sz="0" w:space="0" w:color="auto"/>
                                            <w:left w:val="none" w:sz="0" w:space="0" w:color="auto"/>
                                            <w:bottom w:val="none" w:sz="0" w:space="0" w:color="auto"/>
                                            <w:right w:val="none" w:sz="0" w:space="0" w:color="auto"/>
                                          </w:divBdr>
                                        </w:div>
                                        <w:div w:id="21320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838895">
      <w:bodyDiv w:val="1"/>
      <w:marLeft w:val="0"/>
      <w:marRight w:val="0"/>
      <w:marTop w:val="0"/>
      <w:marBottom w:val="0"/>
      <w:divBdr>
        <w:top w:val="none" w:sz="0" w:space="0" w:color="auto"/>
        <w:left w:val="none" w:sz="0" w:space="0" w:color="auto"/>
        <w:bottom w:val="none" w:sz="0" w:space="0" w:color="auto"/>
        <w:right w:val="none" w:sz="0" w:space="0" w:color="auto"/>
      </w:divBdr>
    </w:div>
    <w:div w:id="53629538">
      <w:bodyDiv w:val="1"/>
      <w:marLeft w:val="0"/>
      <w:marRight w:val="0"/>
      <w:marTop w:val="0"/>
      <w:marBottom w:val="0"/>
      <w:divBdr>
        <w:top w:val="none" w:sz="0" w:space="0" w:color="auto"/>
        <w:left w:val="none" w:sz="0" w:space="0" w:color="auto"/>
        <w:bottom w:val="none" w:sz="0" w:space="0" w:color="auto"/>
        <w:right w:val="none" w:sz="0" w:space="0" w:color="auto"/>
      </w:divBdr>
    </w:div>
    <w:div w:id="55445575">
      <w:bodyDiv w:val="1"/>
      <w:marLeft w:val="0"/>
      <w:marRight w:val="0"/>
      <w:marTop w:val="0"/>
      <w:marBottom w:val="0"/>
      <w:divBdr>
        <w:top w:val="none" w:sz="0" w:space="0" w:color="auto"/>
        <w:left w:val="none" w:sz="0" w:space="0" w:color="auto"/>
        <w:bottom w:val="none" w:sz="0" w:space="0" w:color="auto"/>
        <w:right w:val="none" w:sz="0" w:space="0" w:color="auto"/>
      </w:divBdr>
      <w:divsChild>
        <w:div w:id="117991163">
          <w:marLeft w:val="0"/>
          <w:marRight w:val="0"/>
          <w:marTop w:val="0"/>
          <w:marBottom w:val="300"/>
          <w:divBdr>
            <w:top w:val="single" w:sz="6" w:space="0" w:color="DDDDDD"/>
            <w:left w:val="single" w:sz="6" w:space="0" w:color="DDDDDD"/>
            <w:bottom w:val="single" w:sz="6" w:space="0" w:color="DDDDDD"/>
            <w:right w:val="single" w:sz="6" w:space="0" w:color="DDDDDD"/>
          </w:divBdr>
          <w:divsChild>
            <w:div w:id="996764758">
              <w:marLeft w:val="0"/>
              <w:marRight w:val="0"/>
              <w:marTop w:val="0"/>
              <w:marBottom w:val="0"/>
              <w:divBdr>
                <w:top w:val="none" w:sz="0" w:space="8" w:color="DDDDDD"/>
                <w:left w:val="none" w:sz="0" w:space="11" w:color="DDDDDD"/>
                <w:bottom w:val="single" w:sz="6" w:space="8" w:color="DDDDDD"/>
                <w:right w:val="none" w:sz="0" w:space="11" w:color="DDDDDD"/>
              </w:divBdr>
            </w:div>
            <w:div w:id="998994619">
              <w:marLeft w:val="0"/>
              <w:marRight w:val="0"/>
              <w:marTop w:val="0"/>
              <w:marBottom w:val="0"/>
              <w:divBdr>
                <w:top w:val="none" w:sz="0" w:space="0" w:color="auto"/>
                <w:left w:val="none" w:sz="0" w:space="0" w:color="auto"/>
                <w:bottom w:val="none" w:sz="0" w:space="0" w:color="auto"/>
                <w:right w:val="none" w:sz="0" w:space="0" w:color="auto"/>
              </w:divBdr>
              <w:divsChild>
                <w:div w:id="122567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618941">
          <w:marLeft w:val="0"/>
          <w:marRight w:val="0"/>
          <w:marTop w:val="0"/>
          <w:marBottom w:val="300"/>
          <w:divBdr>
            <w:top w:val="single" w:sz="6" w:space="0" w:color="DDDDDD"/>
            <w:left w:val="single" w:sz="6" w:space="0" w:color="DDDDDD"/>
            <w:bottom w:val="single" w:sz="6" w:space="0" w:color="DDDDDD"/>
            <w:right w:val="single" w:sz="6" w:space="0" w:color="DDDDDD"/>
          </w:divBdr>
          <w:divsChild>
            <w:div w:id="945621412">
              <w:marLeft w:val="0"/>
              <w:marRight w:val="0"/>
              <w:marTop w:val="0"/>
              <w:marBottom w:val="0"/>
              <w:divBdr>
                <w:top w:val="none" w:sz="0" w:space="0" w:color="auto"/>
                <w:left w:val="none" w:sz="0" w:space="0" w:color="auto"/>
                <w:bottom w:val="none" w:sz="0" w:space="0" w:color="auto"/>
                <w:right w:val="none" w:sz="0" w:space="0" w:color="auto"/>
              </w:divBdr>
              <w:divsChild>
                <w:div w:id="287009774">
                  <w:marLeft w:val="0"/>
                  <w:marRight w:val="0"/>
                  <w:marTop w:val="0"/>
                  <w:marBottom w:val="0"/>
                  <w:divBdr>
                    <w:top w:val="none" w:sz="0" w:space="0" w:color="auto"/>
                    <w:left w:val="none" w:sz="0" w:space="0" w:color="auto"/>
                    <w:bottom w:val="none" w:sz="0" w:space="0" w:color="auto"/>
                    <w:right w:val="none" w:sz="0" w:space="0" w:color="auto"/>
                  </w:divBdr>
                </w:div>
              </w:divsChild>
            </w:div>
            <w:div w:id="1454903117">
              <w:marLeft w:val="0"/>
              <w:marRight w:val="0"/>
              <w:marTop w:val="0"/>
              <w:marBottom w:val="0"/>
              <w:divBdr>
                <w:top w:val="none" w:sz="0" w:space="8" w:color="DDDDDD"/>
                <w:left w:val="none" w:sz="0" w:space="11" w:color="DDDDDD"/>
                <w:bottom w:val="single" w:sz="6" w:space="8" w:color="DDDDDD"/>
                <w:right w:val="none" w:sz="0" w:space="11" w:color="DDDDDD"/>
              </w:divBdr>
            </w:div>
          </w:divsChild>
        </w:div>
        <w:div w:id="542059538">
          <w:marLeft w:val="0"/>
          <w:marRight w:val="0"/>
          <w:marTop w:val="0"/>
          <w:marBottom w:val="300"/>
          <w:divBdr>
            <w:top w:val="single" w:sz="6" w:space="0" w:color="DDDDDD"/>
            <w:left w:val="single" w:sz="6" w:space="0" w:color="DDDDDD"/>
            <w:bottom w:val="single" w:sz="6" w:space="0" w:color="DDDDDD"/>
            <w:right w:val="single" w:sz="6" w:space="0" w:color="DDDDDD"/>
          </w:divBdr>
          <w:divsChild>
            <w:div w:id="873426221">
              <w:marLeft w:val="0"/>
              <w:marRight w:val="0"/>
              <w:marTop w:val="0"/>
              <w:marBottom w:val="0"/>
              <w:divBdr>
                <w:top w:val="none" w:sz="0" w:space="8" w:color="DDDDDD"/>
                <w:left w:val="none" w:sz="0" w:space="11" w:color="DDDDDD"/>
                <w:bottom w:val="single" w:sz="6" w:space="8" w:color="DDDDDD"/>
                <w:right w:val="none" w:sz="0" w:space="11" w:color="DDDDDD"/>
              </w:divBdr>
            </w:div>
            <w:div w:id="1412434191">
              <w:marLeft w:val="0"/>
              <w:marRight w:val="0"/>
              <w:marTop w:val="0"/>
              <w:marBottom w:val="0"/>
              <w:divBdr>
                <w:top w:val="none" w:sz="0" w:space="0" w:color="auto"/>
                <w:left w:val="none" w:sz="0" w:space="0" w:color="auto"/>
                <w:bottom w:val="none" w:sz="0" w:space="0" w:color="auto"/>
                <w:right w:val="none" w:sz="0" w:space="0" w:color="auto"/>
              </w:divBdr>
              <w:divsChild>
                <w:div w:id="20567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548228">
          <w:marLeft w:val="0"/>
          <w:marRight w:val="0"/>
          <w:marTop w:val="0"/>
          <w:marBottom w:val="300"/>
          <w:divBdr>
            <w:top w:val="single" w:sz="6" w:space="0" w:color="DDDDDD"/>
            <w:left w:val="single" w:sz="6" w:space="0" w:color="DDDDDD"/>
            <w:bottom w:val="single" w:sz="6" w:space="0" w:color="DDDDDD"/>
            <w:right w:val="single" w:sz="6" w:space="0" w:color="DDDDDD"/>
          </w:divBdr>
          <w:divsChild>
            <w:div w:id="631790000">
              <w:marLeft w:val="0"/>
              <w:marRight w:val="0"/>
              <w:marTop w:val="0"/>
              <w:marBottom w:val="0"/>
              <w:divBdr>
                <w:top w:val="none" w:sz="0" w:space="0" w:color="auto"/>
                <w:left w:val="none" w:sz="0" w:space="0" w:color="auto"/>
                <w:bottom w:val="none" w:sz="0" w:space="0" w:color="auto"/>
                <w:right w:val="none" w:sz="0" w:space="0" w:color="auto"/>
              </w:divBdr>
              <w:divsChild>
                <w:div w:id="1666400555">
                  <w:marLeft w:val="0"/>
                  <w:marRight w:val="0"/>
                  <w:marTop w:val="0"/>
                  <w:marBottom w:val="0"/>
                  <w:divBdr>
                    <w:top w:val="none" w:sz="0" w:space="0" w:color="auto"/>
                    <w:left w:val="none" w:sz="0" w:space="0" w:color="auto"/>
                    <w:bottom w:val="none" w:sz="0" w:space="0" w:color="auto"/>
                    <w:right w:val="none" w:sz="0" w:space="0" w:color="auto"/>
                  </w:divBdr>
                </w:div>
              </w:divsChild>
            </w:div>
            <w:div w:id="1004094124">
              <w:marLeft w:val="0"/>
              <w:marRight w:val="0"/>
              <w:marTop w:val="0"/>
              <w:marBottom w:val="0"/>
              <w:divBdr>
                <w:top w:val="none" w:sz="0" w:space="8" w:color="DDDDDD"/>
                <w:left w:val="none" w:sz="0" w:space="11" w:color="DDDDDD"/>
                <w:bottom w:val="single" w:sz="6" w:space="8" w:color="DDDDDD"/>
                <w:right w:val="none" w:sz="0" w:space="11" w:color="DDDDDD"/>
              </w:divBdr>
            </w:div>
          </w:divsChild>
        </w:div>
        <w:div w:id="833838528">
          <w:marLeft w:val="0"/>
          <w:marRight w:val="0"/>
          <w:marTop w:val="0"/>
          <w:marBottom w:val="300"/>
          <w:divBdr>
            <w:top w:val="single" w:sz="6" w:space="0" w:color="DDDDDD"/>
            <w:left w:val="single" w:sz="6" w:space="0" w:color="DDDDDD"/>
            <w:bottom w:val="single" w:sz="6" w:space="0" w:color="DDDDDD"/>
            <w:right w:val="single" w:sz="6" w:space="0" w:color="DDDDDD"/>
          </w:divBdr>
          <w:divsChild>
            <w:div w:id="1276909754">
              <w:marLeft w:val="0"/>
              <w:marRight w:val="0"/>
              <w:marTop w:val="0"/>
              <w:marBottom w:val="0"/>
              <w:divBdr>
                <w:top w:val="none" w:sz="0" w:space="8" w:color="DDDDDD"/>
                <w:left w:val="none" w:sz="0" w:space="11" w:color="DDDDDD"/>
                <w:bottom w:val="single" w:sz="6" w:space="8" w:color="DDDDDD"/>
                <w:right w:val="none" w:sz="0" w:space="11" w:color="DDDDDD"/>
              </w:divBdr>
            </w:div>
            <w:div w:id="1831141443">
              <w:marLeft w:val="0"/>
              <w:marRight w:val="0"/>
              <w:marTop w:val="0"/>
              <w:marBottom w:val="0"/>
              <w:divBdr>
                <w:top w:val="none" w:sz="0" w:space="0" w:color="auto"/>
                <w:left w:val="none" w:sz="0" w:space="0" w:color="auto"/>
                <w:bottom w:val="none" w:sz="0" w:space="0" w:color="auto"/>
                <w:right w:val="none" w:sz="0" w:space="0" w:color="auto"/>
              </w:divBdr>
              <w:divsChild>
                <w:div w:id="3792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9036">
          <w:marLeft w:val="0"/>
          <w:marRight w:val="0"/>
          <w:marTop w:val="0"/>
          <w:marBottom w:val="300"/>
          <w:divBdr>
            <w:top w:val="single" w:sz="6" w:space="0" w:color="DDDDDD"/>
            <w:left w:val="single" w:sz="6" w:space="0" w:color="DDDDDD"/>
            <w:bottom w:val="single" w:sz="6" w:space="0" w:color="DDDDDD"/>
            <w:right w:val="single" w:sz="6" w:space="0" w:color="DDDDDD"/>
          </w:divBdr>
          <w:divsChild>
            <w:div w:id="497383339">
              <w:marLeft w:val="0"/>
              <w:marRight w:val="0"/>
              <w:marTop w:val="0"/>
              <w:marBottom w:val="0"/>
              <w:divBdr>
                <w:top w:val="none" w:sz="0" w:space="0" w:color="auto"/>
                <w:left w:val="none" w:sz="0" w:space="0" w:color="auto"/>
                <w:bottom w:val="none" w:sz="0" w:space="0" w:color="auto"/>
                <w:right w:val="none" w:sz="0" w:space="0" w:color="auto"/>
              </w:divBdr>
              <w:divsChild>
                <w:div w:id="575165577">
                  <w:marLeft w:val="0"/>
                  <w:marRight w:val="0"/>
                  <w:marTop w:val="0"/>
                  <w:marBottom w:val="0"/>
                  <w:divBdr>
                    <w:top w:val="none" w:sz="0" w:space="0" w:color="auto"/>
                    <w:left w:val="none" w:sz="0" w:space="0" w:color="auto"/>
                    <w:bottom w:val="none" w:sz="0" w:space="0" w:color="auto"/>
                    <w:right w:val="none" w:sz="0" w:space="0" w:color="auto"/>
                  </w:divBdr>
                </w:div>
                <w:div w:id="734089125">
                  <w:marLeft w:val="0"/>
                  <w:marRight w:val="0"/>
                  <w:marTop w:val="0"/>
                  <w:marBottom w:val="0"/>
                  <w:divBdr>
                    <w:top w:val="none" w:sz="0" w:space="0" w:color="auto"/>
                    <w:left w:val="none" w:sz="0" w:space="0" w:color="auto"/>
                    <w:bottom w:val="none" w:sz="0" w:space="0" w:color="auto"/>
                    <w:right w:val="none" w:sz="0" w:space="0" w:color="auto"/>
                  </w:divBdr>
                </w:div>
              </w:divsChild>
            </w:div>
            <w:div w:id="208498581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25256329">
          <w:marLeft w:val="0"/>
          <w:marRight w:val="0"/>
          <w:marTop w:val="0"/>
          <w:marBottom w:val="300"/>
          <w:divBdr>
            <w:top w:val="single" w:sz="6" w:space="0" w:color="DDDDDD"/>
            <w:left w:val="single" w:sz="6" w:space="0" w:color="DDDDDD"/>
            <w:bottom w:val="single" w:sz="6" w:space="0" w:color="DDDDDD"/>
            <w:right w:val="single" w:sz="6" w:space="0" w:color="DDDDDD"/>
          </w:divBdr>
          <w:divsChild>
            <w:div w:id="164634240">
              <w:marLeft w:val="0"/>
              <w:marRight w:val="0"/>
              <w:marTop w:val="0"/>
              <w:marBottom w:val="0"/>
              <w:divBdr>
                <w:top w:val="none" w:sz="0" w:space="0" w:color="auto"/>
                <w:left w:val="none" w:sz="0" w:space="0" w:color="auto"/>
                <w:bottom w:val="none" w:sz="0" w:space="0" w:color="auto"/>
                <w:right w:val="none" w:sz="0" w:space="0" w:color="auto"/>
              </w:divBdr>
              <w:divsChild>
                <w:div w:id="1407217888">
                  <w:marLeft w:val="0"/>
                  <w:marRight w:val="0"/>
                  <w:marTop w:val="0"/>
                  <w:marBottom w:val="0"/>
                  <w:divBdr>
                    <w:top w:val="none" w:sz="0" w:space="0" w:color="auto"/>
                    <w:left w:val="none" w:sz="0" w:space="0" w:color="auto"/>
                    <w:bottom w:val="none" w:sz="0" w:space="0" w:color="auto"/>
                    <w:right w:val="none" w:sz="0" w:space="0" w:color="auto"/>
                  </w:divBdr>
                </w:div>
                <w:div w:id="1947423300">
                  <w:marLeft w:val="0"/>
                  <w:marRight w:val="0"/>
                  <w:marTop w:val="0"/>
                  <w:marBottom w:val="0"/>
                  <w:divBdr>
                    <w:top w:val="none" w:sz="0" w:space="0" w:color="auto"/>
                    <w:left w:val="none" w:sz="0" w:space="0" w:color="auto"/>
                    <w:bottom w:val="none" w:sz="0" w:space="0" w:color="auto"/>
                    <w:right w:val="none" w:sz="0" w:space="0" w:color="auto"/>
                  </w:divBdr>
                </w:div>
              </w:divsChild>
            </w:div>
            <w:div w:id="474834366">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13075951">
          <w:marLeft w:val="0"/>
          <w:marRight w:val="0"/>
          <w:marTop w:val="0"/>
          <w:marBottom w:val="300"/>
          <w:divBdr>
            <w:top w:val="single" w:sz="6" w:space="0" w:color="DDDDDD"/>
            <w:left w:val="single" w:sz="6" w:space="0" w:color="DDDDDD"/>
            <w:bottom w:val="single" w:sz="6" w:space="0" w:color="DDDDDD"/>
            <w:right w:val="single" w:sz="6" w:space="0" w:color="DDDDDD"/>
          </w:divBdr>
          <w:divsChild>
            <w:div w:id="250891485">
              <w:marLeft w:val="0"/>
              <w:marRight w:val="0"/>
              <w:marTop w:val="0"/>
              <w:marBottom w:val="0"/>
              <w:divBdr>
                <w:top w:val="none" w:sz="0" w:space="0" w:color="auto"/>
                <w:left w:val="none" w:sz="0" w:space="0" w:color="auto"/>
                <w:bottom w:val="none" w:sz="0" w:space="0" w:color="auto"/>
                <w:right w:val="none" w:sz="0" w:space="0" w:color="auto"/>
              </w:divBdr>
              <w:divsChild>
                <w:div w:id="306402877">
                  <w:marLeft w:val="0"/>
                  <w:marRight w:val="0"/>
                  <w:marTop w:val="0"/>
                  <w:marBottom w:val="0"/>
                  <w:divBdr>
                    <w:top w:val="none" w:sz="0" w:space="0" w:color="auto"/>
                    <w:left w:val="none" w:sz="0" w:space="0" w:color="auto"/>
                    <w:bottom w:val="none" w:sz="0" w:space="0" w:color="auto"/>
                    <w:right w:val="none" w:sz="0" w:space="0" w:color="auto"/>
                  </w:divBdr>
                </w:div>
              </w:divsChild>
            </w:div>
            <w:div w:id="256405169">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40021802">
          <w:marLeft w:val="0"/>
          <w:marRight w:val="0"/>
          <w:marTop w:val="0"/>
          <w:marBottom w:val="300"/>
          <w:divBdr>
            <w:top w:val="single" w:sz="6" w:space="0" w:color="DDDDDD"/>
            <w:left w:val="single" w:sz="6" w:space="0" w:color="DDDDDD"/>
            <w:bottom w:val="single" w:sz="6" w:space="0" w:color="DDDDDD"/>
            <w:right w:val="single" w:sz="6" w:space="0" w:color="DDDDDD"/>
          </w:divBdr>
          <w:divsChild>
            <w:div w:id="36197737">
              <w:marLeft w:val="0"/>
              <w:marRight w:val="0"/>
              <w:marTop w:val="0"/>
              <w:marBottom w:val="0"/>
              <w:divBdr>
                <w:top w:val="none" w:sz="0" w:space="0" w:color="auto"/>
                <w:left w:val="none" w:sz="0" w:space="0" w:color="auto"/>
                <w:bottom w:val="none" w:sz="0" w:space="0" w:color="auto"/>
                <w:right w:val="none" w:sz="0" w:space="0" w:color="auto"/>
              </w:divBdr>
              <w:divsChild>
                <w:div w:id="1462839856">
                  <w:marLeft w:val="0"/>
                  <w:marRight w:val="0"/>
                  <w:marTop w:val="0"/>
                  <w:marBottom w:val="0"/>
                  <w:divBdr>
                    <w:top w:val="none" w:sz="0" w:space="0" w:color="auto"/>
                    <w:left w:val="none" w:sz="0" w:space="0" w:color="auto"/>
                    <w:bottom w:val="none" w:sz="0" w:space="0" w:color="auto"/>
                    <w:right w:val="none" w:sz="0" w:space="0" w:color="auto"/>
                  </w:divBdr>
                </w:div>
                <w:div w:id="1779519819">
                  <w:marLeft w:val="0"/>
                  <w:marRight w:val="0"/>
                  <w:marTop w:val="0"/>
                  <w:marBottom w:val="0"/>
                  <w:divBdr>
                    <w:top w:val="none" w:sz="0" w:space="0" w:color="auto"/>
                    <w:left w:val="none" w:sz="0" w:space="0" w:color="auto"/>
                    <w:bottom w:val="none" w:sz="0" w:space="0" w:color="auto"/>
                    <w:right w:val="none" w:sz="0" w:space="0" w:color="auto"/>
                  </w:divBdr>
                </w:div>
              </w:divsChild>
            </w:div>
            <w:div w:id="912858072">
              <w:marLeft w:val="0"/>
              <w:marRight w:val="0"/>
              <w:marTop w:val="0"/>
              <w:marBottom w:val="0"/>
              <w:divBdr>
                <w:top w:val="none" w:sz="0" w:space="8" w:color="DDDDDD"/>
                <w:left w:val="none" w:sz="0" w:space="11" w:color="DDDDDD"/>
                <w:bottom w:val="single" w:sz="6" w:space="8" w:color="DDDDDD"/>
                <w:right w:val="none" w:sz="0" w:space="11" w:color="DDDDDD"/>
              </w:divBdr>
            </w:div>
          </w:divsChild>
        </w:div>
      </w:divsChild>
    </w:div>
    <w:div w:id="62795716">
      <w:bodyDiv w:val="1"/>
      <w:marLeft w:val="0"/>
      <w:marRight w:val="0"/>
      <w:marTop w:val="0"/>
      <w:marBottom w:val="0"/>
      <w:divBdr>
        <w:top w:val="none" w:sz="0" w:space="0" w:color="auto"/>
        <w:left w:val="none" w:sz="0" w:space="0" w:color="auto"/>
        <w:bottom w:val="none" w:sz="0" w:space="0" w:color="auto"/>
        <w:right w:val="none" w:sz="0" w:space="0" w:color="auto"/>
      </w:divBdr>
    </w:div>
    <w:div w:id="64963563">
      <w:bodyDiv w:val="1"/>
      <w:marLeft w:val="0"/>
      <w:marRight w:val="0"/>
      <w:marTop w:val="0"/>
      <w:marBottom w:val="0"/>
      <w:divBdr>
        <w:top w:val="none" w:sz="0" w:space="0" w:color="auto"/>
        <w:left w:val="none" w:sz="0" w:space="0" w:color="auto"/>
        <w:bottom w:val="none" w:sz="0" w:space="0" w:color="auto"/>
        <w:right w:val="none" w:sz="0" w:space="0" w:color="auto"/>
      </w:divBdr>
      <w:divsChild>
        <w:div w:id="1559587908">
          <w:marLeft w:val="0"/>
          <w:marRight w:val="0"/>
          <w:marTop w:val="0"/>
          <w:marBottom w:val="0"/>
          <w:divBdr>
            <w:top w:val="none" w:sz="0" w:space="0" w:color="auto"/>
            <w:left w:val="none" w:sz="0" w:space="0" w:color="auto"/>
            <w:bottom w:val="none" w:sz="0" w:space="0" w:color="auto"/>
            <w:right w:val="none" w:sz="0" w:space="0" w:color="auto"/>
          </w:divBdr>
          <w:divsChild>
            <w:div w:id="746460067">
              <w:marLeft w:val="0"/>
              <w:marRight w:val="0"/>
              <w:marTop w:val="0"/>
              <w:marBottom w:val="0"/>
              <w:divBdr>
                <w:top w:val="none" w:sz="0" w:space="0" w:color="auto"/>
                <w:left w:val="none" w:sz="0" w:space="0" w:color="auto"/>
                <w:bottom w:val="none" w:sz="0" w:space="0" w:color="auto"/>
                <w:right w:val="none" w:sz="0" w:space="0" w:color="auto"/>
              </w:divBdr>
              <w:divsChild>
                <w:div w:id="721448228">
                  <w:marLeft w:val="0"/>
                  <w:marRight w:val="0"/>
                  <w:marTop w:val="0"/>
                  <w:marBottom w:val="0"/>
                  <w:divBdr>
                    <w:top w:val="none" w:sz="0" w:space="0" w:color="auto"/>
                    <w:left w:val="none" w:sz="0" w:space="0" w:color="auto"/>
                    <w:bottom w:val="none" w:sz="0" w:space="0" w:color="auto"/>
                    <w:right w:val="none" w:sz="0" w:space="0" w:color="auto"/>
                  </w:divBdr>
                  <w:divsChild>
                    <w:div w:id="1173299900">
                      <w:marLeft w:val="0"/>
                      <w:marRight w:val="0"/>
                      <w:marTop w:val="0"/>
                      <w:marBottom w:val="0"/>
                      <w:divBdr>
                        <w:top w:val="none" w:sz="0" w:space="0" w:color="auto"/>
                        <w:left w:val="none" w:sz="0" w:space="0" w:color="auto"/>
                        <w:bottom w:val="none" w:sz="0" w:space="0" w:color="auto"/>
                        <w:right w:val="none" w:sz="0" w:space="0" w:color="auto"/>
                      </w:divBdr>
                      <w:divsChild>
                        <w:div w:id="316038596">
                          <w:marLeft w:val="0"/>
                          <w:marRight w:val="0"/>
                          <w:marTop w:val="0"/>
                          <w:marBottom w:val="0"/>
                          <w:divBdr>
                            <w:top w:val="none" w:sz="0" w:space="0" w:color="auto"/>
                            <w:left w:val="none" w:sz="0" w:space="0" w:color="auto"/>
                            <w:bottom w:val="none" w:sz="0" w:space="0" w:color="auto"/>
                            <w:right w:val="none" w:sz="0" w:space="0" w:color="auto"/>
                          </w:divBdr>
                          <w:divsChild>
                            <w:div w:id="610666237">
                              <w:marLeft w:val="0"/>
                              <w:marRight w:val="0"/>
                              <w:marTop w:val="0"/>
                              <w:marBottom w:val="0"/>
                              <w:divBdr>
                                <w:top w:val="none" w:sz="0" w:space="0" w:color="auto"/>
                                <w:left w:val="none" w:sz="0" w:space="0" w:color="auto"/>
                                <w:bottom w:val="none" w:sz="0" w:space="0" w:color="auto"/>
                                <w:right w:val="none" w:sz="0" w:space="0" w:color="auto"/>
                              </w:divBdr>
                              <w:divsChild>
                                <w:div w:id="1540894324">
                                  <w:marLeft w:val="0"/>
                                  <w:marRight w:val="0"/>
                                  <w:marTop w:val="0"/>
                                  <w:marBottom w:val="0"/>
                                  <w:divBdr>
                                    <w:top w:val="none" w:sz="0" w:space="0" w:color="auto"/>
                                    <w:left w:val="none" w:sz="0" w:space="0" w:color="auto"/>
                                    <w:bottom w:val="none" w:sz="0" w:space="0" w:color="auto"/>
                                    <w:right w:val="none" w:sz="0" w:space="0" w:color="auto"/>
                                  </w:divBdr>
                                  <w:divsChild>
                                    <w:div w:id="2076931102">
                                      <w:marLeft w:val="0"/>
                                      <w:marRight w:val="0"/>
                                      <w:marTop w:val="0"/>
                                      <w:marBottom w:val="0"/>
                                      <w:divBdr>
                                        <w:top w:val="none" w:sz="0" w:space="0" w:color="auto"/>
                                        <w:left w:val="none" w:sz="0" w:space="0" w:color="auto"/>
                                        <w:bottom w:val="none" w:sz="0" w:space="0" w:color="auto"/>
                                        <w:right w:val="none" w:sz="0" w:space="0" w:color="auto"/>
                                      </w:divBdr>
                                      <w:divsChild>
                                        <w:div w:id="96560806">
                                          <w:marLeft w:val="0"/>
                                          <w:marRight w:val="0"/>
                                          <w:marTop w:val="0"/>
                                          <w:marBottom w:val="0"/>
                                          <w:divBdr>
                                            <w:top w:val="none" w:sz="0" w:space="0" w:color="auto"/>
                                            <w:left w:val="none" w:sz="0" w:space="0" w:color="auto"/>
                                            <w:bottom w:val="none" w:sz="0" w:space="0" w:color="auto"/>
                                            <w:right w:val="none" w:sz="0" w:space="0" w:color="auto"/>
                                          </w:divBdr>
                                        </w:div>
                                        <w:div w:id="102190661">
                                          <w:marLeft w:val="0"/>
                                          <w:marRight w:val="0"/>
                                          <w:marTop w:val="0"/>
                                          <w:marBottom w:val="0"/>
                                          <w:divBdr>
                                            <w:top w:val="none" w:sz="0" w:space="0" w:color="auto"/>
                                            <w:left w:val="none" w:sz="0" w:space="0" w:color="auto"/>
                                            <w:bottom w:val="none" w:sz="0" w:space="0" w:color="auto"/>
                                            <w:right w:val="none" w:sz="0" w:space="0" w:color="auto"/>
                                          </w:divBdr>
                                        </w:div>
                                        <w:div w:id="194780328">
                                          <w:marLeft w:val="0"/>
                                          <w:marRight w:val="0"/>
                                          <w:marTop w:val="0"/>
                                          <w:marBottom w:val="0"/>
                                          <w:divBdr>
                                            <w:top w:val="none" w:sz="0" w:space="0" w:color="auto"/>
                                            <w:left w:val="none" w:sz="0" w:space="0" w:color="auto"/>
                                            <w:bottom w:val="none" w:sz="0" w:space="0" w:color="auto"/>
                                            <w:right w:val="none" w:sz="0" w:space="0" w:color="auto"/>
                                          </w:divBdr>
                                        </w:div>
                                        <w:div w:id="379869369">
                                          <w:marLeft w:val="0"/>
                                          <w:marRight w:val="0"/>
                                          <w:marTop w:val="0"/>
                                          <w:marBottom w:val="0"/>
                                          <w:divBdr>
                                            <w:top w:val="none" w:sz="0" w:space="0" w:color="auto"/>
                                            <w:left w:val="none" w:sz="0" w:space="0" w:color="auto"/>
                                            <w:bottom w:val="none" w:sz="0" w:space="0" w:color="auto"/>
                                            <w:right w:val="none" w:sz="0" w:space="0" w:color="auto"/>
                                          </w:divBdr>
                                        </w:div>
                                        <w:div w:id="536700553">
                                          <w:marLeft w:val="0"/>
                                          <w:marRight w:val="0"/>
                                          <w:marTop w:val="0"/>
                                          <w:marBottom w:val="0"/>
                                          <w:divBdr>
                                            <w:top w:val="none" w:sz="0" w:space="0" w:color="auto"/>
                                            <w:left w:val="none" w:sz="0" w:space="0" w:color="auto"/>
                                            <w:bottom w:val="none" w:sz="0" w:space="0" w:color="auto"/>
                                            <w:right w:val="none" w:sz="0" w:space="0" w:color="auto"/>
                                          </w:divBdr>
                                          <w:divsChild>
                                            <w:div w:id="878475637">
                                              <w:marLeft w:val="0"/>
                                              <w:marRight w:val="0"/>
                                              <w:marTop w:val="0"/>
                                              <w:marBottom w:val="0"/>
                                              <w:divBdr>
                                                <w:top w:val="none" w:sz="0" w:space="0" w:color="auto"/>
                                                <w:left w:val="none" w:sz="0" w:space="0" w:color="auto"/>
                                                <w:bottom w:val="none" w:sz="0" w:space="0" w:color="auto"/>
                                                <w:right w:val="none" w:sz="0" w:space="0" w:color="auto"/>
                                              </w:divBdr>
                                            </w:div>
                                          </w:divsChild>
                                        </w:div>
                                        <w:div w:id="678506151">
                                          <w:marLeft w:val="0"/>
                                          <w:marRight w:val="0"/>
                                          <w:marTop w:val="0"/>
                                          <w:marBottom w:val="0"/>
                                          <w:divBdr>
                                            <w:top w:val="none" w:sz="0" w:space="0" w:color="auto"/>
                                            <w:left w:val="none" w:sz="0" w:space="0" w:color="auto"/>
                                            <w:bottom w:val="none" w:sz="0" w:space="0" w:color="auto"/>
                                            <w:right w:val="none" w:sz="0" w:space="0" w:color="auto"/>
                                          </w:divBdr>
                                        </w:div>
                                        <w:div w:id="840311413">
                                          <w:marLeft w:val="0"/>
                                          <w:marRight w:val="0"/>
                                          <w:marTop w:val="0"/>
                                          <w:marBottom w:val="0"/>
                                          <w:divBdr>
                                            <w:top w:val="none" w:sz="0" w:space="0" w:color="auto"/>
                                            <w:left w:val="none" w:sz="0" w:space="0" w:color="auto"/>
                                            <w:bottom w:val="none" w:sz="0" w:space="0" w:color="auto"/>
                                            <w:right w:val="none" w:sz="0" w:space="0" w:color="auto"/>
                                          </w:divBdr>
                                          <w:divsChild>
                                            <w:div w:id="566191479">
                                              <w:marLeft w:val="0"/>
                                              <w:marRight w:val="150"/>
                                              <w:marTop w:val="0"/>
                                              <w:marBottom w:val="0"/>
                                              <w:divBdr>
                                                <w:top w:val="none" w:sz="0" w:space="0" w:color="auto"/>
                                                <w:left w:val="none" w:sz="0" w:space="0" w:color="auto"/>
                                                <w:bottom w:val="none" w:sz="0" w:space="0" w:color="auto"/>
                                                <w:right w:val="none" w:sz="0" w:space="0" w:color="auto"/>
                                              </w:divBdr>
                                            </w:div>
                                          </w:divsChild>
                                        </w:div>
                                        <w:div w:id="959145005">
                                          <w:marLeft w:val="0"/>
                                          <w:marRight w:val="0"/>
                                          <w:marTop w:val="0"/>
                                          <w:marBottom w:val="0"/>
                                          <w:divBdr>
                                            <w:top w:val="none" w:sz="0" w:space="0" w:color="auto"/>
                                            <w:left w:val="none" w:sz="0" w:space="0" w:color="auto"/>
                                            <w:bottom w:val="none" w:sz="0" w:space="0" w:color="auto"/>
                                            <w:right w:val="none" w:sz="0" w:space="0" w:color="auto"/>
                                          </w:divBdr>
                                        </w:div>
                                        <w:div w:id="969480763">
                                          <w:marLeft w:val="0"/>
                                          <w:marRight w:val="0"/>
                                          <w:marTop w:val="0"/>
                                          <w:marBottom w:val="0"/>
                                          <w:divBdr>
                                            <w:top w:val="none" w:sz="0" w:space="0" w:color="auto"/>
                                            <w:left w:val="none" w:sz="0" w:space="0" w:color="auto"/>
                                            <w:bottom w:val="none" w:sz="0" w:space="0" w:color="auto"/>
                                            <w:right w:val="none" w:sz="0" w:space="0" w:color="auto"/>
                                          </w:divBdr>
                                          <w:divsChild>
                                            <w:div w:id="675956252">
                                              <w:marLeft w:val="0"/>
                                              <w:marRight w:val="0"/>
                                              <w:marTop w:val="0"/>
                                              <w:marBottom w:val="0"/>
                                              <w:divBdr>
                                                <w:top w:val="none" w:sz="0" w:space="0" w:color="auto"/>
                                                <w:left w:val="none" w:sz="0" w:space="0" w:color="auto"/>
                                                <w:bottom w:val="none" w:sz="0" w:space="0" w:color="auto"/>
                                                <w:right w:val="none" w:sz="0" w:space="0" w:color="auto"/>
                                              </w:divBdr>
                                            </w:div>
                                          </w:divsChild>
                                        </w:div>
                                        <w:div w:id="1063943817">
                                          <w:marLeft w:val="0"/>
                                          <w:marRight w:val="0"/>
                                          <w:marTop w:val="0"/>
                                          <w:marBottom w:val="0"/>
                                          <w:divBdr>
                                            <w:top w:val="none" w:sz="0" w:space="0" w:color="auto"/>
                                            <w:left w:val="none" w:sz="0" w:space="0" w:color="auto"/>
                                            <w:bottom w:val="none" w:sz="0" w:space="0" w:color="auto"/>
                                            <w:right w:val="none" w:sz="0" w:space="0" w:color="auto"/>
                                          </w:divBdr>
                                        </w:div>
                                        <w:div w:id="1101996151">
                                          <w:marLeft w:val="0"/>
                                          <w:marRight w:val="0"/>
                                          <w:marTop w:val="0"/>
                                          <w:marBottom w:val="0"/>
                                          <w:divBdr>
                                            <w:top w:val="none" w:sz="0" w:space="0" w:color="auto"/>
                                            <w:left w:val="none" w:sz="0" w:space="0" w:color="auto"/>
                                            <w:bottom w:val="none" w:sz="0" w:space="0" w:color="auto"/>
                                            <w:right w:val="none" w:sz="0" w:space="0" w:color="auto"/>
                                          </w:divBdr>
                                          <w:divsChild>
                                            <w:div w:id="392196326">
                                              <w:marLeft w:val="0"/>
                                              <w:marRight w:val="150"/>
                                              <w:marTop w:val="0"/>
                                              <w:marBottom w:val="0"/>
                                              <w:divBdr>
                                                <w:top w:val="none" w:sz="0" w:space="0" w:color="auto"/>
                                                <w:left w:val="none" w:sz="0" w:space="0" w:color="auto"/>
                                                <w:bottom w:val="none" w:sz="0" w:space="0" w:color="auto"/>
                                                <w:right w:val="none" w:sz="0" w:space="0" w:color="auto"/>
                                              </w:divBdr>
                                            </w:div>
                                          </w:divsChild>
                                        </w:div>
                                        <w:div w:id="1106576508">
                                          <w:marLeft w:val="0"/>
                                          <w:marRight w:val="0"/>
                                          <w:marTop w:val="0"/>
                                          <w:marBottom w:val="0"/>
                                          <w:divBdr>
                                            <w:top w:val="none" w:sz="0" w:space="0" w:color="auto"/>
                                            <w:left w:val="none" w:sz="0" w:space="0" w:color="auto"/>
                                            <w:bottom w:val="none" w:sz="0" w:space="0" w:color="auto"/>
                                            <w:right w:val="none" w:sz="0" w:space="0" w:color="auto"/>
                                          </w:divBdr>
                                        </w:div>
                                        <w:div w:id="1322002788">
                                          <w:marLeft w:val="0"/>
                                          <w:marRight w:val="0"/>
                                          <w:marTop w:val="0"/>
                                          <w:marBottom w:val="0"/>
                                          <w:divBdr>
                                            <w:top w:val="none" w:sz="0" w:space="0" w:color="auto"/>
                                            <w:left w:val="none" w:sz="0" w:space="0" w:color="auto"/>
                                            <w:bottom w:val="none" w:sz="0" w:space="0" w:color="auto"/>
                                            <w:right w:val="none" w:sz="0" w:space="0" w:color="auto"/>
                                          </w:divBdr>
                                        </w:div>
                                        <w:div w:id="1329864813">
                                          <w:marLeft w:val="0"/>
                                          <w:marRight w:val="0"/>
                                          <w:marTop w:val="0"/>
                                          <w:marBottom w:val="0"/>
                                          <w:divBdr>
                                            <w:top w:val="none" w:sz="0" w:space="0" w:color="auto"/>
                                            <w:left w:val="none" w:sz="0" w:space="0" w:color="auto"/>
                                            <w:bottom w:val="none" w:sz="0" w:space="0" w:color="auto"/>
                                            <w:right w:val="none" w:sz="0" w:space="0" w:color="auto"/>
                                          </w:divBdr>
                                        </w:div>
                                        <w:div w:id="1540780951">
                                          <w:marLeft w:val="0"/>
                                          <w:marRight w:val="0"/>
                                          <w:marTop w:val="0"/>
                                          <w:marBottom w:val="0"/>
                                          <w:divBdr>
                                            <w:top w:val="none" w:sz="0" w:space="0" w:color="auto"/>
                                            <w:left w:val="none" w:sz="0" w:space="0" w:color="auto"/>
                                            <w:bottom w:val="none" w:sz="0" w:space="0" w:color="auto"/>
                                            <w:right w:val="none" w:sz="0" w:space="0" w:color="auto"/>
                                          </w:divBdr>
                                          <w:divsChild>
                                            <w:div w:id="1130706280">
                                              <w:marLeft w:val="0"/>
                                              <w:marRight w:val="150"/>
                                              <w:marTop w:val="0"/>
                                              <w:marBottom w:val="0"/>
                                              <w:divBdr>
                                                <w:top w:val="none" w:sz="0" w:space="0" w:color="auto"/>
                                                <w:left w:val="none" w:sz="0" w:space="0" w:color="auto"/>
                                                <w:bottom w:val="none" w:sz="0" w:space="0" w:color="auto"/>
                                                <w:right w:val="none" w:sz="0" w:space="0" w:color="auto"/>
                                              </w:divBdr>
                                            </w:div>
                                          </w:divsChild>
                                        </w:div>
                                        <w:div w:id="1704359978">
                                          <w:marLeft w:val="0"/>
                                          <w:marRight w:val="0"/>
                                          <w:marTop w:val="0"/>
                                          <w:marBottom w:val="0"/>
                                          <w:divBdr>
                                            <w:top w:val="none" w:sz="0" w:space="0" w:color="auto"/>
                                            <w:left w:val="none" w:sz="0" w:space="0" w:color="auto"/>
                                            <w:bottom w:val="none" w:sz="0" w:space="0" w:color="auto"/>
                                            <w:right w:val="none" w:sz="0" w:space="0" w:color="auto"/>
                                          </w:divBdr>
                                        </w:div>
                                        <w:div w:id="1870026384">
                                          <w:marLeft w:val="0"/>
                                          <w:marRight w:val="0"/>
                                          <w:marTop w:val="0"/>
                                          <w:marBottom w:val="0"/>
                                          <w:divBdr>
                                            <w:top w:val="none" w:sz="0" w:space="0" w:color="auto"/>
                                            <w:left w:val="none" w:sz="0" w:space="0" w:color="auto"/>
                                            <w:bottom w:val="none" w:sz="0" w:space="0" w:color="auto"/>
                                            <w:right w:val="none" w:sz="0" w:space="0" w:color="auto"/>
                                          </w:divBdr>
                                        </w:div>
                                        <w:div w:id="1890918474">
                                          <w:marLeft w:val="0"/>
                                          <w:marRight w:val="0"/>
                                          <w:marTop w:val="0"/>
                                          <w:marBottom w:val="0"/>
                                          <w:divBdr>
                                            <w:top w:val="none" w:sz="0" w:space="0" w:color="auto"/>
                                            <w:left w:val="none" w:sz="0" w:space="0" w:color="auto"/>
                                            <w:bottom w:val="none" w:sz="0" w:space="0" w:color="auto"/>
                                            <w:right w:val="none" w:sz="0" w:space="0" w:color="auto"/>
                                          </w:divBdr>
                                          <w:divsChild>
                                            <w:div w:id="12593694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387988">
      <w:bodyDiv w:val="1"/>
      <w:marLeft w:val="0"/>
      <w:marRight w:val="0"/>
      <w:marTop w:val="0"/>
      <w:marBottom w:val="0"/>
      <w:divBdr>
        <w:top w:val="none" w:sz="0" w:space="0" w:color="auto"/>
        <w:left w:val="none" w:sz="0" w:space="0" w:color="auto"/>
        <w:bottom w:val="none" w:sz="0" w:space="0" w:color="auto"/>
        <w:right w:val="none" w:sz="0" w:space="0" w:color="auto"/>
      </w:divBdr>
      <w:divsChild>
        <w:div w:id="886526910">
          <w:marLeft w:val="450"/>
          <w:marRight w:val="0"/>
          <w:marTop w:val="150"/>
          <w:marBottom w:val="0"/>
          <w:divBdr>
            <w:top w:val="none" w:sz="0" w:space="0" w:color="auto"/>
            <w:left w:val="none" w:sz="0" w:space="0" w:color="auto"/>
            <w:bottom w:val="none" w:sz="0" w:space="0" w:color="auto"/>
            <w:right w:val="none" w:sz="0" w:space="0" w:color="auto"/>
          </w:divBdr>
        </w:div>
        <w:div w:id="1382556978">
          <w:marLeft w:val="0"/>
          <w:marRight w:val="0"/>
          <w:marTop w:val="0"/>
          <w:marBottom w:val="0"/>
          <w:divBdr>
            <w:top w:val="none" w:sz="0" w:space="0" w:color="auto"/>
            <w:left w:val="none" w:sz="0" w:space="0" w:color="auto"/>
            <w:bottom w:val="none" w:sz="0" w:space="0" w:color="auto"/>
            <w:right w:val="none" w:sz="0" w:space="0" w:color="auto"/>
          </w:divBdr>
        </w:div>
      </w:divsChild>
    </w:div>
    <w:div w:id="66852380">
      <w:bodyDiv w:val="1"/>
      <w:marLeft w:val="0"/>
      <w:marRight w:val="0"/>
      <w:marTop w:val="0"/>
      <w:marBottom w:val="0"/>
      <w:divBdr>
        <w:top w:val="none" w:sz="0" w:space="0" w:color="auto"/>
        <w:left w:val="none" w:sz="0" w:space="0" w:color="auto"/>
        <w:bottom w:val="none" w:sz="0" w:space="0" w:color="auto"/>
        <w:right w:val="none" w:sz="0" w:space="0" w:color="auto"/>
      </w:divBdr>
    </w:div>
    <w:div w:id="67504380">
      <w:bodyDiv w:val="1"/>
      <w:marLeft w:val="0"/>
      <w:marRight w:val="0"/>
      <w:marTop w:val="0"/>
      <w:marBottom w:val="0"/>
      <w:divBdr>
        <w:top w:val="none" w:sz="0" w:space="0" w:color="auto"/>
        <w:left w:val="none" w:sz="0" w:space="0" w:color="auto"/>
        <w:bottom w:val="none" w:sz="0" w:space="0" w:color="auto"/>
        <w:right w:val="none" w:sz="0" w:space="0" w:color="auto"/>
      </w:divBdr>
    </w:div>
    <w:div w:id="69160472">
      <w:bodyDiv w:val="1"/>
      <w:marLeft w:val="0"/>
      <w:marRight w:val="0"/>
      <w:marTop w:val="0"/>
      <w:marBottom w:val="0"/>
      <w:divBdr>
        <w:top w:val="none" w:sz="0" w:space="0" w:color="auto"/>
        <w:left w:val="none" w:sz="0" w:space="0" w:color="auto"/>
        <w:bottom w:val="none" w:sz="0" w:space="0" w:color="auto"/>
        <w:right w:val="none" w:sz="0" w:space="0" w:color="auto"/>
      </w:divBdr>
    </w:div>
    <w:div w:id="73821396">
      <w:bodyDiv w:val="1"/>
      <w:marLeft w:val="0"/>
      <w:marRight w:val="0"/>
      <w:marTop w:val="0"/>
      <w:marBottom w:val="0"/>
      <w:divBdr>
        <w:top w:val="none" w:sz="0" w:space="0" w:color="auto"/>
        <w:left w:val="none" w:sz="0" w:space="0" w:color="auto"/>
        <w:bottom w:val="none" w:sz="0" w:space="0" w:color="auto"/>
        <w:right w:val="none" w:sz="0" w:space="0" w:color="auto"/>
      </w:divBdr>
      <w:divsChild>
        <w:div w:id="227572784">
          <w:marLeft w:val="0"/>
          <w:marRight w:val="0"/>
          <w:marTop w:val="0"/>
          <w:marBottom w:val="0"/>
          <w:divBdr>
            <w:top w:val="none" w:sz="0" w:space="0" w:color="auto"/>
            <w:left w:val="none" w:sz="0" w:space="0" w:color="auto"/>
            <w:bottom w:val="none" w:sz="0" w:space="0" w:color="auto"/>
            <w:right w:val="none" w:sz="0" w:space="0" w:color="auto"/>
          </w:divBdr>
        </w:div>
        <w:div w:id="1593584563">
          <w:marLeft w:val="0"/>
          <w:marRight w:val="0"/>
          <w:marTop w:val="0"/>
          <w:marBottom w:val="0"/>
          <w:divBdr>
            <w:top w:val="none" w:sz="0" w:space="0" w:color="auto"/>
            <w:left w:val="none" w:sz="0" w:space="0" w:color="auto"/>
            <w:bottom w:val="none" w:sz="0" w:space="0" w:color="auto"/>
            <w:right w:val="none" w:sz="0" w:space="0" w:color="auto"/>
          </w:divBdr>
        </w:div>
      </w:divsChild>
    </w:div>
    <w:div w:id="79758342">
      <w:bodyDiv w:val="1"/>
      <w:marLeft w:val="0"/>
      <w:marRight w:val="0"/>
      <w:marTop w:val="0"/>
      <w:marBottom w:val="0"/>
      <w:divBdr>
        <w:top w:val="none" w:sz="0" w:space="0" w:color="auto"/>
        <w:left w:val="none" w:sz="0" w:space="0" w:color="auto"/>
        <w:bottom w:val="none" w:sz="0" w:space="0" w:color="auto"/>
        <w:right w:val="none" w:sz="0" w:space="0" w:color="auto"/>
      </w:divBdr>
    </w:div>
    <w:div w:id="81068552">
      <w:bodyDiv w:val="1"/>
      <w:marLeft w:val="0"/>
      <w:marRight w:val="0"/>
      <w:marTop w:val="0"/>
      <w:marBottom w:val="0"/>
      <w:divBdr>
        <w:top w:val="none" w:sz="0" w:space="0" w:color="auto"/>
        <w:left w:val="none" w:sz="0" w:space="0" w:color="auto"/>
        <w:bottom w:val="none" w:sz="0" w:space="0" w:color="auto"/>
        <w:right w:val="none" w:sz="0" w:space="0" w:color="auto"/>
      </w:divBdr>
      <w:divsChild>
        <w:div w:id="1621380118">
          <w:marLeft w:val="0"/>
          <w:marRight w:val="0"/>
          <w:marTop w:val="0"/>
          <w:marBottom w:val="0"/>
          <w:divBdr>
            <w:top w:val="none" w:sz="0" w:space="0" w:color="auto"/>
            <w:left w:val="none" w:sz="0" w:space="0" w:color="auto"/>
            <w:bottom w:val="none" w:sz="0" w:space="0" w:color="auto"/>
            <w:right w:val="none" w:sz="0" w:space="0" w:color="auto"/>
          </w:divBdr>
          <w:divsChild>
            <w:div w:id="1303730725">
              <w:marLeft w:val="0"/>
              <w:marRight w:val="0"/>
              <w:marTop w:val="0"/>
              <w:marBottom w:val="0"/>
              <w:divBdr>
                <w:top w:val="none" w:sz="0" w:space="0" w:color="auto"/>
                <w:left w:val="none" w:sz="0" w:space="0" w:color="auto"/>
                <w:bottom w:val="none" w:sz="0" w:space="0" w:color="auto"/>
                <w:right w:val="none" w:sz="0" w:space="0" w:color="auto"/>
              </w:divBdr>
              <w:divsChild>
                <w:div w:id="1629123921">
                  <w:marLeft w:val="0"/>
                  <w:marRight w:val="0"/>
                  <w:marTop w:val="0"/>
                  <w:marBottom w:val="0"/>
                  <w:divBdr>
                    <w:top w:val="none" w:sz="0" w:space="0" w:color="auto"/>
                    <w:left w:val="none" w:sz="0" w:space="0" w:color="auto"/>
                    <w:bottom w:val="none" w:sz="0" w:space="0" w:color="auto"/>
                    <w:right w:val="none" w:sz="0" w:space="0" w:color="auto"/>
                  </w:divBdr>
                  <w:divsChild>
                    <w:div w:id="313224782">
                      <w:marLeft w:val="0"/>
                      <w:marRight w:val="0"/>
                      <w:marTop w:val="0"/>
                      <w:marBottom w:val="0"/>
                      <w:divBdr>
                        <w:top w:val="none" w:sz="0" w:space="0" w:color="auto"/>
                        <w:left w:val="none" w:sz="0" w:space="0" w:color="auto"/>
                        <w:bottom w:val="none" w:sz="0" w:space="0" w:color="auto"/>
                        <w:right w:val="none" w:sz="0" w:space="0" w:color="auto"/>
                      </w:divBdr>
                      <w:divsChild>
                        <w:div w:id="984434316">
                          <w:marLeft w:val="0"/>
                          <w:marRight w:val="0"/>
                          <w:marTop w:val="0"/>
                          <w:marBottom w:val="0"/>
                          <w:divBdr>
                            <w:top w:val="none" w:sz="0" w:space="0" w:color="auto"/>
                            <w:left w:val="none" w:sz="0" w:space="0" w:color="auto"/>
                            <w:bottom w:val="none" w:sz="0" w:space="0" w:color="auto"/>
                            <w:right w:val="none" w:sz="0" w:space="0" w:color="auto"/>
                          </w:divBdr>
                          <w:divsChild>
                            <w:div w:id="1052652672">
                              <w:marLeft w:val="0"/>
                              <w:marRight w:val="0"/>
                              <w:marTop w:val="0"/>
                              <w:marBottom w:val="0"/>
                              <w:divBdr>
                                <w:top w:val="none" w:sz="0" w:space="0" w:color="auto"/>
                                <w:left w:val="none" w:sz="0" w:space="0" w:color="auto"/>
                                <w:bottom w:val="none" w:sz="0" w:space="0" w:color="auto"/>
                                <w:right w:val="none" w:sz="0" w:space="0" w:color="auto"/>
                              </w:divBdr>
                              <w:divsChild>
                                <w:div w:id="1555266490">
                                  <w:marLeft w:val="0"/>
                                  <w:marRight w:val="0"/>
                                  <w:marTop w:val="0"/>
                                  <w:marBottom w:val="0"/>
                                  <w:divBdr>
                                    <w:top w:val="none" w:sz="0" w:space="0" w:color="auto"/>
                                    <w:left w:val="none" w:sz="0" w:space="0" w:color="auto"/>
                                    <w:bottom w:val="none" w:sz="0" w:space="0" w:color="auto"/>
                                    <w:right w:val="none" w:sz="0" w:space="0" w:color="auto"/>
                                  </w:divBdr>
                                  <w:divsChild>
                                    <w:div w:id="1384669587">
                                      <w:marLeft w:val="0"/>
                                      <w:marRight w:val="0"/>
                                      <w:marTop w:val="0"/>
                                      <w:marBottom w:val="0"/>
                                      <w:divBdr>
                                        <w:top w:val="none" w:sz="0" w:space="0" w:color="auto"/>
                                        <w:left w:val="none" w:sz="0" w:space="0" w:color="auto"/>
                                        <w:bottom w:val="none" w:sz="0" w:space="0" w:color="auto"/>
                                        <w:right w:val="none" w:sz="0" w:space="0" w:color="auto"/>
                                      </w:divBdr>
                                      <w:divsChild>
                                        <w:div w:id="36856699">
                                          <w:marLeft w:val="0"/>
                                          <w:marRight w:val="0"/>
                                          <w:marTop w:val="0"/>
                                          <w:marBottom w:val="0"/>
                                          <w:divBdr>
                                            <w:top w:val="none" w:sz="0" w:space="0" w:color="auto"/>
                                            <w:left w:val="none" w:sz="0" w:space="0" w:color="auto"/>
                                            <w:bottom w:val="none" w:sz="0" w:space="0" w:color="auto"/>
                                            <w:right w:val="none" w:sz="0" w:space="0" w:color="auto"/>
                                          </w:divBdr>
                                          <w:divsChild>
                                            <w:div w:id="2061123859">
                                              <w:marLeft w:val="0"/>
                                              <w:marRight w:val="150"/>
                                              <w:marTop w:val="0"/>
                                              <w:marBottom w:val="0"/>
                                              <w:divBdr>
                                                <w:top w:val="none" w:sz="0" w:space="0" w:color="auto"/>
                                                <w:left w:val="none" w:sz="0" w:space="0" w:color="auto"/>
                                                <w:bottom w:val="none" w:sz="0" w:space="0" w:color="auto"/>
                                                <w:right w:val="none" w:sz="0" w:space="0" w:color="auto"/>
                                              </w:divBdr>
                                            </w:div>
                                          </w:divsChild>
                                        </w:div>
                                        <w:div w:id="124352199">
                                          <w:marLeft w:val="0"/>
                                          <w:marRight w:val="0"/>
                                          <w:marTop w:val="0"/>
                                          <w:marBottom w:val="0"/>
                                          <w:divBdr>
                                            <w:top w:val="none" w:sz="0" w:space="0" w:color="auto"/>
                                            <w:left w:val="none" w:sz="0" w:space="0" w:color="auto"/>
                                            <w:bottom w:val="none" w:sz="0" w:space="0" w:color="auto"/>
                                            <w:right w:val="none" w:sz="0" w:space="0" w:color="auto"/>
                                          </w:divBdr>
                                        </w:div>
                                        <w:div w:id="170729009">
                                          <w:marLeft w:val="0"/>
                                          <w:marRight w:val="0"/>
                                          <w:marTop w:val="0"/>
                                          <w:marBottom w:val="0"/>
                                          <w:divBdr>
                                            <w:top w:val="none" w:sz="0" w:space="0" w:color="auto"/>
                                            <w:left w:val="none" w:sz="0" w:space="0" w:color="auto"/>
                                            <w:bottom w:val="none" w:sz="0" w:space="0" w:color="auto"/>
                                            <w:right w:val="none" w:sz="0" w:space="0" w:color="auto"/>
                                          </w:divBdr>
                                          <w:divsChild>
                                            <w:div w:id="1574200280">
                                              <w:marLeft w:val="0"/>
                                              <w:marRight w:val="150"/>
                                              <w:marTop w:val="0"/>
                                              <w:marBottom w:val="0"/>
                                              <w:divBdr>
                                                <w:top w:val="none" w:sz="0" w:space="0" w:color="auto"/>
                                                <w:left w:val="none" w:sz="0" w:space="0" w:color="auto"/>
                                                <w:bottom w:val="none" w:sz="0" w:space="0" w:color="auto"/>
                                                <w:right w:val="none" w:sz="0" w:space="0" w:color="auto"/>
                                              </w:divBdr>
                                            </w:div>
                                          </w:divsChild>
                                        </w:div>
                                        <w:div w:id="184026917">
                                          <w:marLeft w:val="0"/>
                                          <w:marRight w:val="0"/>
                                          <w:marTop w:val="0"/>
                                          <w:marBottom w:val="0"/>
                                          <w:divBdr>
                                            <w:top w:val="none" w:sz="0" w:space="0" w:color="auto"/>
                                            <w:left w:val="none" w:sz="0" w:space="0" w:color="auto"/>
                                            <w:bottom w:val="none" w:sz="0" w:space="0" w:color="auto"/>
                                            <w:right w:val="none" w:sz="0" w:space="0" w:color="auto"/>
                                          </w:divBdr>
                                        </w:div>
                                        <w:div w:id="216286705">
                                          <w:marLeft w:val="0"/>
                                          <w:marRight w:val="0"/>
                                          <w:marTop w:val="0"/>
                                          <w:marBottom w:val="0"/>
                                          <w:divBdr>
                                            <w:top w:val="none" w:sz="0" w:space="0" w:color="auto"/>
                                            <w:left w:val="none" w:sz="0" w:space="0" w:color="auto"/>
                                            <w:bottom w:val="none" w:sz="0" w:space="0" w:color="auto"/>
                                            <w:right w:val="none" w:sz="0" w:space="0" w:color="auto"/>
                                          </w:divBdr>
                                          <w:divsChild>
                                            <w:div w:id="320668395">
                                              <w:marLeft w:val="0"/>
                                              <w:marRight w:val="150"/>
                                              <w:marTop w:val="0"/>
                                              <w:marBottom w:val="0"/>
                                              <w:divBdr>
                                                <w:top w:val="none" w:sz="0" w:space="0" w:color="auto"/>
                                                <w:left w:val="none" w:sz="0" w:space="0" w:color="auto"/>
                                                <w:bottom w:val="none" w:sz="0" w:space="0" w:color="auto"/>
                                                <w:right w:val="none" w:sz="0" w:space="0" w:color="auto"/>
                                              </w:divBdr>
                                            </w:div>
                                          </w:divsChild>
                                        </w:div>
                                        <w:div w:id="228349500">
                                          <w:marLeft w:val="0"/>
                                          <w:marRight w:val="0"/>
                                          <w:marTop w:val="0"/>
                                          <w:marBottom w:val="0"/>
                                          <w:divBdr>
                                            <w:top w:val="none" w:sz="0" w:space="0" w:color="auto"/>
                                            <w:left w:val="none" w:sz="0" w:space="0" w:color="auto"/>
                                            <w:bottom w:val="none" w:sz="0" w:space="0" w:color="auto"/>
                                            <w:right w:val="none" w:sz="0" w:space="0" w:color="auto"/>
                                          </w:divBdr>
                                        </w:div>
                                        <w:div w:id="285619559">
                                          <w:marLeft w:val="0"/>
                                          <w:marRight w:val="0"/>
                                          <w:marTop w:val="0"/>
                                          <w:marBottom w:val="0"/>
                                          <w:divBdr>
                                            <w:top w:val="none" w:sz="0" w:space="0" w:color="auto"/>
                                            <w:left w:val="none" w:sz="0" w:space="0" w:color="auto"/>
                                            <w:bottom w:val="none" w:sz="0" w:space="0" w:color="auto"/>
                                            <w:right w:val="none" w:sz="0" w:space="0" w:color="auto"/>
                                          </w:divBdr>
                                          <w:divsChild>
                                            <w:div w:id="743338356">
                                              <w:marLeft w:val="0"/>
                                              <w:marRight w:val="0"/>
                                              <w:marTop w:val="0"/>
                                              <w:marBottom w:val="0"/>
                                              <w:divBdr>
                                                <w:top w:val="none" w:sz="0" w:space="0" w:color="auto"/>
                                                <w:left w:val="none" w:sz="0" w:space="0" w:color="auto"/>
                                                <w:bottom w:val="none" w:sz="0" w:space="0" w:color="auto"/>
                                                <w:right w:val="none" w:sz="0" w:space="0" w:color="auto"/>
                                              </w:divBdr>
                                            </w:div>
                                          </w:divsChild>
                                        </w:div>
                                        <w:div w:id="296372423">
                                          <w:marLeft w:val="0"/>
                                          <w:marRight w:val="0"/>
                                          <w:marTop w:val="0"/>
                                          <w:marBottom w:val="0"/>
                                          <w:divBdr>
                                            <w:top w:val="none" w:sz="0" w:space="0" w:color="auto"/>
                                            <w:left w:val="none" w:sz="0" w:space="0" w:color="auto"/>
                                            <w:bottom w:val="none" w:sz="0" w:space="0" w:color="auto"/>
                                            <w:right w:val="none" w:sz="0" w:space="0" w:color="auto"/>
                                          </w:divBdr>
                                        </w:div>
                                        <w:div w:id="324284971">
                                          <w:marLeft w:val="0"/>
                                          <w:marRight w:val="0"/>
                                          <w:marTop w:val="0"/>
                                          <w:marBottom w:val="0"/>
                                          <w:divBdr>
                                            <w:top w:val="none" w:sz="0" w:space="0" w:color="auto"/>
                                            <w:left w:val="none" w:sz="0" w:space="0" w:color="auto"/>
                                            <w:bottom w:val="none" w:sz="0" w:space="0" w:color="auto"/>
                                            <w:right w:val="none" w:sz="0" w:space="0" w:color="auto"/>
                                          </w:divBdr>
                                        </w:div>
                                        <w:div w:id="392313921">
                                          <w:marLeft w:val="0"/>
                                          <w:marRight w:val="0"/>
                                          <w:marTop w:val="0"/>
                                          <w:marBottom w:val="0"/>
                                          <w:divBdr>
                                            <w:top w:val="none" w:sz="0" w:space="0" w:color="auto"/>
                                            <w:left w:val="none" w:sz="0" w:space="0" w:color="auto"/>
                                            <w:bottom w:val="none" w:sz="0" w:space="0" w:color="auto"/>
                                            <w:right w:val="none" w:sz="0" w:space="0" w:color="auto"/>
                                          </w:divBdr>
                                          <w:divsChild>
                                            <w:div w:id="1432435546">
                                              <w:marLeft w:val="0"/>
                                              <w:marRight w:val="150"/>
                                              <w:marTop w:val="0"/>
                                              <w:marBottom w:val="0"/>
                                              <w:divBdr>
                                                <w:top w:val="none" w:sz="0" w:space="0" w:color="auto"/>
                                                <w:left w:val="none" w:sz="0" w:space="0" w:color="auto"/>
                                                <w:bottom w:val="none" w:sz="0" w:space="0" w:color="auto"/>
                                                <w:right w:val="none" w:sz="0" w:space="0" w:color="auto"/>
                                              </w:divBdr>
                                            </w:div>
                                          </w:divsChild>
                                        </w:div>
                                        <w:div w:id="420493468">
                                          <w:marLeft w:val="0"/>
                                          <w:marRight w:val="0"/>
                                          <w:marTop w:val="0"/>
                                          <w:marBottom w:val="0"/>
                                          <w:divBdr>
                                            <w:top w:val="none" w:sz="0" w:space="0" w:color="auto"/>
                                            <w:left w:val="none" w:sz="0" w:space="0" w:color="auto"/>
                                            <w:bottom w:val="none" w:sz="0" w:space="0" w:color="auto"/>
                                            <w:right w:val="none" w:sz="0" w:space="0" w:color="auto"/>
                                          </w:divBdr>
                                        </w:div>
                                        <w:div w:id="426540141">
                                          <w:marLeft w:val="0"/>
                                          <w:marRight w:val="0"/>
                                          <w:marTop w:val="0"/>
                                          <w:marBottom w:val="0"/>
                                          <w:divBdr>
                                            <w:top w:val="none" w:sz="0" w:space="0" w:color="auto"/>
                                            <w:left w:val="none" w:sz="0" w:space="0" w:color="auto"/>
                                            <w:bottom w:val="none" w:sz="0" w:space="0" w:color="auto"/>
                                            <w:right w:val="none" w:sz="0" w:space="0" w:color="auto"/>
                                          </w:divBdr>
                                        </w:div>
                                        <w:div w:id="436220914">
                                          <w:marLeft w:val="0"/>
                                          <w:marRight w:val="0"/>
                                          <w:marTop w:val="0"/>
                                          <w:marBottom w:val="0"/>
                                          <w:divBdr>
                                            <w:top w:val="none" w:sz="0" w:space="0" w:color="auto"/>
                                            <w:left w:val="none" w:sz="0" w:space="0" w:color="auto"/>
                                            <w:bottom w:val="none" w:sz="0" w:space="0" w:color="auto"/>
                                            <w:right w:val="none" w:sz="0" w:space="0" w:color="auto"/>
                                          </w:divBdr>
                                          <w:divsChild>
                                            <w:div w:id="17396594">
                                              <w:marLeft w:val="0"/>
                                              <w:marRight w:val="150"/>
                                              <w:marTop w:val="0"/>
                                              <w:marBottom w:val="0"/>
                                              <w:divBdr>
                                                <w:top w:val="none" w:sz="0" w:space="0" w:color="auto"/>
                                                <w:left w:val="none" w:sz="0" w:space="0" w:color="auto"/>
                                                <w:bottom w:val="none" w:sz="0" w:space="0" w:color="auto"/>
                                                <w:right w:val="none" w:sz="0" w:space="0" w:color="auto"/>
                                              </w:divBdr>
                                            </w:div>
                                          </w:divsChild>
                                        </w:div>
                                        <w:div w:id="631904047">
                                          <w:marLeft w:val="0"/>
                                          <w:marRight w:val="0"/>
                                          <w:marTop w:val="0"/>
                                          <w:marBottom w:val="0"/>
                                          <w:divBdr>
                                            <w:top w:val="none" w:sz="0" w:space="0" w:color="auto"/>
                                            <w:left w:val="none" w:sz="0" w:space="0" w:color="auto"/>
                                            <w:bottom w:val="none" w:sz="0" w:space="0" w:color="auto"/>
                                            <w:right w:val="none" w:sz="0" w:space="0" w:color="auto"/>
                                          </w:divBdr>
                                        </w:div>
                                        <w:div w:id="729768667">
                                          <w:marLeft w:val="0"/>
                                          <w:marRight w:val="0"/>
                                          <w:marTop w:val="0"/>
                                          <w:marBottom w:val="0"/>
                                          <w:divBdr>
                                            <w:top w:val="none" w:sz="0" w:space="0" w:color="auto"/>
                                            <w:left w:val="none" w:sz="0" w:space="0" w:color="auto"/>
                                            <w:bottom w:val="none" w:sz="0" w:space="0" w:color="auto"/>
                                            <w:right w:val="none" w:sz="0" w:space="0" w:color="auto"/>
                                          </w:divBdr>
                                        </w:div>
                                        <w:div w:id="890074524">
                                          <w:marLeft w:val="0"/>
                                          <w:marRight w:val="0"/>
                                          <w:marTop w:val="0"/>
                                          <w:marBottom w:val="0"/>
                                          <w:divBdr>
                                            <w:top w:val="none" w:sz="0" w:space="0" w:color="auto"/>
                                            <w:left w:val="none" w:sz="0" w:space="0" w:color="auto"/>
                                            <w:bottom w:val="none" w:sz="0" w:space="0" w:color="auto"/>
                                            <w:right w:val="none" w:sz="0" w:space="0" w:color="auto"/>
                                          </w:divBdr>
                                        </w:div>
                                        <w:div w:id="966352426">
                                          <w:marLeft w:val="0"/>
                                          <w:marRight w:val="0"/>
                                          <w:marTop w:val="0"/>
                                          <w:marBottom w:val="0"/>
                                          <w:divBdr>
                                            <w:top w:val="none" w:sz="0" w:space="0" w:color="auto"/>
                                            <w:left w:val="none" w:sz="0" w:space="0" w:color="auto"/>
                                            <w:bottom w:val="none" w:sz="0" w:space="0" w:color="auto"/>
                                            <w:right w:val="none" w:sz="0" w:space="0" w:color="auto"/>
                                          </w:divBdr>
                                          <w:divsChild>
                                            <w:div w:id="1121145683">
                                              <w:marLeft w:val="0"/>
                                              <w:marRight w:val="150"/>
                                              <w:marTop w:val="0"/>
                                              <w:marBottom w:val="0"/>
                                              <w:divBdr>
                                                <w:top w:val="none" w:sz="0" w:space="0" w:color="auto"/>
                                                <w:left w:val="none" w:sz="0" w:space="0" w:color="auto"/>
                                                <w:bottom w:val="none" w:sz="0" w:space="0" w:color="auto"/>
                                                <w:right w:val="none" w:sz="0" w:space="0" w:color="auto"/>
                                              </w:divBdr>
                                            </w:div>
                                          </w:divsChild>
                                        </w:div>
                                        <w:div w:id="1071344760">
                                          <w:marLeft w:val="0"/>
                                          <w:marRight w:val="0"/>
                                          <w:marTop w:val="0"/>
                                          <w:marBottom w:val="0"/>
                                          <w:divBdr>
                                            <w:top w:val="none" w:sz="0" w:space="0" w:color="auto"/>
                                            <w:left w:val="none" w:sz="0" w:space="0" w:color="auto"/>
                                            <w:bottom w:val="none" w:sz="0" w:space="0" w:color="auto"/>
                                            <w:right w:val="none" w:sz="0" w:space="0" w:color="auto"/>
                                          </w:divBdr>
                                        </w:div>
                                        <w:div w:id="1091584751">
                                          <w:marLeft w:val="0"/>
                                          <w:marRight w:val="0"/>
                                          <w:marTop w:val="0"/>
                                          <w:marBottom w:val="0"/>
                                          <w:divBdr>
                                            <w:top w:val="none" w:sz="0" w:space="0" w:color="auto"/>
                                            <w:left w:val="none" w:sz="0" w:space="0" w:color="auto"/>
                                            <w:bottom w:val="none" w:sz="0" w:space="0" w:color="auto"/>
                                            <w:right w:val="none" w:sz="0" w:space="0" w:color="auto"/>
                                          </w:divBdr>
                                          <w:divsChild>
                                            <w:div w:id="384450616">
                                              <w:marLeft w:val="0"/>
                                              <w:marRight w:val="0"/>
                                              <w:marTop w:val="0"/>
                                              <w:marBottom w:val="0"/>
                                              <w:divBdr>
                                                <w:top w:val="none" w:sz="0" w:space="0" w:color="auto"/>
                                                <w:left w:val="none" w:sz="0" w:space="0" w:color="auto"/>
                                                <w:bottom w:val="none" w:sz="0" w:space="0" w:color="auto"/>
                                                <w:right w:val="none" w:sz="0" w:space="0" w:color="auto"/>
                                              </w:divBdr>
                                            </w:div>
                                            <w:div w:id="1714966269">
                                              <w:marLeft w:val="0"/>
                                              <w:marRight w:val="150"/>
                                              <w:marTop w:val="0"/>
                                              <w:marBottom w:val="0"/>
                                              <w:divBdr>
                                                <w:top w:val="none" w:sz="0" w:space="0" w:color="auto"/>
                                                <w:left w:val="none" w:sz="0" w:space="0" w:color="auto"/>
                                                <w:bottom w:val="none" w:sz="0" w:space="0" w:color="auto"/>
                                                <w:right w:val="none" w:sz="0" w:space="0" w:color="auto"/>
                                              </w:divBdr>
                                            </w:div>
                                          </w:divsChild>
                                        </w:div>
                                        <w:div w:id="1167357795">
                                          <w:marLeft w:val="0"/>
                                          <w:marRight w:val="0"/>
                                          <w:marTop w:val="0"/>
                                          <w:marBottom w:val="0"/>
                                          <w:divBdr>
                                            <w:top w:val="none" w:sz="0" w:space="0" w:color="auto"/>
                                            <w:left w:val="none" w:sz="0" w:space="0" w:color="auto"/>
                                            <w:bottom w:val="none" w:sz="0" w:space="0" w:color="auto"/>
                                            <w:right w:val="none" w:sz="0" w:space="0" w:color="auto"/>
                                          </w:divBdr>
                                        </w:div>
                                        <w:div w:id="1278835797">
                                          <w:marLeft w:val="0"/>
                                          <w:marRight w:val="0"/>
                                          <w:marTop w:val="0"/>
                                          <w:marBottom w:val="0"/>
                                          <w:divBdr>
                                            <w:top w:val="none" w:sz="0" w:space="0" w:color="auto"/>
                                            <w:left w:val="none" w:sz="0" w:space="0" w:color="auto"/>
                                            <w:bottom w:val="none" w:sz="0" w:space="0" w:color="auto"/>
                                            <w:right w:val="none" w:sz="0" w:space="0" w:color="auto"/>
                                          </w:divBdr>
                                        </w:div>
                                        <w:div w:id="1312515712">
                                          <w:marLeft w:val="0"/>
                                          <w:marRight w:val="0"/>
                                          <w:marTop w:val="0"/>
                                          <w:marBottom w:val="0"/>
                                          <w:divBdr>
                                            <w:top w:val="none" w:sz="0" w:space="0" w:color="auto"/>
                                            <w:left w:val="none" w:sz="0" w:space="0" w:color="auto"/>
                                            <w:bottom w:val="none" w:sz="0" w:space="0" w:color="auto"/>
                                            <w:right w:val="none" w:sz="0" w:space="0" w:color="auto"/>
                                          </w:divBdr>
                                        </w:div>
                                        <w:div w:id="1417628398">
                                          <w:marLeft w:val="0"/>
                                          <w:marRight w:val="0"/>
                                          <w:marTop w:val="0"/>
                                          <w:marBottom w:val="0"/>
                                          <w:divBdr>
                                            <w:top w:val="none" w:sz="0" w:space="0" w:color="auto"/>
                                            <w:left w:val="none" w:sz="0" w:space="0" w:color="auto"/>
                                            <w:bottom w:val="none" w:sz="0" w:space="0" w:color="auto"/>
                                            <w:right w:val="none" w:sz="0" w:space="0" w:color="auto"/>
                                          </w:divBdr>
                                        </w:div>
                                        <w:div w:id="1748961332">
                                          <w:marLeft w:val="0"/>
                                          <w:marRight w:val="0"/>
                                          <w:marTop w:val="0"/>
                                          <w:marBottom w:val="0"/>
                                          <w:divBdr>
                                            <w:top w:val="none" w:sz="0" w:space="0" w:color="auto"/>
                                            <w:left w:val="none" w:sz="0" w:space="0" w:color="auto"/>
                                            <w:bottom w:val="none" w:sz="0" w:space="0" w:color="auto"/>
                                            <w:right w:val="none" w:sz="0" w:space="0" w:color="auto"/>
                                          </w:divBdr>
                                        </w:div>
                                        <w:div w:id="18769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074709">
      <w:bodyDiv w:val="1"/>
      <w:marLeft w:val="0"/>
      <w:marRight w:val="0"/>
      <w:marTop w:val="0"/>
      <w:marBottom w:val="0"/>
      <w:divBdr>
        <w:top w:val="none" w:sz="0" w:space="0" w:color="auto"/>
        <w:left w:val="none" w:sz="0" w:space="0" w:color="auto"/>
        <w:bottom w:val="none" w:sz="0" w:space="0" w:color="auto"/>
        <w:right w:val="none" w:sz="0" w:space="0" w:color="auto"/>
      </w:divBdr>
    </w:div>
    <w:div w:id="81419285">
      <w:bodyDiv w:val="1"/>
      <w:marLeft w:val="0"/>
      <w:marRight w:val="0"/>
      <w:marTop w:val="0"/>
      <w:marBottom w:val="0"/>
      <w:divBdr>
        <w:top w:val="none" w:sz="0" w:space="0" w:color="auto"/>
        <w:left w:val="none" w:sz="0" w:space="0" w:color="auto"/>
        <w:bottom w:val="none" w:sz="0" w:space="0" w:color="auto"/>
        <w:right w:val="none" w:sz="0" w:space="0" w:color="auto"/>
      </w:divBdr>
      <w:divsChild>
        <w:div w:id="566261308">
          <w:marLeft w:val="0"/>
          <w:marRight w:val="0"/>
          <w:marTop w:val="0"/>
          <w:marBottom w:val="0"/>
          <w:divBdr>
            <w:top w:val="none" w:sz="0" w:space="0" w:color="auto"/>
            <w:left w:val="none" w:sz="0" w:space="0" w:color="auto"/>
            <w:bottom w:val="none" w:sz="0" w:space="0" w:color="auto"/>
            <w:right w:val="none" w:sz="0" w:space="0" w:color="auto"/>
          </w:divBdr>
          <w:divsChild>
            <w:div w:id="1502037678">
              <w:marLeft w:val="0"/>
              <w:marRight w:val="0"/>
              <w:marTop w:val="0"/>
              <w:marBottom w:val="0"/>
              <w:divBdr>
                <w:top w:val="none" w:sz="0" w:space="0" w:color="auto"/>
                <w:left w:val="none" w:sz="0" w:space="0" w:color="auto"/>
                <w:bottom w:val="none" w:sz="0" w:space="0" w:color="auto"/>
                <w:right w:val="none" w:sz="0" w:space="0" w:color="auto"/>
              </w:divBdr>
              <w:divsChild>
                <w:div w:id="1723285387">
                  <w:marLeft w:val="0"/>
                  <w:marRight w:val="0"/>
                  <w:marTop w:val="0"/>
                  <w:marBottom w:val="0"/>
                  <w:divBdr>
                    <w:top w:val="none" w:sz="0" w:space="0" w:color="auto"/>
                    <w:left w:val="none" w:sz="0" w:space="0" w:color="auto"/>
                    <w:bottom w:val="none" w:sz="0" w:space="0" w:color="auto"/>
                    <w:right w:val="none" w:sz="0" w:space="0" w:color="auto"/>
                  </w:divBdr>
                  <w:divsChild>
                    <w:div w:id="1262185719">
                      <w:marLeft w:val="0"/>
                      <w:marRight w:val="0"/>
                      <w:marTop w:val="0"/>
                      <w:marBottom w:val="0"/>
                      <w:divBdr>
                        <w:top w:val="none" w:sz="0" w:space="0" w:color="auto"/>
                        <w:left w:val="none" w:sz="0" w:space="0" w:color="auto"/>
                        <w:bottom w:val="none" w:sz="0" w:space="0" w:color="auto"/>
                        <w:right w:val="none" w:sz="0" w:space="0" w:color="auto"/>
                      </w:divBdr>
                      <w:divsChild>
                        <w:div w:id="1194229450">
                          <w:marLeft w:val="0"/>
                          <w:marRight w:val="0"/>
                          <w:marTop w:val="0"/>
                          <w:marBottom w:val="0"/>
                          <w:divBdr>
                            <w:top w:val="none" w:sz="0" w:space="0" w:color="auto"/>
                            <w:left w:val="none" w:sz="0" w:space="0" w:color="auto"/>
                            <w:bottom w:val="none" w:sz="0" w:space="0" w:color="auto"/>
                            <w:right w:val="none" w:sz="0" w:space="0" w:color="auto"/>
                          </w:divBdr>
                          <w:divsChild>
                            <w:div w:id="214046286">
                              <w:marLeft w:val="0"/>
                              <w:marRight w:val="0"/>
                              <w:marTop w:val="0"/>
                              <w:marBottom w:val="0"/>
                              <w:divBdr>
                                <w:top w:val="none" w:sz="0" w:space="0" w:color="auto"/>
                                <w:left w:val="none" w:sz="0" w:space="0" w:color="auto"/>
                                <w:bottom w:val="none" w:sz="0" w:space="0" w:color="auto"/>
                                <w:right w:val="none" w:sz="0" w:space="0" w:color="auto"/>
                              </w:divBdr>
                              <w:divsChild>
                                <w:div w:id="1535073410">
                                  <w:marLeft w:val="0"/>
                                  <w:marRight w:val="0"/>
                                  <w:marTop w:val="0"/>
                                  <w:marBottom w:val="0"/>
                                  <w:divBdr>
                                    <w:top w:val="none" w:sz="0" w:space="0" w:color="auto"/>
                                    <w:left w:val="none" w:sz="0" w:space="0" w:color="auto"/>
                                    <w:bottom w:val="none" w:sz="0" w:space="0" w:color="auto"/>
                                    <w:right w:val="none" w:sz="0" w:space="0" w:color="auto"/>
                                  </w:divBdr>
                                  <w:divsChild>
                                    <w:div w:id="2063946934">
                                      <w:marLeft w:val="0"/>
                                      <w:marRight w:val="0"/>
                                      <w:marTop w:val="0"/>
                                      <w:marBottom w:val="0"/>
                                      <w:divBdr>
                                        <w:top w:val="none" w:sz="0" w:space="0" w:color="auto"/>
                                        <w:left w:val="none" w:sz="0" w:space="0" w:color="auto"/>
                                        <w:bottom w:val="none" w:sz="0" w:space="0" w:color="auto"/>
                                        <w:right w:val="none" w:sz="0" w:space="0" w:color="auto"/>
                                      </w:divBdr>
                                      <w:divsChild>
                                        <w:div w:id="190895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11860">
      <w:bodyDiv w:val="1"/>
      <w:marLeft w:val="0"/>
      <w:marRight w:val="0"/>
      <w:marTop w:val="0"/>
      <w:marBottom w:val="0"/>
      <w:divBdr>
        <w:top w:val="none" w:sz="0" w:space="0" w:color="auto"/>
        <w:left w:val="none" w:sz="0" w:space="0" w:color="auto"/>
        <w:bottom w:val="none" w:sz="0" w:space="0" w:color="auto"/>
        <w:right w:val="none" w:sz="0" w:space="0" w:color="auto"/>
      </w:divBdr>
    </w:div>
    <w:div w:id="87626445">
      <w:bodyDiv w:val="1"/>
      <w:marLeft w:val="0"/>
      <w:marRight w:val="0"/>
      <w:marTop w:val="0"/>
      <w:marBottom w:val="0"/>
      <w:divBdr>
        <w:top w:val="none" w:sz="0" w:space="0" w:color="auto"/>
        <w:left w:val="none" w:sz="0" w:space="0" w:color="auto"/>
        <w:bottom w:val="none" w:sz="0" w:space="0" w:color="auto"/>
        <w:right w:val="none" w:sz="0" w:space="0" w:color="auto"/>
      </w:divBdr>
    </w:div>
    <w:div w:id="88505885">
      <w:bodyDiv w:val="1"/>
      <w:marLeft w:val="0"/>
      <w:marRight w:val="0"/>
      <w:marTop w:val="0"/>
      <w:marBottom w:val="0"/>
      <w:divBdr>
        <w:top w:val="none" w:sz="0" w:space="0" w:color="auto"/>
        <w:left w:val="none" w:sz="0" w:space="0" w:color="auto"/>
        <w:bottom w:val="none" w:sz="0" w:space="0" w:color="auto"/>
        <w:right w:val="none" w:sz="0" w:space="0" w:color="auto"/>
      </w:divBdr>
      <w:divsChild>
        <w:div w:id="1571422555">
          <w:marLeft w:val="0"/>
          <w:marRight w:val="0"/>
          <w:marTop w:val="0"/>
          <w:marBottom w:val="0"/>
          <w:divBdr>
            <w:top w:val="none" w:sz="0" w:space="0" w:color="auto"/>
            <w:left w:val="none" w:sz="0" w:space="0" w:color="auto"/>
            <w:bottom w:val="none" w:sz="0" w:space="0" w:color="auto"/>
            <w:right w:val="none" w:sz="0" w:space="0" w:color="auto"/>
          </w:divBdr>
        </w:div>
      </w:divsChild>
    </w:div>
    <w:div w:id="91322281">
      <w:bodyDiv w:val="1"/>
      <w:marLeft w:val="0"/>
      <w:marRight w:val="0"/>
      <w:marTop w:val="0"/>
      <w:marBottom w:val="0"/>
      <w:divBdr>
        <w:top w:val="none" w:sz="0" w:space="0" w:color="auto"/>
        <w:left w:val="none" w:sz="0" w:space="0" w:color="auto"/>
        <w:bottom w:val="none" w:sz="0" w:space="0" w:color="auto"/>
        <w:right w:val="none" w:sz="0" w:space="0" w:color="auto"/>
      </w:divBdr>
    </w:div>
    <w:div w:id="91977953">
      <w:bodyDiv w:val="1"/>
      <w:marLeft w:val="0"/>
      <w:marRight w:val="0"/>
      <w:marTop w:val="0"/>
      <w:marBottom w:val="0"/>
      <w:divBdr>
        <w:top w:val="none" w:sz="0" w:space="0" w:color="auto"/>
        <w:left w:val="none" w:sz="0" w:space="0" w:color="auto"/>
        <w:bottom w:val="none" w:sz="0" w:space="0" w:color="auto"/>
        <w:right w:val="none" w:sz="0" w:space="0" w:color="auto"/>
      </w:divBdr>
      <w:divsChild>
        <w:div w:id="1558515016">
          <w:marLeft w:val="0"/>
          <w:marRight w:val="0"/>
          <w:marTop w:val="0"/>
          <w:marBottom w:val="0"/>
          <w:divBdr>
            <w:top w:val="none" w:sz="0" w:space="0" w:color="auto"/>
            <w:left w:val="none" w:sz="0" w:space="0" w:color="auto"/>
            <w:bottom w:val="none" w:sz="0" w:space="0" w:color="auto"/>
            <w:right w:val="none" w:sz="0" w:space="0" w:color="auto"/>
          </w:divBdr>
          <w:divsChild>
            <w:div w:id="112679708">
              <w:marLeft w:val="0"/>
              <w:marRight w:val="0"/>
              <w:marTop w:val="0"/>
              <w:marBottom w:val="0"/>
              <w:divBdr>
                <w:top w:val="none" w:sz="0" w:space="0" w:color="auto"/>
                <w:left w:val="none" w:sz="0" w:space="0" w:color="auto"/>
                <w:bottom w:val="none" w:sz="0" w:space="0" w:color="auto"/>
                <w:right w:val="none" w:sz="0" w:space="0" w:color="auto"/>
              </w:divBdr>
              <w:divsChild>
                <w:div w:id="610669339">
                  <w:marLeft w:val="0"/>
                  <w:marRight w:val="0"/>
                  <w:marTop w:val="0"/>
                  <w:marBottom w:val="0"/>
                  <w:divBdr>
                    <w:top w:val="none" w:sz="0" w:space="0" w:color="auto"/>
                    <w:left w:val="none" w:sz="0" w:space="0" w:color="auto"/>
                    <w:bottom w:val="none" w:sz="0" w:space="0" w:color="auto"/>
                    <w:right w:val="none" w:sz="0" w:space="0" w:color="auto"/>
                  </w:divBdr>
                  <w:divsChild>
                    <w:div w:id="2056612372">
                      <w:marLeft w:val="0"/>
                      <w:marRight w:val="0"/>
                      <w:marTop w:val="0"/>
                      <w:marBottom w:val="0"/>
                      <w:divBdr>
                        <w:top w:val="none" w:sz="0" w:space="0" w:color="auto"/>
                        <w:left w:val="none" w:sz="0" w:space="0" w:color="auto"/>
                        <w:bottom w:val="none" w:sz="0" w:space="0" w:color="auto"/>
                        <w:right w:val="none" w:sz="0" w:space="0" w:color="auto"/>
                      </w:divBdr>
                      <w:divsChild>
                        <w:div w:id="1063721625">
                          <w:marLeft w:val="0"/>
                          <w:marRight w:val="0"/>
                          <w:marTop w:val="0"/>
                          <w:marBottom w:val="0"/>
                          <w:divBdr>
                            <w:top w:val="none" w:sz="0" w:space="0" w:color="auto"/>
                            <w:left w:val="none" w:sz="0" w:space="0" w:color="auto"/>
                            <w:bottom w:val="none" w:sz="0" w:space="0" w:color="auto"/>
                            <w:right w:val="none" w:sz="0" w:space="0" w:color="auto"/>
                          </w:divBdr>
                          <w:divsChild>
                            <w:div w:id="1481311938">
                              <w:marLeft w:val="0"/>
                              <w:marRight w:val="0"/>
                              <w:marTop w:val="0"/>
                              <w:marBottom w:val="0"/>
                              <w:divBdr>
                                <w:top w:val="none" w:sz="0" w:space="0" w:color="auto"/>
                                <w:left w:val="none" w:sz="0" w:space="0" w:color="auto"/>
                                <w:bottom w:val="none" w:sz="0" w:space="0" w:color="auto"/>
                                <w:right w:val="none" w:sz="0" w:space="0" w:color="auto"/>
                              </w:divBdr>
                              <w:divsChild>
                                <w:div w:id="882710875">
                                  <w:marLeft w:val="0"/>
                                  <w:marRight w:val="0"/>
                                  <w:marTop w:val="0"/>
                                  <w:marBottom w:val="0"/>
                                  <w:divBdr>
                                    <w:top w:val="none" w:sz="0" w:space="0" w:color="auto"/>
                                    <w:left w:val="none" w:sz="0" w:space="0" w:color="auto"/>
                                    <w:bottom w:val="none" w:sz="0" w:space="0" w:color="auto"/>
                                    <w:right w:val="none" w:sz="0" w:space="0" w:color="auto"/>
                                  </w:divBdr>
                                  <w:divsChild>
                                    <w:div w:id="175386960">
                                      <w:marLeft w:val="0"/>
                                      <w:marRight w:val="0"/>
                                      <w:marTop w:val="0"/>
                                      <w:marBottom w:val="0"/>
                                      <w:divBdr>
                                        <w:top w:val="none" w:sz="0" w:space="0" w:color="auto"/>
                                        <w:left w:val="none" w:sz="0" w:space="0" w:color="auto"/>
                                        <w:bottom w:val="none" w:sz="0" w:space="0" w:color="auto"/>
                                        <w:right w:val="none" w:sz="0" w:space="0" w:color="auto"/>
                                      </w:divBdr>
                                      <w:divsChild>
                                        <w:div w:id="134760212">
                                          <w:marLeft w:val="0"/>
                                          <w:marRight w:val="0"/>
                                          <w:marTop w:val="0"/>
                                          <w:marBottom w:val="0"/>
                                          <w:divBdr>
                                            <w:top w:val="none" w:sz="0" w:space="0" w:color="auto"/>
                                            <w:left w:val="none" w:sz="0" w:space="0" w:color="auto"/>
                                            <w:bottom w:val="none" w:sz="0" w:space="0" w:color="auto"/>
                                            <w:right w:val="none" w:sz="0" w:space="0" w:color="auto"/>
                                          </w:divBdr>
                                        </w:div>
                                        <w:div w:id="1857621613">
                                          <w:marLeft w:val="0"/>
                                          <w:marRight w:val="0"/>
                                          <w:marTop w:val="0"/>
                                          <w:marBottom w:val="0"/>
                                          <w:divBdr>
                                            <w:top w:val="none" w:sz="0" w:space="0" w:color="auto"/>
                                            <w:left w:val="none" w:sz="0" w:space="0" w:color="auto"/>
                                            <w:bottom w:val="none" w:sz="0" w:space="0" w:color="auto"/>
                                            <w:right w:val="none" w:sz="0" w:space="0" w:color="auto"/>
                                          </w:divBdr>
                                        </w:div>
                                      </w:divsChild>
                                    </w:div>
                                    <w:div w:id="449402193">
                                      <w:marLeft w:val="0"/>
                                      <w:marRight w:val="0"/>
                                      <w:marTop w:val="0"/>
                                      <w:marBottom w:val="0"/>
                                      <w:divBdr>
                                        <w:top w:val="none" w:sz="0" w:space="0" w:color="auto"/>
                                        <w:left w:val="none" w:sz="0" w:space="0" w:color="auto"/>
                                        <w:bottom w:val="none" w:sz="0" w:space="0" w:color="auto"/>
                                        <w:right w:val="none" w:sz="0" w:space="0" w:color="auto"/>
                                      </w:divBdr>
                                      <w:divsChild>
                                        <w:div w:id="1424109729">
                                          <w:marLeft w:val="0"/>
                                          <w:marRight w:val="0"/>
                                          <w:marTop w:val="0"/>
                                          <w:marBottom w:val="0"/>
                                          <w:divBdr>
                                            <w:top w:val="none" w:sz="0" w:space="0" w:color="auto"/>
                                            <w:left w:val="none" w:sz="0" w:space="0" w:color="auto"/>
                                            <w:bottom w:val="none" w:sz="0" w:space="0" w:color="auto"/>
                                            <w:right w:val="none" w:sz="0" w:space="0" w:color="auto"/>
                                          </w:divBdr>
                                          <w:divsChild>
                                            <w:div w:id="1995060063">
                                              <w:marLeft w:val="0"/>
                                              <w:marRight w:val="0"/>
                                              <w:marTop w:val="0"/>
                                              <w:marBottom w:val="0"/>
                                              <w:divBdr>
                                                <w:top w:val="none" w:sz="0" w:space="0" w:color="auto"/>
                                                <w:left w:val="none" w:sz="0" w:space="0" w:color="auto"/>
                                                <w:bottom w:val="none" w:sz="0" w:space="0" w:color="auto"/>
                                                <w:right w:val="none" w:sz="0" w:space="0" w:color="auto"/>
                                              </w:divBdr>
                                              <w:divsChild>
                                                <w:div w:id="12779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7436">
                                          <w:marLeft w:val="0"/>
                                          <w:marRight w:val="0"/>
                                          <w:marTop w:val="0"/>
                                          <w:marBottom w:val="0"/>
                                          <w:divBdr>
                                            <w:top w:val="none" w:sz="0" w:space="0" w:color="auto"/>
                                            <w:left w:val="none" w:sz="0" w:space="0" w:color="auto"/>
                                            <w:bottom w:val="none" w:sz="0" w:space="0" w:color="auto"/>
                                            <w:right w:val="none" w:sz="0" w:space="0" w:color="auto"/>
                                          </w:divBdr>
                                        </w:div>
                                      </w:divsChild>
                                    </w:div>
                                    <w:div w:id="1764455661">
                                      <w:marLeft w:val="0"/>
                                      <w:marRight w:val="0"/>
                                      <w:marTop w:val="0"/>
                                      <w:marBottom w:val="0"/>
                                      <w:divBdr>
                                        <w:top w:val="none" w:sz="0" w:space="0" w:color="auto"/>
                                        <w:left w:val="none" w:sz="0" w:space="0" w:color="auto"/>
                                        <w:bottom w:val="none" w:sz="0" w:space="0" w:color="auto"/>
                                        <w:right w:val="none" w:sz="0" w:space="0" w:color="auto"/>
                                      </w:divBdr>
                                    </w:div>
                                    <w:div w:id="1819298448">
                                      <w:marLeft w:val="0"/>
                                      <w:marRight w:val="0"/>
                                      <w:marTop w:val="0"/>
                                      <w:marBottom w:val="0"/>
                                      <w:divBdr>
                                        <w:top w:val="none" w:sz="0" w:space="0" w:color="auto"/>
                                        <w:left w:val="none" w:sz="0" w:space="0" w:color="auto"/>
                                        <w:bottom w:val="none" w:sz="0" w:space="0" w:color="auto"/>
                                        <w:right w:val="none" w:sz="0" w:space="0" w:color="auto"/>
                                      </w:divBdr>
                                      <w:divsChild>
                                        <w:div w:id="1534224921">
                                          <w:marLeft w:val="0"/>
                                          <w:marRight w:val="0"/>
                                          <w:marTop w:val="0"/>
                                          <w:marBottom w:val="0"/>
                                          <w:divBdr>
                                            <w:top w:val="none" w:sz="0" w:space="0" w:color="auto"/>
                                            <w:left w:val="none" w:sz="0" w:space="0" w:color="auto"/>
                                            <w:bottom w:val="none" w:sz="0" w:space="0" w:color="auto"/>
                                            <w:right w:val="none" w:sz="0" w:space="0" w:color="auto"/>
                                          </w:divBdr>
                                          <w:divsChild>
                                            <w:div w:id="1103453640">
                                              <w:marLeft w:val="0"/>
                                              <w:marRight w:val="0"/>
                                              <w:marTop w:val="0"/>
                                              <w:marBottom w:val="0"/>
                                              <w:divBdr>
                                                <w:top w:val="none" w:sz="0" w:space="0" w:color="auto"/>
                                                <w:left w:val="none" w:sz="0" w:space="0" w:color="auto"/>
                                                <w:bottom w:val="none" w:sz="0" w:space="0" w:color="auto"/>
                                                <w:right w:val="none" w:sz="0" w:space="0" w:color="auto"/>
                                              </w:divBdr>
                                            </w:div>
                                            <w:div w:id="167911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53216">
      <w:bodyDiv w:val="1"/>
      <w:marLeft w:val="0"/>
      <w:marRight w:val="0"/>
      <w:marTop w:val="0"/>
      <w:marBottom w:val="0"/>
      <w:divBdr>
        <w:top w:val="none" w:sz="0" w:space="0" w:color="auto"/>
        <w:left w:val="none" w:sz="0" w:space="0" w:color="auto"/>
        <w:bottom w:val="none" w:sz="0" w:space="0" w:color="auto"/>
        <w:right w:val="none" w:sz="0" w:space="0" w:color="auto"/>
      </w:divBdr>
    </w:div>
    <w:div w:id="93134081">
      <w:bodyDiv w:val="1"/>
      <w:marLeft w:val="0"/>
      <w:marRight w:val="0"/>
      <w:marTop w:val="0"/>
      <w:marBottom w:val="0"/>
      <w:divBdr>
        <w:top w:val="none" w:sz="0" w:space="0" w:color="auto"/>
        <w:left w:val="none" w:sz="0" w:space="0" w:color="auto"/>
        <w:bottom w:val="none" w:sz="0" w:space="0" w:color="auto"/>
        <w:right w:val="none" w:sz="0" w:space="0" w:color="auto"/>
      </w:divBdr>
    </w:div>
    <w:div w:id="94523982">
      <w:bodyDiv w:val="1"/>
      <w:marLeft w:val="0"/>
      <w:marRight w:val="0"/>
      <w:marTop w:val="0"/>
      <w:marBottom w:val="0"/>
      <w:divBdr>
        <w:top w:val="none" w:sz="0" w:space="0" w:color="auto"/>
        <w:left w:val="none" w:sz="0" w:space="0" w:color="auto"/>
        <w:bottom w:val="none" w:sz="0" w:space="0" w:color="auto"/>
        <w:right w:val="none" w:sz="0" w:space="0" w:color="auto"/>
      </w:divBdr>
      <w:divsChild>
        <w:div w:id="2140757732">
          <w:marLeft w:val="0"/>
          <w:marRight w:val="0"/>
          <w:marTop w:val="0"/>
          <w:marBottom w:val="0"/>
          <w:divBdr>
            <w:top w:val="none" w:sz="0" w:space="0" w:color="auto"/>
            <w:left w:val="none" w:sz="0" w:space="0" w:color="auto"/>
            <w:bottom w:val="none" w:sz="0" w:space="0" w:color="auto"/>
            <w:right w:val="none" w:sz="0" w:space="0" w:color="auto"/>
          </w:divBdr>
          <w:divsChild>
            <w:div w:id="1594507695">
              <w:marLeft w:val="0"/>
              <w:marRight w:val="0"/>
              <w:marTop w:val="0"/>
              <w:marBottom w:val="0"/>
              <w:divBdr>
                <w:top w:val="none" w:sz="0" w:space="0" w:color="auto"/>
                <w:left w:val="none" w:sz="0" w:space="0" w:color="auto"/>
                <w:bottom w:val="none" w:sz="0" w:space="0" w:color="auto"/>
                <w:right w:val="none" w:sz="0" w:space="0" w:color="auto"/>
              </w:divBdr>
              <w:divsChild>
                <w:div w:id="1114133092">
                  <w:marLeft w:val="0"/>
                  <w:marRight w:val="0"/>
                  <w:marTop w:val="0"/>
                  <w:marBottom w:val="0"/>
                  <w:divBdr>
                    <w:top w:val="none" w:sz="0" w:space="0" w:color="auto"/>
                    <w:left w:val="none" w:sz="0" w:space="0" w:color="auto"/>
                    <w:bottom w:val="none" w:sz="0" w:space="0" w:color="auto"/>
                    <w:right w:val="none" w:sz="0" w:space="0" w:color="auto"/>
                  </w:divBdr>
                  <w:divsChild>
                    <w:div w:id="306981389">
                      <w:marLeft w:val="0"/>
                      <w:marRight w:val="0"/>
                      <w:marTop w:val="0"/>
                      <w:marBottom w:val="0"/>
                      <w:divBdr>
                        <w:top w:val="none" w:sz="0" w:space="0" w:color="auto"/>
                        <w:left w:val="none" w:sz="0" w:space="0" w:color="auto"/>
                        <w:bottom w:val="none" w:sz="0" w:space="0" w:color="auto"/>
                        <w:right w:val="none" w:sz="0" w:space="0" w:color="auto"/>
                      </w:divBdr>
                      <w:divsChild>
                        <w:div w:id="1465194054">
                          <w:marLeft w:val="0"/>
                          <w:marRight w:val="0"/>
                          <w:marTop w:val="0"/>
                          <w:marBottom w:val="0"/>
                          <w:divBdr>
                            <w:top w:val="none" w:sz="0" w:space="0" w:color="auto"/>
                            <w:left w:val="none" w:sz="0" w:space="0" w:color="auto"/>
                            <w:bottom w:val="none" w:sz="0" w:space="0" w:color="auto"/>
                            <w:right w:val="none" w:sz="0" w:space="0" w:color="auto"/>
                          </w:divBdr>
                          <w:divsChild>
                            <w:div w:id="1371615267">
                              <w:marLeft w:val="0"/>
                              <w:marRight w:val="0"/>
                              <w:marTop w:val="0"/>
                              <w:marBottom w:val="0"/>
                              <w:divBdr>
                                <w:top w:val="none" w:sz="0" w:space="0" w:color="auto"/>
                                <w:left w:val="none" w:sz="0" w:space="0" w:color="auto"/>
                                <w:bottom w:val="none" w:sz="0" w:space="0" w:color="auto"/>
                                <w:right w:val="none" w:sz="0" w:space="0" w:color="auto"/>
                              </w:divBdr>
                              <w:divsChild>
                                <w:div w:id="1574587796">
                                  <w:marLeft w:val="0"/>
                                  <w:marRight w:val="0"/>
                                  <w:marTop w:val="0"/>
                                  <w:marBottom w:val="0"/>
                                  <w:divBdr>
                                    <w:top w:val="none" w:sz="0" w:space="0" w:color="auto"/>
                                    <w:left w:val="none" w:sz="0" w:space="0" w:color="auto"/>
                                    <w:bottom w:val="none" w:sz="0" w:space="0" w:color="auto"/>
                                    <w:right w:val="none" w:sz="0" w:space="0" w:color="auto"/>
                                  </w:divBdr>
                                  <w:divsChild>
                                    <w:div w:id="90512502">
                                      <w:marLeft w:val="0"/>
                                      <w:marRight w:val="0"/>
                                      <w:marTop w:val="0"/>
                                      <w:marBottom w:val="0"/>
                                      <w:divBdr>
                                        <w:top w:val="none" w:sz="0" w:space="0" w:color="auto"/>
                                        <w:left w:val="none" w:sz="0" w:space="0" w:color="auto"/>
                                        <w:bottom w:val="none" w:sz="0" w:space="0" w:color="auto"/>
                                        <w:right w:val="none" w:sz="0" w:space="0" w:color="auto"/>
                                      </w:divBdr>
                                      <w:divsChild>
                                        <w:div w:id="123053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712373">
      <w:bodyDiv w:val="1"/>
      <w:marLeft w:val="0"/>
      <w:marRight w:val="0"/>
      <w:marTop w:val="0"/>
      <w:marBottom w:val="0"/>
      <w:divBdr>
        <w:top w:val="none" w:sz="0" w:space="0" w:color="auto"/>
        <w:left w:val="none" w:sz="0" w:space="0" w:color="auto"/>
        <w:bottom w:val="none" w:sz="0" w:space="0" w:color="auto"/>
        <w:right w:val="none" w:sz="0" w:space="0" w:color="auto"/>
      </w:divBdr>
    </w:div>
    <w:div w:id="98793227">
      <w:bodyDiv w:val="1"/>
      <w:marLeft w:val="0"/>
      <w:marRight w:val="0"/>
      <w:marTop w:val="0"/>
      <w:marBottom w:val="0"/>
      <w:divBdr>
        <w:top w:val="none" w:sz="0" w:space="0" w:color="auto"/>
        <w:left w:val="none" w:sz="0" w:space="0" w:color="auto"/>
        <w:bottom w:val="none" w:sz="0" w:space="0" w:color="auto"/>
        <w:right w:val="none" w:sz="0" w:space="0" w:color="auto"/>
      </w:divBdr>
      <w:divsChild>
        <w:div w:id="924336864">
          <w:marLeft w:val="0"/>
          <w:marRight w:val="0"/>
          <w:marTop w:val="0"/>
          <w:marBottom w:val="0"/>
          <w:divBdr>
            <w:top w:val="none" w:sz="0" w:space="8" w:color="DDDDDD"/>
            <w:left w:val="none" w:sz="0" w:space="11" w:color="DDDDDD"/>
            <w:bottom w:val="single" w:sz="6" w:space="8" w:color="DDDDDD"/>
            <w:right w:val="none" w:sz="0" w:space="11" w:color="DDDDDD"/>
          </w:divBdr>
        </w:div>
        <w:div w:id="718941840">
          <w:marLeft w:val="0"/>
          <w:marRight w:val="0"/>
          <w:marTop w:val="0"/>
          <w:marBottom w:val="0"/>
          <w:divBdr>
            <w:top w:val="none" w:sz="0" w:space="0" w:color="auto"/>
            <w:left w:val="none" w:sz="0" w:space="0" w:color="auto"/>
            <w:bottom w:val="none" w:sz="0" w:space="0" w:color="auto"/>
            <w:right w:val="none" w:sz="0" w:space="0" w:color="auto"/>
          </w:divBdr>
          <w:divsChild>
            <w:div w:id="72182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7609">
      <w:bodyDiv w:val="1"/>
      <w:marLeft w:val="0"/>
      <w:marRight w:val="0"/>
      <w:marTop w:val="0"/>
      <w:marBottom w:val="0"/>
      <w:divBdr>
        <w:top w:val="none" w:sz="0" w:space="0" w:color="auto"/>
        <w:left w:val="none" w:sz="0" w:space="0" w:color="auto"/>
        <w:bottom w:val="none" w:sz="0" w:space="0" w:color="auto"/>
        <w:right w:val="none" w:sz="0" w:space="0" w:color="auto"/>
      </w:divBdr>
      <w:divsChild>
        <w:div w:id="1208446220">
          <w:marLeft w:val="0"/>
          <w:marRight w:val="0"/>
          <w:marTop w:val="0"/>
          <w:marBottom w:val="0"/>
          <w:divBdr>
            <w:top w:val="none" w:sz="0" w:space="0" w:color="auto"/>
            <w:left w:val="none" w:sz="0" w:space="0" w:color="auto"/>
            <w:bottom w:val="none" w:sz="0" w:space="0" w:color="auto"/>
            <w:right w:val="none" w:sz="0" w:space="0" w:color="auto"/>
          </w:divBdr>
          <w:divsChild>
            <w:div w:id="1210606914">
              <w:marLeft w:val="0"/>
              <w:marRight w:val="0"/>
              <w:marTop w:val="0"/>
              <w:marBottom w:val="0"/>
              <w:divBdr>
                <w:top w:val="none" w:sz="0" w:space="0" w:color="auto"/>
                <w:left w:val="none" w:sz="0" w:space="0" w:color="auto"/>
                <w:bottom w:val="none" w:sz="0" w:space="0" w:color="auto"/>
                <w:right w:val="none" w:sz="0" w:space="0" w:color="auto"/>
              </w:divBdr>
              <w:divsChild>
                <w:div w:id="1600941803">
                  <w:marLeft w:val="0"/>
                  <w:marRight w:val="0"/>
                  <w:marTop w:val="0"/>
                  <w:marBottom w:val="0"/>
                  <w:divBdr>
                    <w:top w:val="none" w:sz="0" w:space="0" w:color="auto"/>
                    <w:left w:val="none" w:sz="0" w:space="0" w:color="auto"/>
                    <w:bottom w:val="none" w:sz="0" w:space="0" w:color="auto"/>
                    <w:right w:val="none" w:sz="0" w:space="0" w:color="auto"/>
                  </w:divBdr>
                  <w:divsChild>
                    <w:div w:id="1919902102">
                      <w:marLeft w:val="0"/>
                      <w:marRight w:val="0"/>
                      <w:marTop w:val="0"/>
                      <w:marBottom w:val="0"/>
                      <w:divBdr>
                        <w:top w:val="none" w:sz="0" w:space="0" w:color="auto"/>
                        <w:left w:val="none" w:sz="0" w:space="0" w:color="auto"/>
                        <w:bottom w:val="none" w:sz="0" w:space="0" w:color="auto"/>
                        <w:right w:val="none" w:sz="0" w:space="0" w:color="auto"/>
                      </w:divBdr>
                      <w:divsChild>
                        <w:div w:id="275522709">
                          <w:marLeft w:val="0"/>
                          <w:marRight w:val="0"/>
                          <w:marTop w:val="0"/>
                          <w:marBottom w:val="0"/>
                          <w:divBdr>
                            <w:top w:val="none" w:sz="0" w:space="0" w:color="auto"/>
                            <w:left w:val="none" w:sz="0" w:space="0" w:color="auto"/>
                            <w:bottom w:val="none" w:sz="0" w:space="0" w:color="auto"/>
                            <w:right w:val="none" w:sz="0" w:space="0" w:color="auto"/>
                          </w:divBdr>
                          <w:divsChild>
                            <w:div w:id="1376345725">
                              <w:marLeft w:val="0"/>
                              <w:marRight w:val="0"/>
                              <w:marTop w:val="0"/>
                              <w:marBottom w:val="0"/>
                              <w:divBdr>
                                <w:top w:val="none" w:sz="0" w:space="0" w:color="auto"/>
                                <w:left w:val="none" w:sz="0" w:space="0" w:color="auto"/>
                                <w:bottom w:val="none" w:sz="0" w:space="0" w:color="auto"/>
                                <w:right w:val="none" w:sz="0" w:space="0" w:color="auto"/>
                              </w:divBdr>
                              <w:divsChild>
                                <w:div w:id="2061438842">
                                  <w:marLeft w:val="0"/>
                                  <w:marRight w:val="0"/>
                                  <w:marTop w:val="0"/>
                                  <w:marBottom w:val="0"/>
                                  <w:divBdr>
                                    <w:top w:val="none" w:sz="0" w:space="0" w:color="auto"/>
                                    <w:left w:val="none" w:sz="0" w:space="0" w:color="auto"/>
                                    <w:bottom w:val="none" w:sz="0" w:space="0" w:color="auto"/>
                                    <w:right w:val="none" w:sz="0" w:space="0" w:color="auto"/>
                                  </w:divBdr>
                                  <w:divsChild>
                                    <w:div w:id="1338145547">
                                      <w:marLeft w:val="0"/>
                                      <w:marRight w:val="0"/>
                                      <w:marTop w:val="0"/>
                                      <w:marBottom w:val="0"/>
                                      <w:divBdr>
                                        <w:top w:val="none" w:sz="0" w:space="0" w:color="auto"/>
                                        <w:left w:val="none" w:sz="0" w:space="0" w:color="auto"/>
                                        <w:bottom w:val="none" w:sz="0" w:space="0" w:color="auto"/>
                                        <w:right w:val="none" w:sz="0" w:space="0" w:color="auto"/>
                                      </w:divBdr>
                                      <w:divsChild>
                                        <w:div w:id="4828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10277">
      <w:bodyDiv w:val="1"/>
      <w:marLeft w:val="0"/>
      <w:marRight w:val="0"/>
      <w:marTop w:val="0"/>
      <w:marBottom w:val="0"/>
      <w:divBdr>
        <w:top w:val="none" w:sz="0" w:space="0" w:color="auto"/>
        <w:left w:val="none" w:sz="0" w:space="0" w:color="auto"/>
        <w:bottom w:val="none" w:sz="0" w:space="0" w:color="auto"/>
        <w:right w:val="none" w:sz="0" w:space="0" w:color="auto"/>
      </w:divBdr>
      <w:divsChild>
        <w:div w:id="330720230">
          <w:marLeft w:val="0"/>
          <w:marRight w:val="0"/>
          <w:marTop w:val="0"/>
          <w:marBottom w:val="0"/>
          <w:divBdr>
            <w:top w:val="none" w:sz="0" w:space="0" w:color="auto"/>
            <w:left w:val="none" w:sz="0" w:space="0" w:color="auto"/>
            <w:bottom w:val="none" w:sz="0" w:space="0" w:color="auto"/>
            <w:right w:val="none" w:sz="0" w:space="0" w:color="auto"/>
          </w:divBdr>
        </w:div>
      </w:divsChild>
    </w:div>
    <w:div w:id="103229232">
      <w:bodyDiv w:val="1"/>
      <w:marLeft w:val="0"/>
      <w:marRight w:val="0"/>
      <w:marTop w:val="0"/>
      <w:marBottom w:val="0"/>
      <w:divBdr>
        <w:top w:val="none" w:sz="0" w:space="0" w:color="auto"/>
        <w:left w:val="none" w:sz="0" w:space="0" w:color="auto"/>
        <w:bottom w:val="none" w:sz="0" w:space="0" w:color="auto"/>
        <w:right w:val="none" w:sz="0" w:space="0" w:color="auto"/>
      </w:divBdr>
    </w:div>
    <w:div w:id="105126015">
      <w:bodyDiv w:val="1"/>
      <w:marLeft w:val="0"/>
      <w:marRight w:val="0"/>
      <w:marTop w:val="0"/>
      <w:marBottom w:val="0"/>
      <w:divBdr>
        <w:top w:val="none" w:sz="0" w:space="0" w:color="auto"/>
        <w:left w:val="none" w:sz="0" w:space="0" w:color="auto"/>
        <w:bottom w:val="none" w:sz="0" w:space="0" w:color="auto"/>
        <w:right w:val="none" w:sz="0" w:space="0" w:color="auto"/>
      </w:divBdr>
    </w:div>
    <w:div w:id="105781403">
      <w:bodyDiv w:val="1"/>
      <w:marLeft w:val="0"/>
      <w:marRight w:val="0"/>
      <w:marTop w:val="0"/>
      <w:marBottom w:val="0"/>
      <w:divBdr>
        <w:top w:val="none" w:sz="0" w:space="0" w:color="auto"/>
        <w:left w:val="none" w:sz="0" w:space="0" w:color="auto"/>
        <w:bottom w:val="none" w:sz="0" w:space="0" w:color="auto"/>
        <w:right w:val="none" w:sz="0" w:space="0" w:color="auto"/>
      </w:divBdr>
      <w:divsChild>
        <w:div w:id="595480899">
          <w:marLeft w:val="0"/>
          <w:marRight w:val="0"/>
          <w:marTop w:val="0"/>
          <w:marBottom w:val="0"/>
          <w:divBdr>
            <w:top w:val="none" w:sz="0" w:space="0" w:color="auto"/>
            <w:left w:val="none" w:sz="0" w:space="0" w:color="auto"/>
            <w:bottom w:val="none" w:sz="0" w:space="0" w:color="auto"/>
            <w:right w:val="none" w:sz="0" w:space="0" w:color="auto"/>
          </w:divBdr>
        </w:div>
        <w:div w:id="1653674626">
          <w:marLeft w:val="0"/>
          <w:marRight w:val="0"/>
          <w:marTop w:val="0"/>
          <w:marBottom w:val="0"/>
          <w:divBdr>
            <w:top w:val="none" w:sz="0" w:space="0" w:color="auto"/>
            <w:left w:val="none" w:sz="0" w:space="0" w:color="auto"/>
            <w:bottom w:val="none" w:sz="0" w:space="0" w:color="auto"/>
            <w:right w:val="none" w:sz="0" w:space="0" w:color="auto"/>
          </w:divBdr>
          <w:divsChild>
            <w:div w:id="445776271">
              <w:marLeft w:val="0"/>
              <w:marRight w:val="0"/>
              <w:marTop w:val="0"/>
              <w:marBottom w:val="0"/>
              <w:divBdr>
                <w:top w:val="none" w:sz="0" w:space="0" w:color="auto"/>
                <w:left w:val="none" w:sz="0" w:space="0" w:color="auto"/>
                <w:bottom w:val="none" w:sz="0" w:space="0" w:color="auto"/>
                <w:right w:val="none" w:sz="0" w:space="0" w:color="auto"/>
              </w:divBdr>
            </w:div>
            <w:div w:id="61829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4404">
      <w:bodyDiv w:val="1"/>
      <w:marLeft w:val="0"/>
      <w:marRight w:val="0"/>
      <w:marTop w:val="0"/>
      <w:marBottom w:val="0"/>
      <w:divBdr>
        <w:top w:val="none" w:sz="0" w:space="0" w:color="auto"/>
        <w:left w:val="none" w:sz="0" w:space="0" w:color="auto"/>
        <w:bottom w:val="none" w:sz="0" w:space="0" w:color="auto"/>
        <w:right w:val="none" w:sz="0" w:space="0" w:color="auto"/>
      </w:divBdr>
      <w:divsChild>
        <w:div w:id="1856533919">
          <w:marLeft w:val="0"/>
          <w:marRight w:val="0"/>
          <w:marTop w:val="0"/>
          <w:marBottom w:val="0"/>
          <w:divBdr>
            <w:top w:val="none" w:sz="0" w:space="0" w:color="auto"/>
            <w:left w:val="none" w:sz="0" w:space="0" w:color="auto"/>
            <w:bottom w:val="none" w:sz="0" w:space="0" w:color="auto"/>
            <w:right w:val="none" w:sz="0" w:space="0" w:color="auto"/>
          </w:divBdr>
        </w:div>
      </w:divsChild>
    </w:div>
    <w:div w:id="107045296">
      <w:bodyDiv w:val="1"/>
      <w:marLeft w:val="0"/>
      <w:marRight w:val="0"/>
      <w:marTop w:val="0"/>
      <w:marBottom w:val="0"/>
      <w:divBdr>
        <w:top w:val="none" w:sz="0" w:space="0" w:color="auto"/>
        <w:left w:val="none" w:sz="0" w:space="0" w:color="auto"/>
        <w:bottom w:val="none" w:sz="0" w:space="0" w:color="auto"/>
        <w:right w:val="none" w:sz="0" w:space="0" w:color="auto"/>
      </w:divBdr>
    </w:div>
    <w:div w:id="111018675">
      <w:bodyDiv w:val="1"/>
      <w:marLeft w:val="0"/>
      <w:marRight w:val="0"/>
      <w:marTop w:val="0"/>
      <w:marBottom w:val="0"/>
      <w:divBdr>
        <w:top w:val="none" w:sz="0" w:space="0" w:color="auto"/>
        <w:left w:val="none" w:sz="0" w:space="0" w:color="auto"/>
        <w:bottom w:val="none" w:sz="0" w:space="0" w:color="auto"/>
        <w:right w:val="none" w:sz="0" w:space="0" w:color="auto"/>
      </w:divBdr>
      <w:divsChild>
        <w:div w:id="1842773555">
          <w:marLeft w:val="0"/>
          <w:marRight w:val="0"/>
          <w:marTop w:val="0"/>
          <w:marBottom w:val="0"/>
          <w:divBdr>
            <w:top w:val="none" w:sz="0" w:space="0" w:color="auto"/>
            <w:left w:val="none" w:sz="0" w:space="0" w:color="auto"/>
            <w:bottom w:val="none" w:sz="0" w:space="0" w:color="auto"/>
            <w:right w:val="none" w:sz="0" w:space="0" w:color="auto"/>
          </w:divBdr>
          <w:divsChild>
            <w:div w:id="1944994720">
              <w:marLeft w:val="0"/>
              <w:marRight w:val="0"/>
              <w:marTop w:val="0"/>
              <w:marBottom w:val="0"/>
              <w:divBdr>
                <w:top w:val="none" w:sz="0" w:space="0" w:color="auto"/>
                <w:left w:val="none" w:sz="0" w:space="0" w:color="auto"/>
                <w:bottom w:val="none" w:sz="0" w:space="0" w:color="auto"/>
                <w:right w:val="none" w:sz="0" w:space="0" w:color="auto"/>
              </w:divBdr>
              <w:divsChild>
                <w:div w:id="584464204">
                  <w:marLeft w:val="0"/>
                  <w:marRight w:val="0"/>
                  <w:marTop w:val="0"/>
                  <w:marBottom w:val="0"/>
                  <w:divBdr>
                    <w:top w:val="none" w:sz="0" w:space="0" w:color="auto"/>
                    <w:left w:val="none" w:sz="0" w:space="0" w:color="auto"/>
                    <w:bottom w:val="none" w:sz="0" w:space="0" w:color="auto"/>
                    <w:right w:val="none" w:sz="0" w:space="0" w:color="auto"/>
                  </w:divBdr>
                  <w:divsChild>
                    <w:div w:id="774863982">
                      <w:marLeft w:val="0"/>
                      <w:marRight w:val="0"/>
                      <w:marTop w:val="0"/>
                      <w:marBottom w:val="0"/>
                      <w:divBdr>
                        <w:top w:val="none" w:sz="0" w:space="0" w:color="auto"/>
                        <w:left w:val="none" w:sz="0" w:space="0" w:color="auto"/>
                        <w:bottom w:val="none" w:sz="0" w:space="0" w:color="auto"/>
                        <w:right w:val="none" w:sz="0" w:space="0" w:color="auto"/>
                      </w:divBdr>
                      <w:divsChild>
                        <w:div w:id="28383248">
                          <w:marLeft w:val="0"/>
                          <w:marRight w:val="0"/>
                          <w:marTop w:val="0"/>
                          <w:marBottom w:val="0"/>
                          <w:divBdr>
                            <w:top w:val="none" w:sz="0" w:space="0" w:color="auto"/>
                            <w:left w:val="none" w:sz="0" w:space="0" w:color="auto"/>
                            <w:bottom w:val="none" w:sz="0" w:space="0" w:color="auto"/>
                            <w:right w:val="none" w:sz="0" w:space="0" w:color="auto"/>
                          </w:divBdr>
                          <w:divsChild>
                            <w:div w:id="944192920">
                              <w:marLeft w:val="0"/>
                              <w:marRight w:val="0"/>
                              <w:marTop w:val="0"/>
                              <w:marBottom w:val="0"/>
                              <w:divBdr>
                                <w:top w:val="none" w:sz="0" w:space="0" w:color="auto"/>
                                <w:left w:val="none" w:sz="0" w:space="0" w:color="auto"/>
                                <w:bottom w:val="none" w:sz="0" w:space="0" w:color="auto"/>
                                <w:right w:val="none" w:sz="0" w:space="0" w:color="auto"/>
                              </w:divBdr>
                              <w:divsChild>
                                <w:div w:id="903567995">
                                  <w:marLeft w:val="0"/>
                                  <w:marRight w:val="0"/>
                                  <w:marTop w:val="0"/>
                                  <w:marBottom w:val="0"/>
                                  <w:divBdr>
                                    <w:top w:val="none" w:sz="0" w:space="0" w:color="auto"/>
                                    <w:left w:val="none" w:sz="0" w:space="0" w:color="auto"/>
                                    <w:bottom w:val="none" w:sz="0" w:space="0" w:color="auto"/>
                                    <w:right w:val="none" w:sz="0" w:space="0" w:color="auto"/>
                                  </w:divBdr>
                                  <w:divsChild>
                                    <w:div w:id="75328693">
                                      <w:marLeft w:val="0"/>
                                      <w:marRight w:val="0"/>
                                      <w:marTop w:val="0"/>
                                      <w:marBottom w:val="0"/>
                                      <w:divBdr>
                                        <w:top w:val="none" w:sz="0" w:space="0" w:color="auto"/>
                                        <w:left w:val="none" w:sz="0" w:space="0" w:color="auto"/>
                                        <w:bottom w:val="none" w:sz="0" w:space="0" w:color="auto"/>
                                        <w:right w:val="none" w:sz="0" w:space="0" w:color="auto"/>
                                      </w:divBdr>
                                    </w:div>
                                    <w:div w:id="486871433">
                                      <w:marLeft w:val="0"/>
                                      <w:marRight w:val="0"/>
                                      <w:marTop w:val="0"/>
                                      <w:marBottom w:val="0"/>
                                      <w:divBdr>
                                        <w:top w:val="none" w:sz="0" w:space="0" w:color="auto"/>
                                        <w:left w:val="none" w:sz="0" w:space="0" w:color="auto"/>
                                        <w:bottom w:val="none" w:sz="0" w:space="0" w:color="auto"/>
                                        <w:right w:val="none" w:sz="0" w:space="0" w:color="auto"/>
                                      </w:divBdr>
                                      <w:divsChild>
                                        <w:div w:id="1586914672">
                                          <w:marLeft w:val="0"/>
                                          <w:marRight w:val="0"/>
                                          <w:marTop w:val="0"/>
                                          <w:marBottom w:val="0"/>
                                          <w:divBdr>
                                            <w:top w:val="none" w:sz="0" w:space="0" w:color="auto"/>
                                            <w:left w:val="none" w:sz="0" w:space="0" w:color="auto"/>
                                            <w:bottom w:val="none" w:sz="0" w:space="0" w:color="auto"/>
                                            <w:right w:val="none" w:sz="0" w:space="0" w:color="auto"/>
                                          </w:divBdr>
                                        </w:div>
                                        <w:div w:id="1980528053">
                                          <w:marLeft w:val="0"/>
                                          <w:marRight w:val="0"/>
                                          <w:marTop w:val="0"/>
                                          <w:marBottom w:val="0"/>
                                          <w:divBdr>
                                            <w:top w:val="none" w:sz="0" w:space="0" w:color="auto"/>
                                            <w:left w:val="none" w:sz="0" w:space="0" w:color="auto"/>
                                            <w:bottom w:val="none" w:sz="0" w:space="0" w:color="auto"/>
                                            <w:right w:val="none" w:sz="0" w:space="0" w:color="auto"/>
                                          </w:divBdr>
                                          <w:divsChild>
                                            <w:div w:id="1279528083">
                                              <w:marLeft w:val="0"/>
                                              <w:marRight w:val="0"/>
                                              <w:marTop w:val="0"/>
                                              <w:marBottom w:val="0"/>
                                              <w:divBdr>
                                                <w:top w:val="none" w:sz="0" w:space="0" w:color="auto"/>
                                                <w:left w:val="none" w:sz="0" w:space="0" w:color="auto"/>
                                                <w:bottom w:val="none" w:sz="0" w:space="0" w:color="auto"/>
                                                <w:right w:val="none" w:sz="0" w:space="0" w:color="auto"/>
                                              </w:divBdr>
                                            </w:div>
                                            <w:div w:id="198380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217437">
      <w:bodyDiv w:val="1"/>
      <w:marLeft w:val="0"/>
      <w:marRight w:val="0"/>
      <w:marTop w:val="0"/>
      <w:marBottom w:val="0"/>
      <w:divBdr>
        <w:top w:val="none" w:sz="0" w:space="0" w:color="auto"/>
        <w:left w:val="none" w:sz="0" w:space="0" w:color="auto"/>
        <w:bottom w:val="none" w:sz="0" w:space="0" w:color="auto"/>
        <w:right w:val="none" w:sz="0" w:space="0" w:color="auto"/>
      </w:divBdr>
    </w:div>
    <w:div w:id="113405734">
      <w:bodyDiv w:val="1"/>
      <w:marLeft w:val="0"/>
      <w:marRight w:val="0"/>
      <w:marTop w:val="0"/>
      <w:marBottom w:val="0"/>
      <w:divBdr>
        <w:top w:val="none" w:sz="0" w:space="0" w:color="auto"/>
        <w:left w:val="none" w:sz="0" w:space="0" w:color="auto"/>
        <w:bottom w:val="none" w:sz="0" w:space="0" w:color="auto"/>
        <w:right w:val="none" w:sz="0" w:space="0" w:color="auto"/>
      </w:divBdr>
    </w:div>
    <w:div w:id="113720274">
      <w:bodyDiv w:val="1"/>
      <w:marLeft w:val="0"/>
      <w:marRight w:val="0"/>
      <w:marTop w:val="0"/>
      <w:marBottom w:val="0"/>
      <w:divBdr>
        <w:top w:val="none" w:sz="0" w:space="0" w:color="auto"/>
        <w:left w:val="none" w:sz="0" w:space="0" w:color="auto"/>
        <w:bottom w:val="none" w:sz="0" w:space="0" w:color="auto"/>
        <w:right w:val="none" w:sz="0" w:space="0" w:color="auto"/>
      </w:divBdr>
      <w:divsChild>
        <w:div w:id="371228327">
          <w:marLeft w:val="0"/>
          <w:marRight w:val="0"/>
          <w:marTop w:val="0"/>
          <w:marBottom w:val="0"/>
          <w:divBdr>
            <w:top w:val="none" w:sz="0" w:space="0" w:color="auto"/>
            <w:left w:val="none" w:sz="0" w:space="0" w:color="auto"/>
            <w:bottom w:val="none" w:sz="0" w:space="0" w:color="auto"/>
            <w:right w:val="none" w:sz="0" w:space="0" w:color="auto"/>
          </w:divBdr>
          <w:divsChild>
            <w:div w:id="2101900720">
              <w:marLeft w:val="0"/>
              <w:marRight w:val="0"/>
              <w:marTop w:val="0"/>
              <w:marBottom w:val="0"/>
              <w:divBdr>
                <w:top w:val="none" w:sz="0" w:space="0" w:color="auto"/>
                <w:left w:val="none" w:sz="0" w:space="0" w:color="auto"/>
                <w:bottom w:val="none" w:sz="0" w:space="0" w:color="auto"/>
                <w:right w:val="none" w:sz="0" w:space="0" w:color="auto"/>
              </w:divBdr>
              <w:divsChild>
                <w:div w:id="328874725">
                  <w:marLeft w:val="0"/>
                  <w:marRight w:val="0"/>
                  <w:marTop w:val="0"/>
                  <w:marBottom w:val="0"/>
                  <w:divBdr>
                    <w:top w:val="none" w:sz="0" w:space="0" w:color="auto"/>
                    <w:left w:val="none" w:sz="0" w:space="0" w:color="auto"/>
                    <w:bottom w:val="none" w:sz="0" w:space="0" w:color="auto"/>
                    <w:right w:val="none" w:sz="0" w:space="0" w:color="auto"/>
                  </w:divBdr>
                  <w:divsChild>
                    <w:div w:id="1208562922">
                      <w:marLeft w:val="0"/>
                      <w:marRight w:val="0"/>
                      <w:marTop w:val="0"/>
                      <w:marBottom w:val="0"/>
                      <w:divBdr>
                        <w:top w:val="none" w:sz="0" w:space="0" w:color="auto"/>
                        <w:left w:val="none" w:sz="0" w:space="0" w:color="auto"/>
                        <w:bottom w:val="none" w:sz="0" w:space="0" w:color="auto"/>
                        <w:right w:val="none" w:sz="0" w:space="0" w:color="auto"/>
                      </w:divBdr>
                      <w:divsChild>
                        <w:div w:id="1441416112">
                          <w:marLeft w:val="0"/>
                          <w:marRight w:val="0"/>
                          <w:marTop w:val="0"/>
                          <w:marBottom w:val="0"/>
                          <w:divBdr>
                            <w:top w:val="none" w:sz="0" w:space="0" w:color="auto"/>
                            <w:left w:val="none" w:sz="0" w:space="0" w:color="auto"/>
                            <w:bottom w:val="none" w:sz="0" w:space="0" w:color="auto"/>
                            <w:right w:val="none" w:sz="0" w:space="0" w:color="auto"/>
                          </w:divBdr>
                          <w:divsChild>
                            <w:div w:id="696008681">
                              <w:marLeft w:val="0"/>
                              <w:marRight w:val="0"/>
                              <w:marTop w:val="0"/>
                              <w:marBottom w:val="0"/>
                              <w:divBdr>
                                <w:top w:val="none" w:sz="0" w:space="0" w:color="auto"/>
                                <w:left w:val="none" w:sz="0" w:space="0" w:color="auto"/>
                                <w:bottom w:val="none" w:sz="0" w:space="0" w:color="auto"/>
                                <w:right w:val="none" w:sz="0" w:space="0" w:color="auto"/>
                              </w:divBdr>
                              <w:divsChild>
                                <w:div w:id="622149764">
                                  <w:marLeft w:val="0"/>
                                  <w:marRight w:val="0"/>
                                  <w:marTop w:val="0"/>
                                  <w:marBottom w:val="0"/>
                                  <w:divBdr>
                                    <w:top w:val="none" w:sz="0" w:space="0" w:color="auto"/>
                                    <w:left w:val="none" w:sz="0" w:space="0" w:color="auto"/>
                                    <w:bottom w:val="none" w:sz="0" w:space="0" w:color="auto"/>
                                    <w:right w:val="none" w:sz="0" w:space="0" w:color="auto"/>
                                  </w:divBdr>
                                  <w:divsChild>
                                    <w:div w:id="2026247224">
                                      <w:marLeft w:val="0"/>
                                      <w:marRight w:val="0"/>
                                      <w:marTop w:val="0"/>
                                      <w:marBottom w:val="0"/>
                                      <w:divBdr>
                                        <w:top w:val="none" w:sz="0" w:space="0" w:color="auto"/>
                                        <w:left w:val="none" w:sz="0" w:space="0" w:color="auto"/>
                                        <w:bottom w:val="none" w:sz="0" w:space="0" w:color="auto"/>
                                        <w:right w:val="none" w:sz="0" w:space="0" w:color="auto"/>
                                      </w:divBdr>
                                      <w:divsChild>
                                        <w:div w:id="27608248">
                                          <w:marLeft w:val="0"/>
                                          <w:marRight w:val="0"/>
                                          <w:marTop w:val="0"/>
                                          <w:marBottom w:val="0"/>
                                          <w:divBdr>
                                            <w:top w:val="none" w:sz="0" w:space="0" w:color="auto"/>
                                            <w:left w:val="none" w:sz="0" w:space="0" w:color="auto"/>
                                            <w:bottom w:val="none" w:sz="0" w:space="0" w:color="auto"/>
                                            <w:right w:val="none" w:sz="0" w:space="0" w:color="auto"/>
                                          </w:divBdr>
                                        </w:div>
                                        <w:div w:id="119224113">
                                          <w:marLeft w:val="0"/>
                                          <w:marRight w:val="0"/>
                                          <w:marTop w:val="0"/>
                                          <w:marBottom w:val="0"/>
                                          <w:divBdr>
                                            <w:top w:val="none" w:sz="0" w:space="0" w:color="auto"/>
                                            <w:left w:val="none" w:sz="0" w:space="0" w:color="auto"/>
                                            <w:bottom w:val="none" w:sz="0" w:space="0" w:color="auto"/>
                                            <w:right w:val="none" w:sz="0" w:space="0" w:color="auto"/>
                                          </w:divBdr>
                                        </w:div>
                                        <w:div w:id="140732108">
                                          <w:marLeft w:val="0"/>
                                          <w:marRight w:val="0"/>
                                          <w:marTop w:val="0"/>
                                          <w:marBottom w:val="0"/>
                                          <w:divBdr>
                                            <w:top w:val="none" w:sz="0" w:space="0" w:color="auto"/>
                                            <w:left w:val="none" w:sz="0" w:space="0" w:color="auto"/>
                                            <w:bottom w:val="none" w:sz="0" w:space="0" w:color="auto"/>
                                            <w:right w:val="none" w:sz="0" w:space="0" w:color="auto"/>
                                          </w:divBdr>
                                        </w:div>
                                        <w:div w:id="156461049">
                                          <w:marLeft w:val="0"/>
                                          <w:marRight w:val="0"/>
                                          <w:marTop w:val="0"/>
                                          <w:marBottom w:val="0"/>
                                          <w:divBdr>
                                            <w:top w:val="none" w:sz="0" w:space="0" w:color="auto"/>
                                            <w:left w:val="none" w:sz="0" w:space="0" w:color="auto"/>
                                            <w:bottom w:val="none" w:sz="0" w:space="0" w:color="auto"/>
                                            <w:right w:val="none" w:sz="0" w:space="0" w:color="auto"/>
                                          </w:divBdr>
                                        </w:div>
                                        <w:div w:id="320813172">
                                          <w:marLeft w:val="0"/>
                                          <w:marRight w:val="0"/>
                                          <w:marTop w:val="0"/>
                                          <w:marBottom w:val="0"/>
                                          <w:divBdr>
                                            <w:top w:val="none" w:sz="0" w:space="0" w:color="auto"/>
                                            <w:left w:val="none" w:sz="0" w:space="0" w:color="auto"/>
                                            <w:bottom w:val="none" w:sz="0" w:space="0" w:color="auto"/>
                                            <w:right w:val="none" w:sz="0" w:space="0" w:color="auto"/>
                                          </w:divBdr>
                                        </w:div>
                                        <w:div w:id="495801296">
                                          <w:marLeft w:val="0"/>
                                          <w:marRight w:val="0"/>
                                          <w:marTop w:val="0"/>
                                          <w:marBottom w:val="0"/>
                                          <w:divBdr>
                                            <w:top w:val="none" w:sz="0" w:space="0" w:color="auto"/>
                                            <w:left w:val="none" w:sz="0" w:space="0" w:color="auto"/>
                                            <w:bottom w:val="none" w:sz="0" w:space="0" w:color="auto"/>
                                            <w:right w:val="none" w:sz="0" w:space="0" w:color="auto"/>
                                          </w:divBdr>
                                        </w:div>
                                        <w:div w:id="689651320">
                                          <w:marLeft w:val="0"/>
                                          <w:marRight w:val="0"/>
                                          <w:marTop w:val="0"/>
                                          <w:marBottom w:val="0"/>
                                          <w:divBdr>
                                            <w:top w:val="none" w:sz="0" w:space="0" w:color="auto"/>
                                            <w:left w:val="none" w:sz="0" w:space="0" w:color="auto"/>
                                            <w:bottom w:val="none" w:sz="0" w:space="0" w:color="auto"/>
                                            <w:right w:val="none" w:sz="0" w:space="0" w:color="auto"/>
                                          </w:divBdr>
                                        </w:div>
                                        <w:div w:id="741178735">
                                          <w:marLeft w:val="0"/>
                                          <w:marRight w:val="0"/>
                                          <w:marTop w:val="0"/>
                                          <w:marBottom w:val="0"/>
                                          <w:divBdr>
                                            <w:top w:val="none" w:sz="0" w:space="0" w:color="auto"/>
                                            <w:left w:val="none" w:sz="0" w:space="0" w:color="auto"/>
                                            <w:bottom w:val="none" w:sz="0" w:space="0" w:color="auto"/>
                                            <w:right w:val="none" w:sz="0" w:space="0" w:color="auto"/>
                                          </w:divBdr>
                                        </w:div>
                                        <w:div w:id="968318652">
                                          <w:marLeft w:val="0"/>
                                          <w:marRight w:val="0"/>
                                          <w:marTop w:val="0"/>
                                          <w:marBottom w:val="0"/>
                                          <w:divBdr>
                                            <w:top w:val="none" w:sz="0" w:space="0" w:color="auto"/>
                                            <w:left w:val="none" w:sz="0" w:space="0" w:color="auto"/>
                                            <w:bottom w:val="none" w:sz="0" w:space="0" w:color="auto"/>
                                            <w:right w:val="none" w:sz="0" w:space="0" w:color="auto"/>
                                          </w:divBdr>
                                        </w:div>
                                        <w:div w:id="990981862">
                                          <w:marLeft w:val="0"/>
                                          <w:marRight w:val="0"/>
                                          <w:marTop w:val="0"/>
                                          <w:marBottom w:val="0"/>
                                          <w:divBdr>
                                            <w:top w:val="none" w:sz="0" w:space="0" w:color="auto"/>
                                            <w:left w:val="none" w:sz="0" w:space="0" w:color="auto"/>
                                            <w:bottom w:val="none" w:sz="0" w:space="0" w:color="auto"/>
                                            <w:right w:val="none" w:sz="0" w:space="0" w:color="auto"/>
                                          </w:divBdr>
                                          <w:divsChild>
                                            <w:div w:id="1462532660">
                                              <w:marLeft w:val="0"/>
                                              <w:marRight w:val="150"/>
                                              <w:marTop w:val="0"/>
                                              <w:marBottom w:val="0"/>
                                              <w:divBdr>
                                                <w:top w:val="none" w:sz="0" w:space="0" w:color="auto"/>
                                                <w:left w:val="none" w:sz="0" w:space="0" w:color="auto"/>
                                                <w:bottom w:val="none" w:sz="0" w:space="0" w:color="auto"/>
                                                <w:right w:val="none" w:sz="0" w:space="0" w:color="auto"/>
                                              </w:divBdr>
                                            </w:div>
                                          </w:divsChild>
                                        </w:div>
                                        <w:div w:id="1063724278">
                                          <w:marLeft w:val="0"/>
                                          <w:marRight w:val="0"/>
                                          <w:marTop w:val="0"/>
                                          <w:marBottom w:val="0"/>
                                          <w:divBdr>
                                            <w:top w:val="none" w:sz="0" w:space="0" w:color="auto"/>
                                            <w:left w:val="none" w:sz="0" w:space="0" w:color="auto"/>
                                            <w:bottom w:val="none" w:sz="0" w:space="0" w:color="auto"/>
                                            <w:right w:val="none" w:sz="0" w:space="0" w:color="auto"/>
                                          </w:divBdr>
                                          <w:divsChild>
                                            <w:div w:id="1064640876">
                                              <w:marLeft w:val="0"/>
                                              <w:marRight w:val="150"/>
                                              <w:marTop w:val="0"/>
                                              <w:marBottom w:val="0"/>
                                              <w:divBdr>
                                                <w:top w:val="none" w:sz="0" w:space="0" w:color="auto"/>
                                                <w:left w:val="none" w:sz="0" w:space="0" w:color="auto"/>
                                                <w:bottom w:val="none" w:sz="0" w:space="0" w:color="auto"/>
                                                <w:right w:val="none" w:sz="0" w:space="0" w:color="auto"/>
                                              </w:divBdr>
                                            </w:div>
                                          </w:divsChild>
                                        </w:div>
                                        <w:div w:id="1070272044">
                                          <w:marLeft w:val="0"/>
                                          <w:marRight w:val="0"/>
                                          <w:marTop w:val="0"/>
                                          <w:marBottom w:val="0"/>
                                          <w:divBdr>
                                            <w:top w:val="none" w:sz="0" w:space="0" w:color="auto"/>
                                            <w:left w:val="none" w:sz="0" w:space="0" w:color="auto"/>
                                            <w:bottom w:val="none" w:sz="0" w:space="0" w:color="auto"/>
                                            <w:right w:val="none" w:sz="0" w:space="0" w:color="auto"/>
                                          </w:divBdr>
                                        </w:div>
                                        <w:div w:id="1105003045">
                                          <w:marLeft w:val="0"/>
                                          <w:marRight w:val="0"/>
                                          <w:marTop w:val="0"/>
                                          <w:marBottom w:val="0"/>
                                          <w:divBdr>
                                            <w:top w:val="none" w:sz="0" w:space="0" w:color="auto"/>
                                            <w:left w:val="none" w:sz="0" w:space="0" w:color="auto"/>
                                            <w:bottom w:val="none" w:sz="0" w:space="0" w:color="auto"/>
                                            <w:right w:val="none" w:sz="0" w:space="0" w:color="auto"/>
                                          </w:divBdr>
                                          <w:divsChild>
                                            <w:div w:id="256984515">
                                              <w:marLeft w:val="0"/>
                                              <w:marRight w:val="0"/>
                                              <w:marTop w:val="0"/>
                                              <w:marBottom w:val="0"/>
                                              <w:divBdr>
                                                <w:top w:val="none" w:sz="0" w:space="0" w:color="auto"/>
                                                <w:left w:val="none" w:sz="0" w:space="0" w:color="auto"/>
                                                <w:bottom w:val="none" w:sz="0" w:space="0" w:color="auto"/>
                                                <w:right w:val="none" w:sz="0" w:space="0" w:color="auto"/>
                                              </w:divBdr>
                                            </w:div>
                                            <w:div w:id="1870484364">
                                              <w:marLeft w:val="0"/>
                                              <w:marRight w:val="0"/>
                                              <w:marTop w:val="0"/>
                                              <w:marBottom w:val="0"/>
                                              <w:divBdr>
                                                <w:top w:val="none" w:sz="0" w:space="0" w:color="auto"/>
                                                <w:left w:val="none" w:sz="0" w:space="0" w:color="auto"/>
                                                <w:bottom w:val="none" w:sz="0" w:space="0" w:color="auto"/>
                                                <w:right w:val="none" w:sz="0" w:space="0" w:color="auto"/>
                                              </w:divBdr>
                                            </w:div>
                                            <w:div w:id="1937905068">
                                              <w:marLeft w:val="0"/>
                                              <w:marRight w:val="150"/>
                                              <w:marTop w:val="0"/>
                                              <w:marBottom w:val="0"/>
                                              <w:divBdr>
                                                <w:top w:val="none" w:sz="0" w:space="0" w:color="auto"/>
                                                <w:left w:val="none" w:sz="0" w:space="0" w:color="auto"/>
                                                <w:bottom w:val="none" w:sz="0" w:space="0" w:color="auto"/>
                                                <w:right w:val="none" w:sz="0" w:space="0" w:color="auto"/>
                                              </w:divBdr>
                                            </w:div>
                                          </w:divsChild>
                                        </w:div>
                                        <w:div w:id="1200170791">
                                          <w:marLeft w:val="0"/>
                                          <w:marRight w:val="0"/>
                                          <w:marTop w:val="0"/>
                                          <w:marBottom w:val="0"/>
                                          <w:divBdr>
                                            <w:top w:val="none" w:sz="0" w:space="0" w:color="auto"/>
                                            <w:left w:val="none" w:sz="0" w:space="0" w:color="auto"/>
                                            <w:bottom w:val="none" w:sz="0" w:space="0" w:color="auto"/>
                                            <w:right w:val="none" w:sz="0" w:space="0" w:color="auto"/>
                                          </w:divBdr>
                                        </w:div>
                                        <w:div w:id="1290085082">
                                          <w:marLeft w:val="0"/>
                                          <w:marRight w:val="0"/>
                                          <w:marTop w:val="0"/>
                                          <w:marBottom w:val="0"/>
                                          <w:divBdr>
                                            <w:top w:val="none" w:sz="0" w:space="0" w:color="auto"/>
                                            <w:left w:val="none" w:sz="0" w:space="0" w:color="auto"/>
                                            <w:bottom w:val="none" w:sz="0" w:space="0" w:color="auto"/>
                                            <w:right w:val="none" w:sz="0" w:space="0" w:color="auto"/>
                                          </w:divBdr>
                                        </w:div>
                                        <w:div w:id="1348410944">
                                          <w:marLeft w:val="0"/>
                                          <w:marRight w:val="0"/>
                                          <w:marTop w:val="0"/>
                                          <w:marBottom w:val="0"/>
                                          <w:divBdr>
                                            <w:top w:val="none" w:sz="0" w:space="0" w:color="auto"/>
                                            <w:left w:val="none" w:sz="0" w:space="0" w:color="auto"/>
                                            <w:bottom w:val="none" w:sz="0" w:space="0" w:color="auto"/>
                                            <w:right w:val="none" w:sz="0" w:space="0" w:color="auto"/>
                                          </w:divBdr>
                                        </w:div>
                                        <w:div w:id="1431853122">
                                          <w:marLeft w:val="0"/>
                                          <w:marRight w:val="0"/>
                                          <w:marTop w:val="0"/>
                                          <w:marBottom w:val="0"/>
                                          <w:divBdr>
                                            <w:top w:val="none" w:sz="0" w:space="0" w:color="auto"/>
                                            <w:left w:val="none" w:sz="0" w:space="0" w:color="auto"/>
                                            <w:bottom w:val="none" w:sz="0" w:space="0" w:color="auto"/>
                                            <w:right w:val="none" w:sz="0" w:space="0" w:color="auto"/>
                                          </w:divBdr>
                                        </w:div>
                                        <w:div w:id="1893347453">
                                          <w:marLeft w:val="0"/>
                                          <w:marRight w:val="0"/>
                                          <w:marTop w:val="0"/>
                                          <w:marBottom w:val="0"/>
                                          <w:divBdr>
                                            <w:top w:val="none" w:sz="0" w:space="0" w:color="auto"/>
                                            <w:left w:val="none" w:sz="0" w:space="0" w:color="auto"/>
                                            <w:bottom w:val="none" w:sz="0" w:space="0" w:color="auto"/>
                                            <w:right w:val="none" w:sz="0" w:space="0" w:color="auto"/>
                                          </w:divBdr>
                                        </w:div>
                                        <w:div w:id="1932616542">
                                          <w:marLeft w:val="0"/>
                                          <w:marRight w:val="0"/>
                                          <w:marTop w:val="0"/>
                                          <w:marBottom w:val="0"/>
                                          <w:divBdr>
                                            <w:top w:val="none" w:sz="0" w:space="0" w:color="auto"/>
                                            <w:left w:val="none" w:sz="0" w:space="0" w:color="auto"/>
                                            <w:bottom w:val="none" w:sz="0" w:space="0" w:color="auto"/>
                                            <w:right w:val="none" w:sz="0" w:space="0" w:color="auto"/>
                                          </w:divBdr>
                                        </w:div>
                                        <w:div w:id="214712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413618">
      <w:bodyDiv w:val="1"/>
      <w:marLeft w:val="0"/>
      <w:marRight w:val="0"/>
      <w:marTop w:val="0"/>
      <w:marBottom w:val="0"/>
      <w:divBdr>
        <w:top w:val="none" w:sz="0" w:space="0" w:color="auto"/>
        <w:left w:val="none" w:sz="0" w:space="0" w:color="auto"/>
        <w:bottom w:val="none" w:sz="0" w:space="0" w:color="auto"/>
        <w:right w:val="none" w:sz="0" w:space="0" w:color="auto"/>
      </w:divBdr>
      <w:divsChild>
        <w:div w:id="302128040">
          <w:marLeft w:val="0"/>
          <w:marRight w:val="0"/>
          <w:marTop w:val="0"/>
          <w:marBottom w:val="0"/>
          <w:divBdr>
            <w:top w:val="none" w:sz="0" w:space="0" w:color="auto"/>
            <w:left w:val="none" w:sz="0" w:space="0" w:color="auto"/>
            <w:bottom w:val="none" w:sz="0" w:space="0" w:color="auto"/>
            <w:right w:val="none" w:sz="0" w:space="0" w:color="auto"/>
          </w:divBdr>
          <w:divsChild>
            <w:div w:id="1326318029">
              <w:marLeft w:val="0"/>
              <w:marRight w:val="0"/>
              <w:marTop w:val="0"/>
              <w:marBottom w:val="0"/>
              <w:divBdr>
                <w:top w:val="none" w:sz="0" w:space="0" w:color="auto"/>
                <w:left w:val="none" w:sz="0" w:space="0" w:color="auto"/>
                <w:bottom w:val="none" w:sz="0" w:space="0" w:color="auto"/>
                <w:right w:val="none" w:sz="0" w:space="0" w:color="auto"/>
              </w:divBdr>
              <w:divsChild>
                <w:div w:id="1376196178">
                  <w:marLeft w:val="0"/>
                  <w:marRight w:val="0"/>
                  <w:marTop w:val="0"/>
                  <w:marBottom w:val="0"/>
                  <w:divBdr>
                    <w:top w:val="none" w:sz="0" w:space="0" w:color="auto"/>
                    <w:left w:val="none" w:sz="0" w:space="0" w:color="auto"/>
                    <w:bottom w:val="none" w:sz="0" w:space="0" w:color="auto"/>
                    <w:right w:val="none" w:sz="0" w:space="0" w:color="auto"/>
                  </w:divBdr>
                  <w:divsChild>
                    <w:div w:id="897322888">
                      <w:marLeft w:val="0"/>
                      <w:marRight w:val="0"/>
                      <w:marTop w:val="0"/>
                      <w:marBottom w:val="0"/>
                      <w:divBdr>
                        <w:top w:val="none" w:sz="0" w:space="0" w:color="auto"/>
                        <w:left w:val="none" w:sz="0" w:space="0" w:color="auto"/>
                        <w:bottom w:val="none" w:sz="0" w:space="0" w:color="auto"/>
                        <w:right w:val="none" w:sz="0" w:space="0" w:color="auto"/>
                      </w:divBdr>
                      <w:divsChild>
                        <w:div w:id="1099642545">
                          <w:marLeft w:val="0"/>
                          <w:marRight w:val="0"/>
                          <w:marTop w:val="0"/>
                          <w:marBottom w:val="0"/>
                          <w:divBdr>
                            <w:top w:val="none" w:sz="0" w:space="0" w:color="auto"/>
                            <w:left w:val="none" w:sz="0" w:space="0" w:color="auto"/>
                            <w:bottom w:val="none" w:sz="0" w:space="0" w:color="auto"/>
                            <w:right w:val="none" w:sz="0" w:space="0" w:color="auto"/>
                          </w:divBdr>
                          <w:divsChild>
                            <w:div w:id="397047695">
                              <w:marLeft w:val="0"/>
                              <w:marRight w:val="0"/>
                              <w:marTop w:val="0"/>
                              <w:marBottom w:val="0"/>
                              <w:divBdr>
                                <w:top w:val="none" w:sz="0" w:space="0" w:color="auto"/>
                                <w:left w:val="none" w:sz="0" w:space="0" w:color="auto"/>
                                <w:bottom w:val="none" w:sz="0" w:space="0" w:color="auto"/>
                                <w:right w:val="none" w:sz="0" w:space="0" w:color="auto"/>
                              </w:divBdr>
                              <w:divsChild>
                                <w:div w:id="218175730">
                                  <w:marLeft w:val="0"/>
                                  <w:marRight w:val="0"/>
                                  <w:marTop w:val="0"/>
                                  <w:marBottom w:val="0"/>
                                  <w:divBdr>
                                    <w:top w:val="none" w:sz="0" w:space="0" w:color="auto"/>
                                    <w:left w:val="none" w:sz="0" w:space="0" w:color="auto"/>
                                    <w:bottom w:val="none" w:sz="0" w:space="0" w:color="auto"/>
                                    <w:right w:val="none" w:sz="0" w:space="0" w:color="auto"/>
                                  </w:divBdr>
                                  <w:divsChild>
                                    <w:div w:id="1052266829">
                                      <w:marLeft w:val="0"/>
                                      <w:marRight w:val="0"/>
                                      <w:marTop w:val="0"/>
                                      <w:marBottom w:val="0"/>
                                      <w:divBdr>
                                        <w:top w:val="none" w:sz="0" w:space="0" w:color="auto"/>
                                        <w:left w:val="none" w:sz="0" w:space="0" w:color="auto"/>
                                        <w:bottom w:val="none" w:sz="0" w:space="0" w:color="auto"/>
                                        <w:right w:val="none" w:sz="0" w:space="0" w:color="auto"/>
                                      </w:divBdr>
                                      <w:divsChild>
                                        <w:div w:id="74061537">
                                          <w:marLeft w:val="0"/>
                                          <w:marRight w:val="0"/>
                                          <w:marTop w:val="0"/>
                                          <w:marBottom w:val="0"/>
                                          <w:divBdr>
                                            <w:top w:val="none" w:sz="0" w:space="0" w:color="auto"/>
                                            <w:left w:val="none" w:sz="0" w:space="0" w:color="auto"/>
                                            <w:bottom w:val="none" w:sz="0" w:space="0" w:color="auto"/>
                                            <w:right w:val="none" w:sz="0" w:space="0" w:color="auto"/>
                                          </w:divBdr>
                                          <w:divsChild>
                                            <w:div w:id="975837451">
                                              <w:marLeft w:val="0"/>
                                              <w:marRight w:val="0"/>
                                              <w:marTop w:val="0"/>
                                              <w:marBottom w:val="0"/>
                                              <w:divBdr>
                                                <w:top w:val="none" w:sz="0" w:space="0" w:color="auto"/>
                                                <w:left w:val="none" w:sz="0" w:space="0" w:color="auto"/>
                                                <w:bottom w:val="none" w:sz="0" w:space="0" w:color="auto"/>
                                                <w:right w:val="none" w:sz="0" w:space="0" w:color="auto"/>
                                              </w:divBdr>
                                            </w:div>
                                            <w:div w:id="1186090593">
                                              <w:marLeft w:val="0"/>
                                              <w:marRight w:val="0"/>
                                              <w:marTop w:val="0"/>
                                              <w:marBottom w:val="0"/>
                                              <w:divBdr>
                                                <w:top w:val="none" w:sz="0" w:space="0" w:color="auto"/>
                                                <w:left w:val="none" w:sz="0" w:space="0" w:color="auto"/>
                                                <w:bottom w:val="none" w:sz="0" w:space="0" w:color="auto"/>
                                                <w:right w:val="none" w:sz="0" w:space="0" w:color="auto"/>
                                              </w:divBdr>
                                            </w:div>
                                            <w:div w:id="119526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878497">
      <w:bodyDiv w:val="1"/>
      <w:marLeft w:val="0"/>
      <w:marRight w:val="0"/>
      <w:marTop w:val="0"/>
      <w:marBottom w:val="0"/>
      <w:divBdr>
        <w:top w:val="none" w:sz="0" w:space="0" w:color="auto"/>
        <w:left w:val="none" w:sz="0" w:space="0" w:color="auto"/>
        <w:bottom w:val="none" w:sz="0" w:space="0" w:color="auto"/>
        <w:right w:val="none" w:sz="0" w:space="0" w:color="auto"/>
      </w:divBdr>
    </w:div>
    <w:div w:id="118108266">
      <w:bodyDiv w:val="1"/>
      <w:marLeft w:val="0"/>
      <w:marRight w:val="0"/>
      <w:marTop w:val="0"/>
      <w:marBottom w:val="0"/>
      <w:divBdr>
        <w:top w:val="none" w:sz="0" w:space="0" w:color="auto"/>
        <w:left w:val="none" w:sz="0" w:space="0" w:color="auto"/>
        <w:bottom w:val="none" w:sz="0" w:space="0" w:color="auto"/>
        <w:right w:val="none" w:sz="0" w:space="0" w:color="auto"/>
      </w:divBdr>
    </w:div>
    <w:div w:id="118501416">
      <w:bodyDiv w:val="1"/>
      <w:marLeft w:val="0"/>
      <w:marRight w:val="0"/>
      <w:marTop w:val="0"/>
      <w:marBottom w:val="0"/>
      <w:divBdr>
        <w:top w:val="none" w:sz="0" w:space="0" w:color="auto"/>
        <w:left w:val="none" w:sz="0" w:space="0" w:color="auto"/>
        <w:bottom w:val="none" w:sz="0" w:space="0" w:color="auto"/>
        <w:right w:val="none" w:sz="0" w:space="0" w:color="auto"/>
      </w:divBdr>
      <w:divsChild>
        <w:div w:id="1627664534">
          <w:marLeft w:val="75"/>
          <w:marRight w:val="0"/>
          <w:marTop w:val="0"/>
          <w:marBottom w:val="0"/>
          <w:divBdr>
            <w:top w:val="none" w:sz="0" w:space="0" w:color="auto"/>
            <w:left w:val="none" w:sz="0" w:space="0" w:color="auto"/>
            <w:bottom w:val="none" w:sz="0" w:space="0" w:color="auto"/>
            <w:right w:val="none" w:sz="0" w:space="0" w:color="auto"/>
          </w:divBdr>
          <w:divsChild>
            <w:div w:id="1875995952">
              <w:marLeft w:val="0"/>
              <w:marRight w:val="0"/>
              <w:marTop w:val="0"/>
              <w:marBottom w:val="0"/>
              <w:divBdr>
                <w:top w:val="none" w:sz="0" w:space="0" w:color="auto"/>
                <w:left w:val="none" w:sz="0" w:space="0" w:color="auto"/>
                <w:bottom w:val="none" w:sz="0" w:space="0" w:color="auto"/>
                <w:right w:val="none" w:sz="0" w:space="0" w:color="auto"/>
              </w:divBdr>
              <w:divsChild>
                <w:div w:id="1589385594">
                  <w:marLeft w:val="0"/>
                  <w:marRight w:val="0"/>
                  <w:marTop w:val="0"/>
                  <w:marBottom w:val="0"/>
                  <w:divBdr>
                    <w:top w:val="none" w:sz="0" w:space="0" w:color="auto"/>
                    <w:left w:val="none" w:sz="0" w:space="0" w:color="auto"/>
                    <w:bottom w:val="none" w:sz="0" w:space="0" w:color="auto"/>
                    <w:right w:val="none" w:sz="0" w:space="0" w:color="auto"/>
                  </w:divBdr>
                  <w:divsChild>
                    <w:div w:id="959412155">
                      <w:marLeft w:val="0"/>
                      <w:marRight w:val="0"/>
                      <w:marTop w:val="0"/>
                      <w:marBottom w:val="0"/>
                      <w:divBdr>
                        <w:top w:val="none" w:sz="0" w:space="0" w:color="auto"/>
                        <w:left w:val="none" w:sz="0" w:space="0" w:color="auto"/>
                        <w:bottom w:val="none" w:sz="0" w:space="0" w:color="auto"/>
                        <w:right w:val="none" w:sz="0" w:space="0" w:color="auto"/>
                      </w:divBdr>
                      <w:divsChild>
                        <w:div w:id="1290935626">
                          <w:marLeft w:val="0"/>
                          <w:marRight w:val="0"/>
                          <w:marTop w:val="0"/>
                          <w:marBottom w:val="0"/>
                          <w:divBdr>
                            <w:top w:val="none" w:sz="0" w:space="0" w:color="auto"/>
                            <w:left w:val="none" w:sz="0" w:space="0" w:color="auto"/>
                            <w:bottom w:val="none" w:sz="0" w:space="0" w:color="auto"/>
                            <w:right w:val="none" w:sz="0" w:space="0" w:color="auto"/>
                          </w:divBdr>
                          <w:divsChild>
                            <w:div w:id="54664630">
                              <w:marLeft w:val="0"/>
                              <w:marRight w:val="0"/>
                              <w:marTop w:val="0"/>
                              <w:marBottom w:val="0"/>
                              <w:divBdr>
                                <w:top w:val="none" w:sz="0" w:space="0" w:color="auto"/>
                                <w:left w:val="none" w:sz="0" w:space="0" w:color="auto"/>
                                <w:bottom w:val="none" w:sz="0" w:space="0" w:color="auto"/>
                                <w:right w:val="none" w:sz="0" w:space="0" w:color="auto"/>
                              </w:divBdr>
                              <w:divsChild>
                                <w:div w:id="1295481544">
                                  <w:marLeft w:val="0"/>
                                  <w:marRight w:val="0"/>
                                  <w:marTop w:val="0"/>
                                  <w:marBottom w:val="0"/>
                                  <w:divBdr>
                                    <w:top w:val="none" w:sz="0" w:space="0" w:color="auto"/>
                                    <w:left w:val="none" w:sz="0" w:space="0" w:color="auto"/>
                                    <w:bottom w:val="none" w:sz="0" w:space="0" w:color="auto"/>
                                    <w:right w:val="none" w:sz="0" w:space="0" w:color="auto"/>
                                  </w:divBdr>
                                  <w:divsChild>
                                    <w:div w:id="1013414145">
                                      <w:marLeft w:val="0"/>
                                      <w:marRight w:val="0"/>
                                      <w:marTop w:val="0"/>
                                      <w:marBottom w:val="0"/>
                                      <w:divBdr>
                                        <w:top w:val="none" w:sz="0" w:space="0" w:color="auto"/>
                                        <w:left w:val="none" w:sz="0" w:space="0" w:color="auto"/>
                                        <w:bottom w:val="none" w:sz="0" w:space="0" w:color="auto"/>
                                        <w:right w:val="none" w:sz="0" w:space="0" w:color="auto"/>
                                      </w:divBdr>
                                      <w:divsChild>
                                        <w:div w:id="1773698749">
                                          <w:marLeft w:val="0"/>
                                          <w:marRight w:val="0"/>
                                          <w:marTop w:val="0"/>
                                          <w:marBottom w:val="0"/>
                                          <w:divBdr>
                                            <w:top w:val="none" w:sz="0" w:space="0" w:color="auto"/>
                                            <w:left w:val="none" w:sz="0" w:space="0" w:color="auto"/>
                                            <w:bottom w:val="none" w:sz="0" w:space="0" w:color="auto"/>
                                            <w:right w:val="none" w:sz="0" w:space="0" w:color="auto"/>
                                          </w:divBdr>
                                          <w:divsChild>
                                            <w:div w:id="1767193573">
                                              <w:marLeft w:val="0"/>
                                              <w:marRight w:val="0"/>
                                              <w:marTop w:val="150"/>
                                              <w:marBottom w:val="150"/>
                                              <w:divBdr>
                                                <w:top w:val="none" w:sz="0" w:space="0" w:color="auto"/>
                                                <w:left w:val="none" w:sz="0" w:space="0" w:color="auto"/>
                                                <w:bottom w:val="none" w:sz="0" w:space="0" w:color="auto"/>
                                                <w:right w:val="none" w:sz="0" w:space="0" w:color="auto"/>
                                              </w:divBdr>
                                              <w:divsChild>
                                                <w:div w:id="322398187">
                                                  <w:marLeft w:val="150"/>
                                                  <w:marRight w:val="0"/>
                                                  <w:marTop w:val="0"/>
                                                  <w:marBottom w:val="45"/>
                                                  <w:divBdr>
                                                    <w:top w:val="none" w:sz="0" w:space="0" w:color="auto"/>
                                                    <w:left w:val="none" w:sz="0" w:space="0" w:color="auto"/>
                                                    <w:bottom w:val="none" w:sz="0" w:space="0" w:color="auto"/>
                                                    <w:right w:val="none" w:sz="0" w:space="0" w:color="auto"/>
                                                  </w:divBdr>
                                                </w:div>
                                                <w:div w:id="1302345405">
                                                  <w:marLeft w:val="0"/>
                                                  <w:marRight w:val="0"/>
                                                  <w:marTop w:val="0"/>
                                                  <w:marBottom w:val="0"/>
                                                  <w:divBdr>
                                                    <w:top w:val="none" w:sz="0" w:space="0" w:color="auto"/>
                                                    <w:left w:val="none" w:sz="0" w:space="0" w:color="auto"/>
                                                    <w:bottom w:val="none" w:sz="0" w:space="0" w:color="auto"/>
                                                    <w:right w:val="none" w:sz="0" w:space="0" w:color="auto"/>
                                                  </w:divBdr>
                                                </w:div>
                                                <w:div w:id="1397127019">
                                                  <w:marLeft w:val="150"/>
                                                  <w:marRight w:val="0"/>
                                                  <w:marTop w:val="0"/>
                                                  <w:marBottom w:val="0"/>
                                                  <w:divBdr>
                                                    <w:top w:val="none" w:sz="0" w:space="0" w:color="auto"/>
                                                    <w:left w:val="none" w:sz="0" w:space="0" w:color="auto"/>
                                                    <w:bottom w:val="none" w:sz="0" w:space="0" w:color="auto"/>
                                                    <w:right w:val="none" w:sz="0" w:space="0" w:color="auto"/>
                                                  </w:divBdr>
                                                  <w:divsChild>
                                                    <w:div w:id="122757108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695636">
      <w:bodyDiv w:val="1"/>
      <w:marLeft w:val="0"/>
      <w:marRight w:val="0"/>
      <w:marTop w:val="0"/>
      <w:marBottom w:val="0"/>
      <w:divBdr>
        <w:top w:val="none" w:sz="0" w:space="0" w:color="auto"/>
        <w:left w:val="none" w:sz="0" w:space="0" w:color="auto"/>
        <w:bottom w:val="none" w:sz="0" w:space="0" w:color="auto"/>
        <w:right w:val="none" w:sz="0" w:space="0" w:color="auto"/>
      </w:divBdr>
    </w:div>
    <w:div w:id="118761654">
      <w:bodyDiv w:val="1"/>
      <w:marLeft w:val="0"/>
      <w:marRight w:val="0"/>
      <w:marTop w:val="0"/>
      <w:marBottom w:val="0"/>
      <w:divBdr>
        <w:top w:val="none" w:sz="0" w:space="0" w:color="auto"/>
        <w:left w:val="none" w:sz="0" w:space="0" w:color="auto"/>
        <w:bottom w:val="none" w:sz="0" w:space="0" w:color="auto"/>
        <w:right w:val="none" w:sz="0" w:space="0" w:color="auto"/>
      </w:divBdr>
    </w:div>
    <w:div w:id="118957439">
      <w:bodyDiv w:val="1"/>
      <w:marLeft w:val="0"/>
      <w:marRight w:val="0"/>
      <w:marTop w:val="0"/>
      <w:marBottom w:val="0"/>
      <w:divBdr>
        <w:top w:val="none" w:sz="0" w:space="0" w:color="auto"/>
        <w:left w:val="none" w:sz="0" w:space="0" w:color="auto"/>
        <w:bottom w:val="none" w:sz="0" w:space="0" w:color="auto"/>
        <w:right w:val="none" w:sz="0" w:space="0" w:color="auto"/>
      </w:divBdr>
    </w:div>
    <w:div w:id="120463322">
      <w:bodyDiv w:val="1"/>
      <w:marLeft w:val="0"/>
      <w:marRight w:val="0"/>
      <w:marTop w:val="0"/>
      <w:marBottom w:val="0"/>
      <w:divBdr>
        <w:top w:val="none" w:sz="0" w:space="0" w:color="auto"/>
        <w:left w:val="none" w:sz="0" w:space="0" w:color="auto"/>
        <w:bottom w:val="none" w:sz="0" w:space="0" w:color="auto"/>
        <w:right w:val="none" w:sz="0" w:space="0" w:color="auto"/>
      </w:divBdr>
      <w:divsChild>
        <w:div w:id="1295255562">
          <w:marLeft w:val="0"/>
          <w:marRight w:val="0"/>
          <w:marTop w:val="0"/>
          <w:marBottom w:val="0"/>
          <w:divBdr>
            <w:top w:val="none" w:sz="0" w:space="0" w:color="auto"/>
            <w:left w:val="none" w:sz="0" w:space="0" w:color="auto"/>
            <w:bottom w:val="none" w:sz="0" w:space="0" w:color="auto"/>
            <w:right w:val="none" w:sz="0" w:space="0" w:color="auto"/>
          </w:divBdr>
        </w:div>
        <w:div w:id="1530602918">
          <w:marLeft w:val="0"/>
          <w:marRight w:val="0"/>
          <w:marTop w:val="0"/>
          <w:marBottom w:val="0"/>
          <w:divBdr>
            <w:top w:val="none" w:sz="0" w:space="0" w:color="auto"/>
            <w:left w:val="none" w:sz="0" w:space="0" w:color="auto"/>
            <w:bottom w:val="none" w:sz="0" w:space="0" w:color="auto"/>
            <w:right w:val="none" w:sz="0" w:space="0" w:color="auto"/>
          </w:divBdr>
        </w:div>
        <w:div w:id="1716926838">
          <w:marLeft w:val="0"/>
          <w:marRight w:val="0"/>
          <w:marTop w:val="0"/>
          <w:marBottom w:val="0"/>
          <w:divBdr>
            <w:top w:val="none" w:sz="0" w:space="0" w:color="auto"/>
            <w:left w:val="none" w:sz="0" w:space="0" w:color="auto"/>
            <w:bottom w:val="none" w:sz="0" w:space="0" w:color="auto"/>
            <w:right w:val="none" w:sz="0" w:space="0" w:color="auto"/>
          </w:divBdr>
        </w:div>
        <w:div w:id="1858886204">
          <w:marLeft w:val="0"/>
          <w:marRight w:val="0"/>
          <w:marTop w:val="0"/>
          <w:marBottom w:val="0"/>
          <w:divBdr>
            <w:top w:val="none" w:sz="0" w:space="0" w:color="auto"/>
            <w:left w:val="none" w:sz="0" w:space="0" w:color="auto"/>
            <w:bottom w:val="none" w:sz="0" w:space="0" w:color="auto"/>
            <w:right w:val="none" w:sz="0" w:space="0" w:color="auto"/>
          </w:divBdr>
        </w:div>
        <w:div w:id="1869222847">
          <w:marLeft w:val="0"/>
          <w:marRight w:val="0"/>
          <w:marTop w:val="0"/>
          <w:marBottom w:val="0"/>
          <w:divBdr>
            <w:top w:val="none" w:sz="0" w:space="0" w:color="auto"/>
            <w:left w:val="none" w:sz="0" w:space="0" w:color="auto"/>
            <w:bottom w:val="none" w:sz="0" w:space="0" w:color="auto"/>
            <w:right w:val="none" w:sz="0" w:space="0" w:color="auto"/>
          </w:divBdr>
        </w:div>
        <w:div w:id="1921718927">
          <w:marLeft w:val="0"/>
          <w:marRight w:val="0"/>
          <w:marTop w:val="0"/>
          <w:marBottom w:val="0"/>
          <w:divBdr>
            <w:top w:val="none" w:sz="0" w:space="0" w:color="auto"/>
            <w:left w:val="none" w:sz="0" w:space="0" w:color="auto"/>
            <w:bottom w:val="none" w:sz="0" w:space="0" w:color="auto"/>
            <w:right w:val="none" w:sz="0" w:space="0" w:color="auto"/>
          </w:divBdr>
        </w:div>
      </w:divsChild>
    </w:div>
    <w:div w:id="124278805">
      <w:bodyDiv w:val="1"/>
      <w:marLeft w:val="0"/>
      <w:marRight w:val="0"/>
      <w:marTop w:val="0"/>
      <w:marBottom w:val="0"/>
      <w:divBdr>
        <w:top w:val="none" w:sz="0" w:space="0" w:color="auto"/>
        <w:left w:val="none" w:sz="0" w:space="0" w:color="auto"/>
        <w:bottom w:val="none" w:sz="0" w:space="0" w:color="auto"/>
        <w:right w:val="none" w:sz="0" w:space="0" w:color="auto"/>
      </w:divBdr>
      <w:divsChild>
        <w:div w:id="326636302">
          <w:marLeft w:val="0"/>
          <w:marRight w:val="0"/>
          <w:marTop w:val="0"/>
          <w:marBottom w:val="0"/>
          <w:divBdr>
            <w:top w:val="none" w:sz="0" w:space="0" w:color="auto"/>
            <w:left w:val="none" w:sz="0" w:space="0" w:color="auto"/>
            <w:bottom w:val="none" w:sz="0" w:space="0" w:color="auto"/>
            <w:right w:val="none" w:sz="0" w:space="0" w:color="auto"/>
          </w:divBdr>
          <w:divsChild>
            <w:div w:id="1203706889">
              <w:marLeft w:val="0"/>
              <w:marRight w:val="0"/>
              <w:marTop w:val="0"/>
              <w:marBottom w:val="0"/>
              <w:divBdr>
                <w:top w:val="none" w:sz="0" w:space="0" w:color="auto"/>
                <w:left w:val="none" w:sz="0" w:space="0" w:color="auto"/>
                <w:bottom w:val="none" w:sz="0" w:space="0" w:color="auto"/>
                <w:right w:val="none" w:sz="0" w:space="0" w:color="auto"/>
              </w:divBdr>
            </w:div>
          </w:divsChild>
        </w:div>
        <w:div w:id="424109411">
          <w:marLeft w:val="0"/>
          <w:marRight w:val="0"/>
          <w:marTop w:val="0"/>
          <w:marBottom w:val="0"/>
          <w:divBdr>
            <w:top w:val="none" w:sz="0" w:space="0" w:color="auto"/>
            <w:left w:val="none" w:sz="0" w:space="0" w:color="auto"/>
            <w:bottom w:val="none" w:sz="0" w:space="0" w:color="auto"/>
            <w:right w:val="none" w:sz="0" w:space="0" w:color="auto"/>
          </w:divBdr>
          <w:divsChild>
            <w:div w:id="380135245">
              <w:marLeft w:val="0"/>
              <w:marRight w:val="0"/>
              <w:marTop w:val="0"/>
              <w:marBottom w:val="0"/>
              <w:divBdr>
                <w:top w:val="none" w:sz="0" w:space="0" w:color="auto"/>
                <w:left w:val="none" w:sz="0" w:space="0" w:color="auto"/>
                <w:bottom w:val="none" w:sz="0" w:space="0" w:color="auto"/>
                <w:right w:val="none" w:sz="0" w:space="0" w:color="auto"/>
              </w:divBdr>
            </w:div>
          </w:divsChild>
        </w:div>
        <w:div w:id="631905351">
          <w:marLeft w:val="0"/>
          <w:marRight w:val="0"/>
          <w:marTop w:val="0"/>
          <w:marBottom w:val="0"/>
          <w:divBdr>
            <w:top w:val="none" w:sz="0" w:space="0" w:color="auto"/>
            <w:left w:val="none" w:sz="0" w:space="0" w:color="auto"/>
            <w:bottom w:val="none" w:sz="0" w:space="0" w:color="auto"/>
            <w:right w:val="none" w:sz="0" w:space="0" w:color="auto"/>
          </w:divBdr>
          <w:divsChild>
            <w:div w:id="1975596570">
              <w:marLeft w:val="0"/>
              <w:marRight w:val="0"/>
              <w:marTop w:val="0"/>
              <w:marBottom w:val="0"/>
              <w:divBdr>
                <w:top w:val="none" w:sz="0" w:space="0" w:color="auto"/>
                <w:left w:val="none" w:sz="0" w:space="0" w:color="auto"/>
                <w:bottom w:val="none" w:sz="0" w:space="0" w:color="auto"/>
                <w:right w:val="none" w:sz="0" w:space="0" w:color="auto"/>
              </w:divBdr>
            </w:div>
          </w:divsChild>
        </w:div>
        <w:div w:id="667826144">
          <w:marLeft w:val="0"/>
          <w:marRight w:val="0"/>
          <w:marTop w:val="0"/>
          <w:marBottom w:val="0"/>
          <w:divBdr>
            <w:top w:val="none" w:sz="0" w:space="0" w:color="auto"/>
            <w:left w:val="none" w:sz="0" w:space="0" w:color="auto"/>
            <w:bottom w:val="none" w:sz="0" w:space="0" w:color="auto"/>
            <w:right w:val="none" w:sz="0" w:space="0" w:color="auto"/>
          </w:divBdr>
          <w:divsChild>
            <w:div w:id="1728526428">
              <w:marLeft w:val="0"/>
              <w:marRight w:val="0"/>
              <w:marTop w:val="0"/>
              <w:marBottom w:val="0"/>
              <w:divBdr>
                <w:top w:val="none" w:sz="0" w:space="0" w:color="auto"/>
                <w:left w:val="none" w:sz="0" w:space="0" w:color="auto"/>
                <w:bottom w:val="none" w:sz="0" w:space="0" w:color="auto"/>
                <w:right w:val="none" w:sz="0" w:space="0" w:color="auto"/>
              </w:divBdr>
            </w:div>
          </w:divsChild>
        </w:div>
        <w:div w:id="805972768">
          <w:marLeft w:val="0"/>
          <w:marRight w:val="0"/>
          <w:marTop w:val="0"/>
          <w:marBottom w:val="0"/>
          <w:divBdr>
            <w:top w:val="none" w:sz="0" w:space="0" w:color="auto"/>
            <w:left w:val="none" w:sz="0" w:space="0" w:color="auto"/>
            <w:bottom w:val="none" w:sz="0" w:space="0" w:color="auto"/>
            <w:right w:val="none" w:sz="0" w:space="0" w:color="auto"/>
          </w:divBdr>
          <w:divsChild>
            <w:div w:id="486938513">
              <w:marLeft w:val="0"/>
              <w:marRight w:val="0"/>
              <w:marTop w:val="0"/>
              <w:marBottom w:val="0"/>
              <w:divBdr>
                <w:top w:val="none" w:sz="0" w:space="0" w:color="auto"/>
                <w:left w:val="none" w:sz="0" w:space="0" w:color="auto"/>
                <w:bottom w:val="none" w:sz="0" w:space="0" w:color="auto"/>
                <w:right w:val="none" w:sz="0" w:space="0" w:color="auto"/>
              </w:divBdr>
            </w:div>
          </w:divsChild>
        </w:div>
        <w:div w:id="943998759">
          <w:marLeft w:val="0"/>
          <w:marRight w:val="0"/>
          <w:marTop w:val="0"/>
          <w:marBottom w:val="0"/>
          <w:divBdr>
            <w:top w:val="none" w:sz="0" w:space="0" w:color="auto"/>
            <w:left w:val="none" w:sz="0" w:space="0" w:color="auto"/>
            <w:bottom w:val="none" w:sz="0" w:space="0" w:color="auto"/>
            <w:right w:val="none" w:sz="0" w:space="0" w:color="auto"/>
          </w:divBdr>
          <w:divsChild>
            <w:div w:id="290550547">
              <w:marLeft w:val="0"/>
              <w:marRight w:val="0"/>
              <w:marTop w:val="0"/>
              <w:marBottom w:val="0"/>
              <w:divBdr>
                <w:top w:val="none" w:sz="0" w:space="0" w:color="auto"/>
                <w:left w:val="none" w:sz="0" w:space="0" w:color="auto"/>
                <w:bottom w:val="none" w:sz="0" w:space="0" w:color="auto"/>
                <w:right w:val="none" w:sz="0" w:space="0" w:color="auto"/>
              </w:divBdr>
            </w:div>
          </w:divsChild>
        </w:div>
        <w:div w:id="1156533789">
          <w:marLeft w:val="0"/>
          <w:marRight w:val="0"/>
          <w:marTop w:val="0"/>
          <w:marBottom w:val="0"/>
          <w:divBdr>
            <w:top w:val="none" w:sz="0" w:space="0" w:color="auto"/>
            <w:left w:val="none" w:sz="0" w:space="0" w:color="auto"/>
            <w:bottom w:val="none" w:sz="0" w:space="0" w:color="auto"/>
            <w:right w:val="none" w:sz="0" w:space="0" w:color="auto"/>
          </w:divBdr>
          <w:divsChild>
            <w:div w:id="1770420718">
              <w:marLeft w:val="0"/>
              <w:marRight w:val="0"/>
              <w:marTop w:val="0"/>
              <w:marBottom w:val="0"/>
              <w:divBdr>
                <w:top w:val="none" w:sz="0" w:space="0" w:color="auto"/>
                <w:left w:val="none" w:sz="0" w:space="0" w:color="auto"/>
                <w:bottom w:val="none" w:sz="0" w:space="0" w:color="auto"/>
                <w:right w:val="none" w:sz="0" w:space="0" w:color="auto"/>
              </w:divBdr>
            </w:div>
          </w:divsChild>
        </w:div>
        <w:div w:id="1243098963">
          <w:marLeft w:val="0"/>
          <w:marRight w:val="0"/>
          <w:marTop w:val="0"/>
          <w:marBottom w:val="0"/>
          <w:divBdr>
            <w:top w:val="none" w:sz="0" w:space="0" w:color="auto"/>
            <w:left w:val="none" w:sz="0" w:space="0" w:color="auto"/>
            <w:bottom w:val="none" w:sz="0" w:space="0" w:color="auto"/>
            <w:right w:val="none" w:sz="0" w:space="0" w:color="auto"/>
          </w:divBdr>
          <w:divsChild>
            <w:div w:id="2093238235">
              <w:marLeft w:val="0"/>
              <w:marRight w:val="0"/>
              <w:marTop w:val="0"/>
              <w:marBottom w:val="0"/>
              <w:divBdr>
                <w:top w:val="none" w:sz="0" w:space="0" w:color="auto"/>
                <w:left w:val="none" w:sz="0" w:space="0" w:color="auto"/>
                <w:bottom w:val="none" w:sz="0" w:space="0" w:color="auto"/>
                <w:right w:val="none" w:sz="0" w:space="0" w:color="auto"/>
              </w:divBdr>
            </w:div>
          </w:divsChild>
        </w:div>
        <w:div w:id="1347439541">
          <w:marLeft w:val="0"/>
          <w:marRight w:val="0"/>
          <w:marTop w:val="0"/>
          <w:marBottom w:val="0"/>
          <w:divBdr>
            <w:top w:val="none" w:sz="0" w:space="0" w:color="auto"/>
            <w:left w:val="none" w:sz="0" w:space="0" w:color="auto"/>
            <w:bottom w:val="none" w:sz="0" w:space="0" w:color="auto"/>
            <w:right w:val="none" w:sz="0" w:space="0" w:color="auto"/>
          </w:divBdr>
          <w:divsChild>
            <w:div w:id="1288390830">
              <w:marLeft w:val="0"/>
              <w:marRight w:val="0"/>
              <w:marTop w:val="0"/>
              <w:marBottom w:val="0"/>
              <w:divBdr>
                <w:top w:val="none" w:sz="0" w:space="0" w:color="auto"/>
                <w:left w:val="none" w:sz="0" w:space="0" w:color="auto"/>
                <w:bottom w:val="none" w:sz="0" w:space="0" w:color="auto"/>
                <w:right w:val="none" w:sz="0" w:space="0" w:color="auto"/>
              </w:divBdr>
            </w:div>
          </w:divsChild>
        </w:div>
        <w:div w:id="1452474569">
          <w:marLeft w:val="0"/>
          <w:marRight w:val="0"/>
          <w:marTop w:val="0"/>
          <w:marBottom w:val="0"/>
          <w:divBdr>
            <w:top w:val="none" w:sz="0" w:space="0" w:color="auto"/>
            <w:left w:val="none" w:sz="0" w:space="0" w:color="auto"/>
            <w:bottom w:val="none" w:sz="0" w:space="0" w:color="auto"/>
            <w:right w:val="none" w:sz="0" w:space="0" w:color="auto"/>
          </w:divBdr>
          <w:divsChild>
            <w:div w:id="661280162">
              <w:marLeft w:val="0"/>
              <w:marRight w:val="0"/>
              <w:marTop w:val="0"/>
              <w:marBottom w:val="0"/>
              <w:divBdr>
                <w:top w:val="none" w:sz="0" w:space="0" w:color="auto"/>
                <w:left w:val="none" w:sz="0" w:space="0" w:color="auto"/>
                <w:bottom w:val="none" w:sz="0" w:space="0" w:color="auto"/>
                <w:right w:val="none" w:sz="0" w:space="0" w:color="auto"/>
              </w:divBdr>
            </w:div>
          </w:divsChild>
        </w:div>
        <w:div w:id="1585607778">
          <w:marLeft w:val="0"/>
          <w:marRight w:val="0"/>
          <w:marTop w:val="0"/>
          <w:marBottom w:val="0"/>
          <w:divBdr>
            <w:top w:val="none" w:sz="0" w:space="0" w:color="auto"/>
            <w:left w:val="none" w:sz="0" w:space="0" w:color="auto"/>
            <w:bottom w:val="none" w:sz="0" w:space="0" w:color="auto"/>
            <w:right w:val="none" w:sz="0" w:space="0" w:color="auto"/>
          </w:divBdr>
          <w:divsChild>
            <w:div w:id="693383667">
              <w:marLeft w:val="0"/>
              <w:marRight w:val="0"/>
              <w:marTop w:val="0"/>
              <w:marBottom w:val="0"/>
              <w:divBdr>
                <w:top w:val="none" w:sz="0" w:space="0" w:color="auto"/>
                <w:left w:val="none" w:sz="0" w:space="0" w:color="auto"/>
                <w:bottom w:val="none" w:sz="0" w:space="0" w:color="auto"/>
                <w:right w:val="none" w:sz="0" w:space="0" w:color="auto"/>
              </w:divBdr>
            </w:div>
          </w:divsChild>
        </w:div>
        <w:div w:id="2097356979">
          <w:marLeft w:val="0"/>
          <w:marRight w:val="0"/>
          <w:marTop w:val="0"/>
          <w:marBottom w:val="0"/>
          <w:divBdr>
            <w:top w:val="none" w:sz="0" w:space="0" w:color="auto"/>
            <w:left w:val="none" w:sz="0" w:space="0" w:color="auto"/>
            <w:bottom w:val="none" w:sz="0" w:space="0" w:color="auto"/>
            <w:right w:val="none" w:sz="0" w:space="0" w:color="auto"/>
          </w:divBdr>
          <w:divsChild>
            <w:div w:id="68197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7565">
      <w:bodyDiv w:val="1"/>
      <w:marLeft w:val="0"/>
      <w:marRight w:val="0"/>
      <w:marTop w:val="0"/>
      <w:marBottom w:val="0"/>
      <w:divBdr>
        <w:top w:val="none" w:sz="0" w:space="0" w:color="auto"/>
        <w:left w:val="none" w:sz="0" w:space="0" w:color="auto"/>
        <w:bottom w:val="none" w:sz="0" w:space="0" w:color="auto"/>
        <w:right w:val="none" w:sz="0" w:space="0" w:color="auto"/>
      </w:divBdr>
      <w:divsChild>
        <w:div w:id="1678263898">
          <w:marLeft w:val="0"/>
          <w:marRight w:val="0"/>
          <w:marTop w:val="0"/>
          <w:marBottom w:val="0"/>
          <w:divBdr>
            <w:top w:val="none" w:sz="0" w:space="0" w:color="auto"/>
            <w:left w:val="none" w:sz="0" w:space="0" w:color="auto"/>
            <w:bottom w:val="none" w:sz="0" w:space="0" w:color="auto"/>
            <w:right w:val="none" w:sz="0" w:space="0" w:color="auto"/>
          </w:divBdr>
          <w:divsChild>
            <w:div w:id="1819805342">
              <w:marLeft w:val="0"/>
              <w:marRight w:val="0"/>
              <w:marTop w:val="0"/>
              <w:marBottom w:val="0"/>
              <w:divBdr>
                <w:top w:val="none" w:sz="0" w:space="0" w:color="auto"/>
                <w:left w:val="none" w:sz="0" w:space="0" w:color="auto"/>
                <w:bottom w:val="none" w:sz="0" w:space="0" w:color="auto"/>
                <w:right w:val="none" w:sz="0" w:space="0" w:color="auto"/>
              </w:divBdr>
              <w:divsChild>
                <w:div w:id="295529055">
                  <w:marLeft w:val="0"/>
                  <w:marRight w:val="0"/>
                  <w:marTop w:val="0"/>
                  <w:marBottom w:val="0"/>
                  <w:divBdr>
                    <w:top w:val="none" w:sz="0" w:space="0" w:color="auto"/>
                    <w:left w:val="none" w:sz="0" w:space="0" w:color="auto"/>
                    <w:bottom w:val="none" w:sz="0" w:space="0" w:color="auto"/>
                    <w:right w:val="none" w:sz="0" w:space="0" w:color="auto"/>
                  </w:divBdr>
                  <w:divsChild>
                    <w:div w:id="1489174688">
                      <w:marLeft w:val="0"/>
                      <w:marRight w:val="0"/>
                      <w:marTop w:val="0"/>
                      <w:marBottom w:val="0"/>
                      <w:divBdr>
                        <w:top w:val="none" w:sz="0" w:space="0" w:color="auto"/>
                        <w:left w:val="none" w:sz="0" w:space="0" w:color="auto"/>
                        <w:bottom w:val="none" w:sz="0" w:space="0" w:color="auto"/>
                        <w:right w:val="none" w:sz="0" w:space="0" w:color="auto"/>
                      </w:divBdr>
                      <w:divsChild>
                        <w:div w:id="1923682004">
                          <w:marLeft w:val="0"/>
                          <w:marRight w:val="0"/>
                          <w:marTop w:val="0"/>
                          <w:marBottom w:val="0"/>
                          <w:divBdr>
                            <w:top w:val="none" w:sz="0" w:space="0" w:color="auto"/>
                            <w:left w:val="none" w:sz="0" w:space="0" w:color="auto"/>
                            <w:bottom w:val="none" w:sz="0" w:space="0" w:color="auto"/>
                            <w:right w:val="none" w:sz="0" w:space="0" w:color="auto"/>
                          </w:divBdr>
                          <w:divsChild>
                            <w:div w:id="1701974043">
                              <w:marLeft w:val="0"/>
                              <w:marRight w:val="0"/>
                              <w:marTop w:val="0"/>
                              <w:marBottom w:val="0"/>
                              <w:divBdr>
                                <w:top w:val="none" w:sz="0" w:space="0" w:color="auto"/>
                                <w:left w:val="none" w:sz="0" w:space="0" w:color="auto"/>
                                <w:bottom w:val="none" w:sz="0" w:space="0" w:color="auto"/>
                                <w:right w:val="none" w:sz="0" w:space="0" w:color="auto"/>
                              </w:divBdr>
                              <w:divsChild>
                                <w:div w:id="639268838">
                                  <w:marLeft w:val="0"/>
                                  <w:marRight w:val="0"/>
                                  <w:marTop w:val="0"/>
                                  <w:marBottom w:val="0"/>
                                  <w:divBdr>
                                    <w:top w:val="none" w:sz="0" w:space="0" w:color="auto"/>
                                    <w:left w:val="none" w:sz="0" w:space="0" w:color="auto"/>
                                    <w:bottom w:val="none" w:sz="0" w:space="0" w:color="auto"/>
                                    <w:right w:val="none" w:sz="0" w:space="0" w:color="auto"/>
                                  </w:divBdr>
                                  <w:divsChild>
                                    <w:div w:id="694815399">
                                      <w:marLeft w:val="0"/>
                                      <w:marRight w:val="0"/>
                                      <w:marTop w:val="0"/>
                                      <w:marBottom w:val="0"/>
                                      <w:divBdr>
                                        <w:top w:val="none" w:sz="0" w:space="0" w:color="auto"/>
                                        <w:left w:val="none" w:sz="0" w:space="0" w:color="auto"/>
                                        <w:bottom w:val="none" w:sz="0" w:space="0" w:color="auto"/>
                                        <w:right w:val="none" w:sz="0" w:space="0" w:color="auto"/>
                                      </w:divBdr>
                                      <w:divsChild>
                                        <w:div w:id="196116360">
                                          <w:marLeft w:val="0"/>
                                          <w:marRight w:val="0"/>
                                          <w:marTop w:val="0"/>
                                          <w:marBottom w:val="0"/>
                                          <w:divBdr>
                                            <w:top w:val="none" w:sz="0" w:space="0" w:color="auto"/>
                                            <w:left w:val="none" w:sz="0" w:space="0" w:color="auto"/>
                                            <w:bottom w:val="none" w:sz="0" w:space="0" w:color="auto"/>
                                            <w:right w:val="none" w:sz="0" w:space="0" w:color="auto"/>
                                          </w:divBdr>
                                          <w:divsChild>
                                            <w:div w:id="842628218">
                                              <w:marLeft w:val="0"/>
                                              <w:marRight w:val="0"/>
                                              <w:marTop w:val="0"/>
                                              <w:marBottom w:val="0"/>
                                              <w:divBdr>
                                                <w:top w:val="none" w:sz="0" w:space="0" w:color="auto"/>
                                                <w:left w:val="none" w:sz="0" w:space="0" w:color="auto"/>
                                                <w:bottom w:val="none" w:sz="0" w:space="0" w:color="auto"/>
                                                <w:right w:val="none" w:sz="0" w:space="0" w:color="auto"/>
                                              </w:divBdr>
                                            </w:div>
                                          </w:divsChild>
                                        </w:div>
                                        <w:div w:id="688021452">
                                          <w:marLeft w:val="0"/>
                                          <w:marRight w:val="0"/>
                                          <w:marTop w:val="0"/>
                                          <w:marBottom w:val="0"/>
                                          <w:divBdr>
                                            <w:top w:val="none" w:sz="0" w:space="0" w:color="auto"/>
                                            <w:left w:val="none" w:sz="0" w:space="0" w:color="auto"/>
                                            <w:bottom w:val="none" w:sz="0" w:space="0" w:color="auto"/>
                                            <w:right w:val="none" w:sz="0" w:space="0" w:color="auto"/>
                                          </w:divBdr>
                                        </w:div>
                                        <w:div w:id="1101950617">
                                          <w:marLeft w:val="0"/>
                                          <w:marRight w:val="0"/>
                                          <w:marTop w:val="0"/>
                                          <w:marBottom w:val="0"/>
                                          <w:divBdr>
                                            <w:top w:val="none" w:sz="0" w:space="0" w:color="auto"/>
                                            <w:left w:val="none" w:sz="0" w:space="0" w:color="auto"/>
                                            <w:bottom w:val="none" w:sz="0" w:space="0" w:color="auto"/>
                                            <w:right w:val="none" w:sz="0" w:space="0" w:color="auto"/>
                                          </w:divBdr>
                                          <w:divsChild>
                                            <w:div w:id="412631680">
                                              <w:marLeft w:val="0"/>
                                              <w:marRight w:val="150"/>
                                              <w:marTop w:val="0"/>
                                              <w:marBottom w:val="0"/>
                                              <w:divBdr>
                                                <w:top w:val="none" w:sz="0" w:space="0" w:color="auto"/>
                                                <w:left w:val="none" w:sz="0" w:space="0" w:color="auto"/>
                                                <w:bottom w:val="none" w:sz="0" w:space="0" w:color="auto"/>
                                                <w:right w:val="none" w:sz="0" w:space="0" w:color="auto"/>
                                              </w:divBdr>
                                            </w:div>
                                          </w:divsChild>
                                        </w:div>
                                        <w:div w:id="1146972100">
                                          <w:marLeft w:val="0"/>
                                          <w:marRight w:val="0"/>
                                          <w:marTop w:val="0"/>
                                          <w:marBottom w:val="0"/>
                                          <w:divBdr>
                                            <w:top w:val="none" w:sz="0" w:space="0" w:color="auto"/>
                                            <w:left w:val="none" w:sz="0" w:space="0" w:color="auto"/>
                                            <w:bottom w:val="none" w:sz="0" w:space="0" w:color="auto"/>
                                            <w:right w:val="none" w:sz="0" w:space="0" w:color="auto"/>
                                          </w:divBdr>
                                        </w:div>
                                        <w:div w:id="1693871828">
                                          <w:marLeft w:val="0"/>
                                          <w:marRight w:val="0"/>
                                          <w:marTop w:val="0"/>
                                          <w:marBottom w:val="0"/>
                                          <w:divBdr>
                                            <w:top w:val="none" w:sz="0" w:space="0" w:color="auto"/>
                                            <w:left w:val="none" w:sz="0" w:space="0" w:color="auto"/>
                                            <w:bottom w:val="none" w:sz="0" w:space="0" w:color="auto"/>
                                            <w:right w:val="none" w:sz="0" w:space="0" w:color="auto"/>
                                          </w:divBdr>
                                        </w:div>
                                        <w:div w:id="169445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240854">
      <w:bodyDiv w:val="1"/>
      <w:marLeft w:val="0"/>
      <w:marRight w:val="0"/>
      <w:marTop w:val="0"/>
      <w:marBottom w:val="0"/>
      <w:divBdr>
        <w:top w:val="none" w:sz="0" w:space="0" w:color="auto"/>
        <w:left w:val="none" w:sz="0" w:space="0" w:color="auto"/>
        <w:bottom w:val="none" w:sz="0" w:space="0" w:color="auto"/>
        <w:right w:val="none" w:sz="0" w:space="0" w:color="auto"/>
      </w:divBdr>
    </w:div>
    <w:div w:id="126975302">
      <w:bodyDiv w:val="1"/>
      <w:marLeft w:val="0"/>
      <w:marRight w:val="0"/>
      <w:marTop w:val="0"/>
      <w:marBottom w:val="0"/>
      <w:divBdr>
        <w:top w:val="none" w:sz="0" w:space="0" w:color="auto"/>
        <w:left w:val="none" w:sz="0" w:space="0" w:color="auto"/>
        <w:bottom w:val="none" w:sz="0" w:space="0" w:color="auto"/>
        <w:right w:val="none" w:sz="0" w:space="0" w:color="auto"/>
      </w:divBdr>
    </w:div>
    <w:div w:id="131295934">
      <w:bodyDiv w:val="1"/>
      <w:marLeft w:val="0"/>
      <w:marRight w:val="0"/>
      <w:marTop w:val="0"/>
      <w:marBottom w:val="0"/>
      <w:divBdr>
        <w:top w:val="none" w:sz="0" w:space="0" w:color="auto"/>
        <w:left w:val="none" w:sz="0" w:space="0" w:color="auto"/>
        <w:bottom w:val="none" w:sz="0" w:space="0" w:color="auto"/>
        <w:right w:val="none" w:sz="0" w:space="0" w:color="auto"/>
      </w:divBdr>
      <w:divsChild>
        <w:div w:id="571693619">
          <w:marLeft w:val="0"/>
          <w:marRight w:val="0"/>
          <w:marTop w:val="0"/>
          <w:marBottom w:val="0"/>
          <w:divBdr>
            <w:top w:val="none" w:sz="0" w:space="0" w:color="auto"/>
            <w:left w:val="none" w:sz="0" w:space="0" w:color="auto"/>
            <w:bottom w:val="none" w:sz="0" w:space="0" w:color="auto"/>
            <w:right w:val="none" w:sz="0" w:space="0" w:color="auto"/>
          </w:divBdr>
          <w:divsChild>
            <w:div w:id="1873151674">
              <w:marLeft w:val="0"/>
              <w:marRight w:val="0"/>
              <w:marTop w:val="0"/>
              <w:marBottom w:val="0"/>
              <w:divBdr>
                <w:top w:val="none" w:sz="0" w:space="0" w:color="auto"/>
                <w:left w:val="none" w:sz="0" w:space="0" w:color="auto"/>
                <w:bottom w:val="none" w:sz="0" w:space="0" w:color="auto"/>
                <w:right w:val="none" w:sz="0" w:space="0" w:color="auto"/>
              </w:divBdr>
              <w:divsChild>
                <w:div w:id="1576013888">
                  <w:marLeft w:val="0"/>
                  <w:marRight w:val="0"/>
                  <w:marTop w:val="0"/>
                  <w:marBottom w:val="0"/>
                  <w:divBdr>
                    <w:top w:val="none" w:sz="0" w:space="0" w:color="auto"/>
                    <w:left w:val="none" w:sz="0" w:space="0" w:color="auto"/>
                    <w:bottom w:val="none" w:sz="0" w:space="0" w:color="auto"/>
                    <w:right w:val="none" w:sz="0" w:space="0" w:color="auto"/>
                  </w:divBdr>
                  <w:divsChild>
                    <w:div w:id="646280162">
                      <w:marLeft w:val="0"/>
                      <w:marRight w:val="0"/>
                      <w:marTop w:val="0"/>
                      <w:marBottom w:val="0"/>
                      <w:divBdr>
                        <w:top w:val="none" w:sz="0" w:space="0" w:color="auto"/>
                        <w:left w:val="none" w:sz="0" w:space="0" w:color="auto"/>
                        <w:bottom w:val="none" w:sz="0" w:space="0" w:color="auto"/>
                        <w:right w:val="none" w:sz="0" w:space="0" w:color="auto"/>
                      </w:divBdr>
                      <w:divsChild>
                        <w:div w:id="1010914511">
                          <w:marLeft w:val="0"/>
                          <w:marRight w:val="0"/>
                          <w:marTop w:val="0"/>
                          <w:marBottom w:val="0"/>
                          <w:divBdr>
                            <w:top w:val="none" w:sz="0" w:space="0" w:color="auto"/>
                            <w:left w:val="none" w:sz="0" w:space="0" w:color="auto"/>
                            <w:bottom w:val="none" w:sz="0" w:space="0" w:color="auto"/>
                            <w:right w:val="none" w:sz="0" w:space="0" w:color="auto"/>
                          </w:divBdr>
                          <w:divsChild>
                            <w:div w:id="2101022883">
                              <w:marLeft w:val="0"/>
                              <w:marRight w:val="0"/>
                              <w:marTop w:val="0"/>
                              <w:marBottom w:val="0"/>
                              <w:divBdr>
                                <w:top w:val="none" w:sz="0" w:space="0" w:color="auto"/>
                                <w:left w:val="none" w:sz="0" w:space="0" w:color="auto"/>
                                <w:bottom w:val="none" w:sz="0" w:space="0" w:color="auto"/>
                                <w:right w:val="none" w:sz="0" w:space="0" w:color="auto"/>
                              </w:divBdr>
                              <w:divsChild>
                                <w:div w:id="539628358">
                                  <w:marLeft w:val="0"/>
                                  <w:marRight w:val="0"/>
                                  <w:marTop w:val="0"/>
                                  <w:marBottom w:val="0"/>
                                  <w:divBdr>
                                    <w:top w:val="none" w:sz="0" w:space="0" w:color="auto"/>
                                    <w:left w:val="none" w:sz="0" w:space="0" w:color="auto"/>
                                    <w:bottom w:val="none" w:sz="0" w:space="0" w:color="auto"/>
                                    <w:right w:val="none" w:sz="0" w:space="0" w:color="auto"/>
                                  </w:divBdr>
                                  <w:divsChild>
                                    <w:div w:id="1147892294">
                                      <w:marLeft w:val="0"/>
                                      <w:marRight w:val="0"/>
                                      <w:marTop w:val="0"/>
                                      <w:marBottom w:val="0"/>
                                      <w:divBdr>
                                        <w:top w:val="none" w:sz="0" w:space="0" w:color="auto"/>
                                        <w:left w:val="none" w:sz="0" w:space="0" w:color="auto"/>
                                        <w:bottom w:val="none" w:sz="0" w:space="0" w:color="auto"/>
                                        <w:right w:val="none" w:sz="0" w:space="0" w:color="auto"/>
                                      </w:divBdr>
                                      <w:divsChild>
                                        <w:div w:id="2803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720718">
      <w:bodyDiv w:val="1"/>
      <w:marLeft w:val="0"/>
      <w:marRight w:val="0"/>
      <w:marTop w:val="0"/>
      <w:marBottom w:val="0"/>
      <w:divBdr>
        <w:top w:val="none" w:sz="0" w:space="0" w:color="auto"/>
        <w:left w:val="none" w:sz="0" w:space="0" w:color="auto"/>
        <w:bottom w:val="none" w:sz="0" w:space="0" w:color="auto"/>
        <w:right w:val="none" w:sz="0" w:space="0" w:color="auto"/>
      </w:divBdr>
    </w:div>
    <w:div w:id="132792800">
      <w:bodyDiv w:val="1"/>
      <w:marLeft w:val="0"/>
      <w:marRight w:val="0"/>
      <w:marTop w:val="0"/>
      <w:marBottom w:val="0"/>
      <w:divBdr>
        <w:top w:val="none" w:sz="0" w:space="0" w:color="auto"/>
        <w:left w:val="none" w:sz="0" w:space="0" w:color="auto"/>
        <w:bottom w:val="none" w:sz="0" w:space="0" w:color="auto"/>
        <w:right w:val="none" w:sz="0" w:space="0" w:color="auto"/>
      </w:divBdr>
      <w:divsChild>
        <w:div w:id="115026473">
          <w:marLeft w:val="0"/>
          <w:marRight w:val="0"/>
          <w:marTop w:val="0"/>
          <w:marBottom w:val="0"/>
          <w:divBdr>
            <w:top w:val="none" w:sz="0" w:space="0" w:color="auto"/>
            <w:left w:val="none" w:sz="0" w:space="0" w:color="auto"/>
            <w:bottom w:val="none" w:sz="0" w:space="0" w:color="auto"/>
            <w:right w:val="none" w:sz="0" w:space="0" w:color="auto"/>
          </w:divBdr>
        </w:div>
        <w:div w:id="1300113291">
          <w:marLeft w:val="0"/>
          <w:marRight w:val="0"/>
          <w:marTop w:val="0"/>
          <w:marBottom w:val="0"/>
          <w:divBdr>
            <w:top w:val="none" w:sz="0" w:space="0" w:color="auto"/>
            <w:left w:val="none" w:sz="0" w:space="0" w:color="auto"/>
            <w:bottom w:val="none" w:sz="0" w:space="0" w:color="auto"/>
            <w:right w:val="none" w:sz="0" w:space="0" w:color="auto"/>
          </w:divBdr>
        </w:div>
      </w:divsChild>
    </w:div>
    <w:div w:id="133523650">
      <w:bodyDiv w:val="1"/>
      <w:marLeft w:val="0"/>
      <w:marRight w:val="0"/>
      <w:marTop w:val="0"/>
      <w:marBottom w:val="0"/>
      <w:divBdr>
        <w:top w:val="none" w:sz="0" w:space="0" w:color="auto"/>
        <w:left w:val="none" w:sz="0" w:space="0" w:color="auto"/>
        <w:bottom w:val="none" w:sz="0" w:space="0" w:color="auto"/>
        <w:right w:val="none" w:sz="0" w:space="0" w:color="auto"/>
      </w:divBdr>
    </w:div>
    <w:div w:id="134491077">
      <w:bodyDiv w:val="1"/>
      <w:marLeft w:val="0"/>
      <w:marRight w:val="0"/>
      <w:marTop w:val="0"/>
      <w:marBottom w:val="0"/>
      <w:divBdr>
        <w:top w:val="none" w:sz="0" w:space="0" w:color="auto"/>
        <w:left w:val="none" w:sz="0" w:space="0" w:color="auto"/>
        <w:bottom w:val="none" w:sz="0" w:space="0" w:color="auto"/>
        <w:right w:val="none" w:sz="0" w:space="0" w:color="auto"/>
      </w:divBdr>
      <w:divsChild>
        <w:div w:id="145169981">
          <w:marLeft w:val="0"/>
          <w:marRight w:val="0"/>
          <w:marTop w:val="0"/>
          <w:marBottom w:val="0"/>
          <w:divBdr>
            <w:top w:val="none" w:sz="0" w:space="0" w:color="auto"/>
            <w:left w:val="none" w:sz="0" w:space="0" w:color="auto"/>
            <w:bottom w:val="none" w:sz="0" w:space="0" w:color="auto"/>
            <w:right w:val="none" w:sz="0" w:space="0" w:color="auto"/>
          </w:divBdr>
          <w:divsChild>
            <w:div w:id="553270627">
              <w:marLeft w:val="0"/>
              <w:marRight w:val="0"/>
              <w:marTop w:val="0"/>
              <w:marBottom w:val="0"/>
              <w:divBdr>
                <w:top w:val="none" w:sz="0" w:space="0" w:color="auto"/>
                <w:left w:val="none" w:sz="0" w:space="0" w:color="auto"/>
                <w:bottom w:val="none" w:sz="0" w:space="0" w:color="auto"/>
                <w:right w:val="none" w:sz="0" w:space="0" w:color="auto"/>
              </w:divBdr>
            </w:div>
            <w:div w:id="207396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4889">
      <w:bodyDiv w:val="1"/>
      <w:marLeft w:val="0"/>
      <w:marRight w:val="0"/>
      <w:marTop w:val="0"/>
      <w:marBottom w:val="0"/>
      <w:divBdr>
        <w:top w:val="none" w:sz="0" w:space="0" w:color="auto"/>
        <w:left w:val="none" w:sz="0" w:space="0" w:color="auto"/>
        <w:bottom w:val="none" w:sz="0" w:space="0" w:color="auto"/>
        <w:right w:val="none" w:sz="0" w:space="0" w:color="auto"/>
      </w:divBdr>
      <w:divsChild>
        <w:div w:id="793795914">
          <w:marLeft w:val="0"/>
          <w:marRight w:val="0"/>
          <w:marTop w:val="0"/>
          <w:marBottom w:val="0"/>
          <w:divBdr>
            <w:top w:val="none" w:sz="0" w:space="0" w:color="auto"/>
            <w:left w:val="none" w:sz="0" w:space="0" w:color="auto"/>
            <w:bottom w:val="none" w:sz="0" w:space="0" w:color="auto"/>
            <w:right w:val="none" w:sz="0" w:space="0" w:color="auto"/>
          </w:divBdr>
          <w:divsChild>
            <w:div w:id="959607083">
              <w:marLeft w:val="0"/>
              <w:marRight w:val="0"/>
              <w:marTop w:val="0"/>
              <w:marBottom w:val="0"/>
              <w:divBdr>
                <w:top w:val="none" w:sz="0" w:space="0" w:color="auto"/>
                <w:left w:val="none" w:sz="0" w:space="0" w:color="auto"/>
                <w:bottom w:val="none" w:sz="0" w:space="0" w:color="auto"/>
                <w:right w:val="none" w:sz="0" w:space="0" w:color="auto"/>
              </w:divBdr>
              <w:divsChild>
                <w:div w:id="1305547625">
                  <w:marLeft w:val="0"/>
                  <w:marRight w:val="0"/>
                  <w:marTop w:val="0"/>
                  <w:marBottom w:val="0"/>
                  <w:divBdr>
                    <w:top w:val="none" w:sz="0" w:space="0" w:color="auto"/>
                    <w:left w:val="none" w:sz="0" w:space="0" w:color="auto"/>
                    <w:bottom w:val="none" w:sz="0" w:space="0" w:color="auto"/>
                    <w:right w:val="none" w:sz="0" w:space="0" w:color="auto"/>
                  </w:divBdr>
                  <w:divsChild>
                    <w:div w:id="1939286661">
                      <w:marLeft w:val="0"/>
                      <w:marRight w:val="0"/>
                      <w:marTop w:val="0"/>
                      <w:marBottom w:val="0"/>
                      <w:divBdr>
                        <w:top w:val="none" w:sz="0" w:space="0" w:color="auto"/>
                        <w:left w:val="none" w:sz="0" w:space="0" w:color="auto"/>
                        <w:bottom w:val="none" w:sz="0" w:space="0" w:color="auto"/>
                        <w:right w:val="none" w:sz="0" w:space="0" w:color="auto"/>
                      </w:divBdr>
                      <w:divsChild>
                        <w:div w:id="60322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95037">
      <w:bodyDiv w:val="1"/>
      <w:marLeft w:val="0"/>
      <w:marRight w:val="0"/>
      <w:marTop w:val="0"/>
      <w:marBottom w:val="0"/>
      <w:divBdr>
        <w:top w:val="none" w:sz="0" w:space="0" w:color="auto"/>
        <w:left w:val="none" w:sz="0" w:space="0" w:color="auto"/>
        <w:bottom w:val="none" w:sz="0" w:space="0" w:color="auto"/>
        <w:right w:val="none" w:sz="0" w:space="0" w:color="auto"/>
      </w:divBdr>
      <w:divsChild>
        <w:div w:id="401566314">
          <w:marLeft w:val="0"/>
          <w:marRight w:val="0"/>
          <w:marTop w:val="0"/>
          <w:marBottom w:val="0"/>
          <w:divBdr>
            <w:top w:val="none" w:sz="0" w:space="0" w:color="auto"/>
            <w:left w:val="none" w:sz="0" w:space="0" w:color="auto"/>
            <w:bottom w:val="none" w:sz="0" w:space="0" w:color="auto"/>
            <w:right w:val="none" w:sz="0" w:space="0" w:color="auto"/>
          </w:divBdr>
          <w:divsChild>
            <w:div w:id="1648708951">
              <w:marLeft w:val="0"/>
              <w:marRight w:val="0"/>
              <w:marTop w:val="0"/>
              <w:marBottom w:val="0"/>
              <w:divBdr>
                <w:top w:val="none" w:sz="0" w:space="0" w:color="auto"/>
                <w:left w:val="none" w:sz="0" w:space="0" w:color="auto"/>
                <w:bottom w:val="none" w:sz="0" w:space="0" w:color="auto"/>
                <w:right w:val="none" w:sz="0" w:space="0" w:color="auto"/>
              </w:divBdr>
              <w:divsChild>
                <w:div w:id="83958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58500">
      <w:bodyDiv w:val="1"/>
      <w:marLeft w:val="0"/>
      <w:marRight w:val="0"/>
      <w:marTop w:val="0"/>
      <w:marBottom w:val="0"/>
      <w:divBdr>
        <w:top w:val="none" w:sz="0" w:space="0" w:color="auto"/>
        <w:left w:val="none" w:sz="0" w:space="0" w:color="auto"/>
        <w:bottom w:val="none" w:sz="0" w:space="0" w:color="auto"/>
        <w:right w:val="none" w:sz="0" w:space="0" w:color="auto"/>
      </w:divBdr>
      <w:divsChild>
        <w:div w:id="12539013">
          <w:marLeft w:val="0"/>
          <w:marRight w:val="0"/>
          <w:marTop w:val="0"/>
          <w:marBottom w:val="0"/>
          <w:divBdr>
            <w:top w:val="none" w:sz="0" w:space="0" w:color="auto"/>
            <w:left w:val="none" w:sz="0" w:space="0" w:color="auto"/>
            <w:bottom w:val="none" w:sz="0" w:space="0" w:color="auto"/>
            <w:right w:val="none" w:sz="0" w:space="0" w:color="auto"/>
          </w:divBdr>
        </w:div>
      </w:divsChild>
    </w:div>
    <w:div w:id="140467246">
      <w:bodyDiv w:val="1"/>
      <w:marLeft w:val="0"/>
      <w:marRight w:val="0"/>
      <w:marTop w:val="0"/>
      <w:marBottom w:val="0"/>
      <w:divBdr>
        <w:top w:val="none" w:sz="0" w:space="0" w:color="auto"/>
        <w:left w:val="none" w:sz="0" w:space="0" w:color="auto"/>
        <w:bottom w:val="none" w:sz="0" w:space="0" w:color="auto"/>
        <w:right w:val="none" w:sz="0" w:space="0" w:color="auto"/>
      </w:divBdr>
    </w:div>
    <w:div w:id="142089761">
      <w:bodyDiv w:val="1"/>
      <w:marLeft w:val="0"/>
      <w:marRight w:val="0"/>
      <w:marTop w:val="0"/>
      <w:marBottom w:val="0"/>
      <w:divBdr>
        <w:top w:val="none" w:sz="0" w:space="0" w:color="auto"/>
        <w:left w:val="none" w:sz="0" w:space="0" w:color="auto"/>
        <w:bottom w:val="none" w:sz="0" w:space="0" w:color="auto"/>
        <w:right w:val="none" w:sz="0" w:space="0" w:color="auto"/>
      </w:divBdr>
      <w:divsChild>
        <w:div w:id="118574559">
          <w:marLeft w:val="0"/>
          <w:marRight w:val="0"/>
          <w:marTop w:val="0"/>
          <w:marBottom w:val="0"/>
          <w:divBdr>
            <w:top w:val="none" w:sz="0" w:space="0" w:color="auto"/>
            <w:left w:val="none" w:sz="0" w:space="0" w:color="auto"/>
            <w:bottom w:val="none" w:sz="0" w:space="0" w:color="auto"/>
            <w:right w:val="none" w:sz="0" w:space="0" w:color="auto"/>
          </w:divBdr>
          <w:divsChild>
            <w:div w:id="1446733324">
              <w:marLeft w:val="0"/>
              <w:marRight w:val="0"/>
              <w:marTop w:val="0"/>
              <w:marBottom w:val="0"/>
              <w:divBdr>
                <w:top w:val="none" w:sz="0" w:space="0" w:color="auto"/>
                <w:left w:val="none" w:sz="0" w:space="0" w:color="auto"/>
                <w:bottom w:val="none" w:sz="0" w:space="0" w:color="auto"/>
                <w:right w:val="none" w:sz="0" w:space="0" w:color="auto"/>
              </w:divBdr>
              <w:divsChild>
                <w:div w:id="1102798433">
                  <w:marLeft w:val="0"/>
                  <w:marRight w:val="0"/>
                  <w:marTop w:val="0"/>
                  <w:marBottom w:val="0"/>
                  <w:divBdr>
                    <w:top w:val="none" w:sz="0" w:space="0" w:color="auto"/>
                    <w:left w:val="none" w:sz="0" w:space="0" w:color="auto"/>
                    <w:bottom w:val="none" w:sz="0" w:space="0" w:color="auto"/>
                    <w:right w:val="none" w:sz="0" w:space="0" w:color="auto"/>
                  </w:divBdr>
                  <w:divsChild>
                    <w:div w:id="1218082409">
                      <w:marLeft w:val="0"/>
                      <w:marRight w:val="0"/>
                      <w:marTop w:val="0"/>
                      <w:marBottom w:val="0"/>
                      <w:divBdr>
                        <w:top w:val="none" w:sz="0" w:space="0" w:color="auto"/>
                        <w:left w:val="none" w:sz="0" w:space="0" w:color="auto"/>
                        <w:bottom w:val="none" w:sz="0" w:space="0" w:color="auto"/>
                        <w:right w:val="none" w:sz="0" w:space="0" w:color="auto"/>
                      </w:divBdr>
                      <w:divsChild>
                        <w:div w:id="273221140">
                          <w:marLeft w:val="0"/>
                          <w:marRight w:val="0"/>
                          <w:marTop w:val="0"/>
                          <w:marBottom w:val="0"/>
                          <w:divBdr>
                            <w:top w:val="none" w:sz="0" w:space="0" w:color="auto"/>
                            <w:left w:val="none" w:sz="0" w:space="0" w:color="auto"/>
                            <w:bottom w:val="none" w:sz="0" w:space="0" w:color="auto"/>
                            <w:right w:val="none" w:sz="0" w:space="0" w:color="auto"/>
                          </w:divBdr>
                          <w:divsChild>
                            <w:div w:id="51200775">
                              <w:marLeft w:val="0"/>
                              <w:marRight w:val="0"/>
                              <w:marTop w:val="0"/>
                              <w:marBottom w:val="0"/>
                              <w:divBdr>
                                <w:top w:val="none" w:sz="0" w:space="0" w:color="auto"/>
                                <w:left w:val="none" w:sz="0" w:space="0" w:color="auto"/>
                                <w:bottom w:val="none" w:sz="0" w:space="0" w:color="auto"/>
                                <w:right w:val="none" w:sz="0" w:space="0" w:color="auto"/>
                              </w:divBdr>
                              <w:divsChild>
                                <w:div w:id="1854227834">
                                  <w:marLeft w:val="0"/>
                                  <w:marRight w:val="0"/>
                                  <w:marTop w:val="0"/>
                                  <w:marBottom w:val="0"/>
                                  <w:divBdr>
                                    <w:top w:val="none" w:sz="0" w:space="0" w:color="auto"/>
                                    <w:left w:val="none" w:sz="0" w:space="0" w:color="auto"/>
                                    <w:bottom w:val="none" w:sz="0" w:space="0" w:color="auto"/>
                                    <w:right w:val="none" w:sz="0" w:space="0" w:color="auto"/>
                                  </w:divBdr>
                                  <w:divsChild>
                                    <w:div w:id="1016233649">
                                      <w:marLeft w:val="0"/>
                                      <w:marRight w:val="0"/>
                                      <w:marTop w:val="0"/>
                                      <w:marBottom w:val="0"/>
                                      <w:divBdr>
                                        <w:top w:val="none" w:sz="0" w:space="0" w:color="auto"/>
                                        <w:left w:val="none" w:sz="0" w:space="0" w:color="auto"/>
                                        <w:bottom w:val="none" w:sz="0" w:space="0" w:color="auto"/>
                                        <w:right w:val="none" w:sz="0" w:space="0" w:color="auto"/>
                                      </w:divBdr>
                                      <w:divsChild>
                                        <w:div w:id="322205529">
                                          <w:marLeft w:val="0"/>
                                          <w:marRight w:val="0"/>
                                          <w:marTop w:val="0"/>
                                          <w:marBottom w:val="0"/>
                                          <w:divBdr>
                                            <w:top w:val="none" w:sz="0" w:space="0" w:color="auto"/>
                                            <w:left w:val="none" w:sz="0" w:space="0" w:color="auto"/>
                                            <w:bottom w:val="none" w:sz="0" w:space="0" w:color="auto"/>
                                            <w:right w:val="none" w:sz="0" w:space="0" w:color="auto"/>
                                          </w:divBdr>
                                          <w:divsChild>
                                            <w:div w:id="1821384283">
                                              <w:marLeft w:val="0"/>
                                              <w:marRight w:val="150"/>
                                              <w:marTop w:val="0"/>
                                              <w:marBottom w:val="0"/>
                                              <w:divBdr>
                                                <w:top w:val="none" w:sz="0" w:space="0" w:color="auto"/>
                                                <w:left w:val="none" w:sz="0" w:space="0" w:color="auto"/>
                                                <w:bottom w:val="none" w:sz="0" w:space="0" w:color="auto"/>
                                                <w:right w:val="none" w:sz="0" w:space="0" w:color="auto"/>
                                              </w:divBdr>
                                            </w:div>
                                          </w:divsChild>
                                        </w:div>
                                        <w:div w:id="821316276">
                                          <w:marLeft w:val="0"/>
                                          <w:marRight w:val="0"/>
                                          <w:marTop w:val="0"/>
                                          <w:marBottom w:val="0"/>
                                          <w:divBdr>
                                            <w:top w:val="none" w:sz="0" w:space="0" w:color="auto"/>
                                            <w:left w:val="none" w:sz="0" w:space="0" w:color="auto"/>
                                            <w:bottom w:val="none" w:sz="0" w:space="0" w:color="auto"/>
                                            <w:right w:val="none" w:sz="0" w:space="0" w:color="auto"/>
                                          </w:divBdr>
                                        </w:div>
                                        <w:div w:id="1263607940">
                                          <w:marLeft w:val="0"/>
                                          <w:marRight w:val="0"/>
                                          <w:marTop w:val="0"/>
                                          <w:marBottom w:val="0"/>
                                          <w:divBdr>
                                            <w:top w:val="none" w:sz="0" w:space="0" w:color="auto"/>
                                            <w:left w:val="none" w:sz="0" w:space="0" w:color="auto"/>
                                            <w:bottom w:val="none" w:sz="0" w:space="0" w:color="auto"/>
                                            <w:right w:val="none" w:sz="0" w:space="0" w:color="auto"/>
                                          </w:divBdr>
                                        </w:div>
                                        <w:div w:id="1267544612">
                                          <w:marLeft w:val="0"/>
                                          <w:marRight w:val="0"/>
                                          <w:marTop w:val="0"/>
                                          <w:marBottom w:val="0"/>
                                          <w:divBdr>
                                            <w:top w:val="none" w:sz="0" w:space="0" w:color="auto"/>
                                            <w:left w:val="none" w:sz="0" w:space="0" w:color="auto"/>
                                            <w:bottom w:val="none" w:sz="0" w:space="0" w:color="auto"/>
                                            <w:right w:val="none" w:sz="0" w:space="0" w:color="auto"/>
                                          </w:divBdr>
                                        </w:div>
                                        <w:div w:id="1660422044">
                                          <w:marLeft w:val="0"/>
                                          <w:marRight w:val="0"/>
                                          <w:marTop w:val="0"/>
                                          <w:marBottom w:val="0"/>
                                          <w:divBdr>
                                            <w:top w:val="none" w:sz="0" w:space="0" w:color="auto"/>
                                            <w:left w:val="none" w:sz="0" w:space="0" w:color="auto"/>
                                            <w:bottom w:val="none" w:sz="0" w:space="0" w:color="auto"/>
                                            <w:right w:val="none" w:sz="0" w:space="0" w:color="auto"/>
                                          </w:divBdr>
                                        </w:div>
                                        <w:div w:id="1670016336">
                                          <w:marLeft w:val="0"/>
                                          <w:marRight w:val="0"/>
                                          <w:marTop w:val="0"/>
                                          <w:marBottom w:val="0"/>
                                          <w:divBdr>
                                            <w:top w:val="none" w:sz="0" w:space="0" w:color="auto"/>
                                            <w:left w:val="none" w:sz="0" w:space="0" w:color="auto"/>
                                            <w:bottom w:val="none" w:sz="0" w:space="0" w:color="auto"/>
                                            <w:right w:val="none" w:sz="0" w:space="0" w:color="auto"/>
                                          </w:divBdr>
                                          <w:divsChild>
                                            <w:div w:id="1057782532">
                                              <w:marLeft w:val="0"/>
                                              <w:marRight w:val="150"/>
                                              <w:marTop w:val="0"/>
                                              <w:marBottom w:val="0"/>
                                              <w:divBdr>
                                                <w:top w:val="none" w:sz="0" w:space="0" w:color="auto"/>
                                                <w:left w:val="none" w:sz="0" w:space="0" w:color="auto"/>
                                                <w:bottom w:val="none" w:sz="0" w:space="0" w:color="auto"/>
                                                <w:right w:val="none" w:sz="0" w:space="0" w:color="auto"/>
                                              </w:divBdr>
                                            </w:div>
                                          </w:divsChild>
                                        </w:div>
                                        <w:div w:id="1845628390">
                                          <w:marLeft w:val="0"/>
                                          <w:marRight w:val="0"/>
                                          <w:marTop w:val="0"/>
                                          <w:marBottom w:val="0"/>
                                          <w:divBdr>
                                            <w:top w:val="none" w:sz="0" w:space="0" w:color="auto"/>
                                            <w:left w:val="none" w:sz="0" w:space="0" w:color="auto"/>
                                            <w:bottom w:val="none" w:sz="0" w:space="0" w:color="auto"/>
                                            <w:right w:val="none" w:sz="0" w:space="0" w:color="auto"/>
                                          </w:divBdr>
                                        </w:div>
                                        <w:div w:id="2025009788">
                                          <w:marLeft w:val="0"/>
                                          <w:marRight w:val="0"/>
                                          <w:marTop w:val="0"/>
                                          <w:marBottom w:val="0"/>
                                          <w:divBdr>
                                            <w:top w:val="none" w:sz="0" w:space="0" w:color="auto"/>
                                            <w:left w:val="none" w:sz="0" w:space="0" w:color="auto"/>
                                            <w:bottom w:val="none" w:sz="0" w:space="0" w:color="auto"/>
                                            <w:right w:val="none" w:sz="0" w:space="0" w:color="auto"/>
                                          </w:divBdr>
                                        </w:div>
                                        <w:div w:id="2028020054">
                                          <w:marLeft w:val="0"/>
                                          <w:marRight w:val="0"/>
                                          <w:marTop w:val="0"/>
                                          <w:marBottom w:val="0"/>
                                          <w:divBdr>
                                            <w:top w:val="none" w:sz="0" w:space="0" w:color="auto"/>
                                            <w:left w:val="none" w:sz="0" w:space="0" w:color="auto"/>
                                            <w:bottom w:val="none" w:sz="0" w:space="0" w:color="auto"/>
                                            <w:right w:val="none" w:sz="0" w:space="0" w:color="auto"/>
                                          </w:divBdr>
                                        </w:div>
                                        <w:div w:id="206683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744892">
      <w:bodyDiv w:val="1"/>
      <w:marLeft w:val="0"/>
      <w:marRight w:val="0"/>
      <w:marTop w:val="0"/>
      <w:marBottom w:val="0"/>
      <w:divBdr>
        <w:top w:val="none" w:sz="0" w:space="0" w:color="auto"/>
        <w:left w:val="none" w:sz="0" w:space="0" w:color="auto"/>
        <w:bottom w:val="none" w:sz="0" w:space="0" w:color="auto"/>
        <w:right w:val="none" w:sz="0" w:space="0" w:color="auto"/>
      </w:divBdr>
      <w:divsChild>
        <w:div w:id="354818620">
          <w:marLeft w:val="0"/>
          <w:marRight w:val="0"/>
          <w:marTop w:val="0"/>
          <w:marBottom w:val="0"/>
          <w:divBdr>
            <w:top w:val="none" w:sz="0" w:space="0" w:color="auto"/>
            <w:left w:val="none" w:sz="0" w:space="0" w:color="auto"/>
            <w:bottom w:val="none" w:sz="0" w:space="0" w:color="auto"/>
            <w:right w:val="none" w:sz="0" w:space="0" w:color="auto"/>
          </w:divBdr>
          <w:divsChild>
            <w:div w:id="1005092179">
              <w:marLeft w:val="0"/>
              <w:marRight w:val="0"/>
              <w:marTop w:val="0"/>
              <w:marBottom w:val="0"/>
              <w:divBdr>
                <w:top w:val="none" w:sz="0" w:space="0" w:color="auto"/>
                <w:left w:val="none" w:sz="0" w:space="0" w:color="auto"/>
                <w:bottom w:val="none" w:sz="0" w:space="0" w:color="auto"/>
                <w:right w:val="none" w:sz="0" w:space="0" w:color="auto"/>
              </w:divBdr>
              <w:divsChild>
                <w:div w:id="1283340457">
                  <w:marLeft w:val="0"/>
                  <w:marRight w:val="0"/>
                  <w:marTop w:val="0"/>
                  <w:marBottom w:val="0"/>
                  <w:divBdr>
                    <w:top w:val="none" w:sz="0" w:space="0" w:color="auto"/>
                    <w:left w:val="none" w:sz="0" w:space="0" w:color="auto"/>
                    <w:bottom w:val="none" w:sz="0" w:space="0" w:color="auto"/>
                    <w:right w:val="none" w:sz="0" w:space="0" w:color="auto"/>
                  </w:divBdr>
                  <w:divsChild>
                    <w:div w:id="1008824156">
                      <w:marLeft w:val="0"/>
                      <w:marRight w:val="0"/>
                      <w:marTop w:val="0"/>
                      <w:marBottom w:val="0"/>
                      <w:divBdr>
                        <w:top w:val="none" w:sz="0" w:space="0" w:color="auto"/>
                        <w:left w:val="none" w:sz="0" w:space="0" w:color="auto"/>
                        <w:bottom w:val="none" w:sz="0" w:space="0" w:color="auto"/>
                        <w:right w:val="none" w:sz="0" w:space="0" w:color="auto"/>
                      </w:divBdr>
                      <w:divsChild>
                        <w:div w:id="1191795670">
                          <w:marLeft w:val="0"/>
                          <w:marRight w:val="0"/>
                          <w:marTop w:val="0"/>
                          <w:marBottom w:val="0"/>
                          <w:divBdr>
                            <w:top w:val="none" w:sz="0" w:space="0" w:color="auto"/>
                            <w:left w:val="none" w:sz="0" w:space="0" w:color="auto"/>
                            <w:bottom w:val="none" w:sz="0" w:space="0" w:color="auto"/>
                            <w:right w:val="none" w:sz="0" w:space="0" w:color="auto"/>
                          </w:divBdr>
                          <w:divsChild>
                            <w:div w:id="1312520509">
                              <w:marLeft w:val="0"/>
                              <w:marRight w:val="0"/>
                              <w:marTop w:val="0"/>
                              <w:marBottom w:val="0"/>
                              <w:divBdr>
                                <w:top w:val="none" w:sz="0" w:space="0" w:color="auto"/>
                                <w:left w:val="none" w:sz="0" w:space="0" w:color="auto"/>
                                <w:bottom w:val="none" w:sz="0" w:space="0" w:color="auto"/>
                                <w:right w:val="none" w:sz="0" w:space="0" w:color="auto"/>
                              </w:divBdr>
                              <w:divsChild>
                                <w:div w:id="2021155205">
                                  <w:marLeft w:val="0"/>
                                  <w:marRight w:val="0"/>
                                  <w:marTop w:val="0"/>
                                  <w:marBottom w:val="0"/>
                                  <w:divBdr>
                                    <w:top w:val="none" w:sz="0" w:space="0" w:color="auto"/>
                                    <w:left w:val="none" w:sz="0" w:space="0" w:color="auto"/>
                                    <w:bottom w:val="none" w:sz="0" w:space="0" w:color="auto"/>
                                    <w:right w:val="none" w:sz="0" w:space="0" w:color="auto"/>
                                  </w:divBdr>
                                  <w:divsChild>
                                    <w:div w:id="710424970">
                                      <w:marLeft w:val="0"/>
                                      <w:marRight w:val="0"/>
                                      <w:marTop w:val="0"/>
                                      <w:marBottom w:val="0"/>
                                      <w:divBdr>
                                        <w:top w:val="none" w:sz="0" w:space="0" w:color="auto"/>
                                        <w:left w:val="none" w:sz="0" w:space="0" w:color="auto"/>
                                        <w:bottom w:val="none" w:sz="0" w:space="0" w:color="auto"/>
                                        <w:right w:val="none" w:sz="0" w:space="0" w:color="auto"/>
                                      </w:divBdr>
                                      <w:divsChild>
                                        <w:div w:id="223151255">
                                          <w:marLeft w:val="0"/>
                                          <w:marRight w:val="0"/>
                                          <w:marTop w:val="0"/>
                                          <w:marBottom w:val="0"/>
                                          <w:divBdr>
                                            <w:top w:val="none" w:sz="0" w:space="0" w:color="auto"/>
                                            <w:left w:val="none" w:sz="0" w:space="0" w:color="auto"/>
                                            <w:bottom w:val="none" w:sz="0" w:space="0" w:color="auto"/>
                                            <w:right w:val="none" w:sz="0" w:space="0" w:color="auto"/>
                                          </w:divBdr>
                                          <w:divsChild>
                                            <w:div w:id="154107102">
                                              <w:marLeft w:val="0"/>
                                              <w:marRight w:val="150"/>
                                              <w:marTop w:val="0"/>
                                              <w:marBottom w:val="0"/>
                                              <w:divBdr>
                                                <w:top w:val="none" w:sz="0" w:space="0" w:color="auto"/>
                                                <w:left w:val="none" w:sz="0" w:space="0" w:color="auto"/>
                                                <w:bottom w:val="none" w:sz="0" w:space="0" w:color="auto"/>
                                                <w:right w:val="none" w:sz="0" w:space="0" w:color="auto"/>
                                              </w:divBdr>
                                            </w:div>
                                          </w:divsChild>
                                        </w:div>
                                        <w:div w:id="223612815">
                                          <w:marLeft w:val="0"/>
                                          <w:marRight w:val="0"/>
                                          <w:marTop w:val="0"/>
                                          <w:marBottom w:val="0"/>
                                          <w:divBdr>
                                            <w:top w:val="none" w:sz="0" w:space="0" w:color="auto"/>
                                            <w:left w:val="none" w:sz="0" w:space="0" w:color="auto"/>
                                            <w:bottom w:val="none" w:sz="0" w:space="0" w:color="auto"/>
                                            <w:right w:val="none" w:sz="0" w:space="0" w:color="auto"/>
                                          </w:divBdr>
                                          <w:divsChild>
                                            <w:div w:id="53311320">
                                              <w:marLeft w:val="0"/>
                                              <w:marRight w:val="150"/>
                                              <w:marTop w:val="0"/>
                                              <w:marBottom w:val="0"/>
                                              <w:divBdr>
                                                <w:top w:val="none" w:sz="0" w:space="0" w:color="auto"/>
                                                <w:left w:val="none" w:sz="0" w:space="0" w:color="auto"/>
                                                <w:bottom w:val="none" w:sz="0" w:space="0" w:color="auto"/>
                                                <w:right w:val="none" w:sz="0" w:space="0" w:color="auto"/>
                                              </w:divBdr>
                                            </w:div>
                                          </w:divsChild>
                                        </w:div>
                                        <w:div w:id="266042844">
                                          <w:marLeft w:val="0"/>
                                          <w:marRight w:val="0"/>
                                          <w:marTop w:val="0"/>
                                          <w:marBottom w:val="0"/>
                                          <w:divBdr>
                                            <w:top w:val="none" w:sz="0" w:space="0" w:color="auto"/>
                                            <w:left w:val="none" w:sz="0" w:space="0" w:color="auto"/>
                                            <w:bottom w:val="none" w:sz="0" w:space="0" w:color="auto"/>
                                            <w:right w:val="none" w:sz="0" w:space="0" w:color="auto"/>
                                          </w:divBdr>
                                        </w:div>
                                        <w:div w:id="273293129">
                                          <w:marLeft w:val="0"/>
                                          <w:marRight w:val="0"/>
                                          <w:marTop w:val="0"/>
                                          <w:marBottom w:val="0"/>
                                          <w:divBdr>
                                            <w:top w:val="none" w:sz="0" w:space="0" w:color="auto"/>
                                            <w:left w:val="none" w:sz="0" w:space="0" w:color="auto"/>
                                            <w:bottom w:val="none" w:sz="0" w:space="0" w:color="auto"/>
                                            <w:right w:val="none" w:sz="0" w:space="0" w:color="auto"/>
                                          </w:divBdr>
                                          <w:divsChild>
                                            <w:div w:id="845094511">
                                              <w:marLeft w:val="0"/>
                                              <w:marRight w:val="150"/>
                                              <w:marTop w:val="0"/>
                                              <w:marBottom w:val="0"/>
                                              <w:divBdr>
                                                <w:top w:val="none" w:sz="0" w:space="0" w:color="auto"/>
                                                <w:left w:val="none" w:sz="0" w:space="0" w:color="auto"/>
                                                <w:bottom w:val="none" w:sz="0" w:space="0" w:color="auto"/>
                                                <w:right w:val="none" w:sz="0" w:space="0" w:color="auto"/>
                                              </w:divBdr>
                                            </w:div>
                                          </w:divsChild>
                                        </w:div>
                                        <w:div w:id="580259858">
                                          <w:marLeft w:val="0"/>
                                          <w:marRight w:val="0"/>
                                          <w:marTop w:val="0"/>
                                          <w:marBottom w:val="0"/>
                                          <w:divBdr>
                                            <w:top w:val="none" w:sz="0" w:space="0" w:color="auto"/>
                                            <w:left w:val="none" w:sz="0" w:space="0" w:color="auto"/>
                                            <w:bottom w:val="none" w:sz="0" w:space="0" w:color="auto"/>
                                            <w:right w:val="none" w:sz="0" w:space="0" w:color="auto"/>
                                          </w:divBdr>
                                          <w:divsChild>
                                            <w:div w:id="1844054004">
                                              <w:marLeft w:val="0"/>
                                              <w:marRight w:val="150"/>
                                              <w:marTop w:val="0"/>
                                              <w:marBottom w:val="0"/>
                                              <w:divBdr>
                                                <w:top w:val="none" w:sz="0" w:space="0" w:color="auto"/>
                                                <w:left w:val="none" w:sz="0" w:space="0" w:color="auto"/>
                                                <w:bottom w:val="none" w:sz="0" w:space="0" w:color="auto"/>
                                                <w:right w:val="none" w:sz="0" w:space="0" w:color="auto"/>
                                              </w:divBdr>
                                            </w:div>
                                          </w:divsChild>
                                        </w:div>
                                        <w:div w:id="979382069">
                                          <w:marLeft w:val="0"/>
                                          <w:marRight w:val="0"/>
                                          <w:marTop w:val="0"/>
                                          <w:marBottom w:val="0"/>
                                          <w:divBdr>
                                            <w:top w:val="none" w:sz="0" w:space="0" w:color="auto"/>
                                            <w:left w:val="none" w:sz="0" w:space="0" w:color="auto"/>
                                            <w:bottom w:val="none" w:sz="0" w:space="0" w:color="auto"/>
                                            <w:right w:val="none" w:sz="0" w:space="0" w:color="auto"/>
                                          </w:divBdr>
                                          <w:divsChild>
                                            <w:div w:id="1893543006">
                                              <w:marLeft w:val="0"/>
                                              <w:marRight w:val="150"/>
                                              <w:marTop w:val="0"/>
                                              <w:marBottom w:val="0"/>
                                              <w:divBdr>
                                                <w:top w:val="none" w:sz="0" w:space="0" w:color="auto"/>
                                                <w:left w:val="none" w:sz="0" w:space="0" w:color="auto"/>
                                                <w:bottom w:val="none" w:sz="0" w:space="0" w:color="auto"/>
                                                <w:right w:val="none" w:sz="0" w:space="0" w:color="auto"/>
                                              </w:divBdr>
                                            </w:div>
                                          </w:divsChild>
                                        </w:div>
                                        <w:div w:id="1160805236">
                                          <w:marLeft w:val="0"/>
                                          <w:marRight w:val="0"/>
                                          <w:marTop w:val="0"/>
                                          <w:marBottom w:val="0"/>
                                          <w:divBdr>
                                            <w:top w:val="none" w:sz="0" w:space="0" w:color="auto"/>
                                            <w:left w:val="none" w:sz="0" w:space="0" w:color="auto"/>
                                            <w:bottom w:val="none" w:sz="0" w:space="0" w:color="auto"/>
                                            <w:right w:val="none" w:sz="0" w:space="0" w:color="auto"/>
                                          </w:divBdr>
                                        </w:div>
                                        <w:div w:id="1210145459">
                                          <w:marLeft w:val="0"/>
                                          <w:marRight w:val="0"/>
                                          <w:marTop w:val="0"/>
                                          <w:marBottom w:val="0"/>
                                          <w:divBdr>
                                            <w:top w:val="none" w:sz="0" w:space="0" w:color="auto"/>
                                            <w:left w:val="none" w:sz="0" w:space="0" w:color="auto"/>
                                            <w:bottom w:val="none" w:sz="0" w:space="0" w:color="auto"/>
                                            <w:right w:val="none" w:sz="0" w:space="0" w:color="auto"/>
                                          </w:divBdr>
                                          <w:divsChild>
                                            <w:div w:id="823937908">
                                              <w:marLeft w:val="0"/>
                                              <w:marRight w:val="150"/>
                                              <w:marTop w:val="0"/>
                                              <w:marBottom w:val="0"/>
                                              <w:divBdr>
                                                <w:top w:val="none" w:sz="0" w:space="0" w:color="auto"/>
                                                <w:left w:val="none" w:sz="0" w:space="0" w:color="auto"/>
                                                <w:bottom w:val="none" w:sz="0" w:space="0" w:color="auto"/>
                                                <w:right w:val="none" w:sz="0" w:space="0" w:color="auto"/>
                                              </w:divBdr>
                                            </w:div>
                                          </w:divsChild>
                                        </w:div>
                                        <w:div w:id="1270696099">
                                          <w:marLeft w:val="0"/>
                                          <w:marRight w:val="0"/>
                                          <w:marTop w:val="0"/>
                                          <w:marBottom w:val="0"/>
                                          <w:divBdr>
                                            <w:top w:val="none" w:sz="0" w:space="0" w:color="auto"/>
                                            <w:left w:val="none" w:sz="0" w:space="0" w:color="auto"/>
                                            <w:bottom w:val="none" w:sz="0" w:space="0" w:color="auto"/>
                                            <w:right w:val="none" w:sz="0" w:space="0" w:color="auto"/>
                                          </w:divBdr>
                                          <w:divsChild>
                                            <w:div w:id="614555947">
                                              <w:marLeft w:val="0"/>
                                              <w:marRight w:val="150"/>
                                              <w:marTop w:val="0"/>
                                              <w:marBottom w:val="0"/>
                                              <w:divBdr>
                                                <w:top w:val="none" w:sz="0" w:space="0" w:color="auto"/>
                                                <w:left w:val="none" w:sz="0" w:space="0" w:color="auto"/>
                                                <w:bottom w:val="none" w:sz="0" w:space="0" w:color="auto"/>
                                                <w:right w:val="none" w:sz="0" w:space="0" w:color="auto"/>
                                              </w:divBdr>
                                            </w:div>
                                          </w:divsChild>
                                        </w:div>
                                        <w:div w:id="1380282486">
                                          <w:marLeft w:val="0"/>
                                          <w:marRight w:val="0"/>
                                          <w:marTop w:val="0"/>
                                          <w:marBottom w:val="0"/>
                                          <w:divBdr>
                                            <w:top w:val="none" w:sz="0" w:space="0" w:color="auto"/>
                                            <w:left w:val="none" w:sz="0" w:space="0" w:color="auto"/>
                                            <w:bottom w:val="none" w:sz="0" w:space="0" w:color="auto"/>
                                            <w:right w:val="none" w:sz="0" w:space="0" w:color="auto"/>
                                          </w:divBdr>
                                          <w:divsChild>
                                            <w:div w:id="395905090">
                                              <w:marLeft w:val="0"/>
                                              <w:marRight w:val="150"/>
                                              <w:marTop w:val="0"/>
                                              <w:marBottom w:val="0"/>
                                              <w:divBdr>
                                                <w:top w:val="none" w:sz="0" w:space="0" w:color="auto"/>
                                                <w:left w:val="none" w:sz="0" w:space="0" w:color="auto"/>
                                                <w:bottom w:val="none" w:sz="0" w:space="0" w:color="auto"/>
                                                <w:right w:val="none" w:sz="0" w:space="0" w:color="auto"/>
                                              </w:divBdr>
                                            </w:div>
                                          </w:divsChild>
                                        </w:div>
                                        <w:div w:id="1418551911">
                                          <w:marLeft w:val="0"/>
                                          <w:marRight w:val="0"/>
                                          <w:marTop w:val="0"/>
                                          <w:marBottom w:val="0"/>
                                          <w:divBdr>
                                            <w:top w:val="none" w:sz="0" w:space="0" w:color="auto"/>
                                            <w:left w:val="none" w:sz="0" w:space="0" w:color="auto"/>
                                            <w:bottom w:val="none" w:sz="0" w:space="0" w:color="auto"/>
                                            <w:right w:val="none" w:sz="0" w:space="0" w:color="auto"/>
                                          </w:divBdr>
                                          <w:divsChild>
                                            <w:div w:id="555432876">
                                              <w:marLeft w:val="0"/>
                                              <w:marRight w:val="150"/>
                                              <w:marTop w:val="0"/>
                                              <w:marBottom w:val="0"/>
                                              <w:divBdr>
                                                <w:top w:val="none" w:sz="0" w:space="0" w:color="auto"/>
                                                <w:left w:val="none" w:sz="0" w:space="0" w:color="auto"/>
                                                <w:bottom w:val="none" w:sz="0" w:space="0" w:color="auto"/>
                                                <w:right w:val="none" w:sz="0" w:space="0" w:color="auto"/>
                                              </w:divBdr>
                                            </w:div>
                                          </w:divsChild>
                                        </w:div>
                                        <w:div w:id="1441221857">
                                          <w:marLeft w:val="0"/>
                                          <w:marRight w:val="0"/>
                                          <w:marTop w:val="0"/>
                                          <w:marBottom w:val="0"/>
                                          <w:divBdr>
                                            <w:top w:val="none" w:sz="0" w:space="0" w:color="auto"/>
                                            <w:left w:val="none" w:sz="0" w:space="0" w:color="auto"/>
                                            <w:bottom w:val="none" w:sz="0" w:space="0" w:color="auto"/>
                                            <w:right w:val="none" w:sz="0" w:space="0" w:color="auto"/>
                                          </w:divBdr>
                                          <w:divsChild>
                                            <w:div w:id="86007573">
                                              <w:marLeft w:val="0"/>
                                              <w:marRight w:val="150"/>
                                              <w:marTop w:val="0"/>
                                              <w:marBottom w:val="0"/>
                                              <w:divBdr>
                                                <w:top w:val="none" w:sz="0" w:space="0" w:color="auto"/>
                                                <w:left w:val="none" w:sz="0" w:space="0" w:color="auto"/>
                                                <w:bottom w:val="none" w:sz="0" w:space="0" w:color="auto"/>
                                                <w:right w:val="none" w:sz="0" w:space="0" w:color="auto"/>
                                              </w:divBdr>
                                            </w:div>
                                          </w:divsChild>
                                        </w:div>
                                        <w:div w:id="1519466987">
                                          <w:marLeft w:val="0"/>
                                          <w:marRight w:val="0"/>
                                          <w:marTop w:val="0"/>
                                          <w:marBottom w:val="0"/>
                                          <w:divBdr>
                                            <w:top w:val="none" w:sz="0" w:space="0" w:color="auto"/>
                                            <w:left w:val="none" w:sz="0" w:space="0" w:color="auto"/>
                                            <w:bottom w:val="none" w:sz="0" w:space="0" w:color="auto"/>
                                            <w:right w:val="none" w:sz="0" w:space="0" w:color="auto"/>
                                          </w:divBdr>
                                          <w:divsChild>
                                            <w:div w:id="76442077">
                                              <w:marLeft w:val="0"/>
                                              <w:marRight w:val="150"/>
                                              <w:marTop w:val="0"/>
                                              <w:marBottom w:val="0"/>
                                              <w:divBdr>
                                                <w:top w:val="none" w:sz="0" w:space="0" w:color="auto"/>
                                                <w:left w:val="none" w:sz="0" w:space="0" w:color="auto"/>
                                                <w:bottom w:val="none" w:sz="0" w:space="0" w:color="auto"/>
                                                <w:right w:val="none" w:sz="0" w:space="0" w:color="auto"/>
                                              </w:divBdr>
                                            </w:div>
                                          </w:divsChild>
                                        </w:div>
                                        <w:div w:id="1921478730">
                                          <w:marLeft w:val="0"/>
                                          <w:marRight w:val="0"/>
                                          <w:marTop w:val="0"/>
                                          <w:marBottom w:val="0"/>
                                          <w:divBdr>
                                            <w:top w:val="none" w:sz="0" w:space="0" w:color="auto"/>
                                            <w:left w:val="none" w:sz="0" w:space="0" w:color="auto"/>
                                            <w:bottom w:val="none" w:sz="0" w:space="0" w:color="auto"/>
                                            <w:right w:val="none" w:sz="0" w:space="0" w:color="auto"/>
                                          </w:divBdr>
                                          <w:divsChild>
                                            <w:div w:id="809250081">
                                              <w:marLeft w:val="0"/>
                                              <w:marRight w:val="150"/>
                                              <w:marTop w:val="0"/>
                                              <w:marBottom w:val="0"/>
                                              <w:divBdr>
                                                <w:top w:val="none" w:sz="0" w:space="0" w:color="auto"/>
                                                <w:left w:val="none" w:sz="0" w:space="0" w:color="auto"/>
                                                <w:bottom w:val="none" w:sz="0" w:space="0" w:color="auto"/>
                                                <w:right w:val="none" w:sz="0" w:space="0" w:color="auto"/>
                                              </w:divBdr>
                                            </w:div>
                                          </w:divsChild>
                                        </w:div>
                                        <w:div w:id="1968660144">
                                          <w:marLeft w:val="0"/>
                                          <w:marRight w:val="0"/>
                                          <w:marTop w:val="0"/>
                                          <w:marBottom w:val="0"/>
                                          <w:divBdr>
                                            <w:top w:val="none" w:sz="0" w:space="0" w:color="auto"/>
                                            <w:left w:val="none" w:sz="0" w:space="0" w:color="auto"/>
                                            <w:bottom w:val="none" w:sz="0" w:space="0" w:color="auto"/>
                                            <w:right w:val="none" w:sz="0" w:space="0" w:color="auto"/>
                                          </w:divBdr>
                                        </w:div>
                                        <w:div w:id="2044860659">
                                          <w:marLeft w:val="0"/>
                                          <w:marRight w:val="0"/>
                                          <w:marTop w:val="0"/>
                                          <w:marBottom w:val="0"/>
                                          <w:divBdr>
                                            <w:top w:val="none" w:sz="0" w:space="0" w:color="auto"/>
                                            <w:left w:val="none" w:sz="0" w:space="0" w:color="auto"/>
                                            <w:bottom w:val="none" w:sz="0" w:space="0" w:color="auto"/>
                                            <w:right w:val="none" w:sz="0" w:space="0" w:color="auto"/>
                                          </w:divBdr>
                                          <w:divsChild>
                                            <w:div w:id="15770139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561064">
      <w:bodyDiv w:val="1"/>
      <w:marLeft w:val="0"/>
      <w:marRight w:val="0"/>
      <w:marTop w:val="0"/>
      <w:marBottom w:val="0"/>
      <w:divBdr>
        <w:top w:val="none" w:sz="0" w:space="0" w:color="auto"/>
        <w:left w:val="none" w:sz="0" w:space="0" w:color="auto"/>
        <w:bottom w:val="none" w:sz="0" w:space="0" w:color="auto"/>
        <w:right w:val="none" w:sz="0" w:space="0" w:color="auto"/>
      </w:divBdr>
      <w:divsChild>
        <w:div w:id="30108447">
          <w:marLeft w:val="0"/>
          <w:marRight w:val="0"/>
          <w:marTop w:val="0"/>
          <w:marBottom w:val="0"/>
          <w:divBdr>
            <w:top w:val="none" w:sz="0" w:space="0" w:color="auto"/>
            <w:left w:val="none" w:sz="0" w:space="0" w:color="auto"/>
            <w:bottom w:val="none" w:sz="0" w:space="0" w:color="auto"/>
            <w:right w:val="none" w:sz="0" w:space="0" w:color="auto"/>
          </w:divBdr>
        </w:div>
        <w:div w:id="220947817">
          <w:marLeft w:val="0"/>
          <w:marRight w:val="0"/>
          <w:marTop w:val="0"/>
          <w:marBottom w:val="0"/>
          <w:divBdr>
            <w:top w:val="none" w:sz="0" w:space="0" w:color="auto"/>
            <w:left w:val="none" w:sz="0" w:space="0" w:color="auto"/>
            <w:bottom w:val="none" w:sz="0" w:space="0" w:color="auto"/>
            <w:right w:val="none" w:sz="0" w:space="0" w:color="auto"/>
          </w:divBdr>
        </w:div>
        <w:div w:id="252395784">
          <w:marLeft w:val="0"/>
          <w:marRight w:val="0"/>
          <w:marTop w:val="0"/>
          <w:marBottom w:val="0"/>
          <w:divBdr>
            <w:top w:val="none" w:sz="0" w:space="0" w:color="auto"/>
            <w:left w:val="none" w:sz="0" w:space="0" w:color="auto"/>
            <w:bottom w:val="none" w:sz="0" w:space="0" w:color="auto"/>
            <w:right w:val="none" w:sz="0" w:space="0" w:color="auto"/>
          </w:divBdr>
        </w:div>
        <w:div w:id="425080074">
          <w:marLeft w:val="0"/>
          <w:marRight w:val="0"/>
          <w:marTop w:val="0"/>
          <w:marBottom w:val="0"/>
          <w:divBdr>
            <w:top w:val="none" w:sz="0" w:space="0" w:color="auto"/>
            <w:left w:val="none" w:sz="0" w:space="0" w:color="auto"/>
            <w:bottom w:val="none" w:sz="0" w:space="0" w:color="auto"/>
            <w:right w:val="none" w:sz="0" w:space="0" w:color="auto"/>
          </w:divBdr>
        </w:div>
        <w:div w:id="955529013">
          <w:marLeft w:val="0"/>
          <w:marRight w:val="0"/>
          <w:marTop w:val="0"/>
          <w:marBottom w:val="0"/>
          <w:divBdr>
            <w:top w:val="none" w:sz="0" w:space="0" w:color="auto"/>
            <w:left w:val="none" w:sz="0" w:space="0" w:color="auto"/>
            <w:bottom w:val="none" w:sz="0" w:space="0" w:color="auto"/>
            <w:right w:val="none" w:sz="0" w:space="0" w:color="auto"/>
          </w:divBdr>
        </w:div>
        <w:div w:id="1251963902">
          <w:marLeft w:val="0"/>
          <w:marRight w:val="0"/>
          <w:marTop w:val="0"/>
          <w:marBottom w:val="0"/>
          <w:divBdr>
            <w:top w:val="none" w:sz="0" w:space="0" w:color="auto"/>
            <w:left w:val="none" w:sz="0" w:space="0" w:color="auto"/>
            <w:bottom w:val="none" w:sz="0" w:space="0" w:color="auto"/>
            <w:right w:val="none" w:sz="0" w:space="0" w:color="auto"/>
          </w:divBdr>
        </w:div>
        <w:div w:id="1410813452">
          <w:marLeft w:val="0"/>
          <w:marRight w:val="0"/>
          <w:marTop w:val="0"/>
          <w:marBottom w:val="0"/>
          <w:divBdr>
            <w:top w:val="none" w:sz="0" w:space="0" w:color="auto"/>
            <w:left w:val="none" w:sz="0" w:space="0" w:color="auto"/>
            <w:bottom w:val="none" w:sz="0" w:space="0" w:color="auto"/>
            <w:right w:val="none" w:sz="0" w:space="0" w:color="auto"/>
          </w:divBdr>
        </w:div>
        <w:div w:id="1766657112">
          <w:marLeft w:val="0"/>
          <w:marRight w:val="0"/>
          <w:marTop w:val="0"/>
          <w:marBottom w:val="0"/>
          <w:divBdr>
            <w:top w:val="none" w:sz="0" w:space="0" w:color="auto"/>
            <w:left w:val="none" w:sz="0" w:space="0" w:color="auto"/>
            <w:bottom w:val="none" w:sz="0" w:space="0" w:color="auto"/>
            <w:right w:val="none" w:sz="0" w:space="0" w:color="auto"/>
          </w:divBdr>
        </w:div>
        <w:div w:id="1915433907">
          <w:marLeft w:val="0"/>
          <w:marRight w:val="0"/>
          <w:marTop w:val="0"/>
          <w:marBottom w:val="0"/>
          <w:divBdr>
            <w:top w:val="none" w:sz="0" w:space="0" w:color="auto"/>
            <w:left w:val="none" w:sz="0" w:space="0" w:color="auto"/>
            <w:bottom w:val="none" w:sz="0" w:space="0" w:color="auto"/>
            <w:right w:val="none" w:sz="0" w:space="0" w:color="auto"/>
          </w:divBdr>
        </w:div>
      </w:divsChild>
    </w:div>
    <w:div w:id="150483039">
      <w:bodyDiv w:val="1"/>
      <w:marLeft w:val="0"/>
      <w:marRight w:val="0"/>
      <w:marTop w:val="0"/>
      <w:marBottom w:val="0"/>
      <w:divBdr>
        <w:top w:val="none" w:sz="0" w:space="0" w:color="auto"/>
        <w:left w:val="none" w:sz="0" w:space="0" w:color="auto"/>
        <w:bottom w:val="none" w:sz="0" w:space="0" w:color="auto"/>
        <w:right w:val="none" w:sz="0" w:space="0" w:color="auto"/>
      </w:divBdr>
      <w:divsChild>
        <w:div w:id="263849981">
          <w:marLeft w:val="0"/>
          <w:marRight w:val="0"/>
          <w:marTop w:val="0"/>
          <w:marBottom w:val="0"/>
          <w:divBdr>
            <w:top w:val="none" w:sz="0" w:space="0" w:color="auto"/>
            <w:left w:val="none" w:sz="0" w:space="0" w:color="auto"/>
            <w:bottom w:val="none" w:sz="0" w:space="0" w:color="auto"/>
            <w:right w:val="none" w:sz="0" w:space="0" w:color="auto"/>
          </w:divBdr>
          <w:divsChild>
            <w:div w:id="1230922766">
              <w:marLeft w:val="0"/>
              <w:marRight w:val="0"/>
              <w:marTop w:val="0"/>
              <w:marBottom w:val="0"/>
              <w:divBdr>
                <w:top w:val="none" w:sz="0" w:space="0" w:color="auto"/>
                <w:left w:val="none" w:sz="0" w:space="0" w:color="auto"/>
                <w:bottom w:val="none" w:sz="0" w:space="0" w:color="auto"/>
                <w:right w:val="none" w:sz="0" w:space="0" w:color="auto"/>
              </w:divBdr>
              <w:divsChild>
                <w:div w:id="1632830516">
                  <w:marLeft w:val="0"/>
                  <w:marRight w:val="0"/>
                  <w:marTop w:val="0"/>
                  <w:marBottom w:val="0"/>
                  <w:divBdr>
                    <w:top w:val="none" w:sz="0" w:space="0" w:color="auto"/>
                    <w:left w:val="none" w:sz="0" w:space="0" w:color="auto"/>
                    <w:bottom w:val="none" w:sz="0" w:space="0" w:color="auto"/>
                    <w:right w:val="none" w:sz="0" w:space="0" w:color="auto"/>
                  </w:divBdr>
                  <w:divsChild>
                    <w:div w:id="1867982029">
                      <w:marLeft w:val="0"/>
                      <w:marRight w:val="0"/>
                      <w:marTop w:val="0"/>
                      <w:marBottom w:val="0"/>
                      <w:divBdr>
                        <w:top w:val="none" w:sz="0" w:space="0" w:color="auto"/>
                        <w:left w:val="none" w:sz="0" w:space="0" w:color="auto"/>
                        <w:bottom w:val="none" w:sz="0" w:space="0" w:color="auto"/>
                        <w:right w:val="none" w:sz="0" w:space="0" w:color="auto"/>
                      </w:divBdr>
                      <w:divsChild>
                        <w:div w:id="376052163">
                          <w:marLeft w:val="0"/>
                          <w:marRight w:val="0"/>
                          <w:marTop w:val="0"/>
                          <w:marBottom w:val="0"/>
                          <w:divBdr>
                            <w:top w:val="none" w:sz="0" w:space="0" w:color="auto"/>
                            <w:left w:val="none" w:sz="0" w:space="0" w:color="auto"/>
                            <w:bottom w:val="none" w:sz="0" w:space="0" w:color="auto"/>
                            <w:right w:val="none" w:sz="0" w:space="0" w:color="auto"/>
                          </w:divBdr>
                          <w:divsChild>
                            <w:div w:id="520170162">
                              <w:marLeft w:val="0"/>
                              <w:marRight w:val="0"/>
                              <w:marTop w:val="0"/>
                              <w:marBottom w:val="0"/>
                              <w:divBdr>
                                <w:top w:val="none" w:sz="0" w:space="0" w:color="auto"/>
                                <w:left w:val="none" w:sz="0" w:space="0" w:color="auto"/>
                                <w:bottom w:val="none" w:sz="0" w:space="0" w:color="auto"/>
                                <w:right w:val="none" w:sz="0" w:space="0" w:color="auto"/>
                              </w:divBdr>
                              <w:divsChild>
                                <w:div w:id="851068794">
                                  <w:marLeft w:val="0"/>
                                  <w:marRight w:val="0"/>
                                  <w:marTop w:val="0"/>
                                  <w:marBottom w:val="0"/>
                                  <w:divBdr>
                                    <w:top w:val="none" w:sz="0" w:space="0" w:color="auto"/>
                                    <w:left w:val="none" w:sz="0" w:space="0" w:color="auto"/>
                                    <w:bottom w:val="none" w:sz="0" w:space="0" w:color="auto"/>
                                    <w:right w:val="none" w:sz="0" w:space="0" w:color="auto"/>
                                  </w:divBdr>
                                  <w:divsChild>
                                    <w:div w:id="486894758">
                                      <w:marLeft w:val="0"/>
                                      <w:marRight w:val="0"/>
                                      <w:marTop w:val="0"/>
                                      <w:marBottom w:val="0"/>
                                      <w:divBdr>
                                        <w:top w:val="none" w:sz="0" w:space="0" w:color="auto"/>
                                        <w:left w:val="none" w:sz="0" w:space="0" w:color="auto"/>
                                        <w:bottom w:val="none" w:sz="0" w:space="0" w:color="auto"/>
                                        <w:right w:val="none" w:sz="0" w:space="0" w:color="auto"/>
                                      </w:divBdr>
                                      <w:divsChild>
                                        <w:div w:id="79763354">
                                          <w:marLeft w:val="0"/>
                                          <w:marRight w:val="0"/>
                                          <w:marTop w:val="0"/>
                                          <w:marBottom w:val="0"/>
                                          <w:divBdr>
                                            <w:top w:val="none" w:sz="0" w:space="0" w:color="auto"/>
                                            <w:left w:val="none" w:sz="0" w:space="0" w:color="auto"/>
                                            <w:bottom w:val="none" w:sz="0" w:space="0" w:color="auto"/>
                                            <w:right w:val="none" w:sz="0" w:space="0" w:color="auto"/>
                                          </w:divBdr>
                                        </w:div>
                                        <w:div w:id="196360058">
                                          <w:marLeft w:val="0"/>
                                          <w:marRight w:val="0"/>
                                          <w:marTop w:val="0"/>
                                          <w:marBottom w:val="0"/>
                                          <w:divBdr>
                                            <w:top w:val="none" w:sz="0" w:space="0" w:color="auto"/>
                                            <w:left w:val="none" w:sz="0" w:space="0" w:color="auto"/>
                                            <w:bottom w:val="none" w:sz="0" w:space="0" w:color="auto"/>
                                            <w:right w:val="none" w:sz="0" w:space="0" w:color="auto"/>
                                          </w:divBdr>
                                        </w:div>
                                        <w:div w:id="239558009">
                                          <w:marLeft w:val="0"/>
                                          <w:marRight w:val="0"/>
                                          <w:marTop w:val="0"/>
                                          <w:marBottom w:val="0"/>
                                          <w:divBdr>
                                            <w:top w:val="none" w:sz="0" w:space="0" w:color="auto"/>
                                            <w:left w:val="none" w:sz="0" w:space="0" w:color="auto"/>
                                            <w:bottom w:val="none" w:sz="0" w:space="0" w:color="auto"/>
                                            <w:right w:val="none" w:sz="0" w:space="0" w:color="auto"/>
                                          </w:divBdr>
                                        </w:div>
                                        <w:div w:id="269435211">
                                          <w:marLeft w:val="0"/>
                                          <w:marRight w:val="0"/>
                                          <w:marTop w:val="0"/>
                                          <w:marBottom w:val="0"/>
                                          <w:divBdr>
                                            <w:top w:val="none" w:sz="0" w:space="0" w:color="auto"/>
                                            <w:left w:val="none" w:sz="0" w:space="0" w:color="auto"/>
                                            <w:bottom w:val="none" w:sz="0" w:space="0" w:color="auto"/>
                                            <w:right w:val="none" w:sz="0" w:space="0" w:color="auto"/>
                                          </w:divBdr>
                                        </w:div>
                                        <w:div w:id="319582960">
                                          <w:marLeft w:val="0"/>
                                          <w:marRight w:val="0"/>
                                          <w:marTop w:val="0"/>
                                          <w:marBottom w:val="0"/>
                                          <w:divBdr>
                                            <w:top w:val="none" w:sz="0" w:space="0" w:color="auto"/>
                                            <w:left w:val="none" w:sz="0" w:space="0" w:color="auto"/>
                                            <w:bottom w:val="none" w:sz="0" w:space="0" w:color="auto"/>
                                            <w:right w:val="none" w:sz="0" w:space="0" w:color="auto"/>
                                          </w:divBdr>
                                          <w:divsChild>
                                            <w:div w:id="180701853">
                                              <w:marLeft w:val="0"/>
                                              <w:marRight w:val="150"/>
                                              <w:marTop w:val="0"/>
                                              <w:marBottom w:val="0"/>
                                              <w:divBdr>
                                                <w:top w:val="none" w:sz="0" w:space="0" w:color="auto"/>
                                                <w:left w:val="none" w:sz="0" w:space="0" w:color="auto"/>
                                                <w:bottom w:val="none" w:sz="0" w:space="0" w:color="auto"/>
                                                <w:right w:val="none" w:sz="0" w:space="0" w:color="auto"/>
                                              </w:divBdr>
                                            </w:div>
                                          </w:divsChild>
                                        </w:div>
                                        <w:div w:id="359937050">
                                          <w:marLeft w:val="0"/>
                                          <w:marRight w:val="0"/>
                                          <w:marTop w:val="0"/>
                                          <w:marBottom w:val="0"/>
                                          <w:divBdr>
                                            <w:top w:val="none" w:sz="0" w:space="0" w:color="auto"/>
                                            <w:left w:val="none" w:sz="0" w:space="0" w:color="auto"/>
                                            <w:bottom w:val="none" w:sz="0" w:space="0" w:color="auto"/>
                                            <w:right w:val="none" w:sz="0" w:space="0" w:color="auto"/>
                                          </w:divBdr>
                                        </w:div>
                                        <w:div w:id="408112186">
                                          <w:marLeft w:val="0"/>
                                          <w:marRight w:val="0"/>
                                          <w:marTop w:val="0"/>
                                          <w:marBottom w:val="0"/>
                                          <w:divBdr>
                                            <w:top w:val="none" w:sz="0" w:space="0" w:color="auto"/>
                                            <w:left w:val="none" w:sz="0" w:space="0" w:color="auto"/>
                                            <w:bottom w:val="none" w:sz="0" w:space="0" w:color="auto"/>
                                            <w:right w:val="none" w:sz="0" w:space="0" w:color="auto"/>
                                          </w:divBdr>
                                          <w:divsChild>
                                            <w:div w:id="1896816316">
                                              <w:marLeft w:val="0"/>
                                              <w:marRight w:val="150"/>
                                              <w:marTop w:val="0"/>
                                              <w:marBottom w:val="0"/>
                                              <w:divBdr>
                                                <w:top w:val="none" w:sz="0" w:space="0" w:color="auto"/>
                                                <w:left w:val="none" w:sz="0" w:space="0" w:color="auto"/>
                                                <w:bottom w:val="none" w:sz="0" w:space="0" w:color="auto"/>
                                                <w:right w:val="none" w:sz="0" w:space="0" w:color="auto"/>
                                              </w:divBdr>
                                            </w:div>
                                          </w:divsChild>
                                        </w:div>
                                        <w:div w:id="518734755">
                                          <w:marLeft w:val="0"/>
                                          <w:marRight w:val="0"/>
                                          <w:marTop w:val="0"/>
                                          <w:marBottom w:val="0"/>
                                          <w:divBdr>
                                            <w:top w:val="none" w:sz="0" w:space="0" w:color="auto"/>
                                            <w:left w:val="none" w:sz="0" w:space="0" w:color="auto"/>
                                            <w:bottom w:val="none" w:sz="0" w:space="0" w:color="auto"/>
                                            <w:right w:val="none" w:sz="0" w:space="0" w:color="auto"/>
                                          </w:divBdr>
                                          <w:divsChild>
                                            <w:div w:id="1595936296">
                                              <w:marLeft w:val="0"/>
                                              <w:marRight w:val="150"/>
                                              <w:marTop w:val="0"/>
                                              <w:marBottom w:val="0"/>
                                              <w:divBdr>
                                                <w:top w:val="none" w:sz="0" w:space="0" w:color="auto"/>
                                                <w:left w:val="none" w:sz="0" w:space="0" w:color="auto"/>
                                                <w:bottom w:val="none" w:sz="0" w:space="0" w:color="auto"/>
                                                <w:right w:val="none" w:sz="0" w:space="0" w:color="auto"/>
                                              </w:divBdr>
                                            </w:div>
                                          </w:divsChild>
                                        </w:div>
                                        <w:div w:id="520899033">
                                          <w:marLeft w:val="0"/>
                                          <w:marRight w:val="0"/>
                                          <w:marTop w:val="0"/>
                                          <w:marBottom w:val="0"/>
                                          <w:divBdr>
                                            <w:top w:val="none" w:sz="0" w:space="0" w:color="auto"/>
                                            <w:left w:val="none" w:sz="0" w:space="0" w:color="auto"/>
                                            <w:bottom w:val="none" w:sz="0" w:space="0" w:color="auto"/>
                                            <w:right w:val="none" w:sz="0" w:space="0" w:color="auto"/>
                                          </w:divBdr>
                                          <w:divsChild>
                                            <w:div w:id="1916474727">
                                              <w:marLeft w:val="0"/>
                                              <w:marRight w:val="150"/>
                                              <w:marTop w:val="0"/>
                                              <w:marBottom w:val="0"/>
                                              <w:divBdr>
                                                <w:top w:val="none" w:sz="0" w:space="0" w:color="auto"/>
                                                <w:left w:val="none" w:sz="0" w:space="0" w:color="auto"/>
                                                <w:bottom w:val="none" w:sz="0" w:space="0" w:color="auto"/>
                                                <w:right w:val="none" w:sz="0" w:space="0" w:color="auto"/>
                                              </w:divBdr>
                                            </w:div>
                                          </w:divsChild>
                                        </w:div>
                                        <w:div w:id="639726255">
                                          <w:marLeft w:val="0"/>
                                          <w:marRight w:val="0"/>
                                          <w:marTop w:val="0"/>
                                          <w:marBottom w:val="0"/>
                                          <w:divBdr>
                                            <w:top w:val="none" w:sz="0" w:space="0" w:color="auto"/>
                                            <w:left w:val="none" w:sz="0" w:space="0" w:color="auto"/>
                                            <w:bottom w:val="none" w:sz="0" w:space="0" w:color="auto"/>
                                            <w:right w:val="none" w:sz="0" w:space="0" w:color="auto"/>
                                          </w:divBdr>
                                          <w:divsChild>
                                            <w:div w:id="117991112">
                                              <w:marLeft w:val="0"/>
                                              <w:marRight w:val="150"/>
                                              <w:marTop w:val="0"/>
                                              <w:marBottom w:val="0"/>
                                              <w:divBdr>
                                                <w:top w:val="none" w:sz="0" w:space="0" w:color="auto"/>
                                                <w:left w:val="none" w:sz="0" w:space="0" w:color="auto"/>
                                                <w:bottom w:val="none" w:sz="0" w:space="0" w:color="auto"/>
                                                <w:right w:val="none" w:sz="0" w:space="0" w:color="auto"/>
                                              </w:divBdr>
                                            </w:div>
                                          </w:divsChild>
                                        </w:div>
                                        <w:div w:id="911700990">
                                          <w:marLeft w:val="0"/>
                                          <w:marRight w:val="0"/>
                                          <w:marTop w:val="0"/>
                                          <w:marBottom w:val="0"/>
                                          <w:divBdr>
                                            <w:top w:val="none" w:sz="0" w:space="0" w:color="auto"/>
                                            <w:left w:val="none" w:sz="0" w:space="0" w:color="auto"/>
                                            <w:bottom w:val="none" w:sz="0" w:space="0" w:color="auto"/>
                                            <w:right w:val="none" w:sz="0" w:space="0" w:color="auto"/>
                                          </w:divBdr>
                                        </w:div>
                                        <w:div w:id="1260990494">
                                          <w:marLeft w:val="0"/>
                                          <w:marRight w:val="0"/>
                                          <w:marTop w:val="0"/>
                                          <w:marBottom w:val="0"/>
                                          <w:divBdr>
                                            <w:top w:val="none" w:sz="0" w:space="0" w:color="auto"/>
                                            <w:left w:val="none" w:sz="0" w:space="0" w:color="auto"/>
                                            <w:bottom w:val="none" w:sz="0" w:space="0" w:color="auto"/>
                                            <w:right w:val="none" w:sz="0" w:space="0" w:color="auto"/>
                                          </w:divBdr>
                                          <w:divsChild>
                                            <w:div w:id="111096654">
                                              <w:marLeft w:val="0"/>
                                              <w:marRight w:val="158"/>
                                              <w:marTop w:val="0"/>
                                              <w:marBottom w:val="0"/>
                                              <w:divBdr>
                                                <w:top w:val="none" w:sz="0" w:space="0" w:color="auto"/>
                                                <w:left w:val="none" w:sz="0" w:space="0" w:color="auto"/>
                                                <w:bottom w:val="none" w:sz="0" w:space="0" w:color="auto"/>
                                                <w:right w:val="none" w:sz="0" w:space="0" w:color="auto"/>
                                              </w:divBdr>
                                            </w:div>
                                          </w:divsChild>
                                        </w:div>
                                        <w:div w:id="1389188547">
                                          <w:marLeft w:val="0"/>
                                          <w:marRight w:val="0"/>
                                          <w:marTop w:val="0"/>
                                          <w:marBottom w:val="0"/>
                                          <w:divBdr>
                                            <w:top w:val="none" w:sz="0" w:space="0" w:color="auto"/>
                                            <w:left w:val="none" w:sz="0" w:space="0" w:color="auto"/>
                                            <w:bottom w:val="none" w:sz="0" w:space="0" w:color="auto"/>
                                            <w:right w:val="none" w:sz="0" w:space="0" w:color="auto"/>
                                          </w:divBdr>
                                          <w:divsChild>
                                            <w:div w:id="322588559">
                                              <w:marLeft w:val="0"/>
                                              <w:marRight w:val="150"/>
                                              <w:marTop w:val="0"/>
                                              <w:marBottom w:val="0"/>
                                              <w:divBdr>
                                                <w:top w:val="none" w:sz="0" w:space="0" w:color="auto"/>
                                                <w:left w:val="none" w:sz="0" w:space="0" w:color="auto"/>
                                                <w:bottom w:val="none" w:sz="0" w:space="0" w:color="auto"/>
                                                <w:right w:val="none" w:sz="0" w:space="0" w:color="auto"/>
                                              </w:divBdr>
                                            </w:div>
                                          </w:divsChild>
                                        </w:div>
                                        <w:div w:id="1450973783">
                                          <w:marLeft w:val="0"/>
                                          <w:marRight w:val="0"/>
                                          <w:marTop w:val="0"/>
                                          <w:marBottom w:val="0"/>
                                          <w:divBdr>
                                            <w:top w:val="none" w:sz="0" w:space="0" w:color="auto"/>
                                            <w:left w:val="none" w:sz="0" w:space="0" w:color="auto"/>
                                            <w:bottom w:val="none" w:sz="0" w:space="0" w:color="auto"/>
                                            <w:right w:val="none" w:sz="0" w:space="0" w:color="auto"/>
                                          </w:divBdr>
                                          <w:divsChild>
                                            <w:div w:id="1387142715">
                                              <w:marLeft w:val="0"/>
                                              <w:marRight w:val="158"/>
                                              <w:marTop w:val="0"/>
                                              <w:marBottom w:val="0"/>
                                              <w:divBdr>
                                                <w:top w:val="none" w:sz="0" w:space="0" w:color="auto"/>
                                                <w:left w:val="none" w:sz="0" w:space="0" w:color="auto"/>
                                                <w:bottom w:val="none" w:sz="0" w:space="0" w:color="auto"/>
                                                <w:right w:val="none" w:sz="0" w:space="0" w:color="auto"/>
                                              </w:divBdr>
                                            </w:div>
                                          </w:divsChild>
                                        </w:div>
                                        <w:div w:id="1680934452">
                                          <w:marLeft w:val="0"/>
                                          <w:marRight w:val="0"/>
                                          <w:marTop w:val="0"/>
                                          <w:marBottom w:val="0"/>
                                          <w:divBdr>
                                            <w:top w:val="none" w:sz="0" w:space="0" w:color="auto"/>
                                            <w:left w:val="none" w:sz="0" w:space="0" w:color="auto"/>
                                            <w:bottom w:val="none" w:sz="0" w:space="0" w:color="auto"/>
                                            <w:right w:val="none" w:sz="0" w:space="0" w:color="auto"/>
                                          </w:divBdr>
                                          <w:divsChild>
                                            <w:div w:id="692998442">
                                              <w:marLeft w:val="0"/>
                                              <w:marRight w:val="150"/>
                                              <w:marTop w:val="0"/>
                                              <w:marBottom w:val="0"/>
                                              <w:divBdr>
                                                <w:top w:val="none" w:sz="0" w:space="0" w:color="auto"/>
                                                <w:left w:val="none" w:sz="0" w:space="0" w:color="auto"/>
                                                <w:bottom w:val="none" w:sz="0" w:space="0" w:color="auto"/>
                                                <w:right w:val="none" w:sz="0" w:space="0" w:color="auto"/>
                                              </w:divBdr>
                                            </w:div>
                                          </w:divsChild>
                                        </w:div>
                                        <w:div w:id="1710645656">
                                          <w:marLeft w:val="0"/>
                                          <w:marRight w:val="0"/>
                                          <w:marTop w:val="0"/>
                                          <w:marBottom w:val="0"/>
                                          <w:divBdr>
                                            <w:top w:val="none" w:sz="0" w:space="0" w:color="auto"/>
                                            <w:left w:val="none" w:sz="0" w:space="0" w:color="auto"/>
                                            <w:bottom w:val="none" w:sz="0" w:space="0" w:color="auto"/>
                                            <w:right w:val="none" w:sz="0" w:space="0" w:color="auto"/>
                                          </w:divBdr>
                                        </w:div>
                                        <w:div w:id="1735815863">
                                          <w:marLeft w:val="0"/>
                                          <w:marRight w:val="0"/>
                                          <w:marTop w:val="0"/>
                                          <w:marBottom w:val="0"/>
                                          <w:divBdr>
                                            <w:top w:val="none" w:sz="0" w:space="0" w:color="auto"/>
                                            <w:left w:val="none" w:sz="0" w:space="0" w:color="auto"/>
                                            <w:bottom w:val="none" w:sz="0" w:space="0" w:color="auto"/>
                                            <w:right w:val="none" w:sz="0" w:space="0" w:color="auto"/>
                                          </w:divBdr>
                                          <w:divsChild>
                                            <w:div w:id="447311375">
                                              <w:marLeft w:val="0"/>
                                              <w:marRight w:val="150"/>
                                              <w:marTop w:val="0"/>
                                              <w:marBottom w:val="0"/>
                                              <w:divBdr>
                                                <w:top w:val="none" w:sz="0" w:space="0" w:color="auto"/>
                                                <w:left w:val="none" w:sz="0" w:space="0" w:color="auto"/>
                                                <w:bottom w:val="none" w:sz="0" w:space="0" w:color="auto"/>
                                                <w:right w:val="none" w:sz="0" w:space="0" w:color="auto"/>
                                              </w:divBdr>
                                            </w:div>
                                          </w:divsChild>
                                        </w:div>
                                        <w:div w:id="1872306849">
                                          <w:marLeft w:val="0"/>
                                          <w:marRight w:val="0"/>
                                          <w:marTop w:val="0"/>
                                          <w:marBottom w:val="0"/>
                                          <w:divBdr>
                                            <w:top w:val="none" w:sz="0" w:space="0" w:color="auto"/>
                                            <w:left w:val="none" w:sz="0" w:space="0" w:color="auto"/>
                                            <w:bottom w:val="none" w:sz="0" w:space="0" w:color="auto"/>
                                            <w:right w:val="none" w:sz="0" w:space="0" w:color="auto"/>
                                          </w:divBdr>
                                          <w:divsChild>
                                            <w:div w:id="1488400987">
                                              <w:marLeft w:val="0"/>
                                              <w:marRight w:val="150"/>
                                              <w:marTop w:val="0"/>
                                              <w:marBottom w:val="0"/>
                                              <w:divBdr>
                                                <w:top w:val="none" w:sz="0" w:space="0" w:color="auto"/>
                                                <w:left w:val="none" w:sz="0" w:space="0" w:color="auto"/>
                                                <w:bottom w:val="none" w:sz="0" w:space="0" w:color="auto"/>
                                                <w:right w:val="none" w:sz="0" w:space="0" w:color="auto"/>
                                              </w:divBdr>
                                            </w:div>
                                          </w:divsChild>
                                        </w:div>
                                        <w:div w:id="2104455393">
                                          <w:marLeft w:val="0"/>
                                          <w:marRight w:val="0"/>
                                          <w:marTop w:val="0"/>
                                          <w:marBottom w:val="0"/>
                                          <w:divBdr>
                                            <w:top w:val="none" w:sz="0" w:space="0" w:color="auto"/>
                                            <w:left w:val="none" w:sz="0" w:space="0" w:color="auto"/>
                                            <w:bottom w:val="none" w:sz="0" w:space="0" w:color="auto"/>
                                            <w:right w:val="none" w:sz="0" w:space="0" w:color="auto"/>
                                          </w:divBdr>
                                          <w:divsChild>
                                            <w:div w:id="530995146">
                                              <w:marLeft w:val="0"/>
                                              <w:marRight w:val="150"/>
                                              <w:marTop w:val="0"/>
                                              <w:marBottom w:val="0"/>
                                              <w:divBdr>
                                                <w:top w:val="none" w:sz="0" w:space="0" w:color="auto"/>
                                                <w:left w:val="none" w:sz="0" w:space="0" w:color="auto"/>
                                                <w:bottom w:val="none" w:sz="0" w:space="0" w:color="auto"/>
                                                <w:right w:val="none" w:sz="0" w:space="0" w:color="auto"/>
                                              </w:divBdr>
                                            </w:div>
                                          </w:divsChild>
                                        </w:div>
                                        <w:div w:id="2127045999">
                                          <w:marLeft w:val="0"/>
                                          <w:marRight w:val="0"/>
                                          <w:marTop w:val="0"/>
                                          <w:marBottom w:val="0"/>
                                          <w:divBdr>
                                            <w:top w:val="none" w:sz="0" w:space="0" w:color="auto"/>
                                            <w:left w:val="none" w:sz="0" w:space="0" w:color="auto"/>
                                            <w:bottom w:val="none" w:sz="0" w:space="0" w:color="auto"/>
                                            <w:right w:val="none" w:sz="0" w:space="0" w:color="auto"/>
                                          </w:divBdr>
                                          <w:divsChild>
                                            <w:div w:id="19470388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299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80319">
      <w:bodyDiv w:val="1"/>
      <w:marLeft w:val="0"/>
      <w:marRight w:val="0"/>
      <w:marTop w:val="0"/>
      <w:marBottom w:val="0"/>
      <w:divBdr>
        <w:top w:val="none" w:sz="0" w:space="0" w:color="auto"/>
        <w:left w:val="none" w:sz="0" w:space="0" w:color="auto"/>
        <w:bottom w:val="none" w:sz="0" w:space="0" w:color="auto"/>
        <w:right w:val="none" w:sz="0" w:space="0" w:color="auto"/>
      </w:divBdr>
      <w:divsChild>
        <w:div w:id="868638293">
          <w:marLeft w:val="0"/>
          <w:marRight w:val="0"/>
          <w:marTop w:val="0"/>
          <w:marBottom w:val="0"/>
          <w:divBdr>
            <w:top w:val="none" w:sz="0" w:space="0" w:color="auto"/>
            <w:left w:val="none" w:sz="0" w:space="0" w:color="auto"/>
            <w:bottom w:val="none" w:sz="0" w:space="0" w:color="auto"/>
            <w:right w:val="none" w:sz="0" w:space="0" w:color="auto"/>
          </w:divBdr>
          <w:divsChild>
            <w:div w:id="672806940">
              <w:marLeft w:val="0"/>
              <w:marRight w:val="0"/>
              <w:marTop w:val="0"/>
              <w:marBottom w:val="0"/>
              <w:divBdr>
                <w:top w:val="none" w:sz="0" w:space="0" w:color="auto"/>
                <w:left w:val="none" w:sz="0" w:space="0" w:color="auto"/>
                <w:bottom w:val="none" w:sz="0" w:space="0" w:color="auto"/>
                <w:right w:val="none" w:sz="0" w:space="0" w:color="auto"/>
              </w:divBdr>
              <w:divsChild>
                <w:div w:id="1483935082">
                  <w:marLeft w:val="0"/>
                  <w:marRight w:val="0"/>
                  <w:marTop w:val="0"/>
                  <w:marBottom w:val="0"/>
                  <w:divBdr>
                    <w:top w:val="none" w:sz="0" w:space="0" w:color="auto"/>
                    <w:left w:val="none" w:sz="0" w:space="0" w:color="auto"/>
                    <w:bottom w:val="none" w:sz="0" w:space="0" w:color="auto"/>
                    <w:right w:val="none" w:sz="0" w:space="0" w:color="auto"/>
                  </w:divBdr>
                  <w:divsChild>
                    <w:div w:id="1618947628">
                      <w:marLeft w:val="0"/>
                      <w:marRight w:val="0"/>
                      <w:marTop w:val="0"/>
                      <w:marBottom w:val="0"/>
                      <w:divBdr>
                        <w:top w:val="none" w:sz="0" w:space="0" w:color="auto"/>
                        <w:left w:val="none" w:sz="0" w:space="0" w:color="auto"/>
                        <w:bottom w:val="none" w:sz="0" w:space="0" w:color="auto"/>
                        <w:right w:val="none" w:sz="0" w:space="0" w:color="auto"/>
                      </w:divBdr>
                      <w:divsChild>
                        <w:div w:id="1638141045">
                          <w:marLeft w:val="0"/>
                          <w:marRight w:val="0"/>
                          <w:marTop w:val="0"/>
                          <w:marBottom w:val="0"/>
                          <w:divBdr>
                            <w:top w:val="none" w:sz="0" w:space="0" w:color="auto"/>
                            <w:left w:val="none" w:sz="0" w:space="0" w:color="auto"/>
                            <w:bottom w:val="none" w:sz="0" w:space="0" w:color="auto"/>
                            <w:right w:val="none" w:sz="0" w:space="0" w:color="auto"/>
                          </w:divBdr>
                          <w:divsChild>
                            <w:div w:id="1733387594">
                              <w:marLeft w:val="0"/>
                              <w:marRight w:val="0"/>
                              <w:marTop w:val="0"/>
                              <w:marBottom w:val="0"/>
                              <w:divBdr>
                                <w:top w:val="none" w:sz="0" w:space="0" w:color="auto"/>
                                <w:left w:val="none" w:sz="0" w:space="0" w:color="auto"/>
                                <w:bottom w:val="none" w:sz="0" w:space="0" w:color="auto"/>
                                <w:right w:val="none" w:sz="0" w:space="0" w:color="auto"/>
                              </w:divBdr>
                              <w:divsChild>
                                <w:div w:id="1646079439">
                                  <w:marLeft w:val="0"/>
                                  <w:marRight w:val="0"/>
                                  <w:marTop w:val="0"/>
                                  <w:marBottom w:val="0"/>
                                  <w:divBdr>
                                    <w:top w:val="none" w:sz="0" w:space="0" w:color="auto"/>
                                    <w:left w:val="none" w:sz="0" w:space="0" w:color="auto"/>
                                    <w:bottom w:val="none" w:sz="0" w:space="0" w:color="auto"/>
                                    <w:right w:val="none" w:sz="0" w:space="0" w:color="auto"/>
                                  </w:divBdr>
                                  <w:divsChild>
                                    <w:div w:id="2097702985">
                                      <w:marLeft w:val="0"/>
                                      <w:marRight w:val="0"/>
                                      <w:marTop w:val="0"/>
                                      <w:marBottom w:val="0"/>
                                      <w:divBdr>
                                        <w:top w:val="none" w:sz="0" w:space="0" w:color="auto"/>
                                        <w:left w:val="none" w:sz="0" w:space="0" w:color="auto"/>
                                        <w:bottom w:val="none" w:sz="0" w:space="0" w:color="auto"/>
                                        <w:right w:val="none" w:sz="0" w:space="0" w:color="auto"/>
                                      </w:divBdr>
                                      <w:divsChild>
                                        <w:div w:id="20864306">
                                          <w:marLeft w:val="0"/>
                                          <w:marRight w:val="0"/>
                                          <w:marTop w:val="0"/>
                                          <w:marBottom w:val="0"/>
                                          <w:divBdr>
                                            <w:top w:val="none" w:sz="0" w:space="0" w:color="auto"/>
                                            <w:left w:val="none" w:sz="0" w:space="0" w:color="auto"/>
                                            <w:bottom w:val="none" w:sz="0" w:space="0" w:color="auto"/>
                                            <w:right w:val="none" w:sz="0" w:space="0" w:color="auto"/>
                                          </w:divBdr>
                                        </w:div>
                                        <w:div w:id="35352841">
                                          <w:marLeft w:val="0"/>
                                          <w:marRight w:val="0"/>
                                          <w:marTop w:val="0"/>
                                          <w:marBottom w:val="0"/>
                                          <w:divBdr>
                                            <w:top w:val="none" w:sz="0" w:space="0" w:color="auto"/>
                                            <w:left w:val="none" w:sz="0" w:space="0" w:color="auto"/>
                                            <w:bottom w:val="none" w:sz="0" w:space="0" w:color="auto"/>
                                            <w:right w:val="none" w:sz="0" w:space="0" w:color="auto"/>
                                          </w:divBdr>
                                        </w:div>
                                        <w:div w:id="493957653">
                                          <w:marLeft w:val="0"/>
                                          <w:marRight w:val="0"/>
                                          <w:marTop w:val="0"/>
                                          <w:marBottom w:val="0"/>
                                          <w:divBdr>
                                            <w:top w:val="none" w:sz="0" w:space="0" w:color="auto"/>
                                            <w:left w:val="none" w:sz="0" w:space="0" w:color="auto"/>
                                            <w:bottom w:val="none" w:sz="0" w:space="0" w:color="auto"/>
                                            <w:right w:val="none" w:sz="0" w:space="0" w:color="auto"/>
                                          </w:divBdr>
                                        </w:div>
                                        <w:div w:id="669453336">
                                          <w:marLeft w:val="0"/>
                                          <w:marRight w:val="0"/>
                                          <w:marTop w:val="0"/>
                                          <w:marBottom w:val="0"/>
                                          <w:divBdr>
                                            <w:top w:val="none" w:sz="0" w:space="0" w:color="auto"/>
                                            <w:left w:val="none" w:sz="0" w:space="0" w:color="auto"/>
                                            <w:bottom w:val="none" w:sz="0" w:space="0" w:color="auto"/>
                                            <w:right w:val="none" w:sz="0" w:space="0" w:color="auto"/>
                                          </w:divBdr>
                                          <w:divsChild>
                                            <w:div w:id="1472363553">
                                              <w:marLeft w:val="0"/>
                                              <w:marRight w:val="150"/>
                                              <w:marTop w:val="0"/>
                                              <w:marBottom w:val="0"/>
                                              <w:divBdr>
                                                <w:top w:val="none" w:sz="0" w:space="0" w:color="auto"/>
                                                <w:left w:val="none" w:sz="0" w:space="0" w:color="auto"/>
                                                <w:bottom w:val="none" w:sz="0" w:space="0" w:color="auto"/>
                                                <w:right w:val="none" w:sz="0" w:space="0" w:color="auto"/>
                                              </w:divBdr>
                                            </w:div>
                                          </w:divsChild>
                                        </w:div>
                                        <w:div w:id="888035988">
                                          <w:marLeft w:val="0"/>
                                          <w:marRight w:val="0"/>
                                          <w:marTop w:val="0"/>
                                          <w:marBottom w:val="0"/>
                                          <w:divBdr>
                                            <w:top w:val="none" w:sz="0" w:space="0" w:color="auto"/>
                                            <w:left w:val="none" w:sz="0" w:space="0" w:color="auto"/>
                                            <w:bottom w:val="none" w:sz="0" w:space="0" w:color="auto"/>
                                            <w:right w:val="none" w:sz="0" w:space="0" w:color="auto"/>
                                          </w:divBdr>
                                        </w:div>
                                        <w:div w:id="932015037">
                                          <w:marLeft w:val="0"/>
                                          <w:marRight w:val="0"/>
                                          <w:marTop w:val="0"/>
                                          <w:marBottom w:val="0"/>
                                          <w:divBdr>
                                            <w:top w:val="none" w:sz="0" w:space="0" w:color="auto"/>
                                            <w:left w:val="none" w:sz="0" w:space="0" w:color="auto"/>
                                            <w:bottom w:val="none" w:sz="0" w:space="0" w:color="auto"/>
                                            <w:right w:val="none" w:sz="0" w:space="0" w:color="auto"/>
                                          </w:divBdr>
                                        </w:div>
                                        <w:div w:id="1135752904">
                                          <w:marLeft w:val="0"/>
                                          <w:marRight w:val="0"/>
                                          <w:marTop w:val="0"/>
                                          <w:marBottom w:val="0"/>
                                          <w:divBdr>
                                            <w:top w:val="none" w:sz="0" w:space="0" w:color="auto"/>
                                            <w:left w:val="none" w:sz="0" w:space="0" w:color="auto"/>
                                            <w:bottom w:val="none" w:sz="0" w:space="0" w:color="auto"/>
                                            <w:right w:val="none" w:sz="0" w:space="0" w:color="auto"/>
                                          </w:divBdr>
                                          <w:divsChild>
                                            <w:div w:id="509489330">
                                              <w:marLeft w:val="0"/>
                                              <w:marRight w:val="150"/>
                                              <w:marTop w:val="0"/>
                                              <w:marBottom w:val="0"/>
                                              <w:divBdr>
                                                <w:top w:val="none" w:sz="0" w:space="0" w:color="auto"/>
                                                <w:left w:val="none" w:sz="0" w:space="0" w:color="auto"/>
                                                <w:bottom w:val="none" w:sz="0" w:space="0" w:color="auto"/>
                                                <w:right w:val="none" w:sz="0" w:space="0" w:color="auto"/>
                                              </w:divBdr>
                                            </w:div>
                                          </w:divsChild>
                                        </w:div>
                                        <w:div w:id="1392117391">
                                          <w:marLeft w:val="0"/>
                                          <w:marRight w:val="0"/>
                                          <w:marTop w:val="0"/>
                                          <w:marBottom w:val="0"/>
                                          <w:divBdr>
                                            <w:top w:val="none" w:sz="0" w:space="0" w:color="auto"/>
                                            <w:left w:val="none" w:sz="0" w:space="0" w:color="auto"/>
                                            <w:bottom w:val="none" w:sz="0" w:space="0" w:color="auto"/>
                                            <w:right w:val="none" w:sz="0" w:space="0" w:color="auto"/>
                                          </w:divBdr>
                                        </w:div>
                                        <w:div w:id="1705787284">
                                          <w:marLeft w:val="0"/>
                                          <w:marRight w:val="0"/>
                                          <w:marTop w:val="0"/>
                                          <w:marBottom w:val="0"/>
                                          <w:divBdr>
                                            <w:top w:val="none" w:sz="0" w:space="0" w:color="auto"/>
                                            <w:left w:val="none" w:sz="0" w:space="0" w:color="auto"/>
                                            <w:bottom w:val="none" w:sz="0" w:space="0" w:color="auto"/>
                                            <w:right w:val="none" w:sz="0" w:space="0" w:color="auto"/>
                                          </w:divBdr>
                                        </w:div>
                                        <w:div w:id="1876310797">
                                          <w:marLeft w:val="0"/>
                                          <w:marRight w:val="0"/>
                                          <w:marTop w:val="0"/>
                                          <w:marBottom w:val="0"/>
                                          <w:divBdr>
                                            <w:top w:val="none" w:sz="0" w:space="0" w:color="auto"/>
                                            <w:left w:val="none" w:sz="0" w:space="0" w:color="auto"/>
                                            <w:bottom w:val="none" w:sz="0" w:space="0" w:color="auto"/>
                                            <w:right w:val="none" w:sz="0" w:space="0" w:color="auto"/>
                                          </w:divBdr>
                                        </w:div>
                                        <w:div w:id="1897814449">
                                          <w:marLeft w:val="0"/>
                                          <w:marRight w:val="0"/>
                                          <w:marTop w:val="0"/>
                                          <w:marBottom w:val="0"/>
                                          <w:divBdr>
                                            <w:top w:val="none" w:sz="0" w:space="0" w:color="auto"/>
                                            <w:left w:val="none" w:sz="0" w:space="0" w:color="auto"/>
                                            <w:bottom w:val="none" w:sz="0" w:space="0" w:color="auto"/>
                                            <w:right w:val="none" w:sz="0" w:space="0" w:color="auto"/>
                                          </w:divBdr>
                                          <w:divsChild>
                                            <w:div w:id="65031687">
                                              <w:marLeft w:val="0"/>
                                              <w:marRight w:val="150"/>
                                              <w:marTop w:val="0"/>
                                              <w:marBottom w:val="0"/>
                                              <w:divBdr>
                                                <w:top w:val="none" w:sz="0" w:space="0" w:color="auto"/>
                                                <w:left w:val="none" w:sz="0" w:space="0" w:color="auto"/>
                                                <w:bottom w:val="none" w:sz="0" w:space="0" w:color="auto"/>
                                                <w:right w:val="none" w:sz="0" w:space="0" w:color="auto"/>
                                              </w:divBdr>
                                            </w:div>
                                          </w:divsChild>
                                        </w:div>
                                        <w:div w:id="1902132095">
                                          <w:marLeft w:val="0"/>
                                          <w:marRight w:val="0"/>
                                          <w:marTop w:val="0"/>
                                          <w:marBottom w:val="0"/>
                                          <w:divBdr>
                                            <w:top w:val="none" w:sz="0" w:space="0" w:color="auto"/>
                                            <w:left w:val="none" w:sz="0" w:space="0" w:color="auto"/>
                                            <w:bottom w:val="none" w:sz="0" w:space="0" w:color="auto"/>
                                            <w:right w:val="none" w:sz="0" w:space="0" w:color="auto"/>
                                          </w:divBdr>
                                        </w:div>
                                        <w:div w:id="2094273460">
                                          <w:marLeft w:val="0"/>
                                          <w:marRight w:val="0"/>
                                          <w:marTop w:val="0"/>
                                          <w:marBottom w:val="0"/>
                                          <w:divBdr>
                                            <w:top w:val="none" w:sz="0" w:space="0" w:color="auto"/>
                                            <w:left w:val="none" w:sz="0" w:space="0" w:color="auto"/>
                                            <w:bottom w:val="none" w:sz="0" w:space="0" w:color="auto"/>
                                            <w:right w:val="none" w:sz="0" w:space="0" w:color="auto"/>
                                          </w:divBdr>
                                          <w:divsChild>
                                            <w:div w:id="2103791027">
                                              <w:marLeft w:val="0"/>
                                              <w:marRight w:val="150"/>
                                              <w:marTop w:val="0"/>
                                              <w:marBottom w:val="0"/>
                                              <w:divBdr>
                                                <w:top w:val="none" w:sz="0" w:space="0" w:color="auto"/>
                                                <w:left w:val="none" w:sz="0" w:space="0" w:color="auto"/>
                                                <w:bottom w:val="none" w:sz="0" w:space="0" w:color="auto"/>
                                                <w:right w:val="none" w:sz="0" w:space="0" w:color="auto"/>
                                              </w:divBdr>
                                            </w:div>
                                          </w:divsChild>
                                        </w:div>
                                        <w:div w:id="212441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456449">
      <w:bodyDiv w:val="1"/>
      <w:marLeft w:val="0"/>
      <w:marRight w:val="0"/>
      <w:marTop w:val="0"/>
      <w:marBottom w:val="0"/>
      <w:divBdr>
        <w:top w:val="none" w:sz="0" w:space="0" w:color="auto"/>
        <w:left w:val="none" w:sz="0" w:space="0" w:color="auto"/>
        <w:bottom w:val="none" w:sz="0" w:space="0" w:color="auto"/>
        <w:right w:val="none" w:sz="0" w:space="0" w:color="auto"/>
      </w:divBdr>
      <w:divsChild>
        <w:div w:id="1688605374">
          <w:marLeft w:val="0"/>
          <w:marRight w:val="0"/>
          <w:marTop w:val="0"/>
          <w:marBottom w:val="0"/>
          <w:divBdr>
            <w:top w:val="none" w:sz="0" w:space="0" w:color="auto"/>
            <w:left w:val="none" w:sz="0" w:space="0" w:color="auto"/>
            <w:bottom w:val="none" w:sz="0" w:space="0" w:color="auto"/>
            <w:right w:val="none" w:sz="0" w:space="0" w:color="auto"/>
          </w:divBdr>
          <w:divsChild>
            <w:div w:id="653418111">
              <w:marLeft w:val="0"/>
              <w:marRight w:val="0"/>
              <w:marTop w:val="0"/>
              <w:marBottom w:val="0"/>
              <w:divBdr>
                <w:top w:val="none" w:sz="0" w:space="0" w:color="auto"/>
                <w:left w:val="none" w:sz="0" w:space="0" w:color="auto"/>
                <w:bottom w:val="none" w:sz="0" w:space="0" w:color="auto"/>
                <w:right w:val="none" w:sz="0" w:space="0" w:color="auto"/>
              </w:divBdr>
              <w:divsChild>
                <w:div w:id="1907261420">
                  <w:marLeft w:val="0"/>
                  <w:marRight w:val="0"/>
                  <w:marTop w:val="0"/>
                  <w:marBottom w:val="0"/>
                  <w:divBdr>
                    <w:top w:val="none" w:sz="0" w:space="0" w:color="auto"/>
                    <w:left w:val="none" w:sz="0" w:space="0" w:color="auto"/>
                    <w:bottom w:val="none" w:sz="0" w:space="0" w:color="auto"/>
                    <w:right w:val="none" w:sz="0" w:space="0" w:color="auto"/>
                  </w:divBdr>
                  <w:divsChild>
                    <w:div w:id="28917297">
                      <w:marLeft w:val="0"/>
                      <w:marRight w:val="0"/>
                      <w:marTop w:val="0"/>
                      <w:marBottom w:val="0"/>
                      <w:divBdr>
                        <w:top w:val="none" w:sz="0" w:space="0" w:color="auto"/>
                        <w:left w:val="none" w:sz="0" w:space="0" w:color="auto"/>
                        <w:bottom w:val="none" w:sz="0" w:space="0" w:color="auto"/>
                        <w:right w:val="none" w:sz="0" w:space="0" w:color="auto"/>
                      </w:divBdr>
                      <w:divsChild>
                        <w:div w:id="1924681600">
                          <w:marLeft w:val="0"/>
                          <w:marRight w:val="0"/>
                          <w:marTop w:val="0"/>
                          <w:marBottom w:val="0"/>
                          <w:divBdr>
                            <w:top w:val="none" w:sz="0" w:space="0" w:color="auto"/>
                            <w:left w:val="none" w:sz="0" w:space="0" w:color="auto"/>
                            <w:bottom w:val="none" w:sz="0" w:space="0" w:color="auto"/>
                            <w:right w:val="none" w:sz="0" w:space="0" w:color="auto"/>
                          </w:divBdr>
                          <w:divsChild>
                            <w:div w:id="305471580">
                              <w:marLeft w:val="0"/>
                              <w:marRight w:val="0"/>
                              <w:marTop w:val="0"/>
                              <w:marBottom w:val="0"/>
                              <w:divBdr>
                                <w:top w:val="none" w:sz="0" w:space="0" w:color="auto"/>
                                <w:left w:val="none" w:sz="0" w:space="0" w:color="auto"/>
                                <w:bottom w:val="none" w:sz="0" w:space="0" w:color="auto"/>
                                <w:right w:val="none" w:sz="0" w:space="0" w:color="auto"/>
                              </w:divBdr>
                              <w:divsChild>
                                <w:div w:id="596520093">
                                  <w:marLeft w:val="0"/>
                                  <w:marRight w:val="0"/>
                                  <w:marTop w:val="0"/>
                                  <w:marBottom w:val="0"/>
                                  <w:divBdr>
                                    <w:top w:val="none" w:sz="0" w:space="0" w:color="auto"/>
                                    <w:left w:val="none" w:sz="0" w:space="0" w:color="auto"/>
                                    <w:bottom w:val="none" w:sz="0" w:space="0" w:color="auto"/>
                                    <w:right w:val="none" w:sz="0" w:space="0" w:color="auto"/>
                                  </w:divBdr>
                                  <w:divsChild>
                                    <w:div w:id="800999847">
                                      <w:marLeft w:val="0"/>
                                      <w:marRight w:val="0"/>
                                      <w:marTop w:val="0"/>
                                      <w:marBottom w:val="0"/>
                                      <w:divBdr>
                                        <w:top w:val="none" w:sz="0" w:space="0" w:color="auto"/>
                                        <w:left w:val="none" w:sz="0" w:space="0" w:color="auto"/>
                                        <w:bottom w:val="none" w:sz="0" w:space="0" w:color="auto"/>
                                        <w:right w:val="none" w:sz="0" w:space="0" w:color="auto"/>
                                      </w:divBdr>
                                      <w:divsChild>
                                        <w:div w:id="45569500">
                                          <w:marLeft w:val="0"/>
                                          <w:marRight w:val="0"/>
                                          <w:marTop w:val="0"/>
                                          <w:marBottom w:val="0"/>
                                          <w:divBdr>
                                            <w:top w:val="none" w:sz="0" w:space="0" w:color="auto"/>
                                            <w:left w:val="none" w:sz="0" w:space="0" w:color="auto"/>
                                            <w:bottom w:val="none" w:sz="0" w:space="0" w:color="auto"/>
                                            <w:right w:val="none" w:sz="0" w:space="0" w:color="auto"/>
                                          </w:divBdr>
                                        </w:div>
                                        <w:div w:id="64300531">
                                          <w:marLeft w:val="0"/>
                                          <w:marRight w:val="0"/>
                                          <w:marTop w:val="0"/>
                                          <w:marBottom w:val="0"/>
                                          <w:divBdr>
                                            <w:top w:val="none" w:sz="0" w:space="0" w:color="auto"/>
                                            <w:left w:val="none" w:sz="0" w:space="0" w:color="auto"/>
                                            <w:bottom w:val="none" w:sz="0" w:space="0" w:color="auto"/>
                                            <w:right w:val="none" w:sz="0" w:space="0" w:color="auto"/>
                                          </w:divBdr>
                                        </w:div>
                                        <w:div w:id="94983920">
                                          <w:marLeft w:val="0"/>
                                          <w:marRight w:val="0"/>
                                          <w:marTop w:val="0"/>
                                          <w:marBottom w:val="0"/>
                                          <w:divBdr>
                                            <w:top w:val="none" w:sz="0" w:space="0" w:color="auto"/>
                                            <w:left w:val="none" w:sz="0" w:space="0" w:color="auto"/>
                                            <w:bottom w:val="none" w:sz="0" w:space="0" w:color="auto"/>
                                            <w:right w:val="none" w:sz="0" w:space="0" w:color="auto"/>
                                          </w:divBdr>
                                        </w:div>
                                        <w:div w:id="100732890">
                                          <w:marLeft w:val="0"/>
                                          <w:marRight w:val="0"/>
                                          <w:marTop w:val="0"/>
                                          <w:marBottom w:val="0"/>
                                          <w:divBdr>
                                            <w:top w:val="none" w:sz="0" w:space="0" w:color="auto"/>
                                            <w:left w:val="none" w:sz="0" w:space="0" w:color="auto"/>
                                            <w:bottom w:val="none" w:sz="0" w:space="0" w:color="auto"/>
                                            <w:right w:val="none" w:sz="0" w:space="0" w:color="auto"/>
                                          </w:divBdr>
                                        </w:div>
                                        <w:div w:id="162285423">
                                          <w:marLeft w:val="0"/>
                                          <w:marRight w:val="0"/>
                                          <w:marTop w:val="0"/>
                                          <w:marBottom w:val="0"/>
                                          <w:divBdr>
                                            <w:top w:val="none" w:sz="0" w:space="0" w:color="auto"/>
                                            <w:left w:val="none" w:sz="0" w:space="0" w:color="auto"/>
                                            <w:bottom w:val="none" w:sz="0" w:space="0" w:color="auto"/>
                                            <w:right w:val="none" w:sz="0" w:space="0" w:color="auto"/>
                                          </w:divBdr>
                                          <w:divsChild>
                                            <w:div w:id="985403332">
                                              <w:marLeft w:val="0"/>
                                              <w:marRight w:val="0"/>
                                              <w:marTop w:val="0"/>
                                              <w:marBottom w:val="0"/>
                                              <w:divBdr>
                                                <w:top w:val="none" w:sz="0" w:space="0" w:color="auto"/>
                                                <w:left w:val="none" w:sz="0" w:space="0" w:color="auto"/>
                                                <w:bottom w:val="none" w:sz="0" w:space="0" w:color="auto"/>
                                                <w:right w:val="none" w:sz="0" w:space="0" w:color="auto"/>
                                              </w:divBdr>
                                            </w:div>
                                            <w:div w:id="1351027943">
                                              <w:marLeft w:val="0"/>
                                              <w:marRight w:val="0"/>
                                              <w:marTop w:val="0"/>
                                              <w:marBottom w:val="0"/>
                                              <w:divBdr>
                                                <w:top w:val="none" w:sz="0" w:space="0" w:color="auto"/>
                                                <w:left w:val="none" w:sz="0" w:space="0" w:color="auto"/>
                                                <w:bottom w:val="none" w:sz="0" w:space="0" w:color="auto"/>
                                                <w:right w:val="none" w:sz="0" w:space="0" w:color="auto"/>
                                              </w:divBdr>
                                            </w:div>
                                            <w:div w:id="1401753236">
                                              <w:marLeft w:val="0"/>
                                              <w:marRight w:val="0"/>
                                              <w:marTop w:val="0"/>
                                              <w:marBottom w:val="0"/>
                                              <w:divBdr>
                                                <w:top w:val="none" w:sz="0" w:space="0" w:color="auto"/>
                                                <w:left w:val="none" w:sz="0" w:space="0" w:color="auto"/>
                                                <w:bottom w:val="none" w:sz="0" w:space="0" w:color="auto"/>
                                                <w:right w:val="none" w:sz="0" w:space="0" w:color="auto"/>
                                              </w:divBdr>
                                            </w:div>
                                          </w:divsChild>
                                        </w:div>
                                        <w:div w:id="184366334">
                                          <w:marLeft w:val="0"/>
                                          <w:marRight w:val="0"/>
                                          <w:marTop w:val="0"/>
                                          <w:marBottom w:val="0"/>
                                          <w:divBdr>
                                            <w:top w:val="none" w:sz="0" w:space="0" w:color="auto"/>
                                            <w:left w:val="none" w:sz="0" w:space="0" w:color="auto"/>
                                            <w:bottom w:val="none" w:sz="0" w:space="0" w:color="auto"/>
                                            <w:right w:val="none" w:sz="0" w:space="0" w:color="auto"/>
                                          </w:divBdr>
                                          <w:divsChild>
                                            <w:div w:id="1843662866">
                                              <w:marLeft w:val="0"/>
                                              <w:marRight w:val="150"/>
                                              <w:marTop w:val="0"/>
                                              <w:marBottom w:val="0"/>
                                              <w:divBdr>
                                                <w:top w:val="none" w:sz="0" w:space="0" w:color="auto"/>
                                                <w:left w:val="none" w:sz="0" w:space="0" w:color="auto"/>
                                                <w:bottom w:val="none" w:sz="0" w:space="0" w:color="auto"/>
                                                <w:right w:val="none" w:sz="0" w:space="0" w:color="auto"/>
                                              </w:divBdr>
                                            </w:div>
                                          </w:divsChild>
                                        </w:div>
                                        <w:div w:id="349255498">
                                          <w:marLeft w:val="0"/>
                                          <w:marRight w:val="0"/>
                                          <w:marTop w:val="0"/>
                                          <w:marBottom w:val="0"/>
                                          <w:divBdr>
                                            <w:top w:val="none" w:sz="0" w:space="0" w:color="auto"/>
                                            <w:left w:val="none" w:sz="0" w:space="0" w:color="auto"/>
                                            <w:bottom w:val="none" w:sz="0" w:space="0" w:color="auto"/>
                                            <w:right w:val="none" w:sz="0" w:space="0" w:color="auto"/>
                                          </w:divBdr>
                                          <w:divsChild>
                                            <w:div w:id="1701471056">
                                              <w:marLeft w:val="0"/>
                                              <w:marRight w:val="150"/>
                                              <w:marTop w:val="0"/>
                                              <w:marBottom w:val="0"/>
                                              <w:divBdr>
                                                <w:top w:val="none" w:sz="0" w:space="0" w:color="auto"/>
                                                <w:left w:val="none" w:sz="0" w:space="0" w:color="auto"/>
                                                <w:bottom w:val="none" w:sz="0" w:space="0" w:color="auto"/>
                                                <w:right w:val="none" w:sz="0" w:space="0" w:color="auto"/>
                                              </w:divBdr>
                                            </w:div>
                                          </w:divsChild>
                                        </w:div>
                                        <w:div w:id="673843929">
                                          <w:marLeft w:val="0"/>
                                          <w:marRight w:val="0"/>
                                          <w:marTop w:val="0"/>
                                          <w:marBottom w:val="0"/>
                                          <w:divBdr>
                                            <w:top w:val="none" w:sz="0" w:space="0" w:color="auto"/>
                                            <w:left w:val="none" w:sz="0" w:space="0" w:color="auto"/>
                                            <w:bottom w:val="none" w:sz="0" w:space="0" w:color="auto"/>
                                            <w:right w:val="none" w:sz="0" w:space="0" w:color="auto"/>
                                          </w:divBdr>
                                        </w:div>
                                        <w:div w:id="783114912">
                                          <w:marLeft w:val="0"/>
                                          <w:marRight w:val="0"/>
                                          <w:marTop w:val="0"/>
                                          <w:marBottom w:val="0"/>
                                          <w:divBdr>
                                            <w:top w:val="none" w:sz="0" w:space="0" w:color="auto"/>
                                            <w:left w:val="none" w:sz="0" w:space="0" w:color="auto"/>
                                            <w:bottom w:val="none" w:sz="0" w:space="0" w:color="auto"/>
                                            <w:right w:val="none" w:sz="0" w:space="0" w:color="auto"/>
                                          </w:divBdr>
                                        </w:div>
                                        <w:div w:id="871309578">
                                          <w:marLeft w:val="0"/>
                                          <w:marRight w:val="0"/>
                                          <w:marTop w:val="0"/>
                                          <w:marBottom w:val="0"/>
                                          <w:divBdr>
                                            <w:top w:val="none" w:sz="0" w:space="0" w:color="auto"/>
                                            <w:left w:val="none" w:sz="0" w:space="0" w:color="auto"/>
                                            <w:bottom w:val="none" w:sz="0" w:space="0" w:color="auto"/>
                                            <w:right w:val="none" w:sz="0" w:space="0" w:color="auto"/>
                                          </w:divBdr>
                                        </w:div>
                                        <w:div w:id="885262935">
                                          <w:marLeft w:val="0"/>
                                          <w:marRight w:val="0"/>
                                          <w:marTop w:val="0"/>
                                          <w:marBottom w:val="0"/>
                                          <w:divBdr>
                                            <w:top w:val="none" w:sz="0" w:space="0" w:color="auto"/>
                                            <w:left w:val="none" w:sz="0" w:space="0" w:color="auto"/>
                                            <w:bottom w:val="none" w:sz="0" w:space="0" w:color="auto"/>
                                            <w:right w:val="none" w:sz="0" w:space="0" w:color="auto"/>
                                          </w:divBdr>
                                        </w:div>
                                        <w:div w:id="903300010">
                                          <w:marLeft w:val="0"/>
                                          <w:marRight w:val="0"/>
                                          <w:marTop w:val="0"/>
                                          <w:marBottom w:val="0"/>
                                          <w:divBdr>
                                            <w:top w:val="none" w:sz="0" w:space="0" w:color="auto"/>
                                            <w:left w:val="none" w:sz="0" w:space="0" w:color="auto"/>
                                            <w:bottom w:val="none" w:sz="0" w:space="0" w:color="auto"/>
                                            <w:right w:val="none" w:sz="0" w:space="0" w:color="auto"/>
                                          </w:divBdr>
                                          <w:divsChild>
                                            <w:div w:id="1696805059">
                                              <w:marLeft w:val="0"/>
                                              <w:marRight w:val="150"/>
                                              <w:marTop w:val="0"/>
                                              <w:marBottom w:val="0"/>
                                              <w:divBdr>
                                                <w:top w:val="none" w:sz="0" w:space="0" w:color="auto"/>
                                                <w:left w:val="none" w:sz="0" w:space="0" w:color="auto"/>
                                                <w:bottom w:val="none" w:sz="0" w:space="0" w:color="auto"/>
                                                <w:right w:val="none" w:sz="0" w:space="0" w:color="auto"/>
                                              </w:divBdr>
                                            </w:div>
                                          </w:divsChild>
                                        </w:div>
                                        <w:div w:id="992297106">
                                          <w:marLeft w:val="0"/>
                                          <w:marRight w:val="0"/>
                                          <w:marTop w:val="0"/>
                                          <w:marBottom w:val="0"/>
                                          <w:divBdr>
                                            <w:top w:val="none" w:sz="0" w:space="0" w:color="auto"/>
                                            <w:left w:val="none" w:sz="0" w:space="0" w:color="auto"/>
                                            <w:bottom w:val="none" w:sz="0" w:space="0" w:color="auto"/>
                                            <w:right w:val="none" w:sz="0" w:space="0" w:color="auto"/>
                                          </w:divBdr>
                                          <w:divsChild>
                                            <w:div w:id="760178510">
                                              <w:marLeft w:val="0"/>
                                              <w:marRight w:val="150"/>
                                              <w:marTop w:val="0"/>
                                              <w:marBottom w:val="0"/>
                                              <w:divBdr>
                                                <w:top w:val="none" w:sz="0" w:space="0" w:color="auto"/>
                                                <w:left w:val="none" w:sz="0" w:space="0" w:color="auto"/>
                                                <w:bottom w:val="none" w:sz="0" w:space="0" w:color="auto"/>
                                                <w:right w:val="none" w:sz="0" w:space="0" w:color="auto"/>
                                              </w:divBdr>
                                            </w:div>
                                          </w:divsChild>
                                        </w:div>
                                        <w:div w:id="1117605689">
                                          <w:marLeft w:val="0"/>
                                          <w:marRight w:val="0"/>
                                          <w:marTop w:val="0"/>
                                          <w:marBottom w:val="0"/>
                                          <w:divBdr>
                                            <w:top w:val="none" w:sz="0" w:space="0" w:color="auto"/>
                                            <w:left w:val="none" w:sz="0" w:space="0" w:color="auto"/>
                                            <w:bottom w:val="none" w:sz="0" w:space="0" w:color="auto"/>
                                            <w:right w:val="none" w:sz="0" w:space="0" w:color="auto"/>
                                          </w:divBdr>
                                        </w:div>
                                        <w:div w:id="1162742132">
                                          <w:marLeft w:val="0"/>
                                          <w:marRight w:val="0"/>
                                          <w:marTop w:val="0"/>
                                          <w:marBottom w:val="0"/>
                                          <w:divBdr>
                                            <w:top w:val="none" w:sz="0" w:space="0" w:color="auto"/>
                                            <w:left w:val="none" w:sz="0" w:space="0" w:color="auto"/>
                                            <w:bottom w:val="none" w:sz="0" w:space="0" w:color="auto"/>
                                            <w:right w:val="none" w:sz="0" w:space="0" w:color="auto"/>
                                          </w:divBdr>
                                        </w:div>
                                        <w:div w:id="1166745697">
                                          <w:marLeft w:val="0"/>
                                          <w:marRight w:val="0"/>
                                          <w:marTop w:val="0"/>
                                          <w:marBottom w:val="0"/>
                                          <w:divBdr>
                                            <w:top w:val="none" w:sz="0" w:space="0" w:color="auto"/>
                                            <w:left w:val="none" w:sz="0" w:space="0" w:color="auto"/>
                                            <w:bottom w:val="none" w:sz="0" w:space="0" w:color="auto"/>
                                            <w:right w:val="none" w:sz="0" w:space="0" w:color="auto"/>
                                          </w:divBdr>
                                        </w:div>
                                        <w:div w:id="1314986995">
                                          <w:marLeft w:val="0"/>
                                          <w:marRight w:val="0"/>
                                          <w:marTop w:val="0"/>
                                          <w:marBottom w:val="0"/>
                                          <w:divBdr>
                                            <w:top w:val="none" w:sz="0" w:space="0" w:color="auto"/>
                                            <w:left w:val="none" w:sz="0" w:space="0" w:color="auto"/>
                                            <w:bottom w:val="none" w:sz="0" w:space="0" w:color="auto"/>
                                            <w:right w:val="none" w:sz="0" w:space="0" w:color="auto"/>
                                          </w:divBdr>
                                        </w:div>
                                        <w:div w:id="1564292101">
                                          <w:marLeft w:val="0"/>
                                          <w:marRight w:val="0"/>
                                          <w:marTop w:val="0"/>
                                          <w:marBottom w:val="0"/>
                                          <w:divBdr>
                                            <w:top w:val="none" w:sz="0" w:space="0" w:color="auto"/>
                                            <w:left w:val="none" w:sz="0" w:space="0" w:color="auto"/>
                                            <w:bottom w:val="none" w:sz="0" w:space="0" w:color="auto"/>
                                            <w:right w:val="none" w:sz="0" w:space="0" w:color="auto"/>
                                          </w:divBdr>
                                        </w:div>
                                        <w:div w:id="1656647896">
                                          <w:marLeft w:val="0"/>
                                          <w:marRight w:val="0"/>
                                          <w:marTop w:val="0"/>
                                          <w:marBottom w:val="0"/>
                                          <w:divBdr>
                                            <w:top w:val="none" w:sz="0" w:space="0" w:color="auto"/>
                                            <w:left w:val="none" w:sz="0" w:space="0" w:color="auto"/>
                                            <w:bottom w:val="none" w:sz="0" w:space="0" w:color="auto"/>
                                            <w:right w:val="none" w:sz="0" w:space="0" w:color="auto"/>
                                          </w:divBdr>
                                          <w:divsChild>
                                            <w:div w:id="1283533596">
                                              <w:marLeft w:val="0"/>
                                              <w:marRight w:val="150"/>
                                              <w:marTop w:val="0"/>
                                              <w:marBottom w:val="0"/>
                                              <w:divBdr>
                                                <w:top w:val="none" w:sz="0" w:space="0" w:color="auto"/>
                                                <w:left w:val="none" w:sz="0" w:space="0" w:color="auto"/>
                                                <w:bottom w:val="none" w:sz="0" w:space="0" w:color="auto"/>
                                                <w:right w:val="none" w:sz="0" w:space="0" w:color="auto"/>
                                              </w:divBdr>
                                            </w:div>
                                          </w:divsChild>
                                        </w:div>
                                        <w:div w:id="1973168016">
                                          <w:marLeft w:val="0"/>
                                          <w:marRight w:val="0"/>
                                          <w:marTop w:val="0"/>
                                          <w:marBottom w:val="0"/>
                                          <w:divBdr>
                                            <w:top w:val="none" w:sz="0" w:space="0" w:color="auto"/>
                                            <w:left w:val="none" w:sz="0" w:space="0" w:color="auto"/>
                                            <w:bottom w:val="none" w:sz="0" w:space="0" w:color="auto"/>
                                            <w:right w:val="none" w:sz="0" w:space="0" w:color="auto"/>
                                          </w:divBdr>
                                        </w:div>
                                        <w:div w:id="1980108258">
                                          <w:marLeft w:val="0"/>
                                          <w:marRight w:val="0"/>
                                          <w:marTop w:val="0"/>
                                          <w:marBottom w:val="0"/>
                                          <w:divBdr>
                                            <w:top w:val="none" w:sz="0" w:space="0" w:color="auto"/>
                                            <w:left w:val="none" w:sz="0" w:space="0" w:color="auto"/>
                                            <w:bottom w:val="none" w:sz="0" w:space="0" w:color="auto"/>
                                            <w:right w:val="none" w:sz="0" w:space="0" w:color="auto"/>
                                          </w:divBdr>
                                        </w:div>
                                        <w:div w:id="2019388363">
                                          <w:marLeft w:val="0"/>
                                          <w:marRight w:val="0"/>
                                          <w:marTop w:val="0"/>
                                          <w:marBottom w:val="0"/>
                                          <w:divBdr>
                                            <w:top w:val="none" w:sz="0" w:space="0" w:color="auto"/>
                                            <w:left w:val="none" w:sz="0" w:space="0" w:color="auto"/>
                                            <w:bottom w:val="none" w:sz="0" w:space="0" w:color="auto"/>
                                            <w:right w:val="none" w:sz="0" w:space="0" w:color="auto"/>
                                          </w:divBdr>
                                          <w:divsChild>
                                            <w:div w:id="35088024">
                                              <w:marLeft w:val="0"/>
                                              <w:marRight w:val="150"/>
                                              <w:marTop w:val="0"/>
                                              <w:marBottom w:val="0"/>
                                              <w:divBdr>
                                                <w:top w:val="none" w:sz="0" w:space="0" w:color="auto"/>
                                                <w:left w:val="none" w:sz="0" w:space="0" w:color="auto"/>
                                                <w:bottom w:val="none" w:sz="0" w:space="0" w:color="auto"/>
                                                <w:right w:val="none" w:sz="0" w:space="0" w:color="auto"/>
                                              </w:divBdr>
                                            </w:div>
                                          </w:divsChild>
                                        </w:div>
                                        <w:div w:id="208309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662278">
      <w:bodyDiv w:val="1"/>
      <w:marLeft w:val="0"/>
      <w:marRight w:val="0"/>
      <w:marTop w:val="0"/>
      <w:marBottom w:val="0"/>
      <w:divBdr>
        <w:top w:val="none" w:sz="0" w:space="0" w:color="auto"/>
        <w:left w:val="none" w:sz="0" w:space="0" w:color="auto"/>
        <w:bottom w:val="none" w:sz="0" w:space="0" w:color="auto"/>
        <w:right w:val="none" w:sz="0" w:space="0" w:color="auto"/>
      </w:divBdr>
      <w:divsChild>
        <w:div w:id="240216712">
          <w:marLeft w:val="0"/>
          <w:marRight w:val="0"/>
          <w:marTop w:val="0"/>
          <w:marBottom w:val="0"/>
          <w:divBdr>
            <w:top w:val="none" w:sz="0" w:space="0" w:color="auto"/>
            <w:left w:val="none" w:sz="0" w:space="0" w:color="auto"/>
            <w:bottom w:val="none" w:sz="0" w:space="0" w:color="auto"/>
            <w:right w:val="none" w:sz="0" w:space="0" w:color="auto"/>
          </w:divBdr>
          <w:divsChild>
            <w:div w:id="1787456783">
              <w:marLeft w:val="0"/>
              <w:marRight w:val="0"/>
              <w:marTop w:val="0"/>
              <w:marBottom w:val="0"/>
              <w:divBdr>
                <w:top w:val="none" w:sz="0" w:space="0" w:color="auto"/>
                <w:left w:val="none" w:sz="0" w:space="0" w:color="auto"/>
                <w:bottom w:val="none" w:sz="0" w:space="0" w:color="auto"/>
                <w:right w:val="none" w:sz="0" w:space="0" w:color="auto"/>
              </w:divBdr>
              <w:divsChild>
                <w:div w:id="728189429">
                  <w:marLeft w:val="0"/>
                  <w:marRight w:val="0"/>
                  <w:marTop w:val="0"/>
                  <w:marBottom w:val="0"/>
                  <w:divBdr>
                    <w:top w:val="none" w:sz="0" w:space="0" w:color="auto"/>
                    <w:left w:val="none" w:sz="0" w:space="0" w:color="auto"/>
                    <w:bottom w:val="none" w:sz="0" w:space="0" w:color="auto"/>
                    <w:right w:val="none" w:sz="0" w:space="0" w:color="auto"/>
                  </w:divBdr>
                  <w:divsChild>
                    <w:div w:id="794953232">
                      <w:marLeft w:val="0"/>
                      <w:marRight w:val="0"/>
                      <w:marTop w:val="0"/>
                      <w:marBottom w:val="0"/>
                      <w:divBdr>
                        <w:top w:val="none" w:sz="0" w:space="0" w:color="auto"/>
                        <w:left w:val="none" w:sz="0" w:space="0" w:color="auto"/>
                        <w:bottom w:val="none" w:sz="0" w:space="0" w:color="auto"/>
                        <w:right w:val="none" w:sz="0" w:space="0" w:color="auto"/>
                      </w:divBdr>
                      <w:divsChild>
                        <w:div w:id="952397199">
                          <w:marLeft w:val="0"/>
                          <w:marRight w:val="0"/>
                          <w:marTop w:val="0"/>
                          <w:marBottom w:val="0"/>
                          <w:divBdr>
                            <w:top w:val="none" w:sz="0" w:space="0" w:color="auto"/>
                            <w:left w:val="none" w:sz="0" w:space="0" w:color="auto"/>
                            <w:bottom w:val="none" w:sz="0" w:space="0" w:color="auto"/>
                            <w:right w:val="none" w:sz="0" w:space="0" w:color="auto"/>
                          </w:divBdr>
                          <w:divsChild>
                            <w:div w:id="1801612270">
                              <w:marLeft w:val="0"/>
                              <w:marRight w:val="0"/>
                              <w:marTop w:val="0"/>
                              <w:marBottom w:val="0"/>
                              <w:divBdr>
                                <w:top w:val="none" w:sz="0" w:space="0" w:color="auto"/>
                                <w:left w:val="none" w:sz="0" w:space="0" w:color="auto"/>
                                <w:bottom w:val="none" w:sz="0" w:space="0" w:color="auto"/>
                                <w:right w:val="none" w:sz="0" w:space="0" w:color="auto"/>
                              </w:divBdr>
                              <w:divsChild>
                                <w:div w:id="17170545">
                                  <w:marLeft w:val="0"/>
                                  <w:marRight w:val="0"/>
                                  <w:marTop w:val="0"/>
                                  <w:marBottom w:val="0"/>
                                  <w:divBdr>
                                    <w:top w:val="none" w:sz="0" w:space="0" w:color="auto"/>
                                    <w:left w:val="none" w:sz="0" w:space="0" w:color="auto"/>
                                    <w:bottom w:val="none" w:sz="0" w:space="0" w:color="auto"/>
                                    <w:right w:val="none" w:sz="0" w:space="0" w:color="auto"/>
                                  </w:divBdr>
                                  <w:divsChild>
                                    <w:div w:id="712072642">
                                      <w:marLeft w:val="0"/>
                                      <w:marRight w:val="0"/>
                                      <w:marTop w:val="0"/>
                                      <w:marBottom w:val="0"/>
                                      <w:divBdr>
                                        <w:top w:val="none" w:sz="0" w:space="0" w:color="auto"/>
                                        <w:left w:val="none" w:sz="0" w:space="0" w:color="auto"/>
                                        <w:bottom w:val="none" w:sz="0" w:space="0" w:color="auto"/>
                                        <w:right w:val="none" w:sz="0" w:space="0" w:color="auto"/>
                                      </w:divBdr>
                                      <w:divsChild>
                                        <w:div w:id="91635259">
                                          <w:marLeft w:val="0"/>
                                          <w:marRight w:val="0"/>
                                          <w:marTop w:val="0"/>
                                          <w:marBottom w:val="0"/>
                                          <w:divBdr>
                                            <w:top w:val="none" w:sz="0" w:space="0" w:color="auto"/>
                                            <w:left w:val="none" w:sz="0" w:space="0" w:color="auto"/>
                                            <w:bottom w:val="none" w:sz="0" w:space="0" w:color="auto"/>
                                            <w:right w:val="none" w:sz="0" w:space="0" w:color="auto"/>
                                          </w:divBdr>
                                          <w:divsChild>
                                            <w:div w:id="689915335">
                                              <w:marLeft w:val="0"/>
                                              <w:marRight w:val="150"/>
                                              <w:marTop w:val="0"/>
                                              <w:marBottom w:val="0"/>
                                              <w:divBdr>
                                                <w:top w:val="none" w:sz="0" w:space="0" w:color="auto"/>
                                                <w:left w:val="none" w:sz="0" w:space="0" w:color="auto"/>
                                                <w:bottom w:val="none" w:sz="0" w:space="0" w:color="auto"/>
                                                <w:right w:val="none" w:sz="0" w:space="0" w:color="auto"/>
                                              </w:divBdr>
                                            </w:div>
                                          </w:divsChild>
                                        </w:div>
                                        <w:div w:id="527527138">
                                          <w:marLeft w:val="0"/>
                                          <w:marRight w:val="0"/>
                                          <w:marTop w:val="0"/>
                                          <w:marBottom w:val="0"/>
                                          <w:divBdr>
                                            <w:top w:val="none" w:sz="0" w:space="0" w:color="auto"/>
                                            <w:left w:val="none" w:sz="0" w:space="0" w:color="auto"/>
                                            <w:bottom w:val="none" w:sz="0" w:space="0" w:color="auto"/>
                                            <w:right w:val="none" w:sz="0" w:space="0" w:color="auto"/>
                                          </w:divBdr>
                                        </w:div>
                                        <w:div w:id="1209759690">
                                          <w:marLeft w:val="0"/>
                                          <w:marRight w:val="0"/>
                                          <w:marTop w:val="0"/>
                                          <w:marBottom w:val="0"/>
                                          <w:divBdr>
                                            <w:top w:val="none" w:sz="0" w:space="0" w:color="auto"/>
                                            <w:left w:val="none" w:sz="0" w:space="0" w:color="auto"/>
                                            <w:bottom w:val="none" w:sz="0" w:space="0" w:color="auto"/>
                                            <w:right w:val="none" w:sz="0" w:space="0" w:color="auto"/>
                                          </w:divBdr>
                                        </w:div>
                                        <w:div w:id="1405225576">
                                          <w:marLeft w:val="0"/>
                                          <w:marRight w:val="0"/>
                                          <w:marTop w:val="0"/>
                                          <w:marBottom w:val="0"/>
                                          <w:divBdr>
                                            <w:top w:val="none" w:sz="0" w:space="0" w:color="auto"/>
                                            <w:left w:val="none" w:sz="0" w:space="0" w:color="auto"/>
                                            <w:bottom w:val="none" w:sz="0" w:space="0" w:color="auto"/>
                                            <w:right w:val="none" w:sz="0" w:space="0" w:color="auto"/>
                                          </w:divBdr>
                                        </w:div>
                                        <w:div w:id="1414282425">
                                          <w:marLeft w:val="0"/>
                                          <w:marRight w:val="0"/>
                                          <w:marTop w:val="0"/>
                                          <w:marBottom w:val="0"/>
                                          <w:divBdr>
                                            <w:top w:val="none" w:sz="0" w:space="0" w:color="auto"/>
                                            <w:left w:val="none" w:sz="0" w:space="0" w:color="auto"/>
                                            <w:bottom w:val="none" w:sz="0" w:space="0" w:color="auto"/>
                                            <w:right w:val="none" w:sz="0" w:space="0" w:color="auto"/>
                                          </w:divBdr>
                                        </w:div>
                                        <w:div w:id="18673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734499">
      <w:bodyDiv w:val="1"/>
      <w:marLeft w:val="0"/>
      <w:marRight w:val="0"/>
      <w:marTop w:val="0"/>
      <w:marBottom w:val="0"/>
      <w:divBdr>
        <w:top w:val="none" w:sz="0" w:space="0" w:color="auto"/>
        <w:left w:val="none" w:sz="0" w:space="0" w:color="auto"/>
        <w:bottom w:val="none" w:sz="0" w:space="0" w:color="auto"/>
        <w:right w:val="none" w:sz="0" w:space="0" w:color="auto"/>
      </w:divBdr>
    </w:div>
    <w:div w:id="161553226">
      <w:bodyDiv w:val="1"/>
      <w:marLeft w:val="0"/>
      <w:marRight w:val="0"/>
      <w:marTop w:val="0"/>
      <w:marBottom w:val="0"/>
      <w:divBdr>
        <w:top w:val="none" w:sz="0" w:space="0" w:color="auto"/>
        <w:left w:val="none" w:sz="0" w:space="0" w:color="auto"/>
        <w:bottom w:val="none" w:sz="0" w:space="0" w:color="auto"/>
        <w:right w:val="none" w:sz="0" w:space="0" w:color="auto"/>
      </w:divBdr>
    </w:div>
    <w:div w:id="164904902">
      <w:bodyDiv w:val="1"/>
      <w:marLeft w:val="0"/>
      <w:marRight w:val="0"/>
      <w:marTop w:val="0"/>
      <w:marBottom w:val="0"/>
      <w:divBdr>
        <w:top w:val="none" w:sz="0" w:space="0" w:color="auto"/>
        <w:left w:val="none" w:sz="0" w:space="0" w:color="auto"/>
        <w:bottom w:val="none" w:sz="0" w:space="0" w:color="auto"/>
        <w:right w:val="none" w:sz="0" w:space="0" w:color="auto"/>
      </w:divBdr>
      <w:divsChild>
        <w:div w:id="131093707">
          <w:marLeft w:val="0"/>
          <w:marRight w:val="0"/>
          <w:marTop w:val="0"/>
          <w:marBottom w:val="0"/>
          <w:divBdr>
            <w:top w:val="none" w:sz="0" w:space="0" w:color="auto"/>
            <w:left w:val="none" w:sz="0" w:space="0" w:color="auto"/>
            <w:bottom w:val="none" w:sz="0" w:space="0" w:color="auto"/>
            <w:right w:val="none" w:sz="0" w:space="0" w:color="auto"/>
          </w:divBdr>
          <w:divsChild>
            <w:div w:id="263001827">
              <w:marLeft w:val="0"/>
              <w:marRight w:val="0"/>
              <w:marTop w:val="0"/>
              <w:marBottom w:val="0"/>
              <w:divBdr>
                <w:top w:val="none" w:sz="0" w:space="0" w:color="auto"/>
                <w:left w:val="none" w:sz="0" w:space="0" w:color="auto"/>
                <w:bottom w:val="none" w:sz="0" w:space="0" w:color="auto"/>
                <w:right w:val="none" w:sz="0" w:space="0" w:color="auto"/>
              </w:divBdr>
              <w:divsChild>
                <w:div w:id="1788811633">
                  <w:marLeft w:val="0"/>
                  <w:marRight w:val="0"/>
                  <w:marTop w:val="0"/>
                  <w:marBottom w:val="0"/>
                  <w:divBdr>
                    <w:top w:val="none" w:sz="0" w:space="0" w:color="auto"/>
                    <w:left w:val="none" w:sz="0" w:space="0" w:color="auto"/>
                    <w:bottom w:val="none" w:sz="0" w:space="0" w:color="auto"/>
                    <w:right w:val="none" w:sz="0" w:space="0" w:color="auto"/>
                  </w:divBdr>
                  <w:divsChild>
                    <w:div w:id="153840910">
                      <w:marLeft w:val="0"/>
                      <w:marRight w:val="0"/>
                      <w:marTop w:val="0"/>
                      <w:marBottom w:val="0"/>
                      <w:divBdr>
                        <w:top w:val="none" w:sz="0" w:space="0" w:color="auto"/>
                        <w:left w:val="none" w:sz="0" w:space="0" w:color="auto"/>
                        <w:bottom w:val="none" w:sz="0" w:space="0" w:color="auto"/>
                        <w:right w:val="none" w:sz="0" w:space="0" w:color="auto"/>
                      </w:divBdr>
                      <w:divsChild>
                        <w:div w:id="1764254877">
                          <w:marLeft w:val="0"/>
                          <w:marRight w:val="0"/>
                          <w:marTop w:val="0"/>
                          <w:marBottom w:val="0"/>
                          <w:divBdr>
                            <w:top w:val="none" w:sz="0" w:space="0" w:color="auto"/>
                            <w:left w:val="none" w:sz="0" w:space="0" w:color="auto"/>
                            <w:bottom w:val="none" w:sz="0" w:space="0" w:color="auto"/>
                            <w:right w:val="none" w:sz="0" w:space="0" w:color="auto"/>
                          </w:divBdr>
                          <w:divsChild>
                            <w:div w:id="391924964">
                              <w:marLeft w:val="0"/>
                              <w:marRight w:val="0"/>
                              <w:marTop w:val="0"/>
                              <w:marBottom w:val="0"/>
                              <w:divBdr>
                                <w:top w:val="none" w:sz="0" w:space="0" w:color="auto"/>
                                <w:left w:val="none" w:sz="0" w:space="0" w:color="auto"/>
                                <w:bottom w:val="none" w:sz="0" w:space="0" w:color="auto"/>
                                <w:right w:val="none" w:sz="0" w:space="0" w:color="auto"/>
                              </w:divBdr>
                              <w:divsChild>
                                <w:div w:id="1943371565">
                                  <w:marLeft w:val="0"/>
                                  <w:marRight w:val="0"/>
                                  <w:marTop w:val="0"/>
                                  <w:marBottom w:val="0"/>
                                  <w:divBdr>
                                    <w:top w:val="none" w:sz="0" w:space="0" w:color="auto"/>
                                    <w:left w:val="none" w:sz="0" w:space="0" w:color="auto"/>
                                    <w:bottom w:val="none" w:sz="0" w:space="0" w:color="auto"/>
                                    <w:right w:val="none" w:sz="0" w:space="0" w:color="auto"/>
                                  </w:divBdr>
                                  <w:divsChild>
                                    <w:div w:id="55014075">
                                      <w:marLeft w:val="0"/>
                                      <w:marRight w:val="0"/>
                                      <w:marTop w:val="0"/>
                                      <w:marBottom w:val="0"/>
                                      <w:divBdr>
                                        <w:top w:val="none" w:sz="0" w:space="0" w:color="auto"/>
                                        <w:left w:val="none" w:sz="0" w:space="0" w:color="auto"/>
                                        <w:bottom w:val="none" w:sz="0" w:space="0" w:color="auto"/>
                                        <w:right w:val="none" w:sz="0" w:space="0" w:color="auto"/>
                                      </w:divBdr>
                                      <w:divsChild>
                                        <w:div w:id="1301688122">
                                          <w:marLeft w:val="0"/>
                                          <w:marRight w:val="0"/>
                                          <w:marTop w:val="0"/>
                                          <w:marBottom w:val="0"/>
                                          <w:divBdr>
                                            <w:top w:val="none" w:sz="0" w:space="0" w:color="auto"/>
                                            <w:left w:val="none" w:sz="0" w:space="0" w:color="auto"/>
                                            <w:bottom w:val="none" w:sz="0" w:space="0" w:color="auto"/>
                                            <w:right w:val="none" w:sz="0" w:space="0" w:color="auto"/>
                                          </w:divBdr>
                                          <w:divsChild>
                                            <w:div w:id="169099454">
                                              <w:marLeft w:val="0"/>
                                              <w:marRight w:val="0"/>
                                              <w:marTop w:val="0"/>
                                              <w:marBottom w:val="0"/>
                                              <w:divBdr>
                                                <w:top w:val="none" w:sz="0" w:space="0" w:color="auto"/>
                                                <w:left w:val="none" w:sz="0" w:space="0" w:color="auto"/>
                                                <w:bottom w:val="none" w:sz="0" w:space="0" w:color="auto"/>
                                                <w:right w:val="none" w:sz="0" w:space="0" w:color="auto"/>
                                              </w:divBdr>
                                            </w:div>
                                            <w:div w:id="1871869617">
                                              <w:marLeft w:val="0"/>
                                              <w:marRight w:val="0"/>
                                              <w:marTop w:val="0"/>
                                              <w:marBottom w:val="0"/>
                                              <w:divBdr>
                                                <w:top w:val="none" w:sz="0" w:space="0" w:color="auto"/>
                                                <w:left w:val="none" w:sz="0" w:space="0" w:color="auto"/>
                                                <w:bottom w:val="none" w:sz="0" w:space="0" w:color="auto"/>
                                                <w:right w:val="none" w:sz="0" w:space="0" w:color="auto"/>
                                              </w:divBdr>
                                            </w:div>
                                          </w:divsChild>
                                        </w:div>
                                        <w:div w:id="2135245302">
                                          <w:marLeft w:val="0"/>
                                          <w:marRight w:val="0"/>
                                          <w:marTop w:val="0"/>
                                          <w:marBottom w:val="0"/>
                                          <w:divBdr>
                                            <w:top w:val="none" w:sz="0" w:space="0" w:color="auto"/>
                                            <w:left w:val="none" w:sz="0" w:space="0" w:color="auto"/>
                                            <w:bottom w:val="none" w:sz="0" w:space="0" w:color="auto"/>
                                            <w:right w:val="none" w:sz="0" w:space="0" w:color="auto"/>
                                          </w:divBdr>
                                          <w:divsChild>
                                            <w:div w:id="1588688460">
                                              <w:marLeft w:val="0"/>
                                              <w:marRight w:val="0"/>
                                              <w:marTop w:val="0"/>
                                              <w:marBottom w:val="0"/>
                                              <w:divBdr>
                                                <w:top w:val="none" w:sz="0" w:space="0" w:color="auto"/>
                                                <w:left w:val="none" w:sz="0" w:space="0" w:color="auto"/>
                                                <w:bottom w:val="none" w:sz="0" w:space="0" w:color="auto"/>
                                                <w:right w:val="none" w:sz="0" w:space="0" w:color="auto"/>
                                              </w:divBdr>
                                              <w:divsChild>
                                                <w:div w:id="1689523920">
                                                  <w:marLeft w:val="0"/>
                                                  <w:marRight w:val="0"/>
                                                  <w:marTop w:val="0"/>
                                                  <w:marBottom w:val="0"/>
                                                  <w:divBdr>
                                                    <w:top w:val="none" w:sz="0" w:space="0" w:color="auto"/>
                                                    <w:left w:val="none" w:sz="0" w:space="0" w:color="auto"/>
                                                    <w:bottom w:val="none" w:sz="0" w:space="0" w:color="auto"/>
                                                    <w:right w:val="none" w:sz="0" w:space="0" w:color="auto"/>
                                                  </w:divBdr>
                                                </w:div>
                                                <w:div w:id="1831094860">
                                                  <w:marLeft w:val="0"/>
                                                  <w:marRight w:val="0"/>
                                                  <w:marTop w:val="0"/>
                                                  <w:marBottom w:val="0"/>
                                                  <w:divBdr>
                                                    <w:top w:val="none" w:sz="0" w:space="0" w:color="auto"/>
                                                    <w:left w:val="none" w:sz="0" w:space="0" w:color="auto"/>
                                                    <w:bottom w:val="none" w:sz="0" w:space="0" w:color="auto"/>
                                                    <w:right w:val="none" w:sz="0" w:space="0" w:color="auto"/>
                                                  </w:divBdr>
                                                  <w:divsChild>
                                                    <w:div w:id="1896353205">
                                                      <w:marLeft w:val="0"/>
                                                      <w:marRight w:val="0"/>
                                                      <w:marTop w:val="0"/>
                                                      <w:marBottom w:val="0"/>
                                                      <w:divBdr>
                                                        <w:top w:val="none" w:sz="0" w:space="0" w:color="auto"/>
                                                        <w:left w:val="none" w:sz="0" w:space="0" w:color="auto"/>
                                                        <w:bottom w:val="none" w:sz="0" w:space="0" w:color="auto"/>
                                                        <w:right w:val="none" w:sz="0" w:space="0" w:color="auto"/>
                                                      </w:divBdr>
                                                      <w:divsChild>
                                                        <w:div w:id="11216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643452">
                                      <w:marLeft w:val="0"/>
                                      <w:marRight w:val="0"/>
                                      <w:marTop w:val="0"/>
                                      <w:marBottom w:val="0"/>
                                      <w:divBdr>
                                        <w:top w:val="none" w:sz="0" w:space="0" w:color="auto"/>
                                        <w:left w:val="none" w:sz="0" w:space="0" w:color="auto"/>
                                        <w:bottom w:val="none" w:sz="0" w:space="0" w:color="auto"/>
                                        <w:right w:val="none" w:sz="0" w:space="0" w:color="auto"/>
                                      </w:divBdr>
                                      <w:divsChild>
                                        <w:div w:id="239293081">
                                          <w:marLeft w:val="0"/>
                                          <w:marRight w:val="0"/>
                                          <w:marTop w:val="0"/>
                                          <w:marBottom w:val="0"/>
                                          <w:divBdr>
                                            <w:top w:val="none" w:sz="0" w:space="0" w:color="auto"/>
                                            <w:left w:val="none" w:sz="0" w:space="0" w:color="auto"/>
                                            <w:bottom w:val="none" w:sz="0" w:space="0" w:color="auto"/>
                                            <w:right w:val="none" w:sz="0" w:space="0" w:color="auto"/>
                                          </w:divBdr>
                                        </w:div>
                                        <w:div w:id="1739287138">
                                          <w:marLeft w:val="0"/>
                                          <w:marRight w:val="0"/>
                                          <w:marTop w:val="0"/>
                                          <w:marBottom w:val="0"/>
                                          <w:divBdr>
                                            <w:top w:val="none" w:sz="0" w:space="0" w:color="auto"/>
                                            <w:left w:val="none" w:sz="0" w:space="0" w:color="auto"/>
                                            <w:bottom w:val="none" w:sz="0" w:space="0" w:color="auto"/>
                                            <w:right w:val="none" w:sz="0" w:space="0" w:color="auto"/>
                                          </w:divBdr>
                                        </w:div>
                                      </w:divsChild>
                                    </w:div>
                                    <w:div w:id="18553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51242">
      <w:bodyDiv w:val="1"/>
      <w:marLeft w:val="0"/>
      <w:marRight w:val="0"/>
      <w:marTop w:val="0"/>
      <w:marBottom w:val="0"/>
      <w:divBdr>
        <w:top w:val="none" w:sz="0" w:space="0" w:color="auto"/>
        <w:left w:val="none" w:sz="0" w:space="0" w:color="auto"/>
        <w:bottom w:val="none" w:sz="0" w:space="0" w:color="auto"/>
        <w:right w:val="none" w:sz="0" w:space="0" w:color="auto"/>
      </w:divBdr>
    </w:div>
    <w:div w:id="166487350">
      <w:bodyDiv w:val="1"/>
      <w:marLeft w:val="0"/>
      <w:marRight w:val="0"/>
      <w:marTop w:val="0"/>
      <w:marBottom w:val="0"/>
      <w:divBdr>
        <w:top w:val="none" w:sz="0" w:space="0" w:color="auto"/>
        <w:left w:val="none" w:sz="0" w:space="0" w:color="auto"/>
        <w:bottom w:val="none" w:sz="0" w:space="0" w:color="auto"/>
        <w:right w:val="none" w:sz="0" w:space="0" w:color="auto"/>
      </w:divBdr>
      <w:divsChild>
        <w:div w:id="22100002">
          <w:marLeft w:val="0"/>
          <w:marRight w:val="0"/>
          <w:marTop w:val="0"/>
          <w:marBottom w:val="0"/>
          <w:divBdr>
            <w:top w:val="none" w:sz="0" w:space="0" w:color="auto"/>
            <w:left w:val="none" w:sz="0" w:space="0" w:color="auto"/>
            <w:bottom w:val="none" w:sz="0" w:space="0" w:color="auto"/>
            <w:right w:val="none" w:sz="0" w:space="0" w:color="auto"/>
          </w:divBdr>
          <w:divsChild>
            <w:div w:id="2049125">
              <w:marLeft w:val="0"/>
              <w:marRight w:val="0"/>
              <w:marTop w:val="0"/>
              <w:marBottom w:val="0"/>
              <w:divBdr>
                <w:top w:val="none" w:sz="0" w:space="0" w:color="auto"/>
                <w:left w:val="none" w:sz="0" w:space="0" w:color="auto"/>
                <w:bottom w:val="none" w:sz="0" w:space="0" w:color="auto"/>
                <w:right w:val="none" w:sz="0" w:space="0" w:color="auto"/>
              </w:divBdr>
            </w:div>
          </w:divsChild>
        </w:div>
        <w:div w:id="33777137">
          <w:marLeft w:val="0"/>
          <w:marRight w:val="0"/>
          <w:marTop w:val="0"/>
          <w:marBottom w:val="0"/>
          <w:divBdr>
            <w:top w:val="none" w:sz="0" w:space="0" w:color="auto"/>
            <w:left w:val="none" w:sz="0" w:space="0" w:color="auto"/>
            <w:bottom w:val="none" w:sz="0" w:space="0" w:color="auto"/>
            <w:right w:val="none" w:sz="0" w:space="0" w:color="auto"/>
          </w:divBdr>
        </w:div>
      </w:divsChild>
    </w:div>
    <w:div w:id="166872084">
      <w:bodyDiv w:val="1"/>
      <w:marLeft w:val="0"/>
      <w:marRight w:val="0"/>
      <w:marTop w:val="0"/>
      <w:marBottom w:val="0"/>
      <w:divBdr>
        <w:top w:val="none" w:sz="0" w:space="0" w:color="auto"/>
        <w:left w:val="none" w:sz="0" w:space="0" w:color="auto"/>
        <w:bottom w:val="none" w:sz="0" w:space="0" w:color="auto"/>
        <w:right w:val="none" w:sz="0" w:space="0" w:color="auto"/>
      </w:divBdr>
      <w:divsChild>
        <w:div w:id="63918026">
          <w:marLeft w:val="0"/>
          <w:marRight w:val="0"/>
          <w:marTop w:val="0"/>
          <w:marBottom w:val="0"/>
          <w:divBdr>
            <w:top w:val="none" w:sz="0" w:space="0" w:color="auto"/>
            <w:left w:val="none" w:sz="0" w:space="0" w:color="auto"/>
            <w:bottom w:val="none" w:sz="0" w:space="0" w:color="auto"/>
            <w:right w:val="none" w:sz="0" w:space="0" w:color="auto"/>
          </w:divBdr>
          <w:divsChild>
            <w:div w:id="440223879">
              <w:marLeft w:val="0"/>
              <w:marRight w:val="0"/>
              <w:marTop w:val="0"/>
              <w:marBottom w:val="0"/>
              <w:divBdr>
                <w:top w:val="none" w:sz="0" w:space="0" w:color="auto"/>
                <w:left w:val="none" w:sz="0" w:space="0" w:color="auto"/>
                <w:bottom w:val="none" w:sz="0" w:space="0" w:color="auto"/>
                <w:right w:val="none" w:sz="0" w:space="0" w:color="auto"/>
              </w:divBdr>
            </w:div>
          </w:divsChild>
        </w:div>
        <w:div w:id="1123308467">
          <w:marLeft w:val="0"/>
          <w:marRight w:val="0"/>
          <w:marTop w:val="0"/>
          <w:marBottom w:val="0"/>
          <w:divBdr>
            <w:top w:val="none" w:sz="0" w:space="0" w:color="auto"/>
            <w:left w:val="none" w:sz="0" w:space="0" w:color="auto"/>
            <w:bottom w:val="none" w:sz="0" w:space="0" w:color="auto"/>
            <w:right w:val="none" w:sz="0" w:space="0" w:color="auto"/>
          </w:divBdr>
        </w:div>
      </w:divsChild>
    </w:div>
    <w:div w:id="166987577">
      <w:bodyDiv w:val="1"/>
      <w:marLeft w:val="0"/>
      <w:marRight w:val="0"/>
      <w:marTop w:val="0"/>
      <w:marBottom w:val="0"/>
      <w:divBdr>
        <w:top w:val="none" w:sz="0" w:space="0" w:color="auto"/>
        <w:left w:val="none" w:sz="0" w:space="0" w:color="auto"/>
        <w:bottom w:val="none" w:sz="0" w:space="0" w:color="auto"/>
        <w:right w:val="none" w:sz="0" w:space="0" w:color="auto"/>
      </w:divBdr>
      <w:divsChild>
        <w:div w:id="369262568">
          <w:marLeft w:val="0"/>
          <w:marRight w:val="0"/>
          <w:marTop w:val="0"/>
          <w:marBottom w:val="0"/>
          <w:divBdr>
            <w:top w:val="none" w:sz="0" w:space="0" w:color="auto"/>
            <w:left w:val="none" w:sz="0" w:space="0" w:color="auto"/>
            <w:bottom w:val="none" w:sz="0" w:space="0" w:color="auto"/>
            <w:right w:val="none" w:sz="0" w:space="0" w:color="auto"/>
          </w:divBdr>
          <w:divsChild>
            <w:div w:id="2112580419">
              <w:marLeft w:val="0"/>
              <w:marRight w:val="0"/>
              <w:marTop w:val="0"/>
              <w:marBottom w:val="0"/>
              <w:divBdr>
                <w:top w:val="none" w:sz="0" w:space="0" w:color="auto"/>
                <w:left w:val="none" w:sz="0" w:space="0" w:color="auto"/>
                <w:bottom w:val="none" w:sz="0" w:space="0" w:color="auto"/>
                <w:right w:val="none" w:sz="0" w:space="0" w:color="auto"/>
              </w:divBdr>
              <w:divsChild>
                <w:div w:id="1669137848">
                  <w:marLeft w:val="0"/>
                  <w:marRight w:val="0"/>
                  <w:marTop w:val="0"/>
                  <w:marBottom w:val="0"/>
                  <w:divBdr>
                    <w:top w:val="none" w:sz="0" w:space="0" w:color="auto"/>
                    <w:left w:val="none" w:sz="0" w:space="0" w:color="auto"/>
                    <w:bottom w:val="none" w:sz="0" w:space="0" w:color="auto"/>
                    <w:right w:val="none" w:sz="0" w:space="0" w:color="auto"/>
                  </w:divBdr>
                  <w:divsChild>
                    <w:div w:id="957875603">
                      <w:marLeft w:val="0"/>
                      <w:marRight w:val="0"/>
                      <w:marTop w:val="0"/>
                      <w:marBottom w:val="0"/>
                      <w:divBdr>
                        <w:top w:val="none" w:sz="0" w:space="0" w:color="auto"/>
                        <w:left w:val="none" w:sz="0" w:space="0" w:color="auto"/>
                        <w:bottom w:val="none" w:sz="0" w:space="0" w:color="auto"/>
                        <w:right w:val="none" w:sz="0" w:space="0" w:color="auto"/>
                      </w:divBdr>
                      <w:divsChild>
                        <w:div w:id="377752194">
                          <w:marLeft w:val="0"/>
                          <w:marRight w:val="0"/>
                          <w:marTop w:val="0"/>
                          <w:marBottom w:val="0"/>
                          <w:divBdr>
                            <w:top w:val="none" w:sz="0" w:space="0" w:color="auto"/>
                            <w:left w:val="none" w:sz="0" w:space="0" w:color="auto"/>
                            <w:bottom w:val="none" w:sz="0" w:space="0" w:color="auto"/>
                            <w:right w:val="none" w:sz="0" w:space="0" w:color="auto"/>
                          </w:divBdr>
                          <w:divsChild>
                            <w:div w:id="1803764391">
                              <w:marLeft w:val="0"/>
                              <w:marRight w:val="0"/>
                              <w:marTop w:val="0"/>
                              <w:marBottom w:val="0"/>
                              <w:divBdr>
                                <w:top w:val="none" w:sz="0" w:space="0" w:color="auto"/>
                                <w:left w:val="none" w:sz="0" w:space="0" w:color="auto"/>
                                <w:bottom w:val="none" w:sz="0" w:space="0" w:color="auto"/>
                                <w:right w:val="none" w:sz="0" w:space="0" w:color="auto"/>
                              </w:divBdr>
                              <w:divsChild>
                                <w:div w:id="529420300">
                                  <w:marLeft w:val="0"/>
                                  <w:marRight w:val="0"/>
                                  <w:marTop w:val="0"/>
                                  <w:marBottom w:val="0"/>
                                  <w:divBdr>
                                    <w:top w:val="none" w:sz="0" w:space="0" w:color="auto"/>
                                    <w:left w:val="none" w:sz="0" w:space="0" w:color="auto"/>
                                    <w:bottom w:val="none" w:sz="0" w:space="0" w:color="auto"/>
                                    <w:right w:val="none" w:sz="0" w:space="0" w:color="auto"/>
                                  </w:divBdr>
                                  <w:divsChild>
                                    <w:div w:id="1903325613">
                                      <w:marLeft w:val="0"/>
                                      <w:marRight w:val="0"/>
                                      <w:marTop w:val="0"/>
                                      <w:marBottom w:val="0"/>
                                      <w:divBdr>
                                        <w:top w:val="none" w:sz="0" w:space="0" w:color="auto"/>
                                        <w:left w:val="none" w:sz="0" w:space="0" w:color="auto"/>
                                        <w:bottom w:val="none" w:sz="0" w:space="0" w:color="auto"/>
                                        <w:right w:val="none" w:sz="0" w:space="0" w:color="auto"/>
                                      </w:divBdr>
                                      <w:divsChild>
                                        <w:div w:id="16777429">
                                          <w:marLeft w:val="0"/>
                                          <w:marRight w:val="0"/>
                                          <w:marTop w:val="0"/>
                                          <w:marBottom w:val="0"/>
                                          <w:divBdr>
                                            <w:top w:val="none" w:sz="0" w:space="0" w:color="auto"/>
                                            <w:left w:val="none" w:sz="0" w:space="0" w:color="auto"/>
                                            <w:bottom w:val="none" w:sz="0" w:space="0" w:color="auto"/>
                                            <w:right w:val="none" w:sz="0" w:space="0" w:color="auto"/>
                                          </w:divBdr>
                                        </w:div>
                                        <w:div w:id="338048021">
                                          <w:marLeft w:val="0"/>
                                          <w:marRight w:val="0"/>
                                          <w:marTop w:val="0"/>
                                          <w:marBottom w:val="0"/>
                                          <w:divBdr>
                                            <w:top w:val="none" w:sz="0" w:space="0" w:color="auto"/>
                                            <w:left w:val="none" w:sz="0" w:space="0" w:color="auto"/>
                                            <w:bottom w:val="none" w:sz="0" w:space="0" w:color="auto"/>
                                            <w:right w:val="none" w:sz="0" w:space="0" w:color="auto"/>
                                          </w:divBdr>
                                        </w:div>
                                        <w:div w:id="376242432">
                                          <w:marLeft w:val="0"/>
                                          <w:marRight w:val="0"/>
                                          <w:marTop w:val="0"/>
                                          <w:marBottom w:val="0"/>
                                          <w:divBdr>
                                            <w:top w:val="none" w:sz="0" w:space="0" w:color="auto"/>
                                            <w:left w:val="none" w:sz="0" w:space="0" w:color="auto"/>
                                            <w:bottom w:val="none" w:sz="0" w:space="0" w:color="auto"/>
                                            <w:right w:val="none" w:sz="0" w:space="0" w:color="auto"/>
                                          </w:divBdr>
                                        </w:div>
                                        <w:div w:id="432474738">
                                          <w:marLeft w:val="0"/>
                                          <w:marRight w:val="0"/>
                                          <w:marTop w:val="0"/>
                                          <w:marBottom w:val="0"/>
                                          <w:divBdr>
                                            <w:top w:val="none" w:sz="0" w:space="0" w:color="auto"/>
                                            <w:left w:val="none" w:sz="0" w:space="0" w:color="auto"/>
                                            <w:bottom w:val="none" w:sz="0" w:space="0" w:color="auto"/>
                                            <w:right w:val="none" w:sz="0" w:space="0" w:color="auto"/>
                                          </w:divBdr>
                                        </w:div>
                                        <w:div w:id="488520537">
                                          <w:marLeft w:val="0"/>
                                          <w:marRight w:val="0"/>
                                          <w:marTop w:val="0"/>
                                          <w:marBottom w:val="0"/>
                                          <w:divBdr>
                                            <w:top w:val="none" w:sz="0" w:space="0" w:color="auto"/>
                                            <w:left w:val="none" w:sz="0" w:space="0" w:color="auto"/>
                                            <w:bottom w:val="none" w:sz="0" w:space="0" w:color="auto"/>
                                            <w:right w:val="none" w:sz="0" w:space="0" w:color="auto"/>
                                          </w:divBdr>
                                        </w:div>
                                        <w:div w:id="550272261">
                                          <w:marLeft w:val="0"/>
                                          <w:marRight w:val="0"/>
                                          <w:marTop w:val="0"/>
                                          <w:marBottom w:val="0"/>
                                          <w:divBdr>
                                            <w:top w:val="none" w:sz="0" w:space="0" w:color="auto"/>
                                            <w:left w:val="none" w:sz="0" w:space="0" w:color="auto"/>
                                            <w:bottom w:val="none" w:sz="0" w:space="0" w:color="auto"/>
                                            <w:right w:val="none" w:sz="0" w:space="0" w:color="auto"/>
                                          </w:divBdr>
                                          <w:divsChild>
                                            <w:div w:id="1370374142">
                                              <w:marLeft w:val="0"/>
                                              <w:marRight w:val="150"/>
                                              <w:marTop w:val="0"/>
                                              <w:marBottom w:val="0"/>
                                              <w:divBdr>
                                                <w:top w:val="none" w:sz="0" w:space="0" w:color="auto"/>
                                                <w:left w:val="none" w:sz="0" w:space="0" w:color="auto"/>
                                                <w:bottom w:val="none" w:sz="0" w:space="0" w:color="auto"/>
                                                <w:right w:val="none" w:sz="0" w:space="0" w:color="auto"/>
                                              </w:divBdr>
                                            </w:div>
                                          </w:divsChild>
                                        </w:div>
                                        <w:div w:id="815758302">
                                          <w:marLeft w:val="0"/>
                                          <w:marRight w:val="0"/>
                                          <w:marTop w:val="0"/>
                                          <w:marBottom w:val="0"/>
                                          <w:divBdr>
                                            <w:top w:val="none" w:sz="0" w:space="0" w:color="auto"/>
                                            <w:left w:val="none" w:sz="0" w:space="0" w:color="auto"/>
                                            <w:bottom w:val="none" w:sz="0" w:space="0" w:color="auto"/>
                                            <w:right w:val="none" w:sz="0" w:space="0" w:color="auto"/>
                                          </w:divBdr>
                                          <w:divsChild>
                                            <w:div w:id="1797672193">
                                              <w:marLeft w:val="0"/>
                                              <w:marRight w:val="150"/>
                                              <w:marTop w:val="0"/>
                                              <w:marBottom w:val="0"/>
                                              <w:divBdr>
                                                <w:top w:val="none" w:sz="0" w:space="0" w:color="auto"/>
                                                <w:left w:val="none" w:sz="0" w:space="0" w:color="auto"/>
                                                <w:bottom w:val="none" w:sz="0" w:space="0" w:color="auto"/>
                                                <w:right w:val="none" w:sz="0" w:space="0" w:color="auto"/>
                                              </w:divBdr>
                                            </w:div>
                                          </w:divsChild>
                                        </w:div>
                                        <w:div w:id="865093875">
                                          <w:marLeft w:val="0"/>
                                          <w:marRight w:val="0"/>
                                          <w:marTop w:val="0"/>
                                          <w:marBottom w:val="0"/>
                                          <w:divBdr>
                                            <w:top w:val="none" w:sz="0" w:space="0" w:color="auto"/>
                                            <w:left w:val="none" w:sz="0" w:space="0" w:color="auto"/>
                                            <w:bottom w:val="none" w:sz="0" w:space="0" w:color="auto"/>
                                            <w:right w:val="none" w:sz="0" w:space="0" w:color="auto"/>
                                          </w:divBdr>
                                          <w:divsChild>
                                            <w:div w:id="507477002">
                                              <w:marLeft w:val="0"/>
                                              <w:marRight w:val="150"/>
                                              <w:marTop w:val="0"/>
                                              <w:marBottom w:val="0"/>
                                              <w:divBdr>
                                                <w:top w:val="none" w:sz="0" w:space="0" w:color="auto"/>
                                                <w:left w:val="none" w:sz="0" w:space="0" w:color="auto"/>
                                                <w:bottom w:val="none" w:sz="0" w:space="0" w:color="auto"/>
                                                <w:right w:val="none" w:sz="0" w:space="0" w:color="auto"/>
                                              </w:divBdr>
                                            </w:div>
                                          </w:divsChild>
                                        </w:div>
                                        <w:div w:id="870143177">
                                          <w:marLeft w:val="0"/>
                                          <w:marRight w:val="0"/>
                                          <w:marTop w:val="0"/>
                                          <w:marBottom w:val="0"/>
                                          <w:divBdr>
                                            <w:top w:val="none" w:sz="0" w:space="0" w:color="auto"/>
                                            <w:left w:val="none" w:sz="0" w:space="0" w:color="auto"/>
                                            <w:bottom w:val="none" w:sz="0" w:space="0" w:color="auto"/>
                                            <w:right w:val="none" w:sz="0" w:space="0" w:color="auto"/>
                                          </w:divBdr>
                                        </w:div>
                                        <w:div w:id="879829672">
                                          <w:marLeft w:val="0"/>
                                          <w:marRight w:val="0"/>
                                          <w:marTop w:val="0"/>
                                          <w:marBottom w:val="0"/>
                                          <w:divBdr>
                                            <w:top w:val="none" w:sz="0" w:space="0" w:color="auto"/>
                                            <w:left w:val="none" w:sz="0" w:space="0" w:color="auto"/>
                                            <w:bottom w:val="none" w:sz="0" w:space="0" w:color="auto"/>
                                            <w:right w:val="none" w:sz="0" w:space="0" w:color="auto"/>
                                          </w:divBdr>
                                          <w:divsChild>
                                            <w:div w:id="34670420">
                                              <w:marLeft w:val="0"/>
                                              <w:marRight w:val="150"/>
                                              <w:marTop w:val="0"/>
                                              <w:marBottom w:val="0"/>
                                              <w:divBdr>
                                                <w:top w:val="none" w:sz="0" w:space="0" w:color="auto"/>
                                                <w:left w:val="none" w:sz="0" w:space="0" w:color="auto"/>
                                                <w:bottom w:val="none" w:sz="0" w:space="0" w:color="auto"/>
                                                <w:right w:val="none" w:sz="0" w:space="0" w:color="auto"/>
                                              </w:divBdr>
                                            </w:div>
                                          </w:divsChild>
                                        </w:div>
                                        <w:div w:id="945306137">
                                          <w:marLeft w:val="0"/>
                                          <w:marRight w:val="0"/>
                                          <w:marTop w:val="0"/>
                                          <w:marBottom w:val="0"/>
                                          <w:divBdr>
                                            <w:top w:val="none" w:sz="0" w:space="0" w:color="auto"/>
                                            <w:left w:val="none" w:sz="0" w:space="0" w:color="auto"/>
                                            <w:bottom w:val="none" w:sz="0" w:space="0" w:color="auto"/>
                                            <w:right w:val="none" w:sz="0" w:space="0" w:color="auto"/>
                                          </w:divBdr>
                                        </w:div>
                                        <w:div w:id="1062946241">
                                          <w:marLeft w:val="0"/>
                                          <w:marRight w:val="0"/>
                                          <w:marTop w:val="0"/>
                                          <w:marBottom w:val="0"/>
                                          <w:divBdr>
                                            <w:top w:val="none" w:sz="0" w:space="0" w:color="auto"/>
                                            <w:left w:val="none" w:sz="0" w:space="0" w:color="auto"/>
                                            <w:bottom w:val="none" w:sz="0" w:space="0" w:color="auto"/>
                                            <w:right w:val="none" w:sz="0" w:space="0" w:color="auto"/>
                                          </w:divBdr>
                                          <w:divsChild>
                                            <w:div w:id="29696474">
                                              <w:marLeft w:val="0"/>
                                              <w:marRight w:val="0"/>
                                              <w:marTop w:val="0"/>
                                              <w:marBottom w:val="0"/>
                                              <w:divBdr>
                                                <w:top w:val="none" w:sz="0" w:space="0" w:color="auto"/>
                                                <w:left w:val="none" w:sz="0" w:space="0" w:color="auto"/>
                                                <w:bottom w:val="none" w:sz="0" w:space="0" w:color="auto"/>
                                                <w:right w:val="none" w:sz="0" w:space="0" w:color="auto"/>
                                              </w:divBdr>
                                            </w:div>
                                            <w:div w:id="245115940">
                                              <w:marLeft w:val="0"/>
                                              <w:marRight w:val="0"/>
                                              <w:marTop w:val="0"/>
                                              <w:marBottom w:val="0"/>
                                              <w:divBdr>
                                                <w:top w:val="none" w:sz="0" w:space="0" w:color="auto"/>
                                                <w:left w:val="none" w:sz="0" w:space="0" w:color="auto"/>
                                                <w:bottom w:val="none" w:sz="0" w:space="0" w:color="auto"/>
                                                <w:right w:val="none" w:sz="0" w:space="0" w:color="auto"/>
                                              </w:divBdr>
                                            </w:div>
                                            <w:div w:id="247084427">
                                              <w:marLeft w:val="0"/>
                                              <w:marRight w:val="0"/>
                                              <w:marTop w:val="0"/>
                                              <w:marBottom w:val="0"/>
                                              <w:divBdr>
                                                <w:top w:val="none" w:sz="0" w:space="0" w:color="auto"/>
                                                <w:left w:val="none" w:sz="0" w:space="0" w:color="auto"/>
                                                <w:bottom w:val="none" w:sz="0" w:space="0" w:color="auto"/>
                                                <w:right w:val="none" w:sz="0" w:space="0" w:color="auto"/>
                                              </w:divBdr>
                                            </w:div>
                                          </w:divsChild>
                                        </w:div>
                                        <w:div w:id="1187865460">
                                          <w:marLeft w:val="0"/>
                                          <w:marRight w:val="0"/>
                                          <w:marTop w:val="0"/>
                                          <w:marBottom w:val="0"/>
                                          <w:divBdr>
                                            <w:top w:val="none" w:sz="0" w:space="0" w:color="auto"/>
                                            <w:left w:val="none" w:sz="0" w:space="0" w:color="auto"/>
                                            <w:bottom w:val="none" w:sz="0" w:space="0" w:color="auto"/>
                                            <w:right w:val="none" w:sz="0" w:space="0" w:color="auto"/>
                                          </w:divBdr>
                                        </w:div>
                                        <w:div w:id="1268343628">
                                          <w:marLeft w:val="0"/>
                                          <w:marRight w:val="0"/>
                                          <w:marTop w:val="0"/>
                                          <w:marBottom w:val="0"/>
                                          <w:divBdr>
                                            <w:top w:val="none" w:sz="0" w:space="0" w:color="auto"/>
                                            <w:left w:val="none" w:sz="0" w:space="0" w:color="auto"/>
                                            <w:bottom w:val="none" w:sz="0" w:space="0" w:color="auto"/>
                                            <w:right w:val="none" w:sz="0" w:space="0" w:color="auto"/>
                                          </w:divBdr>
                                        </w:div>
                                        <w:div w:id="1320382321">
                                          <w:marLeft w:val="0"/>
                                          <w:marRight w:val="0"/>
                                          <w:marTop w:val="0"/>
                                          <w:marBottom w:val="0"/>
                                          <w:divBdr>
                                            <w:top w:val="none" w:sz="0" w:space="0" w:color="auto"/>
                                            <w:left w:val="none" w:sz="0" w:space="0" w:color="auto"/>
                                            <w:bottom w:val="none" w:sz="0" w:space="0" w:color="auto"/>
                                            <w:right w:val="none" w:sz="0" w:space="0" w:color="auto"/>
                                          </w:divBdr>
                                        </w:div>
                                        <w:div w:id="1519153026">
                                          <w:marLeft w:val="0"/>
                                          <w:marRight w:val="0"/>
                                          <w:marTop w:val="0"/>
                                          <w:marBottom w:val="0"/>
                                          <w:divBdr>
                                            <w:top w:val="none" w:sz="0" w:space="0" w:color="auto"/>
                                            <w:left w:val="none" w:sz="0" w:space="0" w:color="auto"/>
                                            <w:bottom w:val="none" w:sz="0" w:space="0" w:color="auto"/>
                                            <w:right w:val="none" w:sz="0" w:space="0" w:color="auto"/>
                                          </w:divBdr>
                                        </w:div>
                                        <w:div w:id="1535531634">
                                          <w:marLeft w:val="0"/>
                                          <w:marRight w:val="0"/>
                                          <w:marTop w:val="0"/>
                                          <w:marBottom w:val="0"/>
                                          <w:divBdr>
                                            <w:top w:val="none" w:sz="0" w:space="0" w:color="auto"/>
                                            <w:left w:val="none" w:sz="0" w:space="0" w:color="auto"/>
                                            <w:bottom w:val="none" w:sz="0" w:space="0" w:color="auto"/>
                                            <w:right w:val="none" w:sz="0" w:space="0" w:color="auto"/>
                                          </w:divBdr>
                                        </w:div>
                                        <w:div w:id="1593661718">
                                          <w:marLeft w:val="0"/>
                                          <w:marRight w:val="0"/>
                                          <w:marTop w:val="0"/>
                                          <w:marBottom w:val="0"/>
                                          <w:divBdr>
                                            <w:top w:val="none" w:sz="0" w:space="0" w:color="auto"/>
                                            <w:left w:val="none" w:sz="0" w:space="0" w:color="auto"/>
                                            <w:bottom w:val="none" w:sz="0" w:space="0" w:color="auto"/>
                                            <w:right w:val="none" w:sz="0" w:space="0" w:color="auto"/>
                                          </w:divBdr>
                                          <w:divsChild>
                                            <w:div w:id="579407472">
                                              <w:marLeft w:val="0"/>
                                              <w:marRight w:val="150"/>
                                              <w:marTop w:val="0"/>
                                              <w:marBottom w:val="0"/>
                                              <w:divBdr>
                                                <w:top w:val="none" w:sz="0" w:space="0" w:color="auto"/>
                                                <w:left w:val="none" w:sz="0" w:space="0" w:color="auto"/>
                                                <w:bottom w:val="none" w:sz="0" w:space="0" w:color="auto"/>
                                                <w:right w:val="none" w:sz="0" w:space="0" w:color="auto"/>
                                              </w:divBdr>
                                            </w:div>
                                          </w:divsChild>
                                        </w:div>
                                        <w:div w:id="1622613271">
                                          <w:marLeft w:val="0"/>
                                          <w:marRight w:val="0"/>
                                          <w:marTop w:val="0"/>
                                          <w:marBottom w:val="0"/>
                                          <w:divBdr>
                                            <w:top w:val="none" w:sz="0" w:space="0" w:color="auto"/>
                                            <w:left w:val="none" w:sz="0" w:space="0" w:color="auto"/>
                                            <w:bottom w:val="none" w:sz="0" w:space="0" w:color="auto"/>
                                            <w:right w:val="none" w:sz="0" w:space="0" w:color="auto"/>
                                          </w:divBdr>
                                        </w:div>
                                        <w:div w:id="1687362736">
                                          <w:marLeft w:val="0"/>
                                          <w:marRight w:val="0"/>
                                          <w:marTop w:val="0"/>
                                          <w:marBottom w:val="0"/>
                                          <w:divBdr>
                                            <w:top w:val="none" w:sz="0" w:space="0" w:color="auto"/>
                                            <w:left w:val="none" w:sz="0" w:space="0" w:color="auto"/>
                                            <w:bottom w:val="none" w:sz="0" w:space="0" w:color="auto"/>
                                            <w:right w:val="none" w:sz="0" w:space="0" w:color="auto"/>
                                          </w:divBdr>
                                        </w:div>
                                        <w:div w:id="1871407140">
                                          <w:marLeft w:val="0"/>
                                          <w:marRight w:val="0"/>
                                          <w:marTop w:val="0"/>
                                          <w:marBottom w:val="0"/>
                                          <w:divBdr>
                                            <w:top w:val="none" w:sz="0" w:space="0" w:color="auto"/>
                                            <w:left w:val="none" w:sz="0" w:space="0" w:color="auto"/>
                                            <w:bottom w:val="none" w:sz="0" w:space="0" w:color="auto"/>
                                            <w:right w:val="none" w:sz="0" w:space="0" w:color="auto"/>
                                          </w:divBdr>
                                        </w:div>
                                        <w:div w:id="1897662521">
                                          <w:marLeft w:val="0"/>
                                          <w:marRight w:val="0"/>
                                          <w:marTop w:val="0"/>
                                          <w:marBottom w:val="0"/>
                                          <w:divBdr>
                                            <w:top w:val="none" w:sz="0" w:space="0" w:color="auto"/>
                                            <w:left w:val="none" w:sz="0" w:space="0" w:color="auto"/>
                                            <w:bottom w:val="none" w:sz="0" w:space="0" w:color="auto"/>
                                            <w:right w:val="none" w:sz="0" w:space="0" w:color="auto"/>
                                          </w:divBdr>
                                        </w:div>
                                        <w:div w:id="1935018764">
                                          <w:marLeft w:val="0"/>
                                          <w:marRight w:val="0"/>
                                          <w:marTop w:val="0"/>
                                          <w:marBottom w:val="0"/>
                                          <w:divBdr>
                                            <w:top w:val="none" w:sz="0" w:space="0" w:color="auto"/>
                                            <w:left w:val="none" w:sz="0" w:space="0" w:color="auto"/>
                                            <w:bottom w:val="none" w:sz="0" w:space="0" w:color="auto"/>
                                            <w:right w:val="none" w:sz="0" w:space="0" w:color="auto"/>
                                          </w:divBdr>
                                          <w:divsChild>
                                            <w:div w:id="155164991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720168">
      <w:bodyDiv w:val="1"/>
      <w:marLeft w:val="0"/>
      <w:marRight w:val="0"/>
      <w:marTop w:val="0"/>
      <w:marBottom w:val="0"/>
      <w:divBdr>
        <w:top w:val="none" w:sz="0" w:space="0" w:color="auto"/>
        <w:left w:val="none" w:sz="0" w:space="0" w:color="auto"/>
        <w:bottom w:val="none" w:sz="0" w:space="0" w:color="auto"/>
        <w:right w:val="none" w:sz="0" w:space="0" w:color="auto"/>
      </w:divBdr>
    </w:div>
    <w:div w:id="171340733">
      <w:bodyDiv w:val="1"/>
      <w:marLeft w:val="0"/>
      <w:marRight w:val="0"/>
      <w:marTop w:val="0"/>
      <w:marBottom w:val="0"/>
      <w:divBdr>
        <w:top w:val="none" w:sz="0" w:space="0" w:color="auto"/>
        <w:left w:val="none" w:sz="0" w:space="0" w:color="auto"/>
        <w:bottom w:val="none" w:sz="0" w:space="0" w:color="auto"/>
        <w:right w:val="none" w:sz="0" w:space="0" w:color="auto"/>
      </w:divBdr>
      <w:divsChild>
        <w:div w:id="1413702750">
          <w:marLeft w:val="0"/>
          <w:marRight w:val="0"/>
          <w:marTop w:val="0"/>
          <w:marBottom w:val="0"/>
          <w:divBdr>
            <w:top w:val="none" w:sz="0" w:space="0" w:color="auto"/>
            <w:left w:val="none" w:sz="0" w:space="0" w:color="auto"/>
            <w:bottom w:val="none" w:sz="0" w:space="0" w:color="auto"/>
            <w:right w:val="none" w:sz="0" w:space="0" w:color="auto"/>
          </w:divBdr>
          <w:divsChild>
            <w:div w:id="1111510984">
              <w:marLeft w:val="0"/>
              <w:marRight w:val="0"/>
              <w:marTop w:val="0"/>
              <w:marBottom w:val="0"/>
              <w:divBdr>
                <w:top w:val="none" w:sz="0" w:space="0" w:color="auto"/>
                <w:left w:val="none" w:sz="0" w:space="0" w:color="auto"/>
                <w:bottom w:val="none" w:sz="0" w:space="0" w:color="auto"/>
                <w:right w:val="none" w:sz="0" w:space="0" w:color="auto"/>
              </w:divBdr>
              <w:divsChild>
                <w:div w:id="1670866729">
                  <w:marLeft w:val="0"/>
                  <w:marRight w:val="0"/>
                  <w:marTop w:val="0"/>
                  <w:marBottom w:val="0"/>
                  <w:divBdr>
                    <w:top w:val="none" w:sz="0" w:space="0" w:color="auto"/>
                    <w:left w:val="none" w:sz="0" w:space="0" w:color="auto"/>
                    <w:bottom w:val="none" w:sz="0" w:space="0" w:color="auto"/>
                    <w:right w:val="none" w:sz="0" w:space="0" w:color="auto"/>
                  </w:divBdr>
                  <w:divsChild>
                    <w:div w:id="1598321945">
                      <w:marLeft w:val="0"/>
                      <w:marRight w:val="0"/>
                      <w:marTop w:val="0"/>
                      <w:marBottom w:val="0"/>
                      <w:divBdr>
                        <w:top w:val="none" w:sz="0" w:space="0" w:color="auto"/>
                        <w:left w:val="none" w:sz="0" w:space="0" w:color="auto"/>
                        <w:bottom w:val="none" w:sz="0" w:space="0" w:color="auto"/>
                        <w:right w:val="none" w:sz="0" w:space="0" w:color="auto"/>
                      </w:divBdr>
                      <w:divsChild>
                        <w:div w:id="1304693950">
                          <w:marLeft w:val="0"/>
                          <w:marRight w:val="0"/>
                          <w:marTop w:val="0"/>
                          <w:marBottom w:val="0"/>
                          <w:divBdr>
                            <w:top w:val="none" w:sz="0" w:space="0" w:color="auto"/>
                            <w:left w:val="none" w:sz="0" w:space="0" w:color="auto"/>
                            <w:bottom w:val="none" w:sz="0" w:space="0" w:color="auto"/>
                            <w:right w:val="none" w:sz="0" w:space="0" w:color="auto"/>
                          </w:divBdr>
                          <w:divsChild>
                            <w:div w:id="1755472788">
                              <w:marLeft w:val="0"/>
                              <w:marRight w:val="0"/>
                              <w:marTop w:val="0"/>
                              <w:marBottom w:val="0"/>
                              <w:divBdr>
                                <w:top w:val="none" w:sz="0" w:space="0" w:color="auto"/>
                                <w:left w:val="none" w:sz="0" w:space="0" w:color="auto"/>
                                <w:bottom w:val="none" w:sz="0" w:space="0" w:color="auto"/>
                                <w:right w:val="none" w:sz="0" w:space="0" w:color="auto"/>
                              </w:divBdr>
                              <w:divsChild>
                                <w:div w:id="136268588">
                                  <w:marLeft w:val="0"/>
                                  <w:marRight w:val="0"/>
                                  <w:marTop w:val="0"/>
                                  <w:marBottom w:val="0"/>
                                  <w:divBdr>
                                    <w:top w:val="none" w:sz="0" w:space="0" w:color="auto"/>
                                    <w:left w:val="none" w:sz="0" w:space="0" w:color="auto"/>
                                    <w:bottom w:val="none" w:sz="0" w:space="0" w:color="auto"/>
                                    <w:right w:val="none" w:sz="0" w:space="0" w:color="auto"/>
                                  </w:divBdr>
                                  <w:divsChild>
                                    <w:div w:id="1299072328">
                                      <w:marLeft w:val="0"/>
                                      <w:marRight w:val="0"/>
                                      <w:marTop w:val="0"/>
                                      <w:marBottom w:val="0"/>
                                      <w:divBdr>
                                        <w:top w:val="none" w:sz="0" w:space="0" w:color="auto"/>
                                        <w:left w:val="none" w:sz="0" w:space="0" w:color="auto"/>
                                        <w:bottom w:val="none" w:sz="0" w:space="0" w:color="auto"/>
                                        <w:right w:val="none" w:sz="0" w:space="0" w:color="auto"/>
                                      </w:divBdr>
                                      <w:divsChild>
                                        <w:div w:id="208348094">
                                          <w:marLeft w:val="0"/>
                                          <w:marRight w:val="0"/>
                                          <w:marTop w:val="0"/>
                                          <w:marBottom w:val="0"/>
                                          <w:divBdr>
                                            <w:top w:val="none" w:sz="0" w:space="0" w:color="auto"/>
                                            <w:left w:val="none" w:sz="0" w:space="0" w:color="auto"/>
                                            <w:bottom w:val="none" w:sz="0" w:space="0" w:color="auto"/>
                                            <w:right w:val="none" w:sz="0" w:space="0" w:color="auto"/>
                                          </w:divBdr>
                                        </w:div>
                                        <w:div w:id="367797676">
                                          <w:marLeft w:val="0"/>
                                          <w:marRight w:val="0"/>
                                          <w:marTop w:val="0"/>
                                          <w:marBottom w:val="0"/>
                                          <w:divBdr>
                                            <w:top w:val="none" w:sz="0" w:space="0" w:color="auto"/>
                                            <w:left w:val="none" w:sz="0" w:space="0" w:color="auto"/>
                                            <w:bottom w:val="none" w:sz="0" w:space="0" w:color="auto"/>
                                            <w:right w:val="none" w:sz="0" w:space="0" w:color="auto"/>
                                          </w:divBdr>
                                        </w:div>
                                        <w:div w:id="484011120">
                                          <w:marLeft w:val="0"/>
                                          <w:marRight w:val="0"/>
                                          <w:marTop w:val="0"/>
                                          <w:marBottom w:val="0"/>
                                          <w:divBdr>
                                            <w:top w:val="none" w:sz="0" w:space="0" w:color="auto"/>
                                            <w:left w:val="none" w:sz="0" w:space="0" w:color="auto"/>
                                            <w:bottom w:val="none" w:sz="0" w:space="0" w:color="auto"/>
                                            <w:right w:val="none" w:sz="0" w:space="0" w:color="auto"/>
                                          </w:divBdr>
                                        </w:div>
                                        <w:div w:id="528375465">
                                          <w:marLeft w:val="0"/>
                                          <w:marRight w:val="0"/>
                                          <w:marTop w:val="0"/>
                                          <w:marBottom w:val="0"/>
                                          <w:divBdr>
                                            <w:top w:val="none" w:sz="0" w:space="0" w:color="auto"/>
                                            <w:left w:val="none" w:sz="0" w:space="0" w:color="auto"/>
                                            <w:bottom w:val="none" w:sz="0" w:space="0" w:color="auto"/>
                                            <w:right w:val="none" w:sz="0" w:space="0" w:color="auto"/>
                                          </w:divBdr>
                                        </w:div>
                                        <w:div w:id="802189714">
                                          <w:marLeft w:val="0"/>
                                          <w:marRight w:val="0"/>
                                          <w:marTop w:val="0"/>
                                          <w:marBottom w:val="0"/>
                                          <w:divBdr>
                                            <w:top w:val="none" w:sz="0" w:space="0" w:color="auto"/>
                                            <w:left w:val="none" w:sz="0" w:space="0" w:color="auto"/>
                                            <w:bottom w:val="none" w:sz="0" w:space="0" w:color="auto"/>
                                            <w:right w:val="none" w:sz="0" w:space="0" w:color="auto"/>
                                          </w:divBdr>
                                        </w:div>
                                        <w:div w:id="1120342667">
                                          <w:marLeft w:val="0"/>
                                          <w:marRight w:val="0"/>
                                          <w:marTop w:val="0"/>
                                          <w:marBottom w:val="0"/>
                                          <w:divBdr>
                                            <w:top w:val="none" w:sz="0" w:space="0" w:color="auto"/>
                                            <w:left w:val="none" w:sz="0" w:space="0" w:color="auto"/>
                                            <w:bottom w:val="none" w:sz="0" w:space="0" w:color="auto"/>
                                            <w:right w:val="none" w:sz="0" w:space="0" w:color="auto"/>
                                          </w:divBdr>
                                        </w:div>
                                        <w:div w:id="1310213924">
                                          <w:marLeft w:val="0"/>
                                          <w:marRight w:val="0"/>
                                          <w:marTop w:val="0"/>
                                          <w:marBottom w:val="0"/>
                                          <w:divBdr>
                                            <w:top w:val="none" w:sz="0" w:space="0" w:color="auto"/>
                                            <w:left w:val="none" w:sz="0" w:space="0" w:color="auto"/>
                                            <w:bottom w:val="none" w:sz="0" w:space="0" w:color="auto"/>
                                            <w:right w:val="none" w:sz="0" w:space="0" w:color="auto"/>
                                          </w:divBdr>
                                        </w:div>
                                        <w:div w:id="186046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994020">
      <w:bodyDiv w:val="1"/>
      <w:marLeft w:val="0"/>
      <w:marRight w:val="0"/>
      <w:marTop w:val="0"/>
      <w:marBottom w:val="0"/>
      <w:divBdr>
        <w:top w:val="none" w:sz="0" w:space="0" w:color="auto"/>
        <w:left w:val="none" w:sz="0" w:space="0" w:color="auto"/>
        <w:bottom w:val="none" w:sz="0" w:space="0" w:color="auto"/>
        <w:right w:val="none" w:sz="0" w:space="0" w:color="auto"/>
      </w:divBdr>
    </w:div>
    <w:div w:id="172309444">
      <w:bodyDiv w:val="1"/>
      <w:marLeft w:val="0"/>
      <w:marRight w:val="0"/>
      <w:marTop w:val="0"/>
      <w:marBottom w:val="0"/>
      <w:divBdr>
        <w:top w:val="none" w:sz="0" w:space="0" w:color="auto"/>
        <w:left w:val="none" w:sz="0" w:space="0" w:color="auto"/>
        <w:bottom w:val="none" w:sz="0" w:space="0" w:color="auto"/>
        <w:right w:val="none" w:sz="0" w:space="0" w:color="auto"/>
      </w:divBdr>
    </w:div>
    <w:div w:id="172450912">
      <w:bodyDiv w:val="1"/>
      <w:marLeft w:val="0"/>
      <w:marRight w:val="0"/>
      <w:marTop w:val="0"/>
      <w:marBottom w:val="0"/>
      <w:divBdr>
        <w:top w:val="none" w:sz="0" w:space="0" w:color="auto"/>
        <w:left w:val="none" w:sz="0" w:space="0" w:color="auto"/>
        <w:bottom w:val="none" w:sz="0" w:space="0" w:color="auto"/>
        <w:right w:val="none" w:sz="0" w:space="0" w:color="auto"/>
      </w:divBdr>
      <w:divsChild>
        <w:div w:id="2026403155">
          <w:marLeft w:val="0"/>
          <w:marRight w:val="0"/>
          <w:marTop w:val="0"/>
          <w:marBottom w:val="0"/>
          <w:divBdr>
            <w:top w:val="none" w:sz="0" w:space="0" w:color="auto"/>
            <w:left w:val="none" w:sz="0" w:space="0" w:color="auto"/>
            <w:bottom w:val="none" w:sz="0" w:space="0" w:color="auto"/>
            <w:right w:val="none" w:sz="0" w:space="0" w:color="auto"/>
          </w:divBdr>
          <w:divsChild>
            <w:div w:id="1224607691">
              <w:marLeft w:val="0"/>
              <w:marRight w:val="0"/>
              <w:marTop w:val="0"/>
              <w:marBottom w:val="0"/>
              <w:divBdr>
                <w:top w:val="none" w:sz="0" w:space="0" w:color="auto"/>
                <w:left w:val="none" w:sz="0" w:space="0" w:color="auto"/>
                <w:bottom w:val="none" w:sz="0" w:space="0" w:color="auto"/>
                <w:right w:val="none" w:sz="0" w:space="0" w:color="auto"/>
              </w:divBdr>
              <w:divsChild>
                <w:div w:id="1266426190">
                  <w:marLeft w:val="0"/>
                  <w:marRight w:val="0"/>
                  <w:marTop w:val="0"/>
                  <w:marBottom w:val="0"/>
                  <w:divBdr>
                    <w:top w:val="none" w:sz="0" w:space="0" w:color="auto"/>
                    <w:left w:val="none" w:sz="0" w:space="0" w:color="auto"/>
                    <w:bottom w:val="none" w:sz="0" w:space="0" w:color="auto"/>
                    <w:right w:val="none" w:sz="0" w:space="0" w:color="auto"/>
                  </w:divBdr>
                  <w:divsChild>
                    <w:div w:id="1798336248">
                      <w:marLeft w:val="0"/>
                      <w:marRight w:val="0"/>
                      <w:marTop w:val="0"/>
                      <w:marBottom w:val="0"/>
                      <w:divBdr>
                        <w:top w:val="none" w:sz="0" w:space="0" w:color="auto"/>
                        <w:left w:val="none" w:sz="0" w:space="0" w:color="auto"/>
                        <w:bottom w:val="none" w:sz="0" w:space="0" w:color="auto"/>
                        <w:right w:val="none" w:sz="0" w:space="0" w:color="auto"/>
                      </w:divBdr>
                      <w:divsChild>
                        <w:div w:id="439303121">
                          <w:marLeft w:val="0"/>
                          <w:marRight w:val="0"/>
                          <w:marTop w:val="0"/>
                          <w:marBottom w:val="0"/>
                          <w:divBdr>
                            <w:top w:val="none" w:sz="0" w:space="0" w:color="auto"/>
                            <w:left w:val="none" w:sz="0" w:space="0" w:color="auto"/>
                            <w:bottom w:val="none" w:sz="0" w:space="0" w:color="auto"/>
                            <w:right w:val="none" w:sz="0" w:space="0" w:color="auto"/>
                          </w:divBdr>
                          <w:divsChild>
                            <w:div w:id="594172057">
                              <w:marLeft w:val="0"/>
                              <w:marRight w:val="0"/>
                              <w:marTop w:val="0"/>
                              <w:marBottom w:val="0"/>
                              <w:divBdr>
                                <w:top w:val="none" w:sz="0" w:space="0" w:color="auto"/>
                                <w:left w:val="none" w:sz="0" w:space="0" w:color="auto"/>
                                <w:bottom w:val="none" w:sz="0" w:space="0" w:color="auto"/>
                                <w:right w:val="none" w:sz="0" w:space="0" w:color="auto"/>
                              </w:divBdr>
                              <w:divsChild>
                                <w:div w:id="1125662638">
                                  <w:marLeft w:val="0"/>
                                  <w:marRight w:val="0"/>
                                  <w:marTop w:val="0"/>
                                  <w:marBottom w:val="0"/>
                                  <w:divBdr>
                                    <w:top w:val="none" w:sz="0" w:space="0" w:color="auto"/>
                                    <w:left w:val="none" w:sz="0" w:space="0" w:color="auto"/>
                                    <w:bottom w:val="none" w:sz="0" w:space="0" w:color="auto"/>
                                    <w:right w:val="none" w:sz="0" w:space="0" w:color="auto"/>
                                  </w:divBdr>
                                  <w:divsChild>
                                    <w:div w:id="1221482444">
                                      <w:marLeft w:val="0"/>
                                      <w:marRight w:val="0"/>
                                      <w:marTop w:val="0"/>
                                      <w:marBottom w:val="0"/>
                                      <w:divBdr>
                                        <w:top w:val="none" w:sz="0" w:space="0" w:color="auto"/>
                                        <w:left w:val="none" w:sz="0" w:space="0" w:color="auto"/>
                                        <w:bottom w:val="none" w:sz="0" w:space="0" w:color="auto"/>
                                        <w:right w:val="none" w:sz="0" w:space="0" w:color="auto"/>
                                      </w:divBdr>
                                      <w:divsChild>
                                        <w:div w:id="139501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123995">
      <w:bodyDiv w:val="1"/>
      <w:marLeft w:val="0"/>
      <w:marRight w:val="0"/>
      <w:marTop w:val="0"/>
      <w:marBottom w:val="0"/>
      <w:divBdr>
        <w:top w:val="none" w:sz="0" w:space="0" w:color="auto"/>
        <w:left w:val="none" w:sz="0" w:space="0" w:color="auto"/>
        <w:bottom w:val="none" w:sz="0" w:space="0" w:color="auto"/>
        <w:right w:val="none" w:sz="0" w:space="0" w:color="auto"/>
      </w:divBdr>
      <w:divsChild>
        <w:div w:id="636186966">
          <w:marLeft w:val="0"/>
          <w:marRight w:val="0"/>
          <w:marTop w:val="0"/>
          <w:marBottom w:val="0"/>
          <w:divBdr>
            <w:top w:val="none" w:sz="0" w:space="0" w:color="auto"/>
            <w:left w:val="none" w:sz="0" w:space="0" w:color="auto"/>
            <w:bottom w:val="none" w:sz="0" w:space="0" w:color="auto"/>
            <w:right w:val="none" w:sz="0" w:space="0" w:color="auto"/>
          </w:divBdr>
          <w:divsChild>
            <w:div w:id="1763378227">
              <w:marLeft w:val="0"/>
              <w:marRight w:val="0"/>
              <w:marTop w:val="0"/>
              <w:marBottom w:val="0"/>
              <w:divBdr>
                <w:top w:val="none" w:sz="0" w:space="0" w:color="auto"/>
                <w:left w:val="none" w:sz="0" w:space="0" w:color="auto"/>
                <w:bottom w:val="none" w:sz="0" w:space="0" w:color="auto"/>
                <w:right w:val="none" w:sz="0" w:space="0" w:color="auto"/>
              </w:divBdr>
              <w:divsChild>
                <w:div w:id="1457942138">
                  <w:marLeft w:val="0"/>
                  <w:marRight w:val="0"/>
                  <w:marTop w:val="0"/>
                  <w:marBottom w:val="0"/>
                  <w:divBdr>
                    <w:top w:val="none" w:sz="0" w:space="0" w:color="auto"/>
                    <w:left w:val="none" w:sz="0" w:space="0" w:color="auto"/>
                    <w:bottom w:val="none" w:sz="0" w:space="0" w:color="auto"/>
                    <w:right w:val="none" w:sz="0" w:space="0" w:color="auto"/>
                  </w:divBdr>
                  <w:divsChild>
                    <w:div w:id="83495442">
                      <w:marLeft w:val="0"/>
                      <w:marRight w:val="0"/>
                      <w:marTop w:val="0"/>
                      <w:marBottom w:val="0"/>
                      <w:divBdr>
                        <w:top w:val="none" w:sz="0" w:space="0" w:color="auto"/>
                        <w:left w:val="none" w:sz="0" w:space="0" w:color="auto"/>
                        <w:bottom w:val="none" w:sz="0" w:space="0" w:color="auto"/>
                        <w:right w:val="none" w:sz="0" w:space="0" w:color="auto"/>
                      </w:divBdr>
                      <w:divsChild>
                        <w:div w:id="831140567">
                          <w:marLeft w:val="0"/>
                          <w:marRight w:val="0"/>
                          <w:marTop w:val="0"/>
                          <w:marBottom w:val="0"/>
                          <w:divBdr>
                            <w:top w:val="none" w:sz="0" w:space="0" w:color="auto"/>
                            <w:left w:val="none" w:sz="0" w:space="0" w:color="auto"/>
                            <w:bottom w:val="none" w:sz="0" w:space="0" w:color="auto"/>
                            <w:right w:val="none" w:sz="0" w:space="0" w:color="auto"/>
                          </w:divBdr>
                          <w:divsChild>
                            <w:div w:id="62339854">
                              <w:marLeft w:val="0"/>
                              <w:marRight w:val="0"/>
                              <w:marTop w:val="0"/>
                              <w:marBottom w:val="0"/>
                              <w:divBdr>
                                <w:top w:val="none" w:sz="0" w:space="0" w:color="auto"/>
                                <w:left w:val="none" w:sz="0" w:space="0" w:color="auto"/>
                                <w:bottom w:val="none" w:sz="0" w:space="0" w:color="auto"/>
                                <w:right w:val="none" w:sz="0" w:space="0" w:color="auto"/>
                              </w:divBdr>
                              <w:divsChild>
                                <w:div w:id="1989898371">
                                  <w:marLeft w:val="0"/>
                                  <w:marRight w:val="0"/>
                                  <w:marTop w:val="0"/>
                                  <w:marBottom w:val="0"/>
                                  <w:divBdr>
                                    <w:top w:val="none" w:sz="0" w:space="0" w:color="auto"/>
                                    <w:left w:val="none" w:sz="0" w:space="0" w:color="auto"/>
                                    <w:bottom w:val="none" w:sz="0" w:space="0" w:color="auto"/>
                                    <w:right w:val="none" w:sz="0" w:space="0" w:color="auto"/>
                                  </w:divBdr>
                                  <w:divsChild>
                                    <w:div w:id="1256791959">
                                      <w:marLeft w:val="0"/>
                                      <w:marRight w:val="0"/>
                                      <w:marTop w:val="0"/>
                                      <w:marBottom w:val="0"/>
                                      <w:divBdr>
                                        <w:top w:val="none" w:sz="0" w:space="0" w:color="auto"/>
                                        <w:left w:val="none" w:sz="0" w:space="0" w:color="auto"/>
                                        <w:bottom w:val="none" w:sz="0" w:space="0" w:color="auto"/>
                                        <w:right w:val="none" w:sz="0" w:space="0" w:color="auto"/>
                                      </w:divBdr>
                                      <w:divsChild>
                                        <w:div w:id="164700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279113">
      <w:bodyDiv w:val="1"/>
      <w:marLeft w:val="0"/>
      <w:marRight w:val="0"/>
      <w:marTop w:val="0"/>
      <w:marBottom w:val="0"/>
      <w:divBdr>
        <w:top w:val="none" w:sz="0" w:space="0" w:color="auto"/>
        <w:left w:val="none" w:sz="0" w:space="0" w:color="auto"/>
        <w:bottom w:val="none" w:sz="0" w:space="0" w:color="auto"/>
        <w:right w:val="none" w:sz="0" w:space="0" w:color="auto"/>
      </w:divBdr>
    </w:div>
    <w:div w:id="178813134">
      <w:bodyDiv w:val="1"/>
      <w:marLeft w:val="0"/>
      <w:marRight w:val="0"/>
      <w:marTop w:val="0"/>
      <w:marBottom w:val="0"/>
      <w:divBdr>
        <w:top w:val="none" w:sz="0" w:space="0" w:color="auto"/>
        <w:left w:val="none" w:sz="0" w:space="0" w:color="auto"/>
        <w:bottom w:val="none" w:sz="0" w:space="0" w:color="auto"/>
        <w:right w:val="none" w:sz="0" w:space="0" w:color="auto"/>
      </w:divBdr>
      <w:divsChild>
        <w:div w:id="5058447">
          <w:marLeft w:val="0"/>
          <w:marRight w:val="0"/>
          <w:marTop w:val="0"/>
          <w:marBottom w:val="0"/>
          <w:divBdr>
            <w:top w:val="none" w:sz="0" w:space="0" w:color="auto"/>
            <w:left w:val="none" w:sz="0" w:space="0" w:color="auto"/>
            <w:bottom w:val="none" w:sz="0" w:space="0" w:color="auto"/>
            <w:right w:val="none" w:sz="0" w:space="0" w:color="auto"/>
          </w:divBdr>
        </w:div>
      </w:divsChild>
    </w:div>
    <w:div w:id="178854593">
      <w:bodyDiv w:val="1"/>
      <w:marLeft w:val="0"/>
      <w:marRight w:val="0"/>
      <w:marTop w:val="0"/>
      <w:marBottom w:val="0"/>
      <w:divBdr>
        <w:top w:val="none" w:sz="0" w:space="0" w:color="auto"/>
        <w:left w:val="none" w:sz="0" w:space="0" w:color="auto"/>
        <w:bottom w:val="none" w:sz="0" w:space="0" w:color="auto"/>
        <w:right w:val="none" w:sz="0" w:space="0" w:color="auto"/>
      </w:divBdr>
    </w:div>
    <w:div w:id="179199038">
      <w:bodyDiv w:val="1"/>
      <w:marLeft w:val="0"/>
      <w:marRight w:val="0"/>
      <w:marTop w:val="0"/>
      <w:marBottom w:val="0"/>
      <w:divBdr>
        <w:top w:val="none" w:sz="0" w:space="0" w:color="auto"/>
        <w:left w:val="none" w:sz="0" w:space="0" w:color="auto"/>
        <w:bottom w:val="none" w:sz="0" w:space="0" w:color="auto"/>
        <w:right w:val="none" w:sz="0" w:space="0" w:color="auto"/>
      </w:divBdr>
    </w:div>
    <w:div w:id="183136470">
      <w:bodyDiv w:val="1"/>
      <w:marLeft w:val="0"/>
      <w:marRight w:val="0"/>
      <w:marTop w:val="0"/>
      <w:marBottom w:val="0"/>
      <w:divBdr>
        <w:top w:val="none" w:sz="0" w:space="0" w:color="auto"/>
        <w:left w:val="none" w:sz="0" w:space="0" w:color="auto"/>
        <w:bottom w:val="none" w:sz="0" w:space="0" w:color="auto"/>
        <w:right w:val="none" w:sz="0" w:space="0" w:color="auto"/>
      </w:divBdr>
    </w:div>
    <w:div w:id="183598782">
      <w:bodyDiv w:val="1"/>
      <w:marLeft w:val="0"/>
      <w:marRight w:val="0"/>
      <w:marTop w:val="0"/>
      <w:marBottom w:val="0"/>
      <w:divBdr>
        <w:top w:val="none" w:sz="0" w:space="0" w:color="auto"/>
        <w:left w:val="none" w:sz="0" w:space="0" w:color="auto"/>
        <w:bottom w:val="none" w:sz="0" w:space="0" w:color="auto"/>
        <w:right w:val="none" w:sz="0" w:space="0" w:color="auto"/>
      </w:divBdr>
      <w:divsChild>
        <w:div w:id="656301773">
          <w:marLeft w:val="0"/>
          <w:marRight w:val="0"/>
          <w:marTop w:val="0"/>
          <w:marBottom w:val="0"/>
          <w:divBdr>
            <w:top w:val="none" w:sz="0" w:space="0" w:color="auto"/>
            <w:left w:val="none" w:sz="0" w:space="0" w:color="auto"/>
            <w:bottom w:val="none" w:sz="0" w:space="0" w:color="auto"/>
            <w:right w:val="none" w:sz="0" w:space="0" w:color="auto"/>
          </w:divBdr>
          <w:divsChild>
            <w:div w:id="686173415">
              <w:marLeft w:val="0"/>
              <w:marRight w:val="0"/>
              <w:marTop w:val="0"/>
              <w:marBottom w:val="0"/>
              <w:divBdr>
                <w:top w:val="none" w:sz="0" w:space="0" w:color="auto"/>
                <w:left w:val="none" w:sz="0" w:space="0" w:color="auto"/>
                <w:bottom w:val="none" w:sz="0" w:space="0" w:color="auto"/>
                <w:right w:val="none" w:sz="0" w:space="0" w:color="auto"/>
              </w:divBdr>
              <w:divsChild>
                <w:div w:id="397940101">
                  <w:marLeft w:val="0"/>
                  <w:marRight w:val="0"/>
                  <w:marTop w:val="0"/>
                  <w:marBottom w:val="0"/>
                  <w:divBdr>
                    <w:top w:val="none" w:sz="0" w:space="0" w:color="auto"/>
                    <w:left w:val="none" w:sz="0" w:space="0" w:color="auto"/>
                    <w:bottom w:val="none" w:sz="0" w:space="0" w:color="auto"/>
                    <w:right w:val="none" w:sz="0" w:space="0" w:color="auto"/>
                  </w:divBdr>
                  <w:divsChild>
                    <w:div w:id="1811677795">
                      <w:marLeft w:val="0"/>
                      <w:marRight w:val="0"/>
                      <w:marTop w:val="0"/>
                      <w:marBottom w:val="0"/>
                      <w:divBdr>
                        <w:top w:val="none" w:sz="0" w:space="0" w:color="auto"/>
                        <w:left w:val="none" w:sz="0" w:space="0" w:color="auto"/>
                        <w:bottom w:val="none" w:sz="0" w:space="0" w:color="auto"/>
                        <w:right w:val="none" w:sz="0" w:space="0" w:color="auto"/>
                      </w:divBdr>
                      <w:divsChild>
                        <w:div w:id="1712656501">
                          <w:marLeft w:val="0"/>
                          <w:marRight w:val="0"/>
                          <w:marTop w:val="0"/>
                          <w:marBottom w:val="0"/>
                          <w:divBdr>
                            <w:top w:val="none" w:sz="0" w:space="0" w:color="auto"/>
                            <w:left w:val="none" w:sz="0" w:space="0" w:color="auto"/>
                            <w:bottom w:val="none" w:sz="0" w:space="0" w:color="auto"/>
                            <w:right w:val="none" w:sz="0" w:space="0" w:color="auto"/>
                          </w:divBdr>
                          <w:divsChild>
                            <w:div w:id="1861506280">
                              <w:marLeft w:val="0"/>
                              <w:marRight w:val="0"/>
                              <w:marTop w:val="0"/>
                              <w:marBottom w:val="0"/>
                              <w:divBdr>
                                <w:top w:val="none" w:sz="0" w:space="0" w:color="auto"/>
                                <w:left w:val="none" w:sz="0" w:space="0" w:color="auto"/>
                                <w:bottom w:val="none" w:sz="0" w:space="0" w:color="auto"/>
                                <w:right w:val="none" w:sz="0" w:space="0" w:color="auto"/>
                              </w:divBdr>
                              <w:divsChild>
                                <w:div w:id="1232353517">
                                  <w:marLeft w:val="0"/>
                                  <w:marRight w:val="0"/>
                                  <w:marTop w:val="0"/>
                                  <w:marBottom w:val="0"/>
                                  <w:divBdr>
                                    <w:top w:val="none" w:sz="0" w:space="0" w:color="auto"/>
                                    <w:left w:val="none" w:sz="0" w:space="0" w:color="auto"/>
                                    <w:bottom w:val="none" w:sz="0" w:space="0" w:color="auto"/>
                                    <w:right w:val="none" w:sz="0" w:space="0" w:color="auto"/>
                                  </w:divBdr>
                                  <w:divsChild>
                                    <w:div w:id="1966306244">
                                      <w:marLeft w:val="0"/>
                                      <w:marRight w:val="0"/>
                                      <w:marTop w:val="0"/>
                                      <w:marBottom w:val="0"/>
                                      <w:divBdr>
                                        <w:top w:val="none" w:sz="0" w:space="0" w:color="auto"/>
                                        <w:left w:val="none" w:sz="0" w:space="0" w:color="auto"/>
                                        <w:bottom w:val="none" w:sz="0" w:space="0" w:color="auto"/>
                                        <w:right w:val="none" w:sz="0" w:space="0" w:color="auto"/>
                                      </w:divBdr>
                                      <w:divsChild>
                                        <w:div w:id="292758133">
                                          <w:marLeft w:val="0"/>
                                          <w:marRight w:val="0"/>
                                          <w:marTop w:val="0"/>
                                          <w:marBottom w:val="0"/>
                                          <w:divBdr>
                                            <w:top w:val="none" w:sz="0" w:space="0" w:color="auto"/>
                                            <w:left w:val="none" w:sz="0" w:space="0" w:color="auto"/>
                                            <w:bottom w:val="none" w:sz="0" w:space="0" w:color="auto"/>
                                            <w:right w:val="none" w:sz="0" w:space="0" w:color="auto"/>
                                          </w:divBdr>
                                          <w:divsChild>
                                            <w:div w:id="253707549">
                                              <w:marLeft w:val="0"/>
                                              <w:marRight w:val="0"/>
                                              <w:marTop w:val="0"/>
                                              <w:marBottom w:val="0"/>
                                              <w:divBdr>
                                                <w:top w:val="none" w:sz="0" w:space="0" w:color="auto"/>
                                                <w:left w:val="none" w:sz="0" w:space="0" w:color="auto"/>
                                                <w:bottom w:val="none" w:sz="0" w:space="0" w:color="auto"/>
                                                <w:right w:val="none" w:sz="0" w:space="0" w:color="auto"/>
                                              </w:divBdr>
                                              <w:divsChild>
                                                <w:div w:id="21105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829109">
      <w:bodyDiv w:val="1"/>
      <w:marLeft w:val="0"/>
      <w:marRight w:val="0"/>
      <w:marTop w:val="0"/>
      <w:marBottom w:val="0"/>
      <w:divBdr>
        <w:top w:val="none" w:sz="0" w:space="0" w:color="auto"/>
        <w:left w:val="none" w:sz="0" w:space="0" w:color="auto"/>
        <w:bottom w:val="none" w:sz="0" w:space="0" w:color="auto"/>
        <w:right w:val="none" w:sz="0" w:space="0" w:color="auto"/>
      </w:divBdr>
      <w:divsChild>
        <w:div w:id="458569298">
          <w:marLeft w:val="0"/>
          <w:marRight w:val="0"/>
          <w:marTop w:val="0"/>
          <w:marBottom w:val="0"/>
          <w:divBdr>
            <w:top w:val="none" w:sz="0" w:space="0" w:color="auto"/>
            <w:left w:val="none" w:sz="0" w:space="0" w:color="auto"/>
            <w:bottom w:val="none" w:sz="0" w:space="0" w:color="auto"/>
            <w:right w:val="none" w:sz="0" w:space="0" w:color="auto"/>
          </w:divBdr>
          <w:divsChild>
            <w:div w:id="1433553085">
              <w:marLeft w:val="0"/>
              <w:marRight w:val="0"/>
              <w:marTop w:val="0"/>
              <w:marBottom w:val="0"/>
              <w:divBdr>
                <w:top w:val="none" w:sz="0" w:space="0" w:color="auto"/>
                <w:left w:val="none" w:sz="0" w:space="0" w:color="auto"/>
                <w:bottom w:val="none" w:sz="0" w:space="0" w:color="auto"/>
                <w:right w:val="none" w:sz="0" w:space="0" w:color="auto"/>
              </w:divBdr>
              <w:divsChild>
                <w:div w:id="1433284897">
                  <w:marLeft w:val="0"/>
                  <w:marRight w:val="0"/>
                  <w:marTop w:val="0"/>
                  <w:marBottom w:val="0"/>
                  <w:divBdr>
                    <w:top w:val="none" w:sz="0" w:space="0" w:color="auto"/>
                    <w:left w:val="none" w:sz="0" w:space="0" w:color="auto"/>
                    <w:bottom w:val="none" w:sz="0" w:space="0" w:color="auto"/>
                    <w:right w:val="none" w:sz="0" w:space="0" w:color="auto"/>
                  </w:divBdr>
                  <w:divsChild>
                    <w:div w:id="1059936401">
                      <w:marLeft w:val="0"/>
                      <w:marRight w:val="0"/>
                      <w:marTop w:val="0"/>
                      <w:marBottom w:val="0"/>
                      <w:divBdr>
                        <w:top w:val="none" w:sz="0" w:space="0" w:color="auto"/>
                        <w:left w:val="none" w:sz="0" w:space="0" w:color="auto"/>
                        <w:bottom w:val="none" w:sz="0" w:space="0" w:color="auto"/>
                        <w:right w:val="none" w:sz="0" w:space="0" w:color="auto"/>
                      </w:divBdr>
                      <w:divsChild>
                        <w:div w:id="1041900955">
                          <w:marLeft w:val="0"/>
                          <w:marRight w:val="0"/>
                          <w:marTop w:val="0"/>
                          <w:marBottom w:val="0"/>
                          <w:divBdr>
                            <w:top w:val="none" w:sz="0" w:space="0" w:color="auto"/>
                            <w:left w:val="none" w:sz="0" w:space="0" w:color="auto"/>
                            <w:bottom w:val="none" w:sz="0" w:space="0" w:color="auto"/>
                            <w:right w:val="none" w:sz="0" w:space="0" w:color="auto"/>
                          </w:divBdr>
                          <w:divsChild>
                            <w:div w:id="353459281">
                              <w:marLeft w:val="0"/>
                              <w:marRight w:val="0"/>
                              <w:marTop w:val="0"/>
                              <w:marBottom w:val="0"/>
                              <w:divBdr>
                                <w:top w:val="none" w:sz="0" w:space="0" w:color="auto"/>
                                <w:left w:val="none" w:sz="0" w:space="0" w:color="auto"/>
                                <w:bottom w:val="none" w:sz="0" w:space="0" w:color="auto"/>
                                <w:right w:val="none" w:sz="0" w:space="0" w:color="auto"/>
                              </w:divBdr>
                              <w:divsChild>
                                <w:div w:id="1538810527">
                                  <w:marLeft w:val="0"/>
                                  <w:marRight w:val="0"/>
                                  <w:marTop w:val="0"/>
                                  <w:marBottom w:val="0"/>
                                  <w:divBdr>
                                    <w:top w:val="none" w:sz="0" w:space="0" w:color="auto"/>
                                    <w:left w:val="none" w:sz="0" w:space="0" w:color="auto"/>
                                    <w:bottom w:val="none" w:sz="0" w:space="0" w:color="auto"/>
                                    <w:right w:val="none" w:sz="0" w:space="0" w:color="auto"/>
                                  </w:divBdr>
                                  <w:divsChild>
                                    <w:div w:id="3821851">
                                      <w:marLeft w:val="0"/>
                                      <w:marRight w:val="0"/>
                                      <w:marTop w:val="0"/>
                                      <w:marBottom w:val="0"/>
                                      <w:divBdr>
                                        <w:top w:val="none" w:sz="0" w:space="0" w:color="auto"/>
                                        <w:left w:val="none" w:sz="0" w:space="0" w:color="auto"/>
                                        <w:bottom w:val="none" w:sz="0" w:space="0" w:color="auto"/>
                                        <w:right w:val="none" w:sz="0" w:space="0" w:color="auto"/>
                                      </w:divBdr>
                                      <w:divsChild>
                                        <w:div w:id="7752322">
                                          <w:marLeft w:val="0"/>
                                          <w:marRight w:val="0"/>
                                          <w:marTop w:val="0"/>
                                          <w:marBottom w:val="0"/>
                                          <w:divBdr>
                                            <w:top w:val="none" w:sz="0" w:space="0" w:color="auto"/>
                                            <w:left w:val="none" w:sz="0" w:space="0" w:color="auto"/>
                                            <w:bottom w:val="none" w:sz="0" w:space="0" w:color="auto"/>
                                            <w:right w:val="none" w:sz="0" w:space="0" w:color="auto"/>
                                          </w:divBdr>
                                        </w:div>
                                        <w:div w:id="1002315581">
                                          <w:marLeft w:val="0"/>
                                          <w:marRight w:val="0"/>
                                          <w:marTop w:val="0"/>
                                          <w:marBottom w:val="0"/>
                                          <w:divBdr>
                                            <w:top w:val="none" w:sz="0" w:space="0" w:color="auto"/>
                                            <w:left w:val="none" w:sz="0" w:space="0" w:color="auto"/>
                                            <w:bottom w:val="none" w:sz="0" w:space="0" w:color="auto"/>
                                            <w:right w:val="none" w:sz="0" w:space="0" w:color="auto"/>
                                          </w:divBdr>
                                          <w:divsChild>
                                            <w:div w:id="174655133">
                                              <w:marLeft w:val="0"/>
                                              <w:marRight w:val="0"/>
                                              <w:marTop w:val="0"/>
                                              <w:marBottom w:val="0"/>
                                              <w:divBdr>
                                                <w:top w:val="none" w:sz="0" w:space="0" w:color="auto"/>
                                                <w:left w:val="none" w:sz="0" w:space="0" w:color="auto"/>
                                                <w:bottom w:val="none" w:sz="0" w:space="0" w:color="auto"/>
                                                <w:right w:val="none" w:sz="0" w:space="0" w:color="auto"/>
                                              </w:divBdr>
                                            </w:div>
                                            <w:div w:id="195188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84705">
                                      <w:marLeft w:val="0"/>
                                      <w:marRight w:val="0"/>
                                      <w:marTop w:val="0"/>
                                      <w:marBottom w:val="0"/>
                                      <w:divBdr>
                                        <w:top w:val="none" w:sz="0" w:space="0" w:color="auto"/>
                                        <w:left w:val="none" w:sz="0" w:space="0" w:color="auto"/>
                                        <w:bottom w:val="none" w:sz="0" w:space="0" w:color="auto"/>
                                        <w:right w:val="none" w:sz="0" w:space="0" w:color="auto"/>
                                      </w:divBdr>
                                    </w:div>
                                    <w:div w:id="1461801862">
                                      <w:marLeft w:val="0"/>
                                      <w:marRight w:val="0"/>
                                      <w:marTop w:val="0"/>
                                      <w:marBottom w:val="0"/>
                                      <w:divBdr>
                                        <w:top w:val="none" w:sz="0" w:space="0" w:color="auto"/>
                                        <w:left w:val="none" w:sz="0" w:space="0" w:color="auto"/>
                                        <w:bottom w:val="none" w:sz="0" w:space="0" w:color="auto"/>
                                        <w:right w:val="none" w:sz="0" w:space="0" w:color="auto"/>
                                      </w:divBdr>
                                      <w:divsChild>
                                        <w:div w:id="434793235">
                                          <w:marLeft w:val="0"/>
                                          <w:marRight w:val="0"/>
                                          <w:marTop w:val="0"/>
                                          <w:marBottom w:val="0"/>
                                          <w:divBdr>
                                            <w:top w:val="none" w:sz="0" w:space="0" w:color="auto"/>
                                            <w:left w:val="none" w:sz="0" w:space="0" w:color="auto"/>
                                            <w:bottom w:val="none" w:sz="0" w:space="0" w:color="auto"/>
                                            <w:right w:val="none" w:sz="0" w:space="0" w:color="auto"/>
                                          </w:divBdr>
                                        </w:div>
                                        <w:div w:id="1493251151">
                                          <w:marLeft w:val="0"/>
                                          <w:marRight w:val="0"/>
                                          <w:marTop w:val="0"/>
                                          <w:marBottom w:val="0"/>
                                          <w:divBdr>
                                            <w:top w:val="none" w:sz="0" w:space="0" w:color="auto"/>
                                            <w:left w:val="none" w:sz="0" w:space="0" w:color="auto"/>
                                            <w:bottom w:val="none" w:sz="0" w:space="0" w:color="auto"/>
                                            <w:right w:val="none" w:sz="0" w:space="0" w:color="auto"/>
                                          </w:divBdr>
                                        </w:div>
                                        <w:div w:id="186528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901564">
      <w:bodyDiv w:val="1"/>
      <w:marLeft w:val="0"/>
      <w:marRight w:val="0"/>
      <w:marTop w:val="0"/>
      <w:marBottom w:val="0"/>
      <w:divBdr>
        <w:top w:val="none" w:sz="0" w:space="0" w:color="auto"/>
        <w:left w:val="none" w:sz="0" w:space="0" w:color="auto"/>
        <w:bottom w:val="none" w:sz="0" w:space="0" w:color="auto"/>
        <w:right w:val="none" w:sz="0" w:space="0" w:color="auto"/>
      </w:divBdr>
      <w:divsChild>
        <w:div w:id="2094355145">
          <w:marLeft w:val="0"/>
          <w:marRight w:val="0"/>
          <w:marTop w:val="0"/>
          <w:marBottom w:val="0"/>
          <w:divBdr>
            <w:top w:val="none" w:sz="0" w:space="0" w:color="auto"/>
            <w:left w:val="none" w:sz="0" w:space="0" w:color="auto"/>
            <w:bottom w:val="none" w:sz="0" w:space="0" w:color="auto"/>
            <w:right w:val="none" w:sz="0" w:space="0" w:color="auto"/>
          </w:divBdr>
          <w:divsChild>
            <w:div w:id="1361854265">
              <w:marLeft w:val="0"/>
              <w:marRight w:val="0"/>
              <w:marTop w:val="0"/>
              <w:marBottom w:val="0"/>
              <w:divBdr>
                <w:top w:val="none" w:sz="0" w:space="0" w:color="auto"/>
                <w:left w:val="none" w:sz="0" w:space="0" w:color="auto"/>
                <w:bottom w:val="none" w:sz="0" w:space="0" w:color="auto"/>
                <w:right w:val="none" w:sz="0" w:space="0" w:color="auto"/>
              </w:divBdr>
              <w:divsChild>
                <w:div w:id="1765420651">
                  <w:marLeft w:val="0"/>
                  <w:marRight w:val="0"/>
                  <w:marTop w:val="0"/>
                  <w:marBottom w:val="0"/>
                  <w:divBdr>
                    <w:top w:val="none" w:sz="0" w:space="0" w:color="auto"/>
                    <w:left w:val="none" w:sz="0" w:space="0" w:color="auto"/>
                    <w:bottom w:val="none" w:sz="0" w:space="0" w:color="auto"/>
                    <w:right w:val="none" w:sz="0" w:space="0" w:color="auto"/>
                  </w:divBdr>
                  <w:divsChild>
                    <w:div w:id="1703239472">
                      <w:marLeft w:val="0"/>
                      <w:marRight w:val="0"/>
                      <w:marTop w:val="0"/>
                      <w:marBottom w:val="0"/>
                      <w:divBdr>
                        <w:top w:val="none" w:sz="0" w:space="0" w:color="auto"/>
                        <w:left w:val="none" w:sz="0" w:space="0" w:color="auto"/>
                        <w:bottom w:val="none" w:sz="0" w:space="0" w:color="auto"/>
                        <w:right w:val="none" w:sz="0" w:space="0" w:color="auto"/>
                      </w:divBdr>
                      <w:divsChild>
                        <w:div w:id="1142431335">
                          <w:marLeft w:val="0"/>
                          <w:marRight w:val="0"/>
                          <w:marTop w:val="0"/>
                          <w:marBottom w:val="0"/>
                          <w:divBdr>
                            <w:top w:val="none" w:sz="0" w:space="0" w:color="auto"/>
                            <w:left w:val="none" w:sz="0" w:space="0" w:color="auto"/>
                            <w:bottom w:val="none" w:sz="0" w:space="0" w:color="auto"/>
                            <w:right w:val="none" w:sz="0" w:space="0" w:color="auto"/>
                          </w:divBdr>
                          <w:divsChild>
                            <w:div w:id="862521643">
                              <w:marLeft w:val="0"/>
                              <w:marRight w:val="0"/>
                              <w:marTop w:val="0"/>
                              <w:marBottom w:val="0"/>
                              <w:divBdr>
                                <w:top w:val="none" w:sz="0" w:space="0" w:color="auto"/>
                                <w:left w:val="none" w:sz="0" w:space="0" w:color="auto"/>
                                <w:bottom w:val="none" w:sz="0" w:space="0" w:color="auto"/>
                                <w:right w:val="none" w:sz="0" w:space="0" w:color="auto"/>
                              </w:divBdr>
                              <w:divsChild>
                                <w:div w:id="1350060806">
                                  <w:marLeft w:val="0"/>
                                  <w:marRight w:val="0"/>
                                  <w:marTop w:val="0"/>
                                  <w:marBottom w:val="0"/>
                                  <w:divBdr>
                                    <w:top w:val="none" w:sz="0" w:space="0" w:color="auto"/>
                                    <w:left w:val="none" w:sz="0" w:space="0" w:color="auto"/>
                                    <w:bottom w:val="none" w:sz="0" w:space="0" w:color="auto"/>
                                    <w:right w:val="none" w:sz="0" w:space="0" w:color="auto"/>
                                  </w:divBdr>
                                  <w:divsChild>
                                    <w:div w:id="1915889542">
                                      <w:marLeft w:val="0"/>
                                      <w:marRight w:val="0"/>
                                      <w:marTop w:val="0"/>
                                      <w:marBottom w:val="0"/>
                                      <w:divBdr>
                                        <w:top w:val="none" w:sz="0" w:space="0" w:color="auto"/>
                                        <w:left w:val="none" w:sz="0" w:space="0" w:color="auto"/>
                                        <w:bottom w:val="none" w:sz="0" w:space="0" w:color="auto"/>
                                        <w:right w:val="none" w:sz="0" w:space="0" w:color="auto"/>
                                      </w:divBdr>
                                      <w:divsChild>
                                        <w:div w:id="654257644">
                                          <w:marLeft w:val="0"/>
                                          <w:marRight w:val="0"/>
                                          <w:marTop w:val="0"/>
                                          <w:marBottom w:val="0"/>
                                          <w:divBdr>
                                            <w:top w:val="none" w:sz="0" w:space="0" w:color="auto"/>
                                            <w:left w:val="none" w:sz="0" w:space="0" w:color="auto"/>
                                            <w:bottom w:val="none" w:sz="0" w:space="0" w:color="auto"/>
                                            <w:right w:val="none" w:sz="0" w:space="0" w:color="auto"/>
                                          </w:divBdr>
                                        </w:div>
                                        <w:div w:id="1150681187">
                                          <w:marLeft w:val="0"/>
                                          <w:marRight w:val="0"/>
                                          <w:marTop w:val="0"/>
                                          <w:marBottom w:val="0"/>
                                          <w:divBdr>
                                            <w:top w:val="none" w:sz="0" w:space="0" w:color="auto"/>
                                            <w:left w:val="none" w:sz="0" w:space="0" w:color="auto"/>
                                            <w:bottom w:val="none" w:sz="0" w:space="0" w:color="auto"/>
                                            <w:right w:val="none" w:sz="0" w:space="0" w:color="auto"/>
                                          </w:divBdr>
                                        </w:div>
                                        <w:div w:id="167630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89354">
      <w:bodyDiv w:val="1"/>
      <w:marLeft w:val="0"/>
      <w:marRight w:val="0"/>
      <w:marTop w:val="0"/>
      <w:marBottom w:val="0"/>
      <w:divBdr>
        <w:top w:val="none" w:sz="0" w:space="0" w:color="auto"/>
        <w:left w:val="none" w:sz="0" w:space="0" w:color="auto"/>
        <w:bottom w:val="none" w:sz="0" w:space="0" w:color="auto"/>
        <w:right w:val="none" w:sz="0" w:space="0" w:color="auto"/>
      </w:divBdr>
      <w:divsChild>
        <w:div w:id="1837302324">
          <w:marLeft w:val="0"/>
          <w:marRight w:val="0"/>
          <w:marTop w:val="0"/>
          <w:marBottom w:val="0"/>
          <w:divBdr>
            <w:top w:val="none" w:sz="0" w:space="0" w:color="auto"/>
            <w:left w:val="none" w:sz="0" w:space="0" w:color="auto"/>
            <w:bottom w:val="none" w:sz="0" w:space="0" w:color="auto"/>
            <w:right w:val="none" w:sz="0" w:space="0" w:color="auto"/>
          </w:divBdr>
          <w:divsChild>
            <w:div w:id="22823790">
              <w:marLeft w:val="0"/>
              <w:marRight w:val="0"/>
              <w:marTop w:val="0"/>
              <w:marBottom w:val="0"/>
              <w:divBdr>
                <w:top w:val="none" w:sz="0" w:space="0" w:color="auto"/>
                <w:left w:val="none" w:sz="0" w:space="0" w:color="auto"/>
                <w:bottom w:val="none" w:sz="0" w:space="0" w:color="auto"/>
                <w:right w:val="none" w:sz="0" w:space="0" w:color="auto"/>
              </w:divBdr>
              <w:divsChild>
                <w:div w:id="995962066">
                  <w:marLeft w:val="0"/>
                  <w:marRight w:val="0"/>
                  <w:marTop w:val="0"/>
                  <w:marBottom w:val="0"/>
                  <w:divBdr>
                    <w:top w:val="none" w:sz="0" w:space="0" w:color="auto"/>
                    <w:left w:val="none" w:sz="0" w:space="0" w:color="auto"/>
                    <w:bottom w:val="none" w:sz="0" w:space="0" w:color="auto"/>
                    <w:right w:val="none" w:sz="0" w:space="0" w:color="auto"/>
                  </w:divBdr>
                  <w:divsChild>
                    <w:div w:id="1365404611">
                      <w:marLeft w:val="0"/>
                      <w:marRight w:val="0"/>
                      <w:marTop w:val="0"/>
                      <w:marBottom w:val="0"/>
                      <w:divBdr>
                        <w:top w:val="none" w:sz="0" w:space="0" w:color="auto"/>
                        <w:left w:val="none" w:sz="0" w:space="0" w:color="auto"/>
                        <w:bottom w:val="none" w:sz="0" w:space="0" w:color="auto"/>
                        <w:right w:val="none" w:sz="0" w:space="0" w:color="auto"/>
                      </w:divBdr>
                      <w:divsChild>
                        <w:div w:id="1740638604">
                          <w:marLeft w:val="0"/>
                          <w:marRight w:val="0"/>
                          <w:marTop w:val="0"/>
                          <w:marBottom w:val="0"/>
                          <w:divBdr>
                            <w:top w:val="none" w:sz="0" w:space="0" w:color="auto"/>
                            <w:left w:val="none" w:sz="0" w:space="0" w:color="auto"/>
                            <w:bottom w:val="none" w:sz="0" w:space="0" w:color="auto"/>
                            <w:right w:val="none" w:sz="0" w:space="0" w:color="auto"/>
                          </w:divBdr>
                          <w:divsChild>
                            <w:div w:id="1930699631">
                              <w:marLeft w:val="0"/>
                              <w:marRight w:val="0"/>
                              <w:marTop w:val="0"/>
                              <w:marBottom w:val="0"/>
                              <w:divBdr>
                                <w:top w:val="none" w:sz="0" w:space="0" w:color="auto"/>
                                <w:left w:val="none" w:sz="0" w:space="0" w:color="auto"/>
                                <w:bottom w:val="none" w:sz="0" w:space="0" w:color="auto"/>
                                <w:right w:val="none" w:sz="0" w:space="0" w:color="auto"/>
                              </w:divBdr>
                              <w:divsChild>
                                <w:div w:id="1877812860">
                                  <w:marLeft w:val="0"/>
                                  <w:marRight w:val="0"/>
                                  <w:marTop w:val="0"/>
                                  <w:marBottom w:val="0"/>
                                  <w:divBdr>
                                    <w:top w:val="none" w:sz="0" w:space="0" w:color="auto"/>
                                    <w:left w:val="none" w:sz="0" w:space="0" w:color="auto"/>
                                    <w:bottom w:val="none" w:sz="0" w:space="0" w:color="auto"/>
                                    <w:right w:val="none" w:sz="0" w:space="0" w:color="auto"/>
                                  </w:divBdr>
                                  <w:divsChild>
                                    <w:div w:id="170205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836386">
      <w:bodyDiv w:val="1"/>
      <w:marLeft w:val="0"/>
      <w:marRight w:val="0"/>
      <w:marTop w:val="0"/>
      <w:marBottom w:val="0"/>
      <w:divBdr>
        <w:top w:val="none" w:sz="0" w:space="0" w:color="auto"/>
        <w:left w:val="none" w:sz="0" w:space="0" w:color="auto"/>
        <w:bottom w:val="none" w:sz="0" w:space="0" w:color="auto"/>
        <w:right w:val="none" w:sz="0" w:space="0" w:color="auto"/>
      </w:divBdr>
      <w:divsChild>
        <w:div w:id="1361935302">
          <w:marLeft w:val="0"/>
          <w:marRight w:val="0"/>
          <w:marTop w:val="0"/>
          <w:marBottom w:val="0"/>
          <w:divBdr>
            <w:top w:val="none" w:sz="0" w:space="0" w:color="auto"/>
            <w:left w:val="none" w:sz="0" w:space="0" w:color="auto"/>
            <w:bottom w:val="none" w:sz="0" w:space="0" w:color="auto"/>
            <w:right w:val="none" w:sz="0" w:space="0" w:color="auto"/>
          </w:divBdr>
          <w:divsChild>
            <w:div w:id="1318916573">
              <w:marLeft w:val="0"/>
              <w:marRight w:val="0"/>
              <w:marTop w:val="0"/>
              <w:marBottom w:val="0"/>
              <w:divBdr>
                <w:top w:val="none" w:sz="0" w:space="0" w:color="auto"/>
                <w:left w:val="none" w:sz="0" w:space="0" w:color="auto"/>
                <w:bottom w:val="none" w:sz="0" w:space="0" w:color="auto"/>
                <w:right w:val="none" w:sz="0" w:space="0" w:color="auto"/>
              </w:divBdr>
              <w:divsChild>
                <w:div w:id="734396755">
                  <w:marLeft w:val="0"/>
                  <w:marRight w:val="0"/>
                  <w:marTop w:val="0"/>
                  <w:marBottom w:val="0"/>
                  <w:divBdr>
                    <w:top w:val="none" w:sz="0" w:space="0" w:color="auto"/>
                    <w:left w:val="none" w:sz="0" w:space="0" w:color="auto"/>
                    <w:bottom w:val="none" w:sz="0" w:space="0" w:color="auto"/>
                    <w:right w:val="none" w:sz="0" w:space="0" w:color="auto"/>
                  </w:divBdr>
                  <w:divsChild>
                    <w:div w:id="1653019610">
                      <w:marLeft w:val="0"/>
                      <w:marRight w:val="0"/>
                      <w:marTop w:val="0"/>
                      <w:marBottom w:val="0"/>
                      <w:divBdr>
                        <w:top w:val="none" w:sz="0" w:space="0" w:color="auto"/>
                        <w:left w:val="none" w:sz="0" w:space="0" w:color="auto"/>
                        <w:bottom w:val="none" w:sz="0" w:space="0" w:color="auto"/>
                        <w:right w:val="none" w:sz="0" w:space="0" w:color="auto"/>
                      </w:divBdr>
                      <w:divsChild>
                        <w:div w:id="1307050263">
                          <w:marLeft w:val="0"/>
                          <w:marRight w:val="0"/>
                          <w:marTop w:val="0"/>
                          <w:marBottom w:val="0"/>
                          <w:divBdr>
                            <w:top w:val="none" w:sz="0" w:space="0" w:color="auto"/>
                            <w:left w:val="none" w:sz="0" w:space="0" w:color="auto"/>
                            <w:bottom w:val="none" w:sz="0" w:space="0" w:color="auto"/>
                            <w:right w:val="none" w:sz="0" w:space="0" w:color="auto"/>
                          </w:divBdr>
                          <w:divsChild>
                            <w:div w:id="1575581476">
                              <w:marLeft w:val="0"/>
                              <w:marRight w:val="0"/>
                              <w:marTop w:val="0"/>
                              <w:marBottom w:val="0"/>
                              <w:divBdr>
                                <w:top w:val="none" w:sz="0" w:space="0" w:color="auto"/>
                                <w:left w:val="none" w:sz="0" w:space="0" w:color="auto"/>
                                <w:bottom w:val="none" w:sz="0" w:space="0" w:color="auto"/>
                                <w:right w:val="none" w:sz="0" w:space="0" w:color="auto"/>
                              </w:divBdr>
                              <w:divsChild>
                                <w:div w:id="1384595456">
                                  <w:marLeft w:val="0"/>
                                  <w:marRight w:val="0"/>
                                  <w:marTop w:val="0"/>
                                  <w:marBottom w:val="0"/>
                                  <w:divBdr>
                                    <w:top w:val="none" w:sz="0" w:space="0" w:color="auto"/>
                                    <w:left w:val="none" w:sz="0" w:space="0" w:color="auto"/>
                                    <w:bottom w:val="none" w:sz="0" w:space="0" w:color="auto"/>
                                    <w:right w:val="none" w:sz="0" w:space="0" w:color="auto"/>
                                  </w:divBdr>
                                  <w:divsChild>
                                    <w:div w:id="782765132">
                                      <w:marLeft w:val="0"/>
                                      <w:marRight w:val="0"/>
                                      <w:marTop w:val="0"/>
                                      <w:marBottom w:val="0"/>
                                      <w:divBdr>
                                        <w:top w:val="none" w:sz="0" w:space="0" w:color="auto"/>
                                        <w:left w:val="none" w:sz="0" w:space="0" w:color="auto"/>
                                        <w:bottom w:val="none" w:sz="0" w:space="0" w:color="auto"/>
                                        <w:right w:val="none" w:sz="0" w:space="0" w:color="auto"/>
                                      </w:divBdr>
                                      <w:divsChild>
                                        <w:div w:id="747534533">
                                          <w:marLeft w:val="0"/>
                                          <w:marRight w:val="0"/>
                                          <w:marTop w:val="0"/>
                                          <w:marBottom w:val="0"/>
                                          <w:divBdr>
                                            <w:top w:val="none" w:sz="0" w:space="0" w:color="auto"/>
                                            <w:left w:val="none" w:sz="0" w:space="0" w:color="auto"/>
                                            <w:bottom w:val="none" w:sz="0" w:space="0" w:color="auto"/>
                                            <w:right w:val="none" w:sz="0" w:space="0" w:color="auto"/>
                                          </w:divBdr>
                                          <w:divsChild>
                                            <w:div w:id="315305546">
                                              <w:marLeft w:val="0"/>
                                              <w:marRight w:val="0"/>
                                              <w:marTop w:val="0"/>
                                              <w:marBottom w:val="0"/>
                                              <w:divBdr>
                                                <w:top w:val="none" w:sz="0" w:space="0" w:color="auto"/>
                                                <w:left w:val="none" w:sz="0" w:space="0" w:color="auto"/>
                                                <w:bottom w:val="none" w:sz="0" w:space="0" w:color="auto"/>
                                                <w:right w:val="none" w:sz="0" w:space="0" w:color="auto"/>
                                              </w:divBdr>
                                            </w:div>
                                            <w:div w:id="1958247917">
                                              <w:marLeft w:val="0"/>
                                              <w:marRight w:val="0"/>
                                              <w:marTop w:val="0"/>
                                              <w:marBottom w:val="0"/>
                                              <w:divBdr>
                                                <w:top w:val="none" w:sz="0" w:space="0" w:color="auto"/>
                                                <w:left w:val="none" w:sz="0" w:space="0" w:color="auto"/>
                                                <w:bottom w:val="none" w:sz="0" w:space="0" w:color="auto"/>
                                                <w:right w:val="none" w:sz="0" w:space="0" w:color="auto"/>
                                              </w:divBdr>
                                            </w:div>
                                          </w:divsChild>
                                        </w:div>
                                        <w:div w:id="1053503572">
                                          <w:marLeft w:val="0"/>
                                          <w:marRight w:val="0"/>
                                          <w:marTop w:val="0"/>
                                          <w:marBottom w:val="0"/>
                                          <w:divBdr>
                                            <w:top w:val="none" w:sz="0" w:space="0" w:color="auto"/>
                                            <w:left w:val="none" w:sz="0" w:space="0" w:color="auto"/>
                                            <w:bottom w:val="none" w:sz="0" w:space="0" w:color="auto"/>
                                            <w:right w:val="none" w:sz="0" w:space="0" w:color="auto"/>
                                          </w:divBdr>
                                        </w:div>
                                      </w:divsChild>
                                    </w:div>
                                    <w:div w:id="114277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220696">
      <w:bodyDiv w:val="1"/>
      <w:marLeft w:val="0"/>
      <w:marRight w:val="0"/>
      <w:marTop w:val="0"/>
      <w:marBottom w:val="0"/>
      <w:divBdr>
        <w:top w:val="none" w:sz="0" w:space="0" w:color="auto"/>
        <w:left w:val="none" w:sz="0" w:space="0" w:color="auto"/>
        <w:bottom w:val="none" w:sz="0" w:space="0" w:color="auto"/>
        <w:right w:val="none" w:sz="0" w:space="0" w:color="auto"/>
      </w:divBdr>
      <w:divsChild>
        <w:div w:id="1736585443">
          <w:marLeft w:val="0"/>
          <w:marRight w:val="0"/>
          <w:marTop w:val="0"/>
          <w:marBottom w:val="0"/>
          <w:divBdr>
            <w:top w:val="none" w:sz="0" w:space="0" w:color="auto"/>
            <w:left w:val="none" w:sz="0" w:space="0" w:color="auto"/>
            <w:bottom w:val="none" w:sz="0" w:space="0" w:color="auto"/>
            <w:right w:val="none" w:sz="0" w:space="0" w:color="auto"/>
          </w:divBdr>
          <w:divsChild>
            <w:div w:id="1161387017">
              <w:marLeft w:val="0"/>
              <w:marRight w:val="0"/>
              <w:marTop w:val="0"/>
              <w:marBottom w:val="0"/>
              <w:divBdr>
                <w:top w:val="none" w:sz="0" w:space="0" w:color="auto"/>
                <w:left w:val="none" w:sz="0" w:space="0" w:color="auto"/>
                <w:bottom w:val="none" w:sz="0" w:space="0" w:color="auto"/>
                <w:right w:val="none" w:sz="0" w:space="0" w:color="auto"/>
              </w:divBdr>
              <w:divsChild>
                <w:div w:id="408239050">
                  <w:marLeft w:val="0"/>
                  <w:marRight w:val="0"/>
                  <w:marTop w:val="0"/>
                  <w:marBottom w:val="0"/>
                  <w:divBdr>
                    <w:top w:val="none" w:sz="0" w:space="0" w:color="auto"/>
                    <w:left w:val="none" w:sz="0" w:space="0" w:color="auto"/>
                    <w:bottom w:val="none" w:sz="0" w:space="0" w:color="auto"/>
                    <w:right w:val="none" w:sz="0" w:space="0" w:color="auto"/>
                  </w:divBdr>
                  <w:divsChild>
                    <w:div w:id="1232427355">
                      <w:marLeft w:val="0"/>
                      <w:marRight w:val="0"/>
                      <w:marTop w:val="0"/>
                      <w:marBottom w:val="0"/>
                      <w:divBdr>
                        <w:top w:val="none" w:sz="0" w:space="0" w:color="auto"/>
                        <w:left w:val="none" w:sz="0" w:space="0" w:color="auto"/>
                        <w:bottom w:val="none" w:sz="0" w:space="0" w:color="auto"/>
                        <w:right w:val="none" w:sz="0" w:space="0" w:color="auto"/>
                      </w:divBdr>
                      <w:divsChild>
                        <w:div w:id="1065950362">
                          <w:marLeft w:val="0"/>
                          <w:marRight w:val="0"/>
                          <w:marTop w:val="0"/>
                          <w:marBottom w:val="0"/>
                          <w:divBdr>
                            <w:top w:val="none" w:sz="0" w:space="0" w:color="auto"/>
                            <w:left w:val="none" w:sz="0" w:space="0" w:color="auto"/>
                            <w:bottom w:val="none" w:sz="0" w:space="0" w:color="auto"/>
                            <w:right w:val="none" w:sz="0" w:space="0" w:color="auto"/>
                          </w:divBdr>
                          <w:divsChild>
                            <w:div w:id="791289179">
                              <w:marLeft w:val="0"/>
                              <w:marRight w:val="0"/>
                              <w:marTop w:val="0"/>
                              <w:marBottom w:val="0"/>
                              <w:divBdr>
                                <w:top w:val="none" w:sz="0" w:space="0" w:color="auto"/>
                                <w:left w:val="none" w:sz="0" w:space="0" w:color="auto"/>
                                <w:bottom w:val="none" w:sz="0" w:space="0" w:color="auto"/>
                                <w:right w:val="none" w:sz="0" w:space="0" w:color="auto"/>
                              </w:divBdr>
                              <w:divsChild>
                                <w:div w:id="1054546840">
                                  <w:marLeft w:val="0"/>
                                  <w:marRight w:val="0"/>
                                  <w:marTop w:val="0"/>
                                  <w:marBottom w:val="0"/>
                                  <w:divBdr>
                                    <w:top w:val="none" w:sz="0" w:space="0" w:color="auto"/>
                                    <w:left w:val="none" w:sz="0" w:space="0" w:color="auto"/>
                                    <w:bottom w:val="none" w:sz="0" w:space="0" w:color="auto"/>
                                    <w:right w:val="none" w:sz="0" w:space="0" w:color="auto"/>
                                  </w:divBdr>
                                  <w:divsChild>
                                    <w:div w:id="163404664">
                                      <w:marLeft w:val="0"/>
                                      <w:marRight w:val="0"/>
                                      <w:marTop w:val="0"/>
                                      <w:marBottom w:val="0"/>
                                      <w:divBdr>
                                        <w:top w:val="none" w:sz="0" w:space="0" w:color="auto"/>
                                        <w:left w:val="none" w:sz="0" w:space="0" w:color="auto"/>
                                        <w:bottom w:val="none" w:sz="0" w:space="0" w:color="auto"/>
                                        <w:right w:val="none" w:sz="0" w:space="0" w:color="auto"/>
                                      </w:divBdr>
                                      <w:divsChild>
                                        <w:div w:id="113425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580217">
      <w:bodyDiv w:val="1"/>
      <w:marLeft w:val="0"/>
      <w:marRight w:val="0"/>
      <w:marTop w:val="0"/>
      <w:marBottom w:val="0"/>
      <w:divBdr>
        <w:top w:val="none" w:sz="0" w:space="0" w:color="auto"/>
        <w:left w:val="none" w:sz="0" w:space="0" w:color="auto"/>
        <w:bottom w:val="none" w:sz="0" w:space="0" w:color="auto"/>
        <w:right w:val="none" w:sz="0" w:space="0" w:color="auto"/>
      </w:divBdr>
      <w:divsChild>
        <w:div w:id="926110132">
          <w:marLeft w:val="0"/>
          <w:marRight w:val="0"/>
          <w:marTop w:val="0"/>
          <w:marBottom w:val="0"/>
          <w:divBdr>
            <w:top w:val="none" w:sz="0" w:space="0" w:color="auto"/>
            <w:left w:val="none" w:sz="0" w:space="0" w:color="auto"/>
            <w:bottom w:val="none" w:sz="0" w:space="0" w:color="auto"/>
            <w:right w:val="none" w:sz="0" w:space="0" w:color="auto"/>
          </w:divBdr>
          <w:divsChild>
            <w:div w:id="1919165874">
              <w:marLeft w:val="0"/>
              <w:marRight w:val="0"/>
              <w:marTop w:val="0"/>
              <w:marBottom w:val="0"/>
              <w:divBdr>
                <w:top w:val="none" w:sz="0" w:space="0" w:color="auto"/>
                <w:left w:val="none" w:sz="0" w:space="0" w:color="auto"/>
                <w:bottom w:val="none" w:sz="0" w:space="0" w:color="auto"/>
                <w:right w:val="none" w:sz="0" w:space="0" w:color="auto"/>
              </w:divBdr>
              <w:divsChild>
                <w:div w:id="589582922">
                  <w:marLeft w:val="0"/>
                  <w:marRight w:val="0"/>
                  <w:marTop w:val="0"/>
                  <w:marBottom w:val="0"/>
                  <w:divBdr>
                    <w:top w:val="none" w:sz="0" w:space="0" w:color="auto"/>
                    <w:left w:val="none" w:sz="0" w:space="0" w:color="auto"/>
                    <w:bottom w:val="none" w:sz="0" w:space="0" w:color="auto"/>
                    <w:right w:val="none" w:sz="0" w:space="0" w:color="auto"/>
                  </w:divBdr>
                  <w:divsChild>
                    <w:div w:id="1339043761">
                      <w:marLeft w:val="0"/>
                      <w:marRight w:val="0"/>
                      <w:marTop w:val="0"/>
                      <w:marBottom w:val="0"/>
                      <w:divBdr>
                        <w:top w:val="none" w:sz="0" w:space="0" w:color="auto"/>
                        <w:left w:val="none" w:sz="0" w:space="0" w:color="auto"/>
                        <w:bottom w:val="none" w:sz="0" w:space="0" w:color="auto"/>
                        <w:right w:val="none" w:sz="0" w:space="0" w:color="auto"/>
                      </w:divBdr>
                      <w:divsChild>
                        <w:div w:id="41368579">
                          <w:marLeft w:val="0"/>
                          <w:marRight w:val="0"/>
                          <w:marTop w:val="0"/>
                          <w:marBottom w:val="0"/>
                          <w:divBdr>
                            <w:top w:val="none" w:sz="0" w:space="0" w:color="auto"/>
                            <w:left w:val="none" w:sz="0" w:space="0" w:color="auto"/>
                            <w:bottom w:val="none" w:sz="0" w:space="0" w:color="auto"/>
                            <w:right w:val="none" w:sz="0" w:space="0" w:color="auto"/>
                          </w:divBdr>
                          <w:divsChild>
                            <w:div w:id="1942758122">
                              <w:marLeft w:val="0"/>
                              <w:marRight w:val="0"/>
                              <w:marTop w:val="0"/>
                              <w:marBottom w:val="0"/>
                              <w:divBdr>
                                <w:top w:val="none" w:sz="0" w:space="0" w:color="auto"/>
                                <w:left w:val="none" w:sz="0" w:space="0" w:color="auto"/>
                                <w:bottom w:val="none" w:sz="0" w:space="0" w:color="auto"/>
                                <w:right w:val="none" w:sz="0" w:space="0" w:color="auto"/>
                              </w:divBdr>
                              <w:divsChild>
                                <w:div w:id="382024424">
                                  <w:marLeft w:val="0"/>
                                  <w:marRight w:val="0"/>
                                  <w:marTop w:val="0"/>
                                  <w:marBottom w:val="0"/>
                                  <w:divBdr>
                                    <w:top w:val="none" w:sz="0" w:space="0" w:color="auto"/>
                                    <w:left w:val="none" w:sz="0" w:space="0" w:color="auto"/>
                                    <w:bottom w:val="none" w:sz="0" w:space="0" w:color="auto"/>
                                    <w:right w:val="none" w:sz="0" w:space="0" w:color="auto"/>
                                  </w:divBdr>
                                  <w:divsChild>
                                    <w:div w:id="860317157">
                                      <w:marLeft w:val="0"/>
                                      <w:marRight w:val="0"/>
                                      <w:marTop w:val="0"/>
                                      <w:marBottom w:val="0"/>
                                      <w:divBdr>
                                        <w:top w:val="none" w:sz="0" w:space="0" w:color="auto"/>
                                        <w:left w:val="none" w:sz="0" w:space="0" w:color="auto"/>
                                        <w:bottom w:val="none" w:sz="0" w:space="0" w:color="auto"/>
                                        <w:right w:val="none" w:sz="0" w:space="0" w:color="auto"/>
                                      </w:divBdr>
                                      <w:divsChild>
                                        <w:div w:id="143742058">
                                          <w:marLeft w:val="0"/>
                                          <w:marRight w:val="0"/>
                                          <w:marTop w:val="0"/>
                                          <w:marBottom w:val="0"/>
                                          <w:divBdr>
                                            <w:top w:val="none" w:sz="0" w:space="0" w:color="auto"/>
                                            <w:left w:val="none" w:sz="0" w:space="0" w:color="auto"/>
                                            <w:bottom w:val="none" w:sz="0" w:space="0" w:color="auto"/>
                                            <w:right w:val="none" w:sz="0" w:space="0" w:color="auto"/>
                                          </w:divBdr>
                                          <w:divsChild>
                                            <w:div w:id="1346320575">
                                              <w:marLeft w:val="0"/>
                                              <w:marRight w:val="150"/>
                                              <w:marTop w:val="0"/>
                                              <w:marBottom w:val="0"/>
                                              <w:divBdr>
                                                <w:top w:val="none" w:sz="0" w:space="0" w:color="auto"/>
                                                <w:left w:val="none" w:sz="0" w:space="0" w:color="auto"/>
                                                <w:bottom w:val="none" w:sz="0" w:space="0" w:color="auto"/>
                                                <w:right w:val="none" w:sz="0" w:space="0" w:color="auto"/>
                                              </w:divBdr>
                                            </w:div>
                                          </w:divsChild>
                                        </w:div>
                                        <w:div w:id="365449123">
                                          <w:marLeft w:val="0"/>
                                          <w:marRight w:val="0"/>
                                          <w:marTop w:val="0"/>
                                          <w:marBottom w:val="0"/>
                                          <w:divBdr>
                                            <w:top w:val="none" w:sz="0" w:space="0" w:color="auto"/>
                                            <w:left w:val="none" w:sz="0" w:space="0" w:color="auto"/>
                                            <w:bottom w:val="none" w:sz="0" w:space="0" w:color="auto"/>
                                            <w:right w:val="none" w:sz="0" w:space="0" w:color="auto"/>
                                          </w:divBdr>
                                          <w:divsChild>
                                            <w:div w:id="1951812874">
                                              <w:marLeft w:val="0"/>
                                              <w:marRight w:val="150"/>
                                              <w:marTop w:val="0"/>
                                              <w:marBottom w:val="0"/>
                                              <w:divBdr>
                                                <w:top w:val="none" w:sz="0" w:space="0" w:color="auto"/>
                                                <w:left w:val="none" w:sz="0" w:space="0" w:color="auto"/>
                                                <w:bottom w:val="none" w:sz="0" w:space="0" w:color="auto"/>
                                                <w:right w:val="none" w:sz="0" w:space="0" w:color="auto"/>
                                              </w:divBdr>
                                            </w:div>
                                          </w:divsChild>
                                        </w:div>
                                        <w:div w:id="776363261">
                                          <w:marLeft w:val="0"/>
                                          <w:marRight w:val="0"/>
                                          <w:marTop w:val="0"/>
                                          <w:marBottom w:val="0"/>
                                          <w:divBdr>
                                            <w:top w:val="none" w:sz="0" w:space="0" w:color="auto"/>
                                            <w:left w:val="none" w:sz="0" w:space="0" w:color="auto"/>
                                            <w:bottom w:val="none" w:sz="0" w:space="0" w:color="auto"/>
                                            <w:right w:val="none" w:sz="0" w:space="0" w:color="auto"/>
                                          </w:divBdr>
                                          <w:divsChild>
                                            <w:div w:id="38479456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11050">
      <w:bodyDiv w:val="1"/>
      <w:marLeft w:val="0"/>
      <w:marRight w:val="0"/>
      <w:marTop w:val="0"/>
      <w:marBottom w:val="0"/>
      <w:divBdr>
        <w:top w:val="none" w:sz="0" w:space="0" w:color="auto"/>
        <w:left w:val="none" w:sz="0" w:space="0" w:color="auto"/>
        <w:bottom w:val="none" w:sz="0" w:space="0" w:color="auto"/>
        <w:right w:val="none" w:sz="0" w:space="0" w:color="auto"/>
      </w:divBdr>
      <w:divsChild>
        <w:div w:id="1899901836">
          <w:marLeft w:val="0"/>
          <w:marRight w:val="0"/>
          <w:marTop w:val="0"/>
          <w:marBottom w:val="0"/>
          <w:divBdr>
            <w:top w:val="none" w:sz="0" w:space="0" w:color="auto"/>
            <w:left w:val="none" w:sz="0" w:space="0" w:color="auto"/>
            <w:bottom w:val="none" w:sz="0" w:space="0" w:color="auto"/>
            <w:right w:val="none" w:sz="0" w:space="0" w:color="auto"/>
          </w:divBdr>
        </w:div>
      </w:divsChild>
    </w:div>
    <w:div w:id="193539360">
      <w:bodyDiv w:val="1"/>
      <w:marLeft w:val="0"/>
      <w:marRight w:val="0"/>
      <w:marTop w:val="0"/>
      <w:marBottom w:val="0"/>
      <w:divBdr>
        <w:top w:val="none" w:sz="0" w:space="0" w:color="auto"/>
        <w:left w:val="none" w:sz="0" w:space="0" w:color="auto"/>
        <w:bottom w:val="none" w:sz="0" w:space="0" w:color="auto"/>
        <w:right w:val="none" w:sz="0" w:space="0" w:color="auto"/>
      </w:divBdr>
      <w:divsChild>
        <w:div w:id="154037706">
          <w:marLeft w:val="0"/>
          <w:marRight w:val="0"/>
          <w:marTop w:val="0"/>
          <w:marBottom w:val="0"/>
          <w:divBdr>
            <w:top w:val="none" w:sz="0" w:space="0" w:color="auto"/>
            <w:left w:val="none" w:sz="0" w:space="0" w:color="auto"/>
            <w:bottom w:val="none" w:sz="0" w:space="0" w:color="auto"/>
            <w:right w:val="none" w:sz="0" w:space="0" w:color="auto"/>
          </w:divBdr>
        </w:div>
      </w:divsChild>
    </w:div>
    <w:div w:id="197160696">
      <w:bodyDiv w:val="1"/>
      <w:marLeft w:val="0"/>
      <w:marRight w:val="0"/>
      <w:marTop w:val="0"/>
      <w:marBottom w:val="0"/>
      <w:divBdr>
        <w:top w:val="none" w:sz="0" w:space="0" w:color="auto"/>
        <w:left w:val="none" w:sz="0" w:space="0" w:color="auto"/>
        <w:bottom w:val="none" w:sz="0" w:space="0" w:color="auto"/>
        <w:right w:val="none" w:sz="0" w:space="0" w:color="auto"/>
      </w:divBdr>
      <w:divsChild>
        <w:div w:id="1180969487">
          <w:marLeft w:val="0"/>
          <w:marRight w:val="0"/>
          <w:marTop w:val="0"/>
          <w:marBottom w:val="0"/>
          <w:divBdr>
            <w:top w:val="none" w:sz="0" w:space="0" w:color="auto"/>
            <w:left w:val="none" w:sz="0" w:space="0" w:color="auto"/>
            <w:bottom w:val="none" w:sz="0" w:space="0" w:color="auto"/>
            <w:right w:val="none" w:sz="0" w:space="0" w:color="auto"/>
          </w:divBdr>
          <w:divsChild>
            <w:div w:id="987511243">
              <w:marLeft w:val="0"/>
              <w:marRight w:val="0"/>
              <w:marTop w:val="0"/>
              <w:marBottom w:val="0"/>
              <w:divBdr>
                <w:top w:val="none" w:sz="0" w:space="0" w:color="auto"/>
                <w:left w:val="none" w:sz="0" w:space="0" w:color="auto"/>
                <w:bottom w:val="none" w:sz="0" w:space="0" w:color="auto"/>
                <w:right w:val="none" w:sz="0" w:space="0" w:color="auto"/>
              </w:divBdr>
              <w:divsChild>
                <w:div w:id="189032060">
                  <w:marLeft w:val="0"/>
                  <w:marRight w:val="0"/>
                  <w:marTop w:val="0"/>
                  <w:marBottom w:val="0"/>
                  <w:divBdr>
                    <w:top w:val="none" w:sz="0" w:space="0" w:color="auto"/>
                    <w:left w:val="none" w:sz="0" w:space="0" w:color="auto"/>
                    <w:bottom w:val="none" w:sz="0" w:space="0" w:color="auto"/>
                    <w:right w:val="none" w:sz="0" w:space="0" w:color="auto"/>
                  </w:divBdr>
                  <w:divsChild>
                    <w:div w:id="1986812124">
                      <w:marLeft w:val="0"/>
                      <w:marRight w:val="0"/>
                      <w:marTop w:val="0"/>
                      <w:marBottom w:val="0"/>
                      <w:divBdr>
                        <w:top w:val="none" w:sz="0" w:space="0" w:color="auto"/>
                        <w:left w:val="none" w:sz="0" w:space="0" w:color="auto"/>
                        <w:bottom w:val="none" w:sz="0" w:space="0" w:color="auto"/>
                        <w:right w:val="none" w:sz="0" w:space="0" w:color="auto"/>
                      </w:divBdr>
                      <w:divsChild>
                        <w:div w:id="1901013121">
                          <w:marLeft w:val="0"/>
                          <w:marRight w:val="0"/>
                          <w:marTop w:val="0"/>
                          <w:marBottom w:val="0"/>
                          <w:divBdr>
                            <w:top w:val="none" w:sz="0" w:space="0" w:color="auto"/>
                            <w:left w:val="none" w:sz="0" w:space="0" w:color="auto"/>
                            <w:bottom w:val="none" w:sz="0" w:space="0" w:color="auto"/>
                            <w:right w:val="none" w:sz="0" w:space="0" w:color="auto"/>
                          </w:divBdr>
                          <w:divsChild>
                            <w:div w:id="1301765967">
                              <w:marLeft w:val="0"/>
                              <w:marRight w:val="0"/>
                              <w:marTop w:val="0"/>
                              <w:marBottom w:val="0"/>
                              <w:divBdr>
                                <w:top w:val="none" w:sz="0" w:space="0" w:color="auto"/>
                                <w:left w:val="none" w:sz="0" w:space="0" w:color="auto"/>
                                <w:bottom w:val="none" w:sz="0" w:space="0" w:color="auto"/>
                                <w:right w:val="none" w:sz="0" w:space="0" w:color="auto"/>
                              </w:divBdr>
                              <w:divsChild>
                                <w:div w:id="571163738">
                                  <w:marLeft w:val="0"/>
                                  <w:marRight w:val="0"/>
                                  <w:marTop w:val="0"/>
                                  <w:marBottom w:val="0"/>
                                  <w:divBdr>
                                    <w:top w:val="none" w:sz="0" w:space="0" w:color="auto"/>
                                    <w:left w:val="none" w:sz="0" w:space="0" w:color="auto"/>
                                    <w:bottom w:val="none" w:sz="0" w:space="0" w:color="auto"/>
                                    <w:right w:val="none" w:sz="0" w:space="0" w:color="auto"/>
                                  </w:divBdr>
                                  <w:divsChild>
                                    <w:div w:id="1619992726">
                                      <w:marLeft w:val="0"/>
                                      <w:marRight w:val="0"/>
                                      <w:marTop w:val="0"/>
                                      <w:marBottom w:val="0"/>
                                      <w:divBdr>
                                        <w:top w:val="none" w:sz="0" w:space="0" w:color="auto"/>
                                        <w:left w:val="none" w:sz="0" w:space="0" w:color="auto"/>
                                        <w:bottom w:val="none" w:sz="0" w:space="0" w:color="auto"/>
                                        <w:right w:val="none" w:sz="0" w:space="0" w:color="auto"/>
                                      </w:divBdr>
                                      <w:divsChild>
                                        <w:div w:id="107049177">
                                          <w:marLeft w:val="0"/>
                                          <w:marRight w:val="0"/>
                                          <w:marTop w:val="0"/>
                                          <w:marBottom w:val="0"/>
                                          <w:divBdr>
                                            <w:top w:val="none" w:sz="0" w:space="0" w:color="auto"/>
                                            <w:left w:val="none" w:sz="0" w:space="0" w:color="auto"/>
                                            <w:bottom w:val="none" w:sz="0" w:space="0" w:color="auto"/>
                                            <w:right w:val="none" w:sz="0" w:space="0" w:color="auto"/>
                                          </w:divBdr>
                                        </w:div>
                                        <w:div w:id="118187353">
                                          <w:marLeft w:val="0"/>
                                          <w:marRight w:val="0"/>
                                          <w:marTop w:val="0"/>
                                          <w:marBottom w:val="0"/>
                                          <w:divBdr>
                                            <w:top w:val="none" w:sz="0" w:space="0" w:color="auto"/>
                                            <w:left w:val="none" w:sz="0" w:space="0" w:color="auto"/>
                                            <w:bottom w:val="none" w:sz="0" w:space="0" w:color="auto"/>
                                            <w:right w:val="none" w:sz="0" w:space="0" w:color="auto"/>
                                          </w:divBdr>
                                        </w:div>
                                        <w:div w:id="149174793">
                                          <w:marLeft w:val="0"/>
                                          <w:marRight w:val="0"/>
                                          <w:marTop w:val="0"/>
                                          <w:marBottom w:val="0"/>
                                          <w:divBdr>
                                            <w:top w:val="none" w:sz="0" w:space="0" w:color="auto"/>
                                            <w:left w:val="none" w:sz="0" w:space="0" w:color="auto"/>
                                            <w:bottom w:val="none" w:sz="0" w:space="0" w:color="auto"/>
                                            <w:right w:val="none" w:sz="0" w:space="0" w:color="auto"/>
                                          </w:divBdr>
                                          <w:divsChild>
                                            <w:div w:id="1387677918">
                                              <w:marLeft w:val="0"/>
                                              <w:marRight w:val="150"/>
                                              <w:marTop w:val="0"/>
                                              <w:marBottom w:val="0"/>
                                              <w:divBdr>
                                                <w:top w:val="none" w:sz="0" w:space="0" w:color="auto"/>
                                                <w:left w:val="none" w:sz="0" w:space="0" w:color="auto"/>
                                                <w:bottom w:val="none" w:sz="0" w:space="0" w:color="auto"/>
                                                <w:right w:val="none" w:sz="0" w:space="0" w:color="auto"/>
                                              </w:divBdr>
                                            </w:div>
                                          </w:divsChild>
                                        </w:div>
                                        <w:div w:id="204342078">
                                          <w:marLeft w:val="0"/>
                                          <w:marRight w:val="0"/>
                                          <w:marTop w:val="0"/>
                                          <w:marBottom w:val="0"/>
                                          <w:divBdr>
                                            <w:top w:val="none" w:sz="0" w:space="0" w:color="auto"/>
                                            <w:left w:val="none" w:sz="0" w:space="0" w:color="auto"/>
                                            <w:bottom w:val="none" w:sz="0" w:space="0" w:color="auto"/>
                                            <w:right w:val="none" w:sz="0" w:space="0" w:color="auto"/>
                                          </w:divBdr>
                                          <w:divsChild>
                                            <w:div w:id="257522233">
                                              <w:marLeft w:val="0"/>
                                              <w:marRight w:val="150"/>
                                              <w:marTop w:val="0"/>
                                              <w:marBottom w:val="0"/>
                                              <w:divBdr>
                                                <w:top w:val="none" w:sz="0" w:space="0" w:color="auto"/>
                                                <w:left w:val="none" w:sz="0" w:space="0" w:color="auto"/>
                                                <w:bottom w:val="none" w:sz="0" w:space="0" w:color="auto"/>
                                                <w:right w:val="none" w:sz="0" w:space="0" w:color="auto"/>
                                              </w:divBdr>
                                            </w:div>
                                          </w:divsChild>
                                        </w:div>
                                        <w:div w:id="477848037">
                                          <w:marLeft w:val="0"/>
                                          <w:marRight w:val="0"/>
                                          <w:marTop w:val="0"/>
                                          <w:marBottom w:val="0"/>
                                          <w:divBdr>
                                            <w:top w:val="none" w:sz="0" w:space="0" w:color="auto"/>
                                            <w:left w:val="none" w:sz="0" w:space="0" w:color="auto"/>
                                            <w:bottom w:val="none" w:sz="0" w:space="0" w:color="auto"/>
                                            <w:right w:val="none" w:sz="0" w:space="0" w:color="auto"/>
                                          </w:divBdr>
                                        </w:div>
                                        <w:div w:id="495732173">
                                          <w:marLeft w:val="0"/>
                                          <w:marRight w:val="0"/>
                                          <w:marTop w:val="0"/>
                                          <w:marBottom w:val="0"/>
                                          <w:divBdr>
                                            <w:top w:val="none" w:sz="0" w:space="0" w:color="auto"/>
                                            <w:left w:val="none" w:sz="0" w:space="0" w:color="auto"/>
                                            <w:bottom w:val="none" w:sz="0" w:space="0" w:color="auto"/>
                                            <w:right w:val="none" w:sz="0" w:space="0" w:color="auto"/>
                                          </w:divBdr>
                                          <w:divsChild>
                                            <w:div w:id="1080710915">
                                              <w:marLeft w:val="0"/>
                                              <w:marRight w:val="150"/>
                                              <w:marTop w:val="0"/>
                                              <w:marBottom w:val="0"/>
                                              <w:divBdr>
                                                <w:top w:val="none" w:sz="0" w:space="0" w:color="auto"/>
                                                <w:left w:val="none" w:sz="0" w:space="0" w:color="auto"/>
                                                <w:bottom w:val="none" w:sz="0" w:space="0" w:color="auto"/>
                                                <w:right w:val="none" w:sz="0" w:space="0" w:color="auto"/>
                                              </w:divBdr>
                                            </w:div>
                                          </w:divsChild>
                                        </w:div>
                                        <w:div w:id="559098216">
                                          <w:marLeft w:val="0"/>
                                          <w:marRight w:val="0"/>
                                          <w:marTop w:val="0"/>
                                          <w:marBottom w:val="0"/>
                                          <w:divBdr>
                                            <w:top w:val="none" w:sz="0" w:space="0" w:color="auto"/>
                                            <w:left w:val="none" w:sz="0" w:space="0" w:color="auto"/>
                                            <w:bottom w:val="none" w:sz="0" w:space="0" w:color="auto"/>
                                            <w:right w:val="none" w:sz="0" w:space="0" w:color="auto"/>
                                          </w:divBdr>
                                        </w:div>
                                        <w:div w:id="579870651">
                                          <w:marLeft w:val="0"/>
                                          <w:marRight w:val="0"/>
                                          <w:marTop w:val="0"/>
                                          <w:marBottom w:val="0"/>
                                          <w:divBdr>
                                            <w:top w:val="none" w:sz="0" w:space="0" w:color="auto"/>
                                            <w:left w:val="none" w:sz="0" w:space="0" w:color="auto"/>
                                            <w:bottom w:val="none" w:sz="0" w:space="0" w:color="auto"/>
                                            <w:right w:val="none" w:sz="0" w:space="0" w:color="auto"/>
                                          </w:divBdr>
                                        </w:div>
                                        <w:div w:id="727647623">
                                          <w:marLeft w:val="0"/>
                                          <w:marRight w:val="0"/>
                                          <w:marTop w:val="0"/>
                                          <w:marBottom w:val="0"/>
                                          <w:divBdr>
                                            <w:top w:val="none" w:sz="0" w:space="0" w:color="auto"/>
                                            <w:left w:val="none" w:sz="0" w:space="0" w:color="auto"/>
                                            <w:bottom w:val="none" w:sz="0" w:space="0" w:color="auto"/>
                                            <w:right w:val="none" w:sz="0" w:space="0" w:color="auto"/>
                                          </w:divBdr>
                                        </w:div>
                                        <w:div w:id="735781768">
                                          <w:marLeft w:val="0"/>
                                          <w:marRight w:val="0"/>
                                          <w:marTop w:val="0"/>
                                          <w:marBottom w:val="0"/>
                                          <w:divBdr>
                                            <w:top w:val="none" w:sz="0" w:space="0" w:color="auto"/>
                                            <w:left w:val="none" w:sz="0" w:space="0" w:color="auto"/>
                                            <w:bottom w:val="none" w:sz="0" w:space="0" w:color="auto"/>
                                            <w:right w:val="none" w:sz="0" w:space="0" w:color="auto"/>
                                          </w:divBdr>
                                        </w:div>
                                        <w:div w:id="797576369">
                                          <w:marLeft w:val="0"/>
                                          <w:marRight w:val="0"/>
                                          <w:marTop w:val="0"/>
                                          <w:marBottom w:val="0"/>
                                          <w:divBdr>
                                            <w:top w:val="none" w:sz="0" w:space="0" w:color="auto"/>
                                            <w:left w:val="none" w:sz="0" w:space="0" w:color="auto"/>
                                            <w:bottom w:val="none" w:sz="0" w:space="0" w:color="auto"/>
                                            <w:right w:val="none" w:sz="0" w:space="0" w:color="auto"/>
                                          </w:divBdr>
                                        </w:div>
                                        <w:div w:id="964195795">
                                          <w:marLeft w:val="0"/>
                                          <w:marRight w:val="0"/>
                                          <w:marTop w:val="0"/>
                                          <w:marBottom w:val="0"/>
                                          <w:divBdr>
                                            <w:top w:val="none" w:sz="0" w:space="0" w:color="auto"/>
                                            <w:left w:val="none" w:sz="0" w:space="0" w:color="auto"/>
                                            <w:bottom w:val="none" w:sz="0" w:space="0" w:color="auto"/>
                                            <w:right w:val="none" w:sz="0" w:space="0" w:color="auto"/>
                                          </w:divBdr>
                                        </w:div>
                                        <w:div w:id="1021011802">
                                          <w:marLeft w:val="0"/>
                                          <w:marRight w:val="0"/>
                                          <w:marTop w:val="0"/>
                                          <w:marBottom w:val="0"/>
                                          <w:divBdr>
                                            <w:top w:val="none" w:sz="0" w:space="0" w:color="auto"/>
                                            <w:left w:val="none" w:sz="0" w:space="0" w:color="auto"/>
                                            <w:bottom w:val="none" w:sz="0" w:space="0" w:color="auto"/>
                                            <w:right w:val="none" w:sz="0" w:space="0" w:color="auto"/>
                                          </w:divBdr>
                                        </w:div>
                                        <w:div w:id="1073158821">
                                          <w:marLeft w:val="0"/>
                                          <w:marRight w:val="0"/>
                                          <w:marTop w:val="0"/>
                                          <w:marBottom w:val="0"/>
                                          <w:divBdr>
                                            <w:top w:val="none" w:sz="0" w:space="0" w:color="auto"/>
                                            <w:left w:val="none" w:sz="0" w:space="0" w:color="auto"/>
                                            <w:bottom w:val="none" w:sz="0" w:space="0" w:color="auto"/>
                                            <w:right w:val="none" w:sz="0" w:space="0" w:color="auto"/>
                                          </w:divBdr>
                                        </w:div>
                                        <w:div w:id="1149714458">
                                          <w:marLeft w:val="0"/>
                                          <w:marRight w:val="0"/>
                                          <w:marTop w:val="0"/>
                                          <w:marBottom w:val="0"/>
                                          <w:divBdr>
                                            <w:top w:val="none" w:sz="0" w:space="0" w:color="auto"/>
                                            <w:left w:val="none" w:sz="0" w:space="0" w:color="auto"/>
                                            <w:bottom w:val="none" w:sz="0" w:space="0" w:color="auto"/>
                                            <w:right w:val="none" w:sz="0" w:space="0" w:color="auto"/>
                                          </w:divBdr>
                                        </w:div>
                                        <w:div w:id="1520584117">
                                          <w:marLeft w:val="0"/>
                                          <w:marRight w:val="0"/>
                                          <w:marTop w:val="0"/>
                                          <w:marBottom w:val="0"/>
                                          <w:divBdr>
                                            <w:top w:val="none" w:sz="0" w:space="0" w:color="auto"/>
                                            <w:left w:val="none" w:sz="0" w:space="0" w:color="auto"/>
                                            <w:bottom w:val="none" w:sz="0" w:space="0" w:color="auto"/>
                                            <w:right w:val="none" w:sz="0" w:space="0" w:color="auto"/>
                                          </w:divBdr>
                                        </w:div>
                                        <w:div w:id="1524588182">
                                          <w:marLeft w:val="0"/>
                                          <w:marRight w:val="0"/>
                                          <w:marTop w:val="0"/>
                                          <w:marBottom w:val="0"/>
                                          <w:divBdr>
                                            <w:top w:val="none" w:sz="0" w:space="0" w:color="auto"/>
                                            <w:left w:val="none" w:sz="0" w:space="0" w:color="auto"/>
                                            <w:bottom w:val="none" w:sz="0" w:space="0" w:color="auto"/>
                                            <w:right w:val="none" w:sz="0" w:space="0" w:color="auto"/>
                                          </w:divBdr>
                                        </w:div>
                                        <w:div w:id="1572426156">
                                          <w:marLeft w:val="0"/>
                                          <w:marRight w:val="0"/>
                                          <w:marTop w:val="0"/>
                                          <w:marBottom w:val="0"/>
                                          <w:divBdr>
                                            <w:top w:val="none" w:sz="0" w:space="0" w:color="auto"/>
                                            <w:left w:val="none" w:sz="0" w:space="0" w:color="auto"/>
                                            <w:bottom w:val="none" w:sz="0" w:space="0" w:color="auto"/>
                                            <w:right w:val="none" w:sz="0" w:space="0" w:color="auto"/>
                                          </w:divBdr>
                                        </w:div>
                                        <w:div w:id="1732580206">
                                          <w:marLeft w:val="0"/>
                                          <w:marRight w:val="0"/>
                                          <w:marTop w:val="0"/>
                                          <w:marBottom w:val="0"/>
                                          <w:divBdr>
                                            <w:top w:val="none" w:sz="0" w:space="0" w:color="auto"/>
                                            <w:left w:val="none" w:sz="0" w:space="0" w:color="auto"/>
                                            <w:bottom w:val="none" w:sz="0" w:space="0" w:color="auto"/>
                                            <w:right w:val="none" w:sz="0" w:space="0" w:color="auto"/>
                                          </w:divBdr>
                                        </w:div>
                                        <w:div w:id="1743913415">
                                          <w:marLeft w:val="0"/>
                                          <w:marRight w:val="0"/>
                                          <w:marTop w:val="0"/>
                                          <w:marBottom w:val="0"/>
                                          <w:divBdr>
                                            <w:top w:val="none" w:sz="0" w:space="0" w:color="auto"/>
                                            <w:left w:val="none" w:sz="0" w:space="0" w:color="auto"/>
                                            <w:bottom w:val="none" w:sz="0" w:space="0" w:color="auto"/>
                                            <w:right w:val="none" w:sz="0" w:space="0" w:color="auto"/>
                                          </w:divBdr>
                                        </w:div>
                                        <w:div w:id="1775899315">
                                          <w:marLeft w:val="0"/>
                                          <w:marRight w:val="0"/>
                                          <w:marTop w:val="0"/>
                                          <w:marBottom w:val="0"/>
                                          <w:divBdr>
                                            <w:top w:val="none" w:sz="0" w:space="0" w:color="auto"/>
                                            <w:left w:val="none" w:sz="0" w:space="0" w:color="auto"/>
                                            <w:bottom w:val="none" w:sz="0" w:space="0" w:color="auto"/>
                                            <w:right w:val="none" w:sz="0" w:space="0" w:color="auto"/>
                                          </w:divBdr>
                                        </w:div>
                                        <w:div w:id="1968196441">
                                          <w:marLeft w:val="0"/>
                                          <w:marRight w:val="0"/>
                                          <w:marTop w:val="0"/>
                                          <w:marBottom w:val="0"/>
                                          <w:divBdr>
                                            <w:top w:val="none" w:sz="0" w:space="0" w:color="auto"/>
                                            <w:left w:val="none" w:sz="0" w:space="0" w:color="auto"/>
                                            <w:bottom w:val="none" w:sz="0" w:space="0" w:color="auto"/>
                                            <w:right w:val="none" w:sz="0" w:space="0" w:color="auto"/>
                                          </w:divBdr>
                                        </w:div>
                                        <w:div w:id="1982729810">
                                          <w:marLeft w:val="0"/>
                                          <w:marRight w:val="0"/>
                                          <w:marTop w:val="0"/>
                                          <w:marBottom w:val="0"/>
                                          <w:divBdr>
                                            <w:top w:val="none" w:sz="0" w:space="0" w:color="auto"/>
                                            <w:left w:val="none" w:sz="0" w:space="0" w:color="auto"/>
                                            <w:bottom w:val="none" w:sz="0" w:space="0" w:color="auto"/>
                                            <w:right w:val="none" w:sz="0" w:space="0" w:color="auto"/>
                                          </w:divBdr>
                                        </w:div>
                                        <w:div w:id="210052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401624">
      <w:bodyDiv w:val="1"/>
      <w:marLeft w:val="0"/>
      <w:marRight w:val="0"/>
      <w:marTop w:val="0"/>
      <w:marBottom w:val="0"/>
      <w:divBdr>
        <w:top w:val="none" w:sz="0" w:space="0" w:color="auto"/>
        <w:left w:val="none" w:sz="0" w:space="0" w:color="auto"/>
        <w:bottom w:val="none" w:sz="0" w:space="0" w:color="auto"/>
        <w:right w:val="none" w:sz="0" w:space="0" w:color="auto"/>
      </w:divBdr>
      <w:divsChild>
        <w:div w:id="1429542563">
          <w:marLeft w:val="0"/>
          <w:marRight w:val="0"/>
          <w:marTop w:val="0"/>
          <w:marBottom w:val="0"/>
          <w:divBdr>
            <w:top w:val="none" w:sz="0" w:space="0" w:color="auto"/>
            <w:left w:val="none" w:sz="0" w:space="0" w:color="auto"/>
            <w:bottom w:val="none" w:sz="0" w:space="0" w:color="auto"/>
            <w:right w:val="none" w:sz="0" w:space="0" w:color="auto"/>
          </w:divBdr>
          <w:divsChild>
            <w:div w:id="1149592378">
              <w:marLeft w:val="0"/>
              <w:marRight w:val="0"/>
              <w:marTop w:val="0"/>
              <w:marBottom w:val="0"/>
              <w:divBdr>
                <w:top w:val="none" w:sz="0" w:space="0" w:color="auto"/>
                <w:left w:val="none" w:sz="0" w:space="0" w:color="auto"/>
                <w:bottom w:val="none" w:sz="0" w:space="0" w:color="auto"/>
                <w:right w:val="none" w:sz="0" w:space="0" w:color="auto"/>
              </w:divBdr>
              <w:divsChild>
                <w:div w:id="1002973532">
                  <w:marLeft w:val="0"/>
                  <w:marRight w:val="0"/>
                  <w:marTop w:val="0"/>
                  <w:marBottom w:val="0"/>
                  <w:divBdr>
                    <w:top w:val="none" w:sz="0" w:space="0" w:color="auto"/>
                    <w:left w:val="none" w:sz="0" w:space="0" w:color="auto"/>
                    <w:bottom w:val="none" w:sz="0" w:space="0" w:color="auto"/>
                    <w:right w:val="none" w:sz="0" w:space="0" w:color="auto"/>
                  </w:divBdr>
                  <w:divsChild>
                    <w:div w:id="2129472173">
                      <w:marLeft w:val="0"/>
                      <w:marRight w:val="0"/>
                      <w:marTop w:val="0"/>
                      <w:marBottom w:val="0"/>
                      <w:divBdr>
                        <w:top w:val="none" w:sz="0" w:space="0" w:color="auto"/>
                        <w:left w:val="none" w:sz="0" w:space="0" w:color="auto"/>
                        <w:bottom w:val="none" w:sz="0" w:space="0" w:color="auto"/>
                        <w:right w:val="none" w:sz="0" w:space="0" w:color="auto"/>
                      </w:divBdr>
                      <w:divsChild>
                        <w:div w:id="1243369361">
                          <w:marLeft w:val="0"/>
                          <w:marRight w:val="0"/>
                          <w:marTop w:val="0"/>
                          <w:marBottom w:val="0"/>
                          <w:divBdr>
                            <w:top w:val="none" w:sz="0" w:space="0" w:color="auto"/>
                            <w:left w:val="none" w:sz="0" w:space="0" w:color="auto"/>
                            <w:bottom w:val="none" w:sz="0" w:space="0" w:color="auto"/>
                            <w:right w:val="none" w:sz="0" w:space="0" w:color="auto"/>
                          </w:divBdr>
                          <w:divsChild>
                            <w:div w:id="30618362">
                              <w:marLeft w:val="0"/>
                              <w:marRight w:val="0"/>
                              <w:marTop w:val="0"/>
                              <w:marBottom w:val="0"/>
                              <w:divBdr>
                                <w:top w:val="none" w:sz="0" w:space="0" w:color="auto"/>
                                <w:left w:val="none" w:sz="0" w:space="0" w:color="auto"/>
                                <w:bottom w:val="none" w:sz="0" w:space="0" w:color="auto"/>
                                <w:right w:val="none" w:sz="0" w:space="0" w:color="auto"/>
                              </w:divBdr>
                              <w:divsChild>
                                <w:div w:id="1994407693">
                                  <w:marLeft w:val="0"/>
                                  <w:marRight w:val="0"/>
                                  <w:marTop w:val="0"/>
                                  <w:marBottom w:val="0"/>
                                  <w:divBdr>
                                    <w:top w:val="none" w:sz="0" w:space="0" w:color="auto"/>
                                    <w:left w:val="none" w:sz="0" w:space="0" w:color="auto"/>
                                    <w:bottom w:val="none" w:sz="0" w:space="0" w:color="auto"/>
                                    <w:right w:val="none" w:sz="0" w:space="0" w:color="auto"/>
                                  </w:divBdr>
                                  <w:divsChild>
                                    <w:div w:id="227618389">
                                      <w:marLeft w:val="0"/>
                                      <w:marRight w:val="0"/>
                                      <w:marTop w:val="0"/>
                                      <w:marBottom w:val="0"/>
                                      <w:divBdr>
                                        <w:top w:val="none" w:sz="0" w:space="0" w:color="auto"/>
                                        <w:left w:val="none" w:sz="0" w:space="0" w:color="auto"/>
                                        <w:bottom w:val="none" w:sz="0" w:space="0" w:color="auto"/>
                                        <w:right w:val="none" w:sz="0" w:space="0" w:color="auto"/>
                                      </w:divBdr>
                                      <w:divsChild>
                                        <w:div w:id="59404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517893">
      <w:bodyDiv w:val="1"/>
      <w:marLeft w:val="0"/>
      <w:marRight w:val="0"/>
      <w:marTop w:val="0"/>
      <w:marBottom w:val="0"/>
      <w:divBdr>
        <w:top w:val="none" w:sz="0" w:space="0" w:color="auto"/>
        <w:left w:val="none" w:sz="0" w:space="0" w:color="auto"/>
        <w:bottom w:val="none" w:sz="0" w:space="0" w:color="auto"/>
        <w:right w:val="none" w:sz="0" w:space="0" w:color="auto"/>
      </w:divBdr>
      <w:divsChild>
        <w:div w:id="40792245">
          <w:marLeft w:val="0"/>
          <w:marRight w:val="0"/>
          <w:marTop w:val="0"/>
          <w:marBottom w:val="0"/>
          <w:divBdr>
            <w:top w:val="none" w:sz="0" w:space="0" w:color="auto"/>
            <w:left w:val="none" w:sz="0" w:space="0" w:color="auto"/>
            <w:bottom w:val="none" w:sz="0" w:space="0" w:color="auto"/>
            <w:right w:val="none" w:sz="0" w:space="0" w:color="auto"/>
          </w:divBdr>
          <w:divsChild>
            <w:div w:id="1806045806">
              <w:marLeft w:val="0"/>
              <w:marRight w:val="0"/>
              <w:marTop w:val="0"/>
              <w:marBottom w:val="0"/>
              <w:divBdr>
                <w:top w:val="none" w:sz="0" w:space="0" w:color="auto"/>
                <w:left w:val="none" w:sz="0" w:space="0" w:color="auto"/>
                <w:bottom w:val="none" w:sz="0" w:space="0" w:color="auto"/>
                <w:right w:val="none" w:sz="0" w:space="0" w:color="auto"/>
              </w:divBdr>
            </w:div>
          </w:divsChild>
        </w:div>
        <w:div w:id="72093720">
          <w:marLeft w:val="0"/>
          <w:marRight w:val="0"/>
          <w:marTop w:val="0"/>
          <w:marBottom w:val="0"/>
          <w:divBdr>
            <w:top w:val="none" w:sz="0" w:space="0" w:color="auto"/>
            <w:left w:val="none" w:sz="0" w:space="0" w:color="auto"/>
            <w:bottom w:val="none" w:sz="0" w:space="0" w:color="auto"/>
            <w:right w:val="none" w:sz="0" w:space="0" w:color="auto"/>
          </w:divBdr>
          <w:divsChild>
            <w:div w:id="1168785859">
              <w:marLeft w:val="0"/>
              <w:marRight w:val="0"/>
              <w:marTop w:val="0"/>
              <w:marBottom w:val="0"/>
              <w:divBdr>
                <w:top w:val="none" w:sz="0" w:space="0" w:color="auto"/>
                <w:left w:val="none" w:sz="0" w:space="0" w:color="auto"/>
                <w:bottom w:val="none" w:sz="0" w:space="0" w:color="auto"/>
                <w:right w:val="none" w:sz="0" w:space="0" w:color="auto"/>
              </w:divBdr>
            </w:div>
          </w:divsChild>
        </w:div>
        <w:div w:id="88893356">
          <w:marLeft w:val="0"/>
          <w:marRight w:val="0"/>
          <w:marTop w:val="0"/>
          <w:marBottom w:val="0"/>
          <w:divBdr>
            <w:top w:val="none" w:sz="0" w:space="0" w:color="auto"/>
            <w:left w:val="none" w:sz="0" w:space="0" w:color="auto"/>
            <w:bottom w:val="none" w:sz="0" w:space="0" w:color="auto"/>
            <w:right w:val="none" w:sz="0" w:space="0" w:color="auto"/>
          </w:divBdr>
          <w:divsChild>
            <w:div w:id="1053238788">
              <w:marLeft w:val="0"/>
              <w:marRight w:val="0"/>
              <w:marTop w:val="0"/>
              <w:marBottom w:val="0"/>
              <w:divBdr>
                <w:top w:val="none" w:sz="0" w:space="0" w:color="auto"/>
                <w:left w:val="none" w:sz="0" w:space="0" w:color="auto"/>
                <w:bottom w:val="none" w:sz="0" w:space="0" w:color="auto"/>
                <w:right w:val="none" w:sz="0" w:space="0" w:color="auto"/>
              </w:divBdr>
            </w:div>
          </w:divsChild>
        </w:div>
        <w:div w:id="135102341">
          <w:marLeft w:val="0"/>
          <w:marRight w:val="0"/>
          <w:marTop w:val="0"/>
          <w:marBottom w:val="0"/>
          <w:divBdr>
            <w:top w:val="none" w:sz="0" w:space="0" w:color="auto"/>
            <w:left w:val="none" w:sz="0" w:space="0" w:color="auto"/>
            <w:bottom w:val="none" w:sz="0" w:space="0" w:color="auto"/>
            <w:right w:val="none" w:sz="0" w:space="0" w:color="auto"/>
          </w:divBdr>
          <w:divsChild>
            <w:div w:id="72094681">
              <w:marLeft w:val="0"/>
              <w:marRight w:val="0"/>
              <w:marTop w:val="0"/>
              <w:marBottom w:val="0"/>
              <w:divBdr>
                <w:top w:val="none" w:sz="0" w:space="0" w:color="auto"/>
                <w:left w:val="none" w:sz="0" w:space="0" w:color="auto"/>
                <w:bottom w:val="none" w:sz="0" w:space="0" w:color="auto"/>
                <w:right w:val="none" w:sz="0" w:space="0" w:color="auto"/>
              </w:divBdr>
            </w:div>
          </w:divsChild>
        </w:div>
        <w:div w:id="162861765">
          <w:marLeft w:val="0"/>
          <w:marRight w:val="0"/>
          <w:marTop w:val="0"/>
          <w:marBottom w:val="0"/>
          <w:divBdr>
            <w:top w:val="none" w:sz="0" w:space="0" w:color="auto"/>
            <w:left w:val="none" w:sz="0" w:space="0" w:color="auto"/>
            <w:bottom w:val="none" w:sz="0" w:space="0" w:color="auto"/>
            <w:right w:val="none" w:sz="0" w:space="0" w:color="auto"/>
          </w:divBdr>
          <w:divsChild>
            <w:div w:id="1295797584">
              <w:marLeft w:val="0"/>
              <w:marRight w:val="0"/>
              <w:marTop w:val="0"/>
              <w:marBottom w:val="0"/>
              <w:divBdr>
                <w:top w:val="none" w:sz="0" w:space="0" w:color="auto"/>
                <w:left w:val="none" w:sz="0" w:space="0" w:color="auto"/>
                <w:bottom w:val="none" w:sz="0" w:space="0" w:color="auto"/>
                <w:right w:val="none" w:sz="0" w:space="0" w:color="auto"/>
              </w:divBdr>
            </w:div>
          </w:divsChild>
        </w:div>
        <w:div w:id="236477257">
          <w:marLeft w:val="0"/>
          <w:marRight w:val="0"/>
          <w:marTop w:val="0"/>
          <w:marBottom w:val="0"/>
          <w:divBdr>
            <w:top w:val="none" w:sz="0" w:space="0" w:color="auto"/>
            <w:left w:val="none" w:sz="0" w:space="0" w:color="auto"/>
            <w:bottom w:val="none" w:sz="0" w:space="0" w:color="auto"/>
            <w:right w:val="none" w:sz="0" w:space="0" w:color="auto"/>
          </w:divBdr>
          <w:divsChild>
            <w:div w:id="1010329981">
              <w:marLeft w:val="0"/>
              <w:marRight w:val="0"/>
              <w:marTop w:val="0"/>
              <w:marBottom w:val="0"/>
              <w:divBdr>
                <w:top w:val="none" w:sz="0" w:space="0" w:color="auto"/>
                <w:left w:val="none" w:sz="0" w:space="0" w:color="auto"/>
                <w:bottom w:val="none" w:sz="0" w:space="0" w:color="auto"/>
                <w:right w:val="none" w:sz="0" w:space="0" w:color="auto"/>
              </w:divBdr>
            </w:div>
          </w:divsChild>
        </w:div>
        <w:div w:id="244263204">
          <w:marLeft w:val="0"/>
          <w:marRight w:val="0"/>
          <w:marTop w:val="0"/>
          <w:marBottom w:val="0"/>
          <w:divBdr>
            <w:top w:val="none" w:sz="0" w:space="0" w:color="auto"/>
            <w:left w:val="none" w:sz="0" w:space="0" w:color="auto"/>
            <w:bottom w:val="none" w:sz="0" w:space="0" w:color="auto"/>
            <w:right w:val="none" w:sz="0" w:space="0" w:color="auto"/>
          </w:divBdr>
          <w:divsChild>
            <w:div w:id="1896313117">
              <w:marLeft w:val="0"/>
              <w:marRight w:val="0"/>
              <w:marTop w:val="0"/>
              <w:marBottom w:val="0"/>
              <w:divBdr>
                <w:top w:val="none" w:sz="0" w:space="0" w:color="auto"/>
                <w:left w:val="none" w:sz="0" w:space="0" w:color="auto"/>
                <w:bottom w:val="none" w:sz="0" w:space="0" w:color="auto"/>
                <w:right w:val="none" w:sz="0" w:space="0" w:color="auto"/>
              </w:divBdr>
            </w:div>
          </w:divsChild>
        </w:div>
        <w:div w:id="318926224">
          <w:marLeft w:val="0"/>
          <w:marRight w:val="0"/>
          <w:marTop w:val="0"/>
          <w:marBottom w:val="0"/>
          <w:divBdr>
            <w:top w:val="none" w:sz="0" w:space="0" w:color="auto"/>
            <w:left w:val="none" w:sz="0" w:space="0" w:color="auto"/>
            <w:bottom w:val="none" w:sz="0" w:space="0" w:color="auto"/>
            <w:right w:val="none" w:sz="0" w:space="0" w:color="auto"/>
          </w:divBdr>
          <w:divsChild>
            <w:div w:id="993529347">
              <w:marLeft w:val="0"/>
              <w:marRight w:val="0"/>
              <w:marTop w:val="0"/>
              <w:marBottom w:val="0"/>
              <w:divBdr>
                <w:top w:val="none" w:sz="0" w:space="0" w:color="auto"/>
                <w:left w:val="none" w:sz="0" w:space="0" w:color="auto"/>
                <w:bottom w:val="none" w:sz="0" w:space="0" w:color="auto"/>
                <w:right w:val="none" w:sz="0" w:space="0" w:color="auto"/>
              </w:divBdr>
            </w:div>
          </w:divsChild>
        </w:div>
        <w:div w:id="357045386">
          <w:marLeft w:val="0"/>
          <w:marRight w:val="0"/>
          <w:marTop w:val="0"/>
          <w:marBottom w:val="0"/>
          <w:divBdr>
            <w:top w:val="none" w:sz="0" w:space="0" w:color="auto"/>
            <w:left w:val="none" w:sz="0" w:space="0" w:color="auto"/>
            <w:bottom w:val="none" w:sz="0" w:space="0" w:color="auto"/>
            <w:right w:val="none" w:sz="0" w:space="0" w:color="auto"/>
          </w:divBdr>
          <w:divsChild>
            <w:div w:id="1177689307">
              <w:marLeft w:val="0"/>
              <w:marRight w:val="0"/>
              <w:marTop w:val="0"/>
              <w:marBottom w:val="0"/>
              <w:divBdr>
                <w:top w:val="none" w:sz="0" w:space="0" w:color="auto"/>
                <w:left w:val="none" w:sz="0" w:space="0" w:color="auto"/>
                <w:bottom w:val="none" w:sz="0" w:space="0" w:color="auto"/>
                <w:right w:val="none" w:sz="0" w:space="0" w:color="auto"/>
              </w:divBdr>
            </w:div>
          </w:divsChild>
        </w:div>
        <w:div w:id="465046359">
          <w:marLeft w:val="0"/>
          <w:marRight w:val="0"/>
          <w:marTop w:val="0"/>
          <w:marBottom w:val="0"/>
          <w:divBdr>
            <w:top w:val="none" w:sz="0" w:space="0" w:color="auto"/>
            <w:left w:val="none" w:sz="0" w:space="0" w:color="auto"/>
            <w:bottom w:val="none" w:sz="0" w:space="0" w:color="auto"/>
            <w:right w:val="none" w:sz="0" w:space="0" w:color="auto"/>
          </w:divBdr>
          <w:divsChild>
            <w:div w:id="641692287">
              <w:marLeft w:val="0"/>
              <w:marRight w:val="0"/>
              <w:marTop w:val="0"/>
              <w:marBottom w:val="0"/>
              <w:divBdr>
                <w:top w:val="none" w:sz="0" w:space="0" w:color="auto"/>
                <w:left w:val="none" w:sz="0" w:space="0" w:color="auto"/>
                <w:bottom w:val="none" w:sz="0" w:space="0" w:color="auto"/>
                <w:right w:val="none" w:sz="0" w:space="0" w:color="auto"/>
              </w:divBdr>
            </w:div>
          </w:divsChild>
        </w:div>
        <w:div w:id="488598767">
          <w:marLeft w:val="0"/>
          <w:marRight w:val="0"/>
          <w:marTop w:val="0"/>
          <w:marBottom w:val="0"/>
          <w:divBdr>
            <w:top w:val="none" w:sz="0" w:space="0" w:color="auto"/>
            <w:left w:val="none" w:sz="0" w:space="0" w:color="auto"/>
            <w:bottom w:val="none" w:sz="0" w:space="0" w:color="auto"/>
            <w:right w:val="none" w:sz="0" w:space="0" w:color="auto"/>
          </w:divBdr>
          <w:divsChild>
            <w:div w:id="363528953">
              <w:marLeft w:val="0"/>
              <w:marRight w:val="0"/>
              <w:marTop w:val="0"/>
              <w:marBottom w:val="0"/>
              <w:divBdr>
                <w:top w:val="none" w:sz="0" w:space="0" w:color="auto"/>
                <w:left w:val="none" w:sz="0" w:space="0" w:color="auto"/>
                <w:bottom w:val="none" w:sz="0" w:space="0" w:color="auto"/>
                <w:right w:val="none" w:sz="0" w:space="0" w:color="auto"/>
              </w:divBdr>
            </w:div>
          </w:divsChild>
        </w:div>
        <w:div w:id="492647258">
          <w:marLeft w:val="0"/>
          <w:marRight w:val="0"/>
          <w:marTop w:val="0"/>
          <w:marBottom w:val="0"/>
          <w:divBdr>
            <w:top w:val="none" w:sz="0" w:space="0" w:color="auto"/>
            <w:left w:val="none" w:sz="0" w:space="0" w:color="auto"/>
            <w:bottom w:val="none" w:sz="0" w:space="0" w:color="auto"/>
            <w:right w:val="none" w:sz="0" w:space="0" w:color="auto"/>
          </w:divBdr>
          <w:divsChild>
            <w:div w:id="195704092">
              <w:marLeft w:val="0"/>
              <w:marRight w:val="0"/>
              <w:marTop w:val="0"/>
              <w:marBottom w:val="0"/>
              <w:divBdr>
                <w:top w:val="none" w:sz="0" w:space="0" w:color="auto"/>
                <w:left w:val="none" w:sz="0" w:space="0" w:color="auto"/>
                <w:bottom w:val="none" w:sz="0" w:space="0" w:color="auto"/>
                <w:right w:val="none" w:sz="0" w:space="0" w:color="auto"/>
              </w:divBdr>
            </w:div>
          </w:divsChild>
        </w:div>
        <w:div w:id="546795925">
          <w:marLeft w:val="0"/>
          <w:marRight w:val="0"/>
          <w:marTop w:val="0"/>
          <w:marBottom w:val="0"/>
          <w:divBdr>
            <w:top w:val="none" w:sz="0" w:space="0" w:color="auto"/>
            <w:left w:val="none" w:sz="0" w:space="0" w:color="auto"/>
            <w:bottom w:val="none" w:sz="0" w:space="0" w:color="auto"/>
            <w:right w:val="none" w:sz="0" w:space="0" w:color="auto"/>
          </w:divBdr>
          <w:divsChild>
            <w:div w:id="835465003">
              <w:marLeft w:val="0"/>
              <w:marRight w:val="0"/>
              <w:marTop w:val="0"/>
              <w:marBottom w:val="0"/>
              <w:divBdr>
                <w:top w:val="none" w:sz="0" w:space="0" w:color="auto"/>
                <w:left w:val="none" w:sz="0" w:space="0" w:color="auto"/>
                <w:bottom w:val="none" w:sz="0" w:space="0" w:color="auto"/>
                <w:right w:val="none" w:sz="0" w:space="0" w:color="auto"/>
              </w:divBdr>
            </w:div>
          </w:divsChild>
        </w:div>
        <w:div w:id="629895806">
          <w:marLeft w:val="0"/>
          <w:marRight w:val="0"/>
          <w:marTop w:val="0"/>
          <w:marBottom w:val="0"/>
          <w:divBdr>
            <w:top w:val="none" w:sz="0" w:space="0" w:color="auto"/>
            <w:left w:val="none" w:sz="0" w:space="0" w:color="auto"/>
            <w:bottom w:val="none" w:sz="0" w:space="0" w:color="auto"/>
            <w:right w:val="none" w:sz="0" w:space="0" w:color="auto"/>
          </w:divBdr>
          <w:divsChild>
            <w:div w:id="1051151223">
              <w:marLeft w:val="0"/>
              <w:marRight w:val="0"/>
              <w:marTop w:val="0"/>
              <w:marBottom w:val="0"/>
              <w:divBdr>
                <w:top w:val="none" w:sz="0" w:space="0" w:color="auto"/>
                <w:left w:val="none" w:sz="0" w:space="0" w:color="auto"/>
                <w:bottom w:val="none" w:sz="0" w:space="0" w:color="auto"/>
                <w:right w:val="none" w:sz="0" w:space="0" w:color="auto"/>
              </w:divBdr>
            </w:div>
          </w:divsChild>
        </w:div>
        <w:div w:id="630987186">
          <w:marLeft w:val="0"/>
          <w:marRight w:val="0"/>
          <w:marTop w:val="0"/>
          <w:marBottom w:val="0"/>
          <w:divBdr>
            <w:top w:val="none" w:sz="0" w:space="0" w:color="auto"/>
            <w:left w:val="none" w:sz="0" w:space="0" w:color="auto"/>
            <w:bottom w:val="none" w:sz="0" w:space="0" w:color="auto"/>
            <w:right w:val="none" w:sz="0" w:space="0" w:color="auto"/>
          </w:divBdr>
          <w:divsChild>
            <w:div w:id="2100059994">
              <w:marLeft w:val="0"/>
              <w:marRight w:val="0"/>
              <w:marTop w:val="0"/>
              <w:marBottom w:val="0"/>
              <w:divBdr>
                <w:top w:val="none" w:sz="0" w:space="0" w:color="auto"/>
                <w:left w:val="none" w:sz="0" w:space="0" w:color="auto"/>
                <w:bottom w:val="none" w:sz="0" w:space="0" w:color="auto"/>
                <w:right w:val="none" w:sz="0" w:space="0" w:color="auto"/>
              </w:divBdr>
            </w:div>
          </w:divsChild>
        </w:div>
        <w:div w:id="657274239">
          <w:marLeft w:val="0"/>
          <w:marRight w:val="0"/>
          <w:marTop w:val="0"/>
          <w:marBottom w:val="0"/>
          <w:divBdr>
            <w:top w:val="none" w:sz="0" w:space="0" w:color="auto"/>
            <w:left w:val="none" w:sz="0" w:space="0" w:color="auto"/>
            <w:bottom w:val="none" w:sz="0" w:space="0" w:color="auto"/>
            <w:right w:val="none" w:sz="0" w:space="0" w:color="auto"/>
          </w:divBdr>
          <w:divsChild>
            <w:div w:id="1634170492">
              <w:marLeft w:val="0"/>
              <w:marRight w:val="0"/>
              <w:marTop w:val="0"/>
              <w:marBottom w:val="0"/>
              <w:divBdr>
                <w:top w:val="none" w:sz="0" w:space="0" w:color="auto"/>
                <w:left w:val="none" w:sz="0" w:space="0" w:color="auto"/>
                <w:bottom w:val="none" w:sz="0" w:space="0" w:color="auto"/>
                <w:right w:val="none" w:sz="0" w:space="0" w:color="auto"/>
              </w:divBdr>
            </w:div>
          </w:divsChild>
        </w:div>
        <w:div w:id="798690662">
          <w:marLeft w:val="0"/>
          <w:marRight w:val="0"/>
          <w:marTop w:val="0"/>
          <w:marBottom w:val="0"/>
          <w:divBdr>
            <w:top w:val="none" w:sz="0" w:space="0" w:color="auto"/>
            <w:left w:val="none" w:sz="0" w:space="0" w:color="auto"/>
            <w:bottom w:val="none" w:sz="0" w:space="0" w:color="auto"/>
            <w:right w:val="none" w:sz="0" w:space="0" w:color="auto"/>
          </w:divBdr>
          <w:divsChild>
            <w:div w:id="1275938161">
              <w:marLeft w:val="0"/>
              <w:marRight w:val="0"/>
              <w:marTop w:val="0"/>
              <w:marBottom w:val="0"/>
              <w:divBdr>
                <w:top w:val="none" w:sz="0" w:space="0" w:color="auto"/>
                <w:left w:val="none" w:sz="0" w:space="0" w:color="auto"/>
                <w:bottom w:val="none" w:sz="0" w:space="0" w:color="auto"/>
                <w:right w:val="none" w:sz="0" w:space="0" w:color="auto"/>
              </w:divBdr>
            </w:div>
          </w:divsChild>
        </w:div>
        <w:div w:id="815102209">
          <w:marLeft w:val="0"/>
          <w:marRight w:val="0"/>
          <w:marTop w:val="0"/>
          <w:marBottom w:val="0"/>
          <w:divBdr>
            <w:top w:val="none" w:sz="0" w:space="0" w:color="auto"/>
            <w:left w:val="none" w:sz="0" w:space="0" w:color="auto"/>
            <w:bottom w:val="none" w:sz="0" w:space="0" w:color="auto"/>
            <w:right w:val="none" w:sz="0" w:space="0" w:color="auto"/>
          </w:divBdr>
          <w:divsChild>
            <w:div w:id="445392530">
              <w:marLeft w:val="0"/>
              <w:marRight w:val="0"/>
              <w:marTop w:val="0"/>
              <w:marBottom w:val="0"/>
              <w:divBdr>
                <w:top w:val="none" w:sz="0" w:space="0" w:color="auto"/>
                <w:left w:val="none" w:sz="0" w:space="0" w:color="auto"/>
                <w:bottom w:val="none" w:sz="0" w:space="0" w:color="auto"/>
                <w:right w:val="none" w:sz="0" w:space="0" w:color="auto"/>
              </w:divBdr>
            </w:div>
          </w:divsChild>
        </w:div>
        <w:div w:id="836918608">
          <w:marLeft w:val="0"/>
          <w:marRight w:val="0"/>
          <w:marTop w:val="0"/>
          <w:marBottom w:val="0"/>
          <w:divBdr>
            <w:top w:val="none" w:sz="0" w:space="0" w:color="auto"/>
            <w:left w:val="none" w:sz="0" w:space="0" w:color="auto"/>
            <w:bottom w:val="none" w:sz="0" w:space="0" w:color="auto"/>
            <w:right w:val="none" w:sz="0" w:space="0" w:color="auto"/>
          </w:divBdr>
          <w:divsChild>
            <w:div w:id="961422330">
              <w:marLeft w:val="0"/>
              <w:marRight w:val="0"/>
              <w:marTop w:val="0"/>
              <w:marBottom w:val="0"/>
              <w:divBdr>
                <w:top w:val="none" w:sz="0" w:space="0" w:color="auto"/>
                <w:left w:val="none" w:sz="0" w:space="0" w:color="auto"/>
                <w:bottom w:val="none" w:sz="0" w:space="0" w:color="auto"/>
                <w:right w:val="none" w:sz="0" w:space="0" w:color="auto"/>
              </w:divBdr>
            </w:div>
          </w:divsChild>
        </w:div>
        <w:div w:id="846166029">
          <w:marLeft w:val="0"/>
          <w:marRight w:val="0"/>
          <w:marTop w:val="0"/>
          <w:marBottom w:val="0"/>
          <w:divBdr>
            <w:top w:val="none" w:sz="0" w:space="0" w:color="auto"/>
            <w:left w:val="none" w:sz="0" w:space="0" w:color="auto"/>
            <w:bottom w:val="none" w:sz="0" w:space="0" w:color="auto"/>
            <w:right w:val="none" w:sz="0" w:space="0" w:color="auto"/>
          </w:divBdr>
          <w:divsChild>
            <w:div w:id="404842431">
              <w:marLeft w:val="0"/>
              <w:marRight w:val="0"/>
              <w:marTop w:val="0"/>
              <w:marBottom w:val="0"/>
              <w:divBdr>
                <w:top w:val="none" w:sz="0" w:space="0" w:color="auto"/>
                <w:left w:val="none" w:sz="0" w:space="0" w:color="auto"/>
                <w:bottom w:val="none" w:sz="0" w:space="0" w:color="auto"/>
                <w:right w:val="none" w:sz="0" w:space="0" w:color="auto"/>
              </w:divBdr>
            </w:div>
          </w:divsChild>
        </w:div>
        <w:div w:id="921261143">
          <w:marLeft w:val="0"/>
          <w:marRight w:val="0"/>
          <w:marTop w:val="0"/>
          <w:marBottom w:val="0"/>
          <w:divBdr>
            <w:top w:val="none" w:sz="0" w:space="0" w:color="auto"/>
            <w:left w:val="none" w:sz="0" w:space="0" w:color="auto"/>
            <w:bottom w:val="none" w:sz="0" w:space="0" w:color="auto"/>
            <w:right w:val="none" w:sz="0" w:space="0" w:color="auto"/>
          </w:divBdr>
          <w:divsChild>
            <w:div w:id="1368289990">
              <w:marLeft w:val="0"/>
              <w:marRight w:val="0"/>
              <w:marTop w:val="0"/>
              <w:marBottom w:val="0"/>
              <w:divBdr>
                <w:top w:val="none" w:sz="0" w:space="0" w:color="auto"/>
                <w:left w:val="none" w:sz="0" w:space="0" w:color="auto"/>
                <w:bottom w:val="none" w:sz="0" w:space="0" w:color="auto"/>
                <w:right w:val="none" w:sz="0" w:space="0" w:color="auto"/>
              </w:divBdr>
            </w:div>
          </w:divsChild>
        </w:div>
        <w:div w:id="930045512">
          <w:marLeft w:val="0"/>
          <w:marRight w:val="0"/>
          <w:marTop w:val="0"/>
          <w:marBottom w:val="0"/>
          <w:divBdr>
            <w:top w:val="none" w:sz="0" w:space="0" w:color="auto"/>
            <w:left w:val="none" w:sz="0" w:space="0" w:color="auto"/>
            <w:bottom w:val="none" w:sz="0" w:space="0" w:color="auto"/>
            <w:right w:val="none" w:sz="0" w:space="0" w:color="auto"/>
          </w:divBdr>
          <w:divsChild>
            <w:div w:id="575894678">
              <w:marLeft w:val="0"/>
              <w:marRight w:val="0"/>
              <w:marTop w:val="0"/>
              <w:marBottom w:val="0"/>
              <w:divBdr>
                <w:top w:val="none" w:sz="0" w:space="0" w:color="auto"/>
                <w:left w:val="none" w:sz="0" w:space="0" w:color="auto"/>
                <w:bottom w:val="none" w:sz="0" w:space="0" w:color="auto"/>
                <w:right w:val="none" w:sz="0" w:space="0" w:color="auto"/>
              </w:divBdr>
            </w:div>
          </w:divsChild>
        </w:div>
        <w:div w:id="930088405">
          <w:marLeft w:val="0"/>
          <w:marRight w:val="0"/>
          <w:marTop w:val="0"/>
          <w:marBottom w:val="0"/>
          <w:divBdr>
            <w:top w:val="none" w:sz="0" w:space="0" w:color="auto"/>
            <w:left w:val="none" w:sz="0" w:space="0" w:color="auto"/>
            <w:bottom w:val="none" w:sz="0" w:space="0" w:color="auto"/>
            <w:right w:val="none" w:sz="0" w:space="0" w:color="auto"/>
          </w:divBdr>
          <w:divsChild>
            <w:div w:id="52043025">
              <w:marLeft w:val="0"/>
              <w:marRight w:val="0"/>
              <w:marTop w:val="0"/>
              <w:marBottom w:val="0"/>
              <w:divBdr>
                <w:top w:val="none" w:sz="0" w:space="0" w:color="auto"/>
                <w:left w:val="none" w:sz="0" w:space="0" w:color="auto"/>
                <w:bottom w:val="none" w:sz="0" w:space="0" w:color="auto"/>
                <w:right w:val="none" w:sz="0" w:space="0" w:color="auto"/>
              </w:divBdr>
            </w:div>
          </w:divsChild>
        </w:div>
        <w:div w:id="981890707">
          <w:marLeft w:val="0"/>
          <w:marRight w:val="0"/>
          <w:marTop w:val="0"/>
          <w:marBottom w:val="0"/>
          <w:divBdr>
            <w:top w:val="none" w:sz="0" w:space="0" w:color="auto"/>
            <w:left w:val="none" w:sz="0" w:space="0" w:color="auto"/>
            <w:bottom w:val="none" w:sz="0" w:space="0" w:color="auto"/>
            <w:right w:val="none" w:sz="0" w:space="0" w:color="auto"/>
          </w:divBdr>
          <w:divsChild>
            <w:div w:id="1892427053">
              <w:marLeft w:val="0"/>
              <w:marRight w:val="0"/>
              <w:marTop w:val="0"/>
              <w:marBottom w:val="0"/>
              <w:divBdr>
                <w:top w:val="none" w:sz="0" w:space="0" w:color="auto"/>
                <w:left w:val="none" w:sz="0" w:space="0" w:color="auto"/>
                <w:bottom w:val="none" w:sz="0" w:space="0" w:color="auto"/>
                <w:right w:val="none" w:sz="0" w:space="0" w:color="auto"/>
              </w:divBdr>
            </w:div>
          </w:divsChild>
        </w:div>
        <w:div w:id="1002198252">
          <w:marLeft w:val="0"/>
          <w:marRight w:val="0"/>
          <w:marTop w:val="0"/>
          <w:marBottom w:val="0"/>
          <w:divBdr>
            <w:top w:val="none" w:sz="0" w:space="0" w:color="auto"/>
            <w:left w:val="none" w:sz="0" w:space="0" w:color="auto"/>
            <w:bottom w:val="none" w:sz="0" w:space="0" w:color="auto"/>
            <w:right w:val="none" w:sz="0" w:space="0" w:color="auto"/>
          </w:divBdr>
          <w:divsChild>
            <w:div w:id="1068771606">
              <w:marLeft w:val="0"/>
              <w:marRight w:val="0"/>
              <w:marTop w:val="0"/>
              <w:marBottom w:val="0"/>
              <w:divBdr>
                <w:top w:val="none" w:sz="0" w:space="0" w:color="auto"/>
                <w:left w:val="none" w:sz="0" w:space="0" w:color="auto"/>
                <w:bottom w:val="none" w:sz="0" w:space="0" w:color="auto"/>
                <w:right w:val="none" w:sz="0" w:space="0" w:color="auto"/>
              </w:divBdr>
            </w:div>
          </w:divsChild>
        </w:div>
        <w:div w:id="1002390351">
          <w:marLeft w:val="0"/>
          <w:marRight w:val="0"/>
          <w:marTop w:val="0"/>
          <w:marBottom w:val="0"/>
          <w:divBdr>
            <w:top w:val="none" w:sz="0" w:space="0" w:color="auto"/>
            <w:left w:val="none" w:sz="0" w:space="0" w:color="auto"/>
            <w:bottom w:val="none" w:sz="0" w:space="0" w:color="auto"/>
            <w:right w:val="none" w:sz="0" w:space="0" w:color="auto"/>
          </w:divBdr>
          <w:divsChild>
            <w:div w:id="1854370038">
              <w:marLeft w:val="0"/>
              <w:marRight w:val="0"/>
              <w:marTop w:val="0"/>
              <w:marBottom w:val="0"/>
              <w:divBdr>
                <w:top w:val="none" w:sz="0" w:space="0" w:color="auto"/>
                <w:left w:val="none" w:sz="0" w:space="0" w:color="auto"/>
                <w:bottom w:val="none" w:sz="0" w:space="0" w:color="auto"/>
                <w:right w:val="none" w:sz="0" w:space="0" w:color="auto"/>
              </w:divBdr>
            </w:div>
          </w:divsChild>
        </w:div>
        <w:div w:id="1045985632">
          <w:marLeft w:val="0"/>
          <w:marRight w:val="0"/>
          <w:marTop w:val="0"/>
          <w:marBottom w:val="0"/>
          <w:divBdr>
            <w:top w:val="none" w:sz="0" w:space="0" w:color="auto"/>
            <w:left w:val="none" w:sz="0" w:space="0" w:color="auto"/>
            <w:bottom w:val="none" w:sz="0" w:space="0" w:color="auto"/>
            <w:right w:val="none" w:sz="0" w:space="0" w:color="auto"/>
          </w:divBdr>
          <w:divsChild>
            <w:div w:id="1836723195">
              <w:marLeft w:val="0"/>
              <w:marRight w:val="0"/>
              <w:marTop w:val="0"/>
              <w:marBottom w:val="0"/>
              <w:divBdr>
                <w:top w:val="none" w:sz="0" w:space="0" w:color="auto"/>
                <w:left w:val="none" w:sz="0" w:space="0" w:color="auto"/>
                <w:bottom w:val="none" w:sz="0" w:space="0" w:color="auto"/>
                <w:right w:val="none" w:sz="0" w:space="0" w:color="auto"/>
              </w:divBdr>
            </w:div>
          </w:divsChild>
        </w:div>
        <w:div w:id="1182091274">
          <w:marLeft w:val="0"/>
          <w:marRight w:val="0"/>
          <w:marTop w:val="0"/>
          <w:marBottom w:val="0"/>
          <w:divBdr>
            <w:top w:val="none" w:sz="0" w:space="0" w:color="auto"/>
            <w:left w:val="none" w:sz="0" w:space="0" w:color="auto"/>
            <w:bottom w:val="none" w:sz="0" w:space="0" w:color="auto"/>
            <w:right w:val="none" w:sz="0" w:space="0" w:color="auto"/>
          </w:divBdr>
          <w:divsChild>
            <w:div w:id="1985617670">
              <w:marLeft w:val="0"/>
              <w:marRight w:val="0"/>
              <w:marTop w:val="0"/>
              <w:marBottom w:val="0"/>
              <w:divBdr>
                <w:top w:val="none" w:sz="0" w:space="0" w:color="auto"/>
                <w:left w:val="none" w:sz="0" w:space="0" w:color="auto"/>
                <w:bottom w:val="none" w:sz="0" w:space="0" w:color="auto"/>
                <w:right w:val="none" w:sz="0" w:space="0" w:color="auto"/>
              </w:divBdr>
            </w:div>
          </w:divsChild>
        </w:div>
        <w:div w:id="1345785997">
          <w:marLeft w:val="0"/>
          <w:marRight w:val="0"/>
          <w:marTop w:val="0"/>
          <w:marBottom w:val="0"/>
          <w:divBdr>
            <w:top w:val="none" w:sz="0" w:space="0" w:color="auto"/>
            <w:left w:val="none" w:sz="0" w:space="0" w:color="auto"/>
            <w:bottom w:val="none" w:sz="0" w:space="0" w:color="auto"/>
            <w:right w:val="none" w:sz="0" w:space="0" w:color="auto"/>
          </w:divBdr>
          <w:divsChild>
            <w:div w:id="279260615">
              <w:marLeft w:val="0"/>
              <w:marRight w:val="0"/>
              <w:marTop w:val="0"/>
              <w:marBottom w:val="0"/>
              <w:divBdr>
                <w:top w:val="none" w:sz="0" w:space="0" w:color="auto"/>
                <w:left w:val="none" w:sz="0" w:space="0" w:color="auto"/>
                <w:bottom w:val="none" w:sz="0" w:space="0" w:color="auto"/>
                <w:right w:val="none" w:sz="0" w:space="0" w:color="auto"/>
              </w:divBdr>
            </w:div>
          </w:divsChild>
        </w:div>
        <w:div w:id="1353872926">
          <w:marLeft w:val="0"/>
          <w:marRight w:val="0"/>
          <w:marTop w:val="0"/>
          <w:marBottom w:val="0"/>
          <w:divBdr>
            <w:top w:val="none" w:sz="0" w:space="0" w:color="auto"/>
            <w:left w:val="none" w:sz="0" w:space="0" w:color="auto"/>
            <w:bottom w:val="none" w:sz="0" w:space="0" w:color="auto"/>
            <w:right w:val="none" w:sz="0" w:space="0" w:color="auto"/>
          </w:divBdr>
          <w:divsChild>
            <w:div w:id="1915704441">
              <w:marLeft w:val="0"/>
              <w:marRight w:val="0"/>
              <w:marTop w:val="0"/>
              <w:marBottom w:val="0"/>
              <w:divBdr>
                <w:top w:val="none" w:sz="0" w:space="0" w:color="auto"/>
                <w:left w:val="none" w:sz="0" w:space="0" w:color="auto"/>
                <w:bottom w:val="none" w:sz="0" w:space="0" w:color="auto"/>
                <w:right w:val="none" w:sz="0" w:space="0" w:color="auto"/>
              </w:divBdr>
            </w:div>
          </w:divsChild>
        </w:div>
        <w:div w:id="1403794899">
          <w:marLeft w:val="0"/>
          <w:marRight w:val="0"/>
          <w:marTop w:val="0"/>
          <w:marBottom w:val="0"/>
          <w:divBdr>
            <w:top w:val="none" w:sz="0" w:space="0" w:color="auto"/>
            <w:left w:val="none" w:sz="0" w:space="0" w:color="auto"/>
            <w:bottom w:val="none" w:sz="0" w:space="0" w:color="auto"/>
            <w:right w:val="none" w:sz="0" w:space="0" w:color="auto"/>
          </w:divBdr>
          <w:divsChild>
            <w:div w:id="237710301">
              <w:marLeft w:val="0"/>
              <w:marRight w:val="0"/>
              <w:marTop w:val="0"/>
              <w:marBottom w:val="0"/>
              <w:divBdr>
                <w:top w:val="none" w:sz="0" w:space="0" w:color="auto"/>
                <w:left w:val="none" w:sz="0" w:space="0" w:color="auto"/>
                <w:bottom w:val="none" w:sz="0" w:space="0" w:color="auto"/>
                <w:right w:val="none" w:sz="0" w:space="0" w:color="auto"/>
              </w:divBdr>
            </w:div>
          </w:divsChild>
        </w:div>
        <w:div w:id="1424379628">
          <w:marLeft w:val="0"/>
          <w:marRight w:val="0"/>
          <w:marTop w:val="0"/>
          <w:marBottom w:val="0"/>
          <w:divBdr>
            <w:top w:val="none" w:sz="0" w:space="0" w:color="auto"/>
            <w:left w:val="none" w:sz="0" w:space="0" w:color="auto"/>
            <w:bottom w:val="none" w:sz="0" w:space="0" w:color="auto"/>
            <w:right w:val="none" w:sz="0" w:space="0" w:color="auto"/>
          </w:divBdr>
          <w:divsChild>
            <w:div w:id="1340236852">
              <w:marLeft w:val="0"/>
              <w:marRight w:val="0"/>
              <w:marTop w:val="0"/>
              <w:marBottom w:val="0"/>
              <w:divBdr>
                <w:top w:val="none" w:sz="0" w:space="0" w:color="auto"/>
                <w:left w:val="none" w:sz="0" w:space="0" w:color="auto"/>
                <w:bottom w:val="none" w:sz="0" w:space="0" w:color="auto"/>
                <w:right w:val="none" w:sz="0" w:space="0" w:color="auto"/>
              </w:divBdr>
            </w:div>
          </w:divsChild>
        </w:div>
        <w:div w:id="1494643339">
          <w:marLeft w:val="0"/>
          <w:marRight w:val="0"/>
          <w:marTop w:val="0"/>
          <w:marBottom w:val="0"/>
          <w:divBdr>
            <w:top w:val="none" w:sz="0" w:space="0" w:color="auto"/>
            <w:left w:val="none" w:sz="0" w:space="0" w:color="auto"/>
            <w:bottom w:val="none" w:sz="0" w:space="0" w:color="auto"/>
            <w:right w:val="none" w:sz="0" w:space="0" w:color="auto"/>
          </w:divBdr>
          <w:divsChild>
            <w:div w:id="1743985571">
              <w:marLeft w:val="0"/>
              <w:marRight w:val="0"/>
              <w:marTop w:val="0"/>
              <w:marBottom w:val="0"/>
              <w:divBdr>
                <w:top w:val="none" w:sz="0" w:space="0" w:color="auto"/>
                <w:left w:val="none" w:sz="0" w:space="0" w:color="auto"/>
                <w:bottom w:val="none" w:sz="0" w:space="0" w:color="auto"/>
                <w:right w:val="none" w:sz="0" w:space="0" w:color="auto"/>
              </w:divBdr>
            </w:div>
          </w:divsChild>
        </w:div>
        <w:div w:id="1499155343">
          <w:marLeft w:val="0"/>
          <w:marRight w:val="0"/>
          <w:marTop w:val="0"/>
          <w:marBottom w:val="0"/>
          <w:divBdr>
            <w:top w:val="none" w:sz="0" w:space="0" w:color="auto"/>
            <w:left w:val="none" w:sz="0" w:space="0" w:color="auto"/>
            <w:bottom w:val="none" w:sz="0" w:space="0" w:color="auto"/>
            <w:right w:val="none" w:sz="0" w:space="0" w:color="auto"/>
          </w:divBdr>
          <w:divsChild>
            <w:div w:id="940144674">
              <w:marLeft w:val="0"/>
              <w:marRight w:val="0"/>
              <w:marTop w:val="0"/>
              <w:marBottom w:val="0"/>
              <w:divBdr>
                <w:top w:val="none" w:sz="0" w:space="0" w:color="auto"/>
                <w:left w:val="none" w:sz="0" w:space="0" w:color="auto"/>
                <w:bottom w:val="none" w:sz="0" w:space="0" w:color="auto"/>
                <w:right w:val="none" w:sz="0" w:space="0" w:color="auto"/>
              </w:divBdr>
            </w:div>
          </w:divsChild>
        </w:div>
        <w:div w:id="1511943883">
          <w:marLeft w:val="0"/>
          <w:marRight w:val="0"/>
          <w:marTop w:val="0"/>
          <w:marBottom w:val="0"/>
          <w:divBdr>
            <w:top w:val="none" w:sz="0" w:space="0" w:color="auto"/>
            <w:left w:val="none" w:sz="0" w:space="0" w:color="auto"/>
            <w:bottom w:val="none" w:sz="0" w:space="0" w:color="auto"/>
            <w:right w:val="none" w:sz="0" w:space="0" w:color="auto"/>
          </w:divBdr>
          <w:divsChild>
            <w:div w:id="1338385309">
              <w:marLeft w:val="0"/>
              <w:marRight w:val="0"/>
              <w:marTop w:val="0"/>
              <w:marBottom w:val="0"/>
              <w:divBdr>
                <w:top w:val="none" w:sz="0" w:space="0" w:color="auto"/>
                <w:left w:val="none" w:sz="0" w:space="0" w:color="auto"/>
                <w:bottom w:val="none" w:sz="0" w:space="0" w:color="auto"/>
                <w:right w:val="none" w:sz="0" w:space="0" w:color="auto"/>
              </w:divBdr>
            </w:div>
          </w:divsChild>
        </w:div>
        <w:div w:id="1561399982">
          <w:marLeft w:val="0"/>
          <w:marRight w:val="0"/>
          <w:marTop w:val="0"/>
          <w:marBottom w:val="0"/>
          <w:divBdr>
            <w:top w:val="none" w:sz="0" w:space="0" w:color="auto"/>
            <w:left w:val="none" w:sz="0" w:space="0" w:color="auto"/>
            <w:bottom w:val="none" w:sz="0" w:space="0" w:color="auto"/>
            <w:right w:val="none" w:sz="0" w:space="0" w:color="auto"/>
          </w:divBdr>
          <w:divsChild>
            <w:div w:id="1794520100">
              <w:marLeft w:val="0"/>
              <w:marRight w:val="0"/>
              <w:marTop w:val="0"/>
              <w:marBottom w:val="0"/>
              <w:divBdr>
                <w:top w:val="none" w:sz="0" w:space="0" w:color="auto"/>
                <w:left w:val="none" w:sz="0" w:space="0" w:color="auto"/>
                <w:bottom w:val="none" w:sz="0" w:space="0" w:color="auto"/>
                <w:right w:val="none" w:sz="0" w:space="0" w:color="auto"/>
              </w:divBdr>
            </w:div>
          </w:divsChild>
        </w:div>
        <w:div w:id="1662125607">
          <w:marLeft w:val="0"/>
          <w:marRight w:val="0"/>
          <w:marTop w:val="0"/>
          <w:marBottom w:val="0"/>
          <w:divBdr>
            <w:top w:val="none" w:sz="0" w:space="0" w:color="auto"/>
            <w:left w:val="none" w:sz="0" w:space="0" w:color="auto"/>
            <w:bottom w:val="none" w:sz="0" w:space="0" w:color="auto"/>
            <w:right w:val="none" w:sz="0" w:space="0" w:color="auto"/>
          </w:divBdr>
          <w:divsChild>
            <w:div w:id="2107529768">
              <w:marLeft w:val="0"/>
              <w:marRight w:val="0"/>
              <w:marTop w:val="0"/>
              <w:marBottom w:val="0"/>
              <w:divBdr>
                <w:top w:val="none" w:sz="0" w:space="0" w:color="auto"/>
                <w:left w:val="none" w:sz="0" w:space="0" w:color="auto"/>
                <w:bottom w:val="none" w:sz="0" w:space="0" w:color="auto"/>
                <w:right w:val="none" w:sz="0" w:space="0" w:color="auto"/>
              </w:divBdr>
            </w:div>
          </w:divsChild>
        </w:div>
        <w:div w:id="1662465344">
          <w:marLeft w:val="0"/>
          <w:marRight w:val="0"/>
          <w:marTop w:val="0"/>
          <w:marBottom w:val="0"/>
          <w:divBdr>
            <w:top w:val="none" w:sz="0" w:space="0" w:color="auto"/>
            <w:left w:val="none" w:sz="0" w:space="0" w:color="auto"/>
            <w:bottom w:val="none" w:sz="0" w:space="0" w:color="auto"/>
            <w:right w:val="none" w:sz="0" w:space="0" w:color="auto"/>
          </w:divBdr>
          <w:divsChild>
            <w:div w:id="2098478023">
              <w:marLeft w:val="0"/>
              <w:marRight w:val="0"/>
              <w:marTop w:val="0"/>
              <w:marBottom w:val="0"/>
              <w:divBdr>
                <w:top w:val="none" w:sz="0" w:space="0" w:color="auto"/>
                <w:left w:val="none" w:sz="0" w:space="0" w:color="auto"/>
                <w:bottom w:val="none" w:sz="0" w:space="0" w:color="auto"/>
                <w:right w:val="none" w:sz="0" w:space="0" w:color="auto"/>
              </w:divBdr>
            </w:div>
          </w:divsChild>
        </w:div>
        <w:div w:id="1680620776">
          <w:marLeft w:val="0"/>
          <w:marRight w:val="0"/>
          <w:marTop w:val="0"/>
          <w:marBottom w:val="0"/>
          <w:divBdr>
            <w:top w:val="none" w:sz="0" w:space="0" w:color="auto"/>
            <w:left w:val="none" w:sz="0" w:space="0" w:color="auto"/>
            <w:bottom w:val="none" w:sz="0" w:space="0" w:color="auto"/>
            <w:right w:val="none" w:sz="0" w:space="0" w:color="auto"/>
          </w:divBdr>
          <w:divsChild>
            <w:div w:id="1131167100">
              <w:marLeft w:val="0"/>
              <w:marRight w:val="0"/>
              <w:marTop w:val="0"/>
              <w:marBottom w:val="0"/>
              <w:divBdr>
                <w:top w:val="none" w:sz="0" w:space="0" w:color="auto"/>
                <w:left w:val="none" w:sz="0" w:space="0" w:color="auto"/>
                <w:bottom w:val="none" w:sz="0" w:space="0" w:color="auto"/>
                <w:right w:val="none" w:sz="0" w:space="0" w:color="auto"/>
              </w:divBdr>
            </w:div>
          </w:divsChild>
        </w:div>
        <w:div w:id="1703479208">
          <w:marLeft w:val="0"/>
          <w:marRight w:val="0"/>
          <w:marTop w:val="0"/>
          <w:marBottom w:val="0"/>
          <w:divBdr>
            <w:top w:val="none" w:sz="0" w:space="0" w:color="auto"/>
            <w:left w:val="none" w:sz="0" w:space="0" w:color="auto"/>
            <w:bottom w:val="none" w:sz="0" w:space="0" w:color="auto"/>
            <w:right w:val="none" w:sz="0" w:space="0" w:color="auto"/>
          </w:divBdr>
          <w:divsChild>
            <w:div w:id="16468996">
              <w:marLeft w:val="0"/>
              <w:marRight w:val="0"/>
              <w:marTop w:val="0"/>
              <w:marBottom w:val="0"/>
              <w:divBdr>
                <w:top w:val="none" w:sz="0" w:space="0" w:color="auto"/>
                <w:left w:val="none" w:sz="0" w:space="0" w:color="auto"/>
                <w:bottom w:val="none" w:sz="0" w:space="0" w:color="auto"/>
                <w:right w:val="none" w:sz="0" w:space="0" w:color="auto"/>
              </w:divBdr>
            </w:div>
          </w:divsChild>
        </w:div>
        <w:div w:id="1706638102">
          <w:marLeft w:val="0"/>
          <w:marRight w:val="0"/>
          <w:marTop w:val="0"/>
          <w:marBottom w:val="0"/>
          <w:divBdr>
            <w:top w:val="none" w:sz="0" w:space="0" w:color="auto"/>
            <w:left w:val="none" w:sz="0" w:space="0" w:color="auto"/>
            <w:bottom w:val="none" w:sz="0" w:space="0" w:color="auto"/>
            <w:right w:val="none" w:sz="0" w:space="0" w:color="auto"/>
          </w:divBdr>
          <w:divsChild>
            <w:div w:id="1941794950">
              <w:marLeft w:val="0"/>
              <w:marRight w:val="0"/>
              <w:marTop w:val="0"/>
              <w:marBottom w:val="0"/>
              <w:divBdr>
                <w:top w:val="none" w:sz="0" w:space="0" w:color="auto"/>
                <w:left w:val="none" w:sz="0" w:space="0" w:color="auto"/>
                <w:bottom w:val="none" w:sz="0" w:space="0" w:color="auto"/>
                <w:right w:val="none" w:sz="0" w:space="0" w:color="auto"/>
              </w:divBdr>
            </w:div>
          </w:divsChild>
        </w:div>
        <w:div w:id="1737628350">
          <w:marLeft w:val="0"/>
          <w:marRight w:val="0"/>
          <w:marTop w:val="0"/>
          <w:marBottom w:val="0"/>
          <w:divBdr>
            <w:top w:val="none" w:sz="0" w:space="0" w:color="auto"/>
            <w:left w:val="none" w:sz="0" w:space="0" w:color="auto"/>
            <w:bottom w:val="none" w:sz="0" w:space="0" w:color="auto"/>
            <w:right w:val="none" w:sz="0" w:space="0" w:color="auto"/>
          </w:divBdr>
          <w:divsChild>
            <w:div w:id="1690790261">
              <w:marLeft w:val="0"/>
              <w:marRight w:val="0"/>
              <w:marTop w:val="0"/>
              <w:marBottom w:val="0"/>
              <w:divBdr>
                <w:top w:val="none" w:sz="0" w:space="0" w:color="auto"/>
                <w:left w:val="none" w:sz="0" w:space="0" w:color="auto"/>
                <w:bottom w:val="none" w:sz="0" w:space="0" w:color="auto"/>
                <w:right w:val="none" w:sz="0" w:space="0" w:color="auto"/>
              </w:divBdr>
            </w:div>
          </w:divsChild>
        </w:div>
        <w:div w:id="1782796914">
          <w:marLeft w:val="0"/>
          <w:marRight w:val="0"/>
          <w:marTop w:val="0"/>
          <w:marBottom w:val="0"/>
          <w:divBdr>
            <w:top w:val="none" w:sz="0" w:space="0" w:color="auto"/>
            <w:left w:val="none" w:sz="0" w:space="0" w:color="auto"/>
            <w:bottom w:val="none" w:sz="0" w:space="0" w:color="auto"/>
            <w:right w:val="none" w:sz="0" w:space="0" w:color="auto"/>
          </w:divBdr>
          <w:divsChild>
            <w:div w:id="973176660">
              <w:marLeft w:val="0"/>
              <w:marRight w:val="0"/>
              <w:marTop w:val="0"/>
              <w:marBottom w:val="0"/>
              <w:divBdr>
                <w:top w:val="none" w:sz="0" w:space="0" w:color="auto"/>
                <w:left w:val="none" w:sz="0" w:space="0" w:color="auto"/>
                <w:bottom w:val="none" w:sz="0" w:space="0" w:color="auto"/>
                <w:right w:val="none" w:sz="0" w:space="0" w:color="auto"/>
              </w:divBdr>
            </w:div>
          </w:divsChild>
        </w:div>
        <w:div w:id="1840845573">
          <w:marLeft w:val="0"/>
          <w:marRight w:val="0"/>
          <w:marTop w:val="0"/>
          <w:marBottom w:val="0"/>
          <w:divBdr>
            <w:top w:val="none" w:sz="0" w:space="0" w:color="auto"/>
            <w:left w:val="none" w:sz="0" w:space="0" w:color="auto"/>
            <w:bottom w:val="none" w:sz="0" w:space="0" w:color="auto"/>
            <w:right w:val="none" w:sz="0" w:space="0" w:color="auto"/>
          </w:divBdr>
          <w:divsChild>
            <w:div w:id="1871449535">
              <w:marLeft w:val="0"/>
              <w:marRight w:val="0"/>
              <w:marTop w:val="0"/>
              <w:marBottom w:val="0"/>
              <w:divBdr>
                <w:top w:val="none" w:sz="0" w:space="0" w:color="auto"/>
                <w:left w:val="none" w:sz="0" w:space="0" w:color="auto"/>
                <w:bottom w:val="none" w:sz="0" w:space="0" w:color="auto"/>
                <w:right w:val="none" w:sz="0" w:space="0" w:color="auto"/>
              </w:divBdr>
            </w:div>
          </w:divsChild>
        </w:div>
        <w:div w:id="1871382054">
          <w:marLeft w:val="0"/>
          <w:marRight w:val="0"/>
          <w:marTop w:val="0"/>
          <w:marBottom w:val="0"/>
          <w:divBdr>
            <w:top w:val="none" w:sz="0" w:space="0" w:color="auto"/>
            <w:left w:val="none" w:sz="0" w:space="0" w:color="auto"/>
            <w:bottom w:val="none" w:sz="0" w:space="0" w:color="auto"/>
            <w:right w:val="none" w:sz="0" w:space="0" w:color="auto"/>
          </w:divBdr>
          <w:divsChild>
            <w:div w:id="1081414303">
              <w:marLeft w:val="0"/>
              <w:marRight w:val="0"/>
              <w:marTop w:val="0"/>
              <w:marBottom w:val="0"/>
              <w:divBdr>
                <w:top w:val="none" w:sz="0" w:space="0" w:color="auto"/>
                <w:left w:val="none" w:sz="0" w:space="0" w:color="auto"/>
                <w:bottom w:val="none" w:sz="0" w:space="0" w:color="auto"/>
                <w:right w:val="none" w:sz="0" w:space="0" w:color="auto"/>
              </w:divBdr>
            </w:div>
          </w:divsChild>
        </w:div>
        <w:div w:id="1990354317">
          <w:marLeft w:val="0"/>
          <w:marRight w:val="0"/>
          <w:marTop w:val="0"/>
          <w:marBottom w:val="0"/>
          <w:divBdr>
            <w:top w:val="none" w:sz="0" w:space="0" w:color="auto"/>
            <w:left w:val="none" w:sz="0" w:space="0" w:color="auto"/>
            <w:bottom w:val="none" w:sz="0" w:space="0" w:color="auto"/>
            <w:right w:val="none" w:sz="0" w:space="0" w:color="auto"/>
          </w:divBdr>
          <w:divsChild>
            <w:div w:id="1364868277">
              <w:marLeft w:val="0"/>
              <w:marRight w:val="0"/>
              <w:marTop w:val="0"/>
              <w:marBottom w:val="0"/>
              <w:divBdr>
                <w:top w:val="none" w:sz="0" w:space="0" w:color="auto"/>
                <w:left w:val="none" w:sz="0" w:space="0" w:color="auto"/>
                <w:bottom w:val="none" w:sz="0" w:space="0" w:color="auto"/>
                <w:right w:val="none" w:sz="0" w:space="0" w:color="auto"/>
              </w:divBdr>
            </w:div>
          </w:divsChild>
        </w:div>
        <w:div w:id="2022973679">
          <w:marLeft w:val="0"/>
          <w:marRight w:val="0"/>
          <w:marTop w:val="0"/>
          <w:marBottom w:val="0"/>
          <w:divBdr>
            <w:top w:val="none" w:sz="0" w:space="0" w:color="auto"/>
            <w:left w:val="none" w:sz="0" w:space="0" w:color="auto"/>
            <w:bottom w:val="none" w:sz="0" w:space="0" w:color="auto"/>
            <w:right w:val="none" w:sz="0" w:space="0" w:color="auto"/>
          </w:divBdr>
          <w:divsChild>
            <w:div w:id="552037096">
              <w:marLeft w:val="0"/>
              <w:marRight w:val="0"/>
              <w:marTop w:val="0"/>
              <w:marBottom w:val="0"/>
              <w:divBdr>
                <w:top w:val="none" w:sz="0" w:space="0" w:color="auto"/>
                <w:left w:val="none" w:sz="0" w:space="0" w:color="auto"/>
                <w:bottom w:val="none" w:sz="0" w:space="0" w:color="auto"/>
                <w:right w:val="none" w:sz="0" w:space="0" w:color="auto"/>
              </w:divBdr>
            </w:div>
          </w:divsChild>
        </w:div>
        <w:div w:id="2042853576">
          <w:marLeft w:val="0"/>
          <w:marRight w:val="0"/>
          <w:marTop w:val="0"/>
          <w:marBottom w:val="0"/>
          <w:divBdr>
            <w:top w:val="none" w:sz="0" w:space="0" w:color="auto"/>
            <w:left w:val="none" w:sz="0" w:space="0" w:color="auto"/>
            <w:bottom w:val="none" w:sz="0" w:space="0" w:color="auto"/>
            <w:right w:val="none" w:sz="0" w:space="0" w:color="auto"/>
          </w:divBdr>
          <w:divsChild>
            <w:div w:id="427115247">
              <w:marLeft w:val="0"/>
              <w:marRight w:val="0"/>
              <w:marTop w:val="0"/>
              <w:marBottom w:val="0"/>
              <w:divBdr>
                <w:top w:val="none" w:sz="0" w:space="0" w:color="auto"/>
                <w:left w:val="none" w:sz="0" w:space="0" w:color="auto"/>
                <w:bottom w:val="none" w:sz="0" w:space="0" w:color="auto"/>
                <w:right w:val="none" w:sz="0" w:space="0" w:color="auto"/>
              </w:divBdr>
            </w:div>
          </w:divsChild>
        </w:div>
        <w:div w:id="2057848431">
          <w:marLeft w:val="0"/>
          <w:marRight w:val="0"/>
          <w:marTop w:val="0"/>
          <w:marBottom w:val="0"/>
          <w:divBdr>
            <w:top w:val="none" w:sz="0" w:space="0" w:color="auto"/>
            <w:left w:val="none" w:sz="0" w:space="0" w:color="auto"/>
            <w:bottom w:val="none" w:sz="0" w:space="0" w:color="auto"/>
            <w:right w:val="none" w:sz="0" w:space="0" w:color="auto"/>
          </w:divBdr>
          <w:divsChild>
            <w:div w:id="15677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5400">
      <w:bodyDiv w:val="1"/>
      <w:marLeft w:val="0"/>
      <w:marRight w:val="0"/>
      <w:marTop w:val="0"/>
      <w:marBottom w:val="0"/>
      <w:divBdr>
        <w:top w:val="none" w:sz="0" w:space="0" w:color="auto"/>
        <w:left w:val="none" w:sz="0" w:space="0" w:color="auto"/>
        <w:bottom w:val="none" w:sz="0" w:space="0" w:color="auto"/>
        <w:right w:val="none" w:sz="0" w:space="0" w:color="auto"/>
      </w:divBdr>
      <w:divsChild>
        <w:div w:id="132869908">
          <w:marLeft w:val="0"/>
          <w:marRight w:val="0"/>
          <w:marTop w:val="0"/>
          <w:marBottom w:val="0"/>
          <w:divBdr>
            <w:top w:val="none" w:sz="0" w:space="0" w:color="auto"/>
            <w:left w:val="none" w:sz="0" w:space="0" w:color="auto"/>
            <w:bottom w:val="none" w:sz="0" w:space="0" w:color="auto"/>
            <w:right w:val="none" w:sz="0" w:space="0" w:color="auto"/>
          </w:divBdr>
          <w:divsChild>
            <w:div w:id="463235416">
              <w:marLeft w:val="0"/>
              <w:marRight w:val="0"/>
              <w:marTop w:val="0"/>
              <w:marBottom w:val="0"/>
              <w:divBdr>
                <w:top w:val="none" w:sz="0" w:space="0" w:color="auto"/>
                <w:left w:val="none" w:sz="0" w:space="0" w:color="auto"/>
                <w:bottom w:val="none" w:sz="0" w:space="0" w:color="auto"/>
                <w:right w:val="none" w:sz="0" w:space="0" w:color="auto"/>
              </w:divBdr>
              <w:divsChild>
                <w:div w:id="1277710185">
                  <w:marLeft w:val="0"/>
                  <w:marRight w:val="0"/>
                  <w:marTop w:val="0"/>
                  <w:marBottom w:val="0"/>
                  <w:divBdr>
                    <w:top w:val="none" w:sz="0" w:space="0" w:color="auto"/>
                    <w:left w:val="none" w:sz="0" w:space="0" w:color="auto"/>
                    <w:bottom w:val="none" w:sz="0" w:space="0" w:color="auto"/>
                    <w:right w:val="none" w:sz="0" w:space="0" w:color="auto"/>
                  </w:divBdr>
                  <w:divsChild>
                    <w:div w:id="1587767015">
                      <w:marLeft w:val="0"/>
                      <w:marRight w:val="0"/>
                      <w:marTop w:val="0"/>
                      <w:marBottom w:val="0"/>
                      <w:divBdr>
                        <w:top w:val="none" w:sz="0" w:space="0" w:color="auto"/>
                        <w:left w:val="none" w:sz="0" w:space="0" w:color="auto"/>
                        <w:bottom w:val="none" w:sz="0" w:space="0" w:color="auto"/>
                        <w:right w:val="none" w:sz="0" w:space="0" w:color="auto"/>
                      </w:divBdr>
                      <w:divsChild>
                        <w:div w:id="1633559974">
                          <w:marLeft w:val="0"/>
                          <w:marRight w:val="0"/>
                          <w:marTop w:val="0"/>
                          <w:marBottom w:val="0"/>
                          <w:divBdr>
                            <w:top w:val="none" w:sz="0" w:space="0" w:color="auto"/>
                            <w:left w:val="none" w:sz="0" w:space="0" w:color="auto"/>
                            <w:bottom w:val="none" w:sz="0" w:space="0" w:color="auto"/>
                            <w:right w:val="none" w:sz="0" w:space="0" w:color="auto"/>
                          </w:divBdr>
                          <w:divsChild>
                            <w:div w:id="1326205860">
                              <w:marLeft w:val="0"/>
                              <w:marRight w:val="0"/>
                              <w:marTop w:val="0"/>
                              <w:marBottom w:val="0"/>
                              <w:divBdr>
                                <w:top w:val="none" w:sz="0" w:space="0" w:color="auto"/>
                                <w:left w:val="none" w:sz="0" w:space="0" w:color="auto"/>
                                <w:bottom w:val="none" w:sz="0" w:space="0" w:color="auto"/>
                                <w:right w:val="none" w:sz="0" w:space="0" w:color="auto"/>
                              </w:divBdr>
                              <w:divsChild>
                                <w:div w:id="1486777747">
                                  <w:marLeft w:val="0"/>
                                  <w:marRight w:val="0"/>
                                  <w:marTop w:val="0"/>
                                  <w:marBottom w:val="0"/>
                                  <w:divBdr>
                                    <w:top w:val="none" w:sz="0" w:space="0" w:color="auto"/>
                                    <w:left w:val="none" w:sz="0" w:space="0" w:color="auto"/>
                                    <w:bottom w:val="none" w:sz="0" w:space="0" w:color="auto"/>
                                    <w:right w:val="none" w:sz="0" w:space="0" w:color="auto"/>
                                  </w:divBdr>
                                  <w:divsChild>
                                    <w:div w:id="636106897">
                                      <w:marLeft w:val="0"/>
                                      <w:marRight w:val="0"/>
                                      <w:marTop w:val="0"/>
                                      <w:marBottom w:val="0"/>
                                      <w:divBdr>
                                        <w:top w:val="none" w:sz="0" w:space="0" w:color="auto"/>
                                        <w:left w:val="none" w:sz="0" w:space="0" w:color="auto"/>
                                        <w:bottom w:val="none" w:sz="0" w:space="0" w:color="auto"/>
                                        <w:right w:val="none" w:sz="0" w:space="0" w:color="auto"/>
                                      </w:divBdr>
                                    </w:div>
                                    <w:div w:id="654846281">
                                      <w:marLeft w:val="0"/>
                                      <w:marRight w:val="0"/>
                                      <w:marTop w:val="0"/>
                                      <w:marBottom w:val="0"/>
                                      <w:divBdr>
                                        <w:top w:val="none" w:sz="0" w:space="0" w:color="auto"/>
                                        <w:left w:val="none" w:sz="0" w:space="0" w:color="auto"/>
                                        <w:bottom w:val="none" w:sz="0" w:space="0" w:color="auto"/>
                                        <w:right w:val="none" w:sz="0" w:space="0" w:color="auto"/>
                                      </w:divBdr>
                                      <w:divsChild>
                                        <w:div w:id="1717002438">
                                          <w:marLeft w:val="0"/>
                                          <w:marRight w:val="0"/>
                                          <w:marTop w:val="0"/>
                                          <w:marBottom w:val="0"/>
                                          <w:divBdr>
                                            <w:top w:val="none" w:sz="0" w:space="0" w:color="auto"/>
                                            <w:left w:val="none" w:sz="0" w:space="0" w:color="auto"/>
                                            <w:bottom w:val="none" w:sz="0" w:space="0" w:color="auto"/>
                                            <w:right w:val="none" w:sz="0" w:space="0" w:color="auto"/>
                                          </w:divBdr>
                                        </w:div>
                                        <w:div w:id="2052529090">
                                          <w:marLeft w:val="0"/>
                                          <w:marRight w:val="0"/>
                                          <w:marTop w:val="0"/>
                                          <w:marBottom w:val="0"/>
                                          <w:divBdr>
                                            <w:top w:val="none" w:sz="0" w:space="0" w:color="auto"/>
                                            <w:left w:val="none" w:sz="0" w:space="0" w:color="auto"/>
                                            <w:bottom w:val="none" w:sz="0" w:space="0" w:color="auto"/>
                                            <w:right w:val="none" w:sz="0" w:space="0" w:color="auto"/>
                                          </w:divBdr>
                                          <w:divsChild>
                                            <w:div w:id="65596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562752">
      <w:bodyDiv w:val="1"/>
      <w:marLeft w:val="0"/>
      <w:marRight w:val="0"/>
      <w:marTop w:val="0"/>
      <w:marBottom w:val="0"/>
      <w:divBdr>
        <w:top w:val="none" w:sz="0" w:space="0" w:color="auto"/>
        <w:left w:val="none" w:sz="0" w:space="0" w:color="auto"/>
        <w:bottom w:val="none" w:sz="0" w:space="0" w:color="auto"/>
        <w:right w:val="none" w:sz="0" w:space="0" w:color="auto"/>
      </w:divBdr>
      <w:divsChild>
        <w:div w:id="303900928">
          <w:marLeft w:val="0"/>
          <w:marRight w:val="0"/>
          <w:marTop w:val="0"/>
          <w:marBottom w:val="0"/>
          <w:divBdr>
            <w:top w:val="none" w:sz="0" w:space="0" w:color="auto"/>
            <w:left w:val="none" w:sz="0" w:space="0" w:color="auto"/>
            <w:bottom w:val="none" w:sz="0" w:space="0" w:color="auto"/>
            <w:right w:val="none" w:sz="0" w:space="0" w:color="auto"/>
          </w:divBdr>
          <w:divsChild>
            <w:div w:id="1178814029">
              <w:marLeft w:val="-15"/>
              <w:marRight w:val="0"/>
              <w:marTop w:val="0"/>
              <w:marBottom w:val="0"/>
              <w:divBdr>
                <w:top w:val="none" w:sz="0" w:space="0" w:color="auto"/>
                <w:left w:val="none" w:sz="0" w:space="0" w:color="auto"/>
                <w:bottom w:val="none" w:sz="0" w:space="0" w:color="auto"/>
                <w:right w:val="single" w:sz="6" w:space="0" w:color="FFFFFF"/>
              </w:divBdr>
              <w:divsChild>
                <w:div w:id="422267277">
                  <w:marLeft w:val="135"/>
                  <w:marRight w:val="135"/>
                  <w:marTop w:val="270"/>
                  <w:marBottom w:val="450"/>
                  <w:divBdr>
                    <w:top w:val="none" w:sz="0" w:space="0" w:color="auto"/>
                    <w:left w:val="none" w:sz="0" w:space="0" w:color="auto"/>
                    <w:bottom w:val="none" w:sz="0" w:space="0" w:color="auto"/>
                    <w:right w:val="none" w:sz="0" w:space="0" w:color="auto"/>
                  </w:divBdr>
                  <w:divsChild>
                    <w:div w:id="1951549993">
                      <w:marLeft w:val="0"/>
                      <w:marRight w:val="0"/>
                      <w:marTop w:val="0"/>
                      <w:marBottom w:val="0"/>
                      <w:divBdr>
                        <w:top w:val="none" w:sz="0" w:space="0" w:color="auto"/>
                        <w:left w:val="none" w:sz="0" w:space="0" w:color="auto"/>
                        <w:bottom w:val="none" w:sz="0" w:space="0" w:color="auto"/>
                        <w:right w:val="none" w:sz="0" w:space="0" w:color="auto"/>
                      </w:divBdr>
                      <w:divsChild>
                        <w:div w:id="1794447668">
                          <w:marLeft w:val="0"/>
                          <w:marRight w:val="0"/>
                          <w:marTop w:val="0"/>
                          <w:marBottom w:val="240"/>
                          <w:divBdr>
                            <w:top w:val="none" w:sz="0" w:space="0" w:color="auto"/>
                            <w:left w:val="none" w:sz="0" w:space="0" w:color="auto"/>
                            <w:bottom w:val="none" w:sz="0" w:space="0" w:color="auto"/>
                            <w:right w:val="none" w:sz="0" w:space="0" w:color="auto"/>
                          </w:divBdr>
                        </w:div>
                        <w:div w:id="1846164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4635519">
      <w:bodyDiv w:val="1"/>
      <w:marLeft w:val="0"/>
      <w:marRight w:val="0"/>
      <w:marTop w:val="0"/>
      <w:marBottom w:val="0"/>
      <w:divBdr>
        <w:top w:val="none" w:sz="0" w:space="0" w:color="auto"/>
        <w:left w:val="none" w:sz="0" w:space="0" w:color="auto"/>
        <w:bottom w:val="none" w:sz="0" w:space="0" w:color="auto"/>
        <w:right w:val="none" w:sz="0" w:space="0" w:color="auto"/>
      </w:divBdr>
    </w:div>
    <w:div w:id="206376828">
      <w:bodyDiv w:val="1"/>
      <w:marLeft w:val="0"/>
      <w:marRight w:val="0"/>
      <w:marTop w:val="0"/>
      <w:marBottom w:val="0"/>
      <w:divBdr>
        <w:top w:val="none" w:sz="0" w:space="0" w:color="auto"/>
        <w:left w:val="none" w:sz="0" w:space="0" w:color="auto"/>
        <w:bottom w:val="none" w:sz="0" w:space="0" w:color="auto"/>
        <w:right w:val="none" w:sz="0" w:space="0" w:color="auto"/>
      </w:divBdr>
      <w:divsChild>
        <w:div w:id="1889340577">
          <w:marLeft w:val="0"/>
          <w:marRight w:val="0"/>
          <w:marTop w:val="0"/>
          <w:marBottom w:val="0"/>
          <w:divBdr>
            <w:top w:val="none" w:sz="0" w:space="0" w:color="auto"/>
            <w:left w:val="none" w:sz="0" w:space="0" w:color="auto"/>
            <w:bottom w:val="none" w:sz="0" w:space="0" w:color="auto"/>
            <w:right w:val="none" w:sz="0" w:space="0" w:color="auto"/>
          </w:divBdr>
          <w:divsChild>
            <w:div w:id="655887484">
              <w:marLeft w:val="0"/>
              <w:marRight w:val="0"/>
              <w:marTop w:val="0"/>
              <w:marBottom w:val="0"/>
              <w:divBdr>
                <w:top w:val="none" w:sz="0" w:space="0" w:color="auto"/>
                <w:left w:val="none" w:sz="0" w:space="0" w:color="auto"/>
                <w:bottom w:val="none" w:sz="0" w:space="0" w:color="auto"/>
                <w:right w:val="none" w:sz="0" w:space="0" w:color="auto"/>
              </w:divBdr>
              <w:divsChild>
                <w:div w:id="950433658">
                  <w:marLeft w:val="0"/>
                  <w:marRight w:val="0"/>
                  <w:marTop w:val="0"/>
                  <w:marBottom w:val="0"/>
                  <w:divBdr>
                    <w:top w:val="none" w:sz="0" w:space="0" w:color="auto"/>
                    <w:left w:val="none" w:sz="0" w:space="0" w:color="auto"/>
                    <w:bottom w:val="none" w:sz="0" w:space="0" w:color="auto"/>
                    <w:right w:val="none" w:sz="0" w:space="0" w:color="auto"/>
                  </w:divBdr>
                  <w:divsChild>
                    <w:div w:id="1125470552">
                      <w:marLeft w:val="0"/>
                      <w:marRight w:val="0"/>
                      <w:marTop w:val="0"/>
                      <w:marBottom w:val="0"/>
                      <w:divBdr>
                        <w:top w:val="none" w:sz="0" w:space="0" w:color="auto"/>
                        <w:left w:val="none" w:sz="0" w:space="0" w:color="auto"/>
                        <w:bottom w:val="none" w:sz="0" w:space="0" w:color="auto"/>
                        <w:right w:val="none" w:sz="0" w:space="0" w:color="auto"/>
                      </w:divBdr>
                      <w:divsChild>
                        <w:div w:id="1296452772">
                          <w:marLeft w:val="0"/>
                          <w:marRight w:val="0"/>
                          <w:marTop w:val="0"/>
                          <w:marBottom w:val="0"/>
                          <w:divBdr>
                            <w:top w:val="none" w:sz="0" w:space="0" w:color="auto"/>
                            <w:left w:val="none" w:sz="0" w:space="0" w:color="auto"/>
                            <w:bottom w:val="none" w:sz="0" w:space="0" w:color="auto"/>
                            <w:right w:val="none" w:sz="0" w:space="0" w:color="auto"/>
                          </w:divBdr>
                          <w:divsChild>
                            <w:div w:id="64107963">
                              <w:marLeft w:val="0"/>
                              <w:marRight w:val="0"/>
                              <w:marTop w:val="0"/>
                              <w:marBottom w:val="0"/>
                              <w:divBdr>
                                <w:top w:val="none" w:sz="0" w:space="0" w:color="auto"/>
                                <w:left w:val="none" w:sz="0" w:space="0" w:color="auto"/>
                                <w:bottom w:val="none" w:sz="0" w:space="0" w:color="auto"/>
                                <w:right w:val="none" w:sz="0" w:space="0" w:color="auto"/>
                              </w:divBdr>
                              <w:divsChild>
                                <w:div w:id="916935272">
                                  <w:marLeft w:val="0"/>
                                  <w:marRight w:val="0"/>
                                  <w:marTop w:val="0"/>
                                  <w:marBottom w:val="0"/>
                                  <w:divBdr>
                                    <w:top w:val="none" w:sz="0" w:space="0" w:color="auto"/>
                                    <w:left w:val="none" w:sz="0" w:space="0" w:color="auto"/>
                                    <w:bottom w:val="none" w:sz="0" w:space="0" w:color="auto"/>
                                    <w:right w:val="none" w:sz="0" w:space="0" w:color="auto"/>
                                  </w:divBdr>
                                  <w:divsChild>
                                    <w:div w:id="369572482">
                                      <w:marLeft w:val="0"/>
                                      <w:marRight w:val="0"/>
                                      <w:marTop w:val="0"/>
                                      <w:marBottom w:val="0"/>
                                      <w:divBdr>
                                        <w:top w:val="none" w:sz="0" w:space="0" w:color="auto"/>
                                        <w:left w:val="none" w:sz="0" w:space="0" w:color="auto"/>
                                        <w:bottom w:val="none" w:sz="0" w:space="0" w:color="auto"/>
                                        <w:right w:val="none" w:sz="0" w:space="0" w:color="auto"/>
                                      </w:divBdr>
                                      <w:divsChild>
                                        <w:div w:id="185406574">
                                          <w:marLeft w:val="0"/>
                                          <w:marRight w:val="0"/>
                                          <w:marTop w:val="0"/>
                                          <w:marBottom w:val="0"/>
                                          <w:divBdr>
                                            <w:top w:val="none" w:sz="0" w:space="0" w:color="auto"/>
                                            <w:left w:val="none" w:sz="0" w:space="0" w:color="auto"/>
                                            <w:bottom w:val="none" w:sz="0" w:space="0" w:color="auto"/>
                                            <w:right w:val="none" w:sz="0" w:space="0" w:color="auto"/>
                                          </w:divBdr>
                                        </w:div>
                                        <w:div w:id="291402620">
                                          <w:marLeft w:val="0"/>
                                          <w:marRight w:val="0"/>
                                          <w:marTop w:val="0"/>
                                          <w:marBottom w:val="0"/>
                                          <w:divBdr>
                                            <w:top w:val="none" w:sz="0" w:space="0" w:color="auto"/>
                                            <w:left w:val="none" w:sz="0" w:space="0" w:color="auto"/>
                                            <w:bottom w:val="none" w:sz="0" w:space="0" w:color="auto"/>
                                            <w:right w:val="none" w:sz="0" w:space="0" w:color="auto"/>
                                          </w:divBdr>
                                          <w:divsChild>
                                            <w:div w:id="927158945">
                                              <w:marLeft w:val="0"/>
                                              <w:marRight w:val="150"/>
                                              <w:marTop w:val="0"/>
                                              <w:marBottom w:val="0"/>
                                              <w:divBdr>
                                                <w:top w:val="none" w:sz="0" w:space="0" w:color="auto"/>
                                                <w:left w:val="none" w:sz="0" w:space="0" w:color="auto"/>
                                                <w:bottom w:val="none" w:sz="0" w:space="0" w:color="auto"/>
                                                <w:right w:val="none" w:sz="0" w:space="0" w:color="auto"/>
                                              </w:divBdr>
                                            </w:div>
                                          </w:divsChild>
                                        </w:div>
                                        <w:div w:id="306132680">
                                          <w:marLeft w:val="0"/>
                                          <w:marRight w:val="0"/>
                                          <w:marTop w:val="0"/>
                                          <w:marBottom w:val="0"/>
                                          <w:divBdr>
                                            <w:top w:val="none" w:sz="0" w:space="0" w:color="auto"/>
                                            <w:left w:val="none" w:sz="0" w:space="0" w:color="auto"/>
                                            <w:bottom w:val="none" w:sz="0" w:space="0" w:color="auto"/>
                                            <w:right w:val="none" w:sz="0" w:space="0" w:color="auto"/>
                                          </w:divBdr>
                                        </w:div>
                                        <w:div w:id="388774050">
                                          <w:marLeft w:val="0"/>
                                          <w:marRight w:val="0"/>
                                          <w:marTop w:val="0"/>
                                          <w:marBottom w:val="0"/>
                                          <w:divBdr>
                                            <w:top w:val="none" w:sz="0" w:space="0" w:color="auto"/>
                                            <w:left w:val="none" w:sz="0" w:space="0" w:color="auto"/>
                                            <w:bottom w:val="none" w:sz="0" w:space="0" w:color="auto"/>
                                            <w:right w:val="none" w:sz="0" w:space="0" w:color="auto"/>
                                          </w:divBdr>
                                        </w:div>
                                        <w:div w:id="638339490">
                                          <w:marLeft w:val="0"/>
                                          <w:marRight w:val="0"/>
                                          <w:marTop w:val="0"/>
                                          <w:marBottom w:val="0"/>
                                          <w:divBdr>
                                            <w:top w:val="none" w:sz="0" w:space="0" w:color="auto"/>
                                            <w:left w:val="none" w:sz="0" w:space="0" w:color="auto"/>
                                            <w:bottom w:val="none" w:sz="0" w:space="0" w:color="auto"/>
                                            <w:right w:val="none" w:sz="0" w:space="0" w:color="auto"/>
                                          </w:divBdr>
                                        </w:div>
                                        <w:div w:id="738406131">
                                          <w:marLeft w:val="0"/>
                                          <w:marRight w:val="0"/>
                                          <w:marTop w:val="0"/>
                                          <w:marBottom w:val="0"/>
                                          <w:divBdr>
                                            <w:top w:val="none" w:sz="0" w:space="0" w:color="auto"/>
                                            <w:left w:val="none" w:sz="0" w:space="0" w:color="auto"/>
                                            <w:bottom w:val="none" w:sz="0" w:space="0" w:color="auto"/>
                                            <w:right w:val="none" w:sz="0" w:space="0" w:color="auto"/>
                                          </w:divBdr>
                                        </w:div>
                                        <w:div w:id="872377535">
                                          <w:marLeft w:val="0"/>
                                          <w:marRight w:val="0"/>
                                          <w:marTop w:val="0"/>
                                          <w:marBottom w:val="0"/>
                                          <w:divBdr>
                                            <w:top w:val="none" w:sz="0" w:space="0" w:color="auto"/>
                                            <w:left w:val="none" w:sz="0" w:space="0" w:color="auto"/>
                                            <w:bottom w:val="none" w:sz="0" w:space="0" w:color="auto"/>
                                            <w:right w:val="none" w:sz="0" w:space="0" w:color="auto"/>
                                          </w:divBdr>
                                        </w:div>
                                        <w:div w:id="897132618">
                                          <w:marLeft w:val="0"/>
                                          <w:marRight w:val="0"/>
                                          <w:marTop w:val="0"/>
                                          <w:marBottom w:val="0"/>
                                          <w:divBdr>
                                            <w:top w:val="none" w:sz="0" w:space="0" w:color="auto"/>
                                            <w:left w:val="none" w:sz="0" w:space="0" w:color="auto"/>
                                            <w:bottom w:val="none" w:sz="0" w:space="0" w:color="auto"/>
                                            <w:right w:val="none" w:sz="0" w:space="0" w:color="auto"/>
                                          </w:divBdr>
                                        </w:div>
                                        <w:div w:id="985819805">
                                          <w:marLeft w:val="0"/>
                                          <w:marRight w:val="0"/>
                                          <w:marTop w:val="0"/>
                                          <w:marBottom w:val="0"/>
                                          <w:divBdr>
                                            <w:top w:val="none" w:sz="0" w:space="0" w:color="auto"/>
                                            <w:left w:val="none" w:sz="0" w:space="0" w:color="auto"/>
                                            <w:bottom w:val="none" w:sz="0" w:space="0" w:color="auto"/>
                                            <w:right w:val="none" w:sz="0" w:space="0" w:color="auto"/>
                                          </w:divBdr>
                                        </w:div>
                                        <w:div w:id="1082483772">
                                          <w:marLeft w:val="0"/>
                                          <w:marRight w:val="0"/>
                                          <w:marTop w:val="0"/>
                                          <w:marBottom w:val="0"/>
                                          <w:divBdr>
                                            <w:top w:val="none" w:sz="0" w:space="0" w:color="auto"/>
                                            <w:left w:val="none" w:sz="0" w:space="0" w:color="auto"/>
                                            <w:bottom w:val="none" w:sz="0" w:space="0" w:color="auto"/>
                                            <w:right w:val="none" w:sz="0" w:space="0" w:color="auto"/>
                                          </w:divBdr>
                                        </w:div>
                                        <w:div w:id="1087189963">
                                          <w:marLeft w:val="0"/>
                                          <w:marRight w:val="0"/>
                                          <w:marTop w:val="0"/>
                                          <w:marBottom w:val="0"/>
                                          <w:divBdr>
                                            <w:top w:val="none" w:sz="0" w:space="0" w:color="auto"/>
                                            <w:left w:val="none" w:sz="0" w:space="0" w:color="auto"/>
                                            <w:bottom w:val="none" w:sz="0" w:space="0" w:color="auto"/>
                                            <w:right w:val="none" w:sz="0" w:space="0" w:color="auto"/>
                                          </w:divBdr>
                                        </w:div>
                                        <w:div w:id="1195383751">
                                          <w:marLeft w:val="0"/>
                                          <w:marRight w:val="0"/>
                                          <w:marTop w:val="0"/>
                                          <w:marBottom w:val="0"/>
                                          <w:divBdr>
                                            <w:top w:val="none" w:sz="0" w:space="0" w:color="auto"/>
                                            <w:left w:val="none" w:sz="0" w:space="0" w:color="auto"/>
                                            <w:bottom w:val="none" w:sz="0" w:space="0" w:color="auto"/>
                                            <w:right w:val="none" w:sz="0" w:space="0" w:color="auto"/>
                                          </w:divBdr>
                                          <w:divsChild>
                                            <w:div w:id="675813403">
                                              <w:marLeft w:val="0"/>
                                              <w:marRight w:val="150"/>
                                              <w:marTop w:val="0"/>
                                              <w:marBottom w:val="0"/>
                                              <w:divBdr>
                                                <w:top w:val="none" w:sz="0" w:space="0" w:color="auto"/>
                                                <w:left w:val="none" w:sz="0" w:space="0" w:color="auto"/>
                                                <w:bottom w:val="none" w:sz="0" w:space="0" w:color="auto"/>
                                                <w:right w:val="none" w:sz="0" w:space="0" w:color="auto"/>
                                              </w:divBdr>
                                            </w:div>
                                          </w:divsChild>
                                        </w:div>
                                        <w:div w:id="1280839238">
                                          <w:marLeft w:val="0"/>
                                          <w:marRight w:val="0"/>
                                          <w:marTop w:val="0"/>
                                          <w:marBottom w:val="0"/>
                                          <w:divBdr>
                                            <w:top w:val="none" w:sz="0" w:space="0" w:color="auto"/>
                                            <w:left w:val="none" w:sz="0" w:space="0" w:color="auto"/>
                                            <w:bottom w:val="none" w:sz="0" w:space="0" w:color="auto"/>
                                            <w:right w:val="none" w:sz="0" w:space="0" w:color="auto"/>
                                          </w:divBdr>
                                        </w:div>
                                        <w:div w:id="1289125107">
                                          <w:marLeft w:val="0"/>
                                          <w:marRight w:val="0"/>
                                          <w:marTop w:val="0"/>
                                          <w:marBottom w:val="0"/>
                                          <w:divBdr>
                                            <w:top w:val="none" w:sz="0" w:space="0" w:color="auto"/>
                                            <w:left w:val="none" w:sz="0" w:space="0" w:color="auto"/>
                                            <w:bottom w:val="none" w:sz="0" w:space="0" w:color="auto"/>
                                            <w:right w:val="none" w:sz="0" w:space="0" w:color="auto"/>
                                          </w:divBdr>
                                        </w:div>
                                        <w:div w:id="1445609779">
                                          <w:marLeft w:val="0"/>
                                          <w:marRight w:val="0"/>
                                          <w:marTop w:val="0"/>
                                          <w:marBottom w:val="0"/>
                                          <w:divBdr>
                                            <w:top w:val="none" w:sz="0" w:space="0" w:color="auto"/>
                                            <w:left w:val="none" w:sz="0" w:space="0" w:color="auto"/>
                                            <w:bottom w:val="none" w:sz="0" w:space="0" w:color="auto"/>
                                            <w:right w:val="none" w:sz="0" w:space="0" w:color="auto"/>
                                          </w:divBdr>
                                          <w:divsChild>
                                            <w:div w:id="150827305">
                                              <w:marLeft w:val="0"/>
                                              <w:marRight w:val="150"/>
                                              <w:marTop w:val="0"/>
                                              <w:marBottom w:val="0"/>
                                              <w:divBdr>
                                                <w:top w:val="none" w:sz="0" w:space="0" w:color="auto"/>
                                                <w:left w:val="none" w:sz="0" w:space="0" w:color="auto"/>
                                                <w:bottom w:val="none" w:sz="0" w:space="0" w:color="auto"/>
                                                <w:right w:val="none" w:sz="0" w:space="0" w:color="auto"/>
                                              </w:divBdr>
                                            </w:div>
                                          </w:divsChild>
                                        </w:div>
                                        <w:div w:id="1677922276">
                                          <w:marLeft w:val="0"/>
                                          <w:marRight w:val="0"/>
                                          <w:marTop w:val="0"/>
                                          <w:marBottom w:val="0"/>
                                          <w:divBdr>
                                            <w:top w:val="none" w:sz="0" w:space="0" w:color="auto"/>
                                            <w:left w:val="none" w:sz="0" w:space="0" w:color="auto"/>
                                            <w:bottom w:val="none" w:sz="0" w:space="0" w:color="auto"/>
                                            <w:right w:val="none" w:sz="0" w:space="0" w:color="auto"/>
                                          </w:divBdr>
                                        </w:div>
                                        <w:div w:id="1705908724">
                                          <w:marLeft w:val="0"/>
                                          <w:marRight w:val="0"/>
                                          <w:marTop w:val="0"/>
                                          <w:marBottom w:val="0"/>
                                          <w:divBdr>
                                            <w:top w:val="none" w:sz="0" w:space="0" w:color="auto"/>
                                            <w:left w:val="none" w:sz="0" w:space="0" w:color="auto"/>
                                            <w:bottom w:val="none" w:sz="0" w:space="0" w:color="auto"/>
                                            <w:right w:val="none" w:sz="0" w:space="0" w:color="auto"/>
                                          </w:divBdr>
                                        </w:div>
                                        <w:div w:id="1767533834">
                                          <w:marLeft w:val="0"/>
                                          <w:marRight w:val="0"/>
                                          <w:marTop w:val="0"/>
                                          <w:marBottom w:val="0"/>
                                          <w:divBdr>
                                            <w:top w:val="none" w:sz="0" w:space="0" w:color="auto"/>
                                            <w:left w:val="none" w:sz="0" w:space="0" w:color="auto"/>
                                            <w:bottom w:val="none" w:sz="0" w:space="0" w:color="auto"/>
                                            <w:right w:val="none" w:sz="0" w:space="0" w:color="auto"/>
                                          </w:divBdr>
                                          <w:divsChild>
                                            <w:div w:id="1016232865">
                                              <w:marLeft w:val="0"/>
                                              <w:marRight w:val="150"/>
                                              <w:marTop w:val="0"/>
                                              <w:marBottom w:val="0"/>
                                              <w:divBdr>
                                                <w:top w:val="none" w:sz="0" w:space="0" w:color="auto"/>
                                                <w:left w:val="none" w:sz="0" w:space="0" w:color="auto"/>
                                                <w:bottom w:val="none" w:sz="0" w:space="0" w:color="auto"/>
                                                <w:right w:val="none" w:sz="0" w:space="0" w:color="auto"/>
                                              </w:divBdr>
                                            </w:div>
                                          </w:divsChild>
                                        </w:div>
                                        <w:div w:id="1862353964">
                                          <w:marLeft w:val="0"/>
                                          <w:marRight w:val="0"/>
                                          <w:marTop w:val="0"/>
                                          <w:marBottom w:val="0"/>
                                          <w:divBdr>
                                            <w:top w:val="none" w:sz="0" w:space="0" w:color="auto"/>
                                            <w:left w:val="none" w:sz="0" w:space="0" w:color="auto"/>
                                            <w:bottom w:val="none" w:sz="0" w:space="0" w:color="auto"/>
                                            <w:right w:val="none" w:sz="0" w:space="0" w:color="auto"/>
                                          </w:divBdr>
                                        </w:div>
                                        <w:div w:id="208811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729846">
      <w:bodyDiv w:val="1"/>
      <w:marLeft w:val="0"/>
      <w:marRight w:val="0"/>
      <w:marTop w:val="0"/>
      <w:marBottom w:val="0"/>
      <w:divBdr>
        <w:top w:val="none" w:sz="0" w:space="0" w:color="auto"/>
        <w:left w:val="none" w:sz="0" w:space="0" w:color="auto"/>
        <w:bottom w:val="none" w:sz="0" w:space="0" w:color="auto"/>
        <w:right w:val="none" w:sz="0" w:space="0" w:color="auto"/>
      </w:divBdr>
    </w:div>
    <w:div w:id="210769153">
      <w:bodyDiv w:val="1"/>
      <w:marLeft w:val="0"/>
      <w:marRight w:val="0"/>
      <w:marTop w:val="0"/>
      <w:marBottom w:val="0"/>
      <w:divBdr>
        <w:top w:val="none" w:sz="0" w:space="0" w:color="auto"/>
        <w:left w:val="none" w:sz="0" w:space="0" w:color="auto"/>
        <w:bottom w:val="none" w:sz="0" w:space="0" w:color="auto"/>
        <w:right w:val="none" w:sz="0" w:space="0" w:color="auto"/>
      </w:divBdr>
      <w:divsChild>
        <w:div w:id="1994604335">
          <w:marLeft w:val="0"/>
          <w:marRight w:val="0"/>
          <w:marTop w:val="0"/>
          <w:marBottom w:val="0"/>
          <w:divBdr>
            <w:top w:val="none" w:sz="0" w:space="0" w:color="auto"/>
            <w:left w:val="none" w:sz="0" w:space="0" w:color="auto"/>
            <w:bottom w:val="none" w:sz="0" w:space="0" w:color="auto"/>
            <w:right w:val="none" w:sz="0" w:space="0" w:color="auto"/>
          </w:divBdr>
          <w:divsChild>
            <w:div w:id="1587769488">
              <w:marLeft w:val="0"/>
              <w:marRight w:val="0"/>
              <w:marTop w:val="0"/>
              <w:marBottom w:val="0"/>
              <w:divBdr>
                <w:top w:val="none" w:sz="0" w:space="0" w:color="auto"/>
                <w:left w:val="none" w:sz="0" w:space="0" w:color="auto"/>
                <w:bottom w:val="none" w:sz="0" w:space="0" w:color="auto"/>
                <w:right w:val="none" w:sz="0" w:space="0" w:color="auto"/>
              </w:divBdr>
              <w:divsChild>
                <w:div w:id="1190988366">
                  <w:marLeft w:val="0"/>
                  <w:marRight w:val="0"/>
                  <w:marTop w:val="0"/>
                  <w:marBottom w:val="0"/>
                  <w:divBdr>
                    <w:top w:val="none" w:sz="0" w:space="0" w:color="auto"/>
                    <w:left w:val="none" w:sz="0" w:space="0" w:color="auto"/>
                    <w:bottom w:val="none" w:sz="0" w:space="0" w:color="auto"/>
                    <w:right w:val="none" w:sz="0" w:space="0" w:color="auto"/>
                  </w:divBdr>
                  <w:divsChild>
                    <w:div w:id="1234122027">
                      <w:marLeft w:val="0"/>
                      <w:marRight w:val="0"/>
                      <w:marTop w:val="0"/>
                      <w:marBottom w:val="0"/>
                      <w:divBdr>
                        <w:top w:val="none" w:sz="0" w:space="0" w:color="auto"/>
                        <w:left w:val="none" w:sz="0" w:space="0" w:color="auto"/>
                        <w:bottom w:val="none" w:sz="0" w:space="0" w:color="auto"/>
                        <w:right w:val="none" w:sz="0" w:space="0" w:color="auto"/>
                      </w:divBdr>
                      <w:divsChild>
                        <w:div w:id="1768622573">
                          <w:marLeft w:val="0"/>
                          <w:marRight w:val="0"/>
                          <w:marTop w:val="0"/>
                          <w:marBottom w:val="0"/>
                          <w:divBdr>
                            <w:top w:val="none" w:sz="0" w:space="0" w:color="auto"/>
                            <w:left w:val="none" w:sz="0" w:space="0" w:color="auto"/>
                            <w:bottom w:val="none" w:sz="0" w:space="0" w:color="auto"/>
                            <w:right w:val="none" w:sz="0" w:space="0" w:color="auto"/>
                          </w:divBdr>
                          <w:divsChild>
                            <w:div w:id="1150562573">
                              <w:marLeft w:val="0"/>
                              <w:marRight w:val="0"/>
                              <w:marTop w:val="0"/>
                              <w:marBottom w:val="0"/>
                              <w:divBdr>
                                <w:top w:val="none" w:sz="0" w:space="0" w:color="auto"/>
                                <w:left w:val="none" w:sz="0" w:space="0" w:color="auto"/>
                                <w:bottom w:val="none" w:sz="0" w:space="0" w:color="auto"/>
                                <w:right w:val="none" w:sz="0" w:space="0" w:color="auto"/>
                              </w:divBdr>
                              <w:divsChild>
                                <w:div w:id="2030988371">
                                  <w:marLeft w:val="0"/>
                                  <w:marRight w:val="0"/>
                                  <w:marTop w:val="0"/>
                                  <w:marBottom w:val="0"/>
                                  <w:divBdr>
                                    <w:top w:val="none" w:sz="0" w:space="0" w:color="auto"/>
                                    <w:left w:val="none" w:sz="0" w:space="0" w:color="auto"/>
                                    <w:bottom w:val="none" w:sz="0" w:space="0" w:color="auto"/>
                                    <w:right w:val="none" w:sz="0" w:space="0" w:color="auto"/>
                                  </w:divBdr>
                                  <w:divsChild>
                                    <w:div w:id="892696200">
                                      <w:marLeft w:val="0"/>
                                      <w:marRight w:val="0"/>
                                      <w:marTop w:val="0"/>
                                      <w:marBottom w:val="0"/>
                                      <w:divBdr>
                                        <w:top w:val="none" w:sz="0" w:space="0" w:color="auto"/>
                                        <w:left w:val="none" w:sz="0" w:space="0" w:color="auto"/>
                                        <w:bottom w:val="none" w:sz="0" w:space="0" w:color="auto"/>
                                        <w:right w:val="none" w:sz="0" w:space="0" w:color="auto"/>
                                      </w:divBdr>
                                      <w:divsChild>
                                        <w:div w:id="91055667">
                                          <w:marLeft w:val="0"/>
                                          <w:marRight w:val="0"/>
                                          <w:marTop w:val="0"/>
                                          <w:marBottom w:val="0"/>
                                          <w:divBdr>
                                            <w:top w:val="none" w:sz="0" w:space="0" w:color="auto"/>
                                            <w:left w:val="none" w:sz="0" w:space="0" w:color="auto"/>
                                            <w:bottom w:val="none" w:sz="0" w:space="0" w:color="auto"/>
                                            <w:right w:val="none" w:sz="0" w:space="0" w:color="auto"/>
                                          </w:divBdr>
                                        </w:div>
                                        <w:div w:id="125247399">
                                          <w:marLeft w:val="0"/>
                                          <w:marRight w:val="0"/>
                                          <w:marTop w:val="0"/>
                                          <w:marBottom w:val="0"/>
                                          <w:divBdr>
                                            <w:top w:val="none" w:sz="0" w:space="0" w:color="auto"/>
                                            <w:left w:val="none" w:sz="0" w:space="0" w:color="auto"/>
                                            <w:bottom w:val="none" w:sz="0" w:space="0" w:color="auto"/>
                                            <w:right w:val="none" w:sz="0" w:space="0" w:color="auto"/>
                                          </w:divBdr>
                                          <w:divsChild>
                                            <w:div w:id="1026248299">
                                              <w:marLeft w:val="0"/>
                                              <w:marRight w:val="158"/>
                                              <w:marTop w:val="0"/>
                                              <w:marBottom w:val="0"/>
                                              <w:divBdr>
                                                <w:top w:val="none" w:sz="0" w:space="0" w:color="auto"/>
                                                <w:left w:val="none" w:sz="0" w:space="0" w:color="auto"/>
                                                <w:bottom w:val="none" w:sz="0" w:space="0" w:color="auto"/>
                                                <w:right w:val="none" w:sz="0" w:space="0" w:color="auto"/>
                                              </w:divBdr>
                                            </w:div>
                                          </w:divsChild>
                                        </w:div>
                                        <w:div w:id="260837393">
                                          <w:marLeft w:val="0"/>
                                          <w:marRight w:val="0"/>
                                          <w:marTop w:val="0"/>
                                          <w:marBottom w:val="0"/>
                                          <w:divBdr>
                                            <w:top w:val="none" w:sz="0" w:space="0" w:color="auto"/>
                                            <w:left w:val="none" w:sz="0" w:space="0" w:color="auto"/>
                                            <w:bottom w:val="none" w:sz="0" w:space="0" w:color="auto"/>
                                            <w:right w:val="none" w:sz="0" w:space="0" w:color="auto"/>
                                          </w:divBdr>
                                        </w:div>
                                        <w:div w:id="290207797">
                                          <w:marLeft w:val="0"/>
                                          <w:marRight w:val="0"/>
                                          <w:marTop w:val="0"/>
                                          <w:marBottom w:val="0"/>
                                          <w:divBdr>
                                            <w:top w:val="none" w:sz="0" w:space="0" w:color="auto"/>
                                            <w:left w:val="none" w:sz="0" w:space="0" w:color="auto"/>
                                            <w:bottom w:val="none" w:sz="0" w:space="0" w:color="auto"/>
                                            <w:right w:val="none" w:sz="0" w:space="0" w:color="auto"/>
                                          </w:divBdr>
                                        </w:div>
                                        <w:div w:id="310328400">
                                          <w:marLeft w:val="0"/>
                                          <w:marRight w:val="0"/>
                                          <w:marTop w:val="0"/>
                                          <w:marBottom w:val="0"/>
                                          <w:divBdr>
                                            <w:top w:val="none" w:sz="0" w:space="0" w:color="auto"/>
                                            <w:left w:val="none" w:sz="0" w:space="0" w:color="auto"/>
                                            <w:bottom w:val="none" w:sz="0" w:space="0" w:color="auto"/>
                                            <w:right w:val="none" w:sz="0" w:space="0" w:color="auto"/>
                                          </w:divBdr>
                                          <w:divsChild>
                                            <w:div w:id="653266679">
                                              <w:marLeft w:val="0"/>
                                              <w:marRight w:val="0"/>
                                              <w:marTop w:val="0"/>
                                              <w:marBottom w:val="0"/>
                                              <w:divBdr>
                                                <w:top w:val="none" w:sz="0" w:space="0" w:color="auto"/>
                                                <w:left w:val="none" w:sz="0" w:space="0" w:color="auto"/>
                                                <w:bottom w:val="none" w:sz="0" w:space="0" w:color="auto"/>
                                                <w:right w:val="none" w:sz="0" w:space="0" w:color="auto"/>
                                              </w:divBdr>
                                              <w:divsChild>
                                                <w:div w:id="283929111">
                                                  <w:marLeft w:val="0"/>
                                                  <w:marRight w:val="0"/>
                                                  <w:marTop w:val="0"/>
                                                  <w:marBottom w:val="0"/>
                                                  <w:divBdr>
                                                    <w:top w:val="none" w:sz="0" w:space="0" w:color="auto"/>
                                                    <w:left w:val="none" w:sz="0" w:space="0" w:color="auto"/>
                                                    <w:bottom w:val="none" w:sz="0" w:space="0" w:color="auto"/>
                                                    <w:right w:val="none" w:sz="0" w:space="0" w:color="auto"/>
                                                  </w:divBdr>
                                                </w:div>
                                                <w:div w:id="1219247664">
                                                  <w:marLeft w:val="0"/>
                                                  <w:marRight w:val="0"/>
                                                  <w:marTop w:val="0"/>
                                                  <w:marBottom w:val="0"/>
                                                  <w:divBdr>
                                                    <w:top w:val="none" w:sz="0" w:space="0" w:color="auto"/>
                                                    <w:left w:val="none" w:sz="0" w:space="0" w:color="auto"/>
                                                    <w:bottom w:val="none" w:sz="0" w:space="0" w:color="auto"/>
                                                    <w:right w:val="none" w:sz="0" w:space="0" w:color="auto"/>
                                                  </w:divBdr>
                                                </w:div>
                                                <w:div w:id="1490563142">
                                                  <w:marLeft w:val="0"/>
                                                  <w:marRight w:val="0"/>
                                                  <w:marTop w:val="0"/>
                                                  <w:marBottom w:val="0"/>
                                                  <w:divBdr>
                                                    <w:top w:val="none" w:sz="0" w:space="0" w:color="auto"/>
                                                    <w:left w:val="none" w:sz="0" w:space="0" w:color="auto"/>
                                                    <w:bottom w:val="none" w:sz="0" w:space="0" w:color="auto"/>
                                                    <w:right w:val="none" w:sz="0" w:space="0" w:color="auto"/>
                                                  </w:divBdr>
                                                </w:div>
                                              </w:divsChild>
                                            </w:div>
                                            <w:div w:id="703601376">
                                              <w:marLeft w:val="0"/>
                                              <w:marRight w:val="0"/>
                                              <w:marTop w:val="0"/>
                                              <w:marBottom w:val="0"/>
                                              <w:divBdr>
                                                <w:top w:val="none" w:sz="0" w:space="0" w:color="auto"/>
                                                <w:left w:val="none" w:sz="0" w:space="0" w:color="auto"/>
                                                <w:bottom w:val="none" w:sz="0" w:space="0" w:color="auto"/>
                                                <w:right w:val="none" w:sz="0" w:space="0" w:color="auto"/>
                                              </w:divBdr>
                                            </w:div>
                                            <w:div w:id="1247299995">
                                              <w:marLeft w:val="0"/>
                                              <w:marRight w:val="158"/>
                                              <w:marTop w:val="0"/>
                                              <w:marBottom w:val="0"/>
                                              <w:divBdr>
                                                <w:top w:val="none" w:sz="0" w:space="0" w:color="auto"/>
                                                <w:left w:val="none" w:sz="0" w:space="0" w:color="auto"/>
                                                <w:bottom w:val="none" w:sz="0" w:space="0" w:color="auto"/>
                                                <w:right w:val="none" w:sz="0" w:space="0" w:color="auto"/>
                                              </w:divBdr>
                                            </w:div>
                                          </w:divsChild>
                                        </w:div>
                                        <w:div w:id="402072801">
                                          <w:marLeft w:val="0"/>
                                          <w:marRight w:val="0"/>
                                          <w:marTop w:val="0"/>
                                          <w:marBottom w:val="0"/>
                                          <w:divBdr>
                                            <w:top w:val="none" w:sz="0" w:space="0" w:color="auto"/>
                                            <w:left w:val="none" w:sz="0" w:space="0" w:color="auto"/>
                                            <w:bottom w:val="none" w:sz="0" w:space="0" w:color="auto"/>
                                            <w:right w:val="none" w:sz="0" w:space="0" w:color="auto"/>
                                          </w:divBdr>
                                          <w:divsChild>
                                            <w:div w:id="382026303">
                                              <w:marLeft w:val="0"/>
                                              <w:marRight w:val="158"/>
                                              <w:marTop w:val="0"/>
                                              <w:marBottom w:val="0"/>
                                              <w:divBdr>
                                                <w:top w:val="none" w:sz="0" w:space="0" w:color="auto"/>
                                                <w:left w:val="none" w:sz="0" w:space="0" w:color="auto"/>
                                                <w:bottom w:val="none" w:sz="0" w:space="0" w:color="auto"/>
                                                <w:right w:val="none" w:sz="0" w:space="0" w:color="auto"/>
                                              </w:divBdr>
                                            </w:div>
                                          </w:divsChild>
                                        </w:div>
                                        <w:div w:id="556746717">
                                          <w:marLeft w:val="0"/>
                                          <w:marRight w:val="0"/>
                                          <w:marTop w:val="0"/>
                                          <w:marBottom w:val="0"/>
                                          <w:divBdr>
                                            <w:top w:val="none" w:sz="0" w:space="0" w:color="auto"/>
                                            <w:left w:val="none" w:sz="0" w:space="0" w:color="auto"/>
                                            <w:bottom w:val="none" w:sz="0" w:space="0" w:color="auto"/>
                                            <w:right w:val="none" w:sz="0" w:space="0" w:color="auto"/>
                                          </w:divBdr>
                                        </w:div>
                                        <w:div w:id="616104324">
                                          <w:marLeft w:val="0"/>
                                          <w:marRight w:val="0"/>
                                          <w:marTop w:val="0"/>
                                          <w:marBottom w:val="0"/>
                                          <w:divBdr>
                                            <w:top w:val="none" w:sz="0" w:space="0" w:color="auto"/>
                                            <w:left w:val="none" w:sz="0" w:space="0" w:color="auto"/>
                                            <w:bottom w:val="none" w:sz="0" w:space="0" w:color="auto"/>
                                            <w:right w:val="none" w:sz="0" w:space="0" w:color="auto"/>
                                          </w:divBdr>
                                          <w:divsChild>
                                            <w:div w:id="413090001">
                                              <w:marLeft w:val="0"/>
                                              <w:marRight w:val="158"/>
                                              <w:marTop w:val="0"/>
                                              <w:marBottom w:val="0"/>
                                              <w:divBdr>
                                                <w:top w:val="none" w:sz="0" w:space="0" w:color="auto"/>
                                                <w:left w:val="none" w:sz="0" w:space="0" w:color="auto"/>
                                                <w:bottom w:val="none" w:sz="0" w:space="0" w:color="auto"/>
                                                <w:right w:val="none" w:sz="0" w:space="0" w:color="auto"/>
                                              </w:divBdr>
                                            </w:div>
                                          </w:divsChild>
                                        </w:div>
                                        <w:div w:id="755908710">
                                          <w:marLeft w:val="0"/>
                                          <w:marRight w:val="0"/>
                                          <w:marTop w:val="0"/>
                                          <w:marBottom w:val="0"/>
                                          <w:divBdr>
                                            <w:top w:val="none" w:sz="0" w:space="0" w:color="auto"/>
                                            <w:left w:val="none" w:sz="0" w:space="0" w:color="auto"/>
                                            <w:bottom w:val="none" w:sz="0" w:space="0" w:color="auto"/>
                                            <w:right w:val="none" w:sz="0" w:space="0" w:color="auto"/>
                                          </w:divBdr>
                                          <w:divsChild>
                                            <w:div w:id="1788233744">
                                              <w:marLeft w:val="0"/>
                                              <w:marRight w:val="158"/>
                                              <w:marTop w:val="0"/>
                                              <w:marBottom w:val="0"/>
                                              <w:divBdr>
                                                <w:top w:val="none" w:sz="0" w:space="0" w:color="auto"/>
                                                <w:left w:val="none" w:sz="0" w:space="0" w:color="auto"/>
                                                <w:bottom w:val="none" w:sz="0" w:space="0" w:color="auto"/>
                                                <w:right w:val="none" w:sz="0" w:space="0" w:color="auto"/>
                                              </w:divBdr>
                                            </w:div>
                                          </w:divsChild>
                                        </w:div>
                                        <w:div w:id="887956609">
                                          <w:marLeft w:val="0"/>
                                          <w:marRight w:val="0"/>
                                          <w:marTop w:val="0"/>
                                          <w:marBottom w:val="0"/>
                                          <w:divBdr>
                                            <w:top w:val="none" w:sz="0" w:space="0" w:color="auto"/>
                                            <w:left w:val="none" w:sz="0" w:space="0" w:color="auto"/>
                                            <w:bottom w:val="none" w:sz="0" w:space="0" w:color="auto"/>
                                            <w:right w:val="none" w:sz="0" w:space="0" w:color="auto"/>
                                          </w:divBdr>
                                        </w:div>
                                        <w:div w:id="1154754766">
                                          <w:marLeft w:val="0"/>
                                          <w:marRight w:val="0"/>
                                          <w:marTop w:val="0"/>
                                          <w:marBottom w:val="0"/>
                                          <w:divBdr>
                                            <w:top w:val="none" w:sz="0" w:space="0" w:color="auto"/>
                                            <w:left w:val="none" w:sz="0" w:space="0" w:color="auto"/>
                                            <w:bottom w:val="none" w:sz="0" w:space="0" w:color="auto"/>
                                            <w:right w:val="none" w:sz="0" w:space="0" w:color="auto"/>
                                          </w:divBdr>
                                          <w:divsChild>
                                            <w:div w:id="1374042615">
                                              <w:marLeft w:val="0"/>
                                              <w:marRight w:val="158"/>
                                              <w:marTop w:val="0"/>
                                              <w:marBottom w:val="0"/>
                                              <w:divBdr>
                                                <w:top w:val="none" w:sz="0" w:space="0" w:color="auto"/>
                                                <w:left w:val="none" w:sz="0" w:space="0" w:color="auto"/>
                                                <w:bottom w:val="none" w:sz="0" w:space="0" w:color="auto"/>
                                                <w:right w:val="none" w:sz="0" w:space="0" w:color="auto"/>
                                              </w:divBdr>
                                            </w:div>
                                          </w:divsChild>
                                        </w:div>
                                        <w:div w:id="1157574476">
                                          <w:marLeft w:val="0"/>
                                          <w:marRight w:val="0"/>
                                          <w:marTop w:val="0"/>
                                          <w:marBottom w:val="0"/>
                                          <w:divBdr>
                                            <w:top w:val="none" w:sz="0" w:space="0" w:color="auto"/>
                                            <w:left w:val="none" w:sz="0" w:space="0" w:color="auto"/>
                                            <w:bottom w:val="none" w:sz="0" w:space="0" w:color="auto"/>
                                            <w:right w:val="none" w:sz="0" w:space="0" w:color="auto"/>
                                          </w:divBdr>
                                          <w:divsChild>
                                            <w:div w:id="1818914619">
                                              <w:marLeft w:val="0"/>
                                              <w:marRight w:val="158"/>
                                              <w:marTop w:val="0"/>
                                              <w:marBottom w:val="0"/>
                                              <w:divBdr>
                                                <w:top w:val="none" w:sz="0" w:space="0" w:color="auto"/>
                                                <w:left w:val="none" w:sz="0" w:space="0" w:color="auto"/>
                                                <w:bottom w:val="none" w:sz="0" w:space="0" w:color="auto"/>
                                                <w:right w:val="none" w:sz="0" w:space="0" w:color="auto"/>
                                              </w:divBdr>
                                            </w:div>
                                          </w:divsChild>
                                        </w:div>
                                        <w:div w:id="1232155791">
                                          <w:marLeft w:val="0"/>
                                          <w:marRight w:val="0"/>
                                          <w:marTop w:val="0"/>
                                          <w:marBottom w:val="0"/>
                                          <w:divBdr>
                                            <w:top w:val="none" w:sz="0" w:space="0" w:color="auto"/>
                                            <w:left w:val="none" w:sz="0" w:space="0" w:color="auto"/>
                                            <w:bottom w:val="none" w:sz="0" w:space="0" w:color="auto"/>
                                            <w:right w:val="none" w:sz="0" w:space="0" w:color="auto"/>
                                          </w:divBdr>
                                          <w:divsChild>
                                            <w:div w:id="1561600578">
                                              <w:marLeft w:val="0"/>
                                              <w:marRight w:val="158"/>
                                              <w:marTop w:val="0"/>
                                              <w:marBottom w:val="0"/>
                                              <w:divBdr>
                                                <w:top w:val="none" w:sz="0" w:space="0" w:color="auto"/>
                                                <w:left w:val="none" w:sz="0" w:space="0" w:color="auto"/>
                                                <w:bottom w:val="none" w:sz="0" w:space="0" w:color="auto"/>
                                                <w:right w:val="none" w:sz="0" w:space="0" w:color="auto"/>
                                              </w:divBdr>
                                            </w:div>
                                          </w:divsChild>
                                        </w:div>
                                        <w:div w:id="1321034875">
                                          <w:marLeft w:val="0"/>
                                          <w:marRight w:val="0"/>
                                          <w:marTop w:val="0"/>
                                          <w:marBottom w:val="0"/>
                                          <w:divBdr>
                                            <w:top w:val="none" w:sz="0" w:space="0" w:color="auto"/>
                                            <w:left w:val="none" w:sz="0" w:space="0" w:color="auto"/>
                                            <w:bottom w:val="none" w:sz="0" w:space="0" w:color="auto"/>
                                            <w:right w:val="none" w:sz="0" w:space="0" w:color="auto"/>
                                          </w:divBdr>
                                        </w:div>
                                        <w:div w:id="1506017583">
                                          <w:marLeft w:val="0"/>
                                          <w:marRight w:val="0"/>
                                          <w:marTop w:val="0"/>
                                          <w:marBottom w:val="0"/>
                                          <w:divBdr>
                                            <w:top w:val="none" w:sz="0" w:space="0" w:color="auto"/>
                                            <w:left w:val="none" w:sz="0" w:space="0" w:color="auto"/>
                                            <w:bottom w:val="none" w:sz="0" w:space="0" w:color="auto"/>
                                            <w:right w:val="none" w:sz="0" w:space="0" w:color="auto"/>
                                          </w:divBdr>
                                          <w:divsChild>
                                            <w:div w:id="1440947197">
                                              <w:marLeft w:val="0"/>
                                              <w:marRight w:val="158"/>
                                              <w:marTop w:val="0"/>
                                              <w:marBottom w:val="0"/>
                                              <w:divBdr>
                                                <w:top w:val="none" w:sz="0" w:space="0" w:color="auto"/>
                                                <w:left w:val="none" w:sz="0" w:space="0" w:color="auto"/>
                                                <w:bottom w:val="none" w:sz="0" w:space="0" w:color="auto"/>
                                                <w:right w:val="none" w:sz="0" w:space="0" w:color="auto"/>
                                              </w:divBdr>
                                            </w:div>
                                          </w:divsChild>
                                        </w:div>
                                        <w:div w:id="1526167048">
                                          <w:marLeft w:val="0"/>
                                          <w:marRight w:val="0"/>
                                          <w:marTop w:val="0"/>
                                          <w:marBottom w:val="0"/>
                                          <w:divBdr>
                                            <w:top w:val="none" w:sz="0" w:space="0" w:color="auto"/>
                                            <w:left w:val="none" w:sz="0" w:space="0" w:color="auto"/>
                                            <w:bottom w:val="none" w:sz="0" w:space="0" w:color="auto"/>
                                            <w:right w:val="none" w:sz="0" w:space="0" w:color="auto"/>
                                          </w:divBdr>
                                          <w:divsChild>
                                            <w:div w:id="1902208413">
                                              <w:marLeft w:val="0"/>
                                              <w:marRight w:val="158"/>
                                              <w:marTop w:val="0"/>
                                              <w:marBottom w:val="0"/>
                                              <w:divBdr>
                                                <w:top w:val="none" w:sz="0" w:space="0" w:color="auto"/>
                                                <w:left w:val="none" w:sz="0" w:space="0" w:color="auto"/>
                                                <w:bottom w:val="none" w:sz="0" w:space="0" w:color="auto"/>
                                                <w:right w:val="none" w:sz="0" w:space="0" w:color="auto"/>
                                              </w:divBdr>
                                            </w:div>
                                          </w:divsChild>
                                        </w:div>
                                        <w:div w:id="1838572437">
                                          <w:marLeft w:val="0"/>
                                          <w:marRight w:val="0"/>
                                          <w:marTop w:val="0"/>
                                          <w:marBottom w:val="0"/>
                                          <w:divBdr>
                                            <w:top w:val="none" w:sz="0" w:space="0" w:color="auto"/>
                                            <w:left w:val="none" w:sz="0" w:space="0" w:color="auto"/>
                                            <w:bottom w:val="none" w:sz="0" w:space="0" w:color="auto"/>
                                            <w:right w:val="none" w:sz="0" w:space="0" w:color="auto"/>
                                          </w:divBdr>
                                        </w:div>
                                        <w:div w:id="1882980697">
                                          <w:marLeft w:val="0"/>
                                          <w:marRight w:val="0"/>
                                          <w:marTop w:val="0"/>
                                          <w:marBottom w:val="0"/>
                                          <w:divBdr>
                                            <w:top w:val="none" w:sz="0" w:space="0" w:color="auto"/>
                                            <w:left w:val="none" w:sz="0" w:space="0" w:color="auto"/>
                                            <w:bottom w:val="none" w:sz="0" w:space="0" w:color="auto"/>
                                            <w:right w:val="none" w:sz="0" w:space="0" w:color="auto"/>
                                          </w:divBdr>
                                        </w:div>
                                        <w:div w:id="1915120303">
                                          <w:marLeft w:val="0"/>
                                          <w:marRight w:val="0"/>
                                          <w:marTop w:val="0"/>
                                          <w:marBottom w:val="0"/>
                                          <w:divBdr>
                                            <w:top w:val="none" w:sz="0" w:space="0" w:color="auto"/>
                                            <w:left w:val="none" w:sz="0" w:space="0" w:color="auto"/>
                                            <w:bottom w:val="none" w:sz="0" w:space="0" w:color="auto"/>
                                            <w:right w:val="none" w:sz="0" w:space="0" w:color="auto"/>
                                          </w:divBdr>
                                          <w:divsChild>
                                            <w:div w:id="594097182">
                                              <w:marLeft w:val="0"/>
                                              <w:marRight w:val="158"/>
                                              <w:marTop w:val="0"/>
                                              <w:marBottom w:val="0"/>
                                              <w:divBdr>
                                                <w:top w:val="none" w:sz="0" w:space="0" w:color="auto"/>
                                                <w:left w:val="none" w:sz="0" w:space="0" w:color="auto"/>
                                                <w:bottom w:val="none" w:sz="0" w:space="0" w:color="auto"/>
                                                <w:right w:val="none" w:sz="0" w:space="0" w:color="auto"/>
                                              </w:divBdr>
                                            </w:div>
                                          </w:divsChild>
                                        </w:div>
                                        <w:div w:id="2000302644">
                                          <w:marLeft w:val="0"/>
                                          <w:marRight w:val="0"/>
                                          <w:marTop w:val="0"/>
                                          <w:marBottom w:val="0"/>
                                          <w:divBdr>
                                            <w:top w:val="none" w:sz="0" w:space="0" w:color="auto"/>
                                            <w:left w:val="none" w:sz="0" w:space="0" w:color="auto"/>
                                            <w:bottom w:val="none" w:sz="0" w:space="0" w:color="auto"/>
                                            <w:right w:val="none" w:sz="0" w:space="0" w:color="auto"/>
                                          </w:divBdr>
                                          <w:divsChild>
                                            <w:div w:id="1805656006">
                                              <w:marLeft w:val="0"/>
                                              <w:marRight w:val="158"/>
                                              <w:marTop w:val="0"/>
                                              <w:marBottom w:val="0"/>
                                              <w:divBdr>
                                                <w:top w:val="none" w:sz="0" w:space="0" w:color="auto"/>
                                                <w:left w:val="none" w:sz="0" w:space="0" w:color="auto"/>
                                                <w:bottom w:val="none" w:sz="0" w:space="0" w:color="auto"/>
                                                <w:right w:val="none" w:sz="0" w:space="0" w:color="auto"/>
                                              </w:divBdr>
                                            </w:div>
                                          </w:divsChild>
                                        </w:div>
                                        <w:div w:id="2011250023">
                                          <w:marLeft w:val="0"/>
                                          <w:marRight w:val="0"/>
                                          <w:marTop w:val="0"/>
                                          <w:marBottom w:val="0"/>
                                          <w:divBdr>
                                            <w:top w:val="none" w:sz="0" w:space="0" w:color="auto"/>
                                            <w:left w:val="none" w:sz="0" w:space="0" w:color="auto"/>
                                            <w:bottom w:val="none" w:sz="0" w:space="0" w:color="auto"/>
                                            <w:right w:val="none" w:sz="0" w:space="0" w:color="auto"/>
                                          </w:divBdr>
                                          <w:divsChild>
                                            <w:div w:id="1501846294">
                                              <w:marLeft w:val="0"/>
                                              <w:marRight w:val="158"/>
                                              <w:marTop w:val="0"/>
                                              <w:marBottom w:val="0"/>
                                              <w:divBdr>
                                                <w:top w:val="none" w:sz="0" w:space="0" w:color="auto"/>
                                                <w:left w:val="none" w:sz="0" w:space="0" w:color="auto"/>
                                                <w:bottom w:val="none" w:sz="0" w:space="0" w:color="auto"/>
                                                <w:right w:val="none" w:sz="0" w:space="0" w:color="auto"/>
                                              </w:divBdr>
                                            </w:div>
                                          </w:divsChild>
                                        </w:div>
                                        <w:div w:id="2032410537">
                                          <w:marLeft w:val="0"/>
                                          <w:marRight w:val="0"/>
                                          <w:marTop w:val="0"/>
                                          <w:marBottom w:val="0"/>
                                          <w:divBdr>
                                            <w:top w:val="none" w:sz="0" w:space="0" w:color="auto"/>
                                            <w:left w:val="none" w:sz="0" w:space="0" w:color="auto"/>
                                            <w:bottom w:val="none" w:sz="0" w:space="0" w:color="auto"/>
                                            <w:right w:val="none" w:sz="0" w:space="0" w:color="auto"/>
                                          </w:divBdr>
                                          <w:divsChild>
                                            <w:div w:id="1287272959">
                                              <w:marLeft w:val="0"/>
                                              <w:marRight w:val="158"/>
                                              <w:marTop w:val="0"/>
                                              <w:marBottom w:val="0"/>
                                              <w:divBdr>
                                                <w:top w:val="none" w:sz="0" w:space="0" w:color="auto"/>
                                                <w:left w:val="none" w:sz="0" w:space="0" w:color="auto"/>
                                                <w:bottom w:val="none" w:sz="0" w:space="0" w:color="auto"/>
                                                <w:right w:val="none" w:sz="0" w:space="0" w:color="auto"/>
                                              </w:divBdr>
                                            </w:div>
                                          </w:divsChild>
                                        </w:div>
                                        <w:div w:id="2076539121">
                                          <w:marLeft w:val="0"/>
                                          <w:marRight w:val="0"/>
                                          <w:marTop w:val="0"/>
                                          <w:marBottom w:val="0"/>
                                          <w:divBdr>
                                            <w:top w:val="none" w:sz="0" w:space="0" w:color="auto"/>
                                            <w:left w:val="none" w:sz="0" w:space="0" w:color="auto"/>
                                            <w:bottom w:val="none" w:sz="0" w:space="0" w:color="auto"/>
                                            <w:right w:val="none" w:sz="0" w:space="0" w:color="auto"/>
                                          </w:divBdr>
                                        </w:div>
                                        <w:div w:id="2085375242">
                                          <w:marLeft w:val="0"/>
                                          <w:marRight w:val="0"/>
                                          <w:marTop w:val="0"/>
                                          <w:marBottom w:val="0"/>
                                          <w:divBdr>
                                            <w:top w:val="none" w:sz="0" w:space="0" w:color="auto"/>
                                            <w:left w:val="none" w:sz="0" w:space="0" w:color="auto"/>
                                            <w:bottom w:val="none" w:sz="0" w:space="0" w:color="auto"/>
                                            <w:right w:val="none" w:sz="0" w:space="0" w:color="auto"/>
                                          </w:divBdr>
                                        </w:div>
                                        <w:div w:id="2117406595">
                                          <w:marLeft w:val="0"/>
                                          <w:marRight w:val="0"/>
                                          <w:marTop w:val="0"/>
                                          <w:marBottom w:val="0"/>
                                          <w:divBdr>
                                            <w:top w:val="none" w:sz="0" w:space="0" w:color="auto"/>
                                            <w:left w:val="none" w:sz="0" w:space="0" w:color="auto"/>
                                            <w:bottom w:val="none" w:sz="0" w:space="0" w:color="auto"/>
                                            <w:right w:val="none" w:sz="0" w:space="0" w:color="auto"/>
                                          </w:divBdr>
                                        </w:div>
                                        <w:div w:id="212017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391716">
      <w:bodyDiv w:val="1"/>
      <w:marLeft w:val="0"/>
      <w:marRight w:val="0"/>
      <w:marTop w:val="0"/>
      <w:marBottom w:val="0"/>
      <w:divBdr>
        <w:top w:val="none" w:sz="0" w:space="0" w:color="auto"/>
        <w:left w:val="none" w:sz="0" w:space="0" w:color="auto"/>
        <w:bottom w:val="none" w:sz="0" w:space="0" w:color="auto"/>
        <w:right w:val="none" w:sz="0" w:space="0" w:color="auto"/>
      </w:divBdr>
      <w:divsChild>
        <w:div w:id="32654446">
          <w:marLeft w:val="0"/>
          <w:marRight w:val="0"/>
          <w:marTop w:val="0"/>
          <w:marBottom w:val="0"/>
          <w:divBdr>
            <w:top w:val="none" w:sz="0" w:space="0" w:color="auto"/>
            <w:left w:val="none" w:sz="0" w:space="0" w:color="auto"/>
            <w:bottom w:val="none" w:sz="0" w:space="0" w:color="auto"/>
            <w:right w:val="none" w:sz="0" w:space="0" w:color="auto"/>
          </w:divBdr>
          <w:divsChild>
            <w:div w:id="333001498">
              <w:marLeft w:val="0"/>
              <w:marRight w:val="0"/>
              <w:marTop w:val="0"/>
              <w:marBottom w:val="0"/>
              <w:divBdr>
                <w:top w:val="none" w:sz="0" w:space="0" w:color="auto"/>
                <w:left w:val="none" w:sz="0" w:space="0" w:color="auto"/>
                <w:bottom w:val="none" w:sz="0" w:space="0" w:color="auto"/>
                <w:right w:val="none" w:sz="0" w:space="0" w:color="auto"/>
              </w:divBdr>
            </w:div>
          </w:divsChild>
        </w:div>
        <w:div w:id="94643194">
          <w:marLeft w:val="0"/>
          <w:marRight w:val="0"/>
          <w:marTop w:val="0"/>
          <w:marBottom w:val="0"/>
          <w:divBdr>
            <w:top w:val="none" w:sz="0" w:space="0" w:color="auto"/>
            <w:left w:val="none" w:sz="0" w:space="0" w:color="auto"/>
            <w:bottom w:val="none" w:sz="0" w:space="0" w:color="auto"/>
            <w:right w:val="none" w:sz="0" w:space="0" w:color="auto"/>
          </w:divBdr>
          <w:divsChild>
            <w:div w:id="1452630343">
              <w:marLeft w:val="0"/>
              <w:marRight w:val="0"/>
              <w:marTop w:val="0"/>
              <w:marBottom w:val="0"/>
              <w:divBdr>
                <w:top w:val="none" w:sz="0" w:space="0" w:color="auto"/>
                <w:left w:val="none" w:sz="0" w:space="0" w:color="auto"/>
                <w:bottom w:val="none" w:sz="0" w:space="0" w:color="auto"/>
                <w:right w:val="none" w:sz="0" w:space="0" w:color="auto"/>
              </w:divBdr>
            </w:div>
          </w:divsChild>
        </w:div>
        <w:div w:id="111091720">
          <w:marLeft w:val="0"/>
          <w:marRight w:val="0"/>
          <w:marTop w:val="0"/>
          <w:marBottom w:val="0"/>
          <w:divBdr>
            <w:top w:val="none" w:sz="0" w:space="0" w:color="auto"/>
            <w:left w:val="none" w:sz="0" w:space="0" w:color="auto"/>
            <w:bottom w:val="none" w:sz="0" w:space="0" w:color="auto"/>
            <w:right w:val="none" w:sz="0" w:space="0" w:color="auto"/>
          </w:divBdr>
          <w:divsChild>
            <w:div w:id="1292173842">
              <w:marLeft w:val="0"/>
              <w:marRight w:val="0"/>
              <w:marTop w:val="0"/>
              <w:marBottom w:val="0"/>
              <w:divBdr>
                <w:top w:val="none" w:sz="0" w:space="0" w:color="auto"/>
                <w:left w:val="none" w:sz="0" w:space="0" w:color="auto"/>
                <w:bottom w:val="none" w:sz="0" w:space="0" w:color="auto"/>
                <w:right w:val="none" w:sz="0" w:space="0" w:color="auto"/>
              </w:divBdr>
            </w:div>
          </w:divsChild>
        </w:div>
        <w:div w:id="115216816">
          <w:marLeft w:val="0"/>
          <w:marRight w:val="0"/>
          <w:marTop w:val="0"/>
          <w:marBottom w:val="0"/>
          <w:divBdr>
            <w:top w:val="none" w:sz="0" w:space="0" w:color="auto"/>
            <w:left w:val="none" w:sz="0" w:space="0" w:color="auto"/>
            <w:bottom w:val="none" w:sz="0" w:space="0" w:color="auto"/>
            <w:right w:val="none" w:sz="0" w:space="0" w:color="auto"/>
          </w:divBdr>
          <w:divsChild>
            <w:div w:id="1985238255">
              <w:marLeft w:val="0"/>
              <w:marRight w:val="0"/>
              <w:marTop w:val="0"/>
              <w:marBottom w:val="0"/>
              <w:divBdr>
                <w:top w:val="none" w:sz="0" w:space="0" w:color="auto"/>
                <w:left w:val="none" w:sz="0" w:space="0" w:color="auto"/>
                <w:bottom w:val="none" w:sz="0" w:space="0" w:color="auto"/>
                <w:right w:val="none" w:sz="0" w:space="0" w:color="auto"/>
              </w:divBdr>
            </w:div>
          </w:divsChild>
        </w:div>
        <w:div w:id="198050630">
          <w:marLeft w:val="0"/>
          <w:marRight w:val="0"/>
          <w:marTop w:val="0"/>
          <w:marBottom w:val="0"/>
          <w:divBdr>
            <w:top w:val="none" w:sz="0" w:space="0" w:color="auto"/>
            <w:left w:val="none" w:sz="0" w:space="0" w:color="auto"/>
            <w:bottom w:val="none" w:sz="0" w:space="0" w:color="auto"/>
            <w:right w:val="none" w:sz="0" w:space="0" w:color="auto"/>
          </w:divBdr>
          <w:divsChild>
            <w:div w:id="27344574">
              <w:marLeft w:val="0"/>
              <w:marRight w:val="0"/>
              <w:marTop w:val="0"/>
              <w:marBottom w:val="0"/>
              <w:divBdr>
                <w:top w:val="none" w:sz="0" w:space="0" w:color="auto"/>
                <w:left w:val="none" w:sz="0" w:space="0" w:color="auto"/>
                <w:bottom w:val="none" w:sz="0" w:space="0" w:color="auto"/>
                <w:right w:val="none" w:sz="0" w:space="0" w:color="auto"/>
              </w:divBdr>
            </w:div>
          </w:divsChild>
        </w:div>
        <w:div w:id="221332189">
          <w:marLeft w:val="0"/>
          <w:marRight w:val="0"/>
          <w:marTop w:val="0"/>
          <w:marBottom w:val="0"/>
          <w:divBdr>
            <w:top w:val="none" w:sz="0" w:space="0" w:color="auto"/>
            <w:left w:val="none" w:sz="0" w:space="0" w:color="auto"/>
            <w:bottom w:val="none" w:sz="0" w:space="0" w:color="auto"/>
            <w:right w:val="none" w:sz="0" w:space="0" w:color="auto"/>
          </w:divBdr>
          <w:divsChild>
            <w:div w:id="1741751156">
              <w:marLeft w:val="0"/>
              <w:marRight w:val="0"/>
              <w:marTop w:val="0"/>
              <w:marBottom w:val="0"/>
              <w:divBdr>
                <w:top w:val="none" w:sz="0" w:space="0" w:color="auto"/>
                <w:left w:val="none" w:sz="0" w:space="0" w:color="auto"/>
                <w:bottom w:val="none" w:sz="0" w:space="0" w:color="auto"/>
                <w:right w:val="none" w:sz="0" w:space="0" w:color="auto"/>
              </w:divBdr>
            </w:div>
          </w:divsChild>
        </w:div>
        <w:div w:id="226647056">
          <w:marLeft w:val="0"/>
          <w:marRight w:val="0"/>
          <w:marTop w:val="0"/>
          <w:marBottom w:val="0"/>
          <w:divBdr>
            <w:top w:val="none" w:sz="0" w:space="0" w:color="auto"/>
            <w:left w:val="none" w:sz="0" w:space="0" w:color="auto"/>
            <w:bottom w:val="none" w:sz="0" w:space="0" w:color="auto"/>
            <w:right w:val="none" w:sz="0" w:space="0" w:color="auto"/>
          </w:divBdr>
          <w:divsChild>
            <w:div w:id="454520813">
              <w:marLeft w:val="0"/>
              <w:marRight w:val="0"/>
              <w:marTop w:val="0"/>
              <w:marBottom w:val="0"/>
              <w:divBdr>
                <w:top w:val="none" w:sz="0" w:space="0" w:color="auto"/>
                <w:left w:val="none" w:sz="0" w:space="0" w:color="auto"/>
                <w:bottom w:val="none" w:sz="0" w:space="0" w:color="auto"/>
                <w:right w:val="none" w:sz="0" w:space="0" w:color="auto"/>
              </w:divBdr>
            </w:div>
          </w:divsChild>
        </w:div>
        <w:div w:id="267205553">
          <w:marLeft w:val="0"/>
          <w:marRight w:val="0"/>
          <w:marTop w:val="0"/>
          <w:marBottom w:val="0"/>
          <w:divBdr>
            <w:top w:val="none" w:sz="0" w:space="0" w:color="auto"/>
            <w:left w:val="none" w:sz="0" w:space="0" w:color="auto"/>
            <w:bottom w:val="none" w:sz="0" w:space="0" w:color="auto"/>
            <w:right w:val="none" w:sz="0" w:space="0" w:color="auto"/>
          </w:divBdr>
          <w:divsChild>
            <w:div w:id="1098256746">
              <w:marLeft w:val="0"/>
              <w:marRight w:val="0"/>
              <w:marTop w:val="0"/>
              <w:marBottom w:val="0"/>
              <w:divBdr>
                <w:top w:val="none" w:sz="0" w:space="0" w:color="auto"/>
                <w:left w:val="none" w:sz="0" w:space="0" w:color="auto"/>
                <w:bottom w:val="none" w:sz="0" w:space="0" w:color="auto"/>
                <w:right w:val="none" w:sz="0" w:space="0" w:color="auto"/>
              </w:divBdr>
            </w:div>
          </w:divsChild>
        </w:div>
        <w:div w:id="273906843">
          <w:marLeft w:val="0"/>
          <w:marRight w:val="0"/>
          <w:marTop w:val="0"/>
          <w:marBottom w:val="0"/>
          <w:divBdr>
            <w:top w:val="none" w:sz="0" w:space="0" w:color="auto"/>
            <w:left w:val="none" w:sz="0" w:space="0" w:color="auto"/>
            <w:bottom w:val="none" w:sz="0" w:space="0" w:color="auto"/>
            <w:right w:val="none" w:sz="0" w:space="0" w:color="auto"/>
          </w:divBdr>
          <w:divsChild>
            <w:div w:id="1836922434">
              <w:marLeft w:val="0"/>
              <w:marRight w:val="0"/>
              <w:marTop w:val="0"/>
              <w:marBottom w:val="0"/>
              <w:divBdr>
                <w:top w:val="none" w:sz="0" w:space="0" w:color="auto"/>
                <w:left w:val="none" w:sz="0" w:space="0" w:color="auto"/>
                <w:bottom w:val="none" w:sz="0" w:space="0" w:color="auto"/>
                <w:right w:val="none" w:sz="0" w:space="0" w:color="auto"/>
              </w:divBdr>
            </w:div>
          </w:divsChild>
        </w:div>
        <w:div w:id="323894785">
          <w:marLeft w:val="0"/>
          <w:marRight w:val="0"/>
          <w:marTop w:val="0"/>
          <w:marBottom w:val="0"/>
          <w:divBdr>
            <w:top w:val="none" w:sz="0" w:space="0" w:color="auto"/>
            <w:left w:val="none" w:sz="0" w:space="0" w:color="auto"/>
            <w:bottom w:val="none" w:sz="0" w:space="0" w:color="auto"/>
            <w:right w:val="none" w:sz="0" w:space="0" w:color="auto"/>
          </w:divBdr>
          <w:divsChild>
            <w:div w:id="1945841187">
              <w:marLeft w:val="0"/>
              <w:marRight w:val="0"/>
              <w:marTop w:val="0"/>
              <w:marBottom w:val="0"/>
              <w:divBdr>
                <w:top w:val="none" w:sz="0" w:space="0" w:color="auto"/>
                <w:left w:val="none" w:sz="0" w:space="0" w:color="auto"/>
                <w:bottom w:val="none" w:sz="0" w:space="0" w:color="auto"/>
                <w:right w:val="none" w:sz="0" w:space="0" w:color="auto"/>
              </w:divBdr>
            </w:div>
          </w:divsChild>
        </w:div>
        <w:div w:id="345058797">
          <w:marLeft w:val="0"/>
          <w:marRight w:val="0"/>
          <w:marTop w:val="0"/>
          <w:marBottom w:val="0"/>
          <w:divBdr>
            <w:top w:val="none" w:sz="0" w:space="0" w:color="auto"/>
            <w:left w:val="none" w:sz="0" w:space="0" w:color="auto"/>
            <w:bottom w:val="none" w:sz="0" w:space="0" w:color="auto"/>
            <w:right w:val="none" w:sz="0" w:space="0" w:color="auto"/>
          </w:divBdr>
          <w:divsChild>
            <w:div w:id="1966235472">
              <w:marLeft w:val="0"/>
              <w:marRight w:val="0"/>
              <w:marTop w:val="0"/>
              <w:marBottom w:val="0"/>
              <w:divBdr>
                <w:top w:val="none" w:sz="0" w:space="0" w:color="auto"/>
                <w:left w:val="none" w:sz="0" w:space="0" w:color="auto"/>
                <w:bottom w:val="none" w:sz="0" w:space="0" w:color="auto"/>
                <w:right w:val="none" w:sz="0" w:space="0" w:color="auto"/>
              </w:divBdr>
            </w:div>
          </w:divsChild>
        </w:div>
        <w:div w:id="395518954">
          <w:marLeft w:val="0"/>
          <w:marRight w:val="0"/>
          <w:marTop w:val="0"/>
          <w:marBottom w:val="0"/>
          <w:divBdr>
            <w:top w:val="none" w:sz="0" w:space="0" w:color="auto"/>
            <w:left w:val="none" w:sz="0" w:space="0" w:color="auto"/>
            <w:bottom w:val="none" w:sz="0" w:space="0" w:color="auto"/>
            <w:right w:val="none" w:sz="0" w:space="0" w:color="auto"/>
          </w:divBdr>
          <w:divsChild>
            <w:div w:id="1645088996">
              <w:marLeft w:val="0"/>
              <w:marRight w:val="0"/>
              <w:marTop w:val="0"/>
              <w:marBottom w:val="0"/>
              <w:divBdr>
                <w:top w:val="none" w:sz="0" w:space="0" w:color="auto"/>
                <w:left w:val="none" w:sz="0" w:space="0" w:color="auto"/>
                <w:bottom w:val="none" w:sz="0" w:space="0" w:color="auto"/>
                <w:right w:val="none" w:sz="0" w:space="0" w:color="auto"/>
              </w:divBdr>
            </w:div>
          </w:divsChild>
        </w:div>
        <w:div w:id="463738646">
          <w:marLeft w:val="0"/>
          <w:marRight w:val="0"/>
          <w:marTop w:val="0"/>
          <w:marBottom w:val="0"/>
          <w:divBdr>
            <w:top w:val="none" w:sz="0" w:space="0" w:color="auto"/>
            <w:left w:val="none" w:sz="0" w:space="0" w:color="auto"/>
            <w:bottom w:val="none" w:sz="0" w:space="0" w:color="auto"/>
            <w:right w:val="none" w:sz="0" w:space="0" w:color="auto"/>
          </w:divBdr>
          <w:divsChild>
            <w:div w:id="1612977171">
              <w:marLeft w:val="0"/>
              <w:marRight w:val="0"/>
              <w:marTop w:val="0"/>
              <w:marBottom w:val="0"/>
              <w:divBdr>
                <w:top w:val="none" w:sz="0" w:space="0" w:color="auto"/>
                <w:left w:val="none" w:sz="0" w:space="0" w:color="auto"/>
                <w:bottom w:val="none" w:sz="0" w:space="0" w:color="auto"/>
                <w:right w:val="none" w:sz="0" w:space="0" w:color="auto"/>
              </w:divBdr>
            </w:div>
          </w:divsChild>
        </w:div>
        <w:div w:id="490682943">
          <w:marLeft w:val="0"/>
          <w:marRight w:val="0"/>
          <w:marTop w:val="0"/>
          <w:marBottom w:val="0"/>
          <w:divBdr>
            <w:top w:val="none" w:sz="0" w:space="0" w:color="auto"/>
            <w:left w:val="none" w:sz="0" w:space="0" w:color="auto"/>
            <w:bottom w:val="none" w:sz="0" w:space="0" w:color="auto"/>
            <w:right w:val="none" w:sz="0" w:space="0" w:color="auto"/>
          </w:divBdr>
          <w:divsChild>
            <w:div w:id="1940798712">
              <w:marLeft w:val="0"/>
              <w:marRight w:val="0"/>
              <w:marTop w:val="0"/>
              <w:marBottom w:val="0"/>
              <w:divBdr>
                <w:top w:val="none" w:sz="0" w:space="0" w:color="auto"/>
                <w:left w:val="none" w:sz="0" w:space="0" w:color="auto"/>
                <w:bottom w:val="none" w:sz="0" w:space="0" w:color="auto"/>
                <w:right w:val="none" w:sz="0" w:space="0" w:color="auto"/>
              </w:divBdr>
            </w:div>
          </w:divsChild>
        </w:div>
        <w:div w:id="512961127">
          <w:marLeft w:val="0"/>
          <w:marRight w:val="0"/>
          <w:marTop w:val="0"/>
          <w:marBottom w:val="0"/>
          <w:divBdr>
            <w:top w:val="none" w:sz="0" w:space="0" w:color="auto"/>
            <w:left w:val="none" w:sz="0" w:space="0" w:color="auto"/>
            <w:bottom w:val="none" w:sz="0" w:space="0" w:color="auto"/>
            <w:right w:val="none" w:sz="0" w:space="0" w:color="auto"/>
          </w:divBdr>
          <w:divsChild>
            <w:div w:id="1924685818">
              <w:marLeft w:val="0"/>
              <w:marRight w:val="0"/>
              <w:marTop w:val="0"/>
              <w:marBottom w:val="0"/>
              <w:divBdr>
                <w:top w:val="none" w:sz="0" w:space="0" w:color="auto"/>
                <w:left w:val="none" w:sz="0" w:space="0" w:color="auto"/>
                <w:bottom w:val="none" w:sz="0" w:space="0" w:color="auto"/>
                <w:right w:val="none" w:sz="0" w:space="0" w:color="auto"/>
              </w:divBdr>
            </w:div>
          </w:divsChild>
        </w:div>
        <w:div w:id="534194691">
          <w:marLeft w:val="0"/>
          <w:marRight w:val="0"/>
          <w:marTop w:val="0"/>
          <w:marBottom w:val="0"/>
          <w:divBdr>
            <w:top w:val="none" w:sz="0" w:space="0" w:color="auto"/>
            <w:left w:val="none" w:sz="0" w:space="0" w:color="auto"/>
            <w:bottom w:val="none" w:sz="0" w:space="0" w:color="auto"/>
            <w:right w:val="none" w:sz="0" w:space="0" w:color="auto"/>
          </w:divBdr>
          <w:divsChild>
            <w:div w:id="658845914">
              <w:marLeft w:val="0"/>
              <w:marRight w:val="0"/>
              <w:marTop w:val="0"/>
              <w:marBottom w:val="0"/>
              <w:divBdr>
                <w:top w:val="none" w:sz="0" w:space="0" w:color="auto"/>
                <w:left w:val="none" w:sz="0" w:space="0" w:color="auto"/>
                <w:bottom w:val="none" w:sz="0" w:space="0" w:color="auto"/>
                <w:right w:val="none" w:sz="0" w:space="0" w:color="auto"/>
              </w:divBdr>
            </w:div>
          </w:divsChild>
        </w:div>
        <w:div w:id="537468952">
          <w:marLeft w:val="0"/>
          <w:marRight w:val="0"/>
          <w:marTop w:val="0"/>
          <w:marBottom w:val="0"/>
          <w:divBdr>
            <w:top w:val="none" w:sz="0" w:space="0" w:color="auto"/>
            <w:left w:val="none" w:sz="0" w:space="0" w:color="auto"/>
            <w:bottom w:val="none" w:sz="0" w:space="0" w:color="auto"/>
            <w:right w:val="none" w:sz="0" w:space="0" w:color="auto"/>
          </w:divBdr>
          <w:divsChild>
            <w:div w:id="1167555733">
              <w:marLeft w:val="0"/>
              <w:marRight w:val="0"/>
              <w:marTop w:val="0"/>
              <w:marBottom w:val="0"/>
              <w:divBdr>
                <w:top w:val="none" w:sz="0" w:space="0" w:color="auto"/>
                <w:left w:val="none" w:sz="0" w:space="0" w:color="auto"/>
                <w:bottom w:val="none" w:sz="0" w:space="0" w:color="auto"/>
                <w:right w:val="none" w:sz="0" w:space="0" w:color="auto"/>
              </w:divBdr>
            </w:div>
          </w:divsChild>
        </w:div>
        <w:div w:id="630020101">
          <w:marLeft w:val="0"/>
          <w:marRight w:val="0"/>
          <w:marTop w:val="0"/>
          <w:marBottom w:val="0"/>
          <w:divBdr>
            <w:top w:val="none" w:sz="0" w:space="0" w:color="auto"/>
            <w:left w:val="none" w:sz="0" w:space="0" w:color="auto"/>
            <w:bottom w:val="none" w:sz="0" w:space="0" w:color="auto"/>
            <w:right w:val="none" w:sz="0" w:space="0" w:color="auto"/>
          </w:divBdr>
          <w:divsChild>
            <w:div w:id="475144098">
              <w:marLeft w:val="0"/>
              <w:marRight w:val="0"/>
              <w:marTop w:val="0"/>
              <w:marBottom w:val="0"/>
              <w:divBdr>
                <w:top w:val="none" w:sz="0" w:space="0" w:color="auto"/>
                <w:left w:val="none" w:sz="0" w:space="0" w:color="auto"/>
                <w:bottom w:val="none" w:sz="0" w:space="0" w:color="auto"/>
                <w:right w:val="none" w:sz="0" w:space="0" w:color="auto"/>
              </w:divBdr>
            </w:div>
          </w:divsChild>
        </w:div>
        <w:div w:id="742724967">
          <w:marLeft w:val="0"/>
          <w:marRight w:val="0"/>
          <w:marTop w:val="0"/>
          <w:marBottom w:val="0"/>
          <w:divBdr>
            <w:top w:val="none" w:sz="0" w:space="0" w:color="auto"/>
            <w:left w:val="none" w:sz="0" w:space="0" w:color="auto"/>
            <w:bottom w:val="none" w:sz="0" w:space="0" w:color="auto"/>
            <w:right w:val="none" w:sz="0" w:space="0" w:color="auto"/>
          </w:divBdr>
          <w:divsChild>
            <w:div w:id="234319310">
              <w:marLeft w:val="0"/>
              <w:marRight w:val="0"/>
              <w:marTop w:val="0"/>
              <w:marBottom w:val="0"/>
              <w:divBdr>
                <w:top w:val="none" w:sz="0" w:space="0" w:color="auto"/>
                <w:left w:val="none" w:sz="0" w:space="0" w:color="auto"/>
                <w:bottom w:val="none" w:sz="0" w:space="0" w:color="auto"/>
                <w:right w:val="none" w:sz="0" w:space="0" w:color="auto"/>
              </w:divBdr>
            </w:div>
          </w:divsChild>
        </w:div>
        <w:div w:id="754204075">
          <w:marLeft w:val="0"/>
          <w:marRight w:val="0"/>
          <w:marTop w:val="0"/>
          <w:marBottom w:val="0"/>
          <w:divBdr>
            <w:top w:val="none" w:sz="0" w:space="0" w:color="auto"/>
            <w:left w:val="none" w:sz="0" w:space="0" w:color="auto"/>
            <w:bottom w:val="none" w:sz="0" w:space="0" w:color="auto"/>
            <w:right w:val="none" w:sz="0" w:space="0" w:color="auto"/>
          </w:divBdr>
          <w:divsChild>
            <w:div w:id="1014772267">
              <w:marLeft w:val="0"/>
              <w:marRight w:val="0"/>
              <w:marTop w:val="0"/>
              <w:marBottom w:val="0"/>
              <w:divBdr>
                <w:top w:val="none" w:sz="0" w:space="0" w:color="auto"/>
                <w:left w:val="none" w:sz="0" w:space="0" w:color="auto"/>
                <w:bottom w:val="none" w:sz="0" w:space="0" w:color="auto"/>
                <w:right w:val="none" w:sz="0" w:space="0" w:color="auto"/>
              </w:divBdr>
            </w:div>
          </w:divsChild>
        </w:div>
        <w:div w:id="815805563">
          <w:marLeft w:val="0"/>
          <w:marRight w:val="0"/>
          <w:marTop w:val="0"/>
          <w:marBottom w:val="0"/>
          <w:divBdr>
            <w:top w:val="none" w:sz="0" w:space="0" w:color="auto"/>
            <w:left w:val="none" w:sz="0" w:space="0" w:color="auto"/>
            <w:bottom w:val="none" w:sz="0" w:space="0" w:color="auto"/>
            <w:right w:val="none" w:sz="0" w:space="0" w:color="auto"/>
          </w:divBdr>
          <w:divsChild>
            <w:div w:id="124661251">
              <w:marLeft w:val="0"/>
              <w:marRight w:val="0"/>
              <w:marTop w:val="0"/>
              <w:marBottom w:val="0"/>
              <w:divBdr>
                <w:top w:val="none" w:sz="0" w:space="0" w:color="auto"/>
                <w:left w:val="none" w:sz="0" w:space="0" w:color="auto"/>
                <w:bottom w:val="none" w:sz="0" w:space="0" w:color="auto"/>
                <w:right w:val="none" w:sz="0" w:space="0" w:color="auto"/>
              </w:divBdr>
            </w:div>
          </w:divsChild>
        </w:div>
        <w:div w:id="899092669">
          <w:marLeft w:val="0"/>
          <w:marRight w:val="0"/>
          <w:marTop w:val="0"/>
          <w:marBottom w:val="0"/>
          <w:divBdr>
            <w:top w:val="none" w:sz="0" w:space="0" w:color="auto"/>
            <w:left w:val="none" w:sz="0" w:space="0" w:color="auto"/>
            <w:bottom w:val="none" w:sz="0" w:space="0" w:color="auto"/>
            <w:right w:val="none" w:sz="0" w:space="0" w:color="auto"/>
          </w:divBdr>
          <w:divsChild>
            <w:div w:id="1949778890">
              <w:marLeft w:val="0"/>
              <w:marRight w:val="0"/>
              <w:marTop w:val="0"/>
              <w:marBottom w:val="0"/>
              <w:divBdr>
                <w:top w:val="none" w:sz="0" w:space="0" w:color="auto"/>
                <w:left w:val="none" w:sz="0" w:space="0" w:color="auto"/>
                <w:bottom w:val="none" w:sz="0" w:space="0" w:color="auto"/>
                <w:right w:val="none" w:sz="0" w:space="0" w:color="auto"/>
              </w:divBdr>
            </w:div>
          </w:divsChild>
        </w:div>
        <w:div w:id="1120220735">
          <w:marLeft w:val="0"/>
          <w:marRight w:val="0"/>
          <w:marTop w:val="0"/>
          <w:marBottom w:val="0"/>
          <w:divBdr>
            <w:top w:val="none" w:sz="0" w:space="0" w:color="auto"/>
            <w:left w:val="none" w:sz="0" w:space="0" w:color="auto"/>
            <w:bottom w:val="none" w:sz="0" w:space="0" w:color="auto"/>
            <w:right w:val="none" w:sz="0" w:space="0" w:color="auto"/>
          </w:divBdr>
          <w:divsChild>
            <w:div w:id="643043164">
              <w:marLeft w:val="0"/>
              <w:marRight w:val="0"/>
              <w:marTop w:val="0"/>
              <w:marBottom w:val="0"/>
              <w:divBdr>
                <w:top w:val="none" w:sz="0" w:space="0" w:color="auto"/>
                <w:left w:val="none" w:sz="0" w:space="0" w:color="auto"/>
                <w:bottom w:val="none" w:sz="0" w:space="0" w:color="auto"/>
                <w:right w:val="none" w:sz="0" w:space="0" w:color="auto"/>
              </w:divBdr>
            </w:div>
          </w:divsChild>
        </w:div>
        <w:div w:id="1122194092">
          <w:marLeft w:val="0"/>
          <w:marRight w:val="0"/>
          <w:marTop w:val="0"/>
          <w:marBottom w:val="0"/>
          <w:divBdr>
            <w:top w:val="none" w:sz="0" w:space="0" w:color="auto"/>
            <w:left w:val="none" w:sz="0" w:space="0" w:color="auto"/>
            <w:bottom w:val="none" w:sz="0" w:space="0" w:color="auto"/>
            <w:right w:val="none" w:sz="0" w:space="0" w:color="auto"/>
          </w:divBdr>
          <w:divsChild>
            <w:div w:id="191038456">
              <w:marLeft w:val="0"/>
              <w:marRight w:val="0"/>
              <w:marTop w:val="0"/>
              <w:marBottom w:val="0"/>
              <w:divBdr>
                <w:top w:val="none" w:sz="0" w:space="0" w:color="auto"/>
                <w:left w:val="none" w:sz="0" w:space="0" w:color="auto"/>
                <w:bottom w:val="none" w:sz="0" w:space="0" w:color="auto"/>
                <w:right w:val="none" w:sz="0" w:space="0" w:color="auto"/>
              </w:divBdr>
            </w:div>
          </w:divsChild>
        </w:div>
        <w:div w:id="1135368014">
          <w:marLeft w:val="0"/>
          <w:marRight w:val="0"/>
          <w:marTop w:val="0"/>
          <w:marBottom w:val="0"/>
          <w:divBdr>
            <w:top w:val="none" w:sz="0" w:space="0" w:color="auto"/>
            <w:left w:val="none" w:sz="0" w:space="0" w:color="auto"/>
            <w:bottom w:val="none" w:sz="0" w:space="0" w:color="auto"/>
            <w:right w:val="none" w:sz="0" w:space="0" w:color="auto"/>
          </w:divBdr>
          <w:divsChild>
            <w:div w:id="971442035">
              <w:marLeft w:val="0"/>
              <w:marRight w:val="0"/>
              <w:marTop w:val="0"/>
              <w:marBottom w:val="0"/>
              <w:divBdr>
                <w:top w:val="none" w:sz="0" w:space="0" w:color="auto"/>
                <w:left w:val="none" w:sz="0" w:space="0" w:color="auto"/>
                <w:bottom w:val="none" w:sz="0" w:space="0" w:color="auto"/>
                <w:right w:val="none" w:sz="0" w:space="0" w:color="auto"/>
              </w:divBdr>
            </w:div>
          </w:divsChild>
        </w:div>
        <w:div w:id="1156532740">
          <w:marLeft w:val="0"/>
          <w:marRight w:val="0"/>
          <w:marTop w:val="0"/>
          <w:marBottom w:val="0"/>
          <w:divBdr>
            <w:top w:val="none" w:sz="0" w:space="0" w:color="auto"/>
            <w:left w:val="none" w:sz="0" w:space="0" w:color="auto"/>
            <w:bottom w:val="none" w:sz="0" w:space="0" w:color="auto"/>
            <w:right w:val="none" w:sz="0" w:space="0" w:color="auto"/>
          </w:divBdr>
          <w:divsChild>
            <w:div w:id="1857841898">
              <w:marLeft w:val="0"/>
              <w:marRight w:val="0"/>
              <w:marTop w:val="0"/>
              <w:marBottom w:val="0"/>
              <w:divBdr>
                <w:top w:val="none" w:sz="0" w:space="0" w:color="auto"/>
                <w:left w:val="none" w:sz="0" w:space="0" w:color="auto"/>
                <w:bottom w:val="none" w:sz="0" w:space="0" w:color="auto"/>
                <w:right w:val="none" w:sz="0" w:space="0" w:color="auto"/>
              </w:divBdr>
            </w:div>
          </w:divsChild>
        </w:div>
        <w:div w:id="1166358174">
          <w:marLeft w:val="0"/>
          <w:marRight w:val="0"/>
          <w:marTop w:val="0"/>
          <w:marBottom w:val="0"/>
          <w:divBdr>
            <w:top w:val="none" w:sz="0" w:space="0" w:color="auto"/>
            <w:left w:val="none" w:sz="0" w:space="0" w:color="auto"/>
            <w:bottom w:val="none" w:sz="0" w:space="0" w:color="auto"/>
            <w:right w:val="none" w:sz="0" w:space="0" w:color="auto"/>
          </w:divBdr>
          <w:divsChild>
            <w:div w:id="848567873">
              <w:marLeft w:val="0"/>
              <w:marRight w:val="0"/>
              <w:marTop w:val="0"/>
              <w:marBottom w:val="0"/>
              <w:divBdr>
                <w:top w:val="none" w:sz="0" w:space="0" w:color="auto"/>
                <w:left w:val="none" w:sz="0" w:space="0" w:color="auto"/>
                <w:bottom w:val="none" w:sz="0" w:space="0" w:color="auto"/>
                <w:right w:val="none" w:sz="0" w:space="0" w:color="auto"/>
              </w:divBdr>
            </w:div>
          </w:divsChild>
        </w:div>
        <w:div w:id="1171874327">
          <w:marLeft w:val="0"/>
          <w:marRight w:val="0"/>
          <w:marTop w:val="0"/>
          <w:marBottom w:val="0"/>
          <w:divBdr>
            <w:top w:val="none" w:sz="0" w:space="0" w:color="auto"/>
            <w:left w:val="none" w:sz="0" w:space="0" w:color="auto"/>
            <w:bottom w:val="none" w:sz="0" w:space="0" w:color="auto"/>
            <w:right w:val="none" w:sz="0" w:space="0" w:color="auto"/>
          </w:divBdr>
          <w:divsChild>
            <w:div w:id="1696690916">
              <w:marLeft w:val="0"/>
              <w:marRight w:val="0"/>
              <w:marTop w:val="0"/>
              <w:marBottom w:val="0"/>
              <w:divBdr>
                <w:top w:val="none" w:sz="0" w:space="0" w:color="auto"/>
                <w:left w:val="none" w:sz="0" w:space="0" w:color="auto"/>
                <w:bottom w:val="none" w:sz="0" w:space="0" w:color="auto"/>
                <w:right w:val="none" w:sz="0" w:space="0" w:color="auto"/>
              </w:divBdr>
            </w:div>
          </w:divsChild>
        </w:div>
        <w:div w:id="1183741251">
          <w:marLeft w:val="0"/>
          <w:marRight w:val="0"/>
          <w:marTop w:val="0"/>
          <w:marBottom w:val="0"/>
          <w:divBdr>
            <w:top w:val="none" w:sz="0" w:space="0" w:color="auto"/>
            <w:left w:val="none" w:sz="0" w:space="0" w:color="auto"/>
            <w:bottom w:val="none" w:sz="0" w:space="0" w:color="auto"/>
            <w:right w:val="none" w:sz="0" w:space="0" w:color="auto"/>
          </w:divBdr>
          <w:divsChild>
            <w:div w:id="538081470">
              <w:marLeft w:val="0"/>
              <w:marRight w:val="0"/>
              <w:marTop w:val="0"/>
              <w:marBottom w:val="0"/>
              <w:divBdr>
                <w:top w:val="none" w:sz="0" w:space="0" w:color="auto"/>
                <w:left w:val="none" w:sz="0" w:space="0" w:color="auto"/>
                <w:bottom w:val="none" w:sz="0" w:space="0" w:color="auto"/>
                <w:right w:val="none" w:sz="0" w:space="0" w:color="auto"/>
              </w:divBdr>
            </w:div>
          </w:divsChild>
        </w:div>
        <w:div w:id="1213158710">
          <w:marLeft w:val="0"/>
          <w:marRight w:val="0"/>
          <w:marTop w:val="0"/>
          <w:marBottom w:val="0"/>
          <w:divBdr>
            <w:top w:val="none" w:sz="0" w:space="0" w:color="auto"/>
            <w:left w:val="none" w:sz="0" w:space="0" w:color="auto"/>
            <w:bottom w:val="none" w:sz="0" w:space="0" w:color="auto"/>
            <w:right w:val="none" w:sz="0" w:space="0" w:color="auto"/>
          </w:divBdr>
          <w:divsChild>
            <w:div w:id="1435786909">
              <w:marLeft w:val="0"/>
              <w:marRight w:val="0"/>
              <w:marTop w:val="0"/>
              <w:marBottom w:val="0"/>
              <w:divBdr>
                <w:top w:val="none" w:sz="0" w:space="0" w:color="auto"/>
                <w:left w:val="none" w:sz="0" w:space="0" w:color="auto"/>
                <w:bottom w:val="none" w:sz="0" w:space="0" w:color="auto"/>
                <w:right w:val="none" w:sz="0" w:space="0" w:color="auto"/>
              </w:divBdr>
            </w:div>
          </w:divsChild>
        </w:div>
        <w:div w:id="1273632269">
          <w:marLeft w:val="0"/>
          <w:marRight w:val="0"/>
          <w:marTop w:val="0"/>
          <w:marBottom w:val="0"/>
          <w:divBdr>
            <w:top w:val="none" w:sz="0" w:space="0" w:color="auto"/>
            <w:left w:val="none" w:sz="0" w:space="0" w:color="auto"/>
            <w:bottom w:val="none" w:sz="0" w:space="0" w:color="auto"/>
            <w:right w:val="none" w:sz="0" w:space="0" w:color="auto"/>
          </w:divBdr>
          <w:divsChild>
            <w:div w:id="1127162347">
              <w:marLeft w:val="0"/>
              <w:marRight w:val="0"/>
              <w:marTop w:val="0"/>
              <w:marBottom w:val="0"/>
              <w:divBdr>
                <w:top w:val="none" w:sz="0" w:space="0" w:color="auto"/>
                <w:left w:val="none" w:sz="0" w:space="0" w:color="auto"/>
                <w:bottom w:val="none" w:sz="0" w:space="0" w:color="auto"/>
                <w:right w:val="none" w:sz="0" w:space="0" w:color="auto"/>
              </w:divBdr>
            </w:div>
          </w:divsChild>
        </w:div>
        <w:div w:id="1289311495">
          <w:marLeft w:val="0"/>
          <w:marRight w:val="0"/>
          <w:marTop w:val="0"/>
          <w:marBottom w:val="0"/>
          <w:divBdr>
            <w:top w:val="none" w:sz="0" w:space="0" w:color="auto"/>
            <w:left w:val="none" w:sz="0" w:space="0" w:color="auto"/>
            <w:bottom w:val="none" w:sz="0" w:space="0" w:color="auto"/>
            <w:right w:val="none" w:sz="0" w:space="0" w:color="auto"/>
          </w:divBdr>
          <w:divsChild>
            <w:div w:id="801078279">
              <w:marLeft w:val="0"/>
              <w:marRight w:val="0"/>
              <w:marTop w:val="0"/>
              <w:marBottom w:val="0"/>
              <w:divBdr>
                <w:top w:val="none" w:sz="0" w:space="0" w:color="auto"/>
                <w:left w:val="none" w:sz="0" w:space="0" w:color="auto"/>
                <w:bottom w:val="none" w:sz="0" w:space="0" w:color="auto"/>
                <w:right w:val="none" w:sz="0" w:space="0" w:color="auto"/>
              </w:divBdr>
            </w:div>
          </w:divsChild>
        </w:div>
        <w:div w:id="1399938621">
          <w:marLeft w:val="0"/>
          <w:marRight w:val="0"/>
          <w:marTop w:val="0"/>
          <w:marBottom w:val="0"/>
          <w:divBdr>
            <w:top w:val="none" w:sz="0" w:space="0" w:color="auto"/>
            <w:left w:val="none" w:sz="0" w:space="0" w:color="auto"/>
            <w:bottom w:val="none" w:sz="0" w:space="0" w:color="auto"/>
            <w:right w:val="none" w:sz="0" w:space="0" w:color="auto"/>
          </w:divBdr>
          <w:divsChild>
            <w:div w:id="402413236">
              <w:marLeft w:val="0"/>
              <w:marRight w:val="0"/>
              <w:marTop w:val="0"/>
              <w:marBottom w:val="0"/>
              <w:divBdr>
                <w:top w:val="none" w:sz="0" w:space="0" w:color="auto"/>
                <w:left w:val="none" w:sz="0" w:space="0" w:color="auto"/>
                <w:bottom w:val="none" w:sz="0" w:space="0" w:color="auto"/>
                <w:right w:val="none" w:sz="0" w:space="0" w:color="auto"/>
              </w:divBdr>
            </w:div>
          </w:divsChild>
        </w:div>
        <w:div w:id="1483083525">
          <w:marLeft w:val="0"/>
          <w:marRight w:val="0"/>
          <w:marTop w:val="0"/>
          <w:marBottom w:val="0"/>
          <w:divBdr>
            <w:top w:val="none" w:sz="0" w:space="0" w:color="auto"/>
            <w:left w:val="none" w:sz="0" w:space="0" w:color="auto"/>
            <w:bottom w:val="none" w:sz="0" w:space="0" w:color="auto"/>
            <w:right w:val="none" w:sz="0" w:space="0" w:color="auto"/>
          </w:divBdr>
          <w:divsChild>
            <w:div w:id="34939091">
              <w:marLeft w:val="0"/>
              <w:marRight w:val="0"/>
              <w:marTop w:val="0"/>
              <w:marBottom w:val="0"/>
              <w:divBdr>
                <w:top w:val="none" w:sz="0" w:space="0" w:color="auto"/>
                <w:left w:val="none" w:sz="0" w:space="0" w:color="auto"/>
                <w:bottom w:val="none" w:sz="0" w:space="0" w:color="auto"/>
                <w:right w:val="none" w:sz="0" w:space="0" w:color="auto"/>
              </w:divBdr>
            </w:div>
          </w:divsChild>
        </w:div>
        <w:div w:id="1490251131">
          <w:marLeft w:val="0"/>
          <w:marRight w:val="0"/>
          <w:marTop w:val="0"/>
          <w:marBottom w:val="0"/>
          <w:divBdr>
            <w:top w:val="none" w:sz="0" w:space="0" w:color="auto"/>
            <w:left w:val="none" w:sz="0" w:space="0" w:color="auto"/>
            <w:bottom w:val="none" w:sz="0" w:space="0" w:color="auto"/>
            <w:right w:val="none" w:sz="0" w:space="0" w:color="auto"/>
          </w:divBdr>
          <w:divsChild>
            <w:div w:id="1502506034">
              <w:marLeft w:val="0"/>
              <w:marRight w:val="0"/>
              <w:marTop w:val="0"/>
              <w:marBottom w:val="0"/>
              <w:divBdr>
                <w:top w:val="none" w:sz="0" w:space="0" w:color="auto"/>
                <w:left w:val="none" w:sz="0" w:space="0" w:color="auto"/>
                <w:bottom w:val="none" w:sz="0" w:space="0" w:color="auto"/>
                <w:right w:val="none" w:sz="0" w:space="0" w:color="auto"/>
              </w:divBdr>
            </w:div>
          </w:divsChild>
        </w:div>
        <w:div w:id="1493790145">
          <w:marLeft w:val="0"/>
          <w:marRight w:val="0"/>
          <w:marTop w:val="0"/>
          <w:marBottom w:val="0"/>
          <w:divBdr>
            <w:top w:val="none" w:sz="0" w:space="0" w:color="auto"/>
            <w:left w:val="none" w:sz="0" w:space="0" w:color="auto"/>
            <w:bottom w:val="none" w:sz="0" w:space="0" w:color="auto"/>
            <w:right w:val="none" w:sz="0" w:space="0" w:color="auto"/>
          </w:divBdr>
          <w:divsChild>
            <w:div w:id="997153327">
              <w:marLeft w:val="0"/>
              <w:marRight w:val="0"/>
              <w:marTop w:val="0"/>
              <w:marBottom w:val="0"/>
              <w:divBdr>
                <w:top w:val="none" w:sz="0" w:space="0" w:color="auto"/>
                <w:left w:val="none" w:sz="0" w:space="0" w:color="auto"/>
                <w:bottom w:val="none" w:sz="0" w:space="0" w:color="auto"/>
                <w:right w:val="none" w:sz="0" w:space="0" w:color="auto"/>
              </w:divBdr>
            </w:div>
          </w:divsChild>
        </w:div>
        <w:div w:id="1547260289">
          <w:marLeft w:val="0"/>
          <w:marRight w:val="0"/>
          <w:marTop w:val="0"/>
          <w:marBottom w:val="0"/>
          <w:divBdr>
            <w:top w:val="none" w:sz="0" w:space="0" w:color="auto"/>
            <w:left w:val="none" w:sz="0" w:space="0" w:color="auto"/>
            <w:bottom w:val="none" w:sz="0" w:space="0" w:color="auto"/>
            <w:right w:val="none" w:sz="0" w:space="0" w:color="auto"/>
          </w:divBdr>
          <w:divsChild>
            <w:div w:id="1161585250">
              <w:marLeft w:val="0"/>
              <w:marRight w:val="0"/>
              <w:marTop w:val="0"/>
              <w:marBottom w:val="0"/>
              <w:divBdr>
                <w:top w:val="none" w:sz="0" w:space="0" w:color="auto"/>
                <w:left w:val="none" w:sz="0" w:space="0" w:color="auto"/>
                <w:bottom w:val="none" w:sz="0" w:space="0" w:color="auto"/>
                <w:right w:val="none" w:sz="0" w:space="0" w:color="auto"/>
              </w:divBdr>
            </w:div>
          </w:divsChild>
        </w:div>
        <w:div w:id="1559048413">
          <w:marLeft w:val="0"/>
          <w:marRight w:val="0"/>
          <w:marTop w:val="0"/>
          <w:marBottom w:val="0"/>
          <w:divBdr>
            <w:top w:val="none" w:sz="0" w:space="0" w:color="auto"/>
            <w:left w:val="none" w:sz="0" w:space="0" w:color="auto"/>
            <w:bottom w:val="none" w:sz="0" w:space="0" w:color="auto"/>
            <w:right w:val="none" w:sz="0" w:space="0" w:color="auto"/>
          </w:divBdr>
          <w:divsChild>
            <w:div w:id="955867589">
              <w:marLeft w:val="0"/>
              <w:marRight w:val="0"/>
              <w:marTop w:val="0"/>
              <w:marBottom w:val="0"/>
              <w:divBdr>
                <w:top w:val="none" w:sz="0" w:space="0" w:color="auto"/>
                <w:left w:val="none" w:sz="0" w:space="0" w:color="auto"/>
                <w:bottom w:val="none" w:sz="0" w:space="0" w:color="auto"/>
                <w:right w:val="none" w:sz="0" w:space="0" w:color="auto"/>
              </w:divBdr>
            </w:div>
          </w:divsChild>
        </w:div>
        <w:div w:id="1596667133">
          <w:marLeft w:val="0"/>
          <w:marRight w:val="0"/>
          <w:marTop w:val="0"/>
          <w:marBottom w:val="0"/>
          <w:divBdr>
            <w:top w:val="none" w:sz="0" w:space="0" w:color="auto"/>
            <w:left w:val="none" w:sz="0" w:space="0" w:color="auto"/>
            <w:bottom w:val="none" w:sz="0" w:space="0" w:color="auto"/>
            <w:right w:val="none" w:sz="0" w:space="0" w:color="auto"/>
          </w:divBdr>
          <w:divsChild>
            <w:div w:id="1101755422">
              <w:marLeft w:val="0"/>
              <w:marRight w:val="0"/>
              <w:marTop w:val="0"/>
              <w:marBottom w:val="0"/>
              <w:divBdr>
                <w:top w:val="none" w:sz="0" w:space="0" w:color="auto"/>
                <w:left w:val="none" w:sz="0" w:space="0" w:color="auto"/>
                <w:bottom w:val="none" w:sz="0" w:space="0" w:color="auto"/>
                <w:right w:val="none" w:sz="0" w:space="0" w:color="auto"/>
              </w:divBdr>
            </w:div>
          </w:divsChild>
        </w:div>
        <w:div w:id="1614749561">
          <w:marLeft w:val="0"/>
          <w:marRight w:val="0"/>
          <w:marTop w:val="0"/>
          <w:marBottom w:val="0"/>
          <w:divBdr>
            <w:top w:val="none" w:sz="0" w:space="0" w:color="auto"/>
            <w:left w:val="none" w:sz="0" w:space="0" w:color="auto"/>
            <w:bottom w:val="none" w:sz="0" w:space="0" w:color="auto"/>
            <w:right w:val="none" w:sz="0" w:space="0" w:color="auto"/>
          </w:divBdr>
          <w:divsChild>
            <w:div w:id="1180970907">
              <w:marLeft w:val="0"/>
              <w:marRight w:val="0"/>
              <w:marTop w:val="0"/>
              <w:marBottom w:val="0"/>
              <w:divBdr>
                <w:top w:val="none" w:sz="0" w:space="0" w:color="auto"/>
                <w:left w:val="none" w:sz="0" w:space="0" w:color="auto"/>
                <w:bottom w:val="none" w:sz="0" w:space="0" w:color="auto"/>
                <w:right w:val="none" w:sz="0" w:space="0" w:color="auto"/>
              </w:divBdr>
            </w:div>
          </w:divsChild>
        </w:div>
        <w:div w:id="1663771805">
          <w:marLeft w:val="0"/>
          <w:marRight w:val="0"/>
          <w:marTop w:val="0"/>
          <w:marBottom w:val="0"/>
          <w:divBdr>
            <w:top w:val="none" w:sz="0" w:space="0" w:color="auto"/>
            <w:left w:val="none" w:sz="0" w:space="0" w:color="auto"/>
            <w:bottom w:val="none" w:sz="0" w:space="0" w:color="auto"/>
            <w:right w:val="none" w:sz="0" w:space="0" w:color="auto"/>
          </w:divBdr>
          <w:divsChild>
            <w:div w:id="981040426">
              <w:marLeft w:val="0"/>
              <w:marRight w:val="0"/>
              <w:marTop w:val="0"/>
              <w:marBottom w:val="0"/>
              <w:divBdr>
                <w:top w:val="none" w:sz="0" w:space="0" w:color="auto"/>
                <w:left w:val="none" w:sz="0" w:space="0" w:color="auto"/>
                <w:bottom w:val="none" w:sz="0" w:space="0" w:color="auto"/>
                <w:right w:val="none" w:sz="0" w:space="0" w:color="auto"/>
              </w:divBdr>
            </w:div>
          </w:divsChild>
        </w:div>
        <w:div w:id="1680081883">
          <w:marLeft w:val="0"/>
          <w:marRight w:val="0"/>
          <w:marTop w:val="0"/>
          <w:marBottom w:val="0"/>
          <w:divBdr>
            <w:top w:val="none" w:sz="0" w:space="0" w:color="auto"/>
            <w:left w:val="none" w:sz="0" w:space="0" w:color="auto"/>
            <w:bottom w:val="none" w:sz="0" w:space="0" w:color="auto"/>
            <w:right w:val="none" w:sz="0" w:space="0" w:color="auto"/>
          </w:divBdr>
          <w:divsChild>
            <w:div w:id="912618173">
              <w:marLeft w:val="0"/>
              <w:marRight w:val="0"/>
              <w:marTop w:val="0"/>
              <w:marBottom w:val="0"/>
              <w:divBdr>
                <w:top w:val="none" w:sz="0" w:space="0" w:color="auto"/>
                <w:left w:val="none" w:sz="0" w:space="0" w:color="auto"/>
                <w:bottom w:val="none" w:sz="0" w:space="0" w:color="auto"/>
                <w:right w:val="none" w:sz="0" w:space="0" w:color="auto"/>
              </w:divBdr>
            </w:div>
          </w:divsChild>
        </w:div>
        <w:div w:id="1754278521">
          <w:marLeft w:val="0"/>
          <w:marRight w:val="0"/>
          <w:marTop w:val="0"/>
          <w:marBottom w:val="0"/>
          <w:divBdr>
            <w:top w:val="none" w:sz="0" w:space="0" w:color="auto"/>
            <w:left w:val="none" w:sz="0" w:space="0" w:color="auto"/>
            <w:bottom w:val="none" w:sz="0" w:space="0" w:color="auto"/>
            <w:right w:val="none" w:sz="0" w:space="0" w:color="auto"/>
          </w:divBdr>
          <w:divsChild>
            <w:div w:id="1958216106">
              <w:marLeft w:val="0"/>
              <w:marRight w:val="0"/>
              <w:marTop w:val="0"/>
              <w:marBottom w:val="0"/>
              <w:divBdr>
                <w:top w:val="none" w:sz="0" w:space="0" w:color="auto"/>
                <w:left w:val="none" w:sz="0" w:space="0" w:color="auto"/>
                <w:bottom w:val="none" w:sz="0" w:space="0" w:color="auto"/>
                <w:right w:val="none" w:sz="0" w:space="0" w:color="auto"/>
              </w:divBdr>
            </w:div>
          </w:divsChild>
        </w:div>
        <w:div w:id="1791241496">
          <w:marLeft w:val="0"/>
          <w:marRight w:val="0"/>
          <w:marTop w:val="0"/>
          <w:marBottom w:val="0"/>
          <w:divBdr>
            <w:top w:val="none" w:sz="0" w:space="0" w:color="auto"/>
            <w:left w:val="none" w:sz="0" w:space="0" w:color="auto"/>
            <w:bottom w:val="none" w:sz="0" w:space="0" w:color="auto"/>
            <w:right w:val="none" w:sz="0" w:space="0" w:color="auto"/>
          </w:divBdr>
          <w:divsChild>
            <w:div w:id="1415861914">
              <w:marLeft w:val="0"/>
              <w:marRight w:val="0"/>
              <w:marTop w:val="0"/>
              <w:marBottom w:val="0"/>
              <w:divBdr>
                <w:top w:val="none" w:sz="0" w:space="0" w:color="auto"/>
                <w:left w:val="none" w:sz="0" w:space="0" w:color="auto"/>
                <w:bottom w:val="none" w:sz="0" w:space="0" w:color="auto"/>
                <w:right w:val="none" w:sz="0" w:space="0" w:color="auto"/>
              </w:divBdr>
            </w:div>
          </w:divsChild>
        </w:div>
        <w:div w:id="1799058372">
          <w:marLeft w:val="0"/>
          <w:marRight w:val="0"/>
          <w:marTop w:val="0"/>
          <w:marBottom w:val="0"/>
          <w:divBdr>
            <w:top w:val="none" w:sz="0" w:space="0" w:color="auto"/>
            <w:left w:val="none" w:sz="0" w:space="0" w:color="auto"/>
            <w:bottom w:val="none" w:sz="0" w:space="0" w:color="auto"/>
            <w:right w:val="none" w:sz="0" w:space="0" w:color="auto"/>
          </w:divBdr>
          <w:divsChild>
            <w:div w:id="246423620">
              <w:marLeft w:val="0"/>
              <w:marRight w:val="0"/>
              <w:marTop w:val="0"/>
              <w:marBottom w:val="0"/>
              <w:divBdr>
                <w:top w:val="none" w:sz="0" w:space="0" w:color="auto"/>
                <w:left w:val="none" w:sz="0" w:space="0" w:color="auto"/>
                <w:bottom w:val="none" w:sz="0" w:space="0" w:color="auto"/>
                <w:right w:val="none" w:sz="0" w:space="0" w:color="auto"/>
              </w:divBdr>
            </w:div>
          </w:divsChild>
        </w:div>
        <w:div w:id="1821386281">
          <w:marLeft w:val="0"/>
          <w:marRight w:val="0"/>
          <w:marTop w:val="0"/>
          <w:marBottom w:val="0"/>
          <w:divBdr>
            <w:top w:val="none" w:sz="0" w:space="0" w:color="auto"/>
            <w:left w:val="none" w:sz="0" w:space="0" w:color="auto"/>
            <w:bottom w:val="none" w:sz="0" w:space="0" w:color="auto"/>
            <w:right w:val="none" w:sz="0" w:space="0" w:color="auto"/>
          </w:divBdr>
          <w:divsChild>
            <w:div w:id="693993377">
              <w:marLeft w:val="0"/>
              <w:marRight w:val="0"/>
              <w:marTop w:val="0"/>
              <w:marBottom w:val="0"/>
              <w:divBdr>
                <w:top w:val="none" w:sz="0" w:space="0" w:color="auto"/>
                <w:left w:val="none" w:sz="0" w:space="0" w:color="auto"/>
                <w:bottom w:val="none" w:sz="0" w:space="0" w:color="auto"/>
                <w:right w:val="none" w:sz="0" w:space="0" w:color="auto"/>
              </w:divBdr>
            </w:div>
          </w:divsChild>
        </w:div>
        <w:div w:id="1826706556">
          <w:marLeft w:val="0"/>
          <w:marRight w:val="0"/>
          <w:marTop w:val="0"/>
          <w:marBottom w:val="0"/>
          <w:divBdr>
            <w:top w:val="none" w:sz="0" w:space="0" w:color="auto"/>
            <w:left w:val="none" w:sz="0" w:space="0" w:color="auto"/>
            <w:bottom w:val="none" w:sz="0" w:space="0" w:color="auto"/>
            <w:right w:val="none" w:sz="0" w:space="0" w:color="auto"/>
          </w:divBdr>
          <w:divsChild>
            <w:div w:id="1017463699">
              <w:marLeft w:val="0"/>
              <w:marRight w:val="0"/>
              <w:marTop w:val="0"/>
              <w:marBottom w:val="0"/>
              <w:divBdr>
                <w:top w:val="none" w:sz="0" w:space="0" w:color="auto"/>
                <w:left w:val="none" w:sz="0" w:space="0" w:color="auto"/>
                <w:bottom w:val="none" w:sz="0" w:space="0" w:color="auto"/>
                <w:right w:val="none" w:sz="0" w:space="0" w:color="auto"/>
              </w:divBdr>
            </w:div>
          </w:divsChild>
        </w:div>
        <w:div w:id="1901211769">
          <w:marLeft w:val="0"/>
          <w:marRight w:val="0"/>
          <w:marTop w:val="0"/>
          <w:marBottom w:val="0"/>
          <w:divBdr>
            <w:top w:val="none" w:sz="0" w:space="0" w:color="auto"/>
            <w:left w:val="none" w:sz="0" w:space="0" w:color="auto"/>
            <w:bottom w:val="none" w:sz="0" w:space="0" w:color="auto"/>
            <w:right w:val="none" w:sz="0" w:space="0" w:color="auto"/>
          </w:divBdr>
          <w:divsChild>
            <w:div w:id="1202090475">
              <w:marLeft w:val="0"/>
              <w:marRight w:val="0"/>
              <w:marTop w:val="0"/>
              <w:marBottom w:val="0"/>
              <w:divBdr>
                <w:top w:val="none" w:sz="0" w:space="0" w:color="auto"/>
                <w:left w:val="none" w:sz="0" w:space="0" w:color="auto"/>
                <w:bottom w:val="none" w:sz="0" w:space="0" w:color="auto"/>
                <w:right w:val="none" w:sz="0" w:space="0" w:color="auto"/>
              </w:divBdr>
            </w:div>
          </w:divsChild>
        </w:div>
        <w:div w:id="1903715582">
          <w:marLeft w:val="0"/>
          <w:marRight w:val="0"/>
          <w:marTop w:val="0"/>
          <w:marBottom w:val="0"/>
          <w:divBdr>
            <w:top w:val="none" w:sz="0" w:space="0" w:color="auto"/>
            <w:left w:val="none" w:sz="0" w:space="0" w:color="auto"/>
            <w:bottom w:val="none" w:sz="0" w:space="0" w:color="auto"/>
            <w:right w:val="none" w:sz="0" w:space="0" w:color="auto"/>
          </w:divBdr>
          <w:divsChild>
            <w:div w:id="695816571">
              <w:marLeft w:val="0"/>
              <w:marRight w:val="0"/>
              <w:marTop w:val="0"/>
              <w:marBottom w:val="0"/>
              <w:divBdr>
                <w:top w:val="none" w:sz="0" w:space="0" w:color="auto"/>
                <w:left w:val="none" w:sz="0" w:space="0" w:color="auto"/>
                <w:bottom w:val="none" w:sz="0" w:space="0" w:color="auto"/>
                <w:right w:val="none" w:sz="0" w:space="0" w:color="auto"/>
              </w:divBdr>
            </w:div>
          </w:divsChild>
        </w:div>
        <w:div w:id="2001694967">
          <w:marLeft w:val="0"/>
          <w:marRight w:val="0"/>
          <w:marTop w:val="0"/>
          <w:marBottom w:val="0"/>
          <w:divBdr>
            <w:top w:val="none" w:sz="0" w:space="0" w:color="auto"/>
            <w:left w:val="none" w:sz="0" w:space="0" w:color="auto"/>
            <w:bottom w:val="none" w:sz="0" w:space="0" w:color="auto"/>
            <w:right w:val="none" w:sz="0" w:space="0" w:color="auto"/>
          </w:divBdr>
          <w:divsChild>
            <w:div w:id="2013412186">
              <w:marLeft w:val="0"/>
              <w:marRight w:val="0"/>
              <w:marTop w:val="0"/>
              <w:marBottom w:val="0"/>
              <w:divBdr>
                <w:top w:val="none" w:sz="0" w:space="0" w:color="auto"/>
                <w:left w:val="none" w:sz="0" w:space="0" w:color="auto"/>
                <w:bottom w:val="none" w:sz="0" w:space="0" w:color="auto"/>
                <w:right w:val="none" w:sz="0" w:space="0" w:color="auto"/>
              </w:divBdr>
            </w:div>
          </w:divsChild>
        </w:div>
        <w:div w:id="2010407794">
          <w:marLeft w:val="0"/>
          <w:marRight w:val="0"/>
          <w:marTop w:val="0"/>
          <w:marBottom w:val="0"/>
          <w:divBdr>
            <w:top w:val="none" w:sz="0" w:space="0" w:color="auto"/>
            <w:left w:val="none" w:sz="0" w:space="0" w:color="auto"/>
            <w:bottom w:val="none" w:sz="0" w:space="0" w:color="auto"/>
            <w:right w:val="none" w:sz="0" w:space="0" w:color="auto"/>
          </w:divBdr>
          <w:divsChild>
            <w:div w:id="455681106">
              <w:marLeft w:val="0"/>
              <w:marRight w:val="0"/>
              <w:marTop w:val="0"/>
              <w:marBottom w:val="0"/>
              <w:divBdr>
                <w:top w:val="none" w:sz="0" w:space="0" w:color="auto"/>
                <w:left w:val="none" w:sz="0" w:space="0" w:color="auto"/>
                <w:bottom w:val="none" w:sz="0" w:space="0" w:color="auto"/>
                <w:right w:val="none" w:sz="0" w:space="0" w:color="auto"/>
              </w:divBdr>
            </w:div>
          </w:divsChild>
        </w:div>
        <w:div w:id="2035694030">
          <w:marLeft w:val="0"/>
          <w:marRight w:val="0"/>
          <w:marTop w:val="0"/>
          <w:marBottom w:val="0"/>
          <w:divBdr>
            <w:top w:val="none" w:sz="0" w:space="0" w:color="auto"/>
            <w:left w:val="none" w:sz="0" w:space="0" w:color="auto"/>
            <w:bottom w:val="none" w:sz="0" w:space="0" w:color="auto"/>
            <w:right w:val="none" w:sz="0" w:space="0" w:color="auto"/>
          </w:divBdr>
          <w:divsChild>
            <w:div w:id="597829888">
              <w:marLeft w:val="0"/>
              <w:marRight w:val="0"/>
              <w:marTop w:val="0"/>
              <w:marBottom w:val="0"/>
              <w:divBdr>
                <w:top w:val="none" w:sz="0" w:space="0" w:color="auto"/>
                <w:left w:val="none" w:sz="0" w:space="0" w:color="auto"/>
                <w:bottom w:val="none" w:sz="0" w:space="0" w:color="auto"/>
                <w:right w:val="none" w:sz="0" w:space="0" w:color="auto"/>
              </w:divBdr>
            </w:div>
          </w:divsChild>
        </w:div>
        <w:div w:id="2039894631">
          <w:marLeft w:val="0"/>
          <w:marRight w:val="0"/>
          <w:marTop w:val="0"/>
          <w:marBottom w:val="0"/>
          <w:divBdr>
            <w:top w:val="none" w:sz="0" w:space="0" w:color="auto"/>
            <w:left w:val="none" w:sz="0" w:space="0" w:color="auto"/>
            <w:bottom w:val="none" w:sz="0" w:space="0" w:color="auto"/>
            <w:right w:val="none" w:sz="0" w:space="0" w:color="auto"/>
          </w:divBdr>
          <w:divsChild>
            <w:div w:id="254946357">
              <w:marLeft w:val="0"/>
              <w:marRight w:val="0"/>
              <w:marTop w:val="0"/>
              <w:marBottom w:val="0"/>
              <w:divBdr>
                <w:top w:val="none" w:sz="0" w:space="0" w:color="auto"/>
                <w:left w:val="none" w:sz="0" w:space="0" w:color="auto"/>
                <w:bottom w:val="none" w:sz="0" w:space="0" w:color="auto"/>
                <w:right w:val="none" w:sz="0" w:space="0" w:color="auto"/>
              </w:divBdr>
            </w:div>
          </w:divsChild>
        </w:div>
        <w:div w:id="2055889883">
          <w:marLeft w:val="0"/>
          <w:marRight w:val="0"/>
          <w:marTop w:val="0"/>
          <w:marBottom w:val="0"/>
          <w:divBdr>
            <w:top w:val="none" w:sz="0" w:space="0" w:color="auto"/>
            <w:left w:val="none" w:sz="0" w:space="0" w:color="auto"/>
            <w:bottom w:val="none" w:sz="0" w:space="0" w:color="auto"/>
            <w:right w:val="none" w:sz="0" w:space="0" w:color="auto"/>
          </w:divBdr>
          <w:divsChild>
            <w:div w:id="582571307">
              <w:marLeft w:val="0"/>
              <w:marRight w:val="0"/>
              <w:marTop w:val="0"/>
              <w:marBottom w:val="0"/>
              <w:divBdr>
                <w:top w:val="none" w:sz="0" w:space="0" w:color="auto"/>
                <w:left w:val="none" w:sz="0" w:space="0" w:color="auto"/>
                <w:bottom w:val="none" w:sz="0" w:space="0" w:color="auto"/>
                <w:right w:val="none" w:sz="0" w:space="0" w:color="auto"/>
              </w:divBdr>
            </w:div>
          </w:divsChild>
        </w:div>
        <w:div w:id="2080782831">
          <w:marLeft w:val="0"/>
          <w:marRight w:val="0"/>
          <w:marTop w:val="0"/>
          <w:marBottom w:val="0"/>
          <w:divBdr>
            <w:top w:val="none" w:sz="0" w:space="0" w:color="auto"/>
            <w:left w:val="none" w:sz="0" w:space="0" w:color="auto"/>
            <w:bottom w:val="none" w:sz="0" w:space="0" w:color="auto"/>
            <w:right w:val="none" w:sz="0" w:space="0" w:color="auto"/>
          </w:divBdr>
          <w:divsChild>
            <w:div w:id="1602378645">
              <w:marLeft w:val="0"/>
              <w:marRight w:val="0"/>
              <w:marTop w:val="0"/>
              <w:marBottom w:val="0"/>
              <w:divBdr>
                <w:top w:val="none" w:sz="0" w:space="0" w:color="auto"/>
                <w:left w:val="none" w:sz="0" w:space="0" w:color="auto"/>
                <w:bottom w:val="none" w:sz="0" w:space="0" w:color="auto"/>
                <w:right w:val="none" w:sz="0" w:space="0" w:color="auto"/>
              </w:divBdr>
            </w:div>
          </w:divsChild>
        </w:div>
        <w:div w:id="2142065564">
          <w:marLeft w:val="0"/>
          <w:marRight w:val="0"/>
          <w:marTop w:val="0"/>
          <w:marBottom w:val="0"/>
          <w:divBdr>
            <w:top w:val="none" w:sz="0" w:space="0" w:color="auto"/>
            <w:left w:val="none" w:sz="0" w:space="0" w:color="auto"/>
            <w:bottom w:val="none" w:sz="0" w:space="0" w:color="auto"/>
            <w:right w:val="none" w:sz="0" w:space="0" w:color="auto"/>
          </w:divBdr>
          <w:divsChild>
            <w:div w:id="32574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512273">
      <w:bodyDiv w:val="1"/>
      <w:marLeft w:val="0"/>
      <w:marRight w:val="0"/>
      <w:marTop w:val="0"/>
      <w:marBottom w:val="0"/>
      <w:divBdr>
        <w:top w:val="none" w:sz="0" w:space="0" w:color="auto"/>
        <w:left w:val="none" w:sz="0" w:space="0" w:color="auto"/>
        <w:bottom w:val="none" w:sz="0" w:space="0" w:color="auto"/>
        <w:right w:val="none" w:sz="0" w:space="0" w:color="auto"/>
      </w:divBdr>
      <w:divsChild>
        <w:div w:id="1816297438">
          <w:marLeft w:val="0"/>
          <w:marRight w:val="0"/>
          <w:marTop w:val="0"/>
          <w:marBottom w:val="0"/>
          <w:divBdr>
            <w:top w:val="none" w:sz="0" w:space="0" w:color="auto"/>
            <w:left w:val="none" w:sz="0" w:space="0" w:color="auto"/>
            <w:bottom w:val="none" w:sz="0" w:space="0" w:color="auto"/>
            <w:right w:val="none" w:sz="0" w:space="0" w:color="auto"/>
          </w:divBdr>
        </w:div>
      </w:divsChild>
    </w:div>
    <w:div w:id="216209156">
      <w:bodyDiv w:val="1"/>
      <w:marLeft w:val="0"/>
      <w:marRight w:val="0"/>
      <w:marTop w:val="0"/>
      <w:marBottom w:val="0"/>
      <w:divBdr>
        <w:top w:val="none" w:sz="0" w:space="0" w:color="auto"/>
        <w:left w:val="none" w:sz="0" w:space="0" w:color="auto"/>
        <w:bottom w:val="none" w:sz="0" w:space="0" w:color="auto"/>
        <w:right w:val="none" w:sz="0" w:space="0" w:color="auto"/>
      </w:divBdr>
      <w:divsChild>
        <w:div w:id="487015612">
          <w:marLeft w:val="0"/>
          <w:marRight w:val="0"/>
          <w:marTop w:val="0"/>
          <w:marBottom w:val="0"/>
          <w:divBdr>
            <w:top w:val="none" w:sz="0" w:space="0" w:color="auto"/>
            <w:left w:val="none" w:sz="0" w:space="0" w:color="auto"/>
            <w:bottom w:val="none" w:sz="0" w:space="0" w:color="auto"/>
            <w:right w:val="none" w:sz="0" w:space="0" w:color="auto"/>
          </w:divBdr>
          <w:divsChild>
            <w:div w:id="654917470">
              <w:marLeft w:val="0"/>
              <w:marRight w:val="0"/>
              <w:marTop w:val="0"/>
              <w:marBottom w:val="0"/>
              <w:divBdr>
                <w:top w:val="none" w:sz="0" w:space="0" w:color="auto"/>
                <w:left w:val="none" w:sz="0" w:space="0" w:color="auto"/>
                <w:bottom w:val="none" w:sz="0" w:space="0" w:color="auto"/>
                <w:right w:val="none" w:sz="0" w:space="0" w:color="auto"/>
              </w:divBdr>
              <w:divsChild>
                <w:div w:id="696737332">
                  <w:marLeft w:val="0"/>
                  <w:marRight w:val="0"/>
                  <w:marTop w:val="0"/>
                  <w:marBottom w:val="0"/>
                  <w:divBdr>
                    <w:top w:val="none" w:sz="0" w:space="0" w:color="auto"/>
                    <w:left w:val="none" w:sz="0" w:space="0" w:color="auto"/>
                    <w:bottom w:val="none" w:sz="0" w:space="0" w:color="auto"/>
                    <w:right w:val="none" w:sz="0" w:space="0" w:color="auto"/>
                  </w:divBdr>
                  <w:divsChild>
                    <w:div w:id="475145169">
                      <w:marLeft w:val="0"/>
                      <w:marRight w:val="0"/>
                      <w:marTop w:val="0"/>
                      <w:marBottom w:val="0"/>
                      <w:divBdr>
                        <w:top w:val="none" w:sz="0" w:space="0" w:color="auto"/>
                        <w:left w:val="none" w:sz="0" w:space="0" w:color="auto"/>
                        <w:bottom w:val="none" w:sz="0" w:space="0" w:color="auto"/>
                        <w:right w:val="none" w:sz="0" w:space="0" w:color="auto"/>
                      </w:divBdr>
                      <w:divsChild>
                        <w:div w:id="87893933">
                          <w:marLeft w:val="0"/>
                          <w:marRight w:val="0"/>
                          <w:marTop w:val="0"/>
                          <w:marBottom w:val="0"/>
                          <w:divBdr>
                            <w:top w:val="none" w:sz="0" w:space="0" w:color="auto"/>
                            <w:left w:val="none" w:sz="0" w:space="0" w:color="auto"/>
                            <w:bottom w:val="none" w:sz="0" w:space="0" w:color="auto"/>
                            <w:right w:val="none" w:sz="0" w:space="0" w:color="auto"/>
                          </w:divBdr>
                          <w:divsChild>
                            <w:div w:id="2133131621">
                              <w:marLeft w:val="0"/>
                              <w:marRight w:val="0"/>
                              <w:marTop w:val="0"/>
                              <w:marBottom w:val="0"/>
                              <w:divBdr>
                                <w:top w:val="none" w:sz="0" w:space="0" w:color="auto"/>
                                <w:left w:val="none" w:sz="0" w:space="0" w:color="auto"/>
                                <w:bottom w:val="none" w:sz="0" w:space="0" w:color="auto"/>
                                <w:right w:val="none" w:sz="0" w:space="0" w:color="auto"/>
                              </w:divBdr>
                              <w:divsChild>
                                <w:div w:id="1382553475">
                                  <w:marLeft w:val="0"/>
                                  <w:marRight w:val="0"/>
                                  <w:marTop w:val="0"/>
                                  <w:marBottom w:val="0"/>
                                  <w:divBdr>
                                    <w:top w:val="none" w:sz="0" w:space="0" w:color="auto"/>
                                    <w:left w:val="none" w:sz="0" w:space="0" w:color="auto"/>
                                    <w:bottom w:val="none" w:sz="0" w:space="0" w:color="auto"/>
                                    <w:right w:val="none" w:sz="0" w:space="0" w:color="auto"/>
                                  </w:divBdr>
                                  <w:divsChild>
                                    <w:div w:id="158424723">
                                      <w:marLeft w:val="0"/>
                                      <w:marRight w:val="0"/>
                                      <w:marTop w:val="0"/>
                                      <w:marBottom w:val="0"/>
                                      <w:divBdr>
                                        <w:top w:val="none" w:sz="0" w:space="0" w:color="auto"/>
                                        <w:left w:val="none" w:sz="0" w:space="0" w:color="auto"/>
                                        <w:bottom w:val="none" w:sz="0" w:space="0" w:color="auto"/>
                                        <w:right w:val="none" w:sz="0" w:space="0" w:color="auto"/>
                                      </w:divBdr>
                                      <w:divsChild>
                                        <w:div w:id="143551403">
                                          <w:marLeft w:val="0"/>
                                          <w:marRight w:val="0"/>
                                          <w:marTop w:val="0"/>
                                          <w:marBottom w:val="0"/>
                                          <w:divBdr>
                                            <w:top w:val="none" w:sz="0" w:space="0" w:color="auto"/>
                                            <w:left w:val="none" w:sz="0" w:space="0" w:color="auto"/>
                                            <w:bottom w:val="none" w:sz="0" w:space="0" w:color="auto"/>
                                            <w:right w:val="none" w:sz="0" w:space="0" w:color="auto"/>
                                          </w:divBdr>
                                        </w:div>
                                        <w:div w:id="170728794">
                                          <w:marLeft w:val="0"/>
                                          <w:marRight w:val="0"/>
                                          <w:marTop w:val="0"/>
                                          <w:marBottom w:val="0"/>
                                          <w:divBdr>
                                            <w:top w:val="none" w:sz="0" w:space="0" w:color="auto"/>
                                            <w:left w:val="none" w:sz="0" w:space="0" w:color="auto"/>
                                            <w:bottom w:val="none" w:sz="0" w:space="0" w:color="auto"/>
                                            <w:right w:val="none" w:sz="0" w:space="0" w:color="auto"/>
                                          </w:divBdr>
                                        </w:div>
                                        <w:div w:id="404761071">
                                          <w:marLeft w:val="0"/>
                                          <w:marRight w:val="0"/>
                                          <w:marTop w:val="0"/>
                                          <w:marBottom w:val="0"/>
                                          <w:divBdr>
                                            <w:top w:val="none" w:sz="0" w:space="0" w:color="auto"/>
                                            <w:left w:val="none" w:sz="0" w:space="0" w:color="auto"/>
                                            <w:bottom w:val="none" w:sz="0" w:space="0" w:color="auto"/>
                                            <w:right w:val="none" w:sz="0" w:space="0" w:color="auto"/>
                                          </w:divBdr>
                                          <w:divsChild>
                                            <w:div w:id="179246105">
                                              <w:marLeft w:val="0"/>
                                              <w:marRight w:val="150"/>
                                              <w:marTop w:val="0"/>
                                              <w:marBottom w:val="0"/>
                                              <w:divBdr>
                                                <w:top w:val="none" w:sz="0" w:space="0" w:color="auto"/>
                                                <w:left w:val="none" w:sz="0" w:space="0" w:color="auto"/>
                                                <w:bottom w:val="none" w:sz="0" w:space="0" w:color="auto"/>
                                                <w:right w:val="none" w:sz="0" w:space="0" w:color="auto"/>
                                              </w:divBdr>
                                            </w:div>
                                          </w:divsChild>
                                        </w:div>
                                        <w:div w:id="450712243">
                                          <w:marLeft w:val="0"/>
                                          <w:marRight w:val="0"/>
                                          <w:marTop w:val="0"/>
                                          <w:marBottom w:val="0"/>
                                          <w:divBdr>
                                            <w:top w:val="none" w:sz="0" w:space="0" w:color="auto"/>
                                            <w:left w:val="none" w:sz="0" w:space="0" w:color="auto"/>
                                            <w:bottom w:val="none" w:sz="0" w:space="0" w:color="auto"/>
                                            <w:right w:val="none" w:sz="0" w:space="0" w:color="auto"/>
                                          </w:divBdr>
                                        </w:div>
                                        <w:div w:id="459418893">
                                          <w:marLeft w:val="0"/>
                                          <w:marRight w:val="0"/>
                                          <w:marTop w:val="0"/>
                                          <w:marBottom w:val="0"/>
                                          <w:divBdr>
                                            <w:top w:val="none" w:sz="0" w:space="0" w:color="auto"/>
                                            <w:left w:val="none" w:sz="0" w:space="0" w:color="auto"/>
                                            <w:bottom w:val="none" w:sz="0" w:space="0" w:color="auto"/>
                                            <w:right w:val="none" w:sz="0" w:space="0" w:color="auto"/>
                                          </w:divBdr>
                                        </w:div>
                                        <w:div w:id="608976665">
                                          <w:marLeft w:val="0"/>
                                          <w:marRight w:val="0"/>
                                          <w:marTop w:val="0"/>
                                          <w:marBottom w:val="0"/>
                                          <w:divBdr>
                                            <w:top w:val="none" w:sz="0" w:space="0" w:color="auto"/>
                                            <w:left w:val="none" w:sz="0" w:space="0" w:color="auto"/>
                                            <w:bottom w:val="none" w:sz="0" w:space="0" w:color="auto"/>
                                            <w:right w:val="none" w:sz="0" w:space="0" w:color="auto"/>
                                          </w:divBdr>
                                        </w:div>
                                        <w:div w:id="628051962">
                                          <w:marLeft w:val="0"/>
                                          <w:marRight w:val="0"/>
                                          <w:marTop w:val="0"/>
                                          <w:marBottom w:val="0"/>
                                          <w:divBdr>
                                            <w:top w:val="none" w:sz="0" w:space="0" w:color="auto"/>
                                            <w:left w:val="none" w:sz="0" w:space="0" w:color="auto"/>
                                            <w:bottom w:val="none" w:sz="0" w:space="0" w:color="auto"/>
                                            <w:right w:val="none" w:sz="0" w:space="0" w:color="auto"/>
                                          </w:divBdr>
                                        </w:div>
                                        <w:div w:id="650209319">
                                          <w:marLeft w:val="0"/>
                                          <w:marRight w:val="0"/>
                                          <w:marTop w:val="0"/>
                                          <w:marBottom w:val="0"/>
                                          <w:divBdr>
                                            <w:top w:val="none" w:sz="0" w:space="0" w:color="auto"/>
                                            <w:left w:val="none" w:sz="0" w:space="0" w:color="auto"/>
                                            <w:bottom w:val="none" w:sz="0" w:space="0" w:color="auto"/>
                                            <w:right w:val="none" w:sz="0" w:space="0" w:color="auto"/>
                                          </w:divBdr>
                                          <w:divsChild>
                                            <w:div w:id="1219512162">
                                              <w:marLeft w:val="0"/>
                                              <w:marRight w:val="0"/>
                                              <w:marTop w:val="0"/>
                                              <w:marBottom w:val="0"/>
                                              <w:divBdr>
                                                <w:top w:val="none" w:sz="0" w:space="0" w:color="auto"/>
                                                <w:left w:val="none" w:sz="0" w:space="0" w:color="auto"/>
                                                <w:bottom w:val="none" w:sz="0" w:space="0" w:color="auto"/>
                                                <w:right w:val="none" w:sz="0" w:space="0" w:color="auto"/>
                                              </w:divBdr>
                                            </w:div>
                                          </w:divsChild>
                                        </w:div>
                                        <w:div w:id="683016339">
                                          <w:marLeft w:val="0"/>
                                          <w:marRight w:val="0"/>
                                          <w:marTop w:val="0"/>
                                          <w:marBottom w:val="0"/>
                                          <w:divBdr>
                                            <w:top w:val="none" w:sz="0" w:space="0" w:color="auto"/>
                                            <w:left w:val="none" w:sz="0" w:space="0" w:color="auto"/>
                                            <w:bottom w:val="none" w:sz="0" w:space="0" w:color="auto"/>
                                            <w:right w:val="none" w:sz="0" w:space="0" w:color="auto"/>
                                          </w:divBdr>
                                        </w:div>
                                        <w:div w:id="764349746">
                                          <w:marLeft w:val="0"/>
                                          <w:marRight w:val="0"/>
                                          <w:marTop w:val="0"/>
                                          <w:marBottom w:val="0"/>
                                          <w:divBdr>
                                            <w:top w:val="none" w:sz="0" w:space="0" w:color="auto"/>
                                            <w:left w:val="none" w:sz="0" w:space="0" w:color="auto"/>
                                            <w:bottom w:val="none" w:sz="0" w:space="0" w:color="auto"/>
                                            <w:right w:val="none" w:sz="0" w:space="0" w:color="auto"/>
                                          </w:divBdr>
                                        </w:div>
                                        <w:div w:id="867066687">
                                          <w:marLeft w:val="0"/>
                                          <w:marRight w:val="0"/>
                                          <w:marTop w:val="0"/>
                                          <w:marBottom w:val="0"/>
                                          <w:divBdr>
                                            <w:top w:val="none" w:sz="0" w:space="0" w:color="auto"/>
                                            <w:left w:val="none" w:sz="0" w:space="0" w:color="auto"/>
                                            <w:bottom w:val="none" w:sz="0" w:space="0" w:color="auto"/>
                                            <w:right w:val="none" w:sz="0" w:space="0" w:color="auto"/>
                                          </w:divBdr>
                                        </w:div>
                                        <w:div w:id="889419680">
                                          <w:marLeft w:val="0"/>
                                          <w:marRight w:val="0"/>
                                          <w:marTop w:val="0"/>
                                          <w:marBottom w:val="0"/>
                                          <w:divBdr>
                                            <w:top w:val="none" w:sz="0" w:space="0" w:color="auto"/>
                                            <w:left w:val="none" w:sz="0" w:space="0" w:color="auto"/>
                                            <w:bottom w:val="none" w:sz="0" w:space="0" w:color="auto"/>
                                            <w:right w:val="none" w:sz="0" w:space="0" w:color="auto"/>
                                          </w:divBdr>
                                        </w:div>
                                        <w:div w:id="915093639">
                                          <w:marLeft w:val="0"/>
                                          <w:marRight w:val="0"/>
                                          <w:marTop w:val="0"/>
                                          <w:marBottom w:val="0"/>
                                          <w:divBdr>
                                            <w:top w:val="none" w:sz="0" w:space="0" w:color="auto"/>
                                            <w:left w:val="none" w:sz="0" w:space="0" w:color="auto"/>
                                            <w:bottom w:val="none" w:sz="0" w:space="0" w:color="auto"/>
                                            <w:right w:val="none" w:sz="0" w:space="0" w:color="auto"/>
                                          </w:divBdr>
                                        </w:div>
                                        <w:div w:id="1115322961">
                                          <w:marLeft w:val="0"/>
                                          <w:marRight w:val="0"/>
                                          <w:marTop w:val="0"/>
                                          <w:marBottom w:val="0"/>
                                          <w:divBdr>
                                            <w:top w:val="none" w:sz="0" w:space="0" w:color="auto"/>
                                            <w:left w:val="none" w:sz="0" w:space="0" w:color="auto"/>
                                            <w:bottom w:val="none" w:sz="0" w:space="0" w:color="auto"/>
                                            <w:right w:val="none" w:sz="0" w:space="0" w:color="auto"/>
                                          </w:divBdr>
                                        </w:div>
                                        <w:div w:id="1144010909">
                                          <w:marLeft w:val="0"/>
                                          <w:marRight w:val="0"/>
                                          <w:marTop w:val="0"/>
                                          <w:marBottom w:val="0"/>
                                          <w:divBdr>
                                            <w:top w:val="none" w:sz="0" w:space="0" w:color="auto"/>
                                            <w:left w:val="none" w:sz="0" w:space="0" w:color="auto"/>
                                            <w:bottom w:val="none" w:sz="0" w:space="0" w:color="auto"/>
                                            <w:right w:val="none" w:sz="0" w:space="0" w:color="auto"/>
                                          </w:divBdr>
                                        </w:div>
                                        <w:div w:id="1162434206">
                                          <w:marLeft w:val="0"/>
                                          <w:marRight w:val="0"/>
                                          <w:marTop w:val="0"/>
                                          <w:marBottom w:val="0"/>
                                          <w:divBdr>
                                            <w:top w:val="none" w:sz="0" w:space="0" w:color="auto"/>
                                            <w:left w:val="none" w:sz="0" w:space="0" w:color="auto"/>
                                            <w:bottom w:val="none" w:sz="0" w:space="0" w:color="auto"/>
                                            <w:right w:val="none" w:sz="0" w:space="0" w:color="auto"/>
                                          </w:divBdr>
                                        </w:div>
                                        <w:div w:id="1321304047">
                                          <w:marLeft w:val="0"/>
                                          <w:marRight w:val="0"/>
                                          <w:marTop w:val="0"/>
                                          <w:marBottom w:val="0"/>
                                          <w:divBdr>
                                            <w:top w:val="none" w:sz="0" w:space="0" w:color="auto"/>
                                            <w:left w:val="none" w:sz="0" w:space="0" w:color="auto"/>
                                            <w:bottom w:val="none" w:sz="0" w:space="0" w:color="auto"/>
                                            <w:right w:val="none" w:sz="0" w:space="0" w:color="auto"/>
                                          </w:divBdr>
                                        </w:div>
                                        <w:div w:id="1460756681">
                                          <w:marLeft w:val="0"/>
                                          <w:marRight w:val="0"/>
                                          <w:marTop w:val="0"/>
                                          <w:marBottom w:val="0"/>
                                          <w:divBdr>
                                            <w:top w:val="none" w:sz="0" w:space="0" w:color="auto"/>
                                            <w:left w:val="none" w:sz="0" w:space="0" w:color="auto"/>
                                            <w:bottom w:val="none" w:sz="0" w:space="0" w:color="auto"/>
                                            <w:right w:val="none" w:sz="0" w:space="0" w:color="auto"/>
                                          </w:divBdr>
                                        </w:div>
                                        <w:div w:id="1598555811">
                                          <w:marLeft w:val="0"/>
                                          <w:marRight w:val="0"/>
                                          <w:marTop w:val="0"/>
                                          <w:marBottom w:val="0"/>
                                          <w:divBdr>
                                            <w:top w:val="none" w:sz="0" w:space="0" w:color="auto"/>
                                            <w:left w:val="none" w:sz="0" w:space="0" w:color="auto"/>
                                            <w:bottom w:val="none" w:sz="0" w:space="0" w:color="auto"/>
                                            <w:right w:val="none" w:sz="0" w:space="0" w:color="auto"/>
                                          </w:divBdr>
                                          <w:divsChild>
                                            <w:div w:id="453987408">
                                              <w:marLeft w:val="0"/>
                                              <w:marRight w:val="150"/>
                                              <w:marTop w:val="0"/>
                                              <w:marBottom w:val="0"/>
                                              <w:divBdr>
                                                <w:top w:val="none" w:sz="0" w:space="0" w:color="auto"/>
                                                <w:left w:val="none" w:sz="0" w:space="0" w:color="auto"/>
                                                <w:bottom w:val="none" w:sz="0" w:space="0" w:color="auto"/>
                                                <w:right w:val="none" w:sz="0" w:space="0" w:color="auto"/>
                                              </w:divBdr>
                                            </w:div>
                                            <w:div w:id="1745488012">
                                              <w:marLeft w:val="0"/>
                                              <w:marRight w:val="0"/>
                                              <w:marTop w:val="0"/>
                                              <w:marBottom w:val="0"/>
                                              <w:divBdr>
                                                <w:top w:val="none" w:sz="0" w:space="0" w:color="auto"/>
                                                <w:left w:val="none" w:sz="0" w:space="0" w:color="auto"/>
                                                <w:bottom w:val="none" w:sz="0" w:space="0" w:color="auto"/>
                                                <w:right w:val="none" w:sz="0" w:space="0" w:color="auto"/>
                                              </w:divBdr>
                                            </w:div>
                                          </w:divsChild>
                                        </w:div>
                                        <w:div w:id="1628198345">
                                          <w:marLeft w:val="0"/>
                                          <w:marRight w:val="0"/>
                                          <w:marTop w:val="0"/>
                                          <w:marBottom w:val="0"/>
                                          <w:divBdr>
                                            <w:top w:val="none" w:sz="0" w:space="0" w:color="auto"/>
                                            <w:left w:val="none" w:sz="0" w:space="0" w:color="auto"/>
                                            <w:bottom w:val="none" w:sz="0" w:space="0" w:color="auto"/>
                                            <w:right w:val="none" w:sz="0" w:space="0" w:color="auto"/>
                                          </w:divBdr>
                                        </w:div>
                                        <w:div w:id="1674332642">
                                          <w:marLeft w:val="0"/>
                                          <w:marRight w:val="0"/>
                                          <w:marTop w:val="0"/>
                                          <w:marBottom w:val="0"/>
                                          <w:divBdr>
                                            <w:top w:val="none" w:sz="0" w:space="0" w:color="auto"/>
                                            <w:left w:val="none" w:sz="0" w:space="0" w:color="auto"/>
                                            <w:bottom w:val="none" w:sz="0" w:space="0" w:color="auto"/>
                                            <w:right w:val="none" w:sz="0" w:space="0" w:color="auto"/>
                                          </w:divBdr>
                                          <w:divsChild>
                                            <w:div w:id="671299730">
                                              <w:marLeft w:val="0"/>
                                              <w:marRight w:val="150"/>
                                              <w:marTop w:val="0"/>
                                              <w:marBottom w:val="0"/>
                                              <w:divBdr>
                                                <w:top w:val="none" w:sz="0" w:space="0" w:color="auto"/>
                                                <w:left w:val="none" w:sz="0" w:space="0" w:color="auto"/>
                                                <w:bottom w:val="none" w:sz="0" w:space="0" w:color="auto"/>
                                                <w:right w:val="none" w:sz="0" w:space="0" w:color="auto"/>
                                              </w:divBdr>
                                            </w:div>
                                          </w:divsChild>
                                        </w:div>
                                        <w:div w:id="1721972651">
                                          <w:marLeft w:val="0"/>
                                          <w:marRight w:val="0"/>
                                          <w:marTop w:val="0"/>
                                          <w:marBottom w:val="0"/>
                                          <w:divBdr>
                                            <w:top w:val="none" w:sz="0" w:space="0" w:color="auto"/>
                                            <w:left w:val="none" w:sz="0" w:space="0" w:color="auto"/>
                                            <w:bottom w:val="none" w:sz="0" w:space="0" w:color="auto"/>
                                            <w:right w:val="none" w:sz="0" w:space="0" w:color="auto"/>
                                          </w:divBdr>
                                          <w:divsChild>
                                            <w:div w:id="228812481">
                                              <w:marLeft w:val="0"/>
                                              <w:marRight w:val="150"/>
                                              <w:marTop w:val="0"/>
                                              <w:marBottom w:val="0"/>
                                              <w:divBdr>
                                                <w:top w:val="none" w:sz="0" w:space="0" w:color="auto"/>
                                                <w:left w:val="none" w:sz="0" w:space="0" w:color="auto"/>
                                                <w:bottom w:val="none" w:sz="0" w:space="0" w:color="auto"/>
                                                <w:right w:val="none" w:sz="0" w:space="0" w:color="auto"/>
                                              </w:divBdr>
                                            </w:div>
                                            <w:div w:id="728067943">
                                              <w:marLeft w:val="0"/>
                                              <w:marRight w:val="0"/>
                                              <w:marTop w:val="0"/>
                                              <w:marBottom w:val="0"/>
                                              <w:divBdr>
                                                <w:top w:val="none" w:sz="0" w:space="0" w:color="auto"/>
                                                <w:left w:val="none" w:sz="0" w:space="0" w:color="auto"/>
                                                <w:bottom w:val="none" w:sz="0" w:space="0" w:color="auto"/>
                                                <w:right w:val="none" w:sz="0" w:space="0" w:color="auto"/>
                                              </w:divBdr>
                                            </w:div>
                                          </w:divsChild>
                                        </w:div>
                                        <w:div w:id="1739938450">
                                          <w:marLeft w:val="0"/>
                                          <w:marRight w:val="0"/>
                                          <w:marTop w:val="0"/>
                                          <w:marBottom w:val="0"/>
                                          <w:divBdr>
                                            <w:top w:val="none" w:sz="0" w:space="0" w:color="auto"/>
                                            <w:left w:val="none" w:sz="0" w:space="0" w:color="auto"/>
                                            <w:bottom w:val="none" w:sz="0" w:space="0" w:color="auto"/>
                                            <w:right w:val="none" w:sz="0" w:space="0" w:color="auto"/>
                                          </w:divBdr>
                                          <w:divsChild>
                                            <w:div w:id="1281716972">
                                              <w:marLeft w:val="0"/>
                                              <w:marRight w:val="0"/>
                                              <w:marTop w:val="0"/>
                                              <w:marBottom w:val="0"/>
                                              <w:divBdr>
                                                <w:top w:val="none" w:sz="0" w:space="0" w:color="auto"/>
                                                <w:left w:val="none" w:sz="0" w:space="0" w:color="auto"/>
                                                <w:bottom w:val="none" w:sz="0" w:space="0" w:color="auto"/>
                                                <w:right w:val="none" w:sz="0" w:space="0" w:color="auto"/>
                                              </w:divBdr>
                                            </w:div>
                                            <w:div w:id="1326012357">
                                              <w:marLeft w:val="0"/>
                                              <w:marRight w:val="150"/>
                                              <w:marTop w:val="0"/>
                                              <w:marBottom w:val="0"/>
                                              <w:divBdr>
                                                <w:top w:val="none" w:sz="0" w:space="0" w:color="auto"/>
                                                <w:left w:val="none" w:sz="0" w:space="0" w:color="auto"/>
                                                <w:bottom w:val="none" w:sz="0" w:space="0" w:color="auto"/>
                                                <w:right w:val="none" w:sz="0" w:space="0" w:color="auto"/>
                                              </w:divBdr>
                                            </w:div>
                                          </w:divsChild>
                                        </w:div>
                                        <w:div w:id="183456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7014185">
      <w:bodyDiv w:val="1"/>
      <w:marLeft w:val="0"/>
      <w:marRight w:val="0"/>
      <w:marTop w:val="0"/>
      <w:marBottom w:val="0"/>
      <w:divBdr>
        <w:top w:val="none" w:sz="0" w:space="0" w:color="auto"/>
        <w:left w:val="none" w:sz="0" w:space="0" w:color="auto"/>
        <w:bottom w:val="none" w:sz="0" w:space="0" w:color="auto"/>
        <w:right w:val="none" w:sz="0" w:space="0" w:color="auto"/>
      </w:divBdr>
      <w:divsChild>
        <w:div w:id="144980876">
          <w:marLeft w:val="0"/>
          <w:marRight w:val="0"/>
          <w:marTop w:val="0"/>
          <w:marBottom w:val="0"/>
          <w:divBdr>
            <w:top w:val="none" w:sz="0" w:space="0" w:color="auto"/>
            <w:left w:val="none" w:sz="0" w:space="0" w:color="auto"/>
            <w:bottom w:val="none" w:sz="0" w:space="0" w:color="auto"/>
            <w:right w:val="none" w:sz="0" w:space="0" w:color="auto"/>
          </w:divBdr>
          <w:divsChild>
            <w:div w:id="68041806">
              <w:marLeft w:val="0"/>
              <w:marRight w:val="0"/>
              <w:marTop w:val="0"/>
              <w:marBottom w:val="0"/>
              <w:divBdr>
                <w:top w:val="none" w:sz="0" w:space="0" w:color="auto"/>
                <w:left w:val="none" w:sz="0" w:space="0" w:color="auto"/>
                <w:bottom w:val="none" w:sz="0" w:space="0" w:color="auto"/>
                <w:right w:val="none" w:sz="0" w:space="0" w:color="auto"/>
              </w:divBdr>
              <w:divsChild>
                <w:div w:id="1538657861">
                  <w:marLeft w:val="0"/>
                  <w:marRight w:val="0"/>
                  <w:marTop w:val="0"/>
                  <w:marBottom w:val="0"/>
                  <w:divBdr>
                    <w:top w:val="none" w:sz="0" w:space="0" w:color="auto"/>
                    <w:left w:val="none" w:sz="0" w:space="0" w:color="auto"/>
                    <w:bottom w:val="none" w:sz="0" w:space="0" w:color="auto"/>
                    <w:right w:val="none" w:sz="0" w:space="0" w:color="auto"/>
                  </w:divBdr>
                  <w:divsChild>
                    <w:div w:id="1395666306">
                      <w:marLeft w:val="0"/>
                      <w:marRight w:val="0"/>
                      <w:marTop w:val="0"/>
                      <w:marBottom w:val="0"/>
                      <w:divBdr>
                        <w:top w:val="none" w:sz="0" w:space="0" w:color="auto"/>
                        <w:left w:val="none" w:sz="0" w:space="0" w:color="auto"/>
                        <w:bottom w:val="none" w:sz="0" w:space="0" w:color="auto"/>
                        <w:right w:val="none" w:sz="0" w:space="0" w:color="auto"/>
                      </w:divBdr>
                      <w:divsChild>
                        <w:div w:id="481116186">
                          <w:marLeft w:val="0"/>
                          <w:marRight w:val="0"/>
                          <w:marTop w:val="0"/>
                          <w:marBottom w:val="0"/>
                          <w:divBdr>
                            <w:top w:val="none" w:sz="0" w:space="0" w:color="auto"/>
                            <w:left w:val="none" w:sz="0" w:space="0" w:color="auto"/>
                            <w:bottom w:val="none" w:sz="0" w:space="0" w:color="auto"/>
                            <w:right w:val="none" w:sz="0" w:space="0" w:color="auto"/>
                          </w:divBdr>
                          <w:divsChild>
                            <w:div w:id="1670056965">
                              <w:marLeft w:val="0"/>
                              <w:marRight w:val="0"/>
                              <w:marTop w:val="0"/>
                              <w:marBottom w:val="0"/>
                              <w:divBdr>
                                <w:top w:val="none" w:sz="0" w:space="0" w:color="auto"/>
                                <w:left w:val="none" w:sz="0" w:space="0" w:color="auto"/>
                                <w:bottom w:val="none" w:sz="0" w:space="0" w:color="auto"/>
                                <w:right w:val="none" w:sz="0" w:space="0" w:color="auto"/>
                              </w:divBdr>
                              <w:divsChild>
                                <w:div w:id="417212855">
                                  <w:marLeft w:val="0"/>
                                  <w:marRight w:val="0"/>
                                  <w:marTop w:val="0"/>
                                  <w:marBottom w:val="0"/>
                                  <w:divBdr>
                                    <w:top w:val="none" w:sz="0" w:space="0" w:color="auto"/>
                                    <w:left w:val="none" w:sz="0" w:space="0" w:color="auto"/>
                                    <w:bottom w:val="none" w:sz="0" w:space="0" w:color="auto"/>
                                    <w:right w:val="none" w:sz="0" w:space="0" w:color="auto"/>
                                  </w:divBdr>
                                  <w:divsChild>
                                    <w:div w:id="1505706189">
                                      <w:marLeft w:val="0"/>
                                      <w:marRight w:val="0"/>
                                      <w:marTop w:val="0"/>
                                      <w:marBottom w:val="0"/>
                                      <w:divBdr>
                                        <w:top w:val="none" w:sz="0" w:space="0" w:color="auto"/>
                                        <w:left w:val="none" w:sz="0" w:space="0" w:color="auto"/>
                                        <w:bottom w:val="none" w:sz="0" w:space="0" w:color="auto"/>
                                        <w:right w:val="none" w:sz="0" w:space="0" w:color="auto"/>
                                      </w:divBdr>
                                      <w:divsChild>
                                        <w:div w:id="579221050">
                                          <w:marLeft w:val="0"/>
                                          <w:marRight w:val="0"/>
                                          <w:marTop w:val="0"/>
                                          <w:marBottom w:val="0"/>
                                          <w:divBdr>
                                            <w:top w:val="none" w:sz="0" w:space="0" w:color="auto"/>
                                            <w:left w:val="none" w:sz="0" w:space="0" w:color="auto"/>
                                            <w:bottom w:val="none" w:sz="0" w:space="0" w:color="auto"/>
                                            <w:right w:val="none" w:sz="0" w:space="0" w:color="auto"/>
                                          </w:divBdr>
                                          <w:divsChild>
                                            <w:div w:id="16310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9483793">
      <w:bodyDiv w:val="1"/>
      <w:marLeft w:val="0"/>
      <w:marRight w:val="0"/>
      <w:marTop w:val="0"/>
      <w:marBottom w:val="0"/>
      <w:divBdr>
        <w:top w:val="none" w:sz="0" w:space="0" w:color="auto"/>
        <w:left w:val="none" w:sz="0" w:space="0" w:color="auto"/>
        <w:bottom w:val="none" w:sz="0" w:space="0" w:color="auto"/>
        <w:right w:val="none" w:sz="0" w:space="0" w:color="auto"/>
      </w:divBdr>
      <w:divsChild>
        <w:div w:id="905068964">
          <w:marLeft w:val="0"/>
          <w:marRight w:val="0"/>
          <w:marTop w:val="0"/>
          <w:marBottom w:val="525"/>
          <w:divBdr>
            <w:top w:val="none" w:sz="0" w:space="0" w:color="auto"/>
            <w:left w:val="none" w:sz="0" w:space="0" w:color="auto"/>
            <w:bottom w:val="none" w:sz="0" w:space="0" w:color="auto"/>
            <w:right w:val="none" w:sz="0" w:space="0" w:color="auto"/>
          </w:divBdr>
          <w:divsChild>
            <w:div w:id="1101534691">
              <w:marLeft w:val="0"/>
              <w:marRight w:val="0"/>
              <w:marTop w:val="0"/>
              <w:marBottom w:val="0"/>
              <w:divBdr>
                <w:top w:val="none" w:sz="0" w:space="0" w:color="auto"/>
                <w:left w:val="none" w:sz="0" w:space="0" w:color="auto"/>
                <w:bottom w:val="none" w:sz="0" w:space="0" w:color="auto"/>
                <w:right w:val="none" w:sz="0" w:space="0" w:color="auto"/>
              </w:divBdr>
            </w:div>
          </w:divsChild>
        </w:div>
        <w:div w:id="2086879403">
          <w:marLeft w:val="0"/>
          <w:marRight w:val="0"/>
          <w:marTop w:val="0"/>
          <w:marBottom w:val="0"/>
          <w:divBdr>
            <w:top w:val="none" w:sz="0" w:space="0" w:color="auto"/>
            <w:left w:val="none" w:sz="0" w:space="0" w:color="auto"/>
            <w:bottom w:val="none" w:sz="0" w:space="0" w:color="auto"/>
            <w:right w:val="none" w:sz="0" w:space="0" w:color="auto"/>
          </w:divBdr>
          <w:divsChild>
            <w:div w:id="1229222746">
              <w:marLeft w:val="0"/>
              <w:marRight w:val="0"/>
              <w:marTop w:val="0"/>
              <w:marBottom w:val="0"/>
              <w:divBdr>
                <w:top w:val="none" w:sz="0" w:space="0" w:color="auto"/>
                <w:left w:val="none" w:sz="0" w:space="0" w:color="auto"/>
                <w:bottom w:val="none" w:sz="0" w:space="0" w:color="auto"/>
                <w:right w:val="none" w:sz="0" w:space="0" w:color="auto"/>
              </w:divBdr>
              <w:divsChild>
                <w:div w:id="962467863">
                  <w:marLeft w:val="0"/>
                  <w:marRight w:val="0"/>
                  <w:marTop w:val="0"/>
                  <w:marBottom w:val="0"/>
                  <w:divBdr>
                    <w:top w:val="none" w:sz="0" w:space="0" w:color="auto"/>
                    <w:left w:val="none" w:sz="0" w:space="0" w:color="auto"/>
                    <w:bottom w:val="none" w:sz="0" w:space="0" w:color="auto"/>
                    <w:right w:val="none" w:sz="0" w:space="0" w:color="auto"/>
                  </w:divBdr>
                  <w:divsChild>
                    <w:div w:id="1400787989">
                      <w:marLeft w:val="0"/>
                      <w:marRight w:val="0"/>
                      <w:marTop w:val="0"/>
                      <w:marBottom w:val="0"/>
                      <w:divBdr>
                        <w:top w:val="none" w:sz="0" w:space="0" w:color="auto"/>
                        <w:left w:val="none" w:sz="0" w:space="0" w:color="auto"/>
                        <w:bottom w:val="none" w:sz="0" w:space="0" w:color="auto"/>
                        <w:right w:val="none" w:sz="0" w:space="0" w:color="auto"/>
                      </w:divBdr>
                      <w:divsChild>
                        <w:div w:id="74254756">
                          <w:marLeft w:val="0"/>
                          <w:marRight w:val="0"/>
                          <w:marTop w:val="0"/>
                          <w:marBottom w:val="525"/>
                          <w:divBdr>
                            <w:top w:val="none" w:sz="0" w:space="0" w:color="auto"/>
                            <w:left w:val="none" w:sz="0" w:space="0" w:color="auto"/>
                            <w:bottom w:val="none" w:sz="0" w:space="0" w:color="auto"/>
                            <w:right w:val="none" w:sz="0" w:space="0" w:color="auto"/>
                          </w:divBdr>
                          <w:divsChild>
                            <w:div w:id="1242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9753798">
      <w:bodyDiv w:val="1"/>
      <w:marLeft w:val="0"/>
      <w:marRight w:val="0"/>
      <w:marTop w:val="0"/>
      <w:marBottom w:val="0"/>
      <w:divBdr>
        <w:top w:val="none" w:sz="0" w:space="0" w:color="auto"/>
        <w:left w:val="none" w:sz="0" w:space="0" w:color="auto"/>
        <w:bottom w:val="none" w:sz="0" w:space="0" w:color="auto"/>
        <w:right w:val="none" w:sz="0" w:space="0" w:color="auto"/>
      </w:divBdr>
    </w:div>
    <w:div w:id="220405163">
      <w:bodyDiv w:val="1"/>
      <w:marLeft w:val="0"/>
      <w:marRight w:val="0"/>
      <w:marTop w:val="0"/>
      <w:marBottom w:val="0"/>
      <w:divBdr>
        <w:top w:val="none" w:sz="0" w:space="0" w:color="auto"/>
        <w:left w:val="none" w:sz="0" w:space="0" w:color="auto"/>
        <w:bottom w:val="none" w:sz="0" w:space="0" w:color="auto"/>
        <w:right w:val="none" w:sz="0" w:space="0" w:color="auto"/>
      </w:divBdr>
    </w:div>
    <w:div w:id="224873064">
      <w:bodyDiv w:val="1"/>
      <w:marLeft w:val="0"/>
      <w:marRight w:val="0"/>
      <w:marTop w:val="0"/>
      <w:marBottom w:val="0"/>
      <w:divBdr>
        <w:top w:val="none" w:sz="0" w:space="0" w:color="auto"/>
        <w:left w:val="none" w:sz="0" w:space="0" w:color="auto"/>
        <w:bottom w:val="none" w:sz="0" w:space="0" w:color="auto"/>
        <w:right w:val="none" w:sz="0" w:space="0" w:color="auto"/>
      </w:divBdr>
    </w:div>
    <w:div w:id="226499458">
      <w:bodyDiv w:val="1"/>
      <w:marLeft w:val="0"/>
      <w:marRight w:val="0"/>
      <w:marTop w:val="0"/>
      <w:marBottom w:val="0"/>
      <w:divBdr>
        <w:top w:val="none" w:sz="0" w:space="0" w:color="auto"/>
        <w:left w:val="none" w:sz="0" w:space="0" w:color="auto"/>
        <w:bottom w:val="none" w:sz="0" w:space="0" w:color="auto"/>
        <w:right w:val="none" w:sz="0" w:space="0" w:color="auto"/>
      </w:divBdr>
      <w:divsChild>
        <w:div w:id="231353232">
          <w:marLeft w:val="0"/>
          <w:marRight w:val="0"/>
          <w:marTop w:val="0"/>
          <w:marBottom w:val="300"/>
          <w:divBdr>
            <w:top w:val="single" w:sz="6" w:space="0" w:color="DDDDDD"/>
            <w:left w:val="single" w:sz="6" w:space="0" w:color="DDDDDD"/>
            <w:bottom w:val="single" w:sz="6" w:space="0" w:color="DDDDDD"/>
            <w:right w:val="single" w:sz="6" w:space="0" w:color="DDDDDD"/>
          </w:divBdr>
          <w:divsChild>
            <w:div w:id="664675756">
              <w:marLeft w:val="0"/>
              <w:marRight w:val="0"/>
              <w:marTop w:val="0"/>
              <w:marBottom w:val="0"/>
              <w:divBdr>
                <w:top w:val="none" w:sz="0" w:space="8" w:color="DDDDDD"/>
                <w:left w:val="none" w:sz="0" w:space="11" w:color="DDDDDD"/>
                <w:bottom w:val="single" w:sz="6" w:space="8" w:color="DDDDDD"/>
                <w:right w:val="none" w:sz="0" w:space="11" w:color="DDDDDD"/>
              </w:divBdr>
            </w:div>
            <w:div w:id="133449567">
              <w:marLeft w:val="0"/>
              <w:marRight w:val="0"/>
              <w:marTop w:val="0"/>
              <w:marBottom w:val="0"/>
              <w:divBdr>
                <w:top w:val="none" w:sz="0" w:space="0" w:color="auto"/>
                <w:left w:val="none" w:sz="0" w:space="0" w:color="auto"/>
                <w:bottom w:val="none" w:sz="0" w:space="0" w:color="auto"/>
                <w:right w:val="none" w:sz="0" w:space="0" w:color="auto"/>
              </w:divBdr>
              <w:divsChild>
                <w:div w:id="142556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82317">
          <w:marLeft w:val="0"/>
          <w:marRight w:val="0"/>
          <w:marTop w:val="0"/>
          <w:marBottom w:val="300"/>
          <w:divBdr>
            <w:top w:val="single" w:sz="6" w:space="0" w:color="DDDDDD"/>
            <w:left w:val="single" w:sz="6" w:space="0" w:color="DDDDDD"/>
            <w:bottom w:val="single" w:sz="6" w:space="0" w:color="DDDDDD"/>
            <w:right w:val="single" w:sz="6" w:space="0" w:color="DDDDDD"/>
          </w:divBdr>
          <w:divsChild>
            <w:div w:id="924260688">
              <w:marLeft w:val="0"/>
              <w:marRight w:val="0"/>
              <w:marTop w:val="0"/>
              <w:marBottom w:val="0"/>
              <w:divBdr>
                <w:top w:val="none" w:sz="0" w:space="8" w:color="DDDDDD"/>
                <w:left w:val="none" w:sz="0" w:space="11" w:color="DDDDDD"/>
                <w:bottom w:val="single" w:sz="6" w:space="8" w:color="DDDDDD"/>
                <w:right w:val="none" w:sz="0" w:space="11" w:color="DDDDDD"/>
              </w:divBdr>
            </w:div>
            <w:div w:id="1692220409">
              <w:marLeft w:val="0"/>
              <w:marRight w:val="0"/>
              <w:marTop w:val="0"/>
              <w:marBottom w:val="0"/>
              <w:divBdr>
                <w:top w:val="none" w:sz="0" w:space="0" w:color="auto"/>
                <w:left w:val="none" w:sz="0" w:space="0" w:color="auto"/>
                <w:bottom w:val="none" w:sz="0" w:space="0" w:color="auto"/>
                <w:right w:val="none" w:sz="0" w:space="0" w:color="auto"/>
              </w:divBdr>
              <w:divsChild>
                <w:div w:id="48806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433380">
          <w:marLeft w:val="0"/>
          <w:marRight w:val="0"/>
          <w:marTop w:val="0"/>
          <w:marBottom w:val="300"/>
          <w:divBdr>
            <w:top w:val="single" w:sz="6" w:space="0" w:color="DDDDDD"/>
            <w:left w:val="single" w:sz="6" w:space="0" w:color="DDDDDD"/>
            <w:bottom w:val="single" w:sz="6" w:space="0" w:color="DDDDDD"/>
            <w:right w:val="single" w:sz="6" w:space="0" w:color="DDDDDD"/>
          </w:divBdr>
          <w:divsChild>
            <w:div w:id="673649034">
              <w:marLeft w:val="0"/>
              <w:marRight w:val="0"/>
              <w:marTop w:val="0"/>
              <w:marBottom w:val="0"/>
              <w:divBdr>
                <w:top w:val="none" w:sz="0" w:space="8" w:color="DDDDDD"/>
                <w:left w:val="none" w:sz="0" w:space="11" w:color="DDDDDD"/>
                <w:bottom w:val="single" w:sz="6" w:space="8" w:color="DDDDDD"/>
                <w:right w:val="none" w:sz="0" w:space="11" w:color="DDDDDD"/>
              </w:divBdr>
            </w:div>
            <w:div w:id="872042083">
              <w:marLeft w:val="0"/>
              <w:marRight w:val="0"/>
              <w:marTop w:val="0"/>
              <w:marBottom w:val="0"/>
              <w:divBdr>
                <w:top w:val="none" w:sz="0" w:space="0" w:color="auto"/>
                <w:left w:val="none" w:sz="0" w:space="0" w:color="auto"/>
                <w:bottom w:val="none" w:sz="0" w:space="0" w:color="auto"/>
                <w:right w:val="none" w:sz="0" w:space="0" w:color="auto"/>
              </w:divBdr>
              <w:divsChild>
                <w:div w:id="1486970351">
                  <w:marLeft w:val="0"/>
                  <w:marRight w:val="0"/>
                  <w:marTop w:val="0"/>
                  <w:marBottom w:val="0"/>
                  <w:divBdr>
                    <w:top w:val="none" w:sz="0" w:space="0" w:color="auto"/>
                    <w:left w:val="none" w:sz="0" w:space="0" w:color="auto"/>
                    <w:bottom w:val="none" w:sz="0" w:space="0" w:color="auto"/>
                    <w:right w:val="none" w:sz="0" w:space="0" w:color="auto"/>
                  </w:divBdr>
                </w:div>
                <w:div w:id="13446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203">
          <w:marLeft w:val="0"/>
          <w:marRight w:val="0"/>
          <w:marTop w:val="0"/>
          <w:marBottom w:val="300"/>
          <w:divBdr>
            <w:top w:val="single" w:sz="6" w:space="0" w:color="DDDDDD"/>
            <w:left w:val="single" w:sz="6" w:space="0" w:color="DDDDDD"/>
            <w:bottom w:val="single" w:sz="6" w:space="0" w:color="DDDDDD"/>
            <w:right w:val="single" w:sz="6" w:space="0" w:color="DDDDDD"/>
          </w:divBdr>
          <w:divsChild>
            <w:div w:id="706488234">
              <w:marLeft w:val="0"/>
              <w:marRight w:val="0"/>
              <w:marTop w:val="0"/>
              <w:marBottom w:val="0"/>
              <w:divBdr>
                <w:top w:val="none" w:sz="0" w:space="8" w:color="DDDDDD"/>
                <w:left w:val="none" w:sz="0" w:space="11" w:color="DDDDDD"/>
                <w:bottom w:val="single" w:sz="6" w:space="8" w:color="DDDDDD"/>
                <w:right w:val="none" w:sz="0" w:space="11" w:color="DDDDDD"/>
              </w:divBdr>
            </w:div>
            <w:div w:id="2135824631">
              <w:marLeft w:val="0"/>
              <w:marRight w:val="0"/>
              <w:marTop w:val="0"/>
              <w:marBottom w:val="0"/>
              <w:divBdr>
                <w:top w:val="none" w:sz="0" w:space="0" w:color="auto"/>
                <w:left w:val="none" w:sz="0" w:space="0" w:color="auto"/>
                <w:bottom w:val="none" w:sz="0" w:space="0" w:color="auto"/>
                <w:right w:val="none" w:sz="0" w:space="0" w:color="auto"/>
              </w:divBdr>
              <w:divsChild>
                <w:div w:id="37284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8936">
          <w:marLeft w:val="0"/>
          <w:marRight w:val="0"/>
          <w:marTop w:val="0"/>
          <w:marBottom w:val="300"/>
          <w:divBdr>
            <w:top w:val="single" w:sz="6" w:space="0" w:color="DDDDDD"/>
            <w:left w:val="single" w:sz="6" w:space="0" w:color="DDDDDD"/>
            <w:bottom w:val="single" w:sz="6" w:space="0" w:color="DDDDDD"/>
            <w:right w:val="single" w:sz="6" w:space="0" w:color="DDDDDD"/>
          </w:divBdr>
          <w:divsChild>
            <w:div w:id="1912307684">
              <w:marLeft w:val="0"/>
              <w:marRight w:val="0"/>
              <w:marTop w:val="0"/>
              <w:marBottom w:val="0"/>
              <w:divBdr>
                <w:top w:val="none" w:sz="0" w:space="8" w:color="DDDDDD"/>
                <w:left w:val="none" w:sz="0" w:space="11" w:color="DDDDDD"/>
                <w:bottom w:val="single" w:sz="6" w:space="8" w:color="DDDDDD"/>
                <w:right w:val="none" w:sz="0" w:space="11" w:color="DDDDDD"/>
              </w:divBdr>
            </w:div>
            <w:div w:id="1565140770">
              <w:marLeft w:val="0"/>
              <w:marRight w:val="0"/>
              <w:marTop w:val="0"/>
              <w:marBottom w:val="0"/>
              <w:divBdr>
                <w:top w:val="none" w:sz="0" w:space="0" w:color="auto"/>
                <w:left w:val="none" w:sz="0" w:space="0" w:color="auto"/>
                <w:bottom w:val="none" w:sz="0" w:space="0" w:color="auto"/>
                <w:right w:val="none" w:sz="0" w:space="0" w:color="auto"/>
              </w:divBdr>
              <w:divsChild>
                <w:div w:id="7794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28131">
          <w:marLeft w:val="0"/>
          <w:marRight w:val="0"/>
          <w:marTop w:val="0"/>
          <w:marBottom w:val="300"/>
          <w:divBdr>
            <w:top w:val="single" w:sz="6" w:space="0" w:color="DDDDDD"/>
            <w:left w:val="single" w:sz="6" w:space="0" w:color="DDDDDD"/>
            <w:bottom w:val="single" w:sz="6" w:space="0" w:color="DDDDDD"/>
            <w:right w:val="single" w:sz="6" w:space="0" w:color="DDDDDD"/>
          </w:divBdr>
          <w:divsChild>
            <w:div w:id="858540452">
              <w:marLeft w:val="0"/>
              <w:marRight w:val="0"/>
              <w:marTop w:val="0"/>
              <w:marBottom w:val="0"/>
              <w:divBdr>
                <w:top w:val="none" w:sz="0" w:space="8" w:color="DDDDDD"/>
                <w:left w:val="none" w:sz="0" w:space="11" w:color="DDDDDD"/>
                <w:bottom w:val="single" w:sz="6" w:space="8" w:color="DDDDDD"/>
                <w:right w:val="none" w:sz="0" w:space="11" w:color="DDDDDD"/>
              </w:divBdr>
            </w:div>
            <w:div w:id="560794856">
              <w:marLeft w:val="0"/>
              <w:marRight w:val="0"/>
              <w:marTop w:val="0"/>
              <w:marBottom w:val="0"/>
              <w:divBdr>
                <w:top w:val="none" w:sz="0" w:space="0" w:color="auto"/>
                <w:left w:val="none" w:sz="0" w:space="0" w:color="auto"/>
                <w:bottom w:val="none" w:sz="0" w:space="0" w:color="auto"/>
                <w:right w:val="none" w:sz="0" w:space="0" w:color="auto"/>
              </w:divBdr>
              <w:divsChild>
                <w:div w:id="1088817374">
                  <w:marLeft w:val="0"/>
                  <w:marRight w:val="0"/>
                  <w:marTop w:val="0"/>
                  <w:marBottom w:val="0"/>
                  <w:divBdr>
                    <w:top w:val="none" w:sz="0" w:space="0" w:color="auto"/>
                    <w:left w:val="none" w:sz="0" w:space="0" w:color="auto"/>
                    <w:bottom w:val="none" w:sz="0" w:space="0" w:color="auto"/>
                    <w:right w:val="none" w:sz="0" w:space="0" w:color="auto"/>
                  </w:divBdr>
                </w:div>
                <w:div w:id="7785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270314">
          <w:marLeft w:val="0"/>
          <w:marRight w:val="0"/>
          <w:marTop w:val="0"/>
          <w:marBottom w:val="300"/>
          <w:divBdr>
            <w:top w:val="single" w:sz="6" w:space="0" w:color="DDDDDD"/>
            <w:left w:val="single" w:sz="6" w:space="0" w:color="DDDDDD"/>
            <w:bottom w:val="single" w:sz="6" w:space="0" w:color="DDDDDD"/>
            <w:right w:val="single" w:sz="6" w:space="0" w:color="DDDDDD"/>
          </w:divBdr>
          <w:divsChild>
            <w:div w:id="491680453">
              <w:marLeft w:val="0"/>
              <w:marRight w:val="0"/>
              <w:marTop w:val="0"/>
              <w:marBottom w:val="0"/>
              <w:divBdr>
                <w:top w:val="none" w:sz="0" w:space="8" w:color="DDDDDD"/>
                <w:left w:val="none" w:sz="0" w:space="11" w:color="DDDDDD"/>
                <w:bottom w:val="single" w:sz="6" w:space="8" w:color="DDDDDD"/>
                <w:right w:val="none" w:sz="0" w:space="11" w:color="DDDDDD"/>
              </w:divBdr>
            </w:div>
            <w:div w:id="1856916202">
              <w:marLeft w:val="0"/>
              <w:marRight w:val="0"/>
              <w:marTop w:val="0"/>
              <w:marBottom w:val="0"/>
              <w:divBdr>
                <w:top w:val="none" w:sz="0" w:space="0" w:color="auto"/>
                <w:left w:val="none" w:sz="0" w:space="0" w:color="auto"/>
                <w:bottom w:val="none" w:sz="0" w:space="0" w:color="auto"/>
                <w:right w:val="none" w:sz="0" w:space="0" w:color="auto"/>
              </w:divBdr>
              <w:divsChild>
                <w:div w:id="30717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8222">
          <w:marLeft w:val="0"/>
          <w:marRight w:val="0"/>
          <w:marTop w:val="0"/>
          <w:marBottom w:val="300"/>
          <w:divBdr>
            <w:top w:val="single" w:sz="6" w:space="0" w:color="DDDDDD"/>
            <w:left w:val="single" w:sz="6" w:space="0" w:color="DDDDDD"/>
            <w:bottom w:val="single" w:sz="6" w:space="0" w:color="DDDDDD"/>
            <w:right w:val="single" w:sz="6" w:space="0" w:color="DDDDDD"/>
          </w:divBdr>
          <w:divsChild>
            <w:div w:id="1265844129">
              <w:marLeft w:val="0"/>
              <w:marRight w:val="0"/>
              <w:marTop w:val="0"/>
              <w:marBottom w:val="0"/>
              <w:divBdr>
                <w:top w:val="none" w:sz="0" w:space="8" w:color="DDDDDD"/>
                <w:left w:val="none" w:sz="0" w:space="11" w:color="DDDDDD"/>
                <w:bottom w:val="single" w:sz="6" w:space="8" w:color="DDDDDD"/>
                <w:right w:val="none" w:sz="0" w:space="11" w:color="DDDDDD"/>
              </w:divBdr>
            </w:div>
            <w:div w:id="735081884">
              <w:marLeft w:val="0"/>
              <w:marRight w:val="0"/>
              <w:marTop w:val="0"/>
              <w:marBottom w:val="0"/>
              <w:divBdr>
                <w:top w:val="none" w:sz="0" w:space="0" w:color="auto"/>
                <w:left w:val="none" w:sz="0" w:space="0" w:color="auto"/>
                <w:bottom w:val="none" w:sz="0" w:space="0" w:color="auto"/>
                <w:right w:val="none" w:sz="0" w:space="0" w:color="auto"/>
              </w:divBdr>
              <w:divsChild>
                <w:div w:id="6084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55323">
          <w:marLeft w:val="0"/>
          <w:marRight w:val="0"/>
          <w:marTop w:val="0"/>
          <w:marBottom w:val="300"/>
          <w:divBdr>
            <w:top w:val="single" w:sz="6" w:space="0" w:color="DDDDDD"/>
            <w:left w:val="single" w:sz="6" w:space="0" w:color="DDDDDD"/>
            <w:bottom w:val="single" w:sz="6" w:space="0" w:color="DDDDDD"/>
            <w:right w:val="single" w:sz="6" w:space="0" w:color="DDDDDD"/>
          </w:divBdr>
          <w:divsChild>
            <w:div w:id="557865262">
              <w:marLeft w:val="0"/>
              <w:marRight w:val="0"/>
              <w:marTop w:val="0"/>
              <w:marBottom w:val="0"/>
              <w:divBdr>
                <w:top w:val="none" w:sz="0" w:space="8" w:color="DDDDDD"/>
                <w:left w:val="none" w:sz="0" w:space="11" w:color="DDDDDD"/>
                <w:bottom w:val="single" w:sz="6" w:space="8" w:color="DDDDDD"/>
                <w:right w:val="none" w:sz="0" w:space="11" w:color="DDDDDD"/>
              </w:divBdr>
            </w:div>
            <w:div w:id="1970939681">
              <w:marLeft w:val="0"/>
              <w:marRight w:val="0"/>
              <w:marTop w:val="0"/>
              <w:marBottom w:val="0"/>
              <w:divBdr>
                <w:top w:val="none" w:sz="0" w:space="0" w:color="auto"/>
                <w:left w:val="none" w:sz="0" w:space="0" w:color="auto"/>
                <w:bottom w:val="none" w:sz="0" w:space="0" w:color="auto"/>
                <w:right w:val="none" w:sz="0" w:space="0" w:color="auto"/>
              </w:divBdr>
              <w:divsChild>
                <w:div w:id="171442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90807">
          <w:marLeft w:val="0"/>
          <w:marRight w:val="0"/>
          <w:marTop w:val="0"/>
          <w:marBottom w:val="300"/>
          <w:divBdr>
            <w:top w:val="single" w:sz="6" w:space="0" w:color="DDDDDD"/>
            <w:left w:val="single" w:sz="6" w:space="0" w:color="DDDDDD"/>
            <w:bottom w:val="single" w:sz="6" w:space="0" w:color="DDDDDD"/>
            <w:right w:val="single" w:sz="6" w:space="0" w:color="DDDDDD"/>
          </w:divBdr>
          <w:divsChild>
            <w:div w:id="1420561738">
              <w:marLeft w:val="0"/>
              <w:marRight w:val="0"/>
              <w:marTop w:val="0"/>
              <w:marBottom w:val="0"/>
              <w:divBdr>
                <w:top w:val="none" w:sz="0" w:space="8" w:color="DDDDDD"/>
                <w:left w:val="none" w:sz="0" w:space="11" w:color="DDDDDD"/>
                <w:bottom w:val="single" w:sz="6" w:space="8" w:color="DDDDDD"/>
                <w:right w:val="none" w:sz="0" w:space="11" w:color="DDDDDD"/>
              </w:divBdr>
            </w:div>
            <w:div w:id="117068235">
              <w:marLeft w:val="0"/>
              <w:marRight w:val="0"/>
              <w:marTop w:val="0"/>
              <w:marBottom w:val="0"/>
              <w:divBdr>
                <w:top w:val="none" w:sz="0" w:space="0" w:color="auto"/>
                <w:left w:val="none" w:sz="0" w:space="0" w:color="auto"/>
                <w:bottom w:val="none" w:sz="0" w:space="0" w:color="auto"/>
                <w:right w:val="none" w:sz="0" w:space="0" w:color="auto"/>
              </w:divBdr>
              <w:divsChild>
                <w:div w:id="1608198751">
                  <w:marLeft w:val="0"/>
                  <w:marRight w:val="0"/>
                  <w:marTop w:val="0"/>
                  <w:marBottom w:val="0"/>
                  <w:divBdr>
                    <w:top w:val="none" w:sz="0" w:space="0" w:color="auto"/>
                    <w:left w:val="none" w:sz="0" w:space="0" w:color="auto"/>
                    <w:bottom w:val="none" w:sz="0" w:space="0" w:color="auto"/>
                    <w:right w:val="none" w:sz="0" w:space="0" w:color="auto"/>
                  </w:divBdr>
                </w:div>
                <w:div w:id="35927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39554">
          <w:marLeft w:val="0"/>
          <w:marRight w:val="0"/>
          <w:marTop w:val="0"/>
          <w:marBottom w:val="300"/>
          <w:divBdr>
            <w:top w:val="single" w:sz="6" w:space="0" w:color="DDDDDD"/>
            <w:left w:val="single" w:sz="6" w:space="0" w:color="DDDDDD"/>
            <w:bottom w:val="single" w:sz="6" w:space="0" w:color="DDDDDD"/>
            <w:right w:val="single" w:sz="6" w:space="0" w:color="DDDDDD"/>
          </w:divBdr>
          <w:divsChild>
            <w:div w:id="948009967">
              <w:marLeft w:val="0"/>
              <w:marRight w:val="0"/>
              <w:marTop w:val="0"/>
              <w:marBottom w:val="0"/>
              <w:divBdr>
                <w:top w:val="none" w:sz="0" w:space="8" w:color="DDDDDD"/>
                <w:left w:val="none" w:sz="0" w:space="11" w:color="DDDDDD"/>
                <w:bottom w:val="single" w:sz="6" w:space="8" w:color="DDDDDD"/>
                <w:right w:val="none" w:sz="0" w:space="11" w:color="DDDDDD"/>
              </w:divBdr>
            </w:div>
            <w:div w:id="1252469657">
              <w:marLeft w:val="0"/>
              <w:marRight w:val="0"/>
              <w:marTop w:val="0"/>
              <w:marBottom w:val="0"/>
              <w:divBdr>
                <w:top w:val="none" w:sz="0" w:space="0" w:color="auto"/>
                <w:left w:val="none" w:sz="0" w:space="0" w:color="auto"/>
                <w:bottom w:val="none" w:sz="0" w:space="0" w:color="auto"/>
                <w:right w:val="none" w:sz="0" w:space="0" w:color="auto"/>
              </w:divBdr>
              <w:divsChild>
                <w:div w:id="90029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16838">
          <w:marLeft w:val="0"/>
          <w:marRight w:val="0"/>
          <w:marTop w:val="0"/>
          <w:marBottom w:val="300"/>
          <w:divBdr>
            <w:top w:val="single" w:sz="6" w:space="0" w:color="DDDDDD"/>
            <w:left w:val="single" w:sz="6" w:space="0" w:color="DDDDDD"/>
            <w:bottom w:val="single" w:sz="6" w:space="0" w:color="DDDDDD"/>
            <w:right w:val="single" w:sz="6" w:space="0" w:color="DDDDDD"/>
          </w:divBdr>
          <w:divsChild>
            <w:div w:id="1263951750">
              <w:marLeft w:val="0"/>
              <w:marRight w:val="0"/>
              <w:marTop w:val="0"/>
              <w:marBottom w:val="0"/>
              <w:divBdr>
                <w:top w:val="none" w:sz="0" w:space="8" w:color="DDDDDD"/>
                <w:left w:val="none" w:sz="0" w:space="11" w:color="DDDDDD"/>
                <w:bottom w:val="single" w:sz="6" w:space="8" w:color="DDDDDD"/>
                <w:right w:val="none" w:sz="0" w:space="11" w:color="DDDDDD"/>
              </w:divBdr>
            </w:div>
            <w:div w:id="847448266">
              <w:marLeft w:val="0"/>
              <w:marRight w:val="0"/>
              <w:marTop w:val="0"/>
              <w:marBottom w:val="0"/>
              <w:divBdr>
                <w:top w:val="none" w:sz="0" w:space="0" w:color="auto"/>
                <w:left w:val="none" w:sz="0" w:space="0" w:color="auto"/>
                <w:bottom w:val="none" w:sz="0" w:space="0" w:color="auto"/>
                <w:right w:val="none" w:sz="0" w:space="0" w:color="auto"/>
              </w:divBdr>
              <w:divsChild>
                <w:div w:id="1054694869">
                  <w:marLeft w:val="0"/>
                  <w:marRight w:val="0"/>
                  <w:marTop w:val="0"/>
                  <w:marBottom w:val="0"/>
                  <w:divBdr>
                    <w:top w:val="none" w:sz="0" w:space="0" w:color="auto"/>
                    <w:left w:val="none" w:sz="0" w:space="0" w:color="auto"/>
                    <w:bottom w:val="none" w:sz="0" w:space="0" w:color="auto"/>
                    <w:right w:val="none" w:sz="0" w:space="0" w:color="auto"/>
                  </w:divBdr>
                </w:div>
                <w:div w:id="136435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46403">
          <w:marLeft w:val="0"/>
          <w:marRight w:val="0"/>
          <w:marTop w:val="0"/>
          <w:marBottom w:val="300"/>
          <w:divBdr>
            <w:top w:val="single" w:sz="6" w:space="0" w:color="DDDDDD"/>
            <w:left w:val="single" w:sz="6" w:space="0" w:color="DDDDDD"/>
            <w:bottom w:val="single" w:sz="6" w:space="0" w:color="DDDDDD"/>
            <w:right w:val="single" w:sz="6" w:space="0" w:color="DDDDDD"/>
          </w:divBdr>
          <w:divsChild>
            <w:div w:id="699739978">
              <w:marLeft w:val="0"/>
              <w:marRight w:val="0"/>
              <w:marTop w:val="0"/>
              <w:marBottom w:val="0"/>
              <w:divBdr>
                <w:top w:val="none" w:sz="0" w:space="8" w:color="DDDDDD"/>
                <w:left w:val="none" w:sz="0" w:space="11" w:color="DDDDDD"/>
                <w:bottom w:val="single" w:sz="6" w:space="8" w:color="DDDDDD"/>
                <w:right w:val="none" w:sz="0" w:space="11" w:color="DDDDDD"/>
              </w:divBdr>
            </w:div>
            <w:div w:id="220795290">
              <w:marLeft w:val="0"/>
              <w:marRight w:val="0"/>
              <w:marTop w:val="0"/>
              <w:marBottom w:val="0"/>
              <w:divBdr>
                <w:top w:val="none" w:sz="0" w:space="0" w:color="auto"/>
                <w:left w:val="none" w:sz="0" w:space="0" w:color="auto"/>
                <w:bottom w:val="none" w:sz="0" w:space="0" w:color="auto"/>
                <w:right w:val="none" w:sz="0" w:space="0" w:color="auto"/>
              </w:divBdr>
              <w:divsChild>
                <w:div w:id="894778909">
                  <w:marLeft w:val="0"/>
                  <w:marRight w:val="0"/>
                  <w:marTop w:val="0"/>
                  <w:marBottom w:val="0"/>
                  <w:divBdr>
                    <w:top w:val="none" w:sz="0" w:space="0" w:color="auto"/>
                    <w:left w:val="none" w:sz="0" w:space="0" w:color="auto"/>
                    <w:bottom w:val="none" w:sz="0" w:space="0" w:color="auto"/>
                    <w:right w:val="none" w:sz="0" w:space="0" w:color="auto"/>
                  </w:divBdr>
                </w:div>
                <w:div w:id="184046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6230">
          <w:marLeft w:val="0"/>
          <w:marRight w:val="0"/>
          <w:marTop w:val="0"/>
          <w:marBottom w:val="300"/>
          <w:divBdr>
            <w:top w:val="single" w:sz="6" w:space="0" w:color="DDDDDD"/>
            <w:left w:val="single" w:sz="6" w:space="0" w:color="DDDDDD"/>
            <w:bottom w:val="single" w:sz="6" w:space="0" w:color="DDDDDD"/>
            <w:right w:val="single" w:sz="6" w:space="0" w:color="DDDDDD"/>
          </w:divBdr>
          <w:divsChild>
            <w:div w:id="1674719428">
              <w:marLeft w:val="0"/>
              <w:marRight w:val="0"/>
              <w:marTop w:val="0"/>
              <w:marBottom w:val="0"/>
              <w:divBdr>
                <w:top w:val="none" w:sz="0" w:space="8" w:color="DDDDDD"/>
                <w:left w:val="none" w:sz="0" w:space="11" w:color="DDDDDD"/>
                <w:bottom w:val="single" w:sz="6" w:space="8" w:color="DDDDDD"/>
                <w:right w:val="none" w:sz="0" w:space="11" w:color="DDDDDD"/>
              </w:divBdr>
            </w:div>
            <w:div w:id="2015111542">
              <w:marLeft w:val="0"/>
              <w:marRight w:val="0"/>
              <w:marTop w:val="0"/>
              <w:marBottom w:val="0"/>
              <w:divBdr>
                <w:top w:val="none" w:sz="0" w:space="0" w:color="auto"/>
                <w:left w:val="none" w:sz="0" w:space="0" w:color="auto"/>
                <w:bottom w:val="none" w:sz="0" w:space="0" w:color="auto"/>
                <w:right w:val="none" w:sz="0" w:space="0" w:color="auto"/>
              </w:divBdr>
              <w:divsChild>
                <w:div w:id="1564221071">
                  <w:marLeft w:val="0"/>
                  <w:marRight w:val="0"/>
                  <w:marTop w:val="0"/>
                  <w:marBottom w:val="0"/>
                  <w:divBdr>
                    <w:top w:val="none" w:sz="0" w:space="0" w:color="auto"/>
                    <w:left w:val="none" w:sz="0" w:space="0" w:color="auto"/>
                    <w:bottom w:val="none" w:sz="0" w:space="0" w:color="auto"/>
                    <w:right w:val="none" w:sz="0" w:space="0" w:color="auto"/>
                  </w:divBdr>
                </w:div>
                <w:div w:id="137882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26048">
          <w:marLeft w:val="0"/>
          <w:marRight w:val="0"/>
          <w:marTop w:val="0"/>
          <w:marBottom w:val="300"/>
          <w:divBdr>
            <w:top w:val="single" w:sz="6" w:space="0" w:color="DDDDDD"/>
            <w:left w:val="single" w:sz="6" w:space="0" w:color="DDDDDD"/>
            <w:bottom w:val="single" w:sz="6" w:space="0" w:color="DDDDDD"/>
            <w:right w:val="single" w:sz="6" w:space="0" w:color="DDDDDD"/>
          </w:divBdr>
          <w:divsChild>
            <w:div w:id="447239706">
              <w:marLeft w:val="0"/>
              <w:marRight w:val="0"/>
              <w:marTop w:val="0"/>
              <w:marBottom w:val="0"/>
              <w:divBdr>
                <w:top w:val="none" w:sz="0" w:space="8" w:color="DDDDDD"/>
                <w:left w:val="none" w:sz="0" w:space="11" w:color="DDDDDD"/>
                <w:bottom w:val="single" w:sz="6" w:space="8" w:color="DDDDDD"/>
                <w:right w:val="none" w:sz="0" w:space="11" w:color="DDDDDD"/>
              </w:divBdr>
            </w:div>
            <w:div w:id="1842239186">
              <w:marLeft w:val="0"/>
              <w:marRight w:val="0"/>
              <w:marTop w:val="0"/>
              <w:marBottom w:val="0"/>
              <w:divBdr>
                <w:top w:val="none" w:sz="0" w:space="0" w:color="auto"/>
                <w:left w:val="none" w:sz="0" w:space="0" w:color="auto"/>
                <w:bottom w:val="none" w:sz="0" w:space="0" w:color="auto"/>
                <w:right w:val="none" w:sz="0" w:space="0" w:color="auto"/>
              </w:divBdr>
              <w:divsChild>
                <w:div w:id="112743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410233">
          <w:marLeft w:val="0"/>
          <w:marRight w:val="0"/>
          <w:marTop w:val="0"/>
          <w:marBottom w:val="300"/>
          <w:divBdr>
            <w:top w:val="single" w:sz="6" w:space="0" w:color="DDDDDD"/>
            <w:left w:val="single" w:sz="6" w:space="0" w:color="DDDDDD"/>
            <w:bottom w:val="single" w:sz="6" w:space="0" w:color="DDDDDD"/>
            <w:right w:val="single" w:sz="6" w:space="0" w:color="DDDDDD"/>
          </w:divBdr>
          <w:divsChild>
            <w:div w:id="1208567961">
              <w:marLeft w:val="0"/>
              <w:marRight w:val="0"/>
              <w:marTop w:val="0"/>
              <w:marBottom w:val="0"/>
              <w:divBdr>
                <w:top w:val="none" w:sz="0" w:space="8" w:color="DDDDDD"/>
                <w:left w:val="none" w:sz="0" w:space="11" w:color="DDDDDD"/>
                <w:bottom w:val="single" w:sz="6" w:space="8" w:color="DDDDDD"/>
                <w:right w:val="none" w:sz="0" w:space="11" w:color="DDDDDD"/>
              </w:divBdr>
            </w:div>
            <w:div w:id="745342592">
              <w:marLeft w:val="0"/>
              <w:marRight w:val="0"/>
              <w:marTop w:val="0"/>
              <w:marBottom w:val="0"/>
              <w:divBdr>
                <w:top w:val="none" w:sz="0" w:space="0" w:color="auto"/>
                <w:left w:val="none" w:sz="0" w:space="0" w:color="auto"/>
                <w:bottom w:val="none" w:sz="0" w:space="0" w:color="auto"/>
                <w:right w:val="none" w:sz="0" w:space="0" w:color="auto"/>
              </w:divBdr>
              <w:divsChild>
                <w:div w:id="117999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077215">
          <w:marLeft w:val="0"/>
          <w:marRight w:val="0"/>
          <w:marTop w:val="0"/>
          <w:marBottom w:val="300"/>
          <w:divBdr>
            <w:top w:val="single" w:sz="6" w:space="0" w:color="DDDDDD"/>
            <w:left w:val="single" w:sz="6" w:space="0" w:color="DDDDDD"/>
            <w:bottom w:val="single" w:sz="6" w:space="0" w:color="DDDDDD"/>
            <w:right w:val="single" w:sz="6" w:space="0" w:color="DDDDDD"/>
          </w:divBdr>
          <w:divsChild>
            <w:div w:id="1469546210">
              <w:marLeft w:val="0"/>
              <w:marRight w:val="0"/>
              <w:marTop w:val="0"/>
              <w:marBottom w:val="0"/>
              <w:divBdr>
                <w:top w:val="none" w:sz="0" w:space="8" w:color="DDDDDD"/>
                <w:left w:val="none" w:sz="0" w:space="11" w:color="DDDDDD"/>
                <w:bottom w:val="single" w:sz="6" w:space="8" w:color="DDDDDD"/>
                <w:right w:val="none" w:sz="0" w:space="11" w:color="DDDDDD"/>
              </w:divBdr>
            </w:div>
            <w:div w:id="328607369">
              <w:marLeft w:val="0"/>
              <w:marRight w:val="0"/>
              <w:marTop w:val="0"/>
              <w:marBottom w:val="0"/>
              <w:divBdr>
                <w:top w:val="none" w:sz="0" w:space="0" w:color="auto"/>
                <w:left w:val="none" w:sz="0" w:space="0" w:color="auto"/>
                <w:bottom w:val="none" w:sz="0" w:space="0" w:color="auto"/>
                <w:right w:val="none" w:sz="0" w:space="0" w:color="auto"/>
              </w:divBdr>
              <w:divsChild>
                <w:div w:id="1069578377">
                  <w:marLeft w:val="0"/>
                  <w:marRight w:val="0"/>
                  <w:marTop w:val="0"/>
                  <w:marBottom w:val="0"/>
                  <w:divBdr>
                    <w:top w:val="none" w:sz="0" w:space="0" w:color="auto"/>
                    <w:left w:val="none" w:sz="0" w:space="0" w:color="auto"/>
                    <w:bottom w:val="none" w:sz="0" w:space="0" w:color="auto"/>
                    <w:right w:val="none" w:sz="0" w:space="0" w:color="auto"/>
                  </w:divBdr>
                </w:div>
                <w:div w:id="15745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29399">
          <w:marLeft w:val="0"/>
          <w:marRight w:val="0"/>
          <w:marTop w:val="0"/>
          <w:marBottom w:val="300"/>
          <w:divBdr>
            <w:top w:val="single" w:sz="6" w:space="0" w:color="DDDDDD"/>
            <w:left w:val="single" w:sz="6" w:space="0" w:color="DDDDDD"/>
            <w:bottom w:val="single" w:sz="6" w:space="0" w:color="DDDDDD"/>
            <w:right w:val="single" w:sz="6" w:space="0" w:color="DDDDDD"/>
          </w:divBdr>
          <w:divsChild>
            <w:div w:id="1577783917">
              <w:marLeft w:val="0"/>
              <w:marRight w:val="0"/>
              <w:marTop w:val="0"/>
              <w:marBottom w:val="0"/>
              <w:divBdr>
                <w:top w:val="none" w:sz="0" w:space="8" w:color="DDDDDD"/>
                <w:left w:val="none" w:sz="0" w:space="11" w:color="DDDDDD"/>
                <w:bottom w:val="single" w:sz="6" w:space="8" w:color="DDDDDD"/>
                <w:right w:val="none" w:sz="0" w:space="11" w:color="DDDDDD"/>
              </w:divBdr>
            </w:div>
            <w:div w:id="2128428558">
              <w:marLeft w:val="0"/>
              <w:marRight w:val="0"/>
              <w:marTop w:val="0"/>
              <w:marBottom w:val="0"/>
              <w:divBdr>
                <w:top w:val="none" w:sz="0" w:space="0" w:color="auto"/>
                <w:left w:val="none" w:sz="0" w:space="0" w:color="auto"/>
                <w:bottom w:val="none" w:sz="0" w:space="0" w:color="auto"/>
                <w:right w:val="none" w:sz="0" w:space="0" w:color="auto"/>
              </w:divBdr>
              <w:divsChild>
                <w:div w:id="2118282303">
                  <w:marLeft w:val="0"/>
                  <w:marRight w:val="0"/>
                  <w:marTop w:val="0"/>
                  <w:marBottom w:val="0"/>
                  <w:divBdr>
                    <w:top w:val="none" w:sz="0" w:space="0" w:color="auto"/>
                    <w:left w:val="none" w:sz="0" w:space="0" w:color="auto"/>
                    <w:bottom w:val="none" w:sz="0" w:space="0" w:color="auto"/>
                    <w:right w:val="none" w:sz="0" w:space="0" w:color="auto"/>
                  </w:divBdr>
                </w:div>
                <w:div w:id="14666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005584">
      <w:bodyDiv w:val="1"/>
      <w:marLeft w:val="0"/>
      <w:marRight w:val="0"/>
      <w:marTop w:val="0"/>
      <w:marBottom w:val="0"/>
      <w:divBdr>
        <w:top w:val="none" w:sz="0" w:space="0" w:color="auto"/>
        <w:left w:val="none" w:sz="0" w:space="0" w:color="auto"/>
        <w:bottom w:val="none" w:sz="0" w:space="0" w:color="auto"/>
        <w:right w:val="none" w:sz="0" w:space="0" w:color="auto"/>
      </w:divBdr>
      <w:divsChild>
        <w:div w:id="1814054787">
          <w:marLeft w:val="0"/>
          <w:marRight w:val="0"/>
          <w:marTop w:val="0"/>
          <w:marBottom w:val="0"/>
          <w:divBdr>
            <w:top w:val="none" w:sz="0" w:space="0" w:color="auto"/>
            <w:left w:val="none" w:sz="0" w:space="0" w:color="auto"/>
            <w:bottom w:val="none" w:sz="0" w:space="0" w:color="auto"/>
            <w:right w:val="none" w:sz="0" w:space="0" w:color="auto"/>
          </w:divBdr>
          <w:divsChild>
            <w:div w:id="1451167187">
              <w:marLeft w:val="0"/>
              <w:marRight w:val="0"/>
              <w:marTop w:val="0"/>
              <w:marBottom w:val="0"/>
              <w:divBdr>
                <w:top w:val="none" w:sz="0" w:space="0" w:color="auto"/>
                <w:left w:val="none" w:sz="0" w:space="0" w:color="auto"/>
                <w:bottom w:val="none" w:sz="0" w:space="0" w:color="auto"/>
                <w:right w:val="none" w:sz="0" w:space="0" w:color="auto"/>
              </w:divBdr>
              <w:divsChild>
                <w:div w:id="1197305749">
                  <w:marLeft w:val="0"/>
                  <w:marRight w:val="0"/>
                  <w:marTop w:val="0"/>
                  <w:marBottom w:val="0"/>
                  <w:divBdr>
                    <w:top w:val="none" w:sz="0" w:space="0" w:color="auto"/>
                    <w:left w:val="none" w:sz="0" w:space="0" w:color="auto"/>
                    <w:bottom w:val="none" w:sz="0" w:space="0" w:color="auto"/>
                    <w:right w:val="none" w:sz="0" w:space="0" w:color="auto"/>
                  </w:divBdr>
                  <w:divsChild>
                    <w:div w:id="769280827">
                      <w:marLeft w:val="0"/>
                      <w:marRight w:val="0"/>
                      <w:marTop w:val="0"/>
                      <w:marBottom w:val="0"/>
                      <w:divBdr>
                        <w:top w:val="none" w:sz="0" w:space="0" w:color="auto"/>
                        <w:left w:val="none" w:sz="0" w:space="0" w:color="auto"/>
                        <w:bottom w:val="none" w:sz="0" w:space="0" w:color="auto"/>
                        <w:right w:val="none" w:sz="0" w:space="0" w:color="auto"/>
                      </w:divBdr>
                      <w:divsChild>
                        <w:div w:id="890463707">
                          <w:marLeft w:val="0"/>
                          <w:marRight w:val="0"/>
                          <w:marTop w:val="0"/>
                          <w:marBottom w:val="0"/>
                          <w:divBdr>
                            <w:top w:val="none" w:sz="0" w:space="0" w:color="auto"/>
                            <w:left w:val="none" w:sz="0" w:space="0" w:color="auto"/>
                            <w:bottom w:val="none" w:sz="0" w:space="0" w:color="auto"/>
                            <w:right w:val="none" w:sz="0" w:space="0" w:color="auto"/>
                          </w:divBdr>
                          <w:divsChild>
                            <w:div w:id="728963612">
                              <w:marLeft w:val="0"/>
                              <w:marRight w:val="0"/>
                              <w:marTop w:val="0"/>
                              <w:marBottom w:val="0"/>
                              <w:divBdr>
                                <w:top w:val="none" w:sz="0" w:space="0" w:color="auto"/>
                                <w:left w:val="none" w:sz="0" w:space="0" w:color="auto"/>
                                <w:bottom w:val="none" w:sz="0" w:space="0" w:color="auto"/>
                                <w:right w:val="none" w:sz="0" w:space="0" w:color="auto"/>
                              </w:divBdr>
                              <w:divsChild>
                                <w:div w:id="641038285">
                                  <w:marLeft w:val="0"/>
                                  <w:marRight w:val="0"/>
                                  <w:marTop w:val="0"/>
                                  <w:marBottom w:val="0"/>
                                  <w:divBdr>
                                    <w:top w:val="none" w:sz="0" w:space="0" w:color="auto"/>
                                    <w:left w:val="none" w:sz="0" w:space="0" w:color="auto"/>
                                    <w:bottom w:val="none" w:sz="0" w:space="0" w:color="auto"/>
                                    <w:right w:val="none" w:sz="0" w:space="0" w:color="auto"/>
                                  </w:divBdr>
                                  <w:divsChild>
                                    <w:div w:id="416559889">
                                      <w:marLeft w:val="0"/>
                                      <w:marRight w:val="0"/>
                                      <w:marTop w:val="0"/>
                                      <w:marBottom w:val="0"/>
                                      <w:divBdr>
                                        <w:top w:val="none" w:sz="0" w:space="0" w:color="auto"/>
                                        <w:left w:val="none" w:sz="0" w:space="0" w:color="auto"/>
                                        <w:bottom w:val="none" w:sz="0" w:space="0" w:color="auto"/>
                                        <w:right w:val="none" w:sz="0" w:space="0" w:color="auto"/>
                                      </w:divBdr>
                                      <w:divsChild>
                                        <w:div w:id="178737622">
                                          <w:marLeft w:val="0"/>
                                          <w:marRight w:val="0"/>
                                          <w:marTop w:val="0"/>
                                          <w:marBottom w:val="0"/>
                                          <w:divBdr>
                                            <w:top w:val="none" w:sz="0" w:space="0" w:color="auto"/>
                                            <w:left w:val="none" w:sz="0" w:space="0" w:color="auto"/>
                                            <w:bottom w:val="none" w:sz="0" w:space="0" w:color="auto"/>
                                            <w:right w:val="none" w:sz="0" w:space="0" w:color="auto"/>
                                          </w:divBdr>
                                        </w:div>
                                        <w:div w:id="221797726">
                                          <w:marLeft w:val="0"/>
                                          <w:marRight w:val="0"/>
                                          <w:marTop w:val="0"/>
                                          <w:marBottom w:val="0"/>
                                          <w:divBdr>
                                            <w:top w:val="none" w:sz="0" w:space="0" w:color="auto"/>
                                            <w:left w:val="none" w:sz="0" w:space="0" w:color="auto"/>
                                            <w:bottom w:val="none" w:sz="0" w:space="0" w:color="auto"/>
                                            <w:right w:val="none" w:sz="0" w:space="0" w:color="auto"/>
                                          </w:divBdr>
                                        </w:div>
                                        <w:div w:id="251400611">
                                          <w:marLeft w:val="0"/>
                                          <w:marRight w:val="0"/>
                                          <w:marTop w:val="0"/>
                                          <w:marBottom w:val="0"/>
                                          <w:divBdr>
                                            <w:top w:val="none" w:sz="0" w:space="0" w:color="auto"/>
                                            <w:left w:val="none" w:sz="0" w:space="0" w:color="auto"/>
                                            <w:bottom w:val="none" w:sz="0" w:space="0" w:color="auto"/>
                                            <w:right w:val="none" w:sz="0" w:space="0" w:color="auto"/>
                                          </w:divBdr>
                                        </w:div>
                                        <w:div w:id="397747744">
                                          <w:marLeft w:val="0"/>
                                          <w:marRight w:val="0"/>
                                          <w:marTop w:val="0"/>
                                          <w:marBottom w:val="0"/>
                                          <w:divBdr>
                                            <w:top w:val="none" w:sz="0" w:space="0" w:color="auto"/>
                                            <w:left w:val="none" w:sz="0" w:space="0" w:color="auto"/>
                                            <w:bottom w:val="none" w:sz="0" w:space="0" w:color="auto"/>
                                            <w:right w:val="none" w:sz="0" w:space="0" w:color="auto"/>
                                          </w:divBdr>
                                        </w:div>
                                        <w:div w:id="422922891">
                                          <w:marLeft w:val="0"/>
                                          <w:marRight w:val="0"/>
                                          <w:marTop w:val="0"/>
                                          <w:marBottom w:val="0"/>
                                          <w:divBdr>
                                            <w:top w:val="none" w:sz="0" w:space="0" w:color="auto"/>
                                            <w:left w:val="none" w:sz="0" w:space="0" w:color="auto"/>
                                            <w:bottom w:val="none" w:sz="0" w:space="0" w:color="auto"/>
                                            <w:right w:val="none" w:sz="0" w:space="0" w:color="auto"/>
                                          </w:divBdr>
                                        </w:div>
                                        <w:div w:id="647436708">
                                          <w:marLeft w:val="0"/>
                                          <w:marRight w:val="0"/>
                                          <w:marTop w:val="0"/>
                                          <w:marBottom w:val="0"/>
                                          <w:divBdr>
                                            <w:top w:val="none" w:sz="0" w:space="0" w:color="auto"/>
                                            <w:left w:val="none" w:sz="0" w:space="0" w:color="auto"/>
                                            <w:bottom w:val="none" w:sz="0" w:space="0" w:color="auto"/>
                                            <w:right w:val="none" w:sz="0" w:space="0" w:color="auto"/>
                                          </w:divBdr>
                                          <w:divsChild>
                                            <w:div w:id="1352489714">
                                              <w:marLeft w:val="0"/>
                                              <w:marRight w:val="0"/>
                                              <w:marTop w:val="0"/>
                                              <w:marBottom w:val="0"/>
                                              <w:divBdr>
                                                <w:top w:val="none" w:sz="0" w:space="0" w:color="auto"/>
                                                <w:left w:val="none" w:sz="0" w:space="0" w:color="auto"/>
                                                <w:bottom w:val="none" w:sz="0" w:space="0" w:color="auto"/>
                                                <w:right w:val="none" w:sz="0" w:space="0" w:color="auto"/>
                                              </w:divBdr>
                                            </w:div>
                                          </w:divsChild>
                                        </w:div>
                                        <w:div w:id="781655834">
                                          <w:marLeft w:val="0"/>
                                          <w:marRight w:val="0"/>
                                          <w:marTop w:val="0"/>
                                          <w:marBottom w:val="0"/>
                                          <w:divBdr>
                                            <w:top w:val="none" w:sz="0" w:space="0" w:color="auto"/>
                                            <w:left w:val="none" w:sz="0" w:space="0" w:color="auto"/>
                                            <w:bottom w:val="none" w:sz="0" w:space="0" w:color="auto"/>
                                            <w:right w:val="none" w:sz="0" w:space="0" w:color="auto"/>
                                          </w:divBdr>
                                        </w:div>
                                        <w:div w:id="1006984665">
                                          <w:marLeft w:val="0"/>
                                          <w:marRight w:val="0"/>
                                          <w:marTop w:val="0"/>
                                          <w:marBottom w:val="0"/>
                                          <w:divBdr>
                                            <w:top w:val="none" w:sz="0" w:space="0" w:color="auto"/>
                                            <w:left w:val="none" w:sz="0" w:space="0" w:color="auto"/>
                                            <w:bottom w:val="none" w:sz="0" w:space="0" w:color="auto"/>
                                            <w:right w:val="none" w:sz="0" w:space="0" w:color="auto"/>
                                          </w:divBdr>
                                        </w:div>
                                        <w:div w:id="1088888881">
                                          <w:marLeft w:val="0"/>
                                          <w:marRight w:val="0"/>
                                          <w:marTop w:val="0"/>
                                          <w:marBottom w:val="0"/>
                                          <w:divBdr>
                                            <w:top w:val="none" w:sz="0" w:space="0" w:color="auto"/>
                                            <w:left w:val="none" w:sz="0" w:space="0" w:color="auto"/>
                                            <w:bottom w:val="none" w:sz="0" w:space="0" w:color="auto"/>
                                            <w:right w:val="none" w:sz="0" w:space="0" w:color="auto"/>
                                          </w:divBdr>
                                          <w:divsChild>
                                            <w:div w:id="841772758">
                                              <w:marLeft w:val="0"/>
                                              <w:marRight w:val="150"/>
                                              <w:marTop w:val="0"/>
                                              <w:marBottom w:val="0"/>
                                              <w:divBdr>
                                                <w:top w:val="none" w:sz="0" w:space="0" w:color="auto"/>
                                                <w:left w:val="none" w:sz="0" w:space="0" w:color="auto"/>
                                                <w:bottom w:val="none" w:sz="0" w:space="0" w:color="auto"/>
                                                <w:right w:val="none" w:sz="0" w:space="0" w:color="auto"/>
                                              </w:divBdr>
                                            </w:div>
                                          </w:divsChild>
                                        </w:div>
                                        <w:div w:id="1101948601">
                                          <w:marLeft w:val="0"/>
                                          <w:marRight w:val="0"/>
                                          <w:marTop w:val="0"/>
                                          <w:marBottom w:val="0"/>
                                          <w:divBdr>
                                            <w:top w:val="none" w:sz="0" w:space="0" w:color="auto"/>
                                            <w:left w:val="none" w:sz="0" w:space="0" w:color="auto"/>
                                            <w:bottom w:val="none" w:sz="0" w:space="0" w:color="auto"/>
                                            <w:right w:val="none" w:sz="0" w:space="0" w:color="auto"/>
                                          </w:divBdr>
                                          <w:divsChild>
                                            <w:div w:id="802308889">
                                              <w:marLeft w:val="0"/>
                                              <w:marRight w:val="150"/>
                                              <w:marTop w:val="0"/>
                                              <w:marBottom w:val="0"/>
                                              <w:divBdr>
                                                <w:top w:val="none" w:sz="0" w:space="0" w:color="auto"/>
                                                <w:left w:val="none" w:sz="0" w:space="0" w:color="auto"/>
                                                <w:bottom w:val="none" w:sz="0" w:space="0" w:color="auto"/>
                                                <w:right w:val="none" w:sz="0" w:space="0" w:color="auto"/>
                                              </w:divBdr>
                                            </w:div>
                                          </w:divsChild>
                                        </w:div>
                                        <w:div w:id="1116870291">
                                          <w:marLeft w:val="0"/>
                                          <w:marRight w:val="0"/>
                                          <w:marTop w:val="0"/>
                                          <w:marBottom w:val="0"/>
                                          <w:divBdr>
                                            <w:top w:val="none" w:sz="0" w:space="0" w:color="auto"/>
                                            <w:left w:val="none" w:sz="0" w:space="0" w:color="auto"/>
                                            <w:bottom w:val="none" w:sz="0" w:space="0" w:color="auto"/>
                                            <w:right w:val="none" w:sz="0" w:space="0" w:color="auto"/>
                                          </w:divBdr>
                                          <w:divsChild>
                                            <w:div w:id="1126850792">
                                              <w:marLeft w:val="0"/>
                                              <w:marRight w:val="0"/>
                                              <w:marTop w:val="0"/>
                                              <w:marBottom w:val="0"/>
                                              <w:divBdr>
                                                <w:top w:val="none" w:sz="0" w:space="0" w:color="auto"/>
                                                <w:left w:val="none" w:sz="0" w:space="0" w:color="auto"/>
                                                <w:bottom w:val="none" w:sz="0" w:space="0" w:color="auto"/>
                                                <w:right w:val="none" w:sz="0" w:space="0" w:color="auto"/>
                                              </w:divBdr>
                                            </w:div>
                                          </w:divsChild>
                                        </w:div>
                                        <w:div w:id="1193767126">
                                          <w:marLeft w:val="0"/>
                                          <w:marRight w:val="0"/>
                                          <w:marTop w:val="0"/>
                                          <w:marBottom w:val="0"/>
                                          <w:divBdr>
                                            <w:top w:val="none" w:sz="0" w:space="0" w:color="auto"/>
                                            <w:left w:val="none" w:sz="0" w:space="0" w:color="auto"/>
                                            <w:bottom w:val="none" w:sz="0" w:space="0" w:color="auto"/>
                                            <w:right w:val="none" w:sz="0" w:space="0" w:color="auto"/>
                                          </w:divBdr>
                                          <w:divsChild>
                                            <w:div w:id="2125954392">
                                              <w:marLeft w:val="0"/>
                                              <w:marRight w:val="150"/>
                                              <w:marTop w:val="0"/>
                                              <w:marBottom w:val="0"/>
                                              <w:divBdr>
                                                <w:top w:val="none" w:sz="0" w:space="0" w:color="auto"/>
                                                <w:left w:val="none" w:sz="0" w:space="0" w:color="auto"/>
                                                <w:bottom w:val="none" w:sz="0" w:space="0" w:color="auto"/>
                                                <w:right w:val="none" w:sz="0" w:space="0" w:color="auto"/>
                                              </w:divBdr>
                                            </w:div>
                                          </w:divsChild>
                                        </w:div>
                                        <w:div w:id="1256477098">
                                          <w:marLeft w:val="0"/>
                                          <w:marRight w:val="0"/>
                                          <w:marTop w:val="0"/>
                                          <w:marBottom w:val="0"/>
                                          <w:divBdr>
                                            <w:top w:val="none" w:sz="0" w:space="0" w:color="auto"/>
                                            <w:left w:val="none" w:sz="0" w:space="0" w:color="auto"/>
                                            <w:bottom w:val="none" w:sz="0" w:space="0" w:color="auto"/>
                                            <w:right w:val="none" w:sz="0" w:space="0" w:color="auto"/>
                                          </w:divBdr>
                                          <w:divsChild>
                                            <w:div w:id="603457452">
                                              <w:marLeft w:val="0"/>
                                              <w:marRight w:val="0"/>
                                              <w:marTop w:val="0"/>
                                              <w:marBottom w:val="0"/>
                                              <w:divBdr>
                                                <w:top w:val="none" w:sz="0" w:space="0" w:color="auto"/>
                                                <w:left w:val="none" w:sz="0" w:space="0" w:color="auto"/>
                                                <w:bottom w:val="none" w:sz="0" w:space="0" w:color="auto"/>
                                                <w:right w:val="none" w:sz="0" w:space="0" w:color="auto"/>
                                              </w:divBdr>
                                            </w:div>
                                          </w:divsChild>
                                        </w:div>
                                        <w:div w:id="1492136874">
                                          <w:marLeft w:val="0"/>
                                          <w:marRight w:val="0"/>
                                          <w:marTop w:val="0"/>
                                          <w:marBottom w:val="0"/>
                                          <w:divBdr>
                                            <w:top w:val="none" w:sz="0" w:space="0" w:color="auto"/>
                                            <w:left w:val="none" w:sz="0" w:space="0" w:color="auto"/>
                                            <w:bottom w:val="none" w:sz="0" w:space="0" w:color="auto"/>
                                            <w:right w:val="none" w:sz="0" w:space="0" w:color="auto"/>
                                          </w:divBdr>
                                          <w:divsChild>
                                            <w:div w:id="1634409529">
                                              <w:marLeft w:val="0"/>
                                              <w:marRight w:val="0"/>
                                              <w:marTop w:val="0"/>
                                              <w:marBottom w:val="0"/>
                                              <w:divBdr>
                                                <w:top w:val="none" w:sz="0" w:space="0" w:color="auto"/>
                                                <w:left w:val="none" w:sz="0" w:space="0" w:color="auto"/>
                                                <w:bottom w:val="none" w:sz="0" w:space="0" w:color="auto"/>
                                                <w:right w:val="none" w:sz="0" w:space="0" w:color="auto"/>
                                              </w:divBdr>
                                            </w:div>
                                          </w:divsChild>
                                        </w:div>
                                        <w:div w:id="152694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9078641">
      <w:bodyDiv w:val="1"/>
      <w:marLeft w:val="0"/>
      <w:marRight w:val="0"/>
      <w:marTop w:val="0"/>
      <w:marBottom w:val="0"/>
      <w:divBdr>
        <w:top w:val="none" w:sz="0" w:space="0" w:color="auto"/>
        <w:left w:val="none" w:sz="0" w:space="0" w:color="auto"/>
        <w:bottom w:val="none" w:sz="0" w:space="0" w:color="auto"/>
        <w:right w:val="none" w:sz="0" w:space="0" w:color="auto"/>
      </w:divBdr>
      <w:divsChild>
        <w:div w:id="513612222">
          <w:marLeft w:val="0"/>
          <w:marRight w:val="0"/>
          <w:marTop w:val="0"/>
          <w:marBottom w:val="0"/>
          <w:divBdr>
            <w:top w:val="none" w:sz="0" w:space="0" w:color="auto"/>
            <w:left w:val="none" w:sz="0" w:space="0" w:color="auto"/>
            <w:bottom w:val="none" w:sz="0" w:space="0" w:color="auto"/>
            <w:right w:val="none" w:sz="0" w:space="0" w:color="auto"/>
          </w:divBdr>
          <w:divsChild>
            <w:div w:id="1890650770">
              <w:marLeft w:val="0"/>
              <w:marRight w:val="0"/>
              <w:marTop w:val="0"/>
              <w:marBottom w:val="0"/>
              <w:divBdr>
                <w:top w:val="none" w:sz="0" w:space="0" w:color="auto"/>
                <w:left w:val="none" w:sz="0" w:space="0" w:color="auto"/>
                <w:bottom w:val="none" w:sz="0" w:space="0" w:color="auto"/>
                <w:right w:val="none" w:sz="0" w:space="0" w:color="auto"/>
              </w:divBdr>
              <w:divsChild>
                <w:div w:id="1945795749">
                  <w:marLeft w:val="0"/>
                  <w:marRight w:val="0"/>
                  <w:marTop w:val="0"/>
                  <w:marBottom w:val="0"/>
                  <w:divBdr>
                    <w:top w:val="none" w:sz="0" w:space="0" w:color="auto"/>
                    <w:left w:val="none" w:sz="0" w:space="0" w:color="auto"/>
                    <w:bottom w:val="none" w:sz="0" w:space="0" w:color="auto"/>
                    <w:right w:val="none" w:sz="0" w:space="0" w:color="auto"/>
                  </w:divBdr>
                  <w:divsChild>
                    <w:div w:id="1185171647">
                      <w:marLeft w:val="0"/>
                      <w:marRight w:val="0"/>
                      <w:marTop w:val="0"/>
                      <w:marBottom w:val="0"/>
                      <w:divBdr>
                        <w:top w:val="none" w:sz="0" w:space="0" w:color="auto"/>
                        <w:left w:val="none" w:sz="0" w:space="0" w:color="auto"/>
                        <w:bottom w:val="none" w:sz="0" w:space="0" w:color="auto"/>
                        <w:right w:val="none" w:sz="0" w:space="0" w:color="auto"/>
                      </w:divBdr>
                      <w:divsChild>
                        <w:div w:id="872226660">
                          <w:marLeft w:val="0"/>
                          <w:marRight w:val="0"/>
                          <w:marTop w:val="0"/>
                          <w:marBottom w:val="0"/>
                          <w:divBdr>
                            <w:top w:val="none" w:sz="0" w:space="0" w:color="auto"/>
                            <w:left w:val="none" w:sz="0" w:space="0" w:color="auto"/>
                            <w:bottom w:val="none" w:sz="0" w:space="0" w:color="auto"/>
                            <w:right w:val="none" w:sz="0" w:space="0" w:color="auto"/>
                          </w:divBdr>
                          <w:divsChild>
                            <w:div w:id="841745746">
                              <w:marLeft w:val="0"/>
                              <w:marRight w:val="0"/>
                              <w:marTop w:val="0"/>
                              <w:marBottom w:val="0"/>
                              <w:divBdr>
                                <w:top w:val="none" w:sz="0" w:space="0" w:color="auto"/>
                                <w:left w:val="none" w:sz="0" w:space="0" w:color="auto"/>
                                <w:bottom w:val="none" w:sz="0" w:space="0" w:color="auto"/>
                                <w:right w:val="none" w:sz="0" w:space="0" w:color="auto"/>
                              </w:divBdr>
                              <w:divsChild>
                                <w:div w:id="92409428">
                                  <w:marLeft w:val="0"/>
                                  <w:marRight w:val="0"/>
                                  <w:marTop w:val="0"/>
                                  <w:marBottom w:val="0"/>
                                  <w:divBdr>
                                    <w:top w:val="none" w:sz="0" w:space="0" w:color="auto"/>
                                    <w:left w:val="none" w:sz="0" w:space="0" w:color="auto"/>
                                    <w:bottom w:val="none" w:sz="0" w:space="0" w:color="auto"/>
                                    <w:right w:val="none" w:sz="0" w:space="0" w:color="auto"/>
                                  </w:divBdr>
                                  <w:divsChild>
                                    <w:div w:id="313803097">
                                      <w:marLeft w:val="0"/>
                                      <w:marRight w:val="0"/>
                                      <w:marTop w:val="0"/>
                                      <w:marBottom w:val="0"/>
                                      <w:divBdr>
                                        <w:top w:val="none" w:sz="0" w:space="0" w:color="auto"/>
                                        <w:left w:val="none" w:sz="0" w:space="0" w:color="auto"/>
                                        <w:bottom w:val="none" w:sz="0" w:space="0" w:color="auto"/>
                                        <w:right w:val="none" w:sz="0" w:space="0" w:color="auto"/>
                                      </w:divBdr>
                                      <w:divsChild>
                                        <w:div w:id="330763662">
                                          <w:marLeft w:val="0"/>
                                          <w:marRight w:val="0"/>
                                          <w:marTop w:val="0"/>
                                          <w:marBottom w:val="0"/>
                                          <w:divBdr>
                                            <w:top w:val="none" w:sz="0" w:space="0" w:color="auto"/>
                                            <w:left w:val="none" w:sz="0" w:space="0" w:color="auto"/>
                                            <w:bottom w:val="none" w:sz="0" w:space="0" w:color="auto"/>
                                            <w:right w:val="none" w:sz="0" w:space="0" w:color="auto"/>
                                          </w:divBdr>
                                          <w:divsChild>
                                            <w:div w:id="94786953">
                                              <w:marLeft w:val="0"/>
                                              <w:marRight w:val="0"/>
                                              <w:marTop w:val="0"/>
                                              <w:marBottom w:val="0"/>
                                              <w:divBdr>
                                                <w:top w:val="none" w:sz="0" w:space="0" w:color="auto"/>
                                                <w:left w:val="none" w:sz="0" w:space="0" w:color="auto"/>
                                                <w:bottom w:val="none" w:sz="0" w:space="0" w:color="auto"/>
                                                <w:right w:val="none" w:sz="0" w:space="0" w:color="auto"/>
                                              </w:divBdr>
                                              <w:divsChild>
                                                <w:div w:id="1164510677">
                                                  <w:marLeft w:val="0"/>
                                                  <w:marRight w:val="0"/>
                                                  <w:marTop w:val="0"/>
                                                  <w:marBottom w:val="0"/>
                                                  <w:divBdr>
                                                    <w:top w:val="none" w:sz="0" w:space="0" w:color="auto"/>
                                                    <w:left w:val="none" w:sz="0" w:space="0" w:color="auto"/>
                                                    <w:bottom w:val="none" w:sz="0" w:space="0" w:color="auto"/>
                                                    <w:right w:val="none" w:sz="0" w:space="0" w:color="auto"/>
                                                  </w:divBdr>
                                                </w:div>
                                                <w:div w:id="1924365925">
                                                  <w:marLeft w:val="0"/>
                                                  <w:marRight w:val="0"/>
                                                  <w:marTop w:val="0"/>
                                                  <w:marBottom w:val="0"/>
                                                  <w:divBdr>
                                                    <w:top w:val="none" w:sz="0" w:space="0" w:color="auto"/>
                                                    <w:left w:val="none" w:sz="0" w:space="0" w:color="auto"/>
                                                    <w:bottom w:val="none" w:sz="0" w:space="0" w:color="auto"/>
                                                    <w:right w:val="none" w:sz="0" w:space="0" w:color="auto"/>
                                                  </w:divBdr>
                                                  <w:divsChild>
                                                    <w:div w:id="9686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0821511">
      <w:bodyDiv w:val="1"/>
      <w:marLeft w:val="0"/>
      <w:marRight w:val="0"/>
      <w:marTop w:val="0"/>
      <w:marBottom w:val="0"/>
      <w:divBdr>
        <w:top w:val="none" w:sz="0" w:space="0" w:color="auto"/>
        <w:left w:val="none" w:sz="0" w:space="0" w:color="auto"/>
        <w:bottom w:val="none" w:sz="0" w:space="0" w:color="auto"/>
        <w:right w:val="none" w:sz="0" w:space="0" w:color="auto"/>
      </w:divBdr>
      <w:divsChild>
        <w:div w:id="1602689877">
          <w:marLeft w:val="0"/>
          <w:marRight w:val="0"/>
          <w:marTop w:val="0"/>
          <w:marBottom w:val="0"/>
          <w:divBdr>
            <w:top w:val="none" w:sz="0" w:space="0" w:color="auto"/>
            <w:left w:val="none" w:sz="0" w:space="0" w:color="auto"/>
            <w:bottom w:val="none" w:sz="0" w:space="0" w:color="auto"/>
            <w:right w:val="none" w:sz="0" w:space="0" w:color="auto"/>
          </w:divBdr>
          <w:divsChild>
            <w:div w:id="54285417">
              <w:marLeft w:val="0"/>
              <w:marRight w:val="0"/>
              <w:marTop w:val="0"/>
              <w:marBottom w:val="0"/>
              <w:divBdr>
                <w:top w:val="none" w:sz="0" w:space="0" w:color="auto"/>
                <w:left w:val="none" w:sz="0" w:space="0" w:color="auto"/>
                <w:bottom w:val="none" w:sz="0" w:space="0" w:color="auto"/>
                <w:right w:val="none" w:sz="0" w:space="0" w:color="auto"/>
              </w:divBdr>
            </w:div>
            <w:div w:id="74211572">
              <w:marLeft w:val="0"/>
              <w:marRight w:val="0"/>
              <w:marTop w:val="0"/>
              <w:marBottom w:val="0"/>
              <w:divBdr>
                <w:top w:val="none" w:sz="0" w:space="0" w:color="auto"/>
                <w:left w:val="none" w:sz="0" w:space="0" w:color="auto"/>
                <w:bottom w:val="none" w:sz="0" w:space="0" w:color="auto"/>
                <w:right w:val="none" w:sz="0" w:space="0" w:color="auto"/>
              </w:divBdr>
              <w:divsChild>
                <w:div w:id="334456889">
                  <w:marLeft w:val="0"/>
                  <w:marRight w:val="0"/>
                  <w:marTop w:val="0"/>
                  <w:marBottom w:val="0"/>
                  <w:divBdr>
                    <w:top w:val="none" w:sz="0" w:space="0" w:color="auto"/>
                    <w:left w:val="none" w:sz="0" w:space="0" w:color="auto"/>
                    <w:bottom w:val="none" w:sz="0" w:space="0" w:color="auto"/>
                    <w:right w:val="none" w:sz="0" w:space="0" w:color="auto"/>
                  </w:divBdr>
                  <w:divsChild>
                    <w:div w:id="292564762">
                      <w:marLeft w:val="0"/>
                      <w:marRight w:val="0"/>
                      <w:marTop w:val="0"/>
                      <w:marBottom w:val="0"/>
                      <w:divBdr>
                        <w:top w:val="none" w:sz="0" w:space="0" w:color="auto"/>
                        <w:left w:val="none" w:sz="0" w:space="0" w:color="auto"/>
                        <w:bottom w:val="none" w:sz="0" w:space="0" w:color="auto"/>
                        <w:right w:val="none" w:sz="0" w:space="0" w:color="auto"/>
                      </w:divBdr>
                    </w:div>
                    <w:div w:id="515460726">
                      <w:marLeft w:val="0"/>
                      <w:marRight w:val="0"/>
                      <w:marTop w:val="0"/>
                      <w:marBottom w:val="0"/>
                      <w:divBdr>
                        <w:top w:val="none" w:sz="0" w:space="0" w:color="auto"/>
                        <w:left w:val="none" w:sz="0" w:space="0" w:color="auto"/>
                        <w:bottom w:val="none" w:sz="0" w:space="0" w:color="auto"/>
                        <w:right w:val="none" w:sz="0" w:space="0" w:color="auto"/>
                      </w:divBdr>
                    </w:div>
                    <w:div w:id="1366565771">
                      <w:marLeft w:val="0"/>
                      <w:marRight w:val="0"/>
                      <w:marTop w:val="0"/>
                      <w:marBottom w:val="0"/>
                      <w:divBdr>
                        <w:top w:val="none" w:sz="0" w:space="0" w:color="auto"/>
                        <w:left w:val="none" w:sz="0" w:space="0" w:color="auto"/>
                        <w:bottom w:val="none" w:sz="0" w:space="0" w:color="auto"/>
                        <w:right w:val="none" w:sz="0" w:space="0" w:color="auto"/>
                      </w:divBdr>
                    </w:div>
                    <w:div w:id="197926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6667">
              <w:marLeft w:val="0"/>
              <w:marRight w:val="0"/>
              <w:marTop w:val="0"/>
              <w:marBottom w:val="0"/>
              <w:divBdr>
                <w:top w:val="none" w:sz="0" w:space="0" w:color="auto"/>
                <w:left w:val="none" w:sz="0" w:space="0" w:color="auto"/>
                <w:bottom w:val="none" w:sz="0" w:space="0" w:color="auto"/>
                <w:right w:val="none" w:sz="0" w:space="0" w:color="auto"/>
              </w:divBdr>
            </w:div>
            <w:div w:id="606036909">
              <w:marLeft w:val="0"/>
              <w:marRight w:val="0"/>
              <w:marTop w:val="0"/>
              <w:marBottom w:val="0"/>
              <w:divBdr>
                <w:top w:val="none" w:sz="0" w:space="0" w:color="auto"/>
                <w:left w:val="none" w:sz="0" w:space="0" w:color="auto"/>
                <w:bottom w:val="none" w:sz="0" w:space="0" w:color="auto"/>
                <w:right w:val="none" w:sz="0" w:space="0" w:color="auto"/>
              </w:divBdr>
            </w:div>
            <w:div w:id="7304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3192">
      <w:bodyDiv w:val="1"/>
      <w:marLeft w:val="0"/>
      <w:marRight w:val="0"/>
      <w:marTop w:val="0"/>
      <w:marBottom w:val="0"/>
      <w:divBdr>
        <w:top w:val="none" w:sz="0" w:space="0" w:color="auto"/>
        <w:left w:val="none" w:sz="0" w:space="0" w:color="auto"/>
        <w:bottom w:val="none" w:sz="0" w:space="0" w:color="auto"/>
        <w:right w:val="none" w:sz="0" w:space="0" w:color="auto"/>
      </w:divBdr>
    </w:div>
    <w:div w:id="232737482">
      <w:bodyDiv w:val="1"/>
      <w:marLeft w:val="0"/>
      <w:marRight w:val="0"/>
      <w:marTop w:val="0"/>
      <w:marBottom w:val="0"/>
      <w:divBdr>
        <w:top w:val="none" w:sz="0" w:space="0" w:color="auto"/>
        <w:left w:val="none" w:sz="0" w:space="0" w:color="auto"/>
        <w:bottom w:val="none" w:sz="0" w:space="0" w:color="auto"/>
        <w:right w:val="none" w:sz="0" w:space="0" w:color="auto"/>
      </w:divBdr>
    </w:div>
    <w:div w:id="232787467">
      <w:bodyDiv w:val="1"/>
      <w:marLeft w:val="0"/>
      <w:marRight w:val="0"/>
      <w:marTop w:val="0"/>
      <w:marBottom w:val="0"/>
      <w:divBdr>
        <w:top w:val="none" w:sz="0" w:space="0" w:color="auto"/>
        <w:left w:val="none" w:sz="0" w:space="0" w:color="auto"/>
        <w:bottom w:val="none" w:sz="0" w:space="0" w:color="auto"/>
        <w:right w:val="none" w:sz="0" w:space="0" w:color="auto"/>
      </w:divBdr>
      <w:divsChild>
        <w:div w:id="1823499084">
          <w:marLeft w:val="0"/>
          <w:marRight w:val="0"/>
          <w:marTop w:val="0"/>
          <w:marBottom w:val="0"/>
          <w:divBdr>
            <w:top w:val="none" w:sz="0" w:space="0" w:color="auto"/>
            <w:left w:val="none" w:sz="0" w:space="0" w:color="auto"/>
            <w:bottom w:val="none" w:sz="0" w:space="0" w:color="auto"/>
            <w:right w:val="none" w:sz="0" w:space="0" w:color="auto"/>
          </w:divBdr>
          <w:divsChild>
            <w:div w:id="9027474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236670717">
      <w:bodyDiv w:val="1"/>
      <w:marLeft w:val="0"/>
      <w:marRight w:val="0"/>
      <w:marTop w:val="0"/>
      <w:marBottom w:val="0"/>
      <w:divBdr>
        <w:top w:val="none" w:sz="0" w:space="0" w:color="auto"/>
        <w:left w:val="none" w:sz="0" w:space="0" w:color="auto"/>
        <w:bottom w:val="none" w:sz="0" w:space="0" w:color="auto"/>
        <w:right w:val="none" w:sz="0" w:space="0" w:color="auto"/>
      </w:divBdr>
    </w:div>
    <w:div w:id="237330531">
      <w:bodyDiv w:val="1"/>
      <w:marLeft w:val="0"/>
      <w:marRight w:val="0"/>
      <w:marTop w:val="0"/>
      <w:marBottom w:val="0"/>
      <w:divBdr>
        <w:top w:val="none" w:sz="0" w:space="0" w:color="auto"/>
        <w:left w:val="none" w:sz="0" w:space="0" w:color="auto"/>
        <w:bottom w:val="none" w:sz="0" w:space="0" w:color="auto"/>
        <w:right w:val="none" w:sz="0" w:space="0" w:color="auto"/>
      </w:divBdr>
      <w:divsChild>
        <w:div w:id="1742674129">
          <w:marLeft w:val="0"/>
          <w:marRight w:val="0"/>
          <w:marTop w:val="0"/>
          <w:marBottom w:val="0"/>
          <w:divBdr>
            <w:top w:val="none" w:sz="0" w:space="0" w:color="auto"/>
            <w:left w:val="none" w:sz="0" w:space="0" w:color="auto"/>
            <w:bottom w:val="none" w:sz="0" w:space="0" w:color="auto"/>
            <w:right w:val="none" w:sz="0" w:space="0" w:color="auto"/>
          </w:divBdr>
          <w:divsChild>
            <w:div w:id="1114902391">
              <w:marLeft w:val="0"/>
              <w:marRight w:val="0"/>
              <w:marTop w:val="0"/>
              <w:marBottom w:val="0"/>
              <w:divBdr>
                <w:top w:val="none" w:sz="0" w:space="0" w:color="auto"/>
                <w:left w:val="none" w:sz="0" w:space="0" w:color="auto"/>
                <w:bottom w:val="none" w:sz="0" w:space="0" w:color="auto"/>
                <w:right w:val="none" w:sz="0" w:space="0" w:color="auto"/>
              </w:divBdr>
              <w:divsChild>
                <w:div w:id="107479762">
                  <w:marLeft w:val="0"/>
                  <w:marRight w:val="0"/>
                  <w:marTop w:val="0"/>
                  <w:marBottom w:val="0"/>
                  <w:divBdr>
                    <w:top w:val="none" w:sz="0" w:space="0" w:color="auto"/>
                    <w:left w:val="none" w:sz="0" w:space="0" w:color="auto"/>
                    <w:bottom w:val="none" w:sz="0" w:space="0" w:color="auto"/>
                    <w:right w:val="none" w:sz="0" w:space="0" w:color="auto"/>
                  </w:divBdr>
                  <w:divsChild>
                    <w:div w:id="1941183320">
                      <w:marLeft w:val="0"/>
                      <w:marRight w:val="0"/>
                      <w:marTop w:val="0"/>
                      <w:marBottom w:val="0"/>
                      <w:divBdr>
                        <w:top w:val="none" w:sz="0" w:space="0" w:color="auto"/>
                        <w:left w:val="none" w:sz="0" w:space="0" w:color="auto"/>
                        <w:bottom w:val="none" w:sz="0" w:space="0" w:color="auto"/>
                        <w:right w:val="none" w:sz="0" w:space="0" w:color="auto"/>
                      </w:divBdr>
                      <w:divsChild>
                        <w:div w:id="716396046">
                          <w:marLeft w:val="0"/>
                          <w:marRight w:val="0"/>
                          <w:marTop w:val="0"/>
                          <w:marBottom w:val="0"/>
                          <w:divBdr>
                            <w:top w:val="none" w:sz="0" w:space="0" w:color="auto"/>
                            <w:left w:val="none" w:sz="0" w:space="0" w:color="auto"/>
                            <w:bottom w:val="none" w:sz="0" w:space="0" w:color="auto"/>
                            <w:right w:val="none" w:sz="0" w:space="0" w:color="auto"/>
                          </w:divBdr>
                          <w:divsChild>
                            <w:div w:id="782309862">
                              <w:marLeft w:val="0"/>
                              <w:marRight w:val="0"/>
                              <w:marTop w:val="0"/>
                              <w:marBottom w:val="0"/>
                              <w:divBdr>
                                <w:top w:val="none" w:sz="0" w:space="0" w:color="auto"/>
                                <w:left w:val="none" w:sz="0" w:space="0" w:color="auto"/>
                                <w:bottom w:val="none" w:sz="0" w:space="0" w:color="auto"/>
                                <w:right w:val="none" w:sz="0" w:space="0" w:color="auto"/>
                              </w:divBdr>
                              <w:divsChild>
                                <w:div w:id="474374846">
                                  <w:marLeft w:val="0"/>
                                  <w:marRight w:val="0"/>
                                  <w:marTop w:val="0"/>
                                  <w:marBottom w:val="0"/>
                                  <w:divBdr>
                                    <w:top w:val="none" w:sz="0" w:space="0" w:color="auto"/>
                                    <w:left w:val="none" w:sz="0" w:space="0" w:color="auto"/>
                                    <w:bottom w:val="none" w:sz="0" w:space="0" w:color="auto"/>
                                    <w:right w:val="none" w:sz="0" w:space="0" w:color="auto"/>
                                  </w:divBdr>
                                  <w:divsChild>
                                    <w:div w:id="560403581">
                                      <w:marLeft w:val="0"/>
                                      <w:marRight w:val="0"/>
                                      <w:marTop w:val="0"/>
                                      <w:marBottom w:val="0"/>
                                      <w:divBdr>
                                        <w:top w:val="none" w:sz="0" w:space="0" w:color="auto"/>
                                        <w:left w:val="none" w:sz="0" w:space="0" w:color="auto"/>
                                        <w:bottom w:val="none" w:sz="0" w:space="0" w:color="auto"/>
                                        <w:right w:val="none" w:sz="0" w:space="0" w:color="auto"/>
                                      </w:divBdr>
                                      <w:divsChild>
                                        <w:div w:id="9063527">
                                          <w:marLeft w:val="0"/>
                                          <w:marRight w:val="0"/>
                                          <w:marTop w:val="0"/>
                                          <w:marBottom w:val="0"/>
                                          <w:divBdr>
                                            <w:top w:val="none" w:sz="0" w:space="0" w:color="auto"/>
                                            <w:left w:val="none" w:sz="0" w:space="0" w:color="auto"/>
                                            <w:bottom w:val="none" w:sz="0" w:space="0" w:color="auto"/>
                                            <w:right w:val="none" w:sz="0" w:space="0" w:color="auto"/>
                                          </w:divBdr>
                                        </w:div>
                                        <w:div w:id="11618176">
                                          <w:marLeft w:val="0"/>
                                          <w:marRight w:val="0"/>
                                          <w:marTop w:val="0"/>
                                          <w:marBottom w:val="0"/>
                                          <w:divBdr>
                                            <w:top w:val="none" w:sz="0" w:space="0" w:color="auto"/>
                                            <w:left w:val="none" w:sz="0" w:space="0" w:color="auto"/>
                                            <w:bottom w:val="none" w:sz="0" w:space="0" w:color="auto"/>
                                            <w:right w:val="none" w:sz="0" w:space="0" w:color="auto"/>
                                          </w:divBdr>
                                        </w:div>
                                        <w:div w:id="107895447">
                                          <w:marLeft w:val="0"/>
                                          <w:marRight w:val="0"/>
                                          <w:marTop w:val="0"/>
                                          <w:marBottom w:val="0"/>
                                          <w:divBdr>
                                            <w:top w:val="none" w:sz="0" w:space="0" w:color="auto"/>
                                            <w:left w:val="none" w:sz="0" w:space="0" w:color="auto"/>
                                            <w:bottom w:val="none" w:sz="0" w:space="0" w:color="auto"/>
                                            <w:right w:val="none" w:sz="0" w:space="0" w:color="auto"/>
                                          </w:divBdr>
                                          <w:divsChild>
                                            <w:div w:id="2141267030">
                                              <w:marLeft w:val="0"/>
                                              <w:marRight w:val="150"/>
                                              <w:marTop w:val="0"/>
                                              <w:marBottom w:val="0"/>
                                              <w:divBdr>
                                                <w:top w:val="none" w:sz="0" w:space="0" w:color="auto"/>
                                                <w:left w:val="none" w:sz="0" w:space="0" w:color="auto"/>
                                                <w:bottom w:val="none" w:sz="0" w:space="0" w:color="auto"/>
                                                <w:right w:val="none" w:sz="0" w:space="0" w:color="auto"/>
                                              </w:divBdr>
                                            </w:div>
                                          </w:divsChild>
                                        </w:div>
                                        <w:div w:id="569385121">
                                          <w:marLeft w:val="0"/>
                                          <w:marRight w:val="0"/>
                                          <w:marTop w:val="0"/>
                                          <w:marBottom w:val="0"/>
                                          <w:divBdr>
                                            <w:top w:val="none" w:sz="0" w:space="0" w:color="auto"/>
                                            <w:left w:val="none" w:sz="0" w:space="0" w:color="auto"/>
                                            <w:bottom w:val="none" w:sz="0" w:space="0" w:color="auto"/>
                                            <w:right w:val="none" w:sz="0" w:space="0" w:color="auto"/>
                                          </w:divBdr>
                                        </w:div>
                                        <w:div w:id="609360459">
                                          <w:marLeft w:val="0"/>
                                          <w:marRight w:val="0"/>
                                          <w:marTop w:val="0"/>
                                          <w:marBottom w:val="0"/>
                                          <w:divBdr>
                                            <w:top w:val="none" w:sz="0" w:space="0" w:color="auto"/>
                                            <w:left w:val="none" w:sz="0" w:space="0" w:color="auto"/>
                                            <w:bottom w:val="none" w:sz="0" w:space="0" w:color="auto"/>
                                            <w:right w:val="none" w:sz="0" w:space="0" w:color="auto"/>
                                          </w:divBdr>
                                          <w:divsChild>
                                            <w:div w:id="936256132">
                                              <w:marLeft w:val="0"/>
                                              <w:marRight w:val="0"/>
                                              <w:marTop w:val="0"/>
                                              <w:marBottom w:val="0"/>
                                              <w:divBdr>
                                                <w:top w:val="none" w:sz="0" w:space="0" w:color="auto"/>
                                                <w:left w:val="none" w:sz="0" w:space="0" w:color="auto"/>
                                                <w:bottom w:val="none" w:sz="0" w:space="0" w:color="auto"/>
                                                <w:right w:val="none" w:sz="0" w:space="0" w:color="auto"/>
                                              </w:divBdr>
                                            </w:div>
                                            <w:div w:id="1670865279">
                                              <w:marLeft w:val="0"/>
                                              <w:marRight w:val="150"/>
                                              <w:marTop w:val="0"/>
                                              <w:marBottom w:val="0"/>
                                              <w:divBdr>
                                                <w:top w:val="none" w:sz="0" w:space="0" w:color="auto"/>
                                                <w:left w:val="none" w:sz="0" w:space="0" w:color="auto"/>
                                                <w:bottom w:val="none" w:sz="0" w:space="0" w:color="auto"/>
                                                <w:right w:val="none" w:sz="0" w:space="0" w:color="auto"/>
                                              </w:divBdr>
                                            </w:div>
                                            <w:div w:id="2028601889">
                                              <w:marLeft w:val="0"/>
                                              <w:marRight w:val="0"/>
                                              <w:marTop w:val="0"/>
                                              <w:marBottom w:val="0"/>
                                              <w:divBdr>
                                                <w:top w:val="none" w:sz="0" w:space="0" w:color="auto"/>
                                                <w:left w:val="none" w:sz="0" w:space="0" w:color="auto"/>
                                                <w:bottom w:val="none" w:sz="0" w:space="0" w:color="auto"/>
                                                <w:right w:val="none" w:sz="0" w:space="0" w:color="auto"/>
                                              </w:divBdr>
                                            </w:div>
                                          </w:divsChild>
                                        </w:div>
                                        <w:div w:id="974800793">
                                          <w:marLeft w:val="0"/>
                                          <w:marRight w:val="0"/>
                                          <w:marTop w:val="0"/>
                                          <w:marBottom w:val="0"/>
                                          <w:divBdr>
                                            <w:top w:val="none" w:sz="0" w:space="0" w:color="auto"/>
                                            <w:left w:val="none" w:sz="0" w:space="0" w:color="auto"/>
                                            <w:bottom w:val="none" w:sz="0" w:space="0" w:color="auto"/>
                                            <w:right w:val="none" w:sz="0" w:space="0" w:color="auto"/>
                                          </w:divBdr>
                                        </w:div>
                                        <w:div w:id="1050420905">
                                          <w:marLeft w:val="0"/>
                                          <w:marRight w:val="0"/>
                                          <w:marTop w:val="0"/>
                                          <w:marBottom w:val="0"/>
                                          <w:divBdr>
                                            <w:top w:val="none" w:sz="0" w:space="0" w:color="auto"/>
                                            <w:left w:val="none" w:sz="0" w:space="0" w:color="auto"/>
                                            <w:bottom w:val="none" w:sz="0" w:space="0" w:color="auto"/>
                                            <w:right w:val="none" w:sz="0" w:space="0" w:color="auto"/>
                                          </w:divBdr>
                                        </w:div>
                                        <w:div w:id="1069570934">
                                          <w:marLeft w:val="0"/>
                                          <w:marRight w:val="0"/>
                                          <w:marTop w:val="0"/>
                                          <w:marBottom w:val="0"/>
                                          <w:divBdr>
                                            <w:top w:val="none" w:sz="0" w:space="0" w:color="auto"/>
                                            <w:left w:val="none" w:sz="0" w:space="0" w:color="auto"/>
                                            <w:bottom w:val="none" w:sz="0" w:space="0" w:color="auto"/>
                                            <w:right w:val="none" w:sz="0" w:space="0" w:color="auto"/>
                                          </w:divBdr>
                                        </w:div>
                                        <w:div w:id="1115978565">
                                          <w:marLeft w:val="0"/>
                                          <w:marRight w:val="0"/>
                                          <w:marTop w:val="0"/>
                                          <w:marBottom w:val="0"/>
                                          <w:divBdr>
                                            <w:top w:val="none" w:sz="0" w:space="0" w:color="auto"/>
                                            <w:left w:val="none" w:sz="0" w:space="0" w:color="auto"/>
                                            <w:bottom w:val="none" w:sz="0" w:space="0" w:color="auto"/>
                                            <w:right w:val="none" w:sz="0" w:space="0" w:color="auto"/>
                                          </w:divBdr>
                                        </w:div>
                                        <w:div w:id="1175807604">
                                          <w:marLeft w:val="0"/>
                                          <w:marRight w:val="0"/>
                                          <w:marTop w:val="0"/>
                                          <w:marBottom w:val="0"/>
                                          <w:divBdr>
                                            <w:top w:val="none" w:sz="0" w:space="0" w:color="auto"/>
                                            <w:left w:val="none" w:sz="0" w:space="0" w:color="auto"/>
                                            <w:bottom w:val="none" w:sz="0" w:space="0" w:color="auto"/>
                                            <w:right w:val="none" w:sz="0" w:space="0" w:color="auto"/>
                                          </w:divBdr>
                                          <w:divsChild>
                                            <w:div w:id="692458512">
                                              <w:marLeft w:val="0"/>
                                              <w:marRight w:val="150"/>
                                              <w:marTop w:val="0"/>
                                              <w:marBottom w:val="0"/>
                                              <w:divBdr>
                                                <w:top w:val="none" w:sz="0" w:space="0" w:color="auto"/>
                                                <w:left w:val="none" w:sz="0" w:space="0" w:color="auto"/>
                                                <w:bottom w:val="none" w:sz="0" w:space="0" w:color="auto"/>
                                                <w:right w:val="none" w:sz="0" w:space="0" w:color="auto"/>
                                              </w:divBdr>
                                            </w:div>
                                          </w:divsChild>
                                        </w:div>
                                        <w:div w:id="1257641197">
                                          <w:marLeft w:val="0"/>
                                          <w:marRight w:val="0"/>
                                          <w:marTop w:val="0"/>
                                          <w:marBottom w:val="0"/>
                                          <w:divBdr>
                                            <w:top w:val="none" w:sz="0" w:space="0" w:color="auto"/>
                                            <w:left w:val="none" w:sz="0" w:space="0" w:color="auto"/>
                                            <w:bottom w:val="none" w:sz="0" w:space="0" w:color="auto"/>
                                            <w:right w:val="none" w:sz="0" w:space="0" w:color="auto"/>
                                          </w:divBdr>
                                        </w:div>
                                        <w:div w:id="1356233296">
                                          <w:marLeft w:val="0"/>
                                          <w:marRight w:val="0"/>
                                          <w:marTop w:val="0"/>
                                          <w:marBottom w:val="0"/>
                                          <w:divBdr>
                                            <w:top w:val="none" w:sz="0" w:space="0" w:color="auto"/>
                                            <w:left w:val="none" w:sz="0" w:space="0" w:color="auto"/>
                                            <w:bottom w:val="none" w:sz="0" w:space="0" w:color="auto"/>
                                            <w:right w:val="none" w:sz="0" w:space="0" w:color="auto"/>
                                          </w:divBdr>
                                        </w:div>
                                        <w:div w:id="1517189978">
                                          <w:marLeft w:val="0"/>
                                          <w:marRight w:val="0"/>
                                          <w:marTop w:val="0"/>
                                          <w:marBottom w:val="0"/>
                                          <w:divBdr>
                                            <w:top w:val="none" w:sz="0" w:space="0" w:color="auto"/>
                                            <w:left w:val="none" w:sz="0" w:space="0" w:color="auto"/>
                                            <w:bottom w:val="none" w:sz="0" w:space="0" w:color="auto"/>
                                            <w:right w:val="none" w:sz="0" w:space="0" w:color="auto"/>
                                          </w:divBdr>
                                          <w:divsChild>
                                            <w:div w:id="83380712">
                                              <w:marLeft w:val="0"/>
                                              <w:marRight w:val="0"/>
                                              <w:marTop w:val="0"/>
                                              <w:marBottom w:val="0"/>
                                              <w:divBdr>
                                                <w:top w:val="none" w:sz="0" w:space="0" w:color="auto"/>
                                                <w:left w:val="none" w:sz="0" w:space="0" w:color="auto"/>
                                                <w:bottom w:val="none" w:sz="0" w:space="0" w:color="auto"/>
                                                <w:right w:val="none" w:sz="0" w:space="0" w:color="auto"/>
                                              </w:divBdr>
                                              <w:divsChild>
                                                <w:div w:id="75100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23560">
                                          <w:marLeft w:val="0"/>
                                          <w:marRight w:val="0"/>
                                          <w:marTop w:val="0"/>
                                          <w:marBottom w:val="0"/>
                                          <w:divBdr>
                                            <w:top w:val="none" w:sz="0" w:space="0" w:color="auto"/>
                                            <w:left w:val="none" w:sz="0" w:space="0" w:color="auto"/>
                                            <w:bottom w:val="none" w:sz="0" w:space="0" w:color="auto"/>
                                            <w:right w:val="none" w:sz="0" w:space="0" w:color="auto"/>
                                          </w:divBdr>
                                          <w:divsChild>
                                            <w:div w:id="1606309642">
                                              <w:marLeft w:val="0"/>
                                              <w:marRight w:val="150"/>
                                              <w:marTop w:val="0"/>
                                              <w:marBottom w:val="0"/>
                                              <w:divBdr>
                                                <w:top w:val="none" w:sz="0" w:space="0" w:color="auto"/>
                                                <w:left w:val="none" w:sz="0" w:space="0" w:color="auto"/>
                                                <w:bottom w:val="none" w:sz="0" w:space="0" w:color="auto"/>
                                                <w:right w:val="none" w:sz="0" w:space="0" w:color="auto"/>
                                              </w:divBdr>
                                            </w:div>
                                            <w:div w:id="1676876577">
                                              <w:marLeft w:val="0"/>
                                              <w:marRight w:val="0"/>
                                              <w:marTop w:val="0"/>
                                              <w:marBottom w:val="0"/>
                                              <w:divBdr>
                                                <w:top w:val="none" w:sz="0" w:space="0" w:color="auto"/>
                                                <w:left w:val="none" w:sz="0" w:space="0" w:color="auto"/>
                                                <w:bottom w:val="none" w:sz="0" w:space="0" w:color="auto"/>
                                                <w:right w:val="none" w:sz="0" w:space="0" w:color="auto"/>
                                              </w:divBdr>
                                            </w:div>
                                          </w:divsChild>
                                        </w:div>
                                        <w:div w:id="1640962810">
                                          <w:marLeft w:val="0"/>
                                          <w:marRight w:val="0"/>
                                          <w:marTop w:val="0"/>
                                          <w:marBottom w:val="0"/>
                                          <w:divBdr>
                                            <w:top w:val="none" w:sz="0" w:space="0" w:color="auto"/>
                                            <w:left w:val="none" w:sz="0" w:space="0" w:color="auto"/>
                                            <w:bottom w:val="none" w:sz="0" w:space="0" w:color="auto"/>
                                            <w:right w:val="none" w:sz="0" w:space="0" w:color="auto"/>
                                          </w:divBdr>
                                        </w:div>
                                        <w:div w:id="1747458435">
                                          <w:marLeft w:val="0"/>
                                          <w:marRight w:val="0"/>
                                          <w:marTop w:val="0"/>
                                          <w:marBottom w:val="0"/>
                                          <w:divBdr>
                                            <w:top w:val="none" w:sz="0" w:space="0" w:color="auto"/>
                                            <w:left w:val="none" w:sz="0" w:space="0" w:color="auto"/>
                                            <w:bottom w:val="none" w:sz="0" w:space="0" w:color="auto"/>
                                            <w:right w:val="none" w:sz="0" w:space="0" w:color="auto"/>
                                          </w:divBdr>
                                        </w:div>
                                        <w:div w:id="1955867329">
                                          <w:marLeft w:val="0"/>
                                          <w:marRight w:val="0"/>
                                          <w:marTop w:val="0"/>
                                          <w:marBottom w:val="0"/>
                                          <w:divBdr>
                                            <w:top w:val="none" w:sz="0" w:space="0" w:color="auto"/>
                                            <w:left w:val="none" w:sz="0" w:space="0" w:color="auto"/>
                                            <w:bottom w:val="none" w:sz="0" w:space="0" w:color="auto"/>
                                            <w:right w:val="none" w:sz="0" w:space="0" w:color="auto"/>
                                          </w:divBdr>
                                        </w:div>
                                        <w:div w:id="21128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7402987">
      <w:bodyDiv w:val="1"/>
      <w:marLeft w:val="0"/>
      <w:marRight w:val="0"/>
      <w:marTop w:val="0"/>
      <w:marBottom w:val="0"/>
      <w:divBdr>
        <w:top w:val="none" w:sz="0" w:space="0" w:color="auto"/>
        <w:left w:val="none" w:sz="0" w:space="0" w:color="auto"/>
        <w:bottom w:val="none" w:sz="0" w:space="0" w:color="auto"/>
        <w:right w:val="none" w:sz="0" w:space="0" w:color="auto"/>
      </w:divBdr>
    </w:div>
    <w:div w:id="238488380">
      <w:bodyDiv w:val="1"/>
      <w:marLeft w:val="0"/>
      <w:marRight w:val="0"/>
      <w:marTop w:val="0"/>
      <w:marBottom w:val="0"/>
      <w:divBdr>
        <w:top w:val="none" w:sz="0" w:space="0" w:color="auto"/>
        <w:left w:val="none" w:sz="0" w:space="0" w:color="auto"/>
        <w:bottom w:val="none" w:sz="0" w:space="0" w:color="auto"/>
        <w:right w:val="none" w:sz="0" w:space="0" w:color="auto"/>
      </w:divBdr>
      <w:divsChild>
        <w:div w:id="143545505">
          <w:marLeft w:val="0"/>
          <w:marRight w:val="0"/>
          <w:marTop w:val="0"/>
          <w:marBottom w:val="0"/>
          <w:divBdr>
            <w:top w:val="none" w:sz="0" w:space="0" w:color="auto"/>
            <w:left w:val="none" w:sz="0" w:space="0" w:color="auto"/>
            <w:bottom w:val="none" w:sz="0" w:space="0" w:color="auto"/>
            <w:right w:val="none" w:sz="0" w:space="0" w:color="auto"/>
          </w:divBdr>
          <w:divsChild>
            <w:div w:id="550923368">
              <w:marLeft w:val="0"/>
              <w:marRight w:val="150"/>
              <w:marTop w:val="0"/>
              <w:marBottom w:val="0"/>
              <w:divBdr>
                <w:top w:val="none" w:sz="0" w:space="0" w:color="auto"/>
                <w:left w:val="none" w:sz="0" w:space="0" w:color="auto"/>
                <w:bottom w:val="none" w:sz="0" w:space="0" w:color="auto"/>
                <w:right w:val="none" w:sz="0" w:space="0" w:color="auto"/>
              </w:divBdr>
            </w:div>
          </w:divsChild>
        </w:div>
        <w:div w:id="278611126">
          <w:marLeft w:val="0"/>
          <w:marRight w:val="0"/>
          <w:marTop w:val="0"/>
          <w:marBottom w:val="0"/>
          <w:divBdr>
            <w:top w:val="none" w:sz="0" w:space="0" w:color="auto"/>
            <w:left w:val="none" w:sz="0" w:space="0" w:color="auto"/>
            <w:bottom w:val="none" w:sz="0" w:space="0" w:color="auto"/>
            <w:right w:val="none" w:sz="0" w:space="0" w:color="auto"/>
          </w:divBdr>
        </w:div>
        <w:div w:id="548996086">
          <w:marLeft w:val="0"/>
          <w:marRight w:val="0"/>
          <w:marTop w:val="0"/>
          <w:marBottom w:val="0"/>
          <w:divBdr>
            <w:top w:val="none" w:sz="0" w:space="0" w:color="auto"/>
            <w:left w:val="none" w:sz="0" w:space="0" w:color="auto"/>
            <w:bottom w:val="none" w:sz="0" w:space="0" w:color="auto"/>
            <w:right w:val="none" w:sz="0" w:space="0" w:color="auto"/>
          </w:divBdr>
        </w:div>
        <w:div w:id="586381784">
          <w:marLeft w:val="0"/>
          <w:marRight w:val="0"/>
          <w:marTop w:val="0"/>
          <w:marBottom w:val="0"/>
          <w:divBdr>
            <w:top w:val="none" w:sz="0" w:space="0" w:color="auto"/>
            <w:left w:val="none" w:sz="0" w:space="0" w:color="auto"/>
            <w:bottom w:val="none" w:sz="0" w:space="0" w:color="auto"/>
            <w:right w:val="none" w:sz="0" w:space="0" w:color="auto"/>
          </w:divBdr>
          <w:divsChild>
            <w:div w:id="103573542">
              <w:marLeft w:val="0"/>
              <w:marRight w:val="150"/>
              <w:marTop w:val="0"/>
              <w:marBottom w:val="0"/>
              <w:divBdr>
                <w:top w:val="none" w:sz="0" w:space="0" w:color="auto"/>
                <w:left w:val="none" w:sz="0" w:space="0" w:color="auto"/>
                <w:bottom w:val="none" w:sz="0" w:space="0" w:color="auto"/>
                <w:right w:val="none" w:sz="0" w:space="0" w:color="auto"/>
              </w:divBdr>
            </w:div>
          </w:divsChild>
        </w:div>
        <w:div w:id="630138749">
          <w:marLeft w:val="0"/>
          <w:marRight w:val="0"/>
          <w:marTop w:val="0"/>
          <w:marBottom w:val="0"/>
          <w:divBdr>
            <w:top w:val="none" w:sz="0" w:space="0" w:color="auto"/>
            <w:left w:val="none" w:sz="0" w:space="0" w:color="auto"/>
            <w:bottom w:val="none" w:sz="0" w:space="0" w:color="auto"/>
            <w:right w:val="none" w:sz="0" w:space="0" w:color="auto"/>
          </w:divBdr>
        </w:div>
        <w:div w:id="1083380506">
          <w:marLeft w:val="0"/>
          <w:marRight w:val="0"/>
          <w:marTop w:val="0"/>
          <w:marBottom w:val="0"/>
          <w:divBdr>
            <w:top w:val="none" w:sz="0" w:space="0" w:color="auto"/>
            <w:left w:val="none" w:sz="0" w:space="0" w:color="auto"/>
            <w:bottom w:val="none" w:sz="0" w:space="0" w:color="auto"/>
            <w:right w:val="none" w:sz="0" w:space="0" w:color="auto"/>
          </w:divBdr>
          <w:divsChild>
            <w:div w:id="64183884">
              <w:marLeft w:val="0"/>
              <w:marRight w:val="150"/>
              <w:marTop w:val="0"/>
              <w:marBottom w:val="0"/>
              <w:divBdr>
                <w:top w:val="none" w:sz="0" w:space="0" w:color="auto"/>
                <w:left w:val="none" w:sz="0" w:space="0" w:color="auto"/>
                <w:bottom w:val="none" w:sz="0" w:space="0" w:color="auto"/>
                <w:right w:val="none" w:sz="0" w:space="0" w:color="auto"/>
              </w:divBdr>
            </w:div>
          </w:divsChild>
        </w:div>
        <w:div w:id="1242834000">
          <w:marLeft w:val="0"/>
          <w:marRight w:val="0"/>
          <w:marTop w:val="0"/>
          <w:marBottom w:val="0"/>
          <w:divBdr>
            <w:top w:val="none" w:sz="0" w:space="0" w:color="auto"/>
            <w:left w:val="none" w:sz="0" w:space="0" w:color="auto"/>
            <w:bottom w:val="none" w:sz="0" w:space="0" w:color="auto"/>
            <w:right w:val="none" w:sz="0" w:space="0" w:color="auto"/>
          </w:divBdr>
        </w:div>
        <w:div w:id="1287850974">
          <w:marLeft w:val="0"/>
          <w:marRight w:val="0"/>
          <w:marTop w:val="0"/>
          <w:marBottom w:val="0"/>
          <w:divBdr>
            <w:top w:val="none" w:sz="0" w:space="0" w:color="auto"/>
            <w:left w:val="none" w:sz="0" w:space="0" w:color="auto"/>
            <w:bottom w:val="none" w:sz="0" w:space="0" w:color="auto"/>
            <w:right w:val="none" w:sz="0" w:space="0" w:color="auto"/>
          </w:divBdr>
        </w:div>
        <w:div w:id="1632052190">
          <w:marLeft w:val="0"/>
          <w:marRight w:val="0"/>
          <w:marTop w:val="0"/>
          <w:marBottom w:val="0"/>
          <w:divBdr>
            <w:top w:val="none" w:sz="0" w:space="0" w:color="auto"/>
            <w:left w:val="none" w:sz="0" w:space="0" w:color="auto"/>
            <w:bottom w:val="none" w:sz="0" w:space="0" w:color="auto"/>
            <w:right w:val="none" w:sz="0" w:space="0" w:color="auto"/>
          </w:divBdr>
        </w:div>
        <w:div w:id="1711610149">
          <w:marLeft w:val="0"/>
          <w:marRight w:val="0"/>
          <w:marTop w:val="0"/>
          <w:marBottom w:val="0"/>
          <w:divBdr>
            <w:top w:val="none" w:sz="0" w:space="0" w:color="auto"/>
            <w:left w:val="none" w:sz="0" w:space="0" w:color="auto"/>
            <w:bottom w:val="none" w:sz="0" w:space="0" w:color="auto"/>
            <w:right w:val="none" w:sz="0" w:space="0" w:color="auto"/>
          </w:divBdr>
        </w:div>
        <w:div w:id="1763603745">
          <w:marLeft w:val="0"/>
          <w:marRight w:val="0"/>
          <w:marTop w:val="0"/>
          <w:marBottom w:val="0"/>
          <w:divBdr>
            <w:top w:val="none" w:sz="0" w:space="0" w:color="auto"/>
            <w:left w:val="none" w:sz="0" w:space="0" w:color="auto"/>
            <w:bottom w:val="none" w:sz="0" w:space="0" w:color="auto"/>
            <w:right w:val="none" w:sz="0" w:space="0" w:color="auto"/>
          </w:divBdr>
          <w:divsChild>
            <w:div w:id="1430663691">
              <w:marLeft w:val="0"/>
              <w:marRight w:val="0"/>
              <w:marTop w:val="0"/>
              <w:marBottom w:val="0"/>
              <w:divBdr>
                <w:top w:val="none" w:sz="0" w:space="0" w:color="auto"/>
                <w:left w:val="none" w:sz="0" w:space="0" w:color="auto"/>
                <w:bottom w:val="none" w:sz="0" w:space="0" w:color="auto"/>
                <w:right w:val="none" w:sz="0" w:space="0" w:color="auto"/>
              </w:divBdr>
            </w:div>
          </w:divsChild>
        </w:div>
        <w:div w:id="1884519257">
          <w:marLeft w:val="0"/>
          <w:marRight w:val="0"/>
          <w:marTop w:val="0"/>
          <w:marBottom w:val="0"/>
          <w:divBdr>
            <w:top w:val="none" w:sz="0" w:space="0" w:color="auto"/>
            <w:left w:val="none" w:sz="0" w:space="0" w:color="auto"/>
            <w:bottom w:val="none" w:sz="0" w:space="0" w:color="auto"/>
            <w:right w:val="none" w:sz="0" w:space="0" w:color="auto"/>
          </w:divBdr>
          <w:divsChild>
            <w:div w:id="1073428086">
              <w:marLeft w:val="0"/>
              <w:marRight w:val="0"/>
              <w:marTop w:val="100"/>
              <w:marBottom w:val="100"/>
              <w:divBdr>
                <w:top w:val="none" w:sz="0" w:space="0" w:color="auto"/>
                <w:left w:val="none" w:sz="0" w:space="0" w:color="auto"/>
                <w:bottom w:val="none" w:sz="0" w:space="0" w:color="auto"/>
                <w:right w:val="none" w:sz="0" w:space="0" w:color="auto"/>
              </w:divBdr>
            </w:div>
          </w:divsChild>
        </w:div>
        <w:div w:id="1890996567">
          <w:marLeft w:val="0"/>
          <w:marRight w:val="0"/>
          <w:marTop w:val="0"/>
          <w:marBottom w:val="0"/>
          <w:divBdr>
            <w:top w:val="none" w:sz="0" w:space="0" w:color="auto"/>
            <w:left w:val="none" w:sz="0" w:space="0" w:color="auto"/>
            <w:bottom w:val="none" w:sz="0" w:space="0" w:color="auto"/>
            <w:right w:val="none" w:sz="0" w:space="0" w:color="auto"/>
          </w:divBdr>
        </w:div>
        <w:div w:id="1912426559">
          <w:marLeft w:val="0"/>
          <w:marRight w:val="0"/>
          <w:marTop w:val="0"/>
          <w:marBottom w:val="0"/>
          <w:divBdr>
            <w:top w:val="none" w:sz="0" w:space="0" w:color="auto"/>
            <w:left w:val="none" w:sz="0" w:space="0" w:color="auto"/>
            <w:bottom w:val="none" w:sz="0" w:space="0" w:color="auto"/>
            <w:right w:val="none" w:sz="0" w:space="0" w:color="auto"/>
          </w:divBdr>
          <w:divsChild>
            <w:div w:id="1868791032">
              <w:marLeft w:val="0"/>
              <w:marRight w:val="150"/>
              <w:marTop w:val="0"/>
              <w:marBottom w:val="0"/>
              <w:divBdr>
                <w:top w:val="none" w:sz="0" w:space="0" w:color="auto"/>
                <w:left w:val="none" w:sz="0" w:space="0" w:color="auto"/>
                <w:bottom w:val="none" w:sz="0" w:space="0" w:color="auto"/>
                <w:right w:val="none" w:sz="0" w:space="0" w:color="auto"/>
              </w:divBdr>
            </w:div>
          </w:divsChild>
        </w:div>
        <w:div w:id="1916236187">
          <w:marLeft w:val="0"/>
          <w:marRight w:val="0"/>
          <w:marTop w:val="0"/>
          <w:marBottom w:val="0"/>
          <w:divBdr>
            <w:top w:val="none" w:sz="0" w:space="0" w:color="auto"/>
            <w:left w:val="none" w:sz="0" w:space="0" w:color="auto"/>
            <w:bottom w:val="none" w:sz="0" w:space="0" w:color="auto"/>
            <w:right w:val="none" w:sz="0" w:space="0" w:color="auto"/>
          </w:divBdr>
          <w:divsChild>
            <w:div w:id="901983068">
              <w:marLeft w:val="0"/>
              <w:marRight w:val="0"/>
              <w:marTop w:val="0"/>
              <w:marBottom w:val="0"/>
              <w:divBdr>
                <w:top w:val="none" w:sz="0" w:space="0" w:color="auto"/>
                <w:left w:val="none" w:sz="0" w:space="0" w:color="auto"/>
                <w:bottom w:val="none" w:sz="0" w:space="0" w:color="auto"/>
                <w:right w:val="none" w:sz="0" w:space="0" w:color="auto"/>
              </w:divBdr>
            </w:div>
          </w:divsChild>
        </w:div>
        <w:div w:id="1945116704">
          <w:marLeft w:val="0"/>
          <w:marRight w:val="0"/>
          <w:marTop w:val="0"/>
          <w:marBottom w:val="0"/>
          <w:divBdr>
            <w:top w:val="none" w:sz="0" w:space="0" w:color="auto"/>
            <w:left w:val="none" w:sz="0" w:space="0" w:color="auto"/>
            <w:bottom w:val="none" w:sz="0" w:space="0" w:color="auto"/>
            <w:right w:val="none" w:sz="0" w:space="0" w:color="auto"/>
          </w:divBdr>
        </w:div>
        <w:div w:id="2114010005">
          <w:marLeft w:val="0"/>
          <w:marRight w:val="0"/>
          <w:marTop w:val="0"/>
          <w:marBottom w:val="0"/>
          <w:divBdr>
            <w:top w:val="none" w:sz="0" w:space="0" w:color="auto"/>
            <w:left w:val="none" w:sz="0" w:space="0" w:color="auto"/>
            <w:bottom w:val="none" w:sz="0" w:space="0" w:color="auto"/>
            <w:right w:val="none" w:sz="0" w:space="0" w:color="auto"/>
          </w:divBdr>
        </w:div>
      </w:divsChild>
    </w:div>
    <w:div w:id="239028949">
      <w:bodyDiv w:val="1"/>
      <w:marLeft w:val="0"/>
      <w:marRight w:val="0"/>
      <w:marTop w:val="0"/>
      <w:marBottom w:val="0"/>
      <w:divBdr>
        <w:top w:val="none" w:sz="0" w:space="0" w:color="auto"/>
        <w:left w:val="none" w:sz="0" w:space="0" w:color="auto"/>
        <w:bottom w:val="none" w:sz="0" w:space="0" w:color="auto"/>
        <w:right w:val="none" w:sz="0" w:space="0" w:color="auto"/>
      </w:divBdr>
      <w:divsChild>
        <w:div w:id="173686332">
          <w:marLeft w:val="0"/>
          <w:marRight w:val="0"/>
          <w:marTop w:val="0"/>
          <w:marBottom w:val="0"/>
          <w:divBdr>
            <w:top w:val="none" w:sz="0" w:space="0" w:color="auto"/>
            <w:left w:val="none" w:sz="0" w:space="0" w:color="auto"/>
            <w:bottom w:val="none" w:sz="0" w:space="0" w:color="auto"/>
            <w:right w:val="none" w:sz="0" w:space="0" w:color="auto"/>
          </w:divBdr>
          <w:divsChild>
            <w:div w:id="459104847">
              <w:marLeft w:val="0"/>
              <w:marRight w:val="0"/>
              <w:marTop w:val="0"/>
              <w:marBottom w:val="0"/>
              <w:divBdr>
                <w:top w:val="none" w:sz="0" w:space="0" w:color="auto"/>
                <w:left w:val="none" w:sz="0" w:space="0" w:color="auto"/>
                <w:bottom w:val="none" w:sz="0" w:space="0" w:color="auto"/>
                <w:right w:val="none" w:sz="0" w:space="0" w:color="auto"/>
              </w:divBdr>
              <w:divsChild>
                <w:div w:id="1879968382">
                  <w:marLeft w:val="0"/>
                  <w:marRight w:val="0"/>
                  <w:marTop w:val="0"/>
                  <w:marBottom w:val="0"/>
                  <w:divBdr>
                    <w:top w:val="none" w:sz="0" w:space="0" w:color="auto"/>
                    <w:left w:val="none" w:sz="0" w:space="0" w:color="auto"/>
                    <w:bottom w:val="none" w:sz="0" w:space="0" w:color="auto"/>
                    <w:right w:val="none" w:sz="0" w:space="0" w:color="auto"/>
                  </w:divBdr>
                  <w:divsChild>
                    <w:div w:id="1245646171">
                      <w:marLeft w:val="0"/>
                      <w:marRight w:val="0"/>
                      <w:marTop w:val="0"/>
                      <w:marBottom w:val="0"/>
                      <w:divBdr>
                        <w:top w:val="none" w:sz="0" w:space="0" w:color="auto"/>
                        <w:left w:val="none" w:sz="0" w:space="0" w:color="auto"/>
                        <w:bottom w:val="none" w:sz="0" w:space="0" w:color="auto"/>
                        <w:right w:val="none" w:sz="0" w:space="0" w:color="auto"/>
                      </w:divBdr>
                      <w:divsChild>
                        <w:div w:id="1031418859">
                          <w:marLeft w:val="0"/>
                          <w:marRight w:val="0"/>
                          <w:marTop w:val="0"/>
                          <w:marBottom w:val="0"/>
                          <w:divBdr>
                            <w:top w:val="none" w:sz="0" w:space="0" w:color="auto"/>
                            <w:left w:val="none" w:sz="0" w:space="0" w:color="auto"/>
                            <w:bottom w:val="none" w:sz="0" w:space="0" w:color="auto"/>
                            <w:right w:val="none" w:sz="0" w:space="0" w:color="auto"/>
                          </w:divBdr>
                          <w:divsChild>
                            <w:div w:id="1458596753">
                              <w:marLeft w:val="0"/>
                              <w:marRight w:val="0"/>
                              <w:marTop w:val="0"/>
                              <w:marBottom w:val="0"/>
                              <w:divBdr>
                                <w:top w:val="none" w:sz="0" w:space="0" w:color="auto"/>
                                <w:left w:val="none" w:sz="0" w:space="0" w:color="auto"/>
                                <w:bottom w:val="none" w:sz="0" w:space="0" w:color="auto"/>
                                <w:right w:val="none" w:sz="0" w:space="0" w:color="auto"/>
                              </w:divBdr>
                              <w:divsChild>
                                <w:div w:id="1748765469">
                                  <w:marLeft w:val="0"/>
                                  <w:marRight w:val="0"/>
                                  <w:marTop w:val="0"/>
                                  <w:marBottom w:val="0"/>
                                  <w:divBdr>
                                    <w:top w:val="none" w:sz="0" w:space="0" w:color="auto"/>
                                    <w:left w:val="none" w:sz="0" w:space="0" w:color="auto"/>
                                    <w:bottom w:val="none" w:sz="0" w:space="0" w:color="auto"/>
                                    <w:right w:val="none" w:sz="0" w:space="0" w:color="auto"/>
                                  </w:divBdr>
                                  <w:divsChild>
                                    <w:div w:id="289870278">
                                      <w:marLeft w:val="0"/>
                                      <w:marRight w:val="0"/>
                                      <w:marTop w:val="0"/>
                                      <w:marBottom w:val="0"/>
                                      <w:divBdr>
                                        <w:top w:val="none" w:sz="0" w:space="0" w:color="auto"/>
                                        <w:left w:val="none" w:sz="0" w:space="0" w:color="auto"/>
                                        <w:bottom w:val="none" w:sz="0" w:space="0" w:color="auto"/>
                                        <w:right w:val="none" w:sz="0" w:space="0" w:color="auto"/>
                                      </w:divBdr>
                                      <w:divsChild>
                                        <w:div w:id="7682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9291573">
      <w:bodyDiv w:val="1"/>
      <w:marLeft w:val="0"/>
      <w:marRight w:val="0"/>
      <w:marTop w:val="0"/>
      <w:marBottom w:val="0"/>
      <w:divBdr>
        <w:top w:val="none" w:sz="0" w:space="0" w:color="auto"/>
        <w:left w:val="none" w:sz="0" w:space="0" w:color="auto"/>
        <w:bottom w:val="none" w:sz="0" w:space="0" w:color="auto"/>
        <w:right w:val="none" w:sz="0" w:space="0" w:color="auto"/>
      </w:divBdr>
    </w:div>
    <w:div w:id="239294713">
      <w:bodyDiv w:val="1"/>
      <w:marLeft w:val="0"/>
      <w:marRight w:val="0"/>
      <w:marTop w:val="0"/>
      <w:marBottom w:val="0"/>
      <w:divBdr>
        <w:top w:val="none" w:sz="0" w:space="0" w:color="auto"/>
        <w:left w:val="none" w:sz="0" w:space="0" w:color="auto"/>
        <w:bottom w:val="none" w:sz="0" w:space="0" w:color="auto"/>
        <w:right w:val="none" w:sz="0" w:space="0" w:color="auto"/>
      </w:divBdr>
    </w:div>
    <w:div w:id="240143263">
      <w:bodyDiv w:val="1"/>
      <w:marLeft w:val="0"/>
      <w:marRight w:val="0"/>
      <w:marTop w:val="0"/>
      <w:marBottom w:val="0"/>
      <w:divBdr>
        <w:top w:val="none" w:sz="0" w:space="0" w:color="auto"/>
        <w:left w:val="none" w:sz="0" w:space="0" w:color="auto"/>
        <w:bottom w:val="none" w:sz="0" w:space="0" w:color="auto"/>
        <w:right w:val="none" w:sz="0" w:space="0" w:color="auto"/>
      </w:divBdr>
      <w:divsChild>
        <w:div w:id="511382600">
          <w:marLeft w:val="0"/>
          <w:marRight w:val="0"/>
          <w:marTop w:val="0"/>
          <w:marBottom w:val="0"/>
          <w:divBdr>
            <w:top w:val="none" w:sz="0" w:space="0" w:color="auto"/>
            <w:left w:val="none" w:sz="0" w:space="0" w:color="auto"/>
            <w:bottom w:val="none" w:sz="0" w:space="0" w:color="auto"/>
            <w:right w:val="none" w:sz="0" w:space="0" w:color="auto"/>
          </w:divBdr>
        </w:div>
        <w:div w:id="1660768819">
          <w:marLeft w:val="0"/>
          <w:marRight w:val="0"/>
          <w:marTop w:val="0"/>
          <w:marBottom w:val="0"/>
          <w:divBdr>
            <w:top w:val="none" w:sz="0" w:space="0" w:color="auto"/>
            <w:left w:val="none" w:sz="0" w:space="0" w:color="auto"/>
            <w:bottom w:val="none" w:sz="0" w:space="0" w:color="auto"/>
            <w:right w:val="none" w:sz="0" w:space="0" w:color="auto"/>
          </w:divBdr>
          <w:divsChild>
            <w:div w:id="495729339">
              <w:marLeft w:val="0"/>
              <w:marRight w:val="0"/>
              <w:marTop w:val="0"/>
              <w:marBottom w:val="0"/>
              <w:divBdr>
                <w:top w:val="none" w:sz="0" w:space="0" w:color="auto"/>
                <w:left w:val="none" w:sz="0" w:space="0" w:color="auto"/>
                <w:bottom w:val="none" w:sz="0" w:space="0" w:color="auto"/>
                <w:right w:val="none" w:sz="0" w:space="0" w:color="auto"/>
              </w:divBdr>
            </w:div>
            <w:div w:id="90826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83577">
      <w:bodyDiv w:val="1"/>
      <w:marLeft w:val="0"/>
      <w:marRight w:val="0"/>
      <w:marTop w:val="0"/>
      <w:marBottom w:val="0"/>
      <w:divBdr>
        <w:top w:val="none" w:sz="0" w:space="0" w:color="auto"/>
        <w:left w:val="none" w:sz="0" w:space="0" w:color="auto"/>
        <w:bottom w:val="none" w:sz="0" w:space="0" w:color="auto"/>
        <w:right w:val="none" w:sz="0" w:space="0" w:color="auto"/>
      </w:divBdr>
      <w:divsChild>
        <w:div w:id="1624114130">
          <w:marLeft w:val="0"/>
          <w:marRight w:val="0"/>
          <w:marTop w:val="0"/>
          <w:marBottom w:val="0"/>
          <w:divBdr>
            <w:top w:val="none" w:sz="0" w:space="0" w:color="auto"/>
            <w:left w:val="none" w:sz="0" w:space="0" w:color="auto"/>
            <w:bottom w:val="none" w:sz="0" w:space="0" w:color="auto"/>
            <w:right w:val="none" w:sz="0" w:space="0" w:color="auto"/>
          </w:divBdr>
          <w:divsChild>
            <w:div w:id="1192844017">
              <w:marLeft w:val="0"/>
              <w:marRight w:val="0"/>
              <w:marTop w:val="0"/>
              <w:marBottom w:val="0"/>
              <w:divBdr>
                <w:top w:val="none" w:sz="0" w:space="0" w:color="auto"/>
                <w:left w:val="none" w:sz="0" w:space="0" w:color="auto"/>
                <w:bottom w:val="none" w:sz="0" w:space="0" w:color="auto"/>
                <w:right w:val="none" w:sz="0" w:space="0" w:color="auto"/>
              </w:divBdr>
              <w:divsChild>
                <w:div w:id="472062870">
                  <w:marLeft w:val="0"/>
                  <w:marRight w:val="0"/>
                  <w:marTop w:val="0"/>
                  <w:marBottom w:val="0"/>
                  <w:divBdr>
                    <w:top w:val="none" w:sz="0" w:space="0" w:color="auto"/>
                    <w:left w:val="none" w:sz="0" w:space="0" w:color="auto"/>
                    <w:bottom w:val="none" w:sz="0" w:space="0" w:color="auto"/>
                    <w:right w:val="none" w:sz="0" w:space="0" w:color="auto"/>
                  </w:divBdr>
                  <w:divsChild>
                    <w:div w:id="1385907813">
                      <w:marLeft w:val="0"/>
                      <w:marRight w:val="0"/>
                      <w:marTop w:val="0"/>
                      <w:marBottom w:val="0"/>
                      <w:divBdr>
                        <w:top w:val="none" w:sz="0" w:space="0" w:color="auto"/>
                        <w:left w:val="none" w:sz="0" w:space="0" w:color="auto"/>
                        <w:bottom w:val="none" w:sz="0" w:space="0" w:color="auto"/>
                        <w:right w:val="none" w:sz="0" w:space="0" w:color="auto"/>
                      </w:divBdr>
                      <w:divsChild>
                        <w:div w:id="761608118">
                          <w:marLeft w:val="0"/>
                          <w:marRight w:val="0"/>
                          <w:marTop w:val="0"/>
                          <w:marBottom w:val="0"/>
                          <w:divBdr>
                            <w:top w:val="none" w:sz="0" w:space="0" w:color="auto"/>
                            <w:left w:val="none" w:sz="0" w:space="0" w:color="auto"/>
                            <w:bottom w:val="none" w:sz="0" w:space="0" w:color="auto"/>
                            <w:right w:val="none" w:sz="0" w:space="0" w:color="auto"/>
                          </w:divBdr>
                          <w:divsChild>
                            <w:div w:id="1627079335">
                              <w:marLeft w:val="0"/>
                              <w:marRight w:val="0"/>
                              <w:marTop w:val="0"/>
                              <w:marBottom w:val="0"/>
                              <w:divBdr>
                                <w:top w:val="none" w:sz="0" w:space="0" w:color="auto"/>
                                <w:left w:val="none" w:sz="0" w:space="0" w:color="auto"/>
                                <w:bottom w:val="none" w:sz="0" w:space="0" w:color="auto"/>
                                <w:right w:val="none" w:sz="0" w:space="0" w:color="auto"/>
                              </w:divBdr>
                              <w:divsChild>
                                <w:div w:id="2131045161">
                                  <w:marLeft w:val="0"/>
                                  <w:marRight w:val="0"/>
                                  <w:marTop w:val="0"/>
                                  <w:marBottom w:val="0"/>
                                  <w:divBdr>
                                    <w:top w:val="none" w:sz="0" w:space="0" w:color="auto"/>
                                    <w:left w:val="none" w:sz="0" w:space="0" w:color="auto"/>
                                    <w:bottom w:val="none" w:sz="0" w:space="0" w:color="auto"/>
                                    <w:right w:val="none" w:sz="0" w:space="0" w:color="auto"/>
                                  </w:divBdr>
                                  <w:divsChild>
                                    <w:div w:id="621295">
                                      <w:marLeft w:val="0"/>
                                      <w:marRight w:val="0"/>
                                      <w:marTop w:val="0"/>
                                      <w:marBottom w:val="0"/>
                                      <w:divBdr>
                                        <w:top w:val="none" w:sz="0" w:space="0" w:color="auto"/>
                                        <w:left w:val="none" w:sz="0" w:space="0" w:color="auto"/>
                                        <w:bottom w:val="none" w:sz="0" w:space="0" w:color="auto"/>
                                        <w:right w:val="none" w:sz="0" w:space="0" w:color="auto"/>
                                      </w:divBdr>
                                    </w:div>
                                    <w:div w:id="487091181">
                                      <w:marLeft w:val="0"/>
                                      <w:marRight w:val="0"/>
                                      <w:marTop w:val="0"/>
                                      <w:marBottom w:val="0"/>
                                      <w:divBdr>
                                        <w:top w:val="none" w:sz="0" w:space="0" w:color="auto"/>
                                        <w:left w:val="none" w:sz="0" w:space="0" w:color="auto"/>
                                        <w:bottom w:val="none" w:sz="0" w:space="0" w:color="auto"/>
                                        <w:right w:val="none" w:sz="0" w:space="0" w:color="auto"/>
                                      </w:divBdr>
                                      <w:divsChild>
                                        <w:div w:id="712929524">
                                          <w:marLeft w:val="0"/>
                                          <w:marRight w:val="0"/>
                                          <w:marTop w:val="0"/>
                                          <w:marBottom w:val="0"/>
                                          <w:divBdr>
                                            <w:top w:val="none" w:sz="0" w:space="0" w:color="auto"/>
                                            <w:left w:val="none" w:sz="0" w:space="0" w:color="auto"/>
                                            <w:bottom w:val="none" w:sz="0" w:space="0" w:color="auto"/>
                                            <w:right w:val="none" w:sz="0" w:space="0" w:color="auto"/>
                                          </w:divBdr>
                                        </w:div>
                                        <w:div w:id="1637830212">
                                          <w:marLeft w:val="0"/>
                                          <w:marRight w:val="0"/>
                                          <w:marTop w:val="0"/>
                                          <w:marBottom w:val="0"/>
                                          <w:divBdr>
                                            <w:top w:val="none" w:sz="0" w:space="0" w:color="auto"/>
                                            <w:left w:val="none" w:sz="0" w:space="0" w:color="auto"/>
                                            <w:bottom w:val="none" w:sz="0" w:space="0" w:color="auto"/>
                                            <w:right w:val="none" w:sz="0" w:space="0" w:color="auto"/>
                                          </w:divBdr>
                                        </w:div>
                                      </w:divsChild>
                                    </w:div>
                                    <w:div w:id="574707122">
                                      <w:marLeft w:val="0"/>
                                      <w:marRight w:val="0"/>
                                      <w:marTop w:val="0"/>
                                      <w:marBottom w:val="0"/>
                                      <w:divBdr>
                                        <w:top w:val="none" w:sz="0" w:space="0" w:color="auto"/>
                                        <w:left w:val="none" w:sz="0" w:space="0" w:color="auto"/>
                                        <w:bottom w:val="none" w:sz="0" w:space="0" w:color="auto"/>
                                        <w:right w:val="none" w:sz="0" w:space="0" w:color="auto"/>
                                      </w:divBdr>
                                      <w:divsChild>
                                        <w:div w:id="1348600935">
                                          <w:marLeft w:val="0"/>
                                          <w:marRight w:val="0"/>
                                          <w:marTop w:val="0"/>
                                          <w:marBottom w:val="0"/>
                                          <w:divBdr>
                                            <w:top w:val="none" w:sz="0" w:space="0" w:color="auto"/>
                                            <w:left w:val="none" w:sz="0" w:space="0" w:color="auto"/>
                                            <w:bottom w:val="none" w:sz="0" w:space="0" w:color="auto"/>
                                            <w:right w:val="none" w:sz="0" w:space="0" w:color="auto"/>
                                          </w:divBdr>
                                          <w:divsChild>
                                            <w:div w:id="1041319162">
                                              <w:marLeft w:val="0"/>
                                              <w:marRight w:val="0"/>
                                              <w:marTop w:val="0"/>
                                              <w:marBottom w:val="0"/>
                                              <w:divBdr>
                                                <w:top w:val="none" w:sz="0" w:space="0" w:color="auto"/>
                                                <w:left w:val="none" w:sz="0" w:space="0" w:color="auto"/>
                                                <w:bottom w:val="none" w:sz="0" w:space="0" w:color="auto"/>
                                                <w:right w:val="none" w:sz="0" w:space="0" w:color="auto"/>
                                              </w:divBdr>
                                            </w:div>
                                          </w:divsChild>
                                        </w:div>
                                        <w:div w:id="193261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4071637">
      <w:bodyDiv w:val="1"/>
      <w:marLeft w:val="0"/>
      <w:marRight w:val="0"/>
      <w:marTop w:val="0"/>
      <w:marBottom w:val="0"/>
      <w:divBdr>
        <w:top w:val="none" w:sz="0" w:space="0" w:color="auto"/>
        <w:left w:val="none" w:sz="0" w:space="0" w:color="auto"/>
        <w:bottom w:val="none" w:sz="0" w:space="0" w:color="auto"/>
        <w:right w:val="none" w:sz="0" w:space="0" w:color="auto"/>
      </w:divBdr>
    </w:div>
    <w:div w:id="246616800">
      <w:bodyDiv w:val="1"/>
      <w:marLeft w:val="0"/>
      <w:marRight w:val="0"/>
      <w:marTop w:val="0"/>
      <w:marBottom w:val="0"/>
      <w:divBdr>
        <w:top w:val="none" w:sz="0" w:space="0" w:color="auto"/>
        <w:left w:val="none" w:sz="0" w:space="0" w:color="auto"/>
        <w:bottom w:val="none" w:sz="0" w:space="0" w:color="auto"/>
        <w:right w:val="none" w:sz="0" w:space="0" w:color="auto"/>
      </w:divBdr>
      <w:divsChild>
        <w:div w:id="686710721">
          <w:marLeft w:val="0"/>
          <w:marRight w:val="0"/>
          <w:marTop w:val="0"/>
          <w:marBottom w:val="0"/>
          <w:divBdr>
            <w:top w:val="none" w:sz="0" w:space="0" w:color="auto"/>
            <w:left w:val="none" w:sz="0" w:space="0" w:color="auto"/>
            <w:bottom w:val="none" w:sz="0" w:space="0" w:color="auto"/>
            <w:right w:val="none" w:sz="0" w:space="0" w:color="auto"/>
          </w:divBdr>
          <w:divsChild>
            <w:div w:id="800080141">
              <w:marLeft w:val="0"/>
              <w:marRight w:val="0"/>
              <w:marTop w:val="0"/>
              <w:marBottom w:val="0"/>
              <w:divBdr>
                <w:top w:val="none" w:sz="0" w:space="0" w:color="auto"/>
                <w:left w:val="none" w:sz="0" w:space="0" w:color="auto"/>
                <w:bottom w:val="none" w:sz="0" w:space="0" w:color="auto"/>
                <w:right w:val="none" w:sz="0" w:space="0" w:color="auto"/>
              </w:divBdr>
            </w:div>
            <w:div w:id="849099758">
              <w:marLeft w:val="0"/>
              <w:marRight w:val="0"/>
              <w:marTop w:val="0"/>
              <w:marBottom w:val="0"/>
              <w:divBdr>
                <w:top w:val="none" w:sz="0" w:space="0" w:color="auto"/>
                <w:left w:val="none" w:sz="0" w:space="0" w:color="auto"/>
                <w:bottom w:val="none" w:sz="0" w:space="0" w:color="auto"/>
                <w:right w:val="none" w:sz="0" w:space="0" w:color="auto"/>
              </w:divBdr>
              <w:divsChild>
                <w:div w:id="663119637">
                  <w:marLeft w:val="0"/>
                  <w:marRight w:val="0"/>
                  <w:marTop w:val="0"/>
                  <w:marBottom w:val="0"/>
                  <w:divBdr>
                    <w:top w:val="none" w:sz="0" w:space="0" w:color="auto"/>
                    <w:left w:val="none" w:sz="0" w:space="0" w:color="auto"/>
                    <w:bottom w:val="none" w:sz="0" w:space="0" w:color="auto"/>
                    <w:right w:val="none" w:sz="0" w:space="0" w:color="auto"/>
                  </w:divBdr>
                  <w:divsChild>
                    <w:div w:id="41767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7413">
          <w:marLeft w:val="0"/>
          <w:marRight w:val="0"/>
          <w:marTop w:val="0"/>
          <w:marBottom w:val="0"/>
          <w:divBdr>
            <w:top w:val="none" w:sz="0" w:space="0" w:color="auto"/>
            <w:left w:val="none" w:sz="0" w:space="0" w:color="auto"/>
            <w:bottom w:val="none" w:sz="0" w:space="0" w:color="auto"/>
            <w:right w:val="none" w:sz="0" w:space="0" w:color="auto"/>
          </w:divBdr>
        </w:div>
      </w:divsChild>
    </w:div>
    <w:div w:id="250552705">
      <w:bodyDiv w:val="1"/>
      <w:marLeft w:val="0"/>
      <w:marRight w:val="0"/>
      <w:marTop w:val="0"/>
      <w:marBottom w:val="0"/>
      <w:divBdr>
        <w:top w:val="none" w:sz="0" w:space="0" w:color="auto"/>
        <w:left w:val="none" w:sz="0" w:space="0" w:color="auto"/>
        <w:bottom w:val="none" w:sz="0" w:space="0" w:color="auto"/>
        <w:right w:val="none" w:sz="0" w:space="0" w:color="auto"/>
      </w:divBdr>
      <w:divsChild>
        <w:div w:id="404644773">
          <w:marLeft w:val="0"/>
          <w:marRight w:val="0"/>
          <w:marTop w:val="0"/>
          <w:marBottom w:val="0"/>
          <w:divBdr>
            <w:top w:val="none" w:sz="0" w:space="0" w:color="auto"/>
            <w:left w:val="none" w:sz="0" w:space="0" w:color="auto"/>
            <w:bottom w:val="none" w:sz="0" w:space="0" w:color="auto"/>
            <w:right w:val="none" w:sz="0" w:space="0" w:color="auto"/>
          </w:divBdr>
        </w:div>
        <w:div w:id="1236472577">
          <w:marLeft w:val="0"/>
          <w:marRight w:val="0"/>
          <w:marTop w:val="0"/>
          <w:marBottom w:val="0"/>
          <w:divBdr>
            <w:top w:val="none" w:sz="0" w:space="0" w:color="auto"/>
            <w:left w:val="none" w:sz="0" w:space="0" w:color="auto"/>
            <w:bottom w:val="none" w:sz="0" w:space="0" w:color="auto"/>
            <w:right w:val="none" w:sz="0" w:space="0" w:color="auto"/>
          </w:divBdr>
        </w:div>
        <w:div w:id="2002393137">
          <w:marLeft w:val="0"/>
          <w:marRight w:val="0"/>
          <w:marTop w:val="0"/>
          <w:marBottom w:val="0"/>
          <w:divBdr>
            <w:top w:val="none" w:sz="0" w:space="0" w:color="auto"/>
            <w:left w:val="none" w:sz="0" w:space="0" w:color="auto"/>
            <w:bottom w:val="none" w:sz="0" w:space="0" w:color="auto"/>
            <w:right w:val="none" w:sz="0" w:space="0" w:color="auto"/>
          </w:divBdr>
        </w:div>
      </w:divsChild>
    </w:div>
    <w:div w:id="252789621">
      <w:bodyDiv w:val="1"/>
      <w:marLeft w:val="0"/>
      <w:marRight w:val="0"/>
      <w:marTop w:val="0"/>
      <w:marBottom w:val="0"/>
      <w:divBdr>
        <w:top w:val="none" w:sz="0" w:space="0" w:color="auto"/>
        <w:left w:val="none" w:sz="0" w:space="0" w:color="auto"/>
        <w:bottom w:val="none" w:sz="0" w:space="0" w:color="auto"/>
        <w:right w:val="none" w:sz="0" w:space="0" w:color="auto"/>
      </w:divBdr>
      <w:divsChild>
        <w:div w:id="178585824">
          <w:marLeft w:val="0"/>
          <w:marRight w:val="0"/>
          <w:marTop w:val="0"/>
          <w:marBottom w:val="0"/>
          <w:divBdr>
            <w:top w:val="none" w:sz="0" w:space="0" w:color="auto"/>
            <w:left w:val="none" w:sz="0" w:space="0" w:color="auto"/>
            <w:bottom w:val="none" w:sz="0" w:space="0" w:color="auto"/>
            <w:right w:val="none" w:sz="0" w:space="0" w:color="auto"/>
          </w:divBdr>
          <w:divsChild>
            <w:div w:id="799615403">
              <w:marLeft w:val="0"/>
              <w:marRight w:val="150"/>
              <w:marTop w:val="0"/>
              <w:marBottom w:val="0"/>
              <w:divBdr>
                <w:top w:val="none" w:sz="0" w:space="0" w:color="auto"/>
                <w:left w:val="none" w:sz="0" w:space="0" w:color="auto"/>
                <w:bottom w:val="none" w:sz="0" w:space="0" w:color="auto"/>
                <w:right w:val="none" w:sz="0" w:space="0" w:color="auto"/>
              </w:divBdr>
            </w:div>
          </w:divsChild>
        </w:div>
        <w:div w:id="329217500">
          <w:marLeft w:val="0"/>
          <w:marRight w:val="0"/>
          <w:marTop w:val="0"/>
          <w:marBottom w:val="0"/>
          <w:divBdr>
            <w:top w:val="none" w:sz="0" w:space="0" w:color="auto"/>
            <w:left w:val="none" w:sz="0" w:space="0" w:color="auto"/>
            <w:bottom w:val="none" w:sz="0" w:space="0" w:color="auto"/>
            <w:right w:val="none" w:sz="0" w:space="0" w:color="auto"/>
          </w:divBdr>
          <w:divsChild>
            <w:div w:id="1095053062">
              <w:marLeft w:val="0"/>
              <w:marRight w:val="150"/>
              <w:marTop w:val="0"/>
              <w:marBottom w:val="0"/>
              <w:divBdr>
                <w:top w:val="none" w:sz="0" w:space="0" w:color="auto"/>
                <w:left w:val="none" w:sz="0" w:space="0" w:color="auto"/>
                <w:bottom w:val="none" w:sz="0" w:space="0" w:color="auto"/>
                <w:right w:val="none" w:sz="0" w:space="0" w:color="auto"/>
              </w:divBdr>
            </w:div>
          </w:divsChild>
        </w:div>
        <w:div w:id="406731639">
          <w:marLeft w:val="0"/>
          <w:marRight w:val="0"/>
          <w:marTop w:val="0"/>
          <w:marBottom w:val="0"/>
          <w:divBdr>
            <w:top w:val="none" w:sz="0" w:space="0" w:color="auto"/>
            <w:left w:val="none" w:sz="0" w:space="0" w:color="auto"/>
            <w:bottom w:val="none" w:sz="0" w:space="0" w:color="auto"/>
            <w:right w:val="none" w:sz="0" w:space="0" w:color="auto"/>
          </w:divBdr>
        </w:div>
        <w:div w:id="452021873">
          <w:marLeft w:val="0"/>
          <w:marRight w:val="0"/>
          <w:marTop w:val="0"/>
          <w:marBottom w:val="0"/>
          <w:divBdr>
            <w:top w:val="none" w:sz="0" w:space="0" w:color="auto"/>
            <w:left w:val="none" w:sz="0" w:space="0" w:color="auto"/>
            <w:bottom w:val="none" w:sz="0" w:space="0" w:color="auto"/>
            <w:right w:val="none" w:sz="0" w:space="0" w:color="auto"/>
          </w:divBdr>
          <w:divsChild>
            <w:div w:id="944770564">
              <w:marLeft w:val="0"/>
              <w:marRight w:val="0"/>
              <w:marTop w:val="0"/>
              <w:marBottom w:val="0"/>
              <w:divBdr>
                <w:top w:val="none" w:sz="0" w:space="0" w:color="auto"/>
                <w:left w:val="none" w:sz="0" w:space="0" w:color="auto"/>
                <w:bottom w:val="none" w:sz="0" w:space="0" w:color="auto"/>
                <w:right w:val="none" w:sz="0" w:space="0" w:color="auto"/>
              </w:divBdr>
              <w:divsChild>
                <w:div w:id="459030103">
                  <w:marLeft w:val="0"/>
                  <w:marRight w:val="0"/>
                  <w:marTop w:val="0"/>
                  <w:marBottom w:val="0"/>
                  <w:divBdr>
                    <w:top w:val="none" w:sz="0" w:space="0" w:color="auto"/>
                    <w:left w:val="none" w:sz="0" w:space="0" w:color="auto"/>
                    <w:bottom w:val="none" w:sz="0" w:space="0" w:color="auto"/>
                    <w:right w:val="none" w:sz="0" w:space="0" w:color="auto"/>
                  </w:divBdr>
                </w:div>
              </w:divsChild>
            </w:div>
            <w:div w:id="2057124211">
              <w:marLeft w:val="0"/>
              <w:marRight w:val="0"/>
              <w:marTop w:val="0"/>
              <w:marBottom w:val="0"/>
              <w:divBdr>
                <w:top w:val="none" w:sz="0" w:space="0" w:color="auto"/>
                <w:left w:val="none" w:sz="0" w:space="0" w:color="auto"/>
                <w:bottom w:val="none" w:sz="0" w:space="0" w:color="auto"/>
                <w:right w:val="none" w:sz="0" w:space="0" w:color="auto"/>
              </w:divBdr>
              <w:divsChild>
                <w:div w:id="70163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464362">
          <w:marLeft w:val="0"/>
          <w:marRight w:val="0"/>
          <w:marTop w:val="0"/>
          <w:marBottom w:val="0"/>
          <w:divBdr>
            <w:top w:val="none" w:sz="0" w:space="0" w:color="auto"/>
            <w:left w:val="none" w:sz="0" w:space="0" w:color="auto"/>
            <w:bottom w:val="none" w:sz="0" w:space="0" w:color="auto"/>
            <w:right w:val="none" w:sz="0" w:space="0" w:color="auto"/>
          </w:divBdr>
        </w:div>
        <w:div w:id="538592672">
          <w:marLeft w:val="0"/>
          <w:marRight w:val="0"/>
          <w:marTop w:val="0"/>
          <w:marBottom w:val="0"/>
          <w:divBdr>
            <w:top w:val="none" w:sz="0" w:space="0" w:color="auto"/>
            <w:left w:val="none" w:sz="0" w:space="0" w:color="auto"/>
            <w:bottom w:val="none" w:sz="0" w:space="0" w:color="auto"/>
            <w:right w:val="none" w:sz="0" w:space="0" w:color="auto"/>
          </w:divBdr>
        </w:div>
        <w:div w:id="747536080">
          <w:marLeft w:val="0"/>
          <w:marRight w:val="0"/>
          <w:marTop w:val="0"/>
          <w:marBottom w:val="0"/>
          <w:divBdr>
            <w:top w:val="none" w:sz="0" w:space="0" w:color="auto"/>
            <w:left w:val="none" w:sz="0" w:space="0" w:color="auto"/>
            <w:bottom w:val="none" w:sz="0" w:space="0" w:color="auto"/>
            <w:right w:val="none" w:sz="0" w:space="0" w:color="auto"/>
          </w:divBdr>
        </w:div>
        <w:div w:id="770248409">
          <w:marLeft w:val="0"/>
          <w:marRight w:val="0"/>
          <w:marTop w:val="0"/>
          <w:marBottom w:val="0"/>
          <w:divBdr>
            <w:top w:val="none" w:sz="0" w:space="0" w:color="auto"/>
            <w:left w:val="none" w:sz="0" w:space="0" w:color="auto"/>
            <w:bottom w:val="none" w:sz="0" w:space="0" w:color="auto"/>
            <w:right w:val="none" w:sz="0" w:space="0" w:color="auto"/>
          </w:divBdr>
        </w:div>
        <w:div w:id="850754458">
          <w:marLeft w:val="0"/>
          <w:marRight w:val="0"/>
          <w:marTop w:val="0"/>
          <w:marBottom w:val="0"/>
          <w:divBdr>
            <w:top w:val="none" w:sz="0" w:space="0" w:color="auto"/>
            <w:left w:val="none" w:sz="0" w:space="0" w:color="auto"/>
            <w:bottom w:val="none" w:sz="0" w:space="0" w:color="auto"/>
            <w:right w:val="none" w:sz="0" w:space="0" w:color="auto"/>
          </w:divBdr>
        </w:div>
        <w:div w:id="1011958226">
          <w:marLeft w:val="0"/>
          <w:marRight w:val="0"/>
          <w:marTop w:val="0"/>
          <w:marBottom w:val="0"/>
          <w:divBdr>
            <w:top w:val="none" w:sz="0" w:space="0" w:color="auto"/>
            <w:left w:val="none" w:sz="0" w:space="0" w:color="auto"/>
            <w:bottom w:val="none" w:sz="0" w:space="0" w:color="auto"/>
            <w:right w:val="none" w:sz="0" w:space="0" w:color="auto"/>
          </w:divBdr>
        </w:div>
        <w:div w:id="1045175426">
          <w:marLeft w:val="0"/>
          <w:marRight w:val="0"/>
          <w:marTop w:val="0"/>
          <w:marBottom w:val="0"/>
          <w:divBdr>
            <w:top w:val="none" w:sz="0" w:space="0" w:color="auto"/>
            <w:left w:val="none" w:sz="0" w:space="0" w:color="auto"/>
            <w:bottom w:val="none" w:sz="0" w:space="0" w:color="auto"/>
            <w:right w:val="none" w:sz="0" w:space="0" w:color="auto"/>
          </w:divBdr>
          <w:divsChild>
            <w:div w:id="1960990220">
              <w:marLeft w:val="0"/>
              <w:marRight w:val="0"/>
              <w:marTop w:val="0"/>
              <w:marBottom w:val="0"/>
              <w:divBdr>
                <w:top w:val="none" w:sz="0" w:space="0" w:color="auto"/>
                <w:left w:val="none" w:sz="0" w:space="0" w:color="auto"/>
                <w:bottom w:val="none" w:sz="0" w:space="0" w:color="auto"/>
                <w:right w:val="none" w:sz="0" w:space="0" w:color="auto"/>
              </w:divBdr>
            </w:div>
          </w:divsChild>
        </w:div>
        <w:div w:id="1068268057">
          <w:marLeft w:val="0"/>
          <w:marRight w:val="0"/>
          <w:marTop w:val="0"/>
          <w:marBottom w:val="0"/>
          <w:divBdr>
            <w:top w:val="none" w:sz="0" w:space="0" w:color="auto"/>
            <w:left w:val="none" w:sz="0" w:space="0" w:color="auto"/>
            <w:bottom w:val="none" w:sz="0" w:space="0" w:color="auto"/>
            <w:right w:val="none" w:sz="0" w:space="0" w:color="auto"/>
          </w:divBdr>
        </w:div>
        <w:div w:id="1599370305">
          <w:marLeft w:val="0"/>
          <w:marRight w:val="0"/>
          <w:marTop w:val="0"/>
          <w:marBottom w:val="0"/>
          <w:divBdr>
            <w:top w:val="none" w:sz="0" w:space="0" w:color="auto"/>
            <w:left w:val="none" w:sz="0" w:space="0" w:color="auto"/>
            <w:bottom w:val="none" w:sz="0" w:space="0" w:color="auto"/>
            <w:right w:val="none" w:sz="0" w:space="0" w:color="auto"/>
          </w:divBdr>
        </w:div>
        <w:div w:id="1690789069">
          <w:marLeft w:val="0"/>
          <w:marRight w:val="0"/>
          <w:marTop w:val="0"/>
          <w:marBottom w:val="0"/>
          <w:divBdr>
            <w:top w:val="none" w:sz="0" w:space="0" w:color="auto"/>
            <w:left w:val="none" w:sz="0" w:space="0" w:color="auto"/>
            <w:bottom w:val="none" w:sz="0" w:space="0" w:color="auto"/>
            <w:right w:val="none" w:sz="0" w:space="0" w:color="auto"/>
          </w:divBdr>
        </w:div>
        <w:div w:id="1692411751">
          <w:marLeft w:val="0"/>
          <w:marRight w:val="0"/>
          <w:marTop w:val="0"/>
          <w:marBottom w:val="0"/>
          <w:divBdr>
            <w:top w:val="none" w:sz="0" w:space="0" w:color="auto"/>
            <w:left w:val="none" w:sz="0" w:space="0" w:color="auto"/>
            <w:bottom w:val="none" w:sz="0" w:space="0" w:color="auto"/>
            <w:right w:val="none" w:sz="0" w:space="0" w:color="auto"/>
          </w:divBdr>
        </w:div>
        <w:div w:id="1825705141">
          <w:marLeft w:val="0"/>
          <w:marRight w:val="0"/>
          <w:marTop w:val="0"/>
          <w:marBottom w:val="0"/>
          <w:divBdr>
            <w:top w:val="none" w:sz="0" w:space="0" w:color="auto"/>
            <w:left w:val="none" w:sz="0" w:space="0" w:color="auto"/>
            <w:bottom w:val="none" w:sz="0" w:space="0" w:color="auto"/>
            <w:right w:val="none" w:sz="0" w:space="0" w:color="auto"/>
          </w:divBdr>
          <w:divsChild>
            <w:div w:id="105574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101990">
      <w:bodyDiv w:val="1"/>
      <w:marLeft w:val="0"/>
      <w:marRight w:val="0"/>
      <w:marTop w:val="0"/>
      <w:marBottom w:val="0"/>
      <w:divBdr>
        <w:top w:val="none" w:sz="0" w:space="0" w:color="auto"/>
        <w:left w:val="none" w:sz="0" w:space="0" w:color="auto"/>
        <w:bottom w:val="none" w:sz="0" w:space="0" w:color="auto"/>
        <w:right w:val="none" w:sz="0" w:space="0" w:color="auto"/>
      </w:divBdr>
      <w:divsChild>
        <w:div w:id="1080834299">
          <w:marLeft w:val="0"/>
          <w:marRight w:val="0"/>
          <w:marTop w:val="0"/>
          <w:marBottom w:val="0"/>
          <w:divBdr>
            <w:top w:val="none" w:sz="0" w:space="0" w:color="auto"/>
            <w:left w:val="none" w:sz="0" w:space="0" w:color="auto"/>
            <w:bottom w:val="none" w:sz="0" w:space="0" w:color="auto"/>
            <w:right w:val="none" w:sz="0" w:space="0" w:color="auto"/>
          </w:divBdr>
          <w:divsChild>
            <w:div w:id="566494447">
              <w:marLeft w:val="0"/>
              <w:marRight w:val="0"/>
              <w:marTop w:val="0"/>
              <w:marBottom w:val="0"/>
              <w:divBdr>
                <w:top w:val="none" w:sz="0" w:space="0" w:color="auto"/>
                <w:left w:val="none" w:sz="0" w:space="0" w:color="auto"/>
                <w:bottom w:val="none" w:sz="0" w:space="0" w:color="auto"/>
                <w:right w:val="none" w:sz="0" w:space="0" w:color="auto"/>
              </w:divBdr>
              <w:divsChild>
                <w:div w:id="536620816">
                  <w:marLeft w:val="0"/>
                  <w:marRight w:val="0"/>
                  <w:marTop w:val="0"/>
                  <w:marBottom w:val="0"/>
                  <w:divBdr>
                    <w:top w:val="none" w:sz="0" w:space="0" w:color="auto"/>
                    <w:left w:val="none" w:sz="0" w:space="0" w:color="auto"/>
                    <w:bottom w:val="none" w:sz="0" w:space="0" w:color="auto"/>
                    <w:right w:val="none" w:sz="0" w:space="0" w:color="auto"/>
                  </w:divBdr>
                  <w:divsChild>
                    <w:div w:id="1745297434">
                      <w:marLeft w:val="0"/>
                      <w:marRight w:val="0"/>
                      <w:marTop w:val="0"/>
                      <w:marBottom w:val="0"/>
                      <w:divBdr>
                        <w:top w:val="none" w:sz="0" w:space="0" w:color="auto"/>
                        <w:left w:val="none" w:sz="0" w:space="0" w:color="auto"/>
                        <w:bottom w:val="none" w:sz="0" w:space="0" w:color="auto"/>
                        <w:right w:val="none" w:sz="0" w:space="0" w:color="auto"/>
                      </w:divBdr>
                      <w:divsChild>
                        <w:div w:id="1677146963">
                          <w:marLeft w:val="0"/>
                          <w:marRight w:val="0"/>
                          <w:marTop w:val="0"/>
                          <w:marBottom w:val="0"/>
                          <w:divBdr>
                            <w:top w:val="none" w:sz="0" w:space="0" w:color="auto"/>
                            <w:left w:val="none" w:sz="0" w:space="0" w:color="auto"/>
                            <w:bottom w:val="none" w:sz="0" w:space="0" w:color="auto"/>
                            <w:right w:val="none" w:sz="0" w:space="0" w:color="auto"/>
                          </w:divBdr>
                          <w:divsChild>
                            <w:div w:id="1428311191">
                              <w:marLeft w:val="0"/>
                              <w:marRight w:val="0"/>
                              <w:marTop w:val="0"/>
                              <w:marBottom w:val="0"/>
                              <w:divBdr>
                                <w:top w:val="none" w:sz="0" w:space="0" w:color="auto"/>
                                <w:left w:val="none" w:sz="0" w:space="0" w:color="auto"/>
                                <w:bottom w:val="none" w:sz="0" w:space="0" w:color="auto"/>
                                <w:right w:val="none" w:sz="0" w:space="0" w:color="auto"/>
                              </w:divBdr>
                              <w:divsChild>
                                <w:div w:id="1840072231">
                                  <w:marLeft w:val="0"/>
                                  <w:marRight w:val="0"/>
                                  <w:marTop w:val="0"/>
                                  <w:marBottom w:val="0"/>
                                  <w:divBdr>
                                    <w:top w:val="none" w:sz="0" w:space="0" w:color="auto"/>
                                    <w:left w:val="none" w:sz="0" w:space="0" w:color="auto"/>
                                    <w:bottom w:val="none" w:sz="0" w:space="0" w:color="auto"/>
                                    <w:right w:val="none" w:sz="0" w:space="0" w:color="auto"/>
                                  </w:divBdr>
                                  <w:divsChild>
                                    <w:div w:id="668796698">
                                      <w:marLeft w:val="0"/>
                                      <w:marRight w:val="0"/>
                                      <w:marTop w:val="0"/>
                                      <w:marBottom w:val="0"/>
                                      <w:divBdr>
                                        <w:top w:val="none" w:sz="0" w:space="0" w:color="auto"/>
                                        <w:left w:val="none" w:sz="0" w:space="0" w:color="auto"/>
                                        <w:bottom w:val="none" w:sz="0" w:space="0" w:color="auto"/>
                                        <w:right w:val="none" w:sz="0" w:space="0" w:color="auto"/>
                                      </w:divBdr>
                                      <w:divsChild>
                                        <w:div w:id="127016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3460657">
      <w:bodyDiv w:val="1"/>
      <w:marLeft w:val="0"/>
      <w:marRight w:val="0"/>
      <w:marTop w:val="0"/>
      <w:marBottom w:val="0"/>
      <w:divBdr>
        <w:top w:val="none" w:sz="0" w:space="0" w:color="auto"/>
        <w:left w:val="none" w:sz="0" w:space="0" w:color="auto"/>
        <w:bottom w:val="none" w:sz="0" w:space="0" w:color="auto"/>
        <w:right w:val="none" w:sz="0" w:space="0" w:color="auto"/>
      </w:divBdr>
      <w:divsChild>
        <w:div w:id="1519394935">
          <w:marLeft w:val="0"/>
          <w:marRight w:val="0"/>
          <w:marTop w:val="0"/>
          <w:marBottom w:val="0"/>
          <w:divBdr>
            <w:top w:val="none" w:sz="0" w:space="0" w:color="auto"/>
            <w:left w:val="none" w:sz="0" w:space="0" w:color="auto"/>
            <w:bottom w:val="none" w:sz="0" w:space="0" w:color="auto"/>
            <w:right w:val="none" w:sz="0" w:space="0" w:color="auto"/>
          </w:divBdr>
          <w:divsChild>
            <w:div w:id="1084255305">
              <w:marLeft w:val="0"/>
              <w:marRight w:val="0"/>
              <w:marTop w:val="0"/>
              <w:marBottom w:val="0"/>
              <w:divBdr>
                <w:top w:val="none" w:sz="0" w:space="0" w:color="auto"/>
                <w:left w:val="none" w:sz="0" w:space="0" w:color="auto"/>
                <w:bottom w:val="none" w:sz="0" w:space="0" w:color="auto"/>
                <w:right w:val="none" w:sz="0" w:space="0" w:color="auto"/>
              </w:divBdr>
              <w:divsChild>
                <w:div w:id="233053044">
                  <w:marLeft w:val="0"/>
                  <w:marRight w:val="0"/>
                  <w:marTop w:val="0"/>
                  <w:marBottom w:val="0"/>
                  <w:divBdr>
                    <w:top w:val="none" w:sz="0" w:space="0" w:color="auto"/>
                    <w:left w:val="none" w:sz="0" w:space="0" w:color="auto"/>
                    <w:bottom w:val="none" w:sz="0" w:space="0" w:color="auto"/>
                    <w:right w:val="none" w:sz="0" w:space="0" w:color="auto"/>
                  </w:divBdr>
                  <w:divsChild>
                    <w:div w:id="1999265942">
                      <w:marLeft w:val="0"/>
                      <w:marRight w:val="0"/>
                      <w:marTop w:val="0"/>
                      <w:marBottom w:val="0"/>
                      <w:divBdr>
                        <w:top w:val="none" w:sz="0" w:space="0" w:color="auto"/>
                        <w:left w:val="none" w:sz="0" w:space="0" w:color="auto"/>
                        <w:bottom w:val="none" w:sz="0" w:space="0" w:color="auto"/>
                        <w:right w:val="none" w:sz="0" w:space="0" w:color="auto"/>
                      </w:divBdr>
                      <w:divsChild>
                        <w:div w:id="701714000">
                          <w:marLeft w:val="0"/>
                          <w:marRight w:val="0"/>
                          <w:marTop w:val="0"/>
                          <w:marBottom w:val="0"/>
                          <w:divBdr>
                            <w:top w:val="none" w:sz="0" w:space="0" w:color="auto"/>
                            <w:left w:val="none" w:sz="0" w:space="0" w:color="auto"/>
                            <w:bottom w:val="none" w:sz="0" w:space="0" w:color="auto"/>
                            <w:right w:val="none" w:sz="0" w:space="0" w:color="auto"/>
                          </w:divBdr>
                          <w:divsChild>
                            <w:div w:id="1925603976">
                              <w:marLeft w:val="0"/>
                              <w:marRight w:val="0"/>
                              <w:marTop w:val="0"/>
                              <w:marBottom w:val="0"/>
                              <w:divBdr>
                                <w:top w:val="none" w:sz="0" w:space="0" w:color="auto"/>
                                <w:left w:val="none" w:sz="0" w:space="0" w:color="auto"/>
                                <w:bottom w:val="none" w:sz="0" w:space="0" w:color="auto"/>
                                <w:right w:val="none" w:sz="0" w:space="0" w:color="auto"/>
                              </w:divBdr>
                              <w:divsChild>
                                <w:div w:id="1061171099">
                                  <w:marLeft w:val="0"/>
                                  <w:marRight w:val="0"/>
                                  <w:marTop w:val="0"/>
                                  <w:marBottom w:val="0"/>
                                  <w:divBdr>
                                    <w:top w:val="none" w:sz="0" w:space="0" w:color="auto"/>
                                    <w:left w:val="none" w:sz="0" w:space="0" w:color="auto"/>
                                    <w:bottom w:val="none" w:sz="0" w:space="0" w:color="auto"/>
                                    <w:right w:val="none" w:sz="0" w:space="0" w:color="auto"/>
                                  </w:divBdr>
                                  <w:divsChild>
                                    <w:div w:id="276643412">
                                      <w:marLeft w:val="0"/>
                                      <w:marRight w:val="0"/>
                                      <w:marTop w:val="0"/>
                                      <w:marBottom w:val="0"/>
                                      <w:divBdr>
                                        <w:top w:val="none" w:sz="0" w:space="0" w:color="auto"/>
                                        <w:left w:val="none" w:sz="0" w:space="0" w:color="auto"/>
                                        <w:bottom w:val="none" w:sz="0" w:space="0" w:color="auto"/>
                                        <w:right w:val="none" w:sz="0" w:space="0" w:color="auto"/>
                                      </w:divBdr>
                                      <w:divsChild>
                                        <w:div w:id="1023441238">
                                          <w:marLeft w:val="0"/>
                                          <w:marRight w:val="0"/>
                                          <w:marTop w:val="0"/>
                                          <w:marBottom w:val="0"/>
                                          <w:divBdr>
                                            <w:top w:val="none" w:sz="0" w:space="0" w:color="auto"/>
                                            <w:left w:val="none" w:sz="0" w:space="0" w:color="auto"/>
                                            <w:bottom w:val="none" w:sz="0" w:space="0" w:color="auto"/>
                                            <w:right w:val="none" w:sz="0" w:space="0" w:color="auto"/>
                                          </w:divBdr>
                                          <w:divsChild>
                                            <w:div w:id="455485181">
                                              <w:marLeft w:val="0"/>
                                              <w:marRight w:val="0"/>
                                              <w:marTop w:val="0"/>
                                              <w:marBottom w:val="0"/>
                                              <w:divBdr>
                                                <w:top w:val="none" w:sz="0" w:space="0" w:color="auto"/>
                                                <w:left w:val="none" w:sz="0" w:space="0" w:color="auto"/>
                                                <w:bottom w:val="none" w:sz="0" w:space="0" w:color="auto"/>
                                                <w:right w:val="none" w:sz="0" w:space="0" w:color="auto"/>
                                              </w:divBdr>
                                              <w:divsChild>
                                                <w:div w:id="134074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570640">
                                          <w:marLeft w:val="0"/>
                                          <w:marRight w:val="0"/>
                                          <w:marTop w:val="0"/>
                                          <w:marBottom w:val="0"/>
                                          <w:divBdr>
                                            <w:top w:val="none" w:sz="0" w:space="0" w:color="auto"/>
                                            <w:left w:val="none" w:sz="0" w:space="0" w:color="auto"/>
                                            <w:bottom w:val="none" w:sz="0" w:space="0" w:color="auto"/>
                                            <w:right w:val="none" w:sz="0" w:space="0" w:color="auto"/>
                                          </w:divBdr>
                                          <w:divsChild>
                                            <w:div w:id="256132953">
                                              <w:marLeft w:val="0"/>
                                              <w:marRight w:val="0"/>
                                              <w:marTop w:val="0"/>
                                              <w:marBottom w:val="0"/>
                                              <w:divBdr>
                                                <w:top w:val="none" w:sz="0" w:space="0" w:color="auto"/>
                                                <w:left w:val="none" w:sz="0" w:space="0" w:color="auto"/>
                                                <w:bottom w:val="none" w:sz="0" w:space="0" w:color="auto"/>
                                                <w:right w:val="none" w:sz="0" w:space="0" w:color="auto"/>
                                              </w:divBdr>
                                            </w:div>
                                            <w:div w:id="118825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3877212">
      <w:bodyDiv w:val="1"/>
      <w:marLeft w:val="0"/>
      <w:marRight w:val="0"/>
      <w:marTop w:val="0"/>
      <w:marBottom w:val="0"/>
      <w:divBdr>
        <w:top w:val="none" w:sz="0" w:space="0" w:color="auto"/>
        <w:left w:val="none" w:sz="0" w:space="0" w:color="auto"/>
        <w:bottom w:val="none" w:sz="0" w:space="0" w:color="auto"/>
        <w:right w:val="none" w:sz="0" w:space="0" w:color="auto"/>
      </w:divBdr>
      <w:divsChild>
        <w:div w:id="1169558622">
          <w:marLeft w:val="0"/>
          <w:marRight w:val="0"/>
          <w:marTop w:val="0"/>
          <w:marBottom w:val="0"/>
          <w:divBdr>
            <w:top w:val="none" w:sz="0" w:space="0" w:color="auto"/>
            <w:left w:val="none" w:sz="0" w:space="0" w:color="auto"/>
            <w:bottom w:val="none" w:sz="0" w:space="0" w:color="auto"/>
            <w:right w:val="none" w:sz="0" w:space="0" w:color="auto"/>
          </w:divBdr>
          <w:divsChild>
            <w:div w:id="196815323">
              <w:marLeft w:val="0"/>
              <w:marRight w:val="0"/>
              <w:marTop w:val="0"/>
              <w:marBottom w:val="0"/>
              <w:divBdr>
                <w:top w:val="none" w:sz="0" w:space="0" w:color="auto"/>
                <w:left w:val="none" w:sz="0" w:space="0" w:color="auto"/>
                <w:bottom w:val="none" w:sz="0" w:space="0" w:color="auto"/>
                <w:right w:val="none" w:sz="0" w:space="0" w:color="auto"/>
              </w:divBdr>
              <w:divsChild>
                <w:div w:id="1888757753">
                  <w:marLeft w:val="0"/>
                  <w:marRight w:val="0"/>
                  <w:marTop w:val="0"/>
                  <w:marBottom w:val="75"/>
                  <w:divBdr>
                    <w:top w:val="none" w:sz="0" w:space="0" w:color="auto"/>
                    <w:left w:val="none" w:sz="0" w:space="0" w:color="auto"/>
                    <w:bottom w:val="none" w:sz="0" w:space="0" w:color="auto"/>
                    <w:right w:val="none" w:sz="0" w:space="0" w:color="auto"/>
                  </w:divBdr>
                  <w:divsChild>
                    <w:div w:id="1997491658">
                      <w:marLeft w:val="4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64117269">
      <w:bodyDiv w:val="1"/>
      <w:marLeft w:val="0"/>
      <w:marRight w:val="0"/>
      <w:marTop w:val="0"/>
      <w:marBottom w:val="0"/>
      <w:divBdr>
        <w:top w:val="none" w:sz="0" w:space="0" w:color="auto"/>
        <w:left w:val="none" w:sz="0" w:space="0" w:color="auto"/>
        <w:bottom w:val="none" w:sz="0" w:space="0" w:color="auto"/>
        <w:right w:val="none" w:sz="0" w:space="0" w:color="auto"/>
      </w:divBdr>
      <w:divsChild>
        <w:div w:id="1680497367">
          <w:marLeft w:val="0"/>
          <w:marRight w:val="0"/>
          <w:marTop w:val="0"/>
          <w:marBottom w:val="0"/>
          <w:divBdr>
            <w:top w:val="none" w:sz="0" w:space="0" w:color="auto"/>
            <w:left w:val="none" w:sz="0" w:space="0" w:color="auto"/>
            <w:bottom w:val="none" w:sz="0" w:space="0" w:color="auto"/>
            <w:right w:val="none" w:sz="0" w:space="0" w:color="auto"/>
          </w:divBdr>
          <w:divsChild>
            <w:div w:id="2127264235">
              <w:marLeft w:val="0"/>
              <w:marRight w:val="0"/>
              <w:marTop w:val="0"/>
              <w:marBottom w:val="0"/>
              <w:divBdr>
                <w:top w:val="none" w:sz="0" w:space="0" w:color="auto"/>
                <w:left w:val="none" w:sz="0" w:space="0" w:color="auto"/>
                <w:bottom w:val="none" w:sz="0" w:space="0" w:color="auto"/>
                <w:right w:val="none" w:sz="0" w:space="0" w:color="auto"/>
              </w:divBdr>
              <w:divsChild>
                <w:div w:id="1807384548">
                  <w:marLeft w:val="0"/>
                  <w:marRight w:val="0"/>
                  <w:marTop w:val="0"/>
                  <w:marBottom w:val="0"/>
                  <w:divBdr>
                    <w:top w:val="none" w:sz="0" w:space="0" w:color="auto"/>
                    <w:left w:val="none" w:sz="0" w:space="0" w:color="auto"/>
                    <w:bottom w:val="none" w:sz="0" w:space="0" w:color="auto"/>
                    <w:right w:val="none" w:sz="0" w:space="0" w:color="auto"/>
                  </w:divBdr>
                  <w:divsChild>
                    <w:div w:id="1897742784">
                      <w:marLeft w:val="0"/>
                      <w:marRight w:val="0"/>
                      <w:marTop w:val="0"/>
                      <w:marBottom w:val="0"/>
                      <w:divBdr>
                        <w:top w:val="none" w:sz="0" w:space="0" w:color="auto"/>
                        <w:left w:val="none" w:sz="0" w:space="0" w:color="auto"/>
                        <w:bottom w:val="none" w:sz="0" w:space="0" w:color="auto"/>
                        <w:right w:val="none" w:sz="0" w:space="0" w:color="auto"/>
                      </w:divBdr>
                      <w:divsChild>
                        <w:div w:id="416100205">
                          <w:marLeft w:val="0"/>
                          <w:marRight w:val="0"/>
                          <w:marTop w:val="0"/>
                          <w:marBottom w:val="0"/>
                          <w:divBdr>
                            <w:top w:val="none" w:sz="0" w:space="0" w:color="auto"/>
                            <w:left w:val="none" w:sz="0" w:space="0" w:color="auto"/>
                            <w:bottom w:val="none" w:sz="0" w:space="0" w:color="auto"/>
                            <w:right w:val="none" w:sz="0" w:space="0" w:color="auto"/>
                          </w:divBdr>
                          <w:divsChild>
                            <w:div w:id="2057849588">
                              <w:marLeft w:val="0"/>
                              <w:marRight w:val="0"/>
                              <w:marTop w:val="0"/>
                              <w:marBottom w:val="0"/>
                              <w:divBdr>
                                <w:top w:val="none" w:sz="0" w:space="0" w:color="auto"/>
                                <w:left w:val="none" w:sz="0" w:space="0" w:color="auto"/>
                                <w:bottom w:val="none" w:sz="0" w:space="0" w:color="auto"/>
                                <w:right w:val="none" w:sz="0" w:space="0" w:color="auto"/>
                              </w:divBdr>
                              <w:divsChild>
                                <w:div w:id="1677270989">
                                  <w:marLeft w:val="0"/>
                                  <w:marRight w:val="0"/>
                                  <w:marTop w:val="0"/>
                                  <w:marBottom w:val="0"/>
                                  <w:divBdr>
                                    <w:top w:val="none" w:sz="0" w:space="0" w:color="auto"/>
                                    <w:left w:val="none" w:sz="0" w:space="0" w:color="auto"/>
                                    <w:bottom w:val="none" w:sz="0" w:space="0" w:color="auto"/>
                                    <w:right w:val="none" w:sz="0" w:space="0" w:color="auto"/>
                                  </w:divBdr>
                                  <w:divsChild>
                                    <w:div w:id="918516777">
                                      <w:marLeft w:val="0"/>
                                      <w:marRight w:val="0"/>
                                      <w:marTop w:val="0"/>
                                      <w:marBottom w:val="0"/>
                                      <w:divBdr>
                                        <w:top w:val="none" w:sz="0" w:space="0" w:color="auto"/>
                                        <w:left w:val="none" w:sz="0" w:space="0" w:color="auto"/>
                                        <w:bottom w:val="none" w:sz="0" w:space="0" w:color="auto"/>
                                        <w:right w:val="none" w:sz="0" w:space="0" w:color="auto"/>
                                      </w:divBdr>
                                      <w:divsChild>
                                        <w:div w:id="534658779">
                                          <w:marLeft w:val="0"/>
                                          <w:marRight w:val="0"/>
                                          <w:marTop w:val="0"/>
                                          <w:marBottom w:val="0"/>
                                          <w:divBdr>
                                            <w:top w:val="none" w:sz="0" w:space="0" w:color="auto"/>
                                            <w:left w:val="none" w:sz="0" w:space="0" w:color="auto"/>
                                            <w:bottom w:val="none" w:sz="0" w:space="0" w:color="auto"/>
                                            <w:right w:val="none" w:sz="0" w:space="0" w:color="auto"/>
                                          </w:divBdr>
                                        </w:div>
                                        <w:div w:id="663096008">
                                          <w:marLeft w:val="0"/>
                                          <w:marRight w:val="0"/>
                                          <w:marTop w:val="0"/>
                                          <w:marBottom w:val="0"/>
                                          <w:divBdr>
                                            <w:top w:val="none" w:sz="0" w:space="0" w:color="auto"/>
                                            <w:left w:val="none" w:sz="0" w:space="0" w:color="auto"/>
                                            <w:bottom w:val="none" w:sz="0" w:space="0" w:color="auto"/>
                                            <w:right w:val="none" w:sz="0" w:space="0" w:color="auto"/>
                                          </w:divBdr>
                                          <w:divsChild>
                                            <w:div w:id="370346676">
                                              <w:marLeft w:val="0"/>
                                              <w:marRight w:val="150"/>
                                              <w:marTop w:val="0"/>
                                              <w:marBottom w:val="0"/>
                                              <w:divBdr>
                                                <w:top w:val="none" w:sz="0" w:space="0" w:color="auto"/>
                                                <w:left w:val="none" w:sz="0" w:space="0" w:color="auto"/>
                                                <w:bottom w:val="none" w:sz="0" w:space="0" w:color="auto"/>
                                                <w:right w:val="none" w:sz="0" w:space="0" w:color="auto"/>
                                              </w:divBdr>
                                            </w:div>
                                          </w:divsChild>
                                        </w:div>
                                        <w:div w:id="719012335">
                                          <w:marLeft w:val="0"/>
                                          <w:marRight w:val="0"/>
                                          <w:marTop w:val="0"/>
                                          <w:marBottom w:val="0"/>
                                          <w:divBdr>
                                            <w:top w:val="none" w:sz="0" w:space="0" w:color="auto"/>
                                            <w:left w:val="none" w:sz="0" w:space="0" w:color="auto"/>
                                            <w:bottom w:val="none" w:sz="0" w:space="0" w:color="auto"/>
                                            <w:right w:val="none" w:sz="0" w:space="0" w:color="auto"/>
                                          </w:divBdr>
                                        </w:div>
                                        <w:div w:id="190193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6622336">
      <w:bodyDiv w:val="1"/>
      <w:marLeft w:val="0"/>
      <w:marRight w:val="0"/>
      <w:marTop w:val="0"/>
      <w:marBottom w:val="0"/>
      <w:divBdr>
        <w:top w:val="none" w:sz="0" w:space="0" w:color="auto"/>
        <w:left w:val="none" w:sz="0" w:space="0" w:color="auto"/>
        <w:bottom w:val="none" w:sz="0" w:space="0" w:color="auto"/>
        <w:right w:val="none" w:sz="0" w:space="0" w:color="auto"/>
      </w:divBdr>
      <w:divsChild>
        <w:div w:id="704717962">
          <w:marLeft w:val="0"/>
          <w:marRight w:val="0"/>
          <w:marTop w:val="0"/>
          <w:marBottom w:val="0"/>
          <w:divBdr>
            <w:top w:val="none" w:sz="0" w:space="8" w:color="DDDDDD"/>
            <w:left w:val="none" w:sz="0" w:space="11" w:color="DDDDDD"/>
            <w:bottom w:val="single" w:sz="6" w:space="8" w:color="DDDDDD"/>
            <w:right w:val="none" w:sz="0" w:space="11" w:color="DDDDDD"/>
          </w:divBdr>
        </w:div>
        <w:div w:id="1684160937">
          <w:marLeft w:val="0"/>
          <w:marRight w:val="0"/>
          <w:marTop w:val="0"/>
          <w:marBottom w:val="0"/>
          <w:divBdr>
            <w:top w:val="none" w:sz="0" w:space="0" w:color="auto"/>
            <w:left w:val="none" w:sz="0" w:space="0" w:color="auto"/>
            <w:bottom w:val="none" w:sz="0" w:space="0" w:color="auto"/>
            <w:right w:val="none" w:sz="0" w:space="0" w:color="auto"/>
          </w:divBdr>
          <w:divsChild>
            <w:div w:id="144114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79716">
      <w:bodyDiv w:val="1"/>
      <w:marLeft w:val="0"/>
      <w:marRight w:val="0"/>
      <w:marTop w:val="0"/>
      <w:marBottom w:val="0"/>
      <w:divBdr>
        <w:top w:val="none" w:sz="0" w:space="0" w:color="auto"/>
        <w:left w:val="none" w:sz="0" w:space="0" w:color="auto"/>
        <w:bottom w:val="none" w:sz="0" w:space="0" w:color="auto"/>
        <w:right w:val="none" w:sz="0" w:space="0" w:color="auto"/>
      </w:divBdr>
    </w:div>
    <w:div w:id="267736341">
      <w:bodyDiv w:val="1"/>
      <w:marLeft w:val="0"/>
      <w:marRight w:val="0"/>
      <w:marTop w:val="0"/>
      <w:marBottom w:val="0"/>
      <w:divBdr>
        <w:top w:val="none" w:sz="0" w:space="0" w:color="auto"/>
        <w:left w:val="none" w:sz="0" w:space="0" w:color="auto"/>
        <w:bottom w:val="none" w:sz="0" w:space="0" w:color="auto"/>
        <w:right w:val="none" w:sz="0" w:space="0" w:color="auto"/>
      </w:divBdr>
      <w:divsChild>
        <w:div w:id="992635982">
          <w:marLeft w:val="0"/>
          <w:marRight w:val="0"/>
          <w:marTop w:val="0"/>
          <w:marBottom w:val="0"/>
          <w:divBdr>
            <w:top w:val="none" w:sz="0" w:space="0" w:color="auto"/>
            <w:left w:val="none" w:sz="0" w:space="0" w:color="auto"/>
            <w:bottom w:val="none" w:sz="0" w:space="0" w:color="auto"/>
            <w:right w:val="none" w:sz="0" w:space="0" w:color="auto"/>
          </w:divBdr>
        </w:div>
      </w:divsChild>
    </w:div>
    <w:div w:id="270285823">
      <w:bodyDiv w:val="1"/>
      <w:marLeft w:val="0"/>
      <w:marRight w:val="0"/>
      <w:marTop w:val="0"/>
      <w:marBottom w:val="0"/>
      <w:divBdr>
        <w:top w:val="none" w:sz="0" w:space="0" w:color="auto"/>
        <w:left w:val="none" w:sz="0" w:space="0" w:color="auto"/>
        <w:bottom w:val="none" w:sz="0" w:space="0" w:color="auto"/>
        <w:right w:val="none" w:sz="0" w:space="0" w:color="auto"/>
      </w:divBdr>
    </w:div>
    <w:div w:id="272321473">
      <w:bodyDiv w:val="1"/>
      <w:marLeft w:val="0"/>
      <w:marRight w:val="0"/>
      <w:marTop w:val="0"/>
      <w:marBottom w:val="0"/>
      <w:divBdr>
        <w:top w:val="none" w:sz="0" w:space="0" w:color="auto"/>
        <w:left w:val="none" w:sz="0" w:space="0" w:color="auto"/>
        <w:bottom w:val="none" w:sz="0" w:space="0" w:color="auto"/>
        <w:right w:val="none" w:sz="0" w:space="0" w:color="auto"/>
      </w:divBdr>
    </w:div>
    <w:div w:id="272444896">
      <w:bodyDiv w:val="1"/>
      <w:marLeft w:val="0"/>
      <w:marRight w:val="0"/>
      <w:marTop w:val="0"/>
      <w:marBottom w:val="0"/>
      <w:divBdr>
        <w:top w:val="none" w:sz="0" w:space="0" w:color="auto"/>
        <w:left w:val="none" w:sz="0" w:space="0" w:color="auto"/>
        <w:bottom w:val="none" w:sz="0" w:space="0" w:color="auto"/>
        <w:right w:val="none" w:sz="0" w:space="0" w:color="auto"/>
      </w:divBdr>
    </w:div>
    <w:div w:id="273485790">
      <w:bodyDiv w:val="1"/>
      <w:marLeft w:val="0"/>
      <w:marRight w:val="0"/>
      <w:marTop w:val="0"/>
      <w:marBottom w:val="0"/>
      <w:divBdr>
        <w:top w:val="none" w:sz="0" w:space="0" w:color="auto"/>
        <w:left w:val="none" w:sz="0" w:space="0" w:color="auto"/>
        <w:bottom w:val="none" w:sz="0" w:space="0" w:color="auto"/>
        <w:right w:val="none" w:sz="0" w:space="0" w:color="auto"/>
      </w:divBdr>
      <w:divsChild>
        <w:div w:id="518004075">
          <w:marLeft w:val="0"/>
          <w:marRight w:val="0"/>
          <w:marTop w:val="0"/>
          <w:marBottom w:val="0"/>
          <w:divBdr>
            <w:top w:val="none" w:sz="0" w:space="0" w:color="auto"/>
            <w:left w:val="none" w:sz="0" w:space="0" w:color="auto"/>
            <w:bottom w:val="none" w:sz="0" w:space="0" w:color="auto"/>
            <w:right w:val="none" w:sz="0" w:space="0" w:color="auto"/>
          </w:divBdr>
          <w:divsChild>
            <w:div w:id="622422217">
              <w:marLeft w:val="0"/>
              <w:marRight w:val="0"/>
              <w:marTop w:val="0"/>
              <w:marBottom w:val="0"/>
              <w:divBdr>
                <w:top w:val="none" w:sz="0" w:space="0" w:color="auto"/>
                <w:left w:val="none" w:sz="0" w:space="0" w:color="auto"/>
                <w:bottom w:val="none" w:sz="0" w:space="0" w:color="auto"/>
                <w:right w:val="none" w:sz="0" w:space="0" w:color="auto"/>
              </w:divBdr>
              <w:divsChild>
                <w:div w:id="265843324">
                  <w:marLeft w:val="0"/>
                  <w:marRight w:val="0"/>
                  <w:marTop w:val="0"/>
                  <w:marBottom w:val="0"/>
                  <w:divBdr>
                    <w:top w:val="none" w:sz="0" w:space="0" w:color="auto"/>
                    <w:left w:val="none" w:sz="0" w:space="0" w:color="auto"/>
                    <w:bottom w:val="none" w:sz="0" w:space="0" w:color="auto"/>
                    <w:right w:val="none" w:sz="0" w:space="0" w:color="auto"/>
                  </w:divBdr>
                  <w:divsChild>
                    <w:div w:id="554853710">
                      <w:marLeft w:val="0"/>
                      <w:marRight w:val="0"/>
                      <w:marTop w:val="0"/>
                      <w:marBottom w:val="0"/>
                      <w:divBdr>
                        <w:top w:val="none" w:sz="0" w:space="0" w:color="auto"/>
                        <w:left w:val="none" w:sz="0" w:space="0" w:color="auto"/>
                        <w:bottom w:val="none" w:sz="0" w:space="0" w:color="auto"/>
                        <w:right w:val="none" w:sz="0" w:space="0" w:color="auto"/>
                      </w:divBdr>
                      <w:divsChild>
                        <w:div w:id="818689022">
                          <w:marLeft w:val="0"/>
                          <w:marRight w:val="0"/>
                          <w:marTop w:val="0"/>
                          <w:marBottom w:val="0"/>
                          <w:divBdr>
                            <w:top w:val="none" w:sz="0" w:space="0" w:color="auto"/>
                            <w:left w:val="none" w:sz="0" w:space="0" w:color="auto"/>
                            <w:bottom w:val="none" w:sz="0" w:space="0" w:color="auto"/>
                            <w:right w:val="none" w:sz="0" w:space="0" w:color="auto"/>
                          </w:divBdr>
                          <w:divsChild>
                            <w:div w:id="1441609052">
                              <w:marLeft w:val="0"/>
                              <w:marRight w:val="0"/>
                              <w:marTop w:val="0"/>
                              <w:marBottom w:val="0"/>
                              <w:divBdr>
                                <w:top w:val="none" w:sz="0" w:space="0" w:color="auto"/>
                                <w:left w:val="none" w:sz="0" w:space="0" w:color="auto"/>
                                <w:bottom w:val="none" w:sz="0" w:space="0" w:color="auto"/>
                                <w:right w:val="none" w:sz="0" w:space="0" w:color="auto"/>
                              </w:divBdr>
                              <w:divsChild>
                                <w:div w:id="1343900106">
                                  <w:marLeft w:val="0"/>
                                  <w:marRight w:val="0"/>
                                  <w:marTop w:val="0"/>
                                  <w:marBottom w:val="0"/>
                                  <w:divBdr>
                                    <w:top w:val="none" w:sz="0" w:space="0" w:color="auto"/>
                                    <w:left w:val="none" w:sz="0" w:space="0" w:color="auto"/>
                                    <w:bottom w:val="none" w:sz="0" w:space="0" w:color="auto"/>
                                    <w:right w:val="none" w:sz="0" w:space="0" w:color="auto"/>
                                  </w:divBdr>
                                  <w:divsChild>
                                    <w:div w:id="87242164">
                                      <w:marLeft w:val="0"/>
                                      <w:marRight w:val="0"/>
                                      <w:marTop w:val="0"/>
                                      <w:marBottom w:val="0"/>
                                      <w:divBdr>
                                        <w:top w:val="none" w:sz="0" w:space="0" w:color="auto"/>
                                        <w:left w:val="none" w:sz="0" w:space="0" w:color="auto"/>
                                        <w:bottom w:val="none" w:sz="0" w:space="0" w:color="auto"/>
                                        <w:right w:val="none" w:sz="0" w:space="0" w:color="auto"/>
                                      </w:divBdr>
                                      <w:divsChild>
                                        <w:div w:id="16124994">
                                          <w:marLeft w:val="0"/>
                                          <w:marRight w:val="0"/>
                                          <w:marTop w:val="0"/>
                                          <w:marBottom w:val="0"/>
                                          <w:divBdr>
                                            <w:top w:val="none" w:sz="0" w:space="0" w:color="auto"/>
                                            <w:left w:val="none" w:sz="0" w:space="0" w:color="auto"/>
                                            <w:bottom w:val="none" w:sz="0" w:space="0" w:color="auto"/>
                                            <w:right w:val="none" w:sz="0" w:space="0" w:color="auto"/>
                                          </w:divBdr>
                                        </w:div>
                                        <w:div w:id="80026852">
                                          <w:marLeft w:val="0"/>
                                          <w:marRight w:val="0"/>
                                          <w:marTop w:val="0"/>
                                          <w:marBottom w:val="0"/>
                                          <w:divBdr>
                                            <w:top w:val="none" w:sz="0" w:space="0" w:color="auto"/>
                                            <w:left w:val="none" w:sz="0" w:space="0" w:color="auto"/>
                                            <w:bottom w:val="none" w:sz="0" w:space="0" w:color="auto"/>
                                            <w:right w:val="none" w:sz="0" w:space="0" w:color="auto"/>
                                          </w:divBdr>
                                          <w:divsChild>
                                            <w:div w:id="925066727">
                                              <w:marLeft w:val="0"/>
                                              <w:marRight w:val="0"/>
                                              <w:marTop w:val="0"/>
                                              <w:marBottom w:val="0"/>
                                              <w:divBdr>
                                                <w:top w:val="none" w:sz="0" w:space="0" w:color="auto"/>
                                                <w:left w:val="none" w:sz="0" w:space="0" w:color="auto"/>
                                                <w:bottom w:val="none" w:sz="0" w:space="0" w:color="auto"/>
                                                <w:right w:val="none" w:sz="0" w:space="0" w:color="auto"/>
                                              </w:divBdr>
                                            </w:div>
                                            <w:div w:id="1057507367">
                                              <w:marLeft w:val="0"/>
                                              <w:marRight w:val="150"/>
                                              <w:marTop w:val="0"/>
                                              <w:marBottom w:val="0"/>
                                              <w:divBdr>
                                                <w:top w:val="none" w:sz="0" w:space="0" w:color="auto"/>
                                                <w:left w:val="none" w:sz="0" w:space="0" w:color="auto"/>
                                                <w:bottom w:val="none" w:sz="0" w:space="0" w:color="auto"/>
                                                <w:right w:val="none" w:sz="0" w:space="0" w:color="auto"/>
                                              </w:divBdr>
                                            </w:div>
                                          </w:divsChild>
                                        </w:div>
                                        <w:div w:id="213003097">
                                          <w:marLeft w:val="0"/>
                                          <w:marRight w:val="0"/>
                                          <w:marTop w:val="0"/>
                                          <w:marBottom w:val="0"/>
                                          <w:divBdr>
                                            <w:top w:val="none" w:sz="0" w:space="0" w:color="auto"/>
                                            <w:left w:val="none" w:sz="0" w:space="0" w:color="auto"/>
                                            <w:bottom w:val="none" w:sz="0" w:space="0" w:color="auto"/>
                                            <w:right w:val="none" w:sz="0" w:space="0" w:color="auto"/>
                                          </w:divBdr>
                                          <w:divsChild>
                                            <w:div w:id="1557005009">
                                              <w:marLeft w:val="0"/>
                                              <w:marRight w:val="0"/>
                                              <w:marTop w:val="0"/>
                                              <w:marBottom w:val="0"/>
                                              <w:divBdr>
                                                <w:top w:val="none" w:sz="0" w:space="0" w:color="auto"/>
                                                <w:left w:val="none" w:sz="0" w:space="0" w:color="auto"/>
                                                <w:bottom w:val="none" w:sz="0" w:space="0" w:color="auto"/>
                                                <w:right w:val="none" w:sz="0" w:space="0" w:color="auto"/>
                                              </w:divBdr>
                                            </w:div>
                                          </w:divsChild>
                                        </w:div>
                                        <w:div w:id="285089785">
                                          <w:marLeft w:val="0"/>
                                          <w:marRight w:val="0"/>
                                          <w:marTop w:val="0"/>
                                          <w:marBottom w:val="0"/>
                                          <w:divBdr>
                                            <w:top w:val="none" w:sz="0" w:space="0" w:color="auto"/>
                                            <w:left w:val="none" w:sz="0" w:space="0" w:color="auto"/>
                                            <w:bottom w:val="none" w:sz="0" w:space="0" w:color="auto"/>
                                            <w:right w:val="none" w:sz="0" w:space="0" w:color="auto"/>
                                          </w:divBdr>
                                        </w:div>
                                        <w:div w:id="328870864">
                                          <w:marLeft w:val="0"/>
                                          <w:marRight w:val="0"/>
                                          <w:marTop w:val="0"/>
                                          <w:marBottom w:val="0"/>
                                          <w:divBdr>
                                            <w:top w:val="none" w:sz="0" w:space="0" w:color="auto"/>
                                            <w:left w:val="none" w:sz="0" w:space="0" w:color="auto"/>
                                            <w:bottom w:val="none" w:sz="0" w:space="0" w:color="auto"/>
                                            <w:right w:val="none" w:sz="0" w:space="0" w:color="auto"/>
                                          </w:divBdr>
                                        </w:div>
                                        <w:div w:id="346561626">
                                          <w:marLeft w:val="0"/>
                                          <w:marRight w:val="0"/>
                                          <w:marTop w:val="0"/>
                                          <w:marBottom w:val="0"/>
                                          <w:divBdr>
                                            <w:top w:val="none" w:sz="0" w:space="0" w:color="auto"/>
                                            <w:left w:val="none" w:sz="0" w:space="0" w:color="auto"/>
                                            <w:bottom w:val="none" w:sz="0" w:space="0" w:color="auto"/>
                                            <w:right w:val="none" w:sz="0" w:space="0" w:color="auto"/>
                                          </w:divBdr>
                                          <w:divsChild>
                                            <w:div w:id="1848131826">
                                              <w:marLeft w:val="0"/>
                                              <w:marRight w:val="0"/>
                                              <w:marTop w:val="0"/>
                                              <w:marBottom w:val="0"/>
                                              <w:divBdr>
                                                <w:top w:val="none" w:sz="0" w:space="0" w:color="auto"/>
                                                <w:left w:val="none" w:sz="0" w:space="0" w:color="auto"/>
                                                <w:bottom w:val="none" w:sz="0" w:space="0" w:color="auto"/>
                                                <w:right w:val="none" w:sz="0" w:space="0" w:color="auto"/>
                                              </w:divBdr>
                                            </w:div>
                                          </w:divsChild>
                                        </w:div>
                                        <w:div w:id="380060184">
                                          <w:marLeft w:val="0"/>
                                          <w:marRight w:val="0"/>
                                          <w:marTop w:val="0"/>
                                          <w:marBottom w:val="0"/>
                                          <w:divBdr>
                                            <w:top w:val="none" w:sz="0" w:space="0" w:color="auto"/>
                                            <w:left w:val="none" w:sz="0" w:space="0" w:color="auto"/>
                                            <w:bottom w:val="none" w:sz="0" w:space="0" w:color="auto"/>
                                            <w:right w:val="none" w:sz="0" w:space="0" w:color="auto"/>
                                          </w:divBdr>
                                          <w:divsChild>
                                            <w:div w:id="921648830">
                                              <w:marLeft w:val="0"/>
                                              <w:marRight w:val="0"/>
                                              <w:marTop w:val="0"/>
                                              <w:marBottom w:val="0"/>
                                              <w:divBdr>
                                                <w:top w:val="none" w:sz="0" w:space="0" w:color="auto"/>
                                                <w:left w:val="none" w:sz="0" w:space="0" w:color="auto"/>
                                                <w:bottom w:val="none" w:sz="0" w:space="0" w:color="auto"/>
                                                <w:right w:val="none" w:sz="0" w:space="0" w:color="auto"/>
                                              </w:divBdr>
                                            </w:div>
                                          </w:divsChild>
                                        </w:div>
                                        <w:div w:id="637148596">
                                          <w:marLeft w:val="0"/>
                                          <w:marRight w:val="0"/>
                                          <w:marTop w:val="0"/>
                                          <w:marBottom w:val="0"/>
                                          <w:divBdr>
                                            <w:top w:val="none" w:sz="0" w:space="0" w:color="auto"/>
                                            <w:left w:val="none" w:sz="0" w:space="0" w:color="auto"/>
                                            <w:bottom w:val="none" w:sz="0" w:space="0" w:color="auto"/>
                                            <w:right w:val="none" w:sz="0" w:space="0" w:color="auto"/>
                                          </w:divBdr>
                                          <w:divsChild>
                                            <w:div w:id="923029017">
                                              <w:marLeft w:val="0"/>
                                              <w:marRight w:val="0"/>
                                              <w:marTop w:val="0"/>
                                              <w:marBottom w:val="0"/>
                                              <w:divBdr>
                                                <w:top w:val="none" w:sz="0" w:space="0" w:color="auto"/>
                                                <w:left w:val="none" w:sz="0" w:space="0" w:color="auto"/>
                                                <w:bottom w:val="none" w:sz="0" w:space="0" w:color="auto"/>
                                                <w:right w:val="none" w:sz="0" w:space="0" w:color="auto"/>
                                              </w:divBdr>
                                            </w:div>
                                          </w:divsChild>
                                        </w:div>
                                        <w:div w:id="717707777">
                                          <w:marLeft w:val="0"/>
                                          <w:marRight w:val="0"/>
                                          <w:marTop w:val="0"/>
                                          <w:marBottom w:val="0"/>
                                          <w:divBdr>
                                            <w:top w:val="none" w:sz="0" w:space="0" w:color="auto"/>
                                            <w:left w:val="none" w:sz="0" w:space="0" w:color="auto"/>
                                            <w:bottom w:val="none" w:sz="0" w:space="0" w:color="auto"/>
                                            <w:right w:val="none" w:sz="0" w:space="0" w:color="auto"/>
                                          </w:divBdr>
                                        </w:div>
                                        <w:div w:id="884368671">
                                          <w:marLeft w:val="0"/>
                                          <w:marRight w:val="0"/>
                                          <w:marTop w:val="0"/>
                                          <w:marBottom w:val="0"/>
                                          <w:divBdr>
                                            <w:top w:val="none" w:sz="0" w:space="0" w:color="auto"/>
                                            <w:left w:val="none" w:sz="0" w:space="0" w:color="auto"/>
                                            <w:bottom w:val="none" w:sz="0" w:space="0" w:color="auto"/>
                                            <w:right w:val="none" w:sz="0" w:space="0" w:color="auto"/>
                                          </w:divBdr>
                                          <w:divsChild>
                                            <w:div w:id="1157527728">
                                              <w:marLeft w:val="0"/>
                                              <w:marRight w:val="150"/>
                                              <w:marTop w:val="0"/>
                                              <w:marBottom w:val="0"/>
                                              <w:divBdr>
                                                <w:top w:val="none" w:sz="0" w:space="0" w:color="auto"/>
                                                <w:left w:val="none" w:sz="0" w:space="0" w:color="auto"/>
                                                <w:bottom w:val="none" w:sz="0" w:space="0" w:color="auto"/>
                                                <w:right w:val="none" w:sz="0" w:space="0" w:color="auto"/>
                                              </w:divBdr>
                                            </w:div>
                                          </w:divsChild>
                                        </w:div>
                                        <w:div w:id="1190876807">
                                          <w:marLeft w:val="0"/>
                                          <w:marRight w:val="0"/>
                                          <w:marTop w:val="0"/>
                                          <w:marBottom w:val="0"/>
                                          <w:divBdr>
                                            <w:top w:val="none" w:sz="0" w:space="0" w:color="auto"/>
                                            <w:left w:val="none" w:sz="0" w:space="0" w:color="auto"/>
                                            <w:bottom w:val="none" w:sz="0" w:space="0" w:color="auto"/>
                                            <w:right w:val="none" w:sz="0" w:space="0" w:color="auto"/>
                                          </w:divBdr>
                                          <w:divsChild>
                                            <w:div w:id="1033767435">
                                              <w:marLeft w:val="0"/>
                                              <w:marRight w:val="150"/>
                                              <w:marTop w:val="0"/>
                                              <w:marBottom w:val="0"/>
                                              <w:divBdr>
                                                <w:top w:val="none" w:sz="0" w:space="0" w:color="auto"/>
                                                <w:left w:val="none" w:sz="0" w:space="0" w:color="auto"/>
                                                <w:bottom w:val="none" w:sz="0" w:space="0" w:color="auto"/>
                                                <w:right w:val="none" w:sz="0" w:space="0" w:color="auto"/>
                                              </w:divBdr>
                                            </w:div>
                                          </w:divsChild>
                                        </w:div>
                                        <w:div w:id="1312294913">
                                          <w:marLeft w:val="0"/>
                                          <w:marRight w:val="0"/>
                                          <w:marTop w:val="0"/>
                                          <w:marBottom w:val="0"/>
                                          <w:divBdr>
                                            <w:top w:val="none" w:sz="0" w:space="0" w:color="auto"/>
                                            <w:left w:val="none" w:sz="0" w:space="0" w:color="auto"/>
                                            <w:bottom w:val="none" w:sz="0" w:space="0" w:color="auto"/>
                                            <w:right w:val="none" w:sz="0" w:space="0" w:color="auto"/>
                                          </w:divBdr>
                                          <w:divsChild>
                                            <w:div w:id="1633637711">
                                              <w:marLeft w:val="0"/>
                                              <w:marRight w:val="0"/>
                                              <w:marTop w:val="0"/>
                                              <w:marBottom w:val="0"/>
                                              <w:divBdr>
                                                <w:top w:val="none" w:sz="0" w:space="0" w:color="auto"/>
                                                <w:left w:val="none" w:sz="0" w:space="0" w:color="auto"/>
                                                <w:bottom w:val="none" w:sz="0" w:space="0" w:color="auto"/>
                                                <w:right w:val="none" w:sz="0" w:space="0" w:color="auto"/>
                                              </w:divBdr>
                                            </w:div>
                                          </w:divsChild>
                                        </w:div>
                                        <w:div w:id="164909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033705">
      <w:bodyDiv w:val="1"/>
      <w:marLeft w:val="0"/>
      <w:marRight w:val="0"/>
      <w:marTop w:val="0"/>
      <w:marBottom w:val="0"/>
      <w:divBdr>
        <w:top w:val="none" w:sz="0" w:space="0" w:color="auto"/>
        <w:left w:val="none" w:sz="0" w:space="0" w:color="auto"/>
        <w:bottom w:val="none" w:sz="0" w:space="0" w:color="auto"/>
        <w:right w:val="none" w:sz="0" w:space="0" w:color="auto"/>
      </w:divBdr>
    </w:div>
    <w:div w:id="279267812">
      <w:bodyDiv w:val="1"/>
      <w:marLeft w:val="0"/>
      <w:marRight w:val="0"/>
      <w:marTop w:val="0"/>
      <w:marBottom w:val="0"/>
      <w:divBdr>
        <w:top w:val="none" w:sz="0" w:space="0" w:color="auto"/>
        <w:left w:val="none" w:sz="0" w:space="0" w:color="auto"/>
        <w:bottom w:val="none" w:sz="0" w:space="0" w:color="auto"/>
        <w:right w:val="none" w:sz="0" w:space="0" w:color="auto"/>
      </w:divBdr>
      <w:divsChild>
        <w:div w:id="27069671">
          <w:marLeft w:val="0"/>
          <w:marRight w:val="0"/>
          <w:marTop w:val="0"/>
          <w:marBottom w:val="0"/>
          <w:divBdr>
            <w:top w:val="none" w:sz="0" w:space="0" w:color="auto"/>
            <w:left w:val="none" w:sz="0" w:space="0" w:color="auto"/>
            <w:bottom w:val="none" w:sz="0" w:space="0" w:color="auto"/>
            <w:right w:val="none" w:sz="0" w:space="0" w:color="auto"/>
          </w:divBdr>
          <w:divsChild>
            <w:div w:id="1795519913">
              <w:marLeft w:val="0"/>
              <w:marRight w:val="0"/>
              <w:marTop w:val="0"/>
              <w:marBottom w:val="0"/>
              <w:divBdr>
                <w:top w:val="none" w:sz="0" w:space="0" w:color="auto"/>
                <w:left w:val="none" w:sz="0" w:space="0" w:color="auto"/>
                <w:bottom w:val="none" w:sz="0" w:space="0" w:color="auto"/>
                <w:right w:val="none" w:sz="0" w:space="0" w:color="auto"/>
              </w:divBdr>
              <w:divsChild>
                <w:div w:id="820848702">
                  <w:marLeft w:val="0"/>
                  <w:marRight w:val="0"/>
                  <w:marTop w:val="0"/>
                  <w:marBottom w:val="0"/>
                  <w:divBdr>
                    <w:top w:val="none" w:sz="0" w:space="0" w:color="auto"/>
                    <w:left w:val="none" w:sz="0" w:space="0" w:color="auto"/>
                    <w:bottom w:val="none" w:sz="0" w:space="0" w:color="auto"/>
                    <w:right w:val="none" w:sz="0" w:space="0" w:color="auto"/>
                  </w:divBdr>
                  <w:divsChild>
                    <w:div w:id="1749502726">
                      <w:marLeft w:val="0"/>
                      <w:marRight w:val="0"/>
                      <w:marTop w:val="0"/>
                      <w:marBottom w:val="0"/>
                      <w:divBdr>
                        <w:top w:val="none" w:sz="0" w:space="0" w:color="auto"/>
                        <w:left w:val="none" w:sz="0" w:space="0" w:color="auto"/>
                        <w:bottom w:val="none" w:sz="0" w:space="0" w:color="auto"/>
                        <w:right w:val="none" w:sz="0" w:space="0" w:color="auto"/>
                      </w:divBdr>
                      <w:divsChild>
                        <w:div w:id="1078285931">
                          <w:marLeft w:val="0"/>
                          <w:marRight w:val="0"/>
                          <w:marTop w:val="0"/>
                          <w:marBottom w:val="0"/>
                          <w:divBdr>
                            <w:top w:val="none" w:sz="0" w:space="0" w:color="auto"/>
                            <w:left w:val="none" w:sz="0" w:space="0" w:color="auto"/>
                            <w:bottom w:val="none" w:sz="0" w:space="0" w:color="auto"/>
                            <w:right w:val="none" w:sz="0" w:space="0" w:color="auto"/>
                          </w:divBdr>
                          <w:divsChild>
                            <w:div w:id="884096136">
                              <w:marLeft w:val="0"/>
                              <w:marRight w:val="0"/>
                              <w:marTop w:val="0"/>
                              <w:marBottom w:val="0"/>
                              <w:divBdr>
                                <w:top w:val="none" w:sz="0" w:space="0" w:color="auto"/>
                                <w:left w:val="none" w:sz="0" w:space="0" w:color="auto"/>
                                <w:bottom w:val="none" w:sz="0" w:space="0" w:color="auto"/>
                                <w:right w:val="none" w:sz="0" w:space="0" w:color="auto"/>
                              </w:divBdr>
                              <w:divsChild>
                                <w:div w:id="1622877174">
                                  <w:marLeft w:val="0"/>
                                  <w:marRight w:val="0"/>
                                  <w:marTop w:val="0"/>
                                  <w:marBottom w:val="0"/>
                                  <w:divBdr>
                                    <w:top w:val="none" w:sz="0" w:space="0" w:color="auto"/>
                                    <w:left w:val="none" w:sz="0" w:space="0" w:color="auto"/>
                                    <w:bottom w:val="none" w:sz="0" w:space="0" w:color="auto"/>
                                    <w:right w:val="none" w:sz="0" w:space="0" w:color="auto"/>
                                  </w:divBdr>
                                  <w:divsChild>
                                    <w:div w:id="1720861753">
                                      <w:marLeft w:val="0"/>
                                      <w:marRight w:val="0"/>
                                      <w:marTop w:val="0"/>
                                      <w:marBottom w:val="0"/>
                                      <w:divBdr>
                                        <w:top w:val="none" w:sz="0" w:space="0" w:color="auto"/>
                                        <w:left w:val="none" w:sz="0" w:space="0" w:color="auto"/>
                                        <w:bottom w:val="none" w:sz="0" w:space="0" w:color="auto"/>
                                        <w:right w:val="none" w:sz="0" w:space="0" w:color="auto"/>
                                      </w:divBdr>
                                      <w:divsChild>
                                        <w:div w:id="387001730">
                                          <w:marLeft w:val="0"/>
                                          <w:marRight w:val="0"/>
                                          <w:marTop w:val="0"/>
                                          <w:marBottom w:val="0"/>
                                          <w:divBdr>
                                            <w:top w:val="none" w:sz="0" w:space="0" w:color="auto"/>
                                            <w:left w:val="none" w:sz="0" w:space="0" w:color="auto"/>
                                            <w:bottom w:val="none" w:sz="0" w:space="0" w:color="auto"/>
                                            <w:right w:val="none" w:sz="0" w:space="0" w:color="auto"/>
                                          </w:divBdr>
                                        </w:div>
                                        <w:div w:id="618493238">
                                          <w:marLeft w:val="0"/>
                                          <w:marRight w:val="0"/>
                                          <w:marTop w:val="0"/>
                                          <w:marBottom w:val="0"/>
                                          <w:divBdr>
                                            <w:top w:val="none" w:sz="0" w:space="0" w:color="auto"/>
                                            <w:left w:val="none" w:sz="0" w:space="0" w:color="auto"/>
                                            <w:bottom w:val="none" w:sz="0" w:space="0" w:color="auto"/>
                                            <w:right w:val="none" w:sz="0" w:space="0" w:color="auto"/>
                                          </w:divBdr>
                                        </w:div>
                                        <w:div w:id="792014863">
                                          <w:marLeft w:val="0"/>
                                          <w:marRight w:val="0"/>
                                          <w:marTop w:val="0"/>
                                          <w:marBottom w:val="0"/>
                                          <w:divBdr>
                                            <w:top w:val="none" w:sz="0" w:space="0" w:color="auto"/>
                                            <w:left w:val="none" w:sz="0" w:space="0" w:color="auto"/>
                                            <w:bottom w:val="none" w:sz="0" w:space="0" w:color="auto"/>
                                            <w:right w:val="none" w:sz="0" w:space="0" w:color="auto"/>
                                          </w:divBdr>
                                        </w:div>
                                        <w:div w:id="799424996">
                                          <w:marLeft w:val="0"/>
                                          <w:marRight w:val="0"/>
                                          <w:marTop w:val="0"/>
                                          <w:marBottom w:val="0"/>
                                          <w:divBdr>
                                            <w:top w:val="none" w:sz="0" w:space="0" w:color="auto"/>
                                            <w:left w:val="none" w:sz="0" w:space="0" w:color="auto"/>
                                            <w:bottom w:val="none" w:sz="0" w:space="0" w:color="auto"/>
                                            <w:right w:val="none" w:sz="0" w:space="0" w:color="auto"/>
                                          </w:divBdr>
                                          <w:divsChild>
                                            <w:div w:id="2136368523">
                                              <w:marLeft w:val="0"/>
                                              <w:marRight w:val="0"/>
                                              <w:marTop w:val="0"/>
                                              <w:marBottom w:val="0"/>
                                              <w:divBdr>
                                                <w:top w:val="none" w:sz="0" w:space="0" w:color="auto"/>
                                                <w:left w:val="none" w:sz="0" w:space="0" w:color="auto"/>
                                                <w:bottom w:val="none" w:sz="0" w:space="0" w:color="auto"/>
                                                <w:right w:val="none" w:sz="0" w:space="0" w:color="auto"/>
                                              </w:divBdr>
                                            </w:div>
                                          </w:divsChild>
                                        </w:div>
                                        <w:div w:id="833648085">
                                          <w:marLeft w:val="0"/>
                                          <w:marRight w:val="0"/>
                                          <w:marTop w:val="0"/>
                                          <w:marBottom w:val="0"/>
                                          <w:divBdr>
                                            <w:top w:val="none" w:sz="0" w:space="0" w:color="auto"/>
                                            <w:left w:val="none" w:sz="0" w:space="0" w:color="auto"/>
                                            <w:bottom w:val="none" w:sz="0" w:space="0" w:color="auto"/>
                                            <w:right w:val="none" w:sz="0" w:space="0" w:color="auto"/>
                                          </w:divBdr>
                                        </w:div>
                                        <w:div w:id="867066495">
                                          <w:marLeft w:val="0"/>
                                          <w:marRight w:val="0"/>
                                          <w:marTop w:val="0"/>
                                          <w:marBottom w:val="0"/>
                                          <w:divBdr>
                                            <w:top w:val="none" w:sz="0" w:space="0" w:color="auto"/>
                                            <w:left w:val="none" w:sz="0" w:space="0" w:color="auto"/>
                                            <w:bottom w:val="none" w:sz="0" w:space="0" w:color="auto"/>
                                            <w:right w:val="none" w:sz="0" w:space="0" w:color="auto"/>
                                          </w:divBdr>
                                          <w:divsChild>
                                            <w:div w:id="209926896">
                                              <w:marLeft w:val="0"/>
                                              <w:marRight w:val="150"/>
                                              <w:marTop w:val="0"/>
                                              <w:marBottom w:val="0"/>
                                              <w:divBdr>
                                                <w:top w:val="none" w:sz="0" w:space="0" w:color="auto"/>
                                                <w:left w:val="none" w:sz="0" w:space="0" w:color="auto"/>
                                                <w:bottom w:val="none" w:sz="0" w:space="0" w:color="auto"/>
                                                <w:right w:val="none" w:sz="0" w:space="0" w:color="auto"/>
                                              </w:divBdr>
                                            </w:div>
                                          </w:divsChild>
                                        </w:div>
                                        <w:div w:id="925653126">
                                          <w:marLeft w:val="0"/>
                                          <w:marRight w:val="0"/>
                                          <w:marTop w:val="0"/>
                                          <w:marBottom w:val="0"/>
                                          <w:divBdr>
                                            <w:top w:val="none" w:sz="0" w:space="0" w:color="auto"/>
                                            <w:left w:val="none" w:sz="0" w:space="0" w:color="auto"/>
                                            <w:bottom w:val="none" w:sz="0" w:space="0" w:color="auto"/>
                                            <w:right w:val="none" w:sz="0" w:space="0" w:color="auto"/>
                                          </w:divBdr>
                                        </w:div>
                                        <w:div w:id="1164124885">
                                          <w:marLeft w:val="0"/>
                                          <w:marRight w:val="0"/>
                                          <w:marTop w:val="0"/>
                                          <w:marBottom w:val="0"/>
                                          <w:divBdr>
                                            <w:top w:val="none" w:sz="0" w:space="0" w:color="auto"/>
                                            <w:left w:val="none" w:sz="0" w:space="0" w:color="auto"/>
                                            <w:bottom w:val="none" w:sz="0" w:space="0" w:color="auto"/>
                                            <w:right w:val="none" w:sz="0" w:space="0" w:color="auto"/>
                                          </w:divBdr>
                                        </w:div>
                                        <w:div w:id="1390769398">
                                          <w:marLeft w:val="0"/>
                                          <w:marRight w:val="0"/>
                                          <w:marTop w:val="0"/>
                                          <w:marBottom w:val="0"/>
                                          <w:divBdr>
                                            <w:top w:val="none" w:sz="0" w:space="0" w:color="auto"/>
                                            <w:left w:val="none" w:sz="0" w:space="0" w:color="auto"/>
                                            <w:bottom w:val="none" w:sz="0" w:space="0" w:color="auto"/>
                                            <w:right w:val="none" w:sz="0" w:space="0" w:color="auto"/>
                                          </w:divBdr>
                                        </w:div>
                                        <w:div w:id="1630012770">
                                          <w:marLeft w:val="0"/>
                                          <w:marRight w:val="0"/>
                                          <w:marTop w:val="0"/>
                                          <w:marBottom w:val="0"/>
                                          <w:divBdr>
                                            <w:top w:val="none" w:sz="0" w:space="0" w:color="auto"/>
                                            <w:left w:val="none" w:sz="0" w:space="0" w:color="auto"/>
                                            <w:bottom w:val="none" w:sz="0" w:space="0" w:color="auto"/>
                                            <w:right w:val="none" w:sz="0" w:space="0" w:color="auto"/>
                                          </w:divBdr>
                                        </w:div>
                                        <w:div w:id="1680043400">
                                          <w:marLeft w:val="0"/>
                                          <w:marRight w:val="0"/>
                                          <w:marTop w:val="0"/>
                                          <w:marBottom w:val="0"/>
                                          <w:divBdr>
                                            <w:top w:val="none" w:sz="0" w:space="0" w:color="auto"/>
                                            <w:left w:val="none" w:sz="0" w:space="0" w:color="auto"/>
                                            <w:bottom w:val="none" w:sz="0" w:space="0" w:color="auto"/>
                                            <w:right w:val="none" w:sz="0" w:space="0" w:color="auto"/>
                                          </w:divBdr>
                                        </w:div>
                                        <w:div w:id="1922521294">
                                          <w:marLeft w:val="0"/>
                                          <w:marRight w:val="0"/>
                                          <w:marTop w:val="0"/>
                                          <w:marBottom w:val="0"/>
                                          <w:divBdr>
                                            <w:top w:val="none" w:sz="0" w:space="0" w:color="auto"/>
                                            <w:left w:val="none" w:sz="0" w:space="0" w:color="auto"/>
                                            <w:bottom w:val="none" w:sz="0" w:space="0" w:color="auto"/>
                                            <w:right w:val="none" w:sz="0" w:space="0" w:color="auto"/>
                                          </w:divBdr>
                                        </w:div>
                                        <w:div w:id="2051566322">
                                          <w:marLeft w:val="0"/>
                                          <w:marRight w:val="0"/>
                                          <w:marTop w:val="0"/>
                                          <w:marBottom w:val="0"/>
                                          <w:divBdr>
                                            <w:top w:val="none" w:sz="0" w:space="0" w:color="auto"/>
                                            <w:left w:val="none" w:sz="0" w:space="0" w:color="auto"/>
                                            <w:bottom w:val="none" w:sz="0" w:space="0" w:color="auto"/>
                                            <w:right w:val="none" w:sz="0" w:space="0" w:color="auto"/>
                                          </w:divBdr>
                                          <w:divsChild>
                                            <w:div w:id="675965706">
                                              <w:marLeft w:val="0"/>
                                              <w:marRight w:val="0"/>
                                              <w:marTop w:val="0"/>
                                              <w:marBottom w:val="0"/>
                                              <w:divBdr>
                                                <w:top w:val="none" w:sz="0" w:space="0" w:color="auto"/>
                                                <w:left w:val="none" w:sz="0" w:space="0" w:color="auto"/>
                                                <w:bottom w:val="none" w:sz="0" w:space="0" w:color="auto"/>
                                                <w:right w:val="none" w:sz="0" w:space="0" w:color="auto"/>
                                              </w:divBdr>
                                            </w:div>
                                          </w:divsChild>
                                        </w:div>
                                        <w:div w:id="206795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3080096">
      <w:bodyDiv w:val="1"/>
      <w:marLeft w:val="0"/>
      <w:marRight w:val="0"/>
      <w:marTop w:val="0"/>
      <w:marBottom w:val="0"/>
      <w:divBdr>
        <w:top w:val="none" w:sz="0" w:space="0" w:color="auto"/>
        <w:left w:val="none" w:sz="0" w:space="0" w:color="auto"/>
        <w:bottom w:val="none" w:sz="0" w:space="0" w:color="auto"/>
        <w:right w:val="none" w:sz="0" w:space="0" w:color="auto"/>
      </w:divBdr>
      <w:divsChild>
        <w:div w:id="219247474">
          <w:marLeft w:val="0"/>
          <w:marRight w:val="0"/>
          <w:marTop w:val="0"/>
          <w:marBottom w:val="0"/>
          <w:divBdr>
            <w:top w:val="none" w:sz="0" w:space="0" w:color="auto"/>
            <w:left w:val="none" w:sz="0" w:space="0" w:color="auto"/>
            <w:bottom w:val="none" w:sz="0" w:space="0" w:color="auto"/>
            <w:right w:val="none" w:sz="0" w:space="0" w:color="auto"/>
          </w:divBdr>
        </w:div>
      </w:divsChild>
    </w:div>
    <w:div w:id="285082088">
      <w:bodyDiv w:val="1"/>
      <w:marLeft w:val="0"/>
      <w:marRight w:val="0"/>
      <w:marTop w:val="0"/>
      <w:marBottom w:val="0"/>
      <w:divBdr>
        <w:top w:val="none" w:sz="0" w:space="0" w:color="auto"/>
        <w:left w:val="none" w:sz="0" w:space="0" w:color="auto"/>
        <w:bottom w:val="none" w:sz="0" w:space="0" w:color="auto"/>
        <w:right w:val="none" w:sz="0" w:space="0" w:color="auto"/>
      </w:divBdr>
    </w:div>
    <w:div w:id="286739755">
      <w:bodyDiv w:val="1"/>
      <w:marLeft w:val="0"/>
      <w:marRight w:val="0"/>
      <w:marTop w:val="0"/>
      <w:marBottom w:val="0"/>
      <w:divBdr>
        <w:top w:val="none" w:sz="0" w:space="0" w:color="auto"/>
        <w:left w:val="none" w:sz="0" w:space="0" w:color="auto"/>
        <w:bottom w:val="none" w:sz="0" w:space="0" w:color="auto"/>
        <w:right w:val="none" w:sz="0" w:space="0" w:color="auto"/>
      </w:divBdr>
      <w:divsChild>
        <w:div w:id="1807237829">
          <w:marLeft w:val="0"/>
          <w:marRight w:val="0"/>
          <w:marTop w:val="0"/>
          <w:marBottom w:val="0"/>
          <w:divBdr>
            <w:top w:val="none" w:sz="0" w:space="0" w:color="auto"/>
            <w:left w:val="none" w:sz="0" w:space="0" w:color="auto"/>
            <w:bottom w:val="none" w:sz="0" w:space="0" w:color="auto"/>
            <w:right w:val="none" w:sz="0" w:space="0" w:color="auto"/>
          </w:divBdr>
          <w:divsChild>
            <w:div w:id="862210152">
              <w:marLeft w:val="0"/>
              <w:marRight w:val="0"/>
              <w:marTop w:val="0"/>
              <w:marBottom w:val="0"/>
              <w:divBdr>
                <w:top w:val="none" w:sz="0" w:space="0" w:color="auto"/>
                <w:left w:val="none" w:sz="0" w:space="0" w:color="auto"/>
                <w:bottom w:val="none" w:sz="0" w:space="0" w:color="auto"/>
                <w:right w:val="none" w:sz="0" w:space="0" w:color="auto"/>
              </w:divBdr>
              <w:divsChild>
                <w:div w:id="201328972">
                  <w:marLeft w:val="0"/>
                  <w:marRight w:val="0"/>
                  <w:marTop w:val="0"/>
                  <w:marBottom w:val="0"/>
                  <w:divBdr>
                    <w:top w:val="none" w:sz="0" w:space="0" w:color="auto"/>
                    <w:left w:val="none" w:sz="0" w:space="0" w:color="auto"/>
                    <w:bottom w:val="none" w:sz="0" w:space="0" w:color="auto"/>
                    <w:right w:val="none" w:sz="0" w:space="0" w:color="auto"/>
                  </w:divBdr>
                  <w:divsChild>
                    <w:div w:id="508717667">
                      <w:marLeft w:val="0"/>
                      <w:marRight w:val="0"/>
                      <w:marTop w:val="0"/>
                      <w:marBottom w:val="0"/>
                      <w:divBdr>
                        <w:top w:val="none" w:sz="0" w:space="0" w:color="auto"/>
                        <w:left w:val="none" w:sz="0" w:space="0" w:color="auto"/>
                        <w:bottom w:val="none" w:sz="0" w:space="0" w:color="auto"/>
                        <w:right w:val="none" w:sz="0" w:space="0" w:color="auto"/>
                      </w:divBdr>
                      <w:divsChild>
                        <w:div w:id="823156560">
                          <w:marLeft w:val="0"/>
                          <w:marRight w:val="0"/>
                          <w:marTop w:val="0"/>
                          <w:marBottom w:val="0"/>
                          <w:divBdr>
                            <w:top w:val="none" w:sz="0" w:space="0" w:color="auto"/>
                            <w:left w:val="none" w:sz="0" w:space="0" w:color="auto"/>
                            <w:bottom w:val="none" w:sz="0" w:space="0" w:color="auto"/>
                            <w:right w:val="none" w:sz="0" w:space="0" w:color="auto"/>
                          </w:divBdr>
                          <w:divsChild>
                            <w:div w:id="1663780290">
                              <w:marLeft w:val="0"/>
                              <w:marRight w:val="0"/>
                              <w:marTop w:val="0"/>
                              <w:marBottom w:val="0"/>
                              <w:divBdr>
                                <w:top w:val="none" w:sz="0" w:space="0" w:color="auto"/>
                                <w:left w:val="none" w:sz="0" w:space="0" w:color="auto"/>
                                <w:bottom w:val="none" w:sz="0" w:space="0" w:color="auto"/>
                                <w:right w:val="none" w:sz="0" w:space="0" w:color="auto"/>
                              </w:divBdr>
                              <w:divsChild>
                                <w:div w:id="2087914796">
                                  <w:marLeft w:val="0"/>
                                  <w:marRight w:val="0"/>
                                  <w:marTop w:val="0"/>
                                  <w:marBottom w:val="0"/>
                                  <w:divBdr>
                                    <w:top w:val="none" w:sz="0" w:space="0" w:color="auto"/>
                                    <w:left w:val="none" w:sz="0" w:space="0" w:color="auto"/>
                                    <w:bottom w:val="none" w:sz="0" w:space="0" w:color="auto"/>
                                    <w:right w:val="none" w:sz="0" w:space="0" w:color="auto"/>
                                  </w:divBdr>
                                  <w:divsChild>
                                    <w:div w:id="580989315">
                                      <w:marLeft w:val="0"/>
                                      <w:marRight w:val="0"/>
                                      <w:marTop w:val="0"/>
                                      <w:marBottom w:val="0"/>
                                      <w:divBdr>
                                        <w:top w:val="none" w:sz="0" w:space="0" w:color="auto"/>
                                        <w:left w:val="none" w:sz="0" w:space="0" w:color="auto"/>
                                        <w:bottom w:val="none" w:sz="0" w:space="0" w:color="auto"/>
                                        <w:right w:val="none" w:sz="0" w:space="0" w:color="auto"/>
                                      </w:divBdr>
                                      <w:divsChild>
                                        <w:div w:id="13850147">
                                          <w:marLeft w:val="0"/>
                                          <w:marRight w:val="0"/>
                                          <w:marTop w:val="0"/>
                                          <w:marBottom w:val="0"/>
                                          <w:divBdr>
                                            <w:top w:val="none" w:sz="0" w:space="0" w:color="auto"/>
                                            <w:left w:val="none" w:sz="0" w:space="0" w:color="auto"/>
                                            <w:bottom w:val="none" w:sz="0" w:space="0" w:color="auto"/>
                                            <w:right w:val="none" w:sz="0" w:space="0" w:color="auto"/>
                                          </w:divBdr>
                                          <w:divsChild>
                                            <w:div w:id="1213274200">
                                              <w:marLeft w:val="0"/>
                                              <w:marRight w:val="150"/>
                                              <w:marTop w:val="0"/>
                                              <w:marBottom w:val="0"/>
                                              <w:divBdr>
                                                <w:top w:val="none" w:sz="0" w:space="0" w:color="auto"/>
                                                <w:left w:val="none" w:sz="0" w:space="0" w:color="auto"/>
                                                <w:bottom w:val="none" w:sz="0" w:space="0" w:color="auto"/>
                                                <w:right w:val="none" w:sz="0" w:space="0" w:color="auto"/>
                                              </w:divBdr>
                                            </w:div>
                                            <w:div w:id="144803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7901100">
      <w:bodyDiv w:val="1"/>
      <w:marLeft w:val="0"/>
      <w:marRight w:val="0"/>
      <w:marTop w:val="0"/>
      <w:marBottom w:val="0"/>
      <w:divBdr>
        <w:top w:val="none" w:sz="0" w:space="0" w:color="auto"/>
        <w:left w:val="none" w:sz="0" w:space="0" w:color="auto"/>
        <w:bottom w:val="none" w:sz="0" w:space="0" w:color="auto"/>
        <w:right w:val="none" w:sz="0" w:space="0" w:color="auto"/>
      </w:divBdr>
      <w:divsChild>
        <w:div w:id="1228414878">
          <w:marLeft w:val="0"/>
          <w:marRight w:val="0"/>
          <w:marTop w:val="0"/>
          <w:marBottom w:val="0"/>
          <w:divBdr>
            <w:top w:val="none" w:sz="0" w:space="0" w:color="auto"/>
            <w:left w:val="none" w:sz="0" w:space="0" w:color="auto"/>
            <w:bottom w:val="none" w:sz="0" w:space="0" w:color="auto"/>
            <w:right w:val="none" w:sz="0" w:space="0" w:color="auto"/>
          </w:divBdr>
          <w:divsChild>
            <w:div w:id="431703907">
              <w:marLeft w:val="0"/>
              <w:marRight w:val="0"/>
              <w:marTop w:val="0"/>
              <w:marBottom w:val="0"/>
              <w:divBdr>
                <w:top w:val="none" w:sz="0" w:space="0" w:color="auto"/>
                <w:left w:val="none" w:sz="0" w:space="0" w:color="auto"/>
                <w:bottom w:val="none" w:sz="0" w:space="0" w:color="auto"/>
                <w:right w:val="none" w:sz="0" w:space="0" w:color="auto"/>
              </w:divBdr>
              <w:divsChild>
                <w:div w:id="1450393151">
                  <w:marLeft w:val="0"/>
                  <w:marRight w:val="0"/>
                  <w:marTop w:val="0"/>
                  <w:marBottom w:val="0"/>
                  <w:divBdr>
                    <w:top w:val="none" w:sz="0" w:space="0" w:color="auto"/>
                    <w:left w:val="none" w:sz="0" w:space="0" w:color="auto"/>
                    <w:bottom w:val="none" w:sz="0" w:space="0" w:color="auto"/>
                    <w:right w:val="none" w:sz="0" w:space="0" w:color="auto"/>
                  </w:divBdr>
                  <w:divsChild>
                    <w:div w:id="2125922470">
                      <w:marLeft w:val="0"/>
                      <w:marRight w:val="0"/>
                      <w:marTop w:val="0"/>
                      <w:marBottom w:val="0"/>
                      <w:divBdr>
                        <w:top w:val="none" w:sz="0" w:space="0" w:color="auto"/>
                        <w:left w:val="none" w:sz="0" w:space="0" w:color="auto"/>
                        <w:bottom w:val="none" w:sz="0" w:space="0" w:color="auto"/>
                        <w:right w:val="none" w:sz="0" w:space="0" w:color="auto"/>
                      </w:divBdr>
                      <w:divsChild>
                        <w:div w:id="2013069345">
                          <w:marLeft w:val="0"/>
                          <w:marRight w:val="0"/>
                          <w:marTop w:val="0"/>
                          <w:marBottom w:val="0"/>
                          <w:divBdr>
                            <w:top w:val="none" w:sz="0" w:space="0" w:color="auto"/>
                            <w:left w:val="none" w:sz="0" w:space="0" w:color="auto"/>
                            <w:bottom w:val="none" w:sz="0" w:space="0" w:color="auto"/>
                            <w:right w:val="none" w:sz="0" w:space="0" w:color="auto"/>
                          </w:divBdr>
                          <w:divsChild>
                            <w:div w:id="534122790">
                              <w:marLeft w:val="0"/>
                              <w:marRight w:val="0"/>
                              <w:marTop w:val="0"/>
                              <w:marBottom w:val="0"/>
                              <w:divBdr>
                                <w:top w:val="none" w:sz="0" w:space="0" w:color="auto"/>
                                <w:left w:val="none" w:sz="0" w:space="0" w:color="auto"/>
                                <w:bottom w:val="none" w:sz="0" w:space="0" w:color="auto"/>
                                <w:right w:val="none" w:sz="0" w:space="0" w:color="auto"/>
                              </w:divBdr>
                              <w:divsChild>
                                <w:div w:id="372191339">
                                  <w:marLeft w:val="0"/>
                                  <w:marRight w:val="0"/>
                                  <w:marTop w:val="0"/>
                                  <w:marBottom w:val="0"/>
                                  <w:divBdr>
                                    <w:top w:val="none" w:sz="0" w:space="0" w:color="auto"/>
                                    <w:left w:val="none" w:sz="0" w:space="0" w:color="auto"/>
                                    <w:bottom w:val="none" w:sz="0" w:space="0" w:color="auto"/>
                                    <w:right w:val="none" w:sz="0" w:space="0" w:color="auto"/>
                                  </w:divBdr>
                                  <w:divsChild>
                                    <w:div w:id="203366528">
                                      <w:marLeft w:val="0"/>
                                      <w:marRight w:val="0"/>
                                      <w:marTop w:val="0"/>
                                      <w:marBottom w:val="0"/>
                                      <w:divBdr>
                                        <w:top w:val="none" w:sz="0" w:space="0" w:color="auto"/>
                                        <w:left w:val="none" w:sz="0" w:space="0" w:color="auto"/>
                                        <w:bottom w:val="none" w:sz="0" w:space="0" w:color="auto"/>
                                        <w:right w:val="none" w:sz="0" w:space="0" w:color="auto"/>
                                      </w:divBdr>
                                      <w:divsChild>
                                        <w:div w:id="997809699">
                                          <w:marLeft w:val="0"/>
                                          <w:marRight w:val="0"/>
                                          <w:marTop w:val="0"/>
                                          <w:marBottom w:val="0"/>
                                          <w:divBdr>
                                            <w:top w:val="none" w:sz="0" w:space="0" w:color="auto"/>
                                            <w:left w:val="none" w:sz="0" w:space="0" w:color="auto"/>
                                            <w:bottom w:val="none" w:sz="0" w:space="0" w:color="auto"/>
                                            <w:right w:val="none" w:sz="0" w:space="0" w:color="auto"/>
                                          </w:divBdr>
                                          <w:divsChild>
                                            <w:div w:id="190076575">
                                              <w:marLeft w:val="0"/>
                                              <w:marRight w:val="0"/>
                                              <w:marTop w:val="0"/>
                                              <w:marBottom w:val="0"/>
                                              <w:divBdr>
                                                <w:top w:val="none" w:sz="0" w:space="0" w:color="auto"/>
                                                <w:left w:val="none" w:sz="0" w:space="0" w:color="auto"/>
                                                <w:bottom w:val="none" w:sz="0" w:space="0" w:color="auto"/>
                                                <w:right w:val="none" w:sz="0" w:space="0" w:color="auto"/>
                                              </w:divBdr>
                                              <w:divsChild>
                                                <w:div w:id="16040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25382">
                                          <w:marLeft w:val="0"/>
                                          <w:marRight w:val="0"/>
                                          <w:marTop w:val="0"/>
                                          <w:marBottom w:val="0"/>
                                          <w:divBdr>
                                            <w:top w:val="none" w:sz="0" w:space="0" w:color="auto"/>
                                            <w:left w:val="none" w:sz="0" w:space="0" w:color="auto"/>
                                            <w:bottom w:val="none" w:sz="0" w:space="0" w:color="auto"/>
                                            <w:right w:val="none" w:sz="0" w:space="0" w:color="auto"/>
                                          </w:divBdr>
                                          <w:divsChild>
                                            <w:div w:id="89404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588486">
                                      <w:marLeft w:val="0"/>
                                      <w:marRight w:val="0"/>
                                      <w:marTop w:val="0"/>
                                      <w:marBottom w:val="0"/>
                                      <w:divBdr>
                                        <w:top w:val="none" w:sz="0" w:space="0" w:color="auto"/>
                                        <w:left w:val="none" w:sz="0" w:space="0" w:color="auto"/>
                                        <w:bottom w:val="none" w:sz="0" w:space="0" w:color="auto"/>
                                        <w:right w:val="none" w:sz="0" w:space="0" w:color="auto"/>
                                      </w:divBdr>
                                      <w:divsChild>
                                        <w:div w:id="1433814957">
                                          <w:marLeft w:val="0"/>
                                          <w:marRight w:val="0"/>
                                          <w:marTop w:val="0"/>
                                          <w:marBottom w:val="0"/>
                                          <w:divBdr>
                                            <w:top w:val="none" w:sz="0" w:space="0" w:color="auto"/>
                                            <w:left w:val="none" w:sz="0" w:space="0" w:color="auto"/>
                                            <w:bottom w:val="none" w:sz="0" w:space="0" w:color="auto"/>
                                            <w:right w:val="none" w:sz="0" w:space="0" w:color="auto"/>
                                          </w:divBdr>
                                        </w:div>
                                        <w:div w:id="1543833374">
                                          <w:marLeft w:val="0"/>
                                          <w:marRight w:val="0"/>
                                          <w:marTop w:val="0"/>
                                          <w:marBottom w:val="0"/>
                                          <w:divBdr>
                                            <w:top w:val="none" w:sz="0" w:space="0" w:color="auto"/>
                                            <w:left w:val="none" w:sz="0" w:space="0" w:color="auto"/>
                                            <w:bottom w:val="none" w:sz="0" w:space="0" w:color="auto"/>
                                            <w:right w:val="none" w:sz="0" w:space="0" w:color="auto"/>
                                          </w:divBdr>
                                        </w:div>
                                      </w:divsChild>
                                    </w:div>
                                    <w:div w:id="164523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8558375">
      <w:bodyDiv w:val="1"/>
      <w:marLeft w:val="0"/>
      <w:marRight w:val="0"/>
      <w:marTop w:val="0"/>
      <w:marBottom w:val="0"/>
      <w:divBdr>
        <w:top w:val="none" w:sz="0" w:space="0" w:color="auto"/>
        <w:left w:val="none" w:sz="0" w:space="0" w:color="auto"/>
        <w:bottom w:val="none" w:sz="0" w:space="0" w:color="auto"/>
        <w:right w:val="none" w:sz="0" w:space="0" w:color="auto"/>
      </w:divBdr>
      <w:divsChild>
        <w:div w:id="1519663112">
          <w:marLeft w:val="0"/>
          <w:marRight w:val="0"/>
          <w:marTop w:val="0"/>
          <w:marBottom w:val="0"/>
          <w:divBdr>
            <w:top w:val="none" w:sz="0" w:space="0" w:color="auto"/>
            <w:left w:val="none" w:sz="0" w:space="0" w:color="auto"/>
            <w:bottom w:val="none" w:sz="0" w:space="0" w:color="auto"/>
            <w:right w:val="none" w:sz="0" w:space="0" w:color="auto"/>
          </w:divBdr>
          <w:divsChild>
            <w:div w:id="600530012">
              <w:marLeft w:val="0"/>
              <w:marRight w:val="0"/>
              <w:marTop w:val="0"/>
              <w:marBottom w:val="0"/>
              <w:divBdr>
                <w:top w:val="none" w:sz="0" w:space="0" w:color="auto"/>
                <w:left w:val="none" w:sz="0" w:space="0" w:color="auto"/>
                <w:bottom w:val="none" w:sz="0" w:space="0" w:color="auto"/>
                <w:right w:val="none" w:sz="0" w:space="0" w:color="auto"/>
              </w:divBdr>
              <w:divsChild>
                <w:div w:id="1813449459">
                  <w:marLeft w:val="0"/>
                  <w:marRight w:val="0"/>
                  <w:marTop w:val="0"/>
                  <w:marBottom w:val="0"/>
                  <w:divBdr>
                    <w:top w:val="none" w:sz="0" w:space="0" w:color="auto"/>
                    <w:left w:val="none" w:sz="0" w:space="0" w:color="auto"/>
                    <w:bottom w:val="none" w:sz="0" w:space="0" w:color="auto"/>
                    <w:right w:val="none" w:sz="0" w:space="0" w:color="auto"/>
                  </w:divBdr>
                  <w:divsChild>
                    <w:div w:id="1926528625">
                      <w:marLeft w:val="0"/>
                      <w:marRight w:val="0"/>
                      <w:marTop w:val="0"/>
                      <w:marBottom w:val="0"/>
                      <w:divBdr>
                        <w:top w:val="none" w:sz="0" w:space="0" w:color="auto"/>
                        <w:left w:val="none" w:sz="0" w:space="0" w:color="auto"/>
                        <w:bottom w:val="none" w:sz="0" w:space="0" w:color="auto"/>
                        <w:right w:val="none" w:sz="0" w:space="0" w:color="auto"/>
                      </w:divBdr>
                      <w:divsChild>
                        <w:div w:id="227964746">
                          <w:marLeft w:val="0"/>
                          <w:marRight w:val="0"/>
                          <w:marTop w:val="0"/>
                          <w:marBottom w:val="0"/>
                          <w:divBdr>
                            <w:top w:val="none" w:sz="0" w:space="0" w:color="auto"/>
                            <w:left w:val="none" w:sz="0" w:space="0" w:color="auto"/>
                            <w:bottom w:val="none" w:sz="0" w:space="0" w:color="auto"/>
                            <w:right w:val="none" w:sz="0" w:space="0" w:color="auto"/>
                          </w:divBdr>
                          <w:divsChild>
                            <w:div w:id="1112554344">
                              <w:marLeft w:val="0"/>
                              <w:marRight w:val="0"/>
                              <w:marTop w:val="0"/>
                              <w:marBottom w:val="0"/>
                              <w:divBdr>
                                <w:top w:val="none" w:sz="0" w:space="0" w:color="auto"/>
                                <w:left w:val="none" w:sz="0" w:space="0" w:color="auto"/>
                                <w:bottom w:val="none" w:sz="0" w:space="0" w:color="auto"/>
                                <w:right w:val="none" w:sz="0" w:space="0" w:color="auto"/>
                              </w:divBdr>
                              <w:divsChild>
                                <w:div w:id="1198156349">
                                  <w:marLeft w:val="0"/>
                                  <w:marRight w:val="0"/>
                                  <w:marTop w:val="0"/>
                                  <w:marBottom w:val="0"/>
                                  <w:divBdr>
                                    <w:top w:val="none" w:sz="0" w:space="0" w:color="auto"/>
                                    <w:left w:val="none" w:sz="0" w:space="0" w:color="auto"/>
                                    <w:bottom w:val="none" w:sz="0" w:space="0" w:color="auto"/>
                                    <w:right w:val="none" w:sz="0" w:space="0" w:color="auto"/>
                                  </w:divBdr>
                                  <w:divsChild>
                                    <w:div w:id="383254947">
                                      <w:marLeft w:val="0"/>
                                      <w:marRight w:val="0"/>
                                      <w:marTop w:val="0"/>
                                      <w:marBottom w:val="0"/>
                                      <w:divBdr>
                                        <w:top w:val="none" w:sz="0" w:space="0" w:color="auto"/>
                                        <w:left w:val="none" w:sz="0" w:space="0" w:color="auto"/>
                                        <w:bottom w:val="none" w:sz="0" w:space="0" w:color="auto"/>
                                        <w:right w:val="none" w:sz="0" w:space="0" w:color="auto"/>
                                      </w:divBdr>
                                      <w:divsChild>
                                        <w:div w:id="284507694">
                                          <w:marLeft w:val="0"/>
                                          <w:marRight w:val="0"/>
                                          <w:marTop w:val="0"/>
                                          <w:marBottom w:val="0"/>
                                          <w:divBdr>
                                            <w:top w:val="none" w:sz="0" w:space="0" w:color="auto"/>
                                            <w:left w:val="none" w:sz="0" w:space="0" w:color="auto"/>
                                            <w:bottom w:val="none" w:sz="0" w:space="0" w:color="auto"/>
                                            <w:right w:val="none" w:sz="0" w:space="0" w:color="auto"/>
                                          </w:divBdr>
                                          <w:divsChild>
                                            <w:div w:id="152185262">
                                              <w:marLeft w:val="0"/>
                                              <w:marRight w:val="0"/>
                                              <w:marTop w:val="0"/>
                                              <w:marBottom w:val="0"/>
                                              <w:divBdr>
                                                <w:top w:val="none" w:sz="0" w:space="0" w:color="auto"/>
                                                <w:left w:val="none" w:sz="0" w:space="0" w:color="auto"/>
                                                <w:bottom w:val="none" w:sz="0" w:space="0" w:color="auto"/>
                                                <w:right w:val="none" w:sz="0" w:space="0" w:color="auto"/>
                                              </w:divBdr>
                                            </w:div>
                                          </w:divsChild>
                                        </w:div>
                                        <w:div w:id="1197307879">
                                          <w:marLeft w:val="0"/>
                                          <w:marRight w:val="0"/>
                                          <w:marTop w:val="0"/>
                                          <w:marBottom w:val="0"/>
                                          <w:divBdr>
                                            <w:top w:val="none" w:sz="0" w:space="0" w:color="auto"/>
                                            <w:left w:val="none" w:sz="0" w:space="0" w:color="auto"/>
                                            <w:bottom w:val="none" w:sz="0" w:space="0" w:color="auto"/>
                                            <w:right w:val="none" w:sz="0" w:space="0" w:color="auto"/>
                                          </w:divBdr>
                                          <w:divsChild>
                                            <w:div w:id="1998653756">
                                              <w:marLeft w:val="0"/>
                                              <w:marRight w:val="0"/>
                                              <w:marTop w:val="0"/>
                                              <w:marBottom w:val="0"/>
                                              <w:divBdr>
                                                <w:top w:val="none" w:sz="0" w:space="0" w:color="auto"/>
                                                <w:left w:val="none" w:sz="0" w:space="0" w:color="auto"/>
                                                <w:bottom w:val="none" w:sz="0" w:space="0" w:color="auto"/>
                                                <w:right w:val="none" w:sz="0" w:space="0" w:color="auto"/>
                                              </w:divBdr>
                                              <w:divsChild>
                                                <w:div w:id="215549333">
                                                  <w:marLeft w:val="0"/>
                                                  <w:marRight w:val="105"/>
                                                  <w:marTop w:val="0"/>
                                                  <w:marBottom w:val="0"/>
                                                  <w:divBdr>
                                                    <w:top w:val="none" w:sz="0" w:space="0" w:color="auto"/>
                                                    <w:left w:val="none" w:sz="0" w:space="0" w:color="auto"/>
                                                    <w:bottom w:val="none" w:sz="0" w:space="0" w:color="auto"/>
                                                    <w:right w:val="none" w:sz="0" w:space="0" w:color="auto"/>
                                                  </w:divBdr>
                                                </w:div>
                                                <w:div w:id="755783399">
                                                  <w:marLeft w:val="0"/>
                                                  <w:marRight w:val="0"/>
                                                  <w:marTop w:val="0"/>
                                                  <w:marBottom w:val="0"/>
                                                  <w:divBdr>
                                                    <w:top w:val="none" w:sz="0" w:space="0" w:color="auto"/>
                                                    <w:left w:val="none" w:sz="0" w:space="0" w:color="auto"/>
                                                    <w:bottom w:val="none" w:sz="0" w:space="0" w:color="auto"/>
                                                    <w:right w:val="none" w:sz="0" w:space="0" w:color="auto"/>
                                                  </w:divBdr>
                                                  <w:divsChild>
                                                    <w:div w:id="73632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9677992">
      <w:bodyDiv w:val="1"/>
      <w:marLeft w:val="0"/>
      <w:marRight w:val="0"/>
      <w:marTop w:val="0"/>
      <w:marBottom w:val="0"/>
      <w:divBdr>
        <w:top w:val="none" w:sz="0" w:space="0" w:color="auto"/>
        <w:left w:val="none" w:sz="0" w:space="0" w:color="auto"/>
        <w:bottom w:val="none" w:sz="0" w:space="0" w:color="auto"/>
        <w:right w:val="none" w:sz="0" w:space="0" w:color="auto"/>
      </w:divBdr>
    </w:div>
    <w:div w:id="296034221">
      <w:bodyDiv w:val="1"/>
      <w:marLeft w:val="0"/>
      <w:marRight w:val="0"/>
      <w:marTop w:val="0"/>
      <w:marBottom w:val="0"/>
      <w:divBdr>
        <w:top w:val="none" w:sz="0" w:space="0" w:color="auto"/>
        <w:left w:val="none" w:sz="0" w:space="0" w:color="auto"/>
        <w:bottom w:val="none" w:sz="0" w:space="0" w:color="auto"/>
        <w:right w:val="none" w:sz="0" w:space="0" w:color="auto"/>
      </w:divBdr>
    </w:div>
    <w:div w:id="296954567">
      <w:bodyDiv w:val="1"/>
      <w:marLeft w:val="0"/>
      <w:marRight w:val="0"/>
      <w:marTop w:val="0"/>
      <w:marBottom w:val="0"/>
      <w:divBdr>
        <w:top w:val="none" w:sz="0" w:space="0" w:color="auto"/>
        <w:left w:val="none" w:sz="0" w:space="0" w:color="auto"/>
        <w:bottom w:val="none" w:sz="0" w:space="0" w:color="auto"/>
        <w:right w:val="none" w:sz="0" w:space="0" w:color="auto"/>
      </w:divBdr>
    </w:div>
    <w:div w:id="298921532">
      <w:bodyDiv w:val="1"/>
      <w:marLeft w:val="0"/>
      <w:marRight w:val="0"/>
      <w:marTop w:val="0"/>
      <w:marBottom w:val="0"/>
      <w:divBdr>
        <w:top w:val="none" w:sz="0" w:space="0" w:color="auto"/>
        <w:left w:val="none" w:sz="0" w:space="0" w:color="auto"/>
        <w:bottom w:val="none" w:sz="0" w:space="0" w:color="auto"/>
        <w:right w:val="none" w:sz="0" w:space="0" w:color="auto"/>
      </w:divBdr>
      <w:divsChild>
        <w:div w:id="34039515">
          <w:marLeft w:val="0"/>
          <w:marRight w:val="0"/>
          <w:marTop w:val="0"/>
          <w:marBottom w:val="0"/>
          <w:divBdr>
            <w:top w:val="none" w:sz="0" w:space="0" w:color="auto"/>
            <w:left w:val="none" w:sz="0" w:space="0" w:color="auto"/>
            <w:bottom w:val="none" w:sz="0" w:space="0" w:color="auto"/>
            <w:right w:val="none" w:sz="0" w:space="0" w:color="auto"/>
          </w:divBdr>
          <w:divsChild>
            <w:div w:id="690034506">
              <w:marLeft w:val="0"/>
              <w:marRight w:val="0"/>
              <w:marTop w:val="0"/>
              <w:marBottom w:val="0"/>
              <w:divBdr>
                <w:top w:val="none" w:sz="0" w:space="0" w:color="auto"/>
                <w:left w:val="none" w:sz="0" w:space="0" w:color="auto"/>
                <w:bottom w:val="none" w:sz="0" w:space="0" w:color="auto"/>
                <w:right w:val="none" w:sz="0" w:space="0" w:color="auto"/>
              </w:divBdr>
              <w:divsChild>
                <w:div w:id="700129920">
                  <w:marLeft w:val="0"/>
                  <w:marRight w:val="0"/>
                  <w:marTop w:val="0"/>
                  <w:marBottom w:val="0"/>
                  <w:divBdr>
                    <w:top w:val="none" w:sz="0" w:space="0" w:color="auto"/>
                    <w:left w:val="none" w:sz="0" w:space="0" w:color="auto"/>
                    <w:bottom w:val="none" w:sz="0" w:space="0" w:color="auto"/>
                    <w:right w:val="none" w:sz="0" w:space="0" w:color="auto"/>
                  </w:divBdr>
                  <w:divsChild>
                    <w:div w:id="576479300">
                      <w:marLeft w:val="0"/>
                      <w:marRight w:val="0"/>
                      <w:marTop w:val="0"/>
                      <w:marBottom w:val="0"/>
                      <w:divBdr>
                        <w:top w:val="none" w:sz="0" w:space="0" w:color="auto"/>
                        <w:left w:val="none" w:sz="0" w:space="0" w:color="auto"/>
                        <w:bottom w:val="none" w:sz="0" w:space="0" w:color="auto"/>
                        <w:right w:val="none" w:sz="0" w:space="0" w:color="auto"/>
                      </w:divBdr>
                      <w:divsChild>
                        <w:div w:id="158886243">
                          <w:marLeft w:val="0"/>
                          <w:marRight w:val="0"/>
                          <w:marTop w:val="0"/>
                          <w:marBottom w:val="0"/>
                          <w:divBdr>
                            <w:top w:val="none" w:sz="0" w:space="0" w:color="auto"/>
                            <w:left w:val="none" w:sz="0" w:space="0" w:color="auto"/>
                            <w:bottom w:val="none" w:sz="0" w:space="0" w:color="auto"/>
                            <w:right w:val="none" w:sz="0" w:space="0" w:color="auto"/>
                          </w:divBdr>
                          <w:divsChild>
                            <w:div w:id="2011324249">
                              <w:marLeft w:val="0"/>
                              <w:marRight w:val="0"/>
                              <w:marTop w:val="0"/>
                              <w:marBottom w:val="0"/>
                              <w:divBdr>
                                <w:top w:val="none" w:sz="0" w:space="0" w:color="auto"/>
                                <w:left w:val="none" w:sz="0" w:space="0" w:color="auto"/>
                                <w:bottom w:val="none" w:sz="0" w:space="0" w:color="auto"/>
                                <w:right w:val="none" w:sz="0" w:space="0" w:color="auto"/>
                              </w:divBdr>
                              <w:divsChild>
                                <w:div w:id="376200785">
                                  <w:marLeft w:val="0"/>
                                  <w:marRight w:val="0"/>
                                  <w:marTop w:val="0"/>
                                  <w:marBottom w:val="0"/>
                                  <w:divBdr>
                                    <w:top w:val="none" w:sz="0" w:space="0" w:color="auto"/>
                                    <w:left w:val="none" w:sz="0" w:space="0" w:color="auto"/>
                                    <w:bottom w:val="none" w:sz="0" w:space="0" w:color="auto"/>
                                    <w:right w:val="none" w:sz="0" w:space="0" w:color="auto"/>
                                  </w:divBdr>
                                  <w:divsChild>
                                    <w:div w:id="1909225571">
                                      <w:marLeft w:val="0"/>
                                      <w:marRight w:val="0"/>
                                      <w:marTop w:val="0"/>
                                      <w:marBottom w:val="0"/>
                                      <w:divBdr>
                                        <w:top w:val="none" w:sz="0" w:space="0" w:color="auto"/>
                                        <w:left w:val="none" w:sz="0" w:space="0" w:color="auto"/>
                                        <w:bottom w:val="none" w:sz="0" w:space="0" w:color="auto"/>
                                        <w:right w:val="none" w:sz="0" w:space="0" w:color="auto"/>
                                      </w:divBdr>
                                      <w:divsChild>
                                        <w:div w:id="56603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1233031">
      <w:bodyDiv w:val="1"/>
      <w:marLeft w:val="0"/>
      <w:marRight w:val="0"/>
      <w:marTop w:val="0"/>
      <w:marBottom w:val="0"/>
      <w:divBdr>
        <w:top w:val="none" w:sz="0" w:space="0" w:color="auto"/>
        <w:left w:val="none" w:sz="0" w:space="0" w:color="auto"/>
        <w:bottom w:val="none" w:sz="0" w:space="0" w:color="auto"/>
        <w:right w:val="none" w:sz="0" w:space="0" w:color="auto"/>
      </w:divBdr>
    </w:div>
    <w:div w:id="303973178">
      <w:bodyDiv w:val="1"/>
      <w:marLeft w:val="0"/>
      <w:marRight w:val="0"/>
      <w:marTop w:val="0"/>
      <w:marBottom w:val="0"/>
      <w:divBdr>
        <w:top w:val="none" w:sz="0" w:space="0" w:color="auto"/>
        <w:left w:val="none" w:sz="0" w:space="0" w:color="auto"/>
        <w:bottom w:val="none" w:sz="0" w:space="0" w:color="auto"/>
        <w:right w:val="none" w:sz="0" w:space="0" w:color="auto"/>
      </w:divBdr>
      <w:divsChild>
        <w:div w:id="1950115457">
          <w:marLeft w:val="0"/>
          <w:marRight w:val="0"/>
          <w:marTop w:val="0"/>
          <w:marBottom w:val="0"/>
          <w:divBdr>
            <w:top w:val="none" w:sz="0" w:space="0" w:color="auto"/>
            <w:left w:val="none" w:sz="0" w:space="0" w:color="auto"/>
            <w:bottom w:val="none" w:sz="0" w:space="0" w:color="auto"/>
            <w:right w:val="none" w:sz="0" w:space="0" w:color="auto"/>
          </w:divBdr>
          <w:divsChild>
            <w:div w:id="1391929059">
              <w:marLeft w:val="0"/>
              <w:marRight w:val="0"/>
              <w:marTop w:val="0"/>
              <w:marBottom w:val="0"/>
              <w:divBdr>
                <w:top w:val="none" w:sz="0" w:space="0" w:color="auto"/>
                <w:left w:val="none" w:sz="0" w:space="0" w:color="auto"/>
                <w:bottom w:val="none" w:sz="0" w:space="0" w:color="auto"/>
                <w:right w:val="none" w:sz="0" w:space="0" w:color="auto"/>
              </w:divBdr>
              <w:divsChild>
                <w:div w:id="1955793446">
                  <w:marLeft w:val="0"/>
                  <w:marRight w:val="0"/>
                  <w:marTop w:val="0"/>
                  <w:marBottom w:val="0"/>
                  <w:divBdr>
                    <w:top w:val="none" w:sz="0" w:space="0" w:color="auto"/>
                    <w:left w:val="none" w:sz="0" w:space="0" w:color="auto"/>
                    <w:bottom w:val="none" w:sz="0" w:space="0" w:color="auto"/>
                    <w:right w:val="none" w:sz="0" w:space="0" w:color="auto"/>
                  </w:divBdr>
                  <w:divsChild>
                    <w:div w:id="1430855041">
                      <w:marLeft w:val="0"/>
                      <w:marRight w:val="0"/>
                      <w:marTop w:val="0"/>
                      <w:marBottom w:val="0"/>
                      <w:divBdr>
                        <w:top w:val="none" w:sz="0" w:space="0" w:color="auto"/>
                        <w:left w:val="none" w:sz="0" w:space="0" w:color="auto"/>
                        <w:bottom w:val="none" w:sz="0" w:space="0" w:color="auto"/>
                        <w:right w:val="none" w:sz="0" w:space="0" w:color="auto"/>
                      </w:divBdr>
                      <w:divsChild>
                        <w:div w:id="1485925169">
                          <w:marLeft w:val="0"/>
                          <w:marRight w:val="0"/>
                          <w:marTop w:val="0"/>
                          <w:marBottom w:val="0"/>
                          <w:divBdr>
                            <w:top w:val="none" w:sz="0" w:space="0" w:color="auto"/>
                            <w:left w:val="none" w:sz="0" w:space="0" w:color="auto"/>
                            <w:bottom w:val="none" w:sz="0" w:space="0" w:color="auto"/>
                            <w:right w:val="none" w:sz="0" w:space="0" w:color="auto"/>
                          </w:divBdr>
                          <w:divsChild>
                            <w:div w:id="1576891139">
                              <w:marLeft w:val="0"/>
                              <w:marRight w:val="0"/>
                              <w:marTop w:val="0"/>
                              <w:marBottom w:val="0"/>
                              <w:divBdr>
                                <w:top w:val="none" w:sz="0" w:space="0" w:color="auto"/>
                                <w:left w:val="none" w:sz="0" w:space="0" w:color="auto"/>
                                <w:bottom w:val="none" w:sz="0" w:space="0" w:color="auto"/>
                                <w:right w:val="none" w:sz="0" w:space="0" w:color="auto"/>
                              </w:divBdr>
                              <w:divsChild>
                                <w:div w:id="1167865068">
                                  <w:marLeft w:val="0"/>
                                  <w:marRight w:val="0"/>
                                  <w:marTop w:val="0"/>
                                  <w:marBottom w:val="0"/>
                                  <w:divBdr>
                                    <w:top w:val="none" w:sz="0" w:space="0" w:color="auto"/>
                                    <w:left w:val="none" w:sz="0" w:space="0" w:color="auto"/>
                                    <w:bottom w:val="none" w:sz="0" w:space="0" w:color="auto"/>
                                    <w:right w:val="none" w:sz="0" w:space="0" w:color="auto"/>
                                  </w:divBdr>
                                  <w:divsChild>
                                    <w:div w:id="2034377625">
                                      <w:marLeft w:val="0"/>
                                      <w:marRight w:val="0"/>
                                      <w:marTop w:val="0"/>
                                      <w:marBottom w:val="0"/>
                                      <w:divBdr>
                                        <w:top w:val="none" w:sz="0" w:space="0" w:color="auto"/>
                                        <w:left w:val="none" w:sz="0" w:space="0" w:color="auto"/>
                                        <w:bottom w:val="none" w:sz="0" w:space="0" w:color="auto"/>
                                        <w:right w:val="none" w:sz="0" w:space="0" w:color="auto"/>
                                      </w:divBdr>
                                      <w:divsChild>
                                        <w:div w:id="44109435">
                                          <w:marLeft w:val="0"/>
                                          <w:marRight w:val="0"/>
                                          <w:marTop w:val="0"/>
                                          <w:marBottom w:val="0"/>
                                          <w:divBdr>
                                            <w:top w:val="none" w:sz="0" w:space="0" w:color="auto"/>
                                            <w:left w:val="none" w:sz="0" w:space="0" w:color="auto"/>
                                            <w:bottom w:val="none" w:sz="0" w:space="0" w:color="auto"/>
                                            <w:right w:val="none" w:sz="0" w:space="0" w:color="auto"/>
                                          </w:divBdr>
                                          <w:divsChild>
                                            <w:div w:id="1728646195">
                                              <w:marLeft w:val="0"/>
                                              <w:marRight w:val="0"/>
                                              <w:marTop w:val="0"/>
                                              <w:marBottom w:val="0"/>
                                              <w:divBdr>
                                                <w:top w:val="none" w:sz="0" w:space="0" w:color="auto"/>
                                                <w:left w:val="none" w:sz="0" w:space="0" w:color="auto"/>
                                                <w:bottom w:val="none" w:sz="0" w:space="0" w:color="auto"/>
                                                <w:right w:val="none" w:sz="0" w:space="0" w:color="auto"/>
                                              </w:divBdr>
                                            </w:div>
                                          </w:divsChild>
                                        </w:div>
                                        <w:div w:id="68120925">
                                          <w:marLeft w:val="0"/>
                                          <w:marRight w:val="0"/>
                                          <w:marTop w:val="0"/>
                                          <w:marBottom w:val="0"/>
                                          <w:divBdr>
                                            <w:top w:val="none" w:sz="0" w:space="0" w:color="auto"/>
                                            <w:left w:val="none" w:sz="0" w:space="0" w:color="auto"/>
                                            <w:bottom w:val="none" w:sz="0" w:space="0" w:color="auto"/>
                                            <w:right w:val="none" w:sz="0" w:space="0" w:color="auto"/>
                                          </w:divBdr>
                                          <w:divsChild>
                                            <w:div w:id="160973872">
                                              <w:marLeft w:val="0"/>
                                              <w:marRight w:val="150"/>
                                              <w:marTop w:val="0"/>
                                              <w:marBottom w:val="0"/>
                                              <w:divBdr>
                                                <w:top w:val="none" w:sz="0" w:space="0" w:color="auto"/>
                                                <w:left w:val="none" w:sz="0" w:space="0" w:color="auto"/>
                                                <w:bottom w:val="none" w:sz="0" w:space="0" w:color="auto"/>
                                                <w:right w:val="none" w:sz="0" w:space="0" w:color="auto"/>
                                              </w:divBdr>
                                            </w:div>
                                          </w:divsChild>
                                        </w:div>
                                        <w:div w:id="109514302">
                                          <w:marLeft w:val="0"/>
                                          <w:marRight w:val="0"/>
                                          <w:marTop w:val="0"/>
                                          <w:marBottom w:val="0"/>
                                          <w:divBdr>
                                            <w:top w:val="none" w:sz="0" w:space="0" w:color="auto"/>
                                            <w:left w:val="none" w:sz="0" w:space="0" w:color="auto"/>
                                            <w:bottom w:val="none" w:sz="0" w:space="0" w:color="auto"/>
                                            <w:right w:val="none" w:sz="0" w:space="0" w:color="auto"/>
                                          </w:divBdr>
                                          <w:divsChild>
                                            <w:div w:id="1586650676">
                                              <w:marLeft w:val="0"/>
                                              <w:marRight w:val="150"/>
                                              <w:marTop w:val="0"/>
                                              <w:marBottom w:val="0"/>
                                              <w:divBdr>
                                                <w:top w:val="none" w:sz="0" w:space="0" w:color="auto"/>
                                                <w:left w:val="none" w:sz="0" w:space="0" w:color="auto"/>
                                                <w:bottom w:val="none" w:sz="0" w:space="0" w:color="auto"/>
                                                <w:right w:val="none" w:sz="0" w:space="0" w:color="auto"/>
                                              </w:divBdr>
                                            </w:div>
                                          </w:divsChild>
                                        </w:div>
                                        <w:div w:id="233319919">
                                          <w:marLeft w:val="0"/>
                                          <w:marRight w:val="0"/>
                                          <w:marTop w:val="0"/>
                                          <w:marBottom w:val="0"/>
                                          <w:divBdr>
                                            <w:top w:val="none" w:sz="0" w:space="0" w:color="auto"/>
                                            <w:left w:val="none" w:sz="0" w:space="0" w:color="auto"/>
                                            <w:bottom w:val="none" w:sz="0" w:space="0" w:color="auto"/>
                                            <w:right w:val="none" w:sz="0" w:space="0" w:color="auto"/>
                                          </w:divBdr>
                                          <w:divsChild>
                                            <w:div w:id="867912096">
                                              <w:marLeft w:val="0"/>
                                              <w:marRight w:val="0"/>
                                              <w:marTop w:val="0"/>
                                              <w:marBottom w:val="0"/>
                                              <w:divBdr>
                                                <w:top w:val="none" w:sz="0" w:space="0" w:color="auto"/>
                                                <w:left w:val="none" w:sz="0" w:space="0" w:color="auto"/>
                                                <w:bottom w:val="none" w:sz="0" w:space="0" w:color="auto"/>
                                                <w:right w:val="none" w:sz="0" w:space="0" w:color="auto"/>
                                              </w:divBdr>
                                            </w:div>
                                          </w:divsChild>
                                        </w:div>
                                        <w:div w:id="279849231">
                                          <w:marLeft w:val="0"/>
                                          <w:marRight w:val="0"/>
                                          <w:marTop w:val="0"/>
                                          <w:marBottom w:val="0"/>
                                          <w:divBdr>
                                            <w:top w:val="none" w:sz="0" w:space="0" w:color="auto"/>
                                            <w:left w:val="none" w:sz="0" w:space="0" w:color="auto"/>
                                            <w:bottom w:val="none" w:sz="0" w:space="0" w:color="auto"/>
                                            <w:right w:val="none" w:sz="0" w:space="0" w:color="auto"/>
                                          </w:divBdr>
                                          <w:divsChild>
                                            <w:div w:id="34281908">
                                              <w:marLeft w:val="0"/>
                                              <w:marRight w:val="150"/>
                                              <w:marTop w:val="0"/>
                                              <w:marBottom w:val="0"/>
                                              <w:divBdr>
                                                <w:top w:val="none" w:sz="0" w:space="0" w:color="auto"/>
                                                <w:left w:val="none" w:sz="0" w:space="0" w:color="auto"/>
                                                <w:bottom w:val="none" w:sz="0" w:space="0" w:color="auto"/>
                                                <w:right w:val="none" w:sz="0" w:space="0" w:color="auto"/>
                                              </w:divBdr>
                                            </w:div>
                                          </w:divsChild>
                                        </w:div>
                                        <w:div w:id="369693628">
                                          <w:marLeft w:val="0"/>
                                          <w:marRight w:val="0"/>
                                          <w:marTop w:val="0"/>
                                          <w:marBottom w:val="0"/>
                                          <w:divBdr>
                                            <w:top w:val="none" w:sz="0" w:space="0" w:color="auto"/>
                                            <w:left w:val="none" w:sz="0" w:space="0" w:color="auto"/>
                                            <w:bottom w:val="none" w:sz="0" w:space="0" w:color="auto"/>
                                            <w:right w:val="none" w:sz="0" w:space="0" w:color="auto"/>
                                          </w:divBdr>
                                        </w:div>
                                        <w:div w:id="370883972">
                                          <w:marLeft w:val="0"/>
                                          <w:marRight w:val="0"/>
                                          <w:marTop w:val="0"/>
                                          <w:marBottom w:val="0"/>
                                          <w:divBdr>
                                            <w:top w:val="none" w:sz="0" w:space="0" w:color="auto"/>
                                            <w:left w:val="none" w:sz="0" w:space="0" w:color="auto"/>
                                            <w:bottom w:val="none" w:sz="0" w:space="0" w:color="auto"/>
                                            <w:right w:val="none" w:sz="0" w:space="0" w:color="auto"/>
                                          </w:divBdr>
                                          <w:divsChild>
                                            <w:div w:id="1416786422">
                                              <w:marLeft w:val="0"/>
                                              <w:marRight w:val="0"/>
                                              <w:marTop w:val="0"/>
                                              <w:marBottom w:val="0"/>
                                              <w:divBdr>
                                                <w:top w:val="none" w:sz="0" w:space="0" w:color="auto"/>
                                                <w:left w:val="none" w:sz="0" w:space="0" w:color="auto"/>
                                                <w:bottom w:val="none" w:sz="0" w:space="0" w:color="auto"/>
                                                <w:right w:val="none" w:sz="0" w:space="0" w:color="auto"/>
                                              </w:divBdr>
                                            </w:div>
                                          </w:divsChild>
                                        </w:div>
                                        <w:div w:id="395663352">
                                          <w:marLeft w:val="0"/>
                                          <w:marRight w:val="0"/>
                                          <w:marTop w:val="0"/>
                                          <w:marBottom w:val="0"/>
                                          <w:divBdr>
                                            <w:top w:val="none" w:sz="0" w:space="0" w:color="auto"/>
                                            <w:left w:val="none" w:sz="0" w:space="0" w:color="auto"/>
                                            <w:bottom w:val="none" w:sz="0" w:space="0" w:color="auto"/>
                                            <w:right w:val="none" w:sz="0" w:space="0" w:color="auto"/>
                                          </w:divBdr>
                                        </w:div>
                                        <w:div w:id="423456934">
                                          <w:marLeft w:val="0"/>
                                          <w:marRight w:val="0"/>
                                          <w:marTop w:val="0"/>
                                          <w:marBottom w:val="0"/>
                                          <w:divBdr>
                                            <w:top w:val="none" w:sz="0" w:space="0" w:color="auto"/>
                                            <w:left w:val="none" w:sz="0" w:space="0" w:color="auto"/>
                                            <w:bottom w:val="none" w:sz="0" w:space="0" w:color="auto"/>
                                            <w:right w:val="none" w:sz="0" w:space="0" w:color="auto"/>
                                          </w:divBdr>
                                          <w:divsChild>
                                            <w:div w:id="1002514362">
                                              <w:marLeft w:val="0"/>
                                              <w:marRight w:val="0"/>
                                              <w:marTop w:val="0"/>
                                              <w:marBottom w:val="0"/>
                                              <w:divBdr>
                                                <w:top w:val="none" w:sz="0" w:space="0" w:color="auto"/>
                                                <w:left w:val="none" w:sz="0" w:space="0" w:color="auto"/>
                                                <w:bottom w:val="none" w:sz="0" w:space="0" w:color="auto"/>
                                                <w:right w:val="none" w:sz="0" w:space="0" w:color="auto"/>
                                              </w:divBdr>
                                            </w:div>
                                          </w:divsChild>
                                        </w:div>
                                        <w:div w:id="468480012">
                                          <w:marLeft w:val="0"/>
                                          <w:marRight w:val="0"/>
                                          <w:marTop w:val="0"/>
                                          <w:marBottom w:val="0"/>
                                          <w:divBdr>
                                            <w:top w:val="none" w:sz="0" w:space="0" w:color="auto"/>
                                            <w:left w:val="none" w:sz="0" w:space="0" w:color="auto"/>
                                            <w:bottom w:val="none" w:sz="0" w:space="0" w:color="auto"/>
                                            <w:right w:val="none" w:sz="0" w:space="0" w:color="auto"/>
                                          </w:divBdr>
                                        </w:div>
                                        <w:div w:id="479078458">
                                          <w:marLeft w:val="0"/>
                                          <w:marRight w:val="0"/>
                                          <w:marTop w:val="0"/>
                                          <w:marBottom w:val="0"/>
                                          <w:divBdr>
                                            <w:top w:val="none" w:sz="0" w:space="0" w:color="auto"/>
                                            <w:left w:val="none" w:sz="0" w:space="0" w:color="auto"/>
                                            <w:bottom w:val="none" w:sz="0" w:space="0" w:color="auto"/>
                                            <w:right w:val="none" w:sz="0" w:space="0" w:color="auto"/>
                                          </w:divBdr>
                                        </w:div>
                                        <w:div w:id="486291481">
                                          <w:marLeft w:val="0"/>
                                          <w:marRight w:val="0"/>
                                          <w:marTop w:val="0"/>
                                          <w:marBottom w:val="0"/>
                                          <w:divBdr>
                                            <w:top w:val="none" w:sz="0" w:space="0" w:color="auto"/>
                                            <w:left w:val="none" w:sz="0" w:space="0" w:color="auto"/>
                                            <w:bottom w:val="none" w:sz="0" w:space="0" w:color="auto"/>
                                            <w:right w:val="none" w:sz="0" w:space="0" w:color="auto"/>
                                          </w:divBdr>
                                        </w:div>
                                        <w:div w:id="495343188">
                                          <w:marLeft w:val="0"/>
                                          <w:marRight w:val="0"/>
                                          <w:marTop w:val="0"/>
                                          <w:marBottom w:val="0"/>
                                          <w:divBdr>
                                            <w:top w:val="none" w:sz="0" w:space="0" w:color="auto"/>
                                            <w:left w:val="none" w:sz="0" w:space="0" w:color="auto"/>
                                            <w:bottom w:val="none" w:sz="0" w:space="0" w:color="auto"/>
                                            <w:right w:val="none" w:sz="0" w:space="0" w:color="auto"/>
                                          </w:divBdr>
                                        </w:div>
                                        <w:div w:id="609169836">
                                          <w:marLeft w:val="0"/>
                                          <w:marRight w:val="0"/>
                                          <w:marTop w:val="0"/>
                                          <w:marBottom w:val="0"/>
                                          <w:divBdr>
                                            <w:top w:val="none" w:sz="0" w:space="0" w:color="auto"/>
                                            <w:left w:val="none" w:sz="0" w:space="0" w:color="auto"/>
                                            <w:bottom w:val="none" w:sz="0" w:space="0" w:color="auto"/>
                                            <w:right w:val="none" w:sz="0" w:space="0" w:color="auto"/>
                                          </w:divBdr>
                                          <w:divsChild>
                                            <w:div w:id="380249739">
                                              <w:marLeft w:val="0"/>
                                              <w:marRight w:val="0"/>
                                              <w:marTop w:val="0"/>
                                              <w:marBottom w:val="0"/>
                                              <w:divBdr>
                                                <w:top w:val="none" w:sz="0" w:space="0" w:color="auto"/>
                                                <w:left w:val="none" w:sz="0" w:space="0" w:color="auto"/>
                                                <w:bottom w:val="none" w:sz="0" w:space="0" w:color="auto"/>
                                                <w:right w:val="none" w:sz="0" w:space="0" w:color="auto"/>
                                              </w:divBdr>
                                            </w:div>
                                          </w:divsChild>
                                        </w:div>
                                        <w:div w:id="616447474">
                                          <w:marLeft w:val="0"/>
                                          <w:marRight w:val="0"/>
                                          <w:marTop w:val="0"/>
                                          <w:marBottom w:val="0"/>
                                          <w:divBdr>
                                            <w:top w:val="none" w:sz="0" w:space="0" w:color="auto"/>
                                            <w:left w:val="none" w:sz="0" w:space="0" w:color="auto"/>
                                            <w:bottom w:val="none" w:sz="0" w:space="0" w:color="auto"/>
                                            <w:right w:val="none" w:sz="0" w:space="0" w:color="auto"/>
                                          </w:divBdr>
                                          <w:divsChild>
                                            <w:div w:id="147329036">
                                              <w:marLeft w:val="0"/>
                                              <w:marRight w:val="0"/>
                                              <w:marTop w:val="0"/>
                                              <w:marBottom w:val="0"/>
                                              <w:divBdr>
                                                <w:top w:val="none" w:sz="0" w:space="0" w:color="auto"/>
                                                <w:left w:val="none" w:sz="0" w:space="0" w:color="auto"/>
                                                <w:bottom w:val="none" w:sz="0" w:space="0" w:color="auto"/>
                                                <w:right w:val="none" w:sz="0" w:space="0" w:color="auto"/>
                                              </w:divBdr>
                                            </w:div>
                                            <w:div w:id="1355113698">
                                              <w:marLeft w:val="0"/>
                                              <w:marRight w:val="150"/>
                                              <w:marTop w:val="0"/>
                                              <w:marBottom w:val="0"/>
                                              <w:divBdr>
                                                <w:top w:val="none" w:sz="0" w:space="0" w:color="auto"/>
                                                <w:left w:val="none" w:sz="0" w:space="0" w:color="auto"/>
                                                <w:bottom w:val="none" w:sz="0" w:space="0" w:color="auto"/>
                                                <w:right w:val="none" w:sz="0" w:space="0" w:color="auto"/>
                                              </w:divBdr>
                                            </w:div>
                                          </w:divsChild>
                                        </w:div>
                                        <w:div w:id="675959850">
                                          <w:marLeft w:val="0"/>
                                          <w:marRight w:val="0"/>
                                          <w:marTop w:val="0"/>
                                          <w:marBottom w:val="0"/>
                                          <w:divBdr>
                                            <w:top w:val="none" w:sz="0" w:space="0" w:color="auto"/>
                                            <w:left w:val="none" w:sz="0" w:space="0" w:color="auto"/>
                                            <w:bottom w:val="none" w:sz="0" w:space="0" w:color="auto"/>
                                            <w:right w:val="none" w:sz="0" w:space="0" w:color="auto"/>
                                          </w:divBdr>
                                        </w:div>
                                        <w:div w:id="794298201">
                                          <w:marLeft w:val="0"/>
                                          <w:marRight w:val="0"/>
                                          <w:marTop w:val="0"/>
                                          <w:marBottom w:val="0"/>
                                          <w:divBdr>
                                            <w:top w:val="none" w:sz="0" w:space="0" w:color="auto"/>
                                            <w:left w:val="none" w:sz="0" w:space="0" w:color="auto"/>
                                            <w:bottom w:val="none" w:sz="0" w:space="0" w:color="auto"/>
                                            <w:right w:val="none" w:sz="0" w:space="0" w:color="auto"/>
                                          </w:divBdr>
                                        </w:div>
                                        <w:div w:id="871039062">
                                          <w:marLeft w:val="0"/>
                                          <w:marRight w:val="0"/>
                                          <w:marTop w:val="0"/>
                                          <w:marBottom w:val="0"/>
                                          <w:divBdr>
                                            <w:top w:val="none" w:sz="0" w:space="0" w:color="auto"/>
                                            <w:left w:val="none" w:sz="0" w:space="0" w:color="auto"/>
                                            <w:bottom w:val="none" w:sz="0" w:space="0" w:color="auto"/>
                                            <w:right w:val="none" w:sz="0" w:space="0" w:color="auto"/>
                                          </w:divBdr>
                                        </w:div>
                                        <w:div w:id="961375437">
                                          <w:marLeft w:val="0"/>
                                          <w:marRight w:val="0"/>
                                          <w:marTop w:val="0"/>
                                          <w:marBottom w:val="0"/>
                                          <w:divBdr>
                                            <w:top w:val="none" w:sz="0" w:space="0" w:color="auto"/>
                                            <w:left w:val="none" w:sz="0" w:space="0" w:color="auto"/>
                                            <w:bottom w:val="none" w:sz="0" w:space="0" w:color="auto"/>
                                            <w:right w:val="none" w:sz="0" w:space="0" w:color="auto"/>
                                          </w:divBdr>
                                        </w:div>
                                        <w:div w:id="1196848907">
                                          <w:marLeft w:val="0"/>
                                          <w:marRight w:val="0"/>
                                          <w:marTop w:val="0"/>
                                          <w:marBottom w:val="0"/>
                                          <w:divBdr>
                                            <w:top w:val="none" w:sz="0" w:space="0" w:color="auto"/>
                                            <w:left w:val="none" w:sz="0" w:space="0" w:color="auto"/>
                                            <w:bottom w:val="none" w:sz="0" w:space="0" w:color="auto"/>
                                            <w:right w:val="none" w:sz="0" w:space="0" w:color="auto"/>
                                          </w:divBdr>
                                        </w:div>
                                        <w:div w:id="1207715639">
                                          <w:marLeft w:val="0"/>
                                          <w:marRight w:val="0"/>
                                          <w:marTop w:val="0"/>
                                          <w:marBottom w:val="0"/>
                                          <w:divBdr>
                                            <w:top w:val="none" w:sz="0" w:space="0" w:color="auto"/>
                                            <w:left w:val="none" w:sz="0" w:space="0" w:color="auto"/>
                                            <w:bottom w:val="none" w:sz="0" w:space="0" w:color="auto"/>
                                            <w:right w:val="none" w:sz="0" w:space="0" w:color="auto"/>
                                          </w:divBdr>
                                          <w:divsChild>
                                            <w:div w:id="1926302596">
                                              <w:marLeft w:val="0"/>
                                              <w:marRight w:val="0"/>
                                              <w:marTop w:val="0"/>
                                              <w:marBottom w:val="0"/>
                                              <w:divBdr>
                                                <w:top w:val="none" w:sz="0" w:space="0" w:color="auto"/>
                                                <w:left w:val="none" w:sz="0" w:space="0" w:color="auto"/>
                                                <w:bottom w:val="none" w:sz="0" w:space="0" w:color="auto"/>
                                                <w:right w:val="none" w:sz="0" w:space="0" w:color="auto"/>
                                              </w:divBdr>
                                            </w:div>
                                          </w:divsChild>
                                        </w:div>
                                        <w:div w:id="1208837803">
                                          <w:marLeft w:val="0"/>
                                          <w:marRight w:val="0"/>
                                          <w:marTop w:val="0"/>
                                          <w:marBottom w:val="0"/>
                                          <w:divBdr>
                                            <w:top w:val="none" w:sz="0" w:space="0" w:color="auto"/>
                                            <w:left w:val="none" w:sz="0" w:space="0" w:color="auto"/>
                                            <w:bottom w:val="none" w:sz="0" w:space="0" w:color="auto"/>
                                            <w:right w:val="none" w:sz="0" w:space="0" w:color="auto"/>
                                          </w:divBdr>
                                          <w:divsChild>
                                            <w:div w:id="1190870719">
                                              <w:marLeft w:val="0"/>
                                              <w:marRight w:val="150"/>
                                              <w:marTop w:val="0"/>
                                              <w:marBottom w:val="0"/>
                                              <w:divBdr>
                                                <w:top w:val="none" w:sz="0" w:space="0" w:color="auto"/>
                                                <w:left w:val="none" w:sz="0" w:space="0" w:color="auto"/>
                                                <w:bottom w:val="none" w:sz="0" w:space="0" w:color="auto"/>
                                                <w:right w:val="none" w:sz="0" w:space="0" w:color="auto"/>
                                              </w:divBdr>
                                            </w:div>
                                          </w:divsChild>
                                        </w:div>
                                        <w:div w:id="1269773195">
                                          <w:marLeft w:val="0"/>
                                          <w:marRight w:val="0"/>
                                          <w:marTop w:val="0"/>
                                          <w:marBottom w:val="0"/>
                                          <w:divBdr>
                                            <w:top w:val="none" w:sz="0" w:space="0" w:color="auto"/>
                                            <w:left w:val="none" w:sz="0" w:space="0" w:color="auto"/>
                                            <w:bottom w:val="none" w:sz="0" w:space="0" w:color="auto"/>
                                            <w:right w:val="none" w:sz="0" w:space="0" w:color="auto"/>
                                          </w:divBdr>
                                        </w:div>
                                        <w:div w:id="1290361540">
                                          <w:marLeft w:val="0"/>
                                          <w:marRight w:val="0"/>
                                          <w:marTop w:val="0"/>
                                          <w:marBottom w:val="0"/>
                                          <w:divBdr>
                                            <w:top w:val="none" w:sz="0" w:space="0" w:color="auto"/>
                                            <w:left w:val="none" w:sz="0" w:space="0" w:color="auto"/>
                                            <w:bottom w:val="none" w:sz="0" w:space="0" w:color="auto"/>
                                            <w:right w:val="none" w:sz="0" w:space="0" w:color="auto"/>
                                          </w:divBdr>
                                          <w:divsChild>
                                            <w:div w:id="1382367979">
                                              <w:marLeft w:val="0"/>
                                              <w:marRight w:val="0"/>
                                              <w:marTop w:val="0"/>
                                              <w:marBottom w:val="0"/>
                                              <w:divBdr>
                                                <w:top w:val="none" w:sz="0" w:space="0" w:color="auto"/>
                                                <w:left w:val="none" w:sz="0" w:space="0" w:color="auto"/>
                                                <w:bottom w:val="none" w:sz="0" w:space="0" w:color="auto"/>
                                                <w:right w:val="none" w:sz="0" w:space="0" w:color="auto"/>
                                              </w:divBdr>
                                            </w:div>
                                          </w:divsChild>
                                        </w:div>
                                        <w:div w:id="1305046650">
                                          <w:marLeft w:val="0"/>
                                          <w:marRight w:val="0"/>
                                          <w:marTop w:val="0"/>
                                          <w:marBottom w:val="0"/>
                                          <w:divBdr>
                                            <w:top w:val="none" w:sz="0" w:space="0" w:color="auto"/>
                                            <w:left w:val="none" w:sz="0" w:space="0" w:color="auto"/>
                                            <w:bottom w:val="none" w:sz="0" w:space="0" w:color="auto"/>
                                            <w:right w:val="none" w:sz="0" w:space="0" w:color="auto"/>
                                          </w:divBdr>
                                          <w:divsChild>
                                            <w:div w:id="1868831581">
                                              <w:marLeft w:val="0"/>
                                              <w:marRight w:val="0"/>
                                              <w:marTop w:val="0"/>
                                              <w:marBottom w:val="0"/>
                                              <w:divBdr>
                                                <w:top w:val="none" w:sz="0" w:space="0" w:color="auto"/>
                                                <w:left w:val="none" w:sz="0" w:space="0" w:color="auto"/>
                                                <w:bottom w:val="none" w:sz="0" w:space="0" w:color="auto"/>
                                                <w:right w:val="none" w:sz="0" w:space="0" w:color="auto"/>
                                              </w:divBdr>
                                            </w:div>
                                          </w:divsChild>
                                        </w:div>
                                        <w:div w:id="1384524757">
                                          <w:marLeft w:val="0"/>
                                          <w:marRight w:val="0"/>
                                          <w:marTop w:val="0"/>
                                          <w:marBottom w:val="0"/>
                                          <w:divBdr>
                                            <w:top w:val="none" w:sz="0" w:space="0" w:color="auto"/>
                                            <w:left w:val="none" w:sz="0" w:space="0" w:color="auto"/>
                                            <w:bottom w:val="none" w:sz="0" w:space="0" w:color="auto"/>
                                            <w:right w:val="none" w:sz="0" w:space="0" w:color="auto"/>
                                          </w:divBdr>
                                        </w:div>
                                        <w:div w:id="1495027476">
                                          <w:marLeft w:val="0"/>
                                          <w:marRight w:val="0"/>
                                          <w:marTop w:val="0"/>
                                          <w:marBottom w:val="0"/>
                                          <w:divBdr>
                                            <w:top w:val="none" w:sz="0" w:space="0" w:color="auto"/>
                                            <w:left w:val="none" w:sz="0" w:space="0" w:color="auto"/>
                                            <w:bottom w:val="none" w:sz="0" w:space="0" w:color="auto"/>
                                            <w:right w:val="none" w:sz="0" w:space="0" w:color="auto"/>
                                          </w:divBdr>
                                        </w:div>
                                        <w:div w:id="1588731357">
                                          <w:marLeft w:val="0"/>
                                          <w:marRight w:val="0"/>
                                          <w:marTop w:val="0"/>
                                          <w:marBottom w:val="0"/>
                                          <w:divBdr>
                                            <w:top w:val="none" w:sz="0" w:space="0" w:color="auto"/>
                                            <w:left w:val="none" w:sz="0" w:space="0" w:color="auto"/>
                                            <w:bottom w:val="none" w:sz="0" w:space="0" w:color="auto"/>
                                            <w:right w:val="none" w:sz="0" w:space="0" w:color="auto"/>
                                          </w:divBdr>
                                          <w:divsChild>
                                            <w:div w:id="231355748">
                                              <w:marLeft w:val="0"/>
                                              <w:marRight w:val="150"/>
                                              <w:marTop w:val="0"/>
                                              <w:marBottom w:val="0"/>
                                              <w:divBdr>
                                                <w:top w:val="none" w:sz="0" w:space="0" w:color="auto"/>
                                                <w:left w:val="none" w:sz="0" w:space="0" w:color="auto"/>
                                                <w:bottom w:val="none" w:sz="0" w:space="0" w:color="auto"/>
                                                <w:right w:val="none" w:sz="0" w:space="0" w:color="auto"/>
                                              </w:divBdr>
                                            </w:div>
                                          </w:divsChild>
                                        </w:div>
                                        <w:div w:id="1685592159">
                                          <w:marLeft w:val="0"/>
                                          <w:marRight w:val="0"/>
                                          <w:marTop w:val="0"/>
                                          <w:marBottom w:val="0"/>
                                          <w:divBdr>
                                            <w:top w:val="none" w:sz="0" w:space="0" w:color="auto"/>
                                            <w:left w:val="none" w:sz="0" w:space="0" w:color="auto"/>
                                            <w:bottom w:val="none" w:sz="0" w:space="0" w:color="auto"/>
                                            <w:right w:val="none" w:sz="0" w:space="0" w:color="auto"/>
                                          </w:divBdr>
                                        </w:div>
                                        <w:div w:id="1873182535">
                                          <w:marLeft w:val="0"/>
                                          <w:marRight w:val="0"/>
                                          <w:marTop w:val="0"/>
                                          <w:marBottom w:val="0"/>
                                          <w:divBdr>
                                            <w:top w:val="none" w:sz="0" w:space="0" w:color="auto"/>
                                            <w:left w:val="none" w:sz="0" w:space="0" w:color="auto"/>
                                            <w:bottom w:val="none" w:sz="0" w:space="0" w:color="auto"/>
                                            <w:right w:val="none" w:sz="0" w:space="0" w:color="auto"/>
                                          </w:divBdr>
                                          <w:divsChild>
                                            <w:div w:id="166754565">
                                              <w:marLeft w:val="0"/>
                                              <w:marRight w:val="150"/>
                                              <w:marTop w:val="0"/>
                                              <w:marBottom w:val="0"/>
                                              <w:divBdr>
                                                <w:top w:val="none" w:sz="0" w:space="0" w:color="auto"/>
                                                <w:left w:val="none" w:sz="0" w:space="0" w:color="auto"/>
                                                <w:bottom w:val="none" w:sz="0" w:space="0" w:color="auto"/>
                                                <w:right w:val="none" w:sz="0" w:space="0" w:color="auto"/>
                                              </w:divBdr>
                                            </w:div>
                                          </w:divsChild>
                                        </w:div>
                                        <w:div w:id="1919245583">
                                          <w:marLeft w:val="0"/>
                                          <w:marRight w:val="0"/>
                                          <w:marTop w:val="0"/>
                                          <w:marBottom w:val="0"/>
                                          <w:divBdr>
                                            <w:top w:val="none" w:sz="0" w:space="0" w:color="auto"/>
                                            <w:left w:val="none" w:sz="0" w:space="0" w:color="auto"/>
                                            <w:bottom w:val="none" w:sz="0" w:space="0" w:color="auto"/>
                                            <w:right w:val="none" w:sz="0" w:space="0" w:color="auto"/>
                                          </w:divBdr>
                                        </w:div>
                                        <w:div w:id="1945918842">
                                          <w:marLeft w:val="0"/>
                                          <w:marRight w:val="0"/>
                                          <w:marTop w:val="0"/>
                                          <w:marBottom w:val="0"/>
                                          <w:divBdr>
                                            <w:top w:val="none" w:sz="0" w:space="0" w:color="auto"/>
                                            <w:left w:val="none" w:sz="0" w:space="0" w:color="auto"/>
                                            <w:bottom w:val="none" w:sz="0" w:space="0" w:color="auto"/>
                                            <w:right w:val="none" w:sz="0" w:space="0" w:color="auto"/>
                                          </w:divBdr>
                                        </w:div>
                                        <w:div w:id="206255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6858443">
      <w:bodyDiv w:val="1"/>
      <w:marLeft w:val="0"/>
      <w:marRight w:val="0"/>
      <w:marTop w:val="0"/>
      <w:marBottom w:val="0"/>
      <w:divBdr>
        <w:top w:val="none" w:sz="0" w:space="0" w:color="auto"/>
        <w:left w:val="none" w:sz="0" w:space="0" w:color="auto"/>
        <w:bottom w:val="none" w:sz="0" w:space="0" w:color="auto"/>
        <w:right w:val="none" w:sz="0" w:space="0" w:color="auto"/>
      </w:divBdr>
      <w:divsChild>
        <w:div w:id="189271064">
          <w:marLeft w:val="0"/>
          <w:marRight w:val="0"/>
          <w:marTop w:val="0"/>
          <w:marBottom w:val="0"/>
          <w:divBdr>
            <w:top w:val="none" w:sz="0" w:space="0" w:color="auto"/>
            <w:left w:val="none" w:sz="0" w:space="0" w:color="auto"/>
            <w:bottom w:val="none" w:sz="0" w:space="0" w:color="auto"/>
            <w:right w:val="none" w:sz="0" w:space="0" w:color="auto"/>
          </w:divBdr>
          <w:divsChild>
            <w:div w:id="1778475862">
              <w:marLeft w:val="0"/>
              <w:marRight w:val="0"/>
              <w:marTop w:val="0"/>
              <w:marBottom w:val="0"/>
              <w:divBdr>
                <w:top w:val="none" w:sz="0" w:space="0" w:color="auto"/>
                <w:left w:val="none" w:sz="0" w:space="0" w:color="auto"/>
                <w:bottom w:val="none" w:sz="0" w:space="0" w:color="auto"/>
                <w:right w:val="none" w:sz="0" w:space="0" w:color="auto"/>
              </w:divBdr>
              <w:divsChild>
                <w:div w:id="140315178">
                  <w:marLeft w:val="0"/>
                  <w:marRight w:val="0"/>
                  <w:marTop w:val="0"/>
                  <w:marBottom w:val="0"/>
                  <w:divBdr>
                    <w:top w:val="none" w:sz="0" w:space="0" w:color="auto"/>
                    <w:left w:val="none" w:sz="0" w:space="0" w:color="auto"/>
                    <w:bottom w:val="none" w:sz="0" w:space="0" w:color="auto"/>
                    <w:right w:val="none" w:sz="0" w:space="0" w:color="auto"/>
                  </w:divBdr>
                  <w:divsChild>
                    <w:div w:id="438992094">
                      <w:marLeft w:val="0"/>
                      <w:marRight w:val="0"/>
                      <w:marTop w:val="0"/>
                      <w:marBottom w:val="0"/>
                      <w:divBdr>
                        <w:top w:val="none" w:sz="0" w:space="0" w:color="auto"/>
                        <w:left w:val="none" w:sz="0" w:space="0" w:color="auto"/>
                        <w:bottom w:val="none" w:sz="0" w:space="0" w:color="auto"/>
                        <w:right w:val="none" w:sz="0" w:space="0" w:color="auto"/>
                      </w:divBdr>
                      <w:divsChild>
                        <w:div w:id="1283725481">
                          <w:marLeft w:val="0"/>
                          <w:marRight w:val="0"/>
                          <w:marTop w:val="0"/>
                          <w:marBottom w:val="0"/>
                          <w:divBdr>
                            <w:top w:val="none" w:sz="0" w:space="0" w:color="auto"/>
                            <w:left w:val="none" w:sz="0" w:space="0" w:color="auto"/>
                            <w:bottom w:val="none" w:sz="0" w:space="0" w:color="auto"/>
                            <w:right w:val="none" w:sz="0" w:space="0" w:color="auto"/>
                          </w:divBdr>
                          <w:divsChild>
                            <w:div w:id="1853110184">
                              <w:marLeft w:val="0"/>
                              <w:marRight w:val="0"/>
                              <w:marTop w:val="0"/>
                              <w:marBottom w:val="0"/>
                              <w:divBdr>
                                <w:top w:val="none" w:sz="0" w:space="0" w:color="auto"/>
                                <w:left w:val="none" w:sz="0" w:space="0" w:color="auto"/>
                                <w:bottom w:val="none" w:sz="0" w:space="0" w:color="auto"/>
                                <w:right w:val="none" w:sz="0" w:space="0" w:color="auto"/>
                              </w:divBdr>
                              <w:divsChild>
                                <w:div w:id="1189485626">
                                  <w:marLeft w:val="0"/>
                                  <w:marRight w:val="0"/>
                                  <w:marTop w:val="0"/>
                                  <w:marBottom w:val="0"/>
                                  <w:divBdr>
                                    <w:top w:val="none" w:sz="0" w:space="0" w:color="auto"/>
                                    <w:left w:val="none" w:sz="0" w:space="0" w:color="auto"/>
                                    <w:bottom w:val="none" w:sz="0" w:space="0" w:color="auto"/>
                                    <w:right w:val="none" w:sz="0" w:space="0" w:color="auto"/>
                                  </w:divBdr>
                                  <w:divsChild>
                                    <w:div w:id="362563364">
                                      <w:marLeft w:val="0"/>
                                      <w:marRight w:val="0"/>
                                      <w:marTop w:val="0"/>
                                      <w:marBottom w:val="0"/>
                                      <w:divBdr>
                                        <w:top w:val="none" w:sz="0" w:space="0" w:color="auto"/>
                                        <w:left w:val="none" w:sz="0" w:space="0" w:color="auto"/>
                                        <w:bottom w:val="none" w:sz="0" w:space="0" w:color="auto"/>
                                        <w:right w:val="none" w:sz="0" w:space="0" w:color="auto"/>
                                      </w:divBdr>
                                      <w:divsChild>
                                        <w:div w:id="261425563">
                                          <w:marLeft w:val="0"/>
                                          <w:marRight w:val="0"/>
                                          <w:marTop w:val="0"/>
                                          <w:marBottom w:val="0"/>
                                          <w:divBdr>
                                            <w:top w:val="none" w:sz="0" w:space="0" w:color="auto"/>
                                            <w:left w:val="none" w:sz="0" w:space="0" w:color="auto"/>
                                            <w:bottom w:val="none" w:sz="0" w:space="0" w:color="auto"/>
                                            <w:right w:val="none" w:sz="0" w:space="0" w:color="auto"/>
                                          </w:divBdr>
                                          <w:divsChild>
                                            <w:div w:id="92977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7364598">
      <w:bodyDiv w:val="1"/>
      <w:marLeft w:val="0"/>
      <w:marRight w:val="0"/>
      <w:marTop w:val="0"/>
      <w:marBottom w:val="0"/>
      <w:divBdr>
        <w:top w:val="none" w:sz="0" w:space="0" w:color="auto"/>
        <w:left w:val="none" w:sz="0" w:space="0" w:color="auto"/>
        <w:bottom w:val="none" w:sz="0" w:space="0" w:color="auto"/>
        <w:right w:val="none" w:sz="0" w:space="0" w:color="auto"/>
      </w:divBdr>
      <w:divsChild>
        <w:div w:id="360670632">
          <w:marLeft w:val="0"/>
          <w:marRight w:val="0"/>
          <w:marTop w:val="0"/>
          <w:marBottom w:val="0"/>
          <w:divBdr>
            <w:top w:val="none" w:sz="0" w:space="0" w:color="auto"/>
            <w:left w:val="none" w:sz="0" w:space="0" w:color="auto"/>
            <w:bottom w:val="none" w:sz="0" w:space="0" w:color="auto"/>
            <w:right w:val="none" w:sz="0" w:space="0" w:color="auto"/>
          </w:divBdr>
          <w:divsChild>
            <w:div w:id="1412000089">
              <w:marLeft w:val="0"/>
              <w:marRight w:val="0"/>
              <w:marTop w:val="0"/>
              <w:marBottom w:val="0"/>
              <w:divBdr>
                <w:top w:val="none" w:sz="0" w:space="0" w:color="auto"/>
                <w:left w:val="none" w:sz="0" w:space="0" w:color="auto"/>
                <w:bottom w:val="none" w:sz="0" w:space="0" w:color="auto"/>
                <w:right w:val="none" w:sz="0" w:space="0" w:color="auto"/>
              </w:divBdr>
              <w:divsChild>
                <w:div w:id="2116945322">
                  <w:marLeft w:val="0"/>
                  <w:marRight w:val="0"/>
                  <w:marTop w:val="0"/>
                  <w:marBottom w:val="0"/>
                  <w:divBdr>
                    <w:top w:val="none" w:sz="0" w:space="0" w:color="auto"/>
                    <w:left w:val="none" w:sz="0" w:space="0" w:color="auto"/>
                    <w:bottom w:val="none" w:sz="0" w:space="0" w:color="auto"/>
                    <w:right w:val="none" w:sz="0" w:space="0" w:color="auto"/>
                  </w:divBdr>
                  <w:divsChild>
                    <w:div w:id="2081831036">
                      <w:marLeft w:val="0"/>
                      <w:marRight w:val="0"/>
                      <w:marTop w:val="0"/>
                      <w:marBottom w:val="0"/>
                      <w:divBdr>
                        <w:top w:val="none" w:sz="0" w:space="0" w:color="auto"/>
                        <w:left w:val="none" w:sz="0" w:space="0" w:color="auto"/>
                        <w:bottom w:val="none" w:sz="0" w:space="0" w:color="auto"/>
                        <w:right w:val="none" w:sz="0" w:space="0" w:color="auto"/>
                      </w:divBdr>
                      <w:divsChild>
                        <w:div w:id="2046249625">
                          <w:marLeft w:val="0"/>
                          <w:marRight w:val="0"/>
                          <w:marTop w:val="0"/>
                          <w:marBottom w:val="0"/>
                          <w:divBdr>
                            <w:top w:val="none" w:sz="0" w:space="0" w:color="auto"/>
                            <w:left w:val="none" w:sz="0" w:space="0" w:color="auto"/>
                            <w:bottom w:val="none" w:sz="0" w:space="0" w:color="auto"/>
                            <w:right w:val="none" w:sz="0" w:space="0" w:color="auto"/>
                          </w:divBdr>
                          <w:divsChild>
                            <w:div w:id="328675154">
                              <w:marLeft w:val="0"/>
                              <w:marRight w:val="0"/>
                              <w:marTop w:val="0"/>
                              <w:marBottom w:val="0"/>
                              <w:divBdr>
                                <w:top w:val="none" w:sz="0" w:space="0" w:color="auto"/>
                                <w:left w:val="none" w:sz="0" w:space="0" w:color="auto"/>
                                <w:bottom w:val="none" w:sz="0" w:space="0" w:color="auto"/>
                                <w:right w:val="none" w:sz="0" w:space="0" w:color="auto"/>
                              </w:divBdr>
                              <w:divsChild>
                                <w:div w:id="215704517">
                                  <w:marLeft w:val="0"/>
                                  <w:marRight w:val="0"/>
                                  <w:marTop w:val="0"/>
                                  <w:marBottom w:val="0"/>
                                  <w:divBdr>
                                    <w:top w:val="none" w:sz="0" w:space="0" w:color="auto"/>
                                    <w:left w:val="none" w:sz="0" w:space="0" w:color="auto"/>
                                    <w:bottom w:val="none" w:sz="0" w:space="0" w:color="auto"/>
                                    <w:right w:val="none" w:sz="0" w:space="0" w:color="auto"/>
                                  </w:divBdr>
                                  <w:divsChild>
                                    <w:div w:id="48110841">
                                      <w:marLeft w:val="0"/>
                                      <w:marRight w:val="0"/>
                                      <w:marTop w:val="0"/>
                                      <w:marBottom w:val="0"/>
                                      <w:divBdr>
                                        <w:top w:val="none" w:sz="0" w:space="0" w:color="auto"/>
                                        <w:left w:val="none" w:sz="0" w:space="0" w:color="auto"/>
                                        <w:bottom w:val="none" w:sz="0" w:space="0" w:color="auto"/>
                                        <w:right w:val="none" w:sz="0" w:space="0" w:color="auto"/>
                                      </w:divBdr>
                                      <w:divsChild>
                                        <w:div w:id="674306742">
                                          <w:marLeft w:val="0"/>
                                          <w:marRight w:val="0"/>
                                          <w:marTop w:val="0"/>
                                          <w:marBottom w:val="0"/>
                                          <w:divBdr>
                                            <w:top w:val="none" w:sz="0" w:space="0" w:color="auto"/>
                                            <w:left w:val="none" w:sz="0" w:space="0" w:color="auto"/>
                                            <w:bottom w:val="none" w:sz="0" w:space="0" w:color="auto"/>
                                            <w:right w:val="none" w:sz="0" w:space="0" w:color="auto"/>
                                          </w:divBdr>
                                          <w:divsChild>
                                            <w:div w:id="1680736557">
                                              <w:marLeft w:val="0"/>
                                              <w:marRight w:val="150"/>
                                              <w:marTop w:val="0"/>
                                              <w:marBottom w:val="0"/>
                                              <w:divBdr>
                                                <w:top w:val="none" w:sz="0" w:space="0" w:color="auto"/>
                                                <w:left w:val="none" w:sz="0" w:space="0" w:color="auto"/>
                                                <w:bottom w:val="none" w:sz="0" w:space="0" w:color="auto"/>
                                                <w:right w:val="none" w:sz="0" w:space="0" w:color="auto"/>
                                              </w:divBdr>
                                            </w:div>
                                          </w:divsChild>
                                        </w:div>
                                        <w:div w:id="912348391">
                                          <w:marLeft w:val="0"/>
                                          <w:marRight w:val="0"/>
                                          <w:marTop w:val="0"/>
                                          <w:marBottom w:val="0"/>
                                          <w:divBdr>
                                            <w:top w:val="none" w:sz="0" w:space="0" w:color="auto"/>
                                            <w:left w:val="none" w:sz="0" w:space="0" w:color="auto"/>
                                            <w:bottom w:val="none" w:sz="0" w:space="0" w:color="auto"/>
                                            <w:right w:val="none" w:sz="0" w:space="0" w:color="auto"/>
                                          </w:divBdr>
                                        </w:div>
                                        <w:div w:id="1631399425">
                                          <w:marLeft w:val="0"/>
                                          <w:marRight w:val="0"/>
                                          <w:marTop w:val="0"/>
                                          <w:marBottom w:val="0"/>
                                          <w:divBdr>
                                            <w:top w:val="none" w:sz="0" w:space="0" w:color="auto"/>
                                            <w:left w:val="none" w:sz="0" w:space="0" w:color="auto"/>
                                            <w:bottom w:val="none" w:sz="0" w:space="0" w:color="auto"/>
                                            <w:right w:val="none" w:sz="0" w:space="0" w:color="auto"/>
                                          </w:divBdr>
                                          <w:divsChild>
                                            <w:div w:id="10540389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7784335">
      <w:bodyDiv w:val="1"/>
      <w:marLeft w:val="0"/>
      <w:marRight w:val="0"/>
      <w:marTop w:val="0"/>
      <w:marBottom w:val="0"/>
      <w:divBdr>
        <w:top w:val="none" w:sz="0" w:space="0" w:color="auto"/>
        <w:left w:val="none" w:sz="0" w:space="0" w:color="auto"/>
        <w:bottom w:val="none" w:sz="0" w:space="0" w:color="auto"/>
        <w:right w:val="none" w:sz="0" w:space="0" w:color="auto"/>
      </w:divBdr>
    </w:div>
    <w:div w:id="307980647">
      <w:bodyDiv w:val="1"/>
      <w:marLeft w:val="0"/>
      <w:marRight w:val="0"/>
      <w:marTop w:val="0"/>
      <w:marBottom w:val="0"/>
      <w:divBdr>
        <w:top w:val="none" w:sz="0" w:space="0" w:color="auto"/>
        <w:left w:val="none" w:sz="0" w:space="0" w:color="auto"/>
        <w:bottom w:val="none" w:sz="0" w:space="0" w:color="auto"/>
        <w:right w:val="none" w:sz="0" w:space="0" w:color="auto"/>
      </w:divBdr>
    </w:div>
    <w:div w:id="308096925">
      <w:bodyDiv w:val="1"/>
      <w:marLeft w:val="0"/>
      <w:marRight w:val="0"/>
      <w:marTop w:val="0"/>
      <w:marBottom w:val="0"/>
      <w:divBdr>
        <w:top w:val="none" w:sz="0" w:space="0" w:color="auto"/>
        <w:left w:val="none" w:sz="0" w:space="0" w:color="auto"/>
        <w:bottom w:val="none" w:sz="0" w:space="0" w:color="auto"/>
        <w:right w:val="none" w:sz="0" w:space="0" w:color="auto"/>
      </w:divBdr>
      <w:divsChild>
        <w:div w:id="1025594548">
          <w:marLeft w:val="0"/>
          <w:marRight w:val="0"/>
          <w:marTop w:val="0"/>
          <w:marBottom w:val="0"/>
          <w:divBdr>
            <w:top w:val="none" w:sz="0" w:space="0" w:color="auto"/>
            <w:left w:val="none" w:sz="0" w:space="0" w:color="auto"/>
            <w:bottom w:val="none" w:sz="0" w:space="0" w:color="auto"/>
            <w:right w:val="none" w:sz="0" w:space="0" w:color="auto"/>
          </w:divBdr>
        </w:div>
        <w:div w:id="1625575318">
          <w:marLeft w:val="0"/>
          <w:marRight w:val="0"/>
          <w:marTop w:val="0"/>
          <w:marBottom w:val="0"/>
          <w:divBdr>
            <w:top w:val="none" w:sz="0" w:space="0" w:color="auto"/>
            <w:left w:val="none" w:sz="0" w:space="0" w:color="auto"/>
            <w:bottom w:val="none" w:sz="0" w:space="0" w:color="auto"/>
            <w:right w:val="none" w:sz="0" w:space="0" w:color="auto"/>
          </w:divBdr>
        </w:div>
      </w:divsChild>
    </w:div>
    <w:div w:id="308828050">
      <w:bodyDiv w:val="1"/>
      <w:marLeft w:val="0"/>
      <w:marRight w:val="0"/>
      <w:marTop w:val="0"/>
      <w:marBottom w:val="0"/>
      <w:divBdr>
        <w:top w:val="none" w:sz="0" w:space="0" w:color="auto"/>
        <w:left w:val="none" w:sz="0" w:space="0" w:color="auto"/>
        <w:bottom w:val="none" w:sz="0" w:space="0" w:color="auto"/>
        <w:right w:val="none" w:sz="0" w:space="0" w:color="auto"/>
      </w:divBdr>
    </w:div>
    <w:div w:id="311839308">
      <w:bodyDiv w:val="1"/>
      <w:marLeft w:val="0"/>
      <w:marRight w:val="0"/>
      <w:marTop w:val="0"/>
      <w:marBottom w:val="0"/>
      <w:divBdr>
        <w:top w:val="none" w:sz="0" w:space="0" w:color="auto"/>
        <w:left w:val="none" w:sz="0" w:space="0" w:color="auto"/>
        <w:bottom w:val="none" w:sz="0" w:space="0" w:color="auto"/>
        <w:right w:val="none" w:sz="0" w:space="0" w:color="auto"/>
      </w:divBdr>
      <w:divsChild>
        <w:div w:id="223833927">
          <w:marLeft w:val="0"/>
          <w:marRight w:val="0"/>
          <w:marTop w:val="0"/>
          <w:marBottom w:val="0"/>
          <w:divBdr>
            <w:top w:val="none" w:sz="0" w:space="0" w:color="auto"/>
            <w:left w:val="none" w:sz="0" w:space="0" w:color="auto"/>
            <w:bottom w:val="none" w:sz="0" w:space="0" w:color="auto"/>
            <w:right w:val="none" w:sz="0" w:space="0" w:color="auto"/>
          </w:divBdr>
          <w:divsChild>
            <w:div w:id="1669164744">
              <w:marLeft w:val="0"/>
              <w:marRight w:val="0"/>
              <w:marTop w:val="0"/>
              <w:marBottom w:val="0"/>
              <w:divBdr>
                <w:top w:val="none" w:sz="0" w:space="0" w:color="auto"/>
                <w:left w:val="none" w:sz="0" w:space="0" w:color="auto"/>
                <w:bottom w:val="none" w:sz="0" w:space="0" w:color="auto"/>
                <w:right w:val="none" w:sz="0" w:space="0" w:color="auto"/>
              </w:divBdr>
              <w:divsChild>
                <w:div w:id="340622721">
                  <w:marLeft w:val="0"/>
                  <w:marRight w:val="0"/>
                  <w:marTop w:val="0"/>
                  <w:marBottom w:val="0"/>
                  <w:divBdr>
                    <w:top w:val="none" w:sz="0" w:space="0" w:color="auto"/>
                    <w:left w:val="none" w:sz="0" w:space="0" w:color="auto"/>
                    <w:bottom w:val="none" w:sz="0" w:space="0" w:color="auto"/>
                    <w:right w:val="none" w:sz="0" w:space="0" w:color="auto"/>
                  </w:divBdr>
                  <w:divsChild>
                    <w:div w:id="628439051">
                      <w:marLeft w:val="0"/>
                      <w:marRight w:val="0"/>
                      <w:marTop w:val="0"/>
                      <w:marBottom w:val="0"/>
                      <w:divBdr>
                        <w:top w:val="none" w:sz="0" w:space="0" w:color="auto"/>
                        <w:left w:val="none" w:sz="0" w:space="0" w:color="auto"/>
                        <w:bottom w:val="none" w:sz="0" w:space="0" w:color="auto"/>
                        <w:right w:val="none" w:sz="0" w:space="0" w:color="auto"/>
                      </w:divBdr>
                      <w:divsChild>
                        <w:div w:id="1392002894">
                          <w:marLeft w:val="0"/>
                          <w:marRight w:val="0"/>
                          <w:marTop w:val="0"/>
                          <w:marBottom w:val="0"/>
                          <w:divBdr>
                            <w:top w:val="none" w:sz="0" w:space="0" w:color="auto"/>
                            <w:left w:val="none" w:sz="0" w:space="0" w:color="auto"/>
                            <w:bottom w:val="none" w:sz="0" w:space="0" w:color="auto"/>
                            <w:right w:val="none" w:sz="0" w:space="0" w:color="auto"/>
                          </w:divBdr>
                          <w:divsChild>
                            <w:div w:id="167522213">
                              <w:marLeft w:val="0"/>
                              <w:marRight w:val="0"/>
                              <w:marTop w:val="0"/>
                              <w:marBottom w:val="0"/>
                              <w:divBdr>
                                <w:top w:val="none" w:sz="0" w:space="0" w:color="auto"/>
                                <w:left w:val="none" w:sz="0" w:space="0" w:color="auto"/>
                                <w:bottom w:val="none" w:sz="0" w:space="0" w:color="auto"/>
                                <w:right w:val="none" w:sz="0" w:space="0" w:color="auto"/>
                              </w:divBdr>
                              <w:divsChild>
                                <w:div w:id="283510561">
                                  <w:marLeft w:val="0"/>
                                  <w:marRight w:val="0"/>
                                  <w:marTop w:val="0"/>
                                  <w:marBottom w:val="0"/>
                                  <w:divBdr>
                                    <w:top w:val="none" w:sz="0" w:space="0" w:color="auto"/>
                                    <w:left w:val="none" w:sz="0" w:space="0" w:color="auto"/>
                                    <w:bottom w:val="none" w:sz="0" w:space="0" w:color="auto"/>
                                    <w:right w:val="none" w:sz="0" w:space="0" w:color="auto"/>
                                  </w:divBdr>
                                  <w:divsChild>
                                    <w:div w:id="1310473090">
                                      <w:marLeft w:val="0"/>
                                      <w:marRight w:val="0"/>
                                      <w:marTop w:val="0"/>
                                      <w:marBottom w:val="0"/>
                                      <w:divBdr>
                                        <w:top w:val="none" w:sz="0" w:space="0" w:color="auto"/>
                                        <w:left w:val="none" w:sz="0" w:space="0" w:color="auto"/>
                                        <w:bottom w:val="none" w:sz="0" w:space="0" w:color="auto"/>
                                        <w:right w:val="none" w:sz="0" w:space="0" w:color="auto"/>
                                      </w:divBdr>
                                      <w:divsChild>
                                        <w:div w:id="20320603">
                                          <w:marLeft w:val="0"/>
                                          <w:marRight w:val="0"/>
                                          <w:marTop w:val="0"/>
                                          <w:marBottom w:val="0"/>
                                          <w:divBdr>
                                            <w:top w:val="none" w:sz="0" w:space="0" w:color="auto"/>
                                            <w:left w:val="none" w:sz="0" w:space="0" w:color="auto"/>
                                            <w:bottom w:val="none" w:sz="0" w:space="0" w:color="auto"/>
                                            <w:right w:val="none" w:sz="0" w:space="0" w:color="auto"/>
                                          </w:divBdr>
                                          <w:divsChild>
                                            <w:div w:id="655187154">
                                              <w:marLeft w:val="0"/>
                                              <w:marRight w:val="0"/>
                                              <w:marTop w:val="0"/>
                                              <w:marBottom w:val="0"/>
                                              <w:divBdr>
                                                <w:top w:val="none" w:sz="0" w:space="0" w:color="auto"/>
                                                <w:left w:val="none" w:sz="0" w:space="0" w:color="auto"/>
                                                <w:bottom w:val="none" w:sz="0" w:space="0" w:color="auto"/>
                                                <w:right w:val="none" w:sz="0" w:space="0" w:color="auto"/>
                                              </w:divBdr>
                                            </w:div>
                                          </w:divsChild>
                                        </w:div>
                                        <w:div w:id="53745092">
                                          <w:marLeft w:val="0"/>
                                          <w:marRight w:val="0"/>
                                          <w:marTop w:val="0"/>
                                          <w:marBottom w:val="0"/>
                                          <w:divBdr>
                                            <w:top w:val="none" w:sz="0" w:space="0" w:color="auto"/>
                                            <w:left w:val="none" w:sz="0" w:space="0" w:color="auto"/>
                                            <w:bottom w:val="none" w:sz="0" w:space="0" w:color="auto"/>
                                            <w:right w:val="none" w:sz="0" w:space="0" w:color="auto"/>
                                          </w:divBdr>
                                          <w:divsChild>
                                            <w:div w:id="1018431178">
                                              <w:marLeft w:val="0"/>
                                              <w:marRight w:val="0"/>
                                              <w:marTop w:val="0"/>
                                              <w:marBottom w:val="0"/>
                                              <w:divBdr>
                                                <w:top w:val="none" w:sz="0" w:space="0" w:color="auto"/>
                                                <w:left w:val="none" w:sz="0" w:space="0" w:color="auto"/>
                                                <w:bottom w:val="none" w:sz="0" w:space="0" w:color="auto"/>
                                                <w:right w:val="none" w:sz="0" w:space="0" w:color="auto"/>
                                              </w:divBdr>
                                            </w:div>
                                          </w:divsChild>
                                        </w:div>
                                        <w:div w:id="75447935">
                                          <w:marLeft w:val="0"/>
                                          <w:marRight w:val="0"/>
                                          <w:marTop w:val="0"/>
                                          <w:marBottom w:val="0"/>
                                          <w:divBdr>
                                            <w:top w:val="none" w:sz="0" w:space="0" w:color="auto"/>
                                            <w:left w:val="none" w:sz="0" w:space="0" w:color="auto"/>
                                            <w:bottom w:val="none" w:sz="0" w:space="0" w:color="auto"/>
                                            <w:right w:val="none" w:sz="0" w:space="0" w:color="auto"/>
                                          </w:divBdr>
                                          <w:divsChild>
                                            <w:div w:id="1267032968">
                                              <w:marLeft w:val="0"/>
                                              <w:marRight w:val="0"/>
                                              <w:marTop w:val="0"/>
                                              <w:marBottom w:val="0"/>
                                              <w:divBdr>
                                                <w:top w:val="none" w:sz="0" w:space="0" w:color="auto"/>
                                                <w:left w:val="none" w:sz="0" w:space="0" w:color="auto"/>
                                                <w:bottom w:val="none" w:sz="0" w:space="0" w:color="auto"/>
                                                <w:right w:val="none" w:sz="0" w:space="0" w:color="auto"/>
                                              </w:divBdr>
                                            </w:div>
                                          </w:divsChild>
                                        </w:div>
                                        <w:div w:id="110637184">
                                          <w:marLeft w:val="0"/>
                                          <w:marRight w:val="0"/>
                                          <w:marTop w:val="0"/>
                                          <w:marBottom w:val="0"/>
                                          <w:divBdr>
                                            <w:top w:val="none" w:sz="0" w:space="0" w:color="auto"/>
                                            <w:left w:val="none" w:sz="0" w:space="0" w:color="auto"/>
                                            <w:bottom w:val="none" w:sz="0" w:space="0" w:color="auto"/>
                                            <w:right w:val="none" w:sz="0" w:space="0" w:color="auto"/>
                                          </w:divBdr>
                                        </w:div>
                                        <w:div w:id="124273347">
                                          <w:marLeft w:val="0"/>
                                          <w:marRight w:val="0"/>
                                          <w:marTop w:val="0"/>
                                          <w:marBottom w:val="0"/>
                                          <w:divBdr>
                                            <w:top w:val="none" w:sz="0" w:space="0" w:color="auto"/>
                                            <w:left w:val="none" w:sz="0" w:space="0" w:color="auto"/>
                                            <w:bottom w:val="none" w:sz="0" w:space="0" w:color="auto"/>
                                            <w:right w:val="none" w:sz="0" w:space="0" w:color="auto"/>
                                          </w:divBdr>
                                        </w:div>
                                        <w:div w:id="254872482">
                                          <w:marLeft w:val="0"/>
                                          <w:marRight w:val="0"/>
                                          <w:marTop w:val="0"/>
                                          <w:marBottom w:val="0"/>
                                          <w:divBdr>
                                            <w:top w:val="none" w:sz="0" w:space="0" w:color="auto"/>
                                            <w:left w:val="none" w:sz="0" w:space="0" w:color="auto"/>
                                            <w:bottom w:val="none" w:sz="0" w:space="0" w:color="auto"/>
                                            <w:right w:val="none" w:sz="0" w:space="0" w:color="auto"/>
                                          </w:divBdr>
                                        </w:div>
                                        <w:div w:id="388699342">
                                          <w:marLeft w:val="0"/>
                                          <w:marRight w:val="0"/>
                                          <w:marTop w:val="0"/>
                                          <w:marBottom w:val="0"/>
                                          <w:divBdr>
                                            <w:top w:val="none" w:sz="0" w:space="0" w:color="auto"/>
                                            <w:left w:val="none" w:sz="0" w:space="0" w:color="auto"/>
                                            <w:bottom w:val="none" w:sz="0" w:space="0" w:color="auto"/>
                                            <w:right w:val="none" w:sz="0" w:space="0" w:color="auto"/>
                                          </w:divBdr>
                                          <w:divsChild>
                                            <w:div w:id="1417433318">
                                              <w:marLeft w:val="0"/>
                                              <w:marRight w:val="150"/>
                                              <w:marTop w:val="0"/>
                                              <w:marBottom w:val="0"/>
                                              <w:divBdr>
                                                <w:top w:val="none" w:sz="0" w:space="0" w:color="auto"/>
                                                <w:left w:val="none" w:sz="0" w:space="0" w:color="auto"/>
                                                <w:bottom w:val="none" w:sz="0" w:space="0" w:color="auto"/>
                                                <w:right w:val="none" w:sz="0" w:space="0" w:color="auto"/>
                                              </w:divBdr>
                                            </w:div>
                                          </w:divsChild>
                                        </w:div>
                                        <w:div w:id="468060352">
                                          <w:marLeft w:val="0"/>
                                          <w:marRight w:val="0"/>
                                          <w:marTop w:val="0"/>
                                          <w:marBottom w:val="0"/>
                                          <w:divBdr>
                                            <w:top w:val="none" w:sz="0" w:space="0" w:color="auto"/>
                                            <w:left w:val="none" w:sz="0" w:space="0" w:color="auto"/>
                                            <w:bottom w:val="none" w:sz="0" w:space="0" w:color="auto"/>
                                            <w:right w:val="none" w:sz="0" w:space="0" w:color="auto"/>
                                          </w:divBdr>
                                        </w:div>
                                        <w:div w:id="489374690">
                                          <w:marLeft w:val="0"/>
                                          <w:marRight w:val="0"/>
                                          <w:marTop w:val="0"/>
                                          <w:marBottom w:val="0"/>
                                          <w:divBdr>
                                            <w:top w:val="none" w:sz="0" w:space="0" w:color="auto"/>
                                            <w:left w:val="none" w:sz="0" w:space="0" w:color="auto"/>
                                            <w:bottom w:val="none" w:sz="0" w:space="0" w:color="auto"/>
                                            <w:right w:val="none" w:sz="0" w:space="0" w:color="auto"/>
                                          </w:divBdr>
                                        </w:div>
                                        <w:div w:id="570845559">
                                          <w:marLeft w:val="0"/>
                                          <w:marRight w:val="0"/>
                                          <w:marTop w:val="0"/>
                                          <w:marBottom w:val="0"/>
                                          <w:divBdr>
                                            <w:top w:val="none" w:sz="0" w:space="0" w:color="auto"/>
                                            <w:left w:val="none" w:sz="0" w:space="0" w:color="auto"/>
                                            <w:bottom w:val="none" w:sz="0" w:space="0" w:color="auto"/>
                                            <w:right w:val="none" w:sz="0" w:space="0" w:color="auto"/>
                                          </w:divBdr>
                                        </w:div>
                                        <w:div w:id="669792911">
                                          <w:marLeft w:val="0"/>
                                          <w:marRight w:val="0"/>
                                          <w:marTop w:val="0"/>
                                          <w:marBottom w:val="0"/>
                                          <w:divBdr>
                                            <w:top w:val="none" w:sz="0" w:space="0" w:color="auto"/>
                                            <w:left w:val="none" w:sz="0" w:space="0" w:color="auto"/>
                                            <w:bottom w:val="none" w:sz="0" w:space="0" w:color="auto"/>
                                            <w:right w:val="none" w:sz="0" w:space="0" w:color="auto"/>
                                          </w:divBdr>
                                        </w:div>
                                        <w:div w:id="802310839">
                                          <w:marLeft w:val="0"/>
                                          <w:marRight w:val="0"/>
                                          <w:marTop w:val="0"/>
                                          <w:marBottom w:val="0"/>
                                          <w:divBdr>
                                            <w:top w:val="none" w:sz="0" w:space="0" w:color="auto"/>
                                            <w:left w:val="none" w:sz="0" w:space="0" w:color="auto"/>
                                            <w:bottom w:val="none" w:sz="0" w:space="0" w:color="auto"/>
                                            <w:right w:val="none" w:sz="0" w:space="0" w:color="auto"/>
                                          </w:divBdr>
                                        </w:div>
                                        <w:div w:id="823204321">
                                          <w:marLeft w:val="0"/>
                                          <w:marRight w:val="0"/>
                                          <w:marTop w:val="0"/>
                                          <w:marBottom w:val="0"/>
                                          <w:divBdr>
                                            <w:top w:val="none" w:sz="0" w:space="0" w:color="auto"/>
                                            <w:left w:val="none" w:sz="0" w:space="0" w:color="auto"/>
                                            <w:bottom w:val="none" w:sz="0" w:space="0" w:color="auto"/>
                                            <w:right w:val="none" w:sz="0" w:space="0" w:color="auto"/>
                                          </w:divBdr>
                                        </w:div>
                                        <w:div w:id="987787814">
                                          <w:marLeft w:val="0"/>
                                          <w:marRight w:val="0"/>
                                          <w:marTop w:val="0"/>
                                          <w:marBottom w:val="0"/>
                                          <w:divBdr>
                                            <w:top w:val="none" w:sz="0" w:space="0" w:color="auto"/>
                                            <w:left w:val="none" w:sz="0" w:space="0" w:color="auto"/>
                                            <w:bottom w:val="none" w:sz="0" w:space="0" w:color="auto"/>
                                            <w:right w:val="none" w:sz="0" w:space="0" w:color="auto"/>
                                          </w:divBdr>
                                        </w:div>
                                        <w:div w:id="1179739781">
                                          <w:marLeft w:val="0"/>
                                          <w:marRight w:val="0"/>
                                          <w:marTop w:val="0"/>
                                          <w:marBottom w:val="0"/>
                                          <w:divBdr>
                                            <w:top w:val="none" w:sz="0" w:space="0" w:color="auto"/>
                                            <w:left w:val="none" w:sz="0" w:space="0" w:color="auto"/>
                                            <w:bottom w:val="none" w:sz="0" w:space="0" w:color="auto"/>
                                            <w:right w:val="none" w:sz="0" w:space="0" w:color="auto"/>
                                          </w:divBdr>
                                        </w:div>
                                        <w:div w:id="1244874593">
                                          <w:marLeft w:val="0"/>
                                          <w:marRight w:val="0"/>
                                          <w:marTop w:val="0"/>
                                          <w:marBottom w:val="0"/>
                                          <w:divBdr>
                                            <w:top w:val="none" w:sz="0" w:space="0" w:color="auto"/>
                                            <w:left w:val="none" w:sz="0" w:space="0" w:color="auto"/>
                                            <w:bottom w:val="none" w:sz="0" w:space="0" w:color="auto"/>
                                            <w:right w:val="none" w:sz="0" w:space="0" w:color="auto"/>
                                          </w:divBdr>
                                          <w:divsChild>
                                            <w:div w:id="621158007">
                                              <w:marLeft w:val="0"/>
                                              <w:marRight w:val="0"/>
                                              <w:marTop w:val="0"/>
                                              <w:marBottom w:val="0"/>
                                              <w:divBdr>
                                                <w:top w:val="none" w:sz="0" w:space="0" w:color="auto"/>
                                                <w:left w:val="none" w:sz="0" w:space="0" w:color="auto"/>
                                                <w:bottom w:val="none" w:sz="0" w:space="0" w:color="auto"/>
                                                <w:right w:val="none" w:sz="0" w:space="0" w:color="auto"/>
                                              </w:divBdr>
                                              <w:divsChild>
                                                <w:div w:id="9662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71783">
                                          <w:marLeft w:val="0"/>
                                          <w:marRight w:val="0"/>
                                          <w:marTop w:val="0"/>
                                          <w:marBottom w:val="0"/>
                                          <w:divBdr>
                                            <w:top w:val="none" w:sz="0" w:space="0" w:color="auto"/>
                                            <w:left w:val="none" w:sz="0" w:space="0" w:color="auto"/>
                                            <w:bottom w:val="none" w:sz="0" w:space="0" w:color="auto"/>
                                            <w:right w:val="none" w:sz="0" w:space="0" w:color="auto"/>
                                          </w:divBdr>
                                        </w:div>
                                        <w:div w:id="1306161601">
                                          <w:marLeft w:val="0"/>
                                          <w:marRight w:val="0"/>
                                          <w:marTop w:val="0"/>
                                          <w:marBottom w:val="0"/>
                                          <w:divBdr>
                                            <w:top w:val="none" w:sz="0" w:space="0" w:color="auto"/>
                                            <w:left w:val="none" w:sz="0" w:space="0" w:color="auto"/>
                                            <w:bottom w:val="none" w:sz="0" w:space="0" w:color="auto"/>
                                            <w:right w:val="none" w:sz="0" w:space="0" w:color="auto"/>
                                          </w:divBdr>
                                        </w:div>
                                        <w:div w:id="1309165797">
                                          <w:marLeft w:val="0"/>
                                          <w:marRight w:val="0"/>
                                          <w:marTop w:val="0"/>
                                          <w:marBottom w:val="0"/>
                                          <w:divBdr>
                                            <w:top w:val="none" w:sz="0" w:space="0" w:color="auto"/>
                                            <w:left w:val="none" w:sz="0" w:space="0" w:color="auto"/>
                                            <w:bottom w:val="none" w:sz="0" w:space="0" w:color="auto"/>
                                            <w:right w:val="none" w:sz="0" w:space="0" w:color="auto"/>
                                          </w:divBdr>
                                        </w:div>
                                        <w:div w:id="1369645995">
                                          <w:marLeft w:val="0"/>
                                          <w:marRight w:val="0"/>
                                          <w:marTop w:val="0"/>
                                          <w:marBottom w:val="0"/>
                                          <w:divBdr>
                                            <w:top w:val="none" w:sz="0" w:space="0" w:color="auto"/>
                                            <w:left w:val="none" w:sz="0" w:space="0" w:color="auto"/>
                                            <w:bottom w:val="none" w:sz="0" w:space="0" w:color="auto"/>
                                            <w:right w:val="none" w:sz="0" w:space="0" w:color="auto"/>
                                          </w:divBdr>
                                        </w:div>
                                        <w:div w:id="1380015043">
                                          <w:marLeft w:val="0"/>
                                          <w:marRight w:val="0"/>
                                          <w:marTop w:val="0"/>
                                          <w:marBottom w:val="0"/>
                                          <w:divBdr>
                                            <w:top w:val="none" w:sz="0" w:space="0" w:color="auto"/>
                                            <w:left w:val="none" w:sz="0" w:space="0" w:color="auto"/>
                                            <w:bottom w:val="none" w:sz="0" w:space="0" w:color="auto"/>
                                            <w:right w:val="none" w:sz="0" w:space="0" w:color="auto"/>
                                          </w:divBdr>
                                          <w:divsChild>
                                            <w:div w:id="1183202851">
                                              <w:marLeft w:val="0"/>
                                              <w:marRight w:val="150"/>
                                              <w:marTop w:val="0"/>
                                              <w:marBottom w:val="0"/>
                                              <w:divBdr>
                                                <w:top w:val="none" w:sz="0" w:space="0" w:color="auto"/>
                                                <w:left w:val="none" w:sz="0" w:space="0" w:color="auto"/>
                                                <w:bottom w:val="none" w:sz="0" w:space="0" w:color="auto"/>
                                                <w:right w:val="none" w:sz="0" w:space="0" w:color="auto"/>
                                              </w:divBdr>
                                            </w:div>
                                          </w:divsChild>
                                        </w:div>
                                        <w:div w:id="1687245979">
                                          <w:marLeft w:val="0"/>
                                          <w:marRight w:val="0"/>
                                          <w:marTop w:val="0"/>
                                          <w:marBottom w:val="0"/>
                                          <w:divBdr>
                                            <w:top w:val="none" w:sz="0" w:space="0" w:color="auto"/>
                                            <w:left w:val="none" w:sz="0" w:space="0" w:color="auto"/>
                                            <w:bottom w:val="none" w:sz="0" w:space="0" w:color="auto"/>
                                            <w:right w:val="none" w:sz="0" w:space="0" w:color="auto"/>
                                          </w:divBdr>
                                        </w:div>
                                        <w:div w:id="1796480114">
                                          <w:marLeft w:val="0"/>
                                          <w:marRight w:val="0"/>
                                          <w:marTop w:val="0"/>
                                          <w:marBottom w:val="0"/>
                                          <w:divBdr>
                                            <w:top w:val="none" w:sz="0" w:space="0" w:color="auto"/>
                                            <w:left w:val="none" w:sz="0" w:space="0" w:color="auto"/>
                                            <w:bottom w:val="none" w:sz="0" w:space="0" w:color="auto"/>
                                            <w:right w:val="none" w:sz="0" w:space="0" w:color="auto"/>
                                          </w:divBdr>
                                          <w:divsChild>
                                            <w:div w:id="530385209">
                                              <w:marLeft w:val="0"/>
                                              <w:marRight w:val="0"/>
                                              <w:marTop w:val="0"/>
                                              <w:marBottom w:val="0"/>
                                              <w:divBdr>
                                                <w:top w:val="none" w:sz="0" w:space="0" w:color="auto"/>
                                                <w:left w:val="none" w:sz="0" w:space="0" w:color="auto"/>
                                                <w:bottom w:val="none" w:sz="0" w:space="0" w:color="auto"/>
                                                <w:right w:val="none" w:sz="0" w:space="0" w:color="auto"/>
                                              </w:divBdr>
                                            </w:div>
                                          </w:divsChild>
                                        </w:div>
                                        <w:div w:id="1864399232">
                                          <w:marLeft w:val="0"/>
                                          <w:marRight w:val="0"/>
                                          <w:marTop w:val="0"/>
                                          <w:marBottom w:val="0"/>
                                          <w:divBdr>
                                            <w:top w:val="none" w:sz="0" w:space="0" w:color="auto"/>
                                            <w:left w:val="none" w:sz="0" w:space="0" w:color="auto"/>
                                            <w:bottom w:val="none" w:sz="0" w:space="0" w:color="auto"/>
                                            <w:right w:val="none" w:sz="0" w:space="0" w:color="auto"/>
                                          </w:divBdr>
                                        </w:div>
                                        <w:div w:id="1893232627">
                                          <w:marLeft w:val="0"/>
                                          <w:marRight w:val="0"/>
                                          <w:marTop w:val="0"/>
                                          <w:marBottom w:val="0"/>
                                          <w:divBdr>
                                            <w:top w:val="none" w:sz="0" w:space="0" w:color="auto"/>
                                            <w:left w:val="none" w:sz="0" w:space="0" w:color="auto"/>
                                            <w:bottom w:val="none" w:sz="0" w:space="0" w:color="auto"/>
                                            <w:right w:val="none" w:sz="0" w:space="0" w:color="auto"/>
                                          </w:divBdr>
                                        </w:div>
                                        <w:div w:id="1923175568">
                                          <w:marLeft w:val="0"/>
                                          <w:marRight w:val="0"/>
                                          <w:marTop w:val="0"/>
                                          <w:marBottom w:val="0"/>
                                          <w:divBdr>
                                            <w:top w:val="none" w:sz="0" w:space="0" w:color="auto"/>
                                            <w:left w:val="none" w:sz="0" w:space="0" w:color="auto"/>
                                            <w:bottom w:val="none" w:sz="0" w:space="0" w:color="auto"/>
                                            <w:right w:val="none" w:sz="0" w:space="0" w:color="auto"/>
                                          </w:divBdr>
                                          <w:divsChild>
                                            <w:div w:id="898829456">
                                              <w:marLeft w:val="0"/>
                                              <w:marRight w:val="0"/>
                                              <w:marTop w:val="0"/>
                                              <w:marBottom w:val="0"/>
                                              <w:divBdr>
                                                <w:top w:val="none" w:sz="0" w:space="0" w:color="auto"/>
                                                <w:left w:val="none" w:sz="0" w:space="0" w:color="auto"/>
                                                <w:bottom w:val="none" w:sz="0" w:space="0" w:color="auto"/>
                                                <w:right w:val="none" w:sz="0" w:space="0" w:color="auto"/>
                                              </w:divBdr>
                                            </w:div>
                                          </w:divsChild>
                                        </w:div>
                                        <w:div w:id="1959481680">
                                          <w:marLeft w:val="0"/>
                                          <w:marRight w:val="0"/>
                                          <w:marTop w:val="0"/>
                                          <w:marBottom w:val="0"/>
                                          <w:divBdr>
                                            <w:top w:val="none" w:sz="0" w:space="0" w:color="auto"/>
                                            <w:left w:val="none" w:sz="0" w:space="0" w:color="auto"/>
                                            <w:bottom w:val="none" w:sz="0" w:space="0" w:color="auto"/>
                                            <w:right w:val="none" w:sz="0" w:space="0" w:color="auto"/>
                                          </w:divBdr>
                                          <w:divsChild>
                                            <w:div w:id="134497374">
                                              <w:marLeft w:val="0"/>
                                              <w:marRight w:val="150"/>
                                              <w:marTop w:val="0"/>
                                              <w:marBottom w:val="0"/>
                                              <w:divBdr>
                                                <w:top w:val="none" w:sz="0" w:space="0" w:color="auto"/>
                                                <w:left w:val="none" w:sz="0" w:space="0" w:color="auto"/>
                                                <w:bottom w:val="none" w:sz="0" w:space="0" w:color="auto"/>
                                                <w:right w:val="none" w:sz="0" w:space="0" w:color="auto"/>
                                              </w:divBdr>
                                            </w:div>
                                          </w:divsChild>
                                        </w:div>
                                        <w:div w:id="1988363115">
                                          <w:marLeft w:val="0"/>
                                          <w:marRight w:val="0"/>
                                          <w:marTop w:val="0"/>
                                          <w:marBottom w:val="0"/>
                                          <w:divBdr>
                                            <w:top w:val="none" w:sz="0" w:space="0" w:color="auto"/>
                                            <w:left w:val="none" w:sz="0" w:space="0" w:color="auto"/>
                                            <w:bottom w:val="none" w:sz="0" w:space="0" w:color="auto"/>
                                            <w:right w:val="none" w:sz="0" w:space="0" w:color="auto"/>
                                          </w:divBdr>
                                        </w:div>
                                        <w:div w:id="2043633296">
                                          <w:marLeft w:val="0"/>
                                          <w:marRight w:val="0"/>
                                          <w:marTop w:val="0"/>
                                          <w:marBottom w:val="0"/>
                                          <w:divBdr>
                                            <w:top w:val="none" w:sz="0" w:space="0" w:color="auto"/>
                                            <w:left w:val="none" w:sz="0" w:space="0" w:color="auto"/>
                                            <w:bottom w:val="none" w:sz="0" w:space="0" w:color="auto"/>
                                            <w:right w:val="none" w:sz="0" w:space="0" w:color="auto"/>
                                          </w:divBdr>
                                        </w:div>
                                        <w:div w:id="2044477148">
                                          <w:marLeft w:val="0"/>
                                          <w:marRight w:val="0"/>
                                          <w:marTop w:val="0"/>
                                          <w:marBottom w:val="0"/>
                                          <w:divBdr>
                                            <w:top w:val="none" w:sz="0" w:space="0" w:color="auto"/>
                                            <w:left w:val="none" w:sz="0" w:space="0" w:color="auto"/>
                                            <w:bottom w:val="none" w:sz="0" w:space="0" w:color="auto"/>
                                            <w:right w:val="none" w:sz="0" w:space="0" w:color="auto"/>
                                          </w:divBdr>
                                        </w:div>
                                        <w:div w:id="2094156262">
                                          <w:marLeft w:val="0"/>
                                          <w:marRight w:val="0"/>
                                          <w:marTop w:val="0"/>
                                          <w:marBottom w:val="0"/>
                                          <w:divBdr>
                                            <w:top w:val="none" w:sz="0" w:space="0" w:color="auto"/>
                                            <w:left w:val="none" w:sz="0" w:space="0" w:color="auto"/>
                                            <w:bottom w:val="none" w:sz="0" w:space="0" w:color="auto"/>
                                            <w:right w:val="none" w:sz="0" w:space="0" w:color="auto"/>
                                          </w:divBdr>
                                          <w:divsChild>
                                            <w:div w:id="7169792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2107851">
      <w:bodyDiv w:val="1"/>
      <w:marLeft w:val="0"/>
      <w:marRight w:val="0"/>
      <w:marTop w:val="0"/>
      <w:marBottom w:val="0"/>
      <w:divBdr>
        <w:top w:val="none" w:sz="0" w:space="0" w:color="auto"/>
        <w:left w:val="none" w:sz="0" w:space="0" w:color="auto"/>
        <w:bottom w:val="none" w:sz="0" w:space="0" w:color="auto"/>
        <w:right w:val="none" w:sz="0" w:space="0" w:color="auto"/>
      </w:divBdr>
    </w:div>
    <w:div w:id="312762219">
      <w:bodyDiv w:val="1"/>
      <w:marLeft w:val="0"/>
      <w:marRight w:val="0"/>
      <w:marTop w:val="0"/>
      <w:marBottom w:val="0"/>
      <w:divBdr>
        <w:top w:val="none" w:sz="0" w:space="0" w:color="auto"/>
        <w:left w:val="none" w:sz="0" w:space="0" w:color="auto"/>
        <w:bottom w:val="none" w:sz="0" w:space="0" w:color="auto"/>
        <w:right w:val="none" w:sz="0" w:space="0" w:color="auto"/>
      </w:divBdr>
      <w:divsChild>
        <w:div w:id="1149639772">
          <w:marLeft w:val="0"/>
          <w:marRight w:val="0"/>
          <w:marTop w:val="0"/>
          <w:marBottom w:val="0"/>
          <w:divBdr>
            <w:top w:val="none" w:sz="0" w:space="0" w:color="auto"/>
            <w:left w:val="none" w:sz="0" w:space="0" w:color="auto"/>
            <w:bottom w:val="none" w:sz="0" w:space="0" w:color="auto"/>
            <w:right w:val="none" w:sz="0" w:space="0" w:color="auto"/>
          </w:divBdr>
          <w:divsChild>
            <w:div w:id="869996891">
              <w:marLeft w:val="0"/>
              <w:marRight w:val="0"/>
              <w:marTop w:val="0"/>
              <w:marBottom w:val="0"/>
              <w:divBdr>
                <w:top w:val="none" w:sz="0" w:space="0" w:color="auto"/>
                <w:left w:val="none" w:sz="0" w:space="0" w:color="auto"/>
                <w:bottom w:val="none" w:sz="0" w:space="0" w:color="auto"/>
                <w:right w:val="none" w:sz="0" w:space="0" w:color="auto"/>
              </w:divBdr>
              <w:divsChild>
                <w:div w:id="1963882252">
                  <w:marLeft w:val="0"/>
                  <w:marRight w:val="0"/>
                  <w:marTop w:val="0"/>
                  <w:marBottom w:val="0"/>
                  <w:divBdr>
                    <w:top w:val="none" w:sz="0" w:space="0" w:color="auto"/>
                    <w:left w:val="none" w:sz="0" w:space="0" w:color="auto"/>
                    <w:bottom w:val="none" w:sz="0" w:space="0" w:color="auto"/>
                    <w:right w:val="none" w:sz="0" w:space="0" w:color="auto"/>
                  </w:divBdr>
                  <w:divsChild>
                    <w:div w:id="1237666477">
                      <w:marLeft w:val="0"/>
                      <w:marRight w:val="0"/>
                      <w:marTop w:val="0"/>
                      <w:marBottom w:val="0"/>
                      <w:divBdr>
                        <w:top w:val="none" w:sz="0" w:space="0" w:color="auto"/>
                        <w:left w:val="none" w:sz="0" w:space="0" w:color="auto"/>
                        <w:bottom w:val="none" w:sz="0" w:space="0" w:color="auto"/>
                        <w:right w:val="none" w:sz="0" w:space="0" w:color="auto"/>
                      </w:divBdr>
                      <w:divsChild>
                        <w:div w:id="1844591021">
                          <w:marLeft w:val="0"/>
                          <w:marRight w:val="0"/>
                          <w:marTop w:val="0"/>
                          <w:marBottom w:val="0"/>
                          <w:divBdr>
                            <w:top w:val="none" w:sz="0" w:space="0" w:color="auto"/>
                            <w:left w:val="none" w:sz="0" w:space="0" w:color="auto"/>
                            <w:bottom w:val="none" w:sz="0" w:space="0" w:color="auto"/>
                            <w:right w:val="none" w:sz="0" w:space="0" w:color="auto"/>
                          </w:divBdr>
                          <w:divsChild>
                            <w:div w:id="2123305181">
                              <w:marLeft w:val="0"/>
                              <w:marRight w:val="0"/>
                              <w:marTop w:val="0"/>
                              <w:marBottom w:val="0"/>
                              <w:divBdr>
                                <w:top w:val="none" w:sz="0" w:space="0" w:color="auto"/>
                                <w:left w:val="none" w:sz="0" w:space="0" w:color="auto"/>
                                <w:bottom w:val="none" w:sz="0" w:space="0" w:color="auto"/>
                                <w:right w:val="none" w:sz="0" w:space="0" w:color="auto"/>
                              </w:divBdr>
                              <w:divsChild>
                                <w:div w:id="1533031674">
                                  <w:marLeft w:val="0"/>
                                  <w:marRight w:val="0"/>
                                  <w:marTop w:val="0"/>
                                  <w:marBottom w:val="0"/>
                                  <w:divBdr>
                                    <w:top w:val="none" w:sz="0" w:space="0" w:color="auto"/>
                                    <w:left w:val="none" w:sz="0" w:space="0" w:color="auto"/>
                                    <w:bottom w:val="none" w:sz="0" w:space="0" w:color="auto"/>
                                    <w:right w:val="none" w:sz="0" w:space="0" w:color="auto"/>
                                  </w:divBdr>
                                  <w:divsChild>
                                    <w:div w:id="502554343">
                                      <w:marLeft w:val="0"/>
                                      <w:marRight w:val="0"/>
                                      <w:marTop w:val="0"/>
                                      <w:marBottom w:val="0"/>
                                      <w:divBdr>
                                        <w:top w:val="none" w:sz="0" w:space="0" w:color="auto"/>
                                        <w:left w:val="none" w:sz="0" w:space="0" w:color="auto"/>
                                        <w:bottom w:val="none" w:sz="0" w:space="0" w:color="auto"/>
                                        <w:right w:val="none" w:sz="0" w:space="0" w:color="auto"/>
                                      </w:divBdr>
                                      <w:divsChild>
                                        <w:div w:id="811094191">
                                          <w:marLeft w:val="0"/>
                                          <w:marRight w:val="0"/>
                                          <w:marTop w:val="0"/>
                                          <w:marBottom w:val="0"/>
                                          <w:divBdr>
                                            <w:top w:val="none" w:sz="0" w:space="0" w:color="auto"/>
                                            <w:left w:val="none" w:sz="0" w:space="0" w:color="auto"/>
                                            <w:bottom w:val="none" w:sz="0" w:space="0" w:color="auto"/>
                                            <w:right w:val="none" w:sz="0" w:space="0" w:color="auto"/>
                                          </w:divBdr>
                                        </w:div>
                                        <w:div w:id="897982988">
                                          <w:marLeft w:val="0"/>
                                          <w:marRight w:val="0"/>
                                          <w:marTop w:val="0"/>
                                          <w:marBottom w:val="0"/>
                                          <w:divBdr>
                                            <w:top w:val="none" w:sz="0" w:space="0" w:color="auto"/>
                                            <w:left w:val="none" w:sz="0" w:space="0" w:color="auto"/>
                                            <w:bottom w:val="none" w:sz="0" w:space="0" w:color="auto"/>
                                            <w:right w:val="none" w:sz="0" w:space="0" w:color="auto"/>
                                          </w:divBdr>
                                          <w:divsChild>
                                            <w:div w:id="1607342513">
                                              <w:marLeft w:val="0"/>
                                              <w:marRight w:val="150"/>
                                              <w:marTop w:val="0"/>
                                              <w:marBottom w:val="0"/>
                                              <w:divBdr>
                                                <w:top w:val="none" w:sz="0" w:space="0" w:color="auto"/>
                                                <w:left w:val="none" w:sz="0" w:space="0" w:color="auto"/>
                                                <w:bottom w:val="none" w:sz="0" w:space="0" w:color="auto"/>
                                                <w:right w:val="none" w:sz="0" w:space="0" w:color="auto"/>
                                              </w:divBdr>
                                            </w:div>
                                          </w:divsChild>
                                        </w:div>
                                        <w:div w:id="1030842202">
                                          <w:marLeft w:val="0"/>
                                          <w:marRight w:val="0"/>
                                          <w:marTop w:val="0"/>
                                          <w:marBottom w:val="0"/>
                                          <w:divBdr>
                                            <w:top w:val="none" w:sz="0" w:space="0" w:color="auto"/>
                                            <w:left w:val="none" w:sz="0" w:space="0" w:color="auto"/>
                                            <w:bottom w:val="none" w:sz="0" w:space="0" w:color="auto"/>
                                            <w:right w:val="none" w:sz="0" w:space="0" w:color="auto"/>
                                          </w:divBdr>
                                          <w:divsChild>
                                            <w:div w:id="2071223617">
                                              <w:marLeft w:val="0"/>
                                              <w:marRight w:val="150"/>
                                              <w:marTop w:val="0"/>
                                              <w:marBottom w:val="0"/>
                                              <w:divBdr>
                                                <w:top w:val="none" w:sz="0" w:space="0" w:color="auto"/>
                                                <w:left w:val="none" w:sz="0" w:space="0" w:color="auto"/>
                                                <w:bottom w:val="none" w:sz="0" w:space="0" w:color="auto"/>
                                                <w:right w:val="none" w:sz="0" w:space="0" w:color="auto"/>
                                              </w:divBdr>
                                            </w:div>
                                          </w:divsChild>
                                        </w:div>
                                        <w:div w:id="1415860833">
                                          <w:marLeft w:val="0"/>
                                          <w:marRight w:val="0"/>
                                          <w:marTop w:val="0"/>
                                          <w:marBottom w:val="0"/>
                                          <w:divBdr>
                                            <w:top w:val="none" w:sz="0" w:space="0" w:color="auto"/>
                                            <w:left w:val="none" w:sz="0" w:space="0" w:color="auto"/>
                                            <w:bottom w:val="none" w:sz="0" w:space="0" w:color="auto"/>
                                            <w:right w:val="none" w:sz="0" w:space="0" w:color="auto"/>
                                          </w:divBdr>
                                          <w:divsChild>
                                            <w:div w:id="2017488916">
                                              <w:marLeft w:val="0"/>
                                              <w:marRight w:val="150"/>
                                              <w:marTop w:val="0"/>
                                              <w:marBottom w:val="0"/>
                                              <w:divBdr>
                                                <w:top w:val="none" w:sz="0" w:space="0" w:color="auto"/>
                                                <w:left w:val="none" w:sz="0" w:space="0" w:color="auto"/>
                                                <w:bottom w:val="none" w:sz="0" w:space="0" w:color="auto"/>
                                                <w:right w:val="none" w:sz="0" w:space="0" w:color="auto"/>
                                              </w:divBdr>
                                            </w:div>
                                          </w:divsChild>
                                        </w:div>
                                        <w:div w:id="1681857511">
                                          <w:marLeft w:val="0"/>
                                          <w:marRight w:val="0"/>
                                          <w:marTop w:val="0"/>
                                          <w:marBottom w:val="0"/>
                                          <w:divBdr>
                                            <w:top w:val="none" w:sz="0" w:space="0" w:color="auto"/>
                                            <w:left w:val="none" w:sz="0" w:space="0" w:color="auto"/>
                                            <w:bottom w:val="none" w:sz="0" w:space="0" w:color="auto"/>
                                            <w:right w:val="none" w:sz="0" w:space="0" w:color="auto"/>
                                          </w:divBdr>
                                          <w:divsChild>
                                            <w:div w:id="843011140">
                                              <w:marLeft w:val="0"/>
                                              <w:marRight w:val="150"/>
                                              <w:marTop w:val="0"/>
                                              <w:marBottom w:val="0"/>
                                              <w:divBdr>
                                                <w:top w:val="none" w:sz="0" w:space="0" w:color="auto"/>
                                                <w:left w:val="none" w:sz="0" w:space="0" w:color="auto"/>
                                                <w:bottom w:val="none" w:sz="0" w:space="0" w:color="auto"/>
                                                <w:right w:val="none" w:sz="0" w:space="0" w:color="auto"/>
                                              </w:divBdr>
                                            </w:div>
                                          </w:divsChild>
                                        </w:div>
                                        <w:div w:id="1939168648">
                                          <w:marLeft w:val="0"/>
                                          <w:marRight w:val="0"/>
                                          <w:marTop w:val="0"/>
                                          <w:marBottom w:val="0"/>
                                          <w:divBdr>
                                            <w:top w:val="none" w:sz="0" w:space="0" w:color="auto"/>
                                            <w:left w:val="none" w:sz="0" w:space="0" w:color="auto"/>
                                            <w:bottom w:val="none" w:sz="0" w:space="0" w:color="auto"/>
                                            <w:right w:val="none" w:sz="0" w:space="0" w:color="auto"/>
                                          </w:divBdr>
                                        </w:div>
                                        <w:div w:id="2090498270">
                                          <w:marLeft w:val="0"/>
                                          <w:marRight w:val="0"/>
                                          <w:marTop w:val="0"/>
                                          <w:marBottom w:val="0"/>
                                          <w:divBdr>
                                            <w:top w:val="none" w:sz="0" w:space="0" w:color="auto"/>
                                            <w:left w:val="none" w:sz="0" w:space="0" w:color="auto"/>
                                            <w:bottom w:val="none" w:sz="0" w:space="0" w:color="auto"/>
                                            <w:right w:val="none" w:sz="0" w:space="0" w:color="auto"/>
                                          </w:divBdr>
                                          <w:divsChild>
                                            <w:div w:id="204127279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997607">
      <w:bodyDiv w:val="1"/>
      <w:marLeft w:val="0"/>
      <w:marRight w:val="0"/>
      <w:marTop w:val="0"/>
      <w:marBottom w:val="0"/>
      <w:divBdr>
        <w:top w:val="none" w:sz="0" w:space="0" w:color="auto"/>
        <w:left w:val="none" w:sz="0" w:space="0" w:color="auto"/>
        <w:bottom w:val="none" w:sz="0" w:space="0" w:color="auto"/>
        <w:right w:val="none" w:sz="0" w:space="0" w:color="auto"/>
      </w:divBdr>
    </w:div>
    <w:div w:id="314912986">
      <w:bodyDiv w:val="1"/>
      <w:marLeft w:val="0"/>
      <w:marRight w:val="0"/>
      <w:marTop w:val="0"/>
      <w:marBottom w:val="0"/>
      <w:divBdr>
        <w:top w:val="none" w:sz="0" w:space="0" w:color="auto"/>
        <w:left w:val="none" w:sz="0" w:space="0" w:color="auto"/>
        <w:bottom w:val="none" w:sz="0" w:space="0" w:color="auto"/>
        <w:right w:val="none" w:sz="0" w:space="0" w:color="auto"/>
      </w:divBdr>
      <w:divsChild>
        <w:div w:id="2053727643">
          <w:marLeft w:val="0"/>
          <w:marRight w:val="0"/>
          <w:marTop w:val="0"/>
          <w:marBottom w:val="0"/>
          <w:divBdr>
            <w:top w:val="none" w:sz="0" w:space="0" w:color="auto"/>
            <w:left w:val="none" w:sz="0" w:space="0" w:color="auto"/>
            <w:bottom w:val="none" w:sz="0" w:space="0" w:color="auto"/>
            <w:right w:val="none" w:sz="0" w:space="0" w:color="auto"/>
          </w:divBdr>
        </w:div>
      </w:divsChild>
    </w:div>
    <w:div w:id="315113483">
      <w:bodyDiv w:val="1"/>
      <w:marLeft w:val="0"/>
      <w:marRight w:val="0"/>
      <w:marTop w:val="0"/>
      <w:marBottom w:val="0"/>
      <w:divBdr>
        <w:top w:val="none" w:sz="0" w:space="0" w:color="auto"/>
        <w:left w:val="none" w:sz="0" w:space="0" w:color="auto"/>
        <w:bottom w:val="none" w:sz="0" w:space="0" w:color="auto"/>
        <w:right w:val="none" w:sz="0" w:space="0" w:color="auto"/>
      </w:divBdr>
      <w:divsChild>
        <w:div w:id="561986021">
          <w:marLeft w:val="0"/>
          <w:marRight w:val="0"/>
          <w:marTop w:val="0"/>
          <w:marBottom w:val="300"/>
          <w:divBdr>
            <w:top w:val="single" w:sz="6" w:space="0" w:color="DDDDDD"/>
            <w:left w:val="single" w:sz="6" w:space="0" w:color="DDDDDD"/>
            <w:bottom w:val="single" w:sz="6" w:space="0" w:color="DDDDDD"/>
            <w:right w:val="single" w:sz="6" w:space="0" w:color="DDDDDD"/>
          </w:divBdr>
          <w:divsChild>
            <w:div w:id="978727688">
              <w:marLeft w:val="0"/>
              <w:marRight w:val="0"/>
              <w:marTop w:val="0"/>
              <w:marBottom w:val="0"/>
              <w:divBdr>
                <w:top w:val="none" w:sz="0" w:space="8" w:color="DDDDDD"/>
                <w:left w:val="none" w:sz="0" w:space="11" w:color="DDDDDD"/>
                <w:bottom w:val="single" w:sz="6" w:space="8" w:color="DDDDDD"/>
                <w:right w:val="none" w:sz="0" w:space="11" w:color="DDDDDD"/>
              </w:divBdr>
            </w:div>
            <w:div w:id="1681658903">
              <w:marLeft w:val="0"/>
              <w:marRight w:val="0"/>
              <w:marTop w:val="0"/>
              <w:marBottom w:val="0"/>
              <w:divBdr>
                <w:top w:val="none" w:sz="0" w:space="0" w:color="auto"/>
                <w:left w:val="none" w:sz="0" w:space="0" w:color="auto"/>
                <w:bottom w:val="none" w:sz="0" w:space="0" w:color="auto"/>
                <w:right w:val="none" w:sz="0" w:space="0" w:color="auto"/>
              </w:divBdr>
              <w:divsChild>
                <w:div w:id="126735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677233">
          <w:marLeft w:val="0"/>
          <w:marRight w:val="0"/>
          <w:marTop w:val="0"/>
          <w:marBottom w:val="300"/>
          <w:divBdr>
            <w:top w:val="single" w:sz="6" w:space="0" w:color="DDDDDD"/>
            <w:left w:val="single" w:sz="6" w:space="0" w:color="DDDDDD"/>
            <w:bottom w:val="single" w:sz="6" w:space="0" w:color="DDDDDD"/>
            <w:right w:val="single" w:sz="6" w:space="0" w:color="DDDDDD"/>
          </w:divBdr>
          <w:divsChild>
            <w:div w:id="236091815">
              <w:marLeft w:val="0"/>
              <w:marRight w:val="0"/>
              <w:marTop w:val="0"/>
              <w:marBottom w:val="0"/>
              <w:divBdr>
                <w:top w:val="none" w:sz="0" w:space="8" w:color="DDDDDD"/>
                <w:left w:val="none" w:sz="0" w:space="11" w:color="DDDDDD"/>
                <w:bottom w:val="single" w:sz="6" w:space="8" w:color="DDDDDD"/>
                <w:right w:val="none" w:sz="0" w:space="11" w:color="DDDDDD"/>
              </w:divBdr>
            </w:div>
            <w:div w:id="1335373156">
              <w:marLeft w:val="0"/>
              <w:marRight w:val="0"/>
              <w:marTop w:val="0"/>
              <w:marBottom w:val="0"/>
              <w:divBdr>
                <w:top w:val="none" w:sz="0" w:space="0" w:color="auto"/>
                <w:left w:val="none" w:sz="0" w:space="0" w:color="auto"/>
                <w:bottom w:val="none" w:sz="0" w:space="0" w:color="auto"/>
                <w:right w:val="none" w:sz="0" w:space="0" w:color="auto"/>
              </w:divBdr>
              <w:divsChild>
                <w:div w:id="8993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2058">
          <w:marLeft w:val="0"/>
          <w:marRight w:val="0"/>
          <w:marTop w:val="0"/>
          <w:marBottom w:val="300"/>
          <w:divBdr>
            <w:top w:val="single" w:sz="6" w:space="0" w:color="DDDDDD"/>
            <w:left w:val="single" w:sz="6" w:space="0" w:color="DDDDDD"/>
            <w:bottom w:val="single" w:sz="6" w:space="0" w:color="DDDDDD"/>
            <w:right w:val="single" w:sz="6" w:space="0" w:color="DDDDDD"/>
          </w:divBdr>
          <w:divsChild>
            <w:div w:id="1526796006">
              <w:marLeft w:val="0"/>
              <w:marRight w:val="0"/>
              <w:marTop w:val="0"/>
              <w:marBottom w:val="0"/>
              <w:divBdr>
                <w:top w:val="none" w:sz="0" w:space="8" w:color="DDDDDD"/>
                <w:left w:val="none" w:sz="0" w:space="11" w:color="DDDDDD"/>
                <w:bottom w:val="single" w:sz="6" w:space="8" w:color="DDDDDD"/>
                <w:right w:val="none" w:sz="0" w:space="11" w:color="DDDDDD"/>
              </w:divBdr>
            </w:div>
            <w:div w:id="793600391">
              <w:marLeft w:val="0"/>
              <w:marRight w:val="0"/>
              <w:marTop w:val="0"/>
              <w:marBottom w:val="0"/>
              <w:divBdr>
                <w:top w:val="none" w:sz="0" w:space="0" w:color="auto"/>
                <w:left w:val="none" w:sz="0" w:space="0" w:color="auto"/>
                <w:bottom w:val="none" w:sz="0" w:space="0" w:color="auto"/>
                <w:right w:val="none" w:sz="0" w:space="0" w:color="auto"/>
              </w:divBdr>
              <w:divsChild>
                <w:div w:id="39782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62104">
          <w:marLeft w:val="0"/>
          <w:marRight w:val="0"/>
          <w:marTop w:val="0"/>
          <w:marBottom w:val="300"/>
          <w:divBdr>
            <w:top w:val="single" w:sz="6" w:space="0" w:color="DDDDDD"/>
            <w:left w:val="single" w:sz="6" w:space="0" w:color="DDDDDD"/>
            <w:bottom w:val="single" w:sz="6" w:space="0" w:color="DDDDDD"/>
            <w:right w:val="single" w:sz="6" w:space="0" w:color="DDDDDD"/>
          </w:divBdr>
          <w:divsChild>
            <w:div w:id="1513110603">
              <w:marLeft w:val="0"/>
              <w:marRight w:val="0"/>
              <w:marTop w:val="0"/>
              <w:marBottom w:val="0"/>
              <w:divBdr>
                <w:top w:val="none" w:sz="0" w:space="8" w:color="DDDDDD"/>
                <w:left w:val="none" w:sz="0" w:space="11" w:color="DDDDDD"/>
                <w:bottom w:val="single" w:sz="6" w:space="8" w:color="DDDDDD"/>
                <w:right w:val="none" w:sz="0" w:space="11" w:color="DDDDDD"/>
              </w:divBdr>
            </w:div>
            <w:div w:id="572737645">
              <w:marLeft w:val="0"/>
              <w:marRight w:val="0"/>
              <w:marTop w:val="0"/>
              <w:marBottom w:val="0"/>
              <w:divBdr>
                <w:top w:val="none" w:sz="0" w:space="0" w:color="auto"/>
                <w:left w:val="none" w:sz="0" w:space="0" w:color="auto"/>
                <w:bottom w:val="none" w:sz="0" w:space="0" w:color="auto"/>
                <w:right w:val="none" w:sz="0" w:space="0" w:color="auto"/>
              </w:divBdr>
              <w:divsChild>
                <w:div w:id="7000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29455">
          <w:marLeft w:val="0"/>
          <w:marRight w:val="0"/>
          <w:marTop w:val="0"/>
          <w:marBottom w:val="300"/>
          <w:divBdr>
            <w:top w:val="single" w:sz="6" w:space="0" w:color="DDDDDD"/>
            <w:left w:val="single" w:sz="6" w:space="0" w:color="DDDDDD"/>
            <w:bottom w:val="single" w:sz="6" w:space="0" w:color="DDDDDD"/>
            <w:right w:val="single" w:sz="6" w:space="0" w:color="DDDDDD"/>
          </w:divBdr>
          <w:divsChild>
            <w:div w:id="1677808382">
              <w:marLeft w:val="0"/>
              <w:marRight w:val="0"/>
              <w:marTop w:val="0"/>
              <w:marBottom w:val="0"/>
              <w:divBdr>
                <w:top w:val="none" w:sz="0" w:space="8" w:color="DDDDDD"/>
                <w:left w:val="none" w:sz="0" w:space="11" w:color="DDDDDD"/>
                <w:bottom w:val="single" w:sz="6" w:space="8" w:color="DDDDDD"/>
                <w:right w:val="none" w:sz="0" w:space="11" w:color="DDDDDD"/>
              </w:divBdr>
            </w:div>
            <w:div w:id="588732401">
              <w:marLeft w:val="0"/>
              <w:marRight w:val="0"/>
              <w:marTop w:val="0"/>
              <w:marBottom w:val="0"/>
              <w:divBdr>
                <w:top w:val="none" w:sz="0" w:space="0" w:color="auto"/>
                <w:left w:val="none" w:sz="0" w:space="0" w:color="auto"/>
                <w:bottom w:val="none" w:sz="0" w:space="0" w:color="auto"/>
                <w:right w:val="none" w:sz="0" w:space="0" w:color="auto"/>
              </w:divBdr>
              <w:divsChild>
                <w:div w:id="210141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31675">
          <w:marLeft w:val="0"/>
          <w:marRight w:val="0"/>
          <w:marTop w:val="0"/>
          <w:marBottom w:val="300"/>
          <w:divBdr>
            <w:top w:val="single" w:sz="6" w:space="0" w:color="DDDDDD"/>
            <w:left w:val="single" w:sz="6" w:space="0" w:color="DDDDDD"/>
            <w:bottom w:val="single" w:sz="6" w:space="0" w:color="DDDDDD"/>
            <w:right w:val="single" w:sz="6" w:space="0" w:color="DDDDDD"/>
          </w:divBdr>
          <w:divsChild>
            <w:div w:id="536359366">
              <w:marLeft w:val="0"/>
              <w:marRight w:val="0"/>
              <w:marTop w:val="0"/>
              <w:marBottom w:val="0"/>
              <w:divBdr>
                <w:top w:val="none" w:sz="0" w:space="8" w:color="DDDDDD"/>
                <w:left w:val="none" w:sz="0" w:space="11" w:color="DDDDDD"/>
                <w:bottom w:val="single" w:sz="6" w:space="8" w:color="DDDDDD"/>
                <w:right w:val="none" w:sz="0" w:space="11" w:color="DDDDDD"/>
              </w:divBdr>
            </w:div>
            <w:div w:id="1804157997">
              <w:marLeft w:val="0"/>
              <w:marRight w:val="0"/>
              <w:marTop w:val="0"/>
              <w:marBottom w:val="0"/>
              <w:divBdr>
                <w:top w:val="none" w:sz="0" w:space="0" w:color="auto"/>
                <w:left w:val="none" w:sz="0" w:space="0" w:color="auto"/>
                <w:bottom w:val="none" w:sz="0" w:space="0" w:color="auto"/>
                <w:right w:val="none" w:sz="0" w:space="0" w:color="auto"/>
              </w:divBdr>
              <w:divsChild>
                <w:div w:id="2142535202">
                  <w:marLeft w:val="0"/>
                  <w:marRight w:val="0"/>
                  <w:marTop w:val="0"/>
                  <w:marBottom w:val="0"/>
                  <w:divBdr>
                    <w:top w:val="none" w:sz="0" w:space="0" w:color="auto"/>
                    <w:left w:val="none" w:sz="0" w:space="0" w:color="auto"/>
                    <w:bottom w:val="none" w:sz="0" w:space="0" w:color="auto"/>
                    <w:right w:val="none" w:sz="0" w:space="0" w:color="auto"/>
                  </w:divBdr>
                </w:div>
                <w:div w:id="50004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871">
          <w:marLeft w:val="0"/>
          <w:marRight w:val="0"/>
          <w:marTop w:val="0"/>
          <w:marBottom w:val="300"/>
          <w:divBdr>
            <w:top w:val="single" w:sz="6" w:space="0" w:color="DDDDDD"/>
            <w:left w:val="single" w:sz="6" w:space="0" w:color="DDDDDD"/>
            <w:bottom w:val="single" w:sz="6" w:space="0" w:color="DDDDDD"/>
            <w:right w:val="single" w:sz="6" w:space="0" w:color="DDDDDD"/>
          </w:divBdr>
          <w:divsChild>
            <w:div w:id="447504430">
              <w:marLeft w:val="0"/>
              <w:marRight w:val="0"/>
              <w:marTop w:val="0"/>
              <w:marBottom w:val="0"/>
              <w:divBdr>
                <w:top w:val="none" w:sz="0" w:space="8" w:color="DDDDDD"/>
                <w:left w:val="none" w:sz="0" w:space="11" w:color="DDDDDD"/>
                <w:bottom w:val="single" w:sz="6" w:space="8" w:color="DDDDDD"/>
                <w:right w:val="none" w:sz="0" w:space="11" w:color="DDDDDD"/>
              </w:divBdr>
            </w:div>
            <w:div w:id="1196969873">
              <w:marLeft w:val="0"/>
              <w:marRight w:val="0"/>
              <w:marTop w:val="0"/>
              <w:marBottom w:val="0"/>
              <w:divBdr>
                <w:top w:val="none" w:sz="0" w:space="0" w:color="auto"/>
                <w:left w:val="none" w:sz="0" w:space="0" w:color="auto"/>
                <w:bottom w:val="none" w:sz="0" w:space="0" w:color="auto"/>
                <w:right w:val="none" w:sz="0" w:space="0" w:color="auto"/>
              </w:divBdr>
              <w:divsChild>
                <w:div w:id="1418557976">
                  <w:marLeft w:val="0"/>
                  <w:marRight w:val="0"/>
                  <w:marTop w:val="0"/>
                  <w:marBottom w:val="0"/>
                  <w:divBdr>
                    <w:top w:val="none" w:sz="0" w:space="0" w:color="auto"/>
                    <w:left w:val="none" w:sz="0" w:space="0" w:color="auto"/>
                    <w:bottom w:val="none" w:sz="0" w:space="0" w:color="auto"/>
                    <w:right w:val="none" w:sz="0" w:space="0" w:color="auto"/>
                  </w:divBdr>
                </w:div>
                <w:div w:id="46435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647446">
      <w:bodyDiv w:val="1"/>
      <w:marLeft w:val="0"/>
      <w:marRight w:val="0"/>
      <w:marTop w:val="0"/>
      <w:marBottom w:val="0"/>
      <w:divBdr>
        <w:top w:val="none" w:sz="0" w:space="0" w:color="auto"/>
        <w:left w:val="none" w:sz="0" w:space="0" w:color="auto"/>
        <w:bottom w:val="none" w:sz="0" w:space="0" w:color="auto"/>
        <w:right w:val="none" w:sz="0" w:space="0" w:color="auto"/>
      </w:divBdr>
      <w:divsChild>
        <w:div w:id="257181024">
          <w:marLeft w:val="0"/>
          <w:marRight w:val="0"/>
          <w:marTop w:val="0"/>
          <w:marBottom w:val="0"/>
          <w:divBdr>
            <w:top w:val="none" w:sz="0" w:space="0" w:color="auto"/>
            <w:left w:val="none" w:sz="0" w:space="0" w:color="auto"/>
            <w:bottom w:val="none" w:sz="0" w:space="0" w:color="auto"/>
            <w:right w:val="none" w:sz="0" w:space="0" w:color="auto"/>
          </w:divBdr>
          <w:divsChild>
            <w:div w:id="1048577235">
              <w:marLeft w:val="0"/>
              <w:marRight w:val="0"/>
              <w:marTop w:val="0"/>
              <w:marBottom w:val="0"/>
              <w:divBdr>
                <w:top w:val="none" w:sz="0" w:space="0" w:color="auto"/>
                <w:left w:val="none" w:sz="0" w:space="0" w:color="auto"/>
                <w:bottom w:val="none" w:sz="0" w:space="0" w:color="auto"/>
                <w:right w:val="none" w:sz="0" w:space="0" w:color="auto"/>
              </w:divBdr>
              <w:divsChild>
                <w:div w:id="1739159825">
                  <w:marLeft w:val="0"/>
                  <w:marRight w:val="0"/>
                  <w:marTop w:val="0"/>
                  <w:marBottom w:val="0"/>
                  <w:divBdr>
                    <w:top w:val="none" w:sz="0" w:space="0" w:color="auto"/>
                    <w:left w:val="none" w:sz="0" w:space="0" w:color="auto"/>
                    <w:bottom w:val="none" w:sz="0" w:space="0" w:color="auto"/>
                    <w:right w:val="none" w:sz="0" w:space="0" w:color="auto"/>
                  </w:divBdr>
                  <w:divsChild>
                    <w:div w:id="26487176">
                      <w:marLeft w:val="0"/>
                      <w:marRight w:val="0"/>
                      <w:marTop w:val="0"/>
                      <w:marBottom w:val="0"/>
                      <w:divBdr>
                        <w:top w:val="none" w:sz="0" w:space="0" w:color="auto"/>
                        <w:left w:val="none" w:sz="0" w:space="0" w:color="auto"/>
                        <w:bottom w:val="none" w:sz="0" w:space="0" w:color="auto"/>
                        <w:right w:val="none" w:sz="0" w:space="0" w:color="auto"/>
                      </w:divBdr>
                      <w:divsChild>
                        <w:div w:id="812603672">
                          <w:marLeft w:val="0"/>
                          <w:marRight w:val="0"/>
                          <w:marTop w:val="0"/>
                          <w:marBottom w:val="0"/>
                          <w:divBdr>
                            <w:top w:val="none" w:sz="0" w:space="0" w:color="auto"/>
                            <w:left w:val="none" w:sz="0" w:space="0" w:color="auto"/>
                            <w:bottom w:val="none" w:sz="0" w:space="0" w:color="auto"/>
                            <w:right w:val="none" w:sz="0" w:space="0" w:color="auto"/>
                          </w:divBdr>
                        </w:div>
                      </w:divsChild>
                    </w:div>
                    <w:div w:id="161168591">
                      <w:marLeft w:val="0"/>
                      <w:marRight w:val="0"/>
                      <w:marTop w:val="0"/>
                      <w:marBottom w:val="0"/>
                      <w:divBdr>
                        <w:top w:val="none" w:sz="0" w:space="0" w:color="auto"/>
                        <w:left w:val="none" w:sz="0" w:space="0" w:color="auto"/>
                        <w:bottom w:val="none" w:sz="0" w:space="0" w:color="auto"/>
                        <w:right w:val="none" w:sz="0" w:space="0" w:color="auto"/>
                      </w:divBdr>
                      <w:divsChild>
                        <w:div w:id="2097941485">
                          <w:marLeft w:val="0"/>
                          <w:marRight w:val="0"/>
                          <w:marTop w:val="0"/>
                          <w:marBottom w:val="0"/>
                          <w:divBdr>
                            <w:top w:val="none" w:sz="0" w:space="0" w:color="auto"/>
                            <w:left w:val="none" w:sz="0" w:space="0" w:color="auto"/>
                            <w:bottom w:val="none" w:sz="0" w:space="0" w:color="auto"/>
                            <w:right w:val="none" w:sz="0" w:space="0" w:color="auto"/>
                          </w:divBdr>
                        </w:div>
                      </w:divsChild>
                    </w:div>
                    <w:div w:id="183983975">
                      <w:marLeft w:val="0"/>
                      <w:marRight w:val="0"/>
                      <w:marTop w:val="0"/>
                      <w:marBottom w:val="0"/>
                      <w:divBdr>
                        <w:top w:val="none" w:sz="0" w:space="0" w:color="auto"/>
                        <w:left w:val="none" w:sz="0" w:space="0" w:color="auto"/>
                        <w:bottom w:val="none" w:sz="0" w:space="0" w:color="auto"/>
                        <w:right w:val="none" w:sz="0" w:space="0" w:color="auto"/>
                      </w:divBdr>
                      <w:divsChild>
                        <w:div w:id="28187553">
                          <w:marLeft w:val="0"/>
                          <w:marRight w:val="0"/>
                          <w:marTop w:val="0"/>
                          <w:marBottom w:val="0"/>
                          <w:divBdr>
                            <w:top w:val="none" w:sz="0" w:space="0" w:color="auto"/>
                            <w:left w:val="none" w:sz="0" w:space="0" w:color="auto"/>
                            <w:bottom w:val="none" w:sz="0" w:space="0" w:color="auto"/>
                            <w:right w:val="none" w:sz="0" w:space="0" w:color="auto"/>
                          </w:divBdr>
                        </w:div>
                      </w:divsChild>
                    </w:div>
                    <w:div w:id="195389580">
                      <w:marLeft w:val="0"/>
                      <w:marRight w:val="0"/>
                      <w:marTop w:val="0"/>
                      <w:marBottom w:val="0"/>
                      <w:divBdr>
                        <w:top w:val="none" w:sz="0" w:space="0" w:color="auto"/>
                        <w:left w:val="none" w:sz="0" w:space="0" w:color="auto"/>
                        <w:bottom w:val="none" w:sz="0" w:space="0" w:color="auto"/>
                        <w:right w:val="none" w:sz="0" w:space="0" w:color="auto"/>
                      </w:divBdr>
                      <w:divsChild>
                        <w:div w:id="1603562681">
                          <w:marLeft w:val="0"/>
                          <w:marRight w:val="0"/>
                          <w:marTop w:val="0"/>
                          <w:marBottom w:val="0"/>
                          <w:divBdr>
                            <w:top w:val="none" w:sz="0" w:space="0" w:color="auto"/>
                            <w:left w:val="none" w:sz="0" w:space="0" w:color="auto"/>
                            <w:bottom w:val="none" w:sz="0" w:space="0" w:color="auto"/>
                            <w:right w:val="none" w:sz="0" w:space="0" w:color="auto"/>
                          </w:divBdr>
                        </w:div>
                      </w:divsChild>
                    </w:div>
                    <w:div w:id="362941422">
                      <w:marLeft w:val="0"/>
                      <w:marRight w:val="0"/>
                      <w:marTop w:val="0"/>
                      <w:marBottom w:val="0"/>
                      <w:divBdr>
                        <w:top w:val="none" w:sz="0" w:space="0" w:color="auto"/>
                        <w:left w:val="none" w:sz="0" w:space="0" w:color="auto"/>
                        <w:bottom w:val="none" w:sz="0" w:space="0" w:color="auto"/>
                        <w:right w:val="none" w:sz="0" w:space="0" w:color="auto"/>
                      </w:divBdr>
                      <w:divsChild>
                        <w:div w:id="510140756">
                          <w:marLeft w:val="0"/>
                          <w:marRight w:val="0"/>
                          <w:marTop w:val="0"/>
                          <w:marBottom w:val="0"/>
                          <w:divBdr>
                            <w:top w:val="none" w:sz="0" w:space="0" w:color="auto"/>
                            <w:left w:val="none" w:sz="0" w:space="0" w:color="auto"/>
                            <w:bottom w:val="none" w:sz="0" w:space="0" w:color="auto"/>
                            <w:right w:val="none" w:sz="0" w:space="0" w:color="auto"/>
                          </w:divBdr>
                        </w:div>
                      </w:divsChild>
                    </w:div>
                    <w:div w:id="399835878">
                      <w:marLeft w:val="0"/>
                      <w:marRight w:val="0"/>
                      <w:marTop w:val="0"/>
                      <w:marBottom w:val="0"/>
                      <w:divBdr>
                        <w:top w:val="none" w:sz="0" w:space="0" w:color="auto"/>
                        <w:left w:val="none" w:sz="0" w:space="0" w:color="auto"/>
                        <w:bottom w:val="none" w:sz="0" w:space="0" w:color="auto"/>
                        <w:right w:val="none" w:sz="0" w:space="0" w:color="auto"/>
                      </w:divBdr>
                      <w:divsChild>
                        <w:div w:id="908812395">
                          <w:marLeft w:val="0"/>
                          <w:marRight w:val="0"/>
                          <w:marTop w:val="0"/>
                          <w:marBottom w:val="0"/>
                          <w:divBdr>
                            <w:top w:val="none" w:sz="0" w:space="0" w:color="auto"/>
                            <w:left w:val="none" w:sz="0" w:space="0" w:color="auto"/>
                            <w:bottom w:val="none" w:sz="0" w:space="0" w:color="auto"/>
                            <w:right w:val="none" w:sz="0" w:space="0" w:color="auto"/>
                          </w:divBdr>
                        </w:div>
                      </w:divsChild>
                    </w:div>
                    <w:div w:id="404686429">
                      <w:marLeft w:val="0"/>
                      <w:marRight w:val="0"/>
                      <w:marTop w:val="0"/>
                      <w:marBottom w:val="0"/>
                      <w:divBdr>
                        <w:top w:val="none" w:sz="0" w:space="0" w:color="auto"/>
                        <w:left w:val="none" w:sz="0" w:space="0" w:color="auto"/>
                        <w:bottom w:val="none" w:sz="0" w:space="0" w:color="auto"/>
                        <w:right w:val="none" w:sz="0" w:space="0" w:color="auto"/>
                      </w:divBdr>
                      <w:divsChild>
                        <w:div w:id="2029716698">
                          <w:marLeft w:val="0"/>
                          <w:marRight w:val="0"/>
                          <w:marTop w:val="0"/>
                          <w:marBottom w:val="0"/>
                          <w:divBdr>
                            <w:top w:val="none" w:sz="0" w:space="0" w:color="auto"/>
                            <w:left w:val="none" w:sz="0" w:space="0" w:color="auto"/>
                            <w:bottom w:val="none" w:sz="0" w:space="0" w:color="auto"/>
                            <w:right w:val="none" w:sz="0" w:space="0" w:color="auto"/>
                          </w:divBdr>
                        </w:div>
                      </w:divsChild>
                    </w:div>
                    <w:div w:id="457376955">
                      <w:marLeft w:val="0"/>
                      <w:marRight w:val="0"/>
                      <w:marTop w:val="0"/>
                      <w:marBottom w:val="0"/>
                      <w:divBdr>
                        <w:top w:val="none" w:sz="0" w:space="0" w:color="auto"/>
                        <w:left w:val="none" w:sz="0" w:space="0" w:color="auto"/>
                        <w:bottom w:val="none" w:sz="0" w:space="0" w:color="auto"/>
                        <w:right w:val="none" w:sz="0" w:space="0" w:color="auto"/>
                      </w:divBdr>
                      <w:divsChild>
                        <w:div w:id="809247860">
                          <w:marLeft w:val="0"/>
                          <w:marRight w:val="0"/>
                          <w:marTop w:val="0"/>
                          <w:marBottom w:val="0"/>
                          <w:divBdr>
                            <w:top w:val="none" w:sz="0" w:space="0" w:color="auto"/>
                            <w:left w:val="none" w:sz="0" w:space="0" w:color="auto"/>
                            <w:bottom w:val="none" w:sz="0" w:space="0" w:color="auto"/>
                            <w:right w:val="none" w:sz="0" w:space="0" w:color="auto"/>
                          </w:divBdr>
                        </w:div>
                      </w:divsChild>
                    </w:div>
                    <w:div w:id="471947567">
                      <w:marLeft w:val="0"/>
                      <w:marRight w:val="0"/>
                      <w:marTop w:val="0"/>
                      <w:marBottom w:val="0"/>
                      <w:divBdr>
                        <w:top w:val="none" w:sz="0" w:space="0" w:color="auto"/>
                        <w:left w:val="none" w:sz="0" w:space="0" w:color="auto"/>
                        <w:bottom w:val="none" w:sz="0" w:space="0" w:color="auto"/>
                        <w:right w:val="none" w:sz="0" w:space="0" w:color="auto"/>
                      </w:divBdr>
                      <w:divsChild>
                        <w:div w:id="1540893680">
                          <w:marLeft w:val="0"/>
                          <w:marRight w:val="0"/>
                          <w:marTop w:val="0"/>
                          <w:marBottom w:val="0"/>
                          <w:divBdr>
                            <w:top w:val="none" w:sz="0" w:space="0" w:color="auto"/>
                            <w:left w:val="none" w:sz="0" w:space="0" w:color="auto"/>
                            <w:bottom w:val="none" w:sz="0" w:space="0" w:color="auto"/>
                            <w:right w:val="none" w:sz="0" w:space="0" w:color="auto"/>
                          </w:divBdr>
                        </w:div>
                      </w:divsChild>
                    </w:div>
                    <w:div w:id="680669425">
                      <w:marLeft w:val="0"/>
                      <w:marRight w:val="0"/>
                      <w:marTop w:val="0"/>
                      <w:marBottom w:val="0"/>
                      <w:divBdr>
                        <w:top w:val="none" w:sz="0" w:space="0" w:color="auto"/>
                        <w:left w:val="none" w:sz="0" w:space="0" w:color="auto"/>
                        <w:bottom w:val="none" w:sz="0" w:space="0" w:color="auto"/>
                        <w:right w:val="none" w:sz="0" w:space="0" w:color="auto"/>
                      </w:divBdr>
                      <w:divsChild>
                        <w:div w:id="10376569">
                          <w:marLeft w:val="0"/>
                          <w:marRight w:val="0"/>
                          <w:marTop w:val="0"/>
                          <w:marBottom w:val="0"/>
                          <w:divBdr>
                            <w:top w:val="none" w:sz="0" w:space="0" w:color="auto"/>
                            <w:left w:val="none" w:sz="0" w:space="0" w:color="auto"/>
                            <w:bottom w:val="none" w:sz="0" w:space="0" w:color="auto"/>
                            <w:right w:val="none" w:sz="0" w:space="0" w:color="auto"/>
                          </w:divBdr>
                        </w:div>
                      </w:divsChild>
                    </w:div>
                    <w:div w:id="816918809">
                      <w:marLeft w:val="0"/>
                      <w:marRight w:val="0"/>
                      <w:marTop w:val="0"/>
                      <w:marBottom w:val="0"/>
                      <w:divBdr>
                        <w:top w:val="none" w:sz="0" w:space="0" w:color="auto"/>
                        <w:left w:val="none" w:sz="0" w:space="0" w:color="auto"/>
                        <w:bottom w:val="none" w:sz="0" w:space="0" w:color="auto"/>
                        <w:right w:val="none" w:sz="0" w:space="0" w:color="auto"/>
                      </w:divBdr>
                      <w:divsChild>
                        <w:div w:id="204829195">
                          <w:marLeft w:val="0"/>
                          <w:marRight w:val="0"/>
                          <w:marTop w:val="0"/>
                          <w:marBottom w:val="0"/>
                          <w:divBdr>
                            <w:top w:val="none" w:sz="0" w:space="0" w:color="auto"/>
                            <w:left w:val="none" w:sz="0" w:space="0" w:color="auto"/>
                            <w:bottom w:val="none" w:sz="0" w:space="0" w:color="auto"/>
                            <w:right w:val="none" w:sz="0" w:space="0" w:color="auto"/>
                          </w:divBdr>
                        </w:div>
                      </w:divsChild>
                    </w:div>
                    <w:div w:id="983587316">
                      <w:marLeft w:val="0"/>
                      <w:marRight w:val="0"/>
                      <w:marTop w:val="0"/>
                      <w:marBottom w:val="0"/>
                      <w:divBdr>
                        <w:top w:val="none" w:sz="0" w:space="0" w:color="auto"/>
                        <w:left w:val="none" w:sz="0" w:space="0" w:color="auto"/>
                        <w:bottom w:val="none" w:sz="0" w:space="0" w:color="auto"/>
                        <w:right w:val="none" w:sz="0" w:space="0" w:color="auto"/>
                      </w:divBdr>
                      <w:divsChild>
                        <w:div w:id="2107117267">
                          <w:marLeft w:val="0"/>
                          <w:marRight w:val="0"/>
                          <w:marTop w:val="0"/>
                          <w:marBottom w:val="0"/>
                          <w:divBdr>
                            <w:top w:val="none" w:sz="0" w:space="0" w:color="auto"/>
                            <w:left w:val="none" w:sz="0" w:space="0" w:color="auto"/>
                            <w:bottom w:val="none" w:sz="0" w:space="0" w:color="auto"/>
                            <w:right w:val="none" w:sz="0" w:space="0" w:color="auto"/>
                          </w:divBdr>
                        </w:div>
                      </w:divsChild>
                    </w:div>
                    <w:div w:id="1081607191">
                      <w:marLeft w:val="0"/>
                      <w:marRight w:val="0"/>
                      <w:marTop w:val="0"/>
                      <w:marBottom w:val="0"/>
                      <w:divBdr>
                        <w:top w:val="none" w:sz="0" w:space="0" w:color="auto"/>
                        <w:left w:val="none" w:sz="0" w:space="0" w:color="auto"/>
                        <w:bottom w:val="none" w:sz="0" w:space="0" w:color="auto"/>
                        <w:right w:val="none" w:sz="0" w:space="0" w:color="auto"/>
                      </w:divBdr>
                      <w:divsChild>
                        <w:div w:id="985663750">
                          <w:marLeft w:val="0"/>
                          <w:marRight w:val="0"/>
                          <w:marTop w:val="0"/>
                          <w:marBottom w:val="0"/>
                          <w:divBdr>
                            <w:top w:val="none" w:sz="0" w:space="0" w:color="auto"/>
                            <w:left w:val="none" w:sz="0" w:space="0" w:color="auto"/>
                            <w:bottom w:val="none" w:sz="0" w:space="0" w:color="auto"/>
                            <w:right w:val="none" w:sz="0" w:space="0" w:color="auto"/>
                          </w:divBdr>
                        </w:div>
                      </w:divsChild>
                    </w:div>
                    <w:div w:id="1258755536">
                      <w:marLeft w:val="0"/>
                      <w:marRight w:val="0"/>
                      <w:marTop w:val="0"/>
                      <w:marBottom w:val="0"/>
                      <w:divBdr>
                        <w:top w:val="none" w:sz="0" w:space="0" w:color="auto"/>
                        <w:left w:val="none" w:sz="0" w:space="0" w:color="auto"/>
                        <w:bottom w:val="none" w:sz="0" w:space="0" w:color="auto"/>
                        <w:right w:val="none" w:sz="0" w:space="0" w:color="auto"/>
                      </w:divBdr>
                    </w:div>
                    <w:div w:id="1271821519">
                      <w:marLeft w:val="0"/>
                      <w:marRight w:val="0"/>
                      <w:marTop w:val="0"/>
                      <w:marBottom w:val="0"/>
                      <w:divBdr>
                        <w:top w:val="none" w:sz="0" w:space="0" w:color="auto"/>
                        <w:left w:val="none" w:sz="0" w:space="0" w:color="auto"/>
                        <w:bottom w:val="none" w:sz="0" w:space="0" w:color="auto"/>
                        <w:right w:val="none" w:sz="0" w:space="0" w:color="auto"/>
                      </w:divBdr>
                      <w:divsChild>
                        <w:div w:id="471019569">
                          <w:marLeft w:val="0"/>
                          <w:marRight w:val="0"/>
                          <w:marTop w:val="0"/>
                          <w:marBottom w:val="0"/>
                          <w:divBdr>
                            <w:top w:val="none" w:sz="0" w:space="0" w:color="auto"/>
                            <w:left w:val="none" w:sz="0" w:space="0" w:color="auto"/>
                            <w:bottom w:val="none" w:sz="0" w:space="0" w:color="auto"/>
                            <w:right w:val="none" w:sz="0" w:space="0" w:color="auto"/>
                          </w:divBdr>
                        </w:div>
                      </w:divsChild>
                    </w:div>
                    <w:div w:id="1297416663">
                      <w:marLeft w:val="0"/>
                      <w:marRight w:val="0"/>
                      <w:marTop w:val="0"/>
                      <w:marBottom w:val="0"/>
                      <w:divBdr>
                        <w:top w:val="none" w:sz="0" w:space="0" w:color="auto"/>
                        <w:left w:val="none" w:sz="0" w:space="0" w:color="auto"/>
                        <w:bottom w:val="none" w:sz="0" w:space="0" w:color="auto"/>
                        <w:right w:val="none" w:sz="0" w:space="0" w:color="auto"/>
                      </w:divBdr>
                      <w:divsChild>
                        <w:div w:id="669020490">
                          <w:marLeft w:val="0"/>
                          <w:marRight w:val="0"/>
                          <w:marTop w:val="0"/>
                          <w:marBottom w:val="0"/>
                          <w:divBdr>
                            <w:top w:val="none" w:sz="0" w:space="0" w:color="auto"/>
                            <w:left w:val="none" w:sz="0" w:space="0" w:color="auto"/>
                            <w:bottom w:val="none" w:sz="0" w:space="0" w:color="auto"/>
                            <w:right w:val="none" w:sz="0" w:space="0" w:color="auto"/>
                          </w:divBdr>
                        </w:div>
                      </w:divsChild>
                    </w:div>
                    <w:div w:id="1299064691">
                      <w:marLeft w:val="0"/>
                      <w:marRight w:val="0"/>
                      <w:marTop w:val="0"/>
                      <w:marBottom w:val="0"/>
                      <w:divBdr>
                        <w:top w:val="none" w:sz="0" w:space="0" w:color="auto"/>
                        <w:left w:val="none" w:sz="0" w:space="0" w:color="auto"/>
                        <w:bottom w:val="none" w:sz="0" w:space="0" w:color="auto"/>
                        <w:right w:val="none" w:sz="0" w:space="0" w:color="auto"/>
                      </w:divBdr>
                      <w:divsChild>
                        <w:div w:id="862090827">
                          <w:marLeft w:val="0"/>
                          <w:marRight w:val="0"/>
                          <w:marTop w:val="0"/>
                          <w:marBottom w:val="0"/>
                          <w:divBdr>
                            <w:top w:val="none" w:sz="0" w:space="0" w:color="auto"/>
                            <w:left w:val="none" w:sz="0" w:space="0" w:color="auto"/>
                            <w:bottom w:val="none" w:sz="0" w:space="0" w:color="auto"/>
                            <w:right w:val="none" w:sz="0" w:space="0" w:color="auto"/>
                          </w:divBdr>
                        </w:div>
                      </w:divsChild>
                    </w:div>
                    <w:div w:id="1312754493">
                      <w:marLeft w:val="0"/>
                      <w:marRight w:val="0"/>
                      <w:marTop w:val="0"/>
                      <w:marBottom w:val="0"/>
                      <w:divBdr>
                        <w:top w:val="none" w:sz="0" w:space="0" w:color="auto"/>
                        <w:left w:val="none" w:sz="0" w:space="0" w:color="auto"/>
                        <w:bottom w:val="none" w:sz="0" w:space="0" w:color="auto"/>
                        <w:right w:val="none" w:sz="0" w:space="0" w:color="auto"/>
                      </w:divBdr>
                      <w:divsChild>
                        <w:div w:id="1445074781">
                          <w:marLeft w:val="0"/>
                          <w:marRight w:val="0"/>
                          <w:marTop w:val="0"/>
                          <w:marBottom w:val="0"/>
                          <w:divBdr>
                            <w:top w:val="none" w:sz="0" w:space="0" w:color="auto"/>
                            <w:left w:val="none" w:sz="0" w:space="0" w:color="auto"/>
                            <w:bottom w:val="none" w:sz="0" w:space="0" w:color="auto"/>
                            <w:right w:val="none" w:sz="0" w:space="0" w:color="auto"/>
                          </w:divBdr>
                        </w:div>
                      </w:divsChild>
                    </w:div>
                    <w:div w:id="1352950500">
                      <w:marLeft w:val="0"/>
                      <w:marRight w:val="0"/>
                      <w:marTop w:val="0"/>
                      <w:marBottom w:val="0"/>
                      <w:divBdr>
                        <w:top w:val="none" w:sz="0" w:space="0" w:color="auto"/>
                        <w:left w:val="none" w:sz="0" w:space="0" w:color="auto"/>
                        <w:bottom w:val="none" w:sz="0" w:space="0" w:color="auto"/>
                        <w:right w:val="none" w:sz="0" w:space="0" w:color="auto"/>
                      </w:divBdr>
                      <w:divsChild>
                        <w:div w:id="1414668683">
                          <w:marLeft w:val="0"/>
                          <w:marRight w:val="0"/>
                          <w:marTop w:val="0"/>
                          <w:marBottom w:val="0"/>
                          <w:divBdr>
                            <w:top w:val="none" w:sz="0" w:space="0" w:color="auto"/>
                            <w:left w:val="none" w:sz="0" w:space="0" w:color="auto"/>
                            <w:bottom w:val="none" w:sz="0" w:space="0" w:color="auto"/>
                            <w:right w:val="none" w:sz="0" w:space="0" w:color="auto"/>
                          </w:divBdr>
                        </w:div>
                      </w:divsChild>
                    </w:div>
                    <w:div w:id="1426268893">
                      <w:marLeft w:val="0"/>
                      <w:marRight w:val="0"/>
                      <w:marTop w:val="0"/>
                      <w:marBottom w:val="0"/>
                      <w:divBdr>
                        <w:top w:val="none" w:sz="0" w:space="0" w:color="auto"/>
                        <w:left w:val="none" w:sz="0" w:space="0" w:color="auto"/>
                        <w:bottom w:val="none" w:sz="0" w:space="0" w:color="auto"/>
                        <w:right w:val="none" w:sz="0" w:space="0" w:color="auto"/>
                      </w:divBdr>
                      <w:divsChild>
                        <w:div w:id="1783497343">
                          <w:marLeft w:val="0"/>
                          <w:marRight w:val="0"/>
                          <w:marTop w:val="0"/>
                          <w:marBottom w:val="0"/>
                          <w:divBdr>
                            <w:top w:val="none" w:sz="0" w:space="0" w:color="auto"/>
                            <w:left w:val="none" w:sz="0" w:space="0" w:color="auto"/>
                            <w:bottom w:val="none" w:sz="0" w:space="0" w:color="auto"/>
                            <w:right w:val="none" w:sz="0" w:space="0" w:color="auto"/>
                          </w:divBdr>
                        </w:div>
                      </w:divsChild>
                    </w:div>
                    <w:div w:id="1428425324">
                      <w:marLeft w:val="0"/>
                      <w:marRight w:val="0"/>
                      <w:marTop w:val="0"/>
                      <w:marBottom w:val="0"/>
                      <w:divBdr>
                        <w:top w:val="none" w:sz="0" w:space="0" w:color="auto"/>
                        <w:left w:val="none" w:sz="0" w:space="0" w:color="auto"/>
                        <w:bottom w:val="none" w:sz="0" w:space="0" w:color="auto"/>
                        <w:right w:val="none" w:sz="0" w:space="0" w:color="auto"/>
                      </w:divBdr>
                      <w:divsChild>
                        <w:div w:id="1976987057">
                          <w:marLeft w:val="0"/>
                          <w:marRight w:val="0"/>
                          <w:marTop w:val="0"/>
                          <w:marBottom w:val="0"/>
                          <w:divBdr>
                            <w:top w:val="none" w:sz="0" w:space="0" w:color="auto"/>
                            <w:left w:val="none" w:sz="0" w:space="0" w:color="auto"/>
                            <w:bottom w:val="none" w:sz="0" w:space="0" w:color="auto"/>
                            <w:right w:val="none" w:sz="0" w:space="0" w:color="auto"/>
                          </w:divBdr>
                        </w:div>
                      </w:divsChild>
                    </w:div>
                    <w:div w:id="1439905103">
                      <w:marLeft w:val="0"/>
                      <w:marRight w:val="0"/>
                      <w:marTop w:val="0"/>
                      <w:marBottom w:val="0"/>
                      <w:divBdr>
                        <w:top w:val="none" w:sz="0" w:space="0" w:color="auto"/>
                        <w:left w:val="none" w:sz="0" w:space="0" w:color="auto"/>
                        <w:bottom w:val="none" w:sz="0" w:space="0" w:color="auto"/>
                        <w:right w:val="none" w:sz="0" w:space="0" w:color="auto"/>
                      </w:divBdr>
                      <w:divsChild>
                        <w:div w:id="1984965394">
                          <w:marLeft w:val="0"/>
                          <w:marRight w:val="0"/>
                          <w:marTop w:val="0"/>
                          <w:marBottom w:val="0"/>
                          <w:divBdr>
                            <w:top w:val="none" w:sz="0" w:space="0" w:color="auto"/>
                            <w:left w:val="none" w:sz="0" w:space="0" w:color="auto"/>
                            <w:bottom w:val="none" w:sz="0" w:space="0" w:color="auto"/>
                            <w:right w:val="none" w:sz="0" w:space="0" w:color="auto"/>
                          </w:divBdr>
                        </w:div>
                      </w:divsChild>
                    </w:div>
                    <w:div w:id="1478720337">
                      <w:marLeft w:val="0"/>
                      <w:marRight w:val="0"/>
                      <w:marTop w:val="0"/>
                      <w:marBottom w:val="0"/>
                      <w:divBdr>
                        <w:top w:val="none" w:sz="0" w:space="0" w:color="auto"/>
                        <w:left w:val="none" w:sz="0" w:space="0" w:color="auto"/>
                        <w:bottom w:val="none" w:sz="0" w:space="0" w:color="auto"/>
                        <w:right w:val="none" w:sz="0" w:space="0" w:color="auto"/>
                      </w:divBdr>
                      <w:divsChild>
                        <w:div w:id="2024434945">
                          <w:marLeft w:val="0"/>
                          <w:marRight w:val="0"/>
                          <w:marTop w:val="0"/>
                          <w:marBottom w:val="0"/>
                          <w:divBdr>
                            <w:top w:val="none" w:sz="0" w:space="0" w:color="auto"/>
                            <w:left w:val="none" w:sz="0" w:space="0" w:color="auto"/>
                            <w:bottom w:val="none" w:sz="0" w:space="0" w:color="auto"/>
                            <w:right w:val="none" w:sz="0" w:space="0" w:color="auto"/>
                          </w:divBdr>
                        </w:div>
                      </w:divsChild>
                    </w:div>
                    <w:div w:id="1498837837">
                      <w:marLeft w:val="0"/>
                      <w:marRight w:val="0"/>
                      <w:marTop w:val="0"/>
                      <w:marBottom w:val="0"/>
                      <w:divBdr>
                        <w:top w:val="none" w:sz="0" w:space="0" w:color="auto"/>
                        <w:left w:val="none" w:sz="0" w:space="0" w:color="auto"/>
                        <w:bottom w:val="none" w:sz="0" w:space="0" w:color="auto"/>
                        <w:right w:val="none" w:sz="0" w:space="0" w:color="auto"/>
                      </w:divBdr>
                      <w:divsChild>
                        <w:div w:id="1843162872">
                          <w:marLeft w:val="0"/>
                          <w:marRight w:val="0"/>
                          <w:marTop w:val="0"/>
                          <w:marBottom w:val="0"/>
                          <w:divBdr>
                            <w:top w:val="none" w:sz="0" w:space="0" w:color="auto"/>
                            <w:left w:val="none" w:sz="0" w:space="0" w:color="auto"/>
                            <w:bottom w:val="none" w:sz="0" w:space="0" w:color="auto"/>
                            <w:right w:val="none" w:sz="0" w:space="0" w:color="auto"/>
                          </w:divBdr>
                        </w:div>
                      </w:divsChild>
                    </w:div>
                    <w:div w:id="1537281082">
                      <w:marLeft w:val="0"/>
                      <w:marRight w:val="0"/>
                      <w:marTop w:val="0"/>
                      <w:marBottom w:val="0"/>
                      <w:divBdr>
                        <w:top w:val="none" w:sz="0" w:space="0" w:color="auto"/>
                        <w:left w:val="none" w:sz="0" w:space="0" w:color="auto"/>
                        <w:bottom w:val="none" w:sz="0" w:space="0" w:color="auto"/>
                        <w:right w:val="none" w:sz="0" w:space="0" w:color="auto"/>
                      </w:divBdr>
                      <w:divsChild>
                        <w:div w:id="1872646769">
                          <w:marLeft w:val="0"/>
                          <w:marRight w:val="0"/>
                          <w:marTop w:val="0"/>
                          <w:marBottom w:val="0"/>
                          <w:divBdr>
                            <w:top w:val="none" w:sz="0" w:space="0" w:color="auto"/>
                            <w:left w:val="none" w:sz="0" w:space="0" w:color="auto"/>
                            <w:bottom w:val="none" w:sz="0" w:space="0" w:color="auto"/>
                            <w:right w:val="none" w:sz="0" w:space="0" w:color="auto"/>
                          </w:divBdr>
                        </w:div>
                      </w:divsChild>
                    </w:div>
                    <w:div w:id="1548834838">
                      <w:marLeft w:val="0"/>
                      <w:marRight w:val="0"/>
                      <w:marTop w:val="0"/>
                      <w:marBottom w:val="0"/>
                      <w:divBdr>
                        <w:top w:val="none" w:sz="0" w:space="0" w:color="auto"/>
                        <w:left w:val="none" w:sz="0" w:space="0" w:color="auto"/>
                        <w:bottom w:val="none" w:sz="0" w:space="0" w:color="auto"/>
                        <w:right w:val="none" w:sz="0" w:space="0" w:color="auto"/>
                      </w:divBdr>
                      <w:divsChild>
                        <w:div w:id="578755455">
                          <w:marLeft w:val="0"/>
                          <w:marRight w:val="0"/>
                          <w:marTop w:val="0"/>
                          <w:marBottom w:val="0"/>
                          <w:divBdr>
                            <w:top w:val="none" w:sz="0" w:space="0" w:color="auto"/>
                            <w:left w:val="none" w:sz="0" w:space="0" w:color="auto"/>
                            <w:bottom w:val="none" w:sz="0" w:space="0" w:color="auto"/>
                            <w:right w:val="none" w:sz="0" w:space="0" w:color="auto"/>
                          </w:divBdr>
                        </w:div>
                      </w:divsChild>
                    </w:div>
                    <w:div w:id="1552185969">
                      <w:marLeft w:val="0"/>
                      <w:marRight w:val="0"/>
                      <w:marTop w:val="0"/>
                      <w:marBottom w:val="0"/>
                      <w:divBdr>
                        <w:top w:val="none" w:sz="0" w:space="0" w:color="auto"/>
                        <w:left w:val="none" w:sz="0" w:space="0" w:color="auto"/>
                        <w:bottom w:val="none" w:sz="0" w:space="0" w:color="auto"/>
                        <w:right w:val="none" w:sz="0" w:space="0" w:color="auto"/>
                      </w:divBdr>
                      <w:divsChild>
                        <w:div w:id="838351178">
                          <w:marLeft w:val="0"/>
                          <w:marRight w:val="0"/>
                          <w:marTop w:val="0"/>
                          <w:marBottom w:val="0"/>
                          <w:divBdr>
                            <w:top w:val="none" w:sz="0" w:space="0" w:color="auto"/>
                            <w:left w:val="none" w:sz="0" w:space="0" w:color="auto"/>
                            <w:bottom w:val="none" w:sz="0" w:space="0" w:color="auto"/>
                            <w:right w:val="none" w:sz="0" w:space="0" w:color="auto"/>
                          </w:divBdr>
                        </w:div>
                      </w:divsChild>
                    </w:div>
                    <w:div w:id="1597666874">
                      <w:marLeft w:val="0"/>
                      <w:marRight w:val="0"/>
                      <w:marTop w:val="0"/>
                      <w:marBottom w:val="0"/>
                      <w:divBdr>
                        <w:top w:val="none" w:sz="0" w:space="0" w:color="auto"/>
                        <w:left w:val="none" w:sz="0" w:space="0" w:color="auto"/>
                        <w:bottom w:val="none" w:sz="0" w:space="0" w:color="auto"/>
                        <w:right w:val="none" w:sz="0" w:space="0" w:color="auto"/>
                      </w:divBdr>
                      <w:divsChild>
                        <w:div w:id="590551865">
                          <w:marLeft w:val="0"/>
                          <w:marRight w:val="0"/>
                          <w:marTop w:val="0"/>
                          <w:marBottom w:val="0"/>
                          <w:divBdr>
                            <w:top w:val="none" w:sz="0" w:space="0" w:color="auto"/>
                            <w:left w:val="none" w:sz="0" w:space="0" w:color="auto"/>
                            <w:bottom w:val="none" w:sz="0" w:space="0" w:color="auto"/>
                            <w:right w:val="none" w:sz="0" w:space="0" w:color="auto"/>
                          </w:divBdr>
                        </w:div>
                      </w:divsChild>
                    </w:div>
                    <w:div w:id="1677422124">
                      <w:marLeft w:val="0"/>
                      <w:marRight w:val="0"/>
                      <w:marTop w:val="0"/>
                      <w:marBottom w:val="0"/>
                      <w:divBdr>
                        <w:top w:val="none" w:sz="0" w:space="0" w:color="auto"/>
                        <w:left w:val="none" w:sz="0" w:space="0" w:color="auto"/>
                        <w:bottom w:val="none" w:sz="0" w:space="0" w:color="auto"/>
                        <w:right w:val="none" w:sz="0" w:space="0" w:color="auto"/>
                      </w:divBdr>
                      <w:divsChild>
                        <w:div w:id="1331176256">
                          <w:marLeft w:val="0"/>
                          <w:marRight w:val="0"/>
                          <w:marTop w:val="0"/>
                          <w:marBottom w:val="0"/>
                          <w:divBdr>
                            <w:top w:val="none" w:sz="0" w:space="0" w:color="auto"/>
                            <w:left w:val="none" w:sz="0" w:space="0" w:color="auto"/>
                            <w:bottom w:val="none" w:sz="0" w:space="0" w:color="auto"/>
                            <w:right w:val="none" w:sz="0" w:space="0" w:color="auto"/>
                          </w:divBdr>
                        </w:div>
                      </w:divsChild>
                    </w:div>
                    <w:div w:id="1690910043">
                      <w:marLeft w:val="0"/>
                      <w:marRight w:val="0"/>
                      <w:marTop w:val="0"/>
                      <w:marBottom w:val="0"/>
                      <w:divBdr>
                        <w:top w:val="none" w:sz="0" w:space="0" w:color="auto"/>
                        <w:left w:val="none" w:sz="0" w:space="0" w:color="auto"/>
                        <w:bottom w:val="none" w:sz="0" w:space="0" w:color="auto"/>
                        <w:right w:val="none" w:sz="0" w:space="0" w:color="auto"/>
                      </w:divBdr>
                      <w:divsChild>
                        <w:div w:id="1011223148">
                          <w:marLeft w:val="0"/>
                          <w:marRight w:val="0"/>
                          <w:marTop w:val="0"/>
                          <w:marBottom w:val="0"/>
                          <w:divBdr>
                            <w:top w:val="none" w:sz="0" w:space="0" w:color="auto"/>
                            <w:left w:val="none" w:sz="0" w:space="0" w:color="auto"/>
                            <w:bottom w:val="none" w:sz="0" w:space="0" w:color="auto"/>
                            <w:right w:val="none" w:sz="0" w:space="0" w:color="auto"/>
                          </w:divBdr>
                        </w:div>
                      </w:divsChild>
                    </w:div>
                    <w:div w:id="1711146097">
                      <w:marLeft w:val="0"/>
                      <w:marRight w:val="0"/>
                      <w:marTop w:val="0"/>
                      <w:marBottom w:val="0"/>
                      <w:divBdr>
                        <w:top w:val="none" w:sz="0" w:space="0" w:color="auto"/>
                        <w:left w:val="none" w:sz="0" w:space="0" w:color="auto"/>
                        <w:bottom w:val="none" w:sz="0" w:space="0" w:color="auto"/>
                        <w:right w:val="none" w:sz="0" w:space="0" w:color="auto"/>
                      </w:divBdr>
                      <w:divsChild>
                        <w:div w:id="907612194">
                          <w:marLeft w:val="0"/>
                          <w:marRight w:val="0"/>
                          <w:marTop w:val="0"/>
                          <w:marBottom w:val="0"/>
                          <w:divBdr>
                            <w:top w:val="none" w:sz="0" w:space="0" w:color="auto"/>
                            <w:left w:val="none" w:sz="0" w:space="0" w:color="auto"/>
                            <w:bottom w:val="none" w:sz="0" w:space="0" w:color="auto"/>
                            <w:right w:val="none" w:sz="0" w:space="0" w:color="auto"/>
                          </w:divBdr>
                        </w:div>
                      </w:divsChild>
                    </w:div>
                    <w:div w:id="1769084523">
                      <w:marLeft w:val="0"/>
                      <w:marRight w:val="0"/>
                      <w:marTop w:val="0"/>
                      <w:marBottom w:val="0"/>
                      <w:divBdr>
                        <w:top w:val="none" w:sz="0" w:space="0" w:color="auto"/>
                        <w:left w:val="none" w:sz="0" w:space="0" w:color="auto"/>
                        <w:bottom w:val="none" w:sz="0" w:space="0" w:color="auto"/>
                        <w:right w:val="none" w:sz="0" w:space="0" w:color="auto"/>
                      </w:divBdr>
                    </w:div>
                    <w:div w:id="1777673844">
                      <w:marLeft w:val="0"/>
                      <w:marRight w:val="0"/>
                      <w:marTop w:val="0"/>
                      <w:marBottom w:val="0"/>
                      <w:divBdr>
                        <w:top w:val="none" w:sz="0" w:space="0" w:color="auto"/>
                        <w:left w:val="none" w:sz="0" w:space="0" w:color="auto"/>
                        <w:bottom w:val="none" w:sz="0" w:space="0" w:color="auto"/>
                        <w:right w:val="none" w:sz="0" w:space="0" w:color="auto"/>
                      </w:divBdr>
                      <w:divsChild>
                        <w:div w:id="135494724">
                          <w:marLeft w:val="0"/>
                          <w:marRight w:val="0"/>
                          <w:marTop w:val="0"/>
                          <w:marBottom w:val="0"/>
                          <w:divBdr>
                            <w:top w:val="none" w:sz="0" w:space="0" w:color="auto"/>
                            <w:left w:val="none" w:sz="0" w:space="0" w:color="auto"/>
                            <w:bottom w:val="none" w:sz="0" w:space="0" w:color="auto"/>
                            <w:right w:val="none" w:sz="0" w:space="0" w:color="auto"/>
                          </w:divBdr>
                        </w:div>
                      </w:divsChild>
                    </w:div>
                    <w:div w:id="1905212797">
                      <w:marLeft w:val="0"/>
                      <w:marRight w:val="0"/>
                      <w:marTop w:val="0"/>
                      <w:marBottom w:val="0"/>
                      <w:divBdr>
                        <w:top w:val="none" w:sz="0" w:space="0" w:color="auto"/>
                        <w:left w:val="none" w:sz="0" w:space="0" w:color="auto"/>
                        <w:bottom w:val="none" w:sz="0" w:space="0" w:color="auto"/>
                        <w:right w:val="none" w:sz="0" w:space="0" w:color="auto"/>
                      </w:divBdr>
                      <w:divsChild>
                        <w:div w:id="168643929">
                          <w:marLeft w:val="0"/>
                          <w:marRight w:val="0"/>
                          <w:marTop w:val="0"/>
                          <w:marBottom w:val="0"/>
                          <w:divBdr>
                            <w:top w:val="none" w:sz="0" w:space="0" w:color="auto"/>
                            <w:left w:val="none" w:sz="0" w:space="0" w:color="auto"/>
                            <w:bottom w:val="none" w:sz="0" w:space="0" w:color="auto"/>
                            <w:right w:val="none" w:sz="0" w:space="0" w:color="auto"/>
                          </w:divBdr>
                        </w:div>
                      </w:divsChild>
                    </w:div>
                    <w:div w:id="1913272349">
                      <w:marLeft w:val="0"/>
                      <w:marRight w:val="0"/>
                      <w:marTop w:val="0"/>
                      <w:marBottom w:val="0"/>
                      <w:divBdr>
                        <w:top w:val="none" w:sz="0" w:space="0" w:color="auto"/>
                        <w:left w:val="none" w:sz="0" w:space="0" w:color="auto"/>
                        <w:bottom w:val="none" w:sz="0" w:space="0" w:color="auto"/>
                        <w:right w:val="none" w:sz="0" w:space="0" w:color="auto"/>
                      </w:divBdr>
                      <w:divsChild>
                        <w:div w:id="576592267">
                          <w:marLeft w:val="0"/>
                          <w:marRight w:val="0"/>
                          <w:marTop w:val="0"/>
                          <w:marBottom w:val="0"/>
                          <w:divBdr>
                            <w:top w:val="none" w:sz="0" w:space="0" w:color="auto"/>
                            <w:left w:val="none" w:sz="0" w:space="0" w:color="auto"/>
                            <w:bottom w:val="none" w:sz="0" w:space="0" w:color="auto"/>
                            <w:right w:val="none" w:sz="0" w:space="0" w:color="auto"/>
                          </w:divBdr>
                        </w:div>
                      </w:divsChild>
                    </w:div>
                    <w:div w:id="1963919116">
                      <w:marLeft w:val="0"/>
                      <w:marRight w:val="0"/>
                      <w:marTop w:val="0"/>
                      <w:marBottom w:val="0"/>
                      <w:divBdr>
                        <w:top w:val="none" w:sz="0" w:space="0" w:color="auto"/>
                        <w:left w:val="none" w:sz="0" w:space="0" w:color="auto"/>
                        <w:bottom w:val="none" w:sz="0" w:space="0" w:color="auto"/>
                        <w:right w:val="none" w:sz="0" w:space="0" w:color="auto"/>
                      </w:divBdr>
                      <w:divsChild>
                        <w:div w:id="413018808">
                          <w:marLeft w:val="0"/>
                          <w:marRight w:val="0"/>
                          <w:marTop w:val="0"/>
                          <w:marBottom w:val="0"/>
                          <w:divBdr>
                            <w:top w:val="none" w:sz="0" w:space="0" w:color="auto"/>
                            <w:left w:val="none" w:sz="0" w:space="0" w:color="auto"/>
                            <w:bottom w:val="none" w:sz="0" w:space="0" w:color="auto"/>
                            <w:right w:val="none" w:sz="0" w:space="0" w:color="auto"/>
                          </w:divBdr>
                        </w:div>
                      </w:divsChild>
                    </w:div>
                    <w:div w:id="1982148996">
                      <w:marLeft w:val="0"/>
                      <w:marRight w:val="0"/>
                      <w:marTop w:val="0"/>
                      <w:marBottom w:val="0"/>
                      <w:divBdr>
                        <w:top w:val="none" w:sz="0" w:space="0" w:color="auto"/>
                        <w:left w:val="none" w:sz="0" w:space="0" w:color="auto"/>
                        <w:bottom w:val="none" w:sz="0" w:space="0" w:color="auto"/>
                        <w:right w:val="none" w:sz="0" w:space="0" w:color="auto"/>
                      </w:divBdr>
                      <w:divsChild>
                        <w:div w:id="1764256492">
                          <w:marLeft w:val="0"/>
                          <w:marRight w:val="0"/>
                          <w:marTop w:val="0"/>
                          <w:marBottom w:val="0"/>
                          <w:divBdr>
                            <w:top w:val="none" w:sz="0" w:space="0" w:color="auto"/>
                            <w:left w:val="none" w:sz="0" w:space="0" w:color="auto"/>
                            <w:bottom w:val="none" w:sz="0" w:space="0" w:color="auto"/>
                            <w:right w:val="none" w:sz="0" w:space="0" w:color="auto"/>
                          </w:divBdr>
                        </w:div>
                      </w:divsChild>
                    </w:div>
                    <w:div w:id="2007390919">
                      <w:marLeft w:val="0"/>
                      <w:marRight w:val="0"/>
                      <w:marTop w:val="0"/>
                      <w:marBottom w:val="0"/>
                      <w:divBdr>
                        <w:top w:val="none" w:sz="0" w:space="0" w:color="auto"/>
                        <w:left w:val="none" w:sz="0" w:space="0" w:color="auto"/>
                        <w:bottom w:val="none" w:sz="0" w:space="0" w:color="auto"/>
                        <w:right w:val="none" w:sz="0" w:space="0" w:color="auto"/>
                      </w:divBdr>
                      <w:divsChild>
                        <w:div w:id="2036225360">
                          <w:marLeft w:val="0"/>
                          <w:marRight w:val="0"/>
                          <w:marTop w:val="0"/>
                          <w:marBottom w:val="0"/>
                          <w:divBdr>
                            <w:top w:val="none" w:sz="0" w:space="0" w:color="auto"/>
                            <w:left w:val="none" w:sz="0" w:space="0" w:color="auto"/>
                            <w:bottom w:val="none" w:sz="0" w:space="0" w:color="auto"/>
                            <w:right w:val="none" w:sz="0" w:space="0" w:color="auto"/>
                          </w:divBdr>
                        </w:div>
                      </w:divsChild>
                    </w:div>
                    <w:div w:id="2111119114">
                      <w:marLeft w:val="0"/>
                      <w:marRight w:val="0"/>
                      <w:marTop w:val="0"/>
                      <w:marBottom w:val="0"/>
                      <w:divBdr>
                        <w:top w:val="none" w:sz="0" w:space="0" w:color="auto"/>
                        <w:left w:val="none" w:sz="0" w:space="0" w:color="auto"/>
                        <w:bottom w:val="none" w:sz="0" w:space="0" w:color="auto"/>
                        <w:right w:val="none" w:sz="0" w:space="0" w:color="auto"/>
                      </w:divBdr>
                      <w:divsChild>
                        <w:div w:id="1696611779">
                          <w:marLeft w:val="0"/>
                          <w:marRight w:val="0"/>
                          <w:marTop w:val="0"/>
                          <w:marBottom w:val="0"/>
                          <w:divBdr>
                            <w:top w:val="none" w:sz="0" w:space="0" w:color="auto"/>
                            <w:left w:val="none" w:sz="0" w:space="0" w:color="auto"/>
                            <w:bottom w:val="none" w:sz="0" w:space="0" w:color="auto"/>
                            <w:right w:val="none" w:sz="0" w:space="0" w:color="auto"/>
                          </w:divBdr>
                        </w:div>
                      </w:divsChild>
                    </w:div>
                    <w:div w:id="2120685479">
                      <w:marLeft w:val="0"/>
                      <w:marRight w:val="0"/>
                      <w:marTop w:val="0"/>
                      <w:marBottom w:val="0"/>
                      <w:divBdr>
                        <w:top w:val="none" w:sz="0" w:space="0" w:color="auto"/>
                        <w:left w:val="none" w:sz="0" w:space="0" w:color="auto"/>
                        <w:bottom w:val="none" w:sz="0" w:space="0" w:color="auto"/>
                        <w:right w:val="none" w:sz="0" w:space="0" w:color="auto"/>
                      </w:divBdr>
                      <w:divsChild>
                        <w:div w:id="1717464578">
                          <w:marLeft w:val="0"/>
                          <w:marRight w:val="0"/>
                          <w:marTop w:val="0"/>
                          <w:marBottom w:val="0"/>
                          <w:divBdr>
                            <w:top w:val="none" w:sz="0" w:space="0" w:color="auto"/>
                            <w:left w:val="none" w:sz="0" w:space="0" w:color="auto"/>
                            <w:bottom w:val="none" w:sz="0" w:space="0" w:color="auto"/>
                            <w:right w:val="none" w:sz="0" w:space="0" w:color="auto"/>
                          </w:divBdr>
                        </w:div>
                      </w:divsChild>
                    </w:div>
                    <w:div w:id="2141679804">
                      <w:marLeft w:val="0"/>
                      <w:marRight w:val="0"/>
                      <w:marTop w:val="0"/>
                      <w:marBottom w:val="0"/>
                      <w:divBdr>
                        <w:top w:val="none" w:sz="0" w:space="0" w:color="auto"/>
                        <w:left w:val="none" w:sz="0" w:space="0" w:color="auto"/>
                        <w:bottom w:val="none" w:sz="0" w:space="0" w:color="auto"/>
                        <w:right w:val="none" w:sz="0" w:space="0" w:color="auto"/>
                      </w:divBdr>
                      <w:divsChild>
                        <w:div w:id="171333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202919">
      <w:bodyDiv w:val="1"/>
      <w:marLeft w:val="0"/>
      <w:marRight w:val="0"/>
      <w:marTop w:val="0"/>
      <w:marBottom w:val="0"/>
      <w:divBdr>
        <w:top w:val="none" w:sz="0" w:space="0" w:color="auto"/>
        <w:left w:val="none" w:sz="0" w:space="0" w:color="auto"/>
        <w:bottom w:val="none" w:sz="0" w:space="0" w:color="auto"/>
        <w:right w:val="none" w:sz="0" w:space="0" w:color="auto"/>
      </w:divBdr>
      <w:divsChild>
        <w:div w:id="1902403781">
          <w:marLeft w:val="0"/>
          <w:marRight w:val="0"/>
          <w:marTop w:val="0"/>
          <w:marBottom w:val="0"/>
          <w:divBdr>
            <w:top w:val="none" w:sz="0" w:space="0" w:color="auto"/>
            <w:left w:val="none" w:sz="0" w:space="0" w:color="auto"/>
            <w:bottom w:val="none" w:sz="0" w:space="0" w:color="auto"/>
            <w:right w:val="none" w:sz="0" w:space="0" w:color="auto"/>
          </w:divBdr>
          <w:divsChild>
            <w:div w:id="1174146882">
              <w:marLeft w:val="0"/>
              <w:marRight w:val="0"/>
              <w:marTop w:val="0"/>
              <w:marBottom w:val="0"/>
              <w:divBdr>
                <w:top w:val="none" w:sz="0" w:space="0" w:color="auto"/>
                <w:left w:val="none" w:sz="0" w:space="0" w:color="auto"/>
                <w:bottom w:val="none" w:sz="0" w:space="0" w:color="auto"/>
                <w:right w:val="none" w:sz="0" w:space="0" w:color="auto"/>
              </w:divBdr>
              <w:divsChild>
                <w:div w:id="867985921">
                  <w:marLeft w:val="0"/>
                  <w:marRight w:val="0"/>
                  <w:marTop w:val="0"/>
                  <w:marBottom w:val="0"/>
                  <w:divBdr>
                    <w:top w:val="none" w:sz="0" w:space="0" w:color="auto"/>
                    <w:left w:val="none" w:sz="0" w:space="0" w:color="auto"/>
                    <w:bottom w:val="none" w:sz="0" w:space="0" w:color="auto"/>
                    <w:right w:val="none" w:sz="0" w:space="0" w:color="auto"/>
                  </w:divBdr>
                  <w:divsChild>
                    <w:div w:id="1896811318">
                      <w:marLeft w:val="0"/>
                      <w:marRight w:val="0"/>
                      <w:marTop w:val="0"/>
                      <w:marBottom w:val="0"/>
                      <w:divBdr>
                        <w:top w:val="none" w:sz="0" w:space="0" w:color="auto"/>
                        <w:left w:val="none" w:sz="0" w:space="0" w:color="auto"/>
                        <w:bottom w:val="none" w:sz="0" w:space="0" w:color="auto"/>
                        <w:right w:val="none" w:sz="0" w:space="0" w:color="auto"/>
                      </w:divBdr>
                      <w:divsChild>
                        <w:div w:id="521864162">
                          <w:marLeft w:val="0"/>
                          <w:marRight w:val="0"/>
                          <w:marTop w:val="0"/>
                          <w:marBottom w:val="0"/>
                          <w:divBdr>
                            <w:top w:val="none" w:sz="0" w:space="0" w:color="auto"/>
                            <w:left w:val="none" w:sz="0" w:space="0" w:color="auto"/>
                            <w:bottom w:val="none" w:sz="0" w:space="0" w:color="auto"/>
                            <w:right w:val="none" w:sz="0" w:space="0" w:color="auto"/>
                          </w:divBdr>
                          <w:divsChild>
                            <w:div w:id="1467165243">
                              <w:marLeft w:val="0"/>
                              <w:marRight w:val="0"/>
                              <w:marTop w:val="0"/>
                              <w:marBottom w:val="0"/>
                              <w:divBdr>
                                <w:top w:val="none" w:sz="0" w:space="0" w:color="auto"/>
                                <w:left w:val="none" w:sz="0" w:space="0" w:color="auto"/>
                                <w:bottom w:val="none" w:sz="0" w:space="0" w:color="auto"/>
                                <w:right w:val="none" w:sz="0" w:space="0" w:color="auto"/>
                              </w:divBdr>
                              <w:divsChild>
                                <w:div w:id="223369741">
                                  <w:marLeft w:val="0"/>
                                  <w:marRight w:val="0"/>
                                  <w:marTop w:val="0"/>
                                  <w:marBottom w:val="0"/>
                                  <w:divBdr>
                                    <w:top w:val="none" w:sz="0" w:space="0" w:color="auto"/>
                                    <w:left w:val="none" w:sz="0" w:space="0" w:color="auto"/>
                                    <w:bottom w:val="none" w:sz="0" w:space="0" w:color="auto"/>
                                    <w:right w:val="none" w:sz="0" w:space="0" w:color="auto"/>
                                  </w:divBdr>
                                  <w:divsChild>
                                    <w:div w:id="1268537931">
                                      <w:marLeft w:val="0"/>
                                      <w:marRight w:val="0"/>
                                      <w:marTop w:val="0"/>
                                      <w:marBottom w:val="0"/>
                                      <w:divBdr>
                                        <w:top w:val="none" w:sz="0" w:space="0" w:color="auto"/>
                                        <w:left w:val="none" w:sz="0" w:space="0" w:color="auto"/>
                                        <w:bottom w:val="none" w:sz="0" w:space="0" w:color="auto"/>
                                        <w:right w:val="none" w:sz="0" w:space="0" w:color="auto"/>
                                      </w:divBdr>
                                      <w:divsChild>
                                        <w:div w:id="3678350">
                                          <w:marLeft w:val="0"/>
                                          <w:marRight w:val="0"/>
                                          <w:marTop w:val="0"/>
                                          <w:marBottom w:val="0"/>
                                          <w:divBdr>
                                            <w:top w:val="none" w:sz="0" w:space="0" w:color="auto"/>
                                            <w:left w:val="none" w:sz="0" w:space="0" w:color="auto"/>
                                            <w:bottom w:val="none" w:sz="0" w:space="0" w:color="auto"/>
                                            <w:right w:val="none" w:sz="0" w:space="0" w:color="auto"/>
                                          </w:divBdr>
                                        </w:div>
                                        <w:div w:id="36318758">
                                          <w:marLeft w:val="0"/>
                                          <w:marRight w:val="0"/>
                                          <w:marTop w:val="0"/>
                                          <w:marBottom w:val="0"/>
                                          <w:divBdr>
                                            <w:top w:val="none" w:sz="0" w:space="0" w:color="auto"/>
                                            <w:left w:val="none" w:sz="0" w:space="0" w:color="auto"/>
                                            <w:bottom w:val="none" w:sz="0" w:space="0" w:color="auto"/>
                                            <w:right w:val="none" w:sz="0" w:space="0" w:color="auto"/>
                                          </w:divBdr>
                                        </w:div>
                                        <w:div w:id="121268521">
                                          <w:marLeft w:val="0"/>
                                          <w:marRight w:val="0"/>
                                          <w:marTop w:val="0"/>
                                          <w:marBottom w:val="0"/>
                                          <w:divBdr>
                                            <w:top w:val="none" w:sz="0" w:space="0" w:color="auto"/>
                                            <w:left w:val="none" w:sz="0" w:space="0" w:color="auto"/>
                                            <w:bottom w:val="none" w:sz="0" w:space="0" w:color="auto"/>
                                            <w:right w:val="none" w:sz="0" w:space="0" w:color="auto"/>
                                          </w:divBdr>
                                        </w:div>
                                        <w:div w:id="159977531">
                                          <w:marLeft w:val="0"/>
                                          <w:marRight w:val="0"/>
                                          <w:marTop w:val="0"/>
                                          <w:marBottom w:val="0"/>
                                          <w:divBdr>
                                            <w:top w:val="none" w:sz="0" w:space="0" w:color="auto"/>
                                            <w:left w:val="none" w:sz="0" w:space="0" w:color="auto"/>
                                            <w:bottom w:val="none" w:sz="0" w:space="0" w:color="auto"/>
                                            <w:right w:val="none" w:sz="0" w:space="0" w:color="auto"/>
                                          </w:divBdr>
                                        </w:div>
                                        <w:div w:id="236207633">
                                          <w:marLeft w:val="0"/>
                                          <w:marRight w:val="0"/>
                                          <w:marTop w:val="0"/>
                                          <w:marBottom w:val="0"/>
                                          <w:divBdr>
                                            <w:top w:val="none" w:sz="0" w:space="0" w:color="auto"/>
                                            <w:left w:val="none" w:sz="0" w:space="0" w:color="auto"/>
                                            <w:bottom w:val="none" w:sz="0" w:space="0" w:color="auto"/>
                                            <w:right w:val="none" w:sz="0" w:space="0" w:color="auto"/>
                                          </w:divBdr>
                                        </w:div>
                                        <w:div w:id="244730603">
                                          <w:marLeft w:val="0"/>
                                          <w:marRight w:val="0"/>
                                          <w:marTop w:val="0"/>
                                          <w:marBottom w:val="0"/>
                                          <w:divBdr>
                                            <w:top w:val="none" w:sz="0" w:space="0" w:color="auto"/>
                                            <w:left w:val="none" w:sz="0" w:space="0" w:color="auto"/>
                                            <w:bottom w:val="none" w:sz="0" w:space="0" w:color="auto"/>
                                            <w:right w:val="none" w:sz="0" w:space="0" w:color="auto"/>
                                          </w:divBdr>
                                        </w:div>
                                        <w:div w:id="595405858">
                                          <w:marLeft w:val="0"/>
                                          <w:marRight w:val="0"/>
                                          <w:marTop w:val="0"/>
                                          <w:marBottom w:val="0"/>
                                          <w:divBdr>
                                            <w:top w:val="none" w:sz="0" w:space="0" w:color="auto"/>
                                            <w:left w:val="none" w:sz="0" w:space="0" w:color="auto"/>
                                            <w:bottom w:val="none" w:sz="0" w:space="0" w:color="auto"/>
                                            <w:right w:val="none" w:sz="0" w:space="0" w:color="auto"/>
                                          </w:divBdr>
                                        </w:div>
                                        <w:div w:id="613437498">
                                          <w:marLeft w:val="0"/>
                                          <w:marRight w:val="0"/>
                                          <w:marTop w:val="0"/>
                                          <w:marBottom w:val="0"/>
                                          <w:divBdr>
                                            <w:top w:val="none" w:sz="0" w:space="0" w:color="auto"/>
                                            <w:left w:val="none" w:sz="0" w:space="0" w:color="auto"/>
                                            <w:bottom w:val="none" w:sz="0" w:space="0" w:color="auto"/>
                                            <w:right w:val="none" w:sz="0" w:space="0" w:color="auto"/>
                                          </w:divBdr>
                                        </w:div>
                                        <w:div w:id="649135779">
                                          <w:marLeft w:val="0"/>
                                          <w:marRight w:val="0"/>
                                          <w:marTop w:val="0"/>
                                          <w:marBottom w:val="0"/>
                                          <w:divBdr>
                                            <w:top w:val="none" w:sz="0" w:space="0" w:color="auto"/>
                                            <w:left w:val="none" w:sz="0" w:space="0" w:color="auto"/>
                                            <w:bottom w:val="none" w:sz="0" w:space="0" w:color="auto"/>
                                            <w:right w:val="none" w:sz="0" w:space="0" w:color="auto"/>
                                          </w:divBdr>
                                          <w:divsChild>
                                            <w:div w:id="1349869916">
                                              <w:marLeft w:val="0"/>
                                              <w:marRight w:val="150"/>
                                              <w:marTop w:val="0"/>
                                              <w:marBottom w:val="0"/>
                                              <w:divBdr>
                                                <w:top w:val="none" w:sz="0" w:space="0" w:color="auto"/>
                                                <w:left w:val="none" w:sz="0" w:space="0" w:color="auto"/>
                                                <w:bottom w:val="none" w:sz="0" w:space="0" w:color="auto"/>
                                                <w:right w:val="none" w:sz="0" w:space="0" w:color="auto"/>
                                              </w:divBdr>
                                            </w:div>
                                          </w:divsChild>
                                        </w:div>
                                        <w:div w:id="679888260">
                                          <w:marLeft w:val="0"/>
                                          <w:marRight w:val="0"/>
                                          <w:marTop w:val="0"/>
                                          <w:marBottom w:val="0"/>
                                          <w:divBdr>
                                            <w:top w:val="none" w:sz="0" w:space="0" w:color="auto"/>
                                            <w:left w:val="none" w:sz="0" w:space="0" w:color="auto"/>
                                            <w:bottom w:val="none" w:sz="0" w:space="0" w:color="auto"/>
                                            <w:right w:val="none" w:sz="0" w:space="0" w:color="auto"/>
                                          </w:divBdr>
                                        </w:div>
                                        <w:div w:id="722756169">
                                          <w:marLeft w:val="0"/>
                                          <w:marRight w:val="0"/>
                                          <w:marTop w:val="0"/>
                                          <w:marBottom w:val="0"/>
                                          <w:divBdr>
                                            <w:top w:val="none" w:sz="0" w:space="0" w:color="auto"/>
                                            <w:left w:val="none" w:sz="0" w:space="0" w:color="auto"/>
                                            <w:bottom w:val="none" w:sz="0" w:space="0" w:color="auto"/>
                                            <w:right w:val="none" w:sz="0" w:space="0" w:color="auto"/>
                                          </w:divBdr>
                                        </w:div>
                                        <w:div w:id="758209189">
                                          <w:marLeft w:val="0"/>
                                          <w:marRight w:val="0"/>
                                          <w:marTop w:val="0"/>
                                          <w:marBottom w:val="0"/>
                                          <w:divBdr>
                                            <w:top w:val="none" w:sz="0" w:space="0" w:color="auto"/>
                                            <w:left w:val="none" w:sz="0" w:space="0" w:color="auto"/>
                                            <w:bottom w:val="none" w:sz="0" w:space="0" w:color="auto"/>
                                            <w:right w:val="none" w:sz="0" w:space="0" w:color="auto"/>
                                          </w:divBdr>
                                        </w:div>
                                        <w:div w:id="779372659">
                                          <w:marLeft w:val="0"/>
                                          <w:marRight w:val="0"/>
                                          <w:marTop w:val="0"/>
                                          <w:marBottom w:val="0"/>
                                          <w:divBdr>
                                            <w:top w:val="none" w:sz="0" w:space="0" w:color="auto"/>
                                            <w:left w:val="none" w:sz="0" w:space="0" w:color="auto"/>
                                            <w:bottom w:val="none" w:sz="0" w:space="0" w:color="auto"/>
                                            <w:right w:val="none" w:sz="0" w:space="0" w:color="auto"/>
                                          </w:divBdr>
                                        </w:div>
                                        <w:div w:id="790511529">
                                          <w:marLeft w:val="0"/>
                                          <w:marRight w:val="0"/>
                                          <w:marTop w:val="0"/>
                                          <w:marBottom w:val="0"/>
                                          <w:divBdr>
                                            <w:top w:val="none" w:sz="0" w:space="0" w:color="auto"/>
                                            <w:left w:val="none" w:sz="0" w:space="0" w:color="auto"/>
                                            <w:bottom w:val="none" w:sz="0" w:space="0" w:color="auto"/>
                                            <w:right w:val="none" w:sz="0" w:space="0" w:color="auto"/>
                                          </w:divBdr>
                                          <w:divsChild>
                                            <w:div w:id="254094347">
                                              <w:marLeft w:val="0"/>
                                              <w:marRight w:val="150"/>
                                              <w:marTop w:val="0"/>
                                              <w:marBottom w:val="0"/>
                                              <w:divBdr>
                                                <w:top w:val="none" w:sz="0" w:space="0" w:color="auto"/>
                                                <w:left w:val="none" w:sz="0" w:space="0" w:color="auto"/>
                                                <w:bottom w:val="none" w:sz="0" w:space="0" w:color="auto"/>
                                                <w:right w:val="none" w:sz="0" w:space="0" w:color="auto"/>
                                              </w:divBdr>
                                            </w:div>
                                          </w:divsChild>
                                        </w:div>
                                        <w:div w:id="876741056">
                                          <w:marLeft w:val="0"/>
                                          <w:marRight w:val="0"/>
                                          <w:marTop w:val="0"/>
                                          <w:marBottom w:val="0"/>
                                          <w:divBdr>
                                            <w:top w:val="none" w:sz="0" w:space="0" w:color="auto"/>
                                            <w:left w:val="none" w:sz="0" w:space="0" w:color="auto"/>
                                            <w:bottom w:val="none" w:sz="0" w:space="0" w:color="auto"/>
                                            <w:right w:val="none" w:sz="0" w:space="0" w:color="auto"/>
                                          </w:divBdr>
                                        </w:div>
                                        <w:div w:id="1043477107">
                                          <w:marLeft w:val="0"/>
                                          <w:marRight w:val="0"/>
                                          <w:marTop w:val="0"/>
                                          <w:marBottom w:val="0"/>
                                          <w:divBdr>
                                            <w:top w:val="none" w:sz="0" w:space="0" w:color="auto"/>
                                            <w:left w:val="none" w:sz="0" w:space="0" w:color="auto"/>
                                            <w:bottom w:val="none" w:sz="0" w:space="0" w:color="auto"/>
                                            <w:right w:val="none" w:sz="0" w:space="0" w:color="auto"/>
                                          </w:divBdr>
                                        </w:div>
                                        <w:div w:id="1090390764">
                                          <w:marLeft w:val="0"/>
                                          <w:marRight w:val="0"/>
                                          <w:marTop w:val="0"/>
                                          <w:marBottom w:val="0"/>
                                          <w:divBdr>
                                            <w:top w:val="none" w:sz="0" w:space="0" w:color="auto"/>
                                            <w:left w:val="none" w:sz="0" w:space="0" w:color="auto"/>
                                            <w:bottom w:val="none" w:sz="0" w:space="0" w:color="auto"/>
                                            <w:right w:val="none" w:sz="0" w:space="0" w:color="auto"/>
                                          </w:divBdr>
                                          <w:divsChild>
                                            <w:div w:id="536435129">
                                              <w:marLeft w:val="0"/>
                                              <w:marRight w:val="150"/>
                                              <w:marTop w:val="0"/>
                                              <w:marBottom w:val="0"/>
                                              <w:divBdr>
                                                <w:top w:val="none" w:sz="0" w:space="0" w:color="auto"/>
                                                <w:left w:val="none" w:sz="0" w:space="0" w:color="auto"/>
                                                <w:bottom w:val="none" w:sz="0" w:space="0" w:color="auto"/>
                                                <w:right w:val="none" w:sz="0" w:space="0" w:color="auto"/>
                                              </w:divBdr>
                                            </w:div>
                                          </w:divsChild>
                                        </w:div>
                                        <w:div w:id="1096174395">
                                          <w:marLeft w:val="0"/>
                                          <w:marRight w:val="0"/>
                                          <w:marTop w:val="0"/>
                                          <w:marBottom w:val="0"/>
                                          <w:divBdr>
                                            <w:top w:val="none" w:sz="0" w:space="0" w:color="auto"/>
                                            <w:left w:val="none" w:sz="0" w:space="0" w:color="auto"/>
                                            <w:bottom w:val="none" w:sz="0" w:space="0" w:color="auto"/>
                                            <w:right w:val="none" w:sz="0" w:space="0" w:color="auto"/>
                                          </w:divBdr>
                                        </w:div>
                                        <w:div w:id="1382438582">
                                          <w:marLeft w:val="0"/>
                                          <w:marRight w:val="0"/>
                                          <w:marTop w:val="0"/>
                                          <w:marBottom w:val="0"/>
                                          <w:divBdr>
                                            <w:top w:val="none" w:sz="0" w:space="0" w:color="auto"/>
                                            <w:left w:val="none" w:sz="0" w:space="0" w:color="auto"/>
                                            <w:bottom w:val="none" w:sz="0" w:space="0" w:color="auto"/>
                                            <w:right w:val="none" w:sz="0" w:space="0" w:color="auto"/>
                                          </w:divBdr>
                                        </w:div>
                                        <w:div w:id="1556430811">
                                          <w:marLeft w:val="0"/>
                                          <w:marRight w:val="0"/>
                                          <w:marTop w:val="0"/>
                                          <w:marBottom w:val="0"/>
                                          <w:divBdr>
                                            <w:top w:val="none" w:sz="0" w:space="0" w:color="auto"/>
                                            <w:left w:val="none" w:sz="0" w:space="0" w:color="auto"/>
                                            <w:bottom w:val="none" w:sz="0" w:space="0" w:color="auto"/>
                                            <w:right w:val="none" w:sz="0" w:space="0" w:color="auto"/>
                                          </w:divBdr>
                                        </w:div>
                                        <w:div w:id="1575164817">
                                          <w:marLeft w:val="0"/>
                                          <w:marRight w:val="0"/>
                                          <w:marTop w:val="0"/>
                                          <w:marBottom w:val="0"/>
                                          <w:divBdr>
                                            <w:top w:val="none" w:sz="0" w:space="0" w:color="auto"/>
                                            <w:left w:val="none" w:sz="0" w:space="0" w:color="auto"/>
                                            <w:bottom w:val="none" w:sz="0" w:space="0" w:color="auto"/>
                                            <w:right w:val="none" w:sz="0" w:space="0" w:color="auto"/>
                                          </w:divBdr>
                                        </w:div>
                                        <w:div w:id="1677534229">
                                          <w:marLeft w:val="0"/>
                                          <w:marRight w:val="0"/>
                                          <w:marTop w:val="0"/>
                                          <w:marBottom w:val="0"/>
                                          <w:divBdr>
                                            <w:top w:val="none" w:sz="0" w:space="0" w:color="auto"/>
                                            <w:left w:val="none" w:sz="0" w:space="0" w:color="auto"/>
                                            <w:bottom w:val="none" w:sz="0" w:space="0" w:color="auto"/>
                                            <w:right w:val="none" w:sz="0" w:space="0" w:color="auto"/>
                                          </w:divBdr>
                                        </w:div>
                                        <w:div w:id="1851678177">
                                          <w:marLeft w:val="0"/>
                                          <w:marRight w:val="0"/>
                                          <w:marTop w:val="0"/>
                                          <w:marBottom w:val="0"/>
                                          <w:divBdr>
                                            <w:top w:val="none" w:sz="0" w:space="0" w:color="auto"/>
                                            <w:left w:val="none" w:sz="0" w:space="0" w:color="auto"/>
                                            <w:bottom w:val="none" w:sz="0" w:space="0" w:color="auto"/>
                                            <w:right w:val="none" w:sz="0" w:space="0" w:color="auto"/>
                                          </w:divBdr>
                                        </w:div>
                                        <w:div w:id="1852451676">
                                          <w:marLeft w:val="0"/>
                                          <w:marRight w:val="0"/>
                                          <w:marTop w:val="0"/>
                                          <w:marBottom w:val="0"/>
                                          <w:divBdr>
                                            <w:top w:val="none" w:sz="0" w:space="0" w:color="auto"/>
                                            <w:left w:val="none" w:sz="0" w:space="0" w:color="auto"/>
                                            <w:bottom w:val="none" w:sz="0" w:space="0" w:color="auto"/>
                                            <w:right w:val="none" w:sz="0" w:space="0" w:color="auto"/>
                                          </w:divBdr>
                                        </w:div>
                                        <w:div w:id="1994796399">
                                          <w:marLeft w:val="0"/>
                                          <w:marRight w:val="0"/>
                                          <w:marTop w:val="0"/>
                                          <w:marBottom w:val="0"/>
                                          <w:divBdr>
                                            <w:top w:val="none" w:sz="0" w:space="0" w:color="auto"/>
                                            <w:left w:val="none" w:sz="0" w:space="0" w:color="auto"/>
                                            <w:bottom w:val="none" w:sz="0" w:space="0" w:color="auto"/>
                                            <w:right w:val="none" w:sz="0" w:space="0" w:color="auto"/>
                                          </w:divBdr>
                                        </w:div>
                                        <w:div w:id="20112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1348949">
      <w:bodyDiv w:val="1"/>
      <w:marLeft w:val="0"/>
      <w:marRight w:val="0"/>
      <w:marTop w:val="0"/>
      <w:marBottom w:val="0"/>
      <w:divBdr>
        <w:top w:val="none" w:sz="0" w:space="0" w:color="auto"/>
        <w:left w:val="none" w:sz="0" w:space="0" w:color="auto"/>
        <w:bottom w:val="none" w:sz="0" w:space="0" w:color="auto"/>
        <w:right w:val="none" w:sz="0" w:space="0" w:color="auto"/>
      </w:divBdr>
      <w:divsChild>
        <w:div w:id="403531016">
          <w:marLeft w:val="0"/>
          <w:marRight w:val="0"/>
          <w:marTop w:val="0"/>
          <w:marBottom w:val="0"/>
          <w:divBdr>
            <w:top w:val="none" w:sz="0" w:space="0" w:color="auto"/>
            <w:left w:val="none" w:sz="0" w:space="0" w:color="auto"/>
            <w:bottom w:val="none" w:sz="0" w:space="0" w:color="auto"/>
            <w:right w:val="none" w:sz="0" w:space="0" w:color="auto"/>
          </w:divBdr>
          <w:divsChild>
            <w:div w:id="1096025562">
              <w:marLeft w:val="0"/>
              <w:marRight w:val="0"/>
              <w:marTop w:val="0"/>
              <w:marBottom w:val="0"/>
              <w:divBdr>
                <w:top w:val="none" w:sz="0" w:space="0" w:color="auto"/>
                <w:left w:val="none" w:sz="0" w:space="0" w:color="auto"/>
                <w:bottom w:val="none" w:sz="0" w:space="0" w:color="auto"/>
                <w:right w:val="none" w:sz="0" w:space="0" w:color="auto"/>
              </w:divBdr>
              <w:divsChild>
                <w:div w:id="1315572331">
                  <w:marLeft w:val="0"/>
                  <w:marRight w:val="0"/>
                  <w:marTop w:val="0"/>
                  <w:marBottom w:val="0"/>
                  <w:divBdr>
                    <w:top w:val="none" w:sz="0" w:space="0" w:color="auto"/>
                    <w:left w:val="none" w:sz="0" w:space="0" w:color="auto"/>
                    <w:bottom w:val="none" w:sz="0" w:space="0" w:color="auto"/>
                    <w:right w:val="none" w:sz="0" w:space="0" w:color="auto"/>
                  </w:divBdr>
                  <w:divsChild>
                    <w:div w:id="1700617455">
                      <w:marLeft w:val="0"/>
                      <w:marRight w:val="0"/>
                      <w:marTop w:val="0"/>
                      <w:marBottom w:val="0"/>
                      <w:divBdr>
                        <w:top w:val="none" w:sz="0" w:space="0" w:color="auto"/>
                        <w:left w:val="none" w:sz="0" w:space="0" w:color="auto"/>
                        <w:bottom w:val="none" w:sz="0" w:space="0" w:color="auto"/>
                        <w:right w:val="none" w:sz="0" w:space="0" w:color="auto"/>
                      </w:divBdr>
                      <w:divsChild>
                        <w:div w:id="903222086">
                          <w:marLeft w:val="0"/>
                          <w:marRight w:val="0"/>
                          <w:marTop w:val="0"/>
                          <w:marBottom w:val="0"/>
                          <w:divBdr>
                            <w:top w:val="none" w:sz="0" w:space="0" w:color="auto"/>
                            <w:left w:val="none" w:sz="0" w:space="0" w:color="auto"/>
                            <w:bottom w:val="none" w:sz="0" w:space="0" w:color="auto"/>
                            <w:right w:val="none" w:sz="0" w:space="0" w:color="auto"/>
                          </w:divBdr>
                          <w:divsChild>
                            <w:div w:id="1178350363">
                              <w:marLeft w:val="0"/>
                              <w:marRight w:val="0"/>
                              <w:marTop w:val="0"/>
                              <w:marBottom w:val="0"/>
                              <w:divBdr>
                                <w:top w:val="none" w:sz="0" w:space="0" w:color="auto"/>
                                <w:left w:val="none" w:sz="0" w:space="0" w:color="auto"/>
                                <w:bottom w:val="none" w:sz="0" w:space="0" w:color="auto"/>
                                <w:right w:val="none" w:sz="0" w:space="0" w:color="auto"/>
                              </w:divBdr>
                              <w:divsChild>
                                <w:div w:id="1587692891">
                                  <w:marLeft w:val="0"/>
                                  <w:marRight w:val="0"/>
                                  <w:marTop w:val="0"/>
                                  <w:marBottom w:val="0"/>
                                  <w:divBdr>
                                    <w:top w:val="none" w:sz="0" w:space="0" w:color="auto"/>
                                    <w:left w:val="none" w:sz="0" w:space="0" w:color="auto"/>
                                    <w:bottom w:val="none" w:sz="0" w:space="0" w:color="auto"/>
                                    <w:right w:val="none" w:sz="0" w:space="0" w:color="auto"/>
                                  </w:divBdr>
                                  <w:divsChild>
                                    <w:div w:id="283999984">
                                      <w:marLeft w:val="0"/>
                                      <w:marRight w:val="0"/>
                                      <w:marTop w:val="0"/>
                                      <w:marBottom w:val="0"/>
                                      <w:divBdr>
                                        <w:top w:val="none" w:sz="0" w:space="0" w:color="auto"/>
                                        <w:left w:val="none" w:sz="0" w:space="0" w:color="auto"/>
                                        <w:bottom w:val="none" w:sz="0" w:space="0" w:color="auto"/>
                                        <w:right w:val="none" w:sz="0" w:space="0" w:color="auto"/>
                                      </w:divBdr>
                                      <w:divsChild>
                                        <w:div w:id="366830806">
                                          <w:marLeft w:val="0"/>
                                          <w:marRight w:val="0"/>
                                          <w:marTop w:val="0"/>
                                          <w:marBottom w:val="0"/>
                                          <w:divBdr>
                                            <w:top w:val="none" w:sz="0" w:space="0" w:color="auto"/>
                                            <w:left w:val="none" w:sz="0" w:space="0" w:color="auto"/>
                                            <w:bottom w:val="none" w:sz="0" w:space="0" w:color="auto"/>
                                            <w:right w:val="none" w:sz="0" w:space="0" w:color="auto"/>
                                          </w:divBdr>
                                          <w:divsChild>
                                            <w:div w:id="1093551501">
                                              <w:marLeft w:val="0"/>
                                              <w:marRight w:val="0"/>
                                              <w:marTop w:val="0"/>
                                              <w:marBottom w:val="0"/>
                                              <w:divBdr>
                                                <w:top w:val="none" w:sz="0" w:space="0" w:color="auto"/>
                                                <w:left w:val="none" w:sz="0" w:space="0" w:color="auto"/>
                                                <w:bottom w:val="none" w:sz="0" w:space="0" w:color="auto"/>
                                                <w:right w:val="none" w:sz="0" w:space="0" w:color="auto"/>
                                              </w:divBdr>
                                              <w:divsChild>
                                                <w:div w:id="1752578827">
                                                  <w:marLeft w:val="0"/>
                                                  <w:marRight w:val="0"/>
                                                  <w:marTop w:val="0"/>
                                                  <w:marBottom w:val="0"/>
                                                  <w:divBdr>
                                                    <w:top w:val="none" w:sz="0" w:space="0" w:color="auto"/>
                                                    <w:left w:val="none" w:sz="0" w:space="0" w:color="auto"/>
                                                    <w:bottom w:val="none" w:sz="0" w:space="0" w:color="auto"/>
                                                    <w:right w:val="none" w:sz="0" w:space="0" w:color="auto"/>
                                                  </w:divBdr>
                                                </w:div>
                                              </w:divsChild>
                                            </w:div>
                                            <w:div w:id="1278173268">
                                              <w:marLeft w:val="0"/>
                                              <w:marRight w:val="0"/>
                                              <w:marTop w:val="0"/>
                                              <w:marBottom w:val="0"/>
                                              <w:divBdr>
                                                <w:top w:val="none" w:sz="0" w:space="0" w:color="auto"/>
                                                <w:left w:val="none" w:sz="0" w:space="0" w:color="auto"/>
                                                <w:bottom w:val="none" w:sz="0" w:space="0" w:color="auto"/>
                                                <w:right w:val="none" w:sz="0" w:space="0" w:color="auto"/>
                                              </w:divBdr>
                                            </w:div>
                                          </w:divsChild>
                                        </w:div>
                                        <w:div w:id="417561952">
                                          <w:marLeft w:val="0"/>
                                          <w:marRight w:val="0"/>
                                          <w:marTop w:val="0"/>
                                          <w:marBottom w:val="0"/>
                                          <w:divBdr>
                                            <w:top w:val="none" w:sz="0" w:space="0" w:color="auto"/>
                                            <w:left w:val="none" w:sz="0" w:space="0" w:color="auto"/>
                                            <w:bottom w:val="none" w:sz="0" w:space="0" w:color="auto"/>
                                            <w:right w:val="none" w:sz="0" w:space="0" w:color="auto"/>
                                          </w:divBdr>
                                          <w:divsChild>
                                            <w:div w:id="1176116442">
                                              <w:marLeft w:val="0"/>
                                              <w:marRight w:val="0"/>
                                              <w:marTop w:val="0"/>
                                              <w:marBottom w:val="0"/>
                                              <w:divBdr>
                                                <w:top w:val="none" w:sz="0" w:space="0" w:color="auto"/>
                                                <w:left w:val="none" w:sz="0" w:space="0" w:color="auto"/>
                                                <w:bottom w:val="none" w:sz="0" w:space="0" w:color="auto"/>
                                                <w:right w:val="none" w:sz="0" w:space="0" w:color="auto"/>
                                              </w:divBdr>
                                            </w:div>
                                            <w:div w:id="145968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932363">
      <w:bodyDiv w:val="1"/>
      <w:marLeft w:val="0"/>
      <w:marRight w:val="0"/>
      <w:marTop w:val="0"/>
      <w:marBottom w:val="0"/>
      <w:divBdr>
        <w:top w:val="none" w:sz="0" w:space="0" w:color="auto"/>
        <w:left w:val="none" w:sz="0" w:space="0" w:color="auto"/>
        <w:bottom w:val="none" w:sz="0" w:space="0" w:color="auto"/>
        <w:right w:val="none" w:sz="0" w:space="0" w:color="auto"/>
      </w:divBdr>
      <w:divsChild>
        <w:div w:id="751124481">
          <w:marLeft w:val="0"/>
          <w:marRight w:val="0"/>
          <w:marTop w:val="0"/>
          <w:marBottom w:val="0"/>
          <w:divBdr>
            <w:top w:val="none" w:sz="0" w:space="0" w:color="auto"/>
            <w:left w:val="none" w:sz="0" w:space="0" w:color="auto"/>
            <w:bottom w:val="none" w:sz="0" w:space="0" w:color="auto"/>
            <w:right w:val="none" w:sz="0" w:space="0" w:color="auto"/>
          </w:divBdr>
          <w:divsChild>
            <w:div w:id="857737201">
              <w:marLeft w:val="0"/>
              <w:marRight w:val="0"/>
              <w:marTop w:val="0"/>
              <w:marBottom w:val="0"/>
              <w:divBdr>
                <w:top w:val="none" w:sz="0" w:space="0" w:color="auto"/>
                <w:left w:val="none" w:sz="0" w:space="0" w:color="auto"/>
                <w:bottom w:val="none" w:sz="0" w:space="0" w:color="auto"/>
                <w:right w:val="none" w:sz="0" w:space="0" w:color="auto"/>
              </w:divBdr>
              <w:divsChild>
                <w:div w:id="1199852567">
                  <w:marLeft w:val="0"/>
                  <w:marRight w:val="0"/>
                  <w:marTop w:val="0"/>
                  <w:marBottom w:val="0"/>
                  <w:divBdr>
                    <w:top w:val="none" w:sz="0" w:space="0" w:color="auto"/>
                    <w:left w:val="none" w:sz="0" w:space="0" w:color="auto"/>
                    <w:bottom w:val="none" w:sz="0" w:space="0" w:color="auto"/>
                    <w:right w:val="none" w:sz="0" w:space="0" w:color="auto"/>
                  </w:divBdr>
                  <w:divsChild>
                    <w:div w:id="575673534">
                      <w:marLeft w:val="0"/>
                      <w:marRight w:val="0"/>
                      <w:marTop w:val="0"/>
                      <w:marBottom w:val="0"/>
                      <w:divBdr>
                        <w:top w:val="none" w:sz="0" w:space="0" w:color="auto"/>
                        <w:left w:val="none" w:sz="0" w:space="0" w:color="auto"/>
                        <w:bottom w:val="none" w:sz="0" w:space="0" w:color="auto"/>
                        <w:right w:val="none" w:sz="0" w:space="0" w:color="auto"/>
                      </w:divBdr>
                      <w:divsChild>
                        <w:div w:id="1425956464">
                          <w:marLeft w:val="0"/>
                          <w:marRight w:val="0"/>
                          <w:marTop w:val="0"/>
                          <w:marBottom w:val="0"/>
                          <w:divBdr>
                            <w:top w:val="none" w:sz="0" w:space="0" w:color="auto"/>
                            <w:left w:val="none" w:sz="0" w:space="0" w:color="auto"/>
                            <w:bottom w:val="none" w:sz="0" w:space="0" w:color="auto"/>
                            <w:right w:val="none" w:sz="0" w:space="0" w:color="auto"/>
                          </w:divBdr>
                          <w:divsChild>
                            <w:div w:id="1236933075">
                              <w:marLeft w:val="0"/>
                              <w:marRight w:val="0"/>
                              <w:marTop w:val="0"/>
                              <w:marBottom w:val="0"/>
                              <w:divBdr>
                                <w:top w:val="none" w:sz="0" w:space="0" w:color="auto"/>
                                <w:left w:val="none" w:sz="0" w:space="0" w:color="auto"/>
                                <w:bottom w:val="none" w:sz="0" w:space="0" w:color="auto"/>
                                <w:right w:val="none" w:sz="0" w:space="0" w:color="auto"/>
                              </w:divBdr>
                              <w:divsChild>
                                <w:div w:id="20009041">
                                  <w:marLeft w:val="0"/>
                                  <w:marRight w:val="0"/>
                                  <w:marTop w:val="0"/>
                                  <w:marBottom w:val="0"/>
                                  <w:divBdr>
                                    <w:top w:val="none" w:sz="0" w:space="0" w:color="auto"/>
                                    <w:left w:val="none" w:sz="0" w:space="0" w:color="auto"/>
                                    <w:bottom w:val="none" w:sz="0" w:space="0" w:color="auto"/>
                                    <w:right w:val="none" w:sz="0" w:space="0" w:color="auto"/>
                                  </w:divBdr>
                                  <w:divsChild>
                                    <w:div w:id="1542936045">
                                      <w:marLeft w:val="0"/>
                                      <w:marRight w:val="0"/>
                                      <w:marTop w:val="0"/>
                                      <w:marBottom w:val="0"/>
                                      <w:divBdr>
                                        <w:top w:val="none" w:sz="0" w:space="0" w:color="auto"/>
                                        <w:left w:val="none" w:sz="0" w:space="0" w:color="auto"/>
                                        <w:bottom w:val="none" w:sz="0" w:space="0" w:color="auto"/>
                                        <w:right w:val="none" w:sz="0" w:space="0" w:color="auto"/>
                                      </w:divBdr>
                                      <w:divsChild>
                                        <w:div w:id="136531128">
                                          <w:marLeft w:val="0"/>
                                          <w:marRight w:val="0"/>
                                          <w:marTop w:val="0"/>
                                          <w:marBottom w:val="0"/>
                                          <w:divBdr>
                                            <w:top w:val="none" w:sz="0" w:space="0" w:color="auto"/>
                                            <w:left w:val="none" w:sz="0" w:space="0" w:color="auto"/>
                                            <w:bottom w:val="none" w:sz="0" w:space="0" w:color="auto"/>
                                            <w:right w:val="none" w:sz="0" w:space="0" w:color="auto"/>
                                          </w:divBdr>
                                        </w:div>
                                        <w:div w:id="140998860">
                                          <w:marLeft w:val="0"/>
                                          <w:marRight w:val="0"/>
                                          <w:marTop w:val="0"/>
                                          <w:marBottom w:val="0"/>
                                          <w:divBdr>
                                            <w:top w:val="none" w:sz="0" w:space="0" w:color="auto"/>
                                            <w:left w:val="none" w:sz="0" w:space="0" w:color="auto"/>
                                            <w:bottom w:val="none" w:sz="0" w:space="0" w:color="auto"/>
                                            <w:right w:val="none" w:sz="0" w:space="0" w:color="auto"/>
                                          </w:divBdr>
                                          <w:divsChild>
                                            <w:div w:id="1565948396">
                                              <w:marLeft w:val="0"/>
                                              <w:marRight w:val="150"/>
                                              <w:marTop w:val="0"/>
                                              <w:marBottom w:val="0"/>
                                              <w:divBdr>
                                                <w:top w:val="none" w:sz="0" w:space="0" w:color="auto"/>
                                                <w:left w:val="none" w:sz="0" w:space="0" w:color="auto"/>
                                                <w:bottom w:val="none" w:sz="0" w:space="0" w:color="auto"/>
                                                <w:right w:val="none" w:sz="0" w:space="0" w:color="auto"/>
                                              </w:divBdr>
                                            </w:div>
                                          </w:divsChild>
                                        </w:div>
                                        <w:div w:id="396977098">
                                          <w:marLeft w:val="0"/>
                                          <w:marRight w:val="0"/>
                                          <w:marTop w:val="0"/>
                                          <w:marBottom w:val="0"/>
                                          <w:divBdr>
                                            <w:top w:val="none" w:sz="0" w:space="0" w:color="auto"/>
                                            <w:left w:val="none" w:sz="0" w:space="0" w:color="auto"/>
                                            <w:bottom w:val="none" w:sz="0" w:space="0" w:color="auto"/>
                                            <w:right w:val="none" w:sz="0" w:space="0" w:color="auto"/>
                                          </w:divBdr>
                                          <w:divsChild>
                                            <w:div w:id="817497466">
                                              <w:marLeft w:val="0"/>
                                              <w:marRight w:val="0"/>
                                              <w:marTop w:val="0"/>
                                              <w:marBottom w:val="0"/>
                                              <w:divBdr>
                                                <w:top w:val="none" w:sz="0" w:space="0" w:color="auto"/>
                                                <w:left w:val="none" w:sz="0" w:space="0" w:color="auto"/>
                                                <w:bottom w:val="none" w:sz="0" w:space="0" w:color="auto"/>
                                                <w:right w:val="none" w:sz="0" w:space="0" w:color="auto"/>
                                              </w:divBdr>
                                            </w:div>
                                          </w:divsChild>
                                        </w:div>
                                        <w:div w:id="748576054">
                                          <w:marLeft w:val="0"/>
                                          <w:marRight w:val="0"/>
                                          <w:marTop w:val="0"/>
                                          <w:marBottom w:val="0"/>
                                          <w:divBdr>
                                            <w:top w:val="none" w:sz="0" w:space="0" w:color="auto"/>
                                            <w:left w:val="none" w:sz="0" w:space="0" w:color="auto"/>
                                            <w:bottom w:val="none" w:sz="0" w:space="0" w:color="auto"/>
                                            <w:right w:val="none" w:sz="0" w:space="0" w:color="auto"/>
                                          </w:divBdr>
                                        </w:div>
                                        <w:div w:id="751003464">
                                          <w:marLeft w:val="0"/>
                                          <w:marRight w:val="0"/>
                                          <w:marTop w:val="0"/>
                                          <w:marBottom w:val="0"/>
                                          <w:divBdr>
                                            <w:top w:val="none" w:sz="0" w:space="0" w:color="auto"/>
                                            <w:left w:val="none" w:sz="0" w:space="0" w:color="auto"/>
                                            <w:bottom w:val="none" w:sz="0" w:space="0" w:color="auto"/>
                                            <w:right w:val="none" w:sz="0" w:space="0" w:color="auto"/>
                                          </w:divBdr>
                                        </w:div>
                                        <w:div w:id="772286664">
                                          <w:marLeft w:val="0"/>
                                          <w:marRight w:val="0"/>
                                          <w:marTop w:val="0"/>
                                          <w:marBottom w:val="0"/>
                                          <w:divBdr>
                                            <w:top w:val="none" w:sz="0" w:space="0" w:color="auto"/>
                                            <w:left w:val="none" w:sz="0" w:space="0" w:color="auto"/>
                                            <w:bottom w:val="none" w:sz="0" w:space="0" w:color="auto"/>
                                            <w:right w:val="none" w:sz="0" w:space="0" w:color="auto"/>
                                          </w:divBdr>
                                        </w:div>
                                        <w:div w:id="853496352">
                                          <w:marLeft w:val="0"/>
                                          <w:marRight w:val="0"/>
                                          <w:marTop w:val="0"/>
                                          <w:marBottom w:val="0"/>
                                          <w:divBdr>
                                            <w:top w:val="none" w:sz="0" w:space="0" w:color="auto"/>
                                            <w:left w:val="none" w:sz="0" w:space="0" w:color="auto"/>
                                            <w:bottom w:val="none" w:sz="0" w:space="0" w:color="auto"/>
                                            <w:right w:val="none" w:sz="0" w:space="0" w:color="auto"/>
                                          </w:divBdr>
                                        </w:div>
                                        <w:div w:id="1240942560">
                                          <w:marLeft w:val="0"/>
                                          <w:marRight w:val="0"/>
                                          <w:marTop w:val="0"/>
                                          <w:marBottom w:val="0"/>
                                          <w:divBdr>
                                            <w:top w:val="none" w:sz="0" w:space="0" w:color="auto"/>
                                            <w:left w:val="none" w:sz="0" w:space="0" w:color="auto"/>
                                            <w:bottom w:val="none" w:sz="0" w:space="0" w:color="auto"/>
                                            <w:right w:val="none" w:sz="0" w:space="0" w:color="auto"/>
                                          </w:divBdr>
                                          <w:divsChild>
                                            <w:div w:id="780150545">
                                              <w:marLeft w:val="0"/>
                                              <w:marRight w:val="0"/>
                                              <w:marTop w:val="0"/>
                                              <w:marBottom w:val="0"/>
                                              <w:divBdr>
                                                <w:top w:val="none" w:sz="0" w:space="0" w:color="auto"/>
                                                <w:left w:val="none" w:sz="0" w:space="0" w:color="auto"/>
                                                <w:bottom w:val="none" w:sz="0" w:space="0" w:color="auto"/>
                                                <w:right w:val="none" w:sz="0" w:space="0" w:color="auto"/>
                                              </w:divBdr>
                                            </w:div>
                                          </w:divsChild>
                                        </w:div>
                                        <w:div w:id="1307466740">
                                          <w:marLeft w:val="0"/>
                                          <w:marRight w:val="0"/>
                                          <w:marTop w:val="0"/>
                                          <w:marBottom w:val="0"/>
                                          <w:divBdr>
                                            <w:top w:val="none" w:sz="0" w:space="0" w:color="auto"/>
                                            <w:left w:val="none" w:sz="0" w:space="0" w:color="auto"/>
                                            <w:bottom w:val="none" w:sz="0" w:space="0" w:color="auto"/>
                                            <w:right w:val="none" w:sz="0" w:space="0" w:color="auto"/>
                                          </w:divBdr>
                                        </w:div>
                                        <w:div w:id="1349214537">
                                          <w:marLeft w:val="0"/>
                                          <w:marRight w:val="0"/>
                                          <w:marTop w:val="0"/>
                                          <w:marBottom w:val="0"/>
                                          <w:divBdr>
                                            <w:top w:val="none" w:sz="0" w:space="0" w:color="auto"/>
                                            <w:left w:val="none" w:sz="0" w:space="0" w:color="auto"/>
                                            <w:bottom w:val="none" w:sz="0" w:space="0" w:color="auto"/>
                                            <w:right w:val="none" w:sz="0" w:space="0" w:color="auto"/>
                                          </w:divBdr>
                                        </w:div>
                                        <w:div w:id="1431049308">
                                          <w:marLeft w:val="0"/>
                                          <w:marRight w:val="0"/>
                                          <w:marTop w:val="0"/>
                                          <w:marBottom w:val="0"/>
                                          <w:divBdr>
                                            <w:top w:val="none" w:sz="0" w:space="0" w:color="auto"/>
                                            <w:left w:val="none" w:sz="0" w:space="0" w:color="auto"/>
                                            <w:bottom w:val="none" w:sz="0" w:space="0" w:color="auto"/>
                                            <w:right w:val="none" w:sz="0" w:space="0" w:color="auto"/>
                                          </w:divBdr>
                                        </w:div>
                                        <w:div w:id="1737119940">
                                          <w:marLeft w:val="0"/>
                                          <w:marRight w:val="0"/>
                                          <w:marTop w:val="0"/>
                                          <w:marBottom w:val="0"/>
                                          <w:divBdr>
                                            <w:top w:val="none" w:sz="0" w:space="0" w:color="auto"/>
                                            <w:left w:val="none" w:sz="0" w:space="0" w:color="auto"/>
                                            <w:bottom w:val="none" w:sz="0" w:space="0" w:color="auto"/>
                                            <w:right w:val="none" w:sz="0" w:space="0" w:color="auto"/>
                                          </w:divBdr>
                                        </w:div>
                                        <w:div w:id="1822774559">
                                          <w:marLeft w:val="0"/>
                                          <w:marRight w:val="0"/>
                                          <w:marTop w:val="0"/>
                                          <w:marBottom w:val="0"/>
                                          <w:divBdr>
                                            <w:top w:val="none" w:sz="0" w:space="0" w:color="auto"/>
                                            <w:left w:val="none" w:sz="0" w:space="0" w:color="auto"/>
                                            <w:bottom w:val="none" w:sz="0" w:space="0" w:color="auto"/>
                                            <w:right w:val="none" w:sz="0" w:space="0" w:color="auto"/>
                                          </w:divBdr>
                                        </w:div>
                                        <w:div w:id="205438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8606572">
      <w:bodyDiv w:val="1"/>
      <w:marLeft w:val="0"/>
      <w:marRight w:val="0"/>
      <w:marTop w:val="0"/>
      <w:marBottom w:val="0"/>
      <w:divBdr>
        <w:top w:val="none" w:sz="0" w:space="0" w:color="auto"/>
        <w:left w:val="none" w:sz="0" w:space="0" w:color="auto"/>
        <w:bottom w:val="none" w:sz="0" w:space="0" w:color="auto"/>
        <w:right w:val="none" w:sz="0" w:space="0" w:color="auto"/>
      </w:divBdr>
    </w:div>
    <w:div w:id="329211696">
      <w:bodyDiv w:val="1"/>
      <w:marLeft w:val="0"/>
      <w:marRight w:val="0"/>
      <w:marTop w:val="0"/>
      <w:marBottom w:val="0"/>
      <w:divBdr>
        <w:top w:val="none" w:sz="0" w:space="0" w:color="auto"/>
        <w:left w:val="none" w:sz="0" w:space="0" w:color="auto"/>
        <w:bottom w:val="none" w:sz="0" w:space="0" w:color="auto"/>
        <w:right w:val="none" w:sz="0" w:space="0" w:color="auto"/>
      </w:divBdr>
    </w:div>
    <w:div w:id="330262421">
      <w:bodyDiv w:val="1"/>
      <w:marLeft w:val="0"/>
      <w:marRight w:val="0"/>
      <w:marTop w:val="0"/>
      <w:marBottom w:val="0"/>
      <w:divBdr>
        <w:top w:val="none" w:sz="0" w:space="0" w:color="auto"/>
        <w:left w:val="none" w:sz="0" w:space="0" w:color="auto"/>
        <w:bottom w:val="none" w:sz="0" w:space="0" w:color="auto"/>
        <w:right w:val="none" w:sz="0" w:space="0" w:color="auto"/>
      </w:divBdr>
      <w:divsChild>
        <w:div w:id="1307470669">
          <w:marLeft w:val="0"/>
          <w:marRight w:val="0"/>
          <w:marTop w:val="0"/>
          <w:marBottom w:val="0"/>
          <w:divBdr>
            <w:top w:val="none" w:sz="0" w:space="0" w:color="auto"/>
            <w:left w:val="none" w:sz="0" w:space="0" w:color="auto"/>
            <w:bottom w:val="none" w:sz="0" w:space="0" w:color="auto"/>
            <w:right w:val="none" w:sz="0" w:space="0" w:color="auto"/>
          </w:divBdr>
        </w:div>
      </w:divsChild>
    </w:div>
    <w:div w:id="331221722">
      <w:bodyDiv w:val="1"/>
      <w:marLeft w:val="0"/>
      <w:marRight w:val="0"/>
      <w:marTop w:val="0"/>
      <w:marBottom w:val="0"/>
      <w:divBdr>
        <w:top w:val="none" w:sz="0" w:space="0" w:color="auto"/>
        <w:left w:val="none" w:sz="0" w:space="0" w:color="auto"/>
        <w:bottom w:val="none" w:sz="0" w:space="0" w:color="auto"/>
        <w:right w:val="none" w:sz="0" w:space="0" w:color="auto"/>
      </w:divBdr>
      <w:divsChild>
        <w:div w:id="1467314568">
          <w:marLeft w:val="0"/>
          <w:marRight w:val="0"/>
          <w:marTop w:val="0"/>
          <w:marBottom w:val="0"/>
          <w:divBdr>
            <w:top w:val="none" w:sz="0" w:space="0" w:color="auto"/>
            <w:left w:val="none" w:sz="0" w:space="0" w:color="auto"/>
            <w:bottom w:val="none" w:sz="0" w:space="0" w:color="auto"/>
            <w:right w:val="none" w:sz="0" w:space="0" w:color="auto"/>
          </w:divBdr>
          <w:divsChild>
            <w:div w:id="944270456">
              <w:marLeft w:val="0"/>
              <w:marRight w:val="0"/>
              <w:marTop w:val="0"/>
              <w:marBottom w:val="0"/>
              <w:divBdr>
                <w:top w:val="none" w:sz="0" w:space="0" w:color="auto"/>
                <w:left w:val="none" w:sz="0" w:space="0" w:color="auto"/>
                <w:bottom w:val="none" w:sz="0" w:space="0" w:color="auto"/>
                <w:right w:val="none" w:sz="0" w:space="0" w:color="auto"/>
              </w:divBdr>
              <w:divsChild>
                <w:div w:id="597372122">
                  <w:marLeft w:val="0"/>
                  <w:marRight w:val="0"/>
                  <w:marTop w:val="0"/>
                  <w:marBottom w:val="0"/>
                  <w:divBdr>
                    <w:top w:val="none" w:sz="0" w:space="0" w:color="auto"/>
                    <w:left w:val="none" w:sz="0" w:space="0" w:color="auto"/>
                    <w:bottom w:val="none" w:sz="0" w:space="0" w:color="auto"/>
                    <w:right w:val="none" w:sz="0" w:space="0" w:color="auto"/>
                  </w:divBdr>
                  <w:divsChild>
                    <w:div w:id="347800554">
                      <w:marLeft w:val="0"/>
                      <w:marRight w:val="0"/>
                      <w:marTop w:val="0"/>
                      <w:marBottom w:val="0"/>
                      <w:divBdr>
                        <w:top w:val="none" w:sz="0" w:space="0" w:color="auto"/>
                        <w:left w:val="none" w:sz="0" w:space="0" w:color="auto"/>
                        <w:bottom w:val="none" w:sz="0" w:space="0" w:color="auto"/>
                        <w:right w:val="none" w:sz="0" w:space="0" w:color="auto"/>
                      </w:divBdr>
                      <w:divsChild>
                        <w:div w:id="2042392731">
                          <w:marLeft w:val="0"/>
                          <w:marRight w:val="0"/>
                          <w:marTop w:val="0"/>
                          <w:marBottom w:val="0"/>
                          <w:divBdr>
                            <w:top w:val="none" w:sz="0" w:space="0" w:color="auto"/>
                            <w:left w:val="none" w:sz="0" w:space="0" w:color="auto"/>
                            <w:bottom w:val="none" w:sz="0" w:space="0" w:color="auto"/>
                            <w:right w:val="none" w:sz="0" w:space="0" w:color="auto"/>
                          </w:divBdr>
                          <w:divsChild>
                            <w:div w:id="956332200">
                              <w:marLeft w:val="0"/>
                              <w:marRight w:val="0"/>
                              <w:marTop w:val="0"/>
                              <w:marBottom w:val="0"/>
                              <w:divBdr>
                                <w:top w:val="none" w:sz="0" w:space="0" w:color="auto"/>
                                <w:left w:val="none" w:sz="0" w:space="0" w:color="auto"/>
                                <w:bottom w:val="none" w:sz="0" w:space="0" w:color="auto"/>
                                <w:right w:val="none" w:sz="0" w:space="0" w:color="auto"/>
                              </w:divBdr>
                              <w:divsChild>
                                <w:div w:id="1152790813">
                                  <w:marLeft w:val="0"/>
                                  <w:marRight w:val="0"/>
                                  <w:marTop w:val="0"/>
                                  <w:marBottom w:val="0"/>
                                  <w:divBdr>
                                    <w:top w:val="none" w:sz="0" w:space="0" w:color="auto"/>
                                    <w:left w:val="none" w:sz="0" w:space="0" w:color="auto"/>
                                    <w:bottom w:val="none" w:sz="0" w:space="0" w:color="auto"/>
                                    <w:right w:val="none" w:sz="0" w:space="0" w:color="auto"/>
                                  </w:divBdr>
                                  <w:divsChild>
                                    <w:div w:id="568922582">
                                      <w:marLeft w:val="0"/>
                                      <w:marRight w:val="0"/>
                                      <w:marTop w:val="0"/>
                                      <w:marBottom w:val="0"/>
                                      <w:divBdr>
                                        <w:top w:val="none" w:sz="0" w:space="0" w:color="auto"/>
                                        <w:left w:val="none" w:sz="0" w:space="0" w:color="auto"/>
                                        <w:bottom w:val="none" w:sz="0" w:space="0" w:color="auto"/>
                                        <w:right w:val="none" w:sz="0" w:space="0" w:color="auto"/>
                                      </w:divBdr>
                                      <w:divsChild>
                                        <w:div w:id="1654605258">
                                          <w:marLeft w:val="0"/>
                                          <w:marRight w:val="0"/>
                                          <w:marTop w:val="0"/>
                                          <w:marBottom w:val="0"/>
                                          <w:divBdr>
                                            <w:top w:val="none" w:sz="0" w:space="0" w:color="auto"/>
                                            <w:left w:val="none" w:sz="0" w:space="0" w:color="auto"/>
                                            <w:bottom w:val="none" w:sz="0" w:space="0" w:color="auto"/>
                                            <w:right w:val="none" w:sz="0" w:space="0" w:color="auto"/>
                                          </w:divBdr>
                                          <w:divsChild>
                                            <w:div w:id="892810480">
                                              <w:marLeft w:val="0"/>
                                              <w:marRight w:val="0"/>
                                              <w:marTop w:val="0"/>
                                              <w:marBottom w:val="0"/>
                                              <w:divBdr>
                                                <w:top w:val="none" w:sz="0" w:space="0" w:color="auto"/>
                                                <w:left w:val="none" w:sz="0" w:space="0" w:color="auto"/>
                                                <w:bottom w:val="none" w:sz="0" w:space="0" w:color="auto"/>
                                                <w:right w:val="none" w:sz="0" w:space="0" w:color="auto"/>
                                              </w:divBdr>
                                            </w:div>
                                          </w:divsChild>
                                        </w:div>
                                        <w:div w:id="1666007416">
                                          <w:marLeft w:val="0"/>
                                          <w:marRight w:val="0"/>
                                          <w:marTop w:val="0"/>
                                          <w:marBottom w:val="0"/>
                                          <w:divBdr>
                                            <w:top w:val="none" w:sz="0" w:space="0" w:color="auto"/>
                                            <w:left w:val="none" w:sz="0" w:space="0" w:color="auto"/>
                                            <w:bottom w:val="none" w:sz="0" w:space="0" w:color="auto"/>
                                            <w:right w:val="none" w:sz="0" w:space="0" w:color="auto"/>
                                          </w:divBdr>
                                        </w:div>
                                        <w:div w:id="2027242630">
                                          <w:marLeft w:val="0"/>
                                          <w:marRight w:val="0"/>
                                          <w:marTop w:val="0"/>
                                          <w:marBottom w:val="0"/>
                                          <w:divBdr>
                                            <w:top w:val="none" w:sz="0" w:space="0" w:color="auto"/>
                                            <w:left w:val="none" w:sz="0" w:space="0" w:color="auto"/>
                                            <w:bottom w:val="none" w:sz="0" w:space="0" w:color="auto"/>
                                            <w:right w:val="none" w:sz="0" w:space="0" w:color="auto"/>
                                          </w:divBdr>
                                        </w:div>
                                      </w:divsChild>
                                    </w:div>
                                    <w:div w:id="67935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951146">
      <w:bodyDiv w:val="1"/>
      <w:marLeft w:val="0"/>
      <w:marRight w:val="0"/>
      <w:marTop w:val="0"/>
      <w:marBottom w:val="0"/>
      <w:divBdr>
        <w:top w:val="none" w:sz="0" w:space="0" w:color="auto"/>
        <w:left w:val="none" w:sz="0" w:space="0" w:color="auto"/>
        <w:bottom w:val="none" w:sz="0" w:space="0" w:color="auto"/>
        <w:right w:val="none" w:sz="0" w:space="0" w:color="auto"/>
      </w:divBdr>
    </w:div>
    <w:div w:id="333605855">
      <w:bodyDiv w:val="1"/>
      <w:marLeft w:val="0"/>
      <w:marRight w:val="0"/>
      <w:marTop w:val="0"/>
      <w:marBottom w:val="0"/>
      <w:divBdr>
        <w:top w:val="none" w:sz="0" w:space="0" w:color="auto"/>
        <w:left w:val="none" w:sz="0" w:space="0" w:color="auto"/>
        <w:bottom w:val="none" w:sz="0" w:space="0" w:color="auto"/>
        <w:right w:val="none" w:sz="0" w:space="0" w:color="auto"/>
      </w:divBdr>
      <w:divsChild>
        <w:div w:id="737897447">
          <w:marLeft w:val="0"/>
          <w:marRight w:val="0"/>
          <w:marTop w:val="0"/>
          <w:marBottom w:val="0"/>
          <w:divBdr>
            <w:top w:val="none" w:sz="0" w:space="0" w:color="auto"/>
            <w:left w:val="none" w:sz="0" w:space="0" w:color="auto"/>
            <w:bottom w:val="none" w:sz="0" w:space="0" w:color="auto"/>
            <w:right w:val="none" w:sz="0" w:space="0" w:color="auto"/>
          </w:divBdr>
          <w:divsChild>
            <w:div w:id="696852136">
              <w:marLeft w:val="0"/>
              <w:marRight w:val="0"/>
              <w:marTop w:val="0"/>
              <w:marBottom w:val="0"/>
              <w:divBdr>
                <w:top w:val="none" w:sz="0" w:space="0" w:color="auto"/>
                <w:left w:val="none" w:sz="0" w:space="0" w:color="auto"/>
                <w:bottom w:val="none" w:sz="0" w:space="0" w:color="auto"/>
                <w:right w:val="none" w:sz="0" w:space="0" w:color="auto"/>
              </w:divBdr>
              <w:divsChild>
                <w:div w:id="1964535526">
                  <w:marLeft w:val="0"/>
                  <w:marRight w:val="0"/>
                  <w:marTop w:val="0"/>
                  <w:marBottom w:val="0"/>
                  <w:divBdr>
                    <w:top w:val="none" w:sz="0" w:space="0" w:color="auto"/>
                    <w:left w:val="none" w:sz="0" w:space="0" w:color="auto"/>
                    <w:bottom w:val="none" w:sz="0" w:space="0" w:color="auto"/>
                    <w:right w:val="none" w:sz="0" w:space="0" w:color="auto"/>
                  </w:divBdr>
                  <w:divsChild>
                    <w:div w:id="1888447215">
                      <w:marLeft w:val="0"/>
                      <w:marRight w:val="0"/>
                      <w:marTop w:val="0"/>
                      <w:marBottom w:val="0"/>
                      <w:divBdr>
                        <w:top w:val="none" w:sz="0" w:space="0" w:color="auto"/>
                        <w:left w:val="none" w:sz="0" w:space="0" w:color="auto"/>
                        <w:bottom w:val="none" w:sz="0" w:space="0" w:color="auto"/>
                        <w:right w:val="none" w:sz="0" w:space="0" w:color="auto"/>
                      </w:divBdr>
                      <w:divsChild>
                        <w:div w:id="1844469576">
                          <w:marLeft w:val="0"/>
                          <w:marRight w:val="0"/>
                          <w:marTop w:val="0"/>
                          <w:marBottom w:val="0"/>
                          <w:divBdr>
                            <w:top w:val="none" w:sz="0" w:space="0" w:color="auto"/>
                            <w:left w:val="none" w:sz="0" w:space="0" w:color="auto"/>
                            <w:bottom w:val="none" w:sz="0" w:space="0" w:color="auto"/>
                            <w:right w:val="none" w:sz="0" w:space="0" w:color="auto"/>
                          </w:divBdr>
                          <w:divsChild>
                            <w:div w:id="1473404650">
                              <w:marLeft w:val="0"/>
                              <w:marRight w:val="0"/>
                              <w:marTop w:val="0"/>
                              <w:marBottom w:val="0"/>
                              <w:divBdr>
                                <w:top w:val="none" w:sz="0" w:space="0" w:color="auto"/>
                                <w:left w:val="none" w:sz="0" w:space="0" w:color="auto"/>
                                <w:bottom w:val="none" w:sz="0" w:space="0" w:color="auto"/>
                                <w:right w:val="none" w:sz="0" w:space="0" w:color="auto"/>
                              </w:divBdr>
                              <w:divsChild>
                                <w:div w:id="958950056">
                                  <w:marLeft w:val="0"/>
                                  <w:marRight w:val="0"/>
                                  <w:marTop w:val="0"/>
                                  <w:marBottom w:val="0"/>
                                  <w:divBdr>
                                    <w:top w:val="none" w:sz="0" w:space="0" w:color="auto"/>
                                    <w:left w:val="none" w:sz="0" w:space="0" w:color="auto"/>
                                    <w:bottom w:val="none" w:sz="0" w:space="0" w:color="auto"/>
                                    <w:right w:val="none" w:sz="0" w:space="0" w:color="auto"/>
                                  </w:divBdr>
                                  <w:divsChild>
                                    <w:div w:id="325595354">
                                      <w:marLeft w:val="0"/>
                                      <w:marRight w:val="0"/>
                                      <w:marTop w:val="0"/>
                                      <w:marBottom w:val="0"/>
                                      <w:divBdr>
                                        <w:top w:val="none" w:sz="0" w:space="0" w:color="auto"/>
                                        <w:left w:val="none" w:sz="0" w:space="0" w:color="auto"/>
                                        <w:bottom w:val="none" w:sz="0" w:space="0" w:color="auto"/>
                                        <w:right w:val="none" w:sz="0" w:space="0" w:color="auto"/>
                                      </w:divBdr>
                                      <w:divsChild>
                                        <w:div w:id="266236420">
                                          <w:marLeft w:val="0"/>
                                          <w:marRight w:val="0"/>
                                          <w:marTop w:val="0"/>
                                          <w:marBottom w:val="0"/>
                                          <w:divBdr>
                                            <w:top w:val="none" w:sz="0" w:space="0" w:color="auto"/>
                                            <w:left w:val="none" w:sz="0" w:space="0" w:color="auto"/>
                                            <w:bottom w:val="none" w:sz="0" w:space="0" w:color="auto"/>
                                            <w:right w:val="none" w:sz="0" w:space="0" w:color="auto"/>
                                          </w:divBdr>
                                        </w:div>
                                        <w:div w:id="366372185">
                                          <w:marLeft w:val="0"/>
                                          <w:marRight w:val="0"/>
                                          <w:marTop w:val="0"/>
                                          <w:marBottom w:val="0"/>
                                          <w:divBdr>
                                            <w:top w:val="none" w:sz="0" w:space="0" w:color="auto"/>
                                            <w:left w:val="none" w:sz="0" w:space="0" w:color="auto"/>
                                            <w:bottom w:val="none" w:sz="0" w:space="0" w:color="auto"/>
                                            <w:right w:val="none" w:sz="0" w:space="0" w:color="auto"/>
                                          </w:divBdr>
                                          <w:divsChild>
                                            <w:div w:id="1504541799">
                                              <w:marLeft w:val="0"/>
                                              <w:marRight w:val="150"/>
                                              <w:marTop w:val="0"/>
                                              <w:marBottom w:val="0"/>
                                              <w:divBdr>
                                                <w:top w:val="none" w:sz="0" w:space="0" w:color="auto"/>
                                                <w:left w:val="none" w:sz="0" w:space="0" w:color="auto"/>
                                                <w:bottom w:val="none" w:sz="0" w:space="0" w:color="auto"/>
                                                <w:right w:val="none" w:sz="0" w:space="0" w:color="auto"/>
                                              </w:divBdr>
                                            </w:div>
                                          </w:divsChild>
                                        </w:div>
                                        <w:div w:id="463423364">
                                          <w:marLeft w:val="0"/>
                                          <w:marRight w:val="0"/>
                                          <w:marTop w:val="0"/>
                                          <w:marBottom w:val="0"/>
                                          <w:divBdr>
                                            <w:top w:val="none" w:sz="0" w:space="0" w:color="auto"/>
                                            <w:left w:val="none" w:sz="0" w:space="0" w:color="auto"/>
                                            <w:bottom w:val="none" w:sz="0" w:space="0" w:color="auto"/>
                                            <w:right w:val="none" w:sz="0" w:space="0" w:color="auto"/>
                                          </w:divBdr>
                                        </w:div>
                                        <w:div w:id="576749386">
                                          <w:marLeft w:val="0"/>
                                          <w:marRight w:val="0"/>
                                          <w:marTop w:val="0"/>
                                          <w:marBottom w:val="0"/>
                                          <w:divBdr>
                                            <w:top w:val="none" w:sz="0" w:space="0" w:color="auto"/>
                                            <w:left w:val="none" w:sz="0" w:space="0" w:color="auto"/>
                                            <w:bottom w:val="none" w:sz="0" w:space="0" w:color="auto"/>
                                            <w:right w:val="none" w:sz="0" w:space="0" w:color="auto"/>
                                          </w:divBdr>
                                          <w:divsChild>
                                            <w:div w:id="49043726">
                                              <w:marLeft w:val="0"/>
                                              <w:marRight w:val="0"/>
                                              <w:marTop w:val="0"/>
                                              <w:marBottom w:val="0"/>
                                              <w:divBdr>
                                                <w:top w:val="none" w:sz="0" w:space="0" w:color="auto"/>
                                                <w:left w:val="none" w:sz="0" w:space="0" w:color="auto"/>
                                                <w:bottom w:val="none" w:sz="0" w:space="0" w:color="auto"/>
                                                <w:right w:val="none" w:sz="0" w:space="0" w:color="auto"/>
                                              </w:divBdr>
                                            </w:div>
                                          </w:divsChild>
                                        </w:div>
                                        <w:div w:id="626542745">
                                          <w:marLeft w:val="0"/>
                                          <w:marRight w:val="0"/>
                                          <w:marTop w:val="0"/>
                                          <w:marBottom w:val="0"/>
                                          <w:divBdr>
                                            <w:top w:val="none" w:sz="0" w:space="0" w:color="auto"/>
                                            <w:left w:val="none" w:sz="0" w:space="0" w:color="auto"/>
                                            <w:bottom w:val="none" w:sz="0" w:space="0" w:color="auto"/>
                                            <w:right w:val="none" w:sz="0" w:space="0" w:color="auto"/>
                                          </w:divBdr>
                                          <w:divsChild>
                                            <w:div w:id="2072121052">
                                              <w:marLeft w:val="0"/>
                                              <w:marRight w:val="0"/>
                                              <w:marTop w:val="0"/>
                                              <w:marBottom w:val="0"/>
                                              <w:divBdr>
                                                <w:top w:val="none" w:sz="0" w:space="0" w:color="auto"/>
                                                <w:left w:val="none" w:sz="0" w:space="0" w:color="auto"/>
                                                <w:bottom w:val="none" w:sz="0" w:space="0" w:color="auto"/>
                                                <w:right w:val="none" w:sz="0" w:space="0" w:color="auto"/>
                                              </w:divBdr>
                                            </w:div>
                                          </w:divsChild>
                                        </w:div>
                                        <w:div w:id="756635409">
                                          <w:marLeft w:val="0"/>
                                          <w:marRight w:val="0"/>
                                          <w:marTop w:val="0"/>
                                          <w:marBottom w:val="0"/>
                                          <w:divBdr>
                                            <w:top w:val="none" w:sz="0" w:space="0" w:color="auto"/>
                                            <w:left w:val="none" w:sz="0" w:space="0" w:color="auto"/>
                                            <w:bottom w:val="none" w:sz="0" w:space="0" w:color="auto"/>
                                            <w:right w:val="none" w:sz="0" w:space="0" w:color="auto"/>
                                          </w:divBdr>
                                        </w:div>
                                        <w:div w:id="774638009">
                                          <w:marLeft w:val="0"/>
                                          <w:marRight w:val="0"/>
                                          <w:marTop w:val="0"/>
                                          <w:marBottom w:val="0"/>
                                          <w:divBdr>
                                            <w:top w:val="none" w:sz="0" w:space="0" w:color="auto"/>
                                            <w:left w:val="none" w:sz="0" w:space="0" w:color="auto"/>
                                            <w:bottom w:val="none" w:sz="0" w:space="0" w:color="auto"/>
                                            <w:right w:val="none" w:sz="0" w:space="0" w:color="auto"/>
                                          </w:divBdr>
                                          <w:divsChild>
                                            <w:div w:id="79759815">
                                              <w:marLeft w:val="0"/>
                                              <w:marRight w:val="0"/>
                                              <w:marTop w:val="0"/>
                                              <w:marBottom w:val="0"/>
                                              <w:divBdr>
                                                <w:top w:val="none" w:sz="0" w:space="0" w:color="auto"/>
                                                <w:left w:val="none" w:sz="0" w:space="0" w:color="auto"/>
                                                <w:bottom w:val="none" w:sz="0" w:space="0" w:color="auto"/>
                                                <w:right w:val="none" w:sz="0" w:space="0" w:color="auto"/>
                                              </w:divBdr>
                                            </w:div>
                                          </w:divsChild>
                                        </w:div>
                                        <w:div w:id="853035712">
                                          <w:marLeft w:val="0"/>
                                          <w:marRight w:val="0"/>
                                          <w:marTop w:val="0"/>
                                          <w:marBottom w:val="0"/>
                                          <w:divBdr>
                                            <w:top w:val="none" w:sz="0" w:space="0" w:color="auto"/>
                                            <w:left w:val="none" w:sz="0" w:space="0" w:color="auto"/>
                                            <w:bottom w:val="none" w:sz="0" w:space="0" w:color="auto"/>
                                            <w:right w:val="none" w:sz="0" w:space="0" w:color="auto"/>
                                          </w:divBdr>
                                        </w:div>
                                        <w:div w:id="1034498716">
                                          <w:marLeft w:val="0"/>
                                          <w:marRight w:val="0"/>
                                          <w:marTop w:val="0"/>
                                          <w:marBottom w:val="0"/>
                                          <w:divBdr>
                                            <w:top w:val="none" w:sz="0" w:space="0" w:color="auto"/>
                                            <w:left w:val="none" w:sz="0" w:space="0" w:color="auto"/>
                                            <w:bottom w:val="none" w:sz="0" w:space="0" w:color="auto"/>
                                            <w:right w:val="none" w:sz="0" w:space="0" w:color="auto"/>
                                          </w:divBdr>
                                        </w:div>
                                        <w:div w:id="1059867694">
                                          <w:marLeft w:val="0"/>
                                          <w:marRight w:val="0"/>
                                          <w:marTop w:val="0"/>
                                          <w:marBottom w:val="0"/>
                                          <w:divBdr>
                                            <w:top w:val="none" w:sz="0" w:space="0" w:color="auto"/>
                                            <w:left w:val="none" w:sz="0" w:space="0" w:color="auto"/>
                                            <w:bottom w:val="none" w:sz="0" w:space="0" w:color="auto"/>
                                            <w:right w:val="none" w:sz="0" w:space="0" w:color="auto"/>
                                          </w:divBdr>
                                          <w:divsChild>
                                            <w:div w:id="1135484721">
                                              <w:marLeft w:val="0"/>
                                              <w:marRight w:val="150"/>
                                              <w:marTop w:val="0"/>
                                              <w:marBottom w:val="0"/>
                                              <w:divBdr>
                                                <w:top w:val="none" w:sz="0" w:space="0" w:color="auto"/>
                                                <w:left w:val="none" w:sz="0" w:space="0" w:color="auto"/>
                                                <w:bottom w:val="none" w:sz="0" w:space="0" w:color="auto"/>
                                                <w:right w:val="none" w:sz="0" w:space="0" w:color="auto"/>
                                              </w:divBdr>
                                            </w:div>
                                          </w:divsChild>
                                        </w:div>
                                        <w:div w:id="1097946922">
                                          <w:marLeft w:val="0"/>
                                          <w:marRight w:val="0"/>
                                          <w:marTop w:val="0"/>
                                          <w:marBottom w:val="0"/>
                                          <w:divBdr>
                                            <w:top w:val="none" w:sz="0" w:space="0" w:color="auto"/>
                                            <w:left w:val="none" w:sz="0" w:space="0" w:color="auto"/>
                                            <w:bottom w:val="none" w:sz="0" w:space="0" w:color="auto"/>
                                            <w:right w:val="none" w:sz="0" w:space="0" w:color="auto"/>
                                          </w:divBdr>
                                        </w:div>
                                        <w:div w:id="1234656628">
                                          <w:marLeft w:val="0"/>
                                          <w:marRight w:val="0"/>
                                          <w:marTop w:val="0"/>
                                          <w:marBottom w:val="0"/>
                                          <w:divBdr>
                                            <w:top w:val="none" w:sz="0" w:space="0" w:color="auto"/>
                                            <w:left w:val="none" w:sz="0" w:space="0" w:color="auto"/>
                                            <w:bottom w:val="none" w:sz="0" w:space="0" w:color="auto"/>
                                            <w:right w:val="none" w:sz="0" w:space="0" w:color="auto"/>
                                          </w:divBdr>
                                          <w:divsChild>
                                            <w:div w:id="1193345203">
                                              <w:marLeft w:val="0"/>
                                              <w:marRight w:val="0"/>
                                              <w:marTop w:val="0"/>
                                              <w:marBottom w:val="0"/>
                                              <w:divBdr>
                                                <w:top w:val="none" w:sz="0" w:space="0" w:color="auto"/>
                                                <w:left w:val="none" w:sz="0" w:space="0" w:color="auto"/>
                                                <w:bottom w:val="none" w:sz="0" w:space="0" w:color="auto"/>
                                                <w:right w:val="none" w:sz="0" w:space="0" w:color="auto"/>
                                              </w:divBdr>
                                            </w:div>
                                          </w:divsChild>
                                        </w:div>
                                        <w:div w:id="1290555706">
                                          <w:marLeft w:val="0"/>
                                          <w:marRight w:val="0"/>
                                          <w:marTop w:val="0"/>
                                          <w:marBottom w:val="0"/>
                                          <w:divBdr>
                                            <w:top w:val="none" w:sz="0" w:space="0" w:color="auto"/>
                                            <w:left w:val="none" w:sz="0" w:space="0" w:color="auto"/>
                                            <w:bottom w:val="none" w:sz="0" w:space="0" w:color="auto"/>
                                            <w:right w:val="none" w:sz="0" w:space="0" w:color="auto"/>
                                          </w:divBdr>
                                        </w:div>
                                        <w:div w:id="1403261734">
                                          <w:marLeft w:val="0"/>
                                          <w:marRight w:val="0"/>
                                          <w:marTop w:val="0"/>
                                          <w:marBottom w:val="0"/>
                                          <w:divBdr>
                                            <w:top w:val="none" w:sz="0" w:space="0" w:color="auto"/>
                                            <w:left w:val="none" w:sz="0" w:space="0" w:color="auto"/>
                                            <w:bottom w:val="none" w:sz="0" w:space="0" w:color="auto"/>
                                            <w:right w:val="none" w:sz="0" w:space="0" w:color="auto"/>
                                          </w:divBdr>
                                        </w:div>
                                        <w:div w:id="1423839586">
                                          <w:marLeft w:val="0"/>
                                          <w:marRight w:val="0"/>
                                          <w:marTop w:val="0"/>
                                          <w:marBottom w:val="0"/>
                                          <w:divBdr>
                                            <w:top w:val="none" w:sz="0" w:space="0" w:color="auto"/>
                                            <w:left w:val="none" w:sz="0" w:space="0" w:color="auto"/>
                                            <w:bottom w:val="none" w:sz="0" w:space="0" w:color="auto"/>
                                            <w:right w:val="none" w:sz="0" w:space="0" w:color="auto"/>
                                          </w:divBdr>
                                          <w:divsChild>
                                            <w:div w:id="1900169360">
                                              <w:marLeft w:val="0"/>
                                              <w:marRight w:val="0"/>
                                              <w:marTop w:val="0"/>
                                              <w:marBottom w:val="0"/>
                                              <w:divBdr>
                                                <w:top w:val="none" w:sz="0" w:space="0" w:color="auto"/>
                                                <w:left w:val="none" w:sz="0" w:space="0" w:color="auto"/>
                                                <w:bottom w:val="none" w:sz="0" w:space="0" w:color="auto"/>
                                                <w:right w:val="none" w:sz="0" w:space="0" w:color="auto"/>
                                              </w:divBdr>
                                            </w:div>
                                          </w:divsChild>
                                        </w:div>
                                        <w:div w:id="1462848893">
                                          <w:marLeft w:val="0"/>
                                          <w:marRight w:val="0"/>
                                          <w:marTop w:val="0"/>
                                          <w:marBottom w:val="0"/>
                                          <w:divBdr>
                                            <w:top w:val="none" w:sz="0" w:space="0" w:color="auto"/>
                                            <w:left w:val="none" w:sz="0" w:space="0" w:color="auto"/>
                                            <w:bottom w:val="none" w:sz="0" w:space="0" w:color="auto"/>
                                            <w:right w:val="none" w:sz="0" w:space="0" w:color="auto"/>
                                          </w:divBdr>
                                          <w:divsChild>
                                            <w:div w:id="333143055">
                                              <w:marLeft w:val="0"/>
                                              <w:marRight w:val="150"/>
                                              <w:marTop w:val="0"/>
                                              <w:marBottom w:val="0"/>
                                              <w:divBdr>
                                                <w:top w:val="none" w:sz="0" w:space="0" w:color="auto"/>
                                                <w:left w:val="none" w:sz="0" w:space="0" w:color="auto"/>
                                                <w:bottom w:val="none" w:sz="0" w:space="0" w:color="auto"/>
                                                <w:right w:val="none" w:sz="0" w:space="0" w:color="auto"/>
                                              </w:divBdr>
                                            </w:div>
                                          </w:divsChild>
                                        </w:div>
                                        <w:div w:id="1741443748">
                                          <w:marLeft w:val="0"/>
                                          <w:marRight w:val="0"/>
                                          <w:marTop w:val="0"/>
                                          <w:marBottom w:val="0"/>
                                          <w:divBdr>
                                            <w:top w:val="none" w:sz="0" w:space="0" w:color="auto"/>
                                            <w:left w:val="none" w:sz="0" w:space="0" w:color="auto"/>
                                            <w:bottom w:val="none" w:sz="0" w:space="0" w:color="auto"/>
                                            <w:right w:val="none" w:sz="0" w:space="0" w:color="auto"/>
                                          </w:divBdr>
                                          <w:divsChild>
                                            <w:div w:id="1747921285">
                                              <w:marLeft w:val="0"/>
                                              <w:marRight w:val="0"/>
                                              <w:marTop w:val="0"/>
                                              <w:marBottom w:val="0"/>
                                              <w:divBdr>
                                                <w:top w:val="none" w:sz="0" w:space="0" w:color="auto"/>
                                                <w:left w:val="none" w:sz="0" w:space="0" w:color="auto"/>
                                                <w:bottom w:val="none" w:sz="0" w:space="0" w:color="auto"/>
                                                <w:right w:val="none" w:sz="0" w:space="0" w:color="auto"/>
                                              </w:divBdr>
                                            </w:div>
                                          </w:divsChild>
                                        </w:div>
                                        <w:div w:id="1763409833">
                                          <w:marLeft w:val="0"/>
                                          <w:marRight w:val="0"/>
                                          <w:marTop w:val="0"/>
                                          <w:marBottom w:val="0"/>
                                          <w:divBdr>
                                            <w:top w:val="none" w:sz="0" w:space="0" w:color="auto"/>
                                            <w:left w:val="none" w:sz="0" w:space="0" w:color="auto"/>
                                            <w:bottom w:val="none" w:sz="0" w:space="0" w:color="auto"/>
                                            <w:right w:val="none" w:sz="0" w:space="0" w:color="auto"/>
                                          </w:divBdr>
                                        </w:div>
                                        <w:div w:id="1921405127">
                                          <w:marLeft w:val="0"/>
                                          <w:marRight w:val="0"/>
                                          <w:marTop w:val="0"/>
                                          <w:marBottom w:val="0"/>
                                          <w:divBdr>
                                            <w:top w:val="none" w:sz="0" w:space="0" w:color="auto"/>
                                            <w:left w:val="none" w:sz="0" w:space="0" w:color="auto"/>
                                            <w:bottom w:val="none" w:sz="0" w:space="0" w:color="auto"/>
                                            <w:right w:val="none" w:sz="0" w:space="0" w:color="auto"/>
                                          </w:divBdr>
                                        </w:div>
                                        <w:div w:id="2011448176">
                                          <w:marLeft w:val="0"/>
                                          <w:marRight w:val="0"/>
                                          <w:marTop w:val="0"/>
                                          <w:marBottom w:val="0"/>
                                          <w:divBdr>
                                            <w:top w:val="none" w:sz="0" w:space="0" w:color="auto"/>
                                            <w:left w:val="none" w:sz="0" w:space="0" w:color="auto"/>
                                            <w:bottom w:val="none" w:sz="0" w:space="0" w:color="auto"/>
                                            <w:right w:val="none" w:sz="0" w:space="0" w:color="auto"/>
                                          </w:divBdr>
                                        </w:div>
                                        <w:div w:id="211670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467421">
      <w:bodyDiv w:val="1"/>
      <w:marLeft w:val="0"/>
      <w:marRight w:val="0"/>
      <w:marTop w:val="0"/>
      <w:marBottom w:val="0"/>
      <w:divBdr>
        <w:top w:val="none" w:sz="0" w:space="0" w:color="auto"/>
        <w:left w:val="none" w:sz="0" w:space="0" w:color="auto"/>
        <w:bottom w:val="none" w:sz="0" w:space="0" w:color="auto"/>
        <w:right w:val="none" w:sz="0" w:space="0" w:color="auto"/>
      </w:divBdr>
      <w:divsChild>
        <w:div w:id="101726509">
          <w:marLeft w:val="0"/>
          <w:marRight w:val="0"/>
          <w:marTop w:val="0"/>
          <w:marBottom w:val="0"/>
          <w:divBdr>
            <w:top w:val="none" w:sz="0" w:space="0" w:color="auto"/>
            <w:left w:val="none" w:sz="0" w:space="0" w:color="auto"/>
            <w:bottom w:val="none" w:sz="0" w:space="0" w:color="auto"/>
            <w:right w:val="none" w:sz="0" w:space="0" w:color="auto"/>
          </w:divBdr>
        </w:div>
        <w:div w:id="463811229">
          <w:marLeft w:val="0"/>
          <w:marRight w:val="0"/>
          <w:marTop w:val="0"/>
          <w:marBottom w:val="0"/>
          <w:divBdr>
            <w:top w:val="none" w:sz="0" w:space="0" w:color="auto"/>
            <w:left w:val="none" w:sz="0" w:space="0" w:color="auto"/>
            <w:bottom w:val="none" w:sz="0" w:space="0" w:color="auto"/>
            <w:right w:val="none" w:sz="0" w:space="0" w:color="auto"/>
          </w:divBdr>
        </w:div>
        <w:div w:id="476991639">
          <w:marLeft w:val="0"/>
          <w:marRight w:val="0"/>
          <w:marTop w:val="0"/>
          <w:marBottom w:val="0"/>
          <w:divBdr>
            <w:top w:val="none" w:sz="0" w:space="0" w:color="auto"/>
            <w:left w:val="none" w:sz="0" w:space="0" w:color="auto"/>
            <w:bottom w:val="none" w:sz="0" w:space="0" w:color="auto"/>
            <w:right w:val="none" w:sz="0" w:space="0" w:color="auto"/>
          </w:divBdr>
        </w:div>
        <w:div w:id="530997953">
          <w:marLeft w:val="0"/>
          <w:marRight w:val="0"/>
          <w:marTop w:val="0"/>
          <w:marBottom w:val="0"/>
          <w:divBdr>
            <w:top w:val="none" w:sz="0" w:space="0" w:color="auto"/>
            <w:left w:val="none" w:sz="0" w:space="0" w:color="auto"/>
            <w:bottom w:val="none" w:sz="0" w:space="0" w:color="auto"/>
            <w:right w:val="none" w:sz="0" w:space="0" w:color="auto"/>
          </w:divBdr>
        </w:div>
        <w:div w:id="616374730">
          <w:marLeft w:val="0"/>
          <w:marRight w:val="0"/>
          <w:marTop w:val="0"/>
          <w:marBottom w:val="0"/>
          <w:divBdr>
            <w:top w:val="none" w:sz="0" w:space="0" w:color="auto"/>
            <w:left w:val="none" w:sz="0" w:space="0" w:color="auto"/>
            <w:bottom w:val="none" w:sz="0" w:space="0" w:color="auto"/>
            <w:right w:val="none" w:sz="0" w:space="0" w:color="auto"/>
          </w:divBdr>
        </w:div>
        <w:div w:id="819735922">
          <w:marLeft w:val="0"/>
          <w:marRight w:val="0"/>
          <w:marTop w:val="0"/>
          <w:marBottom w:val="0"/>
          <w:divBdr>
            <w:top w:val="none" w:sz="0" w:space="0" w:color="auto"/>
            <w:left w:val="none" w:sz="0" w:space="0" w:color="auto"/>
            <w:bottom w:val="none" w:sz="0" w:space="0" w:color="auto"/>
            <w:right w:val="none" w:sz="0" w:space="0" w:color="auto"/>
          </w:divBdr>
        </w:div>
        <w:div w:id="887231208">
          <w:marLeft w:val="0"/>
          <w:marRight w:val="0"/>
          <w:marTop w:val="0"/>
          <w:marBottom w:val="0"/>
          <w:divBdr>
            <w:top w:val="none" w:sz="0" w:space="0" w:color="auto"/>
            <w:left w:val="none" w:sz="0" w:space="0" w:color="auto"/>
            <w:bottom w:val="none" w:sz="0" w:space="0" w:color="auto"/>
            <w:right w:val="none" w:sz="0" w:space="0" w:color="auto"/>
          </w:divBdr>
        </w:div>
        <w:div w:id="982081541">
          <w:marLeft w:val="0"/>
          <w:marRight w:val="0"/>
          <w:marTop w:val="0"/>
          <w:marBottom w:val="0"/>
          <w:divBdr>
            <w:top w:val="none" w:sz="0" w:space="0" w:color="auto"/>
            <w:left w:val="none" w:sz="0" w:space="0" w:color="auto"/>
            <w:bottom w:val="none" w:sz="0" w:space="0" w:color="auto"/>
            <w:right w:val="none" w:sz="0" w:space="0" w:color="auto"/>
          </w:divBdr>
        </w:div>
        <w:div w:id="1065377176">
          <w:marLeft w:val="0"/>
          <w:marRight w:val="0"/>
          <w:marTop w:val="0"/>
          <w:marBottom w:val="0"/>
          <w:divBdr>
            <w:top w:val="none" w:sz="0" w:space="0" w:color="auto"/>
            <w:left w:val="none" w:sz="0" w:space="0" w:color="auto"/>
            <w:bottom w:val="none" w:sz="0" w:space="0" w:color="auto"/>
            <w:right w:val="none" w:sz="0" w:space="0" w:color="auto"/>
          </w:divBdr>
        </w:div>
        <w:div w:id="1082796249">
          <w:marLeft w:val="0"/>
          <w:marRight w:val="0"/>
          <w:marTop w:val="0"/>
          <w:marBottom w:val="0"/>
          <w:divBdr>
            <w:top w:val="none" w:sz="0" w:space="0" w:color="auto"/>
            <w:left w:val="none" w:sz="0" w:space="0" w:color="auto"/>
            <w:bottom w:val="none" w:sz="0" w:space="0" w:color="auto"/>
            <w:right w:val="none" w:sz="0" w:space="0" w:color="auto"/>
          </w:divBdr>
        </w:div>
        <w:div w:id="1168861954">
          <w:marLeft w:val="0"/>
          <w:marRight w:val="0"/>
          <w:marTop w:val="0"/>
          <w:marBottom w:val="0"/>
          <w:divBdr>
            <w:top w:val="none" w:sz="0" w:space="0" w:color="auto"/>
            <w:left w:val="none" w:sz="0" w:space="0" w:color="auto"/>
            <w:bottom w:val="none" w:sz="0" w:space="0" w:color="auto"/>
            <w:right w:val="none" w:sz="0" w:space="0" w:color="auto"/>
          </w:divBdr>
        </w:div>
        <w:div w:id="1178080773">
          <w:marLeft w:val="0"/>
          <w:marRight w:val="0"/>
          <w:marTop w:val="0"/>
          <w:marBottom w:val="0"/>
          <w:divBdr>
            <w:top w:val="none" w:sz="0" w:space="0" w:color="auto"/>
            <w:left w:val="none" w:sz="0" w:space="0" w:color="auto"/>
            <w:bottom w:val="none" w:sz="0" w:space="0" w:color="auto"/>
            <w:right w:val="none" w:sz="0" w:space="0" w:color="auto"/>
          </w:divBdr>
        </w:div>
        <w:div w:id="1266380482">
          <w:marLeft w:val="0"/>
          <w:marRight w:val="0"/>
          <w:marTop w:val="0"/>
          <w:marBottom w:val="0"/>
          <w:divBdr>
            <w:top w:val="none" w:sz="0" w:space="0" w:color="auto"/>
            <w:left w:val="none" w:sz="0" w:space="0" w:color="auto"/>
            <w:bottom w:val="none" w:sz="0" w:space="0" w:color="auto"/>
            <w:right w:val="none" w:sz="0" w:space="0" w:color="auto"/>
          </w:divBdr>
        </w:div>
        <w:div w:id="1379665280">
          <w:marLeft w:val="0"/>
          <w:marRight w:val="0"/>
          <w:marTop w:val="0"/>
          <w:marBottom w:val="0"/>
          <w:divBdr>
            <w:top w:val="none" w:sz="0" w:space="0" w:color="auto"/>
            <w:left w:val="none" w:sz="0" w:space="0" w:color="auto"/>
            <w:bottom w:val="none" w:sz="0" w:space="0" w:color="auto"/>
            <w:right w:val="none" w:sz="0" w:space="0" w:color="auto"/>
          </w:divBdr>
          <w:divsChild>
            <w:div w:id="1709642875">
              <w:marLeft w:val="0"/>
              <w:marRight w:val="0"/>
              <w:marTop w:val="0"/>
              <w:marBottom w:val="0"/>
              <w:divBdr>
                <w:top w:val="none" w:sz="0" w:space="0" w:color="auto"/>
                <w:left w:val="none" w:sz="0" w:space="0" w:color="auto"/>
                <w:bottom w:val="none" w:sz="0" w:space="0" w:color="auto"/>
                <w:right w:val="none" w:sz="0" w:space="0" w:color="auto"/>
              </w:divBdr>
            </w:div>
          </w:divsChild>
        </w:div>
        <w:div w:id="1442188231">
          <w:marLeft w:val="0"/>
          <w:marRight w:val="0"/>
          <w:marTop w:val="0"/>
          <w:marBottom w:val="0"/>
          <w:divBdr>
            <w:top w:val="none" w:sz="0" w:space="0" w:color="auto"/>
            <w:left w:val="none" w:sz="0" w:space="0" w:color="auto"/>
            <w:bottom w:val="none" w:sz="0" w:space="0" w:color="auto"/>
            <w:right w:val="none" w:sz="0" w:space="0" w:color="auto"/>
          </w:divBdr>
        </w:div>
        <w:div w:id="1452745361">
          <w:marLeft w:val="0"/>
          <w:marRight w:val="0"/>
          <w:marTop w:val="0"/>
          <w:marBottom w:val="0"/>
          <w:divBdr>
            <w:top w:val="none" w:sz="0" w:space="0" w:color="auto"/>
            <w:left w:val="none" w:sz="0" w:space="0" w:color="auto"/>
            <w:bottom w:val="none" w:sz="0" w:space="0" w:color="auto"/>
            <w:right w:val="none" w:sz="0" w:space="0" w:color="auto"/>
          </w:divBdr>
        </w:div>
        <w:div w:id="1717775468">
          <w:marLeft w:val="0"/>
          <w:marRight w:val="0"/>
          <w:marTop w:val="0"/>
          <w:marBottom w:val="0"/>
          <w:divBdr>
            <w:top w:val="none" w:sz="0" w:space="0" w:color="auto"/>
            <w:left w:val="none" w:sz="0" w:space="0" w:color="auto"/>
            <w:bottom w:val="none" w:sz="0" w:space="0" w:color="auto"/>
            <w:right w:val="none" w:sz="0" w:space="0" w:color="auto"/>
          </w:divBdr>
        </w:div>
      </w:divsChild>
    </w:div>
    <w:div w:id="337734925">
      <w:bodyDiv w:val="1"/>
      <w:marLeft w:val="0"/>
      <w:marRight w:val="0"/>
      <w:marTop w:val="0"/>
      <w:marBottom w:val="0"/>
      <w:divBdr>
        <w:top w:val="none" w:sz="0" w:space="0" w:color="auto"/>
        <w:left w:val="none" w:sz="0" w:space="0" w:color="auto"/>
        <w:bottom w:val="none" w:sz="0" w:space="0" w:color="auto"/>
        <w:right w:val="none" w:sz="0" w:space="0" w:color="auto"/>
      </w:divBdr>
      <w:divsChild>
        <w:div w:id="1746030631">
          <w:marLeft w:val="0"/>
          <w:marRight w:val="0"/>
          <w:marTop w:val="0"/>
          <w:marBottom w:val="0"/>
          <w:divBdr>
            <w:top w:val="none" w:sz="0" w:space="0" w:color="auto"/>
            <w:left w:val="none" w:sz="0" w:space="0" w:color="auto"/>
            <w:bottom w:val="none" w:sz="0" w:space="0" w:color="auto"/>
            <w:right w:val="none" w:sz="0" w:space="0" w:color="auto"/>
          </w:divBdr>
          <w:divsChild>
            <w:div w:id="448427419">
              <w:marLeft w:val="0"/>
              <w:marRight w:val="0"/>
              <w:marTop w:val="0"/>
              <w:marBottom w:val="0"/>
              <w:divBdr>
                <w:top w:val="none" w:sz="0" w:space="0" w:color="auto"/>
                <w:left w:val="none" w:sz="0" w:space="0" w:color="auto"/>
                <w:bottom w:val="none" w:sz="0" w:space="0" w:color="auto"/>
                <w:right w:val="none" w:sz="0" w:space="0" w:color="auto"/>
              </w:divBdr>
              <w:divsChild>
                <w:div w:id="869029047">
                  <w:marLeft w:val="0"/>
                  <w:marRight w:val="0"/>
                  <w:marTop w:val="0"/>
                  <w:marBottom w:val="0"/>
                  <w:divBdr>
                    <w:top w:val="none" w:sz="0" w:space="0" w:color="auto"/>
                    <w:left w:val="none" w:sz="0" w:space="0" w:color="auto"/>
                    <w:bottom w:val="none" w:sz="0" w:space="0" w:color="auto"/>
                    <w:right w:val="none" w:sz="0" w:space="0" w:color="auto"/>
                  </w:divBdr>
                  <w:divsChild>
                    <w:div w:id="1230461149">
                      <w:marLeft w:val="0"/>
                      <w:marRight w:val="0"/>
                      <w:marTop w:val="0"/>
                      <w:marBottom w:val="0"/>
                      <w:divBdr>
                        <w:top w:val="none" w:sz="0" w:space="0" w:color="auto"/>
                        <w:left w:val="none" w:sz="0" w:space="0" w:color="auto"/>
                        <w:bottom w:val="none" w:sz="0" w:space="0" w:color="auto"/>
                        <w:right w:val="none" w:sz="0" w:space="0" w:color="auto"/>
                      </w:divBdr>
                      <w:divsChild>
                        <w:div w:id="490829404">
                          <w:marLeft w:val="0"/>
                          <w:marRight w:val="0"/>
                          <w:marTop w:val="0"/>
                          <w:marBottom w:val="0"/>
                          <w:divBdr>
                            <w:top w:val="none" w:sz="0" w:space="0" w:color="auto"/>
                            <w:left w:val="none" w:sz="0" w:space="0" w:color="auto"/>
                            <w:bottom w:val="none" w:sz="0" w:space="0" w:color="auto"/>
                            <w:right w:val="none" w:sz="0" w:space="0" w:color="auto"/>
                          </w:divBdr>
                          <w:divsChild>
                            <w:div w:id="730732229">
                              <w:marLeft w:val="0"/>
                              <w:marRight w:val="0"/>
                              <w:marTop w:val="0"/>
                              <w:marBottom w:val="0"/>
                              <w:divBdr>
                                <w:top w:val="none" w:sz="0" w:space="0" w:color="auto"/>
                                <w:left w:val="none" w:sz="0" w:space="0" w:color="auto"/>
                                <w:bottom w:val="none" w:sz="0" w:space="0" w:color="auto"/>
                                <w:right w:val="none" w:sz="0" w:space="0" w:color="auto"/>
                              </w:divBdr>
                              <w:divsChild>
                                <w:div w:id="199785018">
                                  <w:marLeft w:val="0"/>
                                  <w:marRight w:val="0"/>
                                  <w:marTop w:val="0"/>
                                  <w:marBottom w:val="0"/>
                                  <w:divBdr>
                                    <w:top w:val="none" w:sz="0" w:space="0" w:color="auto"/>
                                    <w:left w:val="none" w:sz="0" w:space="0" w:color="auto"/>
                                    <w:bottom w:val="none" w:sz="0" w:space="0" w:color="auto"/>
                                    <w:right w:val="none" w:sz="0" w:space="0" w:color="auto"/>
                                  </w:divBdr>
                                  <w:divsChild>
                                    <w:div w:id="1076171928">
                                      <w:marLeft w:val="0"/>
                                      <w:marRight w:val="0"/>
                                      <w:marTop w:val="0"/>
                                      <w:marBottom w:val="0"/>
                                      <w:divBdr>
                                        <w:top w:val="none" w:sz="0" w:space="0" w:color="auto"/>
                                        <w:left w:val="none" w:sz="0" w:space="0" w:color="auto"/>
                                        <w:bottom w:val="none" w:sz="0" w:space="0" w:color="auto"/>
                                        <w:right w:val="none" w:sz="0" w:space="0" w:color="auto"/>
                                      </w:divBdr>
                                      <w:divsChild>
                                        <w:div w:id="276185801">
                                          <w:marLeft w:val="0"/>
                                          <w:marRight w:val="0"/>
                                          <w:marTop w:val="0"/>
                                          <w:marBottom w:val="0"/>
                                          <w:divBdr>
                                            <w:top w:val="none" w:sz="0" w:space="0" w:color="auto"/>
                                            <w:left w:val="none" w:sz="0" w:space="0" w:color="auto"/>
                                            <w:bottom w:val="none" w:sz="0" w:space="0" w:color="auto"/>
                                            <w:right w:val="none" w:sz="0" w:space="0" w:color="auto"/>
                                          </w:divBdr>
                                        </w:div>
                                        <w:div w:id="69966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552046">
      <w:bodyDiv w:val="1"/>
      <w:marLeft w:val="0"/>
      <w:marRight w:val="0"/>
      <w:marTop w:val="0"/>
      <w:marBottom w:val="0"/>
      <w:divBdr>
        <w:top w:val="none" w:sz="0" w:space="0" w:color="auto"/>
        <w:left w:val="none" w:sz="0" w:space="0" w:color="auto"/>
        <w:bottom w:val="none" w:sz="0" w:space="0" w:color="auto"/>
        <w:right w:val="none" w:sz="0" w:space="0" w:color="auto"/>
      </w:divBdr>
    </w:div>
    <w:div w:id="342826112">
      <w:bodyDiv w:val="1"/>
      <w:marLeft w:val="0"/>
      <w:marRight w:val="0"/>
      <w:marTop w:val="0"/>
      <w:marBottom w:val="0"/>
      <w:divBdr>
        <w:top w:val="none" w:sz="0" w:space="0" w:color="auto"/>
        <w:left w:val="none" w:sz="0" w:space="0" w:color="auto"/>
        <w:bottom w:val="none" w:sz="0" w:space="0" w:color="auto"/>
        <w:right w:val="none" w:sz="0" w:space="0" w:color="auto"/>
      </w:divBdr>
    </w:div>
    <w:div w:id="347220133">
      <w:bodyDiv w:val="1"/>
      <w:marLeft w:val="0"/>
      <w:marRight w:val="0"/>
      <w:marTop w:val="0"/>
      <w:marBottom w:val="0"/>
      <w:divBdr>
        <w:top w:val="none" w:sz="0" w:space="0" w:color="auto"/>
        <w:left w:val="none" w:sz="0" w:space="0" w:color="auto"/>
        <w:bottom w:val="none" w:sz="0" w:space="0" w:color="auto"/>
        <w:right w:val="none" w:sz="0" w:space="0" w:color="auto"/>
      </w:divBdr>
      <w:divsChild>
        <w:div w:id="192427498">
          <w:marLeft w:val="0"/>
          <w:marRight w:val="0"/>
          <w:marTop w:val="0"/>
          <w:marBottom w:val="0"/>
          <w:divBdr>
            <w:top w:val="none" w:sz="0" w:space="0" w:color="auto"/>
            <w:left w:val="none" w:sz="0" w:space="0" w:color="auto"/>
            <w:bottom w:val="none" w:sz="0" w:space="0" w:color="auto"/>
            <w:right w:val="none" w:sz="0" w:space="0" w:color="auto"/>
          </w:divBdr>
        </w:div>
        <w:div w:id="349992305">
          <w:marLeft w:val="0"/>
          <w:marRight w:val="0"/>
          <w:marTop w:val="0"/>
          <w:marBottom w:val="0"/>
          <w:divBdr>
            <w:top w:val="none" w:sz="0" w:space="0" w:color="auto"/>
            <w:left w:val="none" w:sz="0" w:space="0" w:color="auto"/>
            <w:bottom w:val="none" w:sz="0" w:space="0" w:color="auto"/>
            <w:right w:val="none" w:sz="0" w:space="0" w:color="auto"/>
          </w:divBdr>
          <w:divsChild>
            <w:div w:id="908927936">
              <w:marLeft w:val="0"/>
              <w:marRight w:val="150"/>
              <w:marTop w:val="0"/>
              <w:marBottom w:val="0"/>
              <w:divBdr>
                <w:top w:val="none" w:sz="0" w:space="0" w:color="auto"/>
                <w:left w:val="none" w:sz="0" w:space="0" w:color="auto"/>
                <w:bottom w:val="none" w:sz="0" w:space="0" w:color="auto"/>
                <w:right w:val="none" w:sz="0" w:space="0" w:color="auto"/>
              </w:divBdr>
            </w:div>
          </w:divsChild>
        </w:div>
        <w:div w:id="534733457">
          <w:marLeft w:val="0"/>
          <w:marRight w:val="0"/>
          <w:marTop w:val="0"/>
          <w:marBottom w:val="0"/>
          <w:divBdr>
            <w:top w:val="none" w:sz="0" w:space="0" w:color="auto"/>
            <w:left w:val="none" w:sz="0" w:space="0" w:color="auto"/>
            <w:bottom w:val="none" w:sz="0" w:space="0" w:color="auto"/>
            <w:right w:val="none" w:sz="0" w:space="0" w:color="auto"/>
          </w:divBdr>
        </w:div>
        <w:div w:id="542405001">
          <w:marLeft w:val="0"/>
          <w:marRight w:val="0"/>
          <w:marTop w:val="0"/>
          <w:marBottom w:val="0"/>
          <w:divBdr>
            <w:top w:val="none" w:sz="0" w:space="0" w:color="auto"/>
            <w:left w:val="none" w:sz="0" w:space="0" w:color="auto"/>
            <w:bottom w:val="none" w:sz="0" w:space="0" w:color="auto"/>
            <w:right w:val="none" w:sz="0" w:space="0" w:color="auto"/>
          </w:divBdr>
        </w:div>
        <w:div w:id="615523664">
          <w:marLeft w:val="0"/>
          <w:marRight w:val="0"/>
          <w:marTop w:val="0"/>
          <w:marBottom w:val="0"/>
          <w:divBdr>
            <w:top w:val="none" w:sz="0" w:space="0" w:color="auto"/>
            <w:left w:val="none" w:sz="0" w:space="0" w:color="auto"/>
            <w:bottom w:val="none" w:sz="0" w:space="0" w:color="auto"/>
            <w:right w:val="none" w:sz="0" w:space="0" w:color="auto"/>
          </w:divBdr>
          <w:divsChild>
            <w:div w:id="1163395386">
              <w:marLeft w:val="0"/>
              <w:marRight w:val="0"/>
              <w:marTop w:val="0"/>
              <w:marBottom w:val="0"/>
              <w:divBdr>
                <w:top w:val="none" w:sz="0" w:space="0" w:color="auto"/>
                <w:left w:val="none" w:sz="0" w:space="0" w:color="auto"/>
                <w:bottom w:val="none" w:sz="0" w:space="0" w:color="auto"/>
                <w:right w:val="none" w:sz="0" w:space="0" w:color="auto"/>
              </w:divBdr>
            </w:div>
          </w:divsChild>
        </w:div>
        <w:div w:id="1136799079">
          <w:marLeft w:val="0"/>
          <w:marRight w:val="0"/>
          <w:marTop w:val="0"/>
          <w:marBottom w:val="0"/>
          <w:divBdr>
            <w:top w:val="none" w:sz="0" w:space="0" w:color="auto"/>
            <w:left w:val="none" w:sz="0" w:space="0" w:color="auto"/>
            <w:bottom w:val="none" w:sz="0" w:space="0" w:color="auto"/>
            <w:right w:val="none" w:sz="0" w:space="0" w:color="auto"/>
          </w:divBdr>
        </w:div>
        <w:div w:id="1256861650">
          <w:marLeft w:val="0"/>
          <w:marRight w:val="0"/>
          <w:marTop w:val="0"/>
          <w:marBottom w:val="0"/>
          <w:divBdr>
            <w:top w:val="none" w:sz="0" w:space="0" w:color="auto"/>
            <w:left w:val="none" w:sz="0" w:space="0" w:color="auto"/>
            <w:bottom w:val="none" w:sz="0" w:space="0" w:color="auto"/>
            <w:right w:val="none" w:sz="0" w:space="0" w:color="auto"/>
          </w:divBdr>
          <w:divsChild>
            <w:div w:id="2001686876">
              <w:marLeft w:val="0"/>
              <w:marRight w:val="150"/>
              <w:marTop w:val="0"/>
              <w:marBottom w:val="0"/>
              <w:divBdr>
                <w:top w:val="none" w:sz="0" w:space="0" w:color="auto"/>
                <w:left w:val="none" w:sz="0" w:space="0" w:color="auto"/>
                <w:bottom w:val="none" w:sz="0" w:space="0" w:color="auto"/>
                <w:right w:val="none" w:sz="0" w:space="0" w:color="auto"/>
              </w:divBdr>
            </w:div>
          </w:divsChild>
        </w:div>
        <w:div w:id="1527403018">
          <w:marLeft w:val="0"/>
          <w:marRight w:val="0"/>
          <w:marTop w:val="0"/>
          <w:marBottom w:val="0"/>
          <w:divBdr>
            <w:top w:val="none" w:sz="0" w:space="0" w:color="auto"/>
            <w:left w:val="none" w:sz="0" w:space="0" w:color="auto"/>
            <w:bottom w:val="none" w:sz="0" w:space="0" w:color="auto"/>
            <w:right w:val="none" w:sz="0" w:space="0" w:color="auto"/>
          </w:divBdr>
        </w:div>
        <w:div w:id="2051345540">
          <w:marLeft w:val="0"/>
          <w:marRight w:val="0"/>
          <w:marTop w:val="0"/>
          <w:marBottom w:val="0"/>
          <w:divBdr>
            <w:top w:val="none" w:sz="0" w:space="0" w:color="auto"/>
            <w:left w:val="none" w:sz="0" w:space="0" w:color="auto"/>
            <w:bottom w:val="none" w:sz="0" w:space="0" w:color="auto"/>
            <w:right w:val="none" w:sz="0" w:space="0" w:color="auto"/>
          </w:divBdr>
        </w:div>
      </w:divsChild>
    </w:div>
    <w:div w:id="348410390">
      <w:bodyDiv w:val="1"/>
      <w:marLeft w:val="0"/>
      <w:marRight w:val="0"/>
      <w:marTop w:val="0"/>
      <w:marBottom w:val="0"/>
      <w:divBdr>
        <w:top w:val="none" w:sz="0" w:space="0" w:color="auto"/>
        <w:left w:val="none" w:sz="0" w:space="0" w:color="auto"/>
        <w:bottom w:val="none" w:sz="0" w:space="0" w:color="auto"/>
        <w:right w:val="none" w:sz="0" w:space="0" w:color="auto"/>
      </w:divBdr>
      <w:divsChild>
        <w:div w:id="1946956867">
          <w:marLeft w:val="0"/>
          <w:marRight w:val="0"/>
          <w:marTop w:val="0"/>
          <w:marBottom w:val="0"/>
          <w:divBdr>
            <w:top w:val="none" w:sz="0" w:space="0" w:color="auto"/>
            <w:left w:val="none" w:sz="0" w:space="0" w:color="auto"/>
            <w:bottom w:val="none" w:sz="0" w:space="0" w:color="auto"/>
            <w:right w:val="none" w:sz="0" w:space="0" w:color="auto"/>
          </w:divBdr>
          <w:divsChild>
            <w:div w:id="1459765636">
              <w:marLeft w:val="0"/>
              <w:marRight w:val="0"/>
              <w:marTop w:val="0"/>
              <w:marBottom w:val="0"/>
              <w:divBdr>
                <w:top w:val="none" w:sz="0" w:space="0" w:color="auto"/>
                <w:left w:val="none" w:sz="0" w:space="0" w:color="auto"/>
                <w:bottom w:val="none" w:sz="0" w:space="0" w:color="auto"/>
                <w:right w:val="none" w:sz="0" w:space="0" w:color="auto"/>
              </w:divBdr>
              <w:divsChild>
                <w:div w:id="1918829764">
                  <w:marLeft w:val="0"/>
                  <w:marRight w:val="0"/>
                  <w:marTop w:val="0"/>
                  <w:marBottom w:val="0"/>
                  <w:divBdr>
                    <w:top w:val="none" w:sz="0" w:space="0" w:color="auto"/>
                    <w:left w:val="none" w:sz="0" w:space="0" w:color="auto"/>
                    <w:bottom w:val="none" w:sz="0" w:space="0" w:color="auto"/>
                    <w:right w:val="none" w:sz="0" w:space="0" w:color="auto"/>
                  </w:divBdr>
                  <w:divsChild>
                    <w:div w:id="992225009">
                      <w:marLeft w:val="0"/>
                      <w:marRight w:val="0"/>
                      <w:marTop w:val="0"/>
                      <w:marBottom w:val="0"/>
                      <w:divBdr>
                        <w:top w:val="none" w:sz="0" w:space="0" w:color="auto"/>
                        <w:left w:val="none" w:sz="0" w:space="0" w:color="auto"/>
                        <w:bottom w:val="none" w:sz="0" w:space="0" w:color="auto"/>
                        <w:right w:val="none" w:sz="0" w:space="0" w:color="auto"/>
                      </w:divBdr>
                      <w:divsChild>
                        <w:div w:id="797139439">
                          <w:marLeft w:val="0"/>
                          <w:marRight w:val="0"/>
                          <w:marTop w:val="0"/>
                          <w:marBottom w:val="0"/>
                          <w:divBdr>
                            <w:top w:val="none" w:sz="0" w:space="0" w:color="auto"/>
                            <w:left w:val="none" w:sz="0" w:space="0" w:color="auto"/>
                            <w:bottom w:val="none" w:sz="0" w:space="0" w:color="auto"/>
                            <w:right w:val="none" w:sz="0" w:space="0" w:color="auto"/>
                          </w:divBdr>
                          <w:divsChild>
                            <w:div w:id="245264516">
                              <w:marLeft w:val="0"/>
                              <w:marRight w:val="0"/>
                              <w:marTop w:val="0"/>
                              <w:marBottom w:val="0"/>
                              <w:divBdr>
                                <w:top w:val="none" w:sz="0" w:space="0" w:color="auto"/>
                                <w:left w:val="none" w:sz="0" w:space="0" w:color="auto"/>
                                <w:bottom w:val="none" w:sz="0" w:space="0" w:color="auto"/>
                                <w:right w:val="none" w:sz="0" w:space="0" w:color="auto"/>
                              </w:divBdr>
                              <w:divsChild>
                                <w:div w:id="14040656">
                                  <w:marLeft w:val="0"/>
                                  <w:marRight w:val="0"/>
                                  <w:marTop w:val="0"/>
                                  <w:marBottom w:val="0"/>
                                  <w:divBdr>
                                    <w:top w:val="none" w:sz="0" w:space="0" w:color="auto"/>
                                    <w:left w:val="none" w:sz="0" w:space="0" w:color="auto"/>
                                    <w:bottom w:val="none" w:sz="0" w:space="0" w:color="auto"/>
                                    <w:right w:val="none" w:sz="0" w:space="0" w:color="auto"/>
                                  </w:divBdr>
                                  <w:divsChild>
                                    <w:div w:id="359168389">
                                      <w:marLeft w:val="0"/>
                                      <w:marRight w:val="0"/>
                                      <w:marTop w:val="0"/>
                                      <w:marBottom w:val="0"/>
                                      <w:divBdr>
                                        <w:top w:val="none" w:sz="0" w:space="0" w:color="auto"/>
                                        <w:left w:val="none" w:sz="0" w:space="0" w:color="auto"/>
                                        <w:bottom w:val="none" w:sz="0" w:space="0" w:color="auto"/>
                                        <w:right w:val="none" w:sz="0" w:space="0" w:color="auto"/>
                                      </w:divBdr>
                                      <w:divsChild>
                                        <w:div w:id="65348054">
                                          <w:marLeft w:val="0"/>
                                          <w:marRight w:val="0"/>
                                          <w:marTop w:val="0"/>
                                          <w:marBottom w:val="0"/>
                                          <w:divBdr>
                                            <w:top w:val="none" w:sz="0" w:space="0" w:color="auto"/>
                                            <w:left w:val="none" w:sz="0" w:space="0" w:color="auto"/>
                                            <w:bottom w:val="none" w:sz="0" w:space="0" w:color="auto"/>
                                            <w:right w:val="none" w:sz="0" w:space="0" w:color="auto"/>
                                          </w:divBdr>
                                        </w:div>
                                        <w:div w:id="814371302">
                                          <w:marLeft w:val="0"/>
                                          <w:marRight w:val="0"/>
                                          <w:marTop w:val="0"/>
                                          <w:marBottom w:val="0"/>
                                          <w:divBdr>
                                            <w:top w:val="none" w:sz="0" w:space="0" w:color="auto"/>
                                            <w:left w:val="none" w:sz="0" w:space="0" w:color="auto"/>
                                            <w:bottom w:val="none" w:sz="0" w:space="0" w:color="auto"/>
                                            <w:right w:val="none" w:sz="0" w:space="0" w:color="auto"/>
                                          </w:divBdr>
                                        </w:div>
                                      </w:divsChild>
                                    </w:div>
                                    <w:div w:id="727000428">
                                      <w:marLeft w:val="0"/>
                                      <w:marRight w:val="0"/>
                                      <w:marTop w:val="0"/>
                                      <w:marBottom w:val="0"/>
                                      <w:divBdr>
                                        <w:top w:val="none" w:sz="0" w:space="0" w:color="auto"/>
                                        <w:left w:val="none" w:sz="0" w:space="0" w:color="auto"/>
                                        <w:bottom w:val="none" w:sz="0" w:space="0" w:color="auto"/>
                                        <w:right w:val="none" w:sz="0" w:space="0" w:color="auto"/>
                                      </w:divBdr>
                                    </w:div>
                                    <w:div w:id="1125154478">
                                      <w:marLeft w:val="0"/>
                                      <w:marRight w:val="0"/>
                                      <w:marTop w:val="0"/>
                                      <w:marBottom w:val="0"/>
                                      <w:divBdr>
                                        <w:top w:val="none" w:sz="0" w:space="0" w:color="auto"/>
                                        <w:left w:val="none" w:sz="0" w:space="0" w:color="auto"/>
                                        <w:bottom w:val="none" w:sz="0" w:space="0" w:color="auto"/>
                                        <w:right w:val="none" w:sz="0" w:space="0" w:color="auto"/>
                                      </w:divBdr>
                                      <w:divsChild>
                                        <w:div w:id="744108559">
                                          <w:marLeft w:val="0"/>
                                          <w:marRight w:val="0"/>
                                          <w:marTop w:val="0"/>
                                          <w:marBottom w:val="0"/>
                                          <w:divBdr>
                                            <w:top w:val="none" w:sz="0" w:space="0" w:color="auto"/>
                                            <w:left w:val="none" w:sz="0" w:space="0" w:color="auto"/>
                                            <w:bottom w:val="none" w:sz="0" w:space="0" w:color="auto"/>
                                            <w:right w:val="none" w:sz="0" w:space="0" w:color="auto"/>
                                          </w:divBdr>
                                        </w:div>
                                        <w:div w:id="2095203791">
                                          <w:marLeft w:val="0"/>
                                          <w:marRight w:val="0"/>
                                          <w:marTop w:val="0"/>
                                          <w:marBottom w:val="0"/>
                                          <w:divBdr>
                                            <w:top w:val="none" w:sz="0" w:space="0" w:color="auto"/>
                                            <w:left w:val="none" w:sz="0" w:space="0" w:color="auto"/>
                                            <w:bottom w:val="none" w:sz="0" w:space="0" w:color="auto"/>
                                            <w:right w:val="none" w:sz="0" w:space="0" w:color="auto"/>
                                          </w:divBdr>
                                          <w:divsChild>
                                            <w:div w:id="1020201474">
                                              <w:marLeft w:val="0"/>
                                              <w:marRight w:val="0"/>
                                              <w:marTop w:val="0"/>
                                              <w:marBottom w:val="0"/>
                                              <w:divBdr>
                                                <w:top w:val="none" w:sz="0" w:space="0" w:color="auto"/>
                                                <w:left w:val="none" w:sz="0" w:space="0" w:color="auto"/>
                                                <w:bottom w:val="none" w:sz="0" w:space="0" w:color="auto"/>
                                                <w:right w:val="none" w:sz="0" w:space="0" w:color="auto"/>
                                              </w:divBdr>
                                              <w:divsChild>
                                                <w:div w:id="224682789">
                                                  <w:marLeft w:val="0"/>
                                                  <w:marRight w:val="0"/>
                                                  <w:marTop w:val="0"/>
                                                  <w:marBottom w:val="0"/>
                                                  <w:divBdr>
                                                    <w:top w:val="none" w:sz="0" w:space="0" w:color="auto"/>
                                                    <w:left w:val="none" w:sz="0" w:space="0" w:color="auto"/>
                                                    <w:bottom w:val="none" w:sz="0" w:space="0" w:color="auto"/>
                                                    <w:right w:val="none" w:sz="0" w:space="0" w:color="auto"/>
                                                  </w:divBdr>
                                                </w:div>
                                                <w:div w:id="840781718">
                                                  <w:marLeft w:val="0"/>
                                                  <w:marRight w:val="0"/>
                                                  <w:marTop w:val="0"/>
                                                  <w:marBottom w:val="0"/>
                                                  <w:divBdr>
                                                    <w:top w:val="none" w:sz="0" w:space="0" w:color="auto"/>
                                                    <w:left w:val="none" w:sz="0" w:space="0" w:color="auto"/>
                                                    <w:bottom w:val="none" w:sz="0" w:space="0" w:color="auto"/>
                                                    <w:right w:val="none" w:sz="0" w:space="0" w:color="auto"/>
                                                  </w:divBdr>
                                                  <w:divsChild>
                                                    <w:div w:id="1818715995">
                                                      <w:marLeft w:val="0"/>
                                                      <w:marRight w:val="0"/>
                                                      <w:marTop w:val="0"/>
                                                      <w:marBottom w:val="0"/>
                                                      <w:divBdr>
                                                        <w:top w:val="none" w:sz="0" w:space="0" w:color="auto"/>
                                                        <w:left w:val="none" w:sz="0" w:space="0" w:color="auto"/>
                                                        <w:bottom w:val="none" w:sz="0" w:space="0" w:color="auto"/>
                                                        <w:right w:val="none" w:sz="0" w:space="0" w:color="auto"/>
                                                      </w:divBdr>
                                                      <w:divsChild>
                                                        <w:div w:id="5129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582047">
                                      <w:marLeft w:val="0"/>
                                      <w:marRight w:val="0"/>
                                      <w:marTop w:val="0"/>
                                      <w:marBottom w:val="0"/>
                                      <w:divBdr>
                                        <w:top w:val="none" w:sz="0" w:space="0" w:color="auto"/>
                                        <w:left w:val="none" w:sz="0" w:space="0" w:color="auto"/>
                                        <w:bottom w:val="none" w:sz="0" w:space="0" w:color="auto"/>
                                        <w:right w:val="none" w:sz="0" w:space="0" w:color="auto"/>
                                      </w:divBdr>
                                      <w:divsChild>
                                        <w:div w:id="60953575">
                                          <w:marLeft w:val="0"/>
                                          <w:marRight w:val="0"/>
                                          <w:marTop w:val="0"/>
                                          <w:marBottom w:val="0"/>
                                          <w:divBdr>
                                            <w:top w:val="none" w:sz="0" w:space="0" w:color="auto"/>
                                            <w:left w:val="none" w:sz="0" w:space="0" w:color="auto"/>
                                            <w:bottom w:val="none" w:sz="0" w:space="0" w:color="auto"/>
                                            <w:right w:val="none" w:sz="0" w:space="0" w:color="auto"/>
                                          </w:divBdr>
                                          <w:divsChild>
                                            <w:div w:id="754860684">
                                              <w:marLeft w:val="0"/>
                                              <w:marRight w:val="0"/>
                                              <w:marTop w:val="0"/>
                                              <w:marBottom w:val="0"/>
                                              <w:divBdr>
                                                <w:top w:val="none" w:sz="0" w:space="0" w:color="auto"/>
                                                <w:left w:val="none" w:sz="0" w:space="0" w:color="auto"/>
                                                <w:bottom w:val="none" w:sz="0" w:space="0" w:color="auto"/>
                                                <w:right w:val="none" w:sz="0" w:space="0" w:color="auto"/>
                                              </w:divBdr>
                                            </w:div>
                                          </w:divsChild>
                                        </w:div>
                                        <w:div w:id="2007979179">
                                          <w:marLeft w:val="0"/>
                                          <w:marRight w:val="0"/>
                                          <w:marTop w:val="0"/>
                                          <w:marBottom w:val="0"/>
                                          <w:divBdr>
                                            <w:top w:val="none" w:sz="0" w:space="0" w:color="auto"/>
                                            <w:left w:val="none" w:sz="0" w:space="0" w:color="auto"/>
                                            <w:bottom w:val="none" w:sz="0" w:space="0" w:color="auto"/>
                                            <w:right w:val="none" w:sz="0" w:space="0" w:color="auto"/>
                                          </w:divBdr>
                                          <w:divsChild>
                                            <w:div w:id="1247687193">
                                              <w:marLeft w:val="0"/>
                                              <w:marRight w:val="0"/>
                                              <w:marTop w:val="0"/>
                                              <w:marBottom w:val="0"/>
                                              <w:divBdr>
                                                <w:top w:val="none" w:sz="0" w:space="0" w:color="auto"/>
                                                <w:left w:val="none" w:sz="0" w:space="0" w:color="auto"/>
                                                <w:bottom w:val="none" w:sz="0" w:space="0" w:color="auto"/>
                                                <w:right w:val="none" w:sz="0" w:space="0" w:color="auto"/>
                                              </w:divBdr>
                                              <w:divsChild>
                                                <w:div w:id="424615196">
                                                  <w:marLeft w:val="0"/>
                                                  <w:marRight w:val="0"/>
                                                  <w:marTop w:val="0"/>
                                                  <w:marBottom w:val="0"/>
                                                  <w:divBdr>
                                                    <w:top w:val="none" w:sz="0" w:space="0" w:color="auto"/>
                                                    <w:left w:val="none" w:sz="0" w:space="0" w:color="auto"/>
                                                    <w:bottom w:val="none" w:sz="0" w:space="0" w:color="auto"/>
                                                    <w:right w:val="none" w:sz="0" w:space="0" w:color="auto"/>
                                                  </w:divBdr>
                                                </w:div>
                                                <w:div w:id="545603353">
                                                  <w:marLeft w:val="0"/>
                                                  <w:marRight w:val="0"/>
                                                  <w:marTop w:val="0"/>
                                                  <w:marBottom w:val="0"/>
                                                  <w:divBdr>
                                                    <w:top w:val="none" w:sz="0" w:space="0" w:color="auto"/>
                                                    <w:left w:val="none" w:sz="0" w:space="0" w:color="auto"/>
                                                    <w:bottom w:val="none" w:sz="0" w:space="0" w:color="auto"/>
                                                    <w:right w:val="none" w:sz="0" w:space="0" w:color="auto"/>
                                                  </w:divBdr>
                                                  <w:divsChild>
                                                    <w:div w:id="998537545">
                                                      <w:marLeft w:val="0"/>
                                                      <w:marRight w:val="0"/>
                                                      <w:marTop w:val="0"/>
                                                      <w:marBottom w:val="0"/>
                                                      <w:divBdr>
                                                        <w:top w:val="none" w:sz="0" w:space="0" w:color="auto"/>
                                                        <w:left w:val="none" w:sz="0" w:space="0" w:color="auto"/>
                                                        <w:bottom w:val="none" w:sz="0" w:space="0" w:color="auto"/>
                                                        <w:right w:val="none" w:sz="0" w:space="0" w:color="auto"/>
                                                      </w:divBdr>
                                                      <w:divsChild>
                                                        <w:div w:id="132037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490172">
                                      <w:marLeft w:val="0"/>
                                      <w:marRight w:val="0"/>
                                      <w:marTop w:val="0"/>
                                      <w:marBottom w:val="0"/>
                                      <w:divBdr>
                                        <w:top w:val="none" w:sz="0" w:space="0" w:color="auto"/>
                                        <w:left w:val="none" w:sz="0" w:space="0" w:color="auto"/>
                                        <w:bottom w:val="none" w:sz="0" w:space="0" w:color="auto"/>
                                        <w:right w:val="none" w:sz="0" w:space="0" w:color="auto"/>
                                      </w:divBdr>
                                      <w:divsChild>
                                        <w:div w:id="274489106">
                                          <w:marLeft w:val="0"/>
                                          <w:marRight w:val="0"/>
                                          <w:marTop w:val="0"/>
                                          <w:marBottom w:val="0"/>
                                          <w:divBdr>
                                            <w:top w:val="none" w:sz="0" w:space="0" w:color="auto"/>
                                            <w:left w:val="none" w:sz="0" w:space="0" w:color="auto"/>
                                            <w:bottom w:val="none" w:sz="0" w:space="0" w:color="auto"/>
                                            <w:right w:val="none" w:sz="0" w:space="0" w:color="auto"/>
                                          </w:divBdr>
                                        </w:div>
                                        <w:div w:id="5658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925642">
      <w:bodyDiv w:val="1"/>
      <w:marLeft w:val="0"/>
      <w:marRight w:val="0"/>
      <w:marTop w:val="0"/>
      <w:marBottom w:val="0"/>
      <w:divBdr>
        <w:top w:val="none" w:sz="0" w:space="0" w:color="auto"/>
        <w:left w:val="none" w:sz="0" w:space="0" w:color="auto"/>
        <w:bottom w:val="none" w:sz="0" w:space="0" w:color="auto"/>
        <w:right w:val="none" w:sz="0" w:space="0" w:color="auto"/>
      </w:divBdr>
      <w:divsChild>
        <w:div w:id="1789398658">
          <w:marLeft w:val="0"/>
          <w:marRight w:val="0"/>
          <w:marTop w:val="0"/>
          <w:marBottom w:val="0"/>
          <w:divBdr>
            <w:top w:val="none" w:sz="0" w:space="0" w:color="auto"/>
            <w:left w:val="none" w:sz="0" w:space="0" w:color="auto"/>
            <w:bottom w:val="none" w:sz="0" w:space="0" w:color="auto"/>
            <w:right w:val="none" w:sz="0" w:space="0" w:color="auto"/>
          </w:divBdr>
          <w:divsChild>
            <w:div w:id="964044732">
              <w:marLeft w:val="0"/>
              <w:marRight w:val="0"/>
              <w:marTop w:val="0"/>
              <w:marBottom w:val="0"/>
              <w:divBdr>
                <w:top w:val="none" w:sz="0" w:space="0" w:color="auto"/>
                <w:left w:val="none" w:sz="0" w:space="0" w:color="auto"/>
                <w:bottom w:val="none" w:sz="0" w:space="0" w:color="auto"/>
                <w:right w:val="none" w:sz="0" w:space="0" w:color="auto"/>
              </w:divBdr>
              <w:divsChild>
                <w:div w:id="741757205">
                  <w:marLeft w:val="0"/>
                  <w:marRight w:val="0"/>
                  <w:marTop w:val="0"/>
                  <w:marBottom w:val="0"/>
                  <w:divBdr>
                    <w:top w:val="none" w:sz="0" w:space="0" w:color="auto"/>
                    <w:left w:val="none" w:sz="0" w:space="0" w:color="auto"/>
                    <w:bottom w:val="none" w:sz="0" w:space="0" w:color="auto"/>
                    <w:right w:val="none" w:sz="0" w:space="0" w:color="auto"/>
                  </w:divBdr>
                  <w:divsChild>
                    <w:div w:id="2039772833">
                      <w:marLeft w:val="0"/>
                      <w:marRight w:val="0"/>
                      <w:marTop w:val="0"/>
                      <w:marBottom w:val="0"/>
                      <w:divBdr>
                        <w:top w:val="none" w:sz="0" w:space="0" w:color="auto"/>
                        <w:left w:val="none" w:sz="0" w:space="0" w:color="auto"/>
                        <w:bottom w:val="none" w:sz="0" w:space="0" w:color="auto"/>
                        <w:right w:val="none" w:sz="0" w:space="0" w:color="auto"/>
                      </w:divBdr>
                      <w:divsChild>
                        <w:div w:id="151679187">
                          <w:marLeft w:val="0"/>
                          <w:marRight w:val="0"/>
                          <w:marTop w:val="0"/>
                          <w:marBottom w:val="0"/>
                          <w:divBdr>
                            <w:top w:val="none" w:sz="0" w:space="0" w:color="auto"/>
                            <w:left w:val="none" w:sz="0" w:space="0" w:color="auto"/>
                            <w:bottom w:val="none" w:sz="0" w:space="0" w:color="auto"/>
                            <w:right w:val="none" w:sz="0" w:space="0" w:color="auto"/>
                          </w:divBdr>
                          <w:divsChild>
                            <w:div w:id="1018894745">
                              <w:marLeft w:val="0"/>
                              <w:marRight w:val="0"/>
                              <w:marTop w:val="0"/>
                              <w:marBottom w:val="0"/>
                              <w:divBdr>
                                <w:top w:val="none" w:sz="0" w:space="0" w:color="auto"/>
                                <w:left w:val="none" w:sz="0" w:space="0" w:color="auto"/>
                                <w:bottom w:val="none" w:sz="0" w:space="0" w:color="auto"/>
                                <w:right w:val="none" w:sz="0" w:space="0" w:color="auto"/>
                              </w:divBdr>
                              <w:divsChild>
                                <w:div w:id="1973710627">
                                  <w:marLeft w:val="0"/>
                                  <w:marRight w:val="0"/>
                                  <w:marTop w:val="0"/>
                                  <w:marBottom w:val="0"/>
                                  <w:divBdr>
                                    <w:top w:val="none" w:sz="0" w:space="0" w:color="auto"/>
                                    <w:left w:val="none" w:sz="0" w:space="0" w:color="auto"/>
                                    <w:bottom w:val="none" w:sz="0" w:space="0" w:color="auto"/>
                                    <w:right w:val="none" w:sz="0" w:space="0" w:color="auto"/>
                                  </w:divBdr>
                                  <w:divsChild>
                                    <w:div w:id="23286015">
                                      <w:marLeft w:val="0"/>
                                      <w:marRight w:val="0"/>
                                      <w:marTop w:val="0"/>
                                      <w:marBottom w:val="0"/>
                                      <w:divBdr>
                                        <w:top w:val="none" w:sz="0" w:space="0" w:color="auto"/>
                                        <w:left w:val="none" w:sz="0" w:space="0" w:color="auto"/>
                                        <w:bottom w:val="none" w:sz="0" w:space="0" w:color="auto"/>
                                        <w:right w:val="none" w:sz="0" w:space="0" w:color="auto"/>
                                      </w:divBdr>
                                      <w:divsChild>
                                        <w:div w:id="266155812">
                                          <w:marLeft w:val="0"/>
                                          <w:marRight w:val="0"/>
                                          <w:marTop w:val="0"/>
                                          <w:marBottom w:val="0"/>
                                          <w:divBdr>
                                            <w:top w:val="none" w:sz="0" w:space="0" w:color="auto"/>
                                            <w:left w:val="none" w:sz="0" w:space="0" w:color="auto"/>
                                            <w:bottom w:val="none" w:sz="0" w:space="0" w:color="auto"/>
                                            <w:right w:val="none" w:sz="0" w:space="0" w:color="auto"/>
                                          </w:divBdr>
                                        </w:div>
                                        <w:div w:id="343551724">
                                          <w:marLeft w:val="0"/>
                                          <w:marRight w:val="0"/>
                                          <w:marTop w:val="0"/>
                                          <w:marBottom w:val="0"/>
                                          <w:divBdr>
                                            <w:top w:val="none" w:sz="0" w:space="0" w:color="auto"/>
                                            <w:left w:val="none" w:sz="0" w:space="0" w:color="auto"/>
                                            <w:bottom w:val="none" w:sz="0" w:space="0" w:color="auto"/>
                                            <w:right w:val="none" w:sz="0" w:space="0" w:color="auto"/>
                                          </w:divBdr>
                                        </w:div>
                                        <w:div w:id="469176012">
                                          <w:marLeft w:val="0"/>
                                          <w:marRight w:val="0"/>
                                          <w:marTop w:val="0"/>
                                          <w:marBottom w:val="0"/>
                                          <w:divBdr>
                                            <w:top w:val="none" w:sz="0" w:space="0" w:color="auto"/>
                                            <w:left w:val="none" w:sz="0" w:space="0" w:color="auto"/>
                                            <w:bottom w:val="none" w:sz="0" w:space="0" w:color="auto"/>
                                            <w:right w:val="none" w:sz="0" w:space="0" w:color="auto"/>
                                          </w:divBdr>
                                        </w:div>
                                        <w:div w:id="604381687">
                                          <w:marLeft w:val="0"/>
                                          <w:marRight w:val="0"/>
                                          <w:marTop w:val="0"/>
                                          <w:marBottom w:val="0"/>
                                          <w:divBdr>
                                            <w:top w:val="none" w:sz="0" w:space="0" w:color="auto"/>
                                            <w:left w:val="none" w:sz="0" w:space="0" w:color="auto"/>
                                            <w:bottom w:val="none" w:sz="0" w:space="0" w:color="auto"/>
                                            <w:right w:val="none" w:sz="0" w:space="0" w:color="auto"/>
                                          </w:divBdr>
                                        </w:div>
                                        <w:div w:id="610476305">
                                          <w:marLeft w:val="0"/>
                                          <w:marRight w:val="0"/>
                                          <w:marTop w:val="0"/>
                                          <w:marBottom w:val="0"/>
                                          <w:divBdr>
                                            <w:top w:val="none" w:sz="0" w:space="0" w:color="auto"/>
                                            <w:left w:val="none" w:sz="0" w:space="0" w:color="auto"/>
                                            <w:bottom w:val="none" w:sz="0" w:space="0" w:color="auto"/>
                                            <w:right w:val="none" w:sz="0" w:space="0" w:color="auto"/>
                                          </w:divBdr>
                                        </w:div>
                                        <w:div w:id="707072942">
                                          <w:marLeft w:val="0"/>
                                          <w:marRight w:val="0"/>
                                          <w:marTop w:val="0"/>
                                          <w:marBottom w:val="0"/>
                                          <w:divBdr>
                                            <w:top w:val="none" w:sz="0" w:space="0" w:color="auto"/>
                                            <w:left w:val="none" w:sz="0" w:space="0" w:color="auto"/>
                                            <w:bottom w:val="none" w:sz="0" w:space="0" w:color="auto"/>
                                            <w:right w:val="none" w:sz="0" w:space="0" w:color="auto"/>
                                          </w:divBdr>
                                        </w:div>
                                        <w:div w:id="1179781277">
                                          <w:marLeft w:val="0"/>
                                          <w:marRight w:val="0"/>
                                          <w:marTop w:val="0"/>
                                          <w:marBottom w:val="0"/>
                                          <w:divBdr>
                                            <w:top w:val="none" w:sz="0" w:space="0" w:color="auto"/>
                                            <w:left w:val="none" w:sz="0" w:space="0" w:color="auto"/>
                                            <w:bottom w:val="none" w:sz="0" w:space="0" w:color="auto"/>
                                            <w:right w:val="none" w:sz="0" w:space="0" w:color="auto"/>
                                          </w:divBdr>
                                          <w:divsChild>
                                            <w:div w:id="91586164">
                                              <w:marLeft w:val="0"/>
                                              <w:marRight w:val="150"/>
                                              <w:marTop w:val="0"/>
                                              <w:marBottom w:val="0"/>
                                              <w:divBdr>
                                                <w:top w:val="none" w:sz="0" w:space="0" w:color="auto"/>
                                                <w:left w:val="none" w:sz="0" w:space="0" w:color="auto"/>
                                                <w:bottom w:val="none" w:sz="0" w:space="0" w:color="auto"/>
                                                <w:right w:val="none" w:sz="0" w:space="0" w:color="auto"/>
                                              </w:divBdr>
                                            </w:div>
                                            <w:div w:id="439763030">
                                              <w:marLeft w:val="0"/>
                                              <w:marRight w:val="0"/>
                                              <w:marTop w:val="0"/>
                                              <w:marBottom w:val="0"/>
                                              <w:divBdr>
                                                <w:top w:val="none" w:sz="0" w:space="0" w:color="auto"/>
                                                <w:left w:val="none" w:sz="0" w:space="0" w:color="auto"/>
                                                <w:bottom w:val="none" w:sz="0" w:space="0" w:color="auto"/>
                                                <w:right w:val="none" w:sz="0" w:space="0" w:color="auto"/>
                                              </w:divBdr>
                                            </w:div>
                                            <w:div w:id="1205750736">
                                              <w:marLeft w:val="0"/>
                                              <w:marRight w:val="0"/>
                                              <w:marTop w:val="0"/>
                                              <w:marBottom w:val="0"/>
                                              <w:divBdr>
                                                <w:top w:val="none" w:sz="0" w:space="0" w:color="auto"/>
                                                <w:left w:val="none" w:sz="0" w:space="0" w:color="auto"/>
                                                <w:bottom w:val="none" w:sz="0" w:space="0" w:color="auto"/>
                                                <w:right w:val="none" w:sz="0" w:space="0" w:color="auto"/>
                                              </w:divBdr>
                                            </w:div>
                                          </w:divsChild>
                                        </w:div>
                                        <w:div w:id="1296645168">
                                          <w:marLeft w:val="0"/>
                                          <w:marRight w:val="0"/>
                                          <w:marTop w:val="0"/>
                                          <w:marBottom w:val="0"/>
                                          <w:divBdr>
                                            <w:top w:val="none" w:sz="0" w:space="0" w:color="auto"/>
                                            <w:left w:val="none" w:sz="0" w:space="0" w:color="auto"/>
                                            <w:bottom w:val="none" w:sz="0" w:space="0" w:color="auto"/>
                                            <w:right w:val="none" w:sz="0" w:space="0" w:color="auto"/>
                                          </w:divBdr>
                                        </w:div>
                                        <w:div w:id="1598054616">
                                          <w:marLeft w:val="0"/>
                                          <w:marRight w:val="0"/>
                                          <w:marTop w:val="0"/>
                                          <w:marBottom w:val="0"/>
                                          <w:divBdr>
                                            <w:top w:val="none" w:sz="0" w:space="0" w:color="auto"/>
                                            <w:left w:val="none" w:sz="0" w:space="0" w:color="auto"/>
                                            <w:bottom w:val="none" w:sz="0" w:space="0" w:color="auto"/>
                                            <w:right w:val="none" w:sz="0" w:space="0" w:color="auto"/>
                                          </w:divBdr>
                                          <w:divsChild>
                                            <w:div w:id="1464151282">
                                              <w:marLeft w:val="0"/>
                                              <w:marRight w:val="150"/>
                                              <w:marTop w:val="0"/>
                                              <w:marBottom w:val="0"/>
                                              <w:divBdr>
                                                <w:top w:val="none" w:sz="0" w:space="0" w:color="auto"/>
                                                <w:left w:val="none" w:sz="0" w:space="0" w:color="auto"/>
                                                <w:bottom w:val="none" w:sz="0" w:space="0" w:color="auto"/>
                                                <w:right w:val="none" w:sz="0" w:space="0" w:color="auto"/>
                                              </w:divBdr>
                                            </w:div>
                                          </w:divsChild>
                                        </w:div>
                                        <w:div w:id="1641350034">
                                          <w:marLeft w:val="0"/>
                                          <w:marRight w:val="0"/>
                                          <w:marTop w:val="0"/>
                                          <w:marBottom w:val="0"/>
                                          <w:divBdr>
                                            <w:top w:val="none" w:sz="0" w:space="0" w:color="auto"/>
                                            <w:left w:val="none" w:sz="0" w:space="0" w:color="auto"/>
                                            <w:bottom w:val="none" w:sz="0" w:space="0" w:color="auto"/>
                                            <w:right w:val="none" w:sz="0" w:space="0" w:color="auto"/>
                                          </w:divBdr>
                                        </w:div>
                                        <w:div w:id="1815247544">
                                          <w:marLeft w:val="0"/>
                                          <w:marRight w:val="0"/>
                                          <w:marTop w:val="0"/>
                                          <w:marBottom w:val="0"/>
                                          <w:divBdr>
                                            <w:top w:val="none" w:sz="0" w:space="0" w:color="auto"/>
                                            <w:left w:val="none" w:sz="0" w:space="0" w:color="auto"/>
                                            <w:bottom w:val="none" w:sz="0" w:space="0" w:color="auto"/>
                                            <w:right w:val="none" w:sz="0" w:space="0" w:color="auto"/>
                                          </w:divBdr>
                                        </w:div>
                                        <w:div w:id="2059472622">
                                          <w:marLeft w:val="0"/>
                                          <w:marRight w:val="0"/>
                                          <w:marTop w:val="0"/>
                                          <w:marBottom w:val="0"/>
                                          <w:divBdr>
                                            <w:top w:val="none" w:sz="0" w:space="0" w:color="auto"/>
                                            <w:left w:val="none" w:sz="0" w:space="0" w:color="auto"/>
                                            <w:bottom w:val="none" w:sz="0" w:space="0" w:color="auto"/>
                                            <w:right w:val="none" w:sz="0" w:space="0" w:color="auto"/>
                                          </w:divBdr>
                                        </w:div>
                                        <w:div w:id="2132353956">
                                          <w:marLeft w:val="0"/>
                                          <w:marRight w:val="0"/>
                                          <w:marTop w:val="0"/>
                                          <w:marBottom w:val="0"/>
                                          <w:divBdr>
                                            <w:top w:val="none" w:sz="0" w:space="0" w:color="auto"/>
                                            <w:left w:val="none" w:sz="0" w:space="0" w:color="auto"/>
                                            <w:bottom w:val="none" w:sz="0" w:space="0" w:color="auto"/>
                                            <w:right w:val="none" w:sz="0" w:space="0" w:color="auto"/>
                                          </w:divBdr>
                                          <w:divsChild>
                                            <w:div w:id="4009557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5423472">
      <w:bodyDiv w:val="1"/>
      <w:marLeft w:val="0"/>
      <w:marRight w:val="0"/>
      <w:marTop w:val="0"/>
      <w:marBottom w:val="0"/>
      <w:divBdr>
        <w:top w:val="none" w:sz="0" w:space="0" w:color="auto"/>
        <w:left w:val="none" w:sz="0" w:space="0" w:color="auto"/>
        <w:bottom w:val="none" w:sz="0" w:space="0" w:color="auto"/>
        <w:right w:val="none" w:sz="0" w:space="0" w:color="auto"/>
      </w:divBdr>
    </w:div>
    <w:div w:id="355498641">
      <w:bodyDiv w:val="1"/>
      <w:marLeft w:val="0"/>
      <w:marRight w:val="0"/>
      <w:marTop w:val="0"/>
      <w:marBottom w:val="0"/>
      <w:divBdr>
        <w:top w:val="none" w:sz="0" w:space="0" w:color="auto"/>
        <w:left w:val="none" w:sz="0" w:space="0" w:color="auto"/>
        <w:bottom w:val="none" w:sz="0" w:space="0" w:color="auto"/>
        <w:right w:val="none" w:sz="0" w:space="0" w:color="auto"/>
      </w:divBdr>
      <w:divsChild>
        <w:div w:id="1972132801">
          <w:marLeft w:val="0"/>
          <w:marRight w:val="0"/>
          <w:marTop w:val="0"/>
          <w:marBottom w:val="0"/>
          <w:divBdr>
            <w:top w:val="none" w:sz="0" w:space="0" w:color="auto"/>
            <w:left w:val="none" w:sz="0" w:space="0" w:color="auto"/>
            <w:bottom w:val="none" w:sz="0" w:space="0" w:color="auto"/>
            <w:right w:val="none" w:sz="0" w:space="0" w:color="auto"/>
          </w:divBdr>
          <w:divsChild>
            <w:div w:id="244537109">
              <w:marLeft w:val="0"/>
              <w:marRight w:val="0"/>
              <w:marTop w:val="0"/>
              <w:marBottom w:val="0"/>
              <w:divBdr>
                <w:top w:val="none" w:sz="0" w:space="0" w:color="auto"/>
                <w:left w:val="none" w:sz="0" w:space="0" w:color="auto"/>
                <w:bottom w:val="none" w:sz="0" w:space="0" w:color="auto"/>
                <w:right w:val="none" w:sz="0" w:space="0" w:color="auto"/>
              </w:divBdr>
              <w:divsChild>
                <w:div w:id="344674330">
                  <w:marLeft w:val="0"/>
                  <w:marRight w:val="0"/>
                  <w:marTop w:val="0"/>
                  <w:marBottom w:val="0"/>
                  <w:divBdr>
                    <w:top w:val="none" w:sz="0" w:space="0" w:color="auto"/>
                    <w:left w:val="none" w:sz="0" w:space="0" w:color="auto"/>
                    <w:bottom w:val="none" w:sz="0" w:space="0" w:color="auto"/>
                    <w:right w:val="none" w:sz="0" w:space="0" w:color="auto"/>
                  </w:divBdr>
                  <w:divsChild>
                    <w:div w:id="1794402148">
                      <w:marLeft w:val="0"/>
                      <w:marRight w:val="0"/>
                      <w:marTop w:val="0"/>
                      <w:marBottom w:val="0"/>
                      <w:divBdr>
                        <w:top w:val="none" w:sz="0" w:space="0" w:color="auto"/>
                        <w:left w:val="none" w:sz="0" w:space="0" w:color="auto"/>
                        <w:bottom w:val="none" w:sz="0" w:space="0" w:color="auto"/>
                        <w:right w:val="none" w:sz="0" w:space="0" w:color="auto"/>
                      </w:divBdr>
                      <w:divsChild>
                        <w:div w:id="1991322279">
                          <w:marLeft w:val="0"/>
                          <w:marRight w:val="0"/>
                          <w:marTop w:val="0"/>
                          <w:marBottom w:val="0"/>
                          <w:divBdr>
                            <w:top w:val="none" w:sz="0" w:space="0" w:color="auto"/>
                            <w:left w:val="none" w:sz="0" w:space="0" w:color="auto"/>
                            <w:bottom w:val="none" w:sz="0" w:space="0" w:color="auto"/>
                            <w:right w:val="none" w:sz="0" w:space="0" w:color="auto"/>
                          </w:divBdr>
                          <w:divsChild>
                            <w:div w:id="1139614118">
                              <w:marLeft w:val="0"/>
                              <w:marRight w:val="0"/>
                              <w:marTop w:val="0"/>
                              <w:marBottom w:val="0"/>
                              <w:divBdr>
                                <w:top w:val="none" w:sz="0" w:space="0" w:color="auto"/>
                                <w:left w:val="none" w:sz="0" w:space="0" w:color="auto"/>
                                <w:bottom w:val="none" w:sz="0" w:space="0" w:color="auto"/>
                                <w:right w:val="none" w:sz="0" w:space="0" w:color="auto"/>
                              </w:divBdr>
                              <w:divsChild>
                                <w:div w:id="1637565310">
                                  <w:marLeft w:val="0"/>
                                  <w:marRight w:val="0"/>
                                  <w:marTop w:val="0"/>
                                  <w:marBottom w:val="0"/>
                                  <w:divBdr>
                                    <w:top w:val="none" w:sz="0" w:space="0" w:color="auto"/>
                                    <w:left w:val="none" w:sz="0" w:space="0" w:color="auto"/>
                                    <w:bottom w:val="none" w:sz="0" w:space="0" w:color="auto"/>
                                    <w:right w:val="none" w:sz="0" w:space="0" w:color="auto"/>
                                  </w:divBdr>
                                  <w:divsChild>
                                    <w:div w:id="742531991">
                                      <w:marLeft w:val="0"/>
                                      <w:marRight w:val="0"/>
                                      <w:marTop w:val="0"/>
                                      <w:marBottom w:val="0"/>
                                      <w:divBdr>
                                        <w:top w:val="none" w:sz="0" w:space="0" w:color="auto"/>
                                        <w:left w:val="none" w:sz="0" w:space="0" w:color="auto"/>
                                        <w:bottom w:val="none" w:sz="0" w:space="0" w:color="auto"/>
                                        <w:right w:val="none" w:sz="0" w:space="0" w:color="auto"/>
                                      </w:divBdr>
                                    </w:div>
                                    <w:div w:id="80990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6199932">
      <w:bodyDiv w:val="1"/>
      <w:marLeft w:val="0"/>
      <w:marRight w:val="0"/>
      <w:marTop w:val="0"/>
      <w:marBottom w:val="0"/>
      <w:divBdr>
        <w:top w:val="none" w:sz="0" w:space="0" w:color="auto"/>
        <w:left w:val="none" w:sz="0" w:space="0" w:color="auto"/>
        <w:bottom w:val="none" w:sz="0" w:space="0" w:color="auto"/>
        <w:right w:val="none" w:sz="0" w:space="0" w:color="auto"/>
      </w:divBdr>
      <w:divsChild>
        <w:div w:id="984358247">
          <w:marLeft w:val="0"/>
          <w:marRight w:val="0"/>
          <w:marTop w:val="0"/>
          <w:marBottom w:val="0"/>
          <w:divBdr>
            <w:top w:val="none" w:sz="0" w:space="0" w:color="auto"/>
            <w:left w:val="none" w:sz="0" w:space="0" w:color="auto"/>
            <w:bottom w:val="none" w:sz="0" w:space="0" w:color="auto"/>
            <w:right w:val="none" w:sz="0" w:space="0" w:color="auto"/>
          </w:divBdr>
        </w:div>
      </w:divsChild>
    </w:div>
    <w:div w:id="356392187">
      <w:bodyDiv w:val="1"/>
      <w:marLeft w:val="0"/>
      <w:marRight w:val="0"/>
      <w:marTop w:val="0"/>
      <w:marBottom w:val="0"/>
      <w:divBdr>
        <w:top w:val="none" w:sz="0" w:space="0" w:color="auto"/>
        <w:left w:val="none" w:sz="0" w:space="0" w:color="auto"/>
        <w:bottom w:val="none" w:sz="0" w:space="0" w:color="auto"/>
        <w:right w:val="none" w:sz="0" w:space="0" w:color="auto"/>
      </w:divBdr>
      <w:divsChild>
        <w:div w:id="1790463973">
          <w:marLeft w:val="0"/>
          <w:marRight w:val="0"/>
          <w:marTop w:val="0"/>
          <w:marBottom w:val="0"/>
          <w:divBdr>
            <w:top w:val="none" w:sz="0" w:space="0" w:color="auto"/>
            <w:left w:val="none" w:sz="0" w:space="0" w:color="auto"/>
            <w:bottom w:val="none" w:sz="0" w:space="0" w:color="auto"/>
            <w:right w:val="none" w:sz="0" w:space="0" w:color="auto"/>
          </w:divBdr>
          <w:divsChild>
            <w:div w:id="188818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9628">
      <w:bodyDiv w:val="1"/>
      <w:marLeft w:val="0"/>
      <w:marRight w:val="0"/>
      <w:marTop w:val="0"/>
      <w:marBottom w:val="0"/>
      <w:divBdr>
        <w:top w:val="none" w:sz="0" w:space="0" w:color="auto"/>
        <w:left w:val="none" w:sz="0" w:space="0" w:color="auto"/>
        <w:bottom w:val="none" w:sz="0" w:space="0" w:color="auto"/>
        <w:right w:val="none" w:sz="0" w:space="0" w:color="auto"/>
      </w:divBdr>
      <w:divsChild>
        <w:div w:id="575625423">
          <w:marLeft w:val="0"/>
          <w:marRight w:val="0"/>
          <w:marTop w:val="0"/>
          <w:marBottom w:val="0"/>
          <w:divBdr>
            <w:top w:val="none" w:sz="0" w:space="0" w:color="auto"/>
            <w:left w:val="none" w:sz="0" w:space="0" w:color="auto"/>
            <w:bottom w:val="none" w:sz="0" w:space="0" w:color="auto"/>
            <w:right w:val="none" w:sz="0" w:space="0" w:color="auto"/>
          </w:divBdr>
        </w:div>
      </w:divsChild>
    </w:div>
    <w:div w:id="358355636">
      <w:bodyDiv w:val="1"/>
      <w:marLeft w:val="0"/>
      <w:marRight w:val="0"/>
      <w:marTop w:val="0"/>
      <w:marBottom w:val="0"/>
      <w:divBdr>
        <w:top w:val="none" w:sz="0" w:space="0" w:color="auto"/>
        <w:left w:val="none" w:sz="0" w:space="0" w:color="auto"/>
        <w:bottom w:val="none" w:sz="0" w:space="0" w:color="auto"/>
        <w:right w:val="none" w:sz="0" w:space="0" w:color="auto"/>
      </w:divBdr>
      <w:divsChild>
        <w:div w:id="1240217824">
          <w:marLeft w:val="0"/>
          <w:marRight w:val="0"/>
          <w:marTop w:val="0"/>
          <w:marBottom w:val="0"/>
          <w:divBdr>
            <w:top w:val="none" w:sz="0" w:space="0" w:color="auto"/>
            <w:left w:val="none" w:sz="0" w:space="0" w:color="auto"/>
            <w:bottom w:val="none" w:sz="0" w:space="0" w:color="auto"/>
            <w:right w:val="none" w:sz="0" w:space="0" w:color="auto"/>
          </w:divBdr>
          <w:divsChild>
            <w:div w:id="846746421">
              <w:marLeft w:val="0"/>
              <w:marRight w:val="0"/>
              <w:marTop w:val="0"/>
              <w:marBottom w:val="0"/>
              <w:divBdr>
                <w:top w:val="none" w:sz="0" w:space="0" w:color="auto"/>
                <w:left w:val="none" w:sz="0" w:space="0" w:color="auto"/>
                <w:bottom w:val="none" w:sz="0" w:space="0" w:color="auto"/>
                <w:right w:val="none" w:sz="0" w:space="0" w:color="auto"/>
              </w:divBdr>
              <w:divsChild>
                <w:div w:id="328291952">
                  <w:marLeft w:val="0"/>
                  <w:marRight w:val="0"/>
                  <w:marTop w:val="0"/>
                  <w:marBottom w:val="0"/>
                  <w:divBdr>
                    <w:top w:val="none" w:sz="0" w:space="0" w:color="auto"/>
                    <w:left w:val="none" w:sz="0" w:space="0" w:color="auto"/>
                    <w:bottom w:val="none" w:sz="0" w:space="0" w:color="auto"/>
                    <w:right w:val="none" w:sz="0" w:space="0" w:color="auto"/>
                  </w:divBdr>
                  <w:divsChild>
                    <w:div w:id="1913848803">
                      <w:marLeft w:val="0"/>
                      <w:marRight w:val="0"/>
                      <w:marTop w:val="0"/>
                      <w:marBottom w:val="0"/>
                      <w:divBdr>
                        <w:top w:val="none" w:sz="0" w:space="0" w:color="auto"/>
                        <w:left w:val="none" w:sz="0" w:space="0" w:color="auto"/>
                        <w:bottom w:val="none" w:sz="0" w:space="0" w:color="auto"/>
                        <w:right w:val="none" w:sz="0" w:space="0" w:color="auto"/>
                      </w:divBdr>
                      <w:divsChild>
                        <w:div w:id="2013871531">
                          <w:marLeft w:val="0"/>
                          <w:marRight w:val="0"/>
                          <w:marTop w:val="0"/>
                          <w:marBottom w:val="0"/>
                          <w:divBdr>
                            <w:top w:val="none" w:sz="0" w:space="0" w:color="auto"/>
                            <w:left w:val="none" w:sz="0" w:space="0" w:color="auto"/>
                            <w:bottom w:val="none" w:sz="0" w:space="0" w:color="auto"/>
                            <w:right w:val="none" w:sz="0" w:space="0" w:color="auto"/>
                          </w:divBdr>
                          <w:divsChild>
                            <w:div w:id="1366104819">
                              <w:marLeft w:val="0"/>
                              <w:marRight w:val="0"/>
                              <w:marTop w:val="0"/>
                              <w:marBottom w:val="0"/>
                              <w:divBdr>
                                <w:top w:val="none" w:sz="0" w:space="0" w:color="auto"/>
                                <w:left w:val="none" w:sz="0" w:space="0" w:color="auto"/>
                                <w:bottom w:val="none" w:sz="0" w:space="0" w:color="auto"/>
                                <w:right w:val="none" w:sz="0" w:space="0" w:color="auto"/>
                              </w:divBdr>
                              <w:divsChild>
                                <w:div w:id="1366785689">
                                  <w:marLeft w:val="0"/>
                                  <w:marRight w:val="0"/>
                                  <w:marTop w:val="0"/>
                                  <w:marBottom w:val="0"/>
                                  <w:divBdr>
                                    <w:top w:val="none" w:sz="0" w:space="0" w:color="auto"/>
                                    <w:left w:val="none" w:sz="0" w:space="0" w:color="auto"/>
                                    <w:bottom w:val="none" w:sz="0" w:space="0" w:color="auto"/>
                                    <w:right w:val="none" w:sz="0" w:space="0" w:color="auto"/>
                                  </w:divBdr>
                                  <w:divsChild>
                                    <w:div w:id="172502525">
                                      <w:marLeft w:val="0"/>
                                      <w:marRight w:val="0"/>
                                      <w:marTop w:val="0"/>
                                      <w:marBottom w:val="0"/>
                                      <w:divBdr>
                                        <w:top w:val="none" w:sz="0" w:space="0" w:color="auto"/>
                                        <w:left w:val="none" w:sz="0" w:space="0" w:color="auto"/>
                                        <w:bottom w:val="none" w:sz="0" w:space="0" w:color="auto"/>
                                        <w:right w:val="none" w:sz="0" w:space="0" w:color="auto"/>
                                      </w:divBdr>
                                      <w:divsChild>
                                        <w:div w:id="560336405">
                                          <w:marLeft w:val="0"/>
                                          <w:marRight w:val="0"/>
                                          <w:marTop w:val="0"/>
                                          <w:marBottom w:val="0"/>
                                          <w:divBdr>
                                            <w:top w:val="none" w:sz="0" w:space="0" w:color="auto"/>
                                            <w:left w:val="none" w:sz="0" w:space="0" w:color="auto"/>
                                            <w:bottom w:val="none" w:sz="0" w:space="0" w:color="auto"/>
                                            <w:right w:val="none" w:sz="0" w:space="0" w:color="auto"/>
                                          </w:divBdr>
                                        </w:div>
                                        <w:div w:id="1242136429">
                                          <w:marLeft w:val="0"/>
                                          <w:marRight w:val="0"/>
                                          <w:marTop w:val="0"/>
                                          <w:marBottom w:val="0"/>
                                          <w:divBdr>
                                            <w:top w:val="none" w:sz="0" w:space="0" w:color="auto"/>
                                            <w:left w:val="none" w:sz="0" w:space="0" w:color="auto"/>
                                            <w:bottom w:val="none" w:sz="0" w:space="0" w:color="auto"/>
                                            <w:right w:val="none" w:sz="0" w:space="0" w:color="auto"/>
                                          </w:divBdr>
                                        </w:div>
                                        <w:div w:id="2034067680">
                                          <w:marLeft w:val="0"/>
                                          <w:marRight w:val="0"/>
                                          <w:marTop w:val="0"/>
                                          <w:marBottom w:val="0"/>
                                          <w:divBdr>
                                            <w:top w:val="none" w:sz="0" w:space="0" w:color="auto"/>
                                            <w:left w:val="none" w:sz="0" w:space="0" w:color="auto"/>
                                            <w:bottom w:val="none" w:sz="0" w:space="0" w:color="auto"/>
                                            <w:right w:val="none" w:sz="0" w:space="0" w:color="auto"/>
                                          </w:divBdr>
                                          <w:divsChild>
                                            <w:div w:id="6097479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9162841">
      <w:bodyDiv w:val="1"/>
      <w:marLeft w:val="0"/>
      <w:marRight w:val="0"/>
      <w:marTop w:val="0"/>
      <w:marBottom w:val="0"/>
      <w:divBdr>
        <w:top w:val="none" w:sz="0" w:space="0" w:color="auto"/>
        <w:left w:val="none" w:sz="0" w:space="0" w:color="auto"/>
        <w:bottom w:val="none" w:sz="0" w:space="0" w:color="auto"/>
        <w:right w:val="none" w:sz="0" w:space="0" w:color="auto"/>
      </w:divBdr>
      <w:divsChild>
        <w:div w:id="938025370">
          <w:marLeft w:val="0"/>
          <w:marRight w:val="0"/>
          <w:marTop w:val="0"/>
          <w:marBottom w:val="0"/>
          <w:divBdr>
            <w:top w:val="none" w:sz="0" w:space="0" w:color="auto"/>
            <w:left w:val="none" w:sz="0" w:space="0" w:color="auto"/>
            <w:bottom w:val="none" w:sz="0" w:space="0" w:color="auto"/>
            <w:right w:val="none" w:sz="0" w:space="0" w:color="auto"/>
          </w:divBdr>
          <w:divsChild>
            <w:div w:id="199825117">
              <w:marLeft w:val="0"/>
              <w:marRight w:val="0"/>
              <w:marTop w:val="0"/>
              <w:marBottom w:val="0"/>
              <w:divBdr>
                <w:top w:val="none" w:sz="0" w:space="0" w:color="auto"/>
                <w:left w:val="none" w:sz="0" w:space="0" w:color="auto"/>
                <w:bottom w:val="none" w:sz="0" w:space="0" w:color="auto"/>
                <w:right w:val="none" w:sz="0" w:space="0" w:color="auto"/>
              </w:divBdr>
              <w:divsChild>
                <w:div w:id="1509950494">
                  <w:marLeft w:val="0"/>
                  <w:marRight w:val="0"/>
                  <w:marTop w:val="0"/>
                  <w:marBottom w:val="0"/>
                  <w:divBdr>
                    <w:top w:val="none" w:sz="0" w:space="0" w:color="auto"/>
                    <w:left w:val="none" w:sz="0" w:space="0" w:color="auto"/>
                    <w:bottom w:val="none" w:sz="0" w:space="0" w:color="auto"/>
                    <w:right w:val="none" w:sz="0" w:space="0" w:color="auto"/>
                  </w:divBdr>
                  <w:divsChild>
                    <w:div w:id="1984236157">
                      <w:marLeft w:val="0"/>
                      <w:marRight w:val="0"/>
                      <w:marTop w:val="0"/>
                      <w:marBottom w:val="0"/>
                      <w:divBdr>
                        <w:top w:val="none" w:sz="0" w:space="0" w:color="auto"/>
                        <w:left w:val="none" w:sz="0" w:space="0" w:color="auto"/>
                        <w:bottom w:val="none" w:sz="0" w:space="0" w:color="auto"/>
                        <w:right w:val="none" w:sz="0" w:space="0" w:color="auto"/>
                      </w:divBdr>
                      <w:divsChild>
                        <w:div w:id="487287935">
                          <w:marLeft w:val="0"/>
                          <w:marRight w:val="0"/>
                          <w:marTop w:val="0"/>
                          <w:marBottom w:val="0"/>
                          <w:divBdr>
                            <w:top w:val="none" w:sz="0" w:space="0" w:color="auto"/>
                            <w:left w:val="none" w:sz="0" w:space="0" w:color="auto"/>
                            <w:bottom w:val="none" w:sz="0" w:space="0" w:color="auto"/>
                            <w:right w:val="none" w:sz="0" w:space="0" w:color="auto"/>
                          </w:divBdr>
                          <w:divsChild>
                            <w:div w:id="1124035919">
                              <w:marLeft w:val="0"/>
                              <w:marRight w:val="0"/>
                              <w:marTop w:val="0"/>
                              <w:marBottom w:val="0"/>
                              <w:divBdr>
                                <w:top w:val="none" w:sz="0" w:space="0" w:color="auto"/>
                                <w:left w:val="none" w:sz="0" w:space="0" w:color="auto"/>
                                <w:bottom w:val="none" w:sz="0" w:space="0" w:color="auto"/>
                                <w:right w:val="none" w:sz="0" w:space="0" w:color="auto"/>
                              </w:divBdr>
                              <w:divsChild>
                                <w:div w:id="1175532749">
                                  <w:marLeft w:val="0"/>
                                  <w:marRight w:val="0"/>
                                  <w:marTop w:val="0"/>
                                  <w:marBottom w:val="0"/>
                                  <w:divBdr>
                                    <w:top w:val="none" w:sz="0" w:space="0" w:color="auto"/>
                                    <w:left w:val="none" w:sz="0" w:space="0" w:color="auto"/>
                                    <w:bottom w:val="none" w:sz="0" w:space="0" w:color="auto"/>
                                    <w:right w:val="none" w:sz="0" w:space="0" w:color="auto"/>
                                  </w:divBdr>
                                  <w:divsChild>
                                    <w:div w:id="1317371154">
                                      <w:marLeft w:val="0"/>
                                      <w:marRight w:val="0"/>
                                      <w:marTop w:val="0"/>
                                      <w:marBottom w:val="0"/>
                                      <w:divBdr>
                                        <w:top w:val="none" w:sz="0" w:space="0" w:color="auto"/>
                                        <w:left w:val="none" w:sz="0" w:space="0" w:color="auto"/>
                                        <w:bottom w:val="none" w:sz="0" w:space="0" w:color="auto"/>
                                        <w:right w:val="none" w:sz="0" w:space="0" w:color="auto"/>
                                      </w:divBdr>
                                      <w:divsChild>
                                        <w:div w:id="1937781802">
                                          <w:marLeft w:val="0"/>
                                          <w:marRight w:val="0"/>
                                          <w:marTop w:val="0"/>
                                          <w:marBottom w:val="0"/>
                                          <w:divBdr>
                                            <w:top w:val="none" w:sz="0" w:space="0" w:color="auto"/>
                                            <w:left w:val="none" w:sz="0" w:space="0" w:color="auto"/>
                                            <w:bottom w:val="none" w:sz="0" w:space="0" w:color="auto"/>
                                            <w:right w:val="none" w:sz="0" w:space="0" w:color="auto"/>
                                          </w:divBdr>
                                          <w:divsChild>
                                            <w:div w:id="963734873">
                                              <w:marLeft w:val="0"/>
                                              <w:marRight w:val="150"/>
                                              <w:marTop w:val="0"/>
                                              <w:marBottom w:val="0"/>
                                              <w:divBdr>
                                                <w:top w:val="none" w:sz="0" w:space="0" w:color="auto"/>
                                                <w:left w:val="none" w:sz="0" w:space="0" w:color="auto"/>
                                                <w:bottom w:val="none" w:sz="0" w:space="0" w:color="auto"/>
                                                <w:right w:val="none" w:sz="0" w:space="0" w:color="auto"/>
                                              </w:divBdr>
                                            </w:div>
                                            <w:div w:id="102066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0515930">
      <w:bodyDiv w:val="1"/>
      <w:marLeft w:val="0"/>
      <w:marRight w:val="0"/>
      <w:marTop w:val="0"/>
      <w:marBottom w:val="0"/>
      <w:divBdr>
        <w:top w:val="none" w:sz="0" w:space="0" w:color="auto"/>
        <w:left w:val="none" w:sz="0" w:space="0" w:color="auto"/>
        <w:bottom w:val="none" w:sz="0" w:space="0" w:color="auto"/>
        <w:right w:val="none" w:sz="0" w:space="0" w:color="auto"/>
      </w:divBdr>
    </w:div>
    <w:div w:id="360862553">
      <w:bodyDiv w:val="1"/>
      <w:marLeft w:val="0"/>
      <w:marRight w:val="0"/>
      <w:marTop w:val="0"/>
      <w:marBottom w:val="0"/>
      <w:divBdr>
        <w:top w:val="none" w:sz="0" w:space="0" w:color="auto"/>
        <w:left w:val="none" w:sz="0" w:space="0" w:color="auto"/>
        <w:bottom w:val="none" w:sz="0" w:space="0" w:color="auto"/>
        <w:right w:val="none" w:sz="0" w:space="0" w:color="auto"/>
      </w:divBdr>
      <w:divsChild>
        <w:div w:id="1532181592">
          <w:marLeft w:val="0"/>
          <w:marRight w:val="0"/>
          <w:marTop w:val="0"/>
          <w:marBottom w:val="0"/>
          <w:divBdr>
            <w:top w:val="none" w:sz="0" w:space="0" w:color="auto"/>
            <w:left w:val="none" w:sz="0" w:space="0" w:color="auto"/>
            <w:bottom w:val="none" w:sz="0" w:space="0" w:color="auto"/>
            <w:right w:val="none" w:sz="0" w:space="0" w:color="auto"/>
          </w:divBdr>
          <w:divsChild>
            <w:div w:id="750590730">
              <w:marLeft w:val="0"/>
              <w:marRight w:val="0"/>
              <w:marTop w:val="0"/>
              <w:marBottom w:val="0"/>
              <w:divBdr>
                <w:top w:val="none" w:sz="0" w:space="0" w:color="auto"/>
                <w:left w:val="none" w:sz="0" w:space="0" w:color="auto"/>
                <w:bottom w:val="none" w:sz="0" w:space="0" w:color="auto"/>
                <w:right w:val="none" w:sz="0" w:space="0" w:color="auto"/>
              </w:divBdr>
              <w:divsChild>
                <w:div w:id="867986884">
                  <w:marLeft w:val="0"/>
                  <w:marRight w:val="0"/>
                  <w:marTop w:val="0"/>
                  <w:marBottom w:val="0"/>
                  <w:divBdr>
                    <w:top w:val="none" w:sz="0" w:space="0" w:color="auto"/>
                    <w:left w:val="none" w:sz="0" w:space="0" w:color="auto"/>
                    <w:bottom w:val="none" w:sz="0" w:space="0" w:color="auto"/>
                    <w:right w:val="none" w:sz="0" w:space="0" w:color="auto"/>
                  </w:divBdr>
                  <w:divsChild>
                    <w:div w:id="1411612459">
                      <w:marLeft w:val="0"/>
                      <w:marRight w:val="0"/>
                      <w:marTop w:val="0"/>
                      <w:marBottom w:val="0"/>
                      <w:divBdr>
                        <w:top w:val="none" w:sz="0" w:space="0" w:color="auto"/>
                        <w:left w:val="none" w:sz="0" w:space="0" w:color="auto"/>
                        <w:bottom w:val="none" w:sz="0" w:space="0" w:color="auto"/>
                        <w:right w:val="none" w:sz="0" w:space="0" w:color="auto"/>
                      </w:divBdr>
                      <w:divsChild>
                        <w:div w:id="125587350">
                          <w:marLeft w:val="0"/>
                          <w:marRight w:val="0"/>
                          <w:marTop w:val="0"/>
                          <w:marBottom w:val="0"/>
                          <w:divBdr>
                            <w:top w:val="none" w:sz="0" w:space="0" w:color="auto"/>
                            <w:left w:val="none" w:sz="0" w:space="0" w:color="auto"/>
                            <w:bottom w:val="none" w:sz="0" w:space="0" w:color="auto"/>
                            <w:right w:val="none" w:sz="0" w:space="0" w:color="auto"/>
                          </w:divBdr>
                          <w:divsChild>
                            <w:div w:id="1813518695">
                              <w:marLeft w:val="0"/>
                              <w:marRight w:val="0"/>
                              <w:marTop w:val="0"/>
                              <w:marBottom w:val="0"/>
                              <w:divBdr>
                                <w:top w:val="none" w:sz="0" w:space="0" w:color="auto"/>
                                <w:left w:val="none" w:sz="0" w:space="0" w:color="auto"/>
                                <w:bottom w:val="none" w:sz="0" w:space="0" w:color="auto"/>
                                <w:right w:val="none" w:sz="0" w:space="0" w:color="auto"/>
                              </w:divBdr>
                              <w:divsChild>
                                <w:div w:id="1673292847">
                                  <w:marLeft w:val="0"/>
                                  <w:marRight w:val="0"/>
                                  <w:marTop w:val="0"/>
                                  <w:marBottom w:val="0"/>
                                  <w:divBdr>
                                    <w:top w:val="none" w:sz="0" w:space="0" w:color="auto"/>
                                    <w:left w:val="none" w:sz="0" w:space="0" w:color="auto"/>
                                    <w:bottom w:val="none" w:sz="0" w:space="0" w:color="auto"/>
                                    <w:right w:val="none" w:sz="0" w:space="0" w:color="auto"/>
                                  </w:divBdr>
                                  <w:divsChild>
                                    <w:div w:id="922879269">
                                      <w:marLeft w:val="0"/>
                                      <w:marRight w:val="0"/>
                                      <w:marTop w:val="0"/>
                                      <w:marBottom w:val="0"/>
                                      <w:divBdr>
                                        <w:top w:val="none" w:sz="0" w:space="0" w:color="auto"/>
                                        <w:left w:val="none" w:sz="0" w:space="0" w:color="auto"/>
                                        <w:bottom w:val="none" w:sz="0" w:space="0" w:color="auto"/>
                                        <w:right w:val="none" w:sz="0" w:space="0" w:color="auto"/>
                                      </w:divBdr>
                                      <w:divsChild>
                                        <w:div w:id="313222159">
                                          <w:marLeft w:val="0"/>
                                          <w:marRight w:val="0"/>
                                          <w:marTop w:val="0"/>
                                          <w:marBottom w:val="0"/>
                                          <w:divBdr>
                                            <w:top w:val="none" w:sz="0" w:space="0" w:color="auto"/>
                                            <w:left w:val="none" w:sz="0" w:space="0" w:color="auto"/>
                                            <w:bottom w:val="none" w:sz="0" w:space="0" w:color="auto"/>
                                            <w:right w:val="none" w:sz="0" w:space="0" w:color="auto"/>
                                          </w:divBdr>
                                        </w:div>
                                        <w:div w:id="351031352">
                                          <w:marLeft w:val="0"/>
                                          <w:marRight w:val="0"/>
                                          <w:marTop w:val="0"/>
                                          <w:marBottom w:val="0"/>
                                          <w:divBdr>
                                            <w:top w:val="none" w:sz="0" w:space="0" w:color="auto"/>
                                            <w:left w:val="none" w:sz="0" w:space="0" w:color="auto"/>
                                            <w:bottom w:val="none" w:sz="0" w:space="0" w:color="auto"/>
                                            <w:right w:val="none" w:sz="0" w:space="0" w:color="auto"/>
                                          </w:divBdr>
                                          <w:divsChild>
                                            <w:div w:id="693577571">
                                              <w:marLeft w:val="0"/>
                                              <w:marRight w:val="150"/>
                                              <w:marTop w:val="0"/>
                                              <w:marBottom w:val="0"/>
                                              <w:divBdr>
                                                <w:top w:val="none" w:sz="0" w:space="0" w:color="auto"/>
                                                <w:left w:val="none" w:sz="0" w:space="0" w:color="auto"/>
                                                <w:bottom w:val="none" w:sz="0" w:space="0" w:color="auto"/>
                                                <w:right w:val="none" w:sz="0" w:space="0" w:color="auto"/>
                                              </w:divBdr>
                                            </w:div>
                                          </w:divsChild>
                                        </w:div>
                                        <w:div w:id="379130886">
                                          <w:marLeft w:val="0"/>
                                          <w:marRight w:val="0"/>
                                          <w:marTop w:val="0"/>
                                          <w:marBottom w:val="0"/>
                                          <w:divBdr>
                                            <w:top w:val="none" w:sz="0" w:space="0" w:color="auto"/>
                                            <w:left w:val="none" w:sz="0" w:space="0" w:color="auto"/>
                                            <w:bottom w:val="none" w:sz="0" w:space="0" w:color="auto"/>
                                            <w:right w:val="none" w:sz="0" w:space="0" w:color="auto"/>
                                          </w:divBdr>
                                          <w:divsChild>
                                            <w:div w:id="2135901056">
                                              <w:marLeft w:val="0"/>
                                              <w:marRight w:val="150"/>
                                              <w:marTop w:val="0"/>
                                              <w:marBottom w:val="0"/>
                                              <w:divBdr>
                                                <w:top w:val="none" w:sz="0" w:space="0" w:color="auto"/>
                                                <w:left w:val="none" w:sz="0" w:space="0" w:color="auto"/>
                                                <w:bottom w:val="none" w:sz="0" w:space="0" w:color="auto"/>
                                                <w:right w:val="none" w:sz="0" w:space="0" w:color="auto"/>
                                              </w:divBdr>
                                            </w:div>
                                          </w:divsChild>
                                        </w:div>
                                        <w:div w:id="400636115">
                                          <w:marLeft w:val="0"/>
                                          <w:marRight w:val="0"/>
                                          <w:marTop w:val="0"/>
                                          <w:marBottom w:val="0"/>
                                          <w:divBdr>
                                            <w:top w:val="none" w:sz="0" w:space="0" w:color="auto"/>
                                            <w:left w:val="none" w:sz="0" w:space="0" w:color="auto"/>
                                            <w:bottom w:val="none" w:sz="0" w:space="0" w:color="auto"/>
                                            <w:right w:val="none" w:sz="0" w:space="0" w:color="auto"/>
                                          </w:divBdr>
                                          <w:divsChild>
                                            <w:div w:id="1322538634">
                                              <w:marLeft w:val="0"/>
                                              <w:marRight w:val="150"/>
                                              <w:marTop w:val="0"/>
                                              <w:marBottom w:val="0"/>
                                              <w:divBdr>
                                                <w:top w:val="none" w:sz="0" w:space="0" w:color="auto"/>
                                                <w:left w:val="none" w:sz="0" w:space="0" w:color="auto"/>
                                                <w:bottom w:val="none" w:sz="0" w:space="0" w:color="auto"/>
                                                <w:right w:val="none" w:sz="0" w:space="0" w:color="auto"/>
                                              </w:divBdr>
                                            </w:div>
                                          </w:divsChild>
                                        </w:div>
                                        <w:div w:id="684788777">
                                          <w:marLeft w:val="0"/>
                                          <w:marRight w:val="0"/>
                                          <w:marTop w:val="0"/>
                                          <w:marBottom w:val="0"/>
                                          <w:divBdr>
                                            <w:top w:val="none" w:sz="0" w:space="0" w:color="auto"/>
                                            <w:left w:val="none" w:sz="0" w:space="0" w:color="auto"/>
                                            <w:bottom w:val="none" w:sz="0" w:space="0" w:color="auto"/>
                                            <w:right w:val="none" w:sz="0" w:space="0" w:color="auto"/>
                                          </w:divBdr>
                                          <w:divsChild>
                                            <w:div w:id="1738046500">
                                              <w:marLeft w:val="0"/>
                                              <w:marRight w:val="150"/>
                                              <w:marTop w:val="0"/>
                                              <w:marBottom w:val="0"/>
                                              <w:divBdr>
                                                <w:top w:val="none" w:sz="0" w:space="0" w:color="auto"/>
                                                <w:left w:val="none" w:sz="0" w:space="0" w:color="auto"/>
                                                <w:bottom w:val="none" w:sz="0" w:space="0" w:color="auto"/>
                                                <w:right w:val="none" w:sz="0" w:space="0" w:color="auto"/>
                                              </w:divBdr>
                                            </w:div>
                                          </w:divsChild>
                                        </w:div>
                                        <w:div w:id="740911156">
                                          <w:marLeft w:val="0"/>
                                          <w:marRight w:val="0"/>
                                          <w:marTop w:val="0"/>
                                          <w:marBottom w:val="0"/>
                                          <w:divBdr>
                                            <w:top w:val="none" w:sz="0" w:space="0" w:color="auto"/>
                                            <w:left w:val="none" w:sz="0" w:space="0" w:color="auto"/>
                                            <w:bottom w:val="none" w:sz="0" w:space="0" w:color="auto"/>
                                            <w:right w:val="none" w:sz="0" w:space="0" w:color="auto"/>
                                          </w:divBdr>
                                        </w:div>
                                        <w:div w:id="871114414">
                                          <w:marLeft w:val="0"/>
                                          <w:marRight w:val="0"/>
                                          <w:marTop w:val="0"/>
                                          <w:marBottom w:val="0"/>
                                          <w:divBdr>
                                            <w:top w:val="none" w:sz="0" w:space="0" w:color="auto"/>
                                            <w:left w:val="none" w:sz="0" w:space="0" w:color="auto"/>
                                            <w:bottom w:val="none" w:sz="0" w:space="0" w:color="auto"/>
                                            <w:right w:val="none" w:sz="0" w:space="0" w:color="auto"/>
                                          </w:divBdr>
                                        </w:div>
                                        <w:div w:id="969945688">
                                          <w:marLeft w:val="0"/>
                                          <w:marRight w:val="0"/>
                                          <w:marTop w:val="0"/>
                                          <w:marBottom w:val="0"/>
                                          <w:divBdr>
                                            <w:top w:val="none" w:sz="0" w:space="0" w:color="auto"/>
                                            <w:left w:val="none" w:sz="0" w:space="0" w:color="auto"/>
                                            <w:bottom w:val="none" w:sz="0" w:space="0" w:color="auto"/>
                                            <w:right w:val="none" w:sz="0" w:space="0" w:color="auto"/>
                                          </w:divBdr>
                                        </w:div>
                                        <w:div w:id="1008095299">
                                          <w:marLeft w:val="0"/>
                                          <w:marRight w:val="0"/>
                                          <w:marTop w:val="0"/>
                                          <w:marBottom w:val="0"/>
                                          <w:divBdr>
                                            <w:top w:val="none" w:sz="0" w:space="0" w:color="auto"/>
                                            <w:left w:val="none" w:sz="0" w:space="0" w:color="auto"/>
                                            <w:bottom w:val="none" w:sz="0" w:space="0" w:color="auto"/>
                                            <w:right w:val="none" w:sz="0" w:space="0" w:color="auto"/>
                                          </w:divBdr>
                                          <w:divsChild>
                                            <w:div w:id="459690985">
                                              <w:marLeft w:val="0"/>
                                              <w:marRight w:val="150"/>
                                              <w:marTop w:val="0"/>
                                              <w:marBottom w:val="0"/>
                                              <w:divBdr>
                                                <w:top w:val="none" w:sz="0" w:space="0" w:color="auto"/>
                                                <w:left w:val="none" w:sz="0" w:space="0" w:color="auto"/>
                                                <w:bottom w:val="none" w:sz="0" w:space="0" w:color="auto"/>
                                                <w:right w:val="none" w:sz="0" w:space="0" w:color="auto"/>
                                              </w:divBdr>
                                            </w:div>
                                          </w:divsChild>
                                        </w:div>
                                        <w:div w:id="1039008181">
                                          <w:marLeft w:val="0"/>
                                          <w:marRight w:val="0"/>
                                          <w:marTop w:val="0"/>
                                          <w:marBottom w:val="0"/>
                                          <w:divBdr>
                                            <w:top w:val="none" w:sz="0" w:space="0" w:color="auto"/>
                                            <w:left w:val="none" w:sz="0" w:space="0" w:color="auto"/>
                                            <w:bottom w:val="none" w:sz="0" w:space="0" w:color="auto"/>
                                            <w:right w:val="none" w:sz="0" w:space="0" w:color="auto"/>
                                          </w:divBdr>
                                          <w:divsChild>
                                            <w:div w:id="2035307884">
                                              <w:marLeft w:val="0"/>
                                              <w:marRight w:val="150"/>
                                              <w:marTop w:val="0"/>
                                              <w:marBottom w:val="0"/>
                                              <w:divBdr>
                                                <w:top w:val="none" w:sz="0" w:space="0" w:color="auto"/>
                                                <w:left w:val="none" w:sz="0" w:space="0" w:color="auto"/>
                                                <w:bottom w:val="none" w:sz="0" w:space="0" w:color="auto"/>
                                                <w:right w:val="none" w:sz="0" w:space="0" w:color="auto"/>
                                              </w:divBdr>
                                            </w:div>
                                          </w:divsChild>
                                        </w:div>
                                        <w:div w:id="1057706846">
                                          <w:marLeft w:val="0"/>
                                          <w:marRight w:val="0"/>
                                          <w:marTop w:val="0"/>
                                          <w:marBottom w:val="0"/>
                                          <w:divBdr>
                                            <w:top w:val="none" w:sz="0" w:space="0" w:color="auto"/>
                                            <w:left w:val="none" w:sz="0" w:space="0" w:color="auto"/>
                                            <w:bottom w:val="none" w:sz="0" w:space="0" w:color="auto"/>
                                            <w:right w:val="none" w:sz="0" w:space="0" w:color="auto"/>
                                          </w:divBdr>
                                        </w:div>
                                        <w:div w:id="1085034050">
                                          <w:marLeft w:val="0"/>
                                          <w:marRight w:val="0"/>
                                          <w:marTop w:val="0"/>
                                          <w:marBottom w:val="0"/>
                                          <w:divBdr>
                                            <w:top w:val="none" w:sz="0" w:space="0" w:color="auto"/>
                                            <w:left w:val="none" w:sz="0" w:space="0" w:color="auto"/>
                                            <w:bottom w:val="none" w:sz="0" w:space="0" w:color="auto"/>
                                            <w:right w:val="none" w:sz="0" w:space="0" w:color="auto"/>
                                          </w:divBdr>
                                          <w:divsChild>
                                            <w:div w:id="272792022">
                                              <w:marLeft w:val="0"/>
                                              <w:marRight w:val="150"/>
                                              <w:marTop w:val="0"/>
                                              <w:marBottom w:val="0"/>
                                              <w:divBdr>
                                                <w:top w:val="none" w:sz="0" w:space="0" w:color="auto"/>
                                                <w:left w:val="none" w:sz="0" w:space="0" w:color="auto"/>
                                                <w:bottom w:val="none" w:sz="0" w:space="0" w:color="auto"/>
                                                <w:right w:val="none" w:sz="0" w:space="0" w:color="auto"/>
                                              </w:divBdr>
                                            </w:div>
                                          </w:divsChild>
                                        </w:div>
                                        <w:div w:id="1121802764">
                                          <w:marLeft w:val="0"/>
                                          <w:marRight w:val="0"/>
                                          <w:marTop w:val="0"/>
                                          <w:marBottom w:val="0"/>
                                          <w:divBdr>
                                            <w:top w:val="none" w:sz="0" w:space="0" w:color="auto"/>
                                            <w:left w:val="none" w:sz="0" w:space="0" w:color="auto"/>
                                            <w:bottom w:val="none" w:sz="0" w:space="0" w:color="auto"/>
                                            <w:right w:val="none" w:sz="0" w:space="0" w:color="auto"/>
                                          </w:divBdr>
                                          <w:divsChild>
                                            <w:div w:id="2089232058">
                                              <w:marLeft w:val="0"/>
                                              <w:marRight w:val="150"/>
                                              <w:marTop w:val="0"/>
                                              <w:marBottom w:val="0"/>
                                              <w:divBdr>
                                                <w:top w:val="none" w:sz="0" w:space="0" w:color="auto"/>
                                                <w:left w:val="none" w:sz="0" w:space="0" w:color="auto"/>
                                                <w:bottom w:val="none" w:sz="0" w:space="0" w:color="auto"/>
                                                <w:right w:val="none" w:sz="0" w:space="0" w:color="auto"/>
                                              </w:divBdr>
                                            </w:div>
                                          </w:divsChild>
                                        </w:div>
                                        <w:div w:id="1335180429">
                                          <w:marLeft w:val="0"/>
                                          <w:marRight w:val="0"/>
                                          <w:marTop w:val="0"/>
                                          <w:marBottom w:val="0"/>
                                          <w:divBdr>
                                            <w:top w:val="none" w:sz="0" w:space="0" w:color="auto"/>
                                            <w:left w:val="none" w:sz="0" w:space="0" w:color="auto"/>
                                            <w:bottom w:val="none" w:sz="0" w:space="0" w:color="auto"/>
                                            <w:right w:val="none" w:sz="0" w:space="0" w:color="auto"/>
                                          </w:divBdr>
                                        </w:div>
                                        <w:div w:id="1421676668">
                                          <w:marLeft w:val="0"/>
                                          <w:marRight w:val="0"/>
                                          <w:marTop w:val="0"/>
                                          <w:marBottom w:val="0"/>
                                          <w:divBdr>
                                            <w:top w:val="none" w:sz="0" w:space="0" w:color="auto"/>
                                            <w:left w:val="none" w:sz="0" w:space="0" w:color="auto"/>
                                            <w:bottom w:val="none" w:sz="0" w:space="0" w:color="auto"/>
                                            <w:right w:val="none" w:sz="0" w:space="0" w:color="auto"/>
                                          </w:divBdr>
                                          <w:divsChild>
                                            <w:div w:id="295766149">
                                              <w:marLeft w:val="0"/>
                                              <w:marRight w:val="150"/>
                                              <w:marTop w:val="0"/>
                                              <w:marBottom w:val="0"/>
                                              <w:divBdr>
                                                <w:top w:val="none" w:sz="0" w:space="0" w:color="auto"/>
                                                <w:left w:val="none" w:sz="0" w:space="0" w:color="auto"/>
                                                <w:bottom w:val="none" w:sz="0" w:space="0" w:color="auto"/>
                                                <w:right w:val="none" w:sz="0" w:space="0" w:color="auto"/>
                                              </w:divBdr>
                                            </w:div>
                                          </w:divsChild>
                                        </w:div>
                                        <w:div w:id="1456094396">
                                          <w:marLeft w:val="0"/>
                                          <w:marRight w:val="0"/>
                                          <w:marTop w:val="0"/>
                                          <w:marBottom w:val="0"/>
                                          <w:divBdr>
                                            <w:top w:val="none" w:sz="0" w:space="0" w:color="auto"/>
                                            <w:left w:val="none" w:sz="0" w:space="0" w:color="auto"/>
                                            <w:bottom w:val="none" w:sz="0" w:space="0" w:color="auto"/>
                                            <w:right w:val="none" w:sz="0" w:space="0" w:color="auto"/>
                                          </w:divBdr>
                                          <w:divsChild>
                                            <w:div w:id="513112752">
                                              <w:marLeft w:val="0"/>
                                              <w:marRight w:val="150"/>
                                              <w:marTop w:val="0"/>
                                              <w:marBottom w:val="0"/>
                                              <w:divBdr>
                                                <w:top w:val="none" w:sz="0" w:space="0" w:color="auto"/>
                                                <w:left w:val="none" w:sz="0" w:space="0" w:color="auto"/>
                                                <w:bottom w:val="none" w:sz="0" w:space="0" w:color="auto"/>
                                                <w:right w:val="none" w:sz="0" w:space="0" w:color="auto"/>
                                              </w:divBdr>
                                            </w:div>
                                          </w:divsChild>
                                        </w:div>
                                        <w:div w:id="1572227394">
                                          <w:marLeft w:val="0"/>
                                          <w:marRight w:val="0"/>
                                          <w:marTop w:val="0"/>
                                          <w:marBottom w:val="0"/>
                                          <w:divBdr>
                                            <w:top w:val="none" w:sz="0" w:space="0" w:color="auto"/>
                                            <w:left w:val="none" w:sz="0" w:space="0" w:color="auto"/>
                                            <w:bottom w:val="none" w:sz="0" w:space="0" w:color="auto"/>
                                            <w:right w:val="none" w:sz="0" w:space="0" w:color="auto"/>
                                          </w:divBdr>
                                        </w:div>
                                        <w:div w:id="1732120076">
                                          <w:marLeft w:val="0"/>
                                          <w:marRight w:val="0"/>
                                          <w:marTop w:val="0"/>
                                          <w:marBottom w:val="0"/>
                                          <w:divBdr>
                                            <w:top w:val="none" w:sz="0" w:space="0" w:color="auto"/>
                                            <w:left w:val="none" w:sz="0" w:space="0" w:color="auto"/>
                                            <w:bottom w:val="none" w:sz="0" w:space="0" w:color="auto"/>
                                            <w:right w:val="none" w:sz="0" w:space="0" w:color="auto"/>
                                          </w:divBdr>
                                          <w:divsChild>
                                            <w:div w:id="1950626979">
                                              <w:marLeft w:val="0"/>
                                              <w:marRight w:val="150"/>
                                              <w:marTop w:val="0"/>
                                              <w:marBottom w:val="0"/>
                                              <w:divBdr>
                                                <w:top w:val="none" w:sz="0" w:space="0" w:color="auto"/>
                                                <w:left w:val="none" w:sz="0" w:space="0" w:color="auto"/>
                                                <w:bottom w:val="none" w:sz="0" w:space="0" w:color="auto"/>
                                                <w:right w:val="none" w:sz="0" w:space="0" w:color="auto"/>
                                              </w:divBdr>
                                            </w:div>
                                          </w:divsChild>
                                        </w:div>
                                        <w:div w:id="1748262643">
                                          <w:marLeft w:val="0"/>
                                          <w:marRight w:val="0"/>
                                          <w:marTop w:val="0"/>
                                          <w:marBottom w:val="0"/>
                                          <w:divBdr>
                                            <w:top w:val="none" w:sz="0" w:space="0" w:color="auto"/>
                                            <w:left w:val="none" w:sz="0" w:space="0" w:color="auto"/>
                                            <w:bottom w:val="none" w:sz="0" w:space="0" w:color="auto"/>
                                            <w:right w:val="none" w:sz="0" w:space="0" w:color="auto"/>
                                          </w:divBdr>
                                          <w:divsChild>
                                            <w:div w:id="2081098842">
                                              <w:marLeft w:val="0"/>
                                              <w:marRight w:val="150"/>
                                              <w:marTop w:val="0"/>
                                              <w:marBottom w:val="0"/>
                                              <w:divBdr>
                                                <w:top w:val="none" w:sz="0" w:space="0" w:color="auto"/>
                                                <w:left w:val="none" w:sz="0" w:space="0" w:color="auto"/>
                                                <w:bottom w:val="none" w:sz="0" w:space="0" w:color="auto"/>
                                                <w:right w:val="none" w:sz="0" w:space="0" w:color="auto"/>
                                              </w:divBdr>
                                            </w:div>
                                          </w:divsChild>
                                        </w:div>
                                        <w:div w:id="1875733634">
                                          <w:marLeft w:val="0"/>
                                          <w:marRight w:val="0"/>
                                          <w:marTop w:val="0"/>
                                          <w:marBottom w:val="0"/>
                                          <w:divBdr>
                                            <w:top w:val="none" w:sz="0" w:space="0" w:color="auto"/>
                                            <w:left w:val="none" w:sz="0" w:space="0" w:color="auto"/>
                                            <w:bottom w:val="none" w:sz="0" w:space="0" w:color="auto"/>
                                            <w:right w:val="none" w:sz="0" w:space="0" w:color="auto"/>
                                          </w:divBdr>
                                          <w:divsChild>
                                            <w:div w:id="35157327">
                                              <w:marLeft w:val="0"/>
                                              <w:marRight w:val="150"/>
                                              <w:marTop w:val="0"/>
                                              <w:marBottom w:val="0"/>
                                              <w:divBdr>
                                                <w:top w:val="none" w:sz="0" w:space="0" w:color="auto"/>
                                                <w:left w:val="none" w:sz="0" w:space="0" w:color="auto"/>
                                                <w:bottom w:val="none" w:sz="0" w:space="0" w:color="auto"/>
                                                <w:right w:val="none" w:sz="0" w:space="0" w:color="auto"/>
                                              </w:divBdr>
                                            </w:div>
                                          </w:divsChild>
                                        </w:div>
                                        <w:div w:id="1943341116">
                                          <w:marLeft w:val="0"/>
                                          <w:marRight w:val="0"/>
                                          <w:marTop w:val="0"/>
                                          <w:marBottom w:val="0"/>
                                          <w:divBdr>
                                            <w:top w:val="none" w:sz="0" w:space="0" w:color="auto"/>
                                            <w:left w:val="none" w:sz="0" w:space="0" w:color="auto"/>
                                            <w:bottom w:val="none" w:sz="0" w:space="0" w:color="auto"/>
                                            <w:right w:val="none" w:sz="0" w:space="0" w:color="auto"/>
                                          </w:divBdr>
                                          <w:divsChild>
                                            <w:div w:id="1270234032">
                                              <w:marLeft w:val="0"/>
                                              <w:marRight w:val="150"/>
                                              <w:marTop w:val="0"/>
                                              <w:marBottom w:val="0"/>
                                              <w:divBdr>
                                                <w:top w:val="none" w:sz="0" w:space="0" w:color="auto"/>
                                                <w:left w:val="none" w:sz="0" w:space="0" w:color="auto"/>
                                                <w:bottom w:val="none" w:sz="0" w:space="0" w:color="auto"/>
                                                <w:right w:val="none" w:sz="0" w:space="0" w:color="auto"/>
                                              </w:divBdr>
                                            </w:div>
                                          </w:divsChild>
                                        </w:div>
                                        <w:div w:id="1961262767">
                                          <w:marLeft w:val="0"/>
                                          <w:marRight w:val="0"/>
                                          <w:marTop w:val="0"/>
                                          <w:marBottom w:val="0"/>
                                          <w:divBdr>
                                            <w:top w:val="none" w:sz="0" w:space="0" w:color="auto"/>
                                            <w:left w:val="none" w:sz="0" w:space="0" w:color="auto"/>
                                            <w:bottom w:val="none" w:sz="0" w:space="0" w:color="auto"/>
                                            <w:right w:val="none" w:sz="0" w:space="0" w:color="auto"/>
                                          </w:divBdr>
                                        </w:div>
                                        <w:div w:id="1965842172">
                                          <w:marLeft w:val="0"/>
                                          <w:marRight w:val="0"/>
                                          <w:marTop w:val="0"/>
                                          <w:marBottom w:val="0"/>
                                          <w:divBdr>
                                            <w:top w:val="none" w:sz="0" w:space="0" w:color="auto"/>
                                            <w:left w:val="none" w:sz="0" w:space="0" w:color="auto"/>
                                            <w:bottom w:val="none" w:sz="0" w:space="0" w:color="auto"/>
                                            <w:right w:val="none" w:sz="0" w:space="0" w:color="auto"/>
                                          </w:divBdr>
                                          <w:divsChild>
                                            <w:div w:id="1867137372">
                                              <w:marLeft w:val="0"/>
                                              <w:marRight w:val="150"/>
                                              <w:marTop w:val="0"/>
                                              <w:marBottom w:val="0"/>
                                              <w:divBdr>
                                                <w:top w:val="none" w:sz="0" w:space="0" w:color="auto"/>
                                                <w:left w:val="none" w:sz="0" w:space="0" w:color="auto"/>
                                                <w:bottom w:val="none" w:sz="0" w:space="0" w:color="auto"/>
                                                <w:right w:val="none" w:sz="0" w:space="0" w:color="auto"/>
                                              </w:divBdr>
                                            </w:div>
                                          </w:divsChild>
                                        </w:div>
                                        <w:div w:id="2019110310">
                                          <w:marLeft w:val="0"/>
                                          <w:marRight w:val="0"/>
                                          <w:marTop w:val="0"/>
                                          <w:marBottom w:val="0"/>
                                          <w:divBdr>
                                            <w:top w:val="none" w:sz="0" w:space="0" w:color="auto"/>
                                            <w:left w:val="none" w:sz="0" w:space="0" w:color="auto"/>
                                            <w:bottom w:val="none" w:sz="0" w:space="0" w:color="auto"/>
                                            <w:right w:val="none" w:sz="0" w:space="0" w:color="auto"/>
                                          </w:divBdr>
                                        </w:div>
                                        <w:div w:id="2066178064">
                                          <w:marLeft w:val="0"/>
                                          <w:marRight w:val="0"/>
                                          <w:marTop w:val="0"/>
                                          <w:marBottom w:val="0"/>
                                          <w:divBdr>
                                            <w:top w:val="none" w:sz="0" w:space="0" w:color="auto"/>
                                            <w:left w:val="none" w:sz="0" w:space="0" w:color="auto"/>
                                            <w:bottom w:val="none" w:sz="0" w:space="0" w:color="auto"/>
                                            <w:right w:val="none" w:sz="0" w:space="0" w:color="auto"/>
                                          </w:divBdr>
                                          <w:divsChild>
                                            <w:div w:id="4187937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2444551">
      <w:bodyDiv w:val="1"/>
      <w:marLeft w:val="0"/>
      <w:marRight w:val="0"/>
      <w:marTop w:val="0"/>
      <w:marBottom w:val="0"/>
      <w:divBdr>
        <w:top w:val="none" w:sz="0" w:space="0" w:color="auto"/>
        <w:left w:val="none" w:sz="0" w:space="0" w:color="auto"/>
        <w:bottom w:val="none" w:sz="0" w:space="0" w:color="auto"/>
        <w:right w:val="none" w:sz="0" w:space="0" w:color="auto"/>
      </w:divBdr>
      <w:divsChild>
        <w:div w:id="644629707">
          <w:marLeft w:val="0"/>
          <w:marRight w:val="0"/>
          <w:marTop w:val="0"/>
          <w:marBottom w:val="0"/>
          <w:divBdr>
            <w:top w:val="none" w:sz="0" w:space="0" w:color="auto"/>
            <w:left w:val="none" w:sz="0" w:space="0" w:color="auto"/>
            <w:bottom w:val="none" w:sz="0" w:space="0" w:color="auto"/>
            <w:right w:val="none" w:sz="0" w:space="0" w:color="auto"/>
          </w:divBdr>
        </w:div>
        <w:div w:id="767850205">
          <w:marLeft w:val="0"/>
          <w:marRight w:val="0"/>
          <w:marTop w:val="0"/>
          <w:marBottom w:val="0"/>
          <w:divBdr>
            <w:top w:val="none" w:sz="0" w:space="0" w:color="auto"/>
            <w:left w:val="none" w:sz="0" w:space="0" w:color="auto"/>
            <w:bottom w:val="none" w:sz="0" w:space="0" w:color="auto"/>
            <w:right w:val="none" w:sz="0" w:space="0" w:color="auto"/>
          </w:divBdr>
        </w:div>
        <w:div w:id="1328939178">
          <w:marLeft w:val="0"/>
          <w:marRight w:val="0"/>
          <w:marTop w:val="0"/>
          <w:marBottom w:val="0"/>
          <w:divBdr>
            <w:top w:val="none" w:sz="0" w:space="0" w:color="auto"/>
            <w:left w:val="none" w:sz="0" w:space="0" w:color="auto"/>
            <w:bottom w:val="none" w:sz="0" w:space="0" w:color="auto"/>
            <w:right w:val="none" w:sz="0" w:space="0" w:color="auto"/>
          </w:divBdr>
        </w:div>
      </w:divsChild>
    </w:div>
    <w:div w:id="362678117">
      <w:bodyDiv w:val="1"/>
      <w:marLeft w:val="0"/>
      <w:marRight w:val="0"/>
      <w:marTop w:val="0"/>
      <w:marBottom w:val="0"/>
      <w:divBdr>
        <w:top w:val="none" w:sz="0" w:space="0" w:color="auto"/>
        <w:left w:val="none" w:sz="0" w:space="0" w:color="auto"/>
        <w:bottom w:val="none" w:sz="0" w:space="0" w:color="auto"/>
        <w:right w:val="none" w:sz="0" w:space="0" w:color="auto"/>
      </w:divBdr>
      <w:divsChild>
        <w:div w:id="8416166">
          <w:marLeft w:val="0"/>
          <w:marRight w:val="0"/>
          <w:marTop w:val="0"/>
          <w:marBottom w:val="300"/>
          <w:divBdr>
            <w:top w:val="single" w:sz="6" w:space="0" w:color="DDDDDD"/>
            <w:left w:val="single" w:sz="6" w:space="0" w:color="DDDDDD"/>
            <w:bottom w:val="single" w:sz="6" w:space="0" w:color="DDDDDD"/>
            <w:right w:val="single" w:sz="6" w:space="0" w:color="DDDDDD"/>
          </w:divBdr>
          <w:divsChild>
            <w:div w:id="146097222">
              <w:marLeft w:val="0"/>
              <w:marRight w:val="0"/>
              <w:marTop w:val="0"/>
              <w:marBottom w:val="0"/>
              <w:divBdr>
                <w:top w:val="none" w:sz="0" w:space="8" w:color="DDDDDD"/>
                <w:left w:val="none" w:sz="0" w:space="11" w:color="DDDDDD"/>
                <w:bottom w:val="single" w:sz="6" w:space="8" w:color="DDDDDD"/>
                <w:right w:val="none" w:sz="0" w:space="11" w:color="DDDDDD"/>
              </w:divBdr>
            </w:div>
            <w:div w:id="606347526">
              <w:marLeft w:val="0"/>
              <w:marRight w:val="0"/>
              <w:marTop w:val="0"/>
              <w:marBottom w:val="0"/>
              <w:divBdr>
                <w:top w:val="none" w:sz="0" w:space="0" w:color="auto"/>
                <w:left w:val="none" w:sz="0" w:space="0" w:color="auto"/>
                <w:bottom w:val="none" w:sz="0" w:space="0" w:color="auto"/>
                <w:right w:val="none" w:sz="0" w:space="0" w:color="auto"/>
              </w:divBdr>
              <w:divsChild>
                <w:div w:id="16147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1321">
          <w:marLeft w:val="0"/>
          <w:marRight w:val="0"/>
          <w:marTop w:val="0"/>
          <w:marBottom w:val="300"/>
          <w:divBdr>
            <w:top w:val="single" w:sz="6" w:space="0" w:color="DDDDDD"/>
            <w:left w:val="single" w:sz="6" w:space="0" w:color="DDDDDD"/>
            <w:bottom w:val="single" w:sz="6" w:space="0" w:color="DDDDDD"/>
            <w:right w:val="single" w:sz="6" w:space="0" w:color="DDDDDD"/>
          </w:divBdr>
          <w:divsChild>
            <w:div w:id="1698963719">
              <w:marLeft w:val="0"/>
              <w:marRight w:val="0"/>
              <w:marTop w:val="0"/>
              <w:marBottom w:val="0"/>
              <w:divBdr>
                <w:top w:val="none" w:sz="0" w:space="0" w:color="auto"/>
                <w:left w:val="none" w:sz="0" w:space="0" w:color="auto"/>
                <w:bottom w:val="none" w:sz="0" w:space="0" w:color="auto"/>
                <w:right w:val="none" w:sz="0" w:space="0" w:color="auto"/>
              </w:divBdr>
              <w:divsChild>
                <w:div w:id="704060894">
                  <w:marLeft w:val="0"/>
                  <w:marRight w:val="0"/>
                  <w:marTop w:val="0"/>
                  <w:marBottom w:val="0"/>
                  <w:divBdr>
                    <w:top w:val="none" w:sz="0" w:space="0" w:color="auto"/>
                    <w:left w:val="none" w:sz="0" w:space="0" w:color="auto"/>
                    <w:bottom w:val="none" w:sz="0" w:space="0" w:color="auto"/>
                    <w:right w:val="none" w:sz="0" w:space="0" w:color="auto"/>
                  </w:divBdr>
                </w:div>
              </w:divsChild>
            </w:div>
            <w:div w:id="1771775326">
              <w:marLeft w:val="0"/>
              <w:marRight w:val="0"/>
              <w:marTop w:val="0"/>
              <w:marBottom w:val="0"/>
              <w:divBdr>
                <w:top w:val="none" w:sz="0" w:space="8" w:color="DDDDDD"/>
                <w:left w:val="none" w:sz="0" w:space="11" w:color="DDDDDD"/>
                <w:bottom w:val="single" w:sz="6" w:space="8" w:color="DDDDDD"/>
                <w:right w:val="none" w:sz="0" w:space="11" w:color="DDDDDD"/>
              </w:divBdr>
            </w:div>
          </w:divsChild>
        </w:div>
        <w:div w:id="250746370">
          <w:marLeft w:val="0"/>
          <w:marRight w:val="0"/>
          <w:marTop w:val="0"/>
          <w:marBottom w:val="300"/>
          <w:divBdr>
            <w:top w:val="single" w:sz="6" w:space="0" w:color="DDDDDD"/>
            <w:left w:val="single" w:sz="6" w:space="0" w:color="DDDDDD"/>
            <w:bottom w:val="single" w:sz="6" w:space="0" w:color="DDDDDD"/>
            <w:right w:val="single" w:sz="6" w:space="0" w:color="DDDDDD"/>
          </w:divBdr>
          <w:divsChild>
            <w:div w:id="476268201">
              <w:marLeft w:val="0"/>
              <w:marRight w:val="0"/>
              <w:marTop w:val="0"/>
              <w:marBottom w:val="0"/>
              <w:divBdr>
                <w:top w:val="none" w:sz="0" w:space="0" w:color="auto"/>
                <w:left w:val="none" w:sz="0" w:space="0" w:color="auto"/>
                <w:bottom w:val="none" w:sz="0" w:space="0" w:color="auto"/>
                <w:right w:val="none" w:sz="0" w:space="0" w:color="auto"/>
              </w:divBdr>
              <w:divsChild>
                <w:div w:id="2093239846">
                  <w:marLeft w:val="0"/>
                  <w:marRight w:val="0"/>
                  <w:marTop w:val="0"/>
                  <w:marBottom w:val="0"/>
                  <w:divBdr>
                    <w:top w:val="none" w:sz="0" w:space="0" w:color="auto"/>
                    <w:left w:val="none" w:sz="0" w:space="0" w:color="auto"/>
                    <w:bottom w:val="none" w:sz="0" w:space="0" w:color="auto"/>
                    <w:right w:val="none" w:sz="0" w:space="0" w:color="auto"/>
                  </w:divBdr>
                </w:div>
              </w:divsChild>
            </w:div>
            <w:div w:id="2034376896">
              <w:marLeft w:val="0"/>
              <w:marRight w:val="0"/>
              <w:marTop w:val="0"/>
              <w:marBottom w:val="0"/>
              <w:divBdr>
                <w:top w:val="none" w:sz="0" w:space="8" w:color="DDDDDD"/>
                <w:left w:val="none" w:sz="0" w:space="11" w:color="DDDDDD"/>
                <w:bottom w:val="single" w:sz="6" w:space="8" w:color="DDDDDD"/>
                <w:right w:val="none" w:sz="0" w:space="11" w:color="DDDDDD"/>
              </w:divBdr>
            </w:div>
          </w:divsChild>
        </w:div>
        <w:div w:id="323363858">
          <w:marLeft w:val="0"/>
          <w:marRight w:val="0"/>
          <w:marTop w:val="0"/>
          <w:marBottom w:val="300"/>
          <w:divBdr>
            <w:top w:val="single" w:sz="6" w:space="0" w:color="DDDDDD"/>
            <w:left w:val="single" w:sz="6" w:space="0" w:color="DDDDDD"/>
            <w:bottom w:val="single" w:sz="6" w:space="0" w:color="DDDDDD"/>
            <w:right w:val="single" w:sz="6" w:space="0" w:color="DDDDDD"/>
          </w:divBdr>
          <w:divsChild>
            <w:div w:id="298262583">
              <w:marLeft w:val="0"/>
              <w:marRight w:val="0"/>
              <w:marTop w:val="0"/>
              <w:marBottom w:val="0"/>
              <w:divBdr>
                <w:top w:val="none" w:sz="0" w:space="0" w:color="auto"/>
                <w:left w:val="none" w:sz="0" w:space="0" w:color="auto"/>
                <w:bottom w:val="none" w:sz="0" w:space="0" w:color="auto"/>
                <w:right w:val="none" w:sz="0" w:space="0" w:color="auto"/>
              </w:divBdr>
              <w:divsChild>
                <w:div w:id="631984985">
                  <w:marLeft w:val="0"/>
                  <w:marRight w:val="0"/>
                  <w:marTop w:val="0"/>
                  <w:marBottom w:val="0"/>
                  <w:divBdr>
                    <w:top w:val="none" w:sz="0" w:space="0" w:color="auto"/>
                    <w:left w:val="none" w:sz="0" w:space="0" w:color="auto"/>
                    <w:bottom w:val="none" w:sz="0" w:space="0" w:color="auto"/>
                    <w:right w:val="none" w:sz="0" w:space="0" w:color="auto"/>
                  </w:divBdr>
                </w:div>
                <w:div w:id="1720935765">
                  <w:marLeft w:val="0"/>
                  <w:marRight w:val="0"/>
                  <w:marTop w:val="0"/>
                  <w:marBottom w:val="0"/>
                  <w:divBdr>
                    <w:top w:val="none" w:sz="0" w:space="0" w:color="auto"/>
                    <w:left w:val="none" w:sz="0" w:space="0" w:color="auto"/>
                    <w:bottom w:val="none" w:sz="0" w:space="0" w:color="auto"/>
                    <w:right w:val="none" w:sz="0" w:space="0" w:color="auto"/>
                  </w:divBdr>
                </w:div>
              </w:divsChild>
            </w:div>
            <w:div w:id="1266226680">
              <w:marLeft w:val="0"/>
              <w:marRight w:val="0"/>
              <w:marTop w:val="0"/>
              <w:marBottom w:val="0"/>
              <w:divBdr>
                <w:top w:val="none" w:sz="0" w:space="8" w:color="DDDDDD"/>
                <w:left w:val="none" w:sz="0" w:space="11" w:color="DDDDDD"/>
                <w:bottom w:val="single" w:sz="6" w:space="8" w:color="DDDDDD"/>
                <w:right w:val="none" w:sz="0" w:space="11" w:color="DDDDDD"/>
              </w:divBdr>
            </w:div>
          </w:divsChild>
        </w:div>
        <w:div w:id="347873849">
          <w:marLeft w:val="0"/>
          <w:marRight w:val="0"/>
          <w:marTop w:val="0"/>
          <w:marBottom w:val="300"/>
          <w:divBdr>
            <w:top w:val="single" w:sz="6" w:space="0" w:color="DDDDDD"/>
            <w:left w:val="single" w:sz="6" w:space="0" w:color="DDDDDD"/>
            <w:bottom w:val="single" w:sz="6" w:space="0" w:color="DDDDDD"/>
            <w:right w:val="single" w:sz="6" w:space="0" w:color="DDDDDD"/>
          </w:divBdr>
          <w:divsChild>
            <w:div w:id="533999111">
              <w:marLeft w:val="0"/>
              <w:marRight w:val="0"/>
              <w:marTop w:val="0"/>
              <w:marBottom w:val="0"/>
              <w:divBdr>
                <w:top w:val="none" w:sz="0" w:space="0" w:color="auto"/>
                <w:left w:val="none" w:sz="0" w:space="0" w:color="auto"/>
                <w:bottom w:val="none" w:sz="0" w:space="0" w:color="auto"/>
                <w:right w:val="none" w:sz="0" w:space="0" w:color="auto"/>
              </w:divBdr>
              <w:divsChild>
                <w:div w:id="189299471">
                  <w:marLeft w:val="0"/>
                  <w:marRight w:val="0"/>
                  <w:marTop w:val="0"/>
                  <w:marBottom w:val="0"/>
                  <w:divBdr>
                    <w:top w:val="none" w:sz="0" w:space="0" w:color="auto"/>
                    <w:left w:val="none" w:sz="0" w:space="0" w:color="auto"/>
                    <w:bottom w:val="none" w:sz="0" w:space="0" w:color="auto"/>
                    <w:right w:val="none" w:sz="0" w:space="0" w:color="auto"/>
                  </w:divBdr>
                </w:div>
              </w:divsChild>
            </w:div>
            <w:div w:id="948243020">
              <w:marLeft w:val="0"/>
              <w:marRight w:val="0"/>
              <w:marTop w:val="0"/>
              <w:marBottom w:val="0"/>
              <w:divBdr>
                <w:top w:val="none" w:sz="0" w:space="8" w:color="DDDDDD"/>
                <w:left w:val="none" w:sz="0" w:space="11" w:color="DDDDDD"/>
                <w:bottom w:val="single" w:sz="6" w:space="8" w:color="DDDDDD"/>
                <w:right w:val="none" w:sz="0" w:space="11" w:color="DDDDDD"/>
              </w:divBdr>
            </w:div>
          </w:divsChild>
        </w:div>
        <w:div w:id="410615140">
          <w:marLeft w:val="0"/>
          <w:marRight w:val="0"/>
          <w:marTop w:val="0"/>
          <w:marBottom w:val="300"/>
          <w:divBdr>
            <w:top w:val="single" w:sz="6" w:space="0" w:color="DDDDDD"/>
            <w:left w:val="single" w:sz="6" w:space="0" w:color="DDDDDD"/>
            <w:bottom w:val="single" w:sz="6" w:space="0" w:color="DDDDDD"/>
            <w:right w:val="single" w:sz="6" w:space="0" w:color="DDDDDD"/>
          </w:divBdr>
          <w:divsChild>
            <w:div w:id="838277797">
              <w:marLeft w:val="0"/>
              <w:marRight w:val="0"/>
              <w:marTop w:val="0"/>
              <w:marBottom w:val="0"/>
              <w:divBdr>
                <w:top w:val="none" w:sz="0" w:space="8" w:color="DDDDDD"/>
                <w:left w:val="none" w:sz="0" w:space="11" w:color="DDDDDD"/>
                <w:bottom w:val="single" w:sz="6" w:space="8" w:color="DDDDDD"/>
                <w:right w:val="none" w:sz="0" w:space="11" w:color="DDDDDD"/>
              </w:divBdr>
            </w:div>
            <w:div w:id="1278490441">
              <w:marLeft w:val="0"/>
              <w:marRight w:val="0"/>
              <w:marTop w:val="0"/>
              <w:marBottom w:val="0"/>
              <w:divBdr>
                <w:top w:val="none" w:sz="0" w:space="0" w:color="auto"/>
                <w:left w:val="none" w:sz="0" w:space="0" w:color="auto"/>
                <w:bottom w:val="none" w:sz="0" w:space="0" w:color="auto"/>
                <w:right w:val="none" w:sz="0" w:space="0" w:color="auto"/>
              </w:divBdr>
              <w:divsChild>
                <w:div w:id="90152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299344">
          <w:marLeft w:val="0"/>
          <w:marRight w:val="0"/>
          <w:marTop w:val="0"/>
          <w:marBottom w:val="300"/>
          <w:divBdr>
            <w:top w:val="single" w:sz="6" w:space="0" w:color="DDDDDD"/>
            <w:left w:val="single" w:sz="6" w:space="0" w:color="DDDDDD"/>
            <w:bottom w:val="single" w:sz="6" w:space="0" w:color="DDDDDD"/>
            <w:right w:val="single" w:sz="6" w:space="0" w:color="DDDDDD"/>
          </w:divBdr>
          <w:divsChild>
            <w:div w:id="70739105">
              <w:marLeft w:val="0"/>
              <w:marRight w:val="0"/>
              <w:marTop w:val="0"/>
              <w:marBottom w:val="0"/>
              <w:divBdr>
                <w:top w:val="none" w:sz="0" w:space="0" w:color="auto"/>
                <w:left w:val="none" w:sz="0" w:space="0" w:color="auto"/>
                <w:bottom w:val="none" w:sz="0" w:space="0" w:color="auto"/>
                <w:right w:val="none" w:sz="0" w:space="0" w:color="auto"/>
              </w:divBdr>
              <w:divsChild>
                <w:div w:id="1403408143">
                  <w:marLeft w:val="0"/>
                  <w:marRight w:val="0"/>
                  <w:marTop w:val="0"/>
                  <w:marBottom w:val="0"/>
                  <w:divBdr>
                    <w:top w:val="none" w:sz="0" w:space="0" w:color="auto"/>
                    <w:left w:val="none" w:sz="0" w:space="0" w:color="auto"/>
                    <w:bottom w:val="none" w:sz="0" w:space="0" w:color="auto"/>
                    <w:right w:val="none" w:sz="0" w:space="0" w:color="auto"/>
                  </w:divBdr>
                </w:div>
              </w:divsChild>
            </w:div>
            <w:div w:id="144711291">
              <w:marLeft w:val="0"/>
              <w:marRight w:val="0"/>
              <w:marTop w:val="0"/>
              <w:marBottom w:val="0"/>
              <w:divBdr>
                <w:top w:val="none" w:sz="0" w:space="8" w:color="DDDDDD"/>
                <w:left w:val="none" w:sz="0" w:space="11" w:color="DDDDDD"/>
                <w:bottom w:val="single" w:sz="6" w:space="8" w:color="DDDDDD"/>
                <w:right w:val="none" w:sz="0" w:space="11" w:color="DDDDDD"/>
              </w:divBdr>
            </w:div>
          </w:divsChild>
        </w:div>
        <w:div w:id="585922278">
          <w:marLeft w:val="0"/>
          <w:marRight w:val="0"/>
          <w:marTop w:val="0"/>
          <w:marBottom w:val="300"/>
          <w:divBdr>
            <w:top w:val="single" w:sz="6" w:space="0" w:color="DDDDDD"/>
            <w:left w:val="single" w:sz="6" w:space="0" w:color="DDDDDD"/>
            <w:bottom w:val="single" w:sz="6" w:space="0" w:color="DDDDDD"/>
            <w:right w:val="single" w:sz="6" w:space="0" w:color="DDDDDD"/>
          </w:divBdr>
          <w:divsChild>
            <w:div w:id="1151946401">
              <w:marLeft w:val="0"/>
              <w:marRight w:val="0"/>
              <w:marTop w:val="0"/>
              <w:marBottom w:val="0"/>
              <w:divBdr>
                <w:top w:val="none" w:sz="0" w:space="0" w:color="auto"/>
                <w:left w:val="none" w:sz="0" w:space="0" w:color="auto"/>
                <w:bottom w:val="none" w:sz="0" w:space="0" w:color="auto"/>
                <w:right w:val="none" w:sz="0" w:space="0" w:color="auto"/>
              </w:divBdr>
              <w:divsChild>
                <w:div w:id="352651386">
                  <w:marLeft w:val="0"/>
                  <w:marRight w:val="0"/>
                  <w:marTop w:val="0"/>
                  <w:marBottom w:val="0"/>
                  <w:divBdr>
                    <w:top w:val="none" w:sz="0" w:space="0" w:color="auto"/>
                    <w:left w:val="none" w:sz="0" w:space="0" w:color="auto"/>
                    <w:bottom w:val="none" w:sz="0" w:space="0" w:color="auto"/>
                    <w:right w:val="none" w:sz="0" w:space="0" w:color="auto"/>
                  </w:divBdr>
                </w:div>
              </w:divsChild>
            </w:div>
            <w:div w:id="1599174775">
              <w:marLeft w:val="0"/>
              <w:marRight w:val="0"/>
              <w:marTop w:val="0"/>
              <w:marBottom w:val="0"/>
              <w:divBdr>
                <w:top w:val="none" w:sz="0" w:space="8" w:color="DDDDDD"/>
                <w:left w:val="none" w:sz="0" w:space="11" w:color="DDDDDD"/>
                <w:bottom w:val="single" w:sz="6" w:space="8" w:color="DDDDDD"/>
                <w:right w:val="none" w:sz="0" w:space="11" w:color="DDDDDD"/>
              </w:divBdr>
            </w:div>
          </w:divsChild>
        </w:div>
        <w:div w:id="651830751">
          <w:marLeft w:val="0"/>
          <w:marRight w:val="0"/>
          <w:marTop w:val="0"/>
          <w:marBottom w:val="300"/>
          <w:divBdr>
            <w:top w:val="single" w:sz="6" w:space="0" w:color="DDDDDD"/>
            <w:left w:val="single" w:sz="6" w:space="0" w:color="DDDDDD"/>
            <w:bottom w:val="single" w:sz="6" w:space="0" w:color="DDDDDD"/>
            <w:right w:val="single" w:sz="6" w:space="0" w:color="DDDDDD"/>
          </w:divBdr>
          <w:divsChild>
            <w:div w:id="1069227586">
              <w:marLeft w:val="0"/>
              <w:marRight w:val="0"/>
              <w:marTop w:val="0"/>
              <w:marBottom w:val="0"/>
              <w:divBdr>
                <w:top w:val="none" w:sz="0" w:space="8" w:color="DDDDDD"/>
                <w:left w:val="none" w:sz="0" w:space="11" w:color="DDDDDD"/>
                <w:bottom w:val="single" w:sz="6" w:space="8" w:color="DDDDDD"/>
                <w:right w:val="none" w:sz="0" w:space="11" w:color="DDDDDD"/>
              </w:divBdr>
            </w:div>
            <w:div w:id="2108191596">
              <w:marLeft w:val="0"/>
              <w:marRight w:val="0"/>
              <w:marTop w:val="0"/>
              <w:marBottom w:val="0"/>
              <w:divBdr>
                <w:top w:val="none" w:sz="0" w:space="0" w:color="auto"/>
                <w:left w:val="none" w:sz="0" w:space="0" w:color="auto"/>
                <w:bottom w:val="none" w:sz="0" w:space="0" w:color="auto"/>
                <w:right w:val="none" w:sz="0" w:space="0" w:color="auto"/>
              </w:divBdr>
              <w:divsChild>
                <w:div w:id="5165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556508">
          <w:marLeft w:val="0"/>
          <w:marRight w:val="0"/>
          <w:marTop w:val="0"/>
          <w:marBottom w:val="300"/>
          <w:divBdr>
            <w:top w:val="single" w:sz="6" w:space="0" w:color="DDDDDD"/>
            <w:left w:val="single" w:sz="6" w:space="0" w:color="DDDDDD"/>
            <w:bottom w:val="single" w:sz="6" w:space="0" w:color="DDDDDD"/>
            <w:right w:val="single" w:sz="6" w:space="0" w:color="DDDDDD"/>
          </w:divBdr>
          <w:divsChild>
            <w:div w:id="1384255311">
              <w:marLeft w:val="0"/>
              <w:marRight w:val="0"/>
              <w:marTop w:val="0"/>
              <w:marBottom w:val="0"/>
              <w:divBdr>
                <w:top w:val="none" w:sz="0" w:space="8" w:color="DDDDDD"/>
                <w:left w:val="none" w:sz="0" w:space="11" w:color="DDDDDD"/>
                <w:bottom w:val="single" w:sz="6" w:space="8" w:color="DDDDDD"/>
                <w:right w:val="none" w:sz="0" w:space="11" w:color="DDDDDD"/>
              </w:divBdr>
            </w:div>
            <w:div w:id="1396776373">
              <w:marLeft w:val="0"/>
              <w:marRight w:val="0"/>
              <w:marTop w:val="0"/>
              <w:marBottom w:val="0"/>
              <w:divBdr>
                <w:top w:val="none" w:sz="0" w:space="0" w:color="auto"/>
                <w:left w:val="none" w:sz="0" w:space="0" w:color="auto"/>
                <w:bottom w:val="none" w:sz="0" w:space="0" w:color="auto"/>
                <w:right w:val="none" w:sz="0" w:space="0" w:color="auto"/>
              </w:divBdr>
              <w:divsChild>
                <w:div w:id="171967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12828">
          <w:marLeft w:val="0"/>
          <w:marRight w:val="0"/>
          <w:marTop w:val="0"/>
          <w:marBottom w:val="300"/>
          <w:divBdr>
            <w:top w:val="single" w:sz="6" w:space="0" w:color="DDDDDD"/>
            <w:left w:val="single" w:sz="6" w:space="0" w:color="DDDDDD"/>
            <w:bottom w:val="single" w:sz="6" w:space="0" w:color="DDDDDD"/>
            <w:right w:val="single" w:sz="6" w:space="0" w:color="DDDDDD"/>
          </w:divBdr>
          <w:divsChild>
            <w:div w:id="1047879598">
              <w:marLeft w:val="0"/>
              <w:marRight w:val="0"/>
              <w:marTop w:val="0"/>
              <w:marBottom w:val="0"/>
              <w:divBdr>
                <w:top w:val="none" w:sz="0" w:space="0" w:color="auto"/>
                <w:left w:val="none" w:sz="0" w:space="0" w:color="auto"/>
                <w:bottom w:val="none" w:sz="0" w:space="0" w:color="auto"/>
                <w:right w:val="none" w:sz="0" w:space="0" w:color="auto"/>
              </w:divBdr>
              <w:divsChild>
                <w:div w:id="1020544056">
                  <w:marLeft w:val="0"/>
                  <w:marRight w:val="0"/>
                  <w:marTop w:val="0"/>
                  <w:marBottom w:val="0"/>
                  <w:divBdr>
                    <w:top w:val="none" w:sz="0" w:space="0" w:color="auto"/>
                    <w:left w:val="none" w:sz="0" w:space="0" w:color="auto"/>
                    <w:bottom w:val="none" w:sz="0" w:space="0" w:color="auto"/>
                    <w:right w:val="none" w:sz="0" w:space="0" w:color="auto"/>
                  </w:divBdr>
                </w:div>
              </w:divsChild>
            </w:div>
            <w:div w:id="1782147301">
              <w:marLeft w:val="0"/>
              <w:marRight w:val="0"/>
              <w:marTop w:val="0"/>
              <w:marBottom w:val="0"/>
              <w:divBdr>
                <w:top w:val="none" w:sz="0" w:space="8" w:color="DDDDDD"/>
                <w:left w:val="none" w:sz="0" w:space="11" w:color="DDDDDD"/>
                <w:bottom w:val="single" w:sz="6" w:space="8" w:color="DDDDDD"/>
                <w:right w:val="none" w:sz="0" w:space="11" w:color="DDDDDD"/>
              </w:divBdr>
            </w:div>
          </w:divsChild>
        </w:div>
        <w:div w:id="713701615">
          <w:marLeft w:val="0"/>
          <w:marRight w:val="0"/>
          <w:marTop w:val="0"/>
          <w:marBottom w:val="300"/>
          <w:divBdr>
            <w:top w:val="single" w:sz="6" w:space="0" w:color="DDDDDD"/>
            <w:left w:val="single" w:sz="6" w:space="0" w:color="DDDDDD"/>
            <w:bottom w:val="single" w:sz="6" w:space="0" w:color="DDDDDD"/>
            <w:right w:val="single" w:sz="6" w:space="0" w:color="DDDDDD"/>
          </w:divBdr>
          <w:divsChild>
            <w:div w:id="29231825">
              <w:marLeft w:val="0"/>
              <w:marRight w:val="0"/>
              <w:marTop w:val="0"/>
              <w:marBottom w:val="0"/>
              <w:divBdr>
                <w:top w:val="none" w:sz="0" w:space="8" w:color="DDDDDD"/>
                <w:left w:val="none" w:sz="0" w:space="11" w:color="DDDDDD"/>
                <w:bottom w:val="single" w:sz="6" w:space="8" w:color="DDDDDD"/>
                <w:right w:val="none" w:sz="0" w:space="11" w:color="DDDDDD"/>
              </w:divBdr>
            </w:div>
            <w:div w:id="790591983">
              <w:marLeft w:val="0"/>
              <w:marRight w:val="0"/>
              <w:marTop w:val="0"/>
              <w:marBottom w:val="0"/>
              <w:divBdr>
                <w:top w:val="none" w:sz="0" w:space="0" w:color="auto"/>
                <w:left w:val="none" w:sz="0" w:space="0" w:color="auto"/>
                <w:bottom w:val="none" w:sz="0" w:space="0" w:color="auto"/>
                <w:right w:val="none" w:sz="0" w:space="0" w:color="auto"/>
              </w:divBdr>
              <w:divsChild>
                <w:div w:id="293874292">
                  <w:marLeft w:val="0"/>
                  <w:marRight w:val="0"/>
                  <w:marTop w:val="0"/>
                  <w:marBottom w:val="0"/>
                  <w:divBdr>
                    <w:top w:val="none" w:sz="0" w:space="0" w:color="auto"/>
                    <w:left w:val="none" w:sz="0" w:space="0" w:color="auto"/>
                    <w:bottom w:val="none" w:sz="0" w:space="0" w:color="auto"/>
                    <w:right w:val="none" w:sz="0" w:space="0" w:color="auto"/>
                  </w:divBdr>
                </w:div>
                <w:div w:id="89334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92477">
          <w:marLeft w:val="0"/>
          <w:marRight w:val="0"/>
          <w:marTop w:val="0"/>
          <w:marBottom w:val="300"/>
          <w:divBdr>
            <w:top w:val="single" w:sz="6" w:space="0" w:color="DDDDDD"/>
            <w:left w:val="single" w:sz="6" w:space="0" w:color="DDDDDD"/>
            <w:bottom w:val="single" w:sz="6" w:space="0" w:color="DDDDDD"/>
            <w:right w:val="single" w:sz="6" w:space="0" w:color="DDDDDD"/>
          </w:divBdr>
          <w:divsChild>
            <w:div w:id="64840675">
              <w:marLeft w:val="0"/>
              <w:marRight w:val="0"/>
              <w:marTop w:val="0"/>
              <w:marBottom w:val="0"/>
              <w:divBdr>
                <w:top w:val="none" w:sz="0" w:space="0" w:color="auto"/>
                <w:left w:val="none" w:sz="0" w:space="0" w:color="auto"/>
                <w:bottom w:val="none" w:sz="0" w:space="0" w:color="auto"/>
                <w:right w:val="none" w:sz="0" w:space="0" w:color="auto"/>
              </w:divBdr>
              <w:divsChild>
                <w:div w:id="1190214914">
                  <w:marLeft w:val="0"/>
                  <w:marRight w:val="0"/>
                  <w:marTop w:val="0"/>
                  <w:marBottom w:val="0"/>
                  <w:divBdr>
                    <w:top w:val="none" w:sz="0" w:space="0" w:color="auto"/>
                    <w:left w:val="none" w:sz="0" w:space="0" w:color="auto"/>
                    <w:bottom w:val="none" w:sz="0" w:space="0" w:color="auto"/>
                    <w:right w:val="none" w:sz="0" w:space="0" w:color="auto"/>
                  </w:divBdr>
                </w:div>
              </w:divsChild>
            </w:div>
            <w:div w:id="2129935686">
              <w:marLeft w:val="0"/>
              <w:marRight w:val="0"/>
              <w:marTop w:val="0"/>
              <w:marBottom w:val="0"/>
              <w:divBdr>
                <w:top w:val="none" w:sz="0" w:space="8" w:color="DDDDDD"/>
                <w:left w:val="none" w:sz="0" w:space="11" w:color="DDDDDD"/>
                <w:bottom w:val="single" w:sz="6" w:space="8" w:color="DDDDDD"/>
                <w:right w:val="none" w:sz="0" w:space="11" w:color="DDDDDD"/>
              </w:divBdr>
            </w:div>
          </w:divsChild>
        </w:div>
        <w:div w:id="750662737">
          <w:marLeft w:val="0"/>
          <w:marRight w:val="0"/>
          <w:marTop w:val="0"/>
          <w:marBottom w:val="300"/>
          <w:divBdr>
            <w:top w:val="single" w:sz="6" w:space="0" w:color="DDDDDD"/>
            <w:left w:val="single" w:sz="6" w:space="0" w:color="DDDDDD"/>
            <w:bottom w:val="single" w:sz="6" w:space="0" w:color="DDDDDD"/>
            <w:right w:val="single" w:sz="6" w:space="0" w:color="DDDDDD"/>
          </w:divBdr>
          <w:divsChild>
            <w:div w:id="796875054">
              <w:marLeft w:val="0"/>
              <w:marRight w:val="0"/>
              <w:marTop w:val="0"/>
              <w:marBottom w:val="0"/>
              <w:divBdr>
                <w:top w:val="none" w:sz="0" w:space="0" w:color="auto"/>
                <w:left w:val="none" w:sz="0" w:space="0" w:color="auto"/>
                <w:bottom w:val="none" w:sz="0" w:space="0" w:color="auto"/>
                <w:right w:val="none" w:sz="0" w:space="0" w:color="auto"/>
              </w:divBdr>
              <w:divsChild>
                <w:div w:id="1251550525">
                  <w:marLeft w:val="0"/>
                  <w:marRight w:val="0"/>
                  <w:marTop w:val="0"/>
                  <w:marBottom w:val="0"/>
                  <w:divBdr>
                    <w:top w:val="none" w:sz="0" w:space="0" w:color="auto"/>
                    <w:left w:val="none" w:sz="0" w:space="0" w:color="auto"/>
                    <w:bottom w:val="none" w:sz="0" w:space="0" w:color="auto"/>
                    <w:right w:val="none" w:sz="0" w:space="0" w:color="auto"/>
                  </w:divBdr>
                </w:div>
              </w:divsChild>
            </w:div>
            <w:div w:id="1039353149">
              <w:marLeft w:val="0"/>
              <w:marRight w:val="0"/>
              <w:marTop w:val="0"/>
              <w:marBottom w:val="0"/>
              <w:divBdr>
                <w:top w:val="none" w:sz="0" w:space="8" w:color="DDDDDD"/>
                <w:left w:val="none" w:sz="0" w:space="11" w:color="DDDDDD"/>
                <w:bottom w:val="single" w:sz="6" w:space="8" w:color="DDDDDD"/>
                <w:right w:val="none" w:sz="0" w:space="11" w:color="DDDDDD"/>
              </w:divBdr>
            </w:div>
          </w:divsChild>
        </w:div>
        <w:div w:id="849221608">
          <w:marLeft w:val="0"/>
          <w:marRight w:val="0"/>
          <w:marTop w:val="0"/>
          <w:marBottom w:val="300"/>
          <w:divBdr>
            <w:top w:val="single" w:sz="6" w:space="0" w:color="DDDDDD"/>
            <w:left w:val="single" w:sz="6" w:space="0" w:color="DDDDDD"/>
            <w:bottom w:val="single" w:sz="6" w:space="0" w:color="DDDDDD"/>
            <w:right w:val="single" w:sz="6" w:space="0" w:color="DDDDDD"/>
          </w:divBdr>
          <w:divsChild>
            <w:div w:id="41636700">
              <w:marLeft w:val="0"/>
              <w:marRight w:val="0"/>
              <w:marTop w:val="0"/>
              <w:marBottom w:val="0"/>
              <w:divBdr>
                <w:top w:val="none" w:sz="0" w:space="8" w:color="DDDDDD"/>
                <w:left w:val="none" w:sz="0" w:space="11" w:color="DDDDDD"/>
                <w:bottom w:val="single" w:sz="6" w:space="8" w:color="DDDDDD"/>
                <w:right w:val="none" w:sz="0" w:space="11" w:color="DDDDDD"/>
              </w:divBdr>
            </w:div>
            <w:div w:id="1593928565">
              <w:marLeft w:val="0"/>
              <w:marRight w:val="0"/>
              <w:marTop w:val="0"/>
              <w:marBottom w:val="0"/>
              <w:divBdr>
                <w:top w:val="none" w:sz="0" w:space="0" w:color="auto"/>
                <w:left w:val="none" w:sz="0" w:space="0" w:color="auto"/>
                <w:bottom w:val="none" w:sz="0" w:space="0" w:color="auto"/>
                <w:right w:val="none" w:sz="0" w:space="0" w:color="auto"/>
              </w:divBdr>
              <w:divsChild>
                <w:div w:id="401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05003">
          <w:marLeft w:val="0"/>
          <w:marRight w:val="0"/>
          <w:marTop w:val="0"/>
          <w:marBottom w:val="300"/>
          <w:divBdr>
            <w:top w:val="single" w:sz="6" w:space="0" w:color="DDDDDD"/>
            <w:left w:val="single" w:sz="6" w:space="0" w:color="DDDDDD"/>
            <w:bottom w:val="single" w:sz="6" w:space="0" w:color="DDDDDD"/>
            <w:right w:val="single" w:sz="6" w:space="0" w:color="DDDDDD"/>
          </w:divBdr>
          <w:divsChild>
            <w:div w:id="411127228">
              <w:marLeft w:val="0"/>
              <w:marRight w:val="0"/>
              <w:marTop w:val="0"/>
              <w:marBottom w:val="0"/>
              <w:divBdr>
                <w:top w:val="none" w:sz="0" w:space="8" w:color="DDDDDD"/>
                <w:left w:val="none" w:sz="0" w:space="11" w:color="DDDDDD"/>
                <w:bottom w:val="single" w:sz="6" w:space="8" w:color="DDDDDD"/>
                <w:right w:val="none" w:sz="0" w:space="11" w:color="DDDDDD"/>
              </w:divBdr>
            </w:div>
            <w:div w:id="1691489331">
              <w:marLeft w:val="0"/>
              <w:marRight w:val="0"/>
              <w:marTop w:val="0"/>
              <w:marBottom w:val="0"/>
              <w:divBdr>
                <w:top w:val="none" w:sz="0" w:space="0" w:color="auto"/>
                <w:left w:val="none" w:sz="0" w:space="0" w:color="auto"/>
                <w:bottom w:val="none" w:sz="0" w:space="0" w:color="auto"/>
                <w:right w:val="none" w:sz="0" w:space="0" w:color="auto"/>
              </w:divBdr>
              <w:divsChild>
                <w:div w:id="123385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881174">
          <w:marLeft w:val="0"/>
          <w:marRight w:val="0"/>
          <w:marTop w:val="0"/>
          <w:marBottom w:val="300"/>
          <w:divBdr>
            <w:top w:val="single" w:sz="6" w:space="0" w:color="DDDDDD"/>
            <w:left w:val="single" w:sz="6" w:space="0" w:color="DDDDDD"/>
            <w:bottom w:val="single" w:sz="6" w:space="0" w:color="DDDDDD"/>
            <w:right w:val="single" w:sz="6" w:space="0" w:color="DDDDDD"/>
          </w:divBdr>
          <w:divsChild>
            <w:div w:id="961182060">
              <w:marLeft w:val="0"/>
              <w:marRight w:val="0"/>
              <w:marTop w:val="0"/>
              <w:marBottom w:val="0"/>
              <w:divBdr>
                <w:top w:val="none" w:sz="0" w:space="8" w:color="DDDDDD"/>
                <w:left w:val="none" w:sz="0" w:space="11" w:color="DDDDDD"/>
                <w:bottom w:val="single" w:sz="6" w:space="8" w:color="DDDDDD"/>
                <w:right w:val="none" w:sz="0" w:space="11" w:color="DDDDDD"/>
              </w:divBdr>
            </w:div>
            <w:div w:id="1800219712">
              <w:marLeft w:val="0"/>
              <w:marRight w:val="0"/>
              <w:marTop w:val="0"/>
              <w:marBottom w:val="0"/>
              <w:divBdr>
                <w:top w:val="none" w:sz="0" w:space="0" w:color="auto"/>
                <w:left w:val="none" w:sz="0" w:space="0" w:color="auto"/>
                <w:bottom w:val="none" w:sz="0" w:space="0" w:color="auto"/>
                <w:right w:val="none" w:sz="0" w:space="0" w:color="auto"/>
              </w:divBdr>
              <w:divsChild>
                <w:div w:id="112820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62284">
          <w:marLeft w:val="0"/>
          <w:marRight w:val="0"/>
          <w:marTop w:val="0"/>
          <w:marBottom w:val="300"/>
          <w:divBdr>
            <w:top w:val="single" w:sz="6" w:space="0" w:color="DDDDDD"/>
            <w:left w:val="single" w:sz="6" w:space="0" w:color="DDDDDD"/>
            <w:bottom w:val="single" w:sz="6" w:space="0" w:color="DDDDDD"/>
            <w:right w:val="single" w:sz="6" w:space="0" w:color="DDDDDD"/>
          </w:divBdr>
          <w:divsChild>
            <w:div w:id="739013671">
              <w:marLeft w:val="0"/>
              <w:marRight w:val="0"/>
              <w:marTop w:val="0"/>
              <w:marBottom w:val="0"/>
              <w:divBdr>
                <w:top w:val="none" w:sz="0" w:space="8" w:color="DDDDDD"/>
                <w:left w:val="none" w:sz="0" w:space="11" w:color="DDDDDD"/>
                <w:bottom w:val="single" w:sz="6" w:space="8" w:color="DDDDDD"/>
                <w:right w:val="none" w:sz="0" w:space="11" w:color="DDDDDD"/>
              </w:divBdr>
            </w:div>
            <w:div w:id="1761901714">
              <w:marLeft w:val="0"/>
              <w:marRight w:val="0"/>
              <w:marTop w:val="0"/>
              <w:marBottom w:val="0"/>
              <w:divBdr>
                <w:top w:val="none" w:sz="0" w:space="0" w:color="auto"/>
                <w:left w:val="none" w:sz="0" w:space="0" w:color="auto"/>
                <w:bottom w:val="none" w:sz="0" w:space="0" w:color="auto"/>
                <w:right w:val="none" w:sz="0" w:space="0" w:color="auto"/>
              </w:divBdr>
              <w:divsChild>
                <w:div w:id="51789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632941">
          <w:marLeft w:val="0"/>
          <w:marRight w:val="0"/>
          <w:marTop w:val="0"/>
          <w:marBottom w:val="300"/>
          <w:divBdr>
            <w:top w:val="single" w:sz="6" w:space="0" w:color="DDDDDD"/>
            <w:left w:val="single" w:sz="6" w:space="0" w:color="DDDDDD"/>
            <w:bottom w:val="single" w:sz="6" w:space="0" w:color="DDDDDD"/>
            <w:right w:val="single" w:sz="6" w:space="0" w:color="DDDDDD"/>
          </w:divBdr>
          <w:divsChild>
            <w:div w:id="826626909">
              <w:marLeft w:val="0"/>
              <w:marRight w:val="0"/>
              <w:marTop w:val="0"/>
              <w:marBottom w:val="0"/>
              <w:divBdr>
                <w:top w:val="none" w:sz="0" w:space="0" w:color="auto"/>
                <w:left w:val="none" w:sz="0" w:space="0" w:color="auto"/>
                <w:bottom w:val="none" w:sz="0" w:space="0" w:color="auto"/>
                <w:right w:val="none" w:sz="0" w:space="0" w:color="auto"/>
              </w:divBdr>
              <w:divsChild>
                <w:div w:id="1796407687">
                  <w:marLeft w:val="0"/>
                  <w:marRight w:val="0"/>
                  <w:marTop w:val="0"/>
                  <w:marBottom w:val="0"/>
                  <w:divBdr>
                    <w:top w:val="none" w:sz="0" w:space="0" w:color="auto"/>
                    <w:left w:val="none" w:sz="0" w:space="0" w:color="auto"/>
                    <w:bottom w:val="none" w:sz="0" w:space="0" w:color="auto"/>
                    <w:right w:val="none" w:sz="0" w:space="0" w:color="auto"/>
                  </w:divBdr>
                </w:div>
              </w:divsChild>
            </w:div>
            <w:div w:id="2014840872">
              <w:marLeft w:val="0"/>
              <w:marRight w:val="0"/>
              <w:marTop w:val="0"/>
              <w:marBottom w:val="0"/>
              <w:divBdr>
                <w:top w:val="none" w:sz="0" w:space="8" w:color="DDDDDD"/>
                <w:left w:val="none" w:sz="0" w:space="11" w:color="DDDDDD"/>
                <w:bottom w:val="single" w:sz="6" w:space="8" w:color="DDDDDD"/>
                <w:right w:val="none" w:sz="0" w:space="11" w:color="DDDDDD"/>
              </w:divBdr>
            </w:div>
          </w:divsChild>
        </w:div>
        <w:div w:id="1247886516">
          <w:marLeft w:val="0"/>
          <w:marRight w:val="0"/>
          <w:marTop w:val="0"/>
          <w:marBottom w:val="300"/>
          <w:divBdr>
            <w:top w:val="single" w:sz="6" w:space="0" w:color="DDDDDD"/>
            <w:left w:val="single" w:sz="6" w:space="0" w:color="DDDDDD"/>
            <w:bottom w:val="single" w:sz="6" w:space="0" w:color="DDDDDD"/>
            <w:right w:val="single" w:sz="6" w:space="0" w:color="DDDDDD"/>
          </w:divBdr>
          <w:divsChild>
            <w:div w:id="1618178147">
              <w:marLeft w:val="0"/>
              <w:marRight w:val="0"/>
              <w:marTop w:val="0"/>
              <w:marBottom w:val="0"/>
              <w:divBdr>
                <w:top w:val="none" w:sz="0" w:space="8" w:color="DDDDDD"/>
                <w:left w:val="none" w:sz="0" w:space="11" w:color="DDDDDD"/>
                <w:bottom w:val="single" w:sz="6" w:space="8" w:color="DDDDDD"/>
                <w:right w:val="none" w:sz="0" w:space="11" w:color="DDDDDD"/>
              </w:divBdr>
            </w:div>
            <w:div w:id="2033795353">
              <w:marLeft w:val="0"/>
              <w:marRight w:val="0"/>
              <w:marTop w:val="0"/>
              <w:marBottom w:val="0"/>
              <w:divBdr>
                <w:top w:val="none" w:sz="0" w:space="0" w:color="auto"/>
                <w:left w:val="none" w:sz="0" w:space="0" w:color="auto"/>
                <w:bottom w:val="none" w:sz="0" w:space="0" w:color="auto"/>
                <w:right w:val="none" w:sz="0" w:space="0" w:color="auto"/>
              </w:divBdr>
              <w:divsChild>
                <w:div w:id="56414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84818">
          <w:marLeft w:val="0"/>
          <w:marRight w:val="0"/>
          <w:marTop w:val="0"/>
          <w:marBottom w:val="300"/>
          <w:divBdr>
            <w:top w:val="single" w:sz="6" w:space="0" w:color="DDDDDD"/>
            <w:left w:val="single" w:sz="6" w:space="0" w:color="DDDDDD"/>
            <w:bottom w:val="single" w:sz="6" w:space="0" w:color="DDDDDD"/>
            <w:right w:val="single" w:sz="6" w:space="0" w:color="DDDDDD"/>
          </w:divBdr>
          <w:divsChild>
            <w:div w:id="386950054">
              <w:marLeft w:val="0"/>
              <w:marRight w:val="0"/>
              <w:marTop w:val="0"/>
              <w:marBottom w:val="0"/>
              <w:divBdr>
                <w:top w:val="none" w:sz="0" w:space="0" w:color="auto"/>
                <w:left w:val="none" w:sz="0" w:space="0" w:color="auto"/>
                <w:bottom w:val="none" w:sz="0" w:space="0" w:color="auto"/>
                <w:right w:val="none" w:sz="0" w:space="0" w:color="auto"/>
              </w:divBdr>
              <w:divsChild>
                <w:div w:id="1574389312">
                  <w:marLeft w:val="0"/>
                  <w:marRight w:val="0"/>
                  <w:marTop w:val="0"/>
                  <w:marBottom w:val="0"/>
                  <w:divBdr>
                    <w:top w:val="none" w:sz="0" w:space="0" w:color="auto"/>
                    <w:left w:val="none" w:sz="0" w:space="0" w:color="auto"/>
                    <w:bottom w:val="none" w:sz="0" w:space="0" w:color="auto"/>
                    <w:right w:val="none" w:sz="0" w:space="0" w:color="auto"/>
                  </w:divBdr>
                </w:div>
              </w:divsChild>
            </w:div>
            <w:div w:id="169426449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498422247">
          <w:marLeft w:val="0"/>
          <w:marRight w:val="0"/>
          <w:marTop w:val="0"/>
          <w:marBottom w:val="300"/>
          <w:divBdr>
            <w:top w:val="single" w:sz="6" w:space="0" w:color="DDDDDD"/>
            <w:left w:val="single" w:sz="6" w:space="0" w:color="DDDDDD"/>
            <w:bottom w:val="single" w:sz="6" w:space="0" w:color="DDDDDD"/>
            <w:right w:val="single" w:sz="6" w:space="0" w:color="DDDDDD"/>
          </w:divBdr>
          <w:divsChild>
            <w:div w:id="109788159">
              <w:marLeft w:val="0"/>
              <w:marRight w:val="0"/>
              <w:marTop w:val="0"/>
              <w:marBottom w:val="0"/>
              <w:divBdr>
                <w:top w:val="none" w:sz="0" w:space="0" w:color="auto"/>
                <w:left w:val="none" w:sz="0" w:space="0" w:color="auto"/>
                <w:bottom w:val="none" w:sz="0" w:space="0" w:color="auto"/>
                <w:right w:val="none" w:sz="0" w:space="0" w:color="auto"/>
              </w:divBdr>
              <w:divsChild>
                <w:div w:id="1196843232">
                  <w:marLeft w:val="0"/>
                  <w:marRight w:val="0"/>
                  <w:marTop w:val="0"/>
                  <w:marBottom w:val="0"/>
                  <w:divBdr>
                    <w:top w:val="none" w:sz="0" w:space="0" w:color="auto"/>
                    <w:left w:val="none" w:sz="0" w:space="0" w:color="auto"/>
                    <w:bottom w:val="none" w:sz="0" w:space="0" w:color="auto"/>
                    <w:right w:val="none" w:sz="0" w:space="0" w:color="auto"/>
                  </w:divBdr>
                </w:div>
              </w:divsChild>
            </w:div>
            <w:div w:id="170551827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574389744">
          <w:marLeft w:val="0"/>
          <w:marRight w:val="0"/>
          <w:marTop w:val="0"/>
          <w:marBottom w:val="300"/>
          <w:divBdr>
            <w:top w:val="single" w:sz="6" w:space="0" w:color="DDDDDD"/>
            <w:left w:val="single" w:sz="6" w:space="0" w:color="DDDDDD"/>
            <w:bottom w:val="single" w:sz="6" w:space="0" w:color="DDDDDD"/>
            <w:right w:val="single" w:sz="6" w:space="0" w:color="DDDDDD"/>
          </w:divBdr>
          <w:divsChild>
            <w:div w:id="1660041502">
              <w:marLeft w:val="0"/>
              <w:marRight w:val="0"/>
              <w:marTop w:val="0"/>
              <w:marBottom w:val="0"/>
              <w:divBdr>
                <w:top w:val="none" w:sz="0" w:space="8" w:color="DDDDDD"/>
                <w:left w:val="none" w:sz="0" w:space="11" w:color="DDDDDD"/>
                <w:bottom w:val="single" w:sz="6" w:space="8" w:color="DDDDDD"/>
                <w:right w:val="none" w:sz="0" w:space="11" w:color="DDDDDD"/>
              </w:divBdr>
            </w:div>
            <w:div w:id="1846093351">
              <w:marLeft w:val="0"/>
              <w:marRight w:val="0"/>
              <w:marTop w:val="0"/>
              <w:marBottom w:val="0"/>
              <w:divBdr>
                <w:top w:val="none" w:sz="0" w:space="0" w:color="auto"/>
                <w:left w:val="none" w:sz="0" w:space="0" w:color="auto"/>
                <w:bottom w:val="none" w:sz="0" w:space="0" w:color="auto"/>
                <w:right w:val="none" w:sz="0" w:space="0" w:color="auto"/>
              </w:divBdr>
              <w:divsChild>
                <w:div w:id="151252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34615">
          <w:marLeft w:val="0"/>
          <w:marRight w:val="0"/>
          <w:marTop w:val="0"/>
          <w:marBottom w:val="300"/>
          <w:divBdr>
            <w:top w:val="single" w:sz="6" w:space="0" w:color="DDDDDD"/>
            <w:left w:val="single" w:sz="6" w:space="0" w:color="DDDDDD"/>
            <w:bottom w:val="single" w:sz="6" w:space="0" w:color="DDDDDD"/>
            <w:right w:val="single" w:sz="6" w:space="0" w:color="DDDDDD"/>
          </w:divBdr>
          <w:divsChild>
            <w:div w:id="1015693113">
              <w:marLeft w:val="0"/>
              <w:marRight w:val="0"/>
              <w:marTop w:val="0"/>
              <w:marBottom w:val="0"/>
              <w:divBdr>
                <w:top w:val="none" w:sz="0" w:space="0" w:color="auto"/>
                <w:left w:val="none" w:sz="0" w:space="0" w:color="auto"/>
                <w:bottom w:val="none" w:sz="0" w:space="0" w:color="auto"/>
                <w:right w:val="none" w:sz="0" w:space="0" w:color="auto"/>
              </w:divBdr>
              <w:divsChild>
                <w:div w:id="87164870">
                  <w:marLeft w:val="0"/>
                  <w:marRight w:val="0"/>
                  <w:marTop w:val="0"/>
                  <w:marBottom w:val="0"/>
                  <w:divBdr>
                    <w:top w:val="none" w:sz="0" w:space="0" w:color="auto"/>
                    <w:left w:val="none" w:sz="0" w:space="0" w:color="auto"/>
                    <w:bottom w:val="none" w:sz="0" w:space="0" w:color="auto"/>
                    <w:right w:val="none" w:sz="0" w:space="0" w:color="auto"/>
                  </w:divBdr>
                </w:div>
              </w:divsChild>
            </w:div>
            <w:div w:id="1413819729">
              <w:marLeft w:val="0"/>
              <w:marRight w:val="0"/>
              <w:marTop w:val="0"/>
              <w:marBottom w:val="0"/>
              <w:divBdr>
                <w:top w:val="none" w:sz="0" w:space="8" w:color="DDDDDD"/>
                <w:left w:val="none" w:sz="0" w:space="11" w:color="DDDDDD"/>
                <w:bottom w:val="single" w:sz="6" w:space="8" w:color="DDDDDD"/>
                <w:right w:val="none" w:sz="0" w:space="11" w:color="DDDDDD"/>
              </w:divBdr>
            </w:div>
          </w:divsChild>
        </w:div>
        <w:div w:id="1687710771">
          <w:marLeft w:val="0"/>
          <w:marRight w:val="0"/>
          <w:marTop w:val="0"/>
          <w:marBottom w:val="300"/>
          <w:divBdr>
            <w:top w:val="single" w:sz="6" w:space="0" w:color="DDDDDD"/>
            <w:left w:val="single" w:sz="6" w:space="0" w:color="DDDDDD"/>
            <w:bottom w:val="single" w:sz="6" w:space="0" w:color="DDDDDD"/>
            <w:right w:val="single" w:sz="6" w:space="0" w:color="DDDDDD"/>
          </w:divBdr>
          <w:divsChild>
            <w:div w:id="458911732">
              <w:marLeft w:val="0"/>
              <w:marRight w:val="0"/>
              <w:marTop w:val="0"/>
              <w:marBottom w:val="0"/>
              <w:divBdr>
                <w:top w:val="none" w:sz="0" w:space="0" w:color="auto"/>
                <w:left w:val="none" w:sz="0" w:space="0" w:color="auto"/>
                <w:bottom w:val="none" w:sz="0" w:space="0" w:color="auto"/>
                <w:right w:val="none" w:sz="0" w:space="0" w:color="auto"/>
              </w:divBdr>
              <w:divsChild>
                <w:div w:id="897742290">
                  <w:marLeft w:val="0"/>
                  <w:marRight w:val="0"/>
                  <w:marTop w:val="0"/>
                  <w:marBottom w:val="0"/>
                  <w:divBdr>
                    <w:top w:val="none" w:sz="0" w:space="0" w:color="auto"/>
                    <w:left w:val="none" w:sz="0" w:space="0" w:color="auto"/>
                    <w:bottom w:val="none" w:sz="0" w:space="0" w:color="auto"/>
                    <w:right w:val="none" w:sz="0" w:space="0" w:color="auto"/>
                  </w:divBdr>
                </w:div>
              </w:divsChild>
            </w:div>
            <w:div w:id="210576536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63212542">
          <w:marLeft w:val="0"/>
          <w:marRight w:val="0"/>
          <w:marTop w:val="0"/>
          <w:marBottom w:val="300"/>
          <w:divBdr>
            <w:top w:val="single" w:sz="6" w:space="0" w:color="DDDDDD"/>
            <w:left w:val="single" w:sz="6" w:space="0" w:color="DDDDDD"/>
            <w:bottom w:val="single" w:sz="6" w:space="0" w:color="DDDDDD"/>
            <w:right w:val="single" w:sz="6" w:space="0" w:color="DDDDDD"/>
          </w:divBdr>
          <w:divsChild>
            <w:div w:id="761881523">
              <w:marLeft w:val="0"/>
              <w:marRight w:val="0"/>
              <w:marTop w:val="0"/>
              <w:marBottom w:val="0"/>
              <w:divBdr>
                <w:top w:val="none" w:sz="0" w:space="0" w:color="auto"/>
                <w:left w:val="none" w:sz="0" w:space="0" w:color="auto"/>
                <w:bottom w:val="none" w:sz="0" w:space="0" w:color="auto"/>
                <w:right w:val="none" w:sz="0" w:space="0" w:color="auto"/>
              </w:divBdr>
              <w:divsChild>
                <w:div w:id="204101115">
                  <w:marLeft w:val="0"/>
                  <w:marRight w:val="0"/>
                  <w:marTop w:val="0"/>
                  <w:marBottom w:val="0"/>
                  <w:divBdr>
                    <w:top w:val="none" w:sz="0" w:space="0" w:color="auto"/>
                    <w:left w:val="none" w:sz="0" w:space="0" w:color="auto"/>
                    <w:bottom w:val="none" w:sz="0" w:space="0" w:color="auto"/>
                    <w:right w:val="none" w:sz="0" w:space="0" w:color="auto"/>
                  </w:divBdr>
                </w:div>
              </w:divsChild>
            </w:div>
            <w:div w:id="822115620">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65880679">
          <w:marLeft w:val="0"/>
          <w:marRight w:val="0"/>
          <w:marTop w:val="0"/>
          <w:marBottom w:val="300"/>
          <w:divBdr>
            <w:top w:val="single" w:sz="6" w:space="0" w:color="DDDDDD"/>
            <w:left w:val="single" w:sz="6" w:space="0" w:color="DDDDDD"/>
            <w:bottom w:val="single" w:sz="6" w:space="0" w:color="DDDDDD"/>
            <w:right w:val="single" w:sz="6" w:space="0" w:color="DDDDDD"/>
          </w:divBdr>
          <w:divsChild>
            <w:div w:id="588587850">
              <w:marLeft w:val="0"/>
              <w:marRight w:val="0"/>
              <w:marTop w:val="0"/>
              <w:marBottom w:val="0"/>
              <w:divBdr>
                <w:top w:val="none" w:sz="0" w:space="0" w:color="auto"/>
                <w:left w:val="none" w:sz="0" w:space="0" w:color="auto"/>
                <w:bottom w:val="none" w:sz="0" w:space="0" w:color="auto"/>
                <w:right w:val="none" w:sz="0" w:space="0" w:color="auto"/>
              </w:divBdr>
              <w:divsChild>
                <w:div w:id="1305044089">
                  <w:marLeft w:val="0"/>
                  <w:marRight w:val="0"/>
                  <w:marTop w:val="0"/>
                  <w:marBottom w:val="0"/>
                  <w:divBdr>
                    <w:top w:val="none" w:sz="0" w:space="0" w:color="auto"/>
                    <w:left w:val="none" w:sz="0" w:space="0" w:color="auto"/>
                    <w:bottom w:val="none" w:sz="0" w:space="0" w:color="auto"/>
                    <w:right w:val="none" w:sz="0" w:space="0" w:color="auto"/>
                  </w:divBdr>
                </w:div>
              </w:divsChild>
            </w:div>
            <w:div w:id="2096243448">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22833081">
          <w:marLeft w:val="0"/>
          <w:marRight w:val="0"/>
          <w:marTop w:val="0"/>
          <w:marBottom w:val="300"/>
          <w:divBdr>
            <w:top w:val="single" w:sz="6" w:space="0" w:color="DDDDDD"/>
            <w:left w:val="single" w:sz="6" w:space="0" w:color="DDDDDD"/>
            <w:bottom w:val="single" w:sz="6" w:space="0" w:color="DDDDDD"/>
            <w:right w:val="single" w:sz="6" w:space="0" w:color="DDDDDD"/>
          </w:divBdr>
          <w:divsChild>
            <w:div w:id="395475208">
              <w:marLeft w:val="0"/>
              <w:marRight w:val="0"/>
              <w:marTop w:val="0"/>
              <w:marBottom w:val="0"/>
              <w:divBdr>
                <w:top w:val="none" w:sz="0" w:space="0" w:color="auto"/>
                <w:left w:val="none" w:sz="0" w:space="0" w:color="auto"/>
                <w:bottom w:val="none" w:sz="0" w:space="0" w:color="auto"/>
                <w:right w:val="none" w:sz="0" w:space="0" w:color="auto"/>
              </w:divBdr>
              <w:divsChild>
                <w:div w:id="1079601200">
                  <w:marLeft w:val="0"/>
                  <w:marRight w:val="0"/>
                  <w:marTop w:val="0"/>
                  <w:marBottom w:val="0"/>
                  <w:divBdr>
                    <w:top w:val="none" w:sz="0" w:space="0" w:color="auto"/>
                    <w:left w:val="none" w:sz="0" w:space="0" w:color="auto"/>
                    <w:bottom w:val="none" w:sz="0" w:space="0" w:color="auto"/>
                    <w:right w:val="none" w:sz="0" w:space="0" w:color="auto"/>
                  </w:divBdr>
                </w:div>
                <w:div w:id="1976788510">
                  <w:marLeft w:val="0"/>
                  <w:marRight w:val="0"/>
                  <w:marTop w:val="0"/>
                  <w:marBottom w:val="0"/>
                  <w:divBdr>
                    <w:top w:val="none" w:sz="0" w:space="0" w:color="auto"/>
                    <w:left w:val="none" w:sz="0" w:space="0" w:color="auto"/>
                    <w:bottom w:val="none" w:sz="0" w:space="0" w:color="auto"/>
                    <w:right w:val="none" w:sz="0" w:space="0" w:color="auto"/>
                  </w:divBdr>
                </w:div>
              </w:divsChild>
            </w:div>
            <w:div w:id="938561635">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62765833">
          <w:marLeft w:val="0"/>
          <w:marRight w:val="0"/>
          <w:marTop w:val="0"/>
          <w:marBottom w:val="300"/>
          <w:divBdr>
            <w:top w:val="single" w:sz="6" w:space="0" w:color="DDDDDD"/>
            <w:left w:val="single" w:sz="6" w:space="0" w:color="DDDDDD"/>
            <w:bottom w:val="single" w:sz="6" w:space="0" w:color="DDDDDD"/>
            <w:right w:val="single" w:sz="6" w:space="0" w:color="DDDDDD"/>
          </w:divBdr>
          <w:divsChild>
            <w:div w:id="869226819">
              <w:marLeft w:val="0"/>
              <w:marRight w:val="0"/>
              <w:marTop w:val="0"/>
              <w:marBottom w:val="0"/>
              <w:divBdr>
                <w:top w:val="none" w:sz="0" w:space="0" w:color="auto"/>
                <w:left w:val="none" w:sz="0" w:space="0" w:color="auto"/>
                <w:bottom w:val="none" w:sz="0" w:space="0" w:color="auto"/>
                <w:right w:val="none" w:sz="0" w:space="0" w:color="auto"/>
              </w:divBdr>
              <w:divsChild>
                <w:div w:id="337510675">
                  <w:marLeft w:val="0"/>
                  <w:marRight w:val="0"/>
                  <w:marTop w:val="0"/>
                  <w:marBottom w:val="0"/>
                  <w:divBdr>
                    <w:top w:val="none" w:sz="0" w:space="0" w:color="auto"/>
                    <w:left w:val="none" w:sz="0" w:space="0" w:color="auto"/>
                    <w:bottom w:val="none" w:sz="0" w:space="0" w:color="auto"/>
                    <w:right w:val="none" w:sz="0" w:space="0" w:color="auto"/>
                  </w:divBdr>
                </w:div>
                <w:div w:id="876890078">
                  <w:marLeft w:val="0"/>
                  <w:marRight w:val="0"/>
                  <w:marTop w:val="0"/>
                  <w:marBottom w:val="0"/>
                  <w:divBdr>
                    <w:top w:val="none" w:sz="0" w:space="0" w:color="auto"/>
                    <w:left w:val="none" w:sz="0" w:space="0" w:color="auto"/>
                    <w:bottom w:val="none" w:sz="0" w:space="0" w:color="auto"/>
                    <w:right w:val="none" w:sz="0" w:space="0" w:color="auto"/>
                  </w:divBdr>
                </w:div>
              </w:divsChild>
            </w:div>
            <w:div w:id="1872187885">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69509017">
          <w:marLeft w:val="0"/>
          <w:marRight w:val="0"/>
          <w:marTop w:val="0"/>
          <w:marBottom w:val="300"/>
          <w:divBdr>
            <w:top w:val="single" w:sz="6" w:space="0" w:color="DDDDDD"/>
            <w:left w:val="single" w:sz="6" w:space="0" w:color="DDDDDD"/>
            <w:bottom w:val="single" w:sz="6" w:space="0" w:color="DDDDDD"/>
            <w:right w:val="single" w:sz="6" w:space="0" w:color="DDDDDD"/>
          </w:divBdr>
          <w:divsChild>
            <w:div w:id="116262748">
              <w:marLeft w:val="0"/>
              <w:marRight w:val="0"/>
              <w:marTop w:val="0"/>
              <w:marBottom w:val="0"/>
              <w:divBdr>
                <w:top w:val="none" w:sz="0" w:space="8" w:color="DDDDDD"/>
                <w:left w:val="none" w:sz="0" w:space="11" w:color="DDDDDD"/>
                <w:bottom w:val="single" w:sz="6" w:space="8" w:color="DDDDDD"/>
                <w:right w:val="none" w:sz="0" w:space="11" w:color="DDDDDD"/>
              </w:divBdr>
            </w:div>
            <w:div w:id="2114327375">
              <w:marLeft w:val="0"/>
              <w:marRight w:val="0"/>
              <w:marTop w:val="0"/>
              <w:marBottom w:val="0"/>
              <w:divBdr>
                <w:top w:val="none" w:sz="0" w:space="0" w:color="auto"/>
                <w:left w:val="none" w:sz="0" w:space="0" w:color="auto"/>
                <w:bottom w:val="none" w:sz="0" w:space="0" w:color="auto"/>
                <w:right w:val="none" w:sz="0" w:space="0" w:color="auto"/>
              </w:divBdr>
              <w:divsChild>
                <w:div w:id="1472677762">
                  <w:marLeft w:val="0"/>
                  <w:marRight w:val="0"/>
                  <w:marTop w:val="0"/>
                  <w:marBottom w:val="0"/>
                  <w:divBdr>
                    <w:top w:val="none" w:sz="0" w:space="0" w:color="auto"/>
                    <w:left w:val="none" w:sz="0" w:space="0" w:color="auto"/>
                    <w:bottom w:val="none" w:sz="0" w:space="0" w:color="auto"/>
                    <w:right w:val="none" w:sz="0" w:space="0" w:color="auto"/>
                  </w:divBdr>
                </w:div>
                <w:div w:id="165360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21232">
          <w:marLeft w:val="0"/>
          <w:marRight w:val="0"/>
          <w:marTop w:val="0"/>
          <w:marBottom w:val="300"/>
          <w:divBdr>
            <w:top w:val="single" w:sz="6" w:space="0" w:color="DDDDDD"/>
            <w:left w:val="single" w:sz="6" w:space="0" w:color="DDDDDD"/>
            <w:bottom w:val="single" w:sz="6" w:space="0" w:color="DDDDDD"/>
            <w:right w:val="single" w:sz="6" w:space="0" w:color="DDDDDD"/>
          </w:divBdr>
          <w:divsChild>
            <w:div w:id="1756635518">
              <w:marLeft w:val="0"/>
              <w:marRight w:val="0"/>
              <w:marTop w:val="0"/>
              <w:marBottom w:val="0"/>
              <w:divBdr>
                <w:top w:val="none" w:sz="0" w:space="0" w:color="auto"/>
                <w:left w:val="none" w:sz="0" w:space="0" w:color="auto"/>
                <w:bottom w:val="none" w:sz="0" w:space="0" w:color="auto"/>
                <w:right w:val="none" w:sz="0" w:space="0" w:color="auto"/>
              </w:divBdr>
              <w:divsChild>
                <w:div w:id="718895649">
                  <w:marLeft w:val="0"/>
                  <w:marRight w:val="0"/>
                  <w:marTop w:val="0"/>
                  <w:marBottom w:val="0"/>
                  <w:divBdr>
                    <w:top w:val="none" w:sz="0" w:space="0" w:color="auto"/>
                    <w:left w:val="none" w:sz="0" w:space="0" w:color="auto"/>
                    <w:bottom w:val="none" w:sz="0" w:space="0" w:color="auto"/>
                    <w:right w:val="none" w:sz="0" w:space="0" w:color="auto"/>
                  </w:divBdr>
                </w:div>
              </w:divsChild>
            </w:div>
            <w:div w:id="1918705744">
              <w:marLeft w:val="0"/>
              <w:marRight w:val="0"/>
              <w:marTop w:val="0"/>
              <w:marBottom w:val="0"/>
              <w:divBdr>
                <w:top w:val="none" w:sz="0" w:space="8" w:color="DDDDDD"/>
                <w:left w:val="none" w:sz="0" w:space="11" w:color="DDDDDD"/>
                <w:bottom w:val="single" w:sz="6" w:space="8" w:color="DDDDDD"/>
                <w:right w:val="none" w:sz="0" w:space="11" w:color="DDDDDD"/>
              </w:divBdr>
            </w:div>
          </w:divsChild>
        </w:div>
        <w:div w:id="2147352852">
          <w:marLeft w:val="0"/>
          <w:marRight w:val="0"/>
          <w:marTop w:val="0"/>
          <w:marBottom w:val="300"/>
          <w:divBdr>
            <w:top w:val="single" w:sz="6" w:space="0" w:color="DDDDDD"/>
            <w:left w:val="single" w:sz="6" w:space="0" w:color="DDDDDD"/>
            <w:bottom w:val="single" w:sz="6" w:space="0" w:color="DDDDDD"/>
            <w:right w:val="single" w:sz="6" w:space="0" w:color="DDDDDD"/>
          </w:divBdr>
          <w:divsChild>
            <w:div w:id="1908804653">
              <w:marLeft w:val="0"/>
              <w:marRight w:val="0"/>
              <w:marTop w:val="0"/>
              <w:marBottom w:val="0"/>
              <w:divBdr>
                <w:top w:val="none" w:sz="0" w:space="8" w:color="DDDDDD"/>
                <w:left w:val="none" w:sz="0" w:space="11" w:color="DDDDDD"/>
                <w:bottom w:val="single" w:sz="6" w:space="8" w:color="DDDDDD"/>
                <w:right w:val="none" w:sz="0" w:space="11" w:color="DDDDDD"/>
              </w:divBdr>
            </w:div>
            <w:div w:id="2126344018">
              <w:marLeft w:val="0"/>
              <w:marRight w:val="0"/>
              <w:marTop w:val="0"/>
              <w:marBottom w:val="0"/>
              <w:divBdr>
                <w:top w:val="none" w:sz="0" w:space="0" w:color="auto"/>
                <w:left w:val="none" w:sz="0" w:space="0" w:color="auto"/>
                <w:bottom w:val="none" w:sz="0" w:space="0" w:color="auto"/>
                <w:right w:val="none" w:sz="0" w:space="0" w:color="auto"/>
              </w:divBdr>
              <w:divsChild>
                <w:div w:id="9557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607652">
      <w:bodyDiv w:val="1"/>
      <w:marLeft w:val="0"/>
      <w:marRight w:val="0"/>
      <w:marTop w:val="0"/>
      <w:marBottom w:val="0"/>
      <w:divBdr>
        <w:top w:val="none" w:sz="0" w:space="0" w:color="auto"/>
        <w:left w:val="none" w:sz="0" w:space="0" w:color="auto"/>
        <w:bottom w:val="none" w:sz="0" w:space="0" w:color="auto"/>
        <w:right w:val="none" w:sz="0" w:space="0" w:color="auto"/>
      </w:divBdr>
    </w:div>
    <w:div w:id="368145854">
      <w:bodyDiv w:val="1"/>
      <w:marLeft w:val="0"/>
      <w:marRight w:val="0"/>
      <w:marTop w:val="0"/>
      <w:marBottom w:val="0"/>
      <w:divBdr>
        <w:top w:val="none" w:sz="0" w:space="0" w:color="auto"/>
        <w:left w:val="none" w:sz="0" w:space="0" w:color="auto"/>
        <w:bottom w:val="none" w:sz="0" w:space="0" w:color="auto"/>
        <w:right w:val="none" w:sz="0" w:space="0" w:color="auto"/>
      </w:divBdr>
      <w:divsChild>
        <w:div w:id="1437601206">
          <w:marLeft w:val="0"/>
          <w:marRight w:val="0"/>
          <w:marTop w:val="0"/>
          <w:marBottom w:val="0"/>
          <w:divBdr>
            <w:top w:val="none" w:sz="0" w:space="0" w:color="auto"/>
            <w:left w:val="none" w:sz="0" w:space="0" w:color="auto"/>
            <w:bottom w:val="none" w:sz="0" w:space="0" w:color="auto"/>
            <w:right w:val="none" w:sz="0" w:space="0" w:color="auto"/>
          </w:divBdr>
          <w:divsChild>
            <w:div w:id="1522427723">
              <w:marLeft w:val="0"/>
              <w:marRight w:val="0"/>
              <w:marTop w:val="0"/>
              <w:marBottom w:val="0"/>
              <w:divBdr>
                <w:top w:val="none" w:sz="0" w:space="0" w:color="auto"/>
                <w:left w:val="none" w:sz="0" w:space="0" w:color="auto"/>
                <w:bottom w:val="none" w:sz="0" w:space="0" w:color="auto"/>
                <w:right w:val="none" w:sz="0" w:space="0" w:color="auto"/>
              </w:divBdr>
              <w:divsChild>
                <w:div w:id="1292445117">
                  <w:marLeft w:val="0"/>
                  <w:marRight w:val="0"/>
                  <w:marTop w:val="0"/>
                  <w:marBottom w:val="0"/>
                  <w:divBdr>
                    <w:top w:val="none" w:sz="0" w:space="0" w:color="auto"/>
                    <w:left w:val="none" w:sz="0" w:space="0" w:color="auto"/>
                    <w:bottom w:val="none" w:sz="0" w:space="0" w:color="auto"/>
                    <w:right w:val="none" w:sz="0" w:space="0" w:color="auto"/>
                  </w:divBdr>
                  <w:divsChild>
                    <w:div w:id="2073497766">
                      <w:marLeft w:val="0"/>
                      <w:marRight w:val="0"/>
                      <w:marTop w:val="0"/>
                      <w:marBottom w:val="0"/>
                      <w:divBdr>
                        <w:top w:val="none" w:sz="0" w:space="0" w:color="auto"/>
                        <w:left w:val="none" w:sz="0" w:space="0" w:color="auto"/>
                        <w:bottom w:val="none" w:sz="0" w:space="0" w:color="auto"/>
                        <w:right w:val="none" w:sz="0" w:space="0" w:color="auto"/>
                      </w:divBdr>
                      <w:divsChild>
                        <w:div w:id="1207909046">
                          <w:marLeft w:val="0"/>
                          <w:marRight w:val="0"/>
                          <w:marTop w:val="0"/>
                          <w:marBottom w:val="0"/>
                          <w:divBdr>
                            <w:top w:val="none" w:sz="0" w:space="0" w:color="auto"/>
                            <w:left w:val="none" w:sz="0" w:space="0" w:color="auto"/>
                            <w:bottom w:val="none" w:sz="0" w:space="0" w:color="auto"/>
                            <w:right w:val="none" w:sz="0" w:space="0" w:color="auto"/>
                          </w:divBdr>
                          <w:divsChild>
                            <w:div w:id="955871328">
                              <w:marLeft w:val="0"/>
                              <w:marRight w:val="0"/>
                              <w:marTop w:val="0"/>
                              <w:marBottom w:val="0"/>
                              <w:divBdr>
                                <w:top w:val="none" w:sz="0" w:space="0" w:color="auto"/>
                                <w:left w:val="none" w:sz="0" w:space="0" w:color="auto"/>
                                <w:bottom w:val="none" w:sz="0" w:space="0" w:color="auto"/>
                                <w:right w:val="none" w:sz="0" w:space="0" w:color="auto"/>
                              </w:divBdr>
                              <w:divsChild>
                                <w:div w:id="2111002958">
                                  <w:marLeft w:val="0"/>
                                  <w:marRight w:val="0"/>
                                  <w:marTop w:val="0"/>
                                  <w:marBottom w:val="0"/>
                                  <w:divBdr>
                                    <w:top w:val="none" w:sz="0" w:space="0" w:color="auto"/>
                                    <w:left w:val="none" w:sz="0" w:space="0" w:color="auto"/>
                                    <w:bottom w:val="none" w:sz="0" w:space="0" w:color="auto"/>
                                    <w:right w:val="none" w:sz="0" w:space="0" w:color="auto"/>
                                  </w:divBdr>
                                  <w:divsChild>
                                    <w:div w:id="1785268384">
                                      <w:marLeft w:val="0"/>
                                      <w:marRight w:val="0"/>
                                      <w:marTop w:val="0"/>
                                      <w:marBottom w:val="0"/>
                                      <w:divBdr>
                                        <w:top w:val="none" w:sz="0" w:space="0" w:color="auto"/>
                                        <w:left w:val="none" w:sz="0" w:space="0" w:color="auto"/>
                                        <w:bottom w:val="none" w:sz="0" w:space="0" w:color="auto"/>
                                        <w:right w:val="none" w:sz="0" w:space="0" w:color="auto"/>
                                      </w:divBdr>
                                      <w:divsChild>
                                        <w:div w:id="541405699">
                                          <w:marLeft w:val="0"/>
                                          <w:marRight w:val="0"/>
                                          <w:marTop w:val="0"/>
                                          <w:marBottom w:val="0"/>
                                          <w:divBdr>
                                            <w:top w:val="none" w:sz="0" w:space="0" w:color="auto"/>
                                            <w:left w:val="none" w:sz="0" w:space="0" w:color="auto"/>
                                            <w:bottom w:val="none" w:sz="0" w:space="0" w:color="auto"/>
                                            <w:right w:val="none" w:sz="0" w:space="0" w:color="auto"/>
                                          </w:divBdr>
                                          <w:divsChild>
                                            <w:div w:id="335428019">
                                              <w:marLeft w:val="0"/>
                                              <w:marRight w:val="0"/>
                                              <w:marTop w:val="0"/>
                                              <w:marBottom w:val="0"/>
                                              <w:divBdr>
                                                <w:top w:val="none" w:sz="0" w:space="0" w:color="auto"/>
                                                <w:left w:val="none" w:sz="0" w:space="0" w:color="auto"/>
                                                <w:bottom w:val="none" w:sz="0" w:space="0" w:color="auto"/>
                                                <w:right w:val="none" w:sz="0" w:space="0" w:color="auto"/>
                                              </w:divBdr>
                                            </w:div>
                                          </w:divsChild>
                                        </w:div>
                                        <w:div w:id="1148328180">
                                          <w:marLeft w:val="0"/>
                                          <w:marRight w:val="0"/>
                                          <w:marTop w:val="0"/>
                                          <w:marBottom w:val="0"/>
                                          <w:divBdr>
                                            <w:top w:val="none" w:sz="0" w:space="0" w:color="auto"/>
                                            <w:left w:val="none" w:sz="0" w:space="0" w:color="auto"/>
                                            <w:bottom w:val="none" w:sz="0" w:space="0" w:color="auto"/>
                                            <w:right w:val="none" w:sz="0" w:space="0" w:color="auto"/>
                                          </w:divBdr>
                                          <w:divsChild>
                                            <w:div w:id="1266227217">
                                              <w:marLeft w:val="0"/>
                                              <w:marRight w:val="0"/>
                                              <w:marTop w:val="0"/>
                                              <w:marBottom w:val="0"/>
                                              <w:divBdr>
                                                <w:top w:val="none" w:sz="0" w:space="0" w:color="auto"/>
                                                <w:left w:val="none" w:sz="0" w:space="0" w:color="auto"/>
                                                <w:bottom w:val="none" w:sz="0" w:space="0" w:color="auto"/>
                                                <w:right w:val="none" w:sz="0" w:space="0" w:color="auto"/>
                                              </w:divBdr>
                                              <w:divsChild>
                                                <w:div w:id="56769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39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035372">
      <w:bodyDiv w:val="1"/>
      <w:marLeft w:val="0"/>
      <w:marRight w:val="0"/>
      <w:marTop w:val="0"/>
      <w:marBottom w:val="0"/>
      <w:divBdr>
        <w:top w:val="none" w:sz="0" w:space="0" w:color="auto"/>
        <w:left w:val="none" w:sz="0" w:space="0" w:color="auto"/>
        <w:bottom w:val="none" w:sz="0" w:space="0" w:color="auto"/>
        <w:right w:val="none" w:sz="0" w:space="0" w:color="auto"/>
      </w:divBdr>
      <w:divsChild>
        <w:div w:id="965432740">
          <w:marLeft w:val="0"/>
          <w:marRight w:val="0"/>
          <w:marTop w:val="0"/>
          <w:marBottom w:val="0"/>
          <w:divBdr>
            <w:top w:val="none" w:sz="0" w:space="0" w:color="auto"/>
            <w:left w:val="none" w:sz="0" w:space="0" w:color="auto"/>
            <w:bottom w:val="none" w:sz="0" w:space="0" w:color="auto"/>
            <w:right w:val="none" w:sz="0" w:space="0" w:color="auto"/>
          </w:divBdr>
          <w:divsChild>
            <w:div w:id="1801916025">
              <w:marLeft w:val="0"/>
              <w:marRight w:val="0"/>
              <w:marTop w:val="0"/>
              <w:marBottom w:val="0"/>
              <w:divBdr>
                <w:top w:val="none" w:sz="0" w:space="0" w:color="auto"/>
                <w:left w:val="none" w:sz="0" w:space="0" w:color="auto"/>
                <w:bottom w:val="none" w:sz="0" w:space="0" w:color="auto"/>
                <w:right w:val="none" w:sz="0" w:space="0" w:color="auto"/>
              </w:divBdr>
              <w:divsChild>
                <w:div w:id="1150095067">
                  <w:marLeft w:val="0"/>
                  <w:marRight w:val="0"/>
                  <w:marTop w:val="0"/>
                  <w:marBottom w:val="0"/>
                  <w:divBdr>
                    <w:top w:val="none" w:sz="0" w:space="0" w:color="auto"/>
                    <w:left w:val="none" w:sz="0" w:space="0" w:color="auto"/>
                    <w:bottom w:val="none" w:sz="0" w:space="0" w:color="auto"/>
                    <w:right w:val="none" w:sz="0" w:space="0" w:color="auto"/>
                  </w:divBdr>
                  <w:divsChild>
                    <w:div w:id="1845777222">
                      <w:marLeft w:val="0"/>
                      <w:marRight w:val="0"/>
                      <w:marTop w:val="0"/>
                      <w:marBottom w:val="0"/>
                      <w:divBdr>
                        <w:top w:val="none" w:sz="0" w:space="0" w:color="auto"/>
                        <w:left w:val="none" w:sz="0" w:space="0" w:color="auto"/>
                        <w:bottom w:val="none" w:sz="0" w:space="0" w:color="auto"/>
                        <w:right w:val="none" w:sz="0" w:space="0" w:color="auto"/>
                      </w:divBdr>
                      <w:divsChild>
                        <w:div w:id="897788704">
                          <w:marLeft w:val="0"/>
                          <w:marRight w:val="0"/>
                          <w:marTop w:val="0"/>
                          <w:marBottom w:val="0"/>
                          <w:divBdr>
                            <w:top w:val="none" w:sz="0" w:space="0" w:color="auto"/>
                            <w:left w:val="none" w:sz="0" w:space="0" w:color="auto"/>
                            <w:bottom w:val="none" w:sz="0" w:space="0" w:color="auto"/>
                            <w:right w:val="none" w:sz="0" w:space="0" w:color="auto"/>
                          </w:divBdr>
                          <w:divsChild>
                            <w:div w:id="1408382047">
                              <w:marLeft w:val="0"/>
                              <w:marRight w:val="0"/>
                              <w:marTop w:val="0"/>
                              <w:marBottom w:val="0"/>
                              <w:divBdr>
                                <w:top w:val="none" w:sz="0" w:space="0" w:color="auto"/>
                                <w:left w:val="none" w:sz="0" w:space="0" w:color="auto"/>
                                <w:bottom w:val="none" w:sz="0" w:space="0" w:color="auto"/>
                                <w:right w:val="none" w:sz="0" w:space="0" w:color="auto"/>
                              </w:divBdr>
                              <w:divsChild>
                                <w:div w:id="1875072939">
                                  <w:marLeft w:val="0"/>
                                  <w:marRight w:val="0"/>
                                  <w:marTop w:val="0"/>
                                  <w:marBottom w:val="0"/>
                                  <w:divBdr>
                                    <w:top w:val="none" w:sz="0" w:space="0" w:color="auto"/>
                                    <w:left w:val="none" w:sz="0" w:space="0" w:color="auto"/>
                                    <w:bottom w:val="none" w:sz="0" w:space="0" w:color="auto"/>
                                    <w:right w:val="none" w:sz="0" w:space="0" w:color="auto"/>
                                  </w:divBdr>
                                  <w:divsChild>
                                    <w:div w:id="345517839">
                                      <w:marLeft w:val="0"/>
                                      <w:marRight w:val="0"/>
                                      <w:marTop w:val="0"/>
                                      <w:marBottom w:val="0"/>
                                      <w:divBdr>
                                        <w:top w:val="none" w:sz="0" w:space="0" w:color="auto"/>
                                        <w:left w:val="none" w:sz="0" w:space="0" w:color="auto"/>
                                        <w:bottom w:val="none" w:sz="0" w:space="0" w:color="auto"/>
                                        <w:right w:val="none" w:sz="0" w:space="0" w:color="auto"/>
                                      </w:divBdr>
                                      <w:divsChild>
                                        <w:div w:id="26832329">
                                          <w:marLeft w:val="0"/>
                                          <w:marRight w:val="0"/>
                                          <w:marTop w:val="0"/>
                                          <w:marBottom w:val="0"/>
                                          <w:divBdr>
                                            <w:top w:val="none" w:sz="0" w:space="0" w:color="auto"/>
                                            <w:left w:val="none" w:sz="0" w:space="0" w:color="auto"/>
                                            <w:bottom w:val="none" w:sz="0" w:space="0" w:color="auto"/>
                                            <w:right w:val="none" w:sz="0" w:space="0" w:color="auto"/>
                                          </w:divBdr>
                                          <w:divsChild>
                                            <w:div w:id="1592354716">
                                              <w:marLeft w:val="0"/>
                                              <w:marRight w:val="150"/>
                                              <w:marTop w:val="0"/>
                                              <w:marBottom w:val="0"/>
                                              <w:divBdr>
                                                <w:top w:val="none" w:sz="0" w:space="0" w:color="auto"/>
                                                <w:left w:val="none" w:sz="0" w:space="0" w:color="auto"/>
                                                <w:bottom w:val="none" w:sz="0" w:space="0" w:color="auto"/>
                                                <w:right w:val="none" w:sz="0" w:space="0" w:color="auto"/>
                                              </w:divBdr>
                                            </w:div>
                                          </w:divsChild>
                                        </w:div>
                                        <w:div w:id="210270542">
                                          <w:marLeft w:val="0"/>
                                          <w:marRight w:val="0"/>
                                          <w:marTop w:val="0"/>
                                          <w:marBottom w:val="0"/>
                                          <w:divBdr>
                                            <w:top w:val="none" w:sz="0" w:space="0" w:color="auto"/>
                                            <w:left w:val="none" w:sz="0" w:space="0" w:color="auto"/>
                                            <w:bottom w:val="none" w:sz="0" w:space="0" w:color="auto"/>
                                            <w:right w:val="none" w:sz="0" w:space="0" w:color="auto"/>
                                          </w:divBdr>
                                          <w:divsChild>
                                            <w:div w:id="2054570462">
                                              <w:marLeft w:val="0"/>
                                              <w:marRight w:val="150"/>
                                              <w:marTop w:val="0"/>
                                              <w:marBottom w:val="0"/>
                                              <w:divBdr>
                                                <w:top w:val="none" w:sz="0" w:space="0" w:color="auto"/>
                                                <w:left w:val="none" w:sz="0" w:space="0" w:color="auto"/>
                                                <w:bottom w:val="none" w:sz="0" w:space="0" w:color="auto"/>
                                                <w:right w:val="none" w:sz="0" w:space="0" w:color="auto"/>
                                              </w:divBdr>
                                            </w:div>
                                          </w:divsChild>
                                        </w:div>
                                        <w:div w:id="247078201">
                                          <w:marLeft w:val="0"/>
                                          <w:marRight w:val="0"/>
                                          <w:marTop w:val="0"/>
                                          <w:marBottom w:val="0"/>
                                          <w:divBdr>
                                            <w:top w:val="none" w:sz="0" w:space="0" w:color="auto"/>
                                            <w:left w:val="none" w:sz="0" w:space="0" w:color="auto"/>
                                            <w:bottom w:val="none" w:sz="0" w:space="0" w:color="auto"/>
                                            <w:right w:val="none" w:sz="0" w:space="0" w:color="auto"/>
                                          </w:divBdr>
                                          <w:divsChild>
                                            <w:div w:id="1193425270">
                                              <w:marLeft w:val="0"/>
                                              <w:marRight w:val="150"/>
                                              <w:marTop w:val="0"/>
                                              <w:marBottom w:val="0"/>
                                              <w:divBdr>
                                                <w:top w:val="none" w:sz="0" w:space="0" w:color="auto"/>
                                                <w:left w:val="none" w:sz="0" w:space="0" w:color="auto"/>
                                                <w:bottom w:val="none" w:sz="0" w:space="0" w:color="auto"/>
                                                <w:right w:val="none" w:sz="0" w:space="0" w:color="auto"/>
                                              </w:divBdr>
                                            </w:div>
                                          </w:divsChild>
                                        </w:div>
                                        <w:div w:id="270356190">
                                          <w:marLeft w:val="0"/>
                                          <w:marRight w:val="0"/>
                                          <w:marTop w:val="0"/>
                                          <w:marBottom w:val="0"/>
                                          <w:divBdr>
                                            <w:top w:val="none" w:sz="0" w:space="0" w:color="auto"/>
                                            <w:left w:val="none" w:sz="0" w:space="0" w:color="auto"/>
                                            <w:bottom w:val="none" w:sz="0" w:space="0" w:color="auto"/>
                                            <w:right w:val="none" w:sz="0" w:space="0" w:color="auto"/>
                                          </w:divBdr>
                                          <w:divsChild>
                                            <w:div w:id="1140079293">
                                              <w:marLeft w:val="0"/>
                                              <w:marRight w:val="150"/>
                                              <w:marTop w:val="0"/>
                                              <w:marBottom w:val="0"/>
                                              <w:divBdr>
                                                <w:top w:val="none" w:sz="0" w:space="0" w:color="auto"/>
                                                <w:left w:val="none" w:sz="0" w:space="0" w:color="auto"/>
                                                <w:bottom w:val="none" w:sz="0" w:space="0" w:color="auto"/>
                                                <w:right w:val="none" w:sz="0" w:space="0" w:color="auto"/>
                                              </w:divBdr>
                                            </w:div>
                                          </w:divsChild>
                                        </w:div>
                                        <w:div w:id="314530344">
                                          <w:marLeft w:val="0"/>
                                          <w:marRight w:val="0"/>
                                          <w:marTop w:val="0"/>
                                          <w:marBottom w:val="0"/>
                                          <w:divBdr>
                                            <w:top w:val="none" w:sz="0" w:space="0" w:color="auto"/>
                                            <w:left w:val="none" w:sz="0" w:space="0" w:color="auto"/>
                                            <w:bottom w:val="none" w:sz="0" w:space="0" w:color="auto"/>
                                            <w:right w:val="none" w:sz="0" w:space="0" w:color="auto"/>
                                          </w:divBdr>
                                          <w:divsChild>
                                            <w:div w:id="690449379">
                                              <w:marLeft w:val="0"/>
                                              <w:marRight w:val="150"/>
                                              <w:marTop w:val="0"/>
                                              <w:marBottom w:val="0"/>
                                              <w:divBdr>
                                                <w:top w:val="none" w:sz="0" w:space="0" w:color="auto"/>
                                                <w:left w:val="none" w:sz="0" w:space="0" w:color="auto"/>
                                                <w:bottom w:val="none" w:sz="0" w:space="0" w:color="auto"/>
                                                <w:right w:val="none" w:sz="0" w:space="0" w:color="auto"/>
                                              </w:divBdr>
                                            </w:div>
                                          </w:divsChild>
                                        </w:div>
                                        <w:div w:id="421535524">
                                          <w:marLeft w:val="0"/>
                                          <w:marRight w:val="0"/>
                                          <w:marTop w:val="0"/>
                                          <w:marBottom w:val="0"/>
                                          <w:divBdr>
                                            <w:top w:val="none" w:sz="0" w:space="0" w:color="auto"/>
                                            <w:left w:val="none" w:sz="0" w:space="0" w:color="auto"/>
                                            <w:bottom w:val="none" w:sz="0" w:space="0" w:color="auto"/>
                                            <w:right w:val="none" w:sz="0" w:space="0" w:color="auto"/>
                                          </w:divBdr>
                                          <w:divsChild>
                                            <w:div w:id="2131901495">
                                              <w:marLeft w:val="0"/>
                                              <w:marRight w:val="150"/>
                                              <w:marTop w:val="0"/>
                                              <w:marBottom w:val="0"/>
                                              <w:divBdr>
                                                <w:top w:val="none" w:sz="0" w:space="0" w:color="auto"/>
                                                <w:left w:val="none" w:sz="0" w:space="0" w:color="auto"/>
                                                <w:bottom w:val="none" w:sz="0" w:space="0" w:color="auto"/>
                                                <w:right w:val="none" w:sz="0" w:space="0" w:color="auto"/>
                                              </w:divBdr>
                                            </w:div>
                                          </w:divsChild>
                                        </w:div>
                                        <w:div w:id="529102175">
                                          <w:marLeft w:val="0"/>
                                          <w:marRight w:val="0"/>
                                          <w:marTop w:val="0"/>
                                          <w:marBottom w:val="0"/>
                                          <w:divBdr>
                                            <w:top w:val="none" w:sz="0" w:space="0" w:color="auto"/>
                                            <w:left w:val="none" w:sz="0" w:space="0" w:color="auto"/>
                                            <w:bottom w:val="none" w:sz="0" w:space="0" w:color="auto"/>
                                            <w:right w:val="none" w:sz="0" w:space="0" w:color="auto"/>
                                          </w:divBdr>
                                          <w:divsChild>
                                            <w:div w:id="782918310">
                                              <w:marLeft w:val="0"/>
                                              <w:marRight w:val="150"/>
                                              <w:marTop w:val="0"/>
                                              <w:marBottom w:val="0"/>
                                              <w:divBdr>
                                                <w:top w:val="none" w:sz="0" w:space="0" w:color="auto"/>
                                                <w:left w:val="none" w:sz="0" w:space="0" w:color="auto"/>
                                                <w:bottom w:val="none" w:sz="0" w:space="0" w:color="auto"/>
                                                <w:right w:val="none" w:sz="0" w:space="0" w:color="auto"/>
                                              </w:divBdr>
                                            </w:div>
                                          </w:divsChild>
                                        </w:div>
                                        <w:div w:id="614559346">
                                          <w:marLeft w:val="0"/>
                                          <w:marRight w:val="0"/>
                                          <w:marTop w:val="0"/>
                                          <w:marBottom w:val="0"/>
                                          <w:divBdr>
                                            <w:top w:val="none" w:sz="0" w:space="0" w:color="auto"/>
                                            <w:left w:val="none" w:sz="0" w:space="0" w:color="auto"/>
                                            <w:bottom w:val="none" w:sz="0" w:space="0" w:color="auto"/>
                                            <w:right w:val="none" w:sz="0" w:space="0" w:color="auto"/>
                                          </w:divBdr>
                                          <w:divsChild>
                                            <w:div w:id="1131704432">
                                              <w:marLeft w:val="0"/>
                                              <w:marRight w:val="150"/>
                                              <w:marTop w:val="0"/>
                                              <w:marBottom w:val="0"/>
                                              <w:divBdr>
                                                <w:top w:val="none" w:sz="0" w:space="0" w:color="auto"/>
                                                <w:left w:val="none" w:sz="0" w:space="0" w:color="auto"/>
                                                <w:bottom w:val="none" w:sz="0" w:space="0" w:color="auto"/>
                                                <w:right w:val="none" w:sz="0" w:space="0" w:color="auto"/>
                                              </w:divBdr>
                                            </w:div>
                                          </w:divsChild>
                                        </w:div>
                                        <w:div w:id="793257566">
                                          <w:marLeft w:val="0"/>
                                          <w:marRight w:val="0"/>
                                          <w:marTop w:val="0"/>
                                          <w:marBottom w:val="0"/>
                                          <w:divBdr>
                                            <w:top w:val="none" w:sz="0" w:space="0" w:color="auto"/>
                                            <w:left w:val="none" w:sz="0" w:space="0" w:color="auto"/>
                                            <w:bottom w:val="none" w:sz="0" w:space="0" w:color="auto"/>
                                            <w:right w:val="none" w:sz="0" w:space="0" w:color="auto"/>
                                          </w:divBdr>
                                        </w:div>
                                        <w:div w:id="873619734">
                                          <w:marLeft w:val="0"/>
                                          <w:marRight w:val="0"/>
                                          <w:marTop w:val="0"/>
                                          <w:marBottom w:val="0"/>
                                          <w:divBdr>
                                            <w:top w:val="none" w:sz="0" w:space="0" w:color="auto"/>
                                            <w:left w:val="none" w:sz="0" w:space="0" w:color="auto"/>
                                            <w:bottom w:val="none" w:sz="0" w:space="0" w:color="auto"/>
                                            <w:right w:val="none" w:sz="0" w:space="0" w:color="auto"/>
                                          </w:divBdr>
                                          <w:divsChild>
                                            <w:div w:id="1094781250">
                                              <w:marLeft w:val="0"/>
                                              <w:marRight w:val="150"/>
                                              <w:marTop w:val="0"/>
                                              <w:marBottom w:val="0"/>
                                              <w:divBdr>
                                                <w:top w:val="none" w:sz="0" w:space="0" w:color="auto"/>
                                                <w:left w:val="none" w:sz="0" w:space="0" w:color="auto"/>
                                                <w:bottom w:val="none" w:sz="0" w:space="0" w:color="auto"/>
                                                <w:right w:val="none" w:sz="0" w:space="0" w:color="auto"/>
                                              </w:divBdr>
                                            </w:div>
                                          </w:divsChild>
                                        </w:div>
                                        <w:div w:id="1007248869">
                                          <w:marLeft w:val="0"/>
                                          <w:marRight w:val="0"/>
                                          <w:marTop w:val="0"/>
                                          <w:marBottom w:val="0"/>
                                          <w:divBdr>
                                            <w:top w:val="none" w:sz="0" w:space="0" w:color="auto"/>
                                            <w:left w:val="none" w:sz="0" w:space="0" w:color="auto"/>
                                            <w:bottom w:val="none" w:sz="0" w:space="0" w:color="auto"/>
                                            <w:right w:val="none" w:sz="0" w:space="0" w:color="auto"/>
                                          </w:divBdr>
                                          <w:divsChild>
                                            <w:div w:id="792482183">
                                              <w:marLeft w:val="0"/>
                                              <w:marRight w:val="150"/>
                                              <w:marTop w:val="0"/>
                                              <w:marBottom w:val="0"/>
                                              <w:divBdr>
                                                <w:top w:val="none" w:sz="0" w:space="0" w:color="auto"/>
                                                <w:left w:val="none" w:sz="0" w:space="0" w:color="auto"/>
                                                <w:bottom w:val="none" w:sz="0" w:space="0" w:color="auto"/>
                                                <w:right w:val="none" w:sz="0" w:space="0" w:color="auto"/>
                                              </w:divBdr>
                                            </w:div>
                                          </w:divsChild>
                                        </w:div>
                                        <w:div w:id="1008096451">
                                          <w:marLeft w:val="0"/>
                                          <w:marRight w:val="0"/>
                                          <w:marTop w:val="0"/>
                                          <w:marBottom w:val="0"/>
                                          <w:divBdr>
                                            <w:top w:val="none" w:sz="0" w:space="0" w:color="auto"/>
                                            <w:left w:val="none" w:sz="0" w:space="0" w:color="auto"/>
                                            <w:bottom w:val="none" w:sz="0" w:space="0" w:color="auto"/>
                                            <w:right w:val="none" w:sz="0" w:space="0" w:color="auto"/>
                                          </w:divBdr>
                                          <w:divsChild>
                                            <w:div w:id="840857530">
                                              <w:marLeft w:val="0"/>
                                              <w:marRight w:val="150"/>
                                              <w:marTop w:val="0"/>
                                              <w:marBottom w:val="0"/>
                                              <w:divBdr>
                                                <w:top w:val="none" w:sz="0" w:space="0" w:color="auto"/>
                                                <w:left w:val="none" w:sz="0" w:space="0" w:color="auto"/>
                                                <w:bottom w:val="none" w:sz="0" w:space="0" w:color="auto"/>
                                                <w:right w:val="none" w:sz="0" w:space="0" w:color="auto"/>
                                              </w:divBdr>
                                            </w:div>
                                          </w:divsChild>
                                        </w:div>
                                        <w:div w:id="1184514744">
                                          <w:marLeft w:val="0"/>
                                          <w:marRight w:val="0"/>
                                          <w:marTop w:val="0"/>
                                          <w:marBottom w:val="0"/>
                                          <w:divBdr>
                                            <w:top w:val="none" w:sz="0" w:space="0" w:color="auto"/>
                                            <w:left w:val="none" w:sz="0" w:space="0" w:color="auto"/>
                                            <w:bottom w:val="none" w:sz="0" w:space="0" w:color="auto"/>
                                            <w:right w:val="none" w:sz="0" w:space="0" w:color="auto"/>
                                          </w:divBdr>
                                          <w:divsChild>
                                            <w:div w:id="761419020">
                                              <w:marLeft w:val="0"/>
                                              <w:marRight w:val="150"/>
                                              <w:marTop w:val="0"/>
                                              <w:marBottom w:val="0"/>
                                              <w:divBdr>
                                                <w:top w:val="none" w:sz="0" w:space="0" w:color="auto"/>
                                                <w:left w:val="none" w:sz="0" w:space="0" w:color="auto"/>
                                                <w:bottom w:val="none" w:sz="0" w:space="0" w:color="auto"/>
                                                <w:right w:val="none" w:sz="0" w:space="0" w:color="auto"/>
                                              </w:divBdr>
                                            </w:div>
                                          </w:divsChild>
                                        </w:div>
                                        <w:div w:id="1518277582">
                                          <w:marLeft w:val="0"/>
                                          <w:marRight w:val="0"/>
                                          <w:marTop w:val="0"/>
                                          <w:marBottom w:val="0"/>
                                          <w:divBdr>
                                            <w:top w:val="none" w:sz="0" w:space="0" w:color="auto"/>
                                            <w:left w:val="none" w:sz="0" w:space="0" w:color="auto"/>
                                            <w:bottom w:val="none" w:sz="0" w:space="0" w:color="auto"/>
                                            <w:right w:val="none" w:sz="0" w:space="0" w:color="auto"/>
                                          </w:divBdr>
                                        </w:div>
                                        <w:div w:id="1674258132">
                                          <w:marLeft w:val="0"/>
                                          <w:marRight w:val="0"/>
                                          <w:marTop w:val="0"/>
                                          <w:marBottom w:val="0"/>
                                          <w:divBdr>
                                            <w:top w:val="none" w:sz="0" w:space="0" w:color="auto"/>
                                            <w:left w:val="none" w:sz="0" w:space="0" w:color="auto"/>
                                            <w:bottom w:val="none" w:sz="0" w:space="0" w:color="auto"/>
                                            <w:right w:val="none" w:sz="0" w:space="0" w:color="auto"/>
                                          </w:divBdr>
                                          <w:divsChild>
                                            <w:div w:id="1641881505">
                                              <w:marLeft w:val="0"/>
                                              <w:marRight w:val="150"/>
                                              <w:marTop w:val="0"/>
                                              <w:marBottom w:val="0"/>
                                              <w:divBdr>
                                                <w:top w:val="none" w:sz="0" w:space="0" w:color="auto"/>
                                                <w:left w:val="none" w:sz="0" w:space="0" w:color="auto"/>
                                                <w:bottom w:val="none" w:sz="0" w:space="0" w:color="auto"/>
                                                <w:right w:val="none" w:sz="0" w:space="0" w:color="auto"/>
                                              </w:divBdr>
                                            </w:div>
                                          </w:divsChild>
                                        </w:div>
                                        <w:div w:id="1682931652">
                                          <w:marLeft w:val="0"/>
                                          <w:marRight w:val="0"/>
                                          <w:marTop w:val="0"/>
                                          <w:marBottom w:val="0"/>
                                          <w:divBdr>
                                            <w:top w:val="none" w:sz="0" w:space="0" w:color="auto"/>
                                            <w:left w:val="none" w:sz="0" w:space="0" w:color="auto"/>
                                            <w:bottom w:val="none" w:sz="0" w:space="0" w:color="auto"/>
                                            <w:right w:val="none" w:sz="0" w:space="0" w:color="auto"/>
                                          </w:divBdr>
                                        </w:div>
                                        <w:div w:id="1753088207">
                                          <w:marLeft w:val="0"/>
                                          <w:marRight w:val="0"/>
                                          <w:marTop w:val="0"/>
                                          <w:marBottom w:val="0"/>
                                          <w:divBdr>
                                            <w:top w:val="none" w:sz="0" w:space="0" w:color="auto"/>
                                            <w:left w:val="none" w:sz="0" w:space="0" w:color="auto"/>
                                            <w:bottom w:val="none" w:sz="0" w:space="0" w:color="auto"/>
                                            <w:right w:val="none" w:sz="0" w:space="0" w:color="auto"/>
                                          </w:divBdr>
                                          <w:divsChild>
                                            <w:div w:id="1078481845">
                                              <w:marLeft w:val="0"/>
                                              <w:marRight w:val="150"/>
                                              <w:marTop w:val="0"/>
                                              <w:marBottom w:val="0"/>
                                              <w:divBdr>
                                                <w:top w:val="none" w:sz="0" w:space="0" w:color="auto"/>
                                                <w:left w:val="none" w:sz="0" w:space="0" w:color="auto"/>
                                                <w:bottom w:val="none" w:sz="0" w:space="0" w:color="auto"/>
                                                <w:right w:val="none" w:sz="0" w:space="0" w:color="auto"/>
                                              </w:divBdr>
                                            </w:div>
                                          </w:divsChild>
                                        </w:div>
                                        <w:div w:id="1761751743">
                                          <w:marLeft w:val="0"/>
                                          <w:marRight w:val="0"/>
                                          <w:marTop w:val="0"/>
                                          <w:marBottom w:val="0"/>
                                          <w:divBdr>
                                            <w:top w:val="none" w:sz="0" w:space="0" w:color="auto"/>
                                            <w:left w:val="none" w:sz="0" w:space="0" w:color="auto"/>
                                            <w:bottom w:val="none" w:sz="0" w:space="0" w:color="auto"/>
                                            <w:right w:val="none" w:sz="0" w:space="0" w:color="auto"/>
                                          </w:divBdr>
                                          <w:divsChild>
                                            <w:div w:id="1191185535">
                                              <w:marLeft w:val="0"/>
                                              <w:marRight w:val="150"/>
                                              <w:marTop w:val="0"/>
                                              <w:marBottom w:val="0"/>
                                              <w:divBdr>
                                                <w:top w:val="none" w:sz="0" w:space="0" w:color="auto"/>
                                                <w:left w:val="none" w:sz="0" w:space="0" w:color="auto"/>
                                                <w:bottom w:val="none" w:sz="0" w:space="0" w:color="auto"/>
                                                <w:right w:val="none" w:sz="0" w:space="0" w:color="auto"/>
                                              </w:divBdr>
                                            </w:div>
                                          </w:divsChild>
                                        </w:div>
                                        <w:div w:id="1852790618">
                                          <w:marLeft w:val="0"/>
                                          <w:marRight w:val="0"/>
                                          <w:marTop w:val="0"/>
                                          <w:marBottom w:val="0"/>
                                          <w:divBdr>
                                            <w:top w:val="none" w:sz="0" w:space="0" w:color="auto"/>
                                            <w:left w:val="none" w:sz="0" w:space="0" w:color="auto"/>
                                            <w:bottom w:val="none" w:sz="0" w:space="0" w:color="auto"/>
                                            <w:right w:val="none" w:sz="0" w:space="0" w:color="auto"/>
                                          </w:divBdr>
                                          <w:divsChild>
                                            <w:div w:id="1201623936">
                                              <w:marLeft w:val="0"/>
                                              <w:marRight w:val="150"/>
                                              <w:marTop w:val="0"/>
                                              <w:marBottom w:val="0"/>
                                              <w:divBdr>
                                                <w:top w:val="none" w:sz="0" w:space="0" w:color="auto"/>
                                                <w:left w:val="none" w:sz="0" w:space="0" w:color="auto"/>
                                                <w:bottom w:val="none" w:sz="0" w:space="0" w:color="auto"/>
                                                <w:right w:val="none" w:sz="0" w:space="0" w:color="auto"/>
                                              </w:divBdr>
                                            </w:div>
                                          </w:divsChild>
                                        </w:div>
                                        <w:div w:id="1855027526">
                                          <w:marLeft w:val="0"/>
                                          <w:marRight w:val="0"/>
                                          <w:marTop w:val="0"/>
                                          <w:marBottom w:val="0"/>
                                          <w:divBdr>
                                            <w:top w:val="none" w:sz="0" w:space="0" w:color="auto"/>
                                            <w:left w:val="none" w:sz="0" w:space="0" w:color="auto"/>
                                            <w:bottom w:val="none" w:sz="0" w:space="0" w:color="auto"/>
                                            <w:right w:val="none" w:sz="0" w:space="0" w:color="auto"/>
                                          </w:divBdr>
                                          <w:divsChild>
                                            <w:div w:id="1810856334">
                                              <w:marLeft w:val="0"/>
                                              <w:marRight w:val="150"/>
                                              <w:marTop w:val="0"/>
                                              <w:marBottom w:val="0"/>
                                              <w:divBdr>
                                                <w:top w:val="none" w:sz="0" w:space="0" w:color="auto"/>
                                                <w:left w:val="none" w:sz="0" w:space="0" w:color="auto"/>
                                                <w:bottom w:val="none" w:sz="0" w:space="0" w:color="auto"/>
                                                <w:right w:val="none" w:sz="0" w:space="0" w:color="auto"/>
                                              </w:divBdr>
                                            </w:div>
                                          </w:divsChild>
                                        </w:div>
                                        <w:div w:id="18683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1811088">
      <w:bodyDiv w:val="1"/>
      <w:marLeft w:val="0"/>
      <w:marRight w:val="0"/>
      <w:marTop w:val="0"/>
      <w:marBottom w:val="0"/>
      <w:divBdr>
        <w:top w:val="none" w:sz="0" w:space="0" w:color="auto"/>
        <w:left w:val="none" w:sz="0" w:space="0" w:color="auto"/>
        <w:bottom w:val="none" w:sz="0" w:space="0" w:color="auto"/>
        <w:right w:val="none" w:sz="0" w:space="0" w:color="auto"/>
      </w:divBdr>
      <w:divsChild>
        <w:div w:id="564728884">
          <w:marLeft w:val="0"/>
          <w:marRight w:val="0"/>
          <w:marTop w:val="0"/>
          <w:marBottom w:val="0"/>
          <w:divBdr>
            <w:top w:val="none" w:sz="0" w:space="0" w:color="auto"/>
            <w:left w:val="none" w:sz="0" w:space="0" w:color="auto"/>
            <w:bottom w:val="none" w:sz="0" w:space="0" w:color="auto"/>
            <w:right w:val="none" w:sz="0" w:space="0" w:color="auto"/>
          </w:divBdr>
          <w:divsChild>
            <w:div w:id="1676419632">
              <w:marLeft w:val="0"/>
              <w:marRight w:val="0"/>
              <w:marTop w:val="0"/>
              <w:marBottom w:val="0"/>
              <w:divBdr>
                <w:top w:val="none" w:sz="0" w:space="0" w:color="auto"/>
                <w:left w:val="none" w:sz="0" w:space="0" w:color="auto"/>
                <w:bottom w:val="none" w:sz="0" w:space="0" w:color="auto"/>
                <w:right w:val="none" w:sz="0" w:space="0" w:color="auto"/>
              </w:divBdr>
              <w:divsChild>
                <w:div w:id="660547469">
                  <w:marLeft w:val="0"/>
                  <w:marRight w:val="0"/>
                  <w:marTop w:val="0"/>
                  <w:marBottom w:val="0"/>
                  <w:divBdr>
                    <w:top w:val="none" w:sz="0" w:space="0" w:color="auto"/>
                    <w:left w:val="none" w:sz="0" w:space="0" w:color="auto"/>
                    <w:bottom w:val="none" w:sz="0" w:space="0" w:color="auto"/>
                    <w:right w:val="none" w:sz="0" w:space="0" w:color="auto"/>
                  </w:divBdr>
                  <w:divsChild>
                    <w:div w:id="1611815897">
                      <w:marLeft w:val="0"/>
                      <w:marRight w:val="0"/>
                      <w:marTop w:val="0"/>
                      <w:marBottom w:val="0"/>
                      <w:divBdr>
                        <w:top w:val="none" w:sz="0" w:space="0" w:color="auto"/>
                        <w:left w:val="none" w:sz="0" w:space="0" w:color="auto"/>
                        <w:bottom w:val="none" w:sz="0" w:space="0" w:color="auto"/>
                        <w:right w:val="none" w:sz="0" w:space="0" w:color="auto"/>
                      </w:divBdr>
                      <w:divsChild>
                        <w:div w:id="187452274">
                          <w:marLeft w:val="0"/>
                          <w:marRight w:val="0"/>
                          <w:marTop w:val="0"/>
                          <w:marBottom w:val="0"/>
                          <w:divBdr>
                            <w:top w:val="none" w:sz="0" w:space="0" w:color="auto"/>
                            <w:left w:val="none" w:sz="0" w:space="0" w:color="auto"/>
                            <w:bottom w:val="none" w:sz="0" w:space="0" w:color="auto"/>
                            <w:right w:val="none" w:sz="0" w:space="0" w:color="auto"/>
                          </w:divBdr>
                          <w:divsChild>
                            <w:div w:id="1661419455">
                              <w:marLeft w:val="0"/>
                              <w:marRight w:val="0"/>
                              <w:marTop w:val="0"/>
                              <w:marBottom w:val="0"/>
                              <w:divBdr>
                                <w:top w:val="none" w:sz="0" w:space="0" w:color="auto"/>
                                <w:left w:val="none" w:sz="0" w:space="0" w:color="auto"/>
                                <w:bottom w:val="none" w:sz="0" w:space="0" w:color="auto"/>
                                <w:right w:val="none" w:sz="0" w:space="0" w:color="auto"/>
                              </w:divBdr>
                              <w:divsChild>
                                <w:div w:id="185994487">
                                  <w:marLeft w:val="0"/>
                                  <w:marRight w:val="0"/>
                                  <w:marTop w:val="0"/>
                                  <w:marBottom w:val="0"/>
                                  <w:divBdr>
                                    <w:top w:val="none" w:sz="0" w:space="0" w:color="auto"/>
                                    <w:left w:val="none" w:sz="0" w:space="0" w:color="auto"/>
                                    <w:bottom w:val="none" w:sz="0" w:space="0" w:color="auto"/>
                                    <w:right w:val="none" w:sz="0" w:space="0" w:color="auto"/>
                                  </w:divBdr>
                                  <w:divsChild>
                                    <w:div w:id="1054545865">
                                      <w:marLeft w:val="0"/>
                                      <w:marRight w:val="0"/>
                                      <w:marTop w:val="0"/>
                                      <w:marBottom w:val="0"/>
                                      <w:divBdr>
                                        <w:top w:val="none" w:sz="0" w:space="0" w:color="auto"/>
                                        <w:left w:val="none" w:sz="0" w:space="0" w:color="auto"/>
                                        <w:bottom w:val="none" w:sz="0" w:space="0" w:color="auto"/>
                                        <w:right w:val="none" w:sz="0" w:space="0" w:color="auto"/>
                                      </w:divBdr>
                                      <w:divsChild>
                                        <w:div w:id="13851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2971316">
      <w:bodyDiv w:val="1"/>
      <w:marLeft w:val="225"/>
      <w:marRight w:val="0"/>
      <w:marTop w:val="375"/>
      <w:marBottom w:val="0"/>
      <w:divBdr>
        <w:top w:val="none" w:sz="0" w:space="0" w:color="auto"/>
        <w:left w:val="none" w:sz="0" w:space="0" w:color="auto"/>
        <w:bottom w:val="none" w:sz="0" w:space="0" w:color="auto"/>
        <w:right w:val="none" w:sz="0" w:space="0" w:color="auto"/>
      </w:divBdr>
      <w:divsChild>
        <w:div w:id="177930311">
          <w:marLeft w:val="0"/>
          <w:marRight w:val="0"/>
          <w:marTop w:val="0"/>
          <w:marBottom w:val="0"/>
          <w:divBdr>
            <w:top w:val="none" w:sz="0" w:space="0" w:color="auto"/>
            <w:left w:val="none" w:sz="0" w:space="0" w:color="auto"/>
            <w:bottom w:val="none" w:sz="0" w:space="0" w:color="auto"/>
            <w:right w:val="none" w:sz="0" w:space="0" w:color="auto"/>
          </w:divBdr>
        </w:div>
        <w:div w:id="514198206">
          <w:marLeft w:val="0"/>
          <w:marRight w:val="0"/>
          <w:marTop w:val="0"/>
          <w:marBottom w:val="0"/>
          <w:divBdr>
            <w:top w:val="none" w:sz="0" w:space="0" w:color="auto"/>
            <w:left w:val="none" w:sz="0" w:space="0" w:color="auto"/>
            <w:bottom w:val="none" w:sz="0" w:space="0" w:color="auto"/>
            <w:right w:val="none" w:sz="0" w:space="0" w:color="auto"/>
          </w:divBdr>
        </w:div>
      </w:divsChild>
    </w:div>
    <w:div w:id="375199595">
      <w:bodyDiv w:val="1"/>
      <w:marLeft w:val="0"/>
      <w:marRight w:val="0"/>
      <w:marTop w:val="0"/>
      <w:marBottom w:val="0"/>
      <w:divBdr>
        <w:top w:val="none" w:sz="0" w:space="0" w:color="auto"/>
        <w:left w:val="none" w:sz="0" w:space="0" w:color="auto"/>
        <w:bottom w:val="none" w:sz="0" w:space="0" w:color="auto"/>
        <w:right w:val="none" w:sz="0" w:space="0" w:color="auto"/>
      </w:divBdr>
    </w:div>
    <w:div w:id="375930182">
      <w:bodyDiv w:val="1"/>
      <w:marLeft w:val="0"/>
      <w:marRight w:val="0"/>
      <w:marTop w:val="0"/>
      <w:marBottom w:val="0"/>
      <w:divBdr>
        <w:top w:val="none" w:sz="0" w:space="0" w:color="auto"/>
        <w:left w:val="none" w:sz="0" w:space="0" w:color="auto"/>
        <w:bottom w:val="none" w:sz="0" w:space="0" w:color="auto"/>
        <w:right w:val="none" w:sz="0" w:space="0" w:color="auto"/>
      </w:divBdr>
    </w:div>
    <w:div w:id="378478681">
      <w:bodyDiv w:val="1"/>
      <w:marLeft w:val="0"/>
      <w:marRight w:val="0"/>
      <w:marTop w:val="0"/>
      <w:marBottom w:val="0"/>
      <w:divBdr>
        <w:top w:val="none" w:sz="0" w:space="0" w:color="auto"/>
        <w:left w:val="none" w:sz="0" w:space="0" w:color="auto"/>
        <w:bottom w:val="none" w:sz="0" w:space="0" w:color="auto"/>
        <w:right w:val="none" w:sz="0" w:space="0" w:color="auto"/>
      </w:divBdr>
      <w:divsChild>
        <w:div w:id="2013295671">
          <w:marLeft w:val="0"/>
          <w:marRight w:val="0"/>
          <w:marTop w:val="0"/>
          <w:marBottom w:val="0"/>
          <w:divBdr>
            <w:top w:val="none" w:sz="0" w:space="0" w:color="auto"/>
            <w:left w:val="none" w:sz="0" w:space="0" w:color="auto"/>
            <w:bottom w:val="none" w:sz="0" w:space="0" w:color="auto"/>
            <w:right w:val="none" w:sz="0" w:space="0" w:color="auto"/>
          </w:divBdr>
          <w:divsChild>
            <w:div w:id="203102933">
              <w:marLeft w:val="0"/>
              <w:marRight w:val="0"/>
              <w:marTop w:val="0"/>
              <w:marBottom w:val="0"/>
              <w:divBdr>
                <w:top w:val="none" w:sz="0" w:space="0" w:color="auto"/>
                <w:left w:val="none" w:sz="0" w:space="0" w:color="auto"/>
                <w:bottom w:val="none" w:sz="0" w:space="0" w:color="auto"/>
                <w:right w:val="none" w:sz="0" w:space="0" w:color="auto"/>
              </w:divBdr>
              <w:divsChild>
                <w:div w:id="57947560">
                  <w:marLeft w:val="0"/>
                  <w:marRight w:val="0"/>
                  <w:marTop w:val="0"/>
                  <w:marBottom w:val="0"/>
                  <w:divBdr>
                    <w:top w:val="none" w:sz="0" w:space="0" w:color="auto"/>
                    <w:left w:val="none" w:sz="0" w:space="0" w:color="auto"/>
                    <w:bottom w:val="none" w:sz="0" w:space="0" w:color="auto"/>
                    <w:right w:val="none" w:sz="0" w:space="0" w:color="auto"/>
                  </w:divBdr>
                  <w:divsChild>
                    <w:div w:id="1936356807">
                      <w:marLeft w:val="0"/>
                      <w:marRight w:val="0"/>
                      <w:marTop w:val="0"/>
                      <w:marBottom w:val="0"/>
                      <w:divBdr>
                        <w:top w:val="none" w:sz="0" w:space="0" w:color="auto"/>
                        <w:left w:val="none" w:sz="0" w:space="0" w:color="auto"/>
                        <w:bottom w:val="none" w:sz="0" w:space="0" w:color="auto"/>
                        <w:right w:val="none" w:sz="0" w:space="0" w:color="auto"/>
                      </w:divBdr>
                      <w:divsChild>
                        <w:div w:id="356349305">
                          <w:marLeft w:val="0"/>
                          <w:marRight w:val="0"/>
                          <w:marTop w:val="0"/>
                          <w:marBottom w:val="0"/>
                          <w:divBdr>
                            <w:top w:val="none" w:sz="0" w:space="0" w:color="auto"/>
                            <w:left w:val="none" w:sz="0" w:space="0" w:color="auto"/>
                            <w:bottom w:val="none" w:sz="0" w:space="0" w:color="auto"/>
                            <w:right w:val="none" w:sz="0" w:space="0" w:color="auto"/>
                          </w:divBdr>
                        </w:div>
                        <w:div w:id="1214661354">
                          <w:marLeft w:val="0"/>
                          <w:marRight w:val="0"/>
                          <w:marTop w:val="0"/>
                          <w:marBottom w:val="0"/>
                          <w:divBdr>
                            <w:top w:val="none" w:sz="0" w:space="0" w:color="auto"/>
                            <w:left w:val="none" w:sz="0" w:space="0" w:color="auto"/>
                            <w:bottom w:val="none" w:sz="0" w:space="0" w:color="auto"/>
                            <w:right w:val="none" w:sz="0" w:space="0" w:color="auto"/>
                          </w:divBdr>
                        </w:div>
                        <w:div w:id="138911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668266">
      <w:bodyDiv w:val="1"/>
      <w:marLeft w:val="0"/>
      <w:marRight w:val="0"/>
      <w:marTop w:val="0"/>
      <w:marBottom w:val="0"/>
      <w:divBdr>
        <w:top w:val="none" w:sz="0" w:space="0" w:color="auto"/>
        <w:left w:val="none" w:sz="0" w:space="0" w:color="auto"/>
        <w:bottom w:val="none" w:sz="0" w:space="0" w:color="auto"/>
        <w:right w:val="none" w:sz="0" w:space="0" w:color="auto"/>
      </w:divBdr>
      <w:divsChild>
        <w:div w:id="1984776571">
          <w:marLeft w:val="0"/>
          <w:marRight w:val="0"/>
          <w:marTop w:val="0"/>
          <w:marBottom w:val="0"/>
          <w:divBdr>
            <w:top w:val="none" w:sz="0" w:space="0" w:color="auto"/>
            <w:left w:val="none" w:sz="0" w:space="0" w:color="auto"/>
            <w:bottom w:val="none" w:sz="0" w:space="0" w:color="auto"/>
            <w:right w:val="none" w:sz="0" w:space="0" w:color="auto"/>
          </w:divBdr>
          <w:divsChild>
            <w:div w:id="1836648755">
              <w:marLeft w:val="0"/>
              <w:marRight w:val="0"/>
              <w:marTop w:val="0"/>
              <w:marBottom w:val="0"/>
              <w:divBdr>
                <w:top w:val="none" w:sz="0" w:space="0" w:color="auto"/>
                <w:left w:val="none" w:sz="0" w:space="0" w:color="auto"/>
                <w:bottom w:val="none" w:sz="0" w:space="0" w:color="auto"/>
                <w:right w:val="none" w:sz="0" w:space="0" w:color="auto"/>
              </w:divBdr>
              <w:divsChild>
                <w:div w:id="1087113286">
                  <w:marLeft w:val="0"/>
                  <w:marRight w:val="0"/>
                  <w:marTop w:val="0"/>
                  <w:marBottom w:val="0"/>
                  <w:divBdr>
                    <w:top w:val="none" w:sz="0" w:space="0" w:color="auto"/>
                    <w:left w:val="none" w:sz="0" w:space="0" w:color="auto"/>
                    <w:bottom w:val="none" w:sz="0" w:space="0" w:color="auto"/>
                    <w:right w:val="none" w:sz="0" w:space="0" w:color="auto"/>
                  </w:divBdr>
                  <w:divsChild>
                    <w:div w:id="1141536271">
                      <w:marLeft w:val="0"/>
                      <w:marRight w:val="0"/>
                      <w:marTop w:val="0"/>
                      <w:marBottom w:val="0"/>
                      <w:divBdr>
                        <w:top w:val="none" w:sz="0" w:space="0" w:color="auto"/>
                        <w:left w:val="none" w:sz="0" w:space="0" w:color="auto"/>
                        <w:bottom w:val="none" w:sz="0" w:space="0" w:color="auto"/>
                        <w:right w:val="none" w:sz="0" w:space="0" w:color="auto"/>
                      </w:divBdr>
                      <w:divsChild>
                        <w:div w:id="439883776">
                          <w:marLeft w:val="0"/>
                          <w:marRight w:val="0"/>
                          <w:marTop w:val="0"/>
                          <w:marBottom w:val="0"/>
                          <w:divBdr>
                            <w:top w:val="none" w:sz="0" w:space="0" w:color="auto"/>
                            <w:left w:val="none" w:sz="0" w:space="0" w:color="auto"/>
                            <w:bottom w:val="none" w:sz="0" w:space="0" w:color="auto"/>
                            <w:right w:val="none" w:sz="0" w:space="0" w:color="auto"/>
                          </w:divBdr>
                          <w:divsChild>
                            <w:div w:id="547451886">
                              <w:marLeft w:val="0"/>
                              <w:marRight w:val="0"/>
                              <w:marTop w:val="0"/>
                              <w:marBottom w:val="0"/>
                              <w:divBdr>
                                <w:top w:val="none" w:sz="0" w:space="0" w:color="auto"/>
                                <w:left w:val="none" w:sz="0" w:space="0" w:color="auto"/>
                                <w:bottom w:val="none" w:sz="0" w:space="0" w:color="auto"/>
                                <w:right w:val="none" w:sz="0" w:space="0" w:color="auto"/>
                              </w:divBdr>
                              <w:divsChild>
                                <w:div w:id="1150682223">
                                  <w:marLeft w:val="0"/>
                                  <w:marRight w:val="0"/>
                                  <w:marTop w:val="0"/>
                                  <w:marBottom w:val="0"/>
                                  <w:divBdr>
                                    <w:top w:val="none" w:sz="0" w:space="0" w:color="auto"/>
                                    <w:left w:val="none" w:sz="0" w:space="0" w:color="auto"/>
                                    <w:bottom w:val="none" w:sz="0" w:space="0" w:color="auto"/>
                                    <w:right w:val="none" w:sz="0" w:space="0" w:color="auto"/>
                                  </w:divBdr>
                                  <w:divsChild>
                                    <w:div w:id="1440756027">
                                      <w:marLeft w:val="0"/>
                                      <w:marRight w:val="0"/>
                                      <w:marTop w:val="0"/>
                                      <w:marBottom w:val="0"/>
                                      <w:divBdr>
                                        <w:top w:val="none" w:sz="0" w:space="0" w:color="auto"/>
                                        <w:left w:val="none" w:sz="0" w:space="0" w:color="auto"/>
                                        <w:bottom w:val="none" w:sz="0" w:space="0" w:color="auto"/>
                                        <w:right w:val="none" w:sz="0" w:space="0" w:color="auto"/>
                                      </w:divBdr>
                                      <w:divsChild>
                                        <w:div w:id="44572264">
                                          <w:marLeft w:val="0"/>
                                          <w:marRight w:val="0"/>
                                          <w:marTop w:val="0"/>
                                          <w:marBottom w:val="0"/>
                                          <w:divBdr>
                                            <w:top w:val="none" w:sz="0" w:space="0" w:color="auto"/>
                                            <w:left w:val="none" w:sz="0" w:space="0" w:color="auto"/>
                                            <w:bottom w:val="none" w:sz="0" w:space="0" w:color="auto"/>
                                            <w:right w:val="none" w:sz="0" w:space="0" w:color="auto"/>
                                          </w:divBdr>
                                          <w:divsChild>
                                            <w:div w:id="1724401082">
                                              <w:marLeft w:val="0"/>
                                              <w:marRight w:val="0"/>
                                              <w:marTop w:val="0"/>
                                              <w:marBottom w:val="0"/>
                                              <w:divBdr>
                                                <w:top w:val="none" w:sz="0" w:space="0" w:color="auto"/>
                                                <w:left w:val="none" w:sz="0" w:space="0" w:color="auto"/>
                                                <w:bottom w:val="none" w:sz="0" w:space="0" w:color="auto"/>
                                                <w:right w:val="none" w:sz="0" w:space="0" w:color="auto"/>
                                              </w:divBdr>
                                            </w:div>
                                          </w:divsChild>
                                        </w:div>
                                        <w:div w:id="220753568">
                                          <w:marLeft w:val="0"/>
                                          <w:marRight w:val="0"/>
                                          <w:marTop w:val="0"/>
                                          <w:marBottom w:val="0"/>
                                          <w:divBdr>
                                            <w:top w:val="none" w:sz="0" w:space="0" w:color="auto"/>
                                            <w:left w:val="none" w:sz="0" w:space="0" w:color="auto"/>
                                            <w:bottom w:val="none" w:sz="0" w:space="0" w:color="auto"/>
                                            <w:right w:val="none" w:sz="0" w:space="0" w:color="auto"/>
                                          </w:divBdr>
                                        </w:div>
                                        <w:div w:id="427308070">
                                          <w:marLeft w:val="0"/>
                                          <w:marRight w:val="0"/>
                                          <w:marTop w:val="0"/>
                                          <w:marBottom w:val="0"/>
                                          <w:divBdr>
                                            <w:top w:val="none" w:sz="0" w:space="0" w:color="auto"/>
                                            <w:left w:val="none" w:sz="0" w:space="0" w:color="auto"/>
                                            <w:bottom w:val="none" w:sz="0" w:space="0" w:color="auto"/>
                                            <w:right w:val="none" w:sz="0" w:space="0" w:color="auto"/>
                                          </w:divBdr>
                                        </w:div>
                                        <w:div w:id="451830270">
                                          <w:marLeft w:val="0"/>
                                          <w:marRight w:val="0"/>
                                          <w:marTop w:val="0"/>
                                          <w:marBottom w:val="0"/>
                                          <w:divBdr>
                                            <w:top w:val="none" w:sz="0" w:space="0" w:color="auto"/>
                                            <w:left w:val="none" w:sz="0" w:space="0" w:color="auto"/>
                                            <w:bottom w:val="none" w:sz="0" w:space="0" w:color="auto"/>
                                            <w:right w:val="none" w:sz="0" w:space="0" w:color="auto"/>
                                          </w:divBdr>
                                        </w:div>
                                        <w:div w:id="577784382">
                                          <w:marLeft w:val="0"/>
                                          <w:marRight w:val="0"/>
                                          <w:marTop w:val="0"/>
                                          <w:marBottom w:val="0"/>
                                          <w:divBdr>
                                            <w:top w:val="none" w:sz="0" w:space="0" w:color="auto"/>
                                            <w:left w:val="none" w:sz="0" w:space="0" w:color="auto"/>
                                            <w:bottom w:val="none" w:sz="0" w:space="0" w:color="auto"/>
                                            <w:right w:val="none" w:sz="0" w:space="0" w:color="auto"/>
                                          </w:divBdr>
                                        </w:div>
                                        <w:div w:id="658192276">
                                          <w:marLeft w:val="0"/>
                                          <w:marRight w:val="0"/>
                                          <w:marTop w:val="0"/>
                                          <w:marBottom w:val="0"/>
                                          <w:divBdr>
                                            <w:top w:val="none" w:sz="0" w:space="0" w:color="auto"/>
                                            <w:left w:val="none" w:sz="0" w:space="0" w:color="auto"/>
                                            <w:bottom w:val="none" w:sz="0" w:space="0" w:color="auto"/>
                                            <w:right w:val="none" w:sz="0" w:space="0" w:color="auto"/>
                                          </w:divBdr>
                                        </w:div>
                                        <w:div w:id="729350334">
                                          <w:marLeft w:val="0"/>
                                          <w:marRight w:val="0"/>
                                          <w:marTop w:val="0"/>
                                          <w:marBottom w:val="0"/>
                                          <w:divBdr>
                                            <w:top w:val="none" w:sz="0" w:space="0" w:color="auto"/>
                                            <w:left w:val="none" w:sz="0" w:space="0" w:color="auto"/>
                                            <w:bottom w:val="none" w:sz="0" w:space="0" w:color="auto"/>
                                            <w:right w:val="none" w:sz="0" w:space="0" w:color="auto"/>
                                          </w:divBdr>
                                          <w:divsChild>
                                            <w:div w:id="1276408678">
                                              <w:marLeft w:val="0"/>
                                              <w:marRight w:val="150"/>
                                              <w:marTop w:val="0"/>
                                              <w:marBottom w:val="0"/>
                                              <w:divBdr>
                                                <w:top w:val="none" w:sz="0" w:space="0" w:color="auto"/>
                                                <w:left w:val="none" w:sz="0" w:space="0" w:color="auto"/>
                                                <w:bottom w:val="none" w:sz="0" w:space="0" w:color="auto"/>
                                                <w:right w:val="none" w:sz="0" w:space="0" w:color="auto"/>
                                              </w:divBdr>
                                            </w:div>
                                          </w:divsChild>
                                        </w:div>
                                        <w:div w:id="1083180779">
                                          <w:marLeft w:val="0"/>
                                          <w:marRight w:val="0"/>
                                          <w:marTop w:val="0"/>
                                          <w:marBottom w:val="0"/>
                                          <w:divBdr>
                                            <w:top w:val="none" w:sz="0" w:space="0" w:color="auto"/>
                                            <w:left w:val="none" w:sz="0" w:space="0" w:color="auto"/>
                                            <w:bottom w:val="none" w:sz="0" w:space="0" w:color="auto"/>
                                            <w:right w:val="none" w:sz="0" w:space="0" w:color="auto"/>
                                          </w:divBdr>
                                        </w:div>
                                        <w:div w:id="1190489347">
                                          <w:marLeft w:val="0"/>
                                          <w:marRight w:val="0"/>
                                          <w:marTop w:val="0"/>
                                          <w:marBottom w:val="0"/>
                                          <w:divBdr>
                                            <w:top w:val="none" w:sz="0" w:space="0" w:color="auto"/>
                                            <w:left w:val="none" w:sz="0" w:space="0" w:color="auto"/>
                                            <w:bottom w:val="none" w:sz="0" w:space="0" w:color="auto"/>
                                            <w:right w:val="none" w:sz="0" w:space="0" w:color="auto"/>
                                          </w:divBdr>
                                          <w:divsChild>
                                            <w:div w:id="1967930437">
                                              <w:marLeft w:val="0"/>
                                              <w:marRight w:val="150"/>
                                              <w:marTop w:val="0"/>
                                              <w:marBottom w:val="0"/>
                                              <w:divBdr>
                                                <w:top w:val="none" w:sz="0" w:space="0" w:color="auto"/>
                                                <w:left w:val="none" w:sz="0" w:space="0" w:color="auto"/>
                                                <w:bottom w:val="none" w:sz="0" w:space="0" w:color="auto"/>
                                                <w:right w:val="none" w:sz="0" w:space="0" w:color="auto"/>
                                              </w:divBdr>
                                            </w:div>
                                          </w:divsChild>
                                        </w:div>
                                        <w:div w:id="1290433453">
                                          <w:marLeft w:val="0"/>
                                          <w:marRight w:val="0"/>
                                          <w:marTop w:val="0"/>
                                          <w:marBottom w:val="0"/>
                                          <w:divBdr>
                                            <w:top w:val="none" w:sz="0" w:space="0" w:color="auto"/>
                                            <w:left w:val="none" w:sz="0" w:space="0" w:color="auto"/>
                                            <w:bottom w:val="none" w:sz="0" w:space="0" w:color="auto"/>
                                            <w:right w:val="none" w:sz="0" w:space="0" w:color="auto"/>
                                          </w:divBdr>
                                          <w:divsChild>
                                            <w:div w:id="1502039544">
                                              <w:marLeft w:val="0"/>
                                              <w:marRight w:val="0"/>
                                              <w:marTop w:val="0"/>
                                              <w:marBottom w:val="0"/>
                                              <w:divBdr>
                                                <w:top w:val="none" w:sz="0" w:space="0" w:color="auto"/>
                                                <w:left w:val="none" w:sz="0" w:space="0" w:color="auto"/>
                                                <w:bottom w:val="none" w:sz="0" w:space="0" w:color="auto"/>
                                                <w:right w:val="none" w:sz="0" w:space="0" w:color="auto"/>
                                              </w:divBdr>
                                            </w:div>
                                          </w:divsChild>
                                        </w:div>
                                        <w:div w:id="1371029589">
                                          <w:marLeft w:val="0"/>
                                          <w:marRight w:val="0"/>
                                          <w:marTop w:val="0"/>
                                          <w:marBottom w:val="0"/>
                                          <w:divBdr>
                                            <w:top w:val="none" w:sz="0" w:space="0" w:color="auto"/>
                                            <w:left w:val="none" w:sz="0" w:space="0" w:color="auto"/>
                                            <w:bottom w:val="none" w:sz="0" w:space="0" w:color="auto"/>
                                            <w:right w:val="none" w:sz="0" w:space="0" w:color="auto"/>
                                          </w:divBdr>
                                          <w:divsChild>
                                            <w:div w:id="1849438847">
                                              <w:marLeft w:val="0"/>
                                              <w:marRight w:val="150"/>
                                              <w:marTop w:val="0"/>
                                              <w:marBottom w:val="0"/>
                                              <w:divBdr>
                                                <w:top w:val="none" w:sz="0" w:space="0" w:color="auto"/>
                                                <w:left w:val="none" w:sz="0" w:space="0" w:color="auto"/>
                                                <w:bottom w:val="none" w:sz="0" w:space="0" w:color="auto"/>
                                                <w:right w:val="none" w:sz="0" w:space="0" w:color="auto"/>
                                              </w:divBdr>
                                            </w:div>
                                          </w:divsChild>
                                        </w:div>
                                        <w:div w:id="174976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9940440">
      <w:bodyDiv w:val="1"/>
      <w:marLeft w:val="0"/>
      <w:marRight w:val="0"/>
      <w:marTop w:val="0"/>
      <w:marBottom w:val="0"/>
      <w:divBdr>
        <w:top w:val="none" w:sz="0" w:space="0" w:color="auto"/>
        <w:left w:val="none" w:sz="0" w:space="0" w:color="auto"/>
        <w:bottom w:val="none" w:sz="0" w:space="0" w:color="auto"/>
        <w:right w:val="none" w:sz="0" w:space="0" w:color="auto"/>
      </w:divBdr>
      <w:divsChild>
        <w:div w:id="1590769879">
          <w:marLeft w:val="0"/>
          <w:marRight w:val="0"/>
          <w:marTop w:val="0"/>
          <w:marBottom w:val="0"/>
          <w:divBdr>
            <w:top w:val="none" w:sz="0" w:space="0" w:color="auto"/>
            <w:left w:val="none" w:sz="0" w:space="0" w:color="auto"/>
            <w:bottom w:val="none" w:sz="0" w:space="0" w:color="auto"/>
            <w:right w:val="none" w:sz="0" w:space="0" w:color="auto"/>
          </w:divBdr>
        </w:div>
      </w:divsChild>
    </w:div>
    <w:div w:id="381514725">
      <w:bodyDiv w:val="1"/>
      <w:marLeft w:val="0"/>
      <w:marRight w:val="0"/>
      <w:marTop w:val="0"/>
      <w:marBottom w:val="0"/>
      <w:divBdr>
        <w:top w:val="none" w:sz="0" w:space="0" w:color="auto"/>
        <w:left w:val="none" w:sz="0" w:space="0" w:color="auto"/>
        <w:bottom w:val="none" w:sz="0" w:space="0" w:color="auto"/>
        <w:right w:val="none" w:sz="0" w:space="0" w:color="auto"/>
      </w:divBdr>
      <w:divsChild>
        <w:div w:id="1655598328">
          <w:marLeft w:val="0"/>
          <w:marRight w:val="0"/>
          <w:marTop w:val="0"/>
          <w:marBottom w:val="0"/>
          <w:divBdr>
            <w:top w:val="none" w:sz="0" w:space="0" w:color="auto"/>
            <w:left w:val="none" w:sz="0" w:space="0" w:color="auto"/>
            <w:bottom w:val="none" w:sz="0" w:space="0" w:color="auto"/>
            <w:right w:val="none" w:sz="0" w:space="0" w:color="auto"/>
          </w:divBdr>
          <w:divsChild>
            <w:div w:id="507401555">
              <w:marLeft w:val="0"/>
              <w:marRight w:val="0"/>
              <w:marTop w:val="0"/>
              <w:marBottom w:val="0"/>
              <w:divBdr>
                <w:top w:val="none" w:sz="0" w:space="0" w:color="auto"/>
                <w:left w:val="none" w:sz="0" w:space="0" w:color="auto"/>
                <w:bottom w:val="none" w:sz="0" w:space="0" w:color="auto"/>
                <w:right w:val="none" w:sz="0" w:space="0" w:color="auto"/>
              </w:divBdr>
              <w:divsChild>
                <w:div w:id="171603306">
                  <w:marLeft w:val="0"/>
                  <w:marRight w:val="0"/>
                  <w:marTop w:val="0"/>
                  <w:marBottom w:val="0"/>
                  <w:divBdr>
                    <w:top w:val="none" w:sz="0" w:space="0" w:color="auto"/>
                    <w:left w:val="none" w:sz="0" w:space="0" w:color="auto"/>
                    <w:bottom w:val="none" w:sz="0" w:space="0" w:color="auto"/>
                    <w:right w:val="none" w:sz="0" w:space="0" w:color="auto"/>
                  </w:divBdr>
                  <w:divsChild>
                    <w:div w:id="1850175199">
                      <w:marLeft w:val="0"/>
                      <w:marRight w:val="0"/>
                      <w:marTop w:val="0"/>
                      <w:marBottom w:val="0"/>
                      <w:divBdr>
                        <w:top w:val="none" w:sz="0" w:space="0" w:color="auto"/>
                        <w:left w:val="none" w:sz="0" w:space="0" w:color="auto"/>
                        <w:bottom w:val="none" w:sz="0" w:space="0" w:color="auto"/>
                        <w:right w:val="none" w:sz="0" w:space="0" w:color="auto"/>
                      </w:divBdr>
                      <w:divsChild>
                        <w:div w:id="1206794941">
                          <w:marLeft w:val="0"/>
                          <w:marRight w:val="0"/>
                          <w:marTop w:val="0"/>
                          <w:marBottom w:val="0"/>
                          <w:divBdr>
                            <w:top w:val="none" w:sz="0" w:space="0" w:color="auto"/>
                            <w:left w:val="none" w:sz="0" w:space="0" w:color="auto"/>
                            <w:bottom w:val="none" w:sz="0" w:space="0" w:color="auto"/>
                            <w:right w:val="none" w:sz="0" w:space="0" w:color="auto"/>
                          </w:divBdr>
                          <w:divsChild>
                            <w:div w:id="535318709">
                              <w:marLeft w:val="0"/>
                              <w:marRight w:val="0"/>
                              <w:marTop w:val="0"/>
                              <w:marBottom w:val="0"/>
                              <w:divBdr>
                                <w:top w:val="none" w:sz="0" w:space="0" w:color="auto"/>
                                <w:left w:val="none" w:sz="0" w:space="0" w:color="auto"/>
                                <w:bottom w:val="none" w:sz="0" w:space="0" w:color="auto"/>
                                <w:right w:val="none" w:sz="0" w:space="0" w:color="auto"/>
                              </w:divBdr>
                              <w:divsChild>
                                <w:div w:id="991058541">
                                  <w:marLeft w:val="0"/>
                                  <w:marRight w:val="0"/>
                                  <w:marTop w:val="0"/>
                                  <w:marBottom w:val="0"/>
                                  <w:divBdr>
                                    <w:top w:val="none" w:sz="0" w:space="0" w:color="auto"/>
                                    <w:left w:val="none" w:sz="0" w:space="0" w:color="auto"/>
                                    <w:bottom w:val="none" w:sz="0" w:space="0" w:color="auto"/>
                                    <w:right w:val="none" w:sz="0" w:space="0" w:color="auto"/>
                                  </w:divBdr>
                                  <w:divsChild>
                                    <w:div w:id="806823890">
                                      <w:marLeft w:val="0"/>
                                      <w:marRight w:val="0"/>
                                      <w:marTop w:val="0"/>
                                      <w:marBottom w:val="0"/>
                                      <w:divBdr>
                                        <w:top w:val="none" w:sz="0" w:space="0" w:color="auto"/>
                                        <w:left w:val="none" w:sz="0" w:space="0" w:color="auto"/>
                                        <w:bottom w:val="none" w:sz="0" w:space="0" w:color="auto"/>
                                        <w:right w:val="none" w:sz="0" w:space="0" w:color="auto"/>
                                      </w:divBdr>
                                      <w:divsChild>
                                        <w:div w:id="6562527">
                                          <w:marLeft w:val="0"/>
                                          <w:marRight w:val="0"/>
                                          <w:marTop w:val="0"/>
                                          <w:marBottom w:val="0"/>
                                          <w:divBdr>
                                            <w:top w:val="none" w:sz="0" w:space="0" w:color="auto"/>
                                            <w:left w:val="none" w:sz="0" w:space="0" w:color="auto"/>
                                            <w:bottom w:val="none" w:sz="0" w:space="0" w:color="auto"/>
                                            <w:right w:val="none" w:sz="0" w:space="0" w:color="auto"/>
                                          </w:divBdr>
                                          <w:divsChild>
                                            <w:div w:id="1853954073">
                                              <w:marLeft w:val="0"/>
                                              <w:marRight w:val="176"/>
                                              <w:marTop w:val="0"/>
                                              <w:marBottom w:val="0"/>
                                              <w:divBdr>
                                                <w:top w:val="none" w:sz="0" w:space="0" w:color="auto"/>
                                                <w:left w:val="none" w:sz="0" w:space="0" w:color="auto"/>
                                                <w:bottom w:val="none" w:sz="0" w:space="0" w:color="auto"/>
                                                <w:right w:val="none" w:sz="0" w:space="0" w:color="auto"/>
                                              </w:divBdr>
                                            </w:div>
                                          </w:divsChild>
                                        </w:div>
                                        <w:div w:id="139425660">
                                          <w:marLeft w:val="0"/>
                                          <w:marRight w:val="0"/>
                                          <w:marTop w:val="0"/>
                                          <w:marBottom w:val="0"/>
                                          <w:divBdr>
                                            <w:top w:val="none" w:sz="0" w:space="0" w:color="auto"/>
                                            <w:left w:val="none" w:sz="0" w:space="0" w:color="auto"/>
                                            <w:bottom w:val="none" w:sz="0" w:space="0" w:color="auto"/>
                                            <w:right w:val="none" w:sz="0" w:space="0" w:color="auto"/>
                                          </w:divBdr>
                                          <w:divsChild>
                                            <w:div w:id="843589735">
                                              <w:marLeft w:val="0"/>
                                              <w:marRight w:val="176"/>
                                              <w:marTop w:val="0"/>
                                              <w:marBottom w:val="0"/>
                                              <w:divBdr>
                                                <w:top w:val="none" w:sz="0" w:space="0" w:color="auto"/>
                                                <w:left w:val="none" w:sz="0" w:space="0" w:color="auto"/>
                                                <w:bottom w:val="none" w:sz="0" w:space="0" w:color="auto"/>
                                                <w:right w:val="none" w:sz="0" w:space="0" w:color="auto"/>
                                              </w:divBdr>
                                            </w:div>
                                          </w:divsChild>
                                        </w:div>
                                        <w:div w:id="332538643">
                                          <w:marLeft w:val="0"/>
                                          <w:marRight w:val="0"/>
                                          <w:marTop w:val="0"/>
                                          <w:marBottom w:val="0"/>
                                          <w:divBdr>
                                            <w:top w:val="none" w:sz="0" w:space="0" w:color="auto"/>
                                            <w:left w:val="none" w:sz="0" w:space="0" w:color="auto"/>
                                            <w:bottom w:val="none" w:sz="0" w:space="0" w:color="auto"/>
                                            <w:right w:val="none" w:sz="0" w:space="0" w:color="auto"/>
                                          </w:divBdr>
                                        </w:div>
                                        <w:div w:id="405349435">
                                          <w:marLeft w:val="0"/>
                                          <w:marRight w:val="0"/>
                                          <w:marTop w:val="0"/>
                                          <w:marBottom w:val="0"/>
                                          <w:divBdr>
                                            <w:top w:val="none" w:sz="0" w:space="0" w:color="auto"/>
                                            <w:left w:val="none" w:sz="0" w:space="0" w:color="auto"/>
                                            <w:bottom w:val="none" w:sz="0" w:space="0" w:color="auto"/>
                                            <w:right w:val="none" w:sz="0" w:space="0" w:color="auto"/>
                                          </w:divBdr>
                                          <w:divsChild>
                                            <w:div w:id="1268655931">
                                              <w:marLeft w:val="0"/>
                                              <w:marRight w:val="176"/>
                                              <w:marTop w:val="0"/>
                                              <w:marBottom w:val="0"/>
                                              <w:divBdr>
                                                <w:top w:val="none" w:sz="0" w:space="0" w:color="auto"/>
                                                <w:left w:val="none" w:sz="0" w:space="0" w:color="auto"/>
                                                <w:bottom w:val="none" w:sz="0" w:space="0" w:color="auto"/>
                                                <w:right w:val="none" w:sz="0" w:space="0" w:color="auto"/>
                                              </w:divBdr>
                                            </w:div>
                                          </w:divsChild>
                                        </w:div>
                                        <w:div w:id="990870515">
                                          <w:marLeft w:val="0"/>
                                          <w:marRight w:val="0"/>
                                          <w:marTop w:val="0"/>
                                          <w:marBottom w:val="0"/>
                                          <w:divBdr>
                                            <w:top w:val="none" w:sz="0" w:space="0" w:color="auto"/>
                                            <w:left w:val="none" w:sz="0" w:space="0" w:color="auto"/>
                                            <w:bottom w:val="none" w:sz="0" w:space="0" w:color="auto"/>
                                            <w:right w:val="none" w:sz="0" w:space="0" w:color="auto"/>
                                          </w:divBdr>
                                          <w:divsChild>
                                            <w:div w:id="1819765285">
                                              <w:marLeft w:val="0"/>
                                              <w:marRight w:val="176"/>
                                              <w:marTop w:val="0"/>
                                              <w:marBottom w:val="0"/>
                                              <w:divBdr>
                                                <w:top w:val="none" w:sz="0" w:space="0" w:color="auto"/>
                                                <w:left w:val="none" w:sz="0" w:space="0" w:color="auto"/>
                                                <w:bottom w:val="none" w:sz="0" w:space="0" w:color="auto"/>
                                                <w:right w:val="none" w:sz="0" w:space="0" w:color="auto"/>
                                              </w:divBdr>
                                            </w:div>
                                          </w:divsChild>
                                        </w:div>
                                        <w:div w:id="1190945399">
                                          <w:marLeft w:val="0"/>
                                          <w:marRight w:val="0"/>
                                          <w:marTop w:val="0"/>
                                          <w:marBottom w:val="0"/>
                                          <w:divBdr>
                                            <w:top w:val="none" w:sz="0" w:space="0" w:color="auto"/>
                                            <w:left w:val="none" w:sz="0" w:space="0" w:color="auto"/>
                                            <w:bottom w:val="none" w:sz="0" w:space="0" w:color="auto"/>
                                            <w:right w:val="none" w:sz="0" w:space="0" w:color="auto"/>
                                          </w:divBdr>
                                          <w:divsChild>
                                            <w:div w:id="1424955359">
                                              <w:marLeft w:val="0"/>
                                              <w:marRight w:val="176"/>
                                              <w:marTop w:val="0"/>
                                              <w:marBottom w:val="0"/>
                                              <w:divBdr>
                                                <w:top w:val="none" w:sz="0" w:space="0" w:color="auto"/>
                                                <w:left w:val="none" w:sz="0" w:space="0" w:color="auto"/>
                                                <w:bottom w:val="none" w:sz="0" w:space="0" w:color="auto"/>
                                                <w:right w:val="none" w:sz="0" w:space="0" w:color="auto"/>
                                              </w:divBdr>
                                            </w:div>
                                          </w:divsChild>
                                        </w:div>
                                        <w:div w:id="1231117980">
                                          <w:marLeft w:val="0"/>
                                          <w:marRight w:val="0"/>
                                          <w:marTop w:val="0"/>
                                          <w:marBottom w:val="0"/>
                                          <w:divBdr>
                                            <w:top w:val="none" w:sz="0" w:space="0" w:color="auto"/>
                                            <w:left w:val="none" w:sz="0" w:space="0" w:color="auto"/>
                                            <w:bottom w:val="none" w:sz="0" w:space="0" w:color="auto"/>
                                            <w:right w:val="none" w:sz="0" w:space="0" w:color="auto"/>
                                          </w:divBdr>
                                          <w:divsChild>
                                            <w:div w:id="2112772658">
                                              <w:marLeft w:val="0"/>
                                              <w:marRight w:val="176"/>
                                              <w:marTop w:val="0"/>
                                              <w:marBottom w:val="0"/>
                                              <w:divBdr>
                                                <w:top w:val="none" w:sz="0" w:space="0" w:color="auto"/>
                                                <w:left w:val="none" w:sz="0" w:space="0" w:color="auto"/>
                                                <w:bottom w:val="none" w:sz="0" w:space="0" w:color="auto"/>
                                                <w:right w:val="none" w:sz="0" w:space="0" w:color="auto"/>
                                              </w:divBdr>
                                            </w:div>
                                          </w:divsChild>
                                        </w:div>
                                        <w:div w:id="1320228581">
                                          <w:marLeft w:val="0"/>
                                          <w:marRight w:val="0"/>
                                          <w:marTop w:val="0"/>
                                          <w:marBottom w:val="0"/>
                                          <w:divBdr>
                                            <w:top w:val="none" w:sz="0" w:space="0" w:color="auto"/>
                                            <w:left w:val="none" w:sz="0" w:space="0" w:color="auto"/>
                                            <w:bottom w:val="none" w:sz="0" w:space="0" w:color="auto"/>
                                            <w:right w:val="none" w:sz="0" w:space="0" w:color="auto"/>
                                          </w:divBdr>
                                        </w:div>
                                        <w:div w:id="1493596611">
                                          <w:marLeft w:val="0"/>
                                          <w:marRight w:val="0"/>
                                          <w:marTop w:val="0"/>
                                          <w:marBottom w:val="0"/>
                                          <w:divBdr>
                                            <w:top w:val="none" w:sz="0" w:space="0" w:color="auto"/>
                                            <w:left w:val="none" w:sz="0" w:space="0" w:color="auto"/>
                                            <w:bottom w:val="none" w:sz="0" w:space="0" w:color="auto"/>
                                            <w:right w:val="none" w:sz="0" w:space="0" w:color="auto"/>
                                          </w:divBdr>
                                        </w:div>
                                        <w:div w:id="1745177598">
                                          <w:marLeft w:val="0"/>
                                          <w:marRight w:val="0"/>
                                          <w:marTop w:val="0"/>
                                          <w:marBottom w:val="0"/>
                                          <w:divBdr>
                                            <w:top w:val="none" w:sz="0" w:space="0" w:color="auto"/>
                                            <w:left w:val="none" w:sz="0" w:space="0" w:color="auto"/>
                                            <w:bottom w:val="none" w:sz="0" w:space="0" w:color="auto"/>
                                            <w:right w:val="none" w:sz="0" w:space="0" w:color="auto"/>
                                          </w:divBdr>
                                        </w:div>
                                        <w:div w:id="1777363478">
                                          <w:marLeft w:val="0"/>
                                          <w:marRight w:val="0"/>
                                          <w:marTop w:val="0"/>
                                          <w:marBottom w:val="0"/>
                                          <w:divBdr>
                                            <w:top w:val="none" w:sz="0" w:space="0" w:color="auto"/>
                                            <w:left w:val="none" w:sz="0" w:space="0" w:color="auto"/>
                                            <w:bottom w:val="none" w:sz="0" w:space="0" w:color="auto"/>
                                            <w:right w:val="none" w:sz="0" w:space="0" w:color="auto"/>
                                          </w:divBdr>
                                          <w:divsChild>
                                            <w:div w:id="414742843">
                                              <w:marLeft w:val="0"/>
                                              <w:marRight w:val="176"/>
                                              <w:marTop w:val="0"/>
                                              <w:marBottom w:val="0"/>
                                              <w:divBdr>
                                                <w:top w:val="none" w:sz="0" w:space="0" w:color="auto"/>
                                                <w:left w:val="none" w:sz="0" w:space="0" w:color="auto"/>
                                                <w:bottom w:val="none" w:sz="0" w:space="0" w:color="auto"/>
                                                <w:right w:val="none" w:sz="0" w:space="0" w:color="auto"/>
                                              </w:divBdr>
                                            </w:div>
                                          </w:divsChild>
                                        </w:div>
                                        <w:div w:id="2100561304">
                                          <w:marLeft w:val="0"/>
                                          <w:marRight w:val="0"/>
                                          <w:marTop w:val="0"/>
                                          <w:marBottom w:val="0"/>
                                          <w:divBdr>
                                            <w:top w:val="none" w:sz="0" w:space="0" w:color="auto"/>
                                            <w:left w:val="none" w:sz="0" w:space="0" w:color="auto"/>
                                            <w:bottom w:val="none" w:sz="0" w:space="0" w:color="auto"/>
                                            <w:right w:val="none" w:sz="0" w:space="0" w:color="auto"/>
                                          </w:divBdr>
                                        </w:div>
                                        <w:div w:id="210634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2023154">
      <w:bodyDiv w:val="1"/>
      <w:marLeft w:val="0"/>
      <w:marRight w:val="0"/>
      <w:marTop w:val="0"/>
      <w:marBottom w:val="0"/>
      <w:divBdr>
        <w:top w:val="none" w:sz="0" w:space="0" w:color="auto"/>
        <w:left w:val="none" w:sz="0" w:space="0" w:color="auto"/>
        <w:bottom w:val="none" w:sz="0" w:space="0" w:color="auto"/>
        <w:right w:val="none" w:sz="0" w:space="0" w:color="auto"/>
      </w:divBdr>
      <w:divsChild>
        <w:div w:id="892498525">
          <w:marLeft w:val="0"/>
          <w:marRight w:val="0"/>
          <w:marTop w:val="0"/>
          <w:marBottom w:val="0"/>
          <w:divBdr>
            <w:top w:val="none" w:sz="0" w:space="0" w:color="auto"/>
            <w:left w:val="none" w:sz="0" w:space="0" w:color="auto"/>
            <w:bottom w:val="none" w:sz="0" w:space="0" w:color="auto"/>
            <w:right w:val="none" w:sz="0" w:space="0" w:color="auto"/>
          </w:divBdr>
          <w:divsChild>
            <w:div w:id="2114007749">
              <w:marLeft w:val="0"/>
              <w:marRight w:val="0"/>
              <w:marTop w:val="0"/>
              <w:marBottom w:val="0"/>
              <w:divBdr>
                <w:top w:val="none" w:sz="0" w:space="0" w:color="auto"/>
                <w:left w:val="none" w:sz="0" w:space="0" w:color="auto"/>
                <w:bottom w:val="none" w:sz="0" w:space="0" w:color="auto"/>
                <w:right w:val="none" w:sz="0" w:space="0" w:color="auto"/>
              </w:divBdr>
              <w:divsChild>
                <w:div w:id="1092242317">
                  <w:marLeft w:val="0"/>
                  <w:marRight w:val="0"/>
                  <w:marTop w:val="0"/>
                  <w:marBottom w:val="0"/>
                  <w:divBdr>
                    <w:top w:val="none" w:sz="0" w:space="0" w:color="auto"/>
                    <w:left w:val="none" w:sz="0" w:space="0" w:color="auto"/>
                    <w:bottom w:val="none" w:sz="0" w:space="0" w:color="auto"/>
                    <w:right w:val="none" w:sz="0" w:space="0" w:color="auto"/>
                  </w:divBdr>
                  <w:divsChild>
                    <w:div w:id="1635796358">
                      <w:marLeft w:val="0"/>
                      <w:marRight w:val="0"/>
                      <w:marTop w:val="0"/>
                      <w:marBottom w:val="0"/>
                      <w:divBdr>
                        <w:top w:val="none" w:sz="0" w:space="0" w:color="auto"/>
                        <w:left w:val="none" w:sz="0" w:space="0" w:color="auto"/>
                        <w:bottom w:val="none" w:sz="0" w:space="0" w:color="auto"/>
                        <w:right w:val="none" w:sz="0" w:space="0" w:color="auto"/>
                      </w:divBdr>
                      <w:divsChild>
                        <w:div w:id="570504772">
                          <w:marLeft w:val="0"/>
                          <w:marRight w:val="0"/>
                          <w:marTop w:val="0"/>
                          <w:marBottom w:val="0"/>
                          <w:divBdr>
                            <w:top w:val="none" w:sz="0" w:space="0" w:color="auto"/>
                            <w:left w:val="none" w:sz="0" w:space="0" w:color="auto"/>
                            <w:bottom w:val="none" w:sz="0" w:space="0" w:color="auto"/>
                            <w:right w:val="none" w:sz="0" w:space="0" w:color="auto"/>
                          </w:divBdr>
                        </w:div>
                        <w:div w:id="1487159657">
                          <w:marLeft w:val="0"/>
                          <w:marRight w:val="0"/>
                          <w:marTop w:val="0"/>
                          <w:marBottom w:val="0"/>
                          <w:divBdr>
                            <w:top w:val="none" w:sz="0" w:space="0" w:color="auto"/>
                            <w:left w:val="none" w:sz="0" w:space="0" w:color="auto"/>
                            <w:bottom w:val="none" w:sz="0" w:space="0" w:color="auto"/>
                            <w:right w:val="none" w:sz="0" w:space="0" w:color="auto"/>
                          </w:divBdr>
                        </w:div>
                        <w:div w:id="1677684911">
                          <w:marLeft w:val="0"/>
                          <w:marRight w:val="0"/>
                          <w:marTop w:val="0"/>
                          <w:marBottom w:val="0"/>
                          <w:divBdr>
                            <w:top w:val="none" w:sz="0" w:space="0" w:color="auto"/>
                            <w:left w:val="none" w:sz="0" w:space="0" w:color="auto"/>
                            <w:bottom w:val="none" w:sz="0" w:space="0" w:color="auto"/>
                            <w:right w:val="none" w:sz="0" w:space="0" w:color="auto"/>
                          </w:divBdr>
                        </w:div>
                        <w:div w:id="18992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364064">
      <w:bodyDiv w:val="1"/>
      <w:marLeft w:val="0"/>
      <w:marRight w:val="0"/>
      <w:marTop w:val="0"/>
      <w:marBottom w:val="0"/>
      <w:divBdr>
        <w:top w:val="none" w:sz="0" w:space="0" w:color="auto"/>
        <w:left w:val="none" w:sz="0" w:space="0" w:color="auto"/>
        <w:bottom w:val="none" w:sz="0" w:space="0" w:color="auto"/>
        <w:right w:val="none" w:sz="0" w:space="0" w:color="auto"/>
      </w:divBdr>
    </w:div>
    <w:div w:id="388265210">
      <w:bodyDiv w:val="1"/>
      <w:marLeft w:val="0"/>
      <w:marRight w:val="0"/>
      <w:marTop w:val="0"/>
      <w:marBottom w:val="0"/>
      <w:divBdr>
        <w:top w:val="none" w:sz="0" w:space="0" w:color="auto"/>
        <w:left w:val="none" w:sz="0" w:space="0" w:color="auto"/>
        <w:bottom w:val="none" w:sz="0" w:space="0" w:color="auto"/>
        <w:right w:val="none" w:sz="0" w:space="0" w:color="auto"/>
      </w:divBdr>
      <w:divsChild>
        <w:div w:id="1750348968">
          <w:marLeft w:val="0"/>
          <w:marRight w:val="0"/>
          <w:marTop w:val="0"/>
          <w:marBottom w:val="0"/>
          <w:divBdr>
            <w:top w:val="none" w:sz="0" w:space="0" w:color="auto"/>
            <w:left w:val="none" w:sz="0" w:space="0" w:color="auto"/>
            <w:bottom w:val="none" w:sz="0" w:space="0" w:color="auto"/>
            <w:right w:val="none" w:sz="0" w:space="0" w:color="auto"/>
          </w:divBdr>
          <w:divsChild>
            <w:div w:id="435250466">
              <w:marLeft w:val="0"/>
              <w:marRight w:val="0"/>
              <w:marTop w:val="0"/>
              <w:marBottom w:val="0"/>
              <w:divBdr>
                <w:top w:val="none" w:sz="0" w:space="0" w:color="auto"/>
                <w:left w:val="none" w:sz="0" w:space="0" w:color="auto"/>
                <w:bottom w:val="none" w:sz="0" w:space="0" w:color="auto"/>
                <w:right w:val="none" w:sz="0" w:space="0" w:color="auto"/>
              </w:divBdr>
              <w:divsChild>
                <w:div w:id="2025746951">
                  <w:marLeft w:val="0"/>
                  <w:marRight w:val="0"/>
                  <w:marTop w:val="0"/>
                  <w:marBottom w:val="0"/>
                  <w:divBdr>
                    <w:top w:val="none" w:sz="0" w:space="0" w:color="auto"/>
                    <w:left w:val="none" w:sz="0" w:space="0" w:color="auto"/>
                    <w:bottom w:val="none" w:sz="0" w:space="0" w:color="auto"/>
                    <w:right w:val="none" w:sz="0" w:space="0" w:color="auto"/>
                  </w:divBdr>
                  <w:divsChild>
                    <w:div w:id="963660838">
                      <w:marLeft w:val="0"/>
                      <w:marRight w:val="0"/>
                      <w:marTop w:val="0"/>
                      <w:marBottom w:val="0"/>
                      <w:divBdr>
                        <w:top w:val="none" w:sz="0" w:space="0" w:color="auto"/>
                        <w:left w:val="none" w:sz="0" w:space="0" w:color="auto"/>
                        <w:bottom w:val="none" w:sz="0" w:space="0" w:color="auto"/>
                        <w:right w:val="none" w:sz="0" w:space="0" w:color="auto"/>
                      </w:divBdr>
                      <w:divsChild>
                        <w:div w:id="24526013">
                          <w:marLeft w:val="0"/>
                          <w:marRight w:val="0"/>
                          <w:marTop w:val="0"/>
                          <w:marBottom w:val="0"/>
                          <w:divBdr>
                            <w:top w:val="none" w:sz="0" w:space="0" w:color="auto"/>
                            <w:left w:val="none" w:sz="0" w:space="0" w:color="auto"/>
                            <w:bottom w:val="none" w:sz="0" w:space="0" w:color="auto"/>
                            <w:right w:val="none" w:sz="0" w:space="0" w:color="auto"/>
                          </w:divBdr>
                          <w:divsChild>
                            <w:div w:id="1993294199">
                              <w:marLeft w:val="0"/>
                              <w:marRight w:val="0"/>
                              <w:marTop w:val="0"/>
                              <w:marBottom w:val="0"/>
                              <w:divBdr>
                                <w:top w:val="none" w:sz="0" w:space="0" w:color="auto"/>
                                <w:left w:val="none" w:sz="0" w:space="0" w:color="auto"/>
                                <w:bottom w:val="none" w:sz="0" w:space="0" w:color="auto"/>
                                <w:right w:val="none" w:sz="0" w:space="0" w:color="auto"/>
                              </w:divBdr>
                              <w:divsChild>
                                <w:div w:id="2039428359">
                                  <w:marLeft w:val="0"/>
                                  <w:marRight w:val="0"/>
                                  <w:marTop w:val="0"/>
                                  <w:marBottom w:val="0"/>
                                  <w:divBdr>
                                    <w:top w:val="none" w:sz="0" w:space="0" w:color="auto"/>
                                    <w:left w:val="none" w:sz="0" w:space="0" w:color="auto"/>
                                    <w:bottom w:val="none" w:sz="0" w:space="0" w:color="auto"/>
                                    <w:right w:val="none" w:sz="0" w:space="0" w:color="auto"/>
                                  </w:divBdr>
                                  <w:divsChild>
                                    <w:div w:id="1421678353">
                                      <w:marLeft w:val="0"/>
                                      <w:marRight w:val="0"/>
                                      <w:marTop w:val="0"/>
                                      <w:marBottom w:val="0"/>
                                      <w:divBdr>
                                        <w:top w:val="none" w:sz="0" w:space="0" w:color="auto"/>
                                        <w:left w:val="none" w:sz="0" w:space="0" w:color="auto"/>
                                        <w:bottom w:val="none" w:sz="0" w:space="0" w:color="auto"/>
                                        <w:right w:val="none" w:sz="0" w:space="0" w:color="auto"/>
                                      </w:divBdr>
                                      <w:divsChild>
                                        <w:div w:id="52119380">
                                          <w:marLeft w:val="0"/>
                                          <w:marRight w:val="0"/>
                                          <w:marTop w:val="0"/>
                                          <w:marBottom w:val="0"/>
                                          <w:divBdr>
                                            <w:top w:val="none" w:sz="0" w:space="0" w:color="auto"/>
                                            <w:left w:val="none" w:sz="0" w:space="0" w:color="auto"/>
                                            <w:bottom w:val="none" w:sz="0" w:space="0" w:color="auto"/>
                                            <w:right w:val="none" w:sz="0" w:space="0" w:color="auto"/>
                                          </w:divBdr>
                                        </w:div>
                                        <w:div w:id="90510540">
                                          <w:marLeft w:val="0"/>
                                          <w:marRight w:val="0"/>
                                          <w:marTop w:val="0"/>
                                          <w:marBottom w:val="0"/>
                                          <w:divBdr>
                                            <w:top w:val="none" w:sz="0" w:space="0" w:color="auto"/>
                                            <w:left w:val="none" w:sz="0" w:space="0" w:color="auto"/>
                                            <w:bottom w:val="none" w:sz="0" w:space="0" w:color="auto"/>
                                            <w:right w:val="none" w:sz="0" w:space="0" w:color="auto"/>
                                          </w:divBdr>
                                          <w:divsChild>
                                            <w:div w:id="505366099">
                                              <w:marLeft w:val="0"/>
                                              <w:marRight w:val="150"/>
                                              <w:marTop w:val="0"/>
                                              <w:marBottom w:val="0"/>
                                              <w:divBdr>
                                                <w:top w:val="none" w:sz="0" w:space="0" w:color="auto"/>
                                                <w:left w:val="none" w:sz="0" w:space="0" w:color="auto"/>
                                                <w:bottom w:val="none" w:sz="0" w:space="0" w:color="auto"/>
                                                <w:right w:val="none" w:sz="0" w:space="0" w:color="auto"/>
                                              </w:divBdr>
                                            </w:div>
                                          </w:divsChild>
                                        </w:div>
                                        <w:div w:id="105194728">
                                          <w:marLeft w:val="0"/>
                                          <w:marRight w:val="0"/>
                                          <w:marTop w:val="0"/>
                                          <w:marBottom w:val="0"/>
                                          <w:divBdr>
                                            <w:top w:val="none" w:sz="0" w:space="0" w:color="auto"/>
                                            <w:left w:val="none" w:sz="0" w:space="0" w:color="auto"/>
                                            <w:bottom w:val="none" w:sz="0" w:space="0" w:color="auto"/>
                                            <w:right w:val="none" w:sz="0" w:space="0" w:color="auto"/>
                                          </w:divBdr>
                                        </w:div>
                                        <w:div w:id="143549782">
                                          <w:marLeft w:val="0"/>
                                          <w:marRight w:val="0"/>
                                          <w:marTop w:val="0"/>
                                          <w:marBottom w:val="0"/>
                                          <w:divBdr>
                                            <w:top w:val="none" w:sz="0" w:space="0" w:color="auto"/>
                                            <w:left w:val="none" w:sz="0" w:space="0" w:color="auto"/>
                                            <w:bottom w:val="none" w:sz="0" w:space="0" w:color="auto"/>
                                            <w:right w:val="none" w:sz="0" w:space="0" w:color="auto"/>
                                          </w:divBdr>
                                        </w:div>
                                        <w:div w:id="191303603">
                                          <w:marLeft w:val="0"/>
                                          <w:marRight w:val="0"/>
                                          <w:marTop w:val="0"/>
                                          <w:marBottom w:val="0"/>
                                          <w:divBdr>
                                            <w:top w:val="none" w:sz="0" w:space="0" w:color="auto"/>
                                            <w:left w:val="none" w:sz="0" w:space="0" w:color="auto"/>
                                            <w:bottom w:val="none" w:sz="0" w:space="0" w:color="auto"/>
                                            <w:right w:val="none" w:sz="0" w:space="0" w:color="auto"/>
                                          </w:divBdr>
                                          <w:divsChild>
                                            <w:div w:id="1136215195">
                                              <w:marLeft w:val="0"/>
                                              <w:marRight w:val="0"/>
                                              <w:marTop w:val="0"/>
                                              <w:marBottom w:val="0"/>
                                              <w:divBdr>
                                                <w:top w:val="none" w:sz="0" w:space="0" w:color="auto"/>
                                                <w:left w:val="none" w:sz="0" w:space="0" w:color="auto"/>
                                                <w:bottom w:val="none" w:sz="0" w:space="0" w:color="auto"/>
                                                <w:right w:val="none" w:sz="0" w:space="0" w:color="auto"/>
                                              </w:divBdr>
                                            </w:div>
                                            <w:div w:id="2060737598">
                                              <w:marLeft w:val="0"/>
                                              <w:marRight w:val="150"/>
                                              <w:marTop w:val="0"/>
                                              <w:marBottom w:val="0"/>
                                              <w:divBdr>
                                                <w:top w:val="none" w:sz="0" w:space="0" w:color="auto"/>
                                                <w:left w:val="none" w:sz="0" w:space="0" w:color="auto"/>
                                                <w:bottom w:val="none" w:sz="0" w:space="0" w:color="auto"/>
                                                <w:right w:val="none" w:sz="0" w:space="0" w:color="auto"/>
                                              </w:divBdr>
                                            </w:div>
                                          </w:divsChild>
                                        </w:div>
                                        <w:div w:id="289559698">
                                          <w:marLeft w:val="0"/>
                                          <w:marRight w:val="0"/>
                                          <w:marTop w:val="0"/>
                                          <w:marBottom w:val="0"/>
                                          <w:divBdr>
                                            <w:top w:val="none" w:sz="0" w:space="0" w:color="auto"/>
                                            <w:left w:val="none" w:sz="0" w:space="0" w:color="auto"/>
                                            <w:bottom w:val="none" w:sz="0" w:space="0" w:color="auto"/>
                                            <w:right w:val="none" w:sz="0" w:space="0" w:color="auto"/>
                                          </w:divBdr>
                                        </w:div>
                                        <w:div w:id="365908772">
                                          <w:marLeft w:val="0"/>
                                          <w:marRight w:val="0"/>
                                          <w:marTop w:val="0"/>
                                          <w:marBottom w:val="0"/>
                                          <w:divBdr>
                                            <w:top w:val="none" w:sz="0" w:space="0" w:color="auto"/>
                                            <w:left w:val="none" w:sz="0" w:space="0" w:color="auto"/>
                                            <w:bottom w:val="none" w:sz="0" w:space="0" w:color="auto"/>
                                            <w:right w:val="none" w:sz="0" w:space="0" w:color="auto"/>
                                          </w:divBdr>
                                          <w:divsChild>
                                            <w:div w:id="1530726691">
                                              <w:marLeft w:val="0"/>
                                              <w:marRight w:val="0"/>
                                              <w:marTop w:val="0"/>
                                              <w:marBottom w:val="0"/>
                                              <w:divBdr>
                                                <w:top w:val="none" w:sz="0" w:space="0" w:color="auto"/>
                                                <w:left w:val="none" w:sz="0" w:space="0" w:color="auto"/>
                                                <w:bottom w:val="none" w:sz="0" w:space="0" w:color="auto"/>
                                                <w:right w:val="none" w:sz="0" w:space="0" w:color="auto"/>
                                              </w:divBdr>
                                            </w:div>
                                          </w:divsChild>
                                        </w:div>
                                        <w:div w:id="416445828">
                                          <w:marLeft w:val="0"/>
                                          <w:marRight w:val="0"/>
                                          <w:marTop w:val="0"/>
                                          <w:marBottom w:val="0"/>
                                          <w:divBdr>
                                            <w:top w:val="none" w:sz="0" w:space="0" w:color="auto"/>
                                            <w:left w:val="none" w:sz="0" w:space="0" w:color="auto"/>
                                            <w:bottom w:val="none" w:sz="0" w:space="0" w:color="auto"/>
                                            <w:right w:val="none" w:sz="0" w:space="0" w:color="auto"/>
                                          </w:divBdr>
                                          <w:divsChild>
                                            <w:div w:id="833685608">
                                              <w:marLeft w:val="0"/>
                                              <w:marRight w:val="150"/>
                                              <w:marTop w:val="0"/>
                                              <w:marBottom w:val="0"/>
                                              <w:divBdr>
                                                <w:top w:val="none" w:sz="0" w:space="0" w:color="auto"/>
                                                <w:left w:val="none" w:sz="0" w:space="0" w:color="auto"/>
                                                <w:bottom w:val="none" w:sz="0" w:space="0" w:color="auto"/>
                                                <w:right w:val="none" w:sz="0" w:space="0" w:color="auto"/>
                                              </w:divBdr>
                                            </w:div>
                                          </w:divsChild>
                                        </w:div>
                                        <w:div w:id="435295311">
                                          <w:marLeft w:val="0"/>
                                          <w:marRight w:val="0"/>
                                          <w:marTop w:val="0"/>
                                          <w:marBottom w:val="0"/>
                                          <w:divBdr>
                                            <w:top w:val="none" w:sz="0" w:space="0" w:color="auto"/>
                                            <w:left w:val="none" w:sz="0" w:space="0" w:color="auto"/>
                                            <w:bottom w:val="none" w:sz="0" w:space="0" w:color="auto"/>
                                            <w:right w:val="none" w:sz="0" w:space="0" w:color="auto"/>
                                          </w:divBdr>
                                          <w:divsChild>
                                            <w:div w:id="1947350220">
                                              <w:marLeft w:val="0"/>
                                              <w:marRight w:val="150"/>
                                              <w:marTop w:val="0"/>
                                              <w:marBottom w:val="0"/>
                                              <w:divBdr>
                                                <w:top w:val="none" w:sz="0" w:space="0" w:color="auto"/>
                                                <w:left w:val="none" w:sz="0" w:space="0" w:color="auto"/>
                                                <w:bottom w:val="none" w:sz="0" w:space="0" w:color="auto"/>
                                                <w:right w:val="none" w:sz="0" w:space="0" w:color="auto"/>
                                              </w:divBdr>
                                            </w:div>
                                          </w:divsChild>
                                        </w:div>
                                        <w:div w:id="439227266">
                                          <w:marLeft w:val="0"/>
                                          <w:marRight w:val="0"/>
                                          <w:marTop w:val="0"/>
                                          <w:marBottom w:val="0"/>
                                          <w:divBdr>
                                            <w:top w:val="none" w:sz="0" w:space="0" w:color="auto"/>
                                            <w:left w:val="none" w:sz="0" w:space="0" w:color="auto"/>
                                            <w:bottom w:val="none" w:sz="0" w:space="0" w:color="auto"/>
                                            <w:right w:val="none" w:sz="0" w:space="0" w:color="auto"/>
                                          </w:divBdr>
                                          <w:divsChild>
                                            <w:div w:id="895358251">
                                              <w:marLeft w:val="0"/>
                                              <w:marRight w:val="150"/>
                                              <w:marTop w:val="0"/>
                                              <w:marBottom w:val="0"/>
                                              <w:divBdr>
                                                <w:top w:val="none" w:sz="0" w:space="0" w:color="auto"/>
                                                <w:left w:val="none" w:sz="0" w:space="0" w:color="auto"/>
                                                <w:bottom w:val="none" w:sz="0" w:space="0" w:color="auto"/>
                                                <w:right w:val="none" w:sz="0" w:space="0" w:color="auto"/>
                                              </w:divBdr>
                                            </w:div>
                                          </w:divsChild>
                                        </w:div>
                                        <w:div w:id="753281273">
                                          <w:marLeft w:val="0"/>
                                          <w:marRight w:val="0"/>
                                          <w:marTop w:val="0"/>
                                          <w:marBottom w:val="0"/>
                                          <w:divBdr>
                                            <w:top w:val="none" w:sz="0" w:space="0" w:color="auto"/>
                                            <w:left w:val="none" w:sz="0" w:space="0" w:color="auto"/>
                                            <w:bottom w:val="none" w:sz="0" w:space="0" w:color="auto"/>
                                            <w:right w:val="none" w:sz="0" w:space="0" w:color="auto"/>
                                          </w:divBdr>
                                        </w:div>
                                        <w:div w:id="835726858">
                                          <w:marLeft w:val="0"/>
                                          <w:marRight w:val="0"/>
                                          <w:marTop w:val="0"/>
                                          <w:marBottom w:val="0"/>
                                          <w:divBdr>
                                            <w:top w:val="none" w:sz="0" w:space="0" w:color="auto"/>
                                            <w:left w:val="none" w:sz="0" w:space="0" w:color="auto"/>
                                            <w:bottom w:val="none" w:sz="0" w:space="0" w:color="auto"/>
                                            <w:right w:val="none" w:sz="0" w:space="0" w:color="auto"/>
                                          </w:divBdr>
                                          <w:divsChild>
                                            <w:div w:id="1908681268">
                                              <w:marLeft w:val="0"/>
                                              <w:marRight w:val="150"/>
                                              <w:marTop w:val="0"/>
                                              <w:marBottom w:val="0"/>
                                              <w:divBdr>
                                                <w:top w:val="none" w:sz="0" w:space="0" w:color="auto"/>
                                                <w:left w:val="none" w:sz="0" w:space="0" w:color="auto"/>
                                                <w:bottom w:val="none" w:sz="0" w:space="0" w:color="auto"/>
                                                <w:right w:val="none" w:sz="0" w:space="0" w:color="auto"/>
                                              </w:divBdr>
                                            </w:div>
                                          </w:divsChild>
                                        </w:div>
                                        <w:div w:id="1234197995">
                                          <w:marLeft w:val="0"/>
                                          <w:marRight w:val="0"/>
                                          <w:marTop w:val="0"/>
                                          <w:marBottom w:val="0"/>
                                          <w:divBdr>
                                            <w:top w:val="none" w:sz="0" w:space="0" w:color="auto"/>
                                            <w:left w:val="none" w:sz="0" w:space="0" w:color="auto"/>
                                            <w:bottom w:val="none" w:sz="0" w:space="0" w:color="auto"/>
                                            <w:right w:val="none" w:sz="0" w:space="0" w:color="auto"/>
                                          </w:divBdr>
                                        </w:div>
                                        <w:div w:id="1251960912">
                                          <w:marLeft w:val="0"/>
                                          <w:marRight w:val="0"/>
                                          <w:marTop w:val="0"/>
                                          <w:marBottom w:val="0"/>
                                          <w:divBdr>
                                            <w:top w:val="none" w:sz="0" w:space="0" w:color="auto"/>
                                            <w:left w:val="none" w:sz="0" w:space="0" w:color="auto"/>
                                            <w:bottom w:val="none" w:sz="0" w:space="0" w:color="auto"/>
                                            <w:right w:val="none" w:sz="0" w:space="0" w:color="auto"/>
                                          </w:divBdr>
                                          <w:divsChild>
                                            <w:div w:id="749542050">
                                              <w:marLeft w:val="0"/>
                                              <w:marRight w:val="0"/>
                                              <w:marTop w:val="0"/>
                                              <w:marBottom w:val="0"/>
                                              <w:divBdr>
                                                <w:top w:val="none" w:sz="0" w:space="0" w:color="auto"/>
                                                <w:left w:val="none" w:sz="0" w:space="0" w:color="auto"/>
                                                <w:bottom w:val="none" w:sz="0" w:space="0" w:color="auto"/>
                                                <w:right w:val="none" w:sz="0" w:space="0" w:color="auto"/>
                                              </w:divBdr>
                                            </w:div>
                                          </w:divsChild>
                                        </w:div>
                                        <w:div w:id="1568413677">
                                          <w:marLeft w:val="0"/>
                                          <w:marRight w:val="0"/>
                                          <w:marTop w:val="0"/>
                                          <w:marBottom w:val="0"/>
                                          <w:divBdr>
                                            <w:top w:val="none" w:sz="0" w:space="0" w:color="auto"/>
                                            <w:left w:val="none" w:sz="0" w:space="0" w:color="auto"/>
                                            <w:bottom w:val="none" w:sz="0" w:space="0" w:color="auto"/>
                                            <w:right w:val="none" w:sz="0" w:space="0" w:color="auto"/>
                                          </w:divBdr>
                                        </w:div>
                                        <w:div w:id="17526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581201">
      <w:bodyDiv w:val="1"/>
      <w:marLeft w:val="0"/>
      <w:marRight w:val="0"/>
      <w:marTop w:val="0"/>
      <w:marBottom w:val="0"/>
      <w:divBdr>
        <w:top w:val="none" w:sz="0" w:space="0" w:color="auto"/>
        <w:left w:val="none" w:sz="0" w:space="0" w:color="auto"/>
        <w:bottom w:val="none" w:sz="0" w:space="0" w:color="auto"/>
        <w:right w:val="none" w:sz="0" w:space="0" w:color="auto"/>
      </w:divBdr>
    </w:div>
    <w:div w:id="389040240">
      <w:bodyDiv w:val="1"/>
      <w:marLeft w:val="0"/>
      <w:marRight w:val="0"/>
      <w:marTop w:val="0"/>
      <w:marBottom w:val="0"/>
      <w:divBdr>
        <w:top w:val="none" w:sz="0" w:space="0" w:color="auto"/>
        <w:left w:val="none" w:sz="0" w:space="0" w:color="auto"/>
        <w:bottom w:val="none" w:sz="0" w:space="0" w:color="auto"/>
        <w:right w:val="none" w:sz="0" w:space="0" w:color="auto"/>
      </w:divBdr>
      <w:divsChild>
        <w:div w:id="668606720">
          <w:marLeft w:val="0"/>
          <w:marRight w:val="0"/>
          <w:marTop w:val="0"/>
          <w:marBottom w:val="0"/>
          <w:divBdr>
            <w:top w:val="none" w:sz="0" w:space="0" w:color="auto"/>
            <w:left w:val="none" w:sz="0" w:space="0" w:color="auto"/>
            <w:bottom w:val="none" w:sz="0" w:space="0" w:color="auto"/>
            <w:right w:val="none" w:sz="0" w:space="0" w:color="auto"/>
          </w:divBdr>
          <w:divsChild>
            <w:div w:id="1399279949">
              <w:marLeft w:val="0"/>
              <w:marRight w:val="0"/>
              <w:marTop w:val="0"/>
              <w:marBottom w:val="0"/>
              <w:divBdr>
                <w:top w:val="none" w:sz="0" w:space="0" w:color="auto"/>
                <w:left w:val="none" w:sz="0" w:space="0" w:color="auto"/>
                <w:bottom w:val="none" w:sz="0" w:space="0" w:color="auto"/>
                <w:right w:val="none" w:sz="0" w:space="0" w:color="auto"/>
              </w:divBdr>
              <w:divsChild>
                <w:div w:id="492838449">
                  <w:marLeft w:val="0"/>
                  <w:marRight w:val="0"/>
                  <w:marTop w:val="0"/>
                  <w:marBottom w:val="0"/>
                  <w:divBdr>
                    <w:top w:val="none" w:sz="0" w:space="0" w:color="auto"/>
                    <w:left w:val="none" w:sz="0" w:space="0" w:color="auto"/>
                    <w:bottom w:val="none" w:sz="0" w:space="0" w:color="auto"/>
                    <w:right w:val="none" w:sz="0" w:space="0" w:color="auto"/>
                  </w:divBdr>
                  <w:divsChild>
                    <w:div w:id="1469322639">
                      <w:marLeft w:val="0"/>
                      <w:marRight w:val="0"/>
                      <w:marTop w:val="0"/>
                      <w:marBottom w:val="0"/>
                      <w:divBdr>
                        <w:top w:val="none" w:sz="0" w:space="0" w:color="auto"/>
                        <w:left w:val="none" w:sz="0" w:space="0" w:color="auto"/>
                        <w:bottom w:val="none" w:sz="0" w:space="0" w:color="auto"/>
                        <w:right w:val="none" w:sz="0" w:space="0" w:color="auto"/>
                      </w:divBdr>
                      <w:divsChild>
                        <w:div w:id="668093364">
                          <w:marLeft w:val="0"/>
                          <w:marRight w:val="0"/>
                          <w:marTop w:val="0"/>
                          <w:marBottom w:val="0"/>
                          <w:divBdr>
                            <w:top w:val="none" w:sz="0" w:space="0" w:color="auto"/>
                            <w:left w:val="none" w:sz="0" w:space="0" w:color="auto"/>
                            <w:bottom w:val="none" w:sz="0" w:space="0" w:color="auto"/>
                            <w:right w:val="none" w:sz="0" w:space="0" w:color="auto"/>
                          </w:divBdr>
                          <w:divsChild>
                            <w:div w:id="696198901">
                              <w:marLeft w:val="0"/>
                              <w:marRight w:val="0"/>
                              <w:marTop w:val="0"/>
                              <w:marBottom w:val="0"/>
                              <w:divBdr>
                                <w:top w:val="none" w:sz="0" w:space="0" w:color="auto"/>
                                <w:left w:val="none" w:sz="0" w:space="0" w:color="auto"/>
                                <w:bottom w:val="none" w:sz="0" w:space="0" w:color="auto"/>
                                <w:right w:val="none" w:sz="0" w:space="0" w:color="auto"/>
                              </w:divBdr>
                              <w:divsChild>
                                <w:div w:id="435558856">
                                  <w:marLeft w:val="0"/>
                                  <w:marRight w:val="0"/>
                                  <w:marTop w:val="0"/>
                                  <w:marBottom w:val="0"/>
                                  <w:divBdr>
                                    <w:top w:val="none" w:sz="0" w:space="0" w:color="auto"/>
                                    <w:left w:val="none" w:sz="0" w:space="0" w:color="auto"/>
                                    <w:bottom w:val="none" w:sz="0" w:space="0" w:color="auto"/>
                                    <w:right w:val="none" w:sz="0" w:space="0" w:color="auto"/>
                                  </w:divBdr>
                                  <w:divsChild>
                                    <w:div w:id="609514515">
                                      <w:marLeft w:val="0"/>
                                      <w:marRight w:val="0"/>
                                      <w:marTop w:val="0"/>
                                      <w:marBottom w:val="0"/>
                                      <w:divBdr>
                                        <w:top w:val="none" w:sz="0" w:space="0" w:color="auto"/>
                                        <w:left w:val="none" w:sz="0" w:space="0" w:color="auto"/>
                                        <w:bottom w:val="none" w:sz="0" w:space="0" w:color="auto"/>
                                        <w:right w:val="none" w:sz="0" w:space="0" w:color="auto"/>
                                      </w:divBdr>
                                      <w:divsChild>
                                        <w:div w:id="183642226">
                                          <w:marLeft w:val="0"/>
                                          <w:marRight w:val="0"/>
                                          <w:marTop w:val="0"/>
                                          <w:marBottom w:val="0"/>
                                          <w:divBdr>
                                            <w:top w:val="none" w:sz="0" w:space="0" w:color="auto"/>
                                            <w:left w:val="none" w:sz="0" w:space="0" w:color="auto"/>
                                            <w:bottom w:val="none" w:sz="0" w:space="0" w:color="auto"/>
                                            <w:right w:val="none" w:sz="0" w:space="0" w:color="auto"/>
                                          </w:divBdr>
                                          <w:divsChild>
                                            <w:div w:id="42944684">
                                              <w:marLeft w:val="0"/>
                                              <w:marRight w:val="150"/>
                                              <w:marTop w:val="0"/>
                                              <w:marBottom w:val="0"/>
                                              <w:divBdr>
                                                <w:top w:val="none" w:sz="0" w:space="0" w:color="auto"/>
                                                <w:left w:val="none" w:sz="0" w:space="0" w:color="auto"/>
                                                <w:bottom w:val="none" w:sz="0" w:space="0" w:color="auto"/>
                                                <w:right w:val="none" w:sz="0" w:space="0" w:color="auto"/>
                                              </w:divBdr>
                                            </w:div>
                                          </w:divsChild>
                                        </w:div>
                                        <w:div w:id="6848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1074981">
      <w:bodyDiv w:val="1"/>
      <w:marLeft w:val="0"/>
      <w:marRight w:val="0"/>
      <w:marTop w:val="0"/>
      <w:marBottom w:val="0"/>
      <w:divBdr>
        <w:top w:val="none" w:sz="0" w:space="0" w:color="auto"/>
        <w:left w:val="none" w:sz="0" w:space="0" w:color="auto"/>
        <w:bottom w:val="none" w:sz="0" w:space="0" w:color="auto"/>
        <w:right w:val="none" w:sz="0" w:space="0" w:color="auto"/>
      </w:divBdr>
      <w:divsChild>
        <w:div w:id="400056958">
          <w:marLeft w:val="0"/>
          <w:marRight w:val="0"/>
          <w:marTop w:val="0"/>
          <w:marBottom w:val="0"/>
          <w:divBdr>
            <w:top w:val="none" w:sz="0" w:space="0" w:color="auto"/>
            <w:left w:val="none" w:sz="0" w:space="0" w:color="auto"/>
            <w:bottom w:val="none" w:sz="0" w:space="0" w:color="auto"/>
            <w:right w:val="none" w:sz="0" w:space="0" w:color="auto"/>
          </w:divBdr>
          <w:divsChild>
            <w:div w:id="1893692228">
              <w:marLeft w:val="0"/>
              <w:marRight w:val="0"/>
              <w:marTop w:val="0"/>
              <w:marBottom w:val="0"/>
              <w:divBdr>
                <w:top w:val="none" w:sz="0" w:space="0" w:color="auto"/>
                <w:left w:val="none" w:sz="0" w:space="0" w:color="auto"/>
                <w:bottom w:val="none" w:sz="0" w:space="0" w:color="auto"/>
                <w:right w:val="none" w:sz="0" w:space="0" w:color="auto"/>
              </w:divBdr>
              <w:divsChild>
                <w:div w:id="510801663">
                  <w:marLeft w:val="0"/>
                  <w:marRight w:val="0"/>
                  <w:marTop w:val="0"/>
                  <w:marBottom w:val="0"/>
                  <w:divBdr>
                    <w:top w:val="none" w:sz="0" w:space="0" w:color="auto"/>
                    <w:left w:val="none" w:sz="0" w:space="0" w:color="auto"/>
                    <w:bottom w:val="none" w:sz="0" w:space="0" w:color="auto"/>
                    <w:right w:val="none" w:sz="0" w:space="0" w:color="auto"/>
                  </w:divBdr>
                  <w:divsChild>
                    <w:div w:id="1759712221">
                      <w:marLeft w:val="0"/>
                      <w:marRight w:val="0"/>
                      <w:marTop w:val="0"/>
                      <w:marBottom w:val="0"/>
                      <w:divBdr>
                        <w:top w:val="none" w:sz="0" w:space="0" w:color="auto"/>
                        <w:left w:val="none" w:sz="0" w:space="0" w:color="auto"/>
                        <w:bottom w:val="none" w:sz="0" w:space="0" w:color="auto"/>
                        <w:right w:val="none" w:sz="0" w:space="0" w:color="auto"/>
                      </w:divBdr>
                      <w:divsChild>
                        <w:div w:id="1686129015">
                          <w:marLeft w:val="0"/>
                          <w:marRight w:val="0"/>
                          <w:marTop w:val="0"/>
                          <w:marBottom w:val="0"/>
                          <w:divBdr>
                            <w:top w:val="none" w:sz="0" w:space="0" w:color="auto"/>
                            <w:left w:val="none" w:sz="0" w:space="0" w:color="auto"/>
                            <w:bottom w:val="none" w:sz="0" w:space="0" w:color="auto"/>
                            <w:right w:val="none" w:sz="0" w:space="0" w:color="auto"/>
                          </w:divBdr>
                          <w:divsChild>
                            <w:div w:id="1528716330">
                              <w:marLeft w:val="0"/>
                              <w:marRight w:val="0"/>
                              <w:marTop w:val="0"/>
                              <w:marBottom w:val="0"/>
                              <w:divBdr>
                                <w:top w:val="none" w:sz="0" w:space="0" w:color="auto"/>
                                <w:left w:val="none" w:sz="0" w:space="0" w:color="auto"/>
                                <w:bottom w:val="none" w:sz="0" w:space="0" w:color="auto"/>
                                <w:right w:val="none" w:sz="0" w:space="0" w:color="auto"/>
                              </w:divBdr>
                              <w:divsChild>
                                <w:div w:id="537091428">
                                  <w:marLeft w:val="0"/>
                                  <w:marRight w:val="0"/>
                                  <w:marTop w:val="0"/>
                                  <w:marBottom w:val="0"/>
                                  <w:divBdr>
                                    <w:top w:val="none" w:sz="0" w:space="0" w:color="auto"/>
                                    <w:left w:val="none" w:sz="0" w:space="0" w:color="auto"/>
                                    <w:bottom w:val="none" w:sz="0" w:space="0" w:color="auto"/>
                                    <w:right w:val="none" w:sz="0" w:space="0" w:color="auto"/>
                                  </w:divBdr>
                                  <w:divsChild>
                                    <w:div w:id="405618323">
                                      <w:marLeft w:val="0"/>
                                      <w:marRight w:val="0"/>
                                      <w:marTop w:val="0"/>
                                      <w:marBottom w:val="0"/>
                                      <w:divBdr>
                                        <w:top w:val="none" w:sz="0" w:space="0" w:color="auto"/>
                                        <w:left w:val="none" w:sz="0" w:space="0" w:color="auto"/>
                                        <w:bottom w:val="none" w:sz="0" w:space="0" w:color="auto"/>
                                        <w:right w:val="none" w:sz="0" w:space="0" w:color="auto"/>
                                      </w:divBdr>
                                      <w:divsChild>
                                        <w:div w:id="452485334">
                                          <w:marLeft w:val="0"/>
                                          <w:marRight w:val="0"/>
                                          <w:marTop w:val="0"/>
                                          <w:marBottom w:val="0"/>
                                          <w:divBdr>
                                            <w:top w:val="none" w:sz="0" w:space="0" w:color="auto"/>
                                            <w:left w:val="none" w:sz="0" w:space="0" w:color="auto"/>
                                            <w:bottom w:val="none" w:sz="0" w:space="0" w:color="auto"/>
                                            <w:right w:val="none" w:sz="0" w:space="0" w:color="auto"/>
                                          </w:divBdr>
                                        </w:div>
                                        <w:div w:id="1929074148">
                                          <w:marLeft w:val="0"/>
                                          <w:marRight w:val="0"/>
                                          <w:marTop w:val="0"/>
                                          <w:marBottom w:val="0"/>
                                          <w:divBdr>
                                            <w:top w:val="none" w:sz="0" w:space="0" w:color="auto"/>
                                            <w:left w:val="none" w:sz="0" w:space="0" w:color="auto"/>
                                            <w:bottom w:val="none" w:sz="0" w:space="0" w:color="auto"/>
                                            <w:right w:val="none" w:sz="0" w:space="0" w:color="auto"/>
                                          </w:divBdr>
                                          <w:divsChild>
                                            <w:div w:id="19186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319687">
      <w:bodyDiv w:val="1"/>
      <w:marLeft w:val="0"/>
      <w:marRight w:val="0"/>
      <w:marTop w:val="0"/>
      <w:marBottom w:val="0"/>
      <w:divBdr>
        <w:top w:val="none" w:sz="0" w:space="0" w:color="auto"/>
        <w:left w:val="none" w:sz="0" w:space="0" w:color="auto"/>
        <w:bottom w:val="none" w:sz="0" w:space="0" w:color="auto"/>
        <w:right w:val="none" w:sz="0" w:space="0" w:color="auto"/>
      </w:divBdr>
    </w:div>
    <w:div w:id="393353848">
      <w:bodyDiv w:val="1"/>
      <w:marLeft w:val="0"/>
      <w:marRight w:val="0"/>
      <w:marTop w:val="0"/>
      <w:marBottom w:val="0"/>
      <w:divBdr>
        <w:top w:val="none" w:sz="0" w:space="0" w:color="auto"/>
        <w:left w:val="none" w:sz="0" w:space="0" w:color="auto"/>
        <w:bottom w:val="none" w:sz="0" w:space="0" w:color="auto"/>
        <w:right w:val="none" w:sz="0" w:space="0" w:color="auto"/>
      </w:divBdr>
      <w:divsChild>
        <w:div w:id="285815398">
          <w:marLeft w:val="0"/>
          <w:marRight w:val="0"/>
          <w:marTop w:val="0"/>
          <w:marBottom w:val="0"/>
          <w:divBdr>
            <w:top w:val="none" w:sz="0" w:space="0" w:color="auto"/>
            <w:left w:val="none" w:sz="0" w:space="0" w:color="auto"/>
            <w:bottom w:val="none" w:sz="0" w:space="0" w:color="auto"/>
            <w:right w:val="none" w:sz="0" w:space="0" w:color="auto"/>
          </w:divBdr>
          <w:divsChild>
            <w:div w:id="1879274765">
              <w:marLeft w:val="0"/>
              <w:marRight w:val="0"/>
              <w:marTop w:val="0"/>
              <w:marBottom w:val="0"/>
              <w:divBdr>
                <w:top w:val="none" w:sz="0" w:space="0" w:color="auto"/>
                <w:left w:val="none" w:sz="0" w:space="0" w:color="auto"/>
                <w:bottom w:val="none" w:sz="0" w:space="0" w:color="auto"/>
                <w:right w:val="none" w:sz="0" w:space="0" w:color="auto"/>
              </w:divBdr>
              <w:divsChild>
                <w:div w:id="1749307414">
                  <w:marLeft w:val="0"/>
                  <w:marRight w:val="0"/>
                  <w:marTop w:val="0"/>
                  <w:marBottom w:val="0"/>
                  <w:divBdr>
                    <w:top w:val="none" w:sz="0" w:space="0" w:color="auto"/>
                    <w:left w:val="none" w:sz="0" w:space="0" w:color="auto"/>
                    <w:bottom w:val="none" w:sz="0" w:space="0" w:color="auto"/>
                    <w:right w:val="none" w:sz="0" w:space="0" w:color="auto"/>
                  </w:divBdr>
                  <w:divsChild>
                    <w:div w:id="791942014">
                      <w:marLeft w:val="0"/>
                      <w:marRight w:val="0"/>
                      <w:marTop w:val="0"/>
                      <w:marBottom w:val="0"/>
                      <w:divBdr>
                        <w:top w:val="none" w:sz="0" w:space="0" w:color="auto"/>
                        <w:left w:val="none" w:sz="0" w:space="0" w:color="auto"/>
                        <w:bottom w:val="none" w:sz="0" w:space="0" w:color="auto"/>
                        <w:right w:val="none" w:sz="0" w:space="0" w:color="auto"/>
                      </w:divBdr>
                      <w:divsChild>
                        <w:div w:id="70737407">
                          <w:marLeft w:val="0"/>
                          <w:marRight w:val="0"/>
                          <w:marTop w:val="0"/>
                          <w:marBottom w:val="0"/>
                          <w:divBdr>
                            <w:top w:val="none" w:sz="0" w:space="0" w:color="auto"/>
                            <w:left w:val="none" w:sz="0" w:space="0" w:color="auto"/>
                            <w:bottom w:val="none" w:sz="0" w:space="0" w:color="auto"/>
                            <w:right w:val="none" w:sz="0" w:space="0" w:color="auto"/>
                          </w:divBdr>
                          <w:divsChild>
                            <w:div w:id="1551920739">
                              <w:marLeft w:val="0"/>
                              <w:marRight w:val="0"/>
                              <w:marTop w:val="0"/>
                              <w:marBottom w:val="0"/>
                              <w:divBdr>
                                <w:top w:val="none" w:sz="0" w:space="0" w:color="auto"/>
                                <w:left w:val="none" w:sz="0" w:space="0" w:color="auto"/>
                                <w:bottom w:val="none" w:sz="0" w:space="0" w:color="auto"/>
                                <w:right w:val="none" w:sz="0" w:space="0" w:color="auto"/>
                              </w:divBdr>
                              <w:divsChild>
                                <w:div w:id="2143840195">
                                  <w:marLeft w:val="0"/>
                                  <w:marRight w:val="0"/>
                                  <w:marTop w:val="0"/>
                                  <w:marBottom w:val="0"/>
                                  <w:divBdr>
                                    <w:top w:val="none" w:sz="0" w:space="0" w:color="auto"/>
                                    <w:left w:val="none" w:sz="0" w:space="0" w:color="auto"/>
                                    <w:bottom w:val="none" w:sz="0" w:space="0" w:color="auto"/>
                                    <w:right w:val="none" w:sz="0" w:space="0" w:color="auto"/>
                                  </w:divBdr>
                                  <w:divsChild>
                                    <w:div w:id="109015678">
                                      <w:marLeft w:val="0"/>
                                      <w:marRight w:val="0"/>
                                      <w:marTop w:val="0"/>
                                      <w:marBottom w:val="0"/>
                                      <w:divBdr>
                                        <w:top w:val="none" w:sz="0" w:space="0" w:color="auto"/>
                                        <w:left w:val="none" w:sz="0" w:space="0" w:color="auto"/>
                                        <w:bottom w:val="none" w:sz="0" w:space="0" w:color="auto"/>
                                        <w:right w:val="none" w:sz="0" w:space="0" w:color="auto"/>
                                      </w:divBdr>
                                      <w:divsChild>
                                        <w:div w:id="146214596">
                                          <w:marLeft w:val="0"/>
                                          <w:marRight w:val="0"/>
                                          <w:marTop w:val="0"/>
                                          <w:marBottom w:val="0"/>
                                          <w:divBdr>
                                            <w:top w:val="none" w:sz="0" w:space="0" w:color="auto"/>
                                            <w:left w:val="none" w:sz="0" w:space="0" w:color="auto"/>
                                            <w:bottom w:val="none" w:sz="0" w:space="0" w:color="auto"/>
                                            <w:right w:val="none" w:sz="0" w:space="0" w:color="auto"/>
                                          </w:divBdr>
                                        </w:div>
                                        <w:div w:id="2103798281">
                                          <w:marLeft w:val="0"/>
                                          <w:marRight w:val="0"/>
                                          <w:marTop w:val="0"/>
                                          <w:marBottom w:val="0"/>
                                          <w:divBdr>
                                            <w:top w:val="none" w:sz="0" w:space="0" w:color="auto"/>
                                            <w:left w:val="none" w:sz="0" w:space="0" w:color="auto"/>
                                            <w:bottom w:val="none" w:sz="0" w:space="0" w:color="auto"/>
                                            <w:right w:val="none" w:sz="0" w:space="0" w:color="auto"/>
                                          </w:divBdr>
                                        </w:div>
                                      </w:divsChild>
                                    </w:div>
                                    <w:div w:id="664750805">
                                      <w:marLeft w:val="0"/>
                                      <w:marRight w:val="0"/>
                                      <w:marTop w:val="0"/>
                                      <w:marBottom w:val="0"/>
                                      <w:divBdr>
                                        <w:top w:val="none" w:sz="0" w:space="0" w:color="auto"/>
                                        <w:left w:val="none" w:sz="0" w:space="0" w:color="auto"/>
                                        <w:bottom w:val="none" w:sz="0" w:space="0" w:color="auto"/>
                                        <w:right w:val="none" w:sz="0" w:space="0" w:color="auto"/>
                                      </w:divBdr>
                                      <w:divsChild>
                                        <w:div w:id="1915236119">
                                          <w:marLeft w:val="0"/>
                                          <w:marRight w:val="0"/>
                                          <w:marTop w:val="0"/>
                                          <w:marBottom w:val="0"/>
                                          <w:divBdr>
                                            <w:top w:val="none" w:sz="0" w:space="0" w:color="auto"/>
                                            <w:left w:val="none" w:sz="0" w:space="0" w:color="auto"/>
                                            <w:bottom w:val="none" w:sz="0" w:space="0" w:color="auto"/>
                                            <w:right w:val="none" w:sz="0" w:space="0" w:color="auto"/>
                                          </w:divBdr>
                                        </w:div>
                                      </w:divsChild>
                                    </w:div>
                                    <w:div w:id="1847819853">
                                      <w:marLeft w:val="0"/>
                                      <w:marRight w:val="0"/>
                                      <w:marTop w:val="0"/>
                                      <w:marBottom w:val="0"/>
                                      <w:divBdr>
                                        <w:top w:val="none" w:sz="0" w:space="0" w:color="auto"/>
                                        <w:left w:val="none" w:sz="0" w:space="0" w:color="auto"/>
                                        <w:bottom w:val="none" w:sz="0" w:space="0" w:color="auto"/>
                                        <w:right w:val="none" w:sz="0" w:space="0" w:color="auto"/>
                                      </w:divBdr>
                                      <w:divsChild>
                                        <w:div w:id="990405298">
                                          <w:marLeft w:val="0"/>
                                          <w:marRight w:val="0"/>
                                          <w:marTop w:val="0"/>
                                          <w:marBottom w:val="0"/>
                                          <w:divBdr>
                                            <w:top w:val="none" w:sz="0" w:space="0" w:color="auto"/>
                                            <w:left w:val="none" w:sz="0" w:space="0" w:color="auto"/>
                                            <w:bottom w:val="none" w:sz="0" w:space="0" w:color="auto"/>
                                            <w:right w:val="none" w:sz="0" w:space="0" w:color="auto"/>
                                          </w:divBdr>
                                        </w:div>
                                        <w:div w:id="2069918890">
                                          <w:marLeft w:val="0"/>
                                          <w:marRight w:val="0"/>
                                          <w:marTop w:val="0"/>
                                          <w:marBottom w:val="0"/>
                                          <w:divBdr>
                                            <w:top w:val="none" w:sz="0" w:space="0" w:color="auto"/>
                                            <w:left w:val="none" w:sz="0" w:space="0" w:color="auto"/>
                                            <w:bottom w:val="none" w:sz="0" w:space="0" w:color="auto"/>
                                            <w:right w:val="none" w:sz="0" w:space="0" w:color="auto"/>
                                          </w:divBdr>
                                        </w:div>
                                      </w:divsChild>
                                    </w:div>
                                    <w:div w:id="195108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17612">
      <w:bodyDiv w:val="1"/>
      <w:marLeft w:val="0"/>
      <w:marRight w:val="0"/>
      <w:marTop w:val="0"/>
      <w:marBottom w:val="0"/>
      <w:divBdr>
        <w:top w:val="none" w:sz="0" w:space="0" w:color="auto"/>
        <w:left w:val="none" w:sz="0" w:space="0" w:color="auto"/>
        <w:bottom w:val="none" w:sz="0" w:space="0" w:color="auto"/>
        <w:right w:val="none" w:sz="0" w:space="0" w:color="auto"/>
      </w:divBdr>
      <w:divsChild>
        <w:div w:id="375393588">
          <w:marLeft w:val="0"/>
          <w:marRight w:val="0"/>
          <w:marTop w:val="0"/>
          <w:marBottom w:val="0"/>
          <w:divBdr>
            <w:top w:val="none" w:sz="0" w:space="0" w:color="auto"/>
            <w:left w:val="none" w:sz="0" w:space="0" w:color="auto"/>
            <w:bottom w:val="none" w:sz="0" w:space="0" w:color="auto"/>
            <w:right w:val="none" w:sz="0" w:space="0" w:color="auto"/>
          </w:divBdr>
          <w:divsChild>
            <w:div w:id="1463615618">
              <w:marLeft w:val="0"/>
              <w:marRight w:val="0"/>
              <w:marTop w:val="0"/>
              <w:marBottom w:val="0"/>
              <w:divBdr>
                <w:top w:val="none" w:sz="0" w:space="0" w:color="auto"/>
                <w:left w:val="none" w:sz="0" w:space="0" w:color="auto"/>
                <w:bottom w:val="none" w:sz="0" w:space="0" w:color="auto"/>
                <w:right w:val="none" w:sz="0" w:space="0" w:color="auto"/>
              </w:divBdr>
              <w:divsChild>
                <w:div w:id="623537155">
                  <w:marLeft w:val="0"/>
                  <w:marRight w:val="0"/>
                  <w:marTop w:val="0"/>
                  <w:marBottom w:val="0"/>
                  <w:divBdr>
                    <w:top w:val="none" w:sz="0" w:space="0" w:color="auto"/>
                    <w:left w:val="none" w:sz="0" w:space="0" w:color="auto"/>
                    <w:bottom w:val="none" w:sz="0" w:space="0" w:color="auto"/>
                    <w:right w:val="none" w:sz="0" w:space="0" w:color="auto"/>
                  </w:divBdr>
                  <w:divsChild>
                    <w:div w:id="229973031">
                      <w:marLeft w:val="0"/>
                      <w:marRight w:val="0"/>
                      <w:marTop w:val="0"/>
                      <w:marBottom w:val="0"/>
                      <w:divBdr>
                        <w:top w:val="none" w:sz="0" w:space="0" w:color="auto"/>
                        <w:left w:val="none" w:sz="0" w:space="0" w:color="auto"/>
                        <w:bottom w:val="none" w:sz="0" w:space="0" w:color="auto"/>
                        <w:right w:val="none" w:sz="0" w:space="0" w:color="auto"/>
                      </w:divBdr>
                      <w:divsChild>
                        <w:div w:id="27292667">
                          <w:marLeft w:val="0"/>
                          <w:marRight w:val="0"/>
                          <w:marTop w:val="0"/>
                          <w:marBottom w:val="0"/>
                          <w:divBdr>
                            <w:top w:val="none" w:sz="0" w:space="0" w:color="auto"/>
                            <w:left w:val="none" w:sz="0" w:space="0" w:color="auto"/>
                            <w:bottom w:val="none" w:sz="0" w:space="0" w:color="auto"/>
                            <w:right w:val="none" w:sz="0" w:space="0" w:color="auto"/>
                          </w:divBdr>
                          <w:divsChild>
                            <w:div w:id="958797846">
                              <w:marLeft w:val="0"/>
                              <w:marRight w:val="0"/>
                              <w:marTop w:val="0"/>
                              <w:marBottom w:val="0"/>
                              <w:divBdr>
                                <w:top w:val="none" w:sz="0" w:space="0" w:color="auto"/>
                                <w:left w:val="none" w:sz="0" w:space="0" w:color="auto"/>
                                <w:bottom w:val="none" w:sz="0" w:space="0" w:color="auto"/>
                                <w:right w:val="none" w:sz="0" w:space="0" w:color="auto"/>
                              </w:divBdr>
                              <w:divsChild>
                                <w:div w:id="416244324">
                                  <w:marLeft w:val="0"/>
                                  <w:marRight w:val="0"/>
                                  <w:marTop w:val="0"/>
                                  <w:marBottom w:val="0"/>
                                  <w:divBdr>
                                    <w:top w:val="none" w:sz="0" w:space="0" w:color="auto"/>
                                    <w:left w:val="none" w:sz="0" w:space="0" w:color="auto"/>
                                    <w:bottom w:val="none" w:sz="0" w:space="0" w:color="auto"/>
                                    <w:right w:val="none" w:sz="0" w:space="0" w:color="auto"/>
                                  </w:divBdr>
                                  <w:divsChild>
                                    <w:div w:id="741947613">
                                      <w:marLeft w:val="0"/>
                                      <w:marRight w:val="0"/>
                                      <w:marTop w:val="0"/>
                                      <w:marBottom w:val="0"/>
                                      <w:divBdr>
                                        <w:top w:val="none" w:sz="0" w:space="0" w:color="auto"/>
                                        <w:left w:val="none" w:sz="0" w:space="0" w:color="auto"/>
                                        <w:bottom w:val="none" w:sz="0" w:space="0" w:color="auto"/>
                                        <w:right w:val="none" w:sz="0" w:space="0" w:color="auto"/>
                                      </w:divBdr>
                                      <w:divsChild>
                                        <w:div w:id="88503620">
                                          <w:marLeft w:val="0"/>
                                          <w:marRight w:val="0"/>
                                          <w:marTop w:val="0"/>
                                          <w:marBottom w:val="0"/>
                                          <w:divBdr>
                                            <w:top w:val="none" w:sz="0" w:space="0" w:color="auto"/>
                                            <w:left w:val="none" w:sz="0" w:space="0" w:color="auto"/>
                                            <w:bottom w:val="none" w:sz="0" w:space="0" w:color="auto"/>
                                            <w:right w:val="none" w:sz="0" w:space="0" w:color="auto"/>
                                          </w:divBdr>
                                        </w:div>
                                        <w:div w:id="107748746">
                                          <w:marLeft w:val="0"/>
                                          <w:marRight w:val="0"/>
                                          <w:marTop w:val="0"/>
                                          <w:marBottom w:val="0"/>
                                          <w:divBdr>
                                            <w:top w:val="none" w:sz="0" w:space="0" w:color="auto"/>
                                            <w:left w:val="none" w:sz="0" w:space="0" w:color="auto"/>
                                            <w:bottom w:val="none" w:sz="0" w:space="0" w:color="auto"/>
                                            <w:right w:val="none" w:sz="0" w:space="0" w:color="auto"/>
                                          </w:divBdr>
                                        </w:div>
                                        <w:div w:id="142434968">
                                          <w:marLeft w:val="0"/>
                                          <w:marRight w:val="0"/>
                                          <w:marTop w:val="0"/>
                                          <w:marBottom w:val="0"/>
                                          <w:divBdr>
                                            <w:top w:val="none" w:sz="0" w:space="0" w:color="auto"/>
                                            <w:left w:val="none" w:sz="0" w:space="0" w:color="auto"/>
                                            <w:bottom w:val="none" w:sz="0" w:space="0" w:color="auto"/>
                                            <w:right w:val="none" w:sz="0" w:space="0" w:color="auto"/>
                                          </w:divBdr>
                                          <w:divsChild>
                                            <w:div w:id="679242052">
                                              <w:marLeft w:val="0"/>
                                              <w:marRight w:val="150"/>
                                              <w:marTop w:val="0"/>
                                              <w:marBottom w:val="0"/>
                                              <w:divBdr>
                                                <w:top w:val="none" w:sz="0" w:space="0" w:color="auto"/>
                                                <w:left w:val="none" w:sz="0" w:space="0" w:color="auto"/>
                                                <w:bottom w:val="none" w:sz="0" w:space="0" w:color="auto"/>
                                                <w:right w:val="none" w:sz="0" w:space="0" w:color="auto"/>
                                              </w:divBdr>
                                            </w:div>
                                          </w:divsChild>
                                        </w:div>
                                        <w:div w:id="225998459">
                                          <w:marLeft w:val="0"/>
                                          <w:marRight w:val="0"/>
                                          <w:marTop w:val="0"/>
                                          <w:marBottom w:val="0"/>
                                          <w:divBdr>
                                            <w:top w:val="none" w:sz="0" w:space="0" w:color="auto"/>
                                            <w:left w:val="none" w:sz="0" w:space="0" w:color="auto"/>
                                            <w:bottom w:val="none" w:sz="0" w:space="0" w:color="auto"/>
                                            <w:right w:val="none" w:sz="0" w:space="0" w:color="auto"/>
                                          </w:divBdr>
                                          <w:divsChild>
                                            <w:div w:id="2137484022">
                                              <w:marLeft w:val="0"/>
                                              <w:marRight w:val="150"/>
                                              <w:marTop w:val="0"/>
                                              <w:marBottom w:val="0"/>
                                              <w:divBdr>
                                                <w:top w:val="none" w:sz="0" w:space="0" w:color="auto"/>
                                                <w:left w:val="none" w:sz="0" w:space="0" w:color="auto"/>
                                                <w:bottom w:val="none" w:sz="0" w:space="0" w:color="auto"/>
                                                <w:right w:val="none" w:sz="0" w:space="0" w:color="auto"/>
                                              </w:divBdr>
                                            </w:div>
                                          </w:divsChild>
                                        </w:div>
                                        <w:div w:id="229115247">
                                          <w:marLeft w:val="0"/>
                                          <w:marRight w:val="0"/>
                                          <w:marTop w:val="0"/>
                                          <w:marBottom w:val="0"/>
                                          <w:divBdr>
                                            <w:top w:val="none" w:sz="0" w:space="0" w:color="auto"/>
                                            <w:left w:val="none" w:sz="0" w:space="0" w:color="auto"/>
                                            <w:bottom w:val="none" w:sz="0" w:space="0" w:color="auto"/>
                                            <w:right w:val="none" w:sz="0" w:space="0" w:color="auto"/>
                                          </w:divBdr>
                                        </w:div>
                                        <w:div w:id="347369990">
                                          <w:marLeft w:val="0"/>
                                          <w:marRight w:val="0"/>
                                          <w:marTop w:val="0"/>
                                          <w:marBottom w:val="0"/>
                                          <w:divBdr>
                                            <w:top w:val="none" w:sz="0" w:space="0" w:color="auto"/>
                                            <w:left w:val="none" w:sz="0" w:space="0" w:color="auto"/>
                                            <w:bottom w:val="none" w:sz="0" w:space="0" w:color="auto"/>
                                            <w:right w:val="none" w:sz="0" w:space="0" w:color="auto"/>
                                          </w:divBdr>
                                        </w:div>
                                        <w:div w:id="612178503">
                                          <w:marLeft w:val="0"/>
                                          <w:marRight w:val="0"/>
                                          <w:marTop w:val="0"/>
                                          <w:marBottom w:val="0"/>
                                          <w:divBdr>
                                            <w:top w:val="none" w:sz="0" w:space="0" w:color="auto"/>
                                            <w:left w:val="none" w:sz="0" w:space="0" w:color="auto"/>
                                            <w:bottom w:val="none" w:sz="0" w:space="0" w:color="auto"/>
                                            <w:right w:val="none" w:sz="0" w:space="0" w:color="auto"/>
                                          </w:divBdr>
                                          <w:divsChild>
                                            <w:div w:id="263651561">
                                              <w:marLeft w:val="0"/>
                                              <w:marRight w:val="150"/>
                                              <w:marTop w:val="0"/>
                                              <w:marBottom w:val="0"/>
                                              <w:divBdr>
                                                <w:top w:val="none" w:sz="0" w:space="0" w:color="auto"/>
                                                <w:left w:val="none" w:sz="0" w:space="0" w:color="auto"/>
                                                <w:bottom w:val="none" w:sz="0" w:space="0" w:color="auto"/>
                                                <w:right w:val="none" w:sz="0" w:space="0" w:color="auto"/>
                                              </w:divBdr>
                                            </w:div>
                                            <w:div w:id="1109743877">
                                              <w:marLeft w:val="0"/>
                                              <w:marRight w:val="0"/>
                                              <w:marTop w:val="0"/>
                                              <w:marBottom w:val="0"/>
                                              <w:divBdr>
                                                <w:top w:val="none" w:sz="0" w:space="0" w:color="auto"/>
                                                <w:left w:val="none" w:sz="0" w:space="0" w:color="auto"/>
                                                <w:bottom w:val="none" w:sz="0" w:space="0" w:color="auto"/>
                                                <w:right w:val="none" w:sz="0" w:space="0" w:color="auto"/>
                                              </w:divBdr>
                                            </w:div>
                                          </w:divsChild>
                                        </w:div>
                                        <w:div w:id="762142968">
                                          <w:marLeft w:val="0"/>
                                          <w:marRight w:val="0"/>
                                          <w:marTop w:val="0"/>
                                          <w:marBottom w:val="0"/>
                                          <w:divBdr>
                                            <w:top w:val="none" w:sz="0" w:space="0" w:color="auto"/>
                                            <w:left w:val="none" w:sz="0" w:space="0" w:color="auto"/>
                                            <w:bottom w:val="none" w:sz="0" w:space="0" w:color="auto"/>
                                            <w:right w:val="none" w:sz="0" w:space="0" w:color="auto"/>
                                          </w:divBdr>
                                        </w:div>
                                        <w:div w:id="1014575470">
                                          <w:marLeft w:val="0"/>
                                          <w:marRight w:val="0"/>
                                          <w:marTop w:val="0"/>
                                          <w:marBottom w:val="0"/>
                                          <w:divBdr>
                                            <w:top w:val="none" w:sz="0" w:space="0" w:color="auto"/>
                                            <w:left w:val="none" w:sz="0" w:space="0" w:color="auto"/>
                                            <w:bottom w:val="none" w:sz="0" w:space="0" w:color="auto"/>
                                            <w:right w:val="none" w:sz="0" w:space="0" w:color="auto"/>
                                          </w:divBdr>
                                        </w:div>
                                        <w:div w:id="1055356691">
                                          <w:marLeft w:val="0"/>
                                          <w:marRight w:val="0"/>
                                          <w:marTop w:val="0"/>
                                          <w:marBottom w:val="0"/>
                                          <w:divBdr>
                                            <w:top w:val="none" w:sz="0" w:space="0" w:color="auto"/>
                                            <w:left w:val="none" w:sz="0" w:space="0" w:color="auto"/>
                                            <w:bottom w:val="none" w:sz="0" w:space="0" w:color="auto"/>
                                            <w:right w:val="none" w:sz="0" w:space="0" w:color="auto"/>
                                          </w:divBdr>
                                        </w:div>
                                        <w:div w:id="1078676505">
                                          <w:marLeft w:val="0"/>
                                          <w:marRight w:val="0"/>
                                          <w:marTop w:val="0"/>
                                          <w:marBottom w:val="0"/>
                                          <w:divBdr>
                                            <w:top w:val="none" w:sz="0" w:space="0" w:color="auto"/>
                                            <w:left w:val="none" w:sz="0" w:space="0" w:color="auto"/>
                                            <w:bottom w:val="none" w:sz="0" w:space="0" w:color="auto"/>
                                            <w:right w:val="none" w:sz="0" w:space="0" w:color="auto"/>
                                          </w:divBdr>
                                        </w:div>
                                        <w:div w:id="1313752692">
                                          <w:marLeft w:val="0"/>
                                          <w:marRight w:val="0"/>
                                          <w:marTop w:val="0"/>
                                          <w:marBottom w:val="0"/>
                                          <w:divBdr>
                                            <w:top w:val="none" w:sz="0" w:space="0" w:color="auto"/>
                                            <w:left w:val="none" w:sz="0" w:space="0" w:color="auto"/>
                                            <w:bottom w:val="none" w:sz="0" w:space="0" w:color="auto"/>
                                            <w:right w:val="none" w:sz="0" w:space="0" w:color="auto"/>
                                          </w:divBdr>
                                          <w:divsChild>
                                            <w:div w:id="469204586">
                                              <w:marLeft w:val="0"/>
                                              <w:marRight w:val="150"/>
                                              <w:marTop w:val="0"/>
                                              <w:marBottom w:val="0"/>
                                              <w:divBdr>
                                                <w:top w:val="none" w:sz="0" w:space="0" w:color="auto"/>
                                                <w:left w:val="none" w:sz="0" w:space="0" w:color="auto"/>
                                                <w:bottom w:val="none" w:sz="0" w:space="0" w:color="auto"/>
                                                <w:right w:val="none" w:sz="0" w:space="0" w:color="auto"/>
                                              </w:divBdr>
                                            </w:div>
                                          </w:divsChild>
                                        </w:div>
                                        <w:div w:id="1356267732">
                                          <w:marLeft w:val="0"/>
                                          <w:marRight w:val="0"/>
                                          <w:marTop w:val="0"/>
                                          <w:marBottom w:val="0"/>
                                          <w:divBdr>
                                            <w:top w:val="none" w:sz="0" w:space="0" w:color="auto"/>
                                            <w:left w:val="none" w:sz="0" w:space="0" w:color="auto"/>
                                            <w:bottom w:val="none" w:sz="0" w:space="0" w:color="auto"/>
                                            <w:right w:val="none" w:sz="0" w:space="0" w:color="auto"/>
                                          </w:divBdr>
                                          <w:divsChild>
                                            <w:div w:id="1765568852">
                                              <w:marLeft w:val="0"/>
                                              <w:marRight w:val="150"/>
                                              <w:marTop w:val="0"/>
                                              <w:marBottom w:val="0"/>
                                              <w:divBdr>
                                                <w:top w:val="none" w:sz="0" w:space="0" w:color="auto"/>
                                                <w:left w:val="none" w:sz="0" w:space="0" w:color="auto"/>
                                                <w:bottom w:val="none" w:sz="0" w:space="0" w:color="auto"/>
                                                <w:right w:val="none" w:sz="0" w:space="0" w:color="auto"/>
                                              </w:divBdr>
                                            </w:div>
                                          </w:divsChild>
                                        </w:div>
                                        <w:div w:id="1391344368">
                                          <w:marLeft w:val="0"/>
                                          <w:marRight w:val="0"/>
                                          <w:marTop w:val="0"/>
                                          <w:marBottom w:val="0"/>
                                          <w:divBdr>
                                            <w:top w:val="none" w:sz="0" w:space="0" w:color="auto"/>
                                            <w:left w:val="none" w:sz="0" w:space="0" w:color="auto"/>
                                            <w:bottom w:val="none" w:sz="0" w:space="0" w:color="auto"/>
                                            <w:right w:val="none" w:sz="0" w:space="0" w:color="auto"/>
                                          </w:divBdr>
                                        </w:div>
                                        <w:div w:id="1650599504">
                                          <w:marLeft w:val="0"/>
                                          <w:marRight w:val="0"/>
                                          <w:marTop w:val="0"/>
                                          <w:marBottom w:val="0"/>
                                          <w:divBdr>
                                            <w:top w:val="none" w:sz="0" w:space="0" w:color="auto"/>
                                            <w:left w:val="none" w:sz="0" w:space="0" w:color="auto"/>
                                            <w:bottom w:val="none" w:sz="0" w:space="0" w:color="auto"/>
                                            <w:right w:val="none" w:sz="0" w:space="0" w:color="auto"/>
                                          </w:divBdr>
                                        </w:div>
                                        <w:div w:id="1787000129">
                                          <w:marLeft w:val="0"/>
                                          <w:marRight w:val="0"/>
                                          <w:marTop w:val="0"/>
                                          <w:marBottom w:val="0"/>
                                          <w:divBdr>
                                            <w:top w:val="none" w:sz="0" w:space="0" w:color="auto"/>
                                            <w:left w:val="none" w:sz="0" w:space="0" w:color="auto"/>
                                            <w:bottom w:val="none" w:sz="0" w:space="0" w:color="auto"/>
                                            <w:right w:val="none" w:sz="0" w:space="0" w:color="auto"/>
                                          </w:divBdr>
                                        </w:div>
                                        <w:div w:id="1799061177">
                                          <w:marLeft w:val="0"/>
                                          <w:marRight w:val="0"/>
                                          <w:marTop w:val="0"/>
                                          <w:marBottom w:val="0"/>
                                          <w:divBdr>
                                            <w:top w:val="none" w:sz="0" w:space="0" w:color="auto"/>
                                            <w:left w:val="none" w:sz="0" w:space="0" w:color="auto"/>
                                            <w:bottom w:val="none" w:sz="0" w:space="0" w:color="auto"/>
                                            <w:right w:val="none" w:sz="0" w:space="0" w:color="auto"/>
                                          </w:divBdr>
                                        </w:div>
                                        <w:div w:id="1799252550">
                                          <w:marLeft w:val="0"/>
                                          <w:marRight w:val="0"/>
                                          <w:marTop w:val="0"/>
                                          <w:marBottom w:val="0"/>
                                          <w:divBdr>
                                            <w:top w:val="none" w:sz="0" w:space="0" w:color="auto"/>
                                            <w:left w:val="none" w:sz="0" w:space="0" w:color="auto"/>
                                            <w:bottom w:val="none" w:sz="0" w:space="0" w:color="auto"/>
                                            <w:right w:val="none" w:sz="0" w:space="0" w:color="auto"/>
                                          </w:divBdr>
                                        </w:div>
                                        <w:div w:id="1818495086">
                                          <w:marLeft w:val="0"/>
                                          <w:marRight w:val="0"/>
                                          <w:marTop w:val="0"/>
                                          <w:marBottom w:val="0"/>
                                          <w:divBdr>
                                            <w:top w:val="none" w:sz="0" w:space="0" w:color="auto"/>
                                            <w:left w:val="none" w:sz="0" w:space="0" w:color="auto"/>
                                            <w:bottom w:val="none" w:sz="0" w:space="0" w:color="auto"/>
                                            <w:right w:val="none" w:sz="0" w:space="0" w:color="auto"/>
                                          </w:divBdr>
                                        </w:div>
                                        <w:div w:id="1860503169">
                                          <w:marLeft w:val="0"/>
                                          <w:marRight w:val="0"/>
                                          <w:marTop w:val="0"/>
                                          <w:marBottom w:val="0"/>
                                          <w:divBdr>
                                            <w:top w:val="none" w:sz="0" w:space="0" w:color="auto"/>
                                            <w:left w:val="none" w:sz="0" w:space="0" w:color="auto"/>
                                            <w:bottom w:val="none" w:sz="0" w:space="0" w:color="auto"/>
                                            <w:right w:val="none" w:sz="0" w:space="0" w:color="auto"/>
                                          </w:divBdr>
                                        </w:div>
                                        <w:div w:id="1987397454">
                                          <w:marLeft w:val="0"/>
                                          <w:marRight w:val="0"/>
                                          <w:marTop w:val="0"/>
                                          <w:marBottom w:val="0"/>
                                          <w:divBdr>
                                            <w:top w:val="none" w:sz="0" w:space="0" w:color="auto"/>
                                            <w:left w:val="none" w:sz="0" w:space="0" w:color="auto"/>
                                            <w:bottom w:val="none" w:sz="0" w:space="0" w:color="auto"/>
                                            <w:right w:val="none" w:sz="0" w:space="0" w:color="auto"/>
                                          </w:divBdr>
                                          <w:divsChild>
                                            <w:div w:id="1952005654">
                                              <w:marLeft w:val="0"/>
                                              <w:marRight w:val="0"/>
                                              <w:marTop w:val="0"/>
                                              <w:marBottom w:val="0"/>
                                              <w:divBdr>
                                                <w:top w:val="none" w:sz="0" w:space="0" w:color="auto"/>
                                                <w:left w:val="none" w:sz="0" w:space="0" w:color="auto"/>
                                                <w:bottom w:val="none" w:sz="0" w:space="0" w:color="auto"/>
                                                <w:right w:val="none" w:sz="0" w:space="0" w:color="auto"/>
                                              </w:divBdr>
                                            </w:div>
                                          </w:divsChild>
                                        </w:div>
                                        <w:div w:id="2053769486">
                                          <w:marLeft w:val="0"/>
                                          <w:marRight w:val="0"/>
                                          <w:marTop w:val="0"/>
                                          <w:marBottom w:val="0"/>
                                          <w:divBdr>
                                            <w:top w:val="none" w:sz="0" w:space="0" w:color="auto"/>
                                            <w:left w:val="none" w:sz="0" w:space="0" w:color="auto"/>
                                            <w:bottom w:val="none" w:sz="0" w:space="0" w:color="auto"/>
                                            <w:right w:val="none" w:sz="0" w:space="0" w:color="auto"/>
                                          </w:divBdr>
                                        </w:div>
                                        <w:div w:id="206209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289767">
      <w:bodyDiv w:val="1"/>
      <w:marLeft w:val="0"/>
      <w:marRight w:val="0"/>
      <w:marTop w:val="0"/>
      <w:marBottom w:val="0"/>
      <w:divBdr>
        <w:top w:val="none" w:sz="0" w:space="0" w:color="auto"/>
        <w:left w:val="none" w:sz="0" w:space="0" w:color="auto"/>
        <w:bottom w:val="none" w:sz="0" w:space="0" w:color="auto"/>
        <w:right w:val="none" w:sz="0" w:space="0" w:color="auto"/>
      </w:divBdr>
      <w:divsChild>
        <w:div w:id="141120770">
          <w:marLeft w:val="0"/>
          <w:marRight w:val="0"/>
          <w:marTop w:val="0"/>
          <w:marBottom w:val="0"/>
          <w:divBdr>
            <w:top w:val="none" w:sz="0" w:space="0" w:color="auto"/>
            <w:left w:val="none" w:sz="0" w:space="0" w:color="auto"/>
            <w:bottom w:val="none" w:sz="0" w:space="0" w:color="auto"/>
            <w:right w:val="none" w:sz="0" w:space="0" w:color="auto"/>
          </w:divBdr>
          <w:divsChild>
            <w:div w:id="1261529337">
              <w:marLeft w:val="0"/>
              <w:marRight w:val="0"/>
              <w:marTop w:val="0"/>
              <w:marBottom w:val="0"/>
              <w:divBdr>
                <w:top w:val="none" w:sz="0" w:space="0" w:color="auto"/>
                <w:left w:val="none" w:sz="0" w:space="0" w:color="auto"/>
                <w:bottom w:val="none" w:sz="0" w:space="0" w:color="auto"/>
                <w:right w:val="none" w:sz="0" w:space="0" w:color="auto"/>
              </w:divBdr>
              <w:divsChild>
                <w:div w:id="805972026">
                  <w:marLeft w:val="0"/>
                  <w:marRight w:val="0"/>
                  <w:marTop w:val="0"/>
                  <w:marBottom w:val="0"/>
                  <w:divBdr>
                    <w:top w:val="single" w:sz="6" w:space="0" w:color="E4E4E4"/>
                    <w:left w:val="single" w:sz="6" w:space="0" w:color="E4E4E4"/>
                    <w:bottom w:val="single" w:sz="6" w:space="0" w:color="E4E4E4"/>
                    <w:right w:val="single" w:sz="6" w:space="0" w:color="E4E4E4"/>
                  </w:divBdr>
                  <w:divsChild>
                    <w:div w:id="492451318">
                      <w:marLeft w:val="0"/>
                      <w:marRight w:val="0"/>
                      <w:marTop w:val="0"/>
                      <w:marBottom w:val="0"/>
                      <w:divBdr>
                        <w:top w:val="none" w:sz="0" w:space="0" w:color="auto"/>
                        <w:left w:val="none" w:sz="0" w:space="0" w:color="auto"/>
                        <w:bottom w:val="none" w:sz="0" w:space="0" w:color="auto"/>
                        <w:right w:val="none" w:sz="0" w:space="0" w:color="auto"/>
                      </w:divBdr>
                      <w:divsChild>
                        <w:div w:id="1994796890">
                          <w:marLeft w:val="0"/>
                          <w:marRight w:val="225"/>
                          <w:marTop w:val="0"/>
                          <w:marBottom w:val="0"/>
                          <w:divBdr>
                            <w:top w:val="none" w:sz="0" w:space="0" w:color="auto"/>
                            <w:left w:val="none" w:sz="0" w:space="0" w:color="auto"/>
                            <w:bottom w:val="none" w:sz="0" w:space="0" w:color="auto"/>
                            <w:right w:val="single" w:sz="6" w:space="4" w:color="E3E3E3"/>
                          </w:divBdr>
                          <w:divsChild>
                            <w:div w:id="823623593">
                              <w:marLeft w:val="0"/>
                              <w:marRight w:val="0"/>
                              <w:marTop w:val="0"/>
                              <w:marBottom w:val="0"/>
                              <w:divBdr>
                                <w:top w:val="none" w:sz="0" w:space="0" w:color="auto"/>
                                <w:left w:val="none" w:sz="0" w:space="0" w:color="auto"/>
                                <w:bottom w:val="none" w:sz="0" w:space="0" w:color="auto"/>
                                <w:right w:val="none" w:sz="0" w:space="0" w:color="auto"/>
                              </w:divBdr>
                            </w:div>
                            <w:div w:id="53230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894940">
                      <w:marLeft w:val="0"/>
                      <w:marRight w:val="0"/>
                      <w:marTop w:val="0"/>
                      <w:marBottom w:val="0"/>
                      <w:divBdr>
                        <w:top w:val="none" w:sz="0" w:space="0" w:color="auto"/>
                        <w:left w:val="none" w:sz="0" w:space="0" w:color="auto"/>
                        <w:bottom w:val="none" w:sz="0" w:space="0" w:color="auto"/>
                        <w:right w:val="none" w:sz="0" w:space="0" w:color="auto"/>
                      </w:divBdr>
                      <w:divsChild>
                        <w:div w:id="566841165">
                          <w:marLeft w:val="0"/>
                          <w:marRight w:val="0"/>
                          <w:marTop w:val="0"/>
                          <w:marBottom w:val="0"/>
                          <w:divBdr>
                            <w:top w:val="single" w:sz="6" w:space="0" w:color="E4E4E4"/>
                            <w:left w:val="none" w:sz="0" w:space="0" w:color="auto"/>
                            <w:bottom w:val="none" w:sz="0" w:space="0" w:color="auto"/>
                            <w:right w:val="none" w:sz="0" w:space="0" w:color="auto"/>
                          </w:divBdr>
                          <w:divsChild>
                            <w:div w:id="770121904">
                              <w:marLeft w:val="0"/>
                              <w:marRight w:val="0"/>
                              <w:marTop w:val="0"/>
                              <w:marBottom w:val="0"/>
                              <w:divBdr>
                                <w:top w:val="none" w:sz="0" w:space="0" w:color="auto"/>
                                <w:left w:val="none" w:sz="0" w:space="0" w:color="auto"/>
                                <w:bottom w:val="none" w:sz="0" w:space="0" w:color="auto"/>
                                <w:right w:val="none" w:sz="0" w:space="0" w:color="auto"/>
                              </w:divBdr>
                              <w:divsChild>
                                <w:div w:id="653338948">
                                  <w:marLeft w:val="0"/>
                                  <w:marRight w:val="0"/>
                                  <w:marTop w:val="0"/>
                                  <w:marBottom w:val="0"/>
                                  <w:divBdr>
                                    <w:top w:val="none" w:sz="0" w:space="0" w:color="auto"/>
                                    <w:left w:val="none" w:sz="0" w:space="0" w:color="auto"/>
                                    <w:bottom w:val="none" w:sz="0" w:space="0" w:color="auto"/>
                                    <w:right w:val="none" w:sz="0" w:space="0" w:color="auto"/>
                                  </w:divBdr>
                                  <w:divsChild>
                                    <w:div w:id="1797989696">
                                      <w:marLeft w:val="0"/>
                                      <w:marRight w:val="0"/>
                                      <w:marTop w:val="0"/>
                                      <w:marBottom w:val="150"/>
                                      <w:divBdr>
                                        <w:top w:val="none" w:sz="0" w:space="0" w:color="auto"/>
                                        <w:left w:val="none" w:sz="0" w:space="0" w:color="auto"/>
                                        <w:bottom w:val="none" w:sz="0" w:space="0" w:color="auto"/>
                                        <w:right w:val="none" w:sz="0" w:space="0" w:color="auto"/>
                                      </w:divBdr>
                                      <w:divsChild>
                                        <w:div w:id="70355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7539373">
              <w:marLeft w:val="0"/>
              <w:marRight w:val="0"/>
              <w:marTop w:val="0"/>
              <w:marBottom w:val="0"/>
              <w:divBdr>
                <w:top w:val="none" w:sz="0" w:space="0" w:color="auto"/>
                <w:left w:val="none" w:sz="0" w:space="0" w:color="auto"/>
                <w:bottom w:val="none" w:sz="0" w:space="0" w:color="auto"/>
                <w:right w:val="none" w:sz="0" w:space="0" w:color="auto"/>
              </w:divBdr>
              <w:divsChild>
                <w:div w:id="488979437">
                  <w:marLeft w:val="0"/>
                  <w:marRight w:val="0"/>
                  <w:marTop w:val="0"/>
                  <w:marBottom w:val="0"/>
                  <w:divBdr>
                    <w:top w:val="single" w:sz="6" w:space="0" w:color="E4E4E4"/>
                    <w:left w:val="single" w:sz="6" w:space="0" w:color="E4E4E4"/>
                    <w:bottom w:val="single" w:sz="6" w:space="0" w:color="E4E4E4"/>
                    <w:right w:val="single" w:sz="6" w:space="0" w:color="E4E4E4"/>
                  </w:divBdr>
                  <w:divsChild>
                    <w:div w:id="1774665613">
                      <w:marLeft w:val="0"/>
                      <w:marRight w:val="0"/>
                      <w:marTop w:val="0"/>
                      <w:marBottom w:val="0"/>
                      <w:divBdr>
                        <w:top w:val="none" w:sz="0" w:space="0" w:color="auto"/>
                        <w:left w:val="none" w:sz="0" w:space="0" w:color="auto"/>
                        <w:bottom w:val="none" w:sz="0" w:space="0" w:color="auto"/>
                        <w:right w:val="none" w:sz="0" w:space="0" w:color="auto"/>
                      </w:divBdr>
                      <w:divsChild>
                        <w:div w:id="972566531">
                          <w:marLeft w:val="0"/>
                          <w:marRight w:val="225"/>
                          <w:marTop w:val="0"/>
                          <w:marBottom w:val="0"/>
                          <w:divBdr>
                            <w:top w:val="none" w:sz="0" w:space="0" w:color="auto"/>
                            <w:left w:val="none" w:sz="0" w:space="0" w:color="auto"/>
                            <w:bottom w:val="none" w:sz="0" w:space="0" w:color="auto"/>
                            <w:right w:val="single" w:sz="6" w:space="4" w:color="E3E3E3"/>
                          </w:divBdr>
                          <w:divsChild>
                            <w:div w:id="869416686">
                              <w:marLeft w:val="0"/>
                              <w:marRight w:val="0"/>
                              <w:marTop w:val="0"/>
                              <w:marBottom w:val="0"/>
                              <w:divBdr>
                                <w:top w:val="none" w:sz="0" w:space="0" w:color="auto"/>
                                <w:left w:val="none" w:sz="0" w:space="0" w:color="auto"/>
                                <w:bottom w:val="none" w:sz="0" w:space="0" w:color="auto"/>
                                <w:right w:val="none" w:sz="0" w:space="0" w:color="auto"/>
                              </w:divBdr>
                            </w:div>
                            <w:div w:id="119415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8180">
                      <w:marLeft w:val="0"/>
                      <w:marRight w:val="0"/>
                      <w:marTop w:val="0"/>
                      <w:marBottom w:val="0"/>
                      <w:divBdr>
                        <w:top w:val="none" w:sz="0" w:space="0" w:color="auto"/>
                        <w:left w:val="none" w:sz="0" w:space="0" w:color="auto"/>
                        <w:bottom w:val="none" w:sz="0" w:space="0" w:color="auto"/>
                        <w:right w:val="none" w:sz="0" w:space="0" w:color="auto"/>
                      </w:divBdr>
                      <w:divsChild>
                        <w:div w:id="1533494407">
                          <w:marLeft w:val="0"/>
                          <w:marRight w:val="0"/>
                          <w:marTop w:val="0"/>
                          <w:marBottom w:val="0"/>
                          <w:divBdr>
                            <w:top w:val="single" w:sz="6" w:space="0" w:color="E4E4E4"/>
                            <w:left w:val="none" w:sz="0" w:space="0" w:color="auto"/>
                            <w:bottom w:val="none" w:sz="0" w:space="0" w:color="auto"/>
                            <w:right w:val="none" w:sz="0" w:space="0" w:color="auto"/>
                          </w:divBdr>
                          <w:divsChild>
                            <w:div w:id="1928884197">
                              <w:marLeft w:val="0"/>
                              <w:marRight w:val="0"/>
                              <w:marTop w:val="0"/>
                              <w:marBottom w:val="0"/>
                              <w:divBdr>
                                <w:top w:val="none" w:sz="0" w:space="0" w:color="auto"/>
                                <w:left w:val="none" w:sz="0" w:space="0" w:color="auto"/>
                                <w:bottom w:val="none" w:sz="0" w:space="0" w:color="auto"/>
                                <w:right w:val="none" w:sz="0" w:space="0" w:color="auto"/>
                              </w:divBdr>
                              <w:divsChild>
                                <w:div w:id="183129103">
                                  <w:marLeft w:val="0"/>
                                  <w:marRight w:val="0"/>
                                  <w:marTop w:val="0"/>
                                  <w:marBottom w:val="0"/>
                                  <w:divBdr>
                                    <w:top w:val="none" w:sz="0" w:space="0" w:color="auto"/>
                                    <w:left w:val="none" w:sz="0" w:space="0" w:color="auto"/>
                                    <w:bottom w:val="none" w:sz="0" w:space="0" w:color="auto"/>
                                    <w:right w:val="none" w:sz="0" w:space="0" w:color="auto"/>
                                  </w:divBdr>
                                  <w:divsChild>
                                    <w:div w:id="979454591">
                                      <w:marLeft w:val="0"/>
                                      <w:marRight w:val="0"/>
                                      <w:marTop w:val="0"/>
                                      <w:marBottom w:val="150"/>
                                      <w:divBdr>
                                        <w:top w:val="none" w:sz="0" w:space="0" w:color="auto"/>
                                        <w:left w:val="none" w:sz="0" w:space="0" w:color="auto"/>
                                        <w:bottom w:val="none" w:sz="0" w:space="0" w:color="auto"/>
                                        <w:right w:val="none" w:sz="0" w:space="0" w:color="auto"/>
                                      </w:divBdr>
                                      <w:divsChild>
                                        <w:div w:id="80944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246493">
              <w:marLeft w:val="0"/>
              <w:marRight w:val="0"/>
              <w:marTop w:val="0"/>
              <w:marBottom w:val="0"/>
              <w:divBdr>
                <w:top w:val="none" w:sz="0" w:space="0" w:color="auto"/>
                <w:left w:val="none" w:sz="0" w:space="0" w:color="auto"/>
                <w:bottom w:val="none" w:sz="0" w:space="0" w:color="auto"/>
                <w:right w:val="none" w:sz="0" w:space="0" w:color="auto"/>
              </w:divBdr>
              <w:divsChild>
                <w:div w:id="813525408">
                  <w:marLeft w:val="0"/>
                  <w:marRight w:val="0"/>
                  <w:marTop w:val="0"/>
                  <w:marBottom w:val="0"/>
                  <w:divBdr>
                    <w:top w:val="single" w:sz="6" w:space="0" w:color="E4E4E4"/>
                    <w:left w:val="single" w:sz="6" w:space="0" w:color="E4E4E4"/>
                    <w:bottom w:val="single" w:sz="6" w:space="0" w:color="E4E4E4"/>
                    <w:right w:val="single" w:sz="6" w:space="0" w:color="E4E4E4"/>
                  </w:divBdr>
                  <w:divsChild>
                    <w:div w:id="1665666145">
                      <w:marLeft w:val="0"/>
                      <w:marRight w:val="0"/>
                      <w:marTop w:val="0"/>
                      <w:marBottom w:val="0"/>
                      <w:divBdr>
                        <w:top w:val="none" w:sz="0" w:space="0" w:color="auto"/>
                        <w:left w:val="none" w:sz="0" w:space="0" w:color="auto"/>
                        <w:bottom w:val="none" w:sz="0" w:space="0" w:color="auto"/>
                        <w:right w:val="none" w:sz="0" w:space="0" w:color="auto"/>
                      </w:divBdr>
                      <w:divsChild>
                        <w:div w:id="1877158841">
                          <w:marLeft w:val="0"/>
                          <w:marRight w:val="225"/>
                          <w:marTop w:val="0"/>
                          <w:marBottom w:val="0"/>
                          <w:divBdr>
                            <w:top w:val="none" w:sz="0" w:space="0" w:color="auto"/>
                            <w:left w:val="none" w:sz="0" w:space="0" w:color="auto"/>
                            <w:bottom w:val="none" w:sz="0" w:space="0" w:color="auto"/>
                            <w:right w:val="single" w:sz="6" w:space="4" w:color="E3E3E3"/>
                          </w:divBdr>
                          <w:divsChild>
                            <w:div w:id="1751384790">
                              <w:marLeft w:val="0"/>
                              <w:marRight w:val="0"/>
                              <w:marTop w:val="0"/>
                              <w:marBottom w:val="0"/>
                              <w:divBdr>
                                <w:top w:val="none" w:sz="0" w:space="0" w:color="auto"/>
                                <w:left w:val="none" w:sz="0" w:space="0" w:color="auto"/>
                                <w:bottom w:val="none" w:sz="0" w:space="0" w:color="auto"/>
                                <w:right w:val="none" w:sz="0" w:space="0" w:color="auto"/>
                              </w:divBdr>
                            </w:div>
                            <w:div w:id="11679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571018">
                      <w:marLeft w:val="0"/>
                      <w:marRight w:val="0"/>
                      <w:marTop w:val="0"/>
                      <w:marBottom w:val="0"/>
                      <w:divBdr>
                        <w:top w:val="none" w:sz="0" w:space="0" w:color="auto"/>
                        <w:left w:val="none" w:sz="0" w:space="0" w:color="auto"/>
                        <w:bottom w:val="none" w:sz="0" w:space="0" w:color="auto"/>
                        <w:right w:val="none" w:sz="0" w:space="0" w:color="auto"/>
                      </w:divBdr>
                      <w:divsChild>
                        <w:div w:id="1601254859">
                          <w:marLeft w:val="0"/>
                          <w:marRight w:val="0"/>
                          <w:marTop w:val="0"/>
                          <w:marBottom w:val="0"/>
                          <w:divBdr>
                            <w:top w:val="single" w:sz="6" w:space="0" w:color="E4E4E4"/>
                            <w:left w:val="none" w:sz="0" w:space="0" w:color="auto"/>
                            <w:bottom w:val="none" w:sz="0" w:space="0" w:color="auto"/>
                            <w:right w:val="none" w:sz="0" w:space="0" w:color="auto"/>
                          </w:divBdr>
                          <w:divsChild>
                            <w:div w:id="962618821">
                              <w:marLeft w:val="0"/>
                              <w:marRight w:val="0"/>
                              <w:marTop w:val="0"/>
                              <w:marBottom w:val="0"/>
                              <w:divBdr>
                                <w:top w:val="none" w:sz="0" w:space="0" w:color="auto"/>
                                <w:left w:val="none" w:sz="0" w:space="0" w:color="auto"/>
                                <w:bottom w:val="none" w:sz="0" w:space="0" w:color="auto"/>
                                <w:right w:val="none" w:sz="0" w:space="0" w:color="auto"/>
                              </w:divBdr>
                              <w:divsChild>
                                <w:div w:id="1364206215">
                                  <w:marLeft w:val="0"/>
                                  <w:marRight w:val="0"/>
                                  <w:marTop w:val="0"/>
                                  <w:marBottom w:val="0"/>
                                  <w:divBdr>
                                    <w:top w:val="none" w:sz="0" w:space="0" w:color="auto"/>
                                    <w:left w:val="none" w:sz="0" w:space="0" w:color="auto"/>
                                    <w:bottom w:val="none" w:sz="0" w:space="0" w:color="auto"/>
                                    <w:right w:val="none" w:sz="0" w:space="0" w:color="auto"/>
                                  </w:divBdr>
                                  <w:divsChild>
                                    <w:div w:id="1189292938">
                                      <w:marLeft w:val="0"/>
                                      <w:marRight w:val="0"/>
                                      <w:marTop w:val="0"/>
                                      <w:marBottom w:val="150"/>
                                      <w:divBdr>
                                        <w:top w:val="none" w:sz="0" w:space="0" w:color="auto"/>
                                        <w:left w:val="none" w:sz="0" w:space="0" w:color="auto"/>
                                        <w:bottom w:val="none" w:sz="0" w:space="0" w:color="auto"/>
                                        <w:right w:val="none" w:sz="0" w:space="0" w:color="auto"/>
                                      </w:divBdr>
                                      <w:divsChild>
                                        <w:div w:id="200192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8117819">
              <w:marLeft w:val="0"/>
              <w:marRight w:val="0"/>
              <w:marTop w:val="0"/>
              <w:marBottom w:val="0"/>
              <w:divBdr>
                <w:top w:val="none" w:sz="0" w:space="0" w:color="auto"/>
                <w:left w:val="none" w:sz="0" w:space="0" w:color="auto"/>
                <w:bottom w:val="none" w:sz="0" w:space="0" w:color="auto"/>
                <w:right w:val="none" w:sz="0" w:space="0" w:color="auto"/>
              </w:divBdr>
              <w:divsChild>
                <w:div w:id="1136412038">
                  <w:marLeft w:val="0"/>
                  <w:marRight w:val="0"/>
                  <w:marTop w:val="0"/>
                  <w:marBottom w:val="0"/>
                  <w:divBdr>
                    <w:top w:val="single" w:sz="6" w:space="0" w:color="E4E4E4"/>
                    <w:left w:val="single" w:sz="6" w:space="0" w:color="E4E4E4"/>
                    <w:bottom w:val="single" w:sz="6" w:space="0" w:color="E4E4E4"/>
                    <w:right w:val="single" w:sz="6" w:space="0" w:color="E4E4E4"/>
                  </w:divBdr>
                  <w:divsChild>
                    <w:div w:id="1939215624">
                      <w:marLeft w:val="0"/>
                      <w:marRight w:val="0"/>
                      <w:marTop w:val="0"/>
                      <w:marBottom w:val="0"/>
                      <w:divBdr>
                        <w:top w:val="none" w:sz="0" w:space="0" w:color="auto"/>
                        <w:left w:val="none" w:sz="0" w:space="0" w:color="auto"/>
                        <w:bottom w:val="none" w:sz="0" w:space="0" w:color="auto"/>
                        <w:right w:val="none" w:sz="0" w:space="0" w:color="auto"/>
                      </w:divBdr>
                      <w:divsChild>
                        <w:div w:id="491678707">
                          <w:marLeft w:val="0"/>
                          <w:marRight w:val="225"/>
                          <w:marTop w:val="0"/>
                          <w:marBottom w:val="0"/>
                          <w:divBdr>
                            <w:top w:val="none" w:sz="0" w:space="0" w:color="auto"/>
                            <w:left w:val="none" w:sz="0" w:space="0" w:color="auto"/>
                            <w:bottom w:val="none" w:sz="0" w:space="0" w:color="auto"/>
                            <w:right w:val="single" w:sz="6" w:space="4" w:color="E3E3E3"/>
                          </w:divBdr>
                          <w:divsChild>
                            <w:div w:id="280961374">
                              <w:marLeft w:val="0"/>
                              <w:marRight w:val="0"/>
                              <w:marTop w:val="0"/>
                              <w:marBottom w:val="0"/>
                              <w:divBdr>
                                <w:top w:val="none" w:sz="0" w:space="0" w:color="auto"/>
                                <w:left w:val="none" w:sz="0" w:space="0" w:color="auto"/>
                                <w:bottom w:val="none" w:sz="0" w:space="0" w:color="auto"/>
                                <w:right w:val="none" w:sz="0" w:space="0" w:color="auto"/>
                              </w:divBdr>
                            </w:div>
                            <w:div w:id="61768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71821">
                      <w:marLeft w:val="0"/>
                      <w:marRight w:val="0"/>
                      <w:marTop w:val="0"/>
                      <w:marBottom w:val="0"/>
                      <w:divBdr>
                        <w:top w:val="none" w:sz="0" w:space="0" w:color="auto"/>
                        <w:left w:val="none" w:sz="0" w:space="0" w:color="auto"/>
                        <w:bottom w:val="none" w:sz="0" w:space="0" w:color="auto"/>
                        <w:right w:val="none" w:sz="0" w:space="0" w:color="auto"/>
                      </w:divBdr>
                      <w:divsChild>
                        <w:div w:id="373308840">
                          <w:marLeft w:val="0"/>
                          <w:marRight w:val="0"/>
                          <w:marTop w:val="0"/>
                          <w:marBottom w:val="0"/>
                          <w:divBdr>
                            <w:top w:val="single" w:sz="6" w:space="0" w:color="E4E4E4"/>
                            <w:left w:val="none" w:sz="0" w:space="0" w:color="auto"/>
                            <w:bottom w:val="none" w:sz="0" w:space="0" w:color="auto"/>
                            <w:right w:val="none" w:sz="0" w:space="0" w:color="auto"/>
                          </w:divBdr>
                          <w:divsChild>
                            <w:div w:id="247228057">
                              <w:marLeft w:val="0"/>
                              <w:marRight w:val="0"/>
                              <w:marTop w:val="0"/>
                              <w:marBottom w:val="0"/>
                              <w:divBdr>
                                <w:top w:val="none" w:sz="0" w:space="0" w:color="auto"/>
                                <w:left w:val="none" w:sz="0" w:space="0" w:color="auto"/>
                                <w:bottom w:val="none" w:sz="0" w:space="0" w:color="auto"/>
                                <w:right w:val="none" w:sz="0" w:space="0" w:color="auto"/>
                              </w:divBdr>
                              <w:divsChild>
                                <w:div w:id="1848447641">
                                  <w:marLeft w:val="0"/>
                                  <w:marRight w:val="0"/>
                                  <w:marTop w:val="0"/>
                                  <w:marBottom w:val="0"/>
                                  <w:divBdr>
                                    <w:top w:val="none" w:sz="0" w:space="0" w:color="auto"/>
                                    <w:left w:val="none" w:sz="0" w:space="0" w:color="auto"/>
                                    <w:bottom w:val="none" w:sz="0" w:space="0" w:color="auto"/>
                                    <w:right w:val="none" w:sz="0" w:space="0" w:color="auto"/>
                                  </w:divBdr>
                                  <w:divsChild>
                                    <w:div w:id="8027945">
                                      <w:marLeft w:val="0"/>
                                      <w:marRight w:val="0"/>
                                      <w:marTop w:val="0"/>
                                      <w:marBottom w:val="150"/>
                                      <w:divBdr>
                                        <w:top w:val="none" w:sz="0" w:space="0" w:color="auto"/>
                                        <w:left w:val="none" w:sz="0" w:space="0" w:color="auto"/>
                                        <w:bottom w:val="none" w:sz="0" w:space="0" w:color="auto"/>
                                        <w:right w:val="none" w:sz="0" w:space="0" w:color="auto"/>
                                      </w:divBdr>
                                      <w:divsChild>
                                        <w:div w:id="167406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614925">
          <w:marLeft w:val="0"/>
          <w:marRight w:val="0"/>
          <w:marTop w:val="0"/>
          <w:marBottom w:val="0"/>
          <w:divBdr>
            <w:top w:val="none" w:sz="0" w:space="0" w:color="auto"/>
            <w:left w:val="none" w:sz="0" w:space="0" w:color="auto"/>
            <w:bottom w:val="none" w:sz="0" w:space="0" w:color="auto"/>
            <w:right w:val="none" w:sz="0" w:space="0" w:color="auto"/>
          </w:divBdr>
          <w:divsChild>
            <w:div w:id="1712873735">
              <w:marLeft w:val="0"/>
              <w:marRight w:val="0"/>
              <w:marTop w:val="0"/>
              <w:marBottom w:val="0"/>
              <w:divBdr>
                <w:top w:val="none" w:sz="0" w:space="0" w:color="auto"/>
                <w:left w:val="none" w:sz="0" w:space="0" w:color="auto"/>
                <w:bottom w:val="none" w:sz="0" w:space="0" w:color="auto"/>
                <w:right w:val="none" w:sz="0" w:space="0" w:color="auto"/>
              </w:divBdr>
              <w:divsChild>
                <w:div w:id="1531069841">
                  <w:marLeft w:val="0"/>
                  <w:marRight w:val="0"/>
                  <w:marTop w:val="0"/>
                  <w:marBottom w:val="0"/>
                  <w:divBdr>
                    <w:top w:val="single" w:sz="6" w:space="0" w:color="E4E4E4"/>
                    <w:left w:val="single" w:sz="6" w:space="0" w:color="E4E4E4"/>
                    <w:bottom w:val="single" w:sz="6" w:space="0" w:color="E4E4E4"/>
                    <w:right w:val="single" w:sz="6" w:space="0" w:color="E4E4E4"/>
                  </w:divBdr>
                  <w:divsChild>
                    <w:div w:id="1773814021">
                      <w:marLeft w:val="0"/>
                      <w:marRight w:val="0"/>
                      <w:marTop w:val="0"/>
                      <w:marBottom w:val="0"/>
                      <w:divBdr>
                        <w:top w:val="none" w:sz="0" w:space="0" w:color="auto"/>
                        <w:left w:val="none" w:sz="0" w:space="0" w:color="auto"/>
                        <w:bottom w:val="none" w:sz="0" w:space="0" w:color="auto"/>
                        <w:right w:val="none" w:sz="0" w:space="0" w:color="auto"/>
                      </w:divBdr>
                      <w:divsChild>
                        <w:div w:id="169951019">
                          <w:marLeft w:val="0"/>
                          <w:marRight w:val="225"/>
                          <w:marTop w:val="0"/>
                          <w:marBottom w:val="0"/>
                          <w:divBdr>
                            <w:top w:val="none" w:sz="0" w:space="0" w:color="auto"/>
                            <w:left w:val="none" w:sz="0" w:space="0" w:color="auto"/>
                            <w:bottom w:val="none" w:sz="0" w:space="0" w:color="auto"/>
                            <w:right w:val="single" w:sz="6" w:space="4" w:color="E3E3E3"/>
                          </w:divBdr>
                          <w:divsChild>
                            <w:div w:id="1437477400">
                              <w:marLeft w:val="0"/>
                              <w:marRight w:val="0"/>
                              <w:marTop w:val="0"/>
                              <w:marBottom w:val="0"/>
                              <w:divBdr>
                                <w:top w:val="none" w:sz="0" w:space="0" w:color="auto"/>
                                <w:left w:val="none" w:sz="0" w:space="0" w:color="auto"/>
                                <w:bottom w:val="none" w:sz="0" w:space="0" w:color="auto"/>
                                <w:right w:val="none" w:sz="0" w:space="0" w:color="auto"/>
                              </w:divBdr>
                            </w:div>
                            <w:div w:id="210006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256">
                      <w:marLeft w:val="0"/>
                      <w:marRight w:val="0"/>
                      <w:marTop w:val="0"/>
                      <w:marBottom w:val="0"/>
                      <w:divBdr>
                        <w:top w:val="none" w:sz="0" w:space="0" w:color="auto"/>
                        <w:left w:val="none" w:sz="0" w:space="0" w:color="auto"/>
                        <w:bottom w:val="none" w:sz="0" w:space="0" w:color="auto"/>
                        <w:right w:val="none" w:sz="0" w:space="0" w:color="auto"/>
                      </w:divBdr>
                      <w:divsChild>
                        <w:div w:id="1955091445">
                          <w:marLeft w:val="0"/>
                          <w:marRight w:val="0"/>
                          <w:marTop w:val="0"/>
                          <w:marBottom w:val="0"/>
                          <w:divBdr>
                            <w:top w:val="single" w:sz="6" w:space="0" w:color="E4E4E4"/>
                            <w:left w:val="none" w:sz="0" w:space="0" w:color="auto"/>
                            <w:bottom w:val="none" w:sz="0" w:space="0" w:color="auto"/>
                            <w:right w:val="none" w:sz="0" w:space="0" w:color="auto"/>
                          </w:divBdr>
                          <w:divsChild>
                            <w:div w:id="1002969746">
                              <w:marLeft w:val="0"/>
                              <w:marRight w:val="0"/>
                              <w:marTop w:val="0"/>
                              <w:marBottom w:val="0"/>
                              <w:divBdr>
                                <w:top w:val="none" w:sz="0" w:space="0" w:color="auto"/>
                                <w:left w:val="none" w:sz="0" w:space="0" w:color="auto"/>
                                <w:bottom w:val="none" w:sz="0" w:space="0" w:color="auto"/>
                                <w:right w:val="none" w:sz="0" w:space="0" w:color="auto"/>
                              </w:divBdr>
                              <w:divsChild>
                                <w:div w:id="1816482673">
                                  <w:marLeft w:val="0"/>
                                  <w:marRight w:val="0"/>
                                  <w:marTop w:val="0"/>
                                  <w:marBottom w:val="0"/>
                                  <w:divBdr>
                                    <w:top w:val="none" w:sz="0" w:space="0" w:color="auto"/>
                                    <w:left w:val="none" w:sz="0" w:space="0" w:color="auto"/>
                                    <w:bottom w:val="none" w:sz="0" w:space="0" w:color="auto"/>
                                    <w:right w:val="none" w:sz="0" w:space="0" w:color="auto"/>
                                  </w:divBdr>
                                  <w:divsChild>
                                    <w:div w:id="763838514">
                                      <w:marLeft w:val="0"/>
                                      <w:marRight w:val="0"/>
                                      <w:marTop w:val="0"/>
                                      <w:marBottom w:val="150"/>
                                      <w:divBdr>
                                        <w:top w:val="none" w:sz="0" w:space="0" w:color="auto"/>
                                        <w:left w:val="none" w:sz="0" w:space="0" w:color="auto"/>
                                        <w:bottom w:val="none" w:sz="0" w:space="0" w:color="auto"/>
                                        <w:right w:val="none" w:sz="0" w:space="0" w:color="auto"/>
                                      </w:divBdr>
                                      <w:divsChild>
                                        <w:div w:id="189846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817539">
              <w:marLeft w:val="0"/>
              <w:marRight w:val="0"/>
              <w:marTop w:val="0"/>
              <w:marBottom w:val="0"/>
              <w:divBdr>
                <w:top w:val="none" w:sz="0" w:space="0" w:color="auto"/>
                <w:left w:val="none" w:sz="0" w:space="0" w:color="auto"/>
                <w:bottom w:val="none" w:sz="0" w:space="0" w:color="auto"/>
                <w:right w:val="none" w:sz="0" w:space="0" w:color="auto"/>
              </w:divBdr>
              <w:divsChild>
                <w:div w:id="612202840">
                  <w:marLeft w:val="0"/>
                  <w:marRight w:val="0"/>
                  <w:marTop w:val="0"/>
                  <w:marBottom w:val="0"/>
                  <w:divBdr>
                    <w:top w:val="single" w:sz="6" w:space="0" w:color="E4E4E4"/>
                    <w:left w:val="single" w:sz="6" w:space="0" w:color="E4E4E4"/>
                    <w:bottom w:val="single" w:sz="6" w:space="0" w:color="E4E4E4"/>
                    <w:right w:val="single" w:sz="6" w:space="0" w:color="E4E4E4"/>
                  </w:divBdr>
                  <w:divsChild>
                    <w:div w:id="1435588313">
                      <w:marLeft w:val="0"/>
                      <w:marRight w:val="0"/>
                      <w:marTop w:val="0"/>
                      <w:marBottom w:val="0"/>
                      <w:divBdr>
                        <w:top w:val="none" w:sz="0" w:space="0" w:color="auto"/>
                        <w:left w:val="none" w:sz="0" w:space="0" w:color="auto"/>
                        <w:bottom w:val="none" w:sz="0" w:space="0" w:color="auto"/>
                        <w:right w:val="none" w:sz="0" w:space="0" w:color="auto"/>
                      </w:divBdr>
                      <w:divsChild>
                        <w:div w:id="73868830">
                          <w:marLeft w:val="0"/>
                          <w:marRight w:val="225"/>
                          <w:marTop w:val="0"/>
                          <w:marBottom w:val="0"/>
                          <w:divBdr>
                            <w:top w:val="none" w:sz="0" w:space="0" w:color="auto"/>
                            <w:left w:val="none" w:sz="0" w:space="0" w:color="auto"/>
                            <w:bottom w:val="none" w:sz="0" w:space="0" w:color="auto"/>
                            <w:right w:val="single" w:sz="6" w:space="4" w:color="E3E3E3"/>
                          </w:divBdr>
                          <w:divsChild>
                            <w:div w:id="1892114799">
                              <w:marLeft w:val="0"/>
                              <w:marRight w:val="0"/>
                              <w:marTop w:val="0"/>
                              <w:marBottom w:val="0"/>
                              <w:divBdr>
                                <w:top w:val="none" w:sz="0" w:space="0" w:color="auto"/>
                                <w:left w:val="none" w:sz="0" w:space="0" w:color="auto"/>
                                <w:bottom w:val="none" w:sz="0" w:space="0" w:color="auto"/>
                                <w:right w:val="none" w:sz="0" w:space="0" w:color="auto"/>
                              </w:divBdr>
                            </w:div>
                            <w:div w:id="1759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86133">
                      <w:marLeft w:val="0"/>
                      <w:marRight w:val="0"/>
                      <w:marTop w:val="0"/>
                      <w:marBottom w:val="0"/>
                      <w:divBdr>
                        <w:top w:val="none" w:sz="0" w:space="0" w:color="auto"/>
                        <w:left w:val="none" w:sz="0" w:space="0" w:color="auto"/>
                        <w:bottom w:val="none" w:sz="0" w:space="0" w:color="auto"/>
                        <w:right w:val="none" w:sz="0" w:space="0" w:color="auto"/>
                      </w:divBdr>
                      <w:divsChild>
                        <w:div w:id="1412700284">
                          <w:marLeft w:val="0"/>
                          <w:marRight w:val="0"/>
                          <w:marTop w:val="0"/>
                          <w:marBottom w:val="0"/>
                          <w:divBdr>
                            <w:top w:val="single" w:sz="6" w:space="0" w:color="E4E4E4"/>
                            <w:left w:val="none" w:sz="0" w:space="0" w:color="auto"/>
                            <w:bottom w:val="none" w:sz="0" w:space="0" w:color="auto"/>
                            <w:right w:val="none" w:sz="0" w:space="0" w:color="auto"/>
                          </w:divBdr>
                          <w:divsChild>
                            <w:div w:id="2064715429">
                              <w:marLeft w:val="0"/>
                              <w:marRight w:val="0"/>
                              <w:marTop w:val="0"/>
                              <w:marBottom w:val="0"/>
                              <w:divBdr>
                                <w:top w:val="none" w:sz="0" w:space="0" w:color="auto"/>
                                <w:left w:val="none" w:sz="0" w:space="0" w:color="auto"/>
                                <w:bottom w:val="none" w:sz="0" w:space="0" w:color="auto"/>
                                <w:right w:val="none" w:sz="0" w:space="0" w:color="auto"/>
                              </w:divBdr>
                              <w:divsChild>
                                <w:div w:id="21515176">
                                  <w:marLeft w:val="0"/>
                                  <w:marRight w:val="0"/>
                                  <w:marTop w:val="0"/>
                                  <w:marBottom w:val="0"/>
                                  <w:divBdr>
                                    <w:top w:val="none" w:sz="0" w:space="0" w:color="auto"/>
                                    <w:left w:val="none" w:sz="0" w:space="0" w:color="auto"/>
                                    <w:bottom w:val="none" w:sz="0" w:space="0" w:color="auto"/>
                                    <w:right w:val="none" w:sz="0" w:space="0" w:color="auto"/>
                                  </w:divBdr>
                                  <w:divsChild>
                                    <w:div w:id="1391687174">
                                      <w:marLeft w:val="0"/>
                                      <w:marRight w:val="0"/>
                                      <w:marTop w:val="0"/>
                                      <w:marBottom w:val="150"/>
                                      <w:divBdr>
                                        <w:top w:val="none" w:sz="0" w:space="0" w:color="auto"/>
                                        <w:left w:val="none" w:sz="0" w:space="0" w:color="auto"/>
                                        <w:bottom w:val="none" w:sz="0" w:space="0" w:color="auto"/>
                                        <w:right w:val="none" w:sz="0" w:space="0" w:color="auto"/>
                                      </w:divBdr>
                                      <w:divsChild>
                                        <w:div w:id="194611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680785">
              <w:marLeft w:val="0"/>
              <w:marRight w:val="0"/>
              <w:marTop w:val="0"/>
              <w:marBottom w:val="0"/>
              <w:divBdr>
                <w:top w:val="none" w:sz="0" w:space="0" w:color="auto"/>
                <w:left w:val="none" w:sz="0" w:space="0" w:color="auto"/>
                <w:bottom w:val="none" w:sz="0" w:space="0" w:color="auto"/>
                <w:right w:val="none" w:sz="0" w:space="0" w:color="auto"/>
              </w:divBdr>
              <w:divsChild>
                <w:div w:id="1098259230">
                  <w:marLeft w:val="0"/>
                  <w:marRight w:val="0"/>
                  <w:marTop w:val="0"/>
                  <w:marBottom w:val="0"/>
                  <w:divBdr>
                    <w:top w:val="single" w:sz="6" w:space="0" w:color="E4E4E4"/>
                    <w:left w:val="single" w:sz="6" w:space="0" w:color="E4E4E4"/>
                    <w:bottom w:val="single" w:sz="6" w:space="0" w:color="E4E4E4"/>
                    <w:right w:val="single" w:sz="6" w:space="0" w:color="E4E4E4"/>
                  </w:divBdr>
                  <w:divsChild>
                    <w:div w:id="88015093">
                      <w:marLeft w:val="0"/>
                      <w:marRight w:val="0"/>
                      <w:marTop w:val="0"/>
                      <w:marBottom w:val="0"/>
                      <w:divBdr>
                        <w:top w:val="none" w:sz="0" w:space="0" w:color="auto"/>
                        <w:left w:val="none" w:sz="0" w:space="0" w:color="auto"/>
                        <w:bottom w:val="none" w:sz="0" w:space="0" w:color="auto"/>
                        <w:right w:val="none" w:sz="0" w:space="0" w:color="auto"/>
                      </w:divBdr>
                      <w:divsChild>
                        <w:div w:id="1028484544">
                          <w:marLeft w:val="0"/>
                          <w:marRight w:val="225"/>
                          <w:marTop w:val="0"/>
                          <w:marBottom w:val="0"/>
                          <w:divBdr>
                            <w:top w:val="none" w:sz="0" w:space="0" w:color="auto"/>
                            <w:left w:val="none" w:sz="0" w:space="0" w:color="auto"/>
                            <w:bottom w:val="none" w:sz="0" w:space="0" w:color="auto"/>
                            <w:right w:val="single" w:sz="6" w:space="4" w:color="E3E3E3"/>
                          </w:divBdr>
                          <w:divsChild>
                            <w:div w:id="1786072374">
                              <w:marLeft w:val="0"/>
                              <w:marRight w:val="0"/>
                              <w:marTop w:val="0"/>
                              <w:marBottom w:val="0"/>
                              <w:divBdr>
                                <w:top w:val="none" w:sz="0" w:space="0" w:color="auto"/>
                                <w:left w:val="none" w:sz="0" w:space="0" w:color="auto"/>
                                <w:bottom w:val="none" w:sz="0" w:space="0" w:color="auto"/>
                                <w:right w:val="none" w:sz="0" w:space="0" w:color="auto"/>
                              </w:divBdr>
                            </w:div>
                            <w:div w:id="84262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2405">
                      <w:marLeft w:val="0"/>
                      <w:marRight w:val="0"/>
                      <w:marTop w:val="0"/>
                      <w:marBottom w:val="0"/>
                      <w:divBdr>
                        <w:top w:val="none" w:sz="0" w:space="0" w:color="auto"/>
                        <w:left w:val="none" w:sz="0" w:space="0" w:color="auto"/>
                        <w:bottom w:val="none" w:sz="0" w:space="0" w:color="auto"/>
                        <w:right w:val="none" w:sz="0" w:space="0" w:color="auto"/>
                      </w:divBdr>
                      <w:divsChild>
                        <w:div w:id="1419208948">
                          <w:marLeft w:val="0"/>
                          <w:marRight w:val="0"/>
                          <w:marTop w:val="0"/>
                          <w:marBottom w:val="0"/>
                          <w:divBdr>
                            <w:top w:val="single" w:sz="6" w:space="0" w:color="E4E4E4"/>
                            <w:left w:val="none" w:sz="0" w:space="0" w:color="auto"/>
                            <w:bottom w:val="none" w:sz="0" w:space="0" w:color="auto"/>
                            <w:right w:val="none" w:sz="0" w:space="0" w:color="auto"/>
                          </w:divBdr>
                          <w:divsChild>
                            <w:div w:id="763380820">
                              <w:marLeft w:val="0"/>
                              <w:marRight w:val="0"/>
                              <w:marTop w:val="0"/>
                              <w:marBottom w:val="0"/>
                              <w:divBdr>
                                <w:top w:val="none" w:sz="0" w:space="0" w:color="auto"/>
                                <w:left w:val="none" w:sz="0" w:space="0" w:color="auto"/>
                                <w:bottom w:val="none" w:sz="0" w:space="0" w:color="auto"/>
                                <w:right w:val="none" w:sz="0" w:space="0" w:color="auto"/>
                              </w:divBdr>
                              <w:divsChild>
                                <w:div w:id="622463918">
                                  <w:marLeft w:val="0"/>
                                  <w:marRight w:val="0"/>
                                  <w:marTop w:val="0"/>
                                  <w:marBottom w:val="0"/>
                                  <w:divBdr>
                                    <w:top w:val="none" w:sz="0" w:space="0" w:color="auto"/>
                                    <w:left w:val="none" w:sz="0" w:space="0" w:color="auto"/>
                                    <w:bottom w:val="none" w:sz="0" w:space="0" w:color="auto"/>
                                    <w:right w:val="none" w:sz="0" w:space="0" w:color="auto"/>
                                  </w:divBdr>
                                  <w:divsChild>
                                    <w:div w:id="1883512371">
                                      <w:marLeft w:val="0"/>
                                      <w:marRight w:val="0"/>
                                      <w:marTop w:val="0"/>
                                      <w:marBottom w:val="150"/>
                                      <w:divBdr>
                                        <w:top w:val="none" w:sz="0" w:space="0" w:color="auto"/>
                                        <w:left w:val="none" w:sz="0" w:space="0" w:color="auto"/>
                                        <w:bottom w:val="none" w:sz="0" w:space="0" w:color="auto"/>
                                        <w:right w:val="none" w:sz="0" w:space="0" w:color="auto"/>
                                      </w:divBdr>
                                      <w:divsChild>
                                        <w:div w:id="94307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877237">
              <w:marLeft w:val="0"/>
              <w:marRight w:val="0"/>
              <w:marTop w:val="0"/>
              <w:marBottom w:val="0"/>
              <w:divBdr>
                <w:top w:val="none" w:sz="0" w:space="0" w:color="auto"/>
                <w:left w:val="none" w:sz="0" w:space="0" w:color="auto"/>
                <w:bottom w:val="none" w:sz="0" w:space="0" w:color="auto"/>
                <w:right w:val="none" w:sz="0" w:space="0" w:color="auto"/>
              </w:divBdr>
              <w:divsChild>
                <w:div w:id="1679381640">
                  <w:marLeft w:val="0"/>
                  <w:marRight w:val="0"/>
                  <w:marTop w:val="0"/>
                  <w:marBottom w:val="0"/>
                  <w:divBdr>
                    <w:top w:val="single" w:sz="6" w:space="0" w:color="E4E4E4"/>
                    <w:left w:val="single" w:sz="6" w:space="0" w:color="E4E4E4"/>
                    <w:bottom w:val="single" w:sz="6" w:space="0" w:color="E4E4E4"/>
                    <w:right w:val="single" w:sz="6" w:space="0" w:color="E4E4E4"/>
                  </w:divBdr>
                  <w:divsChild>
                    <w:div w:id="325016030">
                      <w:marLeft w:val="0"/>
                      <w:marRight w:val="0"/>
                      <w:marTop w:val="0"/>
                      <w:marBottom w:val="0"/>
                      <w:divBdr>
                        <w:top w:val="none" w:sz="0" w:space="0" w:color="auto"/>
                        <w:left w:val="none" w:sz="0" w:space="0" w:color="auto"/>
                        <w:bottom w:val="none" w:sz="0" w:space="0" w:color="auto"/>
                        <w:right w:val="none" w:sz="0" w:space="0" w:color="auto"/>
                      </w:divBdr>
                      <w:divsChild>
                        <w:div w:id="481970285">
                          <w:marLeft w:val="0"/>
                          <w:marRight w:val="225"/>
                          <w:marTop w:val="0"/>
                          <w:marBottom w:val="0"/>
                          <w:divBdr>
                            <w:top w:val="none" w:sz="0" w:space="0" w:color="auto"/>
                            <w:left w:val="none" w:sz="0" w:space="0" w:color="auto"/>
                            <w:bottom w:val="none" w:sz="0" w:space="0" w:color="auto"/>
                            <w:right w:val="single" w:sz="6" w:space="4" w:color="E3E3E3"/>
                          </w:divBdr>
                          <w:divsChild>
                            <w:div w:id="750734671">
                              <w:marLeft w:val="0"/>
                              <w:marRight w:val="0"/>
                              <w:marTop w:val="0"/>
                              <w:marBottom w:val="0"/>
                              <w:divBdr>
                                <w:top w:val="none" w:sz="0" w:space="0" w:color="auto"/>
                                <w:left w:val="none" w:sz="0" w:space="0" w:color="auto"/>
                                <w:bottom w:val="none" w:sz="0" w:space="0" w:color="auto"/>
                                <w:right w:val="none" w:sz="0" w:space="0" w:color="auto"/>
                              </w:divBdr>
                            </w:div>
                            <w:div w:id="17635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85769">
                      <w:marLeft w:val="0"/>
                      <w:marRight w:val="0"/>
                      <w:marTop w:val="0"/>
                      <w:marBottom w:val="0"/>
                      <w:divBdr>
                        <w:top w:val="none" w:sz="0" w:space="0" w:color="auto"/>
                        <w:left w:val="none" w:sz="0" w:space="0" w:color="auto"/>
                        <w:bottom w:val="none" w:sz="0" w:space="0" w:color="auto"/>
                        <w:right w:val="none" w:sz="0" w:space="0" w:color="auto"/>
                      </w:divBdr>
                      <w:divsChild>
                        <w:div w:id="1590967309">
                          <w:marLeft w:val="0"/>
                          <w:marRight w:val="0"/>
                          <w:marTop w:val="0"/>
                          <w:marBottom w:val="0"/>
                          <w:divBdr>
                            <w:top w:val="single" w:sz="6" w:space="0" w:color="E4E4E4"/>
                            <w:left w:val="none" w:sz="0" w:space="0" w:color="auto"/>
                            <w:bottom w:val="none" w:sz="0" w:space="0" w:color="auto"/>
                            <w:right w:val="none" w:sz="0" w:space="0" w:color="auto"/>
                          </w:divBdr>
                          <w:divsChild>
                            <w:div w:id="1211190960">
                              <w:marLeft w:val="0"/>
                              <w:marRight w:val="0"/>
                              <w:marTop w:val="0"/>
                              <w:marBottom w:val="0"/>
                              <w:divBdr>
                                <w:top w:val="none" w:sz="0" w:space="0" w:color="auto"/>
                                <w:left w:val="none" w:sz="0" w:space="0" w:color="auto"/>
                                <w:bottom w:val="none" w:sz="0" w:space="0" w:color="auto"/>
                                <w:right w:val="none" w:sz="0" w:space="0" w:color="auto"/>
                              </w:divBdr>
                              <w:divsChild>
                                <w:div w:id="818814062">
                                  <w:marLeft w:val="0"/>
                                  <w:marRight w:val="0"/>
                                  <w:marTop w:val="0"/>
                                  <w:marBottom w:val="0"/>
                                  <w:divBdr>
                                    <w:top w:val="none" w:sz="0" w:space="0" w:color="auto"/>
                                    <w:left w:val="none" w:sz="0" w:space="0" w:color="auto"/>
                                    <w:bottom w:val="none" w:sz="0" w:space="0" w:color="auto"/>
                                    <w:right w:val="none" w:sz="0" w:space="0" w:color="auto"/>
                                  </w:divBdr>
                                  <w:divsChild>
                                    <w:div w:id="533664230">
                                      <w:marLeft w:val="0"/>
                                      <w:marRight w:val="0"/>
                                      <w:marTop w:val="0"/>
                                      <w:marBottom w:val="150"/>
                                      <w:divBdr>
                                        <w:top w:val="none" w:sz="0" w:space="0" w:color="auto"/>
                                        <w:left w:val="none" w:sz="0" w:space="0" w:color="auto"/>
                                        <w:bottom w:val="none" w:sz="0" w:space="0" w:color="auto"/>
                                        <w:right w:val="none" w:sz="0" w:space="0" w:color="auto"/>
                                      </w:divBdr>
                                      <w:divsChild>
                                        <w:div w:id="85454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740226">
              <w:marLeft w:val="0"/>
              <w:marRight w:val="0"/>
              <w:marTop w:val="0"/>
              <w:marBottom w:val="0"/>
              <w:divBdr>
                <w:top w:val="none" w:sz="0" w:space="0" w:color="auto"/>
                <w:left w:val="none" w:sz="0" w:space="0" w:color="auto"/>
                <w:bottom w:val="none" w:sz="0" w:space="0" w:color="auto"/>
                <w:right w:val="none" w:sz="0" w:space="0" w:color="auto"/>
              </w:divBdr>
              <w:divsChild>
                <w:div w:id="1803234329">
                  <w:marLeft w:val="0"/>
                  <w:marRight w:val="0"/>
                  <w:marTop w:val="0"/>
                  <w:marBottom w:val="0"/>
                  <w:divBdr>
                    <w:top w:val="single" w:sz="6" w:space="0" w:color="E4E4E4"/>
                    <w:left w:val="single" w:sz="6" w:space="0" w:color="E4E4E4"/>
                    <w:bottom w:val="single" w:sz="6" w:space="0" w:color="E4E4E4"/>
                    <w:right w:val="single" w:sz="6" w:space="0" w:color="E4E4E4"/>
                  </w:divBdr>
                  <w:divsChild>
                    <w:div w:id="961154367">
                      <w:marLeft w:val="0"/>
                      <w:marRight w:val="0"/>
                      <w:marTop w:val="0"/>
                      <w:marBottom w:val="0"/>
                      <w:divBdr>
                        <w:top w:val="none" w:sz="0" w:space="0" w:color="auto"/>
                        <w:left w:val="none" w:sz="0" w:space="0" w:color="auto"/>
                        <w:bottom w:val="none" w:sz="0" w:space="0" w:color="auto"/>
                        <w:right w:val="none" w:sz="0" w:space="0" w:color="auto"/>
                      </w:divBdr>
                      <w:divsChild>
                        <w:div w:id="1211378562">
                          <w:marLeft w:val="0"/>
                          <w:marRight w:val="225"/>
                          <w:marTop w:val="0"/>
                          <w:marBottom w:val="0"/>
                          <w:divBdr>
                            <w:top w:val="none" w:sz="0" w:space="0" w:color="auto"/>
                            <w:left w:val="none" w:sz="0" w:space="0" w:color="auto"/>
                            <w:bottom w:val="none" w:sz="0" w:space="0" w:color="auto"/>
                            <w:right w:val="single" w:sz="6" w:space="4" w:color="E3E3E3"/>
                          </w:divBdr>
                          <w:divsChild>
                            <w:div w:id="273174220">
                              <w:marLeft w:val="0"/>
                              <w:marRight w:val="0"/>
                              <w:marTop w:val="0"/>
                              <w:marBottom w:val="0"/>
                              <w:divBdr>
                                <w:top w:val="none" w:sz="0" w:space="0" w:color="auto"/>
                                <w:left w:val="none" w:sz="0" w:space="0" w:color="auto"/>
                                <w:bottom w:val="none" w:sz="0" w:space="0" w:color="auto"/>
                                <w:right w:val="none" w:sz="0" w:space="0" w:color="auto"/>
                              </w:divBdr>
                            </w:div>
                            <w:div w:id="56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834941">
                      <w:marLeft w:val="0"/>
                      <w:marRight w:val="0"/>
                      <w:marTop w:val="0"/>
                      <w:marBottom w:val="0"/>
                      <w:divBdr>
                        <w:top w:val="none" w:sz="0" w:space="0" w:color="auto"/>
                        <w:left w:val="none" w:sz="0" w:space="0" w:color="auto"/>
                        <w:bottom w:val="none" w:sz="0" w:space="0" w:color="auto"/>
                        <w:right w:val="none" w:sz="0" w:space="0" w:color="auto"/>
                      </w:divBdr>
                      <w:divsChild>
                        <w:div w:id="1385330844">
                          <w:marLeft w:val="0"/>
                          <w:marRight w:val="0"/>
                          <w:marTop w:val="0"/>
                          <w:marBottom w:val="0"/>
                          <w:divBdr>
                            <w:top w:val="single" w:sz="6" w:space="0" w:color="E4E4E4"/>
                            <w:left w:val="none" w:sz="0" w:space="0" w:color="auto"/>
                            <w:bottom w:val="none" w:sz="0" w:space="0" w:color="auto"/>
                            <w:right w:val="none" w:sz="0" w:space="0" w:color="auto"/>
                          </w:divBdr>
                          <w:divsChild>
                            <w:div w:id="187448963">
                              <w:marLeft w:val="0"/>
                              <w:marRight w:val="0"/>
                              <w:marTop w:val="0"/>
                              <w:marBottom w:val="0"/>
                              <w:divBdr>
                                <w:top w:val="none" w:sz="0" w:space="0" w:color="auto"/>
                                <w:left w:val="none" w:sz="0" w:space="0" w:color="auto"/>
                                <w:bottom w:val="none" w:sz="0" w:space="0" w:color="auto"/>
                                <w:right w:val="none" w:sz="0" w:space="0" w:color="auto"/>
                              </w:divBdr>
                              <w:divsChild>
                                <w:div w:id="1714453920">
                                  <w:marLeft w:val="0"/>
                                  <w:marRight w:val="0"/>
                                  <w:marTop w:val="0"/>
                                  <w:marBottom w:val="0"/>
                                  <w:divBdr>
                                    <w:top w:val="none" w:sz="0" w:space="0" w:color="auto"/>
                                    <w:left w:val="none" w:sz="0" w:space="0" w:color="auto"/>
                                    <w:bottom w:val="none" w:sz="0" w:space="0" w:color="auto"/>
                                    <w:right w:val="none" w:sz="0" w:space="0" w:color="auto"/>
                                  </w:divBdr>
                                  <w:divsChild>
                                    <w:div w:id="744109206">
                                      <w:marLeft w:val="0"/>
                                      <w:marRight w:val="0"/>
                                      <w:marTop w:val="0"/>
                                      <w:marBottom w:val="150"/>
                                      <w:divBdr>
                                        <w:top w:val="none" w:sz="0" w:space="0" w:color="auto"/>
                                        <w:left w:val="none" w:sz="0" w:space="0" w:color="auto"/>
                                        <w:bottom w:val="none" w:sz="0" w:space="0" w:color="auto"/>
                                        <w:right w:val="none" w:sz="0" w:space="0" w:color="auto"/>
                                      </w:divBdr>
                                      <w:divsChild>
                                        <w:div w:id="118351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79798">
              <w:marLeft w:val="0"/>
              <w:marRight w:val="0"/>
              <w:marTop w:val="0"/>
              <w:marBottom w:val="0"/>
              <w:divBdr>
                <w:top w:val="none" w:sz="0" w:space="0" w:color="auto"/>
                <w:left w:val="none" w:sz="0" w:space="0" w:color="auto"/>
                <w:bottom w:val="none" w:sz="0" w:space="0" w:color="auto"/>
                <w:right w:val="none" w:sz="0" w:space="0" w:color="auto"/>
              </w:divBdr>
              <w:divsChild>
                <w:div w:id="834809362">
                  <w:marLeft w:val="0"/>
                  <w:marRight w:val="0"/>
                  <w:marTop w:val="0"/>
                  <w:marBottom w:val="0"/>
                  <w:divBdr>
                    <w:top w:val="single" w:sz="6" w:space="0" w:color="E4E4E4"/>
                    <w:left w:val="single" w:sz="6" w:space="0" w:color="E4E4E4"/>
                    <w:bottom w:val="single" w:sz="6" w:space="0" w:color="E4E4E4"/>
                    <w:right w:val="single" w:sz="6" w:space="0" w:color="E4E4E4"/>
                  </w:divBdr>
                  <w:divsChild>
                    <w:div w:id="1114439881">
                      <w:marLeft w:val="0"/>
                      <w:marRight w:val="0"/>
                      <w:marTop w:val="0"/>
                      <w:marBottom w:val="0"/>
                      <w:divBdr>
                        <w:top w:val="none" w:sz="0" w:space="0" w:color="auto"/>
                        <w:left w:val="none" w:sz="0" w:space="0" w:color="auto"/>
                        <w:bottom w:val="none" w:sz="0" w:space="0" w:color="auto"/>
                        <w:right w:val="none" w:sz="0" w:space="0" w:color="auto"/>
                      </w:divBdr>
                      <w:divsChild>
                        <w:div w:id="1944604736">
                          <w:marLeft w:val="0"/>
                          <w:marRight w:val="225"/>
                          <w:marTop w:val="0"/>
                          <w:marBottom w:val="0"/>
                          <w:divBdr>
                            <w:top w:val="none" w:sz="0" w:space="0" w:color="auto"/>
                            <w:left w:val="none" w:sz="0" w:space="0" w:color="auto"/>
                            <w:bottom w:val="none" w:sz="0" w:space="0" w:color="auto"/>
                            <w:right w:val="single" w:sz="6" w:space="4" w:color="E3E3E3"/>
                          </w:divBdr>
                          <w:divsChild>
                            <w:div w:id="28531585">
                              <w:marLeft w:val="0"/>
                              <w:marRight w:val="0"/>
                              <w:marTop w:val="0"/>
                              <w:marBottom w:val="0"/>
                              <w:divBdr>
                                <w:top w:val="none" w:sz="0" w:space="0" w:color="auto"/>
                                <w:left w:val="none" w:sz="0" w:space="0" w:color="auto"/>
                                <w:bottom w:val="none" w:sz="0" w:space="0" w:color="auto"/>
                                <w:right w:val="none" w:sz="0" w:space="0" w:color="auto"/>
                              </w:divBdr>
                            </w:div>
                            <w:div w:id="207141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0004">
                      <w:marLeft w:val="0"/>
                      <w:marRight w:val="0"/>
                      <w:marTop w:val="0"/>
                      <w:marBottom w:val="0"/>
                      <w:divBdr>
                        <w:top w:val="none" w:sz="0" w:space="0" w:color="auto"/>
                        <w:left w:val="none" w:sz="0" w:space="0" w:color="auto"/>
                        <w:bottom w:val="none" w:sz="0" w:space="0" w:color="auto"/>
                        <w:right w:val="none" w:sz="0" w:space="0" w:color="auto"/>
                      </w:divBdr>
                      <w:divsChild>
                        <w:div w:id="433592761">
                          <w:marLeft w:val="0"/>
                          <w:marRight w:val="0"/>
                          <w:marTop w:val="0"/>
                          <w:marBottom w:val="0"/>
                          <w:divBdr>
                            <w:top w:val="single" w:sz="6" w:space="0" w:color="E4E4E4"/>
                            <w:left w:val="none" w:sz="0" w:space="0" w:color="auto"/>
                            <w:bottom w:val="none" w:sz="0" w:space="0" w:color="auto"/>
                            <w:right w:val="none" w:sz="0" w:space="0" w:color="auto"/>
                          </w:divBdr>
                          <w:divsChild>
                            <w:div w:id="2144620210">
                              <w:marLeft w:val="0"/>
                              <w:marRight w:val="0"/>
                              <w:marTop w:val="0"/>
                              <w:marBottom w:val="0"/>
                              <w:divBdr>
                                <w:top w:val="none" w:sz="0" w:space="0" w:color="auto"/>
                                <w:left w:val="none" w:sz="0" w:space="0" w:color="auto"/>
                                <w:bottom w:val="none" w:sz="0" w:space="0" w:color="auto"/>
                                <w:right w:val="none" w:sz="0" w:space="0" w:color="auto"/>
                              </w:divBdr>
                              <w:divsChild>
                                <w:div w:id="306282265">
                                  <w:marLeft w:val="0"/>
                                  <w:marRight w:val="0"/>
                                  <w:marTop w:val="0"/>
                                  <w:marBottom w:val="0"/>
                                  <w:divBdr>
                                    <w:top w:val="none" w:sz="0" w:space="0" w:color="auto"/>
                                    <w:left w:val="none" w:sz="0" w:space="0" w:color="auto"/>
                                    <w:bottom w:val="none" w:sz="0" w:space="0" w:color="auto"/>
                                    <w:right w:val="none" w:sz="0" w:space="0" w:color="auto"/>
                                  </w:divBdr>
                                  <w:divsChild>
                                    <w:div w:id="2097704851">
                                      <w:marLeft w:val="0"/>
                                      <w:marRight w:val="0"/>
                                      <w:marTop w:val="0"/>
                                      <w:marBottom w:val="150"/>
                                      <w:divBdr>
                                        <w:top w:val="none" w:sz="0" w:space="0" w:color="auto"/>
                                        <w:left w:val="none" w:sz="0" w:space="0" w:color="auto"/>
                                        <w:bottom w:val="none" w:sz="0" w:space="0" w:color="auto"/>
                                        <w:right w:val="none" w:sz="0" w:space="0" w:color="auto"/>
                                      </w:divBdr>
                                      <w:divsChild>
                                        <w:div w:id="90028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979054">
              <w:marLeft w:val="0"/>
              <w:marRight w:val="0"/>
              <w:marTop w:val="0"/>
              <w:marBottom w:val="0"/>
              <w:divBdr>
                <w:top w:val="none" w:sz="0" w:space="0" w:color="auto"/>
                <w:left w:val="none" w:sz="0" w:space="0" w:color="auto"/>
                <w:bottom w:val="none" w:sz="0" w:space="0" w:color="auto"/>
                <w:right w:val="none" w:sz="0" w:space="0" w:color="auto"/>
              </w:divBdr>
              <w:divsChild>
                <w:div w:id="604923200">
                  <w:marLeft w:val="0"/>
                  <w:marRight w:val="0"/>
                  <w:marTop w:val="0"/>
                  <w:marBottom w:val="0"/>
                  <w:divBdr>
                    <w:top w:val="single" w:sz="6" w:space="0" w:color="E4E4E4"/>
                    <w:left w:val="single" w:sz="6" w:space="0" w:color="E4E4E4"/>
                    <w:bottom w:val="single" w:sz="6" w:space="0" w:color="E4E4E4"/>
                    <w:right w:val="single" w:sz="6" w:space="0" w:color="E4E4E4"/>
                  </w:divBdr>
                  <w:divsChild>
                    <w:div w:id="346952000">
                      <w:marLeft w:val="0"/>
                      <w:marRight w:val="0"/>
                      <w:marTop w:val="0"/>
                      <w:marBottom w:val="0"/>
                      <w:divBdr>
                        <w:top w:val="none" w:sz="0" w:space="0" w:color="auto"/>
                        <w:left w:val="none" w:sz="0" w:space="0" w:color="auto"/>
                        <w:bottom w:val="none" w:sz="0" w:space="0" w:color="auto"/>
                        <w:right w:val="none" w:sz="0" w:space="0" w:color="auto"/>
                      </w:divBdr>
                      <w:divsChild>
                        <w:div w:id="389423457">
                          <w:marLeft w:val="0"/>
                          <w:marRight w:val="225"/>
                          <w:marTop w:val="0"/>
                          <w:marBottom w:val="0"/>
                          <w:divBdr>
                            <w:top w:val="none" w:sz="0" w:space="0" w:color="auto"/>
                            <w:left w:val="none" w:sz="0" w:space="0" w:color="auto"/>
                            <w:bottom w:val="none" w:sz="0" w:space="0" w:color="auto"/>
                            <w:right w:val="single" w:sz="6" w:space="4" w:color="E3E3E3"/>
                          </w:divBdr>
                          <w:divsChild>
                            <w:div w:id="385447523">
                              <w:marLeft w:val="0"/>
                              <w:marRight w:val="0"/>
                              <w:marTop w:val="0"/>
                              <w:marBottom w:val="0"/>
                              <w:divBdr>
                                <w:top w:val="none" w:sz="0" w:space="0" w:color="auto"/>
                                <w:left w:val="none" w:sz="0" w:space="0" w:color="auto"/>
                                <w:bottom w:val="none" w:sz="0" w:space="0" w:color="auto"/>
                                <w:right w:val="none" w:sz="0" w:space="0" w:color="auto"/>
                              </w:divBdr>
                            </w:div>
                            <w:div w:id="149182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960910">
                      <w:marLeft w:val="0"/>
                      <w:marRight w:val="0"/>
                      <w:marTop w:val="0"/>
                      <w:marBottom w:val="0"/>
                      <w:divBdr>
                        <w:top w:val="none" w:sz="0" w:space="0" w:color="auto"/>
                        <w:left w:val="none" w:sz="0" w:space="0" w:color="auto"/>
                        <w:bottom w:val="none" w:sz="0" w:space="0" w:color="auto"/>
                        <w:right w:val="none" w:sz="0" w:space="0" w:color="auto"/>
                      </w:divBdr>
                      <w:divsChild>
                        <w:div w:id="171720940">
                          <w:marLeft w:val="0"/>
                          <w:marRight w:val="0"/>
                          <w:marTop w:val="0"/>
                          <w:marBottom w:val="0"/>
                          <w:divBdr>
                            <w:top w:val="single" w:sz="6" w:space="0" w:color="E4E4E4"/>
                            <w:left w:val="none" w:sz="0" w:space="0" w:color="auto"/>
                            <w:bottom w:val="none" w:sz="0" w:space="0" w:color="auto"/>
                            <w:right w:val="none" w:sz="0" w:space="0" w:color="auto"/>
                          </w:divBdr>
                          <w:divsChild>
                            <w:div w:id="1826385901">
                              <w:marLeft w:val="0"/>
                              <w:marRight w:val="0"/>
                              <w:marTop w:val="0"/>
                              <w:marBottom w:val="0"/>
                              <w:divBdr>
                                <w:top w:val="none" w:sz="0" w:space="0" w:color="auto"/>
                                <w:left w:val="none" w:sz="0" w:space="0" w:color="auto"/>
                                <w:bottom w:val="none" w:sz="0" w:space="0" w:color="auto"/>
                                <w:right w:val="none" w:sz="0" w:space="0" w:color="auto"/>
                              </w:divBdr>
                              <w:divsChild>
                                <w:div w:id="250092659">
                                  <w:marLeft w:val="0"/>
                                  <w:marRight w:val="0"/>
                                  <w:marTop w:val="0"/>
                                  <w:marBottom w:val="0"/>
                                  <w:divBdr>
                                    <w:top w:val="none" w:sz="0" w:space="0" w:color="auto"/>
                                    <w:left w:val="none" w:sz="0" w:space="0" w:color="auto"/>
                                    <w:bottom w:val="none" w:sz="0" w:space="0" w:color="auto"/>
                                    <w:right w:val="none" w:sz="0" w:space="0" w:color="auto"/>
                                  </w:divBdr>
                                  <w:divsChild>
                                    <w:div w:id="2008047189">
                                      <w:marLeft w:val="0"/>
                                      <w:marRight w:val="0"/>
                                      <w:marTop w:val="0"/>
                                      <w:marBottom w:val="150"/>
                                      <w:divBdr>
                                        <w:top w:val="none" w:sz="0" w:space="0" w:color="auto"/>
                                        <w:left w:val="none" w:sz="0" w:space="0" w:color="auto"/>
                                        <w:bottom w:val="none" w:sz="0" w:space="0" w:color="auto"/>
                                        <w:right w:val="none" w:sz="0" w:space="0" w:color="auto"/>
                                      </w:divBdr>
                                      <w:divsChild>
                                        <w:div w:id="118478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877419">
              <w:marLeft w:val="0"/>
              <w:marRight w:val="0"/>
              <w:marTop w:val="0"/>
              <w:marBottom w:val="0"/>
              <w:divBdr>
                <w:top w:val="none" w:sz="0" w:space="0" w:color="auto"/>
                <w:left w:val="none" w:sz="0" w:space="0" w:color="auto"/>
                <w:bottom w:val="none" w:sz="0" w:space="0" w:color="auto"/>
                <w:right w:val="none" w:sz="0" w:space="0" w:color="auto"/>
              </w:divBdr>
              <w:divsChild>
                <w:div w:id="2043289503">
                  <w:marLeft w:val="0"/>
                  <w:marRight w:val="0"/>
                  <w:marTop w:val="0"/>
                  <w:marBottom w:val="0"/>
                  <w:divBdr>
                    <w:top w:val="single" w:sz="6" w:space="0" w:color="E4E4E4"/>
                    <w:left w:val="single" w:sz="6" w:space="0" w:color="E4E4E4"/>
                    <w:bottom w:val="single" w:sz="6" w:space="0" w:color="E4E4E4"/>
                    <w:right w:val="single" w:sz="6" w:space="0" w:color="E4E4E4"/>
                  </w:divBdr>
                  <w:divsChild>
                    <w:div w:id="1965115067">
                      <w:marLeft w:val="0"/>
                      <w:marRight w:val="0"/>
                      <w:marTop w:val="0"/>
                      <w:marBottom w:val="0"/>
                      <w:divBdr>
                        <w:top w:val="none" w:sz="0" w:space="0" w:color="auto"/>
                        <w:left w:val="none" w:sz="0" w:space="0" w:color="auto"/>
                        <w:bottom w:val="none" w:sz="0" w:space="0" w:color="auto"/>
                        <w:right w:val="none" w:sz="0" w:space="0" w:color="auto"/>
                      </w:divBdr>
                      <w:divsChild>
                        <w:div w:id="696126237">
                          <w:marLeft w:val="0"/>
                          <w:marRight w:val="225"/>
                          <w:marTop w:val="0"/>
                          <w:marBottom w:val="0"/>
                          <w:divBdr>
                            <w:top w:val="none" w:sz="0" w:space="0" w:color="auto"/>
                            <w:left w:val="none" w:sz="0" w:space="0" w:color="auto"/>
                            <w:bottom w:val="none" w:sz="0" w:space="0" w:color="auto"/>
                            <w:right w:val="single" w:sz="6" w:space="4" w:color="E3E3E3"/>
                          </w:divBdr>
                          <w:divsChild>
                            <w:div w:id="1944191162">
                              <w:marLeft w:val="0"/>
                              <w:marRight w:val="0"/>
                              <w:marTop w:val="0"/>
                              <w:marBottom w:val="0"/>
                              <w:divBdr>
                                <w:top w:val="none" w:sz="0" w:space="0" w:color="auto"/>
                                <w:left w:val="none" w:sz="0" w:space="0" w:color="auto"/>
                                <w:bottom w:val="none" w:sz="0" w:space="0" w:color="auto"/>
                                <w:right w:val="none" w:sz="0" w:space="0" w:color="auto"/>
                              </w:divBdr>
                            </w:div>
                            <w:div w:id="153619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7211">
                      <w:marLeft w:val="0"/>
                      <w:marRight w:val="0"/>
                      <w:marTop w:val="0"/>
                      <w:marBottom w:val="0"/>
                      <w:divBdr>
                        <w:top w:val="none" w:sz="0" w:space="0" w:color="auto"/>
                        <w:left w:val="none" w:sz="0" w:space="0" w:color="auto"/>
                        <w:bottom w:val="none" w:sz="0" w:space="0" w:color="auto"/>
                        <w:right w:val="none" w:sz="0" w:space="0" w:color="auto"/>
                      </w:divBdr>
                      <w:divsChild>
                        <w:div w:id="87315158">
                          <w:marLeft w:val="0"/>
                          <w:marRight w:val="0"/>
                          <w:marTop w:val="0"/>
                          <w:marBottom w:val="0"/>
                          <w:divBdr>
                            <w:top w:val="single" w:sz="6" w:space="0" w:color="E4E4E4"/>
                            <w:left w:val="none" w:sz="0" w:space="0" w:color="auto"/>
                            <w:bottom w:val="none" w:sz="0" w:space="0" w:color="auto"/>
                            <w:right w:val="none" w:sz="0" w:space="0" w:color="auto"/>
                          </w:divBdr>
                          <w:divsChild>
                            <w:div w:id="1513882734">
                              <w:marLeft w:val="0"/>
                              <w:marRight w:val="0"/>
                              <w:marTop w:val="0"/>
                              <w:marBottom w:val="0"/>
                              <w:divBdr>
                                <w:top w:val="none" w:sz="0" w:space="0" w:color="auto"/>
                                <w:left w:val="none" w:sz="0" w:space="0" w:color="auto"/>
                                <w:bottom w:val="none" w:sz="0" w:space="0" w:color="auto"/>
                                <w:right w:val="none" w:sz="0" w:space="0" w:color="auto"/>
                              </w:divBdr>
                              <w:divsChild>
                                <w:div w:id="233860633">
                                  <w:marLeft w:val="0"/>
                                  <w:marRight w:val="0"/>
                                  <w:marTop w:val="0"/>
                                  <w:marBottom w:val="0"/>
                                  <w:divBdr>
                                    <w:top w:val="none" w:sz="0" w:space="0" w:color="auto"/>
                                    <w:left w:val="none" w:sz="0" w:space="0" w:color="auto"/>
                                    <w:bottom w:val="none" w:sz="0" w:space="0" w:color="auto"/>
                                    <w:right w:val="none" w:sz="0" w:space="0" w:color="auto"/>
                                  </w:divBdr>
                                  <w:divsChild>
                                    <w:div w:id="884103905">
                                      <w:marLeft w:val="0"/>
                                      <w:marRight w:val="0"/>
                                      <w:marTop w:val="0"/>
                                      <w:marBottom w:val="150"/>
                                      <w:divBdr>
                                        <w:top w:val="none" w:sz="0" w:space="0" w:color="auto"/>
                                        <w:left w:val="none" w:sz="0" w:space="0" w:color="auto"/>
                                        <w:bottom w:val="none" w:sz="0" w:space="0" w:color="auto"/>
                                        <w:right w:val="none" w:sz="0" w:space="0" w:color="auto"/>
                                      </w:divBdr>
                                      <w:divsChild>
                                        <w:div w:id="13194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873821">
              <w:marLeft w:val="0"/>
              <w:marRight w:val="0"/>
              <w:marTop w:val="0"/>
              <w:marBottom w:val="0"/>
              <w:divBdr>
                <w:top w:val="none" w:sz="0" w:space="0" w:color="auto"/>
                <w:left w:val="none" w:sz="0" w:space="0" w:color="auto"/>
                <w:bottom w:val="none" w:sz="0" w:space="0" w:color="auto"/>
                <w:right w:val="none" w:sz="0" w:space="0" w:color="auto"/>
              </w:divBdr>
              <w:divsChild>
                <w:div w:id="153034605">
                  <w:marLeft w:val="0"/>
                  <w:marRight w:val="0"/>
                  <w:marTop w:val="0"/>
                  <w:marBottom w:val="0"/>
                  <w:divBdr>
                    <w:top w:val="single" w:sz="6" w:space="0" w:color="E4E4E4"/>
                    <w:left w:val="single" w:sz="6" w:space="0" w:color="E4E4E4"/>
                    <w:bottom w:val="single" w:sz="6" w:space="0" w:color="E4E4E4"/>
                    <w:right w:val="single" w:sz="6" w:space="0" w:color="E4E4E4"/>
                  </w:divBdr>
                  <w:divsChild>
                    <w:div w:id="1857186470">
                      <w:marLeft w:val="0"/>
                      <w:marRight w:val="0"/>
                      <w:marTop w:val="0"/>
                      <w:marBottom w:val="0"/>
                      <w:divBdr>
                        <w:top w:val="none" w:sz="0" w:space="0" w:color="auto"/>
                        <w:left w:val="none" w:sz="0" w:space="0" w:color="auto"/>
                        <w:bottom w:val="none" w:sz="0" w:space="0" w:color="auto"/>
                        <w:right w:val="none" w:sz="0" w:space="0" w:color="auto"/>
                      </w:divBdr>
                      <w:divsChild>
                        <w:div w:id="475995688">
                          <w:marLeft w:val="0"/>
                          <w:marRight w:val="225"/>
                          <w:marTop w:val="0"/>
                          <w:marBottom w:val="0"/>
                          <w:divBdr>
                            <w:top w:val="none" w:sz="0" w:space="0" w:color="auto"/>
                            <w:left w:val="none" w:sz="0" w:space="0" w:color="auto"/>
                            <w:bottom w:val="none" w:sz="0" w:space="0" w:color="auto"/>
                            <w:right w:val="single" w:sz="6" w:space="4" w:color="E3E3E3"/>
                          </w:divBdr>
                          <w:divsChild>
                            <w:div w:id="825780206">
                              <w:marLeft w:val="0"/>
                              <w:marRight w:val="0"/>
                              <w:marTop w:val="0"/>
                              <w:marBottom w:val="0"/>
                              <w:divBdr>
                                <w:top w:val="none" w:sz="0" w:space="0" w:color="auto"/>
                                <w:left w:val="none" w:sz="0" w:space="0" w:color="auto"/>
                                <w:bottom w:val="none" w:sz="0" w:space="0" w:color="auto"/>
                                <w:right w:val="none" w:sz="0" w:space="0" w:color="auto"/>
                              </w:divBdr>
                            </w:div>
                            <w:div w:id="10375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770121">
                      <w:marLeft w:val="0"/>
                      <w:marRight w:val="0"/>
                      <w:marTop w:val="0"/>
                      <w:marBottom w:val="0"/>
                      <w:divBdr>
                        <w:top w:val="none" w:sz="0" w:space="0" w:color="auto"/>
                        <w:left w:val="none" w:sz="0" w:space="0" w:color="auto"/>
                        <w:bottom w:val="none" w:sz="0" w:space="0" w:color="auto"/>
                        <w:right w:val="none" w:sz="0" w:space="0" w:color="auto"/>
                      </w:divBdr>
                      <w:divsChild>
                        <w:div w:id="1627614354">
                          <w:marLeft w:val="0"/>
                          <w:marRight w:val="0"/>
                          <w:marTop w:val="0"/>
                          <w:marBottom w:val="0"/>
                          <w:divBdr>
                            <w:top w:val="single" w:sz="6" w:space="0" w:color="E4E4E4"/>
                            <w:left w:val="none" w:sz="0" w:space="0" w:color="auto"/>
                            <w:bottom w:val="none" w:sz="0" w:space="0" w:color="auto"/>
                            <w:right w:val="none" w:sz="0" w:space="0" w:color="auto"/>
                          </w:divBdr>
                          <w:divsChild>
                            <w:div w:id="1144661174">
                              <w:marLeft w:val="0"/>
                              <w:marRight w:val="0"/>
                              <w:marTop w:val="0"/>
                              <w:marBottom w:val="0"/>
                              <w:divBdr>
                                <w:top w:val="none" w:sz="0" w:space="0" w:color="auto"/>
                                <w:left w:val="none" w:sz="0" w:space="0" w:color="auto"/>
                                <w:bottom w:val="none" w:sz="0" w:space="0" w:color="auto"/>
                                <w:right w:val="none" w:sz="0" w:space="0" w:color="auto"/>
                              </w:divBdr>
                              <w:divsChild>
                                <w:div w:id="812407466">
                                  <w:marLeft w:val="0"/>
                                  <w:marRight w:val="0"/>
                                  <w:marTop w:val="0"/>
                                  <w:marBottom w:val="0"/>
                                  <w:divBdr>
                                    <w:top w:val="none" w:sz="0" w:space="0" w:color="auto"/>
                                    <w:left w:val="none" w:sz="0" w:space="0" w:color="auto"/>
                                    <w:bottom w:val="none" w:sz="0" w:space="0" w:color="auto"/>
                                    <w:right w:val="none" w:sz="0" w:space="0" w:color="auto"/>
                                  </w:divBdr>
                                  <w:divsChild>
                                    <w:div w:id="212422623">
                                      <w:marLeft w:val="0"/>
                                      <w:marRight w:val="0"/>
                                      <w:marTop w:val="0"/>
                                      <w:marBottom w:val="150"/>
                                      <w:divBdr>
                                        <w:top w:val="none" w:sz="0" w:space="0" w:color="auto"/>
                                        <w:left w:val="none" w:sz="0" w:space="0" w:color="auto"/>
                                        <w:bottom w:val="none" w:sz="0" w:space="0" w:color="auto"/>
                                        <w:right w:val="none" w:sz="0" w:space="0" w:color="auto"/>
                                      </w:divBdr>
                                      <w:divsChild>
                                        <w:div w:id="32181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069433">
              <w:marLeft w:val="0"/>
              <w:marRight w:val="0"/>
              <w:marTop w:val="0"/>
              <w:marBottom w:val="0"/>
              <w:divBdr>
                <w:top w:val="none" w:sz="0" w:space="0" w:color="auto"/>
                <w:left w:val="none" w:sz="0" w:space="0" w:color="auto"/>
                <w:bottom w:val="none" w:sz="0" w:space="0" w:color="auto"/>
                <w:right w:val="none" w:sz="0" w:space="0" w:color="auto"/>
              </w:divBdr>
              <w:divsChild>
                <w:div w:id="892816390">
                  <w:marLeft w:val="0"/>
                  <w:marRight w:val="0"/>
                  <w:marTop w:val="0"/>
                  <w:marBottom w:val="0"/>
                  <w:divBdr>
                    <w:top w:val="single" w:sz="6" w:space="0" w:color="E4E4E4"/>
                    <w:left w:val="single" w:sz="6" w:space="0" w:color="E4E4E4"/>
                    <w:bottom w:val="single" w:sz="6" w:space="0" w:color="E4E4E4"/>
                    <w:right w:val="single" w:sz="6" w:space="0" w:color="E4E4E4"/>
                  </w:divBdr>
                  <w:divsChild>
                    <w:div w:id="1198156568">
                      <w:marLeft w:val="0"/>
                      <w:marRight w:val="0"/>
                      <w:marTop w:val="0"/>
                      <w:marBottom w:val="0"/>
                      <w:divBdr>
                        <w:top w:val="none" w:sz="0" w:space="0" w:color="auto"/>
                        <w:left w:val="none" w:sz="0" w:space="0" w:color="auto"/>
                        <w:bottom w:val="none" w:sz="0" w:space="0" w:color="auto"/>
                        <w:right w:val="none" w:sz="0" w:space="0" w:color="auto"/>
                      </w:divBdr>
                      <w:divsChild>
                        <w:div w:id="829834086">
                          <w:marLeft w:val="0"/>
                          <w:marRight w:val="225"/>
                          <w:marTop w:val="0"/>
                          <w:marBottom w:val="0"/>
                          <w:divBdr>
                            <w:top w:val="none" w:sz="0" w:space="0" w:color="auto"/>
                            <w:left w:val="none" w:sz="0" w:space="0" w:color="auto"/>
                            <w:bottom w:val="none" w:sz="0" w:space="0" w:color="auto"/>
                            <w:right w:val="single" w:sz="6" w:space="4" w:color="E3E3E3"/>
                          </w:divBdr>
                          <w:divsChild>
                            <w:div w:id="1628706324">
                              <w:marLeft w:val="0"/>
                              <w:marRight w:val="0"/>
                              <w:marTop w:val="0"/>
                              <w:marBottom w:val="0"/>
                              <w:divBdr>
                                <w:top w:val="none" w:sz="0" w:space="0" w:color="auto"/>
                                <w:left w:val="none" w:sz="0" w:space="0" w:color="auto"/>
                                <w:bottom w:val="none" w:sz="0" w:space="0" w:color="auto"/>
                                <w:right w:val="none" w:sz="0" w:space="0" w:color="auto"/>
                              </w:divBdr>
                            </w:div>
                            <w:div w:id="25926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451904">
                      <w:marLeft w:val="0"/>
                      <w:marRight w:val="0"/>
                      <w:marTop w:val="0"/>
                      <w:marBottom w:val="0"/>
                      <w:divBdr>
                        <w:top w:val="none" w:sz="0" w:space="0" w:color="auto"/>
                        <w:left w:val="none" w:sz="0" w:space="0" w:color="auto"/>
                        <w:bottom w:val="none" w:sz="0" w:space="0" w:color="auto"/>
                        <w:right w:val="none" w:sz="0" w:space="0" w:color="auto"/>
                      </w:divBdr>
                      <w:divsChild>
                        <w:div w:id="2019115344">
                          <w:marLeft w:val="0"/>
                          <w:marRight w:val="0"/>
                          <w:marTop w:val="0"/>
                          <w:marBottom w:val="0"/>
                          <w:divBdr>
                            <w:top w:val="single" w:sz="6" w:space="0" w:color="E4E4E4"/>
                            <w:left w:val="none" w:sz="0" w:space="0" w:color="auto"/>
                            <w:bottom w:val="none" w:sz="0" w:space="0" w:color="auto"/>
                            <w:right w:val="none" w:sz="0" w:space="0" w:color="auto"/>
                          </w:divBdr>
                          <w:divsChild>
                            <w:div w:id="1472794508">
                              <w:marLeft w:val="0"/>
                              <w:marRight w:val="0"/>
                              <w:marTop w:val="0"/>
                              <w:marBottom w:val="0"/>
                              <w:divBdr>
                                <w:top w:val="none" w:sz="0" w:space="0" w:color="auto"/>
                                <w:left w:val="none" w:sz="0" w:space="0" w:color="auto"/>
                                <w:bottom w:val="none" w:sz="0" w:space="0" w:color="auto"/>
                                <w:right w:val="none" w:sz="0" w:space="0" w:color="auto"/>
                              </w:divBdr>
                              <w:divsChild>
                                <w:div w:id="1741363254">
                                  <w:marLeft w:val="0"/>
                                  <w:marRight w:val="0"/>
                                  <w:marTop w:val="0"/>
                                  <w:marBottom w:val="0"/>
                                  <w:divBdr>
                                    <w:top w:val="none" w:sz="0" w:space="0" w:color="auto"/>
                                    <w:left w:val="none" w:sz="0" w:space="0" w:color="auto"/>
                                    <w:bottom w:val="none" w:sz="0" w:space="0" w:color="auto"/>
                                    <w:right w:val="none" w:sz="0" w:space="0" w:color="auto"/>
                                  </w:divBdr>
                                  <w:divsChild>
                                    <w:div w:id="1111045517">
                                      <w:marLeft w:val="0"/>
                                      <w:marRight w:val="0"/>
                                      <w:marTop w:val="0"/>
                                      <w:marBottom w:val="150"/>
                                      <w:divBdr>
                                        <w:top w:val="none" w:sz="0" w:space="0" w:color="auto"/>
                                        <w:left w:val="none" w:sz="0" w:space="0" w:color="auto"/>
                                        <w:bottom w:val="none" w:sz="0" w:space="0" w:color="auto"/>
                                        <w:right w:val="none" w:sz="0" w:space="0" w:color="auto"/>
                                      </w:divBdr>
                                      <w:divsChild>
                                        <w:div w:id="84436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022097">
              <w:marLeft w:val="0"/>
              <w:marRight w:val="0"/>
              <w:marTop w:val="0"/>
              <w:marBottom w:val="0"/>
              <w:divBdr>
                <w:top w:val="none" w:sz="0" w:space="0" w:color="auto"/>
                <w:left w:val="none" w:sz="0" w:space="0" w:color="auto"/>
                <w:bottom w:val="none" w:sz="0" w:space="0" w:color="auto"/>
                <w:right w:val="none" w:sz="0" w:space="0" w:color="auto"/>
              </w:divBdr>
              <w:divsChild>
                <w:div w:id="1462115039">
                  <w:marLeft w:val="0"/>
                  <w:marRight w:val="0"/>
                  <w:marTop w:val="0"/>
                  <w:marBottom w:val="0"/>
                  <w:divBdr>
                    <w:top w:val="single" w:sz="6" w:space="0" w:color="E4E4E4"/>
                    <w:left w:val="single" w:sz="6" w:space="0" w:color="E4E4E4"/>
                    <w:bottom w:val="single" w:sz="6" w:space="0" w:color="E4E4E4"/>
                    <w:right w:val="single" w:sz="6" w:space="0" w:color="E4E4E4"/>
                  </w:divBdr>
                  <w:divsChild>
                    <w:div w:id="263344277">
                      <w:marLeft w:val="0"/>
                      <w:marRight w:val="0"/>
                      <w:marTop w:val="0"/>
                      <w:marBottom w:val="0"/>
                      <w:divBdr>
                        <w:top w:val="none" w:sz="0" w:space="0" w:color="auto"/>
                        <w:left w:val="none" w:sz="0" w:space="0" w:color="auto"/>
                        <w:bottom w:val="none" w:sz="0" w:space="0" w:color="auto"/>
                        <w:right w:val="none" w:sz="0" w:space="0" w:color="auto"/>
                      </w:divBdr>
                      <w:divsChild>
                        <w:div w:id="313484659">
                          <w:marLeft w:val="0"/>
                          <w:marRight w:val="225"/>
                          <w:marTop w:val="0"/>
                          <w:marBottom w:val="0"/>
                          <w:divBdr>
                            <w:top w:val="none" w:sz="0" w:space="0" w:color="auto"/>
                            <w:left w:val="none" w:sz="0" w:space="0" w:color="auto"/>
                            <w:bottom w:val="none" w:sz="0" w:space="0" w:color="auto"/>
                            <w:right w:val="single" w:sz="6" w:space="4" w:color="E3E3E3"/>
                          </w:divBdr>
                          <w:divsChild>
                            <w:div w:id="404841852">
                              <w:marLeft w:val="0"/>
                              <w:marRight w:val="0"/>
                              <w:marTop w:val="0"/>
                              <w:marBottom w:val="0"/>
                              <w:divBdr>
                                <w:top w:val="none" w:sz="0" w:space="0" w:color="auto"/>
                                <w:left w:val="none" w:sz="0" w:space="0" w:color="auto"/>
                                <w:bottom w:val="none" w:sz="0" w:space="0" w:color="auto"/>
                                <w:right w:val="none" w:sz="0" w:space="0" w:color="auto"/>
                              </w:divBdr>
                            </w:div>
                            <w:div w:id="21182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10395">
                      <w:marLeft w:val="0"/>
                      <w:marRight w:val="0"/>
                      <w:marTop w:val="0"/>
                      <w:marBottom w:val="0"/>
                      <w:divBdr>
                        <w:top w:val="none" w:sz="0" w:space="0" w:color="auto"/>
                        <w:left w:val="none" w:sz="0" w:space="0" w:color="auto"/>
                        <w:bottom w:val="none" w:sz="0" w:space="0" w:color="auto"/>
                        <w:right w:val="none" w:sz="0" w:space="0" w:color="auto"/>
                      </w:divBdr>
                      <w:divsChild>
                        <w:div w:id="1715930190">
                          <w:marLeft w:val="0"/>
                          <w:marRight w:val="0"/>
                          <w:marTop w:val="0"/>
                          <w:marBottom w:val="0"/>
                          <w:divBdr>
                            <w:top w:val="single" w:sz="6" w:space="0" w:color="E4E4E4"/>
                            <w:left w:val="none" w:sz="0" w:space="0" w:color="auto"/>
                            <w:bottom w:val="none" w:sz="0" w:space="0" w:color="auto"/>
                            <w:right w:val="none" w:sz="0" w:space="0" w:color="auto"/>
                          </w:divBdr>
                          <w:divsChild>
                            <w:div w:id="1960598123">
                              <w:marLeft w:val="0"/>
                              <w:marRight w:val="0"/>
                              <w:marTop w:val="0"/>
                              <w:marBottom w:val="0"/>
                              <w:divBdr>
                                <w:top w:val="none" w:sz="0" w:space="0" w:color="auto"/>
                                <w:left w:val="none" w:sz="0" w:space="0" w:color="auto"/>
                                <w:bottom w:val="none" w:sz="0" w:space="0" w:color="auto"/>
                                <w:right w:val="none" w:sz="0" w:space="0" w:color="auto"/>
                              </w:divBdr>
                              <w:divsChild>
                                <w:div w:id="1787892113">
                                  <w:marLeft w:val="0"/>
                                  <w:marRight w:val="0"/>
                                  <w:marTop w:val="0"/>
                                  <w:marBottom w:val="0"/>
                                  <w:divBdr>
                                    <w:top w:val="none" w:sz="0" w:space="0" w:color="auto"/>
                                    <w:left w:val="none" w:sz="0" w:space="0" w:color="auto"/>
                                    <w:bottom w:val="none" w:sz="0" w:space="0" w:color="auto"/>
                                    <w:right w:val="none" w:sz="0" w:space="0" w:color="auto"/>
                                  </w:divBdr>
                                  <w:divsChild>
                                    <w:div w:id="495995795">
                                      <w:marLeft w:val="0"/>
                                      <w:marRight w:val="0"/>
                                      <w:marTop w:val="0"/>
                                      <w:marBottom w:val="150"/>
                                      <w:divBdr>
                                        <w:top w:val="none" w:sz="0" w:space="0" w:color="auto"/>
                                        <w:left w:val="none" w:sz="0" w:space="0" w:color="auto"/>
                                        <w:bottom w:val="none" w:sz="0" w:space="0" w:color="auto"/>
                                        <w:right w:val="none" w:sz="0" w:space="0" w:color="auto"/>
                                      </w:divBdr>
                                      <w:divsChild>
                                        <w:div w:id="13071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736647">
              <w:marLeft w:val="0"/>
              <w:marRight w:val="0"/>
              <w:marTop w:val="0"/>
              <w:marBottom w:val="0"/>
              <w:divBdr>
                <w:top w:val="none" w:sz="0" w:space="0" w:color="auto"/>
                <w:left w:val="none" w:sz="0" w:space="0" w:color="auto"/>
                <w:bottom w:val="none" w:sz="0" w:space="0" w:color="auto"/>
                <w:right w:val="none" w:sz="0" w:space="0" w:color="auto"/>
              </w:divBdr>
              <w:divsChild>
                <w:div w:id="2055763788">
                  <w:marLeft w:val="0"/>
                  <w:marRight w:val="0"/>
                  <w:marTop w:val="0"/>
                  <w:marBottom w:val="0"/>
                  <w:divBdr>
                    <w:top w:val="single" w:sz="6" w:space="0" w:color="E4E4E4"/>
                    <w:left w:val="single" w:sz="6" w:space="0" w:color="E4E4E4"/>
                    <w:bottom w:val="single" w:sz="6" w:space="0" w:color="E4E4E4"/>
                    <w:right w:val="single" w:sz="6" w:space="0" w:color="E4E4E4"/>
                  </w:divBdr>
                  <w:divsChild>
                    <w:div w:id="919025230">
                      <w:marLeft w:val="0"/>
                      <w:marRight w:val="0"/>
                      <w:marTop w:val="0"/>
                      <w:marBottom w:val="0"/>
                      <w:divBdr>
                        <w:top w:val="none" w:sz="0" w:space="0" w:color="auto"/>
                        <w:left w:val="none" w:sz="0" w:space="0" w:color="auto"/>
                        <w:bottom w:val="none" w:sz="0" w:space="0" w:color="auto"/>
                        <w:right w:val="none" w:sz="0" w:space="0" w:color="auto"/>
                      </w:divBdr>
                      <w:divsChild>
                        <w:div w:id="1926568950">
                          <w:marLeft w:val="0"/>
                          <w:marRight w:val="225"/>
                          <w:marTop w:val="0"/>
                          <w:marBottom w:val="0"/>
                          <w:divBdr>
                            <w:top w:val="none" w:sz="0" w:space="0" w:color="auto"/>
                            <w:left w:val="none" w:sz="0" w:space="0" w:color="auto"/>
                            <w:bottom w:val="none" w:sz="0" w:space="0" w:color="auto"/>
                            <w:right w:val="single" w:sz="6" w:space="4" w:color="E3E3E3"/>
                          </w:divBdr>
                          <w:divsChild>
                            <w:div w:id="2128771890">
                              <w:marLeft w:val="0"/>
                              <w:marRight w:val="0"/>
                              <w:marTop w:val="0"/>
                              <w:marBottom w:val="0"/>
                              <w:divBdr>
                                <w:top w:val="none" w:sz="0" w:space="0" w:color="auto"/>
                                <w:left w:val="none" w:sz="0" w:space="0" w:color="auto"/>
                                <w:bottom w:val="none" w:sz="0" w:space="0" w:color="auto"/>
                                <w:right w:val="none" w:sz="0" w:space="0" w:color="auto"/>
                              </w:divBdr>
                            </w:div>
                            <w:div w:id="140398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30901">
                      <w:marLeft w:val="0"/>
                      <w:marRight w:val="0"/>
                      <w:marTop w:val="0"/>
                      <w:marBottom w:val="0"/>
                      <w:divBdr>
                        <w:top w:val="none" w:sz="0" w:space="0" w:color="auto"/>
                        <w:left w:val="none" w:sz="0" w:space="0" w:color="auto"/>
                        <w:bottom w:val="none" w:sz="0" w:space="0" w:color="auto"/>
                        <w:right w:val="none" w:sz="0" w:space="0" w:color="auto"/>
                      </w:divBdr>
                      <w:divsChild>
                        <w:div w:id="460464651">
                          <w:marLeft w:val="0"/>
                          <w:marRight w:val="0"/>
                          <w:marTop w:val="0"/>
                          <w:marBottom w:val="0"/>
                          <w:divBdr>
                            <w:top w:val="single" w:sz="6" w:space="0" w:color="E4E4E4"/>
                            <w:left w:val="none" w:sz="0" w:space="0" w:color="auto"/>
                            <w:bottom w:val="none" w:sz="0" w:space="0" w:color="auto"/>
                            <w:right w:val="none" w:sz="0" w:space="0" w:color="auto"/>
                          </w:divBdr>
                          <w:divsChild>
                            <w:div w:id="521477072">
                              <w:marLeft w:val="0"/>
                              <w:marRight w:val="0"/>
                              <w:marTop w:val="0"/>
                              <w:marBottom w:val="0"/>
                              <w:divBdr>
                                <w:top w:val="none" w:sz="0" w:space="0" w:color="auto"/>
                                <w:left w:val="none" w:sz="0" w:space="0" w:color="auto"/>
                                <w:bottom w:val="none" w:sz="0" w:space="0" w:color="auto"/>
                                <w:right w:val="none" w:sz="0" w:space="0" w:color="auto"/>
                              </w:divBdr>
                              <w:divsChild>
                                <w:div w:id="1720323073">
                                  <w:marLeft w:val="0"/>
                                  <w:marRight w:val="0"/>
                                  <w:marTop w:val="0"/>
                                  <w:marBottom w:val="0"/>
                                  <w:divBdr>
                                    <w:top w:val="none" w:sz="0" w:space="0" w:color="auto"/>
                                    <w:left w:val="none" w:sz="0" w:space="0" w:color="auto"/>
                                    <w:bottom w:val="none" w:sz="0" w:space="0" w:color="auto"/>
                                    <w:right w:val="none" w:sz="0" w:space="0" w:color="auto"/>
                                  </w:divBdr>
                                  <w:divsChild>
                                    <w:div w:id="2035841519">
                                      <w:marLeft w:val="0"/>
                                      <w:marRight w:val="0"/>
                                      <w:marTop w:val="0"/>
                                      <w:marBottom w:val="150"/>
                                      <w:divBdr>
                                        <w:top w:val="none" w:sz="0" w:space="0" w:color="auto"/>
                                        <w:left w:val="none" w:sz="0" w:space="0" w:color="auto"/>
                                        <w:bottom w:val="none" w:sz="0" w:space="0" w:color="auto"/>
                                        <w:right w:val="none" w:sz="0" w:space="0" w:color="auto"/>
                                      </w:divBdr>
                                      <w:divsChild>
                                        <w:div w:id="187749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23257">
          <w:marLeft w:val="0"/>
          <w:marRight w:val="0"/>
          <w:marTop w:val="0"/>
          <w:marBottom w:val="0"/>
          <w:divBdr>
            <w:top w:val="none" w:sz="0" w:space="0" w:color="auto"/>
            <w:left w:val="none" w:sz="0" w:space="0" w:color="auto"/>
            <w:bottom w:val="none" w:sz="0" w:space="0" w:color="auto"/>
            <w:right w:val="none" w:sz="0" w:space="0" w:color="auto"/>
          </w:divBdr>
          <w:divsChild>
            <w:div w:id="824007145">
              <w:marLeft w:val="0"/>
              <w:marRight w:val="0"/>
              <w:marTop w:val="0"/>
              <w:marBottom w:val="0"/>
              <w:divBdr>
                <w:top w:val="none" w:sz="0" w:space="0" w:color="auto"/>
                <w:left w:val="none" w:sz="0" w:space="0" w:color="auto"/>
                <w:bottom w:val="none" w:sz="0" w:space="0" w:color="auto"/>
                <w:right w:val="none" w:sz="0" w:space="0" w:color="auto"/>
              </w:divBdr>
              <w:divsChild>
                <w:div w:id="117652799">
                  <w:marLeft w:val="0"/>
                  <w:marRight w:val="0"/>
                  <w:marTop w:val="0"/>
                  <w:marBottom w:val="0"/>
                  <w:divBdr>
                    <w:top w:val="single" w:sz="6" w:space="0" w:color="E4E4E4"/>
                    <w:left w:val="single" w:sz="6" w:space="0" w:color="E4E4E4"/>
                    <w:bottom w:val="single" w:sz="6" w:space="0" w:color="E4E4E4"/>
                    <w:right w:val="single" w:sz="6" w:space="0" w:color="E4E4E4"/>
                  </w:divBdr>
                  <w:divsChild>
                    <w:div w:id="1783763138">
                      <w:marLeft w:val="0"/>
                      <w:marRight w:val="0"/>
                      <w:marTop w:val="0"/>
                      <w:marBottom w:val="0"/>
                      <w:divBdr>
                        <w:top w:val="none" w:sz="0" w:space="0" w:color="auto"/>
                        <w:left w:val="none" w:sz="0" w:space="0" w:color="auto"/>
                        <w:bottom w:val="none" w:sz="0" w:space="0" w:color="auto"/>
                        <w:right w:val="none" w:sz="0" w:space="0" w:color="auto"/>
                      </w:divBdr>
                      <w:divsChild>
                        <w:div w:id="445005057">
                          <w:marLeft w:val="0"/>
                          <w:marRight w:val="225"/>
                          <w:marTop w:val="0"/>
                          <w:marBottom w:val="0"/>
                          <w:divBdr>
                            <w:top w:val="none" w:sz="0" w:space="0" w:color="auto"/>
                            <w:left w:val="none" w:sz="0" w:space="0" w:color="auto"/>
                            <w:bottom w:val="none" w:sz="0" w:space="0" w:color="auto"/>
                            <w:right w:val="single" w:sz="6" w:space="4" w:color="E3E3E3"/>
                          </w:divBdr>
                          <w:divsChild>
                            <w:div w:id="1839342358">
                              <w:marLeft w:val="0"/>
                              <w:marRight w:val="0"/>
                              <w:marTop w:val="0"/>
                              <w:marBottom w:val="0"/>
                              <w:divBdr>
                                <w:top w:val="none" w:sz="0" w:space="0" w:color="auto"/>
                                <w:left w:val="none" w:sz="0" w:space="0" w:color="auto"/>
                                <w:bottom w:val="none" w:sz="0" w:space="0" w:color="auto"/>
                                <w:right w:val="none" w:sz="0" w:space="0" w:color="auto"/>
                              </w:divBdr>
                            </w:div>
                            <w:div w:id="65302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8111">
                      <w:marLeft w:val="0"/>
                      <w:marRight w:val="0"/>
                      <w:marTop w:val="0"/>
                      <w:marBottom w:val="0"/>
                      <w:divBdr>
                        <w:top w:val="none" w:sz="0" w:space="0" w:color="auto"/>
                        <w:left w:val="none" w:sz="0" w:space="0" w:color="auto"/>
                        <w:bottom w:val="none" w:sz="0" w:space="0" w:color="auto"/>
                        <w:right w:val="none" w:sz="0" w:space="0" w:color="auto"/>
                      </w:divBdr>
                      <w:divsChild>
                        <w:div w:id="1020545330">
                          <w:marLeft w:val="0"/>
                          <w:marRight w:val="0"/>
                          <w:marTop w:val="0"/>
                          <w:marBottom w:val="0"/>
                          <w:divBdr>
                            <w:top w:val="single" w:sz="6" w:space="0" w:color="E4E4E4"/>
                            <w:left w:val="none" w:sz="0" w:space="0" w:color="auto"/>
                            <w:bottom w:val="none" w:sz="0" w:space="0" w:color="auto"/>
                            <w:right w:val="none" w:sz="0" w:space="0" w:color="auto"/>
                          </w:divBdr>
                          <w:divsChild>
                            <w:div w:id="440345557">
                              <w:marLeft w:val="0"/>
                              <w:marRight w:val="0"/>
                              <w:marTop w:val="0"/>
                              <w:marBottom w:val="0"/>
                              <w:divBdr>
                                <w:top w:val="none" w:sz="0" w:space="0" w:color="auto"/>
                                <w:left w:val="none" w:sz="0" w:space="0" w:color="auto"/>
                                <w:bottom w:val="none" w:sz="0" w:space="0" w:color="auto"/>
                                <w:right w:val="none" w:sz="0" w:space="0" w:color="auto"/>
                              </w:divBdr>
                              <w:divsChild>
                                <w:div w:id="523328112">
                                  <w:marLeft w:val="0"/>
                                  <w:marRight w:val="0"/>
                                  <w:marTop w:val="0"/>
                                  <w:marBottom w:val="0"/>
                                  <w:divBdr>
                                    <w:top w:val="none" w:sz="0" w:space="0" w:color="auto"/>
                                    <w:left w:val="none" w:sz="0" w:space="0" w:color="auto"/>
                                    <w:bottom w:val="none" w:sz="0" w:space="0" w:color="auto"/>
                                    <w:right w:val="none" w:sz="0" w:space="0" w:color="auto"/>
                                  </w:divBdr>
                                  <w:divsChild>
                                    <w:div w:id="683479085">
                                      <w:marLeft w:val="0"/>
                                      <w:marRight w:val="0"/>
                                      <w:marTop w:val="0"/>
                                      <w:marBottom w:val="150"/>
                                      <w:divBdr>
                                        <w:top w:val="none" w:sz="0" w:space="0" w:color="auto"/>
                                        <w:left w:val="none" w:sz="0" w:space="0" w:color="auto"/>
                                        <w:bottom w:val="none" w:sz="0" w:space="0" w:color="auto"/>
                                        <w:right w:val="none" w:sz="0" w:space="0" w:color="auto"/>
                                      </w:divBdr>
                                      <w:divsChild>
                                        <w:div w:id="18812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661317">
              <w:marLeft w:val="0"/>
              <w:marRight w:val="0"/>
              <w:marTop w:val="0"/>
              <w:marBottom w:val="0"/>
              <w:divBdr>
                <w:top w:val="none" w:sz="0" w:space="0" w:color="auto"/>
                <w:left w:val="none" w:sz="0" w:space="0" w:color="auto"/>
                <w:bottom w:val="none" w:sz="0" w:space="0" w:color="auto"/>
                <w:right w:val="none" w:sz="0" w:space="0" w:color="auto"/>
              </w:divBdr>
              <w:divsChild>
                <w:div w:id="53966051">
                  <w:marLeft w:val="0"/>
                  <w:marRight w:val="0"/>
                  <w:marTop w:val="0"/>
                  <w:marBottom w:val="0"/>
                  <w:divBdr>
                    <w:top w:val="single" w:sz="6" w:space="0" w:color="E4E4E4"/>
                    <w:left w:val="single" w:sz="6" w:space="0" w:color="E4E4E4"/>
                    <w:bottom w:val="single" w:sz="6" w:space="0" w:color="E4E4E4"/>
                    <w:right w:val="single" w:sz="6" w:space="0" w:color="E4E4E4"/>
                  </w:divBdr>
                  <w:divsChild>
                    <w:div w:id="1209610651">
                      <w:marLeft w:val="0"/>
                      <w:marRight w:val="0"/>
                      <w:marTop w:val="0"/>
                      <w:marBottom w:val="0"/>
                      <w:divBdr>
                        <w:top w:val="none" w:sz="0" w:space="0" w:color="auto"/>
                        <w:left w:val="none" w:sz="0" w:space="0" w:color="auto"/>
                        <w:bottom w:val="none" w:sz="0" w:space="0" w:color="auto"/>
                        <w:right w:val="none" w:sz="0" w:space="0" w:color="auto"/>
                      </w:divBdr>
                      <w:divsChild>
                        <w:div w:id="675159938">
                          <w:marLeft w:val="0"/>
                          <w:marRight w:val="225"/>
                          <w:marTop w:val="0"/>
                          <w:marBottom w:val="0"/>
                          <w:divBdr>
                            <w:top w:val="none" w:sz="0" w:space="0" w:color="auto"/>
                            <w:left w:val="none" w:sz="0" w:space="0" w:color="auto"/>
                            <w:bottom w:val="none" w:sz="0" w:space="0" w:color="auto"/>
                            <w:right w:val="single" w:sz="6" w:space="4" w:color="E3E3E3"/>
                          </w:divBdr>
                          <w:divsChild>
                            <w:div w:id="1584602148">
                              <w:marLeft w:val="0"/>
                              <w:marRight w:val="0"/>
                              <w:marTop w:val="0"/>
                              <w:marBottom w:val="0"/>
                              <w:divBdr>
                                <w:top w:val="none" w:sz="0" w:space="0" w:color="auto"/>
                                <w:left w:val="none" w:sz="0" w:space="0" w:color="auto"/>
                                <w:bottom w:val="none" w:sz="0" w:space="0" w:color="auto"/>
                                <w:right w:val="none" w:sz="0" w:space="0" w:color="auto"/>
                              </w:divBdr>
                            </w:div>
                            <w:div w:id="8353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23101">
                      <w:marLeft w:val="0"/>
                      <w:marRight w:val="0"/>
                      <w:marTop w:val="0"/>
                      <w:marBottom w:val="0"/>
                      <w:divBdr>
                        <w:top w:val="none" w:sz="0" w:space="0" w:color="auto"/>
                        <w:left w:val="none" w:sz="0" w:space="0" w:color="auto"/>
                        <w:bottom w:val="none" w:sz="0" w:space="0" w:color="auto"/>
                        <w:right w:val="none" w:sz="0" w:space="0" w:color="auto"/>
                      </w:divBdr>
                      <w:divsChild>
                        <w:div w:id="728191593">
                          <w:marLeft w:val="0"/>
                          <w:marRight w:val="0"/>
                          <w:marTop w:val="0"/>
                          <w:marBottom w:val="0"/>
                          <w:divBdr>
                            <w:top w:val="single" w:sz="6" w:space="0" w:color="E4E4E4"/>
                            <w:left w:val="none" w:sz="0" w:space="0" w:color="auto"/>
                            <w:bottom w:val="none" w:sz="0" w:space="0" w:color="auto"/>
                            <w:right w:val="none" w:sz="0" w:space="0" w:color="auto"/>
                          </w:divBdr>
                          <w:divsChild>
                            <w:div w:id="858473428">
                              <w:marLeft w:val="0"/>
                              <w:marRight w:val="0"/>
                              <w:marTop w:val="0"/>
                              <w:marBottom w:val="0"/>
                              <w:divBdr>
                                <w:top w:val="none" w:sz="0" w:space="0" w:color="auto"/>
                                <w:left w:val="none" w:sz="0" w:space="0" w:color="auto"/>
                                <w:bottom w:val="none" w:sz="0" w:space="0" w:color="auto"/>
                                <w:right w:val="none" w:sz="0" w:space="0" w:color="auto"/>
                              </w:divBdr>
                              <w:divsChild>
                                <w:div w:id="1415862156">
                                  <w:marLeft w:val="0"/>
                                  <w:marRight w:val="0"/>
                                  <w:marTop w:val="0"/>
                                  <w:marBottom w:val="0"/>
                                  <w:divBdr>
                                    <w:top w:val="none" w:sz="0" w:space="0" w:color="auto"/>
                                    <w:left w:val="none" w:sz="0" w:space="0" w:color="auto"/>
                                    <w:bottom w:val="none" w:sz="0" w:space="0" w:color="auto"/>
                                    <w:right w:val="none" w:sz="0" w:space="0" w:color="auto"/>
                                  </w:divBdr>
                                  <w:divsChild>
                                    <w:div w:id="1093940767">
                                      <w:marLeft w:val="0"/>
                                      <w:marRight w:val="0"/>
                                      <w:marTop w:val="0"/>
                                      <w:marBottom w:val="150"/>
                                      <w:divBdr>
                                        <w:top w:val="none" w:sz="0" w:space="0" w:color="auto"/>
                                        <w:left w:val="none" w:sz="0" w:space="0" w:color="auto"/>
                                        <w:bottom w:val="none" w:sz="0" w:space="0" w:color="auto"/>
                                        <w:right w:val="none" w:sz="0" w:space="0" w:color="auto"/>
                                      </w:divBdr>
                                      <w:divsChild>
                                        <w:div w:id="75625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2436992">
              <w:marLeft w:val="0"/>
              <w:marRight w:val="0"/>
              <w:marTop w:val="0"/>
              <w:marBottom w:val="0"/>
              <w:divBdr>
                <w:top w:val="none" w:sz="0" w:space="0" w:color="auto"/>
                <w:left w:val="none" w:sz="0" w:space="0" w:color="auto"/>
                <w:bottom w:val="none" w:sz="0" w:space="0" w:color="auto"/>
                <w:right w:val="none" w:sz="0" w:space="0" w:color="auto"/>
              </w:divBdr>
              <w:divsChild>
                <w:div w:id="839346517">
                  <w:marLeft w:val="0"/>
                  <w:marRight w:val="0"/>
                  <w:marTop w:val="0"/>
                  <w:marBottom w:val="0"/>
                  <w:divBdr>
                    <w:top w:val="single" w:sz="6" w:space="0" w:color="E4E4E4"/>
                    <w:left w:val="single" w:sz="6" w:space="0" w:color="E4E4E4"/>
                    <w:bottom w:val="single" w:sz="6" w:space="0" w:color="E4E4E4"/>
                    <w:right w:val="single" w:sz="6" w:space="0" w:color="E4E4E4"/>
                  </w:divBdr>
                  <w:divsChild>
                    <w:div w:id="1042825481">
                      <w:marLeft w:val="0"/>
                      <w:marRight w:val="0"/>
                      <w:marTop w:val="0"/>
                      <w:marBottom w:val="0"/>
                      <w:divBdr>
                        <w:top w:val="none" w:sz="0" w:space="0" w:color="auto"/>
                        <w:left w:val="none" w:sz="0" w:space="0" w:color="auto"/>
                        <w:bottom w:val="none" w:sz="0" w:space="0" w:color="auto"/>
                        <w:right w:val="none" w:sz="0" w:space="0" w:color="auto"/>
                      </w:divBdr>
                      <w:divsChild>
                        <w:div w:id="653490213">
                          <w:marLeft w:val="0"/>
                          <w:marRight w:val="225"/>
                          <w:marTop w:val="0"/>
                          <w:marBottom w:val="0"/>
                          <w:divBdr>
                            <w:top w:val="none" w:sz="0" w:space="0" w:color="auto"/>
                            <w:left w:val="none" w:sz="0" w:space="0" w:color="auto"/>
                            <w:bottom w:val="none" w:sz="0" w:space="0" w:color="auto"/>
                            <w:right w:val="single" w:sz="6" w:space="4" w:color="E3E3E3"/>
                          </w:divBdr>
                          <w:divsChild>
                            <w:div w:id="580717798">
                              <w:marLeft w:val="0"/>
                              <w:marRight w:val="0"/>
                              <w:marTop w:val="0"/>
                              <w:marBottom w:val="0"/>
                              <w:divBdr>
                                <w:top w:val="none" w:sz="0" w:space="0" w:color="auto"/>
                                <w:left w:val="none" w:sz="0" w:space="0" w:color="auto"/>
                                <w:bottom w:val="none" w:sz="0" w:space="0" w:color="auto"/>
                                <w:right w:val="none" w:sz="0" w:space="0" w:color="auto"/>
                              </w:divBdr>
                            </w:div>
                            <w:div w:id="149857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401998">
                      <w:marLeft w:val="0"/>
                      <w:marRight w:val="0"/>
                      <w:marTop w:val="0"/>
                      <w:marBottom w:val="0"/>
                      <w:divBdr>
                        <w:top w:val="none" w:sz="0" w:space="0" w:color="auto"/>
                        <w:left w:val="none" w:sz="0" w:space="0" w:color="auto"/>
                        <w:bottom w:val="none" w:sz="0" w:space="0" w:color="auto"/>
                        <w:right w:val="none" w:sz="0" w:space="0" w:color="auto"/>
                      </w:divBdr>
                      <w:divsChild>
                        <w:div w:id="525023135">
                          <w:marLeft w:val="0"/>
                          <w:marRight w:val="0"/>
                          <w:marTop w:val="0"/>
                          <w:marBottom w:val="0"/>
                          <w:divBdr>
                            <w:top w:val="single" w:sz="6" w:space="0" w:color="E4E4E4"/>
                            <w:left w:val="none" w:sz="0" w:space="0" w:color="auto"/>
                            <w:bottom w:val="none" w:sz="0" w:space="0" w:color="auto"/>
                            <w:right w:val="none" w:sz="0" w:space="0" w:color="auto"/>
                          </w:divBdr>
                          <w:divsChild>
                            <w:div w:id="395014426">
                              <w:marLeft w:val="0"/>
                              <w:marRight w:val="0"/>
                              <w:marTop w:val="0"/>
                              <w:marBottom w:val="0"/>
                              <w:divBdr>
                                <w:top w:val="none" w:sz="0" w:space="0" w:color="auto"/>
                                <w:left w:val="none" w:sz="0" w:space="0" w:color="auto"/>
                                <w:bottom w:val="none" w:sz="0" w:space="0" w:color="auto"/>
                                <w:right w:val="none" w:sz="0" w:space="0" w:color="auto"/>
                              </w:divBdr>
                              <w:divsChild>
                                <w:div w:id="1221163851">
                                  <w:marLeft w:val="0"/>
                                  <w:marRight w:val="0"/>
                                  <w:marTop w:val="0"/>
                                  <w:marBottom w:val="0"/>
                                  <w:divBdr>
                                    <w:top w:val="none" w:sz="0" w:space="0" w:color="auto"/>
                                    <w:left w:val="none" w:sz="0" w:space="0" w:color="auto"/>
                                    <w:bottom w:val="none" w:sz="0" w:space="0" w:color="auto"/>
                                    <w:right w:val="none" w:sz="0" w:space="0" w:color="auto"/>
                                  </w:divBdr>
                                  <w:divsChild>
                                    <w:div w:id="873883807">
                                      <w:marLeft w:val="0"/>
                                      <w:marRight w:val="0"/>
                                      <w:marTop w:val="0"/>
                                      <w:marBottom w:val="150"/>
                                      <w:divBdr>
                                        <w:top w:val="none" w:sz="0" w:space="0" w:color="auto"/>
                                        <w:left w:val="none" w:sz="0" w:space="0" w:color="auto"/>
                                        <w:bottom w:val="none" w:sz="0" w:space="0" w:color="auto"/>
                                        <w:right w:val="none" w:sz="0" w:space="0" w:color="auto"/>
                                      </w:divBdr>
                                      <w:divsChild>
                                        <w:div w:id="2380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749405">
              <w:marLeft w:val="0"/>
              <w:marRight w:val="0"/>
              <w:marTop w:val="0"/>
              <w:marBottom w:val="0"/>
              <w:divBdr>
                <w:top w:val="none" w:sz="0" w:space="0" w:color="auto"/>
                <w:left w:val="none" w:sz="0" w:space="0" w:color="auto"/>
                <w:bottom w:val="none" w:sz="0" w:space="0" w:color="auto"/>
                <w:right w:val="none" w:sz="0" w:space="0" w:color="auto"/>
              </w:divBdr>
              <w:divsChild>
                <w:div w:id="1667439147">
                  <w:marLeft w:val="0"/>
                  <w:marRight w:val="0"/>
                  <w:marTop w:val="0"/>
                  <w:marBottom w:val="0"/>
                  <w:divBdr>
                    <w:top w:val="single" w:sz="6" w:space="0" w:color="E4E4E4"/>
                    <w:left w:val="single" w:sz="6" w:space="0" w:color="E4E4E4"/>
                    <w:bottom w:val="single" w:sz="6" w:space="0" w:color="E4E4E4"/>
                    <w:right w:val="single" w:sz="6" w:space="0" w:color="E4E4E4"/>
                  </w:divBdr>
                  <w:divsChild>
                    <w:div w:id="464276351">
                      <w:marLeft w:val="0"/>
                      <w:marRight w:val="0"/>
                      <w:marTop w:val="0"/>
                      <w:marBottom w:val="0"/>
                      <w:divBdr>
                        <w:top w:val="none" w:sz="0" w:space="0" w:color="auto"/>
                        <w:left w:val="none" w:sz="0" w:space="0" w:color="auto"/>
                        <w:bottom w:val="none" w:sz="0" w:space="0" w:color="auto"/>
                        <w:right w:val="none" w:sz="0" w:space="0" w:color="auto"/>
                      </w:divBdr>
                      <w:divsChild>
                        <w:div w:id="1018460956">
                          <w:marLeft w:val="0"/>
                          <w:marRight w:val="225"/>
                          <w:marTop w:val="0"/>
                          <w:marBottom w:val="0"/>
                          <w:divBdr>
                            <w:top w:val="none" w:sz="0" w:space="0" w:color="auto"/>
                            <w:left w:val="none" w:sz="0" w:space="0" w:color="auto"/>
                            <w:bottom w:val="none" w:sz="0" w:space="0" w:color="auto"/>
                            <w:right w:val="single" w:sz="6" w:space="4" w:color="E3E3E3"/>
                          </w:divBdr>
                          <w:divsChild>
                            <w:div w:id="829372339">
                              <w:marLeft w:val="0"/>
                              <w:marRight w:val="0"/>
                              <w:marTop w:val="0"/>
                              <w:marBottom w:val="0"/>
                              <w:divBdr>
                                <w:top w:val="none" w:sz="0" w:space="0" w:color="auto"/>
                                <w:left w:val="none" w:sz="0" w:space="0" w:color="auto"/>
                                <w:bottom w:val="none" w:sz="0" w:space="0" w:color="auto"/>
                                <w:right w:val="none" w:sz="0" w:space="0" w:color="auto"/>
                              </w:divBdr>
                            </w:div>
                            <w:div w:id="174660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326434">
                      <w:marLeft w:val="0"/>
                      <w:marRight w:val="0"/>
                      <w:marTop w:val="0"/>
                      <w:marBottom w:val="0"/>
                      <w:divBdr>
                        <w:top w:val="none" w:sz="0" w:space="0" w:color="auto"/>
                        <w:left w:val="none" w:sz="0" w:space="0" w:color="auto"/>
                        <w:bottom w:val="none" w:sz="0" w:space="0" w:color="auto"/>
                        <w:right w:val="none" w:sz="0" w:space="0" w:color="auto"/>
                      </w:divBdr>
                      <w:divsChild>
                        <w:div w:id="2131430639">
                          <w:marLeft w:val="0"/>
                          <w:marRight w:val="0"/>
                          <w:marTop w:val="0"/>
                          <w:marBottom w:val="0"/>
                          <w:divBdr>
                            <w:top w:val="single" w:sz="6" w:space="0" w:color="E4E4E4"/>
                            <w:left w:val="none" w:sz="0" w:space="0" w:color="auto"/>
                            <w:bottom w:val="none" w:sz="0" w:space="0" w:color="auto"/>
                            <w:right w:val="none" w:sz="0" w:space="0" w:color="auto"/>
                          </w:divBdr>
                          <w:divsChild>
                            <w:div w:id="541524085">
                              <w:marLeft w:val="0"/>
                              <w:marRight w:val="0"/>
                              <w:marTop w:val="0"/>
                              <w:marBottom w:val="0"/>
                              <w:divBdr>
                                <w:top w:val="none" w:sz="0" w:space="0" w:color="auto"/>
                                <w:left w:val="none" w:sz="0" w:space="0" w:color="auto"/>
                                <w:bottom w:val="none" w:sz="0" w:space="0" w:color="auto"/>
                                <w:right w:val="none" w:sz="0" w:space="0" w:color="auto"/>
                              </w:divBdr>
                              <w:divsChild>
                                <w:div w:id="1103764883">
                                  <w:marLeft w:val="0"/>
                                  <w:marRight w:val="0"/>
                                  <w:marTop w:val="0"/>
                                  <w:marBottom w:val="0"/>
                                  <w:divBdr>
                                    <w:top w:val="none" w:sz="0" w:space="0" w:color="auto"/>
                                    <w:left w:val="none" w:sz="0" w:space="0" w:color="auto"/>
                                    <w:bottom w:val="none" w:sz="0" w:space="0" w:color="auto"/>
                                    <w:right w:val="none" w:sz="0" w:space="0" w:color="auto"/>
                                  </w:divBdr>
                                  <w:divsChild>
                                    <w:div w:id="238561448">
                                      <w:marLeft w:val="0"/>
                                      <w:marRight w:val="0"/>
                                      <w:marTop w:val="0"/>
                                      <w:marBottom w:val="150"/>
                                      <w:divBdr>
                                        <w:top w:val="none" w:sz="0" w:space="0" w:color="auto"/>
                                        <w:left w:val="none" w:sz="0" w:space="0" w:color="auto"/>
                                        <w:bottom w:val="none" w:sz="0" w:space="0" w:color="auto"/>
                                        <w:right w:val="none" w:sz="0" w:space="0" w:color="auto"/>
                                      </w:divBdr>
                                      <w:divsChild>
                                        <w:div w:id="191227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693926">
              <w:marLeft w:val="0"/>
              <w:marRight w:val="0"/>
              <w:marTop w:val="0"/>
              <w:marBottom w:val="0"/>
              <w:divBdr>
                <w:top w:val="none" w:sz="0" w:space="0" w:color="auto"/>
                <w:left w:val="none" w:sz="0" w:space="0" w:color="auto"/>
                <w:bottom w:val="none" w:sz="0" w:space="0" w:color="auto"/>
                <w:right w:val="none" w:sz="0" w:space="0" w:color="auto"/>
              </w:divBdr>
              <w:divsChild>
                <w:div w:id="1363439552">
                  <w:marLeft w:val="0"/>
                  <w:marRight w:val="0"/>
                  <w:marTop w:val="0"/>
                  <w:marBottom w:val="0"/>
                  <w:divBdr>
                    <w:top w:val="single" w:sz="6" w:space="0" w:color="E4E4E4"/>
                    <w:left w:val="single" w:sz="6" w:space="0" w:color="E4E4E4"/>
                    <w:bottom w:val="single" w:sz="6" w:space="0" w:color="E4E4E4"/>
                    <w:right w:val="single" w:sz="6" w:space="0" w:color="E4E4E4"/>
                  </w:divBdr>
                  <w:divsChild>
                    <w:div w:id="1053119121">
                      <w:marLeft w:val="0"/>
                      <w:marRight w:val="0"/>
                      <w:marTop w:val="0"/>
                      <w:marBottom w:val="0"/>
                      <w:divBdr>
                        <w:top w:val="none" w:sz="0" w:space="0" w:color="auto"/>
                        <w:left w:val="none" w:sz="0" w:space="0" w:color="auto"/>
                        <w:bottom w:val="none" w:sz="0" w:space="0" w:color="auto"/>
                        <w:right w:val="none" w:sz="0" w:space="0" w:color="auto"/>
                      </w:divBdr>
                      <w:divsChild>
                        <w:div w:id="1999456449">
                          <w:marLeft w:val="0"/>
                          <w:marRight w:val="225"/>
                          <w:marTop w:val="0"/>
                          <w:marBottom w:val="0"/>
                          <w:divBdr>
                            <w:top w:val="none" w:sz="0" w:space="0" w:color="auto"/>
                            <w:left w:val="none" w:sz="0" w:space="0" w:color="auto"/>
                            <w:bottom w:val="none" w:sz="0" w:space="0" w:color="auto"/>
                            <w:right w:val="single" w:sz="6" w:space="4" w:color="E3E3E3"/>
                          </w:divBdr>
                          <w:divsChild>
                            <w:div w:id="195228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5983">
                      <w:marLeft w:val="0"/>
                      <w:marRight w:val="0"/>
                      <w:marTop w:val="0"/>
                      <w:marBottom w:val="0"/>
                      <w:divBdr>
                        <w:top w:val="none" w:sz="0" w:space="0" w:color="auto"/>
                        <w:left w:val="none" w:sz="0" w:space="0" w:color="auto"/>
                        <w:bottom w:val="none" w:sz="0" w:space="0" w:color="auto"/>
                        <w:right w:val="none" w:sz="0" w:space="0" w:color="auto"/>
                      </w:divBdr>
                      <w:divsChild>
                        <w:div w:id="1283002491">
                          <w:marLeft w:val="0"/>
                          <w:marRight w:val="0"/>
                          <w:marTop w:val="0"/>
                          <w:marBottom w:val="0"/>
                          <w:divBdr>
                            <w:top w:val="single" w:sz="6" w:space="0" w:color="E4E4E4"/>
                            <w:left w:val="none" w:sz="0" w:space="0" w:color="auto"/>
                            <w:bottom w:val="none" w:sz="0" w:space="0" w:color="auto"/>
                            <w:right w:val="none" w:sz="0" w:space="0" w:color="auto"/>
                          </w:divBdr>
                          <w:divsChild>
                            <w:div w:id="788624257">
                              <w:marLeft w:val="0"/>
                              <w:marRight w:val="0"/>
                              <w:marTop w:val="0"/>
                              <w:marBottom w:val="0"/>
                              <w:divBdr>
                                <w:top w:val="none" w:sz="0" w:space="0" w:color="auto"/>
                                <w:left w:val="none" w:sz="0" w:space="0" w:color="auto"/>
                                <w:bottom w:val="none" w:sz="0" w:space="0" w:color="auto"/>
                                <w:right w:val="none" w:sz="0" w:space="0" w:color="auto"/>
                              </w:divBdr>
                              <w:divsChild>
                                <w:div w:id="1318418445">
                                  <w:marLeft w:val="0"/>
                                  <w:marRight w:val="0"/>
                                  <w:marTop w:val="0"/>
                                  <w:marBottom w:val="0"/>
                                  <w:divBdr>
                                    <w:top w:val="none" w:sz="0" w:space="0" w:color="auto"/>
                                    <w:left w:val="none" w:sz="0" w:space="0" w:color="auto"/>
                                    <w:bottom w:val="none" w:sz="0" w:space="0" w:color="auto"/>
                                    <w:right w:val="none" w:sz="0" w:space="0" w:color="auto"/>
                                  </w:divBdr>
                                  <w:divsChild>
                                    <w:div w:id="1965387852">
                                      <w:marLeft w:val="0"/>
                                      <w:marRight w:val="0"/>
                                      <w:marTop w:val="0"/>
                                      <w:marBottom w:val="150"/>
                                      <w:divBdr>
                                        <w:top w:val="none" w:sz="0" w:space="0" w:color="auto"/>
                                        <w:left w:val="none" w:sz="0" w:space="0" w:color="auto"/>
                                        <w:bottom w:val="none" w:sz="0" w:space="0" w:color="auto"/>
                                        <w:right w:val="none" w:sz="0" w:space="0" w:color="auto"/>
                                      </w:divBdr>
                                      <w:divsChild>
                                        <w:div w:id="87604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1557985">
              <w:marLeft w:val="0"/>
              <w:marRight w:val="0"/>
              <w:marTop w:val="0"/>
              <w:marBottom w:val="0"/>
              <w:divBdr>
                <w:top w:val="none" w:sz="0" w:space="0" w:color="auto"/>
                <w:left w:val="none" w:sz="0" w:space="0" w:color="auto"/>
                <w:bottom w:val="none" w:sz="0" w:space="0" w:color="auto"/>
                <w:right w:val="none" w:sz="0" w:space="0" w:color="auto"/>
              </w:divBdr>
              <w:divsChild>
                <w:div w:id="939069242">
                  <w:marLeft w:val="0"/>
                  <w:marRight w:val="0"/>
                  <w:marTop w:val="0"/>
                  <w:marBottom w:val="0"/>
                  <w:divBdr>
                    <w:top w:val="single" w:sz="6" w:space="0" w:color="E4E4E4"/>
                    <w:left w:val="single" w:sz="6" w:space="0" w:color="E4E4E4"/>
                    <w:bottom w:val="single" w:sz="6" w:space="0" w:color="E4E4E4"/>
                    <w:right w:val="single" w:sz="6" w:space="0" w:color="E4E4E4"/>
                  </w:divBdr>
                  <w:divsChild>
                    <w:div w:id="1600723045">
                      <w:marLeft w:val="0"/>
                      <w:marRight w:val="0"/>
                      <w:marTop w:val="0"/>
                      <w:marBottom w:val="0"/>
                      <w:divBdr>
                        <w:top w:val="none" w:sz="0" w:space="0" w:color="auto"/>
                        <w:left w:val="none" w:sz="0" w:space="0" w:color="auto"/>
                        <w:bottom w:val="none" w:sz="0" w:space="0" w:color="auto"/>
                        <w:right w:val="none" w:sz="0" w:space="0" w:color="auto"/>
                      </w:divBdr>
                      <w:divsChild>
                        <w:div w:id="1649901226">
                          <w:marLeft w:val="0"/>
                          <w:marRight w:val="225"/>
                          <w:marTop w:val="0"/>
                          <w:marBottom w:val="0"/>
                          <w:divBdr>
                            <w:top w:val="none" w:sz="0" w:space="0" w:color="auto"/>
                            <w:left w:val="none" w:sz="0" w:space="0" w:color="auto"/>
                            <w:bottom w:val="none" w:sz="0" w:space="0" w:color="auto"/>
                            <w:right w:val="single" w:sz="6" w:space="4" w:color="E3E3E3"/>
                          </w:divBdr>
                          <w:divsChild>
                            <w:div w:id="1855879780">
                              <w:marLeft w:val="0"/>
                              <w:marRight w:val="0"/>
                              <w:marTop w:val="0"/>
                              <w:marBottom w:val="0"/>
                              <w:divBdr>
                                <w:top w:val="none" w:sz="0" w:space="0" w:color="auto"/>
                                <w:left w:val="none" w:sz="0" w:space="0" w:color="auto"/>
                                <w:bottom w:val="none" w:sz="0" w:space="0" w:color="auto"/>
                                <w:right w:val="none" w:sz="0" w:space="0" w:color="auto"/>
                              </w:divBdr>
                            </w:div>
                            <w:div w:id="198870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09818">
                      <w:marLeft w:val="0"/>
                      <w:marRight w:val="0"/>
                      <w:marTop w:val="0"/>
                      <w:marBottom w:val="0"/>
                      <w:divBdr>
                        <w:top w:val="none" w:sz="0" w:space="0" w:color="auto"/>
                        <w:left w:val="none" w:sz="0" w:space="0" w:color="auto"/>
                        <w:bottom w:val="none" w:sz="0" w:space="0" w:color="auto"/>
                        <w:right w:val="none" w:sz="0" w:space="0" w:color="auto"/>
                      </w:divBdr>
                      <w:divsChild>
                        <w:div w:id="1786340751">
                          <w:marLeft w:val="0"/>
                          <w:marRight w:val="0"/>
                          <w:marTop w:val="0"/>
                          <w:marBottom w:val="0"/>
                          <w:divBdr>
                            <w:top w:val="single" w:sz="6" w:space="0" w:color="E4E4E4"/>
                            <w:left w:val="none" w:sz="0" w:space="0" w:color="auto"/>
                            <w:bottom w:val="none" w:sz="0" w:space="0" w:color="auto"/>
                            <w:right w:val="none" w:sz="0" w:space="0" w:color="auto"/>
                          </w:divBdr>
                          <w:divsChild>
                            <w:div w:id="944771813">
                              <w:marLeft w:val="0"/>
                              <w:marRight w:val="0"/>
                              <w:marTop w:val="0"/>
                              <w:marBottom w:val="0"/>
                              <w:divBdr>
                                <w:top w:val="none" w:sz="0" w:space="0" w:color="auto"/>
                                <w:left w:val="none" w:sz="0" w:space="0" w:color="auto"/>
                                <w:bottom w:val="none" w:sz="0" w:space="0" w:color="auto"/>
                                <w:right w:val="none" w:sz="0" w:space="0" w:color="auto"/>
                              </w:divBdr>
                              <w:divsChild>
                                <w:div w:id="1936864922">
                                  <w:marLeft w:val="0"/>
                                  <w:marRight w:val="0"/>
                                  <w:marTop w:val="0"/>
                                  <w:marBottom w:val="0"/>
                                  <w:divBdr>
                                    <w:top w:val="none" w:sz="0" w:space="0" w:color="auto"/>
                                    <w:left w:val="none" w:sz="0" w:space="0" w:color="auto"/>
                                    <w:bottom w:val="none" w:sz="0" w:space="0" w:color="auto"/>
                                    <w:right w:val="none" w:sz="0" w:space="0" w:color="auto"/>
                                  </w:divBdr>
                                  <w:divsChild>
                                    <w:div w:id="1498693419">
                                      <w:marLeft w:val="0"/>
                                      <w:marRight w:val="0"/>
                                      <w:marTop w:val="0"/>
                                      <w:marBottom w:val="150"/>
                                      <w:divBdr>
                                        <w:top w:val="none" w:sz="0" w:space="0" w:color="auto"/>
                                        <w:left w:val="none" w:sz="0" w:space="0" w:color="auto"/>
                                        <w:bottom w:val="none" w:sz="0" w:space="0" w:color="auto"/>
                                        <w:right w:val="none" w:sz="0" w:space="0" w:color="auto"/>
                                      </w:divBdr>
                                      <w:divsChild>
                                        <w:div w:id="203472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506246">
              <w:marLeft w:val="0"/>
              <w:marRight w:val="0"/>
              <w:marTop w:val="0"/>
              <w:marBottom w:val="0"/>
              <w:divBdr>
                <w:top w:val="none" w:sz="0" w:space="0" w:color="auto"/>
                <w:left w:val="none" w:sz="0" w:space="0" w:color="auto"/>
                <w:bottom w:val="none" w:sz="0" w:space="0" w:color="auto"/>
                <w:right w:val="none" w:sz="0" w:space="0" w:color="auto"/>
              </w:divBdr>
              <w:divsChild>
                <w:div w:id="711615127">
                  <w:marLeft w:val="0"/>
                  <w:marRight w:val="0"/>
                  <w:marTop w:val="0"/>
                  <w:marBottom w:val="0"/>
                  <w:divBdr>
                    <w:top w:val="single" w:sz="6" w:space="0" w:color="E4E4E4"/>
                    <w:left w:val="single" w:sz="6" w:space="0" w:color="E4E4E4"/>
                    <w:bottom w:val="single" w:sz="6" w:space="0" w:color="E4E4E4"/>
                    <w:right w:val="single" w:sz="6" w:space="0" w:color="E4E4E4"/>
                  </w:divBdr>
                  <w:divsChild>
                    <w:div w:id="942955254">
                      <w:marLeft w:val="0"/>
                      <w:marRight w:val="0"/>
                      <w:marTop w:val="0"/>
                      <w:marBottom w:val="0"/>
                      <w:divBdr>
                        <w:top w:val="none" w:sz="0" w:space="0" w:color="auto"/>
                        <w:left w:val="none" w:sz="0" w:space="0" w:color="auto"/>
                        <w:bottom w:val="none" w:sz="0" w:space="0" w:color="auto"/>
                        <w:right w:val="none" w:sz="0" w:space="0" w:color="auto"/>
                      </w:divBdr>
                      <w:divsChild>
                        <w:div w:id="2110999205">
                          <w:marLeft w:val="0"/>
                          <w:marRight w:val="225"/>
                          <w:marTop w:val="0"/>
                          <w:marBottom w:val="0"/>
                          <w:divBdr>
                            <w:top w:val="none" w:sz="0" w:space="0" w:color="auto"/>
                            <w:left w:val="none" w:sz="0" w:space="0" w:color="auto"/>
                            <w:bottom w:val="none" w:sz="0" w:space="0" w:color="auto"/>
                            <w:right w:val="single" w:sz="6" w:space="4" w:color="E3E3E3"/>
                          </w:divBdr>
                          <w:divsChild>
                            <w:div w:id="22434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551033">
                      <w:marLeft w:val="0"/>
                      <w:marRight w:val="0"/>
                      <w:marTop w:val="0"/>
                      <w:marBottom w:val="0"/>
                      <w:divBdr>
                        <w:top w:val="none" w:sz="0" w:space="0" w:color="auto"/>
                        <w:left w:val="none" w:sz="0" w:space="0" w:color="auto"/>
                        <w:bottom w:val="none" w:sz="0" w:space="0" w:color="auto"/>
                        <w:right w:val="none" w:sz="0" w:space="0" w:color="auto"/>
                      </w:divBdr>
                      <w:divsChild>
                        <w:div w:id="1308054647">
                          <w:marLeft w:val="0"/>
                          <w:marRight w:val="0"/>
                          <w:marTop w:val="0"/>
                          <w:marBottom w:val="0"/>
                          <w:divBdr>
                            <w:top w:val="single" w:sz="6" w:space="0" w:color="E4E4E4"/>
                            <w:left w:val="none" w:sz="0" w:space="0" w:color="auto"/>
                            <w:bottom w:val="none" w:sz="0" w:space="0" w:color="auto"/>
                            <w:right w:val="none" w:sz="0" w:space="0" w:color="auto"/>
                          </w:divBdr>
                          <w:divsChild>
                            <w:div w:id="862591300">
                              <w:marLeft w:val="0"/>
                              <w:marRight w:val="0"/>
                              <w:marTop w:val="0"/>
                              <w:marBottom w:val="0"/>
                              <w:divBdr>
                                <w:top w:val="none" w:sz="0" w:space="0" w:color="auto"/>
                                <w:left w:val="none" w:sz="0" w:space="0" w:color="auto"/>
                                <w:bottom w:val="none" w:sz="0" w:space="0" w:color="auto"/>
                                <w:right w:val="none" w:sz="0" w:space="0" w:color="auto"/>
                              </w:divBdr>
                              <w:divsChild>
                                <w:div w:id="1113014511">
                                  <w:marLeft w:val="0"/>
                                  <w:marRight w:val="0"/>
                                  <w:marTop w:val="0"/>
                                  <w:marBottom w:val="0"/>
                                  <w:divBdr>
                                    <w:top w:val="none" w:sz="0" w:space="0" w:color="auto"/>
                                    <w:left w:val="none" w:sz="0" w:space="0" w:color="auto"/>
                                    <w:bottom w:val="none" w:sz="0" w:space="0" w:color="auto"/>
                                    <w:right w:val="none" w:sz="0" w:space="0" w:color="auto"/>
                                  </w:divBdr>
                                  <w:divsChild>
                                    <w:div w:id="895900206">
                                      <w:marLeft w:val="0"/>
                                      <w:marRight w:val="0"/>
                                      <w:marTop w:val="0"/>
                                      <w:marBottom w:val="150"/>
                                      <w:divBdr>
                                        <w:top w:val="none" w:sz="0" w:space="0" w:color="auto"/>
                                        <w:left w:val="none" w:sz="0" w:space="0" w:color="auto"/>
                                        <w:bottom w:val="none" w:sz="0" w:space="0" w:color="auto"/>
                                        <w:right w:val="none" w:sz="0" w:space="0" w:color="auto"/>
                                      </w:divBdr>
                                      <w:divsChild>
                                        <w:div w:id="87165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69283">
              <w:marLeft w:val="0"/>
              <w:marRight w:val="0"/>
              <w:marTop w:val="0"/>
              <w:marBottom w:val="0"/>
              <w:divBdr>
                <w:top w:val="none" w:sz="0" w:space="0" w:color="auto"/>
                <w:left w:val="none" w:sz="0" w:space="0" w:color="auto"/>
                <w:bottom w:val="none" w:sz="0" w:space="0" w:color="auto"/>
                <w:right w:val="none" w:sz="0" w:space="0" w:color="auto"/>
              </w:divBdr>
              <w:divsChild>
                <w:div w:id="1071853311">
                  <w:marLeft w:val="0"/>
                  <w:marRight w:val="0"/>
                  <w:marTop w:val="0"/>
                  <w:marBottom w:val="0"/>
                  <w:divBdr>
                    <w:top w:val="single" w:sz="6" w:space="0" w:color="E4E4E4"/>
                    <w:left w:val="single" w:sz="6" w:space="0" w:color="E4E4E4"/>
                    <w:bottom w:val="single" w:sz="6" w:space="0" w:color="E4E4E4"/>
                    <w:right w:val="single" w:sz="6" w:space="0" w:color="E4E4E4"/>
                  </w:divBdr>
                  <w:divsChild>
                    <w:div w:id="255016395">
                      <w:marLeft w:val="0"/>
                      <w:marRight w:val="0"/>
                      <w:marTop w:val="0"/>
                      <w:marBottom w:val="0"/>
                      <w:divBdr>
                        <w:top w:val="none" w:sz="0" w:space="0" w:color="auto"/>
                        <w:left w:val="none" w:sz="0" w:space="0" w:color="auto"/>
                        <w:bottom w:val="none" w:sz="0" w:space="0" w:color="auto"/>
                        <w:right w:val="none" w:sz="0" w:space="0" w:color="auto"/>
                      </w:divBdr>
                      <w:divsChild>
                        <w:div w:id="889919970">
                          <w:marLeft w:val="0"/>
                          <w:marRight w:val="225"/>
                          <w:marTop w:val="0"/>
                          <w:marBottom w:val="0"/>
                          <w:divBdr>
                            <w:top w:val="none" w:sz="0" w:space="0" w:color="auto"/>
                            <w:left w:val="none" w:sz="0" w:space="0" w:color="auto"/>
                            <w:bottom w:val="none" w:sz="0" w:space="0" w:color="auto"/>
                            <w:right w:val="single" w:sz="6" w:space="4" w:color="E3E3E3"/>
                          </w:divBdr>
                          <w:divsChild>
                            <w:div w:id="1133864965">
                              <w:marLeft w:val="0"/>
                              <w:marRight w:val="0"/>
                              <w:marTop w:val="0"/>
                              <w:marBottom w:val="0"/>
                              <w:divBdr>
                                <w:top w:val="none" w:sz="0" w:space="0" w:color="auto"/>
                                <w:left w:val="none" w:sz="0" w:space="0" w:color="auto"/>
                                <w:bottom w:val="none" w:sz="0" w:space="0" w:color="auto"/>
                                <w:right w:val="none" w:sz="0" w:space="0" w:color="auto"/>
                              </w:divBdr>
                            </w:div>
                            <w:div w:id="96469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12612">
                      <w:marLeft w:val="0"/>
                      <w:marRight w:val="0"/>
                      <w:marTop w:val="0"/>
                      <w:marBottom w:val="0"/>
                      <w:divBdr>
                        <w:top w:val="none" w:sz="0" w:space="0" w:color="auto"/>
                        <w:left w:val="none" w:sz="0" w:space="0" w:color="auto"/>
                        <w:bottom w:val="none" w:sz="0" w:space="0" w:color="auto"/>
                        <w:right w:val="none" w:sz="0" w:space="0" w:color="auto"/>
                      </w:divBdr>
                      <w:divsChild>
                        <w:div w:id="1113523684">
                          <w:marLeft w:val="0"/>
                          <w:marRight w:val="0"/>
                          <w:marTop w:val="0"/>
                          <w:marBottom w:val="0"/>
                          <w:divBdr>
                            <w:top w:val="single" w:sz="6" w:space="0" w:color="E4E4E4"/>
                            <w:left w:val="none" w:sz="0" w:space="0" w:color="auto"/>
                            <w:bottom w:val="none" w:sz="0" w:space="0" w:color="auto"/>
                            <w:right w:val="none" w:sz="0" w:space="0" w:color="auto"/>
                          </w:divBdr>
                          <w:divsChild>
                            <w:div w:id="716590377">
                              <w:marLeft w:val="0"/>
                              <w:marRight w:val="0"/>
                              <w:marTop w:val="0"/>
                              <w:marBottom w:val="0"/>
                              <w:divBdr>
                                <w:top w:val="none" w:sz="0" w:space="0" w:color="auto"/>
                                <w:left w:val="none" w:sz="0" w:space="0" w:color="auto"/>
                                <w:bottom w:val="none" w:sz="0" w:space="0" w:color="auto"/>
                                <w:right w:val="none" w:sz="0" w:space="0" w:color="auto"/>
                              </w:divBdr>
                              <w:divsChild>
                                <w:div w:id="1280840953">
                                  <w:marLeft w:val="0"/>
                                  <w:marRight w:val="0"/>
                                  <w:marTop w:val="0"/>
                                  <w:marBottom w:val="0"/>
                                  <w:divBdr>
                                    <w:top w:val="none" w:sz="0" w:space="0" w:color="auto"/>
                                    <w:left w:val="none" w:sz="0" w:space="0" w:color="auto"/>
                                    <w:bottom w:val="none" w:sz="0" w:space="0" w:color="auto"/>
                                    <w:right w:val="none" w:sz="0" w:space="0" w:color="auto"/>
                                  </w:divBdr>
                                  <w:divsChild>
                                    <w:div w:id="1765223556">
                                      <w:marLeft w:val="0"/>
                                      <w:marRight w:val="0"/>
                                      <w:marTop w:val="0"/>
                                      <w:marBottom w:val="150"/>
                                      <w:divBdr>
                                        <w:top w:val="none" w:sz="0" w:space="0" w:color="auto"/>
                                        <w:left w:val="none" w:sz="0" w:space="0" w:color="auto"/>
                                        <w:bottom w:val="none" w:sz="0" w:space="0" w:color="auto"/>
                                        <w:right w:val="none" w:sz="0" w:space="0" w:color="auto"/>
                                      </w:divBdr>
                                      <w:divsChild>
                                        <w:div w:id="7481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49033">
              <w:marLeft w:val="0"/>
              <w:marRight w:val="0"/>
              <w:marTop w:val="0"/>
              <w:marBottom w:val="0"/>
              <w:divBdr>
                <w:top w:val="none" w:sz="0" w:space="0" w:color="auto"/>
                <w:left w:val="none" w:sz="0" w:space="0" w:color="auto"/>
                <w:bottom w:val="none" w:sz="0" w:space="0" w:color="auto"/>
                <w:right w:val="none" w:sz="0" w:space="0" w:color="auto"/>
              </w:divBdr>
              <w:divsChild>
                <w:div w:id="1156338851">
                  <w:marLeft w:val="0"/>
                  <w:marRight w:val="0"/>
                  <w:marTop w:val="0"/>
                  <w:marBottom w:val="0"/>
                  <w:divBdr>
                    <w:top w:val="single" w:sz="6" w:space="0" w:color="E4E4E4"/>
                    <w:left w:val="single" w:sz="6" w:space="0" w:color="E4E4E4"/>
                    <w:bottom w:val="single" w:sz="6" w:space="0" w:color="E4E4E4"/>
                    <w:right w:val="single" w:sz="6" w:space="0" w:color="E4E4E4"/>
                  </w:divBdr>
                  <w:divsChild>
                    <w:div w:id="1547794520">
                      <w:marLeft w:val="0"/>
                      <w:marRight w:val="0"/>
                      <w:marTop w:val="0"/>
                      <w:marBottom w:val="0"/>
                      <w:divBdr>
                        <w:top w:val="none" w:sz="0" w:space="0" w:color="auto"/>
                        <w:left w:val="none" w:sz="0" w:space="0" w:color="auto"/>
                        <w:bottom w:val="none" w:sz="0" w:space="0" w:color="auto"/>
                        <w:right w:val="none" w:sz="0" w:space="0" w:color="auto"/>
                      </w:divBdr>
                      <w:divsChild>
                        <w:div w:id="432361446">
                          <w:marLeft w:val="0"/>
                          <w:marRight w:val="225"/>
                          <w:marTop w:val="0"/>
                          <w:marBottom w:val="0"/>
                          <w:divBdr>
                            <w:top w:val="none" w:sz="0" w:space="0" w:color="auto"/>
                            <w:left w:val="none" w:sz="0" w:space="0" w:color="auto"/>
                            <w:bottom w:val="none" w:sz="0" w:space="0" w:color="auto"/>
                            <w:right w:val="single" w:sz="6" w:space="4" w:color="E3E3E3"/>
                          </w:divBdr>
                          <w:divsChild>
                            <w:div w:id="703749658">
                              <w:marLeft w:val="0"/>
                              <w:marRight w:val="0"/>
                              <w:marTop w:val="0"/>
                              <w:marBottom w:val="0"/>
                              <w:divBdr>
                                <w:top w:val="none" w:sz="0" w:space="0" w:color="auto"/>
                                <w:left w:val="none" w:sz="0" w:space="0" w:color="auto"/>
                                <w:bottom w:val="none" w:sz="0" w:space="0" w:color="auto"/>
                                <w:right w:val="none" w:sz="0" w:space="0" w:color="auto"/>
                              </w:divBdr>
                            </w:div>
                            <w:div w:id="81968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81677">
                      <w:marLeft w:val="0"/>
                      <w:marRight w:val="0"/>
                      <w:marTop w:val="0"/>
                      <w:marBottom w:val="0"/>
                      <w:divBdr>
                        <w:top w:val="none" w:sz="0" w:space="0" w:color="auto"/>
                        <w:left w:val="none" w:sz="0" w:space="0" w:color="auto"/>
                        <w:bottom w:val="none" w:sz="0" w:space="0" w:color="auto"/>
                        <w:right w:val="none" w:sz="0" w:space="0" w:color="auto"/>
                      </w:divBdr>
                      <w:divsChild>
                        <w:div w:id="622152353">
                          <w:marLeft w:val="0"/>
                          <w:marRight w:val="0"/>
                          <w:marTop w:val="0"/>
                          <w:marBottom w:val="0"/>
                          <w:divBdr>
                            <w:top w:val="single" w:sz="6" w:space="0" w:color="E4E4E4"/>
                            <w:left w:val="none" w:sz="0" w:space="0" w:color="auto"/>
                            <w:bottom w:val="none" w:sz="0" w:space="0" w:color="auto"/>
                            <w:right w:val="none" w:sz="0" w:space="0" w:color="auto"/>
                          </w:divBdr>
                          <w:divsChild>
                            <w:div w:id="2124838067">
                              <w:marLeft w:val="0"/>
                              <w:marRight w:val="0"/>
                              <w:marTop w:val="0"/>
                              <w:marBottom w:val="0"/>
                              <w:divBdr>
                                <w:top w:val="none" w:sz="0" w:space="0" w:color="auto"/>
                                <w:left w:val="none" w:sz="0" w:space="0" w:color="auto"/>
                                <w:bottom w:val="none" w:sz="0" w:space="0" w:color="auto"/>
                                <w:right w:val="none" w:sz="0" w:space="0" w:color="auto"/>
                              </w:divBdr>
                              <w:divsChild>
                                <w:div w:id="208541220">
                                  <w:marLeft w:val="0"/>
                                  <w:marRight w:val="0"/>
                                  <w:marTop w:val="0"/>
                                  <w:marBottom w:val="0"/>
                                  <w:divBdr>
                                    <w:top w:val="none" w:sz="0" w:space="0" w:color="auto"/>
                                    <w:left w:val="none" w:sz="0" w:space="0" w:color="auto"/>
                                    <w:bottom w:val="none" w:sz="0" w:space="0" w:color="auto"/>
                                    <w:right w:val="none" w:sz="0" w:space="0" w:color="auto"/>
                                  </w:divBdr>
                                  <w:divsChild>
                                    <w:div w:id="376055407">
                                      <w:marLeft w:val="0"/>
                                      <w:marRight w:val="0"/>
                                      <w:marTop w:val="0"/>
                                      <w:marBottom w:val="150"/>
                                      <w:divBdr>
                                        <w:top w:val="none" w:sz="0" w:space="0" w:color="auto"/>
                                        <w:left w:val="none" w:sz="0" w:space="0" w:color="auto"/>
                                        <w:bottom w:val="none" w:sz="0" w:space="0" w:color="auto"/>
                                        <w:right w:val="none" w:sz="0" w:space="0" w:color="auto"/>
                                      </w:divBdr>
                                      <w:divsChild>
                                        <w:div w:id="5558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676984">
      <w:bodyDiv w:val="1"/>
      <w:marLeft w:val="0"/>
      <w:marRight w:val="0"/>
      <w:marTop w:val="0"/>
      <w:marBottom w:val="0"/>
      <w:divBdr>
        <w:top w:val="none" w:sz="0" w:space="0" w:color="auto"/>
        <w:left w:val="none" w:sz="0" w:space="0" w:color="auto"/>
        <w:bottom w:val="none" w:sz="0" w:space="0" w:color="auto"/>
        <w:right w:val="none" w:sz="0" w:space="0" w:color="auto"/>
      </w:divBdr>
      <w:divsChild>
        <w:div w:id="164441438">
          <w:marLeft w:val="0"/>
          <w:marRight w:val="0"/>
          <w:marTop w:val="0"/>
          <w:marBottom w:val="0"/>
          <w:divBdr>
            <w:top w:val="none" w:sz="0" w:space="0" w:color="auto"/>
            <w:left w:val="none" w:sz="0" w:space="0" w:color="auto"/>
            <w:bottom w:val="none" w:sz="0" w:space="0" w:color="auto"/>
            <w:right w:val="none" w:sz="0" w:space="0" w:color="auto"/>
          </w:divBdr>
          <w:divsChild>
            <w:div w:id="835919347">
              <w:marLeft w:val="0"/>
              <w:marRight w:val="0"/>
              <w:marTop w:val="0"/>
              <w:marBottom w:val="0"/>
              <w:divBdr>
                <w:top w:val="none" w:sz="0" w:space="0" w:color="auto"/>
                <w:left w:val="none" w:sz="0" w:space="0" w:color="auto"/>
                <w:bottom w:val="none" w:sz="0" w:space="0" w:color="auto"/>
                <w:right w:val="none" w:sz="0" w:space="0" w:color="auto"/>
              </w:divBdr>
            </w:div>
          </w:divsChild>
        </w:div>
        <w:div w:id="177544098">
          <w:marLeft w:val="0"/>
          <w:marRight w:val="0"/>
          <w:marTop w:val="0"/>
          <w:marBottom w:val="0"/>
          <w:divBdr>
            <w:top w:val="none" w:sz="0" w:space="0" w:color="auto"/>
            <w:left w:val="none" w:sz="0" w:space="0" w:color="auto"/>
            <w:bottom w:val="none" w:sz="0" w:space="0" w:color="auto"/>
            <w:right w:val="none" w:sz="0" w:space="0" w:color="auto"/>
          </w:divBdr>
          <w:divsChild>
            <w:div w:id="867565912">
              <w:marLeft w:val="0"/>
              <w:marRight w:val="0"/>
              <w:marTop w:val="0"/>
              <w:marBottom w:val="0"/>
              <w:divBdr>
                <w:top w:val="none" w:sz="0" w:space="0" w:color="auto"/>
                <w:left w:val="none" w:sz="0" w:space="0" w:color="auto"/>
                <w:bottom w:val="none" w:sz="0" w:space="0" w:color="auto"/>
                <w:right w:val="none" w:sz="0" w:space="0" w:color="auto"/>
              </w:divBdr>
            </w:div>
          </w:divsChild>
        </w:div>
        <w:div w:id="558126931">
          <w:marLeft w:val="0"/>
          <w:marRight w:val="0"/>
          <w:marTop w:val="0"/>
          <w:marBottom w:val="0"/>
          <w:divBdr>
            <w:top w:val="none" w:sz="0" w:space="0" w:color="auto"/>
            <w:left w:val="none" w:sz="0" w:space="0" w:color="auto"/>
            <w:bottom w:val="none" w:sz="0" w:space="0" w:color="auto"/>
            <w:right w:val="none" w:sz="0" w:space="0" w:color="auto"/>
          </w:divBdr>
          <w:divsChild>
            <w:div w:id="1713073057">
              <w:marLeft w:val="0"/>
              <w:marRight w:val="0"/>
              <w:marTop w:val="0"/>
              <w:marBottom w:val="0"/>
              <w:divBdr>
                <w:top w:val="none" w:sz="0" w:space="0" w:color="auto"/>
                <w:left w:val="none" w:sz="0" w:space="0" w:color="auto"/>
                <w:bottom w:val="none" w:sz="0" w:space="0" w:color="auto"/>
                <w:right w:val="none" w:sz="0" w:space="0" w:color="auto"/>
              </w:divBdr>
            </w:div>
          </w:divsChild>
        </w:div>
        <w:div w:id="672269009">
          <w:marLeft w:val="0"/>
          <w:marRight w:val="0"/>
          <w:marTop w:val="0"/>
          <w:marBottom w:val="0"/>
          <w:divBdr>
            <w:top w:val="none" w:sz="0" w:space="0" w:color="auto"/>
            <w:left w:val="none" w:sz="0" w:space="0" w:color="auto"/>
            <w:bottom w:val="none" w:sz="0" w:space="0" w:color="auto"/>
            <w:right w:val="none" w:sz="0" w:space="0" w:color="auto"/>
          </w:divBdr>
          <w:divsChild>
            <w:div w:id="1157919202">
              <w:marLeft w:val="0"/>
              <w:marRight w:val="0"/>
              <w:marTop w:val="0"/>
              <w:marBottom w:val="0"/>
              <w:divBdr>
                <w:top w:val="none" w:sz="0" w:space="0" w:color="auto"/>
                <w:left w:val="none" w:sz="0" w:space="0" w:color="auto"/>
                <w:bottom w:val="none" w:sz="0" w:space="0" w:color="auto"/>
                <w:right w:val="none" w:sz="0" w:space="0" w:color="auto"/>
              </w:divBdr>
            </w:div>
          </w:divsChild>
        </w:div>
        <w:div w:id="676494486">
          <w:marLeft w:val="0"/>
          <w:marRight w:val="0"/>
          <w:marTop w:val="0"/>
          <w:marBottom w:val="0"/>
          <w:divBdr>
            <w:top w:val="none" w:sz="0" w:space="0" w:color="auto"/>
            <w:left w:val="none" w:sz="0" w:space="0" w:color="auto"/>
            <w:bottom w:val="none" w:sz="0" w:space="0" w:color="auto"/>
            <w:right w:val="none" w:sz="0" w:space="0" w:color="auto"/>
          </w:divBdr>
          <w:divsChild>
            <w:div w:id="2118139275">
              <w:marLeft w:val="0"/>
              <w:marRight w:val="0"/>
              <w:marTop w:val="0"/>
              <w:marBottom w:val="0"/>
              <w:divBdr>
                <w:top w:val="none" w:sz="0" w:space="0" w:color="auto"/>
                <w:left w:val="none" w:sz="0" w:space="0" w:color="auto"/>
                <w:bottom w:val="none" w:sz="0" w:space="0" w:color="auto"/>
                <w:right w:val="none" w:sz="0" w:space="0" w:color="auto"/>
              </w:divBdr>
            </w:div>
          </w:divsChild>
        </w:div>
        <w:div w:id="691150327">
          <w:marLeft w:val="0"/>
          <w:marRight w:val="0"/>
          <w:marTop w:val="0"/>
          <w:marBottom w:val="0"/>
          <w:divBdr>
            <w:top w:val="none" w:sz="0" w:space="0" w:color="auto"/>
            <w:left w:val="none" w:sz="0" w:space="0" w:color="auto"/>
            <w:bottom w:val="none" w:sz="0" w:space="0" w:color="auto"/>
            <w:right w:val="none" w:sz="0" w:space="0" w:color="auto"/>
          </w:divBdr>
          <w:divsChild>
            <w:div w:id="1160735202">
              <w:marLeft w:val="0"/>
              <w:marRight w:val="0"/>
              <w:marTop w:val="0"/>
              <w:marBottom w:val="0"/>
              <w:divBdr>
                <w:top w:val="none" w:sz="0" w:space="0" w:color="auto"/>
                <w:left w:val="none" w:sz="0" w:space="0" w:color="auto"/>
                <w:bottom w:val="none" w:sz="0" w:space="0" w:color="auto"/>
                <w:right w:val="none" w:sz="0" w:space="0" w:color="auto"/>
              </w:divBdr>
            </w:div>
          </w:divsChild>
        </w:div>
        <w:div w:id="694773899">
          <w:marLeft w:val="0"/>
          <w:marRight w:val="0"/>
          <w:marTop w:val="0"/>
          <w:marBottom w:val="0"/>
          <w:divBdr>
            <w:top w:val="none" w:sz="0" w:space="0" w:color="auto"/>
            <w:left w:val="none" w:sz="0" w:space="0" w:color="auto"/>
            <w:bottom w:val="none" w:sz="0" w:space="0" w:color="auto"/>
            <w:right w:val="none" w:sz="0" w:space="0" w:color="auto"/>
          </w:divBdr>
          <w:divsChild>
            <w:div w:id="1070735316">
              <w:marLeft w:val="0"/>
              <w:marRight w:val="0"/>
              <w:marTop w:val="0"/>
              <w:marBottom w:val="0"/>
              <w:divBdr>
                <w:top w:val="none" w:sz="0" w:space="0" w:color="auto"/>
                <w:left w:val="none" w:sz="0" w:space="0" w:color="auto"/>
                <w:bottom w:val="none" w:sz="0" w:space="0" w:color="auto"/>
                <w:right w:val="none" w:sz="0" w:space="0" w:color="auto"/>
              </w:divBdr>
            </w:div>
          </w:divsChild>
        </w:div>
        <w:div w:id="833688120">
          <w:marLeft w:val="0"/>
          <w:marRight w:val="0"/>
          <w:marTop w:val="0"/>
          <w:marBottom w:val="0"/>
          <w:divBdr>
            <w:top w:val="none" w:sz="0" w:space="0" w:color="auto"/>
            <w:left w:val="none" w:sz="0" w:space="0" w:color="auto"/>
            <w:bottom w:val="none" w:sz="0" w:space="0" w:color="auto"/>
            <w:right w:val="none" w:sz="0" w:space="0" w:color="auto"/>
          </w:divBdr>
          <w:divsChild>
            <w:div w:id="1206288014">
              <w:marLeft w:val="0"/>
              <w:marRight w:val="0"/>
              <w:marTop w:val="0"/>
              <w:marBottom w:val="0"/>
              <w:divBdr>
                <w:top w:val="none" w:sz="0" w:space="0" w:color="auto"/>
                <w:left w:val="none" w:sz="0" w:space="0" w:color="auto"/>
                <w:bottom w:val="none" w:sz="0" w:space="0" w:color="auto"/>
                <w:right w:val="none" w:sz="0" w:space="0" w:color="auto"/>
              </w:divBdr>
            </w:div>
          </w:divsChild>
        </w:div>
        <w:div w:id="868221063">
          <w:marLeft w:val="0"/>
          <w:marRight w:val="0"/>
          <w:marTop w:val="0"/>
          <w:marBottom w:val="0"/>
          <w:divBdr>
            <w:top w:val="none" w:sz="0" w:space="0" w:color="auto"/>
            <w:left w:val="none" w:sz="0" w:space="0" w:color="auto"/>
            <w:bottom w:val="none" w:sz="0" w:space="0" w:color="auto"/>
            <w:right w:val="none" w:sz="0" w:space="0" w:color="auto"/>
          </w:divBdr>
          <w:divsChild>
            <w:div w:id="1288656623">
              <w:marLeft w:val="0"/>
              <w:marRight w:val="0"/>
              <w:marTop w:val="0"/>
              <w:marBottom w:val="0"/>
              <w:divBdr>
                <w:top w:val="none" w:sz="0" w:space="0" w:color="auto"/>
                <w:left w:val="none" w:sz="0" w:space="0" w:color="auto"/>
                <w:bottom w:val="none" w:sz="0" w:space="0" w:color="auto"/>
                <w:right w:val="none" w:sz="0" w:space="0" w:color="auto"/>
              </w:divBdr>
            </w:div>
          </w:divsChild>
        </w:div>
        <w:div w:id="1039550693">
          <w:marLeft w:val="0"/>
          <w:marRight w:val="0"/>
          <w:marTop w:val="0"/>
          <w:marBottom w:val="0"/>
          <w:divBdr>
            <w:top w:val="none" w:sz="0" w:space="0" w:color="auto"/>
            <w:left w:val="none" w:sz="0" w:space="0" w:color="auto"/>
            <w:bottom w:val="none" w:sz="0" w:space="0" w:color="auto"/>
            <w:right w:val="none" w:sz="0" w:space="0" w:color="auto"/>
          </w:divBdr>
          <w:divsChild>
            <w:div w:id="778530158">
              <w:marLeft w:val="0"/>
              <w:marRight w:val="0"/>
              <w:marTop w:val="0"/>
              <w:marBottom w:val="0"/>
              <w:divBdr>
                <w:top w:val="none" w:sz="0" w:space="0" w:color="auto"/>
                <w:left w:val="none" w:sz="0" w:space="0" w:color="auto"/>
                <w:bottom w:val="none" w:sz="0" w:space="0" w:color="auto"/>
                <w:right w:val="none" w:sz="0" w:space="0" w:color="auto"/>
              </w:divBdr>
            </w:div>
          </w:divsChild>
        </w:div>
        <w:div w:id="1098477878">
          <w:marLeft w:val="0"/>
          <w:marRight w:val="0"/>
          <w:marTop w:val="0"/>
          <w:marBottom w:val="0"/>
          <w:divBdr>
            <w:top w:val="none" w:sz="0" w:space="0" w:color="auto"/>
            <w:left w:val="none" w:sz="0" w:space="0" w:color="auto"/>
            <w:bottom w:val="none" w:sz="0" w:space="0" w:color="auto"/>
            <w:right w:val="none" w:sz="0" w:space="0" w:color="auto"/>
          </w:divBdr>
          <w:divsChild>
            <w:div w:id="304704748">
              <w:marLeft w:val="0"/>
              <w:marRight w:val="0"/>
              <w:marTop w:val="0"/>
              <w:marBottom w:val="0"/>
              <w:divBdr>
                <w:top w:val="none" w:sz="0" w:space="0" w:color="auto"/>
                <w:left w:val="none" w:sz="0" w:space="0" w:color="auto"/>
                <w:bottom w:val="none" w:sz="0" w:space="0" w:color="auto"/>
                <w:right w:val="none" w:sz="0" w:space="0" w:color="auto"/>
              </w:divBdr>
            </w:div>
          </w:divsChild>
        </w:div>
        <w:div w:id="1155102806">
          <w:marLeft w:val="0"/>
          <w:marRight w:val="0"/>
          <w:marTop w:val="0"/>
          <w:marBottom w:val="0"/>
          <w:divBdr>
            <w:top w:val="none" w:sz="0" w:space="0" w:color="auto"/>
            <w:left w:val="none" w:sz="0" w:space="0" w:color="auto"/>
            <w:bottom w:val="none" w:sz="0" w:space="0" w:color="auto"/>
            <w:right w:val="none" w:sz="0" w:space="0" w:color="auto"/>
          </w:divBdr>
          <w:divsChild>
            <w:div w:id="72629034">
              <w:marLeft w:val="0"/>
              <w:marRight w:val="0"/>
              <w:marTop w:val="0"/>
              <w:marBottom w:val="0"/>
              <w:divBdr>
                <w:top w:val="none" w:sz="0" w:space="0" w:color="auto"/>
                <w:left w:val="none" w:sz="0" w:space="0" w:color="auto"/>
                <w:bottom w:val="none" w:sz="0" w:space="0" w:color="auto"/>
                <w:right w:val="none" w:sz="0" w:space="0" w:color="auto"/>
              </w:divBdr>
            </w:div>
          </w:divsChild>
        </w:div>
        <w:div w:id="1190601516">
          <w:marLeft w:val="0"/>
          <w:marRight w:val="0"/>
          <w:marTop w:val="0"/>
          <w:marBottom w:val="0"/>
          <w:divBdr>
            <w:top w:val="none" w:sz="0" w:space="0" w:color="auto"/>
            <w:left w:val="none" w:sz="0" w:space="0" w:color="auto"/>
            <w:bottom w:val="none" w:sz="0" w:space="0" w:color="auto"/>
            <w:right w:val="none" w:sz="0" w:space="0" w:color="auto"/>
          </w:divBdr>
          <w:divsChild>
            <w:div w:id="1574200883">
              <w:marLeft w:val="0"/>
              <w:marRight w:val="0"/>
              <w:marTop w:val="0"/>
              <w:marBottom w:val="0"/>
              <w:divBdr>
                <w:top w:val="none" w:sz="0" w:space="0" w:color="auto"/>
                <w:left w:val="none" w:sz="0" w:space="0" w:color="auto"/>
                <w:bottom w:val="none" w:sz="0" w:space="0" w:color="auto"/>
                <w:right w:val="none" w:sz="0" w:space="0" w:color="auto"/>
              </w:divBdr>
            </w:div>
          </w:divsChild>
        </w:div>
        <w:div w:id="1209223439">
          <w:marLeft w:val="0"/>
          <w:marRight w:val="0"/>
          <w:marTop w:val="0"/>
          <w:marBottom w:val="0"/>
          <w:divBdr>
            <w:top w:val="none" w:sz="0" w:space="0" w:color="auto"/>
            <w:left w:val="none" w:sz="0" w:space="0" w:color="auto"/>
            <w:bottom w:val="none" w:sz="0" w:space="0" w:color="auto"/>
            <w:right w:val="none" w:sz="0" w:space="0" w:color="auto"/>
          </w:divBdr>
          <w:divsChild>
            <w:div w:id="417141566">
              <w:marLeft w:val="0"/>
              <w:marRight w:val="0"/>
              <w:marTop w:val="0"/>
              <w:marBottom w:val="0"/>
              <w:divBdr>
                <w:top w:val="none" w:sz="0" w:space="0" w:color="auto"/>
                <w:left w:val="none" w:sz="0" w:space="0" w:color="auto"/>
                <w:bottom w:val="none" w:sz="0" w:space="0" w:color="auto"/>
                <w:right w:val="none" w:sz="0" w:space="0" w:color="auto"/>
              </w:divBdr>
            </w:div>
          </w:divsChild>
        </w:div>
        <w:div w:id="1267275616">
          <w:marLeft w:val="0"/>
          <w:marRight w:val="0"/>
          <w:marTop w:val="0"/>
          <w:marBottom w:val="0"/>
          <w:divBdr>
            <w:top w:val="none" w:sz="0" w:space="0" w:color="auto"/>
            <w:left w:val="none" w:sz="0" w:space="0" w:color="auto"/>
            <w:bottom w:val="none" w:sz="0" w:space="0" w:color="auto"/>
            <w:right w:val="none" w:sz="0" w:space="0" w:color="auto"/>
          </w:divBdr>
          <w:divsChild>
            <w:div w:id="381028591">
              <w:marLeft w:val="0"/>
              <w:marRight w:val="0"/>
              <w:marTop w:val="0"/>
              <w:marBottom w:val="0"/>
              <w:divBdr>
                <w:top w:val="none" w:sz="0" w:space="0" w:color="auto"/>
                <w:left w:val="none" w:sz="0" w:space="0" w:color="auto"/>
                <w:bottom w:val="none" w:sz="0" w:space="0" w:color="auto"/>
                <w:right w:val="none" w:sz="0" w:space="0" w:color="auto"/>
              </w:divBdr>
            </w:div>
          </w:divsChild>
        </w:div>
        <w:div w:id="1300577022">
          <w:marLeft w:val="0"/>
          <w:marRight w:val="0"/>
          <w:marTop w:val="0"/>
          <w:marBottom w:val="0"/>
          <w:divBdr>
            <w:top w:val="none" w:sz="0" w:space="0" w:color="auto"/>
            <w:left w:val="none" w:sz="0" w:space="0" w:color="auto"/>
            <w:bottom w:val="none" w:sz="0" w:space="0" w:color="auto"/>
            <w:right w:val="none" w:sz="0" w:space="0" w:color="auto"/>
          </w:divBdr>
          <w:divsChild>
            <w:div w:id="655257823">
              <w:marLeft w:val="0"/>
              <w:marRight w:val="0"/>
              <w:marTop w:val="0"/>
              <w:marBottom w:val="0"/>
              <w:divBdr>
                <w:top w:val="none" w:sz="0" w:space="0" w:color="auto"/>
                <w:left w:val="none" w:sz="0" w:space="0" w:color="auto"/>
                <w:bottom w:val="none" w:sz="0" w:space="0" w:color="auto"/>
                <w:right w:val="none" w:sz="0" w:space="0" w:color="auto"/>
              </w:divBdr>
            </w:div>
          </w:divsChild>
        </w:div>
        <w:div w:id="1333484245">
          <w:marLeft w:val="0"/>
          <w:marRight w:val="0"/>
          <w:marTop w:val="0"/>
          <w:marBottom w:val="0"/>
          <w:divBdr>
            <w:top w:val="none" w:sz="0" w:space="0" w:color="auto"/>
            <w:left w:val="none" w:sz="0" w:space="0" w:color="auto"/>
            <w:bottom w:val="none" w:sz="0" w:space="0" w:color="auto"/>
            <w:right w:val="none" w:sz="0" w:space="0" w:color="auto"/>
          </w:divBdr>
          <w:divsChild>
            <w:div w:id="1959409593">
              <w:marLeft w:val="0"/>
              <w:marRight w:val="0"/>
              <w:marTop w:val="0"/>
              <w:marBottom w:val="0"/>
              <w:divBdr>
                <w:top w:val="none" w:sz="0" w:space="0" w:color="auto"/>
                <w:left w:val="none" w:sz="0" w:space="0" w:color="auto"/>
                <w:bottom w:val="none" w:sz="0" w:space="0" w:color="auto"/>
                <w:right w:val="none" w:sz="0" w:space="0" w:color="auto"/>
              </w:divBdr>
            </w:div>
          </w:divsChild>
        </w:div>
        <w:div w:id="1410152763">
          <w:marLeft w:val="0"/>
          <w:marRight w:val="0"/>
          <w:marTop w:val="0"/>
          <w:marBottom w:val="0"/>
          <w:divBdr>
            <w:top w:val="none" w:sz="0" w:space="0" w:color="auto"/>
            <w:left w:val="none" w:sz="0" w:space="0" w:color="auto"/>
            <w:bottom w:val="none" w:sz="0" w:space="0" w:color="auto"/>
            <w:right w:val="none" w:sz="0" w:space="0" w:color="auto"/>
          </w:divBdr>
          <w:divsChild>
            <w:div w:id="1833402289">
              <w:marLeft w:val="0"/>
              <w:marRight w:val="0"/>
              <w:marTop w:val="0"/>
              <w:marBottom w:val="0"/>
              <w:divBdr>
                <w:top w:val="none" w:sz="0" w:space="0" w:color="auto"/>
                <w:left w:val="none" w:sz="0" w:space="0" w:color="auto"/>
                <w:bottom w:val="none" w:sz="0" w:space="0" w:color="auto"/>
                <w:right w:val="none" w:sz="0" w:space="0" w:color="auto"/>
              </w:divBdr>
            </w:div>
          </w:divsChild>
        </w:div>
        <w:div w:id="1443959100">
          <w:marLeft w:val="0"/>
          <w:marRight w:val="0"/>
          <w:marTop w:val="0"/>
          <w:marBottom w:val="0"/>
          <w:divBdr>
            <w:top w:val="none" w:sz="0" w:space="0" w:color="auto"/>
            <w:left w:val="none" w:sz="0" w:space="0" w:color="auto"/>
            <w:bottom w:val="none" w:sz="0" w:space="0" w:color="auto"/>
            <w:right w:val="none" w:sz="0" w:space="0" w:color="auto"/>
          </w:divBdr>
          <w:divsChild>
            <w:div w:id="1220558905">
              <w:marLeft w:val="0"/>
              <w:marRight w:val="0"/>
              <w:marTop w:val="0"/>
              <w:marBottom w:val="0"/>
              <w:divBdr>
                <w:top w:val="none" w:sz="0" w:space="0" w:color="auto"/>
                <w:left w:val="none" w:sz="0" w:space="0" w:color="auto"/>
                <w:bottom w:val="none" w:sz="0" w:space="0" w:color="auto"/>
                <w:right w:val="none" w:sz="0" w:space="0" w:color="auto"/>
              </w:divBdr>
            </w:div>
          </w:divsChild>
        </w:div>
        <w:div w:id="1480270102">
          <w:marLeft w:val="0"/>
          <w:marRight w:val="0"/>
          <w:marTop w:val="0"/>
          <w:marBottom w:val="0"/>
          <w:divBdr>
            <w:top w:val="none" w:sz="0" w:space="0" w:color="auto"/>
            <w:left w:val="none" w:sz="0" w:space="0" w:color="auto"/>
            <w:bottom w:val="none" w:sz="0" w:space="0" w:color="auto"/>
            <w:right w:val="none" w:sz="0" w:space="0" w:color="auto"/>
          </w:divBdr>
          <w:divsChild>
            <w:div w:id="1163350885">
              <w:marLeft w:val="0"/>
              <w:marRight w:val="0"/>
              <w:marTop w:val="0"/>
              <w:marBottom w:val="0"/>
              <w:divBdr>
                <w:top w:val="none" w:sz="0" w:space="0" w:color="auto"/>
                <w:left w:val="none" w:sz="0" w:space="0" w:color="auto"/>
                <w:bottom w:val="none" w:sz="0" w:space="0" w:color="auto"/>
                <w:right w:val="none" w:sz="0" w:space="0" w:color="auto"/>
              </w:divBdr>
            </w:div>
          </w:divsChild>
        </w:div>
        <w:div w:id="1490947406">
          <w:marLeft w:val="0"/>
          <w:marRight w:val="0"/>
          <w:marTop w:val="0"/>
          <w:marBottom w:val="0"/>
          <w:divBdr>
            <w:top w:val="none" w:sz="0" w:space="0" w:color="auto"/>
            <w:left w:val="none" w:sz="0" w:space="0" w:color="auto"/>
            <w:bottom w:val="none" w:sz="0" w:space="0" w:color="auto"/>
            <w:right w:val="none" w:sz="0" w:space="0" w:color="auto"/>
          </w:divBdr>
          <w:divsChild>
            <w:div w:id="1676305801">
              <w:marLeft w:val="0"/>
              <w:marRight w:val="0"/>
              <w:marTop w:val="0"/>
              <w:marBottom w:val="0"/>
              <w:divBdr>
                <w:top w:val="none" w:sz="0" w:space="0" w:color="auto"/>
                <w:left w:val="none" w:sz="0" w:space="0" w:color="auto"/>
                <w:bottom w:val="none" w:sz="0" w:space="0" w:color="auto"/>
                <w:right w:val="none" w:sz="0" w:space="0" w:color="auto"/>
              </w:divBdr>
            </w:div>
          </w:divsChild>
        </w:div>
        <w:div w:id="1520579148">
          <w:marLeft w:val="0"/>
          <w:marRight w:val="0"/>
          <w:marTop w:val="0"/>
          <w:marBottom w:val="0"/>
          <w:divBdr>
            <w:top w:val="none" w:sz="0" w:space="0" w:color="auto"/>
            <w:left w:val="none" w:sz="0" w:space="0" w:color="auto"/>
            <w:bottom w:val="none" w:sz="0" w:space="0" w:color="auto"/>
            <w:right w:val="none" w:sz="0" w:space="0" w:color="auto"/>
          </w:divBdr>
          <w:divsChild>
            <w:div w:id="661007525">
              <w:marLeft w:val="0"/>
              <w:marRight w:val="0"/>
              <w:marTop w:val="0"/>
              <w:marBottom w:val="0"/>
              <w:divBdr>
                <w:top w:val="none" w:sz="0" w:space="0" w:color="auto"/>
                <w:left w:val="none" w:sz="0" w:space="0" w:color="auto"/>
                <w:bottom w:val="none" w:sz="0" w:space="0" w:color="auto"/>
                <w:right w:val="none" w:sz="0" w:space="0" w:color="auto"/>
              </w:divBdr>
            </w:div>
          </w:divsChild>
        </w:div>
        <w:div w:id="1550650767">
          <w:marLeft w:val="0"/>
          <w:marRight w:val="0"/>
          <w:marTop w:val="0"/>
          <w:marBottom w:val="0"/>
          <w:divBdr>
            <w:top w:val="none" w:sz="0" w:space="0" w:color="auto"/>
            <w:left w:val="none" w:sz="0" w:space="0" w:color="auto"/>
            <w:bottom w:val="none" w:sz="0" w:space="0" w:color="auto"/>
            <w:right w:val="none" w:sz="0" w:space="0" w:color="auto"/>
          </w:divBdr>
          <w:divsChild>
            <w:div w:id="1063138423">
              <w:marLeft w:val="0"/>
              <w:marRight w:val="0"/>
              <w:marTop w:val="0"/>
              <w:marBottom w:val="0"/>
              <w:divBdr>
                <w:top w:val="none" w:sz="0" w:space="0" w:color="auto"/>
                <w:left w:val="none" w:sz="0" w:space="0" w:color="auto"/>
                <w:bottom w:val="none" w:sz="0" w:space="0" w:color="auto"/>
                <w:right w:val="none" w:sz="0" w:space="0" w:color="auto"/>
              </w:divBdr>
            </w:div>
          </w:divsChild>
        </w:div>
        <w:div w:id="1564565293">
          <w:marLeft w:val="0"/>
          <w:marRight w:val="0"/>
          <w:marTop w:val="0"/>
          <w:marBottom w:val="0"/>
          <w:divBdr>
            <w:top w:val="none" w:sz="0" w:space="0" w:color="auto"/>
            <w:left w:val="none" w:sz="0" w:space="0" w:color="auto"/>
            <w:bottom w:val="none" w:sz="0" w:space="0" w:color="auto"/>
            <w:right w:val="none" w:sz="0" w:space="0" w:color="auto"/>
          </w:divBdr>
          <w:divsChild>
            <w:div w:id="457065346">
              <w:marLeft w:val="0"/>
              <w:marRight w:val="0"/>
              <w:marTop w:val="0"/>
              <w:marBottom w:val="0"/>
              <w:divBdr>
                <w:top w:val="none" w:sz="0" w:space="0" w:color="auto"/>
                <w:left w:val="none" w:sz="0" w:space="0" w:color="auto"/>
                <w:bottom w:val="none" w:sz="0" w:space="0" w:color="auto"/>
                <w:right w:val="none" w:sz="0" w:space="0" w:color="auto"/>
              </w:divBdr>
            </w:div>
          </w:divsChild>
        </w:div>
        <w:div w:id="1769541625">
          <w:marLeft w:val="0"/>
          <w:marRight w:val="0"/>
          <w:marTop w:val="0"/>
          <w:marBottom w:val="0"/>
          <w:divBdr>
            <w:top w:val="none" w:sz="0" w:space="0" w:color="auto"/>
            <w:left w:val="none" w:sz="0" w:space="0" w:color="auto"/>
            <w:bottom w:val="none" w:sz="0" w:space="0" w:color="auto"/>
            <w:right w:val="none" w:sz="0" w:space="0" w:color="auto"/>
          </w:divBdr>
          <w:divsChild>
            <w:div w:id="375011221">
              <w:marLeft w:val="0"/>
              <w:marRight w:val="0"/>
              <w:marTop w:val="0"/>
              <w:marBottom w:val="0"/>
              <w:divBdr>
                <w:top w:val="none" w:sz="0" w:space="0" w:color="auto"/>
                <w:left w:val="none" w:sz="0" w:space="0" w:color="auto"/>
                <w:bottom w:val="none" w:sz="0" w:space="0" w:color="auto"/>
                <w:right w:val="none" w:sz="0" w:space="0" w:color="auto"/>
              </w:divBdr>
            </w:div>
          </w:divsChild>
        </w:div>
        <w:div w:id="2010711024">
          <w:marLeft w:val="0"/>
          <w:marRight w:val="0"/>
          <w:marTop w:val="0"/>
          <w:marBottom w:val="0"/>
          <w:divBdr>
            <w:top w:val="none" w:sz="0" w:space="0" w:color="auto"/>
            <w:left w:val="none" w:sz="0" w:space="0" w:color="auto"/>
            <w:bottom w:val="none" w:sz="0" w:space="0" w:color="auto"/>
            <w:right w:val="none" w:sz="0" w:space="0" w:color="auto"/>
          </w:divBdr>
          <w:divsChild>
            <w:div w:id="107100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331405">
      <w:bodyDiv w:val="1"/>
      <w:marLeft w:val="0"/>
      <w:marRight w:val="0"/>
      <w:marTop w:val="0"/>
      <w:marBottom w:val="0"/>
      <w:divBdr>
        <w:top w:val="none" w:sz="0" w:space="0" w:color="auto"/>
        <w:left w:val="none" w:sz="0" w:space="0" w:color="auto"/>
        <w:bottom w:val="none" w:sz="0" w:space="0" w:color="auto"/>
        <w:right w:val="none" w:sz="0" w:space="0" w:color="auto"/>
      </w:divBdr>
    </w:div>
    <w:div w:id="402678552">
      <w:bodyDiv w:val="1"/>
      <w:marLeft w:val="0"/>
      <w:marRight w:val="0"/>
      <w:marTop w:val="0"/>
      <w:marBottom w:val="0"/>
      <w:divBdr>
        <w:top w:val="none" w:sz="0" w:space="0" w:color="auto"/>
        <w:left w:val="none" w:sz="0" w:space="0" w:color="auto"/>
        <w:bottom w:val="none" w:sz="0" w:space="0" w:color="auto"/>
        <w:right w:val="none" w:sz="0" w:space="0" w:color="auto"/>
      </w:divBdr>
      <w:divsChild>
        <w:div w:id="1735197937">
          <w:marLeft w:val="0"/>
          <w:marRight w:val="0"/>
          <w:marTop w:val="0"/>
          <w:marBottom w:val="0"/>
          <w:divBdr>
            <w:top w:val="none" w:sz="0" w:space="0" w:color="auto"/>
            <w:left w:val="none" w:sz="0" w:space="0" w:color="auto"/>
            <w:bottom w:val="none" w:sz="0" w:space="0" w:color="auto"/>
            <w:right w:val="none" w:sz="0" w:space="0" w:color="auto"/>
          </w:divBdr>
          <w:divsChild>
            <w:div w:id="1834753943">
              <w:marLeft w:val="0"/>
              <w:marRight w:val="0"/>
              <w:marTop w:val="0"/>
              <w:marBottom w:val="0"/>
              <w:divBdr>
                <w:top w:val="none" w:sz="0" w:space="0" w:color="auto"/>
                <w:left w:val="none" w:sz="0" w:space="0" w:color="auto"/>
                <w:bottom w:val="none" w:sz="0" w:space="0" w:color="auto"/>
                <w:right w:val="none" w:sz="0" w:space="0" w:color="auto"/>
              </w:divBdr>
              <w:divsChild>
                <w:div w:id="576592801">
                  <w:marLeft w:val="0"/>
                  <w:marRight w:val="0"/>
                  <w:marTop w:val="0"/>
                  <w:marBottom w:val="0"/>
                  <w:divBdr>
                    <w:top w:val="none" w:sz="0" w:space="0" w:color="auto"/>
                    <w:left w:val="none" w:sz="0" w:space="0" w:color="auto"/>
                    <w:bottom w:val="none" w:sz="0" w:space="0" w:color="auto"/>
                    <w:right w:val="none" w:sz="0" w:space="0" w:color="auto"/>
                  </w:divBdr>
                  <w:divsChild>
                    <w:div w:id="147790073">
                      <w:marLeft w:val="0"/>
                      <w:marRight w:val="0"/>
                      <w:marTop w:val="0"/>
                      <w:marBottom w:val="0"/>
                      <w:divBdr>
                        <w:top w:val="none" w:sz="0" w:space="0" w:color="auto"/>
                        <w:left w:val="none" w:sz="0" w:space="0" w:color="auto"/>
                        <w:bottom w:val="none" w:sz="0" w:space="0" w:color="auto"/>
                        <w:right w:val="none" w:sz="0" w:space="0" w:color="auto"/>
                      </w:divBdr>
                      <w:divsChild>
                        <w:div w:id="1286547582">
                          <w:marLeft w:val="0"/>
                          <w:marRight w:val="0"/>
                          <w:marTop w:val="0"/>
                          <w:marBottom w:val="0"/>
                          <w:divBdr>
                            <w:top w:val="none" w:sz="0" w:space="0" w:color="auto"/>
                            <w:left w:val="none" w:sz="0" w:space="0" w:color="auto"/>
                            <w:bottom w:val="none" w:sz="0" w:space="0" w:color="auto"/>
                            <w:right w:val="none" w:sz="0" w:space="0" w:color="auto"/>
                          </w:divBdr>
                          <w:divsChild>
                            <w:div w:id="603194934">
                              <w:marLeft w:val="0"/>
                              <w:marRight w:val="0"/>
                              <w:marTop w:val="0"/>
                              <w:marBottom w:val="0"/>
                              <w:divBdr>
                                <w:top w:val="none" w:sz="0" w:space="0" w:color="auto"/>
                                <w:left w:val="none" w:sz="0" w:space="0" w:color="auto"/>
                                <w:bottom w:val="none" w:sz="0" w:space="0" w:color="auto"/>
                                <w:right w:val="none" w:sz="0" w:space="0" w:color="auto"/>
                              </w:divBdr>
                              <w:divsChild>
                                <w:div w:id="1719206289">
                                  <w:marLeft w:val="0"/>
                                  <w:marRight w:val="0"/>
                                  <w:marTop w:val="0"/>
                                  <w:marBottom w:val="0"/>
                                  <w:divBdr>
                                    <w:top w:val="none" w:sz="0" w:space="0" w:color="auto"/>
                                    <w:left w:val="none" w:sz="0" w:space="0" w:color="auto"/>
                                    <w:bottom w:val="none" w:sz="0" w:space="0" w:color="auto"/>
                                    <w:right w:val="none" w:sz="0" w:space="0" w:color="auto"/>
                                  </w:divBdr>
                                  <w:divsChild>
                                    <w:div w:id="741409721">
                                      <w:marLeft w:val="0"/>
                                      <w:marRight w:val="0"/>
                                      <w:marTop w:val="0"/>
                                      <w:marBottom w:val="0"/>
                                      <w:divBdr>
                                        <w:top w:val="none" w:sz="0" w:space="0" w:color="auto"/>
                                        <w:left w:val="none" w:sz="0" w:space="0" w:color="auto"/>
                                        <w:bottom w:val="none" w:sz="0" w:space="0" w:color="auto"/>
                                        <w:right w:val="none" w:sz="0" w:space="0" w:color="auto"/>
                                      </w:divBdr>
                                      <w:divsChild>
                                        <w:div w:id="646711391">
                                          <w:marLeft w:val="0"/>
                                          <w:marRight w:val="0"/>
                                          <w:marTop w:val="0"/>
                                          <w:marBottom w:val="0"/>
                                          <w:divBdr>
                                            <w:top w:val="none" w:sz="0" w:space="0" w:color="auto"/>
                                            <w:left w:val="none" w:sz="0" w:space="0" w:color="auto"/>
                                            <w:bottom w:val="none" w:sz="0" w:space="0" w:color="auto"/>
                                            <w:right w:val="none" w:sz="0" w:space="0" w:color="auto"/>
                                          </w:divBdr>
                                          <w:divsChild>
                                            <w:div w:id="121925327">
                                              <w:marLeft w:val="0"/>
                                              <w:marRight w:val="0"/>
                                              <w:marTop w:val="0"/>
                                              <w:marBottom w:val="0"/>
                                              <w:divBdr>
                                                <w:top w:val="none" w:sz="0" w:space="0" w:color="auto"/>
                                                <w:left w:val="none" w:sz="0" w:space="0" w:color="auto"/>
                                                <w:bottom w:val="none" w:sz="0" w:space="0" w:color="auto"/>
                                                <w:right w:val="none" w:sz="0" w:space="0" w:color="auto"/>
                                              </w:divBdr>
                                              <w:divsChild>
                                                <w:div w:id="1029916785">
                                                  <w:marLeft w:val="0"/>
                                                  <w:marRight w:val="0"/>
                                                  <w:marTop w:val="0"/>
                                                  <w:marBottom w:val="0"/>
                                                  <w:divBdr>
                                                    <w:top w:val="none" w:sz="0" w:space="0" w:color="auto"/>
                                                    <w:left w:val="none" w:sz="0" w:space="0" w:color="auto"/>
                                                    <w:bottom w:val="none" w:sz="0" w:space="0" w:color="auto"/>
                                                    <w:right w:val="none" w:sz="0" w:space="0" w:color="auto"/>
                                                  </w:divBdr>
                                                </w:div>
                                                <w:div w:id="1450006955">
                                                  <w:marLeft w:val="0"/>
                                                  <w:marRight w:val="0"/>
                                                  <w:marTop w:val="0"/>
                                                  <w:marBottom w:val="0"/>
                                                  <w:divBdr>
                                                    <w:top w:val="none" w:sz="0" w:space="0" w:color="auto"/>
                                                    <w:left w:val="none" w:sz="0" w:space="0" w:color="auto"/>
                                                    <w:bottom w:val="none" w:sz="0" w:space="0" w:color="auto"/>
                                                    <w:right w:val="none" w:sz="0" w:space="0" w:color="auto"/>
                                                  </w:divBdr>
                                                  <w:divsChild>
                                                    <w:div w:id="515340282">
                                                      <w:marLeft w:val="0"/>
                                                      <w:marRight w:val="0"/>
                                                      <w:marTop w:val="0"/>
                                                      <w:marBottom w:val="0"/>
                                                      <w:divBdr>
                                                        <w:top w:val="none" w:sz="0" w:space="0" w:color="auto"/>
                                                        <w:left w:val="none" w:sz="0" w:space="0" w:color="auto"/>
                                                        <w:bottom w:val="none" w:sz="0" w:space="0" w:color="auto"/>
                                                        <w:right w:val="none" w:sz="0" w:space="0" w:color="auto"/>
                                                      </w:divBdr>
                                                      <w:divsChild>
                                                        <w:div w:id="9154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08009">
                                          <w:marLeft w:val="0"/>
                                          <w:marRight w:val="0"/>
                                          <w:marTop w:val="0"/>
                                          <w:marBottom w:val="0"/>
                                          <w:divBdr>
                                            <w:top w:val="none" w:sz="0" w:space="0" w:color="auto"/>
                                            <w:left w:val="none" w:sz="0" w:space="0" w:color="auto"/>
                                            <w:bottom w:val="none" w:sz="0" w:space="0" w:color="auto"/>
                                            <w:right w:val="none" w:sz="0" w:space="0" w:color="auto"/>
                                          </w:divBdr>
                                          <w:divsChild>
                                            <w:div w:id="458033925">
                                              <w:marLeft w:val="0"/>
                                              <w:marRight w:val="0"/>
                                              <w:marTop w:val="0"/>
                                              <w:marBottom w:val="0"/>
                                              <w:divBdr>
                                                <w:top w:val="none" w:sz="0" w:space="0" w:color="auto"/>
                                                <w:left w:val="none" w:sz="0" w:space="0" w:color="auto"/>
                                                <w:bottom w:val="none" w:sz="0" w:space="0" w:color="auto"/>
                                                <w:right w:val="none" w:sz="0" w:space="0" w:color="auto"/>
                                              </w:divBdr>
                                            </w:div>
                                            <w:div w:id="94650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62999">
                                      <w:marLeft w:val="0"/>
                                      <w:marRight w:val="0"/>
                                      <w:marTop w:val="0"/>
                                      <w:marBottom w:val="0"/>
                                      <w:divBdr>
                                        <w:top w:val="none" w:sz="0" w:space="0" w:color="auto"/>
                                        <w:left w:val="none" w:sz="0" w:space="0" w:color="auto"/>
                                        <w:bottom w:val="none" w:sz="0" w:space="0" w:color="auto"/>
                                        <w:right w:val="none" w:sz="0" w:space="0" w:color="auto"/>
                                      </w:divBdr>
                                    </w:div>
                                    <w:div w:id="2125345264">
                                      <w:marLeft w:val="0"/>
                                      <w:marRight w:val="0"/>
                                      <w:marTop w:val="0"/>
                                      <w:marBottom w:val="0"/>
                                      <w:divBdr>
                                        <w:top w:val="none" w:sz="0" w:space="0" w:color="auto"/>
                                        <w:left w:val="none" w:sz="0" w:space="0" w:color="auto"/>
                                        <w:bottom w:val="none" w:sz="0" w:space="0" w:color="auto"/>
                                        <w:right w:val="none" w:sz="0" w:space="0" w:color="auto"/>
                                      </w:divBdr>
                                      <w:divsChild>
                                        <w:div w:id="1089352260">
                                          <w:marLeft w:val="0"/>
                                          <w:marRight w:val="0"/>
                                          <w:marTop w:val="0"/>
                                          <w:marBottom w:val="0"/>
                                          <w:divBdr>
                                            <w:top w:val="none" w:sz="0" w:space="0" w:color="auto"/>
                                            <w:left w:val="none" w:sz="0" w:space="0" w:color="auto"/>
                                            <w:bottom w:val="none" w:sz="0" w:space="0" w:color="auto"/>
                                            <w:right w:val="none" w:sz="0" w:space="0" w:color="auto"/>
                                          </w:divBdr>
                                        </w:div>
                                        <w:div w:id="18056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5424049">
      <w:bodyDiv w:val="1"/>
      <w:marLeft w:val="0"/>
      <w:marRight w:val="0"/>
      <w:marTop w:val="0"/>
      <w:marBottom w:val="0"/>
      <w:divBdr>
        <w:top w:val="none" w:sz="0" w:space="0" w:color="auto"/>
        <w:left w:val="none" w:sz="0" w:space="0" w:color="auto"/>
        <w:bottom w:val="none" w:sz="0" w:space="0" w:color="auto"/>
        <w:right w:val="none" w:sz="0" w:space="0" w:color="auto"/>
      </w:divBdr>
      <w:divsChild>
        <w:div w:id="1735733285">
          <w:marLeft w:val="0"/>
          <w:marRight w:val="0"/>
          <w:marTop w:val="0"/>
          <w:marBottom w:val="0"/>
          <w:divBdr>
            <w:top w:val="none" w:sz="0" w:space="0" w:color="auto"/>
            <w:left w:val="none" w:sz="0" w:space="0" w:color="auto"/>
            <w:bottom w:val="none" w:sz="0" w:space="0" w:color="auto"/>
            <w:right w:val="none" w:sz="0" w:space="0" w:color="auto"/>
          </w:divBdr>
          <w:divsChild>
            <w:div w:id="1293828153">
              <w:marLeft w:val="0"/>
              <w:marRight w:val="0"/>
              <w:marTop w:val="0"/>
              <w:marBottom w:val="0"/>
              <w:divBdr>
                <w:top w:val="none" w:sz="0" w:space="0" w:color="auto"/>
                <w:left w:val="none" w:sz="0" w:space="0" w:color="auto"/>
                <w:bottom w:val="none" w:sz="0" w:space="0" w:color="auto"/>
                <w:right w:val="none" w:sz="0" w:space="0" w:color="auto"/>
              </w:divBdr>
              <w:divsChild>
                <w:div w:id="1006444591">
                  <w:marLeft w:val="0"/>
                  <w:marRight w:val="0"/>
                  <w:marTop w:val="0"/>
                  <w:marBottom w:val="0"/>
                  <w:divBdr>
                    <w:top w:val="none" w:sz="0" w:space="0" w:color="auto"/>
                    <w:left w:val="none" w:sz="0" w:space="0" w:color="auto"/>
                    <w:bottom w:val="none" w:sz="0" w:space="0" w:color="auto"/>
                    <w:right w:val="none" w:sz="0" w:space="0" w:color="auto"/>
                  </w:divBdr>
                  <w:divsChild>
                    <w:div w:id="2145540340">
                      <w:marLeft w:val="0"/>
                      <w:marRight w:val="0"/>
                      <w:marTop w:val="0"/>
                      <w:marBottom w:val="0"/>
                      <w:divBdr>
                        <w:top w:val="none" w:sz="0" w:space="0" w:color="auto"/>
                        <w:left w:val="none" w:sz="0" w:space="0" w:color="auto"/>
                        <w:bottom w:val="none" w:sz="0" w:space="0" w:color="auto"/>
                        <w:right w:val="none" w:sz="0" w:space="0" w:color="auto"/>
                      </w:divBdr>
                      <w:divsChild>
                        <w:div w:id="44530276">
                          <w:marLeft w:val="0"/>
                          <w:marRight w:val="0"/>
                          <w:marTop w:val="0"/>
                          <w:marBottom w:val="0"/>
                          <w:divBdr>
                            <w:top w:val="none" w:sz="0" w:space="0" w:color="auto"/>
                            <w:left w:val="none" w:sz="0" w:space="0" w:color="auto"/>
                            <w:bottom w:val="none" w:sz="0" w:space="0" w:color="auto"/>
                            <w:right w:val="none" w:sz="0" w:space="0" w:color="auto"/>
                          </w:divBdr>
                          <w:divsChild>
                            <w:div w:id="1283608682">
                              <w:marLeft w:val="0"/>
                              <w:marRight w:val="0"/>
                              <w:marTop w:val="0"/>
                              <w:marBottom w:val="0"/>
                              <w:divBdr>
                                <w:top w:val="none" w:sz="0" w:space="0" w:color="auto"/>
                                <w:left w:val="none" w:sz="0" w:space="0" w:color="auto"/>
                                <w:bottom w:val="none" w:sz="0" w:space="0" w:color="auto"/>
                                <w:right w:val="none" w:sz="0" w:space="0" w:color="auto"/>
                              </w:divBdr>
                              <w:divsChild>
                                <w:div w:id="476068520">
                                  <w:marLeft w:val="0"/>
                                  <w:marRight w:val="0"/>
                                  <w:marTop w:val="0"/>
                                  <w:marBottom w:val="0"/>
                                  <w:divBdr>
                                    <w:top w:val="none" w:sz="0" w:space="0" w:color="auto"/>
                                    <w:left w:val="none" w:sz="0" w:space="0" w:color="auto"/>
                                    <w:bottom w:val="none" w:sz="0" w:space="0" w:color="auto"/>
                                    <w:right w:val="none" w:sz="0" w:space="0" w:color="auto"/>
                                  </w:divBdr>
                                  <w:divsChild>
                                    <w:div w:id="284586036">
                                      <w:marLeft w:val="0"/>
                                      <w:marRight w:val="0"/>
                                      <w:marTop w:val="0"/>
                                      <w:marBottom w:val="0"/>
                                      <w:divBdr>
                                        <w:top w:val="none" w:sz="0" w:space="0" w:color="auto"/>
                                        <w:left w:val="none" w:sz="0" w:space="0" w:color="auto"/>
                                        <w:bottom w:val="none" w:sz="0" w:space="0" w:color="auto"/>
                                        <w:right w:val="none" w:sz="0" w:space="0" w:color="auto"/>
                                      </w:divBdr>
                                      <w:divsChild>
                                        <w:div w:id="13457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7506069">
      <w:bodyDiv w:val="1"/>
      <w:marLeft w:val="0"/>
      <w:marRight w:val="0"/>
      <w:marTop w:val="0"/>
      <w:marBottom w:val="0"/>
      <w:divBdr>
        <w:top w:val="none" w:sz="0" w:space="0" w:color="auto"/>
        <w:left w:val="none" w:sz="0" w:space="0" w:color="auto"/>
        <w:bottom w:val="none" w:sz="0" w:space="0" w:color="auto"/>
        <w:right w:val="none" w:sz="0" w:space="0" w:color="auto"/>
      </w:divBdr>
      <w:divsChild>
        <w:div w:id="315454586">
          <w:marLeft w:val="0"/>
          <w:marRight w:val="0"/>
          <w:marTop w:val="0"/>
          <w:marBottom w:val="0"/>
          <w:divBdr>
            <w:top w:val="none" w:sz="0" w:space="0" w:color="auto"/>
            <w:left w:val="none" w:sz="0" w:space="0" w:color="auto"/>
            <w:bottom w:val="none" w:sz="0" w:space="0" w:color="auto"/>
            <w:right w:val="none" w:sz="0" w:space="0" w:color="auto"/>
          </w:divBdr>
          <w:divsChild>
            <w:div w:id="1739665969">
              <w:marLeft w:val="0"/>
              <w:marRight w:val="0"/>
              <w:marTop w:val="0"/>
              <w:marBottom w:val="0"/>
              <w:divBdr>
                <w:top w:val="none" w:sz="0" w:space="0" w:color="auto"/>
                <w:left w:val="none" w:sz="0" w:space="0" w:color="auto"/>
                <w:bottom w:val="none" w:sz="0" w:space="0" w:color="auto"/>
                <w:right w:val="none" w:sz="0" w:space="0" w:color="auto"/>
              </w:divBdr>
              <w:divsChild>
                <w:div w:id="82074658">
                  <w:marLeft w:val="0"/>
                  <w:marRight w:val="0"/>
                  <w:marTop w:val="0"/>
                  <w:marBottom w:val="0"/>
                  <w:divBdr>
                    <w:top w:val="none" w:sz="0" w:space="0" w:color="auto"/>
                    <w:left w:val="none" w:sz="0" w:space="0" w:color="auto"/>
                    <w:bottom w:val="none" w:sz="0" w:space="0" w:color="auto"/>
                    <w:right w:val="none" w:sz="0" w:space="0" w:color="auto"/>
                  </w:divBdr>
                  <w:divsChild>
                    <w:div w:id="417479884">
                      <w:marLeft w:val="0"/>
                      <w:marRight w:val="0"/>
                      <w:marTop w:val="0"/>
                      <w:marBottom w:val="0"/>
                      <w:divBdr>
                        <w:top w:val="none" w:sz="0" w:space="0" w:color="auto"/>
                        <w:left w:val="none" w:sz="0" w:space="0" w:color="auto"/>
                        <w:bottom w:val="none" w:sz="0" w:space="0" w:color="auto"/>
                        <w:right w:val="none" w:sz="0" w:space="0" w:color="auto"/>
                      </w:divBdr>
                    </w:div>
                  </w:divsChild>
                </w:div>
                <w:div w:id="455564747">
                  <w:marLeft w:val="0"/>
                  <w:marRight w:val="0"/>
                  <w:marTop w:val="0"/>
                  <w:marBottom w:val="0"/>
                  <w:divBdr>
                    <w:top w:val="none" w:sz="0" w:space="0" w:color="auto"/>
                    <w:left w:val="none" w:sz="0" w:space="0" w:color="auto"/>
                    <w:bottom w:val="none" w:sz="0" w:space="0" w:color="auto"/>
                    <w:right w:val="none" w:sz="0" w:space="0" w:color="auto"/>
                  </w:divBdr>
                  <w:divsChild>
                    <w:div w:id="317465601">
                      <w:marLeft w:val="0"/>
                      <w:marRight w:val="0"/>
                      <w:marTop w:val="0"/>
                      <w:marBottom w:val="0"/>
                      <w:divBdr>
                        <w:top w:val="none" w:sz="0" w:space="0" w:color="auto"/>
                        <w:left w:val="none" w:sz="0" w:space="0" w:color="auto"/>
                        <w:bottom w:val="none" w:sz="0" w:space="0" w:color="auto"/>
                        <w:right w:val="none" w:sz="0" w:space="0" w:color="auto"/>
                      </w:divBdr>
                    </w:div>
                    <w:div w:id="615332041">
                      <w:marLeft w:val="0"/>
                      <w:marRight w:val="0"/>
                      <w:marTop w:val="0"/>
                      <w:marBottom w:val="0"/>
                      <w:divBdr>
                        <w:top w:val="none" w:sz="0" w:space="0" w:color="auto"/>
                        <w:left w:val="none" w:sz="0" w:space="0" w:color="auto"/>
                        <w:bottom w:val="none" w:sz="0" w:space="0" w:color="auto"/>
                        <w:right w:val="none" w:sz="0" w:space="0" w:color="auto"/>
                      </w:divBdr>
                    </w:div>
                    <w:div w:id="711538083">
                      <w:marLeft w:val="0"/>
                      <w:marRight w:val="150"/>
                      <w:marTop w:val="0"/>
                      <w:marBottom w:val="0"/>
                      <w:divBdr>
                        <w:top w:val="none" w:sz="0" w:space="0" w:color="auto"/>
                        <w:left w:val="none" w:sz="0" w:space="0" w:color="auto"/>
                        <w:bottom w:val="none" w:sz="0" w:space="0" w:color="auto"/>
                        <w:right w:val="none" w:sz="0" w:space="0" w:color="auto"/>
                      </w:divBdr>
                    </w:div>
                  </w:divsChild>
                </w:div>
                <w:div w:id="523174738">
                  <w:marLeft w:val="0"/>
                  <w:marRight w:val="0"/>
                  <w:marTop w:val="0"/>
                  <w:marBottom w:val="0"/>
                  <w:divBdr>
                    <w:top w:val="none" w:sz="0" w:space="0" w:color="auto"/>
                    <w:left w:val="none" w:sz="0" w:space="0" w:color="auto"/>
                    <w:bottom w:val="none" w:sz="0" w:space="0" w:color="auto"/>
                    <w:right w:val="none" w:sz="0" w:space="0" w:color="auto"/>
                  </w:divBdr>
                </w:div>
                <w:div w:id="790439845">
                  <w:marLeft w:val="0"/>
                  <w:marRight w:val="0"/>
                  <w:marTop w:val="0"/>
                  <w:marBottom w:val="0"/>
                  <w:divBdr>
                    <w:top w:val="none" w:sz="0" w:space="0" w:color="auto"/>
                    <w:left w:val="none" w:sz="0" w:space="0" w:color="auto"/>
                    <w:bottom w:val="none" w:sz="0" w:space="0" w:color="auto"/>
                    <w:right w:val="none" w:sz="0" w:space="0" w:color="auto"/>
                  </w:divBdr>
                </w:div>
                <w:div w:id="869687670">
                  <w:marLeft w:val="0"/>
                  <w:marRight w:val="0"/>
                  <w:marTop w:val="0"/>
                  <w:marBottom w:val="0"/>
                  <w:divBdr>
                    <w:top w:val="none" w:sz="0" w:space="0" w:color="auto"/>
                    <w:left w:val="none" w:sz="0" w:space="0" w:color="auto"/>
                    <w:bottom w:val="none" w:sz="0" w:space="0" w:color="auto"/>
                    <w:right w:val="none" w:sz="0" w:space="0" w:color="auto"/>
                  </w:divBdr>
                </w:div>
                <w:div w:id="1019507125">
                  <w:marLeft w:val="0"/>
                  <w:marRight w:val="0"/>
                  <w:marTop w:val="0"/>
                  <w:marBottom w:val="0"/>
                  <w:divBdr>
                    <w:top w:val="none" w:sz="0" w:space="0" w:color="auto"/>
                    <w:left w:val="none" w:sz="0" w:space="0" w:color="auto"/>
                    <w:bottom w:val="none" w:sz="0" w:space="0" w:color="auto"/>
                    <w:right w:val="none" w:sz="0" w:space="0" w:color="auto"/>
                  </w:divBdr>
                  <w:divsChild>
                    <w:div w:id="1163476090">
                      <w:marLeft w:val="0"/>
                      <w:marRight w:val="150"/>
                      <w:marTop w:val="0"/>
                      <w:marBottom w:val="0"/>
                      <w:divBdr>
                        <w:top w:val="none" w:sz="0" w:space="0" w:color="auto"/>
                        <w:left w:val="none" w:sz="0" w:space="0" w:color="auto"/>
                        <w:bottom w:val="none" w:sz="0" w:space="0" w:color="auto"/>
                        <w:right w:val="none" w:sz="0" w:space="0" w:color="auto"/>
                      </w:divBdr>
                    </w:div>
                  </w:divsChild>
                </w:div>
                <w:div w:id="1149133061">
                  <w:marLeft w:val="0"/>
                  <w:marRight w:val="0"/>
                  <w:marTop w:val="0"/>
                  <w:marBottom w:val="0"/>
                  <w:divBdr>
                    <w:top w:val="none" w:sz="0" w:space="0" w:color="auto"/>
                    <w:left w:val="none" w:sz="0" w:space="0" w:color="auto"/>
                    <w:bottom w:val="none" w:sz="0" w:space="0" w:color="auto"/>
                    <w:right w:val="none" w:sz="0" w:space="0" w:color="auto"/>
                  </w:divBdr>
                  <w:divsChild>
                    <w:div w:id="805707480">
                      <w:marLeft w:val="0"/>
                      <w:marRight w:val="0"/>
                      <w:marTop w:val="0"/>
                      <w:marBottom w:val="0"/>
                      <w:divBdr>
                        <w:top w:val="none" w:sz="0" w:space="0" w:color="auto"/>
                        <w:left w:val="none" w:sz="0" w:space="0" w:color="auto"/>
                        <w:bottom w:val="none" w:sz="0" w:space="0" w:color="auto"/>
                        <w:right w:val="none" w:sz="0" w:space="0" w:color="auto"/>
                      </w:divBdr>
                    </w:div>
                    <w:div w:id="1843426327">
                      <w:marLeft w:val="0"/>
                      <w:marRight w:val="150"/>
                      <w:marTop w:val="0"/>
                      <w:marBottom w:val="0"/>
                      <w:divBdr>
                        <w:top w:val="none" w:sz="0" w:space="0" w:color="auto"/>
                        <w:left w:val="none" w:sz="0" w:space="0" w:color="auto"/>
                        <w:bottom w:val="none" w:sz="0" w:space="0" w:color="auto"/>
                        <w:right w:val="none" w:sz="0" w:space="0" w:color="auto"/>
                      </w:divBdr>
                    </w:div>
                  </w:divsChild>
                </w:div>
                <w:div w:id="1224832949">
                  <w:marLeft w:val="0"/>
                  <w:marRight w:val="0"/>
                  <w:marTop w:val="0"/>
                  <w:marBottom w:val="0"/>
                  <w:divBdr>
                    <w:top w:val="none" w:sz="0" w:space="0" w:color="auto"/>
                    <w:left w:val="none" w:sz="0" w:space="0" w:color="auto"/>
                    <w:bottom w:val="none" w:sz="0" w:space="0" w:color="auto"/>
                    <w:right w:val="none" w:sz="0" w:space="0" w:color="auto"/>
                  </w:divBdr>
                  <w:divsChild>
                    <w:div w:id="790057888">
                      <w:marLeft w:val="0"/>
                      <w:marRight w:val="150"/>
                      <w:marTop w:val="0"/>
                      <w:marBottom w:val="0"/>
                      <w:divBdr>
                        <w:top w:val="none" w:sz="0" w:space="0" w:color="auto"/>
                        <w:left w:val="none" w:sz="0" w:space="0" w:color="auto"/>
                        <w:bottom w:val="none" w:sz="0" w:space="0" w:color="auto"/>
                        <w:right w:val="none" w:sz="0" w:space="0" w:color="auto"/>
                      </w:divBdr>
                    </w:div>
                  </w:divsChild>
                </w:div>
                <w:div w:id="1299872257">
                  <w:marLeft w:val="0"/>
                  <w:marRight w:val="0"/>
                  <w:marTop w:val="0"/>
                  <w:marBottom w:val="0"/>
                  <w:divBdr>
                    <w:top w:val="none" w:sz="0" w:space="0" w:color="auto"/>
                    <w:left w:val="none" w:sz="0" w:space="0" w:color="auto"/>
                    <w:bottom w:val="none" w:sz="0" w:space="0" w:color="auto"/>
                    <w:right w:val="none" w:sz="0" w:space="0" w:color="auto"/>
                  </w:divBdr>
                  <w:divsChild>
                    <w:div w:id="278033672">
                      <w:marLeft w:val="0"/>
                      <w:marRight w:val="150"/>
                      <w:marTop w:val="0"/>
                      <w:marBottom w:val="0"/>
                      <w:divBdr>
                        <w:top w:val="none" w:sz="0" w:space="0" w:color="auto"/>
                        <w:left w:val="none" w:sz="0" w:space="0" w:color="auto"/>
                        <w:bottom w:val="none" w:sz="0" w:space="0" w:color="auto"/>
                        <w:right w:val="none" w:sz="0" w:space="0" w:color="auto"/>
                      </w:divBdr>
                    </w:div>
                  </w:divsChild>
                </w:div>
                <w:div w:id="1507086365">
                  <w:marLeft w:val="0"/>
                  <w:marRight w:val="0"/>
                  <w:marTop w:val="0"/>
                  <w:marBottom w:val="0"/>
                  <w:divBdr>
                    <w:top w:val="none" w:sz="0" w:space="0" w:color="auto"/>
                    <w:left w:val="none" w:sz="0" w:space="0" w:color="auto"/>
                    <w:bottom w:val="none" w:sz="0" w:space="0" w:color="auto"/>
                    <w:right w:val="none" w:sz="0" w:space="0" w:color="auto"/>
                  </w:divBdr>
                </w:div>
                <w:div w:id="1537040946">
                  <w:marLeft w:val="0"/>
                  <w:marRight w:val="0"/>
                  <w:marTop w:val="0"/>
                  <w:marBottom w:val="0"/>
                  <w:divBdr>
                    <w:top w:val="none" w:sz="0" w:space="0" w:color="auto"/>
                    <w:left w:val="none" w:sz="0" w:space="0" w:color="auto"/>
                    <w:bottom w:val="none" w:sz="0" w:space="0" w:color="auto"/>
                    <w:right w:val="none" w:sz="0" w:space="0" w:color="auto"/>
                  </w:divBdr>
                </w:div>
                <w:div w:id="1800175316">
                  <w:marLeft w:val="0"/>
                  <w:marRight w:val="0"/>
                  <w:marTop w:val="0"/>
                  <w:marBottom w:val="0"/>
                  <w:divBdr>
                    <w:top w:val="none" w:sz="0" w:space="0" w:color="auto"/>
                    <w:left w:val="none" w:sz="0" w:space="0" w:color="auto"/>
                    <w:bottom w:val="none" w:sz="0" w:space="0" w:color="auto"/>
                    <w:right w:val="none" w:sz="0" w:space="0" w:color="auto"/>
                  </w:divBdr>
                </w:div>
                <w:div w:id="1810979922">
                  <w:marLeft w:val="0"/>
                  <w:marRight w:val="0"/>
                  <w:marTop w:val="0"/>
                  <w:marBottom w:val="0"/>
                  <w:divBdr>
                    <w:top w:val="none" w:sz="0" w:space="0" w:color="auto"/>
                    <w:left w:val="none" w:sz="0" w:space="0" w:color="auto"/>
                    <w:bottom w:val="none" w:sz="0" w:space="0" w:color="auto"/>
                    <w:right w:val="none" w:sz="0" w:space="0" w:color="auto"/>
                  </w:divBdr>
                </w:div>
                <w:div w:id="1984852732">
                  <w:marLeft w:val="0"/>
                  <w:marRight w:val="0"/>
                  <w:marTop w:val="0"/>
                  <w:marBottom w:val="0"/>
                  <w:divBdr>
                    <w:top w:val="none" w:sz="0" w:space="0" w:color="auto"/>
                    <w:left w:val="none" w:sz="0" w:space="0" w:color="auto"/>
                    <w:bottom w:val="none" w:sz="0" w:space="0" w:color="auto"/>
                    <w:right w:val="none" w:sz="0" w:space="0" w:color="auto"/>
                  </w:divBdr>
                </w:div>
                <w:div w:id="2009289612">
                  <w:marLeft w:val="0"/>
                  <w:marRight w:val="0"/>
                  <w:marTop w:val="0"/>
                  <w:marBottom w:val="0"/>
                  <w:divBdr>
                    <w:top w:val="none" w:sz="0" w:space="0" w:color="auto"/>
                    <w:left w:val="none" w:sz="0" w:space="0" w:color="auto"/>
                    <w:bottom w:val="none" w:sz="0" w:space="0" w:color="auto"/>
                    <w:right w:val="none" w:sz="0" w:space="0" w:color="auto"/>
                  </w:divBdr>
                  <w:divsChild>
                    <w:div w:id="17134561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78785">
      <w:bodyDiv w:val="1"/>
      <w:marLeft w:val="0"/>
      <w:marRight w:val="0"/>
      <w:marTop w:val="0"/>
      <w:marBottom w:val="0"/>
      <w:divBdr>
        <w:top w:val="none" w:sz="0" w:space="0" w:color="auto"/>
        <w:left w:val="none" w:sz="0" w:space="0" w:color="auto"/>
        <w:bottom w:val="none" w:sz="0" w:space="0" w:color="auto"/>
        <w:right w:val="none" w:sz="0" w:space="0" w:color="auto"/>
      </w:divBdr>
      <w:divsChild>
        <w:div w:id="1447652210">
          <w:marLeft w:val="0"/>
          <w:marRight w:val="0"/>
          <w:marTop w:val="0"/>
          <w:marBottom w:val="0"/>
          <w:divBdr>
            <w:top w:val="none" w:sz="0" w:space="0" w:color="auto"/>
            <w:left w:val="none" w:sz="0" w:space="0" w:color="auto"/>
            <w:bottom w:val="none" w:sz="0" w:space="0" w:color="auto"/>
            <w:right w:val="none" w:sz="0" w:space="0" w:color="auto"/>
          </w:divBdr>
          <w:divsChild>
            <w:div w:id="229850699">
              <w:marLeft w:val="0"/>
              <w:marRight w:val="0"/>
              <w:marTop w:val="0"/>
              <w:marBottom w:val="0"/>
              <w:divBdr>
                <w:top w:val="none" w:sz="0" w:space="0" w:color="auto"/>
                <w:left w:val="none" w:sz="0" w:space="0" w:color="auto"/>
                <w:bottom w:val="none" w:sz="0" w:space="0" w:color="auto"/>
                <w:right w:val="none" w:sz="0" w:space="0" w:color="auto"/>
              </w:divBdr>
              <w:divsChild>
                <w:div w:id="1103527385">
                  <w:marLeft w:val="0"/>
                  <w:marRight w:val="0"/>
                  <w:marTop w:val="0"/>
                  <w:marBottom w:val="0"/>
                  <w:divBdr>
                    <w:top w:val="none" w:sz="0" w:space="0" w:color="auto"/>
                    <w:left w:val="none" w:sz="0" w:space="0" w:color="auto"/>
                    <w:bottom w:val="none" w:sz="0" w:space="0" w:color="auto"/>
                    <w:right w:val="none" w:sz="0" w:space="0" w:color="auto"/>
                  </w:divBdr>
                  <w:divsChild>
                    <w:div w:id="811679436">
                      <w:marLeft w:val="0"/>
                      <w:marRight w:val="0"/>
                      <w:marTop w:val="0"/>
                      <w:marBottom w:val="0"/>
                      <w:divBdr>
                        <w:top w:val="none" w:sz="0" w:space="0" w:color="auto"/>
                        <w:left w:val="none" w:sz="0" w:space="0" w:color="auto"/>
                        <w:bottom w:val="none" w:sz="0" w:space="0" w:color="auto"/>
                        <w:right w:val="none" w:sz="0" w:space="0" w:color="auto"/>
                      </w:divBdr>
                      <w:divsChild>
                        <w:div w:id="503128665">
                          <w:marLeft w:val="0"/>
                          <w:marRight w:val="0"/>
                          <w:marTop w:val="0"/>
                          <w:marBottom w:val="0"/>
                          <w:divBdr>
                            <w:top w:val="none" w:sz="0" w:space="0" w:color="auto"/>
                            <w:left w:val="none" w:sz="0" w:space="0" w:color="auto"/>
                            <w:bottom w:val="none" w:sz="0" w:space="0" w:color="auto"/>
                            <w:right w:val="none" w:sz="0" w:space="0" w:color="auto"/>
                          </w:divBdr>
                          <w:divsChild>
                            <w:div w:id="1021971504">
                              <w:marLeft w:val="0"/>
                              <w:marRight w:val="0"/>
                              <w:marTop w:val="0"/>
                              <w:marBottom w:val="0"/>
                              <w:divBdr>
                                <w:top w:val="none" w:sz="0" w:space="0" w:color="auto"/>
                                <w:left w:val="none" w:sz="0" w:space="0" w:color="auto"/>
                                <w:bottom w:val="none" w:sz="0" w:space="0" w:color="auto"/>
                                <w:right w:val="none" w:sz="0" w:space="0" w:color="auto"/>
                              </w:divBdr>
                              <w:divsChild>
                                <w:div w:id="407851325">
                                  <w:marLeft w:val="0"/>
                                  <w:marRight w:val="0"/>
                                  <w:marTop w:val="0"/>
                                  <w:marBottom w:val="0"/>
                                  <w:divBdr>
                                    <w:top w:val="none" w:sz="0" w:space="0" w:color="auto"/>
                                    <w:left w:val="none" w:sz="0" w:space="0" w:color="auto"/>
                                    <w:bottom w:val="none" w:sz="0" w:space="0" w:color="auto"/>
                                    <w:right w:val="none" w:sz="0" w:space="0" w:color="auto"/>
                                  </w:divBdr>
                                  <w:divsChild>
                                    <w:div w:id="278296253">
                                      <w:marLeft w:val="0"/>
                                      <w:marRight w:val="0"/>
                                      <w:marTop w:val="0"/>
                                      <w:marBottom w:val="0"/>
                                      <w:divBdr>
                                        <w:top w:val="none" w:sz="0" w:space="0" w:color="auto"/>
                                        <w:left w:val="none" w:sz="0" w:space="0" w:color="auto"/>
                                        <w:bottom w:val="none" w:sz="0" w:space="0" w:color="auto"/>
                                        <w:right w:val="none" w:sz="0" w:space="0" w:color="auto"/>
                                      </w:divBdr>
                                    </w:div>
                                    <w:div w:id="933591500">
                                      <w:marLeft w:val="0"/>
                                      <w:marRight w:val="0"/>
                                      <w:marTop w:val="0"/>
                                      <w:marBottom w:val="0"/>
                                      <w:divBdr>
                                        <w:top w:val="none" w:sz="0" w:space="0" w:color="auto"/>
                                        <w:left w:val="none" w:sz="0" w:space="0" w:color="auto"/>
                                        <w:bottom w:val="none" w:sz="0" w:space="0" w:color="auto"/>
                                        <w:right w:val="none" w:sz="0" w:space="0" w:color="auto"/>
                                      </w:divBdr>
                                      <w:divsChild>
                                        <w:div w:id="839463164">
                                          <w:marLeft w:val="0"/>
                                          <w:marRight w:val="0"/>
                                          <w:marTop w:val="0"/>
                                          <w:marBottom w:val="0"/>
                                          <w:divBdr>
                                            <w:top w:val="none" w:sz="0" w:space="0" w:color="auto"/>
                                            <w:left w:val="none" w:sz="0" w:space="0" w:color="auto"/>
                                            <w:bottom w:val="none" w:sz="0" w:space="0" w:color="auto"/>
                                            <w:right w:val="none" w:sz="0" w:space="0" w:color="auto"/>
                                          </w:divBdr>
                                        </w:div>
                                        <w:div w:id="1231382730">
                                          <w:marLeft w:val="0"/>
                                          <w:marRight w:val="0"/>
                                          <w:marTop w:val="0"/>
                                          <w:marBottom w:val="0"/>
                                          <w:divBdr>
                                            <w:top w:val="none" w:sz="0" w:space="0" w:color="auto"/>
                                            <w:left w:val="none" w:sz="0" w:space="0" w:color="auto"/>
                                            <w:bottom w:val="none" w:sz="0" w:space="0" w:color="auto"/>
                                            <w:right w:val="none" w:sz="0" w:space="0" w:color="auto"/>
                                          </w:divBdr>
                                          <w:divsChild>
                                            <w:div w:id="43677816">
                                              <w:marLeft w:val="0"/>
                                              <w:marRight w:val="0"/>
                                              <w:marTop w:val="0"/>
                                              <w:marBottom w:val="0"/>
                                              <w:divBdr>
                                                <w:top w:val="none" w:sz="0" w:space="0" w:color="auto"/>
                                                <w:left w:val="none" w:sz="0" w:space="0" w:color="auto"/>
                                                <w:bottom w:val="none" w:sz="0" w:space="0" w:color="auto"/>
                                                <w:right w:val="none" w:sz="0" w:space="0" w:color="auto"/>
                                              </w:divBdr>
                                            </w:div>
                                            <w:div w:id="123851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365617">
                                      <w:marLeft w:val="0"/>
                                      <w:marRight w:val="0"/>
                                      <w:marTop w:val="0"/>
                                      <w:marBottom w:val="0"/>
                                      <w:divBdr>
                                        <w:top w:val="none" w:sz="0" w:space="0" w:color="auto"/>
                                        <w:left w:val="none" w:sz="0" w:space="0" w:color="auto"/>
                                        <w:bottom w:val="none" w:sz="0" w:space="0" w:color="auto"/>
                                        <w:right w:val="none" w:sz="0" w:space="0" w:color="auto"/>
                                      </w:divBdr>
                                      <w:divsChild>
                                        <w:div w:id="27533820">
                                          <w:marLeft w:val="0"/>
                                          <w:marRight w:val="0"/>
                                          <w:marTop w:val="0"/>
                                          <w:marBottom w:val="0"/>
                                          <w:divBdr>
                                            <w:top w:val="none" w:sz="0" w:space="0" w:color="auto"/>
                                            <w:left w:val="none" w:sz="0" w:space="0" w:color="auto"/>
                                            <w:bottom w:val="none" w:sz="0" w:space="0" w:color="auto"/>
                                            <w:right w:val="none" w:sz="0" w:space="0" w:color="auto"/>
                                          </w:divBdr>
                                        </w:div>
                                        <w:div w:id="1229996325">
                                          <w:marLeft w:val="0"/>
                                          <w:marRight w:val="0"/>
                                          <w:marTop w:val="0"/>
                                          <w:marBottom w:val="0"/>
                                          <w:divBdr>
                                            <w:top w:val="none" w:sz="0" w:space="0" w:color="auto"/>
                                            <w:left w:val="none" w:sz="0" w:space="0" w:color="auto"/>
                                            <w:bottom w:val="none" w:sz="0" w:space="0" w:color="auto"/>
                                            <w:right w:val="none" w:sz="0" w:space="0" w:color="auto"/>
                                          </w:divBdr>
                                        </w:div>
                                      </w:divsChild>
                                    </w:div>
                                    <w:div w:id="1652055163">
                                      <w:marLeft w:val="0"/>
                                      <w:marRight w:val="0"/>
                                      <w:marTop w:val="0"/>
                                      <w:marBottom w:val="0"/>
                                      <w:divBdr>
                                        <w:top w:val="none" w:sz="0" w:space="0" w:color="auto"/>
                                        <w:left w:val="none" w:sz="0" w:space="0" w:color="auto"/>
                                        <w:bottom w:val="none" w:sz="0" w:space="0" w:color="auto"/>
                                        <w:right w:val="none" w:sz="0" w:space="0" w:color="auto"/>
                                      </w:divBdr>
                                      <w:divsChild>
                                        <w:div w:id="45684413">
                                          <w:marLeft w:val="0"/>
                                          <w:marRight w:val="0"/>
                                          <w:marTop w:val="0"/>
                                          <w:marBottom w:val="0"/>
                                          <w:divBdr>
                                            <w:top w:val="none" w:sz="0" w:space="0" w:color="auto"/>
                                            <w:left w:val="none" w:sz="0" w:space="0" w:color="auto"/>
                                            <w:bottom w:val="none" w:sz="0" w:space="0" w:color="auto"/>
                                            <w:right w:val="none" w:sz="0" w:space="0" w:color="auto"/>
                                          </w:divBdr>
                                        </w:div>
                                        <w:div w:id="9305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9272589">
      <w:bodyDiv w:val="1"/>
      <w:marLeft w:val="0"/>
      <w:marRight w:val="0"/>
      <w:marTop w:val="0"/>
      <w:marBottom w:val="0"/>
      <w:divBdr>
        <w:top w:val="none" w:sz="0" w:space="0" w:color="auto"/>
        <w:left w:val="none" w:sz="0" w:space="0" w:color="auto"/>
        <w:bottom w:val="none" w:sz="0" w:space="0" w:color="auto"/>
        <w:right w:val="none" w:sz="0" w:space="0" w:color="auto"/>
      </w:divBdr>
    </w:div>
    <w:div w:id="409278550">
      <w:bodyDiv w:val="1"/>
      <w:marLeft w:val="0"/>
      <w:marRight w:val="0"/>
      <w:marTop w:val="0"/>
      <w:marBottom w:val="0"/>
      <w:divBdr>
        <w:top w:val="none" w:sz="0" w:space="0" w:color="auto"/>
        <w:left w:val="none" w:sz="0" w:space="0" w:color="auto"/>
        <w:bottom w:val="none" w:sz="0" w:space="0" w:color="auto"/>
        <w:right w:val="none" w:sz="0" w:space="0" w:color="auto"/>
      </w:divBdr>
      <w:divsChild>
        <w:div w:id="107700110">
          <w:marLeft w:val="0"/>
          <w:marRight w:val="0"/>
          <w:marTop w:val="0"/>
          <w:marBottom w:val="0"/>
          <w:divBdr>
            <w:top w:val="none" w:sz="0" w:space="0" w:color="auto"/>
            <w:left w:val="none" w:sz="0" w:space="0" w:color="auto"/>
            <w:bottom w:val="none" w:sz="0" w:space="0" w:color="auto"/>
            <w:right w:val="none" w:sz="0" w:space="0" w:color="auto"/>
          </w:divBdr>
        </w:div>
        <w:div w:id="407532613">
          <w:marLeft w:val="0"/>
          <w:marRight w:val="0"/>
          <w:marTop w:val="0"/>
          <w:marBottom w:val="0"/>
          <w:divBdr>
            <w:top w:val="none" w:sz="0" w:space="0" w:color="auto"/>
            <w:left w:val="none" w:sz="0" w:space="0" w:color="auto"/>
            <w:bottom w:val="none" w:sz="0" w:space="0" w:color="auto"/>
            <w:right w:val="none" w:sz="0" w:space="0" w:color="auto"/>
          </w:divBdr>
          <w:divsChild>
            <w:div w:id="186333949">
              <w:marLeft w:val="0"/>
              <w:marRight w:val="0"/>
              <w:marTop w:val="0"/>
              <w:marBottom w:val="0"/>
              <w:divBdr>
                <w:top w:val="none" w:sz="0" w:space="0" w:color="auto"/>
                <w:left w:val="none" w:sz="0" w:space="0" w:color="auto"/>
                <w:bottom w:val="none" w:sz="0" w:space="0" w:color="auto"/>
                <w:right w:val="none" w:sz="0" w:space="0" w:color="auto"/>
              </w:divBdr>
              <w:divsChild>
                <w:div w:id="511337686">
                  <w:marLeft w:val="0"/>
                  <w:marRight w:val="0"/>
                  <w:marTop w:val="0"/>
                  <w:marBottom w:val="0"/>
                  <w:divBdr>
                    <w:top w:val="none" w:sz="0" w:space="0" w:color="auto"/>
                    <w:left w:val="none" w:sz="0" w:space="0" w:color="auto"/>
                    <w:bottom w:val="none" w:sz="0" w:space="0" w:color="auto"/>
                    <w:right w:val="none" w:sz="0" w:space="0" w:color="auto"/>
                  </w:divBdr>
                  <w:divsChild>
                    <w:div w:id="215628344">
                      <w:marLeft w:val="0"/>
                      <w:marRight w:val="0"/>
                      <w:marTop w:val="0"/>
                      <w:marBottom w:val="0"/>
                      <w:divBdr>
                        <w:top w:val="none" w:sz="0" w:space="0" w:color="auto"/>
                        <w:left w:val="none" w:sz="0" w:space="0" w:color="auto"/>
                        <w:bottom w:val="none" w:sz="0" w:space="0" w:color="auto"/>
                        <w:right w:val="none" w:sz="0" w:space="0" w:color="auto"/>
                      </w:divBdr>
                      <w:divsChild>
                        <w:div w:id="22734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254377">
              <w:marLeft w:val="0"/>
              <w:marRight w:val="0"/>
              <w:marTop w:val="0"/>
              <w:marBottom w:val="0"/>
              <w:divBdr>
                <w:top w:val="none" w:sz="0" w:space="0" w:color="auto"/>
                <w:left w:val="none" w:sz="0" w:space="0" w:color="auto"/>
                <w:bottom w:val="none" w:sz="0" w:space="0" w:color="auto"/>
                <w:right w:val="none" w:sz="0" w:space="0" w:color="auto"/>
              </w:divBdr>
              <w:divsChild>
                <w:div w:id="198038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002547">
      <w:bodyDiv w:val="1"/>
      <w:marLeft w:val="0"/>
      <w:marRight w:val="0"/>
      <w:marTop w:val="0"/>
      <w:marBottom w:val="0"/>
      <w:divBdr>
        <w:top w:val="none" w:sz="0" w:space="0" w:color="auto"/>
        <w:left w:val="none" w:sz="0" w:space="0" w:color="auto"/>
        <w:bottom w:val="none" w:sz="0" w:space="0" w:color="auto"/>
        <w:right w:val="none" w:sz="0" w:space="0" w:color="auto"/>
      </w:divBdr>
      <w:divsChild>
        <w:div w:id="717122441">
          <w:marLeft w:val="0"/>
          <w:marRight w:val="0"/>
          <w:marTop w:val="0"/>
          <w:marBottom w:val="0"/>
          <w:divBdr>
            <w:top w:val="none" w:sz="0" w:space="0" w:color="auto"/>
            <w:left w:val="none" w:sz="0" w:space="0" w:color="auto"/>
            <w:bottom w:val="none" w:sz="0" w:space="0" w:color="auto"/>
            <w:right w:val="none" w:sz="0" w:space="0" w:color="auto"/>
          </w:divBdr>
          <w:divsChild>
            <w:div w:id="638733632">
              <w:marLeft w:val="0"/>
              <w:marRight w:val="0"/>
              <w:marTop w:val="0"/>
              <w:marBottom w:val="0"/>
              <w:divBdr>
                <w:top w:val="none" w:sz="0" w:space="0" w:color="auto"/>
                <w:left w:val="none" w:sz="0" w:space="0" w:color="auto"/>
                <w:bottom w:val="none" w:sz="0" w:space="0" w:color="auto"/>
                <w:right w:val="none" w:sz="0" w:space="0" w:color="auto"/>
              </w:divBdr>
              <w:divsChild>
                <w:div w:id="1574731669">
                  <w:marLeft w:val="0"/>
                  <w:marRight w:val="0"/>
                  <w:marTop w:val="0"/>
                  <w:marBottom w:val="0"/>
                  <w:divBdr>
                    <w:top w:val="none" w:sz="0" w:space="0" w:color="auto"/>
                    <w:left w:val="none" w:sz="0" w:space="0" w:color="auto"/>
                    <w:bottom w:val="none" w:sz="0" w:space="0" w:color="auto"/>
                    <w:right w:val="none" w:sz="0" w:space="0" w:color="auto"/>
                  </w:divBdr>
                  <w:divsChild>
                    <w:div w:id="1623876521">
                      <w:marLeft w:val="0"/>
                      <w:marRight w:val="0"/>
                      <w:marTop w:val="0"/>
                      <w:marBottom w:val="0"/>
                      <w:divBdr>
                        <w:top w:val="none" w:sz="0" w:space="0" w:color="auto"/>
                        <w:left w:val="none" w:sz="0" w:space="0" w:color="auto"/>
                        <w:bottom w:val="none" w:sz="0" w:space="0" w:color="auto"/>
                        <w:right w:val="none" w:sz="0" w:space="0" w:color="auto"/>
                      </w:divBdr>
                      <w:divsChild>
                        <w:div w:id="1695883509">
                          <w:marLeft w:val="0"/>
                          <w:marRight w:val="0"/>
                          <w:marTop w:val="0"/>
                          <w:marBottom w:val="0"/>
                          <w:divBdr>
                            <w:top w:val="none" w:sz="0" w:space="0" w:color="auto"/>
                            <w:left w:val="none" w:sz="0" w:space="0" w:color="auto"/>
                            <w:bottom w:val="none" w:sz="0" w:space="0" w:color="auto"/>
                            <w:right w:val="none" w:sz="0" w:space="0" w:color="auto"/>
                          </w:divBdr>
                          <w:divsChild>
                            <w:div w:id="1509522360">
                              <w:marLeft w:val="0"/>
                              <w:marRight w:val="0"/>
                              <w:marTop w:val="0"/>
                              <w:marBottom w:val="0"/>
                              <w:divBdr>
                                <w:top w:val="none" w:sz="0" w:space="0" w:color="auto"/>
                                <w:left w:val="none" w:sz="0" w:space="0" w:color="auto"/>
                                <w:bottom w:val="none" w:sz="0" w:space="0" w:color="auto"/>
                                <w:right w:val="none" w:sz="0" w:space="0" w:color="auto"/>
                              </w:divBdr>
                              <w:divsChild>
                                <w:div w:id="2040349019">
                                  <w:marLeft w:val="0"/>
                                  <w:marRight w:val="0"/>
                                  <w:marTop w:val="0"/>
                                  <w:marBottom w:val="0"/>
                                  <w:divBdr>
                                    <w:top w:val="none" w:sz="0" w:space="0" w:color="auto"/>
                                    <w:left w:val="none" w:sz="0" w:space="0" w:color="auto"/>
                                    <w:bottom w:val="none" w:sz="0" w:space="0" w:color="auto"/>
                                    <w:right w:val="none" w:sz="0" w:space="0" w:color="auto"/>
                                  </w:divBdr>
                                  <w:divsChild>
                                    <w:div w:id="722409787">
                                      <w:marLeft w:val="0"/>
                                      <w:marRight w:val="0"/>
                                      <w:marTop w:val="0"/>
                                      <w:marBottom w:val="0"/>
                                      <w:divBdr>
                                        <w:top w:val="none" w:sz="0" w:space="0" w:color="auto"/>
                                        <w:left w:val="none" w:sz="0" w:space="0" w:color="auto"/>
                                        <w:bottom w:val="none" w:sz="0" w:space="0" w:color="auto"/>
                                        <w:right w:val="none" w:sz="0" w:space="0" w:color="auto"/>
                                      </w:divBdr>
                                      <w:divsChild>
                                        <w:div w:id="1890461024">
                                          <w:marLeft w:val="0"/>
                                          <w:marRight w:val="0"/>
                                          <w:marTop w:val="0"/>
                                          <w:marBottom w:val="0"/>
                                          <w:divBdr>
                                            <w:top w:val="none" w:sz="0" w:space="0" w:color="auto"/>
                                            <w:left w:val="none" w:sz="0" w:space="0" w:color="auto"/>
                                            <w:bottom w:val="none" w:sz="0" w:space="0" w:color="auto"/>
                                            <w:right w:val="none" w:sz="0" w:space="0" w:color="auto"/>
                                          </w:divBdr>
                                          <w:divsChild>
                                            <w:div w:id="1092507991">
                                              <w:marLeft w:val="0"/>
                                              <w:marRight w:val="0"/>
                                              <w:marTop w:val="0"/>
                                              <w:marBottom w:val="0"/>
                                              <w:divBdr>
                                                <w:top w:val="none" w:sz="0" w:space="0" w:color="auto"/>
                                                <w:left w:val="none" w:sz="0" w:space="0" w:color="auto"/>
                                                <w:bottom w:val="none" w:sz="0" w:space="0" w:color="auto"/>
                                                <w:right w:val="none" w:sz="0" w:space="0" w:color="auto"/>
                                              </w:divBdr>
                                            </w:div>
                                          </w:divsChild>
                                        </w:div>
                                        <w:div w:id="2074085010">
                                          <w:marLeft w:val="0"/>
                                          <w:marRight w:val="0"/>
                                          <w:marTop w:val="0"/>
                                          <w:marBottom w:val="0"/>
                                          <w:divBdr>
                                            <w:top w:val="none" w:sz="0" w:space="0" w:color="auto"/>
                                            <w:left w:val="none" w:sz="0" w:space="0" w:color="auto"/>
                                            <w:bottom w:val="none" w:sz="0" w:space="0" w:color="auto"/>
                                            <w:right w:val="none" w:sz="0" w:space="0" w:color="auto"/>
                                          </w:divBdr>
                                          <w:divsChild>
                                            <w:div w:id="960838670">
                                              <w:marLeft w:val="0"/>
                                              <w:marRight w:val="0"/>
                                              <w:marTop w:val="0"/>
                                              <w:marBottom w:val="0"/>
                                              <w:divBdr>
                                                <w:top w:val="none" w:sz="0" w:space="0" w:color="auto"/>
                                                <w:left w:val="none" w:sz="0" w:space="0" w:color="auto"/>
                                                <w:bottom w:val="none" w:sz="0" w:space="0" w:color="auto"/>
                                                <w:right w:val="none" w:sz="0" w:space="0" w:color="auto"/>
                                              </w:divBdr>
                                              <w:divsChild>
                                                <w:div w:id="1459569954">
                                                  <w:marLeft w:val="0"/>
                                                  <w:marRight w:val="0"/>
                                                  <w:marTop w:val="0"/>
                                                  <w:marBottom w:val="0"/>
                                                  <w:divBdr>
                                                    <w:top w:val="none" w:sz="0" w:space="0" w:color="auto"/>
                                                    <w:left w:val="none" w:sz="0" w:space="0" w:color="auto"/>
                                                    <w:bottom w:val="none" w:sz="0" w:space="0" w:color="auto"/>
                                                    <w:right w:val="none" w:sz="0" w:space="0" w:color="auto"/>
                                                  </w:divBdr>
                                                  <w:divsChild>
                                                    <w:div w:id="639967073">
                                                      <w:marLeft w:val="0"/>
                                                      <w:marRight w:val="0"/>
                                                      <w:marTop w:val="0"/>
                                                      <w:marBottom w:val="0"/>
                                                      <w:divBdr>
                                                        <w:top w:val="none" w:sz="0" w:space="0" w:color="auto"/>
                                                        <w:left w:val="none" w:sz="0" w:space="0" w:color="auto"/>
                                                        <w:bottom w:val="none" w:sz="0" w:space="0" w:color="auto"/>
                                                        <w:right w:val="none" w:sz="0" w:space="0" w:color="auto"/>
                                                      </w:divBdr>
                                                      <w:divsChild>
                                                        <w:div w:id="13232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8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318650">
      <w:bodyDiv w:val="1"/>
      <w:marLeft w:val="0"/>
      <w:marRight w:val="0"/>
      <w:marTop w:val="0"/>
      <w:marBottom w:val="0"/>
      <w:divBdr>
        <w:top w:val="none" w:sz="0" w:space="0" w:color="auto"/>
        <w:left w:val="none" w:sz="0" w:space="0" w:color="auto"/>
        <w:bottom w:val="none" w:sz="0" w:space="0" w:color="auto"/>
        <w:right w:val="none" w:sz="0" w:space="0" w:color="auto"/>
      </w:divBdr>
      <w:divsChild>
        <w:div w:id="1814252817">
          <w:marLeft w:val="0"/>
          <w:marRight w:val="0"/>
          <w:marTop w:val="0"/>
          <w:marBottom w:val="0"/>
          <w:divBdr>
            <w:top w:val="none" w:sz="0" w:space="0" w:color="auto"/>
            <w:left w:val="none" w:sz="0" w:space="0" w:color="auto"/>
            <w:bottom w:val="none" w:sz="0" w:space="0" w:color="auto"/>
            <w:right w:val="none" w:sz="0" w:space="0" w:color="auto"/>
          </w:divBdr>
          <w:divsChild>
            <w:div w:id="434322502">
              <w:marLeft w:val="0"/>
              <w:marRight w:val="0"/>
              <w:marTop w:val="0"/>
              <w:marBottom w:val="0"/>
              <w:divBdr>
                <w:top w:val="none" w:sz="0" w:space="0" w:color="auto"/>
                <w:left w:val="none" w:sz="0" w:space="0" w:color="auto"/>
                <w:bottom w:val="none" w:sz="0" w:space="0" w:color="auto"/>
                <w:right w:val="none" w:sz="0" w:space="0" w:color="auto"/>
              </w:divBdr>
              <w:divsChild>
                <w:div w:id="1153334591">
                  <w:marLeft w:val="0"/>
                  <w:marRight w:val="0"/>
                  <w:marTop w:val="0"/>
                  <w:marBottom w:val="0"/>
                  <w:divBdr>
                    <w:top w:val="none" w:sz="0" w:space="0" w:color="auto"/>
                    <w:left w:val="none" w:sz="0" w:space="0" w:color="auto"/>
                    <w:bottom w:val="none" w:sz="0" w:space="0" w:color="auto"/>
                    <w:right w:val="none" w:sz="0" w:space="0" w:color="auto"/>
                  </w:divBdr>
                  <w:divsChild>
                    <w:div w:id="1307392299">
                      <w:marLeft w:val="0"/>
                      <w:marRight w:val="0"/>
                      <w:marTop w:val="0"/>
                      <w:marBottom w:val="0"/>
                      <w:divBdr>
                        <w:top w:val="none" w:sz="0" w:space="0" w:color="auto"/>
                        <w:left w:val="none" w:sz="0" w:space="0" w:color="auto"/>
                        <w:bottom w:val="none" w:sz="0" w:space="0" w:color="auto"/>
                        <w:right w:val="none" w:sz="0" w:space="0" w:color="auto"/>
                      </w:divBdr>
                      <w:divsChild>
                        <w:div w:id="1193230569">
                          <w:marLeft w:val="0"/>
                          <w:marRight w:val="0"/>
                          <w:marTop w:val="0"/>
                          <w:marBottom w:val="0"/>
                          <w:divBdr>
                            <w:top w:val="none" w:sz="0" w:space="0" w:color="auto"/>
                            <w:left w:val="none" w:sz="0" w:space="0" w:color="auto"/>
                            <w:bottom w:val="none" w:sz="0" w:space="0" w:color="auto"/>
                            <w:right w:val="none" w:sz="0" w:space="0" w:color="auto"/>
                          </w:divBdr>
                          <w:divsChild>
                            <w:div w:id="1847164839">
                              <w:marLeft w:val="0"/>
                              <w:marRight w:val="0"/>
                              <w:marTop w:val="0"/>
                              <w:marBottom w:val="0"/>
                              <w:divBdr>
                                <w:top w:val="none" w:sz="0" w:space="0" w:color="auto"/>
                                <w:left w:val="none" w:sz="0" w:space="0" w:color="auto"/>
                                <w:bottom w:val="none" w:sz="0" w:space="0" w:color="auto"/>
                                <w:right w:val="none" w:sz="0" w:space="0" w:color="auto"/>
                              </w:divBdr>
                              <w:divsChild>
                                <w:div w:id="1793354302">
                                  <w:marLeft w:val="0"/>
                                  <w:marRight w:val="0"/>
                                  <w:marTop w:val="0"/>
                                  <w:marBottom w:val="0"/>
                                  <w:divBdr>
                                    <w:top w:val="none" w:sz="0" w:space="0" w:color="auto"/>
                                    <w:left w:val="none" w:sz="0" w:space="0" w:color="auto"/>
                                    <w:bottom w:val="none" w:sz="0" w:space="0" w:color="auto"/>
                                    <w:right w:val="none" w:sz="0" w:space="0" w:color="auto"/>
                                  </w:divBdr>
                                  <w:divsChild>
                                    <w:div w:id="1937011633">
                                      <w:marLeft w:val="0"/>
                                      <w:marRight w:val="0"/>
                                      <w:marTop w:val="0"/>
                                      <w:marBottom w:val="0"/>
                                      <w:divBdr>
                                        <w:top w:val="none" w:sz="0" w:space="0" w:color="auto"/>
                                        <w:left w:val="none" w:sz="0" w:space="0" w:color="auto"/>
                                        <w:bottom w:val="none" w:sz="0" w:space="0" w:color="auto"/>
                                        <w:right w:val="none" w:sz="0" w:space="0" w:color="auto"/>
                                      </w:divBdr>
                                      <w:divsChild>
                                        <w:div w:id="231696182">
                                          <w:marLeft w:val="0"/>
                                          <w:marRight w:val="0"/>
                                          <w:marTop w:val="0"/>
                                          <w:marBottom w:val="0"/>
                                          <w:divBdr>
                                            <w:top w:val="none" w:sz="0" w:space="0" w:color="auto"/>
                                            <w:left w:val="none" w:sz="0" w:space="0" w:color="auto"/>
                                            <w:bottom w:val="none" w:sz="0" w:space="0" w:color="auto"/>
                                            <w:right w:val="none" w:sz="0" w:space="0" w:color="auto"/>
                                          </w:divBdr>
                                        </w:div>
                                        <w:div w:id="348265876">
                                          <w:marLeft w:val="0"/>
                                          <w:marRight w:val="0"/>
                                          <w:marTop w:val="0"/>
                                          <w:marBottom w:val="0"/>
                                          <w:divBdr>
                                            <w:top w:val="none" w:sz="0" w:space="0" w:color="auto"/>
                                            <w:left w:val="none" w:sz="0" w:space="0" w:color="auto"/>
                                            <w:bottom w:val="none" w:sz="0" w:space="0" w:color="auto"/>
                                            <w:right w:val="none" w:sz="0" w:space="0" w:color="auto"/>
                                          </w:divBdr>
                                          <w:divsChild>
                                            <w:div w:id="1486362146">
                                              <w:marLeft w:val="0"/>
                                              <w:marRight w:val="158"/>
                                              <w:marTop w:val="0"/>
                                              <w:marBottom w:val="0"/>
                                              <w:divBdr>
                                                <w:top w:val="none" w:sz="0" w:space="0" w:color="auto"/>
                                                <w:left w:val="none" w:sz="0" w:space="0" w:color="auto"/>
                                                <w:bottom w:val="none" w:sz="0" w:space="0" w:color="auto"/>
                                                <w:right w:val="none" w:sz="0" w:space="0" w:color="auto"/>
                                              </w:divBdr>
                                            </w:div>
                                          </w:divsChild>
                                        </w:div>
                                        <w:div w:id="596328332">
                                          <w:marLeft w:val="0"/>
                                          <w:marRight w:val="0"/>
                                          <w:marTop w:val="0"/>
                                          <w:marBottom w:val="0"/>
                                          <w:divBdr>
                                            <w:top w:val="none" w:sz="0" w:space="0" w:color="auto"/>
                                            <w:left w:val="none" w:sz="0" w:space="0" w:color="auto"/>
                                            <w:bottom w:val="none" w:sz="0" w:space="0" w:color="auto"/>
                                            <w:right w:val="none" w:sz="0" w:space="0" w:color="auto"/>
                                          </w:divBdr>
                                        </w:div>
                                        <w:div w:id="654996740">
                                          <w:marLeft w:val="0"/>
                                          <w:marRight w:val="0"/>
                                          <w:marTop w:val="0"/>
                                          <w:marBottom w:val="0"/>
                                          <w:divBdr>
                                            <w:top w:val="none" w:sz="0" w:space="0" w:color="auto"/>
                                            <w:left w:val="none" w:sz="0" w:space="0" w:color="auto"/>
                                            <w:bottom w:val="none" w:sz="0" w:space="0" w:color="auto"/>
                                            <w:right w:val="none" w:sz="0" w:space="0" w:color="auto"/>
                                          </w:divBdr>
                                        </w:div>
                                        <w:div w:id="743068042">
                                          <w:marLeft w:val="0"/>
                                          <w:marRight w:val="0"/>
                                          <w:marTop w:val="0"/>
                                          <w:marBottom w:val="0"/>
                                          <w:divBdr>
                                            <w:top w:val="none" w:sz="0" w:space="0" w:color="auto"/>
                                            <w:left w:val="none" w:sz="0" w:space="0" w:color="auto"/>
                                            <w:bottom w:val="none" w:sz="0" w:space="0" w:color="auto"/>
                                            <w:right w:val="none" w:sz="0" w:space="0" w:color="auto"/>
                                          </w:divBdr>
                                          <w:divsChild>
                                            <w:div w:id="2040930307">
                                              <w:marLeft w:val="0"/>
                                              <w:marRight w:val="158"/>
                                              <w:marTop w:val="0"/>
                                              <w:marBottom w:val="0"/>
                                              <w:divBdr>
                                                <w:top w:val="none" w:sz="0" w:space="0" w:color="auto"/>
                                                <w:left w:val="none" w:sz="0" w:space="0" w:color="auto"/>
                                                <w:bottom w:val="none" w:sz="0" w:space="0" w:color="auto"/>
                                                <w:right w:val="none" w:sz="0" w:space="0" w:color="auto"/>
                                              </w:divBdr>
                                            </w:div>
                                          </w:divsChild>
                                        </w:div>
                                        <w:div w:id="823470811">
                                          <w:marLeft w:val="0"/>
                                          <w:marRight w:val="0"/>
                                          <w:marTop w:val="0"/>
                                          <w:marBottom w:val="0"/>
                                          <w:divBdr>
                                            <w:top w:val="none" w:sz="0" w:space="0" w:color="auto"/>
                                            <w:left w:val="none" w:sz="0" w:space="0" w:color="auto"/>
                                            <w:bottom w:val="none" w:sz="0" w:space="0" w:color="auto"/>
                                            <w:right w:val="none" w:sz="0" w:space="0" w:color="auto"/>
                                          </w:divBdr>
                                          <w:divsChild>
                                            <w:div w:id="927344477">
                                              <w:marLeft w:val="0"/>
                                              <w:marRight w:val="158"/>
                                              <w:marTop w:val="0"/>
                                              <w:marBottom w:val="0"/>
                                              <w:divBdr>
                                                <w:top w:val="none" w:sz="0" w:space="0" w:color="auto"/>
                                                <w:left w:val="none" w:sz="0" w:space="0" w:color="auto"/>
                                                <w:bottom w:val="none" w:sz="0" w:space="0" w:color="auto"/>
                                                <w:right w:val="none" w:sz="0" w:space="0" w:color="auto"/>
                                              </w:divBdr>
                                            </w:div>
                                          </w:divsChild>
                                        </w:div>
                                        <w:div w:id="1017004251">
                                          <w:marLeft w:val="0"/>
                                          <w:marRight w:val="0"/>
                                          <w:marTop w:val="0"/>
                                          <w:marBottom w:val="0"/>
                                          <w:divBdr>
                                            <w:top w:val="none" w:sz="0" w:space="0" w:color="auto"/>
                                            <w:left w:val="none" w:sz="0" w:space="0" w:color="auto"/>
                                            <w:bottom w:val="none" w:sz="0" w:space="0" w:color="auto"/>
                                            <w:right w:val="none" w:sz="0" w:space="0" w:color="auto"/>
                                          </w:divBdr>
                                        </w:div>
                                        <w:div w:id="1023478928">
                                          <w:marLeft w:val="0"/>
                                          <w:marRight w:val="0"/>
                                          <w:marTop w:val="0"/>
                                          <w:marBottom w:val="0"/>
                                          <w:divBdr>
                                            <w:top w:val="none" w:sz="0" w:space="0" w:color="auto"/>
                                            <w:left w:val="none" w:sz="0" w:space="0" w:color="auto"/>
                                            <w:bottom w:val="none" w:sz="0" w:space="0" w:color="auto"/>
                                            <w:right w:val="none" w:sz="0" w:space="0" w:color="auto"/>
                                          </w:divBdr>
                                        </w:div>
                                        <w:div w:id="1118183516">
                                          <w:marLeft w:val="0"/>
                                          <w:marRight w:val="0"/>
                                          <w:marTop w:val="0"/>
                                          <w:marBottom w:val="0"/>
                                          <w:divBdr>
                                            <w:top w:val="none" w:sz="0" w:space="0" w:color="auto"/>
                                            <w:left w:val="none" w:sz="0" w:space="0" w:color="auto"/>
                                            <w:bottom w:val="none" w:sz="0" w:space="0" w:color="auto"/>
                                            <w:right w:val="none" w:sz="0" w:space="0" w:color="auto"/>
                                          </w:divBdr>
                                        </w:div>
                                        <w:div w:id="1170027379">
                                          <w:marLeft w:val="0"/>
                                          <w:marRight w:val="0"/>
                                          <w:marTop w:val="0"/>
                                          <w:marBottom w:val="0"/>
                                          <w:divBdr>
                                            <w:top w:val="none" w:sz="0" w:space="0" w:color="auto"/>
                                            <w:left w:val="none" w:sz="0" w:space="0" w:color="auto"/>
                                            <w:bottom w:val="none" w:sz="0" w:space="0" w:color="auto"/>
                                            <w:right w:val="none" w:sz="0" w:space="0" w:color="auto"/>
                                          </w:divBdr>
                                          <w:divsChild>
                                            <w:div w:id="1725370237">
                                              <w:marLeft w:val="0"/>
                                              <w:marRight w:val="158"/>
                                              <w:marTop w:val="0"/>
                                              <w:marBottom w:val="0"/>
                                              <w:divBdr>
                                                <w:top w:val="none" w:sz="0" w:space="0" w:color="auto"/>
                                                <w:left w:val="none" w:sz="0" w:space="0" w:color="auto"/>
                                                <w:bottom w:val="none" w:sz="0" w:space="0" w:color="auto"/>
                                                <w:right w:val="none" w:sz="0" w:space="0" w:color="auto"/>
                                              </w:divBdr>
                                            </w:div>
                                          </w:divsChild>
                                        </w:div>
                                        <w:div w:id="1345940185">
                                          <w:marLeft w:val="0"/>
                                          <w:marRight w:val="0"/>
                                          <w:marTop w:val="0"/>
                                          <w:marBottom w:val="0"/>
                                          <w:divBdr>
                                            <w:top w:val="none" w:sz="0" w:space="0" w:color="auto"/>
                                            <w:left w:val="none" w:sz="0" w:space="0" w:color="auto"/>
                                            <w:bottom w:val="none" w:sz="0" w:space="0" w:color="auto"/>
                                            <w:right w:val="none" w:sz="0" w:space="0" w:color="auto"/>
                                          </w:divBdr>
                                          <w:divsChild>
                                            <w:div w:id="268709666">
                                              <w:marLeft w:val="0"/>
                                              <w:marRight w:val="158"/>
                                              <w:marTop w:val="0"/>
                                              <w:marBottom w:val="0"/>
                                              <w:divBdr>
                                                <w:top w:val="none" w:sz="0" w:space="0" w:color="auto"/>
                                                <w:left w:val="none" w:sz="0" w:space="0" w:color="auto"/>
                                                <w:bottom w:val="none" w:sz="0" w:space="0" w:color="auto"/>
                                                <w:right w:val="none" w:sz="0" w:space="0" w:color="auto"/>
                                              </w:divBdr>
                                            </w:div>
                                          </w:divsChild>
                                        </w:div>
                                        <w:div w:id="1881893411">
                                          <w:marLeft w:val="0"/>
                                          <w:marRight w:val="0"/>
                                          <w:marTop w:val="0"/>
                                          <w:marBottom w:val="0"/>
                                          <w:divBdr>
                                            <w:top w:val="none" w:sz="0" w:space="0" w:color="auto"/>
                                            <w:left w:val="none" w:sz="0" w:space="0" w:color="auto"/>
                                            <w:bottom w:val="none" w:sz="0" w:space="0" w:color="auto"/>
                                            <w:right w:val="none" w:sz="0" w:space="0" w:color="auto"/>
                                          </w:divBdr>
                                        </w:div>
                                        <w:div w:id="1907452044">
                                          <w:marLeft w:val="0"/>
                                          <w:marRight w:val="0"/>
                                          <w:marTop w:val="0"/>
                                          <w:marBottom w:val="0"/>
                                          <w:divBdr>
                                            <w:top w:val="none" w:sz="0" w:space="0" w:color="auto"/>
                                            <w:left w:val="none" w:sz="0" w:space="0" w:color="auto"/>
                                            <w:bottom w:val="none" w:sz="0" w:space="0" w:color="auto"/>
                                            <w:right w:val="none" w:sz="0" w:space="0" w:color="auto"/>
                                          </w:divBdr>
                                        </w:div>
                                        <w:div w:id="1966305165">
                                          <w:marLeft w:val="0"/>
                                          <w:marRight w:val="0"/>
                                          <w:marTop w:val="0"/>
                                          <w:marBottom w:val="0"/>
                                          <w:divBdr>
                                            <w:top w:val="none" w:sz="0" w:space="0" w:color="auto"/>
                                            <w:left w:val="none" w:sz="0" w:space="0" w:color="auto"/>
                                            <w:bottom w:val="none" w:sz="0" w:space="0" w:color="auto"/>
                                            <w:right w:val="none" w:sz="0" w:space="0" w:color="auto"/>
                                          </w:divBdr>
                                          <w:divsChild>
                                            <w:div w:id="1316182736">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6750921">
      <w:bodyDiv w:val="1"/>
      <w:marLeft w:val="0"/>
      <w:marRight w:val="0"/>
      <w:marTop w:val="0"/>
      <w:marBottom w:val="0"/>
      <w:divBdr>
        <w:top w:val="none" w:sz="0" w:space="0" w:color="auto"/>
        <w:left w:val="none" w:sz="0" w:space="0" w:color="auto"/>
        <w:bottom w:val="none" w:sz="0" w:space="0" w:color="auto"/>
        <w:right w:val="none" w:sz="0" w:space="0" w:color="auto"/>
      </w:divBdr>
      <w:divsChild>
        <w:div w:id="50738134">
          <w:marLeft w:val="0"/>
          <w:marRight w:val="0"/>
          <w:marTop w:val="0"/>
          <w:marBottom w:val="0"/>
          <w:divBdr>
            <w:top w:val="none" w:sz="0" w:space="0" w:color="auto"/>
            <w:left w:val="none" w:sz="0" w:space="0" w:color="auto"/>
            <w:bottom w:val="none" w:sz="0" w:space="0" w:color="auto"/>
            <w:right w:val="none" w:sz="0" w:space="0" w:color="auto"/>
          </w:divBdr>
          <w:divsChild>
            <w:div w:id="76484259">
              <w:marLeft w:val="0"/>
              <w:marRight w:val="0"/>
              <w:marTop w:val="0"/>
              <w:marBottom w:val="0"/>
              <w:divBdr>
                <w:top w:val="none" w:sz="0" w:space="0" w:color="auto"/>
                <w:left w:val="none" w:sz="0" w:space="0" w:color="auto"/>
                <w:bottom w:val="none" w:sz="0" w:space="0" w:color="auto"/>
                <w:right w:val="none" w:sz="0" w:space="0" w:color="auto"/>
              </w:divBdr>
              <w:divsChild>
                <w:div w:id="1715812363">
                  <w:marLeft w:val="0"/>
                  <w:marRight w:val="0"/>
                  <w:marTop w:val="0"/>
                  <w:marBottom w:val="0"/>
                  <w:divBdr>
                    <w:top w:val="none" w:sz="0" w:space="0" w:color="auto"/>
                    <w:left w:val="none" w:sz="0" w:space="0" w:color="auto"/>
                    <w:bottom w:val="none" w:sz="0" w:space="0" w:color="auto"/>
                    <w:right w:val="none" w:sz="0" w:space="0" w:color="auto"/>
                  </w:divBdr>
                  <w:divsChild>
                    <w:div w:id="1811316040">
                      <w:marLeft w:val="0"/>
                      <w:marRight w:val="0"/>
                      <w:marTop w:val="0"/>
                      <w:marBottom w:val="0"/>
                      <w:divBdr>
                        <w:top w:val="none" w:sz="0" w:space="0" w:color="auto"/>
                        <w:left w:val="none" w:sz="0" w:space="0" w:color="auto"/>
                        <w:bottom w:val="none" w:sz="0" w:space="0" w:color="auto"/>
                        <w:right w:val="none" w:sz="0" w:space="0" w:color="auto"/>
                      </w:divBdr>
                      <w:divsChild>
                        <w:div w:id="113864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5035">
              <w:marLeft w:val="0"/>
              <w:marRight w:val="0"/>
              <w:marTop w:val="0"/>
              <w:marBottom w:val="0"/>
              <w:divBdr>
                <w:top w:val="none" w:sz="0" w:space="0" w:color="auto"/>
                <w:left w:val="none" w:sz="0" w:space="0" w:color="auto"/>
                <w:bottom w:val="none" w:sz="0" w:space="0" w:color="auto"/>
                <w:right w:val="none" w:sz="0" w:space="0" w:color="auto"/>
              </w:divBdr>
            </w:div>
          </w:divsChild>
        </w:div>
        <w:div w:id="1432504883">
          <w:marLeft w:val="0"/>
          <w:marRight w:val="0"/>
          <w:marTop w:val="0"/>
          <w:marBottom w:val="0"/>
          <w:divBdr>
            <w:top w:val="none" w:sz="0" w:space="0" w:color="auto"/>
            <w:left w:val="none" w:sz="0" w:space="0" w:color="auto"/>
            <w:bottom w:val="none" w:sz="0" w:space="0" w:color="auto"/>
            <w:right w:val="none" w:sz="0" w:space="0" w:color="auto"/>
          </w:divBdr>
          <w:divsChild>
            <w:div w:id="764153094">
              <w:marLeft w:val="0"/>
              <w:marRight w:val="0"/>
              <w:marTop w:val="0"/>
              <w:marBottom w:val="0"/>
              <w:divBdr>
                <w:top w:val="none" w:sz="0" w:space="0" w:color="auto"/>
                <w:left w:val="none" w:sz="0" w:space="0" w:color="auto"/>
                <w:bottom w:val="none" w:sz="0" w:space="0" w:color="auto"/>
                <w:right w:val="none" w:sz="0" w:space="0" w:color="auto"/>
              </w:divBdr>
            </w:div>
            <w:div w:id="1280185971">
              <w:marLeft w:val="0"/>
              <w:marRight w:val="0"/>
              <w:marTop w:val="0"/>
              <w:marBottom w:val="0"/>
              <w:divBdr>
                <w:top w:val="none" w:sz="0" w:space="0" w:color="auto"/>
                <w:left w:val="none" w:sz="0" w:space="0" w:color="auto"/>
                <w:bottom w:val="none" w:sz="0" w:space="0" w:color="auto"/>
                <w:right w:val="none" w:sz="0" w:space="0" w:color="auto"/>
              </w:divBdr>
              <w:divsChild>
                <w:div w:id="36860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834463">
      <w:bodyDiv w:val="1"/>
      <w:marLeft w:val="0"/>
      <w:marRight w:val="0"/>
      <w:marTop w:val="0"/>
      <w:marBottom w:val="0"/>
      <w:divBdr>
        <w:top w:val="none" w:sz="0" w:space="0" w:color="auto"/>
        <w:left w:val="none" w:sz="0" w:space="0" w:color="auto"/>
        <w:bottom w:val="none" w:sz="0" w:space="0" w:color="auto"/>
        <w:right w:val="none" w:sz="0" w:space="0" w:color="auto"/>
      </w:divBdr>
      <w:divsChild>
        <w:div w:id="81150898">
          <w:marLeft w:val="0"/>
          <w:marRight w:val="0"/>
          <w:marTop w:val="0"/>
          <w:marBottom w:val="0"/>
          <w:divBdr>
            <w:top w:val="none" w:sz="0" w:space="0" w:color="auto"/>
            <w:left w:val="none" w:sz="0" w:space="0" w:color="auto"/>
            <w:bottom w:val="none" w:sz="0" w:space="0" w:color="auto"/>
            <w:right w:val="none" w:sz="0" w:space="0" w:color="auto"/>
          </w:divBdr>
          <w:divsChild>
            <w:div w:id="1566603679">
              <w:marLeft w:val="0"/>
              <w:marRight w:val="0"/>
              <w:marTop w:val="0"/>
              <w:marBottom w:val="0"/>
              <w:divBdr>
                <w:top w:val="none" w:sz="0" w:space="0" w:color="auto"/>
                <w:left w:val="none" w:sz="0" w:space="0" w:color="auto"/>
                <w:bottom w:val="none" w:sz="0" w:space="0" w:color="auto"/>
                <w:right w:val="none" w:sz="0" w:space="0" w:color="auto"/>
              </w:divBdr>
              <w:divsChild>
                <w:div w:id="1576471842">
                  <w:marLeft w:val="0"/>
                  <w:marRight w:val="0"/>
                  <w:marTop w:val="0"/>
                  <w:marBottom w:val="0"/>
                  <w:divBdr>
                    <w:top w:val="none" w:sz="0" w:space="0" w:color="auto"/>
                    <w:left w:val="none" w:sz="0" w:space="0" w:color="auto"/>
                    <w:bottom w:val="none" w:sz="0" w:space="0" w:color="auto"/>
                    <w:right w:val="none" w:sz="0" w:space="0" w:color="auto"/>
                  </w:divBdr>
                  <w:divsChild>
                    <w:div w:id="1692950977">
                      <w:marLeft w:val="0"/>
                      <w:marRight w:val="0"/>
                      <w:marTop w:val="0"/>
                      <w:marBottom w:val="0"/>
                      <w:divBdr>
                        <w:top w:val="none" w:sz="0" w:space="0" w:color="auto"/>
                        <w:left w:val="none" w:sz="0" w:space="0" w:color="auto"/>
                        <w:bottom w:val="none" w:sz="0" w:space="0" w:color="auto"/>
                        <w:right w:val="none" w:sz="0" w:space="0" w:color="auto"/>
                      </w:divBdr>
                      <w:divsChild>
                        <w:div w:id="416826836">
                          <w:marLeft w:val="0"/>
                          <w:marRight w:val="0"/>
                          <w:marTop w:val="0"/>
                          <w:marBottom w:val="0"/>
                          <w:divBdr>
                            <w:top w:val="none" w:sz="0" w:space="0" w:color="auto"/>
                            <w:left w:val="none" w:sz="0" w:space="0" w:color="auto"/>
                            <w:bottom w:val="none" w:sz="0" w:space="0" w:color="auto"/>
                            <w:right w:val="none" w:sz="0" w:space="0" w:color="auto"/>
                          </w:divBdr>
                          <w:divsChild>
                            <w:div w:id="935478874">
                              <w:marLeft w:val="0"/>
                              <w:marRight w:val="0"/>
                              <w:marTop w:val="0"/>
                              <w:marBottom w:val="0"/>
                              <w:divBdr>
                                <w:top w:val="none" w:sz="0" w:space="0" w:color="auto"/>
                                <w:left w:val="none" w:sz="0" w:space="0" w:color="auto"/>
                                <w:bottom w:val="none" w:sz="0" w:space="0" w:color="auto"/>
                                <w:right w:val="none" w:sz="0" w:space="0" w:color="auto"/>
                              </w:divBdr>
                              <w:divsChild>
                                <w:div w:id="698820769">
                                  <w:marLeft w:val="0"/>
                                  <w:marRight w:val="0"/>
                                  <w:marTop w:val="0"/>
                                  <w:marBottom w:val="0"/>
                                  <w:divBdr>
                                    <w:top w:val="none" w:sz="0" w:space="0" w:color="auto"/>
                                    <w:left w:val="none" w:sz="0" w:space="0" w:color="auto"/>
                                    <w:bottom w:val="none" w:sz="0" w:space="0" w:color="auto"/>
                                    <w:right w:val="none" w:sz="0" w:space="0" w:color="auto"/>
                                  </w:divBdr>
                                  <w:divsChild>
                                    <w:div w:id="140082683">
                                      <w:marLeft w:val="0"/>
                                      <w:marRight w:val="0"/>
                                      <w:marTop w:val="0"/>
                                      <w:marBottom w:val="0"/>
                                      <w:divBdr>
                                        <w:top w:val="none" w:sz="0" w:space="0" w:color="auto"/>
                                        <w:left w:val="none" w:sz="0" w:space="0" w:color="auto"/>
                                        <w:bottom w:val="none" w:sz="0" w:space="0" w:color="auto"/>
                                        <w:right w:val="none" w:sz="0" w:space="0" w:color="auto"/>
                                      </w:divBdr>
                                      <w:divsChild>
                                        <w:div w:id="171071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957548">
      <w:bodyDiv w:val="1"/>
      <w:marLeft w:val="0"/>
      <w:marRight w:val="0"/>
      <w:marTop w:val="0"/>
      <w:marBottom w:val="0"/>
      <w:divBdr>
        <w:top w:val="none" w:sz="0" w:space="0" w:color="auto"/>
        <w:left w:val="none" w:sz="0" w:space="0" w:color="auto"/>
        <w:bottom w:val="none" w:sz="0" w:space="0" w:color="auto"/>
        <w:right w:val="none" w:sz="0" w:space="0" w:color="auto"/>
      </w:divBdr>
      <w:divsChild>
        <w:div w:id="1507985309">
          <w:marLeft w:val="0"/>
          <w:marRight w:val="0"/>
          <w:marTop w:val="0"/>
          <w:marBottom w:val="0"/>
          <w:divBdr>
            <w:top w:val="none" w:sz="0" w:space="0" w:color="auto"/>
            <w:left w:val="none" w:sz="0" w:space="0" w:color="auto"/>
            <w:bottom w:val="none" w:sz="0" w:space="0" w:color="auto"/>
            <w:right w:val="none" w:sz="0" w:space="0" w:color="auto"/>
          </w:divBdr>
          <w:divsChild>
            <w:div w:id="1152529377">
              <w:marLeft w:val="0"/>
              <w:marRight w:val="0"/>
              <w:marTop w:val="0"/>
              <w:marBottom w:val="0"/>
              <w:divBdr>
                <w:top w:val="none" w:sz="0" w:space="0" w:color="auto"/>
                <w:left w:val="none" w:sz="0" w:space="0" w:color="auto"/>
                <w:bottom w:val="none" w:sz="0" w:space="0" w:color="auto"/>
                <w:right w:val="none" w:sz="0" w:space="0" w:color="auto"/>
              </w:divBdr>
              <w:divsChild>
                <w:div w:id="887961322">
                  <w:marLeft w:val="0"/>
                  <w:marRight w:val="0"/>
                  <w:marTop w:val="0"/>
                  <w:marBottom w:val="0"/>
                  <w:divBdr>
                    <w:top w:val="none" w:sz="0" w:space="0" w:color="auto"/>
                    <w:left w:val="none" w:sz="0" w:space="0" w:color="auto"/>
                    <w:bottom w:val="none" w:sz="0" w:space="0" w:color="auto"/>
                    <w:right w:val="none" w:sz="0" w:space="0" w:color="auto"/>
                  </w:divBdr>
                  <w:divsChild>
                    <w:div w:id="153037224">
                      <w:marLeft w:val="0"/>
                      <w:marRight w:val="0"/>
                      <w:marTop w:val="0"/>
                      <w:marBottom w:val="0"/>
                      <w:divBdr>
                        <w:top w:val="none" w:sz="0" w:space="0" w:color="auto"/>
                        <w:left w:val="none" w:sz="0" w:space="0" w:color="auto"/>
                        <w:bottom w:val="none" w:sz="0" w:space="0" w:color="auto"/>
                        <w:right w:val="none" w:sz="0" w:space="0" w:color="auto"/>
                      </w:divBdr>
                      <w:divsChild>
                        <w:div w:id="1924104178">
                          <w:marLeft w:val="0"/>
                          <w:marRight w:val="0"/>
                          <w:marTop w:val="0"/>
                          <w:marBottom w:val="0"/>
                          <w:divBdr>
                            <w:top w:val="none" w:sz="0" w:space="0" w:color="auto"/>
                            <w:left w:val="none" w:sz="0" w:space="0" w:color="auto"/>
                            <w:bottom w:val="none" w:sz="0" w:space="0" w:color="auto"/>
                            <w:right w:val="none" w:sz="0" w:space="0" w:color="auto"/>
                          </w:divBdr>
                          <w:divsChild>
                            <w:div w:id="1512332621">
                              <w:marLeft w:val="0"/>
                              <w:marRight w:val="0"/>
                              <w:marTop w:val="0"/>
                              <w:marBottom w:val="0"/>
                              <w:divBdr>
                                <w:top w:val="none" w:sz="0" w:space="0" w:color="auto"/>
                                <w:left w:val="none" w:sz="0" w:space="0" w:color="auto"/>
                                <w:bottom w:val="none" w:sz="0" w:space="0" w:color="auto"/>
                                <w:right w:val="none" w:sz="0" w:space="0" w:color="auto"/>
                              </w:divBdr>
                              <w:divsChild>
                                <w:div w:id="320353636">
                                  <w:marLeft w:val="0"/>
                                  <w:marRight w:val="0"/>
                                  <w:marTop w:val="0"/>
                                  <w:marBottom w:val="0"/>
                                  <w:divBdr>
                                    <w:top w:val="none" w:sz="0" w:space="0" w:color="auto"/>
                                    <w:left w:val="none" w:sz="0" w:space="0" w:color="auto"/>
                                    <w:bottom w:val="none" w:sz="0" w:space="0" w:color="auto"/>
                                    <w:right w:val="none" w:sz="0" w:space="0" w:color="auto"/>
                                  </w:divBdr>
                                  <w:divsChild>
                                    <w:div w:id="429548438">
                                      <w:marLeft w:val="0"/>
                                      <w:marRight w:val="0"/>
                                      <w:marTop w:val="0"/>
                                      <w:marBottom w:val="0"/>
                                      <w:divBdr>
                                        <w:top w:val="none" w:sz="0" w:space="0" w:color="auto"/>
                                        <w:left w:val="none" w:sz="0" w:space="0" w:color="auto"/>
                                        <w:bottom w:val="none" w:sz="0" w:space="0" w:color="auto"/>
                                        <w:right w:val="none" w:sz="0" w:space="0" w:color="auto"/>
                                      </w:divBdr>
                                      <w:divsChild>
                                        <w:div w:id="172355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1075292">
      <w:bodyDiv w:val="1"/>
      <w:marLeft w:val="0"/>
      <w:marRight w:val="0"/>
      <w:marTop w:val="0"/>
      <w:marBottom w:val="0"/>
      <w:divBdr>
        <w:top w:val="none" w:sz="0" w:space="0" w:color="auto"/>
        <w:left w:val="none" w:sz="0" w:space="0" w:color="auto"/>
        <w:bottom w:val="none" w:sz="0" w:space="0" w:color="auto"/>
        <w:right w:val="none" w:sz="0" w:space="0" w:color="auto"/>
      </w:divBdr>
      <w:divsChild>
        <w:div w:id="2066488332">
          <w:marLeft w:val="0"/>
          <w:marRight w:val="0"/>
          <w:marTop w:val="0"/>
          <w:marBottom w:val="0"/>
          <w:divBdr>
            <w:top w:val="none" w:sz="0" w:space="0" w:color="auto"/>
            <w:left w:val="none" w:sz="0" w:space="0" w:color="auto"/>
            <w:bottom w:val="none" w:sz="0" w:space="0" w:color="auto"/>
            <w:right w:val="none" w:sz="0" w:space="0" w:color="auto"/>
          </w:divBdr>
        </w:div>
      </w:divsChild>
    </w:div>
    <w:div w:id="421100655">
      <w:bodyDiv w:val="1"/>
      <w:marLeft w:val="0"/>
      <w:marRight w:val="0"/>
      <w:marTop w:val="0"/>
      <w:marBottom w:val="0"/>
      <w:divBdr>
        <w:top w:val="none" w:sz="0" w:space="0" w:color="auto"/>
        <w:left w:val="none" w:sz="0" w:space="0" w:color="auto"/>
        <w:bottom w:val="none" w:sz="0" w:space="0" w:color="auto"/>
        <w:right w:val="none" w:sz="0" w:space="0" w:color="auto"/>
      </w:divBdr>
      <w:divsChild>
        <w:div w:id="1312521108">
          <w:marLeft w:val="0"/>
          <w:marRight w:val="0"/>
          <w:marTop w:val="0"/>
          <w:marBottom w:val="0"/>
          <w:divBdr>
            <w:top w:val="none" w:sz="0" w:space="0" w:color="auto"/>
            <w:left w:val="none" w:sz="0" w:space="0" w:color="auto"/>
            <w:bottom w:val="none" w:sz="0" w:space="0" w:color="auto"/>
            <w:right w:val="none" w:sz="0" w:space="0" w:color="auto"/>
          </w:divBdr>
          <w:divsChild>
            <w:div w:id="1668240385">
              <w:marLeft w:val="0"/>
              <w:marRight w:val="0"/>
              <w:marTop w:val="0"/>
              <w:marBottom w:val="0"/>
              <w:divBdr>
                <w:top w:val="none" w:sz="0" w:space="0" w:color="auto"/>
                <w:left w:val="none" w:sz="0" w:space="0" w:color="auto"/>
                <w:bottom w:val="none" w:sz="0" w:space="0" w:color="auto"/>
                <w:right w:val="none" w:sz="0" w:space="0" w:color="auto"/>
              </w:divBdr>
              <w:divsChild>
                <w:div w:id="2124380111">
                  <w:marLeft w:val="0"/>
                  <w:marRight w:val="0"/>
                  <w:marTop w:val="0"/>
                  <w:marBottom w:val="0"/>
                  <w:divBdr>
                    <w:top w:val="none" w:sz="0" w:space="0" w:color="auto"/>
                    <w:left w:val="none" w:sz="0" w:space="0" w:color="auto"/>
                    <w:bottom w:val="none" w:sz="0" w:space="0" w:color="auto"/>
                    <w:right w:val="none" w:sz="0" w:space="0" w:color="auto"/>
                  </w:divBdr>
                  <w:divsChild>
                    <w:div w:id="1542860019">
                      <w:marLeft w:val="0"/>
                      <w:marRight w:val="0"/>
                      <w:marTop w:val="0"/>
                      <w:marBottom w:val="0"/>
                      <w:divBdr>
                        <w:top w:val="none" w:sz="0" w:space="0" w:color="auto"/>
                        <w:left w:val="none" w:sz="0" w:space="0" w:color="auto"/>
                        <w:bottom w:val="none" w:sz="0" w:space="0" w:color="auto"/>
                        <w:right w:val="none" w:sz="0" w:space="0" w:color="auto"/>
                      </w:divBdr>
                      <w:divsChild>
                        <w:div w:id="5638138">
                          <w:marLeft w:val="0"/>
                          <w:marRight w:val="0"/>
                          <w:marTop w:val="0"/>
                          <w:marBottom w:val="0"/>
                          <w:divBdr>
                            <w:top w:val="none" w:sz="0" w:space="0" w:color="auto"/>
                            <w:left w:val="none" w:sz="0" w:space="0" w:color="auto"/>
                            <w:bottom w:val="none" w:sz="0" w:space="0" w:color="auto"/>
                            <w:right w:val="none" w:sz="0" w:space="0" w:color="auto"/>
                          </w:divBdr>
                        </w:div>
                        <w:div w:id="1720394013">
                          <w:marLeft w:val="0"/>
                          <w:marRight w:val="0"/>
                          <w:marTop w:val="0"/>
                          <w:marBottom w:val="0"/>
                          <w:divBdr>
                            <w:top w:val="none" w:sz="0" w:space="0" w:color="auto"/>
                            <w:left w:val="none" w:sz="0" w:space="0" w:color="auto"/>
                            <w:bottom w:val="none" w:sz="0" w:space="0" w:color="auto"/>
                            <w:right w:val="none" w:sz="0" w:space="0" w:color="auto"/>
                          </w:divBdr>
                        </w:div>
                        <w:div w:id="208236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680626">
      <w:bodyDiv w:val="1"/>
      <w:marLeft w:val="0"/>
      <w:marRight w:val="0"/>
      <w:marTop w:val="0"/>
      <w:marBottom w:val="0"/>
      <w:divBdr>
        <w:top w:val="none" w:sz="0" w:space="0" w:color="auto"/>
        <w:left w:val="none" w:sz="0" w:space="0" w:color="auto"/>
        <w:bottom w:val="none" w:sz="0" w:space="0" w:color="auto"/>
        <w:right w:val="none" w:sz="0" w:space="0" w:color="auto"/>
      </w:divBdr>
      <w:divsChild>
        <w:div w:id="419955850">
          <w:marLeft w:val="0"/>
          <w:marRight w:val="0"/>
          <w:marTop w:val="0"/>
          <w:marBottom w:val="0"/>
          <w:divBdr>
            <w:top w:val="none" w:sz="0" w:space="0" w:color="auto"/>
            <w:left w:val="none" w:sz="0" w:space="0" w:color="auto"/>
            <w:bottom w:val="none" w:sz="0" w:space="0" w:color="auto"/>
            <w:right w:val="none" w:sz="0" w:space="0" w:color="auto"/>
          </w:divBdr>
          <w:divsChild>
            <w:div w:id="73442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2962">
      <w:bodyDiv w:val="1"/>
      <w:marLeft w:val="0"/>
      <w:marRight w:val="0"/>
      <w:marTop w:val="0"/>
      <w:marBottom w:val="0"/>
      <w:divBdr>
        <w:top w:val="none" w:sz="0" w:space="0" w:color="auto"/>
        <w:left w:val="none" w:sz="0" w:space="0" w:color="auto"/>
        <w:bottom w:val="none" w:sz="0" w:space="0" w:color="auto"/>
        <w:right w:val="none" w:sz="0" w:space="0" w:color="auto"/>
      </w:divBdr>
      <w:divsChild>
        <w:div w:id="1796752069">
          <w:marLeft w:val="0"/>
          <w:marRight w:val="0"/>
          <w:marTop w:val="0"/>
          <w:marBottom w:val="0"/>
          <w:divBdr>
            <w:top w:val="none" w:sz="0" w:space="0" w:color="auto"/>
            <w:left w:val="none" w:sz="0" w:space="0" w:color="auto"/>
            <w:bottom w:val="none" w:sz="0" w:space="0" w:color="auto"/>
            <w:right w:val="none" w:sz="0" w:space="0" w:color="auto"/>
          </w:divBdr>
          <w:divsChild>
            <w:div w:id="52118088">
              <w:marLeft w:val="0"/>
              <w:marRight w:val="0"/>
              <w:marTop w:val="0"/>
              <w:marBottom w:val="0"/>
              <w:divBdr>
                <w:top w:val="none" w:sz="0" w:space="0" w:color="auto"/>
                <w:left w:val="none" w:sz="0" w:space="0" w:color="auto"/>
                <w:bottom w:val="none" w:sz="0" w:space="0" w:color="auto"/>
                <w:right w:val="none" w:sz="0" w:space="0" w:color="auto"/>
              </w:divBdr>
              <w:divsChild>
                <w:div w:id="1650817263">
                  <w:marLeft w:val="0"/>
                  <w:marRight w:val="0"/>
                  <w:marTop w:val="0"/>
                  <w:marBottom w:val="0"/>
                  <w:divBdr>
                    <w:top w:val="none" w:sz="0" w:space="0" w:color="auto"/>
                    <w:left w:val="none" w:sz="0" w:space="0" w:color="auto"/>
                    <w:bottom w:val="none" w:sz="0" w:space="0" w:color="auto"/>
                    <w:right w:val="none" w:sz="0" w:space="0" w:color="auto"/>
                  </w:divBdr>
                  <w:divsChild>
                    <w:div w:id="1784121">
                      <w:marLeft w:val="0"/>
                      <w:marRight w:val="0"/>
                      <w:marTop w:val="0"/>
                      <w:marBottom w:val="0"/>
                      <w:divBdr>
                        <w:top w:val="none" w:sz="0" w:space="0" w:color="auto"/>
                        <w:left w:val="none" w:sz="0" w:space="0" w:color="auto"/>
                        <w:bottom w:val="none" w:sz="0" w:space="0" w:color="auto"/>
                        <w:right w:val="none" w:sz="0" w:space="0" w:color="auto"/>
                      </w:divBdr>
                      <w:divsChild>
                        <w:div w:id="1767800631">
                          <w:marLeft w:val="0"/>
                          <w:marRight w:val="0"/>
                          <w:marTop w:val="0"/>
                          <w:marBottom w:val="0"/>
                          <w:divBdr>
                            <w:top w:val="none" w:sz="0" w:space="0" w:color="auto"/>
                            <w:left w:val="none" w:sz="0" w:space="0" w:color="auto"/>
                            <w:bottom w:val="none" w:sz="0" w:space="0" w:color="auto"/>
                            <w:right w:val="none" w:sz="0" w:space="0" w:color="auto"/>
                          </w:divBdr>
                          <w:divsChild>
                            <w:div w:id="1220090621">
                              <w:marLeft w:val="0"/>
                              <w:marRight w:val="0"/>
                              <w:marTop w:val="0"/>
                              <w:marBottom w:val="0"/>
                              <w:divBdr>
                                <w:top w:val="none" w:sz="0" w:space="0" w:color="auto"/>
                                <w:left w:val="none" w:sz="0" w:space="0" w:color="auto"/>
                                <w:bottom w:val="none" w:sz="0" w:space="0" w:color="auto"/>
                                <w:right w:val="none" w:sz="0" w:space="0" w:color="auto"/>
                              </w:divBdr>
                              <w:divsChild>
                                <w:div w:id="710495533">
                                  <w:marLeft w:val="0"/>
                                  <w:marRight w:val="0"/>
                                  <w:marTop w:val="0"/>
                                  <w:marBottom w:val="0"/>
                                  <w:divBdr>
                                    <w:top w:val="none" w:sz="0" w:space="0" w:color="auto"/>
                                    <w:left w:val="none" w:sz="0" w:space="0" w:color="auto"/>
                                    <w:bottom w:val="none" w:sz="0" w:space="0" w:color="auto"/>
                                    <w:right w:val="none" w:sz="0" w:space="0" w:color="auto"/>
                                  </w:divBdr>
                                  <w:divsChild>
                                    <w:div w:id="1071268296">
                                      <w:marLeft w:val="0"/>
                                      <w:marRight w:val="0"/>
                                      <w:marTop w:val="0"/>
                                      <w:marBottom w:val="0"/>
                                      <w:divBdr>
                                        <w:top w:val="none" w:sz="0" w:space="0" w:color="auto"/>
                                        <w:left w:val="none" w:sz="0" w:space="0" w:color="auto"/>
                                        <w:bottom w:val="none" w:sz="0" w:space="0" w:color="auto"/>
                                        <w:right w:val="none" w:sz="0" w:space="0" w:color="auto"/>
                                      </w:divBdr>
                                      <w:divsChild>
                                        <w:div w:id="723793395">
                                          <w:marLeft w:val="0"/>
                                          <w:marRight w:val="0"/>
                                          <w:marTop w:val="0"/>
                                          <w:marBottom w:val="0"/>
                                          <w:divBdr>
                                            <w:top w:val="none" w:sz="0" w:space="0" w:color="auto"/>
                                            <w:left w:val="none" w:sz="0" w:space="0" w:color="auto"/>
                                            <w:bottom w:val="none" w:sz="0" w:space="0" w:color="auto"/>
                                            <w:right w:val="none" w:sz="0" w:space="0" w:color="auto"/>
                                          </w:divBdr>
                                          <w:divsChild>
                                            <w:div w:id="10209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569745">
      <w:bodyDiv w:val="1"/>
      <w:marLeft w:val="0"/>
      <w:marRight w:val="0"/>
      <w:marTop w:val="0"/>
      <w:marBottom w:val="0"/>
      <w:divBdr>
        <w:top w:val="none" w:sz="0" w:space="0" w:color="auto"/>
        <w:left w:val="none" w:sz="0" w:space="0" w:color="auto"/>
        <w:bottom w:val="none" w:sz="0" w:space="0" w:color="auto"/>
        <w:right w:val="none" w:sz="0" w:space="0" w:color="auto"/>
      </w:divBdr>
    </w:div>
    <w:div w:id="426736134">
      <w:bodyDiv w:val="1"/>
      <w:marLeft w:val="0"/>
      <w:marRight w:val="0"/>
      <w:marTop w:val="0"/>
      <w:marBottom w:val="0"/>
      <w:divBdr>
        <w:top w:val="none" w:sz="0" w:space="0" w:color="auto"/>
        <w:left w:val="none" w:sz="0" w:space="0" w:color="auto"/>
        <w:bottom w:val="none" w:sz="0" w:space="0" w:color="auto"/>
        <w:right w:val="none" w:sz="0" w:space="0" w:color="auto"/>
      </w:divBdr>
    </w:div>
    <w:div w:id="426776880">
      <w:bodyDiv w:val="1"/>
      <w:marLeft w:val="0"/>
      <w:marRight w:val="0"/>
      <w:marTop w:val="0"/>
      <w:marBottom w:val="0"/>
      <w:divBdr>
        <w:top w:val="none" w:sz="0" w:space="0" w:color="auto"/>
        <w:left w:val="none" w:sz="0" w:space="0" w:color="auto"/>
        <w:bottom w:val="none" w:sz="0" w:space="0" w:color="auto"/>
        <w:right w:val="none" w:sz="0" w:space="0" w:color="auto"/>
      </w:divBdr>
      <w:divsChild>
        <w:div w:id="2029140042">
          <w:marLeft w:val="0"/>
          <w:marRight w:val="0"/>
          <w:marTop w:val="0"/>
          <w:marBottom w:val="0"/>
          <w:divBdr>
            <w:top w:val="none" w:sz="0" w:space="0" w:color="auto"/>
            <w:left w:val="none" w:sz="0" w:space="0" w:color="auto"/>
            <w:bottom w:val="none" w:sz="0" w:space="0" w:color="auto"/>
            <w:right w:val="none" w:sz="0" w:space="0" w:color="auto"/>
          </w:divBdr>
          <w:divsChild>
            <w:div w:id="1294366925">
              <w:marLeft w:val="0"/>
              <w:marRight w:val="0"/>
              <w:marTop w:val="0"/>
              <w:marBottom w:val="0"/>
              <w:divBdr>
                <w:top w:val="none" w:sz="0" w:space="0" w:color="auto"/>
                <w:left w:val="none" w:sz="0" w:space="0" w:color="auto"/>
                <w:bottom w:val="none" w:sz="0" w:space="0" w:color="auto"/>
                <w:right w:val="none" w:sz="0" w:space="0" w:color="auto"/>
              </w:divBdr>
              <w:divsChild>
                <w:div w:id="883254451">
                  <w:marLeft w:val="0"/>
                  <w:marRight w:val="0"/>
                  <w:marTop w:val="0"/>
                  <w:marBottom w:val="0"/>
                  <w:divBdr>
                    <w:top w:val="none" w:sz="0" w:space="0" w:color="auto"/>
                    <w:left w:val="none" w:sz="0" w:space="0" w:color="auto"/>
                    <w:bottom w:val="none" w:sz="0" w:space="0" w:color="auto"/>
                    <w:right w:val="none" w:sz="0" w:space="0" w:color="auto"/>
                  </w:divBdr>
                  <w:divsChild>
                    <w:div w:id="594946606">
                      <w:marLeft w:val="0"/>
                      <w:marRight w:val="0"/>
                      <w:marTop w:val="0"/>
                      <w:marBottom w:val="0"/>
                      <w:divBdr>
                        <w:top w:val="none" w:sz="0" w:space="0" w:color="auto"/>
                        <w:left w:val="none" w:sz="0" w:space="0" w:color="auto"/>
                        <w:bottom w:val="none" w:sz="0" w:space="0" w:color="auto"/>
                        <w:right w:val="none" w:sz="0" w:space="0" w:color="auto"/>
                      </w:divBdr>
                      <w:divsChild>
                        <w:div w:id="5253884">
                          <w:marLeft w:val="0"/>
                          <w:marRight w:val="0"/>
                          <w:marTop w:val="0"/>
                          <w:marBottom w:val="0"/>
                          <w:divBdr>
                            <w:top w:val="none" w:sz="0" w:space="0" w:color="auto"/>
                            <w:left w:val="none" w:sz="0" w:space="0" w:color="auto"/>
                            <w:bottom w:val="none" w:sz="0" w:space="0" w:color="auto"/>
                            <w:right w:val="none" w:sz="0" w:space="0" w:color="auto"/>
                          </w:divBdr>
                          <w:divsChild>
                            <w:div w:id="1907839539">
                              <w:marLeft w:val="0"/>
                              <w:marRight w:val="0"/>
                              <w:marTop w:val="0"/>
                              <w:marBottom w:val="0"/>
                              <w:divBdr>
                                <w:top w:val="none" w:sz="0" w:space="0" w:color="auto"/>
                                <w:left w:val="none" w:sz="0" w:space="0" w:color="auto"/>
                                <w:bottom w:val="none" w:sz="0" w:space="0" w:color="auto"/>
                                <w:right w:val="none" w:sz="0" w:space="0" w:color="auto"/>
                              </w:divBdr>
                              <w:divsChild>
                                <w:div w:id="1733693844">
                                  <w:marLeft w:val="0"/>
                                  <w:marRight w:val="0"/>
                                  <w:marTop w:val="0"/>
                                  <w:marBottom w:val="0"/>
                                  <w:divBdr>
                                    <w:top w:val="none" w:sz="0" w:space="0" w:color="auto"/>
                                    <w:left w:val="none" w:sz="0" w:space="0" w:color="auto"/>
                                    <w:bottom w:val="none" w:sz="0" w:space="0" w:color="auto"/>
                                    <w:right w:val="none" w:sz="0" w:space="0" w:color="auto"/>
                                  </w:divBdr>
                                  <w:divsChild>
                                    <w:div w:id="1351956673">
                                      <w:marLeft w:val="0"/>
                                      <w:marRight w:val="0"/>
                                      <w:marTop w:val="0"/>
                                      <w:marBottom w:val="0"/>
                                      <w:divBdr>
                                        <w:top w:val="none" w:sz="0" w:space="0" w:color="auto"/>
                                        <w:left w:val="none" w:sz="0" w:space="0" w:color="auto"/>
                                        <w:bottom w:val="none" w:sz="0" w:space="0" w:color="auto"/>
                                        <w:right w:val="none" w:sz="0" w:space="0" w:color="auto"/>
                                      </w:divBdr>
                                      <w:divsChild>
                                        <w:div w:id="119956909">
                                          <w:marLeft w:val="0"/>
                                          <w:marRight w:val="0"/>
                                          <w:marTop w:val="0"/>
                                          <w:marBottom w:val="0"/>
                                          <w:divBdr>
                                            <w:top w:val="none" w:sz="0" w:space="0" w:color="auto"/>
                                            <w:left w:val="none" w:sz="0" w:space="0" w:color="auto"/>
                                            <w:bottom w:val="none" w:sz="0" w:space="0" w:color="auto"/>
                                            <w:right w:val="none" w:sz="0" w:space="0" w:color="auto"/>
                                          </w:divBdr>
                                        </w:div>
                                        <w:div w:id="139814616">
                                          <w:marLeft w:val="0"/>
                                          <w:marRight w:val="0"/>
                                          <w:marTop w:val="0"/>
                                          <w:marBottom w:val="0"/>
                                          <w:divBdr>
                                            <w:top w:val="none" w:sz="0" w:space="0" w:color="auto"/>
                                            <w:left w:val="none" w:sz="0" w:space="0" w:color="auto"/>
                                            <w:bottom w:val="none" w:sz="0" w:space="0" w:color="auto"/>
                                            <w:right w:val="none" w:sz="0" w:space="0" w:color="auto"/>
                                          </w:divBdr>
                                        </w:div>
                                        <w:div w:id="193924348">
                                          <w:marLeft w:val="0"/>
                                          <w:marRight w:val="0"/>
                                          <w:marTop w:val="0"/>
                                          <w:marBottom w:val="0"/>
                                          <w:divBdr>
                                            <w:top w:val="none" w:sz="0" w:space="0" w:color="auto"/>
                                            <w:left w:val="none" w:sz="0" w:space="0" w:color="auto"/>
                                            <w:bottom w:val="none" w:sz="0" w:space="0" w:color="auto"/>
                                            <w:right w:val="none" w:sz="0" w:space="0" w:color="auto"/>
                                          </w:divBdr>
                                          <w:divsChild>
                                            <w:div w:id="300231593">
                                              <w:marLeft w:val="0"/>
                                              <w:marRight w:val="0"/>
                                              <w:marTop w:val="0"/>
                                              <w:marBottom w:val="0"/>
                                              <w:divBdr>
                                                <w:top w:val="none" w:sz="0" w:space="0" w:color="auto"/>
                                                <w:left w:val="none" w:sz="0" w:space="0" w:color="auto"/>
                                                <w:bottom w:val="none" w:sz="0" w:space="0" w:color="auto"/>
                                                <w:right w:val="none" w:sz="0" w:space="0" w:color="auto"/>
                                              </w:divBdr>
                                            </w:div>
                                          </w:divsChild>
                                        </w:div>
                                        <w:div w:id="221328726">
                                          <w:marLeft w:val="0"/>
                                          <w:marRight w:val="0"/>
                                          <w:marTop w:val="0"/>
                                          <w:marBottom w:val="0"/>
                                          <w:divBdr>
                                            <w:top w:val="none" w:sz="0" w:space="0" w:color="auto"/>
                                            <w:left w:val="none" w:sz="0" w:space="0" w:color="auto"/>
                                            <w:bottom w:val="none" w:sz="0" w:space="0" w:color="auto"/>
                                            <w:right w:val="none" w:sz="0" w:space="0" w:color="auto"/>
                                          </w:divBdr>
                                        </w:div>
                                        <w:div w:id="316225485">
                                          <w:marLeft w:val="0"/>
                                          <w:marRight w:val="0"/>
                                          <w:marTop w:val="0"/>
                                          <w:marBottom w:val="0"/>
                                          <w:divBdr>
                                            <w:top w:val="none" w:sz="0" w:space="0" w:color="auto"/>
                                            <w:left w:val="none" w:sz="0" w:space="0" w:color="auto"/>
                                            <w:bottom w:val="none" w:sz="0" w:space="0" w:color="auto"/>
                                            <w:right w:val="none" w:sz="0" w:space="0" w:color="auto"/>
                                          </w:divBdr>
                                        </w:div>
                                        <w:div w:id="473065369">
                                          <w:marLeft w:val="0"/>
                                          <w:marRight w:val="0"/>
                                          <w:marTop w:val="0"/>
                                          <w:marBottom w:val="0"/>
                                          <w:divBdr>
                                            <w:top w:val="none" w:sz="0" w:space="0" w:color="auto"/>
                                            <w:left w:val="none" w:sz="0" w:space="0" w:color="auto"/>
                                            <w:bottom w:val="none" w:sz="0" w:space="0" w:color="auto"/>
                                            <w:right w:val="none" w:sz="0" w:space="0" w:color="auto"/>
                                          </w:divBdr>
                                        </w:div>
                                        <w:div w:id="644747207">
                                          <w:marLeft w:val="0"/>
                                          <w:marRight w:val="0"/>
                                          <w:marTop w:val="0"/>
                                          <w:marBottom w:val="0"/>
                                          <w:divBdr>
                                            <w:top w:val="none" w:sz="0" w:space="0" w:color="auto"/>
                                            <w:left w:val="none" w:sz="0" w:space="0" w:color="auto"/>
                                            <w:bottom w:val="none" w:sz="0" w:space="0" w:color="auto"/>
                                            <w:right w:val="none" w:sz="0" w:space="0" w:color="auto"/>
                                          </w:divBdr>
                                          <w:divsChild>
                                            <w:div w:id="742725351">
                                              <w:marLeft w:val="0"/>
                                              <w:marRight w:val="150"/>
                                              <w:marTop w:val="0"/>
                                              <w:marBottom w:val="0"/>
                                              <w:divBdr>
                                                <w:top w:val="none" w:sz="0" w:space="0" w:color="auto"/>
                                                <w:left w:val="none" w:sz="0" w:space="0" w:color="auto"/>
                                                <w:bottom w:val="none" w:sz="0" w:space="0" w:color="auto"/>
                                                <w:right w:val="none" w:sz="0" w:space="0" w:color="auto"/>
                                              </w:divBdr>
                                            </w:div>
                                          </w:divsChild>
                                        </w:div>
                                        <w:div w:id="682127591">
                                          <w:marLeft w:val="0"/>
                                          <w:marRight w:val="0"/>
                                          <w:marTop w:val="0"/>
                                          <w:marBottom w:val="0"/>
                                          <w:divBdr>
                                            <w:top w:val="none" w:sz="0" w:space="0" w:color="auto"/>
                                            <w:left w:val="none" w:sz="0" w:space="0" w:color="auto"/>
                                            <w:bottom w:val="none" w:sz="0" w:space="0" w:color="auto"/>
                                            <w:right w:val="none" w:sz="0" w:space="0" w:color="auto"/>
                                          </w:divBdr>
                                          <w:divsChild>
                                            <w:div w:id="1719359332">
                                              <w:marLeft w:val="0"/>
                                              <w:marRight w:val="0"/>
                                              <w:marTop w:val="0"/>
                                              <w:marBottom w:val="0"/>
                                              <w:divBdr>
                                                <w:top w:val="none" w:sz="0" w:space="0" w:color="auto"/>
                                                <w:left w:val="none" w:sz="0" w:space="0" w:color="auto"/>
                                                <w:bottom w:val="none" w:sz="0" w:space="0" w:color="auto"/>
                                                <w:right w:val="none" w:sz="0" w:space="0" w:color="auto"/>
                                              </w:divBdr>
                                            </w:div>
                                          </w:divsChild>
                                        </w:div>
                                        <w:div w:id="726294892">
                                          <w:marLeft w:val="0"/>
                                          <w:marRight w:val="0"/>
                                          <w:marTop w:val="0"/>
                                          <w:marBottom w:val="0"/>
                                          <w:divBdr>
                                            <w:top w:val="none" w:sz="0" w:space="0" w:color="auto"/>
                                            <w:left w:val="none" w:sz="0" w:space="0" w:color="auto"/>
                                            <w:bottom w:val="none" w:sz="0" w:space="0" w:color="auto"/>
                                            <w:right w:val="none" w:sz="0" w:space="0" w:color="auto"/>
                                          </w:divBdr>
                                        </w:div>
                                        <w:div w:id="879704589">
                                          <w:marLeft w:val="0"/>
                                          <w:marRight w:val="0"/>
                                          <w:marTop w:val="0"/>
                                          <w:marBottom w:val="0"/>
                                          <w:divBdr>
                                            <w:top w:val="none" w:sz="0" w:space="0" w:color="auto"/>
                                            <w:left w:val="none" w:sz="0" w:space="0" w:color="auto"/>
                                            <w:bottom w:val="none" w:sz="0" w:space="0" w:color="auto"/>
                                            <w:right w:val="none" w:sz="0" w:space="0" w:color="auto"/>
                                          </w:divBdr>
                                          <w:divsChild>
                                            <w:div w:id="2107531956">
                                              <w:marLeft w:val="0"/>
                                              <w:marRight w:val="150"/>
                                              <w:marTop w:val="0"/>
                                              <w:marBottom w:val="0"/>
                                              <w:divBdr>
                                                <w:top w:val="none" w:sz="0" w:space="0" w:color="auto"/>
                                                <w:left w:val="none" w:sz="0" w:space="0" w:color="auto"/>
                                                <w:bottom w:val="none" w:sz="0" w:space="0" w:color="auto"/>
                                                <w:right w:val="none" w:sz="0" w:space="0" w:color="auto"/>
                                              </w:divBdr>
                                            </w:div>
                                          </w:divsChild>
                                        </w:div>
                                        <w:div w:id="904729862">
                                          <w:marLeft w:val="0"/>
                                          <w:marRight w:val="0"/>
                                          <w:marTop w:val="0"/>
                                          <w:marBottom w:val="0"/>
                                          <w:divBdr>
                                            <w:top w:val="none" w:sz="0" w:space="0" w:color="auto"/>
                                            <w:left w:val="none" w:sz="0" w:space="0" w:color="auto"/>
                                            <w:bottom w:val="none" w:sz="0" w:space="0" w:color="auto"/>
                                            <w:right w:val="none" w:sz="0" w:space="0" w:color="auto"/>
                                          </w:divBdr>
                                        </w:div>
                                        <w:div w:id="952705825">
                                          <w:marLeft w:val="0"/>
                                          <w:marRight w:val="0"/>
                                          <w:marTop w:val="0"/>
                                          <w:marBottom w:val="0"/>
                                          <w:divBdr>
                                            <w:top w:val="none" w:sz="0" w:space="0" w:color="auto"/>
                                            <w:left w:val="none" w:sz="0" w:space="0" w:color="auto"/>
                                            <w:bottom w:val="none" w:sz="0" w:space="0" w:color="auto"/>
                                            <w:right w:val="none" w:sz="0" w:space="0" w:color="auto"/>
                                          </w:divBdr>
                                          <w:divsChild>
                                            <w:div w:id="1031691729">
                                              <w:marLeft w:val="0"/>
                                              <w:marRight w:val="150"/>
                                              <w:marTop w:val="0"/>
                                              <w:marBottom w:val="0"/>
                                              <w:divBdr>
                                                <w:top w:val="none" w:sz="0" w:space="0" w:color="auto"/>
                                                <w:left w:val="none" w:sz="0" w:space="0" w:color="auto"/>
                                                <w:bottom w:val="none" w:sz="0" w:space="0" w:color="auto"/>
                                                <w:right w:val="none" w:sz="0" w:space="0" w:color="auto"/>
                                              </w:divBdr>
                                            </w:div>
                                          </w:divsChild>
                                        </w:div>
                                        <w:div w:id="994379173">
                                          <w:marLeft w:val="0"/>
                                          <w:marRight w:val="0"/>
                                          <w:marTop w:val="0"/>
                                          <w:marBottom w:val="0"/>
                                          <w:divBdr>
                                            <w:top w:val="none" w:sz="0" w:space="0" w:color="auto"/>
                                            <w:left w:val="none" w:sz="0" w:space="0" w:color="auto"/>
                                            <w:bottom w:val="none" w:sz="0" w:space="0" w:color="auto"/>
                                            <w:right w:val="none" w:sz="0" w:space="0" w:color="auto"/>
                                          </w:divBdr>
                                        </w:div>
                                        <w:div w:id="1163467249">
                                          <w:marLeft w:val="0"/>
                                          <w:marRight w:val="0"/>
                                          <w:marTop w:val="0"/>
                                          <w:marBottom w:val="0"/>
                                          <w:divBdr>
                                            <w:top w:val="none" w:sz="0" w:space="0" w:color="auto"/>
                                            <w:left w:val="none" w:sz="0" w:space="0" w:color="auto"/>
                                            <w:bottom w:val="none" w:sz="0" w:space="0" w:color="auto"/>
                                            <w:right w:val="none" w:sz="0" w:space="0" w:color="auto"/>
                                          </w:divBdr>
                                          <w:divsChild>
                                            <w:div w:id="204369966">
                                              <w:marLeft w:val="0"/>
                                              <w:marRight w:val="150"/>
                                              <w:marTop w:val="0"/>
                                              <w:marBottom w:val="0"/>
                                              <w:divBdr>
                                                <w:top w:val="none" w:sz="0" w:space="0" w:color="auto"/>
                                                <w:left w:val="none" w:sz="0" w:space="0" w:color="auto"/>
                                                <w:bottom w:val="none" w:sz="0" w:space="0" w:color="auto"/>
                                                <w:right w:val="none" w:sz="0" w:space="0" w:color="auto"/>
                                              </w:divBdr>
                                            </w:div>
                                          </w:divsChild>
                                        </w:div>
                                        <w:div w:id="1200167194">
                                          <w:marLeft w:val="0"/>
                                          <w:marRight w:val="0"/>
                                          <w:marTop w:val="0"/>
                                          <w:marBottom w:val="0"/>
                                          <w:divBdr>
                                            <w:top w:val="none" w:sz="0" w:space="0" w:color="auto"/>
                                            <w:left w:val="none" w:sz="0" w:space="0" w:color="auto"/>
                                            <w:bottom w:val="none" w:sz="0" w:space="0" w:color="auto"/>
                                            <w:right w:val="none" w:sz="0" w:space="0" w:color="auto"/>
                                          </w:divBdr>
                                          <w:divsChild>
                                            <w:div w:id="2115393954">
                                              <w:marLeft w:val="0"/>
                                              <w:marRight w:val="0"/>
                                              <w:marTop w:val="0"/>
                                              <w:marBottom w:val="0"/>
                                              <w:divBdr>
                                                <w:top w:val="none" w:sz="0" w:space="0" w:color="auto"/>
                                                <w:left w:val="none" w:sz="0" w:space="0" w:color="auto"/>
                                                <w:bottom w:val="none" w:sz="0" w:space="0" w:color="auto"/>
                                                <w:right w:val="none" w:sz="0" w:space="0" w:color="auto"/>
                                              </w:divBdr>
                                            </w:div>
                                          </w:divsChild>
                                        </w:div>
                                        <w:div w:id="1328704355">
                                          <w:marLeft w:val="0"/>
                                          <w:marRight w:val="0"/>
                                          <w:marTop w:val="0"/>
                                          <w:marBottom w:val="0"/>
                                          <w:divBdr>
                                            <w:top w:val="none" w:sz="0" w:space="0" w:color="auto"/>
                                            <w:left w:val="none" w:sz="0" w:space="0" w:color="auto"/>
                                            <w:bottom w:val="none" w:sz="0" w:space="0" w:color="auto"/>
                                            <w:right w:val="none" w:sz="0" w:space="0" w:color="auto"/>
                                          </w:divBdr>
                                        </w:div>
                                        <w:div w:id="1393774834">
                                          <w:marLeft w:val="0"/>
                                          <w:marRight w:val="0"/>
                                          <w:marTop w:val="0"/>
                                          <w:marBottom w:val="0"/>
                                          <w:divBdr>
                                            <w:top w:val="none" w:sz="0" w:space="0" w:color="auto"/>
                                            <w:left w:val="none" w:sz="0" w:space="0" w:color="auto"/>
                                            <w:bottom w:val="none" w:sz="0" w:space="0" w:color="auto"/>
                                            <w:right w:val="none" w:sz="0" w:space="0" w:color="auto"/>
                                          </w:divBdr>
                                        </w:div>
                                        <w:div w:id="1431509062">
                                          <w:marLeft w:val="0"/>
                                          <w:marRight w:val="0"/>
                                          <w:marTop w:val="0"/>
                                          <w:marBottom w:val="0"/>
                                          <w:divBdr>
                                            <w:top w:val="none" w:sz="0" w:space="0" w:color="auto"/>
                                            <w:left w:val="none" w:sz="0" w:space="0" w:color="auto"/>
                                            <w:bottom w:val="none" w:sz="0" w:space="0" w:color="auto"/>
                                            <w:right w:val="none" w:sz="0" w:space="0" w:color="auto"/>
                                          </w:divBdr>
                                        </w:div>
                                        <w:div w:id="1689332176">
                                          <w:marLeft w:val="0"/>
                                          <w:marRight w:val="0"/>
                                          <w:marTop w:val="0"/>
                                          <w:marBottom w:val="0"/>
                                          <w:divBdr>
                                            <w:top w:val="none" w:sz="0" w:space="0" w:color="auto"/>
                                            <w:left w:val="none" w:sz="0" w:space="0" w:color="auto"/>
                                            <w:bottom w:val="none" w:sz="0" w:space="0" w:color="auto"/>
                                            <w:right w:val="none" w:sz="0" w:space="0" w:color="auto"/>
                                          </w:divBdr>
                                        </w:div>
                                        <w:div w:id="1778402694">
                                          <w:marLeft w:val="0"/>
                                          <w:marRight w:val="0"/>
                                          <w:marTop w:val="0"/>
                                          <w:marBottom w:val="0"/>
                                          <w:divBdr>
                                            <w:top w:val="none" w:sz="0" w:space="0" w:color="auto"/>
                                            <w:left w:val="none" w:sz="0" w:space="0" w:color="auto"/>
                                            <w:bottom w:val="none" w:sz="0" w:space="0" w:color="auto"/>
                                            <w:right w:val="none" w:sz="0" w:space="0" w:color="auto"/>
                                          </w:divBdr>
                                          <w:divsChild>
                                            <w:div w:id="550076358">
                                              <w:marLeft w:val="0"/>
                                              <w:marRight w:val="150"/>
                                              <w:marTop w:val="0"/>
                                              <w:marBottom w:val="0"/>
                                              <w:divBdr>
                                                <w:top w:val="none" w:sz="0" w:space="0" w:color="auto"/>
                                                <w:left w:val="none" w:sz="0" w:space="0" w:color="auto"/>
                                                <w:bottom w:val="none" w:sz="0" w:space="0" w:color="auto"/>
                                                <w:right w:val="none" w:sz="0" w:space="0" w:color="auto"/>
                                              </w:divBdr>
                                            </w:div>
                                          </w:divsChild>
                                        </w:div>
                                        <w:div w:id="2005931223">
                                          <w:marLeft w:val="0"/>
                                          <w:marRight w:val="0"/>
                                          <w:marTop w:val="0"/>
                                          <w:marBottom w:val="0"/>
                                          <w:divBdr>
                                            <w:top w:val="none" w:sz="0" w:space="0" w:color="auto"/>
                                            <w:left w:val="none" w:sz="0" w:space="0" w:color="auto"/>
                                            <w:bottom w:val="none" w:sz="0" w:space="0" w:color="auto"/>
                                            <w:right w:val="none" w:sz="0" w:space="0" w:color="auto"/>
                                          </w:divBdr>
                                          <w:divsChild>
                                            <w:div w:id="1301107844">
                                              <w:marLeft w:val="0"/>
                                              <w:marRight w:val="150"/>
                                              <w:marTop w:val="0"/>
                                              <w:marBottom w:val="0"/>
                                              <w:divBdr>
                                                <w:top w:val="none" w:sz="0" w:space="0" w:color="auto"/>
                                                <w:left w:val="none" w:sz="0" w:space="0" w:color="auto"/>
                                                <w:bottom w:val="none" w:sz="0" w:space="0" w:color="auto"/>
                                                <w:right w:val="none" w:sz="0" w:space="0" w:color="auto"/>
                                              </w:divBdr>
                                            </w:div>
                                          </w:divsChild>
                                        </w:div>
                                        <w:div w:id="2009404805">
                                          <w:marLeft w:val="0"/>
                                          <w:marRight w:val="0"/>
                                          <w:marTop w:val="0"/>
                                          <w:marBottom w:val="0"/>
                                          <w:divBdr>
                                            <w:top w:val="none" w:sz="0" w:space="0" w:color="auto"/>
                                            <w:left w:val="none" w:sz="0" w:space="0" w:color="auto"/>
                                            <w:bottom w:val="none" w:sz="0" w:space="0" w:color="auto"/>
                                            <w:right w:val="none" w:sz="0" w:space="0" w:color="auto"/>
                                          </w:divBdr>
                                        </w:div>
                                        <w:div w:id="212876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7969981">
      <w:bodyDiv w:val="1"/>
      <w:marLeft w:val="0"/>
      <w:marRight w:val="0"/>
      <w:marTop w:val="0"/>
      <w:marBottom w:val="0"/>
      <w:divBdr>
        <w:top w:val="none" w:sz="0" w:space="0" w:color="auto"/>
        <w:left w:val="none" w:sz="0" w:space="0" w:color="auto"/>
        <w:bottom w:val="none" w:sz="0" w:space="0" w:color="auto"/>
        <w:right w:val="none" w:sz="0" w:space="0" w:color="auto"/>
      </w:divBdr>
      <w:divsChild>
        <w:div w:id="2129202775">
          <w:marLeft w:val="0"/>
          <w:marRight w:val="0"/>
          <w:marTop w:val="0"/>
          <w:marBottom w:val="0"/>
          <w:divBdr>
            <w:top w:val="none" w:sz="0" w:space="0" w:color="auto"/>
            <w:left w:val="none" w:sz="0" w:space="0" w:color="auto"/>
            <w:bottom w:val="none" w:sz="0" w:space="0" w:color="auto"/>
            <w:right w:val="none" w:sz="0" w:space="0" w:color="auto"/>
          </w:divBdr>
          <w:divsChild>
            <w:div w:id="759526868">
              <w:marLeft w:val="0"/>
              <w:marRight w:val="0"/>
              <w:marTop w:val="0"/>
              <w:marBottom w:val="0"/>
              <w:divBdr>
                <w:top w:val="none" w:sz="0" w:space="0" w:color="auto"/>
                <w:left w:val="none" w:sz="0" w:space="0" w:color="auto"/>
                <w:bottom w:val="none" w:sz="0" w:space="0" w:color="auto"/>
                <w:right w:val="none" w:sz="0" w:space="0" w:color="auto"/>
              </w:divBdr>
              <w:divsChild>
                <w:div w:id="1720742364">
                  <w:marLeft w:val="0"/>
                  <w:marRight w:val="0"/>
                  <w:marTop w:val="0"/>
                  <w:marBottom w:val="0"/>
                  <w:divBdr>
                    <w:top w:val="none" w:sz="0" w:space="0" w:color="auto"/>
                    <w:left w:val="none" w:sz="0" w:space="0" w:color="auto"/>
                    <w:bottom w:val="none" w:sz="0" w:space="0" w:color="auto"/>
                    <w:right w:val="none" w:sz="0" w:space="0" w:color="auto"/>
                  </w:divBdr>
                  <w:divsChild>
                    <w:div w:id="1554658624">
                      <w:marLeft w:val="0"/>
                      <w:marRight w:val="0"/>
                      <w:marTop w:val="0"/>
                      <w:marBottom w:val="0"/>
                      <w:divBdr>
                        <w:top w:val="none" w:sz="0" w:space="0" w:color="auto"/>
                        <w:left w:val="none" w:sz="0" w:space="0" w:color="auto"/>
                        <w:bottom w:val="none" w:sz="0" w:space="0" w:color="auto"/>
                        <w:right w:val="none" w:sz="0" w:space="0" w:color="auto"/>
                      </w:divBdr>
                      <w:divsChild>
                        <w:div w:id="1416560836">
                          <w:marLeft w:val="0"/>
                          <w:marRight w:val="0"/>
                          <w:marTop w:val="0"/>
                          <w:marBottom w:val="0"/>
                          <w:divBdr>
                            <w:top w:val="none" w:sz="0" w:space="0" w:color="auto"/>
                            <w:left w:val="none" w:sz="0" w:space="0" w:color="auto"/>
                            <w:bottom w:val="none" w:sz="0" w:space="0" w:color="auto"/>
                            <w:right w:val="none" w:sz="0" w:space="0" w:color="auto"/>
                          </w:divBdr>
                          <w:divsChild>
                            <w:div w:id="2128087593">
                              <w:marLeft w:val="0"/>
                              <w:marRight w:val="0"/>
                              <w:marTop w:val="0"/>
                              <w:marBottom w:val="0"/>
                              <w:divBdr>
                                <w:top w:val="none" w:sz="0" w:space="0" w:color="auto"/>
                                <w:left w:val="none" w:sz="0" w:space="0" w:color="auto"/>
                                <w:bottom w:val="none" w:sz="0" w:space="0" w:color="auto"/>
                                <w:right w:val="none" w:sz="0" w:space="0" w:color="auto"/>
                              </w:divBdr>
                              <w:divsChild>
                                <w:div w:id="750587081">
                                  <w:marLeft w:val="0"/>
                                  <w:marRight w:val="0"/>
                                  <w:marTop w:val="0"/>
                                  <w:marBottom w:val="0"/>
                                  <w:divBdr>
                                    <w:top w:val="none" w:sz="0" w:space="0" w:color="auto"/>
                                    <w:left w:val="none" w:sz="0" w:space="0" w:color="auto"/>
                                    <w:bottom w:val="none" w:sz="0" w:space="0" w:color="auto"/>
                                    <w:right w:val="none" w:sz="0" w:space="0" w:color="auto"/>
                                  </w:divBdr>
                                  <w:divsChild>
                                    <w:div w:id="1216355608">
                                      <w:marLeft w:val="0"/>
                                      <w:marRight w:val="0"/>
                                      <w:marTop w:val="0"/>
                                      <w:marBottom w:val="0"/>
                                      <w:divBdr>
                                        <w:top w:val="none" w:sz="0" w:space="0" w:color="auto"/>
                                        <w:left w:val="none" w:sz="0" w:space="0" w:color="auto"/>
                                        <w:bottom w:val="none" w:sz="0" w:space="0" w:color="auto"/>
                                        <w:right w:val="none" w:sz="0" w:space="0" w:color="auto"/>
                                      </w:divBdr>
                                      <w:divsChild>
                                        <w:div w:id="34015096">
                                          <w:marLeft w:val="0"/>
                                          <w:marRight w:val="0"/>
                                          <w:marTop w:val="0"/>
                                          <w:marBottom w:val="0"/>
                                          <w:divBdr>
                                            <w:top w:val="none" w:sz="0" w:space="0" w:color="auto"/>
                                            <w:left w:val="none" w:sz="0" w:space="0" w:color="auto"/>
                                            <w:bottom w:val="none" w:sz="0" w:space="0" w:color="auto"/>
                                            <w:right w:val="none" w:sz="0" w:space="0" w:color="auto"/>
                                          </w:divBdr>
                                        </w:div>
                                        <w:div w:id="81731981">
                                          <w:marLeft w:val="0"/>
                                          <w:marRight w:val="0"/>
                                          <w:marTop w:val="0"/>
                                          <w:marBottom w:val="0"/>
                                          <w:divBdr>
                                            <w:top w:val="none" w:sz="0" w:space="0" w:color="auto"/>
                                            <w:left w:val="none" w:sz="0" w:space="0" w:color="auto"/>
                                            <w:bottom w:val="none" w:sz="0" w:space="0" w:color="auto"/>
                                            <w:right w:val="none" w:sz="0" w:space="0" w:color="auto"/>
                                          </w:divBdr>
                                        </w:div>
                                        <w:div w:id="227034149">
                                          <w:marLeft w:val="0"/>
                                          <w:marRight w:val="0"/>
                                          <w:marTop w:val="0"/>
                                          <w:marBottom w:val="0"/>
                                          <w:divBdr>
                                            <w:top w:val="none" w:sz="0" w:space="0" w:color="auto"/>
                                            <w:left w:val="none" w:sz="0" w:space="0" w:color="auto"/>
                                            <w:bottom w:val="none" w:sz="0" w:space="0" w:color="auto"/>
                                            <w:right w:val="none" w:sz="0" w:space="0" w:color="auto"/>
                                          </w:divBdr>
                                        </w:div>
                                        <w:div w:id="249854885">
                                          <w:marLeft w:val="0"/>
                                          <w:marRight w:val="0"/>
                                          <w:marTop w:val="0"/>
                                          <w:marBottom w:val="0"/>
                                          <w:divBdr>
                                            <w:top w:val="none" w:sz="0" w:space="0" w:color="auto"/>
                                            <w:left w:val="none" w:sz="0" w:space="0" w:color="auto"/>
                                            <w:bottom w:val="none" w:sz="0" w:space="0" w:color="auto"/>
                                            <w:right w:val="none" w:sz="0" w:space="0" w:color="auto"/>
                                          </w:divBdr>
                                        </w:div>
                                        <w:div w:id="478155722">
                                          <w:marLeft w:val="0"/>
                                          <w:marRight w:val="0"/>
                                          <w:marTop w:val="0"/>
                                          <w:marBottom w:val="0"/>
                                          <w:divBdr>
                                            <w:top w:val="none" w:sz="0" w:space="0" w:color="auto"/>
                                            <w:left w:val="none" w:sz="0" w:space="0" w:color="auto"/>
                                            <w:bottom w:val="none" w:sz="0" w:space="0" w:color="auto"/>
                                            <w:right w:val="none" w:sz="0" w:space="0" w:color="auto"/>
                                          </w:divBdr>
                                        </w:div>
                                        <w:div w:id="782725432">
                                          <w:marLeft w:val="0"/>
                                          <w:marRight w:val="0"/>
                                          <w:marTop w:val="0"/>
                                          <w:marBottom w:val="0"/>
                                          <w:divBdr>
                                            <w:top w:val="none" w:sz="0" w:space="0" w:color="auto"/>
                                            <w:left w:val="none" w:sz="0" w:space="0" w:color="auto"/>
                                            <w:bottom w:val="none" w:sz="0" w:space="0" w:color="auto"/>
                                            <w:right w:val="none" w:sz="0" w:space="0" w:color="auto"/>
                                          </w:divBdr>
                                        </w:div>
                                        <w:div w:id="1046880189">
                                          <w:marLeft w:val="0"/>
                                          <w:marRight w:val="0"/>
                                          <w:marTop w:val="0"/>
                                          <w:marBottom w:val="0"/>
                                          <w:divBdr>
                                            <w:top w:val="none" w:sz="0" w:space="0" w:color="auto"/>
                                            <w:left w:val="none" w:sz="0" w:space="0" w:color="auto"/>
                                            <w:bottom w:val="none" w:sz="0" w:space="0" w:color="auto"/>
                                            <w:right w:val="none" w:sz="0" w:space="0" w:color="auto"/>
                                          </w:divBdr>
                                        </w:div>
                                        <w:div w:id="1254123362">
                                          <w:marLeft w:val="0"/>
                                          <w:marRight w:val="0"/>
                                          <w:marTop w:val="0"/>
                                          <w:marBottom w:val="0"/>
                                          <w:divBdr>
                                            <w:top w:val="none" w:sz="0" w:space="0" w:color="auto"/>
                                            <w:left w:val="none" w:sz="0" w:space="0" w:color="auto"/>
                                            <w:bottom w:val="none" w:sz="0" w:space="0" w:color="auto"/>
                                            <w:right w:val="none" w:sz="0" w:space="0" w:color="auto"/>
                                          </w:divBdr>
                                        </w:div>
                                        <w:div w:id="1351369082">
                                          <w:marLeft w:val="0"/>
                                          <w:marRight w:val="0"/>
                                          <w:marTop w:val="0"/>
                                          <w:marBottom w:val="0"/>
                                          <w:divBdr>
                                            <w:top w:val="none" w:sz="0" w:space="0" w:color="auto"/>
                                            <w:left w:val="none" w:sz="0" w:space="0" w:color="auto"/>
                                            <w:bottom w:val="none" w:sz="0" w:space="0" w:color="auto"/>
                                            <w:right w:val="none" w:sz="0" w:space="0" w:color="auto"/>
                                          </w:divBdr>
                                          <w:divsChild>
                                            <w:div w:id="270864234">
                                              <w:marLeft w:val="0"/>
                                              <w:marRight w:val="150"/>
                                              <w:marTop w:val="0"/>
                                              <w:marBottom w:val="0"/>
                                              <w:divBdr>
                                                <w:top w:val="none" w:sz="0" w:space="0" w:color="auto"/>
                                                <w:left w:val="none" w:sz="0" w:space="0" w:color="auto"/>
                                                <w:bottom w:val="none" w:sz="0" w:space="0" w:color="auto"/>
                                                <w:right w:val="none" w:sz="0" w:space="0" w:color="auto"/>
                                              </w:divBdr>
                                            </w:div>
                                          </w:divsChild>
                                        </w:div>
                                        <w:div w:id="1363214986">
                                          <w:marLeft w:val="0"/>
                                          <w:marRight w:val="0"/>
                                          <w:marTop w:val="0"/>
                                          <w:marBottom w:val="0"/>
                                          <w:divBdr>
                                            <w:top w:val="none" w:sz="0" w:space="0" w:color="auto"/>
                                            <w:left w:val="none" w:sz="0" w:space="0" w:color="auto"/>
                                            <w:bottom w:val="none" w:sz="0" w:space="0" w:color="auto"/>
                                            <w:right w:val="none" w:sz="0" w:space="0" w:color="auto"/>
                                          </w:divBdr>
                                        </w:div>
                                        <w:div w:id="1735152887">
                                          <w:marLeft w:val="0"/>
                                          <w:marRight w:val="0"/>
                                          <w:marTop w:val="0"/>
                                          <w:marBottom w:val="0"/>
                                          <w:divBdr>
                                            <w:top w:val="none" w:sz="0" w:space="0" w:color="auto"/>
                                            <w:left w:val="none" w:sz="0" w:space="0" w:color="auto"/>
                                            <w:bottom w:val="none" w:sz="0" w:space="0" w:color="auto"/>
                                            <w:right w:val="none" w:sz="0" w:space="0" w:color="auto"/>
                                          </w:divBdr>
                                        </w:div>
                                        <w:div w:id="1899434112">
                                          <w:marLeft w:val="0"/>
                                          <w:marRight w:val="0"/>
                                          <w:marTop w:val="0"/>
                                          <w:marBottom w:val="0"/>
                                          <w:divBdr>
                                            <w:top w:val="none" w:sz="0" w:space="0" w:color="auto"/>
                                            <w:left w:val="none" w:sz="0" w:space="0" w:color="auto"/>
                                            <w:bottom w:val="none" w:sz="0" w:space="0" w:color="auto"/>
                                            <w:right w:val="none" w:sz="0" w:space="0" w:color="auto"/>
                                          </w:divBdr>
                                        </w:div>
                                        <w:div w:id="1958246492">
                                          <w:marLeft w:val="0"/>
                                          <w:marRight w:val="0"/>
                                          <w:marTop w:val="0"/>
                                          <w:marBottom w:val="0"/>
                                          <w:divBdr>
                                            <w:top w:val="none" w:sz="0" w:space="0" w:color="auto"/>
                                            <w:left w:val="none" w:sz="0" w:space="0" w:color="auto"/>
                                            <w:bottom w:val="none" w:sz="0" w:space="0" w:color="auto"/>
                                            <w:right w:val="none" w:sz="0" w:space="0" w:color="auto"/>
                                          </w:divBdr>
                                          <w:divsChild>
                                            <w:div w:id="550534823">
                                              <w:marLeft w:val="0"/>
                                              <w:marRight w:val="150"/>
                                              <w:marTop w:val="0"/>
                                              <w:marBottom w:val="0"/>
                                              <w:divBdr>
                                                <w:top w:val="none" w:sz="0" w:space="0" w:color="auto"/>
                                                <w:left w:val="none" w:sz="0" w:space="0" w:color="auto"/>
                                                <w:bottom w:val="none" w:sz="0" w:space="0" w:color="auto"/>
                                                <w:right w:val="none" w:sz="0" w:space="0" w:color="auto"/>
                                              </w:divBdr>
                                            </w:div>
                                          </w:divsChild>
                                        </w:div>
                                        <w:div w:id="205180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8891620">
      <w:bodyDiv w:val="1"/>
      <w:marLeft w:val="0"/>
      <w:marRight w:val="0"/>
      <w:marTop w:val="0"/>
      <w:marBottom w:val="0"/>
      <w:divBdr>
        <w:top w:val="none" w:sz="0" w:space="0" w:color="auto"/>
        <w:left w:val="none" w:sz="0" w:space="0" w:color="auto"/>
        <w:bottom w:val="none" w:sz="0" w:space="0" w:color="auto"/>
        <w:right w:val="none" w:sz="0" w:space="0" w:color="auto"/>
      </w:divBdr>
      <w:divsChild>
        <w:div w:id="261301978">
          <w:marLeft w:val="0"/>
          <w:marRight w:val="0"/>
          <w:marTop w:val="0"/>
          <w:marBottom w:val="0"/>
          <w:divBdr>
            <w:top w:val="none" w:sz="0" w:space="0" w:color="auto"/>
            <w:left w:val="none" w:sz="0" w:space="0" w:color="auto"/>
            <w:bottom w:val="none" w:sz="0" w:space="0" w:color="auto"/>
            <w:right w:val="none" w:sz="0" w:space="0" w:color="auto"/>
          </w:divBdr>
        </w:div>
      </w:divsChild>
    </w:div>
    <w:div w:id="428891633">
      <w:bodyDiv w:val="1"/>
      <w:marLeft w:val="0"/>
      <w:marRight w:val="0"/>
      <w:marTop w:val="0"/>
      <w:marBottom w:val="0"/>
      <w:divBdr>
        <w:top w:val="none" w:sz="0" w:space="0" w:color="auto"/>
        <w:left w:val="none" w:sz="0" w:space="0" w:color="auto"/>
        <w:bottom w:val="none" w:sz="0" w:space="0" w:color="auto"/>
        <w:right w:val="none" w:sz="0" w:space="0" w:color="auto"/>
      </w:divBdr>
      <w:divsChild>
        <w:div w:id="199782225">
          <w:marLeft w:val="0"/>
          <w:marRight w:val="0"/>
          <w:marTop w:val="0"/>
          <w:marBottom w:val="0"/>
          <w:divBdr>
            <w:top w:val="none" w:sz="0" w:space="0" w:color="auto"/>
            <w:left w:val="none" w:sz="0" w:space="0" w:color="auto"/>
            <w:bottom w:val="none" w:sz="0" w:space="0" w:color="auto"/>
            <w:right w:val="none" w:sz="0" w:space="0" w:color="auto"/>
          </w:divBdr>
        </w:div>
        <w:div w:id="712194530">
          <w:marLeft w:val="0"/>
          <w:marRight w:val="0"/>
          <w:marTop w:val="0"/>
          <w:marBottom w:val="0"/>
          <w:divBdr>
            <w:top w:val="none" w:sz="0" w:space="0" w:color="auto"/>
            <w:left w:val="none" w:sz="0" w:space="0" w:color="auto"/>
            <w:bottom w:val="none" w:sz="0" w:space="0" w:color="auto"/>
            <w:right w:val="none" w:sz="0" w:space="0" w:color="auto"/>
          </w:divBdr>
        </w:div>
      </w:divsChild>
    </w:div>
    <w:div w:id="429007368">
      <w:bodyDiv w:val="1"/>
      <w:marLeft w:val="0"/>
      <w:marRight w:val="0"/>
      <w:marTop w:val="0"/>
      <w:marBottom w:val="0"/>
      <w:divBdr>
        <w:top w:val="none" w:sz="0" w:space="0" w:color="auto"/>
        <w:left w:val="none" w:sz="0" w:space="0" w:color="auto"/>
        <w:bottom w:val="none" w:sz="0" w:space="0" w:color="auto"/>
        <w:right w:val="none" w:sz="0" w:space="0" w:color="auto"/>
      </w:divBdr>
      <w:divsChild>
        <w:div w:id="705789454">
          <w:marLeft w:val="0"/>
          <w:marRight w:val="0"/>
          <w:marTop w:val="0"/>
          <w:marBottom w:val="0"/>
          <w:divBdr>
            <w:top w:val="none" w:sz="0" w:space="0" w:color="auto"/>
            <w:left w:val="none" w:sz="0" w:space="0" w:color="auto"/>
            <w:bottom w:val="none" w:sz="0" w:space="0" w:color="auto"/>
            <w:right w:val="none" w:sz="0" w:space="0" w:color="auto"/>
          </w:divBdr>
        </w:div>
        <w:div w:id="977418679">
          <w:marLeft w:val="0"/>
          <w:marRight w:val="0"/>
          <w:marTop w:val="0"/>
          <w:marBottom w:val="0"/>
          <w:divBdr>
            <w:top w:val="none" w:sz="0" w:space="0" w:color="auto"/>
            <w:left w:val="none" w:sz="0" w:space="0" w:color="auto"/>
            <w:bottom w:val="none" w:sz="0" w:space="0" w:color="auto"/>
            <w:right w:val="none" w:sz="0" w:space="0" w:color="auto"/>
          </w:divBdr>
        </w:div>
        <w:div w:id="1111824320">
          <w:marLeft w:val="0"/>
          <w:marRight w:val="0"/>
          <w:marTop w:val="0"/>
          <w:marBottom w:val="0"/>
          <w:divBdr>
            <w:top w:val="none" w:sz="0" w:space="0" w:color="auto"/>
            <w:left w:val="none" w:sz="0" w:space="0" w:color="auto"/>
            <w:bottom w:val="none" w:sz="0" w:space="0" w:color="auto"/>
            <w:right w:val="none" w:sz="0" w:space="0" w:color="auto"/>
          </w:divBdr>
        </w:div>
      </w:divsChild>
    </w:div>
    <w:div w:id="430787215">
      <w:bodyDiv w:val="1"/>
      <w:marLeft w:val="0"/>
      <w:marRight w:val="0"/>
      <w:marTop w:val="0"/>
      <w:marBottom w:val="0"/>
      <w:divBdr>
        <w:top w:val="none" w:sz="0" w:space="0" w:color="auto"/>
        <w:left w:val="none" w:sz="0" w:space="0" w:color="auto"/>
        <w:bottom w:val="none" w:sz="0" w:space="0" w:color="auto"/>
        <w:right w:val="none" w:sz="0" w:space="0" w:color="auto"/>
      </w:divBdr>
      <w:divsChild>
        <w:div w:id="2006274565">
          <w:marLeft w:val="0"/>
          <w:marRight w:val="0"/>
          <w:marTop w:val="0"/>
          <w:marBottom w:val="0"/>
          <w:divBdr>
            <w:top w:val="none" w:sz="0" w:space="0" w:color="auto"/>
            <w:left w:val="none" w:sz="0" w:space="0" w:color="auto"/>
            <w:bottom w:val="none" w:sz="0" w:space="0" w:color="auto"/>
            <w:right w:val="none" w:sz="0" w:space="0" w:color="auto"/>
          </w:divBdr>
          <w:divsChild>
            <w:div w:id="1409300740">
              <w:marLeft w:val="0"/>
              <w:marRight w:val="0"/>
              <w:marTop w:val="0"/>
              <w:marBottom w:val="0"/>
              <w:divBdr>
                <w:top w:val="none" w:sz="0" w:space="0" w:color="auto"/>
                <w:left w:val="none" w:sz="0" w:space="0" w:color="auto"/>
                <w:bottom w:val="none" w:sz="0" w:space="0" w:color="auto"/>
                <w:right w:val="none" w:sz="0" w:space="0" w:color="auto"/>
              </w:divBdr>
              <w:divsChild>
                <w:div w:id="1183978299">
                  <w:marLeft w:val="0"/>
                  <w:marRight w:val="0"/>
                  <w:marTop w:val="0"/>
                  <w:marBottom w:val="0"/>
                  <w:divBdr>
                    <w:top w:val="none" w:sz="0" w:space="0" w:color="auto"/>
                    <w:left w:val="none" w:sz="0" w:space="0" w:color="auto"/>
                    <w:bottom w:val="none" w:sz="0" w:space="0" w:color="auto"/>
                    <w:right w:val="none" w:sz="0" w:space="0" w:color="auto"/>
                  </w:divBdr>
                  <w:divsChild>
                    <w:div w:id="263609936">
                      <w:marLeft w:val="0"/>
                      <w:marRight w:val="0"/>
                      <w:marTop w:val="0"/>
                      <w:marBottom w:val="0"/>
                      <w:divBdr>
                        <w:top w:val="none" w:sz="0" w:space="0" w:color="auto"/>
                        <w:left w:val="none" w:sz="0" w:space="0" w:color="auto"/>
                        <w:bottom w:val="none" w:sz="0" w:space="0" w:color="auto"/>
                        <w:right w:val="none" w:sz="0" w:space="0" w:color="auto"/>
                      </w:divBdr>
                      <w:divsChild>
                        <w:div w:id="736897728">
                          <w:marLeft w:val="0"/>
                          <w:marRight w:val="0"/>
                          <w:marTop w:val="0"/>
                          <w:marBottom w:val="0"/>
                          <w:divBdr>
                            <w:top w:val="none" w:sz="0" w:space="0" w:color="auto"/>
                            <w:left w:val="none" w:sz="0" w:space="0" w:color="auto"/>
                            <w:bottom w:val="none" w:sz="0" w:space="0" w:color="auto"/>
                            <w:right w:val="none" w:sz="0" w:space="0" w:color="auto"/>
                          </w:divBdr>
                          <w:divsChild>
                            <w:div w:id="545608998">
                              <w:marLeft w:val="0"/>
                              <w:marRight w:val="0"/>
                              <w:marTop w:val="0"/>
                              <w:marBottom w:val="0"/>
                              <w:divBdr>
                                <w:top w:val="none" w:sz="0" w:space="0" w:color="auto"/>
                                <w:left w:val="none" w:sz="0" w:space="0" w:color="auto"/>
                                <w:bottom w:val="none" w:sz="0" w:space="0" w:color="auto"/>
                                <w:right w:val="none" w:sz="0" w:space="0" w:color="auto"/>
                              </w:divBdr>
                              <w:divsChild>
                                <w:div w:id="838622215">
                                  <w:marLeft w:val="0"/>
                                  <w:marRight w:val="0"/>
                                  <w:marTop w:val="0"/>
                                  <w:marBottom w:val="0"/>
                                  <w:divBdr>
                                    <w:top w:val="none" w:sz="0" w:space="0" w:color="auto"/>
                                    <w:left w:val="none" w:sz="0" w:space="0" w:color="auto"/>
                                    <w:bottom w:val="none" w:sz="0" w:space="0" w:color="auto"/>
                                    <w:right w:val="none" w:sz="0" w:space="0" w:color="auto"/>
                                  </w:divBdr>
                                  <w:divsChild>
                                    <w:div w:id="1367175140">
                                      <w:marLeft w:val="0"/>
                                      <w:marRight w:val="0"/>
                                      <w:marTop w:val="0"/>
                                      <w:marBottom w:val="0"/>
                                      <w:divBdr>
                                        <w:top w:val="none" w:sz="0" w:space="0" w:color="auto"/>
                                        <w:left w:val="none" w:sz="0" w:space="0" w:color="auto"/>
                                        <w:bottom w:val="none" w:sz="0" w:space="0" w:color="auto"/>
                                        <w:right w:val="none" w:sz="0" w:space="0" w:color="auto"/>
                                      </w:divBdr>
                                      <w:divsChild>
                                        <w:div w:id="18550012">
                                          <w:marLeft w:val="0"/>
                                          <w:marRight w:val="0"/>
                                          <w:marTop w:val="0"/>
                                          <w:marBottom w:val="0"/>
                                          <w:divBdr>
                                            <w:top w:val="none" w:sz="0" w:space="0" w:color="auto"/>
                                            <w:left w:val="none" w:sz="0" w:space="0" w:color="auto"/>
                                            <w:bottom w:val="none" w:sz="0" w:space="0" w:color="auto"/>
                                            <w:right w:val="none" w:sz="0" w:space="0" w:color="auto"/>
                                          </w:divBdr>
                                        </w:div>
                                        <w:div w:id="88964432">
                                          <w:marLeft w:val="0"/>
                                          <w:marRight w:val="0"/>
                                          <w:marTop w:val="0"/>
                                          <w:marBottom w:val="0"/>
                                          <w:divBdr>
                                            <w:top w:val="none" w:sz="0" w:space="0" w:color="auto"/>
                                            <w:left w:val="none" w:sz="0" w:space="0" w:color="auto"/>
                                            <w:bottom w:val="none" w:sz="0" w:space="0" w:color="auto"/>
                                            <w:right w:val="none" w:sz="0" w:space="0" w:color="auto"/>
                                          </w:divBdr>
                                          <w:divsChild>
                                            <w:div w:id="1478766222">
                                              <w:marLeft w:val="0"/>
                                              <w:marRight w:val="158"/>
                                              <w:marTop w:val="0"/>
                                              <w:marBottom w:val="0"/>
                                              <w:divBdr>
                                                <w:top w:val="none" w:sz="0" w:space="0" w:color="auto"/>
                                                <w:left w:val="none" w:sz="0" w:space="0" w:color="auto"/>
                                                <w:bottom w:val="none" w:sz="0" w:space="0" w:color="auto"/>
                                                <w:right w:val="none" w:sz="0" w:space="0" w:color="auto"/>
                                              </w:divBdr>
                                            </w:div>
                                          </w:divsChild>
                                        </w:div>
                                        <w:div w:id="137043031">
                                          <w:marLeft w:val="0"/>
                                          <w:marRight w:val="0"/>
                                          <w:marTop w:val="0"/>
                                          <w:marBottom w:val="0"/>
                                          <w:divBdr>
                                            <w:top w:val="none" w:sz="0" w:space="0" w:color="auto"/>
                                            <w:left w:val="none" w:sz="0" w:space="0" w:color="auto"/>
                                            <w:bottom w:val="none" w:sz="0" w:space="0" w:color="auto"/>
                                            <w:right w:val="none" w:sz="0" w:space="0" w:color="auto"/>
                                          </w:divBdr>
                                          <w:divsChild>
                                            <w:div w:id="1468358446">
                                              <w:marLeft w:val="0"/>
                                              <w:marRight w:val="158"/>
                                              <w:marTop w:val="0"/>
                                              <w:marBottom w:val="0"/>
                                              <w:divBdr>
                                                <w:top w:val="none" w:sz="0" w:space="0" w:color="auto"/>
                                                <w:left w:val="none" w:sz="0" w:space="0" w:color="auto"/>
                                                <w:bottom w:val="none" w:sz="0" w:space="0" w:color="auto"/>
                                                <w:right w:val="none" w:sz="0" w:space="0" w:color="auto"/>
                                              </w:divBdr>
                                            </w:div>
                                          </w:divsChild>
                                        </w:div>
                                        <w:div w:id="187380138">
                                          <w:marLeft w:val="0"/>
                                          <w:marRight w:val="0"/>
                                          <w:marTop w:val="0"/>
                                          <w:marBottom w:val="0"/>
                                          <w:divBdr>
                                            <w:top w:val="none" w:sz="0" w:space="0" w:color="auto"/>
                                            <w:left w:val="none" w:sz="0" w:space="0" w:color="auto"/>
                                            <w:bottom w:val="none" w:sz="0" w:space="0" w:color="auto"/>
                                            <w:right w:val="none" w:sz="0" w:space="0" w:color="auto"/>
                                          </w:divBdr>
                                          <w:divsChild>
                                            <w:div w:id="1107041916">
                                              <w:marLeft w:val="0"/>
                                              <w:marRight w:val="158"/>
                                              <w:marTop w:val="0"/>
                                              <w:marBottom w:val="0"/>
                                              <w:divBdr>
                                                <w:top w:val="none" w:sz="0" w:space="0" w:color="auto"/>
                                                <w:left w:val="none" w:sz="0" w:space="0" w:color="auto"/>
                                                <w:bottom w:val="none" w:sz="0" w:space="0" w:color="auto"/>
                                                <w:right w:val="none" w:sz="0" w:space="0" w:color="auto"/>
                                              </w:divBdr>
                                            </w:div>
                                          </w:divsChild>
                                        </w:div>
                                        <w:div w:id="241530419">
                                          <w:marLeft w:val="0"/>
                                          <w:marRight w:val="0"/>
                                          <w:marTop w:val="0"/>
                                          <w:marBottom w:val="0"/>
                                          <w:divBdr>
                                            <w:top w:val="none" w:sz="0" w:space="0" w:color="auto"/>
                                            <w:left w:val="none" w:sz="0" w:space="0" w:color="auto"/>
                                            <w:bottom w:val="none" w:sz="0" w:space="0" w:color="auto"/>
                                            <w:right w:val="none" w:sz="0" w:space="0" w:color="auto"/>
                                          </w:divBdr>
                                        </w:div>
                                        <w:div w:id="430978820">
                                          <w:marLeft w:val="0"/>
                                          <w:marRight w:val="0"/>
                                          <w:marTop w:val="0"/>
                                          <w:marBottom w:val="0"/>
                                          <w:divBdr>
                                            <w:top w:val="none" w:sz="0" w:space="0" w:color="auto"/>
                                            <w:left w:val="none" w:sz="0" w:space="0" w:color="auto"/>
                                            <w:bottom w:val="none" w:sz="0" w:space="0" w:color="auto"/>
                                            <w:right w:val="none" w:sz="0" w:space="0" w:color="auto"/>
                                          </w:divBdr>
                                        </w:div>
                                        <w:div w:id="465663699">
                                          <w:marLeft w:val="0"/>
                                          <w:marRight w:val="0"/>
                                          <w:marTop w:val="0"/>
                                          <w:marBottom w:val="0"/>
                                          <w:divBdr>
                                            <w:top w:val="none" w:sz="0" w:space="0" w:color="auto"/>
                                            <w:left w:val="none" w:sz="0" w:space="0" w:color="auto"/>
                                            <w:bottom w:val="none" w:sz="0" w:space="0" w:color="auto"/>
                                            <w:right w:val="none" w:sz="0" w:space="0" w:color="auto"/>
                                          </w:divBdr>
                                          <w:divsChild>
                                            <w:div w:id="394671418">
                                              <w:marLeft w:val="0"/>
                                              <w:marRight w:val="158"/>
                                              <w:marTop w:val="0"/>
                                              <w:marBottom w:val="0"/>
                                              <w:divBdr>
                                                <w:top w:val="none" w:sz="0" w:space="0" w:color="auto"/>
                                                <w:left w:val="none" w:sz="0" w:space="0" w:color="auto"/>
                                                <w:bottom w:val="none" w:sz="0" w:space="0" w:color="auto"/>
                                                <w:right w:val="none" w:sz="0" w:space="0" w:color="auto"/>
                                              </w:divBdr>
                                            </w:div>
                                          </w:divsChild>
                                        </w:div>
                                        <w:div w:id="511535835">
                                          <w:marLeft w:val="0"/>
                                          <w:marRight w:val="0"/>
                                          <w:marTop w:val="0"/>
                                          <w:marBottom w:val="0"/>
                                          <w:divBdr>
                                            <w:top w:val="none" w:sz="0" w:space="0" w:color="auto"/>
                                            <w:left w:val="none" w:sz="0" w:space="0" w:color="auto"/>
                                            <w:bottom w:val="none" w:sz="0" w:space="0" w:color="auto"/>
                                            <w:right w:val="none" w:sz="0" w:space="0" w:color="auto"/>
                                          </w:divBdr>
                                          <w:divsChild>
                                            <w:div w:id="742065503">
                                              <w:marLeft w:val="0"/>
                                              <w:marRight w:val="158"/>
                                              <w:marTop w:val="0"/>
                                              <w:marBottom w:val="0"/>
                                              <w:divBdr>
                                                <w:top w:val="none" w:sz="0" w:space="0" w:color="auto"/>
                                                <w:left w:val="none" w:sz="0" w:space="0" w:color="auto"/>
                                                <w:bottom w:val="none" w:sz="0" w:space="0" w:color="auto"/>
                                                <w:right w:val="none" w:sz="0" w:space="0" w:color="auto"/>
                                              </w:divBdr>
                                            </w:div>
                                          </w:divsChild>
                                        </w:div>
                                        <w:div w:id="576088863">
                                          <w:marLeft w:val="0"/>
                                          <w:marRight w:val="0"/>
                                          <w:marTop w:val="0"/>
                                          <w:marBottom w:val="0"/>
                                          <w:divBdr>
                                            <w:top w:val="none" w:sz="0" w:space="0" w:color="auto"/>
                                            <w:left w:val="none" w:sz="0" w:space="0" w:color="auto"/>
                                            <w:bottom w:val="none" w:sz="0" w:space="0" w:color="auto"/>
                                            <w:right w:val="none" w:sz="0" w:space="0" w:color="auto"/>
                                          </w:divBdr>
                                          <w:divsChild>
                                            <w:div w:id="446120308">
                                              <w:marLeft w:val="0"/>
                                              <w:marRight w:val="158"/>
                                              <w:marTop w:val="0"/>
                                              <w:marBottom w:val="0"/>
                                              <w:divBdr>
                                                <w:top w:val="none" w:sz="0" w:space="0" w:color="auto"/>
                                                <w:left w:val="none" w:sz="0" w:space="0" w:color="auto"/>
                                                <w:bottom w:val="none" w:sz="0" w:space="0" w:color="auto"/>
                                                <w:right w:val="none" w:sz="0" w:space="0" w:color="auto"/>
                                              </w:divBdr>
                                            </w:div>
                                          </w:divsChild>
                                        </w:div>
                                        <w:div w:id="659891762">
                                          <w:marLeft w:val="0"/>
                                          <w:marRight w:val="0"/>
                                          <w:marTop w:val="0"/>
                                          <w:marBottom w:val="0"/>
                                          <w:divBdr>
                                            <w:top w:val="none" w:sz="0" w:space="0" w:color="auto"/>
                                            <w:left w:val="none" w:sz="0" w:space="0" w:color="auto"/>
                                            <w:bottom w:val="none" w:sz="0" w:space="0" w:color="auto"/>
                                            <w:right w:val="none" w:sz="0" w:space="0" w:color="auto"/>
                                          </w:divBdr>
                                        </w:div>
                                        <w:div w:id="728380758">
                                          <w:marLeft w:val="0"/>
                                          <w:marRight w:val="0"/>
                                          <w:marTop w:val="0"/>
                                          <w:marBottom w:val="0"/>
                                          <w:divBdr>
                                            <w:top w:val="none" w:sz="0" w:space="0" w:color="auto"/>
                                            <w:left w:val="none" w:sz="0" w:space="0" w:color="auto"/>
                                            <w:bottom w:val="none" w:sz="0" w:space="0" w:color="auto"/>
                                            <w:right w:val="none" w:sz="0" w:space="0" w:color="auto"/>
                                          </w:divBdr>
                                        </w:div>
                                        <w:div w:id="841163121">
                                          <w:marLeft w:val="0"/>
                                          <w:marRight w:val="0"/>
                                          <w:marTop w:val="0"/>
                                          <w:marBottom w:val="0"/>
                                          <w:divBdr>
                                            <w:top w:val="none" w:sz="0" w:space="0" w:color="auto"/>
                                            <w:left w:val="none" w:sz="0" w:space="0" w:color="auto"/>
                                            <w:bottom w:val="none" w:sz="0" w:space="0" w:color="auto"/>
                                            <w:right w:val="none" w:sz="0" w:space="0" w:color="auto"/>
                                          </w:divBdr>
                                          <w:divsChild>
                                            <w:div w:id="1001354596">
                                              <w:marLeft w:val="0"/>
                                              <w:marRight w:val="158"/>
                                              <w:marTop w:val="0"/>
                                              <w:marBottom w:val="0"/>
                                              <w:divBdr>
                                                <w:top w:val="none" w:sz="0" w:space="0" w:color="auto"/>
                                                <w:left w:val="none" w:sz="0" w:space="0" w:color="auto"/>
                                                <w:bottom w:val="none" w:sz="0" w:space="0" w:color="auto"/>
                                                <w:right w:val="none" w:sz="0" w:space="0" w:color="auto"/>
                                              </w:divBdr>
                                            </w:div>
                                          </w:divsChild>
                                        </w:div>
                                        <w:div w:id="994063823">
                                          <w:marLeft w:val="0"/>
                                          <w:marRight w:val="0"/>
                                          <w:marTop w:val="0"/>
                                          <w:marBottom w:val="0"/>
                                          <w:divBdr>
                                            <w:top w:val="none" w:sz="0" w:space="0" w:color="auto"/>
                                            <w:left w:val="none" w:sz="0" w:space="0" w:color="auto"/>
                                            <w:bottom w:val="none" w:sz="0" w:space="0" w:color="auto"/>
                                            <w:right w:val="none" w:sz="0" w:space="0" w:color="auto"/>
                                          </w:divBdr>
                                          <w:divsChild>
                                            <w:div w:id="519901407">
                                              <w:marLeft w:val="0"/>
                                              <w:marRight w:val="158"/>
                                              <w:marTop w:val="0"/>
                                              <w:marBottom w:val="0"/>
                                              <w:divBdr>
                                                <w:top w:val="none" w:sz="0" w:space="0" w:color="auto"/>
                                                <w:left w:val="none" w:sz="0" w:space="0" w:color="auto"/>
                                                <w:bottom w:val="none" w:sz="0" w:space="0" w:color="auto"/>
                                                <w:right w:val="none" w:sz="0" w:space="0" w:color="auto"/>
                                              </w:divBdr>
                                            </w:div>
                                          </w:divsChild>
                                        </w:div>
                                        <w:div w:id="1016811714">
                                          <w:marLeft w:val="0"/>
                                          <w:marRight w:val="0"/>
                                          <w:marTop w:val="0"/>
                                          <w:marBottom w:val="0"/>
                                          <w:divBdr>
                                            <w:top w:val="none" w:sz="0" w:space="0" w:color="auto"/>
                                            <w:left w:val="none" w:sz="0" w:space="0" w:color="auto"/>
                                            <w:bottom w:val="none" w:sz="0" w:space="0" w:color="auto"/>
                                            <w:right w:val="none" w:sz="0" w:space="0" w:color="auto"/>
                                          </w:divBdr>
                                          <w:divsChild>
                                            <w:div w:id="1166165876">
                                              <w:marLeft w:val="0"/>
                                              <w:marRight w:val="158"/>
                                              <w:marTop w:val="0"/>
                                              <w:marBottom w:val="0"/>
                                              <w:divBdr>
                                                <w:top w:val="none" w:sz="0" w:space="0" w:color="auto"/>
                                                <w:left w:val="none" w:sz="0" w:space="0" w:color="auto"/>
                                                <w:bottom w:val="none" w:sz="0" w:space="0" w:color="auto"/>
                                                <w:right w:val="none" w:sz="0" w:space="0" w:color="auto"/>
                                              </w:divBdr>
                                            </w:div>
                                          </w:divsChild>
                                        </w:div>
                                        <w:div w:id="1236625030">
                                          <w:marLeft w:val="0"/>
                                          <w:marRight w:val="0"/>
                                          <w:marTop w:val="0"/>
                                          <w:marBottom w:val="0"/>
                                          <w:divBdr>
                                            <w:top w:val="none" w:sz="0" w:space="0" w:color="auto"/>
                                            <w:left w:val="none" w:sz="0" w:space="0" w:color="auto"/>
                                            <w:bottom w:val="none" w:sz="0" w:space="0" w:color="auto"/>
                                            <w:right w:val="none" w:sz="0" w:space="0" w:color="auto"/>
                                          </w:divBdr>
                                        </w:div>
                                        <w:div w:id="1296645611">
                                          <w:marLeft w:val="0"/>
                                          <w:marRight w:val="0"/>
                                          <w:marTop w:val="0"/>
                                          <w:marBottom w:val="0"/>
                                          <w:divBdr>
                                            <w:top w:val="none" w:sz="0" w:space="0" w:color="auto"/>
                                            <w:left w:val="none" w:sz="0" w:space="0" w:color="auto"/>
                                            <w:bottom w:val="none" w:sz="0" w:space="0" w:color="auto"/>
                                            <w:right w:val="none" w:sz="0" w:space="0" w:color="auto"/>
                                          </w:divBdr>
                                        </w:div>
                                        <w:div w:id="1305312463">
                                          <w:marLeft w:val="0"/>
                                          <w:marRight w:val="0"/>
                                          <w:marTop w:val="0"/>
                                          <w:marBottom w:val="0"/>
                                          <w:divBdr>
                                            <w:top w:val="none" w:sz="0" w:space="0" w:color="auto"/>
                                            <w:left w:val="none" w:sz="0" w:space="0" w:color="auto"/>
                                            <w:bottom w:val="none" w:sz="0" w:space="0" w:color="auto"/>
                                            <w:right w:val="none" w:sz="0" w:space="0" w:color="auto"/>
                                          </w:divBdr>
                                        </w:div>
                                        <w:div w:id="1358461635">
                                          <w:marLeft w:val="0"/>
                                          <w:marRight w:val="0"/>
                                          <w:marTop w:val="0"/>
                                          <w:marBottom w:val="0"/>
                                          <w:divBdr>
                                            <w:top w:val="none" w:sz="0" w:space="0" w:color="auto"/>
                                            <w:left w:val="none" w:sz="0" w:space="0" w:color="auto"/>
                                            <w:bottom w:val="none" w:sz="0" w:space="0" w:color="auto"/>
                                            <w:right w:val="none" w:sz="0" w:space="0" w:color="auto"/>
                                          </w:divBdr>
                                          <w:divsChild>
                                            <w:div w:id="1392189181">
                                              <w:marLeft w:val="0"/>
                                              <w:marRight w:val="158"/>
                                              <w:marTop w:val="0"/>
                                              <w:marBottom w:val="0"/>
                                              <w:divBdr>
                                                <w:top w:val="none" w:sz="0" w:space="0" w:color="auto"/>
                                                <w:left w:val="none" w:sz="0" w:space="0" w:color="auto"/>
                                                <w:bottom w:val="none" w:sz="0" w:space="0" w:color="auto"/>
                                                <w:right w:val="none" w:sz="0" w:space="0" w:color="auto"/>
                                              </w:divBdr>
                                            </w:div>
                                          </w:divsChild>
                                        </w:div>
                                        <w:div w:id="1456363088">
                                          <w:marLeft w:val="0"/>
                                          <w:marRight w:val="0"/>
                                          <w:marTop w:val="0"/>
                                          <w:marBottom w:val="0"/>
                                          <w:divBdr>
                                            <w:top w:val="none" w:sz="0" w:space="0" w:color="auto"/>
                                            <w:left w:val="none" w:sz="0" w:space="0" w:color="auto"/>
                                            <w:bottom w:val="none" w:sz="0" w:space="0" w:color="auto"/>
                                            <w:right w:val="none" w:sz="0" w:space="0" w:color="auto"/>
                                          </w:divBdr>
                                          <w:divsChild>
                                            <w:div w:id="425469660">
                                              <w:marLeft w:val="0"/>
                                              <w:marRight w:val="158"/>
                                              <w:marTop w:val="0"/>
                                              <w:marBottom w:val="0"/>
                                              <w:divBdr>
                                                <w:top w:val="none" w:sz="0" w:space="0" w:color="auto"/>
                                                <w:left w:val="none" w:sz="0" w:space="0" w:color="auto"/>
                                                <w:bottom w:val="none" w:sz="0" w:space="0" w:color="auto"/>
                                                <w:right w:val="none" w:sz="0" w:space="0" w:color="auto"/>
                                              </w:divBdr>
                                            </w:div>
                                          </w:divsChild>
                                        </w:div>
                                        <w:div w:id="1650741946">
                                          <w:marLeft w:val="0"/>
                                          <w:marRight w:val="0"/>
                                          <w:marTop w:val="0"/>
                                          <w:marBottom w:val="0"/>
                                          <w:divBdr>
                                            <w:top w:val="none" w:sz="0" w:space="0" w:color="auto"/>
                                            <w:left w:val="none" w:sz="0" w:space="0" w:color="auto"/>
                                            <w:bottom w:val="none" w:sz="0" w:space="0" w:color="auto"/>
                                            <w:right w:val="none" w:sz="0" w:space="0" w:color="auto"/>
                                          </w:divBdr>
                                          <w:divsChild>
                                            <w:div w:id="1732537227">
                                              <w:marLeft w:val="0"/>
                                              <w:marRight w:val="158"/>
                                              <w:marTop w:val="0"/>
                                              <w:marBottom w:val="0"/>
                                              <w:divBdr>
                                                <w:top w:val="none" w:sz="0" w:space="0" w:color="auto"/>
                                                <w:left w:val="none" w:sz="0" w:space="0" w:color="auto"/>
                                                <w:bottom w:val="none" w:sz="0" w:space="0" w:color="auto"/>
                                                <w:right w:val="none" w:sz="0" w:space="0" w:color="auto"/>
                                              </w:divBdr>
                                            </w:div>
                                          </w:divsChild>
                                        </w:div>
                                        <w:div w:id="1661810403">
                                          <w:marLeft w:val="0"/>
                                          <w:marRight w:val="0"/>
                                          <w:marTop w:val="0"/>
                                          <w:marBottom w:val="0"/>
                                          <w:divBdr>
                                            <w:top w:val="none" w:sz="0" w:space="0" w:color="auto"/>
                                            <w:left w:val="none" w:sz="0" w:space="0" w:color="auto"/>
                                            <w:bottom w:val="none" w:sz="0" w:space="0" w:color="auto"/>
                                            <w:right w:val="none" w:sz="0" w:space="0" w:color="auto"/>
                                          </w:divBdr>
                                        </w:div>
                                        <w:div w:id="1840611234">
                                          <w:marLeft w:val="0"/>
                                          <w:marRight w:val="0"/>
                                          <w:marTop w:val="0"/>
                                          <w:marBottom w:val="0"/>
                                          <w:divBdr>
                                            <w:top w:val="none" w:sz="0" w:space="0" w:color="auto"/>
                                            <w:left w:val="none" w:sz="0" w:space="0" w:color="auto"/>
                                            <w:bottom w:val="none" w:sz="0" w:space="0" w:color="auto"/>
                                            <w:right w:val="none" w:sz="0" w:space="0" w:color="auto"/>
                                          </w:divBdr>
                                        </w:div>
                                        <w:div w:id="1979995353">
                                          <w:marLeft w:val="0"/>
                                          <w:marRight w:val="0"/>
                                          <w:marTop w:val="0"/>
                                          <w:marBottom w:val="0"/>
                                          <w:divBdr>
                                            <w:top w:val="none" w:sz="0" w:space="0" w:color="auto"/>
                                            <w:left w:val="none" w:sz="0" w:space="0" w:color="auto"/>
                                            <w:bottom w:val="none" w:sz="0" w:space="0" w:color="auto"/>
                                            <w:right w:val="none" w:sz="0" w:space="0" w:color="auto"/>
                                          </w:divBdr>
                                          <w:divsChild>
                                            <w:div w:id="396246046">
                                              <w:marLeft w:val="0"/>
                                              <w:marRight w:val="158"/>
                                              <w:marTop w:val="0"/>
                                              <w:marBottom w:val="0"/>
                                              <w:divBdr>
                                                <w:top w:val="none" w:sz="0" w:space="0" w:color="auto"/>
                                                <w:left w:val="none" w:sz="0" w:space="0" w:color="auto"/>
                                                <w:bottom w:val="none" w:sz="0" w:space="0" w:color="auto"/>
                                                <w:right w:val="none" w:sz="0" w:space="0" w:color="auto"/>
                                              </w:divBdr>
                                            </w:div>
                                          </w:divsChild>
                                        </w:div>
                                        <w:div w:id="2011710090">
                                          <w:marLeft w:val="0"/>
                                          <w:marRight w:val="0"/>
                                          <w:marTop w:val="0"/>
                                          <w:marBottom w:val="0"/>
                                          <w:divBdr>
                                            <w:top w:val="none" w:sz="0" w:space="0" w:color="auto"/>
                                            <w:left w:val="none" w:sz="0" w:space="0" w:color="auto"/>
                                            <w:bottom w:val="none" w:sz="0" w:space="0" w:color="auto"/>
                                            <w:right w:val="none" w:sz="0" w:space="0" w:color="auto"/>
                                          </w:divBdr>
                                        </w:div>
                                        <w:div w:id="2108189950">
                                          <w:marLeft w:val="0"/>
                                          <w:marRight w:val="0"/>
                                          <w:marTop w:val="0"/>
                                          <w:marBottom w:val="0"/>
                                          <w:divBdr>
                                            <w:top w:val="none" w:sz="0" w:space="0" w:color="auto"/>
                                            <w:left w:val="none" w:sz="0" w:space="0" w:color="auto"/>
                                            <w:bottom w:val="none" w:sz="0" w:space="0" w:color="auto"/>
                                            <w:right w:val="none" w:sz="0" w:space="0" w:color="auto"/>
                                          </w:divBdr>
                                          <w:divsChild>
                                            <w:div w:id="1053119701">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1442465">
      <w:bodyDiv w:val="1"/>
      <w:marLeft w:val="0"/>
      <w:marRight w:val="0"/>
      <w:marTop w:val="0"/>
      <w:marBottom w:val="0"/>
      <w:divBdr>
        <w:top w:val="none" w:sz="0" w:space="0" w:color="auto"/>
        <w:left w:val="none" w:sz="0" w:space="0" w:color="auto"/>
        <w:bottom w:val="none" w:sz="0" w:space="0" w:color="auto"/>
        <w:right w:val="none" w:sz="0" w:space="0" w:color="auto"/>
      </w:divBdr>
    </w:div>
    <w:div w:id="433094636">
      <w:bodyDiv w:val="1"/>
      <w:marLeft w:val="0"/>
      <w:marRight w:val="0"/>
      <w:marTop w:val="0"/>
      <w:marBottom w:val="0"/>
      <w:divBdr>
        <w:top w:val="none" w:sz="0" w:space="0" w:color="auto"/>
        <w:left w:val="none" w:sz="0" w:space="0" w:color="auto"/>
        <w:bottom w:val="none" w:sz="0" w:space="0" w:color="auto"/>
        <w:right w:val="none" w:sz="0" w:space="0" w:color="auto"/>
      </w:divBdr>
      <w:divsChild>
        <w:div w:id="601501227">
          <w:marLeft w:val="0"/>
          <w:marRight w:val="0"/>
          <w:marTop w:val="0"/>
          <w:marBottom w:val="0"/>
          <w:divBdr>
            <w:top w:val="none" w:sz="0" w:space="0" w:color="auto"/>
            <w:left w:val="none" w:sz="0" w:space="0" w:color="auto"/>
            <w:bottom w:val="none" w:sz="0" w:space="0" w:color="auto"/>
            <w:right w:val="none" w:sz="0" w:space="0" w:color="auto"/>
          </w:divBdr>
        </w:div>
        <w:div w:id="780343842">
          <w:marLeft w:val="0"/>
          <w:marRight w:val="0"/>
          <w:marTop w:val="0"/>
          <w:marBottom w:val="0"/>
          <w:divBdr>
            <w:top w:val="none" w:sz="0" w:space="0" w:color="auto"/>
            <w:left w:val="none" w:sz="0" w:space="0" w:color="auto"/>
            <w:bottom w:val="none" w:sz="0" w:space="0" w:color="auto"/>
            <w:right w:val="none" w:sz="0" w:space="0" w:color="auto"/>
          </w:divBdr>
        </w:div>
        <w:div w:id="1000549295">
          <w:marLeft w:val="0"/>
          <w:marRight w:val="0"/>
          <w:marTop w:val="0"/>
          <w:marBottom w:val="0"/>
          <w:divBdr>
            <w:top w:val="none" w:sz="0" w:space="0" w:color="auto"/>
            <w:left w:val="none" w:sz="0" w:space="0" w:color="auto"/>
            <w:bottom w:val="none" w:sz="0" w:space="0" w:color="auto"/>
            <w:right w:val="none" w:sz="0" w:space="0" w:color="auto"/>
          </w:divBdr>
        </w:div>
        <w:div w:id="1060053670">
          <w:marLeft w:val="0"/>
          <w:marRight w:val="0"/>
          <w:marTop w:val="0"/>
          <w:marBottom w:val="0"/>
          <w:divBdr>
            <w:top w:val="none" w:sz="0" w:space="0" w:color="auto"/>
            <w:left w:val="none" w:sz="0" w:space="0" w:color="auto"/>
            <w:bottom w:val="none" w:sz="0" w:space="0" w:color="auto"/>
            <w:right w:val="none" w:sz="0" w:space="0" w:color="auto"/>
          </w:divBdr>
        </w:div>
        <w:div w:id="1993021482">
          <w:marLeft w:val="0"/>
          <w:marRight w:val="0"/>
          <w:marTop w:val="0"/>
          <w:marBottom w:val="0"/>
          <w:divBdr>
            <w:top w:val="none" w:sz="0" w:space="0" w:color="auto"/>
            <w:left w:val="none" w:sz="0" w:space="0" w:color="auto"/>
            <w:bottom w:val="none" w:sz="0" w:space="0" w:color="auto"/>
            <w:right w:val="none" w:sz="0" w:space="0" w:color="auto"/>
          </w:divBdr>
        </w:div>
      </w:divsChild>
    </w:div>
    <w:div w:id="433476562">
      <w:bodyDiv w:val="1"/>
      <w:marLeft w:val="0"/>
      <w:marRight w:val="0"/>
      <w:marTop w:val="0"/>
      <w:marBottom w:val="0"/>
      <w:divBdr>
        <w:top w:val="none" w:sz="0" w:space="0" w:color="auto"/>
        <w:left w:val="none" w:sz="0" w:space="0" w:color="auto"/>
        <w:bottom w:val="none" w:sz="0" w:space="0" w:color="auto"/>
        <w:right w:val="none" w:sz="0" w:space="0" w:color="auto"/>
      </w:divBdr>
    </w:div>
    <w:div w:id="433792369">
      <w:bodyDiv w:val="1"/>
      <w:marLeft w:val="0"/>
      <w:marRight w:val="0"/>
      <w:marTop w:val="0"/>
      <w:marBottom w:val="0"/>
      <w:divBdr>
        <w:top w:val="none" w:sz="0" w:space="0" w:color="auto"/>
        <w:left w:val="none" w:sz="0" w:space="0" w:color="auto"/>
        <w:bottom w:val="none" w:sz="0" w:space="0" w:color="auto"/>
        <w:right w:val="none" w:sz="0" w:space="0" w:color="auto"/>
      </w:divBdr>
      <w:divsChild>
        <w:div w:id="740134">
          <w:marLeft w:val="0"/>
          <w:marRight w:val="0"/>
          <w:marTop w:val="0"/>
          <w:marBottom w:val="0"/>
          <w:divBdr>
            <w:top w:val="none" w:sz="0" w:space="0" w:color="auto"/>
            <w:left w:val="none" w:sz="0" w:space="0" w:color="auto"/>
            <w:bottom w:val="none" w:sz="0" w:space="0" w:color="auto"/>
            <w:right w:val="none" w:sz="0" w:space="0" w:color="auto"/>
          </w:divBdr>
        </w:div>
      </w:divsChild>
    </w:div>
    <w:div w:id="436483352">
      <w:bodyDiv w:val="1"/>
      <w:marLeft w:val="0"/>
      <w:marRight w:val="0"/>
      <w:marTop w:val="0"/>
      <w:marBottom w:val="0"/>
      <w:divBdr>
        <w:top w:val="none" w:sz="0" w:space="0" w:color="auto"/>
        <w:left w:val="none" w:sz="0" w:space="0" w:color="auto"/>
        <w:bottom w:val="none" w:sz="0" w:space="0" w:color="auto"/>
        <w:right w:val="none" w:sz="0" w:space="0" w:color="auto"/>
      </w:divBdr>
    </w:div>
    <w:div w:id="437801861">
      <w:bodyDiv w:val="1"/>
      <w:marLeft w:val="0"/>
      <w:marRight w:val="0"/>
      <w:marTop w:val="0"/>
      <w:marBottom w:val="0"/>
      <w:divBdr>
        <w:top w:val="none" w:sz="0" w:space="0" w:color="auto"/>
        <w:left w:val="none" w:sz="0" w:space="0" w:color="auto"/>
        <w:bottom w:val="none" w:sz="0" w:space="0" w:color="auto"/>
        <w:right w:val="none" w:sz="0" w:space="0" w:color="auto"/>
      </w:divBdr>
      <w:divsChild>
        <w:div w:id="106241664">
          <w:marLeft w:val="0"/>
          <w:marRight w:val="0"/>
          <w:marTop w:val="0"/>
          <w:marBottom w:val="0"/>
          <w:divBdr>
            <w:top w:val="none" w:sz="0" w:space="0" w:color="auto"/>
            <w:left w:val="none" w:sz="0" w:space="0" w:color="auto"/>
            <w:bottom w:val="none" w:sz="0" w:space="0" w:color="auto"/>
            <w:right w:val="none" w:sz="0" w:space="0" w:color="auto"/>
          </w:divBdr>
          <w:divsChild>
            <w:div w:id="2078433577">
              <w:marLeft w:val="0"/>
              <w:marRight w:val="0"/>
              <w:marTop w:val="0"/>
              <w:marBottom w:val="0"/>
              <w:divBdr>
                <w:top w:val="none" w:sz="0" w:space="0" w:color="auto"/>
                <w:left w:val="none" w:sz="0" w:space="0" w:color="auto"/>
                <w:bottom w:val="none" w:sz="0" w:space="0" w:color="auto"/>
                <w:right w:val="none" w:sz="0" w:space="0" w:color="auto"/>
              </w:divBdr>
              <w:divsChild>
                <w:div w:id="238444674">
                  <w:marLeft w:val="0"/>
                  <w:marRight w:val="0"/>
                  <w:marTop w:val="0"/>
                  <w:marBottom w:val="0"/>
                  <w:divBdr>
                    <w:top w:val="none" w:sz="0" w:space="0" w:color="auto"/>
                    <w:left w:val="none" w:sz="0" w:space="0" w:color="auto"/>
                    <w:bottom w:val="none" w:sz="0" w:space="0" w:color="auto"/>
                    <w:right w:val="none" w:sz="0" w:space="0" w:color="auto"/>
                  </w:divBdr>
                  <w:divsChild>
                    <w:div w:id="76248692">
                      <w:marLeft w:val="0"/>
                      <w:marRight w:val="0"/>
                      <w:marTop w:val="0"/>
                      <w:marBottom w:val="0"/>
                      <w:divBdr>
                        <w:top w:val="none" w:sz="0" w:space="0" w:color="auto"/>
                        <w:left w:val="none" w:sz="0" w:space="0" w:color="auto"/>
                        <w:bottom w:val="none" w:sz="0" w:space="0" w:color="auto"/>
                        <w:right w:val="none" w:sz="0" w:space="0" w:color="auto"/>
                      </w:divBdr>
                      <w:divsChild>
                        <w:div w:id="1046223764">
                          <w:marLeft w:val="0"/>
                          <w:marRight w:val="0"/>
                          <w:marTop w:val="0"/>
                          <w:marBottom w:val="0"/>
                          <w:divBdr>
                            <w:top w:val="none" w:sz="0" w:space="0" w:color="auto"/>
                            <w:left w:val="none" w:sz="0" w:space="0" w:color="auto"/>
                            <w:bottom w:val="none" w:sz="0" w:space="0" w:color="auto"/>
                            <w:right w:val="none" w:sz="0" w:space="0" w:color="auto"/>
                          </w:divBdr>
                        </w:div>
                      </w:divsChild>
                    </w:div>
                    <w:div w:id="117066171">
                      <w:marLeft w:val="0"/>
                      <w:marRight w:val="0"/>
                      <w:marTop w:val="0"/>
                      <w:marBottom w:val="0"/>
                      <w:divBdr>
                        <w:top w:val="none" w:sz="0" w:space="0" w:color="auto"/>
                        <w:left w:val="none" w:sz="0" w:space="0" w:color="auto"/>
                        <w:bottom w:val="none" w:sz="0" w:space="0" w:color="auto"/>
                        <w:right w:val="none" w:sz="0" w:space="0" w:color="auto"/>
                      </w:divBdr>
                      <w:divsChild>
                        <w:div w:id="123275338">
                          <w:marLeft w:val="0"/>
                          <w:marRight w:val="0"/>
                          <w:marTop w:val="0"/>
                          <w:marBottom w:val="0"/>
                          <w:divBdr>
                            <w:top w:val="none" w:sz="0" w:space="0" w:color="auto"/>
                            <w:left w:val="none" w:sz="0" w:space="0" w:color="auto"/>
                            <w:bottom w:val="none" w:sz="0" w:space="0" w:color="auto"/>
                            <w:right w:val="none" w:sz="0" w:space="0" w:color="auto"/>
                          </w:divBdr>
                        </w:div>
                      </w:divsChild>
                    </w:div>
                    <w:div w:id="121583466">
                      <w:marLeft w:val="0"/>
                      <w:marRight w:val="0"/>
                      <w:marTop w:val="0"/>
                      <w:marBottom w:val="0"/>
                      <w:divBdr>
                        <w:top w:val="none" w:sz="0" w:space="0" w:color="auto"/>
                        <w:left w:val="none" w:sz="0" w:space="0" w:color="auto"/>
                        <w:bottom w:val="none" w:sz="0" w:space="0" w:color="auto"/>
                        <w:right w:val="none" w:sz="0" w:space="0" w:color="auto"/>
                      </w:divBdr>
                      <w:divsChild>
                        <w:div w:id="17656790">
                          <w:marLeft w:val="0"/>
                          <w:marRight w:val="0"/>
                          <w:marTop w:val="0"/>
                          <w:marBottom w:val="0"/>
                          <w:divBdr>
                            <w:top w:val="none" w:sz="0" w:space="0" w:color="auto"/>
                            <w:left w:val="none" w:sz="0" w:space="0" w:color="auto"/>
                            <w:bottom w:val="none" w:sz="0" w:space="0" w:color="auto"/>
                            <w:right w:val="none" w:sz="0" w:space="0" w:color="auto"/>
                          </w:divBdr>
                        </w:div>
                      </w:divsChild>
                    </w:div>
                    <w:div w:id="355039860">
                      <w:marLeft w:val="0"/>
                      <w:marRight w:val="0"/>
                      <w:marTop w:val="0"/>
                      <w:marBottom w:val="0"/>
                      <w:divBdr>
                        <w:top w:val="none" w:sz="0" w:space="0" w:color="auto"/>
                        <w:left w:val="none" w:sz="0" w:space="0" w:color="auto"/>
                        <w:bottom w:val="none" w:sz="0" w:space="0" w:color="auto"/>
                        <w:right w:val="none" w:sz="0" w:space="0" w:color="auto"/>
                      </w:divBdr>
                      <w:divsChild>
                        <w:div w:id="894123106">
                          <w:marLeft w:val="0"/>
                          <w:marRight w:val="0"/>
                          <w:marTop w:val="0"/>
                          <w:marBottom w:val="0"/>
                          <w:divBdr>
                            <w:top w:val="none" w:sz="0" w:space="0" w:color="auto"/>
                            <w:left w:val="none" w:sz="0" w:space="0" w:color="auto"/>
                            <w:bottom w:val="none" w:sz="0" w:space="0" w:color="auto"/>
                            <w:right w:val="none" w:sz="0" w:space="0" w:color="auto"/>
                          </w:divBdr>
                        </w:div>
                      </w:divsChild>
                    </w:div>
                    <w:div w:id="458570178">
                      <w:marLeft w:val="0"/>
                      <w:marRight w:val="0"/>
                      <w:marTop w:val="0"/>
                      <w:marBottom w:val="0"/>
                      <w:divBdr>
                        <w:top w:val="none" w:sz="0" w:space="0" w:color="auto"/>
                        <w:left w:val="none" w:sz="0" w:space="0" w:color="auto"/>
                        <w:bottom w:val="none" w:sz="0" w:space="0" w:color="auto"/>
                        <w:right w:val="none" w:sz="0" w:space="0" w:color="auto"/>
                      </w:divBdr>
                      <w:divsChild>
                        <w:div w:id="2131708367">
                          <w:marLeft w:val="0"/>
                          <w:marRight w:val="0"/>
                          <w:marTop w:val="0"/>
                          <w:marBottom w:val="0"/>
                          <w:divBdr>
                            <w:top w:val="none" w:sz="0" w:space="0" w:color="auto"/>
                            <w:left w:val="none" w:sz="0" w:space="0" w:color="auto"/>
                            <w:bottom w:val="none" w:sz="0" w:space="0" w:color="auto"/>
                            <w:right w:val="none" w:sz="0" w:space="0" w:color="auto"/>
                          </w:divBdr>
                        </w:div>
                      </w:divsChild>
                    </w:div>
                    <w:div w:id="527527362">
                      <w:marLeft w:val="0"/>
                      <w:marRight w:val="0"/>
                      <w:marTop w:val="0"/>
                      <w:marBottom w:val="0"/>
                      <w:divBdr>
                        <w:top w:val="none" w:sz="0" w:space="0" w:color="auto"/>
                        <w:left w:val="none" w:sz="0" w:space="0" w:color="auto"/>
                        <w:bottom w:val="none" w:sz="0" w:space="0" w:color="auto"/>
                        <w:right w:val="none" w:sz="0" w:space="0" w:color="auto"/>
                      </w:divBdr>
                      <w:divsChild>
                        <w:div w:id="1238903381">
                          <w:marLeft w:val="0"/>
                          <w:marRight w:val="0"/>
                          <w:marTop w:val="0"/>
                          <w:marBottom w:val="0"/>
                          <w:divBdr>
                            <w:top w:val="none" w:sz="0" w:space="0" w:color="auto"/>
                            <w:left w:val="none" w:sz="0" w:space="0" w:color="auto"/>
                            <w:bottom w:val="none" w:sz="0" w:space="0" w:color="auto"/>
                            <w:right w:val="none" w:sz="0" w:space="0" w:color="auto"/>
                          </w:divBdr>
                        </w:div>
                      </w:divsChild>
                    </w:div>
                    <w:div w:id="542836856">
                      <w:marLeft w:val="0"/>
                      <w:marRight w:val="0"/>
                      <w:marTop w:val="0"/>
                      <w:marBottom w:val="0"/>
                      <w:divBdr>
                        <w:top w:val="none" w:sz="0" w:space="0" w:color="auto"/>
                        <w:left w:val="none" w:sz="0" w:space="0" w:color="auto"/>
                        <w:bottom w:val="none" w:sz="0" w:space="0" w:color="auto"/>
                        <w:right w:val="none" w:sz="0" w:space="0" w:color="auto"/>
                      </w:divBdr>
                      <w:divsChild>
                        <w:div w:id="2136634547">
                          <w:marLeft w:val="0"/>
                          <w:marRight w:val="0"/>
                          <w:marTop w:val="0"/>
                          <w:marBottom w:val="0"/>
                          <w:divBdr>
                            <w:top w:val="none" w:sz="0" w:space="0" w:color="auto"/>
                            <w:left w:val="none" w:sz="0" w:space="0" w:color="auto"/>
                            <w:bottom w:val="none" w:sz="0" w:space="0" w:color="auto"/>
                            <w:right w:val="none" w:sz="0" w:space="0" w:color="auto"/>
                          </w:divBdr>
                        </w:div>
                      </w:divsChild>
                    </w:div>
                    <w:div w:id="776484658">
                      <w:marLeft w:val="0"/>
                      <w:marRight w:val="0"/>
                      <w:marTop w:val="0"/>
                      <w:marBottom w:val="0"/>
                      <w:divBdr>
                        <w:top w:val="none" w:sz="0" w:space="0" w:color="auto"/>
                        <w:left w:val="none" w:sz="0" w:space="0" w:color="auto"/>
                        <w:bottom w:val="none" w:sz="0" w:space="0" w:color="auto"/>
                        <w:right w:val="none" w:sz="0" w:space="0" w:color="auto"/>
                      </w:divBdr>
                    </w:div>
                    <w:div w:id="814176583">
                      <w:marLeft w:val="0"/>
                      <w:marRight w:val="0"/>
                      <w:marTop w:val="0"/>
                      <w:marBottom w:val="0"/>
                      <w:divBdr>
                        <w:top w:val="none" w:sz="0" w:space="0" w:color="auto"/>
                        <w:left w:val="none" w:sz="0" w:space="0" w:color="auto"/>
                        <w:bottom w:val="none" w:sz="0" w:space="0" w:color="auto"/>
                        <w:right w:val="none" w:sz="0" w:space="0" w:color="auto"/>
                      </w:divBdr>
                      <w:divsChild>
                        <w:div w:id="1875998673">
                          <w:marLeft w:val="0"/>
                          <w:marRight w:val="0"/>
                          <w:marTop w:val="0"/>
                          <w:marBottom w:val="0"/>
                          <w:divBdr>
                            <w:top w:val="none" w:sz="0" w:space="0" w:color="auto"/>
                            <w:left w:val="none" w:sz="0" w:space="0" w:color="auto"/>
                            <w:bottom w:val="none" w:sz="0" w:space="0" w:color="auto"/>
                            <w:right w:val="none" w:sz="0" w:space="0" w:color="auto"/>
                          </w:divBdr>
                        </w:div>
                      </w:divsChild>
                    </w:div>
                    <w:div w:id="844907424">
                      <w:marLeft w:val="0"/>
                      <w:marRight w:val="0"/>
                      <w:marTop w:val="0"/>
                      <w:marBottom w:val="0"/>
                      <w:divBdr>
                        <w:top w:val="none" w:sz="0" w:space="0" w:color="auto"/>
                        <w:left w:val="none" w:sz="0" w:space="0" w:color="auto"/>
                        <w:bottom w:val="none" w:sz="0" w:space="0" w:color="auto"/>
                        <w:right w:val="none" w:sz="0" w:space="0" w:color="auto"/>
                      </w:divBdr>
                      <w:divsChild>
                        <w:div w:id="956374963">
                          <w:marLeft w:val="0"/>
                          <w:marRight w:val="0"/>
                          <w:marTop w:val="0"/>
                          <w:marBottom w:val="0"/>
                          <w:divBdr>
                            <w:top w:val="none" w:sz="0" w:space="0" w:color="auto"/>
                            <w:left w:val="none" w:sz="0" w:space="0" w:color="auto"/>
                            <w:bottom w:val="none" w:sz="0" w:space="0" w:color="auto"/>
                            <w:right w:val="none" w:sz="0" w:space="0" w:color="auto"/>
                          </w:divBdr>
                        </w:div>
                      </w:divsChild>
                    </w:div>
                    <w:div w:id="964700166">
                      <w:marLeft w:val="0"/>
                      <w:marRight w:val="0"/>
                      <w:marTop w:val="0"/>
                      <w:marBottom w:val="0"/>
                      <w:divBdr>
                        <w:top w:val="none" w:sz="0" w:space="0" w:color="auto"/>
                        <w:left w:val="none" w:sz="0" w:space="0" w:color="auto"/>
                        <w:bottom w:val="none" w:sz="0" w:space="0" w:color="auto"/>
                        <w:right w:val="none" w:sz="0" w:space="0" w:color="auto"/>
                      </w:divBdr>
                      <w:divsChild>
                        <w:div w:id="1953125010">
                          <w:marLeft w:val="0"/>
                          <w:marRight w:val="0"/>
                          <w:marTop w:val="0"/>
                          <w:marBottom w:val="0"/>
                          <w:divBdr>
                            <w:top w:val="none" w:sz="0" w:space="0" w:color="auto"/>
                            <w:left w:val="none" w:sz="0" w:space="0" w:color="auto"/>
                            <w:bottom w:val="none" w:sz="0" w:space="0" w:color="auto"/>
                            <w:right w:val="none" w:sz="0" w:space="0" w:color="auto"/>
                          </w:divBdr>
                        </w:div>
                      </w:divsChild>
                    </w:div>
                    <w:div w:id="990131792">
                      <w:marLeft w:val="0"/>
                      <w:marRight w:val="0"/>
                      <w:marTop w:val="0"/>
                      <w:marBottom w:val="0"/>
                      <w:divBdr>
                        <w:top w:val="none" w:sz="0" w:space="0" w:color="auto"/>
                        <w:left w:val="none" w:sz="0" w:space="0" w:color="auto"/>
                        <w:bottom w:val="none" w:sz="0" w:space="0" w:color="auto"/>
                        <w:right w:val="none" w:sz="0" w:space="0" w:color="auto"/>
                      </w:divBdr>
                      <w:divsChild>
                        <w:div w:id="604964462">
                          <w:marLeft w:val="0"/>
                          <w:marRight w:val="0"/>
                          <w:marTop w:val="0"/>
                          <w:marBottom w:val="0"/>
                          <w:divBdr>
                            <w:top w:val="none" w:sz="0" w:space="0" w:color="auto"/>
                            <w:left w:val="none" w:sz="0" w:space="0" w:color="auto"/>
                            <w:bottom w:val="none" w:sz="0" w:space="0" w:color="auto"/>
                            <w:right w:val="none" w:sz="0" w:space="0" w:color="auto"/>
                          </w:divBdr>
                        </w:div>
                      </w:divsChild>
                    </w:div>
                    <w:div w:id="1014696694">
                      <w:marLeft w:val="0"/>
                      <w:marRight w:val="0"/>
                      <w:marTop w:val="0"/>
                      <w:marBottom w:val="0"/>
                      <w:divBdr>
                        <w:top w:val="none" w:sz="0" w:space="0" w:color="auto"/>
                        <w:left w:val="none" w:sz="0" w:space="0" w:color="auto"/>
                        <w:bottom w:val="none" w:sz="0" w:space="0" w:color="auto"/>
                        <w:right w:val="none" w:sz="0" w:space="0" w:color="auto"/>
                      </w:divBdr>
                      <w:divsChild>
                        <w:div w:id="999892306">
                          <w:marLeft w:val="0"/>
                          <w:marRight w:val="0"/>
                          <w:marTop w:val="0"/>
                          <w:marBottom w:val="0"/>
                          <w:divBdr>
                            <w:top w:val="none" w:sz="0" w:space="0" w:color="auto"/>
                            <w:left w:val="none" w:sz="0" w:space="0" w:color="auto"/>
                            <w:bottom w:val="none" w:sz="0" w:space="0" w:color="auto"/>
                            <w:right w:val="none" w:sz="0" w:space="0" w:color="auto"/>
                          </w:divBdr>
                        </w:div>
                      </w:divsChild>
                    </w:div>
                    <w:div w:id="1024290313">
                      <w:marLeft w:val="0"/>
                      <w:marRight w:val="0"/>
                      <w:marTop w:val="0"/>
                      <w:marBottom w:val="0"/>
                      <w:divBdr>
                        <w:top w:val="none" w:sz="0" w:space="0" w:color="auto"/>
                        <w:left w:val="none" w:sz="0" w:space="0" w:color="auto"/>
                        <w:bottom w:val="none" w:sz="0" w:space="0" w:color="auto"/>
                        <w:right w:val="none" w:sz="0" w:space="0" w:color="auto"/>
                      </w:divBdr>
                      <w:divsChild>
                        <w:div w:id="1381323296">
                          <w:marLeft w:val="0"/>
                          <w:marRight w:val="0"/>
                          <w:marTop w:val="0"/>
                          <w:marBottom w:val="0"/>
                          <w:divBdr>
                            <w:top w:val="none" w:sz="0" w:space="0" w:color="auto"/>
                            <w:left w:val="none" w:sz="0" w:space="0" w:color="auto"/>
                            <w:bottom w:val="none" w:sz="0" w:space="0" w:color="auto"/>
                            <w:right w:val="none" w:sz="0" w:space="0" w:color="auto"/>
                          </w:divBdr>
                        </w:div>
                      </w:divsChild>
                    </w:div>
                    <w:div w:id="1061173812">
                      <w:marLeft w:val="0"/>
                      <w:marRight w:val="0"/>
                      <w:marTop w:val="0"/>
                      <w:marBottom w:val="0"/>
                      <w:divBdr>
                        <w:top w:val="none" w:sz="0" w:space="0" w:color="auto"/>
                        <w:left w:val="none" w:sz="0" w:space="0" w:color="auto"/>
                        <w:bottom w:val="none" w:sz="0" w:space="0" w:color="auto"/>
                        <w:right w:val="none" w:sz="0" w:space="0" w:color="auto"/>
                      </w:divBdr>
                      <w:divsChild>
                        <w:div w:id="1748573484">
                          <w:marLeft w:val="0"/>
                          <w:marRight w:val="0"/>
                          <w:marTop w:val="0"/>
                          <w:marBottom w:val="0"/>
                          <w:divBdr>
                            <w:top w:val="none" w:sz="0" w:space="0" w:color="auto"/>
                            <w:left w:val="none" w:sz="0" w:space="0" w:color="auto"/>
                            <w:bottom w:val="none" w:sz="0" w:space="0" w:color="auto"/>
                            <w:right w:val="none" w:sz="0" w:space="0" w:color="auto"/>
                          </w:divBdr>
                        </w:div>
                      </w:divsChild>
                    </w:div>
                    <w:div w:id="1072581815">
                      <w:marLeft w:val="0"/>
                      <w:marRight w:val="0"/>
                      <w:marTop w:val="0"/>
                      <w:marBottom w:val="0"/>
                      <w:divBdr>
                        <w:top w:val="none" w:sz="0" w:space="0" w:color="auto"/>
                        <w:left w:val="none" w:sz="0" w:space="0" w:color="auto"/>
                        <w:bottom w:val="none" w:sz="0" w:space="0" w:color="auto"/>
                        <w:right w:val="none" w:sz="0" w:space="0" w:color="auto"/>
                      </w:divBdr>
                      <w:divsChild>
                        <w:div w:id="799802513">
                          <w:marLeft w:val="0"/>
                          <w:marRight w:val="0"/>
                          <w:marTop w:val="0"/>
                          <w:marBottom w:val="0"/>
                          <w:divBdr>
                            <w:top w:val="none" w:sz="0" w:space="0" w:color="auto"/>
                            <w:left w:val="none" w:sz="0" w:space="0" w:color="auto"/>
                            <w:bottom w:val="none" w:sz="0" w:space="0" w:color="auto"/>
                            <w:right w:val="none" w:sz="0" w:space="0" w:color="auto"/>
                          </w:divBdr>
                        </w:div>
                      </w:divsChild>
                    </w:div>
                    <w:div w:id="1090275514">
                      <w:marLeft w:val="0"/>
                      <w:marRight w:val="0"/>
                      <w:marTop w:val="0"/>
                      <w:marBottom w:val="0"/>
                      <w:divBdr>
                        <w:top w:val="none" w:sz="0" w:space="0" w:color="auto"/>
                        <w:left w:val="none" w:sz="0" w:space="0" w:color="auto"/>
                        <w:bottom w:val="none" w:sz="0" w:space="0" w:color="auto"/>
                        <w:right w:val="none" w:sz="0" w:space="0" w:color="auto"/>
                      </w:divBdr>
                      <w:divsChild>
                        <w:div w:id="621421762">
                          <w:marLeft w:val="0"/>
                          <w:marRight w:val="0"/>
                          <w:marTop w:val="0"/>
                          <w:marBottom w:val="0"/>
                          <w:divBdr>
                            <w:top w:val="none" w:sz="0" w:space="0" w:color="auto"/>
                            <w:left w:val="none" w:sz="0" w:space="0" w:color="auto"/>
                            <w:bottom w:val="none" w:sz="0" w:space="0" w:color="auto"/>
                            <w:right w:val="none" w:sz="0" w:space="0" w:color="auto"/>
                          </w:divBdr>
                        </w:div>
                      </w:divsChild>
                    </w:div>
                    <w:div w:id="1113748531">
                      <w:marLeft w:val="0"/>
                      <w:marRight w:val="0"/>
                      <w:marTop w:val="0"/>
                      <w:marBottom w:val="0"/>
                      <w:divBdr>
                        <w:top w:val="none" w:sz="0" w:space="0" w:color="auto"/>
                        <w:left w:val="none" w:sz="0" w:space="0" w:color="auto"/>
                        <w:bottom w:val="none" w:sz="0" w:space="0" w:color="auto"/>
                        <w:right w:val="none" w:sz="0" w:space="0" w:color="auto"/>
                      </w:divBdr>
                      <w:divsChild>
                        <w:div w:id="1801680242">
                          <w:marLeft w:val="0"/>
                          <w:marRight w:val="0"/>
                          <w:marTop w:val="0"/>
                          <w:marBottom w:val="0"/>
                          <w:divBdr>
                            <w:top w:val="none" w:sz="0" w:space="0" w:color="auto"/>
                            <w:left w:val="none" w:sz="0" w:space="0" w:color="auto"/>
                            <w:bottom w:val="none" w:sz="0" w:space="0" w:color="auto"/>
                            <w:right w:val="none" w:sz="0" w:space="0" w:color="auto"/>
                          </w:divBdr>
                        </w:div>
                      </w:divsChild>
                    </w:div>
                    <w:div w:id="1134371225">
                      <w:marLeft w:val="0"/>
                      <w:marRight w:val="0"/>
                      <w:marTop w:val="0"/>
                      <w:marBottom w:val="0"/>
                      <w:divBdr>
                        <w:top w:val="none" w:sz="0" w:space="0" w:color="auto"/>
                        <w:left w:val="none" w:sz="0" w:space="0" w:color="auto"/>
                        <w:bottom w:val="none" w:sz="0" w:space="0" w:color="auto"/>
                        <w:right w:val="none" w:sz="0" w:space="0" w:color="auto"/>
                      </w:divBdr>
                      <w:divsChild>
                        <w:div w:id="2001542912">
                          <w:marLeft w:val="0"/>
                          <w:marRight w:val="0"/>
                          <w:marTop w:val="0"/>
                          <w:marBottom w:val="0"/>
                          <w:divBdr>
                            <w:top w:val="none" w:sz="0" w:space="0" w:color="auto"/>
                            <w:left w:val="none" w:sz="0" w:space="0" w:color="auto"/>
                            <w:bottom w:val="none" w:sz="0" w:space="0" w:color="auto"/>
                            <w:right w:val="none" w:sz="0" w:space="0" w:color="auto"/>
                          </w:divBdr>
                        </w:div>
                      </w:divsChild>
                    </w:div>
                    <w:div w:id="1135181382">
                      <w:marLeft w:val="0"/>
                      <w:marRight w:val="0"/>
                      <w:marTop w:val="0"/>
                      <w:marBottom w:val="0"/>
                      <w:divBdr>
                        <w:top w:val="none" w:sz="0" w:space="0" w:color="auto"/>
                        <w:left w:val="none" w:sz="0" w:space="0" w:color="auto"/>
                        <w:bottom w:val="none" w:sz="0" w:space="0" w:color="auto"/>
                        <w:right w:val="none" w:sz="0" w:space="0" w:color="auto"/>
                      </w:divBdr>
                      <w:divsChild>
                        <w:div w:id="44069260">
                          <w:marLeft w:val="0"/>
                          <w:marRight w:val="0"/>
                          <w:marTop w:val="0"/>
                          <w:marBottom w:val="0"/>
                          <w:divBdr>
                            <w:top w:val="none" w:sz="0" w:space="0" w:color="auto"/>
                            <w:left w:val="none" w:sz="0" w:space="0" w:color="auto"/>
                            <w:bottom w:val="none" w:sz="0" w:space="0" w:color="auto"/>
                            <w:right w:val="none" w:sz="0" w:space="0" w:color="auto"/>
                          </w:divBdr>
                        </w:div>
                      </w:divsChild>
                    </w:div>
                    <w:div w:id="1142111803">
                      <w:marLeft w:val="0"/>
                      <w:marRight w:val="0"/>
                      <w:marTop w:val="0"/>
                      <w:marBottom w:val="0"/>
                      <w:divBdr>
                        <w:top w:val="none" w:sz="0" w:space="0" w:color="auto"/>
                        <w:left w:val="none" w:sz="0" w:space="0" w:color="auto"/>
                        <w:bottom w:val="none" w:sz="0" w:space="0" w:color="auto"/>
                        <w:right w:val="none" w:sz="0" w:space="0" w:color="auto"/>
                      </w:divBdr>
                      <w:divsChild>
                        <w:div w:id="102000532">
                          <w:marLeft w:val="0"/>
                          <w:marRight w:val="0"/>
                          <w:marTop w:val="0"/>
                          <w:marBottom w:val="0"/>
                          <w:divBdr>
                            <w:top w:val="none" w:sz="0" w:space="0" w:color="auto"/>
                            <w:left w:val="none" w:sz="0" w:space="0" w:color="auto"/>
                            <w:bottom w:val="none" w:sz="0" w:space="0" w:color="auto"/>
                            <w:right w:val="none" w:sz="0" w:space="0" w:color="auto"/>
                          </w:divBdr>
                        </w:div>
                      </w:divsChild>
                    </w:div>
                    <w:div w:id="1144199698">
                      <w:marLeft w:val="0"/>
                      <w:marRight w:val="0"/>
                      <w:marTop w:val="0"/>
                      <w:marBottom w:val="0"/>
                      <w:divBdr>
                        <w:top w:val="none" w:sz="0" w:space="0" w:color="auto"/>
                        <w:left w:val="none" w:sz="0" w:space="0" w:color="auto"/>
                        <w:bottom w:val="none" w:sz="0" w:space="0" w:color="auto"/>
                        <w:right w:val="none" w:sz="0" w:space="0" w:color="auto"/>
                      </w:divBdr>
                      <w:divsChild>
                        <w:div w:id="1791775868">
                          <w:marLeft w:val="0"/>
                          <w:marRight w:val="0"/>
                          <w:marTop w:val="0"/>
                          <w:marBottom w:val="0"/>
                          <w:divBdr>
                            <w:top w:val="none" w:sz="0" w:space="0" w:color="auto"/>
                            <w:left w:val="none" w:sz="0" w:space="0" w:color="auto"/>
                            <w:bottom w:val="none" w:sz="0" w:space="0" w:color="auto"/>
                            <w:right w:val="none" w:sz="0" w:space="0" w:color="auto"/>
                          </w:divBdr>
                        </w:div>
                      </w:divsChild>
                    </w:div>
                    <w:div w:id="1177379746">
                      <w:marLeft w:val="0"/>
                      <w:marRight w:val="0"/>
                      <w:marTop w:val="0"/>
                      <w:marBottom w:val="0"/>
                      <w:divBdr>
                        <w:top w:val="none" w:sz="0" w:space="0" w:color="auto"/>
                        <w:left w:val="none" w:sz="0" w:space="0" w:color="auto"/>
                        <w:bottom w:val="none" w:sz="0" w:space="0" w:color="auto"/>
                        <w:right w:val="none" w:sz="0" w:space="0" w:color="auto"/>
                      </w:divBdr>
                      <w:divsChild>
                        <w:div w:id="119888143">
                          <w:marLeft w:val="0"/>
                          <w:marRight w:val="0"/>
                          <w:marTop w:val="0"/>
                          <w:marBottom w:val="0"/>
                          <w:divBdr>
                            <w:top w:val="none" w:sz="0" w:space="0" w:color="auto"/>
                            <w:left w:val="none" w:sz="0" w:space="0" w:color="auto"/>
                            <w:bottom w:val="none" w:sz="0" w:space="0" w:color="auto"/>
                            <w:right w:val="none" w:sz="0" w:space="0" w:color="auto"/>
                          </w:divBdr>
                        </w:div>
                      </w:divsChild>
                    </w:div>
                    <w:div w:id="1194927128">
                      <w:marLeft w:val="0"/>
                      <w:marRight w:val="0"/>
                      <w:marTop w:val="0"/>
                      <w:marBottom w:val="0"/>
                      <w:divBdr>
                        <w:top w:val="none" w:sz="0" w:space="0" w:color="auto"/>
                        <w:left w:val="none" w:sz="0" w:space="0" w:color="auto"/>
                        <w:bottom w:val="none" w:sz="0" w:space="0" w:color="auto"/>
                        <w:right w:val="none" w:sz="0" w:space="0" w:color="auto"/>
                      </w:divBdr>
                      <w:divsChild>
                        <w:div w:id="362747477">
                          <w:marLeft w:val="0"/>
                          <w:marRight w:val="0"/>
                          <w:marTop w:val="0"/>
                          <w:marBottom w:val="0"/>
                          <w:divBdr>
                            <w:top w:val="none" w:sz="0" w:space="0" w:color="auto"/>
                            <w:left w:val="none" w:sz="0" w:space="0" w:color="auto"/>
                            <w:bottom w:val="none" w:sz="0" w:space="0" w:color="auto"/>
                            <w:right w:val="none" w:sz="0" w:space="0" w:color="auto"/>
                          </w:divBdr>
                        </w:div>
                      </w:divsChild>
                    </w:div>
                    <w:div w:id="1222134980">
                      <w:marLeft w:val="0"/>
                      <w:marRight w:val="0"/>
                      <w:marTop w:val="0"/>
                      <w:marBottom w:val="0"/>
                      <w:divBdr>
                        <w:top w:val="none" w:sz="0" w:space="0" w:color="auto"/>
                        <w:left w:val="none" w:sz="0" w:space="0" w:color="auto"/>
                        <w:bottom w:val="none" w:sz="0" w:space="0" w:color="auto"/>
                        <w:right w:val="none" w:sz="0" w:space="0" w:color="auto"/>
                      </w:divBdr>
                      <w:divsChild>
                        <w:div w:id="1857502341">
                          <w:marLeft w:val="0"/>
                          <w:marRight w:val="0"/>
                          <w:marTop w:val="0"/>
                          <w:marBottom w:val="0"/>
                          <w:divBdr>
                            <w:top w:val="none" w:sz="0" w:space="0" w:color="auto"/>
                            <w:left w:val="none" w:sz="0" w:space="0" w:color="auto"/>
                            <w:bottom w:val="none" w:sz="0" w:space="0" w:color="auto"/>
                            <w:right w:val="none" w:sz="0" w:space="0" w:color="auto"/>
                          </w:divBdr>
                        </w:div>
                      </w:divsChild>
                    </w:div>
                    <w:div w:id="1289120500">
                      <w:marLeft w:val="0"/>
                      <w:marRight w:val="0"/>
                      <w:marTop w:val="0"/>
                      <w:marBottom w:val="0"/>
                      <w:divBdr>
                        <w:top w:val="none" w:sz="0" w:space="0" w:color="auto"/>
                        <w:left w:val="none" w:sz="0" w:space="0" w:color="auto"/>
                        <w:bottom w:val="none" w:sz="0" w:space="0" w:color="auto"/>
                        <w:right w:val="none" w:sz="0" w:space="0" w:color="auto"/>
                      </w:divBdr>
                      <w:divsChild>
                        <w:div w:id="2146384642">
                          <w:marLeft w:val="0"/>
                          <w:marRight w:val="0"/>
                          <w:marTop w:val="0"/>
                          <w:marBottom w:val="0"/>
                          <w:divBdr>
                            <w:top w:val="none" w:sz="0" w:space="0" w:color="auto"/>
                            <w:left w:val="none" w:sz="0" w:space="0" w:color="auto"/>
                            <w:bottom w:val="none" w:sz="0" w:space="0" w:color="auto"/>
                            <w:right w:val="none" w:sz="0" w:space="0" w:color="auto"/>
                          </w:divBdr>
                        </w:div>
                      </w:divsChild>
                    </w:div>
                    <w:div w:id="1324351965">
                      <w:marLeft w:val="0"/>
                      <w:marRight w:val="0"/>
                      <w:marTop w:val="0"/>
                      <w:marBottom w:val="0"/>
                      <w:divBdr>
                        <w:top w:val="none" w:sz="0" w:space="0" w:color="auto"/>
                        <w:left w:val="none" w:sz="0" w:space="0" w:color="auto"/>
                        <w:bottom w:val="none" w:sz="0" w:space="0" w:color="auto"/>
                        <w:right w:val="none" w:sz="0" w:space="0" w:color="auto"/>
                      </w:divBdr>
                      <w:divsChild>
                        <w:div w:id="1594585511">
                          <w:marLeft w:val="0"/>
                          <w:marRight w:val="0"/>
                          <w:marTop w:val="0"/>
                          <w:marBottom w:val="0"/>
                          <w:divBdr>
                            <w:top w:val="none" w:sz="0" w:space="0" w:color="auto"/>
                            <w:left w:val="none" w:sz="0" w:space="0" w:color="auto"/>
                            <w:bottom w:val="none" w:sz="0" w:space="0" w:color="auto"/>
                            <w:right w:val="none" w:sz="0" w:space="0" w:color="auto"/>
                          </w:divBdr>
                        </w:div>
                      </w:divsChild>
                    </w:div>
                    <w:div w:id="1330400306">
                      <w:marLeft w:val="0"/>
                      <w:marRight w:val="0"/>
                      <w:marTop w:val="0"/>
                      <w:marBottom w:val="0"/>
                      <w:divBdr>
                        <w:top w:val="none" w:sz="0" w:space="0" w:color="auto"/>
                        <w:left w:val="none" w:sz="0" w:space="0" w:color="auto"/>
                        <w:bottom w:val="none" w:sz="0" w:space="0" w:color="auto"/>
                        <w:right w:val="none" w:sz="0" w:space="0" w:color="auto"/>
                      </w:divBdr>
                      <w:divsChild>
                        <w:div w:id="749548746">
                          <w:marLeft w:val="0"/>
                          <w:marRight w:val="0"/>
                          <w:marTop w:val="0"/>
                          <w:marBottom w:val="0"/>
                          <w:divBdr>
                            <w:top w:val="none" w:sz="0" w:space="0" w:color="auto"/>
                            <w:left w:val="none" w:sz="0" w:space="0" w:color="auto"/>
                            <w:bottom w:val="none" w:sz="0" w:space="0" w:color="auto"/>
                            <w:right w:val="none" w:sz="0" w:space="0" w:color="auto"/>
                          </w:divBdr>
                        </w:div>
                      </w:divsChild>
                    </w:div>
                    <w:div w:id="1459954383">
                      <w:marLeft w:val="0"/>
                      <w:marRight w:val="0"/>
                      <w:marTop w:val="0"/>
                      <w:marBottom w:val="0"/>
                      <w:divBdr>
                        <w:top w:val="none" w:sz="0" w:space="0" w:color="auto"/>
                        <w:left w:val="none" w:sz="0" w:space="0" w:color="auto"/>
                        <w:bottom w:val="none" w:sz="0" w:space="0" w:color="auto"/>
                        <w:right w:val="none" w:sz="0" w:space="0" w:color="auto"/>
                      </w:divBdr>
                      <w:divsChild>
                        <w:div w:id="825895731">
                          <w:marLeft w:val="0"/>
                          <w:marRight w:val="0"/>
                          <w:marTop w:val="0"/>
                          <w:marBottom w:val="0"/>
                          <w:divBdr>
                            <w:top w:val="none" w:sz="0" w:space="0" w:color="auto"/>
                            <w:left w:val="none" w:sz="0" w:space="0" w:color="auto"/>
                            <w:bottom w:val="none" w:sz="0" w:space="0" w:color="auto"/>
                            <w:right w:val="none" w:sz="0" w:space="0" w:color="auto"/>
                          </w:divBdr>
                        </w:div>
                      </w:divsChild>
                    </w:div>
                    <w:div w:id="1469394500">
                      <w:marLeft w:val="0"/>
                      <w:marRight w:val="0"/>
                      <w:marTop w:val="0"/>
                      <w:marBottom w:val="0"/>
                      <w:divBdr>
                        <w:top w:val="none" w:sz="0" w:space="0" w:color="auto"/>
                        <w:left w:val="none" w:sz="0" w:space="0" w:color="auto"/>
                        <w:bottom w:val="none" w:sz="0" w:space="0" w:color="auto"/>
                        <w:right w:val="none" w:sz="0" w:space="0" w:color="auto"/>
                      </w:divBdr>
                      <w:divsChild>
                        <w:div w:id="1694066884">
                          <w:marLeft w:val="0"/>
                          <w:marRight w:val="0"/>
                          <w:marTop w:val="0"/>
                          <w:marBottom w:val="0"/>
                          <w:divBdr>
                            <w:top w:val="none" w:sz="0" w:space="0" w:color="auto"/>
                            <w:left w:val="none" w:sz="0" w:space="0" w:color="auto"/>
                            <w:bottom w:val="none" w:sz="0" w:space="0" w:color="auto"/>
                            <w:right w:val="none" w:sz="0" w:space="0" w:color="auto"/>
                          </w:divBdr>
                        </w:div>
                      </w:divsChild>
                    </w:div>
                    <w:div w:id="1589578444">
                      <w:marLeft w:val="0"/>
                      <w:marRight w:val="0"/>
                      <w:marTop w:val="0"/>
                      <w:marBottom w:val="0"/>
                      <w:divBdr>
                        <w:top w:val="none" w:sz="0" w:space="0" w:color="auto"/>
                        <w:left w:val="none" w:sz="0" w:space="0" w:color="auto"/>
                        <w:bottom w:val="none" w:sz="0" w:space="0" w:color="auto"/>
                        <w:right w:val="none" w:sz="0" w:space="0" w:color="auto"/>
                      </w:divBdr>
                      <w:divsChild>
                        <w:div w:id="684357189">
                          <w:marLeft w:val="0"/>
                          <w:marRight w:val="0"/>
                          <w:marTop w:val="0"/>
                          <w:marBottom w:val="0"/>
                          <w:divBdr>
                            <w:top w:val="none" w:sz="0" w:space="0" w:color="auto"/>
                            <w:left w:val="none" w:sz="0" w:space="0" w:color="auto"/>
                            <w:bottom w:val="none" w:sz="0" w:space="0" w:color="auto"/>
                            <w:right w:val="none" w:sz="0" w:space="0" w:color="auto"/>
                          </w:divBdr>
                        </w:div>
                      </w:divsChild>
                    </w:div>
                    <w:div w:id="1656379309">
                      <w:marLeft w:val="0"/>
                      <w:marRight w:val="0"/>
                      <w:marTop w:val="0"/>
                      <w:marBottom w:val="0"/>
                      <w:divBdr>
                        <w:top w:val="none" w:sz="0" w:space="0" w:color="auto"/>
                        <w:left w:val="none" w:sz="0" w:space="0" w:color="auto"/>
                        <w:bottom w:val="none" w:sz="0" w:space="0" w:color="auto"/>
                        <w:right w:val="none" w:sz="0" w:space="0" w:color="auto"/>
                      </w:divBdr>
                      <w:divsChild>
                        <w:div w:id="643127051">
                          <w:marLeft w:val="0"/>
                          <w:marRight w:val="0"/>
                          <w:marTop w:val="0"/>
                          <w:marBottom w:val="0"/>
                          <w:divBdr>
                            <w:top w:val="none" w:sz="0" w:space="0" w:color="auto"/>
                            <w:left w:val="none" w:sz="0" w:space="0" w:color="auto"/>
                            <w:bottom w:val="none" w:sz="0" w:space="0" w:color="auto"/>
                            <w:right w:val="none" w:sz="0" w:space="0" w:color="auto"/>
                          </w:divBdr>
                        </w:div>
                      </w:divsChild>
                    </w:div>
                    <w:div w:id="1718309386">
                      <w:marLeft w:val="0"/>
                      <w:marRight w:val="0"/>
                      <w:marTop w:val="0"/>
                      <w:marBottom w:val="0"/>
                      <w:divBdr>
                        <w:top w:val="none" w:sz="0" w:space="0" w:color="auto"/>
                        <w:left w:val="none" w:sz="0" w:space="0" w:color="auto"/>
                        <w:bottom w:val="none" w:sz="0" w:space="0" w:color="auto"/>
                        <w:right w:val="none" w:sz="0" w:space="0" w:color="auto"/>
                      </w:divBdr>
                      <w:divsChild>
                        <w:div w:id="1236624891">
                          <w:marLeft w:val="0"/>
                          <w:marRight w:val="0"/>
                          <w:marTop w:val="0"/>
                          <w:marBottom w:val="0"/>
                          <w:divBdr>
                            <w:top w:val="none" w:sz="0" w:space="0" w:color="auto"/>
                            <w:left w:val="none" w:sz="0" w:space="0" w:color="auto"/>
                            <w:bottom w:val="none" w:sz="0" w:space="0" w:color="auto"/>
                            <w:right w:val="none" w:sz="0" w:space="0" w:color="auto"/>
                          </w:divBdr>
                        </w:div>
                      </w:divsChild>
                    </w:div>
                    <w:div w:id="1840460258">
                      <w:marLeft w:val="0"/>
                      <w:marRight w:val="0"/>
                      <w:marTop w:val="0"/>
                      <w:marBottom w:val="0"/>
                      <w:divBdr>
                        <w:top w:val="none" w:sz="0" w:space="0" w:color="auto"/>
                        <w:left w:val="none" w:sz="0" w:space="0" w:color="auto"/>
                        <w:bottom w:val="none" w:sz="0" w:space="0" w:color="auto"/>
                        <w:right w:val="none" w:sz="0" w:space="0" w:color="auto"/>
                      </w:divBdr>
                    </w:div>
                    <w:div w:id="1874264754">
                      <w:marLeft w:val="0"/>
                      <w:marRight w:val="0"/>
                      <w:marTop w:val="0"/>
                      <w:marBottom w:val="0"/>
                      <w:divBdr>
                        <w:top w:val="none" w:sz="0" w:space="0" w:color="auto"/>
                        <w:left w:val="none" w:sz="0" w:space="0" w:color="auto"/>
                        <w:bottom w:val="none" w:sz="0" w:space="0" w:color="auto"/>
                        <w:right w:val="none" w:sz="0" w:space="0" w:color="auto"/>
                      </w:divBdr>
                      <w:divsChild>
                        <w:div w:id="1073816084">
                          <w:marLeft w:val="0"/>
                          <w:marRight w:val="0"/>
                          <w:marTop w:val="0"/>
                          <w:marBottom w:val="0"/>
                          <w:divBdr>
                            <w:top w:val="none" w:sz="0" w:space="0" w:color="auto"/>
                            <w:left w:val="none" w:sz="0" w:space="0" w:color="auto"/>
                            <w:bottom w:val="none" w:sz="0" w:space="0" w:color="auto"/>
                            <w:right w:val="none" w:sz="0" w:space="0" w:color="auto"/>
                          </w:divBdr>
                        </w:div>
                      </w:divsChild>
                    </w:div>
                    <w:div w:id="1877082628">
                      <w:marLeft w:val="0"/>
                      <w:marRight w:val="0"/>
                      <w:marTop w:val="0"/>
                      <w:marBottom w:val="0"/>
                      <w:divBdr>
                        <w:top w:val="none" w:sz="0" w:space="0" w:color="auto"/>
                        <w:left w:val="none" w:sz="0" w:space="0" w:color="auto"/>
                        <w:bottom w:val="none" w:sz="0" w:space="0" w:color="auto"/>
                        <w:right w:val="none" w:sz="0" w:space="0" w:color="auto"/>
                      </w:divBdr>
                      <w:divsChild>
                        <w:div w:id="1969427804">
                          <w:marLeft w:val="0"/>
                          <w:marRight w:val="0"/>
                          <w:marTop w:val="0"/>
                          <w:marBottom w:val="0"/>
                          <w:divBdr>
                            <w:top w:val="none" w:sz="0" w:space="0" w:color="auto"/>
                            <w:left w:val="none" w:sz="0" w:space="0" w:color="auto"/>
                            <w:bottom w:val="none" w:sz="0" w:space="0" w:color="auto"/>
                            <w:right w:val="none" w:sz="0" w:space="0" w:color="auto"/>
                          </w:divBdr>
                        </w:div>
                      </w:divsChild>
                    </w:div>
                    <w:div w:id="1928075851">
                      <w:marLeft w:val="0"/>
                      <w:marRight w:val="0"/>
                      <w:marTop w:val="0"/>
                      <w:marBottom w:val="0"/>
                      <w:divBdr>
                        <w:top w:val="none" w:sz="0" w:space="0" w:color="auto"/>
                        <w:left w:val="none" w:sz="0" w:space="0" w:color="auto"/>
                        <w:bottom w:val="none" w:sz="0" w:space="0" w:color="auto"/>
                        <w:right w:val="none" w:sz="0" w:space="0" w:color="auto"/>
                      </w:divBdr>
                    </w:div>
                    <w:div w:id="1967000154">
                      <w:marLeft w:val="0"/>
                      <w:marRight w:val="0"/>
                      <w:marTop w:val="0"/>
                      <w:marBottom w:val="0"/>
                      <w:divBdr>
                        <w:top w:val="none" w:sz="0" w:space="0" w:color="auto"/>
                        <w:left w:val="none" w:sz="0" w:space="0" w:color="auto"/>
                        <w:bottom w:val="none" w:sz="0" w:space="0" w:color="auto"/>
                        <w:right w:val="none" w:sz="0" w:space="0" w:color="auto"/>
                      </w:divBdr>
                      <w:divsChild>
                        <w:div w:id="185562667">
                          <w:marLeft w:val="0"/>
                          <w:marRight w:val="0"/>
                          <w:marTop w:val="0"/>
                          <w:marBottom w:val="0"/>
                          <w:divBdr>
                            <w:top w:val="none" w:sz="0" w:space="0" w:color="auto"/>
                            <w:left w:val="none" w:sz="0" w:space="0" w:color="auto"/>
                            <w:bottom w:val="none" w:sz="0" w:space="0" w:color="auto"/>
                            <w:right w:val="none" w:sz="0" w:space="0" w:color="auto"/>
                          </w:divBdr>
                        </w:div>
                      </w:divsChild>
                    </w:div>
                    <w:div w:id="2015257668">
                      <w:marLeft w:val="0"/>
                      <w:marRight w:val="0"/>
                      <w:marTop w:val="0"/>
                      <w:marBottom w:val="0"/>
                      <w:divBdr>
                        <w:top w:val="none" w:sz="0" w:space="0" w:color="auto"/>
                        <w:left w:val="none" w:sz="0" w:space="0" w:color="auto"/>
                        <w:bottom w:val="none" w:sz="0" w:space="0" w:color="auto"/>
                        <w:right w:val="none" w:sz="0" w:space="0" w:color="auto"/>
                      </w:divBdr>
                      <w:divsChild>
                        <w:div w:id="1496530975">
                          <w:marLeft w:val="0"/>
                          <w:marRight w:val="0"/>
                          <w:marTop w:val="0"/>
                          <w:marBottom w:val="0"/>
                          <w:divBdr>
                            <w:top w:val="none" w:sz="0" w:space="0" w:color="auto"/>
                            <w:left w:val="none" w:sz="0" w:space="0" w:color="auto"/>
                            <w:bottom w:val="none" w:sz="0" w:space="0" w:color="auto"/>
                            <w:right w:val="none" w:sz="0" w:space="0" w:color="auto"/>
                          </w:divBdr>
                        </w:div>
                      </w:divsChild>
                    </w:div>
                    <w:div w:id="2075278703">
                      <w:marLeft w:val="0"/>
                      <w:marRight w:val="0"/>
                      <w:marTop w:val="0"/>
                      <w:marBottom w:val="0"/>
                      <w:divBdr>
                        <w:top w:val="none" w:sz="0" w:space="0" w:color="auto"/>
                        <w:left w:val="none" w:sz="0" w:space="0" w:color="auto"/>
                        <w:bottom w:val="none" w:sz="0" w:space="0" w:color="auto"/>
                        <w:right w:val="none" w:sz="0" w:space="0" w:color="auto"/>
                      </w:divBdr>
                      <w:divsChild>
                        <w:div w:id="18204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1267991">
      <w:bodyDiv w:val="1"/>
      <w:marLeft w:val="0"/>
      <w:marRight w:val="0"/>
      <w:marTop w:val="0"/>
      <w:marBottom w:val="0"/>
      <w:divBdr>
        <w:top w:val="none" w:sz="0" w:space="0" w:color="auto"/>
        <w:left w:val="none" w:sz="0" w:space="0" w:color="auto"/>
        <w:bottom w:val="none" w:sz="0" w:space="0" w:color="auto"/>
        <w:right w:val="none" w:sz="0" w:space="0" w:color="auto"/>
      </w:divBdr>
      <w:divsChild>
        <w:div w:id="1008749971">
          <w:marLeft w:val="0"/>
          <w:marRight w:val="0"/>
          <w:marTop w:val="0"/>
          <w:marBottom w:val="0"/>
          <w:divBdr>
            <w:top w:val="none" w:sz="0" w:space="0" w:color="auto"/>
            <w:left w:val="none" w:sz="0" w:space="0" w:color="auto"/>
            <w:bottom w:val="none" w:sz="0" w:space="0" w:color="auto"/>
            <w:right w:val="none" w:sz="0" w:space="0" w:color="auto"/>
          </w:divBdr>
        </w:div>
      </w:divsChild>
    </w:div>
    <w:div w:id="444080740">
      <w:bodyDiv w:val="1"/>
      <w:marLeft w:val="0"/>
      <w:marRight w:val="0"/>
      <w:marTop w:val="0"/>
      <w:marBottom w:val="0"/>
      <w:divBdr>
        <w:top w:val="none" w:sz="0" w:space="0" w:color="auto"/>
        <w:left w:val="none" w:sz="0" w:space="0" w:color="auto"/>
        <w:bottom w:val="none" w:sz="0" w:space="0" w:color="auto"/>
        <w:right w:val="none" w:sz="0" w:space="0" w:color="auto"/>
      </w:divBdr>
      <w:divsChild>
        <w:div w:id="1605532104">
          <w:marLeft w:val="0"/>
          <w:marRight w:val="0"/>
          <w:marTop w:val="0"/>
          <w:marBottom w:val="0"/>
          <w:divBdr>
            <w:top w:val="none" w:sz="0" w:space="0" w:color="auto"/>
            <w:left w:val="none" w:sz="0" w:space="0" w:color="auto"/>
            <w:bottom w:val="none" w:sz="0" w:space="0" w:color="auto"/>
            <w:right w:val="none" w:sz="0" w:space="0" w:color="auto"/>
          </w:divBdr>
          <w:divsChild>
            <w:div w:id="86854060">
              <w:marLeft w:val="0"/>
              <w:marRight w:val="0"/>
              <w:marTop w:val="0"/>
              <w:marBottom w:val="0"/>
              <w:divBdr>
                <w:top w:val="none" w:sz="0" w:space="0" w:color="auto"/>
                <w:left w:val="none" w:sz="0" w:space="0" w:color="auto"/>
                <w:bottom w:val="none" w:sz="0" w:space="0" w:color="auto"/>
                <w:right w:val="none" w:sz="0" w:space="0" w:color="auto"/>
              </w:divBdr>
              <w:divsChild>
                <w:div w:id="2010323730">
                  <w:marLeft w:val="0"/>
                  <w:marRight w:val="0"/>
                  <w:marTop w:val="0"/>
                  <w:marBottom w:val="0"/>
                  <w:divBdr>
                    <w:top w:val="none" w:sz="0" w:space="0" w:color="auto"/>
                    <w:left w:val="none" w:sz="0" w:space="0" w:color="auto"/>
                    <w:bottom w:val="none" w:sz="0" w:space="0" w:color="auto"/>
                    <w:right w:val="none" w:sz="0" w:space="0" w:color="auto"/>
                  </w:divBdr>
                  <w:divsChild>
                    <w:div w:id="1230071051">
                      <w:marLeft w:val="0"/>
                      <w:marRight w:val="0"/>
                      <w:marTop w:val="0"/>
                      <w:marBottom w:val="0"/>
                      <w:divBdr>
                        <w:top w:val="none" w:sz="0" w:space="0" w:color="auto"/>
                        <w:left w:val="none" w:sz="0" w:space="0" w:color="auto"/>
                        <w:bottom w:val="none" w:sz="0" w:space="0" w:color="auto"/>
                        <w:right w:val="none" w:sz="0" w:space="0" w:color="auto"/>
                      </w:divBdr>
                      <w:divsChild>
                        <w:div w:id="947011370">
                          <w:marLeft w:val="0"/>
                          <w:marRight w:val="0"/>
                          <w:marTop w:val="0"/>
                          <w:marBottom w:val="0"/>
                          <w:divBdr>
                            <w:top w:val="none" w:sz="0" w:space="0" w:color="auto"/>
                            <w:left w:val="none" w:sz="0" w:space="0" w:color="auto"/>
                            <w:bottom w:val="none" w:sz="0" w:space="0" w:color="auto"/>
                            <w:right w:val="none" w:sz="0" w:space="0" w:color="auto"/>
                          </w:divBdr>
                          <w:divsChild>
                            <w:div w:id="272905965">
                              <w:marLeft w:val="0"/>
                              <w:marRight w:val="0"/>
                              <w:marTop w:val="0"/>
                              <w:marBottom w:val="0"/>
                              <w:divBdr>
                                <w:top w:val="none" w:sz="0" w:space="0" w:color="auto"/>
                                <w:left w:val="none" w:sz="0" w:space="0" w:color="auto"/>
                                <w:bottom w:val="none" w:sz="0" w:space="0" w:color="auto"/>
                                <w:right w:val="none" w:sz="0" w:space="0" w:color="auto"/>
                              </w:divBdr>
                              <w:divsChild>
                                <w:div w:id="1971937334">
                                  <w:marLeft w:val="0"/>
                                  <w:marRight w:val="0"/>
                                  <w:marTop w:val="0"/>
                                  <w:marBottom w:val="0"/>
                                  <w:divBdr>
                                    <w:top w:val="none" w:sz="0" w:space="0" w:color="auto"/>
                                    <w:left w:val="none" w:sz="0" w:space="0" w:color="auto"/>
                                    <w:bottom w:val="none" w:sz="0" w:space="0" w:color="auto"/>
                                    <w:right w:val="none" w:sz="0" w:space="0" w:color="auto"/>
                                  </w:divBdr>
                                  <w:divsChild>
                                    <w:div w:id="54084349">
                                      <w:marLeft w:val="0"/>
                                      <w:marRight w:val="0"/>
                                      <w:marTop w:val="0"/>
                                      <w:marBottom w:val="0"/>
                                      <w:divBdr>
                                        <w:top w:val="none" w:sz="0" w:space="0" w:color="auto"/>
                                        <w:left w:val="none" w:sz="0" w:space="0" w:color="auto"/>
                                        <w:bottom w:val="none" w:sz="0" w:space="0" w:color="auto"/>
                                        <w:right w:val="none" w:sz="0" w:space="0" w:color="auto"/>
                                      </w:divBdr>
                                      <w:divsChild>
                                        <w:div w:id="23599465">
                                          <w:marLeft w:val="0"/>
                                          <w:marRight w:val="0"/>
                                          <w:marTop w:val="0"/>
                                          <w:marBottom w:val="0"/>
                                          <w:divBdr>
                                            <w:top w:val="none" w:sz="0" w:space="0" w:color="auto"/>
                                            <w:left w:val="none" w:sz="0" w:space="0" w:color="auto"/>
                                            <w:bottom w:val="none" w:sz="0" w:space="0" w:color="auto"/>
                                            <w:right w:val="none" w:sz="0" w:space="0" w:color="auto"/>
                                          </w:divBdr>
                                          <w:divsChild>
                                            <w:div w:id="1434932423">
                                              <w:marLeft w:val="0"/>
                                              <w:marRight w:val="150"/>
                                              <w:marTop w:val="0"/>
                                              <w:marBottom w:val="0"/>
                                              <w:divBdr>
                                                <w:top w:val="none" w:sz="0" w:space="0" w:color="auto"/>
                                                <w:left w:val="none" w:sz="0" w:space="0" w:color="auto"/>
                                                <w:bottom w:val="none" w:sz="0" w:space="0" w:color="auto"/>
                                                <w:right w:val="none" w:sz="0" w:space="0" w:color="auto"/>
                                              </w:divBdr>
                                            </w:div>
                                          </w:divsChild>
                                        </w:div>
                                        <w:div w:id="50665477">
                                          <w:marLeft w:val="0"/>
                                          <w:marRight w:val="0"/>
                                          <w:marTop w:val="0"/>
                                          <w:marBottom w:val="0"/>
                                          <w:divBdr>
                                            <w:top w:val="none" w:sz="0" w:space="0" w:color="auto"/>
                                            <w:left w:val="none" w:sz="0" w:space="0" w:color="auto"/>
                                            <w:bottom w:val="none" w:sz="0" w:space="0" w:color="auto"/>
                                            <w:right w:val="none" w:sz="0" w:space="0" w:color="auto"/>
                                          </w:divBdr>
                                          <w:divsChild>
                                            <w:div w:id="1850025466">
                                              <w:marLeft w:val="0"/>
                                              <w:marRight w:val="150"/>
                                              <w:marTop w:val="0"/>
                                              <w:marBottom w:val="0"/>
                                              <w:divBdr>
                                                <w:top w:val="none" w:sz="0" w:space="0" w:color="auto"/>
                                                <w:left w:val="none" w:sz="0" w:space="0" w:color="auto"/>
                                                <w:bottom w:val="none" w:sz="0" w:space="0" w:color="auto"/>
                                                <w:right w:val="none" w:sz="0" w:space="0" w:color="auto"/>
                                              </w:divBdr>
                                            </w:div>
                                          </w:divsChild>
                                        </w:div>
                                        <w:div w:id="235281713">
                                          <w:marLeft w:val="0"/>
                                          <w:marRight w:val="0"/>
                                          <w:marTop w:val="0"/>
                                          <w:marBottom w:val="0"/>
                                          <w:divBdr>
                                            <w:top w:val="none" w:sz="0" w:space="0" w:color="auto"/>
                                            <w:left w:val="none" w:sz="0" w:space="0" w:color="auto"/>
                                            <w:bottom w:val="none" w:sz="0" w:space="0" w:color="auto"/>
                                            <w:right w:val="none" w:sz="0" w:space="0" w:color="auto"/>
                                          </w:divBdr>
                                        </w:div>
                                        <w:div w:id="397285949">
                                          <w:marLeft w:val="0"/>
                                          <w:marRight w:val="0"/>
                                          <w:marTop w:val="0"/>
                                          <w:marBottom w:val="0"/>
                                          <w:divBdr>
                                            <w:top w:val="none" w:sz="0" w:space="0" w:color="auto"/>
                                            <w:left w:val="none" w:sz="0" w:space="0" w:color="auto"/>
                                            <w:bottom w:val="none" w:sz="0" w:space="0" w:color="auto"/>
                                            <w:right w:val="none" w:sz="0" w:space="0" w:color="auto"/>
                                          </w:divBdr>
                                        </w:div>
                                        <w:div w:id="523177271">
                                          <w:marLeft w:val="0"/>
                                          <w:marRight w:val="0"/>
                                          <w:marTop w:val="0"/>
                                          <w:marBottom w:val="0"/>
                                          <w:divBdr>
                                            <w:top w:val="none" w:sz="0" w:space="0" w:color="auto"/>
                                            <w:left w:val="none" w:sz="0" w:space="0" w:color="auto"/>
                                            <w:bottom w:val="none" w:sz="0" w:space="0" w:color="auto"/>
                                            <w:right w:val="none" w:sz="0" w:space="0" w:color="auto"/>
                                          </w:divBdr>
                                        </w:div>
                                        <w:div w:id="695931390">
                                          <w:marLeft w:val="0"/>
                                          <w:marRight w:val="0"/>
                                          <w:marTop w:val="0"/>
                                          <w:marBottom w:val="0"/>
                                          <w:divBdr>
                                            <w:top w:val="none" w:sz="0" w:space="0" w:color="auto"/>
                                            <w:left w:val="none" w:sz="0" w:space="0" w:color="auto"/>
                                            <w:bottom w:val="none" w:sz="0" w:space="0" w:color="auto"/>
                                            <w:right w:val="none" w:sz="0" w:space="0" w:color="auto"/>
                                          </w:divBdr>
                                          <w:divsChild>
                                            <w:div w:id="354162704">
                                              <w:marLeft w:val="0"/>
                                              <w:marRight w:val="150"/>
                                              <w:marTop w:val="0"/>
                                              <w:marBottom w:val="0"/>
                                              <w:divBdr>
                                                <w:top w:val="none" w:sz="0" w:space="0" w:color="auto"/>
                                                <w:left w:val="none" w:sz="0" w:space="0" w:color="auto"/>
                                                <w:bottom w:val="none" w:sz="0" w:space="0" w:color="auto"/>
                                                <w:right w:val="none" w:sz="0" w:space="0" w:color="auto"/>
                                              </w:divBdr>
                                            </w:div>
                                          </w:divsChild>
                                        </w:div>
                                        <w:div w:id="767851814">
                                          <w:marLeft w:val="0"/>
                                          <w:marRight w:val="0"/>
                                          <w:marTop w:val="0"/>
                                          <w:marBottom w:val="0"/>
                                          <w:divBdr>
                                            <w:top w:val="none" w:sz="0" w:space="0" w:color="auto"/>
                                            <w:left w:val="none" w:sz="0" w:space="0" w:color="auto"/>
                                            <w:bottom w:val="none" w:sz="0" w:space="0" w:color="auto"/>
                                            <w:right w:val="none" w:sz="0" w:space="0" w:color="auto"/>
                                          </w:divBdr>
                                        </w:div>
                                        <w:div w:id="933513176">
                                          <w:marLeft w:val="0"/>
                                          <w:marRight w:val="0"/>
                                          <w:marTop w:val="0"/>
                                          <w:marBottom w:val="0"/>
                                          <w:divBdr>
                                            <w:top w:val="none" w:sz="0" w:space="0" w:color="auto"/>
                                            <w:left w:val="none" w:sz="0" w:space="0" w:color="auto"/>
                                            <w:bottom w:val="none" w:sz="0" w:space="0" w:color="auto"/>
                                            <w:right w:val="none" w:sz="0" w:space="0" w:color="auto"/>
                                          </w:divBdr>
                                          <w:divsChild>
                                            <w:div w:id="1525945470">
                                              <w:marLeft w:val="0"/>
                                              <w:marRight w:val="0"/>
                                              <w:marTop w:val="0"/>
                                              <w:marBottom w:val="0"/>
                                              <w:divBdr>
                                                <w:top w:val="none" w:sz="0" w:space="0" w:color="auto"/>
                                                <w:left w:val="none" w:sz="0" w:space="0" w:color="auto"/>
                                                <w:bottom w:val="none" w:sz="0" w:space="0" w:color="auto"/>
                                                <w:right w:val="none" w:sz="0" w:space="0" w:color="auto"/>
                                              </w:divBdr>
                                            </w:div>
                                          </w:divsChild>
                                        </w:div>
                                        <w:div w:id="1019894892">
                                          <w:marLeft w:val="0"/>
                                          <w:marRight w:val="0"/>
                                          <w:marTop w:val="0"/>
                                          <w:marBottom w:val="0"/>
                                          <w:divBdr>
                                            <w:top w:val="none" w:sz="0" w:space="0" w:color="auto"/>
                                            <w:left w:val="none" w:sz="0" w:space="0" w:color="auto"/>
                                            <w:bottom w:val="none" w:sz="0" w:space="0" w:color="auto"/>
                                            <w:right w:val="none" w:sz="0" w:space="0" w:color="auto"/>
                                          </w:divBdr>
                                        </w:div>
                                        <w:div w:id="1077097451">
                                          <w:marLeft w:val="0"/>
                                          <w:marRight w:val="0"/>
                                          <w:marTop w:val="0"/>
                                          <w:marBottom w:val="0"/>
                                          <w:divBdr>
                                            <w:top w:val="none" w:sz="0" w:space="0" w:color="auto"/>
                                            <w:left w:val="none" w:sz="0" w:space="0" w:color="auto"/>
                                            <w:bottom w:val="none" w:sz="0" w:space="0" w:color="auto"/>
                                            <w:right w:val="none" w:sz="0" w:space="0" w:color="auto"/>
                                          </w:divBdr>
                                        </w:div>
                                        <w:div w:id="1583948953">
                                          <w:marLeft w:val="0"/>
                                          <w:marRight w:val="0"/>
                                          <w:marTop w:val="0"/>
                                          <w:marBottom w:val="0"/>
                                          <w:divBdr>
                                            <w:top w:val="none" w:sz="0" w:space="0" w:color="auto"/>
                                            <w:left w:val="none" w:sz="0" w:space="0" w:color="auto"/>
                                            <w:bottom w:val="none" w:sz="0" w:space="0" w:color="auto"/>
                                            <w:right w:val="none" w:sz="0" w:space="0" w:color="auto"/>
                                          </w:divBdr>
                                        </w:div>
                                        <w:div w:id="1601991879">
                                          <w:marLeft w:val="0"/>
                                          <w:marRight w:val="0"/>
                                          <w:marTop w:val="0"/>
                                          <w:marBottom w:val="0"/>
                                          <w:divBdr>
                                            <w:top w:val="none" w:sz="0" w:space="0" w:color="auto"/>
                                            <w:left w:val="none" w:sz="0" w:space="0" w:color="auto"/>
                                            <w:bottom w:val="none" w:sz="0" w:space="0" w:color="auto"/>
                                            <w:right w:val="none" w:sz="0" w:space="0" w:color="auto"/>
                                          </w:divBdr>
                                        </w:div>
                                        <w:div w:id="1605533067">
                                          <w:marLeft w:val="0"/>
                                          <w:marRight w:val="0"/>
                                          <w:marTop w:val="0"/>
                                          <w:marBottom w:val="0"/>
                                          <w:divBdr>
                                            <w:top w:val="none" w:sz="0" w:space="0" w:color="auto"/>
                                            <w:left w:val="none" w:sz="0" w:space="0" w:color="auto"/>
                                            <w:bottom w:val="none" w:sz="0" w:space="0" w:color="auto"/>
                                            <w:right w:val="none" w:sz="0" w:space="0" w:color="auto"/>
                                          </w:divBdr>
                                        </w:div>
                                        <w:div w:id="1622178348">
                                          <w:marLeft w:val="0"/>
                                          <w:marRight w:val="0"/>
                                          <w:marTop w:val="0"/>
                                          <w:marBottom w:val="0"/>
                                          <w:divBdr>
                                            <w:top w:val="none" w:sz="0" w:space="0" w:color="auto"/>
                                            <w:left w:val="none" w:sz="0" w:space="0" w:color="auto"/>
                                            <w:bottom w:val="none" w:sz="0" w:space="0" w:color="auto"/>
                                            <w:right w:val="none" w:sz="0" w:space="0" w:color="auto"/>
                                          </w:divBdr>
                                          <w:divsChild>
                                            <w:div w:id="1954703740">
                                              <w:marLeft w:val="0"/>
                                              <w:marRight w:val="150"/>
                                              <w:marTop w:val="0"/>
                                              <w:marBottom w:val="0"/>
                                              <w:divBdr>
                                                <w:top w:val="none" w:sz="0" w:space="0" w:color="auto"/>
                                                <w:left w:val="none" w:sz="0" w:space="0" w:color="auto"/>
                                                <w:bottom w:val="none" w:sz="0" w:space="0" w:color="auto"/>
                                                <w:right w:val="none" w:sz="0" w:space="0" w:color="auto"/>
                                              </w:divBdr>
                                            </w:div>
                                          </w:divsChild>
                                        </w:div>
                                        <w:div w:id="1674919076">
                                          <w:marLeft w:val="0"/>
                                          <w:marRight w:val="0"/>
                                          <w:marTop w:val="0"/>
                                          <w:marBottom w:val="0"/>
                                          <w:divBdr>
                                            <w:top w:val="none" w:sz="0" w:space="0" w:color="auto"/>
                                            <w:left w:val="none" w:sz="0" w:space="0" w:color="auto"/>
                                            <w:bottom w:val="none" w:sz="0" w:space="0" w:color="auto"/>
                                            <w:right w:val="none" w:sz="0" w:space="0" w:color="auto"/>
                                          </w:divBdr>
                                          <w:divsChild>
                                            <w:div w:id="1352881324">
                                              <w:marLeft w:val="0"/>
                                              <w:marRight w:val="150"/>
                                              <w:marTop w:val="0"/>
                                              <w:marBottom w:val="0"/>
                                              <w:divBdr>
                                                <w:top w:val="none" w:sz="0" w:space="0" w:color="auto"/>
                                                <w:left w:val="none" w:sz="0" w:space="0" w:color="auto"/>
                                                <w:bottom w:val="none" w:sz="0" w:space="0" w:color="auto"/>
                                                <w:right w:val="none" w:sz="0" w:space="0" w:color="auto"/>
                                              </w:divBdr>
                                            </w:div>
                                          </w:divsChild>
                                        </w:div>
                                        <w:div w:id="1715081769">
                                          <w:marLeft w:val="0"/>
                                          <w:marRight w:val="0"/>
                                          <w:marTop w:val="0"/>
                                          <w:marBottom w:val="0"/>
                                          <w:divBdr>
                                            <w:top w:val="none" w:sz="0" w:space="0" w:color="auto"/>
                                            <w:left w:val="none" w:sz="0" w:space="0" w:color="auto"/>
                                            <w:bottom w:val="none" w:sz="0" w:space="0" w:color="auto"/>
                                            <w:right w:val="none" w:sz="0" w:space="0" w:color="auto"/>
                                          </w:divBdr>
                                        </w:div>
                                        <w:div w:id="2039550390">
                                          <w:marLeft w:val="0"/>
                                          <w:marRight w:val="0"/>
                                          <w:marTop w:val="0"/>
                                          <w:marBottom w:val="0"/>
                                          <w:divBdr>
                                            <w:top w:val="none" w:sz="0" w:space="0" w:color="auto"/>
                                            <w:left w:val="none" w:sz="0" w:space="0" w:color="auto"/>
                                            <w:bottom w:val="none" w:sz="0" w:space="0" w:color="auto"/>
                                            <w:right w:val="none" w:sz="0" w:space="0" w:color="auto"/>
                                          </w:divBdr>
                                        </w:div>
                                        <w:div w:id="208105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5007886">
      <w:bodyDiv w:val="1"/>
      <w:marLeft w:val="0"/>
      <w:marRight w:val="0"/>
      <w:marTop w:val="0"/>
      <w:marBottom w:val="0"/>
      <w:divBdr>
        <w:top w:val="none" w:sz="0" w:space="0" w:color="auto"/>
        <w:left w:val="none" w:sz="0" w:space="0" w:color="auto"/>
        <w:bottom w:val="none" w:sz="0" w:space="0" w:color="auto"/>
        <w:right w:val="none" w:sz="0" w:space="0" w:color="auto"/>
      </w:divBdr>
      <w:divsChild>
        <w:div w:id="276060093">
          <w:marLeft w:val="0"/>
          <w:marRight w:val="0"/>
          <w:marTop w:val="0"/>
          <w:marBottom w:val="0"/>
          <w:divBdr>
            <w:top w:val="none" w:sz="0" w:space="0" w:color="auto"/>
            <w:left w:val="none" w:sz="0" w:space="0" w:color="auto"/>
            <w:bottom w:val="none" w:sz="0" w:space="0" w:color="auto"/>
            <w:right w:val="none" w:sz="0" w:space="0" w:color="auto"/>
          </w:divBdr>
        </w:div>
      </w:divsChild>
    </w:div>
    <w:div w:id="448398843">
      <w:bodyDiv w:val="1"/>
      <w:marLeft w:val="0"/>
      <w:marRight w:val="0"/>
      <w:marTop w:val="0"/>
      <w:marBottom w:val="0"/>
      <w:divBdr>
        <w:top w:val="none" w:sz="0" w:space="0" w:color="auto"/>
        <w:left w:val="none" w:sz="0" w:space="0" w:color="auto"/>
        <w:bottom w:val="none" w:sz="0" w:space="0" w:color="auto"/>
        <w:right w:val="none" w:sz="0" w:space="0" w:color="auto"/>
      </w:divBdr>
    </w:div>
    <w:div w:id="448549364">
      <w:bodyDiv w:val="1"/>
      <w:marLeft w:val="0"/>
      <w:marRight w:val="0"/>
      <w:marTop w:val="0"/>
      <w:marBottom w:val="0"/>
      <w:divBdr>
        <w:top w:val="none" w:sz="0" w:space="0" w:color="auto"/>
        <w:left w:val="none" w:sz="0" w:space="0" w:color="auto"/>
        <w:bottom w:val="none" w:sz="0" w:space="0" w:color="auto"/>
        <w:right w:val="none" w:sz="0" w:space="0" w:color="auto"/>
      </w:divBdr>
    </w:div>
    <w:div w:id="448747020">
      <w:bodyDiv w:val="1"/>
      <w:marLeft w:val="0"/>
      <w:marRight w:val="0"/>
      <w:marTop w:val="0"/>
      <w:marBottom w:val="0"/>
      <w:divBdr>
        <w:top w:val="none" w:sz="0" w:space="0" w:color="auto"/>
        <w:left w:val="none" w:sz="0" w:space="0" w:color="auto"/>
        <w:bottom w:val="none" w:sz="0" w:space="0" w:color="auto"/>
        <w:right w:val="none" w:sz="0" w:space="0" w:color="auto"/>
      </w:divBdr>
      <w:divsChild>
        <w:div w:id="342170720">
          <w:marLeft w:val="0"/>
          <w:marRight w:val="0"/>
          <w:marTop w:val="0"/>
          <w:marBottom w:val="0"/>
          <w:divBdr>
            <w:top w:val="none" w:sz="0" w:space="0" w:color="auto"/>
            <w:left w:val="none" w:sz="0" w:space="0" w:color="auto"/>
            <w:bottom w:val="none" w:sz="0" w:space="0" w:color="auto"/>
            <w:right w:val="none" w:sz="0" w:space="0" w:color="auto"/>
          </w:divBdr>
          <w:divsChild>
            <w:div w:id="1915503191">
              <w:marLeft w:val="0"/>
              <w:marRight w:val="0"/>
              <w:marTop w:val="0"/>
              <w:marBottom w:val="0"/>
              <w:divBdr>
                <w:top w:val="none" w:sz="0" w:space="0" w:color="auto"/>
                <w:left w:val="none" w:sz="0" w:space="0" w:color="auto"/>
                <w:bottom w:val="none" w:sz="0" w:space="0" w:color="auto"/>
                <w:right w:val="none" w:sz="0" w:space="0" w:color="auto"/>
              </w:divBdr>
              <w:divsChild>
                <w:div w:id="1128473849">
                  <w:marLeft w:val="0"/>
                  <w:marRight w:val="0"/>
                  <w:marTop w:val="0"/>
                  <w:marBottom w:val="0"/>
                  <w:divBdr>
                    <w:top w:val="none" w:sz="0" w:space="0" w:color="auto"/>
                    <w:left w:val="none" w:sz="0" w:space="0" w:color="auto"/>
                    <w:bottom w:val="none" w:sz="0" w:space="0" w:color="auto"/>
                    <w:right w:val="none" w:sz="0" w:space="0" w:color="auto"/>
                  </w:divBdr>
                  <w:divsChild>
                    <w:div w:id="1963726551">
                      <w:marLeft w:val="0"/>
                      <w:marRight w:val="0"/>
                      <w:marTop w:val="0"/>
                      <w:marBottom w:val="0"/>
                      <w:divBdr>
                        <w:top w:val="none" w:sz="0" w:space="0" w:color="auto"/>
                        <w:left w:val="none" w:sz="0" w:space="0" w:color="auto"/>
                        <w:bottom w:val="none" w:sz="0" w:space="0" w:color="auto"/>
                        <w:right w:val="none" w:sz="0" w:space="0" w:color="auto"/>
                      </w:divBdr>
                      <w:divsChild>
                        <w:div w:id="350306014">
                          <w:marLeft w:val="0"/>
                          <w:marRight w:val="0"/>
                          <w:marTop w:val="0"/>
                          <w:marBottom w:val="0"/>
                          <w:divBdr>
                            <w:top w:val="none" w:sz="0" w:space="0" w:color="auto"/>
                            <w:left w:val="none" w:sz="0" w:space="0" w:color="auto"/>
                            <w:bottom w:val="none" w:sz="0" w:space="0" w:color="auto"/>
                            <w:right w:val="none" w:sz="0" w:space="0" w:color="auto"/>
                          </w:divBdr>
                        </w:div>
                        <w:div w:id="476073625">
                          <w:marLeft w:val="0"/>
                          <w:marRight w:val="0"/>
                          <w:marTop w:val="0"/>
                          <w:marBottom w:val="0"/>
                          <w:divBdr>
                            <w:top w:val="none" w:sz="0" w:space="0" w:color="auto"/>
                            <w:left w:val="none" w:sz="0" w:space="0" w:color="auto"/>
                            <w:bottom w:val="none" w:sz="0" w:space="0" w:color="auto"/>
                            <w:right w:val="none" w:sz="0" w:space="0" w:color="auto"/>
                          </w:divBdr>
                        </w:div>
                        <w:div w:id="177474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905693">
      <w:bodyDiv w:val="1"/>
      <w:marLeft w:val="0"/>
      <w:marRight w:val="0"/>
      <w:marTop w:val="0"/>
      <w:marBottom w:val="0"/>
      <w:divBdr>
        <w:top w:val="none" w:sz="0" w:space="0" w:color="auto"/>
        <w:left w:val="none" w:sz="0" w:space="0" w:color="auto"/>
        <w:bottom w:val="none" w:sz="0" w:space="0" w:color="auto"/>
        <w:right w:val="none" w:sz="0" w:space="0" w:color="auto"/>
      </w:divBdr>
      <w:divsChild>
        <w:div w:id="697852845">
          <w:marLeft w:val="0"/>
          <w:marRight w:val="0"/>
          <w:marTop w:val="0"/>
          <w:marBottom w:val="0"/>
          <w:divBdr>
            <w:top w:val="none" w:sz="0" w:space="0" w:color="auto"/>
            <w:left w:val="none" w:sz="0" w:space="0" w:color="auto"/>
            <w:bottom w:val="none" w:sz="0" w:space="0" w:color="auto"/>
            <w:right w:val="none" w:sz="0" w:space="0" w:color="auto"/>
          </w:divBdr>
          <w:divsChild>
            <w:div w:id="1940792210">
              <w:marLeft w:val="0"/>
              <w:marRight w:val="0"/>
              <w:marTop w:val="0"/>
              <w:marBottom w:val="0"/>
              <w:divBdr>
                <w:top w:val="none" w:sz="0" w:space="0" w:color="auto"/>
                <w:left w:val="none" w:sz="0" w:space="0" w:color="auto"/>
                <w:bottom w:val="none" w:sz="0" w:space="0" w:color="auto"/>
                <w:right w:val="none" w:sz="0" w:space="0" w:color="auto"/>
              </w:divBdr>
              <w:divsChild>
                <w:div w:id="997415048">
                  <w:marLeft w:val="0"/>
                  <w:marRight w:val="0"/>
                  <w:marTop w:val="0"/>
                  <w:marBottom w:val="0"/>
                  <w:divBdr>
                    <w:top w:val="none" w:sz="0" w:space="0" w:color="auto"/>
                    <w:left w:val="none" w:sz="0" w:space="0" w:color="auto"/>
                    <w:bottom w:val="none" w:sz="0" w:space="0" w:color="auto"/>
                    <w:right w:val="none" w:sz="0" w:space="0" w:color="auto"/>
                  </w:divBdr>
                  <w:divsChild>
                    <w:div w:id="1874801999">
                      <w:marLeft w:val="0"/>
                      <w:marRight w:val="0"/>
                      <w:marTop w:val="0"/>
                      <w:marBottom w:val="0"/>
                      <w:divBdr>
                        <w:top w:val="none" w:sz="0" w:space="0" w:color="auto"/>
                        <w:left w:val="none" w:sz="0" w:space="0" w:color="auto"/>
                        <w:bottom w:val="none" w:sz="0" w:space="0" w:color="auto"/>
                        <w:right w:val="none" w:sz="0" w:space="0" w:color="auto"/>
                      </w:divBdr>
                      <w:divsChild>
                        <w:div w:id="230501222">
                          <w:marLeft w:val="0"/>
                          <w:marRight w:val="0"/>
                          <w:marTop w:val="0"/>
                          <w:marBottom w:val="0"/>
                          <w:divBdr>
                            <w:top w:val="none" w:sz="0" w:space="0" w:color="auto"/>
                            <w:left w:val="none" w:sz="0" w:space="0" w:color="auto"/>
                            <w:bottom w:val="none" w:sz="0" w:space="0" w:color="auto"/>
                            <w:right w:val="none" w:sz="0" w:space="0" w:color="auto"/>
                          </w:divBdr>
                          <w:divsChild>
                            <w:div w:id="1647322392">
                              <w:marLeft w:val="0"/>
                              <w:marRight w:val="0"/>
                              <w:marTop w:val="0"/>
                              <w:marBottom w:val="0"/>
                              <w:divBdr>
                                <w:top w:val="none" w:sz="0" w:space="0" w:color="auto"/>
                                <w:left w:val="none" w:sz="0" w:space="0" w:color="auto"/>
                                <w:bottom w:val="none" w:sz="0" w:space="0" w:color="auto"/>
                                <w:right w:val="none" w:sz="0" w:space="0" w:color="auto"/>
                              </w:divBdr>
                              <w:divsChild>
                                <w:div w:id="1760180130">
                                  <w:marLeft w:val="0"/>
                                  <w:marRight w:val="0"/>
                                  <w:marTop w:val="0"/>
                                  <w:marBottom w:val="0"/>
                                  <w:divBdr>
                                    <w:top w:val="none" w:sz="0" w:space="0" w:color="auto"/>
                                    <w:left w:val="none" w:sz="0" w:space="0" w:color="auto"/>
                                    <w:bottom w:val="none" w:sz="0" w:space="0" w:color="auto"/>
                                    <w:right w:val="none" w:sz="0" w:space="0" w:color="auto"/>
                                  </w:divBdr>
                                  <w:divsChild>
                                    <w:div w:id="530193296">
                                      <w:marLeft w:val="0"/>
                                      <w:marRight w:val="0"/>
                                      <w:marTop w:val="0"/>
                                      <w:marBottom w:val="0"/>
                                      <w:divBdr>
                                        <w:top w:val="none" w:sz="0" w:space="0" w:color="auto"/>
                                        <w:left w:val="none" w:sz="0" w:space="0" w:color="auto"/>
                                        <w:bottom w:val="none" w:sz="0" w:space="0" w:color="auto"/>
                                        <w:right w:val="none" w:sz="0" w:space="0" w:color="auto"/>
                                      </w:divBdr>
                                      <w:divsChild>
                                        <w:div w:id="827091686">
                                          <w:marLeft w:val="0"/>
                                          <w:marRight w:val="0"/>
                                          <w:marTop w:val="0"/>
                                          <w:marBottom w:val="0"/>
                                          <w:divBdr>
                                            <w:top w:val="none" w:sz="0" w:space="0" w:color="auto"/>
                                            <w:left w:val="none" w:sz="0" w:space="0" w:color="auto"/>
                                            <w:bottom w:val="none" w:sz="0" w:space="0" w:color="auto"/>
                                            <w:right w:val="none" w:sz="0" w:space="0" w:color="auto"/>
                                          </w:divBdr>
                                        </w:div>
                                        <w:div w:id="1114444599">
                                          <w:marLeft w:val="0"/>
                                          <w:marRight w:val="0"/>
                                          <w:marTop w:val="0"/>
                                          <w:marBottom w:val="0"/>
                                          <w:divBdr>
                                            <w:top w:val="none" w:sz="0" w:space="0" w:color="auto"/>
                                            <w:left w:val="none" w:sz="0" w:space="0" w:color="auto"/>
                                            <w:bottom w:val="none" w:sz="0" w:space="0" w:color="auto"/>
                                            <w:right w:val="none" w:sz="0" w:space="0" w:color="auto"/>
                                          </w:divBdr>
                                        </w:div>
                                      </w:divsChild>
                                    </w:div>
                                    <w:div w:id="1103186933">
                                      <w:marLeft w:val="0"/>
                                      <w:marRight w:val="0"/>
                                      <w:marTop w:val="0"/>
                                      <w:marBottom w:val="0"/>
                                      <w:divBdr>
                                        <w:top w:val="none" w:sz="0" w:space="0" w:color="auto"/>
                                        <w:left w:val="none" w:sz="0" w:space="0" w:color="auto"/>
                                        <w:bottom w:val="none" w:sz="0" w:space="0" w:color="auto"/>
                                        <w:right w:val="none" w:sz="0" w:space="0" w:color="auto"/>
                                      </w:divBdr>
                                    </w:div>
                                    <w:div w:id="1598518602">
                                      <w:marLeft w:val="0"/>
                                      <w:marRight w:val="0"/>
                                      <w:marTop w:val="0"/>
                                      <w:marBottom w:val="0"/>
                                      <w:divBdr>
                                        <w:top w:val="none" w:sz="0" w:space="0" w:color="auto"/>
                                        <w:left w:val="none" w:sz="0" w:space="0" w:color="auto"/>
                                        <w:bottom w:val="none" w:sz="0" w:space="0" w:color="auto"/>
                                        <w:right w:val="none" w:sz="0" w:space="0" w:color="auto"/>
                                      </w:divBdr>
                                      <w:divsChild>
                                        <w:div w:id="215816649">
                                          <w:marLeft w:val="0"/>
                                          <w:marRight w:val="0"/>
                                          <w:marTop w:val="0"/>
                                          <w:marBottom w:val="0"/>
                                          <w:divBdr>
                                            <w:top w:val="none" w:sz="0" w:space="0" w:color="auto"/>
                                            <w:left w:val="none" w:sz="0" w:space="0" w:color="auto"/>
                                            <w:bottom w:val="none" w:sz="0" w:space="0" w:color="auto"/>
                                            <w:right w:val="none" w:sz="0" w:space="0" w:color="auto"/>
                                          </w:divBdr>
                                          <w:divsChild>
                                            <w:div w:id="28143384">
                                              <w:marLeft w:val="0"/>
                                              <w:marRight w:val="0"/>
                                              <w:marTop w:val="0"/>
                                              <w:marBottom w:val="0"/>
                                              <w:divBdr>
                                                <w:top w:val="none" w:sz="0" w:space="0" w:color="auto"/>
                                                <w:left w:val="none" w:sz="0" w:space="0" w:color="auto"/>
                                                <w:bottom w:val="none" w:sz="0" w:space="0" w:color="auto"/>
                                                <w:right w:val="none" w:sz="0" w:space="0" w:color="auto"/>
                                              </w:divBdr>
                                            </w:div>
                                            <w:div w:id="469592155">
                                              <w:marLeft w:val="0"/>
                                              <w:marRight w:val="0"/>
                                              <w:marTop w:val="0"/>
                                              <w:marBottom w:val="0"/>
                                              <w:divBdr>
                                                <w:top w:val="none" w:sz="0" w:space="0" w:color="auto"/>
                                                <w:left w:val="none" w:sz="0" w:space="0" w:color="auto"/>
                                                <w:bottom w:val="none" w:sz="0" w:space="0" w:color="auto"/>
                                                <w:right w:val="none" w:sz="0" w:space="0" w:color="auto"/>
                                              </w:divBdr>
                                            </w:div>
                                          </w:divsChild>
                                        </w:div>
                                        <w:div w:id="113340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243670">
      <w:bodyDiv w:val="1"/>
      <w:marLeft w:val="0"/>
      <w:marRight w:val="0"/>
      <w:marTop w:val="0"/>
      <w:marBottom w:val="0"/>
      <w:divBdr>
        <w:top w:val="none" w:sz="0" w:space="0" w:color="auto"/>
        <w:left w:val="none" w:sz="0" w:space="0" w:color="auto"/>
        <w:bottom w:val="none" w:sz="0" w:space="0" w:color="auto"/>
        <w:right w:val="none" w:sz="0" w:space="0" w:color="auto"/>
      </w:divBdr>
    </w:div>
    <w:div w:id="452985947">
      <w:bodyDiv w:val="1"/>
      <w:marLeft w:val="0"/>
      <w:marRight w:val="0"/>
      <w:marTop w:val="0"/>
      <w:marBottom w:val="0"/>
      <w:divBdr>
        <w:top w:val="none" w:sz="0" w:space="0" w:color="auto"/>
        <w:left w:val="none" w:sz="0" w:space="0" w:color="auto"/>
        <w:bottom w:val="none" w:sz="0" w:space="0" w:color="auto"/>
        <w:right w:val="none" w:sz="0" w:space="0" w:color="auto"/>
      </w:divBdr>
      <w:divsChild>
        <w:div w:id="2062631838">
          <w:marLeft w:val="0"/>
          <w:marRight w:val="0"/>
          <w:marTop w:val="0"/>
          <w:marBottom w:val="0"/>
          <w:divBdr>
            <w:top w:val="none" w:sz="0" w:space="0" w:color="auto"/>
            <w:left w:val="none" w:sz="0" w:space="0" w:color="auto"/>
            <w:bottom w:val="none" w:sz="0" w:space="0" w:color="auto"/>
            <w:right w:val="none" w:sz="0" w:space="0" w:color="auto"/>
          </w:divBdr>
          <w:divsChild>
            <w:div w:id="174540157">
              <w:marLeft w:val="0"/>
              <w:marRight w:val="0"/>
              <w:marTop w:val="0"/>
              <w:marBottom w:val="0"/>
              <w:divBdr>
                <w:top w:val="none" w:sz="0" w:space="0" w:color="auto"/>
                <w:left w:val="none" w:sz="0" w:space="0" w:color="auto"/>
                <w:bottom w:val="none" w:sz="0" w:space="0" w:color="auto"/>
                <w:right w:val="none" w:sz="0" w:space="0" w:color="auto"/>
              </w:divBdr>
              <w:divsChild>
                <w:div w:id="1986426588">
                  <w:marLeft w:val="0"/>
                  <w:marRight w:val="0"/>
                  <w:marTop w:val="0"/>
                  <w:marBottom w:val="0"/>
                  <w:divBdr>
                    <w:top w:val="none" w:sz="0" w:space="0" w:color="auto"/>
                    <w:left w:val="none" w:sz="0" w:space="0" w:color="auto"/>
                    <w:bottom w:val="none" w:sz="0" w:space="0" w:color="auto"/>
                    <w:right w:val="none" w:sz="0" w:space="0" w:color="auto"/>
                  </w:divBdr>
                  <w:divsChild>
                    <w:div w:id="1394887575">
                      <w:marLeft w:val="0"/>
                      <w:marRight w:val="0"/>
                      <w:marTop w:val="0"/>
                      <w:marBottom w:val="0"/>
                      <w:divBdr>
                        <w:top w:val="none" w:sz="0" w:space="0" w:color="auto"/>
                        <w:left w:val="none" w:sz="0" w:space="0" w:color="auto"/>
                        <w:bottom w:val="none" w:sz="0" w:space="0" w:color="auto"/>
                        <w:right w:val="none" w:sz="0" w:space="0" w:color="auto"/>
                      </w:divBdr>
                      <w:divsChild>
                        <w:div w:id="758409949">
                          <w:marLeft w:val="0"/>
                          <w:marRight w:val="0"/>
                          <w:marTop w:val="0"/>
                          <w:marBottom w:val="0"/>
                          <w:divBdr>
                            <w:top w:val="none" w:sz="0" w:space="0" w:color="auto"/>
                            <w:left w:val="none" w:sz="0" w:space="0" w:color="auto"/>
                            <w:bottom w:val="none" w:sz="0" w:space="0" w:color="auto"/>
                            <w:right w:val="none" w:sz="0" w:space="0" w:color="auto"/>
                          </w:divBdr>
                          <w:divsChild>
                            <w:div w:id="375158980">
                              <w:marLeft w:val="0"/>
                              <w:marRight w:val="0"/>
                              <w:marTop w:val="0"/>
                              <w:marBottom w:val="0"/>
                              <w:divBdr>
                                <w:top w:val="none" w:sz="0" w:space="0" w:color="auto"/>
                                <w:left w:val="none" w:sz="0" w:space="0" w:color="auto"/>
                                <w:bottom w:val="none" w:sz="0" w:space="0" w:color="auto"/>
                                <w:right w:val="none" w:sz="0" w:space="0" w:color="auto"/>
                              </w:divBdr>
                              <w:divsChild>
                                <w:div w:id="293172843">
                                  <w:marLeft w:val="0"/>
                                  <w:marRight w:val="0"/>
                                  <w:marTop w:val="0"/>
                                  <w:marBottom w:val="0"/>
                                  <w:divBdr>
                                    <w:top w:val="none" w:sz="0" w:space="0" w:color="auto"/>
                                    <w:left w:val="none" w:sz="0" w:space="0" w:color="auto"/>
                                    <w:bottom w:val="none" w:sz="0" w:space="0" w:color="auto"/>
                                    <w:right w:val="none" w:sz="0" w:space="0" w:color="auto"/>
                                  </w:divBdr>
                                  <w:divsChild>
                                    <w:div w:id="1042556020">
                                      <w:marLeft w:val="0"/>
                                      <w:marRight w:val="0"/>
                                      <w:marTop w:val="0"/>
                                      <w:marBottom w:val="0"/>
                                      <w:divBdr>
                                        <w:top w:val="none" w:sz="0" w:space="0" w:color="auto"/>
                                        <w:left w:val="none" w:sz="0" w:space="0" w:color="auto"/>
                                        <w:bottom w:val="none" w:sz="0" w:space="0" w:color="auto"/>
                                        <w:right w:val="none" w:sz="0" w:space="0" w:color="auto"/>
                                      </w:divBdr>
                                      <w:divsChild>
                                        <w:div w:id="233518041">
                                          <w:marLeft w:val="0"/>
                                          <w:marRight w:val="0"/>
                                          <w:marTop w:val="0"/>
                                          <w:marBottom w:val="0"/>
                                          <w:divBdr>
                                            <w:top w:val="none" w:sz="0" w:space="0" w:color="auto"/>
                                            <w:left w:val="none" w:sz="0" w:space="0" w:color="auto"/>
                                            <w:bottom w:val="none" w:sz="0" w:space="0" w:color="auto"/>
                                            <w:right w:val="none" w:sz="0" w:space="0" w:color="auto"/>
                                          </w:divBdr>
                                        </w:div>
                                        <w:div w:id="257561810">
                                          <w:marLeft w:val="0"/>
                                          <w:marRight w:val="0"/>
                                          <w:marTop w:val="0"/>
                                          <w:marBottom w:val="0"/>
                                          <w:divBdr>
                                            <w:top w:val="none" w:sz="0" w:space="0" w:color="auto"/>
                                            <w:left w:val="none" w:sz="0" w:space="0" w:color="auto"/>
                                            <w:bottom w:val="none" w:sz="0" w:space="0" w:color="auto"/>
                                            <w:right w:val="none" w:sz="0" w:space="0" w:color="auto"/>
                                          </w:divBdr>
                                          <w:divsChild>
                                            <w:div w:id="854224450">
                                              <w:marLeft w:val="0"/>
                                              <w:marRight w:val="150"/>
                                              <w:marTop w:val="0"/>
                                              <w:marBottom w:val="0"/>
                                              <w:divBdr>
                                                <w:top w:val="none" w:sz="0" w:space="0" w:color="auto"/>
                                                <w:left w:val="none" w:sz="0" w:space="0" w:color="auto"/>
                                                <w:bottom w:val="none" w:sz="0" w:space="0" w:color="auto"/>
                                                <w:right w:val="none" w:sz="0" w:space="0" w:color="auto"/>
                                              </w:divBdr>
                                            </w:div>
                                          </w:divsChild>
                                        </w:div>
                                        <w:div w:id="337125566">
                                          <w:marLeft w:val="0"/>
                                          <w:marRight w:val="0"/>
                                          <w:marTop w:val="0"/>
                                          <w:marBottom w:val="0"/>
                                          <w:divBdr>
                                            <w:top w:val="none" w:sz="0" w:space="0" w:color="auto"/>
                                            <w:left w:val="none" w:sz="0" w:space="0" w:color="auto"/>
                                            <w:bottom w:val="none" w:sz="0" w:space="0" w:color="auto"/>
                                            <w:right w:val="none" w:sz="0" w:space="0" w:color="auto"/>
                                          </w:divBdr>
                                        </w:div>
                                        <w:div w:id="495533663">
                                          <w:marLeft w:val="0"/>
                                          <w:marRight w:val="0"/>
                                          <w:marTop w:val="0"/>
                                          <w:marBottom w:val="0"/>
                                          <w:divBdr>
                                            <w:top w:val="none" w:sz="0" w:space="0" w:color="auto"/>
                                            <w:left w:val="none" w:sz="0" w:space="0" w:color="auto"/>
                                            <w:bottom w:val="none" w:sz="0" w:space="0" w:color="auto"/>
                                            <w:right w:val="none" w:sz="0" w:space="0" w:color="auto"/>
                                          </w:divBdr>
                                        </w:div>
                                        <w:div w:id="508107217">
                                          <w:marLeft w:val="0"/>
                                          <w:marRight w:val="0"/>
                                          <w:marTop w:val="0"/>
                                          <w:marBottom w:val="0"/>
                                          <w:divBdr>
                                            <w:top w:val="none" w:sz="0" w:space="0" w:color="auto"/>
                                            <w:left w:val="none" w:sz="0" w:space="0" w:color="auto"/>
                                            <w:bottom w:val="none" w:sz="0" w:space="0" w:color="auto"/>
                                            <w:right w:val="none" w:sz="0" w:space="0" w:color="auto"/>
                                          </w:divBdr>
                                        </w:div>
                                        <w:div w:id="575481029">
                                          <w:marLeft w:val="0"/>
                                          <w:marRight w:val="0"/>
                                          <w:marTop w:val="0"/>
                                          <w:marBottom w:val="0"/>
                                          <w:divBdr>
                                            <w:top w:val="none" w:sz="0" w:space="0" w:color="auto"/>
                                            <w:left w:val="none" w:sz="0" w:space="0" w:color="auto"/>
                                            <w:bottom w:val="none" w:sz="0" w:space="0" w:color="auto"/>
                                            <w:right w:val="none" w:sz="0" w:space="0" w:color="auto"/>
                                          </w:divBdr>
                                        </w:div>
                                        <w:div w:id="749232124">
                                          <w:marLeft w:val="0"/>
                                          <w:marRight w:val="0"/>
                                          <w:marTop w:val="0"/>
                                          <w:marBottom w:val="0"/>
                                          <w:divBdr>
                                            <w:top w:val="none" w:sz="0" w:space="0" w:color="auto"/>
                                            <w:left w:val="none" w:sz="0" w:space="0" w:color="auto"/>
                                            <w:bottom w:val="none" w:sz="0" w:space="0" w:color="auto"/>
                                            <w:right w:val="none" w:sz="0" w:space="0" w:color="auto"/>
                                          </w:divBdr>
                                        </w:div>
                                        <w:div w:id="936015338">
                                          <w:marLeft w:val="0"/>
                                          <w:marRight w:val="0"/>
                                          <w:marTop w:val="0"/>
                                          <w:marBottom w:val="0"/>
                                          <w:divBdr>
                                            <w:top w:val="none" w:sz="0" w:space="0" w:color="auto"/>
                                            <w:left w:val="none" w:sz="0" w:space="0" w:color="auto"/>
                                            <w:bottom w:val="none" w:sz="0" w:space="0" w:color="auto"/>
                                            <w:right w:val="none" w:sz="0" w:space="0" w:color="auto"/>
                                          </w:divBdr>
                                        </w:div>
                                        <w:div w:id="989019211">
                                          <w:marLeft w:val="0"/>
                                          <w:marRight w:val="0"/>
                                          <w:marTop w:val="0"/>
                                          <w:marBottom w:val="0"/>
                                          <w:divBdr>
                                            <w:top w:val="none" w:sz="0" w:space="0" w:color="auto"/>
                                            <w:left w:val="none" w:sz="0" w:space="0" w:color="auto"/>
                                            <w:bottom w:val="none" w:sz="0" w:space="0" w:color="auto"/>
                                            <w:right w:val="none" w:sz="0" w:space="0" w:color="auto"/>
                                          </w:divBdr>
                                        </w:div>
                                        <w:div w:id="1152257442">
                                          <w:marLeft w:val="0"/>
                                          <w:marRight w:val="0"/>
                                          <w:marTop w:val="0"/>
                                          <w:marBottom w:val="0"/>
                                          <w:divBdr>
                                            <w:top w:val="none" w:sz="0" w:space="0" w:color="auto"/>
                                            <w:left w:val="none" w:sz="0" w:space="0" w:color="auto"/>
                                            <w:bottom w:val="none" w:sz="0" w:space="0" w:color="auto"/>
                                            <w:right w:val="none" w:sz="0" w:space="0" w:color="auto"/>
                                          </w:divBdr>
                                          <w:divsChild>
                                            <w:div w:id="563561565">
                                              <w:marLeft w:val="0"/>
                                              <w:marRight w:val="150"/>
                                              <w:marTop w:val="0"/>
                                              <w:marBottom w:val="0"/>
                                              <w:divBdr>
                                                <w:top w:val="none" w:sz="0" w:space="0" w:color="auto"/>
                                                <w:left w:val="none" w:sz="0" w:space="0" w:color="auto"/>
                                                <w:bottom w:val="none" w:sz="0" w:space="0" w:color="auto"/>
                                                <w:right w:val="none" w:sz="0" w:space="0" w:color="auto"/>
                                              </w:divBdr>
                                            </w:div>
                                          </w:divsChild>
                                        </w:div>
                                        <w:div w:id="1155217027">
                                          <w:marLeft w:val="0"/>
                                          <w:marRight w:val="0"/>
                                          <w:marTop w:val="0"/>
                                          <w:marBottom w:val="0"/>
                                          <w:divBdr>
                                            <w:top w:val="none" w:sz="0" w:space="0" w:color="auto"/>
                                            <w:left w:val="none" w:sz="0" w:space="0" w:color="auto"/>
                                            <w:bottom w:val="none" w:sz="0" w:space="0" w:color="auto"/>
                                            <w:right w:val="none" w:sz="0" w:space="0" w:color="auto"/>
                                          </w:divBdr>
                                          <w:divsChild>
                                            <w:div w:id="377053439">
                                              <w:marLeft w:val="0"/>
                                              <w:marRight w:val="150"/>
                                              <w:marTop w:val="0"/>
                                              <w:marBottom w:val="0"/>
                                              <w:divBdr>
                                                <w:top w:val="none" w:sz="0" w:space="0" w:color="auto"/>
                                                <w:left w:val="none" w:sz="0" w:space="0" w:color="auto"/>
                                                <w:bottom w:val="none" w:sz="0" w:space="0" w:color="auto"/>
                                                <w:right w:val="none" w:sz="0" w:space="0" w:color="auto"/>
                                              </w:divBdr>
                                            </w:div>
                                          </w:divsChild>
                                        </w:div>
                                        <w:div w:id="1247805806">
                                          <w:marLeft w:val="0"/>
                                          <w:marRight w:val="0"/>
                                          <w:marTop w:val="0"/>
                                          <w:marBottom w:val="0"/>
                                          <w:divBdr>
                                            <w:top w:val="none" w:sz="0" w:space="0" w:color="auto"/>
                                            <w:left w:val="none" w:sz="0" w:space="0" w:color="auto"/>
                                            <w:bottom w:val="none" w:sz="0" w:space="0" w:color="auto"/>
                                            <w:right w:val="none" w:sz="0" w:space="0" w:color="auto"/>
                                          </w:divBdr>
                                        </w:div>
                                        <w:div w:id="1341932105">
                                          <w:marLeft w:val="0"/>
                                          <w:marRight w:val="0"/>
                                          <w:marTop w:val="0"/>
                                          <w:marBottom w:val="0"/>
                                          <w:divBdr>
                                            <w:top w:val="none" w:sz="0" w:space="0" w:color="auto"/>
                                            <w:left w:val="none" w:sz="0" w:space="0" w:color="auto"/>
                                            <w:bottom w:val="none" w:sz="0" w:space="0" w:color="auto"/>
                                            <w:right w:val="none" w:sz="0" w:space="0" w:color="auto"/>
                                          </w:divBdr>
                                        </w:div>
                                        <w:div w:id="1352609901">
                                          <w:marLeft w:val="0"/>
                                          <w:marRight w:val="0"/>
                                          <w:marTop w:val="0"/>
                                          <w:marBottom w:val="0"/>
                                          <w:divBdr>
                                            <w:top w:val="none" w:sz="0" w:space="0" w:color="auto"/>
                                            <w:left w:val="none" w:sz="0" w:space="0" w:color="auto"/>
                                            <w:bottom w:val="none" w:sz="0" w:space="0" w:color="auto"/>
                                            <w:right w:val="none" w:sz="0" w:space="0" w:color="auto"/>
                                          </w:divBdr>
                                          <w:divsChild>
                                            <w:div w:id="1188444339">
                                              <w:marLeft w:val="0"/>
                                              <w:marRight w:val="150"/>
                                              <w:marTop w:val="0"/>
                                              <w:marBottom w:val="0"/>
                                              <w:divBdr>
                                                <w:top w:val="none" w:sz="0" w:space="0" w:color="auto"/>
                                                <w:left w:val="none" w:sz="0" w:space="0" w:color="auto"/>
                                                <w:bottom w:val="none" w:sz="0" w:space="0" w:color="auto"/>
                                                <w:right w:val="none" w:sz="0" w:space="0" w:color="auto"/>
                                              </w:divBdr>
                                            </w:div>
                                          </w:divsChild>
                                        </w:div>
                                        <w:div w:id="1527594328">
                                          <w:marLeft w:val="0"/>
                                          <w:marRight w:val="0"/>
                                          <w:marTop w:val="0"/>
                                          <w:marBottom w:val="0"/>
                                          <w:divBdr>
                                            <w:top w:val="none" w:sz="0" w:space="0" w:color="auto"/>
                                            <w:left w:val="none" w:sz="0" w:space="0" w:color="auto"/>
                                            <w:bottom w:val="none" w:sz="0" w:space="0" w:color="auto"/>
                                            <w:right w:val="none" w:sz="0" w:space="0" w:color="auto"/>
                                          </w:divBdr>
                                        </w:div>
                                        <w:div w:id="1544364831">
                                          <w:marLeft w:val="0"/>
                                          <w:marRight w:val="0"/>
                                          <w:marTop w:val="0"/>
                                          <w:marBottom w:val="0"/>
                                          <w:divBdr>
                                            <w:top w:val="none" w:sz="0" w:space="0" w:color="auto"/>
                                            <w:left w:val="none" w:sz="0" w:space="0" w:color="auto"/>
                                            <w:bottom w:val="none" w:sz="0" w:space="0" w:color="auto"/>
                                            <w:right w:val="none" w:sz="0" w:space="0" w:color="auto"/>
                                          </w:divBdr>
                                        </w:div>
                                        <w:div w:id="1545405213">
                                          <w:marLeft w:val="0"/>
                                          <w:marRight w:val="0"/>
                                          <w:marTop w:val="0"/>
                                          <w:marBottom w:val="0"/>
                                          <w:divBdr>
                                            <w:top w:val="none" w:sz="0" w:space="0" w:color="auto"/>
                                            <w:left w:val="none" w:sz="0" w:space="0" w:color="auto"/>
                                            <w:bottom w:val="none" w:sz="0" w:space="0" w:color="auto"/>
                                            <w:right w:val="none" w:sz="0" w:space="0" w:color="auto"/>
                                          </w:divBdr>
                                        </w:div>
                                        <w:div w:id="1677266670">
                                          <w:marLeft w:val="0"/>
                                          <w:marRight w:val="0"/>
                                          <w:marTop w:val="0"/>
                                          <w:marBottom w:val="0"/>
                                          <w:divBdr>
                                            <w:top w:val="none" w:sz="0" w:space="0" w:color="auto"/>
                                            <w:left w:val="none" w:sz="0" w:space="0" w:color="auto"/>
                                            <w:bottom w:val="none" w:sz="0" w:space="0" w:color="auto"/>
                                            <w:right w:val="none" w:sz="0" w:space="0" w:color="auto"/>
                                          </w:divBdr>
                                        </w:div>
                                        <w:div w:id="1789929362">
                                          <w:marLeft w:val="0"/>
                                          <w:marRight w:val="0"/>
                                          <w:marTop w:val="0"/>
                                          <w:marBottom w:val="0"/>
                                          <w:divBdr>
                                            <w:top w:val="none" w:sz="0" w:space="0" w:color="auto"/>
                                            <w:left w:val="none" w:sz="0" w:space="0" w:color="auto"/>
                                            <w:bottom w:val="none" w:sz="0" w:space="0" w:color="auto"/>
                                            <w:right w:val="none" w:sz="0" w:space="0" w:color="auto"/>
                                          </w:divBdr>
                                        </w:div>
                                        <w:div w:id="1922324326">
                                          <w:marLeft w:val="0"/>
                                          <w:marRight w:val="0"/>
                                          <w:marTop w:val="0"/>
                                          <w:marBottom w:val="0"/>
                                          <w:divBdr>
                                            <w:top w:val="none" w:sz="0" w:space="0" w:color="auto"/>
                                            <w:left w:val="none" w:sz="0" w:space="0" w:color="auto"/>
                                            <w:bottom w:val="none" w:sz="0" w:space="0" w:color="auto"/>
                                            <w:right w:val="none" w:sz="0" w:space="0" w:color="auto"/>
                                          </w:divBdr>
                                        </w:div>
                                        <w:div w:id="1933932740">
                                          <w:marLeft w:val="0"/>
                                          <w:marRight w:val="0"/>
                                          <w:marTop w:val="0"/>
                                          <w:marBottom w:val="0"/>
                                          <w:divBdr>
                                            <w:top w:val="none" w:sz="0" w:space="0" w:color="auto"/>
                                            <w:left w:val="none" w:sz="0" w:space="0" w:color="auto"/>
                                            <w:bottom w:val="none" w:sz="0" w:space="0" w:color="auto"/>
                                            <w:right w:val="none" w:sz="0" w:space="0" w:color="auto"/>
                                          </w:divBdr>
                                        </w:div>
                                        <w:div w:id="1999990748">
                                          <w:marLeft w:val="0"/>
                                          <w:marRight w:val="0"/>
                                          <w:marTop w:val="0"/>
                                          <w:marBottom w:val="0"/>
                                          <w:divBdr>
                                            <w:top w:val="none" w:sz="0" w:space="0" w:color="auto"/>
                                            <w:left w:val="none" w:sz="0" w:space="0" w:color="auto"/>
                                            <w:bottom w:val="none" w:sz="0" w:space="0" w:color="auto"/>
                                            <w:right w:val="none" w:sz="0" w:space="0" w:color="auto"/>
                                          </w:divBdr>
                                        </w:div>
                                        <w:div w:id="2030570173">
                                          <w:marLeft w:val="0"/>
                                          <w:marRight w:val="0"/>
                                          <w:marTop w:val="0"/>
                                          <w:marBottom w:val="0"/>
                                          <w:divBdr>
                                            <w:top w:val="none" w:sz="0" w:space="0" w:color="auto"/>
                                            <w:left w:val="none" w:sz="0" w:space="0" w:color="auto"/>
                                            <w:bottom w:val="none" w:sz="0" w:space="0" w:color="auto"/>
                                            <w:right w:val="none" w:sz="0" w:space="0" w:color="auto"/>
                                          </w:divBdr>
                                        </w:div>
                                        <w:div w:id="208144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3062161">
      <w:bodyDiv w:val="1"/>
      <w:marLeft w:val="0"/>
      <w:marRight w:val="0"/>
      <w:marTop w:val="0"/>
      <w:marBottom w:val="0"/>
      <w:divBdr>
        <w:top w:val="none" w:sz="0" w:space="0" w:color="auto"/>
        <w:left w:val="none" w:sz="0" w:space="0" w:color="auto"/>
        <w:bottom w:val="none" w:sz="0" w:space="0" w:color="auto"/>
        <w:right w:val="none" w:sz="0" w:space="0" w:color="auto"/>
      </w:divBdr>
      <w:divsChild>
        <w:div w:id="627514928">
          <w:marLeft w:val="0"/>
          <w:marRight w:val="0"/>
          <w:marTop w:val="0"/>
          <w:marBottom w:val="0"/>
          <w:divBdr>
            <w:top w:val="none" w:sz="0" w:space="0" w:color="auto"/>
            <w:left w:val="none" w:sz="0" w:space="0" w:color="auto"/>
            <w:bottom w:val="none" w:sz="0" w:space="0" w:color="auto"/>
            <w:right w:val="none" w:sz="0" w:space="0" w:color="auto"/>
          </w:divBdr>
          <w:divsChild>
            <w:div w:id="632249001">
              <w:marLeft w:val="0"/>
              <w:marRight w:val="0"/>
              <w:marTop w:val="0"/>
              <w:marBottom w:val="0"/>
              <w:divBdr>
                <w:top w:val="none" w:sz="0" w:space="0" w:color="auto"/>
                <w:left w:val="none" w:sz="0" w:space="0" w:color="auto"/>
                <w:bottom w:val="none" w:sz="0" w:space="0" w:color="auto"/>
                <w:right w:val="none" w:sz="0" w:space="0" w:color="auto"/>
              </w:divBdr>
              <w:divsChild>
                <w:div w:id="81875571">
                  <w:marLeft w:val="0"/>
                  <w:marRight w:val="0"/>
                  <w:marTop w:val="0"/>
                  <w:marBottom w:val="0"/>
                  <w:divBdr>
                    <w:top w:val="none" w:sz="0" w:space="0" w:color="auto"/>
                    <w:left w:val="none" w:sz="0" w:space="0" w:color="auto"/>
                    <w:bottom w:val="none" w:sz="0" w:space="0" w:color="auto"/>
                    <w:right w:val="none" w:sz="0" w:space="0" w:color="auto"/>
                  </w:divBdr>
                  <w:divsChild>
                    <w:div w:id="739716743">
                      <w:marLeft w:val="0"/>
                      <w:marRight w:val="0"/>
                      <w:marTop w:val="0"/>
                      <w:marBottom w:val="0"/>
                      <w:divBdr>
                        <w:top w:val="none" w:sz="0" w:space="0" w:color="auto"/>
                        <w:left w:val="none" w:sz="0" w:space="0" w:color="auto"/>
                        <w:bottom w:val="none" w:sz="0" w:space="0" w:color="auto"/>
                        <w:right w:val="none" w:sz="0" w:space="0" w:color="auto"/>
                      </w:divBdr>
                      <w:divsChild>
                        <w:div w:id="845903838">
                          <w:marLeft w:val="0"/>
                          <w:marRight w:val="0"/>
                          <w:marTop w:val="0"/>
                          <w:marBottom w:val="0"/>
                          <w:divBdr>
                            <w:top w:val="none" w:sz="0" w:space="0" w:color="auto"/>
                            <w:left w:val="none" w:sz="0" w:space="0" w:color="auto"/>
                            <w:bottom w:val="none" w:sz="0" w:space="0" w:color="auto"/>
                            <w:right w:val="none" w:sz="0" w:space="0" w:color="auto"/>
                          </w:divBdr>
                          <w:divsChild>
                            <w:div w:id="1762068322">
                              <w:marLeft w:val="0"/>
                              <w:marRight w:val="0"/>
                              <w:marTop w:val="0"/>
                              <w:marBottom w:val="0"/>
                              <w:divBdr>
                                <w:top w:val="none" w:sz="0" w:space="0" w:color="auto"/>
                                <w:left w:val="none" w:sz="0" w:space="0" w:color="auto"/>
                                <w:bottom w:val="none" w:sz="0" w:space="0" w:color="auto"/>
                                <w:right w:val="none" w:sz="0" w:space="0" w:color="auto"/>
                              </w:divBdr>
                              <w:divsChild>
                                <w:div w:id="2054303009">
                                  <w:marLeft w:val="0"/>
                                  <w:marRight w:val="0"/>
                                  <w:marTop w:val="0"/>
                                  <w:marBottom w:val="0"/>
                                  <w:divBdr>
                                    <w:top w:val="none" w:sz="0" w:space="0" w:color="auto"/>
                                    <w:left w:val="none" w:sz="0" w:space="0" w:color="auto"/>
                                    <w:bottom w:val="none" w:sz="0" w:space="0" w:color="auto"/>
                                    <w:right w:val="none" w:sz="0" w:space="0" w:color="auto"/>
                                  </w:divBdr>
                                  <w:divsChild>
                                    <w:div w:id="185599250">
                                      <w:marLeft w:val="0"/>
                                      <w:marRight w:val="0"/>
                                      <w:marTop w:val="0"/>
                                      <w:marBottom w:val="0"/>
                                      <w:divBdr>
                                        <w:top w:val="none" w:sz="0" w:space="0" w:color="auto"/>
                                        <w:left w:val="none" w:sz="0" w:space="0" w:color="auto"/>
                                        <w:bottom w:val="none" w:sz="0" w:space="0" w:color="auto"/>
                                        <w:right w:val="none" w:sz="0" w:space="0" w:color="auto"/>
                                      </w:divBdr>
                                      <w:divsChild>
                                        <w:div w:id="1904216611">
                                          <w:marLeft w:val="0"/>
                                          <w:marRight w:val="0"/>
                                          <w:marTop w:val="0"/>
                                          <w:marBottom w:val="0"/>
                                          <w:divBdr>
                                            <w:top w:val="none" w:sz="0" w:space="0" w:color="auto"/>
                                            <w:left w:val="none" w:sz="0" w:space="0" w:color="auto"/>
                                            <w:bottom w:val="none" w:sz="0" w:space="0" w:color="auto"/>
                                            <w:right w:val="none" w:sz="0" w:space="0" w:color="auto"/>
                                          </w:divBdr>
                                          <w:divsChild>
                                            <w:div w:id="714625009">
                                              <w:marLeft w:val="0"/>
                                              <w:marRight w:val="0"/>
                                              <w:marTop w:val="0"/>
                                              <w:marBottom w:val="0"/>
                                              <w:divBdr>
                                                <w:top w:val="none" w:sz="0" w:space="0" w:color="auto"/>
                                                <w:left w:val="none" w:sz="0" w:space="0" w:color="auto"/>
                                                <w:bottom w:val="none" w:sz="0" w:space="0" w:color="auto"/>
                                                <w:right w:val="none" w:sz="0" w:space="0" w:color="auto"/>
                                              </w:divBdr>
                                            </w:div>
                                            <w:div w:id="1800100741">
                                              <w:marLeft w:val="0"/>
                                              <w:marRight w:val="0"/>
                                              <w:marTop w:val="0"/>
                                              <w:marBottom w:val="0"/>
                                              <w:divBdr>
                                                <w:top w:val="none" w:sz="0" w:space="0" w:color="auto"/>
                                                <w:left w:val="none" w:sz="0" w:space="0" w:color="auto"/>
                                                <w:bottom w:val="none" w:sz="0" w:space="0" w:color="auto"/>
                                                <w:right w:val="none" w:sz="0" w:space="0" w:color="auto"/>
                                              </w:divBdr>
                                            </w:div>
                                          </w:divsChild>
                                        </w:div>
                                        <w:div w:id="1940605297">
                                          <w:marLeft w:val="0"/>
                                          <w:marRight w:val="0"/>
                                          <w:marTop w:val="0"/>
                                          <w:marBottom w:val="0"/>
                                          <w:divBdr>
                                            <w:top w:val="none" w:sz="0" w:space="0" w:color="auto"/>
                                            <w:left w:val="none" w:sz="0" w:space="0" w:color="auto"/>
                                            <w:bottom w:val="none" w:sz="0" w:space="0" w:color="auto"/>
                                            <w:right w:val="none" w:sz="0" w:space="0" w:color="auto"/>
                                          </w:divBdr>
                                        </w:div>
                                      </w:divsChild>
                                    </w:div>
                                    <w:div w:id="14899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719001">
      <w:bodyDiv w:val="1"/>
      <w:marLeft w:val="0"/>
      <w:marRight w:val="0"/>
      <w:marTop w:val="0"/>
      <w:marBottom w:val="0"/>
      <w:divBdr>
        <w:top w:val="none" w:sz="0" w:space="0" w:color="auto"/>
        <w:left w:val="none" w:sz="0" w:space="0" w:color="auto"/>
        <w:bottom w:val="none" w:sz="0" w:space="0" w:color="auto"/>
        <w:right w:val="none" w:sz="0" w:space="0" w:color="auto"/>
      </w:divBdr>
    </w:div>
    <w:div w:id="454105023">
      <w:bodyDiv w:val="1"/>
      <w:marLeft w:val="0"/>
      <w:marRight w:val="0"/>
      <w:marTop w:val="0"/>
      <w:marBottom w:val="0"/>
      <w:divBdr>
        <w:top w:val="none" w:sz="0" w:space="0" w:color="auto"/>
        <w:left w:val="none" w:sz="0" w:space="0" w:color="auto"/>
        <w:bottom w:val="none" w:sz="0" w:space="0" w:color="auto"/>
        <w:right w:val="none" w:sz="0" w:space="0" w:color="auto"/>
      </w:divBdr>
    </w:div>
    <w:div w:id="454838954">
      <w:bodyDiv w:val="1"/>
      <w:marLeft w:val="0"/>
      <w:marRight w:val="0"/>
      <w:marTop w:val="0"/>
      <w:marBottom w:val="0"/>
      <w:divBdr>
        <w:top w:val="none" w:sz="0" w:space="0" w:color="auto"/>
        <w:left w:val="none" w:sz="0" w:space="0" w:color="auto"/>
        <w:bottom w:val="none" w:sz="0" w:space="0" w:color="auto"/>
        <w:right w:val="none" w:sz="0" w:space="0" w:color="auto"/>
      </w:divBdr>
    </w:div>
    <w:div w:id="455568265">
      <w:bodyDiv w:val="1"/>
      <w:marLeft w:val="0"/>
      <w:marRight w:val="0"/>
      <w:marTop w:val="0"/>
      <w:marBottom w:val="0"/>
      <w:divBdr>
        <w:top w:val="none" w:sz="0" w:space="0" w:color="auto"/>
        <w:left w:val="none" w:sz="0" w:space="0" w:color="auto"/>
        <w:bottom w:val="none" w:sz="0" w:space="0" w:color="auto"/>
        <w:right w:val="none" w:sz="0" w:space="0" w:color="auto"/>
      </w:divBdr>
    </w:div>
    <w:div w:id="455759232">
      <w:bodyDiv w:val="1"/>
      <w:marLeft w:val="0"/>
      <w:marRight w:val="0"/>
      <w:marTop w:val="0"/>
      <w:marBottom w:val="0"/>
      <w:divBdr>
        <w:top w:val="none" w:sz="0" w:space="0" w:color="auto"/>
        <w:left w:val="none" w:sz="0" w:space="0" w:color="auto"/>
        <w:bottom w:val="none" w:sz="0" w:space="0" w:color="auto"/>
        <w:right w:val="none" w:sz="0" w:space="0" w:color="auto"/>
      </w:divBdr>
    </w:div>
    <w:div w:id="457573258">
      <w:bodyDiv w:val="1"/>
      <w:marLeft w:val="0"/>
      <w:marRight w:val="0"/>
      <w:marTop w:val="0"/>
      <w:marBottom w:val="0"/>
      <w:divBdr>
        <w:top w:val="none" w:sz="0" w:space="0" w:color="auto"/>
        <w:left w:val="none" w:sz="0" w:space="0" w:color="auto"/>
        <w:bottom w:val="none" w:sz="0" w:space="0" w:color="auto"/>
        <w:right w:val="none" w:sz="0" w:space="0" w:color="auto"/>
      </w:divBdr>
    </w:div>
    <w:div w:id="459693625">
      <w:bodyDiv w:val="1"/>
      <w:marLeft w:val="0"/>
      <w:marRight w:val="0"/>
      <w:marTop w:val="0"/>
      <w:marBottom w:val="0"/>
      <w:divBdr>
        <w:top w:val="none" w:sz="0" w:space="0" w:color="auto"/>
        <w:left w:val="none" w:sz="0" w:space="0" w:color="auto"/>
        <w:bottom w:val="none" w:sz="0" w:space="0" w:color="auto"/>
        <w:right w:val="none" w:sz="0" w:space="0" w:color="auto"/>
      </w:divBdr>
    </w:div>
    <w:div w:id="460728215">
      <w:bodyDiv w:val="1"/>
      <w:marLeft w:val="0"/>
      <w:marRight w:val="0"/>
      <w:marTop w:val="0"/>
      <w:marBottom w:val="0"/>
      <w:divBdr>
        <w:top w:val="none" w:sz="0" w:space="0" w:color="auto"/>
        <w:left w:val="none" w:sz="0" w:space="0" w:color="auto"/>
        <w:bottom w:val="none" w:sz="0" w:space="0" w:color="auto"/>
        <w:right w:val="none" w:sz="0" w:space="0" w:color="auto"/>
      </w:divBdr>
      <w:divsChild>
        <w:div w:id="1304508430">
          <w:marLeft w:val="0"/>
          <w:marRight w:val="0"/>
          <w:marTop w:val="0"/>
          <w:marBottom w:val="0"/>
          <w:divBdr>
            <w:top w:val="none" w:sz="0" w:space="0" w:color="auto"/>
            <w:left w:val="none" w:sz="0" w:space="0" w:color="auto"/>
            <w:bottom w:val="none" w:sz="0" w:space="0" w:color="auto"/>
            <w:right w:val="none" w:sz="0" w:space="0" w:color="auto"/>
          </w:divBdr>
          <w:divsChild>
            <w:div w:id="1135221477">
              <w:marLeft w:val="0"/>
              <w:marRight w:val="0"/>
              <w:marTop w:val="0"/>
              <w:marBottom w:val="0"/>
              <w:divBdr>
                <w:top w:val="none" w:sz="0" w:space="0" w:color="auto"/>
                <w:left w:val="none" w:sz="0" w:space="0" w:color="auto"/>
                <w:bottom w:val="none" w:sz="0" w:space="0" w:color="auto"/>
                <w:right w:val="none" w:sz="0" w:space="0" w:color="auto"/>
              </w:divBdr>
              <w:divsChild>
                <w:div w:id="908032234">
                  <w:marLeft w:val="0"/>
                  <w:marRight w:val="0"/>
                  <w:marTop w:val="0"/>
                  <w:marBottom w:val="0"/>
                  <w:divBdr>
                    <w:top w:val="none" w:sz="0" w:space="0" w:color="auto"/>
                    <w:left w:val="none" w:sz="0" w:space="0" w:color="auto"/>
                    <w:bottom w:val="none" w:sz="0" w:space="0" w:color="auto"/>
                    <w:right w:val="none" w:sz="0" w:space="0" w:color="auto"/>
                  </w:divBdr>
                  <w:divsChild>
                    <w:div w:id="1443763476">
                      <w:marLeft w:val="0"/>
                      <w:marRight w:val="0"/>
                      <w:marTop w:val="0"/>
                      <w:marBottom w:val="0"/>
                      <w:divBdr>
                        <w:top w:val="none" w:sz="0" w:space="0" w:color="auto"/>
                        <w:left w:val="none" w:sz="0" w:space="0" w:color="auto"/>
                        <w:bottom w:val="none" w:sz="0" w:space="0" w:color="auto"/>
                        <w:right w:val="none" w:sz="0" w:space="0" w:color="auto"/>
                      </w:divBdr>
                      <w:divsChild>
                        <w:div w:id="241526556">
                          <w:marLeft w:val="0"/>
                          <w:marRight w:val="0"/>
                          <w:marTop w:val="0"/>
                          <w:marBottom w:val="0"/>
                          <w:divBdr>
                            <w:top w:val="none" w:sz="0" w:space="0" w:color="auto"/>
                            <w:left w:val="none" w:sz="0" w:space="0" w:color="auto"/>
                            <w:bottom w:val="none" w:sz="0" w:space="0" w:color="auto"/>
                            <w:right w:val="none" w:sz="0" w:space="0" w:color="auto"/>
                          </w:divBdr>
                          <w:divsChild>
                            <w:div w:id="1876650265">
                              <w:marLeft w:val="0"/>
                              <w:marRight w:val="0"/>
                              <w:marTop w:val="0"/>
                              <w:marBottom w:val="0"/>
                              <w:divBdr>
                                <w:top w:val="none" w:sz="0" w:space="0" w:color="auto"/>
                                <w:left w:val="none" w:sz="0" w:space="0" w:color="auto"/>
                                <w:bottom w:val="none" w:sz="0" w:space="0" w:color="auto"/>
                                <w:right w:val="none" w:sz="0" w:space="0" w:color="auto"/>
                              </w:divBdr>
                              <w:divsChild>
                                <w:div w:id="1800756650">
                                  <w:marLeft w:val="0"/>
                                  <w:marRight w:val="0"/>
                                  <w:marTop w:val="0"/>
                                  <w:marBottom w:val="0"/>
                                  <w:divBdr>
                                    <w:top w:val="none" w:sz="0" w:space="0" w:color="auto"/>
                                    <w:left w:val="none" w:sz="0" w:space="0" w:color="auto"/>
                                    <w:bottom w:val="none" w:sz="0" w:space="0" w:color="auto"/>
                                    <w:right w:val="none" w:sz="0" w:space="0" w:color="auto"/>
                                  </w:divBdr>
                                  <w:divsChild>
                                    <w:div w:id="699862777">
                                      <w:marLeft w:val="0"/>
                                      <w:marRight w:val="0"/>
                                      <w:marTop w:val="0"/>
                                      <w:marBottom w:val="0"/>
                                      <w:divBdr>
                                        <w:top w:val="none" w:sz="0" w:space="0" w:color="auto"/>
                                        <w:left w:val="none" w:sz="0" w:space="0" w:color="auto"/>
                                        <w:bottom w:val="none" w:sz="0" w:space="0" w:color="auto"/>
                                        <w:right w:val="none" w:sz="0" w:space="0" w:color="auto"/>
                                      </w:divBdr>
                                      <w:divsChild>
                                        <w:div w:id="515997622">
                                          <w:marLeft w:val="0"/>
                                          <w:marRight w:val="0"/>
                                          <w:marTop w:val="0"/>
                                          <w:marBottom w:val="0"/>
                                          <w:divBdr>
                                            <w:top w:val="none" w:sz="0" w:space="0" w:color="auto"/>
                                            <w:left w:val="none" w:sz="0" w:space="0" w:color="auto"/>
                                            <w:bottom w:val="none" w:sz="0" w:space="0" w:color="auto"/>
                                            <w:right w:val="none" w:sz="0" w:space="0" w:color="auto"/>
                                          </w:divBdr>
                                          <w:divsChild>
                                            <w:div w:id="180976887">
                                              <w:marLeft w:val="0"/>
                                              <w:marRight w:val="0"/>
                                              <w:marTop w:val="0"/>
                                              <w:marBottom w:val="0"/>
                                              <w:divBdr>
                                                <w:top w:val="none" w:sz="0" w:space="0" w:color="auto"/>
                                                <w:left w:val="none" w:sz="0" w:space="0" w:color="auto"/>
                                                <w:bottom w:val="none" w:sz="0" w:space="0" w:color="auto"/>
                                                <w:right w:val="none" w:sz="0" w:space="0" w:color="auto"/>
                                              </w:divBdr>
                                            </w:div>
                                            <w:div w:id="392969803">
                                              <w:marLeft w:val="0"/>
                                              <w:marRight w:val="0"/>
                                              <w:marTop w:val="0"/>
                                              <w:marBottom w:val="0"/>
                                              <w:divBdr>
                                                <w:top w:val="none" w:sz="0" w:space="0" w:color="auto"/>
                                                <w:left w:val="none" w:sz="0" w:space="0" w:color="auto"/>
                                                <w:bottom w:val="none" w:sz="0" w:space="0" w:color="auto"/>
                                                <w:right w:val="none" w:sz="0" w:space="0" w:color="auto"/>
                                              </w:divBdr>
                                            </w:div>
                                            <w:div w:id="541597629">
                                              <w:marLeft w:val="0"/>
                                              <w:marRight w:val="0"/>
                                              <w:marTop w:val="0"/>
                                              <w:marBottom w:val="0"/>
                                              <w:divBdr>
                                                <w:top w:val="none" w:sz="0" w:space="0" w:color="auto"/>
                                                <w:left w:val="none" w:sz="0" w:space="0" w:color="auto"/>
                                                <w:bottom w:val="none" w:sz="0" w:space="0" w:color="auto"/>
                                                <w:right w:val="none" w:sz="0" w:space="0" w:color="auto"/>
                                              </w:divBdr>
                                            </w:div>
                                            <w:div w:id="947741977">
                                              <w:marLeft w:val="0"/>
                                              <w:marRight w:val="0"/>
                                              <w:marTop w:val="0"/>
                                              <w:marBottom w:val="0"/>
                                              <w:divBdr>
                                                <w:top w:val="none" w:sz="0" w:space="0" w:color="auto"/>
                                                <w:left w:val="none" w:sz="0" w:space="0" w:color="auto"/>
                                                <w:bottom w:val="none" w:sz="0" w:space="0" w:color="auto"/>
                                                <w:right w:val="none" w:sz="0" w:space="0" w:color="auto"/>
                                              </w:divBdr>
                                            </w:div>
                                            <w:div w:id="1557207789">
                                              <w:marLeft w:val="0"/>
                                              <w:marRight w:val="0"/>
                                              <w:marTop w:val="0"/>
                                              <w:marBottom w:val="0"/>
                                              <w:divBdr>
                                                <w:top w:val="none" w:sz="0" w:space="0" w:color="auto"/>
                                                <w:left w:val="none" w:sz="0" w:space="0" w:color="auto"/>
                                                <w:bottom w:val="none" w:sz="0" w:space="0" w:color="auto"/>
                                                <w:right w:val="none" w:sz="0" w:space="0" w:color="auto"/>
                                              </w:divBdr>
                                            </w:div>
                                          </w:divsChild>
                                        </w:div>
                                        <w:div w:id="1406102230">
                                          <w:marLeft w:val="0"/>
                                          <w:marRight w:val="0"/>
                                          <w:marTop w:val="100"/>
                                          <w:marBottom w:val="100"/>
                                          <w:divBdr>
                                            <w:top w:val="none" w:sz="0" w:space="0" w:color="auto"/>
                                            <w:left w:val="none" w:sz="0" w:space="0" w:color="auto"/>
                                            <w:bottom w:val="none" w:sz="0" w:space="0" w:color="auto"/>
                                            <w:right w:val="none" w:sz="0" w:space="0" w:color="auto"/>
                                          </w:divBdr>
                                        </w:div>
                                      </w:divsChild>
                                    </w:div>
                                    <w:div w:id="9079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4468193">
      <w:bodyDiv w:val="1"/>
      <w:marLeft w:val="0"/>
      <w:marRight w:val="0"/>
      <w:marTop w:val="0"/>
      <w:marBottom w:val="0"/>
      <w:divBdr>
        <w:top w:val="none" w:sz="0" w:space="0" w:color="auto"/>
        <w:left w:val="none" w:sz="0" w:space="0" w:color="auto"/>
        <w:bottom w:val="none" w:sz="0" w:space="0" w:color="auto"/>
        <w:right w:val="none" w:sz="0" w:space="0" w:color="auto"/>
      </w:divBdr>
      <w:divsChild>
        <w:div w:id="296107860">
          <w:marLeft w:val="0"/>
          <w:marRight w:val="0"/>
          <w:marTop w:val="0"/>
          <w:marBottom w:val="0"/>
          <w:divBdr>
            <w:top w:val="none" w:sz="0" w:space="0" w:color="auto"/>
            <w:left w:val="none" w:sz="0" w:space="0" w:color="auto"/>
            <w:bottom w:val="none" w:sz="0" w:space="0" w:color="auto"/>
            <w:right w:val="none" w:sz="0" w:space="0" w:color="auto"/>
          </w:divBdr>
        </w:div>
      </w:divsChild>
    </w:div>
    <w:div w:id="467937416">
      <w:bodyDiv w:val="1"/>
      <w:marLeft w:val="0"/>
      <w:marRight w:val="0"/>
      <w:marTop w:val="0"/>
      <w:marBottom w:val="0"/>
      <w:divBdr>
        <w:top w:val="none" w:sz="0" w:space="0" w:color="auto"/>
        <w:left w:val="none" w:sz="0" w:space="0" w:color="auto"/>
        <w:bottom w:val="none" w:sz="0" w:space="0" w:color="auto"/>
        <w:right w:val="none" w:sz="0" w:space="0" w:color="auto"/>
      </w:divBdr>
      <w:divsChild>
        <w:div w:id="1459184274">
          <w:marLeft w:val="0"/>
          <w:marRight w:val="0"/>
          <w:marTop w:val="0"/>
          <w:marBottom w:val="0"/>
          <w:divBdr>
            <w:top w:val="none" w:sz="0" w:space="0" w:color="auto"/>
            <w:left w:val="none" w:sz="0" w:space="0" w:color="auto"/>
            <w:bottom w:val="none" w:sz="0" w:space="0" w:color="auto"/>
            <w:right w:val="none" w:sz="0" w:space="0" w:color="auto"/>
          </w:divBdr>
          <w:divsChild>
            <w:div w:id="604534111">
              <w:marLeft w:val="0"/>
              <w:marRight w:val="0"/>
              <w:marTop w:val="0"/>
              <w:marBottom w:val="0"/>
              <w:divBdr>
                <w:top w:val="none" w:sz="0" w:space="0" w:color="auto"/>
                <w:left w:val="none" w:sz="0" w:space="0" w:color="auto"/>
                <w:bottom w:val="none" w:sz="0" w:space="0" w:color="auto"/>
                <w:right w:val="none" w:sz="0" w:space="0" w:color="auto"/>
              </w:divBdr>
              <w:divsChild>
                <w:div w:id="1298535082">
                  <w:marLeft w:val="0"/>
                  <w:marRight w:val="0"/>
                  <w:marTop w:val="0"/>
                  <w:marBottom w:val="0"/>
                  <w:divBdr>
                    <w:top w:val="none" w:sz="0" w:space="0" w:color="auto"/>
                    <w:left w:val="none" w:sz="0" w:space="0" w:color="auto"/>
                    <w:bottom w:val="none" w:sz="0" w:space="0" w:color="auto"/>
                    <w:right w:val="none" w:sz="0" w:space="0" w:color="auto"/>
                  </w:divBdr>
                  <w:divsChild>
                    <w:div w:id="2117631280">
                      <w:marLeft w:val="0"/>
                      <w:marRight w:val="0"/>
                      <w:marTop w:val="0"/>
                      <w:marBottom w:val="0"/>
                      <w:divBdr>
                        <w:top w:val="none" w:sz="0" w:space="0" w:color="auto"/>
                        <w:left w:val="none" w:sz="0" w:space="0" w:color="auto"/>
                        <w:bottom w:val="none" w:sz="0" w:space="0" w:color="auto"/>
                        <w:right w:val="none" w:sz="0" w:space="0" w:color="auto"/>
                      </w:divBdr>
                      <w:divsChild>
                        <w:div w:id="1500728665">
                          <w:marLeft w:val="0"/>
                          <w:marRight w:val="0"/>
                          <w:marTop w:val="0"/>
                          <w:marBottom w:val="0"/>
                          <w:divBdr>
                            <w:top w:val="none" w:sz="0" w:space="0" w:color="auto"/>
                            <w:left w:val="none" w:sz="0" w:space="0" w:color="auto"/>
                            <w:bottom w:val="none" w:sz="0" w:space="0" w:color="auto"/>
                            <w:right w:val="none" w:sz="0" w:space="0" w:color="auto"/>
                          </w:divBdr>
                          <w:divsChild>
                            <w:div w:id="131100889">
                              <w:marLeft w:val="0"/>
                              <w:marRight w:val="0"/>
                              <w:marTop w:val="0"/>
                              <w:marBottom w:val="0"/>
                              <w:divBdr>
                                <w:top w:val="none" w:sz="0" w:space="0" w:color="auto"/>
                                <w:left w:val="none" w:sz="0" w:space="0" w:color="auto"/>
                                <w:bottom w:val="none" w:sz="0" w:space="0" w:color="auto"/>
                                <w:right w:val="none" w:sz="0" w:space="0" w:color="auto"/>
                              </w:divBdr>
                              <w:divsChild>
                                <w:div w:id="883099372">
                                  <w:marLeft w:val="0"/>
                                  <w:marRight w:val="0"/>
                                  <w:marTop w:val="0"/>
                                  <w:marBottom w:val="0"/>
                                  <w:divBdr>
                                    <w:top w:val="none" w:sz="0" w:space="0" w:color="auto"/>
                                    <w:left w:val="none" w:sz="0" w:space="0" w:color="auto"/>
                                    <w:bottom w:val="none" w:sz="0" w:space="0" w:color="auto"/>
                                    <w:right w:val="none" w:sz="0" w:space="0" w:color="auto"/>
                                  </w:divBdr>
                                  <w:divsChild>
                                    <w:div w:id="1347369659">
                                      <w:marLeft w:val="0"/>
                                      <w:marRight w:val="0"/>
                                      <w:marTop w:val="0"/>
                                      <w:marBottom w:val="0"/>
                                      <w:divBdr>
                                        <w:top w:val="none" w:sz="0" w:space="0" w:color="auto"/>
                                        <w:left w:val="none" w:sz="0" w:space="0" w:color="auto"/>
                                        <w:bottom w:val="none" w:sz="0" w:space="0" w:color="auto"/>
                                        <w:right w:val="none" w:sz="0" w:space="0" w:color="auto"/>
                                      </w:divBdr>
                                      <w:divsChild>
                                        <w:div w:id="149992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982613">
      <w:bodyDiv w:val="1"/>
      <w:marLeft w:val="0"/>
      <w:marRight w:val="0"/>
      <w:marTop w:val="0"/>
      <w:marBottom w:val="0"/>
      <w:divBdr>
        <w:top w:val="none" w:sz="0" w:space="0" w:color="auto"/>
        <w:left w:val="none" w:sz="0" w:space="0" w:color="auto"/>
        <w:bottom w:val="none" w:sz="0" w:space="0" w:color="auto"/>
        <w:right w:val="none" w:sz="0" w:space="0" w:color="auto"/>
      </w:divBdr>
    </w:div>
    <w:div w:id="471598165">
      <w:bodyDiv w:val="1"/>
      <w:marLeft w:val="0"/>
      <w:marRight w:val="0"/>
      <w:marTop w:val="0"/>
      <w:marBottom w:val="0"/>
      <w:divBdr>
        <w:top w:val="none" w:sz="0" w:space="0" w:color="auto"/>
        <w:left w:val="none" w:sz="0" w:space="0" w:color="auto"/>
        <w:bottom w:val="none" w:sz="0" w:space="0" w:color="auto"/>
        <w:right w:val="none" w:sz="0" w:space="0" w:color="auto"/>
      </w:divBdr>
      <w:divsChild>
        <w:div w:id="1196120598">
          <w:marLeft w:val="0"/>
          <w:marRight w:val="0"/>
          <w:marTop w:val="0"/>
          <w:marBottom w:val="0"/>
          <w:divBdr>
            <w:top w:val="none" w:sz="0" w:space="0" w:color="auto"/>
            <w:left w:val="none" w:sz="0" w:space="0" w:color="auto"/>
            <w:bottom w:val="none" w:sz="0" w:space="0" w:color="auto"/>
            <w:right w:val="none" w:sz="0" w:space="0" w:color="auto"/>
          </w:divBdr>
          <w:divsChild>
            <w:div w:id="2036075125">
              <w:marLeft w:val="0"/>
              <w:marRight w:val="0"/>
              <w:marTop w:val="0"/>
              <w:marBottom w:val="0"/>
              <w:divBdr>
                <w:top w:val="none" w:sz="0" w:space="0" w:color="auto"/>
                <w:left w:val="none" w:sz="0" w:space="0" w:color="auto"/>
                <w:bottom w:val="none" w:sz="0" w:space="0" w:color="auto"/>
                <w:right w:val="none" w:sz="0" w:space="0" w:color="auto"/>
              </w:divBdr>
              <w:divsChild>
                <w:div w:id="487938848">
                  <w:marLeft w:val="0"/>
                  <w:marRight w:val="0"/>
                  <w:marTop w:val="0"/>
                  <w:marBottom w:val="0"/>
                  <w:divBdr>
                    <w:top w:val="none" w:sz="0" w:space="0" w:color="auto"/>
                    <w:left w:val="none" w:sz="0" w:space="0" w:color="auto"/>
                    <w:bottom w:val="none" w:sz="0" w:space="0" w:color="auto"/>
                    <w:right w:val="none" w:sz="0" w:space="0" w:color="auto"/>
                  </w:divBdr>
                  <w:divsChild>
                    <w:div w:id="2051802310">
                      <w:marLeft w:val="0"/>
                      <w:marRight w:val="0"/>
                      <w:marTop w:val="0"/>
                      <w:marBottom w:val="0"/>
                      <w:divBdr>
                        <w:top w:val="none" w:sz="0" w:space="0" w:color="auto"/>
                        <w:left w:val="none" w:sz="0" w:space="0" w:color="auto"/>
                        <w:bottom w:val="none" w:sz="0" w:space="0" w:color="auto"/>
                        <w:right w:val="none" w:sz="0" w:space="0" w:color="auto"/>
                      </w:divBdr>
                      <w:divsChild>
                        <w:div w:id="1167289642">
                          <w:marLeft w:val="0"/>
                          <w:marRight w:val="0"/>
                          <w:marTop w:val="0"/>
                          <w:marBottom w:val="0"/>
                          <w:divBdr>
                            <w:top w:val="none" w:sz="0" w:space="0" w:color="auto"/>
                            <w:left w:val="none" w:sz="0" w:space="0" w:color="auto"/>
                            <w:bottom w:val="none" w:sz="0" w:space="0" w:color="auto"/>
                            <w:right w:val="none" w:sz="0" w:space="0" w:color="auto"/>
                          </w:divBdr>
                          <w:divsChild>
                            <w:div w:id="1060246261">
                              <w:marLeft w:val="0"/>
                              <w:marRight w:val="0"/>
                              <w:marTop w:val="0"/>
                              <w:marBottom w:val="0"/>
                              <w:divBdr>
                                <w:top w:val="none" w:sz="0" w:space="0" w:color="auto"/>
                                <w:left w:val="none" w:sz="0" w:space="0" w:color="auto"/>
                                <w:bottom w:val="none" w:sz="0" w:space="0" w:color="auto"/>
                                <w:right w:val="none" w:sz="0" w:space="0" w:color="auto"/>
                              </w:divBdr>
                              <w:divsChild>
                                <w:div w:id="1888370560">
                                  <w:marLeft w:val="0"/>
                                  <w:marRight w:val="0"/>
                                  <w:marTop w:val="0"/>
                                  <w:marBottom w:val="0"/>
                                  <w:divBdr>
                                    <w:top w:val="none" w:sz="0" w:space="0" w:color="auto"/>
                                    <w:left w:val="none" w:sz="0" w:space="0" w:color="auto"/>
                                    <w:bottom w:val="none" w:sz="0" w:space="0" w:color="auto"/>
                                    <w:right w:val="none" w:sz="0" w:space="0" w:color="auto"/>
                                  </w:divBdr>
                                  <w:divsChild>
                                    <w:div w:id="1673332172">
                                      <w:marLeft w:val="0"/>
                                      <w:marRight w:val="0"/>
                                      <w:marTop w:val="0"/>
                                      <w:marBottom w:val="0"/>
                                      <w:divBdr>
                                        <w:top w:val="none" w:sz="0" w:space="0" w:color="auto"/>
                                        <w:left w:val="none" w:sz="0" w:space="0" w:color="auto"/>
                                        <w:bottom w:val="none" w:sz="0" w:space="0" w:color="auto"/>
                                        <w:right w:val="none" w:sz="0" w:space="0" w:color="auto"/>
                                      </w:divBdr>
                                      <w:divsChild>
                                        <w:div w:id="94714866">
                                          <w:marLeft w:val="0"/>
                                          <w:marRight w:val="0"/>
                                          <w:marTop w:val="0"/>
                                          <w:marBottom w:val="0"/>
                                          <w:divBdr>
                                            <w:top w:val="none" w:sz="0" w:space="0" w:color="auto"/>
                                            <w:left w:val="none" w:sz="0" w:space="0" w:color="auto"/>
                                            <w:bottom w:val="none" w:sz="0" w:space="0" w:color="auto"/>
                                            <w:right w:val="none" w:sz="0" w:space="0" w:color="auto"/>
                                          </w:divBdr>
                                        </w:div>
                                        <w:div w:id="159852450">
                                          <w:marLeft w:val="0"/>
                                          <w:marRight w:val="0"/>
                                          <w:marTop w:val="0"/>
                                          <w:marBottom w:val="0"/>
                                          <w:divBdr>
                                            <w:top w:val="none" w:sz="0" w:space="0" w:color="auto"/>
                                            <w:left w:val="none" w:sz="0" w:space="0" w:color="auto"/>
                                            <w:bottom w:val="none" w:sz="0" w:space="0" w:color="auto"/>
                                            <w:right w:val="none" w:sz="0" w:space="0" w:color="auto"/>
                                          </w:divBdr>
                                        </w:div>
                                        <w:div w:id="266691920">
                                          <w:marLeft w:val="0"/>
                                          <w:marRight w:val="0"/>
                                          <w:marTop w:val="0"/>
                                          <w:marBottom w:val="0"/>
                                          <w:divBdr>
                                            <w:top w:val="none" w:sz="0" w:space="0" w:color="auto"/>
                                            <w:left w:val="none" w:sz="0" w:space="0" w:color="auto"/>
                                            <w:bottom w:val="none" w:sz="0" w:space="0" w:color="auto"/>
                                            <w:right w:val="none" w:sz="0" w:space="0" w:color="auto"/>
                                          </w:divBdr>
                                        </w:div>
                                        <w:div w:id="360132590">
                                          <w:marLeft w:val="0"/>
                                          <w:marRight w:val="0"/>
                                          <w:marTop w:val="0"/>
                                          <w:marBottom w:val="0"/>
                                          <w:divBdr>
                                            <w:top w:val="none" w:sz="0" w:space="0" w:color="auto"/>
                                            <w:left w:val="none" w:sz="0" w:space="0" w:color="auto"/>
                                            <w:bottom w:val="none" w:sz="0" w:space="0" w:color="auto"/>
                                            <w:right w:val="none" w:sz="0" w:space="0" w:color="auto"/>
                                          </w:divBdr>
                                        </w:div>
                                        <w:div w:id="419375771">
                                          <w:marLeft w:val="0"/>
                                          <w:marRight w:val="0"/>
                                          <w:marTop w:val="0"/>
                                          <w:marBottom w:val="0"/>
                                          <w:divBdr>
                                            <w:top w:val="none" w:sz="0" w:space="0" w:color="auto"/>
                                            <w:left w:val="none" w:sz="0" w:space="0" w:color="auto"/>
                                            <w:bottom w:val="none" w:sz="0" w:space="0" w:color="auto"/>
                                            <w:right w:val="none" w:sz="0" w:space="0" w:color="auto"/>
                                          </w:divBdr>
                                          <w:divsChild>
                                            <w:div w:id="1860700495">
                                              <w:marLeft w:val="0"/>
                                              <w:marRight w:val="150"/>
                                              <w:marTop w:val="0"/>
                                              <w:marBottom w:val="0"/>
                                              <w:divBdr>
                                                <w:top w:val="none" w:sz="0" w:space="0" w:color="auto"/>
                                                <w:left w:val="none" w:sz="0" w:space="0" w:color="auto"/>
                                                <w:bottom w:val="none" w:sz="0" w:space="0" w:color="auto"/>
                                                <w:right w:val="none" w:sz="0" w:space="0" w:color="auto"/>
                                              </w:divBdr>
                                            </w:div>
                                          </w:divsChild>
                                        </w:div>
                                        <w:div w:id="441148937">
                                          <w:marLeft w:val="0"/>
                                          <w:marRight w:val="0"/>
                                          <w:marTop w:val="0"/>
                                          <w:marBottom w:val="0"/>
                                          <w:divBdr>
                                            <w:top w:val="none" w:sz="0" w:space="0" w:color="auto"/>
                                            <w:left w:val="none" w:sz="0" w:space="0" w:color="auto"/>
                                            <w:bottom w:val="none" w:sz="0" w:space="0" w:color="auto"/>
                                            <w:right w:val="none" w:sz="0" w:space="0" w:color="auto"/>
                                          </w:divBdr>
                                        </w:div>
                                        <w:div w:id="538591565">
                                          <w:marLeft w:val="0"/>
                                          <w:marRight w:val="0"/>
                                          <w:marTop w:val="0"/>
                                          <w:marBottom w:val="0"/>
                                          <w:divBdr>
                                            <w:top w:val="none" w:sz="0" w:space="0" w:color="auto"/>
                                            <w:left w:val="none" w:sz="0" w:space="0" w:color="auto"/>
                                            <w:bottom w:val="none" w:sz="0" w:space="0" w:color="auto"/>
                                            <w:right w:val="none" w:sz="0" w:space="0" w:color="auto"/>
                                          </w:divBdr>
                                        </w:div>
                                        <w:div w:id="566460155">
                                          <w:marLeft w:val="0"/>
                                          <w:marRight w:val="0"/>
                                          <w:marTop w:val="0"/>
                                          <w:marBottom w:val="0"/>
                                          <w:divBdr>
                                            <w:top w:val="none" w:sz="0" w:space="0" w:color="auto"/>
                                            <w:left w:val="none" w:sz="0" w:space="0" w:color="auto"/>
                                            <w:bottom w:val="none" w:sz="0" w:space="0" w:color="auto"/>
                                            <w:right w:val="none" w:sz="0" w:space="0" w:color="auto"/>
                                          </w:divBdr>
                                        </w:div>
                                        <w:div w:id="682393329">
                                          <w:marLeft w:val="0"/>
                                          <w:marRight w:val="0"/>
                                          <w:marTop w:val="0"/>
                                          <w:marBottom w:val="0"/>
                                          <w:divBdr>
                                            <w:top w:val="none" w:sz="0" w:space="0" w:color="auto"/>
                                            <w:left w:val="none" w:sz="0" w:space="0" w:color="auto"/>
                                            <w:bottom w:val="none" w:sz="0" w:space="0" w:color="auto"/>
                                            <w:right w:val="none" w:sz="0" w:space="0" w:color="auto"/>
                                          </w:divBdr>
                                        </w:div>
                                        <w:div w:id="765350108">
                                          <w:marLeft w:val="0"/>
                                          <w:marRight w:val="0"/>
                                          <w:marTop w:val="0"/>
                                          <w:marBottom w:val="0"/>
                                          <w:divBdr>
                                            <w:top w:val="none" w:sz="0" w:space="0" w:color="auto"/>
                                            <w:left w:val="none" w:sz="0" w:space="0" w:color="auto"/>
                                            <w:bottom w:val="none" w:sz="0" w:space="0" w:color="auto"/>
                                            <w:right w:val="none" w:sz="0" w:space="0" w:color="auto"/>
                                          </w:divBdr>
                                        </w:div>
                                        <w:div w:id="842936242">
                                          <w:marLeft w:val="0"/>
                                          <w:marRight w:val="0"/>
                                          <w:marTop w:val="0"/>
                                          <w:marBottom w:val="0"/>
                                          <w:divBdr>
                                            <w:top w:val="none" w:sz="0" w:space="0" w:color="auto"/>
                                            <w:left w:val="none" w:sz="0" w:space="0" w:color="auto"/>
                                            <w:bottom w:val="none" w:sz="0" w:space="0" w:color="auto"/>
                                            <w:right w:val="none" w:sz="0" w:space="0" w:color="auto"/>
                                          </w:divBdr>
                                          <w:divsChild>
                                            <w:div w:id="1671520317">
                                              <w:marLeft w:val="0"/>
                                              <w:marRight w:val="150"/>
                                              <w:marTop w:val="0"/>
                                              <w:marBottom w:val="0"/>
                                              <w:divBdr>
                                                <w:top w:val="none" w:sz="0" w:space="0" w:color="auto"/>
                                                <w:left w:val="none" w:sz="0" w:space="0" w:color="auto"/>
                                                <w:bottom w:val="none" w:sz="0" w:space="0" w:color="auto"/>
                                                <w:right w:val="none" w:sz="0" w:space="0" w:color="auto"/>
                                              </w:divBdr>
                                            </w:div>
                                          </w:divsChild>
                                        </w:div>
                                        <w:div w:id="1203325032">
                                          <w:marLeft w:val="0"/>
                                          <w:marRight w:val="0"/>
                                          <w:marTop w:val="0"/>
                                          <w:marBottom w:val="0"/>
                                          <w:divBdr>
                                            <w:top w:val="none" w:sz="0" w:space="0" w:color="auto"/>
                                            <w:left w:val="none" w:sz="0" w:space="0" w:color="auto"/>
                                            <w:bottom w:val="none" w:sz="0" w:space="0" w:color="auto"/>
                                            <w:right w:val="none" w:sz="0" w:space="0" w:color="auto"/>
                                          </w:divBdr>
                                        </w:div>
                                        <w:div w:id="1221138303">
                                          <w:marLeft w:val="0"/>
                                          <w:marRight w:val="0"/>
                                          <w:marTop w:val="0"/>
                                          <w:marBottom w:val="0"/>
                                          <w:divBdr>
                                            <w:top w:val="none" w:sz="0" w:space="0" w:color="auto"/>
                                            <w:left w:val="none" w:sz="0" w:space="0" w:color="auto"/>
                                            <w:bottom w:val="none" w:sz="0" w:space="0" w:color="auto"/>
                                            <w:right w:val="none" w:sz="0" w:space="0" w:color="auto"/>
                                          </w:divBdr>
                                        </w:div>
                                        <w:div w:id="1237088063">
                                          <w:marLeft w:val="0"/>
                                          <w:marRight w:val="0"/>
                                          <w:marTop w:val="0"/>
                                          <w:marBottom w:val="0"/>
                                          <w:divBdr>
                                            <w:top w:val="none" w:sz="0" w:space="0" w:color="auto"/>
                                            <w:left w:val="none" w:sz="0" w:space="0" w:color="auto"/>
                                            <w:bottom w:val="none" w:sz="0" w:space="0" w:color="auto"/>
                                            <w:right w:val="none" w:sz="0" w:space="0" w:color="auto"/>
                                          </w:divBdr>
                                        </w:div>
                                        <w:div w:id="1357080281">
                                          <w:marLeft w:val="0"/>
                                          <w:marRight w:val="0"/>
                                          <w:marTop w:val="0"/>
                                          <w:marBottom w:val="0"/>
                                          <w:divBdr>
                                            <w:top w:val="none" w:sz="0" w:space="0" w:color="auto"/>
                                            <w:left w:val="none" w:sz="0" w:space="0" w:color="auto"/>
                                            <w:bottom w:val="none" w:sz="0" w:space="0" w:color="auto"/>
                                            <w:right w:val="none" w:sz="0" w:space="0" w:color="auto"/>
                                          </w:divBdr>
                                          <w:divsChild>
                                            <w:div w:id="7679485">
                                              <w:marLeft w:val="0"/>
                                              <w:marRight w:val="150"/>
                                              <w:marTop w:val="0"/>
                                              <w:marBottom w:val="0"/>
                                              <w:divBdr>
                                                <w:top w:val="none" w:sz="0" w:space="0" w:color="auto"/>
                                                <w:left w:val="none" w:sz="0" w:space="0" w:color="auto"/>
                                                <w:bottom w:val="none" w:sz="0" w:space="0" w:color="auto"/>
                                                <w:right w:val="none" w:sz="0" w:space="0" w:color="auto"/>
                                              </w:divBdr>
                                            </w:div>
                                          </w:divsChild>
                                        </w:div>
                                        <w:div w:id="1477837582">
                                          <w:marLeft w:val="0"/>
                                          <w:marRight w:val="0"/>
                                          <w:marTop w:val="0"/>
                                          <w:marBottom w:val="0"/>
                                          <w:divBdr>
                                            <w:top w:val="none" w:sz="0" w:space="0" w:color="auto"/>
                                            <w:left w:val="none" w:sz="0" w:space="0" w:color="auto"/>
                                            <w:bottom w:val="none" w:sz="0" w:space="0" w:color="auto"/>
                                            <w:right w:val="none" w:sz="0" w:space="0" w:color="auto"/>
                                          </w:divBdr>
                                        </w:div>
                                        <w:div w:id="1498424145">
                                          <w:marLeft w:val="0"/>
                                          <w:marRight w:val="0"/>
                                          <w:marTop w:val="0"/>
                                          <w:marBottom w:val="0"/>
                                          <w:divBdr>
                                            <w:top w:val="none" w:sz="0" w:space="0" w:color="auto"/>
                                            <w:left w:val="none" w:sz="0" w:space="0" w:color="auto"/>
                                            <w:bottom w:val="none" w:sz="0" w:space="0" w:color="auto"/>
                                            <w:right w:val="none" w:sz="0" w:space="0" w:color="auto"/>
                                          </w:divBdr>
                                        </w:div>
                                        <w:div w:id="1533766455">
                                          <w:marLeft w:val="0"/>
                                          <w:marRight w:val="0"/>
                                          <w:marTop w:val="0"/>
                                          <w:marBottom w:val="0"/>
                                          <w:divBdr>
                                            <w:top w:val="none" w:sz="0" w:space="0" w:color="auto"/>
                                            <w:left w:val="none" w:sz="0" w:space="0" w:color="auto"/>
                                            <w:bottom w:val="none" w:sz="0" w:space="0" w:color="auto"/>
                                            <w:right w:val="none" w:sz="0" w:space="0" w:color="auto"/>
                                          </w:divBdr>
                                        </w:div>
                                        <w:div w:id="1678581378">
                                          <w:marLeft w:val="0"/>
                                          <w:marRight w:val="0"/>
                                          <w:marTop w:val="0"/>
                                          <w:marBottom w:val="0"/>
                                          <w:divBdr>
                                            <w:top w:val="none" w:sz="0" w:space="0" w:color="auto"/>
                                            <w:left w:val="none" w:sz="0" w:space="0" w:color="auto"/>
                                            <w:bottom w:val="none" w:sz="0" w:space="0" w:color="auto"/>
                                            <w:right w:val="none" w:sz="0" w:space="0" w:color="auto"/>
                                          </w:divBdr>
                                        </w:div>
                                        <w:div w:id="1776095638">
                                          <w:marLeft w:val="0"/>
                                          <w:marRight w:val="0"/>
                                          <w:marTop w:val="0"/>
                                          <w:marBottom w:val="0"/>
                                          <w:divBdr>
                                            <w:top w:val="none" w:sz="0" w:space="0" w:color="auto"/>
                                            <w:left w:val="none" w:sz="0" w:space="0" w:color="auto"/>
                                            <w:bottom w:val="none" w:sz="0" w:space="0" w:color="auto"/>
                                            <w:right w:val="none" w:sz="0" w:space="0" w:color="auto"/>
                                          </w:divBdr>
                                          <w:divsChild>
                                            <w:div w:id="1139540735">
                                              <w:marLeft w:val="0"/>
                                              <w:marRight w:val="150"/>
                                              <w:marTop w:val="0"/>
                                              <w:marBottom w:val="0"/>
                                              <w:divBdr>
                                                <w:top w:val="none" w:sz="0" w:space="0" w:color="auto"/>
                                                <w:left w:val="none" w:sz="0" w:space="0" w:color="auto"/>
                                                <w:bottom w:val="none" w:sz="0" w:space="0" w:color="auto"/>
                                                <w:right w:val="none" w:sz="0" w:space="0" w:color="auto"/>
                                              </w:divBdr>
                                            </w:div>
                                          </w:divsChild>
                                        </w:div>
                                        <w:div w:id="1844664111">
                                          <w:marLeft w:val="0"/>
                                          <w:marRight w:val="0"/>
                                          <w:marTop w:val="0"/>
                                          <w:marBottom w:val="0"/>
                                          <w:divBdr>
                                            <w:top w:val="none" w:sz="0" w:space="0" w:color="auto"/>
                                            <w:left w:val="none" w:sz="0" w:space="0" w:color="auto"/>
                                            <w:bottom w:val="none" w:sz="0" w:space="0" w:color="auto"/>
                                            <w:right w:val="none" w:sz="0" w:space="0" w:color="auto"/>
                                          </w:divBdr>
                                        </w:div>
                                        <w:div w:id="1860074834">
                                          <w:marLeft w:val="0"/>
                                          <w:marRight w:val="0"/>
                                          <w:marTop w:val="0"/>
                                          <w:marBottom w:val="0"/>
                                          <w:divBdr>
                                            <w:top w:val="none" w:sz="0" w:space="0" w:color="auto"/>
                                            <w:left w:val="none" w:sz="0" w:space="0" w:color="auto"/>
                                            <w:bottom w:val="none" w:sz="0" w:space="0" w:color="auto"/>
                                            <w:right w:val="none" w:sz="0" w:space="0" w:color="auto"/>
                                          </w:divBdr>
                                          <w:divsChild>
                                            <w:div w:id="982582942">
                                              <w:marLeft w:val="0"/>
                                              <w:marRight w:val="150"/>
                                              <w:marTop w:val="0"/>
                                              <w:marBottom w:val="0"/>
                                              <w:divBdr>
                                                <w:top w:val="none" w:sz="0" w:space="0" w:color="auto"/>
                                                <w:left w:val="none" w:sz="0" w:space="0" w:color="auto"/>
                                                <w:bottom w:val="none" w:sz="0" w:space="0" w:color="auto"/>
                                                <w:right w:val="none" w:sz="0" w:space="0" w:color="auto"/>
                                              </w:divBdr>
                                            </w:div>
                                          </w:divsChild>
                                        </w:div>
                                        <w:div w:id="1956594929">
                                          <w:marLeft w:val="0"/>
                                          <w:marRight w:val="0"/>
                                          <w:marTop w:val="0"/>
                                          <w:marBottom w:val="0"/>
                                          <w:divBdr>
                                            <w:top w:val="none" w:sz="0" w:space="0" w:color="auto"/>
                                            <w:left w:val="none" w:sz="0" w:space="0" w:color="auto"/>
                                            <w:bottom w:val="none" w:sz="0" w:space="0" w:color="auto"/>
                                            <w:right w:val="none" w:sz="0" w:space="0" w:color="auto"/>
                                          </w:divBdr>
                                          <w:divsChild>
                                            <w:div w:id="2122413124">
                                              <w:marLeft w:val="0"/>
                                              <w:marRight w:val="150"/>
                                              <w:marTop w:val="0"/>
                                              <w:marBottom w:val="0"/>
                                              <w:divBdr>
                                                <w:top w:val="none" w:sz="0" w:space="0" w:color="auto"/>
                                                <w:left w:val="none" w:sz="0" w:space="0" w:color="auto"/>
                                                <w:bottom w:val="none" w:sz="0" w:space="0" w:color="auto"/>
                                                <w:right w:val="none" w:sz="0" w:space="0" w:color="auto"/>
                                              </w:divBdr>
                                            </w:div>
                                          </w:divsChild>
                                        </w:div>
                                        <w:div w:id="201025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3572657">
      <w:bodyDiv w:val="1"/>
      <w:marLeft w:val="0"/>
      <w:marRight w:val="0"/>
      <w:marTop w:val="0"/>
      <w:marBottom w:val="0"/>
      <w:divBdr>
        <w:top w:val="none" w:sz="0" w:space="0" w:color="auto"/>
        <w:left w:val="none" w:sz="0" w:space="0" w:color="auto"/>
        <w:bottom w:val="none" w:sz="0" w:space="0" w:color="auto"/>
        <w:right w:val="none" w:sz="0" w:space="0" w:color="auto"/>
      </w:divBdr>
      <w:divsChild>
        <w:div w:id="2780627">
          <w:marLeft w:val="0"/>
          <w:marRight w:val="0"/>
          <w:marTop w:val="0"/>
          <w:marBottom w:val="0"/>
          <w:divBdr>
            <w:top w:val="none" w:sz="0" w:space="0" w:color="auto"/>
            <w:left w:val="none" w:sz="0" w:space="0" w:color="auto"/>
            <w:bottom w:val="none" w:sz="0" w:space="0" w:color="auto"/>
            <w:right w:val="none" w:sz="0" w:space="0" w:color="auto"/>
          </w:divBdr>
          <w:divsChild>
            <w:div w:id="592712548">
              <w:marLeft w:val="0"/>
              <w:marRight w:val="0"/>
              <w:marTop w:val="0"/>
              <w:marBottom w:val="0"/>
              <w:divBdr>
                <w:top w:val="none" w:sz="0" w:space="0" w:color="auto"/>
                <w:left w:val="none" w:sz="0" w:space="0" w:color="auto"/>
                <w:bottom w:val="none" w:sz="0" w:space="0" w:color="auto"/>
                <w:right w:val="none" w:sz="0" w:space="0" w:color="auto"/>
              </w:divBdr>
            </w:div>
          </w:divsChild>
        </w:div>
        <w:div w:id="7215661">
          <w:marLeft w:val="0"/>
          <w:marRight w:val="0"/>
          <w:marTop w:val="0"/>
          <w:marBottom w:val="0"/>
          <w:divBdr>
            <w:top w:val="none" w:sz="0" w:space="0" w:color="auto"/>
            <w:left w:val="none" w:sz="0" w:space="0" w:color="auto"/>
            <w:bottom w:val="none" w:sz="0" w:space="0" w:color="auto"/>
            <w:right w:val="none" w:sz="0" w:space="0" w:color="auto"/>
          </w:divBdr>
          <w:divsChild>
            <w:div w:id="1969818798">
              <w:marLeft w:val="0"/>
              <w:marRight w:val="0"/>
              <w:marTop w:val="0"/>
              <w:marBottom w:val="0"/>
              <w:divBdr>
                <w:top w:val="none" w:sz="0" w:space="0" w:color="auto"/>
                <w:left w:val="none" w:sz="0" w:space="0" w:color="auto"/>
                <w:bottom w:val="none" w:sz="0" w:space="0" w:color="auto"/>
                <w:right w:val="none" w:sz="0" w:space="0" w:color="auto"/>
              </w:divBdr>
            </w:div>
          </w:divsChild>
        </w:div>
        <w:div w:id="90589712">
          <w:marLeft w:val="0"/>
          <w:marRight w:val="0"/>
          <w:marTop w:val="0"/>
          <w:marBottom w:val="0"/>
          <w:divBdr>
            <w:top w:val="none" w:sz="0" w:space="0" w:color="auto"/>
            <w:left w:val="none" w:sz="0" w:space="0" w:color="auto"/>
            <w:bottom w:val="none" w:sz="0" w:space="0" w:color="auto"/>
            <w:right w:val="none" w:sz="0" w:space="0" w:color="auto"/>
          </w:divBdr>
          <w:divsChild>
            <w:div w:id="715004122">
              <w:marLeft w:val="0"/>
              <w:marRight w:val="0"/>
              <w:marTop w:val="0"/>
              <w:marBottom w:val="0"/>
              <w:divBdr>
                <w:top w:val="none" w:sz="0" w:space="0" w:color="auto"/>
                <w:left w:val="none" w:sz="0" w:space="0" w:color="auto"/>
                <w:bottom w:val="none" w:sz="0" w:space="0" w:color="auto"/>
                <w:right w:val="none" w:sz="0" w:space="0" w:color="auto"/>
              </w:divBdr>
            </w:div>
          </w:divsChild>
        </w:div>
        <w:div w:id="201065110">
          <w:marLeft w:val="0"/>
          <w:marRight w:val="0"/>
          <w:marTop w:val="0"/>
          <w:marBottom w:val="0"/>
          <w:divBdr>
            <w:top w:val="none" w:sz="0" w:space="0" w:color="auto"/>
            <w:left w:val="none" w:sz="0" w:space="0" w:color="auto"/>
            <w:bottom w:val="none" w:sz="0" w:space="0" w:color="auto"/>
            <w:right w:val="none" w:sz="0" w:space="0" w:color="auto"/>
          </w:divBdr>
          <w:divsChild>
            <w:div w:id="1386369353">
              <w:marLeft w:val="0"/>
              <w:marRight w:val="0"/>
              <w:marTop w:val="0"/>
              <w:marBottom w:val="0"/>
              <w:divBdr>
                <w:top w:val="none" w:sz="0" w:space="0" w:color="auto"/>
                <w:left w:val="none" w:sz="0" w:space="0" w:color="auto"/>
                <w:bottom w:val="none" w:sz="0" w:space="0" w:color="auto"/>
                <w:right w:val="none" w:sz="0" w:space="0" w:color="auto"/>
              </w:divBdr>
            </w:div>
          </w:divsChild>
        </w:div>
        <w:div w:id="346948361">
          <w:marLeft w:val="0"/>
          <w:marRight w:val="0"/>
          <w:marTop w:val="0"/>
          <w:marBottom w:val="0"/>
          <w:divBdr>
            <w:top w:val="none" w:sz="0" w:space="0" w:color="auto"/>
            <w:left w:val="none" w:sz="0" w:space="0" w:color="auto"/>
            <w:bottom w:val="none" w:sz="0" w:space="0" w:color="auto"/>
            <w:right w:val="none" w:sz="0" w:space="0" w:color="auto"/>
          </w:divBdr>
          <w:divsChild>
            <w:div w:id="1170951364">
              <w:marLeft w:val="0"/>
              <w:marRight w:val="0"/>
              <w:marTop w:val="0"/>
              <w:marBottom w:val="0"/>
              <w:divBdr>
                <w:top w:val="none" w:sz="0" w:space="0" w:color="auto"/>
                <w:left w:val="none" w:sz="0" w:space="0" w:color="auto"/>
                <w:bottom w:val="none" w:sz="0" w:space="0" w:color="auto"/>
                <w:right w:val="none" w:sz="0" w:space="0" w:color="auto"/>
              </w:divBdr>
            </w:div>
          </w:divsChild>
        </w:div>
        <w:div w:id="423452172">
          <w:marLeft w:val="0"/>
          <w:marRight w:val="0"/>
          <w:marTop w:val="0"/>
          <w:marBottom w:val="0"/>
          <w:divBdr>
            <w:top w:val="none" w:sz="0" w:space="0" w:color="auto"/>
            <w:left w:val="none" w:sz="0" w:space="0" w:color="auto"/>
            <w:bottom w:val="none" w:sz="0" w:space="0" w:color="auto"/>
            <w:right w:val="none" w:sz="0" w:space="0" w:color="auto"/>
          </w:divBdr>
          <w:divsChild>
            <w:div w:id="707685544">
              <w:marLeft w:val="0"/>
              <w:marRight w:val="0"/>
              <w:marTop w:val="0"/>
              <w:marBottom w:val="0"/>
              <w:divBdr>
                <w:top w:val="none" w:sz="0" w:space="0" w:color="auto"/>
                <w:left w:val="none" w:sz="0" w:space="0" w:color="auto"/>
                <w:bottom w:val="none" w:sz="0" w:space="0" w:color="auto"/>
                <w:right w:val="none" w:sz="0" w:space="0" w:color="auto"/>
              </w:divBdr>
            </w:div>
          </w:divsChild>
        </w:div>
        <w:div w:id="470564136">
          <w:marLeft w:val="0"/>
          <w:marRight w:val="0"/>
          <w:marTop w:val="0"/>
          <w:marBottom w:val="0"/>
          <w:divBdr>
            <w:top w:val="none" w:sz="0" w:space="0" w:color="auto"/>
            <w:left w:val="none" w:sz="0" w:space="0" w:color="auto"/>
            <w:bottom w:val="none" w:sz="0" w:space="0" w:color="auto"/>
            <w:right w:val="none" w:sz="0" w:space="0" w:color="auto"/>
          </w:divBdr>
          <w:divsChild>
            <w:div w:id="370959554">
              <w:marLeft w:val="0"/>
              <w:marRight w:val="0"/>
              <w:marTop w:val="0"/>
              <w:marBottom w:val="0"/>
              <w:divBdr>
                <w:top w:val="none" w:sz="0" w:space="0" w:color="auto"/>
                <w:left w:val="none" w:sz="0" w:space="0" w:color="auto"/>
                <w:bottom w:val="none" w:sz="0" w:space="0" w:color="auto"/>
                <w:right w:val="none" w:sz="0" w:space="0" w:color="auto"/>
              </w:divBdr>
            </w:div>
          </w:divsChild>
        </w:div>
        <w:div w:id="498496684">
          <w:marLeft w:val="0"/>
          <w:marRight w:val="0"/>
          <w:marTop w:val="0"/>
          <w:marBottom w:val="0"/>
          <w:divBdr>
            <w:top w:val="none" w:sz="0" w:space="0" w:color="auto"/>
            <w:left w:val="none" w:sz="0" w:space="0" w:color="auto"/>
            <w:bottom w:val="none" w:sz="0" w:space="0" w:color="auto"/>
            <w:right w:val="none" w:sz="0" w:space="0" w:color="auto"/>
          </w:divBdr>
          <w:divsChild>
            <w:div w:id="1303735861">
              <w:marLeft w:val="0"/>
              <w:marRight w:val="0"/>
              <w:marTop w:val="0"/>
              <w:marBottom w:val="0"/>
              <w:divBdr>
                <w:top w:val="none" w:sz="0" w:space="0" w:color="auto"/>
                <w:left w:val="none" w:sz="0" w:space="0" w:color="auto"/>
                <w:bottom w:val="none" w:sz="0" w:space="0" w:color="auto"/>
                <w:right w:val="none" w:sz="0" w:space="0" w:color="auto"/>
              </w:divBdr>
            </w:div>
          </w:divsChild>
        </w:div>
        <w:div w:id="503975371">
          <w:marLeft w:val="0"/>
          <w:marRight w:val="0"/>
          <w:marTop w:val="0"/>
          <w:marBottom w:val="0"/>
          <w:divBdr>
            <w:top w:val="none" w:sz="0" w:space="0" w:color="auto"/>
            <w:left w:val="none" w:sz="0" w:space="0" w:color="auto"/>
            <w:bottom w:val="none" w:sz="0" w:space="0" w:color="auto"/>
            <w:right w:val="none" w:sz="0" w:space="0" w:color="auto"/>
          </w:divBdr>
          <w:divsChild>
            <w:div w:id="328296276">
              <w:marLeft w:val="0"/>
              <w:marRight w:val="0"/>
              <w:marTop w:val="0"/>
              <w:marBottom w:val="0"/>
              <w:divBdr>
                <w:top w:val="none" w:sz="0" w:space="0" w:color="auto"/>
                <w:left w:val="none" w:sz="0" w:space="0" w:color="auto"/>
                <w:bottom w:val="none" w:sz="0" w:space="0" w:color="auto"/>
                <w:right w:val="none" w:sz="0" w:space="0" w:color="auto"/>
              </w:divBdr>
            </w:div>
          </w:divsChild>
        </w:div>
        <w:div w:id="565845122">
          <w:marLeft w:val="0"/>
          <w:marRight w:val="0"/>
          <w:marTop w:val="0"/>
          <w:marBottom w:val="0"/>
          <w:divBdr>
            <w:top w:val="none" w:sz="0" w:space="0" w:color="auto"/>
            <w:left w:val="none" w:sz="0" w:space="0" w:color="auto"/>
            <w:bottom w:val="none" w:sz="0" w:space="0" w:color="auto"/>
            <w:right w:val="none" w:sz="0" w:space="0" w:color="auto"/>
          </w:divBdr>
          <w:divsChild>
            <w:div w:id="1166898252">
              <w:marLeft w:val="0"/>
              <w:marRight w:val="0"/>
              <w:marTop w:val="0"/>
              <w:marBottom w:val="0"/>
              <w:divBdr>
                <w:top w:val="none" w:sz="0" w:space="0" w:color="auto"/>
                <w:left w:val="none" w:sz="0" w:space="0" w:color="auto"/>
                <w:bottom w:val="none" w:sz="0" w:space="0" w:color="auto"/>
                <w:right w:val="none" w:sz="0" w:space="0" w:color="auto"/>
              </w:divBdr>
            </w:div>
          </w:divsChild>
        </w:div>
        <w:div w:id="640884007">
          <w:marLeft w:val="0"/>
          <w:marRight w:val="0"/>
          <w:marTop w:val="0"/>
          <w:marBottom w:val="0"/>
          <w:divBdr>
            <w:top w:val="none" w:sz="0" w:space="0" w:color="auto"/>
            <w:left w:val="none" w:sz="0" w:space="0" w:color="auto"/>
            <w:bottom w:val="none" w:sz="0" w:space="0" w:color="auto"/>
            <w:right w:val="none" w:sz="0" w:space="0" w:color="auto"/>
          </w:divBdr>
          <w:divsChild>
            <w:div w:id="796876881">
              <w:marLeft w:val="0"/>
              <w:marRight w:val="0"/>
              <w:marTop w:val="0"/>
              <w:marBottom w:val="0"/>
              <w:divBdr>
                <w:top w:val="none" w:sz="0" w:space="0" w:color="auto"/>
                <w:left w:val="none" w:sz="0" w:space="0" w:color="auto"/>
                <w:bottom w:val="none" w:sz="0" w:space="0" w:color="auto"/>
                <w:right w:val="none" w:sz="0" w:space="0" w:color="auto"/>
              </w:divBdr>
            </w:div>
          </w:divsChild>
        </w:div>
        <w:div w:id="644511343">
          <w:marLeft w:val="0"/>
          <w:marRight w:val="0"/>
          <w:marTop w:val="0"/>
          <w:marBottom w:val="0"/>
          <w:divBdr>
            <w:top w:val="none" w:sz="0" w:space="0" w:color="auto"/>
            <w:left w:val="none" w:sz="0" w:space="0" w:color="auto"/>
            <w:bottom w:val="none" w:sz="0" w:space="0" w:color="auto"/>
            <w:right w:val="none" w:sz="0" w:space="0" w:color="auto"/>
          </w:divBdr>
          <w:divsChild>
            <w:div w:id="464665278">
              <w:marLeft w:val="0"/>
              <w:marRight w:val="0"/>
              <w:marTop w:val="0"/>
              <w:marBottom w:val="0"/>
              <w:divBdr>
                <w:top w:val="none" w:sz="0" w:space="0" w:color="auto"/>
                <w:left w:val="none" w:sz="0" w:space="0" w:color="auto"/>
                <w:bottom w:val="none" w:sz="0" w:space="0" w:color="auto"/>
                <w:right w:val="none" w:sz="0" w:space="0" w:color="auto"/>
              </w:divBdr>
            </w:div>
          </w:divsChild>
        </w:div>
        <w:div w:id="668560779">
          <w:marLeft w:val="0"/>
          <w:marRight w:val="0"/>
          <w:marTop w:val="0"/>
          <w:marBottom w:val="0"/>
          <w:divBdr>
            <w:top w:val="none" w:sz="0" w:space="0" w:color="auto"/>
            <w:left w:val="none" w:sz="0" w:space="0" w:color="auto"/>
            <w:bottom w:val="none" w:sz="0" w:space="0" w:color="auto"/>
            <w:right w:val="none" w:sz="0" w:space="0" w:color="auto"/>
          </w:divBdr>
          <w:divsChild>
            <w:div w:id="922957559">
              <w:marLeft w:val="0"/>
              <w:marRight w:val="0"/>
              <w:marTop w:val="0"/>
              <w:marBottom w:val="0"/>
              <w:divBdr>
                <w:top w:val="none" w:sz="0" w:space="0" w:color="auto"/>
                <w:left w:val="none" w:sz="0" w:space="0" w:color="auto"/>
                <w:bottom w:val="none" w:sz="0" w:space="0" w:color="auto"/>
                <w:right w:val="none" w:sz="0" w:space="0" w:color="auto"/>
              </w:divBdr>
            </w:div>
          </w:divsChild>
        </w:div>
        <w:div w:id="775445797">
          <w:marLeft w:val="0"/>
          <w:marRight w:val="0"/>
          <w:marTop w:val="0"/>
          <w:marBottom w:val="0"/>
          <w:divBdr>
            <w:top w:val="none" w:sz="0" w:space="0" w:color="auto"/>
            <w:left w:val="none" w:sz="0" w:space="0" w:color="auto"/>
            <w:bottom w:val="none" w:sz="0" w:space="0" w:color="auto"/>
            <w:right w:val="none" w:sz="0" w:space="0" w:color="auto"/>
          </w:divBdr>
          <w:divsChild>
            <w:div w:id="753935207">
              <w:marLeft w:val="0"/>
              <w:marRight w:val="0"/>
              <w:marTop w:val="0"/>
              <w:marBottom w:val="0"/>
              <w:divBdr>
                <w:top w:val="none" w:sz="0" w:space="0" w:color="auto"/>
                <w:left w:val="none" w:sz="0" w:space="0" w:color="auto"/>
                <w:bottom w:val="none" w:sz="0" w:space="0" w:color="auto"/>
                <w:right w:val="none" w:sz="0" w:space="0" w:color="auto"/>
              </w:divBdr>
            </w:div>
          </w:divsChild>
        </w:div>
        <w:div w:id="1049840563">
          <w:marLeft w:val="0"/>
          <w:marRight w:val="0"/>
          <w:marTop w:val="0"/>
          <w:marBottom w:val="0"/>
          <w:divBdr>
            <w:top w:val="none" w:sz="0" w:space="0" w:color="auto"/>
            <w:left w:val="none" w:sz="0" w:space="0" w:color="auto"/>
            <w:bottom w:val="none" w:sz="0" w:space="0" w:color="auto"/>
            <w:right w:val="none" w:sz="0" w:space="0" w:color="auto"/>
          </w:divBdr>
          <w:divsChild>
            <w:div w:id="1657031180">
              <w:marLeft w:val="0"/>
              <w:marRight w:val="0"/>
              <w:marTop w:val="0"/>
              <w:marBottom w:val="0"/>
              <w:divBdr>
                <w:top w:val="none" w:sz="0" w:space="0" w:color="auto"/>
                <w:left w:val="none" w:sz="0" w:space="0" w:color="auto"/>
                <w:bottom w:val="none" w:sz="0" w:space="0" w:color="auto"/>
                <w:right w:val="none" w:sz="0" w:space="0" w:color="auto"/>
              </w:divBdr>
            </w:div>
          </w:divsChild>
        </w:div>
        <w:div w:id="1248809478">
          <w:marLeft w:val="0"/>
          <w:marRight w:val="0"/>
          <w:marTop w:val="0"/>
          <w:marBottom w:val="0"/>
          <w:divBdr>
            <w:top w:val="none" w:sz="0" w:space="0" w:color="auto"/>
            <w:left w:val="none" w:sz="0" w:space="0" w:color="auto"/>
            <w:bottom w:val="none" w:sz="0" w:space="0" w:color="auto"/>
            <w:right w:val="none" w:sz="0" w:space="0" w:color="auto"/>
          </w:divBdr>
          <w:divsChild>
            <w:div w:id="1597785842">
              <w:marLeft w:val="0"/>
              <w:marRight w:val="0"/>
              <w:marTop w:val="0"/>
              <w:marBottom w:val="0"/>
              <w:divBdr>
                <w:top w:val="none" w:sz="0" w:space="0" w:color="auto"/>
                <w:left w:val="none" w:sz="0" w:space="0" w:color="auto"/>
                <w:bottom w:val="none" w:sz="0" w:space="0" w:color="auto"/>
                <w:right w:val="none" w:sz="0" w:space="0" w:color="auto"/>
              </w:divBdr>
            </w:div>
          </w:divsChild>
        </w:div>
        <w:div w:id="1311982207">
          <w:marLeft w:val="0"/>
          <w:marRight w:val="0"/>
          <w:marTop w:val="0"/>
          <w:marBottom w:val="0"/>
          <w:divBdr>
            <w:top w:val="none" w:sz="0" w:space="0" w:color="auto"/>
            <w:left w:val="none" w:sz="0" w:space="0" w:color="auto"/>
            <w:bottom w:val="none" w:sz="0" w:space="0" w:color="auto"/>
            <w:right w:val="none" w:sz="0" w:space="0" w:color="auto"/>
          </w:divBdr>
          <w:divsChild>
            <w:div w:id="581916877">
              <w:marLeft w:val="0"/>
              <w:marRight w:val="0"/>
              <w:marTop w:val="0"/>
              <w:marBottom w:val="0"/>
              <w:divBdr>
                <w:top w:val="none" w:sz="0" w:space="0" w:color="auto"/>
                <w:left w:val="none" w:sz="0" w:space="0" w:color="auto"/>
                <w:bottom w:val="none" w:sz="0" w:space="0" w:color="auto"/>
                <w:right w:val="none" w:sz="0" w:space="0" w:color="auto"/>
              </w:divBdr>
            </w:div>
          </w:divsChild>
        </w:div>
        <w:div w:id="1401058664">
          <w:marLeft w:val="0"/>
          <w:marRight w:val="0"/>
          <w:marTop w:val="0"/>
          <w:marBottom w:val="0"/>
          <w:divBdr>
            <w:top w:val="none" w:sz="0" w:space="0" w:color="auto"/>
            <w:left w:val="none" w:sz="0" w:space="0" w:color="auto"/>
            <w:bottom w:val="none" w:sz="0" w:space="0" w:color="auto"/>
            <w:right w:val="none" w:sz="0" w:space="0" w:color="auto"/>
          </w:divBdr>
          <w:divsChild>
            <w:div w:id="143011145">
              <w:marLeft w:val="0"/>
              <w:marRight w:val="0"/>
              <w:marTop w:val="0"/>
              <w:marBottom w:val="0"/>
              <w:divBdr>
                <w:top w:val="none" w:sz="0" w:space="0" w:color="auto"/>
                <w:left w:val="none" w:sz="0" w:space="0" w:color="auto"/>
                <w:bottom w:val="none" w:sz="0" w:space="0" w:color="auto"/>
                <w:right w:val="none" w:sz="0" w:space="0" w:color="auto"/>
              </w:divBdr>
            </w:div>
          </w:divsChild>
        </w:div>
        <w:div w:id="1528248969">
          <w:marLeft w:val="0"/>
          <w:marRight w:val="0"/>
          <w:marTop w:val="0"/>
          <w:marBottom w:val="0"/>
          <w:divBdr>
            <w:top w:val="none" w:sz="0" w:space="0" w:color="auto"/>
            <w:left w:val="none" w:sz="0" w:space="0" w:color="auto"/>
            <w:bottom w:val="none" w:sz="0" w:space="0" w:color="auto"/>
            <w:right w:val="none" w:sz="0" w:space="0" w:color="auto"/>
          </w:divBdr>
          <w:divsChild>
            <w:div w:id="1200432366">
              <w:marLeft w:val="0"/>
              <w:marRight w:val="0"/>
              <w:marTop w:val="0"/>
              <w:marBottom w:val="0"/>
              <w:divBdr>
                <w:top w:val="none" w:sz="0" w:space="0" w:color="auto"/>
                <w:left w:val="none" w:sz="0" w:space="0" w:color="auto"/>
                <w:bottom w:val="none" w:sz="0" w:space="0" w:color="auto"/>
                <w:right w:val="none" w:sz="0" w:space="0" w:color="auto"/>
              </w:divBdr>
            </w:div>
          </w:divsChild>
        </w:div>
        <w:div w:id="1536842987">
          <w:marLeft w:val="0"/>
          <w:marRight w:val="0"/>
          <w:marTop w:val="0"/>
          <w:marBottom w:val="0"/>
          <w:divBdr>
            <w:top w:val="none" w:sz="0" w:space="0" w:color="auto"/>
            <w:left w:val="none" w:sz="0" w:space="0" w:color="auto"/>
            <w:bottom w:val="none" w:sz="0" w:space="0" w:color="auto"/>
            <w:right w:val="none" w:sz="0" w:space="0" w:color="auto"/>
          </w:divBdr>
          <w:divsChild>
            <w:div w:id="616060036">
              <w:marLeft w:val="0"/>
              <w:marRight w:val="0"/>
              <w:marTop w:val="0"/>
              <w:marBottom w:val="0"/>
              <w:divBdr>
                <w:top w:val="none" w:sz="0" w:space="0" w:color="auto"/>
                <w:left w:val="none" w:sz="0" w:space="0" w:color="auto"/>
                <w:bottom w:val="none" w:sz="0" w:space="0" w:color="auto"/>
                <w:right w:val="none" w:sz="0" w:space="0" w:color="auto"/>
              </w:divBdr>
            </w:div>
          </w:divsChild>
        </w:div>
        <w:div w:id="1565599548">
          <w:marLeft w:val="0"/>
          <w:marRight w:val="0"/>
          <w:marTop w:val="0"/>
          <w:marBottom w:val="0"/>
          <w:divBdr>
            <w:top w:val="none" w:sz="0" w:space="0" w:color="auto"/>
            <w:left w:val="none" w:sz="0" w:space="0" w:color="auto"/>
            <w:bottom w:val="none" w:sz="0" w:space="0" w:color="auto"/>
            <w:right w:val="none" w:sz="0" w:space="0" w:color="auto"/>
          </w:divBdr>
          <w:divsChild>
            <w:div w:id="933590504">
              <w:marLeft w:val="0"/>
              <w:marRight w:val="0"/>
              <w:marTop w:val="0"/>
              <w:marBottom w:val="0"/>
              <w:divBdr>
                <w:top w:val="none" w:sz="0" w:space="0" w:color="auto"/>
                <w:left w:val="none" w:sz="0" w:space="0" w:color="auto"/>
                <w:bottom w:val="none" w:sz="0" w:space="0" w:color="auto"/>
                <w:right w:val="none" w:sz="0" w:space="0" w:color="auto"/>
              </w:divBdr>
            </w:div>
          </w:divsChild>
        </w:div>
        <w:div w:id="1995454592">
          <w:marLeft w:val="0"/>
          <w:marRight w:val="0"/>
          <w:marTop w:val="0"/>
          <w:marBottom w:val="0"/>
          <w:divBdr>
            <w:top w:val="none" w:sz="0" w:space="0" w:color="auto"/>
            <w:left w:val="none" w:sz="0" w:space="0" w:color="auto"/>
            <w:bottom w:val="none" w:sz="0" w:space="0" w:color="auto"/>
            <w:right w:val="none" w:sz="0" w:space="0" w:color="auto"/>
          </w:divBdr>
          <w:divsChild>
            <w:div w:id="1148204889">
              <w:marLeft w:val="0"/>
              <w:marRight w:val="0"/>
              <w:marTop w:val="0"/>
              <w:marBottom w:val="0"/>
              <w:divBdr>
                <w:top w:val="none" w:sz="0" w:space="0" w:color="auto"/>
                <w:left w:val="none" w:sz="0" w:space="0" w:color="auto"/>
                <w:bottom w:val="none" w:sz="0" w:space="0" w:color="auto"/>
                <w:right w:val="none" w:sz="0" w:space="0" w:color="auto"/>
              </w:divBdr>
            </w:div>
          </w:divsChild>
        </w:div>
        <w:div w:id="2024435654">
          <w:marLeft w:val="0"/>
          <w:marRight w:val="0"/>
          <w:marTop w:val="0"/>
          <w:marBottom w:val="0"/>
          <w:divBdr>
            <w:top w:val="none" w:sz="0" w:space="0" w:color="auto"/>
            <w:left w:val="none" w:sz="0" w:space="0" w:color="auto"/>
            <w:bottom w:val="none" w:sz="0" w:space="0" w:color="auto"/>
            <w:right w:val="none" w:sz="0" w:space="0" w:color="auto"/>
          </w:divBdr>
          <w:divsChild>
            <w:div w:id="1892884142">
              <w:marLeft w:val="0"/>
              <w:marRight w:val="0"/>
              <w:marTop w:val="0"/>
              <w:marBottom w:val="0"/>
              <w:divBdr>
                <w:top w:val="none" w:sz="0" w:space="0" w:color="auto"/>
                <w:left w:val="none" w:sz="0" w:space="0" w:color="auto"/>
                <w:bottom w:val="none" w:sz="0" w:space="0" w:color="auto"/>
                <w:right w:val="none" w:sz="0" w:space="0" w:color="auto"/>
              </w:divBdr>
            </w:div>
          </w:divsChild>
        </w:div>
        <w:div w:id="2142310344">
          <w:marLeft w:val="0"/>
          <w:marRight w:val="0"/>
          <w:marTop w:val="0"/>
          <w:marBottom w:val="0"/>
          <w:divBdr>
            <w:top w:val="none" w:sz="0" w:space="0" w:color="auto"/>
            <w:left w:val="none" w:sz="0" w:space="0" w:color="auto"/>
            <w:bottom w:val="none" w:sz="0" w:space="0" w:color="auto"/>
            <w:right w:val="none" w:sz="0" w:space="0" w:color="auto"/>
          </w:divBdr>
          <w:divsChild>
            <w:div w:id="11366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39538">
      <w:bodyDiv w:val="1"/>
      <w:marLeft w:val="0"/>
      <w:marRight w:val="0"/>
      <w:marTop w:val="0"/>
      <w:marBottom w:val="0"/>
      <w:divBdr>
        <w:top w:val="none" w:sz="0" w:space="0" w:color="auto"/>
        <w:left w:val="none" w:sz="0" w:space="0" w:color="auto"/>
        <w:bottom w:val="none" w:sz="0" w:space="0" w:color="auto"/>
        <w:right w:val="none" w:sz="0" w:space="0" w:color="auto"/>
      </w:divBdr>
    </w:div>
    <w:div w:id="475414047">
      <w:bodyDiv w:val="1"/>
      <w:marLeft w:val="0"/>
      <w:marRight w:val="0"/>
      <w:marTop w:val="0"/>
      <w:marBottom w:val="0"/>
      <w:divBdr>
        <w:top w:val="none" w:sz="0" w:space="0" w:color="auto"/>
        <w:left w:val="none" w:sz="0" w:space="0" w:color="auto"/>
        <w:bottom w:val="none" w:sz="0" w:space="0" w:color="auto"/>
        <w:right w:val="none" w:sz="0" w:space="0" w:color="auto"/>
      </w:divBdr>
    </w:div>
    <w:div w:id="476411209">
      <w:bodyDiv w:val="1"/>
      <w:marLeft w:val="0"/>
      <w:marRight w:val="0"/>
      <w:marTop w:val="0"/>
      <w:marBottom w:val="0"/>
      <w:divBdr>
        <w:top w:val="none" w:sz="0" w:space="0" w:color="auto"/>
        <w:left w:val="none" w:sz="0" w:space="0" w:color="auto"/>
        <w:bottom w:val="none" w:sz="0" w:space="0" w:color="auto"/>
        <w:right w:val="none" w:sz="0" w:space="0" w:color="auto"/>
      </w:divBdr>
      <w:divsChild>
        <w:div w:id="1895505686">
          <w:marLeft w:val="0"/>
          <w:marRight w:val="0"/>
          <w:marTop w:val="0"/>
          <w:marBottom w:val="0"/>
          <w:divBdr>
            <w:top w:val="none" w:sz="0" w:space="0" w:color="auto"/>
            <w:left w:val="none" w:sz="0" w:space="0" w:color="auto"/>
            <w:bottom w:val="none" w:sz="0" w:space="0" w:color="auto"/>
            <w:right w:val="none" w:sz="0" w:space="0" w:color="auto"/>
          </w:divBdr>
          <w:divsChild>
            <w:div w:id="21608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844872">
      <w:bodyDiv w:val="1"/>
      <w:marLeft w:val="0"/>
      <w:marRight w:val="0"/>
      <w:marTop w:val="0"/>
      <w:marBottom w:val="0"/>
      <w:divBdr>
        <w:top w:val="none" w:sz="0" w:space="0" w:color="auto"/>
        <w:left w:val="none" w:sz="0" w:space="0" w:color="auto"/>
        <w:bottom w:val="none" w:sz="0" w:space="0" w:color="auto"/>
        <w:right w:val="none" w:sz="0" w:space="0" w:color="auto"/>
      </w:divBdr>
    </w:div>
    <w:div w:id="478881639">
      <w:bodyDiv w:val="1"/>
      <w:marLeft w:val="0"/>
      <w:marRight w:val="0"/>
      <w:marTop w:val="0"/>
      <w:marBottom w:val="0"/>
      <w:divBdr>
        <w:top w:val="none" w:sz="0" w:space="0" w:color="auto"/>
        <w:left w:val="none" w:sz="0" w:space="0" w:color="auto"/>
        <w:bottom w:val="none" w:sz="0" w:space="0" w:color="auto"/>
        <w:right w:val="none" w:sz="0" w:space="0" w:color="auto"/>
      </w:divBdr>
      <w:divsChild>
        <w:div w:id="1359693643">
          <w:marLeft w:val="0"/>
          <w:marRight w:val="0"/>
          <w:marTop w:val="0"/>
          <w:marBottom w:val="0"/>
          <w:divBdr>
            <w:top w:val="none" w:sz="0" w:space="0" w:color="auto"/>
            <w:left w:val="none" w:sz="0" w:space="0" w:color="auto"/>
            <w:bottom w:val="none" w:sz="0" w:space="0" w:color="auto"/>
            <w:right w:val="none" w:sz="0" w:space="0" w:color="auto"/>
          </w:divBdr>
          <w:divsChild>
            <w:div w:id="1022978901">
              <w:marLeft w:val="0"/>
              <w:marRight w:val="0"/>
              <w:marTop w:val="0"/>
              <w:marBottom w:val="0"/>
              <w:divBdr>
                <w:top w:val="none" w:sz="0" w:space="0" w:color="auto"/>
                <w:left w:val="none" w:sz="0" w:space="0" w:color="auto"/>
                <w:bottom w:val="none" w:sz="0" w:space="0" w:color="auto"/>
                <w:right w:val="none" w:sz="0" w:space="0" w:color="auto"/>
              </w:divBdr>
              <w:divsChild>
                <w:div w:id="832337483">
                  <w:marLeft w:val="0"/>
                  <w:marRight w:val="0"/>
                  <w:marTop w:val="0"/>
                  <w:marBottom w:val="0"/>
                  <w:divBdr>
                    <w:top w:val="none" w:sz="0" w:space="0" w:color="auto"/>
                    <w:left w:val="none" w:sz="0" w:space="0" w:color="auto"/>
                    <w:bottom w:val="none" w:sz="0" w:space="0" w:color="auto"/>
                    <w:right w:val="none" w:sz="0" w:space="0" w:color="auto"/>
                  </w:divBdr>
                  <w:divsChild>
                    <w:div w:id="1484276595">
                      <w:marLeft w:val="0"/>
                      <w:marRight w:val="0"/>
                      <w:marTop w:val="0"/>
                      <w:marBottom w:val="0"/>
                      <w:divBdr>
                        <w:top w:val="none" w:sz="0" w:space="0" w:color="auto"/>
                        <w:left w:val="none" w:sz="0" w:space="0" w:color="auto"/>
                        <w:bottom w:val="none" w:sz="0" w:space="0" w:color="auto"/>
                        <w:right w:val="none" w:sz="0" w:space="0" w:color="auto"/>
                      </w:divBdr>
                      <w:divsChild>
                        <w:div w:id="272976316">
                          <w:marLeft w:val="0"/>
                          <w:marRight w:val="0"/>
                          <w:marTop w:val="0"/>
                          <w:marBottom w:val="0"/>
                          <w:divBdr>
                            <w:top w:val="none" w:sz="0" w:space="0" w:color="auto"/>
                            <w:left w:val="none" w:sz="0" w:space="0" w:color="auto"/>
                            <w:bottom w:val="none" w:sz="0" w:space="0" w:color="auto"/>
                            <w:right w:val="none" w:sz="0" w:space="0" w:color="auto"/>
                          </w:divBdr>
                          <w:divsChild>
                            <w:div w:id="1165785981">
                              <w:marLeft w:val="0"/>
                              <w:marRight w:val="0"/>
                              <w:marTop w:val="0"/>
                              <w:marBottom w:val="0"/>
                              <w:divBdr>
                                <w:top w:val="none" w:sz="0" w:space="0" w:color="auto"/>
                                <w:left w:val="none" w:sz="0" w:space="0" w:color="auto"/>
                                <w:bottom w:val="none" w:sz="0" w:space="0" w:color="auto"/>
                                <w:right w:val="none" w:sz="0" w:space="0" w:color="auto"/>
                              </w:divBdr>
                              <w:divsChild>
                                <w:div w:id="186796109">
                                  <w:marLeft w:val="0"/>
                                  <w:marRight w:val="0"/>
                                  <w:marTop w:val="0"/>
                                  <w:marBottom w:val="0"/>
                                  <w:divBdr>
                                    <w:top w:val="none" w:sz="0" w:space="0" w:color="auto"/>
                                    <w:left w:val="none" w:sz="0" w:space="0" w:color="auto"/>
                                    <w:bottom w:val="none" w:sz="0" w:space="0" w:color="auto"/>
                                    <w:right w:val="none" w:sz="0" w:space="0" w:color="auto"/>
                                  </w:divBdr>
                                  <w:divsChild>
                                    <w:div w:id="681123605">
                                      <w:marLeft w:val="0"/>
                                      <w:marRight w:val="0"/>
                                      <w:marTop w:val="0"/>
                                      <w:marBottom w:val="0"/>
                                      <w:divBdr>
                                        <w:top w:val="none" w:sz="0" w:space="0" w:color="auto"/>
                                        <w:left w:val="none" w:sz="0" w:space="0" w:color="auto"/>
                                        <w:bottom w:val="none" w:sz="0" w:space="0" w:color="auto"/>
                                        <w:right w:val="none" w:sz="0" w:space="0" w:color="auto"/>
                                      </w:divBdr>
                                      <w:divsChild>
                                        <w:div w:id="264312167">
                                          <w:marLeft w:val="0"/>
                                          <w:marRight w:val="0"/>
                                          <w:marTop w:val="0"/>
                                          <w:marBottom w:val="0"/>
                                          <w:divBdr>
                                            <w:top w:val="none" w:sz="0" w:space="0" w:color="auto"/>
                                            <w:left w:val="none" w:sz="0" w:space="0" w:color="auto"/>
                                            <w:bottom w:val="none" w:sz="0" w:space="0" w:color="auto"/>
                                            <w:right w:val="none" w:sz="0" w:space="0" w:color="auto"/>
                                          </w:divBdr>
                                          <w:divsChild>
                                            <w:div w:id="88922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9998225">
      <w:bodyDiv w:val="1"/>
      <w:marLeft w:val="0"/>
      <w:marRight w:val="0"/>
      <w:marTop w:val="0"/>
      <w:marBottom w:val="0"/>
      <w:divBdr>
        <w:top w:val="none" w:sz="0" w:space="0" w:color="auto"/>
        <w:left w:val="none" w:sz="0" w:space="0" w:color="auto"/>
        <w:bottom w:val="none" w:sz="0" w:space="0" w:color="auto"/>
        <w:right w:val="none" w:sz="0" w:space="0" w:color="auto"/>
      </w:divBdr>
    </w:div>
    <w:div w:id="480460348">
      <w:bodyDiv w:val="1"/>
      <w:marLeft w:val="0"/>
      <w:marRight w:val="0"/>
      <w:marTop w:val="0"/>
      <w:marBottom w:val="0"/>
      <w:divBdr>
        <w:top w:val="none" w:sz="0" w:space="0" w:color="auto"/>
        <w:left w:val="none" w:sz="0" w:space="0" w:color="auto"/>
        <w:bottom w:val="none" w:sz="0" w:space="0" w:color="auto"/>
        <w:right w:val="none" w:sz="0" w:space="0" w:color="auto"/>
      </w:divBdr>
      <w:divsChild>
        <w:div w:id="1696492896">
          <w:marLeft w:val="0"/>
          <w:marRight w:val="0"/>
          <w:marTop w:val="0"/>
          <w:marBottom w:val="0"/>
          <w:divBdr>
            <w:top w:val="none" w:sz="0" w:space="0" w:color="auto"/>
            <w:left w:val="none" w:sz="0" w:space="0" w:color="auto"/>
            <w:bottom w:val="none" w:sz="0" w:space="0" w:color="auto"/>
            <w:right w:val="none" w:sz="0" w:space="0" w:color="auto"/>
          </w:divBdr>
        </w:div>
        <w:div w:id="1050493160">
          <w:marLeft w:val="0"/>
          <w:marRight w:val="0"/>
          <w:marTop w:val="0"/>
          <w:marBottom w:val="150"/>
          <w:divBdr>
            <w:top w:val="none" w:sz="0" w:space="0" w:color="auto"/>
            <w:left w:val="none" w:sz="0" w:space="0" w:color="auto"/>
            <w:bottom w:val="none" w:sz="0" w:space="0" w:color="auto"/>
            <w:right w:val="none" w:sz="0" w:space="0" w:color="auto"/>
          </w:divBdr>
        </w:div>
      </w:divsChild>
    </w:div>
    <w:div w:id="480583332">
      <w:bodyDiv w:val="1"/>
      <w:marLeft w:val="0"/>
      <w:marRight w:val="0"/>
      <w:marTop w:val="0"/>
      <w:marBottom w:val="0"/>
      <w:divBdr>
        <w:top w:val="none" w:sz="0" w:space="0" w:color="auto"/>
        <w:left w:val="none" w:sz="0" w:space="0" w:color="auto"/>
        <w:bottom w:val="none" w:sz="0" w:space="0" w:color="auto"/>
        <w:right w:val="none" w:sz="0" w:space="0" w:color="auto"/>
      </w:divBdr>
      <w:divsChild>
        <w:div w:id="340739730">
          <w:marLeft w:val="0"/>
          <w:marRight w:val="0"/>
          <w:marTop w:val="0"/>
          <w:marBottom w:val="0"/>
          <w:divBdr>
            <w:top w:val="none" w:sz="0" w:space="0" w:color="auto"/>
            <w:left w:val="none" w:sz="0" w:space="0" w:color="auto"/>
            <w:bottom w:val="none" w:sz="0" w:space="0" w:color="auto"/>
            <w:right w:val="none" w:sz="0" w:space="0" w:color="auto"/>
          </w:divBdr>
        </w:div>
        <w:div w:id="367799528">
          <w:marLeft w:val="0"/>
          <w:marRight w:val="0"/>
          <w:marTop w:val="0"/>
          <w:marBottom w:val="0"/>
          <w:divBdr>
            <w:top w:val="none" w:sz="0" w:space="0" w:color="auto"/>
            <w:left w:val="none" w:sz="0" w:space="0" w:color="auto"/>
            <w:bottom w:val="none" w:sz="0" w:space="0" w:color="auto"/>
            <w:right w:val="none" w:sz="0" w:space="0" w:color="auto"/>
          </w:divBdr>
        </w:div>
        <w:div w:id="525289619">
          <w:marLeft w:val="0"/>
          <w:marRight w:val="0"/>
          <w:marTop w:val="0"/>
          <w:marBottom w:val="0"/>
          <w:divBdr>
            <w:top w:val="none" w:sz="0" w:space="0" w:color="auto"/>
            <w:left w:val="none" w:sz="0" w:space="0" w:color="auto"/>
            <w:bottom w:val="none" w:sz="0" w:space="0" w:color="auto"/>
            <w:right w:val="none" w:sz="0" w:space="0" w:color="auto"/>
          </w:divBdr>
        </w:div>
        <w:div w:id="991375755">
          <w:marLeft w:val="0"/>
          <w:marRight w:val="0"/>
          <w:marTop w:val="0"/>
          <w:marBottom w:val="0"/>
          <w:divBdr>
            <w:top w:val="none" w:sz="0" w:space="0" w:color="auto"/>
            <w:left w:val="none" w:sz="0" w:space="0" w:color="auto"/>
            <w:bottom w:val="none" w:sz="0" w:space="0" w:color="auto"/>
            <w:right w:val="none" w:sz="0" w:space="0" w:color="auto"/>
          </w:divBdr>
        </w:div>
        <w:div w:id="1053117062">
          <w:marLeft w:val="0"/>
          <w:marRight w:val="0"/>
          <w:marTop w:val="0"/>
          <w:marBottom w:val="0"/>
          <w:divBdr>
            <w:top w:val="none" w:sz="0" w:space="0" w:color="auto"/>
            <w:left w:val="none" w:sz="0" w:space="0" w:color="auto"/>
            <w:bottom w:val="none" w:sz="0" w:space="0" w:color="auto"/>
            <w:right w:val="none" w:sz="0" w:space="0" w:color="auto"/>
          </w:divBdr>
          <w:divsChild>
            <w:div w:id="1404138843">
              <w:marLeft w:val="0"/>
              <w:marRight w:val="150"/>
              <w:marTop w:val="0"/>
              <w:marBottom w:val="0"/>
              <w:divBdr>
                <w:top w:val="none" w:sz="0" w:space="0" w:color="auto"/>
                <w:left w:val="none" w:sz="0" w:space="0" w:color="auto"/>
                <w:bottom w:val="none" w:sz="0" w:space="0" w:color="auto"/>
                <w:right w:val="none" w:sz="0" w:space="0" w:color="auto"/>
              </w:divBdr>
            </w:div>
          </w:divsChild>
        </w:div>
        <w:div w:id="1232425347">
          <w:marLeft w:val="0"/>
          <w:marRight w:val="0"/>
          <w:marTop w:val="0"/>
          <w:marBottom w:val="0"/>
          <w:divBdr>
            <w:top w:val="none" w:sz="0" w:space="0" w:color="auto"/>
            <w:left w:val="none" w:sz="0" w:space="0" w:color="auto"/>
            <w:bottom w:val="none" w:sz="0" w:space="0" w:color="auto"/>
            <w:right w:val="none" w:sz="0" w:space="0" w:color="auto"/>
          </w:divBdr>
        </w:div>
        <w:div w:id="1355886677">
          <w:marLeft w:val="0"/>
          <w:marRight w:val="0"/>
          <w:marTop w:val="0"/>
          <w:marBottom w:val="0"/>
          <w:divBdr>
            <w:top w:val="none" w:sz="0" w:space="0" w:color="auto"/>
            <w:left w:val="none" w:sz="0" w:space="0" w:color="auto"/>
            <w:bottom w:val="none" w:sz="0" w:space="0" w:color="auto"/>
            <w:right w:val="none" w:sz="0" w:space="0" w:color="auto"/>
          </w:divBdr>
        </w:div>
        <w:div w:id="1562785366">
          <w:marLeft w:val="0"/>
          <w:marRight w:val="0"/>
          <w:marTop w:val="0"/>
          <w:marBottom w:val="0"/>
          <w:divBdr>
            <w:top w:val="none" w:sz="0" w:space="0" w:color="auto"/>
            <w:left w:val="none" w:sz="0" w:space="0" w:color="auto"/>
            <w:bottom w:val="none" w:sz="0" w:space="0" w:color="auto"/>
            <w:right w:val="none" w:sz="0" w:space="0" w:color="auto"/>
          </w:divBdr>
          <w:divsChild>
            <w:div w:id="1300068586">
              <w:marLeft w:val="0"/>
              <w:marRight w:val="0"/>
              <w:marTop w:val="0"/>
              <w:marBottom w:val="0"/>
              <w:divBdr>
                <w:top w:val="none" w:sz="0" w:space="0" w:color="auto"/>
                <w:left w:val="none" w:sz="0" w:space="0" w:color="auto"/>
                <w:bottom w:val="none" w:sz="0" w:space="0" w:color="auto"/>
                <w:right w:val="none" w:sz="0" w:space="0" w:color="auto"/>
              </w:divBdr>
            </w:div>
            <w:div w:id="1686593203">
              <w:marLeft w:val="0"/>
              <w:marRight w:val="150"/>
              <w:marTop w:val="0"/>
              <w:marBottom w:val="0"/>
              <w:divBdr>
                <w:top w:val="none" w:sz="0" w:space="0" w:color="auto"/>
                <w:left w:val="none" w:sz="0" w:space="0" w:color="auto"/>
                <w:bottom w:val="none" w:sz="0" w:space="0" w:color="auto"/>
                <w:right w:val="none" w:sz="0" w:space="0" w:color="auto"/>
              </w:divBdr>
            </w:div>
          </w:divsChild>
        </w:div>
        <w:div w:id="1674647268">
          <w:marLeft w:val="0"/>
          <w:marRight w:val="0"/>
          <w:marTop w:val="0"/>
          <w:marBottom w:val="0"/>
          <w:divBdr>
            <w:top w:val="none" w:sz="0" w:space="0" w:color="auto"/>
            <w:left w:val="none" w:sz="0" w:space="0" w:color="auto"/>
            <w:bottom w:val="none" w:sz="0" w:space="0" w:color="auto"/>
            <w:right w:val="none" w:sz="0" w:space="0" w:color="auto"/>
          </w:divBdr>
        </w:div>
        <w:div w:id="1792938069">
          <w:marLeft w:val="0"/>
          <w:marRight w:val="0"/>
          <w:marTop w:val="0"/>
          <w:marBottom w:val="0"/>
          <w:divBdr>
            <w:top w:val="none" w:sz="0" w:space="0" w:color="auto"/>
            <w:left w:val="none" w:sz="0" w:space="0" w:color="auto"/>
            <w:bottom w:val="none" w:sz="0" w:space="0" w:color="auto"/>
            <w:right w:val="none" w:sz="0" w:space="0" w:color="auto"/>
          </w:divBdr>
        </w:div>
        <w:div w:id="1950309635">
          <w:marLeft w:val="0"/>
          <w:marRight w:val="0"/>
          <w:marTop w:val="0"/>
          <w:marBottom w:val="0"/>
          <w:divBdr>
            <w:top w:val="none" w:sz="0" w:space="0" w:color="auto"/>
            <w:left w:val="none" w:sz="0" w:space="0" w:color="auto"/>
            <w:bottom w:val="none" w:sz="0" w:space="0" w:color="auto"/>
            <w:right w:val="none" w:sz="0" w:space="0" w:color="auto"/>
          </w:divBdr>
          <w:divsChild>
            <w:div w:id="1315721355">
              <w:marLeft w:val="0"/>
              <w:marRight w:val="150"/>
              <w:marTop w:val="0"/>
              <w:marBottom w:val="0"/>
              <w:divBdr>
                <w:top w:val="none" w:sz="0" w:space="0" w:color="auto"/>
                <w:left w:val="none" w:sz="0" w:space="0" w:color="auto"/>
                <w:bottom w:val="none" w:sz="0" w:space="0" w:color="auto"/>
                <w:right w:val="none" w:sz="0" w:space="0" w:color="auto"/>
              </w:divBdr>
            </w:div>
          </w:divsChild>
        </w:div>
        <w:div w:id="2121291584">
          <w:marLeft w:val="0"/>
          <w:marRight w:val="0"/>
          <w:marTop w:val="0"/>
          <w:marBottom w:val="0"/>
          <w:divBdr>
            <w:top w:val="none" w:sz="0" w:space="0" w:color="auto"/>
            <w:left w:val="none" w:sz="0" w:space="0" w:color="auto"/>
            <w:bottom w:val="none" w:sz="0" w:space="0" w:color="auto"/>
            <w:right w:val="none" w:sz="0" w:space="0" w:color="auto"/>
          </w:divBdr>
        </w:div>
      </w:divsChild>
    </w:div>
    <w:div w:id="481040466">
      <w:bodyDiv w:val="1"/>
      <w:marLeft w:val="0"/>
      <w:marRight w:val="0"/>
      <w:marTop w:val="0"/>
      <w:marBottom w:val="0"/>
      <w:divBdr>
        <w:top w:val="none" w:sz="0" w:space="0" w:color="auto"/>
        <w:left w:val="none" w:sz="0" w:space="0" w:color="auto"/>
        <w:bottom w:val="none" w:sz="0" w:space="0" w:color="auto"/>
        <w:right w:val="none" w:sz="0" w:space="0" w:color="auto"/>
      </w:divBdr>
      <w:divsChild>
        <w:div w:id="1814635540">
          <w:marLeft w:val="0"/>
          <w:marRight w:val="0"/>
          <w:marTop w:val="0"/>
          <w:marBottom w:val="0"/>
          <w:divBdr>
            <w:top w:val="none" w:sz="0" w:space="0" w:color="auto"/>
            <w:left w:val="none" w:sz="0" w:space="0" w:color="auto"/>
            <w:bottom w:val="none" w:sz="0" w:space="0" w:color="auto"/>
            <w:right w:val="none" w:sz="0" w:space="0" w:color="auto"/>
          </w:divBdr>
          <w:divsChild>
            <w:div w:id="902982803">
              <w:marLeft w:val="0"/>
              <w:marRight w:val="0"/>
              <w:marTop w:val="0"/>
              <w:marBottom w:val="0"/>
              <w:divBdr>
                <w:top w:val="none" w:sz="0" w:space="0" w:color="auto"/>
                <w:left w:val="none" w:sz="0" w:space="0" w:color="auto"/>
                <w:bottom w:val="none" w:sz="0" w:space="0" w:color="auto"/>
                <w:right w:val="none" w:sz="0" w:space="0" w:color="auto"/>
              </w:divBdr>
              <w:divsChild>
                <w:div w:id="456727375">
                  <w:marLeft w:val="0"/>
                  <w:marRight w:val="0"/>
                  <w:marTop w:val="0"/>
                  <w:marBottom w:val="0"/>
                  <w:divBdr>
                    <w:top w:val="none" w:sz="0" w:space="0" w:color="auto"/>
                    <w:left w:val="none" w:sz="0" w:space="0" w:color="auto"/>
                    <w:bottom w:val="none" w:sz="0" w:space="0" w:color="auto"/>
                    <w:right w:val="none" w:sz="0" w:space="0" w:color="auto"/>
                  </w:divBdr>
                  <w:divsChild>
                    <w:div w:id="1256137237">
                      <w:marLeft w:val="0"/>
                      <w:marRight w:val="0"/>
                      <w:marTop w:val="0"/>
                      <w:marBottom w:val="0"/>
                      <w:divBdr>
                        <w:top w:val="none" w:sz="0" w:space="0" w:color="auto"/>
                        <w:left w:val="none" w:sz="0" w:space="0" w:color="auto"/>
                        <w:bottom w:val="none" w:sz="0" w:space="0" w:color="auto"/>
                        <w:right w:val="none" w:sz="0" w:space="0" w:color="auto"/>
                      </w:divBdr>
                      <w:divsChild>
                        <w:div w:id="584998914">
                          <w:marLeft w:val="0"/>
                          <w:marRight w:val="0"/>
                          <w:marTop w:val="0"/>
                          <w:marBottom w:val="0"/>
                          <w:divBdr>
                            <w:top w:val="none" w:sz="0" w:space="0" w:color="auto"/>
                            <w:left w:val="none" w:sz="0" w:space="0" w:color="auto"/>
                            <w:bottom w:val="none" w:sz="0" w:space="0" w:color="auto"/>
                            <w:right w:val="none" w:sz="0" w:space="0" w:color="auto"/>
                          </w:divBdr>
                          <w:divsChild>
                            <w:div w:id="1108698143">
                              <w:marLeft w:val="0"/>
                              <w:marRight w:val="0"/>
                              <w:marTop w:val="0"/>
                              <w:marBottom w:val="0"/>
                              <w:divBdr>
                                <w:top w:val="none" w:sz="0" w:space="0" w:color="auto"/>
                                <w:left w:val="none" w:sz="0" w:space="0" w:color="auto"/>
                                <w:bottom w:val="none" w:sz="0" w:space="0" w:color="auto"/>
                                <w:right w:val="none" w:sz="0" w:space="0" w:color="auto"/>
                              </w:divBdr>
                              <w:divsChild>
                                <w:div w:id="1943300065">
                                  <w:marLeft w:val="0"/>
                                  <w:marRight w:val="0"/>
                                  <w:marTop w:val="0"/>
                                  <w:marBottom w:val="0"/>
                                  <w:divBdr>
                                    <w:top w:val="none" w:sz="0" w:space="0" w:color="auto"/>
                                    <w:left w:val="none" w:sz="0" w:space="0" w:color="auto"/>
                                    <w:bottom w:val="none" w:sz="0" w:space="0" w:color="auto"/>
                                    <w:right w:val="none" w:sz="0" w:space="0" w:color="auto"/>
                                  </w:divBdr>
                                  <w:divsChild>
                                    <w:div w:id="847406687">
                                      <w:marLeft w:val="0"/>
                                      <w:marRight w:val="0"/>
                                      <w:marTop w:val="0"/>
                                      <w:marBottom w:val="0"/>
                                      <w:divBdr>
                                        <w:top w:val="none" w:sz="0" w:space="0" w:color="auto"/>
                                        <w:left w:val="none" w:sz="0" w:space="0" w:color="auto"/>
                                        <w:bottom w:val="none" w:sz="0" w:space="0" w:color="auto"/>
                                        <w:right w:val="none" w:sz="0" w:space="0" w:color="auto"/>
                                      </w:divBdr>
                                      <w:divsChild>
                                        <w:div w:id="74934492">
                                          <w:marLeft w:val="0"/>
                                          <w:marRight w:val="0"/>
                                          <w:marTop w:val="0"/>
                                          <w:marBottom w:val="0"/>
                                          <w:divBdr>
                                            <w:top w:val="none" w:sz="0" w:space="0" w:color="auto"/>
                                            <w:left w:val="none" w:sz="0" w:space="0" w:color="auto"/>
                                            <w:bottom w:val="none" w:sz="0" w:space="0" w:color="auto"/>
                                            <w:right w:val="none" w:sz="0" w:space="0" w:color="auto"/>
                                          </w:divBdr>
                                        </w:div>
                                        <w:div w:id="92095629">
                                          <w:marLeft w:val="0"/>
                                          <w:marRight w:val="0"/>
                                          <w:marTop w:val="0"/>
                                          <w:marBottom w:val="0"/>
                                          <w:divBdr>
                                            <w:top w:val="none" w:sz="0" w:space="0" w:color="auto"/>
                                            <w:left w:val="none" w:sz="0" w:space="0" w:color="auto"/>
                                            <w:bottom w:val="none" w:sz="0" w:space="0" w:color="auto"/>
                                            <w:right w:val="none" w:sz="0" w:space="0" w:color="auto"/>
                                          </w:divBdr>
                                        </w:div>
                                        <w:div w:id="137304159">
                                          <w:marLeft w:val="0"/>
                                          <w:marRight w:val="0"/>
                                          <w:marTop w:val="0"/>
                                          <w:marBottom w:val="0"/>
                                          <w:divBdr>
                                            <w:top w:val="none" w:sz="0" w:space="0" w:color="auto"/>
                                            <w:left w:val="none" w:sz="0" w:space="0" w:color="auto"/>
                                            <w:bottom w:val="none" w:sz="0" w:space="0" w:color="auto"/>
                                            <w:right w:val="none" w:sz="0" w:space="0" w:color="auto"/>
                                          </w:divBdr>
                                        </w:div>
                                        <w:div w:id="183180103">
                                          <w:marLeft w:val="0"/>
                                          <w:marRight w:val="0"/>
                                          <w:marTop w:val="0"/>
                                          <w:marBottom w:val="0"/>
                                          <w:divBdr>
                                            <w:top w:val="none" w:sz="0" w:space="0" w:color="auto"/>
                                            <w:left w:val="none" w:sz="0" w:space="0" w:color="auto"/>
                                            <w:bottom w:val="none" w:sz="0" w:space="0" w:color="auto"/>
                                            <w:right w:val="none" w:sz="0" w:space="0" w:color="auto"/>
                                          </w:divBdr>
                                          <w:divsChild>
                                            <w:div w:id="1930692312">
                                              <w:marLeft w:val="0"/>
                                              <w:marRight w:val="150"/>
                                              <w:marTop w:val="0"/>
                                              <w:marBottom w:val="0"/>
                                              <w:divBdr>
                                                <w:top w:val="none" w:sz="0" w:space="0" w:color="auto"/>
                                                <w:left w:val="none" w:sz="0" w:space="0" w:color="auto"/>
                                                <w:bottom w:val="none" w:sz="0" w:space="0" w:color="auto"/>
                                                <w:right w:val="none" w:sz="0" w:space="0" w:color="auto"/>
                                              </w:divBdr>
                                            </w:div>
                                          </w:divsChild>
                                        </w:div>
                                        <w:div w:id="220792860">
                                          <w:marLeft w:val="0"/>
                                          <w:marRight w:val="0"/>
                                          <w:marTop w:val="0"/>
                                          <w:marBottom w:val="0"/>
                                          <w:divBdr>
                                            <w:top w:val="none" w:sz="0" w:space="0" w:color="auto"/>
                                            <w:left w:val="none" w:sz="0" w:space="0" w:color="auto"/>
                                            <w:bottom w:val="none" w:sz="0" w:space="0" w:color="auto"/>
                                            <w:right w:val="none" w:sz="0" w:space="0" w:color="auto"/>
                                          </w:divBdr>
                                        </w:div>
                                        <w:div w:id="337735086">
                                          <w:marLeft w:val="0"/>
                                          <w:marRight w:val="0"/>
                                          <w:marTop w:val="0"/>
                                          <w:marBottom w:val="0"/>
                                          <w:divBdr>
                                            <w:top w:val="none" w:sz="0" w:space="0" w:color="auto"/>
                                            <w:left w:val="none" w:sz="0" w:space="0" w:color="auto"/>
                                            <w:bottom w:val="none" w:sz="0" w:space="0" w:color="auto"/>
                                            <w:right w:val="none" w:sz="0" w:space="0" w:color="auto"/>
                                          </w:divBdr>
                                        </w:div>
                                        <w:div w:id="477310838">
                                          <w:marLeft w:val="0"/>
                                          <w:marRight w:val="0"/>
                                          <w:marTop w:val="0"/>
                                          <w:marBottom w:val="0"/>
                                          <w:divBdr>
                                            <w:top w:val="none" w:sz="0" w:space="0" w:color="auto"/>
                                            <w:left w:val="none" w:sz="0" w:space="0" w:color="auto"/>
                                            <w:bottom w:val="none" w:sz="0" w:space="0" w:color="auto"/>
                                            <w:right w:val="none" w:sz="0" w:space="0" w:color="auto"/>
                                          </w:divBdr>
                                        </w:div>
                                        <w:div w:id="1083723618">
                                          <w:marLeft w:val="0"/>
                                          <w:marRight w:val="0"/>
                                          <w:marTop w:val="0"/>
                                          <w:marBottom w:val="0"/>
                                          <w:divBdr>
                                            <w:top w:val="none" w:sz="0" w:space="0" w:color="auto"/>
                                            <w:left w:val="none" w:sz="0" w:space="0" w:color="auto"/>
                                            <w:bottom w:val="none" w:sz="0" w:space="0" w:color="auto"/>
                                            <w:right w:val="none" w:sz="0" w:space="0" w:color="auto"/>
                                          </w:divBdr>
                                        </w:div>
                                        <w:div w:id="1110248502">
                                          <w:marLeft w:val="0"/>
                                          <w:marRight w:val="0"/>
                                          <w:marTop w:val="0"/>
                                          <w:marBottom w:val="0"/>
                                          <w:divBdr>
                                            <w:top w:val="none" w:sz="0" w:space="0" w:color="auto"/>
                                            <w:left w:val="none" w:sz="0" w:space="0" w:color="auto"/>
                                            <w:bottom w:val="none" w:sz="0" w:space="0" w:color="auto"/>
                                            <w:right w:val="none" w:sz="0" w:space="0" w:color="auto"/>
                                          </w:divBdr>
                                        </w:div>
                                        <w:div w:id="1231766295">
                                          <w:marLeft w:val="0"/>
                                          <w:marRight w:val="0"/>
                                          <w:marTop w:val="0"/>
                                          <w:marBottom w:val="0"/>
                                          <w:divBdr>
                                            <w:top w:val="none" w:sz="0" w:space="0" w:color="auto"/>
                                            <w:left w:val="none" w:sz="0" w:space="0" w:color="auto"/>
                                            <w:bottom w:val="none" w:sz="0" w:space="0" w:color="auto"/>
                                            <w:right w:val="none" w:sz="0" w:space="0" w:color="auto"/>
                                          </w:divBdr>
                                        </w:div>
                                        <w:div w:id="1410732943">
                                          <w:marLeft w:val="0"/>
                                          <w:marRight w:val="0"/>
                                          <w:marTop w:val="0"/>
                                          <w:marBottom w:val="0"/>
                                          <w:divBdr>
                                            <w:top w:val="none" w:sz="0" w:space="0" w:color="auto"/>
                                            <w:left w:val="none" w:sz="0" w:space="0" w:color="auto"/>
                                            <w:bottom w:val="none" w:sz="0" w:space="0" w:color="auto"/>
                                            <w:right w:val="none" w:sz="0" w:space="0" w:color="auto"/>
                                          </w:divBdr>
                                        </w:div>
                                        <w:div w:id="1443767539">
                                          <w:marLeft w:val="0"/>
                                          <w:marRight w:val="0"/>
                                          <w:marTop w:val="0"/>
                                          <w:marBottom w:val="0"/>
                                          <w:divBdr>
                                            <w:top w:val="none" w:sz="0" w:space="0" w:color="auto"/>
                                            <w:left w:val="none" w:sz="0" w:space="0" w:color="auto"/>
                                            <w:bottom w:val="none" w:sz="0" w:space="0" w:color="auto"/>
                                            <w:right w:val="none" w:sz="0" w:space="0" w:color="auto"/>
                                          </w:divBdr>
                                        </w:div>
                                        <w:div w:id="1450122960">
                                          <w:marLeft w:val="0"/>
                                          <w:marRight w:val="0"/>
                                          <w:marTop w:val="0"/>
                                          <w:marBottom w:val="0"/>
                                          <w:divBdr>
                                            <w:top w:val="none" w:sz="0" w:space="0" w:color="auto"/>
                                            <w:left w:val="none" w:sz="0" w:space="0" w:color="auto"/>
                                            <w:bottom w:val="none" w:sz="0" w:space="0" w:color="auto"/>
                                            <w:right w:val="none" w:sz="0" w:space="0" w:color="auto"/>
                                          </w:divBdr>
                                        </w:div>
                                        <w:div w:id="1457336252">
                                          <w:marLeft w:val="0"/>
                                          <w:marRight w:val="0"/>
                                          <w:marTop w:val="0"/>
                                          <w:marBottom w:val="0"/>
                                          <w:divBdr>
                                            <w:top w:val="none" w:sz="0" w:space="0" w:color="auto"/>
                                            <w:left w:val="none" w:sz="0" w:space="0" w:color="auto"/>
                                            <w:bottom w:val="none" w:sz="0" w:space="0" w:color="auto"/>
                                            <w:right w:val="none" w:sz="0" w:space="0" w:color="auto"/>
                                          </w:divBdr>
                                        </w:div>
                                        <w:div w:id="1663964483">
                                          <w:marLeft w:val="0"/>
                                          <w:marRight w:val="0"/>
                                          <w:marTop w:val="0"/>
                                          <w:marBottom w:val="0"/>
                                          <w:divBdr>
                                            <w:top w:val="none" w:sz="0" w:space="0" w:color="auto"/>
                                            <w:left w:val="none" w:sz="0" w:space="0" w:color="auto"/>
                                            <w:bottom w:val="none" w:sz="0" w:space="0" w:color="auto"/>
                                            <w:right w:val="none" w:sz="0" w:space="0" w:color="auto"/>
                                          </w:divBdr>
                                        </w:div>
                                        <w:div w:id="1714619923">
                                          <w:marLeft w:val="0"/>
                                          <w:marRight w:val="0"/>
                                          <w:marTop w:val="0"/>
                                          <w:marBottom w:val="0"/>
                                          <w:divBdr>
                                            <w:top w:val="none" w:sz="0" w:space="0" w:color="auto"/>
                                            <w:left w:val="none" w:sz="0" w:space="0" w:color="auto"/>
                                            <w:bottom w:val="none" w:sz="0" w:space="0" w:color="auto"/>
                                            <w:right w:val="none" w:sz="0" w:space="0" w:color="auto"/>
                                          </w:divBdr>
                                        </w:div>
                                        <w:div w:id="1904296543">
                                          <w:marLeft w:val="0"/>
                                          <w:marRight w:val="0"/>
                                          <w:marTop w:val="0"/>
                                          <w:marBottom w:val="0"/>
                                          <w:divBdr>
                                            <w:top w:val="none" w:sz="0" w:space="0" w:color="auto"/>
                                            <w:left w:val="none" w:sz="0" w:space="0" w:color="auto"/>
                                            <w:bottom w:val="none" w:sz="0" w:space="0" w:color="auto"/>
                                            <w:right w:val="none" w:sz="0" w:space="0" w:color="auto"/>
                                          </w:divBdr>
                                        </w:div>
                                        <w:div w:id="2050449875">
                                          <w:marLeft w:val="0"/>
                                          <w:marRight w:val="0"/>
                                          <w:marTop w:val="0"/>
                                          <w:marBottom w:val="0"/>
                                          <w:divBdr>
                                            <w:top w:val="none" w:sz="0" w:space="0" w:color="auto"/>
                                            <w:left w:val="none" w:sz="0" w:space="0" w:color="auto"/>
                                            <w:bottom w:val="none" w:sz="0" w:space="0" w:color="auto"/>
                                            <w:right w:val="none" w:sz="0" w:space="0" w:color="auto"/>
                                          </w:divBdr>
                                        </w:div>
                                        <w:div w:id="208479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1119603">
      <w:bodyDiv w:val="1"/>
      <w:marLeft w:val="0"/>
      <w:marRight w:val="0"/>
      <w:marTop w:val="0"/>
      <w:marBottom w:val="0"/>
      <w:divBdr>
        <w:top w:val="none" w:sz="0" w:space="0" w:color="auto"/>
        <w:left w:val="none" w:sz="0" w:space="0" w:color="auto"/>
        <w:bottom w:val="none" w:sz="0" w:space="0" w:color="auto"/>
        <w:right w:val="none" w:sz="0" w:space="0" w:color="auto"/>
      </w:divBdr>
      <w:divsChild>
        <w:div w:id="22682179">
          <w:marLeft w:val="0"/>
          <w:marRight w:val="0"/>
          <w:marTop w:val="0"/>
          <w:marBottom w:val="0"/>
          <w:divBdr>
            <w:top w:val="none" w:sz="0" w:space="0" w:color="auto"/>
            <w:left w:val="none" w:sz="0" w:space="0" w:color="auto"/>
            <w:bottom w:val="none" w:sz="0" w:space="0" w:color="auto"/>
            <w:right w:val="none" w:sz="0" w:space="0" w:color="auto"/>
          </w:divBdr>
          <w:divsChild>
            <w:div w:id="2165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26123">
      <w:bodyDiv w:val="1"/>
      <w:marLeft w:val="0"/>
      <w:marRight w:val="0"/>
      <w:marTop w:val="0"/>
      <w:marBottom w:val="0"/>
      <w:divBdr>
        <w:top w:val="none" w:sz="0" w:space="0" w:color="auto"/>
        <w:left w:val="none" w:sz="0" w:space="0" w:color="auto"/>
        <w:bottom w:val="none" w:sz="0" w:space="0" w:color="auto"/>
        <w:right w:val="none" w:sz="0" w:space="0" w:color="auto"/>
      </w:divBdr>
      <w:divsChild>
        <w:div w:id="1726179436">
          <w:marLeft w:val="0"/>
          <w:marRight w:val="0"/>
          <w:marTop w:val="0"/>
          <w:marBottom w:val="0"/>
          <w:divBdr>
            <w:top w:val="none" w:sz="0" w:space="0" w:color="auto"/>
            <w:left w:val="none" w:sz="0" w:space="0" w:color="auto"/>
            <w:bottom w:val="none" w:sz="0" w:space="0" w:color="auto"/>
            <w:right w:val="none" w:sz="0" w:space="0" w:color="auto"/>
          </w:divBdr>
          <w:divsChild>
            <w:div w:id="1766725629">
              <w:marLeft w:val="0"/>
              <w:marRight w:val="0"/>
              <w:marTop w:val="0"/>
              <w:marBottom w:val="0"/>
              <w:divBdr>
                <w:top w:val="none" w:sz="0" w:space="0" w:color="auto"/>
                <w:left w:val="none" w:sz="0" w:space="0" w:color="auto"/>
                <w:bottom w:val="none" w:sz="0" w:space="0" w:color="auto"/>
                <w:right w:val="none" w:sz="0" w:space="0" w:color="auto"/>
              </w:divBdr>
              <w:divsChild>
                <w:div w:id="352460454">
                  <w:marLeft w:val="0"/>
                  <w:marRight w:val="0"/>
                  <w:marTop w:val="0"/>
                  <w:marBottom w:val="0"/>
                  <w:divBdr>
                    <w:top w:val="none" w:sz="0" w:space="0" w:color="auto"/>
                    <w:left w:val="none" w:sz="0" w:space="0" w:color="auto"/>
                    <w:bottom w:val="none" w:sz="0" w:space="0" w:color="auto"/>
                    <w:right w:val="none" w:sz="0" w:space="0" w:color="auto"/>
                  </w:divBdr>
                  <w:divsChild>
                    <w:div w:id="2030258985">
                      <w:marLeft w:val="0"/>
                      <w:marRight w:val="0"/>
                      <w:marTop w:val="0"/>
                      <w:marBottom w:val="0"/>
                      <w:divBdr>
                        <w:top w:val="none" w:sz="0" w:space="0" w:color="auto"/>
                        <w:left w:val="none" w:sz="0" w:space="0" w:color="auto"/>
                        <w:bottom w:val="none" w:sz="0" w:space="0" w:color="auto"/>
                        <w:right w:val="none" w:sz="0" w:space="0" w:color="auto"/>
                      </w:divBdr>
                      <w:divsChild>
                        <w:div w:id="1521353811">
                          <w:marLeft w:val="0"/>
                          <w:marRight w:val="0"/>
                          <w:marTop w:val="0"/>
                          <w:marBottom w:val="0"/>
                          <w:divBdr>
                            <w:top w:val="none" w:sz="0" w:space="0" w:color="auto"/>
                            <w:left w:val="none" w:sz="0" w:space="0" w:color="auto"/>
                            <w:bottom w:val="none" w:sz="0" w:space="0" w:color="auto"/>
                            <w:right w:val="none" w:sz="0" w:space="0" w:color="auto"/>
                          </w:divBdr>
                          <w:divsChild>
                            <w:div w:id="2021155372">
                              <w:marLeft w:val="0"/>
                              <w:marRight w:val="0"/>
                              <w:marTop w:val="0"/>
                              <w:marBottom w:val="0"/>
                              <w:divBdr>
                                <w:top w:val="none" w:sz="0" w:space="0" w:color="auto"/>
                                <w:left w:val="none" w:sz="0" w:space="0" w:color="auto"/>
                                <w:bottom w:val="none" w:sz="0" w:space="0" w:color="auto"/>
                                <w:right w:val="none" w:sz="0" w:space="0" w:color="auto"/>
                              </w:divBdr>
                              <w:divsChild>
                                <w:div w:id="354156854">
                                  <w:marLeft w:val="0"/>
                                  <w:marRight w:val="0"/>
                                  <w:marTop w:val="0"/>
                                  <w:marBottom w:val="0"/>
                                  <w:divBdr>
                                    <w:top w:val="none" w:sz="0" w:space="0" w:color="auto"/>
                                    <w:left w:val="none" w:sz="0" w:space="0" w:color="auto"/>
                                    <w:bottom w:val="none" w:sz="0" w:space="0" w:color="auto"/>
                                    <w:right w:val="none" w:sz="0" w:space="0" w:color="auto"/>
                                  </w:divBdr>
                                  <w:divsChild>
                                    <w:div w:id="103789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3157469">
      <w:bodyDiv w:val="1"/>
      <w:marLeft w:val="0"/>
      <w:marRight w:val="0"/>
      <w:marTop w:val="0"/>
      <w:marBottom w:val="0"/>
      <w:divBdr>
        <w:top w:val="none" w:sz="0" w:space="0" w:color="auto"/>
        <w:left w:val="none" w:sz="0" w:space="0" w:color="auto"/>
        <w:bottom w:val="none" w:sz="0" w:space="0" w:color="auto"/>
        <w:right w:val="none" w:sz="0" w:space="0" w:color="auto"/>
      </w:divBdr>
      <w:divsChild>
        <w:div w:id="693582315">
          <w:marLeft w:val="0"/>
          <w:marRight w:val="0"/>
          <w:marTop w:val="0"/>
          <w:marBottom w:val="0"/>
          <w:divBdr>
            <w:top w:val="none" w:sz="0" w:space="0" w:color="auto"/>
            <w:left w:val="none" w:sz="0" w:space="0" w:color="auto"/>
            <w:bottom w:val="none" w:sz="0" w:space="0" w:color="auto"/>
            <w:right w:val="none" w:sz="0" w:space="0" w:color="auto"/>
          </w:divBdr>
        </w:div>
        <w:div w:id="1098987006">
          <w:marLeft w:val="0"/>
          <w:marRight w:val="0"/>
          <w:marTop w:val="0"/>
          <w:marBottom w:val="0"/>
          <w:divBdr>
            <w:top w:val="none" w:sz="0" w:space="0" w:color="auto"/>
            <w:left w:val="none" w:sz="0" w:space="0" w:color="auto"/>
            <w:bottom w:val="none" w:sz="0" w:space="0" w:color="auto"/>
            <w:right w:val="none" w:sz="0" w:space="0" w:color="auto"/>
          </w:divBdr>
        </w:div>
        <w:div w:id="1499082000">
          <w:marLeft w:val="0"/>
          <w:marRight w:val="0"/>
          <w:marTop w:val="0"/>
          <w:marBottom w:val="0"/>
          <w:divBdr>
            <w:top w:val="none" w:sz="0" w:space="0" w:color="auto"/>
            <w:left w:val="none" w:sz="0" w:space="0" w:color="auto"/>
            <w:bottom w:val="none" w:sz="0" w:space="0" w:color="auto"/>
            <w:right w:val="none" w:sz="0" w:space="0" w:color="auto"/>
          </w:divBdr>
        </w:div>
        <w:div w:id="1863323453">
          <w:marLeft w:val="0"/>
          <w:marRight w:val="0"/>
          <w:marTop w:val="0"/>
          <w:marBottom w:val="0"/>
          <w:divBdr>
            <w:top w:val="none" w:sz="0" w:space="0" w:color="auto"/>
            <w:left w:val="none" w:sz="0" w:space="0" w:color="auto"/>
            <w:bottom w:val="none" w:sz="0" w:space="0" w:color="auto"/>
            <w:right w:val="none" w:sz="0" w:space="0" w:color="auto"/>
          </w:divBdr>
        </w:div>
        <w:div w:id="1948073769">
          <w:marLeft w:val="0"/>
          <w:marRight w:val="0"/>
          <w:marTop w:val="0"/>
          <w:marBottom w:val="0"/>
          <w:divBdr>
            <w:top w:val="none" w:sz="0" w:space="0" w:color="auto"/>
            <w:left w:val="none" w:sz="0" w:space="0" w:color="auto"/>
            <w:bottom w:val="none" w:sz="0" w:space="0" w:color="auto"/>
            <w:right w:val="none" w:sz="0" w:space="0" w:color="auto"/>
          </w:divBdr>
        </w:div>
        <w:div w:id="2064019073">
          <w:marLeft w:val="0"/>
          <w:marRight w:val="0"/>
          <w:marTop w:val="0"/>
          <w:marBottom w:val="0"/>
          <w:divBdr>
            <w:top w:val="none" w:sz="0" w:space="0" w:color="auto"/>
            <w:left w:val="none" w:sz="0" w:space="0" w:color="auto"/>
            <w:bottom w:val="none" w:sz="0" w:space="0" w:color="auto"/>
            <w:right w:val="none" w:sz="0" w:space="0" w:color="auto"/>
          </w:divBdr>
        </w:div>
      </w:divsChild>
    </w:div>
    <w:div w:id="483397167">
      <w:bodyDiv w:val="1"/>
      <w:marLeft w:val="0"/>
      <w:marRight w:val="0"/>
      <w:marTop w:val="0"/>
      <w:marBottom w:val="0"/>
      <w:divBdr>
        <w:top w:val="none" w:sz="0" w:space="0" w:color="auto"/>
        <w:left w:val="none" w:sz="0" w:space="0" w:color="auto"/>
        <w:bottom w:val="none" w:sz="0" w:space="0" w:color="auto"/>
        <w:right w:val="none" w:sz="0" w:space="0" w:color="auto"/>
      </w:divBdr>
      <w:divsChild>
        <w:div w:id="2095324503">
          <w:marLeft w:val="0"/>
          <w:marRight w:val="0"/>
          <w:marTop w:val="0"/>
          <w:marBottom w:val="0"/>
          <w:divBdr>
            <w:top w:val="none" w:sz="0" w:space="0" w:color="auto"/>
            <w:left w:val="none" w:sz="0" w:space="0" w:color="auto"/>
            <w:bottom w:val="none" w:sz="0" w:space="0" w:color="auto"/>
            <w:right w:val="none" w:sz="0" w:space="0" w:color="auto"/>
          </w:divBdr>
          <w:divsChild>
            <w:div w:id="988558389">
              <w:marLeft w:val="0"/>
              <w:marRight w:val="0"/>
              <w:marTop w:val="0"/>
              <w:marBottom w:val="0"/>
              <w:divBdr>
                <w:top w:val="none" w:sz="0" w:space="0" w:color="auto"/>
                <w:left w:val="none" w:sz="0" w:space="0" w:color="auto"/>
                <w:bottom w:val="none" w:sz="0" w:space="0" w:color="auto"/>
                <w:right w:val="none" w:sz="0" w:space="0" w:color="auto"/>
              </w:divBdr>
              <w:divsChild>
                <w:div w:id="506797880">
                  <w:marLeft w:val="0"/>
                  <w:marRight w:val="0"/>
                  <w:marTop w:val="0"/>
                  <w:marBottom w:val="0"/>
                  <w:divBdr>
                    <w:top w:val="none" w:sz="0" w:space="0" w:color="auto"/>
                    <w:left w:val="none" w:sz="0" w:space="0" w:color="auto"/>
                    <w:bottom w:val="none" w:sz="0" w:space="0" w:color="auto"/>
                    <w:right w:val="none" w:sz="0" w:space="0" w:color="auto"/>
                  </w:divBdr>
                  <w:divsChild>
                    <w:div w:id="1266962261">
                      <w:marLeft w:val="0"/>
                      <w:marRight w:val="0"/>
                      <w:marTop w:val="0"/>
                      <w:marBottom w:val="0"/>
                      <w:divBdr>
                        <w:top w:val="none" w:sz="0" w:space="0" w:color="auto"/>
                        <w:left w:val="none" w:sz="0" w:space="0" w:color="auto"/>
                        <w:bottom w:val="none" w:sz="0" w:space="0" w:color="auto"/>
                        <w:right w:val="none" w:sz="0" w:space="0" w:color="auto"/>
                      </w:divBdr>
                      <w:divsChild>
                        <w:div w:id="469132494">
                          <w:marLeft w:val="0"/>
                          <w:marRight w:val="0"/>
                          <w:marTop w:val="0"/>
                          <w:marBottom w:val="0"/>
                          <w:divBdr>
                            <w:top w:val="none" w:sz="0" w:space="0" w:color="auto"/>
                            <w:left w:val="none" w:sz="0" w:space="0" w:color="auto"/>
                            <w:bottom w:val="none" w:sz="0" w:space="0" w:color="auto"/>
                            <w:right w:val="none" w:sz="0" w:space="0" w:color="auto"/>
                          </w:divBdr>
                          <w:divsChild>
                            <w:div w:id="1062093856">
                              <w:marLeft w:val="0"/>
                              <w:marRight w:val="0"/>
                              <w:marTop w:val="0"/>
                              <w:marBottom w:val="0"/>
                              <w:divBdr>
                                <w:top w:val="none" w:sz="0" w:space="0" w:color="auto"/>
                                <w:left w:val="none" w:sz="0" w:space="0" w:color="auto"/>
                                <w:bottom w:val="none" w:sz="0" w:space="0" w:color="auto"/>
                                <w:right w:val="none" w:sz="0" w:space="0" w:color="auto"/>
                              </w:divBdr>
                              <w:divsChild>
                                <w:div w:id="1622877985">
                                  <w:marLeft w:val="0"/>
                                  <w:marRight w:val="0"/>
                                  <w:marTop w:val="0"/>
                                  <w:marBottom w:val="0"/>
                                  <w:divBdr>
                                    <w:top w:val="none" w:sz="0" w:space="0" w:color="auto"/>
                                    <w:left w:val="none" w:sz="0" w:space="0" w:color="auto"/>
                                    <w:bottom w:val="none" w:sz="0" w:space="0" w:color="auto"/>
                                    <w:right w:val="none" w:sz="0" w:space="0" w:color="auto"/>
                                  </w:divBdr>
                                  <w:divsChild>
                                    <w:div w:id="2059552492">
                                      <w:marLeft w:val="0"/>
                                      <w:marRight w:val="0"/>
                                      <w:marTop w:val="0"/>
                                      <w:marBottom w:val="0"/>
                                      <w:divBdr>
                                        <w:top w:val="none" w:sz="0" w:space="0" w:color="auto"/>
                                        <w:left w:val="none" w:sz="0" w:space="0" w:color="auto"/>
                                        <w:bottom w:val="none" w:sz="0" w:space="0" w:color="auto"/>
                                        <w:right w:val="none" w:sz="0" w:space="0" w:color="auto"/>
                                      </w:divBdr>
                                      <w:divsChild>
                                        <w:div w:id="1310402766">
                                          <w:marLeft w:val="0"/>
                                          <w:marRight w:val="0"/>
                                          <w:marTop w:val="0"/>
                                          <w:marBottom w:val="0"/>
                                          <w:divBdr>
                                            <w:top w:val="none" w:sz="0" w:space="0" w:color="auto"/>
                                            <w:left w:val="none" w:sz="0" w:space="0" w:color="auto"/>
                                            <w:bottom w:val="none" w:sz="0" w:space="0" w:color="auto"/>
                                            <w:right w:val="none" w:sz="0" w:space="0" w:color="auto"/>
                                          </w:divBdr>
                                        </w:div>
                                        <w:div w:id="142515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206091">
      <w:bodyDiv w:val="1"/>
      <w:marLeft w:val="0"/>
      <w:marRight w:val="0"/>
      <w:marTop w:val="0"/>
      <w:marBottom w:val="0"/>
      <w:divBdr>
        <w:top w:val="none" w:sz="0" w:space="0" w:color="auto"/>
        <w:left w:val="none" w:sz="0" w:space="0" w:color="auto"/>
        <w:bottom w:val="none" w:sz="0" w:space="0" w:color="auto"/>
        <w:right w:val="none" w:sz="0" w:space="0" w:color="auto"/>
      </w:divBdr>
      <w:divsChild>
        <w:div w:id="323242133">
          <w:marLeft w:val="0"/>
          <w:marRight w:val="0"/>
          <w:marTop w:val="0"/>
          <w:marBottom w:val="0"/>
          <w:divBdr>
            <w:top w:val="none" w:sz="0" w:space="0" w:color="auto"/>
            <w:left w:val="none" w:sz="0" w:space="0" w:color="auto"/>
            <w:bottom w:val="none" w:sz="0" w:space="0" w:color="auto"/>
            <w:right w:val="none" w:sz="0" w:space="0" w:color="auto"/>
          </w:divBdr>
          <w:divsChild>
            <w:div w:id="218706825">
              <w:marLeft w:val="0"/>
              <w:marRight w:val="0"/>
              <w:marTop w:val="0"/>
              <w:marBottom w:val="0"/>
              <w:divBdr>
                <w:top w:val="none" w:sz="0" w:space="0" w:color="auto"/>
                <w:left w:val="none" w:sz="0" w:space="0" w:color="auto"/>
                <w:bottom w:val="none" w:sz="0" w:space="0" w:color="auto"/>
                <w:right w:val="none" w:sz="0" w:space="0" w:color="auto"/>
              </w:divBdr>
              <w:divsChild>
                <w:div w:id="1462530126">
                  <w:marLeft w:val="0"/>
                  <w:marRight w:val="0"/>
                  <w:marTop w:val="0"/>
                  <w:marBottom w:val="0"/>
                  <w:divBdr>
                    <w:top w:val="none" w:sz="0" w:space="0" w:color="auto"/>
                    <w:left w:val="none" w:sz="0" w:space="0" w:color="auto"/>
                    <w:bottom w:val="none" w:sz="0" w:space="0" w:color="auto"/>
                    <w:right w:val="none" w:sz="0" w:space="0" w:color="auto"/>
                  </w:divBdr>
                  <w:divsChild>
                    <w:div w:id="786315267">
                      <w:marLeft w:val="0"/>
                      <w:marRight w:val="0"/>
                      <w:marTop w:val="0"/>
                      <w:marBottom w:val="0"/>
                      <w:divBdr>
                        <w:top w:val="none" w:sz="0" w:space="0" w:color="auto"/>
                        <w:left w:val="none" w:sz="0" w:space="0" w:color="auto"/>
                        <w:bottom w:val="none" w:sz="0" w:space="0" w:color="auto"/>
                        <w:right w:val="none" w:sz="0" w:space="0" w:color="auto"/>
                      </w:divBdr>
                      <w:divsChild>
                        <w:div w:id="1595506581">
                          <w:marLeft w:val="0"/>
                          <w:marRight w:val="0"/>
                          <w:marTop w:val="0"/>
                          <w:marBottom w:val="0"/>
                          <w:divBdr>
                            <w:top w:val="none" w:sz="0" w:space="0" w:color="auto"/>
                            <w:left w:val="none" w:sz="0" w:space="0" w:color="auto"/>
                            <w:bottom w:val="none" w:sz="0" w:space="0" w:color="auto"/>
                            <w:right w:val="none" w:sz="0" w:space="0" w:color="auto"/>
                          </w:divBdr>
                          <w:divsChild>
                            <w:div w:id="1839809910">
                              <w:marLeft w:val="0"/>
                              <w:marRight w:val="0"/>
                              <w:marTop w:val="0"/>
                              <w:marBottom w:val="0"/>
                              <w:divBdr>
                                <w:top w:val="none" w:sz="0" w:space="0" w:color="auto"/>
                                <w:left w:val="none" w:sz="0" w:space="0" w:color="auto"/>
                                <w:bottom w:val="none" w:sz="0" w:space="0" w:color="auto"/>
                                <w:right w:val="none" w:sz="0" w:space="0" w:color="auto"/>
                              </w:divBdr>
                              <w:divsChild>
                                <w:div w:id="1463503149">
                                  <w:marLeft w:val="0"/>
                                  <w:marRight w:val="0"/>
                                  <w:marTop w:val="0"/>
                                  <w:marBottom w:val="0"/>
                                  <w:divBdr>
                                    <w:top w:val="none" w:sz="0" w:space="0" w:color="auto"/>
                                    <w:left w:val="none" w:sz="0" w:space="0" w:color="auto"/>
                                    <w:bottom w:val="none" w:sz="0" w:space="0" w:color="auto"/>
                                    <w:right w:val="none" w:sz="0" w:space="0" w:color="auto"/>
                                  </w:divBdr>
                                  <w:divsChild>
                                    <w:div w:id="425659412">
                                      <w:marLeft w:val="0"/>
                                      <w:marRight w:val="0"/>
                                      <w:marTop w:val="0"/>
                                      <w:marBottom w:val="0"/>
                                      <w:divBdr>
                                        <w:top w:val="none" w:sz="0" w:space="0" w:color="auto"/>
                                        <w:left w:val="none" w:sz="0" w:space="0" w:color="auto"/>
                                        <w:bottom w:val="none" w:sz="0" w:space="0" w:color="auto"/>
                                        <w:right w:val="none" w:sz="0" w:space="0" w:color="auto"/>
                                      </w:divBdr>
                                      <w:divsChild>
                                        <w:div w:id="11996118">
                                          <w:marLeft w:val="0"/>
                                          <w:marRight w:val="0"/>
                                          <w:marTop w:val="0"/>
                                          <w:marBottom w:val="0"/>
                                          <w:divBdr>
                                            <w:top w:val="none" w:sz="0" w:space="0" w:color="auto"/>
                                            <w:left w:val="none" w:sz="0" w:space="0" w:color="auto"/>
                                            <w:bottom w:val="none" w:sz="0" w:space="0" w:color="auto"/>
                                            <w:right w:val="none" w:sz="0" w:space="0" w:color="auto"/>
                                          </w:divBdr>
                                        </w:div>
                                        <w:div w:id="280066227">
                                          <w:marLeft w:val="0"/>
                                          <w:marRight w:val="0"/>
                                          <w:marTop w:val="0"/>
                                          <w:marBottom w:val="0"/>
                                          <w:divBdr>
                                            <w:top w:val="none" w:sz="0" w:space="0" w:color="auto"/>
                                            <w:left w:val="none" w:sz="0" w:space="0" w:color="auto"/>
                                            <w:bottom w:val="none" w:sz="0" w:space="0" w:color="auto"/>
                                            <w:right w:val="none" w:sz="0" w:space="0" w:color="auto"/>
                                          </w:divBdr>
                                          <w:divsChild>
                                            <w:div w:id="402221741">
                                              <w:marLeft w:val="0"/>
                                              <w:marRight w:val="150"/>
                                              <w:marTop w:val="0"/>
                                              <w:marBottom w:val="0"/>
                                              <w:divBdr>
                                                <w:top w:val="none" w:sz="0" w:space="0" w:color="auto"/>
                                                <w:left w:val="none" w:sz="0" w:space="0" w:color="auto"/>
                                                <w:bottom w:val="none" w:sz="0" w:space="0" w:color="auto"/>
                                                <w:right w:val="none" w:sz="0" w:space="0" w:color="auto"/>
                                              </w:divBdr>
                                            </w:div>
                                          </w:divsChild>
                                        </w:div>
                                        <w:div w:id="404452063">
                                          <w:marLeft w:val="0"/>
                                          <w:marRight w:val="0"/>
                                          <w:marTop w:val="0"/>
                                          <w:marBottom w:val="0"/>
                                          <w:divBdr>
                                            <w:top w:val="none" w:sz="0" w:space="0" w:color="auto"/>
                                            <w:left w:val="none" w:sz="0" w:space="0" w:color="auto"/>
                                            <w:bottom w:val="none" w:sz="0" w:space="0" w:color="auto"/>
                                            <w:right w:val="none" w:sz="0" w:space="0" w:color="auto"/>
                                          </w:divBdr>
                                          <w:divsChild>
                                            <w:div w:id="601642371">
                                              <w:marLeft w:val="0"/>
                                              <w:marRight w:val="150"/>
                                              <w:marTop w:val="0"/>
                                              <w:marBottom w:val="0"/>
                                              <w:divBdr>
                                                <w:top w:val="none" w:sz="0" w:space="0" w:color="auto"/>
                                                <w:left w:val="none" w:sz="0" w:space="0" w:color="auto"/>
                                                <w:bottom w:val="none" w:sz="0" w:space="0" w:color="auto"/>
                                                <w:right w:val="none" w:sz="0" w:space="0" w:color="auto"/>
                                              </w:divBdr>
                                            </w:div>
                                          </w:divsChild>
                                        </w:div>
                                        <w:div w:id="459763221">
                                          <w:marLeft w:val="0"/>
                                          <w:marRight w:val="0"/>
                                          <w:marTop w:val="0"/>
                                          <w:marBottom w:val="0"/>
                                          <w:divBdr>
                                            <w:top w:val="none" w:sz="0" w:space="0" w:color="auto"/>
                                            <w:left w:val="none" w:sz="0" w:space="0" w:color="auto"/>
                                            <w:bottom w:val="none" w:sz="0" w:space="0" w:color="auto"/>
                                            <w:right w:val="none" w:sz="0" w:space="0" w:color="auto"/>
                                          </w:divBdr>
                                          <w:divsChild>
                                            <w:div w:id="2087803507">
                                              <w:marLeft w:val="0"/>
                                              <w:marRight w:val="150"/>
                                              <w:marTop w:val="0"/>
                                              <w:marBottom w:val="0"/>
                                              <w:divBdr>
                                                <w:top w:val="none" w:sz="0" w:space="0" w:color="auto"/>
                                                <w:left w:val="none" w:sz="0" w:space="0" w:color="auto"/>
                                                <w:bottom w:val="none" w:sz="0" w:space="0" w:color="auto"/>
                                                <w:right w:val="none" w:sz="0" w:space="0" w:color="auto"/>
                                              </w:divBdr>
                                            </w:div>
                                          </w:divsChild>
                                        </w:div>
                                        <w:div w:id="518011244">
                                          <w:marLeft w:val="0"/>
                                          <w:marRight w:val="0"/>
                                          <w:marTop w:val="0"/>
                                          <w:marBottom w:val="0"/>
                                          <w:divBdr>
                                            <w:top w:val="none" w:sz="0" w:space="0" w:color="auto"/>
                                            <w:left w:val="none" w:sz="0" w:space="0" w:color="auto"/>
                                            <w:bottom w:val="none" w:sz="0" w:space="0" w:color="auto"/>
                                            <w:right w:val="none" w:sz="0" w:space="0" w:color="auto"/>
                                          </w:divBdr>
                                          <w:divsChild>
                                            <w:div w:id="1274437820">
                                              <w:marLeft w:val="0"/>
                                              <w:marRight w:val="150"/>
                                              <w:marTop w:val="0"/>
                                              <w:marBottom w:val="0"/>
                                              <w:divBdr>
                                                <w:top w:val="none" w:sz="0" w:space="0" w:color="auto"/>
                                                <w:left w:val="none" w:sz="0" w:space="0" w:color="auto"/>
                                                <w:bottom w:val="none" w:sz="0" w:space="0" w:color="auto"/>
                                                <w:right w:val="none" w:sz="0" w:space="0" w:color="auto"/>
                                              </w:divBdr>
                                            </w:div>
                                          </w:divsChild>
                                        </w:div>
                                        <w:div w:id="582295518">
                                          <w:marLeft w:val="0"/>
                                          <w:marRight w:val="0"/>
                                          <w:marTop w:val="0"/>
                                          <w:marBottom w:val="0"/>
                                          <w:divBdr>
                                            <w:top w:val="none" w:sz="0" w:space="0" w:color="auto"/>
                                            <w:left w:val="none" w:sz="0" w:space="0" w:color="auto"/>
                                            <w:bottom w:val="none" w:sz="0" w:space="0" w:color="auto"/>
                                            <w:right w:val="none" w:sz="0" w:space="0" w:color="auto"/>
                                          </w:divBdr>
                                          <w:divsChild>
                                            <w:div w:id="258566426">
                                              <w:marLeft w:val="0"/>
                                              <w:marRight w:val="150"/>
                                              <w:marTop w:val="0"/>
                                              <w:marBottom w:val="0"/>
                                              <w:divBdr>
                                                <w:top w:val="none" w:sz="0" w:space="0" w:color="auto"/>
                                                <w:left w:val="none" w:sz="0" w:space="0" w:color="auto"/>
                                                <w:bottom w:val="none" w:sz="0" w:space="0" w:color="auto"/>
                                                <w:right w:val="none" w:sz="0" w:space="0" w:color="auto"/>
                                              </w:divBdr>
                                            </w:div>
                                          </w:divsChild>
                                        </w:div>
                                        <w:div w:id="587496089">
                                          <w:marLeft w:val="0"/>
                                          <w:marRight w:val="0"/>
                                          <w:marTop w:val="0"/>
                                          <w:marBottom w:val="0"/>
                                          <w:divBdr>
                                            <w:top w:val="none" w:sz="0" w:space="0" w:color="auto"/>
                                            <w:left w:val="none" w:sz="0" w:space="0" w:color="auto"/>
                                            <w:bottom w:val="none" w:sz="0" w:space="0" w:color="auto"/>
                                            <w:right w:val="none" w:sz="0" w:space="0" w:color="auto"/>
                                          </w:divBdr>
                                        </w:div>
                                        <w:div w:id="588121342">
                                          <w:marLeft w:val="0"/>
                                          <w:marRight w:val="0"/>
                                          <w:marTop w:val="0"/>
                                          <w:marBottom w:val="0"/>
                                          <w:divBdr>
                                            <w:top w:val="none" w:sz="0" w:space="0" w:color="auto"/>
                                            <w:left w:val="none" w:sz="0" w:space="0" w:color="auto"/>
                                            <w:bottom w:val="none" w:sz="0" w:space="0" w:color="auto"/>
                                            <w:right w:val="none" w:sz="0" w:space="0" w:color="auto"/>
                                          </w:divBdr>
                                          <w:divsChild>
                                            <w:div w:id="730661629">
                                              <w:marLeft w:val="0"/>
                                              <w:marRight w:val="150"/>
                                              <w:marTop w:val="0"/>
                                              <w:marBottom w:val="0"/>
                                              <w:divBdr>
                                                <w:top w:val="none" w:sz="0" w:space="0" w:color="auto"/>
                                                <w:left w:val="none" w:sz="0" w:space="0" w:color="auto"/>
                                                <w:bottom w:val="none" w:sz="0" w:space="0" w:color="auto"/>
                                                <w:right w:val="none" w:sz="0" w:space="0" w:color="auto"/>
                                              </w:divBdr>
                                            </w:div>
                                          </w:divsChild>
                                        </w:div>
                                        <w:div w:id="612633316">
                                          <w:marLeft w:val="0"/>
                                          <w:marRight w:val="0"/>
                                          <w:marTop w:val="0"/>
                                          <w:marBottom w:val="0"/>
                                          <w:divBdr>
                                            <w:top w:val="none" w:sz="0" w:space="0" w:color="auto"/>
                                            <w:left w:val="none" w:sz="0" w:space="0" w:color="auto"/>
                                            <w:bottom w:val="none" w:sz="0" w:space="0" w:color="auto"/>
                                            <w:right w:val="none" w:sz="0" w:space="0" w:color="auto"/>
                                          </w:divBdr>
                                        </w:div>
                                        <w:div w:id="727456180">
                                          <w:marLeft w:val="0"/>
                                          <w:marRight w:val="0"/>
                                          <w:marTop w:val="0"/>
                                          <w:marBottom w:val="0"/>
                                          <w:divBdr>
                                            <w:top w:val="none" w:sz="0" w:space="0" w:color="auto"/>
                                            <w:left w:val="none" w:sz="0" w:space="0" w:color="auto"/>
                                            <w:bottom w:val="none" w:sz="0" w:space="0" w:color="auto"/>
                                            <w:right w:val="none" w:sz="0" w:space="0" w:color="auto"/>
                                          </w:divBdr>
                                        </w:div>
                                        <w:div w:id="774137082">
                                          <w:marLeft w:val="0"/>
                                          <w:marRight w:val="0"/>
                                          <w:marTop w:val="0"/>
                                          <w:marBottom w:val="0"/>
                                          <w:divBdr>
                                            <w:top w:val="none" w:sz="0" w:space="0" w:color="auto"/>
                                            <w:left w:val="none" w:sz="0" w:space="0" w:color="auto"/>
                                            <w:bottom w:val="none" w:sz="0" w:space="0" w:color="auto"/>
                                            <w:right w:val="none" w:sz="0" w:space="0" w:color="auto"/>
                                          </w:divBdr>
                                          <w:divsChild>
                                            <w:div w:id="1706558328">
                                              <w:marLeft w:val="0"/>
                                              <w:marRight w:val="150"/>
                                              <w:marTop w:val="0"/>
                                              <w:marBottom w:val="0"/>
                                              <w:divBdr>
                                                <w:top w:val="none" w:sz="0" w:space="0" w:color="auto"/>
                                                <w:left w:val="none" w:sz="0" w:space="0" w:color="auto"/>
                                                <w:bottom w:val="none" w:sz="0" w:space="0" w:color="auto"/>
                                                <w:right w:val="none" w:sz="0" w:space="0" w:color="auto"/>
                                              </w:divBdr>
                                            </w:div>
                                          </w:divsChild>
                                        </w:div>
                                        <w:div w:id="1228951349">
                                          <w:marLeft w:val="0"/>
                                          <w:marRight w:val="0"/>
                                          <w:marTop w:val="0"/>
                                          <w:marBottom w:val="0"/>
                                          <w:divBdr>
                                            <w:top w:val="none" w:sz="0" w:space="0" w:color="auto"/>
                                            <w:left w:val="none" w:sz="0" w:space="0" w:color="auto"/>
                                            <w:bottom w:val="none" w:sz="0" w:space="0" w:color="auto"/>
                                            <w:right w:val="none" w:sz="0" w:space="0" w:color="auto"/>
                                          </w:divBdr>
                                        </w:div>
                                        <w:div w:id="1289123182">
                                          <w:marLeft w:val="0"/>
                                          <w:marRight w:val="0"/>
                                          <w:marTop w:val="0"/>
                                          <w:marBottom w:val="0"/>
                                          <w:divBdr>
                                            <w:top w:val="none" w:sz="0" w:space="0" w:color="auto"/>
                                            <w:left w:val="none" w:sz="0" w:space="0" w:color="auto"/>
                                            <w:bottom w:val="none" w:sz="0" w:space="0" w:color="auto"/>
                                            <w:right w:val="none" w:sz="0" w:space="0" w:color="auto"/>
                                          </w:divBdr>
                                        </w:div>
                                        <w:div w:id="1381973913">
                                          <w:marLeft w:val="0"/>
                                          <w:marRight w:val="0"/>
                                          <w:marTop w:val="0"/>
                                          <w:marBottom w:val="0"/>
                                          <w:divBdr>
                                            <w:top w:val="none" w:sz="0" w:space="0" w:color="auto"/>
                                            <w:left w:val="none" w:sz="0" w:space="0" w:color="auto"/>
                                            <w:bottom w:val="none" w:sz="0" w:space="0" w:color="auto"/>
                                            <w:right w:val="none" w:sz="0" w:space="0" w:color="auto"/>
                                          </w:divBdr>
                                        </w:div>
                                        <w:div w:id="1517229145">
                                          <w:marLeft w:val="0"/>
                                          <w:marRight w:val="0"/>
                                          <w:marTop w:val="0"/>
                                          <w:marBottom w:val="0"/>
                                          <w:divBdr>
                                            <w:top w:val="none" w:sz="0" w:space="0" w:color="auto"/>
                                            <w:left w:val="none" w:sz="0" w:space="0" w:color="auto"/>
                                            <w:bottom w:val="none" w:sz="0" w:space="0" w:color="auto"/>
                                            <w:right w:val="none" w:sz="0" w:space="0" w:color="auto"/>
                                          </w:divBdr>
                                        </w:div>
                                        <w:div w:id="1644307602">
                                          <w:marLeft w:val="0"/>
                                          <w:marRight w:val="0"/>
                                          <w:marTop w:val="0"/>
                                          <w:marBottom w:val="0"/>
                                          <w:divBdr>
                                            <w:top w:val="none" w:sz="0" w:space="0" w:color="auto"/>
                                            <w:left w:val="none" w:sz="0" w:space="0" w:color="auto"/>
                                            <w:bottom w:val="none" w:sz="0" w:space="0" w:color="auto"/>
                                            <w:right w:val="none" w:sz="0" w:space="0" w:color="auto"/>
                                          </w:divBdr>
                                          <w:divsChild>
                                            <w:div w:id="2065372658">
                                              <w:marLeft w:val="0"/>
                                              <w:marRight w:val="150"/>
                                              <w:marTop w:val="0"/>
                                              <w:marBottom w:val="0"/>
                                              <w:divBdr>
                                                <w:top w:val="none" w:sz="0" w:space="0" w:color="auto"/>
                                                <w:left w:val="none" w:sz="0" w:space="0" w:color="auto"/>
                                                <w:bottom w:val="none" w:sz="0" w:space="0" w:color="auto"/>
                                                <w:right w:val="none" w:sz="0" w:space="0" w:color="auto"/>
                                              </w:divBdr>
                                            </w:div>
                                          </w:divsChild>
                                        </w:div>
                                        <w:div w:id="1661536983">
                                          <w:marLeft w:val="0"/>
                                          <w:marRight w:val="0"/>
                                          <w:marTop w:val="0"/>
                                          <w:marBottom w:val="0"/>
                                          <w:divBdr>
                                            <w:top w:val="none" w:sz="0" w:space="0" w:color="auto"/>
                                            <w:left w:val="none" w:sz="0" w:space="0" w:color="auto"/>
                                            <w:bottom w:val="none" w:sz="0" w:space="0" w:color="auto"/>
                                            <w:right w:val="none" w:sz="0" w:space="0" w:color="auto"/>
                                          </w:divBdr>
                                        </w:div>
                                        <w:div w:id="1770003460">
                                          <w:marLeft w:val="0"/>
                                          <w:marRight w:val="0"/>
                                          <w:marTop w:val="0"/>
                                          <w:marBottom w:val="0"/>
                                          <w:divBdr>
                                            <w:top w:val="none" w:sz="0" w:space="0" w:color="auto"/>
                                            <w:left w:val="none" w:sz="0" w:space="0" w:color="auto"/>
                                            <w:bottom w:val="none" w:sz="0" w:space="0" w:color="auto"/>
                                            <w:right w:val="none" w:sz="0" w:space="0" w:color="auto"/>
                                          </w:divBdr>
                                        </w:div>
                                        <w:div w:id="1795253262">
                                          <w:marLeft w:val="0"/>
                                          <w:marRight w:val="0"/>
                                          <w:marTop w:val="0"/>
                                          <w:marBottom w:val="0"/>
                                          <w:divBdr>
                                            <w:top w:val="none" w:sz="0" w:space="0" w:color="auto"/>
                                            <w:left w:val="none" w:sz="0" w:space="0" w:color="auto"/>
                                            <w:bottom w:val="none" w:sz="0" w:space="0" w:color="auto"/>
                                            <w:right w:val="none" w:sz="0" w:space="0" w:color="auto"/>
                                          </w:divBdr>
                                        </w:div>
                                        <w:div w:id="1840849818">
                                          <w:marLeft w:val="0"/>
                                          <w:marRight w:val="0"/>
                                          <w:marTop w:val="0"/>
                                          <w:marBottom w:val="0"/>
                                          <w:divBdr>
                                            <w:top w:val="none" w:sz="0" w:space="0" w:color="auto"/>
                                            <w:left w:val="none" w:sz="0" w:space="0" w:color="auto"/>
                                            <w:bottom w:val="none" w:sz="0" w:space="0" w:color="auto"/>
                                            <w:right w:val="none" w:sz="0" w:space="0" w:color="auto"/>
                                          </w:divBdr>
                                        </w:div>
                                        <w:div w:id="1853452074">
                                          <w:marLeft w:val="0"/>
                                          <w:marRight w:val="0"/>
                                          <w:marTop w:val="0"/>
                                          <w:marBottom w:val="0"/>
                                          <w:divBdr>
                                            <w:top w:val="none" w:sz="0" w:space="0" w:color="auto"/>
                                            <w:left w:val="none" w:sz="0" w:space="0" w:color="auto"/>
                                            <w:bottom w:val="none" w:sz="0" w:space="0" w:color="auto"/>
                                            <w:right w:val="none" w:sz="0" w:space="0" w:color="auto"/>
                                          </w:divBdr>
                                          <w:divsChild>
                                            <w:div w:id="1827821997">
                                              <w:marLeft w:val="0"/>
                                              <w:marRight w:val="150"/>
                                              <w:marTop w:val="0"/>
                                              <w:marBottom w:val="0"/>
                                              <w:divBdr>
                                                <w:top w:val="none" w:sz="0" w:space="0" w:color="auto"/>
                                                <w:left w:val="none" w:sz="0" w:space="0" w:color="auto"/>
                                                <w:bottom w:val="none" w:sz="0" w:space="0" w:color="auto"/>
                                                <w:right w:val="none" w:sz="0" w:space="0" w:color="auto"/>
                                              </w:divBdr>
                                            </w:div>
                                          </w:divsChild>
                                        </w:div>
                                        <w:div w:id="19637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328312">
      <w:bodyDiv w:val="1"/>
      <w:marLeft w:val="0"/>
      <w:marRight w:val="0"/>
      <w:marTop w:val="0"/>
      <w:marBottom w:val="0"/>
      <w:divBdr>
        <w:top w:val="none" w:sz="0" w:space="0" w:color="auto"/>
        <w:left w:val="none" w:sz="0" w:space="0" w:color="auto"/>
        <w:bottom w:val="none" w:sz="0" w:space="0" w:color="auto"/>
        <w:right w:val="none" w:sz="0" w:space="0" w:color="auto"/>
      </w:divBdr>
    </w:div>
    <w:div w:id="487862290">
      <w:bodyDiv w:val="1"/>
      <w:marLeft w:val="0"/>
      <w:marRight w:val="0"/>
      <w:marTop w:val="0"/>
      <w:marBottom w:val="0"/>
      <w:divBdr>
        <w:top w:val="none" w:sz="0" w:space="0" w:color="auto"/>
        <w:left w:val="none" w:sz="0" w:space="0" w:color="auto"/>
        <w:bottom w:val="none" w:sz="0" w:space="0" w:color="auto"/>
        <w:right w:val="none" w:sz="0" w:space="0" w:color="auto"/>
      </w:divBdr>
      <w:divsChild>
        <w:div w:id="1775317690">
          <w:marLeft w:val="0"/>
          <w:marRight w:val="0"/>
          <w:marTop w:val="0"/>
          <w:marBottom w:val="0"/>
          <w:divBdr>
            <w:top w:val="none" w:sz="0" w:space="0" w:color="auto"/>
            <w:left w:val="none" w:sz="0" w:space="0" w:color="auto"/>
            <w:bottom w:val="none" w:sz="0" w:space="0" w:color="auto"/>
            <w:right w:val="none" w:sz="0" w:space="0" w:color="auto"/>
          </w:divBdr>
          <w:divsChild>
            <w:div w:id="1377973097">
              <w:marLeft w:val="0"/>
              <w:marRight w:val="0"/>
              <w:marTop w:val="0"/>
              <w:marBottom w:val="0"/>
              <w:divBdr>
                <w:top w:val="none" w:sz="0" w:space="0" w:color="auto"/>
                <w:left w:val="none" w:sz="0" w:space="0" w:color="auto"/>
                <w:bottom w:val="none" w:sz="0" w:space="0" w:color="auto"/>
                <w:right w:val="none" w:sz="0" w:space="0" w:color="auto"/>
              </w:divBdr>
              <w:divsChild>
                <w:div w:id="632175095">
                  <w:marLeft w:val="0"/>
                  <w:marRight w:val="0"/>
                  <w:marTop w:val="0"/>
                  <w:marBottom w:val="0"/>
                  <w:divBdr>
                    <w:top w:val="none" w:sz="0" w:space="0" w:color="auto"/>
                    <w:left w:val="none" w:sz="0" w:space="0" w:color="auto"/>
                    <w:bottom w:val="none" w:sz="0" w:space="0" w:color="auto"/>
                    <w:right w:val="none" w:sz="0" w:space="0" w:color="auto"/>
                  </w:divBdr>
                  <w:divsChild>
                    <w:div w:id="701907753">
                      <w:marLeft w:val="0"/>
                      <w:marRight w:val="0"/>
                      <w:marTop w:val="0"/>
                      <w:marBottom w:val="0"/>
                      <w:divBdr>
                        <w:top w:val="none" w:sz="0" w:space="0" w:color="auto"/>
                        <w:left w:val="none" w:sz="0" w:space="0" w:color="auto"/>
                        <w:bottom w:val="none" w:sz="0" w:space="0" w:color="auto"/>
                        <w:right w:val="none" w:sz="0" w:space="0" w:color="auto"/>
                      </w:divBdr>
                      <w:divsChild>
                        <w:div w:id="1598711556">
                          <w:marLeft w:val="0"/>
                          <w:marRight w:val="0"/>
                          <w:marTop w:val="0"/>
                          <w:marBottom w:val="0"/>
                          <w:divBdr>
                            <w:top w:val="none" w:sz="0" w:space="0" w:color="auto"/>
                            <w:left w:val="none" w:sz="0" w:space="0" w:color="auto"/>
                            <w:bottom w:val="none" w:sz="0" w:space="0" w:color="auto"/>
                            <w:right w:val="none" w:sz="0" w:space="0" w:color="auto"/>
                          </w:divBdr>
                          <w:divsChild>
                            <w:div w:id="260652846">
                              <w:marLeft w:val="0"/>
                              <w:marRight w:val="0"/>
                              <w:marTop w:val="0"/>
                              <w:marBottom w:val="0"/>
                              <w:divBdr>
                                <w:top w:val="none" w:sz="0" w:space="0" w:color="auto"/>
                                <w:left w:val="none" w:sz="0" w:space="0" w:color="auto"/>
                                <w:bottom w:val="none" w:sz="0" w:space="0" w:color="auto"/>
                                <w:right w:val="none" w:sz="0" w:space="0" w:color="auto"/>
                              </w:divBdr>
                              <w:divsChild>
                                <w:div w:id="2127191070">
                                  <w:marLeft w:val="0"/>
                                  <w:marRight w:val="0"/>
                                  <w:marTop w:val="0"/>
                                  <w:marBottom w:val="0"/>
                                  <w:divBdr>
                                    <w:top w:val="none" w:sz="0" w:space="0" w:color="auto"/>
                                    <w:left w:val="none" w:sz="0" w:space="0" w:color="auto"/>
                                    <w:bottom w:val="none" w:sz="0" w:space="0" w:color="auto"/>
                                    <w:right w:val="none" w:sz="0" w:space="0" w:color="auto"/>
                                  </w:divBdr>
                                  <w:divsChild>
                                    <w:div w:id="765999301">
                                      <w:marLeft w:val="0"/>
                                      <w:marRight w:val="0"/>
                                      <w:marTop w:val="0"/>
                                      <w:marBottom w:val="0"/>
                                      <w:divBdr>
                                        <w:top w:val="none" w:sz="0" w:space="0" w:color="auto"/>
                                        <w:left w:val="none" w:sz="0" w:space="0" w:color="auto"/>
                                        <w:bottom w:val="none" w:sz="0" w:space="0" w:color="auto"/>
                                        <w:right w:val="none" w:sz="0" w:space="0" w:color="auto"/>
                                      </w:divBdr>
                                      <w:divsChild>
                                        <w:div w:id="15179">
                                          <w:marLeft w:val="0"/>
                                          <w:marRight w:val="0"/>
                                          <w:marTop w:val="0"/>
                                          <w:marBottom w:val="0"/>
                                          <w:divBdr>
                                            <w:top w:val="none" w:sz="0" w:space="0" w:color="auto"/>
                                            <w:left w:val="none" w:sz="0" w:space="0" w:color="auto"/>
                                            <w:bottom w:val="none" w:sz="0" w:space="0" w:color="auto"/>
                                            <w:right w:val="none" w:sz="0" w:space="0" w:color="auto"/>
                                          </w:divBdr>
                                        </w:div>
                                        <w:div w:id="8531476">
                                          <w:marLeft w:val="0"/>
                                          <w:marRight w:val="0"/>
                                          <w:marTop w:val="0"/>
                                          <w:marBottom w:val="0"/>
                                          <w:divBdr>
                                            <w:top w:val="none" w:sz="0" w:space="0" w:color="auto"/>
                                            <w:left w:val="none" w:sz="0" w:space="0" w:color="auto"/>
                                            <w:bottom w:val="none" w:sz="0" w:space="0" w:color="auto"/>
                                            <w:right w:val="none" w:sz="0" w:space="0" w:color="auto"/>
                                          </w:divBdr>
                                        </w:div>
                                        <w:div w:id="15236877">
                                          <w:marLeft w:val="0"/>
                                          <w:marRight w:val="0"/>
                                          <w:marTop w:val="0"/>
                                          <w:marBottom w:val="0"/>
                                          <w:divBdr>
                                            <w:top w:val="none" w:sz="0" w:space="0" w:color="auto"/>
                                            <w:left w:val="none" w:sz="0" w:space="0" w:color="auto"/>
                                            <w:bottom w:val="none" w:sz="0" w:space="0" w:color="auto"/>
                                            <w:right w:val="none" w:sz="0" w:space="0" w:color="auto"/>
                                          </w:divBdr>
                                        </w:div>
                                        <w:div w:id="43219407">
                                          <w:marLeft w:val="0"/>
                                          <w:marRight w:val="0"/>
                                          <w:marTop w:val="0"/>
                                          <w:marBottom w:val="0"/>
                                          <w:divBdr>
                                            <w:top w:val="none" w:sz="0" w:space="0" w:color="auto"/>
                                            <w:left w:val="none" w:sz="0" w:space="0" w:color="auto"/>
                                            <w:bottom w:val="none" w:sz="0" w:space="0" w:color="auto"/>
                                            <w:right w:val="none" w:sz="0" w:space="0" w:color="auto"/>
                                          </w:divBdr>
                                        </w:div>
                                        <w:div w:id="75640537">
                                          <w:marLeft w:val="0"/>
                                          <w:marRight w:val="0"/>
                                          <w:marTop w:val="0"/>
                                          <w:marBottom w:val="0"/>
                                          <w:divBdr>
                                            <w:top w:val="none" w:sz="0" w:space="0" w:color="auto"/>
                                            <w:left w:val="none" w:sz="0" w:space="0" w:color="auto"/>
                                            <w:bottom w:val="none" w:sz="0" w:space="0" w:color="auto"/>
                                            <w:right w:val="none" w:sz="0" w:space="0" w:color="auto"/>
                                          </w:divBdr>
                                        </w:div>
                                        <w:div w:id="88089339">
                                          <w:marLeft w:val="0"/>
                                          <w:marRight w:val="0"/>
                                          <w:marTop w:val="0"/>
                                          <w:marBottom w:val="0"/>
                                          <w:divBdr>
                                            <w:top w:val="none" w:sz="0" w:space="0" w:color="auto"/>
                                            <w:left w:val="none" w:sz="0" w:space="0" w:color="auto"/>
                                            <w:bottom w:val="none" w:sz="0" w:space="0" w:color="auto"/>
                                            <w:right w:val="none" w:sz="0" w:space="0" w:color="auto"/>
                                          </w:divBdr>
                                        </w:div>
                                        <w:div w:id="311369914">
                                          <w:marLeft w:val="0"/>
                                          <w:marRight w:val="0"/>
                                          <w:marTop w:val="0"/>
                                          <w:marBottom w:val="0"/>
                                          <w:divBdr>
                                            <w:top w:val="none" w:sz="0" w:space="0" w:color="auto"/>
                                            <w:left w:val="none" w:sz="0" w:space="0" w:color="auto"/>
                                            <w:bottom w:val="none" w:sz="0" w:space="0" w:color="auto"/>
                                            <w:right w:val="none" w:sz="0" w:space="0" w:color="auto"/>
                                          </w:divBdr>
                                        </w:div>
                                        <w:div w:id="415515001">
                                          <w:marLeft w:val="0"/>
                                          <w:marRight w:val="0"/>
                                          <w:marTop w:val="0"/>
                                          <w:marBottom w:val="0"/>
                                          <w:divBdr>
                                            <w:top w:val="none" w:sz="0" w:space="0" w:color="auto"/>
                                            <w:left w:val="none" w:sz="0" w:space="0" w:color="auto"/>
                                            <w:bottom w:val="none" w:sz="0" w:space="0" w:color="auto"/>
                                            <w:right w:val="none" w:sz="0" w:space="0" w:color="auto"/>
                                          </w:divBdr>
                                        </w:div>
                                        <w:div w:id="549802340">
                                          <w:marLeft w:val="0"/>
                                          <w:marRight w:val="0"/>
                                          <w:marTop w:val="0"/>
                                          <w:marBottom w:val="0"/>
                                          <w:divBdr>
                                            <w:top w:val="none" w:sz="0" w:space="0" w:color="auto"/>
                                            <w:left w:val="none" w:sz="0" w:space="0" w:color="auto"/>
                                            <w:bottom w:val="none" w:sz="0" w:space="0" w:color="auto"/>
                                            <w:right w:val="none" w:sz="0" w:space="0" w:color="auto"/>
                                          </w:divBdr>
                                          <w:divsChild>
                                            <w:div w:id="1882862279">
                                              <w:marLeft w:val="0"/>
                                              <w:marRight w:val="150"/>
                                              <w:marTop w:val="0"/>
                                              <w:marBottom w:val="0"/>
                                              <w:divBdr>
                                                <w:top w:val="none" w:sz="0" w:space="0" w:color="auto"/>
                                                <w:left w:val="none" w:sz="0" w:space="0" w:color="auto"/>
                                                <w:bottom w:val="none" w:sz="0" w:space="0" w:color="auto"/>
                                                <w:right w:val="none" w:sz="0" w:space="0" w:color="auto"/>
                                              </w:divBdr>
                                            </w:div>
                                          </w:divsChild>
                                        </w:div>
                                        <w:div w:id="550390063">
                                          <w:marLeft w:val="0"/>
                                          <w:marRight w:val="0"/>
                                          <w:marTop w:val="0"/>
                                          <w:marBottom w:val="0"/>
                                          <w:divBdr>
                                            <w:top w:val="none" w:sz="0" w:space="0" w:color="auto"/>
                                            <w:left w:val="none" w:sz="0" w:space="0" w:color="auto"/>
                                            <w:bottom w:val="none" w:sz="0" w:space="0" w:color="auto"/>
                                            <w:right w:val="none" w:sz="0" w:space="0" w:color="auto"/>
                                          </w:divBdr>
                                        </w:div>
                                        <w:div w:id="555312413">
                                          <w:marLeft w:val="0"/>
                                          <w:marRight w:val="0"/>
                                          <w:marTop w:val="0"/>
                                          <w:marBottom w:val="0"/>
                                          <w:divBdr>
                                            <w:top w:val="none" w:sz="0" w:space="0" w:color="auto"/>
                                            <w:left w:val="none" w:sz="0" w:space="0" w:color="auto"/>
                                            <w:bottom w:val="none" w:sz="0" w:space="0" w:color="auto"/>
                                            <w:right w:val="none" w:sz="0" w:space="0" w:color="auto"/>
                                          </w:divBdr>
                                        </w:div>
                                        <w:div w:id="591166125">
                                          <w:marLeft w:val="0"/>
                                          <w:marRight w:val="0"/>
                                          <w:marTop w:val="0"/>
                                          <w:marBottom w:val="0"/>
                                          <w:divBdr>
                                            <w:top w:val="none" w:sz="0" w:space="0" w:color="auto"/>
                                            <w:left w:val="none" w:sz="0" w:space="0" w:color="auto"/>
                                            <w:bottom w:val="none" w:sz="0" w:space="0" w:color="auto"/>
                                            <w:right w:val="none" w:sz="0" w:space="0" w:color="auto"/>
                                          </w:divBdr>
                                        </w:div>
                                        <w:div w:id="670717840">
                                          <w:marLeft w:val="0"/>
                                          <w:marRight w:val="0"/>
                                          <w:marTop w:val="0"/>
                                          <w:marBottom w:val="0"/>
                                          <w:divBdr>
                                            <w:top w:val="none" w:sz="0" w:space="0" w:color="auto"/>
                                            <w:left w:val="none" w:sz="0" w:space="0" w:color="auto"/>
                                            <w:bottom w:val="none" w:sz="0" w:space="0" w:color="auto"/>
                                            <w:right w:val="none" w:sz="0" w:space="0" w:color="auto"/>
                                          </w:divBdr>
                                        </w:div>
                                        <w:div w:id="775297846">
                                          <w:marLeft w:val="0"/>
                                          <w:marRight w:val="0"/>
                                          <w:marTop w:val="0"/>
                                          <w:marBottom w:val="0"/>
                                          <w:divBdr>
                                            <w:top w:val="none" w:sz="0" w:space="0" w:color="auto"/>
                                            <w:left w:val="none" w:sz="0" w:space="0" w:color="auto"/>
                                            <w:bottom w:val="none" w:sz="0" w:space="0" w:color="auto"/>
                                            <w:right w:val="none" w:sz="0" w:space="0" w:color="auto"/>
                                          </w:divBdr>
                                        </w:div>
                                        <w:div w:id="795636622">
                                          <w:marLeft w:val="0"/>
                                          <w:marRight w:val="0"/>
                                          <w:marTop w:val="0"/>
                                          <w:marBottom w:val="0"/>
                                          <w:divBdr>
                                            <w:top w:val="none" w:sz="0" w:space="0" w:color="auto"/>
                                            <w:left w:val="none" w:sz="0" w:space="0" w:color="auto"/>
                                            <w:bottom w:val="none" w:sz="0" w:space="0" w:color="auto"/>
                                            <w:right w:val="none" w:sz="0" w:space="0" w:color="auto"/>
                                          </w:divBdr>
                                        </w:div>
                                        <w:div w:id="799880560">
                                          <w:marLeft w:val="0"/>
                                          <w:marRight w:val="0"/>
                                          <w:marTop w:val="0"/>
                                          <w:marBottom w:val="0"/>
                                          <w:divBdr>
                                            <w:top w:val="none" w:sz="0" w:space="0" w:color="auto"/>
                                            <w:left w:val="none" w:sz="0" w:space="0" w:color="auto"/>
                                            <w:bottom w:val="none" w:sz="0" w:space="0" w:color="auto"/>
                                            <w:right w:val="none" w:sz="0" w:space="0" w:color="auto"/>
                                          </w:divBdr>
                                        </w:div>
                                        <w:div w:id="815923407">
                                          <w:marLeft w:val="0"/>
                                          <w:marRight w:val="0"/>
                                          <w:marTop w:val="0"/>
                                          <w:marBottom w:val="0"/>
                                          <w:divBdr>
                                            <w:top w:val="none" w:sz="0" w:space="0" w:color="auto"/>
                                            <w:left w:val="none" w:sz="0" w:space="0" w:color="auto"/>
                                            <w:bottom w:val="none" w:sz="0" w:space="0" w:color="auto"/>
                                            <w:right w:val="none" w:sz="0" w:space="0" w:color="auto"/>
                                          </w:divBdr>
                                        </w:div>
                                        <w:div w:id="896011207">
                                          <w:marLeft w:val="0"/>
                                          <w:marRight w:val="0"/>
                                          <w:marTop w:val="0"/>
                                          <w:marBottom w:val="0"/>
                                          <w:divBdr>
                                            <w:top w:val="none" w:sz="0" w:space="0" w:color="auto"/>
                                            <w:left w:val="none" w:sz="0" w:space="0" w:color="auto"/>
                                            <w:bottom w:val="none" w:sz="0" w:space="0" w:color="auto"/>
                                            <w:right w:val="none" w:sz="0" w:space="0" w:color="auto"/>
                                          </w:divBdr>
                                        </w:div>
                                        <w:div w:id="977298791">
                                          <w:marLeft w:val="0"/>
                                          <w:marRight w:val="0"/>
                                          <w:marTop w:val="0"/>
                                          <w:marBottom w:val="0"/>
                                          <w:divBdr>
                                            <w:top w:val="none" w:sz="0" w:space="0" w:color="auto"/>
                                            <w:left w:val="none" w:sz="0" w:space="0" w:color="auto"/>
                                            <w:bottom w:val="none" w:sz="0" w:space="0" w:color="auto"/>
                                            <w:right w:val="none" w:sz="0" w:space="0" w:color="auto"/>
                                          </w:divBdr>
                                        </w:div>
                                        <w:div w:id="1013923534">
                                          <w:marLeft w:val="0"/>
                                          <w:marRight w:val="0"/>
                                          <w:marTop w:val="0"/>
                                          <w:marBottom w:val="0"/>
                                          <w:divBdr>
                                            <w:top w:val="none" w:sz="0" w:space="0" w:color="auto"/>
                                            <w:left w:val="none" w:sz="0" w:space="0" w:color="auto"/>
                                            <w:bottom w:val="none" w:sz="0" w:space="0" w:color="auto"/>
                                            <w:right w:val="none" w:sz="0" w:space="0" w:color="auto"/>
                                          </w:divBdr>
                                        </w:div>
                                        <w:div w:id="1021584760">
                                          <w:marLeft w:val="0"/>
                                          <w:marRight w:val="0"/>
                                          <w:marTop w:val="0"/>
                                          <w:marBottom w:val="0"/>
                                          <w:divBdr>
                                            <w:top w:val="none" w:sz="0" w:space="0" w:color="auto"/>
                                            <w:left w:val="none" w:sz="0" w:space="0" w:color="auto"/>
                                            <w:bottom w:val="none" w:sz="0" w:space="0" w:color="auto"/>
                                            <w:right w:val="none" w:sz="0" w:space="0" w:color="auto"/>
                                          </w:divBdr>
                                        </w:div>
                                        <w:div w:id="1037240490">
                                          <w:marLeft w:val="0"/>
                                          <w:marRight w:val="0"/>
                                          <w:marTop w:val="0"/>
                                          <w:marBottom w:val="0"/>
                                          <w:divBdr>
                                            <w:top w:val="none" w:sz="0" w:space="0" w:color="auto"/>
                                            <w:left w:val="none" w:sz="0" w:space="0" w:color="auto"/>
                                            <w:bottom w:val="none" w:sz="0" w:space="0" w:color="auto"/>
                                            <w:right w:val="none" w:sz="0" w:space="0" w:color="auto"/>
                                          </w:divBdr>
                                        </w:div>
                                        <w:div w:id="1085538734">
                                          <w:marLeft w:val="0"/>
                                          <w:marRight w:val="0"/>
                                          <w:marTop w:val="0"/>
                                          <w:marBottom w:val="0"/>
                                          <w:divBdr>
                                            <w:top w:val="none" w:sz="0" w:space="0" w:color="auto"/>
                                            <w:left w:val="none" w:sz="0" w:space="0" w:color="auto"/>
                                            <w:bottom w:val="none" w:sz="0" w:space="0" w:color="auto"/>
                                            <w:right w:val="none" w:sz="0" w:space="0" w:color="auto"/>
                                          </w:divBdr>
                                        </w:div>
                                        <w:div w:id="1085615485">
                                          <w:marLeft w:val="0"/>
                                          <w:marRight w:val="0"/>
                                          <w:marTop w:val="0"/>
                                          <w:marBottom w:val="0"/>
                                          <w:divBdr>
                                            <w:top w:val="none" w:sz="0" w:space="0" w:color="auto"/>
                                            <w:left w:val="none" w:sz="0" w:space="0" w:color="auto"/>
                                            <w:bottom w:val="none" w:sz="0" w:space="0" w:color="auto"/>
                                            <w:right w:val="none" w:sz="0" w:space="0" w:color="auto"/>
                                          </w:divBdr>
                                        </w:div>
                                        <w:div w:id="1296571034">
                                          <w:marLeft w:val="0"/>
                                          <w:marRight w:val="0"/>
                                          <w:marTop w:val="0"/>
                                          <w:marBottom w:val="0"/>
                                          <w:divBdr>
                                            <w:top w:val="none" w:sz="0" w:space="0" w:color="auto"/>
                                            <w:left w:val="none" w:sz="0" w:space="0" w:color="auto"/>
                                            <w:bottom w:val="none" w:sz="0" w:space="0" w:color="auto"/>
                                            <w:right w:val="none" w:sz="0" w:space="0" w:color="auto"/>
                                          </w:divBdr>
                                        </w:div>
                                        <w:div w:id="1312976622">
                                          <w:marLeft w:val="0"/>
                                          <w:marRight w:val="0"/>
                                          <w:marTop w:val="0"/>
                                          <w:marBottom w:val="0"/>
                                          <w:divBdr>
                                            <w:top w:val="none" w:sz="0" w:space="0" w:color="auto"/>
                                            <w:left w:val="none" w:sz="0" w:space="0" w:color="auto"/>
                                            <w:bottom w:val="none" w:sz="0" w:space="0" w:color="auto"/>
                                            <w:right w:val="none" w:sz="0" w:space="0" w:color="auto"/>
                                          </w:divBdr>
                                        </w:div>
                                        <w:div w:id="1413087502">
                                          <w:marLeft w:val="0"/>
                                          <w:marRight w:val="0"/>
                                          <w:marTop w:val="0"/>
                                          <w:marBottom w:val="0"/>
                                          <w:divBdr>
                                            <w:top w:val="none" w:sz="0" w:space="0" w:color="auto"/>
                                            <w:left w:val="none" w:sz="0" w:space="0" w:color="auto"/>
                                            <w:bottom w:val="none" w:sz="0" w:space="0" w:color="auto"/>
                                            <w:right w:val="none" w:sz="0" w:space="0" w:color="auto"/>
                                          </w:divBdr>
                                        </w:div>
                                        <w:div w:id="1618949325">
                                          <w:marLeft w:val="0"/>
                                          <w:marRight w:val="0"/>
                                          <w:marTop w:val="0"/>
                                          <w:marBottom w:val="0"/>
                                          <w:divBdr>
                                            <w:top w:val="none" w:sz="0" w:space="0" w:color="auto"/>
                                            <w:left w:val="none" w:sz="0" w:space="0" w:color="auto"/>
                                            <w:bottom w:val="none" w:sz="0" w:space="0" w:color="auto"/>
                                            <w:right w:val="none" w:sz="0" w:space="0" w:color="auto"/>
                                          </w:divBdr>
                                        </w:div>
                                        <w:div w:id="1644239544">
                                          <w:marLeft w:val="0"/>
                                          <w:marRight w:val="0"/>
                                          <w:marTop w:val="0"/>
                                          <w:marBottom w:val="0"/>
                                          <w:divBdr>
                                            <w:top w:val="none" w:sz="0" w:space="0" w:color="auto"/>
                                            <w:left w:val="none" w:sz="0" w:space="0" w:color="auto"/>
                                            <w:bottom w:val="none" w:sz="0" w:space="0" w:color="auto"/>
                                            <w:right w:val="none" w:sz="0" w:space="0" w:color="auto"/>
                                          </w:divBdr>
                                        </w:div>
                                        <w:div w:id="1715082109">
                                          <w:marLeft w:val="0"/>
                                          <w:marRight w:val="0"/>
                                          <w:marTop w:val="0"/>
                                          <w:marBottom w:val="0"/>
                                          <w:divBdr>
                                            <w:top w:val="none" w:sz="0" w:space="0" w:color="auto"/>
                                            <w:left w:val="none" w:sz="0" w:space="0" w:color="auto"/>
                                            <w:bottom w:val="none" w:sz="0" w:space="0" w:color="auto"/>
                                            <w:right w:val="none" w:sz="0" w:space="0" w:color="auto"/>
                                          </w:divBdr>
                                        </w:div>
                                        <w:div w:id="1734155728">
                                          <w:marLeft w:val="0"/>
                                          <w:marRight w:val="0"/>
                                          <w:marTop w:val="0"/>
                                          <w:marBottom w:val="0"/>
                                          <w:divBdr>
                                            <w:top w:val="none" w:sz="0" w:space="0" w:color="auto"/>
                                            <w:left w:val="none" w:sz="0" w:space="0" w:color="auto"/>
                                            <w:bottom w:val="none" w:sz="0" w:space="0" w:color="auto"/>
                                            <w:right w:val="none" w:sz="0" w:space="0" w:color="auto"/>
                                          </w:divBdr>
                                          <w:divsChild>
                                            <w:div w:id="1952474946">
                                              <w:marLeft w:val="0"/>
                                              <w:marRight w:val="150"/>
                                              <w:marTop w:val="0"/>
                                              <w:marBottom w:val="0"/>
                                              <w:divBdr>
                                                <w:top w:val="none" w:sz="0" w:space="0" w:color="auto"/>
                                                <w:left w:val="none" w:sz="0" w:space="0" w:color="auto"/>
                                                <w:bottom w:val="none" w:sz="0" w:space="0" w:color="auto"/>
                                                <w:right w:val="none" w:sz="0" w:space="0" w:color="auto"/>
                                              </w:divBdr>
                                            </w:div>
                                          </w:divsChild>
                                        </w:div>
                                        <w:div w:id="1782190390">
                                          <w:marLeft w:val="0"/>
                                          <w:marRight w:val="0"/>
                                          <w:marTop w:val="0"/>
                                          <w:marBottom w:val="0"/>
                                          <w:divBdr>
                                            <w:top w:val="none" w:sz="0" w:space="0" w:color="auto"/>
                                            <w:left w:val="none" w:sz="0" w:space="0" w:color="auto"/>
                                            <w:bottom w:val="none" w:sz="0" w:space="0" w:color="auto"/>
                                            <w:right w:val="none" w:sz="0" w:space="0" w:color="auto"/>
                                          </w:divBdr>
                                          <w:divsChild>
                                            <w:div w:id="19668700">
                                              <w:marLeft w:val="0"/>
                                              <w:marRight w:val="150"/>
                                              <w:marTop w:val="0"/>
                                              <w:marBottom w:val="0"/>
                                              <w:divBdr>
                                                <w:top w:val="none" w:sz="0" w:space="0" w:color="auto"/>
                                                <w:left w:val="none" w:sz="0" w:space="0" w:color="auto"/>
                                                <w:bottom w:val="none" w:sz="0" w:space="0" w:color="auto"/>
                                                <w:right w:val="none" w:sz="0" w:space="0" w:color="auto"/>
                                              </w:divBdr>
                                            </w:div>
                                          </w:divsChild>
                                        </w:div>
                                        <w:div w:id="1856114107">
                                          <w:marLeft w:val="0"/>
                                          <w:marRight w:val="0"/>
                                          <w:marTop w:val="0"/>
                                          <w:marBottom w:val="0"/>
                                          <w:divBdr>
                                            <w:top w:val="none" w:sz="0" w:space="0" w:color="auto"/>
                                            <w:left w:val="none" w:sz="0" w:space="0" w:color="auto"/>
                                            <w:bottom w:val="none" w:sz="0" w:space="0" w:color="auto"/>
                                            <w:right w:val="none" w:sz="0" w:space="0" w:color="auto"/>
                                          </w:divBdr>
                                          <w:divsChild>
                                            <w:div w:id="399405851">
                                              <w:marLeft w:val="0"/>
                                              <w:marRight w:val="150"/>
                                              <w:marTop w:val="0"/>
                                              <w:marBottom w:val="0"/>
                                              <w:divBdr>
                                                <w:top w:val="none" w:sz="0" w:space="0" w:color="auto"/>
                                                <w:left w:val="none" w:sz="0" w:space="0" w:color="auto"/>
                                                <w:bottom w:val="none" w:sz="0" w:space="0" w:color="auto"/>
                                                <w:right w:val="none" w:sz="0" w:space="0" w:color="auto"/>
                                              </w:divBdr>
                                            </w:div>
                                          </w:divsChild>
                                        </w:div>
                                        <w:div w:id="1931499866">
                                          <w:marLeft w:val="0"/>
                                          <w:marRight w:val="0"/>
                                          <w:marTop w:val="0"/>
                                          <w:marBottom w:val="0"/>
                                          <w:divBdr>
                                            <w:top w:val="none" w:sz="0" w:space="0" w:color="auto"/>
                                            <w:left w:val="none" w:sz="0" w:space="0" w:color="auto"/>
                                            <w:bottom w:val="none" w:sz="0" w:space="0" w:color="auto"/>
                                            <w:right w:val="none" w:sz="0" w:space="0" w:color="auto"/>
                                          </w:divBdr>
                                        </w:div>
                                        <w:div w:id="213929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8254842">
      <w:bodyDiv w:val="1"/>
      <w:marLeft w:val="0"/>
      <w:marRight w:val="0"/>
      <w:marTop w:val="0"/>
      <w:marBottom w:val="0"/>
      <w:divBdr>
        <w:top w:val="none" w:sz="0" w:space="0" w:color="auto"/>
        <w:left w:val="none" w:sz="0" w:space="0" w:color="auto"/>
        <w:bottom w:val="none" w:sz="0" w:space="0" w:color="auto"/>
        <w:right w:val="none" w:sz="0" w:space="0" w:color="auto"/>
      </w:divBdr>
      <w:divsChild>
        <w:div w:id="1416973805">
          <w:marLeft w:val="0"/>
          <w:marRight w:val="0"/>
          <w:marTop w:val="0"/>
          <w:marBottom w:val="0"/>
          <w:divBdr>
            <w:top w:val="none" w:sz="0" w:space="0" w:color="auto"/>
            <w:left w:val="none" w:sz="0" w:space="0" w:color="auto"/>
            <w:bottom w:val="none" w:sz="0" w:space="0" w:color="auto"/>
            <w:right w:val="none" w:sz="0" w:space="0" w:color="auto"/>
          </w:divBdr>
        </w:div>
      </w:divsChild>
    </w:div>
    <w:div w:id="488326278">
      <w:bodyDiv w:val="1"/>
      <w:marLeft w:val="0"/>
      <w:marRight w:val="0"/>
      <w:marTop w:val="0"/>
      <w:marBottom w:val="0"/>
      <w:divBdr>
        <w:top w:val="none" w:sz="0" w:space="0" w:color="auto"/>
        <w:left w:val="none" w:sz="0" w:space="0" w:color="auto"/>
        <w:bottom w:val="none" w:sz="0" w:space="0" w:color="auto"/>
        <w:right w:val="none" w:sz="0" w:space="0" w:color="auto"/>
      </w:divBdr>
      <w:divsChild>
        <w:div w:id="264922323">
          <w:marLeft w:val="0"/>
          <w:marRight w:val="0"/>
          <w:marTop w:val="0"/>
          <w:marBottom w:val="0"/>
          <w:divBdr>
            <w:top w:val="none" w:sz="0" w:space="0" w:color="auto"/>
            <w:left w:val="none" w:sz="0" w:space="0" w:color="auto"/>
            <w:bottom w:val="none" w:sz="0" w:space="0" w:color="auto"/>
            <w:right w:val="none" w:sz="0" w:space="0" w:color="auto"/>
          </w:divBdr>
        </w:div>
      </w:divsChild>
    </w:div>
    <w:div w:id="489446973">
      <w:bodyDiv w:val="1"/>
      <w:marLeft w:val="0"/>
      <w:marRight w:val="0"/>
      <w:marTop w:val="0"/>
      <w:marBottom w:val="0"/>
      <w:divBdr>
        <w:top w:val="none" w:sz="0" w:space="0" w:color="auto"/>
        <w:left w:val="none" w:sz="0" w:space="0" w:color="auto"/>
        <w:bottom w:val="none" w:sz="0" w:space="0" w:color="auto"/>
        <w:right w:val="none" w:sz="0" w:space="0" w:color="auto"/>
      </w:divBdr>
      <w:divsChild>
        <w:div w:id="147284789">
          <w:marLeft w:val="0"/>
          <w:marRight w:val="0"/>
          <w:marTop w:val="0"/>
          <w:marBottom w:val="0"/>
          <w:divBdr>
            <w:top w:val="none" w:sz="0" w:space="0" w:color="auto"/>
            <w:left w:val="none" w:sz="0" w:space="0" w:color="auto"/>
            <w:bottom w:val="none" w:sz="0" w:space="0" w:color="auto"/>
            <w:right w:val="none" w:sz="0" w:space="0" w:color="auto"/>
          </w:divBdr>
          <w:divsChild>
            <w:div w:id="998777738">
              <w:marLeft w:val="0"/>
              <w:marRight w:val="0"/>
              <w:marTop w:val="0"/>
              <w:marBottom w:val="0"/>
              <w:divBdr>
                <w:top w:val="none" w:sz="0" w:space="0" w:color="auto"/>
                <w:left w:val="none" w:sz="0" w:space="0" w:color="auto"/>
                <w:bottom w:val="none" w:sz="0" w:space="0" w:color="auto"/>
                <w:right w:val="none" w:sz="0" w:space="0" w:color="auto"/>
              </w:divBdr>
              <w:divsChild>
                <w:div w:id="1357271274">
                  <w:marLeft w:val="0"/>
                  <w:marRight w:val="0"/>
                  <w:marTop w:val="0"/>
                  <w:marBottom w:val="0"/>
                  <w:divBdr>
                    <w:top w:val="none" w:sz="0" w:space="0" w:color="auto"/>
                    <w:left w:val="none" w:sz="0" w:space="0" w:color="auto"/>
                    <w:bottom w:val="none" w:sz="0" w:space="0" w:color="auto"/>
                    <w:right w:val="none" w:sz="0" w:space="0" w:color="auto"/>
                  </w:divBdr>
                  <w:divsChild>
                    <w:div w:id="161556231">
                      <w:marLeft w:val="0"/>
                      <w:marRight w:val="0"/>
                      <w:marTop w:val="0"/>
                      <w:marBottom w:val="0"/>
                      <w:divBdr>
                        <w:top w:val="none" w:sz="0" w:space="0" w:color="auto"/>
                        <w:left w:val="none" w:sz="0" w:space="0" w:color="auto"/>
                        <w:bottom w:val="none" w:sz="0" w:space="0" w:color="auto"/>
                        <w:right w:val="none" w:sz="0" w:space="0" w:color="auto"/>
                      </w:divBdr>
                      <w:divsChild>
                        <w:div w:id="1203127648">
                          <w:marLeft w:val="0"/>
                          <w:marRight w:val="0"/>
                          <w:marTop w:val="0"/>
                          <w:marBottom w:val="0"/>
                          <w:divBdr>
                            <w:top w:val="none" w:sz="0" w:space="0" w:color="auto"/>
                            <w:left w:val="none" w:sz="0" w:space="0" w:color="auto"/>
                            <w:bottom w:val="none" w:sz="0" w:space="0" w:color="auto"/>
                            <w:right w:val="none" w:sz="0" w:space="0" w:color="auto"/>
                          </w:divBdr>
                          <w:divsChild>
                            <w:div w:id="1677227975">
                              <w:marLeft w:val="0"/>
                              <w:marRight w:val="0"/>
                              <w:marTop w:val="0"/>
                              <w:marBottom w:val="0"/>
                              <w:divBdr>
                                <w:top w:val="none" w:sz="0" w:space="0" w:color="auto"/>
                                <w:left w:val="none" w:sz="0" w:space="0" w:color="auto"/>
                                <w:bottom w:val="none" w:sz="0" w:space="0" w:color="auto"/>
                                <w:right w:val="none" w:sz="0" w:space="0" w:color="auto"/>
                              </w:divBdr>
                              <w:divsChild>
                                <w:div w:id="113794978">
                                  <w:marLeft w:val="0"/>
                                  <w:marRight w:val="0"/>
                                  <w:marTop w:val="0"/>
                                  <w:marBottom w:val="0"/>
                                  <w:divBdr>
                                    <w:top w:val="none" w:sz="0" w:space="0" w:color="auto"/>
                                    <w:left w:val="none" w:sz="0" w:space="0" w:color="auto"/>
                                    <w:bottom w:val="none" w:sz="0" w:space="0" w:color="auto"/>
                                    <w:right w:val="none" w:sz="0" w:space="0" w:color="auto"/>
                                  </w:divBdr>
                                  <w:divsChild>
                                    <w:div w:id="108741804">
                                      <w:marLeft w:val="0"/>
                                      <w:marRight w:val="0"/>
                                      <w:marTop w:val="0"/>
                                      <w:marBottom w:val="0"/>
                                      <w:divBdr>
                                        <w:top w:val="none" w:sz="0" w:space="0" w:color="auto"/>
                                        <w:left w:val="none" w:sz="0" w:space="0" w:color="auto"/>
                                        <w:bottom w:val="none" w:sz="0" w:space="0" w:color="auto"/>
                                        <w:right w:val="none" w:sz="0" w:space="0" w:color="auto"/>
                                      </w:divBdr>
                                      <w:divsChild>
                                        <w:div w:id="133367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2142495">
      <w:bodyDiv w:val="1"/>
      <w:marLeft w:val="0"/>
      <w:marRight w:val="0"/>
      <w:marTop w:val="0"/>
      <w:marBottom w:val="0"/>
      <w:divBdr>
        <w:top w:val="none" w:sz="0" w:space="0" w:color="auto"/>
        <w:left w:val="none" w:sz="0" w:space="0" w:color="auto"/>
        <w:bottom w:val="none" w:sz="0" w:space="0" w:color="auto"/>
        <w:right w:val="none" w:sz="0" w:space="0" w:color="auto"/>
      </w:divBdr>
      <w:divsChild>
        <w:div w:id="1149055657">
          <w:marLeft w:val="0"/>
          <w:marRight w:val="0"/>
          <w:marTop w:val="0"/>
          <w:marBottom w:val="0"/>
          <w:divBdr>
            <w:top w:val="none" w:sz="0" w:space="0" w:color="auto"/>
            <w:left w:val="none" w:sz="0" w:space="0" w:color="auto"/>
            <w:bottom w:val="none" w:sz="0" w:space="0" w:color="auto"/>
            <w:right w:val="none" w:sz="0" w:space="0" w:color="auto"/>
          </w:divBdr>
        </w:div>
      </w:divsChild>
    </w:div>
    <w:div w:id="493111054">
      <w:bodyDiv w:val="1"/>
      <w:marLeft w:val="0"/>
      <w:marRight w:val="0"/>
      <w:marTop w:val="0"/>
      <w:marBottom w:val="0"/>
      <w:divBdr>
        <w:top w:val="none" w:sz="0" w:space="0" w:color="auto"/>
        <w:left w:val="none" w:sz="0" w:space="0" w:color="auto"/>
        <w:bottom w:val="none" w:sz="0" w:space="0" w:color="auto"/>
        <w:right w:val="none" w:sz="0" w:space="0" w:color="auto"/>
      </w:divBdr>
      <w:divsChild>
        <w:div w:id="1423840775">
          <w:marLeft w:val="0"/>
          <w:marRight w:val="0"/>
          <w:marTop w:val="0"/>
          <w:marBottom w:val="0"/>
          <w:divBdr>
            <w:top w:val="none" w:sz="0" w:space="0" w:color="auto"/>
            <w:left w:val="none" w:sz="0" w:space="0" w:color="auto"/>
            <w:bottom w:val="none" w:sz="0" w:space="0" w:color="auto"/>
            <w:right w:val="none" w:sz="0" w:space="0" w:color="auto"/>
          </w:divBdr>
        </w:div>
      </w:divsChild>
    </w:div>
    <w:div w:id="493567875">
      <w:bodyDiv w:val="1"/>
      <w:marLeft w:val="0"/>
      <w:marRight w:val="0"/>
      <w:marTop w:val="0"/>
      <w:marBottom w:val="0"/>
      <w:divBdr>
        <w:top w:val="none" w:sz="0" w:space="0" w:color="auto"/>
        <w:left w:val="none" w:sz="0" w:space="0" w:color="auto"/>
        <w:bottom w:val="none" w:sz="0" w:space="0" w:color="auto"/>
        <w:right w:val="none" w:sz="0" w:space="0" w:color="auto"/>
      </w:divBdr>
      <w:divsChild>
        <w:div w:id="536746417">
          <w:marLeft w:val="0"/>
          <w:marRight w:val="0"/>
          <w:marTop w:val="0"/>
          <w:marBottom w:val="0"/>
          <w:divBdr>
            <w:top w:val="none" w:sz="0" w:space="0" w:color="auto"/>
            <w:left w:val="none" w:sz="0" w:space="0" w:color="auto"/>
            <w:bottom w:val="none" w:sz="0" w:space="0" w:color="auto"/>
            <w:right w:val="none" w:sz="0" w:space="0" w:color="auto"/>
          </w:divBdr>
          <w:divsChild>
            <w:div w:id="1039477423">
              <w:marLeft w:val="0"/>
              <w:marRight w:val="0"/>
              <w:marTop w:val="0"/>
              <w:marBottom w:val="0"/>
              <w:divBdr>
                <w:top w:val="none" w:sz="0" w:space="0" w:color="auto"/>
                <w:left w:val="none" w:sz="0" w:space="0" w:color="auto"/>
                <w:bottom w:val="none" w:sz="0" w:space="0" w:color="auto"/>
                <w:right w:val="none" w:sz="0" w:space="0" w:color="auto"/>
              </w:divBdr>
              <w:divsChild>
                <w:div w:id="404183401">
                  <w:marLeft w:val="0"/>
                  <w:marRight w:val="0"/>
                  <w:marTop w:val="0"/>
                  <w:marBottom w:val="0"/>
                  <w:divBdr>
                    <w:top w:val="none" w:sz="0" w:space="0" w:color="auto"/>
                    <w:left w:val="none" w:sz="0" w:space="0" w:color="auto"/>
                    <w:bottom w:val="none" w:sz="0" w:space="0" w:color="auto"/>
                    <w:right w:val="none" w:sz="0" w:space="0" w:color="auto"/>
                  </w:divBdr>
                  <w:divsChild>
                    <w:div w:id="453646001">
                      <w:marLeft w:val="0"/>
                      <w:marRight w:val="0"/>
                      <w:marTop w:val="0"/>
                      <w:marBottom w:val="0"/>
                      <w:divBdr>
                        <w:top w:val="none" w:sz="0" w:space="0" w:color="auto"/>
                        <w:left w:val="none" w:sz="0" w:space="0" w:color="auto"/>
                        <w:bottom w:val="none" w:sz="0" w:space="0" w:color="auto"/>
                        <w:right w:val="none" w:sz="0" w:space="0" w:color="auto"/>
                      </w:divBdr>
                      <w:divsChild>
                        <w:div w:id="1160341565">
                          <w:marLeft w:val="0"/>
                          <w:marRight w:val="0"/>
                          <w:marTop w:val="0"/>
                          <w:marBottom w:val="0"/>
                          <w:divBdr>
                            <w:top w:val="none" w:sz="0" w:space="0" w:color="auto"/>
                            <w:left w:val="none" w:sz="0" w:space="0" w:color="auto"/>
                            <w:bottom w:val="none" w:sz="0" w:space="0" w:color="auto"/>
                            <w:right w:val="none" w:sz="0" w:space="0" w:color="auto"/>
                          </w:divBdr>
                          <w:divsChild>
                            <w:div w:id="629670787">
                              <w:marLeft w:val="0"/>
                              <w:marRight w:val="0"/>
                              <w:marTop w:val="0"/>
                              <w:marBottom w:val="0"/>
                              <w:divBdr>
                                <w:top w:val="none" w:sz="0" w:space="0" w:color="auto"/>
                                <w:left w:val="none" w:sz="0" w:space="0" w:color="auto"/>
                                <w:bottom w:val="none" w:sz="0" w:space="0" w:color="auto"/>
                                <w:right w:val="none" w:sz="0" w:space="0" w:color="auto"/>
                              </w:divBdr>
                              <w:divsChild>
                                <w:div w:id="26027312">
                                  <w:marLeft w:val="0"/>
                                  <w:marRight w:val="0"/>
                                  <w:marTop w:val="0"/>
                                  <w:marBottom w:val="0"/>
                                  <w:divBdr>
                                    <w:top w:val="none" w:sz="0" w:space="0" w:color="auto"/>
                                    <w:left w:val="none" w:sz="0" w:space="0" w:color="auto"/>
                                    <w:bottom w:val="none" w:sz="0" w:space="0" w:color="auto"/>
                                    <w:right w:val="none" w:sz="0" w:space="0" w:color="auto"/>
                                  </w:divBdr>
                                  <w:divsChild>
                                    <w:div w:id="413939448">
                                      <w:marLeft w:val="0"/>
                                      <w:marRight w:val="0"/>
                                      <w:marTop w:val="0"/>
                                      <w:marBottom w:val="0"/>
                                      <w:divBdr>
                                        <w:top w:val="none" w:sz="0" w:space="0" w:color="auto"/>
                                        <w:left w:val="none" w:sz="0" w:space="0" w:color="auto"/>
                                        <w:bottom w:val="none" w:sz="0" w:space="0" w:color="auto"/>
                                        <w:right w:val="none" w:sz="0" w:space="0" w:color="auto"/>
                                      </w:divBdr>
                                    </w:div>
                                    <w:div w:id="1963000198">
                                      <w:marLeft w:val="0"/>
                                      <w:marRight w:val="0"/>
                                      <w:marTop w:val="0"/>
                                      <w:marBottom w:val="0"/>
                                      <w:divBdr>
                                        <w:top w:val="none" w:sz="0" w:space="0" w:color="auto"/>
                                        <w:left w:val="none" w:sz="0" w:space="0" w:color="auto"/>
                                        <w:bottom w:val="none" w:sz="0" w:space="0" w:color="auto"/>
                                        <w:right w:val="none" w:sz="0" w:space="0" w:color="auto"/>
                                      </w:divBdr>
                                      <w:divsChild>
                                        <w:div w:id="163593243">
                                          <w:marLeft w:val="0"/>
                                          <w:marRight w:val="0"/>
                                          <w:marTop w:val="0"/>
                                          <w:marBottom w:val="0"/>
                                          <w:divBdr>
                                            <w:top w:val="none" w:sz="0" w:space="0" w:color="auto"/>
                                            <w:left w:val="none" w:sz="0" w:space="0" w:color="auto"/>
                                            <w:bottom w:val="none" w:sz="0" w:space="0" w:color="auto"/>
                                            <w:right w:val="none" w:sz="0" w:space="0" w:color="auto"/>
                                          </w:divBdr>
                                          <w:divsChild>
                                            <w:div w:id="1325357155">
                                              <w:marLeft w:val="0"/>
                                              <w:marRight w:val="0"/>
                                              <w:marTop w:val="0"/>
                                              <w:marBottom w:val="0"/>
                                              <w:divBdr>
                                                <w:top w:val="none" w:sz="0" w:space="0" w:color="auto"/>
                                                <w:left w:val="none" w:sz="0" w:space="0" w:color="auto"/>
                                                <w:bottom w:val="none" w:sz="0" w:space="0" w:color="auto"/>
                                                <w:right w:val="none" w:sz="0" w:space="0" w:color="auto"/>
                                              </w:divBdr>
                                            </w:div>
                                            <w:div w:id="1990674494">
                                              <w:marLeft w:val="0"/>
                                              <w:marRight w:val="0"/>
                                              <w:marTop w:val="0"/>
                                              <w:marBottom w:val="0"/>
                                              <w:divBdr>
                                                <w:top w:val="none" w:sz="0" w:space="0" w:color="auto"/>
                                                <w:left w:val="none" w:sz="0" w:space="0" w:color="auto"/>
                                                <w:bottom w:val="none" w:sz="0" w:space="0" w:color="auto"/>
                                                <w:right w:val="none" w:sz="0" w:space="0" w:color="auto"/>
                                              </w:divBdr>
                                            </w:div>
                                          </w:divsChild>
                                        </w:div>
                                        <w:div w:id="1801146984">
                                          <w:marLeft w:val="0"/>
                                          <w:marRight w:val="0"/>
                                          <w:marTop w:val="0"/>
                                          <w:marBottom w:val="0"/>
                                          <w:divBdr>
                                            <w:top w:val="none" w:sz="0" w:space="0" w:color="auto"/>
                                            <w:left w:val="none" w:sz="0" w:space="0" w:color="auto"/>
                                            <w:bottom w:val="none" w:sz="0" w:space="0" w:color="auto"/>
                                            <w:right w:val="none" w:sz="0" w:space="0" w:color="auto"/>
                                          </w:divBdr>
                                          <w:divsChild>
                                            <w:div w:id="752513331">
                                              <w:marLeft w:val="0"/>
                                              <w:marRight w:val="0"/>
                                              <w:marTop w:val="0"/>
                                              <w:marBottom w:val="0"/>
                                              <w:divBdr>
                                                <w:top w:val="none" w:sz="0" w:space="0" w:color="auto"/>
                                                <w:left w:val="none" w:sz="0" w:space="0" w:color="auto"/>
                                                <w:bottom w:val="none" w:sz="0" w:space="0" w:color="auto"/>
                                                <w:right w:val="none" w:sz="0" w:space="0" w:color="auto"/>
                                              </w:divBdr>
                                              <w:divsChild>
                                                <w:div w:id="183607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7384052">
      <w:bodyDiv w:val="1"/>
      <w:marLeft w:val="0"/>
      <w:marRight w:val="0"/>
      <w:marTop w:val="0"/>
      <w:marBottom w:val="0"/>
      <w:divBdr>
        <w:top w:val="none" w:sz="0" w:space="0" w:color="auto"/>
        <w:left w:val="none" w:sz="0" w:space="0" w:color="auto"/>
        <w:bottom w:val="none" w:sz="0" w:space="0" w:color="auto"/>
        <w:right w:val="none" w:sz="0" w:space="0" w:color="auto"/>
      </w:divBdr>
      <w:divsChild>
        <w:div w:id="2115636509">
          <w:marLeft w:val="0"/>
          <w:marRight w:val="0"/>
          <w:marTop w:val="0"/>
          <w:marBottom w:val="0"/>
          <w:divBdr>
            <w:top w:val="none" w:sz="0" w:space="0" w:color="auto"/>
            <w:left w:val="none" w:sz="0" w:space="0" w:color="auto"/>
            <w:bottom w:val="none" w:sz="0" w:space="0" w:color="auto"/>
            <w:right w:val="none" w:sz="0" w:space="0" w:color="auto"/>
          </w:divBdr>
          <w:divsChild>
            <w:div w:id="1474326269">
              <w:marLeft w:val="0"/>
              <w:marRight w:val="0"/>
              <w:marTop w:val="0"/>
              <w:marBottom w:val="0"/>
              <w:divBdr>
                <w:top w:val="none" w:sz="0" w:space="0" w:color="auto"/>
                <w:left w:val="none" w:sz="0" w:space="0" w:color="auto"/>
                <w:bottom w:val="none" w:sz="0" w:space="0" w:color="auto"/>
                <w:right w:val="none" w:sz="0" w:space="0" w:color="auto"/>
              </w:divBdr>
              <w:divsChild>
                <w:div w:id="1518612649">
                  <w:marLeft w:val="0"/>
                  <w:marRight w:val="0"/>
                  <w:marTop w:val="0"/>
                  <w:marBottom w:val="0"/>
                  <w:divBdr>
                    <w:top w:val="none" w:sz="0" w:space="0" w:color="auto"/>
                    <w:left w:val="none" w:sz="0" w:space="0" w:color="auto"/>
                    <w:bottom w:val="none" w:sz="0" w:space="0" w:color="auto"/>
                    <w:right w:val="none" w:sz="0" w:space="0" w:color="auto"/>
                  </w:divBdr>
                  <w:divsChild>
                    <w:div w:id="1977680194">
                      <w:marLeft w:val="0"/>
                      <w:marRight w:val="0"/>
                      <w:marTop w:val="0"/>
                      <w:marBottom w:val="0"/>
                      <w:divBdr>
                        <w:top w:val="none" w:sz="0" w:space="0" w:color="auto"/>
                        <w:left w:val="none" w:sz="0" w:space="0" w:color="auto"/>
                        <w:bottom w:val="none" w:sz="0" w:space="0" w:color="auto"/>
                        <w:right w:val="none" w:sz="0" w:space="0" w:color="auto"/>
                      </w:divBdr>
                      <w:divsChild>
                        <w:div w:id="1423453817">
                          <w:marLeft w:val="0"/>
                          <w:marRight w:val="0"/>
                          <w:marTop w:val="0"/>
                          <w:marBottom w:val="0"/>
                          <w:divBdr>
                            <w:top w:val="none" w:sz="0" w:space="0" w:color="auto"/>
                            <w:left w:val="none" w:sz="0" w:space="0" w:color="auto"/>
                            <w:bottom w:val="none" w:sz="0" w:space="0" w:color="auto"/>
                            <w:right w:val="none" w:sz="0" w:space="0" w:color="auto"/>
                          </w:divBdr>
                          <w:divsChild>
                            <w:div w:id="1288202062">
                              <w:marLeft w:val="0"/>
                              <w:marRight w:val="0"/>
                              <w:marTop w:val="0"/>
                              <w:marBottom w:val="0"/>
                              <w:divBdr>
                                <w:top w:val="none" w:sz="0" w:space="0" w:color="auto"/>
                                <w:left w:val="none" w:sz="0" w:space="0" w:color="auto"/>
                                <w:bottom w:val="none" w:sz="0" w:space="0" w:color="auto"/>
                                <w:right w:val="none" w:sz="0" w:space="0" w:color="auto"/>
                              </w:divBdr>
                              <w:divsChild>
                                <w:div w:id="52513392">
                                  <w:marLeft w:val="0"/>
                                  <w:marRight w:val="0"/>
                                  <w:marTop w:val="0"/>
                                  <w:marBottom w:val="0"/>
                                  <w:divBdr>
                                    <w:top w:val="none" w:sz="0" w:space="0" w:color="auto"/>
                                    <w:left w:val="none" w:sz="0" w:space="0" w:color="auto"/>
                                    <w:bottom w:val="none" w:sz="0" w:space="0" w:color="auto"/>
                                    <w:right w:val="none" w:sz="0" w:space="0" w:color="auto"/>
                                  </w:divBdr>
                                  <w:divsChild>
                                    <w:div w:id="825364384">
                                      <w:marLeft w:val="0"/>
                                      <w:marRight w:val="0"/>
                                      <w:marTop w:val="0"/>
                                      <w:marBottom w:val="0"/>
                                      <w:divBdr>
                                        <w:top w:val="none" w:sz="0" w:space="0" w:color="auto"/>
                                        <w:left w:val="none" w:sz="0" w:space="0" w:color="auto"/>
                                        <w:bottom w:val="none" w:sz="0" w:space="0" w:color="auto"/>
                                        <w:right w:val="none" w:sz="0" w:space="0" w:color="auto"/>
                                      </w:divBdr>
                                      <w:divsChild>
                                        <w:div w:id="74777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2623345">
      <w:bodyDiv w:val="1"/>
      <w:marLeft w:val="0"/>
      <w:marRight w:val="0"/>
      <w:marTop w:val="0"/>
      <w:marBottom w:val="0"/>
      <w:divBdr>
        <w:top w:val="none" w:sz="0" w:space="0" w:color="auto"/>
        <w:left w:val="none" w:sz="0" w:space="0" w:color="auto"/>
        <w:bottom w:val="none" w:sz="0" w:space="0" w:color="auto"/>
        <w:right w:val="none" w:sz="0" w:space="0" w:color="auto"/>
      </w:divBdr>
    </w:div>
    <w:div w:id="503209576">
      <w:bodyDiv w:val="1"/>
      <w:marLeft w:val="0"/>
      <w:marRight w:val="0"/>
      <w:marTop w:val="0"/>
      <w:marBottom w:val="0"/>
      <w:divBdr>
        <w:top w:val="none" w:sz="0" w:space="0" w:color="auto"/>
        <w:left w:val="none" w:sz="0" w:space="0" w:color="auto"/>
        <w:bottom w:val="none" w:sz="0" w:space="0" w:color="auto"/>
        <w:right w:val="none" w:sz="0" w:space="0" w:color="auto"/>
      </w:divBdr>
      <w:divsChild>
        <w:div w:id="926156925">
          <w:marLeft w:val="0"/>
          <w:marRight w:val="0"/>
          <w:marTop w:val="0"/>
          <w:marBottom w:val="0"/>
          <w:divBdr>
            <w:top w:val="none" w:sz="0" w:space="0" w:color="auto"/>
            <w:left w:val="none" w:sz="0" w:space="0" w:color="auto"/>
            <w:bottom w:val="none" w:sz="0" w:space="0" w:color="auto"/>
            <w:right w:val="none" w:sz="0" w:space="0" w:color="auto"/>
          </w:divBdr>
          <w:divsChild>
            <w:div w:id="2110813253">
              <w:marLeft w:val="0"/>
              <w:marRight w:val="0"/>
              <w:marTop w:val="0"/>
              <w:marBottom w:val="0"/>
              <w:divBdr>
                <w:top w:val="none" w:sz="0" w:space="0" w:color="auto"/>
                <w:left w:val="none" w:sz="0" w:space="0" w:color="auto"/>
                <w:bottom w:val="none" w:sz="0" w:space="0" w:color="auto"/>
                <w:right w:val="none" w:sz="0" w:space="0" w:color="auto"/>
              </w:divBdr>
              <w:divsChild>
                <w:div w:id="1541163053">
                  <w:marLeft w:val="0"/>
                  <w:marRight w:val="0"/>
                  <w:marTop w:val="0"/>
                  <w:marBottom w:val="0"/>
                  <w:divBdr>
                    <w:top w:val="none" w:sz="0" w:space="0" w:color="auto"/>
                    <w:left w:val="none" w:sz="0" w:space="0" w:color="auto"/>
                    <w:bottom w:val="none" w:sz="0" w:space="0" w:color="auto"/>
                    <w:right w:val="none" w:sz="0" w:space="0" w:color="auto"/>
                  </w:divBdr>
                  <w:divsChild>
                    <w:div w:id="1234856319">
                      <w:marLeft w:val="0"/>
                      <w:marRight w:val="0"/>
                      <w:marTop w:val="0"/>
                      <w:marBottom w:val="0"/>
                      <w:divBdr>
                        <w:top w:val="none" w:sz="0" w:space="0" w:color="auto"/>
                        <w:left w:val="none" w:sz="0" w:space="0" w:color="auto"/>
                        <w:bottom w:val="none" w:sz="0" w:space="0" w:color="auto"/>
                        <w:right w:val="none" w:sz="0" w:space="0" w:color="auto"/>
                      </w:divBdr>
                      <w:divsChild>
                        <w:div w:id="155462327">
                          <w:marLeft w:val="0"/>
                          <w:marRight w:val="0"/>
                          <w:marTop w:val="0"/>
                          <w:marBottom w:val="0"/>
                          <w:divBdr>
                            <w:top w:val="none" w:sz="0" w:space="0" w:color="auto"/>
                            <w:left w:val="none" w:sz="0" w:space="0" w:color="auto"/>
                            <w:bottom w:val="none" w:sz="0" w:space="0" w:color="auto"/>
                            <w:right w:val="none" w:sz="0" w:space="0" w:color="auto"/>
                          </w:divBdr>
                          <w:divsChild>
                            <w:div w:id="899250695">
                              <w:marLeft w:val="0"/>
                              <w:marRight w:val="0"/>
                              <w:marTop w:val="0"/>
                              <w:marBottom w:val="0"/>
                              <w:divBdr>
                                <w:top w:val="none" w:sz="0" w:space="0" w:color="auto"/>
                                <w:left w:val="none" w:sz="0" w:space="0" w:color="auto"/>
                                <w:bottom w:val="none" w:sz="0" w:space="0" w:color="auto"/>
                                <w:right w:val="none" w:sz="0" w:space="0" w:color="auto"/>
                              </w:divBdr>
                              <w:divsChild>
                                <w:div w:id="8341854">
                                  <w:marLeft w:val="0"/>
                                  <w:marRight w:val="0"/>
                                  <w:marTop w:val="0"/>
                                  <w:marBottom w:val="0"/>
                                  <w:divBdr>
                                    <w:top w:val="none" w:sz="0" w:space="0" w:color="auto"/>
                                    <w:left w:val="none" w:sz="0" w:space="0" w:color="auto"/>
                                    <w:bottom w:val="none" w:sz="0" w:space="0" w:color="auto"/>
                                    <w:right w:val="none" w:sz="0" w:space="0" w:color="auto"/>
                                  </w:divBdr>
                                  <w:divsChild>
                                    <w:div w:id="840589185">
                                      <w:marLeft w:val="0"/>
                                      <w:marRight w:val="0"/>
                                      <w:marTop w:val="0"/>
                                      <w:marBottom w:val="0"/>
                                      <w:divBdr>
                                        <w:top w:val="none" w:sz="0" w:space="0" w:color="auto"/>
                                        <w:left w:val="none" w:sz="0" w:space="0" w:color="auto"/>
                                        <w:bottom w:val="none" w:sz="0" w:space="0" w:color="auto"/>
                                        <w:right w:val="none" w:sz="0" w:space="0" w:color="auto"/>
                                      </w:divBdr>
                                      <w:divsChild>
                                        <w:div w:id="389810860">
                                          <w:marLeft w:val="0"/>
                                          <w:marRight w:val="0"/>
                                          <w:marTop w:val="0"/>
                                          <w:marBottom w:val="0"/>
                                          <w:divBdr>
                                            <w:top w:val="none" w:sz="0" w:space="0" w:color="auto"/>
                                            <w:left w:val="none" w:sz="0" w:space="0" w:color="auto"/>
                                            <w:bottom w:val="none" w:sz="0" w:space="0" w:color="auto"/>
                                            <w:right w:val="none" w:sz="0" w:space="0" w:color="auto"/>
                                          </w:divBdr>
                                        </w:div>
                                        <w:div w:id="615991933">
                                          <w:marLeft w:val="0"/>
                                          <w:marRight w:val="0"/>
                                          <w:marTop w:val="0"/>
                                          <w:marBottom w:val="0"/>
                                          <w:divBdr>
                                            <w:top w:val="none" w:sz="0" w:space="0" w:color="auto"/>
                                            <w:left w:val="none" w:sz="0" w:space="0" w:color="auto"/>
                                            <w:bottom w:val="none" w:sz="0" w:space="0" w:color="auto"/>
                                            <w:right w:val="none" w:sz="0" w:space="0" w:color="auto"/>
                                          </w:divBdr>
                                        </w:div>
                                        <w:div w:id="655190708">
                                          <w:marLeft w:val="0"/>
                                          <w:marRight w:val="0"/>
                                          <w:marTop w:val="0"/>
                                          <w:marBottom w:val="0"/>
                                          <w:divBdr>
                                            <w:top w:val="none" w:sz="0" w:space="0" w:color="auto"/>
                                            <w:left w:val="none" w:sz="0" w:space="0" w:color="auto"/>
                                            <w:bottom w:val="none" w:sz="0" w:space="0" w:color="auto"/>
                                            <w:right w:val="none" w:sz="0" w:space="0" w:color="auto"/>
                                          </w:divBdr>
                                        </w:div>
                                        <w:div w:id="810901733">
                                          <w:marLeft w:val="0"/>
                                          <w:marRight w:val="0"/>
                                          <w:marTop w:val="0"/>
                                          <w:marBottom w:val="0"/>
                                          <w:divBdr>
                                            <w:top w:val="none" w:sz="0" w:space="0" w:color="auto"/>
                                            <w:left w:val="none" w:sz="0" w:space="0" w:color="auto"/>
                                            <w:bottom w:val="none" w:sz="0" w:space="0" w:color="auto"/>
                                            <w:right w:val="none" w:sz="0" w:space="0" w:color="auto"/>
                                          </w:divBdr>
                                        </w:div>
                                        <w:div w:id="980379083">
                                          <w:marLeft w:val="0"/>
                                          <w:marRight w:val="0"/>
                                          <w:marTop w:val="0"/>
                                          <w:marBottom w:val="0"/>
                                          <w:divBdr>
                                            <w:top w:val="none" w:sz="0" w:space="0" w:color="auto"/>
                                            <w:left w:val="none" w:sz="0" w:space="0" w:color="auto"/>
                                            <w:bottom w:val="none" w:sz="0" w:space="0" w:color="auto"/>
                                            <w:right w:val="none" w:sz="0" w:space="0" w:color="auto"/>
                                          </w:divBdr>
                                        </w:div>
                                        <w:div w:id="1389064464">
                                          <w:marLeft w:val="0"/>
                                          <w:marRight w:val="0"/>
                                          <w:marTop w:val="0"/>
                                          <w:marBottom w:val="0"/>
                                          <w:divBdr>
                                            <w:top w:val="none" w:sz="0" w:space="0" w:color="auto"/>
                                            <w:left w:val="none" w:sz="0" w:space="0" w:color="auto"/>
                                            <w:bottom w:val="none" w:sz="0" w:space="0" w:color="auto"/>
                                            <w:right w:val="none" w:sz="0" w:space="0" w:color="auto"/>
                                          </w:divBdr>
                                        </w:div>
                                        <w:div w:id="1620139649">
                                          <w:marLeft w:val="0"/>
                                          <w:marRight w:val="0"/>
                                          <w:marTop w:val="0"/>
                                          <w:marBottom w:val="0"/>
                                          <w:divBdr>
                                            <w:top w:val="none" w:sz="0" w:space="0" w:color="auto"/>
                                            <w:left w:val="none" w:sz="0" w:space="0" w:color="auto"/>
                                            <w:bottom w:val="none" w:sz="0" w:space="0" w:color="auto"/>
                                            <w:right w:val="none" w:sz="0" w:space="0" w:color="auto"/>
                                          </w:divBdr>
                                          <w:divsChild>
                                            <w:div w:id="1930576039">
                                              <w:marLeft w:val="0"/>
                                              <w:marRight w:val="150"/>
                                              <w:marTop w:val="0"/>
                                              <w:marBottom w:val="0"/>
                                              <w:divBdr>
                                                <w:top w:val="none" w:sz="0" w:space="0" w:color="auto"/>
                                                <w:left w:val="none" w:sz="0" w:space="0" w:color="auto"/>
                                                <w:bottom w:val="none" w:sz="0" w:space="0" w:color="auto"/>
                                                <w:right w:val="none" w:sz="0" w:space="0" w:color="auto"/>
                                              </w:divBdr>
                                            </w:div>
                                          </w:divsChild>
                                        </w:div>
                                        <w:div w:id="1660500584">
                                          <w:marLeft w:val="0"/>
                                          <w:marRight w:val="0"/>
                                          <w:marTop w:val="0"/>
                                          <w:marBottom w:val="0"/>
                                          <w:divBdr>
                                            <w:top w:val="none" w:sz="0" w:space="0" w:color="auto"/>
                                            <w:left w:val="none" w:sz="0" w:space="0" w:color="auto"/>
                                            <w:bottom w:val="none" w:sz="0" w:space="0" w:color="auto"/>
                                            <w:right w:val="none" w:sz="0" w:space="0" w:color="auto"/>
                                          </w:divBdr>
                                        </w:div>
                                        <w:div w:id="167491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4824299">
      <w:bodyDiv w:val="1"/>
      <w:marLeft w:val="0"/>
      <w:marRight w:val="0"/>
      <w:marTop w:val="0"/>
      <w:marBottom w:val="0"/>
      <w:divBdr>
        <w:top w:val="none" w:sz="0" w:space="0" w:color="auto"/>
        <w:left w:val="none" w:sz="0" w:space="0" w:color="auto"/>
        <w:bottom w:val="none" w:sz="0" w:space="0" w:color="auto"/>
        <w:right w:val="none" w:sz="0" w:space="0" w:color="auto"/>
      </w:divBdr>
    </w:div>
    <w:div w:id="507184718">
      <w:bodyDiv w:val="1"/>
      <w:marLeft w:val="0"/>
      <w:marRight w:val="0"/>
      <w:marTop w:val="0"/>
      <w:marBottom w:val="0"/>
      <w:divBdr>
        <w:top w:val="none" w:sz="0" w:space="0" w:color="auto"/>
        <w:left w:val="none" w:sz="0" w:space="0" w:color="auto"/>
        <w:bottom w:val="none" w:sz="0" w:space="0" w:color="auto"/>
        <w:right w:val="none" w:sz="0" w:space="0" w:color="auto"/>
      </w:divBdr>
      <w:divsChild>
        <w:div w:id="2143038528">
          <w:marLeft w:val="0"/>
          <w:marRight w:val="0"/>
          <w:marTop w:val="0"/>
          <w:marBottom w:val="0"/>
          <w:divBdr>
            <w:top w:val="none" w:sz="0" w:space="0" w:color="auto"/>
            <w:left w:val="none" w:sz="0" w:space="0" w:color="auto"/>
            <w:bottom w:val="none" w:sz="0" w:space="0" w:color="auto"/>
            <w:right w:val="none" w:sz="0" w:space="0" w:color="auto"/>
          </w:divBdr>
          <w:divsChild>
            <w:div w:id="1677927089">
              <w:marLeft w:val="0"/>
              <w:marRight w:val="0"/>
              <w:marTop w:val="0"/>
              <w:marBottom w:val="0"/>
              <w:divBdr>
                <w:top w:val="none" w:sz="0" w:space="0" w:color="auto"/>
                <w:left w:val="none" w:sz="0" w:space="0" w:color="auto"/>
                <w:bottom w:val="none" w:sz="0" w:space="0" w:color="auto"/>
                <w:right w:val="none" w:sz="0" w:space="0" w:color="auto"/>
              </w:divBdr>
              <w:divsChild>
                <w:div w:id="27876441">
                  <w:marLeft w:val="0"/>
                  <w:marRight w:val="0"/>
                  <w:marTop w:val="0"/>
                  <w:marBottom w:val="0"/>
                  <w:divBdr>
                    <w:top w:val="none" w:sz="0" w:space="0" w:color="auto"/>
                    <w:left w:val="none" w:sz="0" w:space="0" w:color="auto"/>
                    <w:bottom w:val="none" w:sz="0" w:space="0" w:color="auto"/>
                    <w:right w:val="none" w:sz="0" w:space="0" w:color="auto"/>
                  </w:divBdr>
                  <w:divsChild>
                    <w:div w:id="482502933">
                      <w:marLeft w:val="0"/>
                      <w:marRight w:val="0"/>
                      <w:marTop w:val="0"/>
                      <w:marBottom w:val="0"/>
                      <w:divBdr>
                        <w:top w:val="none" w:sz="0" w:space="0" w:color="auto"/>
                        <w:left w:val="none" w:sz="0" w:space="0" w:color="auto"/>
                        <w:bottom w:val="none" w:sz="0" w:space="0" w:color="auto"/>
                        <w:right w:val="none" w:sz="0" w:space="0" w:color="auto"/>
                      </w:divBdr>
                      <w:divsChild>
                        <w:div w:id="1588272267">
                          <w:marLeft w:val="0"/>
                          <w:marRight w:val="0"/>
                          <w:marTop w:val="0"/>
                          <w:marBottom w:val="0"/>
                          <w:divBdr>
                            <w:top w:val="none" w:sz="0" w:space="0" w:color="auto"/>
                            <w:left w:val="none" w:sz="0" w:space="0" w:color="auto"/>
                            <w:bottom w:val="none" w:sz="0" w:space="0" w:color="auto"/>
                            <w:right w:val="none" w:sz="0" w:space="0" w:color="auto"/>
                          </w:divBdr>
                          <w:divsChild>
                            <w:div w:id="1781486243">
                              <w:marLeft w:val="0"/>
                              <w:marRight w:val="0"/>
                              <w:marTop w:val="0"/>
                              <w:marBottom w:val="0"/>
                              <w:divBdr>
                                <w:top w:val="none" w:sz="0" w:space="0" w:color="auto"/>
                                <w:left w:val="none" w:sz="0" w:space="0" w:color="auto"/>
                                <w:bottom w:val="none" w:sz="0" w:space="0" w:color="auto"/>
                                <w:right w:val="none" w:sz="0" w:space="0" w:color="auto"/>
                              </w:divBdr>
                              <w:divsChild>
                                <w:div w:id="478811657">
                                  <w:marLeft w:val="0"/>
                                  <w:marRight w:val="0"/>
                                  <w:marTop w:val="0"/>
                                  <w:marBottom w:val="0"/>
                                  <w:divBdr>
                                    <w:top w:val="none" w:sz="0" w:space="0" w:color="auto"/>
                                    <w:left w:val="none" w:sz="0" w:space="0" w:color="auto"/>
                                    <w:bottom w:val="none" w:sz="0" w:space="0" w:color="auto"/>
                                    <w:right w:val="none" w:sz="0" w:space="0" w:color="auto"/>
                                  </w:divBdr>
                                  <w:divsChild>
                                    <w:div w:id="1001784668">
                                      <w:marLeft w:val="0"/>
                                      <w:marRight w:val="0"/>
                                      <w:marTop w:val="0"/>
                                      <w:marBottom w:val="0"/>
                                      <w:divBdr>
                                        <w:top w:val="none" w:sz="0" w:space="0" w:color="auto"/>
                                        <w:left w:val="none" w:sz="0" w:space="0" w:color="auto"/>
                                        <w:bottom w:val="none" w:sz="0" w:space="0" w:color="auto"/>
                                        <w:right w:val="none" w:sz="0" w:space="0" w:color="auto"/>
                                      </w:divBdr>
                                      <w:divsChild>
                                        <w:div w:id="36514022">
                                          <w:marLeft w:val="0"/>
                                          <w:marRight w:val="0"/>
                                          <w:marTop w:val="0"/>
                                          <w:marBottom w:val="0"/>
                                          <w:divBdr>
                                            <w:top w:val="none" w:sz="0" w:space="0" w:color="auto"/>
                                            <w:left w:val="none" w:sz="0" w:space="0" w:color="auto"/>
                                            <w:bottom w:val="none" w:sz="0" w:space="0" w:color="auto"/>
                                            <w:right w:val="none" w:sz="0" w:space="0" w:color="auto"/>
                                          </w:divBdr>
                                        </w:div>
                                        <w:div w:id="51077129">
                                          <w:marLeft w:val="0"/>
                                          <w:marRight w:val="0"/>
                                          <w:marTop w:val="0"/>
                                          <w:marBottom w:val="0"/>
                                          <w:divBdr>
                                            <w:top w:val="none" w:sz="0" w:space="0" w:color="auto"/>
                                            <w:left w:val="none" w:sz="0" w:space="0" w:color="auto"/>
                                            <w:bottom w:val="none" w:sz="0" w:space="0" w:color="auto"/>
                                            <w:right w:val="none" w:sz="0" w:space="0" w:color="auto"/>
                                          </w:divBdr>
                                        </w:div>
                                        <w:div w:id="71974109">
                                          <w:marLeft w:val="0"/>
                                          <w:marRight w:val="0"/>
                                          <w:marTop w:val="0"/>
                                          <w:marBottom w:val="0"/>
                                          <w:divBdr>
                                            <w:top w:val="none" w:sz="0" w:space="0" w:color="auto"/>
                                            <w:left w:val="none" w:sz="0" w:space="0" w:color="auto"/>
                                            <w:bottom w:val="none" w:sz="0" w:space="0" w:color="auto"/>
                                            <w:right w:val="none" w:sz="0" w:space="0" w:color="auto"/>
                                          </w:divBdr>
                                          <w:divsChild>
                                            <w:div w:id="89398531">
                                              <w:marLeft w:val="0"/>
                                              <w:marRight w:val="150"/>
                                              <w:marTop w:val="0"/>
                                              <w:marBottom w:val="0"/>
                                              <w:divBdr>
                                                <w:top w:val="none" w:sz="0" w:space="0" w:color="auto"/>
                                                <w:left w:val="none" w:sz="0" w:space="0" w:color="auto"/>
                                                <w:bottom w:val="none" w:sz="0" w:space="0" w:color="auto"/>
                                                <w:right w:val="none" w:sz="0" w:space="0" w:color="auto"/>
                                              </w:divBdr>
                                            </w:div>
                                          </w:divsChild>
                                        </w:div>
                                        <w:div w:id="154957667">
                                          <w:marLeft w:val="0"/>
                                          <w:marRight w:val="0"/>
                                          <w:marTop w:val="0"/>
                                          <w:marBottom w:val="0"/>
                                          <w:divBdr>
                                            <w:top w:val="none" w:sz="0" w:space="0" w:color="auto"/>
                                            <w:left w:val="none" w:sz="0" w:space="0" w:color="auto"/>
                                            <w:bottom w:val="none" w:sz="0" w:space="0" w:color="auto"/>
                                            <w:right w:val="none" w:sz="0" w:space="0" w:color="auto"/>
                                          </w:divBdr>
                                        </w:div>
                                        <w:div w:id="167335829">
                                          <w:marLeft w:val="0"/>
                                          <w:marRight w:val="0"/>
                                          <w:marTop w:val="0"/>
                                          <w:marBottom w:val="0"/>
                                          <w:divBdr>
                                            <w:top w:val="none" w:sz="0" w:space="0" w:color="auto"/>
                                            <w:left w:val="none" w:sz="0" w:space="0" w:color="auto"/>
                                            <w:bottom w:val="none" w:sz="0" w:space="0" w:color="auto"/>
                                            <w:right w:val="none" w:sz="0" w:space="0" w:color="auto"/>
                                          </w:divBdr>
                                        </w:div>
                                        <w:div w:id="417867760">
                                          <w:marLeft w:val="0"/>
                                          <w:marRight w:val="0"/>
                                          <w:marTop w:val="0"/>
                                          <w:marBottom w:val="0"/>
                                          <w:divBdr>
                                            <w:top w:val="none" w:sz="0" w:space="0" w:color="auto"/>
                                            <w:left w:val="none" w:sz="0" w:space="0" w:color="auto"/>
                                            <w:bottom w:val="none" w:sz="0" w:space="0" w:color="auto"/>
                                            <w:right w:val="none" w:sz="0" w:space="0" w:color="auto"/>
                                          </w:divBdr>
                                        </w:div>
                                        <w:div w:id="490483810">
                                          <w:marLeft w:val="0"/>
                                          <w:marRight w:val="0"/>
                                          <w:marTop w:val="0"/>
                                          <w:marBottom w:val="0"/>
                                          <w:divBdr>
                                            <w:top w:val="none" w:sz="0" w:space="0" w:color="auto"/>
                                            <w:left w:val="none" w:sz="0" w:space="0" w:color="auto"/>
                                            <w:bottom w:val="none" w:sz="0" w:space="0" w:color="auto"/>
                                            <w:right w:val="none" w:sz="0" w:space="0" w:color="auto"/>
                                          </w:divBdr>
                                        </w:div>
                                        <w:div w:id="621769411">
                                          <w:marLeft w:val="0"/>
                                          <w:marRight w:val="0"/>
                                          <w:marTop w:val="0"/>
                                          <w:marBottom w:val="0"/>
                                          <w:divBdr>
                                            <w:top w:val="none" w:sz="0" w:space="0" w:color="auto"/>
                                            <w:left w:val="none" w:sz="0" w:space="0" w:color="auto"/>
                                            <w:bottom w:val="none" w:sz="0" w:space="0" w:color="auto"/>
                                            <w:right w:val="none" w:sz="0" w:space="0" w:color="auto"/>
                                          </w:divBdr>
                                          <w:divsChild>
                                            <w:div w:id="1058941469">
                                              <w:marLeft w:val="0"/>
                                              <w:marRight w:val="150"/>
                                              <w:marTop w:val="0"/>
                                              <w:marBottom w:val="0"/>
                                              <w:divBdr>
                                                <w:top w:val="none" w:sz="0" w:space="0" w:color="auto"/>
                                                <w:left w:val="none" w:sz="0" w:space="0" w:color="auto"/>
                                                <w:bottom w:val="none" w:sz="0" w:space="0" w:color="auto"/>
                                                <w:right w:val="none" w:sz="0" w:space="0" w:color="auto"/>
                                              </w:divBdr>
                                            </w:div>
                                          </w:divsChild>
                                        </w:div>
                                        <w:div w:id="628970920">
                                          <w:marLeft w:val="0"/>
                                          <w:marRight w:val="0"/>
                                          <w:marTop w:val="0"/>
                                          <w:marBottom w:val="0"/>
                                          <w:divBdr>
                                            <w:top w:val="none" w:sz="0" w:space="0" w:color="auto"/>
                                            <w:left w:val="none" w:sz="0" w:space="0" w:color="auto"/>
                                            <w:bottom w:val="none" w:sz="0" w:space="0" w:color="auto"/>
                                            <w:right w:val="none" w:sz="0" w:space="0" w:color="auto"/>
                                          </w:divBdr>
                                        </w:div>
                                        <w:div w:id="692343921">
                                          <w:marLeft w:val="0"/>
                                          <w:marRight w:val="0"/>
                                          <w:marTop w:val="0"/>
                                          <w:marBottom w:val="0"/>
                                          <w:divBdr>
                                            <w:top w:val="none" w:sz="0" w:space="0" w:color="auto"/>
                                            <w:left w:val="none" w:sz="0" w:space="0" w:color="auto"/>
                                            <w:bottom w:val="none" w:sz="0" w:space="0" w:color="auto"/>
                                            <w:right w:val="none" w:sz="0" w:space="0" w:color="auto"/>
                                          </w:divBdr>
                                        </w:div>
                                        <w:div w:id="717051291">
                                          <w:marLeft w:val="0"/>
                                          <w:marRight w:val="0"/>
                                          <w:marTop w:val="0"/>
                                          <w:marBottom w:val="0"/>
                                          <w:divBdr>
                                            <w:top w:val="none" w:sz="0" w:space="0" w:color="auto"/>
                                            <w:left w:val="none" w:sz="0" w:space="0" w:color="auto"/>
                                            <w:bottom w:val="none" w:sz="0" w:space="0" w:color="auto"/>
                                            <w:right w:val="none" w:sz="0" w:space="0" w:color="auto"/>
                                          </w:divBdr>
                                        </w:div>
                                        <w:div w:id="770979894">
                                          <w:marLeft w:val="0"/>
                                          <w:marRight w:val="0"/>
                                          <w:marTop w:val="0"/>
                                          <w:marBottom w:val="0"/>
                                          <w:divBdr>
                                            <w:top w:val="none" w:sz="0" w:space="0" w:color="auto"/>
                                            <w:left w:val="none" w:sz="0" w:space="0" w:color="auto"/>
                                            <w:bottom w:val="none" w:sz="0" w:space="0" w:color="auto"/>
                                            <w:right w:val="none" w:sz="0" w:space="0" w:color="auto"/>
                                          </w:divBdr>
                                        </w:div>
                                        <w:div w:id="1110660202">
                                          <w:marLeft w:val="0"/>
                                          <w:marRight w:val="0"/>
                                          <w:marTop w:val="0"/>
                                          <w:marBottom w:val="0"/>
                                          <w:divBdr>
                                            <w:top w:val="none" w:sz="0" w:space="0" w:color="auto"/>
                                            <w:left w:val="none" w:sz="0" w:space="0" w:color="auto"/>
                                            <w:bottom w:val="none" w:sz="0" w:space="0" w:color="auto"/>
                                            <w:right w:val="none" w:sz="0" w:space="0" w:color="auto"/>
                                          </w:divBdr>
                                        </w:div>
                                        <w:div w:id="1134979058">
                                          <w:marLeft w:val="0"/>
                                          <w:marRight w:val="0"/>
                                          <w:marTop w:val="0"/>
                                          <w:marBottom w:val="0"/>
                                          <w:divBdr>
                                            <w:top w:val="none" w:sz="0" w:space="0" w:color="auto"/>
                                            <w:left w:val="none" w:sz="0" w:space="0" w:color="auto"/>
                                            <w:bottom w:val="none" w:sz="0" w:space="0" w:color="auto"/>
                                            <w:right w:val="none" w:sz="0" w:space="0" w:color="auto"/>
                                          </w:divBdr>
                                        </w:div>
                                        <w:div w:id="1141389660">
                                          <w:marLeft w:val="0"/>
                                          <w:marRight w:val="0"/>
                                          <w:marTop w:val="0"/>
                                          <w:marBottom w:val="0"/>
                                          <w:divBdr>
                                            <w:top w:val="none" w:sz="0" w:space="0" w:color="auto"/>
                                            <w:left w:val="none" w:sz="0" w:space="0" w:color="auto"/>
                                            <w:bottom w:val="none" w:sz="0" w:space="0" w:color="auto"/>
                                            <w:right w:val="none" w:sz="0" w:space="0" w:color="auto"/>
                                          </w:divBdr>
                                          <w:divsChild>
                                            <w:div w:id="335352144">
                                              <w:marLeft w:val="0"/>
                                              <w:marRight w:val="150"/>
                                              <w:marTop w:val="0"/>
                                              <w:marBottom w:val="0"/>
                                              <w:divBdr>
                                                <w:top w:val="none" w:sz="0" w:space="0" w:color="auto"/>
                                                <w:left w:val="none" w:sz="0" w:space="0" w:color="auto"/>
                                                <w:bottom w:val="none" w:sz="0" w:space="0" w:color="auto"/>
                                                <w:right w:val="none" w:sz="0" w:space="0" w:color="auto"/>
                                              </w:divBdr>
                                            </w:div>
                                          </w:divsChild>
                                        </w:div>
                                        <w:div w:id="1220173050">
                                          <w:marLeft w:val="0"/>
                                          <w:marRight w:val="0"/>
                                          <w:marTop w:val="0"/>
                                          <w:marBottom w:val="0"/>
                                          <w:divBdr>
                                            <w:top w:val="none" w:sz="0" w:space="0" w:color="auto"/>
                                            <w:left w:val="none" w:sz="0" w:space="0" w:color="auto"/>
                                            <w:bottom w:val="none" w:sz="0" w:space="0" w:color="auto"/>
                                            <w:right w:val="none" w:sz="0" w:space="0" w:color="auto"/>
                                          </w:divBdr>
                                        </w:div>
                                        <w:div w:id="1575628645">
                                          <w:marLeft w:val="0"/>
                                          <w:marRight w:val="0"/>
                                          <w:marTop w:val="0"/>
                                          <w:marBottom w:val="0"/>
                                          <w:divBdr>
                                            <w:top w:val="none" w:sz="0" w:space="0" w:color="auto"/>
                                            <w:left w:val="none" w:sz="0" w:space="0" w:color="auto"/>
                                            <w:bottom w:val="none" w:sz="0" w:space="0" w:color="auto"/>
                                            <w:right w:val="none" w:sz="0" w:space="0" w:color="auto"/>
                                          </w:divBdr>
                                        </w:div>
                                        <w:div w:id="1677071738">
                                          <w:marLeft w:val="0"/>
                                          <w:marRight w:val="0"/>
                                          <w:marTop w:val="0"/>
                                          <w:marBottom w:val="0"/>
                                          <w:divBdr>
                                            <w:top w:val="none" w:sz="0" w:space="0" w:color="auto"/>
                                            <w:left w:val="none" w:sz="0" w:space="0" w:color="auto"/>
                                            <w:bottom w:val="none" w:sz="0" w:space="0" w:color="auto"/>
                                            <w:right w:val="none" w:sz="0" w:space="0" w:color="auto"/>
                                          </w:divBdr>
                                        </w:div>
                                        <w:div w:id="1865827016">
                                          <w:marLeft w:val="0"/>
                                          <w:marRight w:val="0"/>
                                          <w:marTop w:val="0"/>
                                          <w:marBottom w:val="0"/>
                                          <w:divBdr>
                                            <w:top w:val="none" w:sz="0" w:space="0" w:color="auto"/>
                                            <w:left w:val="none" w:sz="0" w:space="0" w:color="auto"/>
                                            <w:bottom w:val="none" w:sz="0" w:space="0" w:color="auto"/>
                                            <w:right w:val="none" w:sz="0" w:space="0" w:color="auto"/>
                                          </w:divBdr>
                                        </w:div>
                                        <w:div w:id="1908105021">
                                          <w:marLeft w:val="0"/>
                                          <w:marRight w:val="0"/>
                                          <w:marTop w:val="0"/>
                                          <w:marBottom w:val="0"/>
                                          <w:divBdr>
                                            <w:top w:val="none" w:sz="0" w:space="0" w:color="auto"/>
                                            <w:left w:val="none" w:sz="0" w:space="0" w:color="auto"/>
                                            <w:bottom w:val="none" w:sz="0" w:space="0" w:color="auto"/>
                                            <w:right w:val="none" w:sz="0" w:space="0" w:color="auto"/>
                                          </w:divBdr>
                                          <w:divsChild>
                                            <w:div w:id="1944878886">
                                              <w:marLeft w:val="0"/>
                                              <w:marRight w:val="150"/>
                                              <w:marTop w:val="0"/>
                                              <w:marBottom w:val="0"/>
                                              <w:divBdr>
                                                <w:top w:val="none" w:sz="0" w:space="0" w:color="auto"/>
                                                <w:left w:val="none" w:sz="0" w:space="0" w:color="auto"/>
                                                <w:bottom w:val="none" w:sz="0" w:space="0" w:color="auto"/>
                                                <w:right w:val="none" w:sz="0" w:space="0" w:color="auto"/>
                                              </w:divBdr>
                                            </w:div>
                                          </w:divsChild>
                                        </w:div>
                                        <w:div w:id="1946813566">
                                          <w:marLeft w:val="0"/>
                                          <w:marRight w:val="0"/>
                                          <w:marTop w:val="0"/>
                                          <w:marBottom w:val="0"/>
                                          <w:divBdr>
                                            <w:top w:val="none" w:sz="0" w:space="0" w:color="auto"/>
                                            <w:left w:val="none" w:sz="0" w:space="0" w:color="auto"/>
                                            <w:bottom w:val="none" w:sz="0" w:space="0" w:color="auto"/>
                                            <w:right w:val="none" w:sz="0" w:space="0" w:color="auto"/>
                                          </w:divBdr>
                                          <w:divsChild>
                                            <w:div w:id="1905262805">
                                              <w:marLeft w:val="0"/>
                                              <w:marRight w:val="150"/>
                                              <w:marTop w:val="0"/>
                                              <w:marBottom w:val="0"/>
                                              <w:divBdr>
                                                <w:top w:val="none" w:sz="0" w:space="0" w:color="auto"/>
                                                <w:left w:val="none" w:sz="0" w:space="0" w:color="auto"/>
                                                <w:bottom w:val="none" w:sz="0" w:space="0" w:color="auto"/>
                                                <w:right w:val="none" w:sz="0" w:space="0" w:color="auto"/>
                                              </w:divBdr>
                                            </w:div>
                                          </w:divsChild>
                                        </w:div>
                                        <w:div w:id="1968000296">
                                          <w:marLeft w:val="0"/>
                                          <w:marRight w:val="0"/>
                                          <w:marTop w:val="0"/>
                                          <w:marBottom w:val="0"/>
                                          <w:divBdr>
                                            <w:top w:val="none" w:sz="0" w:space="0" w:color="auto"/>
                                            <w:left w:val="none" w:sz="0" w:space="0" w:color="auto"/>
                                            <w:bottom w:val="none" w:sz="0" w:space="0" w:color="auto"/>
                                            <w:right w:val="none" w:sz="0" w:space="0" w:color="auto"/>
                                          </w:divBdr>
                                          <w:divsChild>
                                            <w:div w:id="2144032714">
                                              <w:marLeft w:val="0"/>
                                              <w:marRight w:val="150"/>
                                              <w:marTop w:val="0"/>
                                              <w:marBottom w:val="0"/>
                                              <w:divBdr>
                                                <w:top w:val="none" w:sz="0" w:space="0" w:color="auto"/>
                                                <w:left w:val="none" w:sz="0" w:space="0" w:color="auto"/>
                                                <w:bottom w:val="none" w:sz="0" w:space="0" w:color="auto"/>
                                                <w:right w:val="none" w:sz="0" w:space="0" w:color="auto"/>
                                              </w:divBdr>
                                            </w:div>
                                          </w:divsChild>
                                        </w:div>
                                        <w:div w:id="199664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488261">
      <w:bodyDiv w:val="1"/>
      <w:marLeft w:val="0"/>
      <w:marRight w:val="0"/>
      <w:marTop w:val="0"/>
      <w:marBottom w:val="0"/>
      <w:divBdr>
        <w:top w:val="none" w:sz="0" w:space="0" w:color="auto"/>
        <w:left w:val="none" w:sz="0" w:space="0" w:color="auto"/>
        <w:bottom w:val="none" w:sz="0" w:space="0" w:color="auto"/>
        <w:right w:val="none" w:sz="0" w:space="0" w:color="auto"/>
      </w:divBdr>
    </w:div>
    <w:div w:id="511797697">
      <w:bodyDiv w:val="1"/>
      <w:marLeft w:val="0"/>
      <w:marRight w:val="0"/>
      <w:marTop w:val="0"/>
      <w:marBottom w:val="0"/>
      <w:divBdr>
        <w:top w:val="none" w:sz="0" w:space="0" w:color="auto"/>
        <w:left w:val="none" w:sz="0" w:space="0" w:color="auto"/>
        <w:bottom w:val="none" w:sz="0" w:space="0" w:color="auto"/>
        <w:right w:val="none" w:sz="0" w:space="0" w:color="auto"/>
      </w:divBdr>
      <w:divsChild>
        <w:div w:id="315883984">
          <w:marLeft w:val="0"/>
          <w:marRight w:val="0"/>
          <w:marTop w:val="0"/>
          <w:marBottom w:val="0"/>
          <w:divBdr>
            <w:top w:val="none" w:sz="0" w:space="0" w:color="auto"/>
            <w:left w:val="none" w:sz="0" w:space="0" w:color="auto"/>
            <w:bottom w:val="none" w:sz="0" w:space="0" w:color="auto"/>
            <w:right w:val="none" w:sz="0" w:space="0" w:color="auto"/>
          </w:divBdr>
          <w:divsChild>
            <w:div w:id="900016084">
              <w:marLeft w:val="0"/>
              <w:marRight w:val="0"/>
              <w:marTop w:val="0"/>
              <w:marBottom w:val="0"/>
              <w:divBdr>
                <w:top w:val="none" w:sz="0" w:space="0" w:color="auto"/>
                <w:left w:val="none" w:sz="0" w:space="0" w:color="auto"/>
                <w:bottom w:val="none" w:sz="0" w:space="0" w:color="auto"/>
                <w:right w:val="none" w:sz="0" w:space="0" w:color="auto"/>
              </w:divBdr>
              <w:divsChild>
                <w:div w:id="780152346">
                  <w:marLeft w:val="0"/>
                  <w:marRight w:val="0"/>
                  <w:marTop w:val="0"/>
                  <w:marBottom w:val="0"/>
                  <w:divBdr>
                    <w:top w:val="none" w:sz="0" w:space="0" w:color="auto"/>
                    <w:left w:val="none" w:sz="0" w:space="0" w:color="auto"/>
                    <w:bottom w:val="none" w:sz="0" w:space="0" w:color="auto"/>
                    <w:right w:val="none" w:sz="0" w:space="0" w:color="auto"/>
                  </w:divBdr>
                  <w:divsChild>
                    <w:div w:id="182090451">
                      <w:marLeft w:val="0"/>
                      <w:marRight w:val="0"/>
                      <w:marTop w:val="0"/>
                      <w:marBottom w:val="0"/>
                      <w:divBdr>
                        <w:top w:val="none" w:sz="0" w:space="0" w:color="auto"/>
                        <w:left w:val="none" w:sz="0" w:space="0" w:color="auto"/>
                        <w:bottom w:val="none" w:sz="0" w:space="0" w:color="auto"/>
                        <w:right w:val="none" w:sz="0" w:space="0" w:color="auto"/>
                      </w:divBdr>
                      <w:divsChild>
                        <w:div w:id="1366322584">
                          <w:marLeft w:val="0"/>
                          <w:marRight w:val="0"/>
                          <w:marTop w:val="0"/>
                          <w:marBottom w:val="0"/>
                          <w:divBdr>
                            <w:top w:val="none" w:sz="0" w:space="0" w:color="auto"/>
                            <w:left w:val="none" w:sz="0" w:space="0" w:color="auto"/>
                            <w:bottom w:val="none" w:sz="0" w:space="0" w:color="auto"/>
                            <w:right w:val="none" w:sz="0" w:space="0" w:color="auto"/>
                          </w:divBdr>
                          <w:divsChild>
                            <w:div w:id="1847553934">
                              <w:marLeft w:val="0"/>
                              <w:marRight w:val="0"/>
                              <w:marTop w:val="0"/>
                              <w:marBottom w:val="0"/>
                              <w:divBdr>
                                <w:top w:val="none" w:sz="0" w:space="0" w:color="auto"/>
                                <w:left w:val="none" w:sz="0" w:space="0" w:color="auto"/>
                                <w:bottom w:val="none" w:sz="0" w:space="0" w:color="auto"/>
                                <w:right w:val="none" w:sz="0" w:space="0" w:color="auto"/>
                              </w:divBdr>
                              <w:divsChild>
                                <w:div w:id="1293361050">
                                  <w:marLeft w:val="0"/>
                                  <w:marRight w:val="0"/>
                                  <w:marTop w:val="0"/>
                                  <w:marBottom w:val="0"/>
                                  <w:divBdr>
                                    <w:top w:val="none" w:sz="0" w:space="0" w:color="auto"/>
                                    <w:left w:val="none" w:sz="0" w:space="0" w:color="auto"/>
                                    <w:bottom w:val="none" w:sz="0" w:space="0" w:color="auto"/>
                                    <w:right w:val="none" w:sz="0" w:space="0" w:color="auto"/>
                                  </w:divBdr>
                                  <w:divsChild>
                                    <w:div w:id="587081079">
                                      <w:marLeft w:val="0"/>
                                      <w:marRight w:val="0"/>
                                      <w:marTop w:val="0"/>
                                      <w:marBottom w:val="0"/>
                                      <w:divBdr>
                                        <w:top w:val="none" w:sz="0" w:space="0" w:color="auto"/>
                                        <w:left w:val="none" w:sz="0" w:space="0" w:color="auto"/>
                                        <w:bottom w:val="none" w:sz="0" w:space="0" w:color="auto"/>
                                        <w:right w:val="none" w:sz="0" w:space="0" w:color="auto"/>
                                      </w:divBdr>
                                      <w:divsChild>
                                        <w:div w:id="51773555">
                                          <w:marLeft w:val="0"/>
                                          <w:marRight w:val="0"/>
                                          <w:marTop w:val="0"/>
                                          <w:marBottom w:val="0"/>
                                          <w:divBdr>
                                            <w:top w:val="none" w:sz="0" w:space="0" w:color="auto"/>
                                            <w:left w:val="none" w:sz="0" w:space="0" w:color="auto"/>
                                            <w:bottom w:val="none" w:sz="0" w:space="0" w:color="auto"/>
                                            <w:right w:val="none" w:sz="0" w:space="0" w:color="auto"/>
                                          </w:divBdr>
                                        </w:div>
                                        <w:div w:id="70390728">
                                          <w:marLeft w:val="0"/>
                                          <w:marRight w:val="0"/>
                                          <w:marTop w:val="0"/>
                                          <w:marBottom w:val="0"/>
                                          <w:divBdr>
                                            <w:top w:val="none" w:sz="0" w:space="0" w:color="auto"/>
                                            <w:left w:val="none" w:sz="0" w:space="0" w:color="auto"/>
                                            <w:bottom w:val="none" w:sz="0" w:space="0" w:color="auto"/>
                                            <w:right w:val="none" w:sz="0" w:space="0" w:color="auto"/>
                                          </w:divBdr>
                                        </w:div>
                                        <w:div w:id="103232718">
                                          <w:marLeft w:val="0"/>
                                          <w:marRight w:val="0"/>
                                          <w:marTop w:val="0"/>
                                          <w:marBottom w:val="0"/>
                                          <w:divBdr>
                                            <w:top w:val="none" w:sz="0" w:space="0" w:color="auto"/>
                                            <w:left w:val="none" w:sz="0" w:space="0" w:color="auto"/>
                                            <w:bottom w:val="none" w:sz="0" w:space="0" w:color="auto"/>
                                            <w:right w:val="none" w:sz="0" w:space="0" w:color="auto"/>
                                          </w:divBdr>
                                          <w:divsChild>
                                            <w:div w:id="1118140178">
                                              <w:marLeft w:val="0"/>
                                              <w:marRight w:val="150"/>
                                              <w:marTop w:val="0"/>
                                              <w:marBottom w:val="0"/>
                                              <w:divBdr>
                                                <w:top w:val="none" w:sz="0" w:space="0" w:color="auto"/>
                                                <w:left w:val="none" w:sz="0" w:space="0" w:color="auto"/>
                                                <w:bottom w:val="none" w:sz="0" w:space="0" w:color="auto"/>
                                                <w:right w:val="none" w:sz="0" w:space="0" w:color="auto"/>
                                              </w:divBdr>
                                            </w:div>
                                          </w:divsChild>
                                        </w:div>
                                        <w:div w:id="268897690">
                                          <w:marLeft w:val="0"/>
                                          <w:marRight w:val="0"/>
                                          <w:marTop w:val="0"/>
                                          <w:marBottom w:val="0"/>
                                          <w:divBdr>
                                            <w:top w:val="none" w:sz="0" w:space="0" w:color="auto"/>
                                            <w:left w:val="none" w:sz="0" w:space="0" w:color="auto"/>
                                            <w:bottom w:val="none" w:sz="0" w:space="0" w:color="auto"/>
                                            <w:right w:val="none" w:sz="0" w:space="0" w:color="auto"/>
                                          </w:divBdr>
                                        </w:div>
                                        <w:div w:id="344020228">
                                          <w:marLeft w:val="0"/>
                                          <w:marRight w:val="0"/>
                                          <w:marTop w:val="0"/>
                                          <w:marBottom w:val="0"/>
                                          <w:divBdr>
                                            <w:top w:val="none" w:sz="0" w:space="0" w:color="auto"/>
                                            <w:left w:val="none" w:sz="0" w:space="0" w:color="auto"/>
                                            <w:bottom w:val="none" w:sz="0" w:space="0" w:color="auto"/>
                                            <w:right w:val="none" w:sz="0" w:space="0" w:color="auto"/>
                                          </w:divBdr>
                                        </w:div>
                                        <w:div w:id="349531252">
                                          <w:marLeft w:val="0"/>
                                          <w:marRight w:val="0"/>
                                          <w:marTop w:val="0"/>
                                          <w:marBottom w:val="0"/>
                                          <w:divBdr>
                                            <w:top w:val="none" w:sz="0" w:space="0" w:color="auto"/>
                                            <w:left w:val="none" w:sz="0" w:space="0" w:color="auto"/>
                                            <w:bottom w:val="none" w:sz="0" w:space="0" w:color="auto"/>
                                            <w:right w:val="none" w:sz="0" w:space="0" w:color="auto"/>
                                          </w:divBdr>
                                        </w:div>
                                        <w:div w:id="510919261">
                                          <w:marLeft w:val="0"/>
                                          <w:marRight w:val="0"/>
                                          <w:marTop w:val="0"/>
                                          <w:marBottom w:val="0"/>
                                          <w:divBdr>
                                            <w:top w:val="none" w:sz="0" w:space="0" w:color="auto"/>
                                            <w:left w:val="none" w:sz="0" w:space="0" w:color="auto"/>
                                            <w:bottom w:val="none" w:sz="0" w:space="0" w:color="auto"/>
                                            <w:right w:val="none" w:sz="0" w:space="0" w:color="auto"/>
                                          </w:divBdr>
                                        </w:div>
                                        <w:div w:id="561330329">
                                          <w:marLeft w:val="0"/>
                                          <w:marRight w:val="0"/>
                                          <w:marTop w:val="0"/>
                                          <w:marBottom w:val="0"/>
                                          <w:divBdr>
                                            <w:top w:val="none" w:sz="0" w:space="0" w:color="auto"/>
                                            <w:left w:val="none" w:sz="0" w:space="0" w:color="auto"/>
                                            <w:bottom w:val="none" w:sz="0" w:space="0" w:color="auto"/>
                                            <w:right w:val="none" w:sz="0" w:space="0" w:color="auto"/>
                                          </w:divBdr>
                                        </w:div>
                                        <w:div w:id="828910112">
                                          <w:marLeft w:val="0"/>
                                          <w:marRight w:val="0"/>
                                          <w:marTop w:val="0"/>
                                          <w:marBottom w:val="0"/>
                                          <w:divBdr>
                                            <w:top w:val="none" w:sz="0" w:space="0" w:color="auto"/>
                                            <w:left w:val="none" w:sz="0" w:space="0" w:color="auto"/>
                                            <w:bottom w:val="none" w:sz="0" w:space="0" w:color="auto"/>
                                            <w:right w:val="none" w:sz="0" w:space="0" w:color="auto"/>
                                          </w:divBdr>
                                          <w:divsChild>
                                            <w:div w:id="501161597">
                                              <w:marLeft w:val="0"/>
                                              <w:marRight w:val="150"/>
                                              <w:marTop w:val="0"/>
                                              <w:marBottom w:val="0"/>
                                              <w:divBdr>
                                                <w:top w:val="none" w:sz="0" w:space="0" w:color="auto"/>
                                                <w:left w:val="none" w:sz="0" w:space="0" w:color="auto"/>
                                                <w:bottom w:val="none" w:sz="0" w:space="0" w:color="auto"/>
                                                <w:right w:val="none" w:sz="0" w:space="0" w:color="auto"/>
                                              </w:divBdr>
                                            </w:div>
                                          </w:divsChild>
                                        </w:div>
                                        <w:div w:id="884415814">
                                          <w:marLeft w:val="0"/>
                                          <w:marRight w:val="0"/>
                                          <w:marTop w:val="0"/>
                                          <w:marBottom w:val="0"/>
                                          <w:divBdr>
                                            <w:top w:val="none" w:sz="0" w:space="0" w:color="auto"/>
                                            <w:left w:val="none" w:sz="0" w:space="0" w:color="auto"/>
                                            <w:bottom w:val="none" w:sz="0" w:space="0" w:color="auto"/>
                                            <w:right w:val="none" w:sz="0" w:space="0" w:color="auto"/>
                                          </w:divBdr>
                                        </w:div>
                                        <w:div w:id="1048577043">
                                          <w:marLeft w:val="0"/>
                                          <w:marRight w:val="0"/>
                                          <w:marTop w:val="0"/>
                                          <w:marBottom w:val="0"/>
                                          <w:divBdr>
                                            <w:top w:val="none" w:sz="0" w:space="0" w:color="auto"/>
                                            <w:left w:val="none" w:sz="0" w:space="0" w:color="auto"/>
                                            <w:bottom w:val="none" w:sz="0" w:space="0" w:color="auto"/>
                                            <w:right w:val="none" w:sz="0" w:space="0" w:color="auto"/>
                                          </w:divBdr>
                                        </w:div>
                                        <w:div w:id="1093428858">
                                          <w:marLeft w:val="0"/>
                                          <w:marRight w:val="0"/>
                                          <w:marTop w:val="0"/>
                                          <w:marBottom w:val="0"/>
                                          <w:divBdr>
                                            <w:top w:val="none" w:sz="0" w:space="0" w:color="auto"/>
                                            <w:left w:val="none" w:sz="0" w:space="0" w:color="auto"/>
                                            <w:bottom w:val="none" w:sz="0" w:space="0" w:color="auto"/>
                                            <w:right w:val="none" w:sz="0" w:space="0" w:color="auto"/>
                                          </w:divBdr>
                                        </w:div>
                                        <w:div w:id="1328677318">
                                          <w:marLeft w:val="0"/>
                                          <w:marRight w:val="0"/>
                                          <w:marTop w:val="0"/>
                                          <w:marBottom w:val="0"/>
                                          <w:divBdr>
                                            <w:top w:val="none" w:sz="0" w:space="0" w:color="auto"/>
                                            <w:left w:val="none" w:sz="0" w:space="0" w:color="auto"/>
                                            <w:bottom w:val="none" w:sz="0" w:space="0" w:color="auto"/>
                                            <w:right w:val="none" w:sz="0" w:space="0" w:color="auto"/>
                                          </w:divBdr>
                                        </w:div>
                                        <w:div w:id="1403407779">
                                          <w:marLeft w:val="0"/>
                                          <w:marRight w:val="0"/>
                                          <w:marTop w:val="0"/>
                                          <w:marBottom w:val="0"/>
                                          <w:divBdr>
                                            <w:top w:val="none" w:sz="0" w:space="0" w:color="auto"/>
                                            <w:left w:val="none" w:sz="0" w:space="0" w:color="auto"/>
                                            <w:bottom w:val="none" w:sz="0" w:space="0" w:color="auto"/>
                                            <w:right w:val="none" w:sz="0" w:space="0" w:color="auto"/>
                                          </w:divBdr>
                                        </w:div>
                                        <w:div w:id="1496805009">
                                          <w:marLeft w:val="0"/>
                                          <w:marRight w:val="0"/>
                                          <w:marTop w:val="0"/>
                                          <w:marBottom w:val="0"/>
                                          <w:divBdr>
                                            <w:top w:val="none" w:sz="0" w:space="0" w:color="auto"/>
                                            <w:left w:val="none" w:sz="0" w:space="0" w:color="auto"/>
                                            <w:bottom w:val="none" w:sz="0" w:space="0" w:color="auto"/>
                                            <w:right w:val="none" w:sz="0" w:space="0" w:color="auto"/>
                                          </w:divBdr>
                                        </w:div>
                                        <w:div w:id="1640067478">
                                          <w:marLeft w:val="0"/>
                                          <w:marRight w:val="0"/>
                                          <w:marTop w:val="0"/>
                                          <w:marBottom w:val="0"/>
                                          <w:divBdr>
                                            <w:top w:val="none" w:sz="0" w:space="0" w:color="auto"/>
                                            <w:left w:val="none" w:sz="0" w:space="0" w:color="auto"/>
                                            <w:bottom w:val="none" w:sz="0" w:space="0" w:color="auto"/>
                                            <w:right w:val="none" w:sz="0" w:space="0" w:color="auto"/>
                                          </w:divBdr>
                                        </w:div>
                                        <w:div w:id="1672486094">
                                          <w:marLeft w:val="0"/>
                                          <w:marRight w:val="0"/>
                                          <w:marTop w:val="0"/>
                                          <w:marBottom w:val="0"/>
                                          <w:divBdr>
                                            <w:top w:val="none" w:sz="0" w:space="0" w:color="auto"/>
                                            <w:left w:val="none" w:sz="0" w:space="0" w:color="auto"/>
                                            <w:bottom w:val="none" w:sz="0" w:space="0" w:color="auto"/>
                                            <w:right w:val="none" w:sz="0" w:space="0" w:color="auto"/>
                                          </w:divBdr>
                                        </w:div>
                                        <w:div w:id="1674408312">
                                          <w:marLeft w:val="0"/>
                                          <w:marRight w:val="0"/>
                                          <w:marTop w:val="0"/>
                                          <w:marBottom w:val="0"/>
                                          <w:divBdr>
                                            <w:top w:val="none" w:sz="0" w:space="0" w:color="auto"/>
                                            <w:left w:val="none" w:sz="0" w:space="0" w:color="auto"/>
                                            <w:bottom w:val="none" w:sz="0" w:space="0" w:color="auto"/>
                                            <w:right w:val="none" w:sz="0" w:space="0" w:color="auto"/>
                                          </w:divBdr>
                                          <w:divsChild>
                                            <w:div w:id="1427993644">
                                              <w:marLeft w:val="0"/>
                                              <w:marRight w:val="150"/>
                                              <w:marTop w:val="0"/>
                                              <w:marBottom w:val="0"/>
                                              <w:divBdr>
                                                <w:top w:val="none" w:sz="0" w:space="0" w:color="auto"/>
                                                <w:left w:val="none" w:sz="0" w:space="0" w:color="auto"/>
                                                <w:bottom w:val="none" w:sz="0" w:space="0" w:color="auto"/>
                                                <w:right w:val="none" w:sz="0" w:space="0" w:color="auto"/>
                                              </w:divBdr>
                                            </w:div>
                                          </w:divsChild>
                                        </w:div>
                                        <w:div w:id="1741364363">
                                          <w:marLeft w:val="0"/>
                                          <w:marRight w:val="0"/>
                                          <w:marTop w:val="0"/>
                                          <w:marBottom w:val="0"/>
                                          <w:divBdr>
                                            <w:top w:val="none" w:sz="0" w:space="0" w:color="auto"/>
                                            <w:left w:val="none" w:sz="0" w:space="0" w:color="auto"/>
                                            <w:bottom w:val="none" w:sz="0" w:space="0" w:color="auto"/>
                                            <w:right w:val="none" w:sz="0" w:space="0" w:color="auto"/>
                                          </w:divBdr>
                                        </w:div>
                                        <w:div w:id="1811745036">
                                          <w:marLeft w:val="0"/>
                                          <w:marRight w:val="0"/>
                                          <w:marTop w:val="0"/>
                                          <w:marBottom w:val="0"/>
                                          <w:divBdr>
                                            <w:top w:val="none" w:sz="0" w:space="0" w:color="auto"/>
                                            <w:left w:val="none" w:sz="0" w:space="0" w:color="auto"/>
                                            <w:bottom w:val="none" w:sz="0" w:space="0" w:color="auto"/>
                                            <w:right w:val="none" w:sz="0" w:space="0" w:color="auto"/>
                                          </w:divBdr>
                                        </w:div>
                                        <w:div w:id="200751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3426140">
      <w:bodyDiv w:val="1"/>
      <w:marLeft w:val="0"/>
      <w:marRight w:val="0"/>
      <w:marTop w:val="0"/>
      <w:marBottom w:val="0"/>
      <w:divBdr>
        <w:top w:val="none" w:sz="0" w:space="0" w:color="auto"/>
        <w:left w:val="none" w:sz="0" w:space="0" w:color="auto"/>
        <w:bottom w:val="none" w:sz="0" w:space="0" w:color="auto"/>
        <w:right w:val="none" w:sz="0" w:space="0" w:color="auto"/>
      </w:divBdr>
    </w:div>
    <w:div w:id="514078537">
      <w:bodyDiv w:val="1"/>
      <w:marLeft w:val="0"/>
      <w:marRight w:val="0"/>
      <w:marTop w:val="0"/>
      <w:marBottom w:val="0"/>
      <w:divBdr>
        <w:top w:val="none" w:sz="0" w:space="0" w:color="auto"/>
        <w:left w:val="none" w:sz="0" w:space="0" w:color="auto"/>
        <w:bottom w:val="none" w:sz="0" w:space="0" w:color="auto"/>
        <w:right w:val="none" w:sz="0" w:space="0" w:color="auto"/>
      </w:divBdr>
    </w:div>
    <w:div w:id="514924917">
      <w:bodyDiv w:val="1"/>
      <w:marLeft w:val="0"/>
      <w:marRight w:val="0"/>
      <w:marTop w:val="0"/>
      <w:marBottom w:val="0"/>
      <w:divBdr>
        <w:top w:val="none" w:sz="0" w:space="0" w:color="auto"/>
        <w:left w:val="none" w:sz="0" w:space="0" w:color="auto"/>
        <w:bottom w:val="none" w:sz="0" w:space="0" w:color="auto"/>
        <w:right w:val="none" w:sz="0" w:space="0" w:color="auto"/>
      </w:divBdr>
    </w:div>
    <w:div w:id="514997798">
      <w:bodyDiv w:val="1"/>
      <w:marLeft w:val="0"/>
      <w:marRight w:val="0"/>
      <w:marTop w:val="0"/>
      <w:marBottom w:val="0"/>
      <w:divBdr>
        <w:top w:val="none" w:sz="0" w:space="0" w:color="auto"/>
        <w:left w:val="none" w:sz="0" w:space="0" w:color="auto"/>
        <w:bottom w:val="none" w:sz="0" w:space="0" w:color="auto"/>
        <w:right w:val="none" w:sz="0" w:space="0" w:color="auto"/>
      </w:divBdr>
      <w:divsChild>
        <w:div w:id="935022501">
          <w:marLeft w:val="0"/>
          <w:marRight w:val="0"/>
          <w:marTop w:val="0"/>
          <w:marBottom w:val="0"/>
          <w:divBdr>
            <w:top w:val="none" w:sz="0" w:space="0" w:color="auto"/>
            <w:left w:val="none" w:sz="0" w:space="0" w:color="auto"/>
            <w:bottom w:val="none" w:sz="0" w:space="0" w:color="auto"/>
            <w:right w:val="none" w:sz="0" w:space="0" w:color="auto"/>
          </w:divBdr>
          <w:divsChild>
            <w:div w:id="1998872574">
              <w:marLeft w:val="0"/>
              <w:marRight w:val="0"/>
              <w:marTop w:val="0"/>
              <w:marBottom w:val="0"/>
              <w:divBdr>
                <w:top w:val="none" w:sz="0" w:space="0" w:color="auto"/>
                <w:left w:val="none" w:sz="0" w:space="0" w:color="auto"/>
                <w:bottom w:val="none" w:sz="0" w:space="0" w:color="auto"/>
                <w:right w:val="none" w:sz="0" w:space="0" w:color="auto"/>
              </w:divBdr>
              <w:divsChild>
                <w:div w:id="228343171">
                  <w:marLeft w:val="0"/>
                  <w:marRight w:val="0"/>
                  <w:marTop w:val="0"/>
                  <w:marBottom w:val="0"/>
                  <w:divBdr>
                    <w:top w:val="none" w:sz="0" w:space="0" w:color="auto"/>
                    <w:left w:val="none" w:sz="0" w:space="0" w:color="auto"/>
                    <w:bottom w:val="none" w:sz="0" w:space="0" w:color="auto"/>
                    <w:right w:val="none" w:sz="0" w:space="0" w:color="auto"/>
                  </w:divBdr>
                  <w:divsChild>
                    <w:div w:id="1929267038">
                      <w:marLeft w:val="0"/>
                      <w:marRight w:val="0"/>
                      <w:marTop w:val="0"/>
                      <w:marBottom w:val="0"/>
                      <w:divBdr>
                        <w:top w:val="none" w:sz="0" w:space="0" w:color="auto"/>
                        <w:left w:val="none" w:sz="0" w:space="0" w:color="auto"/>
                        <w:bottom w:val="none" w:sz="0" w:space="0" w:color="auto"/>
                        <w:right w:val="none" w:sz="0" w:space="0" w:color="auto"/>
                      </w:divBdr>
                      <w:divsChild>
                        <w:div w:id="1580795944">
                          <w:marLeft w:val="0"/>
                          <w:marRight w:val="0"/>
                          <w:marTop w:val="0"/>
                          <w:marBottom w:val="0"/>
                          <w:divBdr>
                            <w:top w:val="none" w:sz="0" w:space="0" w:color="auto"/>
                            <w:left w:val="none" w:sz="0" w:space="0" w:color="auto"/>
                            <w:bottom w:val="none" w:sz="0" w:space="0" w:color="auto"/>
                            <w:right w:val="none" w:sz="0" w:space="0" w:color="auto"/>
                          </w:divBdr>
                          <w:divsChild>
                            <w:div w:id="420419695">
                              <w:marLeft w:val="0"/>
                              <w:marRight w:val="0"/>
                              <w:marTop w:val="0"/>
                              <w:marBottom w:val="0"/>
                              <w:divBdr>
                                <w:top w:val="none" w:sz="0" w:space="0" w:color="auto"/>
                                <w:left w:val="none" w:sz="0" w:space="0" w:color="auto"/>
                                <w:bottom w:val="none" w:sz="0" w:space="0" w:color="auto"/>
                                <w:right w:val="none" w:sz="0" w:space="0" w:color="auto"/>
                              </w:divBdr>
                              <w:divsChild>
                                <w:div w:id="456146285">
                                  <w:marLeft w:val="0"/>
                                  <w:marRight w:val="0"/>
                                  <w:marTop w:val="0"/>
                                  <w:marBottom w:val="0"/>
                                  <w:divBdr>
                                    <w:top w:val="none" w:sz="0" w:space="0" w:color="auto"/>
                                    <w:left w:val="none" w:sz="0" w:space="0" w:color="auto"/>
                                    <w:bottom w:val="none" w:sz="0" w:space="0" w:color="auto"/>
                                    <w:right w:val="none" w:sz="0" w:space="0" w:color="auto"/>
                                  </w:divBdr>
                                  <w:divsChild>
                                    <w:div w:id="2077242876">
                                      <w:marLeft w:val="0"/>
                                      <w:marRight w:val="0"/>
                                      <w:marTop w:val="0"/>
                                      <w:marBottom w:val="0"/>
                                      <w:divBdr>
                                        <w:top w:val="none" w:sz="0" w:space="0" w:color="auto"/>
                                        <w:left w:val="none" w:sz="0" w:space="0" w:color="auto"/>
                                        <w:bottom w:val="none" w:sz="0" w:space="0" w:color="auto"/>
                                        <w:right w:val="none" w:sz="0" w:space="0" w:color="auto"/>
                                      </w:divBdr>
                                      <w:divsChild>
                                        <w:div w:id="227422233">
                                          <w:marLeft w:val="0"/>
                                          <w:marRight w:val="0"/>
                                          <w:marTop w:val="0"/>
                                          <w:marBottom w:val="0"/>
                                          <w:divBdr>
                                            <w:top w:val="none" w:sz="0" w:space="0" w:color="auto"/>
                                            <w:left w:val="none" w:sz="0" w:space="0" w:color="auto"/>
                                            <w:bottom w:val="none" w:sz="0" w:space="0" w:color="auto"/>
                                            <w:right w:val="none" w:sz="0" w:space="0" w:color="auto"/>
                                          </w:divBdr>
                                        </w:div>
                                        <w:div w:id="317534711">
                                          <w:marLeft w:val="0"/>
                                          <w:marRight w:val="0"/>
                                          <w:marTop w:val="0"/>
                                          <w:marBottom w:val="0"/>
                                          <w:divBdr>
                                            <w:top w:val="none" w:sz="0" w:space="0" w:color="auto"/>
                                            <w:left w:val="none" w:sz="0" w:space="0" w:color="auto"/>
                                            <w:bottom w:val="none" w:sz="0" w:space="0" w:color="auto"/>
                                            <w:right w:val="none" w:sz="0" w:space="0" w:color="auto"/>
                                          </w:divBdr>
                                        </w:div>
                                        <w:div w:id="369652129">
                                          <w:marLeft w:val="0"/>
                                          <w:marRight w:val="0"/>
                                          <w:marTop w:val="0"/>
                                          <w:marBottom w:val="0"/>
                                          <w:divBdr>
                                            <w:top w:val="none" w:sz="0" w:space="0" w:color="auto"/>
                                            <w:left w:val="none" w:sz="0" w:space="0" w:color="auto"/>
                                            <w:bottom w:val="none" w:sz="0" w:space="0" w:color="auto"/>
                                            <w:right w:val="none" w:sz="0" w:space="0" w:color="auto"/>
                                          </w:divBdr>
                                        </w:div>
                                        <w:div w:id="510225362">
                                          <w:marLeft w:val="0"/>
                                          <w:marRight w:val="0"/>
                                          <w:marTop w:val="0"/>
                                          <w:marBottom w:val="0"/>
                                          <w:divBdr>
                                            <w:top w:val="none" w:sz="0" w:space="0" w:color="auto"/>
                                            <w:left w:val="none" w:sz="0" w:space="0" w:color="auto"/>
                                            <w:bottom w:val="none" w:sz="0" w:space="0" w:color="auto"/>
                                            <w:right w:val="none" w:sz="0" w:space="0" w:color="auto"/>
                                          </w:divBdr>
                                        </w:div>
                                        <w:div w:id="878978231">
                                          <w:marLeft w:val="0"/>
                                          <w:marRight w:val="0"/>
                                          <w:marTop w:val="0"/>
                                          <w:marBottom w:val="0"/>
                                          <w:divBdr>
                                            <w:top w:val="none" w:sz="0" w:space="0" w:color="auto"/>
                                            <w:left w:val="none" w:sz="0" w:space="0" w:color="auto"/>
                                            <w:bottom w:val="none" w:sz="0" w:space="0" w:color="auto"/>
                                            <w:right w:val="none" w:sz="0" w:space="0" w:color="auto"/>
                                          </w:divBdr>
                                        </w:div>
                                        <w:div w:id="1527593661">
                                          <w:marLeft w:val="0"/>
                                          <w:marRight w:val="0"/>
                                          <w:marTop w:val="0"/>
                                          <w:marBottom w:val="0"/>
                                          <w:divBdr>
                                            <w:top w:val="none" w:sz="0" w:space="0" w:color="auto"/>
                                            <w:left w:val="none" w:sz="0" w:space="0" w:color="auto"/>
                                            <w:bottom w:val="none" w:sz="0" w:space="0" w:color="auto"/>
                                            <w:right w:val="none" w:sz="0" w:space="0" w:color="auto"/>
                                          </w:divBdr>
                                        </w:div>
                                        <w:div w:id="1689329940">
                                          <w:marLeft w:val="0"/>
                                          <w:marRight w:val="0"/>
                                          <w:marTop w:val="0"/>
                                          <w:marBottom w:val="0"/>
                                          <w:divBdr>
                                            <w:top w:val="none" w:sz="0" w:space="0" w:color="auto"/>
                                            <w:left w:val="none" w:sz="0" w:space="0" w:color="auto"/>
                                            <w:bottom w:val="none" w:sz="0" w:space="0" w:color="auto"/>
                                            <w:right w:val="none" w:sz="0" w:space="0" w:color="auto"/>
                                          </w:divBdr>
                                        </w:div>
                                        <w:div w:id="1879927996">
                                          <w:marLeft w:val="0"/>
                                          <w:marRight w:val="0"/>
                                          <w:marTop w:val="0"/>
                                          <w:marBottom w:val="0"/>
                                          <w:divBdr>
                                            <w:top w:val="none" w:sz="0" w:space="0" w:color="auto"/>
                                            <w:left w:val="none" w:sz="0" w:space="0" w:color="auto"/>
                                            <w:bottom w:val="none" w:sz="0" w:space="0" w:color="auto"/>
                                            <w:right w:val="none" w:sz="0" w:space="0" w:color="auto"/>
                                          </w:divBdr>
                                        </w:div>
                                        <w:div w:id="2095778284">
                                          <w:marLeft w:val="0"/>
                                          <w:marRight w:val="0"/>
                                          <w:marTop w:val="0"/>
                                          <w:marBottom w:val="0"/>
                                          <w:divBdr>
                                            <w:top w:val="none" w:sz="0" w:space="0" w:color="auto"/>
                                            <w:left w:val="none" w:sz="0" w:space="0" w:color="auto"/>
                                            <w:bottom w:val="none" w:sz="0" w:space="0" w:color="auto"/>
                                            <w:right w:val="none" w:sz="0" w:space="0" w:color="auto"/>
                                          </w:divBdr>
                                        </w:div>
                                        <w:div w:id="2142965278">
                                          <w:marLeft w:val="0"/>
                                          <w:marRight w:val="0"/>
                                          <w:marTop w:val="0"/>
                                          <w:marBottom w:val="0"/>
                                          <w:divBdr>
                                            <w:top w:val="none" w:sz="0" w:space="0" w:color="auto"/>
                                            <w:left w:val="none" w:sz="0" w:space="0" w:color="auto"/>
                                            <w:bottom w:val="none" w:sz="0" w:space="0" w:color="auto"/>
                                            <w:right w:val="none" w:sz="0" w:space="0" w:color="auto"/>
                                          </w:divBdr>
                                          <w:divsChild>
                                            <w:div w:id="194769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8012949">
      <w:bodyDiv w:val="1"/>
      <w:marLeft w:val="0"/>
      <w:marRight w:val="0"/>
      <w:marTop w:val="0"/>
      <w:marBottom w:val="0"/>
      <w:divBdr>
        <w:top w:val="none" w:sz="0" w:space="0" w:color="auto"/>
        <w:left w:val="none" w:sz="0" w:space="0" w:color="auto"/>
        <w:bottom w:val="none" w:sz="0" w:space="0" w:color="auto"/>
        <w:right w:val="none" w:sz="0" w:space="0" w:color="auto"/>
      </w:divBdr>
    </w:div>
    <w:div w:id="520244925">
      <w:bodyDiv w:val="1"/>
      <w:marLeft w:val="0"/>
      <w:marRight w:val="0"/>
      <w:marTop w:val="0"/>
      <w:marBottom w:val="0"/>
      <w:divBdr>
        <w:top w:val="none" w:sz="0" w:space="0" w:color="auto"/>
        <w:left w:val="none" w:sz="0" w:space="0" w:color="auto"/>
        <w:bottom w:val="none" w:sz="0" w:space="0" w:color="auto"/>
        <w:right w:val="none" w:sz="0" w:space="0" w:color="auto"/>
      </w:divBdr>
      <w:divsChild>
        <w:div w:id="1036274460">
          <w:marLeft w:val="0"/>
          <w:marRight w:val="0"/>
          <w:marTop w:val="0"/>
          <w:marBottom w:val="0"/>
          <w:divBdr>
            <w:top w:val="none" w:sz="0" w:space="0" w:color="auto"/>
            <w:left w:val="none" w:sz="0" w:space="0" w:color="auto"/>
            <w:bottom w:val="none" w:sz="0" w:space="0" w:color="auto"/>
            <w:right w:val="none" w:sz="0" w:space="0" w:color="auto"/>
          </w:divBdr>
          <w:divsChild>
            <w:div w:id="619338590">
              <w:marLeft w:val="0"/>
              <w:marRight w:val="0"/>
              <w:marTop w:val="0"/>
              <w:marBottom w:val="0"/>
              <w:divBdr>
                <w:top w:val="none" w:sz="0" w:space="0" w:color="auto"/>
                <w:left w:val="none" w:sz="0" w:space="0" w:color="auto"/>
                <w:bottom w:val="none" w:sz="0" w:space="0" w:color="auto"/>
                <w:right w:val="none" w:sz="0" w:space="0" w:color="auto"/>
              </w:divBdr>
              <w:divsChild>
                <w:div w:id="26102756">
                  <w:marLeft w:val="0"/>
                  <w:marRight w:val="0"/>
                  <w:marTop w:val="0"/>
                  <w:marBottom w:val="0"/>
                  <w:divBdr>
                    <w:top w:val="none" w:sz="0" w:space="0" w:color="auto"/>
                    <w:left w:val="none" w:sz="0" w:space="0" w:color="auto"/>
                    <w:bottom w:val="none" w:sz="0" w:space="0" w:color="auto"/>
                    <w:right w:val="none" w:sz="0" w:space="0" w:color="auto"/>
                  </w:divBdr>
                  <w:divsChild>
                    <w:div w:id="1262226596">
                      <w:marLeft w:val="0"/>
                      <w:marRight w:val="150"/>
                      <w:marTop w:val="0"/>
                      <w:marBottom w:val="0"/>
                      <w:divBdr>
                        <w:top w:val="none" w:sz="0" w:space="0" w:color="auto"/>
                        <w:left w:val="none" w:sz="0" w:space="0" w:color="auto"/>
                        <w:bottom w:val="none" w:sz="0" w:space="0" w:color="auto"/>
                        <w:right w:val="none" w:sz="0" w:space="0" w:color="auto"/>
                      </w:divBdr>
                    </w:div>
                  </w:divsChild>
                </w:div>
                <w:div w:id="160312693">
                  <w:marLeft w:val="0"/>
                  <w:marRight w:val="0"/>
                  <w:marTop w:val="0"/>
                  <w:marBottom w:val="0"/>
                  <w:divBdr>
                    <w:top w:val="none" w:sz="0" w:space="0" w:color="auto"/>
                    <w:left w:val="none" w:sz="0" w:space="0" w:color="auto"/>
                    <w:bottom w:val="none" w:sz="0" w:space="0" w:color="auto"/>
                    <w:right w:val="none" w:sz="0" w:space="0" w:color="auto"/>
                  </w:divBdr>
                </w:div>
                <w:div w:id="282924820">
                  <w:marLeft w:val="0"/>
                  <w:marRight w:val="0"/>
                  <w:marTop w:val="0"/>
                  <w:marBottom w:val="0"/>
                  <w:divBdr>
                    <w:top w:val="none" w:sz="0" w:space="0" w:color="auto"/>
                    <w:left w:val="none" w:sz="0" w:space="0" w:color="auto"/>
                    <w:bottom w:val="none" w:sz="0" w:space="0" w:color="auto"/>
                    <w:right w:val="none" w:sz="0" w:space="0" w:color="auto"/>
                  </w:divBdr>
                  <w:divsChild>
                    <w:div w:id="875973237">
                      <w:marLeft w:val="0"/>
                      <w:marRight w:val="150"/>
                      <w:marTop w:val="0"/>
                      <w:marBottom w:val="0"/>
                      <w:divBdr>
                        <w:top w:val="none" w:sz="0" w:space="0" w:color="auto"/>
                        <w:left w:val="none" w:sz="0" w:space="0" w:color="auto"/>
                        <w:bottom w:val="none" w:sz="0" w:space="0" w:color="auto"/>
                        <w:right w:val="none" w:sz="0" w:space="0" w:color="auto"/>
                      </w:divBdr>
                    </w:div>
                  </w:divsChild>
                </w:div>
                <w:div w:id="493759197">
                  <w:marLeft w:val="0"/>
                  <w:marRight w:val="0"/>
                  <w:marTop w:val="0"/>
                  <w:marBottom w:val="0"/>
                  <w:divBdr>
                    <w:top w:val="none" w:sz="0" w:space="0" w:color="auto"/>
                    <w:left w:val="none" w:sz="0" w:space="0" w:color="auto"/>
                    <w:bottom w:val="none" w:sz="0" w:space="0" w:color="auto"/>
                    <w:right w:val="none" w:sz="0" w:space="0" w:color="auto"/>
                  </w:divBdr>
                </w:div>
                <w:div w:id="620041200">
                  <w:marLeft w:val="0"/>
                  <w:marRight w:val="0"/>
                  <w:marTop w:val="0"/>
                  <w:marBottom w:val="0"/>
                  <w:divBdr>
                    <w:top w:val="none" w:sz="0" w:space="0" w:color="auto"/>
                    <w:left w:val="none" w:sz="0" w:space="0" w:color="auto"/>
                    <w:bottom w:val="none" w:sz="0" w:space="0" w:color="auto"/>
                    <w:right w:val="none" w:sz="0" w:space="0" w:color="auto"/>
                  </w:divBdr>
                </w:div>
                <w:div w:id="671951941">
                  <w:marLeft w:val="0"/>
                  <w:marRight w:val="0"/>
                  <w:marTop w:val="0"/>
                  <w:marBottom w:val="0"/>
                  <w:divBdr>
                    <w:top w:val="none" w:sz="0" w:space="0" w:color="auto"/>
                    <w:left w:val="none" w:sz="0" w:space="0" w:color="auto"/>
                    <w:bottom w:val="none" w:sz="0" w:space="0" w:color="auto"/>
                    <w:right w:val="none" w:sz="0" w:space="0" w:color="auto"/>
                  </w:divBdr>
                </w:div>
                <w:div w:id="840853739">
                  <w:marLeft w:val="0"/>
                  <w:marRight w:val="0"/>
                  <w:marTop w:val="0"/>
                  <w:marBottom w:val="0"/>
                  <w:divBdr>
                    <w:top w:val="none" w:sz="0" w:space="0" w:color="auto"/>
                    <w:left w:val="none" w:sz="0" w:space="0" w:color="auto"/>
                    <w:bottom w:val="none" w:sz="0" w:space="0" w:color="auto"/>
                    <w:right w:val="none" w:sz="0" w:space="0" w:color="auto"/>
                  </w:divBdr>
                  <w:divsChild>
                    <w:div w:id="2034452126">
                      <w:marLeft w:val="0"/>
                      <w:marRight w:val="150"/>
                      <w:marTop w:val="0"/>
                      <w:marBottom w:val="0"/>
                      <w:divBdr>
                        <w:top w:val="none" w:sz="0" w:space="0" w:color="auto"/>
                        <w:left w:val="none" w:sz="0" w:space="0" w:color="auto"/>
                        <w:bottom w:val="none" w:sz="0" w:space="0" w:color="auto"/>
                        <w:right w:val="none" w:sz="0" w:space="0" w:color="auto"/>
                      </w:divBdr>
                    </w:div>
                  </w:divsChild>
                </w:div>
                <w:div w:id="844050707">
                  <w:marLeft w:val="0"/>
                  <w:marRight w:val="0"/>
                  <w:marTop w:val="0"/>
                  <w:marBottom w:val="0"/>
                  <w:divBdr>
                    <w:top w:val="none" w:sz="0" w:space="0" w:color="auto"/>
                    <w:left w:val="none" w:sz="0" w:space="0" w:color="auto"/>
                    <w:bottom w:val="none" w:sz="0" w:space="0" w:color="auto"/>
                    <w:right w:val="none" w:sz="0" w:space="0" w:color="auto"/>
                  </w:divBdr>
                </w:div>
                <w:div w:id="962228983">
                  <w:marLeft w:val="0"/>
                  <w:marRight w:val="0"/>
                  <w:marTop w:val="0"/>
                  <w:marBottom w:val="0"/>
                  <w:divBdr>
                    <w:top w:val="none" w:sz="0" w:space="0" w:color="auto"/>
                    <w:left w:val="none" w:sz="0" w:space="0" w:color="auto"/>
                    <w:bottom w:val="none" w:sz="0" w:space="0" w:color="auto"/>
                    <w:right w:val="none" w:sz="0" w:space="0" w:color="auto"/>
                  </w:divBdr>
                </w:div>
                <w:div w:id="1048797863">
                  <w:marLeft w:val="0"/>
                  <w:marRight w:val="0"/>
                  <w:marTop w:val="0"/>
                  <w:marBottom w:val="0"/>
                  <w:divBdr>
                    <w:top w:val="none" w:sz="0" w:space="0" w:color="auto"/>
                    <w:left w:val="none" w:sz="0" w:space="0" w:color="auto"/>
                    <w:bottom w:val="none" w:sz="0" w:space="0" w:color="auto"/>
                    <w:right w:val="none" w:sz="0" w:space="0" w:color="auto"/>
                  </w:divBdr>
                </w:div>
                <w:div w:id="1367675442">
                  <w:marLeft w:val="0"/>
                  <w:marRight w:val="0"/>
                  <w:marTop w:val="0"/>
                  <w:marBottom w:val="0"/>
                  <w:divBdr>
                    <w:top w:val="none" w:sz="0" w:space="0" w:color="auto"/>
                    <w:left w:val="none" w:sz="0" w:space="0" w:color="auto"/>
                    <w:bottom w:val="none" w:sz="0" w:space="0" w:color="auto"/>
                    <w:right w:val="none" w:sz="0" w:space="0" w:color="auto"/>
                  </w:divBdr>
                </w:div>
                <w:div w:id="1513449403">
                  <w:marLeft w:val="0"/>
                  <w:marRight w:val="0"/>
                  <w:marTop w:val="0"/>
                  <w:marBottom w:val="0"/>
                  <w:divBdr>
                    <w:top w:val="none" w:sz="0" w:space="0" w:color="auto"/>
                    <w:left w:val="none" w:sz="0" w:space="0" w:color="auto"/>
                    <w:bottom w:val="none" w:sz="0" w:space="0" w:color="auto"/>
                    <w:right w:val="none" w:sz="0" w:space="0" w:color="auto"/>
                  </w:divBdr>
                  <w:divsChild>
                    <w:div w:id="381029029">
                      <w:marLeft w:val="0"/>
                      <w:marRight w:val="0"/>
                      <w:marTop w:val="0"/>
                      <w:marBottom w:val="0"/>
                      <w:divBdr>
                        <w:top w:val="none" w:sz="0" w:space="0" w:color="auto"/>
                        <w:left w:val="none" w:sz="0" w:space="0" w:color="auto"/>
                        <w:bottom w:val="none" w:sz="0" w:space="0" w:color="auto"/>
                        <w:right w:val="none" w:sz="0" w:space="0" w:color="auto"/>
                      </w:divBdr>
                    </w:div>
                  </w:divsChild>
                </w:div>
                <w:div w:id="1558392432">
                  <w:marLeft w:val="0"/>
                  <w:marRight w:val="0"/>
                  <w:marTop w:val="0"/>
                  <w:marBottom w:val="0"/>
                  <w:divBdr>
                    <w:top w:val="none" w:sz="0" w:space="0" w:color="auto"/>
                    <w:left w:val="none" w:sz="0" w:space="0" w:color="auto"/>
                    <w:bottom w:val="none" w:sz="0" w:space="0" w:color="auto"/>
                    <w:right w:val="none" w:sz="0" w:space="0" w:color="auto"/>
                  </w:divBdr>
                </w:div>
                <w:div w:id="1620406053">
                  <w:marLeft w:val="0"/>
                  <w:marRight w:val="0"/>
                  <w:marTop w:val="0"/>
                  <w:marBottom w:val="0"/>
                  <w:divBdr>
                    <w:top w:val="none" w:sz="0" w:space="0" w:color="auto"/>
                    <w:left w:val="none" w:sz="0" w:space="0" w:color="auto"/>
                    <w:bottom w:val="none" w:sz="0" w:space="0" w:color="auto"/>
                    <w:right w:val="none" w:sz="0" w:space="0" w:color="auto"/>
                  </w:divBdr>
                  <w:divsChild>
                    <w:div w:id="673142859">
                      <w:marLeft w:val="0"/>
                      <w:marRight w:val="150"/>
                      <w:marTop w:val="0"/>
                      <w:marBottom w:val="0"/>
                      <w:divBdr>
                        <w:top w:val="none" w:sz="0" w:space="0" w:color="auto"/>
                        <w:left w:val="none" w:sz="0" w:space="0" w:color="auto"/>
                        <w:bottom w:val="none" w:sz="0" w:space="0" w:color="auto"/>
                        <w:right w:val="none" w:sz="0" w:space="0" w:color="auto"/>
                      </w:divBdr>
                    </w:div>
                  </w:divsChild>
                </w:div>
                <w:div w:id="1672753463">
                  <w:marLeft w:val="0"/>
                  <w:marRight w:val="0"/>
                  <w:marTop w:val="0"/>
                  <w:marBottom w:val="0"/>
                  <w:divBdr>
                    <w:top w:val="none" w:sz="0" w:space="0" w:color="auto"/>
                    <w:left w:val="none" w:sz="0" w:space="0" w:color="auto"/>
                    <w:bottom w:val="none" w:sz="0" w:space="0" w:color="auto"/>
                    <w:right w:val="none" w:sz="0" w:space="0" w:color="auto"/>
                  </w:divBdr>
                  <w:divsChild>
                    <w:div w:id="1025442410">
                      <w:marLeft w:val="0"/>
                      <w:marRight w:val="150"/>
                      <w:marTop w:val="0"/>
                      <w:marBottom w:val="0"/>
                      <w:divBdr>
                        <w:top w:val="none" w:sz="0" w:space="0" w:color="auto"/>
                        <w:left w:val="none" w:sz="0" w:space="0" w:color="auto"/>
                        <w:bottom w:val="none" w:sz="0" w:space="0" w:color="auto"/>
                        <w:right w:val="none" w:sz="0" w:space="0" w:color="auto"/>
                      </w:divBdr>
                    </w:div>
                    <w:div w:id="1068840409">
                      <w:marLeft w:val="0"/>
                      <w:marRight w:val="0"/>
                      <w:marTop w:val="0"/>
                      <w:marBottom w:val="0"/>
                      <w:divBdr>
                        <w:top w:val="none" w:sz="0" w:space="0" w:color="auto"/>
                        <w:left w:val="none" w:sz="0" w:space="0" w:color="auto"/>
                        <w:bottom w:val="none" w:sz="0" w:space="0" w:color="auto"/>
                        <w:right w:val="none" w:sz="0" w:space="0" w:color="auto"/>
                      </w:divBdr>
                      <w:divsChild>
                        <w:div w:id="80354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18444">
                  <w:marLeft w:val="0"/>
                  <w:marRight w:val="0"/>
                  <w:marTop w:val="0"/>
                  <w:marBottom w:val="0"/>
                  <w:divBdr>
                    <w:top w:val="none" w:sz="0" w:space="0" w:color="auto"/>
                    <w:left w:val="none" w:sz="0" w:space="0" w:color="auto"/>
                    <w:bottom w:val="none" w:sz="0" w:space="0" w:color="auto"/>
                    <w:right w:val="none" w:sz="0" w:space="0" w:color="auto"/>
                  </w:divBdr>
                </w:div>
                <w:div w:id="1738940273">
                  <w:marLeft w:val="0"/>
                  <w:marRight w:val="0"/>
                  <w:marTop w:val="0"/>
                  <w:marBottom w:val="0"/>
                  <w:divBdr>
                    <w:top w:val="none" w:sz="0" w:space="0" w:color="auto"/>
                    <w:left w:val="none" w:sz="0" w:space="0" w:color="auto"/>
                    <w:bottom w:val="none" w:sz="0" w:space="0" w:color="auto"/>
                    <w:right w:val="none" w:sz="0" w:space="0" w:color="auto"/>
                  </w:divBdr>
                </w:div>
                <w:div w:id="1867788720">
                  <w:marLeft w:val="0"/>
                  <w:marRight w:val="0"/>
                  <w:marTop w:val="0"/>
                  <w:marBottom w:val="0"/>
                  <w:divBdr>
                    <w:top w:val="none" w:sz="0" w:space="0" w:color="auto"/>
                    <w:left w:val="none" w:sz="0" w:space="0" w:color="auto"/>
                    <w:bottom w:val="none" w:sz="0" w:space="0" w:color="auto"/>
                    <w:right w:val="none" w:sz="0" w:space="0" w:color="auto"/>
                  </w:divBdr>
                </w:div>
                <w:div w:id="1977951135">
                  <w:marLeft w:val="0"/>
                  <w:marRight w:val="0"/>
                  <w:marTop w:val="0"/>
                  <w:marBottom w:val="0"/>
                  <w:divBdr>
                    <w:top w:val="none" w:sz="0" w:space="0" w:color="auto"/>
                    <w:left w:val="none" w:sz="0" w:space="0" w:color="auto"/>
                    <w:bottom w:val="none" w:sz="0" w:space="0" w:color="auto"/>
                    <w:right w:val="none" w:sz="0" w:space="0" w:color="auto"/>
                  </w:divBdr>
                </w:div>
                <w:div w:id="2099712376">
                  <w:marLeft w:val="0"/>
                  <w:marRight w:val="0"/>
                  <w:marTop w:val="0"/>
                  <w:marBottom w:val="0"/>
                  <w:divBdr>
                    <w:top w:val="none" w:sz="0" w:space="0" w:color="auto"/>
                    <w:left w:val="none" w:sz="0" w:space="0" w:color="auto"/>
                    <w:bottom w:val="none" w:sz="0" w:space="0" w:color="auto"/>
                    <w:right w:val="none" w:sz="0" w:space="0" w:color="auto"/>
                  </w:divBdr>
                </w:div>
                <w:div w:id="2118865204">
                  <w:marLeft w:val="0"/>
                  <w:marRight w:val="0"/>
                  <w:marTop w:val="0"/>
                  <w:marBottom w:val="0"/>
                  <w:divBdr>
                    <w:top w:val="none" w:sz="0" w:space="0" w:color="auto"/>
                    <w:left w:val="none" w:sz="0" w:space="0" w:color="auto"/>
                    <w:bottom w:val="none" w:sz="0" w:space="0" w:color="auto"/>
                    <w:right w:val="none" w:sz="0" w:space="0" w:color="auto"/>
                  </w:divBdr>
                </w:div>
                <w:div w:id="2127117077">
                  <w:marLeft w:val="0"/>
                  <w:marRight w:val="0"/>
                  <w:marTop w:val="0"/>
                  <w:marBottom w:val="0"/>
                  <w:divBdr>
                    <w:top w:val="none" w:sz="0" w:space="0" w:color="auto"/>
                    <w:left w:val="none" w:sz="0" w:space="0" w:color="auto"/>
                    <w:bottom w:val="none" w:sz="0" w:space="0" w:color="auto"/>
                    <w:right w:val="none" w:sz="0" w:space="0" w:color="auto"/>
                  </w:divBdr>
                  <w:divsChild>
                    <w:div w:id="504632354">
                      <w:marLeft w:val="0"/>
                      <w:marRight w:val="150"/>
                      <w:marTop w:val="0"/>
                      <w:marBottom w:val="0"/>
                      <w:divBdr>
                        <w:top w:val="none" w:sz="0" w:space="0" w:color="auto"/>
                        <w:left w:val="none" w:sz="0" w:space="0" w:color="auto"/>
                        <w:bottom w:val="none" w:sz="0" w:space="0" w:color="auto"/>
                        <w:right w:val="none" w:sz="0" w:space="0" w:color="auto"/>
                      </w:divBdr>
                    </w:div>
                    <w:div w:id="76238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4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012671">
      <w:bodyDiv w:val="1"/>
      <w:marLeft w:val="0"/>
      <w:marRight w:val="0"/>
      <w:marTop w:val="0"/>
      <w:marBottom w:val="0"/>
      <w:divBdr>
        <w:top w:val="none" w:sz="0" w:space="0" w:color="auto"/>
        <w:left w:val="none" w:sz="0" w:space="0" w:color="auto"/>
        <w:bottom w:val="none" w:sz="0" w:space="0" w:color="auto"/>
        <w:right w:val="none" w:sz="0" w:space="0" w:color="auto"/>
      </w:divBdr>
    </w:div>
    <w:div w:id="522091098">
      <w:bodyDiv w:val="1"/>
      <w:marLeft w:val="0"/>
      <w:marRight w:val="0"/>
      <w:marTop w:val="0"/>
      <w:marBottom w:val="0"/>
      <w:divBdr>
        <w:top w:val="none" w:sz="0" w:space="0" w:color="auto"/>
        <w:left w:val="none" w:sz="0" w:space="0" w:color="auto"/>
        <w:bottom w:val="none" w:sz="0" w:space="0" w:color="auto"/>
        <w:right w:val="none" w:sz="0" w:space="0" w:color="auto"/>
      </w:divBdr>
    </w:div>
    <w:div w:id="522331560">
      <w:bodyDiv w:val="1"/>
      <w:marLeft w:val="0"/>
      <w:marRight w:val="0"/>
      <w:marTop w:val="0"/>
      <w:marBottom w:val="0"/>
      <w:divBdr>
        <w:top w:val="none" w:sz="0" w:space="0" w:color="auto"/>
        <w:left w:val="none" w:sz="0" w:space="0" w:color="auto"/>
        <w:bottom w:val="none" w:sz="0" w:space="0" w:color="auto"/>
        <w:right w:val="none" w:sz="0" w:space="0" w:color="auto"/>
      </w:divBdr>
      <w:divsChild>
        <w:div w:id="77556207">
          <w:marLeft w:val="0"/>
          <w:marRight w:val="0"/>
          <w:marTop w:val="0"/>
          <w:marBottom w:val="0"/>
          <w:divBdr>
            <w:top w:val="single" w:sz="12" w:space="0" w:color="FFFFFF"/>
            <w:left w:val="single" w:sz="12" w:space="0" w:color="FFFFFF"/>
            <w:bottom w:val="single" w:sz="12" w:space="0" w:color="FFFFFF"/>
            <w:right w:val="single" w:sz="12" w:space="0" w:color="FFFFFF"/>
          </w:divBdr>
          <w:divsChild>
            <w:div w:id="1425151097">
              <w:marLeft w:val="75"/>
              <w:marRight w:val="75"/>
              <w:marTop w:val="0"/>
              <w:marBottom w:val="0"/>
              <w:divBdr>
                <w:top w:val="none" w:sz="0" w:space="0" w:color="auto"/>
                <w:left w:val="none" w:sz="0" w:space="0" w:color="auto"/>
                <w:bottom w:val="none" w:sz="0" w:space="0" w:color="auto"/>
                <w:right w:val="none" w:sz="0" w:space="0" w:color="auto"/>
              </w:divBdr>
              <w:divsChild>
                <w:div w:id="1643777674">
                  <w:marLeft w:val="0"/>
                  <w:marRight w:val="0"/>
                  <w:marTop w:val="0"/>
                  <w:marBottom w:val="300"/>
                  <w:divBdr>
                    <w:top w:val="dotted" w:sz="2" w:space="0" w:color="000000"/>
                    <w:left w:val="dotted" w:sz="2" w:space="0" w:color="000000"/>
                    <w:bottom w:val="dotted" w:sz="6" w:space="8" w:color="000000"/>
                    <w:right w:val="dotted" w:sz="2" w:space="0" w:color="000000"/>
                  </w:divBdr>
                </w:div>
              </w:divsChild>
            </w:div>
          </w:divsChild>
        </w:div>
      </w:divsChild>
    </w:div>
    <w:div w:id="522978280">
      <w:bodyDiv w:val="1"/>
      <w:marLeft w:val="0"/>
      <w:marRight w:val="0"/>
      <w:marTop w:val="0"/>
      <w:marBottom w:val="0"/>
      <w:divBdr>
        <w:top w:val="none" w:sz="0" w:space="0" w:color="auto"/>
        <w:left w:val="none" w:sz="0" w:space="0" w:color="auto"/>
        <w:bottom w:val="none" w:sz="0" w:space="0" w:color="auto"/>
        <w:right w:val="none" w:sz="0" w:space="0" w:color="auto"/>
      </w:divBdr>
    </w:div>
    <w:div w:id="523789657">
      <w:bodyDiv w:val="1"/>
      <w:marLeft w:val="0"/>
      <w:marRight w:val="0"/>
      <w:marTop w:val="0"/>
      <w:marBottom w:val="0"/>
      <w:divBdr>
        <w:top w:val="none" w:sz="0" w:space="0" w:color="auto"/>
        <w:left w:val="none" w:sz="0" w:space="0" w:color="auto"/>
        <w:bottom w:val="none" w:sz="0" w:space="0" w:color="auto"/>
        <w:right w:val="none" w:sz="0" w:space="0" w:color="auto"/>
      </w:divBdr>
      <w:divsChild>
        <w:div w:id="351420121">
          <w:marLeft w:val="0"/>
          <w:marRight w:val="0"/>
          <w:marTop w:val="0"/>
          <w:marBottom w:val="0"/>
          <w:divBdr>
            <w:top w:val="none" w:sz="0" w:space="8" w:color="DDDDDD"/>
            <w:left w:val="none" w:sz="0" w:space="11" w:color="DDDDDD"/>
            <w:bottom w:val="single" w:sz="6" w:space="8" w:color="DDDDDD"/>
            <w:right w:val="none" w:sz="0" w:space="11" w:color="DDDDDD"/>
          </w:divBdr>
        </w:div>
        <w:div w:id="1865513468">
          <w:marLeft w:val="0"/>
          <w:marRight w:val="0"/>
          <w:marTop w:val="0"/>
          <w:marBottom w:val="0"/>
          <w:divBdr>
            <w:top w:val="none" w:sz="0" w:space="0" w:color="auto"/>
            <w:left w:val="none" w:sz="0" w:space="0" w:color="auto"/>
            <w:bottom w:val="none" w:sz="0" w:space="0" w:color="auto"/>
            <w:right w:val="none" w:sz="0" w:space="0" w:color="auto"/>
          </w:divBdr>
          <w:divsChild>
            <w:div w:id="38522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02367">
      <w:bodyDiv w:val="1"/>
      <w:marLeft w:val="0"/>
      <w:marRight w:val="0"/>
      <w:marTop w:val="0"/>
      <w:marBottom w:val="0"/>
      <w:divBdr>
        <w:top w:val="none" w:sz="0" w:space="0" w:color="auto"/>
        <w:left w:val="none" w:sz="0" w:space="0" w:color="auto"/>
        <w:bottom w:val="none" w:sz="0" w:space="0" w:color="auto"/>
        <w:right w:val="none" w:sz="0" w:space="0" w:color="auto"/>
      </w:divBdr>
    </w:div>
    <w:div w:id="528684100">
      <w:bodyDiv w:val="1"/>
      <w:marLeft w:val="0"/>
      <w:marRight w:val="0"/>
      <w:marTop w:val="0"/>
      <w:marBottom w:val="0"/>
      <w:divBdr>
        <w:top w:val="none" w:sz="0" w:space="0" w:color="auto"/>
        <w:left w:val="none" w:sz="0" w:space="0" w:color="auto"/>
        <w:bottom w:val="none" w:sz="0" w:space="0" w:color="auto"/>
        <w:right w:val="none" w:sz="0" w:space="0" w:color="auto"/>
      </w:divBdr>
    </w:div>
    <w:div w:id="529345635">
      <w:bodyDiv w:val="1"/>
      <w:marLeft w:val="0"/>
      <w:marRight w:val="0"/>
      <w:marTop w:val="0"/>
      <w:marBottom w:val="0"/>
      <w:divBdr>
        <w:top w:val="none" w:sz="0" w:space="0" w:color="auto"/>
        <w:left w:val="none" w:sz="0" w:space="0" w:color="auto"/>
        <w:bottom w:val="none" w:sz="0" w:space="0" w:color="auto"/>
        <w:right w:val="none" w:sz="0" w:space="0" w:color="auto"/>
      </w:divBdr>
      <w:divsChild>
        <w:div w:id="1208026105">
          <w:marLeft w:val="0"/>
          <w:marRight w:val="0"/>
          <w:marTop w:val="0"/>
          <w:marBottom w:val="0"/>
          <w:divBdr>
            <w:top w:val="none" w:sz="0" w:space="0" w:color="auto"/>
            <w:left w:val="none" w:sz="0" w:space="0" w:color="auto"/>
            <w:bottom w:val="none" w:sz="0" w:space="0" w:color="auto"/>
            <w:right w:val="none" w:sz="0" w:space="0" w:color="auto"/>
          </w:divBdr>
        </w:div>
      </w:divsChild>
    </w:div>
    <w:div w:id="529606387">
      <w:bodyDiv w:val="1"/>
      <w:marLeft w:val="0"/>
      <w:marRight w:val="0"/>
      <w:marTop w:val="0"/>
      <w:marBottom w:val="0"/>
      <w:divBdr>
        <w:top w:val="none" w:sz="0" w:space="0" w:color="auto"/>
        <w:left w:val="none" w:sz="0" w:space="0" w:color="auto"/>
        <w:bottom w:val="none" w:sz="0" w:space="0" w:color="auto"/>
        <w:right w:val="none" w:sz="0" w:space="0" w:color="auto"/>
      </w:divBdr>
      <w:divsChild>
        <w:div w:id="84888582">
          <w:marLeft w:val="0"/>
          <w:marRight w:val="0"/>
          <w:marTop w:val="0"/>
          <w:marBottom w:val="0"/>
          <w:divBdr>
            <w:top w:val="none" w:sz="0" w:space="0" w:color="auto"/>
            <w:left w:val="none" w:sz="0" w:space="0" w:color="auto"/>
            <w:bottom w:val="none" w:sz="0" w:space="0" w:color="auto"/>
            <w:right w:val="none" w:sz="0" w:space="0" w:color="auto"/>
          </w:divBdr>
          <w:divsChild>
            <w:div w:id="1602109788">
              <w:marLeft w:val="0"/>
              <w:marRight w:val="0"/>
              <w:marTop w:val="0"/>
              <w:marBottom w:val="0"/>
              <w:divBdr>
                <w:top w:val="none" w:sz="0" w:space="0" w:color="auto"/>
                <w:left w:val="none" w:sz="0" w:space="0" w:color="auto"/>
                <w:bottom w:val="none" w:sz="0" w:space="0" w:color="auto"/>
                <w:right w:val="none" w:sz="0" w:space="0" w:color="auto"/>
              </w:divBdr>
              <w:divsChild>
                <w:div w:id="459997590">
                  <w:marLeft w:val="0"/>
                  <w:marRight w:val="0"/>
                  <w:marTop w:val="0"/>
                  <w:marBottom w:val="0"/>
                  <w:divBdr>
                    <w:top w:val="none" w:sz="0" w:space="0" w:color="auto"/>
                    <w:left w:val="none" w:sz="0" w:space="0" w:color="auto"/>
                    <w:bottom w:val="none" w:sz="0" w:space="0" w:color="auto"/>
                    <w:right w:val="none" w:sz="0" w:space="0" w:color="auto"/>
                  </w:divBdr>
                  <w:divsChild>
                    <w:div w:id="1650136323">
                      <w:marLeft w:val="0"/>
                      <w:marRight w:val="0"/>
                      <w:marTop w:val="0"/>
                      <w:marBottom w:val="0"/>
                      <w:divBdr>
                        <w:top w:val="none" w:sz="0" w:space="0" w:color="auto"/>
                        <w:left w:val="none" w:sz="0" w:space="0" w:color="auto"/>
                        <w:bottom w:val="none" w:sz="0" w:space="0" w:color="auto"/>
                        <w:right w:val="none" w:sz="0" w:space="0" w:color="auto"/>
                      </w:divBdr>
                      <w:divsChild>
                        <w:div w:id="1435713496">
                          <w:marLeft w:val="0"/>
                          <w:marRight w:val="0"/>
                          <w:marTop w:val="0"/>
                          <w:marBottom w:val="0"/>
                          <w:divBdr>
                            <w:top w:val="none" w:sz="0" w:space="0" w:color="auto"/>
                            <w:left w:val="none" w:sz="0" w:space="0" w:color="auto"/>
                            <w:bottom w:val="none" w:sz="0" w:space="0" w:color="auto"/>
                            <w:right w:val="none" w:sz="0" w:space="0" w:color="auto"/>
                          </w:divBdr>
                          <w:divsChild>
                            <w:div w:id="561597467">
                              <w:marLeft w:val="0"/>
                              <w:marRight w:val="0"/>
                              <w:marTop w:val="0"/>
                              <w:marBottom w:val="0"/>
                              <w:divBdr>
                                <w:top w:val="none" w:sz="0" w:space="0" w:color="auto"/>
                                <w:left w:val="none" w:sz="0" w:space="0" w:color="auto"/>
                                <w:bottom w:val="none" w:sz="0" w:space="0" w:color="auto"/>
                                <w:right w:val="none" w:sz="0" w:space="0" w:color="auto"/>
                              </w:divBdr>
                              <w:divsChild>
                                <w:div w:id="1273824037">
                                  <w:marLeft w:val="0"/>
                                  <w:marRight w:val="0"/>
                                  <w:marTop w:val="0"/>
                                  <w:marBottom w:val="0"/>
                                  <w:divBdr>
                                    <w:top w:val="none" w:sz="0" w:space="0" w:color="auto"/>
                                    <w:left w:val="none" w:sz="0" w:space="0" w:color="auto"/>
                                    <w:bottom w:val="none" w:sz="0" w:space="0" w:color="auto"/>
                                    <w:right w:val="none" w:sz="0" w:space="0" w:color="auto"/>
                                  </w:divBdr>
                                  <w:divsChild>
                                    <w:div w:id="155153138">
                                      <w:marLeft w:val="0"/>
                                      <w:marRight w:val="0"/>
                                      <w:marTop w:val="0"/>
                                      <w:marBottom w:val="0"/>
                                      <w:divBdr>
                                        <w:top w:val="none" w:sz="0" w:space="0" w:color="auto"/>
                                        <w:left w:val="none" w:sz="0" w:space="0" w:color="auto"/>
                                        <w:bottom w:val="none" w:sz="0" w:space="0" w:color="auto"/>
                                        <w:right w:val="none" w:sz="0" w:space="0" w:color="auto"/>
                                      </w:divBdr>
                                      <w:divsChild>
                                        <w:div w:id="109400487">
                                          <w:marLeft w:val="0"/>
                                          <w:marRight w:val="0"/>
                                          <w:marTop w:val="0"/>
                                          <w:marBottom w:val="0"/>
                                          <w:divBdr>
                                            <w:top w:val="none" w:sz="0" w:space="0" w:color="auto"/>
                                            <w:left w:val="none" w:sz="0" w:space="0" w:color="auto"/>
                                            <w:bottom w:val="none" w:sz="0" w:space="0" w:color="auto"/>
                                            <w:right w:val="none" w:sz="0" w:space="0" w:color="auto"/>
                                          </w:divBdr>
                                        </w:div>
                                        <w:div w:id="312879050">
                                          <w:marLeft w:val="0"/>
                                          <w:marRight w:val="0"/>
                                          <w:marTop w:val="0"/>
                                          <w:marBottom w:val="0"/>
                                          <w:divBdr>
                                            <w:top w:val="none" w:sz="0" w:space="0" w:color="auto"/>
                                            <w:left w:val="none" w:sz="0" w:space="0" w:color="auto"/>
                                            <w:bottom w:val="none" w:sz="0" w:space="0" w:color="auto"/>
                                            <w:right w:val="none" w:sz="0" w:space="0" w:color="auto"/>
                                          </w:divBdr>
                                          <w:divsChild>
                                            <w:div w:id="599995921">
                                              <w:marLeft w:val="0"/>
                                              <w:marRight w:val="0"/>
                                              <w:marTop w:val="0"/>
                                              <w:marBottom w:val="0"/>
                                              <w:divBdr>
                                                <w:top w:val="none" w:sz="0" w:space="0" w:color="auto"/>
                                                <w:left w:val="none" w:sz="0" w:space="0" w:color="auto"/>
                                                <w:bottom w:val="none" w:sz="0" w:space="0" w:color="auto"/>
                                                <w:right w:val="none" w:sz="0" w:space="0" w:color="auto"/>
                                              </w:divBdr>
                                            </w:div>
                                            <w:div w:id="82208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0187924">
      <w:bodyDiv w:val="1"/>
      <w:marLeft w:val="0"/>
      <w:marRight w:val="0"/>
      <w:marTop w:val="0"/>
      <w:marBottom w:val="0"/>
      <w:divBdr>
        <w:top w:val="none" w:sz="0" w:space="0" w:color="auto"/>
        <w:left w:val="none" w:sz="0" w:space="0" w:color="auto"/>
        <w:bottom w:val="none" w:sz="0" w:space="0" w:color="auto"/>
        <w:right w:val="none" w:sz="0" w:space="0" w:color="auto"/>
      </w:divBdr>
      <w:divsChild>
        <w:div w:id="227308820">
          <w:marLeft w:val="0"/>
          <w:marRight w:val="0"/>
          <w:marTop w:val="0"/>
          <w:marBottom w:val="0"/>
          <w:divBdr>
            <w:top w:val="none" w:sz="0" w:space="0" w:color="auto"/>
            <w:left w:val="none" w:sz="0" w:space="0" w:color="auto"/>
            <w:bottom w:val="none" w:sz="0" w:space="0" w:color="auto"/>
            <w:right w:val="none" w:sz="0" w:space="0" w:color="auto"/>
          </w:divBdr>
          <w:divsChild>
            <w:div w:id="895050100">
              <w:marLeft w:val="0"/>
              <w:marRight w:val="0"/>
              <w:marTop w:val="0"/>
              <w:marBottom w:val="0"/>
              <w:divBdr>
                <w:top w:val="none" w:sz="0" w:space="0" w:color="auto"/>
                <w:left w:val="none" w:sz="0" w:space="0" w:color="auto"/>
                <w:bottom w:val="none" w:sz="0" w:space="0" w:color="auto"/>
                <w:right w:val="none" w:sz="0" w:space="0" w:color="auto"/>
              </w:divBdr>
            </w:div>
            <w:div w:id="1741370008">
              <w:marLeft w:val="0"/>
              <w:marRight w:val="0"/>
              <w:marTop w:val="0"/>
              <w:marBottom w:val="0"/>
              <w:divBdr>
                <w:top w:val="none" w:sz="0" w:space="0" w:color="auto"/>
                <w:left w:val="none" w:sz="0" w:space="0" w:color="auto"/>
                <w:bottom w:val="none" w:sz="0" w:space="0" w:color="auto"/>
                <w:right w:val="none" w:sz="0" w:space="0" w:color="auto"/>
              </w:divBdr>
              <w:divsChild>
                <w:div w:id="591398081">
                  <w:marLeft w:val="0"/>
                  <w:marRight w:val="0"/>
                  <w:marTop w:val="0"/>
                  <w:marBottom w:val="0"/>
                  <w:divBdr>
                    <w:top w:val="none" w:sz="0" w:space="0" w:color="auto"/>
                    <w:left w:val="none" w:sz="0" w:space="0" w:color="auto"/>
                    <w:bottom w:val="none" w:sz="0" w:space="0" w:color="auto"/>
                    <w:right w:val="none" w:sz="0" w:space="0" w:color="auto"/>
                  </w:divBdr>
                  <w:divsChild>
                    <w:div w:id="1474133015">
                      <w:marLeft w:val="0"/>
                      <w:marRight w:val="0"/>
                      <w:marTop w:val="0"/>
                      <w:marBottom w:val="0"/>
                      <w:divBdr>
                        <w:top w:val="none" w:sz="0" w:space="0" w:color="auto"/>
                        <w:left w:val="none" w:sz="0" w:space="0" w:color="auto"/>
                        <w:bottom w:val="none" w:sz="0" w:space="0" w:color="auto"/>
                        <w:right w:val="none" w:sz="0" w:space="0" w:color="auto"/>
                      </w:divBdr>
                      <w:divsChild>
                        <w:div w:id="108109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563641">
          <w:marLeft w:val="0"/>
          <w:marRight w:val="0"/>
          <w:marTop w:val="0"/>
          <w:marBottom w:val="0"/>
          <w:divBdr>
            <w:top w:val="none" w:sz="0" w:space="0" w:color="auto"/>
            <w:left w:val="none" w:sz="0" w:space="0" w:color="auto"/>
            <w:bottom w:val="none" w:sz="0" w:space="0" w:color="auto"/>
            <w:right w:val="none" w:sz="0" w:space="0" w:color="auto"/>
          </w:divBdr>
          <w:divsChild>
            <w:div w:id="696472194">
              <w:marLeft w:val="0"/>
              <w:marRight w:val="0"/>
              <w:marTop w:val="0"/>
              <w:marBottom w:val="0"/>
              <w:divBdr>
                <w:top w:val="none" w:sz="0" w:space="0" w:color="auto"/>
                <w:left w:val="none" w:sz="0" w:space="0" w:color="auto"/>
                <w:bottom w:val="none" w:sz="0" w:space="0" w:color="auto"/>
                <w:right w:val="none" w:sz="0" w:space="0" w:color="auto"/>
              </w:divBdr>
            </w:div>
            <w:div w:id="1652438630">
              <w:marLeft w:val="0"/>
              <w:marRight w:val="0"/>
              <w:marTop w:val="0"/>
              <w:marBottom w:val="0"/>
              <w:divBdr>
                <w:top w:val="none" w:sz="0" w:space="0" w:color="auto"/>
                <w:left w:val="none" w:sz="0" w:space="0" w:color="auto"/>
                <w:bottom w:val="none" w:sz="0" w:space="0" w:color="auto"/>
                <w:right w:val="none" w:sz="0" w:space="0" w:color="auto"/>
              </w:divBdr>
              <w:divsChild>
                <w:div w:id="50143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725764">
      <w:bodyDiv w:val="1"/>
      <w:marLeft w:val="0"/>
      <w:marRight w:val="0"/>
      <w:marTop w:val="0"/>
      <w:marBottom w:val="0"/>
      <w:divBdr>
        <w:top w:val="none" w:sz="0" w:space="0" w:color="auto"/>
        <w:left w:val="none" w:sz="0" w:space="0" w:color="auto"/>
        <w:bottom w:val="none" w:sz="0" w:space="0" w:color="auto"/>
        <w:right w:val="none" w:sz="0" w:space="0" w:color="auto"/>
      </w:divBdr>
      <w:divsChild>
        <w:div w:id="437215406">
          <w:marLeft w:val="0"/>
          <w:marRight w:val="0"/>
          <w:marTop w:val="0"/>
          <w:marBottom w:val="0"/>
          <w:divBdr>
            <w:top w:val="none" w:sz="0" w:space="0" w:color="auto"/>
            <w:left w:val="none" w:sz="0" w:space="0" w:color="auto"/>
            <w:bottom w:val="none" w:sz="0" w:space="0" w:color="auto"/>
            <w:right w:val="none" w:sz="0" w:space="0" w:color="auto"/>
          </w:divBdr>
          <w:divsChild>
            <w:div w:id="677199890">
              <w:marLeft w:val="0"/>
              <w:marRight w:val="0"/>
              <w:marTop w:val="0"/>
              <w:marBottom w:val="0"/>
              <w:divBdr>
                <w:top w:val="none" w:sz="0" w:space="0" w:color="auto"/>
                <w:left w:val="none" w:sz="0" w:space="0" w:color="auto"/>
                <w:bottom w:val="none" w:sz="0" w:space="0" w:color="auto"/>
                <w:right w:val="none" w:sz="0" w:space="0" w:color="auto"/>
              </w:divBdr>
              <w:divsChild>
                <w:div w:id="1055813100">
                  <w:marLeft w:val="0"/>
                  <w:marRight w:val="0"/>
                  <w:marTop w:val="0"/>
                  <w:marBottom w:val="0"/>
                  <w:divBdr>
                    <w:top w:val="none" w:sz="0" w:space="0" w:color="auto"/>
                    <w:left w:val="none" w:sz="0" w:space="0" w:color="auto"/>
                    <w:bottom w:val="none" w:sz="0" w:space="0" w:color="auto"/>
                    <w:right w:val="none" w:sz="0" w:space="0" w:color="auto"/>
                  </w:divBdr>
                  <w:divsChild>
                    <w:div w:id="1265116334">
                      <w:marLeft w:val="0"/>
                      <w:marRight w:val="0"/>
                      <w:marTop w:val="0"/>
                      <w:marBottom w:val="0"/>
                      <w:divBdr>
                        <w:top w:val="none" w:sz="0" w:space="0" w:color="auto"/>
                        <w:left w:val="none" w:sz="0" w:space="0" w:color="auto"/>
                        <w:bottom w:val="none" w:sz="0" w:space="0" w:color="auto"/>
                        <w:right w:val="none" w:sz="0" w:space="0" w:color="auto"/>
                      </w:divBdr>
                      <w:divsChild>
                        <w:div w:id="1979727328">
                          <w:marLeft w:val="0"/>
                          <w:marRight w:val="0"/>
                          <w:marTop w:val="0"/>
                          <w:marBottom w:val="0"/>
                          <w:divBdr>
                            <w:top w:val="none" w:sz="0" w:space="0" w:color="auto"/>
                            <w:left w:val="none" w:sz="0" w:space="0" w:color="auto"/>
                            <w:bottom w:val="none" w:sz="0" w:space="0" w:color="auto"/>
                            <w:right w:val="none" w:sz="0" w:space="0" w:color="auto"/>
                          </w:divBdr>
                          <w:divsChild>
                            <w:div w:id="153835382">
                              <w:marLeft w:val="0"/>
                              <w:marRight w:val="0"/>
                              <w:marTop w:val="0"/>
                              <w:marBottom w:val="0"/>
                              <w:divBdr>
                                <w:top w:val="none" w:sz="0" w:space="0" w:color="auto"/>
                                <w:left w:val="none" w:sz="0" w:space="0" w:color="auto"/>
                                <w:bottom w:val="none" w:sz="0" w:space="0" w:color="auto"/>
                                <w:right w:val="none" w:sz="0" w:space="0" w:color="auto"/>
                              </w:divBdr>
                              <w:divsChild>
                                <w:div w:id="1264262596">
                                  <w:marLeft w:val="0"/>
                                  <w:marRight w:val="0"/>
                                  <w:marTop w:val="0"/>
                                  <w:marBottom w:val="0"/>
                                  <w:divBdr>
                                    <w:top w:val="none" w:sz="0" w:space="0" w:color="auto"/>
                                    <w:left w:val="none" w:sz="0" w:space="0" w:color="auto"/>
                                    <w:bottom w:val="none" w:sz="0" w:space="0" w:color="auto"/>
                                    <w:right w:val="none" w:sz="0" w:space="0" w:color="auto"/>
                                  </w:divBdr>
                                  <w:divsChild>
                                    <w:div w:id="1729304783">
                                      <w:marLeft w:val="0"/>
                                      <w:marRight w:val="0"/>
                                      <w:marTop w:val="0"/>
                                      <w:marBottom w:val="0"/>
                                      <w:divBdr>
                                        <w:top w:val="none" w:sz="0" w:space="0" w:color="auto"/>
                                        <w:left w:val="none" w:sz="0" w:space="0" w:color="auto"/>
                                        <w:bottom w:val="none" w:sz="0" w:space="0" w:color="auto"/>
                                        <w:right w:val="none" w:sz="0" w:space="0" w:color="auto"/>
                                      </w:divBdr>
                                      <w:divsChild>
                                        <w:div w:id="158155176">
                                          <w:marLeft w:val="0"/>
                                          <w:marRight w:val="0"/>
                                          <w:marTop w:val="0"/>
                                          <w:marBottom w:val="0"/>
                                          <w:divBdr>
                                            <w:top w:val="none" w:sz="0" w:space="0" w:color="auto"/>
                                            <w:left w:val="none" w:sz="0" w:space="0" w:color="auto"/>
                                            <w:bottom w:val="none" w:sz="0" w:space="0" w:color="auto"/>
                                            <w:right w:val="none" w:sz="0" w:space="0" w:color="auto"/>
                                          </w:divBdr>
                                        </w:div>
                                        <w:div w:id="188565038">
                                          <w:marLeft w:val="0"/>
                                          <w:marRight w:val="0"/>
                                          <w:marTop w:val="0"/>
                                          <w:marBottom w:val="0"/>
                                          <w:divBdr>
                                            <w:top w:val="none" w:sz="0" w:space="0" w:color="auto"/>
                                            <w:left w:val="none" w:sz="0" w:space="0" w:color="auto"/>
                                            <w:bottom w:val="none" w:sz="0" w:space="0" w:color="auto"/>
                                            <w:right w:val="none" w:sz="0" w:space="0" w:color="auto"/>
                                          </w:divBdr>
                                        </w:div>
                                        <w:div w:id="449129205">
                                          <w:marLeft w:val="0"/>
                                          <w:marRight w:val="0"/>
                                          <w:marTop w:val="0"/>
                                          <w:marBottom w:val="0"/>
                                          <w:divBdr>
                                            <w:top w:val="none" w:sz="0" w:space="0" w:color="auto"/>
                                            <w:left w:val="none" w:sz="0" w:space="0" w:color="auto"/>
                                            <w:bottom w:val="none" w:sz="0" w:space="0" w:color="auto"/>
                                            <w:right w:val="none" w:sz="0" w:space="0" w:color="auto"/>
                                          </w:divBdr>
                                        </w:div>
                                        <w:div w:id="455411059">
                                          <w:marLeft w:val="0"/>
                                          <w:marRight w:val="0"/>
                                          <w:marTop w:val="0"/>
                                          <w:marBottom w:val="0"/>
                                          <w:divBdr>
                                            <w:top w:val="none" w:sz="0" w:space="0" w:color="auto"/>
                                            <w:left w:val="none" w:sz="0" w:space="0" w:color="auto"/>
                                            <w:bottom w:val="none" w:sz="0" w:space="0" w:color="auto"/>
                                            <w:right w:val="none" w:sz="0" w:space="0" w:color="auto"/>
                                          </w:divBdr>
                                        </w:div>
                                        <w:div w:id="897323596">
                                          <w:marLeft w:val="0"/>
                                          <w:marRight w:val="0"/>
                                          <w:marTop w:val="0"/>
                                          <w:marBottom w:val="0"/>
                                          <w:divBdr>
                                            <w:top w:val="none" w:sz="0" w:space="0" w:color="auto"/>
                                            <w:left w:val="none" w:sz="0" w:space="0" w:color="auto"/>
                                            <w:bottom w:val="none" w:sz="0" w:space="0" w:color="auto"/>
                                            <w:right w:val="none" w:sz="0" w:space="0" w:color="auto"/>
                                          </w:divBdr>
                                          <w:divsChild>
                                            <w:div w:id="1096557809">
                                              <w:marLeft w:val="0"/>
                                              <w:marRight w:val="150"/>
                                              <w:marTop w:val="0"/>
                                              <w:marBottom w:val="0"/>
                                              <w:divBdr>
                                                <w:top w:val="none" w:sz="0" w:space="0" w:color="auto"/>
                                                <w:left w:val="none" w:sz="0" w:space="0" w:color="auto"/>
                                                <w:bottom w:val="none" w:sz="0" w:space="0" w:color="auto"/>
                                                <w:right w:val="none" w:sz="0" w:space="0" w:color="auto"/>
                                              </w:divBdr>
                                            </w:div>
                                          </w:divsChild>
                                        </w:div>
                                        <w:div w:id="1273783504">
                                          <w:marLeft w:val="0"/>
                                          <w:marRight w:val="0"/>
                                          <w:marTop w:val="0"/>
                                          <w:marBottom w:val="0"/>
                                          <w:divBdr>
                                            <w:top w:val="none" w:sz="0" w:space="0" w:color="auto"/>
                                            <w:left w:val="none" w:sz="0" w:space="0" w:color="auto"/>
                                            <w:bottom w:val="none" w:sz="0" w:space="0" w:color="auto"/>
                                            <w:right w:val="none" w:sz="0" w:space="0" w:color="auto"/>
                                          </w:divBdr>
                                        </w:div>
                                        <w:div w:id="1654791676">
                                          <w:marLeft w:val="0"/>
                                          <w:marRight w:val="0"/>
                                          <w:marTop w:val="0"/>
                                          <w:marBottom w:val="0"/>
                                          <w:divBdr>
                                            <w:top w:val="none" w:sz="0" w:space="0" w:color="auto"/>
                                            <w:left w:val="none" w:sz="0" w:space="0" w:color="auto"/>
                                            <w:bottom w:val="none" w:sz="0" w:space="0" w:color="auto"/>
                                            <w:right w:val="none" w:sz="0" w:space="0" w:color="auto"/>
                                          </w:divBdr>
                                        </w:div>
                                        <w:div w:id="192880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065">
      <w:bodyDiv w:val="1"/>
      <w:marLeft w:val="0"/>
      <w:marRight w:val="0"/>
      <w:marTop w:val="0"/>
      <w:marBottom w:val="0"/>
      <w:divBdr>
        <w:top w:val="none" w:sz="0" w:space="0" w:color="auto"/>
        <w:left w:val="none" w:sz="0" w:space="0" w:color="auto"/>
        <w:bottom w:val="none" w:sz="0" w:space="0" w:color="auto"/>
        <w:right w:val="none" w:sz="0" w:space="0" w:color="auto"/>
      </w:divBdr>
    </w:div>
    <w:div w:id="534006798">
      <w:bodyDiv w:val="1"/>
      <w:marLeft w:val="0"/>
      <w:marRight w:val="0"/>
      <w:marTop w:val="0"/>
      <w:marBottom w:val="0"/>
      <w:divBdr>
        <w:top w:val="none" w:sz="0" w:space="0" w:color="auto"/>
        <w:left w:val="none" w:sz="0" w:space="0" w:color="auto"/>
        <w:bottom w:val="none" w:sz="0" w:space="0" w:color="auto"/>
        <w:right w:val="none" w:sz="0" w:space="0" w:color="auto"/>
      </w:divBdr>
      <w:divsChild>
        <w:div w:id="543172780">
          <w:marLeft w:val="0"/>
          <w:marRight w:val="0"/>
          <w:marTop w:val="0"/>
          <w:marBottom w:val="0"/>
          <w:divBdr>
            <w:top w:val="none" w:sz="0" w:space="0" w:color="auto"/>
            <w:left w:val="none" w:sz="0" w:space="0" w:color="auto"/>
            <w:bottom w:val="none" w:sz="0" w:space="0" w:color="auto"/>
            <w:right w:val="none" w:sz="0" w:space="0" w:color="auto"/>
          </w:divBdr>
        </w:div>
        <w:div w:id="724447726">
          <w:marLeft w:val="0"/>
          <w:marRight w:val="0"/>
          <w:marTop w:val="0"/>
          <w:marBottom w:val="0"/>
          <w:divBdr>
            <w:top w:val="none" w:sz="0" w:space="0" w:color="auto"/>
            <w:left w:val="none" w:sz="0" w:space="0" w:color="auto"/>
            <w:bottom w:val="none" w:sz="0" w:space="0" w:color="auto"/>
            <w:right w:val="none" w:sz="0" w:space="0" w:color="auto"/>
          </w:divBdr>
          <w:divsChild>
            <w:div w:id="86855463">
              <w:marLeft w:val="0"/>
              <w:marRight w:val="150"/>
              <w:marTop w:val="0"/>
              <w:marBottom w:val="0"/>
              <w:divBdr>
                <w:top w:val="none" w:sz="0" w:space="0" w:color="auto"/>
                <w:left w:val="none" w:sz="0" w:space="0" w:color="auto"/>
                <w:bottom w:val="none" w:sz="0" w:space="0" w:color="auto"/>
                <w:right w:val="none" w:sz="0" w:space="0" w:color="auto"/>
              </w:divBdr>
            </w:div>
          </w:divsChild>
        </w:div>
        <w:div w:id="765349127">
          <w:marLeft w:val="0"/>
          <w:marRight w:val="0"/>
          <w:marTop w:val="0"/>
          <w:marBottom w:val="0"/>
          <w:divBdr>
            <w:top w:val="none" w:sz="0" w:space="0" w:color="auto"/>
            <w:left w:val="none" w:sz="0" w:space="0" w:color="auto"/>
            <w:bottom w:val="none" w:sz="0" w:space="0" w:color="auto"/>
            <w:right w:val="none" w:sz="0" w:space="0" w:color="auto"/>
          </w:divBdr>
          <w:divsChild>
            <w:div w:id="1794716416">
              <w:marLeft w:val="0"/>
              <w:marRight w:val="0"/>
              <w:marTop w:val="0"/>
              <w:marBottom w:val="0"/>
              <w:divBdr>
                <w:top w:val="none" w:sz="0" w:space="0" w:color="auto"/>
                <w:left w:val="none" w:sz="0" w:space="0" w:color="auto"/>
                <w:bottom w:val="none" w:sz="0" w:space="0" w:color="auto"/>
                <w:right w:val="none" w:sz="0" w:space="0" w:color="auto"/>
              </w:divBdr>
            </w:div>
          </w:divsChild>
        </w:div>
        <w:div w:id="802622212">
          <w:marLeft w:val="0"/>
          <w:marRight w:val="0"/>
          <w:marTop w:val="0"/>
          <w:marBottom w:val="0"/>
          <w:divBdr>
            <w:top w:val="none" w:sz="0" w:space="0" w:color="auto"/>
            <w:left w:val="none" w:sz="0" w:space="0" w:color="auto"/>
            <w:bottom w:val="none" w:sz="0" w:space="0" w:color="auto"/>
            <w:right w:val="none" w:sz="0" w:space="0" w:color="auto"/>
          </w:divBdr>
        </w:div>
        <w:div w:id="1069495750">
          <w:marLeft w:val="0"/>
          <w:marRight w:val="0"/>
          <w:marTop w:val="0"/>
          <w:marBottom w:val="0"/>
          <w:divBdr>
            <w:top w:val="none" w:sz="0" w:space="0" w:color="auto"/>
            <w:left w:val="none" w:sz="0" w:space="0" w:color="auto"/>
            <w:bottom w:val="none" w:sz="0" w:space="0" w:color="auto"/>
            <w:right w:val="none" w:sz="0" w:space="0" w:color="auto"/>
          </w:divBdr>
          <w:divsChild>
            <w:div w:id="1982537604">
              <w:marLeft w:val="0"/>
              <w:marRight w:val="0"/>
              <w:marTop w:val="0"/>
              <w:marBottom w:val="0"/>
              <w:divBdr>
                <w:top w:val="none" w:sz="0" w:space="0" w:color="auto"/>
                <w:left w:val="none" w:sz="0" w:space="0" w:color="auto"/>
                <w:bottom w:val="none" w:sz="0" w:space="0" w:color="auto"/>
                <w:right w:val="none" w:sz="0" w:space="0" w:color="auto"/>
              </w:divBdr>
              <w:divsChild>
                <w:div w:id="990670962">
                  <w:marLeft w:val="0"/>
                  <w:marRight w:val="0"/>
                  <w:marTop w:val="0"/>
                  <w:marBottom w:val="0"/>
                  <w:divBdr>
                    <w:top w:val="none" w:sz="0" w:space="0" w:color="auto"/>
                    <w:left w:val="none" w:sz="0" w:space="0" w:color="auto"/>
                    <w:bottom w:val="none" w:sz="0" w:space="0" w:color="auto"/>
                    <w:right w:val="none" w:sz="0" w:space="0" w:color="auto"/>
                  </w:divBdr>
                </w:div>
              </w:divsChild>
            </w:div>
            <w:div w:id="2018313578">
              <w:marLeft w:val="0"/>
              <w:marRight w:val="0"/>
              <w:marTop w:val="0"/>
              <w:marBottom w:val="0"/>
              <w:divBdr>
                <w:top w:val="none" w:sz="0" w:space="0" w:color="auto"/>
                <w:left w:val="none" w:sz="0" w:space="0" w:color="auto"/>
                <w:bottom w:val="none" w:sz="0" w:space="0" w:color="auto"/>
                <w:right w:val="none" w:sz="0" w:space="0" w:color="auto"/>
              </w:divBdr>
              <w:divsChild>
                <w:div w:id="180889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15495">
          <w:marLeft w:val="0"/>
          <w:marRight w:val="0"/>
          <w:marTop w:val="0"/>
          <w:marBottom w:val="0"/>
          <w:divBdr>
            <w:top w:val="none" w:sz="0" w:space="0" w:color="auto"/>
            <w:left w:val="none" w:sz="0" w:space="0" w:color="auto"/>
            <w:bottom w:val="none" w:sz="0" w:space="0" w:color="auto"/>
            <w:right w:val="none" w:sz="0" w:space="0" w:color="auto"/>
          </w:divBdr>
        </w:div>
        <w:div w:id="1475026996">
          <w:marLeft w:val="0"/>
          <w:marRight w:val="0"/>
          <w:marTop w:val="0"/>
          <w:marBottom w:val="0"/>
          <w:divBdr>
            <w:top w:val="none" w:sz="0" w:space="0" w:color="auto"/>
            <w:left w:val="none" w:sz="0" w:space="0" w:color="auto"/>
            <w:bottom w:val="none" w:sz="0" w:space="0" w:color="auto"/>
            <w:right w:val="none" w:sz="0" w:space="0" w:color="auto"/>
          </w:divBdr>
          <w:divsChild>
            <w:div w:id="287011200">
              <w:marLeft w:val="0"/>
              <w:marRight w:val="0"/>
              <w:marTop w:val="0"/>
              <w:marBottom w:val="0"/>
              <w:divBdr>
                <w:top w:val="none" w:sz="0" w:space="0" w:color="auto"/>
                <w:left w:val="none" w:sz="0" w:space="0" w:color="auto"/>
                <w:bottom w:val="none" w:sz="0" w:space="0" w:color="auto"/>
                <w:right w:val="none" w:sz="0" w:space="0" w:color="auto"/>
              </w:divBdr>
            </w:div>
          </w:divsChild>
        </w:div>
        <w:div w:id="1493523003">
          <w:marLeft w:val="0"/>
          <w:marRight w:val="0"/>
          <w:marTop w:val="0"/>
          <w:marBottom w:val="0"/>
          <w:divBdr>
            <w:top w:val="none" w:sz="0" w:space="0" w:color="auto"/>
            <w:left w:val="none" w:sz="0" w:space="0" w:color="auto"/>
            <w:bottom w:val="none" w:sz="0" w:space="0" w:color="auto"/>
            <w:right w:val="none" w:sz="0" w:space="0" w:color="auto"/>
          </w:divBdr>
        </w:div>
        <w:div w:id="1591044140">
          <w:marLeft w:val="0"/>
          <w:marRight w:val="0"/>
          <w:marTop w:val="0"/>
          <w:marBottom w:val="0"/>
          <w:divBdr>
            <w:top w:val="none" w:sz="0" w:space="0" w:color="auto"/>
            <w:left w:val="none" w:sz="0" w:space="0" w:color="auto"/>
            <w:bottom w:val="none" w:sz="0" w:space="0" w:color="auto"/>
            <w:right w:val="none" w:sz="0" w:space="0" w:color="auto"/>
          </w:divBdr>
          <w:divsChild>
            <w:div w:id="1736465043">
              <w:marLeft w:val="0"/>
              <w:marRight w:val="150"/>
              <w:marTop w:val="0"/>
              <w:marBottom w:val="0"/>
              <w:divBdr>
                <w:top w:val="none" w:sz="0" w:space="0" w:color="auto"/>
                <w:left w:val="none" w:sz="0" w:space="0" w:color="auto"/>
                <w:bottom w:val="none" w:sz="0" w:space="0" w:color="auto"/>
                <w:right w:val="none" w:sz="0" w:space="0" w:color="auto"/>
              </w:divBdr>
            </w:div>
          </w:divsChild>
        </w:div>
        <w:div w:id="1832060695">
          <w:marLeft w:val="0"/>
          <w:marRight w:val="0"/>
          <w:marTop w:val="0"/>
          <w:marBottom w:val="0"/>
          <w:divBdr>
            <w:top w:val="none" w:sz="0" w:space="0" w:color="auto"/>
            <w:left w:val="none" w:sz="0" w:space="0" w:color="auto"/>
            <w:bottom w:val="none" w:sz="0" w:space="0" w:color="auto"/>
            <w:right w:val="none" w:sz="0" w:space="0" w:color="auto"/>
          </w:divBdr>
        </w:div>
        <w:div w:id="1835760504">
          <w:marLeft w:val="0"/>
          <w:marRight w:val="0"/>
          <w:marTop w:val="0"/>
          <w:marBottom w:val="0"/>
          <w:divBdr>
            <w:top w:val="none" w:sz="0" w:space="0" w:color="auto"/>
            <w:left w:val="none" w:sz="0" w:space="0" w:color="auto"/>
            <w:bottom w:val="none" w:sz="0" w:space="0" w:color="auto"/>
            <w:right w:val="none" w:sz="0" w:space="0" w:color="auto"/>
          </w:divBdr>
        </w:div>
        <w:div w:id="1840079143">
          <w:marLeft w:val="0"/>
          <w:marRight w:val="0"/>
          <w:marTop w:val="0"/>
          <w:marBottom w:val="0"/>
          <w:divBdr>
            <w:top w:val="none" w:sz="0" w:space="0" w:color="auto"/>
            <w:left w:val="none" w:sz="0" w:space="0" w:color="auto"/>
            <w:bottom w:val="none" w:sz="0" w:space="0" w:color="auto"/>
            <w:right w:val="none" w:sz="0" w:space="0" w:color="auto"/>
          </w:divBdr>
        </w:div>
        <w:div w:id="1905875914">
          <w:marLeft w:val="0"/>
          <w:marRight w:val="0"/>
          <w:marTop w:val="0"/>
          <w:marBottom w:val="0"/>
          <w:divBdr>
            <w:top w:val="none" w:sz="0" w:space="0" w:color="auto"/>
            <w:left w:val="none" w:sz="0" w:space="0" w:color="auto"/>
            <w:bottom w:val="none" w:sz="0" w:space="0" w:color="auto"/>
            <w:right w:val="none" w:sz="0" w:space="0" w:color="auto"/>
          </w:divBdr>
        </w:div>
        <w:div w:id="1954552366">
          <w:marLeft w:val="0"/>
          <w:marRight w:val="0"/>
          <w:marTop w:val="0"/>
          <w:marBottom w:val="0"/>
          <w:divBdr>
            <w:top w:val="none" w:sz="0" w:space="0" w:color="auto"/>
            <w:left w:val="none" w:sz="0" w:space="0" w:color="auto"/>
            <w:bottom w:val="none" w:sz="0" w:space="0" w:color="auto"/>
            <w:right w:val="none" w:sz="0" w:space="0" w:color="auto"/>
          </w:divBdr>
        </w:div>
        <w:div w:id="1955017960">
          <w:marLeft w:val="0"/>
          <w:marRight w:val="0"/>
          <w:marTop w:val="0"/>
          <w:marBottom w:val="0"/>
          <w:divBdr>
            <w:top w:val="none" w:sz="0" w:space="0" w:color="auto"/>
            <w:left w:val="none" w:sz="0" w:space="0" w:color="auto"/>
            <w:bottom w:val="none" w:sz="0" w:space="0" w:color="auto"/>
            <w:right w:val="none" w:sz="0" w:space="0" w:color="auto"/>
          </w:divBdr>
        </w:div>
        <w:div w:id="2099713851">
          <w:marLeft w:val="0"/>
          <w:marRight w:val="0"/>
          <w:marTop w:val="0"/>
          <w:marBottom w:val="0"/>
          <w:divBdr>
            <w:top w:val="none" w:sz="0" w:space="0" w:color="auto"/>
            <w:left w:val="none" w:sz="0" w:space="0" w:color="auto"/>
            <w:bottom w:val="none" w:sz="0" w:space="0" w:color="auto"/>
            <w:right w:val="none" w:sz="0" w:space="0" w:color="auto"/>
          </w:divBdr>
        </w:div>
      </w:divsChild>
    </w:div>
    <w:div w:id="536967494">
      <w:bodyDiv w:val="1"/>
      <w:marLeft w:val="0"/>
      <w:marRight w:val="0"/>
      <w:marTop w:val="0"/>
      <w:marBottom w:val="0"/>
      <w:divBdr>
        <w:top w:val="none" w:sz="0" w:space="0" w:color="auto"/>
        <w:left w:val="none" w:sz="0" w:space="0" w:color="auto"/>
        <w:bottom w:val="none" w:sz="0" w:space="0" w:color="auto"/>
        <w:right w:val="none" w:sz="0" w:space="0" w:color="auto"/>
      </w:divBdr>
    </w:div>
    <w:div w:id="537857739">
      <w:bodyDiv w:val="1"/>
      <w:marLeft w:val="0"/>
      <w:marRight w:val="0"/>
      <w:marTop w:val="0"/>
      <w:marBottom w:val="0"/>
      <w:divBdr>
        <w:top w:val="none" w:sz="0" w:space="0" w:color="auto"/>
        <w:left w:val="none" w:sz="0" w:space="0" w:color="auto"/>
        <w:bottom w:val="none" w:sz="0" w:space="0" w:color="auto"/>
        <w:right w:val="none" w:sz="0" w:space="0" w:color="auto"/>
      </w:divBdr>
    </w:div>
    <w:div w:id="539171966">
      <w:bodyDiv w:val="1"/>
      <w:marLeft w:val="0"/>
      <w:marRight w:val="0"/>
      <w:marTop w:val="0"/>
      <w:marBottom w:val="0"/>
      <w:divBdr>
        <w:top w:val="none" w:sz="0" w:space="0" w:color="auto"/>
        <w:left w:val="none" w:sz="0" w:space="0" w:color="auto"/>
        <w:bottom w:val="none" w:sz="0" w:space="0" w:color="auto"/>
        <w:right w:val="none" w:sz="0" w:space="0" w:color="auto"/>
      </w:divBdr>
      <w:divsChild>
        <w:div w:id="485443069">
          <w:marLeft w:val="0"/>
          <w:marRight w:val="0"/>
          <w:marTop w:val="0"/>
          <w:marBottom w:val="0"/>
          <w:divBdr>
            <w:top w:val="none" w:sz="0" w:space="0" w:color="auto"/>
            <w:left w:val="none" w:sz="0" w:space="0" w:color="auto"/>
            <w:bottom w:val="none" w:sz="0" w:space="0" w:color="auto"/>
            <w:right w:val="none" w:sz="0" w:space="0" w:color="auto"/>
          </w:divBdr>
          <w:divsChild>
            <w:div w:id="1083382336">
              <w:marLeft w:val="0"/>
              <w:marRight w:val="0"/>
              <w:marTop w:val="0"/>
              <w:marBottom w:val="0"/>
              <w:divBdr>
                <w:top w:val="none" w:sz="0" w:space="0" w:color="auto"/>
                <w:left w:val="none" w:sz="0" w:space="0" w:color="auto"/>
                <w:bottom w:val="none" w:sz="0" w:space="0" w:color="auto"/>
                <w:right w:val="none" w:sz="0" w:space="0" w:color="auto"/>
              </w:divBdr>
              <w:divsChild>
                <w:div w:id="936905170">
                  <w:marLeft w:val="0"/>
                  <w:marRight w:val="0"/>
                  <w:marTop w:val="0"/>
                  <w:marBottom w:val="0"/>
                  <w:divBdr>
                    <w:top w:val="none" w:sz="0" w:space="0" w:color="auto"/>
                    <w:left w:val="none" w:sz="0" w:space="0" w:color="auto"/>
                    <w:bottom w:val="none" w:sz="0" w:space="0" w:color="auto"/>
                    <w:right w:val="none" w:sz="0" w:space="0" w:color="auto"/>
                  </w:divBdr>
                  <w:divsChild>
                    <w:div w:id="1996105132">
                      <w:marLeft w:val="0"/>
                      <w:marRight w:val="0"/>
                      <w:marTop w:val="0"/>
                      <w:marBottom w:val="0"/>
                      <w:divBdr>
                        <w:top w:val="none" w:sz="0" w:space="0" w:color="auto"/>
                        <w:left w:val="none" w:sz="0" w:space="0" w:color="auto"/>
                        <w:bottom w:val="none" w:sz="0" w:space="0" w:color="auto"/>
                        <w:right w:val="none" w:sz="0" w:space="0" w:color="auto"/>
                      </w:divBdr>
                      <w:divsChild>
                        <w:div w:id="132581756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42520483">
      <w:bodyDiv w:val="1"/>
      <w:marLeft w:val="0"/>
      <w:marRight w:val="0"/>
      <w:marTop w:val="0"/>
      <w:marBottom w:val="0"/>
      <w:divBdr>
        <w:top w:val="none" w:sz="0" w:space="0" w:color="auto"/>
        <w:left w:val="none" w:sz="0" w:space="0" w:color="auto"/>
        <w:bottom w:val="none" w:sz="0" w:space="0" w:color="auto"/>
        <w:right w:val="none" w:sz="0" w:space="0" w:color="auto"/>
      </w:divBdr>
    </w:div>
    <w:div w:id="543912080">
      <w:bodyDiv w:val="1"/>
      <w:marLeft w:val="0"/>
      <w:marRight w:val="0"/>
      <w:marTop w:val="0"/>
      <w:marBottom w:val="0"/>
      <w:divBdr>
        <w:top w:val="none" w:sz="0" w:space="0" w:color="auto"/>
        <w:left w:val="none" w:sz="0" w:space="0" w:color="auto"/>
        <w:bottom w:val="none" w:sz="0" w:space="0" w:color="auto"/>
        <w:right w:val="none" w:sz="0" w:space="0" w:color="auto"/>
      </w:divBdr>
      <w:divsChild>
        <w:div w:id="1099448485">
          <w:marLeft w:val="0"/>
          <w:marRight w:val="0"/>
          <w:marTop w:val="0"/>
          <w:marBottom w:val="0"/>
          <w:divBdr>
            <w:top w:val="none" w:sz="0" w:space="0" w:color="auto"/>
            <w:left w:val="none" w:sz="0" w:space="0" w:color="auto"/>
            <w:bottom w:val="none" w:sz="0" w:space="0" w:color="auto"/>
            <w:right w:val="none" w:sz="0" w:space="0" w:color="auto"/>
          </w:divBdr>
          <w:divsChild>
            <w:div w:id="1351638845">
              <w:marLeft w:val="0"/>
              <w:marRight w:val="0"/>
              <w:marTop w:val="0"/>
              <w:marBottom w:val="0"/>
              <w:divBdr>
                <w:top w:val="none" w:sz="0" w:space="0" w:color="auto"/>
                <w:left w:val="none" w:sz="0" w:space="0" w:color="auto"/>
                <w:bottom w:val="none" w:sz="0" w:space="0" w:color="auto"/>
                <w:right w:val="none" w:sz="0" w:space="0" w:color="auto"/>
              </w:divBdr>
              <w:divsChild>
                <w:div w:id="1551071216">
                  <w:marLeft w:val="0"/>
                  <w:marRight w:val="0"/>
                  <w:marTop w:val="0"/>
                  <w:marBottom w:val="0"/>
                  <w:divBdr>
                    <w:top w:val="none" w:sz="0" w:space="0" w:color="auto"/>
                    <w:left w:val="none" w:sz="0" w:space="0" w:color="auto"/>
                    <w:bottom w:val="none" w:sz="0" w:space="0" w:color="auto"/>
                    <w:right w:val="none" w:sz="0" w:space="0" w:color="auto"/>
                  </w:divBdr>
                  <w:divsChild>
                    <w:div w:id="1816292515">
                      <w:marLeft w:val="0"/>
                      <w:marRight w:val="0"/>
                      <w:marTop w:val="0"/>
                      <w:marBottom w:val="0"/>
                      <w:divBdr>
                        <w:top w:val="none" w:sz="0" w:space="0" w:color="auto"/>
                        <w:left w:val="none" w:sz="0" w:space="0" w:color="auto"/>
                        <w:bottom w:val="none" w:sz="0" w:space="0" w:color="auto"/>
                        <w:right w:val="none" w:sz="0" w:space="0" w:color="auto"/>
                      </w:divBdr>
                      <w:divsChild>
                        <w:div w:id="1262644177">
                          <w:marLeft w:val="0"/>
                          <w:marRight w:val="0"/>
                          <w:marTop w:val="0"/>
                          <w:marBottom w:val="0"/>
                          <w:divBdr>
                            <w:top w:val="none" w:sz="0" w:space="0" w:color="auto"/>
                            <w:left w:val="none" w:sz="0" w:space="0" w:color="auto"/>
                            <w:bottom w:val="none" w:sz="0" w:space="0" w:color="auto"/>
                            <w:right w:val="none" w:sz="0" w:space="0" w:color="auto"/>
                          </w:divBdr>
                          <w:divsChild>
                            <w:div w:id="175579891">
                              <w:marLeft w:val="0"/>
                              <w:marRight w:val="0"/>
                              <w:marTop w:val="0"/>
                              <w:marBottom w:val="0"/>
                              <w:divBdr>
                                <w:top w:val="none" w:sz="0" w:space="0" w:color="auto"/>
                                <w:left w:val="none" w:sz="0" w:space="0" w:color="auto"/>
                                <w:bottom w:val="none" w:sz="0" w:space="0" w:color="auto"/>
                                <w:right w:val="none" w:sz="0" w:space="0" w:color="auto"/>
                              </w:divBdr>
                              <w:divsChild>
                                <w:div w:id="1528105885">
                                  <w:marLeft w:val="0"/>
                                  <w:marRight w:val="0"/>
                                  <w:marTop w:val="0"/>
                                  <w:marBottom w:val="0"/>
                                  <w:divBdr>
                                    <w:top w:val="none" w:sz="0" w:space="0" w:color="auto"/>
                                    <w:left w:val="none" w:sz="0" w:space="0" w:color="auto"/>
                                    <w:bottom w:val="none" w:sz="0" w:space="0" w:color="auto"/>
                                    <w:right w:val="none" w:sz="0" w:space="0" w:color="auto"/>
                                  </w:divBdr>
                                  <w:divsChild>
                                    <w:div w:id="852691567">
                                      <w:marLeft w:val="0"/>
                                      <w:marRight w:val="0"/>
                                      <w:marTop w:val="0"/>
                                      <w:marBottom w:val="0"/>
                                      <w:divBdr>
                                        <w:top w:val="none" w:sz="0" w:space="0" w:color="auto"/>
                                        <w:left w:val="none" w:sz="0" w:space="0" w:color="auto"/>
                                        <w:bottom w:val="none" w:sz="0" w:space="0" w:color="auto"/>
                                        <w:right w:val="none" w:sz="0" w:space="0" w:color="auto"/>
                                      </w:divBdr>
                                      <w:divsChild>
                                        <w:div w:id="369111265">
                                          <w:marLeft w:val="0"/>
                                          <w:marRight w:val="0"/>
                                          <w:marTop w:val="0"/>
                                          <w:marBottom w:val="0"/>
                                          <w:divBdr>
                                            <w:top w:val="none" w:sz="0" w:space="0" w:color="auto"/>
                                            <w:left w:val="none" w:sz="0" w:space="0" w:color="auto"/>
                                            <w:bottom w:val="none" w:sz="0" w:space="0" w:color="auto"/>
                                            <w:right w:val="none" w:sz="0" w:space="0" w:color="auto"/>
                                          </w:divBdr>
                                          <w:divsChild>
                                            <w:div w:id="45221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4414459">
      <w:bodyDiv w:val="1"/>
      <w:marLeft w:val="0"/>
      <w:marRight w:val="0"/>
      <w:marTop w:val="0"/>
      <w:marBottom w:val="0"/>
      <w:divBdr>
        <w:top w:val="none" w:sz="0" w:space="0" w:color="auto"/>
        <w:left w:val="none" w:sz="0" w:space="0" w:color="auto"/>
        <w:bottom w:val="none" w:sz="0" w:space="0" w:color="auto"/>
        <w:right w:val="none" w:sz="0" w:space="0" w:color="auto"/>
      </w:divBdr>
      <w:divsChild>
        <w:div w:id="303120276">
          <w:marLeft w:val="0"/>
          <w:marRight w:val="0"/>
          <w:marTop w:val="0"/>
          <w:marBottom w:val="0"/>
          <w:divBdr>
            <w:top w:val="none" w:sz="0" w:space="0" w:color="auto"/>
            <w:left w:val="none" w:sz="0" w:space="0" w:color="auto"/>
            <w:bottom w:val="none" w:sz="0" w:space="0" w:color="auto"/>
            <w:right w:val="none" w:sz="0" w:space="0" w:color="auto"/>
          </w:divBdr>
        </w:div>
        <w:div w:id="1975674854">
          <w:marLeft w:val="0"/>
          <w:marRight w:val="0"/>
          <w:marTop w:val="0"/>
          <w:marBottom w:val="0"/>
          <w:divBdr>
            <w:top w:val="none" w:sz="0" w:space="0" w:color="auto"/>
            <w:left w:val="none" w:sz="0" w:space="0" w:color="auto"/>
            <w:bottom w:val="none" w:sz="0" w:space="0" w:color="auto"/>
            <w:right w:val="none" w:sz="0" w:space="0" w:color="auto"/>
          </w:divBdr>
        </w:div>
      </w:divsChild>
    </w:div>
    <w:div w:id="548221570">
      <w:bodyDiv w:val="1"/>
      <w:marLeft w:val="0"/>
      <w:marRight w:val="0"/>
      <w:marTop w:val="0"/>
      <w:marBottom w:val="0"/>
      <w:divBdr>
        <w:top w:val="none" w:sz="0" w:space="0" w:color="auto"/>
        <w:left w:val="none" w:sz="0" w:space="0" w:color="auto"/>
        <w:bottom w:val="none" w:sz="0" w:space="0" w:color="auto"/>
        <w:right w:val="none" w:sz="0" w:space="0" w:color="auto"/>
      </w:divBdr>
      <w:divsChild>
        <w:div w:id="128592821">
          <w:marLeft w:val="0"/>
          <w:marRight w:val="0"/>
          <w:marTop w:val="0"/>
          <w:marBottom w:val="0"/>
          <w:divBdr>
            <w:top w:val="none" w:sz="0" w:space="0" w:color="auto"/>
            <w:left w:val="none" w:sz="0" w:space="0" w:color="auto"/>
            <w:bottom w:val="none" w:sz="0" w:space="0" w:color="auto"/>
            <w:right w:val="none" w:sz="0" w:space="0" w:color="auto"/>
          </w:divBdr>
        </w:div>
        <w:div w:id="366219395">
          <w:marLeft w:val="0"/>
          <w:marRight w:val="0"/>
          <w:marTop w:val="0"/>
          <w:marBottom w:val="0"/>
          <w:divBdr>
            <w:top w:val="none" w:sz="0" w:space="0" w:color="auto"/>
            <w:left w:val="none" w:sz="0" w:space="0" w:color="auto"/>
            <w:bottom w:val="none" w:sz="0" w:space="0" w:color="auto"/>
            <w:right w:val="none" w:sz="0" w:space="0" w:color="auto"/>
          </w:divBdr>
        </w:div>
        <w:div w:id="606429682">
          <w:marLeft w:val="0"/>
          <w:marRight w:val="0"/>
          <w:marTop w:val="0"/>
          <w:marBottom w:val="0"/>
          <w:divBdr>
            <w:top w:val="none" w:sz="0" w:space="0" w:color="auto"/>
            <w:left w:val="none" w:sz="0" w:space="0" w:color="auto"/>
            <w:bottom w:val="none" w:sz="0" w:space="0" w:color="auto"/>
            <w:right w:val="none" w:sz="0" w:space="0" w:color="auto"/>
          </w:divBdr>
        </w:div>
        <w:div w:id="781340429">
          <w:marLeft w:val="0"/>
          <w:marRight w:val="0"/>
          <w:marTop w:val="0"/>
          <w:marBottom w:val="0"/>
          <w:divBdr>
            <w:top w:val="none" w:sz="0" w:space="0" w:color="auto"/>
            <w:left w:val="none" w:sz="0" w:space="0" w:color="auto"/>
            <w:bottom w:val="none" w:sz="0" w:space="0" w:color="auto"/>
            <w:right w:val="none" w:sz="0" w:space="0" w:color="auto"/>
          </w:divBdr>
          <w:divsChild>
            <w:div w:id="470900467">
              <w:marLeft w:val="0"/>
              <w:marRight w:val="150"/>
              <w:marTop w:val="0"/>
              <w:marBottom w:val="0"/>
              <w:divBdr>
                <w:top w:val="none" w:sz="0" w:space="0" w:color="auto"/>
                <w:left w:val="none" w:sz="0" w:space="0" w:color="auto"/>
                <w:bottom w:val="none" w:sz="0" w:space="0" w:color="auto"/>
                <w:right w:val="none" w:sz="0" w:space="0" w:color="auto"/>
              </w:divBdr>
            </w:div>
          </w:divsChild>
        </w:div>
        <w:div w:id="863598358">
          <w:marLeft w:val="0"/>
          <w:marRight w:val="0"/>
          <w:marTop w:val="0"/>
          <w:marBottom w:val="0"/>
          <w:divBdr>
            <w:top w:val="none" w:sz="0" w:space="0" w:color="auto"/>
            <w:left w:val="none" w:sz="0" w:space="0" w:color="auto"/>
            <w:bottom w:val="none" w:sz="0" w:space="0" w:color="auto"/>
            <w:right w:val="none" w:sz="0" w:space="0" w:color="auto"/>
          </w:divBdr>
          <w:divsChild>
            <w:div w:id="1668097905">
              <w:marLeft w:val="0"/>
              <w:marRight w:val="150"/>
              <w:marTop w:val="0"/>
              <w:marBottom w:val="0"/>
              <w:divBdr>
                <w:top w:val="none" w:sz="0" w:space="0" w:color="auto"/>
                <w:left w:val="none" w:sz="0" w:space="0" w:color="auto"/>
                <w:bottom w:val="none" w:sz="0" w:space="0" w:color="auto"/>
                <w:right w:val="none" w:sz="0" w:space="0" w:color="auto"/>
              </w:divBdr>
            </w:div>
          </w:divsChild>
        </w:div>
        <w:div w:id="911430777">
          <w:marLeft w:val="0"/>
          <w:marRight w:val="0"/>
          <w:marTop w:val="0"/>
          <w:marBottom w:val="0"/>
          <w:divBdr>
            <w:top w:val="none" w:sz="0" w:space="0" w:color="auto"/>
            <w:left w:val="none" w:sz="0" w:space="0" w:color="auto"/>
            <w:bottom w:val="none" w:sz="0" w:space="0" w:color="auto"/>
            <w:right w:val="none" w:sz="0" w:space="0" w:color="auto"/>
          </w:divBdr>
        </w:div>
        <w:div w:id="976033669">
          <w:marLeft w:val="0"/>
          <w:marRight w:val="0"/>
          <w:marTop w:val="0"/>
          <w:marBottom w:val="0"/>
          <w:divBdr>
            <w:top w:val="none" w:sz="0" w:space="0" w:color="auto"/>
            <w:left w:val="none" w:sz="0" w:space="0" w:color="auto"/>
            <w:bottom w:val="none" w:sz="0" w:space="0" w:color="auto"/>
            <w:right w:val="none" w:sz="0" w:space="0" w:color="auto"/>
          </w:divBdr>
          <w:divsChild>
            <w:div w:id="1416706470">
              <w:marLeft w:val="0"/>
              <w:marRight w:val="0"/>
              <w:marTop w:val="0"/>
              <w:marBottom w:val="0"/>
              <w:divBdr>
                <w:top w:val="none" w:sz="0" w:space="0" w:color="auto"/>
                <w:left w:val="none" w:sz="0" w:space="0" w:color="auto"/>
                <w:bottom w:val="none" w:sz="0" w:space="0" w:color="auto"/>
                <w:right w:val="none" w:sz="0" w:space="0" w:color="auto"/>
              </w:divBdr>
            </w:div>
          </w:divsChild>
        </w:div>
        <w:div w:id="1026828061">
          <w:marLeft w:val="0"/>
          <w:marRight w:val="0"/>
          <w:marTop w:val="0"/>
          <w:marBottom w:val="0"/>
          <w:divBdr>
            <w:top w:val="none" w:sz="0" w:space="0" w:color="auto"/>
            <w:left w:val="none" w:sz="0" w:space="0" w:color="auto"/>
            <w:bottom w:val="none" w:sz="0" w:space="0" w:color="auto"/>
            <w:right w:val="none" w:sz="0" w:space="0" w:color="auto"/>
          </w:divBdr>
        </w:div>
        <w:div w:id="1100374881">
          <w:marLeft w:val="0"/>
          <w:marRight w:val="0"/>
          <w:marTop w:val="0"/>
          <w:marBottom w:val="0"/>
          <w:divBdr>
            <w:top w:val="none" w:sz="0" w:space="0" w:color="auto"/>
            <w:left w:val="none" w:sz="0" w:space="0" w:color="auto"/>
            <w:bottom w:val="none" w:sz="0" w:space="0" w:color="auto"/>
            <w:right w:val="none" w:sz="0" w:space="0" w:color="auto"/>
          </w:divBdr>
          <w:divsChild>
            <w:div w:id="1277516472">
              <w:marLeft w:val="0"/>
              <w:marRight w:val="0"/>
              <w:marTop w:val="0"/>
              <w:marBottom w:val="0"/>
              <w:divBdr>
                <w:top w:val="none" w:sz="0" w:space="0" w:color="auto"/>
                <w:left w:val="none" w:sz="0" w:space="0" w:color="auto"/>
                <w:bottom w:val="none" w:sz="0" w:space="0" w:color="auto"/>
                <w:right w:val="none" w:sz="0" w:space="0" w:color="auto"/>
              </w:divBdr>
              <w:divsChild>
                <w:div w:id="930816668">
                  <w:marLeft w:val="0"/>
                  <w:marRight w:val="0"/>
                  <w:marTop w:val="0"/>
                  <w:marBottom w:val="0"/>
                  <w:divBdr>
                    <w:top w:val="none" w:sz="0" w:space="0" w:color="auto"/>
                    <w:left w:val="none" w:sz="0" w:space="0" w:color="auto"/>
                    <w:bottom w:val="none" w:sz="0" w:space="0" w:color="auto"/>
                    <w:right w:val="none" w:sz="0" w:space="0" w:color="auto"/>
                  </w:divBdr>
                </w:div>
              </w:divsChild>
            </w:div>
            <w:div w:id="2085493043">
              <w:marLeft w:val="0"/>
              <w:marRight w:val="0"/>
              <w:marTop w:val="0"/>
              <w:marBottom w:val="0"/>
              <w:divBdr>
                <w:top w:val="none" w:sz="0" w:space="0" w:color="auto"/>
                <w:left w:val="none" w:sz="0" w:space="0" w:color="auto"/>
                <w:bottom w:val="none" w:sz="0" w:space="0" w:color="auto"/>
                <w:right w:val="none" w:sz="0" w:space="0" w:color="auto"/>
              </w:divBdr>
              <w:divsChild>
                <w:div w:id="69056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23769">
          <w:marLeft w:val="0"/>
          <w:marRight w:val="0"/>
          <w:marTop w:val="0"/>
          <w:marBottom w:val="0"/>
          <w:divBdr>
            <w:top w:val="none" w:sz="0" w:space="0" w:color="auto"/>
            <w:left w:val="none" w:sz="0" w:space="0" w:color="auto"/>
            <w:bottom w:val="none" w:sz="0" w:space="0" w:color="auto"/>
            <w:right w:val="none" w:sz="0" w:space="0" w:color="auto"/>
          </w:divBdr>
        </w:div>
        <w:div w:id="1285309061">
          <w:marLeft w:val="0"/>
          <w:marRight w:val="0"/>
          <w:marTop w:val="0"/>
          <w:marBottom w:val="0"/>
          <w:divBdr>
            <w:top w:val="none" w:sz="0" w:space="0" w:color="auto"/>
            <w:left w:val="none" w:sz="0" w:space="0" w:color="auto"/>
            <w:bottom w:val="none" w:sz="0" w:space="0" w:color="auto"/>
            <w:right w:val="none" w:sz="0" w:space="0" w:color="auto"/>
          </w:divBdr>
        </w:div>
        <w:div w:id="1317536012">
          <w:marLeft w:val="0"/>
          <w:marRight w:val="0"/>
          <w:marTop w:val="0"/>
          <w:marBottom w:val="0"/>
          <w:divBdr>
            <w:top w:val="none" w:sz="0" w:space="0" w:color="auto"/>
            <w:left w:val="none" w:sz="0" w:space="0" w:color="auto"/>
            <w:bottom w:val="none" w:sz="0" w:space="0" w:color="auto"/>
            <w:right w:val="none" w:sz="0" w:space="0" w:color="auto"/>
          </w:divBdr>
        </w:div>
        <w:div w:id="1689409164">
          <w:marLeft w:val="0"/>
          <w:marRight w:val="0"/>
          <w:marTop w:val="0"/>
          <w:marBottom w:val="0"/>
          <w:divBdr>
            <w:top w:val="none" w:sz="0" w:space="0" w:color="auto"/>
            <w:left w:val="none" w:sz="0" w:space="0" w:color="auto"/>
            <w:bottom w:val="none" w:sz="0" w:space="0" w:color="auto"/>
            <w:right w:val="none" w:sz="0" w:space="0" w:color="auto"/>
          </w:divBdr>
        </w:div>
        <w:div w:id="1800756122">
          <w:marLeft w:val="0"/>
          <w:marRight w:val="0"/>
          <w:marTop w:val="0"/>
          <w:marBottom w:val="0"/>
          <w:divBdr>
            <w:top w:val="none" w:sz="0" w:space="0" w:color="auto"/>
            <w:left w:val="none" w:sz="0" w:space="0" w:color="auto"/>
            <w:bottom w:val="none" w:sz="0" w:space="0" w:color="auto"/>
            <w:right w:val="none" w:sz="0" w:space="0" w:color="auto"/>
          </w:divBdr>
        </w:div>
        <w:div w:id="2111192775">
          <w:marLeft w:val="0"/>
          <w:marRight w:val="0"/>
          <w:marTop w:val="0"/>
          <w:marBottom w:val="0"/>
          <w:divBdr>
            <w:top w:val="none" w:sz="0" w:space="0" w:color="auto"/>
            <w:left w:val="none" w:sz="0" w:space="0" w:color="auto"/>
            <w:bottom w:val="none" w:sz="0" w:space="0" w:color="auto"/>
            <w:right w:val="none" w:sz="0" w:space="0" w:color="auto"/>
          </w:divBdr>
        </w:div>
        <w:div w:id="2122987751">
          <w:marLeft w:val="0"/>
          <w:marRight w:val="0"/>
          <w:marTop w:val="0"/>
          <w:marBottom w:val="0"/>
          <w:divBdr>
            <w:top w:val="none" w:sz="0" w:space="0" w:color="auto"/>
            <w:left w:val="none" w:sz="0" w:space="0" w:color="auto"/>
            <w:bottom w:val="none" w:sz="0" w:space="0" w:color="auto"/>
            <w:right w:val="none" w:sz="0" w:space="0" w:color="auto"/>
          </w:divBdr>
          <w:divsChild>
            <w:div w:id="120582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3145">
      <w:bodyDiv w:val="1"/>
      <w:marLeft w:val="0"/>
      <w:marRight w:val="0"/>
      <w:marTop w:val="0"/>
      <w:marBottom w:val="0"/>
      <w:divBdr>
        <w:top w:val="none" w:sz="0" w:space="0" w:color="auto"/>
        <w:left w:val="none" w:sz="0" w:space="0" w:color="auto"/>
        <w:bottom w:val="none" w:sz="0" w:space="0" w:color="auto"/>
        <w:right w:val="none" w:sz="0" w:space="0" w:color="auto"/>
      </w:divBdr>
    </w:div>
    <w:div w:id="552077895">
      <w:bodyDiv w:val="1"/>
      <w:marLeft w:val="0"/>
      <w:marRight w:val="0"/>
      <w:marTop w:val="0"/>
      <w:marBottom w:val="0"/>
      <w:divBdr>
        <w:top w:val="none" w:sz="0" w:space="0" w:color="auto"/>
        <w:left w:val="none" w:sz="0" w:space="0" w:color="auto"/>
        <w:bottom w:val="none" w:sz="0" w:space="0" w:color="auto"/>
        <w:right w:val="none" w:sz="0" w:space="0" w:color="auto"/>
      </w:divBdr>
    </w:div>
    <w:div w:id="554003083">
      <w:bodyDiv w:val="1"/>
      <w:marLeft w:val="0"/>
      <w:marRight w:val="0"/>
      <w:marTop w:val="0"/>
      <w:marBottom w:val="0"/>
      <w:divBdr>
        <w:top w:val="none" w:sz="0" w:space="0" w:color="auto"/>
        <w:left w:val="none" w:sz="0" w:space="0" w:color="auto"/>
        <w:bottom w:val="none" w:sz="0" w:space="0" w:color="auto"/>
        <w:right w:val="none" w:sz="0" w:space="0" w:color="auto"/>
      </w:divBdr>
    </w:div>
    <w:div w:id="554194747">
      <w:bodyDiv w:val="1"/>
      <w:marLeft w:val="0"/>
      <w:marRight w:val="0"/>
      <w:marTop w:val="0"/>
      <w:marBottom w:val="0"/>
      <w:divBdr>
        <w:top w:val="none" w:sz="0" w:space="0" w:color="auto"/>
        <w:left w:val="none" w:sz="0" w:space="0" w:color="auto"/>
        <w:bottom w:val="none" w:sz="0" w:space="0" w:color="auto"/>
        <w:right w:val="none" w:sz="0" w:space="0" w:color="auto"/>
      </w:divBdr>
      <w:divsChild>
        <w:div w:id="1382513376">
          <w:marLeft w:val="0"/>
          <w:marRight w:val="0"/>
          <w:marTop w:val="0"/>
          <w:marBottom w:val="0"/>
          <w:divBdr>
            <w:top w:val="none" w:sz="0" w:space="0" w:color="auto"/>
            <w:left w:val="none" w:sz="0" w:space="0" w:color="auto"/>
            <w:bottom w:val="none" w:sz="0" w:space="0" w:color="auto"/>
            <w:right w:val="none" w:sz="0" w:space="0" w:color="auto"/>
          </w:divBdr>
          <w:divsChild>
            <w:div w:id="1090196407">
              <w:marLeft w:val="0"/>
              <w:marRight w:val="0"/>
              <w:marTop w:val="0"/>
              <w:marBottom w:val="0"/>
              <w:divBdr>
                <w:top w:val="none" w:sz="0" w:space="0" w:color="auto"/>
                <w:left w:val="none" w:sz="0" w:space="0" w:color="auto"/>
                <w:bottom w:val="none" w:sz="0" w:space="0" w:color="auto"/>
                <w:right w:val="none" w:sz="0" w:space="0" w:color="auto"/>
              </w:divBdr>
              <w:divsChild>
                <w:div w:id="521671633">
                  <w:marLeft w:val="0"/>
                  <w:marRight w:val="0"/>
                  <w:marTop w:val="0"/>
                  <w:marBottom w:val="0"/>
                  <w:divBdr>
                    <w:top w:val="none" w:sz="0" w:space="0" w:color="auto"/>
                    <w:left w:val="none" w:sz="0" w:space="0" w:color="auto"/>
                    <w:bottom w:val="none" w:sz="0" w:space="0" w:color="auto"/>
                    <w:right w:val="none" w:sz="0" w:space="0" w:color="auto"/>
                  </w:divBdr>
                  <w:divsChild>
                    <w:div w:id="1392583109">
                      <w:marLeft w:val="0"/>
                      <w:marRight w:val="0"/>
                      <w:marTop w:val="0"/>
                      <w:marBottom w:val="0"/>
                      <w:divBdr>
                        <w:top w:val="none" w:sz="0" w:space="0" w:color="auto"/>
                        <w:left w:val="none" w:sz="0" w:space="0" w:color="auto"/>
                        <w:bottom w:val="none" w:sz="0" w:space="0" w:color="auto"/>
                        <w:right w:val="none" w:sz="0" w:space="0" w:color="auto"/>
                      </w:divBdr>
                      <w:divsChild>
                        <w:div w:id="1589342608">
                          <w:marLeft w:val="0"/>
                          <w:marRight w:val="0"/>
                          <w:marTop w:val="0"/>
                          <w:marBottom w:val="0"/>
                          <w:divBdr>
                            <w:top w:val="none" w:sz="0" w:space="0" w:color="auto"/>
                            <w:left w:val="none" w:sz="0" w:space="0" w:color="auto"/>
                            <w:bottom w:val="none" w:sz="0" w:space="0" w:color="auto"/>
                            <w:right w:val="none" w:sz="0" w:space="0" w:color="auto"/>
                          </w:divBdr>
                          <w:divsChild>
                            <w:div w:id="270750505">
                              <w:marLeft w:val="0"/>
                              <w:marRight w:val="0"/>
                              <w:marTop w:val="0"/>
                              <w:marBottom w:val="0"/>
                              <w:divBdr>
                                <w:top w:val="none" w:sz="0" w:space="0" w:color="auto"/>
                                <w:left w:val="none" w:sz="0" w:space="0" w:color="auto"/>
                                <w:bottom w:val="none" w:sz="0" w:space="0" w:color="auto"/>
                                <w:right w:val="none" w:sz="0" w:space="0" w:color="auto"/>
                              </w:divBdr>
                              <w:divsChild>
                                <w:div w:id="64449507">
                                  <w:marLeft w:val="0"/>
                                  <w:marRight w:val="0"/>
                                  <w:marTop w:val="0"/>
                                  <w:marBottom w:val="0"/>
                                  <w:divBdr>
                                    <w:top w:val="none" w:sz="0" w:space="0" w:color="auto"/>
                                    <w:left w:val="none" w:sz="0" w:space="0" w:color="auto"/>
                                    <w:bottom w:val="none" w:sz="0" w:space="0" w:color="auto"/>
                                    <w:right w:val="none" w:sz="0" w:space="0" w:color="auto"/>
                                  </w:divBdr>
                                  <w:divsChild>
                                    <w:div w:id="1108280167">
                                      <w:marLeft w:val="0"/>
                                      <w:marRight w:val="0"/>
                                      <w:marTop w:val="0"/>
                                      <w:marBottom w:val="0"/>
                                      <w:divBdr>
                                        <w:top w:val="none" w:sz="0" w:space="0" w:color="auto"/>
                                        <w:left w:val="none" w:sz="0" w:space="0" w:color="auto"/>
                                        <w:bottom w:val="none" w:sz="0" w:space="0" w:color="auto"/>
                                        <w:right w:val="none" w:sz="0" w:space="0" w:color="auto"/>
                                      </w:divBdr>
                                      <w:divsChild>
                                        <w:div w:id="1257593510">
                                          <w:marLeft w:val="0"/>
                                          <w:marRight w:val="0"/>
                                          <w:marTop w:val="0"/>
                                          <w:marBottom w:val="0"/>
                                          <w:divBdr>
                                            <w:top w:val="none" w:sz="0" w:space="0" w:color="auto"/>
                                            <w:left w:val="none" w:sz="0" w:space="0" w:color="auto"/>
                                            <w:bottom w:val="none" w:sz="0" w:space="0" w:color="auto"/>
                                            <w:right w:val="none" w:sz="0" w:space="0" w:color="auto"/>
                                          </w:divBdr>
                                          <w:divsChild>
                                            <w:div w:id="157312983">
                                              <w:marLeft w:val="0"/>
                                              <w:marRight w:val="14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4241304">
      <w:bodyDiv w:val="1"/>
      <w:marLeft w:val="0"/>
      <w:marRight w:val="0"/>
      <w:marTop w:val="0"/>
      <w:marBottom w:val="0"/>
      <w:divBdr>
        <w:top w:val="none" w:sz="0" w:space="0" w:color="auto"/>
        <w:left w:val="none" w:sz="0" w:space="0" w:color="auto"/>
        <w:bottom w:val="none" w:sz="0" w:space="0" w:color="auto"/>
        <w:right w:val="none" w:sz="0" w:space="0" w:color="auto"/>
      </w:divBdr>
      <w:divsChild>
        <w:div w:id="1517452931">
          <w:marLeft w:val="0"/>
          <w:marRight w:val="0"/>
          <w:marTop w:val="0"/>
          <w:marBottom w:val="0"/>
          <w:divBdr>
            <w:top w:val="none" w:sz="0" w:space="0" w:color="auto"/>
            <w:left w:val="none" w:sz="0" w:space="0" w:color="auto"/>
            <w:bottom w:val="none" w:sz="0" w:space="0" w:color="auto"/>
            <w:right w:val="none" w:sz="0" w:space="0" w:color="auto"/>
          </w:divBdr>
          <w:divsChild>
            <w:div w:id="1538396267">
              <w:marLeft w:val="0"/>
              <w:marRight w:val="0"/>
              <w:marTop w:val="0"/>
              <w:marBottom w:val="0"/>
              <w:divBdr>
                <w:top w:val="none" w:sz="0" w:space="0" w:color="auto"/>
                <w:left w:val="none" w:sz="0" w:space="0" w:color="auto"/>
                <w:bottom w:val="none" w:sz="0" w:space="0" w:color="auto"/>
                <w:right w:val="none" w:sz="0" w:space="0" w:color="auto"/>
              </w:divBdr>
              <w:divsChild>
                <w:div w:id="2123302781">
                  <w:marLeft w:val="0"/>
                  <w:marRight w:val="0"/>
                  <w:marTop w:val="0"/>
                  <w:marBottom w:val="0"/>
                  <w:divBdr>
                    <w:top w:val="none" w:sz="0" w:space="0" w:color="auto"/>
                    <w:left w:val="none" w:sz="0" w:space="0" w:color="auto"/>
                    <w:bottom w:val="none" w:sz="0" w:space="0" w:color="auto"/>
                    <w:right w:val="none" w:sz="0" w:space="0" w:color="auto"/>
                  </w:divBdr>
                  <w:divsChild>
                    <w:div w:id="739013390">
                      <w:marLeft w:val="0"/>
                      <w:marRight w:val="0"/>
                      <w:marTop w:val="0"/>
                      <w:marBottom w:val="0"/>
                      <w:divBdr>
                        <w:top w:val="none" w:sz="0" w:space="0" w:color="auto"/>
                        <w:left w:val="none" w:sz="0" w:space="0" w:color="auto"/>
                        <w:bottom w:val="none" w:sz="0" w:space="0" w:color="auto"/>
                        <w:right w:val="none" w:sz="0" w:space="0" w:color="auto"/>
                      </w:divBdr>
                      <w:divsChild>
                        <w:div w:id="1693263195">
                          <w:marLeft w:val="0"/>
                          <w:marRight w:val="0"/>
                          <w:marTop w:val="0"/>
                          <w:marBottom w:val="0"/>
                          <w:divBdr>
                            <w:top w:val="none" w:sz="0" w:space="0" w:color="auto"/>
                            <w:left w:val="none" w:sz="0" w:space="0" w:color="auto"/>
                            <w:bottom w:val="none" w:sz="0" w:space="0" w:color="auto"/>
                            <w:right w:val="none" w:sz="0" w:space="0" w:color="auto"/>
                          </w:divBdr>
                          <w:divsChild>
                            <w:div w:id="838733237">
                              <w:marLeft w:val="0"/>
                              <w:marRight w:val="0"/>
                              <w:marTop w:val="0"/>
                              <w:marBottom w:val="0"/>
                              <w:divBdr>
                                <w:top w:val="none" w:sz="0" w:space="0" w:color="auto"/>
                                <w:left w:val="none" w:sz="0" w:space="0" w:color="auto"/>
                                <w:bottom w:val="none" w:sz="0" w:space="0" w:color="auto"/>
                                <w:right w:val="none" w:sz="0" w:space="0" w:color="auto"/>
                              </w:divBdr>
                              <w:divsChild>
                                <w:div w:id="202988148">
                                  <w:marLeft w:val="0"/>
                                  <w:marRight w:val="0"/>
                                  <w:marTop w:val="0"/>
                                  <w:marBottom w:val="0"/>
                                  <w:divBdr>
                                    <w:top w:val="none" w:sz="0" w:space="0" w:color="auto"/>
                                    <w:left w:val="none" w:sz="0" w:space="0" w:color="auto"/>
                                    <w:bottom w:val="none" w:sz="0" w:space="0" w:color="auto"/>
                                    <w:right w:val="none" w:sz="0" w:space="0" w:color="auto"/>
                                  </w:divBdr>
                                  <w:divsChild>
                                    <w:div w:id="1137723197">
                                      <w:marLeft w:val="0"/>
                                      <w:marRight w:val="0"/>
                                      <w:marTop w:val="0"/>
                                      <w:marBottom w:val="0"/>
                                      <w:divBdr>
                                        <w:top w:val="none" w:sz="0" w:space="0" w:color="auto"/>
                                        <w:left w:val="none" w:sz="0" w:space="0" w:color="auto"/>
                                        <w:bottom w:val="none" w:sz="0" w:space="0" w:color="auto"/>
                                        <w:right w:val="none" w:sz="0" w:space="0" w:color="auto"/>
                                      </w:divBdr>
                                      <w:divsChild>
                                        <w:div w:id="33120914">
                                          <w:marLeft w:val="0"/>
                                          <w:marRight w:val="0"/>
                                          <w:marTop w:val="0"/>
                                          <w:marBottom w:val="0"/>
                                          <w:divBdr>
                                            <w:top w:val="none" w:sz="0" w:space="0" w:color="auto"/>
                                            <w:left w:val="none" w:sz="0" w:space="0" w:color="auto"/>
                                            <w:bottom w:val="none" w:sz="0" w:space="0" w:color="auto"/>
                                            <w:right w:val="none" w:sz="0" w:space="0" w:color="auto"/>
                                          </w:divBdr>
                                        </w:div>
                                        <w:div w:id="154154573">
                                          <w:marLeft w:val="0"/>
                                          <w:marRight w:val="0"/>
                                          <w:marTop w:val="0"/>
                                          <w:marBottom w:val="0"/>
                                          <w:divBdr>
                                            <w:top w:val="none" w:sz="0" w:space="0" w:color="auto"/>
                                            <w:left w:val="none" w:sz="0" w:space="0" w:color="auto"/>
                                            <w:bottom w:val="none" w:sz="0" w:space="0" w:color="auto"/>
                                            <w:right w:val="none" w:sz="0" w:space="0" w:color="auto"/>
                                          </w:divBdr>
                                          <w:divsChild>
                                            <w:div w:id="1127353849">
                                              <w:marLeft w:val="0"/>
                                              <w:marRight w:val="150"/>
                                              <w:marTop w:val="0"/>
                                              <w:marBottom w:val="0"/>
                                              <w:divBdr>
                                                <w:top w:val="none" w:sz="0" w:space="0" w:color="auto"/>
                                                <w:left w:val="none" w:sz="0" w:space="0" w:color="auto"/>
                                                <w:bottom w:val="none" w:sz="0" w:space="0" w:color="auto"/>
                                                <w:right w:val="none" w:sz="0" w:space="0" w:color="auto"/>
                                              </w:divBdr>
                                            </w:div>
                                          </w:divsChild>
                                        </w:div>
                                        <w:div w:id="241375732">
                                          <w:marLeft w:val="0"/>
                                          <w:marRight w:val="0"/>
                                          <w:marTop w:val="0"/>
                                          <w:marBottom w:val="0"/>
                                          <w:divBdr>
                                            <w:top w:val="none" w:sz="0" w:space="0" w:color="auto"/>
                                            <w:left w:val="none" w:sz="0" w:space="0" w:color="auto"/>
                                            <w:bottom w:val="none" w:sz="0" w:space="0" w:color="auto"/>
                                            <w:right w:val="none" w:sz="0" w:space="0" w:color="auto"/>
                                          </w:divBdr>
                                        </w:div>
                                        <w:div w:id="255091150">
                                          <w:marLeft w:val="0"/>
                                          <w:marRight w:val="0"/>
                                          <w:marTop w:val="0"/>
                                          <w:marBottom w:val="0"/>
                                          <w:divBdr>
                                            <w:top w:val="none" w:sz="0" w:space="0" w:color="auto"/>
                                            <w:left w:val="none" w:sz="0" w:space="0" w:color="auto"/>
                                            <w:bottom w:val="none" w:sz="0" w:space="0" w:color="auto"/>
                                            <w:right w:val="none" w:sz="0" w:space="0" w:color="auto"/>
                                          </w:divBdr>
                                          <w:divsChild>
                                            <w:div w:id="1328362583">
                                              <w:marLeft w:val="0"/>
                                              <w:marRight w:val="150"/>
                                              <w:marTop w:val="0"/>
                                              <w:marBottom w:val="0"/>
                                              <w:divBdr>
                                                <w:top w:val="none" w:sz="0" w:space="0" w:color="auto"/>
                                                <w:left w:val="none" w:sz="0" w:space="0" w:color="auto"/>
                                                <w:bottom w:val="none" w:sz="0" w:space="0" w:color="auto"/>
                                                <w:right w:val="none" w:sz="0" w:space="0" w:color="auto"/>
                                              </w:divBdr>
                                            </w:div>
                                          </w:divsChild>
                                        </w:div>
                                        <w:div w:id="363822898">
                                          <w:marLeft w:val="0"/>
                                          <w:marRight w:val="0"/>
                                          <w:marTop w:val="0"/>
                                          <w:marBottom w:val="0"/>
                                          <w:divBdr>
                                            <w:top w:val="none" w:sz="0" w:space="0" w:color="auto"/>
                                            <w:left w:val="none" w:sz="0" w:space="0" w:color="auto"/>
                                            <w:bottom w:val="none" w:sz="0" w:space="0" w:color="auto"/>
                                            <w:right w:val="none" w:sz="0" w:space="0" w:color="auto"/>
                                          </w:divBdr>
                                          <w:divsChild>
                                            <w:div w:id="1249459505">
                                              <w:marLeft w:val="0"/>
                                              <w:marRight w:val="150"/>
                                              <w:marTop w:val="0"/>
                                              <w:marBottom w:val="0"/>
                                              <w:divBdr>
                                                <w:top w:val="none" w:sz="0" w:space="0" w:color="auto"/>
                                                <w:left w:val="none" w:sz="0" w:space="0" w:color="auto"/>
                                                <w:bottom w:val="none" w:sz="0" w:space="0" w:color="auto"/>
                                                <w:right w:val="none" w:sz="0" w:space="0" w:color="auto"/>
                                              </w:divBdr>
                                            </w:div>
                                          </w:divsChild>
                                        </w:div>
                                        <w:div w:id="657654343">
                                          <w:marLeft w:val="0"/>
                                          <w:marRight w:val="0"/>
                                          <w:marTop w:val="0"/>
                                          <w:marBottom w:val="0"/>
                                          <w:divBdr>
                                            <w:top w:val="none" w:sz="0" w:space="0" w:color="auto"/>
                                            <w:left w:val="none" w:sz="0" w:space="0" w:color="auto"/>
                                            <w:bottom w:val="none" w:sz="0" w:space="0" w:color="auto"/>
                                            <w:right w:val="none" w:sz="0" w:space="0" w:color="auto"/>
                                          </w:divBdr>
                                        </w:div>
                                        <w:div w:id="837883998">
                                          <w:marLeft w:val="0"/>
                                          <w:marRight w:val="0"/>
                                          <w:marTop w:val="0"/>
                                          <w:marBottom w:val="0"/>
                                          <w:divBdr>
                                            <w:top w:val="none" w:sz="0" w:space="0" w:color="auto"/>
                                            <w:left w:val="none" w:sz="0" w:space="0" w:color="auto"/>
                                            <w:bottom w:val="none" w:sz="0" w:space="0" w:color="auto"/>
                                            <w:right w:val="none" w:sz="0" w:space="0" w:color="auto"/>
                                          </w:divBdr>
                                        </w:div>
                                        <w:div w:id="851189771">
                                          <w:marLeft w:val="0"/>
                                          <w:marRight w:val="0"/>
                                          <w:marTop w:val="0"/>
                                          <w:marBottom w:val="0"/>
                                          <w:divBdr>
                                            <w:top w:val="none" w:sz="0" w:space="0" w:color="auto"/>
                                            <w:left w:val="none" w:sz="0" w:space="0" w:color="auto"/>
                                            <w:bottom w:val="none" w:sz="0" w:space="0" w:color="auto"/>
                                            <w:right w:val="none" w:sz="0" w:space="0" w:color="auto"/>
                                          </w:divBdr>
                                          <w:divsChild>
                                            <w:div w:id="1796941821">
                                              <w:marLeft w:val="0"/>
                                              <w:marRight w:val="150"/>
                                              <w:marTop w:val="0"/>
                                              <w:marBottom w:val="0"/>
                                              <w:divBdr>
                                                <w:top w:val="none" w:sz="0" w:space="0" w:color="auto"/>
                                                <w:left w:val="none" w:sz="0" w:space="0" w:color="auto"/>
                                                <w:bottom w:val="none" w:sz="0" w:space="0" w:color="auto"/>
                                                <w:right w:val="none" w:sz="0" w:space="0" w:color="auto"/>
                                              </w:divBdr>
                                            </w:div>
                                          </w:divsChild>
                                        </w:div>
                                        <w:div w:id="966853314">
                                          <w:marLeft w:val="0"/>
                                          <w:marRight w:val="0"/>
                                          <w:marTop w:val="0"/>
                                          <w:marBottom w:val="0"/>
                                          <w:divBdr>
                                            <w:top w:val="none" w:sz="0" w:space="0" w:color="auto"/>
                                            <w:left w:val="none" w:sz="0" w:space="0" w:color="auto"/>
                                            <w:bottom w:val="none" w:sz="0" w:space="0" w:color="auto"/>
                                            <w:right w:val="none" w:sz="0" w:space="0" w:color="auto"/>
                                          </w:divBdr>
                                          <w:divsChild>
                                            <w:div w:id="1809783371">
                                              <w:marLeft w:val="0"/>
                                              <w:marRight w:val="150"/>
                                              <w:marTop w:val="0"/>
                                              <w:marBottom w:val="0"/>
                                              <w:divBdr>
                                                <w:top w:val="none" w:sz="0" w:space="0" w:color="auto"/>
                                                <w:left w:val="none" w:sz="0" w:space="0" w:color="auto"/>
                                                <w:bottom w:val="none" w:sz="0" w:space="0" w:color="auto"/>
                                                <w:right w:val="none" w:sz="0" w:space="0" w:color="auto"/>
                                              </w:divBdr>
                                            </w:div>
                                          </w:divsChild>
                                        </w:div>
                                        <w:div w:id="1087657724">
                                          <w:marLeft w:val="0"/>
                                          <w:marRight w:val="0"/>
                                          <w:marTop w:val="0"/>
                                          <w:marBottom w:val="0"/>
                                          <w:divBdr>
                                            <w:top w:val="none" w:sz="0" w:space="0" w:color="auto"/>
                                            <w:left w:val="none" w:sz="0" w:space="0" w:color="auto"/>
                                            <w:bottom w:val="none" w:sz="0" w:space="0" w:color="auto"/>
                                            <w:right w:val="none" w:sz="0" w:space="0" w:color="auto"/>
                                          </w:divBdr>
                                        </w:div>
                                        <w:div w:id="1094010037">
                                          <w:marLeft w:val="0"/>
                                          <w:marRight w:val="0"/>
                                          <w:marTop w:val="0"/>
                                          <w:marBottom w:val="0"/>
                                          <w:divBdr>
                                            <w:top w:val="none" w:sz="0" w:space="0" w:color="auto"/>
                                            <w:left w:val="none" w:sz="0" w:space="0" w:color="auto"/>
                                            <w:bottom w:val="none" w:sz="0" w:space="0" w:color="auto"/>
                                            <w:right w:val="none" w:sz="0" w:space="0" w:color="auto"/>
                                          </w:divBdr>
                                        </w:div>
                                        <w:div w:id="1181121993">
                                          <w:marLeft w:val="0"/>
                                          <w:marRight w:val="0"/>
                                          <w:marTop w:val="0"/>
                                          <w:marBottom w:val="0"/>
                                          <w:divBdr>
                                            <w:top w:val="none" w:sz="0" w:space="0" w:color="auto"/>
                                            <w:left w:val="none" w:sz="0" w:space="0" w:color="auto"/>
                                            <w:bottom w:val="none" w:sz="0" w:space="0" w:color="auto"/>
                                            <w:right w:val="none" w:sz="0" w:space="0" w:color="auto"/>
                                          </w:divBdr>
                                        </w:div>
                                        <w:div w:id="1429085768">
                                          <w:marLeft w:val="0"/>
                                          <w:marRight w:val="0"/>
                                          <w:marTop w:val="0"/>
                                          <w:marBottom w:val="0"/>
                                          <w:divBdr>
                                            <w:top w:val="none" w:sz="0" w:space="0" w:color="auto"/>
                                            <w:left w:val="none" w:sz="0" w:space="0" w:color="auto"/>
                                            <w:bottom w:val="none" w:sz="0" w:space="0" w:color="auto"/>
                                            <w:right w:val="none" w:sz="0" w:space="0" w:color="auto"/>
                                          </w:divBdr>
                                        </w:div>
                                        <w:div w:id="1511411934">
                                          <w:marLeft w:val="0"/>
                                          <w:marRight w:val="0"/>
                                          <w:marTop w:val="0"/>
                                          <w:marBottom w:val="0"/>
                                          <w:divBdr>
                                            <w:top w:val="none" w:sz="0" w:space="0" w:color="auto"/>
                                            <w:left w:val="none" w:sz="0" w:space="0" w:color="auto"/>
                                            <w:bottom w:val="none" w:sz="0" w:space="0" w:color="auto"/>
                                            <w:right w:val="none" w:sz="0" w:space="0" w:color="auto"/>
                                          </w:divBdr>
                                        </w:div>
                                        <w:div w:id="1542740098">
                                          <w:marLeft w:val="0"/>
                                          <w:marRight w:val="0"/>
                                          <w:marTop w:val="0"/>
                                          <w:marBottom w:val="0"/>
                                          <w:divBdr>
                                            <w:top w:val="none" w:sz="0" w:space="0" w:color="auto"/>
                                            <w:left w:val="none" w:sz="0" w:space="0" w:color="auto"/>
                                            <w:bottom w:val="none" w:sz="0" w:space="0" w:color="auto"/>
                                            <w:right w:val="none" w:sz="0" w:space="0" w:color="auto"/>
                                          </w:divBdr>
                                        </w:div>
                                        <w:div w:id="1691642046">
                                          <w:marLeft w:val="0"/>
                                          <w:marRight w:val="0"/>
                                          <w:marTop w:val="0"/>
                                          <w:marBottom w:val="0"/>
                                          <w:divBdr>
                                            <w:top w:val="none" w:sz="0" w:space="0" w:color="auto"/>
                                            <w:left w:val="none" w:sz="0" w:space="0" w:color="auto"/>
                                            <w:bottom w:val="none" w:sz="0" w:space="0" w:color="auto"/>
                                            <w:right w:val="none" w:sz="0" w:space="0" w:color="auto"/>
                                          </w:divBdr>
                                        </w:div>
                                        <w:div w:id="2110655527">
                                          <w:marLeft w:val="0"/>
                                          <w:marRight w:val="0"/>
                                          <w:marTop w:val="0"/>
                                          <w:marBottom w:val="0"/>
                                          <w:divBdr>
                                            <w:top w:val="none" w:sz="0" w:space="0" w:color="auto"/>
                                            <w:left w:val="none" w:sz="0" w:space="0" w:color="auto"/>
                                            <w:bottom w:val="none" w:sz="0" w:space="0" w:color="auto"/>
                                            <w:right w:val="none" w:sz="0" w:space="0" w:color="auto"/>
                                          </w:divBdr>
                                          <w:divsChild>
                                            <w:div w:id="554969224">
                                              <w:marLeft w:val="0"/>
                                              <w:marRight w:val="0"/>
                                              <w:marTop w:val="0"/>
                                              <w:marBottom w:val="0"/>
                                              <w:divBdr>
                                                <w:top w:val="none" w:sz="0" w:space="0" w:color="auto"/>
                                                <w:left w:val="none" w:sz="0" w:space="0" w:color="auto"/>
                                                <w:bottom w:val="none" w:sz="0" w:space="0" w:color="auto"/>
                                                <w:right w:val="none" w:sz="0" w:space="0" w:color="auto"/>
                                              </w:divBdr>
                                            </w:div>
                                          </w:divsChild>
                                        </w:div>
                                        <w:div w:id="214126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5580094">
      <w:bodyDiv w:val="1"/>
      <w:marLeft w:val="0"/>
      <w:marRight w:val="0"/>
      <w:marTop w:val="0"/>
      <w:marBottom w:val="0"/>
      <w:divBdr>
        <w:top w:val="none" w:sz="0" w:space="0" w:color="auto"/>
        <w:left w:val="none" w:sz="0" w:space="0" w:color="auto"/>
        <w:bottom w:val="none" w:sz="0" w:space="0" w:color="auto"/>
        <w:right w:val="none" w:sz="0" w:space="0" w:color="auto"/>
      </w:divBdr>
      <w:divsChild>
        <w:div w:id="907153897">
          <w:marLeft w:val="0"/>
          <w:marRight w:val="0"/>
          <w:marTop w:val="0"/>
          <w:marBottom w:val="0"/>
          <w:divBdr>
            <w:top w:val="none" w:sz="0" w:space="0" w:color="auto"/>
            <w:left w:val="none" w:sz="0" w:space="0" w:color="auto"/>
            <w:bottom w:val="none" w:sz="0" w:space="0" w:color="auto"/>
            <w:right w:val="none" w:sz="0" w:space="0" w:color="auto"/>
          </w:divBdr>
          <w:divsChild>
            <w:div w:id="1263997541">
              <w:marLeft w:val="0"/>
              <w:marRight w:val="0"/>
              <w:marTop w:val="0"/>
              <w:marBottom w:val="0"/>
              <w:divBdr>
                <w:top w:val="none" w:sz="0" w:space="0" w:color="auto"/>
                <w:left w:val="none" w:sz="0" w:space="0" w:color="auto"/>
                <w:bottom w:val="none" w:sz="0" w:space="0" w:color="auto"/>
                <w:right w:val="none" w:sz="0" w:space="0" w:color="auto"/>
              </w:divBdr>
              <w:divsChild>
                <w:div w:id="41878380">
                  <w:marLeft w:val="0"/>
                  <w:marRight w:val="0"/>
                  <w:marTop w:val="0"/>
                  <w:marBottom w:val="0"/>
                  <w:divBdr>
                    <w:top w:val="none" w:sz="0" w:space="0" w:color="auto"/>
                    <w:left w:val="none" w:sz="0" w:space="0" w:color="auto"/>
                    <w:bottom w:val="none" w:sz="0" w:space="0" w:color="auto"/>
                    <w:right w:val="none" w:sz="0" w:space="0" w:color="auto"/>
                  </w:divBdr>
                </w:div>
                <w:div w:id="204757531">
                  <w:marLeft w:val="0"/>
                  <w:marRight w:val="0"/>
                  <w:marTop w:val="0"/>
                  <w:marBottom w:val="0"/>
                  <w:divBdr>
                    <w:top w:val="none" w:sz="0" w:space="0" w:color="auto"/>
                    <w:left w:val="none" w:sz="0" w:space="0" w:color="auto"/>
                    <w:bottom w:val="none" w:sz="0" w:space="0" w:color="auto"/>
                    <w:right w:val="none" w:sz="0" w:space="0" w:color="auto"/>
                  </w:divBdr>
                </w:div>
                <w:div w:id="319505151">
                  <w:marLeft w:val="0"/>
                  <w:marRight w:val="0"/>
                  <w:marTop w:val="0"/>
                  <w:marBottom w:val="0"/>
                  <w:divBdr>
                    <w:top w:val="none" w:sz="0" w:space="0" w:color="auto"/>
                    <w:left w:val="none" w:sz="0" w:space="0" w:color="auto"/>
                    <w:bottom w:val="none" w:sz="0" w:space="0" w:color="auto"/>
                    <w:right w:val="none" w:sz="0" w:space="0" w:color="auto"/>
                  </w:divBdr>
                  <w:divsChild>
                    <w:div w:id="1030186609">
                      <w:marLeft w:val="0"/>
                      <w:marRight w:val="0"/>
                      <w:marTop w:val="0"/>
                      <w:marBottom w:val="0"/>
                      <w:divBdr>
                        <w:top w:val="none" w:sz="0" w:space="0" w:color="auto"/>
                        <w:left w:val="none" w:sz="0" w:space="0" w:color="auto"/>
                        <w:bottom w:val="none" w:sz="0" w:space="0" w:color="auto"/>
                        <w:right w:val="none" w:sz="0" w:space="0" w:color="auto"/>
                      </w:divBdr>
                    </w:div>
                  </w:divsChild>
                </w:div>
                <w:div w:id="399325978">
                  <w:marLeft w:val="0"/>
                  <w:marRight w:val="0"/>
                  <w:marTop w:val="0"/>
                  <w:marBottom w:val="0"/>
                  <w:divBdr>
                    <w:top w:val="none" w:sz="0" w:space="0" w:color="auto"/>
                    <w:left w:val="none" w:sz="0" w:space="0" w:color="auto"/>
                    <w:bottom w:val="none" w:sz="0" w:space="0" w:color="auto"/>
                    <w:right w:val="none" w:sz="0" w:space="0" w:color="auto"/>
                  </w:divBdr>
                </w:div>
                <w:div w:id="501896203">
                  <w:marLeft w:val="0"/>
                  <w:marRight w:val="0"/>
                  <w:marTop w:val="0"/>
                  <w:marBottom w:val="0"/>
                  <w:divBdr>
                    <w:top w:val="none" w:sz="0" w:space="0" w:color="auto"/>
                    <w:left w:val="none" w:sz="0" w:space="0" w:color="auto"/>
                    <w:bottom w:val="none" w:sz="0" w:space="0" w:color="auto"/>
                    <w:right w:val="none" w:sz="0" w:space="0" w:color="auto"/>
                  </w:divBdr>
                  <w:divsChild>
                    <w:div w:id="327561450">
                      <w:marLeft w:val="0"/>
                      <w:marRight w:val="150"/>
                      <w:marTop w:val="0"/>
                      <w:marBottom w:val="0"/>
                      <w:divBdr>
                        <w:top w:val="none" w:sz="0" w:space="0" w:color="auto"/>
                        <w:left w:val="none" w:sz="0" w:space="0" w:color="auto"/>
                        <w:bottom w:val="none" w:sz="0" w:space="0" w:color="auto"/>
                        <w:right w:val="none" w:sz="0" w:space="0" w:color="auto"/>
                      </w:divBdr>
                    </w:div>
                  </w:divsChild>
                </w:div>
                <w:div w:id="504592180">
                  <w:marLeft w:val="0"/>
                  <w:marRight w:val="0"/>
                  <w:marTop w:val="0"/>
                  <w:marBottom w:val="0"/>
                  <w:divBdr>
                    <w:top w:val="none" w:sz="0" w:space="0" w:color="auto"/>
                    <w:left w:val="none" w:sz="0" w:space="0" w:color="auto"/>
                    <w:bottom w:val="none" w:sz="0" w:space="0" w:color="auto"/>
                    <w:right w:val="none" w:sz="0" w:space="0" w:color="auto"/>
                  </w:divBdr>
                  <w:divsChild>
                    <w:div w:id="813833616">
                      <w:marLeft w:val="0"/>
                      <w:marRight w:val="150"/>
                      <w:marTop w:val="0"/>
                      <w:marBottom w:val="0"/>
                      <w:divBdr>
                        <w:top w:val="none" w:sz="0" w:space="0" w:color="auto"/>
                        <w:left w:val="none" w:sz="0" w:space="0" w:color="auto"/>
                        <w:bottom w:val="none" w:sz="0" w:space="0" w:color="auto"/>
                        <w:right w:val="none" w:sz="0" w:space="0" w:color="auto"/>
                      </w:divBdr>
                    </w:div>
                  </w:divsChild>
                </w:div>
                <w:div w:id="506747882">
                  <w:marLeft w:val="0"/>
                  <w:marRight w:val="0"/>
                  <w:marTop w:val="0"/>
                  <w:marBottom w:val="0"/>
                  <w:divBdr>
                    <w:top w:val="none" w:sz="0" w:space="0" w:color="auto"/>
                    <w:left w:val="none" w:sz="0" w:space="0" w:color="auto"/>
                    <w:bottom w:val="none" w:sz="0" w:space="0" w:color="auto"/>
                    <w:right w:val="none" w:sz="0" w:space="0" w:color="auto"/>
                  </w:divBdr>
                </w:div>
                <w:div w:id="549654629">
                  <w:marLeft w:val="0"/>
                  <w:marRight w:val="0"/>
                  <w:marTop w:val="0"/>
                  <w:marBottom w:val="0"/>
                  <w:divBdr>
                    <w:top w:val="none" w:sz="0" w:space="0" w:color="auto"/>
                    <w:left w:val="none" w:sz="0" w:space="0" w:color="auto"/>
                    <w:bottom w:val="none" w:sz="0" w:space="0" w:color="auto"/>
                    <w:right w:val="none" w:sz="0" w:space="0" w:color="auto"/>
                  </w:divBdr>
                </w:div>
                <w:div w:id="588855283">
                  <w:marLeft w:val="0"/>
                  <w:marRight w:val="0"/>
                  <w:marTop w:val="0"/>
                  <w:marBottom w:val="0"/>
                  <w:divBdr>
                    <w:top w:val="none" w:sz="0" w:space="0" w:color="auto"/>
                    <w:left w:val="none" w:sz="0" w:space="0" w:color="auto"/>
                    <w:bottom w:val="none" w:sz="0" w:space="0" w:color="auto"/>
                    <w:right w:val="none" w:sz="0" w:space="0" w:color="auto"/>
                  </w:divBdr>
                </w:div>
                <w:div w:id="693045588">
                  <w:marLeft w:val="0"/>
                  <w:marRight w:val="0"/>
                  <w:marTop w:val="0"/>
                  <w:marBottom w:val="0"/>
                  <w:divBdr>
                    <w:top w:val="none" w:sz="0" w:space="0" w:color="auto"/>
                    <w:left w:val="none" w:sz="0" w:space="0" w:color="auto"/>
                    <w:bottom w:val="none" w:sz="0" w:space="0" w:color="auto"/>
                    <w:right w:val="none" w:sz="0" w:space="0" w:color="auto"/>
                  </w:divBdr>
                </w:div>
                <w:div w:id="770706759">
                  <w:marLeft w:val="0"/>
                  <w:marRight w:val="0"/>
                  <w:marTop w:val="0"/>
                  <w:marBottom w:val="0"/>
                  <w:divBdr>
                    <w:top w:val="none" w:sz="0" w:space="0" w:color="auto"/>
                    <w:left w:val="none" w:sz="0" w:space="0" w:color="auto"/>
                    <w:bottom w:val="none" w:sz="0" w:space="0" w:color="auto"/>
                    <w:right w:val="none" w:sz="0" w:space="0" w:color="auto"/>
                  </w:divBdr>
                  <w:divsChild>
                    <w:div w:id="724722392">
                      <w:marLeft w:val="0"/>
                      <w:marRight w:val="150"/>
                      <w:marTop w:val="0"/>
                      <w:marBottom w:val="0"/>
                      <w:divBdr>
                        <w:top w:val="none" w:sz="0" w:space="0" w:color="auto"/>
                        <w:left w:val="none" w:sz="0" w:space="0" w:color="auto"/>
                        <w:bottom w:val="none" w:sz="0" w:space="0" w:color="auto"/>
                        <w:right w:val="none" w:sz="0" w:space="0" w:color="auto"/>
                      </w:divBdr>
                    </w:div>
                  </w:divsChild>
                </w:div>
                <w:div w:id="829103501">
                  <w:marLeft w:val="0"/>
                  <w:marRight w:val="0"/>
                  <w:marTop w:val="0"/>
                  <w:marBottom w:val="0"/>
                  <w:divBdr>
                    <w:top w:val="none" w:sz="0" w:space="0" w:color="auto"/>
                    <w:left w:val="none" w:sz="0" w:space="0" w:color="auto"/>
                    <w:bottom w:val="none" w:sz="0" w:space="0" w:color="auto"/>
                    <w:right w:val="none" w:sz="0" w:space="0" w:color="auto"/>
                  </w:divBdr>
                </w:div>
                <w:div w:id="902761007">
                  <w:marLeft w:val="0"/>
                  <w:marRight w:val="0"/>
                  <w:marTop w:val="0"/>
                  <w:marBottom w:val="0"/>
                  <w:divBdr>
                    <w:top w:val="none" w:sz="0" w:space="0" w:color="auto"/>
                    <w:left w:val="none" w:sz="0" w:space="0" w:color="auto"/>
                    <w:bottom w:val="none" w:sz="0" w:space="0" w:color="auto"/>
                    <w:right w:val="none" w:sz="0" w:space="0" w:color="auto"/>
                  </w:divBdr>
                  <w:divsChild>
                    <w:div w:id="598954722">
                      <w:marLeft w:val="0"/>
                      <w:marRight w:val="0"/>
                      <w:marTop w:val="0"/>
                      <w:marBottom w:val="0"/>
                      <w:divBdr>
                        <w:top w:val="none" w:sz="0" w:space="0" w:color="auto"/>
                        <w:left w:val="none" w:sz="0" w:space="0" w:color="auto"/>
                        <w:bottom w:val="none" w:sz="0" w:space="0" w:color="auto"/>
                        <w:right w:val="none" w:sz="0" w:space="0" w:color="auto"/>
                      </w:divBdr>
                    </w:div>
                  </w:divsChild>
                </w:div>
                <w:div w:id="1026174451">
                  <w:marLeft w:val="0"/>
                  <w:marRight w:val="0"/>
                  <w:marTop w:val="0"/>
                  <w:marBottom w:val="0"/>
                  <w:divBdr>
                    <w:top w:val="none" w:sz="0" w:space="0" w:color="auto"/>
                    <w:left w:val="none" w:sz="0" w:space="0" w:color="auto"/>
                    <w:bottom w:val="none" w:sz="0" w:space="0" w:color="auto"/>
                    <w:right w:val="none" w:sz="0" w:space="0" w:color="auto"/>
                  </w:divBdr>
                </w:div>
                <w:div w:id="1062828025">
                  <w:marLeft w:val="0"/>
                  <w:marRight w:val="0"/>
                  <w:marTop w:val="0"/>
                  <w:marBottom w:val="0"/>
                  <w:divBdr>
                    <w:top w:val="none" w:sz="0" w:space="0" w:color="auto"/>
                    <w:left w:val="none" w:sz="0" w:space="0" w:color="auto"/>
                    <w:bottom w:val="none" w:sz="0" w:space="0" w:color="auto"/>
                    <w:right w:val="none" w:sz="0" w:space="0" w:color="auto"/>
                  </w:divBdr>
                </w:div>
                <w:div w:id="1186210588">
                  <w:marLeft w:val="0"/>
                  <w:marRight w:val="0"/>
                  <w:marTop w:val="0"/>
                  <w:marBottom w:val="0"/>
                  <w:divBdr>
                    <w:top w:val="none" w:sz="0" w:space="0" w:color="auto"/>
                    <w:left w:val="none" w:sz="0" w:space="0" w:color="auto"/>
                    <w:bottom w:val="none" w:sz="0" w:space="0" w:color="auto"/>
                    <w:right w:val="none" w:sz="0" w:space="0" w:color="auto"/>
                  </w:divBdr>
                </w:div>
                <w:div w:id="1236282730">
                  <w:marLeft w:val="0"/>
                  <w:marRight w:val="0"/>
                  <w:marTop w:val="0"/>
                  <w:marBottom w:val="0"/>
                  <w:divBdr>
                    <w:top w:val="none" w:sz="0" w:space="0" w:color="auto"/>
                    <w:left w:val="none" w:sz="0" w:space="0" w:color="auto"/>
                    <w:bottom w:val="none" w:sz="0" w:space="0" w:color="auto"/>
                    <w:right w:val="none" w:sz="0" w:space="0" w:color="auto"/>
                  </w:divBdr>
                </w:div>
                <w:div w:id="1311207171">
                  <w:marLeft w:val="0"/>
                  <w:marRight w:val="0"/>
                  <w:marTop w:val="0"/>
                  <w:marBottom w:val="0"/>
                  <w:divBdr>
                    <w:top w:val="none" w:sz="0" w:space="0" w:color="auto"/>
                    <w:left w:val="none" w:sz="0" w:space="0" w:color="auto"/>
                    <w:bottom w:val="none" w:sz="0" w:space="0" w:color="auto"/>
                    <w:right w:val="none" w:sz="0" w:space="0" w:color="auto"/>
                  </w:divBdr>
                </w:div>
                <w:div w:id="1314721224">
                  <w:marLeft w:val="0"/>
                  <w:marRight w:val="0"/>
                  <w:marTop w:val="0"/>
                  <w:marBottom w:val="0"/>
                  <w:divBdr>
                    <w:top w:val="none" w:sz="0" w:space="0" w:color="auto"/>
                    <w:left w:val="none" w:sz="0" w:space="0" w:color="auto"/>
                    <w:bottom w:val="none" w:sz="0" w:space="0" w:color="auto"/>
                    <w:right w:val="none" w:sz="0" w:space="0" w:color="auto"/>
                  </w:divBdr>
                  <w:divsChild>
                    <w:div w:id="1161652860">
                      <w:marLeft w:val="0"/>
                      <w:marRight w:val="150"/>
                      <w:marTop w:val="0"/>
                      <w:marBottom w:val="0"/>
                      <w:divBdr>
                        <w:top w:val="none" w:sz="0" w:space="0" w:color="auto"/>
                        <w:left w:val="none" w:sz="0" w:space="0" w:color="auto"/>
                        <w:bottom w:val="none" w:sz="0" w:space="0" w:color="auto"/>
                        <w:right w:val="none" w:sz="0" w:space="0" w:color="auto"/>
                      </w:divBdr>
                    </w:div>
                  </w:divsChild>
                </w:div>
                <w:div w:id="1469586692">
                  <w:marLeft w:val="0"/>
                  <w:marRight w:val="0"/>
                  <w:marTop w:val="0"/>
                  <w:marBottom w:val="0"/>
                  <w:divBdr>
                    <w:top w:val="none" w:sz="0" w:space="0" w:color="auto"/>
                    <w:left w:val="none" w:sz="0" w:space="0" w:color="auto"/>
                    <w:bottom w:val="none" w:sz="0" w:space="0" w:color="auto"/>
                    <w:right w:val="none" w:sz="0" w:space="0" w:color="auto"/>
                  </w:divBdr>
                  <w:divsChild>
                    <w:div w:id="401949896">
                      <w:marLeft w:val="0"/>
                      <w:marRight w:val="0"/>
                      <w:marTop w:val="0"/>
                      <w:marBottom w:val="0"/>
                      <w:divBdr>
                        <w:top w:val="none" w:sz="0" w:space="0" w:color="auto"/>
                        <w:left w:val="none" w:sz="0" w:space="0" w:color="auto"/>
                        <w:bottom w:val="none" w:sz="0" w:space="0" w:color="auto"/>
                        <w:right w:val="none" w:sz="0" w:space="0" w:color="auto"/>
                      </w:divBdr>
                    </w:div>
                  </w:divsChild>
                </w:div>
                <w:div w:id="1533109901">
                  <w:marLeft w:val="0"/>
                  <w:marRight w:val="0"/>
                  <w:marTop w:val="0"/>
                  <w:marBottom w:val="0"/>
                  <w:divBdr>
                    <w:top w:val="none" w:sz="0" w:space="0" w:color="auto"/>
                    <w:left w:val="none" w:sz="0" w:space="0" w:color="auto"/>
                    <w:bottom w:val="none" w:sz="0" w:space="0" w:color="auto"/>
                    <w:right w:val="none" w:sz="0" w:space="0" w:color="auto"/>
                  </w:divBdr>
                </w:div>
                <w:div w:id="1538010949">
                  <w:marLeft w:val="0"/>
                  <w:marRight w:val="0"/>
                  <w:marTop w:val="0"/>
                  <w:marBottom w:val="0"/>
                  <w:divBdr>
                    <w:top w:val="none" w:sz="0" w:space="0" w:color="auto"/>
                    <w:left w:val="none" w:sz="0" w:space="0" w:color="auto"/>
                    <w:bottom w:val="none" w:sz="0" w:space="0" w:color="auto"/>
                    <w:right w:val="none" w:sz="0" w:space="0" w:color="auto"/>
                  </w:divBdr>
                </w:div>
                <w:div w:id="1667977186">
                  <w:marLeft w:val="0"/>
                  <w:marRight w:val="0"/>
                  <w:marTop w:val="0"/>
                  <w:marBottom w:val="0"/>
                  <w:divBdr>
                    <w:top w:val="none" w:sz="0" w:space="0" w:color="auto"/>
                    <w:left w:val="none" w:sz="0" w:space="0" w:color="auto"/>
                    <w:bottom w:val="none" w:sz="0" w:space="0" w:color="auto"/>
                    <w:right w:val="none" w:sz="0" w:space="0" w:color="auto"/>
                  </w:divBdr>
                </w:div>
                <w:div w:id="1679118022">
                  <w:marLeft w:val="0"/>
                  <w:marRight w:val="0"/>
                  <w:marTop w:val="0"/>
                  <w:marBottom w:val="0"/>
                  <w:divBdr>
                    <w:top w:val="none" w:sz="0" w:space="0" w:color="auto"/>
                    <w:left w:val="none" w:sz="0" w:space="0" w:color="auto"/>
                    <w:bottom w:val="none" w:sz="0" w:space="0" w:color="auto"/>
                    <w:right w:val="none" w:sz="0" w:space="0" w:color="auto"/>
                  </w:divBdr>
                  <w:divsChild>
                    <w:div w:id="1391659245">
                      <w:marLeft w:val="0"/>
                      <w:marRight w:val="150"/>
                      <w:marTop w:val="0"/>
                      <w:marBottom w:val="0"/>
                      <w:divBdr>
                        <w:top w:val="none" w:sz="0" w:space="0" w:color="auto"/>
                        <w:left w:val="none" w:sz="0" w:space="0" w:color="auto"/>
                        <w:bottom w:val="none" w:sz="0" w:space="0" w:color="auto"/>
                        <w:right w:val="none" w:sz="0" w:space="0" w:color="auto"/>
                      </w:divBdr>
                    </w:div>
                  </w:divsChild>
                </w:div>
                <w:div w:id="1694921422">
                  <w:marLeft w:val="0"/>
                  <w:marRight w:val="0"/>
                  <w:marTop w:val="0"/>
                  <w:marBottom w:val="0"/>
                  <w:divBdr>
                    <w:top w:val="none" w:sz="0" w:space="0" w:color="auto"/>
                    <w:left w:val="none" w:sz="0" w:space="0" w:color="auto"/>
                    <w:bottom w:val="none" w:sz="0" w:space="0" w:color="auto"/>
                    <w:right w:val="none" w:sz="0" w:space="0" w:color="auto"/>
                  </w:divBdr>
                </w:div>
                <w:div w:id="1766805286">
                  <w:marLeft w:val="0"/>
                  <w:marRight w:val="0"/>
                  <w:marTop w:val="0"/>
                  <w:marBottom w:val="0"/>
                  <w:divBdr>
                    <w:top w:val="none" w:sz="0" w:space="0" w:color="auto"/>
                    <w:left w:val="none" w:sz="0" w:space="0" w:color="auto"/>
                    <w:bottom w:val="none" w:sz="0" w:space="0" w:color="auto"/>
                    <w:right w:val="none" w:sz="0" w:space="0" w:color="auto"/>
                  </w:divBdr>
                </w:div>
                <w:div w:id="1880240578">
                  <w:marLeft w:val="0"/>
                  <w:marRight w:val="0"/>
                  <w:marTop w:val="0"/>
                  <w:marBottom w:val="0"/>
                  <w:divBdr>
                    <w:top w:val="none" w:sz="0" w:space="0" w:color="auto"/>
                    <w:left w:val="none" w:sz="0" w:space="0" w:color="auto"/>
                    <w:bottom w:val="none" w:sz="0" w:space="0" w:color="auto"/>
                    <w:right w:val="none" w:sz="0" w:space="0" w:color="auto"/>
                  </w:divBdr>
                </w:div>
                <w:div w:id="1886527917">
                  <w:marLeft w:val="0"/>
                  <w:marRight w:val="0"/>
                  <w:marTop w:val="0"/>
                  <w:marBottom w:val="0"/>
                  <w:divBdr>
                    <w:top w:val="none" w:sz="0" w:space="0" w:color="auto"/>
                    <w:left w:val="none" w:sz="0" w:space="0" w:color="auto"/>
                    <w:bottom w:val="none" w:sz="0" w:space="0" w:color="auto"/>
                    <w:right w:val="none" w:sz="0" w:space="0" w:color="auto"/>
                  </w:divBdr>
                  <w:divsChild>
                    <w:div w:id="17119811">
                      <w:marLeft w:val="0"/>
                      <w:marRight w:val="150"/>
                      <w:marTop w:val="0"/>
                      <w:marBottom w:val="0"/>
                      <w:divBdr>
                        <w:top w:val="none" w:sz="0" w:space="0" w:color="auto"/>
                        <w:left w:val="none" w:sz="0" w:space="0" w:color="auto"/>
                        <w:bottom w:val="none" w:sz="0" w:space="0" w:color="auto"/>
                        <w:right w:val="none" w:sz="0" w:space="0" w:color="auto"/>
                      </w:divBdr>
                    </w:div>
                    <w:div w:id="1888444719">
                      <w:marLeft w:val="0"/>
                      <w:marRight w:val="0"/>
                      <w:marTop w:val="0"/>
                      <w:marBottom w:val="0"/>
                      <w:divBdr>
                        <w:top w:val="none" w:sz="0" w:space="0" w:color="auto"/>
                        <w:left w:val="none" w:sz="0" w:space="0" w:color="auto"/>
                        <w:bottom w:val="none" w:sz="0" w:space="0" w:color="auto"/>
                        <w:right w:val="none" w:sz="0" w:space="0" w:color="auto"/>
                      </w:divBdr>
                    </w:div>
                    <w:div w:id="2047831531">
                      <w:marLeft w:val="0"/>
                      <w:marRight w:val="0"/>
                      <w:marTop w:val="0"/>
                      <w:marBottom w:val="0"/>
                      <w:divBdr>
                        <w:top w:val="none" w:sz="0" w:space="0" w:color="auto"/>
                        <w:left w:val="none" w:sz="0" w:space="0" w:color="auto"/>
                        <w:bottom w:val="none" w:sz="0" w:space="0" w:color="auto"/>
                        <w:right w:val="none" w:sz="0" w:space="0" w:color="auto"/>
                      </w:divBdr>
                    </w:div>
                  </w:divsChild>
                </w:div>
                <w:div w:id="1919945997">
                  <w:marLeft w:val="0"/>
                  <w:marRight w:val="0"/>
                  <w:marTop w:val="0"/>
                  <w:marBottom w:val="0"/>
                  <w:divBdr>
                    <w:top w:val="none" w:sz="0" w:space="0" w:color="auto"/>
                    <w:left w:val="none" w:sz="0" w:space="0" w:color="auto"/>
                    <w:bottom w:val="none" w:sz="0" w:space="0" w:color="auto"/>
                    <w:right w:val="none" w:sz="0" w:space="0" w:color="auto"/>
                  </w:divBdr>
                </w:div>
                <w:div w:id="1930313533">
                  <w:marLeft w:val="0"/>
                  <w:marRight w:val="0"/>
                  <w:marTop w:val="0"/>
                  <w:marBottom w:val="0"/>
                  <w:divBdr>
                    <w:top w:val="none" w:sz="0" w:space="0" w:color="auto"/>
                    <w:left w:val="none" w:sz="0" w:space="0" w:color="auto"/>
                    <w:bottom w:val="none" w:sz="0" w:space="0" w:color="auto"/>
                    <w:right w:val="none" w:sz="0" w:space="0" w:color="auto"/>
                  </w:divBdr>
                </w:div>
                <w:div w:id="2042853132">
                  <w:marLeft w:val="0"/>
                  <w:marRight w:val="0"/>
                  <w:marTop w:val="0"/>
                  <w:marBottom w:val="0"/>
                  <w:divBdr>
                    <w:top w:val="none" w:sz="0" w:space="0" w:color="auto"/>
                    <w:left w:val="none" w:sz="0" w:space="0" w:color="auto"/>
                    <w:bottom w:val="none" w:sz="0" w:space="0" w:color="auto"/>
                    <w:right w:val="none" w:sz="0" w:space="0" w:color="auto"/>
                  </w:divBdr>
                </w:div>
                <w:div w:id="2096199028">
                  <w:marLeft w:val="0"/>
                  <w:marRight w:val="0"/>
                  <w:marTop w:val="0"/>
                  <w:marBottom w:val="0"/>
                  <w:divBdr>
                    <w:top w:val="none" w:sz="0" w:space="0" w:color="auto"/>
                    <w:left w:val="none" w:sz="0" w:space="0" w:color="auto"/>
                    <w:bottom w:val="none" w:sz="0" w:space="0" w:color="auto"/>
                    <w:right w:val="none" w:sz="0" w:space="0" w:color="auto"/>
                  </w:divBdr>
                  <w:divsChild>
                    <w:div w:id="228661153">
                      <w:marLeft w:val="0"/>
                      <w:marRight w:val="0"/>
                      <w:marTop w:val="0"/>
                      <w:marBottom w:val="0"/>
                      <w:divBdr>
                        <w:top w:val="none" w:sz="0" w:space="0" w:color="auto"/>
                        <w:left w:val="none" w:sz="0" w:space="0" w:color="auto"/>
                        <w:bottom w:val="none" w:sz="0" w:space="0" w:color="auto"/>
                        <w:right w:val="none" w:sz="0" w:space="0" w:color="auto"/>
                      </w:divBdr>
                    </w:div>
                    <w:div w:id="16743368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827524">
      <w:bodyDiv w:val="1"/>
      <w:marLeft w:val="0"/>
      <w:marRight w:val="0"/>
      <w:marTop w:val="0"/>
      <w:marBottom w:val="0"/>
      <w:divBdr>
        <w:top w:val="none" w:sz="0" w:space="0" w:color="auto"/>
        <w:left w:val="none" w:sz="0" w:space="0" w:color="auto"/>
        <w:bottom w:val="none" w:sz="0" w:space="0" w:color="auto"/>
        <w:right w:val="none" w:sz="0" w:space="0" w:color="auto"/>
      </w:divBdr>
      <w:divsChild>
        <w:div w:id="1861091536">
          <w:marLeft w:val="0"/>
          <w:marRight w:val="0"/>
          <w:marTop w:val="0"/>
          <w:marBottom w:val="0"/>
          <w:divBdr>
            <w:top w:val="none" w:sz="0" w:space="0" w:color="auto"/>
            <w:left w:val="none" w:sz="0" w:space="0" w:color="auto"/>
            <w:bottom w:val="none" w:sz="0" w:space="0" w:color="auto"/>
            <w:right w:val="none" w:sz="0" w:space="0" w:color="auto"/>
          </w:divBdr>
          <w:divsChild>
            <w:div w:id="511069606">
              <w:marLeft w:val="0"/>
              <w:marRight w:val="0"/>
              <w:marTop w:val="0"/>
              <w:marBottom w:val="0"/>
              <w:divBdr>
                <w:top w:val="none" w:sz="0" w:space="0" w:color="auto"/>
                <w:left w:val="none" w:sz="0" w:space="0" w:color="auto"/>
                <w:bottom w:val="none" w:sz="0" w:space="0" w:color="auto"/>
                <w:right w:val="none" w:sz="0" w:space="0" w:color="auto"/>
              </w:divBdr>
              <w:divsChild>
                <w:div w:id="58552015">
                  <w:marLeft w:val="0"/>
                  <w:marRight w:val="0"/>
                  <w:marTop w:val="0"/>
                  <w:marBottom w:val="0"/>
                  <w:divBdr>
                    <w:top w:val="none" w:sz="0" w:space="0" w:color="auto"/>
                    <w:left w:val="none" w:sz="0" w:space="0" w:color="auto"/>
                    <w:bottom w:val="none" w:sz="0" w:space="0" w:color="auto"/>
                    <w:right w:val="none" w:sz="0" w:space="0" w:color="auto"/>
                  </w:divBdr>
                  <w:divsChild>
                    <w:div w:id="587691877">
                      <w:marLeft w:val="0"/>
                      <w:marRight w:val="0"/>
                      <w:marTop w:val="0"/>
                      <w:marBottom w:val="0"/>
                      <w:divBdr>
                        <w:top w:val="none" w:sz="0" w:space="0" w:color="auto"/>
                        <w:left w:val="none" w:sz="0" w:space="0" w:color="auto"/>
                        <w:bottom w:val="none" w:sz="0" w:space="0" w:color="auto"/>
                        <w:right w:val="none" w:sz="0" w:space="0" w:color="auto"/>
                      </w:divBdr>
                      <w:divsChild>
                        <w:div w:id="1663309209">
                          <w:marLeft w:val="0"/>
                          <w:marRight w:val="0"/>
                          <w:marTop w:val="0"/>
                          <w:marBottom w:val="0"/>
                          <w:divBdr>
                            <w:top w:val="none" w:sz="0" w:space="0" w:color="auto"/>
                            <w:left w:val="none" w:sz="0" w:space="0" w:color="auto"/>
                            <w:bottom w:val="none" w:sz="0" w:space="0" w:color="auto"/>
                            <w:right w:val="none" w:sz="0" w:space="0" w:color="auto"/>
                          </w:divBdr>
                          <w:divsChild>
                            <w:div w:id="1377850683">
                              <w:marLeft w:val="0"/>
                              <w:marRight w:val="0"/>
                              <w:marTop w:val="0"/>
                              <w:marBottom w:val="0"/>
                              <w:divBdr>
                                <w:top w:val="none" w:sz="0" w:space="0" w:color="auto"/>
                                <w:left w:val="none" w:sz="0" w:space="0" w:color="auto"/>
                                <w:bottom w:val="none" w:sz="0" w:space="0" w:color="auto"/>
                                <w:right w:val="none" w:sz="0" w:space="0" w:color="auto"/>
                              </w:divBdr>
                              <w:divsChild>
                                <w:div w:id="340359012">
                                  <w:marLeft w:val="0"/>
                                  <w:marRight w:val="0"/>
                                  <w:marTop w:val="0"/>
                                  <w:marBottom w:val="0"/>
                                  <w:divBdr>
                                    <w:top w:val="none" w:sz="0" w:space="0" w:color="auto"/>
                                    <w:left w:val="none" w:sz="0" w:space="0" w:color="auto"/>
                                    <w:bottom w:val="none" w:sz="0" w:space="0" w:color="auto"/>
                                    <w:right w:val="none" w:sz="0" w:space="0" w:color="auto"/>
                                  </w:divBdr>
                                  <w:divsChild>
                                    <w:div w:id="614948634">
                                      <w:marLeft w:val="0"/>
                                      <w:marRight w:val="0"/>
                                      <w:marTop w:val="0"/>
                                      <w:marBottom w:val="0"/>
                                      <w:divBdr>
                                        <w:top w:val="none" w:sz="0" w:space="0" w:color="auto"/>
                                        <w:left w:val="none" w:sz="0" w:space="0" w:color="auto"/>
                                        <w:bottom w:val="none" w:sz="0" w:space="0" w:color="auto"/>
                                        <w:right w:val="none" w:sz="0" w:space="0" w:color="auto"/>
                                      </w:divBdr>
                                      <w:divsChild>
                                        <w:div w:id="648486388">
                                          <w:marLeft w:val="0"/>
                                          <w:marRight w:val="0"/>
                                          <w:marTop w:val="0"/>
                                          <w:marBottom w:val="0"/>
                                          <w:divBdr>
                                            <w:top w:val="none" w:sz="0" w:space="0" w:color="auto"/>
                                            <w:left w:val="none" w:sz="0" w:space="0" w:color="auto"/>
                                            <w:bottom w:val="none" w:sz="0" w:space="0" w:color="auto"/>
                                            <w:right w:val="none" w:sz="0" w:space="0" w:color="auto"/>
                                          </w:divBdr>
                                        </w:div>
                                        <w:div w:id="661079905">
                                          <w:marLeft w:val="0"/>
                                          <w:marRight w:val="0"/>
                                          <w:marTop w:val="0"/>
                                          <w:marBottom w:val="0"/>
                                          <w:divBdr>
                                            <w:top w:val="none" w:sz="0" w:space="0" w:color="auto"/>
                                            <w:left w:val="none" w:sz="0" w:space="0" w:color="auto"/>
                                            <w:bottom w:val="none" w:sz="0" w:space="0" w:color="auto"/>
                                            <w:right w:val="none" w:sz="0" w:space="0" w:color="auto"/>
                                          </w:divBdr>
                                        </w:div>
                                        <w:div w:id="922565419">
                                          <w:marLeft w:val="0"/>
                                          <w:marRight w:val="0"/>
                                          <w:marTop w:val="0"/>
                                          <w:marBottom w:val="0"/>
                                          <w:divBdr>
                                            <w:top w:val="none" w:sz="0" w:space="0" w:color="auto"/>
                                            <w:left w:val="none" w:sz="0" w:space="0" w:color="auto"/>
                                            <w:bottom w:val="none" w:sz="0" w:space="0" w:color="auto"/>
                                            <w:right w:val="none" w:sz="0" w:space="0" w:color="auto"/>
                                          </w:divBdr>
                                        </w:div>
                                        <w:div w:id="982585668">
                                          <w:marLeft w:val="0"/>
                                          <w:marRight w:val="0"/>
                                          <w:marTop w:val="0"/>
                                          <w:marBottom w:val="0"/>
                                          <w:divBdr>
                                            <w:top w:val="none" w:sz="0" w:space="0" w:color="auto"/>
                                            <w:left w:val="none" w:sz="0" w:space="0" w:color="auto"/>
                                            <w:bottom w:val="none" w:sz="0" w:space="0" w:color="auto"/>
                                            <w:right w:val="none" w:sz="0" w:space="0" w:color="auto"/>
                                          </w:divBdr>
                                        </w:div>
                                        <w:div w:id="1036390382">
                                          <w:marLeft w:val="0"/>
                                          <w:marRight w:val="0"/>
                                          <w:marTop w:val="0"/>
                                          <w:marBottom w:val="0"/>
                                          <w:divBdr>
                                            <w:top w:val="none" w:sz="0" w:space="0" w:color="auto"/>
                                            <w:left w:val="none" w:sz="0" w:space="0" w:color="auto"/>
                                            <w:bottom w:val="none" w:sz="0" w:space="0" w:color="auto"/>
                                            <w:right w:val="none" w:sz="0" w:space="0" w:color="auto"/>
                                          </w:divBdr>
                                          <w:divsChild>
                                            <w:div w:id="1583836489">
                                              <w:marLeft w:val="0"/>
                                              <w:marRight w:val="0"/>
                                              <w:marTop w:val="0"/>
                                              <w:marBottom w:val="0"/>
                                              <w:divBdr>
                                                <w:top w:val="none" w:sz="0" w:space="0" w:color="auto"/>
                                                <w:left w:val="none" w:sz="0" w:space="0" w:color="auto"/>
                                                <w:bottom w:val="none" w:sz="0" w:space="0" w:color="auto"/>
                                                <w:right w:val="none" w:sz="0" w:space="0" w:color="auto"/>
                                              </w:divBdr>
                                            </w:div>
                                          </w:divsChild>
                                        </w:div>
                                        <w:div w:id="1063603735">
                                          <w:marLeft w:val="0"/>
                                          <w:marRight w:val="0"/>
                                          <w:marTop w:val="0"/>
                                          <w:marBottom w:val="0"/>
                                          <w:divBdr>
                                            <w:top w:val="none" w:sz="0" w:space="0" w:color="auto"/>
                                            <w:left w:val="none" w:sz="0" w:space="0" w:color="auto"/>
                                            <w:bottom w:val="none" w:sz="0" w:space="0" w:color="auto"/>
                                            <w:right w:val="none" w:sz="0" w:space="0" w:color="auto"/>
                                          </w:divBdr>
                                          <w:divsChild>
                                            <w:div w:id="658575766">
                                              <w:marLeft w:val="0"/>
                                              <w:marRight w:val="0"/>
                                              <w:marTop w:val="0"/>
                                              <w:marBottom w:val="0"/>
                                              <w:divBdr>
                                                <w:top w:val="none" w:sz="0" w:space="0" w:color="auto"/>
                                                <w:left w:val="none" w:sz="0" w:space="0" w:color="auto"/>
                                                <w:bottom w:val="none" w:sz="0" w:space="0" w:color="auto"/>
                                                <w:right w:val="none" w:sz="0" w:space="0" w:color="auto"/>
                                              </w:divBdr>
                                            </w:div>
                                          </w:divsChild>
                                        </w:div>
                                        <w:div w:id="1239636786">
                                          <w:marLeft w:val="0"/>
                                          <w:marRight w:val="0"/>
                                          <w:marTop w:val="0"/>
                                          <w:marBottom w:val="0"/>
                                          <w:divBdr>
                                            <w:top w:val="none" w:sz="0" w:space="0" w:color="auto"/>
                                            <w:left w:val="none" w:sz="0" w:space="0" w:color="auto"/>
                                            <w:bottom w:val="none" w:sz="0" w:space="0" w:color="auto"/>
                                            <w:right w:val="none" w:sz="0" w:space="0" w:color="auto"/>
                                          </w:divBdr>
                                        </w:div>
                                        <w:div w:id="1490638472">
                                          <w:marLeft w:val="0"/>
                                          <w:marRight w:val="0"/>
                                          <w:marTop w:val="0"/>
                                          <w:marBottom w:val="0"/>
                                          <w:divBdr>
                                            <w:top w:val="none" w:sz="0" w:space="0" w:color="auto"/>
                                            <w:left w:val="none" w:sz="0" w:space="0" w:color="auto"/>
                                            <w:bottom w:val="none" w:sz="0" w:space="0" w:color="auto"/>
                                            <w:right w:val="none" w:sz="0" w:space="0" w:color="auto"/>
                                          </w:divBdr>
                                        </w:div>
                                        <w:div w:id="1886674208">
                                          <w:marLeft w:val="0"/>
                                          <w:marRight w:val="0"/>
                                          <w:marTop w:val="0"/>
                                          <w:marBottom w:val="0"/>
                                          <w:divBdr>
                                            <w:top w:val="none" w:sz="0" w:space="0" w:color="auto"/>
                                            <w:left w:val="none" w:sz="0" w:space="0" w:color="auto"/>
                                            <w:bottom w:val="none" w:sz="0" w:space="0" w:color="auto"/>
                                            <w:right w:val="none" w:sz="0" w:space="0" w:color="auto"/>
                                          </w:divBdr>
                                        </w:div>
                                        <w:div w:id="20546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9824994">
      <w:bodyDiv w:val="1"/>
      <w:marLeft w:val="0"/>
      <w:marRight w:val="0"/>
      <w:marTop w:val="0"/>
      <w:marBottom w:val="0"/>
      <w:divBdr>
        <w:top w:val="none" w:sz="0" w:space="0" w:color="auto"/>
        <w:left w:val="none" w:sz="0" w:space="0" w:color="auto"/>
        <w:bottom w:val="none" w:sz="0" w:space="0" w:color="auto"/>
        <w:right w:val="none" w:sz="0" w:space="0" w:color="auto"/>
      </w:divBdr>
    </w:div>
    <w:div w:id="562183563">
      <w:bodyDiv w:val="1"/>
      <w:marLeft w:val="0"/>
      <w:marRight w:val="0"/>
      <w:marTop w:val="0"/>
      <w:marBottom w:val="0"/>
      <w:divBdr>
        <w:top w:val="none" w:sz="0" w:space="0" w:color="auto"/>
        <w:left w:val="none" w:sz="0" w:space="0" w:color="auto"/>
        <w:bottom w:val="none" w:sz="0" w:space="0" w:color="auto"/>
        <w:right w:val="none" w:sz="0" w:space="0" w:color="auto"/>
      </w:divBdr>
    </w:div>
    <w:div w:id="565721698">
      <w:bodyDiv w:val="1"/>
      <w:marLeft w:val="0"/>
      <w:marRight w:val="0"/>
      <w:marTop w:val="0"/>
      <w:marBottom w:val="0"/>
      <w:divBdr>
        <w:top w:val="none" w:sz="0" w:space="0" w:color="auto"/>
        <w:left w:val="none" w:sz="0" w:space="0" w:color="auto"/>
        <w:bottom w:val="none" w:sz="0" w:space="0" w:color="auto"/>
        <w:right w:val="none" w:sz="0" w:space="0" w:color="auto"/>
      </w:divBdr>
      <w:divsChild>
        <w:div w:id="2139761057">
          <w:marLeft w:val="0"/>
          <w:marRight w:val="0"/>
          <w:marTop w:val="0"/>
          <w:marBottom w:val="0"/>
          <w:divBdr>
            <w:top w:val="none" w:sz="0" w:space="0" w:color="auto"/>
            <w:left w:val="none" w:sz="0" w:space="0" w:color="auto"/>
            <w:bottom w:val="none" w:sz="0" w:space="0" w:color="auto"/>
            <w:right w:val="none" w:sz="0" w:space="0" w:color="auto"/>
          </w:divBdr>
          <w:divsChild>
            <w:div w:id="1231888930">
              <w:marLeft w:val="0"/>
              <w:marRight w:val="0"/>
              <w:marTop w:val="0"/>
              <w:marBottom w:val="0"/>
              <w:divBdr>
                <w:top w:val="none" w:sz="0" w:space="0" w:color="auto"/>
                <w:left w:val="none" w:sz="0" w:space="0" w:color="auto"/>
                <w:bottom w:val="none" w:sz="0" w:space="0" w:color="auto"/>
                <w:right w:val="none" w:sz="0" w:space="0" w:color="auto"/>
              </w:divBdr>
              <w:divsChild>
                <w:div w:id="226844967">
                  <w:marLeft w:val="0"/>
                  <w:marRight w:val="0"/>
                  <w:marTop w:val="0"/>
                  <w:marBottom w:val="0"/>
                  <w:divBdr>
                    <w:top w:val="none" w:sz="0" w:space="0" w:color="auto"/>
                    <w:left w:val="none" w:sz="0" w:space="0" w:color="auto"/>
                    <w:bottom w:val="none" w:sz="0" w:space="0" w:color="auto"/>
                    <w:right w:val="none" w:sz="0" w:space="0" w:color="auto"/>
                  </w:divBdr>
                  <w:divsChild>
                    <w:div w:id="1736514319">
                      <w:marLeft w:val="0"/>
                      <w:marRight w:val="0"/>
                      <w:marTop w:val="0"/>
                      <w:marBottom w:val="0"/>
                      <w:divBdr>
                        <w:top w:val="none" w:sz="0" w:space="0" w:color="auto"/>
                        <w:left w:val="none" w:sz="0" w:space="0" w:color="auto"/>
                        <w:bottom w:val="none" w:sz="0" w:space="0" w:color="auto"/>
                        <w:right w:val="none" w:sz="0" w:space="0" w:color="auto"/>
                      </w:divBdr>
                      <w:divsChild>
                        <w:div w:id="677272752">
                          <w:marLeft w:val="0"/>
                          <w:marRight w:val="0"/>
                          <w:marTop w:val="0"/>
                          <w:marBottom w:val="0"/>
                          <w:divBdr>
                            <w:top w:val="none" w:sz="0" w:space="0" w:color="auto"/>
                            <w:left w:val="none" w:sz="0" w:space="0" w:color="auto"/>
                            <w:bottom w:val="none" w:sz="0" w:space="0" w:color="auto"/>
                            <w:right w:val="none" w:sz="0" w:space="0" w:color="auto"/>
                          </w:divBdr>
                          <w:divsChild>
                            <w:div w:id="26835430">
                              <w:marLeft w:val="0"/>
                              <w:marRight w:val="0"/>
                              <w:marTop w:val="0"/>
                              <w:marBottom w:val="0"/>
                              <w:divBdr>
                                <w:top w:val="none" w:sz="0" w:space="0" w:color="auto"/>
                                <w:left w:val="none" w:sz="0" w:space="0" w:color="auto"/>
                                <w:bottom w:val="none" w:sz="0" w:space="0" w:color="auto"/>
                                <w:right w:val="none" w:sz="0" w:space="0" w:color="auto"/>
                              </w:divBdr>
                              <w:divsChild>
                                <w:div w:id="1404329020">
                                  <w:marLeft w:val="0"/>
                                  <w:marRight w:val="0"/>
                                  <w:marTop w:val="0"/>
                                  <w:marBottom w:val="0"/>
                                  <w:divBdr>
                                    <w:top w:val="none" w:sz="0" w:space="0" w:color="auto"/>
                                    <w:left w:val="none" w:sz="0" w:space="0" w:color="auto"/>
                                    <w:bottom w:val="none" w:sz="0" w:space="0" w:color="auto"/>
                                    <w:right w:val="none" w:sz="0" w:space="0" w:color="auto"/>
                                  </w:divBdr>
                                  <w:divsChild>
                                    <w:div w:id="103306128">
                                      <w:marLeft w:val="0"/>
                                      <w:marRight w:val="0"/>
                                      <w:marTop w:val="0"/>
                                      <w:marBottom w:val="0"/>
                                      <w:divBdr>
                                        <w:top w:val="none" w:sz="0" w:space="0" w:color="auto"/>
                                        <w:left w:val="none" w:sz="0" w:space="0" w:color="auto"/>
                                        <w:bottom w:val="none" w:sz="0" w:space="0" w:color="auto"/>
                                        <w:right w:val="none" w:sz="0" w:space="0" w:color="auto"/>
                                      </w:divBdr>
                                      <w:divsChild>
                                        <w:div w:id="71705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6722057">
      <w:bodyDiv w:val="1"/>
      <w:marLeft w:val="0"/>
      <w:marRight w:val="0"/>
      <w:marTop w:val="0"/>
      <w:marBottom w:val="0"/>
      <w:divBdr>
        <w:top w:val="none" w:sz="0" w:space="0" w:color="auto"/>
        <w:left w:val="none" w:sz="0" w:space="0" w:color="auto"/>
        <w:bottom w:val="none" w:sz="0" w:space="0" w:color="auto"/>
        <w:right w:val="none" w:sz="0" w:space="0" w:color="auto"/>
      </w:divBdr>
      <w:divsChild>
        <w:div w:id="722142754">
          <w:marLeft w:val="0"/>
          <w:marRight w:val="225"/>
          <w:marTop w:val="0"/>
          <w:marBottom w:val="0"/>
          <w:divBdr>
            <w:top w:val="none" w:sz="0" w:space="0" w:color="auto"/>
            <w:left w:val="none" w:sz="0" w:space="0" w:color="auto"/>
            <w:bottom w:val="none" w:sz="0" w:space="0" w:color="auto"/>
            <w:right w:val="single" w:sz="6" w:space="4" w:color="E3E3E3"/>
          </w:divBdr>
          <w:divsChild>
            <w:div w:id="1209296077">
              <w:marLeft w:val="0"/>
              <w:marRight w:val="0"/>
              <w:marTop w:val="0"/>
              <w:marBottom w:val="0"/>
              <w:divBdr>
                <w:top w:val="none" w:sz="0" w:space="0" w:color="auto"/>
                <w:left w:val="none" w:sz="0" w:space="0" w:color="auto"/>
                <w:bottom w:val="none" w:sz="0" w:space="0" w:color="auto"/>
                <w:right w:val="none" w:sz="0" w:space="0" w:color="auto"/>
              </w:divBdr>
            </w:div>
          </w:divsChild>
        </w:div>
        <w:div w:id="1609699720">
          <w:marLeft w:val="0"/>
          <w:marRight w:val="0"/>
          <w:marTop w:val="0"/>
          <w:marBottom w:val="0"/>
          <w:divBdr>
            <w:top w:val="single" w:sz="6" w:space="0" w:color="E4E4E4"/>
            <w:left w:val="none" w:sz="0" w:space="0" w:color="auto"/>
            <w:bottom w:val="none" w:sz="0" w:space="0" w:color="auto"/>
            <w:right w:val="none" w:sz="0" w:space="0" w:color="auto"/>
          </w:divBdr>
          <w:divsChild>
            <w:div w:id="1274899653">
              <w:marLeft w:val="0"/>
              <w:marRight w:val="0"/>
              <w:marTop w:val="0"/>
              <w:marBottom w:val="0"/>
              <w:divBdr>
                <w:top w:val="none" w:sz="0" w:space="0" w:color="auto"/>
                <w:left w:val="none" w:sz="0" w:space="0" w:color="auto"/>
                <w:bottom w:val="none" w:sz="0" w:space="0" w:color="auto"/>
                <w:right w:val="none" w:sz="0" w:space="0" w:color="auto"/>
              </w:divBdr>
              <w:divsChild>
                <w:div w:id="1582253193">
                  <w:marLeft w:val="0"/>
                  <w:marRight w:val="0"/>
                  <w:marTop w:val="0"/>
                  <w:marBottom w:val="0"/>
                  <w:divBdr>
                    <w:top w:val="none" w:sz="0" w:space="0" w:color="auto"/>
                    <w:left w:val="none" w:sz="0" w:space="0" w:color="auto"/>
                    <w:bottom w:val="none" w:sz="0" w:space="0" w:color="auto"/>
                    <w:right w:val="none" w:sz="0" w:space="0" w:color="auto"/>
                  </w:divBdr>
                  <w:divsChild>
                    <w:div w:id="369260868">
                      <w:marLeft w:val="0"/>
                      <w:marRight w:val="0"/>
                      <w:marTop w:val="0"/>
                      <w:marBottom w:val="150"/>
                      <w:divBdr>
                        <w:top w:val="none" w:sz="0" w:space="0" w:color="auto"/>
                        <w:left w:val="none" w:sz="0" w:space="0" w:color="auto"/>
                        <w:bottom w:val="none" w:sz="0" w:space="0" w:color="auto"/>
                        <w:right w:val="none" w:sz="0" w:space="0" w:color="auto"/>
                      </w:divBdr>
                      <w:divsChild>
                        <w:div w:id="13300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036070">
      <w:bodyDiv w:val="1"/>
      <w:marLeft w:val="0"/>
      <w:marRight w:val="0"/>
      <w:marTop w:val="0"/>
      <w:marBottom w:val="0"/>
      <w:divBdr>
        <w:top w:val="none" w:sz="0" w:space="0" w:color="auto"/>
        <w:left w:val="none" w:sz="0" w:space="0" w:color="auto"/>
        <w:bottom w:val="none" w:sz="0" w:space="0" w:color="auto"/>
        <w:right w:val="none" w:sz="0" w:space="0" w:color="auto"/>
      </w:divBdr>
      <w:divsChild>
        <w:div w:id="1182744174">
          <w:marLeft w:val="0"/>
          <w:marRight w:val="0"/>
          <w:marTop w:val="0"/>
          <w:marBottom w:val="0"/>
          <w:divBdr>
            <w:top w:val="none" w:sz="0" w:space="0" w:color="auto"/>
            <w:left w:val="none" w:sz="0" w:space="0" w:color="auto"/>
            <w:bottom w:val="none" w:sz="0" w:space="0" w:color="auto"/>
            <w:right w:val="none" w:sz="0" w:space="0" w:color="auto"/>
          </w:divBdr>
        </w:div>
      </w:divsChild>
    </w:div>
    <w:div w:id="567763311">
      <w:bodyDiv w:val="1"/>
      <w:marLeft w:val="0"/>
      <w:marRight w:val="0"/>
      <w:marTop w:val="0"/>
      <w:marBottom w:val="0"/>
      <w:divBdr>
        <w:top w:val="none" w:sz="0" w:space="0" w:color="auto"/>
        <w:left w:val="none" w:sz="0" w:space="0" w:color="auto"/>
        <w:bottom w:val="none" w:sz="0" w:space="0" w:color="auto"/>
        <w:right w:val="none" w:sz="0" w:space="0" w:color="auto"/>
      </w:divBdr>
      <w:divsChild>
        <w:div w:id="156967038">
          <w:marLeft w:val="0"/>
          <w:marRight w:val="0"/>
          <w:marTop w:val="0"/>
          <w:marBottom w:val="0"/>
          <w:divBdr>
            <w:top w:val="none" w:sz="0" w:space="0" w:color="auto"/>
            <w:left w:val="none" w:sz="0" w:space="0" w:color="auto"/>
            <w:bottom w:val="none" w:sz="0" w:space="0" w:color="auto"/>
            <w:right w:val="none" w:sz="0" w:space="0" w:color="auto"/>
          </w:divBdr>
        </w:div>
      </w:divsChild>
    </w:div>
    <w:div w:id="568921594">
      <w:bodyDiv w:val="1"/>
      <w:marLeft w:val="0"/>
      <w:marRight w:val="0"/>
      <w:marTop w:val="0"/>
      <w:marBottom w:val="0"/>
      <w:divBdr>
        <w:top w:val="none" w:sz="0" w:space="0" w:color="auto"/>
        <w:left w:val="none" w:sz="0" w:space="0" w:color="auto"/>
        <w:bottom w:val="none" w:sz="0" w:space="0" w:color="auto"/>
        <w:right w:val="none" w:sz="0" w:space="0" w:color="auto"/>
      </w:divBdr>
    </w:div>
    <w:div w:id="570190344">
      <w:bodyDiv w:val="1"/>
      <w:marLeft w:val="0"/>
      <w:marRight w:val="0"/>
      <w:marTop w:val="0"/>
      <w:marBottom w:val="0"/>
      <w:divBdr>
        <w:top w:val="none" w:sz="0" w:space="0" w:color="auto"/>
        <w:left w:val="none" w:sz="0" w:space="0" w:color="auto"/>
        <w:bottom w:val="none" w:sz="0" w:space="0" w:color="auto"/>
        <w:right w:val="none" w:sz="0" w:space="0" w:color="auto"/>
      </w:divBdr>
      <w:divsChild>
        <w:div w:id="1670139733">
          <w:marLeft w:val="0"/>
          <w:marRight w:val="0"/>
          <w:marTop w:val="0"/>
          <w:marBottom w:val="0"/>
          <w:divBdr>
            <w:top w:val="none" w:sz="0" w:space="0" w:color="auto"/>
            <w:left w:val="none" w:sz="0" w:space="0" w:color="auto"/>
            <w:bottom w:val="none" w:sz="0" w:space="0" w:color="auto"/>
            <w:right w:val="none" w:sz="0" w:space="0" w:color="auto"/>
          </w:divBdr>
          <w:divsChild>
            <w:div w:id="1092628069">
              <w:marLeft w:val="0"/>
              <w:marRight w:val="0"/>
              <w:marTop w:val="0"/>
              <w:marBottom w:val="0"/>
              <w:divBdr>
                <w:top w:val="none" w:sz="0" w:space="0" w:color="auto"/>
                <w:left w:val="none" w:sz="0" w:space="0" w:color="auto"/>
                <w:bottom w:val="none" w:sz="0" w:space="0" w:color="auto"/>
                <w:right w:val="none" w:sz="0" w:space="0" w:color="auto"/>
              </w:divBdr>
              <w:divsChild>
                <w:div w:id="199321652">
                  <w:marLeft w:val="0"/>
                  <w:marRight w:val="0"/>
                  <w:marTop w:val="0"/>
                  <w:marBottom w:val="0"/>
                  <w:divBdr>
                    <w:top w:val="none" w:sz="0" w:space="0" w:color="auto"/>
                    <w:left w:val="none" w:sz="0" w:space="0" w:color="auto"/>
                    <w:bottom w:val="none" w:sz="0" w:space="0" w:color="auto"/>
                    <w:right w:val="none" w:sz="0" w:space="0" w:color="auto"/>
                  </w:divBdr>
                  <w:divsChild>
                    <w:div w:id="1351495380">
                      <w:marLeft w:val="0"/>
                      <w:marRight w:val="0"/>
                      <w:marTop w:val="0"/>
                      <w:marBottom w:val="0"/>
                      <w:divBdr>
                        <w:top w:val="none" w:sz="0" w:space="0" w:color="auto"/>
                        <w:left w:val="none" w:sz="0" w:space="0" w:color="auto"/>
                        <w:bottom w:val="none" w:sz="0" w:space="0" w:color="auto"/>
                        <w:right w:val="none" w:sz="0" w:space="0" w:color="auto"/>
                      </w:divBdr>
                      <w:divsChild>
                        <w:div w:id="96948785">
                          <w:marLeft w:val="0"/>
                          <w:marRight w:val="0"/>
                          <w:marTop w:val="0"/>
                          <w:marBottom w:val="0"/>
                          <w:divBdr>
                            <w:top w:val="none" w:sz="0" w:space="0" w:color="auto"/>
                            <w:left w:val="none" w:sz="0" w:space="0" w:color="auto"/>
                            <w:bottom w:val="none" w:sz="0" w:space="0" w:color="auto"/>
                            <w:right w:val="none" w:sz="0" w:space="0" w:color="auto"/>
                          </w:divBdr>
                          <w:divsChild>
                            <w:div w:id="1425687924">
                              <w:marLeft w:val="0"/>
                              <w:marRight w:val="0"/>
                              <w:marTop w:val="0"/>
                              <w:marBottom w:val="0"/>
                              <w:divBdr>
                                <w:top w:val="none" w:sz="0" w:space="0" w:color="auto"/>
                                <w:left w:val="none" w:sz="0" w:space="0" w:color="auto"/>
                                <w:bottom w:val="none" w:sz="0" w:space="0" w:color="auto"/>
                                <w:right w:val="none" w:sz="0" w:space="0" w:color="auto"/>
                              </w:divBdr>
                              <w:divsChild>
                                <w:div w:id="1038355639">
                                  <w:marLeft w:val="0"/>
                                  <w:marRight w:val="0"/>
                                  <w:marTop w:val="0"/>
                                  <w:marBottom w:val="0"/>
                                  <w:divBdr>
                                    <w:top w:val="none" w:sz="0" w:space="0" w:color="auto"/>
                                    <w:left w:val="none" w:sz="0" w:space="0" w:color="auto"/>
                                    <w:bottom w:val="none" w:sz="0" w:space="0" w:color="auto"/>
                                    <w:right w:val="none" w:sz="0" w:space="0" w:color="auto"/>
                                  </w:divBdr>
                                  <w:divsChild>
                                    <w:div w:id="1681925234">
                                      <w:marLeft w:val="0"/>
                                      <w:marRight w:val="0"/>
                                      <w:marTop w:val="0"/>
                                      <w:marBottom w:val="0"/>
                                      <w:divBdr>
                                        <w:top w:val="none" w:sz="0" w:space="0" w:color="auto"/>
                                        <w:left w:val="none" w:sz="0" w:space="0" w:color="auto"/>
                                        <w:bottom w:val="none" w:sz="0" w:space="0" w:color="auto"/>
                                        <w:right w:val="none" w:sz="0" w:space="0" w:color="auto"/>
                                      </w:divBdr>
                                      <w:divsChild>
                                        <w:div w:id="101476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0627912">
      <w:bodyDiv w:val="1"/>
      <w:marLeft w:val="0"/>
      <w:marRight w:val="0"/>
      <w:marTop w:val="0"/>
      <w:marBottom w:val="0"/>
      <w:divBdr>
        <w:top w:val="none" w:sz="0" w:space="0" w:color="auto"/>
        <w:left w:val="none" w:sz="0" w:space="0" w:color="auto"/>
        <w:bottom w:val="none" w:sz="0" w:space="0" w:color="auto"/>
        <w:right w:val="none" w:sz="0" w:space="0" w:color="auto"/>
      </w:divBdr>
      <w:divsChild>
        <w:div w:id="1111243634">
          <w:marLeft w:val="0"/>
          <w:marRight w:val="0"/>
          <w:marTop w:val="0"/>
          <w:marBottom w:val="0"/>
          <w:divBdr>
            <w:top w:val="none" w:sz="0" w:space="0" w:color="auto"/>
            <w:left w:val="none" w:sz="0" w:space="0" w:color="auto"/>
            <w:bottom w:val="none" w:sz="0" w:space="0" w:color="auto"/>
            <w:right w:val="none" w:sz="0" w:space="0" w:color="auto"/>
          </w:divBdr>
          <w:divsChild>
            <w:div w:id="1345089212">
              <w:marLeft w:val="0"/>
              <w:marRight w:val="0"/>
              <w:marTop w:val="0"/>
              <w:marBottom w:val="0"/>
              <w:divBdr>
                <w:top w:val="none" w:sz="0" w:space="0" w:color="auto"/>
                <w:left w:val="none" w:sz="0" w:space="0" w:color="auto"/>
                <w:bottom w:val="none" w:sz="0" w:space="0" w:color="auto"/>
                <w:right w:val="none" w:sz="0" w:space="0" w:color="auto"/>
              </w:divBdr>
              <w:divsChild>
                <w:div w:id="27681038">
                  <w:marLeft w:val="0"/>
                  <w:marRight w:val="0"/>
                  <w:marTop w:val="0"/>
                  <w:marBottom w:val="0"/>
                  <w:divBdr>
                    <w:top w:val="none" w:sz="0" w:space="0" w:color="auto"/>
                    <w:left w:val="none" w:sz="0" w:space="0" w:color="auto"/>
                    <w:bottom w:val="none" w:sz="0" w:space="0" w:color="auto"/>
                    <w:right w:val="none" w:sz="0" w:space="0" w:color="auto"/>
                  </w:divBdr>
                  <w:divsChild>
                    <w:div w:id="1678998066">
                      <w:marLeft w:val="0"/>
                      <w:marRight w:val="0"/>
                      <w:marTop w:val="0"/>
                      <w:marBottom w:val="0"/>
                      <w:divBdr>
                        <w:top w:val="none" w:sz="0" w:space="0" w:color="auto"/>
                        <w:left w:val="none" w:sz="0" w:space="0" w:color="auto"/>
                        <w:bottom w:val="none" w:sz="0" w:space="0" w:color="auto"/>
                        <w:right w:val="none" w:sz="0" w:space="0" w:color="auto"/>
                      </w:divBdr>
                    </w:div>
                    <w:div w:id="1701511707">
                      <w:marLeft w:val="0"/>
                      <w:marRight w:val="150"/>
                      <w:marTop w:val="0"/>
                      <w:marBottom w:val="0"/>
                      <w:divBdr>
                        <w:top w:val="none" w:sz="0" w:space="0" w:color="auto"/>
                        <w:left w:val="none" w:sz="0" w:space="0" w:color="auto"/>
                        <w:bottom w:val="none" w:sz="0" w:space="0" w:color="auto"/>
                        <w:right w:val="none" w:sz="0" w:space="0" w:color="auto"/>
                      </w:divBdr>
                    </w:div>
                  </w:divsChild>
                </w:div>
                <w:div w:id="233508920">
                  <w:marLeft w:val="0"/>
                  <w:marRight w:val="0"/>
                  <w:marTop w:val="0"/>
                  <w:marBottom w:val="0"/>
                  <w:divBdr>
                    <w:top w:val="none" w:sz="0" w:space="0" w:color="auto"/>
                    <w:left w:val="none" w:sz="0" w:space="0" w:color="auto"/>
                    <w:bottom w:val="none" w:sz="0" w:space="0" w:color="auto"/>
                    <w:right w:val="none" w:sz="0" w:space="0" w:color="auto"/>
                  </w:divBdr>
                  <w:divsChild>
                    <w:div w:id="1558856115">
                      <w:marLeft w:val="0"/>
                      <w:marRight w:val="150"/>
                      <w:marTop w:val="0"/>
                      <w:marBottom w:val="0"/>
                      <w:divBdr>
                        <w:top w:val="none" w:sz="0" w:space="0" w:color="auto"/>
                        <w:left w:val="none" w:sz="0" w:space="0" w:color="auto"/>
                        <w:bottom w:val="none" w:sz="0" w:space="0" w:color="auto"/>
                        <w:right w:val="none" w:sz="0" w:space="0" w:color="auto"/>
                      </w:divBdr>
                    </w:div>
                  </w:divsChild>
                </w:div>
                <w:div w:id="294142332">
                  <w:marLeft w:val="0"/>
                  <w:marRight w:val="0"/>
                  <w:marTop w:val="0"/>
                  <w:marBottom w:val="0"/>
                  <w:divBdr>
                    <w:top w:val="none" w:sz="0" w:space="0" w:color="auto"/>
                    <w:left w:val="none" w:sz="0" w:space="0" w:color="auto"/>
                    <w:bottom w:val="none" w:sz="0" w:space="0" w:color="auto"/>
                    <w:right w:val="none" w:sz="0" w:space="0" w:color="auto"/>
                  </w:divBdr>
                </w:div>
                <w:div w:id="544410968">
                  <w:marLeft w:val="0"/>
                  <w:marRight w:val="0"/>
                  <w:marTop w:val="0"/>
                  <w:marBottom w:val="0"/>
                  <w:divBdr>
                    <w:top w:val="none" w:sz="0" w:space="0" w:color="auto"/>
                    <w:left w:val="none" w:sz="0" w:space="0" w:color="auto"/>
                    <w:bottom w:val="none" w:sz="0" w:space="0" w:color="auto"/>
                    <w:right w:val="none" w:sz="0" w:space="0" w:color="auto"/>
                  </w:divBdr>
                </w:div>
                <w:div w:id="583879587">
                  <w:marLeft w:val="0"/>
                  <w:marRight w:val="0"/>
                  <w:marTop w:val="0"/>
                  <w:marBottom w:val="0"/>
                  <w:divBdr>
                    <w:top w:val="none" w:sz="0" w:space="0" w:color="auto"/>
                    <w:left w:val="none" w:sz="0" w:space="0" w:color="auto"/>
                    <w:bottom w:val="none" w:sz="0" w:space="0" w:color="auto"/>
                    <w:right w:val="none" w:sz="0" w:space="0" w:color="auto"/>
                  </w:divBdr>
                </w:div>
                <w:div w:id="693305744">
                  <w:marLeft w:val="0"/>
                  <w:marRight w:val="0"/>
                  <w:marTop w:val="0"/>
                  <w:marBottom w:val="0"/>
                  <w:divBdr>
                    <w:top w:val="none" w:sz="0" w:space="0" w:color="auto"/>
                    <w:left w:val="none" w:sz="0" w:space="0" w:color="auto"/>
                    <w:bottom w:val="none" w:sz="0" w:space="0" w:color="auto"/>
                    <w:right w:val="none" w:sz="0" w:space="0" w:color="auto"/>
                  </w:divBdr>
                </w:div>
                <w:div w:id="741680391">
                  <w:marLeft w:val="0"/>
                  <w:marRight w:val="0"/>
                  <w:marTop w:val="0"/>
                  <w:marBottom w:val="0"/>
                  <w:divBdr>
                    <w:top w:val="none" w:sz="0" w:space="0" w:color="auto"/>
                    <w:left w:val="none" w:sz="0" w:space="0" w:color="auto"/>
                    <w:bottom w:val="none" w:sz="0" w:space="0" w:color="auto"/>
                    <w:right w:val="none" w:sz="0" w:space="0" w:color="auto"/>
                  </w:divBdr>
                </w:div>
                <w:div w:id="1310750359">
                  <w:marLeft w:val="0"/>
                  <w:marRight w:val="0"/>
                  <w:marTop w:val="0"/>
                  <w:marBottom w:val="0"/>
                  <w:divBdr>
                    <w:top w:val="none" w:sz="0" w:space="0" w:color="auto"/>
                    <w:left w:val="none" w:sz="0" w:space="0" w:color="auto"/>
                    <w:bottom w:val="none" w:sz="0" w:space="0" w:color="auto"/>
                    <w:right w:val="none" w:sz="0" w:space="0" w:color="auto"/>
                  </w:divBdr>
                  <w:divsChild>
                    <w:div w:id="140659054">
                      <w:marLeft w:val="0"/>
                      <w:marRight w:val="150"/>
                      <w:marTop w:val="0"/>
                      <w:marBottom w:val="0"/>
                      <w:divBdr>
                        <w:top w:val="none" w:sz="0" w:space="0" w:color="auto"/>
                        <w:left w:val="none" w:sz="0" w:space="0" w:color="auto"/>
                        <w:bottom w:val="none" w:sz="0" w:space="0" w:color="auto"/>
                        <w:right w:val="none" w:sz="0" w:space="0" w:color="auto"/>
                      </w:divBdr>
                    </w:div>
                    <w:div w:id="1275089900">
                      <w:marLeft w:val="0"/>
                      <w:marRight w:val="0"/>
                      <w:marTop w:val="0"/>
                      <w:marBottom w:val="0"/>
                      <w:divBdr>
                        <w:top w:val="none" w:sz="0" w:space="0" w:color="auto"/>
                        <w:left w:val="none" w:sz="0" w:space="0" w:color="auto"/>
                        <w:bottom w:val="none" w:sz="0" w:space="0" w:color="auto"/>
                        <w:right w:val="none" w:sz="0" w:space="0" w:color="auto"/>
                      </w:divBdr>
                    </w:div>
                    <w:div w:id="1945068152">
                      <w:marLeft w:val="0"/>
                      <w:marRight w:val="0"/>
                      <w:marTop w:val="0"/>
                      <w:marBottom w:val="0"/>
                      <w:divBdr>
                        <w:top w:val="none" w:sz="0" w:space="0" w:color="auto"/>
                        <w:left w:val="none" w:sz="0" w:space="0" w:color="auto"/>
                        <w:bottom w:val="none" w:sz="0" w:space="0" w:color="auto"/>
                        <w:right w:val="none" w:sz="0" w:space="0" w:color="auto"/>
                      </w:divBdr>
                    </w:div>
                  </w:divsChild>
                </w:div>
                <w:div w:id="1314942039">
                  <w:marLeft w:val="0"/>
                  <w:marRight w:val="0"/>
                  <w:marTop w:val="0"/>
                  <w:marBottom w:val="0"/>
                  <w:divBdr>
                    <w:top w:val="none" w:sz="0" w:space="0" w:color="auto"/>
                    <w:left w:val="none" w:sz="0" w:space="0" w:color="auto"/>
                    <w:bottom w:val="none" w:sz="0" w:space="0" w:color="auto"/>
                    <w:right w:val="none" w:sz="0" w:space="0" w:color="auto"/>
                  </w:divBdr>
                </w:div>
                <w:div w:id="1478759253">
                  <w:marLeft w:val="0"/>
                  <w:marRight w:val="0"/>
                  <w:marTop w:val="0"/>
                  <w:marBottom w:val="0"/>
                  <w:divBdr>
                    <w:top w:val="none" w:sz="0" w:space="0" w:color="auto"/>
                    <w:left w:val="none" w:sz="0" w:space="0" w:color="auto"/>
                    <w:bottom w:val="none" w:sz="0" w:space="0" w:color="auto"/>
                    <w:right w:val="none" w:sz="0" w:space="0" w:color="auto"/>
                  </w:divBdr>
                  <w:divsChild>
                    <w:div w:id="1843619582">
                      <w:marLeft w:val="0"/>
                      <w:marRight w:val="150"/>
                      <w:marTop w:val="0"/>
                      <w:marBottom w:val="0"/>
                      <w:divBdr>
                        <w:top w:val="none" w:sz="0" w:space="0" w:color="auto"/>
                        <w:left w:val="none" w:sz="0" w:space="0" w:color="auto"/>
                        <w:bottom w:val="none" w:sz="0" w:space="0" w:color="auto"/>
                        <w:right w:val="none" w:sz="0" w:space="0" w:color="auto"/>
                      </w:divBdr>
                    </w:div>
                  </w:divsChild>
                </w:div>
                <w:div w:id="1520506808">
                  <w:marLeft w:val="0"/>
                  <w:marRight w:val="0"/>
                  <w:marTop w:val="0"/>
                  <w:marBottom w:val="0"/>
                  <w:divBdr>
                    <w:top w:val="none" w:sz="0" w:space="0" w:color="auto"/>
                    <w:left w:val="none" w:sz="0" w:space="0" w:color="auto"/>
                    <w:bottom w:val="none" w:sz="0" w:space="0" w:color="auto"/>
                    <w:right w:val="none" w:sz="0" w:space="0" w:color="auto"/>
                  </w:divBdr>
                  <w:divsChild>
                    <w:div w:id="1194852428">
                      <w:marLeft w:val="0"/>
                      <w:marRight w:val="150"/>
                      <w:marTop w:val="0"/>
                      <w:marBottom w:val="0"/>
                      <w:divBdr>
                        <w:top w:val="none" w:sz="0" w:space="0" w:color="auto"/>
                        <w:left w:val="none" w:sz="0" w:space="0" w:color="auto"/>
                        <w:bottom w:val="none" w:sz="0" w:space="0" w:color="auto"/>
                        <w:right w:val="none" w:sz="0" w:space="0" w:color="auto"/>
                      </w:divBdr>
                    </w:div>
                  </w:divsChild>
                </w:div>
                <w:div w:id="1631086598">
                  <w:marLeft w:val="0"/>
                  <w:marRight w:val="0"/>
                  <w:marTop w:val="0"/>
                  <w:marBottom w:val="0"/>
                  <w:divBdr>
                    <w:top w:val="none" w:sz="0" w:space="0" w:color="auto"/>
                    <w:left w:val="none" w:sz="0" w:space="0" w:color="auto"/>
                    <w:bottom w:val="none" w:sz="0" w:space="0" w:color="auto"/>
                    <w:right w:val="none" w:sz="0" w:space="0" w:color="auto"/>
                  </w:divBdr>
                </w:div>
                <w:div w:id="1692417531">
                  <w:marLeft w:val="0"/>
                  <w:marRight w:val="0"/>
                  <w:marTop w:val="0"/>
                  <w:marBottom w:val="0"/>
                  <w:divBdr>
                    <w:top w:val="none" w:sz="0" w:space="0" w:color="auto"/>
                    <w:left w:val="none" w:sz="0" w:space="0" w:color="auto"/>
                    <w:bottom w:val="none" w:sz="0" w:space="0" w:color="auto"/>
                    <w:right w:val="none" w:sz="0" w:space="0" w:color="auto"/>
                  </w:divBdr>
                  <w:divsChild>
                    <w:div w:id="1930458977">
                      <w:marLeft w:val="0"/>
                      <w:marRight w:val="150"/>
                      <w:marTop w:val="0"/>
                      <w:marBottom w:val="0"/>
                      <w:divBdr>
                        <w:top w:val="none" w:sz="0" w:space="0" w:color="auto"/>
                        <w:left w:val="none" w:sz="0" w:space="0" w:color="auto"/>
                        <w:bottom w:val="none" w:sz="0" w:space="0" w:color="auto"/>
                        <w:right w:val="none" w:sz="0" w:space="0" w:color="auto"/>
                      </w:divBdr>
                    </w:div>
                  </w:divsChild>
                </w:div>
                <w:div w:id="2110850549">
                  <w:marLeft w:val="0"/>
                  <w:marRight w:val="0"/>
                  <w:marTop w:val="0"/>
                  <w:marBottom w:val="0"/>
                  <w:divBdr>
                    <w:top w:val="none" w:sz="0" w:space="0" w:color="auto"/>
                    <w:left w:val="none" w:sz="0" w:space="0" w:color="auto"/>
                    <w:bottom w:val="none" w:sz="0" w:space="0" w:color="auto"/>
                    <w:right w:val="none" w:sz="0" w:space="0" w:color="auto"/>
                  </w:divBdr>
                </w:div>
                <w:div w:id="2142990937">
                  <w:marLeft w:val="0"/>
                  <w:marRight w:val="0"/>
                  <w:marTop w:val="0"/>
                  <w:marBottom w:val="0"/>
                  <w:divBdr>
                    <w:top w:val="none" w:sz="0" w:space="0" w:color="auto"/>
                    <w:left w:val="none" w:sz="0" w:space="0" w:color="auto"/>
                    <w:bottom w:val="none" w:sz="0" w:space="0" w:color="auto"/>
                    <w:right w:val="none" w:sz="0" w:space="0" w:color="auto"/>
                  </w:divBdr>
                  <w:divsChild>
                    <w:div w:id="197259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0516">
      <w:bodyDiv w:val="1"/>
      <w:marLeft w:val="0"/>
      <w:marRight w:val="0"/>
      <w:marTop w:val="0"/>
      <w:marBottom w:val="0"/>
      <w:divBdr>
        <w:top w:val="none" w:sz="0" w:space="0" w:color="auto"/>
        <w:left w:val="none" w:sz="0" w:space="0" w:color="auto"/>
        <w:bottom w:val="none" w:sz="0" w:space="0" w:color="auto"/>
        <w:right w:val="none" w:sz="0" w:space="0" w:color="auto"/>
      </w:divBdr>
      <w:divsChild>
        <w:div w:id="1812139420">
          <w:marLeft w:val="0"/>
          <w:marRight w:val="0"/>
          <w:marTop w:val="0"/>
          <w:marBottom w:val="0"/>
          <w:divBdr>
            <w:top w:val="none" w:sz="0" w:space="0" w:color="auto"/>
            <w:left w:val="none" w:sz="0" w:space="0" w:color="auto"/>
            <w:bottom w:val="none" w:sz="0" w:space="0" w:color="auto"/>
            <w:right w:val="none" w:sz="0" w:space="0" w:color="auto"/>
          </w:divBdr>
        </w:div>
      </w:divsChild>
    </w:div>
    <w:div w:id="574432388">
      <w:bodyDiv w:val="1"/>
      <w:marLeft w:val="0"/>
      <w:marRight w:val="0"/>
      <w:marTop w:val="0"/>
      <w:marBottom w:val="0"/>
      <w:divBdr>
        <w:top w:val="none" w:sz="0" w:space="0" w:color="auto"/>
        <w:left w:val="none" w:sz="0" w:space="0" w:color="auto"/>
        <w:bottom w:val="none" w:sz="0" w:space="0" w:color="auto"/>
        <w:right w:val="none" w:sz="0" w:space="0" w:color="auto"/>
      </w:divBdr>
    </w:div>
    <w:div w:id="575016129">
      <w:bodyDiv w:val="1"/>
      <w:marLeft w:val="0"/>
      <w:marRight w:val="0"/>
      <w:marTop w:val="0"/>
      <w:marBottom w:val="0"/>
      <w:divBdr>
        <w:top w:val="none" w:sz="0" w:space="0" w:color="auto"/>
        <w:left w:val="none" w:sz="0" w:space="0" w:color="auto"/>
        <w:bottom w:val="none" w:sz="0" w:space="0" w:color="auto"/>
        <w:right w:val="none" w:sz="0" w:space="0" w:color="auto"/>
      </w:divBdr>
    </w:div>
    <w:div w:id="582227614">
      <w:bodyDiv w:val="1"/>
      <w:marLeft w:val="0"/>
      <w:marRight w:val="0"/>
      <w:marTop w:val="0"/>
      <w:marBottom w:val="0"/>
      <w:divBdr>
        <w:top w:val="none" w:sz="0" w:space="0" w:color="auto"/>
        <w:left w:val="none" w:sz="0" w:space="0" w:color="auto"/>
        <w:bottom w:val="none" w:sz="0" w:space="0" w:color="auto"/>
        <w:right w:val="none" w:sz="0" w:space="0" w:color="auto"/>
      </w:divBdr>
      <w:divsChild>
        <w:div w:id="79645232">
          <w:marLeft w:val="0"/>
          <w:marRight w:val="0"/>
          <w:marTop w:val="0"/>
          <w:marBottom w:val="0"/>
          <w:divBdr>
            <w:top w:val="none" w:sz="0" w:space="0" w:color="auto"/>
            <w:left w:val="none" w:sz="0" w:space="0" w:color="auto"/>
            <w:bottom w:val="none" w:sz="0" w:space="0" w:color="auto"/>
            <w:right w:val="none" w:sz="0" w:space="0" w:color="auto"/>
          </w:divBdr>
          <w:divsChild>
            <w:div w:id="1087455910">
              <w:marLeft w:val="0"/>
              <w:marRight w:val="0"/>
              <w:marTop w:val="0"/>
              <w:marBottom w:val="0"/>
              <w:divBdr>
                <w:top w:val="none" w:sz="0" w:space="0" w:color="auto"/>
                <w:left w:val="none" w:sz="0" w:space="0" w:color="auto"/>
                <w:bottom w:val="none" w:sz="0" w:space="0" w:color="auto"/>
                <w:right w:val="none" w:sz="0" w:space="0" w:color="auto"/>
              </w:divBdr>
              <w:divsChild>
                <w:div w:id="1982080141">
                  <w:marLeft w:val="0"/>
                  <w:marRight w:val="0"/>
                  <w:marTop w:val="0"/>
                  <w:marBottom w:val="0"/>
                  <w:divBdr>
                    <w:top w:val="none" w:sz="0" w:space="0" w:color="auto"/>
                    <w:left w:val="none" w:sz="0" w:space="0" w:color="auto"/>
                    <w:bottom w:val="none" w:sz="0" w:space="0" w:color="auto"/>
                    <w:right w:val="none" w:sz="0" w:space="0" w:color="auto"/>
                  </w:divBdr>
                  <w:divsChild>
                    <w:div w:id="449782656">
                      <w:marLeft w:val="0"/>
                      <w:marRight w:val="0"/>
                      <w:marTop w:val="0"/>
                      <w:marBottom w:val="0"/>
                      <w:divBdr>
                        <w:top w:val="none" w:sz="0" w:space="0" w:color="auto"/>
                        <w:left w:val="none" w:sz="0" w:space="0" w:color="auto"/>
                        <w:bottom w:val="none" w:sz="0" w:space="0" w:color="auto"/>
                        <w:right w:val="none" w:sz="0" w:space="0" w:color="auto"/>
                      </w:divBdr>
                      <w:divsChild>
                        <w:div w:id="577636773">
                          <w:marLeft w:val="0"/>
                          <w:marRight w:val="0"/>
                          <w:marTop w:val="0"/>
                          <w:marBottom w:val="0"/>
                          <w:divBdr>
                            <w:top w:val="none" w:sz="0" w:space="0" w:color="auto"/>
                            <w:left w:val="none" w:sz="0" w:space="0" w:color="auto"/>
                            <w:bottom w:val="none" w:sz="0" w:space="0" w:color="auto"/>
                            <w:right w:val="none" w:sz="0" w:space="0" w:color="auto"/>
                          </w:divBdr>
                          <w:divsChild>
                            <w:div w:id="1663464160">
                              <w:marLeft w:val="0"/>
                              <w:marRight w:val="0"/>
                              <w:marTop w:val="0"/>
                              <w:marBottom w:val="0"/>
                              <w:divBdr>
                                <w:top w:val="none" w:sz="0" w:space="0" w:color="auto"/>
                                <w:left w:val="none" w:sz="0" w:space="0" w:color="auto"/>
                                <w:bottom w:val="none" w:sz="0" w:space="0" w:color="auto"/>
                                <w:right w:val="none" w:sz="0" w:space="0" w:color="auto"/>
                              </w:divBdr>
                              <w:divsChild>
                                <w:div w:id="1206792875">
                                  <w:marLeft w:val="0"/>
                                  <w:marRight w:val="0"/>
                                  <w:marTop w:val="0"/>
                                  <w:marBottom w:val="0"/>
                                  <w:divBdr>
                                    <w:top w:val="none" w:sz="0" w:space="0" w:color="auto"/>
                                    <w:left w:val="none" w:sz="0" w:space="0" w:color="auto"/>
                                    <w:bottom w:val="none" w:sz="0" w:space="0" w:color="auto"/>
                                    <w:right w:val="none" w:sz="0" w:space="0" w:color="auto"/>
                                  </w:divBdr>
                                  <w:divsChild>
                                    <w:div w:id="1807503601">
                                      <w:marLeft w:val="0"/>
                                      <w:marRight w:val="0"/>
                                      <w:marTop w:val="0"/>
                                      <w:marBottom w:val="0"/>
                                      <w:divBdr>
                                        <w:top w:val="none" w:sz="0" w:space="0" w:color="auto"/>
                                        <w:left w:val="none" w:sz="0" w:space="0" w:color="auto"/>
                                        <w:bottom w:val="none" w:sz="0" w:space="0" w:color="auto"/>
                                        <w:right w:val="none" w:sz="0" w:space="0" w:color="auto"/>
                                      </w:divBdr>
                                      <w:divsChild>
                                        <w:div w:id="744032192">
                                          <w:marLeft w:val="0"/>
                                          <w:marRight w:val="0"/>
                                          <w:marTop w:val="0"/>
                                          <w:marBottom w:val="0"/>
                                          <w:divBdr>
                                            <w:top w:val="none" w:sz="0" w:space="0" w:color="auto"/>
                                            <w:left w:val="none" w:sz="0" w:space="0" w:color="auto"/>
                                            <w:bottom w:val="none" w:sz="0" w:space="0" w:color="auto"/>
                                            <w:right w:val="none" w:sz="0" w:space="0" w:color="auto"/>
                                          </w:divBdr>
                                          <w:divsChild>
                                            <w:div w:id="1094090575">
                                              <w:marLeft w:val="0"/>
                                              <w:marRight w:val="150"/>
                                              <w:marTop w:val="0"/>
                                              <w:marBottom w:val="0"/>
                                              <w:divBdr>
                                                <w:top w:val="none" w:sz="0" w:space="0" w:color="auto"/>
                                                <w:left w:val="none" w:sz="0" w:space="0" w:color="auto"/>
                                                <w:bottom w:val="none" w:sz="0" w:space="0" w:color="auto"/>
                                                <w:right w:val="none" w:sz="0" w:space="0" w:color="auto"/>
                                              </w:divBdr>
                                            </w:div>
                                          </w:divsChild>
                                        </w:div>
                                        <w:div w:id="1149438331">
                                          <w:marLeft w:val="0"/>
                                          <w:marRight w:val="0"/>
                                          <w:marTop w:val="0"/>
                                          <w:marBottom w:val="0"/>
                                          <w:divBdr>
                                            <w:top w:val="none" w:sz="0" w:space="0" w:color="auto"/>
                                            <w:left w:val="none" w:sz="0" w:space="0" w:color="auto"/>
                                            <w:bottom w:val="none" w:sz="0" w:space="0" w:color="auto"/>
                                            <w:right w:val="none" w:sz="0" w:space="0" w:color="auto"/>
                                          </w:divBdr>
                                        </w:div>
                                        <w:div w:id="1286741744">
                                          <w:marLeft w:val="0"/>
                                          <w:marRight w:val="0"/>
                                          <w:marTop w:val="0"/>
                                          <w:marBottom w:val="0"/>
                                          <w:divBdr>
                                            <w:top w:val="none" w:sz="0" w:space="0" w:color="auto"/>
                                            <w:left w:val="none" w:sz="0" w:space="0" w:color="auto"/>
                                            <w:bottom w:val="none" w:sz="0" w:space="0" w:color="auto"/>
                                            <w:right w:val="none" w:sz="0" w:space="0" w:color="auto"/>
                                          </w:divBdr>
                                        </w:div>
                                        <w:div w:id="204015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2838414">
      <w:bodyDiv w:val="1"/>
      <w:marLeft w:val="0"/>
      <w:marRight w:val="0"/>
      <w:marTop w:val="0"/>
      <w:marBottom w:val="0"/>
      <w:divBdr>
        <w:top w:val="none" w:sz="0" w:space="0" w:color="auto"/>
        <w:left w:val="none" w:sz="0" w:space="0" w:color="auto"/>
        <w:bottom w:val="none" w:sz="0" w:space="0" w:color="auto"/>
        <w:right w:val="none" w:sz="0" w:space="0" w:color="auto"/>
      </w:divBdr>
      <w:divsChild>
        <w:div w:id="164786055">
          <w:marLeft w:val="0"/>
          <w:marRight w:val="0"/>
          <w:marTop w:val="0"/>
          <w:marBottom w:val="0"/>
          <w:divBdr>
            <w:top w:val="none" w:sz="0" w:space="0" w:color="auto"/>
            <w:left w:val="none" w:sz="0" w:space="0" w:color="auto"/>
            <w:bottom w:val="none" w:sz="0" w:space="0" w:color="auto"/>
            <w:right w:val="none" w:sz="0" w:space="0" w:color="auto"/>
          </w:divBdr>
        </w:div>
        <w:div w:id="407924364">
          <w:marLeft w:val="0"/>
          <w:marRight w:val="0"/>
          <w:marTop w:val="0"/>
          <w:marBottom w:val="0"/>
          <w:divBdr>
            <w:top w:val="none" w:sz="0" w:space="0" w:color="auto"/>
            <w:left w:val="none" w:sz="0" w:space="0" w:color="auto"/>
            <w:bottom w:val="none" w:sz="0" w:space="0" w:color="auto"/>
            <w:right w:val="none" w:sz="0" w:space="0" w:color="auto"/>
          </w:divBdr>
        </w:div>
        <w:div w:id="825323749">
          <w:marLeft w:val="0"/>
          <w:marRight w:val="0"/>
          <w:marTop w:val="0"/>
          <w:marBottom w:val="0"/>
          <w:divBdr>
            <w:top w:val="none" w:sz="0" w:space="0" w:color="auto"/>
            <w:left w:val="none" w:sz="0" w:space="0" w:color="auto"/>
            <w:bottom w:val="none" w:sz="0" w:space="0" w:color="auto"/>
            <w:right w:val="none" w:sz="0" w:space="0" w:color="auto"/>
          </w:divBdr>
        </w:div>
        <w:div w:id="837962879">
          <w:marLeft w:val="0"/>
          <w:marRight w:val="0"/>
          <w:marTop w:val="0"/>
          <w:marBottom w:val="0"/>
          <w:divBdr>
            <w:top w:val="none" w:sz="0" w:space="0" w:color="auto"/>
            <w:left w:val="none" w:sz="0" w:space="0" w:color="auto"/>
            <w:bottom w:val="none" w:sz="0" w:space="0" w:color="auto"/>
            <w:right w:val="none" w:sz="0" w:space="0" w:color="auto"/>
          </w:divBdr>
        </w:div>
        <w:div w:id="1120607127">
          <w:marLeft w:val="0"/>
          <w:marRight w:val="0"/>
          <w:marTop w:val="0"/>
          <w:marBottom w:val="0"/>
          <w:divBdr>
            <w:top w:val="none" w:sz="0" w:space="0" w:color="auto"/>
            <w:left w:val="none" w:sz="0" w:space="0" w:color="auto"/>
            <w:bottom w:val="none" w:sz="0" w:space="0" w:color="auto"/>
            <w:right w:val="none" w:sz="0" w:space="0" w:color="auto"/>
          </w:divBdr>
        </w:div>
        <w:div w:id="1386219485">
          <w:marLeft w:val="0"/>
          <w:marRight w:val="0"/>
          <w:marTop w:val="0"/>
          <w:marBottom w:val="0"/>
          <w:divBdr>
            <w:top w:val="none" w:sz="0" w:space="0" w:color="auto"/>
            <w:left w:val="none" w:sz="0" w:space="0" w:color="auto"/>
            <w:bottom w:val="none" w:sz="0" w:space="0" w:color="auto"/>
            <w:right w:val="none" w:sz="0" w:space="0" w:color="auto"/>
          </w:divBdr>
        </w:div>
        <w:div w:id="1982420313">
          <w:marLeft w:val="0"/>
          <w:marRight w:val="0"/>
          <w:marTop w:val="0"/>
          <w:marBottom w:val="0"/>
          <w:divBdr>
            <w:top w:val="none" w:sz="0" w:space="0" w:color="auto"/>
            <w:left w:val="none" w:sz="0" w:space="0" w:color="auto"/>
            <w:bottom w:val="none" w:sz="0" w:space="0" w:color="auto"/>
            <w:right w:val="none" w:sz="0" w:space="0" w:color="auto"/>
          </w:divBdr>
        </w:div>
      </w:divsChild>
    </w:div>
    <w:div w:id="583343253">
      <w:bodyDiv w:val="1"/>
      <w:marLeft w:val="0"/>
      <w:marRight w:val="0"/>
      <w:marTop w:val="0"/>
      <w:marBottom w:val="0"/>
      <w:divBdr>
        <w:top w:val="none" w:sz="0" w:space="0" w:color="auto"/>
        <w:left w:val="none" w:sz="0" w:space="0" w:color="auto"/>
        <w:bottom w:val="none" w:sz="0" w:space="0" w:color="auto"/>
        <w:right w:val="none" w:sz="0" w:space="0" w:color="auto"/>
      </w:divBdr>
      <w:divsChild>
        <w:div w:id="530849992">
          <w:marLeft w:val="0"/>
          <w:marRight w:val="0"/>
          <w:marTop w:val="0"/>
          <w:marBottom w:val="0"/>
          <w:divBdr>
            <w:top w:val="none" w:sz="0" w:space="0" w:color="auto"/>
            <w:left w:val="none" w:sz="0" w:space="0" w:color="auto"/>
            <w:bottom w:val="none" w:sz="0" w:space="0" w:color="auto"/>
            <w:right w:val="none" w:sz="0" w:space="0" w:color="auto"/>
          </w:divBdr>
          <w:divsChild>
            <w:div w:id="1524828034">
              <w:marLeft w:val="0"/>
              <w:marRight w:val="0"/>
              <w:marTop w:val="0"/>
              <w:marBottom w:val="0"/>
              <w:divBdr>
                <w:top w:val="none" w:sz="0" w:space="0" w:color="auto"/>
                <w:left w:val="none" w:sz="0" w:space="0" w:color="auto"/>
                <w:bottom w:val="none" w:sz="0" w:space="0" w:color="auto"/>
                <w:right w:val="none" w:sz="0" w:space="0" w:color="auto"/>
              </w:divBdr>
              <w:divsChild>
                <w:div w:id="1060985408">
                  <w:marLeft w:val="0"/>
                  <w:marRight w:val="0"/>
                  <w:marTop w:val="0"/>
                  <w:marBottom w:val="0"/>
                  <w:divBdr>
                    <w:top w:val="none" w:sz="0" w:space="0" w:color="auto"/>
                    <w:left w:val="none" w:sz="0" w:space="0" w:color="auto"/>
                    <w:bottom w:val="none" w:sz="0" w:space="0" w:color="auto"/>
                    <w:right w:val="none" w:sz="0" w:space="0" w:color="auto"/>
                  </w:divBdr>
                  <w:divsChild>
                    <w:div w:id="511996167">
                      <w:marLeft w:val="0"/>
                      <w:marRight w:val="0"/>
                      <w:marTop w:val="0"/>
                      <w:marBottom w:val="0"/>
                      <w:divBdr>
                        <w:top w:val="none" w:sz="0" w:space="0" w:color="auto"/>
                        <w:left w:val="none" w:sz="0" w:space="0" w:color="auto"/>
                        <w:bottom w:val="none" w:sz="0" w:space="0" w:color="auto"/>
                        <w:right w:val="none" w:sz="0" w:space="0" w:color="auto"/>
                      </w:divBdr>
                      <w:divsChild>
                        <w:div w:id="691996837">
                          <w:marLeft w:val="0"/>
                          <w:marRight w:val="0"/>
                          <w:marTop w:val="0"/>
                          <w:marBottom w:val="0"/>
                          <w:divBdr>
                            <w:top w:val="none" w:sz="0" w:space="0" w:color="auto"/>
                            <w:left w:val="none" w:sz="0" w:space="0" w:color="auto"/>
                            <w:bottom w:val="none" w:sz="0" w:space="0" w:color="auto"/>
                            <w:right w:val="none" w:sz="0" w:space="0" w:color="auto"/>
                          </w:divBdr>
                          <w:divsChild>
                            <w:div w:id="2131243169">
                              <w:marLeft w:val="0"/>
                              <w:marRight w:val="0"/>
                              <w:marTop w:val="0"/>
                              <w:marBottom w:val="0"/>
                              <w:divBdr>
                                <w:top w:val="none" w:sz="0" w:space="0" w:color="auto"/>
                                <w:left w:val="none" w:sz="0" w:space="0" w:color="auto"/>
                                <w:bottom w:val="none" w:sz="0" w:space="0" w:color="auto"/>
                                <w:right w:val="none" w:sz="0" w:space="0" w:color="auto"/>
                              </w:divBdr>
                              <w:divsChild>
                                <w:div w:id="2086952413">
                                  <w:marLeft w:val="0"/>
                                  <w:marRight w:val="0"/>
                                  <w:marTop w:val="0"/>
                                  <w:marBottom w:val="0"/>
                                  <w:divBdr>
                                    <w:top w:val="none" w:sz="0" w:space="0" w:color="auto"/>
                                    <w:left w:val="none" w:sz="0" w:space="0" w:color="auto"/>
                                    <w:bottom w:val="none" w:sz="0" w:space="0" w:color="auto"/>
                                    <w:right w:val="none" w:sz="0" w:space="0" w:color="auto"/>
                                  </w:divBdr>
                                  <w:divsChild>
                                    <w:div w:id="1690137645">
                                      <w:marLeft w:val="0"/>
                                      <w:marRight w:val="0"/>
                                      <w:marTop w:val="0"/>
                                      <w:marBottom w:val="0"/>
                                      <w:divBdr>
                                        <w:top w:val="none" w:sz="0" w:space="0" w:color="auto"/>
                                        <w:left w:val="none" w:sz="0" w:space="0" w:color="auto"/>
                                        <w:bottom w:val="none" w:sz="0" w:space="0" w:color="auto"/>
                                        <w:right w:val="none" w:sz="0" w:space="0" w:color="auto"/>
                                      </w:divBdr>
                                      <w:divsChild>
                                        <w:div w:id="20866631">
                                          <w:marLeft w:val="0"/>
                                          <w:marRight w:val="0"/>
                                          <w:marTop w:val="0"/>
                                          <w:marBottom w:val="0"/>
                                          <w:divBdr>
                                            <w:top w:val="none" w:sz="0" w:space="0" w:color="auto"/>
                                            <w:left w:val="none" w:sz="0" w:space="0" w:color="auto"/>
                                            <w:bottom w:val="none" w:sz="0" w:space="0" w:color="auto"/>
                                            <w:right w:val="none" w:sz="0" w:space="0" w:color="auto"/>
                                          </w:divBdr>
                                          <w:divsChild>
                                            <w:div w:id="141092656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4875441">
      <w:bodyDiv w:val="1"/>
      <w:marLeft w:val="0"/>
      <w:marRight w:val="0"/>
      <w:marTop w:val="0"/>
      <w:marBottom w:val="0"/>
      <w:divBdr>
        <w:top w:val="none" w:sz="0" w:space="0" w:color="auto"/>
        <w:left w:val="none" w:sz="0" w:space="0" w:color="auto"/>
        <w:bottom w:val="none" w:sz="0" w:space="0" w:color="auto"/>
        <w:right w:val="none" w:sz="0" w:space="0" w:color="auto"/>
      </w:divBdr>
      <w:divsChild>
        <w:div w:id="384181512">
          <w:marLeft w:val="0"/>
          <w:marRight w:val="0"/>
          <w:marTop w:val="0"/>
          <w:marBottom w:val="0"/>
          <w:divBdr>
            <w:top w:val="none" w:sz="0" w:space="0" w:color="auto"/>
            <w:left w:val="none" w:sz="0" w:space="0" w:color="auto"/>
            <w:bottom w:val="none" w:sz="0" w:space="0" w:color="auto"/>
            <w:right w:val="none" w:sz="0" w:space="0" w:color="auto"/>
          </w:divBdr>
        </w:div>
        <w:div w:id="1096754550">
          <w:marLeft w:val="0"/>
          <w:marRight w:val="0"/>
          <w:marTop w:val="0"/>
          <w:marBottom w:val="0"/>
          <w:divBdr>
            <w:top w:val="none" w:sz="0" w:space="0" w:color="auto"/>
            <w:left w:val="none" w:sz="0" w:space="0" w:color="auto"/>
            <w:bottom w:val="none" w:sz="0" w:space="0" w:color="auto"/>
            <w:right w:val="none" w:sz="0" w:space="0" w:color="auto"/>
          </w:divBdr>
        </w:div>
      </w:divsChild>
    </w:div>
    <w:div w:id="586692726">
      <w:bodyDiv w:val="1"/>
      <w:marLeft w:val="0"/>
      <w:marRight w:val="0"/>
      <w:marTop w:val="0"/>
      <w:marBottom w:val="0"/>
      <w:divBdr>
        <w:top w:val="none" w:sz="0" w:space="0" w:color="auto"/>
        <w:left w:val="none" w:sz="0" w:space="0" w:color="auto"/>
        <w:bottom w:val="none" w:sz="0" w:space="0" w:color="auto"/>
        <w:right w:val="none" w:sz="0" w:space="0" w:color="auto"/>
      </w:divBdr>
      <w:divsChild>
        <w:div w:id="648367664">
          <w:marLeft w:val="0"/>
          <w:marRight w:val="0"/>
          <w:marTop w:val="0"/>
          <w:marBottom w:val="0"/>
          <w:divBdr>
            <w:top w:val="none" w:sz="0" w:space="0" w:color="auto"/>
            <w:left w:val="none" w:sz="0" w:space="0" w:color="auto"/>
            <w:bottom w:val="none" w:sz="0" w:space="0" w:color="auto"/>
            <w:right w:val="none" w:sz="0" w:space="0" w:color="auto"/>
          </w:divBdr>
          <w:divsChild>
            <w:div w:id="2144692302">
              <w:marLeft w:val="0"/>
              <w:marRight w:val="0"/>
              <w:marTop w:val="0"/>
              <w:marBottom w:val="0"/>
              <w:divBdr>
                <w:top w:val="none" w:sz="0" w:space="0" w:color="auto"/>
                <w:left w:val="none" w:sz="0" w:space="0" w:color="auto"/>
                <w:bottom w:val="none" w:sz="0" w:space="0" w:color="auto"/>
                <w:right w:val="none" w:sz="0" w:space="0" w:color="auto"/>
              </w:divBdr>
              <w:divsChild>
                <w:div w:id="72119361">
                  <w:marLeft w:val="0"/>
                  <w:marRight w:val="0"/>
                  <w:marTop w:val="0"/>
                  <w:marBottom w:val="0"/>
                  <w:divBdr>
                    <w:top w:val="none" w:sz="0" w:space="0" w:color="auto"/>
                    <w:left w:val="none" w:sz="0" w:space="0" w:color="auto"/>
                    <w:bottom w:val="none" w:sz="0" w:space="0" w:color="auto"/>
                    <w:right w:val="none" w:sz="0" w:space="0" w:color="auto"/>
                  </w:divBdr>
                  <w:divsChild>
                    <w:div w:id="1519005249">
                      <w:marLeft w:val="0"/>
                      <w:marRight w:val="0"/>
                      <w:marTop w:val="0"/>
                      <w:marBottom w:val="0"/>
                      <w:divBdr>
                        <w:top w:val="none" w:sz="0" w:space="0" w:color="auto"/>
                        <w:left w:val="none" w:sz="0" w:space="0" w:color="auto"/>
                        <w:bottom w:val="none" w:sz="0" w:space="0" w:color="auto"/>
                        <w:right w:val="none" w:sz="0" w:space="0" w:color="auto"/>
                      </w:divBdr>
                      <w:divsChild>
                        <w:div w:id="892930618">
                          <w:marLeft w:val="0"/>
                          <w:marRight w:val="0"/>
                          <w:marTop w:val="0"/>
                          <w:marBottom w:val="0"/>
                          <w:divBdr>
                            <w:top w:val="none" w:sz="0" w:space="0" w:color="auto"/>
                            <w:left w:val="none" w:sz="0" w:space="0" w:color="auto"/>
                            <w:bottom w:val="none" w:sz="0" w:space="0" w:color="auto"/>
                            <w:right w:val="none" w:sz="0" w:space="0" w:color="auto"/>
                          </w:divBdr>
                          <w:divsChild>
                            <w:div w:id="2054889142">
                              <w:marLeft w:val="0"/>
                              <w:marRight w:val="0"/>
                              <w:marTop w:val="0"/>
                              <w:marBottom w:val="0"/>
                              <w:divBdr>
                                <w:top w:val="none" w:sz="0" w:space="0" w:color="auto"/>
                                <w:left w:val="none" w:sz="0" w:space="0" w:color="auto"/>
                                <w:bottom w:val="none" w:sz="0" w:space="0" w:color="auto"/>
                                <w:right w:val="none" w:sz="0" w:space="0" w:color="auto"/>
                              </w:divBdr>
                              <w:divsChild>
                                <w:div w:id="181862530">
                                  <w:marLeft w:val="0"/>
                                  <w:marRight w:val="0"/>
                                  <w:marTop w:val="0"/>
                                  <w:marBottom w:val="0"/>
                                  <w:divBdr>
                                    <w:top w:val="none" w:sz="0" w:space="0" w:color="auto"/>
                                    <w:left w:val="none" w:sz="0" w:space="0" w:color="auto"/>
                                    <w:bottom w:val="none" w:sz="0" w:space="0" w:color="auto"/>
                                    <w:right w:val="none" w:sz="0" w:space="0" w:color="auto"/>
                                  </w:divBdr>
                                  <w:divsChild>
                                    <w:div w:id="272707407">
                                      <w:marLeft w:val="0"/>
                                      <w:marRight w:val="0"/>
                                      <w:marTop w:val="0"/>
                                      <w:marBottom w:val="0"/>
                                      <w:divBdr>
                                        <w:top w:val="none" w:sz="0" w:space="0" w:color="auto"/>
                                        <w:left w:val="none" w:sz="0" w:space="0" w:color="auto"/>
                                        <w:bottom w:val="none" w:sz="0" w:space="0" w:color="auto"/>
                                        <w:right w:val="none" w:sz="0" w:space="0" w:color="auto"/>
                                      </w:divBdr>
                                      <w:divsChild>
                                        <w:div w:id="447702769">
                                          <w:marLeft w:val="0"/>
                                          <w:marRight w:val="0"/>
                                          <w:marTop w:val="0"/>
                                          <w:marBottom w:val="0"/>
                                          <w:divBdr>
                                            <w:top w:val="none" w:sz="0" w:space="0" w:color="auto"/>
                                            <w:left w:val="none" w:sz="0" w:space="0" w:color="auto"/>
                                            <w:bottom w:val="none" w:sz="0" w:space="0" w:color="auto"/>
                                            <w:right w:val="none" w:sz="0" w:space="0" w:color="auto"/>
                                          </w:divBdr>
                                        </w:div>
                                        <w:div w:id="126904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7811096">
      <w:bodyDiv w:val="1"/>
      <w:marLeft w:val="0"/>
      <w:marRight w:val="0"/>
      <w:marTop w:val="0"/>
      <w:marBottom w:val="0"/>
      <w:divBdr>
        <w:top w:val="none" w:sz="0" w:space="0" w:color="auto"/>
        <w:left w:val="none" w:sz="0" w:space="0" w:color="auto"/>
        <w:bottom w:val="none" w:sz="0" w:space="0" w:color="auto"/>
        <w:right w:val="none" w:sz="0" w:space="0" w:color="auto"/>
      </w:divBdr>
    </w:div>
    <w:div w:id="588657826">
      <w:bodyDiv w:val="1"/>
      <w:marLeft w:val="0"/>
      <w:marRight w:val="0"/>
      <w:marTop w:val="0"/>
      <w:marBottom w:val="0"/>
      <w:divBdr>
        <w:top w:val="none" w:sz="0" w:space="0" w:color="auto"/>
        <w:left w:val="none" w:sz="0" w:space="0" w:color="auto"/>
        <w:bottom w:val="none" w:sz="0" w:space="0" w:color="auto"/>
        <w:right w:val="none" w:sz="0" w:space="0" w:color="auto"/>
      </w:divBdr>
      <w:divsChild>
        <w:div w:id="2056158394">
          <w:marLeft w:val="0"/>
          <w:marRight w:val="0"/>
          <w:marTop w:val="0"/>
          <w:marBottom w:val="0"/>
          <w:divBdr>
            <w:top w:val="none" w:sz="0" w:space="0" w:color="auto"/>
            <w:left w:val="none" w:sz="0" w:space="0" w:color="auto"/>
            <w:bottom w:val="none" w:sz="0" w:space="0" w:color="auto"/>
            <w:right w:val="none" w:sz="0" w:space="0" w:color="auto"/>
          </w:divBdr>
          <w:divsChild>
            <w:div w:id="1238593267">
              <w:marLeft w:val="0"/>
              <w:marRight w:val="0"/>
              <w:marTop w:val="0"/>
              <w:marBottom w:val="0"/>
              <w:divBdr>
                <w:top w:val="none" w:sz="0" w:space="0" w:color="auto"/>
                <w:left w:val="none" w:sz="0" w:space="0" w:color="auto"/>
                <w:bottom w:val="none" w:sz="0" w:space="0" w:color="auto"/>
                <w:right w:val="none" w:sz="0" w:space="0" w:color="auto"/>
              </w:divBdr>
              <w:divsChild>
                <w:div w:id="285045046">
                  <w:marLeft w:val="0"/>
                  <w:marRight w:val="0"/>
                  <w:marTop w:val="0"/>
                  <w:marBottom w:val="0"/>
                  <w:divBdr>
                    <w:top w:val="none" w:sz="0" w:space="0" w:color="auto"/>
                    <w:left w:val="none" w:sz="0" w:space="0" w:color="auto"/>
                    <w:bottom w:val="none" w:sz="0" w:space="0" w:color="auto"/>
                    <w:right w:val="none" w:sz="0" w:space="0" w:color="auto"/>
                  </w:divBdr>
                  <w:divsChild>
                    <w:div w:id="1673415989">
                      <w:marLeft w:val="0"/>
                      <w:marRight w:val="0"/>
                      <w:marTop w:val="0"/>
                      <w:marBottom w:val="0"/>
                      <w:divBdr>
                        <w:top w:val="none" w:sz="0" w:space="0" w:color="auto"/>
                        <w:left w:val="none" w:sz="0" w:space="0" w:color="auto"/>
                        <w:bottom w:val="none" w:sz="0" w:space="0" w:color="auto"/>
                        <w:right w:val="none" w:sz="0" w:space="0" w:color="auto"/>
                      </w:divBdr>
                      <w:divsChild>
                        <w:div w:id="1069695440">
                          <w:marLeft w:val="0"/>
                          <w:marRight w:val="0"/>
                          <w:marTop w:val="0"/>
                          <w:marBottom w:val="0"/>
                          <w:divBdr>
                            <w:top w:val="none" w:sz="0" w:space="0" w:color="auto"/>
                            <w:left w:val="none" w:sz="0" w:space="0" w:color="auto"/>
                            <w:bottom w:val="none" w:sz="0" w:space="0" w:color="auto"/>
                            <w:right w:val="none" w:sz="0" w:space="0" w:color="auto"/>
                          </w:divBdr>
                          <w:divsChild>
                            <w:div w:id="1274440893">
                              <w:marLeft w:val="0"/>
                              <w:marRight w:val="0"/>
                              <w:marTop w:val="0"/>
                              <w:marBottom w:val="0"/>
                              <w:divBdr>
                                <w:top w:val="none" w:sz="0" w:space="0" w:color="auto"/>
                                <w:left w:val="none" w:sz="0" w:space="0" w:color="auto"/>
                                <w:bottom w:val="none" w:sz="0" w:space="0" w:color="auto"/>
                                <w:right w:val="none" w:sz="0" w:space="0" w:color="auto"/>
                              </w:divBdr>
                              <w:divsChild>
                                <w:div w:id="1828158398">
                                  <w:marLeft w:val="0"/>
                                  <w:marRight w:val="0"/>
                                  <w:marTop w:val="0"/>
                                  <w:marBottom w:val="0"/>
                                  <w:divBdr>
                                    <w:top w:val="none" w:sz="0" w:space="0" w:color="auto"/>
                                    <w:left w:val="none" w:sz="0" w:space="0" w:color="auto"/>
                                    <w:bottom w:val="none" w:sz="0" w:space="0" w:color="auto"/>
                                    <w:right w:val="none" w:sz="0" w:space="0" w:color="auto"/>
                                  </w:divBdr>
                                  <w:divsChild>
                                    <w:div w:id="1871527703">
                                      <w:marLeft w:val="0"/>
                                      <w:marRight w:val="0"/>
                                      <w:marTop w:val="0"/>
                                      <w:marBottom w:val="0"/>
                                      <w:divBdr>
                                        <w:top w:val="none" w:sz="0" w:space="0" w:color="auto"/>
                                        <w:left w:val="none" w:sz="0" w:space="0" w:color="auto"/>
                                        <w:bottom w:val="none" w:sz="0" w:space="0" w:color="auto"/>
                                        <w:right w:val="none" w:sz="0" w:space="0" w:color="auto"/>
                                      </w:divBdr>
                                      <w:divsChild>
                                        <w:div w:id="85348717">
                                          <w:marLeft w:val="0"/>
                                          <w:marRight w:val="0"/>
                                          <w:marTop w:val="0"/>
                                          <w:marBottom w:val="0"/>
                                          <w:divBdr>
                                            <w:top w:val="none" w:sz="0" w:space="0" w:color="auto"/>
                                            <w:left w:val="none" w:sz="0" w:space="0" w:color="auto"/>
                                            <w:bottom w:val="none" w:sz="0" w:space="0" w:color="auto"/>
                                            <w:right w:val="none" w:sz="0" w:space="0" w:color="auto"/>
                                          </w:divBdr>
                                          <w:divsChild>
                                            <w:div w:id="1993677269">
                                              <w:marLeft w:val="0"/>
                                              <w:marRight w:val="0"/>
                                              <w:marTop w:val="0"/>
                                              <w:marBottom w:val="0"/>
                                              <w:divBdr>
                                                <w:top w:val="none" w:sz="0" w:space="0" w:color="auto"/>
                                                <w:left w:val="none" w:sz="0" w:space="0" w:color="auto"/>
                                                <w:bottom w:val="none" w:sz="0" w:space="0" w:color="auto"/>
                                                <w:right w:val="none" w:sz="0" w:space="0" w:color="auto"/>
                                              </w:divBdr>
                                            </w:div>
                                          </w:divsChild>
                                        </w:div>
                                        <w:div w:id="127282942">
                                          <w:marLeft w:val="0"/>
                                          <w:marRight w:val="0"/>
                                          <w:marTop w:val="0"/>
                                          <w:marBottom w:val="0"/>
                                          <w:divBdr>
                                            <w:top w:val="none" w:sz="0" w:space="0" w:color="auto"/>
                                            <w:left w:val="none" w:sz="0" w:space="0" w:color="auto"/>
                                            <w:bottom w:val="none" w:sz="0" w:space="0" w:color="auto"/>
                                            <w:right w:val="none" w:sz="0" w:space="0" w:color="auto"/>
                                          </w:divBdr>
                                        </w:div>
                                        <w:div w:id="240482420">
                                          <w:marLeft w:val="0"/>
                                          <w:marRight w:val="0"/>
                                          <w:marTop w:val="0"/>
                                          <w:marBottom w:val="0"/>
                                          <w:divBdr>
                                            <w:top w:val="none" w:sz="0" w:space="0" w:color="auto"/>
                                            <w:left w:val="none" w:sz="0" w:space="0" w:color="auto"/>
                                            <w:bottom w:val="none" w:sz="0" w:space="0" w:color="auto"/>
                                            <w:right w:val="none" w:sz="0" w:space="0" w:color="auto"/>
                                          </w:divBdr>
                                        </w:div>
                                        <w:div w:id="252982343">
                                          <w:marLeft w:val="0"/>
                                          <w:marRight w:val="0"/>
                                          <w:marTop w:val="0"/>
                                          <w:marBottom w:val="0"/>
                                          <w:divBdr>
                                            <w:top w:val="none" w:sz="0" w:space="0" w:color="auto"/>
                                            <w:left w:val="none" w:sz="0" w:space="0" w:color="auto"/>
                                            <w:bottom w:val="none" w:sz="0" w:space="0" w:color="auto"/>
                                            <w:right w:val="none" w:sz="0" w:space="0" w:color="auto"/>
                                          </w:divBdr>
                                          <w:divsChild>
                                            <w:div w:id="731781262">
                                              <w:marLeft w:val="0"/>
                                              <w:marRight w:val="150"/>
                                              <w:marTop w:val="0"/>
                                              <w:marBottom w:val="0"/>
                                              <w:divBdr>
                                                <w:top w:val="none" w:sz="0" w:space="0" w:color="auto"/>
                                                <w:left w:val="none" w:sz="0" w:space="0" w:color="auto"/>
                                                <w:bottom w:val="none" w:sz="0" w:space="0" w:color="auto"/>
                                                <w:right w:val="none" w:sz="0" w:space="0" w:color="auto"/>
                                              </w:divBdr>
                                            </w:div>
                                            <w:div w:id="1785495384">
                                              <w:marLeft w:val="0"/>
                                              <w:marRight w:val="0"/>
                                              <w:marTop w:val="0"/>
                                              <w:marBottom w:val="0"/>
                                              <w:divBdr>
                                                <w:top w:val="none" w:sz="0" w:space="0" w:color="auto"/>
                                                <w:left w:val="none" w:sz="0" w:space="0" w:color="auto"/>
                                                <w:bottom w:val="none" w:sz="0" w:space="0" w:color="auto"/>
                                                <w:right w:val="none" w:sz="0" w:space="0" w:color="auto"/>
                                              </w:divBdr>
                                            </w:div>
                                          </w:divsChild>
                                        </w:div>
                                        <w:div w:id="277949263">
                                          <w:marLeft w:val="0"/>
                                          <w:marRight w:val="0"/>
                                          <w:marTop w:val="0"/>
                                          <w:marBottom w:val="0"/>
                                          <w:divBdr>
                                            <w:top w:val="none" w:sz="0" w:space="0" w:color="auto"/>
                                            <w:left w:val="none" w:sz="0" w:space="0" w:color="auto"/>
                                            <w:bottom w:val="none" w:sz="0" w:space="0" w:color="auto"/>
                                            <w:right w:val="none" w:sz="0" w:space="0" w:color="auto"/>
                                          </w:divBdr>
                                        </w:div>
                                        <w:div w:id="414589519">
                                          <w:marLeft w:val="0"/>
                                          <w:marRight w:val="0"/>
                                          <w:marTop w:val="0"/>
                                          <w:marBottom w:val="0"/>
                                          <w:divBdr>
                                            <w:top w:val="none" w:sz="0" w:space="0" w:color="auto"/>
                                            <w:left w:val="none" w:sz="0" w:space="0" w:color="auto"/>
                                            <w:bottom w:val="none" w:sz="0" w:space="0" w:color="auto"/>
                                            <w:right w:val="none" w:sz="0" w:space="0" w:color="auto"/>
                                          </w:divBdr>
                                        </w:div>
                                        <w:div w:id="455635629">
                                          <w:marLeft w:val="0"/>
                                          <w:marRight w:val="0"/>
                                          <w:marTop w:val="0"/>
                                          <w:marBottom w:val="0"/>
                                          <w:divBdr>
                                            <w:top w:val="none" w:sz="0" w:space="0" w:color="auto"/>
                                            <w:left w:val="none" w:sz="0" w:space="0" w:color="auto"/>
                                            <w:bottom w:val="none" w:sz="0" w:space="0" w:color="auto"/>
                                            <w:right w:val="none" w:sz="0" w:space="0" w:color="auto"/>
                                          </w:divBdr>
                                        </w:div>
                                        <w:div w:id="471335498">
                                          <w:marLeft w:val="0"/>
                                          <w:marRight w:val="0"/>
                                          <w:marTop w:val="0"/>
                                          <w:marBottom w:val="0"/>
                                          <w:divBdr>
                                            <w:top w:val="none" w:sz="0" w:space="0" w:color="auto"/>
                                            <w:left w:val="none" w:sz="0" w:space="0" w:color="auto"/>
                                            <w:bottom w:val="none" w:sz="0" w:space="0" w:color="auto"/>
                                            <w:right w:val="none" w:sz="0" w:space="0" w:color="auto"/>
                                          </w:divBdr>
                                          <w:divsChild>
                                            <w:div w:id="1067994428">
                                              <w:marLeft w:val="0"/>
                                              <w:marRight w:val="0"/>
                                              <w:marTop w:val="0"/>
                                              <w:marBottom w:val="0"/>
                                              <w:divBdr>
                                                <w:top w:val="none" w:sz="0" w:space="0" w:color="auto"/>
                                                <w:left w:val="none" w:sz="0" w:space="0" w:color="auto"/>
                                                <w:bottom w:val="none" w:sz="0" w:space="0" w:color="auto"/>
                                                <w:right w:val="none" w:sz="0" w:space="0" w:color="auto"/>
                                              </w:divBdr>
                                            </w:div>
                                          </w:divsChild>
                                        </w:div>
                                        <w:div w:id="587006369">
                                          <w:marLeft w:val="0"/>
                                          <w:marRight w:val="0"/>
                                          <w:marTop w:val="0"/>
                                          <w:marBottom w:val="0"/>
                                          <w:divBdr>
                                            <w:top w:val="none" w:sz="0" w:space="0" w:color="auto"/>
                                            <w:left w:val="none" w:sz="0" w:space="0" w:color="auto"/>
                                            <w:bottom w:val="none" w:sz="0" w:space="0" w:color="auto"/>
                                            <w:right w:val="none" w:sz="0" w:space="0" w:color="auto"/>
                                          </w:divBdr>
                                        </w:div>
                                        <w:div w:id="642735704">
                                          <w:marLeft w:val="0"/>
                                          <w:marRight w:val="0"/>
                                          <w:marTop w:val="0"/>
                                          <w:marBottom w:val="0"/>
                                          <w:divBdr>
                                            <w:top w:val="none" w:sz="0" w:space="0" w:color="auto"/>
                                            <w:left w:val="none" w:sz="0" w:space="0" w:color="auto"/>
                                            <w:bottom w:val="none" w:sz="0" w:space="0" w:color="auto"/>
                                            <w:right w:val="none" w:sz="0" w:space="0" w:color="auto"/>
                                          </w:divBdr>
                                          <w:divsChild>
                                            <w:div w:id="1664579727">
                                              <w:marLeft w:val="0"/>
                                              <w:marRight w:val="150"/>
                                              <w:marTop w:val="0"/>
                                              <w:marBottom w:val="0"/>
                                              <w:divBdr>
                                                <w:top w:val="none" w:sz="0" w:space="0" w:color="auto"/>
                                                <w:left w:val="none" w:sz="0" w:space="0" w:color="auto"/>
                                                <w:bottom w:val="none" w:sz="0" w:space="0" w:color="auto"/>
                                                <w:right w:val="none" w:sz="0" w:space="0" w:color="auto"/>
                                              </w:divBdr>
                                            </w:div>
                                          </w:divsChild>
                                        </w:div>
                                        <w:div w:id="885219418">
                                          <w:marLeft w:val="0"/>
                                          <w:marRight w:val="0"/>
                                          <w:marTop w:val="0"/>
                                          <w:marBottom w:val="0"/>
                                          <w:divBdr>
                                            <w:top w:val="none" w:sz="0" w:space="0" w:color="auto"/>
                                            <w:left w:val="none" w:sz="0" w:space="0" w:color="auto"/>
                                            <w:bottom w:val="none" w:sz="0" w:space="0" w:color="auto"/>
                                            <w:right w:val="none" w:sz="0" w:space="0" w:color="auto"/>
                                          </w:divBdr>
                                          <w:divsChild>
                                            <w:div w:id="1713651474">
                                              <w:marLeft w:val="0"/>
                                              <w:marRight w:val="0"/>
                                              <w:marTop w:val="0"/>
                                              <w:marBottom w:val="0"/>
                                              <w:divBdr>
                                                <w:top w:val="none" w:sz="0" w:space="0" w:color="auto"/>
                                                <w:left w:val="none" w:sz="0" w:space="0" w:color="auto"/>
                                                <w:bottom w:val="none" w:sz="0" w:space="0" w:color="auto"/>
                                                <w:right w:val="none" w:sz="0" w:space="0" w:color="auto"/>
                                              </w:divBdr>
                                            </w:div>
                                          </w:divsChild>
                                        </w:div>
                                        <w:div w:id="1182813364">
                                          <w:marLeft w:val="0"/>
                                          <w:marRight w:val="0"/>
                                          <w:marTop w:val="0"/>
                                          <w:marBottom w:val="0"/>
                                          <w:divBdr>
                                            <w:top w:val="none" w:sz="0" w:space="0" w:color="auto"/>
                                            <w:left w:val="none" w:sz="0" w:space="0" w:color="auto"/>
                                            <w:bottom w:val="none" w:sz="0" w:space="0" w:color="auto"/>
                                            <w:right w:val="none" w:sz="0" w:space="0" w:color="auto"/>
                                          </w:divBdr>
                                        </w:div>
                                        <w:div w:id="1416198059">
                                          <w:marLeft w:val="0"/>
                                          <w:marRight w:val="0"/>
                                          <w:marTop w:val="0"/>
                                          <w:marBottom w:val="0"/>
                                          <w:divBdr>
                                            <w:top w:val="none" w:sz="0" w:space="0" w:color="auto"/>
                                            <w:left w:val="none" w:sz="0" w:space="0" w:color="auto"/>
                                            <w:bottom w:val="none" w:sz="0" w:space="0" w:color="auto"/>
                                            <w:right w:val="none" w:sz="0" w:space="0" w:color="auto"/>
                                          </w:divBdr>
                                          <w:divsChild>
                                            <w:div w:id="1483161143">
                                              <w:marLeft w:val="0"/>
                                              <w:marRight w:val="150"/>
                                              <w:marTop w:val="0"/>
                                              <w:marBottom w:val="0"/>
                                              <w:divBdr>
                                                <w:top w:val="none" w:sz="0" w:space="0" w:color="auto"/>
                                                <w:left w:val="none" w:sz="0" w:space="0" w:color="auto"/>
                                                <w:bottom w:val="none" w:sz="0" w:space="0" w:color="auto"/>
                                                <w:right w:val="none" w:sz="0" w:space="0" w:color="auto"/>
                                              </w:divBdr>
                                            </w:div>
                                          </w:divsChild>
                                        </w:div>
                                        <w:div w:id="1437484888">
                                          <w:marLeft w:val="0"/>
                                          <w:marRight w:val="0"/>
                                          <w:marTop w:val="0"/>
                                          <w:marBottom w:val="0"/>
                                          <w:divBdr>
                                            <w:top w:val="none" w:sz="0" w:space="0" w:color="auto"/>
                                            <w:left w:val="none" w:sz="0" w:space="0" w:color="auto"/>
                                            <w:bottom w:val="none" w:sz="0" w:space="0" w:color="auto"/>
                                            <w:right w:val="none" w:sz="0" w:space="0" w:color="auto"/>
                                          </w:divBdr>
                                        </w:div>
                                        <w:div w:id="1459638816">
                                          <w:marLeft w:val="0"/>
                                          <w:marRight w:val="0"/>
                                          <w:marTop w:val="0"/>
                                          <w:marBottom w:val="0"/>
                                          <w:divBdr>
                                            <w:top w:val="none" w:sz="0" w:space="0" w:color="auto"/>
                                            <w:left w:val="none" w:sz="0" w:space="0" w:color="auto"/>
                                            <w:bottom w:val="none" w:sz="0" w:space="0" w:color="auto"/>
                                            <w:right w:val="none" w:sz="0" w:space="0" w:color="auto"/>
                                          </w:divBdr>
                                          <w:divsChild>
                                            <w:div w:id="2073893915">
                                              <w:marLeft w:val="0"/>
                                              <w:marRight w:val="150"/>
                                              <w:marTop w:val="0"/>
                                              <w:marBottom w:val="0"/>
                                              <w:divBdr>
                                                <w:top w:val="none" w:sz="0" w:space="0" w:color="auto"/>
                                                <w:left w:val="none" w:sz="0" w:space="0" w:color="auto"/>
                                                <w:bottom w:val="none" w:sz="0" w:space="0" w:color="auto"/>
                                                <w:right w:val="none" w:sz="0" w:space="0" w:color="auto"/>
                                              </w:divBdr>
                                            </w:div>
                                          </w:divsChild>
                                        </w:div>
                                        <w:div w:id="1598828256">
                                          <w:marLeft w:val="0"/>
                                          <w:marRight w:val="0"/>
                                          <w:marTop w:val="0"/>
                                          <w:marBottom w:val="0"/>
                                          <w:divBdr>
                                            <w:top w:val="none" w:sz="0" w:space="0" w:color="auto"/>
                                            <w:left w:val="none" w:sz="0" w:space="0" w:color="auto"/>
                                            <w:bottom w:val="none" w:sz="0" w:space="0" w:color="auto"/>
                                            <w:right w:val="none" w:sz="0" w:space="0" w:color="auto"/>
                                          </w:divBdr>
                                          <w:divsChild>
                                            <w:div w:id="313072814">
                                              <w:marLeft w:val="0"/>
                                              <w:marRight w:val="0"/>
                                              <w:marTop w:val="0"/>
                                              <w:marBottom w:val="0"/>
                                              <w:divBdr>
                                                <w:top w:val="none" w:sz="0" w:space="0" w:color="auto"/>
                                                <w:left w:val="none" w:sz="0" w:space="0" w:color="auto"/>
                                                <w:bottom w:val="none" w:sz="0" w:space="0" w:color="auto"/>
                                                <w:right w:val="none" w:sz="0" w:space="0" w:color="auto"/>
                                              </w:divBdr>
                                            </w:div>
                                          </w:divsChild>
                                        </w:div>
                                        <w:div w:id="1676689503">
                                          <w:marLeft w:val="0"/>
                                          <w:marRight w:val="0"/>
                                          <w:marTop w:val="0"/>
                                          <w:marBottom w:val="0"/>
                                          <w:divBdr>
                                            <w:top w:val="none" w:sz="0" w:space="0" w:color="auto"/>
                                            <w:left w:val="none" w:sz="0" w:space="0" w:color="auto"/>
                                            <w:bottom w:val="none" w:sz="0" w:space="0" w:color="auto"/>
                                            <w:right w:val="none" w:sz="0" w:space="0" w:color="auto"/>
                                          </w:divBdr>
                                        </w:div>
                                        <w:div w:id="1805811327">
                                          <w:marLeft w:val="0"/>
                                          <w:marRight w:val="0"/>
                                          <w:marTop w:val="0"/>
                                          <w:marBottom w:val="0"/>
                                          <w:divBdr>
                                            <w:top w:val="none" w:sz="0" w:space="0" w:color="auto"/>
                                            <w:left w:val="none" w:sz="0" w:space="0" w:color="auto"/>
                                            <w:bottom w:val="none" w:sz="0" w:space="0" w:color="auto"/>
                                            <w:right w:val="none" w:sz="0" w:space="0" w:color="auto"/>
                                          </w:divBdr>
                                        </w:div>
                                        <w:div w:id="1878197375">
                                          <w:marLeft w:val="0"/>
                                          <w:marRight w:val="0"/>
                                          <w:marTop w:val="0"/>
                                          <w:marBottom w:val="0"/>
                                          <w:divBdr>
                                            <w:top w:val="none" w:sz="0" w:space="0" w:color="auto"/>
                                            <w:left w:val="none" w:sz="0" w:space="0" w:color="auto"/>
                                            <w:bottom w:val="none" w:sz="0" w:space="0" w:color="auto"/>
                                            <w:right w:val="none" w:sz="0" w:space="0" w:color="auto"/>
                                          </w:divBdr>
                                        </w:div>
                                        <w:div w:id="2037415415">
                                          <w:marLeft w:val="0"/>
                                          <w:marRight w:val="0"/>
                                          <w:marTop w:val="0"/>
                                          <w:marBottom w:val="0"/>
                                          <w:divBdr>
                                            <w:top w:val="none" w:sz="0" w:space="0" w:color="auto"/>
                                            <w:left w:val="none" w:sz="0" w:space="0" w:color="auto"/>
                                            <w:bottom w:val="none" w:sz="0" w:space="0" w:color="auto"/>
                                            <w:right w:val="none" w:sz="0" w:space="0" w:color="auto"/>
                                          </w:divBdr>
                                          <w:divsChild>
                                            <w:div w:id="1599286208">
                                              <w:marLeft w:val="0"/>
                                              <w:marRight w:val="0"/>
                                              <w:marTop w:val="0"/>
                                              <w:marBottom w:val="0"/>
                                              <w:divBdr>
                                                <w:top w:val="none" w:sz="0" w:space="0" w:color="auto"/>
                                                <w:left w:val="none" w:sz="0" w:space="0" w:color="auto"/>
                                                <w:bottom w:val="none" w:sz="0" w:space="0" w:color="auto"/>
                                                <w:right w:val="none" w:sz="0" w:space="0" w:color="auto"/>
                                              </w:divBdr>
                                            </w:div>
                                          </w:divsChild>
                                        </w:div>
                                        <w:div w:id="2124423410">
                                          <w:marLeft w:val="0"/>
                                          <w:marRight w:val="0"/>
                                          <w:marTop w:val="0"/>
                                          <w:marBottom w:val="0"/>
                                          <w:divBdr>
                                            <w:top w:val="none" w:sz="0" w:space="0" w:color="auto"/>
                                            <w:left w:val="none" w:sz="0" w:space="0" w:color="auto"/>
                                            <w:bottom w:val="none" w:sz="0" w:space="0" w:color="auto"/>
                                            <w:right w:val="none" w:sz="0" w:space="0" w:color="auto"/>
                                          </w:divBdr>
                                        </w:div>
                                        <w:div w:id="212718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0940257">
      <w:bodyDiv w:val="1"/>
      <w:marLeft w:val="0"/>
      <w:marRight w:val="0"/>
      <w:marTop w:val="0"/>
      <w:marBottom w:val="0"/>
      <w:divBdr>
        <w:top w:val="none" w:sz="0" w:space="0" w:color="auto"/>
        <w:left w:val="none" w:sz="0" w:space="0" w:color="auto"/>
        <w:bottom w:val="none" w:sz="0" w:space="0" w:color="auto"/>
        <w:right w:val="none" w:sz="0" w:space="0" w:color="auto"/>
      </w:divBdr>
    </w:div>
    <w:div w:id="593133370">
      <w:bodyDiv w:val="1"/>
      <w:marLeft w:val="0"/>
      <w:marRight w:val="0"/>
      <w:marTop w:val="0"/>
      <w:marBottom w:val="0"/>
      <w:divBdr>
        <w:top w:val="none" w:sz="0" w:space="0" w:color="auto"/>
        <w:left w:val="none" w:sz="0" w:space="0" w:color="auto"/>
        <w:bottom w:val="none" w:sz="0" w:space="0" w:color="auto"/>
        <w:right w:val="none" w:sz="0" w:space="0" w:color="auto"/>
      </w:divBdr>
      <w:divsChild>
        <w:div w:id="1415785826">
          <w:marLeft w:val="0"/>
          <w:marRight w:val="0"/>
          <w:marTop w:val="0"/>
          <w:marBottom w:val="0"/>
          <w:divBdr>
            <w:top w:val="none" w:sz="0" w:space="0" w:color="auto"/>
            <w:left w:val="none" w:sz="0" w:space="0" w:color="auto"/>
            <w:bottom w:val="none" w:sz="0" w:space="0" w:color="auto"/>
            <w:right w:val="none" w:sz="0" w:space="0" w:color="auto"/>
          </w:divBdr>
          <w:divsChild>
            <w:div w:id="1058359697">
              <w:marLeft w:val="0"/>
              <w:marRight w:val="0"/>
              <w:marTop w:val="0"/>
              <w:marBottom w:val="0"/>
              <w:divBdr>
                <w:top w:val="none" w:sz="0" w:space="0" w:color="auto"/>
                <w:left w:val="none" w:sz="0" w:space="0" w:color="auto"/>
                <w:bottom w:val="none" w:sz="0" w:space="0" w:color="auto"/>
                <w:right w:val="none" w:sz="0" w:space="0" w:color="auto"/>
              </w:divBdr>
              <w:divsChild>
                <w:div w:id="1826583268">
                  <w:marLeft w:val="0"/>
                  <w:marRight w:val="0"/>
                  <w:marTop w:val="0"/>
                  <w:marBottom w:val="0"/>
                  <w:divBdr>
                    <w:top w:val="none" w:sz="0" w:space="0" w:color="auto"/>
                    <w:left w:val="none" w:sz="0" w:space="0" w:color="auto"/>
                    <w:bottom w:val="none" w:sz="0" w:space="0" w:color="auto"/>
                    <w:right w:val="none" w:sz="0" w:space="0" w:color="auto"/>
                  </w:divBdr>
                  <w:divsChild>
                    <w:div w:id="1522282986">
                      <w:marLeft w:val="0"/>
                      <w:marRight w:val="0"/>
                      <w:marTop w:val="0"/>
                      <w:marBottom w:val="0"/>
                      <w:divBdr>
                        <w:top w:val="none" w:sz="0" w:space="0" w:color="auto"/>
                        <w:left w:val="none" w:sz="0" w:space="0" w:color="auto"/>
                        <w:bottom w:val="none" w:sz="0" w:space="0" w:color="auto"/>
                        <w:right w:val="none" w:sz="0" w:space="0" w:color="auto"/>
                      </w:divBdr>
                      <w:divsChild>
                        <w:div w:id="665088107">
                          <w:marLeft w:val="0"/>
                          <w:marRight w:val="0"/>
                          <w:marTop w:val="0"/>
                          <w:marBottom w:val="0"/>
                          <w:divBdr>
                            <w:top w:val="none" w:sz="0" w:space="0" w:color="auto"/>
                            <w:left w:val="none" w:sz="0" w:space="0" w:color="auto"/>
                            <w:bottom w:val="none" w:sz="0" w:space="0" w:color="auto"/>
                            <w:right w:val="none" w:sz="0" w:space="0" w:color="auto"/>
                          </w:divBdr>
                          <w:divsChild>
                            <w:div w:id="1687752452">
                              <w:marLeft w:val="0"/>
                              <w:marRight w:val="0"/>
                              <w:marTop w:val="0"/>
                              <w:marBottom w:val="0"/>
                              <w:divBdr>
                                <w:top w:val="none" w:sz="0" w:space="0" w:color="auto"/>
                                <w:left w:val="none" w:sz="0" w:space="0" w:color="auto"/>
                                <w:bottom w:val="none" w:sz="0" w:space="0" w:color="auto"/>
                                <w:right w:val="none" w:sz="0" w:space="0" w:color="auto"/>
                              </w:divBdr>
                              <w:divsChild>
                                <w:div w:id="366369991">
                                  <w:marLeft w:val="0"/>
                                  <w:marRight w:val="0"/>
                                  <w:marTop w:val="0"/>
                                  <w:marBottom w:val="0"/>
                                  <w:divBdr>
                                    <w:top w:val="none" w:sz="0" w:space="0" w:color="auto"/>
                                    <w:left w:val="none" w:sz="0" w:space="0" w:color="auto"/>
                                    <w:bottom w:val="none" w:sz="0" w:space="0" w:color="auto"/>
                                    <w:right w:val="none" w:sz="0" w:space="0" w:color="auto"/>
                                  </w:divBdr>
                                  <w:divsChild>
                                    <w:div w:id="818112026">
                                      <w:marLeft w:val="0"/>
                                      <w:marRight w:val="0"/>
                                      <w:marTop w:val="0"/>
                                      <w:marBottom w:val="0"/>
                                      <w:divBdr>
                                        <w:top w:val="none" w:sz="0" w:space="0" w:color="auto"/>
                                        <w:left w:val="none" w:sz="0" w:space="0" w:color="auto"/>
                                        <w:bottom w:val="none" w:sz="0" w:space="0" w:color="auto"/>
                                        <w:right w:val="none" w:sz="0" w:space="0" w:color="auto"/>
                                      </w:divBdr>
                                      <w:divsChild>
                                        <w:div w:id="79759797">
                                          <w:marLeft w:val="0"/>
                                          <w:marRight w:val="0"/>
                                          <w:marTop w:val="0"/>
                                          <w:marBottom w:val="0"/>
                                          <w:divBdr>
                                            <w:top w:val="none" w:sz="0" w:space="0" w:color="auto"/>
                                            <w:left w:val="none" w:sz="0" w:space="0" w:color="auto"/>
                                            <w:bottom w:val="none" w:sz="0" w:space="0" w:color="auto"/>
                                            <w:right w:val="none" w:sz="0" w:space="0" w:color="auto"/>
                                          </w:divBdr>
                                        </w:div>
                                        <w:div w:id="239827867">
                                          <w:marLeft w:val="0"/>
                                          <w:marRight w:val="0"/>
                                          <w:marTop w:val="0"/>
                                          <w:marBottom w:val="0"/>
                                          <w:divBdr>
                                            <w:top w:val="none" w:sz="0" w:space="0" w:color="auto"/>
                                            <w:left w:val="none" w:sz="0" w:space="0" w:color="auto"/>
                                            <w:bottom w:val="none" w:sz="0" w:space="0" w:color="auto"/>
                                            <w:right w:val="none" w:sz="0" w:space="0" w:color="auto"/>
                                          </w:divBdr>
                                        </w:div>
                                        <w:div w:id="632177788">
                                          <w:marLeft w:val="0"/>
                                          <w:marRight w:val="0"/>
                                          <w:marTop w:val="0"/>
                                          <w:marBottom w:val="0"/>
                                          <w:divBdr>
                                            <w:top w:val="none" w:sz="0" w:space="0" w:color="auto"/>
                                            <w:left w:val="none" w:sz="0" w:space="0" w:color="auto"/>
                                            <w:bottom w:val="none" w:sz="0" w:space="0" w:color="auto"/>
                                            <w:right w:val="none" w:sz="0" w:space="0" w:color="auto"/>
                                          </w:divBdr>
                                        </w:div>
                                        <w:div w:id="1135101020">
                                          <w:marLeft w:val="0"/>
                                          <w:marRight w:val="0"/>
                                          <w:marTop w:val="0"/>
                                          <w:marBottom w:val="0"/>
                                          <w:divBdr>
                                            <w:top w:val="none" w:sz="0" w:space="0" w:color="auto"/>
                                            <w:left w:val="none" w:sz="0" w:space="0" w:color="auto"/>
                                            <w:bottom w:val="none" w:sz="0" w:space="0" w:color="auto"/>
                                            <w:right w:val="none" w:sz="0" w:space="0" w:color="auto"/>
                                          </w:divBdr>
                                          <w:divsChild>
                                            <w:div w:id="2028482261">
                                              <w:marLeft w:val="0"/>
                                              <w:marRight w:val="150"/>
                                              <w:marTop w:val="0"/>
                                              <w:marBottom w:val="0"/>
                                              <w:divBdr>
                                                <w:top w:val="none" w:sz="0" w:space="0" w:color="auto"/>
                                                <w:left w:val="none" w:sz="0" w:space="0" w:color="auto"/>
                                                <w:bottom w:val="none" w:sz="0" w:space="0" w:color="auto"/>
                                                <w:right w:val="none" w:sz="0" w:space="0" w:color="auto"/>
                                              </w:divBdr>
                                            </w:div>
                                          </w:divsChild>
                                        </w:div>
                                        <w:div w:id="1290210828">
                                          <w:marLeft w:val="0"/>
                                          <w:marRight w:val="0"/>
                                          <w:marTop w:val="0"/>
                                          <w:marBottom w:val="0"/>
                                          <w:divBdr>
                                            <w:top w:val="none" w:sz="0" w:space="0" w:color="auto"/>
                                            <w:left w:val="none" w:sz="0" w:space="0" w:color="auto"/>
                                            <w:bottom w:val="none" w:sz="0" w:space="0" w:color="auto"/>
                                            <w:right w:val="none" w:sz="0" w:space="0" w:color="auto"/>
                                          </w:divBdr>
                                        </w:div>
                                        <w:div w:id="1420638430">
                                          <w:marLeft w:val="0"/>
                                          <w:marRight w:val="0"/>
                                          <w:marTop w:val="0"/>
                                          <w:marBottom w:val="0"/>
                                          <w:divBdr>
                                            <w:top w:val="none" w:sz="0" w:space="0" w:color="auto"/>
                                            <w:left w:val="none" w:sz="0" w:space="0" w:color="auto"/>
                                            <w:bottom w:val="none" w:sz="0" w:space="0" w:color="auto"/>
                                            <w:right w:val="none" w:sz="0" w:space="0" w:color="auto"/>
                                          </w:divBdr>
                                        </w:div>
                                        <w:div w:id="1778788505">
                                          <w:marLeft w:val="0"/>
                                          <w:marRight w:val="0"/>
                                          <w:marTop w:val="0"/>
                                          <w:marBottom w:val="0"/>
                                          <w:divBdr>
                                            <w:top w:val="none" w:sz="0" w:space="0" w:color="auto"/>
                                            <w:left w:val="none" w:sz="0" w:space="0" w:color="auto"/>
                                            <w:bottom w:val="none" w:sz="0" w:space="0" w:color="auto"/>
                                            <w:right w:val="none" w:sz="0" w:space="0" w:color="auto"/>
                                          </w:divBdr>
                                        </w:div>
                                        <w:div w:id="182755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4479386">
      <w:bodyDiv w:val="1"/>
      <w:marLeft w:val="0"/>
      <w:marRight w:val="0"/>
      <w:marTop w:val="0"/>
      <w:marBottom w:val="0"/>
      <w:divBdr>
        <w:top w:val="none" w:sz="0" w:space="0" w:color="auto"/>
        <w:left w:val="none" w:sz="0" w:space="0" w:color="auto"/>
        <w:bottom w:val="none" w:sz="0" w:space="0" w:color="auto"/>
        <w:right w:val="none" w:sz="0" w:space="0" w:color="auto"/>
      </w:divBdr>
      <w:divsChild>
        <w:div w:id="488447342">
          <w:marLeft w:val="0"/>
          <w:marRight w:val="0"/>
          <w:marTop w:val="0"/>
          <w:marBottom w:val="0"/>
          <w:divBdr>
            <w:top w:val="none" w:sz="0" w:space="0" w:color="auto"/>
            <w:left w:val="none" w:sz="0" w:space="0" w:color="auto"/>
            <w:bottom w:val="none" w:sz="0" w:space="0" w:color="auto"/>
            <w:right w:val="none" w:sz="0" w:space="0" w:color="auto"/>
          </w:divBdr>
          <w:divsChild>
            <w:div w:id="10959383">
              <w:marLeft w:val="0"/>
              <w:marRight w:val="0"/>
              <w:marTop w:val="0"/>
              <w:marBottom w:val="0"/>
              <w:divBdr>
                <w:top w:val="none" w:sz="0" w:space="0" w:color="auto"/>
                <w:left w:val="none" w:sz="0" w:space="0" w:color="auto"/>
                <w:bottom w:val="none" w:sz="0" w:space="0" w:color="auto"/>
                <w:right w:val="none" w:sz="0" w:space="0" w:color="auto"/>
              </w:divBdr>
              <w:divsChild>
                <w:div w:id="1914002422">
                  <w:marLeft w:val="0"/>
                  <w:marRight w:val="0"/>
                  <w:marTop w:val="0"/>
                  <w:marBottom w:val="0"/>
                  <w:divBdr>
                    <w:top w:val="none" w:sz="0" w:space="0" w:color="auto"/>
                    <w:left w:val="none" w:sz="0" w:space="0" w:color="auto"/>
                    <w:bottom w:val="none" w:sz="0" w:space="0" w:color="auto"/>
                    <w:right w:val="none" w:sz="0" w:space="0" w:color="auto"/>
                  </w:divBdr>
                  <w:divsChild>
                    <w:div w:id="1114133016">
                      <w:marLeft w:val="0"/>
                      <w:marRight w:val="0"/>
                      <w:marTop w:val="0"/>
                      <w:marBottom w:val="0"/>
                      <w:divBdr>
                        <w:top w:val="none" w:sz="0" w:space="0" w:color="auto"/>
                        <w:left w:val="none" w:sz="0" w:space="0" w:color="auto"/>
                        <w:bottom w:val="none" w:sz="0" w:space="0" w:color="auto"/>
                        <w:right w:val="none" w:sz="0" w:space="0" w:color="auto"/>
                      </w:divBdr>
                      <w:divsChild>
                        <w:div w:id="1793985188">
                          <w:marLeft w:val="0"/>
                          <w:marRight w:val="0"/>
                          <w:marTop w:val="0"/>
                          <w:marBottom w:val="0"/>
                          <w:divBdr>
                            <w:top w:val="none" w:sz="0" w:space="0" w:color="auto"/>
                            <w:left w:val="none" w:sz="0" w:space="0" w:color="auto"/>
                            <w:bottom w:val="none" w:sz="0" w:space="0" w:color="auto"/>
                            <w:right w:val="none" w:sz="0" w:space="0" w:color="auto"/>
                          </w:divBdr>
                          <w:divsChild>
                            <w:div w:id="654844713">
                              <w:marLeft w:val="0"/>
                              <w:marRight w:val="0"/>
                              <w:marTop w:val="0"/>
                              <w:marBottom w:val="0"/>
                              <w:divBdr>
                                <w:top w:val="none" w:sz="0" w:space="0" w:color="auto"/>
                                <w:left w:val="none" w:sz="0" w:space="0" w:color="auto"/>
                                <w:bottom w:val="none" w:sz="0" w:space="0" w:color="auto"/>
                                <w:right w:val="none" w:sz="0" w:space="0" w:color="auto"/>
                              </w:divBdr>
                              <w:divsChild>
                                <w:div w:id="185287719">
                                  <w:marLeft w:val="0"/>
                                  <w:marRight w:val="0"/>
                                  <w:marTop w:val="0"/>
                                  <w:marBottom w:val="0"/>
                                  <w:divBdr>
                                    <w:top w:val="none" w:sz="0" w:space="0" w:color="auto"/>
                                    <w:left w:val="none" w:sz="0" w:space="0" w:color="auto"/>
                                    <w:bottom w:val="none" w:sz="0" w:space="0" w:color="auto"/>
                                    <w:right w:val="none" w:sz="0" w:space="0" w:color="auto"/>
                                  </w:divBdr>
                                  <w:divsChild>
                                    <w:div w:id="204176209">
                                      <w:marLeft w:val="0"/>
                                      <w:marRight w:val="0"/>
                                      <w:marTop w:val="0"/>
                                      <w:marBottom w:val="0"/>
                                      <w:divBdr>
                                        <w:top w:val="none" w:sz="0" w:space="0" w:color="auto"/>
                                        <w:left w:val="none" w:sz="0" w:space="0" w:color="auto"/>
                                        <w:bottom w:val="none" w:sz="0" w:space="0" w:color="auto"/>
                                        <w:right w:val="none" w:sz="0" w:space="0" w:color="auto"/>
                                      </w:divBdr>
                                      <w:divsChild>
                                        <w:div w:id="32775919">
                                          <w:marLeft w:val="0"/>
                                          <w:marRight w:val="0"/>
                                          <w:marTop w:val="0"/>
                                          <w:marBottom w:val="0"/>
                                          <w:divBdr>
                                            <w:top w:val="none" w:sz="0" w:space="0" w:color="auto"/>
                                            <w:left w:val="none" w:sz="0" w:space="0" w:color="auto"/>
                                            <w:bottom w:val="none" w:sz="0" w:space="0" w:color="auto"/>
                                            <w:right w:val="none" w:sz="0" w:space="0" w:color="auto"/>
                                          </w:divBdr>
                                          <w:divsChild>
                                            <w:div w:id="131801157">
                                              <w:marLeft w:val="0"/>
                                              <w:marRight w:val="150"/>
                                              <w:marTop w:val="0"/>
                                              <w:marBottom w:val="0"/>
                                              <w:divBdr>
                                                <w:top w:val="none" w:sz="0" w:space="0" w:color="auto"/>
                                                <w:left w:val="none" w:sz="0" w:space="0" w:color="auto"/>
                                                <w:bottom w:val="none" w:sz="0" w:space="0" w:color="auto"/>
                                                <w:right w:val="none" w:sz="0" w:space="0" w:color="auto"/>
                                              </w:divBdr>
                                            </w:div>
                                          </w:divsChild>
                                        </w:div>
                                        <w:div w:id="89981067">
                                          <w:marLeft w:val="0"/>
                                          <w:marRight w:val="0"/>
                                          <w:marTop w:val="0"/>
                                          <w:marBottom w:val="0"/>
                                          <w:divBdr>
                                            <w:top w:val="none" w:sz="0" w:space="0" w:color="auto"/>
                                            <w:left w:val="none" w:sz="0" w:space="0" w:color="auto"/>
                                            <w:bottom w:val="none" w:sz="0" w:space="0" w:color="auto"/>
                                            <w:right w:val="none" w:sz="0" w:space="0" w:color="auto"/>
                                          </w:divBdr>
                                          <w:divsChild>
                                            <w:div w:id="591816294">
                                              <w:marLeft w:val="0"/>
                                              <w:marRight w:val="150"/>
                                              <w:marTop w:val="0"/>
                                              <w:marBottom w:val="0"/>
                                              <w:divBdr>
                                                <w:top w:val="none" w:sz="0" w:space="0" w:color="auto"/>
                                                <w:left w:val="none" w:sz="0" w:space="0" w:color="auto"/>
                                                <w:bottom w:val="none" w:sz="0" w:space="0" w:color="auto"/>
                                                <w:right w:val="none" w:sz="0" w:space="0" w:color="auto"/>
                                              </w:divBdr>
                                            </w:div>
                                          </w:divsChild>
                                        </w:div>
                                        <w:div w:id="118304381">
                                          <w:marLeft w:val="0"/>
                                          <w:marRight w:val="0"/>
                                          <w:marTop w:val="0"/>
                                          <w:marBottom w:val="0"/>
                                          <w:divBdr>
                                            <w:top w:val="none" w:sz="0" w:space="0" w:color="auto"/>
                                            <w:left w:val="none" w:sz="0" w:space="0" w:color="auto"/>
                                            <w:bottom w:val="none" w:sz="0" w:space="0" w:color="auto"/>
                                            <w:right w:val="none" w:sz="0" w:space="0" w:color="auto"/>
                                          </w:divBdr>
                                          <w:divsChild>
                                            <w:div w:id="1473406933">
                                              <w:marLeft w:val="0"/>
                                              <w:marRight w:val="150"/>
                                              <w:marTop w:val="0"/>
                                              <w:marBottom w:val="0"/>
                                              <w:divBdr>
                                                <w:top w:val="none" w:sz="0" w:space="0" w:color="auto"/>
                                                <w:left w:val="none" w:sz="0" w:space="0" w:color="auto"/>
                                                <w:bottom w:val="none" w:sz="0" w:space="0" w:color="auto"/>
                                                <w:right w:val="none" w:sz="0" w:space="0" w:color="auto"/>
                                              </w:divBdr>
                                            </w:div>
                                          </w:divsChild>
                                        </w:div>
                                        <w:div w:id="133185515">
                                          <w:marLeft w:val="0"/>
                                          <w:marRight w:val="0"/>
                                          <w:marTop w:val="0"/>
                                          <w:marBottom w:val="0"/>
                                          <w:divBdr>
                                            <w:top w:val="none" w:sz="0" w:space="0" w:color="auto"/>
                                            <w:left w:val="none" w:sz="0" w:space="0" w:color="auto"/>
                                            <w:bottom w:val="none" w:sz="0" w:space="0" w:color="auto"/>
                                            <w:right w:val="none" w:sz="0" w:space="0" w:color="auto"/>
                                          </w:divBdr>
                                          <w:divsChild>
                                            <w:div w:id="449126162">
                                              <w:marLeft w:val="0"/>
                                              <w:marRight w:val="150"/>
                                              <w:marTop w:val="0"/>
                                              <w:marBottom w:val="0"/>
                                              <w:divBdr>
                                                <w:top w:val="none" w:sz="0" w:space="0" w:color="auto"/>
                                                <w:left w:val="none" w:sz="0" w:space="0" w:color="auto"/>
                                                <w:bottom w:val="none" w:sz="0" w:space="0" w:color="auto"/>
                                                <w:right w:val="none" w:sz="0" w:space="0" w:color="auto"/>
                                              </w:divBdr>
                                            </w:div>
                                          </w:divsChild>
                                        </w:div>
                                        <w:div w:id="248731144">
                                          <w:marLeft w:val="0"/>
                                          <w:marRight w:val="0"/>
                                          <w:marTop w:val="0"/>
                                          <w:marBottom w:val="0"/>
                                          <w:divBdr>
                                            <w:top w:val="none" w:sz="0" w:space="0" w:color="auto"/>
                                            <w:left w:val="none" w:sz="0" w:space="0" w:color="auto"/>
                                            <w:bottom w:val="none" w:sz="0" w:space="0" w:color="auto"/>
                                            <w:right w:val="none" w:sz="0" w:space="0" w:color="auto"/>
                                          </w:divBdr>
                                          <w:divsChild>
                                            <w:div w:id="303580158">
                                              <w:marLeft w:val="0"/>
                                              <w:marRight w:val="150"/>
                                              <w:marTop w:val="0"/>
                                              <w:marBottom w:val="0"/>
                                              <w:divBdr>
                                                <w:top w:val="none" w:sz="0" w:space="0" w:color="auto"/>
                                                <w:left w:val="none" w:sz="0" w:space="0" w:color="auto"/>
                                                <w:bottom w:val="none" w:sz="0" w:space="0" w:color="auto"/>
                                                <w:right w:val="none" w:sz="0" w:space="0" w:color="auto"/>
                                              </w:divBdr>
                                            </w:div>
                                          </w:divsChild>
                                        </w:div>
                                        <w:div w:id="391656388">
                                          <w:marLeft w:val="0"/>
                                          <w:marRight w:val="0"/>
                                          <w:marTop w:val="0"/>
                                          <w:marBottom w:val="0"/>
                                          <w:divBdr>
                                            <w:top w:val="none" w:sz="0" w:space="0" w:color="auto"/>
                                            <w:left w:val="none" w:sz="0" w:space="0" w:color="auto"/>
                                            <w:bottom w:val="none" w:sz="0" w:space="0" w:color="auto"/>
                                            <w:right w:val="none" w:sz="0" w:space="0" w:color="auto"/>
                                          </w:divBdr>
                                          <w:divsChild>
                                            <w:div w:id="1584684993">
                                              <w:marLeft w:val="0"/>
                                              <w:marRight w:val="150"/>
                                              <w:marTop w:val="0"/>
                                              <w:marBottom w:val="0"/>
                                              <w:divBdr>
                                                <w:top w:val="none" w:sz="0" w:space="0" w:color="auto"/>
                                                <w:left w:val="none" w:sz="0" w:space="0" w:color="auto"/>
                                                <w:bottom w:val="none" w:sz="0" w:space="0" w:color="auto"/>
                                                <w:right w:val="none" w:sz="0" w:space="0" w:color="auto"/>
                                              </w:divBdr>
                                            </w:div>
                                          </w:divsChild>
                                        </w:div>
                                        <w:div w:id="427779268">
                                          <w:marLeft w:val="0"/>
                                          <w:marRight w:val="0"/>
                                          <w:marTop w:val="0"/>
                                          <w:marBottom w:val="0"/>
                                          <w:divBdr>
                                            <w:top w:val="none" w:sz="0" w:space="0" w:color="auto"/>
                                            <w:left w:val="none" w:sz="0" w:space="0" w:color="auto"/>
                                            <w:bottom w:val="none" w:sz="0" w:space="0" w:color="auto"/>
                                            <w:right w:val="none" w:sz="0" w:space="0" w:color="auto"/>
                                          </w:divBdr>
                                        </w:div>
                                        <w:div w:id="573979236">
                                          <w:marLeft w:val="0"/>
                                          <w:marRight w:val="0"/>
                                          <w:marTop w:val="0"/>
                                          <w:marBottom w:val="0"/>
                                          <w:divBdr>
                                            <w:top w:val="none" w:sz="0" w:space="0" w:color="auto"/>
                                            <w:left w:val="none" w:sz="0" w:space="0" w:color="auto"/>
                                            <w:bottom w:val="none" w:sz="0" w:space="0" w:color="auto"/>
                                            <w:right w:val="none" w:sz="0" w:space="0" w:color="auto"/>
                                          </w:divBdr>
                                        </w:div>
                                        <w:div w:id="659581169">
                                          <w:marLeft w:val="0"/>
                                          <w:marRight w:val="0"/>
                                          <w:marTop w:val="0"/>
                                          <w:marBottom w:val="0"/>
                                          <w:divBdr>
                                            <w:top w:val="none" w:sz="0" w:space="0" w:color="auto"/>
                                            <w:left w:val="none" w:sz="0" w:space="0" w:color="auto"/>
                                            <w:bottom w:val="none" w:sz="0" w:space="0" w:color="auto"/>
                                            <w:right w:val="none" w:sz="0" w:space="0" w:color="auto"/>
                                          </w:divBdr>
                                        </w:div>
                                        <w:div w:id="701442416">
                                          <w:marLeft w:val="0"/>
                                          <w:marRight w:val="0"/>
                                          <w:marTop w:val="0"/>
                                          <w:marBottom w:val="0"/>
                                          <w:divBdr>
                                            <w:top w:val="none" w:sz="0" w:space="0" w:color="auto"/>
                                            <w:left w:val="none" w:sz="0" w:space="0" w:color="auto"/>
                                            <w:bottom w:val="none" w:sz="0" w:space="0" w:color="auto"/>
                                            <w:right w:val="none" w:sz="0" w:space="0" w:color="auto"/>
                                          </w:divBdr>
                                        </w:div>
                                        <w:div w:id="818305855">
                                          <w:marLeft w:val="0"/>
                                          <w:marRight w:val="0"/>
                                          <w:marTop w:val="0"/>
                                          <w:marBottom w:val="0"/>
                                          <w:divBdr>
                                            <w:top w:val="none" w:sz="0" w:space="0" w:color="auto"/>
                                            <w:left w:val="none" w:sz="0" w:space="0" w:color="auto"/>
                                            <w:bottom w:val="none" w:sz="0" w:space="0" w:color="auto"/>
                                            <w:right w:val="none" w:sz="0" w:space="0" w:color="auto"/>
                                          </w:divBdr>
                                        </w:div>
                                        <w:div w:id="924070488">
                                          <w:marLeft w:val="0"/>
                                          <w:marRight w:val="0"/>
                                          <w:marTop w:val="0"/>
                                          <w:marBottom w:val="0"/>
                                          <w:divBdr>
                                            <w:top w:val="none" w:sz="0" w:space="0" w:color="auto"/>
                                            <w:left w:val="none" w:sz="0" w:space="0" w:color="auto"/>
                                            <w:bottom w:val="none" w:sz="0" w:space="0" w:color="auto"/>
                                            <w:right w:val="none" w:sz="0" w:space="0" w:color="auto"/>
                                          </w:divBdr>
                                        </w:div>
                                        <w:div w:id="1041634438">
                                          <w:marLeft w:val="0"/>
                                          <w:marRight w:val="0"/>
                                          <w:marTop w:val="0"/>
                                          <w:marBottom w:val="0"/>
                                          <w:divBdr>
                                            <w:top w:val="none" w:sz="0" w:space="0" w:color="auto"/>
                                            <w:left w:val="none" w:sz="0" w:space="0" w:color="auto"/>
                                            <w:bottom w:val="none" w:sz="0" w:space="0" w:color="auto"/>
                                            <w:right w:val="none" w:sz="0" w:space="0" w:color="auto"/>
                                          </w:divBdr>
                                          <w:divsChild>
                                            <w:div w:id="626548000">
                                              <w:marLeft w:val="0"/>
                                              <w:marRight w:val="150"/>
                                              <w:marTop w:val="0"/>
                                              <w:marBottom w:val="0"/>
                                              <w:divBdr>
                                                <w:top w:val="none" w:sz="0" w:space="0" w:color="auto"/>
                                                <w:left w:val="none" w:sz="0" w:space="0" w:color="auto"/>
                                                <w:bottom w:val="none" w:sz="0" w:space="0" w:color="auto"/>
                                                <w:right w:val="none" w:sz="0" w:space="0" w:color="auto"/>
                                              </w:divBdr>
                                            </w:div>
                                          </w:divsChild>
                                        </w:div>
                                        <w:div w:id="1361125118">
                                          <w:marLeft w:val="0"/>
                                          <w:marRight w:val="0"/>
                                          <w:marTop w:val="0"/>
                                          <w:marBottom w:val="0"/>
                                          <w:divBdr>
                                            <w:top w:val="none" w:sz="0" w:space="0" w:color="auto"/>
                                            <w:left w:val="none" w:sz="0" w:space="0" w:color="auto"/>
                                            <w:bottom w:val="none" w:sz="0" w:space="0" w:color="auto"/>
                                            <w:right w:val="none" w:sz="0" w:space="0" w:color="auto"/>
                                          </w:divBdr>
                                        </w:div>
                                        <w:div w:id="1393390290">
                                          <w:marLeft w:val="0"/>
                                          <w:marRight w:val="0"/>
                                          <w:marTop w:val="0"/>
                                          <w:marBottom w:val="0"/>
                                          <w:divBdr>
                                            <w:top w:val="none" w:sz="0" w:space="0" w:color="auto"/>
                                            <w:left w:val="none" w:sz="0" w:space="0" w:color="auto"/>
                                            <w:bottom w:val="none" w:sz="0" w:space="0" w:color="auto"/>
                                            <w:right w:val="none" w:sz="0" w:space="0" w:color="auto"/>
                                          </w:divBdr>
                                        </w:div>
                                        <w:div w:id="1423405877">
                                          <w:marLeft w:val="0"/>
                                          <w:marRight w:val="0"/>
                                          <w:marTop w:val="0"/>
                                          <w:marBottom w:val="0"/>
                                          <w:divBdr>
                                            <w:top w:val="none" w:sz="0" w:space="0" w:color="auto"/>
                                            <w:left w:val="none" w:sz="0" w:space="0" w:color="auto"/>
                                            <w:bottom w:val="none" w:sz="0" w:space="0" w:color="auto"/>
                                            <w:right w:val="none" w:sz="0" w:space="0" w:color="auto"/>
                                          </w:divBdr>
                                        </w:div>
                                        <w:div w:id="1503083531">
                                          <w:marLeft w:val="0"/>
                                          <w:marRight w:val="0"/>
                                          <w:marTop w:val="0"/>
                                          <w:marBottom w:val="0"/>
                                          <w:divBdr>
                                            <w:top w:val="none" w:sz="0" w:space="0" w:color="auto"/>
                                            <w:left w:val="none" w:sz="0" w:space="0" w:color="auto"/>
                                            <w:bottom w:val="none" w:sz="0" w:space="0" w:color="auto"/>
                                            <w:right w:val="none" w:sz="0" w:space="0" w:color="auto"/>
                                          </w:divBdr>
                                          <w:divsChild>
                                            <w:div w:id="1757479918">
                                              <w:marLeft w:val="0"/>
                                              <w:marRight w:val="150"/>
                                              <w:marTop w:val="0"/>
                                              <w:marBottom w:val="0"/>
                                              <w:divBdr>
                                                <w:top w:val="none" w:sz="0" w:space="0" w:color="auto"/>
                                                <w:left w:val="none" w:sz="0" w:space="0" w:color="auto"/>
                                                <w:bottom w:val="none" w:sz="0" w:space="0" w:color="auto"/>
                                                <w:right w:val="none" w:sz="0" w:space="0" w:color="auto"/>
                                              </w:divBdr>
                                            </w:div>
                                          </w:divsChild>
                                        </w:div>
                                        <w:div w:id="1520966405">
                                          <w:marLeft w:val="0"/>
                                          <w:marRight w:val="0"/>
                                          <w:marTop w:val="0"/>
                                          <w:marBottom w:val="0"/>
                                          <w:divBdr>
                                            <w:top w:val="none" w:sz="0" w:space="0" w:color="auto"/>
                                            <w:left w:val="none" w:sz="0" w:space="0" w:color="auto"/>
                                            <w:bottom w:val="none" w:sz="0" w:space="0" w:color="auto"/>
                                            <w:right w:val="none" w:sz="0" w:space="0" w:color="auto"/>
                                          </w:divBdr>
                                          <w:divsChild>
                                            <w:div w:id="1905673720">
                                              <w:marLeft w:val="0"/>
                                              <w:marRight w:val="150"/>
                                              <w:marTop w:val="0"/>
                                              <w:marBottom w:val="0"/>
                                              <w:divBdr>
                                                <w:top w:val="none" w:sz="0" w:space="0" w:color="auto"/>
                                                <w:left w:val="none" w:sz="0" w:space="0" w:color="auto"/>
                                                <w:bottom w:val="none" w:sz="0" w:space="0" w:color="auto"/>
                                                <w:right w:val="none" w:sz="0" w:space="0" w:color="auto"/>
                                              </w:divBdr>
                                            </w:div>
                                          </w:divsChild>
                                        </w:div>
                                        <w:div w:id="1533810243">
                                          <w:marLeft w:val="0"/>
                                          <w:marRight w:val="0"/>
                                          <w:marTop w:val="0"/>
                                          <w:marBottom w:val="0"/>
                                          <w:divBdr>
                                            <w:top w:val="none" w:sz="0" w:space="0" w:color="auto"/>
                                            <w:left w:val="none" w:sz="0" w:space="0" w:color="auto"/>
                                            <w:bottom w:val="none" w:sz="0" w:space="0" w:color="auto"/>
                                            <w:right w:val="none" w:sz="0" w:space="0" w:color="auto"/>
                                          </w:divBdr>
                                          <w:divsChild>
                                            <w:div w:id="1918249899">
                                              <w:marLeft w:val="0"/>
                                              <w:marRight w:val="150"/>
                                              <w:marTop w:val="0"/>
                                              <w:marBottom w:val="0"/>
                                              <w:divBdr>
                                                <w:top w:val="none" w:sz="0" w:space="0" w:color="auto"/>
                                                <w:left w:val="none" w:sz="0" w:space="0" w:color="auto"/>
                                                <w:bottom w:val="none" w:sz="0" w:space="0" w:color="auto"/>
                                                <w:right w:val="none" w:sz="0" w:space="0" w:color="auto"/>
                                              </w:divBdr>
                                            </w:div>
                                          </w:divsChild>
                                        </w:div>
                                        <w:div w:id="1640381682">
                                          <w:marLeft w:val="0"/>
                                          <w:marRight w:val="0"/>
                                          <w:marTop w:val="0"/>
                                          <w:marBottom w:val="0"/>
                                          <w:divBdr>
                                            <w:top w:val="none" w:sz="0" w:space="0" w:color="auto"/>
                                            <w:left w:val="none" w:sz="0" w:space="0" w:color="auto"/>
                                            <w:bottom w:val="none" w:sz="0" w:space="0" w:color="auto"/>
                                            <w:right w:val="none" w:sz="0" w:space="0" w:color="auto"/>
                                          </w:divBdr>
                                          <w:divsChild>
                                            <w:div w:id="197396430">
                                              <w:marLeft w:val="0"/>
                                              <w:marRight w:val="150"/>
                                              <w:marTop w:val="0"/>
                                              <w:marBottom w:val="0"/>
                                              <w:divBdr>
                                                <w:top w:val="none" w:sz="0" w:space="0" w:color="auto"/>
                                                <w:left w:val="none" w:sz="0" w:space="0" w:color="auto"/>
                                                <w:bottom w:val="none" w:sz="0" w:space="0" w:color="auto"/>
                                                <w:right w:val="none" w:sz="0" w:space="0" w:color="auto"/>
                                              </w:divBdr>
                                            </w:div>
                                          </w:divsChild>
                                        </w:div>
                                        <w:div w:id="1910924361">
                                          <w:marLeft w:val="0"/>
                                          <w:marRight w:val="0"/>
                                          <w:marTop w:val="0"/>
                                          <w:marBottom w:val="0"/>
                                          <w:divBdr>
                                            <w:top w:val="none" w:sz="0" w:space="0" w:color="auto"/>
                                            <w:left w:val="none" w:sz="0" w:space="0" w:color="auto"/>
                                            <w:bottom w:val="none" w:sz="0" w:space="0" w:color="auto"/>
                                            <w:right w:val="none" w:sz="0" w:space="0" w:color="auto"/>
                                          </w:divBdr>
                                        </w:div>
                                        <w:div w:id="2035884402">
                                          <w:marLeft w:val="0"/>
                                          <w:marRight w:val="0"/>
                                          <w:marTop w:val="0"/>
                                          <w:marBottom w:val="0"/>
                                          <w:divBdr>
                                            <w:top w:val="none" w:sz="0" w:space="0" w:color="auto"/>
                                            <w:left w:val="none" w:sz="0" w:space="0" w:color="auto"/>
                                            <w:bottom w:val="none" w:sz="0" w:space="0" w:color="auto"/>
                                            <w:right w:val="none" w:sz="0" w:space="0" w:color="auto"/>
                                          </w:divBdr>
                                        </w:div>
                                        <w:div w:id="2048410781">
                                          <w:marLeft w:val="0"/>
                                          <w:marRight w:val="0"/>
                                          <w:marTop w:val="0"/>
                                          <w:marBottom w:val="0"/>
                                          <w:divBdr>
                                            <w:top w:val="none" w:sz="0" w:space="0" w:color="auto"/>
                                            <w:left w:val="none" w:sz="0" w:space="0" w:color="auto"/>
                                            <w:bottom w:val="none" w:sz="0" w:space="0" w:color="auto"/>
                                            <w:right w:val="none" w:sz="0" w:space="0" w:color="auto"/>
                                          </w:divBdr>
                                        </w:div>
                                        <w:div w:id="2052027600">
                                          <w:marLeft w:val="0"/>
                                          <w:marRight w:val="0"/>
                                          <w:marTop w:val="0"/>
                                          <w:marBottom w:val="0"/>
                                          <w:divBdr>
                                            <w:top w:val="none" w:sz="0" w:space="0" w:color="auto"/>
                                            <w:left w:val="none" w:sz="0" w:space="0" w:color="auto"/>
                                            <w:bottom w:val="none" w:sz="0" w:space="0" w:color="auto"/>
                                            <w:right w:val="none" w:sz="0" w:space="0" w:color="auto"/>
                                          </w:divBdr>
                                          <w:divsChild>
                                            <w:div w:id="1709837323">
                                              <w:marLeft w:val="0"/>
                                              <w:marRight w:val="150"/>
                                              <w:marTop w:val="0"/>
                                              <w:marBottom w:val="0"/>
                                              <w:divBdr>
                                                <w:top w:val="none" w:sz="0" w:space="0" w:color="auto"/>
                                                <w:left w:val="none" w:sz="0" w:space="0" w:color="auto"/>
                                                <w:bottom w:val="none" w:sz="0" w:space="0" w:color="auto"/>
                                                <w:right w:val="none" w:sz="0" w:space="0" w:color="auto"/>
                                              </w:divBdr>
                                            </w:div>
                                          </w:divsChild>
                                        </w:div>
                                        <w:div w:id="2097436769">
                                          <w:marLeft w:val="0"/>
                                          <w:marRight w:val="0"/>
                                          <w:marTop w:val="0"/>
                                          <w:marBottom w:val="0"/>
                                          <w:divBdr>
                                            <w:top w:val="none" w:sz="0" w:space="0" w:color="auto"/>
                                            <w:left w:val="none" w:sz="0" w:space="0" w:color="auto"/>
                                            <w:bottom w:val="none" w:sz="0" w:space="0" w:color="auto"/>
                                            <w:right w:val="none" w:sz="0" w:space="0" w:color="auto"/>
                                          </w:divBdr>
                                          <w:divsChild>
                                            <w:div w:id="3421292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9073423">
      <w:bodyDiv w:val="1"/>
      <w:marLeft w:val="0"/>
      <w:marRight w:val="0"/>
      <w:marTop w:val="0"/>
      <w:marBottom w:val="0"/>
      <w:divBdr>
        <w:top w:val="none" w:sz="0" w:space="0" w:color="auto"/>
        <w:left w:val="none" w:sz="0" w:space="0" w:color="auto"/>
        <w:bottom w:val="none" w:sz="0" w:space="0" w:color="auto"/>
        <w:right w:val="none" w:sz="0" w:space="0" w:color="auto"/>
      </w:divBdr>
      <w:divsChild>
        <w:div w:id="1643189414">
          <w:marLeft w:val="0"/>
          <w:marRight w:val="0"/>
          <w:marTop w:val="0"/>
          <w:marBottom w:val="0"/>
          <w:divBdr>
            <w:top w:val="none" w:sz="0" w:space="0" w:color="auto"/>
            <w:left w:val="none" w:sz="0" w:space="0" w:color="auto"/>
            <w:bottom w:val="none" w:sz="0" w:space="0" w:color="auto"/>
            <w:right w:val="none" w:sz="0" w:space="0" w:color="auto"/>
          </w:divBdr>
        </w:div>
      </w:divsChild>
    </w:div>
    <w:div w:id="601568309">
      <w:bodyDiv w:val="1"/>
      <w:marLeft w:val="0"/>
      <w:marRight w:val="0"/>
      <w:marTop w:val="0"/>
      <w:marBottom w:val="0"/>
      <w:divBdr>
        <w:top w:val="none" w:sz="0" w:space="0" w:color="auto"/>
        <w:left w:val="none" w:sz="0" w:space="0" w:color="auto"/>
        <w:bottom w:val="none" w:sz="0" w:space="0" w:color="auto"/>
        <w:right w:val="none" w:sz="0" w:space="0" w:color="auto"/>
      </w:divBdr>
      <w:divsChild>
        <w:div w:id="690566632">
          <w:marLeft w:val="0"/>
          <w:marRight w:val="0"/>
          <w:marTop w:val="0"/>
          <w:marBottom w:val="0"/>
          <w:divBdr>
            <w:top w:val="none" w:sz="0" w:space="0" w:color="auto"/>
            <w:left w:val="none" w:sz="0" w:space="0" w:color="auto"/>
            <w:bottom w:val="none" w:sz="0" w:space="0" w:color="auto"/>
            <w:right w:val="none" w:sz="0" w:space="0" w:color="auto"/>
          </w:divBdr>
        </w:div>
      </w:divsChild>
    </w:div>
    <w:div w:id="604461413">
      <w:bodyDiv w:val="1"/>
      <w:marLeft w:val="0"/>
      <w:marRight w:val="0"/>
      <w:marTop w:val="0"/>
      <w:marBottom w:val="0"/>
      <w:divBdr>
        <w:top w:val="none" w:sz="0" w:space="0" w:color="auto"/>
        <w:left w:val="none" w:sz="0" w:space="0" w:color="auto"/>
        <w:bottom w:val="none" w:sz="0" w:space="0" w:color="auto"/>
        <w:right w:val="none" w:sz="0" w:space="0" w:color="auto"/>
      </w:divBdr>
    </w:div>
    <w:div w:id="607354180">
      <w:bodyDiv w:val="1"/>
      <w:marLeft w:val="0"/>
      <w:marRight w:val="0"/>
      <w:marTop w:val="0"/>
      <w:marBottom w:val="0"/>
      <w:divBdr>
        <w:top w:val="none" w:sz="0" w:space="0" w:color="auto"/>
        <w:left w:val="none" w:sz="0" w:space="0" w:color="auto"/>
        <w:bottom w:val="none" w:sz="0" w:space="0" w:color="auto"/>
        <w:right w:val="none" w:sz="0" w:space="0" w:color="auto"/>
      </w:divBdr>
    </w:div>
    <w:div w:id="611086572">
      <w:bodyDiv w:val="1"/>
      <w:marLeft w:val="0"/>
      <w:marRight w:val="0"/>
      <w:marTop w:val="0"/>
      <w:marBottom w:val="0"/>
      <w:divBdr>
        <w:top w:val="none" w:sz="0" w:space="0" w:color="auto"/>
        <w:left w:val="none" w:sz="0" w:space="0" w:color="auto"/>
        <w:bottom w:val="none" w:sz="0" w:space="0" w:color="auto"/>
        <w:right w:val="none" w:sz="0" w:space="0" w:color="auto"/>
      </w:divBdr>
      <w:divsChild>
        <w:div w:id="226189813">
          <w:marLeft w:val="0"/>
          <w:marRight w:val="0"/>
          <w:marTop w:val="0"/>
          <w:marBottom w:val="0"/>
          <w:divBdr>
            <w:top w:val="none" w:sz="0" w:space="0" w:color="auto"/>
            <w:left w:val="none" w:sz="0" w:space="0" w:color="auto"/>
            <w:bottom w:val="none" w:sz="0" w:space="0" w:color="auto"/>
            <w:right w:val="none" w:sz="0" w:space="0" w:color="auto"/>
          </w:divBdr>
          <w:divsChild>
            <w:div w:id="623772282">
              <w:marLeft w:val="0"/>
              <w:marRight w:val="0"/>
              <w:marTop w:val="0"/>
              <w:marBottom w:val="0"/>
              <w:divBdr>
                <w:top w:val="none" w:sz="0" w:space="0" w:color="auto"/>
                <w:left w:val="none" w:sz="0" w:space="0" w:color="auto"/>
                <w:bottom w:val="none" w:sz="0" w:space="0" w:color="auto"/>
                <w:right w:val="none" w:sz="0" w:space="0" w:color="auto"/>
              </w:divBdr>
              <w:divsChild>
                <w:div w:id="592974043">
                  <w:marLeft w:val="0"/>
                  <w:marRight w:val="0"/>
                  <w:marTop w:val="0"/>
                  <w:marBottom w:val="0"/>
                  <w:divBdr>
                    <w:top w:val="none" w:sz="0" w:space="0" w:color="auto"/>
                    <w:left w:val="none" w:sz="0" w:space="0" w:color="auto"/>
                    <w:bottom w:val="none" w:sz="0" w:space="0" w:color="auto"/>
                    <w:right w:val="none" w:sz="0" w:space="0" w:color="auto"/>
                  </w:divBdr>
                  <w:divsChild>
                    <w:div w:id="374887651">
                      <w:marLeft w:val="0"/>
                      <w:marRight w:val="0"/>
                      <w:marTop w:val="0"/>
                      <w:marBottom w:val="0"/>
                      <w:divBdr>
                        <w:top w:val="none" w:sz="0" w:space="0" w:color="auto"/>
                        <w:left w:val="none" w:sz="0" w:space="0" w:color="auto"/>
                        <w:bottom w:val="none" w:sz="0" w:space="0" w:color="auto"/>
                        <w:right w:val="none" w:sz="0" w:space="0" w:color="auto"/>
                      </w:divBdr>
                      <w:divsChild>
                        <w:div w:id="1157956051">
                          <w:marLeft w:val="0"/>
                          <w:marRight w:val="0"/>
                          <w:marTop w:val="0"/>
                          <w:marBottom w:val="0"/>
                          <w:divBdr>
                            <w:top w:val="none" w:sz="0" w:space="0" w:color="auto"/>
                            <w:left w:val="none" w:sz="0" w:space="0" w:color="auto"/>
                            <w:bottom w:val="none" w:sz="0" w:space="0" w:color="auto"/>
                            <w:right w:val="none" w:sz="0" w:space="0" w:color="auto"/>
                          </w:divBdr>
                          <w:divsChild>
                            <w:div w:id="1781299954">
                              <w:marLeft w:val="0"/>
                              <w:marRight w:val="0"/>
                              <w:marTop w:val="0"/>
                              <w:marBottom w:val="0"/>
                              <w:divBdr>
                                <w:top w:val="none" w:sz="0" w:space="0" w:color="auto"/>
                                <w:left w:val="none" w:sz="0" w:space="0" w:color="auto"/>
                                <w:bottom w:val="none" w:sz="0" w:space="0" w:color="auto"/>
                                <w:right w:val="none" w:sz="0" w:space="0" w:color="auto"/>
                              </w:divBdr>
                              <w:divsChild>
                                <w:div w:id="484129275">
                                  <w:marLeft w:val="0"/>
                                  <w:marRight w:val="0"/>
                                  <w:marTop w:val="0"/>
                                  <w:marBottom w:val="0"/>
                                  <w:divBdr>
                                    <w:top w:val="none" w:sz="0" w:space="0" w:color="auto"/>
                                    <w:left w:val="none" w:sz="0" w:space="0" w:color="auto"/>
                                    <w:bottom w:val="none" w:sz="0" w:space="0" w:color="auto"/>
                                    <w:right w:val="none" w:sz="0" w:space="0" w:color="auto"/>
                                  </w:divBdr>
                                  <w:divsChild>
                                    <w:div w:id="582565062">
                                      <w:marLeft w:val="0"/>
                                      <w:marRight w:val="0"/>
                                      <w:marTop w:val="0"/>
                                      <w:marBottom w:val="0"/>
                                      <w:divBdr>
                                        <w:top w:val="none" w:sz="0" w:space="0" w:color="auto"/>
                                        <w:left w:val="none" w:sz="0" w:space="0" w:color="auto"/>
                                        <w:bottom w:val="none" w:sz="0" w:space="0" w:color="auto"/>
                                        <w:right w:val="none" w:sz="0" w:space="0" w:color="auto"/>
                                      </w:divBdr>
                                      <w:divsChild>
                                        <w:div w:id="1202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058964">
      <w:bodyDiv w:val="1"/>
      <w:marLeft w:val="0"/>
      <w:marRight w:val="0"/>
      <w:marTop w:val="0"/>
      <w:marBottom w:val="0"/>
      <w:divBdr>
        <w:top w:val="none" w:sz="0" w:space="0" w:color="auto"/>
        <w:left w:val="none" w:sz="0" w:space="0" w:color="auto"/>
        <w:bottom w:val="none" w:sz="0" w:space="0" w:color="auto"/>
        <w:right w:val="none" w:sz="0" w:space="0" w:color="auto"/>
      </w:divBdr>
      <w:divsChild>
        <w:div w:id="2125421832">
          <w:marLeft w:val="0"/>
          <w:marRight w:val="0"/>
          <w:marTop w:val="0"/>
          <w:marBottom w:val="0"/>
          <w:divBdr>
            <w:top w:val="none" w:sz="0" w:space="0" w:color="auto"/>
            <w:left w:val="none" w:sz="0" w:space="0" w:color="auto"/>
            <w:bottom w:val="none" w:sz="0" w:space="0" w:color="auto"/>
            <w:right w:val="none" w:sz="0" w:space="0" w:color="auto"/>
          </w:divBdr>
          <w:divsChild>
            <w:div w:id="69081820">
              <w:marLeft w:val="0"/>
              <w:marRight w:val="0"/>
              <w:marTop w:val="0"/>
              <w:marBottom w:val="0"/>
              <w:divBdr>
                <w:top w:val="none" w:sz="0" w:space="0" w:color="auto"/>
                <w:left w:val="none" w:sz="0" w:space="0" w:color="auto"/>
                <w:bottom w:val="none" w:sz="0" w:space="0" w:color="auto"/>
                <w:right w:val="none" w:sz="0" w:space="0" w:color="auto"/>
              </w:divBdr>
              <w:divsChild>
                <w:div w:id="1448888969">
                  <w:marLeft w:val="0"/>
                  <w:marRight w:val="0"/>
                  <w:marTop w:val="0"/>
                  <w:marBottom w:val="0"/>
                  <w:divBdr>
                    <w:top w:val="none" w:sz="0" w:space="0" w:color="auto"/>
                    <w:left w:val="none" w:sz="0" w:space="0" w:color="auto"/>
                    <w:bottom w:val="none" w:sz="0" w:space="0" w:color="auto"/>
                    <w:right w:val="none" w:sz="0" w:space="0" w:color="auto"/>
                  </w:divBdr>
                  <w:divsChild>
                    <w:div w:id="992833553">
                      <w:marLeft w:val="0"/>
                      <w:marRight w:val="0"/>
                      <w:marTop w:val="0"/>
                      <w:marBottom w:val="0"/>
                      <w:divBdr>
                        <w:top w:val="none" w:sz="0" w:space="0" w:color="auto"/>
                        <w:left w:val="none" w:sz="0" w:space="0" w:color="auto"/>
                        <w:bottom w:val="none" w:sz="0" w:space="0" w:color="auto"/>
                        <w:right w:val="none" w:sz="0" w:space="0" w:color="auto"/>
                      </w:divBdr>
                      <w:divsChild>
                        <w:div w:id="676149784">
                          <w:marLeft w:val="0"/>
                          <w:marRight w:val="0"/>
                          <w:marTop w:val="0"/>
                          <w:marBottom w:val="0"/>
                          <w:divBdr>
                            <w:top w:val="none" w:sz="0" w:space="0" w:color="auto"/>
                            <w:left w:val="none" w:sz="0" w:space="0" w:color="auto"/>
                            <w:bottom w:val="none" w:sz="0" w:space="0" w:color="auto"/>
                            <w:right w:val="none" w:sz="0" w:space="0" w:color="auto"/>
                          </w:divBdr>
                          <w:divsChild>
                            <w:div w:id="1852184689">
                              <w:marLeft w:val="0"/>
                              <w:marRight w:val="0"/>
                              <w:marTop w:val="0"/>
                              <w:marBottom w:val="0"/>
                              <w:divBdr>
                                <w:top w:val="none" w:sz="0" w:space="0" w:color="auto"/>
                                <w:left w:val="none" w:sz="0" w:space="0" w:color="auto"/>
                                <w:bottom w:val="none" w:sz="0" w:space="0" w:color="auto"/>
                                <w:right w:val="none" w:sz="0" w:space="0" w:color="auto"/>
                              </w:divBdr>
                              <w:divsChild>
                                <w:div w:id="981693985">
                                  <w:marLeft w:val="0"/>
                                  <w:marRight w:val="0"/>
                                  <w:marTop w:val="0"/>
                                  <w:marBottom w:val="0"/>
                                  <w:divBdr>
                                    <w:top w:val="none" w:sz="0" w:space="0" w:color="auto"/>
                                    <w:left w:val="none" w:sz="0" w:space="0" w:color="auto"/>
                                    <w:bottom w:val="none" w:sz="0" w:space="0" w:color="auto"/>
                                    <w:right w:val="none" w:sz="0" w:space="0" w:color="auto"/>
                                  </w:divBdr>
                                  <w:divsChild>
                                    <w:div w:id="755713427">
                                      <w:marLeft w:val="0"/>
                                      <w:marRight w:val="0"/>
                                      <w:marTop w:val="0"/>
                                      <w:marBottom w:val="0"/>
                                      <w:divBdr>
                                        <w:top w:val="none" w:sz="0" w:space="0" w:color="auto"/>
                                        <w:left w:val="none" w:sz="0" w:space="0" w:color="auto"/>
                                        <w:bottom w:val="none" w:sz="0" w:space="0" w:color="auto"/>
                                        <w:right w:val="none" w:sz="0" w:space="0" w:color="auto"/>
                                      </w:divBdr>
                                      <w:divsChild>
                                        <w:div w:id="200955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059794">
      <w:bodyDiv w:val="1"/>
      <w:marLeft w:val="0"/>
      <w:marRight w:val="0"/>
      <w:marTop w:val="0"/>
      <w:marBottom w:val="0"/>
      <w:divBdr>
        <w:top w:val="none" w:sz="0" w:space="0" w:color="auto"/>
        <w:left w:val="none" w:sz="0" w:space="0" w:color="auto"/>
        <w:bottom w:val="none" w:sz="0" w:space="0" w:color="auto"/>
        <w:right w:val="none" w:sz="0" w:space="0" w:color="auto"/>
      </w:divBdr>
      <w:divsChild>
        <w:div w:id="926036096">
          <w:marLeft w:val="0"/>
          <w:marRight w:val="0"/>
          <w:marTop w:val="0"/>
          <w:marBottom w:val="0"/>
          <w:divBdr>
            <w:top w:val="none" w:sz="0" w:space="8" w:color="DDDDDD"/>
            <w:left w:val="none" w:sz="0" w:space="11" w:color="DDDDDD"/>
            <w:bottom w:val="single" w:sz="6" w:space="8" w:color="DDDDDD"/>
            <w:right w:val="none" w:sz="0" w:space="11" w:color="DDDDDD"/>
          </w:divBdr>
        </w:div>
        <w:div w:id="884222893">
          <w:marLeft w:val="0"/>
          <w:marRight w:val="0"/>
          <w:marTop w:val="0"/>
          <w:marBottom w:val="0"/>
          <w:divBdr>
            <w:top w:val="none" w:sz="0" w:space="0" w:color="auto"/>
            <w:left w:val="none" w:sz="0" w:space="0" w:color="auto"/>
            <w:bottom w:val="none" w:sz="0" w:space="0" w:color="auto"/>
            <w:right w:val="none" w:sz="0" w:space="0" w:color="auto"/>
          </w:divBdr>
          <w:divsChild>
            <w:div w:id="1100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82877">
      <w:bodyDiv w:val="1"/>
      <w:marLeft w:val="0"/>
      <w:marRight w:val="0"/>
      <w:marTop w:val="0"/>
      <w:marBottom w:val="0"/>
      <w:divBdr>
        <w:top w:val="none" w:sz="0" w:space="0" w:color="auto"/>
        <w:left w:val="none" w:sz="0" w:space="0" w:color="auto"/>
        <w:bottom w:val="none" w:sz="0" w:space="0" w:color="auto"/>
        <w:right w:val="none" w:sz="0" w:space="0" w:color="auto"/>
      </w:divBdr>
      <w:divsChild>
        <w:div w:id="1129398179">
          <w:marLeft w:val="0"/>
          <w:marRight w:val="0"/>
          <w:marTop w:val="0"/>
          <w:marBottom w:val="0"/>
          <w:divBdr>
            <w:top w:val="none" w:sz="0" w:space="0" w:color="auto"/>
            <w:left w:val="none" w:sz="0" w:space="0" w:color="auto"/>
            <w:bottom w:val="none" w:sz="0" w:space="0" w:color="auto"/>
            <w:right w:val="none" w:sz="0" w:space="0" w:color="auto"/>
          </w:divBdr>
        </w:div>
        <w:div w:id="1608463885">
          <w:marLeft w:val="0"/>
          <w:marRight w:val="0"/>
          <w:marTop w:val="0"/>
          <w:marBottom w:val="0"/>
          <w:divBdr>
            <w:top w:val="none" w:sz="0" w:space="0" w:color="auto"/>
            <w:left w:val="none" w:sz="0" w:space="0" w:color="auto"/>
            <w:bottom w:val="none" w:sz="0" w:space="0" w:color="auto"/>
            <w:right w:val="none" w:sz="0" w:space="0" w:color="auto"/>
          </w:divBdr>
          <w:divsChild>
            <w:div w:id="1486703744">
              <w:marLeft w:val="0"/>
              <w:marRight w:val="0"/>
              <w:marTop w:val="0"/>
              <w:marBottom w:val="0"/>
              <w:divBdr>
                <w:top w:val="none" w:sz="0" w:space="0" w:color="auto"/>
                <w:left w:val="none" w:sz="0" w:space="0" w:color="auto"/>
                <w:bottom w:val="none" w:sz="0" w:space="0" w:color="auto"/>
                <w:right w:val="none" w:sz="0" w:space="0" w:color="auto"/>
              </w:divBdr>
              <w:divsChild>
                <w:div w:id="1064836807">
                  <w:marLeft w:val="0"/>
                  <w:marRight w:val="0"/>
                  <w:marTop w:val="0"/>
                  <w:marBottom w:val="0"/>
                  <w:divBdr>
                    <w:top w:val="none" w:sz="0" w:space="0" w:color="auto"/>
                    <w:left w:val="none" w:sz="0" w:space="0" w:color="auto"/>
                    <w:bottom w:val="none" w:sz="0" w:space="0" w:color="auto"/>
                    <w:right w:val="none" w:sz="0" w:space="0" w:color="auto"/>
                  </w:divBdr>
                  <w:divsChild>
                    <w:div w:id="13770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8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87198">
      <w:bodyDiv w:val="1"/>
      <w:marLeft w:val="0"/>
      <w:marRight w:val="0"/>
      <w:marTop w:val="0"/>
      <w:marBottom w:val="0"/>
      <w:divBdr>
        <w:top w:val="none" w:sz="0" w:space="0" w:color="auto"/>
        <w:left w:val="none" w:sz="0" w:space="0" w:color="auto"/>
        <w:bottom w:val="none" w:sz="0" w:space="0" w:color="auto"/>
        <w:right w:val="none" w:sz="0" w:space="0" w:color="auto"/>
      </w:divBdr>
      <w:divsChild>
        <w:div w:id="303051170">
          <w:marLeft w:val="0"/>
          <w:marRight w:val="0"/>
          <w:marTop w:val="0"/>
          <w:marBottom w:val="0"/>
          <w:divBdr>
            <w:top w:val="none" w:sz="0" w:space="0" w:color="auto"/>
            <w:left w:val="none" w:sz="0" w:space="0" w:color="auto"/>
            <w:bottom w:val="none" w:sz="0" w:space="0" w:color="auto"/>
            <w:right w:val="none" w:sz="0" w:space="0" w:color="auto"/>
          </w:divBdr>
          <w:divsChild>
            <w:div w:id="1107235218">
              <w:marLeft w:val="0"/>
              <w:marRight w:val="0"/>
              <w:marTop w:val="0"/>
              <w:marBottom w:val="0"/>
              <w:divBdr>
                <w:top w:val="none" w:sz="0" w:space="0" w:color="auto"/>
                <w:left w:val="none" w:sz="0" w:space="0" w:color="auto"/>
                <w:bottom w:val="none" w:sz="0" w:space="0" w:color="auto"/>
                <w:right w:val="none" w:sz="0" w:space="0" w:color="auto"/>
              </w:divBdr>
              <w:divsChild>
                <w:div w:id="70394454">
                  <w:marLeft w:val="0"/>
                  <w:marRight w:val="0"/>
                  <w:marTop w:val="0"/>
                  <w:marBottom w:val="0"/>
                  <w:divBdr>
                    <w:top w:val="none" w:sz="0" w:space="0" w:color="auto"/>
                    <w:left w:val="none" w:sz="0" w:space="0" w:color="auto"/>
                    <w:bottom w:val="none" w:sz="0" w:space="0" w:color="auto"/>
                    <w:right w:val="none" w:sz="0" w:space="0" w:color="auto"/>
                  </w:divBdr>
                  <w:divsChild>
                    <w:div w:id="586354606">
                      <w:marLeft w:val="0"/>
                      <w:marRight w:val="0"/>
                      <w:marTop w:val="0"/>
                      <w:marBottom w:val="0"/>
                      <w:divBdr>
                        <w:top w:val="none" w:sz="0" w:space="0" w:color="auto"/>
                        <w:left w:val="none" w:sz="0" w:space="0" w:color="auto"/>
                        <w:bottom w:val="none" w:sz="0" w:space="0" w:color="auto"/>
                        <w:right w:val="none" w:sz="0" w:space="0" w:color="auto"/>
                      </w:divBdr>
                      <w:divsChild>
                        <w:div w:id="1938058335">
                          <w:marLeft w:val="0"/>
                          <w:marRight w:val="0"/>
                          <w:marTop w:val="0"/>
                          <w:marBottom w:val="0"/>
                          <w:divBdr>
                            <w:top w:val="none" w:sz="0" w:space="0" w:color="auto"/>
                            <w:left w:val="none" w:sz="0" w:space="0" w:color="auto"/>
                            <w:bottom w:val="none" w:sz="0" w:space="0" w:color="auto"/>
                            <w:right w:val="none" w:sz="0" w:space="0" w:color="auto"/>
                          </w:divBdr>
                          <w:divsChild>
                            <w:div w:id="1519613499">
                              <w:marLeft w:val="0"/>
                              <w:marRight w:val="0"/>
                              <w:marTop w:val="0"/>
                              <w:marBottom w:val="0"/>
                              <w:divBdr>
                                <w:top w:val="none" w:sz="0" w:space="0" w:color="auto"/>
                                <w:left w:val="none" w:sz="0" w:space="0" w:color="auto"/>
                                <w:bottom w:val="none" w:sz="0" w:space="0" w:color="auto"/>
                                <w:right w:val="none" w:sz="0" w:space="0" w:color="auto"/>
                              </w:divBdr>
                              <w:divsChild>
                                <w:div w:id="1079792828">
                                  <w:marLeft w:val="0"/>
                                  <w:marRight w:val="0"/>
                                  <w:marTop w:val="0"/>
                                  <w:marBottom w:val="0"/>
                                  <w:divBdr>
                                    <w:top w:val="none" w:sz="0" w:space="0" w:color="auto"/>
                                    <w:left w:val="none" w:sz="0" w:space="0" w:color="auto"/>
                                    <w:bottom w:val="none" w:sz="0" w:space="0" w:color="auto"/>
                                    <w:right w:val="none" w:sz="0" w:space="0" w:color="auto"/>
                                  </w:divBdr>
                                  <w:divsChild>
                                    <w:div w:id="1225871117">
                                      <w:marLeft w:val="0"/>
                                      <w:marRight w:val="0"/>
                                      <w:marTop w:val="0"/>
                                      <w:marBottom w:val="0"/>
                                      <w:divBdr>
                                        <w:top w:val="none" w:sz="0" w:space="0" w:color="auto"/>
                                        <w:left w:val="none" w:sz="0" w:space="0" w:color="auto"/>
                                        <w:bottom w:val="none" w:sz="0" w:space="0" w:color="auto"/>
                                        <w:right w:val="none" w:sz="0" w:space="0" w:color="auto"/>
                                      </w:divBdr>
                                      <w:divsChild>
                                        <w:div w:id="134300841">
                                          <w:marLeft w:val="0"/>
                                          <w:marRight w:val="0"/>
                                          <w:marTop w:val="0"/>
                                          <w:marBottom w:val="0"/>
                                          <w:divBdr>
                                            <w:top w:val="none" w:sz="0" w:space="0" w:color="auto"/>
                                            <w:left w:val="none" w:sz="0" w:space="0" w:color="auto"/>
                                            <w:bottom w:val="none" w:sz="0" w:space="0" w:color="auto"/>
                                            <w:right w:val="none" w:sz="0" w:space="0" w:color="auto"/>
                                          </w:divBdr>
                                          <w:divsChild>
                                            <w:div w:id="1392579218">
                                              <w:marLeft w:val="0"/>
                                              <w:marRight w:val="150"/>
                                              <w:marTop w:val="0"/>
                                              <w:marBottom w:val="0"/>
                                              <w:divBdr>
                                                <w:top w:val="none" w:sz="0" w:space="0" w:color="auto"/>
                                                <w:left w:val="none" w:sz="0" w:space="0" w:color="auto"/>
                                                <w:bottom w:val="none" w:sz="0" w:space="0" w:color="auto"/>
                                                <w:right w:val="none" w:sz="0" w:space="0" w:color="auto"/>
                                              </w:divBdr>
                                            </w:div>
                                          </w:divsChild>
                                        </w:div>
                                        <w:div w:id="135952994">
                                          <w:marLeft w:val="0"/>
                                          <w:marRight w:val="0"/>
                                          <w:marTop w:val="0"/>
                                          <w:marBottom w:val="0"/>
                                          <w:divBdr>
                                            <w:top w:val="none" w:sz="0" w:space="0" w:color="auto"/>
                                            <w:left w:val="none" w:sz="0" w:space="0" w:color="auto"/>
                                            <w:bottom w:val="none" w:sz="0" w:space="0" w:color="auto"/>
                                            <w:right w:val="none" w:sz="0" w:space="0" w:color="auto"/>
                                          </w:divBdr>
                                          <w:divsChild>
                                            <w:div w:id="1109272746">
                                              <w:marLeft w:val="0"/>
                                              <w:marRight w:val="150"/>
                                              <w:marTop w:val="0"/>
                                              <w:marBottom w:val="0"/>
                                              <w:divBdr>
                                                <w:top w:val="none" w:sz="0" w:space="0" w:color="auto"/>
                                                <w:left w:val="none" w:sz="0" w:space="0" w:color="auto"/>
                                                <w:bottom w:val="none" w:sz="0" w:space="0" w:color="auto"/>
                                                <w:right w:val="none" w:sz="0" w:space="0" w:color="auto"/>
                                              </w:divBdr>
                                            </w:div>
                                          </w:divsChild>
                                        </w:div>
                                        <w:div w:id="162626506">
                                          <w:marLeft w:val="0"/>
                                          <w:marRight w:val="0"/>
                                          <w:marTop w:val="0"/>
                                          <w:marBottom w:val="0"/>
                                          <w:divBdr>
                                            <w:top w:val="none" w:sz="0" w:space="0" w:color="auto"/>
                                            <w:left w:val="none" w:sz="0" w:space="0" w:color="auto"/>
                                            <w:bottom w:val="none" w:sz="0" w:space="0" w:color="auto"/>
                                            <w:right w:val="none" w:sz="0" w:space="0" w:color="auto"/>
                                          </w:divBdr>
                                          <w:divsChild>
                                            <w:div w:id="1650547812">
                                              <w:marLeft w:val="0"/>
                                              <w:marRight w:val="150"/>
                                              <w:marTop w:val="0"/>
                                              <w:marBottom w:val="0"/>
                                              <w:divBdr>
                                                <w:top w:val="none" w:sz="0" w:space="0" w:color="auto"/>
                                                <w:left w:val="none" w:sz="0" w:space="0" w:color="auto"/>
                                                <w:bottom w:val="none" w:sz="0" w:space="0" w:color="auto"/>
                                                <w:right w:val="none" w:sz="0" w:space="0" w:color="auto"/>
                                              </w:divBdr>
                                            </w:div>
                                          </w:divsChild>
                                        </w:div>
                                        <w:div w:id="184758214">
                                          <w:marLeft w:val="0"/>
                                          <w:marRight w:val="0"/>
                                          <w:marTop w:val="0"/>
                                          <w:marBottom w:val="0"/>
                                          <w:divBdr>
                                            <w:top w:val="none" w:sz="0" w:space="0" w:color="auto"/>
                                            <w:left w:val="none" w:sz="0" w:space="0" w:color="auto"/>
                                            <w:bottom w:val="none" w:sz="0" w:space="0" w:color="auto"/>
                                            <w:right w:val="none" w:sz="0" w:space="0" w:color="auto"/>
                                          </w:divBdr>
                                          <w:divsChild>
                                            <w:div w:id="799423569">
                                              <w:marLeft w:val="0"/>
                                              <w:marRight w:val="0"/>
                                              <w:marTop w:val="0"/>
                                              <w:marBottom w:val="0"/>
                                              <w:divBdr>
                                                <w:top w:val="none" w:sz="0" w:space="0" w:color="auto"/>
                                                <w:left w:val="none" w:sz="0" w:space="0" w:color="auto"/>
                                                <w:bottom w:val="none" w:sz="0" w:space="0" w:color="auto"/>
                                                <w:right w:val="none" w:sz="0" w:space="0" w:color="auto"/>
                                              </w:divBdr>
                                            </w:div>
                                          </w:divsChild>
                                        </w:div>
                                        <w:div w:id="204832236">
                                          <w:marLeft w:val="0"/>
                                          <w:marRight w:val="0"/>
                                          <w:marTop w:val="0"/>
                                          <w:marBottom w:val="0"/>
                                          <w:divBdr>
                                            <w:top w:val="none" w:sz="0" w:space="0" w:color="auto"/>
                                            <w:left w:val="none" w:sz="0" w:space="0" w:color="auto"/>
                                            <w:bottom w:val="none" w:sz="0" w:space="0" w:color="auto"/>
                                            <w:right w:val="none" w:sz="0" w:space="0" w:color="auto"/>
                                          </w:divBdr>
                                        </w:div>
                                        <w:div w:id="220486129">
                                          <w:marLeft w:val="0"/>
                                          <w:marRight w:val="0"/>
                                          <w:marTop w:val="0"/>
                                          <w:marBottom w:val="0"/>
                                          <w:divBdr>
                                            <w:top w:val="none" w:sz="0" w:space="0" w:color="auto"/>
                                            <w:left w:val="none" w:sz="0" w:space="0" w:color="auto"/>
                                            <w:bottom w:val="none" w:sz="0" w:space="0" w:color="auto"/>
                                            <w:right w:val="none" w:sz="0" w:space="0" w:color="auto"/>
                                          </w:divBdr>
                                        </w:div>
                                        <w:div w:id="231624298">
                                          <w:marLeft w:val="0"/>
                                          <w:marRight w:val="0"/>
                                          <w:marTop w:val="0"/>
                                          <w:marBottom w:val="0"/>
                                          <w:divBdr>
                                            <w:top w:val="none" w:sz="0" w:space="0" w:color="auto"/>
                                            <w:left w:val="none" w:sz="0" w:space="0" w:color="auto"/>
                                            <w:bottom w:val="none" w:sz="0" w:space="0" w:color="auto"/>
                                            <w:right w:val="none" w:sz="0" w:space="0" w:color="auto"/>
                                          </w:divBdr>
                                        </w:div>
                                        <w:div w:id="303656126">
                                          <w:marLeft w:val="0"/>
                                          <w:marRight w:val="0"/>
                                          <w:marTop w:val="0"/>
                                          <w:marBottom w:val="0"/>
                                          <w:divBdr>
                                            <w:top w:val="none" w:sz="0" w:space="0" w:color="auto"/>
                                            <w:left w:val="none" w:sz="0" w:space="0" w:color="auto"/>
                                            <w:bottom w:val="none" w:sz="0" w:space="0" w:color="auto"/>
                                            <w:right w:val="none" w:sz="0" w:space="0" w:color="auto"/>
                                          </w:divBdr>
                                        </w:div>
                                        <w:div w:id="336923888">
                                          <w:marLeft w:val="0"/>
                                          <w:marRight w:val="0"/>
                                          <w:marTop w:val="0"/>
                                          <w:marBottom w:val="0"/>
                                          <w:divBdr>
                                            <w:top w:val="none" w:sz="0" w:space="0" w:color="auto"/>
                                            <w:left w:val="none" w:sz="0" w:space="0" w:color="auto"/>
                                            <w:bottom w:val="none" w:sz="0" w:space="0" w:color="auto"/>
                                            <w:right w:val="none" w:sz="0" w:space="0" w:color="auto"/>
                                          </w:divBdr>
                                        </w:div>
                                        <w:div w:id="432356729">
                                          <w:marLeft w:val="0"/>
                                          <w:marRight w:val="0"/>
                                          <w:marTop w:val="0"/>
                                          <w:marBottom w:val="0"/>
                                          <w:divBdr>
                                            <w:top w:val="none" w:sz="0" w:space="0" w:color="auto"/>
                                            <w:left w:val="none" w:sz="0" w:space="0" w:color="auto"/>
                                            <w:bottom w:val="none" w:sz="0" w:space="0" w:color="auto"/>
                                            <w:right w:val="none" w:sz="0" w:space="0" w:color="auto"/>
                                          </w:divBdr>
                                        </w:div>
                                        <w:div w:id="513111441">
                                          <w:marLeft w:val="0"/>
                                          <w:marRight w:val="0"/>
                                          <w:marTop w:val="0"/>
                                          <w:marBottom w:val="0"/>
                                          <w:divBdr>
                                            <w:top w:val="none" w:sz="0" w:space="0" w:color="auto"/>
                                            <w:left w:val="none" w:sz="0" w:space="0" w:color="auto"/>
                                            <w:bottom w:val="none" w:sz="0" w:space="0" w:color="auto"/>
                                            <w:right w:val="none" w:sz="0" w:space="0" w:color="auto"/>
                                          </w:divBdr>
                                        </w:div>
                                        <w:div w:id="626399626">
                                          <w:marLeft w:val="0"/>
                                          <w:marRight w:val="0"/>
                                          <w:marTop w:val="0"/>
                                          <w:marBottom w:val="0"/>
                                          <w:divBdr>
                                            <w:top w:val="none" w:sz="0" w:space="0" w:color="auto"/>
                                            <w:left w:val="none" w:sz="0" w:space="0" w:color="auto"/>
                                            <w:bottom w:val="none" w:sz="0" w:space="0" w:color="auto"/>
                                            <w:right w:val="none" w:sz="0" w:space="0" w:color="auto"/>
                                          </w:divBdr>
                                          <w:divsChild>
                                            <w:div w:id="507251337">
                                              <w:marLeft w:val="0"/>
                                              <w:marRight w:val="150"/>
                                              <w:marTop w:val="0"/>
                                              <w:marBottom w:val="0"/>
                                              <w:divBdr>
                                                <w:top w:val="none" w:sz="0" w:space="0" w:color="auto"/>
                                                <w:left w:val="none" w:sz="0" w:space="0" w:color="auto"/>
                                                <w:bottom w:val="none" w:sz="0" w:space="0" w:color="auto"/>
                                                <w:right w:val="none" w:sz="0" w:space="0" w:color="auto"/>
                                              </w:divBdr>
                                            </w:div>
                                          </w:divsChild>
                                        </w:div>
                                        <w:div w:id="679770433">
                                          <w:marLeft w:val="0"/>
                                          <w:marRight w:val="0"/>
                                          <w:marTop w:val="0"/>
                                          <w:marBottom w:val="0"/>
                                          <w:divBdr>
                                            <w:top w:val="none" w:sz="0" w:space="0" w:color="auto"/>
                                            <w:left w:val="none" w:sz="0" w:space="0" w:color="auto"/>
                                            <w:bottom w:val="none" w:sz="0" w:space="0" w:color="auto"/>
                                            <w:right w:val="none" w:sz="0" w:space="0" w:color="auto"/>
                                          </w:divBdr>
                                        </w:div>
                                        <w:div w:id="783378532">
                                          <w:marLeft w:val="0"/>
                                          <w:marRight w:val="0"/>
                                          <w:marTop w:val="0"/>
                                          <w:marBottom w:val="0"/>
                                          <w:divBdr>
                                            <w:top w:val="none" w:sz="0" w:space="0" w:color="auto"/>
                                            <w:left w:val="none" w:sz="0" w:space="0" w:color="auto"/>
                                            <w:bottom w:val="none" w:sz="0" w:space="0" w:color="auto"/>
                                            <w:right w:val="none" w:sz="0" w:space="0" w:color="auto"/>
                                          </w:divBdr>
                                        </w:div>
                                        <w:div w:id="833956085">
                                          <w:marLeft w:val="0"/>
                                          <w:marRight w:val="0"/>
                                          <w:marTop w:val="0"/>
                                          <w:marBottom w:val="0"/>
                                          <w:divBdr>
                                            <w:top w:val="none" w:sz="0" w:space="0" w:color="auto"/>
                                            <w:left w:val="none" w:sz="0" w:space="0" w:color="auto"/>
                                            <w:bottom w:val="none" w:sz="0" w:space="0" w:color="auto"/>
                                            <w:right w:val="none" w:sz="0" w:space="0" w:color="auto"/>
                                          </w:divBdr>
                                          <w:divsChild>
                                            <w:div w:id="1679574689">
                                              <w:marLeft w:val="0"/>
                                              <w:marRight w:val="150"/>
                                              <w:marTop w:val="0"/>
                                              <w:marBottom w:val="0"/>
                                              <w:divBdr>
                                                <w:top w:val="none" w:sz="0" w:space="0" w:color="auto"/>
                                                <w:left w:val="none" w:sz="0" w:space="0" w:color="auto"/>
                                                <w:bottom w:val="none" w:sz="0" w:space="0" w:color="auto"/>
                                                <w:right w:val="none" w:sz="0" w:space="0" w:color="auto"/>
                                              </w:divBdr>
                                            </w:div>
                                          </w:divsChild>
                                        </w:div>
                                        <w:div w:id="907417005">
                                          <w:marLeft w:val="0"/>
                                          <w:marRight w:val="0"/>
                                          <w:marTop w:val="0"/>
                                          <w:marBottom w:val="0"/>
                                          <w:divBdr>
                                            <w:top w:val="none" w:sz="0" w:space="0" w:color="auto"/>
                                            <w:left w:val="none" w:sz="0" w:space="0" w:color="auto"/>
                                            <w:bottom w:val="none" w:sz="0" w:space="0" w:color="auto"/>
                                            <w:right w:val="none" w:sz="0" w:space="0" w:color="auto"/>
                                          </w:divBdr>
                                          <w:divsChild>
                                            <w:div w:id="1562599736">
                                              <w:marLeft w:val="0"/>
                                              <w:marRight w:val="150"/>
                                              <w:marTop w:val="0"/>
                                              <w:marBottom w:val="0"/>
                                              <w:divBdr>
                                                <w:top w:val="none" w:sz="0" w:space="0" w:color="auto"/>
                                                <w:left w:val="none" w:sz="0" w:space="0" w:color="auto"/>
                                                <w:bottom w:val="none" w:sz="0" w:space="0" w:color="auto"/>
                                                <w:right w:val="none" w:sz="0" w:space="0" w:color="auto"/>
                                              </w:divBdr>
                                            </w:div>
                                          </w:divsChild>
                                        </w:div>
                                        <w:div w:id="1198548549">
                                          <w:marLeft w:val="0"/>
                                          <w:marRight w:val="0"/>
                                          <w:marTop w:val="0"/>
                                          <w:marBottom w:val="0"/>
                                          <w:divBdr>
                                            <w:top w:val="none" w:sz="0" w:space="0" w:color="auto"/>
                                            <w:left w:val="none" w:sz="0" w:space="0" w:color="auto"/>
                                            <w:bottom w:val="none" w:sz="0" w:space="0" w:color="auto"/>
                                            <w:right w:val="none" w:sz="0" w:space="0" w:color="auto"/>
                                          </w:divBdr>
                                          <w:divsChild>
                                            <w:div w:id="1364938502">
                                              <w:marLeft w:val="0"/>
                                              <w:marRight w:val="150"/>
                                              <w:marTop w:val="0"/>
                                              <w:marBottom w:val="0"/>
                                              <w:divBdr>
                                                <w:top w:val="none" w:sz="0" w:space="0" w:color="auto"/>
                                                <w:left w:val="none" w:sz="0" w:space="0" w:color="auto"/>
                                                <w:bottom w:val="none" w:sz="0" w:space="0" w:color="auto"/>
                                                <w:right w:val="none" w:sz="0" w:space="0" w:color="auto"/>
                                              </w:divBdr>
                                            </w:div>
                                          </w:divsChild>
                                        </w:div>
                                        <w:div w:id="1411271847">
                                          <w:marLeft w:val="0"/>
                                          <w:marRight w:val="0"/>
                                          <w:marTop w:val="0"/>
                                          <w:marBottom w:val="0"/>
                                          <w:divBdr>
                                            <w:top w:val="none" w:sz="0" w:space="0" w:color="auto"/>
                                            <w:left w:val="none" w:sz="0" w:space="0" w:color="auto"/>
                                            <w:bottom w:val="none" w:sz="0" w:space="0" w:color="auto"/>
                                            <w:right w:val="none" w:sz="0" w:space="0" w:color="auto"/>
                                          </w:divBdr>
                                        </w:div>
                                        <w:div w:id="1561214807">
                                          <w:marLeft w:val="0"/>
                                          <w:marRight w:val="0"/>
                                          <w:marTop w:val="0"/>
                                          <w:marBottom w:val="0"/>
                                          <w:divBdr>
                                            <w:top w:val="none" w:sz="0" w:space="0" w:color="auto"/>
                                            <w:left w:val="none" w:sz="0" w:space="0" w:color="auto"/>
                                            <w:bottom w:val="none" w:sz="0" w:space="0" w:color="auto"/>
                                            <w:right w:val="none" w:sz="0" w:space="0" w:color="auto"/>
                                          </w:divBdr>
                                        </w:div>
                                        <w:div w:id="1569682589">
                                          <w:marLeft w:val="0"/>
                                          <w:marRight w:val="0"/>
                                          <w:marTop w:val="0"/>
                                          <w:marBottom w:val="0"/>
                                          <w:divBdr>
                                            <w:top w:val="none" w:sz="0" w:space="0" w:color="auto"/>
                                            <w:left w:val="none" w:sz="0" w:space="0" w:color="auto"/>
                                            <w:bottom w:val="none" w:sz="0" w:space="0" w:color="auto"/>
                                            <w:right w:val="none" w:sz="0" w:space="0" w:color="auto"/>
                                          </w:divBdr>
                                        </w:div>
                                        <w:div w:id="1632900419">
                                          <w:marLeft w:val="0"/>
                                          <w:marRight w:val="0"/>
                                          <w:marTop w:val="0"/>
                                          <w:marBottom w:val="0"/>
                                          <w:divBdr>
                                            <w:top w:val="none" w:sz="0" w:space="0" w:color="auto"/>
                                            <w:left w:val="none" w:sz="0" w:space="0" w:color="auto"/>
                                            <w:bottom w:val="none" w:sz="0" w:space="0" w:color="auto"/>
                                            <w:right w:val="none" w:sz="0" w:space="0" w:color="auto"/>
                                          </w:divBdr>
                                        </w:div>
                                        <w:div w:id="1674800959">
                                          <w:marLeft w:val="0"/>
                                          <w:marRight w:val="0"/>
                                          <w:marTop w:val="0"/>
                                          <w:marBottom w:val="0"/>
                                          <w:divBdr>
                                            <w:top w:val="none" w:sz="0" w:space="0" w:color="auto"/>
                                            <w:left w:val="none" w:sz="0" w:space="0" w:color="auto"/>
                                            <w:bottom w:val="none" w:sz="0" w:space="0" w:color="auto"/>
                                            <w:right w:val="none" w:sz="0" w:space="0" w:color="auto"/>
                                          </w:divBdr>
                                        </w:div>
                                        <w:div w:id="1860047679">
                                          <w:marLeft w:val="0"/>
                                          <w:marRight w:val="0"/>
                                          <w:marTop w:val="0"/>
                                          <w:marBottom w:val="0"/>
                                          <w:divBdr>
                                            <w:top w:val="none" w:sz="0" w:space="0" w:color="auto"/>
                                            <w:left w:val="none" w:sz="0" w:space="0" w:color="auto"/>
                                            <w:bottom w:val="none" w:sz="0" w:space="0" w:color="auto"/>
                                            <w:right w:val="none" w:sz="0" w:space="0" w:color="auto"/>
                                          </w:divBdr>
                                          <w:divsChild>
                                            <w:div w:id="1150554670">
                                              <w:marLeft w:val="0"/>
                                              <w:marRight w:val="150"/>
                                              <w:marTop w:val="0"/>
                                              <w:marBottom w:val="0"/>
                                              <w:divBdr>
                                                <w:top w:val="none" w:sz="0" w:space="0" w:color="auto"/>
                                                <w:left w:val="none" w:sz="0" w:space="0" w:color="auto"/>
                                                <w:bottom w:val="none" w:sz="0" w:space="0" w:color="auto"/>
                                                <w:right w:val="none" w:sz="0" w:space="0" w:color="auto"/>
                                              </w:divBdr>
                                            </w:div>
                                          </w:divsChild>
                                        </w:div>
                                        <w:div w:id="1865551778">
                                          <w:marLeft w:val="0"/>
                                          <w:marRight w:val="0"/>
                                          <w:marTop w:val="0"/>
                                          <w:marBottom w:val="0"/>
                                          <w:divBdr>
                                            <w:top w:val="none" w:sz="0" w:space="0" w:color="auto"/>
                                            <w:left w:val="none" w:sz="0" w:space="0" w:color="auto"/>
                                            <w:bottom w:val="none" w:sz="0" w:space="0" w:color="auto"/>
                                            <w:right w:val="none" w:sz="0" w:space="0" w:color="auto"/>
                                          </w:divBdr>
                                        </w:div>
                                        <w:div w:id="1945110555">
                                          <w:marLeft w:val="0"/>
                                          <w:marRight w:val="0"/>
                                          <w:marTop w:val="0"/>
                                          <w:marBottom w:val="0"/>
                                          <w:divBdr>
                                            <w:top w:val="none" w:sz="0" w:space="0" w:color="auto"/>
                                            <w:left w:val="none" w:sz="0" w:space="0" w:color="auto"/>
                                            <w:bottom w:val="none" w:sz="0" w:space="0" w:color="auto"/>
                                            <w:right w:val="none" w:sz="0" w:space="0" w:color="auto"/>
                                          </w:divBdr>
                                          <w:divsChild>
                                            <w:div w:id="236939999">
                                              <w:marLeft w:val="0"/>
                                              <w:marRight w:val="0"/>
                                              <w:marTop w:val="0"/>
                                              <w:marBottom w:val="0"/>
                                              <w:divBdr>
                                                <w:top w:val="none" w:sz="0" w:space="0" w:color="auto"/>
                                                <w:left w:val="none" w:sz="0" w:space="0" w:color="auto"/>
                                                <w:bottom w:val="none" w:sz="0" w:space="0" w:color="auto"/>
                                                <w:right w:val="none" w:sz="0" w:space="0" w:color="auto"/>
                                              </w:divBdr>
                                              <w:divsChild>
                                                <w:div w:id="1652827399">
                                                  <w:marLeft w:val="0"/>
                                                  <w:marRight w:val="105"/>
                                                  <w:marTop w:val="0"/>
                                                  <w:marBottom w:val="0"/>
                                                  <w:divBdr>
                                                    <w:top w:val="none" w:sz="0" w:space="0" w:color="auto"/>
                                                    <w:left w:val="none" w:sz="0" w:space="0" w:color="auto"/>
                                                    <w:bottom w:val="none" w:sz="0" w:space="0" w:color="auto"/>
                                                    <w:right w:val="none" w:sz="0" w:space="0" w:color="auto"/>
                                                  </w:divBdr>
                                                </w:div>
                                              </w:divsChild>
                                            </w:div>
                                            <w:div w:id="289559918">
                                              <w:marLeft w:val="0"/>
                                              <w:marRight w:val="0"/>
                                              <w:marTop w:val="0"/>
                                              <w:marBottom w:val="0"/>
                                              <w:divBdr>
                                                <w:top w:val="none" w:sz="0" w:space="0" w:color="auto"/>
                                                <w:left w:val="none" w:sz="0" w:space="0" w:color="auto"/>
                                                <w:bottom w:val="none" w:sz="0" w:space="0" w:color="auto"/>
                                                <w:right w:val="none" w:sz="0" w:space="0" w:color="auto"/>
                                              </w:divBdr>
                                            </w:div>
                                            <w:div w:id="405885675">
                                              <w:marLeft w:val="0"/>
                                              <w:marRight w:val="0"/>
                                              <w:marTop w:val="0"/>
                                              <w:marBottom w:val="0"/>
                                              <w:divBdr>
                                                <w:top w:val="none" w:sz="0" w:space="0" w:color="auto"/>
                                                <w:left w:val="none" w:sz="0" w:space="0" w:color="auto"/>
                                                <w:bottom w:val="none" w:sz="0" w:space="0" w:color="auto"/>
                                                <w:right w:val="none" w:sz="0" w:space="0" w:color="auto"/>
                                              </w:divBdr>
                                            </w:div>
                                          </w:divsChild>
                                        </w:div>
                                        <w:div w:id="1958759459">
                                          <w:marLeft w:val="0"/>
                                          <w:marRight w:val="0"/>
                                          <w:marTop w:val="0"/>
                                          <w:marBottom w:val="0"/>
                                          <w:divBdr>
                                            <w:top w:val="none" w:sz="0" w:space="0" w:color="auto"/>
                                            <w:left w:val="none" w:sz="0" w:space="0" w:color="auto"/>
                                            <w:bottom w:val="none" w:sz="0" w:space="0" w:color="auto"/>
                                            <w:right w:val="none" w:sz="0" w:space="0" w:color="auto"/>
                                          </w:divBdr>
                                        </w:div>
                                        <w:div w:id="2045279391">
                                          <w:marLeft w:val="0"/>
                                          <w:marRight w:val="0"/>
                                          <w:marTop w:val="0"/>
                                          <w:marBottom w:val="0"/>
                                          <w:divBdr>
                                            <w:top w:val="none" w:sz="0" w:space="0" w:color="auto"/>
                                            <w:left w:val="none" w:sz="0" w:space="0" w:color="auto"/>
                                            <w:bottom w:val="none" w:sz="0" w:space="0" w:color="auto"/>
                                            <w:right w:val="none" w:sz="0" w:space="0" w:color="auto"/>
                                          </w:divBdr>
                                        </w:div>
                                        <w:div w:id="2063210524">
                                          <w:marLeft w:val="0"/>
                                          <w:marRight w:val="0"/>
                                          <w:marTop w:val="0"/>
                                          <w:marBottom w:val="0"/>
                                          <w:divBdr>
                                            <w:top w:val="none" w:sz="0" w:space="0" w:color="auto"/>
                                            <w:left w:val="none" w:sz="0" w:space="0" w:color="auto"/>
                                            <w:bottom w:val="none" w:sz="0" w:space="0" w:color="auto"/>
                                            <w:right w:val="none" w:sz="0" w:space="0" w:color="auto"/>
                                          </w:divBdr>
                                          <w:divsChild>
                                            <w:div w:id="1778595590">
                                              <w:marLeft w:val="0"/>
                                              <w:marRight w:val="150"/>
                                              <w:marTop w:val="0"/>
                                              <w:marBottom w:val="0"/>
                                              <w:divBdr>
                                                <w:top w:val="none" w:sz="0" w:space="0" w:color="auto"/>
                                                <w:left w:val="none" w:sz="0" w:space="0" w:color="auto"/>
                                                <w:bottom w:val="none" w:sz="0" w:space="0" w:color="auto"/>
                                                <w:right w:val="none" w:sz="0" w:space="0" w:color="auto"/>
                                              </w:divBdr>
                                            </w:div>
                                          </w:divsChild>
                                        </w:div>
                                        <w:div w:id="210253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8800753">
      <w:bodyDiv w:val="1"/>
      <w:marLeft w:val="0"/>
      <w:marRight w:val="0"/>
      <w:marTop w:val="0"/>
      <w:marBottom w:val="0"/>
      <w:divBdr>
        <w:top w:val="none" w:sz="0" w:space="0" w:color="auto"/>
        <w:left w:val="none" w:sz="0" w:space="0" w:color="auto"/>
        <w:bottom w:val="none" w:sz="0" w:space="0" w:color="auto"/>
        <w:right w:val="none" w:sz="0" w:space="0" w:color="auto"/>
      </w:divBdr>
    </w:div>
    <w:div w:id="618993842">
      <w:bodyDiv w:val="1"/>
      <w:marLeft w:val="0"/>
      <w:marRight w:val="0"/>
      <w:marTop w:val="0"/>
      <w:marBottom w:val="0"/>
      <w:divBdr>
        <w:top w:val="none" w:sz="0" w:space="0" w:color="auto"/>
        <w:left w:val="none" w:sz="0" w:space="0" w:color="auto"/>
        <w:bottom w:val="none" w:sz="0" w:space="0" w:color="auto"/>
        <w:right w:val="none" w:sz="0" w:space="0" w:color="auto"/>
      </w:divBdr>
    </w:div>
    <w:div w:id="621114357">
      <w:bodyDiv w:val="1"/>
      <w:marLeft w:val="0"/>
      <w:marRight w:val="0"/>
      <w:marTop w:val="0"/>
      <w:marBottom w:val="0"/>
      <w:divBdr>
        <w:top w:val="none" w:sz="0" w:space="0" w:color="auto"/>
        <w:left w:val="none" w:sz="0" w:space="0" w:color="auto"/>
        <w:bottom w:val="none" w:sz="0" w:space="0" w:color="auto"/>
        <w:right w:val="none" w:sz="0" w:space="0" w:color="auto"/>
      </w:divBdr>
      <w:divsChild>
        <w:div w:id="616331504">
          <w:marLeft w:val="0"/>
          <w:marRight w:val="0"/>
          <w:marTop w:val="0"/>
          <w:marBottom w:val="0"/>
          <w:divBdr>
            <w:top w:val="none" w:sz="0" w:space="0" w:color="auto"/>
            <w:left w:val="none" w:sz="0" w:space="0" w:color="auto"/>
            <w:bottom w:val="none" w:sz="0" w:space="0" w:color="auto"/>
            <w:right w:val="none" w:sz="0" w:space="0" w:color="auto"/>
          </w:divBdr>
        </w:div>
        <w:div w:id="973482688">
          <w:marLeft w:val="0"/>
          <w:marRight w:val="0"/>
          <w:marTop w:val="0"/>
          <w:marBottom w:val="150"/>
          <w:divBdr>
            <w:top w:val="none" w:sz="0" w:space="0" w:color="auto"/>
            <w:left w:val="none" w:sz="0" w:space="0" w:color="auto"/>
            <w:bottom w:val="none" w:sz="0" w:space="0" w:color="auto"/>
            <w:right w:val="none" w:sz="0" w:space="0" w:color="auto"/>
          </w:divBdr>
        </w:div>
      </w:divsChild>
    </w:div>
    <w:div w:id="621351108">
      <w:bodyDiv w:val="1"/>
      <w:marLeft w:val="0"/>
      <w:marRight w:val="0"/>
      <w:marTop w:val="0"/>
      <w:marBottom w:val="0"/>
      <w:divBdr>
        <w:top w:val="none" w:sz="0" w:space="0" w:color="auto"/>
        <w:left w:val="none" w:sz="0" w:space="0" w:color="auto"/>
        <w:bottom w:val="none" w:sz="0" w:space="0" w:color="auto"/>
        <w:right w:val="none" w:sz="0" w:space="0" w:color="auto"/>
      </w:divBdr>
    </w:div>
    <w:div w:id="622420526">
      <w:bodyDiv w:val="1"/>
      <w:marLeft w:val="0"/>
      <w:marRight w:val="0"/>
      <w:marTop w:val="0"/>
      <w:marBottom w:val="0"/>
      <w:divBdr>
        <w:top w:val="none" w:sz="0" w:space="0" w:color="auto"/>
        <w:left w:val="none" w:sz="0" w:space="0" w:color="auto"/>
        <w:bottom w:val="none" w:sz="0" w:space="0" w:color="auto"/>
        <w:right w:val="none" w:sz="0" w:space="0" w:color="auto"/>
      </w:divBdr>
    </w:div>
    <w:div w:id="623196565">
      <w:bodyDiv w:val="1"/>
      <w:marLeft w:val="0"/>
      <w:marRight w:val="0"/>
      <w:marTop w:val="0"/>
      <w:marBottom w:val="0"/>
      <w:divBdr>
        <w:top w:val="none" w:sz="0" w:space="0" w:color="auto"/>
        <w:left w:val="none" w:sz="0" w:space="0" w:color="auto"/>
        <w:bottom w:val="none" w:sz="0" w:space="0" w:color="auto"/>
        <w:right w:val="none" w:sz="0" w:space="0" w:color="auto"/>
      </w:divBdr>
      <w:divsChild>
        <w:div w:id="732042499">
          <w:marLeft w:val="0"/>
          <w:marRight w:val="0"/>
          <w:marTop w:val="0"/>
          <w:marBottom w:val="0"/>
          <w:divBdr>
            <w:top w:val="none" w:sz="0" w:space="0" w:color="auto"/>
            <w:left w:val="none" w:sz="0" w:space="0" w:color="auto"/>
            <w:bottom w:val="none" w:sz="0" w:space="0" w:color="auto"/>
            <w:right w:val="none" w:sz="0" w:space="0" w:color="auto"/>
          </w:divBdr>
        </w:div>
      </w:divsChild>
    </w:div>
    <w:div w:id="624384898">
      <w:bodyDiv w:val="1"/>
      <w:marLeft w:val="0"/>
      <w:marRight w:val="0"/>
      <w:marTop w:val="0"/>
      <w:marBottom w:val="0"/>
      <w:divBdr>
        <w:top w:val="none" w:sz="0" w:space="0" w:color="auto"/>
        <w:left w:val="none" w:sz="0" w:space="0" w:color="auto"/>
        <w:bottom w:val="none" w:sz="0" w:space="0" w:color="auto"/>
        <w:right w:val="none" w:sz="0" w:space="0" w:color="auto"/>
      </w:divBdr>
    </w:div>
    <w:div w:id="624896526">
      <w:bodyDiv w:val="1"/>
      <w:marLeft w:val="0"/>
      <w:marRight w:val="0"/>
      <w:marTop w:val="0"/>
      <w:marBottom w:val="0"/>
      <w:divBdr>
        <w:top w:val="none" w:sz="0" w:space="0" w:color="auto"/>
        <w:left w:val="none" w:sz="0" w:space="0" w:color="auto"/>
        <w:bottom w:val="none" w:sz="0" w:space="0" w:color="auto"/>
        <w:right w:val="none" w:sz="0" w:space="0" w:color="auto"/>
      </w:divBdr>
      <w:divsChild>
        <w:div w:id="786705035">
          <w:marLeft w:val="0"/>
          <w:marRight w:val="0"/>
          <w:marTop w:val="0"/>
          <w:marBottom w:val="0"/>
          <w:divBdr>
            <w:top w:val="none" w:sz="0" w:space="0" w:color="auto"/>
            <w:left w:val="none" w:sz="0" w:space="0" w:color="auto"/>
            <w:bottom w:val="none" w:sz="0" w:space="0" w:color="auto"/>
            <w:right w:val="none" w:sz="0" w:space="0" w:color="auto"/>
          </w:divBdr>
          <w:divsChild>
            <w:div w:id="1217887602">
              <w:marLeft w:val="0"/>
              <w:marRight w:val="0"/>
              <w:marTop w:val="0"/>
              <w:marBottom w:val="0"/>
              <w:divBdr>
                <w:top w:val="none" w:sz="0" w:space="0" w:color="auto"/>
                <w:left w:val="none" w:sz="0" w:space="0" w:color="auto"/>
                <w:bottom w:val="none" w:sz="0" w:space="0" w:color="auto"/>
                <w:right w:val="none" w:sz="0" w:space="0" w:color="auto"/>
              </w:divBdr>
              <w:divsChild>
                <w:div w:id="1457403943">
                  <w:marLeft w:val="0"/>
                  <w:marRight w:val="0"/>
                  <w:marTop w:val="0"/>
                  <w:marBottom w:val="0"/>
                  <w:divBdr>
                    <w:top w:val="none" w:sz="0" w:space="0" w:color="auto"/>
                    <w:left w:val="none" w:sz="0" w:space="0" w:color="auto"/>
                    <w:bottom w:val="none" w:sz="0" w:space="0" w:color="auto"/>
                    <w:right w:val="none" w:sz="0" w:space="0" w:color="auto"/>
                  </w:divBdr>
                  <w:divsChild>
                    <w:div w:id="1802767800">
                      <w:marLeft w:val="0"/>
                      <w:marRight w:val="0"/>
                      <w:marTop w:val="0"/>
                      <w:marBottom w:val="0"/>
                      <w:divBdr>
                        <w:top w:val="none" w:sz="0" w:space="0" w:color="auto"/>
                        <w:left w:val="none" w:sz="0" w:space="0" w:color="auto"/>
                        <w:bottom w:val="none" w:sz="0" w:space="0" w:color="auto"/>
                        <w:right w:val="none" w:sz="0" w:space="0" w:color="auto"/>
                      </w:divBdr>
                      <w:divsChild>
                        <w:div w:id="1264611839">
                          <w:marLeft w:val="0"/>
                          <w:marRight w:val="0"/>
                          <w:marTop w:val="0"/>
                          <w:marBottom w:val="0"/>
                          <w:divBdr>
                            <w:top w:val="none" w:sz="0" w:space="0" w:color="auto"/>
                            <w:left w:val="none" w:sz="0" w:space="0" w:color="auto"/>
                            <w:bottom w:val="none" w:sz="0" w:space="0" w:color="auto"/>
                            <w:right w:val="none" w:sz="0" w:space="0" w:color="auto"/>
                          </w:divBdr>
                          <w:divsChild>
                            <w:div w:id="981423846">
                              <w:marLeft w:val="0"/>
                              <w:marRight w:val="0"/>
                              <w:marTop w:val="0"/>
                              <w:marBottom w:val="0"/>
                              <w:divBdr>
                                <w:top w:val="none" w:sz="0" w:space="0" w:color="auto"/>
                                <w:left w:val="none" w:sz="0" w:space="0" w:color="auto"/>
                                <w:bottom w:val="none" w:sz="0" w:space="0" w:color="auto"/>
                                <w:right w:val="none" w:sz="0" w:space="0" w:color="auto"/>
                              </w:divBdr>
                              <w:divsChild>
                                <w:div w:id="429931102">
                                  <w:marLeft w:val="0"/>
                                  <w:marRight w:val="0"/>
                                  <w:marTop w:val="0"/>
                                  <w:marBottom w:val="0"/>
                                  <w:divBdr>
                                    <w:top w:val="none" w:sz="0" w:space="0" w:color="auto"/>
                                    <w:left w:val="none" w:sz="0" w:space="0" w:color="auto"/>
                                    <w:bottom w:val="none" w:sz="0" w:space="0" w:color="auto"/>
                                    <w:right w:val="none" w:sz="0" w:space="0" w:color="auto"/>
                                  </w:divBdr>
                                  <w:divsChild>
                                    <w:div w:id="1250774826">
                                      <w:marLeft w:val="0"/>
                                      <w:marRight w:val="0"/>
                                      <w:marTop w:val="0"/>
                                      <w:marBottom w:val="0"/>
                                      <w:divBdr>
                                        <w:top w:val="none" w:sz="0" w:space="0" w:color="auto"/>
                                        <w:left w:val="none" w:sz="0" w:space="0" w:color="auto"/>
                                        <w:bottom w:val="none" w:sz="0" w:space="0" w:color="auto"/>
                                        <w:right w:val="none" w:sz="0" w:space="0" w:color="auto"/>
                                      </w:divBdr>
                                    </w:div>
                                    <w:div w:id="1381976475">
                                      <w:marLeft w:val="0"/>
                                      <w:marRight w:val="0"/>
                                      <w:marTop w:val="0"/>
                                      <w:marBottom w:val="0"/>
                                      <w:divBdr>
                                        <w:top w:val="none" w:sz="0" w:space="0" w:color="auto"/>
                                        <w:left w:val="none" w:sz="0" w:space="0" w:color="auto"/>
                                        <w:bottom w:val="none" w:sz="0" w:space="0" w:color="auto"/>
                                        <w:right w:val="none" w:sz="0" w:space="0" w:color="auto"/>
                                      </w:divBdr>
                                      <w:divsChild>
                                        <w:div w:id="1407678965">
                                          <w:marLeft w:val="0"/>
                                          <w:marRight w:val="0"/>
                                          <w:marTop w:val="0"/>
                                          <w:marBottom w:val="0"/>
                                          <w:divBdr>
                                            <w:top w:val="none" w:sz="0" w:space="0" w:color="auto"/>
                                            <w:left w:val="none" w:sz="0" w:space="0" w:color="auto"/>
                                            <w:bottom w:val="none" w:sz="0" w:space="0" w:color="auto"/>
                                            <w:right w:val="none" w:sz="0" w:space="0" w:color="auto"/>
                                          </w:divBdr>
                                          <w:divsChild>
                                            <w:div w:id="682241943">
                                              <w:marLeft w:val="0"/>
                                              <w:marRight w:val="0"/>
                                              <w:marTop w:val="0"/>
                                              <w:marBottom w:val="0"/>
                                              <w:divBdr>
                                                <w:top w:val="none" w:sz="0" w:space="0" w:color="auto"/>
                                                <w:left w:val="none" w:sz="0" w:space="0" w:color="auto"/>
                                                <w:bottom w:val="none" w:sz="0" w:space="0" w:color="auto"/>
                                                <w:right w:val="none" w:sz="0" w:space="0" w:color="auto"/>
                                              </w:divBdr>
                                            </w:div>
                                          </w:divsChild>
                                        </w:div>
                                        <w:div w:id="1768386199">
                                          <w:marLeft w:val="0"/>
                                          <w:marRight w:val="0"/>
                                          <w:marTop w:val="0"/>
                                          <w:marBottom w:val="0"/>
                                          <w:divBdr>
                                            <w:top w:val="none" w:sz="0" w:space="0" w:color="auto"/>
                                            <w:left w:val="none" w:sz="0" w:space="0" w:color="auto"/>
                                            <w:bottom w:val="none" w:sz="0" w:space="0" w:color="auto"/>
                                            <w:right w:val="none" w:sz="0" w:space="0" w:color="auto"/>
                                          </w:divBdr>
                                        </w:div>
                                      </w:divsChild>
                                    </w:div>
                                    <w:div w:id="1860659231">
                                      <w:marLeft w:val="0"/>
                                      <w:marRight w:val="0"/>
                                      <w:marTop w:val="0"/>
                                      <w:marBottom w:val="0"/>
                                      <w:divBdr>
                                        <w:top w:val="none" w:sz="0" w:space="0" w:color="auto"/>
                                        <w:left w:val="none" w:sz="0" w:space="0" w:color="auto"/>
                                        <w:bottom w:val="none" w:sz="0" w:space="0" w:color="auto"/>
                                        <w:right w:val="none" w:sz="0" w:space="0" w:color="auto"/>
                                      </w:divBdr>
                                      <w:divsChild>
                                        <w:div w:id="1476801613">
                                          <w:marLeft w:val="0"/>
                                          <w:marRight w:val="0"/>
                                          <w:marTop w:val="0"/>
                                          <w:marBottom w:val="0"/>
                                          <w:divBdr>
                                            <w:top w:val="none" w:sz="0" w:space="0" w:color="auto"/>
                                            <w:left w:val="none" w:sz="0" w:space="0" w:color="auto"/>
                                            <w:bottom w:val="none" w:sz="0" w:space="0" w:color="auto"/>
                                            <w:right w:val="none" w:sz="0" w:space="0" w:color="auto"/>
                                          </w:divBdr>
                                        </w:div>
                                        <w:div w:id="212214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6013125">
      <w:bodyDiv w:val="1"/>
      <w:marLeft w:val="0"/>
      <w:marRight w:val="0"/>
      <w:marTop w:val="0"/>
      <w:marBottom w:val="0"/>
      <w:divBdr>
        <w:top w:val="none" w:sz="0" w:space="0" w:color="auto"/>
        <w:left w:val="none" w:sz="0" w:space="0" w:color="auto"/>
        <w:bottom w:val="none" w:sz="0" w:space="0" w:color="auto"/>
        <w:right w:val="none" w:sz="0" w:space="0" w:color="auto"/>
      </w:divBdr>
      <w:divsChild>
        <w:div w:id="844831326">
          <w:marLeft w:val="0"/>
          <w:marRight w:val="0"/>
          <w:marTop w:val="0"/>
          <w:marBottom w:val="0"/>
          <w:divBdr>
            <w:top w:val="none" w:sz="0" w:space="0" w:color="auto"/>
            <w:left w:val="none" w:sz="0" w:space="0" w:color="auto"/>
            <w:bottom w:val="none" w:sz="0" w:space="0" w:color="auto"/>
            <w:right w:val="none" w:sz="0" w:space="0" w:color="auto"/>
          </w:divBdr>
          <w:divsChild>
            <w:div w:id="379673931">
              <w:marLeft w:val="0"/>
              <w:marRight w:val="0"/>
              <w:marTop w:val="0"/>
              <w:marBottom w:val="0"/>
              <w:divBdr>
                <w:top w:val="none" w:sz="0" w:space="0" w:color="auto"/>
                <w:left w:val="none" w:sz="0" w:space="0" w:color="auto"/>
                <w:bottom w:val="none" w:sz="0" w:space="0" w:color="auto"/>
                <w:right w:val="none" w:sz="0" w:space="0" w:color="auto"/>
              </w:divBdr>
              <w:divsChild>
                <w:div w:id="661666981">
                  <w:marLeft w:val="0"/>
                  <w:marRight w:val="0"/>
                  <w:marTop w:val="0"/>
                  <w:marBottom w:val="0"/>
                  <w:divBdr>
                    <w:top w:val="none" w:sz="0" w:space="0" w:color="auto"/>
                    <w:left w:val="none" w:sz="0" w:space="0" w:color="auto"/>
                    <w:bottom w:val="none" w:sz="0" w:space="0" w:color="auto"/>
                    <w:right w:val="none" w:sz="0" w:space="0" w:color="auto"/>
                  </w:divBdr>
                  <w:divsChild>
                    <w:div w:id="308633407">
                      <w:marLeft w:val="0"/>
                      <w:marRight w:val="0"/>
                      <w:marTop w:val="0"/>
                      <w:marBottom w:val="0"/>
                      <w:divBdr>
                        <w:top w:val="none" w:sz="0" w:space="0" w:color="auto"/>
                        <w:left w:val="none" w:sz="0" w:space="0" w:color="auto"/>
                        <w:bottom w:val="none" w:sz="0" w:space="0" w:color="auto"/>
                        <w:right w:val="none" w:sz="0" w:space="0" w:color="auto"/>
                      </w:divBdr>
                      <w:divsChild>
                        <w:div w:id="1805348599">
                          <w:marLeft w:val="0"/>
                          <w:marRight w:val="0"/>
                          <w:marTop w:val="0"/>
                          <w:marBottom w:val="0"/>
                          <w:divBdr>
                            <w:top w:val="none" w:sz="0" w:space="0" w:color="auto"/>
                            <w:left w:val="none" w:sz="0" w:space="0" w:color="auto"/>
                            <w:bottom w:val="none" w:sz="0" w:space="0" w:color="auto"/>
                            <w:right w:val="none" w:sz="0" w:space="0" w:color="auto"/>
                          </w:divBdr>
                          <w:divsChild>
                            <w:div w:id="1703902099">
                              <w:marLeft w:val="0"/>
                              <w:marRight w:val="0"/>
                              <w:marTop w:val="0"/>
                              <w:marBottom w:val="0"/>
                              <w:divBdr>
                                <w:top w:val="none" w:sz="0" w:space="0" w:color="auto"/>
                                <w:left w:val="none" w:sz="0" w:space="0" w:color="auto"/>
                                <w:bottom w:val="none" w:sz="0" w:space="0" w:color="auto"/>
                                <w:right w:val="none" w:sz="0" w:space="0" w:color="auto"/>
                              </w:divBdr>
                              <w:divsChild>
                                <w:div w:id="1984893866">
                                  <w:marLeft w:val="0"/>
                                  <w:marRight w:val="0"/>
                                  <w:marTop w:val="0"/>
                                  <w:marBottom w:val="0"/>
                                  <w:divBdr>
                                    <w:top w:val="none" w:sz="0" w:space="0" w:color="auto"/>
                                    <w:left w:val="none" w:sz="0" w:space="0" w:color="auto"/>
                                    <w:bottom w:val="none" w:sz="0" w:space="0" w:color="auto"/>
                                    <w:right w:val="none" w:sz="0" w:space="0" w:color="auto"/>
                                  </w:divBdr>
                                  <w:divsChild>
                                    <w:div w:id="507600579">
                                      <w:marLeft w:val="0"/>
                                      <w:marRight w:val="0"/>
                                      <w:marTop w:val="0"/>
                                      <w:marBottom w:val="0"/>
                                      <w:divBdr>
                                        <w:top w:val="none" w:sz="0" w:space="0" w:color="auto"/>
                                        <w:left w:val="none" w:sz="0" w:space="0" w:color="auto"/>
                                        <w:bottom w:val="none" w:sz="0" w:space="0" w:color="auto"/>
                                        <w:right w:val="none" w:sz="0" w:space="0" w:color="auto"/>
                                      </w:divBdr>
                                      <w:divsChild>
                                        <w:div w:id="568001827">
                                          <w:marLeft w:val="0"/>
                                          <w:marRight w:val="0"/>
                                          <w:marTop w:val="0"/>
                                          <w:marBottom w:val="0"/>
                                          <w:divBdr>
                                            <w:top w:val="none" w:sz="0" w:space="0" w:color="auto"/>
                                            <w:left w:val="none" w:sz="0" w:space="0" w:color="auto"/>
                                            <w:bottom w:val="none" w:sz="0" w:space="0" w:color="auto"/>
                                            <w:right w:val="none" w:sz="0" w:space="0" w:color="auto"/>
                                          </w:divBdr>
                                        </w:div>
                                        <w:div w:id="156829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6132060">
      <w:bodyDiv w:val="1"/>
      <w:marLeft w:val="0"/>
      <w:marRight w:val="0"/>
      <w:marTop w:val="0"/>
      <w:marBottom w:val="0"/>
      <w:divBdr>
        <w:top w:val="none" w:sz="0" w:space="0" w:color="auto"/>
        <w:left w:val="none" w:sz="0" w:space="0" w:color="auto"/>
        <w:bottom w:val="none" w:sz="0" w:space="0" w:color="auto"/>
        <w:right w:val="none" w:sz="0" w:space="0" w:color="auto"/>
      </w:divBdr>
    </w:div>
    <w:div w:id="628360484">
      <w:bodyDiv w:val="1"/>
      <w:marLeft w:val="0"/>
      <w:marRight w:val="0"/>
      <w:marTop w:val="0"/>
      <w:marBottom w:val="0"/>
      <w:divBdr>
        <w:top w:val="none" w:sz="0" w:space="0" w:color="auto"/>
        <w:left w:val="none" w:sz="0" w:space="0" w:color="auto"/>
        <w:bottom w:val="none" w:sz="0" w:space="0" w:color="auto"/>
        <w:right w:val="none" w:sz="0" w:space="0" w:color="auto"/>
      </w:divBdr>
      <w:divsChild>
        <w:div w:id="1732464416">
          <w:marLeft w:val="0"/>
          <w:marRight w:val="0"/>
          <w:marTop w:val="0"/>
          <w:marBottom w:val="0"/>
          <w:divBdr>
            <w:top w:val="none" w:sz="0" w:space="0" w:color="auto"/>
            <w:left w:val="none" w:sz="0" w:space="0" w:color="auto"/>
            <w:bottom w:val="none" w:sz="0" w:space="0" w:color="auto"/>
            <w:right w:val="none" w:sz="0" w:space="0" w:color="auto"/>
          </w:divBdr>
          <w:divsChild>
            <w:div w:id="1556508459">
              <w:marLeft w:val="0"/>
              <w:marRight w:val="0"/>
              <w:marTop w:val="0"/>
              <w:marBottom w:val="0"/>
              <w:divBdr>
                <w:top w:val="none" w:sz="0" w:space="0" w:color="auto"/>
                <w:left w:val="none" w:sz="0" w:space="0" w:color="auto"/>
                <w:bottom w:val="none" w:sz="0" w:space="0" w:color="auto"/>
                <w:right w:val="none" w:sz="0" w:space="0" w:color="auto"/>
              </w:divBdr>
              <w:divsChild>
                <w:div w:id="1823961425">
                  <w:marLeft w:val="0"/>
                  <w:marRight w:val="0"/>
                  <w:marTop w:val="0"/>
                  <w:marBottom w:val="0"/>
                  <w:divBdr>
                    <w:top w:val="none" w:sz="0" w:space="0" w:color="auto"/>
                    <w:left w:val="none" w:sz="0" w:space="0" w:color="auto"/>
                    <w:bottom w:val="none" w:sz="0" w:space="0" w:color="auto"/>
                    <w:right w:val="none" w:sz="0" w:space="0" w:color="auto"/>
                  </w:divBdr>
                  <w:divsChild>
                    <w:div w:id="1946882445">
                      <w:marLeft w:val="0"/>
                      <w:marRight w:val="0"/>
                      <w:marTop w:val="0"/>
                      <w:marBottom w:val="0"/>
                      <w:divBdr>
                        <w:top w:val="none" w:sz="0" w:space="0" w:color="auto"/>
                        <w:left w:val="none" w:sz="0" w:space="0" w:color="auto"/>
                        <w:bottom w:val="none" w:sz="0" w:space="0" w:color="auto"/>
                        <w:right w:val="none" w:sz="0" w:space="0" w:color="auto"/>
                      </w:divBdr>
                      <w:divsChild>
                        <w:div w:id="614874006">
                          <w:marLeft w:val="0"/>
                          <w:marRight w:val="0"/>
                          <w:marTop w:val="0"/>
                          <w:marBottom w:val="0"/>
                          <w:divBdr>
                            <w:top w:val="none" w:sz="0" w:space="0" w:color="auto"/>
                            <w:left w:val="none" w:sz="0" w:space="0" w:color="auto"/>
                            <w:bottom w:val="none" w:sz="0" w:space="0" w:color="auto"/>
                            <w:right w:val="none" w:sz="0" w:space="0" w:color="auto"/>
                          </w:divBdr>
                          <w:divsChild>
                            <w:div w:id="1323924546">
                              <w:marLeft w:val="0"/>
                              <w:marRight w:val="0"/>
                              <w:marTop w:val="0"/>
                              <w:marBottom w:val="0"/>
                              <w:divBdr>
                                <w:top w:val="none" w:sz="0" w:space="0" w:color="auto"/>
                                <w:left w:val="none" w:sz="0" w:space="0" w:color="auto"/>
                                <w:bottom w:val="none" w:sz="0" w:space="0" w:color="auto"/>
                                <w:right w:val="none" w:sz="0" w:space="0" w:color="auto"/>
                              </w:divBdr>
                              <w:divsChild>
                                <w:div w:id="1350763082">
                                  <w:marLeft w:val="0"/>
                                  <w:marRight w:val="0"/>
                                  <w:marTop w:val="0"/>
                                  <w:marBottom w:val="0"/>
                                  <w:divBdr>
                                    <w:top w:val="none" w:sz="0" w:space="0" w:color="auto"/>
                                    <w:left w:val="none" w:sz="0" w:space="0" w:color="auto"/>
                                    <w:bottom w:val="none" w:sz="0" w:space="0" w:color="auto"/>
                                    <w:right w:val="none" w:sz="0" w:space="0" w:color="auto"/>
                                  </w:divBdr>
                                  <w:divsChild>
                                    <w:div w:id="1260986039">
                                      <w:marLeft w:val="0"/>
                                      <w:marRight w:val="0"/>
                                      <w:marTop w:val="0"/>
                                      <w:marBottom w:val="0"/>
                                      <w:divBdr>
                                        <w:top w:val="none" w:sz="0" w:space="0" w:color="auto"/>
                                        <w:left w:val="none" w:sz="0" w:space="0" w:color="auto"/>
                                        <w:bottom w:val="none" w:sz="0" w:space="0" w:color="auto"/>
                                        <w:right w:val="none" w:sz="0" w:space="0" w:color="auto"/>
                                      </w:divBdr>
                                      <w:divsChild>
                                        <w:div w:id="54596865">
                                          <w:marLeft w:val="0"/>
                                          <w:marRight w:val="0"/>
                                          <w:marTop w:val="0"/>
                                          <w:marBottom w:val="0"/>
                                          <w:divBdr>
                                            <w:top w:val="none" w:sz="0" w:space="0" w:color="auto"/>
                                            <w:left w:val="none" w:sz="0" w:space="0" w:color="auto"/>
                                            <w:bottom w:val="none" w:sz="0" w:space="0" w:color="auto"/>
                                            <w:right w:val="none" w:sz="0" w:space="0" w:color="auto"/>
                                          </w:divBdr>
                                        </w:div>
                                        <w:div w:id="118113092">
                                          <w:marLeft w:val="0"/>
                                          <w:marRight w:val="0"/>
                                          <w:marTop w:val="0"/>
                                          <w:marBottom w:val="0"/>
                                          <w:divBdr>
                                            <w:top w:val="none" w:sz="0" w:space="0" w:color="auto"/>
                                            <w:left w:val="none" w:sz="0" w:space="0" w:color="auto"/>
                                            <w:bottom w:val="none" w:sz="0" w:space="0" w:color="auto"/>
                                            <w:right w:val="none" w:sz="0" w:space="0" w:color="auto"/>
                                          </w:divBdr>
                                          <w:divsChild>
                                            <w:div w:id="612591530">
                                              <w:marLeft w:val="0"/>
                                              <w:marRight w:val="150"/>
                                              <w:marTop w:val="0"/>
                                              <w:marBottom w:val="0"/>
                                              <w:divBdr>
                                                <w:top w:val="none" w:sz="0" w:space="0" w:color="auto"/>
                                                <w:left w:val="none" w:sz="0" w:space="0" w:color="auto"/>
                                                <w:bottom w:val="none" w:sz="0" w:space="0" w:color="auto"/>
                                                <w:right w:val="none" w:sz="0" w:space="0" w:color="auto"/>
                                              </w:divBdr>
                                            </w:div>
                                          </w:divsChild>
                                        </w:div>
                                        <w:div w:id="241717857">
                                          <w:marLeft w:val="0"/>
                                          <w:marRight w:val="0"/>
                                          <w:marTop w:val="0"/>
                                          <w:marBottom w:val="0"/>
                                          <w:divBdr>
                                            <w:top w:val="none" w:sz="0" w:space="0" w:color="auto"/>
                                            <w:left w:val="none" w:sz="0" w:space="0" w:color="auto"/>
                                            <w:bottom w:val="none" w:sz="0" w:space="0" w:color="auto"/>
                                            <w:right w:val="none" w:sz="0" w:space="0" w:color="auto"/>
                                          </w:divBdr>
                                          <w:divsChild>
                                            <w:div w:id="1782676772">
                                              <w:marLeft w:val="0"/>
                                              <w:marRight w:val="150"/>
                                              <w:marTop w:val="0"/>
                                              <w:marBottom w:val="0"/>
                                              <w:divBdr>
                                                <w:top w:val="none" w:sz="0" w:space="0" w:color="auto"/>
                                                <w:left w:val="none" w:sz="0" w:space="0" w:color="auto"/>
                                                <w:bottom w:val="none" w:sz="0" w:space="0" w:color="auto"/>
                                                <w:right w:val="none" w:sz="0" w:space="0" w:color="auto"/>
                                              </w:divBdr>
                                            </w:div>
                                          </w:divsChild>
                                        </w:div>
                                        <w:div w:id="318966909">
                                          <w:marLeft w:val="0"/>
                                          <w:marRight w:val="0"/>
                                          <w:marTop w:val="0"/>
                                          <w:marBottom w:val="0"/>
                                          <w:divBdr>
                                            <w:top w:val="none" w:sz="0" w:space="0" w:color="auto"/>
                                            <w:left w:val="none" w:sz="0" w:space="0" w:color="auto"/>
                                            <w:bottom w:val="none" w:sz="0" w:space="0" w:color="auto"/>
                                            <w:right w:val="none" w:sz="0" w:space="0" w:color="auto"/>
                                          </w:divBdr>
                                        </w:div>
                                        <w:div w:id="330838167">
                                          <w:marLeft w:val="0"/>
                                          <w:marRight w:val="0"/>
                                          <w:marTop w:val="0"/>
                                          <w:marBottom w:val="0"/>
                                          <w:divBdr>
                                            <w:top w:val="none" w:sz="0" w:space="0" w:color="auto"/>
                                            <w:left w:val="none" w:sz="0" w:space="0" w:color="auto"/>
                                            <w:bottom w:val="none" w:sz="0" w:space="0" w:color="auto"/>
                                            <w:right w:val="none" w:sz="0" w:space="0" w:color="auto"/>
                                          </w:divBdr>
                                        </w:div>
                                        <w:div w:id="389883149">
                                          <w:marLeft w:val="0"/>
                                          <w:marRight w:val="0"/>
                                          <w:marTop w:val="0"/>
                                          <w:marBottom w:val="0"/>
                                          <w:divBdr>
                                            <w:top w:val="none" w:sz="0" w:space="0" w:color="auto"/>
                                            <w:left w:val="none" w:sz="0" w:space="0" w:color="auto"/>
                                            <w:bottom w:val="none" w:sz="0" w:space="0" w:color="auto"/>
                                            <w:right w:val="none" w:sz="0" w:space="0" w:color="auto"/>
                                          </w:divBdr>
                                          <w:divsChild>
                                            <w:div w:id="1182204585">
                                              <w:marLeft w:val="0"/>
                                              <w:marRight w:val="150"/>
                                              <w:marTop w:val="0"/>
                                              <w:marBottom w:val="0"/>
                                              <w:divBdr>
                                                <w:top w:val="none" w:sz="0" w:space="0" w:color="auto"/>
                                                <w:left w:val="none" w:sz="0" w:space="0" w:color="auto"/>
                                                <w:bottom w:val="none" w:sz="0" w:space="0" w:color="auto"/>
                                                <w:right w:val="none" w:sz="0" w:space="0" w:color="auto"/>
                                              </w:divBdr>
                                            </w:div>
                                          </w:divsChild>
                                        </w:div>
                                        <w:div w:id="463084617">
                                          <w:marLeft w:val="0"/>
                                          <w:marRight w:val="0"/>
                                          <w:marTop w:val="0"/>
                                          <w:marBottom w:val="0"/>
                                          <w:divBdr>
                                            <w:top w:val="none" w:sz="0" w:space="0" w:color="auto"/>
                                            <w:left w:val="none" w:sz="0" w:space="0" w:color="auto"/>
                                            <w:bottom w:val="none" w:sz="0" w:space="0" w:color="auto"/>
                                            <w:right w:val="none" w:sz="0" w:space="0" w:color="auto"/>
                                          </w:divBdr>
                                        </w:div>
                                        <w:div w:id="778916985">
                                          <w:marLeft w:val="0"/>
                                          <w:marRight w:val="0"/>
                                          <w:marTop w:val="0"/>
                                          <w:marBottom w:val="0"/>
                                          <w:divBdr>
                                            <w:top w:val="none" w:sz="0" w:space="0" w:color="auto"/>
                                            <w:left w:val="none" w:sz="0" w:space="0" w:color="auto"/>
                                            <w:bottom w:val="none" w:sz="0" w:space="0" w:color="auto"/>
                                            <w:right w:val="none" w:sz="0" w:space="0" w:color="auto"/>
                                          </w:divBdr>
                                        </w:div>
                                        <w:div w:id="785777282">
                                          <w:marLeft w:val="0"/>
                                          <w:marRight w:val="0"/>
                                          <w:marTop w:val="0"/>
                                          <w:marBottom w:val="0"/>
                                          <w:divBdr>
                                            <w:top w:val="none" w:sz="0" w:space="0" w:color="auto"/>
                                            <w:left w:val="none" w:sz="0" w:space="0" w:color="auto"/>
                                            <w:bottom w:val="none" w:sz="0" w:space="0" w:color="auto"/>
                                            <w:right w:val="none" w:sz="0" w:space="0" w:color="auto"/>
                                          </w:divBdr>
                                        </w:div>
                                        <w:div w:id="843399171">
                                          <w:marLeft w:val="0"/>
                                          <w:marRight w:val="0"/>
                                          <w:marTop w:val="0"/>
                                          <w:marBottom w:val="0"/>
                                          <w:divBdr>
                                            <w:top w:val="none" w:sz="0" w:space="0" w:color="auto"/>
                                            <w:left w:val="none" w:sz="0" w:space="0" w:color="auto"/>
                                            <w:bottom w:val="none" w:sz="0" w:space="0" w:color="auto"/>
                                            <w:right w:val="none" w:sz="0" w:space="0" w:color="auto"/>
                                          </w:divBdr>
                                          <w:divsChild>
                                            <w:div w:id="54008665">
                                              <w:marLeft w:val="0"/>
                                              <w:marRight w:val="150"/>
                                              <w:marTop w:val="0"/>
                                              <w:marBottom w:val="0"/>
                                              <w:divBdr>
                                                <w:top w:val="none" w:sz="0" w:space="0" w:color="auto"/>
                                                <w:left w:val="none" w:sz="0" w:space="0" w:color="auto"/>
                                                <w:bottom w:val="none" w:sz="0" w:space="0" w:color="auto"/>
                                                <w:right w:val="none" w:sz="0" w:space="0" w:color="auto"/>
                                              </w:divBdr>
                                            </w:div>
                                          </w:divsChild>
                                        </w:div>
                                        <w:div w:id="886990066">
                                          <w:marLeft w:val="0"/>
                                          <w:marRight w:val="0"/>
                                          <w:marTop w:val="0"/>
                                          <w:marBottom w:val="0"/>
                                          <w:divBdr>
                                            <w:top w:val="none" w:sz="0" w:space="0" w:color="auto"/>
                                            <w:left w:val="none" w:sz="0" w:space="0" w:color="auto"/>
                                            <w:bottom w:val="none" w:sz="0" w:space="0" w:color="auto"/>
                                            <w:right w:val="none" w:sz="0" w:space="0" w:color="auto"/>
                                          </w:divBdr>
                                        </w:div>
                                        <w:div w:id="948897937">
                                          <w:marLeft w:val="0"/>
                                          <w:marRight w:val="0"/>
                                          <w:marTop w:val="0"/>
                                          <w:marBottom w:val="0"/>
                                          <w:divBdr>
                                            <w:top w:val="none" w:sz="0" w:space="0" w:color="auto"/>
                                            <w:left w:val="none" w:sz="0" w:space="0" w:color="auto"/>
                                            <w:bottom w:val="none" w:sz="0" w:space="0" w:color="auto"/>
                                            <w:right w:val="none" w:sz="0" w:space="0" w:color="auto"/>
                                          </w:divBdr>
                                        </w:div>
                                        <w:div w:id="1038815129">
                                          <w:marLeft w:val="0"/>
                                          <w:marRight w:val="0"/>
                                          <w:marTop w:val="0"/>
                                          <w:marBottom w:val="0"/>
                                          <w:divBdr>
                                            <w:top w:val="none" w:sz="0" w:space="0" w:color="auto"/>
                                            <w:left w:val="none" w:sz="0" w:space="0" w:color="auto"/>
                                            <w:bottom w:val="none" w:sz="0" w:space="0" w:color="auto"/>
                                            <w:right w:val="none" w:sz="0" w:space="0" w:color="auto"/>
                                          </w:divBdr>
                                        </w:div>
                                        <w:div w:id="1117337490">
                                          <w:marLeft w:val="0"/>
                                          <w:marRight w:val="0"/>
                                          <w:marTop w:val="0"/>
                                          <w:marBottom w:val="0"/>
                                          <w:divBdr>
                                            <w:top w:val="none" w:sz="0" w:space="0" w:color="auto"/>
                                            <w:left w:val="none" w:sz="0" w:space="0" w:color="auto"/>
                                            <w:bottom w:val="none" w:sz="0" w:space="0" w:color="auto"/>
                                            <w:right w:val="none" w:sz="0" w:space="0" w:color="auto"/>
                                          </w:divBdr>
                                        </w:div>
                                        <w:div w:id="1148668321">
                                          <w:marLeft w:val="0"/>
                                          <w:marRight w:val="0"/>
                                          <w:marTop w:val="0"/>
                                          <w:marBottom w:val="0"/>
                                          <w:divBdr>
                                            <w:top w:val="none" w:sz="0" w:space="0" w:color="auto"/>
                                            <w:left w:val="none" w:sz="0" w:space="0" w:color="auto"/>
                                            <w:bottom w:val="none" w:sz="0" w:space="0" w:color="auto"/>
                                            <w:right w:val="none" w:sz="0" w:space="0" w:color="auto"/>
                                          </w:divBdr>
                                          <w:divsChild>
                                            <w:div w:id="734014922">
                                              <w:marLeft w:val="0"/>
                                              <w:marRight w:val="0"/>
                                              <w:marTop w:val="0"/>
                                              <w:marBottom w:val="0"/>
                                              <w:divBdr>
                                                <w:top w:val="none" w:sz="0" w:space="0" w:color="auto"/>
                                                <w:left w:val="none" w:sz="0" w:space="0" w:color="auto"/>
                                                <w:bottom w:val="none" w:sz="0" w:space="0" w:color="auto"/>
                                                <w:right w:val="none" w:sz="0" w:space="0" w:color="auto"/>
                                              </w:divBdr>
                                            </w:div>
                                          </w:divsChild>
                                        </w:div>
                                        <w:div w:id="1252861318">
                                          <w:marLeft w:val="0"/>
                                          <w:marRight w:val="0"/>
                                          <w:marTop w:val="0"/>
                                          <w:marBottom w:val="0"/>
                                          <w:divBdr>
                                            <w:top w:val="none" w:sz="0" w:space="0" w:color="auto"/>
                                            <w:left w:val="none" w:sz="0" w:space="0" w:color="auto"/>
                                            <w:bottom w:val="none" w:sz="0" w:space="0" w:color="auto"/>
                                            <w:right w:val="none" w:sz="0" w:space="0" w:color="auto"/>
                                          </w:divBdr>
                                        </w:div>
                                        <w:div w:id="1300573277">
                                          <w:marLeft w:val="0"/>
                                          <w:marRight w:val="0"/>
                                          <w:marTop w:val="0"/>
                                          <w:marBottom w:val="0"/>
                                          <w:divBdr>
                                            <w:top w:val="none" w:sz="0" w:space="0" w:color="auto"/>
                                            <w:left w:val="none" w:sz="0" w:space="0" w:color="auto"/>
                                            <w:bottom w:val="none" w:sz="0" w:space="0" w:color="auto"/>
                                            <w:right w:val="none" w:sz="0" w:space="0" w:color="auto"/>
                                          </w:divBdr>
                                        </w:div>
                                        <w:div w:id="1305894970">
                                          <w:marLeft w:val="0"/>
                                          <w:marRight w:val="0"/>
                                          <w:marTop w:val="0"/>
                                          <w:marBottom w:val="0"/>
                                          <w:divBdr>
                                            <w:top w:val="none" w:sz="0" w:space="0" w:color="auto"/>
                                            <w:left w:val="none" w:sz="0" w:space="0" w:color="auto"/>
                                            <w:bottom w:val="none" w:sz="0" w:space="0" w:color="auto"/>
                                            <w:right w:val="none" w:sz="0" w:space="0" w:color="auto"/>
                                          </w:divBdr>
                                        </w:div>
                                        <w:div w:id="1347907337">
                                          <w:marLeft w:val="0"/>
                                          <w:marRight w:val="0"/>
                                          <w:marTop w:val="0"/>
                                          <w:marBottom w:val="0"/>
                                          <w:divBdr>
                                            <w:top w:val="none" w:sz="0" w:space="0" w:color="auto"/>
                                            <w:left w:val="none" w:sz="0" w:space="0" w:color="auto"/>
                                            <w:bottom w:val="none" w:sz="0" w:space="0" w:color="auto"/>
                                            <w:right w:val="none" w:sz="0" w:space="0" w:color="auto"/>
                                          </w:divBdr>
                                        </w:div>
                                        <w:div w:id="1359969825">
                                          <w:marLeft w:val="0"/>
                                          <w:marRight w:val="0"/>
                                          <w:marTop w:val="0"/>
                                          <w:marBottom w:val="0"/>
                                          <w:divBdr>
                                            <w:top w:val="none" w:sz="0" w:space="0" w:color="auto"/>
                                            <w:left w:val="none" w:sz="0" w:space="0" w:color="auto"/>
                                            <w:bottom w:val="none" w:sz="0" w:space="0" w:color="auto"/>
                                            <w:right w:val="none" w:sz="0" w:space="0" w:color="auto"/>
                                          </w:divBdr>
                                        </w:div>
                                        <w:div w:id="1408724435">
                                          <w:marLeft w:val="0"/>
                                          <w:marRight w:val="0"/>
                                          <w:marTop w:val="0"/>
                                          <w:marBottom w:val="0"/>
                                          <w:divBdr>
                                            <w:top w:val="none" w:sz="0" w:space="0" w:color="auto"/>
                                            <w:left w:val="none" w:sz="0" w:space="0" w:color="auto"/>
                                            <w:bottom w:val="none" w:sz="0" w:space="0" w:color="auto"/>
                                            <w:right w:val="none" w:sz="0" w:space="0" w:color="auto"/>
                                          </w:divBdr>
                                        </w:div>
                                        <w:div w:id="1638489050">
                                          <w:marLeft w:val="0"/>
                                          <w:marRight w:val="0"/>
                                          <w:marTop w:val="0"/>
                                          <w:marBottom w:val="0"/>
                                          <w:divBdr>
                                            <w:top w:val="none" w:sz="0" w:space="0" w:color="auto"/>
                                            <w:left w:val="none" w:sz="0" w:space="0" w:color="auto"/>
                                            <w:bottom w:val="none" w:sz="0" w:space="0" w:color="auto"/>
                                            <w:right w:val="none" w:sz="0" w:space="0" w:color="auto"/>
                                          </w:divBdr>
                                        </w:div>
                                        <w:div w:id="1723288904">
                                          <w:marLeft w:val="0"/>
                                          <w:marRight w:val="0"/>
                                          <w:marTop w:val="0"/>
                                          <w:marBottom w:val="0"/>
                                          <w:divBdr>
                                            <w:top w:val="none" w:sz="0" w:space="0" w:color="auto"/>
                                            <w:left w:val="none" w:sz="0" w:space="0" w:color="auto"/>
                                            <w:bottom w:val="none" w:sz="0" w:space="0" w:color="auto"/>
                                            <w:right w:val="none" w:sz="0" w:space="0" w:color="auto"/>
                                          </w:divBdr>
                                        </w:div>
                                        <w:div w:id="1730836423">
                                          <w:marLeft w:val="0"/>
                                          <w:marRight w:val="0"/>
                                          <w:marTop w:val="0"/>
                                          <w:marBottom w:val="0"/>
                                          <w:divBdr>
                                            <w:top w:val="none" w:sz="0" w:space="0" w:color="auto"/>
                                            <w:left w:val="none" w:sz="0" w:space="0" w:color="auto"/>
                                            <w:bottom w:val="none" w:sz="0" w:space="0" w:color="auto"/>
                                            <w:right w:val="none" w:sz="0" w:space="0" w:color="auto"/>
                                          </w:divBdr>
                                        </w:div>
                                        <w:div w:id="1862356717">
                                          <w:marLeft w:val="0"/>
                                          <w:marRight w:val="0"/>
                                          <w:marTop w:val="0"/>
                                          <w:marBottom w:val="0"/>
                                          <w:divBdr>
                                            <w:top w:val="none" w:sz="0" w:space="0" w:color="auto"/>
                                            <w:left w:val="none" w:sz="0" w:space="0" w:color="auto"/>
                                            <w:bottom w:val="none" w:sz="0" w:space="0" w:color="auto"/>
                                            <w:right w:val="none" w:sz="0" w:space="0" w:color="auto"/>
                                          </w:divBdr>
                                          <w:divsChild>
                                            <w:div w:id="146630302">
                                              <w:marLeft w:val="0"/>
                                              <w:marRight w:val="150"/>
                                              <w:marTop w:val="0"/>
                                              <w:marBottom w:val="0"/>
                                              <w:divBdr>
                                                <w:top w:val="none" w:sz="0" w:space="0" w:color="auto"/>
                                                <w:left w:val="none" w:sz="0" w:space="0" w:color="auto"/>
                                                <w:bottom w:val="none" w:sz="0" w:space="0" w:color="auto"/>
                                                <w:right w:val="none" w:sz="0" w:space="0" w:color="auto"/>
                                              </w:divBdr>
                                            </w:div>
                                          </w:divsChild>
                                        </w:div>
                                        <w:div w:id="205770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9015593">
      <w:bodyDiv w:val="1"/>
      <w:marLeft w:val="0"/>
      <w:marRight w:val="0"/>
      <w:marTop w:val="0"/>
      <w:marBottom w:val="0"/>
      <w:divBdr>
        <w:top w:val="none" w:sz="0" w:space="0" w:color="auto"/>
        <w:left w:val="none" w:sz="0" w:space="0" w:color="auto"/>
        <w:bottom w:val="none" w:sz="0" w:space="0" w:color="auto"/>
        <w:right w:val="none" w:sz="0" w:space="0" w:color="auto"/>
      </w:divBdr>
    </w:div>
    <w:div w:id="629752904">
      <w:bodyDiv w:val="1"/>
      <w:marLeft w:val="0"/>
      <w:marRight w:val="0"/>
      <w:marTop w:val="0"/>
      <w:marBottom w:val="0"/>
      <w:divBdr>
        <w:top w:val="none" w:sz="0" w:space="0" w:color="auto"/>
        <w:left w:val="none" w:sz="0" w:space="0" w:color="auto"/>
        <w:bottom w:val="none" w:sz="0" w:space="0" w:color="auto"/>
        <w:right w:val="none" w:sz="0" w:space="0" w:color="auto"/>
      </w:divBdr>
    </w:div>
    <w:div w:id="632373270">
      <w:bodyDiv w:val="1"/>
      <w:marLeft w:val="0"/>
      <w:marRight w:val="0"/>
      <w:marTop w:val="0"/>
      <w:marBottom w:val="0"/>
      <w:divBdr>
        <w:top w:val="none" w:sz="0" w:space="0" w:color="auto"/>
        <w:left w:val="none" w:sz="0" w:space="0" w:color="auto"/>
        <w:bottom w:val="none" w:sz="0" w:space="0" w:color="auto"/>
        <w:right w:val="none" w:sz="0" w:space="0" w:color="auto"/>
      </w:divBdr>
    </w:div>
    <w:div w:id="633364838">
      <w:bodyDiv w:val="1"/>
      <w:marLeft w:val="0"/>
      <w:marRight w:val="0"/>
      <w:marTop w:val="0"/>
      <w:marBottom w:val="0"/>
      <w:divBdr>
        <w:top w:val="none" w:sz="0" w:space="0" w:color="auto"/>
        <w:left w:val="none" w:sz="0" w:space="0" w:color="auto"/>
        <w:bottom w:val="none" w:sz="0" w:space="0" w:color="auto"/>
        <w:right w:val="none" w:sz="0" w:space="0" w:color="auto"/>
      </w:divBdr>
    </w:div>
    <w:div w:id="634218051">
      <w:bodyDiv w:val="1"/>
      <w:marLeft w:val="0"/>
      <w:marRight w:val="0"/>
      <w:marTop w:val="0"/>
      <w:marBottom w:val="0"/>
      <w:divBdr>
        <w:top w:val="none" w:sz="0" w:space="0" w:color="auto"/>
        <w:left w:val="none" w:sz="0" w:space="0" w:color="auto"/>
        <w:bottom w:val="none" w:sz="0" w:space="0" w:color="auto"/>
        <w:right w:val="none" w:sz="0" w:space="0" w:color="auto"/>
      </w:divBdr>
      <w:divsChild>
        <w:div w:id="512453934">
          <w:marLeft w:val="0"/>
          <w:marRight w:val="0"/>
          <w:marTop w:val="0"/>
          <w:marBottom w:val="0"/>
          <w:divBdr>
            <w:top w:val="none" w:sz="0" w:space="0" w:color="auto"/>
            <w:left w:val="none" w:sz="0" w:space="0" w:color="auto"/>
            <w:bottom w:val="none" w:sz="0" w:space="0" w:color="auto"/>
            <w:right w:val="none" w:sz="0" w:space="0" w:color="auto"/>
          </w:divBdr>
          <w:divsChild>
            <w:div w:id="221720069">
              <w:marLeft w:val="0"/>
              <w:marRight w:val="0"/>
              <w:marTop w:val="0"/>
              <w:marBottom w:val="0"/>
              <w:divBdr>
                <w:top w:val="none" w:sz="0" w:space="0" w:color="auto"/>
                <w:left w:val="none" w:sz="0" w:space="0" w:color="auto"/>
                <w:bottom w:val="none" w:sz="0" w:space="0" w:color="auto"/>
                <w:right w:val="none" w:sz="0" w:space="0" w:color="auto"/>
              </w:divBdr>
              <w:divsChild>
                <w:div w:id="707998143">
                  <w:marLeft w:val="0"/>
                  <w:marRight w:val="0"/>
                  <w:marTop w:val="0"/>
                  <w:marBottom w:val="0"/>
                  <w:divBdr>
                    <w:top w:val="none" w:sz="0" w:space="0" w:color="auto"/>
                    <w:left w:val="none" w:sz="0" w:space="0" w:color="auto"/>
                    <w:bottom w:val="none" w:sz="0" w:space="0" w:color="auto"/>
                    <w:right w:val="none" w:sz="0" w:space="0" w:color="auto"/>
                  </w:divBdr>
                  <w:divsChild>
                    <w:div w:id="1830250731">
                      <w:marLeft w:val="0"/>
                      <w:marRight w:val="0"/>
                      <w:marTop w:val="0"/>
                      <w:marBottom w:val="0"/>
                      <w:divBdr>
                        <w:top w:val="none" w:sz="0" w:space="0" w:color="auto"/>
                        <w:left w:val="none" w:sz="0" w:space="0" w:color="auto"/>
                        <w:bottom w:val="none" w:sz="0" w:space="0" w:color="auto"/>
                        <w:right w:val="none" w:sz="0" w:space="0" w:color="auto"/>
                      </w:divBdr>
                      <w:divsChild>
                        <w:div w:id="2003581325">
                          <w:marLeft w:val="0"/>
                          <w:marRight w:val="0"/>
                          <w:marTop w:val="0"/>
                          <w:marBottom w:val="0"/>
                          <w:divBdr>
                            <w:top w:val="none" w:sz="0" w:space="0" w:color="auto"/>
                            <w:left w:val="none" w:sz="0" w:space="0" w:color="auto"/>
                            <w:bottom w:val="none" w:sz="0" w:space="0" w:color="auto"/>
                            <w:right w:val="none" w:sz="0" w:space="0" w:color="auto"/>
                          </w:divBdr>
                          <w:divsChild>
                            <w:div w:id="364790655">
                              <w:marLeft w:val="0"/>
                              <w:marRight w:val="0"/>
                              <w:marTop w:val="0"/>
                              <w:marBottom w:val="0"/>
                              <w:divBdr>
                                <w:top w:val="none" w:sz="0" w:space="0" w:color="auto"/>
                                <w:left w:val="none" w:sz="0" w:space="0" w:color="auto"/>
                                <w:bottom w:val="none" w:sz="0" w:space="0" w:color="auto"/>
                                <w:right w:val="none" w:sz="0" w:space="0" w:color="auto"/>
                              </w:divBdr>
                              <w:divsChild>
                                <w:div w:id="469395841">
                                  <w:marLeft w:val="0"/>
                                  <w:marRight w:val="0"/>
                                  <w:marTop w:val="0"/>
                                  <w:marBottom w:val="0"/>
                                  <w:divBdr>
                                    <w:top w:val="none" w:sz="0" w:space="0" w:color="auto"/>
                                    <w:left w:val="none" w:sz="0" w:space="0" w:color="auto"/>
                                    <w:bottom w:val="none" w:sz="0" w:space="0" w:color="auto"/>
                                    <w:right w:val="none" w:sz="0" w:space="0" w:color="auto"/>
                                  </w:divBdr>
                                  <w:divsChild>
                                    <w:div w:id="1488860421">
                                      <w:marLeft w:val="0"/>
                                      <w:marRight w:val="0"/>
                                      <w:marTop w:val="0"/>
                                      <w:marBottom w:val="0"/>
                                      <w:divBdr>
                                        <w:top w:val="none" w:sz="0" w:space="0" w:color="auto"/>
                                        <w:left w:val="none" w:sz="0" w:space="0" w:color="auto"/>
                                        <w:bottom w:val="none" w:sz="0" w:space="0" w:color="auto"/>
                                        <w:right w:val="none" w:sz="0" w:space="0" w:color="auto"/>
                                      </w:divBdr>
                                      <w:divsChild>
                                        <w:div w:id="14807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4795592">
      <w:bodyDiv w:val="1"/>
      <w:marLeft w:val="0"/>
      <w:marRight w:val="0"/>
      <w:marTop w:val="0"/>
      <w:marBottom w:val="0"/>
      <w:divBdr>
        <w:top w:val="none" w:sz="0" w:space="0" w:color="auto"/>
        <w:left w:val="none" w:sz="0" w:space="0" w:color="auto"/>
        <w:bottom w:val="none" w:sz="0" w:space="0" w:color="auto"/>
        <w:right w:val="none" w:sz="0" w:space="0" w:color="auto"/>
      </w:divBdr>
      <w:divsChild>
        <w:div w:id="189531764">
          <w:marLeft w:val="0"/>
          <w:marRight w:val="0"/>
          <w:marTop w:val="0"/>
          <w:marBottom w:val="0"/>
          <w:divBdr>
            <w:top w:val="none" w:sz="0" w:space="0" w:color="auto"/>
            <w:left w:val="none" w:sz="0" w:space="0" w:color="auto"/>
            <w:bottom w:val="none" w:sz="0" w:space="0" w:color="auto"/>
            <w:right w:val="none" w:sz="0" w:space="0" w:color="auto"/>
          </w:divBdr>
        </w:div>
        <w:div w:id="206719406">
          <w:marLeft w:val="0"/>
          <w:marRight w:val="0"/>
          <w:marTop w:val="0"/>
          <w:marBottom w:val="0"/>
          <w:divBdr>
            <w:top w:val="none" w:sz="0" w:space="0" w:color="auto"/>
            <w:left w:val="none" w:sz="0" w:space="0" w:color="auto"/>
            <w:bottom w:val="none" w:sz="0" w:space="0" w:color="auto"/>
            <w:right w:val="none" w:sz="0" w:space="0" w:color="auto"/>
          </w:divBdr>
        </w:div>
        <w:div w:id="285309081">
          <w:marLeft w:val="0"/>
          <w:marRight w:val="0"/>
          <w:marTop w:val="0"/>
          <w:marBottom w:val="0"/>
          <w:divBdr>
            <w:top w:val="none" w:sz="0" w:space="0" w:color="auto"/>
            <w:left w:val="none" w:sz="0" w:space="0" w:color="auto"/>
            <w:bottom w:val="none" w:sz="0" w:space="0" w:color="auto"/>
            <w:right w:val="none" w:sz="0" w:space="0" w:color="auto"/>
          </w:divBdr>
        </w:div>
        <w:div w:id="623850913">
          <w:marLeft w:val="0"/>
          <w:marRight w:val="0"/>
          <w:marTop w:val="0"/>
          <w:marBottom w:val="0"/>
          <w:divBdr>
            <w:top w:val="none" w:sz="0" w:space="0" w:color="auto"/>
            <w:left w:val="none" w:sz="0" w:space="0" w:color="auto"/>
            <w:bottom w:val="none" w:sz="0" w:space="0" w:color="auto"/>
            <w:right w:val="none" w:sz="0" w:space="0" w:color="auto"/>
          </w:divBdr>
        </w:div>
        <w:div w:id="824012024">
          <w:marLeft w:val="0"/>
          <w:marRight w:val="0"/>
          <w:marTop w:val="0"/>
          <w:marBottom w:val="0"/>
          <w:divBdr>
            <w:top w:val="none" w:sz="0" w:space="0" w:color="auto"/>
            <w:left w:val="none" w:sz="0" w:space="0" w:color="auto"/>
            <w:bottom w:val="none" w:sz="0" w:space="0" w:color="auto"/>
            <w:right w:val="none" w:sz="0" w:space="0" w:color="auto"/>
          </w:divBdr>
        </w:div>
        <w:div w:id="1103457211">
          <w:marLeft w:val="0"/>
          <w:marRight w:val="0"/>
          <w:marTop w:val="0"/>
          <w:marBottom w:val="0"/>
          <w:divBdr>
            <w:top w:val="none" w:sz="0" w:space="0" w:color="auto"/>
            <w:left w:val="none" w:sz="0" w:space="0" w:color="auto"/>
            <w:bottom w:val="none" w:sz="0" w:space="0" w:color="auto"/>
            <w:right w:val="none" w:sz="0" w:space="0" w:color="auto"/>
          </w:divBdr>
        </w:div>
        <w:div w:id="1572696575">
          <w:marLeft w:val="0"/>
          <w:marRight w:val="0"/>
          <w:marTop w:val="0"/>
          <w:marBottom w:val="0"/>
          <w:divBdr>
            <w:top w:val="none" w:sz="0" w:space="0" w:color="auto"/>
            <w:left w:val="none" w:sz="0" w:space="0" w:color="auto"/>
            <w:bottom w:val="none" w:sz="0" w:space="0" w:color="auto"/>
            <w:right w:val="none" w:sz="0" w:space="0" w:color="auto"/>
          </w:divBdr>
          <w:divsChild>
            <w:div w:id="1847866931">
              <w:marLeft w:val="0"/>
              <w:marRight w:val="150"/>
              <w:marTop w:val="0"/>
              <w:marBottom w:val="0"/>
              <w:divBdr>
                <w:top w:val="none" w:sz="0" w:space="0" w:color="auto"/>
                <w:left w:val="none" w:sz="0" w:space="0" w:color="auto"/>
                <w:bottom w:val="none" w:sz="0" w:space="0" w:color="auto"/>
                <w:right w:val="none" w:sz="0" w:space="0" w:color="auto"/>
              </w:divBdr>
            </w:div>
          </w:divsChild>
        </w:div>
        <w:div w:id="1865093666">
          <w:marLeft w:val="0"/>
          <w:marRight w:val="0"/>
          <w:marTop w:val="0"/>
          <w:marBottom w:val="0"/>
          <w:divBdr>
            <w:top w:val="none" w:sz="0" w:space="0" w:color="auto"/>
            <w:left w:val="none" w:sz="0" w:space="0" w:color="auto"/>
            <w:bottom w:val="none" w:sz="0" w:space="0" w:color="auto"/>
            <w:right w:val="none" w:sz="0" w:space="0" w:color="auto"/>
          </w:divBdr>
        </w:div>
      </w:divsChild>
    </w:div>
    <w:div w:id="636381002">
      <w:bodyDiv w:val="1"/>
      <w:marLeft w:val="0"/>
      <w:marRight w:val="0"/>
      <w:marTop w:val="0"/>
      <w:marBottom w:val="0"/>
      <w:divBdr>
        <w:top w:val="none" w:sz="0" w:space="0" w:color="auto"/>
        <w:left w:val="none" w:sz="0" w:space="0" w:color="auto"/>
        <w:bottom w:val="none" w:sz="0" w:space="0" w:color="auto"/>
        <w:right w:val="none" w:sz="0" w:space="0" w:color="auto"/>
      </w:divBdr>
    </w:div>
    <w:div w:id="638606939">
      <w:bodyDiv w:val="1"/>
      <w:marLeft w:val="0"/>
      <w:marRight w:val="0"/>
      <w:marTop w:val="0"/>
      <w:marBottom w:val="0"/>
      <w:divBdr>
        <w:top w:val="none" w:sz="0" w:space="0" w:color="auto"/>
        <w:left w:val="none" w:sz="0" w:space="0" w:color="auto"/>
        <w:bottom w:val="none" w:sz="0" w:space="0" w:color="auto"/>
        <w:right w:val="none" w:sz="0" w:space="0" w:color="auto"/>
      </w:divBdr>
      <w:divsChild>
        <w:div w:id="918708445">
          <w:marLeft w:val="0"/>
          <w:marRight w:val="0"/>
          <w:marTop w:val="0"/>
          <w:marBottom w:val="0"/>
          <w:divBdr>
            <w:top w:val="none" w:sz="0" w:space="0" w:color="auto"/>
            <w:left w:val="none" w:sz="0" w:space="0" w:color="auto"/>
            <w:bottom w:val="none" w:sz="0" w:space="0" w:color="auto"/>
            <w:right w:val="none" w:sz="0" w:space="0" w:color="auto"/>
          </w:divBdr>
          <w:divsChild>
            <w:div w:id="956640450">
              <w:marLeft w:val="0"/>
              <w:marRight w:val="0"/>
              <w:marTop w:val="0"/>
              <w:marBottom w:val="0"/>
              <w:divBdr>
                <w:top w:val="none" w:sz="0" w:space="0" w:color="auto"/>
                <w:left w:val="none" w:sz="0" w:space="0" w:color="auto"/>
                <w:bottom w:val="none" w:sz="0" w:space="0" w:color="auto"/>
                <w:right w:val="none" w:sz="0" w:space="0" w:color="auto"/>
              </w:divBdr>
              <w:divsChild>
                <w:div w:id="580142276">
                  <w:marLeft w:val="0"/>
                  <w:marRight w:val="0"/>
                  <w:marTop w:val="0"/>
                  <w:marBottom w:val="0"/>
                  <w:divBdr>
                    <w:top w:val="none" w:sz="0" w:space="0" w:color="auto"/>
                    <w:left w:val="none" w:sz="0" w:space="0" w:color="auto"/>
                    <w:bottom w:val="none" w:sz="0" w:space="0" w:color="auto"/>
                    <w:right w:val="none" w:sz="0" w:space="0" w:color="auto"/>
                  </w:divBdr>
                  <w:divsChild>
                    <w:div w:id="543516827">
                      <w:marLeft w:val="0"/>
                      <w:marRight w:val="0"/>
                      <w:marTop w:val="0"/>
                      <w:marBottom w:val="0"/>
                      <w:divBdr>
                        <w:top w:val="none" w:sz="0" w:space="0" w:color="auto"/>
                        <w:left w:val="none" w:sz="0" w:space="0" w:color="auto"/>
                        <w:bottom w:val="none" w:sz="0" w:space="0" w:color="auto"/>
                        <w:right w:val="none" w:sz="0" w:space="0" w:color="auto"/>
                      </w:divBdr>
                      <w:divsChild>
                        <w:div w:id="937837073">
                          <w:marLeft w:val="0"/>
                          <w:marRight w:val="0"/>
                          <w:marTop w:val="0"/>
                          <w:marBottom w:val="0"/>
                          <w:divBdr>
                            <w:top w:val="none" w:sz="0" w:space="0" w:color="auto"/>
                            <w:left w:val="none" w:sz="0" w:space="0" w:color="auto"/>
                            <w:bottom w:val="none" w:sz="0" w:space="0" w:color="auto"/>
                            <w:right w:val="none" w:sz="0" w:space="0" w:color="auto"/>
                          </w:divBdr>
                          <w:divsChild>
                            <w:div w:id="993146522">
                              <w:marLeft w:val="0"/>
                              <w:marRight w:val="0"/>
                              <w:marTop w:val="0"/>
                              <w:marBottom w:val="0"/>
                              <w:divBdr>
                                <w:top w:val="none" w:sz="0" w:space="0" w:color="auto"/>
                                <w:left w:val="none" w:sz="0" w:space="0" w:color="auto"/>
                                <w:bottom w:val="none" w:sz="0" w:space="0" w:color="auto"/>
                                <w:right w:val="none" w:sz="0" w:space="0" w:color="auto"/>
                              </w:divBdr>
                              <w:divsChild>
                                <w:div w:id="1004820641">
                                  <w:marLeft w:val="0"/>
                                  <w:marRight w:val="0"/>
                                  <w:marTop w:val="0"/>
                                  <w:marBottom w:val="0"/>
                                  <w:divBdr>
                                    <w:top w:val="none" w:sz="0" w:space="0" w:color="auto"/>
                                    <w:left w:val="none" w:sz="0" w:space="0" w:color="auto"/>
                                    <w:bottom w:val="none" w:sz="0" w:space="0" w:color="auto"/>
                                    <w:right w:val="none" w:sz="0" w:space="0" w:color="auto"/>
                                  </w:divBdr>
                                  <w:divsChild>
                                    <w:div w:id="1104308690">
                                      <w:marLeft w:val="0"/>
                                      <w:marRight w:val="0"/>
                                      <w:marTop w:val="0"/>
                                      <w:marBottom w:val="0"/>
                                      <w:divBdr>
                                        <w:top w:val="none" w:sz="0" w:space="0" w:color="auto"/>
                                        <w:left w:val="none" w:sz="0" w:space="0" w:color="auto"/>
                                        <w:bottom w:val="none" w:sz="0" w:space="0" w:color="auto"/>
                                        <w:right w:val="none" w:sz="0" w:space="0" w:color="auto"/>
                                      </w:divBdr>
                                      <w:divsChild>
                                        <w:div w:id="249657176">
                                          <w:marLeft w:val="0"/>
                                          <w:marRight w:val="0"/>
                                          <w:marTop w:val="0"/>
                                          <w:marBottom w:val="0"/>
                                          <w:divBdr>
                                            <w:top w:val="none" w:sz="0" w:space="0" w:color="auto"/>
                                            <w:left w:val="none" w:sz="0" w:space="0" w:color="auto"/>
                                            <w:bottom w:val="none" w:sz="0" w:space="0" w:color="auto"/>
                                            <w:right w:val="none" w:sz="0" w:space="0" w:color="auto"/>
                                          </w:divBdr>
                                        </w:div>
                                        <w:div w:id="275715532">
                                          <w:marLeft w:val="0"/>
                                          <w:marRight w:val="0"/>
                                          <w:marTop w:val="0"/>
                                          <w:marBottom w:val="0"/>
                                          <w:divBdr>
                                            <w:top w:val="none" w:sz="0" w:space="0" w:color="auto"/>
                                            <w:left w:val="none" w:sz="0" w:space="0" w:color="auto"/>
                                            <w:bottom w:val="none" w:sz="0" w:space="0" w:color="auto"/>
                                            <w:right w:val="none" w:sz="0" w:space="0" w:color="auto"/>
                                          </w:divBdr>
                                        </w:div>
                                        <w:div w:id="842549353">
                                          <w:marLeft w:val="0"/>
                                          <w:marRight w:val="0"/>
                                          <w:marTop w:val="0"/>
                                          <w:marBottom w:val="0"/>
                                          <w:divBdr>
                                            <w:top w:val="none" w:sz="0" w:space="0" w:color="auto"/>
                                            <w:left w:val="none" w:sz="0" w:space="0" w:color="auto"/>
                                            <w:bottom w:val="none" w:sz="0" w:space="0" w:color="auto"/>
                                            <w:right w:val="none" w:sz="0" w:space="0" w:color="auto"/>
                                          </w:divBdr>
                                        </w:div>
                                        <w:div w:id="936863909">
                                          <w:marLeft w:val="0"/>
                                          <w:marRight w:val="0"/>
                                          <w:marTop w:val="0"/>
                                          <w:marBottom w:val="0"/>
                                          <w:divBdr>
                                            <w:top w:val="none" w:sz="0" w:space="0" w:color="auto"/>
                                            <w:left w:val="none" w:sz="0" w:space="0" w:color="auto"/>
                                            <w:bottom w:val="none" w:sz="0" w:space="0" w:color="auto"/>
                                            <w:right w:val="none" w:sz="0" w:space="0" w:color="auto"/>
                                          </w:divBdr>
                                          <w:divsChild>
                                            <w:div w:id="1346590938">
                                              <w:marLeft w:val="0"/>
                                              <w:marRight w:val="0"/>
                                              <w:marTop w:val="0"/>
                                              <w:marBottom w:val="0"/>
                                              <w:divBdr>
                                                <w:top w:val="none" w:sz="0" w:space="0" w:color="auto"/>
                                                <w:left w:val="none" w:sz="0" w:space="0" w:color="auto"/>
                                                <w:bottom w:val="none" w:sz="0" w:space="0" w:color="auto"/>
                                                <w:right w:val="none" w:sz="0" w:space="0" w:color="auto"/>
                                              </w:divBdr>
                                            </w:div>
                                          </w:divsChild>
                                        </w:div>
                                        <w:div w:id="1122768294">
                                          <w:marLeft w:val="0"/>
                                          <w:marRight w:val="0"/>
                                          <w:marTop w:val="0"/>
                                          <w:marBottom w:val="0"/>
                                          <w:divBdr>
                                            <w:top w:val="none" w:sz="0" w:space="0" w:color="auto"/>
                                            <w:left w:val="none" w:sz="0" w:space="0" w:color="auto"/>
                                            <w:bottom w:val="none" w:sz="0" w:space="0" w:color="auto"/>
                                            <w:right w:val="none" w:sz="0" w:space="0" w:color="auto"/>
                                          </w:divBdr>
                                          <w:divsChild>
                                            <w:div w:id="1131047902">
                                              <w:marLeft w:val="0"/>
                                              <w:marRight w:val="0"/>
                                              <w:marTop w:val="0"/>
                                              <w:marBottom w:val="0"/>
                                              <w:divBdr>
                                                <w:top w:val="none" w:sz="0" w:space="0" w:color="auto"/>
                                                <w:left w:val="none" w:sz="0" w:space="0" w:color="auto"/>
                                                <w:bottom w:val="none" w:sz="0" w:space="0" w:color="auto"/>
                                                <w:right w:val="none" w:sz="0" w:space="0" w:color="auto"/>
                                              </w:divBdr>
                                            </w:div>
                                          </w:divsChild>
                                        </w:div>
                                        <w:div w:id="1453399215">
                                          <w:marLeft w:val="0"/>
                                          <w:marRight w:val="0"/>
                                          <w:marTop w:val="0"/>
                                          <w:marBottom w:val="0"/>
                                          <w:divBdr>
                                            <w:top w:val="none" w:sz="0" w:space="0" w:color="auto"/>
                                            <w:left w:val="none" w:sz="0" w:space="0" w:color="auto"/>
                                            <w:bottom w:val="none" w:sz="0" w:space="0" w:color="auto"/>
                                            <w:right w:val="none" w:sz="0" w:space="0" w:color="auto"/>
                                          </w:divBdr>
                                        </w:div>
                                        <w:div w:id="1741514464">
                                          <w:marLeft w:val="0"/>
                                          <w:marRight w:val="0"/>
                                          <w:marTop w:val="0"/>
                                          <w:marBottom w:val="0"/>
                                          <w:divBdr>
                                            <w:top w:val="none" w:sz="0" w:space="0" w:color="auto"/>
                                            <w:left w:val="none" w:sz="0" w:space="0" w:color="auto"/>
                                            <w:bottom w:val="none" w:sz="0" w:space="0" w:color="auto"/>
                                            <w:right w:val="none" w:sz="0" w:space="0" w:color="auto"/>
                                          </w:divBdr>
                                        </w:div>
                                        <w:div w:id="1905874273">
                                          <w:marLeft w:val="0"/>
                                          <w:marRight w:val="0"/>
                                          <w:marTop w:val="0"/>
                                          <w:marBottom w:val="0"/>
                                          <w:divBdr>
                                            <w:top w:val="none" w:sz="0" w:space="0" w:color="auto"/>
                                            <w:left w:val="none" w:sz="0" w:space="0" w:color="auto"/>
                                            <w:bottom w:val="none" w:sz="0" w:space="0" w:color="auto"/>
                                            <w:right w:val="none" w:sz="0" w:space="0" w:color="auto"/>
                                          </w:divBdr>
                                        </w:div>
                                        <w:div w:id="1994747901">
                                          <w:marLeft w:val="0"/>
                                          <w:marRight w:val="0"/>
                                          <w:marTop w:val="0"/>
                                          <w:marBottom w:val="0"/>
                                          <w:divBdr>
                                            <w:top w:val="none" w:sz="0" w:space="0" w:color="auto"/>
                                            <w:left w:val="none" w:sz="0" w:space="0" w:color="auto"/>
                                            <w:bottom w:val="none" w:sz="0" w:space="0" w:color="auto"/>
                                            <w:right w:val="none" w:sz="0" w:space="0" w:color="auto"/>
                                          </w:divBdr>
                                          <w:divsChild>
                                            <w:div w:id="156851680">
                                              <w:marLeft w:val="0"/>
                                              <w:marRight w:val="150"/>
                                              <w:marTop w:val="0"/>
                                              <w:marBottom w:val="0"/>
                                              <w:divBdr>
                                                <w:top w:val="none" w:sz="0" w:space="0" w:color="auto"/>
                                                <w:left w:val="none" w:sz="0" w:space="0" w:color="auto"/>
                                                <w:bottom w:val="none" w:sz="0" w:space="0" w:color="auto"/>
                                                <w:right w:val="none" w:sz="0" w:space="0" w:color="auto"/>
                                              </w:divBdr>
                                            </w:div>
                                          </w:divsChild>
                                        </w:div>
                                        <w:div w:id="2051177463">
                                          <w:marLeft w:val="0"/>
                                          <w:marRight w:val="0"/>
                                          <w:marTop w:val="0"/>
                                          <w:marBottom w:val="0"/>
                                          <w:divBdr>
                                            <w:top w:val="none" w:sz="0" w:space="0" w:color="auto"/>
                                            <w:left w:val="none" w:sz="0" w:space="0" w:color="auto"/>
                                            <w:bottom w:val="none" w:sz="0" w:space="0" w:color="auto"/>
                                            <w:right w:val="none" w:sz="0" w:space="0" w:color="auto"/>
                                          </w:divBdr>
                                        </w:div>
                                        <w:div w:id="2096856725">
                                          <w:marLeft w:val="0"/>
                                          <w:marRight w:val="0"/>
                                          <w:marTop w:val="0"/>
                                          <w:marBottom w:val="0"/>
                                          <w:divBdr>
                                            <w:top w:val="none" w:sz="0" w:space="0" w:color="auto"/>
                                            <w:left w:val="none" w:sz="0" w:space="0" w:color="auto"/>
                                            <w:bottom w:val="none" w:sz="0" w:space="0" w:color="auto"/>
                                            <w:right w:val="none" w:sz="0" w:space="0" w:color="auto"/>
                                          </w:divBdr>
                                          <w:divsChild>
                                            <w:div w:id="5624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9311788">
      <w:bodyDiv w:val="1"/>
      <w:marLeft w:val="0"/>
      <w:marRight w:val="0"/>
      <w:marTop w:val="0"/>
      <w:marBottom w:val="0"/>
      <w:divBdr>
        <w:top w:val="none" w:sz="0" w:space="0" w:color="auto"/>
        <w:left w:val="none" w:sz="0" w:space="0" w:color="auto"/>
        <w:bottom w:val="none" w:sz="0" w:space="0" w:color="auto"/>
        <w:right w:val="none" w:sz="0" w:space="0" w:color="auto"/>
      </w:divBdr>
    </w:div>
    <w:div w:id="641273890">
      <w:bodyDiv w:val="1"/>
      <w:marLeft w:val="0"/>
      <w:marRight w:val="0"/>
      <w:marTop w:val="0"/>
      <w:marBottom w:val="0"/>
      <w:divBdr>
        <w:top w:val="none" w:sz="0" w:space="0" w:color="auto"/>
        <w:left w:val="none" w:sz="0" w:space="0" w:color="auto"/>
        <w:bottom w:val="none" w:sz="0" w:space="0" w:color="auto"/>
        <w:right w:val="none" w:sz="0" w:space="0" w:color="auto"/>
      </w:divBdr>
      <w:divsChild>
        <w:div w:id="2062122791">
          <w:marLeft w:val="0"/>
          <w:marRight w:val="0"/>
          <w:marTop w:val="0"/>
          <w:marBottom w:val="0"/>
          <w:divBdr>
            <w:top w:val="none" w:sz="0" w:space="0" w:color="auto"/>
            <w:left w:val="none" w:sz="0" w:space="0" w:color="auto"/>
            <w:bottom w:val="none" w:sz="0" w:space="0" w:color="auto"/>
            <w:right w:val="none" w:sz="0" w:space="0" w:color="auto"/>
          </w:divBdr>
          <w:divsChild>
            <w:div w:id="1844589218">
              <w:marLeft w:val="0"/>
              <w:marRight w:val="0"/>
              <w:marTop w:val="0"/>
              <w:marBottom w:val="0"/>
              <w:divBdr>
                <w:top w:val="none" w:sz="0" w:space="0" w:color="auto"/>
                <w:left w:val="none" w:sz="0" w:space="0" w:color="auto"/>
                <w:bottom w:val="none" w:sz="0" w:space="0" w:color="auto"/>
                <w:right w:val="none" w:sz="0" w:space="0" w:color="auto"/>
              </w:divBdr>
              <w:divsChild>
                <w:div w:id="1434590446">
                  <w:marLeft w:val="0"/>
                  <w:marRight w:val="0"/>
                  <w:marTop w:val="0"/>
                  <w:marBottom w:val="0"/>
                  <w:divBdr>
                    <w:top w:val="none" w:sz="0" w:space="0" w:color="auto"/>
                    <w:left w:val="none" w:sz="0" w:space="0" w:color="auto"/>
                    <w:bottom w:val="none" w:sz="0" w:space="0" w:color="auto"/>
                    <w:right w:val="none" w:sz="0" w:space="0" w:color="auto"/>
                  </w:divBdr>
                  <w:divsChild>
                    <w:div w:id="2142574032">
                      <w:marLeft w:val="0"/>
                      <w:marRight w:val="0"/>
                      <w:marTop w:val="0"/>
                      <w:marBottom w:val="0"/>
                      <w:divBdr>
                        <w:top w:val="none" w:sz="0" w:space="0" w:color="auto"/>
                        <w:left w:val="none" w:sz="0" w:space="0" w:color="auto"/>
                        <w:bottom w:val="none" w:sz="0" w:space="0" w:color="auto"/>
                        <w:right w:val="none" w:sz="0" w:space="0" w:color="auto"/>
                      </w:divBdr>
                      <w:divsChild>
                        <w:div w:id="1917395250">
                          <w:marLeft w:val="0"/>
                          <w:marRight w:val="0"/>
                          <w:marTop w:val="0"/>
                          <w:marBottom w:val="0"/>
                          <w:divBdr>
                            <w:top w:val="none" w:sz="0" w:space="0" w:color="auto"/>
                            <w:left w:val="none" w:sz="0" w:space="0" w:color="auto"/>
                            <w:bottom w:val="none" w:sz="0" w:space="0" w:color="auto"/>
                            <w:right w:val="none" w:sz="0" w:space="0" w:color="auto"/>
                          </w:divBdr>
                          <w:divsChild>
                            <w:div w:id="632172146">
                              <w:marLeft w:val="0"/>
                              <w:marRight w:val="0"/>
                              <w:marTop w:val="0"/>
                              <w:marBottom w:val="0"/>
                              <w:divBdr>
                                <w:top w:val="none" w:sz="0" w:space="0" w:color="auto"/>
                                <w:left w:val="none" w:sz="0" w:space="0" w:color="auto"/>
                                <w:bottom w:val="none" w:sz="0" w:space="0" w:color="auto"/>
                                <w:right w:val="none" w:sz="0" w:space="0" w:color="auto"/>
                              </w:divBdr>
                              <w:divsChild>
                                <w:div w:id="1778400858">
                                  <w:marLeft w:val="0"/>
                                  <w:marRight w:val="0"/>
                                  <w:marTop w:val="0"/>
                                  <w:marBottom w:val="0"/>
                                  <w:divBdr>
                                    <w:top w:val="none" w:sz="0" w:space="0" w:color="auto"/>
                                    <w:left w:val="none" w:sz="0" w:space="0" w:color="auto"/>
                                    <w:bottom w:val="none" w:sz="0" w:space="0" w:color="auto"/>
                                    <w:right w:val="none" w:sz="0" w:space="0" w:color="auto"/>
                                  </w:divBdr>
                                  <w:divsChild>
                                    <w:div w:id="106630921">
                                      <w:marLeft w:val="0"/>
                                      <w:marRight w:val="0"/>
                                      <w:marTop w:val="0"/>
                                      <w:marBottom w:val="0"/>
                                      <w:divBdr>
                                        <w:top w:val="none" w:sz="0" w:space="0" w:color="auto"/>
                                        <w:left w:val="none" w:sz="0" w:space="0" w:color="auto"/>
                                        <w:bottom w:val="none" w:sz="0" w:space="0" w:color="auto"/>
                                        <w:right w:val="none" w:sz="0" w:space="0" w:color="auto"/>
                                      </w:divBdr>
                                      <w:divsChild>
                                        <w:div w:id="88907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1738769">
      <w:bodyDiv w:val="1"/>
      <w:marLeft w:val="0"/>
      <w:marRight w:val="0"/>
      <w:marTop w:val="0"/>
      <w:marBottom w:val="0"/>
      <w:divBdr>
        <w:top w:val="none" w:sz="0" w:space="0" w:color="auto"/>
        <w:left w:val="none" w:sz="0" w:space="0" w:color="auto"/>
        <w:bottom w:val="none" w:sz="0" w:space="0" w:color="auto"/>
        <w:right w:val="none" w:sz="0" w:space="0" w:color="auto"/>
      </w:divBdr>
      <w:divsChild>
        <w:div w:id="1473984804">
          <w:marLeft w:val="0"/>
          <w:marRight w:val="0"/>
          <w:marTop w:val="0"/>
          <w:marBottom w:val="0"/>
          <w:divBdr>
            <w:top w:val="none" w:sz="0" w:space="0" w:color="auto"/>
            <w:left w:val="none" w:sz="0" w:space="0" w:color="auto"/>
            <w:bottom w:val="none" w:sz="0" w:space="0" w:color="auto"/>
            <w:right w:val="none" w:sz="0" w:space="0" w:color="auto"/>
          </w:divBdr>
          <w:divsChild>
            <w:div w:id="1424497731">
              <w:marLeft w:val="0"/>
              <w:marRight w:val="0"/>
              <w:marTop w:val="0"/>
              <w:marBottom w:val="0"/>
              <w:divBdr>
                <w:top w:val="none" w:sz="0" w:space="0" w:color="auto"/>
                <w:left w:val="none" w:sz="0" w:space="0" w:color="auto"/>
                <w:bottom w:val="none" w:sz="0" w:space="0" w:color="auto"/>
                <w:right w:val="none" w:sz="0" w:space="0" w:color="auto"/>
              </w:divBdr>
              <w:divsChild>
                <w:div w:id="2016152485">
                  <w:marLeft w:val="0"/>
                  <w:marRight w:val="0"/>
                  <w:marTop w:val="0"/>
                  <w:marBottom w:val="0"/>
                  <w:divBdr>
                    <w:top w:val="none" w:sz="0" w:space="0" w:color="auto"/>
                    <w:left w:val="none" w:sz="0" w:space="0" w:color="auto"/>
                    <w:bottom w:val="none" w:sz="0" w:space="0" w:color="auto"/>
                    <w:right w:val="none" w:sz="0" w:space="0" w:color="auto"/>
                  </w:divBdr>
                  <w:divsChild>
                    <w:div w:id="1777409609">
                      <w:marLeft w:val="0"/>
                      <w:marRight w:val="0"/>
                      <w:marTop w:val="0"/>
                      <w:marBottom w:val="0"/>
                      <w:divBdr>
                        <w:top w:val="none" w:sz="0" w:space="0" w:color="auto"/>
                        <w:left w:val="none" w:sz="0" w:space="0" w:color="auto"/>
                        <w:bottom w:val="none" w:sz="0" w:space="0" w:color="auto"/>
                        <w:right w:val="none" w:sz="0" w:space="0" w:color="auto"/>
                      </w:divBdr>
                      <w:divsChild>
                        <w:div w:id="1805342996">
                          <w:marLeft w:val="0"/>
                          <w:marRight w:val="0"/>
                          <w:marTop w:val="0"/>
                          <w:marBottom w:val="0"/>
                          <w:divBdr>
                            <w:top w:val="none" w:sz="0" w:space="0" w:color="auto"/>
                            <w:left w:val="none" w:sz="0" w:space="0" w:color="auto"/>
                            <w:bottom w:val="none" w:sz="0" w:space="0" w:color="auto"/>
                            <w:right w:val="none" w:sz="0" w:space="0" w:color="auto"/>
                          </w:divBdr>
                          <w:divsChild>
                            <w:div w:id="884410491">
                              <w:marLeft w:val="0"/>
                              <w:marRight w:val="0"/>
                              <w:marTop w:val="0"/>
                              <w:marBottom w:val="0"/>
                              <w:divBdr>
                                <w:top w:val="none" w:sz="0" w:space="0" w:color="auto"/>
                                <w:left w:val="none" w:sz="0" w:space="0" w:color="auto"/>
                                <w:bottom w:val="none" w:sz="0" w:space="0" w:color="auto"/>
                                <w:right w:val="none" w:sz="0" w:space="0" w:color="auto"/>
                              </w:divBdr>
                              <w:divsChild>
                                <w:div w:id="1692074222">
                                  <w:marLeft w:val="0"/>
                                  <w:marRight w:val="0"/>
                                  <w:marTop w:val="0"/>
                                  <w:marBottom w:val="0"/>
                                  <w:divBdr>
                                    <w:top w:val="none" w:sz="0" w:space="0" w:color="auto"/>
                                    <w:left w:val="none" w:sz="0" w:space="0" w:color="auto"/>
                                    <w:bottom w:val="none" w:sz="0" w:space="0" w:color="auto"/>
                                    <w:right w:val="none" w:sz="0" w:space="0" w:color="auto"/>
                                  </w:divBdr>
                                  <w:divsChild>
                                    <w:div w:id="401756869">
                                      <w:marLeft w:val="0"/>
                                      <w:marRight w:val="0"/>
                                      <w:marTop w:val="0"/>
                                      <w:marBottom w:val="0"/>
                                      <w:divBdr>
                                        <w:top w:val="none" w:sz="0" w:space="0" w:color="auto"/>
                                        <w:left w:val="none" w:sz="0" w:space="0" w:color="auto"/>
                                        <w:bottom w:val="none" w:sz="0" w:space="0" w:color="auto"/>
                                        <w:right w:val="none" w:sz="0" w:space="0" w:color="auto"/>
                                      </w:divBdr>
                                      <w:divsChild>
                                        <w:div w:id="14119797">
                                          <w:marLeft w:val="0"/>
                                          <w:marRight w:val="0"/>
                                          <w:marTop w:val="0"/>
                                          <w:marBottom w:val="0"/>
                                          <w:divBdr>
                                            <w:top w:val="none" w:sz="0" w:space="0" w:color="auto"/>
                                            <w:left w:val="none" w:sz="0" w:space="0" w:color="auto"/>
                                            <w:bottom w:val="none" w:sz="0" w:space="0" w:color="auto"/>
                                            <w:right w:val="none" w:sz="0" w:space="0" w:color="auto"/>
                                          </w:divBdr>
                                        </w:div>
                                        <w:div w:id="23603419">
                                          <w:marLeft w:val="0"/>
                                          <w:marRight w:val="0"/>
                                          <w:marTop w:val="0"/>
                                          <w:marBottom w:val="0"/>
                                          <w:divBdr>
                                            <w:top w:val="none" w:sz="0" w:space="0" w:color="auto"/>
                                            <w:left w:val="none" w:sz="0" w:space="0" w:color="auto"/>
                                            <w:bottom w:val="none" w:sz="0" w:space="0" w:color="auto"/>
                                            <w:right w:val="none" w:sz="0" w:space="0" w:color="auto"/>
                                          </w:divBdr>
                                        </w:div>
                                        <w:div w:id="40254073">
                                          <w:marLeft w:val="0"/>
                                          <w:marRight w:val="0"/>
                                          <w:marTop w:val="0"/>
                                          <w:marBottom w:val="0"/>
                                          <w:divBdr>
                                            <w:top w:val="none" w:sz="0" w:space="0" w:color="auto"/>
                                            <w:left w:val="none" w:sz="0" w:space="0" w:color="auto"/>
                                            <w:bottom w:val="none" w:sz="0" w:space="0" w:color="auto"/>
                                            <w:right w:val="none" w:sz="0" w:space="0" w:color="auto"/>
                                          </w:divBdr>
                                        </w:div>
                                        <w:div w:id="92676976">
                                          <w:marLeft w:val="0"/>
                                          <w:marRight w:val="0"/>
                                          <w:marTop w:val="0"/>
                                          <w:marBottom w:val="0"/>
                                          <w:divBdr>
                                            <w:top w:val="none" w:sz="0" w:space="0" w:color="auto"/>
                                            <w:left w:val="none" w:sz="0" w:space="0" w:color="auto"/>
                                            <w:bottom w:val="none" w:sz="0" w:space="0" w:color="auto"/>
                                            <w:right w:val="none" w:sz="0" w:space="0" w:color="auto"/>
                                          </w:divBdr>
                                        </w:div>
                                        <w:div w:id="179197235">
                                          <w:marLeft w:val="0"/>
                                          <w:marRight w:val="0"/>
                                          <w:marTop w:val="0"/>
                                          <w:marBottom w:val="0"/>
                                          <w:divBdr>
                                            <w:top w:val="none" w:sz="0" w:space="0" w:color="auto"/>
                                            <w:left w:val="none" w:sz="0" w:space="0" w:color="auto"/>
                                            <w:bottom w:val="none" w:sz="0" w:space="0" w:color="auto"/>
                                            <w:right w:val="none" w:sz="0" w:space="0" w:color="auto"/>
                                          </w:divBdr>
                                        </w:div>
                                        <w:div w:id="256328792">
                                          <w:marLeft w:val="0"/>
                                          <w:marRight w:val="0"/>
                                          <w:marTop w:val="0"/>
                                          <w:marBottom w:val="0"/>
                                          <w:divBdr>
                                            <w:top w:val="none" w:sz="0" w:space="0" w:color="auto"/>
                                            <w:left w:val="none" w:sz="0" w:space="0" w:color="auto"/>
                                            <w:bottom w:val="none" w:sz="0" w:space="0" w:color="auto"/>
                                            <w:right w:val="none" w:sz="0" w:space="0" w:color="auto"/>
                                          </w:divBdr>
                                        </w:div>
                                        <w:div w:id="495653070">
                                          <w:marLeft w:val="0"/>
                                          <w:marRight w:val="0"/>
                                          <w:marTop w:val="0"/>
                                          <w:marBottom w:val="0"/>
                                          <w:divBdr>
                                            <w:top w:val="none" w:sz="0" w:space="0" w:color="auto"/>
                                            <w:left w:val="none" w:sz="0" w:space="0" w:color="auto"/>
                                            <w:bottom w:val="none" w:sz="0" w:space="0" w:color="auto"/>
                                            <w:right w:val="none" w:sz="0" w:space="0" w:color="auto"/>
                                          </w:divBdr>
                                          <w:divsChild>
                                            <w:div w:id="142896537">
                                              <w:marLeft w:val="0"/>
                                              <w:marRight w:val="150"/>
                                              <w:marTop w:val="0"/>
                                              <w:marBottom w:val="0"/>
                                              <w:divBdr>
                                                <w:top w:val="none" w:sz="0" w:space="0" w:color="auto"/>
                                                <w:left w:val="none" w:sz="0" w:space="0" w:color="auto"/>
                                                <w:bottom w:val="none" w:sz="0" w:space="0" w:color="auto"/>
                                                <w:right w:val="none" w:sz="0" w:space="0" w:color="auto"/>
                                              </w:divBdr>
                                            </w:div>
                                          </w:divsChild>
                                        </w:div>
                                        <w:div w:id="498153441">
                                          <w:marLeft w:val="0"/>
                                          <w:marRight w:val="0"/>
                                          <w:marTop w:val="0"/>
                                          <w:marBottom w:val="0"/>
                                          <w:divBdr>
                                            <w:top w:val="none" w:sz="0" w:space="0" w:color="auto"/>
                                            <w:left w:val="none" w:sz="0" w:space="0" w:color="auto"/>
                                            <w:bottom w:val="none" w:sz="0" w:space="0" w:color="auto"/>
                                            <w:right w:val="none" w:sz="0" w:space="0" w:color="auto"/>
                                          </w:divBdr>
                                        </w:div>
                                        <w:div w:id="737677053">
                                          <w:marLeft w:val="0"/>
                                          <w:marRight w:val="0"/>
                                          <w:marTop w:val="0"/>
                                          <w:marBottom w:val="0"/>
                                          <w:divBdr>
                                            <w:top w:val="none" w:sz="0" w:space="0" w:color="auto"/>
                                            <w:left w:val="none" w:sz="0" w:space="0" w:color="auto"/>
                                            <w:bottom w:val="none" w:sz="0" w:space="0" w:color="auto"/>
                                            <w:right w:val="none" w:sz="0" w:space="0" w:color="auto"/>
                                          </w:divBdr>
                                          <w:divsChild>
                                            <w:div w:id="1161042073">
                                              <w:marLeft w:val="0"/>
                                              <w:marRight w:val="150"/>
                                              <w:marTop w:val="0"/>
                                              <w:marBottom w:val="0"/>
                                              <w:divBdr>
                                                <w:top w:val="none" w:sz="0" w:space="0" w:color="auto"/>
                                                <w:left w:val="none" w:sz="0" w:space="0" w:color="auto"/>
                                                <w:bottom w:val="none" w:sz="0" w:space="0" w:color="auto"/>
                                                <w:right w:val="none" w:sz="0" w:space="0" w:color="auto"/>
                                              </w:divBdr>
                                            </w:div>
                                          </w:divsChild>
                                        </w:div>
                                        <w:div w:id="741833021">
                                          <w:marLeft w:val="0"/>
                                          <w:marRight w:val="0"/>
                                          <w:marTop w:val="0"/>
                                          <w:marBottom w:val="0"/>
                                          <w:divBdr>
                                            <w:top w:val="none" w:sz="0" w:space="0" w:color="auto"/>
                                            <w:left w:val="none" w:sz="0" w:space="0" w:color="auto"/>
                                            <w:bottom w:val="none" w:sz="0" w:space="0" w:color="auto"/>
                                            <w:right w:val="none" w:sz="0" w:space="0" w:color="auto"/>
                                          </w:divBdr>
                                          <w:divsChild>
                                            <w:div w:id="1872568647">
                                              <w:marLeft w:val="0"/>
                                              <w:marRight w:val="150"/>
                                              <w:marTop w:val="0"/>
                                              <w:marBottom w:val="0"/>
                                              <w:divBdr>
                                                <w:top w:val="none" w:sz="0" w:space="0" w:color="auto"/>
                                                <w:left w:val="none" w:sz="0" w:space="0" w:color="auto"/>
                                                <w:bottom w:val="none" w:sz="0" w:space="0" w:color="auto"/>
                                                <w:right w:val="none" w:sz="0" w:space="0" w:color="auto"/>
                                              </w:divBdr>
                                            </w:div>
                                          </w:divsChild>
                                        </w:div>
                                        <w:div w:id="810364626">
                                          <w:marLeft w:val="0"/>
                                          <w:marRight w:val="0"/>
                                          <w:marTop w:val="0"/>
                                          <w:marBottom w:val="0"/>
                                          <w:divBdr>
                                            <w:top w:val="none" w:sz="0" w:space="0" w:color="auto"/>
                                            <w:left w:val="none" w:sz="0" w:space="0" w:color="auto"/>
                                            <w:bottom w:val="none" w:sz="0" w:space="0" w:color="auto"/>
                                            <w:right w:val="none" w:sz="0" w:space="0" w:color="auto"/>
                                          </w:divBdr>
                                        </w:div>
                                        <w:div w:id="845284388">
                                          <w:marLeft w:val="0"/>
                                          <w:marRight w:val="0"/>
                                          <w:marTop w:val="0"/>
                                          <w:marBottom w:val="0"/>
                                          <w:divBdr>
                                            <w:top w:val="none" w:sz="0" w:space="0" w:color="auto"/>
                                            <w:left w:val="none" w:sz="0" w:space="0" w:color="auto"/>
                                            <w:bottom w:val="none" w:sz="0" w:space="0" w:color="auto"/>
                                            <w:right w:val="none" w:sz="0" w:space="0" w:color="auto"/>
                                          </w:divBdr>
                                        </w:div>
                                        <w:div w:id="926576205">
                                          <w:marLeft w:val="0"/>
                                          <w:marRight w:val="0"/>
                                          <w:marTop w:val="0"/>
                                          <w:marBottom w:val="0"/>
                                          <w:divBdr>
                                            <w:top w:val="none" w:sz="0" w:space="0" w:color="auto"/>
                                            <w:left w:val="none" w:sz="0" w:space="0" w:color="auto"/>
                                            <w:bottom w:val="none" w:sz="0" w:space="0" w:color="auto"/>
                                            <w:right w:val="none" w:sz="0" w:space="0" w:color="auto"/>
                                          </w:divBdr>
                                        </w:div>
                                        <w:div w:id="1131750271">
                                          <w:marLeft w:val="0"/>
                                          <w:marRight w:val="0"/>
                                          <w:marTop w:val="0"/>
                                          <w:marBottom w:val="0"/>
                                          <w:divBdr>
                                            <w:top w:val="none" w:sz="0" w:space="0" w:color="auto"/>
                                            <w:left w:val="none" w:sz="0" w:space="0" w:color="auto"/>
                                            <w:bottom w:val="none" w:sz="0" w:space="0" w:color="auto"/>
                                            <w:right w:val="none" w:sz="0" w:space="0" w:color="auto"/>
                                          </w:divBdr>
                                        </w:div>
                                        <w:div w:id="1197230459">
                                          <w:marLeft w:val="0"/>
                                          <w:marRight w:val="0"/>
                                          <w:marTop w:val="0"/>
                                          <w:marBottom w:val="0"/>
                                          <w:divBdr>
                                            <w:top w:val="none" w:sz="0" w:space="0" w:color="auto"/>
                                            <w:left w:val="none" w:sz="0" w:space="0" w:color="auto"/>
                                            <w:bottom w:val="none" w:sz="0" w:space="0" w:color="auto"/>
                                            <w:right w:val="none" w:sz="0" w:space="0" w:color="auto"/>
                                          </w:divBdr>
                                        </w:div>
                                        <w:div w:id="1268661306">
                                          <w:marLeft w:val="0"/>
                                          <w:marRight w:val="0"/>
                                          <w:marTop w:val="0"/>
                                          <w:marBottom w:val="0"/>
                                          <w:divBdr>
                                            <w:top w:val="none" w:sz="0" w:space="0" w:color="auto"/>
                                            <w:left w:val="none" w:sz="0" w:space="0" w:color="auto"/>
                                            <w:bottom w:val="none" w:sz="0" w:space="0" w:color="auto"/>
                                            <w:right w:val="none" w:sz="0" w:space="0" w:color="auto"/>
                                          </w:divBdr>
                                          <w:divsChild>
                                            <w:div w:id="231232673">
                                              <w:marLeft w:val="0"/>
                                              <w:marRight w:val="150"/>
                                              <w:marTop w:val="0"/>
                                              <w:marBottom w:val="0"/>
                                              <w:divBdr>
                                                <w:top w:val="none" w:sz="0" w:space="0" w:color="auto"/>
                                                <w:left w:val="none" w:sz="0" w:space="0" w:color="auto"/>
                                                <w:bottom w:val="none" w:sz="0" w:space="0" w:color="auto"/>
                                                <w:right w:val="none" w:sz="0" w:space="0" w:color="auto"/>
                                              </w:divBdr>
                                            </w:div>
                                          </w:divsChild>
                                        </w:div>
                                        <w:div w:id="1414550422">
                                          <w:marLeft w:val="0"/>
                                          <w:marRight w:val="0"/>
                                          <w:marTop w:val="0"/>
                                          <w:marBottom w:val="0"/>
                                          <w:divBdr>
                                            <w:top w:val="none" w:sz="0" w:space="0" w:color="auto"/>
                                            <w:left w:val="none" w:sz="0" w:space="0" w:color="auto"/>
                                            <w:bottom w:val="none" w:sz="0" w:space="0" w:color="auto"/>
                                            <w:right w:val="none" w:sz="0" w:space="0" w:color="auto"/>
                                          </w:divBdr>
                                        </w:div>
                                        <w:div w:id="1443260477">
                                          <w:marLeft w:val="0"/>
                                          <w:marRight w:val="0"/>
                                          <w:marTop w:val="0"/>
                                          <w:marBottom w:val="0"/>
                                          <w:divBdr>
                                            <w:top w:val="none" w:sz="0" w:space="0" w:color="auto"/>
                                            <w:left w:val="none" w:sz="0" w:space="0" w:color="auto"/>
                                            <w:bottom w:val="none" w:sz="0" w:space="0" w:color="auto"/>
                                            <w:right w:val="none" w:sz="0" w:space="0" w:color="auto"/>
                                          </w:divBdr>
                                        </w:div>
                                        <w:div w:id="1523981838">
                                          <w:marLeft w:val="0"/>
                                          <w:marRight w:val="0"/>
                                          <w:marTop w:val="0"/>
                                          <w:marBottom w:val="0"/>
                                          <w:divBdr>
                                            <w:top w:val="none" w:sz="0" w:space="0" w:color="auto"/>
                                            <w:left w:val="none" w:sz="0" w:space="0" w:color="auto"/>
                                            <w:bottom w:val="none" w:sz="0" w:space="0" w:color="auto"/>
                                            <w:right w:val="none" w:sz="0" w:space="0" w:color="auto"/>
                                          </w:divBdr>
                                          <w:divsChild>
                                            <w:div w:id="540362549">
                                              <w:marLeft w:val="0"/>
                                              <w:marRight w:val="150"/>
                                              <w:marTop w:val="0"/>
                                              <w:marBottom w:val="0"/>
                                              <w:divBdr>
                                                <w:top w:val="none" w:sz="0" w:space="0" w:color="auto"/>
                                                <w:left w:val="none" w:sz="0" w:space="0" w:color="auto"/>
                                                <w:bottom w:val="none" w:sz="0" w:space="0" w:color="auto"/>
                                                <w:right w:val="none" w:sz="0" w:space="0" w:color="auto"/>
                                              </w:divBdr>
                                            </w:div>
                                          </w:divsChild>
                                        </w:div>
                                        <w:div w:id="1705207135">
                                          <w:marLeft w:val="0"/>
                                          <w:marRight w:val="0"/>
                                          <w:marTop w:val="0"/>
                                          <w:marBottom w:val="0"/>
                                          <w:divBdr>
                                            <w:top w:val="none" w:sz="0" w:space="0" w:color="auto"/>
                                            <w:left w:val="none" w:sz="0" w:space="0" w:color="auto"/>
                                            <w:bottom w:val="none" w:sz="0" w:space="0" w:color="auto"/>
                                            <w:right w:val="none" w:sz="0" w:space="0" w:color="auto"/>
                                          </w:divBdr>
                                          <w:divsChild>
                                            <w:div w:id="998925462">
                                              <w:marLeft w:val="0"/>
                                              <w:marRight w:val="150"/>
                                              <w:marTop w:val="0"/>
                                              <w:marBottom w:val="0"/>
                                              <w:divBdr>
                                                <w:top w:val="none" w:sz="0" w:space="0" w:color="auto"/>
                                                <w:left w:val="none" w:sz="0" w:space="0" w:color="auto"/>
                                                <w:bottom w:val="none" w:sz="0" w:space="0" w:color="auto"/>
                                                <w:right w:val="none" w:sz="0" w:space="0" w:color="auto"/>
                                              </w:divBdr>
                                            </w:div>
                                          </w:divsChild>
                                        </w:div>
                                        <w:div w:id="1758018968">
                                          <w:marLeft w:val="0"/>
                                          <w:marRight w:val="0"/>
                                          <w:marTop w:val="0"/>
                                          <w:marBottom w:val="0"/>
                                          <w:divBdr>
                                            <w:top w:val="none" w:sz="0" w:space="0" w:color="auto"/>
                                            <w:left w:val="none" w:sz="0" w:space="0" w:color="auto"/>
                                            <w:bottom w:val="none" w:sz="0" w:space="0" w:color="auto"/>
                                            <w:right w:val="none" w:sz="0" w:space="0" w:color="auto"/>
                                          </w:divBdr>
                                        </w:div>
                                        <w:div w:id="1821730916">
                                          <w:marLeft w:val="0"/>
                                          <w:marRight w:val="0"/>
                                          <w:marTop w:val="0"/>
                                          <w:marBottom w:val="0"/>
                                          <w:divBdr>
                                            <w:top w:val="none" w:sz="0" w:space="0" w:color="auto"/>
                                            <w:left w:val="none" w:sz="0" w:space="0" w:color="auto"/>
                                            <w:bottom w:val="none" w:sz="0" w:space="0" w:color="auto"/>
                                            <w:right w:val="none" w:sz="0" w:space="0" w:color="auto"/>
                                          </w:divBdr>
                                        </w:div>
                                        <w:div w:id="1851723207">
                                          <w:marLeft w:val="0"/>
                                          <w:marRight w:val="0"/>
                                          <w:marTop w:val="0"/>
                                          <w:marBottom w:val="0"/>
                                          <w:divBdr>
                                            <w:top w:val="none" w:sz="0" w:space="0" w:color="auto"/>
                                            <w:left w:val="none" w:sz="0" w:space="0" w:color="auto"/>
                                            <w:bottom w:val="none" w:sz="0" w:space="0" w:color="auto"/>
                                            <w:right w:val="none" w:sz="0" w:space="0" w:color="auto"/>
                                          </w:divBdr>
                                        </w:div>
                                        <w:div w:id="203137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2858383">
      <w:bodyDiv w:val="1"/>
      <w:marLeft w:val="0"/>
      <w:marRight w:val="0"/>
      <w:marTop w:val="0"/>
      <w:marBottom w:val="0"/>
      <w:divBdr>
        <w:top w:val="none" w:sz="0" w:space="0" w:color="auto"/>
        <w:left w:val="none" w:sz="0" w:space="0" w:color="auto"/>
        <w:bottom w:val="none" w:sz="0" w:space="0" w:color="auto"/>
        <w:right w:val="none" w:sz="0" w:space="0" w:color="auto"/>
      </w:divBdr>
      <w:divsChild>
        <w:div w:id="814876063">
          <w:marLeft w:val="0"/>
          <w:marRight w:val="0"/>
          <w:marTop w:val="0"/>
          <w:marBottom w:val="0"/>
          <w:divBdr>
            <w:top w:val="none" w:sz="0" w:space="0" w:color="auto"/>
            <w:left w:val="none" w:sz="0" w:space="0" w:color="auto"/>
            <w:bottom w:val="none" w:sz="0" w:space="0" w:color="auto"/>
            <w:right w:val="none" w:sz="0" w:space="0" w:color="auto"/>
          </w:divBdr>
          <w:divsChild>
            <w:div w:id="1177571902">
              <w:marLeft w:val="0"/>
              <w:marRight w:val="0"/>
              <w:marTop w:val="0"/>
              <w:marBottom w:val="0"/>
              <w:divBdr>
                <w:top w:val="none" w:sz="0" w:space="0" w:color="auto"/>
                <w:left w:val="none" w:sz="0" w:space="0" w:color="auto"/>
                <w:bottom w:val="none" w:sz="0" w:space="0" w:color="auto"/>
                <w:right w:val="none" w:sz="0" w:space="0" w:color="auto"/>
              </w:divBdr>
              <w:divsChild>
                <w:div w:id="417334904">
                  <w:marLeft w:val="0"/>
                  <w:marRight w:val="0"/>
                  <w:marTop w:val="0"/>
                  <w:marBottom w:val="0"/>
                  <w:divBdr>
                    <w:top w:val="none" w:sz="0" w:space="0" w:color="auto"/>
                    <w:left w:val="none" w:sz="0" w:space="0" w:color="auto"/>
                    <w:bottom w:val="none" w:sz="0" w:space="0" w:color="auto"/>
                    <w:right w:val="none" w:sz="0" w:space="0" w:color="auto"/>
                  </w:divBdr>
                  <w:divsChild>
                    <w:div w:id="2078284232">
                      <w:marLeft w:val="0"/>
                      <w:marRight w:val="0"/>
                      <w:marTop w:val="0"/>
                      <w:marBottom w:val="0"/>
                      <w:divBdr>
                        <w:top w:val="none" w:sz="0" w:space="0" w:color="auto"/>
                        <w:left w:val="none" w:sz="0" w:space="0" w:color="auto"/>
                        <w:bottom w:val="none" w:sz="0" w:space="0" w:color="auto"/>
                        <w:right w:val="none" w:sz="0" w:space="0" w:color="auto"/>
                      </w:divBdr>
                      <w:divsChild>
                        <w:div w:id="632366880">
                          <w:marLeft w:val="0"/>
                          <w:marRight w:val="0"/>
                          <w:marTop w:val="0"/>
                          <w:marBottom w:val="0"/>
                          <w:divBdr>
                            <w:top w:val="none" w:sz="0" w:space="0" w:color="auto"/>
                            <w:left w:val="none" w:sz="0" w:space="0" w:color="auto"/>
                            <w:bottom w:val="none" w:sz="0" w:space="0" w:color="auto"/>
                            <w:right w:val="none" w:sz="0" w:space="0" w:color="auto"/>
                          </w:divBdr>
                          <w:divsChild>
                            <w:div w:id="477309876">
                              <w:marLeft w:val="0"/>
                              <w:marRight w:val="0"/>
                              <w:marTop w:val="0"/>
                              <w:marBottom w:val="0"/>
                              <w:divBdr>
                                <w:top w:val="none" w:sz="0" w:space="0" w:color="auto"/>
                                <w:left w:val="none" w:sz="0" w:space="0" w:color="auto"/>
                                <w:bottom w:val="none" w:sz="0" w:space="0" w:color="auto"/>
                                <w:right w:val="none" w:sz="0" w:space="0" w:color="auto"/>
                              </w:divBdr>
                              <w:divsChild>
                                <w:div w:id="1795901696">
                                  <w:marLeft w:val="0"/>
                                  <w:marRight w:val="0"/>
                                  <w:marTop w:val="0"/>
                                  <w:marBottom w:val="0"/>
                                  <w:divBdr>
                                    <w:top w:val="none" w:sz="0" w:space="0" w:color="auto"/>
                                    <w:left w:val="none" w:sz="0" w:space="0" w:color="auto"/>
                                    <w:bottom w:val="none" w:sz="0" w:space="0" w:color="auto"/>
                                    <w:right w:val="none" w:sz="0" w:space="0" w:color="auto"/>
                                  </w:divBdr>
                                  <w:divsChild>
                                    <w:div w:id="59138965">
                                      <w:marLeft w:val="0"/>
                                      <w:marRight w:val="0"/>
                                      <w:marTop w:val="0"/>
                                      <w:marBottom w:val="0"/>
                                      <w:divBdr>
                                        <w:top w:val="none" w:sz="0" w:space="0" w:color="auto"/>
                                        <w:left w:val="none" w:sz="0" w:space="0" w:color="auto"/>
                                        <w:bottom w:val="none" w:sz="0" w:space="0" w:color="auto"/>
                                        <w:right w:val="none" w:sz="0" w:space="0" w:color="auto"/>
                                      </w:divBdr>
                                      <w:divsChild>
                                        <w:div w:id="143367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2974487">
      <w:bodyDiv w:val="1"/>
      <w:marLeft w:val="0"/>
      <w:marRight w:val="0"/>
      <w:marTop w:val="0"/>
      <w:marBottom w:val="0"/>
      <w:divBdr>
        <w:top w:val="none" w:sz="0" w:space="0" w:color="auto"/>
        <w:left w:val="none" w:sz="0" w:space="0" w:color="auto"/>
        <w:bottom w:val="none" w:sz="0" w:space="0" w:color="auto"/>
        <w:right w:val="none" w:sz="0" w:space="0" w:color="auto"/>
      </w:divBdr>
      <w:divsChild>
        <w:div w:id="696079073">
          <w:marLeft w:val="0"/>
          <w:marRight w:val="0"/>
          <w:marTop w:val="0"/>
          <w:marBottom w:val="0"/>
          <w:divBdr>
            <w:top w:val="none" w:sz="0" w:space="0" w:color="auto"/>
            <w:left w:val="none" w:sz="0" w:space="0" w:color="auto"/>
            <w:bottom w:val="none" w:sz="0" w:space="0" w:color="auto"/>
            <w:right w:val="none" w:sz="0" w:space="0" w:color="auto"/>
          </w:divBdr>
          <w:divsChild>
            <w:div w:id="1294678331">
              <w:marLeft w:val="0"/>
              <w:marRight w:val="0"/>
              <w:marTop w:val="0"/>
              <w:marBottom w:val="0"/>
              <w:divBdr>
                <w:top w:val="none" w:sz="0" w:space="0" w:color="auto"/>
                <w:left w:val="none" w:sz="0" w:space="0" w:color="auto"/>
                <w:bottom w:val="none" w:sz="0" w:space="0" w:color="auto"/>
                <w:right w:val="none" w:sz="0" w:space="0" w:color="auto"/>
              </w:divBdr>
              <w:divsChild>
                <w:div w:id="1961455742">
                  <w:marLeft w:val="0"/>
                  <w:marRight w:val="0"/>
                  <w:marTop w:val="0"/>
                  <w:marBottom w:val="0"/>
                  <w:divBdr>
                    <w:top w:val="none" w:sz="0" w:space="0" w:color="auto"/>
                    <w:left w:val="none" w:sz="0" w:space="0" w:color="auto"/>
                    <w:bottom w:val="none" w:sz="0" w:space="0" w:color="auto"/>
                    <w:right w:val="none" w:sz="0" w:space="0" w:color="auto"/>
                  </w:divBdr>
                  <w:divsChild>
                    <w:div w:id="1590237589">
                      <w:marLeft w:val="0"/>
                      <w:marRight w:val="0"/>
                      <w:marTop w:val="0"/>
                      <w:marBottom w:val="0"/>
                      <w:divBdr>
                        <w:top w:val="none" w:sz="0" w:space="0" w:color="auto"/>
                        <w:left w:val="none" w:sz="0" w:space="0" w:color="auto"/>
                        <w:bottom w:val="none" w:sz="0" w:space="0" w:color="auto"/>
                        <w:right w:val="none" w:sz="0" w:space="0" w:color="auto"/>
                      </w:divBdr>
                      <w:divsChild>
                        <w:div w:id="2060325048">
                          <w:marLeft w:val="0"/>
                          <w:marRight w:val="0"/>
                          <w:marTop w:val="0"/>
                          <w:marBottom w:val="0"/>
                          <w:divBdr>
                            <w:top w:val="none" w:sz="0" w:space="0" w:color="auto"/>
                            <w:left w:val="none" w:sz="0" w:space="0" w:color="auto"/>
                            <w:bottom w:val="none" w:sz="0" w:space="0" w:color="auto"/>
                            <w:right w:val="none" w:sz="0" w:space="0" w:color="auto"/>
                          </w:divBdr>
                          <w:divsChild>
                            <w:div w:id="1164665703">
                              <w:marLeft w:val="0"/>
                              <w:marRight w:val="0"/>
                              <w:marTop w:val="0"/>
                              <w:marBottom w:val="0"/>
                              <w:divBdr>
                                <w:top w:val="none" w:sz="0" w:space="0" w:color="auto"/>
                                <w:left w:val="none" w:sz="0" w:space="0" w:color="auto"/>
                                <w:bottom w:val="none" w:sz="0" w:space="0" w:color="auto"/>
                                <w:right w:val="none" w:sz="0" w:space="0" w:color="auto"/>
                              </w:divBdr>
                              <w:divsChild>
                                <w:div w:id="1739815846">
                                  <w:marLeft w:val="0"/>
                                  <w:marRight w:val="0"/>
                                  <w:marTop w:val="0"/>
                                  <w:marBottom w:val="0"/>
                                  <w:divBdr>
                                    <w:top w:val="none" w:sz="0" w:space="0" w:color="auto"/>
                                    <w:left w:val="none" w:sz="0" w:space="0" w:color="auto"/>
                                    <w:bottom w:val="none" w:sz="0" w:space="0" w:color="auto"/>
                                    <w:right w:val="none" w:sz="0" w:space="0" w:color="auto"/>
                                  </w:divBdr>
                                  <w:divsChild>
                                    <w:div w:id="1859543403">
                                      <w:marLeft w:val="0"/>
                                      <w:marRight w:val="0"/>
                                      <w:marTop w:val="0"/>
                                      <w:marBottom w:val="0"/>
                                      <w:divBdr>
                                        <w:top w:val="none" w:sz="0" w:space="0" w:color="auto"/>
                                        <w:left w:val="none" w:sz="0" w:space="0" w:color="auto"/>
                                        <w:bottom w:val="none" w:sz="0" w:space="0" w:color="auto"/>
                                        <w:right w:val="none" w:sz="0" w:space="0" w:color="auto"/>
                                      </w:divBdr>
                                      <w:divsChild>
                                        <w:div w:id="104081487">
                                          <w:marLeft w:val="0"/>
                                          <w:marRight w:val="0"/>
                                          <w:marTop w:val="0"/>
                                          <w:marBottom w:val="0"/>
                                          <w:divBdr>
                                            <w:top w:val="none" w:sz="0" w:space="0" w:color="auto"/>
                                            <w:left w:val="none" w:sz="0" w:space="0" w:color="auto"/>
                                            <w:bottom w:val="none" w:sz="0" w:space="0" w:color="auto"/>
                                            <w:right w:val="none" w:sz="0" w:space="0" w:color="auto"/>
                                          </w:divBdr>
                                        </w:div>
                                        <w:div w:id="212236349">
                                          <w:marLeft w:val="0"/>
                                          <w:marRight w:val="0"/>
                                          <w:marTop w:val="0"/>
                                          <w:marBottom w:val="0"/>
                                          <w:divBdr>
                                            <w:top w:val="none" w:sz="0" w:space="0" w:color="auto"/>
                                            <w:left w:val="none" w:sz="0" w:space="0" w:color="auto"/>
                                            <w:bottom w:val="none" w:sz="0" w:space="0" w:color="auto"/>
                                            <w:right w:val="none" w:sz="0" w:space="0" w:color="auto"/>
                                          </w:divBdr>
                                        </w:div>
                                        <w:div w:id="233636500">
                                          <w:marLeft w:val="0"/>
                                          <w:marRight w:val="0"/>
                                          <w:marTop w:val="0"/>
                                          <w:marBottom w:val="0"/>
                                          <w:divBdr>
                                            <w:top w:val="none" w:sz="0" w:space="0" w:color="auto"/>
                                            <w:left w:val="none" w:sz="0" w:space="0" w:color="auto"/>
                                            <w:bottom w:val="none" w:sz="0" w:space="0" w:color="auto"/>
                                            <w:right w:val="none" w:sz="0" w:space="0" w:color="auto"/>
                                          </w:divBdr>
                                        </w:div>
                                        <w:div w:id="244920847">
                                          <w:marLeft w:val="0"/>
                                          <w:marRight w:val="0"/>
                                          <w:marTop w:val="0"/>
                                          <w:marBottom w:val="0"/>
                                          <w:divBdr>
                                            <w:top w:val="none" w:sz="0" w:space="0" w:color="auto"/>
                                            <w:left w:val="none" w:sz="0" w:space="0" w:color="auto"/>
                                            <w:bottom w:val="none" w:sz="0" w:space="0" w:color="auto"/>
                                            <w:right w:val="none" w:sz="0" w:space="0" w:color="auto"/>
                                          </w:divBdr>
                                        </w:div>
                                        <w:div w:id="271742038">
                                          <w:marLeft w:val="0"/>
                                          <w:marRight w:val="0"/>
                                          <w:marTop w:val="0"/>
                                          <w:marBottom w:val="0"/>
                                          <w:divBdr>
                                            <w:top w:val="none" w:sz="0" w:space="0" w:color="auto"/>
                                            <w:left w:val="none" w:sz="0" w:space="0" w:color="auto"/>
                                            <w:bottom w:val="none" w:sz="0" w:space="0" w:color="auto"/>
                                            <w:right w:val="none" w:sz="0" w:space="0" w:color="auto"/>
                                          </w:divBdr>
                                        </w:div>
                                        <w:div w:id="299387993">
                                          <w:marLeft w:val="0"/>
                                          <w:marRight w:val="0"/>
                                          <w:marTop w:val="0"/>
                                          <w:marBottom w:val="0"/>
                                          <w:divBdr>
                                            <w:top w:val="none" w:sz="0" w:space="0" w:color="auto"/>
                                            <w:left w:val="none" w:sz="0" w:space="0" w:color="auto"/>
                                            <w:bottom w:val="none" w:sz="0" w:space="0" w:color="auto"/>
                                            <w:right w:val="none" w:sz="0" w:space="0" w:color="auto"/>
                                          </w:divBdr>
                                          <w:divsChild>
                                            <w:div w:id="588393772">
                                              <w:marLeft w:val="0"/>
                                              <w:marRight w:val="176"/>
                                              <w:marTop w:val="0"/>
                                              <w:marBottom w:val="0"/>
                                              <w:divBdr>
                                                <w:top w:val="none" w:sz="0" w:space="0" w:color="auto"/>
                                                <w:left w:val="none" w:sz="0" w:space="0" w:color="auto"/>
                                                <w:bottom w:val="none" w:sz="0" w:space="0" w:color="auto"/>
                                                <w:right w:val="none" w:sz="0" w:space="0" w:color="auto"/>
                                              </w:divBdr>
                                            </w:div>
                                          </w:divsChild>
                                        </w:div>
                                        <w:div w:id="316568415">
                                          <w:marLeft w:val="0"/>
                                          <w:marRight w:val="0"/>
                                          <w:marTop w:val="0"/>
                                          <w:marBottom w:val="0"/>
                                          <w:divBdr>
                                            <w:top w:val="none" w:sz="0" w:space="0" w:color="auto"/>
                                            <w:left w:val="none" w:sz="0" w:space="0" w:color="auto"/>
                                            <w:bottom w:val="none" w:sz="0" w:space="0" w:color="auto"/>
                                            <w:right w:val="none" w:sz="0" w:space="0" w:color="auto"/>
                                          </w:divBdr>
                                        </w:div>
                                        <w:div w:id="327245207">
                                          <w:marLeft w:val="0"/>
                                          <w:marRight w:val="0"/>
                                          <w:marTop w:val="0"/>
                                          <w:marBottom w:val="0"/>
                                          <w:divBdr>
                                            <w:top w:val="none" w:sz="0" w:space="0" w:color="auto"/>
                                            <w:left w:val="none" w:sz="0" w:space="0" w:color="auto"/>
                                            <w:bottom w:val="none" w:sz="0" w:space="0" w:color="auto"/>
                                            <w:right w:val="none" w:sz="0" w:space="0" w:color="auto"/>
                                          </w:divBdr>
                                        </w:div>
                                        <w:div w:id="332223161">
                                          <w:marLeft w:val="0"/>
                                          <w:marRight w:val="0"/>
                                          <w:marTop w:val="0"/>
                                          <w:marBottom w:val="0"/>
                                          <w:divBdr>
                                            <w:top w:val="none" w:sz="0" w:space="0" w:color="auto"/>
                                            <w:left w:val="none" w:sz="0" w:space="0" w:color="auto"/>
                                            <w:bottom w:val="none" w:sz="0" w:space="0" w:color="auto"/>
                                            <w:right w:val="none" w:sz="0" w:space="0" w:color="auto"/>
                                          </w:divBdr>
                                        </w:div>
                                        <w:div w:id="361056886">
                                          <w:marLeft w:val="0"/>
                                          <w:marRight w:val="0"/>
                                          <w:marTop w:val="0"/>
                                          <w:marBottom w:val="0"/>
                                          <w:divBdr>
                                            <w:top w:val="none" w:sz="0" w:space="0" w:color="auto"/>
                                            <w:left w:val="none" w:sz="0" w:space="0" w:color="auto"/>
                                            <w:bottom w:val="none" w:sz="0" w:space="0" w:color="auto"/>
                                            <w:right w:val="none" w:sz="0" w:space="0" w:color="auto"/>
                                          </w:divBdr>
                                        </w:div>
                                        <w:div w:id="474491347">
                                          <w:marLeft w:val="0"/>
                                          <w:marRight w:val="0"/>
                                          <w:marTop w:val="0"/>
                                          <w:marBottom w:val="0"/>
                                          <w:divBdr>
                                            <w:top w:val="none" w:sz="0" w:space="0" w:color="auto"/>
                                            <w:left w:val="none" w:sz="0" w:space="0" w:color="auto"/>
                                            <w:bottom w:val="none" w:sz="0" w:space="0" w:color="auto"/>
                                            <w:right w:val="none" w:sz="0" w:space="0" w:color="auto"/>
                                          </w:divBdr>
                                          <w:divsChild>
                                            <w:div w:id="590436786">
                                              <w:marLeft w:val="0"/>
                                              <w:marRight w:val="176"/>
                                              <w:marTop w:val="0"/>
                                              <w:marBottom w:val="0"/>
                                              <w:divBdr>
                                                <w:top w:val="none" w:sz="0" w:space="0" w:color="auto"/>
                                                <w:left w:val="none" w:sz="0" w:space="0" w:color="auto"/>
                                                <w:bottom w:val="none" w:sz="0" w:space="0" w:color="auto"/>
                                                <w:right w:val="none" w:sz="0" w:space="0" w:color="auto"/>
                                              </w:divBdr>
                                            </w:div>
                                          </w:divsChild>
                                        </w:div>
                                        <w:div w:id="482354251">
                                          <w:marLeft w:val="0"/>
                                          <w:marRight w:val="0"/>
                                          <w:marTop w:val="0"/>
                                          <w:marBottom w:val="0"/>
                                          <w:divBdr>
                                            <w:top w:val="none" w:sz="0" w:space="0" w:color="auto"/>
                                            <w:left w:val="none" w:sz="0" w:space="0" w:color="auto"/>
                                            <w:bottom w:val="none" w:sz="0" w:space="0" w:color="auto"/>
                                            <w:right w:val="none" w:sz="0" w:space="0" w:color="auto"/>
                                          </w:divBdr>
                                        </w:div>
                                        <w:div w:id="523597009">
                                          <w:marLeft w:val="0"/>
                                          <w:marRight w:val="0"/>
                                          <w:marTop w:val="0"/>
                                          <w:marBottom w:val="0"/>
                                          <w:divBdr>
                                            <w:top w:val="none" w:sz="0" w:space="0" w:color="auto"/>
                                            <w:left w:val="none" w:sz="0" w:space="0" w:color="auto"/>
                                            <w:bottom w:val="none" w:sz="0" w:space="0" w:color="auto"/>
                                            <w:right w:val="none" w:sz="0" w:space="0" w:color="auto"/>
                                          </w:divBdr>
                                          <w:divsChild>
                                            <w:div w:id="1870027947">
                                              <w:marLeft w:val="0"/>
                                              <w:marRight w:val="176"/>
                                              <w:marTop w:val="0"/>
                                              <w:marBottom w:val="0"/>
                                              <w:divBdr>
                                                <w:top w:val="none" w:sz="0" w:space="0" w:color="auto"/>
                                                <w:left w:val="none" w:sz="0" w:space="0" w:color="auto"/>
                                                <w:bottom w:val="none" w:sz="0" w:space="0" w:color="auto"/>
                                                <w:right w:val="none" w:sz="0" w:space="0" w:color="auto"/>
                                              </w:divBdr>
                                            </w:div>
                                          </w:divsChild>
                                        </w:div>
                                        <w:div w:id="605498695">
                                          <w:marLeft w:val="0"/>
                                          <w:marRight w:val="0"/>
                                          <w:marTop w:val="0"/>
                                          <w:marBottom w:val="0"/>
                                          <w:divBdr>
                                            <w:top w:val="none" w:sz="0" w:space="0" w:color="auto"/>
                                            <w:left w:val="none" w:sz="0" w:space="0" w:color="auto"/>
                                            <w:bottom w:val="none" w:sz="0" w:space="0" w:color="auto"/>
                                            <w:right w:val="none" w:sz="0" w:space="0" w:color="auto"/>
                                          </w:divBdr>
                                        </w:div>
                                        <w:div w:id="798107588">
                                          <w:marLeft w:val="0"/>
                                          <w:marRight w:val="0"/>
                                          <w:marTop w:val="0"/>
                                          <w:marBottom w:val="0"/>
                                          <w:divBdr>
                                            <w:top w:val="none" w:sz="0" w:space="0" w:color="auto"/>
                                            <w:left w:val="none" w:sz="0" w:space="0" w:color="auto"/>
                                            <w:bottom w:val="none" w:sz="0" w:space="0" w:color="auto"/>
                                            <w:right w:val="none" w:sz="0" w:space="0" w:color="auto"/>
                                          </w:divBdr>
                                        </w:div>
                                        <w:div w:id="965891671">
                                          <w:marLeft w:val="0"/>
                                          <w:marRight w:val="0"/>
                                          <w:marTop w:val="0"/>
                                          <w:marBottom w:val="0"/>
                                          <w:divBdr>
                                            <w:top w:val="none" w:sz="0" w:space="0" w:color="auto"/>
                                            <w:left w:val="none" w:sz="0" w:space="0" w:color="auto"/>
                                            <w:bottom w:val="none" w:sz="0" w:space="0" w:color="auto"/>
                                            <w:right w:val="none" w:sz="0" w:space="0" w:color="auto"/>
                                          </w:divBdr>
                                        </w:div>
                                        <w:div w:id="1097754113">
                                          <w:marLeft w:val="0"/>
                                          <w:marRight w:val="0"/>
                                          <w:marTop w:val="0"/>
                                          <w:marBottom w:val="0"/>
                                          <w:divBdr>
                                            <w:top w:val="none" w:sz="0" w:space="0" w:color="auto"/>
                                            <w:left w:val="none" w:sz="0" w:space="0" w:color="auto"/>
                                            <w:bottom w:val="none" w:sz="0" w:space="0" w:color="auto"/>
                                            <w:right w:val="none" w:sz="0" w:space="0" w:color="auto"/>
                                          </w:divBdr>
                                        </w:div>
                                        <w:div w:id="1300719317">
                                          <w:marLeft w:val="0"/>
                                          <w:marRight w:val="0"/>
                                          <w:marTop w:val="0"/>
                                          <w:marBottom w:val="0"/>
                                          <w:divBdr>
                                            <w:top w:val="none" w:sz="0" w:space="0" w:color="auto"/>
                                            <w:left w:val="none" w:sz="0" w:space="0" w:color="auto"/>
                                            <w:bottom w:val="none" w:sz="0" w:space="0" w:color="auto"/>
                                            <w:right w:val="none" w:sz="0" w:space="0" w:color="auto"/>
                                          </w:divBdr>
                                        </w:div>
                                        <w:div w:id="1384207416">
                                          <w:marLeft w:val="0"/>
                                          <w:marRight w:val="0"/>
                                          <w:marTop w:val="0"/>
                                          <w:marBottom w:val="0"/>
                                          <w:divBdr>
                                            <w:top w:val="none" w:sz="0" w:space="0" w:color="auto"/>
                                            <w:left w:val="none" w:sz="0" w:space="0" w:color="auto"/>
                                            <w:bottom w:val="none" w:sz="0" w:space="0" w:color="auto"/>
                                            <w:right w:val="none" w:sz="0" w:space="0" w:color="auto"/>
                                          </w:divBdr>
                                        </w:div>
                                        <w:div w:id="1414861708">
                                          <w:marLeft w:val="0"/>
                                          <w:marRight w:val="0"/>
                                          <w:marTop w:val="0"/>
                                          <w:marBottom w:val="0"/>
                                          <w:divBdr>
                                            <w:top w:val="none" w:sz="0" w:space="0" w:color="auto"/>
                                            <w:left w:val="none" w:sz="0" w:space="0" w:color="auto"/>
                                            <w:bottom w:val="none" w:sz="0" w:space="0" w:color="auto"/>
                                            <w:right w:val="none" w:sz="0" w:space="0" w:color="auto"/>
                                          </w:divBdr>
                                        </w:div>
                                        <w:div w:id="1449272957">
                                          <w:marLeft w:val="0"/>
                                          <w:marRight w:val="0"/>
                                          <w:marTop w:val="0"/>
                                          <w:marBottom w:val="0"/>
                                          <w:divBdr>
                                            <w:top w:val="none" w:sz="0" w:space="0" w:color="auto"/>
                                            <w:left w:val="none" w:sz="0" w:space="0" w:color="auto"/>
                                            <w:bottom w:val="none" w:sz="0" w:space="0" w:color="auto"/>
                                            <w:right w:val="none" w:sz="0" w:space="0" w:color="auto"/>
                                          </w:divBdr>
                                        </w:div>
                                        <w:div w:id="1460293690">
                                          <w:marLeft w:val="0"/>
                                          <w:marRight w:val="0"/>
                                          <w:marTop w:val="0"/>
                                          <w:marBottom w:val="0"/>
                                          <w:divBdr>
                                            <w:top w:val="none" w:sz="0" w:space="0" w:color="auto"/>
                                            <w:left w:val="none" w:sz="0" w:space="0" w:color="auto"/>
                                            <w:bottom w:val="none" w:sz="0" w:space="0" w:color="auto"/>
                                            <w:right w:val="none" w:sz="0" w:space="0" w:color="auto"/>
                                          </w:divBdr>
                                        </w:div>
                                        <w:div w:id="1628314390">
                                          <w:marLeft w:val="0"/>
                                          <w:marRight w:val="0"/>
                                          <w:marTop w:val="0"/>
                                          <w:marBottom w:val="0"/>
                                          <w:divBdr>
                                            <w:top w:val="none" w:sz="0" w:space="0" w:color="auto"/>
                                            <w:left w:val="none" w:sz="0" w:space="0" w:color="auto"/>
                                            <w:bottom w:val="none" w:sz="0" w:space="0" w:color="auto"/>
                                            <w:right w:val="none" w:sz="0" w:space="0" w:color="auto"/>
                                          </w:divBdr>
                                        </w:div>
                                        <w:div w:id="1635259876">
                                          <w:marLeft w:val="0"/>
                                          <w:marRight w:val="0"/>
                                          <w:marTop w:val="0"/>
                                          <w:marBottom w:val="0"/>
                                          <w:divBdr>
                                            <w:top w:val="none" w:sz="0" w:space="0" w:color="auto"/>
                                            <w:left w:val="none" w:sz="0" w:space="0" w:color="auto"/>
                                            <w:bottom w:val="none" w:sz="0" w:space="0" w:color="auto"/>
                                            <w:right w:val="none" w:sz="0" w:space="0" w:color="auto"/>
                                          </w:divBdr>
                                        </w:div>
                                        <w:div w:id="1670015807">
                                          <w:marLeft w:val="0"/>
                                          <w:marRight w:val="0"/>
                                          <w:marTop w:val="0"/>
                                          <w:marBottom w:val="0"/>
                                          <w:divBdr>
                                            <w:top w:val="none" w:sz="0" w:space="0" w:color="auto"/>
                                            <w:left w:val="none" w:sz="0" w:space="0" w:color="auto"/>
                                            <w:bottom w:val="none" w:sz="0" w:space="0" w:color="auto"/>
                                            <w:right w:val="none" w:sz="0" w:space="0" w:color="auto"/>
                                          </w:divBdr>
                                        </w:div>
                                        <w:div w:id="1696619233">
                                          <w:marLeft w:val="0"/>
                                          <w:marRight w:val="0"/>
                                          <w:marTop w:val="0"/>
                                          <w:marBottom w:val="0"/>
                                          <w:divBdr>
                                            <w:top w:val="none" w:sz="0" w:space="0" w:color="auto"/>
                                            <w:left w:val="none" w:sz="0" w:space="0" w:color="auto"/>
                                            <w:bottom w:val="none" w:sz="0" w:space="0" w:color="auto"/>
                                            <w:right w:val="none" w:sz="0" w:space="0" w:color="auto"/>
                                          </w:divBdr>
                                        </w:div>
                                        <w:div w:id="1829129430">
                                          <w:marLeft w:val="0"/>
                                          <w:marRight w:val="0"/>
                                          <w:marTop w:val="0"/>
                                          <w:marBottom w:val="0"/>
                                          <w:divBdr>
                                            <w:top w:val="none" w:sz="0" w:space="0" w:color="auto"/>
                                            <w:left w:val="none" w:sz="0" w:space="0" w:color="auto"/>
                                            <w:bottom w:val="none" w:sz="0" w:space="0" w:color="auto"/>
                                            <w:right w:val="none" w:sz="0" w:space="0" w:color="auto"/>
                                          </w:divBdr>
                                        </w:div>
                                        <w:div w:id="1874034295">
                                          <w:marLeft w:val="0"/>
                                          <w:marRight w:val="0"/>
                                          <w:marTop w:val="0"/>
                                          <w:marBottom w:val="0"/>
                                          <w:divBdr>
                                            <w:top w:val="none" w:sz="0" w:space="0" w:color="auto"/>
                                            <w:left w:val="none" w:sz="0" w:space="0" w:color="auto"/>
                                            <w:bottom w:val="none" w:sz="0" w:space="0" w:color="auto"/>
                                            <w:right w:val="none" w:sz="0" w:space="0" w:color="auto"/>
                                          </w:divBdr>
                                        </w:div>
                                        <w:div w:id="1874996597">
                                          <w:marLeft w:val="0"/>
                                          <w:marRight w:val="0"/>
                                          <w:marTop w:val="0"/>
                                          <w:marBottom w:val="0"/>
                                          <w:divBdr>
                                            <w:top w:val="none" w:sz="0" w:space="0" w:color="auto"/>
                                            <w:left w:val="none" w:sz="0" w:space="0" w:color="auto"/>
                                            <w:bottom w:val="none" w:sz="0" w:space="0" w:color="auto"/>
                                            <w:right w:val="none" w:sz="0" w:space="0" w:color="auto"/>
                                          </w:divBdr>
                                        </w:div>
                                        <w:div w:id="1889224754">
                                          <w:marLeft w:val="0"/>
                                          <w:marRight w:val="0"/>
                                          <w:marTop w:val="0"/>
                                          <w:marBottom w:val="0"/>
                                          <w:divBdr>
                                            <w:top w:val="none" w:sz="0" w:space="0" w:color="auto"/>
                                            <w:left w:val="none" w:sz="0" w:space="0" w:color="auto"/>
                                            <w:bottom w:val="none" w:sz="0" w:space="0" w:color="auto"/>
                                            <w:right w:val="none" w:sz="0" w:space="0" w:color="auto"/>
                                          </w:divBdr>
                                          <w:divsChild>
                                            <w:div w:id="953942676">
                                              <w:marLeft w:val="0"/>
                                              <w:marRight w:val="176"/>
                                              <w:marTop w:val="0"/>
                                              <w:marBottom w:val="0"/>
                                              <w:divBdr>
                                                <w:top w:val="none" w:sz="0" w:space="0" w:color="auto"/>
                                                <w:left w:val="none" w:sz="0" w:space="0" w:color="auto"/>
                                                <w:bottom w:val="none" w:sz="0" w:space="0" w:color="auto"/>
                                                <w:right w:val="none" w:sz="0" w:space="0" w:color="auto"/>
                                              </w:divBdr>
                                            </w:div>
                                          </w:divsChild>
                                        </w:div>
                                        <w:div w:id="210869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3390613">
      <w:bodyDiv w:val="1"/>
      <w:marLeft w:val="0"/>
      <w:marRight w:val="0"/>
      <w:marTop w:val="0"/>
      <w:marBottom w:val="0"/>
      <w:divBdr>
        <w:top w:val="none" w:sz="0" w:space="0" w:color="auto"/>
        <w:left w:val="none" w:sz="0" w:space="0" w:color="auto"/>
        <w:bottom w:val="none" w:sz="0" w:space="0" w:color="auto"/>
        <w:right w:val="none" w:sz="0" w:space="0" w:color="auto"/>
      </w:divBdr>
    </w:div>
    <w:div w:id="643390650">
      <w:bodyDiv w:val="1"/>
      <w:marLeft w:val="0"/>
      <w:marRight w:val="0"/>
      <w:marTop w:val="0"/>
      <w:marBottom w:val="0"/>
      <w:divBdr>
        <w:top w:val="none" w:sz="0" w:space="0" w:color="auto"/>
        <w:left w:val="none" w:sz="0" w:space="0" w:color="auto"/>
        <w:bottom w:val="none" w:sz="0" w:space="0" w:color="auto"/>
        <w:right w:val="none" w:sz="0" w:space="0" w:color="auto"/>
      </w:divBdr>
      <w:divsChild>
        <w:div w:id="1998415927">
          <w:marLeft w:val="0"/>
          <w:marRight w:val="0"/>
          <w:marTop w:val="0"/>
          <w:marBottom w:val="0"/>
          <w:divBdr>
            <w:top w:val="none" w:sz="0" w:space="0" w:color="auto"/>
            <w:left w:val="none" w:sz="0" w:space="0" w:color="auto"/>
            <w:bottom w:val="none" w:sz="0" w:space="0" w:color="auto"/>
            <w:right w:val="none" w:sz="0" w:space="0" w:color="auto"/>
          </w:divBdr>
          <w:divsChild>
            <w:div w:id="295838445">
              <w:marLeft w:val="0"/>
              <w:marRight w:val="0"/>
              <w:marTop w:val="0"/>
              <w:marBottom w:val="0"/>
              <w:divBdr>
                <w:top w:val="none" w:sz="0" w:space="0" w:color="auto"/>
                <w:left w:val="none" w:sz="0" w:space="0" w:color="auto"/>
                <w:bottom w:val="none" w:sz="0" w:space="0" w:color="auto"/>
                <w:right w:val="none" w:sz="0" w:space="0" w:color="auto"/>
              </w:divBdr>
              <w:divsChild>
                <w:div w:id="1474444706">
                  <w:marLeft w:val="0"/>
                  <w:marRight w:val="0"/>
                  <w:marTop w:val="0"/>
                  <w:marBottom w:val="0"/>
                  <w:divBdr>
                    <w:top w:val="none" w:sz="0" w:space="0" w:color="auto"/>
                    <w:left w:val="none" w:sz="0" w:space="0" w:color="auto"/>
                    <w:bottom w:val="none" w:sz="0" w:space="0" w:color="auto"/>
                    <w:right w:val="none" w:sz="0" w:space="0" w:color="auto"/>
                  </w:divBdr>
                  <w:divsChild>
                    <w:div w:id="1292828771">
                      <w:marLeft w:val="0"/>
                      <w:marRight w:val="0"/>
                      <w:marTop w:val="0"/>
                      <w:marBottom w:val="0"/>
                      <w:divBdr>
                        <w:top w:val="none" w:sz="0" w:space="0" w:color="auto"/>
                        <w:left w:val="none" w:sz="0" w:space="0" w:color="auto"/>
                        <w:bottom w:val="none" w:sz="0" w:space="0" w:color="auto"/>
                        <w:right w:val="none" w:sz="0" w:space="0" w:color="auto"/>
                      </w:divBdr>
                      <w:divsChild>
                        <w:div w:id="410465546">
                          <w:marLeft w:val="0"/>
                          <w:marRight w:val="0"/>
                          <w:marTop w:val="0"/>
                          <w:marBottom w:val="0"/>
                          <w:divBdr>
                            <w:top w:val="none" w:sz="0" w:space="0" w:color="auto"/>
                            <w:left w:val="none" w:sz="0" w:space="0" w:color="auto"/>
                            <w:bottom w:val="none" w:sz="0" w:space="0" w:color="auto"/>
                            <w:right w:val="none" w:sz="0" w:space="0" w:color="auto"/>
                          </w:divBdr>
                          <w:divsChild>
                            <w:div w:id="1724016327">
                              <w:marLeft w:val="0"/>
                              <w:marRight w:val="0"/>
                              <w:marTop w:val="0"/>
                              <w:marBottom w:val="0"/>
                              <w:divBdr>
                                <w:top w:val="none" w:sz="0" w:space="0" w:color="auto"/>
                                <w:left w:val="none" w:sz="0" w:space="0" w:color="auto"/>
                                <w:bottom w:val="none" w:sz="0" w:space="0" w:color="auto"/>
                                <w:right w:val="none" w:sz="0" w:space="0" w:color="auto"/>
                              </w:divBdr>
                              <w:divsChild>
                                <w:div w:id="495147120">
                                  <w:marLeft w:val="0"/>
                                  <w:marRight w:val="0"/>
                                  <w:marTop w:val="0"/>
                                  <w:marBottom w:val="0"/>
                                  <w:divBdr>
                                    <w:top w:val="none" w:sz="0" w:space="0" w:color="auto"/>
                                    <w:left w:val="none" w:sz="0" w:space="0" w:color="auto"/>
                                    <w:bottom w:val="none" w:sz="0" w:space="0" w:color="auto"/>
                                    <w:right w:val="none" w:sz="0" w:space="0" w:color="auto"/>
                                  </w:divBdr>
                                  <w:divsChild>
                                    <w:div w:id="743989185">
                                      <w:marLeft w:val="0"/>
                                      <w:marRight w:val="0"/>
                                      <w:marTop w:val="0"/>
                                      <w:marBottom w:val="0"/>
                                      <w:divBdr>
                                        <w:top w:val="none" w:sz="0" w:space="0" w:color="auto"/>
                                        <w:left w:val="none" w:sz="0" w:space="0" w:color="auto"/>
                                        <w:bottom w:val="none" w:sz="0" w:space="0" w:color="auto"/>
                                        <w:right w:val="none" w:sz="0" w:space="0" w:color="auto"/>
                                      </w:divBdr>
                                      <w:divsChild>
                                        <w:div w:id="92869347">
                                          <w:marLeft w:val="0"/>
                                          <w:marRight w:val="0"/>
                                          <w:marTop w:val="0"/>
                                          <w:marBottom w:val="0"/>
                                          <w:divBdr>
                                            <w:top w:val="none" w:sz="0" w:space="0" w:color="auto"/>
                                            <w:left w:val="none" w:sz="0" w:space="0" w:color="auto"/>
                                            <w:bottom w:val="none" w:sz="0" w:space="0" w:color="auto"/>
                                            <w:right w:val="none" w:sz="0" w:space="0" w:color="auto"/>
                                          </w:divBdr>
                                        </w:div>
                                        <w:div w:id="155727374">
                                          <w:marLeft w:val="0"/>
                                          <w:marRight w:val="0"/>
                                          <w:marTop w:val="0"/>
                                          <w:marBottom w:val="0"/>
                                          <w:divBdr>
                                            <w:top w:val="none" w:sz="0" w:space="0" w:color="auto"/>
                                            <w:left w:val="none" w:sz="0" w:space="0" w:color="auto"/>
                                            <w:bottom w:val="none" w:sz="0" w:space="0" w:color="auto"/>
                                            <w:right w:val="none" w:sz="0" w:space="0" w:color="auto"/>
                                          </w:divBdr>
                                        </w:div>
                                        <w:div w:id="203182880">
                                          <w:marLeft w:val="0"/>
                                          <w:marRight w:val="0"/>
                                          <w:marTop w:val="0"/>
                                          <w:marBottom w:val="0"/>
                                          <w:divBdr>
                                            <w:top w:val="none" w:sz="0" w:space="0" w:color="auto"/>
                                            <w:left w:val="none" w:sz="0" w:space="0" w:color="auto"/>
                                            <w:bottom w:val="none" w:sz="0" w:space="0" w:color="auto"/>
                                            <w:right w:val="none" w:sz="0" w:space="0" w:color="auto"/>
                                          </w:divBdr>
                                        </w:div>
                                        <w:div w:id="272638562">
                                          <w:marLeft w:val="0"/>
                                          <w:marRight w:val="0"/>
                                          <w:marTop w:val="0"/>
                                          <w:marBottom w:val="0"/>
                                          <w:divBdr>
                                            <w:top w:val="none" w:sz="0" w:space="0" w:color="auto"/>
                                            <w:left w:val="none" w:sz="0" w:space="0" w:color="auto"/>
                                            <w:bottom w:val="none" w:sz="0" w:space="0" w:color="auto"/>
                                            <w:right w:val="none" w:sz="0" w:space="0" w:color="auto"/>
                                          </w:divBdr>
                                        </w:div>
                                        <w:div w:id="326640999">
                                          <w:marLeft w:val="0"/>
                                          <w:marRight w:val="0"/>
                                          <w:marTop w:val="0"/>
                                          <w:marBottom w:val="0"/>
                                          <w:divBdr>
                                            <w:top w:val="none" w:sz="0" w:space="0" w:color="auto"/>
                                            <w:left w:val="none" w:sz="0" w:space="0" w:color="auto"/>
                                            <w:bottom w:val="none" w:sz="0" w:space="0" w:color="auto"/>
                                            <w:right w:val="none" w:sz="0" w:space="0" w:color="auto"/>
                                          </w:divBdr>
                                        </w:div>
                                        <w:div w:id="383482312">
                                          <w:marLeft w:val="0"/>
                                          <w:marRight w:val="0"/>
                                          <w:marTop w:val="0"/>
                                          <w:marBottom w:val="0"/>
                                          <w:divBdr>
                                            <w:top w:val="none" w:sz="0" w:space="0" w:color="auto"/>
                                            <w:left w:val="none" w:sz="0" w:space="0" w:color="auto"/>
                                            <w:bottom w:val="none" w:sz="0" w:space="0" w:color="auto"/>
                                            <w:right w:val="none" w:sz="0" w:space="0" w:color="auto"/>
                                          </w:divBdr>
                                          <w:divsChild>
                                            <w:div w:id="448164025">
                                              <w:marLeft w:val="0"/>
                                              <w:marRight w:val="150"/>
                                              <w:marTop w:val="0"/>
                                              <w:marBottom w:val="0"/>
                                              <w:divBdr>
                                                <w:top w:val="none" w:sz="0" w:space="0" w:color="auto"/>
                                                <w:left w:val="none" w:sz="0" w:space="0" w:color="auto"/>
                                                <w:bottom w:val="none" w:sz="0" w:space="0" w:color="auto"/>
                                                <w:right w:val="none" w:sz="0" w:space="0" w:color="auto"/>
                                              </w:divBdr>
                                            </w:div>
                                          </w:divsChild>
                                        </w:div>
                                        <w:div w:id="527107732">
                                          <w:marLeft w:val="0"/>
                                          <w:marRight w:val="0"/>
                                          <w:marTop w:val="0"/>
                                          <w:marBottom w:val="0"/>
                                          <w:divBdr>
                                            <w:top w:val="none" w:sz="0" w:space="0" w:color="auto"/>
                                            <w:left w:val="none" w:sz="0" w:space="0" w:color="auto"/>
                                            <w:bottom w:val="none" w:sz="0" w:space="0" w:color="auto"/>
                                            <w:right w:val="none" w:sz="0" w:space="0" w:color="auto"/>
                                          </w:divBdr>
                                        </w:div>
                                        <w:div w:id="672683678">
                                          <w:marLeft w:val="0"/>
                                          <w:marRight w:val="0"/>
                                          <w:marTop w:val="0"/>
                                          <w:marBottom w:val="0"/>
                                          <w:divBdr>
                                            <w:top w:val="none" w:sz="0" w:space="0" w:color="auto"/>
                                            <w:left w:val="none" w:sz="0" w:space="0" w:color="auto"/>
                                            <w:bottom w:val="none" w:sz="0" w:space="0" w:color="auto"/>
                                            <w:right w:val="none" w:sz="0" w:space="0" w:color="auto"/>
                                          </w:divBdr>
                                        </w:div>
                                        <w:div w:id="675035230">
                                          <w:marLeft w:val="0"/>
                                          <w:marRight w:val="0"/>
                                          <w:marTop w:val="0"/>
                                          <w:marBottom w:val="0"/>
                                          <w:divBdr>
                                            <w:top w:val="none" w:sz="0" w:space="0" w:color="auto"/>
                                            <w:left w:val="none" w:sz="0" w:space="0" w:color="auto"/>
                                            <w:bottom w:val="none" w:sz="0" w:space="0" w:color="auto"/>
                                            <w:right w:val="none" w:sz="0" w:space="0" w:color="auto"/>
                                          </w:divBdr>
                                        </w:div>
                                        <w:div w:id="820001263">
                                          <w:marLeft w:val="0"/>
                                          <w:marRight w:val="0"/>
                                          <w:marTop w:val="0"/>
                                          <w:marBottom w:val="0"/>
                                          <w:divBdr>
                                            <w:top w:val="none" w:sz="0" w:space="0" w:color="auto"/>
                                            <w:left w:val="none" w:sz="0" w:space="0" w:color="auto"/>
                                            <w:bottom w:val="none" w:sz="0" w:space="0" w:color="auto"/>
                                            <w:right w:val="none" w:sz="0" w:space="0" w:color="auto"/>
                                          </w:divBdr>
                                        </w:div>
                                        <w:div w:id="1184634696">
                                          <w:marLeft w:val="0"/>
                                          <w:marRight w:val="0"/>
                                          <w:marTop w:val="0"/>
                                          <w:marBottom w:val="0"/>
                                          <w:divBdr>
                                            <w:top w:val="none" w:sz="0" w:space="0" w:color="auto"/>
                                            <w:left w:val="none" w:sz="0" w:space="0" w:color="auto"/>
                                            <w:bottom w:val="none" w:sz="0" w:space="0" w:color="auto"/>
                                            <w:right w:val="none" w:sz="0" w:space="0" w:color="auto"/>
                                          </w:divBdr>
                                        </w:div>
                                        <w:div w:id="1637560334">
                                          <w:marLeft w:val="0"/>
                                          <w:marRight w:val="0"/>
                                          <w:marTop w:val="0"/>
                                          <w:marBottom w:val="0"/>
                                          <w:divBdr>
                                            <w:top w:val="none" w:sz="0" w:space="0" w:color="auto"/>
                                            <w:left w:val="none" w:sz="0" w:space="0" w:color="auto"/>
                                            <w:bottom w:val="none" w:sz="0" w:space="0" w:color="auto"/>
                                            <w:right w:val="none" w:sz="0" w:space="0" w:color="auto"/>
                                          </w:divBdr>
                                        </w:div>
                                        <w:div w:id="1654722816">
                                          <w:marLeft w:val="0"/>
                                          <w:marRight w:val="0"/>
                                          <w:marTop w:val="0"/>
                                          <w:marBottom w:val="0"/>
                                          <w:divBdr>
                                            <w:top w:val="none" w:sz="0" w:space="0" w:color="auto"/>
                                            <w:left w:val="none" w:sz="0" w:space="0" w:color="auto"/>
                                            <w:bottom w:val="none" w:sz="0" w:space="0" w:color="auto"/>
                                            <w:right w:val="none" w:sz="0" w:space="0" w:color="auto"/>
                                          </w:divBdr>
                                        </w:div>
                                        <w:div w:id="191447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3504081">
      <w:bodyDiv w:val="1"/>
      <w:marLeft w:val="0"/>
      <w:marRight w:val="0"/>
      <w:marTop w:val="0"/>
      <w:marBottom w:val="0"/>
      <w:divBdr>
        <w:top w:val="none" w:sz="0" w:space="0" w:color="auto"/>
        <w:left w:val="none" w:sz="0" w:space="0" w:color="auto"/>
        <w:bottom w:val="none" w:sz="0" w:space="0" w:color="auto"/>
        <w:right w:val="none" w:sz="0" w:space="0" w:color="auto"/>
      </w:divBdr>
      <w:divsChild>
        <w:div w:id="690841858">
          <w:marLeft w:val="0"/>
          <w:marRight w:val="0"/>
          <w:marTop w:val="0"/>
          <w:marBottom w:val="0"/>
          <w:divBdr>
            <w:top w:val="none" w:sz="0" w:space="0" w:color="auto"/>
            <w:left w:val="none" w:sz="0" w:space="0" w:color="auto"/>
            <w:bottom w:val="none" w:sz="0" w:space="0" w:color="auto"/>
            <w:right w:val="none" w:sz="0" w:space="0" w:color="auto"/>
          </w:divBdr>
          <w:divsChild>
            <w:div w:id="850608911">
              <w:marLeft w:val="0"/>
              <w:marRight w:val="0"/>
              <w:marTop w:val="0"/>
              <w:marBottom w:val="0"/>
              <w:divBdr>
                <w:top w:val="none" w:sz="0" w:space="0" w:color="auto"/>
                <w:left w:val="none" w:sz="0" w:space="0" w:color="auto"/>
                <w:bottom w:val="none" w:sz="0" w:space="0" w:color="auto"/>
                <w:right w:val="none" w:sz="0" w:space="0" w:color="auto"/>
              </w:divBdr>
              <w:divsChild>
                <w:div w:id="37826224">
                  <w:marLeft w:val="0"/>
                  <w:marRight w:val="0"/>
                  <w:marTop w:val="0"/>
                  <w:marBottom w:val="0"/>
                  <w:divBdr>
                    <w:top w:val="none" w:sz="0" w:space="0" w:color="auto"/>
                    <w:left w:val="none" w:sz="0" w:space="0" w:color="auto"/>
                    <w:bottom w:val="none" w:sz="0" w:space="0" w:color="auto"/>
                    <w:right w:val="none" w:sz="0" w:space="0" w:color="auto"/>
                  </w:divBdr>
                  <w:divsChild>
                    <w:div w:id="727462278">
                      <w:marLeft w:val="0"/>
                      <w:marRight w:val="0"/>
                      <w:marTop w:val="0"/>
                      <w:marBottom w:val="0"/>
                      <w:divBdr>
                        <w:top w:val="none" w:sz="0" w:space="0" w:color="auto"/>
                        <w:left w:val="none" w:sz="0" w:space="0" w:color="auto"/>
                        <w:bottom w:val="none" w:sz="0" w:space="0" w:color="auto"/>
                        <w:right w:val="none" w:sz="0" w:space="0" w:color="auto"/>
                      </w:divBdr>
                      <w:divsChild>
                        <w:div w:id="582764970">
                          <w:marLeft w:val="0"/>
                          <w:marRight w:val="0"/>
                          <w:marTop w:val="0"/>
                          <w:marBottom w:val="0"/>
                          <w:divBdr>
                            <w:top w:val="none" w:sz="0" w:space="0" w:color="auto"/>
                            <w:left w:val="none" w:sz="0" w:space="0" w:color="auto"/>
                            <w:bottom w:val="none" w:sz="0" w:space="0" w:color="auto"/>
                            <w:right w:val="none" w:sz="0" w:space="0" w:color="auto"/>
                          </w:divBdr>
                          <w:divsChild>
                            <w:div w:id="1938907207">
                              <w:marLeft w:val="0"/>
                              <w:marRight w:val="0"/>
                              <w:marTop w:val="0"/>
                              <w:marBottom w:val="0"/>
                              <w:divBdr>
                                <w:top w:val="none" w:sz="0" w:space="0" w:color="auto"/>
                                <w:left w:val="none" w:sz="0" w:space="0" w:color="auto"/>
                                <w:bottom w:val="none" w:sz="0" w:space="0" w:color="auto"/>
                                <w:right w:val="none" w:sz="0" w:space="0" w:color="auto"/>
                              </w:divBdr>
                              <w:divsChild>
                                <w:div w:id="1213470081">
                                  <w:marLeft w:val="0"/>
                                  <w:marRight w:val="0"/>
                                  <w:marTop w:val="0"/>
                                  <w:marBottom w:val="0"/>
                                  <w:divBdr>
                                    <w:top w:val="none" w:sz="0" w:space="0" w:color="auto"/>
                                    <w:left w:val="none" w:sz="0" w:space="0" w:color="auto"/>
                                    <w:bottom w:val="none" w:sz="0" w:space="0" w:color="auto"/>
                                    <w:right w:val="none" w:sz="0" w:space="0" w:color="auto"/>
                                  </w:divBdr>
                                  <w:divsChild>
                                    <w:div w:id="1635061352">
                                      <w:marLeft w:val="0"/>
                                      <w:marRight w:val="0"/>
                                      <w:marTop w:val="0"/>
                                      <w:marBottom w:val="0"/>
                                      <w:divBdr>
                                        <w:top w:val="none" w:sz="0" w:space="0" w:color="auto"/>
                                        <w:left w:val="none" w:sz="0" w:space="0" w:color="auto"/>
                                        <w:bottom w:val="none" w:sz="0" w:space="0" w:color="auto"/>
                                        <w:right w:val="none" w:sz="0" w:space="0" w:color="auto"/>
                                      </w:divBdr>
                                      <w:divsChild>
                                        <w:div w:id="87651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5865018">
      <w:bodyDiv w:val="1"/>
      <w:marLeft w:val="0"/>
      <w:marRight w:val="0"/>
      <w:marTop w:val="0"/>
      <w:marBottom w:val="0"/>
      <w:divBdr>
        <w:top w:val="none" w:sz="0" w:space="0" w:color="auto"/>
        <w:left w:val="none" w:sz="0" w:space="0" w:color="auto"/>
        <w:bottom w:val="none" w:sz="0" w:space="0" w:color="auto"/>
        <w:right w:val="none" w:sz="0" w:space="0" w:color="auto"/>
      </w:divBdr>
      <w:divsChild>
        <w:div w:id="1848474810">
          <w:marLeft w:val="0"/>
          <w:marRight w:val="0"/>
          <w:marTop w:val="0"/>
          <w:marBottom w:val="0"/>
          <w:divBdr>
            <w:top w:val="none" w:sz="0" w:space="0" w:color="auto"/>
            <w:left w:val="none" w:sz="0" w:space="0" w:color="auto"/>
            <w:bottom w:val="none" w:sz="0" w:space="0" w:color="auto"/>
            <w:right w:val="none" w:sz="0" w:space="0" w:color="auto"/>
          </w:divBdr>
        </w:div>
        <w:div w:id="254637018">
          <w:marLeft w:val="0"/>
          <w:marRight w:val="0"/>
          <w:marTop w:val="0"/>
          <w:marBottom w:val="150"/>
          <w:divBdr>
            <w:top w:val="none" w:sz="0" w:space="0" w:color="auto"/>
            <w:left w:val="none" w:sz="0" w:space="0" w:color="auto"/>
            <w:bottom w:val="none" w:sz="0" w:space="0" w:color="auto"/>
            <w:right w:val="none" w:sz="0" w:space="0" w:color="auto"/>
          </w:divBdr>
        </w:div>
      </w:divsChild>
    </w:div>
    <w:div w:id="648245121">
      <w:bodyDiv w:val="1"/>
      <w:marLeft w:val="0"/>
      <w:marRight w:val="0"/>
      <w:marTop w:val="0"/>
      <w:marBottom w:val="0"/>
      <w:divBdr>
        <w:top w:val="none" w:sz="0" w:space="0" w:color="auto"/>
        <w:left w:val="none" w:sz="0" w:space="0" w:color="auto"/>
        <w:bottom w:val="none" w:sz="0" w:space="0" w:color="auto"/>
        <w:right w:val="none" w:sz="0" w:space="0" w:color="auto"/>
      </w:divBdr>
      <w:divsChild>
        <w:div w:id="16582858">
          <w:marLeft w:val="0"/>
          <w:marRight w:val="0"/>
          <w:marTop w:val="0"/>
          <w:marBottom w:val="0"/>
          <w:divBdr>
            <w:top w:val="none" w:sz="0" w:space="0" w:color="auto"/>
            <w:left w:val="none" w:sz="0" w:space="0" w:color="auto"/>
            <w:bottom w:val="none" w:sz="0" w:space="0" w:color="auto"/>
            <w:right w:val="none" w:sz="0" w:space="0" w:color="auto"/>
          </w:divBdr>
          <w:divsChild>
            <w:div w:id="1868985442">
              <w:marLeft w:val="0"/>
              <w:marRight w:val="0"/>
              <w:marTop w:val="0"/>
              <w:marBottom w:val="0"/>
              <w:divBdr>
                <w:top w:val="none" w:sz="0" w:space="0" w:color="auto"/>
                <w:left w:val="none" w:sz="0" w:space="0" w:color="auto"/>
                <w:bottom w:val="none" w:sz="0" w:space="0" w:color="auto"/>
                <w:right w:val="none" w:sz="0" w:space="0" w:color="auto"/>
              </w:divBdr>
              <w:divsChild>
                <w:div w:id="1938517900">
                  <w:marLeft w:val="0"/>
                  <w:marRight w:val="0"/>
                  <w:marTop w:val="0"/>
                  <w:marBottom w:val="0"/>
                  <w:divBdr>
                    <w:top w:val="none" w:sz="0" w:space="0" w:color="auto"/>
                    <w:left w:val="none" w:sz="0" w:space="0" w:color="auto"/>
                    <w:bottom w:val="none" w:sz="0" w:space="0" w:color="auto"/>
                    <w:right w:val="none" w:sz="0" w:space="0" w:color="auto"/>
                  </w:divBdr>
                  <w:divsChild>
                    <w:div w:id="1536116610">
                      <w:marLeft w:val="0"/>
                      <w:marRight w:val="0"/>
                      <w:marTop w:val="0"/>
                      <w:marBottom w:val="0"/>
                      <w:divBdr>
                        <w:top w:val="none" w:sz="0" w:space="0" w:color="auto"/>
                        <w:left w:val="none" w:sz="0" w:space="0" w:color="auto"/>
                        <w:bottom w:val="none" w:sz="0" w:space="0" w:color="auto"/>
                        <w:right w:val="none" w:sz="0" w:space="0" w:color="auto"/>
                      </w:divBdr>
                      <w:divsChild>
                        <w:div w:id="777139042">
                          <w:marLeft w:val="0"/>
                          <w:marRight w:val="0"/>
                          <w:marTop w:val="0"/>
                          <w:marBottom w:val="0"/>
                          <w:divBdr>
                            <w:top w:val="none" w:sz="0" w:space="0" w:color="auto"/>
                            <w:left w:val="none" w:sz="0" w:space="0" w:color="auto"/>
                            <w:bottom w:val="none" w:sz="0" w:space="0" w:color="auto"/>
                            <w:right w:val="none" w:sz="0" w:space="0" w:color="auto"/>
                          </w:divBdr>
                          <w:divsChild>
                            <w:div w:id="1848016509">
                              <w:marLeft w:val="0"/>
                              <w:marRight w:val="0"/>
                              <w:marTop w:val="0"/>
                              <w:marBottom w:val="0"/>
                              <w:divBdr>
                                <w:top w:val="none" w:sz="0" w:space="0" w:color="auto"/>
                                <w:left w:val="none" w:sz="0" w:space="0" w:color="auto"/>
                                <w:bottom w:val="none" w:sz="0" w:space="0" w:color="auto"/>
                                <w:right w:val="none" w:sz="0" w:space="0" w:color="auto"/>
                              </w:divBdr>
                              <w:divsChild>
                                <w:div w:id="582227345">
                                  <w:marLeft w:val="0"/>
                                  <w:marRight w:val="0"/>
                                  <w:marTop w:val="0"/>
                                  <w:marBottom w:val="0"/>
                                  <w:divBdr>
                                    <w:top w:val="none" w:sz="0" w:space="0" w:color="auto"/>
                                    <w:left w:val="none" w:sz="0" w:space="0" w:color="auto"/>
                                    <w:bottom w:val="none" w:sz="0" w:space="0" w:color="auto"/>
                                    <w:right w:val="none" w:sz="0" w:space="0" w:color="auto"/>
                                  </w:divBdr>
                                  <w:divsChild>
                                    <w:div w:id="661085565">
                                      <w:marLeft w:val="0"/>
                                      <w:marRight w:val="0"/>
                                      <w:marTop w:val="0"/>
                                      <w:marBottom w:val="0"/>
                                      <w:divBdr>
                                        <w:top w:val="none" w:sz="0" w:space="0" w:color="auto"/>
                                        <w:left w:val="none" w:sz="0" w:space="0" w:color="auto"/>
                                        <w:bottom w:val="none" w:sz="0" w:space="0" w:color="auto"/>
                                        <w:right w:val="none" w:sz="0" w:space="0" w:color="auto"/>
                                      </w:divBdr>
                                      <w:divsChild>
                                        <w:div w:id="391924182">
                                          <w:marLeft w:val="0"/>
                                          <w:marRight w:val="0"/>
                                          <w:marTop w:val="0"/>
                                          <w:marBottom w:val="0"/>
                                          <w:divBdr>
                                            <w:top w:val="none" w:sz="0" w:space="0" w:color="auto"/>
                                            <w:left w:val="none" w:sz="0" w:space="0" w:color="auto"/>
                                            <w:bottom w:val="none" w:sz="0" w:space="0" w:color="auto"/>
                                            <w:right w:val="none" w:sz="0" w:space="0" w:color="auto"/>
                                          </w:divBdr>
                                        </w:div>
                                        <w:div w:id="396704071">
                                          <w:marLeft w:val="0"/>
                                          <w:marRight w:val="0"/>
                                          <w:marTop w:val="0"/>
                                          <w:marBottom w:val="0"/>
                                          <w:divBdr>
                                            <w:top w:val="none" w:sz="0" w:space="0" w:color="auto"/>
                                            <w:left w:val="none" w:sz="0" w:space="0" w:color="auto"/>
                                            <w:bottom w:val="none" w:sz="0" w:space="0" w:color="auto"/>
                                            <w:right w:val="none" w:sz="0" w:space="0" w:color="auto"/>
                                          </w:divBdr>
                                        </w:div>
                                        <w:div w:id="1333338395">
                                          <w:marLeft w:val="0"/>
                                          <w:marRight w:val="0"/>
                                          <w:marTop w:val="0"/>
                                          <w:marBottom w:val="0"/>
                                          <w:divBdr>
                                            <w:top w:val="none" w:sz="0" w:space="0" w:color="auto"/>
                                            <w:left w:val="none" w:sz="0" w:space="0" w:color="auto"/>
                                            <w:bottom w:val="none" w:sz="0" w:space="0" w:color="auto"/>
                                            <w:right w:val="none" w:sz="0" w:space="0" w:color="auto"/>
                                          </w:divBdr>
                                          <w:divsChild>
                                            <w:div w:id="1035931381">
                                              <w:marLeft w:val="0"/>
                                              <w:marRight w:val="150"/>
                                              <w:marTop w:val="0"/>
                                              <w:marBottom w:val="0"/>
                                              <w:divBdr>
                                                <w:top w:val="none" w:sz="0" w:space="0" w:color="auto"/>
                                                <w:left w:val="none" w:sz="0" w:space="0" w:color="auto"/>
                                                <w:bottom w:val="none" w:sz="0" w:space="0" w:color="auto"/>
                                                <w:right w:val="none" w:sz="0" w:space="0" w:color="auto"/>
                                              </w:divBdr>
                                            </w:div>
                                          </w:divsChild>
                                        </w:div>
                                        <w:div w:id="1366445576">
                                          <w:marLeft w:val="0"/>
                                          <w:marRight w:val="0"/>
                                          <w:marTop w:val="0"/>
                                          <w:marBottom w:val="0"/>
                                          <w:divBdr>
                                            <w:top w:val="none" w:sz="0" w:space="0" w:color="auto"/>
                                            <w:left w:val="none" w:sz="0" w:space="0" w:color="auto"/>
                                            <w:bottom w:val="none" w:sz="0" w:space="0" w:color="auto"/>
                                            <w:right w:val="none" w:sz="0" w:space="0" w:color="auto"/>
                                          </w:divBdr>
                                        </w:div>
                                        <w:div w:id="1964337076">
                                          <w:marLeft w:val="0"/>
                                          <w:marRight w:val="0"/>
                                          <w:marTop w:val="0"/>
                                          <w:marBottom w:val="0"/>
                                          <w:divBdr>
                                            <w:top w:val="none" w:sz="0" w:space="0" w:color="auto"/>
                                            <w:left w:val="none" w:sz="0" w:space="0" w:color="auto"/>
                                            <w:bottom w:val="none" w:sz="0" w:space="0" w:color="auto"/>
                                            <w:right w:val="none" w:sz="0" w:space="0" w:color="auto"/>
                                          </w:divBdr>
                                        </w:div>
                                        <w:div w:id="21455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9335738">
      <w:bodyDiv w:val="1"/>
      <w:marLeft w:val="0"/>
      <w:marRight w:val="0"/>
      <w:marTop w:val="0"/>
      <w:marBottom w:val="0"/>
      <w:divBdr>
        <w:top w:val="none" w:sz="0" w:space="0" w:color="auto"/>
        <w:left w:val="none" w:sz="0" w:space="0" w:color="auto"/>
        <w:bottom w:val="none" w:sz="0" w:space="0" w:color="auto"/>
        <w:right w:val="none" w:sz="0" w:space="0" w:color="auto"/>
      </w:divBdr>
    </w:div>
    <w:div w:id="650330382">
      <w:bodyDiv w:val="1"/>
      <w:marLeft w:val="300"/>
      <w:marRight w:val="750"/>
      <w:marTop w:val="300"/>
      <w:marBottom w:val="0"/>
      <w:divBdr>
        <w:top w:val="none" w:sz="0" w:space="0" w:color="auto"/>
        <w:left w:val="none" w:sz="0" w:space="0" w:color="auto"/>
        <w:bottom w:val="none" w:sz="0" w:space="0" w:color="auto"/>
        <w:right w:val="none" w:sz="0" w:space="0" w:color="auto"/>
      </w:divBdr>
    </w:div>
    <w:div w:id="653266827">
      <w:bodyDiv w:val="1"/>
      <w:marLeft w:val="0"/>
      <w:marRight w:val="0"/>
      <w:marTop w:val="0"/>
      <w:marBottom w:val="0"/>
      <w:divBdr>
        <w:top w:val="none" w:sz="0" w:space="0" w:color="auto"/>
        <w:left w:val="none" w:sz="0" w:space="0" w:color="auto"/>
        <w:bottom w:val="none" w:sz="0" w:space="0" w:color="auto"/>
        <w:right w:val="none" w:sz="0" w:space="0" w:color="auto"/>
      </w:divBdr>
    </w:div>
    <w:div w:id="653338066">
      <w:bodyDiv w:val="1"/>
      <w:marLeft w:val="0"/>
      <w:marRight w:val="0"/>
      <w:marTop w:val="0"/>
      <w:marBottom w:val="0"/>
      <w:divBdr>
        <w:top w:val="none" w:sz="0" w:space="0" w:color="auto"/>
        <w:left w:val="none" w:sz="0" w:space="0" w:color="auto"/>
        <w:bottom w:val="none" w:sz="0" w:space="0" w:color="auto"/>
        <w:right w:val="none" w:sz="0" w:space="0" w:color="auto"/>
      </w:divBdr>
      <w:divsChild>
        <w:div w:id="1255745106">
          <w:marLeft w:val="0"/>
          <w:marRight w:val="0"/>
          <w:marTop w:val="0"/>
          <w:marBottom w:val="0"/>
          <w:divBdr>
            <w:top w:val="none" w:sz="0" w:space="0" w:color="auto"/>
            <w:left w:val="none" w:sz="0" w:space="0" w:color="auto"/>
            <w:bottom w:val="none" w:sz="0" w:space="0" w:color="auto"/>
            <w:right w:val="none" w:sz="0" w:space="0" w:color="auto"/>
          </w:divBdr>
          <w:divsChild>
            <w:div w:id="447432204">
              <w:marLeft w:val="0"/>
              <w:marRight w:val="0"/>
              <w:marTop w:val="0"/>
              <w:marBottom w:val="0"/>
              <w:divBdr>
                <w:top w:val="none" w:sz="0" w:space="0" w:color="auto"/>
                <w:left w:val="none" w:sz="0" w:space="0" w:color="auto"/>
                <w:bottom w:val="none" w:sz="0" w:space="0" w:color="auto"/>
                <w:right w:val="none" w:sz="0" w:space="0" w:color="auto"/>
              </w:divBdr>
              <w:divsChild>
                <w:div w:id="1240284148">
                  <w:marLeft w:val="0"/>
                  <w:marRight w:val="0"/>
                  <w:marTop w:val="0"/>
                  <w:marBottom w:val="0"/>
                  <w:divBdr>
                    <w:top w:val="none" w:sz="0" w:space="0" w:color="auto"/>
                    <w:left w:val="none" w:sz="0" w:space="0" w:color="auto"/>
                    <w:bottom w:val="none" w:sz="0" w:space="0" w:color="auto"/>
                    <w:right w:val="none" w:sz="0" w:space="0" w:color="auto"/>
                  </w:divBdr>
                  <w:divsChild>
                    <w:div w:id="1714499642">
                      <w:marLeft w:val="0"/>
                      <w:marRight w:val="0"/>
                      <w:marTop w:val="0"/>
                      <w:marBottom w:val="0"/>
                      <w:divBdr>
                        <w:top w:val="none" w:sz="0" w:space="0" w:color="auto"/>
                        <w:left w:val="none" w:sz="0" w:space="0" w:color="auto"/>
                        <w:bottom w:val="none" w:sz="0" w:space="0" w:color="auto"/>
                        <w:right w:val="none" w:sz="0" w:space="0" w:color="auto"/>
                      </w:divBdr>
                      <w:divsChild>
                        <w:div w:id="1284729796">
                          <w:marLeft w:val="0"/>
                          <w:marRight w:val="0"/>
                          <w:marTop w:val="0"/>
                          <w:marBottom w:val="0"/>
                          <w:divBdr>
                            <w:top w:val="none" w:sz="0" w:space="0" w:color="auto"/>
                            <w:left w:val="none" w:sz="0" w:space="0" w:color="auto"/>
                            <w:bottom w:val="none" w:sz="0" w:space="0" w:color="auto"/>
                            <w:right w:val="none" w:sz="0" w:space="0" w:color="auto"/>
                          </w:divBdr>
                          <w:divsChild>
                            <w:div w:id="294483838">
                              <w:marLeft w:val="0"/>
                              <w:marRight w:val="0"/>
                              <w:marTop w:val="0"/>
                              <w:marBottom w:val="0"/>
                              <w:divBdr>
                                <w:top w:val="none" w:sz="0" w:space="0" w:color="auto"/>
                                <w:left w:val="none" w:sz="0" w:space="0" w:color="auto"/>
                                <w:bottom w:val="none" w:sz="0" w:space="0" w:color="auto"/>
                                <w:right w:val="none" w:sz="0" w:space="0" w:color="auto"/>
                              </w:divBdr>
                              <w:divsChild>
                                <w:div w:id="704981679">
                                  <w:marLeft w:val="0"/>
                                  <w:marRight w:val="0"/>
                                  <w:marTop w:val="0"/>
                                  <w:marBottom w:val="0"/>
                                  <w:divBdr>
                                    <w:top w:val="none" w:sz="0" w:space="0" w:color="auto"/>
                                    <w:left w:val="none" w:sz="0" w:space="0" w:color="auto"/>
                                    <w:bottom w:val="none" w:sz="0" w:space="0" w:color="auto"/>
                                    <w:right w:val="none" w:sz="0" w:space="0" w:color="auto"/>
                                  </w:divBdr>
                                  <w:divsChild>
                                    <w:div w:id="2002344033">
                                      <w:marLeft w:val="0"/>
                                      <w:marRight w:val="0"/>
                                      <w:marTop w:val="0"/>
                                      <w:marBottom w:val="0"/>
                                      <w:divBdr>
                                        <w:top w:val="none" w:sz="0" w:space="0" w:color="auto"/>
                                        <w:left w:val="none" w:sz="0" w:space="0" w:color="auto"/>
                                        <w:bottom w:val="none" w:sz="0" w:space="0" w:color="auto"/>
                                        <w:right w:val="none" w:sz="0" w:space="0" w:color="auto"/>
                                      </w:divBdr>
                                      <w:divsChild>
                                        <w:div w:id="2099228">
                                          <w:marLeft w:val="0"/>
                                          <w:marRight w:val="0"/>
                                          <w:marTop w:val="0"/>
                                          <w:marBottom w:val="0"/>
                                          <w:divBdr>
                                            <w:top w:val="none" w:sz="0" w:space="0" w:color="auto"/>
                                            <w:left w:val="none" w:sz="0" w:space="0" w:color="auto"/>
                                            <w:bottom w:val="none" w:sz="0" w:space="0" w:color="auto"/>
                                            <w:right w:val="none" w:sz="0" w:space="0" w:color="auto"/>
                                          </w:divBdr>
                                        </w:div>
                                        <w:div w:id="108353322">
                                          <w:marLeft w:val="0"/>
                                          <w:marRight w:val="0"/>
                                          <w:marTop w:val="0"/>
                                          <w:marBottom w:val="0"/>
                                          <w:divBdr>
                                            <w:top w:val="none" w:sz="0" w:space="0" w:color="auto"/>
                                            <w:left w:val="none" w:sz="0" w:space="0" w:color="auto"/>
                                            <w:bottom w:val="none" w:sz="0" w:space="0" w:color="auto"/>
                                            <w:right w:val="none" w:sz="0" w:space="0" w:color="auto"/>
                                          </w:divBdr>
                                        </w:div>
                                        <w:div w:id="174616792">
                                          <w:marLeft w:val="0"/>
                                          <w:marRight w:val="0"/>
                                          <w:marTop w:val="0"/>
                                          <w:marBottom w:val="0"/>
                                          <w:divBdr>
                                            <w:top w:val="none" w:sz="0" w:space="0" w:color="auto"/>
                                            <w:left w:val="none" w:sz="0" w:space="0" w:color="auto"/>
                                            <w:bottom w:val="none" w:sz="0" w:space="0" w:color="auto"/>
                                            <w:right w:val="none" w:sz="0" w:space="0" w:color="auto"/>
                                          </w:divBdr>
                                        </w:div>
                                        <w:div w:id="209197265">
                                          <w:marLeft w:val="0"/>
                                          <w:marRight w:val="0"/>
                                          <w:marTop w:val="0"/>
                                          <w:marBottom w:val="0"/>
                                          <w:divBdr>
                                            <w:top w:val="none" w:sz="0" w:space="0" w:color="auto"/>
                                            <w:left w:val="none" w:sz="0" w:space="0" w:color="auto"/>
                                            <w:bottom w:val="none" w:sz="0" w:space="0" w:color="auto"/>
                                            <w:right w:val="none" w:sz="0" w:space="0" w:color="auto"/>
                                          </w:divBdr>
                                        </w:div>
                                        <w:div w:id="235363027">
                                          <w:marLeft w:val="0"/>
                                          <w:marRight w:val="0"/>
                                          <w:marTop w:val="0"/>
                                          <w:marBottom w:val="0"/>
                                          <w:divBdr>
                                            <w:top w:val="none" w:sz="0" w:space="0" w:color="auto"/>
                                            <w:left w:val="none" w:sz="0" w:space="0" w:color="auto"/>
                                            <w:bottom w:val="none" w:sz="0" w:space="0" w:color="auto"/>
                                            <w:right w:val="none" w:sz="0" w:space="0" w:color="auto"/>
                                          </w:divBdr>
                                          <w:divsChild>
                                            <w:div w:id="38021827">
                                              <w:marLeft w:val="0"/>
                                              <w:marRight w:val="150"/>
                                              <w:marTop w:val="0"/>
                                              <w:marBottom w:val="0"/>
                                              <w:divBdr>
                                                <w:top w:val="none" w:sz="0" w:space="0" w:color="auto"/>
                                                <w:left w:val="none" w:sz="0" w:space="0" w:color="auto"/>
                                                <w:bottom w:val="none" w:sz="0" w:space="0" w:color="auto"/>
                                                <w:right w:val="none" w:sz="0" w:space="0" w:color="auto"/>
                                              </w:divBdr>
                                            </w:div>
                                          </w:divsChild>
                                        </w:div>
                                        <w:div w:id="556552678">
                                          <w:marLeft w:val="0"/>
                                          <w:marRight w:val="0"/>
                                          <w:marTop w:val="0"/>
                                          <w:marBottom w:val="0"/>
                                          <w:divBdr>
                                            <w:top w:val="none" w:sz="0" w:space="0" w:color="auto"/>
                                            <w:left w:val="none" w:sz="0" w:space="0" w:color="auto"/>
                                            <w:bottom w:val="none" w:sz="0" w:space="0" w:color="auto"/>
                                            <w:right w:val="none" w:sz="0" w:space="0" w:color="auto"/>
                                          </w:divBdr>
                                          <w:divsChild>
                                            <w:div w:id="1736510032">
                                              <w:marLeft w:val="0"/>
                                              <w:marRight w:val="150"/>
                                              <w:marTop w:val="0"/>
                                              <w:marBottom w:val="0"/>
                                              <w:divBdr>
                                                <w:top w:val="none" w:sz="0" w:space="0" w:color="auto"/>
                                                <w:left w:val="none" w:sz="0" w:space="0" w:color="auto"/>
                                                <w:bottom w:val="none" w:sz="0" w:space="0" w:color="auto"/>
                                                <w:right w:val="none" w:sz="0" w:space="0" w:color="auto"/>
                                              </w:divBdr>
                                            </w:div>
                                          </w:divsChild>
                                        </w:div>
                                        <w:div w:id="702487187">
                                          <w:marLeft w:val="0"/>
                                          <w:marRight w:val="0"/>
                                          <w:marTop w:val="0"/>
                                          <w:marBottom w:val="0"/>
                                          <w:divBdr>
                                            <w:top w:val="none" w:sz="0" w:space="0" w:color="auto"/>
                                            <w:left w:val="none" w:sz="0" w:space="0" w:color="auto"/>
                                            <w:bottom w:val="none" w:sz="0" w:space="0" w:color="auto"/>
                                            <w:right w:val="none" w:sz="0" w:space="0" w:color="auto"/>
                                          </w:divBdr>
                                        </w:div>
                                        <w:div w:id="785851395">
                                          <w:marLeft w:val="0"/>
                                          <w:marRight w:val="0"/>
                                          <w:marTop w:val="0"/>
                                          <w:marBottom w:val="0"/>
                                          <w:divBdr>
                                            <w:top w:val="none" w:sz="0" w:space="0" w:color="auto"/>
                                            <w:left w:val="none" w:sz="0" w:space="0" w:color="auto"/>
                                            <w:bottom w:val="none" w:sz="0" w:space="0" w:color="auto"/>
                                            <w:right w:val="none" w:sz="0" w:space="0" w:color="auto"/>
                                          </w:divBdr>
                                          <w:divsChild>
                                            <w:div w:id="627128338">
                                              <w:marLeft w:val="0"/>
                                              <w:marRight w:val="150"/>
                                              <w:marTop w:val="0"/>
                                              <w:marBottom w:val="0"/>
                                              <w:divBdr>
                                                <w:top w:val="none" w:sz="0" w:space="0" w:color="auto"/>
                                                <w:left w:val="none" w:sz="0" w:space="0" w:color="auto"/>
                                                <w:bottom w:val="none" w:sz="0" w:space="0" w:color="auto"/>
                                                <w:right w:val="none" w:sz="0" w:space="0" w:color="auto"/>
                                              </w:divBdr>
                                            </w:div>
                                          </w:divsChild>
                                        </w:div>
                                        <w:div w:id="798188173">
                                          <w:marLeft w:val="0"/>
                                          <w:marRight w:val="0"/>
                                          <w:marTop w:val="0"/>
                                          <w:marBottom w:val="0"/>
                                          <w:divBdr>
                                            <w:top w:val="none" w:sz="0" w:space="0" w:color="auto"/>
                                            <w:left w:val="none" w:sz="0" w:space="0" w:color="auto"/>
                                            <w:bottom w:val="none" w:sz="0" w:space="0" w:color="auto"/>
                                            <w:right w:val="none" w:sz="0" w:space="0" w:color="auto"/>
                                          </w:divBdr>
                                        </w:div>
                                        <w:div w:id="880480133">
                                          <w:marLeft w:val="0"/>
                                          <w:marRight w:val="0"/>
                                          <w:marTop w:val="0"/>
                                          <w:marBottom w:val="0"/>
                                          <w:divBdr>
                                            <w:top w:val="none" w:sz="0" w:space="0" w:color="auto"/>
                                            <w:left w:val="none" w:sz="0" w:space="0" w:color="auto"/>
                                            <w:bottom w:val="none" w:sz="0" w:space="0" w:color="auto"/>
                                            <w:right w:val="none" w:sz="0" w:space="0" w:color="auto"/>
                                          </w:divBdr>
                                          <w:divsChild>
                                            <w:div w:id="277683894">
                                              <w:marLeft w:val="0"/>
                                              <w:marRight w:val="150"/>
                                              <w:marTop w:val="0"/>
                                              <w:marBottom w:val="0"/>
                                              <w:divBdr>
                                                <w:top w:val="none" w:sz="0" w:space="0" w:color="auto"/>
                                                <w:left w:val="none" w:sz="0" w:space="0" w:color="auto"/>
                                                <w:bottom w:val="none" w:sz="0" w:space="0" w:color="auto"/>
                                                <w:right w:val="none" w:sz="0" w:space="0" w:color="auto"/>
                                              </w:divBdr>
                                            </w:div>
                                          </w:divsChild>
                                        </w:div>
                                        <w:div w:id="1033070422">
                                          <w:marLeft w:val="0"/>
                                          <w:marRight w:val="0"/>
                                          <w:marTop w:val="0"/>
                                          <w:marBottom w:val="0"/>
                                          <w:divBdr>
                                            <w:top w:val="none" w:sz="0" w:space="0" w:color="auto"/>
                                            <w:left w:val="none" w:sz="0" w:space="0" w:color="auto"/>
                                            <w:bottom w:val="none" w:sz="0" w:space="0" w:color="auto"/>
                                            <w:right w:val="none" w:sz="0" w:space="0" w:color="auto"/>
                                          </w:divBdr>
                                          <w:divsChild>
                                            <w:div w:id="1422606205">
                                              <w:marLeft w:val="0"/>
                                              <w:marRight w:val="150"/>
                                              <w:marTop w:val="0"/>
                                              <w:marBottom w:val="0"/>
                                              <w:divBdr>
                                                <w:top w:val="none" w:sz="0" w:space="0" w:color="auto"/>
                                                <w:left w:val="none" w:sz="0" w:space="0" w:color="auto"/>
                                                <w:bottom w:val="none" w:sz="0" w:space="0" w:color="auto"/>
                                                <w:right w:val="none" w:sz="0" w:space="0" w:color="auto"/>
                                              </w:divBdr>
                                            </w:div>
                                          </w:divsChild>
                                        </w:div>
                                        <w:div w:id="1080902713">
                                          <w:marLeft w:val="0"/>
                                          <w:marRight w:val="0"/>
                                          <w:marTop w:val="0"/>
                                          <w:marBottom w:val="0"/>
                                          <w:divBdr>
                                            <w:top w:val="none" w:sz="0" w:space="0" w:color="auto"/>
                                            <w:left w:val="none" w:sz="0" w:space="0" w:color="auto"/>
                                            <w:bottom w:val="none" w:sz="0" w:space="0" w:color="auto"/>
                                            <w:right w:val="none" w:sz="0" w:space="0" w:color="auto"/>
                                          </w:divBdr>
                                        </w:div>
                                        <w:div w:id="1164079252">
                                          <w:marLeft w:val="0"/>
                                          <w:marRight w:val="0"/>
                                          <w:marTop w:val="0"/>
                                          <w:marBottom w:val="0"/>
                                          <w:divBdr>
                                            <w:top w:val="none" w:sz="0" w:space="0" w:color="auto"/>
                                            <w:left w:val="none" w:sz="0" w:space="0" w:color="auto"/>
                                            <w:bottom w:val="none" w:sz="0" w:space="0" w:color="auto"/>
                                            <w:right w:val="none" w:sz="0" w:space="0" w:color="auto"/>
                                          </w:divBdr>
                                        </w:div>
                                        <w:div w:id="1213351487">
                                          <w:marLeft w:val="0"/>
                                          <w:marRight w:val="0"/>
                                          <w:marTop w:val="0"/>
                                          <w:marBottom w:val="0"/>
                                          <w:divBdr>
                                            <w:top w:val="none" w:sz="0" w:space="0" w:color="auto"/>
                                            <w:left w:val="none" w:sz="0" w:space="0" w:color="auto"/>
                                            <w:bottom w:val="none" w:sz="0" w:space="0" w:color="auto"/>
                                            <w:right w:val="none" w:sz="0" w:space="0" w:color="auto"/>
                                          </w:divBdr>
                                        </w:div>
                                        <w:div w:id="1507472971">
                                          <w:marLeft w:val="0"/>
                                          <w:marRight w:val="0"/>
                                          <w:marTop w:val="0"/>
                                          <w:marBottom w:val="0"/>
                                          <w:divBdr>
                                            <w:top w:val="none" w:sz="0" w:space="0" w:color="auto"/>
                                            <w:left w:val="none" w:sz="0" w:space="0" w:color="auto"/>
                                            <w:bottom w:val="none" w:sz="0" w:space="0" w:color="auto"/>
                                            <w:right w:val="none" w:sz="0" w:space="0" w:color="auto"/>
                                          </w:divBdr>
                                        </w:div>
                                        <w:div w:id="1632130968">
                                          <w:marLeft w:val="0"/>
                                          <w:marRight w:val="0"/>
                                          <w:marTop w:val="0"/>
                                          <w:marBottom w:val="0"/>
                                          <w:divBdr>
                                            <w:top w:val="none" w:sz="0" w:space="0" w:color="auto"/>
                                            <w:left w:val="none" w:sz="0" w:space="0" w:color="auto"/>
                                            <w:bottom w:val="none" w:sz="0" w:space="0" w:color="auto"/>
                                            <w:right w:val="none" w:sz="0" w:space="0" w:color="auto"/>
                                          </w:divBdr>
                                        </w:div>
                                        <w:div w:id="1688603415">
                                          <w:marLeft w:val="0"/>
                                          <w:marRight w:val="0"/>
                                          <w:marTop w:val="0"/>
                                          <w:marBottom w:val="0"/>
                                          <w:divBdr>
                                            <w:top w:val="none" w:sz="0" w:space="0" w:color="auto"/>
                                            <w:left w:val="none" w:sz="0" w:space="0" w:color="auto"/>
                                            <w:bottom w:val="none" w:sz="0" w:space="0" w:color="auto"/>
                                            <w:right w:val="none" w:sz="0" w:space="0" w:color="auto"/>
                                          </w:divBdr>
                                        </w:div>
                                        <w:div w:id="1767575939">
                                          <w:marLeft w:val="0"/>
                                          <w:marRight w:val="0"/>
                                          <w:marTop w:val="0"/>
                                          <w:marBottom w:val="0"/>
                                          <w:divBdr>
                                            <w:top w:val="none" w:sz="0" w:space="0" w:color="auto"/>
                                            <w:left w:val="none" w:sz="0" w:space="0" w:color="auto"/>
                                            <w:bottom w:val="none" w:sz="0" w:space="0" w:color="auto"/>
                                            <w:right w:val="none" w:sz="0" w:space="0" w:color="auto"/>
                                          </w:divBdr>
                                        </w:div>
                                        <w:div w:id="1819373885">
                                          <w:marLeft w:val="0"/>
                                          <w:marRight w:val="0"/>
                                          <w:marTop w:val="0"/>
                                          <w:marBottom w:val="0"/>
                                          <w:divBdr>
                                            <w:top w:val="none" w:sz="0" w:space="0" w:color="auto"/>
                                            <w:left w:val="none" w:sz="0" w:space="0" w:color="auto"/>
                                            <w:bottom w:val="none" w:sz="0" w:space="0" w:color="auto"/>
                                            <w:right w:val="none" w:sz="0" w:space="0" w:color="auto"/>
                                          </w:divBdr>
                                        </w:div>
                                        <w:div w:id="1979218352">
                                          <w:marLeft w:val="0"/>
                                          <w:marRight w:val="0"/>
                                          <w:marTop w:val="0"/>
                                          <w:marBottom w:val="0"/>
                                          <w:divBdr>
                                            <w:top w:val="none" w:sz="0" w:space="0" w:color="auto"/>
                                            <w:left w:val="none" w:sz="0" w:space="0" w:color="auto"/>
                                            <w:bottom w:val="none" w:sz="0" w:space="0" w:color="auto"/>
                                            <w:right w:val="none" w:sz="0" w:space="0" w:color="auto"/>
                                          </w:divBdr>
                                        </w:div>
                                        <w:div w:id="1983072472">
                                          <w:marLeft w:val="0"/>
                                          <w:marRight w:val="0"/>
                                          <w:marTop w:val="0"/>
                                          <w:marBottom w:val="0"/>
                                          <w:divBdr>
                                            <w:top w:val="none" w:sz="0" w:space="0" w:color="auto"/>
                                            <w:left w:val="none" w:sz="0" w:space="0" w:color="auto"/>
                                            <w:bottom w:val="none" w:sz="0" w:space="0" w:color="auto"/>
                                            <w:right w:val="none" w:sz="0" w:space="0" w:color="auto"/>
                                          </w:divBdr>
                                        </w:div>
                                        <w:div w:id="2028941824">
                                          <w:marLeft w:val="0"/>
                                          <w:marRight w:val="0"/>
                                          <w:marTop w:val="0"/>
                                          <w:marBottom w:val="0"/>
                                          <w:divBdr>
                                            <w:top w:val="none" w:sz="0" w:space="0" w:color="auto"/>
                                            <w:left w:val="none" w:sz="0" w:space="0" w:color="auto"/>
                                            <w:bottom w:val="none" w:sz="0" w:space="0" w:color="auto"/>
                                            <w:right w:val="none" w:sz="0" w:space="0" w:color="auto"/>
                                          </w:divBdr>
                                        </w:div>
                                        <w:div w:id="2038383885">
                                          <w:marLeft w:val="0"/>
                                          <w:marRight w:val="0"/>
                                          <w:marTop w:val="0"/>
                                          <w:marBottom w:val="0"/>
                                          <w:divBdr>
                                            <w:top w:val="none" w:sz="0" w:space="0" w:color="auto"/>
                                            <w:left w:val="none" w:sz="0" w:space="0" w:color="auto"/>
                                            <w:bottom w:val="none" w:sz="0" w:space="0" w:color="auto"/>
                                            <w:right w:val="none" w:sz="0" w:space="0" w:color="auto"/>
                                          </w:divBdr>
                                        </w:div>
                                        <w:div w:id="21240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531839">
      <w:bodyDiv w:val="1"/>
      <w:marLeft w:val="0"/>
      <w:marRight w:val="0"/>
      <w:marTop w:val="0"/>
      <w:marBottom w:val="0"/>
      <w:divBdr>
        <w:top w:val="none" w:sz="0" w:space="0" w:color="auto"/>
        <w:left w:val="none" w:sz="0" w:space="0" w:color="auto"/>
        <w:bottom w:val="none" w:sz="0" w:space="0" w:color="auto"/>
        <w:right w:val="none" w:sz="0" w:space="0" w:color="auto"/>
      </w:divBdr>
    </w:div>
    <w:div w:id="653988345">
      <w:bodyDiv w:val="1"/>
      <w:marLeft w:val="0"/>
      <w:marRight w:val="0"/>
      <w:marTop w:val="0"/>
      <w:marBottom w:val="0"/>
      <w:divBdr>
        <w:top w:val="none" w:sz="0" w:space="0" w:color="auto"/>
        <w:left w:val="none" w:sz="0" w:space="0" w:color="auto"/>
        <w:bottom w:val="none" w:sz="0" w:space="0" w:color="auto"/>
        <w:right w:val="none" w:sz="0" w:space="0" w:color="auto"/>
      </w:divBdr>
      <w:divsChild>
        <w:div w:id="1915167133">
          <w:marLeft w:val="0"/>
          <w:marRight w:val="0"/>
          <w:marTop w:val="0"/>
          <w:marBottom w:val="0"/>
          <w:divBdr>
            <w:top w:val="none" w:sz="0" w:space="0" w:color="auto"/>
            <w:left w:val="none" w:sz="0" w:space="0" w:color="auto"/>
            <w:bottom w:val="none" w:sz="0" w:space="0" w:color="auto"/>
            <w:right w:val="none" w:sz="0" w:space="0" w:color="auto"/>
          </w:divBdr>
          <w:divsChild>
            <w:div w:id="162164620">
              <w:marLeft w:val="0"/>
              <w:marRight w:val="0"/>
              <w:marTop w:val="0"/>
              <w:marBottom w:val="0"/>
              <w:divBdr>
                <w:top w:val="none" w:sz="0" w:space="0" w:color="auto"/>
                <w:left w:val="none" w:sz="0" w:space="0" w:color="auto"/>
                <w:bottom w:val="none" w:sz="0" w:space="0" w:color="auto"/>
                <w:right w:val="none" w:sz="0" w:space="0" w:color="auto"/>
              </w:divBdr>
              <w:divsChild>
                <w:div w:id="164299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842827">
      <w:bodyDiv w:val="1"/>
      <w:marLeft w:val="0"/>
      <w:marRight w:val="0"/>
      <w:marTop w:val="0"/>
      <w:marBottom w:val="0"/>
      <w:divBdr>
        <w:top w:val="none" w:sz="0" w:space="0" w:color="auto"/>
        <w:left w:val="none" w:sz="0" w:space="0" w:color="auto"/>
        <w:bottom w:val="none" w:sz="0" w:space="0" w:color="auto"/>
        <w:right w:val="none" w:sz="0" w:space="0" w:color="auto"/>
      </w:divBdr>
      <w:divsChild>
        <w:div w:id="380130249">
          <w:marLeft w:val="0"/>
          <w:marRight w:val="0"/>
          <w:marTop w:val="0"/>
          <w:marBottom w:val="0"/>
          <w:divBdr>
            <w:top w:val="none" w:sz="0" w:space="0" w:color="auto"/>
            <w:left w:val="none" w:sz="0" w:space="0" w:color="auto"/>
            <w:bottom w:val="none" w:sz="0" w:space="0" w:color="auto"/>
            <w:right w:val="none" w:sz="0" w:space="0" w:color="auto"/>
          </w:divBdr>
        </w:div>
        <w:div w:id="1800224006">
          <w:marLeft w:val="0"/>
          <w:marRight w:val="0"/>
          <w:marTop w:val="0"/>
          <w:marBottom w:val="0"/>
          <w:divBdr>
            <w:top w:val="none" w:sz="0" w:space="0" w:color="auto"/>
            <w:left w:val="none" w:sz="0" w:space="0" w:color="auto"/>
            <w:bottom w:val="none" w:sz="0" w:space="0" w:color="auto"/>
            <w:right w:val="none" w:sz="0" w:space="0" w:color="auto"/>
          </w:divBdr>
        </w:div>
      </w:divsChild>
    </w:div>
    <w:div w:id="655186054">
      <w:bodyDiv w:val="1"/>
      <w:marLeft w:val="0"/>
      <w:marRight w:val="0"/>
      <w:marTop w:val="0"/>
      <w:marBottom w:val="0"/>
      <w:divBdr>
        <w:top w:val="none" w:sz="0" w:space="0" w:color="auto"/>
        <w:left w:val="none" w:sz="0" w:space="0" w:color="auto"/>
        <w:bottom w:val="none" w:sz="0" w:space="0" w:color="auto"/>
        <w:right w:val="none" w:sz="0" w:space="0" w:color="auto"/>
      </w:divBdr>
    </w:div>
    <w:div w:id="656346217">
      <w:bodyDiv w:val="1"/>
      <w:marLeft w:val="0"/>
      <w:marRight w:val="0"/>
      <w:marTop w:val="0"/>
      <w:marBottom w:val="0"/>
      <w:divBdr>
        <w:top w:val="none" w:sz="0" w:space="0" w:color="auto"/>
        <w:left w:val="none" w:sz="0" w:space="0" w:color="auto"/>
        <w:bottom w:val="none" w:sz="0" w:space="0" w:color="auto"/>
        <w:right w:val="none" w:sz="0" w:space="0" w:color="auto"/>
      </w:divBdr>
    </w:div>
    <w:div w:id="656571690">
      <w:bodyDiv w:val="1"/>
      <w:marLeft w:val="0"/>
      <w:marRight w:val="0"/>
      <w:marTop w:val="0"/>
      <w:marBottom w:val="0"/>
      <w:divBdr>
        <w:top w:val="none" w:sz="0" w:space="0" w:color="auto"/>
        <w:left w:val="none" w:sz="0" w:space="0" w:color="auto"/>
        <w:bottom w:val="none" w:sz="0" w:space="0" w:color="auto"/>
        <w:right w:val="none" w:sz="0" w:space="0" w:color="auto"/>
      </w:divBdr>
      <w:divsChild>
        <w:div w:id="1232544348">
          <w:marLeft w:val="0"/>
          <w:marRight w:val="0"/>
          <w:marTop w:val="0"/>
          <w:marBottom w:val="0"/>
          <w:divBdr>
            <w:top w:val="none" w:sz="0" w:space="0" w:color="auto"/>
            <w:left w:val="none" w:sz="0" w:space="0" w:color="auto"/>
            <w:bottom w:val="none" w:sz="0" w:space="0" w:color="auto"/>
            <w:right w:val="none" w:sz="0" w:space="0" w:color="auto"/>
          </w:divBdr>
          <w:divsChild>
            <w:div w:id="1257515390">
              <w:marLeft w:val="0"/>
              <w:marRight w:val="0"/>
              <w:marTop w:val="0"/>
              <w:marBottom w:val="0"/>
              <w:divBdr>
                <w:top w:val="none" w:sz="0" w:space="0" w:color="auto"/>
                <w:left w:val="none" w:sz="0" w:space="0" w:color="auto"/>
                <w:bottom w:val="none" w:sz="0" w:space="0" w:color="auto"/>
                <w:right w:val="none" w:sz="0" w:space="0" w:color="auto"/>
              </w:divBdr>
              <w:divsChild>
                <w:div w:id="280185259">
                  <w:marLeft w:val="0"/>
                  <w:marRight w:val="0"/>
                  <w:marTop w:val="0"/>
                  <w:marBottom w:val="0"/>
                  <w:divBdr>
                    <w:top w:val="none" w:sz="0" w:space="0" w:color="auto"/>
                    <w:left w:val="none" w:sz="0" w:space="0" w:color="auto"/>
                    <w:bottom w:val="none" w:sz="0" w:space="0" w:color="auto"/>
                    <w:right w:val="none" w:sz="0" w:space="0" w:color="auto"/>
                  </w:divBdr>
                  <w:divsChild>
                    <w:div w:id="1841848951">
                      <w:marLeft w:val="0"/>
                      <w:marRight w:val="0"/>
                      <w:marTop w:val="0"/>
                      <w:marBottom w:val="0"/>
                      <w:divBdr>
                        <w:top w:val="none" w:sz="0" w:space="0" w:color="auto"/>
                        <w:left w:val="none" w:sz="0" w:space="0" w:color="auto"/>
                        <w:bottom w:val="none" w:sz="0" w:space="0" w:color="auto"/>
                        <w:right w:val="none" w:sz="0" w:space="0" w:color="auto"/>
                      </w:divBdr>
                      <w:divsChild>
                        <w:div w:id="1376002010">
                          <w:marLeft w:val="0"/>
                          <w:marRight w:val="0"/>
                          <w:marTop w:val="0"/>
                          <w:marBottom w:val="0"/>
                          <w:divBdr>
                            <w:top w:val="none" w:sz="0" w:space="0" w:color="auto"/>
                            <w:left w:val="none" w:sz="0" w:space="0" w:color="auto"/>
                            <w:bottom w:val="none" w:sz="0" w:space="0" w:color="auto"/>
                            <w:right w:val="none" w:sz="0" w:space="0" w:color="auto"/>
                          </w:divBdr>
                          <w:divsChild>
                            <w:div w:id="102116464">
                              <w:marLeft w:val="0"/>
                              <w:marRight w:val="0"/>
                              <w:marTop w:val="0"/>
                              <w:marBottom w:val="0"/>
                              <w:divBdr>
                                <w:top w:val="none" w:sz="0" w:space="0" w:color="auto"/>
                                <w:left w:val="none" w:sz="0" w:space="0" w:color="auto"/>
                                <w:bottom w:val="none" w:sz="0" w:space="0" w:color="auto"/>
                                <w:right w:val="none" w:sz="0" w:space="0" w:color="auto"/>
                              </w:divBdr>
                              <w:divsChild>
                                <w:div w:id="1277368779">
                                  <w:marLeft w:val="0"/>
                                  <w:marRight w:val="0"/>
                                  <w:marTop w:val="0"/>
                                  <w:marBottom w:val="0"/>
                                  <w:divBdr>
                                    <w:top w:val="none" w:sz="0" w:space="0" w:color="auto"/>
                                    <w:left w:val="none" w:sz="0" w:space="0" w:color="auto"/>
                                    <w:bottom w:val="none" w:sz="0" w:space="0" w:color="auto"/>
                                    <w:right w:val="none" w:sz="0" w:space="0" w:color="auto"/>
                                  </w:divBdr>
                                  <w:divsChild>
                                    <w:div w:id="1821924320">
                                      <w:marLeft w:val="0"/>
                                      <w:marRight w:val="0"/>
                                      <w:marTop w:val="0"/>
                                      <w:marBottom w:val="0"/>
                                      <w:divBdr>
                                        <w:top w:val="none" w:sz="0" w:space="0" w:color="auto"/>
                                        <w:left w:val="none" w:sz="0" w:space="0" w:color="auto"/>
                                        <w:bottom w:val="none" w:sz="0" w:space="0" w:color="auto"/>
                                        <w:right w:val="none" w:sz="0" w:space="0" w:color="auto"/>
                                      </w:divBdr>
                                      <w:divsChild>
                                        <w:div w:id="101535353">
                                          <w:marLeft w:val="0"/>
                                          <w:marRight w:val="0"/>
                                          <w:marTop w:val="0"/>
                                          <w:marBottom w:val="0"/>
                                          <w:divBdr>
                                            <w:top w:val="none" w:sz="0" w:space="0" w:color="auto"/>
                                            <w:left w:val="none" w:sz="0" w:space="0" w:color="auto"/>
                                            <w:bottom w:val="none" w:sz="0" w:space="0" w:color="auto"/>
                                            <w:right w:val="none" w:sz="0" w:space="0" w:color="auto"/>
                                          </w:divBdr>
                                          <w:divsChild>
                                            <w:div w:id="186918851">
                                              <w:marLeft w:val="0"/>
                                              <w:marRight w:val="150"/>
                                              <w:marTop w:val="0"/>
                                              <w:marBottom w:val="0"/>
                                              <w:divBdr>
                                                <w:top w:val="none" w:sz="0" w:space="0" w:color="auto"/>
                                                <w:left w:val="none" w:sz="0" w:space="0" w:color="auto"/>
                                                <w:bottom w:val="none" w:sz="0" w:space="0" w:color="auto"/>
                                                <w:right w:val="none" w:sz="0" w:space="0" w:color="auto"/>
                                              </w:divBdr>
                                            </w:div>
                                          </w:divsChild>
                                        </w:div>
                                        <w:div w:id="108818916">
                                          <w:marLeft w:val="0"/>
                                          <w:marRight w:val="0"/>
                                          <w:marTop w:val="0"/>
                                          <w:marBottom w:val="0"/>
                                          <w:divBdr>
                                            <w:top w:val="none" w:sz="0" w:space="0" w:color="auto"/>
                                            <w:left w:val="none" w:sz="0" w:space="0" w:color="auto"/>
                                            <w:bottom w:val="none" w:sz="0" w:space="0" w:color="auto"/>
                                            <w:right w:val="none" w:sz="0" w:space="0" w:color="auto"/>
                                          </w:divBdr>
                                          <w:divsChild>
                                            <w:div w:id="416513623">
                                              <w:marLeft w:val="0"/>
                                              <w:marRight w:val="150"/>
                                              <w:marTop w:val="0"/>
                                              <w:marBottom w:val="0"/>
                                              <w:divBdr>
                                                <w:top w:val="none" w:sz="0" w:space="0" w:color="auto"/>
                                                <w:left w:val="none" w:sz="0" w:space="0" w:color="auto"/>
                                                <w:bottom w:val="none" w:sz="0" w:space="0" w:color="auto"/>
                                                <w:right w:val="none" w:sz="0" w:space="0" w:color="auto"/>
                                              </w:divBdr>
                                            </w:div>
                                          </w:divsChild>
                                        </w:div>
                                        <w:div w:id="374695225">
                                          <w:marLeft w:val="0"/>
                                          <w:marRight w:val="0"/>
                                          <w:marTop w:val="0"/>
                                          <w:marBottom w:val="0"/>
                                          <w:divBdr>
                                            <w:top w:val="none" w:sz="0" w:space="0" w:color="auto"/>
                                            <w:left w:val="none" w:sz="0" w:space="0" w:color="auto"/>
                                            <w:bottom w:val="none" w:sz="0" w:space="0" w:color="auto"/>
                                            <w:right w:val="none" w:sz="0" w:space="0" w:color="auto"/>
                                          </w:divBdr>
                                          <w:divsChild>
                                            <w:div w:id="301889265">
                                              <w:marLeft w:val="0"/>
                                              <w:marRight w:val="150"/>
                                              <w:marTop w:val="0"/>
                                              <w:marBottom w:val="0"/>
                                              <w:divBdr>
                                                <w:top w:val="none" w:sz="0" w:space="0" w:color="auto"/>
                                                <w:left w:val="none" w:sz="0" w:space="0" w:color="auto"/>
                                                <w:bottom w:val="none" w:sz="0" w:space="0" w:color="auto"/>
                                                <w:right w:val="none" w:sz="0" w:space="0" w:color="auto"/>
                                              </w:divBdr>
                                            </w:div>
                                          </w:divsChild>
                                        </w:div>
                                        <w:div w:id="384794335">
                                          <w:marLeft w:val="0"/>
                                          <w:marRight w:val="0"/>
                                          <w:marTop w:val="0"/>
                                          <w:marBottom w:val="0"/>
                                          <w:divBdr>
                                            <w:top w:val="none" w:sz="0" w:space="0" w:color="auto"/>
                                            <w:left w:val="none" w:sz="0" w:space="0" w:color="auto"/>
                                            <w:bottom w:val="none" w:sz="0" w:space="0" w:color="auto"/>
                                            <w:right w:val="none" w:sz="0" w:space="0" w:color="auto"/>
                                          </w:divBdr>
                                          <w:divsChild>
                                            <w:div w:id="1600718338">
                                              <w:marLeft w:val="0"/>
                                              <w:marRight w:val="150"/>
                                              <w:marTop w:val="0"/>
                                              <w:marBottom w:val="0"/>
                                              <w:divBdr>
                                                <w:top w:val="none" w:sz="0" w:space="0" w:color="auto"/>
                                                <w:left w:val="none" w:sz="0" w:space="0" w:color="auto"/>
                                                <w:bottom w:val="none" w:sz="0" w:space="0" w:color="auto"/>
                                                <w:right w:val="none" w:sz="0" w:space="0" w:color="auto"/>
                                              </w:divBdr>
                                            </w:div>
                                          </w:divsChild>
                                        </w:div>
                                        <w:div w:id="584807072">
                                          <w:marLeft w:val="0"/>
                                          <w:marRight w:val="0"/>
                                          <w:marTop w:val="0"/>
                                          <w:marBottom w:val="0"/>
                                          <w:divBdr>
                                            <w:top w:val="none" w:sz="0" w:space="0" w:color="auto"/>
                                            <w:left w:val="none" w:sz="0" w:space="0" w:color="auto"/>
                                            <w:bottom w:val="none" w:sz="0" w:space="0" w:color="auto"/>
                                            <w:right w:val="none" w:sz="0" w:space="0" w:color="auto"/>
                                          </w:divBdr>
                                        </w:div>
                                        <w:div w:id="622461740">
                                          <w:marLeft w:val="0"/>
                                          <w:marRight w:val="0"/>
                                          <w:marTop w:val="0"/>
                                          <w:marBottom w:val="0"/>
                                          <w:divBdr>
                                            <w:top w:val="none" w:sz="0" w:space="0" w:color="auto"/>
                                            <w:left w:val="none" w:sz="0" w:space="0" w:color="auto"/>
                                            <w:bottom w:val="none" w:sz="0" w:space="0" w:color="auto"/>
                                            <w:right w:val="none" w:sz="0" w:space="0" w:color="auto"/>
                                          </w:divBdr>
                                          <w:divsChild>
                                            <w:div w:id="1062866435">
                                              <w:marLeft w:val="0"/>
                                              <w:marRight w:val="150"/>
                                              <w:marTop w:val="0"/>
                                              <w:marBottom w:val="0"/>
                                              <w:divBdr>
                                                <w:top w:val="none" w:sz="0" w:space="0" w:color="auto"/>
                                                <w:left w:val="none" w:sz="0" w:space="0" w:color="auto"/>
                                                <w:bottom w:val="none" w:sz="0" w:space="0" w:color="auto"/>
                                                <w:right w:val="none" w:sz="0" w:space="0" w:color="auto"/>
                                              </w:divBdr>
                                            </w:div>
                                          </w:divsChild>
                                        </w:div>
                                        <w:div w:id="650057614">
                                          <w:marLeft w:val="0"/>
                                          <w:marRight w:val="0"/>
                                          <w:marTop w:val="0"/>
                                          <w:marBottom w:val="0"/>
                                          <w:divBdr>
                                            <w:top w:val="none" w:sz="0" w:space="0" w:color="auto"/>
                                            <w:left w:val="none" w:sz="0" w:space="0" w:color="auto"/>
                                            <w:bottom w:val="none" w:sz="0" w:space="0" w:color="auto"/>
                                            <w:right w:val="none" w:sz="0" w:space="0" w:color="auto"/>
                                          </w:divBdr>
                                          <w:divsChild>
                                            <w:div w:id="1431896876">
                                              <w:marLeft w:val="0"/>
                                              <w:marRight w:val="150"/>
                                              <w:marTop w:val="0"/>
                                              <w:marBottom w:val="0"/>
                                              <w:divBdr>
                                                <w:top w:val="none" w:sz="0" w:space="0" w:color="auto"/>
                                                <w:left w:val="none" w:sz="0" w:space="0" w:color="auto"/>
                                                <w:bottom w:val="none" w:sz="0" w:space="0" w:color="auto"/>
                                                <w:right w:val="none" w:sz="0" w:space="0" w:color="auto"/>
                                              </w:divBdr>
                                            </w:div>
                                          </w:divsChild>
                                        </w:div>
                                        <w:div w:id="664162101">
                                          <w:marLeft w:val="0"/>
                                          <w:marRight w:val="0"/>
                                          <w:marTop w:val="0"/>
                                          <w:marBottom w:val="0"/>
                                          <w:divBdr>
                                            <w:top w:val="none" w:sz="0" w:space="0" w:color="auto"/>
                                            <w:left w:val="none" w:sz="0" w:space="0" w:color="auto"/>
                                            <w:bottom w:val="none" w:sz="0" w:space="0" w:color="auto"/>
                                            <w:right w:val="none" w:sz="0" w:space="0" w:color="auto"/>
                                          </w:divBdr>
                                        </w:div>
                                        <w:div w:id="712850955">
                                          <w:marLeft w:val="0"/>
                                          <w:marRight w:val="0"/>
                                          <w:marTop w:val="0"/>
                                          <w:marBottom w:val="0"/>
                                          <w:divBdr>
                                            <w:top w:val="none" w:sz="0" w:space="0" w:color="auto"/>
                                            <w:left w:val="none" w:sz="0" w:space="0" w:color="auto"/>
                                            <w:bottom w:val="none" w:sz="0" w:space="0" w:color="auto"/>
                                            <w:right w:val="none" w:sz="0" w:space="0" w:color="auto"/>
                                          </w:divBdr>
                                        </w:div>
                                        <w:div w:id="749153267">
                                          <w:marLeft w:val="0"/>
                                          <w:marRight w:val="0"/>
                                          <w:marTop w:val="0"/>
                                          <w:marBottom w:val="0"/>
                                          <w:divBdr>
                                            <w:top w:val="none" w:sz="0" w:space="0" w:color="auto"/>
                                            <w:left w:val="none" w:sz="0" w:space="0" w:color="auto"/>
                                            <w:bottom w:val="none" w:sz="0" w:space="0" w:color="auto"/>
                                            <w:right w:val="none" w:sz="0" w:space="0" w:color="auto"/>
                                          </w:divBdr>
                                          <w:divsChild>
                                            <w:div w:id="1041127465">
                                              <w:marLeft w:val="0"/>
                                              <w:marRight w:val="150"/>
                                              <w:marTop w:val="0"/>
                                              <w:marBottom w:val="0"/>
                                              <w:divBdr>
                                                <w:top w:val="none" w:sz="0" w:space="0" w:color="auto"/>
                                                <w:left w:val="none" w:sz="0" w:space="0" w:color="auto"/>
                                                <w:bottom w:val="none" w:sz="0" w:space="0" w:color="auto"/>
                                                <w:right w:val="none" w:sz="0" w:space="0" w:color="auto"/>
                                              </w:divBdr>
                                            </w:div>
                                          </w:divsChild>
                                        </w:div>
                                        <w:div w:id="782920876">
                                          <w:marLeft w:val="0"/>
                                          <w:marRight w:val="0"/>
                                          <w:marTop w:val="0"/>
                                          <w:marBottom w:val="0"/>
                                          <w:divBdr>
                                            <w:top w:val="none" w:sz="0" w:space="0" w:color="auto"/>
                                            <w:left w:val="none" w:sz="0" w:space="0" w:color="auto"/>
                                            <w:bottom w:val="none" w:sz="0" w:space="0" w:color="auto"/>
                                            <w:right w:val="none" w:sz="0" w:space="0" w:color="auto"/>
                                          </w:divBdr>
                                          <w:divsChild>
                                            <w:div w:id="535894963">
                                              <w:marLeft w:val="0"/>
                                              <w:marRight w:val="150"/>
                                              <w:marTop w:val="0"/>
                                              <w:marBottom w:val="0"/>
                                              <w:divBdr>
                                                <w:top w:val="none" w:sz="0" w:space="0" w:color="auto"/>
                                                <w:left w:val="none" w:sz="0" w:space="0" w:color="auto"/>
                                                <w:bottom w:val="none" w:sz="0" w:space="0" w:color="auto"/>
                                                <w:right w:val="none" w:sz="0" w:space="0" w:color="auto"/>
                                              </w:divBdr>
                                            </w:div>
                                          </w:divsChild>
                                        </w:div>
                                        <w:div w:id="822354555">
                                          <w:marLeft w:val="0"/>
                                          <w:marRight w:val="0"/>
                                          <w:marTop w:val="0"/>
                                          <w:marBottom w:val="0"/>
                                          <w:divBdr>
                                            <w:top w:val="none" w:sz="0" w:space="0" w:color="auto"/>
                                            <w:left w:val="none" w:sz="0" w:space="0" w:color="auto"/>
                                            <w:bottom w:val="none" w:sz="0" w:space="0" w:color="auto"/>
                                            <w:right w:val="none" w:sz="0" w:space="0" w:color="auto"/>
                                          </w:divBdr>
                                        </w:div>
                                        <w:div w:id="863858728">
                                          <w:marLeft w:val="0"/>
                                          <w:marRight w:val="0"/>
                                          <w:marTop w:val="0"/>
                                          <w:marBottom w:val="0"/>
                                          <w:divBdr>
                                            <w:top w:val="none" w:sz="0" w:space="0" w:color="auto"/>
                                            <w:left w:val="none" w:sz="0" w:space="0" w:color="auto"/>
                                            <w:bottom w:val="none" w:sz="0" w:space="0" w:color="auto"/>
                                            <w:right w:val="none" w:sz="0" w:space="0" w:color="auto"/>
                                          </w:divBdr>
                                        </w:div>
                                        <w:div w:id="875891876">
                                          <w:marLeft w:val="0"/>
                                          <w:marRight w:val="0"/>
                                          <w:marTop w:val="0"/>
                                          <w:marBottom w:val="0"/>
                                          <w:divBdr>
                                            <w:top w:val="none" w:sz="0" w:space="0" w:color="auto"/>
                                            <w:left w:val="none" w:sz="0" w:space="0" w:color="auto"/>
                                            <w:bottom w:val="none" w:sz="0" w:space="0" w:color="auto"/>
                                            <w:right w:val="none" w:sz="0" w:space="0" w:color="auto"/>
                                          </w:divBdr>
                                        </w:div>
                                        <w:div w:id="990719208">
                                          <w:marLeft w:val="0"/>
                                          <w:marRight w:val="0"/>
                                          <w:marTop w:val="0"/>
                                          <w:marBottom w:val="0"/>
                                          <w:divBdr>
                                            <w:top w:val="none" w:sz="0" w:space="0" w:color="auto"/>
                                            <w:left w:val="none" w:sz="0" w:space="0" w:color="auto"/>
                                            <w:bottom w:val="none" w:sz="0" w:space="0" w:color="auto"/>
                                            <w:right w:val="none" w:sz="0" w:space="0" w:color="auto"/>
                                          </w:divBdr>
                                          <w:divsChild>
                                            <w:div w:id="1310328380">
                                              <w:marLeft w:val="0"/>
                                              <w:marRight w:val="150"/>
                                              <w:marTop w:val="0"/>
                                              <w:marBottom w:val="0"/>
                                              <w:divBdr>
                                                <w:top w:val="none" w:sz="0" w:space="0" w:color="auto"/>
                                                <w:left w:val="none" w:sz="0" w:space="0" w:color="auto"/>
                                                <w:bottom w:val="none" w:sz="0" w:space="0" w:color="auto"/>
                                                <w:right w:val="none" w:sz="0" w:space="0" w:color="auto"/>
                                              </w:divBdr>
                                            </w:div>
                                          </w:divsChild>
                                        </w:div>
                                        <w:div w:id="1280991279">
                                          <w:marLeft w:val="0"/>
                                          <w:marRight w:val="0"/>
                                          <w:marTop w:val="0"/>
                                          <w:marBottom w:val="0"/>
                                          <w:divBdr>
                                            <w:top w:val="none" w:sz="0" w:space="0" w:color="auto"/>
                                            <w:left w:val="none" w:sz="0" w:space="0" w:color="auto"/>
                                            <w:bottom w:val="none" w:sz="0" w:space="0" w:color="auto"/>
                                            <w:right w:val="none" w:sz="0" w:space="0" w:color="auto"/>
                                          </w:divBdr>
                                          <w:divsChild>
                                            <w:div w:id="1459107178">
                                              <w:marLeft w:val="0"/>
                                              <w:marRight w:val="150"/>
                                              <w:marTop w:val="0"/>
                                              <w:marBottom w:val="0"/>
                                              <w:divBdr>
                                                <w:top w:val="none" w:sz="0" w:space="0" w:color="auto"/>
                                                <w:left w:val="none" w:sz="0" w:space="0" w:color="auto"/>
                                                <w:bottom w:val="none" w:sz="0" w:space="0" w:color="auto"/>
                                                <w:right w:val="none" w:sz="0" w:space="0" w:color="auto"/>
                                              </w:divBdr>
                                            </w:div>
                                          </w:divsChild>
                                        </w:div>
                                        <w:div w:id="1362972009">
                                          <w:marLeft w:val="0"/>
                                          <w:marRight w:val="0"/>
                                          <w:marTop w:val="0"/>
                                          <w:marBottom w:val="0"/>
                                          <w:divBdr>
                                            <w:top w:val="none" w:sz="0" w:space="0" w:color="auto"/>
                                            <w:left w:val="none" w:sz="0" w:space="0" w:color="auto"/>
                                            <w:bottom w:val="none" w:sz="0" w:space="0" w:color="auto"/>
                                            <w:right w:val="none" w:sz="0" w:space="0" w:color="auto"/>
                                          </w:divBdr>
                                        </w:div>
                                        <w:div w:id="1371691294">
                                          <w:marLeft w:val="0"/>
                                          <w:marRight w:val="0"/>
                                          <w:marTop w:val="0"/>
                                          <w:marBottom w:val="0"/>
                                          <w:divBdr>
                                            <w:top w:val="none" w:sz="0" w:space="0" w:color="auto"/>
                                            <w:left w:val="none" w:sz="0" w:space="0" w:color="auto"/>
                                            <w:bottom w:val="none" w:sz="0" w:space="0" w:color="auto"/>
                                            <w:right w:val="none" w:sz="0" w:space="0" w:color="auto"/>
                                          </w:divBdr>
                                        </w:div>
                                        <w:div w:id="1430202165">
                                          <w:marLeft w:val="0"/>
                                          <w:marRight w:val="0"/>
                                          <w:marTop w:val="0"/>
                                          <w:marBottom w:val="0"/>
                                          <w:divBdr>
                                            <w:top w:val="none" w:sz="0" w:space="0" w:color="auto"/>
                                            <w:left w:val="none" w:sz="0" w:space="0" w:color="auto"/>
                                            <w:bottom w:val="none" w:sz="0" w:space="0" w:color="auto"/>
                                            <w:right w:val="none" w:sz="0" w:space="0" w:color="auto"/>
                                          </w:divBdr>
                                          <w:divsChild>
                                            <w:div w:id="1275790408">
                                              <w:marLeft w:val="0"/>
                                              <w:marRight w:val="150"/>
                                              <w:marTop w:val="0"/>
                                              <w:marBottom w:val="0"/>
                                              <w:divBdr>
                                                <w:top w:val="none" w:sz="0" w:space="0" w:color="auto"/>
                                                <w:left w:val="none" w:sz="0" w:space="0" w:color="auto"/>
                                                <w:bottom w:val="none" w:sz="0" w:space="0" w:color="auto"/>
                                                <w:right w:val="none" w:sz="0" w:space="0" w:color="auto"/>
                                              </w:divBdr>
                                            </w:div>
                                          </w:divsChild>
                                        </w:div>
                                        <w:div w:id="1582595699">
                                          <w:marLeft w:val="0"/>
                                          <w:marRight w:val="0"/>
                                          <w:marTop w:val="0"/>
                                          <w:marBottom w:val="0"/>
                                          <w:divBdr>
                                            <w:top w:val="none" w:sz="0" w:space="0" w:color="auto"/>
                                            <w:left w:val="none" w:sz="0" w:space="0" w:color="auto"/>
                                            <w:bottom w:val="none" w:sz="0" w:space="0" w:color="auto"/>
                                            <w:right w:val="none" w:sz="0" w:space="0" w:color="auto"/>
                                          </w:divBdr>
                                        </w:div>
                                        <w:div w:id="1595091370">
                                          <w:marLeft w:val="0"/>
                                          <w:marRight w:val="0"/>
                                          <w:marTop w:val="0"/>
                                          <w:marBottom w:val="0"/>
                                          <w:divBdr>
                                            <w:top w:val="none" w:sz="0" w:space="0" w:color="auto"/>
                                            <w:left w:val="none" w:sz="0" w:space="0" w:color="auto"/>
                                            <w:bottom w:val="none" w:sz="0" w:space="0" w:color="auto"/>
                                            <w:right w:val="none" w:sz="0" w:space="0" w:color="auto"/>
                                          </w:divBdr>
                                          <w:divsChild>
                                            <w:div w:id="91825731">
                                              <w:marLeft w:val="0"/>
                                              <w:marRight w:val="150"/>
                                              <w:marTop w:val="0"/>
                                              <w:marBottom w:val="0"/>
                                              <w:divBdr>
                                                <w:top w:val="none" w:sz="0" w:space="0" w:color="auto"/>
                                                <w:left w:val="none" w:sz="0" w:space="0" w:color="auto"/>
                                                <w:bottom w:val="none" w:sz="0" w:space="0" w:color="auto"/>
                                                <w:right w:val="none" w:sz="0" w:space="0" w:color="auto"/>
                                              </w:divBdr>
                                            </w:div>
                                          </w:divsChild>
                                        </w:div>
                                        <w:div w:id="1602568657">
                                          <w:marLeft w:val="0"/>
                                          <w:marRight w:val="0"/>
                                          <w:marTop w:val="0"/>
                                          <w:marBottom w:val="0"/>
                                          <w:divBdr>
                                            <w:top w:val="none" w:sz="0" w:space="0" w:color="auto"/>
                                            <w:left w:val="none" w:sz="0" w:space="0" w:color="auto"/>
                                            <w:bottom w:val="none" w:sz="0" w:space="0" w:color="auto"/>
                                            <w:right w:val="none" w:sz="0" w:space="0" w:color="auto"/>
                                          </w:divBdr>
                                          <w:divsChild>
                                            <w:div w:id="760218310">
                                              <w:marLeft w:val="0"/>
                                              <w:marRight w:val="150"/>
                                              <w:marTop w:val="0"/>
                                              <w:marBottom w:val="0"/>
                                              <w:divBdr>
                                                <w:top w:val="none" w:sz="0" w:space="0" w:color="auto"/>
                                                <w:left w:val="none" w:sz="0" w:space="0" w:color="auto"/>
                                                <w:bottom w:val="none" w:sz="0" w:space="0" w:color="auto"/>
                                                <w:right w:val="none" w:sz="0" w:space="0" w:color="auto"/>
                                              </w:divBdr>
                                            </w:div>
                                          </w:divsChild>
                                        </w:div>
                                        <w:div w:id="1628470347">
                                          <w:marLeft w:val="0"/>
                                          <w:marRight w:val="0"/>
                                          <w:marTop w:val="0"/>
                                          <w:marBottom w:val="0"/>
                                          <w:divBdr>
                                            <w:top w:val="none" w:sz="0" w:space="0" w:color="auto"/>
                                            <w:left w:val="none" w:sz="0" w:space="0" w:color="auto"/>
                                            <w:bottom w:val="none" w:sz="0" w:space="0" w:color="auto"/>
                                            <w:right w:val="none" w:sz="0" w:space="0" w:color="auto"/>
                                          </w:divBdr>
                                        </w:div>
                                        <w:div w:id="1630430962">
                                          <w:marLeft w:val="0"/>
                                          <w:marRight w:val="0"/>
                                          <w:marTop w:val="0"/>
                                          <w:marBottom w:val="0"/>
                                          <w:divBdr>
                                            <w:top w:val="none" w:sz="0" w:space="0" w:color="auto"/>
                                            <w:left w:val="none" w:sz="0" w:space="0" w:color="auto"/>
                                            <w:bottom w:val="none" w:sz="0" w:space="0" w:color="auto"/>
                                            <w:right w:val="none" w:sz="0" w:space="0" w:color="auto"/>
                                          </w:divBdr>
                                        </w:div>
                                        <w:div w:id="1643853582">
                                          <w:marLeft w:val="0"/>
                                          <w:marRight w:val="0"/>
                                          <w:marTop w:val="0"/>
                                          <w:marBottom w:val="0"/>
                                          <w:divBdr>
                                            <w:top w:val="none" w:sz="0" w:space="0" w:color="auto"/>
                                            <w:left w:val="none" w:sz="0" w:space="0" w:color="auto"/>
                                            <w:bottom w:val="none" w:sz="0" w:space="0" w:color="auto"/>
                                            <w:right w:val="none" w:sz="0" w:space="0" w:color="auto"/>
                                          </w:divBdr>
                                          <w:divsChild>
                                            <w:div w:id="1451120552">
                                              <w:marLeft w:val="0"/>
                                              <w:marRight w:val="150"/>
                                              <w:marTop w:val="0"/>
                                              <w:marBottom w:val="0"/>
                                              <w:divBdr>
                                                <w:top w:val="none" w:sz="0" w:space="0" w:color="auto"/>
                                                <w:left w:val="none" w:sz="0" w:space="0" w:color="auto"/>
                                                <w:bottom w:val="none" w:sz="0" w:space="0" w:color="auto"/>
                                                <w:right w:val="none" w:sz="0" w:space="0" w:color="auto"/>
                                              </w:divBdr>
                                            </w:div>
                                          </w:divsChild>
                                        </w:div>
                                        <w:div w:id="2001496353">
                                          <w:marLeft w:val="0"/>
                                          <w:marRight w:val="0"/>
                                          <w:marTop w:val="0"/>
                                          <w:marBottom w:val="0"/>
                                          <w:divBdr>
                                            <w:top w:val="none" w:sz="0" w:space="0" w:color="auto"/>
                                            <w:left w:val="none" w:sz="0" w:space="0" w:color="auto"/>
                                            <w:bottom w:val="none" w:sz="0" w:space="0" w:color="auto"/>
                                            <w:right w:val="none" w:sz="0" w:space="0" w:color="auto"/>
                                          </w:divBdr>
                                        </w:div>
                                        <w:div w:id="2010327619">
                                          <w:marLeft w:val="0"/>
                                          <w:marRight w:val="0"/>
                                          <w:marTop w:val="0"/>
                                          <w:marBottom w:val="0"/>
                                          <w:divBdr>
                                            <w:top w:val="none" w:sz="0" w:space="0" w:color="auto"/>
                                            <w:left w:val="none" w:sz="0" w:space="0" w:color="auto"/>
                                            <w:bottom w:val="none" w:sz="0" w:space="0" w:color="auto"/>
                                            <w:right w:val="none" w:sz="0" w:space="0" w:color="auto"/>
                                          </w:divBdr>
                                          <w:divsChild>
                                            <w:div w:id="1684894871">
                                              <w:marLeft w:val="0"/>
                                              <w:marRight w:val="150"/>
                                              <w:marTop w:val="0"/>
                                              <w:marBottom w:val="0"/>
                                              <w:divBdr>
                                                <w:top w:val="none" w:sz="0" w:space="0" w:color="auto"/>
                                                <w:left w:val="none" w:sz="0" w:space="0" w:color="auto"/>
                                                <w:bottom w:val="none" w:sz="0" w:space="0" w:color="auto"/>
                                                <w:right w:val="none" w:sz="0" w:space="0" w:color="auto"/>
                                              </w:divBdr>
                                            </w:div>
                                          </w:divsChild>
                                        </w:div>
                                        <w:div w:id="2020738426">
                                          <w:marLeft w:val="0"/>
                                          <w:marRight w:val="0"/>
                                          <w:marTop w:val="0"/>
                                          <w:marBottom w:val="0"/>
                                          <w:divBdr>
                                            <w:top w:val="none" w:sz="0" w:space="0" w:color="auto"/>
                                            <w:left w:val="none" w:sz="0" w:space="0" w:color="auto"/>
                                            <w:bottom w:val="none" w:sz="0" w:space="0" w:color="auto"/>
                                            <w:right w:val="none" w:sz="0" w:space="0" w:color="auto"/>
                                          </w:divBdr>
                                          <w:divsChild>
                                            <w:div w:id="1675953045">
                                              <w:marLeft w:val="0"/>
                                              <w:marRight w:val="150"/>
                                              <w:marTop w:val="0"/>
                                              <w:marBottom w:val="0"/>
                                              <w:divBdr>
                                                <w:top w:val="none" w:sz="0" w:space="0" w:color="auto"/>
                                                <w:left w:val="none" w:sz="0" w:space="0" w:color="auto"/>
                                                <w:bottom w:val="none" w:sz="0" w:space="0" w:color="auto"/>
                                                <w:right w:val="none" w:sz="0" w:space="0" w:color="auto"/>
                                              </w:divBdr>
                                            </w:div>
                                          </w:divsChild>
                                        </w:div>
                                        <w:div w:id="213250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689831">
      <w:bodyDiv w:val="1"/>
      <w:marLeft w:val="0"/>
      <w:marRight w:val="0"/>
      <w:marTop w:val="0"/>
      <w:marBottom w:val="0"/>
      <w:divBdr>
        <w:top w:val="none" w:sz="0" w:space="0" w:color="auto"/>
        <w:left w:val="none" w:sz="0" w:space="0" w:color="auto"/>
        <w:bottom w:val="none" w:sz="0" w:space="0" w:color="auto"/>
        <w:right w:val="none" w:sz="0" w:space="0" w:color="auto"/>
      </w:divBdr>
    </w:div>
    <w:div w:id="659238308">
      <w:bodyDiv w:val="1"/>
      <w:marLeft w:val="0"/>
      <w:marRight w:val="0"/>
      <w:marTop w:val="0"/>
      <w:marBottom w:val="0"/>
      <w:divBdr>
        <w:top w:val="none" w:sz="0" w:space="0" w:color="auto"/>
        <w:left w:val="none" w:sz="0" w:space="0" w:color="auto"/>
        <w:bottom w:val="none" w:sz="0" w:space="0" w:color="auto"/>
        <w:right w:val="none" w:sz="0" w:space="0" w:color="auto"/>
      </w:divBdr>
      <w:divsChild>
        <w:div w:id="406928736">
          <w:marLeft w:val="0"/>
          <w:marRight w:val="0"/>
          <w:marTop w:val="0"/>
          <w:marBottom w:val="0"/>
          <w:divBdr>
            <w:top w:val="none" w:sz="0" w:space="0" w:color="auto"/>
            <w:left w:val="none" w:sz="0" w:space="0" w:color="auto"/>
            <w:bottom w:val="none" w:sz="0" w:space="0" w:color="auto"/>
            <w:right w:val="none" w:sz="0" w:space="0" w:color="auto"/>
          </w:divBdr>
        </w:div>
      </w:divsChild>
    </w:div>
    <w:div w:id="661735329">
      <w:bodyDiv w:val="1"/>
      <w:marLeft w:val="0"/>
      <w:marRight w:val="0"/>
      <w:marTop w:val="0"/>
      <w:marBottom w:val="0"/>
      <w:divBdr>
        <w:top w:val="none" w:sz="0" w:space="0" w:color="auto"/>
        <w:left w:val="none" w:sz="0" w:space="0" w:color="auto"/>
        <w:bottom w:val="none" w:sz="0" w:space="0" w:color="auto"/>
        <w:right w:val="none" w:sz="0" w:space="0" w:color="auto"/>
      </w:divBdr>
    </w:div>
    <w:div w:id="663432076">
      <w:bodyDiv w:val="1"/>
      <w:marLeft w:val="0"/>
      <w:marRight w:val="0"/>
      <w:marTop w:val="0"/>
      <w:marBottom w:val="0"/>
      <w:divBdr>
        <w:top w:val="none" w:sz="0" w:space="0" w:color="auto"/>
        <w:left w:val="none" w:sz="0" w:space="0" w:color="auto"/>
        <w:bottom w:val="none" w:sz="0" w:space="0" w:color="auto"/>
        <w:right w:val="none" w:sz="0" w:space="0" w:color="auto"/>
      </w:divBdr>
    </w:div>
    <w:div w:id="668168926">
      <w:bodyDiv w:val="1"/>
      <w:marLeft w:val="0"/>
      <w:marRight w:val="0"/>
      <w:marTop w:val="0"/>
      <w:marBottom w:val="0"/>
      <w:divBdr>
        <w:top w:val="none" w:sz="0" w:space="0" w:color="auto"/>
        <w:left w:val="none" w:sz="0" w:space="0" w:color="auto"/>
        <w:bottom w:val="none" w:sz="0" w:space="0" w:color="auto"/>
        <w:right w:val="none" w:sz="0" w:space="0" w:color="auto"/>
      </w:divBdr>
      <w:divsChild>
        <w:div w:id="991983352">
          <w:marLeft w:val="0"/>
          <w:marRight w:val="0"/>
          <w:marTop w:val="0"/>
          <w:marBottom w:val="0"/>
          <w:divBdr>
            <w:top w:val="none" w:sz="0" w:space="0" w:color="auto"/>
            <w:left w:val="none" w:sz="0" w:space="0" w:color="auto"/>
            <w:bottom w:val="none" w:sz="0" w:space="0" w:color="auto"/>
            <w:right w:val="none" w:sz="0" w:space="0" w:color="auto"/>
          </w:divBdr>
          <w:divsChild>
            <w:div w:id="1149397678">
              <w:marLeft w:val="0"/>
              <w:marRight w:val="0"/>
              <w:marTop w:val="0"/>
              <w:marBottom w:val="0"/>
              <w:divBdr>
                <w:top w:val="none" w:sz="0" w:space="0" w:color="auto"/>
                <w:left w:val="none" w:sz="0" w:space="0" w:color="auto"/>
                <w:bottom w:val="none" w:sz="0" w:space="0" w:color="auto"/>
                <w:right w:val="none" w:sz="0" w:space="0" w:color="auto"/>
              </w:divBdr>
              <w:divsChild>
                <w:div w:id="1619414170">
                  <w:marLeft w:val="0"/>
                  <w:marRight w:val="0"/>
                  <w:marTop w:val="0"/>
                  <w:marBottom w:val="0"/>
                  <w:divBdr>
                    <w:top w:val="none" w:sz="0" w:space="0" w:color="auto"/>
                    <w:left w:val="none" w:sz="0" w:space="0" w:color="auto"/>
                    <w:bottom w:val="none" w:sz="0" w:space="0" w:color="auto"/>
                    <w:right w:val="none" w:sz="0" w:space="0" w:color="auto"/>
                  </w:divBdr>
                  <w:divsChild>
                    <w:div w:id="1899242271">
                      <w:marLeft w:val="0"/>
                      <w:marRight w:val="0"/>
                      <w:marTop w:val="0"/>
                      <w:marBottom w:val="0"/>
                      <w:divBdr>
                        <w:top w:val="none" w:sz="0" w:space="0" w:color="auto"/>
                        <w:left w:val="none" w:sz="0" w:space="0" w:color="auto"/>
                        <w:bottom w:val="none" w:sz="0" w:space="0" w:color="auto"/>
                        <w:right w:val="none" w:sz="0" w:space="0" w:color="auto"/>
                      </w:divBdr>
                      <w:divsChild>
                        <w:div w:id="222377567">
                          <w:marLeft w:val="0"/>
                          <w:marRight w:val="0"/>
                          <w:marTop w:val="0"/>
                          <w:marBottom w:val="0"/>
                          <w:divBdr>
                            <w:top w:val="none" w:sz="0" w:space="0" w:color="auto"/>
                            <w:left w:val="none" w:sz="0" w:space="0" w:color="auto"/>
                            <w:bottom w:val="none" w:sz="0" w:space="0" w:color="auto"/>
                            <w:right w:val="none" w:sz="0" w:space="0" w:color="auto"/>
                          </w:divBdr>
                          <w:divsChild>
                            <w:div w:id="1943800676">
                              <w:marLeft w:val="0"/>
                              <w:marRight w:val="0"/>
                              <w:marTop w:val="0"/>
                              <w:marBottom w:val="0"/>
                              <w:divBdr>
                                <w:top w:val="none" w:sz="0" w:space="0" w:color="auto"/>
                                <w:left w:val="none" w:sz="0" w:space="0" w:color="auto"/>
                                <w:bottom w:val="none" w:sz="0" w:space="0" w:color="auto"/>
                                <w:right w:val="none" w:sz="0" w:space="0" w:color="auto"/>
                              </w:divBdr>
                              <w:divsChild>
                                <w:div w:id="1780643431">
                                  <w:marLeft w:val="0"/>
                                  <w:marRight w:val="0"/>
                                  <w:marTop w:val="0"/>
                                  <w:marBottom w:val="0"/>
                                  <w:divBdr>
                                    <w:top w:val="none" w:sz="0" w:space="0" w:color="auto"/>
                                    <w:left w:val="none" w:sz="0" w:space="0" w:color="auto"/>
                                    <w:bottom w:val="none" w:sz="0" w:space="0" w:color="auto"/>
                                    <w:right w:val="none" w:sz="0" w:space="0" w:color="auto"/>
                                  </w:divBdr>
                                  <w:divsChild>
                                    <w:div w:id="299577247">
                                      <w:marLeft w:val="0"/>
                                      <w:marRight w:val="0"/>
                                      <w:marTop w:val="0"/>
                                      <w:marBottom w:val="0"/>
                                      <w:divBdr>
                                        <w:top w:val="none" w:sz="0" w:space="0" w:color="auto"/>
                                        <w:left w:val="none" w:sz="0" w:space="0" w:color="auto"/>
                                        <w:bottom w:val="none" w:sz="0" w:space="0" w:color="auto"/>
                                        <w:right w:val="none" w:sz="0" w:space="0" w:color="auto"/>
                                      </w:divBdr>
                                      <w:divsChild>
                                        <w:div w:id="1435632744">
                                          <w:marLeft w:val="0"/>
                                          <w:marRight w:val="0"/>
                                          <w:marTop w:val="0"/>
                                          <w:marBottom w:val="0"/>
                                          <w:divBdr>
                                            <w:top w:val="none" w:sz="0" w:space="0" w:color="auto"/>
                                            <w:left w:val="none" w:sz="0" w:space="0" w:color="auto"/>
                                            <w:bottom w:val="none" w:sz="0" w:space="0" w:color="auto"/>
                                            <w:right w:val="none" w:sz="0" w:space="0" w:color="auto"/>
                                          </w:divBdr>
                                        </w:div>
                                        <w:div w:id="1767383795">
                                          <w:marLeft w:val="0"/>
                                          <w:marRight w:val="0"/>
                                          <w:marTop w:val="0"/>
                                          <w:marBottom w:val="0"/>
                                          <w:divBdr>
                                            <w:top w:val="none" w:sz="0" w:space="0" w:color="auto"/>
                                            <w:left w:val="none" w:sz="0" w:space="0" w:color="auto"/>
                                            <w:bottom w:val="none" w:sz="0" w:space="0" w:color="auto"/>
                                            <w:right w:val="none" w:sz="0" w:space="0" w:color="auto"/>
                                          </w:divBdr>
                                        </w:div>
                                      </w:divsChild>
                                    </w:div>
                                    <w:div w:id="724598078">
                                      <w:marLeft w:val="0"/>
                                      <w:marRight w:val="0"/>
                                      <w:marTop w:val="0"/>
                                      <w:marBottom w:val="0"/>
                                      <w:divBdr>
                                        <w:top w:val="none" w:sz="0" w:space="0" w:color="auto"/>
                                        <w:left w:val="none" w:sz="0" w:space="0" w:color="auto"/>
                                        <w:bottom w:val="none" w:sz="0" w:space="0" w:color="auto"/>
                                        <w:right w:val="none" w:sz="0" w:space="0" w:color="auto"/>
                                      </w:divBdr>
                                    </w:div>
                                    <w:div w:id="1108507129">
                                      <w:marLeft w:val="0"/>
                                      <w:marRight w:val="0"/>
                                      <w:marTop w:val="0"/>
                                      <w:marBottom w:val="0"/>
                                      <w:divBdr>
                                        <w:top w:val="none" w:sz="0" w:space="0" w:color="auto"/>
                                        <w:left w:val="none" w:sz="0" w:space="0" w:color="auto"/>
                                        <w:bottom w:val="none" w:sz="0" w:space="0" w:color="auto"/>
                                        <w:right w:val="none" w:sz="0" w:space="0" w:color="auto"/>
                                      </w:divBdr>
                                      <w:divsChild>
                                        <w:div w:id="627587725">
                                          <w:marLeft w:val="0"/>
                                          <w:marRight w:val="0"/>
                                          <w:marTop w:val="0"/>
                                          <w:marBottom w:val="0"/>
                                          <w:divBdr>
                                            <w:top w:val="none" w:sz="0" w:space="0" w:color="auto"/>
                                            <w:left w:val="none" w:sz="0" w:space="0" w:color="auto"/>
                                            <w:bottom w:val="none" w:sz="0" w:space="0" w:color="auto"/>
                                            <w:right w:val="none" w:sz="0" w:space="0" w:color="auto"/>
                                          </w:divBdr>
                                          <w:divsChild>
                                            <w:div w:id="1049722042">
                                              <w:marLeft w:val="0"/>
                                              <w:marRight w:val="0"/>
                                              <w:marTop w:val="0"/>
                                              <w:marBottom w:val="0"/>
                                              <w:divBdr>
                                                <w:top w:val="none" w:sz="0" w:space="0" w:color="auto"/>
                                                <w:left w:val="none" w:sz="0" w:space="0" w:color="auto"/>
                                                <w:bottom w:val="none" w:sz="0" w:space="0" w:color="auto"/>
                                                <w:right w:val="none" w:sz="0" w:space="0" w:color="auto"/>
                                              </w:divBdr>
                                              <w:divsChild>
                                                <w:div w:id="1496457844">
                                                  <w:marLeft w:val="0"/>
                                                  <w:marRight w:val="0"/>
                                                  <w:marTop w:val="0"/>
                                                  <w:marBottom w:val="0"/>
                                                  <w:divBdr>
                                                    <w:top w:val="none" w:sz="0" w:space="0" w:color="auto"/>
                                                    <w:left w:val="none" w:sz="0" w:space="0" w:color="auto"/>
                                                    <w:bottom w:val="none" w:sz="0" w:space="0" w:color="auto"/>
                                                    <w:right w:val="none" w:sz="0" w:space="0" w:color="auto"/>
                                                  </w:divBdr>
                                                  <w:divsChild>
                                                    <w:div w:id="1674186862">
                                                      <w:marLeft w:val="0"/>
                                                      <w:marRight w:val="0"/>
                                                      <w:marTop w:val="0"/>
                                                      <w:marBottom w:val="0"/>
                                                      <w:divBdr>
                                                        <w:top w:val="none" w:sz="0" w:space="0" w:color="auto"/>
                                                        <w:left w:val="none" w:sz="0" w:space="0" w:color="auto"/>
                                                        <w:bottom w:val="none" w:sz="0" w:space="0" w:color="auto"/>
                                                        <w:right w:val="none" w:sz="0" w:space="0" w:color="auto"/>
                                                      </w:divBdr>
                                                    </w:div>
                                                  </w:divsChild>
                                                </w:div>
                                                <w:div w:id="1864393671">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 w:id="1870946257">
                                          <w:marLeft w:val="0"/>
                                          <w:marRight w:val="0"/>
                                          <w:marTop w:val="0"/>
                                          <w:marBottom w:val="0"/>
                                          <w:divBdr>
                                            <w:top w:val="none" w:sz="0" w:space="0" w:color="auto"/>
                                            <w:left w:val="none" w:sz="0" w:space="0" w:color="auto"/>
                                            <w:bottom w:val="none" w:sz="0" w:space="0" w:color="auto"/>
                                            <w:right w:val="none" w:sz="0" w:space="0" w:color="auto"/>
                                          </w:divBdr>
                                          <w:divsChild>
                                            <w:div w:id="811678880">
                                              <w:marLeft w:val="0"/>
                                              <w:marRight w:val="0"/>
                                              <w:marTop w:val="0"/>
                                              <w:marBottom w:val="0"/>
                                              <w:divBdr>
                                                <w:top w:val="none" w:sz="0" w:space="0" w:color="auto"/>
                                                <w:left w:val="none" w:sz="0" w:space="0" w:color="auto"/>
                                                <w:bottom w:val="none" w:sz="0" w:space="0" w:color="auto"/>
                                                <w:right w:val="none" w:sz="0" w:space="0" w:color="auto"/>
                                              </w:divBdr>
                                            </w:div>
                                            <w:div w:id="163899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9601164">
      <w:bodyDiv w:val="1"/>
      <w:marLeft w:val="0"/>
      <w:marRight w:val="0"/>
      <w:marTop w:val="0"/>
      <w:marBottom w:val="0"/>
      <w:divBdr>
        <w:top w:val="none" w:sz="0" w:space="0" w:color="auto"/>
        <w:left w:val="none" w:sz="0" w:space="0" w:color="auto"/>
        <w:bottom w:val="none" w:sz="0" w:space="0" w:color="auto"/>
        <w:right w:val="none" w:sz="0" w:space="0" w:color="auto"/>
      </w:divBdr>
    </w:div>
    <w:div w:id="669873928">
      <w:bodyDiv w:val="1"/>
      <w:marLeft w:val="0"/>
      <w:marRight w:val="0"/>
      <w:marTop w:val="0"/>
      <w:marBottom w:val="0"/>
      <w:divBdr>
        <w:top w:val="none" w:sz="0" w:space="0" w:color="auto"/>
        <w:left w:val="none" w:sz="0" w:space="0" w:color="auto"/>
        <w:bottom w:val="none" w:sz="0" w:space="0" w:color="auto"/>
        <w:right w:val="none" w:sz="0" w:space="0" w:color="auto"/>
      </w:divBdr>
      <w:divsChild>
        <w:div w:id="814761987">
          <w:marLeft w:val="0"/>
          <w:marRight w:val="0"/>
          <w:marTop w:val="0"/>
          <w:marBottom w:val="0"/>
          <w:divBdr>
            <w:top w:val="none" w:sz="0" w:space="0" w:color="auto"/>
            <w:left w:val="none" w:sz="0" w:space="0" w:color="auto"/>
            <w:bottom w:val="none" w:sz="0" w:space="0" w:color="auto"/>
            <w:right w:val="none" w:sz="0" w:space="0" w:color="auto"/>
          </w:divBdr>
          <w:divsChild>
            <w:div w:id="973800826">
              <w:marLeft w:val="0"/>
              <w:marRight w:val="0"/>
              <w:marTop w:val="0"/>
              <w:marBottom w:val="0"/>
              <w:divBdr>
                <w:top w:val="none" w:sz="0" w:space="0" w:color="auto"/>
                <w:left w:val="none" w:sz="0" w:space="0" w:color="auto"/>
                <w:bottom w:val="none" w:sz="0" w:space="0" w:color="auto"/>
                <w:right w:val="none" w:sz="0" w:space="0" w:color="auto"/>
              </w:divBdr>
              <w:divsChild>
                <w:div w:id="1822648409">
                  <w:marLeft w:val="0"/>
                  <w:marRight w:val="0"/>
                  <w:marTop w:val="0"/>
                  <w:marBottom w:val="0"/>
                  <w:divBdr>
                    <w:top w:val="none" w:sz="0" w:space="0" w:color="auto"/>
                    <w:left w:val="none" w:sz="0" w:space="0" w:color="auto"/>
                    <w:bottom w:val="none" w:sz="0" w:space="0" w:color="auto"/>
                    <w:right w:val="none" w:sz="0" w:space="0" w:color="auto"/>
                  </w:divBdr>
                  <w:divsChild>
                    <w:div w:id="873618518">
                      <w:marLeft w:val="0"/>
                      <w:marRight w:val="0"/>
                      <w:marTop w:val="0"/>
                      <w:marBottom w:val="0"/>
                      <w:divBdr>
                        <w:top w:val="none" w:sz="0" w:space="0" w:color="auto"/>
                        <w:left w:val="none" w:sz="0" w:space="0" w:color="auto"/>
                        <w:bottom w:val="none" w:sz="0" w:space="0" w:color="auto"/>
                        <w:right w:val="none" w:sz="0" w:space="0" w:color="auto"/>
                      </w:divBdr>
                      <w:divsChild>
                        <w:div w:id="917515652">
                          <w:marLeft w:val="0"/>
                          <w:marRight w:val="0"/>
                          <w:marTop w:val="0"/>
                          <w:marBottom w:val="0"/>
                          <w:divBdr>
                            <w:top w:val="none" w:sz="0" w:space="0" w:color="auto"/>
                            <w:left w:val="none" w:sz="0" w:space="0" w:color="auto"/>
                            <w:bottom w:val="none" w:sz="0" w:space="0" w:color="auto"/>
                            <w:right w:val="none" w:sz="0" w:space="0" w:color="auto"/>
                          </w:divBdr>
                          <w:divsChild>
                            <w:div w:id="418794436">
                              <w:marLeft w:val="0"/>
                              <w:marRight w:val="0"/>
                              <w:marTop w:val="0"/>
                              <w:marBottom w:val="0"/>
                              <w:divBdr>
                                <w:top w:val="none" w:sz="0" w:space="0" w:color="auto"/>
                                <w:left w:val="none" w:sz="0" w:space="0" w:color="auto"/>
                                <w:bottom w:val="none" w:sz="0" w:space="0" w:color="auto"/>
                                <w:right w:val="none" w:sz="0" w:space="0" w:color="auto"/>
                              </w:divBdr>
                              <w:divsChild>
                                <w:div w:id="407270262">
                                  <w:marLeft w:val="0"/>
                                  <w:marRight w:val="0"/>
                                  <w:marTop w:val="0"/>
                                  <w:marBottom w:val="0"/>
                                  <w:divBdr>
                                    <w:top w:val="none" w:sz="0" w:space="0" w:color="auto"/>
                                    <w:left w:val="none" w:sz="0" w:space="0" w:color="auto"/>
                                    <w:bottom w:val="none" w:sz="0" w:space="0" w:color="auto"/>
                                    <w:right w:val="none" w:sz="0" w:space="0" w:color="auto"/>
                                  </w:divBdr>
                                  <w:divsChild>
                                    <w:div w:id="1136332895">
                                      <w:marLeft w:val="0"/>
                                      <w:marRight w:val="0"/>
                                      <w:marTop w:val="0"/>
                                      <w:marBottom w:val="0"/>
                                      <w:divBdr>
                                        <w:top w:val="none" w:sz="0" w:space="0" w:color="auto"/>
                                        <w:left w:val="none" w:sz="0" w:space="0" w:color="auto"/>
                                        <w:bottom w:val="none" w:sz="0" w:space="0" w:color="auto"/>
                                        <w:right w:val="none" w:sz="0" w:space="0" w:color="auto"/>
                                      </w:divBdr>
                                      <w:divsChild>
                                        <w:div w:id="113984008">
                                          <w:marLeft w:val="0"/>
                                          <w:marRight w:val="0"/>
                                          <w:marTop w:val="0"/>
                                          <w:marBottom w:val="0"/>
                                          <w:divBdr>
                                            <w:top w:val="none" w:sz="0" w:space="0" w:color="auto"/>
                                            <w:left w:val="none" w:sz="0" w:space="0" w:color="auto"/>
                                            <w:bottom w:val="none" w:sz="0" w:space="0" w:color="auto"/>
                                            <w:right w:val="none" w:sz="0" w:space="0" w:color="auto"/>
                                          </w:divBdr>
                                        </w:div>
                                        <w:div w:id="503908119">
                                          <w:marLeft w:val="0"/>
                                          <w:marRight w:val="0"/>
                                          <w:marTop w:val="0"/>
                                          <w:marBottom w:val="0"/>
                                          <w:divBdr>
                                            <w:top w:val="none" w:sz="0" w:space="0" w:color="auto"/>
                                            <w:left w:val="none" w:sz="0" w:space="0" w:color="auto"/>
                                            <w:bottom w:val="none" w:sz="0" w:space="0" w:color="auto"/>
                                            <w:right w:val="none" w:sz="0" w:space="0" w:color="auto"/>
                                          </w:divBdr>
                                          <w:divsChild>
                                            <w:div w:id="505025488">
                                              <w:marLeft w:val="0"/>
                                              <w:marRight w:val="150"/>
                                              <w:marTop w:val="0"/>
                                              <w:marBottom w:val="0"/>
                                              <w:divBdr>
                                                <w:top w:val="none" w:sz="0" w:space="0" w:color="auto"/>
                                                <w:left w:val="none" w:sz="0" w:space="0" w:color="auto"/>
                                                <w:bottom w:val="none" w:sz="0" w:space="0" w:color="auto"/>
                                                <w:right w:val="none" w:sz="0" w:space="0" w:color="auto"/>
                                              </w:divBdr>
                                            </w:div>
                                          </w:divsChild>
                                        </w:div>
                                        <w:div w:id="562913033">
                                          <w:marLeft w:val="0"/>
                                          <w:marRight w:val="0"/>
                                          <w:marTop w:val="0"/>
                                          <w:marBottom w:val="0"/>
                                          <w:divBdr>
                                            <w:top w:val="none" w:sz="0" w:space="0" w:color="auto"/>
                                            <w:left w:val="none" w:sz="0" w:space="0" w:color="auto"/>
                                            <w:bottom w:val="none" w:sz="0" w:space="0" w:color="auto"/>
                                            <w:right w:val="none" w:sz="0" w:space="0" w:color="auto"/>
                                          </w:divBdr>
                                          <w:divsChild>
                                            <w:div w:id="2046827029">
                                              <w:marLeft w:val="0"/>
                                              <w:marRight w:val="150"/>
                                              <w:marTop w:val="0"/>
                                              <w:marBottom w:val="0"/>
                                              <w:divBdr>
                                                <w:top w:val="none" w:sz="0" w:space="0" w:color="auto"/>
                                                <w:left w:val="none" w:sz="0" w:space="0" w:color="auto"/>
                                                <w:bottom w:val="none" w:sz="0" w:space="0" w:color="auto"/>
                                                <w:right w:val="none" w:sz="0" w:space="0" w:color="auto"/>
                                              </w:divBdr>
                                            </w:div>
                                          </w:divsChild>
                                        </w:div>
                                        <w:div w:id="663358033">
                                          <w:marLeft w:val="0"/>
                                          <w:marRight w:val="0"/>
                                          <w:marTop w:val="0"/>
                                          <w:marBottom w:val="0"/>
                                          <w:divBdr>
                                            <w:top w:val="none" w:sz="0" w:space="0" w:color="auto"/>
                                            <w:left w:val="none" w:sz="0" w:space="0" w:color="auto"/>
                                            <w:bottom w:val="none" w:sz="0" w:space="0" w:color="auto"/>
                                            <w:right w:val="none" w:sz="0" w:space="0" w:color="auto"/>
                                          </w:divBdr>
                                        </w:div>
                                        <w:div w:id="698819271">
                                          <w:marLeft w:val="0"/>
                                          <w:marRight w:val="0"/>
                                          <w:marTop w:val="0"/>
                                          <w:marBottom w:val="0"/>
                                          <w:divBdr>
                                            <w:top w:val="none" w:sz="0" w:space="0" w:color="auto"/>
                                            <w:left w:val="none" w:sz="0" w:space="0" w:color="auto"/>
                                            <w:bottom w:val="none" w:sz="0" w:space="0" w:color="auto"/>
                                            <w:right w:val="none" w:sz="0" w:space="0" w:color="auto"/>
                                          </w:divBdr>
                                          <w:divsChild>
                                            <w:div w:id="887647027">
                                              <w:marLeft w:val="0"/>
                                              <w:marRight w:val="0"/>
                                              <w:marTop w:val="0"/>
                                              <w:marBottom w:val="0"/>
                                              <w:divBdr>
                                                <w:top w:val="none" w:sz="0" w:space="0" w:color="auto"/>
                                                <w:left w:val="none" w:sz="0" w:space="0" w:color="auto"/>
                                                <w:bottom w:val="none" w:sz="0" w:space="0" w:color="auto"/>
                                                <w:right w:val="none" w:sz="0" w:space="0" w:color="auto"/>
                                              </w:divBdr>
                                            </w:div>
                                            <w:div w:id="1519999881">
                                              <w:marLeft w:val="0"/>
                                              <w:marRight w:val="0"/>
                                              <w:marTop w:val="0"/>
                                              <w:marBottom w:val="0"/>
                                              <w:divBdr>
                                                <w:top w:val="none" w:sz="0" w:space="0" w:color="auto"/>
                                                <w:left w:val="none" w:sz="0" w:space="0" w:color="auto"/>
                                                <w:bottom w:val="none" w:sz="0" w:space="0" w:color="auto"/>
                                                <w:right w:val="none" w:sz="0" w:space="0" w:color="auto"/>
                                              </w:divBdr>
                                            </w:div>
                                            <w:div w:id="1914318340">
                                              <w:marLeft w:val="0"/>
                                              <w:marRight w:val="150"/>
                                              <w:marTop w:val="0"/>
                                              <w:marBottom w:val="0"/>
                                              <w:divBdr>
                                                <w:top w:val="none" w:sz="0" w:space="0" w:color="auto"/>
                                                <w:left w:val="none" w:sz="0" w:space="0" w:color="auto"/>
                                                <w:bottom w:val="none" w:sz="0" w:space="0" w:color="auto"/>
                                                <w:right w:val="none" w:sz="0" w:space="0" w:color="auto"/>
                                              </w:divBdr>
                                            </w:div>
                                          </w:divsChild>
                                        </w:div>
                                        <w:div w:id="863858272">
                                          <w:marLeft w:val="0"/>
                                          <w:marRight w:val="0"/>
                                          <w:marTop w:val="0"/>
                                          <w:marBottom w:val="0"/>
                                          <w:divBdr>
                                            <w:top w:val="none" w:sz="0" w:space="0" w:color="auto"/>
                                            <w:left w:val="none" w:sz="0" w:space="0" w:color="auto"/>
                                            <w:bottom w:val="none" w:sz="0" w:space="0" w:color="auto"/>
                                            <w:right w:val="none" w:sz="0" w:space="0" w:color="auto"/>
                                          </w:divBdr>
                                        </w:div>
                                        <w:div w:id="1194149179">
                                          <w:marLeft w:val="0"/>
                                          <w:marRight w:val="0"/>
                                          <w:marTop w:val="0"/>
                                          <w:marBottom w:val="0"/>
                                          <w:divBdr>
                                            <w:top w:val="none" w:sz="0" w:space="0" w:color="auto"/>
                                            <w:left w:val="none" w:sz="0" w:space="0" w:color="auto"/>
                                            <w:bottom w:val="none" w:sz="0" w:space="0" w:color="auto"/>
                                            <w:right w:val="none" w:sz="0" w:space="0" w:color="auto"/>
                                          </w:divBdr>
                                        </w:div>
                                        <w:div w:id="1271548746">
                                          <w:marLeft w:val="0"/>
                                          <w:marRight w:val="0"/>
                                          <w:marTop w:val="0"/>
                                          <w:marBottom w:val="0"/>
                                          <w:divBdr>
                                            <w:top w:val="none" w:sz="0" w:space="0" w:color="auto"/>
                                            <w:left w:val="none" w:sz="0" w:space="0" w:color="auto"/>
                                            <w:bottom w:val="none" w:sz="0" w:space="0" w:color="auto"/>
                                            <w:right w:val="none" w:sz="0" w:space="0" w:color="auto"/>
                                          </w:divBdr>
                                        </w:div>
                                        <w:div w:id="1325402748">
                                          <w:marLeft w:val="0"/>
                                          <w:marRight w:val="0"/>
                                          <w:marTop w:val="0"/>
                                          <w:marBottom w:val="0"/>
                                          <w:divBdr>
                                            <w:top w:val="none" w:sz="0" w:space="0" w:color="auto"/>
                                            <w:left w:val="none" w:sz="0" w:space="0" w:color="auto"/>
                                            <w:bottom w:val="none" w:sz="0" w:space="0" w:color="auto"/>
                                            <w:right w:val="none" w:sz="0" w:space="0" w:color="auto"/>
                                          </w:divBdr>
                                          <w:divsChild>
                                            <w:div w:id="813446617">
                                              <w:marLeft w:val="0"/>
                                              <w:marRight w:val="150"/>
                                              <w:marTop w:val="0"/>
                                              <w:marBottom w:val="0"/>
                                              <w:divBdr>
                                                <w:top w:val="none" w:sz="0" w:space="0" w:color="auto"/>
                                                <w:left w:val="none" w:sz="0" w:space="0" w:color="auto"/>
                                                <w:bottom w:val="none" w:sz="0" w:space="0" w:color="auto"/>
                                                <w:right w:val="none" w:sz="0" w:space="0" w:color="auto"/>
                                              </w:divBdr>
                                            </w:div>
                                          </w:divsChild>
                                        </w:div>
                                        <w:div w:id="1595939813">
                                          <w:marLeft w:val="0"/>
                                          <w:marRight w:val="0"/>
                                          <w:marTop w:val="0"/>
                                          <w:marBottom w:val="0"/>
                                          <w:divBdr>
                                            <w:top w:val="none" w:sz="0" w:space="0" w:color="auto"/>
                                            <w:left w:val="none" w:sz="0" w:space="0" w:color="auto"/>
                                            <w:bottom w:val="none" w:sz="0" w:space="0" w:color="auto"/>
                                            <w:right w:val="none" w:sz="0" w:space="0" w:color="auto"/>
                                          </w:divBdr>
                                        </w:div>
                                        <w:div w:id="1855026618">
                                          <w:marLeft w:val="0"/>
                                          <w:marRight w:val="0"/>
                                          <w:marTop w:val="0"/>
                                          <w:marBottom w:val="0"/>
                                          <w:divBdr>
                                            <w:top w:val="none" w:sz="0" w:space="0" w:color="auto"/>
                                            <w:left w:val="none" w:sz="0" w:space="0" w:color="auto"/>
                                            <w:bottom w:val="none" w:sz="0" w:space="0" w:color="auto"/>
                                            <w:right w:val="none" w:sz="0" w:space="0" w:color="auto"/>
                                          </w:divBdr>
                                        </w:div>
                                        <w:div w:id="1945846506">
                                          <w:marLeft w:val="0"/>
                                          <w:marRight w:val="0"/>
                                          <w:marTop w:val="0"/>
                                          <w:marBottom w:val="0"/>
                                          <w:divBdr>
                                            <w:top w:val="none" w:sz="0" w:space="0" w:color="auto"/>
                                            <w:left w:val="none" w:sz="0" w:space="0" w:color="auto"/>
                                            <w:bottom w:val="none" w:sz="0" w:space="0" w:color="auto"/>
                                            <w:right w:val="none" w:sz="0" w:space="0" w:color="auto"/>
                                          </w:divBdr>
                                        </w:div>
                                        <w:div w:id="1989283569">
                                          <w:marLeft w:val="0"/>
                                          <w:marRight w:val="0"/>
                                          <w:marTop w:val="0"/>
                                          <w:marBottom w:val="0"/>
                                          <w:divBdr>
                                            <w:top w:val="none" w:sz="0" w:space="0" w:color="auto"/>
                                            <w:left w:val="none" w:sz="0" w:space="0" w:color="auto"/>
                                            <w:bottom w:val="none" w:sz="0" w:space="0" w:color="auto"/>
                                            <w:right w:val="none" w:sz="0" w:space="0" w:color="auto"/>
                                          </w:divBdr>
                                        </w:div>
                                        <w:div w:id="202659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723938">
      <w:bodyDiv w:val="1"/>
      <w:marLeft w:val="0"/>
      <w:marRight w:val="0"/>
      <w:marTop w:val="0"/>
      <w:marBottom w:val="0"/>
      <w:divBdr>
        <w:top w:val="none" w:sz="0" w:space="0" w:color="auto"/>
        <w:left w:val="none" w:sz="0" w:space="0" w:color="auto"/>
        <w:bottom w:val="none" w:sz="0" w:space="0" w:color="auto"/>
        <w:right w:val="none" w:sz="0" w:space="0" w:color="auto"/>
      </w:divBdr>
      <w:divsChild>
        <w:div w:id="1831217793">
          <w:marLeft w:val="0"/>
          <w:marRight w:val="0"/>
          <w:marTop w:val="0"/>
          <w:marBottom w:val="0"/>
          <w:divBdr>
            <w:top w:val="none" w:sz="0" w:space="0" w:color="auto"/>
            <w:left w:val="none" w:sz="0" w:space="0" w:color="auto"/>
            <w:bottom w:val="none" w:sz="0" w:space="0" w:color="auto"/>
            <w:right w:val="none" w:sz="0" w:space="0" w:color="auto"/>
          </w:divBdr>
          <w:divsChild>
            <w:div w:id="2013681619">
              <w:marLeft w:val="0"/>
              <w:marRight w:val="0"/>
              <w:marTop w:val="0"/>
              <w:marBottom w:val="0"/>
              <w:divBdr>
                <w:top w:val="none" w:sz="0" w:space="0" w:color="auto"/>
                <w:left w:val="none" w:sz="0" w:space="0" w:color="auto"/>
                <w:bottom w:val="none" w:sz="0" w:space="0" w:color="auto"/>
                <w:right w:val="none" w:sz="0" w:space="0" w:color="auto"/>
              </w:divBdr>
              <w:divsChild>
                <w:div w:id="1705136640">
                  <w:marLeft w:val="0"/>
                  <w:marRight w:val="0"/>
                  <w:marTop w:val="0"/>
                  <w:marBottom w:val="0"/>
                  <w:divBdr>
                    <w:top w:val="none" w:sz="0" w:space="0" w:color="auto"/>
                    <w:left w:val="none" w:sz="0" w:space="0" w:color="auto"/>
                    <w:bottom w:val="none" w:sz="0" w:space="0" w:color="auto"/>
                    <w:right w:val="none" w:sz="0" w:space="0" w:color="auto"/>
                  </w:divBdr>
                  <w:divsChild>
                    <w:div w:id="421994050">
                      <w:marLeft w:val="0"/>
                      <w:marRight w:val="0"/>
                      <w:marTop w:val="0"/>
                      <w:marBottom w:val="0"/>
                      <w:divBdr>
                        <w:top w:val="none" w:sz="0" w:space="0" w:color="auto"/>
                        <w:left w:val="none" w:sz="0" w:space="0" w:color="auto"/>
                        <w:bottom w:val="none" w:sz="0" w:space="0" w:color="auto"/>
                        <w:right w:val="none" w:sz="0" w:space="0" w:color="auto"/>
                      </w:divBdr>
                      <w:divsChild>
                        <w:div w:id="1577470395">
                          <w:marLeft w:val="0"/>
                          <w:marRight w:val="0"/>
                          <w:marTop w:val="0"/>
                          <w:marBottom w:val="0"/>
                          <w:divBdr>
                            <w:top w:val="none" w:sz="0" w:space="0" w:color="auto"/>
                            <w:left w:val="none" w:sz="0" w:space="0" w:color="auto"/>
                            <w:bottom w:val="none" w:sz="0" w:space="0" w:color="auto"/>
                            <w:right w:val="none" w:sz="0" w:space="0" w:color="auto"/>
                          </w:divBdr>
                          <w:divsChild>
                            <w:div w:id="1859276855">
                              <w:marLeft w:val="0"/>
                              <w:marRight w:val="0"/>
                              <w:marTop w:val="0"/>
                              <w:marBottom w:val="0"/>
                              <w:divBdr>
                                <w:top w:val="none" w:sz="0" w:space="0" w:color="auto"/>
                                <w:left w:val="none" w:sz="0" w:space="0" w:color="auto"/>
                                <w:bottom w:val="none" w:sz="0" w:space="0" w:color="auto"/>
                                <w:right w:val="none" w:sz="0" w:space="0" w:color="auto"/>
                              </w:divBdr>
                              <w:divsChild>
                                <w:div w:id="1631130118">
                                  <w:marLeft w:val="0"/>
                                  <w:marRight w:val="0"/>
                                  <w:marTop w:val="0"/>
                                  <w:marBottom w:val="0"/>
                                  <w:divBdr>
                                    <w:top w:val="none" w:sz="0" w:space="0" w:color="auto"/>
                                    <w:left w:val="none" w:sz="0" w:space="0" w:color="auto"/>
                                    <w:bottom w:val="none" w:sz="0" w:space="0" w:color="auto"/>
                                    <w:right w:val="none" w:sz="0" w:space="0" w:color="auto"/>
                                  </w:divBdr>
                                  <w:divsChild>
                                    <w:div w:id="1268732296">
                                      <w:marLeft w:val="0"/>
                                      <w:marRight w:val="0"/>
                                      <w:marTop w:val="0"/>
                                      <w:marBottom w:val="0"/>
                                      <w:divBdr>
                                        <w:top w:val="none" w:sz="0" w:space="0" w:color="auto"/>
                                        <w:left w:val="none" w:sz="0" w:space="0" w:color="auto"/>
                                        <w:bottom w:val="none" w:sz="0" w:space="0" w:color="auto"/>
                                        <w:right w:val="none" w:sz="0" w:space="0" w:color="auto"/>
                                      </w:divBdr>
                                      <w:divsChild>
                                        <w:div w:id="123758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571193">
      <w:bodyDiv w:val="1"/>
      <w:marLeft w:val="0"/>
      <w:marRight w:val="0"/>
      <w:marTop w:val="0"/>
      <w:marBottom w:val="0"/>
      <w:divBdr>
        <w:top w:val="none" w:sz="0" w:space="0" w:color="auto"/>
        <w:left w:val="none" w:sz="0" w:space="0" w:color="auto"/>
        <w:bottom w:val="none" w:sz="0" w:space="0" w:color="auto"/>
        <w:right w:val="none" w:sz="0" w:space="0" w:color="auto"/>
      </w:divBdr>
    </w:div>
    <w:div w:id="675618955">
      <w:bodyDiv w:val="1"/>
      <w:marLeft w:val="0"/>
      <w:marRight w:val="0"/>
      <w:marTop w:val="0"/>
      <w:marBottom w:val="0"/>
      <w:divBdr>
        <w:top w:val="none" w:sz="0" w:space="0" w:color="auto"/>
        <w:left w:val="none" w:sz="0" w:space="0" w:color="auto"/>
        <w:bottom w:val="none" w:sz="0" w:space="0" w:color="auto"/>
        <w:right w:val="none" w:sz="0" w:space="0" w:color="auto"/>
      </w:divBdr>
    </w:div>
    <w:div w:id="675810932">
      <w:bodyDiv w:val="1"/>
      <w:marLeft w:val="0"/>
      <w:marRight w:val="0"/>
      <w:marTop w:val="0"/>
      <w:marBottom w:val="0"/>
      <w:divBdr>
        <w:top w:val="none" w:sz="0" w:space="0" w:color="auto"/>
        <w:left w:val="none" w:sz="0" w:space="0" w:color="auto"/>
        <w:bottom w:val="none" w:sz="0" w:space="0" w:color="auto"/>
        <w:right w:val="none" w:sz="0" w:space="0" w:color="auto"/>
      </w:divBdr>
    </w:div>
    <w:div w:id="675958177">
      <w:bodyDiv w:val="1"/>
      <w:marLeft w:val="0"/>
      <w:marRight w:val="0"/>
      <w:marTop w:val="0"/>
      <w:marBottom w:val="0"/>
      <w:divBdr>
        <w:top w:val="none" w:sz="0" w:space="0" w:color="auto"/>
        <w:left w:val="none" w:sz="0" w:space="0" w:color="auto"/>
        <w:bottom w:val="none" w:sz="0" w:space="0" w:color="auto"/>
        <w:right w:val="none" w:sz="0" w:space="0" w:color="auto"/>
      </w:divBdr>
      <w:divsChild>
        <w:div w:id="1652513586">
          <w:marLeft w:val="0"/>
          <w:marRight w:val="0"/>
          <w:marTop w:val="0"/>
          <w:marBottom w:val="0"/>
          <w:divBdr>
            <w:top w:val="none" w:sz="0" w:space="0" w:color="auto"/>
            <w:left w:val="none" w:sz="0" w:space="0" w:color="auto"/>
            <w:bottom w:val="none" w:sz="0" w:space="0" w:color="auto"/>
            <w:right w:val="none" w:sz="0" w:space="0" w:color="auto"/>
          </w:divBdr>
        </w:div>
      </w:divsChild>
    </w:div>
    <w:div w:id="678388713">
      <w:bodyDiv w:val="1"/>
      <w:marLeft w:val="0"/>
      <w:marRight w:val="0"/>
      <w:marTop w:val="0"/>
      <w:marBottom w:val="0"/>
      <w:divBdr>
        <w:top w:val="none" w:sz="0" w:space="0" w:color="auto"/>
        <w:left w:val="none" w:sz="0" w:space="0" w:color="auto"/>
        <w:bottom w:val="none" w:sz="0" w:space="0" w:color="auto"/>
        <w:right w:val="none" w:sz="0" w:space="0" w:color="auto"/>
      </w:divBdr>
      <w:divsChild>
        <w:div w:id="288127172">
          <w:marLeft w:val="0"/>
          <w:marRight w:val="0"/>
          <w:marTop w:val="0"/>
          <w:marBottom w:val="0"/>
          <w:divBdr>
            <w:top w:val="none" w:sz="0" w:space="0" w:color="auto"/>
            <w:left w:val="none" w:sz="0" w:space="0" w:color="auto"/>
            <w:bottom w:val="none" w:sz="0" w:space="0" w:color="auto"/>
            <w:right w:val="none" w:sz="0" w:space="0" w:color="auto"/>
          </w:divBdr>
        </w:div>
        <w:div w:id="660699151">
          <w:marLeft w:val="0"/>
          <w:marRight w:val="0"/>
          <w:marTop w:val="0"/>
          <w:marBottom w:val="0"/>
          <w:divBdr>
            <w:top w:val="none" w:sz="0" w:space="0" w:color="auto"/>
            <w:left w:val="none" w:sz="0" w:space="0" w:color="auto"/>
            <w:bottom w:val="none" w:sz="0" w:space="0" w:color="auto"/>
            <w:right w:val="none" w:sz="0" w:space="0" w:color="auto"/>
          </w:divBdr>
        </w:div>
        <w:div w:id="779380157">
          <w:marLeft w:val="0"/>
          <w:marRight w:val="0"/>
          <w:marTop w:val="0"/>
          <w:marBottom w:val="0"/>
          <w:divBdr>
            <w:top w:val="none" w:sz="0" w:space="0" w:color="auto"/>
            <w:left w:val="none" w:sz="0" w:space="0" w:color="auto"/>
            <w:bottom w:val="none" w:sz="0" w:space="0" w:color="auto"/>
            <w:right w:val="none" w:sz="0" w:space="0" w:color="auto"/>
          </w:divBdr>
        </w:div>
        <w:div w:id="1159464875">
          <w:marLeft w:val="0"/>
          <w:marRight w:val="0"/>
          <w:marTop w:val="0"/>
          <w:marBottom w:val="0"/>
          <w:divBdr>
            <w:top w:val="none" w:sz="0" w:space="0" w:color="auto"/>
            <w:left w:val="none" w:sz="0" w:space="0" w:color="auto"/>
            <w:bottom w:val="none" w:sz="0" w:space="0" w:color="auto"/>
            <w:right w:val="none" w:sz="0" w:space="0" w:color="auto"/>
          </w:divBdr>
        </w:div>
        <w:div w:id="1897425068">
          <w:marLeft w:val="0"/>
          <w:marRight w:val="0"/>
          <w:marTop w:val="0"/>
          <w:marBottom w:val="0"/>
          <w:divBdr>
            <w:top w:val="none" w:sz="0" w:space="0" w:color="auto"/>
            <w:left w:val="none" w:sz="0" w:space="0" w:color="auto"/>
            <w:bottom w:val="none" w:sz="0" w:space="0" w:color="auto"/>
            <w:right w:val="none" w:sz="0" w:space="0" w:color="auto"/>
          </w:divBdr>
        </w:div>
      </w:divsChild>
    </w:div>
    <w:div w:id="684868926">
      <w:bodyDiv w:val="1"/>
      <w:marLeft w:val="0"/>
      <w:marRight w:val="0"/>
      <w:marTop w:val="0"/>
      <w:marBottom w:val="0"/>
      <w:divBdr>
        <w:top w:val="none" w:sz="0" w:space="0" w:color="auto"/>
        <w:left w:val="none" w:sz="0" w:space="0" w:color="auto"/>
        <w:bottom w:val="none" w:sz="0" w:space="0" w:color="auto"/>
        <w:right w:val="none" w:sz="0" w:space="0" w:color="auto"/>
      </w:divBdr>
      <w:divsChild>
        <w:div w:id="1656497442">
          <w:marLeft w:val="0"/>
          <w:marRight w:val="0"/>
          <w:marTop w:val="0"/>
          <w:marBottom w:val="0"/>
          <w:divBdr>
            <w:top w:val="none" w:sz="0" w:space="0" w:color="auto"/>
            <w:left w:val="none" w:sz="0" w:space="0" w:color="auto"/>
            <w:bottom w:val="none" w:sz="0" w:space="0" w:color="auto"/>
            <w:right w:val="none" w:sz="0" w:space="0" w:color="auto"/>
          </w:divBdr>
          <w:divsChild>
            <w:div w:id="1755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326969">
      <w:bodyDiv w:val="1"/>
      <w:marLeft w:val="0"/>
      <w:marRight w:val="0"/>
      <w:marTop w:val="0"/>
      <w:marBottom w:val="0"/>
      <w:divBdr>
        <w:top w:val="none" w:sz="0" w:space="0" w:color="auto"/>
        <w:left w:val="none" w:sz="0" w:space="0" w:color="auto"/>
        <w:bottom w:val="none" w:sz="0" w:space="0" w:color="auto"/>
        <w:right w:val="none" w:sz="0" w:space="0" w:color="auto"/>
      </w:divBdr>
      <w:divsChild>
        <w:div w:id="1907103343">
          <w:marLeft w:val="0"/>
          <w:marRight w:val="0"/>
          <w:marTop w:val="0"/>
          <w:marBottom w:val="0"/>
          <w:divBdr>
            <w:top w:val="none" w:sz="0" w:space="0" w:color="auto"/>
            <w:left w:val="none" w:sz="0" w:space="0" w:color="auto"/>
            <w:bottom w:val="none" w:sz="0" w:space="0" w:color="auto"/>
            <w:right w:val="none" w:sz="0" w:space="0" w:color="auto"/>
          </w:divBdr>
          <w:divsChild>
            <w:div w:id="380250041">
              <w:marLeft w:val="0"/>
              <w:marRight w:val="0"/>
              <w:marTop w:val="0"/>
              <w:marBottom w:val="0"/>
              <w:divBdr>
                <w:top w:val="none" w:sz="0" w:space="0" w:color="auto"/>
                <w:left w:val="none" w:sz="0" w:space="0" w:color="auto"/>
                <w:bottom w:val="none" w:sz="0" w:space="0" w:color="auto"/>
                <w:right w:val="none" w:sz="0" w:space="0" w:color="auto"/>
              </w:divBdr>
              <w:divsChild>
                <w:div w:id="150485403">
                  <w:marLeft w:val="0"/>
                  <w:marRight w:val="0"/>
                  <w:marTop w:val="0"/>
                  <w:marBottom w:val="0"/>
                  <w:divBdr>
                    <w:top w:val="none" w:sz="0" w:space="0" w:color="auto"/>
                    <w:left w:val="none" w:sz="0" w:space="0" w:color="auto"/>
                    <w:bottom w:val="none" w:sz="0" w:space="0" w:color="auto"/>
                    <w:right w:val="none" w:sz="0" w:space="0" w:color="auto"/>
                  </w:divBdr>
                </w:div>
                <w:div w:id="307705347">
                  <w:marLeft w:val="0"/>
                  <w:marRight w:val="0"/>
                  <w:marTop w:val="0"/>
                  <w:marBottom w:val="0"/>
                  <w:divBdr>
                    <w:top w:val="none" w:sz="0" w:space="0" w:color="auto"/>
                    <w:left w:val="none" w:sz="0" w:space="0" w:color="auto"/>
                    <w:bottom w:val="none" w:sz="0" w:space="0" w:color="auto"/>
                    <w:right w:val="none" w:sz="0" w:space="0" w:color="auto"/>
                  </w:divBdr>
                </w:div>
                <w:div w:id="421730838">
                  <w:marLeft w:val="0"/>
                  <w:marRight w:val="0"/>
                  <w:marTop w:val="0"/>
                  <w:marBottom w:val="0"/>
                  <w:divBdr>
                    <w:top w:val="none" w:sz="0" w:space="0" w:color="auto"/>
                    <w:left w:val="none" w:sz="0" w:space="0" w:color="auto"/>
                    <w:bottom w:val="none" w:sz="0" w:space="0" w:color="auto"/>
                    <w:right w:val="none" w:sz="0" w:space="0" w:color="auto"/>
                  </w:divBdr>
                </w:div>
                <w:div w:id="428474585">
                  <w:marLeft w:val="0"/>
                  <w:marRight w:val="0"/>
                  <w:marTop w:val="0"/>
                  <w:marBottom w:val="0"/>
                  <w:divBdr>
                    <w:top w:val="none" w:sz="0" w:space="0" w:color="auto"/>
                    <w:left w:val="none" w:sz="0" w:space="0" w:color="auto"/>
                    <w:bottom w:val="none" w:sz="0" w:space="0" w:color="auto"/>
                    <w:right w:val="none" w:sz="0" w:space="0" w:color="auto"/>
                  </w:divBdr>
                </w:div>
                <w:div w:id="476071827">
                  <w:marLeft w:val="0"/>
                  <w:marRight w:val="0"/>
                  <w:marTop w:val="0"/>
                  <w:marBottom w:val="0"/>
                  <w:divBdr>
                    <w:top w:val="none" w:sz="0" w:space="0" w:color="auto"/>
                    <w:left w:val="none" w:sz="0" w:space="0" w:color="auto"/>
                    <w:bottom w:val="none" w:sz="0" w:space="0" w:color="auto"/>
                    <w:right w:val="none" w:sz="0" w:space="0" w:color="auto"/>
                  </w:divBdr>
                </w:div>
                <w:div w:id="489054859">
                  <w:marLeft w:val="0"/>
                  <w:marRight w:val="0"/>
                  <w:marTop w:val="0"/>
                  <w:marBottom w:val="0"/>
                  <w:divBdr>
                    <w:top w:val="none" w:sz="0" w:space="0" w:color="auto"/>
                    <w:left w:val="none" w:sz="0" w:space="0" w:color="auto"/>
                    <w:bottom w:val="none" w:sz="0" w:space="0" w:color="auto"/>
                    <w:right w:val="none" w:sz="0" w:space="0" w:color="auto"/>
                  </w:divBdr>
                  <w:divsChild>
                    <w:div w:id="24870798">
                      <w:marLeft w:val="0"/>
                      <w:marRight w:val="150"/>
                      <w:marTop w:val="0"/>
                      <w:marBottom w:val="0"/>
                      <w:divBdr>
                        <w:top w:val="none" w:sz="0" w:space="0" w:color="auto"/>
                        <w:left w:val="none" w:sz="0" w:space="0" w:color="auto"/>
                        <w:bottom w:val="none" w:sz="0" w:space="0" w:color="auto"/>
                        <w:right w:val="none" w:sz="0" w:space="0" w:color="auto"/>
                      </w:divBdr>
                    </w:div>
                  </w:divsChild>
                </w:div>
                <w:div w:id="608240838">
                  <w:marLeft w:val="0"/>
                  <w:marRight w:val="0"/>
                  <w:marTop w:val="0"/>
                  <w:marBottom w:val="0"/>
                  <w:divBdr>
                    <w:top w:val="none" w:sz="0" w:space="0" w:color="auto"/>
                    <w:left w:val="none" w:sz="0" w:space="0" w:color="auto"/>
                    <w:bottom w:val="none" w:sz="0" w:space="0" w:color="auto"/>
                    <w:right w:val="none" w:sz="0" w:space="0" w:color="auto"/>
                  </w:divBdr>
                </w:div>
                <w:div w:id="644705926">
                  <w:marLeft w:val="0"/>
                  <w:marRight w:val="0"/>
                  <w:marTop w:val="0"/>
                  <w:marBottom w:val="0"/>
                  <w:divBdr>
                    <w:top w:val="none" w:sz="0" w:space="0" w:color="auto"/>
                    <w:left w:val="none" w:sz="0" w:space="0" w:color="auto"/>
                    <w:bottom w:val="none" w:sz="0" w:space="0" w:color="auto"/>
                    <w:right w:val="none" w:sz="0" w:space="0" w:color="auto"/>
                  </w:divBdr>
                </w:div>
                <w:div w:id="705182554">
                  <w:marLeft w:val="0"/>
                  <w:marRight w:val="0"/>
                  <w:marTop w:val="0"/>
                  <w:marBottom w:val="0"/>
                  <w:divBdr>
                    <w:top w:val="none" w:sz="0" w:space="0" w:color="auto"/>
                    <w:left w:val="none" w:sz="0" w:space="0" w:color="auto"/>
                    <w:bottom w:val="none" w:sz="0" w:space="0" w:color="auto"/>
                    <w:right w:val="none" w:sz="0" w:space="0" w:color="auto"/>
                  </w:divBdr>
                </w:div>
                <w:div w:id="723715587">
                  <w:marLeft w:val="0"/>
                  <w:marRight w:val="0"/>
                  <w:marTop w:val="0"/>
                  <w:marBottom w:val="0"/>
                  <w:divBdr>
                    <w:top w:val="none" w:sz="0" w:space="0" w:color="auto"/>
                    <w:left w:val="none" w:sz="0" w:space="0" w:color="auto"/>
                    <w:bottom w:val="none" w:sz="0" w:space="0" w:color="auto"/>
                    <w:right w:val="none" w:sz="0" w:space="0" w:color="auto"/>
                  </w:divBdr>
                  <w:divsChild>
                    <w:div w:id="812404152">
                      <w:marLeft w:val="0"/>
                      <w:marRight w:val="0"/>
                      <w:marTop w:val="0"/>
                      <w:marBottom w:val="0"/>
                      <w:divBdr>
                        <w:top w:val="none" w:sz="0" w:space="0" w:color="auto"/>
                        <w:left w:val="none" w:sz="0" w:space="0" w:color="auto"/>
                        <w:bottom w:val="none" w:sz="0" w:space="0" w:color="auto"/>
                        <w:right w:val="none" w:sz="0" w:space="0" w:color="auto"/>
                      </w:divBdr>
                    </w:div>
                  </w:divsChild>
                </w:div>
                <w:div w:id="723723341">
                  <w:marLeft w:val="0"/>
                  <w:marRight w:val="0"/>
                  <w:marTop w:val="0"/>
                  <w:marBottom w:val="0"/>
                  <w:divBdr>
                    <w:top w:val="none" w:sz="0" w:space="0" w:color="auto"/>
                    <w:left w:val="none" w:sz="0" w:space="0" w:color="auto"/>
                    <w:bottom w:val="none" w:sz="0" w:space="0" w:color="auto"/>
                    <w:right w:val="none" w:sz="0" w:space="0" w:color="auto"/>
                  </w:divBdr>
                </w:div>
                <w:div w:id="785807249">
                  <w:marLeft w:val="0"/>
                  <w:marRight w:val="0"/>
                  <w:marTop w:val="0"/>
                  <w:marBottom w:val="0"/>
                  <w:divBdr>
                    <w:top w:val="none" w:sz="0" w:space="0" w:color="auto"/>
                    <w:left w:val="none" w:sz="0" w:space="0" w:color="auto"/>
                    <w:bottom w:val="none" w:sz="0" w:space="0" w:color="auto"/>
                    <w:right w:val="none" w:sz="0" w:space="0" w:color="auto"/>
                  </w:divBdr>
                  <w:divsChild>
                    <w:div w:id="843519332">
                      <w:marLeft w:val="0"/>
                      <w:marRight w:val="150"/>
                      <w:marTop w:val="0"/>
                      <w:marBottom w:val="0"/>
                      <w:divBdr>
                        <w:top w:val="none" w:sz="0" w:space="0" w:color="auto"/>
                        <w:left w:val="none" w:sz="0" w:space="0" w:color="auto"/>
                        <w:bottom w:val="none" w:sz="0" w:space="0" w:color="auto"/>
                        <w:right w:val="none" w:sz="0" w:space="0" w:color="auto"/>
                      </w:divBdr>
                    </w:div>
                  </w:divsChild>
                </w:div>
                <w:div w:id="853886237">
                  <w:marLeft w:val="0"/>
                  <w:marRight w:val="0"/>
                  <w:marTop w:val="0"/>
                  <w:marBottom w:val="0"/>
                  <w:divBdr>
                    <w:top w:val="none" w:sz="0" w:space="0" w:color="auto"/>
                    <w:left w:val="none" w:sz="0" w:space="0" w:color="auto"/>
                    <w:bottom w:val="none" w:sz="0" w:space="0" w:color="auto"/>
                    <w:right w:val="none" w:sz="0" w:space="0" w:color="auto"/>
                  </w:divBdr>
                </w:div>
                <w:div w:id="1072049571">
                  <w:marLeft w:val="0"/>
                  <w:marRight w:val="0"/>
                  <w:marTop w:val="0"/>
                  <w:marBottom w:val="0"/>
                  <w:divBdr>
                    <w:top w:val="none" w:sz="0" w:space="0" w:color="auto"/>
                    <w:left w:val="none" w:sz="0" w:space="0" w:color="auto"/>
                    <w:bottom w:val="none" w:sz="0" w:space="0" w:color="auto"/>
                    <w:right w:val="none" w:sz="0" w:space="0" w:color="auto"/>
                  </w:divBdr>
                </w:div>
                <w:div w:id="1162890148">
                  <w:marLeft w:val="0"/>
                  <w:marRight w:val="0"/>
                  <w:marTop w:val="0"/>
                  <w:marBottom w:val="0"/>
                  <w:divBdr>
                    <w:top w:val="none" w:sz="0" w:space="0" w:color="auto"/>
                    <w:left w:val="none" w:sz="0" w:space="0" w:color="auto"/>
                    <w:bottom w:val="none" w:sz="0" w:space="0" w:color="auto"/>
                    <w:right w:val="none" w:sz="0" w:space="0" w:color="auto"/>
                  </w:divBdr>
                </w:div>
                <w:div w:id="1183938605">
                  <w:marLeft w:val="0"/>
                  <w:marRight w:val="0"/>
                  <w:marTop w:val="0"/>
                  <w:marBottom w:val="0"/>
                  <w:divBdr>
                    <w:top w:val="none" w:sz="0" w:space="0" w:color="auto"/>
                    <w:left w:val="none" w:sz="0" w:space="0" w:color="auto"/>
                    <w:bottom w:val="none" w:sz="0" w:space="0" w:color="auto"/>
                    <w:right w:val="none" w:sz="0" w:space="0" w:color="auto"/>
                  </w:divBdr>
                  <w:divsChild>
                    <w:div w:id="1164082076">
                      <w:marLeft w:val="0"/>
                      <w:marRight w:val="0"/>
                      <w:marTop w:val="0"/>
                      <w:marBottom w:val="0"/>
                      <w:divBdr>
                        <w:top w:val="none" w:sz="0" w:space="0" w:color="auto"/>
                        <w:left w:val="none" w:sz="0" w:space="0" w:color="auto"/>
                        <w:bottom w:val="none" w:sz="0" w:space="0" w:color="auto"/>
                        <w:right w:val="none" w:sz="0" w:space="0" w:color="auto"/>
                      </w:divBdr>
                    </w:div>
                  </w:divsChild>
                </w:div>
                <w:div w:id="1290084827">
                  <w:marLeft w:val="0"/>
                  <w:marRight w:val="0"/>
                  <w:marTop w:val="0"/>
                  <w:marBottom w:val="0"/>
                  <w:divBdr>
                    <w:top w:val="none" w:sz="0" w:space="0" w:color="auto"/>
                    <w:left w:val="none" w:sz="0" w:space="0" w:color="auto"/>
                    <w:bottom w:val="none" w:sz="0" w:space="0" w:color="auto"/>
                    <w:right w:val="none" w:sz="0" w:space="0" w:color="auto"/>
                  </w:divBdr>
                  <w:divsChild>
                    <w:div w:id="1337684922">
                      <w:marLeft w:val="0"/>
                      <w:marRight w:val="150"/>
                      <w:marTop w:val="0"/>
                      <w:marBottom w:val="0"/>
                      <w:divBdr>
                        <w:top w:val="none" w:sz="0" w:space="0" w:color="auto"/>
                        <w:left w:val="none" w:sz="0" w:space="0" w:color="auto"/>
                        <w:bottom w:val="none" w:sz="0" w:space="0" w:color="auto"/>
                        <w:right w:val="none" w:sz="0" w:space="0" w:color="auto"/>
                      </w:divBdr>
                    </w:div>
                  </w:divsChild>
                </w:div>
                <w:div w:id="1528985007">
                  <w:marLeft w:val="0"/>
                  <w:marRight w:val="0"/>
                  <w:marTop w:val="0"/>
                  <w:marBottom w:val="0"/>
                  <w:divBdr>
                    <w:top w:val="none" w:sz="0" w:space="0" w:color="auto"/>
                    <w:left w:val="none" w:sz="0" w:space="0" w:color="auto"/>
                    <w:bottom w:val="none" w:sz="0" w:space="0" w:color="auto"/>
                    <w:right w:val="none" w:sz="0" w:space="0" w:color="auto"/>
                  </w:divBdr>
                </w:div>
                <w:div w:id="1545367402">
                  <w:marLeft w:val="0"/>
                  <w:marRight w:val="0"/>
                  <w:marTop w:val="0"/>
                  <w:marBottom w:val="0"/>
                  <w:divBdr>
                    <w:top w:val="none" w:sz="0" w:space="0" w:color="auto"/>
                    <w:left w:val="none" w:sz="0" w:space="0" w:color="auto"/>
                    <w:bottom w:val="none" w:sz="0" w:space="0" w:color="auto"/>
                    <w:right w:val="none" w:sz="0" w:space="0" w:color="auto"/>
                  </w:divBdr>
                  <w:divsChild>
                    <w:div w:id="478615459">
                      <w:marLeft w:val="0"/>
                      <w:marRight w:val="0"/>
                      <w:marTop w:val="0"/>
                      <w:marBottom w:val="0"/>
                      <w:divBdr>
                        <w:top w:val="none" w:sz="0" w:space="0" w:color="auto"/>
                        <w:left w:val="none" w:sz="0" w:space="0" w:color="auto"/>
                        <w:bottom w:val="none" w:sz="0" w:space="0" w:color="auto"/>
                        <w:right w:val="none" w:sz="0" w:space="0" w:color="auto"/>
                      </w:divBdr>
                    </w:div>
                    <w:div w:id="1226840225">
                      <w:marLeft w:val="0"/>
                      <w:marRight w:val="0"/>
                      <w:marTop w:val="0"/>
                      <w:marBottom w:val="0"/>
                      <w:divBdr>
                        <w:top w:val="none" w:sz="0" w:space="0" w:color="auto"/>
                        <w:left w:val="none" w:sz="0" w:space="0" w:color="auto"/>
                        <w:bottom w:val="none" w:sz="0" w:space="0" w:color="auto"/>
                        <w:right w:val="none" w:sz="0" w:space="0" w:color="auto"/>
                      </w:divBdr>
                    </w:div>
                  </w:divsChild>
                </w:div>
                <w:div w:id="1577478569">
                  <w:marLeft w:val="0"/>
                  <w:marRight w:val="0"/>
                  <w:marTop w:val="0"/>
                  <w:marBottom w:val="0"/>
                  <w:divBdr>
                    <w:top w:val="none" w:sz="0" w:space="0" w:color="auto"/>
                    <w:left w:val="none" w:sz="0" w:space="0" w:color="auto"/>
                    <w:bottom w:val="none" w:sz="0" w:space="0" w:color="auto"/>
                    <w:right w:val="none" w:sz="0" w:space="0" w:color="auto"/>
                  </w:divBdr>
                  <w:divsChild>
                    <w:div w:id="1878933537">
                      <w:marLeft w:val="0"/>
                      <w:marRight w:val="150"/>
                      <w:marTop w:val="0"/>
                      <w:marBottom w:val="0"/>
                      <w:divBdr>
                        <w:top w:val="none" w:sz="0" w:space="0" w:color="auto"/>
                        <w:left w:val="none" w:sz="0" w:space="0" w:color="auto"/>
                        <w:bottom w:val="none" w:sz="0" w:space="0" w:color="auto"/>
                        <w:right w:val="none" w:sz="0" w:space="0" w:color="auto"/>
                      </w:divBdr>
                    </w:div>
                  </w:divsChild>
                </w:div>
                <w:div w:id="1604801673">
                  <w:marLeft w:val="0"/>
                  <w:marRight w:val="0"/>
                  <w:marTop w:val="0"/>
                  <w:marBottom w:val="0"/>
                  <w:divBdr>
                    <w:top w:val="none" w:sz="0" w:space="0" w:color="auto"/>
                    <w:left w:val="none" w:sz="0" w:space="0" w:color="auto"/>
                    <w:bottom w:val="none" w:sz="0" w:space="0" w:color="auto"/>
                    <w:right w:val="none" w:sz="0" w:space="0" w:color="auto"/>
                  </w:divBdr>
                  <w:divsChild>
                    <w:div w:id="24140295">
                      <w:marLeft w:val="0"/>
                      <w:marRight w:val="150"/>
                      <w:marTop w:val="0"/>
                      <w:marBottom w:val="0"/>
                      <w:divBdr>
                        <w:top w:val="none" w:sz="0" w:space="0" w:color="auto"/>
                        <w:left w:val="none" w:sz="0" w:space="0" w:color="auto"/>
                        <w:bottom w:val="none" w:sz="0" w:space="0" w:color="auto"/>
                        <w:right w:val="none" w:sz="0" w:space="0" w:color="auto"/>
                      </w:divBdr>
                    </w:div>
                  </w:divsChild>
                </w:div>
                <w:div w:id="1666319561">
                  <w:marLeft w:val="0"/>
                  <w:marRight w:val="0"/>
                  <w:marTop w:val="0"/>
                  <w:marBottom w:val="0"/>
                  <w:divBdr>
                    <w:top w:val="none" w:sz="0" w:space="0" w:color="auto"/>
                    <w:left w:val="none" w:sz="0" w:space="0" w:color="auto"/>
                    <w:bottom w:val="none" w:sz="0" w:space="0" w:color="auto"/>
                    <w:right w:val="none" w:sz="0" w:space="0" w:color="auto"/>
                  </w:divBdr>
                  <w:divsChild>
                    <w:div w:id="1910993367">
                      <w:marLeft w:val="0"/>
                      <w:marRight w:val="0"/>
                      <w:marTop w:val="0"/>
                      <w:marBottom w:val="0"/>
                      <w:divBdr>
                        <w:top w:val="none" w:sz="0" w:space="0" w:color="auto"/>
                        <w:left w:val="none" w:sz="0" w:space="0" w:color="auto"/>
                        <w:bottom w:val="none" w:sz="0" w:space="0" w:color="auto"/>
                        <w:right w:val="none" w:sz="0" w:space="0" w:color="auto"/>
                      </w:divBdr>
                    </w:div>
                  </w:divsChild>
                </w:div>
                <w:div w:id="1673559453">
                  <w:marLeft w:val="0"/>
                  <w:marRight w:val="0"/>
                  <w:marTop w:val="0"/>
                  <w:marBottom w:val="0"/>
                  <w:divBdr>
                    <w:top w:val="none" w:sz="0" w:space="0" w:color="auto"/>
                    <w:left w:val="none" w:sz="0" w:space="0" w:color="auto"/>
                    <w:bottom w:val="none" w:sz="0" w:space="0" w:color="auto"/>
                    <w:right w:val="none" w:sz="0" w:space="0" w:color="auto"/>
                  </w:divBdr>
                </w:div>
                <w:div w:id="1684043819">
                  <w:marLeft w:val="0"/>
                  <w:marRight w:val="0"/>
                  <w:marTop w:val="0"/>
                  <w:marBottom w:val="0"/>
                  <w:divBdr>
                    <w:top w:val="none" w:sz="0" w:space="0" w:color="auto"/>
                    <w:left w:val="none" w:sz="0" w:space="0" w:color="auto"/>
                    <w:bottom w:val="none" w:sz="0" w:space="0" w:color="auto"/>
                    <w:right w:val="none" w:sz="0" w:space="0" w:color="auto"/>
                  </w:divBdr>
                </w:div>
                <w:div w:id="1727683392">
                  <w:marLeft w:val="0"/>
                  <w:marRight w:val="0"/>
                  <w:marTop w:val="0"/>
                  <w:marBottom w:val="0"/>
                  <w:divBdr>
                    <w:top w:val="none" w:sz="0" w:space="0" w:color="auto"/>
                    <w:left w:val="none" w:sz="0" w:space="0" w:color="auto"/>
                    <w:bottom w:val="none" w:sz="0" w:space="0" w:color="auto"/>
                    <w:right w:val="none" w:sz="0" w:space="0" w:color="auto"/>
                  </w:divBdr>
                  <w:divsChild>
                    <w:div w:id="1056008632">
                      <w:marLeft w:val="0"/>
                      <w:marRight w:val="150"/>
                      <w:marTop w:val="0"/>
                      <w:marBottom w:val="0"/>
                      <w:divBdr>
                        <w:top w:val="none" w:sz="0" w:space="0" w:color="auto"/>
                        <w:left w:val="none" w:sz="0" w:space="0" w:color="auto"/>
                        <w:bottom w:val="none" w:sz="0" w:space="0" w:color="auto"/>
                        <w:right w:val="none" w:sz="0" w:space="0" w:color="auto"/>
                      </w:divBdr>
                    </w:div>
                  </w:divsChild>
                </w:div>
                <w:div w:id="1901286065">
                  <w:marLeft w:val="0"/>
                  <w:marRight w:val="0"/>
                  <w:marTop w:val="0"/>
                  <w:marBottom w:val="0"/>
                  <w:divBdr>
                    <w:top w:val="none" w:sz="0" w:space="0" w:color="auto"/>
                    <w:left w:val="none" w:sz="0" w:space="0" w:color="auto"/>
                    <w:bottom w:val="none" w:sz="0" w:space="0" w:color="auto"/>
                    <w:right w:val="none" w:sz="0" w:space="0" w:color="auto"/>
                  </w:divBdr>
                  <w:divsChild>
                    <w:div w:id="983856039">
                      <w:marLeft w:val="0"/>
                      <w:marRight w:val="150"/>
                      <w:marTop w:val="0"/>
                      <w:marBottom w:val="0"/>
                      <w:divBdr>
                        <w:top w:val="none" w:sz="0" w:space="0" w:color="auto"/>
                        <w:left w:val="none" w:sz="0" w:space="0" w:color="auto"/>
                        <w:bottom w:val="none" w:sz="0" w:space="0" w:color="auto"/>
                        <w:right w:val="none" w:sz="0" w:space="0" w:color="auto"/>
                      </w:divBdr>
                    </w:div>
                  </w:divsChild>
                </w:div>
                <w:div w:id="1980723487">
                  <w:marLeft w:val="0"/>
                  <w:marRight w:val="0"/>
                  <w:marTop w:val="0"/>
                  <w:marBottom w:val="0"/>
                  <w:divBdr>
                    <w:top w:val="none" w:sz="0" w:space="0" w:color="auto"/>
                    <w:left w:val="none" w:sz="0" w:space="0" w:color="auto"/>
                    <w:bottom w:val="none" w:sz="0" w:space="0" w:color="auto"/>
                    <w:right w:val="none" w:sz="0" w:space="0" w:color="auto"/>
                  </w:divBdr>
                </w:div>
                <w:div w:id="211551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487368">
      <w:bodyDiv w:val="1"/>
      <w:marLeft w:val="0"/>
      <w:marRight w:val="0"/>
      <w:marTop w:val="0"/>
      <w:marBottom w:val="0"/>
      <w:divBdr>
        <w:top w:val="none" w:sz="0" w:space="0" w:color="auto"/>
        <w:left w:val="none" w:sz="0" w:space="0" w:color="auto"/>
        <w:bottom w:val="none" w:sz="0" w:space="0" w:color="auto"/>
        <w:right w:val="none" w:sz="0" w:space="0" w:color="auto"/>
      </w:divBdr>
    </w:div>
    <w:div w:id="689339663">
      <w:bodyDiv w:val="1"/>
      <w:marLeft w:val="0"/>
      <w:marRight w:val="0"/>
      <w:marTop w:val="0"/>
      <w:marBottom w:val="0"/>
      <w:divBdr>
        <w:top w:val="none" w:sz="0" w:space="0" w:color="auto"/>
        <w:left w:val="none" w:sz="0" w:space="0" w:color="auto"/>
        <w:bottom w:val="none" w:sz="0" w:space="0" w:color="auto"/>
        <w:right w:val="none" w:sz="0" w:space="0" w:color="auto"/>
      </w:divBdr>
      <w:divsChild>
        <w:div w:id="1894386957">
          <w:marLeft w:val="0"/>
          <w:marRight w:val="0"/>
          <w:marTop w:val="0"/>
          <w:marBottom w:val="0"/>
          <w:divBdr>
            <w:top w:val="none" w:sz="0" w:space="0" w:color="auto"/>
            <w:left w:val="none" w:sz="0" w:space="0" w:color="auto"/>
            <w:bottom w:val="none" w:sz="0" w:space="0" w:color="auto"/>
            <w:right w:val="none" w:sz="0" w:space="0" w:color="auto"/>
          </w:divBdr>
        </w:div>
      </w:divsChild>
    </w:div>
    <w:div w:id="689915953">
      <w:bodyDiv w:val="1"/>
      <w:marLeft w:val="120"/>
      <w:marRight w:val="120"/>
      <w:marTop w:val="45"/>
      <w:marBottom w:val="45"/>
      <w:divBdr>
        <w:top w:val="none" w:sz="0" w:space="0" w:color="auto"/>
        <w:left w:val="none" w:sz="0" w:space="0" w:color="auto"/>
        <w:bottom w:val="none" w:sz="0" w:space="0" w:color="auto"/>
        <w:right w:val="none" w:sz="0" w:space="0" w:color="auto"/>
      </w:divBdr>
      <w:divsChild>
        <w:div w:id="494107074">
          <w:marLeft w:val="0"/>
          <w:marRight w:val="0"/>
          <w:marTop w:val="0"/>
          <w:marBottom w:val="0"/>
          <w:divBdr>
            <w:top w:val="none" w:sz="0" w:space="0" w:color="auto"/>
            <w:left w:val="none" w:sz="0" w:space="0" w:color="auto"/>
            <w:bottom w:val="none" w:sz="0" w:space="0" w:color="auto"/>
            <w:right w:val="none" w:sz="0" w:space="0" w:color="auto"/>
          </w:divBdr>
          <w:divsChild>
            <w:div w:id="15029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759365">
      <w:bodyDiv w:val="1"/>
      <w:marLeft w:val="0"/>
      <w:marRight w:val="0"/>
      <w:marTop w:val="0"/>
      <w:marBottom w:val="0"/>
      <w:divBdr>
        <w:top w:val="none" w:sz="0" w:space="0" w:color="auto"/>
        <w:left w:val="none" w:sz="0" w:space="0" w:color="auto"/>
        <w:bottom w:val="none" w:sz="0" w:space="0" w:color="auto"/>
        <w:right w:val="none" w:sz="0" w:space="0" w:color="auto"/>
      </w:divBdr>
      <w:divsChild>
        <w:div w:id="814882232">
          <w:marLeft w:val="0"/>
          <w:marRight w:val="0"/>
          <w:marTop w:val="0"/>
          <w:marBottom w:val="0"/>
          <w:divBdr>
            <w:top w:val="none" w:sz="0" w:space="0" w:color="auto"/>
            <w:left w:val="none" w:sz="0" w:space="0" w:color="auto"/>
            <w:bottom w:val="none" w:sz="0" w:space="0" w:color="auto"/>
            <w:right w:val="none" w:sz="0" w:space="0" w:color="auto"/>
          </w:divBdr>
          <w:divsChild>
            <w:div w:id="693850843">
              <w:marLeft w:val="0"/>
              <w:marRight w:val="0"/>
              <w:marTop w:val="0"/>
              <w:marBottom w:val="0"/>
              <w:divBdr>
                <w:top w:val="none" w:sz="0" w:space="0" w:color="auto"/>
                <w:left w:val="none" w:sz="0" w:space="0" w:color="auto"/>
                <w:bottom w:val="none" w:sz="0" w:space="0" w:color="auto"/>
                <w:right w:val="none" w:sz="0" w:space="0" w:color="auto"/>
              </w:divBdr>
              <w:divsChild>
                <w:div w:id="283654596">
                  <w:marLeft w:val="0"/>
                  <w:marRight w:val="0"/>
                  <w:marTop w:val="0"/>
                  <w:marBottom w:val="0"/>
                  <w:divBdr>
                    <w:top w:val="none" w:sz="0" w:space="0" w:color="auto"/>
                    <w:left w:val="none" w:sz="0" w:space="0" w:color="auto"/>
                    <w:bottom w:val="none" w:sz="0" w:space="0" w:color="auto"/>
                    <w:right w:val="none" w:sz="0" w:space="0" w:color="auto"/>
                  </w:divBdr>
                  <w:divsChild>
                    <w:div w:id="1117917105">
                      <w:marLeft w:val="0"/>
                      <w:marRight w:val="0"/>
                      <w:marTop w:val="0"/>
                      <w:marBottom w:val="0"/>
                      <w:divBdr>
                        <w:top w:val="none" w:sz="0" w:space="0" w:color="auto"/>
                        <w:left w:val="none" w:sz="0" w:space="0" w:color="auto"/>
                        <w:bottom w:val="none" w:sz="0" w:space="0" w:color="auto"/>
                        <w:right w:val="none" w:sz="0" w:space="0" w:color="auto"/>
                      </w:divBdr>
                      <w:divsChild>
                        <w:div w:id="365182285">
                          <w:marLeft w:val="0"/>
                          <w:marRight w:val="0"/>
                          <w:marTop w:val="0"/>
                          <w:marBottom w:val="0"/>
                          <w:divBdr>
                            <w:top w:val="none" w:sz="0" w:space="0" w:color="auto"/>
                            <w:left w:val="none" w:sz="0" w:space="0" w:color="auto"/>
                            <w:bottom w:val="none" w:sz="0" w:space="0" w:color="auto"/>
                            <w:right w:val="none" w:sz="0" w:space="0" w:color="auto"/>
                          </w:divBdr>
                          <w:divsChild>
                            <w:div w:id="1120342545">
                              <w:marLeft w:val="0"/>
                              <w:marRight w:val="0"/>
                              <w:marTop w:val="0"/>
                              <w:marBottom w:val="0"/>
                              <w:divBdr>
                                <w:top w:val="none" w:sz="0" w:space="0" w:color="auto"/>
                                <w:left w:val="none" w:sz="0" w:space="0" w:color="auto"/>
                                <w:bottom w:val="none" w:sz="0" w:space="0" w:color="auto"/>
                                <w:right w:val="none" w:sz="0" w:space="0" w:color="auto"/>
                              </w:divBdr>
                              <w:divsChild>
                                <w:div w:id="707533404">
                                  <w:marLeft w:val="0"/>
                                  <w:marRight w:val="0"/>
                                  <w:marTop w:val="0"/>
                                  <w:marBottom w:val="0"/>
                                  <w:divBdr>
                                    <w:top w:val="none" w:sz="0" w:space="0" w:color="auto"/>
                                    <w:left w:val="none" w:sz="0" w:space="0" w:color="auto"/>
                                    <w:bottom w:val="none" w:sz="0" w:space="0" w:color="auto"/>
                                    <w:right w:val="none" w:sz="0" w:space="0" w:color="auto"/>
                                  </w:divBdr>
                                  <w:divsChild>
                                    <w:div w:id="801921818">
                                      <w:marLeft w:val="0"/>
                                      <w:marRight w:val="0"/>
                                      <w:marTop w:val="0"/>
                                      <w:marBottom w:val="0"/>
                                      <w:divBdr>
                                        <w:top w:val="none" w:sz="0" w:space="0" w:color="auto"/>
                                        <w:left w:val="none" w:sz="0" w:space="0" w:color="auto"/>
                                        <w:bottom w:val="none" w:sz="0" w:space="0" w:color="auto"/>
                                        <w:right w:val="none" w:sz="0" w:space="0" w:color="auto"/>
                                      </w:divBdr>
                                      <w:divsChild>
                                        <w:div w:id="360085437">
                                          <w:marLeft w:val="0"/>
                                          <w:marRight w:val="0"/>
                                          <w:marTop w:val="0"/>
                                          <w:marBottom w:val="0"/>
                                          <w:divBdr>
                                            <w:top w:val="none" w:sz="0" w:space="0" w:color="auto"/>
                                            <w:left w:val="none" w:sz="0" w:space="0" w:color="auto"/>
                                            <w:bottom w:val="none" w:sz="0" w:space="0" w:color="auto"/>
                                            <w:right w:val="none" w:sz="0" w:space="0" w:color="auto"/>
                                          </w:divBdr>
                                          <w:divsChild>
                                            <w:div w:id="827983766">
                                              <w:marLeft w:val="0"/>
                                              <w:marRight w:val="150"/>
                                              <w:marTop w:val="0"/>
                                              <w:marBottom w:val="0"/>
                                              <w:divBdr>
                                                <w:top w:val="none" w:sz="0" w:space="0" w:color="auto"/>
                                                <w:left w:val="none" w:sz="0" w:space="0" w:color="auto"/>
                                                <w:bottom w:val="none" w:sz="0" w:space="0" w:color="auto"/>
                                                <w:right w:val="none" w:sz="0" w:space="0" w:color="auto"/>
                                              </w:divBdr>
                                            </w:div>
                                          </w:divsChild>
                                        </w:div>
                                        <w:div w:id="434325580">
                                          <w:marLeft w:val="0"/>
                                          <w:marRight w:val="0"/>
                                          <w:marTop w:val="0"/>
                                          <w:marBottom w:val="0"/>
                                          <w:divBdr>
                                            <w:top w:val="none" w:sz="0" w:space="0" w:color="auto"/>
                                            <w:left w:val="none" w:sz="0" w:space="0" w:color="auto"/>
                                            <w:bottom w:val="none" w:sz="0" w:space="0" w:color="auto"/>
                                            <w:right w:val="none" w:sz="0" w:space="0" w:color="auto"/>
                                          </w:divBdr>
                                        </w:div>
                                        <w:div w:id="526602439">
                                          <w:marLeft w:val="0"/>
                                          <w:marRight w:val="0"/>
                                          <w:marTop w:val="0"/>
                                          <w:marBottom w:val="0"/>
                                          <w:divBdr>
                                            <w:top w:val="none" w:sz="0" w:space="0" w:color="auto"/>
                                            <w:left w:val="none" w:sz="0" w:space="0" w:color="auto"/>
                                            <w:bottom w:val="none" w:sz="0" w:space="0" w:color="auto"/>
                                            <w:right w:val="none" w:sz="0" w:space="0" w:color="auto"/>
                                          </w:divBdr>
                                        </w:div>
                                        <w:div w:id="615677049">
                                          <w:marLeft w:val="0"/>
                                          <w:marRight w:val="0"/>
                                          <w:marTop w:val="0"/>
                                          <w:marBottom w:val="0"/>
                                          <w:divBdr>
                                            <w:top w:val="none" w:sz="0" w:space="0" w:color="auto"/>
                                            <w:left w:val="none" w:sz="0" w:space="0" w:color="auto"/>
                                            <w:bottom w:val="none" w:sz="0" w:space="0" w:color="auto"/>
                                            <w:right w:val="none" w:sz="0" w:space="0" w:color="auto"/>
                                          </w:divBdr>
                                        </w:div>
                                        <w:div w:id="782117623">
                                          <w:marLeft w:val="0"/>
                                          <w:marRight w:val="0"/>
                                          <w:marTop w:val="0"/>
                                          <w:marBottom w:val="0"/>
                                          <w:divBdr>
                                            <w:top w:val="none" w:sz="0" w:space="0" w:color="auto"/>
                                            <w:left w:val="none" w:sz="0" w:space="0" w:color="auto"/>
                                            <w:bottom w:val="none" w:sz="0" w:space="0" w:color="auto"/>
                                            <w:right w:val="none" w:sz="0" w:space="0" w:color="auto"/>
                                          </w:divBdr>
                                          <w:divsChild>
                                            <w:div w:id="2101020220">
                                              <w:marLeft w:val="0"/>
                                              <w:marRight w:val="150"/>
                                              <w:marTop w:val="0"/>
                                              <w:marBottom w:val="0"/>
                                              <w:divBdr>
                                                <w:top w:val="none" w:sz="0" w:space="0" w:color="auto"/>
                                                <w:left w:val="none" w:sz="0" w:space="0" w:color="auto"/>
                                                <w:bottom w:val="none" w:sz="0" w:space="0" w:color="auto"/>
                                                <w:right w:val="none" w:sz="0" w:space="0" w:color="auto"/>
                                              </w:divBdr>
                                            </w:div>
                                          </w:divsChild>
                                        </w:div>
                                        <w:div w:id="843589412">
                                          <w:marLeft w:val="0"/>
                                          <w:marRight w:val="0"/>
                                          <w:marTop w:val="0"/>
                                          <w:marBottom w:val="0"/>
                                          <w:divBdr>
                                            <w:top w:val="none" w:sz="0" w:space="0" w:color="auto"/>
                                            <w:left w:val="none" w:sz="0" w:space="0" w:color="auto"/>
                                            <w:bottom w:val="none" w:sz="0" w:space="0" w:color="auto"/>
                                            <w:right w:val="none" w:sz="0" w:space="0" w:color="auto"/>
                                          </w:divBdr>
                                        </w:div>
                                        <w:div w:id="1291324374">
                                          <w:marLeft w:val="0"/>
                                          <w:marRight w:val="0"/>
                                          <w:marTop w:val="0"/>
                                          <w:marBottom w:val="0"/>
                                          <w:divBdr>
                                            <w:top w:val="none" w:sz="0" w:space="0" w:color="auto"/>
                                            <w:left w:val="none" w:sz="0" w:space="0" w:color="auto"/>
                                            <w:bottom w:val="none" w:sz="0" w:space="0" w:color="auto"/>
                                            <w:right w:val="none" w:sz="0" w:space="0" w:color="auto"/>
                                          </w:divBdr>
                                        </w:div>
                                        <w:div w:id="1758138220">
                                          <w:marLeft w:val="0"/>
                                          <w:marRight w:val="0"/>
                                          <w:marTop w:val="0"/>
                                          <w:marBottom w:val="0"/>
                                          <w:divBdr>
                                            <w:top w:val="none" w:sz="0" w:space="0" w:color="auto"/>
                                            <w:left w:val="none" w:sz="0" w:space="0" w:color="auto"/>
                                            <w:bottom w:val="none" w:sz="0" w:space="0" w:color="auto"/>
                                            <w:right w:val="none" w:sz="0" w:space="0" w:color="auto"/>
                                          </w:divBdr>
                                        </w:div>
                                        <w:div w:id="2032147346">
                                          <w:marLeft w:val="0"/>
                                          <w:marRight w:val="0"/>
                                          <w:marTop w:val="0"/>
                                          <w:marBottom w:val="0"/>
                                          <w:divBdr>
                                            <w:top w:val="none" w:sz="0" w:space="0" w:color="auto"/>
                                            <w:left w:val="none" w:sz="0" w:space="0" w:color="auto"/>
                                            <w:bottom w:val="none" w:sz="0" w:space="0" w:color="auto"/>
                                            <w:right w:val="none" w:sz="0" w:space="0" w:color="auto"/>
                                          </w:divBdr>
                                          <w:divsChild>
                                            <w:div w:id="20458669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075603">
      <w:bodyDiv w:val="1"/>
      <w:marLeft w:val="0"/>
      <w:marRight w:val="0"/>
      <w:marTop w:val="0"/>
      <w:marBottom w:val="0"/>
      <w:divBdr>
        <w:top w:val="none" w:sz="0" w:space="0" w:color="auto"/>
        <w:left w:val="none" w:sz="0" w:space="0" w:color="auto"/>
        <w:bottom w:val="none" w:sz="0" w:space="0" w:color="auto"/>
        <w:right w:val="none" w:sz="0" w:space="0" w:color="auto"/>
      </w:divBdr>
    </w:div>
    <w:div w:id="692146606">
      <w:bodyDiv w:val="1"/>
      <w:marLeft w:val="0"/>
      <w:marRight w:val="0"/>
      <w:marTop w:val="0"/>
      <w:marBottom w:val="0"/>
      <w:divBdr>
        <w:top w:val="none" w:sz="0" w:space="0" w:color="auto"/>
        <w:left w:val="none" w:sz="0" w:space="0" w:color="auto"/>
        <w:bottom w:val="none" w:sz="0" w:space="0" w:color="auto"/>
        <w:right w:val="none" w:sz="0" w:space="0" w:color="auto"/>
      </w:divBdr>
      <w:divsChild>
        <w:div w:id="158888105">
          <w:marLeft w:val="0"/>
          <w:marRight w:val="0"/>
          <w:marTop w:val="0"/>
          <w:marBottom w:val="0"/>
          <w:divBdr>
            <w:top w:val="none" w:sz="0" w:space="0" w:color="auto"/>
            <w:left w:val="none" w:sz="0" w:space="0" w:color="auto"/>
            <w:bottom w:val="none" w:sz="0" w:space="0" w:color="auto"/>
            <w:right w:val="none" w:sz="0" w:space="0" w:color="auto"/>
          </w:divBdr>
          <w:divsChild>
            <w:div w:id="575432555">
              <w:marLeft w:val="0"/>
              <w:marRight w:val="0"/>
              <w:marTop w:val="0"/>
              <w:marBottom w:val="0"/>
              <w:divBdr>
                <w:top w:val="none" w:sz="0" w:space="0" w:color="auto"/>
                <w:left w:val="none" w:sz="0" w:space="0" w:color="auto"/>
                <w:bottom w:val="none" w:sz="0" w:space="0" w:color="auto"/>
                <w:right w:val="none" w:sz="0" w:space="0" w:color="auto"/>
              </w:divBdr>
              <w:divsChild>
                <w:div w:id="1288463024">
                  <w:marLeft w:val="0"/>
                  <w:marRight w:val="0"/>
                  <w:marTop w:val="0"/>
                  <w:marBottom w:val="0"/>
                  <w:divBdr>
                    <w:top w:val="none" w:sz="0" w:space="0" w:color="auto"/>
                    <w:left w:val="none" w:sz="0" w:space="0" w:color="auto"/>
                    <w:bottom w:val="none" w:sz="0" w:space="0" w:color="auto"/>
                    <w:right w:val="none" w:sz="0" w:space="0" w:color="auto"/>
                  </w:divBdr>
                  <w:divsChild>
                    <w:div w:id="1287930660">
                      <w:marLeft w:val="0"/>
                      <w:marRight w:val="0"/>
                      <w:marTop w:val="0"/>
                      <w:marBottom w:val="0"/>
                      <w:divBdr>
                        <w:top w:val="none" w:sz="0" w:space="0" w:color="auto"/>
                        <w:left w:val="none" w:sz="0" w:space="0" w:color="auto"/>
                        <w:bottom w:val="none" w:sz="0" w:space="0" w:color="auto"/>
                        <w:right w:val="none" w:sz="0" w:space="0" w:color="auto"/>
                      </w:divBdr>
                      <w:divsChild>
                        <w:div w:id="1636644913">
                          <w:marLeft w:val="0"/>
                          <w:marRight w:val="0"/>
                          <w:marTop w:val="0"/>
                          <w:marBottom w:val="0"/>
                          <w:divBdr>
                            <w:top w:val="none" w:sz="0" w:space="0" w:color="auto"/>
                            <w:left w:val="none" w:sz="0" w:space="0" w:color="auto"/>
                            <w:bottom w:val="none" w:sz="0" w:space="0" w:color="auto"/>
                            <w:right w:val="none" w:sz="0" w:space="0" w:color="auto"/>
                          </w:divBdr>
                          <w:divsChild>
                            <w:div w:id="990058166">
                              <w:marLeft w:val="0"/>
                              <w:marRight w:val="0"/>
                              <w:marTop w:val="0"/>
                              <w:marBottom w:val="0"/>
                              <w:divBdr>
                                <w:top w:val="none" w:sz="0" w:space="0" w:color="auto"/>
                                <w:left w:val="none" w:sz="0" w:space="0" w:color="auto"/>
                                <w:bottom w:val="none" w:sz="0" w:space="0" w:color="auto"/>
                                <w:right w:val="none" w:sz="0" w:space="0" w:color="auto"/>
                              </w:divBdr>
                              <w:divsChild>
                                <w:div w:id="1703898288">
                                  <w:marLeft w:val="0"/>
                                  <w:marRight w:val="0"/>
                                  <w:marTop w:val="0"/>
                                  <w:marBottom w:val="0"/>
                                  <w:divBdr>
                                    <w:top w:val="none" w:sz="0" w:space="0" w:color="auto"/>
                                    <w:left w:val="none" w:sz="0" w:space="0" w:color="auto"/>
                                    <w:bottom w:val="none" w:sz="0" w:space="0" w:color="auto"/>
                                    <w:right w:val="none" w:sz="0" w:space="0" w:color="auto"/>
                                  </w:divBdr>
                                  <w:divsChild>
                                    <w:div w:id="1780446028">
                                      <w:marLeft w:val="0"/>
                                      <w:marRight w:val="0"/>
                                      <w:marTop w:val="0"/>
                                      <w:marBottom w:val="0"/>
                                      <w:divBdr>
                                        <w:top w:val="none" w:sz="0" w:space="0" w:color="auto"/>
                                        <w:left w:val="none" w:sz="0" w:space="0" w:color="auto"/>
                                        <w:bottom w:val="none" w:sz="0" w:space="0" w:color="auto"/>
                                        <w:right w:val="none" w:sz="0" w:space="0" w:color="auto"/>
                                      </w:divBdr>
                                      <w:divsChild>
                                        <w:div w:id="185565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3463329">
      <w:bodyDiv w:val="1"/>
      <w:marLeft w:val="0"/>
      <w:marRight w:val="0"/>
      <w:marTop w:val="0"/>
      <w:marBottom w:val="0"/>
      <w:divBdr>
        <w:top w:val="none" w:sz="0" w:space="0" w:color="auto"/>
        <w:left w:val="none" w:sz="0" w:space="0" w:color="auto"/>
        <w:bottom w:val="none" w:sz="0" w:space="0" w:color="auto"/>
        <w:right w:val="none" w:sz="0" w:space="0" w:color="auto"/>
      </w:divBdr>
      <w:divsChild>
        <w:div w:id="88623844">
          <w:marLeft w:val="0"/>
          <w:marRight w:val="0"/>
          <w:marTop w:val="0"/>
          <w:marBottom w:val="0"/>
          <w:divBdr>
            <w:top w:val="none" w:sz="0" w:space="0" w:color="auto"/>
            <w:left w:val="none" w:sz="0" w:space="0" w:color="auto"/>
            <w:bottom w:val="none" w:sz="0" w:space="0" w:color="auto"/>
            <w:right w:val="none" w:sz="0" w:space="0" w:color="auto"/>
          </w:divBdr>
          <w:divsChild>
            <w:div w:id="1567493688">
              <w:marLeft w:val="0"/>
              <w:marRight w:val="0"/>
              <w:marTop w:val="0"/>
              <w:marBottom w:val="0"/>
              <w:divBdr>
                <w:top w:val="none" w:sz="0" w:space="0" w:color="auto"/>
                <w:left w:val="none" w:sz="0" w:space="0" w:color="auto"/>
                <w:bottom w:val="none" w:sz="0" w:space="0" w:color="auto"/>
                <w:right w:val="none" w:sz="0" w:space="0" w:color="auto"/>
              </w:divBdr>
              <w:divsChild>
                <w:div w:id="694619189">
                  <w:marLeft w:val="0"/>
                  <w:marRight w:val="0"/>
                  <w:marTop w:val="0"/>
                  <w:marBottom w:val="0"/>
                  <w:divBdr>
                    <w:top w:val="none" w:sz="0" w:space="0" w:color="auto"/>
                    <w:left w:val="none" w:sz="0" w:space="0" w:color="auto"/>
                    <w:bottom w:val="none" w:sz="0" w:space="0" w:color="auto"/>
                    <w:right w:val="none" w:sz="0" w:space="0" w:color="auto"/>
                  </w:divBdr>
                  <w:divsChild>
                    <w:div w:id="1027563674">
                      <w:marLeft w:val="0"/>
                      <w:marRight w:val="0"/>
                      <w:marTop w:val="0"/>
                      <w:marBottom w:val="0"/>
                      <w:divBdr>
                        <w:top w:val="none" w:sz="0" w:space="0" w:color="auto"/>
                        <w:left w:val="none" w:sz="0" w:space="0" w:color="auto"/>
                        <w:bottom w:val="none" w:sz="0" w:space="0" w:color="auto"/>
                        <w:right w:val="none" w:sz="0" w:space="0" w:color="auto"/>
                      </w:divBdr>
                      <w:divsChild>
                        <w:div w:id="1346903817">
                          <w:marLeft w:val="0"/>
                          <w:marRight w:val="0"/>
                          <w:marTop w:val="0"/>
                          <w:marBottom w:val="0"/>
                          <w:divBdr>
                            <w:top w:val="none" w:sz="0" w:space="0" w:color="auto"/>
                            <w:left w:val="none" w:sz="0" w:space="0" w:color="auto"/>
                            <w:bottom w:val="none" w:sz="0" w:space="0" w:color="auto"/>
                            <w:right w:val="none" w:sz="0" w:space="0" w:color="auto"/>
                          </w:divBdr>
                          <w:divsChild>
                            <w:div w:id="441264153">
                              <w:marLeft w:val="0"/>
                              <w:marRight w:val="0"/>
                              <w:marTop w:val="0"/>
                              <w:marBottom w:val="0"/>
                              <w:divBdr>
                                <w:top w:val="none" w:sz="0" w:space="0" w:color="auto"/>
                                <w:left w:val="none" w:sz="0" w:space="0" w:color="auto"/>
                                <w:bottom w:val="none" w:sz="0" w:space="0" w:color="auto"/>
                                <w:right w:val="none" w:sz="0" w:space="0" w:color="auto"/>
                              </w:divBdr>
                              <w:divsChild>
                                <w:div w:id="242303959">
                                  <w:marLeft w:val="0"/>
                                  <w:marRight w:val="0"/>
                                  <w:marTop w:val="0"/>
                                  <w:marBottom w:val="0"/>
                                  <w:divBdr>
                                    <w:top w:val="none" w:sz="0" w:space="0" w:color="auto"/>
                                    <w:left w:val="none" w:sz="0" w:space="0" w:color="auto"/>
                                    <w:bottom w:val="none" w:sz="0" w:space="0" w:color="auto"/>
                                    <w:right w:val="none" w:sz="0" w:space="0" w:color="auto"/>
                                  </w:divBdr>
                                  <w:divsChild>
                                    <w:div w:id="57216952">
                                      <w:marLeft w:val="0"/>
                                      <w:marRight w:val="0"/>
                                      <w:marTop w:val="0"/>
                                      <w:marBottom w:val="0"/>
                                      <w:divBdr>
                                        <w:top w:val="none" w:sz="0" w:space="0" w:color="auto"/>
                                        <w:left w:val="none" w:sz="0" w:space="0" w:color="auto"/>
                                        <w:bottom w:val="none" w:sz="0" w:space="0" w:color="auto"/>
                                        <w:right w:val="none" w:sz="0" w:space="0" w:color="auto"/>
                                      </w:divBdr>
                                      <w:divsChild>
                                        <w:div w:id="1687293106">
                                          <w:marLeft w:val="0"/>
                                          <w:marRight w:val="0"/>
                                          <w:marTop w:val="0"/>
                                          <w:marBottom w:val="0"/>
                                          <w:divBdr>
                                            <w:top w:val="none" w:sz="0" w:space="0" w:color="auto"/>
                                            <w:left w:val="none" w:sz="0" w:space="0" w:color="auto"/>
                                            <w:bottom w:val="none" w:sz="0" w:space="0" w:color="auto"/>
                                            <w:right w:val="none" w:sz="0" w:space="0" w:color="auto"/>
                                          </w:divBdr>
                                        </w:div>
                                        <w:div w:id="2117479139">
                                          <w:marLeft w:val="0"/>
                                          <w:marRight w:val="0"/>
                                          <w:marTop w:val="0"/>
                                          <w:marBottom w:val="0"/>
                                          <w:divBdr>
                                            <w:top w:val="none" w:sz="0" w:space="0" w:color="auto"/>
                                            <w:left w:val="none" w:sz="0" w:space="0" w:color="auto"/>
                                            <w:bottom w:val="none" w:sz="0" w:space="0" w:color="auto"/>
                                            <w:right w:val="none" w:sz="0" w:space="0" w:color="auto"/>
                                          </w:divBdr>
                                        </w:div>
                                      </w:divsChild>
                                    </w:div>
                                    <w:div w:id="700936767">
                                      <w:marLeft w:val="0"/>
                                      <w:marRight w:val="0"/>
                                      <w:marTop w:val="0"/>
                                      <w:marBottom w:val="0"/>
                                      <w:divBdr>
                                        <w:top w:val="none" w:sz="0" w:space="0" w:color="auto"/>
                                        <w:left w:val="none" w:sz="0" w:space="0" w:color="auto"/>
                                        <w:bottom w:val="none" w:sz="0" w:space="0" w:color="auto"/>
                                        <w:right w:val="none" w:sz="0" w:space="0" w:color="auto"/>
                                      </w:divBdr>
                                      <w:divsChild>
                                        <w:div w:id="283002265">
                                          <w:marLeft w:val="0"/>
                                          <w:marRight w:val="0"/>
                                          <w:marTop w:val="0"/>
                                          <w:marBottom w:val="0"/>
                                          <w:divBdr>
                                            <w:top w:val="none" w:sz="0" w:space="0" w:color="auto"/>
                                            <w:left w:val="none" w:sz="0" w:space="0" w:color="auto"/>
                                            <w:bottom w:val="none" w:sz="0" w:space="0" w:color="auto"/>
                                            <w:right w:val="none" w:sz="0" w:space="0" w:color="auto"/>
                                          </w:divBdr>
                                        </w:div>
                                        <w:div w:id="446240903">
                                          <w:marLeft w:val="0"/>
                                          <w:marRight w:val="0"/>
                                          <w:marTop w:val="0"/>
                                          <w:marBottom w:val="0"/>
                                          <w:divBdr>
                                            <w:top w:val="none" w:sz="0" w:space="0" w:color="auto"/>
                                            <w:left w:val="none" w:sz="0" w:space="0" w:color="auto"/>
                                            <w:bottom w:val="none" w:sz="0" w:space="0" w:color="auto"/>
                                            <w:right w:val="none" w:sz="0" w:space="0" w:color="auto"/>
                                          </w:divBdr>
                                        </w:div>
                                      </w:divsChild>
                                    </w:div>
                                    <w:div w:id="1537698678">
                                      <w:marLeft w:val="0"/>
                                      <w:marRight w:val="0"/>
                                      <w:marTop w:val="0"/>
                                      <w:marBottom w:val="0"/>
                                      <w:divBdr>
                                        <w:top w:val="none" w:sz="0" w:space="0" w:color="auto"/>
                                        <w:left w:val="none" w:sz="0" w:space="0" w:color="auto"/>
                                        <w:bottom w:val="none" w:sz="0" w:space="0" w:color="auto"/>
                                        <w:right w:val="none" w:sz="0" w:space="0" w:color="auto"/>
                                      </w:divBdr>
                                      <w:divsChild>
                                        <w:div w:id="1653560709">
                                          <w:marLeft w:val="0"/>
                                          <w:marRight w:val="0"/>
                                          <w:marTop w:val="0"/>
                                          <w:marBottom w:val="0"/>
                                          <w:divBdr>
                                            <w:top w:val="none" w:sz="0" w:space="0" w:color="auto"/>
                                            <w:left w:val="none" w:sz="0" w:space="0" w:color="auto"/>
                                            <w:bottom w:val="none" w:sz="0" w:space="0" w:color="auto"/>
                                            <w:right w:val="none" w:sz="0" w:space="0" w:color="auto"/>
                                          </w:divBdr>
                                          <w:divsChild>
                                            <w:div w:id="123696469">
                                              <w:marLeft w:val="0"/>
                                              <w:marRight w:val="0"/>
                                              <w:marTop w:val="0"/>
                                              <w:marBottom w:val="0"/>
                                              <w:divBdr>
                                                <w:top w:val="none" w:sz="0" w:space="0" w:color="auto"/>
                                                <w:left w:val="none" w:sz="0" w:space="0" w:color="auto"/>
                                                <w:bottom w:val="none" w:sz="0" w:space="0" w:color="auto"/>
                                                <w:right w:val="none" w:sz="0" w:space="0" w:color="auto"/>
                                              </w:divBdr>
                                            </w:div>
                                            <w:div w:id="1085735109">
                                              <w:marLeft w:val="0"/>
                                              <w:marRight w:val="0"/>
                                              <w:marTop w:val="0"/>
                                              <w:marBottom w:val="0"/>
                                              <w:divBdr>
                                                <w:top w:val="none" w:sz="0" w:space="0" w:color="auto"/>
                                                <w:left w:val="none" w:sz="0" w:space="0" w:color="auto"/>
                                                <w:bottom w:val="none" w:sz="0" w:space="0" w:color="auto"/>
                                                <w:right w:val="none" w:sz="0" w:space="0" w:color="auto"/>
                                              </w:divBdr>
                                            </w:div>
                                          </w:divsChild>
                                        </w:div>
                                        <w:div w:id="1912620826">
                                          <w:marLeft w:val="0"/>
                                          <w:marRight w:val="0"/>
                                          <w:marTop w:val="0"/>
                                          <w:marBottom w:val="0"/>
                                          <w:divBdr>
                                            <w:top w:val="none" w:sz="0" w:space="0" w:color="auto"/>
                                            <w:left w:val="none" w:sz="0" w:space="0" w:color="auto"/>
                                            <w:bottom w:val="none" w:sz="0" w:space="0" w:color="auto"/>
                                            <w:right w:val="none" w:sz="0" w:space="0" w:color="auto"/>
                                          </w:divBdr>
                                        </w:div>
                                      </w:divsChild>
                                    </w:div>
                                    <w:div w:id="1600917285">
                                      <w:marLeft w:val="0"/>
                                      <w:marRight w:val="0"/>
                                      <w:marTop w:val="0"/>
                                      <w:marBottom w:val="0"/>
                                      <w:divBdr>
                                        <w:top w:val="none" w:sz="0" w:space="0" w:color="auto"/>
                                        <w:left w:val="none" w:sz="0" w:space="0" w:color="auto"/>
                                        <w:bottom w:val="none" w:sz="0" w:space="0" w:color="auto"/>
                                        <w:right w:val="none" w:sz="0" w:space="0" w:color="auto"/>
                                      </w:divBdr>
                                      <w:divsChild>
                                        <w:div w:id="4478681">
                                          <w:marLeft w:val="0"/>
                                          <w:marRight w:val="0"/>
                                          <w:marTop w:val="0"/>
                                          <w:marBottom w:val="0"/>
                                          <w:divBdr>
                                            <w:top w:val="none" w:sz="0" w:space="0" w:color="auto"/>
                                            <w:left w:val="none" w:sz="0" w:space="0" w:color="auto"/>
                                            <w:bottom w:val="none" w:sz="0" w:space="0" w:color="auto"/>
                                            <w:right w:val="none" w:sz="0" w:space="0" w:color="auto"/>
                                          </w:divBdr>
                                        </w:div>
                                        <w:div w:id="849493280">
                                          <w:marLeft w:val="0"/>
                                          <w:marRight w:val="0"/>
                                          <w:marTop w:val="0"/>
                                          <w:marBottom w:val="0"/>
                                          <w:divBdr>
                                            <w:top w:val="none" w:sz="0" w:space="0" w:color="auto"/>
                                            <w:left w:val="none" w:sz="0" w:space="0" w:color="auto"/>
                                            <w:bottom w:val="none" w:sz="0" w:space="0" w:color="auto"/>
                                            <w:right w:val="none" w:sz="0" w:space="0" w:color="auto"/>
                                          </w:divBdr>
                                        </w:div>
                                      </w:divsChild>
                                    </w:div>
                                    <w:div w:id="16287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963610">
      <w:bodyDiv w:val="1"/>
      <w:marLeft w:val="0"/>
      <w:marRight w:val="0"/>
      <w:marTop w:val="0"/>
      <w:marBottom w:val="0"/>
      <w:divBdr>
        <w:top w:val="none" w:sz="0" w:space="0" w:color="auto"/>
        <w:left w:val="none" w:sz="0" w:space="0" w:color="auto"/>
        <w:bottom w:val="none" w:sz="0" w:space="0" w:color="auto"/>
        <w:right w:val="none" w:sz="0" w:space="0" w:color="auto"/>
      </w:divBdr>
    </w:div>
    <w:div w:id="695499033">
      <w:bodyDiv w:val="1"/>
      <w:marLeft w:val="0"/>
      <w:marRight w:val="0"/>
      <w:marTop w:val="0"/>
      <w:marBottom w:val="0"/>
      <w:divBdr>
        <w:top w:val="none" w:sz="0" w:space="0" w:color="auto"/>
        <w:left w:val="none" w:sz="0" w:space="0" w:color="auto"/>
        <w:bottom w:val="none" w:sz="0" w:space="0" w:color="auto"/>
        <w:right w:val="none" w:sz="0" w:space="0" w:color="auto"/>
      </w:divBdr>
      <w:divsChild>
        <w:div w:id="1057437404">
          <w:marLeft w:val="0"/>
          <w:marRight w:val="0"/>
          <w:marTop w:val="0"/>
          <w:marBottom w:val="0"/>
          <w:divBdr>
            <w:top w:val="none" w:sz="0" w:space="0" w:color="auto"/>
            <w:left w:val="none" w:sz="0" w:space="0" w:color="auto"/>
            <w:bottom w:val="none" w:sz="0" w:space="0" w:color="auto"/>
            <w:right w:val="none" w:sz="0" w:space="0" w:color="auto"/>
          </w:divBdr>
          <w:divsChild>
            <w:div w:id="2012685059">
              <w:marLeft w:val="0"/>
              <w:marRight w:val="0"/>
              <w:marTop w:val="0"/>
              <w:marBottom w:val="0"/>
              <w:divBdr>
                <w:top w:val="none" w:sz="0" w:space="0" w:color="auto"/>
                <w:left w:val="none" w:sz="0" w:space="0" w:color="auto"/>
                <w:bottom w:val="none" w:sz="0" w:space="0" w:color="auto"/>
                <w:right w:val="none" w:sz="0" w:space="0" w:color="auto"/>
              </w:divBdr>
              <w:divsChild>
                <w:div w:id="438531694">
                  <w:marLeft w:val="0"/>
                  <w:marRight w:val="0"/>
                  <w:marTop w:val="0"/>
                  <w:marBottom w:val="0"/>
                  <w:divBdr>
                    <w:top w:val="none" w:sz="0" w:space="0" w:color="auto"/>
                    <w:left w:val="none" w:sz="0" w:space="0" w:color="auto"/>
                    <w:bottom w:val="none" w:sz="0" w:space="0" w:color="auto"/>
                    <w:right w:val="none" w:sz="0" w:space="0" w:color="auto"/>
                  </w:divBdr>
                  <w:divsChild>
                    <w:div w:id="1754086648">
                      <w:marLeft w:val="0"/>
                      <w:marRight w:val="0"/>
                      <w:marTop w:val="0"/>
                      <w:marBottom w:val="0"/>
                      <w:divBdr>
                        <w:top w:val="none" w:sz="0" w:space="0" w:color="auto"/>
                        <w:left w:val="none" w:sz="0" w:space="0" w:color="auto"/>
                        <w:bottom w:val="none" w:sz="0" w:space="0" w:color="auto"/>
                        <w:right w:val="none" w:sz="0" w:space="0" w:color="auto"/>
                      </w:divBdr>
                      <w:divsChild>
                        <w:div w:id="106968164">
                          <w:marLeft w:val="0"/>
                          <w:marRight w:val="0"/>
                          <w:marTop w:val="0"/>
                          <w:marBottom w:val="0"/>
                          <w:divBdr>
                            <w:top w:val="none" w:sz="0" w:space="0" w:color="auto"/>
                            <w:left w:val="none" w:sz="0" w:space="0" w:color="auto"/>
                            <w:bottom w:val="none" w:sz="0" w:space="0" w:color="auto"/>
                            <w:right w:val="none" w:sz="0" w:space="0" w:color="auto"/>
                          </w:divBdr>
                          <w:divsChild>
                            <w:div w:id="384256672">
                              <w:marLeft w:val="0"/>
                              <w:marRight w:val="0"/>
                              <w:marTop w:val="0"/>
                              <w:marBottom w:val="0"/>
                              <w:divBdr>
                                <w:top w:val="none" w:sz="0" w:space="0" w:color="auto"/>
                                <w:left w:val="none" w:sz="0" w:space="0" w:color="auto"/>
                                <w:bottom w:val="none" w:sz="0" w:space="0" w:color="auto"/>
                                <w:right w:val="none" w:sz="0" w:space="0" w:color="auto"/>
                              </w:divBdr>
                              <w:divsChild>
                                <w:div w:id="1436053122">
                                  <w:marLeft w:val="0"/>
                                  <w:marRight w:val="0"/>
                                  <w:marTop w:val="0"/>
                                  <w:marBottom w:val="0"/>
                                  <w:divBdr>
                                    <w:top w:val="none" w:sz="0" w:space="0" w:color="auto"/>
                                    <w:left w:val="none" w:sz="0" w:space="0" w:color="auto"/>
                                    <w:bottom w:val="none" w:sz="0" w:space="0" w:color="auto"/>
                                    <w:right w:val="none" w:sz="0" w:space="0" w:color="auto"/>
                                  </w:divBdr>
                                  <w:divsChild>
                                    <w:div w:id="650060281">
                                      <w:marLeft w:val="0"/>
                                      <w:marRight w:val="0"/>
                                      <w:marTop w:val="0"/>
                                      <w:marBottom w:val="0"/>
                                      <w:divBdr>
                                        <w:top w:val="none" w:sz="0" w:space="0" w:color="auto"/>
                                        <w:left w:val="none" w:sz="0" w:space="0" w:color="auto"/>
                                        <w:bottom w:val="none" w:sz="0" w:space="0" w:color="auto"/>
                                        <w:right w:val="none" w:sz="0" w:space="0" w:color="auto"/>
                                      </w:divBdr>
                                    </w:div>
                                    <w:div w:id="1580138785">
                                      <w:marLeft w:val="0"/>
                                      <w:marRight w:val="0"/>
                                      <w:marTop w:val="0"/>
                                      <w:marBottom w:val="0"/>
                                      <w:divBdr>
                                        <w:top w:val="none" w:sz="0" w:space="0" w:color="auto"/>
                                        <w:left w:val="none" w:sz="0" w:space="0" w:color="auto"/>
                                        <w:bottom w:val="none" w:sz="0" w:space="0" w:color="auto"/>
                                        <w:right w:val="none" w:sz="0" w:space="0" w:color="auto"/>
                                      </w:divBdr>
                                      <w:divsChild>
                                        <w:div w:id="960768425">
                                          <w:marLeft w:val="0"/>
                                          <w:marRight w:val="0"/>
                                          <w:marTop w:val="0"/>
                                          <w:marBottom w:val="0"/>
                                          <w:divBdr>
                                            <w:top w:val="none" w:sz="0" w:space="0" w:color="auto"/>
                                            <w:left w:val="none" w:sz="0" w:space="0" w:color="auto"/>
                                            <w:bottom w:val="none" w:sz="0" w:space="0" w:color="auto"/>
                                            <w:right w:val="none" w:sz="0" w:space="0" w:color="auto"/>
                                          </w:divBdr>
                                        </w:div>
                                        <w:div w:id="1098599264">
                                          <w:marLeft w:val="0"/>
                                          <w:marRight w:val="0"/>
                                          <w:marTop w:val="0"/>
                                          <w:marBottom w:val="0"/>
                                          <w:divBdr>
                                            <w:top w:val="none" w:sz="0" w:space="0" w:color="auto"/>
                                            <w:left w:val="none" w:sz="0" w:space="0" w:color="auto"/>
                                            <w:bottom w:val="none" w:sz="0" w:space="0" w:color="auto"/>
                                            <w:right w:val="none" w:sz="0" w:space="0" w:color="auto"/>
                                          </w:divBdr>
                                          <w:divsChild>
                                            <w:div w:id="1002900309">
                                              <w:marLeft w:val="0"/>
                                              <w:marRight w:val="0"/>
                                              <w:marTop w:val="0"/>
                                              <w:marBottom w:val="0"/>
                                              <w:divBdr>
                                                <w:top w:val="none" w:sz="0" w:space="0" w:color="auto"/>
                                                <w:left w:val="none" w:sz="0" w:space="0" w:color="auto"/>
                                                <w:bottom w:val="none" w:sz="0" w:space="0" w:color="auto"/>
                                                <w:right w:val="none" w:sz="0" w:space="0" w:color="auto"/>
                                              </w:divBdr>
                                            </w:div>
                                            <w:div w:id="128145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6006609">
      <w:bodyDiv w:val="1"/>
      <w:marLeft w:val="0"/>
      <w:marRight w:val="0"/>
      <w:marTop w:val="0"/>
      <w:marBottom w:val="0"/>
      <w:divBdr>
        <w:top w:val="none" w:sz="0" w:space="0" w:color="auto"/>
        <w:left w:val="none" w:sz="0" w:space="0" w:color="auto"/>
        <w:bottom w:val="none" w:sz="0" w:space="0" w:color="auto"/>
        <w:right w:val="none" w:sz="0" w:space="0" w:color="auto"/>
      </w:divBdr>
      <w:divsChild>
        <w:div w:id="324087008">
          <w:marLeft w:val="0"/>
          <w:marRight w:val="0"/>
          <w:marTop w:val="0"/>
          <w:marBottom w:val="0"/>
          <w:divBdr>
            <w:top w:val="none" w:sz="0" w:space="0" w:color="auto"/>
            <w:left w:val="none" w:sz="0" w:space="0" w:color="auto"/>
            <w:bottom w:val="none" w:sz="0" w:space="0" w:color="auto"/>
            <w:right w:val="none" w:sz="0" w:space="0" w:color="auto"/>
          </w:divBdr>
          <w:divsChild>
            <w:div w:id="456727938">
              <w:marLeft w:val="0"/>
              <w:marRight w:val="0"/>
              <w:marTop w:val="0"/>
              <w:marBottom w:val="0"/>
              <w:divBdr>
                <w:top w:val="none" w:sz="0" w:space="0" w:color="auto"/>
                <w:left w:val="none" w:sz="0" w:space="0" w:color="auto"/>
                <w:bottom w:val="none" w:sz="0" w:space="0" w:color="auto"/>
                <w:right w:val="none" w:sz="0" w:space="0" w:color="auto"/>
              </w:divBdr>
              <w:divsChild>
                <w:div w:id="1852985487">
                  <w:marLeft w:val="0"/>
                  <w:marRight w:val="0"/>
                  <w:marTop w:val="0"/>
                  <w:marBottom w:val="0"/>
                  <w:divBdr>
                    <w:top w:val="none" w:sz="0" w:space="0" w:color="auto"/>
                    <w:left w:val="none" w:sz="0" w:space="0" w:color="auto"/>
                    <w:bottom w:val="none" w:sz="0" w:space="0" w:color="auto"/>
                    <w:right w:val="none" w:sz="0" w:space="0" w:color="auto"/>
                  </w:divBdr>
                  <w:divsChild>
                    <w:div w:id="1732927050">
                      <w:marLeft w:val="0"/>
                      <w:marRight w:val="0"/>
                      <w:marTop w:val="0"/>
                      <w:marBottom w:val="0"/>
                      <w:divBdr>
                        <w:top w:val="none" w:sz="0" w:space="0" w:color="auto"/>
                        <w:left w:val="none" w:sz="0" w:space="0" w:color="auto"/>
                        <w:bottom w:val="none" w:sz="0" w:space="0" w:color="auto"/>
                        <w:right w:val="none" w:sz="0" w:space="0" w:color="auto"/>
                      </w:divBdr>
                      <w:divsChild>
                        <w:div w:id="486166900">
                          <w:marLeft w:val="0"/>
                          <w:marRight w:val="0"/>
                          <w:marTop w:val="0"/>
                          <w:marBottom w:val="0"/>
                          <w:divBdr>
                            <w:top w:val="none" w:sz="0" w:space="0" w:color="auto"/>
                            <w:left w:val="none" w:sz="0" w:space="0" w:color="auto"/>
                            <w:bottom w:val="none" w:sz="0" w:space="0" w:color="auto"/>
                            <w:right w:val="none" w:sz="0" w:space="0" w:color="auto"/>
                          </w:divBdr>
                          <w:divsChild>
                            <w:div w:id="1171068263">
                              <w:marLeft w:val="0"/>
                              <w:marRight w:val="0"/>
                              <w:marTop w:val="0"/>
                              <w:marBottom w:val="0"/>
                              <w:divBdr>
                                <w:top w:val="none" w:sz="0" w:space="0" w:color="auto"/>
                                <w:left w:val="none" w:sz="0" w:space="0" w:color="auto"/>
                                <w:bottom w:val="none" w:sz="0" w:space="0" w:color="auto"/>
                                <w:right w:val="none" w:sz="0" w:space="0" w:color="auto"/>
                              </w:divBdr>
                              <w:divsChild>
                                <w:div w:id="1191534627">
                                  <w:marLeft w:val="0"/>
                                  <w:marRight w:val="0"/>
                                  <w:marTop w:val="0"/>
                                  <w:marBottom w:val="0"/>
                                  <w:divBdr>
                                    <w:top w:val="none" w:sz="0" w:space="0" w:color="auto"/>
                                    <w:left w:val="none" w:sz="0" w:space="0" w:color="auto"/>
                                    <w:bottom w:val="none" w:sz="0" w:space="0" w:color="auto"/>
                                    <w:right w:val="none" w:sz="0" w:space="0" w:color="auto"/>
                                  </w:divBdr>
                                  <w:divsChild>
                                    <w:div w:id="532301851">
                                      <w:marLeft w:val="0"/>
                                      <w:marRight w:val="0"/>
                                      <w:marTop w:val="0"/>
                                      <w:marBottom w:val="0"/>
                                      <w:divBdr>
                                        <w:top w:val="none" w:sz="0" w:space="0" w:color="auto"/>
                                        <w:left w:val="none" w:sz="0" w:space="0" w:color="auto"/>
                                        <w:bottom w:val="none" w:sz="0" w:space="0" w:color="auto"/>
                                        <w:right w:val="none" w:sz="0" w:space="0" w:color="auto"/>
                                      </w:divBdr>
                                      <w:divsChild>
                                        <w:div w:id="56972789">
                                          <w:marLeft w:val="0"/>
                                          <w:marRight w:val="0"/>
                                          <w:marTop w:val="0"/>
                                          <w:marBottom w:val="0"/>
                                          <w:divBdr>
                                            <w:top w:val="none" w:sz="0" w:space="0" w:color="auto"/>
                                            <w:left w:val="none" w:sz="0" w:space="0" w:color="auto"/>
                                            <w:bottom w:val="none" w:sz="0" w:space="0" w:color="auto"/>
                                            <w:right w:val="none" w:sz="0" w:space="0" w:color="auto"/>
                                          </w:divBdr>
                                        </w:div>
                                        <w:div w:id="353190571">
                                          <w:marLeft w:val="0"/>
                                          <w:marRight w:val="0"/>
                                          <w:marTop w:val="0"/>
                                          <w:marBottom w:val="0"/>
                                          <w:divBdr>
                                            <w:top w:val="none" w:sz="0" w:space="0" w:color="auto"/>
                                            <w:left w:val="none" w:sz="0" w:space="0" w:color="auto"/>
                                            <w:bottom w:val="none" w:sz="0" w:space="0" w:color="auto"/>
                                            <w:right w:val="none" w:sz="0" w:space="0" w:color="auto"/>
                                          </w:divBdr>
                                          <w:divsChild>
                                            <w:div w:id="1842548364">
                                              <w:marLeft w:val="0"/>
                                              <w:marRight w:val="150"/>
                                              <w:marTop w:val="0"/>
                                              <w:marBottom w:val="0"/>
                                              <w:divBdr>
                                                <w:top w:val="none" w:sz="0" w:space="0" w:color="auto"/>
                                                <w:left w:val="none" w:sz="0" w:space="0" w:color="auto"/>
                                                <w:bottom w:val="none" w:sz="0" w:space="0" w:color="auto"/>
                                                <w:right w:val="none" w:sz="0" w:space="0" w:color="auto"/>
                                              </w:divBdr>
                                            </w:div>
                                          </w:divsChild>
                                        </w:div>
                                        <w:div w:id="353503172">
                                          <w:marLeft w:val="0"/>
                                          <w:marRight w:val="0"/>
                                          <w:marTop w:val="0"/>
                                          <w:marBottom w:val="0"/>
                                          <w:divBdr>
                                            <w:top w:val="none" w:sz="0" w:space="0" w:color="auto"/>
                                            <w:left w:val="none" w:sz="0" w:space="0" w:color="auto"/>
                                            <w:bottom w:val="none" w:sz="0" w:space="0" w:color="auto"/>
                                            <w:right w:val="none" w:sz="0" w:space="0" w:color="auto"/>
                                          </w:divBdr>
                                          <w:divsChild>
                                            <w:div w:id="520900160">
                                              <w:marLeft w:val="0"/>
                                              <w:marRight w:val="150"/>
                                              <w:marTop w:val="0"/>
                                              <w:marBottom w:val="0"/>
                                              <w:divBdr>
                                                <w:top w:val="none" w:sz="0" w:space="0" w:color="auto"/>
                                                <w:left w:val="none" w:sz="0" w:space="0" w:color="auto"/>
                                                <w:bottom w:val="none" w:sz="0" w:space="0" w:color="auto"/>
                                                <w:right w:val="none" w:sz="0" w:space="0" w:color="auto"/>
                                              </w:divBdr>
                                            </w:div>
                                          </w:divsChild>
                                        </w:div>
                                        <w:div w:id="402410821">
                                          <w:marLeft w:val="0"/>
                                          <w:marRight w:val="0"/>
                                          <w:marTop w:val="0"/>
                                          <w:marBottom w:val="0"/>
                                          <w:divBdr>
                                            <w:top w:val="none" w:sz="0" w:space="0" w:color="auto"/>
                                            <w:left w:val="none" w:sz="0" w:space="0" w:color="auto"/>
                                            <w:bottom w:val="none" w:sz="0" w:space="0" w:color="auto"/>
                                            <w:right w:val="none" w:sz="0" w:space="0" w:color="auto"/>
                                          </w:divBdr>
                                          <w:divsChild>
                                            <w:div w:id="1730881709">
                                              <w:marLeft w:val="0"/>
                                              <w:marRight w:val="150"/>
                                              <w:marTop w:val="0"/>
                                              <w:marBottom w:val="0"/>
                                              <w:divBdr>
                                                <w:top w:val="none" w:sz="0" w:space="0" w:color="auto"/>
                                                <w:left w:val="none" w:sz="0" w:space="0" w:color="auto"/>
                                                <w:bottom w:val="none" w:sz="0" w:space="0" w:color="auto"/>
                                                <w:right w:val="none" w:sz="0" w:space="0" w:color="auto"/>
                                              </w:divBdr>
                                            </w:div>
                                          </w:divsChild>
                                        </w:div>
                                        <w:div w:id="496308116">
                                          <w:marLeft w:val="0"/>
                                          <w:marRight w:val="0"/>
                                          <w:marTop w:val="0"/>
                                          <w:marBottom w:val="0"/>
                                          <w:divBdr>
                                            <w:top w:val="none" w:sz="0" w:space="0" w:color="auto"/>
                                            <w:left w:val="none" w:sz="0" w:space="0" w:color="auto"/>
                                            <w:bottom w:val="none" w:sz="0" w:space="0" w:color="auto"/>
                                            <w:right w:val="none" w:sz="0" w:space="0" w:color="auto"/>
                                          </w:divBdr>
                                          <w:divsChild>
                                            <w:div w:id="1560675416">
                                              <w:marLeft w:val="0"/>
                                              <w:marRight w:val="150"/>
                                              <w:marTop w:val="0"/>
                                              <w:marBottom w:val="0"/>
                                              <w:divBdr>
                                                <w:top w:val="none" w:sz="0" w:space="0" w:color="auto"/>
                                                <w:left w:val="none" w:sz="0" w:space="0" w:color="auto"/>
                                                <w:bottom w:val="none" w:sz="0" w:space="0" w:color="auto"/>
                                                <w:right w:val="none" w:sz="0" w:space="0" w:color="auto"/>
                                              </w:divBdr>
                                            </w:div>
                                          </w:divsChild>
                                        </w:div>
                                        <w:div w:id="651444364">
                                          <w:marLeft w:val="0"/>
                                          <w:marRight w:val="0"/>
                                          <w:marTop w:val="0"/>
                                          <w:marBottom w:val="0"/>
                                          <w:divBdr>
                                            <w:top w:val="none" w:sz="0" w:space="0" w:color="auto"/>
                                            <w:left w:val="none" w:sz="0" w:space="0" w:color="auto"/>
                                            <w:bottom w:val="none" w:sz="0" w:space="0" w:color="auto"/>
                                            <w:right w:val="none" w:sz="0" w:space="0" w:color="auto"/>
                                          </w:divBdr>
                                        </w:div>
                                        <w:div w:id="751659243">
                                          <w:marLeft w:val="0"/>
                                          <w:marRight w:val="0"/>
                                          <w:marTop w:val="0"/>
                                          <w:marBottom w:val="0"/>
                                          <w:divBdr>
                                            <w:top w:val="none" w:sz="0" w:space="0" w:color="auto"/>
                                            <w:left w:val="none" w:sz="0" w:space="0" w:color="auto"/>
                                            <w:bottom w:val="none" w:sz="0" w:space="0" w:color="auto"/>
                                            <w:right w:val="none" w:sz="0" w:space="0" w:color="auto"/>
                                          </w:divBdr>
                                          <w:divsChild>
                                            <w:div w:id="1091774565">
                                              <w:marLeft w:val="0"/>
                                              <w:marRight w:val="150"/>
                                              <w:marTop w:val="0"/>
                                              <w:marBottom w:val="0"/>
                                              <w:divBdr>
                                                <w:top w:val="none" w:sz="0" w:space="0" w:color="auto"/>
                                                <w:left w:val="none" w:sz="0" w:space="0" w:color="auto"/>
                                                <w:bottom w:val="none" w:sz="0" w:space="0" w:color="auto"/>
                                                <w:right w:val="none" w:sz="0" w:space="0" w:color="auto"/>
                                              </w:divBdr>
                                            </w:div>
                                          </w:divsChild>
                                        </w:div>
                                        <w:div w:id="751849529">
                                          <w:marLeft w:val="0"/>
                                          <w:marRight w:val="0"/>
                                          <w:marTop w:val="0"/>
                                          <w:marBottom w:val="0"/>
                                          <w:divBdr>
                                            <w:top w:val="none" w:sz="0" w:space="0" w:color="auto"/>
                                            <w:left w:val="none" w:sz="0" w:space="0" w:color="auto"/>
                                            <w:bottom w:val="none" w:sz="0" w:space="0" w:color="auto"/>
                                            <w:right w:val="none" w:sz="0" w:space="0" w:color="auto"/>
                                          </w:divBdr>
                                          <w:divsChild>
                                            <w:div w:id="1448305675">
                                              <w:marLeft w:val="0"/>
                                              <w:marRight w:val="150"/>
                                              <w:marTop w:val="0"/>
                                              <w:marBottom w:val="0"/>
                                              <w:divBdr>
                                                <w:top w:val="none" w:sz="0" w:space="0" w:color="auto"/>
                                                <w:left w:val="none" w:sz="0" w:space="0" w:color="auto"/>
                                                <w:bottom w:val="none" w:sz="0" w:space="0" w:color="auto"/>
                                                <w:right w:val="none" w:sz="0" w:space="0" w:color="auto"/>
                                              </w:divBdr>
                                            </w:div>
                                          </w:divsChild>
                                        </w:div>
                                        <w:div w:id="1000813176">
                                          <w:marLeft w:val="0"/>
                                          <w:marRight w:val="0"/>
                                          <w:marTop w:val="0"/>
                                          <w:marBottom w:val="0"/>
                                          <w:divBdr>
                                            <w:top w:val="none" w:sz="0" w:space="0" w:color="auto"/>
                                            <w:left w:val="none" w:sz="0" w:space="0" w:color="auto"/>
                                            <w:bottom w:val="none" w:sz="0" w:space="0" w:color="auto"/>
                                            <w:right w:val="none" w:sz="0" w:space="0" w:color="auto"/>
                                          </w:divBdr>
                                        </w:div>
                                        <w:div w:id="1047996705">
                                          <w:marLeft w:val="0"/>
                                          <w:marRight w:val="0"/>
                                          <w:marTop w:val="0"/>
                                          <w:marBottom w:val="0"/>
                                          <w:divBdr>
                                            <w:top w:val="none" w:sz="0" w:space="0" w:color="auto"/>
                                            <w:left w:val="none" w:sz="0" w:space="0" w:color="auto"/>
                                            <w:bottom w:val="none" w:sz="0" w:space="0" w:color="auto"/>
                                            <w:right w:val="none" w:sz="0" w:space="0" w:color="auto"/>
                                          </w:divBdr>
                                        </w:div>
                                        <w:div w:id="1125276761">
                                          <w:marLeft w:val="0"/>
                                          <w:marRight w:val="0"/>
                                          <w:marTop w:val="0"/>
                                          <w:marBottom w:val="0"/>
                                          <w:divBdr>
                                            <w:top w:val="none" w:sz="0" w:space="0" w:color="auto"/>
                                            <w:left w:val="none" w:sz="0" w:space="0" w:color="auto"/>
                                            <w:bottom w:val="none" w:sz="0" w:space="0" w:color="auto"/>
                                            <w:right w:val="none" w:sz="0" w:space="0" w:color="auto"/>
                                          </w:divBdr>
                                          <w:divsChild>
                                            <w:div w:id="1025518163">
                                              <w:marLeft w:val="0"/>
                                              <w:marRight w:val="150"/>
                                              <w:marTop w:val="0"/>
                                              <w:marBottom w:val="0"/>
                                              <w:divBdr>
                                                <w:top w:val="none" w:sz="0" w:space="0" w:color="auto"/>
                                                <w:left w:val="none" w:sz="0" w:space="0" w:color="auto"/>
                                                <w:bottom w:val="none" w:sz="0" w:space="0" w:color="auto"/>
                                                <w:right w:val="none" w:sz="0" w:space="0" w:color="auto"/>
                                              </w:divBdr>
                                            </w:div>
                                          </w:divsChild>
                                        </w:div>
                                        <w:div w:id="1198277360">
                                          <w:marLeft w:val="0"/>
                                          <w:marRight w:val="0"/>
                                          <w:marTop w:val="0"/>
                                          <w:marBottom w:val="0"/>
                                          <w:divBdr>
                                            <w:top w:val="none" w:sz="0" w:space="0" w:color="auto"/>
                                            <w:left w:val="none" w:sz="0" w:space="0" w:color="auto"/>
                                            <w:bottom w:val="none" w:sz="0" w:space="0" w:color="auto"/>
                                            <w:right w:val="none" w:sz="0" w:space="0" w:color="auto"/>
                                          </w:divBdr>
                                          <w:divsChild>
                                            <w:div w:id="1096050247">
                                              <w:marLeft w:val="0"/>
                                              <w:marRight w:val="150"/>
                                              <w:marTop w:val="0"/>
                                              <w:marBottom w:val="0"/>
                                              <w:divBdr>
                                                <w:top w:val="none" w:sz="0" w:space="0" w:color="auto"/>
                                                <w:left w:val="none" w:sz="0" w:space="0" w:color="auto"/>
                                                <w:bottom w:val="none" w:sz="0" w:space="0" w:color="auto"/>
                                                <w:right w:val="none" w:sz="0" w:space="0" w:color="auto"/>
                                              </w:divBdr>
                                            </w:div>
                                          </w:divsChild>
                                        </w:div>
                                        <w:div w:id="1203057033">
                                          <w:marLeft w:val="0"/>
                                          <w:marRight w:val="0"/>
                                          <w:marTop w:val="0"/>
                                          <w:marBottom w:val="0"/>
                                          <w:divBdr>
                                            <w:top w:val="none" w:sz="0" w:space="0" w:color="auto"/>
                                            <w:left w:val="none" w:sz="0" w:space="0" w:color="auto"/>
                                            <w:bottom w:val="none" w:sz="0" w:space="0" w:color="auto"/>
                                            <w:right w:val="none" w:sz="0" w:space="0" w:color="auto"/>
                                          </w:divBdr>
                                          <w:divsChild>
                                            <w:div w:id="89862236">
                                              <w:marLeft w:val="0"/>
                                              <w:marRight w:val="150"/>
                                              <w:marTop w:val="0"/>
                                              <w:marBottom w:val="0"/>
                                              <w:divBdr>
                                                <w:top w:val="none" w:sz="0" w:space="0" w:color="auto"/>
                                                <w:left w:val="none" w:sz="0" w:space="0" w:color="auto"/>
                                                <w:bottom w:val="none" w:sz="0" w:space="0" w:color="auto"/>
                                                <w:right w:val="none" w:sz="0" w:space="0" w:color="auto"/>
                                              </w:divBdr>
                                            </w:div>
                                          </w:divsChild>
                                        </w:div>
                                        <w:div w:id="1263220837">
                                          <w:marLeft w:val="0"/>
                                          <w:marRight w:val="0"/>
                                          <w:marTop w:val="0"/>
                                          <w:marBottom w:val="0"/>
                                          <w:divBdr>
                                            <w:top w:val="none" w:sz="0" w:space="0" w:color="auto"/>
                                            <w:left w:val="none" w:sz="0" w:space="0" w:color="auto"/>
                                            <w:bottom w:val="none" w:sz="0" w:space="0" w:color="auto"/>
                                            <w:right w:val="none" w:sz="0" w:space="0" w:color="auto"/>
                                          </w:divBdr>
                                        </w:div>
                                        <w:div w:id="1304239535">
                                          <w:marLeft w:val="0"/>
                                          <w:marRight w:val="0"/>
                                          <w:marTop w:val="0"/>
                                          <w:marBottom w:val="0"/>
                                          <w:divBdr>
                                            <w:top w:val="none" w:sz="0" w:space="0" w:color="auto"/>
                                            <w:left w:val="none" w:sz="0" w:space="0" w:color="auto"/>
                                            <w:bottom w:val="none" w:sz="0" w:space="0" w:color="auto"/>
                                            <w:right w:val="none" w:sz="0" w:space="0" w:color="auto"/>
                                          </w:divBdr>
                                          <w:divsChild>
                                            <w:div w:id="894006819">
                                              <w:marLeft w:val="0"/>
                                              <w:marRight w:val="150"/>
                                              <w:marTop w:val="0"/>
                                              <w:marBottom w:val="0"/>
                                              <w:divBdr>
                                                <w:top w:val="none" w:sz="0" w:space="0" w:color="auto"/>
                                                <w:left w:val="none" w:sz="0" w:space="0" w:color="auto"/>
                                                <w:bottom w:val="none" w:sz="0" w:space="0" w:color="auto"/>
                                                <w:right w:val="none" w:sz="0" w:space="0" w:color="auto"/>
                                              </w:divBdr>
                                            </w:div>
                                          </w:divsChild>
                                        </w:div>
                                        <w:div w:id="1492988445">
                                          <w:marLeft w:val="0"/>
                                          <w:marRight w:val="0"/>
                                          <w:marTop w:val="0"/>
                                          <w:marBottom w:val="0"/>
                                          <w:divBdr>
                                            <w:top w:val="none" w:sz="0" w:space="0" w:color="auto"/>
                                            <w:left w:val="none" w:sz="0" w:space="0" w:color="auto"/>
                                            <w:bottom w:val="none" w:sz="0" w:space="0" w:color="auto"/>
                                            <w:right w:val="none" w:sz="0" w:space="0" w:color="auto"/>
                                          </w:divBdr>
                                        </w:div>
                                        <w:div w:id="1704863256">
                                          <w:marLeft w:val="0"/>
                                          <w:marRight w:val="0"/>
                                          <w:marTop w:val="0"/>
                                          <w:marBottom w:val="0"/>
                                          <w:divBdr>
                                            <w:top w:val="none" w:sz="0" w:space="0" w:color="auto"/>
                                            <w:left w:val="none" w:sz="0" w:space="0" w:color="auto"/>
                                            <w:bottom w:val="none" w:sz="0" w:space="0" w:color="auto"/>
                                            <w:right w:val="none" w:sz="0" w:space="0" w:color="auto"/>
                                          </w:divBdr>
                                          <w:divsChild>
                                            <w:div w:id="1490441925">
                                              <w:marLeft w:val="0"/>
                                              <w:marRight w:val="150"/>
                                              <w:marTop w:val="0"/>
                                              <w:marBottom w:val="0"/>
                                              <w:divBdr>
                                                <w:top w:val="none" w:sz="0" w:space="0" w:color="auto"/>
                                                <w:left w:val="none" w:sz="0" w:space="0" w:color="auto"/>
                                                <w:bottom w:val="none" w:sz="0" w:space="0" w:color="auto"/>
                                                <w:right w:val="none" w:sz="0" w:space="0" w:color="auto"/>
                                              </w:divBdr>
                                            </w:div>
                                          </w:divsChild>
                                        </w:div>
                                        <w:div w:id="1712263495">
                                          <w:marLeft w:val="0"/>
                                          <w:marRight w:val="0"/>
                                          <w:marTop w:val="0"/>
                                          <w:marBottom w:val="0"/>
                                          <w:divBdr>
                                            <w:top w:val="none" w:sz="0" w:space="0" w:color="auto"/>
                                            <w:left w:val="none" w:sz="0" w:space="0" w:color="auto"/>
                                            <w:bottom w:val="none" w:sz="0" w:space="0" w:color="auto"/>
                                            <w:right w:val="none" w:sz="0" w:space="0" w:color="auto"/>
                                          </w:divBdr>
                                          <w:divsChild>
                                            <w:div w:id="1869642930">
                                              <w:marLeft w:val="0"/>
                                              <w:marRight w:val="150"/>
                                              <w:marTop w:val="0"/>
                                              <w:marBottom w:val="0"/>
                                              <w:divBdr>
                                                <w:top w:val="none" w:sz="0" w:space="0" w:color="auto"/>
                                                <w:left w:val="none" w:sz="0" w:space="0" w:color="auto"/>
                                                <w:bottom w:val="none" w:sz="0" w:space="0" w:color="auto"/>
                                                <w:right w:val="none" w:sz="0" w:space="0" w:color="auto"/>
                                              </w:divBdr>
                                            </w:div>
                                          </w:divsChild>
                                        </w:div>
                                        <w:div w:id="1743986935">
                                          <w:marLeft w:val="0"/>
                                          <w:marRight w:val="0"/>
                                          <w:marTop w:val="0"/>
                                          <w:marBottom w:val="0"/>
                                          <w:divBdr>
                                            <w:top w:val="none" w:sz="0" w:space="0" w:color="auto"/>
                                            <w:left w:val="none" w:sz="0" w:space="0" w:color="auto"/>
                                            <w:bottom w:val="none" w:sz="0" w:space="0" w:color="auto"/>
                                            <w:right w:val="none" w:sz="0" w:space="0" w:color="auto"/>
                                          </w:divBdr>
                                        </w:div>
                                        <w:div w:id="1852598738">
                                          <w:marLeft w:val="0"/>
                                          <w:marRight w:val="0"/>
                                          <w:marTop w:val="0"/>
                                          <w:marBottom w:val="0"/>
                                          <w:divBdr>
                                            <w:top w:val="none" w:sz="0" w:space="0" w:color="auto"/>
                                            <w:left w:val="none" w:sz="0" w:space="0" w:color="auto"/>
                                            <w:bottom w:val="none" w:sz="0" w:space="0" w:color="auto"/>
                                            <w:right w:val="none" w:sz="0" w:space="0" w:color="auto"/>
                                          </w:divBdr>
                                        </w:div>
                                        <w:div w:id="1943803928">
                                          <w:marLeft w:val="0"/>
                                          <w:marRight w:val="0"/>
                                          <w:marTop w:val="0"/>
                                          <w:marBottom w:val="0"/>
                                          <w:divBdr>
                                            <w:top w:val="none" w:sz="0" w:space="0" w:color="auto"/>
                                            <w:left w:val="none" w:sz="0" w:space="0" w:color="auto"/>
                                            <w:bottom w:val="none" w:sz="0" w:space="0" w:color="auto"/>
                                            <w:right w:val="none" w:sz="0" w:space="0" w:color="auto"/>
                                          </w:divBdr>
                                        </w:div>
                                        <w:div w:id="1954556686">
                                          <w:marLeft w:val="0"/>
                                          <w:marRight w:val="0"/>
                                          <w:marTop w:val="0"/>
                                          <w:marBottom w:val="0"/>
                                          <w:divBdr>
                                            <w:top w:val="none" w:sz="0" w:space="0" w:color="auto"/>
                                            <w:left w:val="none" w:sz="0" w:space="0" w:color="auto"/>
                                            <w:bottom w:val="none" w:sz="0" w:space="0" w:color="auto"/>
                                            <w:right w:val="none" w:sz="0" w:space="0" w:color="auto"/>
                                          </w:divBdr>
                                          <w:divsChild>
                                            <w:div w:id="833497287">
                                              <w:marLeft w:val="0"/>
                                              <w:marRight w:val="150"/>
                                              <w:marTop w:val="0"/>
                                              <w:marBottom w:val="0"/>
                                              <w:divBdr>
                                                <w:top w:val="none" w:sz="0" w:space="0" w:color="auto"/>
                                                <w:left w:val="none" w:sz="0" w:space="0" w:color="auto"/>
                                                <w:bottom w:val="none" w:sz="0" w:space="0" w:color="auto"/>
                                                <w:right w:val="none" w:sz="0" w:space="0" w:color="auto"/>
                                              </w:divBdr>
                                            </w:div>
                                          </w:divsChild>
                                        </w:div>
                                        <w:div w:id="2070112389">
                                          <w:marLeft w:val="0"/>
                                          <w:marRight w:val="0"/>
                                          <w:marTop w:val="0"/>
                                          <w:marBottom w:val="0"/>
                                          <w:divBdr>
                                            <w:top w:val="none" w:sz="0" w:space="0" w:color="auto"/>
                                            <w:left w:val="none" w:sz="0" w:space="0" w:color="auto"/>
                                            <w:bottom w:val="none" w:sz="0" w:space="0" w:color="auto"/>
                                            <w:right w:val="none" w:sz="0" w:space="0" w:color="auto"/>
                                          </w:divBdr>
                                          <w:divsChild>
                                            <w:div w:id="1089279868">
                                              <w:marLeft w:val="0"/>
                                              <w:marRight w:val="150"/>
                                              <w:marTop w:val="0"/>
                                              <w:marBottom w:val="0"/>
                                              <w:divBdr>
                                                <w:top w:val="none" w:sz="0" w:space="0" w:color="auto"/>
                                                <w:left w:val="none" w:sz="0" w:space="0" w:color="auto"/>
                                                <w:bottom w:val="none" w:sz="0" w:space="0" w:color="auto"/>
                                                <w:right w:val="none" w:sz="0" w:space="0" w:color="auto"/>
                                              </w:divBdr>
                                            </w:div>
                                          </w:divsChild>
                                        </w:div>
                                        <w:div w:id="2080325507">
                                          <w:marLeft w:val="0"/>
                                          <w:marRight w:val="0"/>
                                          <w:marTop w:val="0"/>
                                          <w:marBottom w:val="0"/>
                                          <w:divBdr>
                                            <w:top w:val="none" w:sz="0" w:space="0" w:color="auto"/>
                                            <w:left w:val="none" w:sz="0" w:space="0" w:color="auto"/>
                                            <w:bottom w:val="none" w:sz="0" w:space="0" w:color="auto"/>
                                            <w:right w:val="none" w:sz="0" w:space="0" w:color="auto"/>
                                          </w:divBdr>
                                          <w:divsChild>
                                            <w:div w:id="572397493">
                                              <w:marLeft w:val="0"/>
                                              <w:marRight w:val="150"/>
                                              <w:marTop w:val="0"/>
                                              <w:marBottom w:val="0"/>
                                              <w:divBdr>
                                                <w:top w:val="none" w:sz="0" w:space="0" w:color="auto"/>
                                                <w:left w:val="none" w:sz="0" w:space="0" w:color="auto"/>
                                                <w:bottom w:val="none" w:sz="0" w:space="0" w:color="auto"/>
                                                <w:right w:val="none" w:sz="0" w:space="0" w:color="auto"/>
                                              </w:divBdr>
                                            </w:div>
                                          </w:divsChild>
                                        </w:div>
                                        <w:div w:id="2144611540">
                                          <w:marLeft w:val="0"/>
                                          <w:marRight w:val="0"/>
                                          <w:marTop w:val="0"/>
                                          <w:marBottom w:val="0"/>
                                          <w:divBdr>
                                            <w:top w:val="none" w:sz="0" w:space="0" w:color="auto"/>
                                            <w:left w:val="none" w:sz="0" w:space="0" w:color="auto"/>
                                            <w:bottom w:val="none" w:sz="0" w:space="0" w:color="auto"/>
                                            <w:right w:val="none" w:sz="0" w:space="0" w:color="auto"/>
                                          </w:divBdr>
                                          <w:divsChild>
                                            <w:div w:id="135595877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6278853">
      <w:bodyDiv w:val="1"/>
      <w:marLeft w:val="0"/>
      <w:marRight w:val="0"/>
      <w:marTop w:val="0"/>
      <w:marBottom w:val="0"/>
      <w:divBdr>
        <w:top w:val="none" w:sz="0" w:space="0" w:color="auto"/>
        <w:left w:val="none" w:sz="0" w:space="0" w:color="auto"/>
        <w:bottom w:val="none" w:sz="0" w:space="0" w:color="auto"/>
        <w:right w:val="none" w:sz="0" w:space="0" w:color="auto"/>
      </w:divBdr>
    </w:div>
    <w:div w:id="700514427">
      <w:bodyDiv w:val="1"/>
      <w:marLeft w:val="0"/>
      <w:marRight w:val="0"/>
      <w:marTop w:val="0"/>
      <w:marBottom w:val="0"/>
      <w:divBdr>
        <w:top w:val="none" w:sz="0" w:space="0" w:color="auto"/>
        <w:left w:val="none" w:sz="0" w:space="0" w:color="auto"/>
        <w:bottom w:val="none" w:sz="0" w:space="0" w:color="auto"/>
        <w:right w:val="none" w:sz="0" w:space="0" w:color="auto"/>
      </w:divBdr>
      <w:divsChild>
        <w:div w:id="1703745962">
          <w:marLeft w:val="0"/>
          <w:marRight w:val="0"/>
          <w:marTop w:val="0"/>
          <w:marBottom w:val="0"/>
          <w:divBdr>
            <w:top w:val="none" w:sz="0" w:space="0" w:color="auto"/>
            <w:left w:val="none" w:sz="0" w:space="0" w:color="auto"/>
            <w:bottom w:val="none" w:sz="0" w:space="0" w:color="auto"/>
            <w:right w:val="none" w:sz="0" w:space="0" w:color="auto"/>
          </w:divBdr>
          <w:divsChild>
            <w:div w:id="25861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82236">
      <w:bodyDiv w:val="1"/>
      <w:marLeft w:val="0"/>
      <w:marRight w:val="0"/>
      <w:marTop w:val="0"/>
      <w:marBottom w:val="0"/>
      <w:divBdr>
        <w:top w:val="none" w:sz="0" w:space="0" w:color="auto"/>
        <w:left w:val="none" w:sz="0" w:space="0" w:color="auto"/>
        <w:bottom w:val="none" w:sz="0" w:space="0" w:color="auto"/>
        <w:right w:val="none" w:sz="0" w:space="0" w:color="auto"/>
      </w:divBdr>
      <w:divsChild>
        <w:div w:id="1209804553">
          <w:marLeft w:val="0"/>
          <w:marRight w:val="0"/>
          <w:marTop w:val="0"/>
          <w:marBottom w:val="0"/>
          <w:divBdr>
            <w:top w:val="none" w:sz="0" w:space="0" w:color="auto"/>
            <w:left w:val="none" w:sz="0" w:space="0" w:color="auto"/>
            <w:bottom w:val="none" w:sz="0" w:space="0" w:color="auto"/>
            <w:right w:val="none" w:sz="0" w:space="0" w:color="auto"/>
          </w:divBdr>
          <w:divsChild>
            <w:div w:id="187841342">
              <w:marLeft w:val="0"/>
              <w:marRight w:val="0"/>
              <w:marTop w:val="0"/>
              <w:marBottom w:val="0"/>
              <w:divBdr>
                <w:top w:val="none" w:sz="0" w:space="0" w:color="auto"/>
                <w:left w:val="none" w:sz="0" w:space="0" w:color="auto"/>
                <w:bottom w:val="none" w:sz="0" w:space="0" w:color="auto"/>
                <w:right w:val="none" w:sz="0" w:space="0" w:color="auto"/>
              </w:divBdr>
              <w:divsChild>
                <w:div w:id="2073692428">
                  <w:marLeft w:val="0"/>
                  <w:marRight w:val="0"/>
                  <w:marTop w:val="0"/>
                  <w:marBottom w:val="0"/>
                  <w:divBdr>
                    <w:top w:val="none" w:sz="0" w:space="0" w:color="auto"/>
                    <w:left w:val="none" w:sz="0" w:space="0" w:color="auto"/>
                    <w:bottom w:val="none" w:sz="0" w:space="0" w:color="auto"/>
                    <w:right w:val="none" w:sz="0" w:space="0" w:color="auto"/>
                  </w:divBdr>
                  <w:divsChild>
                    <w:div w:id="1748922466">
                      <w:marLeft w:val="0"/>
                      <w:marRight w:val="0"/>
                      <w:marTop w:val="0"/>
                      <w:marBottom w:val="0"/>
                      <w:divBdr>
                        <w:top w:val="none" w:sz="0" w:space="0" w:color="auto"/>
                        <w:left w:val="none" w:sz="0" w:space="0" w:color="auto"/>
                        <w:bottom w:val="none" w:sz="0" w:space="0" w:color="auto"/>
                        <w:right w:val="none" w:sz="0" w:space="0" w:color="auto"/>
                      </w:divBdr>
                      <w:divsChild>
                        <w:div w:id="720905358">
                          <w:marLeft w:val="0"/>
                          <w:marRight w:val="0"/>
                          <w:marTop w:val="0"/>
                          <w:marBottom w:val="0"/>
                          <w:divBdr>
                            <w:top w:val="none" w:sz="0" w:space="0" w:color="auto"/>
                            <w:left w:val="none" w:sz="0" w:space="0" w:color="auto"/>
                            <w:bottom w:val="none" w:sz="0" w:space="0" w:color="auto"/>
                            <w:right w:val="none" w:sz="0" w:space="0" w:color="auto"/>
                          </w:divBdr>
                          <w:divsChild>
                            <w:div w:id="1865512442">
                              <w:marLeft w:val="0"/>
                              <w:marRight w:val="0"/>
                              <w:marTop w:val="0"/>
                              <w:marBottom w:val="0"/>
                              <w:divBdr>
                                <w:top w:val="none" w:sz="0" w:space="0" w:color="auto"/>
                                <w:left w:val="none" w:sz="0" w:space="0" w:color="auto"/>
                                <w:bottom w:val="none" w:sz="0" w:space="0" w:color="auto"/>
                                <w:right w:val="none" w:sz="0" w:space="0" w:color="auto"/>
                              </w:divBdr>
                              <w:divsChild>
                                <w:div w:id="748619536">
                                  <w:marLeft w:val="0"/>
                                  <w:marRight w:val="0"/>
                                  <w:marTop w:val="0"/>
                                  <w:marBottom w:val="0"/>
                                  <w:divBdr>
                                    <w:top w:val="none" w:sz="0" w:space="0" w:color="auto"/>
                                    <w:left w:val="none" w:sz="0" w:space="0" w:color="auto"/>
                                    <w:bottom w:val="none" w:sz="0" w:space="0" w:color="auto"/>
                                    <w:right w:val="none" w:sz="0" w:space="0" w:color="auto"/>
                                  </w:divBdr>
                                  <w:divsChild>
                                    <w:div w:id="1110473100">
                                      <w:marLeft w:val="0"/>
                                      <w:marRight w:val="0"/>
                                      <w:marTop w:val="0"/>
                                      <w:marBottom w:val="0"/>
                                      <w:divBdr>
                                        <w:top w:val="none" w:sz="0" w:space="0" w:color="auto"/>
                                        <w:left w:val="none" w:sz="0" w:space="0" w:color="auto"/>
                                        <w:bottom w:val="none" w:sz="0" w:space="0" w:color="auto"/>
                                        <w:right w:val="none" w:sz="0" w:space="0" w:color="auto"/>
                                      </w:divBdr>
                                      <w:divsChild>
                                        <w:div w:id="306513397">
                                          <w:marLeft w:val="0"/>
                                          <w:marRight w:val="0"/>
                                          <w:marTop w:val="0"/>
                                          <w:marBottom w:val="0"/>
                                          <w:divBdr>
                                            <w:top w:val="none" w:sz="0" w:space="0" w:color="auto"/>
                                            <w:left w:val="none" w:sz="0" w:space="0" w:color="auto"/>
                                            <w:bottom w:val="none" w:sz="0" w:space="0" w:color="auto"/>
                                            <w:right w:val="none" w:sz="0" w:space="0" w:color="auto"/>
                                          </w:divBdr>
                                          <w:divsChild>
                                            <w:div w:id="1642495629">
                                              <w:marLeft w:val="0"/>
                                              <w:marRight w:val="150"/>
                                              <w:marTop w:val="0"/>
                                              <w:marBottom w:val="0"/>
                                              <w:divBdr>
                                                <w:top w:val="none" w:sz="0" w:space="0" w:color="auto"/>
                                                <w:left w:val="none" w:sz="0" w:space="0" w:color="auto"/>
                                                <w:bottom w:val="none" w:sz="0" w:space="0" w:color="auto"/>
                                                <w:right w:val="none" w:sz="0" w:space="0" w:color="auto"/>
                                              </w:divBdr>
                                            </w:div>
                                          </w:divsChild>
                                        </w:div>
                                        <w:div w:id="433867074">
                                          <w:marLeft w:val="0"/>
                                          <w:marRight w:val="0"/>
                                          <w:marTop w:val="0"/>
                                          <w:marBottom w:val="0"/>
                                          <w:divBdr>
                                            <w:top w:val="none" w:sz="0" w:space="0" w:color="auto"/>
                                            <w:left w:val="none" w:sz="0" w:space="0" w:color="auto"/>
                                            <w:bottom w:val="none" w:sz="0" w:space="0" w:color="auto"/>
                                            <w:right w:val="none" w:sz="0" w:space="0" w:color="auto"/>
                                          </w:divBdr>
                                          <w:divsChild>
                                            <w:div w:id="407726358">
                                              <w:marLeft w:val="0"/>
                                              <w:marRight w:val="150"/>
                                              <w:marTop w:val="0"/>
                                              <w:marBottom w:val="0"/>
                                              <w:divBdr>
                                                <w:top w:val="none" w:sz="0" w:space="0" w:color="auto"/>
                                                <w:left w:val="none" w:sz="0" w:space="0" w:color="auto"/>
                                                <w:bottom w:val="none" w:sz="0" w:space="0" w:color="auto"/>
                                                <w:right w:val="none" w:sz="0" w:space="0" w:color="auto"/>
                                              </w:divBdr>
                                            </w:div>
                                          </w:divsChild>
                                        </w:div>
                                        <w:div w:id="446899048">
                                          <w:marLeft w:val="0"/>
                                          <w:marRight w:val="0"/>
                                          <w:marTop w:val="0"/>
                                          <w:marBottom w:val="0"/>
                                          <w:divBdr>
                                            <w:top w:val="none" w:sz="0" w:space="0" w:color="auto"/>
                                            <w:left w:val="none" w:sz="0" w:space="0" w:color="auto"/>
                                            <w:bottom w:val="none" w:sz="0" w:space="0" w:color="auto"/>
                                            <w:right w:val="none" w:sz="0" w:space="0" w:color="auto"/>
                                          </w:divBdr>
                                        </w:div>
                                        <w:div w:id="490609107">
                                          <w:marLeft w:val="0"/>
                                          <w:marRight w:val="0"/>
                                          <w:marTop w:val="0"/>
                                          <w:marBottom w:val="0"/>
                                          <w:divBdr>
                                            <w:top w:val="none" w:sz="0" w:space="0" w:color="auto"/>
                                            <w:left w:val="none" w:sz="0" w:space="0" w:color="auto"/>
                                            <w:bottom w:val="none" w:sz="0" w:space="0" w:color="auto"/>
                                            <w:right w:val="none" w:sz="0" w:space="0" w:color="auto"/>
                                          </w:divBdr>
                                          <w:divsChild>
                                            <w:div w:id="920454879">
                                              <w:marLeft w:val="0"/>
                                              <w:marRight w:val="0"/>
                                              <w:marTop w:val="0"/>
                                              <w:marBottom w:val="0"/>
                                              <w:divBdr>
                                                <w:top w:val="none" w:sz="0" w:space="0" w:color="auto"/>
                                                <w:left w:val="none" w:sz="0" w:space="0" w:color="auto"/>
                                                <w:bottom w:val="none" w:sz="0" w:space="0" w:color="auto"/>
                                                <w:right w:val="none" w:sz="0" w:space="0" w:color="auto"/>
                                              </w:divBdr>
                                            </w:div>
                                            <w:div w:id="1986470596">
                                              <w:marLeft w:val="0"/>
                                              <w:marRight w:val="150"/>
                                              <w:marTop w:val="0"/>
                                              <w:marBottom w:val="0"/>
                                              <w:divBdr>
                                                <w:top w:val="none" w:sz="0" w:space="0" w:color="auto"/>
                                                <w:left w:val="none" w:sz="0" w:space="0" w:color="auto"/>
                                                <w:bottom w:val="none" w:sz="0" w:space="0" w:color="auto"/>
                                                <w:right w:val="none" w:sz="0" w:space="0" w:color="auto"/>
                                              </w:divBdr>
                                            </w:div>
                                          </w:divsChild>
                                        </w:div>
                                        <w:div w:id="516120418">
                                          <w:marLeft w:val="0"/>
                                          <w:marRight w:val="0"/>
                                          <w:marTop w:val="0"/>
                                          <w:marBottom w:val="0"/>
                                          <w:divBdr>
                                            <w:top w:val="none" w:sz="0" w:space="0" w:color="auto"/>
                                            <w:left w:val="none" w:sz="0" w:space="0" w:color="auto"/>
                                            <w:bottom w:val="none" w:sz="0" w:space="0" w:color="auto"/>
                                            <w:right w:val="none" w:sz="0" w:space="0" w:color="auto"/>
                                          </w:divBdr>
                                          <w:divsChild>
                                            <w:div w:id="1939295148">
                                              <w:marLeft w:val="0"/>
                                              <w:marRight w:val="0"/>
                                              <w:marTop w:val="0"/>
                                              <w:marBottom w:val="0"/>
                                              <w:divBdr>
                                                <w:top w:val="none" w:sz="0" w:space="0" w:color="auto"/>
                                                <w:left w:val="none" w:sz="0" w:space="0" w:color="auto"/>
                                                <w:bottom w:val="none" w:sz="0" w:space="0" w:color="auto"/>
                                                <w:right w:val="none" w:sz="0" w:space="0" w:color="auto"/>
                                              </w:divBdr>
                                            </w:div>
                                          </w:divsChild>
                                        </w:div>
                                        <w:div w:id="740173656">
                                          <w:marLeft w:val="0"/>
                                          <w:marRight w:val="0"/>
                                          <w:marTop w:val="0"/>
                                          <w:marBottom w:val="0"/>
                                          <w:divBdr>
                                            <w:top w:val="none" w:sz="0" w:space="0" w:color="auto"/>
                                            <w:left w:val="none" w:sz="0" w:space="0" w:color="auto"/>
                                            <w:bottom w:val="none" w:sz="0" w:space="0" w:color="auto"/>
                                            <w:right w:val="none" w:sz="0" w:space="0" w:color="auto"/>
                                          </w:divBdr>
                                        </w:div>
                                        <w:div w:id="793980729">
                                          <w:marLeft w:val="0"/>
                                          <w:marRight w:val="0"/>
                                          <w:marTop w:val="0"/>
                                          <w:marBottom w:val="0"/>
                                          <w:divBdr>
                                            <w:top w:val="none" w:sz="0" w:space="0" w:color="auto"/>
                                            <w:left w:val="none" w:sz="0" w:space="0" w:color="auto"/>
                                            <w:bottom w:val="none" w:sz="0" w:space="0" w:color="auto"/>
                                            <w:right w:val="none" w:sz="0" w:space="0" w:color="auto"/>
                                          </w:divBdr>
                                          <w:divsChild>
                                            <w:div w:id="376245081">
                                              <w:marLeft w:val="0"/>
                                              <w:marRight w:val="150"/>
                                              <w:marTop w:val="0"/>
                                              <w:marBottom w:val="0"/>
                                              <w:divBdr>
                                                <w:top w:val="none" w:sz="0" w:space="0" w:color="auto"/>
                                                <w:left w:val="none" w:sz="0" w:space="0" w:color="auto"/>
                                                <w:bottom w:val="none" w:sz="0" w:space="0" w:color="auto"/>
                                                <w:right w:val="none" w:sz="0" w:space="0" w:color="auto"/>
                                              </w:divBdr>
                                            </w:div>
                                            <w:div w:id="1533809476">
                                              <w:marLeft w:val="0"/>
                                              <w:marRight w:val="0"/>
                                              <w:marTop w:val="0"/>
                                              <w:marBottom w:val="0"/>
                                              <w:divBdr>
                                                <w:top w:val="none" w:sz="0" w:space="0" w:color="auto"/>
                                                <w:left w:val="none" w:sz="0" w:space="0" w:color="auto"/>
                                                <w:bottom w:val="none" w:sz="0" w:space="0" w:color="auto"/>
                                                <w:right w:val="none" w:sz="0" w:space="0" w:color="auto"/>
                                              </w:divBdr>
                                            </w:div>
                                            <w:div w:id="2041589551">
                                              <w:marLeft w:val="0"/>
                                              <w:marRight w:val="0"/>
                                              <w:marTop w:val="0"/>
                                              <w:marBottom w:val="0"/>
                                              <w:divBdr>
                                                <w:top w:val="none" w:sz="0" w:space="0" w:color="auto"/>
                                                <w:left w:val="none" w:sz="0" w:space="0" w:color="auto"/>
                                                <w:bottom w:val="none" w:sz="0" w:space="0" w:color="auto"/>
                                                <w:right w:val="none" w:sz="0" w:space="0" w:color="auto"/>
                                              </w:divBdr>
                                            </w:div>
                                          </w:divsChild>
                                        </w:div>
                                        <w:div w:id="1024752167">
                                          <w:marLeft w:val="0"/>
                                          <w:marRight w:val="0"/>
                                          <w:marTop w:val="0"/>
                                          <w:marBottom w:val="0"/>
                                          <w:divBdr>
                                            <w:top w:val="none" w:sz="0" w:space="0" w:color="auto"/>
                                            <w:left w:val="none" w:sz="0" w:space="0" w:color="auto"/>
                                            <w:bottom w:val="none" w:sz="0" w:space="0" w:color="auto"/>
                                            <w:right w:val="none" w:sz="0" w:space="0" w:color="auto"/>
                                          </w:divBdr>
                                        </w:div>
                                        <w:div w:id="1066297163">
                                          <w:marLeft w:val="0"/>
                                          <w:marRight w:val="0"/>
                                          <w:marTop w:val="0"/>
                                          <w:marBottom w:val="0"/>
                                          <w:divBdr>
                                            <w:top w:val="none" w:sz="0" w:space="0" w:color="auto"/>
                                            <w:left w:val="none" w:sz="0" w:space="0" w:color="auto"/>
                                            <w:bottom w:val="none" w:sz="0" w:space="0" w:color="auto"/>
                                            <w:right w:val="none" w:sz="0" w:space="0" w:color="auto"/>
                                          </w:divBdr>
                                          <w:divsChild>
                                            <w:div w:id="53285181">
                                              <w:marLeft w:val="0"/>
                                              <w:marRight w:val="0"/>
                                              <w:marTop w:val="0"/>
                                              <w:marBottom w:val="0"/>
                                              <w:divBdr>
                                                <w:top w:val="none" w:sz="0" w:space="0" w:color="auto"/>
                                                <w:left w:val="none" w:sz="0" w:space="0" w:color="auto"/>
                                                <w:bottom w:val="none" w:sz="0" w:space="0" w:color="auto"/>
                                                <w:right w:val="none" w:sz="0" w:space="0" w:color="auto"/>
                                              </w:divBdr>
                                            </w:div>
                                            <w:div w:id="190849380">
                                              <w:marLeft w:val="0"/>
                                              <w:marRight w:val="0"/>
                                              <w:marTop w:val="0"/>
                                              <w:marBottom w:val="0"/>
                                              <w:divBdr>
                                                <w:top w:val="none" w:sz="0" w:space="0" w:color="auto"/>
                                                <w:left w:val="none" w:sz="0" w:space="0" w:color="auto"/>
                                                <w:bottom w:val="none" w:sz="0" w:space="0" w:color="auto"/>
                                                <w:right w:val="none" w:sz="0" w:space="0" w:color="auto"/>
                                              </w:divBdr>
                                            </w:div>
                                            <w:div w:id="283586695">
                                              <w:marLeft w:val="0"/>
                                              <w:marRight w:val="0"/>
                                              <w:marTop w:val="0"/>
                                              <w:marBottom w:val="0"/>
                                              <w:divBdr>
                                                <w:top w:val="none" w:sz="0" w:space="0" w:color="auto"/>
                                                <w:left w:val="none" w:sz="0" w:space="0" w:color="auto"/>
                                                <w:bottom w:val="none" w:sz="0" w:space="0" w:color="auto"/>
                                                <w:right w:val="none" w:sz="0" w:space="0" w:color="auto"/>
                                              </w:divBdr>
                                            </w:div>
                                            <w:div w:id="1092971410">
                                              <w:marLeft w:val="0"/>
                                              <w:marRight w:val="150"/>
                                              <w:marTop w:val="0"/>
                                              <w:marBottom w:val="0"/>
                                              <w:divBdr>
                                                <w:top w:val="none" w:sz="0" w:space="0" w:color="auto"/>
                                                <w:left w:val="none" w:sz="0" w:space="0" w:color="auto"/>
                                                <w:bottom w:val="none" w:sz="0" w:space="0" w:color="auto"/>
                                                <w:right w:val="none" w:sz="0" w:space="0" w:color="auto"/>
                                              </w:divBdr>
                                            </w:div>
                                            <w:div w:id="1673408029">
                                              <w:marLeft w:val="0"/>
                                              <w:marRight w:val="0"/>
                                              <w:marTop w:val="0"/>
                                              <w:marBottom w:val="0"/>
                                              <w:divBdr>
                                                <w:top w:val="none" w:sz="0" w:space="0" w:color="auto"/>
                                                <w:left w:val="none" w:sz="0" w:space="0" w:color="auto"/>
                                                <w:bottom w:val="none" w:sz="0" w:space="0" w:color="auto"/>
                                                <w:right w:val="none" w:sz="0" w:space="0" w:color="auto"/>
                                              </w:divBdr>
                                            </w:div>
                                          </w:divsChild>
                                        </w:div>
                                        <w:div w:id="1184369385">
                                          <w:marLeft w:val="0"/>
                                          <w:marRight w:val="0"/>
                                          <w:marTop w:val="0"/>
                                          <w:marBottom w:val="0"/>
                                          <w:divBdr>
                                            <w:top w:val="none" w:sz="0" w:space="0" w:color="auto"/>
                                            <w:left w:val="none" w:sz="0" w:space="0" w:color="auto"/>
                                            <w:bottom w:val="none" w:sz="0" w:space="0" w:color="auto"/>
                                            <w:right w:val="none" w:sz="0" w:space="0" w:color="auto"/>
                                          </w:divBdr>
                                        </w:div>
                                        <w:div w:id="1262839589">
                                          <w:marLeft w:val="0"/>
                                          <w:marRight w:val="0"/>
                                          <w:marTop w:val="0"/>
                                          <w:marBottom w:val="0"/>
                                          <w:divBdr>
                                            <w:top w:val="none" w:sz="0" w:space="0" w:color="auto"/>
                                            <w:left w:val="none" w:sz="0" w:space="0" w:color="auto"/>
                                            <w:bottom w:val="none" w:sz="0" w:space="0" w:color="auto"/>
                                            <w:right w:val="none" w:sz="0" w:space="0" w:color="auto"/>
                                          </w:divBdr>
                                        </w:div>
                                        <w:div w:id="1437286600">
                                          <w:marLeft w:val="0"/>
                                          <w:marRight w:val="0"/>
                                          <w:marTop w:val="0"/>
                                          <w:marBottom w:val="0"/>
                                          <w:divBdr>
                                            <w:top w:val="none" w:sz="0" w:space="0" w:color="auto"/>
                                            <w:left w:val="none" w:sz="0" w:space="0" w:color="auto"/>
                                            <w:bottom w:val="none" w:sz="0" w:space="0" w:color="auto"/>
                                            <w:right w:val="none" w:sz="0" w:space="0" w:color="auto"/>
                                          </w:divBdr>
                                        </w:div>
                                        <w:div w:id="1556815741">
                                          <w:marLeft w:val="0"/>
                                          <w:marRight w:val="0"/>
                                          <w:marTop w:val="0"/>
                                          <w:marBottom w:val="0"/>
                                          <w:divBdr>
                                            <w:top w:val="none" w:sz="0" w:space="0" w:color="auto"/>
                                            <w:left w:val="none" w:sz="0" w:space="0" w:color="auto"/>
                                            <w:bottom w:val="none" w:sz="0" w:space="0" w:color="auto"/>
                                            <w:right w:val="none" w:sz="0" w:space="0" w:color="auto"/>
                                          </w:divBdr>
                                        </w:div>
                                        <w:div w:id="1708489188">
                                          <w:marLeft w:val="0"/>
                                          <w:marRight w:val="0"/>
                                          <w:marTop w:val="0"/>
                                          <w:marBottom w:val="0"/>
                                          <w:divBdr>
                                            <w:top w:val="none" w:sz="0" w:space="0" w:color="auto"/>
                                            <w:left w:val="none" w:sz="0" w:space="0" w:color="auto"/>
                                            <w:bottom w:val="none" w:sz="0" w:space="0" w:color="auto"/>
                                            <w:right w:val="none" w:sz="0" w:space="0" w:color="auto"/>
                                          </w:divBdr>
                                          <w:divsChild>
                                            <w:div w:id="769544070">
                                              <w:marLeft w:val="0"/>
                                              <w:marRight w:val="150"/>
                                              <w:marTop w:val="0"/>
                                              <w:marBottom w:val="0"/>
                                              <w:divBdr>
                                                <w:top w:val="none" w:sz="0" w:space="0" w:color="auto"/>
                                                <w:left w:val="none" w:sz="0" w:space="0" w:color="auto"/>
                                                <w:bottom w:val="none" w:sz="0" w:space="0" w:color="auto"/>
                                                <w:right w:val="none" w:sz="0" w:space="0" w:color="auto"/>
                                              </w:divBdr>
                                            </w:div>
                                          </w:divsChild>
                                        </w:div>
                                        <w:div w:id="1733842367">
                                          <w:marLeft w:val="0"/>
                                          <w:marRight w:val="0"/>
                                          <w:marTop w:val="0"/>
                                          <w:marBottom w:val="0"/>
                                          <w:divBdr>
                                            <w:top w:val="none" w:sz="0" w:space="0" w:color="auto"/>
                                            <w:left w:val="none" w:sz="0" w:space="0" w:color="auto"/>
                                            <w:bottom w:val="none" w:sz="0" w:space="0" w:color="auto"/>
                                            <w:right w:val="none" w:sz="0" w:space="0" w:color="auto"/>
                                          </w:divBdr>
                                        </w:div>
                                        <w:div w:id="203164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130420">
      <w:bodyDiv w:val="1"/>
      <w:marLeft w:val="0"/>
      <w:marRight w:val="0"/>
      <w:marTop w:val="0"/>
      <w:marBottom w:val="0"/>
      <w:divBdr>
        <w:top w:val="none" w:sz="0" w:space="0" w:color="auto"/>
        <w:left w:val="none" w:sz="0" w:space="0" w:color="auto"/>
        <w:bottom w:val="none" w:sz="0" w:space="0" w:color="auto"/>
        <w:right w:val="none" w:sz="0" w:space="0" w:color="auto"/>
      </w:divBdr>
      <w:divsChild>
        <w:div w:id="855927636">
          <w:marLeft w:val="0"/>
          <w:marRight w:val="0"/>
          <w:marTop w:val="0"/>
          <w:marBottom w:val="0"/>
          <w:divBdr>
            <w:top w:val="none" w:sz="0" w:space="0" w:color="auto"/>
            <w:left w:val="none" w:sz="0" w:space="0" w:color="auto"/>
            <w:bottom w:val="none" w:sz="0" w:space="0" w:color="auto"/>
            <w:right w:val="none" w:sz="0" w:space="0" w:color="auto"/>
          </w:divBdr>
          <w:divsChild>
            <w:div w:id="355353759">
              <w:marLeft w:val="0"/>
              <w:marRight w:val="0"/>
              <w:marTop w:val="0"/>
              <w:marBottom w:val="0"/>
              <w:divBdr>
                <w:top w:val="none" w:sz="0" w:space="0" w:color="auto"/>
                <w:left w:val="none" w:sz="0" w:space="0" w:color="auto"/>
                <w:bottom w:val="none" w:sz="0" w:space="0" w:color="auto"/>
                <w:right w:val="none" w:sz="0" w:space="0" w:color="auto"/>
              </w:divBdr>
              <w:divsChild>
                <w:div w:id="1726442761">
                  <w:marLeft w:val="0"/>
                  <w:marRight w:val="0"/>
                  <w:marTop w:val="0"/>
                  <w:marBottom w:val="0"/>
                  <w:divBdr>
                    <w:top w:val="none" w:sz="0" w:space="0" w:color="auto"/>
                    <w:left w:val="none" w:sz="0" w:space="0" w:color="auto"/>
                    <w:bottom w:val="none" w:sz="0" w:space="0" w:color="auto"/>
                    <w:right w:val="none" w:sz="0" w:space="0" w:color="auto"/>
                  </w:divBdr>
                  <w:divsChild>
                    <w:div w:id="1539077044">
                      <w:marLeft w:val="0"/>
                      <w:marRight w:val="0"/>
                      <w:marTop w:val="0"/>
                      <w:marBottom w:val="0"/>
                      <w:divBdr>
                        <w:top w:val="none" w:sz="0" w:space="0" w:color="auto"/>
                        <w:left w:val="none" w:sz="0" w:space="0" w:color="auto"/>
                        <w:bottom w:val="none" w:sz="0" w:space="0" w:color="auto"/>
                        <w:right w:val="none" w:sz="0" w:space="0" w:color="auto"/>
                      </w:divBdr>
                      <w:divsChild>
                        <w:div w:id="1305282413">
                          <w:marLeft w:val="0"/>
                          <w:marRight w:val="0"/>
                          <w:marTop w:val="0"/>
                          <w:marBottom w:val="0"/>
                          <w:divBdr>
                            <w:top w:val="none" w:sz="0" w:space="0" w:color="auto"/>
                            <w:left w:val="none" w:sz="0" w:space="0" w:color="auto"/>
                            <w:bottom w:val="none" w:sz="0" w:space="0" w:color="auto"/>
                            <w:right w:val="none" w:sz="0" w:space="0" w:color="auto"/>
                          </w:divBdr>
                          <w:divsChild>
                            <w:div w:id="830363856">
                              <w:marLeft w:val="0"/>
                              <w:marRight w:val="0"/>
                              <w:marTop w:val="0"/>
                              <w:marBottom w:val="0"/>
                              <w:divBdr>
                                <w:top w:val="none" w:sz="0" w:space="0" w:color="auto"/>
                                <w:left w:val="none" w:sz="0" w:space="0" w:color="auto"/>
                                <w:bottom w:val="none" w:sz="0" w:space="0" w:color="auto"/>
                                <w:right w:val="none" w:sz="0" w:space="0" w:color="auto"/>
                              </w:divBdr>
                              <w:divsChild>
                                <w:div w:id="68310026">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113208740">
                                          <w:marLeft w:val="0"/>
                                          <w:marRight w:val="0"/>
                                          <w:marTop w:val="0"/>
                                          <w:marBottom w:val="0"/>
                                          <w:divBdr>
                                            <w:top w:val="none" w:sz="0" w:space="0" w:color="auto"/>
                                            <w:left w:val="none" w:sz="0" w:space="0" w:color="auto"/>
                                            <w:bottom w:val="none" w:sz="0" w:space="0" w:color="auto"/>
                                            <w:right w:val="none" w:sz="0" w:space="0" w:color="auto"/>
                                          </w:divBdr>
                                        </w:div>
                                        <w:div w:id="150677583">
                                          <w:marLeft w:val="0"/>
                                          <w:marRight w:val="0"/>
                                          <w:marTop w:val="0"/>
                                          <w:marBottom w:val="0"/>
                                          <w:divBdr>
                                            <w:top w:val="none" w:sz="0" w:space="0" w:color="auto"/>
                                            <w:left w:val="none" w:sz="0" w:space="0" w:color="auto"/>
                                            <w:bottom w:val="none" w:sz="0" w:space="0" w:color="auto"/>
                                            <w:right w:val="none" w:sz="0" w:space="0" w:color="auto"/>
                                          </w:divBdr>
                                        </w:div>
                                        <w:div w:id="262424103">
                                          <w:marLeft w:val="0"/>
                                          <w:marRight w:val="0"/>
                                          <w:marTop w:val="0"/>
                                          <w:marBottom w:val="0"/>
                                          <w:divBdr>
                                            <w:top w:val="none" w:sz="0" w:space="0" w:color="auto"/>
                                            <w:left w:val="none" w:sz="0" w:space="0" w:color="auto"/>
                                            <w:bottom w:val="none" w:sz="0" w:space="0" w:color="auto"/>
                                            <w:right w:val="none" w:sz="0" w:space="0" w:color="auto"/>
                                          </w:divBdr>
                                        </w:div>
                                        <w:div w:id="341666422">
                                          <w:marLeft w:val="0"/>
                                          <w:marRight w:val="0"/>
                                          <w:marTop w:val="0"/>
                                          <w:marBottom w:val="0"/>
                                          <w:divBdr>
                                            <w:top w:val="none" w:sz="0" w:space="0" w:color="auto"/>
                                            <w:left w:val="none" w:sz="0" w:space="0" w:color="auto"/>
                                            <w:bottom w:val="none" w:sz="0" w:space="0" w:color="auto"/>
                                            <w:right w:val="none" w:sz="0" w:space="0" w:color="auto"/>
                                          </w:divBdr>
                                          <w:divsChild>
                                            <w:div w:id="1824159616">
                                              <w:marLeft w:val="0"/>
                                              <w:marRight w:val="150"/>
                                              <w:marTop w:val="0"/>
                                              <w:marBottom w:val="0"/>
                                              <w:divBdr>
                                                <w:top w:val="none" w:sz="0" w:space="0" w:color="auto"/>
                                                <w:left w:val="none" w:sz="0" w:space="0" w:color="auto"/>
                                                <w:bottom w:val="none" w:sz="0" w:space="0" w:color="auto"/>
                                                <w:right w:val="none" w:sz="0" w:space="0" w:color="auto"/>
                                              </w:divBdr>
                                            </w:div>
                                          </w:divsChild>
                                        </w:div>
                                        <w:div w:id="448858259">
                                          <w:marLeft w:val="0"/>
                                          <w:marRight w:val="0"/>
                                          <w:marTop w:val="0"/>
                                          <w:marBottom w:val="0"/>
                                          <w:divBdr>
                                            <w:top w:val="none" w:sz="0" w:space="0" w:color="auto"/>
                                            <w:left w:val="none" w:sz="0" w:space="0" w:color="auto"/>
                                            <w:bottom w:val="none" w:sz="0" w:space="0" w:color="auto"/>
                                            <w:right w:val="none" w:sz="0" w:space="0" w:color="auto"/>
                                          </w:divBdr>
                                        </w:div>
                                        <w:div w:id="766271522">
                                          <w:marLeft w:val="0"/>
                                          <w:marRight w:val="0"/>
                                          <w:marTop w:val="0"/>
                                          <w:marBottom w:val="0"/>
                                          <w:divBdr>
                                            <w:top w:val="none" w:sz="0" w:space="0" w:color="auto"/>
                                            <w:left w:val="none" w:sz="0" w:space="0" w:color="auto"/>
                                            <w:bottom w:val="none" w:sz="0" w:space="0" w:color="auto"/>
                                            <w:right w:val="none" w:sz="0" w:space="0" w:color="auto"/>
                                          </w:divBdr>
                                          <w:divsChild>
                                            <w:div w:id="1137187486">
                                              <w:marLeft w:val="0"/>
                                              <w:marRight w:val="0"/>
                                              <w:marTop w:val="0"/>
                                              <w:marBottom w:val="0"/>
                                              <w:divBdr>
                                                <w:top w:val="none" w:sz="0" w:space="0" w:color="auto"/>
                                                <w:left w:val="none" w:sz="0" w:space="0" w:color="auto"/>
                                                <w:bottom w:val="none" w:sz="0" w:space="0" w:color="auto"/>
                                                <w:right w:val="none" w:sz="0" w:space="0" w:color="auto"/>
                                              </w:divBdr>
                                            </w:div>
                                          </w:divsChild>
                                        </w:div>
                                        <w:div w:id="1260330943">
                                          <w:marLeft w:val="0"/>
                                          <w:marRight w:val="0"/>
                                          <w:marTop w:val="0"/>
                                          <w:marBottom w:val="0"/>
                                          <w:divBdr>
                                            <w:top w:val="none" w:sz="0" w:space="0" w:color="auto"/>
                                            <w:left w:val="none" w:sz="0" w:space="0" w:color="auto"/>
                                            <w:bottom w:val="none" w:sz="0" w:space="0" w:color="auto"/>
                                            <w:right w:val="none" w:sz="0" w:space="0" w:color="auto"/>
                                          </w:divBdr>
                                          <w:divsChild>
                                            <w:div w:id="55011674">
                                              <w:marLeft w:val="0"/>
                                              <w:marRight w:val="150"/>
                                              <w:marTop w:val="0"/>
                                              <w:marBottom w:val="0"/>
                                              <w:divBdr>
                                                <w:top w:val="none" w:sz="0" w:space="0" w:color="auto"/>
                                                <w:left w:val="none" w:sz="0" w:space="0" w:color="auto"/>
                                                <w:bottom w:val="none" w:sz="0" w:space="0" w:color="auto"/>
                                                <w:right w:val="none" w:sz="0" w:space="0" w:color="auto"/>
                                              </w:divBdr>
                                            </w:div>
                                          </w:divsChild>
                                        </w:div>
                                        <w:div w:id="1387215844">
                                          <w:marLeft w:val="0"/>
                                          <w:marRight w:val="0"/>
                                          <w:marTop w:val="0"/>
                                          <w:marBottom w:val="0"/>
                                          <w:divBdr>
                                            <w:top w:val="none" w:sz="0" w:space="0" w:color="auto"/>
                                            <w:left w:val="none" w:sz="0" w:space="0" w:color="auto"/>
                                            <w:bottom w:val="none" w:sz="0" w:space="0" w:color="auto"/>
                                            <w:right w:val="none" w:sz="0" w:space="0" w:color="auto"/>
                                          </w:divBdr>
                                        </w:div>
                                        <w:div w:id="1466310815">
                                          <w:marLeft w:val="0"/>
                                          <w:marRight w:val="0"/>
                                          <w:marTop w:val="0"/>
                                          <w:marBottom w:val="0"/>
                                          <w:divBdr>
                                            <w:top w:val="none" w:sz="0" w:space="0" w:color="auto"/>
                                            <w:left w:val="none" w:sz="0" w:space="0" w:color="auto"/>
                                            <w:bottom w:val="none" w:sz="0" w:space="0" w:color="auto"/>
                                            <w:right w:val="none" w:sz="0" w:space="0" w:color="auto"/>
                                          </w:divBdr>
                                          <w:divsChild>
                                            <w:div w:id="1105618450">
                                              <w:marLeft w:val="0"/>
                                              <w:marRight w:val="0"/>
                                              <w:marTop w:val="0"/>
                                              <w:marBottom w:val="0"/>
                                              <w:divBdr>
                                                <w:top w:val="none" w:sz="0" w:space="0" w:color="auto"/>
                                                <w:left w:val="none" w:sz="0" w:space="0" w:color="auto"/>
                                                <w:bottom w:val="none" w:sz="0" w:space="0" w:color="auto"/>
                                                <w:right w:val="none" w:sz="0" w:space="0" w:color="auto"/>
                                              </w:divBdr>
                                            </w:div>
                                            <w:div w:id="1915117411">
                                              <w:marLeft w:val="0"/>
                                              <w:marRight w:val="150"/>
                                              <w:marTop w:val="0"/>
                                              <w:marBottom w:val="0"/>
                                              <w:divBdr>
                                                <w:top w:val="none" w:sz="0" w:space="0" w:color="auto"/>
                                                <w:left w:val="none" w:sz="0" w:space="0" w:color="auto"/>
                                                <w:bottom w:val="none" w:sz="0" w:space="0" w:color="auto"/>
                                                <w:right w:val="none" w:sz="0" w:space="0" w:color="auto"/>
                                              </w:divBdr>
                                            </w:div>
                                          </w:divsChild>
                                        </w:div>
                                        <w:div w:id="1473401010">
                                          <w:marLeft w:val="0"/>
                                          <w:marRight w:val="0"/>
                                          <w:marTop w:val="0"/>
                                          <w:marBottom w:val="0"/>
                                          <w:divBdr>
                                            <w:top w:val="none" w:sz="0" w:space="0" w:color="auto"/>
                                            <w:left w:val="none" w:sz="0" w:space="0" w:color="auto"/>
                                            <w:bottom w:val="none" w:sz="0" w:space="0" w:color="auto"/>
                                            <w:right w:val="none" w:sz="0" w:space="0" w:color="auto"/>
                                          </w:divBdr>
                                        </w:div>
                                        <w:div w:id="1621953526">
                                          <w:marLeft w:val="0"/>
                                          <w:marRight w:val="0"/>
                                          <w:marTop w:val="0"/>
                                          <w:marBottom w:val="0"/>
                                          <w:divBdr>
                                            <w:top w:val="none" w:sz="0" w:space="0" w:color="auto"/>
                                            <w:left w:val="none" w:sz="0" w:space="0" w:color="auto"/>
                                            <w:bottom w:val="none" w:sz="0" w:space="0" w:color="auto"/>
                                            <w:right w:val="none" w:sz="0" w:space="0" w:color="auto"/>
                                          </w:divBdr>
                                        </w:div>
                                        <w:div w:id="1638800091">
                                          <w:marLeft w:val="0"/>
                                          <w:marRight w:val="0"/>
                                          <w:marTop w:val="0"/>
                                          <w:marBottom w:val="0"/>
                                          <w:divBdr>
                                            <w:top w:val="none" w:sz="0" w:space="0" w:color="auto"/>
                                            <w:left w:val="none" w:sz="0" w:space="0" w:color="auto"/>
                                            <w:bottom w:val="none" w:sz="0" w:space="0" w:color="auto"/>
                                            <w:right w:val="none" w:sz="0" w:space="0" w:color="auto"/>
                                          </w:divBdr>
                                        </w:div>
                                        <w:div w:id="1675572887">
                                          <w:marLeft w:val="0"/>
                                          <w:marRight w:val="0"/>
                                          <w:marTop w:val="0"/>
                                          <w:marBottom w:val="0"/>
                                          <w:divBdr>
                                            <w:top w:val="none" w:sz="0" w:space="0" w:color="auto"/>
                                            <w:left w:val="none" w:sz="0" w:space="0" w:color="auto"/>
                                            <w:bottom w:val="none" w:sz="0" w:space="0" w:color="auto"/>
                                            <w:right w:val="none" w:sz="0" w:space="0" w:color="auto"/>
                                          </w:divBdr>
                                        </w:div>
                                        <w:div w:id="1697385098">
                                          <w:marLeft w:val="0"/>
                                          <w:marRight w:val="0"/>
                                          <w:marTop w:val="0"/>
                                          <w:marBottom w:val="0"/>
                                          <w:divBdr>
                                            <w:top w:val="none" w:sz="0" w:space="0" w:color="auto"/>
                                            <w:left w:val="none" w:sz="0" w:space="0" w:color="auto"/>
                                            <w:bottom w:val="none" w:sz="0" w:space="0" w:color="auto"/>
                                            <w:right w:val="none" w:sz="0" w:space="0" w:color="auto"/>
                                          </w:divBdr>
                                        </w:div>
                                        <w:div w:id="1721435711">
                                          <w:marLeft w:val="0"/>
                                          <w:marRight w:val="0"/>
                                          <w:marTop w:val="0"/>
                                          <w:marBottom w:val="0"/>
                                          <w:divBdr>
                                            <w:top w:val="none" w:sz="0" w:space="0" w:color="auto"/>
                                            <w:left w:val="none" w:sz="0" w:space="0" w:color="auto"/>
                                            <w:bottom w:val="none" w:sz="0" w:space="0" w:color="auto"/>
                                            <w:right w:val="none" w:sz="0" w:space="0" w:color="auto"/>
                                          </w:divBdr>
                                        </w:div>
                                        <w:div w:id="1736315825">
                                          <w:marLeft w:val="0"/>
                                          <w:marRight w:val="0"/>
                                          <w:marTop w:val="0"/>
                                          <w:marBottom w:val="0"/>
                                          <w:divBdr>
                                            <w:top w:val="none" w:sz="0" w:space="0" w:color="auto"/>
                                            <w:left w:val="none" w:sz="0" w:space="0" w:color="auto"/>
                                            <w:bottom w:val="none" w:sz="0" w:space="0" w:color="auto"/>
                                            <w:right w:val="none" w:sz="0" w:space="0" w:color="auto"/>
                                          </w:divBdr>
                                        </w:div>
                                        <w:div w:id="1744983639">
                                          <w:marLeft w:val="0"/>
                                          <w:marRight w:val="0"/>
                                          <w:marTop w:val="0"/>
                                          <w:marBottom w:val="0"/>
                                          <w:divBdr>
                                            <w:top w:val="none" w:sz="0" w:space="0" w:color="auto"/>
                                            <w:left w:val="none" w:sz="0" w:space="0" w:color="auto"/>
                                            <w:bottom w:val="none" w:sz="0" w:space="0" w:color="auto"/>
                                            <w:right w:val="none" w:sz="0" w:space="0" w:color="auto"/>
                                          </w:divBdr>
                                        </w:div>
                                        <w:div w:id="1748839674">
                                          <w:marLeft w:val="0"/>
                                          <w:marRight w:val="0"/>
                                          <w:marTop w:val="0"/>
                                          <w:marBottom w:val="0"/>
                                          <w:divBdr>
                                            <w:top w:val="none" w:sz="0" w:space="0" w:color="auto"/>
                                            <w:left w:val="none" w:sz="0" w:space="0" w:color="auto"/>
                                            <w:bottom w:val="none" w:sz="0" w:space="0" w:color="auto"/>
                                            <w:right w:val="none" w:sz="0" w:space="0" w:color="auto"/>
                                          </w:divBdr>
                                        </w:div>
                                        <w:div w:id="1805080547">
                                          <w:marLeft w:val="0"/>
                                          <w:marRight w:val="0"/>
                                          <w:marTop w:val="0"/>
                                          <w:marBottom w:val="0"/>
                                          <w:divBdr>
                                            <w:top w:val="none" w:sz="0" w:space="0" w:color="auto"/>
                                            <w:left w:val="none" w:sz="0" w:space="0" w:color="auto"/>
                                            <w:bottom w:val="none" w:sz="0" w:space="0" w:color="auto"/>
                                            <w:right w:val="none" w:sz="0" w:space="0" w:color="auto"/>
                                          </w:divBdr>
                                        </w:div>
                                        <w:div w:id="1946424514">
                                          <w:marLeft w:val="0"/>
                                          <w:marRight w:val="0"/>
                                          <w:marTop w:val="0"/>
                                          <w:marBottom w:val="0"/>
                                          <w:divBdr>
                                            <w:top w:val="none" w:sz="0" w:space="0" w:color="auto"/>
                                            <w:left w:val="none" w:sz="0" w:space="0" w:color="auto"/>
                                            <w:bottom w:val="none" w:sz="0" w:space="0" w:color="auto"/>
                                            <w:right w:val="none" w:sz="0" w:space="0" w:color="auto"/>
                                          </w:divBdr>
                                        </w:div>
                                        <w:div w:id="204783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753172">
      <w:bodyDiv w:val="1"/>
      <w:marLeft w:val="0"/>
      <w:marRight w:val="0"/>
      <w:marTop w:val="0"/>
      <w:marBottom w:val="0"/>
      <w:divBdr>
        <w:top w:val="none" w:sz="0" w:space="0" w:color="auto"/>
        <w:left w:val="none" w:sz="0" w:space="0" w:color="auto"/>
        <w:bottom w:val="none" w:sz="0" w:space="0" w:color="auto"/>
        <w:right w:val="none" w:sz="0" w:space="0" w:color="auto"/>
      </w:divBdr>
      <w:divsChild>
        <w:div w:id="2111654151">
          <w:marLeft w:val="0"/>
          <w:marRight w:val="0"/>
          <w:marTop w:val="0"/>
          <w:marBottom w:val="0"/>
          <w:divBdr>
            <w:top w:val="none" w:sz="0" w:space="0" w:color="auto"/>
            <w:left w:val="none" w:sz="0" w:space="0" w:color="auto"/>
            <w:bottom w:val="none" w:sz="0" w:space="0" w:color="auto"/>
            <w:right w:val="none" w:sz="0" w:space="0" w:color="auto"/>
          </w:divBdr>
          <w:divsChild>
            <w:div w:id="2010710540">
              <w:marLeft w:val="0"/>
              <w:marRight w:val="0"/>
              <w:marTop w:val="0"/>
              <w:marBottom w:val="0"/>
              <w:divBdr>
                <w:top w:val="none" w:sz="0" w:space="0" w:color="auto"/>
                <w:left w:val="none" w:sz="0" w:space="0" w:color="auto"/>
                <w:bottom w:val="none" w:sz="0" w:space="0" w:color="auto"/>
                <w:right w:val="none" w:sz="0" w:space="0" w:color="auto"/>
              </w:divBdr>
              <w:divsChild>
                <w:div w:id="2131122912">
                  <w:marLeft w:val="0"/>
                  <w:marRight w:val="0"/>
                  <w:marTop w:val="0"/>
                  <w:marBottom w:val="0"/>
                  <w:divBdr>
                    <w:top w:val="none" w:sz="0" w:space="0" w:color="auto"/>
                    <w:left w:val="none" w:sz="0" w:space="0" w:color="auto"/>
                    <w:bottom w:val="none" w:sz="0" w:space="0" w:color="auto"/>
                    <w:right w:val="none" w:sz="0" w:space="0" w:color="auto"/>
                  </w:divBdr>
                  <w:divsChild>
                    <w:div w:id="1521578892">
                      <w:marLeft w:val="0"/>
                      <w:marRight w:val="0"/>
                      <w:marTop w:val="0"/>
                      <w:marBottom w:val="0"/>
                      <w:divBdr>
                        <w:top w:val="none" w:sz="0" w:space="0" w:color="auto"/>
                        <w:left w:val="none" w:sz="0" w:space="0" w:color="auto"/>
                        <w:bottom w:val="none" w:sz="0" w:space="0" w:color="auto"/>
                        <w:right w:val="none" w:sz="0" w:space="0" w:color="auto"/>
                      </w:divBdr>
                      <w:divsChild>
                        <w:div w:id="741681170">
                          <w:marLeft w:val="0"/>
                          <w:marRight w:val="0"/>
                          <w:marTop w:val="0"/>
                          <w:marBottom w:val="0"/>
                          <w:divBdr>
                            <w:top w:val="none" w:sz="0" w:space="0" w:color="auto"/>
                            <w:left w:val="none" w:sz="0" w:space="0" w:color="auto"/>
                            <w:bottom w:val="none" w:sz="0" w:space="0" w:color="auto"/>
                            <w:right w:val="none" w:sz="0" w:space="0" w:color="auto"/>
                          </w:divBdr>
                          <w:divsChild>
                            <w:div w:id="545994113">
                              <w:marLeft w:val="0"/>
                              <w:marRight w:val="0"/>
                              <w:marTop w:val="0"/>
                              <w:marBottom w:val="0"/>
                              <w:divBdr>
                                <w:top w:val="none" w:sz="0" w:space="0" w:color="auto"/>
                                <w:left w:val="none" w:sz="0" w:space="0" w:color="auto"/>
                                <w:bottom w:val="none" w:sz="0" w:space="0" w:color="auto"/>
                                <w:right w:val="none" w:sz="0" w:space="0" w:color="auto"/>
                              </w:divBdr>
                              <w:divsChild>
                                <w:div w:id="1160122697">
                                  <w:marLeft w:val="0"/>
                                  <w:marRight w:val="0"/>
                                  <w:marTop w:val="0"/>
                                  <w:marBottom w:val="0"/>
                                  <w:divBdr>
                                    <w:top w:val="none" w:sz="0" w:space="0" w:color="auto"/>
                                    <w:left w:val="none" w:sz="0" w:space="0" w:color="auto"/>
                                    <w:bottom w:val="none" w:sz="0" w:space="0" w:color="auto"/>
                                    <w:right w:val="none" w:sz="0" w:space="0" w:color="auto"/>
                                  </w:divBdr>
                                  <w:divsChild>
                                    <w:div w:id="850871376">
                                      <w:marLeft w:val="0"/>
                                      <w:marRight w:val="0"/>
                                      <w:marTop w:val="0"/>
                                      <w:marBottom w:val="0"/>
                                      <w:divBdr>
                                        <w:top w:val="none" w:sz="0" w:space="0" w:color="auto"/>
                                        <w:left w:val="none" w:sz="0" w:space="0" w:color="auto"/>
                                        <w:bottom w:val="none" w:sz="0" w:space="0" w:color="auto"/>
                                        <w:right w:val="none" w:sz="0" w:space="0" w:color="auto"/>
                                      </w:divBdr>
                                      <w:divsChild>
                                        <w:div w:id="277568800">
                                          <w:marLeft w:val="0"/>
                                          <w:marRight w:val="0"/>
                                          <w:marTop w:val="0"/>
                                          <w:marBottom w:val="0"/>
                                          <w:divBdr>
                                            <w:top w:val="none" w:sz="0" w:space="0" w:color="auto"/>
                                            <w:left w:val="none" w:sz="0" w:space="0" w:color="auto"/>
                                            <w:bottom w:val="none" w:sz="0" w:space="0" w:color="auto"/>
                                            <w:right w:val="none" w:sz="0" w:space="0" w:color="auto"/>
                                          </w:divBdr>
                                        </w:div>
                                        <w:div w:id="1749569382">
                                          <w:marLeft w:val="0"/>
                                          <w:marRight w:val="0"/>
                                          <w:marTop w:val="0"/>
                                          <w:marBottom w:val="0"/>
                                          <w:divBdr>
                                            <w:top w:val="none" w:sz="0" w:space="0" w:color="auto"/>
                                            <w:left w:val="none" w:sz="0" w:space="0" w:color="auto"/>
                                            <w:bottom w:val="none" w:sz="0" w:space="0" w:color="auto"/>
                                            <w:right w:val="none" w:sz="0" w:space="0" w:color="auto"/>
                                          </w:divBdr>
                                          <w:divsChild>
                                            <w:div w:id="6968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2824365">
      <w:bodyDiv w:val="1"/>
      <w:marLeft w:val="0"/>
      <w:marRight w:val="0"/>
      <w:marTop w:val="0"/>
      <w:marBottom w:val="0"/>
      <w:divBdr>
        <w:top w:val="none" w:sz="0" w:space="0" w:color="auto"/>
        <w:left w:val="none" w:sz="0" w:space="0" w:color="auto"/>
        <w:bottom w:val="none" w:sz="0" w:space="0" w:color="auto"/>
        <w:right w:val="none" w:sz="0" w:space="0" w:color="auto"/>
      </w:divBdr>
      <w:divsChild>
        <w:div w:id="985821206">
          <w:marLeft w:val="0"/>
          <w:marRight w:val="0"/>
          <w:marTop w:val="0"/>
          <w:marBottom w:val="0"/>
          <w:divBdr>
            <w:top w:val="none" w:sz="0" w:space="0" w:color="auto"/>
            <w:left w:val="none" w:sz="0" w:space="0" w:color="auto"/>
            <w:bottom w:val="none" w:sz="0" w:space="0" w:color="auto"/>
            <w:right w:val="none" w:sz="0" w:space="0" w:color="auto"/>
          </w:divBdr>
          <w:divsChild>
            <w:div w:id="421991046">
              <w:marLeft w:val="0"/>
              <w:marRight w:val="0"/>
              <w:marTop w:val="0"/>
              <w:marBottom w:val="0"/>
              <w:divBdr>
                <w:top w:val="none" w:sz="0" w:space="0" w:color="auto"/>
                <w:left w:val="none" w:sz="0" w:space="0" w:color="auto"/>
                <w:bottom w:val="none" w:sz="0" w:space="0" w:color="auto"/>
                <w:right w:val="none" w:sz="0" w:space="0" w:color="auto"/>
              </w:divBdr>
              <w:divsChild>
                <w:div w:id="2081172293">
                  <w:marLeft w:val="0"/>
                  <w:marRight w:val="0"/>
                  <w:marTop w:val="0"/>
                  <w:marBottom w:val="0"/>
                  <w:divBdr>
                    <w:top w:val="none" w:sz="0" w:space="0" w:color="auto"/>
                    <w:left w:val="none" w:sz="0" w:space="0" w:color="auto"/>
                    <w:bottom w:val="none" w:sz="0" w:space="0" w:color="auto"/>
                    <w:right w:val="none" w:sz="0" w:space="0" w:color="auto"/>
                  </w:divBdr>
                  <w:divsChild>
                    <w:div w:id="1596551716">
                      <w:marLeft w:val="0"/>
                      <w:marRight w:val="0"/>
                      <w:marTop w:val="0"/>
                      <w:marBottom w:val="0"/>
                      <w:divBdr>
                        <w:top w:val="none" w:sz="0" w:space="0" w:color="auto"/>
                        <w:left w:val="none" w:sz="0" w:space="0" w:color="auto"/>
                        <w:bottom w:val="none" w:sz="0" w:space="0" w:color="auto"/>
                        <w:right w:val="none" w:sz="0" w:space="0" w:color="auto"/>
                      </w:divBdr>
                      <w:divsChild>
                        <w:div w:id="1823234470">
                          <w:marLeft w:val="0"/>
                          <w:marRight w:val="0"/>
                          <w:marTop w:val="0"/>
                          <w:marBottom w:val="0"/>
                          <w:divBdr>
                            <w:top w:val="none" w:sz="0" w:space="0" w:color="auto"/>
                            <w:left w:val="none" w:sz="0" w:space="0" w:color="auto"/>
                            <w:bottom w:val="none" w:sz="0" w:space="0" w:color="auto"/>
                            <w:right w:val="none" w:sz="0" w:space="0" w:color="auto"/>
                          </w:divBdr>
                          <w:divsChild>
                            <w:div w:id="483812502">
                              <w:marLeft w:val="0"/>
                              <w:marRight w:val="0"/>
                              <w:marTop w:val="0"/>
                              <w:marBottom w:val="0"/>
                              <w:divBdr>
                                <w:top w:val="none" w:sz="0" w:space="0" w:color="auto"/>
                                <w:left w:val="none" w:sz="0" w:space="0" w:color="auto"/>
                                <w:bottom w:val="none" w:sz="0" w:space="0" w:color="auto"/>
                                <w:right w:val="none" w:sz="0" w:space="0" w:color="auto"/>
                              </w:divBdr>
                              <w:divsChild>
                                <w:div w:id="485440610">
                                  <w:marLeft w:val="0"/>
                                  <w:marRight w:val="0"/>
                                  <w:marTop w:val="0"/>
                                  <w:marBottom w:val="0"/>
                                  <w:divBdr>
                                    <w:top w:val="none" w:sz="0" w:space="0" w:color="auto"/>
                                    <w:left w:val="none" w:sz="0" w:space="0" w:color="auto"/>
                                    <w:bottom w:val="none" w:sz="0" w:space="0" w:color="auto"/>
                                    <w:right w:val="none" w:sz="0" w:space="0" w:color="auto"/>
                                  </w:divBdr>
                                  <w:divsChild>
                                    <w:div w:id="79258985">
                                      <w:marLeft w:val="0"/>
                                      <w:marRight w:val="0"/>
                                      <w:marTop w:val="0"/>
                                      <w:marBottom w:val="0"/>
                                      <w:divBdr>
                                        <w:top w:val="none" w:sz="0" w:space="0" w:color="auto"/>
                                        <w:left w:val="none" w:sz="0" w:space="0" w:color="auto"/>
                                        <w:bottom w:val="none" w:sz="0" w:space="0" w:color="auto"/>
                                        <w:right w:val="none" w:sz="0" w:space="0" w:color="auto"/>
                                      </w:divBdr>
                                      <w:divsChild>
                                        <w:div w:id="43724882">
                                          <w:marLeft w:val="0"/>
                                          <w:marRight w:val="0"/>
                                          <w:marTop w:val="0"/>
                                          <w:marBottom w:val="0"/>
                                          <w:divBdr>
                                            <w:top w:val="none" w:sz="0" w:space="0" w:color="auto"/>
                                            <w:left w:val="none" w:sz="0" w:space="0" w:color="auto"/>
                                            <w:bottom w:val="none" w:sz="0" w:space="0" w:color="auto"/>
                                            <w:right w:val="none" w:sz="0" w:space="0" w:color="auto"/>
                                          </w:divBdr>
                                          <w:divsChild>
                                            <w:div w:id="445924257">
                                              <w:marLeft w:val="0"/>
                                              <w:marRight w:val="150"/>
                                              <w:marTop w:val="0"/>
                                              <w:marBottom w:val="0"/>
                                              <w:divBdr>
                                                <w:top w:val="none" w:sz="0" w:space="0" w:color="auto"/>
                                                <w:left w:val="none" w:sz="0" w:space="0" w:color="auto"/>
                                                <w:bottom w:val="none" w:sz="0" w:space="0" w:color="auto"/>
                                                <w:right w:val="none" w:sz="0" w:space="0" w:color="auto"/>
                                              </w:divBdr>
                                            </w:div>
                                          </w:divsChild>
                                        </w:div>
                                        <w:div w:id="67506419">
                                          <w:marLeft w:val="0"/>
                                          <w:marRight w:val="0"/>
                                          <w:marTop w:val="0"/>
                                          <w:marBottom w:val="0"/>
                                          <w:divBdr>
                                            <w:top w:val="none" w:sz="0" w:space="0" w:color="auto"/>
                                            <w:left w:val="none" w:sz="0" w:space="0" w:color="auto"/>
                                            <w:bottom w:val="none" w:sz="0" w:space="0" w:color="auto"/>
                                            <w:right w:val="none" w:sz="0" w:space="0" w:color="auto"/>
                                          </w:divBdr>
                                        </w:div>
                                        <w:div w:id="142699485">
                                          <w:marLeft w:val="0"/>
                                          <w:marRight w:val="0"/>
                                          <w:marTop w:val="0"/>
                                          <w:marBottom w:val="0"/>
                                          <w:divBdr>
                                            <w:top w:val="none" w:sz="0" w:space="0" w:color="auto"/>
                                            <w:left w:val="none" w:sz="0" w:space="0" w:color="auto"/>
                                            <w:bottom w:val="none" w:sz="0" w:space="0" w:color="auto"/>
                                            <w:right w:val="none" w:sz="0" w:space="0" w:color="auto"/>
                                          </w:divBdr>
                                        </w:div>
                                        <w:div w:id="214390297">
                                          <w:marLeft w:val="0"/>
                                          <w:marRight w:val="0"/>
                                          <w:marTop w:val="0"/>
                                          <w:marBottom w:val="0"/>
                                          <w:divBdr>
                                            <w:top w:val="none" w:sz="0" w:space="0" w:color="auto"/>
                                            <w:left w:val="none" w:sz="0" w:space="0" w:color="auto"/>
                                            <w:bottom w:val="none" w:sz="0" w:space="0" w:color="auto"/>
                                            <w:right w:val="none" w:sz="0" w:space="0" w:color="auto"/>
                                          </w:divBdr>
                                        </w:div>
                                        <w:div w:id="239482340">
                                          <w:marLeft w:val="0"/>
                                          <w:marRight w:val="0"/>
                                          <w:marTop w:val="0"/>
                                          <w:marBottom w:val="0"/>
                                          <w:divBdr>
                                            <w:top w:val="none" w:sz="0" w:space="0" w:color="auto"/>
                                            <w:left w:val="none" w:sz="0" w:space="0" w:color="auto"/>
                                            <w:bottom w:val="none" w:sz="0" w:space="0" w:color="auto"/>
                                            <w:right w:val="none" w:sz="0" w:space="0" w:color="auto"/>
                                          </w:divBdr>
                                        </w:div>
                                        <w:div w:id="329909295">
                                          <w:marLeft w:val="0"/>
                                          <w:marRight w:val="0"/>
                                          <w:marTop w:val="0"/>
                                          <w:marBottom w:val="0"/>
                                          <w:divBdr>
                                            <w:top w:val="none" w:sz="0" w:space="0" w:color="auto"/>
                                            <w:left w:val="none" w:sz="0" w:space="0" w:color="auto"/>
                                            <w:bottom w:val="none" w:sz="0" w:space="0" w:color="auto"/>
                                            <w:right w:val="none" w:sz="0" w:space="0" w:color="auto"/>
                                          </w:divBdr>
                                        </w:div>
                                        <w:div w:id="393546492">
                                          <w:marLeft w:val="0"/>
                                          <w:marRight w:val="0"/>
                                          <w:marTop w:val="0"/>
                                          <w:marBottom w:val="0"/>
                                          <w:divBdr>
                                            <w:top w:val="none" w:sz="0" w:space="0" w:color="auto"/>
                                            <w:left w:val="none" w:sz="0" w:space="0" w:color="auto"/>
                                            <w:bottom w:val="none" w:sz="0" w:space="0" w:color="auto"/>
                                            <w:right w:val="none" w:sz="0" w:space="0" w:color="auto"/>
                                          </w:divBdr>
                                        </w:div>
                                        <w:div w:id="407073648">
                                          <w:marLeft w:val="0"/>
                                          <w:marRight w:val="0"/>
                                          <w:marTop w:val="0"/>
                                          <w:marBottom w:val="0"/>
                                          <w:divBdr>
                                            <w:top w:val="none" w:sz="0" w:space="0" w:color="auto"/>
                                            <w:left w:val="none" w:sz="0" w:space="0" w:color="auto"/>
                                            <w:bottom w:val="none" w:sz="0" w:space="0" w:color="auto"/>
                                            <w:right w:val="none" w:sz="0" w:space="0" w:color="auto"/>
                                          </w:divBdr>
                                          <w:divsChild>
                                            <w:div w:id="268514755">
                                              <w:marLeft w:val="0"/>
                                              <w:marRight w:val="150"/>
                                              <w:marTop w:val="0"/>
                                              <w:marBottom w:val="0"/>
                                              <w:divBdr>
                                                <w:top w:val="none" w:sz="0" w:space="0" w:color="auto"/>
                                                <w:left w:val="none" w:sz="0" w:space="0" w:color="auto"/>
                                                <w:bottom w:val="none" w:sz="0" w:space="0" w:color="auto"/>
                                                <w:right w:val="none" w:sz="0" w:space="0" w:color="auto"/>
                                              </w:divBdr>
                                            </w:div>
                                          </w:divsChild>
                                        </w:div>
                                        <w:div w:id="434905656">
                                          <w:marLeft w:val="0"/>
                                          <w:marRight w:val="0"/>
                                          <w:marTop w:val="0"/>
                                          <w:marBottom w:val="0"/>
                                          <w:divBdr>
                                            <w:top w:val="none" w:sz="0" w:space="0" w:color="auto"/>
                                            <w:left w:val="none" w:sz="0" w:space="0" w:color="auto"/>
                                            <w:bottom w:val="none" w:sz="0" w:space="0" w:color="auto"/>
                                            <w:right w:val="none" w:sz="0" w:space="0" w:color="auto"/>
                                          </w:divBdr>
                                        </w:div>
                                        <w:div w:id="498039553">
                                          <w:marLeft w:val="0"/>
                                          <w:marRight w:val="0"/>
                                          <w:marTop w:val="0"/>
                                          <w:marBottom w:val="0"/>
                                          <w:divBdr>
                                            <w:top w:val="none" w:sz="0" w:space="0" w:color="auto"/>
                                            <w:left w:val="none" w:sz="0" w:space="0" w:color="auto"/>
                                            <w:bottom w:val="none" w:sz="0" w:space="0" w:color="auto"/>
                                            <w:right w:val="none" w:sz="0" w:space="0" w:color="auto"/>
                                          </w:divBdr>
                                        </w:div>
                                        <w:div w:id="515460629">
                                          <w:marLeft w:val="0"/>
                                          <w:marRight w:val="0"/>
                                          <w:marTop w:val="0"/>
                                          <w:marBottom w:val="0"/>
                                          <w:divBdr>
                                            <w:top w:val="none" w:sz="0" w:space="0" w:color="auto"/>
                                            <w:left w:val="none" w:sz="0" w:space="0" w:color="auto"/>
                                            <w:bottom w:val="none" w:sz="0" w:space="0" w:color="auto"/>
                                            <w:right w:val="none" w:sz="0" w:space="0" w:color="auto"/>
                                          </w:divBdr>
                                        </w:div>
                                        <w:div w:id="549461307">
                                          <w:marLeft w:val="0"/>
                                          <w:marRight w:val="0"/>
                                          <w:marTop w:val="0"/>
                                          <w:marBottom w:val="0"/>
                                          <w:divBdr>
                                            <w:top w:val="none" w:sz="0" w:space="0" w:color="auto"/>
                                            <w:left w:val="none" w:sz="0" w:space="0" w:color="auto"/>
                                            <w:bottom w:val="none" w:sz="0" w:space="0" w:color="auto"/>
                                            <w:right w:val="none" w:sz="0" w:space="0" w:color="auto"/>
                                          </w:divBdr>
                                        </w:div>
                                        <w:div w:id="722559933">
                                          <w:marLeft w:val="0"/>
                                          <w:marRight w:val="0"/>
                                          <w:marTop w:val="0"/>
                                          <w:marBottom w:val="0"/>
                                          <w:divBdr>
                                            <w:top w:val="none" w:sz="0" w:space="0" w:color="auto"/>
                                            <w:left w:val="none" w:sz="0" w:space="0" w:color="auto"/>
                                            <w:bottom w:val="none" w:sz="0" w:space="0" w:color="auto"/>
                                            <w:right w:val="none" w:sz="0" w:space="0" w:color="auto"/>
                                          </w:divBdr>
                                        </w:div>
                                        <w:div w:id="730159304">
                                          <w:marLeft w:val="0"/>
                                          <w:marRight w:val="0"/>
                                          <w:marTop w:val="0"/>
                                          <w:marBottom w:val="0"/>
                                          <w:divBdr>
                                            <w:top w:val="none" w:sz="0" w:space="0" w:color="auto"/>
                                            <w:left w:val="none" w:sz="0" w:space="0" w:color="auto"/>
                                            <w:bottom w:val="none" w:sz="0" w:space="0" w:color="auto"/>
                                            <w:right w:val="none" w:sz="0" w:space="0" w:color="auto"/>
                                          </w:divBdr>
                                          <w:divsChild>
                                            <w:div w:id="853421894">
                                              <w:marLeft w:val="0"/>
                                              <w:marRight w:val="150"/>
                                              <w:marTop w:val="0"/>
                                              <w:marBottom w:val="0"/>
                                              <w:divBdr>
                                                <w:top w:val="none" w:sz="0" w:space="0" w:color="auto"/>
                                                <w:left w:val="none" w:sz="0" w:space="0" w:color="auto"/>
                                                <w:bottom w:val="none" w:sz="0" w:space="0" w:color="auto"/>
                                                <w:right w:val="none" w:sz="0" w:space="0" w:color="auto"/>
                                              </w:divBdr>
                                            </w:div>
                                          </w:divsChild>
                                        </w:div>
                                        <w:div w:id="803810460">
                                          <w:marLeft w:val="0"/>
                                          <w:marRight w:val="0"/>
                                          <w:marTop w:val="0"/>
                                          <w:marBottom w:val="0"/>
                                          <w:divBdr>
                                            <w:top w:val="none" w:sz="0" w:space="0" w:color="auto"/>
                                            <w:left w:val="none" w:sz="0" w:space="0" w:color="auto"/>
                                            <w:bottom w:val="none" w:sz="0" w:space="0" w:color="auto"/>
                                            <w:right w:val="none" w:sz="0" w:space="0" w:color="auto"/>
                                          </w:divBdr>
                                        </w:div>
                                        <w:div w:id="851645125">
                                          <w:marLeft w:val="0"/>
                                          <w:marRight w:val="0"/>
                                          <w:marTop w:val="0"/>
                                          <w:marBottom w:val="0"/>
                                          <w:divBdr>
                                            <w:top w:val="none" w:sz="0" w:space="0" w:color="auto"/>
                                            <w:left w:val="none" w:sz="0" w:space="0" w:color="auto"/>
                                            <w:bottom w:val="none" w:sz="0" w:space="0" w:color="auto"/>
                                            <w:right w:val="none" w:sz="0" w:space="0" w:color="auto"/>
                                          </w:divBdr>
                                        </w:div>
                                        <w:div w:id="946156709">
                                          <w:marLeft w:val="0"/>
                                          <w:marRight w:val="0"/>
                                          <w:marTop w:val="0"/>
                                          <w:marBottom w:val="0"/>
                                          <w:divBdr>
                                            <w:top w:val="none" w:sz="0" w:space="0" w:color="auto"/>
                                            <w:left w:val="none" w:sz="0" w:space="0" w:color="auto"/>
                                            <w:bottom w:val="none" w:sz="0" w:space="0" w:color="auto"/>
                                            <w:right w:val="none" w:sz="0" w:space="0" w:color="auto"/>
                                          </w:divBdr>
                                          <w:divsChild>
                                            <w:div w:id="1303078710">
                                              <w:marLeft w:val="0"/>
                                              <w:marRight w:val="150"/>
                                              <w:marTop w:val="0"/>
                                              <w:marBottom w:val="0"/>
                                              <w:divBdr>
                                                <w:top w:val="none" w:sz="0" w:space="0" w:color="auto"/>
                                                <w:left w:val="none" w:sz="0" w:space="0" w:color="auto"/>
                                                <w:bottom w:val="none" w:sz="0" w:space="0" w:color="auto"/>
                                                <w:right w:val="none" w:sz="0" w:space="0" w:color="auto"/>
                                              </w:divBdr>
                                            </w:div>
                                          </w:divsChild>
                                        </w:div>
                                        <w:div w:id="1031414866">
                                          <w:marLeft w:val="0"/>
                                          <w:marRight w:val="0"/>
                                          <w:marTop w:val="0"/>
                                          <w:marBottom w:val="0"/>
                                          <w:divBdr>
                                            <w:top w:val="none" w:sz="0" w:space="0" w:color="auto"/>
                                            <w:left w:val="none" w:sz="0" w:space="0" w:color="auto"/>
                                            <w:bottom w:val="none" w:sz="0" w:space="0" w:color="auto"/>
                                            <w:right w:val="none" w:sz="0" w:space="0" w:color="auto"/>
                                          </w:divBdr>
                                          <w:divsChild>
                                            <w:div w:id="1571306201">
                                              <w:marLeft w:val="0"/>
                                              <w:marRight w:val="0"/>
                                              <w:marTop w:val="0"/>
                                              <w:marBottom w:val="0"/>
                                              <w:divBdr>
                                                <w:top w:val="none" w:sz="0" w:space="0" w:color="auto"/>
                                                <w:left w:val="none" w:sz="0" w:space="0" w:color="auto"/>
                                                <w:bottom w:val="none" w:sz="0" w:space="0" w:color="auto"/>
                                                <w:right w:val="none" w:sz="0" w:space="0" w:color="auto"/>
                                              </w:divBdr>
                                            </w:div>
                                          </w:divsChild>
                                        </w:div>
                                        <w:div w:id="1215501668">
                                          <w:marLeft w:val="0"/>
                                          <w:marRight w:val="0"/>
                                          <w:marTop w:val="0"/>
                                          <w:marBottom w:val="0"/>
                                          <w:divBdr>
                                            <w:top w:val="none" w:sz="0" w:space="0" w:color="auto"/>
                                            <w:left w:val="none" w:sz="0" w:space="0" w:color="auto"/>
                                            <w:bottom w:val="none" w:sz="0" w:space="0" w:color="auto"/>
                                            <w:right w:val="none" w:sz="0" w:space="0" w:color="auto"/>
                                          </w:divBdr>
                                          <w:divsChild>
                                            <w:div w:id="30811394">
                                              <w:marLeft w:val="0"/>
                                              <w:marRight w:val="0"/>
                                              <w:marTop w:val="0"/>
                                              <w:marBottom w:val="0"/>
                                              <w:divBdr>
                                                <w:top w:val="none" w:sz="0" w:space="0" w:color="auto"/>
                                                <w:left w:val="none" w:sz="0" w:space="0" w:color="auto"/>
                                                <w:bottom w:val="none" w:sz="0" w:space="0" w:color="auto"/>
                                                <w:right w:val="none" w:sz="0" w:space="0" w:color="auto"/>
                                              </w:divBdr>
                                            </w:div>
                                            <w:div w:id="1392119343">
                                              <w:marLeft w:val="0"/>
                                              <w:marRight w:val="150"/>
                                              <w:marTop w:val="0"/>
                                              <w:marBottom w:val="0"/>
                                              <w:divBdr>
                                                <w:top w:val="none" w:sz="0" w:space="0" w:color="auto"/>
                                                <w:left w:val="none" w:sz="0" w:space="0" w:color="auto"/>
                                                <w:bottom w:val="none" w:sz="0" w:space="0" w:color="auto"/>
                                                <w:right w:val="none" w:sz="0" w:space="0" w:color="auto"/>
                                              </w:divBdr>
                                            </w:div>
                                          </w:divsChild>
                                        </w:div>
                                        <w:div w:id="1285843683">
                                          <w:marLeft w:val="0"/>
                                          <w:marRight w:val="0"/>
                                          <w:marTop w:val="0"/>
                                          <w:marBottom w:val="0"/>
                                          <w:divBdr>
                                            <w:top w:val="none" w:sz="0" w:space="0" w:color="auto"/>
                                            <w:left w:val="none" w:sz="0" w:space="0" w:color="auto"/>
                                            <w:bottom w:val="none" w:sz="0" w:space="0" w:color="auto"/>
                                            <w:right w:val="none" w:sz="0" w:space="0" w:color="auto"/>
                                          </w:divBdr>
                                        </w:div>
                                        <w:div w:id="1286692824">
                                          <w:marLeft w:val="0"/>
                                          <w:marRight w:val="0"/>
                                          <w:marTop w:val="0"/>
                                          <w:marBottom w:val="0"/>
                                          <w:divBdr>
                                            <w:top w:val="none" w:sz="0" w:space="0" w:color="auto"/>
                                            <w:left w:val="none" w:sz="0" w:space="0" w:color="auto"/>
                                            <w:bottom w:val="none" w:sz="0" w:space="0" w:color="auto"/>
                                            <w:right w:val="none" w:sz="0" w:space="0" w:color="auto"/>
                                          </w:divBdr>
                                        </w:div>
                                        <w:div w:id="1298730342">
                                          <w:marLeft w:val="0"/>
                                          <w:marRight w:val="0"/>
                                          <w:marTop w:val="0"/>
                                          <w:marBottom w:val="0"/>
                                          <w:divBdr>
                                            <w:top w:val="none" w:sz="0" w:space="0" w:color="auto"/>
                                            <w:left w:val="none" w:sz="0" w:space="0" w:color="auto"/>
                                            <w:bottom w:val="none" w:sz="0" w:space="0" w:color="auto"/>
                                            <w:right w:val="none" w:sz="0" w:space="0" w:color="auto"/>
                                          </w:divBdr>
                                        </w:div>
                                        <w:div w:id="1348368905">
                                          <w:marLeft w:val="0"/>
                                          <w:marRight w:val="0"/>
                                          <w:marTop w:val="0"/>
                                          <w:marBottom w:val="0"/>
                                          <w:divBdr>
                                            <w:top w:val="none" w:sz="0" w:space="0" w:color="auto"/>
                                            <w:left w:val="none" w:sz="0" w:space="0" w:color="auto"/>
                                            <w:bottom w:val="none" w:sz="0" w:space="0" w:color="auto"/>
                                            <w:right w:val="none" w:sz="0" w:space="0" w:color="auto"/>
                                          </w:divBdr>
                                        </w:div>
                                        <w:div w:id="1367216099">
                                          <w:marLeft w:val="0"/>
                                          <w:marRight w:val="0"/>
                                          <w:marTop w:val="0"/>
                                          <w:marBottom w:val="0"/>
                                          <w:divBdr>
                                            <w:top w:val="none" w:sz="0" w:space="0" w:color="auto"/>
                                            <w:left w:val="none" w:sz="0" w:space="0" w:color="auto"/>
                                            <w:bottom w:val="none" w:sz="0" w:space="0" w:color="auto"/>
                                            <w:right w:val="none" w:sz="0" w:space="0" w:color="auto"/>
                                          </w:divBdr>
                                        </w:div>
                                        <w:div w:id="1400708627">
                                          <w:marLeft w:val="0"/>
                                          <w:marRight w:val="0"/>
                                          <w:marTop w:val="0"/>
                                          <w:marBottom w:val="0"/>
                                          <w:divBdr>
                                            <w:top w:val="none" w:sz="0" w:space="0" w:color="auto"/>
                                            <w:left w:val="none" w:sz="0" w:space="0" w:color="auto"/>
                                            <w:bottom w:val="none" w:sz="0" w:space="0" w:color="auto"/>
                                            <w:right w:val="none" w:sz="0" w:space="0" w:color="auto"/>
                                          </w:divBdr>
                                        </w:div>
                                        <w:div w:id="1615937037">
                                          <w:marLeft w:val="0"/>
                                          <w:marRight w:val="0"/>
                                          <w:marTop w:val="0"/>
                                          <w:marBottom w:val="0"/>
                                          <w:divBdr>
                                            <w:top w:val="none" w:sz="0" w:space="0" w:color="auto"/>
                                            <w:left w:val="none" w:sz="0" w:space="0" w:color="auto"/>
                                            <w:bottom w:val="none" w:sz="0" w:space="0" w:color="auto"/>
                                            <w:right w:val="none" w:sz="0" w:space="0" w:color="auto"/>
                                          </w:divBdr>
                                        </w:div>
                                        <w:div w:id="1623029238">
                                          <w:marLeft w:val="0"/>
                                          <w:marRight w:val="0"/>
                                          <w:marTop w:val="0"/>
                                          <w:marBottom w:val="0"/>
                                          <w:divBdr>
                                            <w:top w:val="none" w:sz="0" w:space="0" w:color="auto"/>
                                            <w:left w:val="none" w:sz="0" w:space="0" w:color="auto"/>
                                            <w:bottom w:val="none" w:sz="0" w:space="0" w:color="auto"/>
                                            <w:right w:val="none" w:sz="0" w:space="0" w:color="auto"/>
                                          </w:divBdr>
                                          <w:divsChild>
                                            <w:div w:id="1886526328">
                                              <w:marLeft w:val="0"/>
                                              <w:marRight w:val="150"/>
                                              <w:marTop w:val="0"/>
                                              <w:marBottom w:val="0"/>
                                              <w:divBdr>
                                                <w:top w:val="none" w:sz="0" w:space="0" w:color="auto"/>
                                                <w:left w:val="none" w:sz="0" w:space="0" w:color="auto"/>
                                                <w:bottom w:val="none" w:sz="0" w:space="0" w:color="auto"/>
                                                <w:right w:val="none" w:sz="0" w:space="0" w:color="auto"/>
                                              </w:divBdr>
                                            </w:div>
                                          </w:divsChild>
                                        </w:div>
                                        <w:div w:id="1640305007">
                                          <w:marLeft w:val="0"/>
                                          <w:marRight w:val="0"/>
                                          <w:marTop w:val="0"/>
                                          <w:marBottom w:val="0"/>
                                          <w:divBdr>
                                            <w:top w:val="none" w:sz="0" w:space="0" w:color="auto"/>
                                            <w:left w:val="none" w:sz="0" w:space="0" w:color="auto"/>
                                            <w:bottom w:val="none" w:sz="0" w:space="0" w:color="auto"/>
                                            <w:right w:val="none" w:sz="0" w:space="0" w:color="auto"/>
                                          </w:divBdr>
                                        </w:div>
                                        <w:div w:id="1790276176">
                                          <w:marLeft w:val="0"/>
                                          <w:marRight w:val="0"/>
                                          <w:marTop w:val="0"/>
                                          <w:marBottom w:val="0"/>
                                          <w:divBdr>
                                            <w:top w:val="none" w:sz="0" w:space="0" w:color="auto"/>
                                            <w:left w:val="none" w:sz="0" w:space="0" w:color="auto"/>
                                            <w:bottom w:val="none" w:sz="0" w:space="0" w:color="auto"/>
                                            <w:right w:val="none" w:sz="0" w:space="0" w:color="auto"/>
                                          </w:divBdr>
                                        </w:div>
                                        <w:div w:id="1925920249">
                                          <w:marLeft w:val="0"/>
                                          <w:marRight w:val="0"/>
                                          <w:marTop w:val="0"/>
                                          <w:marBottom w:val="0"/>
                                          <w:divBdr>
                                            <w:top w:val="none" w:sz="0" w:space="0" w:color="auto"/>
                                            <w:left w:val="none" w:sz="0" w:space="0" w:color="auto"/>
                                            <w:bottom w:val="none" w:sz="0" w:space="0" w:color="auto"/>
                                            <w:right w:val="none" w:sz="0" w:space="0" w:color="auto"/>
                                          </w:divBdr>
                                        </w:div>
                                        <w:div w:id="1949966984">
                                          <w:marLeft w:val="0"/>
                                          <w:marRight w:val="0"/>
                                          <w:marTop w:val="0"/>
                                          <w:marBottom w:val="0"/>
                                          <w:divBdr>
                                            <w:top w:val="none" w:sz="0" w:space="0" w:color="auto"/>
                                            <w:left w:val="none" w:sz="0" w:space="0" w:color="auto"/>
                                            <w:bottom w:val="none" w:sz="0" w:space="0" w:color="auto"/>
                                            <w:right w:val="none" w:sz="0" w:space="0" w:color="auto"/>
                                          </w:divBdr>
                                        </w:div>
                                        <w:div w:id="1973093556">
                                          <w:marLeft w:val="0"/>
                                          <w:marRight w:val="0"/>
                                          <w:marTop w:val="0"/>
                                          <w:marBottom w:val="0"/>
                                          <w:divBdr>
                                            <w:top w:val="none" w:sz="0" w:space="0" w:color="auto"/>
                                            <w:left w:val="none" w:sz="0" w:space="0" w:color="auto"/>
                                            <w:bottom w:val="none" w:sz="0" w:space="0" w:color="auto"/>
                                            <w:right w:val="none" w:sz="0" w:space="0" w:color="auto"/>
                                          </w:divBdr>
                                        </w:div>
                                        <w:div w:id="2036539625">
                                          <w:marLeft w:val="0"/>
                                          <w:marRight w:val="0"/>
                                          <w:marTop w:val="0"/>
                                          <w:marBottom w:val="0"/>
                                          <w:divBdr>
                                            <w:top w:val="none" w:sz="0" w:space="0" w:color="auto"/>
                                            <w:left w:val="none" w:sz="0" w:space="0" w:color="auto"/>
                                            <w:bottom w:val="none" w:sz="0" w:space="0" w:color="auto"/>
                                            <w:right w:val="none" w:sz="0" w:space="0" w:color="auto"/>
                                          </w:divBdr>
                                        </w:div>
                                        <w:div w:id="2122414524">
                                          <w:marLeft w:val="0"/>
                                          <w:marRight w:val="0"/>
                                          <w:marTop w:val="0"/>
                                          <w:marBottom w:val="0"/>
                                          <w:divBdr>
                                            <w:top w:val="none" w:sz="0" w:space="0" w:color="auto"/>
                                            <w:left w:val="none" w:sz="0" w:space="0" w:color="auto"/>
                                            <w:bottom w:val="none" w:sz="0" w:space="0" w:color="auto"/>
                                            <w:right w:val="none" w:sz="0" w:space="0" w:color="auto"/>
                                          </w:divBdr>
                                        </w:div>
                                        <w:div w:id="213486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4906824">
      <w:bodyDiv w:val="1"/>
      <w:marLeft w:val="0"/>
      <w:marRight w:val="0"/>
      <w:marTop w:val="0"/>
      <w:marBottom w:val="0"/>
      <w:divBdr>
        <w:top w:val="none" w:sz="0" w:space="0" w:color="auto"/>
        <w:left w:val="none" w:sz="0" w:space="0" w:color="auto"/>
        <w:bottom w:val="none" w:sz="0" w:space="0" w:color="auto"/>
        <w:right w:val="none" w:sz="0" w:space="0" w:color="auto"/>
      </w:divBdr>
      <w:divsChild>
        <w:div w:id="1377193884">
          <w:marLeft w:val="0"/>
          <w:marRight w:val="0"/>
          <w:marTop w:val="0"/>
          <w:marBottom w:val="0"/>
          <w:divBdr>
            <w:top w:val="none" w:sz="0" w:space="0" w:color="auto"/>
            <w:left w:val="none" w:sz="0" w:space="0" w:color="auto"/>
            <w:bottom w:val="none" w:sz="0" w:space="0" w:color="auto"/>
            <w:right w:val="none" w:sz="0" w:space="0" w:color="auto"/>
          </w:divBdr>
          <w:divsChild>
            <w:div w:id="2036760350">
              <w:marLeft w:val="0"/>
              <w:marRight w:val="0"/>
              <w:marTop w:val="0"/>
              <w:marBottom w:val="0"/>
              <w:divBdr>
                <w:top w:val="none" w:sz="0" w:space="0" w:color="auto"/>
                <w:left w:val="none" w:sz="0" w:space="0" w:color="auto"/>
                <w:bottom w:val="none" w:sz="0" w:space="0" w:color="auto"/>
                <w:right w:val="none" w:sz="0" w:space="0" w:color="auto"/>
              </w:divBdr>
              <w:divsChild>
                <w:div w:id="1621229941">
                  <w:marLeft w:val="0"/>
                  <w:marRight w:val="0"/>
                  <w:marTop w:val="0"/>
                  <w:marBottom w:val="0"/>
                  <w:divBdr>
                    <w:top w:val="none" w:sz="0" w:space="0" w:color="auto"/>
                    <w:left w:val="none" w:sz="0" w:space="0" w:color="auto"/>
                    <w:bottom w:val="none" w:sz="0" w:space="0" w:color="auto"/>
                    <w:right w:val="none" w:sz="0" w:space="0" w:color="auto"/>
                  </w:divBdr>
                  <w:divsChild>
                    <w:div w:id="1695185270">
                      <w:marLeft w:val="0"/>
                      <w:marRight w:val="0"/>
                      <w:marTop w:val="0"/>
                      <w:marBottom w:val="0"/>
                      <w:divBdr>
                        <w:top w:val="none" w:sz="0" w:space="0" w:color="auto"/>
                        <w:left w:val="none" w:sz="0" w:space="0" w:color="auto"/>
                        <w:bottom w:val="none" w:sz="0" w:space="0" w:color="auto"/>
                        <w:right w:val="none" w:sz="0" w:space="0" w:color="auto"/>
                      </w:divBdr>
                      <w:divsChild>
                        <w:div w:id="828668896">
                          <w:marLeft w:val="0"/>
                          <w:marRight w:val="0"/>
                          <w:marTop w:val="0"/>
                          <w:marBottom w:val="0"/>
                          <w:divBdr>
                            <w:top w:val="none" w:sz="0" w:space="0" w:color="auto"/>
                            <w:left w:val="none" w:sz="0" w:space="0" w:color="auto"/>
                            <w:bottom w:val="none" w:sz="0" w:space="0" w:color="auto"/>
                            <w:right w:val="none" w:sz="0" w:space="0" w:color="auto"/>
                          </w:divBdr>
                          <w:divsChild>
                            <w:div w:id="1907108214">
                              <w:marLeft w:val="0"/>
                              <w:marRight w:val="0"/>
                              <w:marTop w:val="0"/>
                              <w:marBottom w:val="0"/>
                              <w:divBdr>
                                <w:top w:val="none" w:sz="0" w:space="0" w:color="auto"/>
                                <w:left w:val="none" w:sz="0" w:space="0" w:color="auto"/>
                                <w:bottom w:val="none" w:sz="0" w:space="0" w:color="auto"/>
                                <w:right w:val="none" w:sz="0" w:space="0" w:color="auto"/>
                              </w:divBdr>
                              <w:divsChild>
                                <w:div w:id="1547403082">
                                  <w:marLeft w:val="0"/>
                                  <w:marRight w:val="0"/>
                                  <w:marTop w:val="0"/>
                                  <w:marBottom w:val="0"/>
                                  <w:divBdr>
                                    <w:top w:val="none" w:sz="0" w:space="0" w:color="auto"/>
                                    <w:left w:val="none" w:sz="0" w:space="0" w:color="auto"/>
                                    <w:bottom w:val="none" w:sz="0" w:space="0" w:color="auto"/>
                                    <w:right w:val="none" w:sz="0" w:space="0" w:color="auto"/>
                                  </w:divBdr>
                                  <w:divsChild>
                                    <w:div w:id="1876773582">
                                      <w:marLeft w:val="0"/>
                                      <w:marRight w:val="0"/>
                                      <w:marTop w:val="0"/>
                                      <w:marBottom w:val="0"/>
                                      <w:divBdr>
                                        <w:top w:val="none" w:sz="0" w:space="0" w:color="auto"/>
                                        <w:left w:val="none" w:sz="0" w:space="0" w:color="auto"/>
                                        <w:bottom w:val="none" w:sz="0" w:space="0" w:color="auto"/>
                                        <w:right w:val="none" w:sz="0" w:space="0" w:color="auto"/>
                                      </w:divBdr>
                                      <w:divsChild>
                                        <w:div w:id="1459495945">
                                          <w:marLeft w:val="0"/>
                                          <w:marRight w:val="0"/>
                                          <w:marTop w:val="0"/>
                                          <w:marBottom w:val="0"/>
                                          <w:divBdr>
                                            <w:top w:val="none" w:sz="0" w:space="0" w:color="auto"/>
                                            <w:left w:val="none" w:sz="0" w:space="0" w:color="auto"/>
                                            <w:bottom w:val="none" w:sz="0" w:space="0" w:color="auto"/>
                                            <w:right w:val="none" w:sz="0" w:space="0" w:color="auto"/>
                                          </w:divBdr>
                                          <w:divsChild>
                                            <w:div w:id="8178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5253534">
      <w:bodyDiv w:val="1"/>
      <w:marLeft w:val="0"/>
      <w:marRight w:val="0"/>
      <w:marTop w:val="0"/>
      <w:marBottom w:val="0"/>
      <w:divBdr>
        <w:top w:val="none" w:sz="0" w:space="0" w:color="auto"/>
        <w:left w:val="none" w:sz="0" w:space="0" w:color="auto"/>
        <w:bottom w:val="none" w:sz="0" w:space="0" w:color="auto"/>
        <w:right w:val="none" w:sz="0" w:space="0" w:color="auto"/>
      </w:divBdr>
    </w:div>
    <w:div w:id="706953202">
      <w:bodyDiv w:val="1"/>
      <w:marLeft w:val="0"/>
      <w:marRight w:val="0"/>
      <w:marTop w:val="0"/>
      <w:marBottom w:val="0"/>
      <w:divBdr>
        <w:top w:val="none" w:sz="0" w:space="0" w:color="auto"/>
        <w:left w:val="none" w:sz="0" w:space="0" w:color="auto"/>
        <w:bottom w:val="none" w:sz="0" w:space="0" w:color="auto"/>
        <w:right w:val="none" w:sz="0" w:space="0" w:color="auto"/>
      </w:divBdr>
      <w:divsChild>
        <w:div w:id="386728167">
          <w:marLeft w:val="0"/>
          <w:marRight w:val="0"/>
          <w:marTop w:val="0"/>
          <w:marBottom w:val="0"/>
          <w:divBdr>
            <w:top w:val="none" w:sz="0" w:space="0" w:color="auto"/>
            <w:left w:val="none" w:sz="0" w:space="0" w:color="auto"/>
            <w:bottom w:val="none" w:sz="0" w:space="0" w:color="auto"/>
            <w:right w:val="none" w:sz="0" w:space="0" w:color="auto"/>
          </w:divBdr>
        </w:div>
        <w:div w:id="1937246566">
          <w:marLeft w:val="0"/>
          <w:marRight w:val="0"/>
          <w:marTop w:val="0"/>
          <w:marBottom w:val="0"/>
          <w:divBdr>
            <w:top w:val="none" w:sz="0" w:space="0" w:color="auto"/>
            <w:left w:val="none" w:sz="0" w:space="0" w:color="auto"/>
            <w:bottom w:val="none" w:sz="0" w:space="0" w:color="auto"/>
            <w:right w:val="none" w:sz="0" w:space="0" w:color="auto"/>
          </w:divBdr>
          <w:divsChild>
            <w:div w:id="488519326">
              <w:marLeft w:val="0"/>
              <w:marRight w:val="0"/>
              <w:marTop w:val="0"/>
              <w:marBottom w:val="0"/>
              <w:divBdr>
                <w:top w:val="none" w:sz="0" w:space="0" w:color="auto"/>
                <w:left w:val="none" w:sz="0" w:space="0" w:color="auto"/>
                <w:bottom w:val="none" w:sz="0" w:space="0" w:color="auto"/>
                <w:right w:val="none" w:sz="0" w:space="0" w:color="auto"/>
              </w:divBdr>
              <w:divsChild>
                <w:div w:id="70591398">
                  <w:marLeft w:val="0"/>
                  <w:marRight w:val="0"/>
                  <w:marTop w:val="0"/>
                  <w:marBottom w:val="0"/>
                  <w:divBdr>
                    <w:top w:val="none" w:sz="0" w:space="0" w:color="auto"/>
                    <w:left w:val="none" w:sz="0" w:space="0" w:color="auto"/>
                    <w:bottom w:val="none" w:sz="0" w:space="0" w:color="auto"/>
                    <w:right w:val="none" w:sz="0" w:space="0" w:color="auto"/>
                  </w:divBdr>
                  <w:divsChild>
                    <w:div w:id="1357733031">
                      <w:marLeft w:val="0"/>
                      <w:marRight w:val="0"/>
                      <w:marTop w:val="0"/>
                      <w:marBottom w:val="0"/>
                      <w:divBdr>
                        <w:top w:val="none" w:sz="0" w:space="0" w:color="auto"/>
                        <w:left w:val="none" w:sz="0" w:space="0" w:color="auto"/>
                        <w:bottom w:val="none" w:sz="0" w:space="0" w:color="auto"/>
                        <w:right w:val="none" w:sz="0" w:space="0" w:color="auto"/>
                      </w:divBdr>
                      <w:divsChild>
                        <w:div w:id="1044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34563">
              <w:marLeft w:val="0"/>
              <w:marRight w:val="0"/>
              <w:marTop w:val="0"/>
              <w:marBottom w:val="0"/>
              <w:divBdr>
                <w:top w:val="none" w:sz="0" w:space="0" w:color="auto"/>
                <w:left w:val="none" w:sz="0" w:space="0" w:color="auto"/>
                <w:bottom w:val="none" w:sz="0" w:space="0" w:color="auto"/>
                <w:right w:val="none" w:sz="0" w:space="0" w:color="auto"/>
              </w:divBdr>
              <w:divsChild>
                <w:div w:id="57169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878269">
      <w:bodyDiv w:val="1"/>
      <w:marLeft w:val="0"/>
      <w:marRight w:val="0"/>
      <w:marTop w:val="0"/>
      <w:marBottom w:val="0"/>
      <w:divBdr>
        <w:top w:val="none" w:sz="0" w:space="0" w:color="auto"/>
        <w:left w:val="none" w:sz="0" w:space="0" w:color="auto"/>
        <w:bottom w:val="none" w:sz="0" w:space="0" w:color="auto"/>
        <w:right w:val="none" w:sz="0" w:space="0" w:color="auto"/>
      </w:divBdr>
      <w:divsChild>
        <w:div w:id="963194571">
          <w:marLeft w:val="0"/>
          <w:marRight w:val="0"/>
          <w:marTop w:val="0"/>
          <w:marBottom w:val="0"/>
          <w:divBdr>
            <w:top w:val="none" w:sz="0" w:space="0" w:color="auto"/>
            <w:left w:val="none" w:sz="0" w:space="0" w:color="auto"/>
            <w:bottom w:val="none" w:sz="0" w:space="0" w:color="auto"/>
            <w:right w:val="none" w:sz="0" w:space="0" w:color="auto"/>
          </w:divBdr>
          <w:divsChild>
            <w:div w:id="1601601113">
              <w:marLeft w:val="0"/>
              <w:marRight w:val="0"/>
              <w:marTop w:val="0"/>
              <w:marBottom w:val="0"/>
              <w:divBdr>
                <w:top w:val="none" w:sz="0" w:space="0" w:color="auto"/>
                <w:left w:val="none" w:sz="0" w:space="0" w:color="auto"/>
                <w:bottom w:val="none" w:sz="0" w:space="0" w:color="auto"/>
                <w:right w:val="none" w:sz="0" w:space="0" w:color="auto"/>
              </w:divBdr>
              <w:divsChild>
                <w:div w:id="1511142850">
                  <w:marLeft w:val="0"/>
                  <w:marRight w:val="0"/>
                  <w:marTop w:val="0"/>
                  <w:marBottom w:val="0"/>
                  <w:divBdr>
                    <w:top w:val="none" w:sz="0" w:space="0" w:color="auto"/>
                    <w:left w:val="none" w:sz="0" w:space="0" w:color="auto"/>
                    <w:bottom w:val="none" w:sz="0" w:space="0" w:color="auto"/>
                    <w:right w:val="none" w:sz="0" w:space="0" w:color="auto"/>
                  </w:divBdr>
                  <w:divsChild>
                    <w:div w:id="1894341390">
                      <w:marLeft w:val="0"/>
                      <w:marRight w:val="0"/>
                      <w:marTop w:val="0"/>
                      <w:marBottom w:val="0"/>
                      <w:divBdr>
                        <w:top w:val="none" w:sz="0" w:space="0" w:color="auto"/>
                        <w:left w:val="none" w:sz="0" w:space="0" w:color="auto"/>
                        <w:bottom w:val="none" w:sz="0" w:space="0" w:color="auto"/>
                        <w:right w:val="none" w:sz="0" w:space="0" w:color="auto"/>
                      </w:divBdr>
                      <w:divsChild>
                        <w:div w:id="88697022">
                          <w:marLeft w:val="0"/>
                          <w:marRight w:val="0"/>
                          <w:marTop w:val="0"/>
                          <w:marBottom w:val="0"/>
                          <w:divBdr>
                            <w:top w:val="none" w:sz="0" w:space="0" w:color="auto"/>
                            <w:left w:val="none" w:sz="0" w:space="0" w:color="auto"/>
                            <w:bottom w:val="none" w:sz="0" w:space="0" w:color="auto"/>
                            <w:right w:val="none" w:sz="0" w:space="0" w:color="auto"/>
                          </w:divBdr>
                          <w:divsChild>
                            <w:div w:id="1516119186">
                              <w:marLeft w:val="0"/>
                              <w:marRight w:val="0"/>
                              <w:marTop w:val="0"/>
                              <w:marBottom w:val="0"/>
                              <w:divBdr>
                                <w:top w:val="none" w:sz="0" w:space="0" w:color="auto"/>
                                <w:left w:val="none" w:sz="0" w:space="0" w:color="auto"/>
                                <w:bottom w:val="none" w:sz="0" w:space="0" w:color="auto"/>
                                <w:right w:val="none" w:sz="0" w:space="0" w:color="auto"/>
                              </w:divBdr>
                              <w:divsChild>
                                <w:div w:id="973558128">
                                  <w:marLeft w:val="0"/>
                                  <w:marRight w:val="0"/>
                                  <w:marTop w:val="0"/>
                                  <w:marBottom w:val="0"/>
                                  <w:divBdr>
                                    <w:top w:val="none" w:sz="0" w:space="0" w:color="auto"/>
                                    <w:left w:val="none" w:sz="0" w:space="0" w:color="auto"/>
                                    <w:bottom w:val="none" w:sz="0" w:space="0" w:color="auto"/>
                                    <w:right w:val="none" w:sz="0" w:space="0" w:color="auto"/>
                                  </w:divBdr>
                                  <w:divsChild>
                                    <w:div w:id="1061948291">
                                      <w:marLeft w:val="0"/>
                                      <w:marRight w:val="0"/>
                                      <w:marTop w:val="0"/>
                                      <w:marBottom w:val="0"/>
                                      <w:divBdr>
                                        <w:top w:val="none" w:sz="0" w:space="0" w:color="auto"/>
                                        <w:left w:val="none" w:sz="0" w:space="0" w:color="auto"/>
                                        <w:bottom w:val="none" w:sz="0" w:space="0" w:color="auto"/>
                                        <w:right w:val="none" w:sz="0" w:space="0" w:color="auto"/>
                                      </w:divBdr>
                                      <w:divsChild>
                                        <w:div w:id="60106401">
                                          <w:marLeft w:val="0"/>
                                          <w:marRight w:val="0"/>
                                          <w:marTop w:val="0"/>
                                          <w:marBottom w:val="0"/>
                                          <w:divBdr>
                                            <w:top w:val="none" w:sz="0" w:space="0" w:color="auto"/>
                                            <w:left w:val="none" w:sz="0" w:space="0" w:color="auto"/>
                                            <w:bottom w:val="none" w:sz="0" w:space="0" w:color="auto"/>
                                            <w:right w:val="none" w:sz="0" w:space="0" w:color="auto"/>
                                          </w:divBdr>
                                        </w:div>
                                        <w:div w:id="157500780">
                                          <w:marLeft w:val="0"/>
                                          <w:marRight w:val="0"/>
                                          <w:marTop w:val="0"/>
                                          <w:marBottom w:val="0"/>
                                          <w:divBdr>
                                            <w:top w:val="none" w:sz="0" w:space="0" w:color="auto"/>
                                            <w:left w:val="none" w:sz="0" w:space="0" w:color="auto"/>
                                            <w:bottom w:val="none" w:sz="0" w:space="0" w:color="auto"/>
                                            <w:right w:val="none" w:sz="0" w:space="0" w:color="auto"/>
                                          </w:divBdr>
                                        </w:div>
                                        <w:div w:id="169562190">
                                          <w:marLeft w:val="0"/>
                                          <w:marRight w:val="0"/>
                                          <w:marTop w:val="0"/>
                                          <w:marBottom w:val="0"/>
                                          <w:divBdr>
                                            <w:top w:val="none" w:sz="0" w:space="0" w:color="auto"/>
                                            <w:left w:val="none" w:sz="0" w:space="0" w:color="auto"/>
                                            <w:bottom w:val="none" w:sz="0" w:space="0" w:color="auto"/>
                                            <w:right w:val="none" w:sz="0" w:space="0" w:color="auto"/>
                                          </w:divBdr>
                                        </w:div>
                                        <w:div w:id="306278008">
                                          <w:marLeft w:val="0"/>
                                          <w:marRight w:val="0"/>
                                          <w:marTop w:val="0"/>
                                          <w:marBottom w:val="0"/>
                                          <w:divBdr>
                                            <w:top w:val="none" w:sz="0" w:space="0" w:color="auto"/>
                                            <w:left w:val="none" w:sz="0" w:space="0" w:color="auto"/>
                                            <w:bottom w:val="none" w:sz="0" w:space="0" w:color="auto"/>
                                            <w:right w:val="none" w:sz="0" w:space="0" w:color="auto"/>
                                          </w:divBdr>
                                        </w:div>
                                        <w:div w:id="308830663">
                                          <w:marLeft w:val="0"/>
                                          <w:marRight w:val="0"/>
                                          <w:marTop w:val="0"/>
                                          <w:marBottom w:val="0"/>
                                          <w:divBdr>
                                            <w:top w:val="none" w:sz="0" w:space="0" w:color="auto"/>
                                            <w:left w:val="none" w:sz="0" w:space="0" w:color="auto"/>
                                            <w:bottom w:val="none" w:sz="0" w:space="0" w:color="auto"/>
                                            <w:right w:val="none" w:sz="0" w:space="0" w:color="auto"/>
                                          </w:divBdr>
                                          <w:divsChild>
                                            <w:div w:id="130483324">
                                              <w:marLeft w:val="0"/>
                                              <w:marRight w:val="150"/>
                                              <w:marTop w:val="0"/>
                                              <w:marBottom w:val="0"/>
                                              <w:divBdr>
                                                <w:top w:val="none" w:sz="0" w:space="0" w:color="auto"/>
                                                <w:left w:val="none" w:sz="0" w:space="0" w:color="auto"/>
                                                <w:bottom w:val="none" w:sz="0" w:space="0" w:color="auto"/>
                                                <w:right w:val="none" w:sz="0" w:space="0" w:color="auto"/>
                                              </w:divBdr>
                                            </w:div>
                                          </w:divsChild>
                                        </w:div>
                                        <w:div w:id="417989184">
                                          <w:marLeft w:val="0"/>
                                          <w:marRight w:val="0"/>
                                          <w:marTop w:val="0"/>
                                          <w:marBottom w:val="0"/>
                                          <w:divBdr>
                                            <w:top w:val="none" w:sz="0" w:space="0" w:color="auto"/>
                                            <w:left w:val="none" w:sz="0" w:space="0" w:color="auto"/>
                                            <w:bottom w:val="none" w:sz="0" w:space="0" w:color="auto"/>
                                            <w:right w:val="none" w:sz="0" w:space="0" w:color="auto"/>
                                          </w:divBdr>
                                        </w:div>
                                        <w:div w:id="470094808">
                                          <w:marLeft w:val="0"/>
                                          <w:marRight w:val="0"/>
                                          <w:marTop w:val="0"/>
                                          <w:marBottom w:val="0"/>
                                          <w:divBdr>
                                            <w:top w:val="none" w:sz="0" w:space="0" w:color="auto"/>
                                            <w:left w:val="none" w:sz="0" w:space="0" w:color="auto"/>
                                            <w:bottom w:val="none" w:sz="0" w:space="0" w:color="auto"/>
                                            <w:right w:val="none" w:sz="0" w:space="0" w:color="auto"/>
                                          </w:divBdr>
                                        </w:div>
                                        <w:div w:id="489171921">
                                          <w:marLeft w:val="0"/>
                                          <w:marRight w:val="0"/>
                                          <w:marTop w:val="0"/>
                                          <w:marBottom w:val="0"/>
                                          <w:divBdr>
                                            <w:top w:val="none" w:sz="0" w:space="0" w:color="auto"/>
                                            <w:left w:val="none" w:sz="0" w:space="0" w:color="auto"/>
                                            <w:bottom w:val="none" w:sz="0" w:space="0" w:color="auto"/>
                                            <w:right w:val="none" w:sz="0" w:space="0" w:color="auto"/>
                                          </w:divBdr>
                                          <w:divsChild>
                                            <w:div w:id="1413820987">
                                              <w:marLeft w:val="0"/>
                                              <w:marRight w:val="150"/>
                                              <w:marTop w:val="0"/>
                                              <w:marBottom w:val="0"/>
                                              <w:divBdr>
                                                <w:top w:val="none" w:sz="0" w:space="0" w:color="auto"/>
                                                <w:left w:val="none" w:sz="0" w:space="0" w:color="auto"/>
                                                <w:bottom w:val="none" w:sz="0" w:space="0" w:color="auto"/>
                                                <w:right w:val="none" w:sz="0" w:space="0" w:color="auto"/>
                                              </w:divBdr>
                                            </w:div>
                                          </w:divsChild>
                                        </w:div>
                                        <w:div w:id="781070271">
                                          <w:marLeft w:val="0"/>
                                          <w:marRight w:val="0"/>
                                          <w:marTop w:val="0"/>
                                          <w:marBottom w:val="0"/>
                                          <w:divBdr>
                                            <w:top w:val="none" w:sz="0" w:space="0" w:color="auto"/>
                                            <w:left w:val="none" w:sz="0" w:space="0" w:color="auto"/>
                                            <w:bottom w:val="none" w:sz="0" w:space="0" w:color="auto"/>
                                            <w:right w:val="none" w:sz="0" w:space="0" w:color="auto"/>
                                          </w:divBdr>
                                        </w:div>
                                        <w:div w:id="781804297">
                                          <w:marLeft w:val="0"/>
                                          <w:marRight w:val="0"/>
                                          <w:marTop w:val="0"/>
                                          <w:marBottom w:val="0"/>
                                          <w:divBdr>
                                            <w:top w:val="none" w:sz="0" w:space="0" w:color="auto"/>
                                            <w:left w:val="none" w:sz="0" w:space="0" w:color="auto"/>
                                            <w:bottom w:val="none" w:sz="0" w:space="0" w:color="auto"/>
                                            <w:right w:val="none" w:sz="0" w:space="0" w:color="auto"/>
                                          </w:divBdr>
                                        </w:div>
                                        <w:div w:id="1008563672">
                                          <w:marLeft w:val="0"/>
                                          <w:marRight w:val="0"/>
                                          <w:marTop w:val="0"/>
                                          <w:marBottom w:val="0"/>
                                          <w:divBdr>
                                            <w:top w:val="none" w:sz="0" w:space="0" w:color="auto"/>
                                            <w:left w:val="none" w:sz="0" w:space="0" w:color="auto"/>
                                            <w:bottom w:val="none" w:sz="0" w:space="0" w:color="auto"/>
                                            <w:right w:val="none" w:sz="0" w:space="0" w:color="auto"/>
                                          </w:divBdr>
                                        </w:div>
                                        <w:div w:id="1043989452">
                                          <w:marLeft w:val="0"/>
                                          <w:marRight w:val="0"/>
                                          <w:marTop w:val="0"/>
                                          <w:marBottom w:val="0"/>
                                          <w:divBdr>
                                            <w:top w:val="none" w:sz="0" w:space="0" w:color="auto"/>
                                            <w:left w:val="none" w:sz="0" w:space="0" w:color="auto"/>
                                            <w:bottom w:val="none" w:sz="0" w:space="0" w:color="auto"/>
                                            <w:right w:val="none" w:sz="0" w:space="0" w:color="auto"/>
                                          </w:divBdr>
                                        </w:div>
                                        <w:div w:id="1104766821">
                                          <w:marLeft w:val="0"/>
                                          <w:marRight w:val="0"/>
                                          <w:marTop w:val="0"/>
                                          <w:marBottom w:val="0"/>
                                          <w:divBdr>
                                            <w:top w:val="none" w:sz="0" w:space="0" w:color="auto"/>
                                            <w:left w:val="none" w:sz="0" w:space="0" w:color="auto"/>
                                            <w:bottom w:val="none" w:sz="0" w:space="0" w:color="auto"/>
                                            <w:right w:val="none" w:sz="0" w:space="0" w:color="auto"/>
                                          </w:divBdr>
                                          <w:divsChild>
                                            <w:div w:id="1668245973">
                                              <w:marLeft w:val="0"/>
                                              <w:marRight w:val="150"/>
                                              <w:marTop w:val="0"/>
                                              <w:marBottom w:val="0"/>
                                              <w:divBdr>
                                                <w:top w:val="none" w:sz="0" w:space="0" w:color="auto"/>
                                                <w:left w:val="none" w:sz="0" w:space="0" w:color="auto"/>
                                                <w:bottom w:val="none" w:sz="0" w:space="0" w:color="auto"/>
                                                <w:right w:val="none" w:sz="0" w:space="0" w:color="auto"/>
                                              </w:divBdr>
                                            </w:div>
                                          </w:divsChild>
                                        </w:div>
                                        <w:div w:id="1120339473">
                                          <w:marLeft w:val="0"/>
                                          <w:marRight w:val="0"/>
                                          <w:marTop w:val="0"/>
                                          <w:marBottom w:val="0"/>
                                          <w:divBdr>
                                            <w:top w:val="none" w:sz="0" w:space="0" w:color="auto"/>
                                            <w:left w:val="none" w:sz="0" w:space="0" w:color="auto"/>
                                            <w:bottom w:val="none" w:sz="0" w:space="0" w:color="auto"/>
                                            <w:right w:val="none" w:sz="0" w:space="0" w:color="auto"/>
                                          </w:divBdr>
                                        </w:div>
                                        <w:div w:id="1147434232">
                                          <w:marLeft w:val="0"/>
                                          <w:marRight w:val="0"/>
                                          <w:marTop w:val="0"/>
                                          <w:marBottom w:val="0"/>
                                          <w:divBdr>
                                            <w:top w:val="none" w:sz="0" w:space="0" w:color="auto"/>
                                            <w:left w:val="none" w:sz="0" w:space="0" w:color="auto"/>
                                            <w:bottom w:val="none" w:sz="0" w:space="0" w:color="auto"/>
                                            <w:right w:val="none" w:sz="0" w:space="0" w:color="auto"/>
                                          </w:divBdr>
                                          <w:divsChild>
                                            <w:div w:id="1861426904">
                                              <w:marLeft w:val="0"/>
                                              <w:marRight w:val="0"/>
                                              <w:marTop w:val="0"/>
                                              <w:marBottom w:val="0"/>
                                              <w:divBdr>
                                                <w:top w:val="none" w:sz="0" w:space="0" w:color="auto"/>
                                                <w:left w:val="none" w:sz="0" w:space="0" w:color="auto"/>
                                                <w:bottom w:val="none" w:sz="0" w:space="0" w:color="auto"/>
                                                <w:right w:val="none" w:sz="0" w:space="0" w:color="auto"/>
                                              </w:divBdr>
                                            </w:div>
                                          </w:divsChild>
                                        </w:div>
                                        <w:div w:id="1345547462">
                                          <w:marLeft w:val="0"/>
                                          <w:marRight w:val="0"/>
                                          <w:marTop w:val="0"/>
                                          <w:marBottom w:val="0"/>
                                          <w:divBdr>
                                            <w:top w:val="none" w:sz="0" w:space="0" w:color="auto"/>
                                            <w:left w:val="none" w:sz="0" w:space="0" w:color="auto"/>
                                            <w:bottom w:val="none" w:sz="0" w:space="0" w:color="auto"/>
                                            <w:right w:val="none" w:sz="0" w:space="0" w:color="auto"/>
                                          </w:divBdr>
                                        </w:div>
                                        <w:div w:id="1520856631">
                                          <w:marLeft w:val="0"/>
                                          <w:marRight w:val="0"/>
                                          <w:marTop w:val="0"/>
                                          <w:marBottom w:val="0"/>
                                          <w:divBdr>
                                            <w:top w:val="none" w:sz="0" w:space="0" w:color="auto"/>
                                            <w:left w:val="none" w:sz="0" w:space="0" w:color="auto"/>
                                            <w:bottom w:val="none" w:sz="0" w:space="0" w:color="auto"/>
                                            <w:right w:val="none" w:sz="0" w:space="0" w:color="auto"/>
                                          </w:divBdr>
                                        </w:div>
                                        <w:div w:id="1601909251">
                                          <w:marLeft w:val="0"/>
                                          <w:marRight w:val="0"/>
                                          <w:marTop w:val="0"/>
                                          <w:marBottom w:val="0"/>
                                          <w:divBdr>
                                            <w:top w:val="none" w:sz="0" w:space="0" w:color="auto"/>
                                            <w:left w:val="none" w:sz="0" w:space="0" w:color="auto"/>
                                            <w:bottom w:val="none" w:sz="0" w:space="0" w:color="auto"/>
                                            <w:right w:val="none" w:sz="0" w:space="0" w:color="auto"/>
                                          </w:divBdr>
                                        </w:div>
                                        <w:div w:id="1665206101">
                                          <w:marLeft w:val="0"/>
                                          <w:marRight w:val="0"/>
                                          <w:marTop w:val="0"/>
                                          <w:marBottom w:val="0"/>
                                          <w:divBdr>
                                            <w:top w:val="none" w:sz="0" w:space="0" w:color="auto"/>
                                            <w:left w:val="none" w:sz="0" w:space="0" w:color="auto"/>
                                            <w:bottom w:val="none" w:sz="0" w:space="0" w:color="auto"/>
                                            <w:right w:val="none" w:sz="0" w:space="0" w:color="auto"/>
                                          </w:divBdr>
                                        </w:div>
                                        <w:div w:id="1793555184">
                                          <w:marLeft w:val="0"/>
                                          <w:marRight w:val="0"/>
                                          <w:marTop w:val="0"/>
                                          <w:marBottom w:val="0"/>
                                          <w:divBdr>
                                            <w:top w:val="none" w:sz="0" w:space="0" w:color="auto"/>
                                            <w:left w:val="none" w:sz="0" w:space="0" w:color="auto"/>
                                            <w:bottom w:val="none" w:sz="0" w:space="0" w:color="auto"/>
                                            <w:right w:val="none" w:sz="0" w:space="0" w:color="auto"/>
                                          </w:divBdr>
                                        </w:div>
                                        <w:div w:id="1814523107">
                                          <w:marLeft w:val="0"/>
                                          <w:marRight w:val="0"/>
                                          <w:marTop w:val="0"/>
                                          <w:marBottom w:val="0"/>
                                          <w:divBdr>
                                            <w:top w:val="none" w:sz="0" w:space="0" w:color="auto"/>
                                            <w:left w:val="none" w:sz="0" w:space="0" w:color="auto"/>
                                            <w:bottom w:val="none" w:sz="0" w:space="0" w:color="auto"/>
                                            <w:right w:val="none" w:sz="0" w:space="0" w:color="auto"/>
                                          </w:divBdr>
                                        </w:div>
                                        <w:div w:id="1943610278">
                                          <w:marLeft w:val="0"/>
                                          <w:marRight w:val="0"/>
                                          <w:marTop w:val="0"/>
                                          <w:marBottom w:val="0"/>
                                          <w:divBdr>
                                            <w:top w:val="none" w:sz="0" w:space="0" w:color="auto"/>
                                            <w:left w:val="none" w:sz="0" w:space="0" w:color="auto"/>
                                            <w:bottom w:val="none" w:sz="0" w:space="0" w:color="auto"/>
                                            <w:right w:val="none" w:sz="0" w:space="0" w:color="auto"/>
                                          </w:divBdr>
                                        </w:div>
                                        <w:div w:id="20000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1151357">
      <w:bodyDiv w:val="1"/>
      <w:marLeft w:val="0"/>
      <w:marRight w:val="0"/>
      <w:marTop w:val="0"/>
      <w:marBottom w:val="0"/>
      <w:divBdr>
        <w:top w:val="none" w:sz="0" w:space="0" w:color="auto"/>
        <w:left w:val="none" w:sz="0" w:space="0" w:color="auto"/>
        <w:bottom w:val="none" w:sz="0" w:space="0" w:color="auto"/>
        <w:right w:val="none" w:sz="0" w:space="0" w:color="auto"/>
      </w:divBdr>
      <w:divsChild>
        <w:div w:id="1844542617">
          <w:marLeft w:val="0"/>
          <w:marRight w:val="0"/>
          <w:marTop w:val="0"/>
          <w:marBottom w:val="0"/>
          <w:divBdr>
            <w:top w:val="none" w:sz="0" w:space="0" w:color="auto"/>
            <w:left w:val="none" w:sz="0" w:space="0" w:color="auto"/>
            <w:bottom w:val="none" w:sz="0" w:space="0" w:color="auto"/>
            <w:right w:val="none" w:sz="0" w:space="0" w:color="auto"/>
          </w:divBdr>
          <w:divsChild>
            <w:div w:id="1928999722">
              <w:marLeft w:val="0"/>
              <w:marRight w:val="0"/>
              <w:marTop w:val="0"/>
              <w:marBottom w:val="0"/>
              <w:divBdr>
                <w:top w:val="none" w:sz="0" w:space="0" w:color="auto"/>
                <w:left w:val="none" w:sz="0" w:space="0" w:color="auto"/>
                <w:bottom w:val="none" w:sz="0" w:space="0" w:color="auto"/>
                <w:right w:val="none" w:sz="0" w:space="0" w:color="auto"/>
              </w:divBdr>
              <w:divsChild>
                <w:div w:id="1497259851">
                  <w:marLeft w:val="0"/>
                  <w:marRight w:val="0"/>
                  <w:marTop w:val="0"/>
                  <w:marBottom w:val="0"/>
                  <w:divBdr>
                    <w:top w:val="none" w:sz="0" w:space="0" w:color="auto"/>
                    <w:left w:val="none" w:sz="0" w:space="0" w:color="auto"/>
                    <w:bottom w:val="none" w:sz="0" w:space="0" w:color="auto"/>
                    <w:right w:val="none" w:sz="0" w:space="0" w:color="auto"/>
                  </w:divBdr>
                  <w:divsChild>
                    <w:div w:id="171799482">
                      <w:marLeft w:val="0"/>
                      <w:marRight w:val="0"/>
                      <w:marTop w:val="0"/>
                      <w:marBottom w:val="0"/>
                      <w:divBdr>
                        <w:top w:val="none" w:sz="0" w:space="0" w:color="auto"/>
                        <w:left w:val="none" w:sz="0" w:space="0" w:color="auto"/>
                        <w:bottom w:val="none" w:sz="0" w:space="0" w:color="auto"/>
                        <w:right w:val="none" w:sz="0" w:space="0" w:color="auto"/>
                      </w:divBdr>
                      <w:divsChild>
                        <w:div w:id="1885408918">
                          <w:marLeft w:val="0"/>
                          <w:marRight w:val="0"/>
                          <w:marTop w:val="0"/>
                          <w:marBottom w:val="0"/>
                          <w:divBdr>
                            <w:top w:val="none" w:sz="0" w:space="0" w:color="auto"/>
                            <w:left w:val="none" w:sz="0" w:space="0" w:color="auto"/>
                            <w:bottom w:val="none" w:sz="0" w:space="0" w:color="auto"/>
                            <w:right w:val="none" w:sz="0" w:space="0" w:color="auto"/>
                          </w:divBdr>
                          <w:divsChild>
                            <w:div w:id="2012951505">
                              <w:marLeft w:val="0"/>
                              <w:marRight w:val="0"/>
                              <w:marTop w:val="0"/>
                              <w:marBottom w:val="0"/>
                              <w:divBdr>
                                <w:top w:val="none" w:sz="0" w:space="0" w:color="auto"/>
                                <w:left w:val="none" w:sz="0" w:space="0" w:color="auto"/>
                                <w:bottom w:val="none" w:sz="0" w:space="0" w:color="auto"/>
                                <w:right w:val="none" w:sz="0" w:space="0" w:color="auto"/>
                              </w:divBdr>
                              <w:divsChild>
                                <w:div w:id="1712412751">
                                  <w:marLeft w:val="0"/>
                                  <w:marRight w:val="0"/>
                                  <w:marTop w:val="0"/>
                                  <w:marBottom w:val="0"/>
                                  <w:divBdr>
                                    <w:top w:val="none" w:sz="0" w:space="0" w:color="auto"/>
                                    <w:left w:val="none" w:sz="0" w:space="0" w:color="auto"/>
                                    <w:bottom w:val="none" w:sz="0" w:space="0" w:color="auto"/>
                                    <w:right w:val="none" w:sz="0" w:space="0" w:color="auto"/>
                                  </w:divBdr>
                                  <w:divsChild>
                                    <w:div w:id="464735103">
                                      <w:marLeft w:val="0"/>
                                      <w:marRight w:val="0"/>
                                      <w:marTop w:val="0"/>
                                      <w:marBottom w:val="0"/>
                                      <w:divBdr>
                                        <w:top w:val="none" w:sz="0" w:space="0" w:color="auto"/>
                                        <w:left w:val="none" w:sz="0" w:space="0" w:color="auto"/>
                                        <w:bottom w:val="none" w:sz="0" w:space="0" w:color="auto"/>
                                        <w:right w:val="none" w:sz="0" w:space="0" w:color="auto"/>
                                      </w:divBdr>
                                      <w:divsChild>
                                        <w:div w:id="47733175">
                                          <w:marLeft w:val="0"/>
                                          <w:marRight w:val="0"/>
                                          <w:marTop w:val="0"/>
                                          <w:marBottom w:val="0"/>
                                          <w:divBdr>
                                            <w:top w:val="none" w:sz="0" w:space="0" w:color="auto"/>
                                            <w:left w:val="none" w:sz="0" w:space="0" w:color="auto"/>
                                            <w:bottom w:val="none" w:sz="0" w:space="0" w:color="auto"/>
                                            <w:right w:val="none" w:sz="0" w:space="0" w:color="auto"/>
                                          </w:divBdr>
                                          <w:divsChild>
                                            <w:div w:id="1239904657">
                                              <w:marLeft w:val="0"/>
                                              <w:marRight w:val="0"/>
                                              <w:marTop w:val="0"/>
                                              <w:marBottom w:val="0"/>
                                              <w:divBdr>
                                                <w:top w:val="none" w:sz="0" w:space="0" w:color="auto"/>
                                                <w:left w:val="none" w:sz="0" w:space="0" w:color="auto"/>
                                                <w:bottom w:val="none" w:sz="0" w:space="0" w:color="auto"/>
                                                <w:right w:val="none" w:sz="0" w:space="0" w:color="auto"/>
                                              </w:divBdr>
                                            </w:div>
                                            <w:div w:id="1549026740">
                                              <w:marLeft w:val="0"/>
                                              <w:marRight w:val="150"/>
                                              <w:marTop w:val="0"/>
                                              <w:marBottom w:val="0"/>
                                              <w:divBdr>
                                                <w:top w:val="none" w:sz="0" w:space="0" w:color="auto"/>
                                                <w:left w:val="none" w:sz="0" w:space="0" w:color="auto"/>
                                                <w:bottom w:val="none" w:sz="0" w:space="0" w:color="auto"/>
                                                <w:right w:val="none" w:sz="0" w:space="0" w:color="auto"/>
                                              </w:divBdr>
                                            </w:div>
                                          </w:divsChild>
                                        </w:div>
                                        <w:div w:id="115947976">
                                          <w:marLeft w:val="0"/>
                                          <w:marRight w:val="0"/>
                                          <w:marTop w:val="0"/>
                                          <w:marBottom w:val="0"/>
                                          <w:divBdr>
                                            <w:top w:val="none" w:sz="0" w:space="0" w:color="auto"/>
                                            <w:left w:val="none" w:sz="0" w:space="0" w:color="auto"/>
                                            <w:bottom w:val="none" w:sz="0" w:space="0" w:color="auto"/>
                                            <w:right w:val="none" w:sz="0" w:space="0" w:color="auto"/>
                                          </w:divBdr>
                                        </w:div>
                                        <w:div w:id="129177101">
                                          <w:marLeft w:val="0"/>
                                          <w:marRight w:val="0"/>
                                          <w:marTop w:val="0"/>
                                          <w:marBottom w:val="0"/>
                                          <w:divBdr>
                                            <w:top w:val="none" w:sz="0" w:space="0" w:color="auto"/>
                                            <w:left w:val="none" w:sz="0" w:space="0" w:color="auto"/>
                                            <w:bottom w:val="none" w:sz="0" w:space="0" w:color="auto"/>
                                            <w:right w:val="none" w:sz="0" w:space="0" w:color="auto"/>
                                          </w:divBdr>
                                        </w:div>
                                        <w:div w:id="179396158">
                                          <w:marLeft w:val="0"/>
                                          <w:marRight w:val="0"/>
                                          <w:marTop w:val="0"/>
                                          <w:marBottom w:val="0"/>
                                          <w:divBdr>
                                            <w:top w:val="none" w:sz="0" w:space="0" w:color="auto"/>
                                            <w:left w:val="none" w:sz="0" w:space="0" w:color="auto"/>
                                            <w:bottom w:val="none" w:sz="0" w:space="0" w:color="auto"/>
                                            <w:right w:val="none" w:sz="0" w:space="0" w:color="auto"/>
                                          </w:divBdr>
                                          <w:divsChild>
                                            <w:div w:id="874343959">
                                              <w:marLeft w:val="0"/>
                                              <w:marRight w:val="150"/>
                                              <w:marTop w:val="0"/>
                                              <w:marBottom w:val="0"/>
                                              <w:divBdr>
                                                <w:top w:val="none" w:sz="0" w:space="0" w:color="auto"/>
                                                <w:left w:val="none" w:sz="0" w:space="0" w:color="auto"/>
                                                <w:bottom w:val="none" w:sz="0" w:space="0" w:color="auto"/>
                                                <w:right w:val="none" w:sz="0" w:space="0" w:color="auto"/>
                                              </w:divBdr>
                                            </w:div>
                                          </w:divsChild>
                                        </w:div>
                                        <w:div w:id="251743640">
                                          <w:marLeft w:val="0"/>
                                          <w:marRight w:val="0"/>
                                          <w:marTop w:val="0"/>
                                          <w:marBottom w:val="0"/>
                                          <w:divBdr>
                                            <w:top w:val="none" w:sz="0" w:space="0" w:color="auto"/>
                                            <w:left w:val="none" w:sz="0" w:space="0" w:color="auto"/>
                                            <w:bottom w:val="none" w:sz="0" w:space="0" w:color="auto"/>
                                            <w:right w:val="none" w:sz="0" w:space="0" w:color="auto"/>
                                          </w:divBdr>
                                        </w:div>
                                        <w:div w:id="313605926">
                                          <w:marLeft w:val="0"/>
                                          <w:marRight w:val="0"/>
                                          <w:marTop w:val="0"/>
                                          <w:marBottom w:val="0"/>
                                          <w:divBdr>
                                            <w:top w:val="none" w:sz="0" w:space="0" w:color="auto"/>
                                            <w:left w:val="none" w:sz="0" w:space="0" w:color="auto"/>
                                            <w:bottom w:val="none" w:sz="0" w:space="0" w:color="auto"/>
                                            <w:right w:val="none" w:sz="0" w:space="0" w:color="auto"/>
                                          </w:divBdr>
                                        </w:div>
                                        <w:div w:id="393629409">
                                          <w:marLeft w:val="0"/>
                                          <w:marRight w:val="0"/>
                                          <w:marTop w:val="0"/>
                                          <w:marBottom w:val="0"/>
                                          <w:divBdr>
                                            <w:top w:val="none" w:sz="0" w:space="0" w:color="auto"/>
                                            <w:left w:val="none" w:sz="0" w:space="0" w:color="auto"/>
                                            <w:bottom w:val="none" w:sz="0" w:space="0" w:color="auto"/>
                                            <w:right w:val="none" w:sz="0" w:space="0" w:color="auto"/>
                                          </w:divBdr>
                                        </w:div>
                                        <w:div w:id="409692001">
                                          <w:marLeft w:val="0"/>
                                          <w:marRight w:val="0"/>
                                          <w:marTop w:val="0"/>
                                          <w:marBottom w:val="0"/>
                                          <w:divBdr>
                                            <w:top w:val="none" w:sz="0" w:space="0" w:color="auto"/>
                                            <w:left w:val="none" w:sz="0" w:space="0" w:color="auto"/>
                                            <w:bottom w:val="none" w:sz="0" w:space="0" w:color="auto"/>
                                            <w:right w:val="none" w:sz="0" w:space="0" w:color="auto"/>
                                          </w:divBdr>
                                        </w:div>
                                        <w:div w:id="512035200">
                                          <w:marLeft w:val="0"/>
                                          <w:marRight w:val="0"/>
                                          <w:marTop w:val="0"/>
                                          <w:marBottom w:val="0"/>
                                          <w:divBdr>
                                            <w:top w:val="none" w:sz="0" w:space="0" w:color="auto"/>
                                            <w:left w:val="none" w:sz="0" w:space="0" w:color="auto"/>
                                            <w:bottom w:val="none" w:sz="0" w:space="0" w:color="auto"/>
                                            <w:right w:val="none" w:sz="0" w:space="0" w:color="auto"/>
                                          </w:divBdr>
                                        </w:div>
                                        <w:div w:id="640816167">
                                          <w:marLeft w:val="0"/>
                                          <w:marRight w:val="0"/>
                                          <w:marTop w:val="0"/>
                                          <w:marBottom w:val="0"/>
                                          <w:divBdr>
                                            <w:top w:val="none" w:sz="0" w:space="0" w:color="auto"/>
                                            <w:left w:val="none" w:sz="0" w:space="0" w:color="auto"/>
                                            <w:bottom w:val="none" w:sz="0" w:space="0" w:color="auto"/>
                                            <w:right w:val="none" w:sz="0" w:space="0" w:color="auto"/>
                                          </w:divBdr>
                                          <w:divsChild>
                                            <w:div w:id="730621293">
                                              <w:marLeft w:val="0"/>
                                              <w:marRight w:val="150"/>
                                              <w:marTop w:val="0"/>
                                              <w:marBottom w:val="0"/>
                                              <w:divBdr>
                                                <w:top w:val="none" w:sz="0" w:space="0" w:color="auto"/>
                                                <w:left w:val="none" w:sz="0" w:space="0" w:color="auto"/>
                                                <w:bottom w:val="none" w:sz="0" w:space="0" w:color="auto"/>
                                                <w:right w:val="none" w:sz="0" w:space="0" w:color="auto"/>
                                              </w:divBdr>
                                            </w:div>
                                          </w:divsChild>
                                        </w:div>
                                        <w:div w:id="700715222">
                                          <w:marLeft w:val="0"/>
                                          <w:marRight w:val="0"/>
                                          <w:marTop w:val="0"/>
                                          <w:marBottom w:val="0"/>
                                          <w:divBdr>
                                            <w:top w:val="none" w:sz="0" w:space="0" w:color="auto"/>
                                            <w:left w:val="none" w:sz="0" w:space="0" w:color="auto"/>
                                            <w:bottom w:val="none" w:sz="0" w:space="0" w:color="auto"/>
                                            <w:right w:val="none" w:sz="0" w:space="0" w:color="auto"/>
                                          </w:divBdr>
                                        </w:div>
                                        <w:div w:id="890964626">
                                          <w:marLeft w:val="0"/>
                                          <w:marRight w:val="0"/>
                                          <w:marTop w:val="0"/>
                                          <w:marBottom w:val="0"/>
                                          <w:divBdr>
                                            <w:top w:val="none" w:sz="0" w:space="0" w:color="auto"/>
                                            <w:left w:val="none" w:sz="0" w:space="0" w:color="auto"/>
                                            <w:bottom w:val="none" w:sz="0" w:space="0" w:color="auto"/>
                                            <w:right w:val="none" w:sz="0" w:space="0" w:color="auto"/>
                                          </w:divBdr>
                                        </w:div>
                                        <w:div w:id="940836399">
                                          <w:marLeft w:val="0"/>
                                          <w:marRight w:val="0"/>
                                          <w:marTop w:val="0"/>
                                          <w:marBottom w:val="0"/>
                                          <w:divBdr>
                                            <w:top w:val="none" w:sz="0" w:space="0" w:color="auto"/>
                                            <w:left w:val="none" w:sz="0" w:space="0" w:color="auto"/>
                                            <w:bottom w:val="none" w:sz="0" w:space="0" w:color="auto"/>
                                            <w:right w:val="none" w:sz="0" w:space="0" w:color="auto"/>
                                          </w:divBdr>
                                        </w:div>
                                        <w:div w:id="1036542773">
                                          <w:marLeft w:val="0"/>
                                          <w:marRight w:val="0"/>
                                          <w:marTop w:val="0"/>
                                          <w:marBottom w:val="0"/>
                                          <w:divBdr>
                                            <w:top w:val="none" w:sz="0" w:space="0" w:color="auto"/>
                                            <w:left w:val="none" w:sz="0" w:space="0" w:color="auto"/>
                                            <w:bottom w:val="none" w:sz="0" w:space="0" w:color="auto"/>
                                            <w:right w:val="none" w:sz="0" w:space="0" w:color="auto"/>
                                          </w:divBdr>
                                        </w:div>
                                        <w:div w:id="1101267357">
                                          <w:marLeft w:val="0"/>
                                          <w:marRight w:val="0"/>
                                          <w:marTop w:val="0"/>
                                          <w:marBottom w:val="0"/>
                                          <w:divBdr>
                                            <w:top w:val="none" w:sz="0" w:space="0" w:color="auto"/>
                                            <w:left w:val="none" w:sz="0" w:space="0" w:color="auto"/>
                                            <w:bottom w:val="none" w:sz="0" w:space="0" w:color="auto"/>
                                            <w:right w:val="none" w:sz="0" w:space="0" w:color="auto"/>
                                          </w:divBdr>
                                        </w:div>
                                        <w:div w:id="1336029792">
                                          <w:marLeft w:val="0"/>
                                          <w:marRight w:val="0"/>
                                          <w:marTop w:val="0"/>
                                          <w:marBottom w:val="0"/>
                                          <w:divBdr>
                                            <w:top w:val="none" w:sz="0" w:space="0" w:color="auto"/>
                                            <w:left w:val="none" w:sz="0" w:space="0" w:color="auto"/>
                                            <w:bottom w:val="none" w:sz="0" w:space="0" w:color="auto"/>
                                            <w:right w:val="none" w:sz="0" w:space="0" w:color="auto"/>
                                          </w:divBdr>
                                          <w:divsChild>
                                            <w:div w:id="1851482778">
                                              <w:marLeft w:val="0"/>
                                              <w:marRight w:val="150"/>
                                              <w:marTop w:val="0"/>
                                              <w:marBottom w:val="0"/>
                                              <w:divBdr>
                                                <w:top w:val="none" w:sz="0" w:space="0" w:color="auto"/>
                                                <w:left w:val="none" w:sz="0" w:space="0" w:color="auto"/>
                                                <w:bottom w:val="none" w:sz="0" w:space="0" w:color="auto"/>
                                                <w:right w:val="none" w:sz="0" w:space="0" w:color="auto"/>
                                              </w:divBdr>
                                            </w:div>
                                          </w:divsChild>
                                        </w:div>
                                        <w:div w:id="1479375047">
                                          <w:marLeft w:val="0"/>
                                          <w:marRight w:val="0"/>
                                          <w:marTop w:val="0"/>
                                          <w:marBottom w:val="0"/>
                                          <w:divBdr>
                                            <w:top w:val="none" w:sz="0" w:space="0" w:color="auto"/>
                                            <w:left w:val="none" w:sz="0" w:space="0" w:color="auto"/>
                                            <w:bottom w:val="none" w:sz="0" w:space="0" w:color="auto"/>
                                            <w:right w:val="none" w:sz="0" w:space="0" w:color="auto"/>
                                          </w:divBdr>
                                        </w:div>
                                        <w:div w:id="1509176137">
                                          <w:marLeft w:val="0"/>
                                          <w:marRight w:val="0"/>
                                          <w:marTop w:val="0"/>
                                          <w:marBottom w:val="0"/>
                                          <w:divBdr>
                                            <w:top w:val="none" w:sz="0" w:space="0" w:color="auto"/>
                                            <w:left w:val="none" w:sz="0" w:space="0" w:color="auto"/>
                                            <w:bottom w:val="none" w:sz="0" w:space="0" w:color="auto"/>
                                            <w:right w:val="none" w:sz="0" w:space="0" w:color="auto"/>
                                          </w:divBdr>
                                          <w:divsChild>
                                            <w:div w:id="465779498">
                                              <w:marLeft w:val="0"/>
                                              <w:marRight w:val="150"/>
                                              <w:marTop w:val="0"/>
                                              <w:marBottom w:val="0"/>
                                              <w:divBdr>
                                                <w:top w:val="none" w:sz="0" w:space="0" w:color="auto"/>
                                                <w:left w:val="none" w:sz="0" w:space="0" w:color="auto"/>
                                                <w:bottom w:val="none" w:sz="0" w:space="0" w:color="auto"/>
                                                <w:right w:val="none" w:sz="0" w:space="0" w:color="auto"/>
                                              </w:divBdr>
                                            </w:div>
                                          </w:divsChild>
                                        </w:div>
                                        <w:div w:id="1516842999">
                                          <w:marLeft w:val="0"/>
                                          <w:marRight w:val="0"/>
                                          <w:marTop w:val="0"/>
                                          <w:marBottom w:val="0"/>
                                          <w:divBdr>
                                            <w:top w:val="none" w:sz="0" w:space="0" w:color="auto"/>
                                            <w:left w:val="none" w:sz="0" w:space="0" w:color="auto"/>
                                            <w:bottom w:val="none" w:sz="0" w:space="0" w:color="auto"/>
                                            <w:right w:val="none" w:sz="0" w:space="0" w:color="auto"/>
                                          </w:divBdr>
                                        </w:div>
                                        <w:div w:id="1737119277">
                                          <w:marLeft w:val="0"/>
                                          <w:marRight w:val="0"/>
                                          <w:marTop w:val="0"/>
                                          <w:marBottom w:val="0"/>
                                          <w:divBdr>
                                            <w:top w:val="none" w:sz="0" w:space="0" w:color="auto"/>
                                            <w:left w:val="none" w:sz="0" w:space="0" w:color="auto"/>
                                            <w:bottom w:val="none" w:sz="0" w:space="0" w:color="auto"/>
                                            <w:right w:val="none" w:sz="0" w:space="0" w:color="auto"/>
                                          </w:divBdr>
                                          <w:divsChild>
                                            <w:div w:id="158694428">
                                              <w:marLeft w:val="0"/>
                                              <w:marRight w:val="150"/>
                                              <w:marTop w:val="0"/>
                                              <w:marBottom w:val="0"/>
                                              <w:divBdr>
                                                <w:top w:val="none" w:sz="0" w:space="0" w:color="auto"/>
                                                <w:left w:val="none" w:sz="0" w:space="0" w:color="auto"/>
                                                <w:bottom w:val="none" w:sz="0" w:space="0" w:color="auto"/>
                                                <w:right w:val="none" w:sz="0" w:space="0" w:color="auto"/>
                                              </w:divBdr>
                                            </w:div>
                                          </w:divsChild>
                                        </w:div>
                                        <w:div w:id="1743915972">
                                          <w:marLeft w:val="0"/>
                                          <w:marRight w:val="0"/>
                                          <w:marTop w:val="0"/>
                                          <w:marBottom w:val="0"/>
                                          <w:divBdr>
                                            <w:top w:val="none" w:sz="0" w:space="0" w:color="auto"/>
                                            <w:left w:val="none" w:sz="0" w:space="0" w:color="auto"/>
                                            <w:bottom w:val="none" w:sz="0" w:space="0" w:color="auto"/>
                                            <w:right w:val="none" w:sz="0" w:space="0" w:color="auto"/>
                                          </w:divBdr>
                                        </w:div>
                                        <w:div w:id="1825782196">
                                          <w:marLeft w:val="0"/>
                                          <w:marRight w:val="0"/>
                                          <w:marTop w:val="0"/>
                                          <w:marBottom w:val="0"/>
                                          <w:divBdr>
                                            <w:top w:val="none" w:sz="0" w:space="0" w:color="auto"/>
                                            <w:left w:val="none" w:sz="0" w:space="0" w:color="auto"/>
                                            <w:bottom w:val="none" w:sz="0" w:space="0" w:color="auto"/>
                                            <w:right w:val="none" w:sz="0" w:space="0" w:color="auto"/>
                                          </w:divBdr>
                                        </w:div>
                                        <w:div w:id="211655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2922810">
      <w:bodyDiv w:val="1"/>
      <w:marLeft w:val="0"/>
      <w:marRight w:val="0"/>
      <w:marTop w:val="0"/>
      <w:marBottom w:val="0"/>
      <w:divBdr>
        <w:top w:val="none" w:sz="0" w:space="0" w:color="auto"/>
        <w:left w:val="none" w:sz="0" w:space="0" w:color="auto"/>
        <w:bottom w:val="none" w:sz="0" w:space="0" w:color="auto"/>
        <w:right w:val="none" w:sz="0" w:space="0" w:color="auto"/>
      </w:divBdr>
      <w:divsChild>
        <w:div w:id="1446928218">
          <w:marLeft w:val="0"/>
          <w:marRight w:val="0"/>
          <w:marTop w:val="0"/>
          <w:marBottom w:val="0"/>
          <w:divBdr>
            <w:top w:val="none" w:sz="0" w:space="0" w:color="auto"/>
            <w:left w:val="none" w:sz="0" w:space="0" w:color="auto"/>
            <w:bottom w:val="none" w:sz="0" w:space="0" w:color="auto"/>
            <w:right w:val="none" w:sz="0" w:space="0" w:color="auto"/>
          </w:divBdr>
          <w:divsChild>
            <w:div w:id="1685596792">
              <w:marLeft w:val="0"/>
              <w:marRight w:val="0"/>
              <w:marTop w:val="0"/>
              <w:marBottom w:val="0"/>
              <w:divBdr>
                <w:top w:val="none" w:sz="0" w:space="0" w:color="auto"/>
                <w:left w:val="none" w:sz="0" w:space="0" w:color="auto"/>
                <w:bottom w:val="none" w:sz="0" w:space="0" w:color="auto"/>
                <w:right w:val="none" w:sz="0" w:space="0" w:color="auto"/>
              </w:divBdr>
              <w:divsChild>
                <w:div w:id="1186597064">
                  <w:marLeft w:val="0"/>
                  <w:marRight w:val="0"/>
                  <w:marTop w:val="0"/>
                  <w:marBottom w:val="0"/>
                  <w:divBdr>
                    <w:top w:val="none" w:sz="0" w:space="0" w:color="auto"/>
                    <w:left w:val="none" w:sz="0" w:space="0" w:color="auto"/>
                    <w:bottom w:val="none" w:sz="0" w:space="0" w:color="auto"/>
                    <w:right w:val="none" w:sz="0" w:space="0" w:color="auto"/>
                  </w:divBdr>
                  <w:divsChild>
                    <w:div w:id="2021395492">
                      <w:marLeft w:val="0"/>
                      <w:marRight w:val="0"/>
                      <w:marTop w:val="0"/>
                      <w:marBottom w:val="0"/>
                      <w:divBdr>
                        <w:top w:val="none" w:sz="0" w:space="0" w:color="auto"/>
                        <w:left w:val="none" w:sz="0" w:space="0" w:color="auto"/>
                        <w:bottom w:val="none" w:sz="0" w:space="0" w:color="auto"/>
                        <w:right w:val="none" w:sz="0" w:space="0" w:color="auto"/>
                      </w:divBdr>
                      <w:divsChild>
                        <w:div w:id="735249898">
                          <w:marLeft w:val="0"/>
                          <w:marRight w:val="0"/>
                          <w:marTop w:val="0"/>
                          <w:marBottom w:val="0"/>
                          <w:divBdr>
                            <w:top w:val="none" w:sz="0" w:space="0" w:color="auto"/>
                            <w:left w:val="none" w:sz="0" w:space="0" w:color="auto"/>
                            <w:bottom w:val="none" w:sz="0" w:space="0" w:color="auto"/>
                            <w:right w:val="none" w:sz="0" w:space="0" w:color="auto"/>
                          </w:divBdr>
                          <w:divsChild>
                            <w:div w:id="1910113515">
                              <w:marLeft w:val="0"/>
                              <w:marRight w:val="0"/>
                              <w:marTop w:val="0"/>
                              <w:marBottom w:val="0"/>
                              <w:divBdr>
                                <w:top w:val="none" w:sz="0" w:space="0" w:color="auto"/>
                                <w:left w:val="none" w:sz="0" w:space="0" w:color="auto"/>
                                <w:bottom w:val="none" w:sz="0" w:space="0" w:color="auto"/>
                                <w:right w:val="none" w:sz="0" w:space="0" w:color="auto"/>
                              </w:divBdr>
                              <w:divsChild>
                                <w:div w:id="596906585">
                                  <w:marLeft w:val="0"/>
                                  <w:marRight w:val="0"/>
                                  <w:marTop w:val="0"/>
                                  <w:marBottom w:val="0"/>
                                  <w:divBdr>
                                    <w:top w:val="none" w:sz="0" w:space="0" w:color="auto"/>
                                    <w:left w:val="none" w:sz="0" w:space="0" w:color="auto"/>
                                    <w:bottom w:val="none" w:sz="0" w:space="0" w:color="auto"/>
                                    <w:right w:val="none" w:sz="0" w:space="0" w:color="auto"/>
                                  </w:divBdr>
                                  <w:divsChild>
                                    <w:div w:id="2014843686">
                                      <w:marLeft w:val="0"/>
                                      <w:marRight w:val="0"/>
                                      <w:marTop w:val="0"/>
                                      <w:marBottom w:val="0"/>
                                      <w:divBdr>
                                        <w:top w:val="none" w:sz="0" w:space="0" w:color="auto"/>
                                        <w:left w:val="none" w:sz="0" w:space="0" w:color="auto"/>
                                        <w:bottom w:val="none" w:sz="0" w:space="0" w:color="auto"/>
                                        <w:right w:val="none" w:sz="0" w:space="0" w:color="auto"/>
                                      </w:divBdr>
                                      <w:divsChild>
                                        <w:div w:id="4210970">
                                          <w:marLeft w:val="0"/>
                                          <w:marRight w:val="0"/>
                                          <w:marTop w:val="0"/>
                                          <w:marBottom w:val="0"/>
                                          <w:divBdr>
                                            <w:top w:val="none" w:sz="0" w:space="0" w:color="auto"/>
                                            <w:left w:val="none" w:sz="0" w:space="0" w:color="auto"/>
                                            <w:bottom w:val="none" w:sz="0" w:space="0" w:color="auto"/>
                                            <w:right w:val="none" w:sz="0" w:space="0" w:color="auto"/>
                                          </w:divBdr>
                                          <w:divsChild>
                                            <w:div w:id="1952858930">
                                              <w:marLeft w:val="0"/>
                                              <w:marRight w:val="150"/>
                                              <w:marTop w:val="0"/>
                                              <w:marBottom w:val="0"/>
                                              <w:divBdr>
                                                <w:top w:val="none" w:sz="0" w:space="0" w:color="auto"/>
                                                <w:left w:val="none" w:sz="0" w:space="0" w:color="auto"/>
                                                <w:bottom w:val="none" w:sz="0" w:space="0" w:color="auto"/>
                                                <w:right w:val="none" w:sz="0" w:space="0" w:color="auto"/>
                                              </w:divBdr>
                                            </w:div>
                                          </w:divsChild>
                                        </w:div>
                                        <w:div w:id="50808868">
                                          <w:marLeft w:val="0"/>
                                          <w:marRight w:val="0"/>
                                          <w:marTop w:val="0"/>
                                          <w:marBottom w:val="0"/>
                                          <w:divBdr>
                                            <w:top w:val="none" w:sz="0" w:space="0" w:color="auto"/>
                                            <w:left w:val="none" w:sz="0" w:space="0" w:color="auto"/>
                                            <w:bottom w:val="none" w:sz="0" w:space="0" w:color="auto"/>
                                            <w:right w:val="none" w:sz="0" w:space="0" w:color="auto"/>
                                          </w:divBdr>
                                        </w:div>
                                        <w:div w:id="128520460">
                                          <w:marLeft w:val="0"/>
                                          <w:marRight w:val="0"/>
                                          <w:marTop w:val="0"/>
                                          <w:marBottom w:val="0"/>
                                          <w:divBdr>
                                            <w:top w:val="none" w:sz="0" w:space="0" w:color="auto"/>
                                            <w:left w:val="none" w:sz="0" w:space="0" w:color="auto"/>
                                            <w:bottom w:val="none" w:sz="0" w:space="0" w:color="auto"/>
                                            <w:right w:val="none" w:sz="0" w:space="0" w:color="auto"/>
                                          </w:divBdr>
                                        </w:div>
                                        <w:div w:id="286936714">
                                          <w:marLeft w:val="0"/>
                                          <w:marRight w:val="0"/>
                                          <w:marTop w:val="0"/>
                                          <w:marBottom w:val="0"/>
                                          <w:divBdr>
                                            <w:top w:val="none" w:sz="0" w:space="0" w:color="auto"/>
                                            <w:left w:val="none" w:sz="0" w:space="0" w:color="auto"/>
                                            <w:bottom w:val="none" w:sz="0" w:space="0" w:color="auto"/>
                                            <w:right w:val="none" w:sz="0" w:space="0" w:color="auto"/>
                                          </w:divBdr>
                                          <w:divsChild>
                                            <w:div w:id="467017590">
                                              <w:marLeft w:val="0"/>
                                              <w:marRight w:val="150"/>
                                              <w:marTop w:val="0"/>
                                              <w:marBottom w:val="0"/>
                                              <w:divBdr>
                                                <w:top w:val="none" w:sz="0" w:space="0" w:color="auto"/>
                                                <w:left w:val="none" w:sz="0" w:space="0" w:color="auto"/>
                                                <w:bottom w:val="none" w:sz="0" w:space="0" w:color="auto"/>
                                                <w:right w:val="none" w:sz="0" w:space="0" w:color="auto"/>
                                              </w:divBdr>
                                            </w:div>
                                          </w:divsChild>
                                        </w:div>
                                        <w:div w:id="290793896">
                                          <w:marLeft w:val="0"/>
                                          <w:marRight w:val="0"/>
                                          <w:marTop w:val="0"/>
                                          <w:marBottom w:val="0"/>
                                          <w:divBdr>
                                            <w:top w:val="none" w:sz="0" w:space="0" w:color="auto"/>
                                            <w:left w:val="none" w:sz="0" w:space="0" w:color="auto"/>
                                            <w:bottom w:val="none" w:sz="0" w:space="0" w:color="auto"/>
                                            <w:right w:val="none" w:sz="0" w:space="0" w:color="auto"/>
                                          </w:divBdr>
                                        </w:div>
                                        <w:div w:id="328211990">
                                          <w:marLeft w:val="0"/>
                                          <w:marRight w:val="0"/>
                                          <w:marTop w:val="0"/>
                                          <w:marBottom w:val="0"/>
                                          <w:divBdr>
                                            <w:top w:val="none" w:sz="0" w:space="0" w:color="auto"/>
                                            <w:left w:val="none" w:sz="0" w:space="0" w:color="auto"/>
                                            <w:bottom w:val="none" w:sz="0" w:space="0" w:color="auto"/>
                                            <w:right w:val="none" w:sz="0" w:space="0" w:color="auto"/>
                                          </w:divBdr>
                                          <w:divsChild>
                                            <w:div w:id="1151866909">
                                              <w:marLeft w:val="0"/>
                                              <w:marRight w:val="150"/>
                                              <w:marTop w:val="0"/>
                                              <w:marBottom w:val="0"/>
                                              <w:divBdr>
                                                <w:top w:val="none" w:sz="0" w:space="0" w:color="auto"/>
                                                <w:left w:val="none" w:sz="0" w:space="0" w:color="auto"/>
                                                <w:bottom w:val="none" w:sz="0" w:space="0" w:color="auto"/>
                                                <w:right w:val="none" w:sz="0" w:space="0" w:color="auto"/>
                                              </w:divBdr>
                                            </w:div>
                                          </w:divsChild>
                                        </w:div>
                                        <w:div w:id="336730126">
                                          <w:marLeft w:val="0"/>
                                          <w:marRight w:val="0"/>
                                          <w:marTop w:val="0"/>
                                          <w:marBottom w:val="0"/>
                                          <w:divBdr>
                                            <w:top w:val="none" w:sz="0" w:space="0" w:color="auto"/>
                                            <w:left w:val="none" w:sz="0" w:space="0" w:color="auto"/>
                                            <w:bottom w:val="none" w:sz="0" w:space="0" w:color="auto"/>
                                            <w:right w:val="none" w:sz="0" w:space="0" w:color="auto"/>
                                          </w:divBdr>
                                        </w:div>
                                        <w:div w:id="387388140">
                                          <w:marLeft w:val="0"/>
                                          <w:marRight w:val="0"/>
                                          <w:marTop w:val="0"/>
                                          <w:marBottom w:val="0"/>
                                          <w:divBdr>
                                            <w:top w:val="none" w:sz="0" w:space="0" w:color="auto"/>
                                            <w:left w:val="none" w:sz="0" w:space="0" w:color="auto"/>
                                            <w:bottom w:val="none" w:sz="0" w:space="0" w:color="auto"/>
                                            <w:right w:val="none" w:sz="0" w:space="0" w:color="auto"/>
                                          </w:divBdr>
                                        </w:div>
                                        <w:div w:id="488834922">
                                          <w:marLeft w:val="0"/>
                                          <w:marRight w:val="0"/>
                                          <w:marTop w:val="0"/>
                                          <w:marBottom w:val="0"/>
                                          <w:divBdr>
                                            <w:top w:val="none" w:sz="0" w:space="0" w:color="auto"/>
                                            <w:left w:val="none" w:sz="0" w:space="0" w:color="auto"/>
                                            <w:bottom w:val="none" w:sz="0" w:space="0" w:color="auto"/>
                                            <w:right w:val="none" w:sz="0" w:space="0" w:color="auto"/>
                                          </w:divBdr>
                                        </w:div>
                                        <w:div w:id="520507100">
                                          <w:marLeft w:val="0"/>
                                          <w:marRight w:val="0"/>
                                          <w:marTop w:val="0"/>
                                          <w:marBottom w:val="0"/>
                                          <w:divBdr>
                                            <w:top w:val="none" w:sz="0" w:space="0" w:color="auto"/>
                                            <w:left w:val="none" w:sz="0" w:space="0" w:color="auto"/>
                                            <w:bottom w:val="none" w:sz="0" w:space="0" w:color="auto"/>
                                            <w:right w:val="none" w:sz="0" w:space="0" w:color="auto"/>
                                          </w:divBdr>
                                          <w:divsChild>
                                            <w:div w:id="1724016568">
                                              <w:marLeft w:val="0"/>
                                              <w:marRight w:val="0"/>
                                              <w:marTop w:val="0"/>
                                              <w:marBottom w:val="0"/>
                                              <w:divBdr>
                                                <w:top w:val="none" w:sz="0" w:space="0" w:color="auto"/>
                                                <w:left w:val="none" w:sz="0" w:space="0" w:color="auto"/>
                                                <w:bottom w:val="none" w:sz="0" w:space="0" w:color="auto"/>
                                                <w:right w:val="none" w:sz="0" w:space="0" w:color="auto"/>
                                              </w:divBdr>
                                            </w:div>
                                          </w:divsChild>
                                        </w:div>
                                        <w:div w:id="535848976">
                                          <w:marLeft w:val="0"/>
                                          <w:marRight w:val="0"/>
                                          <w:marTop w:val="0"/>
                                          <w:marBottom w:val="0"/>
                                          <w:divBdr>
                                            <w:top w:val="none" w:sz="0" w:space="0" w:color="auto"/>
                                            <w:left w:val="none" w:sz="0" w:space="0" w:color="auto"/>
                                            <w:bottom w:val="none" w:sz="0" w:space="0" w:color="auto"/>
                                            <w:right w:val="none" w:sz="0" w:space="0" w:color="auto"/>
                                          </w:divBdr>
                                        </w:div>
                                        <w:div w:id="646858015">
                                          <w:marLeft w:val="0"/>
                                          <w:marRight w:val="0"/>
                                          <w:marTop w:val="0"/>
                                          <w:marBottom w:val="0"/>
                                          <w:divBdr>
                                            <w:top w:val="none" w:sz="0" w:space="0" w:color="auto"/>
                                            <w:left w:val="none" w:sz="0" w:space="0" w:color="auto"/>
                                            <w:bottom w:val="none" w:sz="0" w:space="0" w:color="auto"/>
                                            <w:right w:val="none" w:sz="0" w:space="0" w:color="auto"/>
                                          </w:divBdr>
                                        </w:div>
                                        <w:div w:id="651107378">
                                          <w:marLeft w:val="0"/>
                                          <w:marRight w:val="0"/>
                                          <w:marTop w:val="0"/>
                                          <w:marBottom w:val="0"/>
                                          <w:divBdr>
                                            <w:top w:val="none" w:sz="0" w:space="0" w:color="auto"/>
                                            <w:left w:val="none" w:sz="0" w:space="0" w:color="auto"/>
                                            <w:bottom w:val="none" w:sz="0" w:space="0" w:color="auto"/>
                                            <w:right w:val="none" w:sz="0" w:space="0" w:color="auto"/>
                                          </w:divBdr>
                                          <w:divsChild>
                                            <w:div w:id="1191146392">
                                              <w:marLeft w:val="0"/>
                                              <w:marRight w:val="0"/>
                                              <w:marTop w:val="0"/>
                                              <w:marBottom w:val="0"/>
                                              <w:divBdr>
                                                <w:top w:val="none" w:sz="0" w:space="0" w:color="auto"/>
                                                <w:left w:val="none" w:sz="0" w:space="0" w:color="auto"/>
                                                <w:bottom w:val="none" w:sz="0" w:space="0" w:color="auto"/>
                                                <w:right w:val="none" w:sz="0" w:space="0" w:color="auto"/>
                                              </w:divBdr>
                                            </w:div>
                                          </w:divsChild>
                                        </w:div>
                                        <w:div w:id="735054739">
                                          <w:marLeft w:val="0"/>
                                          <w:marRight w:val="0"/>
                                          <w:marTop w:val="0"/>
                                          <w:marBottom w:val="0"/>
                                          <w:divBdr>
                                            <w:top w:val="none" w:sz="0" w:space="0" w:color="auto"/>
                                            <w:left w:val="none" w:sz="0" w:space="0" w:color="auto"/>
                                            <w:bottom w:val="none" w:sz="0" w:space="0" w:color="auto"/>
                                            <w:right w:val="none" w:sz="0" w:space="0" w:color="auto"/>
                                          </w:divBdr>
                                        </w:div>
                                        <w:div w:id="802239454">
                                          <w:marLeft w:val="0"/>
                                          <w:marRight w:val="0"/>
                                          <w:marTop w:val="0"/>
                                          <w:marBottom w:val="0"/>
                                          <w:divBdr>
                                            <w:top w:val="none" w:sz="0" w:space="0" w:color="auto"/>
                                            <w:left w:val="none" w:sz="0" w:space="0" w:color="auto"/>
                                            <w:bottom w:val="none" w:sz="0" w:space="0" w:color="auto"/>
                                            <w:right w:val="none" w:sz="0" w:space="0" w:color="auto"/>
                                          </w:divBdr>
                                          <w:divsChild>
                                            <w:div w:id="681737246">
                                              <w:marLeft w:val="0"/>
                                              <w:marRight w:val="0"/>
                                              <w:marTop w:val="0"/>
                                              <w:marBottom w:val="0"/>
                                              <w:divBdr>
                                                <w:top w:val="none" w:sz="0" w:space="0" w:color="auto"/>
                                                <w:left w:val="none" w:sz="0" w:space="0" w:color="auto"/>
                                                <w:bottom w:val="none" w:sz="0" w:space="0" w:color="auto"/>
                                                <w:right w:val="none" w:sz="0" w:space="0" w:color="auto"/>
                                              </w:divBdr>
                                            </w:div>
                                          </w:divsChild>
                                        </w:div>
                                        <w:div w:id="956259126">
                                          <w:marLeft w:val="0"/>
                                          <w:marRight w:val="0"/>
                                          <w:marTop w:val="0"/>
                                          <w:marBottom w:val="0"/>
                                          <w:divBdr>
                                            <w:top w:val="none" w:sz="0" w:space="0" w:color="auto"/>
                                            <w:left w:val="none" w:sz="0" w:space="0" w:color="auto"/>
                                            <w:bottom w:val="none" w:sz="0" w:space="0" w:color="auto"/>
                                            <w:right w:val="none" w:sz="0" w:space="0" w:color="auto"/>
                                          </w:divBdr>
                                        </w:div>
                                        <w:div w:id="1048188298">
                                          <w:marLeft w:val="0"/>
                                          <w:marRight w:val="0"/>
                                          <w:marTop w:val="0"/>
                                          <w:marBottom w:val="0"/>
                                          <w:divBdr>
                                            <w:top w:val="none" w:sz="0" w:space="0" w:color="auto"/>
                                            <w:left w:val="none" w:sz="0" w:space="0" w:color="auto"/>
                                            <w:bottom w:val="none" w:sz="0" w:space="0" w:color="auto"/>
                                            <w:right w:val="none" w:sz="0" w:space="0" w:color="auto"/>
                                          </w:divBdr>
                                        </w:div>
                                        <w:div w:id="1192306401">
                                          <w:marLeft w:val="0"/>
                                          <w:marRight w:val="0"/>
                                          <w:marTop w:val="0"/>
                                          <w:marBottom w:val="0"/>
                                          <w:divBdr>
                                            <w:top w:val="none" w:sz="0" w:space="0" w:color="auto"/>
                                            <w:left w:val="none" w:sz="0" w:space="0" w:color="auto"/>
                                            <w:bottom w:val="none" w:sz="0" w:space="0" w:color="auto"/>
                                            <w:right w:val="none" w:sz="0" w:space="0" w:color="auto"/>
                                          </w:divBdr>
                                        </w:div>
                                        <w:div w:id="1204172888">
                                          <w:marLeft w:val="0"/>
                                          <w:marRight w:val="0"/>
                                          <w:marTop w:val="0"/>
                                          <w:marBottom w:val="0"/>
                                          <w:divBdr>
                                            <w:top w:val="none" w:sz="0" w:space="0" w:color="auto"/>
                                            <w:left w:val="none" w:sz="0" w:space="0" w:color="auto"/>
                                            <w:bottom w:val="none" w:sz="0" w:space="0" w:color="auto"/>
                                            <w:right w:val="none" w:sz="0" w:space="0" w:color="auto"/>
                                          </w:divBdr>
                                          <w:divsChild>
                                            <w:div w:id="139230739">
                                              <w:marLeft w:val="0"/>
                                              <w:marRight w:val="150"/>
                                              <w:marTop w:val="0"/>
                                              <w:marBottom w:val="0"/>
                                              <w:divBdr>
                                                <w:top w:val="none" w:sz="0" w:space="0" w:color="auto"/>
                                                <w:left w:val="none" w:sz="0" w:space="0" w:color="auto"/>
                                                <w:bottom w:val="none" w:sz="0" w:space="0" w:color="auto"/>
                                                <w:right w:val="none" w:sz="0" w:space="0" w:color="auto"/>
                                              </w:divBdr>
                                            </w:div>
                                          </w:divsChild>
                                        </w:div>
                                        <w:div w:id="1287931419">
                                          <w:marLeft w:val="0"/>
                                          <w:marRight w:val="0"/>
                                          <w:marTop w:val="0"/>
                                          <w:marBottom w:val="0"/>
                                          <w:divBdr>
                                            <w:top w:val="none" w:sz="0" w:space="0" w:color="auto"/>
                                            <w:left w:val="none" w:sz="0" w:space="0" w:color="auto"/>
                                            <w:bottom w:val="none" w:sz="0" w:space="0" w:color="auto"/>
                                            <w:right w:val="none" w:sz="0" w:space="0" w:color="auto"/>
                                          </w:divBdr>
                                        </w:div>
                                        <w:div w:id="1299995385">
                                          <w:marLeft w:val="0"/>
                                          <w:marRight w:val="0"/>
                                          <w:marTop w:val="0"/>
                                          <w:marBottom w:val="0"/>
                                          <w:divBdr>
                                            <w:top w:val="none" w:sz="0" w:space="0" w:color="auto"/>
                                            <w:left w:val="none" w:sz="0" w:space="0" w:color="auto"/>
                                            <w:bottom w:val="none" w:sz="0" w:space="0" w:color="auto"/>
                                            <w:right w:val="none" w:sz="0" w:space="0" w:color="auto"/>
                                          </w:divBdr>
                                        </w:div>
                                        <w:div w:id="1426730239">
                                          <w:marLeft w:val="0"/>
                                          <w:marRight w:val="0"/>
                                          <w:marTop w:val="0"/>
                                          <w:marBottom w:val="0"/>
                                          <w:divBdr>
                                            <w:top w:val="none" w:sz="0" w:space="0" w:color="auto"/>
                                            <w:left w:val="none" w:sz="0" w:space="0" w:color="auto"/>
                                            <w:bottom w:val="none" w:sz="0" w:space="0" w:color="auto"/>
                                            <w:right w:val="none" w:sz="0" w:space="0" w:color="auto"/>
                                          </w:divBdr>
                                        </w:div>
                                        <w:div w:id="1460414434">
                                          <w:marLeft w:val="0"/>
                                          <w:marRight w:val="0"/>
                                          <w:marTop w:val="0"/>
                                          <w:marBottom w:val="0"/>
                                          <w:divBdr>
                                            <w:top w:val="none" w:sz="0" w:space="0" w:color="auto"/>
                                            <w:left w:val="none" w:sz="0" w:space="0" w:color="auto"/>
                                            <w:bottom w:val="none" w:sz="0" w:space="0" w:color="auto"/>
                                            <w:right w:val="none" w:sz="0" w:space="0" w:color="auto"/>
                                          </w:divBdr>
                                        </w:div>
                                        <w:div w:id="1630747650">
                                          <w:marLeft w:val="0"/>
                                          <w:marRight w:val="0"/>
                                          <w:marTop w:val="0"/>
                                          <w:marBottom w:val="0"/>
                                          <w:divBdr>
                                            <w:top w:val="none" w:sz="0" w:space="0" w:color="auto"/>
                                            <w:left w:val="none" w:sz="0" w:space="0" w:color="auto"/>
                                            <w:bottom w:val="none" w:sz="0" w:space="0" w:color="auto"/>
                                            <w:right w:val="none" w:sz="0" w:space="0" w:color="auto"/>
                                          </w:divBdr>
                                        </w:div>
                                        <w:div w:id="1782066633">
                                          <w:marLeft w:val="0"/>
                                          <w:marRight w:val="0"/>
                                          <w:marTop w:val="0"/>
                                          <w:marBottom w:val="0"/>
                                          <w:divBdr>
                                            <w:top w:val="none" w:sz="0" w:space="0" w:color="auto"/>
                                            <w:left w:val="none" w:sz="0" w:space="0" w:color="auto"/>
                                            <w:bottom w:val="none" w:sz="0" w:space="0" w:color="auto"/>
                                            <w:right w:val="none" w:sz="0" w:space="0" w:color="auto"/>
                                          </w:divBdr>
                                        </w:div>
                                        <w:div w:id="1863669137">
                                          <w:marLeft w:val="0"/>
                                          <w:marRight w:val="0"/>
                                          <w:marTop w:val="0"/>
                                          <w:marBottom w:val="0"/>
                                          <w:divBdr>
                                            <w:top w:val="none" w:sz="0" w:space="0" w:color="auto"/>
                                            <w:left w:val="none" w:sz="0" w:space="0" w:color="auto"/>
                                            <w:bottom w:val="none" w:sz="0" w:space="0" w:color="auto"/>
                                            <w:right w:val="none" w:sz="0" w:space="0" w:color="auto"/>
                                          </w:divBdr>
                                          <w:divsChild>
                                            <w:div w:id="796801388">
                                              <w:marLeft w:val="0"/>
                                              <w:marRight w:val="0"/>
                                              <w:marTop w:val="0"/>
                                              <w:marBottom w:val="0"/>
                                              <w:divBdr>
                                                <w:top w:val="none" w:sz="0" w:space="0" w:color="auto"/>
                                                <w:left w:val="none" w:sz="0" w:space="0" w:color="auto"/>
                                                <w:bottom w:val="none" w:sz="0" w:space="0" w:color="auto"/>
                                                <w:right w:val="none" w:sz="0" w:space="0" w:color="auto"/>
                                              </w:divBdr>
                                              <w:divsChild>
                                                <w:div w:id="159128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10793">
                                          <w:marLeft w:val="0"/>
                                          <w:marRight w:val="0"/>
                                          <w:marTop w:val="0"/>
                                          <w:marBottom w:val="0"/>
                                          <w:divBdr>
                                            <w:top w:val="none" w:sz="0" w:space="0" w:color="auto"/>
                                            <w:left w:val="none" w:sz="0" w:space="0" w:color="auto"/>
                                            <w:bottom w:val="none" w:sz="0" w:space="0" w:color="auto"/>
                                            <w:right w:val="none" w:sz="0" w:space="0" w:color="auto"/>
                                          </w:divBdr>
                                          <w:divsChild>
                                            <w:div w:id="326446923">
                                              <w:marLeft w:val="0"/>
                                              <w:marRight w:val="150"/>
                                              <w:marTop w:val="0"/>
                                              <w:marBottom w:val="0"/>
                                              <w:divBdr>
                                                <w:top w:val="none" w:sz="0" w:space="0" w:color="auto"/>
                                                <w:left w:val="none" w:sz="0" w:space="0" w:color="auto"/>
                                                <w:bottom w:val="none" w:sz="0" w:space="0" w:color="auto"/>
                                                <w:right w:val="none" w:sz="0" w:space="0" w:color="auto"/>
                                              </w:divBdr>
                                            </w:div>
                                          </w:divsChild>
                                        </w:div>
                                        <w:div w:id="2055960568">
                                          <w:marLeft w:val="0"/>
                                          <w:marRight w:val="0"/>
                                          <w:marTop w:val="0"/>
                                          <w:marBottom w:val="0"/>
                                          <w:divBdr>
                                            <w:top w:val="none" w:sz="0" w:space="0" w:color="auto"/>
                                            <w:left w:val="none" w:sz="0" w:space="0" w:color="auto"/>
                                            <w:bottom w:val="none" w:sz="0" w:space="0" w:color="auto"/>
                                            <w:right w:val="none" w:sz="0" w:space="0" w:color="auto"/>
                                          </w:divBdr>
                                          <w:divsChild>
                                            <w:div w:id="1233589072">
                                              <w:marLeft w:val="0"/>
                                              <w:marRight w:val="150"/>
                                              <w:marTop w:val="0"/>
                                              <w:marBottom w:val="0"/>
                                              <w:divBdr>
                                                <w:top w:val="none" w:sz="0" w:space="0" w:color="auto"/>
                                                <w:left w:val="none" w:sz="0" w:space="0" w:color="auto"/>
                                                <w:bottom w:val="none" w:sz="0" w:space="0" w:color="auto"/>
                                                <w:right w:val="none" w:sz="0" w:space="0" w:color="auto"/>
                                              </w:divBdr>
                                            </w:div>
                                          </w:divsChild>
                                        </w:div>
                                        <w:div w:id="21069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159489">
      <w:bodyDiv w:val="1"/>
      <w:marLeft w:val="0"/>
      <w:marRight w:val="0"/>
      <w:marTop w:val="0"/>
      <w:marBottom w:val="0"/>
      <w:divBdr>
        <w:top w:val="none" w:sz="0" w:space="0" w:color="auto"/>
        <w:left w:val="none" w:sz="0" w:space="0" w:color="auto"/>
        <w:bottom w:val="none" w:sz="0" w:space="0" w:color="auto"/>
        <w:right w:val="none" w:sz="0" w:space="0" w:color="auto"/>
      </w:divBdr>
      <w:divsChild>
        <w:div w:id="1133594089">
          <w:marLeft w:val="0"/>
          <w:marRight w:val="0"/>
          <w:marTop w:val="0"/>
          <w:marBottom w:val="0"/>
          <w:divBdr>
            <w:top w:val="none" w:sz="0" w:space="0" w:color="auto"/>
            <w:left w:val="none" w:sz="0" w:space="0" w:color="auto"/>
            <w:bottom w:val="none" w:sz="0" w:space="0" w:color="auto"/>
            <w:right w:val="none" w:sz="0" w:space="0" w:color="auto"/>
          </w:divBdr>
          <w:divsChild>
            <w:div w:id="1844125763">
              <w:marLeft w:val="0"/>
              <w:marRight w:val="0"/>
              <w:marTop w:val="0"/>
              <w:marBottom w:val="0"/>
              <w:divBdr>
                <w:top w:val="none" w:sz="0" w:space="0" w:color="auto"/>
                <w:left w:val="none" w:sz="0" w:space="0" w:color="auto"/>
                <w:bottom w:val="none" w:sz="0" w:space="0" w:color="auto"/>
                <w:right w:val="none" w:sz="0" w:space="0" w:color="auto"/>
              </w:divBdr>
              <w:divsChild>
                <w:div w:id="455684539">
                  <w:marLeft w:val="0"/>
                  <w:marRight w:val="0"/>
                  <w:marTop w:val="0"/>
                  <w:marBottom w:val="0"/>
                  <w:divBdr>
                    <w:top w:val="none" w:sz="0" w:space="0" w:color="auto"/>
                    <w:left w:val="none" w:sz="0" w:space="0" w:color="auto"/>
                    <w:bottom w:val="none" w:sz="0" w:space="0" w:color="auto"/>
                    <w:right w:val="none" w:sz="0" w:space="0" w:color="auto"/>
                  </w:divBdr>
                  <w:divsChild>
                    <w:div w:id="871726500">
                      <w:marLeft w:val="0"/>
                      <w:marRight w:val="0"/>
                      <w:marTop w:val="0"/>
                      <w:marBottom w:val="0"/>
                      <w:divBdr>
                        <w:top w:val="none" w:sz="0" w:space="0" w:color="auto"/>
                        <w:left w:val="none" w:sz="0" w:space="0" w:color="auto"/>
                        <w:bottom w:val="none" w:sz="0" w:space="0" w:color="auto"/>
                        <w:right w:val="none" w:sz="0" w:space="0" w:color="auto"/>
                      </w:divBdr>
                      <w:divsChild>
                        <w:div w:id="733889045">
                          <w:marLeft w:val="0"/>
                          <w:marRight w:val="0"/>
                          <w:marTop w:val="0"/>
                          <w:marBottom w:val="0"/>
                          <w:divBdr>
                            <w:top w:val="none" w:sz="0" w:space="0" w:color="auto"/>
                            <w:left w:val="none" w:sz="0" w:space="0" w:color="auto"/>
                            <w:bottom w:val="none" w:sz="0" w:space="0" w:color="auto"/>
                            <w:right w:val="none" w:sz="0" w:space="0" w:color="auto"/>
                          </w:divBdr>
                          <w:divsChild>
                            <w:div w:id="480117971">
                              <w:marLeft w:val="0"/>
                              <w:marRight w:val="0"/>
                              <w:marTop w:val="0"/>
                              <w:marBottom w:val="0"/>
                              <w:divBdr>
                                <w:top w:val="none" w:sz="0" w:space="0" w:color="auto"/>
                                <w:left w:val="none" w:sz="0" w:space="0" w:color="auto"/>
                                <w:bottom w:val="none" w:sz="0" w:space="0" w:color="auto"/>
                                <w:right w:val="none" w:sz="0" w:space="0" w:color="auto"/>
                              </w:divBdr>
                              <w:divsChild>
                                <w:div w:id="179902293">
                                  <w:marLeft w:val="0"/>
                                  <w:marRight w:val="0"/>
                                  <w:marTop w:val="0"/>
                                  <w:marBottom w:val="0"/>
                                  <w:divBdr>
                                    <w:top w:val="none" w:sz="0" w:space="0" w:color="auto"/>
                                    <w:left w:val="none" w:sz="0" w:space="0" w:color="auto"/>
                                    <w:bottom w:val="none" w:sz="0" w:space="0" w:color="auto"/>
                                    <w:right w:val="none" w:sz="0" w:space="0" w:color="auto"/>
                                  </w:divBdr>
                                  <w:divsChild>
                                    <w:div w:id="26417944">
                                      <w:marLeft w:val="0"/>
                                      <w:marRight w:val="0"/>
                                      <w:marTop w:val="0"/>
                                      <w:marBottom w:val="0"/>
                                      <w:divBdr>
                                        <w:top w:val="none" w:sz="0" w:space="0" w:color="auto"/>
                                        <w:left w:val="none" w:sz="0" w:space="0" w:color="auto"/>
                                        <w:bottom w:val="none" w:sz="0" w:space="0" w:color="auto"/>
                                        <w:right w:val="none" w:sz="0" w:space="0" w:color="auto"/>
                                      </w:divBdr>
                                      <w:divsChild>
                                        <w:div w:id="11193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589987">
      <w:bodyDiv w:val="1"/>
      <w:marLeft w:val="0"/>
      <w:marRight w:val="0"/>
      <w:marTop w:val="0"/>
      <w:marBottom w:val="0"/>
      <w:divBdr>
        <w:top w:val="none" w:sz="0" w:space="0" w:color="auto"/>
        <w:left w:val="none" w:sz="0" w:space="0" w:color="auto"/>
        <w:bottom w:val="none" w:sz="0" w:space="0" w:color="auto"/>
        <w:right w:val="none" w:sz="0" w:space="0" w:color="auto"/>
      </w:divBdr>
      <w:divsChild>
        <w:div w:id="1450204845">
          <w:marLeft w:val="0"/>
          <w:marRight w:val="0"/>
          <w:marTop w:val="0"/>
          <w:marBottom w:val="0"/>
          <w:divBdr>
            <w:top w:val="none" w:sz="0" w:space="0" w:color="auto"/>
            <w:left w:val="none" w:sz="0" w:space="0" w:color="auto"/>
            <w:bottom w:val="none" w:sz="0" w:space="0" w:color="auto"/>
            <w:right w:val="none" w:sz="0" w:space="0" w:color="auto"/>
          </w:divBdr>
          <w:divsChild>
            <w:div w:id="1770734115">
              <w:marLeft w:val="0"/>
              <w:marRight w:val="0"/>
              <w:marTop w:val="0"/>
              <w:marBottom w:val="0"/>
              <w:divBdr>
                <w:top w:val="none" w:sz="0" w:space="0" w:color="auto"/>
                <w:left w:val="none" w:sz="0" w:space="0" w:color="auto"/>
                <w:bottom w:val="none" w:sz="0" w:space="0" w:color="auto"/>
                <w:right w:val="none" w:sz="0" w:space="0" w:color="auto"/>
              </w:divBdr>
              <w:divsChild>
                <w:div w:id="21827681">
                  <w:marLeft w:val="0"/>
                  <w:marRight w:val="0"/>
                  <w:marTop w:val="0"/>
                  <w:marBottom w:val="0"/>
                  <w:divBdr>
                    <w:top w:val="none" w:sz="0" w:space="0" w:color="auto"/>
                    <w:left w:val="none" w:sz="0" w:space="0" w:color="auto"/>
                    <w:bottom w:val="none" w:sz="0" w:space="0" w:color="auto"/>
                    <w:right w:val="none" w:sz="0" w:space="0" w:color="auto"/>
                  </w:divBdr>
                  <w:divsChild>
                    <w:div w:id="2014449959">
                      <w:marLeft w:val="0"/>
                      <w:marRight w:val="0"/>
                      <w:marTop w:val="0"/>
                      <w:marBottom w:val="0"/>
                      <w:divBdr>
                        <w:top w:val="none" w:sz="0" w:space="0" w:color="auto"/>
                        <w:left w:val="none" w:sz="0" w:space="0" w:color="auto"/>
                        <w:bottom w:val="none" w:sz="0" w:space="0" w:color="auto"/>
                        <w:right w:val="none" w:sz="0" w:space="0" w:color="auto"/>
                      </w:divBdr>
                      <w:divsChild>
                        <w:div w:id="1477181703">
                          <w:marLeft w:val="0"/>
                          <w:marRight w:val="0"/>
                          <w:marTop w:val="0"/>
                          <w:marBottom w:val="0"/>
                          <w:divBdr>
                            <w:top w:val="none" w:sz="0" w:space="0" w:color="auto"/>
                            <w:left w:val="none" w:sz="0" w:space="0" w:color="auto"/>
                            <w:bottom w:val="none" w:sz="0" w:space="0" w:color="auto"/>
                            <w:right w:val="none" w:sz="0" w:space="0" w:color="auto"/>
                          </w:divBdr>
                          <w:divsChild>
                            <w:div w:id="32777107">
                              <w:marLeft w:val="0"/>
                              <w:marRight w:val="0"/>
                              <w:marTop w:val="0"/>
                              <w:marBottom w:val="0"/>
                              <w:divBdr>
                                <w:top w:val="none" w:sz="0" w:space="0" w:color="auto"/>
                                <w:left w:val="none" w:sz="0" w:space="0" w:color="auto"/>
                                <w:bottom w:val="none" w:sz="0" w:space="0" w:color="auto"/>
                                <w:right w:val="none" w:sz="0" w:space="0" w:color="auto"/>
                              </w:divBdr>
                              <w:divsChild>
                                <w:div w:id="748305199">
                                  <w:marLeft w:val="0"/>
                                  <w:marRight w:val="0"/>
                                  <w:marTop w:val="0"/>
                                  <w:marBottom w:val="0"/>
                                  <w:divBdr>
                                    <w:top w:val="none" w:sz="0" w:space="0" w:color="auto"/>
                                    <w:left w:val="none" w:sz="0" w:space="0" w:color="auto"/>
                                    <w:bottom w:val="none" w:sz="0" w:space="0" w:color="auto"/>
                                    <w:right w:val="none" w:sz="0" w:space="0" w:color="auto"/>
                                  </w:divBdr>
                                  <w:divsChild>
                                    <w:div w:id="1378550752">
                                      <w:marLeft w:val="0"/>
                                      <w:marRight w:val="0"/>
                                      <w:marTop w:val="0"/>
                                      <w:marBottom w:val="0"/>
                                      <w:divBdr>
                                        <w:top w:val="none" w:sz="0" w:space="0" w:color="auto"/>
                                        <w:left w:val="none" w:sz="0" w:space="0" w:color="auto"/>
                                        <w:bottom w:val="none" w:sz="0" w:space="0" w:color="auto"/>
                                        <w:right w:val="none" w:sz="0" w:space="0" w:color="auto"/>
                                      </w:divBdr>
                                      <w:divsChild>
                                        <w:div w:id="9189390">
                                          <w:marLeft w:val="0"/>
                                          <w:marRight w:val="0"/>
                                          <w:marTop w:val="0"/>
                                          <w:marBottom w:val="0"/>
                                          <w:divBdr>
                                            <w:top w:val="none" w:sz="0" w:space="0" w:color="auto"/>
                                            <w:left w:val="none" w:sz="0" w:space="0" w:color="auto"/>
                                            <w:bottom w:val="none" w:sz="0" w:space="0" w:color="auto"/>
                                            <w:right w:val="none" w:sz="0" w:space="0" w:color="auto"/>
                                          </w:divBdr>
                                        </w:div>
                                        <w:div w:id="27805961">
                                          <w:marLeft w:val="0"/>
                                          <w:marRight w:val="0"/>
                                          <w:marTop w:val="0"/>
                                          <w:marBottom w:val="0"/>
                                          <w:divBdr>
                                            <w:top w:val="none" w:sz="0" w:space="0" w:color="auto"/>
                                            <w:left w:val="none" w:sz="0" w:space="0" w:color="auto"/>
                                            <w:bottom w:val="none" w:sz="0" w:space="0" w:color="auto"/>
                                            <w:right w:val="none" w:sz="0" w:space="0" w:color="auto"/>
                                          </w:divBdr>
                                        </w:div>
                                        <w:div w:id="207231011">
                                          <w:marLeft w:val="0"/>
                                          <w:marRight w:val="0"/>
                                          <w:marTop w:val="0"/>
                                          <w:marBottom w:val="0"/>
                                          <w:divBdr>
                                            <w:top w:val="none" w:sz="0" w:space="0" w:color="auto"/>
                                            <w:left w:val="none" w:sz="0" w:space="0" w:color="auto"/>
                                            <w:bottom w:val="none" w:sz="0" w:space="0" w:color="auto"/>
                                            <w:right w:val="none" w:sz="0" w:space="0" w:color="auto"/>
                                          </w:divBdr>
                                        </w:div>
                                        <w:div w:id="243882003">
                                          <w:marLeft w:val="0"/>
                                          <w:marRight w:val="0"/>
                                          <w:marTop w:val="0"/>
                                          <w:marBottom w:val="0"/>
                                          <w:divBdr>
                                            <w:top w:val="none" w:sz="0" w:space="0" w:color="auto"/>
                                            <w:left w:val="none" w:sz="0" w:space="0" w:color="auto"/>
                                            <w:bottom w:val="none" w:sz="0" w:space="0" w:color="auto"/>
                                            <w:right w:val="none" w:sz="0" w:space="0" w:color="auto"/>
                                          </w:divBdr>
                                        </w:div>
                                        <w:div w:id="373507142">
                                          <w:marLeft w:val="0"/>
                                          <w:marRight w:val="0"/>
                                          <w:marTop w:val="0"/>
                                          <w:marBottom w:val="0"/>
                                          <w:divBdr>
                                            <w:top w:val="none" w:sz="0" w:space="0" w:color="auto"/>
                                            <w:left w:val="none" w:sz="0" w:space="0" w:color="auto"/>
                                            <w:bottom w:val="none" w:sz="0" w:space="0" w:color="auto"/>
                                            <w:right w:val="none" w:sz="0" w:space="0" w:color="auto"/>
                                          </w:divBdr>
                                        </w:div>
                                        <w:div w:id="445858475">
                                          <w:marLeft w:val="0"/>
                                          <w:marRight w:val="0"/>
                                          <w:marTop w:val="0"/>
                                          <w:marBottom w:val="0"/>
                                          <w:divBdr>
                                            <w:top w:val="none" w:sz="0" w:space="0" w:color="auto"/>
                                            <w:left w:val="none" w:sz="0" w:space="0" w:color="auto"/>
                                            <w:bottom w:val="none" w:sz="0" w:space="0" w:color="auto"/>
                                            <w:right w:val="none" w:sz="0" w:space="0" w:color="auto"/>
                                          </w:divBdr>
                                          <w:divsChild>
                                            <w:div w:id="1615403991">
                                              <w:marLeft w:val="0"/>
                                              <w:marRight w:val="150"/>
                                              <w:marTop w:val="0"/>
                                              <w:marBottom w:val="0"/>
                                              <w:divBdr>
                                                <w:top w:val="none" w:sz="0" w:space="0" w:color="auto"/>
                                                <w:left w:val="none" w:sz="0" w:space="0" w:color="auto"/>
                                                <w:bottom w:val="none" w:sz="0" w:space="0" w:color="auto"/>
                                                <w:right w:val="none" w:sz="0" w:space="0" w:color="auto"/>
                                              </w:divBdr>
                                            </w:div>
                                          </w:divsChild>
                                        </w:div>
                                        <w:div w:id="472067785">
                                          <w:marLeft w:val="0"/>
                                          <w:marRight w:val="0"/>
                                          <w:marTop w:val="0"/>
                                          <w:marBottom w:val="0"/>
                                          <w:divBdr>
                                            <w:top w:val="none" w:sz="0" w:space="0" w:color="auto"/>
                                            <w:left w:val="none" w:sz="0" w:space="0" w:color="auto"/>
                                            <w:bottom w:val="none" w:sz="0" w:space="0" w:color="auto"/>
                                            <w:right w:val="none" w:sz="0" w:space="0" w:color="auto"/>
                                          </w:divBdr>
                                          <w:divsChild>
                                            <w:div w:id="1624264720">
                                              <w:marLeft w:val="0"/>
                                              <w:marRight w:val="0"/>
                                              <w:marTop w:val="0"/>
                                              <w:marBottom w:val="0"/>
                                              <w:divBdr>
                                                <w:top w:val="none" w:sz="0" w:space="0" w:color="auto"/>
                                                <w:left w:val="none" w:sz="0" w:space="0" w:color="auto"/>
                                                <w:bottom w:val="none" w:sz="0" w:space="0" w:color="auto"/>
                                                <w:right w:val="none" w:sz="0" w:space="0" w:color="auto"/>
                                              </w:divBdr>
                                            </w:div>
                                          </w:divsChild>
                                        </w:div>
                                        <w:div w:id="533888226">
                                          <w:marLeft w:val="0"/>
                                          <w:marRight w:val="0"/>
                                          <w:marTop w:val="0"/>
                                          <w:marBottom w:val="0"/>
                                          <w:divBdr>
                                            <w:top w:val="none" w:sz="0" w:space="0" w:color="auto"/>
                                            <w:left w:val="none" w:sz="0" w:space="0" w:color="auto"/>
                                            <w:bottom w:val="none" w:sz="0" w:space="0" w:color="auto"/>
                                            <w:right w:val="none" w:sz="0" w:space="0" w:color="auto"/>
                                          </w:divBdr>
                                          <w:divsChild>
                                            <w:div w:id="447969129">
                                              <w:marLeft w:val="0"/>
                                              <w:marRight w:val="0"/>
                                              <w:marTop w:val="0"/>
                                              <w:marBottom w:val="0"/>
                                              <w:divBdr>
                                                <w:top w:val="none" w:sz="0" w:space="0" w:color="auto"/>
                                                <w:left w:val="none" w:sz="0" w:space="0" w:color="auto"/>
                                                <w:bottom w:val="none" w:sz="0" w:space="0" w:color="auto"/>
                                                <w:right w:val="none" w:sz="0" w:space="0" w:color="auto"/>
                                              </w:divBdr>
                                            </w:div>
                                          </w:divsChild>
                                        </w:div>
                                        <w:div w:id="668025362">
                                          <w:marLeft w:val="0"/>
                                          <w:marRight w:val="0"/>
                                          <w:marTop w:val="0"/>
                                          <w:marBottom w:val="0"/>
                                          <w:divBdr>
                                            <w:top w:val="none" w:sz="0" w:space="0" w:color="auto"/>
                                            <w:left w:val="none" w:sz="0" w:space="0" w:color="auto"/>
                                            <w:bottom w:val="none" w:sz="0" w:space="0" w:color="auto"/>
                                            <w:right w:val="none" w:sz="0" w:space="0" w:color="auto"/>
                                          </w:divBdr>
                                          <w:divsChild>
                                            <w:div w:id="1948390923">
                                              <w:marLeft w:val="0"/>
                                              <w:marRight w:val="150"/>
                                              <w:marTop w:val="0"/>
                                              <w:marBottom w:val="0"/>
                                              <w:divBdr>
                                                <w:top w:val="none" w:sz="0" w:space="0" w:color="auto"/>
                                                <w:left w:val="none" w:sz="0" w:space="0" w:color="auto"/>
                                                <w:bottom w:val="none" w:sz="0" w:space="0" w:color="auto"/>
                                                <w:right w:val="none" w:sz="0" w:space="0" w:color="auto"/>
                                              </w:divBdr>
                                            </w:div>
                                          </w:divsChild>
                                        </w:div>
                                        <w:div w:id="986006916">
                                          <w:marLeft w:val="0"/>
                                          <w:marRight w:val="0"/>
                                          <w:marTop w:val="0"/>
                                          <w:marBottom w:val="0"/>
                                          <w:divBdr>
                                            <w:top w:val="none" w:sz="0" w:space="0" w:color="auto"/>
                                            <w:left w:val="none" w:sz="0" w:space="0" w:color="auto"/>
                                            <w:bottom w:val="none" w:sz="0" w:space="0" w:color="auto"/>
                                            <w:right w:val="none" w:sz="0" w:space="0" w:color="auto"/>
                                          </w:divBdr>
                                          <w:divsChild>
                                            <w:div w:id="713621966">
                                              <w:marLeft w:val="0"/>
                                              <w:marRight w:val="0"/>
                                              <w:marTop w:val="0"/>
                                              <w:marBottom w:val="0"/>
                                              <w:divBdr>
                                                <w:top w:val="none" w:sz="0" w:space="0" w:color="auto"/>
                                                <w:left w:val="none" w:sz="0" w:space="0" w:color="auto"/>
                                                <w:bottom w:val="none" w:sz="0" w:space="0" w:color="auto"/>
                                                <w:right w:val="none" w:sz="0" w:space="0" w:color="auto"/>
                                              </w:divBdr>
                                            </w:div>
                                          </w:divsChild>
                                        </w:div>
                                        <w:div w:id="1049494738">
                                          <w:marLeft w:val="0"/>
                                          <w:marRight w:val="0"/>
                                          <w:marTop w:val="0"/>
                                          <w:marBottom w:val="0"/>
                                          <w:divBdr>
                                            <w:top w:val="none" w:sz="0" w:space="0" w:color="auto"/>
                                            <w:left w:val="none" w:sz="0" w:space="0" w:color="auto"/>
                                            <w:bottom w:val="none" w:sz="0" w:space="0" w:color="auto"/>
                                            <w:right w:val="none" w:sz="0" w:space="0" w:color="auto"/>
                                          </w:divBdr>
                                        </w:div>
                                        <w:div w:id="1282612733">
                                          <w:marLeft w:val="0"/>
                                          <w:marRight w:val="0"/>
                                          <w:marTop w:val="0"/>
                                          <w:marBottom w:val="0"/>
                                          <w:divBdr>
                                            <w:top w:val="none" w:sz="0" w:space="0" w:color="auto"/>
                                            <w:left w:val="none" w:sz="0" w:space="0" w:color="auto"/>
                                            <w:bottom w:val="none" w:sz="0" w:space="0" w:color="auto"/>
                                            <w:right w:val="none" w:sz="0" w:space="0" w:color="auto"/>
                                          </w:divBdr>
                                          <w:divsChild>
                                            <w:div w:id="1055154451">
                                              <w:marLeft w:val="0"/>
                                              <w:marRight w:val="0"/>
                                              <w:marTop w:val="0"/>
                                              <w:marBottom w:val="0"/>
                                              <w:divBdr>
                                                <w:top w:val="none" w:sz="0" w:space="0" w:color="auto"/>
                                                <w:left w:val="none" w:sz="0" w:space="0" w:color="auto"/>
                                                <w:bottom w:val="none" w:sz="0" w:space="0" w:color="auto"/>
                                                <w:right w:val="none" w:sz="0" w:space="0" w:color="auto"/>
                                              </w:divBdr>
                                            </w:div>
                                          </w:divsChild>
                                        </w:div>
                                        <w:div w:id="1338196516">
                                          <w:marLeft w:val="0"/>
                                          <w:marRight w:val="0"/>
                                          <w:marTop w:val="0"/>
                                          <w:marBottom w:val="0"/>
                                          <w:divBdr>
                                            <w:top w:val="none" w:sz="0" w:space="0" w:color="auto"/>
                                            <w:left w:val="none" w:sz="0" w:space="0" w:color="auto"/>
                                            <w:bottom w:val="none" w:sz="0" w:space="0" w:color="auto"/>
                                            <w:right w:val="none" w:sz="0" w:space="0" w:color="auto"/>
                                          </w:divBdr>
                                        </w:div>
                                        <w:div w:id="1399749113">
                                          <w:marLeft w:val="0"/>
                                          <w:marRight w:val="0"/>
                                          <w:marTop w:val="0"/>
                                          <w:marBottom w:val="0"/>
                                          <w:divBdr>
                                            <w:top w:val="none" w:sz="0" w:space="0" w:color="auto"/>
                                            <w:left w:val="none" w:sz="0" w:space="0" w:color="auto"/>
                                            <w:bottom w:val="none" w:sz="0" w:space="0" w:color="auto"/>
                                            <w:right w:val="none" w:sz="0" w:space="0" w:color="auto"/>
                                          </w:divBdr>
                                          <w:divsChild>
                                            <w:div w:id="1903558741">
                                              <w:marLeft w:val="0"/>
                                              <w:marRight w:val="0"/>
                                              <w:marTop w:val="0"/>
                                              <w:marBottom w:val="0"/>
                                              <w:divBdr>
                                                <w:top w:val="none" w:sz="0" w:space="0" w:color="auto"/>
                                                <w:left w:val="none" w:sz="0" w:space="0" w:color="auto"/>
                                                <w:bottom w:val="none" w:sz="0" w:space="0" w:color="auto"/>
                                                <w:right w:val="none" w:sz="0" w:space="0" w:color="auto"/>
                                              </w:divBdr>
                                            </w:div>
                                          </w:divsChild>
                                        </w:div>
                                        <w:div w:id="1467551384">
                                          <w:marLeft w:val="0"/>
                                          <w:marRight w:val="0"/>
                                          <w:marTop w:val="0"/>
                                          <w:marBottom w:val="0"/>
                                          <w:divBdr>
                                            <w:top w:val="none" w:sz="0" w:space="0" w:color="auto"/>
                                            <w:left w:val="none" w:sz="0" w:space="0" w:color="auto"/>
                                            <w:bottom w:val="none" w:sz="0" w:space="0" w:color="auto"/>
                                            <w:right w:val="none" w:sz="0" w:space="0" w:color="auto"/>
                                          </w:divBdr>
                                        </w:div>
                                        <w:div w:id="1667712211">
                                          <w:marLeft w:val="0"/>
                                          <w:marRight w:val="0"/>
                                          <w:marTop w:val="0"/>
                                          <w:marBottom w:val="0"/>
                                          <w:divBdr>
                                            <w:top w:val="none" w:sz="0" w:space="0" w:color="auto"/>
                                            <w:left w:val="none" w:sz="0" w:space="0" w:color="auto"/>
                                            <w:bottom w:val="none" w:sz="0" w:space="0" w:color="auto"/>
                                            <w:right w:val="none" w:sz="0" w:space="0" w:color="auto"/>
                                          </w:divBdr>
                                        </w:div>
                                        <w:div w:id="1689986528">
                                          <w:marLeft w:val="0"/>
                                          <w:marRight w:val="0"/>
                                          <w:marTop w:val="0"/>
                                          <w:marBottom w:val="0"/>
                                          <w:divBdr>
                                            <w:top w:val="none" w:sz="0" w:space="0" w:color="auto"/>
                                            <w:left w:val="none" w:sz="0" w:space="0" w:color="auto"/>
                                            <w:bottom w:val="none" w:sz="0" w:space="0" w:color="auto"/>
                                            <w:right w:val="none" w:sz="0" w:space="0" w:color="auto"/>
                                          </w:divBdr>
                                        </w:div>
                                        <w:div w:id="1897429805">
                                          <w:marLeft w:val="0"/>
                                          <w:marRight w:val="0"/>
                                          <w:marTop w:val="0"/>
                                          <w:marBottom w:val="0"/>
                                          <w:divBdr>
                                            <w:top w:val="none" w:sz="0" w:space="0" w:color="auto"/>
                                            <w:left w:val="none" w:sz="0" w:space="0" w:color="auto"/>
                                            <w:bottom w:val="none" w:sz="0" w:space="0" w:color="auto"/>
                                            <w:right w:val="none" w:sz="0" w:space="0" w:color="auto"/>
                                          </w:divBdr>
                                        </w:div>
                                        <w:div w:id="1958104446">
                                          <w:marLeft w:val="0"/>
                                          <w:marRight w:val="0"/>
                                          <w:marTop w:val="0"/>
                                          <w:marBottom w:val="0"/>
                                          <w:divBdr>
                                            <w:top w:val="none" w:sz="0" w:space="0" w:color="auto"/>
                                            <w:left w:val="none" w:sz="0" w:space="0" w:color="auto"/>
                                            <w:bottom w:val="none" w:sz="0" w:space="0" w:color="auto"/>
                                            <w:right w:val="none" w:sz="0" w:space="0" w:color="auto"/>
                                          </w:divBdr>
                                          <w:divsChild>
                                            <w:div w:id="669218594">
                                              <w:marLeft w:val="0"/>
                                              <w:marRight w:val="0"/>
                                              <w:marTop w:val="0"/>
                                              <w:marBottom w:val="0"/>
                                              <w:divBdr>
                                                <w:top w:val="none" w:sz="0" w:space="0" w:color="auto"/>
                                                <w:left w:val="none" w:sz="0" w:space="0" w:color="auto"/>
                                                <w:bottom w:val="none" w:sz="0" w:space="0" w:color="auto"/>
                                                <w:right w:val="none" w:sz="0" w:space="0" w:color="auto"/>
                                              </w:divBdr>
                                            </w:div>
                                          </w:divsChild>
                                        </w:div>
                                        <w:div w:id="1994213073">
                                          <w:marLeft w:val="0"/>
                                          <w:marRight w:val="0"/>
                                          <w:marTop w:val="0"/>
                                          <w:marBottom w:val="0"/>
                                          <w:divBdr>
                                            <w:top w:val="none" w:sz="0" w:space="0" w:color="auto"/>
                                            <w:left w:val="none" w:sz="0" w:space="0" w:color="auto"/>
                                            <w:bottom w:val="none" w:sz="0" w:space="0" w:color="auto"/>
                                            <w:right w:val="none" w:sz="0" w:space="0" w:color="auto"/>
                                          </w:divBdr>
                                        </w:div>
                                        <w:div w:id="2007131416">
                                          <w:marLeft w:val="0"/>
                                          <w:marRight w:val="0"/>
                                          <w:marTop w:val="0"/>
                                          <w:marBottom w:val="0"/>
                                          <w:divBdr>
                                            <w:top w:val="none" w:sz="0" w:space="0" w:color="auto"/>
                                            <w:left w:val="none" w:sz="0" w:space="0" w:color="auto"/>
                                            <w:bottom w:val="none" w:sz="0" w:space="0" w:color="auto"/>
                                            <w:right w:val="none" w:sz="0" w:space="0" w:color="auto"/>
                                          </w:divBdr>
                                          <w:divsChild>
                                            <w:div w:id="1555411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6975268">
      <w:bodyDiv w:val="1"/>
      <w:marLeft w:val="0"/>
      <w:marRight w:val="0"/>
      <w:marTop w:val="0"/>
      <w:marBottom w:val="0"/>
      <w:divBdr>
        <w:top w:val="none" w:sz="0" w:space="0" w:color="auto"/>
        <w:left w:val="none" w:sz="0" w:space="0" w:color="auto"/>
        <w:bottom w:val="none" w:sz="0" w:space="0" w:color="auto"/>
        <w:right w:val="none" w:sz="0" w:space="0" w:color="auto"/>
      </w:divBdr>
      <w:divsChild>
        <w:div w:id="1468818704">
          <w:marLeft w:val="0"/>
          <w:marRight w:val="0"/>
          <w:marTop w:val="0"/>
          <w:marBottom w:val="0"/>
          <w:divBdr>
            <w:top w:val="none" w:sz="0" w:space="0" w:color="auto"/>
            <w:left w:val="none" w:sz="0" w:space="0" w:color="auto"/>
            <w:bottom w:val="none" w:sz="0" w:space="0" w:color="auto"/>
            <w:right w:val="none" w:sz="0" w:space="0" w:color="auto"/>
          </w:divBdr>
        </w:div>
      </w:divsChild>
    </w:div>
    <w:div w:id="717629608">
      <w:bodyDiv w:val="1"/>
      <w:marLeft w:val="0"/>
      <w:marRight w:val="0"/>
      <w:marTop w:val="0"/>
      <w:marBottom w:val="0"/>
      <w:divBdr>
        <w:top w:val="none" w:sz="0" w:space="0" w:color="auto"/>
        <w:left w:val="none" w:sz="0" w:space="0" w:color="auto"/>
        <w:bottom w:val="none" w:sz="0" w:space="0" w:color="auto"/>
        <w:right w:val="none" w:sz="0" w:space="0" w:color="auto"/>
      </w:divBdr>
    </w:div>
    <w:div w:id="717776911">
      <w:bodyDiv w:val="1"/>
      <w:marLeft w:val="0"/>
      <w:marRight w:val="0"/>
      <w:marTop w:val="0"/>
      <w:marBottom w:val="0"/>
      <w:divBdr>
        <w:top w:val="none" w:sz="0" w:space="0" w:color="auto"/>
        <w:left w:val="none" w:sz="0" w:space="0" w:color="auto"/>
        <w:bottom w:val="none" w:sz="0" w:space="0" w:color="auto"/>
        <w:right w:val="none" w:sz="0" w:space="0" w:color="auto"/>
      </w:divBdr>
      <w:divsChild>
        <w:div w:id="1974601823">
          <w:marLeft w:val="0"/>
          <w:marRight w:val="0"/>
          <w:marTop w:val="0"/>
          <w:marBottom w:val="0"/>
          <w:divBdr>
            <w:top w:val="none" w:sz="0" w:space="0" w:color="auto"/>
            <w:left w:val="none" w:sz="0" w:space="0" w:color="auto"/>
            <w:bottom w:val="none" w:sz="0" w:space="0" w:color="auto"/>
            <w:right w:val="none" w:sz="0" w:space="0" w:color="auto"/>
          </w:divBdr>
          <w:divsChild>
            <w:div w:id="31931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975231">
      <w:bodyDiv w:val="1"/>
      <w:marLeft w:val="0"/>
      <w:marRight w:val="0"/>
      <w:marTop w:val="0"/>
      <w:marBottom w:val="0"/>
      <w:divBdr>
        <w:top w:val="none" w:sz="0" w:space="0" w:color="auto"/>
        <w:left w:val="none" w:sz="0" w:space="0" w:color="auto"/>
        <w:bottom w:val="none" w:sz="0" w:space="0" w:color="auto"/>
        <w:right w:val="none" w:sz="0" w:space="0" w:color="auto"/>
      </w:divBdr>
    </w:div>
    <w:div w:id="721293122">
      <w:bodyDiv w:val="1"/>
      <w:marLeft w:val="0"/>
      <w:marRight w:val="0"/>
      <w:marTop w:val="0"/>
      <w:marBottom w:val="0"/>
      <w:divBdr>
        <w:top w:val="none" w:sz="0" w:space="0" w:color="auto"/>
        <w:left w:val="none" w:sz="0" w:space="0" w:color="auto"/>
        <w:bottom w:val="none" w:sz="0" w:space="0" w:color="auto"/>
        <w:right w:val="none" w:sz="0" w:space="0" w:color="auto"/>
      </w:divBdr>
    </w:div>
    <w:div w:id="721830977">
      <w:bodyDiv w:val="1"/>
      <w:marLeft w:val="0"/>
      <w:marRight w:val="0"/>
      <w:marTop w:val="0"/>
      <w:marBottom w:val="0"/>
      <w:divBdr>
        <w:top w:val="none" w:sz="0" w:space="0" w:color="auto"/>
        <w:left w:val="none" w:sz="0" w:space="0" w:color="auto"/>
        <w:bottom w:val="none" w:sz="0" w:space="0" w:color="auto"/>
        <w:right w:val="none" w:sz="0" w:space="0" w:color="auto"/>
      </w:divBdr>
      <w:divsChild>
        <w:div w:id="183999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1950972">
      <w:bodyDiv w:val="1"/>
      <w:marLeft w:val="0"/>
      <w:marRight w:val="0"/>
      <w:marTop w:val="0"/>
      <w:marBottom w:val="0"/>
      <w:divBdr>
        <w:top w:val="none" w:sz="0" w:space="0" w:color="auto"/>
        <w:left w:val="none" w:sz="0" w:space="0" w:color="auto"/>
        <w:bottom w:val="none" w:sz="0" w:space="0" w:color="auto"/>
        <w:right w:val="none" w:sz="0" w:space="0" w:color="auto"/>
      </w:divBdr>
    </w:div>
    <w:div w:id="722675170">
      <w:bodyDiv w:val="1"/>
      <w:marLeft w:val="0"/>
      <w:marRight w:val="0"/>
      <w:marTop w:val="0"/>
      <w:marBottom w:val="0"/>
      <w:divBdr>
        <w:top w:val="none" w:sz="0" w:space="0" w:color="auto"/>
        <w:left w:val="none" w:sz="0" w:space="0" w:color="auto"/>
        <w:bottom w:val="none" w:sz="0" w:space="0" w:color="auto"/>
        <w:right w:val="none" w:sz="0" w:space="0" w:color="auto"/>
      </w:divBdr>
      <w:divsChild>
        <w:div w:id="27530196">
          <w:marLeft w:val="0"/>
          <w:marRight w:val="0"/>
          <w:marTop w:val="0"/>
          <w:marBottom w:val="0"/>
          <w:divBdr>
            <w:top w:val="none" w:sz="0" w:space="0" w:color="auto"/>
            <w:left w:val="none" w:sz="0" w:space="0" w:color="auto"/>
            <w:bottom w:val="none" w:sz="0" w:space="0" w:color="auto"/>
            <w:right w:val="none" w:sz="0" w:space="0" w:color="auto"/>
          </w:divBdr>
          <w:divsChild>
            <w:div w:id="1270577227">
              <w:marLeft w:val="0"/>
              <w:marRight w:val="0"/>
              <w:marTop w:val="0"/>
              <w:marBottom w:val="0"/>
              <w:divBdr>
                <w:top w:val="none" w:sz="0" w:space="0" w:color="auto"/>
                <w:left w:val="none" w:sz="0" w:space="0" w:color="auto"/>
                <w:bottom w:val="none" w:sz="0" w:space="0" w:color="auto"/>
                <w:right w:val="none" w:sz="0" w:space="0" w:color="auto"/>
              </w:divBdr>
            </w:div>
          </w:divsChild>
        </w:div>
        <w:div w:id="72506770">
          <w:marLeft w:val="0"/>
          <w:marRight w:val="0"/>
          <w:marTop w:val="0"/>
          <w:marBottom w:val="0"/>
          <w:divBdr>
            <w:top w:val="none" w:sz="0" w:space="0" w:color="auto"/>
            <w:left w:val="none" w:sz="0" w:space="0" w:color="auto"/>
            <w:bottom w:val="none" w:sz="0" w:space="0" w:color="auto"/>
            <w:right w:val="none" w:sz="0" w:space="0" w:color="auto"/>
          </w:divBdr>
          <w:divsChild>
            <w:div w:id="1034384926">
              <w:marLeft w:val="0"/>
              <w:marRight w:val="0"/>
              <w:marTop w:val="0"/>
              <w:marBottom w:val="0"/>
              <w:divBdr>
                <w:top w:val="none" w:sz="0" w:space="0" w:color="auto"/>
                <w:left w:val="none" w:sz="0" w:space="0" w:color="auto"/>
                <w:bottom w:val="none" w:sz="0" w:space="0" w:color="auto"/>
                <w:right w:val="none" w:sz="0" w:space="0" w:color="auto"/>
              </w:divBdr>
            </w:div>
          </w:divsChild>
        </w:div>
        <w:div w:id="77680949">
          <w:marLeft w:val="0"/>
          <w:marRight w:val="0"/>
          <w:marTop w:val="0"/>
          <w:marBottom w:val="0"/>
          <w:divBdr>
            <w:top w:val="none" w:sz="0" w:space="0" w:color="auto"/>
            <w:left w:val="none" w:sz="0" w:space="0" w:color="auto"/>
            <w:bottom w:val="none" w:sz="0" w:space="0" w:color="auto"/>
            <w:right w:val="none" w:sz="0" w:space="0" w:color="auto"/>
          </w:divBdr>
          <w:divsChild>
            <w:div w:id="1946889059">
              <w:marLeft w:val="0"/>
              <w:marRight w:val="0"/>
              <w:marTop w:val="0"/>
              <w:marBottom w:val="0"/>
              <w:divBdr>
                <w:top w:val="none" w:sz="0" w:space="0" w:color="auto"/>
                <w:left w:val="none" w:sz="0" w:space="0" w:color="auto"/>
                <w:bottom w:val="none" w:sz="0" w:space="0" w:color="auto"/>
                <w:right w:val="none" w:sz="0" w:space="0" w:color="auto"/>
              </w:divBdr>
            </w:div>
          </w:divsChild>
        </w:div>
        <w:div w:id="112406409">
          <w:marLeft w:val="0"/>
          <w:marRight w:val="0"/>
          <w:marTop w:val="0"/>
          <w:marBottom w:val="0"/>
          <w:divBdr>
            <w:top w:val="none" w:sz="0" w:space="0" w:color="auto"/>
            <w:left w:val="none" w:sz="0" w:space="0" w:color="auto"/>
            <w:bottom w:val="none" w:sz="0" w:space="0" w:color="auto"/>
            <w:right w:val="none" w:sz="0" w:space="0" w:color="auto"/>
          </w:divBdr>
          <w:divsChild>
            <w:div w:id="1154373615">
              <w:marLeft w:val="0"/>
              <w:marRight w:val="0"/>
              <w:marTop w:val="0"/>
              <w:marBottom w:val="0"/>
              <w:divBdr>
                <w:top w:val="none" w:sz="0" w:space="0" w:color="auto"/>
                <w:left w:val="none" w:sz="0" w:space="0" w:color="auto"/>
                <w:bottom w:val="none" w:sz="0" w:space="0" w:color="auto"/>
                <w:right w:val="none" w:sz="0" w:space="0" w:color="auto"/>
              </w:divBdr>
            </w:div>
          </w:divsChild>
        </w:div>
        <w:div w:id="132066742">
          <w:marLeft w:val="0"/>
          <w:marRight w:val="0"/>
          <w:marTop w:val="0"/>
          <w:marBottom w:val="0"/>
          <w:divBdr>
            <w:top w:val="none" w:sz="0" w:space="0" w:color="auto"/>
            <w:left w:val="none" w:sz="0" w:space="0" w:color="auto"/>
            <w:bottom w:val="none" w:sz="0" w:space="0" w:color="auto"/>
            <w:right w:val="none" w:sz="0" w:space="0" w:color="auto"/>
          </w:divBdr>
          <w:divsChild>
            <w:div w:id="1855267762">
              <w:marLeft w:val="0"/>
              <w:marRight w:val="0"/>
              <w:marTop w:val="0"/>
              <w:marBottom w:val="0"/>
              <w:divBdr>
                <w:top w:val="none" w:sz="0" w:space="0" w:color="auto"/>
                <w:left w:val="none" w:sz="0" w:space="0" w:color="auto"/>
                <w:bottom w:val="none" w:sz="0" w:space="0" w:color="auto"/>
                <w:right w:val="none" w:sz="0" w:space="0" w:color="auto"/>
              </w:divBdr>
            </w:div>
          </w:divsChild>
        </w:div>
        <w:div w:id="184835009">
          <w:marLeft w:val="0"/>
          <w:marRight w:val="0"/>
          <w:marTop w:val="0"/>
          <w:marBottom w:val="0"/>
          <w:divBdr>
            <w:top w:val="none" w:sz="0" w:space="0" w:color="auto"/>
            <w:left w:val="none" w:sz="0" w:space="0" w:color="auto"/>
            <w:bottom w:val="none" w:sz="0" w:space="0" w:color="auto"/>
            <w:right w:val="none" w:sz="0" w:space="0" w:color="auto"/>
          </w:divBdr>
          <w:divsChild>
            <w:div w:id="1439981828">
              <w:marLeft w:val="0"/>
              <w:marRight w:val="0"/>
              <w:marTop w:val="0"/>
              <w:marBottom w:val="0"/>
              <w:divBdr>
                <w:top w:val="none" w:sz="0" w:space="0" w:color="auto"/>
                <w:left w:val="none" w:sz="0" w:space="0" w:color="auto"/>
                <w:bottom w:val="none" w:sz="0" w:space="0" w:color="auto"/>
                <w:right w:val="none" w:sz="0" w:space="0" w:color="auto"/>
              </w:divBdr>
            </w:div>
          </w:divsChild>
        </w:div>
        <w:div w:id="207376946">
          <w:marLeft w:val="0"/>
          <w:marRight w:val="0"/>
          <w:marTop w:val="0"/>
          <w:marBottom w:val="0"/>
          <w:divBdr>
            <w:top w:val="none" w:sz="0" w:space="0" w:color="auto"/>
            <w:left w:val="none" w:sz="0" w:space="0" w:color="auto"/>
            <w:bottom w:val="none" w:sz="0" w:space="0" w:color="auto"/>
            <w:right w:val="none" w:sz="0" w:space="0" w:color="auto"/>
          </w:divBdr>
          <w:divsChild>
            <w:div w:id="1394231381">
              <w:marLeft w:val="0"/>
              <w:marRight w:val="0"/>
              <w:marTop w:val="0"/>
              <w:marBottom w:val="0"/>
              <w:divBdr>
                <w:top w:val="none" w:sz="0" w:space="0" w:color="auto"/>
                <w:left w:val="none" w:sz="0" w:space="0" w:color="auto"/>
                <w:bottom w:val="none" w:sz="0" w:space="0" w:color="auto"/>
                <w:right w:val="none" w:sz="0" w:space="0" w:color="auto"/>
              </w:divBdr>
            </w:div>
          </w:divsChild>
        </w:div>
        <w:div w:id="261764615">
          <w:marLeft w:val="0"/>
          <w:marRight w:val="0"/>
          <w:marTop w:val="0"/>
          <w:marBottom w:val="0"/>
          <w:divBdr>
            <w:top w:val="none" w:sz="0" w:space="0" w:color="auto"/>
            <w:left w:val="none" w:sz="0" w:space="0" w:color="auto"/>
            <w:bottom w:val="none" w:sz="0" w:space="0" w:color="auto"/>
            <w:right w:val="none" w:sz="0" w:space="0" w:color="auto"/>
          </w:divBdr>
          <w:divsChild>
            <w:div w:id="662465410">
              <w:marLeft w:val="0"/>
              <w:marRight w:val="0"/>
              <w:marTop w:val="0"/>
              <w:marBottom w:val="0"/>
              <w:divBdr>
                <w:top w:val="none" w:sz="0" w:space="0" w:color="auto"/>
                <w:left w:val="none" w:sz="0" w:space="0" w:color="auto"/>
                <w:bottom w:val="none" w:sz="0" w:space="0" w:color="auto"/>
                <w:right w:val="none" w:sz="0" w:space="0" w:color="auto"/>
              </w:divBdr>
            </w:div>
          </w:divsChild>
        </w:div>
        <w:div w:id="272596756">
          <w:marLeft w:val="0"/>
          <w:marRight w:val="0"/>
          <w:marTop w:val="0"/>
          <w:marBottom w:val="0"/>
          <w:divBdr>
            <w:top w:val="none" w:sz="0" w:space="0" w:color="auto"/>
            <w:left w:val="none" w:sz="0" w:space="0" w:color="auto"/>
            <w:bottom w:val="none" w:sz="0" w:space="0" w:color="auto"/>
            <w:right w:val="none" w:sz="0" w:space="0" w:color="auto"/>
          </w:divBdr>
          <w:divsChild>
            <w:div w:id="1569001717">
              <w:marLeft w:val="0"/>
              <w:marRight w:val="0"/>
              <w:marTop w:val="0"/>
              <w:marBottom w:val="0"/>
              <w:divBdr>
                <w:top w:val="none" w:sz="0" w:space="0" w:color="auto"/>
                <w:left w:val="none" w:sz="0" w:space="0" w:color="auto"/>
                <w:bottom w:val="none" w:sz="0" w:space="0" w:color="auto"/>
                <w:right w:val="none" w:sz="0" w:space="0" w:color="auto"/>
              </w:divBdr>
            </w:div>
          </w:divsChild>
        </w:div>
        <w:div w:id="313417018">
          <w:marLeft w:val="0"/>
          <w:marRight w:val="0"/>
          <w:marTop w:val="0"/>
          <w:marBottom w:val="0"/>
          <w:divBdr>
            <w:top w:val="none" w:sz="0" w:space="0" w:color="auto"/>
            <w:left w:val="none" w:sz="0" w:space="0" w:color="auto"/>
            <w:bottom w:val="none" w:sz="0" w:space="0" w:color="auto"/>
            <w:right w:val="none" w:sz="0" w:space="0" w:color="auto"/>
          </w:divBdr>
          <w:divsChild>
            <w:div w:id="981084684">
              <w:marLeft w:val="0"/>
              <w:marRight w:val="0"/>
              <w:marTop w:val="0"/>
              <w:marBottom w:val="0"/>
              <w:divBdr>
                <w:top w:val="none" w:sz="0" w:space="0" w:color="auto"/>
                <w:left w:val="none" w:sz="0" w:space="0" w:color="auto"/>
                <w:bottom w:val="none" w:sz="0" w:space="0" w:color="auto"/>
                <w:right w:val="none" w:sz="0" w:space="0" w:color="auto"/>
              </w:divBdr>
            </w:div>
          </w:divsChild>
        </w:div>
        <w:div w:id="406154254">
          <w:marLeft w:val="0"/>
          <w:marRight w:val="0"/>
          <w:marTop w:val="0"/>
          <w:marBottom w:val="0"/>
          <w:divBdr>
            <w:top w:val="none" w:sz="0" w:space="0" w:color="auto"/>
            <w:left w:val="none" w:sz="0" w:space="0" w:color="auto"/>
            <w:bottom w:val="none" w:sz="0" w:space="0" w:color="auto"/>
            <w:right w:val="none" w:sz="0" w:space="0" w:color="auto"/>
          </w:divBdr>
          <w:divsChild>
            <w:div w:id="1944610100">
              <w:marLeft w:val="0"/>
              <w:marRight w:val="0"/>
              <w:marTop w:val="0"/>
              <w:marBottom w:val="0"/>
              <w:divBdr>
                <w:top w:val="none" w:sz="0" w:space="0" w:color="auto"/>
                <w:left w:val="none" w:sz="0" w:space="0" w:color="auto"/>
                <w:bottom w:val="none" w:sz="0" w:space="0" w:color="auto"/>
                <w:right w:val="none" w:sz="0" w:space="0" w:color="auto"/>
              </w:divBdr>
            </w:div>
          </w:divsChild>
        </w:div>
        <w:div w:id="444621384">
          <w:marLeft w:val="0"/>
          <w:marRight w:val="0"/>
          <w:marTop w:val="0"/>
          <w:marBottom w:val="0"/>
          <w:divBdr>
            <w:top w:val="none" w:sz="0" w:space="0" w:color="auto"/>
            <w:left w:val="none" w:sz="0" w:space="0" w:color="auto"/>
            <w:bottom w:val="none" w:sz="0" w:space="0" w:color="auto"/>
            <w:right w:val="none" w:sz="0" w:space="0" w:color="auto"/>
          </w:divBdr>
          <w:divsChild>
            <w:div w:id="392125597">
              <w:marLeft w:val="0"/>
              <w:marRight w:val="0"/>
              <w:marTop w:val="0"/>
              <w:marBottom w:val="0"/>
              <w:divBdr>
                <w:top w:val="none" w:sz="0" w:space="0" w:color="auto"/>
                <w:left w:val="none" w:sz="0" w:space="0" w:color="auto"/>
                <w:bottom w:val="none" w:sz="0" w:space="0" w:color="auto"/>
                <w:right w:val="none" w:sz="0" w:space="0" w:color="auto"/>
              </w:divBdr>
            </w:div>
          </w:divsChild>
        </w:div>
        <w:div w:id="653990238">
          <w:marLeft w:val="0"/>
          <w:marRight w:val="0"/>
          <w:marTop w:val="0"/>
          <w:marBottom w:val="0"/>
          <w:divBdr>
            <w:top w:val="none" w:sz="0" w:space="0" w:color="auto"/>
            <w:left w:val="none" w:sz="0" w:space="0" w:color="auto"/>
            <w:bottom w:val="none" w:sz="0" w:space="0" w:color="auto"/>
            <w:right w:val="none" w:sz="0" w:space="0" w:color="auto"/>
          </w:divBdr>
          <w:divsChild>
            <w:div w:id="1028919815">
              <w:marLeft w:val="0"/>
              <w:marRight w:val="0"/>
              <w:marTop w:val="0"/>
              <w:marBottom w:val="0"/>
              <w:divBdr>
                <w:top w:val="none" w:sz="0" w:space="0" w:color="auto"/>
                <w:left w:val="none" w:sz="0" w:space="0" w:color="auto"/>
                <w:bottom w:val="none" w:sz="0" w:space="0" w:color="auto"/>
                <w:right w:val="none" w:sz="0" w:space="0" w:color="auto"/>
              </w:divBdr>
            </w:div>
          </w:divsChild>
        </w:div>
        <w:div w:id="756442198">
          <w:marLeft w:val="0"/>
          <w:marRight w:val="0"/>
          <w:marTop w:val="0"/>
          <w:marBottom w:val="0"/>
          <w:divBdr>
            <w:top w:val="none" w:sz="0" w:space="0" w:color="auto"/>
            <w:left w:val="none" w:sz="0" w:space="0" w:color="auto"/>
            <w:bottom w:val="none" w:sz="0" w:space="0" w:color="auto"/>
            <w:right w:val="none" w:sz="0" w:space="0" w:color="auto"/>
          </w:divBdr>
          <w:divsChild>
            <w:div w:id="1733699011">
              <w:marLeft w:val="0"/>
              <w:marRight w:val="0"/>
              <w:marTop w:val="0"/>
              <w:marBottom w:val="0"/>
              <w:divBdr>
                <w:top w:val="none" w:sz="0" w:space="0" w:color="auto"/>
                <w:left w:val="none" w:sz="0" w:space="0" w:color="auto"/>
                <w:bottom w:val="none" w:sz="0" w:space="0" w:color="auto"/>
                <w:right w:val="none" w:sz="0" w:space="0" w:color="auto"/>
              </w:divBdr>
            </w:div>
          </w:divsChild>
        </w:div>
        <w:div w:id="905607502">
          <w:marLeft w:val="0"/>
          <w:marRight w:val="0"/>
          <w:marTop w:val="0"/>
          <w:marBottom w:val="0"/>
          <w:divBdr>
            <w:top w:val="none" w:sz="0" w:space="0" w:color="auto"/>
            <w:left w:val="none" w:sz="0" w:space="0" w:color="auto"/>
            <w:bottom w:val="none" w:sz="0" w:space="0" w:color="auto"/>
            <w:right w:val="none" w:sz="0" w:space="0" w:color="auto"/>
          </w:divBdr>
          <w:divsChild>
            <w:div w:id="881598524">
              <w:marLeft w:val="0"/>
              <w:marRight w:val="0"/>
              <w:marTop w:val="0"/>
              <w:marBottom w:val="0"/>
              <w:divBdr>
                <w:top w:val="none" w:sz="0" w:space="0" w:color="auto"/>
                <w:left w:val="none" w:sz="0" w:space="0" w:color="auto"/>
                <w:bottom w:val="none" w:sz="0" w:space="0" w:color="auto"/>
                <w:right w:val="none" w:sz="0" w:space="0" w:color="auto"/>
              </w:divBdr>
            </w:div>
          </w:divsChild>
        </w:div>
        <w:div w:id="930819019">
          <w:marLeft w:val="0"/>
          <w:marRight w:val="0"/>
          <w:marTop w:val="0"/>
          <w:marBottom w:val="0"/>
          <w:divBdr>
            <w:top w:val="none" w:sz="0" w:space="0" w:color="auto"/>
            <w:left w:val="none" w:sz="0" w:space="0" w:color="auto"/>
            <w:bottom w:val="none" w:sz="0" w:space="0" w:color="auto"/>
            <w:right w:val="none" w:sz="0" w:space="0" w:color="auto"/>
          </w:divBdr>
          <w:divsChild>
            <w:div w:id="848452355">
              <w:marLeft w:val="0"/>
              <w:marRight w:val="0"/>
              <w:marTop w:val="0"/>
              <w:marBottom w:val="0"/>
              <w:divBdr>
                <w:top w:val="none" w:sz="0" w:space="0" w:color="auto"/>
                <w:left w:val="none" w:sz="0" w:space="0" w:color="auto"/>
                <w:bottom w:val="none" w:sz="0" w:space="0" w:color="auto"/>
                <w:right w:val="none" w:sz="0" w:space="0" w:color="auto"/>
              </w:divBdr>
            </w:div>
          </w:divsChild>
        </w:div>
        <w:div w:id="1026641916">
          <w:marLeft w:val="0"/>
          <w:marRight w:val="0"/>
          <w:marTop w:val="0"/>
          <w:marBottom w:val="0"/>
          <w:divBdr>
            <w:top w:val="none" w:sz="0" w:space="0" w:color="auto"/>
            <w:left w:val="none" w:sz="0" w:space="0" w:color="auto"/>
            <w:bottom w:val="none" w:sz="0" w:space="0" w:color="auto"/>
            <w:right w:val="none" w:sz="0" w:space="0" w:color="auto"/>
          </w:divBdr>
          <w:divsChild>
            <w:div w:id="2021349360">
              <w:marLeft w:val="0"/>
              <w:marRight w:val="0"/>
              <w:marTop w:val="0"/>
              <w:marBottom w:val="0"/>
              <w:divBdr>
                <w:top w:val="none" w:sz="0" w:space="0" w:color="auto"/>
                <w:left w:val="none" w:sz="0" w:space="0" w:color="auto"/>
                <w:bottom w:val="none" w:sz="0" w:space="0" w:color="auto"/>
                <w:right w:val="none" w:sz="0" w:space="0" w:color="auto"/>
              </w:divBdr>
            </w:div>
          </w:divsChild>
        </w:div>
        <w:div w:id="1027408013">
          <w:marLeft w:val="0"/>
          <w:marRight w:val="0"/>
          <w:marTop w:val="0"/>
          <w:marBottom w:val="0"/>
          <w:divBdr>
            <w:top w:val="none" w:sz="0" w:space="0" w:color="auto"/>
            <w:left w:val="none" w:sz="0" w:space="0" w:color="auto"/>
            <w:bottom w:val="none" w:sz="0" w:space="0" w:color="auto"/>
            <w:right w:val="none" w:sz="0" w:space="0" w:color="auto"/>
          </w:divBdr>
          <w:divsChild>
            <w:div w:id="1095176588">
              <w:marLeft w:val="0"/>
              <w:marRight w:val="0"/>
              <w:marTop w:val="0"/>
              <w:marBottom w:val="0"/>
              <w:divBdr>
                <w:top w:val="none" w:sz="0" w:space="0" w:color="auto"/>
                <w:left w:val="none" w:sz="0" w:space="0" w:color="auto"/>
                <w:bottom w:val="none" w:sz="0" w:space="0" w:color="auto"/>
                <w:right w:val="none" w:sz="0" w:space="0" w:color="auto"/>
              </w:divBdr>
            </w:div>
          </w:divsChild>
        </w:div>
        <w:div w:id="1054039675">
          <w:marLeft w:val="0"/>
          <w:marRight w:val="0"/>
          <w:marTop w:val="0"/>
          <w:marBottom w:val="0"/>
          <w:divBdr>
            <w:top w:val="none" w:sz="0" w:space="0" w:color="auto"/>
            <w:left w:val="none" w:sz="0" w:space="0" w:color="auto"/>
            <w:bottom w:val="none" w:sz="0" w:space="0" w:color="auto"/>
            <w:right w:val="none" w:sz="0" w:space="0" w:color="auto"/>
          </w:divBdr>
          <w:divsChild>
            <w:div w:id="1074090715">
              <w:marLeft w:val="0"/>
              <w:marRight w:val="0"/>
              <w:marTop w:val="0"/>
              <w:marBottom w:val="0"/>
              <w:divBdr>
                <w:top w:val="none" w:sz="0" w:space="0" w:color="auto"/>
                <w:left w:val="none" w:sz="0" w:space="0" w:color="auto"/>
                <w:bottom w:val="none" w:sz="0" w:space="0" w:color="auto"/>
                <w:right w:val="none" w:sz="0" w:space="0" w:color="auto"/>
              </w:divBdr>
            </w:div>
          </w:divsChild>
        </w:div>
        <w:div w:id="1178038365">
          <w:marLeft w:val="0"/>
          <w:marRight w:val="0"/>
          <w:marTop w:val="0"/>
          <w:marBottom w:val="0"/>
          <w:divBdr>
            <w:top w:val="none" w:sz="0" w:space="0" w:color="auto"/>
            <w:left w:val="none" w:sz="0" w:space="0" w:color="auto"/>
            <w:bottom w:val="none" w:sz="0" w:space="0" w:color="auto"/>
            <w:right w:val="none" w:sz="0" w:space="0" w:color="auto"/>
          </w:divBdr>
          <w:divsChild>
            <w:div w:id="876091395">
              <w:marLeft w:val="0"/>
              <w:marRight w:val="0"/>
              <w:marTop w:val="0"/>
              <w:marBottom w:val="0"/>
              <w:divBdr>
                <w:top w:val="none" w:sz="0" w:space="0" w:color="auto"/>
                <w:left w:val="none" w:sz="0" w:space="0" w:color="auto"/>
                <w:bottom w:val="none" w:sz="0" w:space="0" w:color="auto"/>
                <w:right w:val="none" w:sz="0" w:space="0" w:color="auto"/>
              </w:divBdr>
            </w:div>
          </w:divsChild>
        </w:div>
        <w:div w:id="1306205623">
          <w:marLeft w:val="0"/>
          <w:marRight w:val="0"/>
          <w:marTop w:val="0"/>
          <w:marBottom w:val="0"/>
          <w:divBdr>
            <w:top w:val="none" w:sz="0" w:space="0" w:color="auto"/>
            <w:left w:val="none" w:sz="0" w:space="0" w:color="auto"/>
            <w:bottom w:val="none" w:sz="0" w:space="0" w:color="auto"/>
            <w:right w:val="none" w:sz="0" w:space="0" w:color="auto"/>
          </w:divBdr>
          <w:divsChild>
            <w:div w:id="1523586415">
              <w:marLeft w:val="0"/>
              <w:marRight w:val="0"/>
              <w:marTop w:val="0"/>
              <w:marBottom w:val="0"/>
              <w:divBdr>
                <w:top w:val="none" w:sz="0" w:space="0" w:color="auto"/>
                <w:left w:val="none" w:sz="0" w:space="0" w:color="auto"/>
                <w:bottom w:val="none" w:sz="0" w:space="0" w:color="auto"/>
                <w:right w:val="none" w:sz="0" w:space="0" w:color="auto"/>
              </w:divBdr>
            </w:div>
          </w:divsChild>
        </w:div>
        <w:div w:id="1433431640">
          <w:marLeft w:val="0"/>
          <w:marRight w:val="0"/>
          <w:marTop w:val="0"/>
          <w:marBottom w:val="0"/>
          <w:divBdr>
            <w:top w:val="none" w:sz="0" w:space="0" w:color="auto"/>
            <w:left w:val="none" w:sz="0" w:space="0" w:color="auto"/>
            <w:bottom w:val="none" w:sz="0" w:space="0" w:color="auto"/>
            <w:right w:val="none" w:sz="0" w:space="0" w:color="auto"/>
          </w:divBdr>
          <w:divsChild>
            <w:div w:id="768937076">
              <w:marLeft w:val="0"/>
              <w:marRight w:val="0"/>
              <w:marTop w:val="0"/>
              <w:marBottom w:val="0"/>
              <w:divBdr>
                <w:top w:val="none" w:sz="0" w:space="0" w:color="auto"/>
                <w:left w:val="none" w:sz="0" w:space="0" w:color="auto"/>
                <w:bottom w:val="none" w:sz="0" w:space="0" w:color="auto"/>
                <w:right w:val="none" w:sz="0" w:space="0" w:color="auto"/>
              </w:divBdr>
            </w:div>
          </w:divsChild>
        </w:div>
        <w:div w:id="1440951636">
          <w:marLeft w:val="0"/>
          <w:marRight w:val="0"/>
          <w:marTop w:val="0"/>
          <w:marBottom w:val="0"/>
          <w:divBdr>
            <w:top w:val="none" w:sz="0" w:space="0" w:color="auto"/>
            <w:left w:val="none" w:sz="0" w:space="0" w:color="auto"/>
            <w:bottom w:val="none" w:sz="0" w:space="0" w:color="auto"/>
            <w:right w:val="none" w:sz="0" w:space="0" w:color="auto"/>
          </w:divBdr>
          <w:divsChild>
            <w:div w:id="2146123719">
              <w:marLeft w:val="0"/>
              <w:marRight w:val="0"/>
              <w:marTop w:val="0"/>
              <w:marBottom w:val="0"/>
              <w:divBdr>
                <w:top w:val="none" w:sz="0" w:space="0" w:color="auto"/>
                <w:left w:val="none" w:sz="0" w:space="0" w:color="auto"/>
                <w:bottom w:val="none" w:sz="0" w:space="0" w:color="auto"/>
                <w:right w:val="none" w:sz="0" w:space="0" w:color="auto"/>
              </w:divBdr>
            </w:div>
          </w:divsChild>
        </w:div>
        <w:div w:id="1500583809">
          <w:marLeft w:val="0"/>
          <w:marRight w:val="0"/>
          <w:marTop w:val="0"/>
          <w:marBottom w:val="0"/>
          <w:divBdr>
            <w:top w:val="none" w:sz="0" w:space="0" w:color="auto"/>
            <w:left w:val="none" w:sz="0" w:space="0" w:color="auto"/>
            <w:bottom w:val="none" w:sz="0" w:space="0" w:color="auto"/>
            <w:right w:val="none" w:sz="0" w:space="0" w:color="auto"/>
          </w:divBdr>
          <w:divsChild>
            <w:div w:id="999044482">
              <w:marLeft w:val="0"/>
              <w:marRight w:val="0"/>
              <w:marTop w:val="0"/>
              <w:marBottom w:val="0"/>
              <w:divBdr>
                <w:top w:val="none" w:sz="0" w:space="0" w:color="auto"/>
                <w:left w:val="none" w:sz="0" w:space="0" w:color="auto"/>
                <w:bottom w:val="none" w:sz="0" w:space="0" w:color="auto"/>
                <w:right w:val="none" w:sz="0" w:space="0" w:color="auto"/>
              </w:divBdr>
            </w:div>
          </w:divsChild>
        </w:div>
        <w:div w:id="1537540755">
          <w:marLeft w:val="0"/>
          <w:marRight w:val="0"/>
          <w:marTop w:val="0"/>
          <w:marBottom w:val="0"/>
          <w:divBdr>
            <w:top w:val="none" w:sz="0" w:space="0" w:color="auto"/>
            <w:left w:val="none" w:sz="0" w:space="0" w:color="auto"/>
            <w:bottom w:val="none" w:sz="0" w:space="0" w:color="auto"/>
            <w:right w:val="none" w:sz="0" w:space="0" w:color="auto"/>
          </w:divBdr>
          <w:divsChild>
            <w:div w:id="17320621">
              <w:marLeft w:val="0"/>
              <w:marRight w:val="0"/>
              <w:marTop w:val="0"/>
              <w:marBottom w:val="0"/>
              <w:divBdr>
                <w:top w:val="none" w:sz="0" w:space="0" w:color="auto"/>
                <w:left w:val="none" w:sz="0" w:space="0" w:color="auto"/>
                <w:bottom w:val="none" w:sz="0" w:space="0" w:color="auto"/>
                <w:right w:val="none" w:sz="0" w:space="0" w:color="auto"/>
              </w:divBdr>
            </w:div>
          </w:divsChild>
        </w:div>
        <w:div w:id="1581862526">
          <w:marLeft w:val="0"/>
          <w:marRight w:val="0"/>
          <w:marTop w:val="0"/>
          <w:marBottom w:val="0"/>
          <w:divBdr>
            <w:top w:val="none" w:sz="0" w:space="0" w:color="auto"/>
            <w:left w:val="none" w:sz="0" w:space="0" w:color="auto"/>
            <w:bottom w:val="none" w:sz="0" w:space="0" w:color="auto"/>
            <w:right w:val="none" w:sz="0" w:space="0" w:color="auto"/>
          </w:divBdr>
          <w:divsChild>
            <w:div w:id="2034109186">
              <w:marLeft w:val="0"/>
              <w:marRight w:val="0"/>
              <w:marTop w:val="0"/>
              <w:marBottom w:val="0"/>
              <w:divBdr>
                <w:top w:val="none" w:sz="0" w:space="0" w:color="auto"/>
                <w:left w:val="none" w:sz="0" w:space="0" w:color="auto"/>
                <w:bottom w:val="none" w:sz="0" w:space="0" w:color="auto"/>
                <w:right w:val="none" w:sz="0" w:space="0" w:color="auto"/>
              </w:divBdr>
            </w:div>
          </w:divsChild>
        </w:div>
        <w:div w:id="1611661625">
          <w:marLeft w:val="0"/>
          <w:marRight w:val="0"/>
          <w:marTop w:val="0"/>
          <w:marBottom w:val="0"/>
          <w:divBdr>
            <w:top w:val="none" w:sz="0" w:space="0" w:color="auto"/>
            <w:left w:val="none" w:sz="0" w:space="0" w:color="auto"/>
            <w:bottom w:val="none" w:sz="0" w:space="0" w:color="auto"/>
            <w:right w:val="none" w:sz="0" w:space="0" w:color="auto"/>
          </w:divBdr>
          <w:divsChild>
            <w:div w:id="164177325">
              <w:marLeft w:val="0"/>
              <w:marRight w:val="0"/>
              <w:marTop w:val="0"/>
              <w:marBottom w:val="0"/>
              <w:divBdr>
                <w:top w:val="none" w:sz="0" w:space="0" w:color="auto"/>
                <w:left w:val="none" w:sz="0" w:space="0" w:color="auto"/>
                <w:bottom w:val="none" w:sz="0" w:space="0" w:color="auto"/>
                <w:right w:val="none" w:sz="0" w:space="0" w:color="auto"/>
              </w:divBdr>
            </w:div>
          </w:divsChild>
        </w:div>
        <w:div w:id="1631206038">
          <w:marLeft w:val="0"/>
          <w:marRight w:val="0"/>
          <w:marTop w:val="0"/>
          <w:marBottom w:val="0"/>
          <w:divBdr>
            <w:top w:val="none" w:sz="0" w:space="0" w:color="auto"/>
            <w:left w:val="none" w:sz="0" w:space="0" w:color="auto"/>
            <w:bottom w:val="none" w:sz="0" w:space="0" w:color="auto"/>
            <w:right w:val="none" w:sz="0" w:space="0" w:color="auto"/>
          </w:divBdr>
          <w:divsChild>
            <w:div w:id="1631285782">
              <w:marLeft w:val="0"/>
              <w:marRight w:val="0"/>
              <w:marTop w:val="0"/>
              <w:marBottom w:val="0"/>
              <w:divBdr>
                <w:top w:val="none" w:sz="0" w:space="0" w:color="auto"/>
                <w:left w:val="none" w:sz="0" w:space="0" w:color="auto"/>
                <w:bottom w:val="none" w:sz="0" w:space="0" w:color="auto"/>
                <w:right w:val="none" w:sz="0" w:space="0" w:color="auto"/>
              </w:divBdr>
            </w:div>
          </w:divsChild>
        </w:div>
        <w:div w:id="1637225923">
          <w:marLeft w:val="0"/>
          <w:marRight w:val="0"/>
          <w:marTop w:val="0"/>
          <w:marBottom w:val="0"/>
          <w:divBdr>
            <w:top w:val="none" w:sz="0" w:space="0" w:color="auto"/>
            <w:left w:val="none" w:sz="0" w:space="0" w:color="auto"/>
            <w:bottom w:val="none" w:sz="0" w:space="0" w:color="auto"/>
            <w:right w:val="none" w:sz="0" w:space="0" w:color="auto"/>
          </w:divBdr>
          <w:divsChild>
            <w:div w:id="601955452">
              <w:marLeft w:val="0"/>
              <w:marRight w:val="0"/>
              <w:marTop w:val="0"/>
              <w:marBottom w:val="0"/>
              <w:divBdr>
                <w:top w:val="none" w:sz="0" w:space="0" w:color="auto"/>
                <w:left w:val="none" w:sz="0" w:space="0" w:color="auto"/>
                <w:bottom w:val="none" w:sz="0" w:space="0" w:color="auto"/>
                <w:right w:val="none" w:sz="0" w:space="0" w:color="auto"/>
              </w:divBdr>
            </w:div>
          </w:divsChild>
        </w:div>
        <w:div w:id="1659070789">
          <w:marLeft w:val="0"/>
          <w:marRight w:val="0"/>
          <w:marTop w:val="0"/>
          <w:marBottom w:val="0"/>
          <w:divBdr>
            <w:top w:val="none" w:sz="0" w:space="0" w:color="auto"/>
            <w:left w:val="none" w:sz="0" w:space="0" w:color="auto"/>
            <w:bottom w:val="none" w:sz="0" w:space="0" w:color="auto"/>
            <w:right w:val="none" w:sz="0" w:space="0" w:color="auto"/>
          </w:divBdr>
          <w:divsChild>
            <w:div w:id="1265041691">
              <w:marLeft w:val="0"/>
              <w:marRight w:val="0"/>
              <w:marTop w:val="0"/>
              <w:marBottom w:val="0"/>
              <w:divBdr>
                <w:top w:val="none" w:sz="0" w:space="0" w:color="auto"/>
                <w:left w:val="none" w:sz="0" w:space="0" w:color="auto"/>
                <w:bottom w:val="none" w:sz="0" w:space="0" w:color="auto"/>
                <w:right w:val="none" w:sz="0" w:space="0" w:color="auto"/>
              </w:divBdr>
            </w:div>
          </w:divsChild>
        </w:div>
        <w:div w:id="1694112488">
          <w:marLeft w:val="0"/>
          <w:marRight w:val="0"/>
          <w:marTop w:val="0"/>
          <w:marBottom w:val="0"/>
          <w:divBdr>
            <w:top w:val="none" w:sz="0" w:space="0" w:color="auto"/>
            <w:left w:val="none" w:sz="0" w:space="0" w:color="auto"/>
            <w:bottom w:val="none" w:sz="0" w:space="0" w:color="auto"/>
            <w:right w:val="none" w:sz="0" w:space="0" w:color="auto"/>
          </w:divBdr>
          <w:divsChild>
            <w:div w:id="1443571120">
              <w:marLeft w:val="0"/>
              <w:marRight w:val="0"/>
              <w:marTop w:val="0"/>
              <w:marBottom w:val="0"/>
              <w:divBdr>
                <w:top w:val="none" w:sz="0" w:space="0" w:color="auto"/>
                <w:left w:val="none" w:sz="0" w:space="0" w:color="auto"/>
                <w:bottom w:val="none" w:sz="0" w:space="0" w:color="auto"/>
                <w:right w:val="none" w:sz="0" w:space="0" w:color="auto"/>
              </w:divBdr>
            </w:div>
          </w:divsChild>
        </w:div>
        <w:div w:id="1730230567">
          <w:marLeft w:val="0"/>
          <w:marRight w:val="0"/>
          <w:marTop w:val="0"/>
          <w:marBottom w:val="0"/>
          <w:divBdr>
            <w:top w:val="none" w:sz="0" w:space="0" w:color="auto"/>
            <w:left w:val="none" w:sz="0" w:space="0" w:color="auto"/>
            <w:bottom w:val="none" w:sz="0" w:space="0" w:color="auto"/>
            <w:right w:val="none" w:sz="0" w:space="0" w:color="auto"/>
          </w:divBdr>
          <w:divsChild>
            <w:div w:id="758067673">
              <w:marLeft w:val="0"/>
              <w:marRight w:val="0"/>
              <w:marTop w:val="0"/>
              <w:marBottom w:val="0"/>
              <w:divBdr>
                <w:top w:val="none" w:sz="0" w:space="0" w:color="auto"/>
                <w:left w:val="none" w:sz="0" w:space="0" w:color="auto"/>
                <w:bottom w:val="none" w:sz="0" w:space="0" w:color="auto"/>
                <w:right w:val="none" w:sz="0" w:space="0" w:color="auto"/>
              </w:divBdr>
            </w:div>
          </w:divsChild>
        </w:div>
        <w:div w:id="1740784871">
          <w:marLeft w:val="0"/>
          <w:marRight w:val="0"/>
          <w:marTop w:val="0"/>
          <w:marBottom w:val="0"/>
          <w:divBdr>
            <w:top w:val="none" w:sz="0" w:space="0" w:color="auto"/>
            <w:left w:val="none" w:sz="0" w:space="0" w:color="auto"/>
            <w:bottom w:val="none" w:sz="0" w:space="0" w:color="auto"/>
            <w:right w:val="none" w:sz="0" w:space="0" w:color="auto"/>
          </w:divBdr>
          <w:divsChild>
            <w:div w:id="614288312">
              <w:marLeft w:val="0"/>
              <w:marRight w:val="0"/>
              <w:marTop w:val="0"/>
              <w:marBottom w:val="0"/>
              <w:divBdr>
                <w:top w:val="none" w:sz="0" w:space="0" w:color="auto"/>
                <w:left w:val="none" w:sz="0" w:space="0" w:color="auto"/>
                <w:bottom w:val="none" w:sz="0" w:space="0" w:color="auto"/>
                <w:right w:val="none" w:sz="0" w:space="0" w:color="auto"/>
              </w:divBdr>
            </w:div>
          </w:divsChild>
        </w:div>
        <w:div w:id="1743721995">
          <w:marLeft w:val="0"/>
          <w:marRight w:val="0"/>
          <w:marTop w:val="0"/>
          <w:marBottom w:val="0"/>
          <w:divBdr>
            <w:top w:val="none" w:sz="0" w:space="0" w:color="auto"/>
            <w:left w:val="none" w:sz="0" w:space="0" w:color="auto"/>
            <w:bottom w:val="none" w:sz="0" w:space="0" w:color="auto"/>
            <w:right w:val="none" w:sz="0" w:space="0" w:color="auto"/>
          </w:divBdr>
          <w:divsChild>
            <w:div w:id="1470246127">
              <w:marLeft w:val="0"/>
              <w:marRight w:val="0"/>
              <w:marTop w:val="0"/>
              <w:marBottom w:val="0"/>
              <w:divBdr>
                <w:top w:val="none" w:sz="0" w:space="0" w:color="auto"/>
                <w:left w:val="none" w:sz="0" w:space="0" w:color="auto"/>
                <w:bottom w:val="none" w:sz="0" w:space="0" w:color="auto"/>
                <w:right w:val="none" w:sz="0" w:space="0" w:color="auto"/>
              </w:divBdr>
            </w:div>
          </w:divsChild>
        </w:div>
        <w:div w:id="1751541438">
          <w:marLeft w:val="0"/>
          <w:marRight w:val="0"/>
          <w:marTop w:val="0"/>
          <w:marBottom w:val="0"/>
          <w:divBdr>
            <w:top w:val="none" w:sz="0" w:space="0" w:color="auto"/>
            <w:left w:val="none" w:sz="0" w:space="0" w:color="auto"/>
            <w:bottom w:val="none" w:sz="0" w:space="0" w:color="auto"/>
            <w:right w:val="none" w:sz="0" w:space="0" w:color="auto"/>
          </w:divBdr>
          <w:divsChild>
            <w:div w:id="2069451771">
              <w:marLeft w:val="0"/>
              <w:marRight w:val="0"/>
              <w:marTop w:val="0"/>
              <w:marBottom w:val="0"/>
              <w:divBdr>
                <w:top w:val="none" w:sz="0" w:space="0" w:color="auto"/>
                <w:left w:val="none" w:sz="0" w:space="0" w:color="auto"/>
                <w:bottom w:val="none" w:sz="0" w:space="0" w:color="auto"/>
                <w:right w:val="none" w:sz="0" w:space="0" w:color="auto"/>
              </w:divBdr>
            </w:div>
          </w:divsChild>
        </w:div>
        <w:div w:id="1787190074">
          <w:marLeft w:val="0"/>
          <w:marRight w:val="0"/>
          <w:marTop w:val="0"/>
          <w:marBottom w:val="0"/>
          <w:divBdr>
            <w:top w:val="none" w:sz="0" w:space="0" w:color="auto"/>
            <w:left w:val="none" w:sz="0" w:space="0" w:color="auto"/>
            <w:bottom w:val="none" w:sz="0" w:space="0" w:color="auto"/>
            <w:right w:val="none" w:sz="0" w:space="0" w:color="auto"/>
          </w:divBdr>
          <w:divsChild>
            <w:div w:id="289484339">
              <w:marLeft w:val="0"/>
              <w:marRight w:val="0"/>
              <w:marTop w:val="0"/>
              <w:marBottom w:val="0"/>
              <w:divBdr>
                <w:top w:val="none" w:sz="0" w:space="0" w:color="auto"/>
                <w:left w:val="none" w:sz="0" w:space="0" w:color="auto"/>
                <w:bottom w:val="none" w:sz="0" w:space="0" w:color="auto"/>
                <w:right w:val="none" w:sz="0" w:space="0" w:color="auto"/>
              </w:divBdr>
            </w:div>
          </w:divsChild>
        </w:div>
        <w:div w:id="1796942340">
          <w:marLeft w:val="0"/>
          <w:marRight w:val="0"/>
          <w:marTop w:val="0"/>
          <w:marBottom w:val="0"/>
          <w:divBdr>
            <w:top w:val="none" w:sz="0" w:space="0" w:color="auto"/>
            <w:left w:val="none" w:sz="0" w:space="0" w:color="auto"/>
            <w:bottom w:val="none" w:sz="0" w:space="0" w:color="auto"/>
            <w:right w:val="none" w:sz="0" w:space="0" w:color="auto"/>
          </w:divBdr>
          <w:divsChild>
            <w:div w:id="1016421986">
              <w:marLeft w:val="0"/>
              <w:marRight w:val="0"/>
              <w:marTop w:val="0"/>
              <w:marBottom w:val="0"/>
              <w:divBdr>
                <w:top w:val="none" w:sz="0" w:space="0" w:color="auto"/>
                <w:left w:val="none" w:sz="0" w:space="0" w:color="auto"/>
                <w:bottom w:val="none" w:sz="0" w:space="0" w:color="auto"/>
                <w:right w:val="none" w:sz="0" w:space="0" w:color="auto"/>
              </w:divBdr>
            </w:div>
          </w:divsChild>
        </w:div>
        <w:div w:id="1971472060">
          <w:marLeft w:val="0"/>
          <w:marRight w:val="0"/>
          <w:marTop w:val="0"/>
          <w:marBottom w:val="0"/>
          <w:divBdr>
            <w:top w:val="none" w:sz="0" w:space="0" w:color="auto"/>
            <w:left w:val="none" w:sz="0" w:space="0" w:color="auto"/>
            <w:bottom w:val="none" w:sz="0" w:space="0" w:color="auto"/>
            <w:right w:val="none" w:sz="0" w:space="0" w:color="auto"/>
          </w:divBdr>
          <w:divsChild>
            <w:div w:id="1089471231">
              <w:marLeft w:val="0"/>
              <w:marRight w:val="0"/>
              <w:marTop w:val="0"/>
              <w:marBottom w:val="0"/>
              <w:divBdr>
                <w:top w:val="none" w:sz="0" w:space="0" w:color="auto"/>
                <w:left w:val="none" w:sz="0" w:space="0" w:color="auto"/>
                <w:bottom w:val="none" w:sz="0" w:space="0" w:color="auto"/>
                <w:right w:val="none" w:sz="0" w:space="0" w:color="auto"/>
              </w:divBdr>
            </w:div>
          </w:divsChild>
        </w:div>
        <w:div w:id="2094082604">
          <w:marLeft w:val="0"/>
          <w:marRight w:val="0"/>
          <w:marTop w:val="0"/>
          <w:marBottom w:val="0"/>
          <w:divBdr>
            <w:top w:val="none" w:sz="0" w:space="0" w:color="auto"/>
            <w:left w:val="none" w:sz="0" w:space="0" w:color="auto"/>
            <w:bottom w:val="none" w:sz="0" w:space="0" w:color="auto"/>
            <w:right w:val="none" w:sz="0" w:space="0" w:color="auto"/>
          </w:divBdr>
          <w:divsChild>
            <w:div w:id="1373075905">
              <w:marLeft w:val="0"/>
              <w:marRight w:val="0"/>
              <w:marTop w:val="0"/>
              <w:marBottom w:val="0"/>
              <w:divBdr>
                <w:top w:val="none" w:sz="0" w:space="0" w:color="auto"/>
                <w:left w:val="none" w:sz="0" w:space="0" w:color="auto"/>
                <w:bottom w:val="none" w:sz="0" w:space="0" w:color="auto"/>
                <w:right w:val="none" w:sz="0" w:space="0" w:color="auto"/>
              </w:divBdr>
            </w:div>
          </w:divsChild>
        </w:div>
        <w:div w:id="2098555190">
          <w:marLeft w:val="0"/>
          <w:marRight w:val="0"/>
          <w:marTop w:val="0"/>
          <w:marBottom w:val="0"/>
          <w:divBdr>
            <w:top w:val="none" w:sz="0" w:space="0" w:color="auto"/>
            <w:left w:val="none" w:sz="0" w:space="0" w:color="auto"/>
            <w:bottom w:val="none" w:sz="0" w:space="0" w:color="auto"/>
            <w:right w:val="none" w:sz="0" w:space="0" w:color="auto"/>
          </w:divBdr>
          <w:divsChild>
            <w:div w:id="168108321">
              <w:marLeft w:val="0"/>
              <w:marRight w:val="0"/>
              <w:marTop w:val="0"/>
              <w:marBottom w:val="0"/>
              <w:divBdr>
                <w:top w:val="none" w:sz="0" w:space="0" w:color="auto"/>
                <w:left w:val="none" w:sz="0" w:space="0" w:color="auto"/>
                <w:bottom w:val="none" w:sz="0" w:space="0" w:color="auto"/>
                <w:right w:val="none" w:sz="0" w:space="0" w:color="auto"/>
              </w:divBdr>
            </w:div>
          </w:divsChild>
        </w:div>
        <w:div w:id="2113165699">
          <w:marLeft w:val="0"/>
          <w:marRight w:val="0"/>
          <w:marTop w:val="0"/>
          <w:marBottom w:val="0"/>
          <w:divBdr>
            <w:top w:val="none" w:sz="0" w:space="0" w:color="auto"/>
            <w:left w:val="none" w:sz="0" w:space="0" w:color="auto"/>
            <w:bottom w:val="none" w:sz="0" w:space="0" w:color="auto"/>
            <w:right w:val="none" w:sz="0" w:space="0" w:color="auto"/>
          </w:divBdr>
          <w:divsChild>
            <w:div w:id="36498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0391">
      <w:bodyDiv w:val="1"/>
      <w:marLeft w:val="0"/>
      <w:marRight w:val="0"/>
      <w:marTop w:val="0"/>
      <w:marBottom w:val="0"/>
      <w:divBdr>
        <w:top w:val="none" w:sz="0" w:space="0" w:color="auto"/>
        <w:left w:val="none" w:sz="0" w:space="0" w:color="auto"/>
        <w:bottom w:val="none" w:sz="0" w:space="0" w:color="auto"/>
        <w:right w:val="none" w:sz="0" w:space="0" w:color="auto"/>
      </w:divBdr>
      <w:divsChild>
        <w:div w:id="826744475">
          <w:marLeft w:val="0"/>
          <w:marRight w:val="0"/>
          <w:marTop w:val="0"/>
          <w:marBottom w:val="0"/>
          <w:divBdr>
            <w:top w:val="none" w:sz="0" w:space="0" w:color="auto"/>
            <w:left w:val="none" w:sz="0" w:space="0" w:color="auto"/>
            <w:bottom w:val="none" w:sz="0" w:space="0" w:color="auto"/>
            <w:right w:val="none" w:sz="0" w:space="0" w:color="auto"/>
          </w:divBdr>
          <w:divsChild>
            <w:div w:id="653991472">
              <w:marLeft w:val="0"/>
              <w:marRight w:val="0"/>
              <w:marTop w:val="0"/>
              <w:marBottom w:val="0"/>
              <w:divBdr>
                <w:top w:val="none" w:sz="0" w:space="0" w:color="auto"/>
                <w:left w:val="none" w:sz="0" w:space="0" w:color="auto"/>
                <w:bottom w:val="none" w:sz="0" w:space="0" w:color="auto"/>
                <w:right w:val="none" w:sz="0" w:space="0" w:color="auto"/>
              </w:divBdr>
              <w:divsChild>
                <w:div w:id="283848912">
                  <w:marLeft w:val="0"/>
                  <w:marRight w:val="0"/>
                  <w:marTop w:val="0"/>
                  <w:marBottom w:val="0"/>
                  <w:divBdr>
                    <w:top w:val="none" w:sz="0" w:space="0" w:color="auto"/>
                    <w:left w:val="none" w:sz="0" w:space="0" w:color="auto"/>
                    <w:bottom w:val="none" w:sz="0" w:space="0" w:color="auto"/>
                    <w:right w:val="none" w:sz="0" w:space="0" w:color="auto"/>
                  </w:divBdr>
                  <w:divsChild>
                    <w:div w:id="627592648">
                      <w:marLeft w:val="0"/>
                      <w:marRight w:val="0"/>
                      <w:marTop w:val="0"/>
                      <w:marBottom w:val="0"/>
                      <w:divBdr>
                        <w:top w:val="none" w:sz="0" w:space="0" w:color="auto"/>
                        <w:left w:val="none" w:sz="0" w:space="0" w:color="auto"/>
                        <w:bottom w:val="none" w:sz="0" w:space="0" w:color="auto"/>
                        <w:right w:val="none" w:sz="0" w:space="0" w:color="auto"/>
                      </w:divBdr>
                      <w:divsChild>
                        <w:div w:id="1999572530">
                          <w:marLeft w:val="0"/>
                          <w:marRight w:val="0"/>
                          <w:marTop w:val="0"/>
                          <w:marBottom w:val="0"/>
                          <w:divBdr>
                            <w:top w:val="none" w:sz="0" w:space="0" w:color="auto"/>
                            <w:left w:val="none" w:sz="0" w:space="0" w:color="auto"/>
                            <w:bottom w:val="none" w:sz="0" w:space="0" w:color="auto"/>
                            <w:right w:val="none" w:sz="0" w:space="0" w:color="auto"/>
                          </w:divBdr>
                          <w:divsChild>
                            <w:div w:id="1515336841">
                              <w:marLeft w:val="0"/>
                              <w:marRight w:val="0"/>
                              <w:marTop w:val="0"/>
                              <w:marBottom w:val="0"/>
                              <w:divBdr>
                                <w:top w:val="none" w:sz="0" w:space="0" w:color="auto"/>
                                <w:left w:val="none" w:sz="0" w:space="0" w:color="auto"/>
                                <w:bottom w:val="none" w:sz="0" w:space="0" w:color="auto"/>
                                <w:right w:val="none" w:sz="0" w:space="0" w:color="auto"/>
                              </w:divBdr>
                              <w:divsChild>
                                <w:div w:id="801654504">
                                  <w:marLeft w:val="0"/>
                                  <w:marRight w:val="0"/>
                                  <w:marTop w:val="0"/>
                                  <w:marBottom w:val="0"/>
                                  <w:divBdr>
                                    <w:top w:val="none" w:sz="0" w:space="0" w:color="auto"/>
                                    <w:left w:val="none" w:sz="0" w:space="0" w:color="auto"/>
                                    <w:bottom w:val="none" w:sz="0" w:space="0" w:color="auto"/>
                                    <w:right w:val="none" w:sz="0" w:space="0" w:color="auto"/>
                                  </w:divBdr>
                                  <w:divsChild>
                                    <w:div w:id="1426147985">
                                      <w:marLeft w:val="0"/>
                                      <w:marRight w:val="0"/>
                                      <w:marTop w:val="0"/>
                                      <w:marBottom w:val="0"/>
                                      <w:divBdr>
                                        <w:top w:val="none" w:sz="0" w:space="0" w:color="auto"/>
                                        <w:left w:val="none" w:sz="0" w:space="0" w:color="auto"/>
                                        <w:bottom w:val="none" w:sz="0" w:space="0" w:color="auto"/>
                                        <w:right w:val="none" w:sz="0" w:space="0" w:color="auto"/>
                                      </w:divBdr>
                                      <w:divsChild>
                                        <w:div w:id="101995344">
                                          <w:marLeft w:val="0"/>
                                          <w:marRight w:val="0"/>
                                          <w:marTop w:val="0"/>
                                          <w:marBottom w:val="0"/>
                                          <w:divBdr>
                                            <w:top w:val="none" w:sz="0" w:space="0" w:color="auto"/>
                                            <w:left w:val="none" w:sz="0" w:space="0" w:color="auto"/>
                                            <w:bottom w:val="none" w:sz="0" w:space="0" w:color="auto"/>
                                            <w:right w:val="none" w:sz="0" w:space="0" w:color="auto"/>
                                          </w:divBdr>
                                          <w:divsChild>
                                            <w:div w:id="913203721">
                                              <w:marLeft w:val="0"/>
                                              <w:marRight w:val="0"/>
                                              <w:marTop w:val="0"/>
                                              <w:marBottom w:val="0"/>
                                              <w:divBdr>
                                                <w:top w:val="none" w:sz="0" w:space="0" w:color="auto"/>
                                                <w:left w:val="none" w:sz="0" w:space="0" w:color="auto"/>
                                                <w:bottom w:val="none" w:sz="0" w:space="0" w:color="auto"/>
                                                <w:right w:val="none" w:sz="0" w:space="0" w:color="auto"/>
                                              </w:divBdr>
                                            </w:div>
                                          </w:divsChild>
                                        </w:div>
                                        <w:div w:id="119924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5835255">
      <w:bodyDiv w:val="1"/>
      <w:marLeft w:val="0"/>
      <w:marRight w:val="0"/>
      <w:marTop w:val="0"/>
      <w:marBottom w:val="0"/>
      <w:divBdr>
        <w:top w:val="none" w:sz="0" w:space="0" w:color="auto"/>
        <w:left w:val="none" w:sz="0" w:space="0" w:color="auto"/>
        <w:bottom w:val="none" w:sz="0" w:space="0" w:color="auto"/>
        <w:right w:val="none" w:sz="0" w:space="0" w:color="auto"/>
      </w:divBdr>
    </w:div>
    <w:div w:id="728764945">
      <w:bodyDiv w:val="1"/>
      <w:marLeft w:val="0"/>
      <w:marRight w:val="0"/>
      <w:marTop w:val="0"/>
      <w:marBottom w:val="0"/>
      <w:divBdr>
        <w:top w:val="none" w:sz="0" w:space="0" w:color="auto"/>
        <w:left w:val="none" w:sz="0" w:space="0" w:color="auto"/>
        <w:bottom w:val="none" w:sz="0" w:space="0" w:color="auto"/>
        <w:right w:val="none" w:sz="0" w:space="0" w:color="auto"/>
      </w:divBdr>
      <w:divsChild>
        <w:div w:id="540438720">
          <w:marLeft w:val="0"/>
          <w:marRight w:val="0"/>
          <w:marTop w:val="0"/>
          <w:marBottom w:val="0"/>
          <w:divBdr>
            <w:top w:val="none" w:sz="0" w:space="0" w:color="auto"/>
            <w:left w:val="none" w:sz="0" w:space="0" w:color="auto"/>
            <w:bottom w:val="none" w:sz="0" w:space="0" w:color="auto"/>
            <w:right w:val="none" w:sz="0" w:space="0" w:color="auto"/>
          </w:divBdr>
          <w:divsChild>
            <w:div w:id="800146988">
              <w:marLeft w:val="0"/>
              <w:marRight w:val="0"/>
              <w:marTop w:val="0"/>
              <w:marBottom w:val="0"/>
              <w:divBdr>
                <w:top w:val="none" w:sz="0" w:space="0" w:color="auto"/>
                <w:left w:val="none" w:sz="0" w:space="0" w:color="auto"/>
                <w:bottom w:val="none" w:sz="0" w:space="0" w:color="auto"/>
                <w:right w:val="none" w:sz="0" w:space="0" w:color="auto"/>
              </w:divBdr>
              <w:divsChild>
                <w:div w:id="1998462546">
                  <w:marLeft w:val="0"/>
                  <w:marRight w:val="0"/>
                  <w:marTop w:val="0"/>
                  <w:marBottom w:val="0"/>
                  <w:divBdr>
                    <w:top w:val="none" w:sz="0" w:space="0" w:color="auto"/>
                    <w:left w:val="none" w:sz="0" w:space="0" w:color="auto"/>
                    <w:bottom w:val="none" w:sz="0" w:space="0" w:color="auto"/>
                    <w:right w:val="none" w:sz="0" w:space="0" w:color="auto"/>
                  </w:divBdr>
                  <w:divsChild>
                    <w:div w:id="99762640">
                      <w:marLeft w:val="0"/>
                      <w:marRight w:val="0"/>
                      <w:marTop w:val="0"/>
                      <w:marBottom w:val="0"/>
                      <w:divBdr>
                        <w:top w:val="none" w:sz="0" w:space="0" w:color="auto"/>
                        <w:left w:val="none" w:sz="0" w:space="0" w:color="auto"/>
                        <w:bottom w:val="none" w:sz="0" w:space="0" w:color="auto"/>
                        <w:right w:val="none" w:sz="0" w:space="0" w:color="auto"/>
                      </w:divBdr>
                      <w:divsChild>
                        <w:div w:id="793016392">
                          <w:marLeft w:val="0"/>
                          <w:marRight w:val="0"/>
                          <w:marTop w:val="0"/>
                          <w:marBottom w:val="0"/>
                          <w:divBdr>
                            <w:top w:val="none" w:sz="0" w:space="0" w:color="auto"/>
                            <w:left w:val="none" w:sz="0" w:space="0" w:color="auto"/>
                            <w:bottom w:val="none" w:sz="0" w:space="0" w:color="auto"/>
                            <w:right w:val="none" w:sz="0" w:space="0" w:color="auto"/>
                          </w:divBdr>
                          <w:divsChild>
                            <w:div w:id="825634894">
                              <w:marLeft w:val="0"/>
                              <w:marRight w:val="0"/>
                              <w:marTop w:val="0"/>
                              <w:marBottom w:val="0"/>
                              <w:divBdr>
                                <w:top w:val="none" w:sz="0" w:space="0" w:color="auto"/>
                                <w:left w:val="none" w:sz="0" w:space="0" w:color="auto"/>
                                <w:bottom w:val="none" w:sz="0" w:space="0" w:color="auto"/>
                                <w:right w:val="none" w:sz="0" w:space="0" w:color="auto"/>
                              </w:divBdr>
                              <w:divsChild>
                                <w:div w:id="842546355">
                                  <w:marLeft w:val="0"/>
                                  <w:marRight w:val="0"/>
                                  <w:marTop w:val="0"/>
                                  <w:marBottom w:val="0"/>
                                  <w:divBdr>
                                    <w:top w:val="none" w:sz="0" w:space="0" w:color="auto"/>
                                    <w:left w:val="none" w:sz="0" w:space="0" w:color="auto"/>
                                    <w:bottom w:val="none" w:sz="0" w:space="0" w:color="auto"/>
                                    <w:right w:val="none" w:sz="0" w:space="0" w:color="auto"/>
                                  </w:divBdr>
                                  <w:divsChild>
                                    <w:div w:id="2029791333">
                                      <w:marLeft w:val="0"/>
                                      <w:marRight w:val="0"/>
                                      <w:marTop w:val="0"/>
                                      <w:marBottom w:val="0"/>
                                      <w:divBdr>
                                        <w:top w:val="none" w:sz="0" w:space="0" w:color="auto"/>
                                        <w:left w:val="none" w:sz="0" w:space="0" w:color="auto"/>
                                        <w:bottom w:val="none" w:sz="0" w:space="0" w:color="auto"/>
                                        <w:right w:val="none" w:sz="0" w:space="0" w:color="auto"/>
                                      </w:divBdr>
                                      <w:divsChild>
                                        <w:div w:id="617759467">
                                          <w:marLeft w:val="0"/>
                                          <w:marRight w:val="0"/>
                                          <w:marTop w:val="0"/>
                                          <w:marBottom w:val="0"/>
                                          <w:divBdr>
                                            <w:top w:val="none" w:sz="0" w:space="0" w:color="auto"/>
                                            <w:left w:val="none" w:sz="0" w:space="0" w:color="auto"/>
                                            <w:bottom w:val="none" w:sz="0" w:space="0" w:color="auto"/>
                                            <w:right w:val="none" w:sz="0" w:space="0" w:color="auto"/>
                                          </w:divBdr>
                                        </w:div>
                                        <w:div w:id="100632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8962360">
      <w:bodyDiv w:val="1"/>
      <w:marLeft w:val="0"/>
      <w:marRight w:val="0"/>
      <w:marTop w:val="0"/>
      <w:marBottom w:val="0"/>
      <w:divBdr>
        <w:top w:val="none" w:sz="0" w:space="0" w:color="auto"/>
        <w:left w:val="none" w:sz="0" w:space="0" w:color="auto"/>
        <w:bottom w:val="none" w:sz="0" w:space="0" w:color="auto"/>
        <w:right w:val="none" w:sz="0" w:space="0" w:color="auto"/>
      </w:divBdr>
    </w:div>
    <w:div w:id="729229150">
      <w:bodyDiv w:val="1"/>
      <w:marLeft w:val="0"/>
      <w:marRight w:val="0"/>
      <w:marTop w:val="0"/>
      <w:marBottom w:val="0"/>
      <w:divBdr>
        <w:top w:val="none" w:sz="0" w:space="0" w:color="auto"/>
        <w:left w:val="none" w:sz="0" w:space="0" w:color="auto"/>
        <w:bottom w:val="none" w:sz="0" w:space="0" w:color="auto"/>
        <w:right w:val="none" w:sz="0" w:space="0" w:color="auto"/>
      </w:divBdr>
      <w:divsChild>
        <w:div w:id="1773235786">
          <w:marLeft w:val="0"/>
          <w:marRight w:val="0"/>
          <w:marTop w:val="0"/>
          <w:marBottom w:val="0"/>
          <w:divBdr>
            <w:top w:val="none" w:sz="0" w:space="0" w:color="auto"/>
            <w:left w:val="none" w:sz="0" w:space="0" w:color="auto"/>
            <w:bottom w:val="none" w:sz="0" w:space="0" w:color="auto"/>
            <w:right w:val="none" w:sz="0" w:space="0" w:color="auto"/>
          </w:divBdr>
        </w:div>
      </w:divsChild>
    </w:div>
    <w:div w:id="729303289">
      <w:bodyDiv w:val="1"/>
      <w:marLeft w:val="0"/>
      <w:marRight w:val="0"/>
      <w:marTop w:val="0"/>
      <w:marBottom w:val="0"/>
      <w:divBdr>
        <w:top w:val="none" w:sz="0" w:space="0" w:color="auto"/>
        <w:left w:val="none" w:sz="0" w:space="0" w:color="auto"/>
        <w:bottom w:val="none" w:sz="0" w:space="0" w:color="auto"/>
        <w:right w:val="none" w:sz="0" w:space="0" w:color="auto"/>
      </w:divBdr>
      <w:divsChild>
        <w:div w:id="468285356">
          <w:marLeft w:val="0"/>
          <w:marRight w:val="0"/>
          <w:marTop w:val="0"/>
          <w:marBottom w:val="0"/>
          <w:divBdr>
            <w:top w:val="none" w:sz="0" w:space="0" w:color="auto"/>
            <w:left w:val="none" w:sz="0" w:space="0" w:color="auto"/>
            <w:bottom w:val="none" w:sz="0" w:space="0" w:color="auto"/>
            <w:right w:val="none" w:sz="0" w:space="0" w:color="auto"/>
          </w:divBdr>
          <w:divsChild>
            <w:div w:id="901791269">
              <w:marLeft w:val="0"/>
              <w:marRight w:val="0"/>
              <w:marTop w:val="0"/>
              <w:marBottom w:val="0"/>
              <w:divBdr>
                <w:top w:val="none" w:sz="0" w:space="0" w:color="auto"/>
                <w:left w:val="none" w:sz="0" w:space="0" w:color="auto"/>
                <w:bottom w:val="none" w:sz="0" w:space="0" w:color="auto"/>
                <w:right w:val="none" w:sz="0" w:space="0" w:color="auto"/>
              </w:divBdr>
              <w:divsChild>
                <w:div w:id="287861168">
                  <w:marLeft w:val="0"/>
                  <w:marRight w:val="0"/>
                  <w:marTop w:val="0"/>
                  <w:marBottom w:val="0"/>
                  <w:divBdr>
                    <w:top w:val="none" w:sz="0" w:space="0" w:color="auto"/>
                    <w:left w:val="none" w:sz="0" w:space="0" w:color="auto"/>
                    <w:bottom w:val="none" w:sz="0" w:space="0" w:color="auto"/>
                    <w:right w:val="none" w:sz="0" w:space="0" w:color="auto"/>
                  </w:divBdr>
                  <w:divsChild>
                    <w:div w:id="102385112">
                      <w:marLeft w:val="0"/>
                      <w:marRight w:val="0"/>
                      <w:marTop w:val="0"/>
                      <w:marBottom w:val="0"/>
                      <w:divBdr>
                        <w:top w:val="none" w:sz="0" w:space="0" w:color="auto"/>
                        <w:left w:val="none" w:sz="0" w:space="0" w:color="auto"/>
                        <w:bottom w:val="none" w:sz="0" w:space="0" w:color="auto"/>
                        <w:right w:val="none" w:sz="0" w:space="0" w:color="auto"/>
                      </w:divBdr>
                      <w:divsChild>
                        <w:div w:id="472909741">
                          <w:marLeft w:val="0"/>
                          <w:marRight w:val="0"/>
                          <w:marTop w:val="0"/>
                          <w:marBottom w:val="0"/>
                          <w:divBdr>
                            <w:top w:val="none" w:sz="0" w:space="0" w:color="auto"/>
                            <w:left w:val="none" w:sz="0" w:space="0" w:color="auto"/>
                            <w:bottom w:val="none" w:sz="0" w:space="0" w:color="auto"/>
                            <w:right w:val="none" w:sz="0" w:space="0" w:color="auto"/>
                          </w:divBdr>
                          <w:divsChild>
                            <w:div w:id="1634599757">
                              <w:marLeft w:val="0"/>
                              <w:marRight w:val="0"/>
                              <w:marTop w:val="0"/>
                              <w:marBottom w:val="0"/>
                              <w:divBdr>
                                <w:top w:val="none" w:sz="0" w:space="0" w:color="auto"/>
                                <w:left w:val="none" w:sz="0" w:space="0" w:color="auto"/>
                                <w:bottom w:val="none" w:sz="0" w:space="0" w:color="auto"/>
                                <w:right w:val="none" w:sz="0" w:space="0" w:color="auto"/>
                              </w:divBdr>
                              <w:divsChild>
                                <w:div w:id="497620913">
                                  <w:marLeft w:val="0"/>
                                  <w:marRight w:val="0"/>
                                  <w:marTop w:val="0"/>
                                  <w:marBottom w:val="0"/>
                                  <w:divBdr>
                                    <w:top w:val="none" w:sz="0" w:space="0" w:color="auto"/>
                                    <w:left w:val="none" w:sz="0" w:space="0" w:color="auto"/>
                                    <w:bottom w:val="none" w:sz="0" w:space="0" w:color="auto"/>
                                    <w:right w:val="none" w:sz="0" w:space="0" w:color="auto"/>
                                  </w:divBdr>
                                  <w:divsChild>
                                    <w:div w:id="1903784562">
                                      <w:marLeft w:val="0"/>
                                      <w:marRight w:val="0"/>
                                      <w:marTop w:val="0"/>
                                      <w:marBottom w:val="0"/>
                                      <w:divBdr>
                                        <w:top w:val="none" w:sz="0" w:space="0" w:color="auto"/>
                                        <w:left w:val="none" w:sz="0" w:space="0" w:color="auto"/>
                                        <w:bottom w:val="none" w:sz="0" w:space="0" w:color="auto"/>
                                        <w:right w:val="none" w:sz="0" w:space="0" w:color="auto"/>
                                      </w:divBdr>
                                      <w:divsChild>
                                        <w:div w:id="17826174">
                                          <w:marLeft w:val="0"/>
                                          <w:marRight w:val="0"/>
                                          <w:marTop w:val="0"/>
                                          <w:marBottom w:val="0"/>
                                          <w:divBdr>
                                            <w:top w:val="none" w:sz="0" w:space="0" w:color="auto"/>
                                            <w:left w:val="none" w:sz="0" w:space="0" w:color="auto"/>
                                            <w:bottom w:val="none" w:sz="0" w:space="0" w:color="auto"/>
                                            <w:right w:val="none" w:sz="0" w:space="0" w:color="auto"/>
                                          </w:divBdr>
                                          <w:divsChild>
                                            <w:div w:id="433476624">
                                              <w:marLeft w:val="0"/>
                                              <w:marRight w:val="150"/>
                                              <w:marTop w:val="0"/>
                                              <w:marBottom w:val="0"/>
                                              <w:divBdr>
                                                <w:top w:val="none" w:sz="0" w:space="0" w:color="auto"/>
                                                <w:left w:val="none" w:sz="0" w:space="0" w:color="auto"/>
                                                <w:bottom w:val="none" w:sz="0" w:space="0" w:color="auto"/>
                                                <w:right w:val="none" w:sz="0" w:space="0" w:color="auto"/>
                                              </w:divBdr>
                                            </w:div>
                                          </w:divsChild>
                                        </w:div>
                                        <w:div w:id="20664849">
                                          <w:marLeft w:val="0"/>
                                          <w:marRight w:val="0"/>
                                          <w:marTop w:val="0"/>
                                          <w:marBottom w:val="0"/>
                                          <w:divBdr>
                                            <w:top w:val="none" w:sz="0" w:space="0" w:color="auto"/>
                                            <w:left w:val="none" w:sz="0" w:space="0" w:color="auto"/>
                                            <w:bottom w:val="none" w:sz="0" w:space="0" w:color="auto"/>
                                            <w:right w:val="none" w:sz="0" w:space="0" w:color="auto"/>
                                          </w:divBdr>
                                        </w:div>
                                        <w:div w:id="85806166">
                                          <w:marLeft w:val="0"/>
                                          <w:marRight w:val="0"/>
                                          <w:marTop w:val="0"/>
                                          <w:marBottom w:val="0"/>
                                          <w:divBdr>
                                            <w:top w:val="none" w:sz="0" w:space="0" w:color="auto"/>
                                            <w:left w:val="none" w:sz="0" w:space="0" w:color="auto"/>
                                            <w:bottom w:val="none" w:sz="0" w:space="0" w:color="auto"/>
                                            <w:right w:val="none" w:sz="0" w:space="0" w:color="auto"/>
                                          </w:divBdr>
                                          <w:divsChild>
                                            <w:div w:id="1837304626">
                                              <w:marLeft w:val="0"/>
                                              <w:marRight w:val="150"/>
                                              <w:marTop w:val="0"/>
                                              <w:marBottom w:val="0"/>
                                              <w:divBdr>
                                                <w:top w:val="none" w:sz="0" w:space="0" w:color="auto"/>
                                                <w:left w:val="none" w:sz="0" w:space="0" w:color="auto"/>
                                                <w:bottom w:val="none" w:sz="0" w:space="0" w:color="auto"/>
                                                <w:right w:val="none" w:sz="0" w:space="0" w:color="auto"/>
                                              </w:divBdr>
                                            </w:div>
                                          </w:divsChild>
                                        </w:div>
                                        <w:div w:id="88433111">
                                          <w:marLeft w:val="0"/>
                                          <w:marRight w:val="0"/>
                                          <w:marTop w:val="0"/>
                                          <w:marBottom w:val="0"/>
                                          <w:divBdr>
                                            <w:top w:val="none" w:sz="0" w:space="0" w:color="auto"/>
                                            <w:left w:val="none" w:sz="0" w:space="0" w:color="auto"/>
                                            <w:bottom w:val="none" w:sz="0" w:space="0" w:color="auto"/>
                                            <w:right w:val="none" w:sz="0" w:space="0" w:color="auto"/>
                                          </w:divBdr>
                                        </w:div>
                                        <w:div w:id="185993897">
                                          <w:marLeft w:val="0"/>
                                          <w:marRight w:val="0"/>
                                          <w:marTop w:val="0"/>
                                          <w:marBottom w:val="0"/>
                                          <w:divBdr>
                                            <w:top w:val="none" w:sz="0" w:space="0" w:color="auto"/>
                                            <w:left w:val="none" w:sz="0" w:space="0" w:color="auto"/>
                                            <w:bottom w:val="none" w:sz="0" w:space="0" w:color="auto"/>
                                            <w:right w:val="none" w:sz="0" w:space="0" w:color="auto"/>
                                          </w:divBdr>
                                        </w:div>
                                        <w:div w:id="319699111">
                                          <w:marLeft w:val="0"/>
                                          <w:marRight w:val="0"/>
                                          <w:marTop w:val="0"/>
                                          <w:marBottom w:val="0"/>
                                          <w:divBdr>
                                            <w:top w:val="none" w:sz="0" w:space="0" w:color="auto"/>
                                            <w:left w:val="none" w:sz="0" w:space="0" w:color="auto"/>
                                            <w:bottom w:val="none" w:sz="0" w:space="0" w:color="auto"/>
                                            <w:right w:val="none" w:sz="0" w:space="0" w:color="auto"/>
                                          </w:divBdr>
                                        </w:div>
                                        <w:div w:id="375936949">
                                          <w:marLeft w:val="0"/>
                                          <w:marRight w:val="0"/>
                                          <w:marTop w:val="0"/>
                                          <w:marBottom w:val="0"/>
                                          <w:divBdr>
                                            <w:top w:val="none" w:sz="0" w:space="0" w:color="auto"/>
                                            <w:left w:val="none" w:sz="0" w:space="0" w:color="auto"/>
                                            <w:bottom w:val="none" w:sz="0" w:space="0" w:color="auto"/>
                                            <w:right w:val="none" w:sz="0" w:space="0" w:color="auto"/>
                                          </w:divBdr>
                                          <w:divsChild>
                                            <w:div w:id="963540103">
                                              <w:marLeft w:val="0"/>
                                              <w:marRight w:val="150"/>
                                              <w:marTop w:val="0"/>
                                              <w:marBottom w:val="0"/>
                                              <w:divBdr>
                                                <w:top w:val="none" w:sz="0" w:space="0" w:color="auto"/>
                                                <w:left w:val="none" w:sz="0" w:space="0" w:color="auto"/>
                                                <w:bottom w:val="none" w:sz="0" w:space="0" w:color="auto"/>
                                                <w:right w:val="none" w:sz="0" w:space="0" w:color="auto"/>
                                              </w:divBdr>
                                            </w:div>
                                          </w:divsChild>
                                        </w:div>
                                        <w:div w:id="451166752">
                                          <w:marLeft w:val="0"/>
                                          <w:marRight w:val="0"/>
                                          <w:marTop w:val="0"/>
                                          <w:marBottom w:val="0"/>
                                          <w:divBdr>
                                            <w:top w:val="none" w:sz="0" w:space="0" w:color="auto"/>
                                            <w:left w:val="none" w:sz="0" w:space="0" w:color="auto"/>
                                            <w:bottom w:val="none" w:sz="0" w:space="0" w:color="auto"/>
                                            <w:right w:val="none" w:sz="0" w:space="0" w:color="auto"/>
                                          </w:divBdr>
                                          <w:divsChild>
                                            <w:div w:id="1429278275">
                                              <w:marLeft w:val="0"/>
                                              <w:marRight w:val="150"/>
                                              <w:marTop w:val="0"/>
                                              <w:marBottom w:val="0"/>
                                              <w:divBdr>
                                                <w:top w:val="none" w:sz="0" w:space="0" w:color="auto"/>
                                                <w:left w:val="none" w:sz="0" w:space="0" w:color="auto"/>
                                                <w:bottom w:val="none" w:sz="0" w:space="0" w:color="auto"/>
                                                <w:right w:val="none" w:sz="0" w:space="0" w:color="auto"/>
                                              </w:divBdr>
                                            </w:div>
                                          </w:divsChild>
                                        </w:div>
                                        <w:div w:id="581837610">
                                          <w:marLeft w:val="0"/>
                                          <w:marRight w:val="0"/>
                                          <w:marTop w:val="0"/>
                                          <w:marBottom w:val="0"/>
                                          <w:divBdr>
                                            <w:top w:val="none" w:sz="0" w:space="0" w:color="auto"/>
                                            <w:left w:val="none" w:sz="0" w:space="0" w:color="auto"/>
                                            <w:bottom w:val="none" w:sz="0" w:space="0" w:color="auto"/>
                                            <w:right w:val="none" w:sz="0" w:space="0" w:color="auto"/>
                                          </w:divBdr>
                                        </w:div>
                                        <w:div w:id="612783650">
                                          <w:marLeft w:val="0"/>
                                          <w:marRight w:val="0"/>
                                          <w:marTop w:val="0"/>
                                          <w:marBottom w:val="0"/>
                                          <w:divBdr>
                                            <w:top w:val="none" w:sz="0" w:space="0" w:color="auto"/>
                                            <w:left w:val="none" w:sz="0" w:space="0" w:color="auto"/>
                                            <w:bottom w:val="none" w:sz="0" w:space="0" w:color="auto"/>
                                            <w:right w:val="none" w:sz="0" w:space="0" w:color="auto"/>
                                          </w:divBdr>
                                          <w:divsChild>
                                            <w:div w:id="165754541">
                                              <w:marLeft w:val="0"/>
                                              <w:marRight w:val="150"/>
                                              <w:marTop w:val="0"/>
                                              <w:marBottom w:val="0"/>
                                              <w:divBdr>
                                                <w:top w:val="none" w:sz="0" w:space="0" w:color="auto"/>
                                                <w:left w:val="none" w:sz="0" w:space="0" w:color="auto"/>
                                                <w:bottom w:val="none" w:sz="0" w:space="0" w:color="auto"/>
                                                <w:right w:val="none" w:sz="0" w:space="0" w:color="auto"/>
                                              </w:divBdr>
                                            </w:div>
                                          </w:divsChild>
                                        </w:div>
                                        <w:div w:id="720638396">
                                          <w:marLeft w:val="0"/>
                                          <w:marRight w:val="0"/>
                                          <w:marTop w:val="0"/>
                                          <w:marBottom w:val="0"/>
                                          <w:divBdr>
                                            <w:top w:val="none" w:sz="0" w:space="0" w:color="auto"/>
                                            <w:left w:val="none" w:sz="0" w:space="0" w:color="auto"/>
                                            <w:bottom w:val="none" w:sz="0" w:space="0" w:color="auto"/>
                                            <w:right w:val="none" w:sz="0" w:space="0" w:color="auto"/>
                                          </w:divBdr>
                                          <w:divsChild>
                                            <w:div w:id="1303002671">
                                              <w:marLeft w:val="0"/>
                                              <w:marRight w:val="150"/>
                                              <w:marTop w:val="0"/>
                                              <w:marBottom w:val="0"/>
                                              <w:divBdr>
                                                <w:top w:val="none" w:sz="0" w:space="0" w:color="auto"/>
                                                <w:left w:val="none" w:sz="0" w:space="0" w:color="auto"/>
                                                <w:bottom w:val="none" w:sz="0" w:space="0" w:color="auto"/>
                                                <w:right w:val="none" w:sz="0" w:space="0" w:color="auto"/>
                                              </w:divBdr>
                                            </w:div>
                                          </w:divsChild>
                                        </w:div>
                                        <w:div w:id="834371131">
                                          <w:marLeft w:val="0"/>
                                          <w:marRight w:val="0"/>
                                          <w:marTop w:val="0"/>
                                          <w:marBottom w:val="0"/>
                                          <w:divBdr>
                                            <w:top w:val="none" w:sz="0" w:space="0" w:color="auto"/>
                                            <w:left w:val="none" w:sz="0" w:space="0" w:color="auto"/>
                                            <w:bottom w:val="none" w:sz="0" w:space="0" w:color="auto"/>
                                            <w:right w:val="none" w:sz="0" w:space="0" w:color="auto"/>
                                          </w:divBdr>
                                          <w:divsChild>
                                            <w:div w:id="878131695">
                                              <w:marLeft w:val="0"/>
                                              <w:marRight w:val="150"/>
                                              <w:marTop w:val="0"/>
                                              <w:marBottom w:val="0"/>
                                              <w:divBdr>
                                                <w:top w:val="none" w:sz="0" w:space="0" w:color="auto"/>
                                                <w:left w:val="none" w:sz="0" w:space="0" w:color="auto"/>
                                                <w:bottom w:val="none" w:sz="0" w:space="0" w:color="auto"/>
                                                <w:right w:val="none" w:sz="0" w:space="0" w:color="auto"/>
                                              </w:divBdr>
                                            </w:div>
                                          </w:divsChild>
                                        </w:div>
                                        <w:div w:id="1032223027">
                                          <w:marLeft w:val="0"/>
                                          <w:marRight w:val="0"/>
                                          <w:marTop w:val="0"/>
                                          <w:marBottom w:val="0"/>
                                          <w:divBdr>
                                            <w:top w:val="none" w:sz="0" w:space="0" w:color="auto"/>
                                            <w:left w:val="none" w:sz="0" w:space="0" w:color="auto"/>
                                            <w:bottom w:val="none" w:sz="0" w:space="0" w:color="auto"/>
                                            <w:right w:val="none" w:sz="0" w:space="0" w:color="auto"/>
                                          </w:divBdr>
                                          <w:divsChild>
                                            <w:div w:id="1659186107">
                                              <w:marLeft w:val="0"/>
                                              <w:marRight w:val="150"/>
                                              <w:marTop w:val="0"/>
                                              <w:marBottom w:val="0"/>
                                              <w:divBdr>
                                                <w:top w:val="none" w:sz="0" w:space="0" w:color="auto"/>
                                                <w:left w:val="none" w:sz="0" w:space="0" w:color="auto"/>
                                                <w:bottom w:val="none" w:sz="0" w:space="0" w:color="auto"/>
                                                <w:right w:val="none" w:sz="0" w:space="0" w:color="auto"/>
                                              </w:divBdr>
                                            </w:div>
                                          </w:divsChild>
                                        </w:div>
                                        <w:div w:id="1426152229">
                                          <w:marLeft w:val="0"/>
                                          <w:marRight w:val="0"/>
                                          <w:marTop w:val="0"/>
                                          <w:marBottom w:val="0"/>
                                          <w:divBdr>
                                            <w:top w:val="none" w:sz="0" w:space="0" w:color="auto"/>
                                            <w:left w:val="none" w:sz="0" w:space="0" w:color="auto"/>
                                            <w:bottom w:val="none" w:sz="0" w:space="0" w:color="auto"/>
                                            <w:right w:val="none" w:sz="0" w:space="0" w:color="auto"/>
                                          </w:divBdr>
                                          <w:divsChild>
                                            <w:div w:id="962150183">
                                              <w:marLeft w:val="0"/>
                                              <w:marRight w:val="150"/>
                                              <w:marTop w:val="0"/>
                                              <w:marBottom w:val="0"/>
                                              <w:divBdr>
                                                <w:top w:val="none" w:sz="0" w:space="0" w:color="auto"/>
                                                <w:left w:val="none" w:sz="0" w:space="0" w:color="auto"/>
                                                <w:bottom w:val="none" w:sz="0" w:space="0" w:color="auto"/>
                                                <w:right w:val="none" w:sz="0" w:space="0" w:color="auto"/>
                                              </w:divBdr>
                                            </w:div>
                                          </w:divsChild>
                                        </w:div>
                                        <w:div w:id="1457529018">
                                          <w:marLeft w:val="0"/>
                                          <w:marRight w:val="0"/>
                                          <w:marTop w:val="0"/>
                                          <w:marBottom w:val="0"/>
                                          <w:divBdr>
                                            <w:top w:val="none" w:sz="0" w:space="0" w:color="auto"/>
                                            <w:left w:val="none" w:sz="0" w:space="0" w:color="auto"/>
                                            <w:bottom w:val="none" w:sz="0" w:space="0" w:color="auto"/>
                                            <w:right w:val="none" w:sz="0" w:space="0" w:color="auto"/>
                                          </w:divBdr>
                                          <w:divsChild>
                                            <w:div w:id="487214655">
                                              <w:marLeft w:val="0"/>
                                              <w:marRight w:val="150"/>
                                              <w:marTop w:val="0"/>
                                              <w:marBottom w:val="0"/>
                                              <w:divBdr>
                                                <w:top w:val="none" w:sz="0" w:space="0" w:color="auto"/>
                                                <w:left w:val="none" w:sz="0" w:space="0" w:color="auto"/>
                                                <w:bottom w:val="none" w:sz="0" w:space="0" w:color="auto"/>
                                                <w:right w:val="none" w:sz="0" w:space="0" w:color="auto"/>
                                              </w:divBdr>
                                            </w:div>
                                          </w:divsChild>
                                        </w:div>
                                        <w:div w:id="1466509727">
                                          <w:marLeft w:val="0"/>
                                          <w:marRight w:val="0"/>
                                          <w:marTop w:val="0"/>
                                          <w:marBottom w:val="0"/>
                                          <w:divBdr>
                                            <w:top w:val="none" w:sz="0" w:space="0" w:color="auto"/>
                                            <w:left w:val="none" w:sz="0" w:space="0" w:color="auto"/>
                                            <w:bottom w:val="none" w:sz="0" w:space="0" w:color="auto"/>
                                            <w:right w:val="none" w:sz="0" w:space="0" w:color="auto"/>
                                          </w:divBdr>
                                        </w:div>
                                        <w:div w:id="1468162368">
                                          <w:marLeft w:val="0"/>
                                          <w:marRight w:val="0"/>
                                          <w:marTop w:val="0"/>
                                          <w:marBottom w:val="0"/>
                                          <w:divBdr>
                                            <w:top w:val="none" w:sz="0" w:space="0" w:color="auto"/>
                                            <w:left w:val="none" w:sz="0" w:space="0" w:color="auto"/>
                                            <w:bottom w:val="none" w:sz="0" w:space="0" w:color="auto"/>
                                            <w:right w:val="none" w:sz="0" w:space="0" w:color="auto"/>
                                          </w:divBdr>
                                          <w:divsChild>
                                            <w:div w:id="1978993984">
                                              <w:marLeft w:val="0"/>
                                              <w:marRight w:val="150"/>
                                              <w:marTop w:val="0"/>
                                              <w:marBottom w:val="0"/>
                                              <w:divBdr>
                                                <w:top w:val="none" w:sz="0" w:space="0" w:color="auto"/>
                                                <w:left w:val="none" w:sz="0" w:space="0" w:color="auto"/>
                                                <w:bottom w:val="none" w:sz="0" w:space="0" w:color="auto"/>
                                                <w:right w:val="none" w:sz="0" w:space="0" w:color="auto"/>
                                              </w:divBdr>
                                            </w:div>
                                          </w:divsChild>
                                        </w:div>
                                        <w:div w:id="1486318999">
                                          <w:marLeft w:val="0"/>
                                          <w:marRight w:val="0"/>
                                          <w:marTop w:val="0"/>
                                          <w:marBottom w:val="0"/>
                                          <w:divBdr>
                                            <w:top w:val="none" w:sz="0" w:space="0" w:color="auto"/>
                                            <w:left w:val="none" w:sz="0" w:space="0" w:color="auto"/>
                                            <w:bottom w:val="none" w:sz="0" w:space="0" w:color="auto"/>
                                            <w:right w:val="none" w:sz="0" w:space="0" w:color="auto"/>
                                          </w:divBdr>
                                        </w:div>
                                        <w:div w:id="1526285919">
                                          <w:marLeft w:val="0"/>
                                          <w:marRight w:val="0"/>
                                          <w:marTop w:val="0"/>
                                          <w:marBottom w:val="0"/>
                                          <w:divBdr>
                                            <w:top w:val="none" w:sz="0" w:space="0" w:color="auto"/>
                                            <w:left w:val="none" w:sz="0" w:space="0" w:color="auto"/>
                                            <w:bottom w:val="none" w:sz="0" w:space="0" w:color="auto"/>
                                            <w:right w:val="none" w:sz="0" w:space="0" w:color="auto"/>
                                          </w:divBdr>
                                        </w:div>
                                        <w:div w:id="1575360901">
                                          <w:marLeft w:val="0"/>
                                          <w:marRight w:val="0"/>
                                          <w:marTop w:val="0"/>
                                          <w:marBottom w:val="0"/>
                                          <w:divBdr>
                                            <w:top w:val="none" w:sz="0" w:space="0" w:color="auto"/>
                                            <w:left w:val="none" w:sz="0" w:space="0" w:color="auto"/>
                                            <w:bottom w:val="none" w:sz="0" w:space="0" w:color="auto"/>
                                            <w:right w:val="none" w:sz="0" w:space="0" w:color="auto"/>
                                          </w:divBdr>
                                        </w:div>
                                        <w:div w:id="1705715969">
                                          <w:marLeft w:val="0"/>
                                          <w:marRight w:val="0"/>
                                          <w:marTop w:val="0"/>
                                          <w:marBottom w:val="0"/>
                                          <w:divBdr>
                                            <w:top w:val="none" w:sz="0" w:space="0" w:color="auto"/>
                                            <w:left w:val="none" w:sz="0" w:space="0" w:color="auto"/>
                                            <w:bottom w:val="none" w:sz="0" w:space="0" w:color="auto"/>
                                            <w:right w:val="none" w:sz="0" w:space="0" w:color="auto"/>
                                          </w:divBdr>
                                        </w:div>
                                        <w:div w:id="1841772702">
                                          <w:marLeft w:val="0"/>
                                          <w:marRight w:val="0"/>
                                          <w:marTop w:val="0"/>
                                          <w:marBottom w:val="0"/>
                                          <w:divBdr>
                                            <w:top w:val="none" w:sz="0" w:space="0" w:color="auto"/>
                                            <w:left w:val="none" w:sz="0" w:space="0" w:color="auto"/>
                                            <w:bottom w:val="none" w:sz="0" w:space="0" w:color="auto"/>
                                            <w:right w:val="none" w:sz="0" w:space="0" w:color="auto"/>
                                          </w:divBdr>
                                          <w:divsChild>
                                            <w:div w:id="686449227">
                                              <w:marLeft w:val="0"/>
                                              <w:marRight w:val="150"/>
                                              <w:marTop w:val="0"/>
                                              <w:marBottom w:val="0"/>
                                              <w:divBdr>
                                                <w:top w:val="none" w:sz="0" w:space="0" w:color="auto"/>
                                                <w:left w:val="none" w:sz="0" w:space="0" w:color="auto"/>
                                                <w:bottom w:val="none" w:sz="0" w:space="0" w:color="auto"/>
                                                <w:right w:val="none" w:sz="0" w:space="0" w:color="auto"/>
                                              </w:divBdr>
                                            </w:div>
                                          </w:divsChild>
                                        </w:div>
                                        <w:div w:id="1895702228">
                                          <w:marLeft w:val="0"/>
                                          <w:marRight w:val="0"/>
                                          <w:marTop w:val="0"/>
                                          <w:marBottom w:val="0"/>
                                          <w:divBdr>
                                            <w:top w:val="none" w:sz="0" w:space="0" w:color="auto"/>
                                            <w:left w:val="none" w:sz="0" w:space="0" w:color="auto"/>
                                            <w:bottom w:val="none" w:sz="0" w:space="0" w:color="auto"/>
                                            <w:right w:val="none" w:sz="0" w:space="0" w:color="auto"/>
                                          </w:divBdr>
                                        </w:div>
                                        <w:div w:id="1960599274">
                                          <w:marLeft w:val="0"/>
                                          <w:marRight w:val="0"/>
                                          <w:marTop w:val="0"/>
                                          <w:marBottom w:val="0"/>
                                          <w:divBdr>
                                            <w:top w:val="none" w:sz="0" w:space="0" w:color="auto"/>
                                            <w:left w:val="none" w:sz="0" w:space="0" w:color="auto"/>
                                            <w:bottom w:val="none" w:sz="0" w:space="0" w:color="auto"/>
                                            <w:right w:val="none" w:sz="0" w:space="0" w:color="auto"/>
                                          </w:divBdr>
                                          <w:divsChild>
                                            <w:div w:id="1142888159">
                                              <w:marLeft w:val="0"/>
                                              <w:marRight w:val="150"/>
                                              <w:marTop w:val="0"/>
                                              <w:marBottom w:val="0"/>
                                              <w:divBdr>
                                                <w:top w:val="none" w:sz="0" w:space="0" w:color="auto"/>
                                                <w:left w:val="none" w:sz="0" w:space="0" w:color="auto"/>
                                                <w:bottom w:val="none" w:sz="0" w:space="0" w:color="auto"/>
                                                <w:right w:val="none" w:sz="0" w:space="0" w:color="auto"/>
                                              </w:divBdr>
                                            </w:div>
                                          </w:divsChild>
                                        </w:div>
                                        <w:div w:id="2037845746">
                                          <w:marLeft w:val="0"/>
                                          <w:marRight w:val="0"/>
                                          <w:marTop w:val="0"/>
                                          <w:marBottom w:val="0"/>
                                          <w:divBdr>
                                            <w:top w:val="none" w:sz="0" w:space="0" w:color="auto"/>
                                            <w:left w:val="none" w:sz="0" w:space="0" w:color="auto"/>
                                            <w:bottom w:val="none" w:sz="0" w:space="0" w:color="auto"/>
                                            <w:right w:val="none" w:sz="0" w:space="0" w:color="auto"/>
                                          </w:divBdr>
                                        </w:div>
                                        <w:div w:id="2047673711">
                                          <w:marLeft w:val="0"/>
                                          <w:marRight w:val="0"/>
                                          <w:marTop w:val="0"/>
                                          <w:marBottom w:val="0"/>
                                          <w:divBdr>
                                            <w:top w:val="none" w:sz="0" w:space="0" w:color="auto"/>
                                            <w:left w:val="none" w:sz="0" w:space="0" w:color="auto"/>
                                            <w:bottom w:val="none" w:sz="0" w:space="0" w:color="auto"/>
                                            <w:right w:val="none" w:sz="0" w:space="0" w:color="auto"/>
                                          </w:divBdr>
                                          <w:divsChild>
                                            <w:div w:id="14096962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2235225">
      <w:bodyDiv w:val="1"/>
      <w:marLeft w:val="0"/>
      <w:marRight w:val="0"/>
      <w:marTop w:val="0"/>
      <w:marBottom w:val="0"/>
      <w:divBdr>
        <w:top w:val="none" w:sz="0" w:space="0" w:color="auto"/>
        <w:left w:val="none" w:sz="0" w:space="0" w:color="auto"/>
        <w:bottom w:val="none" w:sz="0" w:space="0" w:color="auto"/>
        <w:right w:val="none" w:sz="0" w:space="0" w:color="auto"/>
      </w:divBdr>
      <w:divsChild>
        <w:div w:id="246037773">
          <w:marLeft w:val="0"/>
          <w:marRight w:val="0"/>
          <w:marTop w:val="0"/>
          <w:marBottom w:val="0"/>
          <w:divBdr>
            <w:top w:val="none" w:sz="0" w:space="0" w:color="auto"/>
            <w:left w:val="none" w:sz="0" w:space="0" w:color="auto"/>
            <w:bottom w:val="none" w:sz="0" w:space="0" w:color="auto"/>
            <w:right w:val="none" w:sz="0" w:space="0" w:color="auto"/>
          </w:divBdr>
        </w:div>
        <w:div w:id="838616910">
          <w:marLeft w:val="0"/>
          <w:marRight w:val="0"/>
          <w:marTop w:val="0"/>
          <w:marBottom w:val="0"/>
          <w:divBdr>
            <w:top w:val="none" w:sz="0" w:space="0" w:color="auto"/>
            <w:left w:val="none" w:sz="0" w:space="0" w:color="auto"/>
            <w:bottom w:val="none" w:sz="0" w:space="0" w:color="auto"/>
            <w:right w:val="none" w:sz="0" w:space="0" w:color="auto"/>
          </w:divBdr>
        </w:div>
        <w:div w:id="2106028762">
          <w:marLeft w:val="0"/>
          <w:marRight w:val="0"/>
          <w:marTop w:val="0"/>
          <w:marBottom w:val="0"/>
          <w:divBdr>
            <w:top w:val="none" w:sz="0" w:space="0" w:color="auto"/>
            <w:left w:val="none" w:sz="0" w:space="0" w:color="auto"/>
            <w:bottom w:val="none" w:sz="0" w:space="0" w:color="auto"/>
            <w:right w:val="none" w:sz="0" w:space="0" w:color="auto"/>
          </w:divBdr>
          <w:divsChild>
            <w:div w:id="180049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01232">
      <w:bodyDiv w:val="1"/>
      <w:marLeft w:val="0"/>
      <w:marRight w:val="0"/>
      <w:marTop w:val="0"/>
      <w:marBottom w:val="0"/>
      <w:divBdr>
        <w:top w:val="none" w:sz="0" w:space="0" w:color="auto"/>
        <w:left w:val="none" w:sz="0" w:space="0" w:color="auto"/>
        <w:bottom w:val="none" w:sz="0" w:space="0" w:color="auto"/>
        <w:right w:val="none" w:sz="0" w:space="0" w:color="auto"/>
      </w:divBdr>
      <w:divsChild>
        <w:div w:id="1248003043">
          <w:marLeft w:val="0"/>
          <w:marRight w:val="0"/>
          <w:marTop w:val="0"/>
          <w:marBottom w:val="0"/>
          <w:divBdr>
            <w:top w:val="none" w:sz="0" w:space="0" w:color="auto"/>
            <w:left w:val="none" w:sz="0" w:space="0" w:color="auto"/>
            <w:bottom w:val="none" w:sz="0" w:space="0" w:color="auto"/>
            <w:right w:val="none" w:sz="0" w:space="0" w:color="auto"/>
          </w:divBdr>
          <w:divsChild>
            <w:div w:id="2050452680">
              <w:marLeft w:val="0"/>
              <w:marRight w:val="0"/>
              <w:marTop w:val="0"/>
              <w:marBottom w:val="0"/>
              <w:divBdr>
                <w:top w:val="none" w:sz="0" w:space="0" w:color="auto"/>
                <w:left w:val="none" w:sz="0" w:space="0" w:color="auto"/>
                <w:bottom w:val="none" w:sz="0" w:space="0" w:color="auto"/>
                <w:right w:val="none" w:sz="0" w:space="0" w:color="auto"/>
              </w:divBdr>
              <w:divsChild>
                <w:div w:id="127162878">
                  <w:marLeft w:val="0"/>
                  <w:marRight w:val="0"/>
                  <w:marTop w:val="0"/>
                  <w:marBottom w:val="0"/>
                  <w:divBdr>
                    <w:top w:val="none" w:sz="0" w:space="0" w:color="auto"/>
                    <w:left w:val="none" w:sz="0" w:space="0" w:color="auto"/>
                    <w:bottom w:val="none" w:sz="0" w:space="0" w:color="auto"/>
                    <w:right w:val="none" w:sz="0" w:space="0" w:color="auto"/>
                  </w:divBdr>
                  <w:divsChild>
                    <w:div w:id="855193644">
                      <w:marLeft w:val="0"/>
                      <w:marRight w:val="0"/>
                      <w:marTop w:val="0"/>
                      <w:marBottom w:val="0"/>
                      <w:divBdr>
                        <w:top w:val="none" w:sz="0" w:space="0" w:color="auto"/>
                        <w:left w:val="none" w:sz="0" w:space="0" w:color="auto"/>
                        <w:bottom w:val="none" w:sz="0" w:space="0" w:color="auto"/>
                        <w:right w:val="none" w:sz="0" w:space="0" w:color="auto"/>
                      </w:divBdr>
                      <w:divsChild>
                        <w:div w:id="2031953423">
                          <w:marLeft w:val="0"/>
                          <w:marRight w:val="0"/>
                          <w:marTop w:val="0"/>
                          <w:marBottom w:val="0"/>
                          <w:divBdr>
                            <w:top w:val="none" w:sz="0" w:space="0" w:color="auto"/>
                            <w:left w:val="none" w:sz="0" w:space="0" w:color="auto"/>
                            <w:bottom w:val="none" w:sz="0" w:space="0" w:color="auto"/>
                            <w:right w:val="none" w:sz="0" w:space="0" w:color="auto"/>
                          </w:divBdr>
                          <w:divsChild>
                            <w:div w:id="441069744">
                              <w:marLeft w:val="0"/>
                              <w:marRight w:val="0"/>
                              <w:marTop w:val="0"/>
                              <w:marBottom w:val="0"/>
                              <w:divBdr>
                                <w:top w:val="none" w:sz="0" w:space="0" w:color="auto"/>
                                <w:left w:val="none" w:sz="0" w:space="0" w:color="auto"/>
                                <w:bottom w:val="none" w:sz="0" w:space="0" w:color="auto"/>
                                <w:right w:val="none" w:sz="0" w:space="0" w:color="auto"/>
                              </w:divBdr>
                              <w:divsChild>
                                <w:div w:id="164983333">
                                  <w:marLeft w:val="0"/>
                                  <w:marRight w:val="0"/>
                                  <w:marTop w:val="0"/>
                                  <w:marBottom w:val="0"/>
                                  <w:divBdr>
                                    <w:top w:val="none" w:sz="0" w:space="0" w:color="auto"/>
                                    <w:left w:val="none" w:sz="0" w:space="0" w:color="auto"/>
                                    <w:bottom w:val="none" w:sz="0" w:space="0" w:color="auto"/>
                                    <w:right w:val="none" w:sz="0" w:space="0" w:color="auto"/>
                                  </w:divBdr>
                                  <w:divsChild>
                                    <w:div w:id="1743211085">
                                      <w:marLeft w:val="0"/>
                                      <w:marRight w:val="0"/>
                                      <w:marTop w:val="0"/>
                                      <w:marBottom w:val="0"/>
                                      <w:divBdr>
                                        <w:top w:val="none" w:sz="0" w:space="0" w:color="auto"/>
                                        <w:left w:val="none" w:sz="0" w:space="0" w:color="auto"/>
                                        <w:bottom w:val="none" w:sz="0" w:space="0" w:color="auto"/>
                                        <w:right w:val="none" w:sz="0" w:space="0" w:color="auto"/>
                                      </w:divBdr>
                                      <w:divsChild>
                                        <w:div w:id="241725230">
                                          <w:marLeft w:val="0"/>
                                          <w:marRight w:val="0"/>
                                          <w:marTop w:val="0"/>
                                          <w:marBottom w:val="0"/>
                                          <w:divBdr>
                                            <w:top w:val="none" w:sz="0" w:space="0" w:color="auto"/>
                                            <w:left w:val="none" w:sz="0" w:space="0" w:color="auto"/>
                                            <w:bottom w:val="none" w:sz="0" w:space="0" w:color="auto"/>
                                            <w:right w:val="none" w:sz="0" w:space="0" w:color="auto"/>
                                          </w:divBdr>
                                        </w:div>
                                        <w:div w:id="293485859">
                                          <w:marLeft w:val="0"/>
                                          <w:marRight w:val="0"/>
                                          <w:marTop w:val="0"/>
                                          <w:marBottom w:val="0"/>
                                          <w:divBdr>
                                            <w:top w:val="none" w:sz="0" w:space="0" w:color="auto"/>
                                            <w:left w:val="none" w:sz="0" w:space="0" w:color="auto"/>
                                            <w:bottom w:val="none" w:sz="0" w:space="0" w:color="auto"/>
                                            <w:right w:val="none" w:sz="0" w:space="0" w:color="auto"/>
                                          </w:divBdr>
                                          <w:divsChild>
                                            <w:div w:id="206647707">
                                              <w:marLeft w:val="0"/>
                                              <w:marRight w:val="150"/>
                                              <w:marTop w:val="0"/>
                                              <w:marBottom w:val="0"/>
                                              <w:divBdr>
                                                <w:top w:val="none" w:sz="0" w:space="0" w:color="auto"/>
                                                <w:left w:val="none" w:sz="0" w:space="0" w:color="auto"/>
                                                <w:bottom w:val="none" w:sz="0" w:space="0" w:color="auto"/>
                                                <w:right w:val="none" w:sz="0" w:space="0" w:color="auto"/>
                                              </w:divBdr>
                                            </w:div>
                                          </w:divsChild>
                                        </w:div>
                                        <w:div w:id="495732352">
                                          <w:marLeft w:val="0"/>
                                          <w:marRight w:val="0"/>
                                          <w:marTop w:val="0"/>
                                          <w:marBottom w:val="0"/>
                                          <w:divBdr>
                                            <w:top w:val="none" w:sz="0" w:space="0" w:color="auto"/>
                                            <w:left w:val="none" w:sz="0" w:space="0" w:color="auto"/>
                                            <w:bottom w:val="none" w:sz="0" w:space="0" w:color="auto"/>
                                            <w:right w:val="none" w:sz="0" w:space="0" w:color="auto"/>
                                          </w:divBdr>
                                          <w:divsChild>
                                            <w:div w:id="1426607180">
                                              <w:marLeft w:val="0"/>
                                              <w:marRight w:val="150"/>
                                              <w:marTop w:val="0"/>
                                              <w:marBottom w:val="0"/>
                                              <w:divBdr>
                                                <w:top w:val="none" w:sz="0" w:space="0" w:color="auto"/>
                                                <w:left w:val="none" w:sz="0" w:space="0" w:color="auto"/>
                                                <w:bottom w:val="none" w:sz="0" w:space="0" w:color="auto"/>
                                                <w:right w:val="none" w:sz="0" w:space="0" w:color="auto"/>
                                              </w:divBdr>
                                            </w:div>
                                          </w:divsChild>
                                        </w:div>
                                        <w:div w:id="833298258">
                                          <w:marLeft w:val="0"/>
                                          <w:marRight w:val="0"/>
                                          <w:marTop w:val="0"/>
                                          <w:marBottom w:val="0"/>
                                          <w:divBdr>
                                            <w:top w:val="none" w:sz="0" w:space="0" w:color="auto"/>
                                            <w:left w:val="none" w:sz="0" w:space="0" w:color="auto"/>
                                            <w:bottom w:val="none" w:sz="0" w:space="0" w:color="auto"/>
                                            <w:right w:val="none" w:sz="0" w:space="0" w:color="auto"/>
                                          </w:divBdr>
                                        </w:div>
                                        <w:div w:id="848523109">
                                          <w:marLeft w:val="0"/>
                                          <w:marRight w:val="0"/>
                                          <w:marTop w:val="0"/>
                                          <w:marBottom w:val="0"/>
                                          <w:divBdr>
                                            <w:top w:val="none" w:sz="0" w:space="0" w:color="auto"/>
                                            <w:left w:val="none" w:sz="0" w:space="0" w:color="auto"/>
                                            <w:bottom w:val="none" w:sz="0" w:space="0" w:color="auto"/>
                                            <w:right w:val="none" w:sz="0" w:space="0" w:color="auto"/>
                                          </w:divBdr>
                                          <w:divsChild>
                                            <w:div w:id="1434327196">
                                              <w:marLeft w:val="0"/>
                                              <w:marRight w:val="150"/>
                                              <w:marTop w:val="0"/>
                                              <w:marBottom w:val="0"/>
                                              <w:divBdr>
                                                <w:top w:val="none" w:sz="0" w:space="0" w:color="auto"/>
                                                <w:left w:val="none" w:sz="0" w:space="0" w:color="auto"/>
                                                <w:bottom w:val="none" w:sz="0" w:space="0" w:color="auto"/>
                                                <w:right w:val="none" w:sz="0" w:space="0" w:color="auto"/>
                                              </w:divBdr>
                                            </w:div>
                                          </w:divsChild>
                                        </w:div>
                                        <w:div w:id="959841036">
                                          <w:marLeft w:val="0"/>
                                          <w:marRight w:val="0"/>
                                          <w:marTop w:val="0"/>
                                          <w:marBottom w:val="0"/>
                                          <w:divBdr>
                                            <w:top w:val="none" w:sz="0" w:space="0" w:color="auto"/>
                                            <w:left w:val="none" w:sz="0" w:space="0" w:color="auto"/>
                                            <w:bottom w:val="none" w:sz="0" w:space="0" w:color="auto"/>
                                            <w:right w:val="none" w:sz="0" w:space="0" w:color="auto"/>
                                          </w:divBdr>
                                        </w:div>
                                        <w:div w:id="1219051984">
                                          <w:marLeft w:val="0"/>
                                          <w:marRight w:val="0"/>
                                          <w:marTop w:val="0"/>
                                          <w:marBottom w:val="0"/>
                                          <w:divBdr>
                                            <w:top w:val="none" w:sz="0" w:space="0" w:color="auto"/>
                                            <w:left w:val="none" w:sz="0" w:space="0" w:color="auto"/>
                                            <w:bottom w:val="none" w:sz="0" w:space="0" w:color="auto"/>
                                            <w:right w:val="none" w:sz="0" w:space="0" w:color="auto"/>
                                          </w:divBdr>
                                        </w:div>
                                        <w:div w:id="1387994415">
                                          <w:marLeft w:val="0"/>
                                          <w:marRight w:val="0"/>
                                          <w:marTop w:val="0"/>
                                          <w:marBottom w:val="0"/>
                                          <w:divBdr>
                                            <w:top w:val="none" w:sz="0" w:space="0" w:color="auto"/>
                                            <w:left w:val="none" w:sz="0" w:space="0" w:color="auto"/>
                                            <w:bottom w:val="none" w:sz="0" w:space="0" w:color="auto"/>
                                            <w:right w:val="none" w:sz="0" w:space="0" w:color="auto"/>
                                          </w:divBdr>
                                        </w:div>
                                        <w:div w:id="1463499357">
                                          <w:marLeft w:val="0"/>
                                          <w:marRight w:val="0"/>
                                          <w:marTop w:val="0"/>
                                          <w:marBottom w:val="0"/>
                                          <w:divBdr>
                                            <w:top w:val="none" w:sz="0" w:space="0" w:color="auto"/>
                                            <w:left w:val="none" w:sz="0" w:space="0" w:color="auto"/>
                                            <w:bottom w:val="none" w:sz="0" w:space="0" w:color="auto"/>
                                            <w:right w:val="none" w:sz="0" w:space="0" w:color="auto"/>
                                          </w:divBdr>
                                        </w:div>
                                        <w:div w:id="1591115747">
                                          <w:marLeft w:val="0"/>
                                          <w:marRight w:val="0"/>
                                          <w:marTop w:val="0"/>
                                          <w:marBottom w:val="0"/>
                                          <w:divBdr>
                                            <w:top w:val="none" w:sz="0" w:space="0" w:color="auto"/>
                                            <w:left w:val="none" w:sz="0" w:space="0" w:color="auto"/>
                                            <w:bottom w:val="none" w:sz="0" w:space="0" w:color="auto"/>
                                            <w:right w:val="none" w:sz="0" w:space="0" w:color="auto"/>
                                          </w:divBdr>
                                          <w:divsChild>
                                            <w:div w:id="24990732">
                                              <w:marLeft w:val="0"/>
                                              <w:marRight w:val="150"/>
                                              <w:marTop w:val="0"/>
                                              <w:marBottom w:val="0"/>
                                              <w:divBdr>
                                                <w:top w:val="none" w:sz="0" w:space="0" w:color="auto"/>
                                                <w:left w:val="none" w:sz="0" w:space="0" w:color="auto"/>
                                                <w:bottom w:val="none" w:sz="0" w:space="0" w:color="auto"/>
                                                <w:right w:val="none" w:sz="0" w:space="0" w:color="auto"/>
                                              </w:divBdr>
                                            </w:div>
                                          </w:divsChild>
                                        </w:div>
                                        <w:div w:id="1975716553">
                                          <w:marLeft w:val="0"/>
                                          <w:marRight w:val="0"/>
                                          <w:marTop w:val="0"/>
                                          <w:marBottom w:val="0"/>
                                          <w:divBdr>
                                            <w:top w:val="none" w:sz="0" w:space="0" w:color="auto"/>
                                            <w:left w:val="none" w:sz="0" w:space="0" w:color="auto"/>
                                            <w:bottom w:val="none" w:sz="0" w:space="0" w:color="auto"/>
                                            <w:right w:val="none" w:sz="0" w:space="0" w:color="auto"/>
                                          </w:divBdr>
                                          <w:divsChild>
                                            <w:div w:id="61191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4855707">
      <w:bodyDiv w:val="1"/>
      <w:marLeft w:val="0"/>
      <w:marRight w:val="0"/>
      <w:marTop w:val="0"/>
      <w:marBottom w:val="0"/>
      <w:divBdr>
        <w:top w:val="none" w:sz="0" w:space="0" w:color="auto"/>
        <w:left w:val="none" w:sz="0" w:space="0" w:color="auto"/>
        <w:bottom w:val="none" w:sz="0" w:space="0" w:color="auto"/>
        <w:right w:val="none" w:sz="0" w:space="0" w:color="auto"/>
      </w:divBdr>
      <w:divsChild>
        <w:div w:id="692418363">
          <w:marLeft w:val="0"/>
          <w:marRight w:val="0"/>
          <w:marTop w:val="0"/>
          <w:marBottom w:val="0"/>
          <w:divBdr>
            <w:top w:val="none" w:sz="0" w:space="0" w:color="auto"/>
            <w:left w:val="none" w:sz="0" w:space="0" w:color="auto"/>
            <w:bottom w:val="none" w:sz="0" w:space="0" w:color="auto"/>
            <w:right w:val="none" w:sz="0" w:space="0" w:color="auto"/>
          </w:divBdr>
        </w:div>
      </w:divsChild>
    </w:div>
    <w:div w:id="736391816">
      <w:bodyDiv w:val="1"/>
      <w:marLeft w:val="0"/>
      <w:marRight w:val="0"/>
      <w:marTop w:val="0"/>
      <w:marBottom w:val="0"/>
      <w:divBdr>
        <w:top w:val="none" w:sz="0" w:space="0" w:color="auto"/>
        <w:left w:val="none" w:sz="0" w:space="0" w:color="auto"/>
        <w:bottom w:val="none" w:sz="0" w:space="0" w:color="auto"/>
        <w:right w:val="none" w:sz="0" w:space="0" w:color="auto"/>
      </w:divBdr>
    </w:div>
    <w:div w:id="737096372">
      <w:bodyDiv w:val="1"/>
      <w:marLeft w:val="0"/>
      <w:marRight w:val="0"/>
      <w:marTop w:val="0"/>
      <w:marBottom w:val="0"/>
      <w:divBdr>
        <w:top w:val="none" w:sz="0" w:space="0" w:color="auto"/>
        <w:left w:val="none" w:sz="0" w:space="0" w:color="auto"/>
        <w:bottom w:val="none" w:sz="0" w:space="0" w:color="auto"/>
        <w:right w:val="none" w:sz="0" w:space="0" w:color="auto"/>
      </w:divBdr>
    </w:div>
    <w:div w:id="737631447">
      <w:bodyDiv w:val="1"/>
      <w:marLeft w:val="0"/>
      <w:marRight w:val="0"/>
      <w:marTop w:val="0"/>
      <w:marBottom w:val="0"/>
      <w:divBdr>
        <w:top w:val="none" w:sz="0" w:space="0" w:color="auto"/>
        <w:left w:val="none" w:sz="0" w:space="0" w:color="auto"/>
        <w:bottom w:val="none" w:sz="0" w:space="0" w:color="auto"/>
        <w:right w:val="none" w:sz="0" w:space="0" w:color="auto"/>
      </w:divBdr>
      <w:divsChild>
        <w:div w:id="1122308048">
          <w:marLeft w:val="0"/>
          <w:marRight w:val="0"/>
          <w:marTop w:val="0"/>
          <w:marBottom w:val="0"/>
          <w:divBdr>
            <w:top w:val="none" w:sz="0" w:space="0" w:color="auto"/>
            <w:left w:val="none" w:sz="0" w:space="0" w:color="auto"/>
            <w:bottom w:val="none" w:sz="0" w:space="0" w:color="auto"/>
            <w:right w:val="none" w:sz="0" w:space="0" w:color="auto"/>
          </w:divBdr>
          <w:divsChild>
            <w:div w:id="711728946">
              <w:marLeft w:val="0"/>
              <w:marRight w:val="0"/>
              <w:marTop w:val="0"/>
              <w:marBottom w:val="0"/>
              <w:divBdr>
                <w:top w:val="none" w:sz="0" w:space="0" w:color="auto"/>
                <w:left w:val="none" w:sz="0" w:space="0" w:color="auto"/>
                <w:bottom w:val="none" w:sz="0" w:space="0" w:color="auto"/>
                <w:right w:val="none" w:sz="0" w:space="0" w:color="auto"/>
              </w:divBdr>
              <w:divsChild>
                <w:div w:id="577373512">
                  <w:marLeft w:val="0"/>
                  <w:marRight w:val="0"/>
                  <w:marTop w:val="0"/>
                  <w:marBottom w:val="0"/>
                  <w:divBdr>
                    <w:top w:val="none" w:sz="0" w:space="0" w:color="auto"/>
                    <w:left w:val="none" w:sz="0" w:space="0" w:color="auto"/>
                    <w:bottom w:val="none" w:sz="0" w:space="0" w:color="auto"/>
                    <w:right w:val="none" w:sz="0" w:space="0" w:color="auto"/>
                  </w:divBdr>
                  <w:divsChild>
                    <w:div w:id="2095931510">
                      <w:marLeft w:val="0"/>
                      <w:marRight w:val="0"/>
                      <w:marTop w:val="0"/>
                      <w:marBottom w:val="0"/>
                      <w:divBdr>
                        <w:top w:val="none" w:sz="0" w:space="0" w:color="auto"/>
                        <w:left w:val="none" w:sz="0" w:space="0" w:color="auto"/>
                        <w:bottom w:val="none" w:sz="0" w:space="0" w:color="auto"/>
                        <w:right w:val="none" w:sz="0" w:space="0" w:color="auto"/>
                      </w:divBdr>
                      <w:divsChild>
                        <w:div w:id="1806965918">
                          <w:marLeft w:val="0"/>
                          <w:marRight w:val="0"/>
                          <w:marTop w:val="0"/>
                          <w:marBottom w:val="0"/>
                          <w:divBdr>
                            <w:top w:val="none" w:sz="0" w:space="0" w:color="auto"/>
                            <w:left w:val="none" w:sz="0" w:space="0" w:color="auto"/>
                            <w:bottom w:val="none" w:sz="0" w:space="0" w:color="auto"/>
                            <w:right w:val="none" w:sz="0" w:space="0" w:color="auto"/>
                          </w:divBdr>
                          <w:divsChild>
                            <w:div w:id="1713456729">
                              <w:marLeft w:val="0"/>
                              <w:marRight w:val="0"/>
                              <w:marTop w:val="0"/>
                              <w:marBottom w:val="0"/>
                              <w:divBdr>
                                <w:top w:val="none" w:sz="0" w:space="0" w:color="auto"/>
                                <w:left w:val="none" w:sz="0" w:space="0" w:color="auto"/>
                                <w:bottom w:val="none" w:sz="0" w:space="0" w:color="auto"/>
                                <w:right w:val="none" w:sz="0" w:space="0" w:color="auto"/>
                              </w:divBdr>
                              <w:divsChild>
                                <w:div w:id="1362707333">
                                  <w:marLeft w:val="0"/>
                                  <w:marRight w:val="0"/>
                                  <w:marTop w:val="0"/>
                                  <w:marBottom w:val="0"/>
                                  <w:divBdr>
                                    <w:top w:val="none" w:sz="0" w:space="0" w:color="auto"/>
                                    <w:left w:val="none" w:sz="0" w:space="0" w:color="auto"/>
                                    <w:bottom w:val="none" w:sz="0" w:space="0" w:color="auto"/>
                                    <w:right w:val="none" w:sz="0" w:space="0" w:color="auto"/>
                                  </w:divBdr>
                                  <w:divsChild>
                                    <w:div w:id="930502537">
                                      <w:marLeft w:val="0"/>
                                      <w:marRight w:val="0"/>
                                      <w:marTop w:val="0"/>
                                      <w:marBottom w:val="0"/>
                                      <w:divBdr>
                                        <w:top w:val="none" w:sz="0" w:space="0" w:color="auto"/>
                                        <w:left w:val="none" w:sz="0" w:space="0" w:color="auto"/>
                                        <w:bottom w:val="none" w:sz="0" w:space="0" w:color="auto"/>
                                        <w:right w:val="none" w:sz="0" w:space="0" w:color="auto"/>
                                      </w:divBdr>
                                      <w:divsChild>
                                        <w:div w:id="297495143">
                                          <w:marLeft w:val="0"/>
                                          <w:marRight w:val="0"/>
                                          <w:marTop w:val="0"/>
                                          <w:marBottom w:val="0"/>
                                          <w:divBdr>
                                            <w:top w:val="none" w:sz="0" w:space="0" w:color="auto"/>
                                            <w:left w:val="none" w:sz="0" w:space="0" w:color="auto"/>
                                            <w:bottom w:val="none" w:sz="0" w:space="0" w:color="auto"/>
                                            <w:right w:val="none" w:sz="0" w:space="0" w:color="auto"/>
                                          </w:divBdr>
                                          <w:divsChild>
                                            <w:div w:id="2032342084">
                                              <w:marLeft w:val="0"/>
                                              <w:marRight w:val="0"/>
                                              <w:marTop w:val="0"/>
                                              <w:marBottom w:val="0"/>
                                              <w:divBdr>
                                                <w:top w:val="none" w:sz="0" w:space="0" w:color="auto"/>
                                                <w:left w:val="none" w:sz="0" w:space="0" w:color="auto"/>
                                                <w:bottom w:val="none" w:sz="0" w:space="0" w:color="auto"/>
                                                <w:right w:val="none" w:sz="0" w:space="0" w:color="auto"/>
                                              </w:divBdr>
                                            </w:div>
                                          </w:divsChild>
                                        </w:div>
                                        <w:div w:id="1093549852">
                                          <w:marLeft w:val="0"/>
                                          <w:marRight w:val="0"/>
                                          <w:marTop w:val="0"/>
                                          <w:marBottom w:val="0"/>
                                          <w:divBdr>
                                            <w:top w:val="none" w:sz="0" w:space="0" w:color="auto"/>
                                            <w:left w:val="none" w:sz="0" w:space="0" w:color="auto"/>
                                            <w:bottom w:val="none" w:sz="0" w:space="0" w:color="auto"/>
                                            <w:right w:val="none" w:sz="0" w:space="0" w:color="auto"/>
                                          </w:divBdr>
                                          <w:divsChild>
                                            <w:div w:id="1041633296">
                                              <w:marLeft w:val="0"/>
                                              <w:marRight w:val="0"/>
                                              <w:marTop w:val="0"/>
                                              <w:marBottom w:val="0"/>
                                              <w:divBdr>
                                                <w:top w:val="none" w:sz="0" w:space="0" w:color="auto"/>
                                                <w:left w:val="none" w:sz="0" w:space="0" w:color="auto"/>
                                                <w:bottom w:val="none" w:sz="0" w:space="0" w:color="auto"/>
                                                <w:right w:val="none" w:sz="0" w:space="0" w:color="auto"/>
                                              </w:divBdr>
                                              <w:divsChild>
                                                <w:div w:id="19674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74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407403">
      <w:bodyDiv w:val="1"/>
      <w:marLeft w:val="0"/>
      <w:marRight w:val="0"/>
      <w:marTop w:val="0"/>
      <w:marBottom w:val="0"/>
      <w:divBdr>
        <w:top w:val="none" w:sz="0" w:space="0" w:color="auto"/>
        <w:left w:val="none" w:sz="0" w:space="0" w:color="auto"/>
        <w:bottom w:val="none" w:sz="0" w:space="0" w:color="auto"/>
        <w:right w:val="none" w:sz="0" w:space="0" w:color="auto"/>
      </w:divBdr>
      <w:divsChild>
        <w:div w:id="697042802">
          <w:marLeft w:val="0"/>
          <w:marRight w:val="0"/>
          <w:marTop w:val="0"/>
          <w:marBottom w:val="0"/>
          <w:divBdr>
            <w:top w:val="none" w:sz="0" w:space="0" w:color="auto"/>
            <w:left w:val="none" w:sz="0" w:space="0" w:color="auto"/>
            <w:bottom w:val="none" w:sz="0" w:space="0" w:color="auto"/>
            <w:right w:val="none" w:sz="0" w:space="0" w:color="auto"/>
          </w:divBdr>
          <w:divsChild>
            <w:div w:id="77408003">
              <w:marLeft w:val="0"/>
              <w:marRight w:val="0"/>
              <w:marTop w:val="0"/>
              <w:marBottom w:val="0"/>
              <w:divBdr>
                <w:top w:val="none" w:sz="0" w:space="0" w:color="auto"/>
                <w:left w:val="none" w:sz="0" w:space="0" w:color="auto"/>
                <w:bottom w:val="none" w:sz="0" w:space="0" w:color="auto"/>
                <w:right w:val="none" w:sz="0" w:space="0" w:color="auto"/>
              </w:divBdr>
              <w:divsChild>
                <w:div w:id="1410810568">
                  <w:marLeft w:val="0"/>
                  <w:marRight w:val="0"/>
                  <w:marTop w:val="0"/>
                  <w:marBottom w:val="0"/>
                  <w:divBdr>
                    <w:top w:val="none" w:sz="0" w:space="0" w:color="auto"/>
                    <w:left w:val="none" w:sz="0" w:space="0" w:color="auto"/>
                    <w:bottom w:val="none" w:sz="0" w:space="0" w:color="auto"/>
                    <w:right w:val="none" w:sz="0" w:space="0" w:color="auto"/>
                  </w:divBdr>
                  <w:divsChild>
                    <w:div w:id="1756826890">
                      <w:marLeft w:val="0"/>
                      <w:marRight w:val="0"/>
                      <w:marTop w:val="0"/>
                      <w:marBottom w:val="0"/>
                      <w:divBdr>
                        <w:top w:val="none" w:sz="0" w:space="0" w:color="auto"/>
                        <w:left w:val="none" w:sz="0" w:space="0" w:color="auto"/>
                        <w:bottom w:val="none" w:sz="0" w:space="0" w:color="auto"/>
                        <w:right w:val="none" w:sz="0" w:space="0" w:color="auto"/>
                      </w:divBdr>
                      <w:divsChild>
                        <w:div w:id="1664746232">
                          <w:marLeft w:val="0"/>
                          <w:marRight w:val="0"/>
                          <w:marTop w:val="0"/>
                          <w:marBottom w:val="0"/>
                          <w:divBdr>
                            <w:top w:val="none" w:sz="0" w:space="0" w:color="auto"/>
                            <w:left w:val="none" w:sz="0" w:space="0" w:color="auto"/>
                            <w:bottom w:val="none" w:sz="0" w:space="0" w:color="auto"/>
                            <w:right w:val="none" w:sz="0" w:space="0" w:color="auto"/>
                          </w:divBdr>
                          <w:divsChild>
                            <w:div w:id="1937514684">
                              <w:marLeft w:val="0"/>
                              <w:marRight w:val="0"/>
                              <w:marTop w:val="0"/>
                              <w:marBottom w:val="0"/>
                              <w:divBdr>
                                <w:top w:val="none" w:sz="0" w:space="0" w:color="auto"/>
                                <w:left w:val="none" w:sz="0" w:space="0" w:color="auto"/>
                                <w:bottom w:val="none" w:sz="0" w:space="0" w:color="auto"/>
                                <w:right w:val="none" w:sz="0" w:space="0" w:color="auto"/>
                              </w:divBdr>
                              <w:divsChild>
                                <w:div w:id="582494854">
                                  <w:marLeft w:val="0"/>
                                  <w:marRight w:val="0"/>
                                  <w:marTop w:val="0"/>
                                  <w:marBottom w:val="0"/>
                                  <w:divBdr>
                                    <w:top w:val="none" w:sz="0" w:space="0" w:color="auto"/>
                                    <w:left w:val="none" w:sz="0" w:space="0" w:color="auto"/>
                                    <w:bottom w:val="none" w:sz="0" w:space="0" w:color="auto"/>
                                    <w:right w:val="none" w:sz="0" w:space="0" w:color="auto"/>
                                  </w:divBdr>
                                  <w:divsChild>
                                    <w:div w:id="805662468">
                                      <w:marLeft w:val="0"/>
                                      <w:marRight w:val="0"/>
                                      <w:marTop w:val="0"/>
                                      <w:marBottom w:val="0"/>
                                      <w:divBdr>
                                        <w:top w:val="none" w:sz="0" w:space="0" w:color="auto"/>
                                        <w:left w:val="none" w:sz="0" w:space="0" w:color="auto"/>
                                        <w:bottom w:val="none" w:sz="0" w:space="0" w:color="auto"/>
                                        <w:right w:val="none" w:sz="0" w:space="0" w:color="auto"/>
                                      </w:divBdr>
                                      <w:divsChild>
                                        <w:div w:id="1751390006">
                                          <w:marLeft w:val="0"/>
                                          <w:marRight w:val="0"/>
                                          <w:marTop w:val="0"/>
                                          <w:marBottom w:val="0"/>
                                          <w:divBdr>
                                            <w:top w:val="none" w:sz="0" w:space="0" w:color="auto"/>
                                            <w:left w:val="none" w:sz="0" w:space="0" w:color="auto"/>
                                            <w:bottom w:val="none" w:sz="0" w:space="0" w:color="auto"/>
                                            <w:right w:val="none" w:sz="0" w:space="0" w:color="auto"/>
                                          </w:divBdr>
                                          <w:divsChild>
                                            <w:div w:id="945767908">
                                              <w:marLeft w:val="0"/>
                                              <w:marRight w:val="0"/>
                                              <w:marTop w:val="0"/>
                                              <w:marBottom w:val="0"/>
                                              <w:divBdr>
                                                <w:top w:val="none" w:sz="0" w:space="0" w:color="auto"/>
                                                <w:left w:val="none" w:sz="0" w:space="0" w:color="auto"/>
                                                <w:bottom w:val="none" w:sz="0" w:space="0" w:color="auto"/>
                                                <w:right w:val="none" w:sz="0" w:space="0" w:color="auto"/>
                                              </w:divBdr>
                                            </w:div>
                                          </w:divsChild>
                                        </w:div>
                                        <w:div w:id="2091999056">
                                          <w:marLeft w:val="0"/>
                                          <w:marRight w:val="0"/>
                                          <w:marTop w:val="0"/>
                                          <w:marBottom w:val="0"/>
                                          <w:divBdr>
                                            <w:top w:val="none" w:sz="0" w:space="0" w:color="auto"/>
                                            <w:left w:val="none" w:sz="0" w:space="0" w:color="auto"/>
                                            <w:bottom w:val="none" w:sz="0" w:space="0" w:color="auto"/>
                                            <w:right w:val="none" w:sz="0" w:space="0" w:color="auto"/>
                                          </w:divBdr>
                                          <w:divsChild>
                                            <w:div w:id="1000036545">
                                              <w:marLeft w:val="0"/>
                                              <w:marRight w:val="0"/>
                                              <w:marTop w:val="0"/>
                                              <w:marBottom w:val="0"/>
                                              <w:divBdr>
                                                <w:top w:val="none" w:sz="0" w:space="0" w:color="auto"/>
                                                <w:left w:val="none" w:sz="0" w:space="0" w:color="auto"/>
                                                <w:bottom w:val="none" w:sz="0" w:space="0" w:color="auto"/>
                                                <w:right w:val="none" w:sz="0" w:space="0" w:color="auto"/>
                                              </w:divBdr>
                                              <w:divsChild>
                                                <w:div w:id="125664727">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8790213">
      <w:bodyDiv w:val="1"/>
      <w:marLeft w:val="0"/>
      <w:marRight w:val="0"/>
      <w:marTop w:val="0"/>
      <w:marBottom w:val="0"/>
      <w:divBdr>
        <w:top w:val="none" w:sz="0" w:space="0" w:color="auto"/>
        <w:left w:val="none" w:sz="0" w:space="0" w:color="auto"/>
        <w:bottom w:val="none" w:sz="0" w:space="0" w:color="auto"/>
        <w:right w:val="none" w:sz="0" w:space="0" w:color="auto"/>
      </w:divBdr>
    </w:div>
    <w:div w:id="740565068">
      <w:bodyDiv w:val="1"/>
      <w:marLeft w:val="0"/>
      <w:marRight w:val="0"/>
      <w:marTop w:val="0"/>
      <w:marBottom w:val="0"/>
      <w:divBdr>
        <w:top w:val="none" w:sz="0" w:space="0" w:color="auto"/>
        <w:left w:val="none" w:sz="0" w:space="0" w:color="auto"/>
        <w:bottom w:val="none" w:sz="0" w:space="0" w:color="auto"/>
        <w:right w:val="none" w:sz="0" w:space="0" w:color="auto"/>
      </w:divBdr>
      <w:divsChild>
        <w:div w:id="1501896200">
          <w:marLeft w:val="0"/>
          <w:marRight w:val="0"/>
          <w:marTop w:val="0"/>
          <w:marBottom w:val="0"/>
          <w:divBdr>
            <w:top w:val="none" w:sz="0" w:space="0" w:color="auto"/>
            <w:left w:val="none" w:sz="0" w:space="0" w:color="auto"/>
            <w:bottom w:val="none" w:sz="0" w:space="0" w:color="auto"/>
            <w:right w:val="none" w:sz="0" w:space="0" w:color="auto"/>
          </w:divBdr>
          <w:divsChild>
            <w:div w:id="53701849">
              <w:marLeft w:val="0"/>
              <w:marRight w:val="0"/>
              <w:marTop w:val="0"/>
              <w:marBottom w:val="0"/>
              <w:divBdr>
                <w:top w:val="none" w:sz="0" w:space="0" w:color="auto"/>
                <w:left w:val="none" w:sz="0" w:space="0" w:color="auto"/>
                <w:bottom w:val="none" w:sz="0" w:space="0" w:color="auto"/>
                <w:right w:val="none" w:sz="0" w:space="0" w:color="auto"/>
              </w:divBdr>
              <w:divsChild>
                <w:div w:id="612827693">
                  <w:marLeft w:val="0"/>
                  <w:marRight w:val="0"/>
                  <w:marTop w:val="0"/>
                  <w:marBottom w:val="0"/>
                  <w:divBdr>
                    <w:top w:val="none" w:sz="0" w:space="0" w:color="auto"/>
                    <w:left w:val="none" w:sz="0" w:space="0" w:color="auto"/>
                    <w:bottom w:val="none" w:sz="0" w:space="0" w:color="auto"/>
                    <w:right w:val="none" w:sz="0" w:space="0" w:color="auto"/>
                  </w:divBdr>
                  <w:divsChild>
                    <w:div w:id="773013473">
                      <w:marLeft w:val="0"/>
                      <w:marRight w:val="0"/>
                      <w:marTop w:val="0"/>
                      <w:marBottom w:val="0"/>
                      <w:divBdr>
                        <w:top w:val="none" w:sz="0" w:space="0" w:color="auto"/>
                        <w:left w:val="none" w:sz="0" w:space="0" w:color="auto"/>
                        <w:bottom w:val="none" w:sz="0" w:space="0" w:color="auto"/>
                        <w:right w:val="none" w:sz="0" w:space="0" w:color="auto"/>
                      </w:divBdr>
                      <w:divsChild>
                        <w:div w:id="1277180690">
                          <w:marLeft w:val="0"/>
                          <w:marRight w:val="0"/>
                          <w:marTop w:val="0"/>
                          <w:marBottom w:val="0"/>
                          <w:divBdr>
                            <w:top w:val="none" w:sz="0" w:space="0" w:color="auto"/>
                            <w:left w:val="none" w:sz="0" w:space="0" w:color="auto"/>
                            <w:bottom w:val="none" w:sz="0" w:space="0" w:color="auto"/>
                            <w:right w:val="none" w:sz="0" w:space="0" w:color="auto"/>
                          </w:divBdr>
                          <w:divsChild>
                            <w:div w:id="984969453">
                              <w:marLeft w:val="0"/>
                              <w:marRight w:val="0"/>
                              <w:marTop w:val="0"/>
                              <w:marBottom w:val="0"/>
                              <w:divBdr>
                                <w:top w:val="none" w:sz="0" w:space="0" w:color="auto"/>
                                <w:left w:val="none" w:sz="0" w:space="0" w:color="auto"/>
                                <w:bottom w:val="none" w:sz="0" w:space="0" w:color="auto"/>
                                <w:right w:val="none" w:sz="0" w:space="0" w:color="auto"/>
                              </w:divBdr>
                              <w:divsChild>
                                <w:div w:id="1768427349">
                                  <w:marLeft w:val="0"/>
                                  <w:marRight w:val="0"/>
                                  <w:marTop w:val="0"/>
                                  <w:marBottom w:val="0"/>
                                  <w:divBdr>
                                    <w:top w:val="none" w:sz="0" w:space="0" w:color="auto"/>
                                    <w:left w:val="none" w:sz="0" w:space="0" w:color="auto"/>
                                    <w:bottom w:val="none" w:sz="0" w:space="0" w:color="auto"/>
                                    <w:right w:val="none" w:sz="0" w:space="0" w:color="auto"/>
                                  </w:divBdr>
                                  <w:divsChild>
                                    <w:div w:id="471098284">
                                      <w:marLeft w:val="0"/>
                                      <w:marRight w:val="0"/>
                                      <w:marTop w:val="0"/>
                                      <w:marBottom w:val="0"/>
                                      <w:divBdr>
                                        <w:top w:val="none" w:sz="0" w:space="0" w:color="auto"/>
                                        <w:left w:val="none" w:sz="0" w:space="0" w:color="auto"/>
                                        <w:bottom w:val="none" w:sz="0" w:space="0" w:color="auto"/>
                                        <w:right w:val="none" w:sz="0" w:space="0" w:color="auto"/>
                                      </w:divBdr>
                                      <w:divsChild>
                                        <w:div w:id="608852386">
                                          <w:marLeft w:val="0"/>
                                          <w:marRight w:val="0"/>
                                          <w:marTop w:val="0"/>
                                          <w:marBottom w:val="0"/>
                                          <w:divBdr>
                                            <w:top w:val="none" w:sz="0" w:space="0" w:color="auto"/>
                                            <w:left w:val="none" w:sz="0" w:space="0" w:color="auto"/>
                                            <w:bottom w:val="none" w:sz="0" w:space="0" w:color="auto"/>
                                            <w:right w:val="none" w:sz="0" w:space="0" w:color="auto"/>
                                          </w:divBdr>
                                        </w:div>
                                        <w:div w:id="930551527">
                                          <w:marLeft w:val="0"/>
                                          <w:marRight w:val="0"/>
                                          <w:marTop w:val="0"/>
                                          <w:marBottom w:val="0"/>
                                          <w:divBdr>
                                            <w:top w:val="none" w:sz="0" w:space="0" w:color="auto"/>
                                            <w:left w:val="none" w:sz="0" w:space="0" w:color="auto"/>
                                            <w:bottom w:val="none" w:sz="0" w:space="0" w:color="auto"/>
                                            <w:right w:val="none" w:sz="0" w:space="0" w:color="auto"/>
                                          </w:divBdr>
                                          <w:divsChild>
                                            <w:div w:id="467169883">
                                              <w:marLeft w:val="0"/>
                                              <w:marRight w:val="0"/>
                                              <w:marTop w:val="0"/>
                                              <w:marBottom w:val="0"/>
                                              <w:divBdr>
                                                <w:top w:val="none" w:sz="0" w:space="0" w:color="auto"/>
                                                <w:left w:val="none" w:sz="0" w:space="0" w:color="auto"/>
                                                <w:bottom w:val="none" w:sz="0" w:space="0" w:color="auto"/>
                                                <w:right w:val="none" w:sz="0" w:space="0" w:color="auto"/>
                                              </w:divBdr>
                                            </w:div>
                                            <w:div w:id="1846361343">
                                              <w:marLeft w:val="0"/>
                                              <w:marRight w:val="0"/>
                                              <w:marTop w:val="0"/>
                                              <w:marBottom w:val="0"/>
                                              <w:divBdr>
                                                <w:top w:val="none" w:sz="0" w:space="0" w:color="auto"/>
                                                <w:left w:val="none" w:sz="0" w:space="0" w:color="auto"/>
                                                <w:bottom w:val="none" w:sz="0" w:space="0" w:color="auto"/>
                                                <w:right w:val="none" w:sz="0" w:space="0" w:color="auto"/>
                                              </w:divBdr>
                                            </w:div>
                                          </w:divsChild>
                                        </w:div>
                                        <w:div w:id="1121339548">
                                          <w:marLeft w:val="0"/>
                                          <w:marRight w:val="0"/>
                                          <w:marTop w:val="0"/>
                                          <w:marBottom w:val="0"/>
                                          <w:divBdr>
                                            <w:top w:val="none" w:sz="0" w:space="0" w:color="auto"/>
                                            <w:left w:val="none" w:sz="0" w:space="0" w:color="auto"/>
                                            <w:bottom w:val="none" w:sz="0" w:space="0" w:color="auto"/>
                                            <w:right w:val="none" w:sz="0" w:space="0" w:color="auto"/>
                                          </w:divBdr>
                                        </w:div>
                                      </w:divsChild>
                                    </w:div>
                                    <w:div w:id="78442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022362">
      <w:bodyDiv w:val="1"/>
      <w:marLeft w:val="0"/>
      <w:marRight w:val="0"/>
      <w:marTop w:val="0"/>
      <w:marBottom w:val="0"/>
      <w:divBdr>
        <w:top w:val="none" w:sz="0" w:space="0" w:color="auto"/>
        <w:left w:val="none" w:sz="0" w:space="0" w:color="auto"/>
        <w:bottom w:val="none" w:sz="0" w:space="0" w:color="auto"/>
        <w:right w:val="none" w:sz="0" w:space="0" w:color="auto"/>
      </w:divBdr>
    </w:div>
    <w:div w:id="746074400">
      <w:bodyDiv w:val="1"/>
      <w:marLeft w:val="0"/>
      <w:marRight w:val="0"/>
      <w:marTop w:val="0"/>
      <w:marBottom w:val="0"/>
      <w:divBdr>
        <w:top w:val="none" w:sz="0" w:space="0" w:color="auto"/>
        <w:left w:val="none" w:sz="0" w:space="0" w:color="auto"/>
        <w:bottom w:val="none" w:sz="0" w:space="0" w:color="auto"/>
        <w:right w:val="none" w:sz="0" w:space="0" w:color="auto"/>
      </w:divBdr>
      <w:divsChild>
        <w:div w:id="1484587940">
          <w:marLeft w:val="0"/>
          <w:marRight w:val="0"/>
          <w:marTop w:val="0"/>
          <w:marBottom w:val="0"/>
          <w:divBdr>
            <w:top w:val="none" w:sz="0" w:space="0" w:color="auto"/>
            <w:left w:val="none" w:sz="0" w:space="0" w:color="auto"/>
            <w:bottom w:val="none" w:sz="0" w:space="0" w:color="auto"/>
            <w:right w:val="none" w:sz="0" w:space="0" w:color="auto"/>
          </w:divBdr>
          <w:divsChild>
            <w:div w:id="35859962">
              <w:marLeft w:val="0"/>
              <w:marRight w:val="0"/>
              <w:marTop w:val="0"/>
              <w:marBottom w:val="0"/>
              <w:divBdr>
                <w:top w:val="none" w:sz="0" w:space="0" w:color="auto"/>
                <w:left w:val="none" w:sz="0" w:space="0" w:color="auto"/>
                <w:bottom w:val="none" w:sz="0" w:space="0" w:color="auto"/>
                <w:right w:val="none" w:sz="0" w:space="0" w:color="auto"/>
              </w:divBdr>
              <w:divsChild>
                <w:div w:id="891699558">
                  <w:marLeft w:val="0"/>
                  <w:marRight w:val="0"/>
                  <w:marTop w:val="0"/>
                  <w:marBottom w:val="0"/>
                  <w:divBdr>
                    <w:top w:val="none" w:sz="0" w:space="0" w:color="auto"/>
                    <w:left w:val="none" w:sz="0" w:space="0" w:color="auto"/>
                    <w:bottom w:val="none" w:sz="0" w:space="0" w:color="auto"/>
                    <w:right w:val="none" w:sz="0" w:space="0" w:color="auto"/>
                  </w:divBdr>
                  <w:divsChild>
                    <w:div w:id="554315183">
                      <w:marLeft w:val="0"/>
                      <w:marRight w:val="0"/>
                      <w:marTop w:val="0"/>
                      <w:marBottom w:val="0"/>
                      <w:divBdr>
                        <w:top w:val="none" w:sz="0" w:space="0" w:color="auto"/>
                        <w:left w:val="none" w:sz="0" w:space="0" w:color="auto"/>
                        <w:bottom w:val="none" w:sz="0" w:space="0" w:color="auto"/>
                        <w:right w:val="none" w:sz="0" w:space="0" w:color="auto"/>
                      </w:divBdr>
                      <w:divsChild>
                        <w:div w:id="360475236">
                          <w:marLeft w:val="0"/>
                          <w:marRight w:val="0"/>
                          <w:marTop w:val="0"/>
                          <w:marBottom w:val="0"/>
                          <w:divBdr>
                            <w:top w:val="none" w:sz="0" w:space="0" w:color="auto"/>
                            <w:left w:val="none" w:sz="0" w:space="0" w:color="auto"/>
                            <w:bottom w:val="none" w:sz="0" w:space="0" w:color="auto"/>
                            <w:right w:val="none" w:sz="0" w:space="0" w:color="auto"/>
                          </w:divBdr>
                          <w:divsChild>
                            <w:div w:id="907030308">
                              <w:marLeft w:val="0"/>
                              <w:marRight w:val="0"/>
                              <w:marTop w:val="0"/>
                              <w:marBottom w:val="0"/>
                              <w:divBdr>
                                <w:top w:val="none" w:sz="0" w:space="0" w:color="auto"/>
                                <w:left w:val="none" w:sz="0" w:space="0" w:color="auto"/>
                                <w:bottom w:val="none" w:sz="0" w:space="0" w:color="auto"/>
                                <w:right w:val="none" w:sz="0" w:space="0" w:color="auto"/>
                              </w:divBdr>
                              <w:divsChild>
                                <w:div w:id="590163242">
                                  <w:marLeft w:val="0"/>
                                  <w:marRight w:val="0"/>
                                  <w:marTop w:val="0"/>
                                  <w:marBottom w:val="0"/>
                                  <w:divBdr>
                                    <w:top w:val="none" w:sz="0" w:space="0" w:color="auto"/>
                                    <w:left w:val="none" w:sz="0" w:space="0" w:color="auto"/>
                                    <w:bottom w:val="none" w:sz="0" w:space="0" w:color="auto"/>
                                    <w:right w:val="none" w:sz="0" w:space="0" w:color="auto"/>
                                  </w:divBdr>
                                  <w:divsChild>
                                    <w:div w:id="1970427410">
                                      <w:marLeft w:val="0"/>
                                      <w:marRight w:val="0"/>
                                      <w:marTop w:val="0"/>
                                      <w:marBottom w:val="0"/>
                                      <w:divBdr>
                                        <w:top w:val="none" w:sz="0" w:space="0" w:color="auto"/>
                                        <w:left w:val="none" w:sz="0" w:space="0" w:color="auto"/>
                                        <w:bottom w:val="none" w:sz="0" w:space="0" w:color="auto"/>
                                        <w:right w:val="none" w:sz="0" w:space="0" w:color="auto"/>
                                      </w:divBdr>
                                      <w:divsChild>
                                        <w:div w:id="90977697">
                                          <w:marLeft w:val="0"/>
                                          <w:marRight w:val="0"/>
                                          <w:marTop w:val="0"/>
                                          <w:marBottom w:val="0"/>
                                          <w:divBdr>
                                            <w:top w:val="none" w:sz="0" w:space="0" w:color="auto"/>
                                            <w:left w:val="none" w:sz="0" w:space="0" w:color="auto"/>
                                            <w:bottom w:val="none" w:sz="0" w:space="0" w:color="auto"/>
                                            <w:right w:val="none" w:sz="0" w:space="0" w:color="auto"/>
                                          </w:divBdr>
                                        </w:div>
                                        <w:div w:id="104931118">
                                          <w:marLeft w:val="0"/>
                                          <w:marRight w:val="0"/>
                                          <w:marTop w:val="0"/>
                                          <w:marBottom w:val="0"/>
                                          <w:divBdr>
                                            <w:top w:val="none" w:sz="0" w:space="0" w:color="auto"/>
                                            <w:left w:val="none" w:sz="0" w:space="0" w:color="auto"/>
                                            <w:bottom w:val="none" w:sz="0" w:space="0" w:color="auto"/>
                                            <w:right w:val="none" w:sz="0" w:space="0" w:color="auto"/>
                                          </w:divBdr>
                                        </w:div>
                                        <w:div w:id="127549098">
                                          <w:marLeft w:val="0"/>
                                          <w:marRight w:val="0"/>
                                          <w:marTop w:val="0"/>
                                          <w:marBottom w:val="0"/>
                                          <w:divBdr>
                                            <w:top w:val="none" w:sz="0" w:space="0" w:color="auto"/>
                                            <w:left w:val="none" w:sz="0" w:space="0" w:color="auto"/>
                                            <w:bottom w:val="none" w:sz="0" w:space="0" w:color="auto"/>
                                            <w:right w:val="none" w:sz="0" w:space="0" w:color="auto"/>
                                          </w:divBdr>
                                        </w:div>
                                        <w:div w:id="175653034">
                                          <w:marLeft w:val="0"/>
                                          <w:marRight w:val="0"/>
                                          <w:marTop w:val="0"/>
                                          <w:marBottom w:val="0"/>
                                          <w:divBdr>
                                            <w:top w:val="none" w:sz="0" w:space="0" w:color="auto"/>
                                            <w:left w:val="none" w:sz="0" w:space="0" w:color="auto"/>
                                            <w:bottom w:val="none" w:sz="0" w:space="0" w:color="auto"/>
                                            <w:right w:val="none" w:sz="0" w:space="0" w:color="auto"/>
                                          </w:divBdr>
                                        </w:div>
                                        <w:div w:id="357044631">
                                          <w:marLeft w:val="0"/>
                                          <w:marRight w:val="0"/>
                                          <w:marTop w:val="0"/>
                                          <w:marBottom w:val="0"/>
                                          <w:divBdr>
                                            <w:top w:val="none" w:sz="0" w:space="0" w:color="auto"/>
                                            <w:left w:val="none" w:sz="0" w:space="0" w:color="auto"/>
                                            <w:bottom w:val="none" w:sz="0" w:space="0" w:color="auto"/>
                                            <w:right w:val="none" w:sz="0" w:space="0" w:color="auto"/>
                                          </w:divBdr>
                                        </w:div>
                                        <w:div w:id="383061000">
                                          <w:marLeft w:val="0"/>
                                          <w:marRight w:val="0"/>
                                          <w:marTop w:val="0"/>
                                          <w:marBottom w:val="0"/>
                                          <w:divBdr>
                                            <w:top w:val="none" w:sz="0" w:space="0" w:color="auto"/>
                                            <w:left w:val="none" w:sz="0" w:space="0" w:color="auto"/>
                                            <w:bottom w:val="none" w:sz="0" w:space="0" w:color="auto"/>
                                            <w:right w:val="none" w:sz="0" w:space="0" w:color="auto"/>
                                          </w:divBdr>
                                        </w:div>
                                        <w:div w:id="389694039">
                                          <w:marLeft w:val="0"/>
                                          <w:marRight w:val="0"/>
                                          <w:marTop w:val="0"/>
                                          <w:marBottom w:val="0"/>
                                          <w:divBdr>
                                            <w:top w:val="none" w:sz="0" w:space="0" w:color="auto"/>
                                            <w:left w:val="none" w:sz="0" w:space="0" w:color="auto"/>
                                            <w:bottom w:val="none" w:sz="0" w:space="0" w:color="auto"/>
                                            <w:right w:val="none" w:sz="0" w:space="0" w:color="auto"/>
                                          </w:divBdr>
                                        </w:div>
                                        <w:div w:id="418870610">
                                          <w:marLeft w:val="0"/>
                                          <w:marRight w:val="0"/>
                                          <w:marTop w:val="0"/>
                                          <w:marBottom w:val="0"/>
                                          <w:divBdr>
                                            <w:top w:val="none" w:sz="0" w:space="0" w:color="auto"/>
                                            <w:left w:val="none" w:sz="0" w:space="0" w:color="auto"/>
                                            <w:bottom w:val="none" w:sz="0" w:space="0" w:color="auto"/>
                                            <w:right w:val="none" w:sz="0" w:space="0" w:color="auto"/>
                                          </w:divBdr>
                                          <w:divsChild>
                                            <w:div w:id="731848133">
                                              <w:marLeft w:val="0"/>
                                              <w:marRight w:val="150"/>
                                              <w:marTop w:val="0"/>
                                              <w:marBottom w:val="0"/>
                                              <w:divBdr>
                                                <w:top w:val="none" w:sz="0" w:space="0" w:color="auto"/>
                                                <w:left w:val="none" w:sz="0" w:space="0" w:color="auto"/>
                                                <w:bottom w:val="none" w:sz="0" w:space="0" w:color="auto"/>
                                                <w:right w:val="none" w:sz="0" w:space="0" w:color="auto"/>
                                              </w:divBdr>
                                            </w:div>
                                          </w:divsChild>
                                        </w:div>
                                        <w:div w:id="581763286">
                                          <w:marLeft w:val="0"/>
                                          <w:marRight w:val="0"/>
                                          <w:marTop w:val="0"/>
                                          <w:marBottom w:val="0"/>
                                          <w:divBdr>
                                            <w:top w:val="none" w:sz="0" w:space="0" w:color="auto"/>
                                            <w:left w:val="none" w:sz="0" w:space="0" w:color="auto"/>
                                            <w:bottom w:val="none" w:sz="0" w:space="0" w:color="auto"/>
                                            <w:right w:val="none" w:sz="0" w:space="0" w:color="auto"/>
                                          </w:divBdr>
                                        </w:div>
                                        <w:div w:id="675809241">
                                          <w:marLeft w:val="0"/>
                                          <w:marRight w:val="0"/>
                                          <w:marTop w:val="0"/>
                                          <w:marBottom w:val="0"/>
                                          <w:divBdr>
                                            <w:top w:val="none" w:sz="0" w:space="0" w:color="auto"/>
                                            <w:left w:val="none" w:sz="0" w:space="0" w:color="auto"/>
                                            <w:bottom w:val="none" w:sz="0" w:space="0" w:color="auto"/>
                                            <w:right w:val="none" w:sz="0" w:space="0" w:color="auto"/>
                                          </w:divBdr>
                                        </w:div>
                                        <w:div w:id="760831456">
                                          <w:marLeft w:val="0"/>
                                          <w:marRight w:val="0"/>
                                          <w:marTop w:val="0"/>
                                          <w:marBottom w:val="0"/>
                                          <w:divBdr>
                                            <w:top w:val="none" w:sz="0" w:space="0" w:color="auto"/>
                                            <w:left w:val="none" w:sz="0" w:space="0" w:color="auto"/>
                                            <w:bottom w:val="none" w:sz="0" w:space="0" w:color="auto"/>
                                            <w:right w:val="none" w:sz="0" w:space="0" w:color="auto"/>
                                          </w:divBdr>
                                          <w:divsChild>
                                            <w:div w:id="284850466">
                                              <w:marLeft w:val="0"/>
                                              <w:marRight w:val="150"/>
                                              <w:marTop w:val="0"/>
                                              <w:marBottom w:val="0"/>
                                              <w:divBdr>
                                                <w:top w:val="none" w:sz="0" w:space="0" w:color="auto"/>
                                                <w:left w:val="none" w:sz="0" w:space="0" w:color="auto"/>
                                                <w:bottom w:val="none" w:sz="0" w:space="0" w:color="auto"/>
                                                <w:right w:val="none" w:sz="0" w:space="0" w:color="auto"/>
                                              </w:divBdr>
                                            </w:div>
                                          </w:divsChild>
                                        </w:div>
                                        <w:div w:id="769084891">
                                          <w:marLeft w:val="0"/>
                                          <w:marRight w:val="0"/>
                                          <w:marTop w:val="0"/>
                                          <w:marBottom w:val="0"/>
                                          <w:divBdr>
                                            <w:top w:val="none" w:sz="0" w:space="0" w:color="auto"/>
                                            <w:left w:val="none" w:sz="0" w:space="0" w:color="auto"/>
                                            <w:bottom w:val="none" w:sz="0" w:space="0" w:color="auto"/>
                                            <w:right w:val="none" w:sz="0" w:space="0" w:color="auto"/>
                                          </w:divBdr>
                                        </w:div>
                                        <w:div w:id="1004431852">
                                          <w:marLeft w:val="0"/>
                                          <w:marRight w:val="0"/>
                                          <w:marTop w:val="0"/>
                                          <w:marBottom w:val="0"/>
                                          <w:divBdr>
                                            <w:top w:val="none" w:sz="0" w:space="0" w:color="auto"/>
                                            <w:left w:val="none" w:sz="0" w:space="0" w:color="auto"/>
                                            <w:bottom w:val="none" w:sz="0" w:space="0" w:color="auto"/>
                                            <w:right w:val="none" w:sz="0" w:space="0" w:color="auto"/>
                                          </w:divBdr>
                                        </w:div>
                                        <w:div w:id="1127433241">
                                          <w:marLeft w:val="0"/>
                                          <w:marRight w:val="0"/>
                                          <w:marTop w:val="0"/>
                                          <w:marBottom w:val="0"/>
                                          <w:divBdr>
                                            <w:top w:val="none" w:sz="0" w:space="0" w:color="auto"/>
                                            <w:left w:val="none" w:sz="0" w:space="0" w:color="auto"/>
                                            <w:bottom w:val="none" w:sz="0" w:space="0" w:color="auto"/>
                                            <w:right w:val="none" w:sz="0" w:space="0" w:color="auto"/>
                                          </w:divBdr>
                                        </w:div>
                                        <w:div w:id="1150294635">
                                          <w:marLeft w:val="0"/>
                                          <w:marRight w:val="0"/>
                                          <w:marTop w:val="0"/>
                                          <w:marBottom w:val="0"/>
                                          <w:divBdr>
                                            <w:top w:val="none" w:sz="0" w:space="0" w:color="auto"/>
                                            <w:left w:val="none" w:sz="0" w:space="0" w:color="auto"/>
                                            <w:bottom w:val="none" w:sz="0" w:space="0" w:color="auto"/>
                                            <w:right w:val="none" w:sz="0" w:space="0" w:color="auto"/>
                                          </w:divBdr>
                                        </w:div>
                                        <w:div w:id="1315983802">
                                          <w:marLeft w:val="0"/>
                                          <w:marRight w:val="0"/>
                                          <w:marTop w:val="0"/>
                                          <w:marBottom w:val="0"/>
                                          <w:divBdr>
                                            <w:top w:val="none" w:sz="0" w:space="0" w:color="auto"/>
                                            <w:left w:val="none" w:sz="0" w:space="0" w:color="auto"/>
                                            <w:bottom w:val="none" w:sz="0" w:space="0" w:color="auto"/>
                                            <w:right w:val="none" w:sz="0" w:space="0" w:color="auto"/>
                                          </w:divBdr>
                                        </w:div>
                                        <w:div w:id="1400665241">
                                          <w:marLeft w:val="0"/>
                                          <w:marRight w:val="0"/>
                                          <w:marTop w:val="0"/>
                                          <w:marBottom w:val="0"/>
                                          <w:divBdr>
                                            <w:top w:val="none" w:sz="0" w:space="0" w:color="auto"/>
                                            <w:left w:val="none" w:sz="0" w:space="0" w:color="auto"/>
                                            <w:bottom w:val="none" w:sz="0" w:space="0" w:color="auto"/>
                                            <w:right w:val="none" w:sz="0" w:space="0" w:color="auto"/>
                                          </w:divBdr>
                                          <w:divsChild>
                                            <w:div w:id="1425296111">
                                              <w:marLeft w:val="0"/>
                                              <w:marRight w:val="150"/>
                                              <w:marTop w:val="0"/>
                                              <w:marBottom w:val="0"/>
                                              <w:divBdr>
                                                <w:top w:val="none" w:sz="0" w:space="0" w:color="auto"/>
                                                <w:left w:val="none" w:sz="0" w:space="0" w:color="auto"/>
                                                <w:bottom w:val="none" w:sz="0" w:space="0" w:color="auto"/>
                                                <w:right w:val="none" w:sz="0" w:space="0" w:color="auto"/>
                                              </w:divBdr>
                                            </w:div>
                                          </w:divsChild>
                                        </w:div>
                                        <w:div w:id="1407341800">
                                          <w:marLeft w:val="0"/>
                                          <w:marRight w:val="0"/>
                                          <w:marTop w:val="0"/>
                                          <w:marBottom w:val="0"/>
                                          <w:divBdr>
                                            <w:top w:val="none" w:sz="0" w:space="0" w:color="auto"/>
                                            <w:left w:val="none" w:sz="0" w:space="0" w:color="auto"/>
                                            <w:bottom w:val="none" w:sz="0" w:space="0" w:color="auto"/>
                                            <w:right w:val="none" w:sz="0" w:space="0" w:color="auto"/>
                                          </w:divBdr>
                                        </w:div>
                                        <w:div w:id="1510095832">
                                          <w:marLeft w:val="0"/>
                                          <w:marRight w:val="0"/>
                                          <w:marTop w:val="0"/>
                                          <w:marBottom w:val="0"/>
                                          <w:divBdr>
                                            <w:top w:val="none" w:sz="0" w:space="0" w:color="auto"/>
                                            <w:left w:val="none" w:sz="0" w:space="0" w:color="auto"/>
                                            <w:bottom w:val="none" w:sz="0" w:space="0" w:color="auto"/>
                                            <w:right w:val="none" w:sz="0" w:space="0" w:color="auto"/>
                                          </w:divBdr>
                                        </w:div>
                                        <w:div w:id="1573734220">
                                          <w:marLeft w:val="0"/>
                                          <w:marRight w:val="0"/>
                                          <w:marTop w:val="0"/>
                                          <w:marBottom w:val="0"/>
                                          <w:divBdr>
                                            <w:top w:val="none" w:sz="0" w:space="0" w:color="auto"/>
                                            <w:left w:val="none" w:sz="0" w:space="0" w:color="auto"/>
                                            <w:bottom w:val="none" w:sz="0" w:space="0" w:color="auto"/>
                                            <w:right w:val="none" w:sz="0" w:space="0" w:color="auto"/>
                                          </w:divBdr>
                                        </w:div>
                                        <w:div w:id="1624073620">
                                          <w:marLeft w:val="0"/>
                                          <w:marRight w:val="0"/>
                                          <w:marTop w:val="0"/>
                                          <w:marBottom w:val="0"/>
                                          <w:divBdr>
                                            <w:top w:val="none" w:sz="0" w:space="0" w:color="auto"/>
                                            <w:left w:val="none" w:sz="0" w:space="0" w:color="auto"/>
                                            <w:bottom w:val="none" w:sz="0" w:space="0" w:color="auto"/>
                                            <w:right w:val="none" w:sz="0" w:space="0" w:color="auto"/>
                                          </w:divBdr>
                                        </w:div>
                                        <w:div w:id="1738941389">
                                          <w:marLeft w:val="0"/>
                                          <w:marRight w:val="0"/>
                                          <w:marTop w:val="0"/>
                                          <w:marBottom w:val="0"/>
                                          <w:divBdr>
                                            <w:top w:val="none" w:sz="0" w:space="0" w:color="auto"/>
                                            <w:left w:val="none" w:sz="0" w:space="0" w:color="auto"/>
                                            <w:bottom w:val="none" w:sz="0" w:space="0" w:color="auto"/>
                                            <w:right w:val="none" w:sz="0" w:space="0" w:color="auto"/>
                                          </w:divBdr>
                                        </w:div>
                                        <w:div w:id="1845167909">
                                          <w:marLeft w:val="0"/>
                                          <w:marRight w:val="0"/>
                                          <w:marTop w:val="0"/>
                                          <w:marBottom w:val="0"/>
                                          <w:divBdr>
                                            <w:top w:val="none" w:sz="0" w:space="0" w:color="auto"/>
                                            <w:left w:val="none" w:sz="0" w:space="0" w:color="auto"/>
                                            <w:bottom w:val="none" w:sz="0" w:space="0" w:color="auto"/>
                                            <w:right w:val="none" w:sz="0" w:space="0" w:color="auto"/>
                                          </w:divBdr>
                                        </w:div>
                                        <w:div w:id="208217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7580907">
      <w:bodyDiv w:val="1"/>
      <w:marLeft w:val="0"/>
      <w:marRight w:val="0"/>
      <w:marTop w:val="0"/>
      <w:marBottom w:val="0"/>
      <w:divBdr>
        <w:top w:val="none" w:sz="0" w:space="0" w:color="auto"/>
        <w:left w:val="none" w:sz="0" w:space="0" w:color="auto"/>
        <w:bottom w:val="none" w:sz="0" w:space="0" w:color="auto"/>
        <w:right w:val="none" w:sz="0" w:space="0" w:color="auto"/>
      </w:divBdr>
      <w:divsChild>
        <w:div w:id="639269262">
          <w:marLeft w:val="0"/>
          <w:marRight w:val="0"/>
          <w:marTop w:val="0"/>
          <w:marBottom w:val="0"/>
          <w:divBdr>
            <w:top w:val="none" w:sz="0" w:space="0" w:color="auto"/>
            <w:left w:val="none" w:sz="0" w:space="0" w:color="auto"/>
            <w:bottom w:val="none" w:sz="0" w:space="0" w:color="auto"/>
            <w:right w:val="none" w:sz="0" w:space="0" w:color="auto"/>
          </w:divBdr>
        </w:div>
        <w:div w:id="847406999">
          <w:marLeft w:val="0"/>
          <w:marRight w:val="0"/>
          <w:marTop w:val="0"/>
          <w:marBottom w:val="0"/>
          <w:divBdr>
            <w:top w:val="none" w:sz="0" w:space="0" w:color="auto"/>
            <w:left w:val="none" w:sz="0" w:space="0" w:color="auto"/>
            <w:bottom w:val="none" w:sz="0" w:space="0" w:color="auto"/>
            <w:right w:val="none" w:sz="0" w:space="0" w:color="auto"/>
          </w:divBdr>
          <w:divsChild>
            <w:div w:id="1425028987">
              <w:marLeft w:val="0"/>
              <w:marRight w:val="0"/>
              <w:marTop w:val="0"/>
              <w:marBottom w:val="0"/>
              <w:divBdr>
                <w:top w:val="none" w:sz="0" w:space="0" w:color="auto"/>
                <w:left w:val="none" w:sz="0" w:space="0" w:color="auto"/>
                <w:bottom w:val="none" w:sz="0" w:space="0" w:color="auto"/>
                <w:right w:val="none" w:sz="0" w:space="0" w:color="auto"/>
              </w:divBdr>
              <w:divsChild>
                <w:div w:id="1479684232">
                  <w:marLeft w:val="0"/>
                  <w:marRight w:val="0"/>
                  <w:marTop w:val="0"/>
                  <w:marBottom w:val="0"/>
                  <w:divBdr>
                    <w:top w:val="none" w:sz="0" w:space="0" w:color="auto"/>
                    <w:left w:val="none" w:sz="0" w:space="0" w:color="auto"/>
                    <w:bottom w:val="none" w:sz="0" w:space="0" w:color="auto"/>
                    <w:right w:val="none" w:sz="0" w:space="0" w:color="auto"/>
                  </w:divBdr>
                </w:div>
              </w:divsChild>
            </w:div>
            <w:div w:id="18793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23859">
      <w:bodyDiv w:val="1"/>
      <w:marLeft w:val="0"/>
      <w:marRight w:val="0"/>
      <w:marTop w:val="0"/>
      <w:marBottom w:val="0"/>
      <w:divBdr>
        <w:top w:val="none" w:sz="0" w:space="0" w:color="auto"/>
        <w:left w:val="none" w:sz="0" w:space="0" w:color="auto"/>
        <w:bottom w:val="none" w:sz="0" w:space="0" w:color="auto"/>
        <w:right w:val="none" w:sz="0" w:space="0" w:color="auto"/>
      </w:divBdr>
    </w:div>
    <w:div w:id="751779729">
      <w:bodyDiv w:val="1"/>
      <w:marLeft w:val="0"/>
      <w:marRight w:val="0"/>
      <w:marTop w:val="0"/>
      <w:marBottom w:val="0"/>
      <w:divBdr>
        <w:top w:val="none" w:sz="0" w:space="0" w:color="auto"/>
        <w:left w:val="none" w:sz="0" w:space="0" w:color="auto"/>
        <w:bottom w:val="none" w:sz="0" w:space="0" w:color="auto"/>
        <w:right w:val="none" w:sz="0" w:space="0" w:color="auto"/>
      </w:divBdr>
      <w:divsChild>
        <w:div w:id="650014862">
          <w:marLeft w:val="0"/>
          <w:marRight w:val="0"/>
          <w:marTop w:val="0"/>
          <w:marBottom w:val="0"/>
          <w:divBdr>
            <w:top w:val="none" w:sz="0" w:space="0" w:color="auto"/>
            <w:left w:val="none" w:sz="0" w:space="0" w:color="auto"/>
            <w:bottom w:val="none" w:sz="0" w:space="0" w:color="auto"/>
            <w:right w:val="none" w:sz="0" w:space="0" w:color="auto"/>
          </w:divBdr>
          <w:divsChild>
            <w:div w:id="414131957">
              <w:marLeft w:val="0"/>
              <w:marRight w:val="0"/>
              <w:marTop w:val="0"/>
              <w:marBottom w:val="0"/>
              <w:divBdr>
                <w:top w:val="none" w:sz="0" w:space="0" w:color="auto"/>
                <w:left w:val="none" w:sz="0" w:space="0" w:color="auto"/>
                <w:bottom w:val="none" w:sz="0" w:space="0" w:color="auto"/>
                <w:right w:val="none" w:sz="0" w:space="0" w:color="auto"/>
              </w:divBdr>
              <w:divsChild>
                <w:div w:id="1691909433">
                  <w:marLeft w:val="0"/>
                  <w:marRight w:val="0"/>
                  <w:marTop w:val="0"/>
                  <w:marBottom w:val="0"/>
                  <w:divBdr>
                    <w:top w:val="none" w:sz="0" w:space="0" w:color="auto"/>
                    <w:left w:val="none" w:sz="0" w:space="0" w:color="auto"/>
                    <w:bottom w:val="none" w:sz="0" w:space="0" w:color="auto"/>
                    <w:right w:val="none" w:sz="0" w:space="0" w:color="auto"/>
                  </w:divBdr>
                  <w:divsChild>
                    <w:div w:id="1691027979">
                      <w:marLeft w:val="0"/>
                      <w:marRight w:val="0"/>
                      <w:marTop w:val="0"/>
                      <w:marBottom w:val="0"/>
                      <w:divBdr>
                        <w:top w:val="none" w:sz="0" w:space="0" w:color="auto"/>
                        <w:left w:val="none" w:sz="0" w:space="0" w:color="auto"/>
                        <w:bottom w:val="none" w:sz="0" w:space="0" w:color="auto"/>
                        <w:right w:val="none" w:sz="0" w:space="0" w:color="auto"/>
                      </w:divBdr>
                      <w:divsChild>
                        <w:div w:id="1585726775">
                          <w:marLeft w:val="0"/>
                          <w:marRight w:val="0"/>
                          <w:marTop w:val="0"/>
                          <w:marBottom w:val="0"/>
                          <w:divBdr>
                            <w:top w:val="none" w:sz="0" w:space="0" w:color="auto"/>
                            <w:left w:val="none" w:sz="0" w:space="0" w:color="auto"/>
                            <w:bottom w:val="none" w:sz="0" w:space="0" w:color="auto"/>
                            <w:right w:val="none" w:sz="0" w:space="0" w:color="auto"/>
                          </w:divBdr>
                          <w:divsChild>
                            <w:div w:id="1706827680">
                              <w:marLeft w:val="0"/>
                              <w:marRight w:val="0"/>
                              <w:marTop w:val="0"/>
                              <w:marBottom w:val="0"/>
                              <w:divBdr>
                                <w:top w:val="none" w:sz="0" w:space="0" w:color="auto"/>
                                <w:left w:val="none" w:sz="0" w:space="0" w:color="auto"/>
                                <w:bottom w:val="none" w:sz="0" w:space="0" w:color="auto"/>
                                <w:right w:val="none" w:sz="0" w:space="0" w:color="auto"/>
                              </w:divBdr>
                              <w:divsChild>
                                <w:div w:id="21444044">
                                  <w:marLeft w:val="0"/>
                                  <w:marRight w:val="0"/>
                                  <w:marTop w:val="0"/>
                                  <w:marBottom w:val="0"/>
                                  <w:divBdr>
                                    <w:top w:val="none" w:sz="0" w:space="0" w:color="auto"/>
                                    <w:left w:val="none" w:sz="0" w:space="0" w:color="auto"/>
                                    <w:bottom w:val="none" w:sz="0" w:space="0" w:color="auto"/>
                                    <w:right w:val="none" w:sz="0" w:space="0" w:color="auto"/>
                                  </w:divBdr>
                                  <w:divsChild>
                                    <w:div w:id="869532052">
                                      <w:marLeft w:val="0"/>
                                      <w:marRight w:val="0"/>
                                      <w:marTop w:val="0"/>
                                      <w:marBottom w:val="0"/>
                                      <w:divBdr>
                                        <w:top w:val="none" w:sz="0" w:space="0" w:color="auto"/>
                                        <w:left w:val="none" w:sz="0" w:space="0" w:color="auto"/>
                                        <w:bottom w:val="none" w:sz="0" w:space="0" w:color="auto"/>
                                        <w:right w:val="none" w:sz="0" w:space="0" w:color="auto"/>
                                      </w:divBdr>
                                      <w:divsChild>
                                        <w:div w:id="17727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2093697">
      <w:bodyDiv w:val="1"/>
      <w:marLeft w:val="0"/>
      <w:marRight w:val="0"/>
      <w:marTop w:val="0"/>
      <w:marBottom w:val="0"/>
      <w:divBdr>
        <w:top w:val="none" w:sz="0" w:space="0" w:color="auto"/>
        <w:left w:val="none" w:sz="0" w:space="0" w:color="auto"/>
        <w:bottom w:val="none" w:sz="0" w:space="0" w:color="auto"/>
        <w:right w:val="none" w:sz="0" w:space="0" w:color="auto"/>
      </w:divBdr>
      <w:divsChild>
        <w:div w:id="677272226">
          <w:marLeft w:val="0"/>
          <w:marRight w:val="0"/>
          <w:marTop w:val="0"/>
          <w:marBottom w:val="0"/>
          <w:divBdr>
            <w:top w:val="none" w:sz="0" w:space="0" w:color="auto"/>
            <w:left w:val="none" w:sz="0" w:space="0" w:color="auto"/>
            <w:bottom w:val="none" w:sz="0" w:space="0" w:color="auto"/>
            <w:right w:val="none" w:sz="0" w:space="0" w:color="auto"/>
          </w:divBdr>
          <w:divsChild>
            <w:div w:id="991329917">
              <w:marLeft w:val="0"/>
              <w:marRight w:val="0"/>
              <w:marTop w:val="0"/>
              <w:marBottom w:val="0"/>
              <w:divBdr>
                <w:top w:val="none" w:sz="0" w:space="0" w:color="auto"/>
                <w:left w:val="none" w:sz="0" w:space="0" w:color="auto"/>
                <w:bottom w:val="none" w:sz="0" w:space="0" w:color="auto"/>
                <w:right w:val="none" w:sz="0" w:space="0" w:color="auto"/>
              </w:divBdr>
              <w:divsChild>
                <w:div w:id="181286093">
                  <w:marLeft w:val="0"/>
                  <w:marRight w:val="0"/>
                  <w:marTop w:val="0"/>
                  <w:marBottom w:val="0"/>
                  <w:divBdr>
                    <w:top w:val="none" w:sz="0" w:space="0" w:color="auto"/>
                    <w:left w:val="none" w:sz="0" w:space="0" w:color="auto"/>
                    <w:bottom w:val="none" w:sz="0" w:space="0" w:color="auto"/>
                    <w:right w:val="none" w:sz="0" w:space="0" w:color="auto"/>
                  </w:divBdr>
                  <w:divsChild>
                    <w:div w:id="1577979919">
                      <w:marLeft w:val="0"/>
                      <w:marRight w:val="0"/>
                      <w:marTop w:val="0"/>
                      <w:marBottom w:val="0"/>
                      <w:divBdr>
                        <w:top w:val="none" w:sz="0" w:space="0" w:color="auto"/>
                        <w:left w:val="none" w:sz="0" w:space="0" w:color="auto"/>
                        <w:bottom w:val="none" w:sz="0" w:space="0" w:color="auto"/>
                        <w:right w:val="none" w:sz="0" w:space="0" w:color="auto"/>
                      </w:divBdr>
                      <w:divsChild>
                        <w:div w:id="1710841671">
                          <w:marLeft w:val="0"/>
                          <w:marRight w:val="0"/>
                          <w:marTop w:val="0"/>
                          <w:marBottom w:val="0"/>
                          <w:divBdr>
                            <w:top w:val="none" w:sz="0" w:space="0" w:color="auto"/>
                            <w:left w:val="none" w:sz="0" w:space="0" w:color="auto"/>
                            <w:bottom w:val="none" w:sz="0" w:space="0" w:color="auto"/>
                            <w:right w:val="none" w:sz="0" w:space="0" w:color="auto"/>
                          </w:divBdr>
                          <w:divsChild>
                            <w:div w:id="1445685708">
                              <w:marLeft w:val="0"/>
                              <w:marRight w:val="0"/>
                              <w:marTop w:val="0"/>
                              <w:marBottom w:val="0"/>
                              <w:divBdr>
                                <w:top w:val="none" w:sz="0" w:space="0" w:color="auto"/>
                                <w:left w:val="none" w:sz="0" w:space="0" w:color="auto"/>
                                <w:bottom w:val="none" w:sz="0" w:space="0" w:color="auto"/>
                                <w:right w:val="none" w:sz="0" w:space="0" w:color="auto"/>
                              </w:divBdr>
                              <w:divsChild>
                                <w:div w:id="1999727712">
                                  <w:marLeft w:val="0"/>
                                  <w:marRight w:val="0"/>
                                  <w:marTop w:val="0"/>
                                  <w:marBottom w:val="0"/>
                                  <w:divBdr>
                                    <w:top w:val="none" w:sz="0" w:space="0" w:color="auto"/>
                                    <w:left w:val="none" w:sz="0" w:space="0" w:color="auto"/>
                                    <w:bottom w:val="none" w:sz="0" w:space="0" w:color="auto"/>
                                    <w:right w:val="none" w:sz="0" w:space="0" w:color="auto"/>
                                  </w:divBdr>
                                  <w:divsChild>
                                    <w:div w:id="1691756029">
                                      <w:marLeft w:val="0"/>
                                      <w:marRight w:val="0"/>
                                      <w:marTop w:val="0"/>
                                      <w:marBottom w:val="0"/>
                                      <w:divBdr>
                                        <w:top w:val="none" w:sz="0" w:space="0" w:color="auto"/>
                                        <w:left w:val="none" w:sz="0" w:space="0" w:color="auto"/>
                                        <w:bottom w:val="none" w:sz="0" w:space="0" w:color="auto"/>
                                        <w:right w:val="none" w:sz="0" w:space="0" w:color="auto"/>
                                      </w:divBdr>
                                      <w:divsChild>
                                        <w:div w:id="25378269">
                                          <w:marLeft w:val="0"/>
                                          <w:marRight w:val="0"/>
                                          <w:marTop w:val="0"/>
                                          <w:marBottom w:val="0"/>
                                          <w:divBdr>
                                            <w:top w:val="none" w:sz="0" w:space="0" w:color="auto"/>
                                            <w:left w:val="none" w:sz="0" w:space="0" w:color="auto"/>
                                            <w:bottom w:val="none" w:sz="0" w:space="0" w:color="auto"/>
                                            <w:right w:val="none" w:sz="0" w:space="0" w:color="auto"/>
                                          </w:divBdr>
                                        </w:div>
                                        <w:div w:id="70153711">
                                          <w:marLeft w:val="0"/>
                                          <w:marRight w:val="0"/>
                                          <w:marTop w:val="0"/>
                                          <w:marBottom w:val="0"/>
                                          <w:divBdr>
                                            <w:top w:val="none" w:sz="0" w:space="0" w:color="auto"/>
                                            <w:left w:val="none" w:sz="0" w:space="0" w:color="auto"/>
                                            <w:bottom w:val="none" w:sz="0" w:space="0" w:color="auto"/>
                                            <w:right w:val="none" w:sz="0" w:space="0" w:color="auto"/>
                                          </w:divBdr>
                                        </w:div>
                                        <w:div w:id="90979780">
                                          <w:marLeft w:val="0"/>
                                          <w:marRight w:val="0"/>
                                          <w:marTop w:val="0"/>
                                          <w:marBottom w:val="0"/>
                                          <w:divBdr>
                                            <w:top w:val="none" w:sz="0" w:space="0" w:color="auto"/>
                                            <w:left w:val="none" w:sz="0" w:space="0" w:color="auto"/>
                                            <w:bottom w:val="none" w:sz="0" w:space="0" w:color="auto"/>
                                            <w:right w:val="none" w:sz="0" w:space="0" w:color="auto"/>
                                          </w:divBdr>
                                          <w:divsChild>
                                            <w:div w:id="18359772">
                                              <w:marLeft w:val="0"/>
                                              <w:marRight w:val="150"/>
                                              <w:marTop w:val="0"/>
                                              <w:marBottom w:val="0"/>
                                              <w:divBdr>
                                                <w:top w:val="none" w:sz="0" w:space="0" w:color="auto"/>
                                                <w:left w:val="none" w:sz="0" w:space="0" w:color="auto"/>
                                                <w:bottom w:val="none" w:sz="0" w:space="0" w:color="auto"/>
                                                <w:right w:val="none" w:sz="0" w:space="0" w:color="auto"/>
                                              </w:divBdr>
                                            </w:div>
                                          </w:divsChild>
                                        </w:div>
                                        <w:div w:id="477914821">
                                          <w:marLeft w:val="0"/>
                                          <w:marRight w:val="0"/>
                                          <w:marTop w:val="0"/>
                                          <w:marBottom w:val="0"/>
                                          <w:divBdr>
                                            <w:top w:val="none" w:sz="0" w:space="0" w:color="auto"/>
                                            <w:left w:val="none" w:sz="0" w:space="0" w:color="auto"/>
                                            <w:bottom w:val="none" w:sz="0" w:space="0" w:color="auto"/>
                                            <w:right w:val="none" w:sz="0" w:space="0" w:color="auto"/>
                                          </w:divBdr>
                                        </w:div>
                                        <w:div w:id="523597182">
                                          <w:marLeft w:val="0"/>
                                          <w:marRight w:val="0"/>
                                          <w:marTop w:val="0"/>
                                          <w:marBottom w:val="0"/>
                                          <w:divBdr>
                                            <w:top w:val="none" w:sz="0" w:space="0" w:color="auto"/>
                                            <w:left w:val="none" w:sz="0" w:space="0" w:color="auto"/>
                                            <w:bottom w:val="none" w:sz="0" w:space="0" w:color="auto"/>
                                            <w:right w:val="none" w:sz="0" w:space="0" w:color="auto"/>
                                          </w:divBdr>
                                          <w:divsChild>
                                            <w:div w:id="838229059">
                                              <w:marLeft w:val="0"/>
                                              <w:marRight w:val="150"/>
                                              <w:marTop w:val="0"/>
                                              <w:marBottom w:val="0"/>
                                              <w:divBdr>
                                                <w:top w:val="none" w:sz="0" w:space="0" w:color="auto"/>
                                                <w:left w:val="none" w:sz="0" w:space="0" w:color="auto"/>
                                                <w:bottom w:val="none" w:sz="0" w:space="0" w:color="auto"/>
                                                <w:right w:val="none" w:sz="0" w:space="0" w:color="auto"/>
                                              </w:divBdr>
                                            </w:div>
                                          </w:divsChild>
                                        </w:div>
                                        <w:div w:id="805902067">
                                          <w:marLeft w:val="0"/>
                                          <w:marRight w:val="0"/>
                                          <w:marTop w:val="0"/>
                                          <w:marBottom w:val="0"/>
                                          <w:divBdr>
                                            <w:top w:val="none" w:sz="0" w:space="0" w:color="auto"/>
                                            <w:left w:val="none" w:sz="0" w:space="0" w:color="auto"/>
                                            <w:bottom w:val="none" w:sz="0" w:space="0" w:color="auto"/>
                                            <w:right w:val="none" w:sz="0" w:space="0" w:color="auto"/>
                                          </w:divBdr>
                                        </w:div>
                                        <w:div w:id="840657320">
                                          <w:marLeft w:val="0"/>
                                          <w:marRight w:val="0"/>
                                          <w:marTop w:val="0"/>
                                          <w:marBottom w:val="0"/>
                                          <w:divBdr>
                                            <w:top w:val="none" w:sz="0" w:space="0" w:color="auto"/>
                                            <w:left w:val="none" w:sz="0" w:space="0" w:color="auto"/>
                                            <w:bottom w:val="none" w:sz="0" w:space="0" w:color="auto"/>
                                            <w:right w:val="none" w:sz="0" w:space="0" w:color="auto"/>
                                          </w:divBdr>
                                        </w:div>
                                        <w:div w:id="845365958">
                                          <w:marLeft w:val="0"/>
                                          <w:marRight w:val="0"/>
                                          <w:marTop w:val="0"/>
                                          <w:marBottom w:val="0"/>
                                          <w:divBdr>
                                            <w:top w:val="none" w:sz="0" w:space="0" w:color="auto"/>
                                            <w:left w:val="none" w:sz="0" w:space="0" w:color="auto"/>
                                            <w:bottom w:val="none" w:sz="0" w:space="0" w:color="auto"/>
                                            <w:right w:val="none" w:sz="0" w:space="0" w:color="auto"/>
                                          </w:divBdr>
                                        </w:div>
                                        <w:div w:id="1253320821">
                                          <w:marLeft w:val="0"/>
                                          <w:marRight w:val="0"/>
                                          <w:marTop w:val="0"/>
                                          <w:marBottom w:val="0"/>
                                          <w:divBdr>
                                            <w:top w:val="none" w:sz="0" w:space="0" w:color="auto"/>
                                            <w:left w:val="none" w:sz="0" w:space="0" w:color="auto"/>
                                            <w:bottom w:val="none" w:sz="0" w:space="0" w:color="auto"/>
                                            <w:right w:val="none" w:sz="0" w:space="0" w:color="auto"/>
                                          </w:divBdr>
                                        </w:div>
                                        <w:div w:id="1373724514">
                                          <w:marLeft w:val="0"/>
                                          <w:marRight w:val="0"/>
                                          <w:marTop w:val="0"/>
                                          <w:marBottom w:val="0"/>
                                          <w:divBdr>
                                            <w:top w:val="none" w:sz="0" w:space="0" w:color="auto"/>
                                            <w:left w:val="none" w:sz="0" w:space="0" w:color="auto"/>
                                            <w:bottom w:val="none" w:sz="0" w:space="0" w:color="auto"/>
                                            <w:right w:val="none" w:sz="0" w:space="0" w:color="auto"/>
                                          </w:divBdr>
                                        </w:div>
                                        <w:div w:id="1753817289">
                                          <w:marLeft w:val="0"/>
                                          <w:marRight w:val="0"/>
                                          <w:marTop w:val="0"/>
                                          <w:marBottom w:val="0"/>
                                          <w:divBdr>
                                            <w:top w:val="none" w:sz="0" w:space="0" w:color="auto"/>
                                            <w:left w:val="none" w:sz="0" w:space="0" w:color="auto"/>
                                            <w:bottom w:val="none" w:sz="0" w:space="0" w:color="auto"/>
                                            <w:right w:val="none" w:sz="0" w:space="0" w:color="auto"/>
                                          </w:divBdr>
                                        </w:div>
                                        <w:div w:id="1950427271">
                                          <w:marLeft w:val="0"/>
                                          <w:marRight w:val="0"/>
                                          <w:marTop w:val="0"/>
                                          <w:marBottom w:val="0"/>
                                          <w:divBdr>
                                            <w:top w:val="none" w:sz="0" w:space="0" w:color="auto"/>
                                            <w:left w:val="none" w:sz="0" w:space="0" w:color="auto"/>
                                            <w:bottom w:val="none" w:sz="0" w:space="0" w:color="auto"/>
                                            <w:right w:val="none" w:sz="0" w:space="0" w:color="auto"/>
                                          </w:divBdr>
                                          <w:divsChild>
                                            <w:div w:id="133301074">
                                              <w:marLeft w:val="0"/>
                                              <w:marRight w:val="150"/>
                                              <w:marTop w:val="0"/>
                                              <w:marBottom w:val="0"/>
                                              <w:divBdr>
                                                <w:top w:val="none" w:sz="0" w:space="0" w:color="auto"/>
                                                <w:left w:val="none" w:sz="0" w:space="0" w:color="auto"/>
                                                <w:bottom w:val="none" w:sz="0" w:space="0" w:color="auto"/>
                                                <w:right w:val="none" w:sz="0" w:space="0" w:color="auto"/>
                                              </w:divBdr>
                                            </w:div>
                                          </w:divsChild>
                                        </w:div>
                                        <w:div w:id="2107994413">
                                          <w:marLeft w:val="0"/>
                                          <w:marRight w:val="0"/>
                                          <w:marTop w:val="0"/>
                                          <w:marBottom w:val="0"/>
                                          <w:divBdr>
                                            <w:top w:val="none" w:sz="0" w:space="0" w:color="auto"/>
                                            <w:left w:val="none" w:sz="0" w:space="0" w:color="auto"/>
                                            <w:bottom w:val="none" w:sz="0" w:space="0" w:color="auto"/>
                                            <w:right w:val="none" w:sz="0" w:space="0" w:color="auto"/>
                                          </w:divBdr>
                                          <w:divsChild>
                                            <w:div w:id="9724415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550383">
      <w:bodyDiv w:val="1"/>
      <w:marLeft w:val="0"/>
      <w:marRight w:val="0"/>
      <w:marTop w:val="0"/>
      <w:marBottom w:val="0"/>
      <w:divBdr>
        <w:top w:val="none" w:sz="0" w:space="0" w:color="auto"/>
        <w:left w:val="none" w:sz="0" w:space="0" w:color="auto"/>
        <w:bottom w:val="none" w:sz="0" w:space="0" w:color="auto"/>
        <w:right w:val="none" w:sz="0" w:space="0" w:color="auto"/>
      </w:divBdr>
      <w:divsChild>
        <w:div w:id="355884517">
          <w:marLeft w:val="0"/>
          <w:marRight w:val="0"/>
          <w:marTop w:val="0"/>
          <w:marBottom w:val="0"/>
          <w:divBdr>
            <w:top w:val="none" w:sz="0" w:space="0" w:color="auto"/>
            <w:left w:val="none" w:sz="0" w:space="0" w:color="auto"/>
            <w:bottom w:val="none" w:sz="0" w:space="0" w:color="auto"/>
            <w:right w:val="none" w:sz="0" w:space="0" w:color="auto"/>
          </w:divBdr>
        </w:div>
        <w:div w:id="768500250">
          <w:marLeft w:val="0"/>
          <w:marRight w:val="0"/>
          <w:marTop w:val="0"/>
          <w:marBottom w:val="0"/>
          <w:divBdr>
            <w:top w:val="none" w:sz="0" w:space="0" w:color="auto"/>
            <w:left w:val="none" w:sz="0" w:space="0" w:color="auto"/>
            <w:bottom w:val="none" w:sz="0" w:space="0" w:color="auto"/>
            <w:right w:val="none" w:sz="0" w:space="0" w:color="auto"/>
          </w:divBdr>
        </w:div>
      </w:divsChild>
    </w:div>
    <w:div w:id="752893238">
      <w:bodyDiv w:val="1"/>
      <w:marLeft w:val="0"/>
      <w:marRight w:val="0"/>
      <w:marTop w:val="0"/>
      <w:marBottom w:val="0"/>
      <w:divBdr>
        <w:top w:val="none" w:sz="0" w:space="0" w:color="auto"/>
        <w:left w:val="none" w:sz="0" w:space="0" w:color="auto"/>
        <w:bottom w:val="none" w:sz="0" w:space="0" w:color="auto"/>
        <w:right w:val="none" w:sz="0" w:space="0" w:color="auto"/>
      </w:divBdr>
    </w:div>
    <w:div w:id="754060500">
      <w:bodyDiv w:val="1"/>
      <w:marLeft w:val="0"/>
      <w:marRight w:val="0"/>
      <w:marTop w:val="0"/>
      <w:marBottom w:val="0"/>
      <w:divBdr>
        <w:top w:val="none" w:sz="0" w:space="0" w:color="auto"/>
        <w:left w:val="none" w:sz="0" w:space="0" w:color="auto"/>
        <w:bottom w:val="none" w:sz="0" w:space="0" w:color="auto"/>
        <w:right w:val="none" w:sz="0" w:space="0" w:color="auto"/>
      </w:divBdr>
      <w:divsChild>
        <w:div w:id="1570075547">
          <w:marLeft w:val="0"/>
          <w:marRight w:val="0"/>
          <w:marTop w:val="0"/>
          <w:marBottom w:val="0"/>
          <w:divBdr>
            <w:top w:val="none" w:sz="0" w:space="0" w:color="auto"/>
            <w:left w:val="none" w:sz="0" w:space="0" w:color="auto"/>
            <w:bottom w:val="none" w:sz="0" w:space="0" w:color="auto"/>
            <w:right w:val="none" w:sz="0" w:space="0" w:color="auto"/>
          </w:divBdr>
          <w:divsChild>
            <w:div w:id="1945074255">
              <w:marLeft w:val="0"/>
              <w:marRight w:val="0"/>
              <w:marTop w:val="0"/>
              <w:marBottom w:val="0"/>
              <w:divBdr>
                <w:top w:val="none" w:sz="0" w:space="0" w:color="auto"/>
                <w:left w:val="none" w:sz="0" w:space="0" w:color="auto"/>
                <w:bottom w:val="none" w:sz="0" w:space="0" w:color="auto"/>
                <w:right w:val="none" w:sz="0" w:space="0" w:color="auto"/>
              </w:divBdr>
              <w:divsChild>
                <w:div w:id="388698793">
                  <w:marLeft w:val="0"/>
                  <w:marRight w:val="0"/>
                  <w:marTop w:val="0"/>
                  <w:marBottom w:val="0"/>
                  <w:divBdr>
                    <w:top w:val="none" w:sz="0" w:space="0" w:color="auto"/>
                    <w:left w:val="none" w:sz="0" w:space="0" w:color="auto"/>
                    <w:bottom w:val="none" w:sz="0" w:space="0" w:color="auto"/>
                    <w:right w:val="none" w:sz="0" w:space="0" w:color="auto"/>
                  </w:divBdr>
                  <w:divsChild>
                    <w:div w:id="1970429696">
                      <w:marLeft w:val="0"/>
                      <w:marRight w:val="0"/>
                      <w:marTop w:val="0"/>
                      <w:marBottom w:val="0"/>
                      <w:divBdr>
                        <w:top w:val="none" w:sz="0" w:space="0" w:color="auto"/>
                        <w:left w:val="none" w:sz="0" w:space="0" w:color="auto"/>
                        <w:bottom w:val="none" w:sz="0" w:space="0" w:color="auto"/>
                        <w:right w:val="none" w:sz="0" w:space="0" w:color="auto"/>
                      </w:divBdr>
                      <w:divsChild>
                        <w:div w:id="759519912">
                          <w:marLeft w:val="0"/>
                          <w:marRight w:val="0"/>
                          <w:marTop w:val="0"/>
                          <w:marBottom w:val="0"/>
                          <w:divBdr>
                            <w:top w:val="none" w:sz="0" w:space="0" w:color="auto"/>
                            <w:left w:val="none" w:sz="0" w:space="0" w:color="auto"/>
                            <w:bottom w:val="none" w:sz="0" w:space="0" w:color="auto"/>
                            <w:right w:val="none" w:sz="0" w:space="0" w:color="auto"/>
                          </w:divBdr>
                          <w:divsChild>
                            <w:div w:id="1015108875">
                              <w:marLeft w:val="0"/>
                              <w:marRight w:val="0"/>
                              <w:marTop w:val="0"/>
                              <w:marBottom w:val="0"/>
                              <w:divBdr>
                                <w:top w:val="none" w:sz="0" w:space="0" w:color="auto"/>
                                <w:left w:val="none" w:sz="0" w:space="0" w:color="auto"/>
                                <w:bottom w:val="none" w:sz="0" w:space="0" w:color="auto"/>
                                <w:right w:val="none" w:sz="0" w:space="0" w:color="auto"/>
                              </w:divBdr>
                              <w:divsChild>
                                <w:div w:id="603542112">
                                  <w:marLeft w:val="0"/>
                                  <w:marRight w:val="0"/>
                                  <w:marTop w:val="0"/>
                                  <w:marBottom w:val="0"/>
                                  <w:divBdr>
                                    <w:top w:val="none" w:sz="0" w:space="0" w:color="auto"/>
                                    <w:left w:val="none" w:sz="0" w:space="0" w:color="auto"/>
                                    <w:bottom w:val="none" w:sz="0" w:space="0" w:color="auto"/>
                                    <w:right w:val="none" w:sz="0" w:space="0" w:color="auto"/>
                                  </w:divBdr>
                                  <w:divsChild>
                                    <w:div w:id="1591501738">
                                      <w:marLeft w:val="0"/>
                                      <w:marRight w:val="0"/>
                                      <w:marTop w:val="0"/>
                                      <w:marBottom w:val="0"/>
                                      <w:divBdr>
                                        <w:top w:val="none" w:sz="0" w:space="0" w:color="auto"/>
                                        <w:left w:val="none" w:sz="0" w:space="0" w:color="auto"/>
                                        <w:bottom w:val="none" w:sz="0" w:space="0" w:color="auto"/>
                                        <w:right w:val="none" w:sz="0" w:space="0" w:color="auto"/>
                                      </w:divBdr>
                                      <w:divsChild>
                                        <w:div w:id="200672141">
                                          <w:marLeft w:val="0"/>
                                          <w:marRight w:val="0"/>
                                          <w:marTop w:val="0"/>
                                          <w:marBottom w:val="0"/>
                                          <w:divBdr>
                                            <w:top w:val="none" w:sz="0" w:space="0" w:color="auto"/>
                                            <w:left w:val="none" w:sz="0" w:space="0" w:color="auto"/>
                                            <w:bottom w:val="none" w:sz="0" w:space="0" w:color="auto"/>
                                            <w:right w:val="none" w:sz="0" w:space="0" w:color="auto"/>
                                          </w:divBdr>
                                        </w:div>
                                        <w:div w:id="456606289">
                                          <w:marLeft w:val="0"/>
                                          <w:marRight w:val="0"/>
                                          <w:marTop w:val="0"/>
                                          <w:marBottom w:val="0"/>
                                          <w:divBdr>
                                            <w:top w:val="none" w:sz="0" w:space="0" w:color="auto"/>
                                            <w:left w:val="none" w:sz="0" w:space="0" w:color="auto"/>
                                            <w:bottom w:val="none" w:sz="0" w:space="0" w:color="auto"/>
                                            <w:right w:val="none" w:sz="0" w:space="0" w:color="auto"/>
                                          </w:divBdr>
                                        </w:div>
                                        <w:div w:id="702175297">
                                          <w:marLeft w:val="0"/>
                                          <w:marRight w:val="0"/>
                                          <w:marTop w:val="0"/>
                                          <w:marBottom w:val="0"/>
                                          <w:divBdr>
                                            <w:top w:val="none" w:sz="0" w:space="0" w:color="auto"/>
                                            <w:left w:val="none" w:sz="0" w:space="0" w:color="auto"/>
                                            <w:bottom w:val="none" w:sz="0" w:space="0" w:color="auto"/>
                                            <w:right w:val="none" w:sz="0" w:space="0" w:color="auto"/>
                                          </w:divBdr>
                                        </w:div>
                                        <w:div w:id="841816429">
                                          <w:marLeft w:val="0"/>
                                          <w:marRight w:val="0"/>
                                          <w:marTop w:val="0"/>
                                          <w:marBottom w:val="0"/>
                                          <w:divBdr>
                                            <w:top w:val="none" w:sz="0" w:space="0" w:color="auto"/>
                                            <w:left w:val="none" w:sz="0" w:space="0" w:color="auto"/>
                                            <w:bottom w:val="none" w:sz="0" w:space="0" w:color="auto"/>
                                            <w:right w:val="none" w:sz="0" w:space="0" w:color="auto"/>
                                          </w:divBdr>
                                        </w:div>
                                        <w:div w:id="865680080">
                                          <w:marLeft w:val="0"/>
                                          <w:marRight w:val="0"/>
                                          <w:marTop w:val="0"/>
                                          <w:marBottom w:val="0"/>
                                          <w:divBdr>
                                            <w:top w:val="none" w:sz="0" w:space="0" w:color="auto"/>
                                            <w:left w:val="none" w:sz="0" w:space="0" w:color="auto"/>
                                            <w:bottom w:val="none" w:sz="0" w:space="0" w:color="auto"/>
                                            <w:right w:val="none" w:sz="0" w:space="0" w:color="auto"/>
                                          </w:divBdr>
                                          <w:divsChild>
                                            <w:div w:id="1566601622">
                                              <w:marLeft w:val="0"/>
                                              <w:marRight w:val="0"/>
                                              <w:marTop w:val="0"/>
                                              <w:marBottom w:val="0"/>
                                              <w:divBdr>
                                                <w:top w:val="none" w:sz="0" w:space="0" w:color="auto"/>
                                                <w:left w:val="none" w:sz="0" w:space="0" w:color="auto"/>
                                                <w:bottom w:val="none" w:sz="0" w:space="0" w:color="auto"/>
                                                <w:right w:val="none" w:sz="0" w:space="0" w:color="auto"/>
                                              </w:divBdr>
                                            </w:div>
                                          </w:divsChild>
                                        </w:div>
                                        <w:div w:id="883294493">
                                          <w:marLeft w:val="0"/>
                                          <w:marRight w:val="0"/>
                                          <w:marTop w:val="0"/>
                                          <w:marBottom w:val="0"/>
                                          <w:divBdr>
                                            <w:top w:val="none" w:sz="0" w:space="0" w:color="auto"/>
                                            <w:left w:val="none" w:sz="0" w:space="0" w:color="auto"/>
                                            <w:bottom w:val="none" w:sz="0" w:space="0" w:color="auto"/>
                                            <w:right w:val="none" w:sz="0" w:space="0" w:color="auto"/>
                                          </w:divBdr>
                                        </w:div>
                                        <w:div w:id="1146703881">
                                          <w:marLeft w:val="0"/>
                                          <w:marRight w:val="0"/>
                                          <w:marTop w:val="0"/>
                                          <w:marBottom w:val="0"/>
                                          <w:divBdr>
                                            <w:top w:val="none" w:sz="0" w:space="0" w:color="auto"/>
                                            <w:left w:val="none" w:sz="0" w:space="0" w:color="auto"/>
                                            <w:bottom w:val="none" w:sz="0" w:space="0" w:color="auto"/>
                                            <w:right w:val="none" w:sz="0" w:space="0" w:color="auto"/>
                                          </w:divBdr>
                                        </w:div>
                                        <w:div w:id="1190799471">
                                          <w:marLeft w:val="0"/>
                                          <w:marRight w:val="0"/>
                                          <w:marTop w:val="0"/>
                                          <w:marBottom w:val="0"/>
                                          <w:divBdr>
                                            <w:top w:val="none" w:sz="0" w:space="0" w:color="auto"/>
                                            <w:left w:val="none" w:sz="0" w:space="0" w:color="auto"/>
                                            <w:bottom w:val="none" w:sz="0" w:space="0" w:color="auto"/>
                                            <w:right w:val="none" w:sz="0" w:space="0" w:color="auto"/>
                                          </w:divBdr>
                                        </w:div>
                                        <w:div w:id="1280720145">
                                          <w:marLeft w:val="0"/>
                                          <w:marRight w:val="0"/>
                                          <w:marTop w:val="0"/>
                                          <w:marBottom w:val="0"/>
                                          <w:divBdr>
                                            <w:top w:val="none" w:sz="0" w:space="0" w:color="auto"/>
                                            <w:left w:val="none" w:sz="0" w:space="0" w:color="auto"/>
                                            <w:bottom w:val="none" w:sz="0" w:space="0" w:color="auto"/>
                                            <w:right w:val="none" w:sz="0" w:space="0" w:color="auto"/>
                                          </w:divBdr>
                                        </w:div>
                                        <w:div w:id="1293100223">
                                          <w:marLeft w:val="0"/>
                                          <w:marRight w:val="0"/>
                                          <w:marTop w:val="0"/>
                                          <w:marBottom w:val="0"/>
                                          <w:divBdr>
                                            <w:top w:val="none" w:sz="0" w:space="0" w:color="auto"/>
                                            <w:left w:val="none" w:sz="0" w:space="0" w:color="auto"/>
                                            <w:bottom w:val="none" w:sz="0" w:space="0" w:color="auto"/>
                                            <w:right w:val="none" w:sz="0" w:space="0" w:color="auto"/>
                                          </w:divBdr>
                                          <w:divsChild>
                                            <w:div w:id="1416629297">
                                              <w:marLeft w:val="0"/>
                                              <w:marRight w:val="0"/>
                                              <w:marTop w:val="0"/>
                                              <w:marBottom w:val="0"/>
                                              <w:divBdr>
                                                <w:top w:val="none" w:sz="0" w:space="0" w:color="auto"/>
                                                <w:left w:val="none" w:sz="0" w:space="0" w:color="auto"/>
                                                <w:bottom w:val="none" w:sz="0" w:space="0" w:color="auto"/>
                                                <w:right w:val="none" w:sz="0" w:space="0" w:color="auto"/>
                                              </w:divBdr>
                                            </w:div>
                                          </w:divsChild>
                                        </w:div>
                                        <w:div w:id="1306013086">
                                          <w:marLeft w:val="0"/>
                                          <w:marRight w:val="0"/>
                                          <w:marTop w:val="0"/>
                                          <w:marBottom w:val="0"/>
                                          <w:divBdr>
                                            <w:top w:val="none" w:sz="0" w:space="0" w:color="auto"/>
                                            <w:left w:val="none" w:sz="0" w:space="0" w:color="auto"/>
                                            <w:bottom w:val="none" w:sz="0" w:space="0" w:color="auto"/>
                                            <w:right w:val="none" w:sz="0" w:space="0" w:color="auto"/>
                                          </w:divBdr>
                                        </w:div>
                                        <w:div w:id="1330399713">
                                          <w:marLeft w:val="0"/>
                                          <w:marRight w:val="0"/>
                                          <w:marTop w:val="0"/>
                                          <w:marBottom w:val="0"/>
                                          <w:divBdr>
                                            <w:top w:val="none" w:sz="0" w:space="0" w:color="auto"/>
                                            <w:left w:val="none" w:sz="0" w:space="0" w:color="auto"/>
                                            <w:bottom w:val="none" w:sz="0" w:space="0" w:color="auto"/>
                                            <w:right w:val="none" w:sz="0" w:space="0" w:color="auto"/>
                                          </w:divBdr>
                                        </w:div>
                                        <w:div w:id="1424033371">
                                          <w:marLeft w:val="0"/>
                                          <w:marRight w:val="0"/>
                                          <w:marTop w:val="0"/>
                                          <w:marBottom w:val="0"/>
                                          <w:divBdr>
                                            <w:top w:val="none" w:sz="0" w:space="0" w:color="auto"/>
                                            <w:left w:val="none" w:sz="0" w:space="0" w:color="auto"/>
                                            <w:bottom w:val="none" w:sz="0" w:space="0" w:color="auto"/>
                                            <w:right w:val="none" w:sz="0" w:space="0" w:color="auto"/>
                                          </w:divBdr>
                                        </w:div>
                                        <w:div w:id="1526284729">
                                          <w:marLeft w:val="0"/>
                                          <w:marRight w:val="0"/>
                                          <w:marTop w:val="0"/>
                                          <w:marBottom w:val="0"/>
                                          <w:divBdr>
                                            <w:top w:val="none" w:sz="0" w:space="0" w:color="auto"/>
                                            <w:left w:val="none" w:sz="0" w:space="0" w:color="auto"/>
                                            <w:bottom w:val="none" w:sz="0" w:space="0" w:color="auto"/>
                                            <w:right w:val="none" w:sz="0" w:space="0" w:color="auto"/>
                                          </w:divBdr>
                                        </w:div>
                                        <w:div w:id="2093507419">
                                          <w:marLeft w:val="0"/>
                                          <w:marRight w:val="0"/>
                                          <w:marTop w:val="0"/>
                                          <w:marBottom w:val="0"/>
                                          <w:divBdr>
                                            <w:top w:val="none" w:sz="0" w:space="0" w:color="auto"/>
                                            <w:left w:val="none" w:sz="0" w:space="0" w:color="auto"/>
                                            <w:bottom w:val="none" w:sz="0" w:space="0" w:color="auto"/>
                                            <w:right w:val="none" w:sz="0" w:space="0" w:color="auto"/>
                                          </w:divBdr>
                                          <w:divsChild>
                                            <w:div w:id="1290627333">
                                              <w:marLeft w:val="0"/>
                                              <w:marRight w:val="150"/>
                                              <w:marTop w:val="0"/>
                                              <w:marBottom w:val="0"/>
                                              <w:divBdr>
                                                <w:top w:val="none" w:sz="0" w:space="0" w:color="auto"/>
                                                <w:left w:val="none" w:sz="0" w:space="0" w:color="auto"/>
                                                <w:bottom w:val="none" w:sz="0" w:space="0" w:color="auto"/>
                                                <w:right w:val="none" w:sz="0" w:space="0" w:color="auto"/>
                                              </w:divBdr>
                                            </w:div>
                                          </w:divsChild>
                                        </w:div>
                                        <w:div w:id="2131241625">
                                          <w:marLeft w:val="0"/>
                                          <w:marRight w:val="0"/>
                                          <w:marTop w:val="0"/>
                                          <w:marBottom w:val="0"/>
                                          <w:divBdr>
                                            <w:top w:val="none" w:sz="0" w:space="0" w:color="auto"/>
                                            <w:left w:val="none" w:sz="0" w:space="0" w:color="auto"/>
                                            <w:bottom w:val="none" w:sz="0" w:space="0" w:color="auto"/>
                                            <w:right w:val="none" w:sz="0" w:space="0" w:color="auto"/>
                                          </w:divBdr>
                                        </w:div>
                                      </w:divsChild>
                                    </w:div>
                                    <w:div w:id="205103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399589">
      <w:bodyDiv w:val="1"/>
      <w:marLeft w:val="0"/>
      <w:marRight w:val="0"/>
      <w:marTop w:val="0"/>
      <w:marBottom w:val="0"/>
      <w:divBdr>
        <w:top w:val="none" w:sz="0" w:space="0" w:color="auto"/>
        <w:left w:val="none" w:sz="0" w:space="0" w:color="auto"/>
        <w:bottom w:val="none" w:sz="0" w:space="0" w:color="auto"/>
        <w:right w:val="none" w:sz="0" w:space="0" w:color="auto"/>
      </w:divBdr>
    </w:div>
    <w:div w:id="754784058">
      <w:bodyDiv w:val="1"/>
      <w:marLeft w:val="0"/>
      <w:marRight w:val="0"/>
      <w:marTop w:val="0"/>
      <w:marBottom w:val="0"/>
      <w:divBdr>
        <w:top w:val="none" w:sz="0" w:space="0" w:color="auto"/>
        <w:left w:val="none" w:sz="0" w:space="0" w:color="auto"/>
        <w:bottom w:val="none" w:sz="0" w:space="0" w:color="auto"/>
        <w:right w:val="none" w:sz="0" w:space="0" w:color="auto"/>
      </w:divBdr>
    </w:div>
    <w:div w:id="758062358">
      <w:bodyDiv w:val="1"/>
      <w:marLeft w:val="0"/>
      <w:marRight w:val="0"/>
      <w:marTop w:val="0"/>
      <w:marBottom w:val="0"/>
      <w:divBdr>
        <w:top w:val="none" w:sz="0" w:space="0" w:color="auto"/>
        <w:left w:val="none" w:sz="0" w:space="0" w:color="auto"/>
        <w:bottom w:val="none" w:sz="0" w:space="0" w:color="auto"/>
        <w:right w:val="none" w:sz="0" w:space="0" w:color="auto"/>
      </w:divBdr>
      <w:divsChild>
        <w:div w:id="220021519">
          <w:marLeft w:val="0"/>
          <w:marRight w:val="0"/>
          <w:marTop w:val="0"/>
          <w:marBottom w:val="0"/>
          <w:divBdr>
            <w:top w:val="none" w:sz="0" w:space="0" w:color="auto"/>
            <w:left w:val="none" w:sz="0" w:space="0" w:color="auto"/>
            <w:bottom w:val="none" w:sz="0" w:space="0" w:color="auto"/>
            <w:right w:val="none" w:sz="0" w:space="0" w:color="auto"/>
          </w:divBdr>
          <w:divsChild>
            <w:div w:id="1100032667">
              <w:marLeft w:val="0"/>
              <w:marRight w:val="0"/>
              <w:marTop w:val="0"/>
              <w:marBottom w:val="0"/>
              <w:divBdr>
                <w:top w:val="none" w:sz="0" w:space="0" w:color="auto"/>
                <w:left w:val="none" w:sz="0" w:space="0" w:color="auto"/>
                <w:bottom w:val="none" w:sz="0" w:space="0" w:color="auto"/>
                <w:right w:val="none" w:sz="0" w:space="0" w:color="auto"/>
              </w:divBdr>
              <w:divsChild>
                <w:div w:id="1367560096">
                  <w:marLeft w:val="0"/>
                  <w:marRight w:val="0"/>
                  <w:marTop w:val="0"/>
                  <w:marBottom w:val="0"/>
                  <w:divBdr>
                    <w:top w:val="none" w:sz="0" w:space="0" w:color="auto"/>
                    <w:left w:val="none" w:sz="0" w:space="0" w:color="auto"/>
                    <w:bottom w:val="none" w:sz="0" w:space="0" w:color="auto"/>
                    <w:right w:val="none" w:sz="0" w:space="0" w:color="auto"/>
                  </w:divBdr>
                  <w:divsChild>
                    <w:div w:id="1695113769">
                      <w:marLeft w:val="0"/>
                      <w:marRight w:val="0"/>
                      <w:marTop w:val="0"/>
                      <w:marBottom w:val="0"/>
                      <w:divBdr>
                        <w:top w:val="none" w:sz="0" w:space="0" w:color="auto"/>
                        <w:left w:val="none" w:sz="0" w:space="0" w:color="auto"/>
                        <w:bottom w:val="none" w:sz="0" w:space="0" w:color="auto"/>
                        <w:right w:val="none" w:sz="0" w:space="0" w:color="auto"/>
                      </w:divBdr>
                      <w:divsChild>
                        <w:div w:id="1588222748">
                          <w:marLeft w:val="0"/>
                          <w:marRight w:val="0"/>
                          <w:marTop w:val="0"/>
                          <w:marBottom w:val="0"/>
                          <w:divBdr>
                            <w:top w:val="none" w:sz="0" w:space="0" w:color="auto"/>
                            <w:left w:val="none" w:sz="0" w:space="0" w:color="auto"/>
                            <w:bottom w:val="none" w:sz="0" w:space="0" w:color="auto"/>
                            <w:right w:val="none" w:sz="0" w:space="0" w:color="auto"/>
                          </w:divBdr>
                          <w:divsChild>
                            <w:div w:id="1441334141">
                              <w:marLeft w:val="0"/>
                              <w:marRight w:val="0"/>
                              <w:marTop w:val="0"/>
                              <w:marBottom w:val="0"/>
                              <w:divBdr>
                                <w:top w:val="none" w:sz="0" w:space="0" w:color="auto"/>
                                <w:left w:val="none" w:sz="0" w:space="0" w:color="auto"/>
                                <w:bottom w:val="none" w:sz="0" w:space="0" w:color="auto"/>
                                <w:right w:val="none" w:sz="0" w:space="0" w:color="auto"/>
                              </w:divBdr>
                              <w:divsChild>
                                <w:div w:id="1203791688">
                                  <w:marLeft w:val="0"/>
                                  <w:marRight w:val="0"/>
                                  <w:marTop w:val="0"/>
                                  <w:marBottom w:val="0"/>
                                  <w:divBdr>
                                    <w:top w:val="none" w:sz="0" w:space="0" w:color="auto"/>
                                    <w:left w:val="none" w:sz="0" w:space="0" w:color="auto"/>
                                    <w:bottom w:val="none" w:sz="0" w:space="0" w:color="auto"/>
                                    <w:right w:val="none" w:sz="0" w:space="0" w:color="auto"/>
                                  </w:divBdr>
                                  <w:divsChild>
                                    <w:div w:id="1908417660">
                                      <w:marLeft w:val="0"/>
                                      <w:marRight w:val="0"/>
                                      <w:marTop w:val="0"/>
                                      <w:marBottom w:val="0"/>
                                      <w:divBdr>
                                        <w:top w:val="none" w:sz="0" w:space="0" w:color="auto"/>
                                        <w:left w:val="none" w:sz="0" w:space="0" w:color="auto"/>
                                        <w:bottom w:val="none" w:sz="0" w:space="0" w:color="auto"/>
                                        <w:right w:val="none" w:sz="0" w:space="0" w:color="auto"/>
                                      </w:divBdr>
                                    </w:div>
                                    <w:div w:id="1989894736">
                                      <w:marLeft w:val="0"/>
                                      <w:marRight w:val="0"/>
                                      <w:marTop w:val="0"/>
                                      <w:marBottom w:val="0"/>
                                      <w:divBdr>
                                        <w:top w:val="none" w:sz="0" w:space="0" w:color="auto"/>
                                        <w:left w:val="none" w:sz="0" w:space="0" w:color="auto"/>
                                        <w:bottom w:val="none" w:sz="0" w:space="0" w:color="auto"/>
                                        <w:right w:val="none" w:sz="0" w:space="0" w:color="auto"/>
                                      </w:divBdr>
                                      <w:divsChild>
                                        <w:div w:id="68983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8133900">
      <w:bodyDiv w:val="1"/>
      <w:marLeft w:val="0"/>
      <w:marRight w:val="0"/>
      <w:marTop w:val="0"/>
      <w:marBottom w:val="0"/>
      <w:divBdr>
        <w:top w:val="none" w:sz="0" w:space="0" w:color="auto"/>
        <w:left w:val="none" w:sz="0" w:space="0" w:color="auto"/>
        <w:bottom w:val="none" w:sz="0" w:space="0" w:color="auto"/>
        <w:right w:val="none" w:sz="0" w:space="0" w:color="auto"/>
      </w:divBdr>
      <w:divsChild>
        <w:div w:id="1607158357">
          <w:marLeft w:val="0"/>
          <w:marRight w:val="0"/>
          <w:marTop w:val="0"/>
          <w:marBottom w:val="0"/>
          <w:divBdr>
            <w:top w:val="none" w:sz="0" w:space="0" w:color="auto"/>
            <w:left w:val="none" w:sz="0" w:space="0" w:color="auto"/>
            <w:bottom w:val="none" w:sz="0" w:space="0" w:color="auto"/>
            <w:right w:val="none" w:sz="0" w:space="0" w:color="auto"/>
          </w:divBdr>
          <w:divsChild>
            <w:div w:id="2142453216">
              <w:marLeft w:val="0"/>
              <w:marRight w:val="0"/>
              <w:marTop w:val="0"/>
              <w:marBottom w:val="0"/>
              <w:divBdr>
                <w:top w:val="none" w:sz="0" w:space="0" w:color="auto"/>
                <w:left w:val="none" w:sz="0" w:space="0" w:color="auto"/>
                <w:bottom w:val="none" w:sz="0" w:space="0" w:color="auto"/>
                <w:right w:val="none" w:sz="0" w:space="0" w:color="auto"/>
              </w:divBdr>
              <w:divsChild>
                <w:div w:id="115025853">
                  <w:marLeft w:val="0"/>
                  <w:marRight w:val="0"/>
                  <w:marTop w:val="0"/>
                  <w:marBottom w:val="0"/>
                  <w:divBdr>
                    <w:top w:val="none" w:sz="0" w:space="0" w:color="auto"/>
                    <w:left w:val="none" w:sz="0" w:space="0" w:color="auto"/>
                    <w:bottom w:val="none" w:sz="0" w:space="0" w:color="auto"/>
                    <w:right w:val="none" w:sz="0" w:space="0" w:color="auto"/>
                  </w:divBdr>
                  <w:divsChild>
                    <w:div w:id="1223642428">
                      <w:marLeft w:val="0"/>
                      <w:marRight w:val="0"/>
                      <w:marTop w:val="0"/>
                      <w:marBottom w:val="0"/>
                      <w:divBdr>
                        <w:top w:val="none" w:sz="0" w:space="0" w:color="auto"/>
                        <w:left w:val="none" w:sz="0" w:space="0" w:color="auto"/>
                        <w:bottom w:val="none" w:sz="0" w:space="0" w:color="auto"/>
                        <w:right w:val="none" w:sz="0" w:space="0" w:color="auto"/>
                      </w:divBdr>
                      <w:divsChild>
                        <w:div w:id="888734755">
                          <w:marLeft w:val="0"/>
                          <w:marRight w:val="0"/>
                          <w:marTop w:val="0"/>
                          <w:marBottom w:val="0"/>
                          <w:divBdr>
                            <w:top w:val="none" w:sz="0" w:space="0" w:color="auto"/>
                            <w:left w:val="none" w:sz="0" w:space="0" w:color="auto"/>
                            <w:bottom w:val="none" w:sz="0" w:space="0" w:color="auto"/>
                            <w:right w:val="none" w:sz="0" w:space="0" w:color="auto"/>
                          </w:divBdr>
                          <w:divsChild>
                            <w:div w:id="1312904643">
                              <w:marLeft w:val="0"/>
                              <w:marRight w:val="0"/>
                              <w:marTop w:val="0"/>
                              <w:marBottom w:val="0"/>
                              <w:divBdr>
                                <w:top w:val="none" w:sz="0" w:space="0" w:color="auto"/>
                                <w:left w:val="none" w:sz="0" w:space="0" w:color="auto"/>
                                <w:bottom w:val="none" w:sz="0" w:space="0" w:color="auto"/>
                                <w:right w:val="none" w:sz="0" w:space="0" w:color="auto"/>
                              </w:divBdr>
                              <w:divsChild>
                                <w:div w:id="538474076">
                                  <w:marLeft w:val="0"/>
                                  <w:marRight w:val="0"/>
                                  <w:marTop w:val="0"/>
                                  <w:marBottom w:val="0"/>
                                  <w:divBdr>
                                    <w:top w:val="none" w:sz="0" w:space="0" w:color="auto"/>
                                    <w:left w:val="none" w:sz="0" w:space="0" w:color="auto"/>
                                    <w:bottom w:val="none" w:sz="0" w:space="0" w:color="auto"/>
                                    <w:right w:val="none" w:sz="0" w:space="0" w:color="auto"/>
                                  </w:divBdr>
                                  <w:divsChild>
                                    <w:div w:id="665589979">
                                      <w:marLeft w:val="0"/>
                                      <w:marRight w:val="0"/>
                                      <w:marTop w:val="0"/>
                                      <w:marBottom w:val="0"/>
                                      <w:divBdr>
                                        <w:top w:val="none" w:sz="0" w:space="0" w:color="auto"/>
                                        <w:left w:val="none" w:sz="0" w:space="0" w:color="auto"/>
                                        <w:bottom w:val="none" w:sz="0" w:space="0" w:color="auto"/>
                                        <w:right w:val="none" w:sz="0" w:space="0" w:color="auto"/>
                                      </w:divBdr>
                                      <w:divsChild>
                                        <w:div w:id="51852356">
                                          <w:marLeft w:val="0"/>
                                          <w:marRight w:val="0"/>
                                          <w:marTop w:val="0"/>
                                          <w:marBottom w:val="0"/>
                                          <w:divBdr>
                                            <w:top w:val="none" w:sz="0" w:space="0" w:color="auto"/>
                                            <w:left w:val="none" w:sz="0" w:space="0" w:color="auto"/>
                                            <w:bottom w:val="none" w:sz="0" w:space="0" w:color="auto"/>
                                            <w:right w:val="none" w:sz="0" w:space="0" w:color="auto"/>
                                          </w:divBdr>
                                        </w:div>
                                        <w:div w:id="126245577">
                                          <w:marLeft w:val="0"/>
                                          <w:marRight w:val="0"/>
                                          <w:marTop w:val="0"/>
                                          <w:marBottom w:val="0"/>
                                          <w:divBdr>
                                            <w:top w:val="none" w:sz="0" w:space="0" w:color="auto"/>
                                            <w:left w:val="none" w:sz="0" w:space="0" w:color="auto"/>
                                            <w:bottom w:val="none" w:sz="0" w:space="0" w:color="auto"/>
                                            <w:right w:val="none" w:sz="0" w:space="0" w:color="auto"/>
                                          </w:divBdr>
                                        </w:div>
                                        <w:div w:id="244152115">
                                          <w:marLeft w:val="0"/>
                                          <w:marRight w:val="0"/>
                                          <w:marTop w:val="0"/>
                                          <w:marBottom w:val="0"/>
                                          <w:divBdr>
                                            <w:top w:val="none" w:sz="0" w:space="0" w:color="auto"/>
                                            <w:left w:val="none" w:sz="0" w:space="0" w:color="auto"/>
                                            <w:bottom w:val="none" w:sz="0" w:space="0" w:color="auto"/>
                                            <w:right w:val="none" w:sz="0" w:space="0" w:color="auto"/>
                                          </w:divBdr>
                                        </w:div>
                                        <w:div w:id="494882865">
                                          <w:marLeft w:val="0"/>
                                          <w:marRight w:val="0"/>
                                          <w:marTop w:val="0"/>
                                          <w:marBottom w:val="0"/>
                                          <w:divBdr>
                                            <w:top w:val="none" w:sz="0" w:space="0" w:color="auto"/>
                                            <w:left w:val="none" w:sz="0" w:space="0" w:color="auto"/>
                                            <w:bottom w:val="none" w:sz="0" w:space="0" w:color="auto"/>
                                            <w:right w:val="none" w:sz="0" w:space="0" w:color="auto"/>
                                          </w:divBdr>
                                          <w:divsChild>
                                            <w:div w:id="1435439596">
                                              <w:marLeft w:val="0"/>
                                              <w:marRight w:val="150"/>
                                              <w:marTop w:val="0"/>
                                              <w:marBottom w:val="0"/>
                                              <w:divBdr>
                                                <w:top w:val="none" w:sz="0" w:space="0" w:color="auto"/>
                                                <w:left w:val="none" w:sz="0" w:space="0" w:color="auto"/>
                                                <w:bottom w:val="none" w:sz="0" w:space="0" w:color="auto"/>
                                                <w:right w:val="none" w:sz="0" w:space="0" w:color="auto"/>
                                              </w:divBdr>
                                            </w:div>
                                          </w:divsChild>
                                        </w:div>
                                        <w:div w:id="791943531">
                                          <w:marLeft w:val="0"/>
                                          <w:marRight w:val="0"/>
                                          <w:marTop w:val="0"/>
                                          <w:marBottom w:val="0"/>
                                          <w:divBdr>
                                            <w:top w:val="none" w:sz="0" w:space="0" w:color="auto"/>
                                            <w:left w:val="none" w:sz="0" w:space="0" w:color="auto"/>
                                            <w:bottom w:val="none" w:sz="0" w:space="0" w:color="auto"/>
                                            <w:right w:val="none" w:sz="0" w:space="0" w:color="auto"/>
                                          </w:divBdr>
                                        </w:div>
                                        <w:div w:id="936643818">
                                          <w:marLeft w:val="0"/>
                                          <w:marRight w:val="0"/>
                                          <w:marTop w:val="0"/>
                                          <w:marBottom w:val="0"/>
                                          <w:divBdr>
                                            <w:top w:val="none" w:sz="0" w:space="0" w:color="auto"/>
                                            <w:left w:val="none" w:sz="0" w:space="0" w:color="auto"/>
                                            <w:bottom w:val="none" w:sz="0" w:space="0" w:color="auto"/>
                                            <w:right w:val="none" w:sz="0" w:space="0" w:color="auto"/>
                                          </w:divBdr>
                                          <w:divsChild>
                                            <w:div w:id="2128619938">
                                              <w:marLeft w:val="0"/>
                                              <w:marRight w:val="150"/>
                                              <w:marTop w:val="0"/>
                                              <w:marBottom w:val="0"/>
                                              <w:divBdr>
                                                <w:top w:val="none" w:sz="0" w:space="0" w:color="auto"/>
                                                <w:left w:val="none" w:sz="0" w:space="0" w:color="auto"/>
                                                <w:bottom w:val="none" w:sz="0" w:space="0" w:color="auto"/>
                                                <w:right w:val="none" w:sz="0" w:space="0" w:color="auto"/>
                                              </w:divBdr>
                                            </w:div>
                                          </w:divsChild>
                                        </w:div>
                                        <w:div w:id="943342720">
                                          <w:marLeft w:val="0"/>
                                          <w:marRight w:val="0"/>
                                          <w:marTop w:val="0"/>
                                          <w:marBottom w:val="0"/>
                                          <w:divBdr>
                                            <w:top w:val="none" w:sz="0" w:space="0" w:color="auto"/>
                                            <w:left w:val="none" w:sz="0" w:space="0" w:color="auto"/>
                                            <w:bottom w:val="none" w:sz="0" w:space="0" w:color="auto"/>
                                            <w:right w:val="none" w:sz="0" w:space="0" w:color="auto"/>
                                          </w:divBdr>
                                        </w:div>
                                        <w:div w:id="1870336091">
                                          <w:marLeft w:val="0"/>
                                          <w:marRight w:val="0"/>
                                          <w:marTop w:val="0"/>
                                          <w:marBottom w:val="0"/>
                                          <w:divBdr>
                                            <w:top w:val="none" w:sz="0" w:space="0" w:color="auto"/>
                                            <w:left w:val="none" w:sz="0" w:space="0" w:color="auto"/>
                                            <w:bottom w:val="none" w:sz="0" w:space="0" w:color="auto"/>
                                            <w:right w:val="none" w:sz="0" w:space="0" w:color="auto"/>
                                          </w:divBdr>
                                        </w:div>
                                        <w:div w:id="1950118289">
                                          <w:marLeft w:val="0"/>
                                          <w:marRight w:val="0"/>
                                          <w:marTop w:val="0"/>
                                          <w:marBottom w:val="0"/>
                                          <w:divBdr>
                                            <w:top w:val="none" w:sz="0" w:space="0" w:color="auto"/>
                                            <w:left w:val="none" w:sz="0" w:space="0" w:color="auto"/>
                                            <w:bottom w:val="none" w:sz="0" w:space="0" w:color="auto"/>
                                            <w:right w:val="none" w:sz="0" w:space="0" w:color="auto"/>
                                          </w:divBdr>
                                        </w:div>
                                        <w:div w:id="2058896734">
                                          <w:marLeft w:val="0"/>
                                          <w:marRight w:val="0"/>
                                          <w:marTop w:val="0"/>
                                          <w:marBottom w:val="0"/>
                                          <w:divBdr>
                                            <w:top w:val="none" w:sz="0" w:space="0" w:color="auto"/>
                                            <w:left w:val="none" w:sz="0" w:space="0" w:color="auto"/>
                                            <w:bottom w:val="none" w:sz="0" w:space="0" w:color="auto"/>
                                            <w:right w:val="none" w:sz="0" w:space="0" w:color="auto"/>
                                          </w:divBdr>
                                        </w:div>
                                        <w:div w:id="211794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0760587">
      <w:bodyDiv w:val="1"/>
      <w:marLeft w:val="0"/>
      <w:marRight w:val="0"/>
      <w:marTop w:val="0"/>
      <w:marBottom w:val="0"/>
      <w:divBdr>
        <w:top w:val="none" w:sz="0" w:space="0" w:color="auto"/>
        <w:left w:val="none" w:sz="0" w:space="0" w:color="auto"/>
        <w:bottom w:val="none" w:sz="0" w:space="0" w:color="auto"/>
        <w:right w:val="none" w:sz="0" w:space="0" w:color="auto"/>
      </w:divBdr>
      <w:divsChild>
        <w:div w:id="761951181">
          <w:marLeft w:val="0"/>
          <w:marRight w:val="0"/>
          <w:marTop w:val="0"/>
          <w:marBottom w:val="0"/>
          <w:divBdr>
            <w:top w:val="none" w:sz="0" w:space="0" w:color="auto"/>
            <w:left w:val="none" w:sz="0" w:space="0" w:color="auto"/>
            <w:bottom w:val="none" w:sz="0" w:space="0" w:color="auto"/>
            <w:right w:val="none" w:sz="0" w:space="0" w:color="auto"/>
          </w:divBdr>
          <w:divsChild>
            <w:div w:id="748844859">
              <w:marLeft w:val="0"/>
              <w:marRight w:val="0"/>
              <w:marTop w:val="0"/>
              <w:marBottom w:val="0"/>
              <w:divBdr>
                <w:top w:val="none" w:sz="0" w:space="0" w:color="auto"/>
                <w:left w:val="none" w:sz="0" w:space="0" w:color="auto"/>
                <w:bottom w:val="none" w:sz="0" w:space="0" w:color="auto"/>
                <w:right w:val="none" w:sz="0" w:space="0" w:color="auto"/>
              </w:divBdr>
              <w:divsChild>
                <w:div w:id="286279803">
                  <w:marLeft w:val="0"/>
                  <w:marRight w:val="0"/>
                  <w:marTop w:val="0"/>
                  <w:marBottom w:val="0"/>
                  <w:divBdr>
                    <w:top w:val="none" w:sz="0" w:space="0" w:color="auto"/>
                    <w:left w:val="none" w:sz="0" w:space="0" w:color="auto"/>
                    <w:bottom w:val="none" w:sz="0" w:space="0" w:color="auto"/>
                    <w:right w:val="none" w:sz="0" w:space="0" w:color="auto"/>
                  </w:divBdr>
                  <w:divsChild>
                    <w:div w:id="90980867">
                      <w:marLeft w:val="0"/>
                      <w:marRight w:val="0"/>
                      <w:marTop w:val="0"/>
                      <w:marBottom w:val="0"/>
                      <w:divBdr>
                        <w:top w:val="none" w:sz="0" w:space="0" w:color="auto"/>
                        <w:left w:val="none" w:sz="0" w:space="0" w:color="auto"/>
                        <w:bottom w:val="none" w:sz="0" w:space="0" w:color="auto"/>
                        <w:right w:val="none" w:sz="0" w:space="0" w:color="auto"/>
                      </w:divBdr>
                      <w:divsChild>
                        <w:div w:id="1161503570">
                          <w:marLeft w:val="0"/>
                          <w:marRight w:val="0"/>
                          <w:marTop w:val="0"/>
                          <w:marBottom w:val="0"/>
                          <w:divBdr>
                            <w:top w:val="none" w:sz="0" w:space="0" w:color="auto"/>
                            <w:left w:val="none" w:sz="0" w:space="0" w:color="auto"/>
                            <w:bottom w:val="none" w:sz="0" w:space="0" w:color="auto"/>
                            <w:right w:val="none" w:sz="0" w:space="0" w:color="auto"/>
                          </w:divBdr>
                          <w:divsChild>
                            <w:div w:id="1995797777">
                              <w:marLeft w:val="0"/>
                              <w:marRight w:val="0"/>
                              <w:marTop w:val="0"/>
                              <w:marBottom w:val="0"/>
                              <w:divBdr>
                                <w:top w:val="none" w:sz="0" w:space="0" w:color="auto"/>
                                <w:left w:val="none" w:sz="0" w:space="0" w:color="auto"/>
                                <w:bottom w:val="none" w:sz="0" w:space="0" w:color="auto"/>
                                <w:right w:val="none" w:sz="0" w:space="0" w:color="auto"/>
                              </w:divBdr>
                              <w:divsChild>
                                <w:div w:id="2024865872">
                                  <w:marLeft w:val="0"/>
                                  <w:marRight w:val="0"/>
                                  <w:marTop w:val="0"/>
                                  <w:marBottom w:val="0"/>
                                  <w:divBdr>
                                    <w:top w:val="none" w:sz="0" w:space="0" w:color="auto"/>
                                    <w:left w:val="none" w:sz="0" w:space="0" w:color="auto"/>
                                    <w:bottom w:val="none" w:sz="0" w:space="0" w:color="auto"/>
                                    <w:right w:val="none" w:sz="0" w:space="0" w:color="auto"/>
                                  </w:divBdr>
                                  <w:divsChild>
                                    <w:div w:id="649673175">
                                      <w:marLeft w:val="0"/>
                                      <w:marRight w:val="0"/>
                                      <w:marTop w:val="0"/>
                                      <w:marBottom w:val="0"/>
                                      <w:divBdr>
                                        <w:top w:val="none" w:sz="0" w:space="0" w:color="auto"/>
                                        <w:left w:val="none" w:sz="0" w:space="0" w:color="auto"/>
                                        <w:bottom w:val="none" w:sz="0" w:space="0" w:color="auto"/>
                                        <w:right w:val="none" w:sz="0" w:space="0" w:color="auto"/>
                                      </w:divBdr>
                                      <w:divsChild>
                                        <w:div w:id="26195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225499">
      <w:bodyDiv w:val="1"/>
      <w:marLeft w:val="0"/>
      <w:marRight w:val="0"/>
      <w:marTop w:val="0"/>
      <w:marBottom w:val="0"/>
      <w:divBdr>
        <w:top w:val="none" w:sz="0" w:space="0" w:color="auto"/>
        <w:left w:val="none" w:sz="0" w:space="0" w:color="auto"/>
        <w:bottom w:val="none" w:sz="0" w:space="0" w:color="auto"/>
        <w:right w:val="none" w:sz="0" w:space="0" w:color="auto"/>
      </w:divBdr>
      <w:divsChild>
        <w:div w:id="460155749">
          <w:marLeft w:val="0"/>
          <w:marRight w:val="0"/>
          <w:marTop w:val="0"/>
          <w:marBottom w:val="0"/>
          <w:divBdr>
            <w:top w:val="none" w:sz="0" w:space="0" w:color="auto"/>
            <w:left w:val="none" w:sz="0" w:space="0" w:color="auto"/>
            <w:bottom w:val="none" w:sz="0" w:space="0" w:color="auto"/>
            <w:right w:val="none" w:sz="0" w:space="0" w:color="auto"/>
          </w:divBdr>
          <w:divsChild>
            <w:div w:id="923340705">
              <w:marLeft w:val="0"/>
              <w:marRight w:val="0"/>
              <w:marTop w:val="0"/>
              <w:marBottom w:val="0"/>
              <w:divBdr>
                <w:top w:val="none" w:sz="0" w:space="0" w:color="auto"/>
                <w:left w:val="none" w:sz="0" w:space="0" w:color="auto"/>
                <w:bottom w:val="none" w:sz="0" w:space="0" w:color="auto"/>
                <w:right w:val="none" w:sz="0" w:space="0" w:color="auto"/>
              </w:divBdr>
              <w:divsChild>
                <w:div w:id="954142572">
                  <w:marLeft w:val="0"/>
                  <w:marRight w:val="0"/>
                  <w:marTop w:val="0"/>
                  <w:marBottom w:val="0"/>
                  <w:divBdr>
                    <w:top w:val="none" w:sz="0" w:space="0" w:color="auto"/>
                    <w:left w:val="none" w:sz="0" w:space="0" w:color="auto"/>
                    <w:bottom w:val="none" w:sz="0" w:space="0" w:color="auto"/>
                    <w:right w:val="none" w:sz="0" w:space="0" w:color="auto"/>
                  </w:divBdr>
                  <w:divsChild>
                    <w:div w:id="2016691189">
                      <w:marLeft w:val="0"/>
                      <w:marRight w:val="0"/>
                      <w:marTop w:val="0"/>
                      <w:marBottom w:val="0"/>
                      <w:divBdr>
                        <w:top w:val="none" w:sz="0" w:space="0" w:color="auto"/>
                        <w:left w:val="none" w:sz="0" w:space="0" w:color="auto"/>
                        <w:bottom w:val="none" w:sz="0" w:space="0" w:color="auto"/>
                        <w:right w:val="none" w:sz="0" w:space="0" w:color="auto"/>
                      </w:divBdr>
                      <w:divsChild>
                        <w:div w:id="35542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536403">
      <w:bodyDiv w:val="1"/>
      <w:marLeft w:val="0"/>
      <w:marRight w:val="0"/>
      <w:marTop w:val="0"/>
      <w:marBottom w:val="0"/>
      <w:divBdr>
        <w:top w:val="none" w:sz="0" w:space="0" w:color="auto"/>
        <w:left w:val="none" w:sz="0" w:space="0" w:color="auto"/>
        <w:bottom w:val="none" w:sz="0" w:space="0" w:color="auto"/>
        <w:right w:val="none" w:sz="0" w:space="0" w:color="auto"/>
      </w:divBdr>
      <w:divsChild>
        <w:div w:id="359013602">
          <w:marLeft w:val="0"/>
          <w:marRight w:val="0"/>
          <w:marTop w:val="0"/>
          <w:marBottom w:val="0"/>
          <w:divBdr>
            <w:top w:val="none" w:sz="0" w:space="0" w:color="auto"/>
            <w:left w:val="none" w:sz="0" w:space="0" w:color="auto"/>
            <w:bottom w:val="none" w:sz="0" w:space="0" w:color="auto"/>
            <w:right w:val="none" w:sz="0" w:space="0" w:color="auto"/>
          </w:divBdr>
          <w:divsChild>
            <w:div w:id="1112701094">
              <w:marLeft w:val="0"/>
              <w:marRight w:val="0"/>
              <w:marTop w:val="0"/>
              <w:marBottom w:val="0"/>
              <w:divBdr>
                <w:top w:val="none" w:sz="0" w:space="0" w:color="auto"/>
                <w:left w:val="none" w:sz="0" w:space="0" w:color="auto"/>
                <w:bottom w:val="none" w:sz="0" w:space="0" w:color="auto"/>
                <w:right w:val="none" w:sz="0" w:space="0" w:color="auto"/>
              </w:divBdr>
              <w:divsChild>
                <w:div w:id="24523488">
                  <w:marLeft w:val="0"/>
                  <w:marRight w:val="0"/>
                  <w:marTop w:val="0"/>
                  <w:marBottom w:val="0"/>
                  <w:divBdr>
                    <w:top w:val="none" w:sz="0" w:space="0" w:color="auto"/>
                    <w:left w:val="none" w:sz="0" w:space="0" w:color="auto"/>
                    <w:bottom w:val="none" w:sz="0" w:space="0" w:color="auto"/>
                    <w:right w:val="none" w:sz="0" w:space="0" w:color="auto"/>
                  </w:divBdr>
                  <w:divsChild>
                    <w:div w:id="235212701">
                      <w:marLeft w:val="0"/>
                      <w:marRight w:val="150"/>
                      <w:marTop w:val="0"/>
                      <w:marBottom w:val="0"/>
                      <w:divBdr>
                        <w:top w:val="none" w:sz="0" w:space="0" w:color="auto"/>
                        <w:left w:val="none" w:sz="0" w:space="0" w:color="auto"/>
                        <w:bottom w:val="none" w:sz="0" w:space="0" w:color="auto"/>
                        <w:right w:val="none" w:sz="0" w:space="0" w:color="auto"/>
                      </w:divBdr>
                    </w:div>
                  </w:divsChild>
                </w:div>
                <w:div w:id="149828623">
                  <w:marLeft w:val="0"/>
                  <w:marRight w:val="0"/>
                  <w:marTop w:val="0"/>
                  <w:marBottom w:val="0"/>
                  <w:divBdr>
                    <w:top w:val="none" w:sz="0" w:space="0" w:color="auto"/>
                    <w:left w:val="none" w:sz="0" w:space="0" w:color="auto"/>
                    <w:bottom w:val="none" w:sz="0" w:space="0" w:color="auto"/>
                    <w:right w:val="none" w:sz="0" w:space="0" w:color="auto"/>
                  </w:divBdr>
                </w:div>
                <w:div w:id="195505104">
                  <w:marLeft w:val="0"/>
                  <w:marRight w:val="0"/>
                  <w:marTop w:val="0"/>
                  <w:marBottom w:val="0"/>
                  <w:divBdr>
                    <w:top w:val="none" w:sz="0" w:space="0" w:color="auto"/>
                    <w:left w:val="none" w:sz="0" w:space="0" w:color="auto"/>
                    <w:bottom w:val="none" w:sz="0" w:space="0" w:color="auto"/>
                    <w:right w:val="none" w:sz="0" w:space="0" w:color="auto"/>
                  </w:divBdr>
                  <w:divsChild>
                    <w:div w:id="1223446624">
                      <w:marLeft w:val="0"/>
                      <w:marRight w:val="150"/>
                      <w:marTop w:val="0"/>
                      <w:marBottom w:val="0"/>
                      <w:divBdr>
                        <w:top w:val="none" w:sz="0" w:space="0" w:color="auto"/>
                        <w:left w:val="none" w:sz="0" w:space="0" w:color="auto"/>
                        <w:bottom w:val="none" w:sz="0" w:space="0" w:color="auto"/>
                        <w:right w:val="none" w:sz="0" w:space="0" w:color="auto"/>
                      </w:divBdr>
                    </w:div>
                  </w:divsChild>
                </w:div>
                <w:div w:id="264071385">
                  <w:marLeft w:val="0"/>
                  <w:marRight w:val="0"/>
                  <w:marTop w:val="0"/>
                  <w:marBottom w:val="0"/>
                  <w:divBdr>
                    <w:top w:val="none" w:sz="0" w:space="0" w:color="auto"/>
                    <w:left w:val="none" w:sz="0" w:space="0" w:color="auto"/>
                    <w:bottom w:val="none" w:sz="0" w:space="0" w:color="auto"/>
                    <w:right w:val="none" w:sz="0" w:space="0" w:color="auto"/>
                  </w:divBdr>
                  <w:divsChild>
                    <w:div w:id="1667787386">
                      <w:marLeft w:val="0"/>
                      <w:marRight w:val="150"/>
                      <w:marTop w:val="0"/>
                      <w:marBottom w:val="0"/>
                      <w:divBdr>
                        <w:top w:val="none" w:sz="0" w:space="0" w:color="auto"/>
                        <w:left w:val="none" w:sz="0" w:space="0" w:color="auto"/>
                        <w:bottom w:val="none" w:sz="0" w:space="0" w:color="auto"/>
                        <w:right w:val="none" w:sz="0" w:space="0" w:color="auto"/>
                      </w:divBdr>
                    </w:div>
                    <w:div w:id="1928728287">
                      <w:marLeft w:val="0"/>
                      <w:marRight w:val="0"/>
                      <w:marTop w:val="0"/>
                      <w:marBottom w:val="0"/>
                      <w:divBdr>
                        <w:top w:val="none" w:sz="0" w:space="0" w:color="auto"/>
                        <w:left w:val="none" w:sz="0" w:space="0" w:color="auto"/>
                        <w:bottom w:val="none" w:sz="0" w:space="0" w:color="auto"/>
                        <w:right w:val="none" w:sz="0" w:space="0" w:color="auto"/>
                      </w:divBdr>
                    </w:div>
                  </w:divsChild>
                </w:div>
                <w:div w:id="356582169">
                  <w:marLeft w:val="0"/>
                  <w:marRight w:val="0"/>
                  <w:marTop w:val="0"/>
                  <w:marBottom w:val="0"/>
                  <w:divBdr>
                    <w:top w:val="none" w:sz="0" w:space="0" w:color="auto"/>
                    <w:left w:val="none" w:sz="0" w:space="0" w:color="auto"/>
                    <w:bottom w:val="none" w:sz="0" w:space="0" w:color="auto"/>
                    <w:right w:val="none" w:sz="0" w:space="0" w:color="auto"/>
                  </w:divBdr>
                </w:div>
                <w:div w:id="388962347">
                  <w:marLeft w:val="0"/>
                  <w:marRight w:val="0"/>
                  <w:marTop w:val="0"/>
                  <w:marBottom w:val="0"/>
                  <w:divBdr>
                    <w:top w:val="none" w:sz="0" w:space="0" w:color="auto"/>
                    <w:left w:val="none" w:sz="0" w:space="0" w:color="auto"/>
                    <w:bottom w:val="none" w:sz="0" w:space="0" w:color="auto"/>
                    <w:right w:val="none" w:sz="0" w:space="0" w:color="auto"/>
                  </w:divBdr>
                </w:div>
                <w:div w:id="434063640">
                  <w:marLeft w:val="0"/>
                  <w:marRight w:val="0"/>
                  <w:marTop w:val="0"/>
                  <w:marBottom w:val="0"/>
                  <w:divBdr>
                    <w:top w:val="none" w:sz="0" w:space="0" w:color="auto"/>
                    <w:left w:val="none" w:sz="0" w:space="0" w:color="auto"/>
                    <w:bottom w:val="none" w:sz="0" w:space="0" w:color="auto"/>
                    <w:right w:val="none" w:sz="0" w:space="0" w:color="auto"/>
                  </w:divBdr>
                </w:div>
                <w:div w:id="561719824">
                  <w:marLeft w:val="0"/>
                  <w:marRight w:val="0"/>
                  <w:marTop w:val="0"/>
                  <w:marBottom w:val="0"/>
                  <w:divBdr>
                    <w:top w:val="none" w:sz="0" w:space="0" w:color="auto"/>
                    <w:left w:val="none" w:sz="0" w:space="0" w:color="auto"/>
                    <w:bottom w:val="none" w:sz="0" w:space="0" w:color="auto"/>
                    <w:right w:val="none" w:sz="0" w:space="0" w:color="auto"/>
                  </w:divBdr>
                  <w:divsChild>
                    <w:div w:id="821114968">
                      <w:marLeft w:val="0"/>
                      <w:marRight w:val="0"/>
                      <w:marTop w:val="0"/>
                      <w:marBottom w:val="0"/>
                      <w:divBdr>
                        <w:top w:val="none" w:sz="0" w:space="0" w:color="auto"/>
                        <w:left w:val="none" w:sz="0" w:space="0" w:color="auto"/>
                        <w:bottom w:val="none" w:sz="0" w:space="0" w:color="auto"/>
                        <w:right w:val="none" w:sz="0" w:space="0" w:color="auto"/>
                      </w:divBdr>
                    </w:div>
                  </w:divsChild>
                </w:div>
                <w:div w:id="719789422">
                  <w:marLeft w:val="0"/>
                  <w:marRight w:val="0"/>
                  <w:marTop w:val="0"/>
                  <w:marBottom w:val="0"/>
                  <w:divBdr>
                    <w:top w:val="none" w:sz="0" w:space="0" w:color="auto"/>
                    <w:left w:val="none" w:sz="0" w:space="0" w:color="auto"/>
                    <w:bottom w:val="none" w:sz="0" w:space="0" w:color="auto"/>
                    <w:right w:val="none" w:sz="0" w:space="0" w:color="auto"/>
                  </w:divBdr>
                </w:div>
                <w:div w:id="831481932">
                  <w:marLeft w:val="0"/>
                  <w:marRight w:val="0"/>
                  <w:marTop w:val="0"/>
                  <w:marBottom w:val="0"/>
                  <w:divBdr>
                    <w:top w:val="none" w:sz="0" w:space="0" w:color="auto"/>
                    <w:left w:val="none" w:sz="0" w:space="0" w:color="auto"/>
                    <w:bottom w:val="none" w:sz="0" w:space="0" w:color="auto"/>
                    <w:right w:val="none" w:sz="0" w:space="0" w:color="auto"/>
                  </w:divBdr>
                </w:div>
                <w:div w:id="841824461">
                  <w:marLeft w:val="0"/>
                  <w:marRight w:val="0"/>
                  <w:marTop w:val="0"/>
                  <w:marBottom w:val="0"/>
                  <w:divBdr>
                    <w:top w:val="none" w:sz="0" w:space="0" w:color="auto"/>
                    <w:left w:val="none" w:sz="0" w:space="0" w:color="auto"/>
                    <w:bottom w:val="none" w:sz="0" w:space="0" w:color="auto"/>
                    <w:right w:val="none" w:sz="0" w:space="0" w:color="auto"/>
                  </w:divBdr>
                  <w:divsChild>
                    <w:div w:id="1714033423">
                      <w:marLeft w:val="0"/>
                      <w:marRight w:val="150"/>
                      <w:marTop w:val="0"/>
                      <w:marBottom w:val="0"/>
                      <w:divBdr>
                        <w:top w:val="none" w:sz="0" w:space="0" w:color="auto"/>
                        <w:left w:val="none" w:sz="0" w:space="0" w:color="auto"/>
                        <w:bottom w:val="none" w:sz="0" w:space="0" w:color="auto"/>
                        <w:right w:val="none" w:sz="0" w:space="0" w:color="auto"/>
                      </w:divBdr>
                    </w:div>
                  </w:divsChild>
                </w:div>
                <w:div w:id="845827337">
                  <w:marLeft w:val="0"/>
                  <w:marRight w:val="0"/>
                  <w:marTop w:val="0"/>
                  <w:marBottom w:val="0"/>
                  <w:divBdr>
                    <w:top w:val="none" w:sz="0" w:space="0" w:color="auto"/>
                    <w:left w:val="none" w:sz="0" w:space="0" w:color="auto"/>
                    <w:bottom w:val="none" w:sz="0" w:space="0" w:color="auto"/>
                    <w:right w:val="none" w:sz="0" w:space="0" w:color="auto"/>
                  </w:divBdr>
                  <w:divsChild>
                    <w:div w:id="922644352">
                      <w:marLeft w:val="0"/>
                      <w:marRight w:val="150"/>
                      <w:marTop w:val="0"/>
                      <w:marBottom w:val="0"/>
                      <w:divBdr>
                        <w:top w:val="none" w:sz="0" w:space="0" w:color="auto"/>
                        <w:left w:val="none" w:sz="0" w:space="0" w:color="auto"/>
                        <w:bottom w:val="none" w:sz="0" w:space="0" w:color="auto"/>
                        <w:right w:val="none" w:sz="0" w:space="0" w:color="auto"/>
                      </w:divBdr>
                    </w:div>
                  </w:divsChild>
                </w:div>
                <w:div w:id="959455847">
                  <w:marLeft w:val="0"/>
                  <w:marRight w:val="0"/>
                  <w:marTop w:val="0"/>
                  <w:marBottom w:val="0"/>
                  <w:divBdr>
                    <w:top w:val="none" w:sz="0" w:space="0" w:color="auto"/>
                    <w:left w:val="none" w:sz="0" w:space="0" w:color="auto"/>
                    <w:bottom w:val="none" w:sz="0" w:space="0" w:color="auto"/>
                    <w:right w:val="none" w:sz="0" w:space="0" w:color="auto"/>
                  </w:divBdr>
                </w:div>
                <w:div w:id="984159458">
                  <w:marLeft w:val="0"/>
                  <w:marRight w:val="0"/>
                  <w:marTop w:val="0"/>
                  <w:marBottom w:val="0"/>
                  <w:divBdr>
                    <w:top w:val="none" w:sz="0" w:space="0" w:color="auto"/>
                    <w:left w:val="none" w:sz="0" w:space="0" w:color="auto"/>
                    <w:bottom w:val="none" w:sz="0" w:space="0" w:color="auto"/>
                    <w:right w:val="none" w:sz="0" w:space="0" w:color="auto"/>
                  </w:divBdr>
                </w:div>
                <w:div w:id="1010258335">
                  <w:marLeft w:val="0"/>
                  <w:marRight w:val="0"/>
                  <w:marTop w:val="0"/>
                  <w:marBottom w:val="0"/>
                  <w:divBdr>
                    <w:top w:val="none" w:sz="0" w:space="0" w:color="auto"/>
                    <w:left w:val="none" w:sz="0" w:space="0" w:color="auto"/>
                    <w:bottom w:val="none" w:sz="0" w:space="0" w:color="auto"/>
                    <w:right w:val="none" w:sz="0" w:space="0" w:color="auto"/>
                  </w:divBdr>
                  <w:divsChild>
                    <w:div w:id="579095362">
                      <w:marLeft w:val="0"/>
                      <w:marRight w:val="150"/>
                      <w:marTop w:val="0"/>
                      <w:marBottom w:val="0"/>
                      <w:divBdr>
                        <w:top w:val="none" w:sz="0" w:space="0" w:color="auto"/>
                        <w:left w:val="none" w:sz="0" w:space="0" w:color="auto"/>
                        <w:bottom w:val="none" w:sz="0" w:space="0" w:color="auto"/>
                        <w:right w:val="none" w:sz="0" w:space="0" w:color="auto"/>
                      </w:divBdr>
                    </w:div>
                  </w:divsChild>
                </w:div>
                <w:div w:id="1133207822">
                  <w:marLeft w:val="0"/>
                  <w:marRight w:val="0"/>
                  <w:marTop w:val="0"/>
                  <w:marBottom w:val="0"/>
                  <w:divBdr>
                    <w:top w:val="none" w:sz="0" w:space="0" w:color="auto"/>
                    <w:left w:val="none" w:sz="0" w:space="0" w:color="auto"/>
                    <w:bottom w:val="none" w:sz="0" w:space="0" w:color="auto"/>
                    <w:right w:val="none" w:sz="0" w:space="0" w:color="auto"/>
                  </w:divBdr>
                </w:div>
                <w:div w:id="1154948318">
                  <w:marLeft w:val="0"/>
                  <w:marRight w:val="0"/>
                  <w:marTop w:val="0"/>
                  <w:marBottom w:val="0"/>
                  <w:divBdr>
                    <w:top w:val="none" w:sz="0" w:space="0" w:color="auto"/>
                    <w:left w:val="none" w:sz="0" w:space="0" w:color="auto"/>
                    <w:bottom w:val="none" w:sz="0" w:space="0" w:color="auto"/>
                    <w:right w:val="none" w:sz="0" w:space="0" w:color="auto"/>
                  </w:divBdr>
                </w:div>
                <w:div w:id="1557355101">
                  <w:marLeft w:val="0"/>
                  <w:marRight w:val="0"/>
                  <w:marTop w:val="0"/>
                  <w:marBottom w:val="0"/>
                  <w:divBdr>
                    <w:top w:val="none" w:sz="0" w:space="0" w:color="auto"/>
                    <w:left w:val="none" w:sz="0" w:space="0" w:color="auto"/>
                    <w:bottom w:val="none" w:sz="0" w:space="0" w:color="auto"/>
                    <w:right w:val="none" w:sz="0" w:space="0" w:color="auto"/>
                  </w:divBdr>
                </w:div>
                <w:div w:id="1659385974">
                  <w:marLeft w:val="0"/>
                  <w:marRight w:val="0"/>
                  <w:marTop w:val="0"/>
                  <w:marBottom w:val="0"/>
                  <w:divBdr>
                    <w:top w:val="none" w:sz="0" w:space="0" w:color="auto"/>
                    <w:left w:val="none" w:sz="0" w:space="0" w:color="auto"/>
                    <w:bottom w:val="none" w:sz="0" w:space="0" w:color="auto"/>
                    <w:right w:val="none" w:sz="0" w:space="0" w:color="auto"/>
                  </w:divBdr>
                </w:div>
                <w:div w:id="1680964497">
                  <w:marLeft w:val="0"/>
                  <w:marRight w:val="0"/>
                  <w:marTop w:val="0"/>
                  <w:marBottom w:val="0"/>
                  <w:divBdr>
                    <w:top w:val="none" w:sz="0" w:space="0" w:color="auto"/>
                    <w:left w:val="none" w:sz="0" w:space="0" w:color="auto"/>
                    <w:bottom w:val="none" w:sz="0" w:space="0" w:color="auto"/>
                    <w:right w:val="none" w:sz="0" w:space="0" w:color="auto"/>
                  </w:divBdr>
                </w:div>
                <w:div w:id="1683583230">
                  <w:marLeft w:val="0"/>
                  <w:marRight w:val="0"/>
                  <w:marTop w:val="0"/>
                  <w:marBottom w:val="0"/>
                  <w:divBdr>
                    <w:top w:val="none" w:sz="0" w:space="0" w:color="auto"/>
                    <w:left w:val="none" w:sz="0" w:space="0" w:color="auto"/>
                    <w:bottom w:val="none" w:sz="0" w:space="0" w:color="auto"/>
                    <w:right w:val="none" w:sz="0" w:space="0" w:color="auto"/>
                  </w:divBdr>
                  <w:divsChild>
                    <w:div w:id="1613049114">
                      <w:marLeft w:val="0"/>
                      <w:marRight w:val="150"/>
                      <w:marTop w:val="0"/>
                      <w:marBottom w:val="0"/>
                      <w:divBdr>
                        <w:top w:val="none" w:sz="0" w:space="0" w:color="auto"/>
                        <w:left w:val="none" w:sz="0" w:space="0" w:color="auto"/>
                        <w:bottom w:val="none" w:sz="0" w:space="0" w:color="auto"/>
                        <w:right w:val="none" w:sz="0" w:space="0" w:color="auto"/>
                      </w:divBdr>
                    </w:div>
                  </w:divsChild>
                </w:div>
                <w:div w:id="1796605052">
                  <w:marLeft w:val="0"/>
                  <w:marRight w:val="0"/>
                  <w:marTop w:val="0"/>
                  <w:marBottom w:val="0"/>
                  <w:divBdr>
                    <w:top w:val="none" w:sz="0" w:space="0" w:color="auto"/>
                    <w:left w:val="none" w:sz="0" w:space="0" w:color="auto"/>
                    <w:bottom w:val="none" w:sz="0" w:space="0" w:color="auto"/>
                    <w:right w:val="none" w:sz="0" w:space="0" w:color="auto"/>
                  </w:divBdr>
                </w:div>
                <w:div w:id="1796756126">
                  <w:marLeft w:val="0"/>
                  <w:marRight w:val="0"/>
                  <w:marTop w:val="0"/>
                  <w:marBottom w:val="0"/>
                  <w:divBdr>
                    <w:top w:val="none" w:sz="0" w:space="0" w:color="auto"/>
                    <w:left w:val="none" w:sz="0" w:space="0" w:color="auto"/>
                    <w:bottom w:val="none" w:sz="0" w:space="0" w:color="auto"/>
                    <w:right w:val="none" w:sz="0" w:space="0" w:color="auto"/>
                  </w:divBdr>
                </w:div>
                <w:div w:id="1826971607">
                  <w:marLeft w:val="0"/>
                  <w:marRight w:val="0"/>
                  <w:marTop w:val="0"/>
                  <w:marBottom w:val="0"/>
                  <w:divBdr>
                    <w:top w:val="none" w:sz="0" w:space="0" w:color="auto"/>
                    <w:left w:val="none" w:sz="0" w:space="0" w:color="auto"/>
                    <w:bottom w:val="none" w:sz="0" w:space="0" w:color="auto"/>
                    <w:right w:val="none" w:sz="0" w:space="0" w:color="auto"/>
                  </w:divBdr>
                </w:div>
                <w:div w:id="1828788744">
                  <w:marLeft w:val="0"/>
                  <w:marRight w:val="0"/>
                  <w:marTop w:val="0"/>
                  <w:marBottom w:val="0"/>
                  <w:divBdr>
                    <w:top w:val="none" w:sz="0" w:space="0" w:color="auto"/>
                    <w:left w:val="none" w:sz="0" w:space="0" w:color="auto"/>
                    <w:bottom w:val="none" w:sz="0" w:space="0" w:color="auto"/>
                    <w:right w:val="none" w:sz="0" w:space="0" w:color="auto"/>
                  </w:divBdr>
                  <w:divsChild>
                    <w:div w:id="1273241435">
                      <w:marLeft w:val="0"/>
                      <w:marRight w:val="150"/>
                      <w:marTop w:val="0"/>
                      <w:marBottom w:val="0"/>
                      <w:divBdr>
                        <w:top w:val="none" w:sz="0" w:space="0" w:color="auto"/>
                        <w:left w:val="none" w:sz="0" w:space="0" w:color="auto"/>
                        <w:bottom w:val="none" w:sz="0" w:space="0" w:color="auto"/>
                        <w:right w:val="none" w:sz="0" w:space="0" w:color="auto"/>
                      </w:divBdr>
                    </w:div>
                  </w:divsChild>
                </w:div>
                <w:div w:id="1911454287">
                  <w:marLeft w:val="0"/>
                  <w:marRight w:val="0"/>
                  <w:marTop w:val="0"/>
                  <w:marBottom w:val="0"/>
                  <w:divBdr>
                    <w:top w:val="none" w:sz="0" w:space="0" w:color="auto"/>
                    <w:left w:val="none" w:sz="0" w:space="0" w:color="auto"/>
                    <w:bottom w:val="none" w:sz="0" w:space="0" w:color="auto"/>
                    <w:right w:val="none" w:sz="0" w:space="0" w:color="auto"/>
                  </w:divBdr>
                </w:div>
              </w:divsChild>
            </w:div>
            <w:div w:id="118104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79641">
      <w:bodyDiv w:val="1"/>
      <w:marLeft w:val="0"/>
      <w:marRight w:val="0"/>
      <w:marTop w:val="0"/>
      <w:marBottom w:val="0"/>
      <w:divBdr>
        <w:top w:val="none" w:sz="0" w:space="0" w:color="auto"/>
        <w:left w:val="none" w:sz="0" w:space="0" w:color="auto"/>
        <w:bottom w:val="none" w:sz="0" w:space="0" w:color="auto"/>
        <w:right w:val="none" w:sz="0" w:space="0" w:color="auto"/>
      </w:divBdr>
      <w:divsChild>
        <w:div w:id="944115581">
          <w:marLeft w:val="0"/>
          <w:marRight w:val="0"/>
          <w:marTop w:val="0"/>
          <w:marBottom w:val="0"/>
          <w:divBdr>
            <w:top w:val="none" w:sz="0" w:space="0" w:color="auto"/>
            <w:left w:val="none" w:sz="0" w:space="0" w:color="auto"/>
            <w:bottom w:val="none" w:sz="0" w:space="0" w:color="auto"/>
            <w:right w:val="none" w:sz="0" w:space="0" w:color="auto"/>
          </w:divBdr>
        </w:div>
        <w:div w:id="1380787084">
          <w:marLeft w:val="0"/>
          <w:marRight w:val="0"/>
          <w:marTop w:val="0"/>
          <w:marBottom w:val="0"/>
          <w:divBdr>
            <w:top w:val="none" w:sz="0" w:space="0" w:color="auto"/>
            <w:left w:val="none" w:sz="0" w:space="0" w:color="auto"/>
            <w:bottom w:val="none" w:sz="0" w:space="0" w:color="auto"/>
            <w:right w:val="none" w:sz="0" w:space="0" w:color="auto"/>
          </w:divBdr>
        </w:div>
      </w:divsChild>
    </w:div>
    <w:div w:id="767769477">
      <w:bodyDiv w:val="1"/>
      <w:marLeft w:val="0"/>
      <w:marRight w:val="0"/>
      <w:marTop w:val="0"/>
      <w:marBottom w:val="0"/>
      <w:divBdr>
        <w:top w:val="none" w:sz="0" w:space="0" w:color="auto"/>
        <w:left w:val="none" w:sz="0" w:space="0" w:color="auto"/>
        <w:bottom w:val="none" w:sz="0" w:space="0" w:color="auto"/>
        <w:right w:val="none" w:sz="0" w:space="0" w:color="auto"/>
      </w:divBdr>
    </w:div>
    <w:div w:id="770394771">
      <w:bodyDiv w:val="1"/>
      <w:marLeft w:val="0"/>
      <w:marRight w:val="0"/>
      <w:marTop w:val="0"/>
      <w:marBottom w:val="0"/>
      <w:divBdr>
        <w:top w:val="none" w:sz="0" w:space="0" w:color="auto"/>
        <w:left w:val="none" w:sz="0" w:space="0" w:color="auto"/>
        <w:bottom w:val="none" w:sz="0" w:space="0" w:color="auto"/>
        <w:right w:val="none" w:sz="0" w:space="0" w:color="auto"/>
      </w:divBdr>
      <w:divsChild>
        <w:div w:id="2027557874">
          <w:marLeft w:val="0"/>
          <w:marRight w:val="0"/>
          <w:marTop w:val="0"/>
          <w:marBottom w:val="0"/>
          <w:divBdr>
            <w:top w:val="none" w:sz="0" w:space="0" w:color="auto"/>
            <w:left w:val="none" w:sz="0" w:space="0" w:color="auto"/>
            <w:bottom w:val="none" w:sz="0" w:space="0" w:color="auto"/>
            <w:right w:val="none" w:sz="0" w:space="0" w:color="auto"/>
          </w:divBdr>
          <w:divsChild>
            <w:div w:id="1022171991">
              <w:marLeft w:val="0"/>
              <w:marRight w:val="0"/>
              <w:marTop w:val="0"/>
              <w:marBottom w:val="0"/>
              <w:divBdr>
                <w:top w:val="none" w:sz="0" w:space="0" w:color="auto"/>
                <w:left w:val="none" w:sz="0" w:space="0" w:color="auto"/>
                <w:bottom w:val="none" w:sz="0" w:space="0" w:color="auto"/>
                <w:right w:val="none" w:sz="0" w:space="0" w:color="auto"/>
              </w:divBdr>
              <w:divsChild>
                <w:div w:id="1321540858">
                  <w:marLeft w:val="0"/>
                  <w:marRight w:val="0"/>
                  <w:marTop w:val="0"/>
                  <w:marBottom w:val="0"/>
                  <w:divBdr>
                    <w:top w:val="none" w:sz="0" w:space="0" w:color="auto"/>
                    <w:left w:val="none" w:sz="0" w:space="0" w:color="auto"/>
                    <w:bottom w:val="none" w:sz="0" w:space="0" w:color="auto"/>
                    <w:right w:val="none" w:sz="0" w:space="0" w:color="auto"/>
                  </w:divBdr>
                  <w:divsChild>
                    <w:div w:id="581258497">
                      <w:marLeft w:val="0"/>
                      <w:marRight w:val="0"/>
                      <w:marTop w:val="0"/>
                      <w:marBottom w:val="0"/>
                      <w:divBdr>
                        <w:top w:val="none" w:sz="0" w:space="0" w:color="auto"/>
                        <w:left w:val="none" w:sz="0" w:space="0" w:color="auto"/>
                        <w:bottom w:val="none" w:sz="0" w:space="0" w:color="auto"/>
                        <w:right w:val="none" w:sz="0" w:space="0" w:color="auto"/>
                      </w:divBdr>
                      <w:divsChild>
                        <w:div w:id="1966422087">
                          <w:marLeft w:val="0"/>
                          <w:marRight w:val="0"/>
                          <w:marTop w:val="0"/>
                          <w:marBottom w:val="0"/>
                          <w:divBdr>
                            <w:top w:val="none" w:sz="0" w:space="0" w:color="auto"/>
                            <w:left w:val="none" w:sz="0" w:space="0" w:color="auto"/>
                            <w:bottom w:val="none" w:sz="0" w:space="0" w:color="auto"/>
                            <w:right w:val="none" w:sz="0" w:space="0" w:color="auto"/>
                          </w:divBdr>
                          <w:divsChild>
                            <w:div w:id="1220627845">
                              <w:marLeft w:val="0"/>
                              <w:marRight w:val="0"/>
                              <w:marTop w:val="0"/>
                              <w:marBottom w:val="0"/>
                              <w:divBdr>
                                <w:top w:val="none" w:sz="0" w:space="0" w:color="auto"/>
                                <w:left w:val="none" w:sz="0" w:space="0" w:color="auto"/>
                                <w:bottom w:val="none" w:sz="0" w:space="0" w:color="auto"/>
                                <w:right w:val="none" w:sz="0" w:space="0" w:color="auto"/>
                              </w:divBdr>
                              <w:divsChild>
                                <w:div w:id="1958101532">
                                  <w:marLeft w:val="0"/>
                                  <w:marRight w:val="0"/>
                                  <w:marTop w:val="0"/>
                                  <w:marBottom w:val="0"/>
                                  <w:divBdr>
                                    <w:top w:val="none" w:sz="0" w:space="0" w:color="auto"/>
                                    <w:left w:val="none" w:sz="0" w:space="0" w:color="auto"/>
                                    <w:bottom w:val="none" w:sz="0" w:space="0" w:color="auto"/>
                                    <w:right w:val="none" w:sz="0" w:space="0" w:color="auto"/>
                                  </w:divBdr>
                                  <w:divsChild>
                                    <w:div w:id="891118739">
                                      <w:marLeft w:val="0"/>
                                      <w:marRight w:val="0"/>
                                      <w:marTop w:val="0"/>
                                      <w:marBottom w:val="0"/>
                                      <w:divBdr>
                                        <w:top w:val="none" w:sz="0" w:space="0" w:color="auto"/>
                                        <w:left w:val="none" w:sz="0" w:space="0" w:color="auto"/>
                                        <w:bottom w:val="none" w:sz="0" w:space="0" w:color="auto"/>
                                        <w:right w:val="none" w:sz="0" w:space="0" w:color="auto"/>
                                      </w:divBdr>
                                      <w:divsChild>
                                        <w:div w:id="51009192">
                                          <w:marLeft w:val="0"/>
                                          <w:marRight w:val="0"/>
                                          <w:marTop w:val="0"/>
                                          <w:marBottom w:val="0"/>
                                          <w:divBdr>
                                            <w:top w:val="none" w:sz="0" w:space="0" w:color="auto"/>
                                            <w:left w:val="none" w:sz="0" w:space="0" w:color="auto"/>
                                            <w:bottom w:val="none" w:sz="0" w:space="0" w:color="auto"/>
                                            <w:right w:val="none" w:sz="0" w:space="0" w:color="auto"/>
                                          </w:divBdr>
                                        </w:div>
                                        <w:div w:id="241452029">
                                          <w:marLeft w:val="0"/>
                                          <w:marRight w:val="0"/>
                                          <w:marTop w:val="0"/>
                                          <w:marBottom w:val="0"/>
                                          <w:divBdr>
                                            <w:top w:val="none" w:sz="0" w:space="0" w:color="auto"/>
                                            <w:left w:val="none" w:sz="0" w:space="0" w:color="auto"/>
                                            <w:bottom w:val="none" w:sz="0" w:space="0" w:color="auto"/>
                                            <w:right w:val="none" w:sz="0" w:space="0" w:color="auto"/>
                                          </w:divBdr>
                                        </w:div>
                                        <w:div w:id="426510825">
                                          <w:marLeft w:val="0"/>
                                          <w:marRight w:val="0"/>
                                          <w:marTop w:val="0"/>
                                          <w:marBottom w:val="0"/>
                                          <w:divBdr>
                                            <w:top w:val="none" w:sz="0" w:space="0" w:color="auto"/>
                                            <w:left w:val="none" w:sz="0" w:space="0" w:color="auto"/>
                                            <w:bottom w:val="none" w:sz="0" w:space="0" w:color="auto"/>
                                            <w:right w:val="none" w:sz="0" w:space="0" w:color="auto"/>
                                          </w:divBdr>
                                          <w:divsChild>
                                            <w:div w:id="1264266731">
                                              <w:marLeft w:val="0"/>
                                              <w:marRight w:val="150"/>
                                              <w:marTop w:val="0"/>
                                              <w:marBottom w:val="0"/>
                                              <w:divBdr>
                                                <w:top w:val="none" w:sz="0" w:space="0" w:color="auto"/>
                                                <w:left w:val="none" w:sz="0" w:space="0" w:color="auto"/>
                                                <w:bottom w:val="none" w:sz="0" w:space="0" w:color="auto"/>
                                                <w:right w:val="none" w:sz="0" w:space="0" w:color="auto"/>
                                              </w:divBdr>
                                            </w:div>
                                          </w:divsChild>
                                        </w:div>
                                        <w:div w:id="437989126">
                                          <w:marLeft w:val="0"/>
                                          <w:marRight w:val="0"/>
                                          <w:marTop w:val="0"/>
                                          <w:marBottom w:val="0"/>
                                          <w:divBdr>
                                            <w:top w:val="none" w:sz="0" w:space="0" w:color="auto"/>
                                            <w:left w:val="none" w:sz="0" w:space="0" w:color="auto"/>
                                            <w:bottom w:val="none" w:sz="0" w:space="0" w:color="auto"/>
                                            <w:right w:val="none" w:sz="0" w:space="0" w:color="auto"/>
                                          </w:divBdr>
                                        </w:div>
                                        <w:div w:id="491991438">
                                          <w:marLeft w:val="0"/>
                                          <w:marRight w:val="0"/>
                                          <w:marTop w:val="0"/>
                                          <w:marBottom w:val="0"/>
                                          <w:divBdr>
                                            <w:top w:val="none" w:sz="0" w:space="0" w:color="auto"/>
                                            <w:left w:val="none" w:sz="0" w:space="0" w:color="auto"/>
                                            <w:bottom w:val="none" w:sz="0" w:space="0" w:color="auto"/>
                                            <w:right w:val="none" w:sz="0" w:space="0" w:color="auto"/>
                                          </w:divBdr>
                                          <w:divsChild>
                                            <w:div w:id="1873952199">
                                              <w:marLeft w:val="0"/>
                                              <w:marRight w:val="150"/>
                                              <w:marTop w:val="0"/>
                                              <w:marBottom w:val="0"/>
                                              <w:divBdr>
                                                <w:top w:val="none" w:sz="0" w:space="0" w:color="auto"/>
                                                <w:left w:val="none" w:sz="0" w:space="0" w:color="auto"/>
                                                <w:bottom w:val="none" w:sz="0" w:space="0" w:color="auto"/>
                                                <w:right w:val="none" w:sz="0" w:space="0" w:color="auto"/>
                                              </w:divBdr>
                                            </w:div>
                                          </w:divsChild>
                                        </w:div>
                                        <w:div w:id="574586721">
                                          <w:marLeft w:val="0"/>
                                          <w:marRight w:val="0"/>
                                          <w:marTop w:val="0"/>
                                          <w:marBottom w:val="0"/>
                                          <w:divBdr>
                                            <w:top w:val="none" w:sz="0" w:space="0" w:color="auto"/>
                                            <w:left w:val="none" w:sz="0" w:space="0" w:color="auto"/>
                                            <w:bottom w:val="none" w:sz="0" w:space="0" w:color="auto"/>
                                            <w:right w:val="none" w:sz="0" w:space="0" w:color="auto"/>
                                          </w:divBdr>
                                        </w:div>
                                        <w:div w:id="1064330688">
                                          <w:marLeft w:val="0"/>
                                          <w:marRight w:val="0"/>
                                          <w:marTop w:val="0"/>
                                          <w:marBottom w:val="0"/>
                                          <w:divBdr>
                                            <w:top w:val="none" w:sz="0" w:space="0" w:color="auto"/>
                                            <w:left w:val="none" w:sz="0" w:space="0" w:color="auto"/>
                                            <w:bottom w:val="none" w:sz="0" w:space="0" w:color="auto"/>
                                            <w:right w:val="none" w:sz="0" w:space="0" w:color="auto"/>
                                          </w:divBdr>
                                        </w:div>
                                        <w:div w:id="1667128499">
                                          <w:marLeft w:val="0"/>
                                          <w:marRight w:val="0"/>
                                          <w:marTop w:val="0"/>
                                          <w:marBottom w:val="0"/>
                                          <w:divBdr>
                                            <w:top w:val="none" w:sz="0" w:space="0" w:color="auto"/>
                                            <w:left w:val="none" w:sz="0" w:space="0" w:color="auto"/>
                                            <w:bottom w:val="none" w:sz="0" w:space="0" w:color="auto"/>
                                            <w:right w:val="none" w:sz="0" w:space="0" w:color="auto"/>
                                          </w:divBdr>
                                        </w:div>
                                        <w:div w:id="1713189859">
                                          <w:marLeft w:val="0"/>
                                          <w:marRight w:val="0"/>
                                          <w:marTop w:val="0"/>
                                          <w:marBottom w:val="0"/>
                                          <w:divBdr>
                                            <w:top w:val="none" w:sz="0" w:space="0" w:color="auto"/>
                                            <w:left w:val="none" w:sz="0" w:space="0" w:color="auto"/>
                                            <w:bottom w:val="none" w:sz="0" w:space="0" w:color="auto"/>
                                            <w:right w:val="none" w:sz="0" w:space="0" w:color="auto"/>
                                          </w:divBdr>
                                        </w:div>
                                        <w:div w:id="1940680421">
                                          <w:marLeft w:val="0"/>
                                          <w:marRight w:val="0"/>
                                          <w:marTop w:val="0"/>
                                          <w:marBottom w:val="0"/>
                                          <w:divBdr>
                                            <w:top w:val="none" w:sz="0" w:space="0" w:color="auto"/>
                                            <w:left w:val="none" w:sz="0" w:space="0" w:color="auto"/>
                                            <w:bottom w:val="none" w:sz="0" w:space="0" w:color="auto"/>
                                            <w:right w:val="none" w:sz="0" w:space="0" w:color="auto"/>
                                          </w:divBdr>
                                        </w:div>
                                        <w:div w:id="2021227650">
                                          <w:marLeft w:val="0"/>
                                          <w:marRight w:val="0"/>
                                          <w:marTop w:val="0"/>
                                          <w:marBottom w:val="0"/>
                                          <w:divBdr>
                                            <w:top w:val="none" w:sz="0" w:space="0" w:color="auto"/>
                                            <w:left w:val="none" w:sz="0" w:space="0" w:color="auto"/>
                                            <w:bottom w:val="none" w:sz="0" w:space="0" w:color="auto"/>
                                            <w:right w:val="none" w:sz="0" w:space="0" w:color="auto"/>
                                          </w:divBdr>
                                          <w:divsChild>
                                            <w:div w:id="1373074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3284227">
      <w:bodyDiv w:val="1"/>
      <w:marLeft w:val="0"/>
      <w:marRight w:val="0"/>
      <w:marTop w:val="0"/>
      <w:marBottom w:val="0"/>
      <w:divBdr>
        <w:top w:val="none" w:sz="0" w:space="0" w:color="auto"/>
        <w:left w:val="none" w:sz="0" w:space="0" w:color="auto"/>
        <w:bottom w:val="none" w:sz="0" w:space="0" w:color="auto"/>
        <w:right w:val="none" w:sz="0" w:space="0" w:color="auto"/>
      </w:divBdr>
    </w:div>
    <w:div w:id="773985353">
      <w:bodyDiv w:val="1"/>
      <w:marLeft w:val="0"/>
      <w:marRight w:val="0"/>
      <w:marTop w:val="0"/>
      <w:marBottom w:val="0"/>
      <w:divBdr>
        <w:top w:val="none" w:sz="0" w:space="0" w:color="auto"/>
        <w:left w:val="none" w:sz="0" w:space="0" w:color="auto"/>
        <w:bottom w:val="none" w:sz="0" w:space="0" w:color="auto"/>
        <w:right w:val="none" w:sz="0" w:space="0" w:color="auto"/>
      </w:divBdr>
      <w:divsChild>
        <w:div w:id="273947007">
          <w:marLeft w:val="0"/>
          <w:marRight w:val="0"/>
          <w:marTop w:val="0"/>
          <w:marBottom w:val="0"/>
          <w:divBdr>
            <w:top w:val="none" w:sz="0" w:space="0" w:color="auto"/>
            <w:left w:val="none" w:sz="0" w:space="0" w:color="auto"/>
            <w:bottom w:val="none" w:sz="0" w:space="0" w:color="auto"/>
            <w:right w:val="none" w:sz="0" w:space="0" w:color="auto"/>
          </w:divBdr>
          <w:divsChild>
            <w:div w:id="1777558395">
              <w:marLeft w:val="0"/>
              <w:marRight w:val="0"/>
              <w:marTop w:val="0"/>
              <w:marBottom w:val="0"/>
              <w:divBdr>
                <w:top w:val="none" w:sz="0" w:space="0" w:color="auto"/>
                <w:left w:val="none" w:sz="0" w:space="0" w:color="auto"/>
                <w:bottom w:val="none" w:sz="0" w:space="0" w:color="auto"/>
                <w:right w:val="none" w:sz="0" w:space="0" w:color="auto"/>
              </w:divBdr>
              <w:divsChild>
                <w:div w:id="1188325916">
                  <w:marLeft w:val="0"/>
                  <w:marRight w:val="0"/>
                  <w:marTop w:val="0"/>
                  <w:marBottom w:val="0"/>
                  <w:divBdr>
                    <w:top w:val="none" w:sz="0" w:space="0" w:color="auto"/>
                    <w:left w:val="none" w:sz="0" w:space="0" w:color="auto"/>
                    <w:bottom w:val="none" w:sz="0" w:space="0" w:color="auto"/>
                    <w:right w:val="none" w:sz="0" w:space="0" w:color="auto"/>
                  </w:divBdr>
                  <w:divsChild>
                    <w:div w:id="632060838">
                      <w:marLeft w:val="0"/>
                      <w:marRight w:val="0"/>
                      <w:marTop w:val="0"/>
                      <w:marBottom w:val="0"/>
                      <w:divBdr>
                        <w:top w:val="none" w:sz="0" w:space="0" w:color="auto"/>
                        <w:left w:val="none" w:sz="0" w:space="0" w:color="auto"/>
                        <w:bottom w:val="none" w:sz="0" w:space="0" w:color="auto"/>
                        <w:right w:val="none" w:sz="0" w:space="0" w:color="auto"/>
                      </w:divBdr>
                      <w:divsChild>
                        <w:div w:id="512958824">
                          <w:marLeft w:val="0"/>
                          <w:marRight w:val="0"/>
                          <w:marTop w:val="0"/>
                          <w:marBottom w:val="0"/>
                          <w:divBdr>
                            <w:top w:val="none" w:sz="0" w:space="0" w:color="auto"/>
                            <w:left w:val="none" w:sz="0" w:space="0" w:color="auto"/>
                            <w:bottom w:val="none" w:sz="0" w:space="0" w:color="auto"/>
                            <w:right w:val="none" w:sz="0" w:space="0" w:color="auto"/>
                          </w:divBdr>
                          <w:divsChild>
                            <w:div w:id="1385178382">
                              <w:marLeft w:val="0"/>
                              <w:marRight w:val="0"/>
                              <w:marTop w:val="0"/>
                              <w:marBottom w:val="0"/>
                              <w:divBdr>
                                <w:top w:val="none" w:sz="0" w:space="0" w:color="auto"/>
                                <w:left w:val="none" w:sz="0" w:space="0" w:color="auto"/>
                                <w:bottom w:val="none" w:sz="0" w:space="0" w:color="auto"/>
                                <w:right w:val="none" w:sz="0" w:space="0" w:color="auto"/>
                              </w:divBdr>
                              <w:divsChild>
                                <w:div w:id="493843823">
                                  <w:marLeft w:val="0"/>
                                  <w:marRight w:val="0"/>
                                  <w:marTop w:val="0"/>
                                  <w:marBottom w:val="0"/>
                                  <w:divBdr>
                                    <w:top w:val="none" w:sz="0" w:space="0" w:color="auto"/>
                                    <w:left w:val="none" w:sz="0" w:space="0" w:color="auto"/>
                                    <w:bottom w:val="none" w:sz="0" w:space="0" w:color="auto"/>
                                    <w:right w:val="none" w:sz="0" w:space="0" w:color="auto"/>
                                  </w:divBdr>
                                  <w:divsChild>
                                    <w:div w:id="1184857678">
                                      <w:marLeft w:val="0"/>
                                      <w:marRight w:val="0"/>
                                      <w:marTop w:val="0"/>
                                      <w:marBottom w:val="0"/>
                                      <w:divBdr>
                                        <w:top w:val="none" w:sz="0" w:space="0" w:color="auto"/>
                                        <w:left w:val="none" w:sz="0" w:space="0" w:color="auto"/>
                                        <w:bottom w:val="none" w:sz="0" w:space="0" w:color="auto"/>
                                        <w:right w:val="none" w:sz="0" w:space="0" w:color="auto"/>
                                      </w:divBdr>
                                      <w:divsChild>
                                        <w:div w:id="525795850">
                                          <w:marLeft w:val="0"/>
                                          <w:marRight w:val="0"/>
                                          <w:marTop w:val="0"/>
                                          <w:marBottom w:val="0"/>
                                          <w:divBdr>
                                            <w:top w:val="none" w:sz="0" w:space="0" w:color="auto"/>
                                            <w:left w:val="none" w:sz="0" w:space="0" w:color="auto"/>
                                            <w:bottom w:val="none" w:sz="0" w:space="0" w:color="auto"/>
                                            <w:right w:val="none" w:sz="0" w:space="0" w:color="auto"/>
                                          </w:divBdr>
                                          <w:divsChild>
                                            <w:div w:id="14089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247897">
      <w:bodyDiv w:val="1"/>
      <w:marLeft w:val="0"/>
      <w:marRight w:val="0"/>
      <w:marTop w:val="0"/>
      <w:marBottom w:val="0"/>
      <w:divBdr>
        <w:top w:val="none" w:sz="0" w:space="0" w:color="auto"/>
        <w:left w:val="none" w:sz="0" w:space="0" w:color="auto"/>
        <w:bottom w:val="none" w:sz="0" w:space="0" w:color="auto"/>
        <w:right w:val="none" w:sz="0" w:space="0" w:color="auto"/>
      </w:divBdr>
      <w:divsChild>
        <w:div w:id="31268226">
          <w:marLeft w:val="0"/>
          <w:marRight w:val="0"/>
          <w:marTop w:val="0"/>
          <w:marBottom w:val="0"/>
          <w:divBdr>
            <w:top w:val="none" w:sz="0" w:space="0" w:color="auto"/>
            <w:left w:val="none" w:sz="0" w:space="0" w:color="auto"/>
            <w:bottom w:val="none" w:sz="0" w:space="0" w:color="auto"/>
            <w:right w:val="none" w:sz="0" w:space="0" w:color="auto"/>
          </w:divBdr>
        </w:div>
        <w:div w:id="176818767">
          <w:marLeft w:val="0"/>
          <w:marRight w:val="0"/>
          <w:marTop w:val="0"/>
          <w:marBottom w:val="0"/>
          <w:divBdr>
            <w:top w:val="none" w:sz="0" w:space="0" w:color="auto"/>
            <w:left w:val="none" w:sz="0" w:space="0" w:color="auto"/>
            <w:bottom w:val="none" w:sz="0" w:space="0" w:color="auto"/>
            <w:right w:val="none" w:sz="0" w:space="0" w:color="auto"/>
          </w:divBdr>
        </w:div>
        <w:div w:id="362438200">
          <w:marLeft w:val="0"/>
          <w:marRight w:val="0"/>
          <w:marTop w:val="0"/>
          <w:marBottom w:val="0"/>
          <w:divBdr>
            <w:top w:val="none" w:sz="0" w:space="0" w:color="auto"/>
            <w:left w:val="none" w:sz="0" w:space="0" w:color="auto"/>
            <w:bottom w:val="none" w:sz="0" w:space="0" w:color="auto"/>
            <w:right w:val="none" w:sz="0" w:space="0" w:color="auto"/>
          </w:divBdr>
        </w:div>
        <w:div w:id="401605457">
          <w:marLeft w:val="0"/>
          <w:marRight w:val="0"/>
          <w:marTop w:val="0"/>
          <w:marBottom w:val="0"/>
          <w:divBdr>
            <w:top w:val="none" w:sz="0" w:space="0" w:color="auto"/>
            <w:left w:val="none" w:sz="0" w:space="0" w:color="auto"/>
            <w:bottom w:val="none" w:sz="0" w:space="0" w:color="auto"/>
            <w:right w:val="none" w:sz="0" w:space="0" w:color="auto"/>
          </w:divBdr>
          <w:divsChild>
            <w:div w:id="538972365">
              <w:marLeft w:val="0"/>
              <w:marRight w:val="0"/>
              <w:marTop w:val="0"/>
              <w:marBottom w:val="0"/>
              <w:divBdr>
                <w:top w:val="none" w:sz="0" w:space="0" w:color="auto"/>
                <w:left w:val="none" w:sz="0" w:space="0" w:color="auto"/>
                <w:bottom w:val="none" w:sz="0" w:space="0" w:color="auto"/>
                <w:right w:val="none" w:sz="0" w:space="0" w:color="auto"/>
              </w:divBdr>
            </w:div>
            <w:div w:id="676467430">
              <w:marLeft w:val="0"/>
              <w:marRight w:val="0"/>
              <w:marTop w:val="0"/>
              <w:marBottom w:val="0"/>
              <w:divBdr>
                <w:top w:val="none" w:sz="0" w:space="0" w:color="auto"/>
                <w:left w:val="none" w:sz="0" w:space="0" w:color="auto"/>
                <w:bottom w:val="none" w:sz="0" w:space="0" w:color="auto"/>
                <w:right w:val="none" w:sz="0" w:space="0" w:color="auto"/>
              </w:divBdr>
            </w:div>
          </w:divsChild>
        </w:div>
        <w:div w:id="470752008">
          <w:marLeft w:val="0"/>
          <w:marRight w:val="0"/>
          <w:marTop w:val="0"/>
          <w:marBottom w:val="0"/>
          <w:divBdr>
            <w:top w:val="none" w:sz="0" w:space="0" w:color="auto"/>
            <w:left w:val="none" w:sz="0" w:space="0" w:color="auto"/>
            <w:bottom w:val="none" w:sz="0" w:space="0" w:color="auto"/>
            <w:right w:val="none" w:sz="0" w:space="0" w:color="auto"/>
          </w:divBdr>
        </w:div>
        <w:div w:id="500003151">
          <w:marLeft w:val="0"/>
          <w:marRight w:val="0"/>
          <w:marTop w:val="0"/>
          <w:marBottom w:val="0"/>
          <w:divBdr>
            <w:top w:val="none" w:sz="0" w:space="0" w:color="auto"/>
            <w:left w:val="none" w:sz="0" w:space="0" w:color="auto"/>
            <w:bottom w:val="none" w:sz="0" w:space="0" w:color="auto"/>
            <w:right w:val="none" w:sz="0" w:space="0" w:color="auto"/>
          </w:divBdr>
        </w:div>
        <w:div w:id="587154109">
          <w:marLeft w:val="0"/>
          <w:marRight w:val="0"/>
          <w:marTop w:val="0"/>
          <w:marBottom w:val="0"/>
          <w:divBdr>
            <w:top w:val="none" w:sz="0" w:space="0" w:color="auto"/>
            <w:left w:val="none" w:sz="0" w:space="0" w:color="auto"/>
            <w:bottom w:val="none" w:sz="0" w:space="0" w:color="auto"/>
            <w:right w:val="none" w:sz="0" w:space="0" w:color="auto"/>
          </w:divBdr>
        </w:div>
        <w:div w:id="1069769367">
          <w:marLeft w:val="0"/>
          <w:marRight w:val="0"/>
          <w:marTop w:val="0"/>
          <w:marBottom w:val="0"/>
          <w:divBdr>
            <w:top w:val="none" w:sz="0" w:space="0" w:color="auto"/>
            <w:left w:val="none" w:sz="0" w:space="0" w:color="auto"/>
            <w:bottom w:val="none" w:sz="0" w:space="0" w:color="auto"/>
            <w:right w:val="none" w:sz="0" w:space="0" w:color="auto"/>
          </w:divBdr>
        </w:div>
        <w:div w:id="1733917786">
          <w:marLeft w:val="0"/>
          <w:marRight w:val="0"/>
          <w:marTop w:val="0"/>
          <w:marBottom w:val="0"/>
          <w:divBdr>
            <w:top w:val="none" w:sz="0" w:space="0" w:color="auto"/>
            <w:left w:val="none" w:sz="0" w:space="0" w:color="auto"/>
            <w:bottom w:val="none" w:sz="0" w:space="0" w:color="auto"/>
            <w:right w:val="none" w:sz="0" w:space="0" w:color="auto"/>
          </w:divBdr>
        </w:div>
        <w:div w:id="1799449508">
          <w:marLeft w:val="0"/>
          <w:marRight w:val="0"/>
          <w:marTop w:val="0"/>
          <w:marBottom w:val="0"/>
          <w:divBdr>
            <w:top w:val="none" w:sz="0" w:space="0" w:color="auto"/>
            <w:left w:val="none" w:sz="0" w:space="0" w:color="auto"/>
            <w:bottom w:val="none" w:sz="0" w:space="0" w:color="auto"/>
            <w:right w:val="none" w:sz="0" w:space="0" w:color="auto"/>
          </w:divBdr>
        </w:div>
        <w:div w:id="2039112541">
          <w:marLeft w:val="0"/>
          <w:marRight w:val="0"/>
          <w:marTop w:val="0"/>
          <w:marBottom w:val="0"/>
          <w:divBdr>
            <w:top w:val="none" w:sz="0" w:space="0" w:color="auto"/>
            <w:left w:val="none" w:sz="0" w:space="0" w:color="auto"/>
            <w:bottom w:val="none" w:sz="0" w:space="0" w:color="auto"/>
            <w:right w:val="none" w:sz="0" w:space="0" w:color="auto"/>
          </w:divBdr>
        </w:div>
      </w:divsChild>
    </w:div>
    <w:div w:id="775639355">
      <w:bodyDiv w:val="1"/>
      <w:marLeft w:val="0"/>
      <w:marRight w:val="0"/>
      <w:marTop w:val="0"/>
      <w:marBottom w:val="0"/>
      <w:divBdr>
        <w:top w:val="none" w:sz="0" w:space="0" w:color="auto"/>
        <w:left w:val="none" w:sz="0" w:space="0" w:color="auto"/>
        <w:bottom w:val="none" w:sz="0" w:space="0" w:color="auto"/>
        <w:right w:val="none" w:sz="0" w:space="0" w:color="auto"/>
      </w:divBdr>
      <w:divsChild>
        <w:div w:id="598637458">
          <w:marLeft w:val="0"/>
          <w:marRight w:val="0"/>
          <w:marTop w:val="0"/>
          <w:marBottom w:val="0"/>
          <w:divBdr>
            <w:top w:val="none" w:sz="0" w:space="0" w:color="auto"/>
            <w:left w:val="none" w:sz="0" w:space="0" w:color="auto"/>
            <w:bottom w:val="none" w:sz="0" w:space="0" w:color="auto"/>
            <w:right w:val="none" w:sz="0" w:space="0" w:color="auto"/>
          </w:divBdr>
          <w:divsChild>
            <w:div w:id="127407276">
              <w:marLeft w:val="0"/>
              <w:marRight w:val="0"/>
              <w:marTop w:val="0"/>
              <w:marBottom w:val="0"/>
              <w:divBdr>
                <w:top w:val="none" w:sz="0" w:space="0" w:color="auto"/>
                <w:left w:val="none" w:sz="0" w:space="0" w:color="auto"/>
                <w:bottom w:val="none" w:sz="0" w:space="0" w:color="auto"/>
                <w:right w:val="none" w:sz="0" w:space="0" w:color="auto"/>
              </w:divBdr>
              <w:divsChild>
                <w:div w:id="342324399">
                  <w:marLeft w:val="0"/>
                  <w:marRight w:val="0"/>
                  <w:marTop w:val="0"/>
                  <w:marBottom w:val="0"/>
                  <w:divBdr>
                    <w:top w:val="none" w:sz="0" w:space="0" w:color="auto"/>
                    <w:left w:val="none" w:sz="0" w:space="0" w:color="auto"/>
                    <w:bottom w:val="none" w:sz="0" w:space="0" w:color="auto"/>
                    <w:right w:val="none" w:sz="0" w:space="0" w:color="auto"/>
                  </w:divBdr>
                  <w:divsChild>
                    <w:div w:id="196697462">
                      <w:marLeft w:val="0"/>
                      <w:marRight w:val="0"/>
                      <w:marTop w:val="0"/>
                      <w:marBottom w:val="0"/>
                      <w:divBdr>
                        <w:top w:val="none" w:sz="0" w:space="0" w:color="auto"/>
                        <w:left w:val="none" w:sz="0" w:space="0" w:color="auto"/>
                        <w:bottom w:val="none" w:sz="0" w:space="0" w:color="auto"/>
                        <w:right w:val="none" w:sz="0" w:space="0" w:color="auto"/>
                      </w:divBdr>
                      <w:divsChild>
                        <w:div w:id="1023901688">
                          <w:marLeft w:val="0"/>
                          <w:marRight w:val="0"/>
                          <w:marTop w:val="0"/>
                          <w:marBottom w:val="0"/>
                          <w:divBdr>
                            <w:top w:val="none" w:sz="0" w:space="0" w:color="auto"/>
                            <w:left w:val="none" w:sz="0" w:space="0" w:color="auto"/>
                            <w:bottom w:val="none" w:sz="0" w:space="0" w:color="auto"/>
                            <w:right w:val="none" w:sz="0" w:space="0" w:color="auto"/>
                          </w:divBdr>
                          <w:divsChild>
                            <w:div w:id="1505827647">
                              <w:marLeft w:val="0"/>
                              <w:marRight w:val="0"/>
                              <w:marTop w:val="0"/>
                              <w:marBottom w:val="0"/>
                              <w:divBdr>
                                <w:top w:val="none" w:sz="0" w:space="0" w:color="auto"/>
                                <w:left w:val="none" w:sz="0" w:space="0" w:color="auto"/>
                                <w:bottom w:val="none" w:sz="0" w:space="0" w:color="auto"/>
                                <w:right w:val="none" w:sz="0" w:space="0" w:color="auto"/>
                              </w:divBdr>
                              <w:divsChild>
                                <w:div w:id="1346129577">
                                  <w:marLeft w:val="0"/>
                                  <w:marRight w:val="0"/>
                                  <w:marTop w:val="0"/>
                                  <w:marBottom w:val="0"/>
                                  <w:divBdr>
                                    <w:top w:val="none" w:sz="0" w:space="0" w:color="auto"/>
                                    <w:left w:val="none" w:sz="0" w:space="0" w:color="auto"/>
                                    <w:bottom w:val="none" w:sz="0" w:space="0" w:color="auto"/>
                                    <w:right w:val="none" w:sz="0" w:space="0" w:color="auto"/>
                                  </w:divBdr>
                                  <w:divsChild>
                                    <w:div w:id="1632515211">
                                      <w:marLeft w:val="0"/>
                                      <w:marRight w:val="0"/>
                                      <w:marTop w:val="0"/>
                                      <w:marBottom w:val="0"/>
                                      <w:divBdr>
                                        <w:top w:val="none" w:sz="0" w:space="0" w:color="auto"/>
                                        <w:left w:val="none" w:sz="0" w:space="0" w:color="auto"/>
                                        <w:bottom w:val="none" w:sz="0" w:space="0" w:color="auto"/>
                                        <w:right w:val="none" w:sz="0" w:space="0" w:color="auto"/>
                                      </w:divBdr>
                                      <w:divsChild>
                                        <w:div w:id="1328821645">
                                          <w:marLeft w:val="0"/>
                                          <w:marRight w:val="0"/>
                                          <w:marTop w:val="0"/>
                                          <w:marBottom w:val="0"/>
                                          <w:divBdr>
                                            <w:top w:val="none" w:sz="0" w:space="0" w:color="auto"/>
                                            <w:left w:val="none" w:sz="0" w:space="0" w:color="auto"/>
                                            <w:bottom w:val="none" w:sz="0" w:space="0" w:color="auto"/>
                                            <w:right w:val="none" w:sz="0" w:space="0" w:color="auto"/>
                                          </w:divBdr>
                                          <w:divsChild>
                                            <w:div w:id="2077781569">
                                              <w:marLeft w:val="0"/>
                                              <w:marRight w:val="0"/>
                                              <w:marTop w:val="0"/>
                                              <w:marBottom w:val="0"/>
                                              <w:divBdr>
                                                <w:top w:val="none" w:sz="0" w:space="0" w:color="auto"/>
                                                <w:left w:val="none" w:sz="0" w:space="0" w:color="auto"/>
                                                <w:bottom w:val="none" w:sz="0" w:space="0" w:color="auto"/>
                                                <w:right w:val="none" w:sz="0" w:space="0" w:color="auto"/>
                                              </w:divBdr>
                                            </w:div>
                                          </w:divsChild>
                                        </w:div>
                                        <w:div w:id="1869173338">
                                          <w:marLeft w:val="0"/>
                                          <w:marRight w:val="0"/>
                                          <w:marTop w:val="0"/>
                                          <w:marBottom w:val="0"/>
                                          <w:divBdr>
                                            <w:top w:val="none" w:sz="0" w:space="0" w:color="auto"/>
                                            <w:left w:val="none" w:sz="0" w:space="0" w:color="auto"/>
                                            <w:bottom w:val="none" w:sz="0" w:space="0" w:color="auto"/>
                                            <w:right w:val="none" w:sz="0" w:space="0" w:color="auto"/>
                                          </w:divBdr>
                                        </w:div>
                                      </w:divsChild>
                                    </w:div>
                                    <w:div w:id="20703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7263049">
      <w:bodyDiv w:val="1"/>
      <w:marLeft w:val="0"/>
      <w:marRight w:val="0"/>
      <w:marTop w:val="0"/>
      <w:marBottom w:val="0"/>
      <w:divBdr>
        <w:top w:val="none" w:sz="0" w:space="0" w:color="auto"/>
        <w:left w:val="none" w:sz="0" w:space="0" w:color="auto"/>
        <w:bottom w:val="none" w:sz="0" w:space="0" w:color="auto"/>
        <w:right w:val="none" w:sz="0" w:space="0" w:color="auto"/>
      </w:divBdr>
    </w:div>
    <w:div w:id="778373924">
      <w:bodyDiv w:val="1"/>
      <w:marLeft w:val="0"/>
      <w:marRight w:val="0"/>
      <w:marTop w:val="0"/>
      <w:marBottom w:val="0"/>
      <w:divBdr>
        <w:top w:val="none" w:sz="0" w:space="0" w:color="auto"/>
        <w:left w:val="none" w:sz="0" w:space="0" w:color="auto"/>
        <w:bottom w:val="none" w:sz="0" w:space="0" w:color="auto"/>
        <w:right w:val="none" w:sz="0" w:space="0" w:color="auto"/>
      </w:divBdr>
      <w:divsChild>
        <w:div w:id="216094871">
          <w:marLeft w:val="0"/>
          <w:marRight w:val="0"/>
          <w:marTop w:val="0"/>
          <w:marBottom w:val="0"/>
          <w:divBdr>
            <w:top w:val="none" w:sz="0" w:space="0" w:color="auto"/>
            <w:left w:val="none" w:sz="0" w:space="0" w:color="auto"/>
            <w:bottom w:val="none" w:sz="0" w:space="0" w:color="auto"/>
            <w:right w:val="none" w:sz="0" w:space="0" w:color="auto"/>
          </w:divBdr>
          <w:divsChild>
            <w:div w:id="1106653531">
              <w:marLeft w:val="0"/>
              <w:marRight w:val="0"/>
              <w:marTop w:val="0"/>
              <w:marBottom w:val="0"/>
              <w:divBdr>
                <w:top w:val="none" w:sz="0" w:space="0" w:color="auto"/>
                <w:left w:val="none" w:sz="0" w:space="0" w:color="auto"/>
                <w:bottom w:val="none" w:sz="0" w:space="0" w:color="auto"/>
                <w:right w:val="none" w:sz="0" w:space="0" w:color="auto"/>
              </w:divBdr>
              <w:divsChild>
                <w:div w:id="937756951">
                  <w:marLeft w:val="0"/>
                  <w:marRight w:val="0"/>
                  <w:marTop w:val="0"/>
                  <w:marBottom w:val="0"/>
                  <w:divBdr>
                    <w:top w:val="none" w:sz="0" w:space="0" w:color="auto"/>
                    <w:left w:val="none" w:sz="0" w:space="0" w:color="auto"/>
                    <w:bottom w:val="none" w:sz="0" w:space="0" w:color="auto"/>
                    <w:right w:val="none" w:sz="0" w:space="0" w:color="auto"/>
                  </w:divBdr>
                  <w:divsChild>
                    <w:div w:id="1971589269">
                      <w:marLeft w:val="0"/>
                      <w:marRight w:val="0"/>
                      <w:marTop w:val="0"/>
                      <w:marBottom w:val="0"/>
                      <w:divBdr>
                        <w:top w:val="none" w:sz="0" w:space="0" w:color="auto"/>
                        <w:left w:val="none" w:sz="0" w:space="0" w:color="auto"/>
                        <w:bottom w:val="none" w:sz="0" w:space="0" w:color="auto"/>
                        <w:right w:val="none" w:sz="0" w:space="0" w:color="auto"/>
                      </w:divBdr>
                      <w:divsChild>
                        <w:div w:id="856386804">
                          <w:marLeft w:val="0"/>
                          <w:marRight w:val="0"/>
                          <w:marTop w:val="0"/>
                          <w:marBottom w:val="0"/>
                          <w:divBdr>
                            <w:top w:val="none" w:sz="0" w:space="0" w:color="auto"/>
                            <w:left w:val="none" w:sz="0" w:space="0" w:color="auto"/>
                            <w:bottom w:val="none" w:sz="0" w:space="0" w:color="auto"/>
                            <w:right w:val="none" w:sz="0" w:space="0" w:color="auto"/>
                          </w:divBdr>
                          <w:divsChild>
                            <w:div w:id="1103843915">
                              <w:marLeft w:val="0"/>
                              <w:marRight w:val="0"/>
                              <w:marTop w:val="0"/>
                              <w:marBottom w:val="0"/>
                              <w:divBdr>
                                <w:top w:val="none" w:sz="0" w:space="0" w:color="auto"/>
                                <w:left w:val="none" w:sz="0" w:space="0" w:color="auto"/>
                                <w:bottom w:val="none" w:sz="0" w:space="0" w:color="auto"/>
                                <w:right w:val="none" w:sz="0" w:space="0" w:color="auto"/>
                              </w:divBdr>
                              <w:divsChild>
                                <w:div w:id="1588269112">
                                  <w:marLeft w:val="0"/>
                                  <w:marRight w:val="0"/>
                                  <w:marTop w:val="0"/>
                                  <w:marBottom w:val="0"/>
                                  <w:divBdr>
                                    <w:top w:val="none" w:sz="0" w:space="0" w:color="auto"/>
                                    <w:left w:val="none" w:sz="0" w:space="0" w:color="auto"/>
                                    <w:bottom w:val="none" w:sz="0" w:space="0" w:color="auto"/>
                                    <w:right w:val="none" w:sz="0" w:space="0" w:color="auto"/>
                                  </w:divBdr>
                                  <w:divsChild>
                                    <w:div w:id="59448995">
                                      <w:marLeft w:val="0"/>
                                      <w:marRight w:val="0"/>
                                      <w:marTop w:val="0"/>
                                      <w:marBottom w:val="0"/>
                                      <w:divBdr>
                                        <w:top w:val="none" w:sz="0" w:space="0" w:color="auto"/>
                                        <w:left w:val="none" w:sz="0" w:space="0" w:color="auto"/>
                                        <w:bottom w:val="none" w:sz="0" w:space="0" w:color="auto"/>
                                        <w:right w:val="none" w:sz="0" w:space="0" w:color="auto"/>
                                      </w:divBdr>
                                      <w:divsChild>
                                        <w:div w:id="67117344">
                                          <w:marLeft w:val="0"/>
                                          <w:marRight w:val="0"/>
                                          <w:marTop w:val="0"/>
                                          <w:marBottom w:val="0"/>
                                          <w:divBdr>
                                            <w:top w:val="none" w:sz="0" w:space="0" w:color="auto"/>
                                            <w:left w:val="none" w:sz="0" w:space="0" w:color="auto"/>
                                            <w:bottom w:val="none" w:sz="0" w:space="0" w:color="auto"/>
                                            <w:right w:val="none" w:sz="0" w:space="0" w:color="auto"/>
                                          </w:divBdr>
                                        </w:div>
                                        <w:div w:id="199783063">
                                          <w:marLeft w:val="0"/>
                                          <w:marRight w:val="0"/>
                                          <w:marTop w:val="0"/>
                                          <w:marBottom w:val="0"/>
                                          <w:divBdr>
                                            <w:top w:val="none" w:sz="0" w:space="0" w:color="auto"/>
                                            <w:left w:val="none" w:sz="0" w:space="0" w:color="auto"/>
                                            <w:bottom w:val="none" w:sz="0" w:space="0" w:color="auto"/>
                                            <w:right w:val="none" w:sz="0" w:space="0" w:color="auto"/>
                                          </w:divBdr>
                                          <w:divsChild>
                                            <w:div w:id="1434668518">
                                              <w:marLeft w:val="0"/>
                                              <w:marRight w:val="0"/>
                                              <w:marTop w:val="0"/>
                                              <w:marBottom w:val="0"/>
                                              <w:divBdr>
                                                <w:top w:val="none" w:sz="0" w:space="0" w:color="auto"/>
                                                <w:left w:val="none" w:sz="0" w:space="0" w:color="auto"/>
                                                <w:bottom w:val="none" w:sz="0" w:space="0" w:color="auto"/>
                                                <w:right w:val="none" w:sz="0" w:space="0" w:color="auto"/>
                                              </w:divBdr>
                                            </w:div>
                                          </w:divsChild>
                                        </w:div>
                                        <w:div w:id="251427194">
                                          <w:marLeft w:val="0"/>
                                          <w:marRight w:val="0"/>
                                          <w:marTop w:val="0"/>
                                          <w:marBottom w:val="0"/>
                                          <w:divBdr>
                                            <w:top w:val="none" w:sz="0" w:space="0" w:color="auto"/>
                                            <w:left w:val="none" w:sz="0" w:space="0" w:color="auto"/>
                                            <w:bottom w:val="none" w:sz="0" w:space="0" w:color="auto"/>
                                            <w:right w:val="none" w:sz="0" w:space="0" w:color="auto"/>
                                          </w:divBdr>
                                        </w:div>
                                        <w:div w:id="264843742">
                                          <w:marLeft w:val="0"/>
                                          <w:marRight w:val="0"/>
                                          <w:marTop w:val="0"/>
                                          <w:marBottom w:val="0"/>
                                          <w:divBdr>
                                            <w:top w:val="none" w:sz="0" w:space="0" w:color="auto"/>
                                            <w:left w:val="none" w:sz="0" w:space="0" w:color="auto"/>
                                            <w:bottom w:val="none" w:sz="0" w:space="0" w:color="auto"/>
                                            <w:right w:val="none" w:sz="0" w:space="0" w:color="auto"/>
                                          </w:divBdr>
                                        </w:div>
                                        <w:div w:id="284890529">
                                          <w:marLeft w:val="0"/>
                                          <w:marRight w:val="0"/>
                                          <w:marTop w:val="0"/>
                                          <w:marBottom w:val="0"/>
                                          <w:divBdr>
                                            <w:top w:val="none" w:sz="0" w:space="0" w:color="auto"/>
                                            <w:left w:val="none" w:sz="0" w:space="0" w:color="auto"/>
                                            <w:bottom w:val="none" w:sz="0" w:space="0" w:color="auto"/>
                                            <w:right w:val="none" w:sz="0" w:space="0" w:color="auto"/>
                                          </w:divBdr>
                                          <w:divsChild>
                                            <w:div w:id="869029264">
                                              <w:marLeft w:val="0"/>
                                              <w:marRight w:val="0"/>
                                              <w:marTop w:val="0"/>
                                              <w:marBottom w:val="0"/>
                                              <w:divBdr>
                                                <w:top w:val="none" w:sz="0" w:space="0" w:color="auto"/>
                                                <w:left w:val="none" w:sz="0" w:space="0" w:color="auto"/>
                                                <w:bottom w:val="none" w:sz="0" w:space="0" w:color="auto"/>
                                                <w:right w:val="none" w:sz="0" w:space="0" w:color="auto"/>
                                              </w:divBdr>
                                            </w:div>
                                          </w:divsChild>
                                        </w:div>
                                        <w:div w:id="491333903">
                                          <w:marLeft w:val="0"/>
                                          <w:marRight w:val="0"/>
                                          <w:marTop w:val="0"/>
                                          <w:marBottom w:val="0"/>
                                          <w:divBdr>
                                            <w:top w:val="none" w:sz="0" w:space="0" w:color="auto"/>
                                            <w:left w:val="none" w:sz="0" w:space="0" w:color="auto"/>
                                            <w:bottom w:val="none" w:sz="0" w:space="0" w:color="auto"/>
                                            <w:right w:val="none" w:sz="0" w:space="0" w:color="auto"/>
                                          </w:divBdr>
                                        </w:div>
                                        <w:div w:id="752893733">
                                          <w:marLeft w:val="0"/>
                                          <w:marRight w:val="0"/>
                                          <w:marTop w:val="0"/>
                                          <w:marBottom w:val="0"/>
                                          <w:divBdr>
                                            <w:top w:val="none" w:sz="0" w:space="0" w:color="auto"/>
                                            <w:left w:val="none" w:sz="0" w:space="0" w:color="auto"/>
                                            <w:bottom w:val="none" w:sz="0" w:space="0" w:color="auto"/>
                                            <w:right w:val="none" w:sz="0" w:space="0" w:color="auto"/>
                                          </w:divBdr>
                                          <w:divsChild>
                                            <w:div w:id="1345283414">
                                              <w:marLeft w:val="0"/>
                                              <w:marRight w:val="150"/>
                                              <w:marTop w:val="0"/>
                                              <w:marBottom w:val="0"/>
                                              <w:divBdr>
                                                <w:top w:val="none" w:sz="0" w:space="0" w:color="auto"/>
                                                <w:left w:val="none" w:sz="0" w:space="0" w:color="auto"/>
                                                <w:bottom w:val="none" w:sz="0" w:space="0" w:color="auto"/>
                                                <w:right w:val="none" w:sz="0" w:space="0" w:color="auto"/>
                                              </w:divBdr>
                                            </w:div>
                                          </w:divsChild>
                                        </w:div>
                                        <w:div w:id="790903584">
                                          <w:marLeft w:val="0"/>
                                          <w:marRight w:val="0"/>
                                          <w:marTop w:val="0"/>
                                          <w:marBottom w:val="0"/>
                                          <w:divBdr>
                                            <w:top w:val="none" w:sz="0" w:space="0" w:color="auto"/>
                                            <w:left w:val="none" w:sz="0" w:space="0" w:color="auto"/>
                                            <w:bottom w:val="none" w:sz="0" w:space="0" w:color="auto"/>
                                            <w:right w:val="none" w:sz="0" w:space="0" w:color="auto"/>
                                          </w:divBdr>
                                          <w:divsChild>
                                            <w:div w:id="557058110">
                                              <w:marLeft w:val="0"/>
                                              <w:marRight w:val="0"/>
                                              <w:marTop w:val="0"/>
                                              <w:marBottom w:val="0"/>
                                              <w:divBdr>
                                                <w:top w:val="none" w:sz="0" w:space="0" w:color="auto"/>
                                                <w:left w:val="none" w:sz="0" w:space="0" w:color="auto"/>
                                                <w:bottom w:val="none" w:sz="0" w:space="0" w:color="auto"/>
                                                <w:right w:val="none" w:sz="0" w:space="0" w:color="auto"/>
                                              </w:divBdr>
                                            </w:div>
                                            <w:div w:id="1150632866">
                                              <w:marLeft w:val="0"/>
                                              <w:marRight w:val="150"/>
                                              <w:marTop w:val="0"/>
                                              <w:marBottom w:val="0"/>
                                              <w:divBdr>
                                                <w:top w:val="none" w:sz="0" w:space="0" w:color="auto"/>
                                                <w:left w:val="none" w:sz="0" w:space="0" w:color="auto"/>
                                                <w:bottom w:val="none" w:sz="0" w:space="0" w:color="auto"/>
                                                <w:right w:val="none" w:sz="0" w:space="0" w:color="auto"/>
                                              </w:divBdr>
                                            </w:div>
                                          </w:divsChild>
                                        </w:div>
                                        <w:div w:id="889533052">
                                          <w:marLeft w:val="0"/>
                                          <w:marRight w:val="0"/>
                                          <w:marTop w:val="0"/>
                                          <w:marBottom w:val="0"/>
                                          <w:divBdr>
                                            <w:top w:val="none" w:sz="0" w:space="0" w:color="auto"/>
                                            <w:left w:val="none" w:sz="0" w:space="0" w:color="auto"/>
                                            <w:bottom w:val="none" w:sz="0" w:space="0" w:color="auto"/>
                                            <w:right w:val="none" w:sz="0" w:space="0" w:color="auto"/>
                                          </w:divBdr>
                                        </w:div>
                                        <w:div w:id="1084644656">
                                          <w:marLeft w:val="0"/>
                                          <w:marRight w:val="0"/>
                                          <w:marTop w:val="0"/>
                                          <w:marBottom w:val="0"/>
                                          <w:divBdr>
                                            <w:top w:val="none" w:sz="0" w:space="0" w:color="auto"/>
                                            <w:left w:val="none" w:sz="0" w:space="0" w:color="auto"/>
                                            <w:bottom w:val="none" w:sz="0" w:space="0" w:color="auto"/>
                                            <w:right w:val="none" w:sz="0" w:space="0" w:color="auto"/>
                                          </w:divBdr>
                                          <w:divsChild>
                                            <w:div w:id="1718356888">
                                              <w:marLeft w:val="0"/>
                                              <w:marRight w:val="150"/>
                                              <w:marTop w:val="0"/>
                                              <w:marBottom w:val="0"/>
                                              <w:divBdr>
                                                <w:top w:val="none" w:sz="0" w:space="0" w:color="auto"/>
                                                <w:left w:val="none" w:sz="0" w:space="0" w:color="auto"/>
                                                <w:bottom w:val="none" w:sz="0" w:space="0" w:color="auto"/>
                                                <w:right w:val="none" w:sz="0" w:space="0" w:color="auto"/>
                                              </w:divBdr>
                                            </w:div>
                                          </w:divsChild>
                                        </w:div>
                                        <w:div w:id="1145968929">
                                          <w:marLeft w:val="0"/>
                                          <w:marRight w:val="0"/>
                                          <w:marTop w:val="0"/>
                                          <w:marBottom w:val="0"/>
                                          <w:divBdr>
                                            <w:top w:val="none" w:sz="0" w:space="0" w:color="auto"/>
                                            <w:left w:val="none" w:sz="0" w:space="0" w:color="auto"/>
                                            <w:bottom w:val="none" w:sz="0" w:space="0" w:color="auto"/>
                                            <w:right w:val="none" w:sz="0" w:space="0" w:color="auto"/>
                                          </w:divBdr>
                                          <w:divsChild>
                                            <w:div w:id="523058252">
                                              <w:marLeft w:val="0"/>
                                              <w:marRight w:val="150"/>
                                              <w:marTop w:val="0"/>
                                              <w:marBottom w:val="0"/>
                                              <w:divBdr>
                                                <w:top w:val="none" w:sz="0" w:space="0" w:color="auto"/>
                                                <w:left w:val="none" w:sz="0" w:space="0" w:color="auto"/>
                                                <w:bottom w:val="none" w:sz="0" w:space="0" w:color="auto"/>
                                                <w:right w:val="none" w:sz="0" w:space="0" w:color="auto"/>
                                              </w:divBdr>
                                            </w:div>
                                          </w:divsChild>
                                        </w:div>
                                        <w:div w:id="1304116150">
                                          <w:marLeft w:val="0"/>
                                          <w:marRight w:val="0"/>
                                          <w:marTop w:val="0"/>
                                          <w:marBottom w:val="0"/>
                                          <w:divBdr>
                                            <w:top w:val="none" w:sz="0" w:space="0" w:color="auto"/>
                                            <w:left w:val="none" w:sz="0" w:space="0" w:color="auto"/>
                                            <w:bottom w:val="none" w:sz="0" w:space="0" w:color="auto"/>
                                            <w:right w:val="none" w:sz="0" w:space="0" w:color="auto"/>
                                          </w:divBdr>
                                        </w:div>
                                        <w:div w:id="1499538345">
                                          <w:marLeft w:val="0"/>
                                          <w:marRight w:val="0"/>
                                          <w:marTop w:val="0"/>
                                          <w:marBottom w:val="0"/>
                                          <w:divBdr>
                                            <w:top w:val="none" w:sz="0" w:space="0" w:color="auto"/>
                                            <w:left w:val="none" w:sz="0" w:space="0" w:color="auto"/>
                                            <w:bottom w:val="none" w:sz="0" w:space="0" w:color="auto"/>
                                            <w:right w:val="none" w:sz="0" w:space="0" w:color="auto"/>
                                          </w:divBdr>
                                        </w:div>
                                        <w:div w:id="1518691026">
                                          <w:marLeft w:val="0"/>
                                          <w:marRight w:val="0"/>
                                          <w:marTop w:val="0"/>
                                          <w:marBottom w:val="0"/>
                                          <w:divBdr>
                                            <w:top w:val="none" w:sz="0" w:space="0" w:color="auto"/>
                                            <w:left w:val="none" w:sz="0" w:space="0" w:color="auto"/>
                                            <w:bottom w:val="none" w:sz="0" w:space="0" w:color="auto"/>
                                            <w:right w:val="none" w:sz="0" w:space="0" w:color="auto"/>
                                          </w:divBdr>
                                        </w:div>
                                        <w:div w:id="1697193989">
                                          <w:marLeft w:val="0"/>
                                          <w:marRight w:val="0"/>
                                          <w:marTop w:val="0"/>
                                          <w:marBottom w:val="0"/>
                                          <w:divBdr>
                                            <w:top w:val="none" w:sz="0" w:space="0" w:color="auto"/>
                                            <w:left w:val="none" w:sz="0" w:space="0" w:color="auto"/>
                                            <w:bottom w:val="none" w:sz="0" w:space="0" w:color="auto"/>
                                            <w:right w:val="none" w:sz="0" w:space="0" w:color="auto"/>
                                          </w:divBdr>
                                        </w:div>
                                        <w:div w:id="2055959061">
                                          <w:marLeft w:val="0"/>
                                          <w:marRight w:val="0"/>
                                          <w:marTop w:val="0"/>
                                          <w:marBottom w:val="0"/>
                                          <w:divBdr>
                                            <w:top w:val="none" w:sz="0" w:space="0" w:color="auto"/>
                                            <w:left w:val="none" w:sz="0" w:space="0" w:color="auto"/>
                                            <w:bottom w:val="none" w:sz="0" w:space="0" w:color="auto"/>
                                            <w:right w:val="none" w:sz="0" w:space="0" w:color="auto"/>
                                          </w:divBdr>
                                          <w:divsChild>
                                            <w:div w:id="1784298390">
                                              <w:marLeft w:val="0"/>
                                              <w:marRight w:val="150"/>
                                              <w:marTop w:val="0"/>
                                              <w:marBottom w:val="0"/>
                                              <w:divBdr>
                                                <w:top w:val="none" w:sz="0" w:space="0" w:color="auto"/>
                                                <w:left w:val="none" w:sz="0" w:space="0" w:color="auto"/>
                                                <w:bottom w:val="none" w:sz="0" w:space="0" w:color="auto"/>
                                                <w:right w:val="none" w:sz="0" w:space="0" w:color="auto"/>
                                              </w:divBdr>
                                            </w:div>
                                          </w:divsChild>
                                        </w:div>
                                        <w:div w:id="2112192249">
                                          <w:marLeft w:val="0"/>
                                          <w:marRight w:val="0"/>
                                          <w:marTop w:val="0"/>
                                          <w:marBottom w:val="0"/>
                                          <w:divBdr>
                                            <w:top w:val="none" w:sz="0" w:space="0" w:color="auto"/>
                                            <w:left w:val="none" w:sz="0" w:space="0" w:color="auto"/>
                                            <w:bottom w:val="none" w:sz="0" w:space="0" w:color="auto"/>
                                            <w:right w:val="none" w:sz="0" w:space="0" w:color="auto"/>
                                          </w:divBdr>
                                          <w:divsChild>
                                            <w:div w:id="78180671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8570930">
      <w:bodyDiv w:val="1"/>
      <w:marLeft w:val="0"/>
      <w:marRight w:val="0"/>
      <w:marTop w:val="0"/>
      <w:marBottom w:val="0"/>
      <w:divBdr>
        <w:top w:val="none" w:sz="0" w:space="0" w:color="auto"/>
        <w:left w:val="none" w:sz="0" w:space="0" w:color="auto"/>
        <w:bottom w:val="none" w:sz="0" w:space="0" w:color="auto"/>
        <w:right w:val="none" w:sz="0" w:space="0" w:color="auto"/>
      </w:divBdr>
      <w:divsChild>
        <w:div w:id="1116948539">
          <w:marLeft w:val="0"/>
          <w:marRight w:val="0"/>
          <w:marTop w:val="0"/>
          <w:marBottom w:val="0"/>
          <w:divBdr>
            <w:top w:val="none" w:sz="0" w:space="0" w:color="auto"/>
            <w:left w:val="none" w:sz="0" w:space="0" w:color="auto"/>
            <w:bottom w:val="none" w:sz="0" w:space="0" w:color="auto"/>
            <w:right w:val="none" w:sz="0" w:space="0" w:color="auto"/>
          </w:divBdr>
        </w:div>
      </w:divsChild>
    </w:div>
    <w:div w:id="780495388">
      <w:bodyDiv w:val="1"/>
      <w:marLeft w:val="0"/>
      <w:marRight w:val="0"/>
      <w:marTop w:val="0"/>
      <w:marBottom w:val="0"/>
      <w:divBdr>
        <w:top w:val="none" w:sz="0" w:space="0" w:color="auto"/>
        <w:left w:val="none" w:sz="0" w:space="0" w:color="auto"/>
        <w:bottom w:val="none" w:sz="0" w:space="0" w:color="auto"/>
        <w:right w:val="none" w:sz="0" w:space="0" w:color="auto"/>
      </w:divBdr>
      <w:divsChild>
        <w:div w:id="286595245">
          <w:marLeft w:val="0"/>
          <w:marRight w:val="0"/>
          <w:marTop w:val="0"/>
          <w:marBottom w:val="0"/>
          <w:divBdr>
            <w:top w:val="none" w:sz="0" w:space="0" w:color="auto"/>
            <w:left w:val="none" w:sz="0" w:space="0" w:color="auto"/>
            <w:bottom w:val="none" w:sz="0" w:space="0" w:color="auto"/>
            <w:right w:val="none" w:sz="0" w:space="0" w:color="auto"/>
          </w:divBdr>
          <w:divsChild>
            <w:div w:id="1592473257">
              <w:marLeft w:val="0"/>
              <w:marRight w:val="0"/>
              <w:marTop w:val="0"/>
              <w:marBottom w:val="0"/>
              <w:divBdr>
                <w:top w:val="none" w:sz="0" w:space="0" w:color="auto"/>
                <w:left w:val="none" w:sz="0" w:space="0" w:color="auto"/>
                <w:bottom w:val="none" w:sz="0" w:space="0" w:color="auto"/>
                <w:right w:val="none" w:sz="0" w:space="0" w:color="auto"/>
              </w:divBdr>
              <w:divsChild>
                <w:div w:id="1672173773">
                  <w:marLeft w:val="0"/>
                  <w:marRight w:val="0"/>
                  <w:marTop w:val="0"/>
                  <w:marBottom w:val="0"/>
                  <w:divBdr>
                    <w:top w:val="none" w:sz="0" w:space="0" w:color="auto"/>
                    <w:left w:val="none" w:sz="0" w:space="0" w:color="auto"/>
                    <w:bottom w:val="none" w:sz="0" w:space="0" w:color="auto"/>
                    <w:right w:val="none" w:sz="0" w:space="0" w:color="auto"/>
                  </w:divBdr>
                  <w:divsChild>
                    <w:div w:id="1608540596">
                      <w:marLeft w:val="0"/>
                      <w:marRight w:val="0"/>
                      <w:marTop w:val="0"/>
                      <w:marBottom w:val="0"/>
                      <w:divBdr>
                        <w:top w:val="none" w:sz="0" w:space="0" w:color="auto"/>
                        <w:left w:val="none" w:sz="0" w:space="0" w:color="auto"/>
                        <w:bottom w:val="none" w:sz="0" w:space="0" w:color="auto"/>
                        <w:right w:val="none" w:sz="0" w:space="0" w:color="auto"/>
                      </w:divBdr>
                      <w:divsChild>
                        <w:div w:id="1740135022">
                          <w:marLeft w:val="0"/>
                          <w:marRight w:val="0"/>
                          <w:marTop w:val="0"/>
                          <w:marBottom w:val="0"/>
                          <w:divBdr>
                            <w:top w:val="none" w:sz="0" w:space="0" w:color="auto"/>
                            <w:left w:val="none" w:sz="0" w:space="0" w:color="auto"/>
                            <w:bottom w:val="none" w:sz="0" w:space="0" w:color="auto"/>
                            <w:right w:val="none" w:sz="0" w:space="0" w:color="auto"/>
                          </w:divBdr>
                          <w:divsChild>
                            <w:div w:id="176769892">
                              <w:marLeft w:val="0"/>
                              <w:marRight w:val="0"/>
                              <w:marTop w:val="0"/>
                              <w:marBottom w:val="0"/>
                              <w:divBdr>
                                <w:top w:val="none" w:sz="0" w:space="0" w:color="auto"/>
                                <w:left w:val="none" w:sz="0" w:space="0" w:color="auto"/>
                                <w:bottom w:val="none" w:sz="0" w:space="0" w:color="auto"/>
                                <w:right w:val="none" w:sz="0" w:space="0" w:color="auto"/>
                              </w:divBdr>
                              <w:divsChild>
                                <w:div w:id="157036951">
                                  <w:marLeft w:val="0"/>
                                  <w:marRight w:val="0"/>
                                  <w:marTop w:val="0"/>
                                  <w:marBottom w:val="0"/>
                                  <w:divBdr>
                                    <w:top w:val="none" w:sz="0" w:space="0" w:color="auto"/>
                                    <w:left w:val="none" w:sz="0" w:space="0" w:color="auto"/>
                                    <w:bottom w:val="none" w:sz="0" w:space="0" w:color="auto"/>
                                    <w:right w:val="none" w:sz="0" w:space="0" w:color="auto"/>
                                  </w:divBdr>
                                  <w:divsChild>
                                    <w:div w:id="730083945">
                                      <w:marLeft w:val="0"/>
                                      <w:marRight w:val="0"/>
                                      <w:marTop w:val="0"/>
                                      <w:marBottom w:val="0"/>
                                      <w:divBdr>
                                        <w:top w:val="none" w:sz="0" w:space="0" w:color="auto"/>
                                        <w:left w:val="none" w:sz="0" w:space="0" w:color="auto"/>
                                        <w:bottom w:val="none" w:sz="0" w:space="0" w:color="auto"/>
                                        <w:right w:val="none" w:sz="0" w:space="0" w:color="auto"/>
                                      </w:divBdr>
                                      <w:divsChild>
                                        <w:div w:id="558706204">
                                          <w:marLeft w:val="0"/>
                                          <w:marRight w:val="0"/>
                                          <w:marTop w:val="0"/>
                                          <w:marBottom w:val="0"/>
                                          <w:divBdr>
                                            <w:top w:val="none" w:sz="0" w:space="0" w:color="auto"/>
                                            <w:left w:val="none" w:sz="0" w:space="0" w:color="auto"/>
                                            <w:bottom w:val="none" w:sz="0" w:space="0" w:color="auto"/>
                                            <w:right w:val="none" w:sz="0" w:space="0" w:color="auto"/>
                                          </w:divBdr>
                                          <w:divsChild>
                                            <w:div w:id="1074161913">
                                              <w:marLeft w:val="0"/>
                                              <w:marRight w:val="0"/>
                                              <w:marTop w:val="0"/>
                                              <w:marBottom w:val="0"/>
                                              <w:divBdr>
                                                <w:top w:val="none" w:sz="0" w:space="0" w:color="auto"/>
                                                <w:left w:val="none" w:sz="0" w:space="0" w:color="auto"/>
                                                <w:bottom w:val="none" w:sz="0" w:space="0" w:color="auto"/>
                                                <w:right w:val="none" w:sz="0" w:space="0" w:color="auto"/>
                                              </w:divBdr>
                                            </w:div>
                                            <w:div w:id="1339890130">
                                              <w:marLeft w:val="0"/>
                                              <w:marRight w:val="0"/>
                                              <w:marTop w:val="0"/>
                                              <w:marBottom w:val="0"/>
                                              <w:divBdr>
                                                <w:top w:val="none" w:sz="0" w:space="0" w:color="auto"/>
                                                <w:left w:val="none" w:sz="0" w:space="0" w:color="auto"/>
                                                <w:bottom w:val="none" w:sz="0" w:space="0" w:color="auto"/>
                                                <w:right w:val="none" w:sz="0" w:space="0" w:color="auto"/>
                                              </w:divBdr>
                                            </w:div>
                                          </w:divsChild>
                                        </w:div>
                                        <w:div w:id="562326490">
                                          <w:marLeft w:val="0"/>
                                          <w:marRight w:val="0"/>
                                          <w:marTop w:val="0"/>
                                          <w:marBottom w:val="0"/>
                                          <w:divBdr>
                                            <w:top w:val="none" w:sz="0" w:space="0" w:color="auto"/>
                                            <w:left w:val="none" w:sz="0" w:space="0" w:color="auto"/>
                                            <w:bottom w:val="none" w:sz="0" w:space="0" w:color="auto"/>
                                            <w:right w:val="none" w:sz="0" w:space="0" w:color="auto"/>
                                          </w:divBdr>
                                          <w:divsChild>
                                            <w:div w:id="1356269369">
                                              <w:marLeft w:val="0"/>
                                              <w:marRight w:val="0"/>
                                              <w:marTop w:val="0"/>
                                              <w:marBottom w:val="0"/>
                                              <w:divBdr>
                                                <w:top w:val="none" w:sz="0" w:space="0" w:color="auto"/>
                                                <w:left w:val="none" w:sz="0" w:space="0" w:color="auto"/>
                                                <w:bottom w:val="none" w:sz="0" w:space="0" w:color="auto"/>
                                                <w:right w:val="none" w:sz="0" w:space="0" w:color="auto"/>
                                              </w:divBdr>
                                              <w:divsChild>
                                                <w:div w:id="25528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23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303444">
      <w:bodyDiv w:val="1"/>
      <w:marLeft w:val="0"/>
      <w:marRight w:val="0"/>
      <w:marTop w:val="0"/>
      <w:marBottom w:val="0"/>
      <w:divBdr>
        <w:top w:val="none" w:sz="0" w:space="0" w:color="auto"/>
        <w:left w:val="none" w:sz="0" w:space="0" w:color="auto"/>
        <w:bottom w:val="none" w:sz="0" w:space="0" w:color="auto"/>
        <w:right w:val="none" w:sz="0" w:space="0" w:color="auto"/>
      </w:divBdr>
    </w:div>
    <w:div w:id="783353209">
      <w:bodyDiv w:val="1"/>
      <w:marLeft w:val="0"/>
      <w:marRight w:val="0"/>
      <w:marTop w:val="0"/>
      <w:marBottom w:val="0"/>
      <w:divBdr>
        <w:top w:val="none" w:sz="0" w:space="0" w:color="auto"/>
        <w:left w:val="none" w:sz="0" w:space="0" w:color="auto"/>
        <w:bottom w:val="none" w:sz="0" w:space="0" w:color="auto"/>
        <w:right w:val="none" w:sz="0" w:space="0" w:color="auto"/>
      </w:divBdr>
    </w:div>
    <w:div w:id="784272494">
      <w:bodyDiv w:val="1"/>
      <w:marLeft w:val="0"/>
      <w:marRight w:val="0"/>
      <w:marTop w:val="0"/>
      <w:marBottom w:val="0"/>
      <w:divBdr>
        <w:top w:val="none" w:sz="0" w:space="0" w:color="auto"/>
        <w:left w:val="none" w:sz="0" w:space="0" w:color="auto"/>
        <w:bottom w:val="none" w:sz="0" w:space="0" w:color="auto"/>
        <w:right w:val="none" w:sz="0" w:space="0" w:color="auto"/>
      </w:divBdr>
    </w:div>
    <w:div w:id="786001344">
      <w:bodyDiv w:val="1"/>
      <w:marLeft w:val="0"/>
      <w:marRight w:val="0"/>
      <w:marTop w:val="0"/>
      <w:marBottom w:val="0"/>
      <w:divBdr>
        <w:top w:val="none" w:sz="0" w:space="0" w:color="auto"/>
        <w:left w:val="none" w:sz="0" w:space="0" w:color="auto"/>
        <w:bottom w:val="none" w:sz="0" w:space="0" w:color="auto"/>
        <w:right w:val="none" w:sz="0" w:space="0" w:color="auto"/>
      </w:divBdr>
    </w:div>
    <w:div w:id="786002840">
      <w:bodyDiv w:val="1"/>
      <w:marLeft w:val="0"/>
      <w:marRight w:val="0"/>
      <w:marTop w:val="0"/>
      <w:marBottom w:val="0"/>
      <w:divBdr>
        <w:top w:val="none" w:sz="0" w:space="0" w:color="auto"/>
        <w:left w:val="none" w:sz="0" w:space="0" w:color="auto"/>
        <w:bottom w:val="none" w:sz="0" w:space="0" w:color="auto"/>
        <w:right w:val="none" w:sz="0" w:space="0" w:color="auto"/>
      </w:divBdr>
      <w:divsChild>
        <w:div w:id="226844950">
          <w:marLeft w:val="0"/>
          <w:marRight w:val="0"/>
          <w:marTop w:val="0"/>
          <w:marBottom w:val="0"/>
          <w:divBdr>
            <w:top w:val="none" w:sz="0" w:space="0" w:color="auto"/>
            <w:left w:val="none" w:sz="0" w:space="0" w:color="auto"/>
            <w:bottom w:val="none" w:sz="0" w:space="0" w:color="auto"/>
            <w:right w:val="none" w:sz="0" w:space="0" w:color="auto"/>
          </w:divBdr>
          <w:divsChild>
            <w:div w:id="40641238">
              <w:marLeft w:val="0"/>
              <w:marRight w:val="0"/>
              <w:marTop w:val="0"/>
              <w:marBottom w:val="0"/>
              <w:divBdr>
                <w:top w:val="none" w:sz="0" w:space="0" w:color="auto"/>
                <w:left w:val="none" w:sz="0" w:space="0" w:color="auto"/>
                <w:bottom w:val="none" w:sz="0" w:space="0" w:color="auto"/>
                <w:right w:val="none" w:sz="0" w:space="0" w:color="auto"/>
              </w:divBdr>
              <w:divsChild>
                <w:div w:id="105927279">
                  <w:marLeft w:val="0"/>
                  <w:marRight w:val="0"/>
                  <w:marTop w:val="0"/>
                  <w:marBottom w:val="0"/>
                  <w:divBdr>
                    <w:top w:val="none" w:sz="0" w:space="0" w:color="auto"/>
                    <w:left w:val="none" w:sz="0" w:space="0" w:color="auto"/>
                    <w:bottom w:val="none" w:sz="0" w:space="0" w:color="auto"/>
                    <w:right w:val="none" w:sz="0" w:space="0" w:color="auto"/>
                  </w:divBdr>
                  <w:divsChild>
                    <w:div w:id="1029599317">
                      <w:marLeft w:val="0"/>
                      <w:marRight w:val="0"/>
                      <w:marTop w:val="0"/>
                      <w:marBottom w:val="0"/>
                      <w:divBdr>
                        <w:top w:val="none" w:sz="0" w:space="0" w:color="auto"/>
                        <w:left w:val="none" w:sz="0" w:space="0" w:color="auto"/>
                        <w:bottom w:val="none" w:sz="0" w:space="0" w:color="auto"/>
                        <w:right w:val="none" w:sz="0" w:space="0" w:color="auto"/>
                      </w:divBdr>
                      <w:divsChild>
                        <w:div w:id="2104450783">
                          <w:marLeft w:val="0"/>
                          <w:marRight w:val="0"/>
                          <w:marTop w:val="0"/>
                          <w:marBottom w:val="0"/>
                          <w:divBdr>
                            <w:top w:val="none" w:sz="0" w:space="0" w:color="auto"/>
                            <w:left w:val="none" w:sz="0" w:space="0" w:color="auto"/>
                            <w:bottom w:val="none" w:sz="0" w:space="0" w:color="auto"/>
                            <w:right w:val="none" w:sz="0" w:space="0" w:color="auto"/>
                          </w:divBdr>
                          <w:divsChild>
                            <w:div w:id="449784104">
                              <w:marLeft w:val="0"/>
                              <w:marRight w:val="0"/>
                              <w:marTop w:val="0"/>
                              <w:marBottom w:val="0"/>
                              <w:divBdr>
                                <w:top w:val="none" w:sz="0" w:space="0" w:color="auto"/>
                                <w:left w:val="none" w:sz="0" w:space="0" w:color="auto"/>
                                <w:bottom w:val="none" w:sz="0" w:space="0" w:color="auto"/>
                                <w:right w:val="none" w:sz="0" w:space="0" w:color="auto"/>
                              </w:divBdr>
                              <w:divsChild>
                                <w:div w:id="1331298695">
                                  <w:marLeft w:val="0"/>
                                  <w:marRight w:val="0"/>
                                  <w:marTop w:val="0"/>
                                  <w:marBottom w:val="0"/>
                                  <w:divBdr>
                                    <w:top w:val="none" w:sz="0" w:space="0" w:color="auto"/>
                                    <w:left w:val="none" w:sz="0" w:space="0" w:color="auto"/>
                                    <w:bottom w:val="none" w:sz="0" w:space="0" w:color="auto"/>
                                    <w:right w:val="none" w:sz="0" w:space="0" w:color="auto"/>
                                  </w:divBdr>
                                  <w:divsChild>
                                    <w:div w:id="267585088">
                                      <w:marLeft w:val="0"/>
                                      <w:marRight w:val="0"/>
                                      <w:marTop w:val="0"/>
                                      <w:marBottom w:val="0"/>
                                      <w:divBdr>
                                        <w:top w:val="none" w:sz="0" w:space="0" w:color="auto"/>
                                        <w:left w:val="none" w:sz="0" w:space="0" w:color="auto"/>
                                        <w:bottom w:val="none" w:sz="0" w:space="0" w:color="auto"/>
                                        <w:right w:val="none" w:sz="0" w:space="0" w:color="auto"/>
                                      </w:divBdr>
                                      <w:divsChild>
                                        <w:div w:id="1578974262">
                                          <w:marLeft w:val="0"/>
                                          <w:marRight w:val="0"/>
                                          <w:marTop w:val="0"/>
                                          <w:marBottom w:val="0"/>
                                          <w:divBdr>
                                            <w:top w:val="none" w:sz="0" w:space="0" w:color="auto"/>
                                            <w:left w:val="none" w:sz="0" w:space="0" w:color="auto"/>
                                            <w:bottom w:val="none" w:sz="0" w:space="0" w:color="auto"/>
                                            <w:right w:val="none" w:sz="0" w:space="0" w:color="auto"/>
                                          </w:divBdr>
                                          <w:divsChild>
                                            <w:div w:id="11882519">
                                              <w:marLeft w:val="0"/>
                                              <w:marRight w:val="0"/>
                                              <w:marTop w:val="0"/>
                                              <w:marBottom w:val="0"/>
                                              <w:divBdr>
                                                <w:top w:val="none" w:sz="0" w:space="0" w:color="auto"/>
                                                <w:left w:val="none" w:sz="0" w:space="0" w:color="auto"/>
                                                <w:bottom w:val="none" w:sz="0" w:space="0" w:color="auto"/>
                                                <w:right w:val="none" w:sz="0" w:space="0" w:color="auto"/>
                                              </w:divBdr>
                                              <w:divsChild>
                                                <w:div w:id="1185091765">
                                                  <w:marLeft w:val="0"/>
                                                  <w:marRight w:val="150"/>
                                                  <w:marTop w:val="0"/>
                                                  <w:marBottom w:val="0"/>
                                                  <w:divBdr>
                                                    <w:top w:val="none" w:sz="0" w:space="0" w:color="auto"/>
                                                    <w:left w:val="none" w:sz="0" w:space="0" w:color="auto"/>
                                                    <w:bottom w:val="none" w:sz="0" w:space="0" w:color="auto"/>
                                                    <w:right w:val="none" w:sz="0" w:space="0" w:color="auto"/>
                                                  </w:divBdr>
                                                </w:div>
                                              </w:divsChild>
                                            </w:div>
                                            <w:div w:id="51388906">
                                              <w:marLeft w:val="0"/>
                                              <w:marRight w:val="0"/>
                                              <w:marTop w:val="0"/>
                                              <w:marBottom w:val="0"/>
                                              <w:divBdr>
                                                <w:top w:val="none" w:sz="0" w:space="0" w:color="auto"/>
                                                <w:left w:val="none" w:sz="0" w:space="0" w:color="auto"/>
                                                <w:bottom w:val="none" w:sz="0" w:space="0" w:color="auto"/>
                                                <w:right w:val="none" w:sz="0" w:space="0" w:color="auto"/>
                                              </w:divBdr>
                                              <w:divsChild>
                                                <w:div w:id="1064447363">
                                                  <w:marLeft w:val="0"/>
                                                  <w:marRight w:val="150"/>
                                                  <w:marTop w:val="0"/>
                                                  <w:marBottom w:val="0"/>
                                                  <w:divBdr>
                                                    <w:top w:val="none" w:sz="0" w:space="0" w:color="auto"/>
                                                    <w:left w:val="none" w:sz="0" w:space="0" w:color="auto"/>
                                                    <w:bottom w:val="none" w:sz="0" w:space="0" w:color="auto"/>
                                                    <w:right w:val="none" w:sz="0" w:space="0" w:color="auto"/>
                                                  </w:divBdr>
                                                </w:div>
                                              </w:divsChild>
                                            </w:div>
                                            <w:div w:id="58290446">
                                              <w:marLeft w:val="0"/>
                                              <w:marRight w:val="0"/>
                                              <w:marTop w:val="0"/>
                                              <w:marBottom w:val="0"/>
                                              <w:divBdr>
                                                <w:top w:val="none" w:sz="0" w:space="0" w:color="auto"/>
                                                <w:left w:val="none" w:sz="0" w:space="0" w:color="auto"/>
                                                <w:bottom w:val="none" w:sz="0" w:space="0" w:color="auto"/>
                                                <w:right w:val="none" w:sz="0" w:space="0" w:color="auto"/>
                                              </w:divBdr>
                                            </w:div>
                                            <w:div w:id="283074129">
                                              <w:marLeft w:val="0"/>
                                              <w:marRight w:val="0"/>
                                              <w:marTop w:val="0"/>
                                              <w:marBottom w:val="0"/>
                                              <w:divBdr>
                                                <w:top w:val="none" w:sz="0" w:space="0" w:color="auto"/>
                                                <w:left w:val="none" w:sz="0" w:space="0" w:color="auto"/>
                                                <w:bottom w:val="none" w:sz="0" w:space="0" w:color="auto"/>
                                                <w:right w:val="none" w:sz="0" w:space="0" w:color="auto"/>
                                              </w:divBdr>
                                            </w:div>
                                            <w:div w:id="318387245">
                                              <w:marLeft w:val="0"/>
                                              <w:marRight w:val="0"/>
                                              <w:marTop w:val="0"/>
                                              <w:marBottom w:val="0"/>
                                              <w:divBdr>
                                                <w:top w:val="none" w:sz="0" w:space="0" w:color="auto"/>
                                                <w:left w:val="none" w:sz="0" w:space="0" w:color="auto"/>
                                                <w:bottom w:val="none" w:sz="0" w:space="0" w:color="auto"/>
                                                <w:right w:val="none" w:sz="0" w:space="0" w:color="auto"/>
                                              </w:divBdr>
                                            </w:div>
                                            <w:div w:id="326400733">
                                              <w:marLeft w:val="0"/>
                                              <w:marRight w:val="0"/>
                                              <w:marTop w:val="0"/>
                                              <w:marBottom w:val="0"/>
                                              <w:divBdr>
                                                <w:top w:val="none" w:sz="0" w:space="0" w:color="auto"/>
                                                <w:left w:val="none" w:sz="0" w:space="0" w:color="auto"/>
                                                <w:bottom w:val="none" w:sz="0" w:space="0" w:color="auto"/>
                                                <w:right w:val="none" w:sz="0" w:space="0" w:color="auto"/>
                                              </w:divBdr>
                                            </w:div>
                                            <w:div w:id="572739845">
                                              <w:marLeft w:val="0"/>
                                              <w:marRight w:val="0"/>
                                              <w:marTop w:val="0"/>
                                              <w:marBottom w:val="0"/>
                                              <w:divBdr>
                                                <w:top w:val="none" w:sz="0" w:space="0" w:color="auto"/>
                                                <w:left w:val="none" w:sz="0" w:space="0" w:color="auto"/>
                                                <w:bottom w:val="none" w:sz="0" w:space="0" w:color="auto"/>
                                                <w:right w:val="none" w:sz="0" w:space="0" w:color="auto"/>
                                              </w:divBdr>
                                            </w:div>
                                            <w:div w:id="628558184">
                                              <w:marLeft w:val="0"/>
                                              <w:marRight w:val="0"/>
                                              <w:marTop w:val="0"/>
                                              <w:marBottom w:val="0"/>
                                              <w:divBdr>
                                                <w:top w:val="none" w:sz="0" w:space="0" w:color="auto"/>
                                                <w:left w:val="none" w:sz="0" w:space="0" w:color="auto"/>
                                                <w:bottom w:val="none" w:sz="0" w:space="0" w:color="auto"/>
                                                <w:right w:val="none" w:sz="0" w:space="0" w:color="auto"/>
                                              </w:divBdr>
                                              <w:divsChild>
                                                <w:div w:id="1312905313">
                                                  <w:marLeft w:val="0"/>
                                                  <w:marRight w:val="150"/>
                                                  <w:marTop w:val="0"/>
                                                  <w:marBottom w:val="0"/>
                                                  <w:divBdr>
                                                    <w:top w:val="none" w:sz="0" w:space="0" w:color="auto"/>
                                                    <w:left w:val="none" w:sz="0" w:space="0" w:color="auto"/>
                                                    <w:bottom w:val="none" w:sz="0" w:space="0" w:color="auto"/>
                                                    <w:right w:val="none" w:sz="0" w:space="0" w:color="auto"/>
                                                  </w:divBdr>
                                                </w:div>
                                              </w:divsChild>
                                            </w:div>
                                            <w:div w:id="677773415">
                                              <w:marLeft w:val="0"/>
                                              <w:marRight w:val="0"/>
                                              <w:marTop w:val="0"/>
                                              <w:marBottom w:val="0"/>
                                              <w:divBdr>
                                                <w:top w:val="none" w:sz="0" w:space="0" w:color="auto"/>
                                                <w:left w:val="none" w:sz="0" w:space="0" w:color="auto"/>
                                                <w:bottom w:val="none" w:sz="0" w:space="0" w:color="auto"/>
                                                <w:right w:val="none" w:sz="0" w:space="0" w:color="auto"/>
                                              </w:divBdr>
                                              <w:divsChild>
                                                <w:div w:id="736321277">
                                                  <w:marLeft w:val="0"/>
                                                  <w:marRight w:val="150"/>
                                                  <w:marTop w:val="0"/>
                                                  <w:marBottom w:val="0"/>
                                                  <w:divBdr>
                                                    <w:top w:val="none" w:sz="0" w:space="0" w:color="auto"/>
                                                    <w:left w:val="none" w:sz="0" w:space="0" w:color="auto"/>
                                                    <w:bottom w:val="none" w:sz="0" w:space="0" w:color="auto"/>
                                                    <w:right w:val="none" w:sz="0" w:space="0" w:color="auto"/>
                                                  </w:divBdr>
                                                </w:div>
                                              </w:divsChild>
                                            </w:div>
                                            <w:div w:id="808204187">
                                              <w:marLeft w:val="0"/>
                                              <w:marRight w:val="0"/>
                                              <w:marTop w:val="0"/>
                                              <w:marBottom w:val="0"/>
                                              <w:divBdr>
                                                <w:top w:val="none" w:sz="0" w:space="0" w:color="auto"/>
                                                <w:left w:val="none" w:sz="0" w:space="0" w:color="auto"/>
                                                <w:bottom w:val="none" w:sz="0" w:space="0" w:color="auto"/>
                                                <w:right w:val="none" w:sz="0" w:space="0" w:color="auto"/>
                                              </w:divBdr>
                                              <w:divsChild>
                                                <w:div w:id="1192455370">
                                                  <w:marLeft w:val="0"/>
                                                  <w:marRight w:val="0"/>
                                                  <w:marTop w:val="0"/>
                                                  <w:marBottom w:val="0"/>
                                                  <w:divBdr>
                                                    <w:top w:val="none" w:sz="0" w:space="0" w:color="auto"/>
                                                    <w:left w:val="none" w:sz="0" w:space="0" w:color="auto"/>
                                                    <w:bottom w:val="none" w:sz="0" w:space="0" w:color="auto"/>
                                                    <w:right w:val="none" w:sz="0" w:space="0" w:color="auto"/>
                                                  </w:divBdr>
                                                </w:div>
                                              </w:divsChild>
                                            </w:div>
                                            <w:div w:id="1092244553">
                                              <w:marLeft w:val="0"/>
                                              <w:marRight w:val="0"/>
                                              <w:marTop w:val="0"/>
                                              <w:marBottom w:val="0"/>
                                              <w:divBdr>
                                                <w:top w:val="none" w:sz="0" w:space="0" w:color="auto"/>
                                                <w:left w:val="none" w:sz="0" w:space="0" w:color="auto"/>
                                                <w:bottom w:val="none" w:sz="0" w:space="0" w:color="auto"/>
                                                <w:right w:val="none" w:sz="0" w:space="0" w:color="auto"/>
                                              </w:divBdr>
                                            </w:div>
                                            <w:div w:id="1257130712">
                                              <w:marLeft w:val="0"/>
                                              <w:marRight w:val="0"/>
                                              <w:marTop w:val="0"/>
                                              <w:marBottom w:val="0"/>
                                              <w:divBdr>
                                                <w:top w:val="none" w:sz="0" w:space="0" w:color="auto"/>
                                                <w:left w:val="none" w:sz="0" w:space="0" w:color="auto"/>
                                                <w:bottom w:val="none" w:sz="0" w:space="0" w:color="auto"/>
                                                <w:right w:val="none" w:sz="0" w:space="0" w:color="auto"/>
                                              </w:divBdr>
                                            </w:div>
                                            <w:div w:id="1257979154">
                                              <w:marLeft w:val="0"/>
                                              <w:marRight w:val="0"/>
                                              <w:marTop w:val="0"/>
                                              <w:marBottom w:val="0"/>
                                              <w:divBdr>
                                                <w:top w:val="none" w:sz="0" w:space="0" w:color="auto"/>
                                                <w:left w:val="none" w:sz="0" w:space="0" w:color="auto"/>
                                                <w:bottom w:val="none" w:sz="0" w:space="0" w:color="auto"/>
                                                <w:right w:val="none" w:sz="0" w:space="0" w:color="auto"/>
                                              </w:divBdr>
                                              <w:divsChild>
                                                <w:div w:id="360515389">
                                                  <w:marLeft w:val="0"/>
                                                  <w:marRight w:val="150"/>
                                                  <w:marTop w:val="0"/>
                                                  <w:marBottom w:val="0"/>
                                                  <w:divBdr>
                                                    <w:top w:val="none" w:sz="0" w:space="0" w:color="auto"/>
                                                    <w:left w:val="none" w:sz="0" w:space="0" w:color="auto"/>
                                                    <w:bottom w:val="none" w:sz="0" w:space="0" w:color="auto"/>
                                                    <w:right w:val="none" w:sz="0" w:space="0" w:color="auto"/>
                                                  </w:divBdr>
                                                </w:div>
                                              </w:divsChild>
                                            </w:div>
                                            <w:div w:id="1569488001">
                                              <w:marLeft w:val="0"/>
                                              <w:marRight w:val="0"/>
                                              <w:marTop w:val="0"/>
                                              <w:marBottom w:val="0"/>
                                              <w:divBdr>
                                                <w:top w:val="none" w:sz="0" w:space="0" w:color="auto"/>
                                                <w:left w:val="none" w:sz="0" w:space="0" w:color="auto"/>
                                                <w:bottom w:val="none" w:sz="0" w:space="0" w:color="auto"/>
                                                <w:right w:val="none" w:sz="0" w:space="0" w:color="auto"/>
                                              </w:divBdr>
                                            </w:div>
                                            <w:div w:id="1594243852">
                                              <w:marLeft w:val="0"/>
                                              <w:marRight w:val="0"/>
                                              <w:marTop w:val="0"/>
                                              <w:marBottom w:val="0"/>
                                              <w:divBdr>
                                                <w:top w:val="none" w:sz="0" w:space="0" w:color="auto"/>
                                                <w:left w:val="none" w:sz="0" w:space="0" w:color="auto"/>
                                                <w:bottom w:val="none" w:sz="0" w:space="0" w:color="auto"/>
                                                <w:right w:val="none" w:sz="0" w:space="0" w:color="auto"/>
                                              </w:divBdr>
                                              <w:divsChild>
                                                <w:div w:id="1554385146">
                                                  <w:marLeft w:val="0"/>
                                                  <w:marRight w:val="0"/>
                                                  <w:marTop w:val="0"/>
                                                  <w:marBottom w:val="0"/>
                                                  <w:divBdr>
                                                    <w:top w:val="none" w:sz="0" w:space="0" w:color="auto"/>
                                                    <w:left w:val="none" w:sz="0" w:space="0" w:color="auto"/>
                                                    <w:bottom w:val="none" w:sz="0" w:space="0" w:color="auto"/>
                                                    <w:right w:val="none" w:sz="0" w:space="0" w:color="auto"/>
                                                  </w:divBdr>
                                                </w:div>
                                              </w:divsChild>
                                            </w:div>
                                            <w:div w:id="1633711207">
                                              <w:marLeft w:val="0"/>
                                              <w:marRight w:val="0"/>
                                              <w:marTop w:val="0"/>
                                              <w:marBottom w:val="0"/>
                                              <w:divBdr>
                                                <w:top w:val="none" w:sz="0" w:space="0" w:color="auto"/>
                                                <w:left w:val="none" w:sz="0" w:space="0" w:color="auto"/>
                                                <w:bottom w:val="none" w:sz="0" w:space="0" w:color="auto"/>
                                                <w:right w:val="none" w:sz="0" w:space="0" w:color="auto"/>
                                              </w:divBdr>
                                              <w:divsChild>
                                                <w:div w:id="2131631335">
                                                  <w:marLeft w:val="0"/>
                                                  <w:marRight w:val="0"/>
                                                  <w:marTop w:val="0"/>
                                                  <w:marBottom w:val="0"/>
                                                  <w:divBdr>
                                                    <w:top w:val="none" w:sz="0" w:space="0" w:color="auto"/>
                                                    <w:left w:val="none" w:sz="0" w:space="0" w:color="auto"/>
                                                    <w:bottom w:val="none" w:sz="0" w:space="0" w:color="auto"/>
                                                    <w:right w:val="none" w:sz="0" w:space="0" w:color="auto"/>
                                                  </w:divBdr>
                                                </w:div>
                                              </w:divsChild>
                                            </w:div>
                                            <w:div w:id="1844465590">
                                              <w:marLeft w:val="0"/>
                                              <w:marRight w:val="0"/>
                                              <w:marTop w:val="0"/>
                                              <w:marBottom w:val="0"/>
                                              <w:divBdr>
                                                <w:top w:val="none" w:sz="0" w:space="0" w:color="auto"/>
                                                <w:left w:val="none" w:sz="0" w:space="0" w:color="auto"/>
                                                <w:bottom w:val="none" w:sz="0" w:space="0" w:color="auto"/>
                                                <w:right w:val="none" w:sz="0" w:space="0" w:color="auto"/>
                                              </w:divBdr>
                                            </w:div>
                                            <w:div w:id="18607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6659319">
      <w:bodyDiv w:val="1"/>
      <w:marLeft w:val="0"/>
      <w:marRight w:val="0"/>
      <w:marTop w:val="0"/>
      <w:marBottom w:val="0"/>
      <w:divBdr>
        <w:top w:val="none" w:sz="0" w:space="0" w:color="auto"/>
        <w:left w:val="none" w:sz="0" w:space="0" w:color="auto"/>
        <w:bottom w:val="none" w:sz="0" w:space="0" w:color="auto"/>
        <w:right w:val="none" w:sz="0" w:space="0" w:color="auto"/>
      </w:divBdr>
      <w:divsChild>
        <w:div w:id="110636383">
          <w:marLeft w:val="0"/>
          <w:marRight w:val="0"/>
          <w:marTop w:val="0"/>
          <w:marBottom w:val="0"/>
          <w:divBdr>
            <w:top w:val="none" w:sz="0" w:space="0" w:color="auto"/>
            <w:left w:val="none" w:sz="0" w:space="0" w:color="auto"/>
            <w:bottom w:val="none" w:sz="0" w:space="0" w:color="auto"/>
            <w:right w:val="none" w:sz="0" w:space="0" w:color="auto"/>
          </w:divBdr>
          <w:divsChild>
            <w:div w:id="659768705">
              <w:marLeft w:val="0"/>
              <w:marRight w:val="0"/>
              <w:marTop w:val="0"/>
              <w:marBottom w:val="0"/>
              <w:divBdr>
                <w:top w:val="none" w:sz="0" w:space="0" w:color="auto"/>
                <w:left w:val="none" w:sz="0" w:space="0" w:color="auto"/>
                <w:bottom w:val="none" w:sz="0" w:space="0" w:color="auto"/>
                <w:right w:val="none" w:sz="0" w:space="0" w:color="auto"/>
              </w:divBdr>
              <w:divsChild>
                <w:div w:id="1883250217">
                  <w:marLeft w:val="0"/>
                  <w:marRight w:val="0"/>
                  <w:marTop w:val="0"/>
                  <w:marBottom w:val="0"/>
                  <w:divBdr>
                    <w:top w:val="none" w:sz="0" w:space="0" w:color="auto"/>
                    <w:left w:val="none" w:sz="0" w:space="0" w:color="auto"/>
                    <w:bottom w:val="none" w:sz="0" w:space="0" w:color="auto"/>
                    <w:right w:val="none" w:sz="0" w:space="0" w:color="auto"/>
                  </w:divBdr>
                  <w:divsChild>
                    <w:div w:id="188108928">
                      <w:marLeft w:val="0"/>
                      <w:marRight w:val="0"/>
                      <w:marTop w:val="0"/>
                      <w:marBottom w:val="0"/>
                      <w:divBdr>
                        <w:top w:val="none" w:sz="0" w:space="0" w:color="auto"/>
                        <w:left w:val="none" w:sz="0" w:space="0" w:color="auto"/>
                        <w:bottom w:val="none" w:sz="0" w:space="0" w:color="auto"/>
                        <w:right w:val="none" w:sz="0" w:space="0" w:color="auto"/>
                      </w:divBdr>
                      <w:divsChild>
                        <w:div w:id="19168168">
                          <w:marLeft w:val="0"/>
                          <w:marRight w:val="0"/>
                          <w:marTop w:val="0"/>
                          <w:marBottom w:val="0"/>
                          <w:divBdr>
                            <w:top w:val="none" w:sz="0" w:space="0" w:color="auto"/>
                            <w:left w:val="none" w:sz="0" w:space="0" w:color="auto"/>
                            <w:bottom w:val="none" w:sz="0" w:space="0" w:color="auto"/>
                            <w:right w:val="none" w:sz="0" w:space="0" w:color="auto"/>
                          </w:divBdr>
                          <w:divsChild>
                            <w:div w:id="1201477523">
                              <w:marLeft w:val="0"/>
                              <w:marRight w:val="0"/>
                              <w:marTop w:val="0"/>
                              <w:marBottom w:val="0"/>
                              <w:divBdr>
                                <w:top w:val="none" w:sz="0" w:space="0" w:color="auto"/>
                                <w:left w:val="none" w:sz="0" w:space="0" w:color="auto"/>
                                <w:bottom w:val="none" w:sz="0" w:space="0" w:color="auto"/>
                                <w:right w:val="none" w:sz="0" w:space="0" w:color="auto"/>
                              </w:divBdr>
                              <w:divsChild>
                                <w:div w:id="1002898587">
                                  <w:marLeft w:val="0"/>
                                  <w:marRight w:val="0"/>
                                  <w:marTop w:val="0"/>
                                  <w:marBottom w:val="0"/>
                                  <w:divBdr>
                                    <w:top w:val="none" w:sz="0" w:space="0" w:color="auto"/>
                                    <w:left w:val="none" w:sz="0" w:space="0" w:color="auto"/>
                                    <w:bottom w:val="none" w:sz="0" w:space="0" w:color="auto"/>
                                    <w:right w:val="none" w:sz="0" w:space="0" w:color="auto"/>
                                  </w:divBdr>
                                  <w:divsChild>
                                    <w:div w:id="1809084562">
                                      <w:marLeft w:val="0"/>
                                      <w:marRight w:val="0"/>
                                      <w:marTop w:val="0"/>
                                      <w:marBottom w:val="0"/>
                                      <w:divBdr>
                                        <w:top w:val="none" w:sz="0" w:space="0" w:color="auto"/>
                                        <w:left w:val="none" w:sz="0" w:space="0" w:color="auto"/>
                                        <w:bottom w:val="none" w:sz="0" w:space="0" w:color="auto"/>
                                        <w:right w:val="none" w:sz="0" w:space="0" w:color="auto"/>
                                      </w:divBdr>
                                      <w:divsChild>
                                        <w:div w:id="800849996">
                                          <w:marLeft w:val="0"/>
                                          <w:marRight w:val="0"/>
                                          <w:marTop w:val="0"/>
                                          <w:marBottom w:val="0"/>
                                          <w:divBdr>
                                            <w:top w:val="none" w:sz="0" w:space="0" w:color="auto"/>
                                            <w:left w:val="none" w:sz="0" w:space="0" w:color="auto"/>
                                            <w:bottom w:val="none" w:sz="0" w:space="0" w:color="auto"/>
                                            <w:right w:val="none" w:sz="0" w:space="0" w:color="auto"/>
                                          </w:divBdr>
                                          <w:divsChild>
                                            <w:div w:id="12902096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9393140">
      <w:bodyDiv w:val="1"/>
      <w:marLeft w:val="0"/>
      <w:marRight w:val="0"/>
      <w:marTop w:val="0"/>
      <w:marBottom w:val="0"/>
      <w:divBdr>
        <w:top w:val="none" w:sz="0" w:space="0" w:color="auto"/>
        <w:left w:val="none" w:sz="0" w:space="0" w:color="auto"/>
        <w:bottom w:val="none" w:sz="0" w:space="0" w:color="auto"/>
        <w:right w:val="none" w:sz="0" w:space="0" w:color="auto"/>
      </w:divBdr>
    </w:div>
    <w:div w:id="794637588">
      <w:bodyDiv w:val="1"/>
      <w:marLeft w:val="0"/>
      <w:marRight w:val="0"/>
      <w:marTop w:val="0"/>
      <w:marBottom w:val="0"/>
      <w:divBdr>
        <w:top w:val="none" w:sz="0" w:space="0" w:color="auto"/>
        <w:left w:val="none" w:sz="0" w:space="0" w:color="auto"/>
        <w:bottom w:val="none" w:sz="0" w:space="0" w:color="auto"/>
        <w:right w:val="none" w:sz="0" w:space="0" w:color="auto"/>
      </w:divBdr>
      <w:divsChild>
        <w:div w:id="979773938">
          <w:marLeft w:val="0"/>
          <w:marRight w:val="0"/>
          <w:marTop w:val="0"/>
          <w:marBottom w:val="0"/>
          <w:divBdr>
            <w:top w:val="none" w:sz="0" w:space="0" w:color="auto"/>
            <w:left w:val="none" w:sz="0" w:space="0" w:color="auto"/>
            <w:bottom w:val="none" w:sz="0" w:space="0" w:color="auto"/>
            <w:right w:val="none" w:sz="0" w:space="0" w:color="auto"/>
          </w:divBdr>
          <w:divsChild>
            <w:div w:id="791705386">
              <w:marLeft w:val="0"/>
              <w:marRight w:val="0"/>
              <w:marTop w:val="0"/>
              <w:marBottom w:val="0"/>
              <w:divBdr>
                <w:top w:val="none" w:sz="0" w:space="0" w:color="auto"/>
                <w:left w:val="none" w:sz="0" w:space="0" w:color="auto"/>
                <w:bottom w:val="none" w:sz="0" w:space="0" w:color="auto"/>
                <w:right w:val="none" w:sz="0" w:space="0" w:color="auto"/>
              </w:divBdr>
              <w:divsChild>
                <w:div w:id="1067731467">
                  <w:marLeft w:val="0"/>
                  <w:marRight w:val="0"/>
                  <w:marTop w:val="0"/>
                  <w:marBottom w:val="0"/>
                  <w:divBdr>
                    <w:top w:val="none" w:sz="0" w:space="0" w:color="auto"/>
                    <w:left w:val="none" w:sz="0" w:space="0" w:color="auto"/>
                    <w:bottom w:val="none" w:sz="0" w:space="0" w:color="auto"/>
                    <w:right w:val="none" w:sz="0" w:space="0" w:color="auto"/>
                  </w:divBdr>
                  <w:divsChild>
                    <w:div w:id="1531072326">
                      <w:marLeft w:val="0"/>
                      <w:marRight w:val="0"/>
                      <w:marTop w:val="0"/>
                      <w:marBottom w:val="0"/>
                      <w:divBdr>
                        <w:top w:val="none" w:sz="0" w:space="0" w:color="auto"/>
                        <w:left w:val="none" w:sz="0" w:space="0" w:color="auto"/>
                        <w:bottom w:val="none" w:sz="0" w:space="0" w:color="auto"/>
                        <w:right w:val="none" w:sz="0" w:space="0" w:color="auto"/>
                      </w:divBdr>
                      <w:divsChild>
                        <w:div w:id="1868057494">
                          <w:marLeft w:val="0"/>
                          <w:marRight w:val="0"/>
                          <w:marTop w:val="0"/>
                          <w:marBottom w:val="0"/>
                          <w:divBdr>
                            <w:top w:val="none" w:sz="0" w:space="0" w:color="auto"/>
                            <w:left w:val="none" w:sz="0" w:space="0" w:color="auto"/>
                            <w:bottom w:val="none" w:sz="0" w:space="0" w:color="auto"/>
                            <w:right w:val="none" w:sz="0" w:space="0" w:color="auto"/>
                          </w:divBdr>
                          <w:divsChild>
                            <w:div w:id="790124086">
                              <w:marLeft w:val="0"/>
                              <w:marRight w:val="0"/>
                              <w:marTop w:val="0"/>
                              <w:marBottom w:val="0"/>
                              <w:divBdr>
                                <w:top w:val="none" w:sz="0" w:space="0" w:color="auto"/>
                                <w:left w:val="none" w:sz="0" w:space="0" w:color="auto"/>
                                <w:bottom w:val="none" w:sz="0" w:space="0" w:color="auto"/>
                                <w:right w:val="none" w:sz="0" w:space="0" w:color="auto"/>
                              </w:divBdr>
                              <w:divsChild>
                                <w:div w:id="1342128524">
                                  <w:marLeft w:val="0"/>
                                  <w:marRight w:val="0"/>
                                  <w:marTop w:val="0"/>
                                  <w:marBottom w:val="0"/>
                                  <w:divBdr>
                                    <w:top w:val="none" w:sz="0" w:space="0" w:color="auto"/>
                                    <w:left w:val="none" w:sz="0" w:space="0" w:color="auto"/>
                                    <w:bottom w:val="none" w:sz="0" w:space="0" w:color="auto"/>
                                    <w:right w:val="none" w:sz="0" w:space="0" w:color="auto"/>
                                  </w:divBdr>
                                  <w:divsChild>
                                    <w:div w:id="1475676833">
                                      <w:marLeft w:val="0"/>
                                      <w:marRight w:val="0"/>
                                      <w:marTop w:val="0"/>
                                      <w:marBottom w:val="0"/>
                                      <w:divBdr>
                                        <w:top w:val="none" w:sz="0" w:space="0" w:color="auto"/>
                                        <w:left w:val="none" w:sz="0" w:space="0" w:color="auto"/>
                                        <w:bottom w:val="none" w:sz="0" w:space="0" w:color="auto"/>
                                        <w:right w:val="none" w:sz="0" w:space="0" w:color="auto"/>
                                      </w:divBdr>
                                      <w:divsChild>
                                        <w:div w:id="983241014">
                                          <w:marLeft w:val="0"/>
                                          <w:marRight w:val="0"/>
                                          <w:marTop w:val="0"/>
                                          <w:marBottom w:val="0"/>
                                          <w:divBdr>
                                            <w:top w:val="none" w:sz="0" w:space="0" w:color="auto"/>
                                            <w:left w:val="none" w:sz="0" w:space="0" w:color="auto"/>
                                            <w:bottom w:val="none" w:sz="0" w:space="0" w:color="auto"/>
                                            <w:right w:val="none" w:sz="0" w:space="0" w:color="auto"/>
                                          </w:divBdr>
                                          <w:divsChild>
                                            <w:div w:id="434596282">
                                              <w:marLeft w:val="0"/>
                                              <w:marRight w:val="0"/>
                                              <w:marTop w:val="0"/>
                                              <w:marBottom w:val="0"/>
                                              <w:divBdr>
                                                <w:top w:val="none" w:sz="0" w:space="0" w:color="auto"/>
                                                <w:left w:val="none" w:sz="0" w:space="0" w:color="auto"/>
                                                <w:bottom w:val="none" w:sz="0" w:space="0" w:color="auto"/>
                                                <w:right w:val="none" w:sz="0" w:space="0" w:color="auto"/>
                                              </w:divBdr>
                                            </w:div>
                                            <w:div w:id="587663115">
                                              <w:marLeft w:val="0"/>
                                              <w:marRight w:val="0"/>
                                              <w:marTop w:val="0"/>
                                              <w:marBottom w:val="0"/>
                                              <w:divBdr>
                                                <w:top w:val="none" w:sz="0" w:space="0" w:color="auto"/>
                                                <w:left w:val="none" w:sz="0" w:space="0" w:color="auto"/>
                                                <w:bottom w:val="none" w:sz="0" w:space="0" w:color="auto"/>
                                                <w:right w:val="none" w:sz="0" w:space="0" w:color="auto"/>
                                              </w:divBdr>
                                            </w:div>
                                            <w:div w:id="2001032000">
                                              <w:marLeft w:val="0"/>
                                              <w:marRight w:val="0"/>
                                              <w:marTop w:val="0"/>
                                              <w:marBottom w:val="0"/>
                                              <w:divBdr>
                                                <w:top w:val="none" w:sz="0" w:space="0" w:color="auto"/>
                                                <w:left w:val="none" w:sz="0" w:space="0" w:color="auto"/>
                                                <w:bottom w:val="none" w:sz="0" w:space="0" w:color="auto"/>
                                                <w:right w:val="none" w:sz="0" w:space="0" w:color="auto"/>
                                              </w:divBdr>
                                            </w:div>
                                          </w:divsChild>
                                        </w:div>
                                        <w:div w:id="1185170118">
                                          <w:marLeft w:val="0"/>
                                          <w:marRight w:val="0"/>
                                          <w:marTop w:val="0"/>
                                          <w:marBottom w:val="0"/>
                                          <w:divBdr>
                                            <w:top w:val="none" w:sz="0" w:space="0" w:color="auto"/>
                                            <w:left w:val="none" w:sz="0" w:space="0" w:color="auto"/>
                                            <w:bottom w:val="none" w:sz="0" w:space="0" w:color="auto"/>
                                            <w:right w:val="none" w:sz="0" w:space="0" w:color="auto"/>
                                          </w:divBdr>
                                          <w:divsChild>
                                            <w:div w:id="147456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6098216">
      <w:bodyDiv w:val="1"/>
      <w:marLeft w:val="0"/>
      <w:marRight w:val="0"/>
      <w:marTop w:val="0"/>
      <w:marBottom w:val="0"/>
      <w:divBdr>
        <w:top w:val="none" w:sz="0" w:space="0" w:color="auto"/>
        <w:left w:val="none" w:sz="0" w:space="0" w:color="auto"/>
        <w:bottom w:val="none" w:sz="0" w:space="0" w:color="auto"/>
        <w:right w:val="none" w:sz="0" w:space="0" w:color="auto"/>
      </w:divBdr>
      <w:divsChild>
        <w:div w:id="58022975">
          <w:marLeft w:val="0"/>
          <w:marRight w:val="0"/>
          <w:marTop w:val="0"/>
          <w:marBottom w:val="0"/>
          <w:divBdr>
            <w:top w:val="none" w:sz="0" w:space="0" w:color="auto"/>
            <w:left w:val="none" w:sz="0" w:space="0" w:color="auto"/>
            <w:bottom w:val="none" w:sz="0" w:space="0" w:color="auto"/>
            <w:right w:val="none" w:sz="0" w:space="0" w:color="auto"/>
          </w:divBdr>
        </w:div>
        <w:div w:id="2021736046">
          <w:marLeft w:val="0"/>
          <w:marRight w:val="0"/>
          <w:marTop w:val="0"/>
          <w:marBottom w:val="0"/>
          <w:divBdr>
            <w:top w:val="none" w:sz="0" w:space="0" w:color="auto"/>
            <w:left w:val="none" w:sz="0" w:space="0" w:color="auto"/>
            <w:bottom w:val="none" w:sz="0" w:space="0" w:color="auto"/>
            <w:right w:val="none" w:sz="0" w:space="0" w:color="auto"/>
          </w:divBdr>
          <w:divsChild>
            <w:div w:id="865488868">
              <w:marLeft w:val="0"/>
              <w:marRight w:val="0"/>
              <w:marTop w:val="0"/>
              <w:marBottom w:val="0"/>
              <w:divBdr>
                <w:top w:val="none" w:sz="0" w:space="0" w:color="auto"/>
                <w:left w:val="none" w:sz="0" w:space="0" w:color="auto"/>
                <w:bottom w:val="none" w:sz="0" w:space="0" w:color="auto"/>
                <w:right w:val="none" w:sz="0" w:space="0" w:color="auto"/>
              </w:divBdr>
              <w:divsChild>
                <w:div w:id="984510346">
                  <w:marLeft w:val="0"/>
                  <w:marRight w:val="0"/>
                  <w:marTop w:val="0"/>
                  <w:marBottom w:val="0"/>
                  <w:divBdr>
                    <w:top w:val="none" w:sz="0" w:space="0" w:color="auto"/>
                    <w:left w:val="none" w:sz="0" w:space="0" w:color="auto"/>
                    <w:bottom w:val="none" w:sz="0" w:space="0" w:color="auto"/>
                    <w:right w:val="none" w:sz="0" w:space="0" w:color="auto"/>
                  </w:divBdr>
                </w:div>
                <w:div w:id="1373920749">
                  <w:marLeft w:val="0"/>
                  <w:marRight w:val="0"/>
                  <w:marTop w:val="0"/>
                  <w:marBottom w:val="0"/>
                  <w:divBdr>
                    <w:top w:val="none" w:sz="0" w:space="0" w:color="auto"/>
                    <w:left w:val="none" w:sz="0" w:space="0" w:color="auto"/>
                    <w:bottom w:val="none" w:sz="0" w:space="0" w:color="auto"/>
                    <w:right w:val="none" w:sz="0" w:space="0" w:color="auto"/>
                  </w:divBdr>
                  <w:divsChild>
                    <w:div w:id="157625159">
                      <w:marLeft w:val="0"/>
                      <w:marRight w:val="0"/>
                      <w:marTop w:val="0"/>
                      <w:marBottom w:val="0"/>
                      <w:divBdr>
                        <w:top w:val="none" w:sz="0" w:space="0" w:color="auto"/>
                        <w:left w:val="none" w:sz="0" w:space="0" w:color="auto"/>
                        <w:bottom w:val="none" w:sz="0" w:space="0" w:color="auto"/>
                        <w:right w:val="none" w:sz="0" w:space="0" w:color="auto"/>
                      </w:divBdr>
                    </w:div>
                  </w:divsChild>
                </w:div>
                <w:div w:id="1585996430">
                  <w:marLeft w:val="0"/>
                  <w:marRight w:val="0"/>
                  <w:marTop w:val="0"/>
                  <w:marBottom w:val="0"/>
                  <w:divBdr>
                    <w:top w:val="none" w:sz="0" w:space="0" w:color="auto"/>
                    <w:left w:val="none" w:sz="0" w:space="0" w:color="auto"/>
                    <w:bottom w:val="none" w:sz="0" w:space="0" w:color="auto"/>
                    <w:right w:val="none" w:sz="0" w:space="0" w:color="auto"/>
                  </w:divBdr>
                </w:div>
              </w:divsChild>
            </w:div>
            <w:div w:id="185854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37170">
      <w:bodyDiv w:val="1"/>
      <w:marLeft w:val="0"/>
      <w:marRight w:val="0"/>
      <w:marTop w:val="0"/>
      <w:marBottom w:val="0"/>
      <w:divBdr>
        <w:top w:val="none" w:sz="0" w:space="0" w:color="auto"/>
        <w:left w:val="none" w:sz="0" w:space="0" w:color="auto"/>
        <w:bottom w:val="none" w:sz="0" w:space="0" w:color="auto"/>
        <w:right w:val="none" w:sz="0" w:space="0" w:color="auto"/>
      </w:divBdr>
      <w:divsChild>
        <w:div w:id="211381837">
          <w:marLeft w:val="0"/>
          <w:marRight w:val="0"/>
          <w:marTop w:val="0"/>
          <w:marBottom w:val="0"/>
          <w:divBdr>
            <w:top w:val="none" w:sz="0" w:space="0" w:color="auto"/>
            <w:left w:val="none" w:sz="0" w:space="0" w:color="auto"/>
            <w:bottom w:val="none" w:sz="0" w:space="0" w:color="auto"/>
            <w:right w:val="none" w:sz="0" w:space="0" w:color="auto"/>
          </w:divBdr>
          <w:divsChild>
            <w:div w:id="408889927">
              <w:marLeft w:val="0"/>
              <w:marRight w:val="0"/>
              <w:marTop w:val="0"/>
              <w:marBottom w:val="0"/>
              <w:divBdr>
                <w:top w:val="none" w:sz="0" w:space="0" w:color="auto"/>
                <w:left w:val="none" w:sz="0" w:space="0" w:color="auto"/>
                <w:bottom w:val="none" w:sz="0" w:space="0" w:color="auto"/>
                <w:right w:val="none" w:sz="0" w:space="0" w:color="auto"/>
              </w:divBdr>
              <w:divsChild>
                <w:div w:id="2044623905">
                  <w:marLeft w:val="0"/>
                  <w:marRight w:val="0"/>
                  <w:marTop w:val="0"/>
                  <w:marBottom w:val="0"/>
                  <w:divBdr>
                    <w:top w:val="none" w:sz="0" w:space="0" w:color="auto"/>
                    <w:left w:val="none" w:sz="0" w:space="0" w:color="auto"/>
                    <w:bottom w:val="none" w:sz="0" w:space="0" w:color="auto"/>
                    <w:right w:val="none" w:sz="0" w:space="0" w:color="auto"/>
                  </w:divBdr>
                  <w:divsChild>
                    <w:div w:id="1574971288">
                      <w:marLeft w:val="0"/>
                      <w:marRight w:val="0"/>
                      <w:marTop w:val="0"/>
                      <w:marBottom w:val="0"/>
                      <w:divBdr>
                        <w:top w:val="none" w:sz="0" w:space="0" w:color="auto"/>
                        <w:left w:val="none" w:sz="0" w:space="0" w:color="auto"/>
                        <w:bottom w:val="none" w:sz="0" w:space="0" w:color="auto"/>
                        <w:right w:val="none" w:sz="0" w:space="0" w:color="auto"/>
                      </w:divBdr>
                      <w:divsChild>
                        <w:div w:id="467629070">
                          <w:marLeft w:val="0"/>
                          <w:marRight w:val="0"/>
                          <w:marTop w:val="0"/>
                          <w:marBottom w:val="0"/>
                          <w:divBdr>
                            <w:top w:val="none" w:sz="0" w:space="0" w:color="auto"/>
                            <w:left w:val="none" w:sz="0" w:space="0" w:color="auto"/>
                            <w:bottom w:val="none" w:sz="0" w:space="0" w:color="auto"/>
                            <w:right w:val="none" w:sz="0" w:space="0" w:color="auto"/>
                          </w:divBdr>
                          <w:divsChild>
                            <w:div w:id="383483797">
                              <w:marLeft w:val="0"/>
                              <w:marRight w:val="0"/>
                              <w:marTop w:val="0"/>
                              <w:marBottom w:val="0"/>
                              <w:divBdr>
                                <w:top w:val="none" w:sz="0" w:space="0" w:color="auto"/>
                                <w:left w:val="none" w:sz="0" w:space="0" w:color="auto"/>
                                <w:bottom w:val="none" w:sz="0" w:space="0" w:color="auto"/>
                                <w:right w:val="none" w:sz="0" w:space="0" w:color="auto"/>
                              </w:divBdr>
                              <w:divsChild>
                                <w:div w:id="463696971">
                                  <w:marLeft w:val="0"/>
                                  <w:marRight w:val="0"/>
                                  <w:marTop w:val="0"/>
                                  <w:marBottom w:val="0"/>
                                  <w:divBdr>
                                    <w:top w:val="none" w:sz="0" w:space="0" w:color="auto"/>
                                    <w:left w:val="none" w:sz="0" w:space="0" w:color="auto"/>
                                    <w:bottom w:val="none" w:sz="0" w:space="0" w:color="auto"/>
                                    <w:right w:val="none" w:sz="0" w:space="0" w:color="auto"/>
                                  </w:divBdr>
                                  <w:divsChild>
                                    <w:div w:id="1529877943">
                                      <w:marLeft w:val="0"/>
                                      <w:marRight w:val="0"/>
                                      <w:marTop w:val="0"/>
                                      <w:marBottom w:val="0"/>
                                      <w:divBdr>
                                        <w:top w:val="none" w:sz="0" w:space="0" w:color="auto"/>
                                        <w:left w:val="none" w:sz="0" w:space="0" w:color="auto"/>
                                        <w:bottom w:val="none" w:sz="0" w:space="0" w:color="auto"/>
                                        <w:right w:val="none" w:sz="0" w:space="0" w:color="auto"/>
                                      </w:divBdr>
                                      <w:divsChild>
                                        <w:div w:id="99493327">
                                          <w:marLeft w:val="0"/>
                                          <w:marRight w:val="0"/>
                                          <w:marTop w:val="0"/>
                                          <w:marBottom w:val="0"/>
                                          <w:divBdr>
                                            <w:top w:val="none" w:sz="0" w:space="0" w:color="auto"/>
                                            <w:left w:val="none" w:sz="0" w:space="0" w:color="auto"/>
                                            <w:bottom w:val="none" w:sz="0" w:space="0" w:color="auto"/>
                                            <w:right w:val="none" w:sz="0" w:space="0" w:color="auto"/>
                                          </w:divBdr>
                                        </w:div>
                                        <w:div w:id="153836323">
                                          <w:marLeft w:val="0"/>
                                          <w:marRight w:val="0"/>
                                          <w:marTop w:val="0"/>
                                          <w:marBottom w:val="0"/>
                                          <w:divBdr>
                                            <w:top w:val="none" w:sz="0" w:space="0" w:color="auto"/>
                                            <w:left w:val="none" w:sz="0" w:space="0" w:color="auto"/>
                                            <w:bottom w:val="none" w:sz="0" w:space="0" w:color="auto"/>
                                            <w:right w:val="none" w:sz="0" w:space="0" w:color="auto"/>
                                          </w:divBdr>
                                          <w:divsChild>
                                            <w:div w:id="1774662556">
                                              <w:marLeft w:val="0"/>
                                              <w:marRight w:val="150"/>
                                              <w:marTop w:val="0"/>
                                              <w:marBottom w:val="0"/>
                                              <w:divBdr>
                                                <w:top w:val="none" w:sz="0" w:space="0" w:color="auto"/>
                                                <w:left w:val="none" w:sz="0" w:space="0" w:color="auto"/>
                                                <w:bottom w:val="none" w:sz="0" w:space="0" w:color="auto"/>
                                                <w:right w:val="none" w:sz="0" w:space="0" w:color="auto"/>
                                              </w:divBdr>
                                            </w:div>
                                          </w:divsChild>
                                        </w:div>
                                        <w:div w:id="320352324">
                                          <w:marLeft w:val="0"/>
                                          <w:marRight w:val="0"/>
                                          <w:marTop w:val="0"/>
                                          <w:marBottom w:val="0"/>
                                          <w:divBdr>
                                            <w:top w:val="none" w:sz="0" w:space="0" w:color="auto"/>
                                            <w:left w:val="none" w:sz="0" w:space="0" w:color="auto"/>
                                            <w:bottom w:val="none" w:sz="0" w:space="0" w:color="auto"/>
                                            <w:right w:val="none" w:sz="0" w:space="0" w:color="auto"/>
                                          </w:divBdr>
                                          <w:divsChild>
                                            <w:div w:id="2010283684">
                                              <w:marLeft w:val="0"/>
                                              <w:marRight w:val="150"/>
                                              <w:marTop w:val="0"/>
                                              <w:marBottom w:val="0"/>
                                              <w:divBdr>
                                                <w:top w:val="none" w:sz="0" w:space="0" w:color="auto"/>
                                                <w:left w:val="none" w:sz="0" w:space="0" w:color="auto"/>
                                                <w:bottom w:val="none" w:sz="0" w:space="0" w:color="auto"/>
                                                <w:right w:val="none" w:sz="0" w:space="0" w:color="auto"/>
                                              </w:divBdr>
                                            </w:div>
                                          </w:divsChild>
                                        </w:div>
                                        <w:div w:id="420568963">
                                          <w:marLeft w:val="0"/>
                                          <w:marRight w:val="0"/>
                                          <w:marTop w:val="0"/>
                                          <w:marBottom w:val="0"/>
                                          <w:divBdr>
                                            <w:top w:val="none" w:sz="0" w:space="0" w:color="auto"/>
                                            <w:left w:val="none" w:sz="0" w:space="0" w:color="auto"/>
                                            <w:bottom w:val="none" w:sz="0" w:space="0" w:color="auto"/>
                                            <w:right w:val="none" w:sz="0" w:space="0" w:color="auto"/>
                                          </w:divBdr>
                                          <w:divsChild>
                                            <w:div w:id="1102455020">
                                              <w:marLeft w:val="0"/>
                                              <w:marRight w:val="150"/>
                                              <w:marTop w:val="0"/>
                                              <w:marBottom w:val="0"/>
                                              <w:divBdr>
                                                <w:top w:val="none" w:sz="0" w:space="0" w:color="auto"/>
                                                <w:left w:val="none" w:sz="0" w:space="0" w:color="auto"/>
                                                <w:bottom w:val="none" w:sz="0" w:space="0" w:color="auto"/>
                                                <w:right w:val="none" w:sz="0" w:space="0" w:color="auto"/>
                                              </w:divBdr>
                                            </w:div>
                                          </w:divsChild>
                                        </w:div>
                                        <w:div w:id="583419181">
                                          <w:marLeft w:val="0"/>
                                          <w:marRight w:val="0"/>
                                          <w:marTop w:val="0"/>
                                          <w:marBottom w:val="0"/>
                                          <w:divBdr>
                                            <w:top w:val="none" w:sz="0" w:space="0" w:color="auto"/>
                                            <w:left w:val="none" w:sz="0" w:space="0" w:color="auto"/>
                                            <w:bottom w:val="none" w:sz="0" w:space="0" w:color="auto"/>
                                            <w:right w:val="none" w:sz="0" w:space="0" w:color="auto"/>
                                          </w:divBdr>
                                        </w:div>
                                        <w:div w:id="957026223">
                                          <w:marLeft w:val="0"/>
                                          <w:marRight w:val="0"/>
                                          <w:marTop w:val="0"/>
                                          <w:marBottom w:val="0"/>
                                          <w:divBdr>
                                            <w:top w:val="none" w:sz="0" w:space="0" w:color="auto"/>
                                            <w:left w:val="none" w:sz="0" w:space="0" w:color="auto"/>
                                            <w:bottom w:val="none" w:sz="0" w:space="0" w:color="auto"/>
                                            <w:right w:val="none" w:sz="0" w:space="0" w:color="auto"/>
                                          </w:divBdr>
                                        </w:div>
                                        <w:div w:id="989601015">
                                          <w:marLeft w:val="0"/>
                                          <w:marRight w:val="0"/>
                                          <w:marTop w:val="0"/>
                                          <w:marBottom w:val="0"/>
                                          <w:divBdr>
                                            <w:top w:val="none" w:sz="0" w:space="0" w:color="auto"/>
                                            <w:left w:val="none" w:sz="0" w:space="0" w:color="auto"/>
                                            <w:bottom w:val="none" w:sz="0" w:space="0" w:color="auto"/>
                                            <w:right w:val="none" w:sz="0" w:space="0" w:color="auto"/>
                                          </w:divBdr>
                                        </w:div>
                                        <w:div w:id="1085415646">
                                          <w:marLeft w:val="0"/>
                                          <w:marRight w:val="0"/>
                                          <w:marTop w:val="0"/>
                                          <w:marBottom w:val="0"/>
                                          <w:divBdr>
                                            <w:top w:val="none" w:sz="0" w:space="0" w:color="auto"/>
                                            <w:left w:val="none" w:sz="0" w:space="0" w:color="auto"/>
                                            <w:bottom w:val="none" w:sz="0" w:space="0" w:color="auto"/>
                                            <w:right w:val="none" w:sz="0" w:space="0" w:color="auto"/>
                                          </w:divBdr>
                                        </w:div>
                                        <w:div w:id="1127091323">
                                          <w:marLeft w:val="0"/>
                                          <w:marRight w:val="0"/>
                                          <w:marTop w:val="0"/>
                                          <w:marBottom w:val="0"/>
                                          <w:divBdr>
                                            <w:top w:val="none" w:sz="0" w:space="0" w:color="auto"/>
                                            <w:left w:val="none" w:sz="0" w:space="0" w:color="auto"/>
                                            <w:bottom w:val="none" w:sz="0" w:space="0" w:color="auto"/>
                                            <w:right w:val="none" w:sz="0" w:space="0" w:color="auto"/>
                                          </w:divBdr>
                                        </w:div>
                                        <w:div w:id="1146118983">
                                          <w:marLeft w:val="0"/>
                                          <w:marRight w:val="0"/>
                                          <w:marTop w:val="0"/>
                                          <w:marBottom w:val="0"/>
                                          <w:divBdr>
                                            <w:top w:val="none" w:sz="0" w:space="0" w:color="auto"/>
                                            <w:left w:val="none" w:sz="0" w:space="0" w:color="auto"/>
                                            <w:bottom w:val="none" w:sz="0" w:space="0" w:color="auto"/>
                                            <w:right w:val="none" w:sz="0" w:space="0" w:color="auto"/>
                                          </w:divBdr>
                                        </w:div>
                                        <w:div w:id="1176189442">
                                          <w:marLeft w:val="0"/>
                                          <w:marRight w:val="0"/>
                                          <w:marTop w:val="0"/>
                                          <w:marBottom w:val="0"/>
                                          <w:divBdr>
                                            <w:top w:val="none" w:sz="0" w:space="0" w:color="auto"/>
                                            <w:left w:val="none" w:sz="0" w:space="0" w:color="auto"/>
                                            <w:bottom w:val="none" w:sz="0" w:space="0" w:color="auto"/>
                                            <w:right w:val="none" w:sz="0" w:space="0" w:color="auto"/>
                                          </w:divBdr>
                                        </w:div>
                                        <w:div w:id="1233198797">
                                          <w:marLeft w:val="0"/>
                                          <w:marRight w:val="0"/>
                                          <w:marTop w:val="0"/>
                                          <w:marBottom w:val="0"/>
                                          <w:divBdr>
                                            <w:top w:val="none" w:sz="0" w:space="0" w:color="auto"/>
                                            <w:left w:val="none" w:sz="0" w:space="0" w:color="auto"/>
                                            <w:bottom w:val="none" w:sz="0" w:space="0" w:color="auto"/>
                                            <w:right w:val="none" w:sz="0" w:space="0" w:color="auto"/>
                                          </w:divBdr>
                                        </w:div>
                                        <w:div w:id="1283801442">
                                          <w:marLeft w:val="0"/>
                                          <w:marRight w:val="0"/>
                                          <w:marTop w:val="0"/>
                                          <w:marBottom w:val="0"/>
                                          <w:divBdr>
                                            <w:top w:val="none" w:sz="0" w:space="0" w:color="auto"/>
                                            <w:left w:val="none" w:sz="0" w:space="0" w:color="auto"/>
                                            <w:bottom w:val="none" w:sz="0" w:space="0" w:color="auto"/>
                                            <w:right w:val="none" w:sz="0" w:space="0" w:color="auto"/>
                                          </w:divBdr>
                                          <w:divsChild>
                                            <w:div w:id="229925580">
                                              <w:marLeft w:val="0"/>
                                              <w:marRight w:val="150"/>
                                              <w:marTop w:val="0"/>
                                              <w:marBottom w:val="0"/>
                                              <w:divBdr>
                                                <w:top w:val="none" w:sz="0" w:space="0" w:color="auto"/>
                                                <w:left w:val="none" w:sz="0" w:space="0" w:color="auto"/>
                                                <w:bottom w:val="none" w:sz="0" w:space="0" w:color="auto"/>
                                                <w:right w:val="none" w:sz="0" w:space="0" w:color="auto"/>
                                              </w:divBdr>
                                            </w:div>
                                          </w:divsChild>
                                        </w:div>
                                        <w:div w:id="1301375546">
                                          <w:marLeft w:val="0"/>
                                          <w:marRight w:val="0"/>
                                          <w:marTop w:val="0"/>
                                          <w:marBottom w:val="0"/>
                                          <w:divBdr>
                                            <w:top w:val="none" w:sz="0" w:space="0" w:color="auto"/>
                                            <w:left w:val="none" w:sz="0" w:space="0" w:color="auto"/>
                                            <w:bottom w:val="none" w:sz="0" w:space="0" w:color="auto"/>
                                            <w:right w:val="none" w:sz="0" w:space="0" w:color="auto"/>
                                          </w:divBdr>
                                        </w:div>
                                        <w:div w:id="1309937193">
                                          <w:marLeft w:val="0"/>
                                          <w:marRight w:val="0"/>
                                          <w:marTop w:val="0"/>
                                          <w:marBottom w:val="0"/>
                                          <w:divBdr>
                                            <w:top w:val="none" w:sz="0" w:space="0" w:color="auto"/>
                                            <w:left w:val="none" w:sz="0" w:space="0" w:color="auto"/>
                                            <w:bottom w:val="none" w:sz="0" w:space="0" w:color="auto"/>
                                            <w:right w:val="none" w:sz="0" w:space="0" w:color="auto"/>
                                          </w:divBdr>
                                          <w:divsChild>
                                            <w:div w:id="841746571">
                                              <w:marLeft w:val="0"/>
                                              <w:marRight w:val="0"/>
                                              <w:marTop w:val="0"/>
                                              <w:marBottom w:val="0"/>
                                              <w:divBdr>
                                                <w:top w:val="none" w:sz="0" w:space="0" w:color="auto"/>
                                                <w:left w:val="none" w:sz="0" w:space="0" w:color="auto"/>
                                                <w:bottom w:val="none" w:sz="0" w:space="0" w:color="auto"/>
                                                <w:right w:val="none" w:sz="0" w:space="0" w:color="auto"/>
                                              </w:divBdr>
                                            </w:div>
                                            <w:div w:id="1500854374">
                                              <w:marLeft w:val="0"/>
                                              <w:marRight w:val="0"/>
                                              <w:marTop w:val="0"/>
                                              <w:marBottom w:val="0"/>
                                              <w:divBdr>
                                                <w:top w:val="none" w:sz="0" w:space="0" w:color="auto"/>
                                                <w:left w:val="none" w:sz="0" w:space="0" w:color="auto"/>
                                                <w:bottom w:val="none" w:sz="0" w:space="0" w:color="auto"/>
                                                <w:right w:val="none" w:sz="0" w:space="0" w:color="auto"/>
                                              </w:divBdr>
                                            </w:div>
                                            <w:div w:id="1791820836">
                                              <w:marLeft w:val="0"/>
                                              <w:marRight w:val="0"/>
                                              <w:marTop w:val="0"/>
                                              <w:marBottom w:val="0"/>
                                              <w:divBdr>
                                                <w:top w:val="none" w:sz="0" w:space="0" w:color="auto"/>
                                                <w:left w:val="none" w:sz="0" w:space="0" w:color="auto"/>
                                                <w:bottom w:val="none" w:sz="0" w:space="0" w:color="auto"/>
                                                <w:right w:val="none" w:sz="0" w:space="0" w:color="auto"/>
                                              </w:divBdr>
                                            </w:div>
                                          </w:divsChild>
                                        </w:div>
                                        <w:div w:id="1601794208">
                                          <w:marLeft w:val="0"/>
                                          <w:marRight w:val="0"/>
                                          <w:marTop w:val="0"/>
                                          <w:marBottom w:val="0"/>
                                          <w:divBdr>
                                            <w:top w:val="none" w:sz="0" w:space="0" w:color="auto"/>
                                            <w:left w:val="none" w:sz="0" w:space="0" w:color="auto"/>
                                            <w:bottom w:val="none" w:sz="0" w:space="0" w:color="auto"/>
                                            <w:right w:val="none" w:sz="0" w:space="0" w:color="auto"/>
                                          </w:divBdr>
                                        </w:div>
                                        <w:div w:id="1610159418">
                                          <w:marLeft w:val="0"/>
                                          <w:marRight w:val="0"/>
                                          <w:marTop w:val="0"/>
                                          <w:marBottom w:val="0"/>
                                          <w:divBdr>
                                            <w:top w:val="none" w:sz="0" w:space="0" w:color="auto"/>
                                            <w:left w:val="none" w:sz="0" w:space="0" w:color="auto"/>
                                            <w:bottom w:val="none" w:sz="0" w:space="0" w:color="auto"/>
                                            <w:right w:val="none" w:sz="0" w:space="0" w:color="auto"/>
                                          </w:divBdr>
                                        </w:div>
                                        <w:div w:id="1629778899">
                                          <w:marLeft w:val="0"/>
                                          <w:marRight w:val="0"/>
                                          <w:marTop w:val="0"/>
                                          <w:marBottom w:val="0"/>
                                          <w:divBdr>
                                            <w:top w:val="none" w:sz="0" w:space="0" w:color="auto"/>
                                            <w:left w:val="none" w:sz="0" w:space="0" w:color="auto"/>
                                            <w:bottom w:val="none" w:sz="0" w:space="0" w:color="auto"/>
                                            <w:right w:val="none" w:sz="0" w:space="0" w:color="auto"/>
                                          </w:divBdr>
                                        </w:div>
                                        <w:div w:id="1702703268">
                                          <w:marLeft w:val="0"/>
                                          <w:marRight w:val="0"/>
                                          <w:marTop w:val="0"/>
                                          <w:marBottom w:val="0"/>
                                          <w:divBdr>
                                            <w:top w:val="none" w:sz="0" w:space="0" w:color="auto"/>
                                            <w:left w:val="none" w:sz="0" w:space="0" w:color="auto"/>
                                            <w:bottom w:val="none" w:sz="0" w:space="0" w:color="auto"/>
                                            <w:right w:val="none" w:sz="0" w:space="0" w:color="auto"/>
                                          </w:divBdr>
                                        </w:div>
                                        <w:div w:id="1735735175">
                                          <w:marLeft w:val="0"/>
                                          <w:marRight w:val="0"/>
                                          <w:marTop w:val="0"/>
                                          <w:marBottom w:val="0"/>
                                          <w:divBdr>
                                            <w:top w:val="none" w:sz="0" w:space="0" w:color="auto"/>
                                            <w:left w:val="none" w:sz="0" w:space="0" w:color="auto"/>
                                            <w:bottom w:val="none" w:sz="0" w:space="0" w:color="auto"/>
                                            <w:right w:val="none" w:sz="0" w:space="0" w:color="auto"/>
                                          </w:divBdr>
                                          <w:divsChild>
                                            <w:div w:id="1029330813">
                                              <w:marLeft w:val="0"/>
                                              <w:marRight w:val="150"/>
                                              <w:marTop w:val="0"/>
                                              <w:marBottom w:val="0"/>
                                              <w:divBdr>
                                                <w:top w:val="none" w:sz="0" w:space="0" w:color="auto"/>
                                                <w:left w:val="none" w:sz="0" w:space="0" w:color="auto"/>
                                                <w:bottom w:val="none" w:sz="0" w:space="0" w:color="auto"/>
                                                <w:right w:val="none" w:sz="0" w:space="0" w:color="auto"/>
                                              </w:divBdr>
                                            </w:div>
                                          </w:divsChild>
                                        </w:div>
                                        <w:div w:id="1779522798">
                                          <w:marLeft w:val="0"/>
                                          <w:marRight w:val="0"/>
                                          <w:marTop w:val="0"/>
                                          <w:marBottom w:val="0"/>
                                          <w:divBdr>
                                            <w:top w:val="none" w:sz="0" w:space="0" w:color="auto"/>
                                            <w:left w:val="none" w:sz="0" w:space="0" w:color="auto"/>
                                            <w:bottom w:val="none" w:sz="0" w:space="0" w:color="auto"/>
                                            <w:right w:val="none" w:sz="0" w:space="0" w:color="auto"/>
                                          </w:divBdr>
                                        </w:div>
                                        <w:div w:id="1821531078">
                                          <w:marLeft w:val="0"/>
                                          <w:marRight w:val="0"/>
                                          <w:marTop w:val="0"/>
                                          <w:marBottom w:val="0"/>
                                          <w:divBdr>
                                            <w:top w:val="none" w:sz="0" w:space="0" w:color="auto"/>
                                            <w:left w:val="none" w:sz="0" w:space="0" w:color="auto"/>
                                            <w:bottom w:val="none" w:sz="0" w:space="0" w:color="auto"/>
                                            <w:right w:val="none" w:sz="0" w:space="0" w:color="auto"/>
                                          </w:divBdr>
                                          <w:divsChild>
                                            <w:div w:id="1495148579">
                                              <w:marLeft w:val="0"/>
                                              <w:marRight w:val="150"/>
                                              <w:marTop w:val="0"/>
                                              <w:marBottom w:val="0"/>
                                              <w:divBdr>
                                                <w:top w:val="none" w:sz="0" w:space="0" w:color="auto"/>
                                                <w:left w:val="none" w:sz="0" w:space="0" w:color="auto"/>
                                                <w:bottom w:val="none" w:sz="0" w:space="0" w:color="auto"/>
                                                <w:right w:val="none" w:sz="0" w:space="0" w:color="auto"/>
                                              </w:divBdr>
                                            </w:div>
                                          </w:divsChild>
                                        </w:div>
                                        <w:div w:id="20277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6800968">
      <w:bodyDiv w:val="1"/>
      <w:marLeft w:val="0"/>
      <w:marRight w:val="0"/>
      <w:marTop w:val="0"/>
      <w:marBottom w:val="0"/>
      <w:divBdr>
        <w:top w:val="none" w:sz="0" w:space="0" w:color="auto"/>
        <w:left w:val="none" w:sz="0" w:space="0" w:color="auto"/>
        <w:bottom w:val="none" w:sz="0" w:space="0" w:color="auto"/>
        <w:right w:val="none" w:sz="0" w:space="0" w:color="auto"/>
      </w:divBdr>
      <w:divsChild>
        <w:div w:id="2135437490">
          <w:marLeft w:val="0"/>
          <w:marRight w:val="0"/>
          <w:marTop w:val="0"/>
          <w:marBottom w:val="0"/>
          <w:divBdr>
            <w:top w:val="none" w:sz="0" w:space="0" w:color="auto"/>
            <w:left w:val="none" w:sz="0" w:space="0" w:color="auto"/>
            <w:bottom w:val="none" w:sz="0" w:space="0" w:color="auto"/>
            <w:right w:val="none" w:sz="0" w:space="0" w:color="auto"/>
          </w:divBdr>
          <w:divsChild>
            <w:div w:id="207303737">
              <w:marLeft w:val="0"/>
              <w:marRight w:val="0"/>
              <w:marTop w:val="0"/>
              <w:marBottom w:val="0"/>
              <w:divBdr>
                <w:top w:val="none" w:sz="0" w:space="0" w:color="auto"/>
                <w:left w:val="none" w:sz="0" w:space="0" w:color="auto"/>
                <w:bottom w:val="none" w:sz="0" w:space="0" w:color="auto"/>
                <w:right w:val="none" w:sz="0" w:space="0" w:color="auto"/>
              </w:divBdr>
              <w:divsChild>
                <w:div w:id="990671463">
                  <w:marLeft w:val="0"/>
                  <w:marRight w:val="0"/>
                  <w:marTop w:val="0"/>
                  <w:marBottom w:val="0"/>
                  <w:divBdr>
                    <w:top w:val="none" w:sz="0" w:space="0" w:color="auto"/>
                    <w:left w:val="none" w:sz="0" w:space="0" w:color="auto"/>
                    <w:bottom w:val="none" w:sz="0" w:space="0" w:color="auto"/>
                    <w:right w:val="none" w:sz="0" w:space="0" w:color="auto"/>
                  </w:divBdr>
                  <w:divsChild>
                    <w:div w:id="1378428502">
                      <w:marLeft w:val="0"/>
                      <w:marRight w:val="0"/>
                      <w:marTop w:val="0"/>
                      <w:marBottom w:val="0"/>
                      <w:divBdr>
                        <w:top w:val="none" w:sz="0" w:space="0" w:color="auto"/>
                        <w:left w:val="none" w:sz="0" w:space="0" w:color="auto"/>
                        <w:bottom w:val="none" w:sz="0" w:space="0" w:color="auto"/>
                        <w:right w:val="none" w:sz="0" w:space="0" w:color="auto"/>
                      </w:divBdr>
                      <w:divsChild>
                        <w:div w:id="460076668">
                          <w:marLeft w:val="0"/>
                          <w:marRight w:val="0"/>
                          <w:marTop w:val="0"/>
                          <w:marBottom w:val="0"/>
                          <w:divBdr>
                            <w:top w:val="none" w:sz="0" w:space="0" w:color="auto"/>
                            <w:left w:val="none" w:sz="0" w:space="0" w:color="auto"/>
                            <w:bottom w:val="none" w:sz="0" w:space="0" w:color="auto"/>
                            <w:right w:val="none" w:sz="0" w:space="0" w:color="auto"/>
                          </w:divBdr>
                          <w:divsChild>
                            <w:div w:id="103966688">
                              <w:marLeft w:val="0"/>
                              <w:marRight w:val="0"/>
                              <w:marTop w:val="0"/>
                              <w:marBottom w:val="0"/>
                              <w:divBdr>
                                <w:top w:val="none" w:sz="0" w:space="0" w:color="auto"/>
                                <w:left w:val="none" w:sz="0" w:space="0" w:color="auto"/>
                                <w:bottom w:val="none" w:sz="0" w:space="0" w:color="auto"/>
                                <w:right w:val="none" w:sz="0" w:space="0" w:color="auto"/>
                              </w:divBdr>
                              <w:divsChild>
                                <w:div w:id="687759710">
                                  <w:marLeft w:val="0"/>
                                  <w:marRight w:val="0"/>
                                  <w:marTop w:val="0"/>
                                  <w:marBottom w:val="0"/>
                                  <w:divBdr>
                                    <w:top w:val="none" w:sz="0" w:space="0" w:color="auto"/>
                                    <w:left w:val="none" w:sz="0" w:space="0" w:color="auto"/>
                                    <w:bottom w:val="none" w:sz="0" w:space="0" w:color="auto"/>
                                    <w:right w:val="none" w:sz="0" w:space="0" w:color="auto"/>
                                  </w:divBdr>
                                  <w:divsChild>
                                    <w:div w:id="1814788160">
                                      <w:marLeft w:val="0"/>
                                      <w:marRight w:val="0"/>
                                      <w:marTop w:val="0"/>
                                      <w:marBottom w:val="0"/>
                                      <w:divBdr>
                                        <w:top w:val="none" w:sz="0" w:space="0" w:color="auto"/>
                                        <w:left w:val="none" w:sz="0" w:space="0" w:color="auto"/>
                                        <w:bottom w:val="none" w:sz="0" w:space="0" w:color="auto"/>
                                        <w:right w:val="none" w:sz="0" w:space="0" w:color="auto"/>
                                      </w:divBdr>
                                    </w:div>
                                    <w:div w:id="2007318974">
                                      <w:marLeft w:val="0"/>
                                      <w:marRight w:val="0"/>
                                      <w:marTop w:val="0"/>
                                      <w:marBottom w:val="0"/>
                                      <w:divBdr>
                                        <w:top w:val="none" w:sz="0" w:space="0" w:color="auto"/>
                                        <w:left w:val="none" w:sz="0" w:space="0" w:color="auto"/>
                                        <w:bottom w:val="none" w:sz="0" w:space="0" w:color="auto"/>
                                        <w:right w:val="none" w:sz="0" w:space="0" w:color="auto"/>
                                      </w:divBdr>
                                      <w:divsChild>
                                        <w:div w:id="176970955">
                                          <w:marLeft w:val="0"/>
                                          <w:marRight w:val="0"/>
                                          <w:marTop w:val="0"/>
                                          <w:marBottom w:val="0"/>
                                          <w:divBdr>
                                            <w:top w:val="none" w:sz="0" w:space="0" w:color="auto"/>
                                            <w:left w:val="none" w:sz="0" w:space="0" w:color="auto"/>
                                            <w:bottom w:val="none" w:sz="0" w:space="0" w:color="auto"/>
                                            <w:right w:val="none" w:sz="0" w:space="0" w:color="auto"/>
                                          </w:divBdr>
                                        </w:div>
                                        <w:div w:id="17291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7069596">
      <w:bodyDiv w:val="1"/>
      <w:marLeft w:val="0"/>
      <w:marRight w:val="0"/>
      <w:marTop w:val="0"/>
      <w:marBottom w:val="0"/>
      <w:divBdr>
        <w:top w:val="none" w:sz="0" w:space="0" w:color="auto"/>
        <w:left w:val="none" w:sz="0" w:space="0" w:color="auto"/>
        <w:bottom w:val="none" w:sz="0" w:space="0" w:color="auto"/>
        <w:right w:val="none" w:sz="0" w:space="0" w:color="auto"/>
      </w:divBdr>
    </w:div>
    <w:div w:id="797335105">
      <w:bodyDiv w:val="1"/>
      <w:marLeft w:val="0"/>
      <w:marRight w:val="0"/>
      <w:marTop w:val="0"/>
      <w:marBottom w:val="0"/>
      <w:divBdr>
        <w:top w:val="none" w:sz="0" w:space="0" w:color="auto"/>
        <w:left w:val="none" w:sz="0" w:space="0" w:color="auto"/>
        <w:bottom w:val="none" w:sz="0" w:space="0" w:color="auto"/>
        <w:right w:val="none" w:sz="0" w:space="0" w:color="auto"/>
      </w:divBdr>
      <w:divsChild>
        <w:div w:id="2059620906">
          <w:marLeft w:val="0"/>
          <w:marRight w:val="0"/>
          <w:marTop w:val="0"/>
          <w:marBottom w:val="0"/>
          <w:divBdr>
            <w:top w:val="none" w:sz="0" w:space="0" w:color="auto"/>
            <w:left w:val="none" w:sz="0" w:space="0" w:color="auto"/>
            <w:bottom w:val="none" w:sz="0" w:space="0" w:color="auto"/>
            <w:right w:val="none" w:sz="0" w:space="0" w:color="auto"/>
          </w:divBdr>
          <w:divsChild>
            <w:div w:id="1233393332">
              <w:marLeft w:val="0"/>
              <w:marRight w:val="0"/>
              <w:marTop w:val="0"/>
              <w:marBottom w:val="0"/>
              <w:divBdr>
                <w:top w:val="none" w:sz="0" w:space="0" w:color="auto"/>
                <w:left w:val="none" w:sz="0" w:space="0" w:color="auto"/>
                <w:bottom w:val="none" w:sz="0" w:space="0" w:color="auto"/>
                <w:right w:val="none" w:sz="0" w:space="0" w:color="auto"/>
              </w:divBdr>
              <w:divsChild>
                <w:div w:id="1648507766">
                  <w:marLeft w:val="0"/>
                  <w:marRight w:val="0"/>
                  <w:marTop w:val="0"/>
                  <w:marBottom w:val="0"/>
                  <w:divBdr>
                    <w:top w:val="none" w:sz="0" w:space="0" w:color="auto"/>
                    <w:left w:val="none" w:sz="0" w:space="0" w:color="auto"/>
                    <w:bottom w:val="none" w:sz="0" w:space="0" w:color="auto"/>
                    <w:right w:val="none" w:sz="0" w:space="0" w:color="auto"/>
                  </w:divBdr>
                  <w:divsChild>
                    <w:div w:id="1866823974">
                      <w:marLeft w:val="0"/>
                      <w:marRight w:val="0"/>
                      <w:marTop w:val="0"/>
                      <w:marBottom w:val="0"/>
                      <w:divBdr>
                        <w:top w:val="none" w:sz="0" w:space="0" w:color="auto"/>
                        <w:left w:val="none" w:sz="0" w:space="0" w:color="auto"/>
                        <w:bottom w:val="none" w:sz="0" w:space="0" w:color="auto"/>
                        <w:right w:val="none" w:sz="0" w:space="0" w:color="auto"/>
                      </w:divBdr>
                      <w:divsChild>
                        <w:div w:id="1677414889">
                          <w:marLeft w:val="0"/>
                          <w:marRight w:val="0"/>
                          <w:marTop w:val="0"/>
                          <w:marBottom w:val="0"/>
                          <w:divBdr>
                            <w:top w:val="none" w:sz="0" w:space="0" w:color="auto"/>
                            <w:left w:val="none" w:sz="0" w:space="0" w:color="auto"/>
                            <w:bottom w:val="none" w:sz="0" w:space="0" w:color="auto"/>
                            <w:right w:val="none" w:sz="0" w:space="0" w:color="auto"/>
                          </w:divBdr>
                          <w:divsChild>
                            <w:div w:id="1358920341">
                              <w:marLeft w:val="0"/>
                              <w:marRight w:val="0"/>
                              <w:marTop w:val="0"/>
                              <w:marBottom w:val="0"/>
                              <w:divBdr>
                                <w:top w:val="none" w:sz="0" w:space="0" w:color="auto"/>
                                <w:left w:val="none" w:sz="0" w:space="0" w:color="auto"/>
                                <w:bottom w:val="none" w:sz="0" w:space="0" w:color="auto"/>
                                <w:right w:val="none" w:sz="0" w:space="0" w:color="auto"/>
                              </w:divBdr>
                              <w:divsChild>
                                <w:div w:id="1172450299">
                                  <w:marLeft w:val="0"/>
                                  <w:marRight w:val="0"/>
                                  <w:marTop w:val="0"/>
                                  <w:marBottom w:val="0"/>
                                  <w:divBdr>
                                    <w:top w:val="none" w:sz="0" w:space="0" w:color="auto"/>
                                    <w:left w:val="none" w:sz="0" w:space="0" w:color="auto"/>
                                    <w:bottom w:val="none" w:sz="0" w:space="0" w:color="auto"/>
                                    <w:right w:val="none" w:sz="0" w:space="0" w:color="auto"/>
                                  </w:divBdr>
                                  <w:divsChild>
                                    <w:div w:id="1818573026">
                                      <w:marLeft w:val="0"/>
                                      <w:marRight w:val="0"/>
                                      <w:marTop w:val="0"/>
                                      <w:marBottom w:val="0"/>
                                      <w:divBdr>
                                        <w:top w:val="none" w:sz="0" w:space="0" w:color="auto"/>
                                        <w:left w:val="none" w:sz="0" w:space="0" w:color="auto"/>
                                        <w:bottom w:val="none" w:sz="0" w:space="0" w:color="auto"/>
                                        <w:right w:val="none" w:sz="0" w:space="0" w:color="auto"/>
                                      </w:divBdr>
                                      <w:divsChild>
                                        <w:div w:id="172564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9492143">
      <w:bodyDiv w:val="1"/>
      <w:marLeft w:val="0"/>
      <w:marRight w:val="0"/>
      <w:marTop w:val="0"/>
      <w:marBottom w:val="0"/>
      <w:divBdr>
        <w:top w:val="none" w:sz="0" w:space="0" w:color="auto"/>
        <w:left w:val="none" w:sz="0" w:space="0" w:color="auto"/>
        <w:bottom w:val="none" w:sz="0" w:space="0" w:color="auto"/>
        <w:right w:val="none" w:sz="0" w:space="0" w:color="auto"/>
      </w:divBdr>
    </w:div>
    <w:div w:id="804733073">
      <w:bodyDiv w:val="1"/>
      <w:marLeft w:val="0"/>
      <w:marRight w:val="0"/>
      <w:marTop w:val="0"/>
      <w:marBottom w:val="0"/>
      <w:divBdr>
        <w:top w:val="none" w:sz="0" w:space="0" w:color="auto"/>
        <w:left w:val="none" w:sz="0" w:space="0" w:color="auto"/>
        <w:bottom w:val="none" w:sz="0" w:space="0" w:color="auto"/>
        <w:right w:val="none" w:sz="0" w:space="0" w:color="auto"/>
      </w:divBdr>
    </w:div>
    <w:div w:id="805314346">
      <w:bodyDiv w:val="1"/>
      <w:marLeft w:val="0"/>
      <w:marRight w:val="0"/>
      <w:marTop w:val="0"/>
      <w:marBottom w:val="0"/>
      <w:divBdr>
        <w:top w:val="none" w:sz="0" w:space="0" w:color="auto"/>
        <w:left w:val="none" w:sz="0" w:space="0" w:color="auto"/>
        <w:bottom w:val="none" w:sz="0" w:space="0" w:color="auto"/>
        <w:right w:val="none" w:sz="0" w:space="0" w:color="auto"/>
      </w:divBdr>
      <w:divsChild>
        <w:div w:id="227770315">
          <w:marLeft w:val="0"/>
          <w:marRight w:val="0"/>
          <w:marTop w:val="0"/>
          <w:marBottom w:val="0"/>
          <w:divBdr>
            <w:top w:val="none" w:sz="0" w:space="0" w:color="auto"/>
            <w:left w:val="none" w:sz="0" w:space="0" w:color="auto"/>
            <w:bottom w:val="none" w:sz="0" w:space="0" w:color="auto"/>
            <w:right w:val="none" w:sz="0" w:space="0" w:color="auto"/>
          </w:divBdr>
          <w:divsChild>
            <w:div w:id="1199513956">
              <w:marLeft w:val="0"/>
              <w:marRight w:val="0"/>
              <w:marTop w:val="0"/>
              <w:marBottom w:val="0"/>
              <w:divBdr>
                <w:top w:val="none" w:sz="0" w:space="0" w:color="auto"/>
                <w:left w:val="none" w:sz="0" w:space="0" w:color="auto"/>
                <w:bottom w:val="none" w:sz="0" w:space="0" w:color="auto"/>
                <w:right w:val="none" w:sz="0" w:space="0" w:color="auto"/>
              </w:divBdr>
              <w:divsChild>
                <w:div w:id="842670911">
                  <w:marLeft w:val="0"/>
                  <w:marRight w:val="0"/>
                  <w:marTop w:val="0"/>
                  <w:marBottom w:val="0"/>
                  <w:divBdr>
                    <w:top w:val="none" w:sz="0" w:space="0" w:color="auto"/>
                    <w:left w:val="none" w:sz="0" w:space="0" w:color="auto"/>
                    <w:bottom w:val="none" w:sz="0" w:space="0" w:color="auto"/>
                    <w:right w:val="none" w:sz="0" w:space="0" w:color="auto"/>
                  </w:divBdr>
                  <w:divsChild>
                    <w:div w:id="2059086645">
                      <w:marLeft w:val="0"/>
                      <w:marRight w:val="0"/>
                      <w:marTop w:val="0"/>
                      <w:marBottom w:val="0"/>
                      <w:divBdr>
                        <w:top w:val="none" w:sz="0" w:space="0" w:color="auto"/>
                        <w:left w:val="none" w:sz="0" w:space="0" w:color="auto"/>
                        <w:bottom w:val="none" w:sz="0" w:space="0" w:color="auto"/>
                        <w:right w:val="none" w:sz="0" w:space="0" w:color="auto"/>
                      </w:divBdr>
                      <w:divsChild>
                        <w:div w:id="1764767077">
                          <w:marLeft w:val="0"/>
                          <w:marRight w:val="0"/>
                          <w:marTop w:val="0"/>
                          <w:marBottom w:val="0"/>
                          <w:divBdr>
                            <w:top w:val="none" w:sz="0" w:space="0" w:color="auto"/>
                            <w:left w:val="none" w:sz="0" w:space="0" w:color="auto"/>
                            <w:bottom w:val="none" w:sz="0" w:space="0" w:color="auto"/>
                            <w:right w:val="none" w:sz="0" w:space="0" w:color="auto"/>
                          </w:divBdr>
                          <w:divsChild>
                            <w:div w:id="1908804785">
                              <w:marLeft w:val="0"/>
                              <w:marRight w:val="0"/>
                              <w:marTop w:val="0"/>
                              <w:marBottom w:val="0"/>
                              <w:divBdr>
                                <w:top w:val="none" w:sz="0" w:space="0" w:color="auto"/>
                                <w:left w:val="none" w:sz="0" w:space="0" w:color="auto"/>
                                <w:bottom w:val="none" w:sz="0" w:space="0" w:color="auto"/>
                                <w:right w:val="none" w:sz="0" w:space="0" w:color="auto"/>
                              </w:divBdr>
                              <w:divsChild>
                                <w:div w:id="254823569">
                                  <w:marLeft w:val="0"/>
                                  <w:marRight w:val="0"/>
                                  <w:marTop w:val="0"/>
                                  <w:marBottom w:val="0"/>
                                  <w:divBdr>
                                    <w:top w:val="none" w:sz="0" w:space="0" w:color="auto"/>
                                    <w:left w:val="none" w:sz="0" w:space="0" w:color="auto"/>
                                    <w:bottom w:val="none" w:sz="0" w:space="0" w:color="auto"/>
                                    <w:right w:val="none" w:sz="0" w:space="0" w:color="auto"/>
                                  </w:divBdr>
                                  <w:divsChild>
                                    <w:div w:id="1085689975">
                                      <w:marLeft w:val="0"/>
                                      <w:marRight w:val="0"/>
                                      <w:marTop w:val="0"/>
                                      <w:marBottom w:val="0"/>
                                      <w:divBdr>
                                        <w:top w:val="none" w:sz="0" w:space="0" w:color="auto"/>
                                        <w:left w:val="none" w:sz="0" w:space="0" w:color="auto"/>
                                        <w:bottom w:val="none" w:sz="0" w:space="0" w:color="auto"/>
                                        <w:right w:val="none" w:sz="0" w:space="0" w:color="auto"/>
                                      </w:divBdr>
                                      <w:divsChild>
                                        <w:div w:id="449402137">
                                          <w:marLeft w:val="0"/>
                                          <w:marRight w:val="0"/>
                                          <w:marTop w:val="0"/>
                                          <w:marBottom w:val="0"/>
                                          <w:divBdr>
                                            <w:top w:val="none" w:sz="0" w:space="0" w:color="auto"/>
                                            <w:left w:val="none" w:sz="0" w:space="0" w:color="auto"/>
                                            <w:bottom w:val="none" w:sz="0" w:space="0" w:color="auto"/>
                                            <w:right w:val="none" w:sz="0" w:space="0" w:color="auto"/>
                                          </w:divBdr>
                                          <w:divsChild>
                                            <w:div w:id="1979873142">
                                              <w:marLeft w:val="0"/>
                                              <w:marRight w:val="0"/>
                                              <w:marTop w:val="0"/>
                                              <w:marBottom w:val="0"/>
                                              <w:divBdr>
                                                <w:top w:val="none" w:sz="0" w:space="0" w:color="auto"/>
                                                <w:left w:val="none" w:sz="0" w:space="0" w:color="auto"/>
                                                <w:bottom w:val="none" w:sz="0" w:space="0" w:color="auto"/>
                                                <w:right w:val="none" w:sz="0" w:space="0" w:color="auto"/>
                                              </w:divBdr>
                                              <w:divsChild>
                                                <w:div w:id="2140297475">
                                                  <w:marLeft w:val="0"/>
                                                  <w:marRight w:val="0"/>
                                                  <w:marTop w:val="0"/>
                                                  <w:marBottom w:val="0"/>
                                                  <w:divBdr>
                                                    <w:top w:val="none" w:sz="0" w:space="0" w:color="auto"/>
                                                    <w:left w:val="none" w:sz="0" w:space="0" w:color="auto"/>
                                                    <w:bottom w:val="none" w:sz="0" w:space="0" w:color="auto"/>
                                                    <w:right w:val="none" w:sz="0" w:space="0" w:color="auto"/>
                                                  </w:divBdr>
                                                  <w:divsChild>
                                                    <w:div w:id="573244142">
                                                      <w:marLeft w:val="0"/>
                                                      <w:marRight w:val="0"/>
                                                      <w:marTop w:val="0"/>
                                                      <w:marBottom w:val="0"/>
                                                      <w:divBdr>
                                                        <w:top w:val="none" w:sz="0" w:space="0" w:color="auto"/>
                                                        <w:left w:val="none" w:sz="0" w:space="0" w:color="auto"/>
                                                        <w:bottom w:val="none" w:sz="0" w:space="0" w:color="auto"/>
                                                        <w:right w:val="none" w:sz="0" w:space="0" w:color="auto"/>
                                                      </w:divBdr>
                                                      <w:divsChild>
                                                        <w:div w:id="31523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6238584">
      <w:bodyDiv w:val="1"/>
      <w:marLeft w:val="0"/>
      <w:marRight w:val="0"/>
      <w:marTop w:val="0"/>
      <w:marBottom w:val="0"/>
      <w:divBdr>
        <w:top w:val="none" w:sz="0" w:space="0" w:color="auto"/>
        <w:left w:val="none" w:sz="0" w:space="0" w:color="auto"/>
        <w:bottom w:val="none" w:sz="0" w:space="0" w:color="auto"/>
        <w:right w:val="none" w:sz="0" w:space="0" w:color="auto"/>
      </w:divBdr>
    </w:div>
    <w:div w:id="807285845">
      <w:bodyDiv w:val="1"/>
      <w:marLeft w:val="0"/>
      <w:marRight w:val="0"/>
      <w:marTop w:val="0"/>
      <w:marBottom w:val="0"/>
      <w:divBdr>
        <w:top w:val="none" w:sz="0" w:space="0" w:color="auto"/>
        <w:left w:val="none" w:sz="0" w:space="0" w:color="auto"/>
        <w:bottom w:val="none" w:sz="0" w:space="0" w:color="auto"/>
        <w:right w:val="none" w:sz="0" w:space="0" w:color="auto"/>
      </w:divBdr>
    </w:div>
    <w:div w:id="809053392">
      <w:bodyDiv w:val="1"/>
      <w:marLeft w:val="0"/>
      <w:marRight w:val="0"/>
      <w:marTop w:val="0"/>
      <w:marBottom w:val="0"/>
      <w:divBdr>
        <w:top w:val="none" w:sz="0" w:space="0" w:color="auto"/>
        <w:left w:val="none" w:sz="0" w:space="0" w:color="auto"/>
        <w:bottom w:val="none" w:sz="0" w:space="0" w:color="auto"/>
        <w:right w:val="none" w:sz="0" w:space="0" w:color="auto"/>
      </w:divBdr>
    </w:div>
    <w:div w:id="809329521">
      <w:bodyDiv w:val="1"/>
      <w:marLeft w:val="0"/>
      <w:marRight w:val="0"/>
      <w:marTop w:val="0"/>
      <w:marBottom w:val="0"/>
      <w:divBdr>
        <w:top w:val="none" w:sz="0" w:space="0" w:color="auto"/>
        <w:left w:val="none" w:sz="0" w:space="0" w:color="auto"/>
        <w:bottom w:val="none" w:sz="0" w:space="0" w:color="auto"/>
        <w:right w:val="none" w:sz="0" w:space="0" w:color="auto"/>
      </w:divBdr>
    </w:div>
    <w:div w:id="810750224">
      <w:bodyDiv w:val="1"/>
      <w:marLeft w:val="0"/>
      <w:marRight w:val="0"/>
      <w:marTop w:val="0"/>
      <w:marBottom w:val="0"/>
      <w:divBdr>
        <w:top w:val="none" w:sz="0" w:space="0" w:color="auto"/>
        <w:left w:val="none" w:sz="0" w:space="0" w:color="auto"/>
        <w:bottom w:val="none" w:sz="0" w:space="0" w:color="auto"/>
        <w:right w:val="none" w:sz="0" w:space="0" w:color="auto"/>
      </w:divBdr>
      <w:divsChild>
        <w:div w:id="1614439636">
          <w:marLeft w:val="0"/>
          <w:marRight w:val="0"/>
          <w:marTop w:val="0"/>
          <w:marBottom w:val="0"/>
          <w:divBdr>
            <w:top w:val="none" w:sz="0" w:space="0" w:color="auto"/>
            <w:left w:val="none" w:sz="0" w:space="0" w:color="auto"/>
            <w:bottom w:val="none" w:sz="0" w:space="0" w:color="auto"/>
            <w:right w:val="none" w:sz="0" w:space="0" w:color="auto"/>
          </w:divBdr>
          <w:divsChild>
            <w:div w:id="709766623">
              <w:marLeft w:val="0"/>
              <w:marRight w:val="0"/>
              <w:marTop w:val="0"/>
              <w:marBottom w:val="0"/>
              <w:divBdr>
                <w:top w:val="none" w:sz="0" w:space="0" w:color="auto"/>
                <w:left w:val="none" w:sz="0" w:space="0" w:color="auto"/>
                <w:bottom w:val="none" w:sz="0" w:space="0" w:color="auto"/>
                <w:right w:val="none" w:sz="0" w:space="0" w:color="auto"/>
              </w:divBdr>
              <w:divsChild>
                <w:div w:id="864289052">
                  <w:marLeft w:val="0"/>
                  <w:marRight w:val="0"/>
                  <w:marTop w:val="0"/>
                  <w:marBottom w:val="0"/>
                  <w:divBdr>
                    <w:top w:val="none" w:sz="0" w:space="0" w:color="auto"/>
                    <w:left w:val="none" w:sz="0" w:space="0" w:color="auto"/>
                    <w:bottom w:val="none" w:sz="0" w:space="0" w:color="auto"/>
                    <w:right w:val="none" w:sz="0" w:space="0" w:color="auto"/>
                  </w:divBdr>
                  <w:divsChild>
                    <w:div w:id="1664578206">
                      <w:marLeft w:val="0"/>
                      <w:marRight w:val="0"/>
                      <w:marTop w:val="0"/>
                      <w:marBottom w:val="0"/>
                      <w:divBdr>
                        <w:top w:val="none" w:sz="0" w:space="0" w:color="auto"/>
                        <w:left w:val="none" w:sz="0" w:space="0" w:color="auto"/>
                        <w:bottom w:val="none" w:sz="0" w:space="0" w:color="auto"/>
                        <w:right w:val="none" w:sz="0" w:space="0" w:color="auto"/>
                      </w:divBdr>
                      <w:divsChild>
                        <w:div w:id="160052073">
                          <w:marLeft w:val="0"/>
                          <w:marRight w:val="0"/>
                          <w:marTop w:val="0"/>
                          <w:marBottom w:val="0"/>
                          <w:divBdr>
                            <w:top w:val="none" w:sz="0" w:space="0" w:color="auto"/>
                            <w:left w:val="none" w:sz="0" w:space="0" w:color="auto"/>
                            <w:bottom w:val="none" w:sz="0" w:space="0" w:color="auto"/>
                            <w:right w:val="none" w:sz="0" w:space="0" w:color="auto"/>
                          </w:divBdr>
                          <w:divsChild>
                            <w:div w:id="858856166">
                              <w:marLeft w:val="0"/>
                              <w:marRight w:val="0"/>
                              <w:marTop w:val="0"/>
                              <w:marBottom w:val="0"/>
                              <w:divBdr>
                                <w:top w:val="none" w:sz="0" w:space="0" w:color="auto"/>
                                <w:left w:val="none" w:sz="0" w:space="0" w:color="auto"/>
                                <w:bottom w:val="none" w:sz="0" w:space="0" w:color="auto"/>
                                <w:right w:val="none" w:sz="0" w:space="0" w:color="auto"/>
                              </w:divBdr>
                              <w:divsChild>
                                <w:div w:id="1752004628">
                                  <w:marLeft w:val="0"/>
                                  <w:marRight w:val="0"/>
                                  <w:marTop w:val="0"/>
                                  <w:marBottom w:val="0"/>
                                  <w:divBdr>
                                    <w:top w:val="none" w:sz="0" w:space="0" w:color="auto"/>
                                    <w:left w:val="none" w:sz="0" w:space="0" w:color="auto"/>
                                    <w:bottom w:val="none" w:sz="0" w:space="0" w:color="auto"/>
                                    <w:right w:val="none" w:sz="0" w:space="0" w:color="auto"/>
                                  </w:divBdr>
                                  <w:divsChild>
                                    <w:div w:id="1860924944">
                                      <w:marLeft w:val="0"/>
                                      <w:marRight w:val="0"/>
                                      <w:marTop w:val="0"/>
                                      <w:marBottom w:val="0"/>
                                      <w:divBdr>
                                        <w:top w:val="none" w:sz="0" w:space="0" w:color="auto"/>
                                        <w:left w:val="none" w:sz="0" w:space="0" w:color="auto"/>
                                        <w:bottom w:val="none" w:sz="0" w:space="0" w:color="auto"/>
                                        <w:right w:val="none" w:sz="0" w:space="0" w:color="auto"/>
                                      </w:divBdr>
                                      <w:divsChild>
                                        <w:div w:id="374430899">
                                          <w:marLeft w:val="0"/>
                                          <w:marRight w:val="0"/>
                                          <w:marTop w:val="0"/>
                                          <w:marBottom w:val="0"/>
                                          <w:divBdr>
                                            <w:top w:val="none" w:sz="0" w:space="0" w:color="auto"/>
                                            <w:left w:val="none" w:sz="0" w:space="0" w:color="auto"/>
                                            <w:bottom w:val="none" w:sz="0" w:space="0" w:color="auto"/>
                                            <w:right w:val="none" w:sz="0" w:space="0" w:color="auto"/>
                                          </w:divBdr>
                                          <w:divsChild>
                                            <w:div w:id="45602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1869706">
      <w:bodyDiv w:val="1"/>
      <w:marLeft w:val="0"/>
      <w:marRight w:val="0"/>
      <w:marTop w:val="0"/>
      <w:marBottom w:val="0"/>
      <w:divBdr>
        <w:top w:val="none" w:sz="0" w:space="0" w:color="auto"/>
        <w:left w:val="none" w:sz="0" w:space="0" w:color="auto"/>
        <w:bottom w:val="none" w:sz="0" w:space="0" w:color="auto"/>
        <w:right w:val="none" w:sz="0" w:space="0" w:color="auto"/>
      </w:divBdr>
      <w:divsChild>
        <w:div w:id="751464248">
          <w:marLeft w:val="0"/>
          <w:marRight w:val="0"/>
          <w:marTop w:val="0"/>
          <w:marBottom w:val="300"/>
          <w:divBdr>
            <w:top w:val="single" w:sz="6" w:space="0" w:color="DDDDDD"/>
            <w:left w:val="single" w:sz="6" w:space="0" w:color="DDDDDD"/>
            <w:bottom w:val="single" w:sz="6" w:space="0" w:color="DDDDDD"/>
            <w:right w:val="single" w:sz="6" w:space="0" w:color="DDDDDD"/>
          </w:divBdr>
          <w:divsChild>
            <w:div w:id="349336601">
              <w:marLeft w:val="0"/>
              <w:marRight w:val="0"/>
              <w:marTop w:val="0"/>
              <w:marBottom w:val="0"/>
              <w:divBdr>
                <w:top w:val="none" w:sz="0" w:space="8" w:color="DDDDDD"/>
                <w:left w:val="none" w:sz="0" w:space="11" w:color="DDDDDD"/>
                <w:bottom w:val="single" w:sz="6" w:space="8" w:color="DDDDDD"/>
                <w:right w:val="none" w:sz="0" w:space="11" w:color="DDDDDD"/>
              </w:divBdr>
            </w:div>
            <w:div w:id="1197892332">
              <w:marLeft w:val="0"/>
              <w:marRight w:val="0"/>
              <w:marTop w:val="0"/>
              <w:marBottom w:val="0"/>
              <w:divBdr>
                <w:top w:val="none" w:sz="0" w:space="0" w:color="auto"/>
                <w:left w:val="none" w:sz="0" w:space="0" w:color="auto"/>
                <w:bottom w:val="none" w:sz="0" w:space="0" w:color="auto"/>
                <w:right w:val="none" w:sz="0" w:space="0" w:color="auto"/>
              </w:divBdr>
              <w:divsChild>
                <w:div w:id="207697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347038">
          <w:marLeft w:val="0"/>
          <w:marRight w:val="0"/>
          <w:marTop w:val="0"/>
          <w:marBottom w:val="300"/>
          <w:divBdr>
            <w:top w:val="single" w:sz="6" w:space="0" w:color="DDDDDD"/>
            <w:left w:val="single" w:sz="6" w:space="0" w:color="DDDDDD"/>
            <w:bottom w:val="single" w:sz="6" w:space="0" w:color="DDDDDD"/>
            <w:right w:val="single" w:sz="6" w:space="0" w:color="DDDDDD"/>
          </w:divBdr>
          <w:divsChild>
            <w:div w:id="1892501731">
              <w:marLeft w:val="0"/>
              <w:marRight w:val="0"/>
              <w:marTop w:val="0"/>
              <w:marBottom w:val="0"/>
              <w:divBdr>
                <w:top w:val="none" w:sz="0" w:space="8" w:color="DDDDDD"/>
                <w:left w:val="none" w:sz="0" w:space="11" w:color="DDDDDD"/>
                <w:bottom w:val="single" w:sz="6" w:space="8" w:color="DDDDDD"/>
                <w:right w:val="none" w:sz="0" w:space="11" w:color="DDDDDD"/>
              </w:divBdr>
            </w:div>
            <w:div w:id="133986377">
              <w:marLeft w:val="0"/>
              <w:marRight w:val="0"/>
              <w:marTop w:val="0"/>
              <w:marBottom w:val="0"/>
              <w:divBdr>
                <w:top w:val="none" w:sz="0" w:space="0" w:color="auto"/>
                <w:left w:val="none" w:sz="0" w:space="0" w:color="auto"/>
                <w:bottom w:val="none" w:sz="0" w:space="0" w:color="auto"/>
                <w:right w:val="none" w:sz="0" w:space="0" w:color="auto"/>
              </w:divBdr>
              <w:divsChild>
                <w:div w:id="14217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23746">
          <w:marLeft w:val="0"/>
          <w:marRight w:val="0"/>
          <w:marTop w:val="0"/>
          <w:marBottom w:val="300"/>
          <w:divBdr>
            <w:top w:val="single" w:sz="6" w:space="0" w:color="DDDDDD"/>
            <w:left w:val="single" w:sz="6" w:space="0" w:color="DDDDDD"/>
            <w:bottom w:val="single" w:sz="6" w:space="0" w:color="DDDDDD"/>
            <w:right w:val="single" w:sz="6" w:space="0" w:color="DDDDDD"/>
          </w:divBdr>
          <w:divsChild>
            <w:div w:id="1559320437">
              <w:marLeft w:val="0"/>
              <w:marRight w:val="0"/>
              <w:marTop w:val="0"/>
              <w:marBottom w:val="0"/>
              <w:divBdr>
                <w:top w:val="none" w:sz="0" w:space="8" w:color="DDDDDD"/>
                <w:left w:val="none" w:sz="0" w:space="11" w:color="DDDDDD"/>
                <w:bottom w:val="single" w:sz="6" w:space="8" w:color="DDDDDD"/>
                <w:right w:val="none" w:sz="0" w:space="11" w:color="DDDDDD"/>
              </w:divBdr>
            </w:div>
            <w:div w:id="1435638579">
              <w:marLeft w:val="0"/>
              <w:marRight w:val="0"/>
              <w:marTop w:val="0"/>
              <w:marBottom w:val="0"/>
              <w:divBdr>
                <w:top w:val="none" w:sz="0" w:space="0" w:color="auto"/>
                <w:left w:val="none" w:sz="0" w:space="0" w:color="auto"/>
                <w:bottom w:val="none" w:sz="0" w:space="0" w:color="auto"/>
                <w:right w:val="none" w:sz="0" w:space="0" w:color="auto"/>
              </w:divBdr>
              <w:divsChild>
                <w:div w:id="1046374311">
                  <w:marLeft w:val="0"/>
                  <w:marRight w:val="0"/>
                  <w:marTop w:val="0"/>
                  <w:marBottom w:val="0"/>
                  <w:divBdr>
                    <w:top w:val="none" w:sz="0" w:space="0" w:color="auto"/>
                    <w:left w:val="none" w:sz="0" w:space="0" w:color="auto"/>
                    <w:bottom w:val="none" w:sz="0" w:space="0" w:color="auto"/>
                    <w:right w:val="none" w:sz="0" w:space="0" w:color="auto"/>
                  </w:divBdr>
                </w:div>
                <w:div w:id="7157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647099">
          <w:marLeft w:val="0"/>
          <w:marRight w:val="0"/>
          <w:marTop w:val="0"/>
          <w:marBottom w:val="300"/>
          <w:divBdr>
            <w:top w:val="single" w:sz="6" w:space="0" w:color="DDDDDD"/>
            <w:left w:val="single" w:sz="6" w:space="0" w:color="DDDDDD"/>
            <w:bottom w:val="single" w:sz="6" w:space="0" w:color="DDDDDD"/>
            <w:right w:val="single" w:sz="6" w:space="0" w:color="DDDDDD"/>
          </w:divBdr>
          <w:divsChild>
            <w:div w:id="80610834">
              <w:marLeft w:val="0"/>
              <w:marRight w:val="0"/>
              <w:marTop w:val="0"/>
              <w:marBottom w:val="0"/>
              <w:divBdr>
                <w:top w:val="none" w:sz="0" w:space="8" w:color="DDDDDD"/>
                <w:left w:val="none" w:sz="0" w:space="11" w:color="DDDDDD"/>
                <w:bottom w:val="single" w:sz="6" w:space="8" w:color="DDDDDD"/>
                <w:right w:val="none" w:sz="0" w:space="11" w:color="DDDDDD"/>
              </w:divBdr>
            </w:div>
            <w:div w:id="83310335">
              <w:marLeft w:val="0"/>
              <w:marRight w:val="0"/>
              <w:marTop w:val="0"/>
              <w:marBottom w:val="0"/>
              <w:divBdr>
                <w:top w:val="none" w:sz="0" w:space="0" w:color="auto"/>
                <w:left w:val="none" w:sz="0" w:space="0" w:color="auto"/>
                <w:bottom w:val="none" w:sz="0" w:space="0" w:color="auto"/>
                <w:right w:val="none" w:sz="0" w:space="0" w:color="auto"/>
              </w:divBdr>
              <w:divsChild>
                <w:div w:id="210240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4488">
          <w:marLeft w:val="0"/>
          <w:marRight w:val="0"/>
          <w:marTop w:val="0"/>
          <w:marBottom w:val="300"/>
          <w:divBdr>
            <w:top w:val="single" w:sz="6" w:space="0" w:color="DDDDDD"/>
            <w:left w:val="single" w:sz="6" w:space="0" w:color="DDDDDD"/>
            <w:bottom w:val="single" w:sz="6" w:space="0" w:color="DDDDDD"/>
            <w:right w:val="single" w:sz="6" w:space="0" w:color="DDDDDD"/>
          </w:divBdr>
          <w:divsChild>
            <w:div w:id="631525242">
              <w:marLeft w:val="0"/>
              <w:marRight w:val="0"/>
              <w:marTop w:val="0"/>
              <w:marBottom w:val="0"/>
              <w:divBdr>
                <w:top w:val="none" w:sz="0" w:space="8" w:color="DDDDDD"/>
                <w:left w:val="none" w:sz="0" w:space="11" w:color="DDDDDD"/>
                <w:bottom w:val="single" w:sz="6" w:space="8" w:color="DDDDDD"/>
                <w:right w:val="none" w:sz="0" w:space="11" w:color="DDDDDD"/>
              </w:divBdr>
            </w:div>
            <w:div w:id="1699427262">
              <w:marLeft w:val="0"/>
              <w:marRight w:val="0"/>
              <w:marTop w:val="0"/>
              <w:marBottom w:val="0"/>
              <w:divBdr>
                <w:top w:val="none" w:sz="0" w:space="0" w:color="auto"/>
                <w:left w:val="none" w:sz="0" w:space="0" w:color="auto"/>
                <w:bottom w:val="none" w:sz="0" w:space="0" w:color="auto"/>
                <w:right w:val="none" w:sz="0" w:space="0" w:color="auto"/>
              </w:divBdr>
              <w:divsChild>
                <w:div w:id="56592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9756">
          <w:marLeft w:val="0"/>
          <w:marRight w:val="0"/>
          <w:marTop w:val="0"/>
          <w:marBottom w:val="300"/>
          <w:divBdr>
            <w:top w:val="single" w:sz="6" w:space="0" w:color="DDDDDD"/>
            <w:left w:val="single" w:sz="6" w:space="0" w:color="DDDDDD"/>
            <w:bottom w:val="single" w:sz="6" w:space="0" w:color="DDDDDD"/>
            <w:right w:val="single" w:sz="6" w:space="0" w:color="DDDDDD"/>
          </w:divBdr>
          <w:divsChild>
            <w:div w:id="841244216">
              <w:marLeft w:val="0"/>
              <w:marRight w:val="0"/>
              <w:marTop w:val="0"/>
              <w:marBottom w:val="0"/>
              <w:divBdr>
                <w:top w:val="none" w:sz="0" w:space="8" w:color="DDDDDD"/>
                <w:left w:val="none" w:sz="0" w:space="11" w:color="DDDDDD"/>
                <w:bottom w:val="single" w:sz="6" w:space="8" w:color="DDDDDD"/>
                <w:right w:val="none" w:sz="0" w:space="11" w:color="DDDDDD"/>
              </w:divBdr>
            </w:div>
            <w:div w:id="1524394945">
              <w:marLeft w:val="0"/>
              <w:marRight w:val="0"/>
              <w:marTop w:val="0"/>
              <w:marBottom w:val="0"/>
              <w:divBdr>
                <w:top w:val="none" w:sz="0" w:space="0" w:color="auto"/>
                <w:left w:val="none" w:sz="0" w:space="0" w:color="auto"/>
                <w:bottom w:val="none" w:sz="0" w:space="0" w:color="auto"/>
                <w:right w:val="none" w:sz="0" w:space="0" w:color="auto"/>
              </w:divBdr>
              <w:divsChild>
                <w:div w:id="613756520">
                  <w:marLeft w:val="0"/>
                  <w:marRight w:val="0"/>
                  <w:marTop w:val="0"/>
                  <w:marBottom w:val="0"/>
                  <w:divBdr>
                    <w:top w:val="none" w:sz="0" w:space="0" w:color="auto"/>
                    <w:left w:val="none" w:sz="0" w:space="0" w:color="auto"/>
                    <w:bottom w:val="none" w:sz="0" w:space="0" w:color="auto"/>
                    <w:right w:val="none" w:sz="0" w:space="0" w:color="auto"/>
                  </w:divBdr>
                </w:div>
                <w:div w:id="13552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25538">
          <w:marLeft w:val="0"/>
          <w:marRight w:val="0"/>
          <w:marTop w:val="0"/>
          <w:marBottom w:val="300"/>
          <w:divBdr>
            <w:top w:val="single" w:sz="6" w:space="0" w:color="DDDDDD"/>
            <w:left w:val="single" w:sz="6" w:space="0" w:color="DDDDDD"/>
            <w:bottom w:val="single" w:sz="6" w:space="0" w:color="DDDDDD"/>
            <w:right w:val="single" w:sz="6" w:space="0" w:color="DDDDDD"/>
          </w:divBdr>
          <w:divsChild>
            <w:div w:id="974484251">
              <w:marLeft w:val="0"/>
              <w:marRight w:val="0"/>
              <w:marTop w:val="0"/>
              <w:marBottom w:val="0"/>
              <w:divBdr>
                <w:top w:val="none" w:sz="0" w:space="8" w:color="DDDDDD"/>
                <w:left w:val="none" w:sz="0" w:space="11" w:color="DDDDDD"/>
                <w:bottom w:val="single" w:sz="6" w:space="8" w:color="DDDDDD"/>
                <w:right w:val="none" w:sz="0" w:space="11" w:color="DDDDDD"/>
              </w:divBdr>
            </w:div>
            <w:div w:id="91708096">
              <w:marLeft w:val="0"/>
              <w:marRight w:val="0"/>
              <w:marTop w:val="0"/>
              <w:marBottom w:val="0"/>
              <w:divBdr>
                <w:top w:val="none" w:sz="0" w:space="0" w:color="auto"/>
                <w:left w:val="none" w:sz="0" w:space="0" w:color="auto"/>
                <w:bottom w:val="none" w:sz="0" w:space="0" w:color="auto"/>
                <w:right w:val="none" w:sz="0" w:space="0" w:color="auto"/>
              </w:divBdr>
              <w:divsChild>
                <w:div w:id="2134516400">
                  <w:marLeft w:val="0"/>
                  <w:marRight w:val="0"/>
                  <w:marTop w:val="0"/>
                  <w:marBottom w:val="0"/>
                  <w:divBdr>
                    <w:top w:val="none" w:sz="0" w:space="0" w:color="auto"/>
                    <w:left w:val="none" w:sz="0" w:space="0" w:color="auto"/>
                    <w:bottom w:val="none" w:sz="0" w:space="0" w:color="auto"/>
                    <w:right w:val="none" w:sz="0" w:space="0" w:color="auto"/>
                  </w:divBdr>
                </w:div>
                <w:div w:id="151803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87887">
          <w:marLeft w:val="0"/>
          <w:marRight w:val="0"/>
          <w:marTop w:val="0"/>
          <w:marBottom w:val="300"/>
          <w:divBdr>
            <w:top w:val="single" w:sz="6" w:space="0" w:color="DDDDDD"/>
            <w:left w:val="single" w:sz="6" w:space="0" w:color="DDDDDD"/>
            <w:bottom w:val="single" w:sz="6" w:space="0" w:color="DDDDDD"/>
            <w:right w:val="single" w:sz="6" w:space="0" w:color="DDDDDD"/>
          </w:divBdr>
          <w:divsChild>
            <w:div w:id="1659310121">
              <w:marLeft w:val="0"/>
              <w:marRight w:val="0"/>
              <w:marTop w:val="0"/>
              <w:marBottom w:val="0"/>
              <w:divBdr>
                <w:top w:val="none" w:sz="0" w:space="8" w:color="DDDDDD"/>
                <w:left w:val="none" w:sz="0" w:space="11" w:color="DDDDDD"/>
                <w:bottom w:val="single" w:sz="6" w:space="8" w:color="DDDDDD"/>
                <w:right w:val="none" w:sz="0" w:space="11" w:color="DDDDDD"/>
              </w:divBdr>
            </w:div>
            <w:div w:id="519780895">
              <w:marLeft w:val="0"/>
              <w:marRight w:val="0"/>
              <w:marTop w:val="0"/>
              <w:marBottom w:val="0"/>
              <w:divBdr>
                <w:top w:val="none" w:sz="0" w:space="0" w:color="auto"/>
                <w:left w:val="none" w:sz="0" w:space="0" w:color="auto"/>
                <w:bottom w:val="none" w:sz="0" w:space="0" w:color="auto"/>
                <w:right w:val="none" w:sz="0" w:space="0" w:color="auto"/>
              </w:divBdr>
              <w:divsChild>
                <w:div w:id="2048019187">
                  <w:marLeft w:val="0"/>
                  <w:marRight w:val="0"/>
                  <w:marTop w:val="0"/>
                  <w:marBottom w:val="0"/>
                  <w:divBdr>
                    <w:top w:val="none" w:sz="0" w:space="0" w:color="auto"/>
                    <w:left w:val="none" w:sz="0" w:space="0" w:color="auto"/>
                    <w:bottom w:val="none" w:sz="0" w:space="0" w:color="auto"/>
                    <w:right w:val="none" w:sz="0" w:space="0" w:color="auto"/>
                  </w:divBdr>
                </w:div>
                <w:div w:id="180488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33890">
          <w:marLeft w:val="0"/>
          <w:marRight w:val="0"/>
          <w:marTop w:val="0"/>
          <w:marBottom w:val="300"/>
          <w:divBdr>
            <w:top w:val="single" w:sz="6" w:space="0" w:color="DDDDDD"/>
            <w:left w:val="single" w:sz="6" w:space="0" w:color="DDDDDD"/>
            <w:bottom w:val="single" w:sz="6" w:space="0" w:color="DDDDDD"/>
            <w:right w:val="single" w:sz="6" w:space="0" w:color="DDDDDD"/>
          </w:divBdr>
          <w:divsChild>
            <w:div w:id="885872775">
              <w:marLeft w:val="0"/>
              <w:marRight w:val="0"/>
              <w:marTop w:val="0"/>
              <w:marBottom w:val="0"/>
              <w:divBdr>
                <w:top w:val="none" w:sz="0" w:space="8" w:color="DDDDDD"/>
                <w:left w:val="none" w:sz="0" w:space="11" w:color="DDDDDD"/>
                <w:bottom w:val="single" w:sz="6" w:space="8" w:color="DDDDDD"/>
                <w:right w:val="none" w:sz="0" w:space="11" w:color="DDDDDD"/>
              </w:divBdr>
            </w:div>
            <w:div w:id="197358040">
              <w:marLeft w:val="0"/>
              <w:marRight w:val="0"/>
              <w:marTop w:val="0"/>
              <w:marBottom w:val="0"/>
              <w:divBdr>
                <w:top w:val="none" w:sz="0" w:space="0" w:color="auto"/>
                <w:left w:val="none" w:sz="0" w:space="0" w:color="auto"/>
                <w:bottom w:val="none" w:sz="0" w:space="0" w:color="auto"/>
                <w:right w:val="none" w:sz="0" w:space="0" w:color="auto"/>
              </w:divBdr>
              <w:divsChild>
                <w:div w:id="138949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427896">
          <w:marLeft w:val="0"/>
          <w:marRight w:val="0"/>
          <w:marTop w:val="0"/>
          <w:marBottom w:val="300"/>
          <w:divBdr>
            <w:top w:val="single" w:sz="6" w:space="0" w:color="DDDDDD"/>
            <w:left w:val="single" w:sz="6" w:space="0" w:color="DDDDDD"/>
            <w:bottom w:val="single" w:sz="6" w:space="0" w:color="DDDDDD"/>
            <w:right w:val="single" w:sz="6" w:space="0" w:color="DDDDDD"/>
          </w:divBdr>
          <w:divsChild>
            <w:div w:id="989017348">
              <w:marLeft w:val="0"/>
              <w:marRight w:val="0"/>
              <w:marTop w:val="0"/>
              <w:marBottom w:val="0"/>
              <w:divBdr>
                <w:top w:val="none" w:sz="0" w:space="8" w:color="DDDDDD"/>
                <w:left w:val="none" w:sz="0" w:space="11" w:color="DDDDDD"/>
                <w:bottom w:val="single" w:sz="6" w:space="8" w:color="DDDDDD"/>
                <w:right w:val="none" w:sz="0" w:space="11" w:color="DDDDDD"/>
              </w:divBdr>
            </w:div>
            <w:div w:id="489640381">
              <w:marLeft w:val="0"/>
              <w:marRight w:val="0"/>
              <w:marTop w:val="0"/>
              <w:marBottom w:val="0"/>
              <w:divBdr>
                <w:top w:val="none" w:sz="0" w:space="0" w:color="auto"/>
                <w:left w:val="none" w:sz="0" w:space="0" w:color="auto"/>
                <w:bottom w:val="none" w:sz="0" w:space="0" w:color="auto"/>
                <w:right w:val="none" w:sz="0" w:space="0" w:color="auto"/>
              </w:divBdr>
              <w:divsChild>
                <w:div w:id="18236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867652">
          <w:marLeft w:val="0"/>
          <w:marRight w:val="0"/>
          <w:marTop w:val="0"/>
          <w:marBottom w:val="300"/>
          <w:divBdr>
            <w:top w:val="single" w:sz="6" w:space="0" w:color="DDDDDD"/>
            <w:left w:val="single" w:sz="6" w:space="0" w:color="DDDDDD"/>
            <w:bottom w:val="single" w:sz="6" w:space="0" w:color="DDDDDD"/>
            <w:right w:val="single" w:sz="6" w:space="0" w:color="DDDDDD"/>
          </w:divBdr>
          <w:divsChild>
            <w:div w:id="1948151471">
              <w:marLeft w:val="0"/>
              <w:marRight w:val="0"/>
              <w:marTop w:val="0"/>
              <w:marBottom w:val="0"/>
              <w:divBdr>
                <w:top w:val="none" w:sz="0" w:space="8" w:color="DDDDDD"/>
                <w:left w:val="none" w:sz="0" w:space="11" w:color="DDDDDD"/>
                <w:bottom w:val="single" w:sz="6" w:space="8" w:color="DDDDDD"/>
                <w:right w:val="none" w:sz="0" w:space="11" w:color="DDDDDD"/>
              </w:divBdr>
            </w:div>
            <w:div w:id="880552519">
              <w:marLeft w:val="0"/>
              <w:marRight w:val="0"/>
              <w:marTop w:val="0"/>
              <w:marBottom w:val="0"/>
              <w:divBdr>
                <w:top w:val="none" w:sz="0" w:space="0" w:color="auto"/>
                <w:left w:val="none" w:sz="0" w:space="0" w:color="auto"/>
                <w:bottom w:val="none" w:sz="0" w:space="0" w:color="auto"/>
                <w:right w:val="none" w:sz="0" w:space="0" w:color="auto"/>
              </w:divBdr>
              <w:divsChild>
                <w:div w:id="1609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686492">
          <w:marLeft w:val="0"/>
          <w:marRight w:val="0"/>
          <w:marTop w:val="0"/>
          <w:marBottom w:val="300"/>
          <w:divBdr>
            <w:top w:val="single" w:sz="6" w:space="0" w:color="DDDDDD"/>
            <w:left w:val="single" w:sz="6" w:space="0" w:color="DDDDDD"/>
            <w:bottom w:val="single" w:sz="6" w:space="0" w:color="DDDDDD"/>
            <w:right w:val="single" w:sz="6" w:space="0" w:color="DDDDDD"/>
          </w:divBdr>
          <w:divsChild>
            <w:div w:id="400296798">
              <w:marLeft w:val="0"/>
              <w:marRight w:val="0"/>
              <w:marTop w:val="0"/>
              <w:marBottom w:val="0"/>
              <w:divBdr>
                <w:top w:val="none" w:sz="0" w:space="8" w:color="DDDDDD"/>
                <w:left w:val="none" w:sz="0" w:space="11" w:color="DDDDDD"/>
                <w:bottom w:val="single" w:sz="6" w:space="8" w:color="DDDDDD"/>
                <w:right w:val="none" w:sz="0" w:space="11" w:color="DDDDDD"/>
              </w:divBdr>
            </w:div>
            <w:div w:id="135032534">
              <w:marLeft w:val="0"/>
              <w:marRight w:val="0"/>
              <w:marTop w:val="0"/>
              <w:marBottom w:val="0"/>
              <w:divBdr>
                <w:top w:val="none" w:sz="0" w:space="0" w:color="auto"/>
                <w:left w:val="none" w:sz="0" w:space="0" w:color="auto"/>
                <w:bottom w:val="none" w:sz="0" w:space="0" w:color="auto"/>
                <w:right w:val="none" w:sz="0" w:space="0" w:color="auto"/>
              </w:divBdr>
              <w:divsChild>
                <w:div w:id="294528943">
                  <w:marLeft w:val="0"/>
                  <w:marRight w:val="0"/>
                  <w:marTop w:val="0"/>
                  <w:marBottom w:val="0"/>
                  <w:divBdr>
                    <w:top w:val="none" w:sz="0" w:space="0" w:color="auto"/>
                    <w:left w:val="none" w:sz="0" w:space="0" w:color="auto"/>
                    <w:bottom w:val="none" w:sz="0" w:space="0" w:color="auto"/>
                    <w:right w:val="none" w:sz="0" w:space="0" w:color="auto"/>
                  </w:divBdr>
                </w:div>
                <w:div w:id="171595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2691">
          <w:marLeft w:val="0"/>
          <w:marRight w:val="0"/>
          <w:marTop w:val="0"/>
          <w:marBottom w:val="300"/>
          <w:divBdr>
            <w:top w:val="single" w:sz="6" w:space="0" w:color="DDDDDD"/>
            <w:left w:val="single" w:sz="6" w:space="0" w:color="DDDDDD"/>
            <w:bottom w:val="single" w:sz="6" w:space="0" w:color="DDDDDD"/>
            <w:right w:val="single" w:sz="6" w:space="0" w:color="DDDDDD"/>
          </w:divBdr>
          <w:divsChild>
            <w:div w:id="590938753">
              <w:marLeft w:val="0"/>
              <w:marRight w:val="0"/>
              <w:marTop w:val="0"/>
              <w:marBottom w:val="0"/>
              <w:divBdr>
                <w:top w:val="none" w:sz="0" w:space="8" w:color="DDDDDD"/>
                <w:left w:val="none" w:sz="0" w:space="11" w:color="DDDDDD"/>
                <w:bottom w:val="single" w:sz="6" w:space="8" w:color="DDDDDD"/>
                <w:right w:val="none" w:sz="0" w:space="11" w:color="DDDDDD"/>
              </w:divBdr>
            </w:div>
            <w:div w:id="665671115">
              <w:marLeft w:val="0"/>
              <w:marRight w:val="0"/>
              <w:marTop w:val="0"/>
              <w:marBottom w:val="0"/>
              <w:divBdr>
                <w:top w:val="none" w:sz="0" w:space="0" w:color="auto"/>
                <w:left w:val="none" w:sz="0" w:space="0" w:color="auto"/>
                <w:bottom w:val="none" w:sz="0" w:space="0" w:color="auto"/>
                <w:right w:val="none" w:sz="0" w:space="0" w:color="auto"/>
              </w:divBdr>
              <w:divsChild>
                <w:div w:id="1098601497">
                  <w:marLeft w:val="0"/>
                  <w:marRight w:val="0"/>
                  <w:marTop w:val="0"/>
                  <w:marBottom w:val="0"/>
                  <w:divBdr>
                    <w:top w:val="none" w:sz="0" w:space="0" w:color="auto"/>
                    <w:left w:val="none" w:sz="0" w:space="0" w:color="auto"/>
                    <w:bottom w:val="none" w:sz="0" w:space="0" w:color="auto"/>
                    <w:right w:val="none" w:sz="0" w:space="0" w:color="auto"/>
                  </w:divBdr>
                </w:div>
                <w:div w:id="145073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20924">
          <w:marLeft w:val="0"/>
          <w:marRight w:val="0"/>
          <w:marTop w:val="0"/>
          <w:marBottom w:val="300"/>
          <w:divBdr>
            <w:top w:val="single" w:sz="6" w:space="0" w:color="DDDDDD"/>
            <w:left w:val="single" w:sz="6" w:space="0" w:color="DDDDDD"/>
            <w:bottom w:val="single" w:sz="6" w:space="0" w:color="DDDDDD"/>
            <w:right w:val="single" w:sz="6" w:space="0" w:color="DDDDDD"/>
          </w:divBdr>
          <w:divsChild>
            <w:div w:id="977489616">
              <w:marLeft w:val="0"/>
              <w:marRight w:val="0"/>
              <w:marTop w:val="0"/>
              <w:marBottom w:val="0"/>
              <w:divBdr>
                <w:top w:val="none" w:sz="0" w:space="8" w:color="DDDDDD"/>
                <w:left w:val="none" w:sz="0" w:space="11" w:color="DDDDDD"/>
                <w:bottom w:val="single" w:sz="6" w:space="8" w:color="DDDDDD"/>
                <w:right w:val="none" w:sz="0" w:space="11" w:color="DDDDDD"/>
              </w:divBdr>
            </w:div>
            <w:div w:id="668410105">
              <w:marLeft w:val="0"/>
              <w:marRight w:val="0"/>
              <w:marTop w:val="0"/>
              <w:marBottom w:val="0"/>
              <w:divBdr>
                <w:top w:val="none" w:sz="0" w:space="0" w:color="auto"/>
                <w:left w:val="none" w:sz="0" w:space="0" w:color="auto"/>
                <w:bottom w:val="none" w:sz="0" w:space="0" w:color="auto"/>
                <w:right w:val="none" w:sz="0" w:space="0" w:color="auto"/>
              </w:divBdr>
              <w:divsChild>
                <w:div w:id="7073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11183">
          <w:marLeft w:val="0"/>
          <w:marRight w:val="0"/>
          <w:marTop w:val="0"/>
          <w:marBottom w:val="300"/>
          <w:divBdr>
            <w:top w:val="single" w:sz="6" w:space="0" w:color="DDDDDD"/>
            <w:left w:val="single" w:sz="6" w:space="0" w:color="DDDDDD"/>
            <w:bottom w:val="single" w:sz="6" w:space="0" w:color="DDDDDD"/>
            <w:right w:val="single" w:sz="6" w:space="0" w:color="DDDDDD"/>
          </w:divBdr>
          <w:divsChild>
            <w:div w:id="1850368236">
              <w:marLeft w:val="0"/>
              <w:marRight w:val="0"/>
              <w:marTop w:val="0"/>
              <w:marBottom w:val="0"/>
              <w:divBdr>
                <w:top w:val="none" w:sz="0" w:space="8" w:color="DDDDDD"/>
                <w:left w:val="none" w:sz="0" w:space="11" w:color="DDDDDD"/>
                <w:bottom w:val="single" w:sz="6" w:space="8" w:color="DDDDDD"/>
                <w:right w:val="none" w:sz="0" w:space="11" w:color="DDDDDD"/>
              </w:divBdr>
            </w:div>
            <w:div w:id="1853563659">
              <w:marLeft w:val="0"/>
              <w:marRight w:val="0"/>
              <w:marTop w:val="0"/>
              <w:marBottom w:val="0"/>
              <w:divBdr>
                <w:top w:val="none" w:sz="0" w:space="0" w:color="auto"/>
                <w:left w:val="none" w:sz="0" w:space="0" w:color="auto"/>
                <w:bottom w:val="none" w:sz="0" w:space="0" w:color="auto"/>
                <w:right w:val="none" w:sz="0" w:space="0" w:color="auto"/>
              </w:divBdr>
              <w:divsChild>
                <w:div w:id="4788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283441">
          <w:marLeft w:val="0"/>
          <w:marRight w:val="0"/>
          <w:marTop w:val="0"/>
          <w:marBottom w:val="300"/>
          <w:divBdr>
            <w:top w:val="single" w:sz="6" w:space="0" w:color="DDDDDD"/>
            <w:left w:val="single" w:sz="6" w:space="0" w:color="DDDDDD"/>
            <w:bottom w:val="single" w:sz="6" w:space="0" w:color="DDDDDD"/>
            <w:right w:val="single" w:sz="6" w:space="0" w:color="DDDDDD"/>
          </w:divBdr>
          <w:divsChild>
            <w:div w:id="831289255">
              <w:marLeft w:val="0"/>
              <w:marRight w:val="0"/>
              <w:marTop w:val="0"/>
              <w:marBottom w:val="0"/>
              <w:divBdr>
                <w:top w:val="none" w:sz="0" w:space="8" w:color="DDDDDD"/>
                <w:left w:val="none" w:sz="0" w:space="11" w:color="DDDDDD"/>
                <w:bottom w:val="single" w:sz="6" w:space="8" w:color="DDDDDD"/>
                <w:right w:val="none" w:sz="0" w:space="11" w:color="DDDDDD"/>
              </w:divBdr>
            </w:div>
            <w:div w:id="1324429649">
              <w:marLeft w:val="0"/>
              <w:marRight w:val="0"/>
              <w:marTop w:val="0"/>
              <w:marBottom w:val="0"/>
              <w:divBdr>
                <w:top w:val="none" w:sz="0" w:space="0" w:color="auto"/>
                <w:left w:val="none" w:sz="0" w:space="0" w:color="auto"/>
                <w:bottom w:val="none" w:sz="0" w:space="0" w:color="auto"/>
                <w:right w:val="none" w:sz="0" w:space="0" w:color="auto"/>
              </w:divBdr>
              <w:divsChild>
                <w:div w:id="197290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013674">
          <w:marLeft w:val="0"/>
          <w:marRight w:val="0"/>
          <w:marTop w:val="0"/>
          <w:marBottom w:val="300"/>
          <w:divBdr>
            <w:top w:val="single" w:sz="6" w:space="0" w:color="DDDDDD"/>
            <w:left w:val="single" w:sz="6" w:space="0" w:color="DDDDDD"/>
            <w:bottom w:val="single" w:sz="6" w:space="0" w:color="DDDDDD"/>
            <w:right w:val="single" w:sz="6" w:space="0" w:color="DDDDDD"/>
          </w:divBdr>
          <w:divsChild>
            <w:div w:id="1239292040">
              <w:marLeft w:val="0"/>
              <w:marRight w:val="0"/>
              <w:marTop w:val="0"/>
              <w:marBottom w:val="0"/>
              <w:divBdr>
                <w:top w:val="none" w:sz="0" w:space="8" w:color="DDDDDD"/>
                <w:left w:val="none" w:sz="0" w:space="11" w:color="DDDDDD"/>
                <w:bottom w:val="single" w:sz="6" w:space="8" w:color="DDDDDD"/>
                <w:right w:val="none" w:sz="0" w:space="11" w:color="DDDDDD"/>
              </w:divBdr>
            </w:div>
            <w:div w:id="569658004">
              <w:marLeft w:val="0"/>
              <w:marRight w:val="0"/>
              <w:marTop w:val="0"/>
              <w:marBottom w:val="0"/>
              <w:divBdr>
                <w:top w:val="none" w:sz="0" w:space="0" w:color="auto"/>
                <w:left w:val="none" w:sz="0" w:space="0" w:color="auto"/>
                <w:bottom w:val="none" w:sz="0" w:space="0" w:color="auto"/>
                <w:right w:val="none" w:sz="0" w:space="0" w:color="auto"/>
              </w:divBdr>
              <w:divsChild>
                <w:div w:id="795759739">
                  <w:marLeft w:val="0"/>
                  <w:marRight w:val="0"/>
                  <w:marTop w:val="0"/>
                  <w:marBottom w:val="0"/>
                  <w:divBdr>
                    <w:top w:val="none" w:sz="0" w:space="0" w:color="auto"/>
                    <w:left w:val="none" w:sz="0" w:space="0" w:color="auto"/>
                    <w:bottom w:val="none" w:sz="0" w:space="0" w:color="auto"/>
                    <w:right w:val="none" w:sz="0" w:space="0" w:color="auto"/>
                  </w:divBdr>
                </w:div>
                <w:div w:id="34825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445542">
          <w:marLeft w:val="0"/>
          <w:marRight w:val="0"/>
          <w:marTop w:val="0"/>
          <w:marBottom w:val="300"/>
          <w:divBdr>
            <w:top w:val="single" w:sz="6" w:space="0" w:color="DDDDDD"/>
            <w:left w:val="single" w:sz="6" w:space="0" w:color="DDDDDD"/>
            <w:bottom w:val="single" w:sz="6" w:space="0" w:color="DDDDDD"/>
            <w:right w:val="single" w:sz="6" w:space="0" w:color="DDDDDD"/>
          </w:divBdr>
          <w:divsChild>
            <w:div w:id="1574049585">
              <w:marLeft w:val="0"/>
              <w:marRight w:val="0"/>
              <w:marTop w:val="0"/>
              <w:marBottom w:val="0"/>
              <w:divBdr>
                <w:top w:val="none" w:sz="0" w:space="8" w:color="DDDDDD"/>
                <w:left w:val="none" w:sz="0" w:space="11" w:color="DDDDDD"/>
                <w:bottom w:val="single" w:sz="6" w:space="8" w:color="DDDDDD"/>
                <w:right w:val="none" w:sz="0" w:space="11" w:color="DDDDDD"/>
              </w:divBdr>
            </w:div>
            <w:div w:id="1560356961">
              <w:marLeft w:val="0"/>
              <w:marRight w:val="0"/>
              <w:marTop w:val="0"/>
              <w:marBottom w:val="0"/>
              <w:divBdr>
                <w:top w:val="none" w:sz="0" w:space="0" w:color="auto"/>
                <w:left w:val="none" w:sz="0" w:space="0" w:color="auto"/>
                <w:bottom w:val="none" w:sz="0" w:space="0" w:color="auto"/>
                <w:right w:val="none" w:sz="0" w:space="0" w:color="auto"/>
              </w:divBdr>
              <w:divsChild>
                <w:div w:id="8524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7736">
          <w:marLeft w:val="0"/>
          <w:marRight w:val="0"/>
          <w:marTop w:val="0"/>
          <w:marBottom w:val="300"/>
          <w:divBdr>
            <w:top w:val="single" w:sz="6" w:space="0" w:color="DDDDDD"/>
            <w:left w:val="single" w:sz="6" w:space="0" w:color="DDDDDD"/>
            <w:bottom w:val="single" w:sz="6" w:space="0" w:color="DDDDDD"/>
            <w:right w:val="single" w:sz="6" w:space="0" w:color="DDDDDD"/>
          </w:divBdr>
          <w:divsChild>
            <w:div w:id="802696229">
              <w:marLeft w:val="0"/>
              <w:marRight w:val="0"/>
              <w:marTop w:val="0"/>
              <w:marBottom w:val="0"/>
              <w:divBdr>
                <w:top w:val="none" w:sz="0" w:space="8" w:color="DDDDDD"/>
                <w:left w:val="none" w:sz="0" w:space="11" w:color="DDDDDD"/>
                <w:bottom w:val="single" w:sz="6" w:space="8" w:color="DDDDDD"/>
                <w:right w:val="none" w:sz="0" w:space="11" w:color="DDDDDD"/>
              </w:divBdr>
            </w:div>
            <w:div w:id="72708760">
              <w:marLeft w:val="0"/>
              <w:marRight w:val="0"/>
              <w:marTop w:val="0"/>
              <w:marBottom w:val="0"/>
              <w:divBdr>
                <w:top w:val="none" w:sz="0" w:space="0" w:color="auto"/>
                <w:left w:val="none" w:sz="0" w:space="0" w:color="auto"/>
                <w:bottom w:val="none" w:sz="0" w:space="0" w:color="auto"/>
                <w:right w:val="none" w:sz="0" w:space="0" w:color="auto"/>
              </w:divBdr>
              <w:divsChild>
                <w:div w:id="66532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62998">
          <w:marLeft w:val="0"/>
          <w:marRight w:val="0"/>
          <w:marTop w:val="0"/>
          <w:marBottom w:val="300"/>
          <w:divBdr>
            <w:top w:val="single" w:sz="6" w:space="0" w:color="DDDDDD"/>
            <w:left w:val="single" w:sz="6" w:space="0" w:color="DDDDDD"/>
            <w:bottom w:val="single" w:sz="6" w:space="0" w:color="DDDDDD"/>
            <w:right w:val="single" w:sz="6" w:space="0" w:color="DDDDDD"/>
          </w:divBdr>
          <w:divsChild>
            <w:div w:id="293946792">
              <w:marLeft w:val="0"/>
              <w:marRight w:val="0"/>
              <w:marTop w:val="0"/>
              <w:marBottom w:val="0"/>
              <w:divBdr>
                <w:top w:val="none" w:sz="0" w:space="8" w:color="DDDDDD"/>
                <w:left w:val="none" w:sz="0" w:space="11" w:color="DDDDDD"/>
                <w:bottom w:val="single" w:sz="6" w:space="8" w:color="DDDDDD"/>
                <w:right w:val="none" w:sz="0" w:space="11" w:color="DDDDDD"/>
              </w:divBdr>
            </w:div>
            <w:div w:id="522934799">
              <w:marLeft w:val="0"/>
              <w:marRight w:val="0"/>
              <w:marTop w:val="0"/>
              <w:marBottom w:val="0"/>
              <w:divBdr>
                <w:top w:val="none" w:sz="0" w:space="0" w:color="auto"/>
                <w:left w:val="none" w:sz="0" w:space="0" w:color="auto"/>
                <w:bottom w:val="none" w:sz="0" w:space="0" w:color="auto"/>
                <w:right w:val="none" w:sz="0" w:space="0" w:color="auto"/>
              </w:divBdr>
              <w:divsChild>
                <w:div w:id="142418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673766">
          <w:marLeft w:val="0"/>
          <w:marRight w:val="0"/>
          <w:marTop w:val="0"/>
          <w:marBottom w:val="300"/>
          <w:divBdr>
            <w:top w:val="single" w:sz="6" w:space="0" w:color="DDDDDD"/>
            <w:left w:val="single" w:sz="6" w:space="0" w:color="DDDDDD"/>
            <w:bottom w:val="single" w:sz="6" w:space="0" w:color="DDDDDD"/>
            <w:right w:val="single" w:sz="6" w:space="0" w:color="DDDDDD"/>
          </w:divBdr>
          <w:divsChild>
            <w:div w:id="1813211996">
              <w:marLeft w:val="0"/>
              <w:marRight w:val="0"/>
              <w:marTop w:val="0"/>
              <w:marBottom w:val="0"/>
              <w:divBdr>
                <w:top w:val="none" w:sz="0" w:space="8" w:color="DDDDDD"/>
                <w:left w:val="none" w:sz="0" w:space="11" w:color="DDDDDD"/>
                <w:bottom w:val="single" w:sz="6" w:space="8" w:color="DDDDDD"/>
                <w:right w:val="none" w:sz="0" w:space="11" w:color="DDDDDD"/>
              </w:divBdr>
            </w:div>
            <w:div w:id="944457768">
              <w:marLeft w:val="0"/>
              <w:marRight w:val="0"/>
              <w:marTop w:val="0"/>
              <w:marBottom w:val="0"/>
              <w:divBdr>
                <w:top w:val="none" w:sz="0" w:space="0" w:color="auto"/>
                <w:left w:val="none" w:sz="0" w:space="0" w:color="auto"/>
                <w:bottom w:val="none" w:sz="0" w:space="0" w:color="auto"/>
                <w:right w:val="none" w:sz="0" w:space="0" w:color="auto"/>
              </w:divBdr>
              <w:divsChild>
                <w:div w:id="1145465305">
                  <w:marLeft w:val="0"/>
                  <w:marRight w:val="0"/>
                  <w:marTop w:val="0"/>
                  <w:marBottom w:val="0"/>
                  <w:divBdr>
                    <w:top w:val="none" w:sz="0" w:space="0" w:color="auto"/>
                    <w:left w:val="none" w:sz="0" w:space="0" w:color="auto"/>
                    <w:bottom w:val="none" w:sz="0" w:space="0" w:color="auto"/>
                    <w:right w:val="none" w:sz="0" w:space="0" w:color="auto"/>
                  </w:divBdr>
                </w:div>
                <w:div w:id="145347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0634">
          <w:marLeft w:val="0"/>
          <w:marRight w:val="0"/>
          <w:marTop w:val="0"/>
          <w:marBottom w:val="300"/>
          <w:divBdr>
            <w:top w:val="single" w:sz="6" w:space="0" w:color="DDDDDD"/>
            <w:left w:val="single" w:sz="6" w:space="0" w:color="DDDDDD"/>
            <w:bottom w:val="single" w:sz="6" w:space="0" w:color="DDDDDD"/>
            <w:right w:val="single" w:sz="6" w:space="0" w:color="DDDDDD"/>
          </w:divBdr>
          <w:divsChild>
            <w:div w:id="499660564">
              <w:marLeft w:val="0"/>
              <w:marRight w:val="0"/>
              <w:marTop w:val="0"/>
              <w:marBottom w:val="0"/>
              <w:divBdr>
                <w:top w:val="none" w:sz="0" w:space="8" w:color="DDDDDD"/>
                <w:left w:val="none" w:sz="0" w:space="11" w:color="DDDDDD"/>
                <w:bottom w:val="single" w:sz="6" w:space="8" w:color="DDDDDD"/>
                <w:right w:val="none" w:sz="0" w:space="11" w:color="DDDDDD"/>
              </w:divBdr>
            </w:div>
            <w:div w:id="165094276">
              <w:marLeft w:val="0"/>
              <w:marRight w:val="0"/>
              <w:marTop w:val="0"/>
              <w:marBottom w:val="0"/>
              <w:divBdr>
                <w:top w:val="none" w:sz="0" w:space="0" w:color="auto"/>
                <w:left w:val="none" w:sz="0" w:space="0" w:color="auto"/>
                <w:bottom w:val="none" w:sz="0" w:space="0" w:color="auto"/>
                <w:right w:val="none" w:sz="0" w:space="0" w:color="auto"/>
              </w:divBdr>
              <w:divsChild>
                <w:div w:id="281618109">
                  <w:marLeft w:val="0"/>
                  <w:marRight w:val="0"/>
                  <w:marTop w:val="0"/>
                  <w:marBottom w:val="0"/>
                  <w:divBdr>
                    <w:top w:val="none" w:sz="0" w:space="0" w:color="auto"/>
                    <w:left w:val="none" w:sz="0" w:space="0" w:color="auto"/>
                    <w:bottom w:val="none" w:sz="0" w:space="0" w:color="auto"/>
                    <w:right w:val="none" w:sz="0" w:space="0" w:color="auto"/>
                  </w:divBdr>
                </w:div>
                <w:div w:id="8264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38553">
          <w:marLeft w:val="0"/>
          <w:marRight w:val="0"/>
          <w:marTop w:val="0"/>
          <w:marBottom w:val="300"/>
          <w:divBdr>
            <w:top w:val="single" w:sz="6" w:space="0" w:color="DDDDDD"/>
            <w:left w:val="single" w:sz="6" w:space="0" w:color="DDDDDD"/>
            <w:bottom w:val="single" w:sz="6" w:space="0" w:color="DDDDDD"/>
            <w:right w:val="single" w:sz="6" w:space="0" w:color="DDDDDD"/>
          </w:divBdr>
          <w:divsChild>
            <w:div w:id="1462767807">
              <w:marLeft w:val="0"/>
              <w:marRight w:val="0"/>
              <w:marTop w:val="0"/>
              <w:marBottom w:val="0"/>
              <w:divBdr>
                <w:top w:val="none" w:sz="0" w:space="8" w:color="DDDDDD"/>
                <w:left w:val="none" w:sz="0" w:space="11" w:color="DDDDDD"/>
                <w:bottom w:val="single" w:sz="6" w:space="8" w:color="DDDDDD"/>
                <w:right w:val="none" w:sz="0" w:space="11" w:color="DDDDDD"/>
              </w:divBdr>
            </w:div>
            <w:div w:id="2096590497">
              <w:marLeft w:val="0"/>
              <w:marRight w:val="0"/>
              <w:marTop w:val="0"/>
              <w:marBottom w:val="0"/>
              <w:divBdr>
                <w:top w:val="none" w:sz="0" w:space="0" w:color="auto"/>
                <w:left w:val="none" w:sz="0" w:space="0" w:color="auto"/>
                <w:bottom w:val="none" w:sz="0" w:space="0" w:color="auto"/>
                <w:right w:val="none" w:sz="0" w:space="0" w:color="auto"/>
              </w:divBdr>
              <w:divsChild>
                <w:div w:id="1848517301">
                  <w:marLeft w:val="0"/>
                  <w:marRight w:val="0"/>
                  <w:marTop w:val="0"/>
                  <w:marBottom w:val="0"/>
                  <w:divBdr>
                    <w:top w:val="none" w:sz="0" w:space="0" w:color="auto"/>
                    <w:left w:val="none" w:sz="0" w:space="0" w:color="auto"/>
                    <w:bottom w:val="none" w:sz="0" w:space="0" w:color="auto"/>
                    <w:right w:val="none" w:sz="0" w:space="0" w:color="auto"/>
                  </w:divBdr>
                </w:div>
                <w:div w:id="205619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589">
          <w:marLeft w:val="0"/>
          <w:marRight w:val="0"/>
          <w:marTop w:val="0"/>
          <w:marBottom w:val="300"/>
          <w:divBdr>
            <w:top w:val="single" w:sz="6" w:space="0" w:color="DDDDDD"/>
            <w:left w:val="single" w:sz="6" w:space="0" w:color="DDDDDD"/>
            <w:bottom w:val="single" w:sz="6" w:space="0" w:color="DDDDDD"/>
            <w:right w:val="single" w:sz="6" w:space="0" w:color="DDDDDD"/>
          </w:divBdr>
          <w:divsChild>
            <w:div w:id="1422331783">
              <w:marLeft w:val="0"/>
              <w:marRight w:val="0"/>
              <w:marTop w:val="0"/>
              <w:marBottom w:val="0"/>
              <w:divBdr>
                <w:top w:val="none" w:sz="0" w:space="8" w:color="DDDDDD"/>
                <w:left w:val="none" w:sz="0" w:space="11" w:color="DDDDDD"/>
                <w:bottom w:val="single" w:sz="6" w:space="8" w:color="DDDDDD"/>
                <w:right w:val="none" w:sz="0" w:space="11" w:color="DDDDDD"/>
              </w:divBdr>
            </w:div>
            <w:div w:id="1193492361">
              <w:marLeft w:val="0"/>
              <w:marRight w:val="0"/>
              <w:marTop w:val="0"/>
              <w:marBottom w:val="0"/>
              <w:divBdr>
                <w:top w:val="none" w:sz="0" w:space="0" w:color="auto"/>
                <w:left w:val="none" w:sz="0" w:space="0" w:color="auto"/>
                <w:bottom w:val="none" w:sz="0" w:space="0" w:color="auto"/>
                <w:right w:val="none" w:sz="0" w:space="0" w:color="auto"/>
              </w:divBdr>
              <w:divsChild>
                <w:div w:id="89805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481">
          <w:marLeft w:val="0"/>
          <w:marRight w:val="0"/>
          <w:marTop w:val="0"/>
          <w:marBottom w:val="300"/>
          <w:divBdr>
            <w:top w:val="single" w:sz="6" w:space="0" w:color="DDDDDD"/>
            <w:left w:val="single" w:sz="6" w:space="0" w:color="DDDDDD"/>
            <w:bottom w:val="single" w:sz="6" w:space="0" w:color="DDDDDD"/>
            <w:right w:val="single" w:sz="6" w:space="0" w:color="DDDDDD"/>
          </w:divBdr>
          <w:divsChild>
            <w:div w:id="136991222">
              <w:marLeft w:val="0"/>
              <w:marRight w:val="0"/>
              <w:marTop w:val="0"/>
              <w:marBottom w:val="0"/>
              <w:divBdr>
                <w:top w:val="none" w:sz="0" w:space="8" w:color="DDDDDD"/>
                <w:left w:val="none" w:sz="0" w:space="11" w:color="DDDDDD"/>
                <w:bottom w:val="single" w:sz="6" w:space="8" w:color="DDDDDD"/>
                <w:right w:val="none" w:sz="0" w:space="11" w:color="DDDDDD"/>
              </w:divBdr>
            </w:div>
            <w:div w:id="690768375">
              <w:marLeft w:val="0"/>
              <w:marRight w:val="0"/>
              <w:marTop w:val="0"/>
              <w:marBottom w:val="0"/>
              <w:divBdr>
                <w:top w:val="none" w:sz="0" w:space="0" w:color="auto"/>
                <w:left w:val="none" w:sz="0" w:space="0" w:color="auto"/>
                <w:bottom w:val="none" w:sz="0" w:space="0" w:color="auto"/>
                <w:right w:val="none" w:sz="0" w:space="0" w:color="auto"/>
              </w:divBdr>
              <w:divsChild>
                <w:div w:id="182354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95907">
          <w:marLeft w:val="0"/>
          <w:marRight w:val="0"/>
          <w:marTop w:val="0"/>
          <w:marBottom w:val="300"/>
          <w:divBdr>
            <w:top w:val="single" w:sz="6" w:space="0" w:color="DDDDDD"/>
            <w:left w:val="single" w:sz="6" w:space="0" w:color="DDDDDD"/>
            <w:bottom w:val="single" w:sz="6" w:space="0" w:color="DDDDDD"/>
            <w:right w:val="single" w:sz="6" w:space="0" w:color="DDDDDD"/>
          </w:divBdr>
          <w:divsChild>
            <w:div w:id="581646140">
              <w:marLeft w:val="0"/>
              <w:marRight w:val="0"/>
              <w:marTop w:val="0"/>
              <w:marBottom w:val="0"/>
              <w:divBdr>
                <w:top w:val="none" w:sz="0" w:space="8" w:color="DDDDDD"/>
                <w:left w:val="none" w:sz="0" w:space="11" w:color="DDDDDD"/>
                <w:bottom w:val="single" w:sz="6" w:space="8" w:color="DDDDDD"/>
                <w:right w:val="none" w:sz="0" w:space="11" w:color="DDDDDD"/>
              </w:divBdr>
            </w:div>
            <w:div w:id="1625380050">
              <w:marLeft w:val="0"/>
              <w:marRight w:val="0"/>
              <w:marTop w:val="0"/>
              <w:marBottom w:val="0"/>
              <w:divBdr>
                <w:top w:val="none" w:sz="0" w:space="0" w:color="auto"/>
                <w:left w:val="none" w:sz="0" w:space="0" w:color="auto"/>
                <w:bottom w:val="none" w:sz="0" w:space="0" w:color="auto"/>
                <w:right w:val="none" w:sz="0" w:space="0" w:color="auto"/>
              </w:divBdr>
              <w:divsChild>
                <w:div w:id="154079990">
                  <w:marLeft w:val="0"/>
                  <w:marRight w:val="0"/>
                  <w:marTop w:val="0"/>
                  <w:marBottom w:val="0"/>
                  <w:divBdr>
                    <w:top w:val="none" w:sz="0" w:space="0" w:color="auto"/>
                    <w:left w:val="none" w:sz="0" w:space="0" w:color="auto"/>
                    <w:bottom w:val="none" w:sz="0" w:space="0" w:color="auto"/>
                    <w:right w:val="none" w:sz="0" w:space="0" w:color="auto"/>
                  </w:divBdr>
                </w:div>
                <w:div w:id="189060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15111">
          <w:marLeft w:val="0"/>
          <w:marRight w:val="0"/>
          <w:marTop w:val="0"/>
          <w:marBottom w:val="300"/>
          <w:divBdr>
            <w:top w:val="single" w:sz="6" w:space="0" w:color="DDDDDD"/>
            <w:left w:val="single" w:sz="6" w:space="0" w:color="DDDDDD"/>
            <w:bottom w:val="single" w:sz="6" w:space="0" w:color="DDDDDD"/>
            <w:right w:val="single" w:sz="6" w:space="0" w:color="DDDDDD"/>
          </w:divBdr>
          <w:divsChild>
            <w:div w:id="444495898">
              <w:marLeft w:val="0"/>
              <w:marRight w:val="0"/>
              <w:marTop w:val="0"/>
              <w:marBottom w:val="0"/>
              <w:divBdr>
                <w:top w:val="none" w:sz="0" w:space="8" w:color="DDDDDD"/>
                <w:left w:val="none" w:sz="0" w:space="11" w:color="DDDDDD"/>
                <w:bottom w:val="single" w:sz="6" w:space="8" w:color="DDDDDD"/>
                <w:right w:val="none" w:sz="0" w:space="11" w:color="DDDDDD"/>
              </w:divBdr>
            </w:div>
            <w:div w:id="1837066172">
              <w:marLeft w:val="0"/>
              <w:marRight w:val="0"/>
              <w:marTop w:val="0"/>
              <w:marBottom w:val="0"/>
              <w:divBdr>
                <w:top w:val="none" w:sz="0" w:space="0" w:color="auto"/>
                <w:left w:val="none" w:sz="0" w:space="0" w:color="auto"/>
                <w:bottom w:val="none" w:sz="0" w:space="0" w:color="auto"/>
                <w:right w:val="none" w:sz="0" w:space="0" w:color="auto"/>
              </w:divBdr>
              <w:divsChild>
                <w:div w:id="150157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756094">
          <w:marLeft w:val="0"/>
          <w:marRight w:val="0"/>
          <w:marTop w:val="0"/>
          <w:marBottom w:val="300"/>
          <w:divBdr>
            <w:top w:val="single" w:sz="6" w:space="0" w:color="DDDDDD"/>
            <w:left w:val="single" w:sz="6" w:space="0" w:color="DDDDDD"/>
            <w:bottom w:val="single" w:sz="6" w:space="0" w:color="DDDDDD"/>
            <w:right w:val="single" w:sz="6" w:space="0" w:color="DDDDDD"/>
          </w:divBdr>
          <w:divsChild>
            <w:div w:id="1223978689">
              <w:marLeft w:val="0"/>
              <w:marRight w:val="0"/>
              <w:marTop w:val="0"/>
              <w:marBottom w:val="0"/>
              <w:divBdr>
                <w:top w:val="none" w:sz="0" w:space="8" w:color="DDDDDD"/>
                <w:left w:val="none" w:sz="0" w:space="11" w:color="DDDDDD"/>
                <w:bottom w:val="single" w:sz="6" w:space="8" w:color="DDDDDD"/>
                <w:right w:val="none" w:sz="0" w:space="11" w:color="DDDDDD"/>
              </w:divBdr>
            </w:div>
            <w:div w:id="1706831184">
              <w:marLeft w:val="0"/>
              <w:marRight w:val="0"/>
              <w:marTop w:val="0"/>
              <w:marBottom w:val="0"/>
              <w:divBdr>
                <w:top w:val="none" w:sz="0" w:space="0" w:color="auto"/>
                <w:left w:val="none" w:sz="0" w:space="0" w:color="auto"/>
                <w:bottom w:val="none" w:sz="0" w:space="0" w:color="auto"/>
                <w:right w:val="none" w:sz="0" w:space="0" w:color="auto"/>
              </w:divBdr>
              <w:divsChild>
                <w:div w:id="28161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29748">
      <w:bodyDiv w:val="1"/>
      <w:marLeft w:val="0"/>
      <w:marRight w:val="0"/>
      <w:marTop w:val="0"/>
      <w:marBottom w:val="0"/>
      <w:divBdr>
        <w:top w:val="none" w:sz="0" w:space="0" w:color="auto"/>
        <w:left w:val="none" w:sz="0" w:space="0" w:color="auto"/>
        <w:bottom w:val="none" w:sz="0" w:space="0" w:color="auto"/>
        <w:right w:val="none" w:sz="0" w:space="0" w:color="auto"/>
      </w:divBdr>
    </w:div>
    <w:div w:id="814302485">
      <w:bodyDiv w:val="1"/>
      <w:marLeft w:val="0"/>
      <w:marRight w:val="0"/>
      <w:marTop w:val="0"/>
      <w:marBottom w:val="0"/>
      <w:divBdr>
        <w:top w:val="none" w:sz="0" w:space="0" w:color="auto"/>
        <w:left w:val="none" w:sz="0" w:space="0" w:color="auto"/>
        <w:bottom w:val="none" w:sz="0" w:space="0" w:color="auto"/>
        <w:right w:val="none" w:sz="0" w:space="0" w:color="auto"/>
      </w:divBdr>
    </w:div>
    <w:div w:id="815073209">
      <w:bodyDiv w:val="1"/>
      <w:marLeft w:val="0"/>
      <w:marRight w:val="0"/>
      <w:marTop w:val="0"/>
      <w:marBottom w:val="0"/>
      <w:divBdr>
        <w:top w:val="none" w:sz="0" w:space="0" w:color="auto"/>
        <w:left w:val="none" w:sz="0" w:space="0" w:color="auto"/>
        <w:bottom w:val="none" w:sz="0" w:space="0" w:color="auto"/>
        <w:right w:val="none" w:sz="0" w:space="0" w:color="auto"/>
      </w:divBdr>
      <w:divsChild>
        <w:div w:id="556159994">
          <w:marLeft w:val="0"/>
          <w:marRight w:val="0"/>
          <w:marTop w:val="0"/>
          <w:marBottom w:val="0"/>
          <w:divBdr>
            <w:top w:val="none" w:sz="0" w:space="0" w:color="auto"/>
            <w:left w:val="none" w:sz="0" w:space="0" w:color="auto"/>
            <w:bottom w:val="none" w:sz="0" w:space="0" w:color="auto"/>
            <w:right w:val="none" w:sz="0" w:space="0" w:color="auto"/>
          </w:divBdr>
          <w:divsChild>
            <w:div w:id="1994679063">
              <w:marLeft w:val="0"/>
              <w:marRight w:val="0"/>
              <w:marTop w:val="0"/>
              <w:marBottom w:val="0"/>
              <w:divBdr>
                <w:top w:val="none" w:sz="0" w:space="0" w:color="auto"/>
                <w:left w:val="none" w:sz="0" w:space="0" w:color="auto"/>
                <w:bottom w:val="none" w:sz="0" w:space="0" w:color="auto"/>
                <w:right w:val="none" w:sz="0" w:space="0" w:color="auto"/>
              </w:divBdr>
              <w:divsChild>
                <w:div w:id="624851539">
                  <w:marLeft w:val="0"/>
                  <w:marRight w:val="0"/>
                  <w:marTop w:val="0"/>
                  <w:marBottom w:val="0"/>
                  <w:divBdr>
                    <w:top w:val="none" w:sz="0" w:space="0" w:color="auto"/>
                    <w:left w:val="none" w:sz="0" w:space="0" w:color="auto"/>
                    <w:bottom w:val="none" w:sz="0" w:space="0" w:color="auto"/>
                    <w:right w:val="none" w:sz="0" w:space="0" w:color="auto"/>
                  </w:divBdr>
                  <w:divsChild>
                    <w:div w:id="98961426">
                      <w:marLeft w:val="0"/>
                      <w:marRight w:val="0"/>
                      <w:marTop w:val="0"/>
                      <w:marBottom w:val="0"/>
                      <w:divBdr>
                        <w:top w:val="none" w:sz="0" w:space="0" w:color="auto"/>
                        <w:left w:val="none" w:sz="0" w:space="0" w:color="auto"/>
                        <w:bottom w:val="none" w:sz="0" w:space="0" w:color="auto"/>
                        <w:right w:val="none" w:sz="0" w:space="0" w:color="auto"/>
                      </w:divBdr>
                      <w:divsChild>
                        <w:div w:id="976564181">
                          <w:marLeft w:val="0"/>
                          <w:marRight w:val="0"/>
                          <w:marTop w:val="0"/>
                          <w:marBottom w:val="0"/>
                          <w:divBdr>
                            <w:top w:val="none" w:sz="0" w:space="0" w:color="auto"/>
                            <w:left w:val="none" w:sz="0" w:space="0" w:color="auto"/>
                            <w:bottom w:val="none" w:sz="0" w:space="0" w:color="auto"/>
                            <w:right w:val="none" w:sz="0" w:space="0" w:color="auto"/>
                          </w:divBdr>
                          <w:divsChild>
                            <w:div w:id="1391611754">
                              <w:marLeft w:val="0"/>
                              <w:marRight w:val="0"/>
                              <w:marTop w:val="0"/>
                              <w:marBottom w:val="0"/>
                              <w:divBdr>
                                <w:top w:val="none" w:sz="0" w:space="0" w:color="auto"/>
                                <w:left w:val="none" w:sz="0" w:space="0" w:color="auto"/>
                                <w:bottom w:val="none" w:sz="0" w:space="0" w:color="auto"/>
                                <w:right w:val="none" w:sz="0" w:space="0" w:color="auto"/>
                              </w:divBdr>
                              <w:divsChild>
                                <w:div w:id="1157526962">
                                  <w:marLeft w:val="0"/>
                                  <w:marRight w:val="0"/>
                                  <w:marTop w:val="0"/>
                                  <w:marBottom w:val="0"/>
                                  <w:divBdr>
                                    <w:top w:val="none" w:sz="0" w:space="0" w:color="auto"/>
                                    <w:left w:val="none" w:sz="0" w:space="0" w:color="auto"/>
                                    <w:bottom w:val="none" w:sz="0" w:space="0" w:color="auto"/>
                                    <w:right w:val="none" w:sz="0" w:space="0" w:color="auto"/>
                                  </w:divBdr>
                                  <w:divsChild>
                                    <w:div w:id="2063404208">
                                      <w:marLeft w:val="0"/>
                                      <w:marRight w:val="0"/>
                                      <w:marTop w:val="0"/>
                                      <w:marBottom w:val="0"/>
                                      <w:divBdr>
                                        <w:top w:val="none" w:sz="0" w:space="0" w:color="auto"/>
                                        <w:left w:val="none" w:sz="0" w:space="0" w:color="auto"/>
                                        <w:bottom w:val="none" w:sz="0" w:space="0" w:color="auto"/>
                                        <w:right w:val="none" w:sz="0" w:space="0" w:color="auto"/>
                                      </w:divBdr>
                                      <w:divsChild>
                                        <w:div w:id="1366784348">
                                          <w:marLeft w:val="0"/>
                                          <w:marRight w:val="0"/>
                                          <w:marTop w:val="0"/>
                                          <w:marBottom w:val="0"/>
                                          <w:divBdr>
                                            <w:top w:val="none" w:sz="0" w:space="0" w:color="auto"/>
                                            <w:left w:val="none" w:sz="0" w:space="0" w:color="auto"/>
                                            <w:bottom w:val="none" w:sz="0" w:space="0" w:color="auto"/>
                                            <w:right w:val="none" w:sz="0" w:space="0" w:color="auto"/>
                                          </w:divBdr>
                                          <w:divsChild>
                                            <w:div w:id="8447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8545353">
      <w:bodyDiv w:val="1"/>
      <w:marLeft w:val="0"/>
      <w:marRight w:val="0"/>
      <w:marTop w:val="0"/>
      <w:marBottom w:val="0"/>
      <w:divBdr>
        <w:top w:val="none" w:sz="0" w:space="0" w:color="auto"/>
        <w:left w:val="none" w:sz="0" w:space="0" w:color="auto"/>
        <w:bottom w:val="none" w:sz="0" w:space="0" w:color="auto"/>
        <w:right w:val="none" w:sz="0" w:space="0" w:color="auto"/>
      </w:divBdr>
      <w:divsChild>
        <w:div w:id="1663583471">
          <w:marLeft w:val="0"/>
          <w:marRight w:val="0"/>
          <w:marTop w:val="0"/>
          <w:marBottom w:val="0"/>
          <w:divBdr>
            <w:top w:val="none" w:sz="0" w:space="0" w:color="auto"/>
            <w:left w:val="none" w:sz="0" w:space="0" w:color="auto"/>
            <w:bottom w:val="none" w:sz="0" w:space="0" w:color="auto"/>
            <w:right w:val="none" w:sz="0" w:space="0" w:color="auto"/>
          </w:divBdr>
          <w:divsChild>
            <w:div w:id="977491132">
              <w:marLeft w:val="0"/>
              <w:marRight w:val="0"/>
              <w:marTop w:val="0"/>
              <w:marBottom w:val="0"/>
              <w:divBdr>
                <w:top w:val="none" w:sz="0" w:space="0" w:color="auto"/>
                <w:left w:val="none" w:sz="0" w:space="0" w:color="auto"/>
                <w:bottom w:val="none" w:sz="0" w:space="0" w:color="auto"/>
                <w:right w:val="none" w:sz="0" w:space="0" w:color="auto"/>
              </w:divBdr>
              <w:divsChild>
                <w:div w:id="144469561">
                  <w:marLeft w:val="0"/>
                  <w:marRight w:val="0"/>
                  <w:marTop w:val="0"/>
                  <w:marBottom w:val="0"/>
                  <w:divBdr>
                    <w:top w:val="none" w:sz="0" w:space="0" w:color="auto"/>
                    <w:left w:val="none" w:sz="0" w:space="0" w:color="auto"/>
                    <w:bottom w:val="none" w:sz="0" w:space="0" w:color="auto"/>
                    <w:right w:val="none" w:sz="0" w:space="0" w:color="auto"/>
                  </w:divBdr>
                  <w:divsChild>
                    <w:div w:id="238642643">
                      <w:marLeft w:val="0"/>
                      <w:marRight w:val="0"/>
                      <w:marTop w:val="0"/>
                      <w:marBottom w:val="0"/>
                      <w:divBdr>
                        <w:top w:val="none" w:sz="0" w:space="0" w:color="auto"/>
                        <w:left w:val="none" w:sz="0" w:space="0" w:color="auto"/>
                        <w:bottom w:val="none" w:sz="0" w:space="0" w:color="auto"/>
                        <w:right w:val="none" w:sz="0" w:space="0" w:color="auto"/>
                      </w:divBdr>
                      <w:divsChild>
                        <w:div w:id="53046290">
                          <w:marLeft w:val="0"/>
                          <w:marRight w:val="0"/>
                          <w:marTop w:val="0"/>
                          <w:marBottom w:val="0"/>
                          <w:divBdr>
                            <w:top w:val="none" w:sz="0" w:space="0" w:color="auto"/>
                            <w:left w:val="none" w:sz="0" w:space="0" w:color="auto"/>
                            <w:bottom w:val="none" w:sz="0" w:space="0" w:color="auto"/>
                            <w:right w:val="none" w:sz="0" w:space="0" w:color="auto"/>
                          </w:divBdr>
                          <w:divsChild>
                            <w:div w:id="1459882688">
                              <w:marLeft w:val="0"/>
                              <w:marRight w:val="0"/>
                              <w:marTop w:val="0"/>
                              <w:marBottom w:val="0"/>
                              <w:divBdr>
                                <w:top w:val="none" w:sz="0" w:space="0" w:color="auto"/>
                                <w:left w:val="none" w:sz="0" w:space="0" w:color="auto"/>
                                <w:bottom w:val="none" w:sz="0" w:space="0" w:color="auto"/>
                                <w:right w:val="none" w:sz="0" w:space="0" w:color="auto"/>
                              </w:divBdr>
                              <w:divsChild>
                                <w:div w:id="1046106977">
                                  <w:marLeft w:val="0"/>
                                  <w:marRight w:val="0"/>
                                  <w:marTop w:val="0"/>
                                  <w:marBottom w:val="0"/>
                                  <w:divBdr>
                                    <w:top w:val="none" w:sz="0" w:space="0" w:color="auto"/>
                                    <w:left w:val="none" w:sz="0" w:space="0" w:color="auto"/>
                                    <w:bottom w:val="none" w:sz="0" w:space="0" w:color="auto"/>
                                    <w:right w:val="none" w:sz="0" w:space="0" w:color="auto"/>
                                  </w:divBdr>
                                  <w:divsChild>
                                    <w:div w:id="849292566">
                                      <w:marLeft w:val="0"/>
                                      <w:marRight w:val="0"/>
                                      <w:marTop w:val="0"/>
                                      <w:marBottom w:val="0"/>
                                      <w:divBdr>
                                        <w:top w:val="none" w:sz="0" w:space="0" w:color="auto"/>
                                        <w:left w:val="none" w:sz="0" w:space="0" w:color="auto"/>
                                        <w:bottom w:val="none" w:sz="0" w:space="0" w:color="auto"/>
                                        <w:right w:val="none" w:sz="0" w:space="0" w:color="auto"/>
                                      </w:divBdr>
                                      <w:divsChild>
                                        <w:div w:id="129909276">
                                          <w:marLeft w:val="0"/>
                                          <w:marRight w:val="0"/>
                                          <w:marTop w:val="0"/>
                                          <w:marBottom w:val="0"/>
                                          <w:divBdr>
                                            <w:top w:val="none" w:sz="0" w:space="0" w:color="auto"/>
                                            <w:left w:val="none" w:sz="0" w:space="0" w:color="auto"/>
                                            <w:bottom w:val="none" w:sz="0" w:space="0" w:color="auto"/>
                                            <w:right w:val="none" w:sz="0" w:space="0" w:color="auto"/>
                                          </w:divBdr>
                                        </w:div>
                                        <w:div w:id="274992065">
                                          <w:marLeft w:val="0"/>
                                          <w:marRight w:val="0"/>
                                          <w:marTop w:val="0"/>
                                          <w:marBottom w:val="0"/>
                                          <w:divBdr>
                                            <w:top w:val="none" w:sz="0" w:space="0" w:color="auto"/>
                                            <w:left w:val="none" w:sz="0" w:space="0" w:color="auto"/>
                                            <w:bottom w:val="none" w:sz="0" w:space="0" w:color="auto"/>
                                            <w:right w:val="none" w:sz="0" w:space="0" w:color="auto"/>
                                          </w:divBdr>
                                          <w:divsChild>
                                            <w:div w:id="1708606913">
                                              <w:marLeft w:val="0"/>
                                              <w:marRight w:val="150"/>
                                              <w:marTop w:val="0"/>
                                              <w:marBottom w:val="0"/>
                                              <w:divBdr>
                                                <w:top w:val="none" w:sz="0" w:space="0" w:color="auto"/>
                                                <w:left w:val="none" w:sz="0" w:space="0" w:color="auto"/>
                                                <w:bottom w:val="none" w:sz="0" w:space="0" w:color="auto"/>
                                                <w:right w:val="none" w:sz="0" w:space="0" w:color="auto"/>
                                              </w:divBdr>
                                            </w:div>
                                          </w:divsChild>
                                        </w:div>
                                        <w:div w:id="485323884">
                                          <w:marLeft w:val="0"/>
                                          <w:marRight w:val="0"/>
                                          <w:marTop w:val="0"/>
                                          <w:marBottom w:val="0"/>
                                          <w:divBdr>
                                            <w:top w:val="none" w:sz="0" w:space="0" w:color="auto"/>
                                            <w:left w:val="none" w:sz="0" w:space="0" w:color="auto"/>
                                            <w:bottom w:val="none" w:sz="0" w:space="0" w:color="auto"/>
                                            <w:right w:val="none" w:sz="0" w:space="0" w:color="auto"/>
                                          </w:divBdr>
                                        </w:div>
                                        <w:div w:id="1129012414">
                                          <w:marLeft w:val="0"/>
                                          <w:marRight w:val="0"/>
                                          <w:marTop w:val="0"/>
                                          <w:marBottom w:val="0"/>
                                          <w:divBdr>
                                            <w:top w:val="none" w:sz="0" w:space="0" w:color="auto"/>
                                            <w:left w:val="none" w:sz="0" w:space="0" w:color="auto"/>
                                            <w:bottom w:val="none" w:sz="0" w:space="0" w:color="auto"/>
                                            <w:right w:val="none" w:sz="0" w:space="0" w:color="auto"/>
                                          </w:divBdr>
                                        </w:div>
                                        <w:div w:id="1135562720">
                                          <w:marLeft w:val="0"/>
                                          <w:marRight w:val="0"/>
                                          <w:marTop w:val="0"/>
                                          <w:marBottom w:val="0"/>
                                          <w:divBdr>
                                            <w:top w:val="none" w:sz="0" w:space="0" w:color="auto"/>
                                            <w:left w:val="none" w:sz="0" w:space="0" w:color="auto"/>
                                            <w:bottom w:val="none" w:sz="0" w:space="0" w:color="auto"/>
                                            <w:right w:val="none" w:sz="0" w:space="0" w:color="auto"/>
                                          </w:divBdr>
                                        </w:div>
                                        <w:div w:id="1197113334">
                                          <w:marLeft w:val="0"/>
                                          <w:marRight w:val="0"/>
                                          <w:marTop w:val="0"/>
                                          <w:marBottom w:val="0"/>
                                          <w:divBdr>
                                            <w:top w:val="none" w:sz="0" w:space="0" w:color="auto"/>
                                            <w:left w:val="none" w:sz="0" w:space="0" w:color="auto"/>
                                            <w:bottom w:val="none" w:sz="0" w:space="0" w:color="auto"/>
                                            <w:right w:val="none" w:sz="0" w:space="0" w:color="auto"/>
                                          </w:divBdr>
                                        </w:div>
                                        <w:div w:id="1354304243">
                                          <w:marLeft w:val="0"/>
                                          <w:marRight w:val="0"/>
                                          <w:marTop w:val="0"/>
                                          <w:marBottom w:val="0"/>
                                          <w:divBdr>
                                            <w:top w:val="none" w:sz="0" w:space="0" w:color="auto"/>
                                            <w:left w:val="none" w:sz="0" w:space="0" w:color="auto"/>
                                            <w:bottom w:val="none" w:sz="0" w:space="0" w:color="auto"/>
                                            <w:right w:val="none" w:sz="0" w:space="0" w:color="auto"/>
                                          </w:divBdr>
                                        </w:div>
                                        <w:div w:id="1727030178">
                                          <w:marLeft w:val="0"/>
                                          <w:marRight w:val="0"/>
                                          <w:marTop w:val="0"/>
                                          <w:marBottom w:val="0"/>
                                          <w:divBdr>
                                            <w:top w:val="none" w:sz="0" w:space="0" w:color="auto"/>
                                            <w:left w:val="none" w:sz="0" w:space="0" w:color="auto"/>
                                            <w:bottom w:val="none" w:sz="0" w:space="0" w:color="auto"/>
                                            <w:right w:val="none" w:sz="0" w:space="0" w:color="auto"/>
                                          </w:divBdr>
                                        </w:div>
                                        <w:div w:id="1793476701">
                                          <w:marLeft w:val="0"/>
                                          <w:marRight w:val="0"/>
                                          <w:marTop w:val="0"/>
                                          <w:marBottom w:val="0"/>
                                          <w:divBdr>
                                            <w:top w:val="none" w:sz="0" w:space="0" w:color="auto"/>
                                            <w:left w:val="none" w:sz="0" w:space="0" w:color="auto"/>
                                            <w:bottom w:val="none" w:sz="0" w:space="0" w:color="auto"/>
                                            <w:right w:val="none" w:sz="0" w:space="0" w:color="auto"/>
                                          </w:divBdr>
                                          <w:divsChild>
                                            <w:div w:id="567309223">
                                              <w:marLeft w:val="0"/>
                                              <w:marRight w:val="150"/>
                                              <w:marTop w:val="0"/>
                                              <w:marBottom w:val="0"/>
                                              <w:divBdr>
                                                <w:top w:val="none" w:sz="0" w:space="0" w:color="auto"/>
                                                <w:left w:val="none" w:sz="0" w:space="0" w:color="auto"/>
                                                <w:bottom w:val="none" w:sz="0" w:space="0" w:color="auto"/>
                                                <w:right w:val="none" w:sz="0" w:space="0" w:color="auto"/>
                                              </w:divBdr>
                                            </w:div>
                                          </w:divsChild>
                                        </w:div>
                                        <w:div w:id="1901403343">
                                          <w:marLeft w:val="0"/>
                                          <w:marRight w:val="0"/>
                                          <w:marTop w:val="0"/>
                                          <w:marBottom w:val="0"/>
                                          <w:divBdr>
                                            <w:top w:val="none" w:sz="0" w:space="0" w:color="auto"/>
                                            <w:left w:val="none" w:sz="0" w:space="0" w:color="auto"/>
                                            <w:bottom w:val="none" w:sz="0" w:space="0" w:color="auto"/>
                                            <w:right w:val="none" w:sz="0" w:space="0" w:color="auto"/>
                                          </w:divBdr>
                                        </w:div>
                                        <w:div w:id="1912226313">
                                          <w:marLeft w:val="0"/>
                                          <w:marRight w:val="0"/>
                                          <w:marTop w:val="0"/>
                                          <w:marBottom w:val="0"/>
                                          <w:divBdr>
                                            <w:top w:val="none" w:sz="0" w:space="0" w:color="auto"/>
                                            <w:left w:val="none" w:sz="0" w:space="0" w:color="auto"/>
                                            <w:bottom w:val="none" w:sz="0" w:space="0" w:color="auto"/>
                                            <w:right w:val="none" w:sz="0" w:space="0" w:color="auto"/>
                                          </w:divBdr>
                                        </w:div>
                                        <w:div w:id="210556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1255">
      <w:bodyDiv w:val="1"/>
      <w:marLeft w:val="0"/>
      <w:marRight w:val="0"/>
      <w:marTop w:val="0"/>
      <w:marBottom w:val="0"/>
      <w:divBdr>
        <w:top w:val="none" w:sz="0" w:space="0" w:color="auto"/>
        <w:left w:val="none" w:sz="0" w:space="0" w:color="auto"/>
        <w:bottom w:val="none" w:sz="0" w:space="0" w:color="auto"/>
        <w:right w:val="none" w:sz="0" w:space="0" w:color="auto"/>
      </w:divBdr>
    </w:div>
    <w:div w:id="818962436">
      <w:bodyDiv w:val="1"/>
      <w:marLeft w:val="0"/>
      <w:marRight w:val="0"/>
      <w:marTop w:val="0"/>
      <w:marBottom w:val="0"/>
      <w:divBdr>
        <w:top w:val="none" w:sz="0" w:space="0" w:color="auto"/>
        <w:left w:val="none" w:sz="0" w:space="0" w:color="auto"/>
        <w:bottom w:val="none" w:sz="0" w:space="0" w:color="auto"/>
        <w:right w:val="none" w:sz="0" w:space="0" w:color="auto"/>
      </w:divBdr>
    </w:div>
    <w:div w:id="821586414">
      <w:bodyDiv w:val="1"/>
      <w:marLeft w:val="0"/>
      <w:marRight w:val="0"/>
      <w:marTop w:val="0"/>
      <w:marBottom w:val="0"/>
      <w:divBdr>
        <w:top w:val="none" w:sz="0" w:space="0" w:color="auto"/>
        <w:left w:val="none" w:sz="0" w:space="0" w:color="auto"/>
        <w:bottom w:val="none" w:sz="0" w:space="0" w:color="auto"/>
        <w:right w:val="none" w:sz="0" w:space="0" w:color="auto"/>
      </w:divBdr>
    </w:div>
    <w:div w:id="821890428">
      <w:bodyDiv w:val="1"/>
      <w:marLeft w:val="0"/>
      <w:marRight w:val="0"/>
      <w:marTop w:val="0"/>
      <w:marBottom w:val="0"/>
      <w:divBdr>
        <w:top w:val="none" w:sz="0" w:space="0" w:color="auto"/>
        <w:left w:val="none" w:sz="0" w:space="0" w:color="auto"/>
        <w:bottom w:val="none" w:sz="0" w:space="0" w:color="auto"/>
        <w:right w:val="none" w:sz="0" w:space="0" w:color="auto"/>
      </w:divBdr>
      <w:divsChild>
        <w:div w:id="1458253852">
          <w:marLeft w:val="0"/>
          <w:marRight w:val="0"/>
          <w:marTop w:val="0"/>
          <w:marBottom w:val="0"/>
          <w:divBdr>
            <w:top w:val="none" w:sz="0" w:space="0" w:color="auto"/>
            <w:left w:val="none" w:sz="0" w:space="0" w:color="auto"/>
            <w:bottom w:val="none" w:sz="0" w:space="0" w:color="auto"/>
            <w:right w:val="none" w:sz="0" w:space="0" w:color="auto"/>
          </w:divBdr>
          <w:divsChild>
            <w:div w:id="325132216">
              <w:marLeft w:val="0"/>
              <w:marRight w:val="0"/>
              <w:marTop w:val="0"/>
              <w:marBottom w:val="0"/>
              <w:divBdr>
                <w:top w:val="none" w:sz="0" w:space="0" w:color="auto"/>
                <w:left w:val="none" w:sz="0" w:space="0" w:color="auto"/>
                <w:bottom w:val="none" w:sz="0" w:space="0" w:color="auto"/>
                <w:right w:val="none" w:sz="0" w:space="0" w:color="auto"/>
              </w:divBdr>
              <w:divsChild>
                <w:div w:id="331223839">
                  <w:marLeft w:val="0"/>
                  <w:marRight w:val="0"/>
                  <w:marTop w:val="0"/>
                  <w:marBottom w:val="0"/>
                  <w:divBdr>
                    <w:top w:val="none" w:sz="0" w:space="0" w:color="auto"/>
                    <w:left w:val="none" w:sz="0" w:space="0" w:color="auto"/>
                    <w:bottom w:val="none" w:sz="0" w:space="0" w:color="auto"/>
                    <w:right w:val="none" w:sz="0" w:space="0" w:color="auto"/>
                  </w:divBdr>
                  <w:divsChild>
                    <w:div w:id="1274824773">
                      <w:marLeft w:val="0"/>
                      <w:marRight w:val="0"/>
                      <w:marTop w:val="0"/>
                      <w:marBottom w:val="0"/>
                      <w:divBdr>
                        <w:top w:val="none" w:sz="0" w:space="0" w:color="auto"/>
                        <w:left w:val="none" w:sz="0" w:space="0" w:color="auto"/>
                        <w:bottom w:val="none" w:sz="0" w:space="0" w:color="auto"/>
                        <w:right w:val="none" w:sz="0" w:space="0" w:color="auto"/>
                      </w:divBdr>
                      <w:divsChild>
                        <w:div w:id="560098724">
                          <w:marLeft w:val="0"/>
                          <w:marRight w:val="0"/>
                          <w:marTop w:val="0"/>
                          <w:marBottom w:val="0"/>
                          <w:divBdr>
                            <w:top w:val="none" w:sz="0" w:space="0" w:color="auto"/>
                            <w:left w:val="none" w:sz="0" w:space="0" w:color="auto"/>
                            <w:bottom w:val="none" w:sz="0" w:space="0" w:color="auto"/>
                            <w:right w:val="none" w:sz="0" w:space="0" w:color="auto"/>
                          </w:divBdr>
                          <w:divsChild>
                            <w:div w:id="1036468299">
                              <w:marLeft w:val="0"/>
                              <w:marRight w:val="0"/>
                              <w:marTop w:val="0"/>
                              <w:marBottom w:val="0"/>
                              <w:divBdr>
                                <w:top w:val="none" w:sz="0" w:space="0" w:color="auto"/>
                                <w:left w:val="none" w:sz="0" w:space="0" w:color="auto"/>
                                <w:bottom w:val="none" w:sz="0" w:space="0" w:color="auto"/>
                                <w:right w:val="none" w:sz="0" w:space="0" w:color="auto"/>
                              </w:divBdr>
                              <w:divsChild>
                                <w:div w:id="545916930">
                                  <w:marLeft w:val="0"/>
                                  <w:marRight w:val="0"/>
                                  <w:marTop w:val="0"/>
                                  <w:marBottom w:val="0"/>
                                  <w:divBdr>
                                    <w:top w:val="none" w:sz="0" w:space="0" w:color="auto"/>
                                    <w:left w:val="none" w:sz="0" w:space="0" w:color="auto"/>
                                    <w:bottom w:val="none" w:sz="0" w:space="0" w:color="auto"/>
                                    <w:right w:val="none" w:sz="0" w:space="0" w:color="auto"/>
                                  </w:divBdr>
                                  <w:divsChild>
                                    <w:div w:id="1182166465">
                                      <w:marLeft w:val="0"/>
                                      <w:marRight w:val="0"/>
                                      <w:marTop w:val="0"/>
                                      <w:marBottom w:val="0"/>
                                      <w:divBdr>
                                        <w:top w:val="none" w:sz="0" w:space="0" w:color="auto"/>
                                        <w:left w:val="none" w:sz="0" w:space="0" w:color="auto"/>
                                        <w:bottom w:val="none" w:sz="0" w:space="0" w:color="auto"/>
                                        <w:right w:val="none" w:sz="0" w:space="0" w:color="auto"/>
                                      </w:divBdr>
                                      <w:divsChild>
                                        <w:div w:id="872572995">
                                          <w:marLeft w:val="0"/>
                                          <w:marRight w:val="0"/>
                                          <w:marTop w:val="0"/>
                                          <w:marBottom w:val="0"/>
                                          <w:divBdr>
                                            <w:top w:val="none" w:sz="0" w:space="0" w:color="auto"/>
                                            <w:left w:val="none" w:sz="0" w:space="0" w:color="auto"/>
                                            <w:bottom w:val="none" w:sz="0" w:space="0" w:color="auto"/>
                                            <w:right w:val="none" w:sz="0" w:space="0" w:color="auto"/>
                                          </w:divBdr>
                                          <w:divsChild>
                                            <w:div w:id="144856435">
                                              <w:marLeft w:val="0"/>
                                              <w:marRight w:val="0"/>
                                              <w:marTop w:val="0"/>
                                              <w:marBottom w:val="0"/>
                                              <w:divBdr>
                                                <w:top w:val="none" w:sz="0" w:space="0" w:color="auto"/>
                                                <w:left w:val="none" w:sz="0" w:space="0" w:color="auto"/>
                                                <w:bottom w:val="none" w:sz="0" w:space="0" w:color="auto"/>
                                                <w:right w:val="none" w:sz="0" w:space="0" w:color="auto"/>
                                              </w:divBdr>
                                            </w:div>
                                          </w:divsChild>
                                        </w:div>
                                        <w:div w:id="1338920253">
                                          <w:marLeft w:val="0"/>
                                          <w:marRight w:val="0"/>
                                          <w:marTop w:val="0"/>
                                          <w:marBottom w:val="0"/>
                                          <w:divBdr>
                                            <w:top w:val="none" w:sz="0" w:space="0" w:color="auto"/>
                                            <w:left w:val="none" w:sz="0" w:space="0" w:color="auto"/>
                                            <w:bottom w:val="none" w:sz="0" w:space="0" w:color="auto"/>
                                            <w:right w:val="none" w:sz="0" w:space="0" w:color="auto"/>
                                          </w:divBdr>
                                          <w:divsChild>
                                            <w:div w:id="1901741830">
                                              <w:marLeft w:val="0"/>
                                              <w:marRight w:val="0"/>
                                              <w:marTop w:val="0"/>
                                              <w:marBottom w:val="0"/>
                                              <w:divBdr>
                                                <w:top w:val="none" w:sz="0" w:space="0" w:color="auto"/>
                                                <w:left w:val="none" w:sz="0" w:space="0" w:color="auto"/>
                                                <w:bottom w:val="none" w:sz="0" w:space="0" w:color="auto"/>
                                                <w:right w:val="none" w:sz="0" w:space="0" w:color="auto"/>
                                              </w:divBdr>
                                              <w:divsChild>
                                                <w:div w:id="277639736">
                                                  <w:marLeft w:val="0"/>
                                                  <w:marRight w:val="0"/>
                                                  <w:marTop w:val="0"/>
                                                  <w:marBottom w:val="0"/>
                                                  <w:divBdr>
                                                    <w:top w:val="none" w:sz="0" w:space="0" w:color="auto"/>
                                                    <w:left w:val="none" w:sz="0" w:space="0" w:color="auto"/>
                                                    <w:bottom w:val="none" w:sz="0" w:space="0" w:color="auto"/>
                                                    <w:right w:val="none" w:sz="0" w:space="0" w:color="auto"/>
                                                  </w:divBdr>
                                                  <w:divsChild>
                                                    <w:div w:id="156578827">
                                                      <w:marLeft w:val="0"/>
                                                      <w:marRight w:val="0"/>
                                                      <w:marTop w:val="0"/>
                                                      <w:marBottom w:val="0"/>
                                                      <w:divBdr>
                                                        <w:top w:val="none" w:sz="0" w:space="0" w:color="auto"/>
                                                        <w:left w:val="none" w:sz="0" w:space="0" w:color="auto"/>
                                                        <w:bottom w:val="none" w:sz="0" w:space="0" w:color="auto"/>
                                                        <w:right w:val="none" w:sz="0" w:space="0" w:color="auto"/>
                                                      </w:divBdr>
                                                    </w:div>
                                                  </w:divsChild>
                                                </w:div>
                                                <w:div w:id="1822191350">
                                                  <w:marLeft w:val="0"/>
                                                  <w:marRight w:val="1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2620215">
      <w:bodyDiv w:val="1"/>
      <w:marLeft w:val="0"/>
      <w:marRight w:val="0"/>
      <w:marTop w:val="0"/>
      <w:marBottom w:val="0"/>
      <w:divBdr>
        <w:top w:val="none" w:sz="0" w:space="0" w:color="auto"/>
        <w:left w:val="none" w:sz="0" w:space="0" w:color="auto"/>
        <w:bottom w:val="none" w:sz="0" w:space="0" w:color="auto"/>
        <w:right w:val="none" w:sz="0" w:space="0" w:color="auto"/>
      </w:divBdr>
      <w:divsChild>
        <w:div w:id="709496838">
          <w:marLeft w:val="0"/>
          <w:marRight w:val="0"/>
          <w:marTop w:val="0"/>
          <w:marBottom w:val="0"/>
          <w:divBdr>
            <w:top w:val="none" w:sz="0" w:space="0" w:color="auto"/>
            <w:left w:val="none" w:sz="0" w:space="0" w:color="auto"/>
            <w:bottom w:val="none" w:sz="0" w:space="0" w:color="auto"/>
            <w:right w:val="none" w:sz="0" w:space="0" w:color="auto"/>
          </w:divBdr>
          <w:divsChild>
            <w:div w:id="402261527">
              <w:marLeft w:val="0"/>
              <w:marRight w:val="0"/>
              <w:marTop w:val="0"/>
              <w:marBottom w:val="0"/>
              <w:divBdr>
                <w:top w:val="none" w:sz="0" w:space="0" w:color="auto"/>
                <w:left w:val="none" w:sz="0" w:space="0" w:color="auto"/>
                <w:bottom w:val="none" w:sz="0" w:space="0" w:color="auto"/>
                <w:right w:val="none" w:sz="0" w:space="0" w:color="auto"/>
              </w:divBdr>
              <w:divsChild>
                <w:div w:id="1701055733">
                  <w:marLeft w:val="0"/>
                  <w:marRight w:val="0"/>
                  <w:marTop w:val="0"/>
                  <w:marBottom w:val="0"/>
                  <w:divBdr>
                    <w:top w:val="none" w:sz="0" w:space="0" w:color="auto"/>
                    <w:left w:val="none" w:sz="0" w:space="0" w:color="auto"/>
                    <w:bottom w:val="none" w:sz="0" w:space="0" w:color="auto"/>
                    <w:right w:val="none" w:sz="0" w:space="0" w:color="auto"/>
                  </w:divBdr>
                  <w:divsChild>
                    <w:div w:id="1165972965">
                      <w:marLeft w:val="0"/>
                      <w:marRight w:val="0"/>
                      <w:marTop w:val="0"/>
                      <w:marBottom w:val="0"/>
                      <w:divBdr>
                        <w:top w:val="none" w:sz="0" w:space="0" w:color="auto"/>
                        <w:left w:val="none" w:sz="0" w:space="0" w:color="auto"/>
                        <w:bottom w:val="none" w:sz="0" w:space="0" w:color="auto"/>
                        <w:right w:val="none" w:sz="0" w:space="0" w:color="auto"/>
                      </w:divBdr>
                      <w:divsChild>
                        <w:div w:id="1918590541">
                          <w:marLeft w:val="0"/>
                          <w:marRight w:val="0"/>
                          <w:marTop w:val="0"/>
                          <w:marBottom w:val="0"/>
                          <w:divBdr>
                            <w:top w:val="none" w:sz="0" w:space="0" w:color="auto"/>
                            <w:left w:val="none" w:sz="0" w:space="0" w:color="auto"/>
                            <w:bottom w:val="none" w:sz="0" w:space="0" w:color="auto"/>
                            <w:right w:val="none" w:sz="0" w:space="0" w:color="auto"/>
                          </w:divBdr>
                          <w:divsChild>
                            <w:div w:id="1085806229">
                              <w:marLeft w:val="0"/>
                              <w:marRight w:val="0"/>
                              <w:marTop w:val="0"/>
                              <w:marBottom w:val="0"/>
                              <w:divBdr>
                                <w:top w:val="none" w:sz="0" w:space="0" w:color="auto"/>
                                <w:left w:val="none" w:sz="0" w:space="0" w:color="auto"/>
                                <w:bottom w:val="none" w:sz="0" w:space="0" w:color="auto"/>
                                <w:right w:val="none" w:sz="0" w:space="0" w:color="auto"/>
                              </w:divBdr>
                              <w:divsChild>
                                <w:div w:id="170292447">
                                  <w:marLeft w:val="0"/>
                                  <w:marRight w:val="0"/>
                                  <w:marTop w:val="0"/>
                                  <w:marBottom w:val="0"/>
                                  <w:divBdr>
                                    <w:top w:val="none" w:sz="0" w:space="0" w:color="auto"/>
                                    <w:left w:val="none" w:sz="0" w:space="0" w:color="auto"/>
                                    <w:bottom w:val="none" w:sz="0" w:space="0" w:color="auto"/>
                                    <w:right w:val="none" w:sz="0" w:space="0" w:color="auto"/>
                                  </w:divBdr>
                                  <w:divsChild>
                                    <w:div w:id="871844045">
                                      <w:marLeft w:val="0"/>
                                      <w:marRight w:val="0"/>
                                      <w:marTop w:val="0"/>
                                      <w:marBottom w:val="0"/>
                                      <w:divBdr>
                                        <w:top w:val="none" w:sz="0" w:space="0" w:color="auto"/>
                                        <w:left w:val="none" w:sz="0" w:space="0" w:color="auto"/>
                                        <w:bottom w:val="none" w:sz="0" w:space="0" w:color="auto"/>
                                        <w:right w:val="none" w:sz="0" w:space="0" w:color="auto"/>
                                      </w:divBdr>
                                      <w:divsChild>
                                        <w:div w:id="135314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085232">
      <w:bodyDiv w:val="1"/>
      <w:marLeft w:val="0"/>
      <w:marRight w:val="0"/>
      <w:marTop w:val="0"/>
      <w:marBottom w:val="0"/>
      <w:divBdr>
        <w:top w:val="none" w:sz="0" w:space="0" w:color="auto"/>
        <w:left w:val="none" w:sz="0" w:space="0" w:color="auto"/>
        <w:bottom w:val="none" w:sz="0" w:space="0" w:color="auto"/>
        <w:right w:val="none" w:sz="0" w:space="0" w:color="auto"/>
      </w:divBdr>
      <w:divsChild>
        <w:div w:id="703408292">
          <w:marLeft w:val="0"/>
          <w:marRight w:val="0"/>
          <w:marTop w:val="0"/>
          <w:marBottom w:val="0"/>
          <w:divBdr>
            <w:top w:val="none" w:sz="0" w:space="0" w:color="auto"/>
            <w:left w:val="none" w:sz="0" w:space="0" w:color="auto"/>
            <w:bottom w:val="none" w:sz="0" w:space="0" w:color="auto"/>
            <w:right w:val="none" w:sz="0" w:space="0" w:color="auto"/>
          </w:divBdr>
          <w:divsChild>
            <w:div w:id="523904264">
              <w:marLeft w:val="0"/>
              <w:marRight w:val="0"/>
              <w:marTop w:val="0"/>
              <w:marBottom w:val="0"/>
              <w:divBdr>
                <w:top w:val="none" w:sz="0" w:space="0" w:color="auto"/>
                <w:left w:val="none" w:sz="0" w:space="0" w:color="auto"/>
                <w:bottom w:val="none" w:sz="0" w:space="0" w:color="auto"/>
                <w:right w:val="none" w:sz="0" w:space="0" w:color="auto"/>
              </w:divBdr>
              <w:divsChild>
                <w:div w:id="1182819432">
                  <w:marLeft w:val="0"/>
                  <w:marRight w:val="0"/>
                  <w:marTop w:val="0"/>
                  <w:marBottom w:val="0"/>
                  <w:divBdr>
                    <w:top w:val="none" w:sz="0" w:space="0" w:color="auto"/>
                    <w:left w:val="none" w:sz="0" w:space="0" w:color="auto"/>
                    <w:bottom w:val="none" w:sz="0" w:space="0" w:color="auto"/>
                    <w:right w:val="none" w:sz="0" w:space="0" w:color="auto"/>
                  </w:divBdr>
                  <w:divsChild>
                    <w:div w:id="1581212921">
                      <w:marLeft w:val="0"/>
                      <w:marRight w:val="0"/>
                      <w:marTop w:val="0"/>
                      <w:marBottom w:val="0"/>
                      <w:divBdr>
                        <w:top w:val="none" w:sz="0" w:space="0" w:color="auto"/>
                        <w:left w:val="none" w:sz="0" w:space="0" w:color="auto"/>
                        <w:bottom w:val="none" w:sz="0" w:space="0" w:color="auto"/>
                        <w:right w:val="none" w:sz="0" w:space="0" w:color="auto"/>
                      </w:divBdr>
                      <w:divsChild>
                        <w:div w:id="1909877473">
                          <w:marLeft w:val="0"/>
                          <w:marRight w:val="0"/>
                          <w:marTop w:val="0"/>
                          <w:marBottom w:val="0"/>
                          <w:divBdr>
                            <w:top w:val="none" w:sz="0" w:space="0" w:color="auto"/>
                            <w:left w:val="none" w:sz="0" w:space="0" w:color="auto"/>
                            <w:bottom w:val="none" w:sz="0" w:space="0" w:color="auto"/>
                            <w:right w:val="none" w:sz="0" w:space="0" w:color="auto"/>
                          </w:divBdr>
                          <w:divsChild>
                            <w:div w:id="1789276420">
                              <w:marLeft w:val="0"/>
                              <w:marRight w:val="0"/>
                              <w:marTop w:val="0"/>
                              <w:marBottom w:val="0"/>
                              <w:divBdr>
                                <w:top w:val="none" w:sz="0" w:space="0" w:color="auto"/>
                                <w:left w:val="none" w:sz="0" w:space="0" w:color="auto"/>
                                <w:bottom w:val="none" w:sz="0" w:space="0" w:color="auto"/>
                                <w:right w:val="none" w:sz="0" w:space="0" w:color="auto"/>
                              </w:divBdr>
                              <w:divsChild>
                                <w:div w:id="185170922">
                                  <w:marLeft w:val="0"/>
                                  <w:marRight w:val="0"/>
                                  <w:marTop w:val="0"/>
                                  <w:marBottom w:val="0"/>
                                  <w:divBdr>
                                    <w:top w:val="none" w:sz="0" w:space="0" w:color="auto"/>
                                    <w:left w:val="none" w:sz="0" w:space="0" w:color="auto"/>
                                    <w:bottom w:val="none" w:sz="0" w:space="0" w:color="auto"/>
                                    <w:right w:val="none" w:sz="0" w:space="0" w:color="auto"/>
                                  </w:divBdr>
                                  <w:divsChild>
                                    <w:div w:id="937909591">
                                      <w:marLeft w:val="0"/>
                                      <w:marRight w:val="0"/>
                                      <w:marTop w:val="0"/>
                                      <w:marBottom w:val="0"/>
                                      <w:divBdr>
                                        <w:top w:val="none" w:sz="0" w:space="0" w:color="auto"/>
                                        <w:left w:val="none" w:sz="0" w:space="0" w:color="auto"/>
                                        <w:bottom w:val="none" w:sz="0" w:space="0" w:color="auto"/>
                                        <w:right w:val="none" w:sz="0" w:space="0" w:color="auto"/>
                                      </w:divBdr>
                                    </w:div>
                                    <w:div w:id="1114636573">
                                      <w:marLeft w:val="0"/>
                                      <w:marRight w:val="0"/>
                                      <w:marTop w:val="0"/>
                                      <w:marBottom w:val="0"/>
                                      <w:divBdr>
                                        <w:top w:val="none" w:sz="0" w:space="0" w:color="auto"/>
                                        <w:left w:val="none" w:sz="0" w:space="0" w:color="auto"/>
                                        <w:bottom w:val="none" w:sz="0" w:space="0" w:color="auto"/>
                                        <w:right w:val="none" w:sz="0" w:space="0" w:color="auto"/>
                                      </w:divBdr>
                                      <w:divsChild>
                                        <w:div w:id="1301808383">
                                          <w:marLeft w:val="0"/>
                                          <w:marRight w:val="0"/>
                                          <w:marTop w:val="0"/>
                                          <w:marBottom w:val="0"/>
                                          <w:divBdr>
                                            <w:top w:val="none" w:sz="0" w:space="0" w:color="auto"/>
                                            <w:left w:val="none" w:sz="0" w:space="0" w:color="auto"/>
                                            <w:bottom w:val="none" w:sz="0" w:space="0" w:color="auto"/>
                                            <w:right w:val="none" w:sz="0" w:space="0" w:color="auto"/>
                                          </w:divBdr>
                                          <w:divsChild>
                                            <w:div w:id="90708705">
                                              <w:marLeft w:val="0"/>
                                              <w:marRight w:val="0"/>
                                              <w:marTop w:val="0"/>
                                              <w:marBottom w:val="0"/>
                                              <w:divBdr>
                                                <w:top w:val="none" w:sz="0" w:space="0" w:color="auto"/>
                                                <w:left w:val="none" w:sz="0" w:space="0" w:color="auto"/>
                                                <w:bottom w:val="none" w:sz="0" w:space="0" w:color="auto"/>
                                                <w:right w:val="none" w:sz="0" w:space="0" w:color="auto"/>
                                              </w:divBdr>
                                            </w:div>
                                            <w:div w:id="951013654">
                                              <w:marLeft w:val="0"/>
                                              <w:marRight w:val="0"/>
                                              <w:marTop w:val="0"/>
                                              <w:marBottom w:val="0"/>
                                              <w:divBdr>
                                                <w:top w:val="none" w:sz="0" w:space="0" w:color="auto"/>
                                                <w:left w:val="none" w:sz="0" w:space="0" w:color="auto"/>
                                                <w:bottom w:val="none" w:sz="0" w:space="0" w:color="auto"/>
                                                <w:right w:val="none" w:sz="0" w:space="0" w:color="auto"/>
                                              </w:divBdr>
                                            </w:div>
                                          </w:divsChild>
                                        </w:div>
                                        <w:div w:id="2078628712">
                                          <w:marLeft w:val="0"/>
                                          <w:marRight w:val="0"/>
                                          <w:marTop w:val="0"/>
                                          <w:marBottom w:val="0"/>
                                          <w:divBdr>
                                            <w:top w:val="none" w:sz="0" w:space="0" w:color="auto"/>
                                            <w:left w:val="none" w:sz="0" w:space="0" w:color="auto"/>
                                            <w:bottom w:val="none" w:sz="0" w:space="0" w:color="auto"/>
                                            <w:right w:val="none" w:sz="0" w:space="0" w:color="auto"/>
                                          </w:divBdr>
                                          <w:divsChild>
                                            <w:div w:id="2048941676">
                                              <w:marLeft w:val="0"/>
                                              <w:marRight w:val="0"/>
                                              <w:marTop w:val="0"/>
                                              <w:marBottom w:val="0"/>
                                              <w:divBdr>
                                                <w:top w:val="none" w:sz="0" w:space="0" w:color="auto"/>
                                                <w:left w:val="none" w:sz="0" w:space="0" w:color="auto"/>
                                                <w:bottom w:val="none" w:sz="0" w:space="0" w:color="auto"/>
                                                <w:right w:val="none" w:sz="0" w:space="0" w:color="auto"/>
                                              </w:divBdr>
                                              <w:divsChild>
                                                <w:div w:id="59247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0352">
                                      <w:marLeft w:val="0"/>
                                      <w:marRight w:val="0"/>
                                      <w:marTop w:val="0"/>
                                      <w:marBottom w:val="0"/>
                                      <w:divBdr>
                                        <w:top w:val="none" w:sz="0" w:space="0" w:color="auto"/>
                                        <w:left w:val="none" w:sz="0" w:space="0" w:color="auto"/>
                                        <w:bottom w:val="none" w:sz="0" w:space="0" w:color="auto"/>
                                        <w:right w:val="none" w:sz="0" w:space="0" w:color="auto"/>
                                      </w:divBdr>
                                      <w:divsChild>
                                        <w:div w:id="890195909">
                                          <w:marLeft w:val="0"/>
                                          <w:marRight w:val="0"/>
                                          <w:marTop w:val="0"/>
                                          <w:marBottom w:val="0"/>
                                          <w:divBdr>
                                            <w:top w:val="none" w:sz="0" w:space="0" w:color="auto"/>
                                            <w:left w:val="none" w:sz="0" w:space="0" w:color="auto"/>
                                            <w:bottom w:val="none" w:sz="0" w:space="0" w:color="auto"/>
                                            <w:right w:val="none" w:sz="0" w:space="0" w:color="auto"/>
                                          </w:divBdr>
                                        </w:div>
                                        <w:div w:id="178907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9372290">
      <w:bodyDiv w:val="1"/>
      <w:marLeft w:val="0"/>
      <w:marRight w:val="0"/>
      <w:marTop w:val="0"/>
      <w:marBottom w:val="0"/>
      <w:divBdr>
        <w:top w:val="none" w:sz="0" w:space="0" w:color="auto"/>
        <w:left w:val="none" w:sz="0" w:space="0" w:color="auto"/>
        <w:bottom w:val="none" w:sz="0" w:space="0" w:color="auto"/>
        <w:right w:val="none" w:sz="0" w:space="0" w:color="auto"/>
      </w:divBdr>
      <w:divsChild>
        <w:div w:id="111292117">
          <w:marLeft w:val="0"/>
          <w:marRight w:val="0"/>
          <w:marTop w:val="0"/>
          <w:marBottom w:val="0"/>
          <w:divBdr>
            <w:top w:val="none" w:sz="0" w:space="0" w:color="auto"/>
            <w:left w:val="none" w:sz="0" w:space="0" w:color="auto"/>
            <w:bottom w:val="none" w:sz="0" w:space="0" w:color="auto"/>
            <w:right w:val="none" w:sz="0" w:space="0" w:color="auto"/>
          </w:divBdr>
          <w:divsChild>
            <w:div w:id="335693145">
              <w:marLeft w:val="0"/>
              <w:marRight w:val="0"/>
              <w:marTop w:val="0"/>
              <w:marBottom w:val="0"/>
              <w:divBdr>
                <w:top w:val="none" w:sz="0" w:space="0" w:color="auto"/>
                <w:left w:val="none" w:sz="0" w:space="0" w:color="auto"/>
                <w:bottom w:val="none" w:sz="0" w:space="0" w:color="auto"/>
                <w:right w:val="none" w:sz="0" w:space="0" w:color="auto"/>
              </w:divBdr>
              <w:divsChild>
                <w:div w:id="1520699630">
                  <w:marLeft w:val="0"/>
                  <w:marRight w:val="0"/>
                  <w:marTop w:val="0"/>
                  <w:marBottom w:val="0"/>
                  <w:divBdr>
                    <w:top w:val="none" w:sz="0" w:space="0" w:color="auto"/>
                    <w:left w:val="none" w:sz="0" w:space="0" w:color="auto"/>
                    <w:bottom w:val="none" w:sz="0" w:space="0" w:color="auto"/>
                    <w:right w:val="none" w:sz="0" w:space="0" w:color="auto"/>
                  </w:divBdr>
                  <w:divsChild>
                    <w:div w:id="363216659">
                      <w:marLeft w:val="0"/>
                      <w:marRight w:val="0"/>
                      <w:marTop w:val="0"/>
                      <w:marBottom w:val="0"/>
                      <w:divBdr>
                        <w:top w:val="none" w:sz="0" w:space="0" w:color="auto"/>
                        <w:left w:val="none" w:sz="0" w:space="0" w:color="auto"/>
                        <w:bottom w:val="none" w:sz="0" w:space="0" w:color="auto"/>
                        <w:right w:val="none" w:sz="0" w:space="0" w:color="auto"/>
                      </w:divBdr>
                      <w:divsChild>
                        <w:div w:id="1009217347">
                          <w:marLeft w:val="0"/>
                          <w:marRight w:val="0"/>
                          <w:marTop w:val="0"/>
                          <w:marBottom w:val="0"/>
                          <w:divBdr>
                            <w:top w:val="none" w:sz="0" w:space="0" w:color="auto"/>
                            <w:left w:val="none" w:sz="0" w:space="0" w:color="auto"/>
                            <w:bottom w:val="none" w:sz="0" w:space="0" w:color="auto"/>
                            <w:right w:val="none" w:sz="0" w:space="0" w:color="auto"/>
                          </w:divBdr>
                          <w:divsChild>
                            <w:div w:id="1810129415">
                              <w:marLeft w:val="0"/>
                              <w:marRight w:val="0"/>
                              <w:marTop w:val="0"/>
                              <w:marBottom w:val="0"/>
                              <w:divBdr>
                                <w:top w:val="none" w:sz="0" w:space="0" w:color="auto"/>
                                <w:left w:val="none" w:sz="0" w:space="0" w:color="auto"/>
                                <w:bottom w:val="none" w:sz="0" w:space="0" w:color="auto"/>
                                <w:right w:val="none" w:sz="0" w:space="0" w:color="auto"/>
                              </w:divBdr>
                              <w:divsChild>
                                <w:div w:id="440682410">
                                  <w:marLeft w:val="0"/>
                                  <w:marRight w:val="0"/>
                                  <w:marTop w:val="0"/>
                                  <w:marBottom w:val="0"/>
                                  <w:divBdr>
                                    <w:top w:val="none" w:sz="0" w:space="0" w:color="auto"/>
                                    <w:left w:val="none" w:sz="0" w:space="0" w:color="auto"/>
                                    <w:bottom w:val="none" w:sz="0" w:space="0" w:color="auto"/>
                                    <w:right w:val="none" w:sz="0" w:space="0" w:color="auto"/>
                                  </w:divBdr>
                                  <w:divsChild>
                                    <w:div w:id="1831943049">
                                      <w:marLeft w:val="0"/>
                                      <w:marRight w:val="0"/>
                                      <w:marTop w:val="0"/>
                                      <w:marBottom w:val="0"/>
                                      <w:divBdr>
                                        <w:top w:val="none" w:sz="0" w:space="0" w:color="auto"/>
                                        <w:left w:val="none" w:sz="0" w:space="0" w:color="auto"/>
                                        <w:bottom w:val="none" w:sz="0" w:space="0" w:color="auto"/>
                                        <w:right w:val="none" w:sz="0" w:space="0" w:color="auto"/>
                                      </w:divBdr>
                                      <w:divsChild>
                                        <w:div w:id="1414937303">
                                          <w:marLeft w:val="0"/>
                                          <w:marRight w:val="0"/>
                                          <w:marTop w:val="0"/>
                                          <w:marBottom w:val="0"/>
                                          <w:divBdr>
                                            <w:top w:val="none" w:sz="0" w:space="0" w:color="auto"/>
                                            <w:left w:val="none" w:sz="0" w:space="0" w:color="auto"/>
                                            <w:bottom w:val="none" w:sz="0" w:space="0" w:color="auto"/>
                                            <w:right w:val="none" w:sz="0" w:space="0" w:color="auto"/>
                                          </w:divBdr>
                                          <w:divsChild>
                                            <w:div w:id="125817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2183016">
      <w:bodyDiv w:val="1"/>
      <w:marLeft w:val="0"/>
      <w:marRight w:val="0"/>
      <w:marTop w:val="0"/>
      <w:marBottom w:val="0"/>
      <w:divBdr>
        <w:top w:val="none" w:sz="0" w:space="0" w:color="auto"/>
        <w:left w:val="none" w:sz="0" w:space="0" w:color="auto"/>
        <w:bottom w:val="none" w:sz="0" w:space="0" w:color="auto"/>
        <w:right w:val="none" w:sz="0" w:space="0" w:color="auto"/>
      </w:divBdr>
      <w:divsChild>
        <w:div w:id="78675304">
          <w:marLeft w:val="0"/>
          <w:marRight w:val="0"/>
          <w:marTop w:val="0"/>
          <w:marBottom w:val="0"/>
          <w:divBdr>
            <w:top w:val="none" w:sz="0" w:space="0" w:color="auto"/>
            <w:left w:val="none" w:sz="0" w:space="0" w:color="auto"/>
            <w:bottom w:val="none" w:sz="0" w:space="0" w:color="auto"/>
            <w:right w:val="none" w:sz="0" w:space="0" w:color="auto"/>
          </w:divBdr>
        </w:div>
        <w:div w:id="109401861">
          <w:marLeft w:val="0"/>
          <w:marRight w:val="0"/>
          <w:marTop w:val="0"/>
          <w:marBottom w:val="0"/>
          <w:divBdr>
            <w:top w:val="none" w:sz="0" w:space="0" w:color="auto"/>
            <w:left w:val="none" w:sz="0" w:space="0" w:color="auto"/>
            <w:bottom w:val="none" w:sz="0" w:space="0" w:color="auto"/>
            <w:right w:val="none" w:sz="0" w:space="0" w:color="auto"/>
          </w:divBdr>
        </w:div>
        <w:div w:id="113257337">
          <w:marLeft w:val="0"/>
          <w:marRight w:val="0"/>
          <w:marTop w:val="0"/>
          <w:marBottom w:val="0"/>
          <w:divBdr>
            <w:top w:val="none" w:sz="0" w:space="0" w:color="auto"/>
            <w:left w:val="none" w:sz="0" w:space="0" w:color="auto"/>
            <w:bottom w:val="none" w:sz="0" w:space="0" w:color="auto"/>
            <w:right w:val="none" w:sz="0" w:space="0" w:color="auto"/>
          </w:divBdr>
        </w:div>
        <w:div w:id="136991401">
          <w:marLeft w:val="0"/>
          <w:marRight w:val="0"/>
          <w:marTop w:val="0"/>
          <w:marBottom w:val="0"/>
          <w:divBdr>
            <w:top w:val="none" w:sz="0" w:space="0" w:color="auto"/>
            <w:left w:val="none" w:sz="0" w:space="0" w:color="auto"/>
            <w:bottom w:val="none" w:sz="0" w:space="0" w:color="auto"/>
            <w:right w:val="none" w:sz="0" w:space="0" w:color="auto"/>
          </w:divBdr>
          <w:divsChild>
            <w:div w:id="588926151">
              <w:marLeft w:val="0"/>
              <w:marRight w:val="150"/>
              <w:marTop w:val="0"/>
              <w:marBottom w:val="0"/>
              <w:divBdr>
                <w:top w:val="none" w:sz="0" w:space="0" w:color="auto"/>
                <w:left w:val="none" w:sz="0" w:space="0" w:color="auto"/>
                <w:bottom w:val="none" w:sz="0" w:space="0" w:color="auto"/>
                <w:right w:val="none" w:sz="0" w:space="0" w:color="auto"/>
              </w:divBdr>
            </w:div>
          </w:divsChild>
        </w:div>
        <w:div w:id="176576252">
          <w:marLeft w:val="0"/>
          <w:marRight w:val="0"/>
          <w:marTop w:val="0"/>
          <w:marBottom w:val="0"/>
          <w:divBdr>
            <w:top w:val="none" w:sz="0" w:space="0" w:color="auto"/>
            <w:left w:val="none" w:sz="0" w:space="0" w:color="auto"/>
            <w:bottom w:val="none" w:sz="0" w:space="0" w:color="auto"/>
            <w:right w:val="none" w:sz="0" w:space="0" w:color="auto"/>
          </w:divBdr>
        </w:div>
        <w:div w:id="216865802">
          <w:marLeft w:val="0"/>
          <w:marRight w:val="0"/>
          <w:marTop w:val="0"/>
          <w:marBottom w:val="0"/>
          <w:divBdr>
            <w:top w:val="none" w:sz="0" w:space="0" w:color="auto"/>
            <w:left w:val="none" w:sz="0" w:space="0" w:color="auto"/>
            <w:bottom w:val="none" w:sz="0" w:space="0" w:color="auto"/>
            <w:right w:val="none" w:sz="0" w:space="0" w:color="auto"/>
          </w:divBdr>
        </w:div>
        <w:div w:id="253976632">
          <w:marLeft w:val="0"/>
          <w:marRight w:val="0"/>
          <w:marTop w:val="0"/>
          <w:marBottom w:val="0"/>
          <w:divBdr>
            <w:top w:val="none" w:sz="0" w:space="0" w:color="auto"/>
            <w:left w:val="none" w:sz="0" w:space="0" w:color="auto"/>
            <w:bottom w:val="none" w:sz="0" w:space="0" w:color="auto"/>
            <w:right w:val="none" w:sz="0" w:space="0" w:color="auto"/>
          </w:divBdr>
          <w:divsChild>
            <w:div w:id="466359985">
              <w:marLeft w:val="0"/>
              <w:marRight w:val="0"/>
              <w:marTop w:val="0"/>
              <w:marBottom w:val="0"/>
              <w:divBdr>
                <w:top w:val="none" w:sz="0" w:space="0" w:color="auto"/>
                <w:left w:val="none" w:sz="0" w:space="0" w:color="auto"/>
                <w:bottom w:val="none" w:sz="0" w:space="0" w:color="auto"/>
                <w:right w:val="none" w:sz="0" w:space="0" w:color="auto"/>
              </w:divBdr>
            </w:div>
          </w:divsChild>
        </w:div>
        <w:div w:id="283536930">
          <w:marLeft w:val="0"/>
          <w:marRight w:val="0"/>
          <w:marTop w:val="0"/>
          <w:marBottom w:val="0"/>
          <w:divBdr>
            <w:top w:val="none" w:sz="0" w:space="0" w:color="auto"/>
            <w:left w:val="none" w:sz="0" w:space="0" w:color="auto"/>
            <w:bottom w:val="none" w:sz="0" w:space="0" w:color="auto"/>
            <w:right w:val="none" w:sz="0" w:space="0" w:color="auto"/>
          </w:divBdr>
        </w:div>
        <w:div w:id="603465867">
          <w:marLeft w:val="0"/>
          <w:marRight w:val="0"/>
          <w:marTop w:val="0"/>
          <w:marBottom w:val="0"/>
          <w:divBdr>
            <w:top w:val="none" w:sz="0" w:space="0" w:color="auto"/>
            <w:left w:val="none" w:sz="0" w:space="0" w:color="auto"/>
            <w:bottom w:val="none" w:sz="0" w:space="0" w:color="auto"/>
            <w:right w:val="none" w:sz="0" w:space="0" w:color="auto"/>
          </w:divBdr>
        </w:div>
        <w:div w:id="773406197">
          <w:marLeft w:val="0"/>
          <w:marRight w:val="0"/>
          <w:marTop w:val="0"/>
          <w:marBottom w:val="0"/>
          <w:divBdr>
            <w:top w:val="none" w:sz="0" w:space="0" w:color="auto"/>
            <w:left w:val="none" w:sz="0" w:space="0" w:color="auto"/>
            <w:bottom w:val="none" w:sz="0" w:space="0" w:color="auto"/>
            <w:right w:val="none" w:sz="0" w:space="0" w:color="auto"/>
          </w:divBdr>
        </w:div>
        <w:div w:id="800535251">
          <w:marLeft w:val="0"/>
          <w:marRight w:val="0"/>
          <w:marTop w:val="0"/>
          <w:marBottom w:val="0"/>
          <w:divBdr>
            <w:top w:val="none" w:sz="0" w:space="0" w:color="auto"/>
            <w:left w:val="none" w:sz="0" w:space="0" w:color="auto"/>
            <w:bottom w:val="none" w:sz="0" w:space="0" w:color="auto"/>
            <w:right w:val="none" w:sz="0" w:space="0" w:color="auto"/>
          </w:divBdr>
        </w:div>
        <w:div w:id="823400067">
          <w:marLeft w:val="0"/>
          <w:marRight w:val="0"/>
          <w:marTop w:val="0"/>
          <w:marBottom w:val="0"/>
          <w:divBdr>
            <w:top w:val="none" w:sz="0" w:space="0" w:color="auto"/>
            <w:left w:val="none" w:sz="0" w:space="0" w:color="auto"/>
            <w:bottom w:val="none" w:sz="0" w:space="0" w:color="auto"/>
            <w:right w:val="none" w:sz="0" w:space="0" w:color="auto"/>
          </w:divBdr>
        </w:div>
        <w:div w:id="879785438">
          <w:marLeft w:val="0"/>
          <w:marRight w:val="0"/>
          <w:marTop w:val="0"/>
          <w:marBottom w:val="0"/>
          <w:divBdr>
            <w:top w:val="none" w:sz="0" w:space="0" w:color="auto"/>
            <w:left w:val="none" w:sz="0" w:space="0" w:color="auto"/>
            <w:bottom w:val="none" w:sz="0" w:space="0" w:color="auto"/>
            <w:right w:val="none" w:sz="0" w:space="0" w:color="auto"/>
          </w:divBdr>
        </w:div>
        <w:div w:id="939873203">
          <w:marLeft w:val="0"/>
          <w:marRight w:val="0"/>
          <w:marTop w:val="0"/>
          <w:marBottom w:val="0"/>
          <w:divBdr>
            <w:top w:val="none" w:sz="0" w:space="0" w:color="auto"/>
            <w:left w:val="none" w:sz="0" w:space="0" w:color="auto"/>
            <w:bottom w:val="none" w:sz="0" w:space="0" w:color="auto"/>
            <w:right w:val="none" w:sz="0" w:space="0" w:color="auto"/>
          </w:divBdr>
        </w:div>
        <w:div w:id="954944547">
          <w:marLeft w:val="0"/>
          <w:marRight w:val="0"/>
          <w:marTop w:val="0"/>
          <w:marBottom w:val="0"/>
          <w:divBdr>
            <w:top w:val="none" w:sz="0" w:space="0" w:color="auto"/>
            <w:left w:val="none" w:sz="0" w:space="0" w:color="auto"/>
            <w:bottom w:val="none" w:sz="0" w:space="0" w:color="auto"/>
            <w:right w:val="none" w:sz="0" w:space="0" w:color="auto"/>
          </w:divBdr>
        </w:div>
        <w:div w:id="1157497939">
          <w:marLeft w:val="0"/>
          <w:marRight w:val="0"/>
          <w:marTop w:val="0"/>
          <w:marBottom w:val="0"/>
          <w:divBdr>
            <w:top w:val="none" w:sz="0" w:space="0" w:color="auto"/>
            <w:left w:val="none" w:sz="0" w:space="0" w:color="auto"/>
            <w:bottom w:val="none" w:sz="0" w:space="0" w:color="auto"/>
            <w:right w:val="none" w:sz="0" w:space="0" w:color="auto"/>
          </w:divBdr>
        </w:div>
        <w:div w:id="1185167546">
          <w:marLeft w:val="0"/>
          <w:marRight w:val="0"/>
          <w:marTop w:val="0"/>
          <w:marBottom w:val="0"/>
          <w:divBdr>
            <w:top w:val="none" w:sz="0" w:space="0" w:color="auto"/>
            <w:left w:val="none" w:sz="0" w:space="0" w:color="auto"/>
            <w:bottom w:val="none" w:sz="0" w:space="0" w:color="auto"/>
            <w:right w:val="none" w:sz="0" w:space="0" w:color="auto"/>
          </w:divBdr>
        </w:div>
        <w:div w:id="1196623760">
          <w:marLeft w:val="0"/>
          <w:marRight w:val="0"/>
          <w:marTop w:val="0"/>
          <w:marBottom w:val="0"/>
          <w:divBdr>
            <w:top w:val="none" w:sz="0" w:space="0" w:color="auto"/>
            <w:left w:val="none" w:sz="0" w:space="0" w:color="auto"/>
            <w:bottom w:val="none" w:sz="0" w:space="0" w:color="auto"/>
            <w:right w:val="none" w:sz="0" w:space="0" w:color="auto"/>
          </w:divBdr>
        </w:div>
        <w:div w:id="1294366077">
          <w:marLeft w:val="0"/>
          <w:marRight w:val="0"/>
          <w:marTop w:val="0"/>
          <w:marBottom w:val="0"/>
          <w:divBdr>
            <w:top w:val="none" w:sz="0" w:space="0" w:color="auto"/>
            <w:left w:val="none" w:sz="0" w:space="0" w:color="auto"/>
            <w:bottom w:val="none" w:sz="0" w:space="0" w:color="auto"/>
            <w:right w:val="none" w:sz="0" w:space="0" w:color="auto"/>
          </w:divBdr>
          <w:divsChild>
            <w:div w:id="692347616">
              <w:marLeft w:val="0"/>
              <w:marRight w:val="150"/>
              <w:marTop w:val="0"/>
              <w:marBottom w:val="0"/>
              <w:divBdr>
                <w:top w:val="none" w:sz="0" w:space="0" w:color="auto"/>
                <w:left w:val="none" w:sz="0" w:space="0" w:color="auto"/>
                <w:bottom w:val="none" w:sz="0" w:space="0" w:color="auto"/>
                <w:right w:val="none" w:sz="0" w:space="0" w:color="auto"/>
              </w:divBdr>
            </w:div>
            <w:div w:id="1360398555">
              <w:marLeft w:val="0"/>
              <w:marRight w:val="0"/>
              <w:marTop w:val="0"/>
              <w:marBottom w:val="0"/>
              <w:divBdr>
                <w:top w:val="none" w:sz="0" w:space="0" w:color="auto"/>
                <w:left w:val="none" w:sz="0" w:space="0" w:color="auto"/>
                <w:bottom w:val="none" w:sz="0" w:space="0" w:color="auto"/>
                <w:right w:val="none" w:sz="0" w:space="0" w:color="auto"/>
              </w:divBdr>
              <w:divsChild>
                <w:div w:id="14575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56570">
          <w:marLeft w:val="0"/>
          <w:marRight w:val="0"/>
          <w:marTop w:val="0"/>
          <w:marBottom w:val="0"/>
          <w:divBdr>
            <w:top w:val="none" w:sz="0" w:space="0" w:color="auto"/>
            <w:left w:val="none" w:sz="0" w:space="0" w:color="auto"/>
            <w:bottom w:val="none" w:sz="0" w:space="0" w:color="auto"/>
            <w:right w:val="none" w:sz="0" w:space="0" w:color="auto"/>
          </w:divBdr>
        </w:div>
        <w:div w:id="1474831659">
          <w:marLeft w:val="0"/>
          <w:marRight w:val="0"/>
          <w:marTop w:val="0"/>
          <w:marBottom w:val="0"/>
          <w:divBdr>
            <w:top w:val="none" w:sz="0" w:space="0" w:color="auto"/>
            <w:left w:val="none" w:sz="0" w:space="0" w:color="auto"/>
            <w:bottom w:val="none" w:sz="0" w:space="0" w:color="auto"/>
            <w:right w:val="none" w:sz="0" w:space="0" w:color="auto"/>
          </w:divBdr>
        </w:div>
        <w:div w:id="1561860462">
          <w:marLeft w:val="0"/>
          <w:marRight w:val="0"/>
          <w:marTop w:val="0"/>
          <w:marBottom w:val="0"/>
          <w:divBdr>
            <w:top w:val="none" w:sz="0" w:space="0" w:color="auto"/>
            <w:left w:val="none" w:sz="0" w:space="0" w:color="auto"/>
            <w:bottom w:val="none" w:sz="0" w:space="0" w:color="auto"/>
            <w:right w:val="none" w:sz="0" w:space="0" w:color="auto"/>
          </w:divBdr>
          <w:divsChild>
            <w:div w:id="1952281994">
              <w:marLeft w:val="0"/>
              <w:marRight w:val="150"/>
              <w:marTop w:val="0"/>
              <w:marBottom w:val="0"/>
              <w:divBdr>
                <w:top w:val="none" w:sz="0" w:space="0" w:color="auto"/>
                <w:left w:val="none" w:sz="0" w:space="0" w:color="auto"/>
                <w:bottom w:val="none" w:sz="0" w:space="0" w:color="auto"/>
                <w:right w:val="none" w:sz="0" w:space="0" w:color="auto"/>
              </w:divBdr>
            </w:div>
          </w:divsChild>
        </w:div>
        <w:div w:id="1562131061">
          <w:marLeft w:val="0"/>
          <w:marRight w:val="0"/>
          <w:marTop w:val="0"/>
          <w:marBottom w:val="0"/>
          <w:divBdr>
            <w:top w:val="none" w:sz="0" w:space="0" w:color="auto"/>
            <w:left w:val="none" w:sz="0" w:space="0" w:color="auto"/>
            <w:bottom w:val="none" w:sz="0" w:space="0" w:color="auto"/>
            <w:right w:val="none" w:sz="0" w:space="0" w:color="auto"/>
          </w:divBdr>
        </w:div>
        <w:div w:id="1627732283">
          <w:marLeft w:val="0"/>
          <w:marRight w:val="0"/>
          <w:marTop w:val="0"/>
          <w:marBottom w:val="0"/>
          <w:divBdr>
            <w:top w:val="none" w:sz="0" w:space="0" w:color="auto"/>
            <w:left w:val="none" w:sz="0" w:space="0" w:color="auto"/>
            <w:bottom w:val="none" w:sz="0" w:space="0" w:color="auto"/>
            <w:right w:val="none" w:sz="0" w:space="0" w:color="auto"/>
          </w:divBdr>
          <w:divsChild>
            <w:div w:id="687561757">
              <w:marLeft w:val="0"/>
              <w:marRight w:val="150"/>
              <w:marTop w:val="0"/>
              <w:marBottom w:val="0"/>
              <w:divBdr>
                <w:top w:val="none" w:sz="0" w:space="0" w:color="auto"/>
                <w:left w:val="none" w:sz="0" w:space="0" w:color="auto"/>
                <w:bottom w:val="none" w:sz="0" w:space="0" w:color="auto"/>
                <w:right w:val="none" w:sz="0" w:space="0" w:color="auto"/>
              </w:divBdr>
            </w:div>
          </w:divsChild>
        </w:div>
        <w:div w:id="1762986666">
          <w:marLeft w:val="0"/>
          <w:marRight w:val="0"/>
          <w:marTop w:val="0"/>
          <w:marBottom w:val="0"/>
          <w:divBdr>
            <w:top w:val="none" w:sz="0" w:space="0" w:color="auto"/>
            <w:left w:val="none" w:sz="0" w:space="0" w:color="auto"/>
            <w:bottom w:val="none" w:sz="0" w:space="0" w:color="auto"/>
            <w:right w:val="none" w:sz="0" w:space="0" w:color="auto"/>
          </w:divBdr>
          <w:divsChild>
            <w:div w:id="597061042">
              <w:marLeft w:val="0"/>
              <w:marRight w:val="150"/>
              <w:marTop w:val="0"/>
              <w:marBottom w:val="0"/>
              <w:divBdr>
                <w:top w:val="none" w:sz="0" w:space="0" w:color="auto"/>
                <w:left w:val="none" w:sz="0" w:space="0" w:color="auto"/>
                <w:bottom w:val="none" w:sz="0" w:space="0" w:color="auto"/>
                <w:right w:val="none" w:sz="0" w:space="0" w:color="auto"/>
              </w:divBdr>
            </w:div>
          </w:divsChild>
        </w:div>
        <w:div w:id="1786387910">
          <w:marLeft w:val="0"/>
          <w:marRight w:val="0"/>
          <w:marTop w:val="0"/>
          <w:marBottom w:val="0"/>
          <w:divBdr>
            <w:top w:val="none" w:sz="0" w:space="0" w:color="auto"/>
            <w:left w:val="none" w:sz="0" w:space="0" w:color="auto"/>
            <w:bottom w:val="none" w:sz="0" w:space="0" w:color="auto"/>
            <w:right w:val="none" w:sz="0" w:space="0" w:color="auto"/>
          </w:divBdr>
        </w:div>
        <w:div w:id="1854765146">
          <w:marLeft w:val="0"/>
          <w:marRight w:val="0"/>
          <w:marTop w:val="0"/>
          <w:marBottom w:val="0"/>
          <w:divBdr>
            <w:top w:val="none" w:sz="0" w:space="0" w:color="auto"/>
            <w:left w:val="none" w:sz="0" w:space="0" w:color="auto"/>
            <w:bottom w:val="none" w:sz="0" w:space="0" w:color="auto"/>
            <w:right w:val="none" w:sz="0" w:space="0" w:color="auto"/>
          </w:divBdr>
        </w:div>
        <w:div w:id="1879657944">
          <w:marLeft w:val="0"/>
          <w:marRight w:val="0"/>
          <w:marTop w:val="0"/>
          <w:marBottom w:val="0"/>
          <w:divBdr>
            <w:top w:val="none" w:sz="0" w:space="0" w:color="auto"/>
            <w:left w:val="none" w:sz="0" w:space="0" w:color="auto"/>
            <w:bottom w:val="none" w:sz="0" w:space="0" w:color="auto"/>
            <w:right w:val="none" w:sz="0" w:space="0" w:color="auto"/>
          </w:divBdr>
        </w:div>
        <w:div w:id="1942371586">
          <w:marLeft w:val="0"/>
          <w:marRight w:val="0"/>
          <w:marTop w:val="0"/>
          <w:marBottom w:val="0"/>
          <w:divBdr>
            <w:top w:val="none" w:sz="0" w:space="0" w:color="auto"/>
            <w:left w:val="none" w:sz="0" w:space="0" w:color="auto"/>
            <w:bottom w:val="none" w:sz="0" w:space="0" w:color="auto"/>
            <w:right w:val="none" w:sz="0" w:space="0" w:color="auto"/>
          </w:divBdr>
        </w:div>
        <w:div w:id="1982802614">
          <w:marLeft w:val="0"/>
          <w:marRight w:val="0"/>
          <w:marTop w:val="0"/>
          <w:marBottom w:val="0"/>
          <w:divBdr>
            <w:top w:val="none" w:sz="0" w:space="0" w:color="auto"/>
            <w:left w:val="none" w:sz="0" w:space="0" w:color="auto"/>
            <w:bottom w:val="none" w:sz="0" w:space="0" w:color="auto"/>
            <w:right w:val="none" w:sz="0" w:space="0" w:color="auto"/>
          </w:divBdr>
        </w:div>
        <w:div w:id="2027487373">
          <w:marLeft w:val="0"/>
          <w:marRight w:val="0"/>
          <w:marTop w:val="0"/>
          <w:marBottom w:val="0"/>
          <w:divBdr>
            <w:top w:val="none" w:sz="0" w:space="0" w:color="auto"/>
            <w:left w:val="none" w:sz="0" w:space="0" w:color="auto"/>
            <w:bottom w:val="none" w:sz="0" w:space="0" w:color="auto"/>
            <w:right w:val="none" w:sz="0" w:space="0" w:color="auto"/>
          </w:divBdr>
          <w:divsChild>
            <w:div w:id="7534055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833759924">
      <w:bodyDiv w:val="1"/>
      <w:marLeft w:val="0"/>
      <w:marRight w:val="0"/>
      <w:marTop w:val="0"/>
      <w:marBottom w:val="0"/>
      <w:divBdr>
        <w:top w:val="none" w:sz="0" w:space="0" w:color="auto"/>
        <w:left w:val="none" w:sz="0" w:space="0" w:color="auto"/>
        <w:bottom w:val="none" w:sz="0" w:space="0" w:color="auto"/>
        <w:right w:val="none" w:sz="0" w:space="0" w:color="auto"/>
      </w:divBdr>
    </w:div>
    <w:div w:id="833835270">
      <w:bodyDiv w:val="1"/>
      <w:marLeft w:val="0"/>
      <w:marRight w:val="0"/>
      <w:marTop w:val="0"/>
      <w:marBottom w:val="0"/>
      <w:divBdr>
        <w:top w:val="none" w:sz="0" w:space="0" w:color="auto"/>
        <w:left w:val="none" w:sz="0" w:space="0" w:color="auto"/>
        <w:bottom w:val="none" w:sz="0" w:space="0" w:color="auto"/>
        <w:right w:val="none" w:sz="0" w:space="0" w:color="auto"/>
      </w:divBdr>
      <w:divsChild>
        <w:div w:id="629433853">
          <w:marLeft w:val="0"/>
          <w:marRight w:val="0"/>
          <w:marTop w:val="0"/>
          <w:marBottom w:val="0"/>
          <w:divBdr>
            <w:top w:val="none" w:sz="0" w:space="0" w:color="auto"/>
            <w:left w:val="none" w:sz="0" w:space="0" w:color="auto"/>
            <w:bottom w:val="none" w:sz="0" w:space="0" w:color="auto"/>
            <w:right w:val="none" w:sz="0" w:space="0" w:color="auto"/>
          </w:divBdr>
          <w:divsChild>
            <w:div w:id="1650093425">
              <w:marLeft w:val="0"/>
              <w:marRight w:val="0"/>
              <w:marTop w:val="0"/>
              <w:marBottom w:val="0"/>
              <w:divBdr>
                <w:top w:val="none" w:sz="0" w:space="0" w:color="auto"/>
                <w:left w:val="none" w:sz="0" w:space="0" w:color="auto"/>
                <w:bottom w:val="none" w:sz="0" w:space="0" w:color="auto"/>
                <w:right w:val="none" w:sz="0" w:space="0" w:color="auto"/>
              </w:divBdr>
              <w:divsChild>
                <w:div w:id="1653409785">
                  <w:marLeft w:val="0"/>
                  <w:marRight w:val="0"/>
                  <w:marTop w:val="0"/>
                  <w:marBottom w:val="0"/>
                  <w:divBdr>
                    <w:top w:val="none" w:sz="0" w:space="0" w:color="auto"/>
                    <w:left w:val="none" w:sz="0" w:space="0" w:color="auto"/>
                    <w:bottom w:val="none" w:sz="0" w:space="0" w:color="auto"/>
                    <w:right w:val="none" w:sz="0" w:space="0" w:color="auto"/>
                  </w:divBdr>
                  <w:divsChild>
                    <w:div w:id="1822383850">
                      <w:marLeft w:val="0"/>
                      <w:marRight w:val="0"/>
                      <w:marTop w:val="0"/>
                      <w:marBottom w:val="0"/>
                      <w:divBdr>
                        <w:top w:val="none" w:sz="0" w:space="0" w:color="auto"/>
                        <w:left w:val="none" w:sz="0" w:space="0" w:color="auto"/>
                        <w:bottom w:val="none" w:sz="0" w:space="0" w:color="auto"/>
                        <w:right w:val="none" w:sz="0" w:space="0" w:color="auto"/>
                      </w:divBdr>
                      <w:divsChild>
                        <w:div w:id="269239407">
                          <w:marLeft w:val="0"/>
                          <w:marRight w:val="0"/>
                          <w:marTop w:val="0"/>
                          <w:marBottom w:val="0"/>
                          <w:divBdr>
                            <w:top w:val="none" w:sz="0" w:space="0" w:color="auto"/>
                            <w:left w:val="none" w:sz="0" w:space="0" w:color="auto"/>
                            <w:bottom w:val="none" w:sz="0" w:space="0" w:color="auto"/>
                            <w:right w:val="none" w:sz="0" w:space="0" w:color="auto"/>
                          </w:divBdr>
                          <w:divsChild>
                            <w:div w:id="823622985">
                              <w:marLeft w:val="0"/>
                              <w:marRight w:val="0"/>
                              <w:marTop w:val="0"/>
                              <w:marBottom w:val="0"/>
                              <w:divBdr>
                                <w:top w:val="none" w:sz="0" w:space="0" w:color="auto"/>
                                <w:left w:val="none" w:sz="0" w:space="0" w:color="auto"/>
                                <w:bottom w:val="none" w:sz="0" w:space="0" w:color="auto"/>
                                <w:right w:val="none" w:sz="0" w:space="0" w:color="auto"/>
                              </w:divBdr>
                              <w:divsChild>
                                <w:div w:id="2143234152">
                                  <w:marLeft w:val="0"/>
                                  <w:marRight w:val="0"/>
                                  <w:marTop w:val="0"/>
                                  <w:marBottom w:val="0"/>
                                  <w:divBdr>
                                    <w:top w:val="none" w:sz="0" w:space="0" w:color="auto"/>
                                    <w:left w:val="none" w:sz="0" w:space="0" w:color="auto"/>
                                    <w:bottom w:val="none" w:sz="0" w:space="0" w:color="auto"/>
                                    <w:right w:val="none" w:sz="0" w:space="0" w:color="auto"/>
                                  </w:divBdr>
                                  <w:divsChild>
                                    <w:div w:id="1874029792">
                                      <w:marLeft w:val="0"/>
                                      <w:marRight w:val="0"/>
                                      <w:marTop w:val="0"/>
                                      <w:marBottom w:val="0"/>
                                      <w:divBdr>
                                        <w:top w:val="none" w:sz="0" w:space="0" w:color="auto"/>
                                        <w:left w:val="none" w:sz="0" w:space="0" w:color="auto"/>
                                        <w:bottom w:val="none" w:sz="0" w:space="0" w:color="auto"/>
                                        <w:right w:val="none" w:sz="0" w:space="0" w:color="auto"/>
                                      </w:divBdr>
                                      <w:divsChild>
                                        <w:div w:id="141092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7774075">
      <w:bodyDiv w:val="1"/>
      <w:marLeft w:val="0"/>
      <w:marRight w:val="0"/>
      <w:marTop w:val="0"/>
      <w:marBottom w:val="0"/>
      <w:divBdr>
        <w:top w:val="none" w:sz="0" w:space="0" w:color="auto"/>
        <w:left w:val="none" w:sz="0" w:space="0" w:color="auto"/>
        <w:bottom w:val="none" w:sz="0" w:space="0" w:color="auto"/>
        <w:right w:val="none" w:sz="0" w:space="0" w:color="auto"/>
      </w:divBdr>
      <w:divsChild>
        <w:div w:id="24645878">
          <w:marLeft w:val="0"/>
          <w:marRight w:val="0"/>
          <w:marTop w:val="0"/>
          <w:marBottom w:val="0"/>
          <w:divBdr>
            <w:top w:val="none" w:sz="0" w:space="0" w:color="auto"/>
            <w:left w:val="none" w:sz="0" w:space="0" w:color="auto"/>
            <w:bottom w:val="none" w:sz="0" w:space="0" w:color="auto"/>
            <w:right w:val="none" w:sz="0" w:space="0" w:color="auto"/>
          </w:divBdr>
          <w:divsChild>
            <w:div w:id="1985815211">
              <w:marLeft w:val="0"/>
              <w:marRight w:val="0"/>
              <w:marTop w:val="0"/>
              <w:marBottom w:val="0"/>
              <w:divBdr>
                <w:top w:val="none" w:sz="0" w:space="0" w:color="auto"/>
                <w:left w:val="none" w:sz="0" w:space="0" w:color="auto"/>
                <w:bottom w:val="none" w:sz="0" w:space="0" w:color="auto"/>
                <w:right w:val="none" w:sz="0" w:space="0" w:color="auto"/>
              </w:divBdr>
            </w:div>
          </w:divsChild>
        </w:div>
        <w:div w:id="170724413">
          <w:marLeft w:val="0"/>
          <w:marRight w:val="0"/>
          <w:marTop w:val="0"/>
          <w:marBottom w:val="0"/>
          <w:divBdr>
            <w:top w:val="none" w:sz="0" w:space="0" w:color="auto"/>
            <w:left w:val="none" w:sz="0" w:space="0" w:color="auto"/>
            <w:bottom w:val="none" w:sz="0" w:space="0" w:color="auto"/>
            <w:right w:val="none" w:sz="0" w:space="0" w:color="auto"/>
          </w:divBdr>
          <w:divsChild>
            <w:div w:id="1381052593">
              <w:marLeft w:val="0"/>
              <w:marRight w:val="0"/>
              <w:marTop w:val="0"/>
              <w:marBottom w:val="0"/>
              <w:divBdr>
                <w:top w:val="none" w:sz="0" w:space="0" w:color="auto"/>
                <w:left w:val="none" w:sz="0" w:space="0" w:color="auto"/>
                <w:bottom w:val="none" w:sz="0" w:space="0" w:color="auto"/>
                <w:right w:val="none" w:sz="0" w:space="0" w:color="auto"/>
              </w:divBdr>
            </w:div>
          </w:divsChild>
        </w:div>
        <w:div w:id="200561755">
          <w:marLeft w:val="0"/>
          <w:marRight w:val="0"/>
          <w:marTop w:val="0"/>
          <w:marBottom w:val="0"/>
          <w:divBdr>
            <w:top w:val="none" w:sz="0" w:space="0" w:color="auto"/>
            <w:left w:val="none" w:sz="0" w:space="0" w:color="auto"/>
            <w:bottom w:val="none" w:sz="0" w:space="0" w:color="auto"/>
            <w:right w:val="none" w:sz="0" w:space="0" w:color="auto"/>
          </w:divBdr>
          <w:divsChild>
            <w:div w:id="2126848056">
              <w:marLeft w:val="0"/>
              <w:marRight w:val="0"/>
              <w:marTop w:val="0"/>
              <w:marBottom w:val="0"/>
              <w:divBdr>
                <w:top w:val="none" w:sz="0" w:space="0" w:color="auto"/>
                <w:left w:val="none" w:sz="0" w:space="0" w:color="auto"/>
                <w:bottom w:val="none" w:sz="0" w:space="0" w:color="auto"/>
                <w:right w:val="none" w:sz="0" w:space="0" w:color="auto"/>
              </w:divBdr>
            </w:div>
          </w:divsChild>
        </w:div>
        <w:div w:id="221793925">
          <w:marLeft w:val="0"/>
          <w:marRight w:val="0"/>
          <w:marTop w:val="0"/>
          <w:marBottom w:val="0"/>
          <w:divBdr>
            <w:top w:val="none" w:sz="0" w:space="0" w:color="auto"/>
            <w:left w:val="none" w:sz="0" w:space="0" w:color="auto"/>
            <w:bottom w:val="none" w:sz="0" w:space="0" w:color="auto"/>
            <w:right w:val="none" w:sz="0" w:space="0" w:color="auto"/>
          </w:divBdr>
          <w:divsChild>
            <w:div w:id="799227582">
              <w:marLeft w:val="0"/>
              <w:marRight w:val="0"/>
              <w:marTop w:val="0"/>
              <w:marBottom w:val="0"/>
              <w:divBdr>
                <w:top w:val="none" w:sz="0" w:space="0" w:color="auto"/>
                <w:left w:val="none" w:sz="0" w:space="0" w:color="auto"/>
                <w:bottom w:val="none" w:sz="0" w:space="0" w:color="auto"/>
                <w:right w:val="none" w:sz="0" w:space="0" w:color="auto"/>
              </w:divBdr>
            </w:div>
          </w:divsChild>
        </w:div>
        <w:div w:id="231500657">
          <w:marLeft w:val="0"/>
          <w:marRight w:val="0"/>
          <w:marTop w:val="0"/>
          <w:marBottom w:val="0"/>
          <w:divBdr>
            <w:top w:val="none" w:sz="0" w:space="0" w:color="auto"/>
            <w:left w:val="none" w:sz="0" w:space="0" w:color="auto"/>
            <w:bottom w:val="none" w:sz="0" w:space="0" w:color="auto"/>
            <w:right w:val="none" w:sz="0" w:space="0" w:color="auto"/>
          </w:divBdr>
          <w:divsChild>
            <w:div w:id="1546409283">
              <w:marLeft w:val="0"/>
              <w:marRight w:val="0"/>
              <w:marTop w:val="0"/>
              <w:marBottom w:val="0"/>
              <w:divBdr>
                <w:top w:val="none" w:sz="0" w:space="0" w:color="auto"/>
                <w:left w:val="none" w:sz="0" w:space="0" w:color="auto"/>
                <w:bottom w:val="none" w:sz="0" w:space="0" w:color="auto"/>
                <w:right w:val="none" w:sz="0" w:space="0" w:color="auto"/>
              </w:divBdr>
            </w:div>
          </w:divsChild>
        </w:div>
        <w:div w:id="286468736">
          <w:marLeft w:val="0"/>
          <w:marRight w:val="0"/>
          <w:marTop w:val="0"/>
          <w:marBottom w:val="0"/>
          <w:divBdr>
            <w:top w:val="none" w:sz="0" w:space="0" w:color="auto"/>
            <w:left w:val="none" w:sz="0" w:space="0" w:color="auto"/>
            <w:bottom w:val="none" w:sz="0" w:space="0" w:color="auto"/>
            <w:right w:val="none" w:sz="0" w:space="0" w:color="auto"/>
          </w:divBdr>
          <w:divsChild>
            <w:div w:id="2027638433">
              <w:marLeft w:val="0"/>
              <w:marRight w:val="0"/>
              <w:marTop w:val="0"/>
              <w:marBottom w:val="0"/>
              <w:divBdr>
                <w:top w:val="none" w:sz="0" w:space="0" w:color="auto"/>
                <w:left w:val="none" w:sz="0" w:space="0" w:color="auto"/>
                <w:bottom w:val="none" w:sz="0" w:space="0" w:color="auto"/>
                <w:right w:val="none" w:sz="0" w:space="0" w:color="auto"/>
              </w:divBdr>
            </w:div>
          </w:divsChild>
        </w:div>
        <w:div w:id="487982108">
          <w:marLeft w:val="0"/>
          <w:marRight w:val="0"/>
          <w:marTop w:val="0"/>
          <w:marBottom w:val="0"/>
          <w:divBdr>
            <w:top w:val="none" w:sz="0" w:space="0" w:color="auto"/>
            <w:left w:val="none" w:sz="0" w:space="0" w:color="auto"/>
            <w:bottom w:val="none" w:sz="0" w:space="0" w:color="auto"/>
            <w:right w:val="none" w:sz="0" w:space="0" w:color="auto"/>
          </w:divBdr>
          <w:divsChild>
            <w:div w:id="1608269499">
              <w:marLeft w:val="0"/>
              <w:marRight w:val="0"/>
              <w:marTop w:val="0"/>
              <w:marBottom w:val="0"/>
              <w:divBdr>
                <w:top w:val="none" w:sz="0" w:space="0" w:color="auto"/>
                <w:left w:val="none" w:sz="0" w:space="0" w:color="auto"/>
                <w:bottom w:val="none" w:sz="0" w:space="0" w:color="auto"/>
                <w:right w:val="none" w:sz="0" w:space="0" w:color="auto"/>
              </w:divBdr>
            </w:div>
          </w:divsChild>
        </w:div>
        <w:div w:id="504249246">
          <w:marLeft w:val="0"/>
          <w:marRight w:val="0"/>
          <w:marTop w:val="0"/>
          <w:marBottom w:val="0"/>
          <w:divBdr>
            <w:top w:val="none" w:sz="0" w:space="0" w:color="auto"/>
            <w:left w:val="none" w:sz="0" w:space="0" w:color="auto"/>
            <w:bottom w:val="none" w:sz="0" w:space="0" w:color="auto"/>
            <w:right w:val="none" w:sz="0" w:space="0" w:color="auto"/>
          </w:divBdr>
          <w:divsChild>
            <w:div w:id="387922288">
              <w:marLeft w:val="0"/>
              <w:marRight w:val="0"/>
              <w:marTop w:val="0"/>
              <w:marBottom w:val="0"/>
              <w:divBdr>
                <w:top w:val="none" w:sz="0" w:space="0" w:color="auto"/>
                <w:left w:val="none" w:sz="0" w:space="0" w:color="auto"/>
                <w:bottom w:val="none" w:sz="0" w:space="0" w:color="auto"/>
                <w:right w:val="none" w:sz="0" w:space="0" w:color="auto"/>
              </w:divBdr>
            </w:div>
          </w:divsChild>
        </w:div>
        <w:div w:id="504637959">
          <w:marLeft w:val="0"/>
          <w:marRight w:val="0"/>
          <w:marTop w:val="0"/>
          <w:marBottom w:val="0"/>
          <w:divBdr>
            <w:top w:val="none" w:sz="0" w:space="0" w:color="auto"/>
            <w:left w:val="none" w:sz="0" w:space="0" w:color="auto"/>
            <w:bottom w:val="none" w:sz="0" w:space="0" w:color="auto"/>
            <w:right w:val="none" w:sz="0" w:space="0" w:color="auto"/>
          </w:divBdr>
          <w:divsChild>
            <w:div w:id="1720323721">
              <w:marLeft w:val="0"/>
              <w:marRight w:val="0"/>
              <w:marTop w:val="0"/>
              <w:marBottom w:val="0"/>
              <w:divBdr>
                <w:top w:val="none" w:sz="0" w:space="0" w:color="auto"/>
                <w:left w:val="none" w:sz="0" w:space="0" w:color="auto"/>
                <w:bottom w:val="none" w:sz="0" w:space="0" w:color="auto"/>
                <w:right w:val="none" w:sz="0" w:space="0" w:color="auto"/>
              </w:divBdr>
            </w:div>
          </w:divsChild>
        </w:div>
        <w:div w:id="548222451">
          <w:marLeft w:val="0"/>
          <w:marRight w:val="0"/>
          <w:marTop w:val="0"/>
          <w:marBottom w:val="0"/>
          <w:divBdr>
            <w:top w:val="none" w:sz="0" w:space="0" w:color="auto"/>
            <w:left w:val="none" w:sz="0" w:space="0" w:color="auto"/>
            <w:bottom w:val="none" w:sz="0" w:space="0" w:color="auto"/>
            <w:right w:val="none" w:sz="0" w:space="0" w:color="auto"/>
          </w:divBdr>
          <w:divsChild>
            <w:div w:id="790395376">
              <w:marLeft w:val="0"/>
              <w:marRight w:val="0"/>
              <w:marTop w:val="0"/>
              <w:marBottom w:val="0"/>
              <w:divBdr>
                <w:top w:val="none" w:sz="0" w:space="0" w:color="auto"/>
                <w:left w:val="none" w:sz="0" w:space="0" w:color="auto"/>
                <w:bottom w:val="none" w:sz="0" w:space="0" w:color="auto"/>
                <w:right w:val="none" w:sz="0" w:space="0" w:color="auto"/>
              </w:divBdr>
            </w:div>
          </w:divsChild>
        </w:div>
        <w:div w:id="600527450">
          <w:marLeft w:val="0"/>
          <w:marRight w:val="0"/>
          <w:marTop w:val="0"/>
          <w:marBottom w:val="0"/>
          <w:divBdr>
            <w:top w:val="none" w:sz="0" w:space="0" w:color="auto"/>
            <w:left w:val="none" w:sz="0" w:space="0" w:color="auto"/>
            <w:bottom w:val="none" w:sz="0" w:space="0" w:color="auto"/>
            <w:right w:val="none" w:sz="0" w:space="0" w:color="auto"/>
          </w:divBdr>
          <w:divsChild>
            <w:div w:id="555242916">
              <w:marLeft w:val="0"/>
              <w:marRight w:val="0"/>
              <w:marTop w:val="0"/>
              <w:marBottom w:val="0"/>
              <w:divBdr>
                <w:top w:val="none" w:sz="0" w:space="0" w:color="auto"/>
                <w:left w:val="none" w:sz="0" w:space="0" w:color="auto"/>
                <w:bottom w:val="none" w:sz="0" w:space="0" w:color="auto"/>
                <w:right w:val="none" w:sz="0" w:space="0" w:color="auto"/>
              </w:divBdr>
            </w:div>
          </w:divsChild>
        </w:div>
        <w:div w:id="605425832">
          <w:marLeft w:val="0"/>
          <w:marRight w:val="0"/>
          <w:marTop w:val="0"/>
          <w:marBottom w:val="0"/>
          <w:divBdr>
            <w:top w:val="none" w:sz="0" w:space="0" w:color="auto"/>
            <w:left w:val="none" w:sz="0" w:space="0" w:color="auto"/>
            <w:bottom w:val="none" w:sz="0" w:space="0" w:color="auto"/>
            <w:right w:val="none" w:sz="0" w:space="0" w:color="auto"/>
          </w:divBdr>
          <w:divsChild>
            <w:div w:id="655229910">
              <w:marLeft w:val="0"/>
              <w:marRight w:val="0"/>
              <w:marTop w:val="0"/>
              <w:marBottom w:val="0"/>
              <w:divBdr>
                <w:top w:val="none" w:sz="0" w:space="0" w:color="auto"/>
                <w:left w:val="none" w:sz="0" w:space="0" w:color="auto"/>
                <w:bottom w:val="none" w:sz="0" w:space="0" w:color="auto"/>
                <w:right w:val="none" w:sz="0" w:space="0" w:color="auto"/>
              </w:divBdr>
            </w:div>
          </w:divsChild>
        </w:div>
        <w:div w:id="608047147">
          <w:marLeft w:val="0"/>
          <w:marRight w:val="0"/>
          <w:marTop w:val="0"/>
          <w:marBottom w:val="0"/>
          <w:divBdr>
            <w:top w:val="none" w:sz="0" w:space="0" w:color="auto"/>
            <w:left w:val="none" w:sz="0" w:space="0" w:color="auto"/>
            <w:bottom w:val="none" w:sz="0" w:space="0" w:color="auto"/>
            <w:right w:val="none" w:sz="0" w:space="0" w:color="auto"/>
          </w:divBdr>
          <w:divsChild>
            <w:div w:id="1031103733">
              <w:marLeft w:val="0"/>
              <w:marRight w:val="0"/>
              <w:marTop w:val="0"/>
              <w:marBottom w:val="0"/>
              <w:divBdr>
                <w:top w:val="none" w:sz="0" w:space="0" w:color="auto"/>
                <w:left w:val="none" w:sz="0" w:space="0" w:color="auto"/>
                <w:bottom w:val="none" w:sz="0" w:space="0" w:color="auto"/>
                <w:right w:val="none" w:sz="0" w:space="0" w:color="auto"/>
              </w:divBdr>
            </w:div>
          </w:divsChild>
        </w:div>
        <w:div w:id="635724267">
          <w:marLeft w:val="0"/>
          <w:marRight w:val="0"/>
          <w:marTop w:val="0"/>
          <w:marBottom w:val="0"/>
          <w:divBdr>
            <w:top w:val="none" w:sz="0" w:space="0" w:color="auto"/>
            <w:left w:val="none" w:sz="0" w:space="0" w:color="auto"/>
            <w:bottom w:val="none" w:sz="0" w:space="0" w:color="auto"/>
            <w:right w:val="none" w:sz="0" w:space="0" w:color="auto"/>
          </w:divBdr>
          <w:divsChild>
            <w:div w:id="1852142875">
              <w:marLeft w:val="0"/>
              <w:marRight w:val="0"/>
              <w:marTop w:val="0"/>
              <w:marBottom w:val="0"/>
              <w:divBdr>
                <w:top w:val="none" w:sz="0" w:space="0" w:color="auto"/>
                <w:left w:val="none" w:sz="0" w:space="0" w:color="auto"/>
                <w:bottom w:val="none" w:sz="0" w:space="0" w:color="auto"/>
                <w:right w:val="none" w:sz="0" w:space="0" w:color="auto"/>
              </w:divBdr>
            </w:div>
          </w:divsChild>
        </w:div>
        <w:div w:id="697269830">
          <w:marLeft w:val="0"/>
          <w:marRight w:val="0"/>
          <w:marTop w:val="0"/>
          <w:marBottom w:val="0"/>
          <w:divBdr>
            <w:top w:val="none" w:sz="0" w:space="0" w:color="auto"/>
            <w:left w:val="none" w:sz="0" w:space="0" w:color="auto"/>
            <w:bottom w:val="none" w:sz="0" w:space="0" w:color="auto"/>
            <w:right w:val="none" w:sz="0" w:space="0" w:color="auto"/>
          </w:divBdr>
          <w:divsChild>
            <w:div w:id="630943870">
              <w:marLeft w:val="0"/>
              <w:marRight w:val="0"/>
              <w:marTop w:val="0"/>
              <w:marBottom w:val="0"/>
              <w:divBdr>
                <w:top w:val="none" w:sz="0" w:space="0" w:color="auto"/>
                <w:left w:val="none" w:sz="0" w:space="0" w:color="auto"/>
                <w:bottom w:val="none" w:sz="0" w:space="0" w:color="auto"/>
                <w:right w:val="none" w:sz="0" w:space="0" w:color="auto"/>
              </w:divBdr>
            </w:div>
          </w:divsChild>
        </w:div>
        <w:div w:id="811991363">
          <w:marLeft w:val="0"/>
          <w:marRight w:val="0"/>
          <w:marTop w:val="0"/>
          <w:marBottom w:val="0"/>
          <w:divBdr>
            <w:top w:val="none" w:sz="0" w:space="0" w:color="auto"/>
            <w:left w:val="none" w:sz="0" w:space="0" w:color="auto"/>
            <w:bottom w:val="none" w:sz="0" w:space="0" w:color="auto"/>
            <w:right w:val="none" w:sz="0" w:space="0" w:color="auto"/>
          </w:divBdr>
          <w:divsChild>
            <w:div w:id="565067461">
              <w:marLeft w:val="0"/>
              <w:marRight w:val="0"/>
              <w:marTop w:val="0"/>
              <w:marBottom w:val="0"/>
              <w:divBdr>
                <w:top w:val="none" w:sz="0" w:space="0" w:color="auto"/>
                <w:left w:val="none" w:sz="0" w:space="0" w:color="auto"/>
                <w:bottom w:val="none" w:sz="0" w:space="0" w:color="auto"/>
                <w:right w:val="none" w:sz="0" w:space="0" w:color="auto"/>
              </w:divBdr>
            </w:div>
          </w:divsChild>
        </w:div>
        <w:div w:id="924531338">
          <w:marLeft w:val="0"/>
          <w:marRight w:val="0"/>
          <w:marTop w:val="0"/>
          <w:marBottom w:val="0"/>
          <w:divBdr>
            <w:top w:val="none" w:sz="0" w:space="0" w:color="auto"/>
            <w:left w:val="none" w:sz="0" w:space="0" w:color="auto"/>
            <w:bottom w:val="none" w:sz="0" w:space="0" w:color="auto"/>
            <w:right w:val="none" w:sz="0" w:space="0" w:color="auto"/>
          </w:divBdr>
          <w:divsChild>
            <w:div w:id="229466971">
              <w:marLeft w:val="0"/>
              <w:marRight w:val="0"/>
              <w:marTop w:val="0"/>
              <w:marBottom w:val="0"/>
              <w:divBdr>
                <w:top w:val="none" w:sz="0" w:space="0" w:color="auto"/>
                <w:left w:val="none" w:sz="0" w:space="0" w:color="auto"/>
                <w:bottom w:val="none" w:sz="0" w:space="0" w:color="auto"/>
                <w:right w:val="none" w:sz="0" w:space="0" w:color="auto"/>
              </w:divBdr>
            </w:div>
          </w:divsChild>
        </w:div>
        <w:div w:id="946472965">
          <w:marLeft w:val="0"/>
          <w:marRight w:val="0"/>
          <w:marTop w:val="0"/>
          <w:marBottom w:val="0"/>
          <w:divBdr>
            <w:top w:val="none" w:sz="0" w:space="0" w:color="auto"/>
            <w:left w:val="none" w:sz="0" w:space="0" w:color="auto"/>
            <w:bottom w:val="none" w:sz="0" w:space="0" w:color="auto"/>
            <w:right w:val="none" w:sz="0" w:space="0" w:color="auto"/>
          </w:divBdr>
          <w:divsChild>
            <w:div w:id="336886237">
              <w:marLeft w:val="0"/>
              <w:marRight w:val="0"/>
              <w:marTop w:val="0"/>
              <w:marBottom w:val="0"/>
              <w:divBdr>
                <w:top w:val="none" w:sz="0" w:space="0" w:color="auto"/>
                <w:left w:val="none" w:sz="0" w:space="0" w:color="auto"/>
                <w:bottom w:val="none" w:sz="0" w:space="0" w:color="auto"/>
                <w:right w:val="none" w:sz="0" w:space="0" w:color="auto"/>
              </w:divBdr>
            </w:div>
          </w:divsChild>
        </w:div>
        <w:div w:id="1072898498">
          <w:marLeft w:val="0"/>
          <w:marRight w:val="0"/>
          <w:marTop w:val="0"/>
          <w:marBottom w:val="0"/>
          <w:divBdr>
            <w:top w:val="none" w:sz="0" w:space="0" w:color="auto"/>
            <w:left w:val="none" w:sz="0" w:space="0" w:color="auto"/>
            <w:bottom w:val="none" w:sz="0" w:space="0" w:color="auto"/>
            <w:right w:val="none" w:sz="0" w:space="0" w:color="auto"/>
          </w:divBdr>
          <w:divsChild>
            <w:div w:id="1891648625">
              <w:marLeft w:val="0"/>
              <w:marRight w:val="0"/>
              <w:marTop w:val="0"/>
              <w:marBottom w:val="0"/>
              <w:divBdr>
                <w:top w:val="none" w:sz="0" w:space="0" w:color="auto"/>
                <w:left w:val="none" w:sz="0" w:space="0" w:color="auto"/>
                <w:bottom w:val="none" w:sz="0" w:space="0" w:color="auto"/>
                <w:right w:val="none" w:sz="0" w:space="0" w:color="auto"/>
              </w:divBdr>
            </w:div>
          </w:divsChild>
        </w:div>
        <w:div w:id="1136800902">
          <w:marLeft w:val="0"/>
          <w:marRight w:val="0"/>
          <w:marTop w:val="0"/>
          <w:marBottom w:val="0"/>
          <w:divBdr>
            <w:top w:val="none" w:sz="0" w:space="0" w:color="auto"/>
            <w:left w:val="none" w:sz="0" w:space="0" w:color="auto"/>
            <w:bottom w:val="none" w:sz="0" w:space="0" w:color="auto"/>
            <w:right w:val="none" w:sz="0" w:space="0" w:color="auto"/>
          </w:divBdr>
          <w:divsChild>
            <w:div w:id="889996444">
              <w:marLeft w:val="0"/>
              <w:marRight w:val="0"/>
              <w:marTop w:val="0"/>
              <w:marBottom w:val="0"/>
              <w:divBdr>
                <w:top w:val="none" w:sz="0" w:space="0" w:color="auto"/>
                <w:left w:val="none" w:sz="0" w:space="0" w:color="auto"/>
                <w:bottom w:val="none" w:sz="0" w:space="0" w:color="auto"/>
                <w:right w:val="none" w:sz="0" w:space="0" w:color="auto"/>
              </w:divBdr>
            </w:div>
          </w:divsChild>
        </w:div>
        <w:div w:id="1149516381">
          <w:marLeft w:val="0"/>
          <w:marRight w:val="0"/>
          <w:marTop w:val="0"/>
          <w:marBottom w:val="0"/>
          <w:divBdr>
            <w:top w:val="none" w:sz="0" w:space="0" w:color="auto"/>
            <w:left w:val="none" w:sz="0" w:space="0" w:color="auto"/>
            <w:bottom w:val="none" w:sz="0" w:space="0" w:color="auto"/>
            <w:right w:val="none" w:sz="0" w:space="0" w:color="auto"/>
          </w:divBdr>
          <w:divsChild>
            <w:div w:id="1048262598">
              <w:marLeft w:val="0"/>
              <w:marRight w:val="0"/>
              <w:marTop w:val="0"/>
              <w:marBottom w:val="0"/>
              <w:divBdr>
                <w:top w:val="none" w:sz="0" w:space="0" w:color="auto"/>
                <w:left w:val="none" w:sz="0" w:space="0" w:color="auto"/>
                <w:bottom w:val="none" w:sz="0" w:space="0" w:color="auto"/>
                <w:right w:val="none" w:sz="0" w:space="0" w:color="auto"/>
              </w:divBdr>
            </w:div>
          </w:divsChild>
        </w:div>
        <w:div w:id="1186094121">
          <w:marLeft w:val="0"/>
          <w:marRight w:val="0"/>
          <w:marTop w:val="0"/>
          <w:marBottom w:val="0"/>
          <w:divBdr>
            <w:top w:val="none" w:sz="0" w:space="0" w:color="auto"/>
            <w:left w:val="none" w:sz="0" w:space="0" w:color="auto"/>
            <w:bottom w:val="none" w:sz="0" w:space="0" w:color="auto"/>
            <w:right w:val="none" w:sz="0" w:space="0" w:color="auto"/>
          </w:divBdr>
          <w:divsChild>
            <w:div w:id="1687250449">
              <w:marLeft w:val="0"/>
              <w:marRight w:val="0"/>
              <w:marTop w:val="0"/>
              <w:marBottom w:val="0"/>
              <w:divBdr>
                <w:top w:val="none" w:sz="0" w:space="0" w:color="auto"/>
                <w:left w:val="none" w:sz="0" w:space="0" w:color="auto"/>
                <w:bottom w:val="none" w:sz="0" w:space="0" w:color="auto"/>
                <w:right w:val="none" w:sz="0" w:space="0" w:color="auto"/>
              </w:divBdr>
            </w:div>
          </w:divsChild>
        </w:div>
        <w:div w:id="1399786484">
          <w:marLeft w:val="0"/>
          <w:marRight w:val="0"/>
          <w:marTop w:val="0"/>
          <w:marBottom w:val="0"/>
          <w:divBdr>
            <w:top w:val="none" w:sz="0" w:space="0" w:color="auto"/>
            <w:left w:val="none" w:sz="0" w:space="0" w:color="auto"/>
            <w:bottom w:val="none" w:sz="0" w:space="0" w:color="auto"/>
            <w:right w:val="none" w:sz="0" w:space="0" w:color="auto"/>
          </w:divBdr>
          <w:divsChild>
            <w:div w:id="1120103007">
              <w:marLeft w:val="0"/>
              <w:marRight w:val="0"/>
              <w:marTop w:val="0"/>
              <w:marBottom w:val="0"/>
              <w:divBdr>
                <w:top w:val="none" w:sz="0" w:space="0" w:color="auto"/>
                <w:left w:val="none" w:sz="0" w:space="0" w:color="auto"/>
                <w:bottom w:val="none" w:sz="0" w:space="0" w:color="auto"/>
                <w:right w:val="none" w:sz="0" w:space="0" w:color="auto"/>
              </w:divBdr>
            </w:div>
          </w:divsChild>
        </w:div>
        <w:div w:id="1592159007">
          <w:marLeft w:val="0"/>
          <w:marRight w:val="0"/>
          <w:marTop w:val="0"/>
          <w:marBottom w:val="0"/>
          <w:divBdr>
            <w:top w:val="none" w:sz="0" w:space="0" w:color="auto"/>
            <w:left w:val="none" w:sz="0" w:space="0" w:color="auto"/>
            <w:bottom w:val="none" w:sz="0" w:space="0" w:color="auto"/>
            <w:right w:val="none" w:sz="0" w:space="0" w:color="auto"/>
          </w:divBdr>
          <w:divsChild>
            <w:div w:id="103313325">
              <w:marLeft w:val="0"/>
              <w:marRight w:val="0"/>
              <w:marTop w:val="0"/>
              <w:marBottom w:val="0"/>
              <w:divBdr>
                <w:top w:val="none" w:sz="0" w:space="0" w:color="auto"/>
                <w:left w:val="none" w:sz="0" w:space="0" w:color="auto"/>
                <w:bottom w:val="none" w:sz="0" w:space="0" w:color="auto"/>
                <w:right w:val="none" w:sz="0" w:space="0" w:color="auto"/>
              </w:divBdr>
            </w:div>
          </w:divsChild>
        </w:div>
        <w:div w:id="1662806053">
          <w:marLeft w:val="0"/>
          <w:marRight w:val="0"/>
          <w:marTop w:val="0"/>
          <w:marBottom w:val="0"/>
          <w:divBdr>
            <w:top w:val="none" w:sz="0" w:space="0" w:color="auto"/>
            <w:left w:val="none" w:sz="0" w:space="0" w:color="auto"/>
            <w:bottom w:val="none" w:sz="0" w:space="0" w:color="auto"/>
            <w:right w:val="none" w:sz="0" w:space="0" w:color="auto"/>
          </w:divBdr>
          <w:divsChild>
            <w:div w:id="297880831">
              <w:marLeft w:val="0"/>
              <w:marRight w:val="0"/>
              <w:marTop w:val="0"/>
              <w:marBottom w:val="0"/>
              <w:divBdr>
                <w:top w:val="none" w:sz="0" w:space="0" w:color="auto"/>
                <w:left w:val="none" w:sz="0" w:space="0" w:color="auto"/>
                <w:bottom w:val="none" w:sz="0" w:space="0" w:color="auto"/>
                <w:right w:val="none" w:sz="0" w:space="0" w:color="auto"/>
              </w:divBdr>
            </w:div>
          </w:divsChild>
        </w:div>
        <w:div w:id="1707828721">
          <w:marLeft w:val="0"/>
          <w:marRight w:val="0"/>
          <w:marTop w:val="0"/>
          <w:marBottom w:val="0"/>
          <w:divBdr>
            <w:top w:val="none" w:sz="0" w:space="0" w:color="auto"/>
            <w:left w:val="none" w:sz="0" w:space="0" w:color="auto"/>
            <w:bottom w:val="none" w:sz="0" w:space="0" w:color="auto"/>
            <w:right w:val="none" w:sz="0" w:space="0" w:color="auto"/>
          </w:divBdr>
          <w:divsChild>
            <w:div w:id="725760941">
              <w:marLeft w:val="0"/>
              <w:marRight w:val="0"/>
              <w:marTop w:val="0"/>
              <w:marBottom w:val="0"/>
              <w:divBdr>
                <w:top w:val="none" w:sz="0" w:space="0" w:color="auto"/>
                <w:left w:val="none" w:sz="0" w:space="0" w:color="auto"/>
                <w:bottom w:val="none" w:sz="0" w:space="0" w:color="auto"/>
                <w:right w:val="none" w:sz="0" w:space="0" w:color="auto"/>
              </w:divBdr>
            </w:div>
          </w:divsChild>
        </w:div>
        <w:div w:id="1718890276">
          <w:marLeft w:val="0"/>
          <w:marRight w:val="0"/>
          <w:marTop w:val="0"/>
          <w:marBottom w:val="0"/>
          <w:divBdr>
            <w:top w:val="none" w:sz="0" w:space="0" w:color="auto"/>
            <w:left w:val="none" w:sz="0" w:space="0" w:color="auto"/>
            <w:bottom w:val="none" w:sz="0" w:space="0" w:color="auto"/>
            <w:right w:val="none" w:sz="0" w:space="0" w:color="auto"/>
          </w:divBdr>
          <w:divsChild>
            <w:div w:id="845242014">
              <w:marLeft w:val="0"/>
              <w:marRight w:val="0"/>
              <w:marTop w:val="0"/>
              <w:marBottom w:val="0"/>
              <w:divBdr>
                <w:top w:val="none" w:sz="0" w:space="0" w:color="auto"/>
                <w:left w:val="none" w:sz="0" w:space="0" w:color="auto"/>
                <w:bottom w:val="none" w:sz="0" w:space="0" w:color="auto"/>
                <w:right w:val="none" w:sz="0" w:space="0" w:color="auto"/>
              </w:divBdr>
            </w:div>
          </w:divsChild>
        </w:div>
        <w:div w:id="1745031917">
          <w:marLeft w:val="0"/>
          <w:marRight w:val="0"/>
          <w:marTop w:val="0"/>
          <w:marBottom w:val="0"/>
          <w:divBdr>
            <w:top w:val="none" w:sz="0" w:space="0" w:color="auto"/>
            <w:left w:val="none" w:sz="0" w:space="0" w:color="auto"/>
            <w:bottom w:val="none" w:sz="0" w:space="0" w:color="auto"/>
            <w:right w:val="none" w:sz="0" w:space="0" w:color="auto"/>
          </w:divBdr>
          <w:divsChild>
            <w:div w:id="342248649">
              <w:marLeft w:val="0"/>
              <w:marRight w:val="0"/>
              <w:marTop w:val="0"/>
              <w:marBottom w:val="0"/>
              <w:divBdr>
                <w:top w:val="none" w:sz="0" w:space="0" w:color="auto"/>
                <w:left w:val="none" w:sz="0" w:space="0" w:color="auto"/>
                <w:bottom w:val="none" w:sz="0" w:space="0" w:color="auto"/>
                <w:right w:val="none" w:sz="0" w:space="0" w:color="auto"/>
              </w:divBdr>
            </w:div>
          </w:divsChild>
        </w:div>
        <w:div w:id="1822504097">
          <w:marLeft w:val="0"/>
          <w:marRight w:val="0"/>
          <w:marTop w:val="0"/>
          <w:marBottom w:val="0"/>
          <w:divBdr>
            <w:top w:val="none" w:sz="0" w:space="0" w:color="auto"/>
            <w:left w:val="none" w:sz="0" w:space="0" w:color="auto"/>
            <w:bottom w:val="none" w:sz="0" w:space="0" w:color="auto"/>
            <w:right w:val="none" w:sz="0" w:space="0" w:color="auto"/>
          </w:divBdr>
          <w:divsChild>
            <w:div w:id="625819198">
              <w:marLeft w:val="0"/>
              <w:marRight w:val="0"/>
              <w:marTop w:val="0"/>
              <w:marBottom w:val="0"/>
              <w:divBdr>
                <w:top w:val="none" w:sz="0" w:space="0" w:color="auto"/>
                <w:left w:val="none" w:sz="0" w:space="0" w:color="auto"/>
                <w:bottom w:val="none" w:sz="0" w:space="0" w:color="auto"/>
                <w:right w:val="none" w:sz="0" w:space="0" w:color="auto"/>
              </w:divBdr>
            </w:div>
          </w:divsChild>
        </w:div>
        <w:div w:id="1826435069">
          <w:marLeft w:val="0"/>
          <w:marRight w:val="0"/>
          <w:marTop w:val="0"/>
          <w:marBottom w:val="0"/>
          <w:divBdr>
            <w:top w:val="none" w:sz="0" w:space="0" w:color="auto"/>
            <w:left w:val="none" w:sz="0" w:space="0" w:color="auto"/>
            <w:bottom w:val="none" w:sz="0" w:space="0" w:color="auto"/>
            <w:right w:val="none" w:sz="0" w:space="0" w:color="auto"/>
          </w:divBdr>
          <w:divsChild>
            <w:div w:id="429815532">
              <w:marLeft w:val="0"/>
              <w:marRight w:val="0"/>
              <w:marTop w:val="0"/>
              <w:marBottom w:val="0"/>
              <w:divBdr>
                <w:top w:val="none" w:sz="0" w:space="0" w:color="auto"/>
                <w:left w:val="none" w:sz="0" w:space="0" w:color="auto"/>
                <w:bottom w:val="none" w:sz="0" w:space="0" w:color="auto"/>
                <w:right w:val="none" w:sz="0" w:space="0" w:color="auto"/>
              </w:divBdr>
            </w:div>
          </w:divsChild>
        </w:div>
        <w:div w:id="1828084587">
          <w:marLeft w:val="0"/>
          <w:marRight w:val="0"/>
          <w:marTop w:val="0"/>
          <w:marBottom w:val="0"/>
          <w:divBdr>
            <w:top w:val="none" w:sz="0" w:space="0" w:color="auto"/>
            <w:left w:val="none" w:sz="0" w:space="0" w:color="auto"/>
            <w:bottom w:val="none" w:sz="0" w:space="0" w:color="auto"/>
            <w:right w:val="none" w:sz="0" w:space="0" w:color="auto"/>
          </w:divBdr>
          <w:divsChild>
            <w:div w:id="1514999248">
              <w:marLeft w:val="0"/>
              <w:marRight w:val="0"/>
              <w:marTop w:val="0"/>
              <w:marBottom w:val="0"/>
              <w:divBdr>
                <w:top w:val="none" w:sz="0" w:space="0" w:color="auto"/>
                <w:left w:val="none" w:sz="0" w:space="0" w:color="auto"/>
                <w:bottom w:val="none" w:sz="0" w:space="0" w:color="auto"/>
                <w:right w:val="none" w:sz="0" w:space="0" w:color="auto"/>
              </w:divBdr>
            </w:div>
          </w:divsChild>
        </w:div>
        <w:div w:id="2000499238">
          <w:marLeft w:val="0"/>
          <w:marRight w:val="0"/>
          <w:marTop w:val="0"/>
          <w:marBottom w:val="0"/>
          <w:divBdr>
            <w:top w:val="none" w:sz="0" w:space="0" w:color="auto"/>
            <w:left w:val="none" w:sz="0" w:space="0" w:color="auto"/>
            <w:bottom w:val="none" w:sz="0" w:space="0" w:color="auto"/>
            <w:right w:val="none" w:sz="0" w:space="0" w:color="auto"/>
          </w:divBdr>
          <w:divsChild>
            <w:div w:id="2068841949">
              <w:marLeft w:val="0"/>
              <w:marRight w:val="0"/>
              <w:marTop w:val="0"/>
              <w:marBottom w:val="0"/>
              <w:divBdr>
                <w:top w:val="none" w:sz="0" w:space="0" w:color="auto"/>
                <w:left w:val="none" w:sz="0" w:space="0" w:color="auto"/>
                <w:bottom w:val="none" w:sz="0" w:space="0" w:color="auto"/>
                <w:right w:val="none" w:sz="0" w:space="0" w:color="auto"/>
              </w:divBdr>
            </w:div>
          </w:divsChild>
        </w:div>
        <w:div w:id="2029137331">
          <w:marLeft w:val="0"/>
          <w:marRight w:val="0"/>
          <w:marTop w:val="0"/>
          <w:marBottom w:val="0"/>
          <w:divBdr>
            <w:top w:val="none" w:sz="0" w:space="0" w:color="auto"/>
            <w:left w:val="none" w:sz="0" w:space="0" w:color="auto"/>
            <w:bottom w:val="none" w:sz="0" w:space="0" w:color="auto"/>
            <w:right w:val="none" w:sz="0" w:space="0" w:color="auto"/>
          </w:divBdr>
          <w:divsChild>
            <w:div w:id="1826509653">
              <w:marLeft w:val="0"/>
              <w:marRight w:val="0"/>
              <w:marTop w:val="0"/>
              <w:marBottom w:val="0"/>
              <w:divBdr>
                <w:top w:val="none" w:sz="0" w:space="0" w:color="auto"/>
                <w:left w:val="none" w:sz="0" w:space="0" w:color="auto"/>
                <w:bottom w:val="none" w:sz="0" w:space="0" w:color="auto"/>
                <w:right w:val="none" w:sz="0" w:space="0" w:color="auto"/>
              </w:divBdr>
            </w:div>
          </w:divsChild>
        </w:div>
        <w:div w:id="2062705966">
          <w:marLeft w:val="0"/>
          <w:marRight w:val="0"/>
          <w:marTop w:val="0"/>
          <w:marBottom w:val="0"/>
          <w:divBdr>
            <w:top w:val="none" w:sz="0" w:space="0" w:color="auto"/>
            <w:left w:val="none" w:sz="0" w:space="0" w:color="auto"/>
            <w:bottom w:val="none" w:sz="0" w:space="0" w:color="auto"/>
            <w:right w:val="none" w:sz="0" w:space="0" w:color="auto"/>
          </w:divBdr>
          <w:divsChild>
            <w:div w:id="30424525">
              <w:marLeft w:val="0"/>
              <w:marRight w:val="0"/>
              <w:marTop w:val="0"/>
              <w:marBottom w:val="0"/>
              <w:divBdr>
                <w:top w:val="none" w:sz="0" w:space="0" w:color="auto"/>
                <w:left w:val="none" w:sz="0" w:space="0" w:color="auto"/>
                <w:bottom w:val="none" w:sz="0" w:space="0" w:color="auto"/>
                <w:right w:val="none" w:sz="0" w:space="0" w:color="auto"/>
              </w:divBdr>
            </w:div>
          </w:divsChild>
        </w:div>
        <w:div w:id="2114006986">
          <w:marLeft w:val="0"/>
          <w:marRight w:val="0"/>
          <w:marTop w:val="0"/>
          <w:marBottom w:val="0"/>
          <w:divBdr>
            <w:top w:val="none" w:sz="0" w:space="0" w:color="auto"/>
            <w:left w:val="none" w:sz="0" w:space="0" w:color="auto"/>
            <w:bottom w:val="none" w:sz="0" w:space="0" w:color="auto"/>
            <w:right w:val="none" w:sz="0" w:space="0" w:color="auto"/>
          </w:divBdr>
          <w:divsChild>
            <w:div w:id="1784839684">
              <w:marLeft w:val="0"/>
              <w:marRight w:val="0"/>
              <w:marTop w:val="0"/>
              <w:marBottom w:val="0"/>
              <w:divBdr>
                <w:top w:val="none" w:sz="0" w:space="0" w:color="auto"/>
                <w:left w:val="none" w:sz="0" w:space="0" w:color="auto"/>
                <w:bottom w:val="none" w:sz="0" w:space="0" w:color="auto"/>
                <w:right w:val="none" w:sz="0" w:space="0" w:color="auto"/>
              </w:divBdr>
            </w:div>
          </w:divsChild>
        </w:div>
        <w:div w:id="2130660386">
          <w:marLeft w:val="0"/>
          <w:marRight w:val="0"/>
          <w:marTop w:val="0"/>
          <w:marBottom w:val="0"/>
          <w:divBdr>
            <w:top w:val="none" w:sz="0" w:space="0" w:color="auto"/>
            <w:left w:val="none" w:sz="0" w:space="0" w:color="auto"/>
            <w:bottom w:val="none" w:sz="0" w:space="0" w:color="auto"/>
            <w:right w:val="none" w:sz="0" w:space="0" w:color="auto"/>
          </w:divBdr>
          <w:divsChild>
            <w:div w:id="292374409">
              <w:marLeft w:val="0"/>
              <w:marRight w:val="0"/>
              <w:marTop w:val="0"/>
              <w:marBottom w:val="0"/>
              <w:divBdr>
                <w:top w:val="none" w:sz="0" w:space="0" w:color="auto"/>
                <w:left w:val="none" w:sz="0" w:space="0" w:color="auto"/>
                <w:bottom w:val="none" w:sz="0" w:space="0" w:color="auto"/>
                <w:right w:val="none" w:sz="0" w:space="0" w:color="auto"/>
              </w:divBdr>
            </w:div>
          </w:divsChild>
        </w:div>
        <w:div w:id="2138330029">
          <w:marLeft w:val="0"/>
          <w:marRight w:val="0"/>
          <w:marTop w:val="0"/>
          <w:marBottom w:val="0"/>
          <w:divBdr>
            <w:top w:val="none" w:sz="0" w:space="0" w:color="auto"/>
            <w:left w:val="none" w:sz="0" w:space="0" w:color="auto"/>
            <w:bottom w:val="none" w:sz="0" w:space="0" w:color="auto"/>
            <w:right w:val="none" w:sz="0" w:space="0" w:color="auto"/>
          </w:divBdr>
          <w:divsChild>
            <w:div w:id="77706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154074">
      <w:bodyDiv w:val="1"/>
      <w:marLeft w:val="0"/>
      <w:marRight w:val="0"/>
      <w:marTop w:val="0"/>
      <w:marBottom w:val="0"/>
      <w:divBdr>
        <w:top w:val="none" w:sz="0" w:space="0" w:color="auto"/>
        <w:left w:val="none" w:sz="0" w:space="0" w:color="auto"/>
        <w:bottom w:val="none" w:sz="0" w:space="0" w:color="auto"/>
        <w:right w:val="none" w:sz="0" w:space="0" w:color="auto"/>
      </w:divBdr>
      <w:divsChild>
        <w:div w:id="30884205">
          <w:marLeft w:val="0"/>
          <w:marRight w:val="0"/>
          <w:marTop w:val="0"/>
          <w:marBottom w:val="0"/>
          <w:divBdr>
            <w:top w:val="none" w:sz="0" w:space="0" w:color="auto"/>
            <w:left w:val="none" w:sz="0" w:space="0" w:color="auto"/>
            <w:bottom w:val="none" w:sz="0" w:space="0" w:color="auto"/>
            <w:right w:val="none" w:sz="0" w:space="0" w:color="auto"/>
          </w:divBdr>
        </w:div>
        <w:div w:id="76481184">
          <w:marLeft w:val="0"/>
          <w:marRight w:val="0"/>
          <w:marTop w:val="0"/>
          <w:marBottom w:val="0"/>
          <w:divBdr>
            <w:top w:val="none" w:sz="0" w:space="0" w:color="auto"/>
            <w:left w:val="none" w:sz="0" w:space="0" w:color="auto"/>
            <w:bottom w:val="none" w:sz="0" w:space="0" w:color="auto"/>
            <w:right w:val="none" w:sz="0" w:space="0" w:color="auto"/>
          </w:divBdr>
        </w:div>
        <w:div w:id="132599119">
          <w:marLeft w:val="0"/>
          <w:marRight w:val="0"/>
          <w:marTop w:val="0"/>
          <w:marBottom w:val="0"/>
          <w:divBdr>
            <w:top w:val="none" w:sz="0" w:space="0" w:color="auto"/>
            <w:left w:val="none" w:sz="0" w:space="0" w:color="auto"/>
            <w:bottom w:val="none" w:sz="0" w:space="0" w:color="auto"/>
            <w:right w:val="none" w:sz="0" w:space="0" w:color="auto"/>
          </w:divBdr>
        </w:div>
        <w:div w:id="188879301">
          <w:marLeft w:val="0"/>
          <w:marRight w:val="0"/>
          <w:marTop w:val="0"/>
          <w:marBottom w:val="0"/>
          <w:divBdr>
            <w:top w:val="none" w:sz="0" w:space="0" w:color="auto"/>
            <w:left w:val="none" w:sz="0" w:space="0" w:color="auto"/>
            <w:bottom w:val="none" w:sz="0" w:space="0" w:color="auto"/>
            <w:right w:val="none" w:sz="0" w:space="0" w:color="auto"/>
          </w:divBdr>
        </w:div>
        <w:div w:id="215091689">
          <w:marLeft w:val="0"/>
          <w:marRight w:val="0"/>
          <w:marTop w:val="0"/>
          <w:marBottom w:val="0"/>
          <w:divBdr>
            <w:top w:val="none" w:sz="0" w:space="0" w:color="auto"/>
            <w:left w:val="none" w:sz="0" w:space="0" w:color="auto"/>
            <w:bottom w:val="none" w:sz="0" w:space="0" w:color="auto"/>
            <w:right w:val="none" w:sz="0" w:space="0" w:color="auto"/>
          </w:divBdr>
        </w:div>
        <w:div w:id="740371274">
          <w:marLeft w:val="0"/>
          <w:marRight w:val="0"/>
          <w:marTop w:val="0"/>
          <w:marBottom w:val="0"/>
          <w:divBdr>
            <w:top w:val="none" w:sz="0" w:space="0" w:color="auto"/>
            <w:left w:val="none" w:sz="0" w:space="0" w:color="auto"/>
            <w:bottom w:val="none" w:sz="0" w:space="0" w:color="auto"/>
            <w:right w:val="none" w:sz="0" w:space="0" w:color="auto"/>
          </w:divBdr>
        </w:div>
        <w:div w:id="823663107">
          <w:marLeft w:val="0"/>
          <w:marRight w:val="0"/>
          <w:marTop w:val="0"/>
          <w:marBottom w:val="0"/>
          <w:divBdr>
            <w:top w:val="none" w:sz="0" w:space="0" w:color="auto"/>
            <w:left w:val="none" w:sz="0" w:space="0" w:color="auto"/>
            <w:bottom w:val="none" w:sz="0" w:space="0" w:color="auto"/>
            <w:right w:val="none" w:sz="0" w:space="0" w:color="auto"/>
          </w:divBdr>
        </w:div>
        <w:div w:id="1011030060">
          <w:marLeft w:val="0"/>
          <w:marRight w:val="0"/>
          <w:marTop w:val="0"/>
          <w:marBottom w:val="0"/>
          <w:divBdr>
            <w:top w:val="none" w:sz="0" w:space="0" w:color="auto"/>
            <w:left w:val="none" w:sz="0" w:space="0" w:color="auto"/>
            <w:bottom w:val="none" w:sz="0" w:space="0" w:color="auto"/>
            <w:right w:val="none" w:sz="0" w:space="0" w:color="auto"/>
          </w:divBdr>
        </w:div>
        <w:div w:id="1032026894">
          <w:marLeft w:val="0"/>
          <w:marRight w:val="0"/>
          <w:marTop w:val="0"/>
          <w:marBottom w:val="0"/>
          <w:divBdr>
            <w:top w:val="none" w:sz="0" w:space="0" w:color="auto"/>
            <w:left w:val="none" w:sz="0" w:space="0" w:color="auto"/>
            <w:bottom w:val="none" w:sz="0" w:space="0" w:color="auto"/>
            <w:right w:val="none" w:sz="0" w:space="0" w:color="auto"/>
          </w:divBdr>
        </w:div>
        <w:div w:id="1083642953">
          <w:marLeft w:val="0"/>
          <w:marRight w:val="0"/>
          <w:marTop w:val="0"/>
          <w:marBottom w:val="0"/>
          <w:divBdr>
            <w:top w:val="none" w:sz="0" w:space="0" w:color="auto"/>
            <w:left w:val="none" w:sz="0" w:space="0" w:color="auto"/>
            <w:bottom w:val="none" w:sz="0" w:space="0" w:color="auto"/>
            <w:right w:val="none" w:sz="0" w:space="0" w:color="auto"/>
          </w:divBdr>
        </w:div>
        <w:div w:id="1234774214">
          <w:marLeft w:val="0"/>
          <w:marRight w:val="0"/>
          <w:marTop w:val="0"/>
          <w:marBottom w:val="0"/>
          <w:divBdr>
            <w:top w:val="none" w:sz="0" w:space="0" w:color="auto"/>
            <w:left w:val="none" w:sz="0" w:space="0" w:color="auto"/>
            <w:bottom w:val="none" w:sz="0" w:space="0" w:color="auto"/>
            <w:right w:val="none" w:sz="0" w:space="0" w:color="auto"/>
          </w:divBdr>
        </w:div>
        <w:div w:id="1382705112">
          <w:marLeft w:val="0"/>
          <w:marRight w:val="0"/>
          <w:marTop w:val="0"/>
          <w:marBottom w:val="0"/>
          <w:divBdr>
            <w:top w:val="none" w:sz="0" w:space="0" w:color="auto"/>
            <w:left w:val="none" w:sz="0" w:space="0" w:color="auto"/>
            <w:bottom w:val="none" w:sz="0" w:space="0" w:color="auto"/>
            <w:right w:val="none" w:sz="0" w:space="0" w:color="auto"/>
          </w:divBdr>
        </w:div>
        <w:div w:id="1481388241">
          <w:marLeft w:val="0"/>
          <w:marRight w:val="0"/>
          <w:marTop w:val="0"/>
          <w:marBottom w:val="0"/>
          <w:divBdr>
            <w:top w:val="none" w:sz="0" w:space="0" w:color="auto"/>
            <w:left w:val="none" w:sz="0" w:space="0" w:color="auto"/>
            <w:bottom w:val="none" w:sz="0" w:space="0" w:color="auto"/>
            <w:right w:val="none" w:sz="0" w:space="0" w:color="auto"/>
          </w:divBdr>
        </w:div>
        <w:div w:id="1509178456">
          <w:marLeft w:val="0"/>
          <w:marRight w:val="0"/>
          <w:marTop w:val="0"/>
          <w:marBottom w:val="0"/>
          <w:divBdr>
            <w:top w:val="none" w:sz="0" w:space="0" w:color="auto"/>
            <w:left w:val="none" w:sz="0" w:space="0" w:color="auto"/>
            <w:bottom w:val="none" w:sz="0" w:space="0" w:color="auto"/>
            <w:right w:val="none" w:sz="0" w:space="0" w:color="auto"/>
          </w:divBdr>
        </w:div>
        <w:div w:id="1519391522">
          <w:marLeft w:val="0"/>
          <w:marRight w:val="0"/>
          <w:marTop w:val="0"/>
          <w:marBottom w:val="0"/>
          <w:divBdr>
            <w:top w:val="none" w:sz="0" w:space="0" w:color="auto"/>
            <w:left w:val="none" w:sz="0" w:space="0" w:color="auto"/>
            <w:bottom w:val="none" w:sz="0" w:space="0" w:color="auto"/>
            <w:right w:val="none" w:sz="0" w:space="0" w:color="auto"/>
          </w:divBdr>
        </w:div>
        <w:div w:id="1717587224">
          <w:marLeft w:val="0"/>
          <w:marRight w:val="0"/>
          <w:marTop w:val="0"/>
          <w:marBottom w:val="0"/>
          <w:divBdr>
            <w:top w:val="none" w:sz="0" w:space="0" w:color="auto"/>
            <w:left w:val="none" w:sz="0" w:space="0" w:color="auto"/>
            <w:bottom w:val="none" w:sz="0" w:space="0" w:color="auto"/>
            <w:right w:val="none" w:sz="0" w:space="0" w:color="auto"/>
          </w:divBdr>
        </w:div>
        <w:div w:id="1787312222">
          <w:marLeft w:val="0"/>
          <w:marRight w:val="0"/>
          <w:marTop w:val="0"/>
          <w:marBottom w:val="0"/>
          <w:divBdr>
            <w:top w:val="none" w:sz="0" w:space="0" w:color="auto"/>
            <w:left w:val="none" w:sz="0" w:space="0" w:color="auto"/>
            <w:bottom w:val="none" w:sz="0" w:space="0" w:color="auto"/>
            <w:right w:val="none" w:sz="0" w:space="0" w:color="auto"/>
          </w:divBdr>
        </w:div>
        <w:div w:id="1903373071">
          <w:marLeft w:val="0"/>
          <w:marRight w:val="0"/>
          <w:marTop w:val="0"/>
          <w:marBottom w:val="0"/>
          <w:divBdr>
            <w:top w:val="none" w:sz="0" w:space="0" w:color="auto"/>
            <w:left w:val="none" w:sz="0" w:space="0" w:color="auto"/>
            <w:bottom w:val="none" w:sz="0" w:space="0" w:color="auto"/>
            <w:right w:val="none" w:sz="0" w:space="0" w:color="auto"/>
          </w:divBdr>
        </w:div>
        <w:div w:id="1936160399">
          <w:marLeft w:val="0"/>
          <w:marRight w:val="0"/>
          <w:marTop w:val="0"/>
          <w:marBottom w:val="0"/>
          <w:divBdr>
            <w:top w:val="none" w:sz="0" w:space="0" w:color="auto"/>
            <w:left w:val="none" w:sz="0" w:space="0" w:color="auto"/>
            <w:bottom w:val="none" w:sz="0" w:space="0" w:color="auto"/>
            <w:right w:val="none" w:sz="0" w:space="0" w:color="auto"/>
          </w:divBdr>
        </w:div>
        <w:div w:id="1986665859">
          <w:marLeft w:val="0"/>
          <w:marRight w:val="0"/>
          <w:marTop w:val="0"/>
          <w:marBottom w:val="0"/>
          <w:divBdr>
            <w:top w:val="none" w:sz="0" w:space="0" w:color="auto"/>
            <w:left w:val="none" w:sz="0" w:space="0" w:color="auto"/>
            <w:bottom w:val="none" w:sz="0" w:space="0" w:color="auto"/>
            <w:right w:val="none" w:sz="0" w:space="0" w:color="auto"/>
          </w:divBdr>
        </w:div>
        <w:div w:id="2048525178">
          <w:marLeft w:val="0"/>
          <w:marRight w:val="0"/>
          <w:marTop w:val="0"/>
          <w:marBottom w:val="0"/>
          <w:divBdr>
            <w:top w:val="none" w:sz="0" w:space="0" w:color="auto"/>
            <w:left w:val="none" w:sz="0" w:space="0" w:color="auto"/>
            <w:bottom w:val="none" w:sz="0" w:space="0" w:color="auto"/>
            <w:right w:val="none" w:sz="0" w:space="0" w:color="auto"/>
          </w:divBdr>
        </w:div>
        <w:div w:id="2141336239">
          <w:marLeft w:val="0"/>
          <w:marRight w:val="0"/>
          <w:marTop w:val="0"/>
          <w:marBottom w:val="0"/>
          <w:divBdr>
            <w:top w:val="none" w:sz="0" w:space="0" w:color="auto"/>
            <w:left w:val="none" w:sz="0" w:space="0" w:color="auto"/>
            <w:bottom w:val="none" w:sz="0" w:space="0" w:color="auto"/>
            <w:right w:val="none" w:sz="0" w:space="0" w:color="auto"/>
          </w:divBdr>
        </w:div>
      </w:divsChild>
    </w:div>
    <w:div w:id="841285731">
      <w:bodyDiv w:val="1"/>
      <w:marLeft w:val="0"/>
      <w:marRight w:val="0"/>
      <w:marTop w:val="0"/>
      <w:marBottom w:val="0"/>
      <w:divBdr>
        <w:top w:val="none" w:sz="0" w:space="0" w:color="auto"/>
        <w:left w:val="none" w:sz="0" w:space="0" w:color="auto"/>
        <w:bottom w:val="none" w:sz="0" w:space="0" w:color="auto"/>
        <w:right w:val="none" w:sz="0" w:space="0" w:color="auto"/>
      </w:divBdr>
      <w:divsChild>
        <w:div w:id="889463601">
          <w:marLeft w:val="0"/>
          <w:marRight w:val="0"/>
          <w:marTop w:val="0"/>
          <w:marBottom w:val="0"/>
          <w:divBdr>
            <w:top w:val="none" w:sz="0" w:space="0" w:color="auto"/>
            <w:left w:val="none" w:sz="0" w:space="0" w:color="auto"/>
            <w:bottom w:val="none" w:sz="0" w:space="0" w:color="auto"/>
            <w:right w:val="none" w:sz="0" w:space="0" w:color="auto"/>
          </w:divBdr>
          <w:divsChild>
            <w:div w:id="1466003692">
              <w:marLeft w:val="0"/>
              <w:marRight w:val="0"/>
              <w:marTop w:val="0"/>
              <w:marBottom w:val="0"/>
              <w:divBdr>
                <w:top w:val="none" w:sz="0" w:space="0" w:color="auto"/>
                <w:left w:val="none" w:sz="0" w:space="0" w:color="auto"/>
                <w:bottom w:val="none" w:sz="0" w:space="0" w:color="auto"/>
                <w:right w:val="none" w:sz="0" w:space="0" w:color="auto"/>
              </w:divBdr>
              <w:divsChild>
                <w:div w:id="247350419">
                  <w:marLeft w:val="0"/>
                  <w:marRight w:val="0"/>
                  <w:marTop w:val="0"/>
                  <w:marBottom w:val="0"/>
                  <w:divBdr>
                    <w:top w:val="none" w:sz="0" w:space="0" w:color="auto"/>
                    <w:left w:val="none" w:sz="0" w:space="0" w:color="auto"/>
                    <w:bottom w:val="none" w:sz="0" w:space="0" w:color="auto"/>
                    <w:right w:val="none" w:sz="0" w:space="0" w:color="auto"/>
                  </w:divBdr>
                  <w:divsChild>
                    <w:div w:id="1999504384">
                      <w:marLeft w:val="0"/>
                      <w:marRight w:val="0"/>
                      <w:marTop w:val="0"/>
                      <w:marBottom w:val="0"/>
                      <w:divBdr>
                        <w:top w:val="none" w:sz="0" w:space="0" w:color="auto"/>
                        <w:left w:val="none" w:sz="0" w:space="0" w:color="auto"/>
                        <w:bottom w:val="none" w:sz="0" w:space="0" w:color="auto"/>
                        <w:right w:val="none" w:sz="0" w:space="0" w:color="auto"/>
                      </w:divBdr>
                      <w:divsChild>
                        <w:div w:id="694306620">
                          <w:marLeft w:val="0"/>
                          <w:marRight w:val="0"/>
                          <w:marTop w:val="0"/>
                          <w:marBottom w:val="0"/>
                          <w:divBdr>
                            <w:top w:val="none" w:sz="0" w:space="0" w:color="auto"/>
                            <w:left w:val="none" w:sz="0" w:space="0" w:color="auto"/>
                            <w:bottom w:val="none" w:sz="0" w:space="0" w:color="auto"/>
                            <w:right w:val="none" w:sz="0" w:space="0" w:color="auto"/>
                          </w:divBdr>
                          <w:divsChild>
                            <w:div w:id="1520388839">
                              <w:marLeft w:val="0"/>
                              <w:marRight w:val="0"/>
                              <w:marTop w:val="0"/>
                              <w:marBottom w:val="0"/>
                              <w:divBdr>
                                <w:top w:val="none" w:sz="0" w:space="0" w:color="auto"/>
                                <w:left w:val="none" w:sz="0" w:space="0" w:color="auto"/>
                                <w:bottom w:val="none" w:sz="0" w:space="0" w:color="auto"/>
                                <w:right w:val="none" w:sz="0" w:space="0" w:color="auto"/>
                              </w:divBdr>
                              <w:divsChild>
                                <w:div w:id="1504930892">
                                  <w:marLeft w:val="0"/>
                                  <w:marRight w:val="0"/>
                                  <w:marTop w:val="0"/>
                                  <w:marBottom w:val="0"/>
                                  <w:divBdr>
                                    <w:top w:val="none" w:sz="0" w:space="0" w:color="auto"/>
                                    <w:left w:val="none" w:sz="0" w:space="0" w:color="auto"/>
                                    <w:bottom w:val="none" w:sz="0" w:space="0" w:color="auto"/>
                                    <w:right w:val="none" w:sz="0" w:space="0" w:color="auto"/>
                                  </w:divBdr>
                                  <w:divsChild>
                                    <w:div w:id="737820745">
                                      <w:marLeft w:val="0"/>
                                      <w:marRight w:val="0"/>
                                      <w:marTop w:val="0"/>
                                      <w:marBottom w:val="0"/>
                                      <w:divBdr>
                                        <w:top w:val="none" w:sz="0" w:space="0" w:color="auto"/>
                                        <w:left w:val="none" w:sz="0" w:space="0" w:color="auto"/>
                                        <w:bottom w:val="none" w:sz="0" w:space="0" w:color="auto"/>
                                        <w:right w:val="none" w:sz="0" w:space="0" w:color="auto"/>
                                      </w:divBdr>
                                      <w:divsChild>
                                        <w:div w:id="62217050">
                                          <w:marLeft w:val="0"/>
                                          <w:marRight w:val="0"/>
                                          <w:marTop w:val="0"/>
                                          <w:marBottom w:val="0"/>
                                          <w:divBdr>
                                            <w:top w:val="none" w:sz="0" w:space="0" w:color="auto"/>
                                            <w:left w:val="none" w:sz="0" w:space="0" w:color="auto"/>
                                            <w:bottom w:val="none" w:sz="0" w:space="0" w:color="auto"/>
                                            <w:right w:val="none" w:sz="0" w:space="0" w:color="auto"/>
                                          </w:divBdr>
                                        </w:div>
                                        <w:div w:id="66388315">
                                          <w:marLeft w:val="0"/>
                                          <w:marRight w:val="0"/>
                                          <w:marTop w:val="0"/>
                                          <w:marBottom w:val="0"/>
                                          <w:divBdr>
                                            <w:top w:val="none" w:sz="0" w:space="0" w:color="auto"/>
                                            <w:left w:val="none" w:sz="0" w:space="0" w:color="auto"/>
                                            <w:bottom w:val="none" w:sz="0" w:space="0" w:color="auto"/>
                                            <w:right w:val="none" w:sz="0" w:space="0" w:color="auto"/>
                                          </w:divBdr>
                                        </w:div>
                                        <w:div w:id="462580239">
                                          <w:marLeft w:val="0"/>
                                          <w:marRight w:val="0"/>
                                          <w:marTop w:val="0"/>
                                          <w:marBottom w:val="0"/>
                                          <w:divBdr>
                                            <w:top w:val="none" w:sz="0" w:space="0" w:color="auto"/>
                                            <w:left w:val="none" w:sz="0" w:space="0" w:color="auto"/>
                                            <w:bottom w:val="none" w:sz="0" w:space="0" w:color="auto"/>
                                            <w:right w:val="none" w:sz="0" w:space="0" w:color="auto"/>
                                          </w:divBdr>
                                        </w:div>
                                        <w:div w:id="713387196">
                                          <w:marLeft w:val="0"/>
                                          <w:marRight w:val="0"/>
                                          <w:marTop w:val="0"/>
                                          <w:marBottom w:val="0"/>
                                          <w:divBdr>
                                            <w:top w:val="none" w:sz="0" w:space="0" w:color="auto"/>
                                            <w:left w:val="none" w:sz="0" w:space="0" w:color="auto"/>
                                            <w:bottom w:val="none" w:sz="0" w:space="0" w:color="auto"/>
                                            <w:right w:val="none" w:sz="0" w:space="0" w:color="auto"/>
                                          </w:divBdr>
                                          <w:divsChild>
                                            <w:div w:id="1443725072">
                                              <w:marLeft w:val="0"/>
                                              <w:marRight w:val="150"/>
                                              <w:marTop w:val="0"/>
                                              <w:marBottom w:val="0"/>
                                              <w:divBdr>
                                                <w:top w:val="none" w:sz="0" w:space="0" w:color="auto"/>
                                                <w:left w:val="none" w:sz="0" w:space="0" w:color="auto"/>
                                                <w:bottom w:val="none" w:sz="0" w:space="0" w:color="auto"/>
                                                <w:right w:val="none" w:sz="0" w:space="0" w:color="auto"/>
                                              </w:divBdr>
                                            </w:div>
                                          </w:divsChild>
                                        </w:div>
                                        <w:div w:id="808549323">
                                          <w:marLeft w:val="0"/>
                                          <w:marRight w:val="0"/>
                                          <w:marTop w:val="0"/>
                                          <w:marBottom w:val="0"/>
                                          <w:divBdr>
                                            <w:top w:val="none" w:sz="0" w:space="0" w:color="auto"/>
                                            <w:left w:val="none" w:sz="0" w:space="0" w:color="auto"/>
                                            <w:bottom w:val="none" w:sz="0" w:space="0" w:color="auto"/>
                                            <w:right w:val="none" w:sz="0" w:space="0" w:color="auto"/>
                                          </w:divBdr>
                                        </w:div>
                                        <w:div w:id="919872074">
                                          <w:marLeft w:val="0"/>
                                          <w:marRight w:val="0"/>
                                          <w:marTop w:val="0"/>
                                          <w:marBottom w:val="0"/>
                                          <w:divBdr>
                                            <w:top w:val="none" w:sz="0" w:space="0" w:color="auto"/>
                                            <w:left w:val="none" w:sz="0" w:space="0" w:color="auto"/>
                                            <w:bottom w:val="none" w:sz="0" w:space="0" w:color="auto"/>
                                            <w:right w:val="none" w:sz="0" w:space="0" w:color="auto"/>
                                          </w:divBdr>
                                        </w:div>
                                        <w:div w:id="1010106456">
                                          <w:marLeft w:val="0"/>
                                          <w:marRight w:val="0"/>
                                          <w:marTop w:val="0"/>
                                          <w:marBottom w:val="0"/>
                                          <w:divBdr>
                                            <w:top w:val="none" w:sz="0" w:space="0" w:color="auto"/>
                                            <w:left w:val="none" w:sz="0" w:space="0" w:color="auto"/>
                                            <w:bottom w:val="none" w:sz="0" w:space="0" w:color="auto"/>
                                            <w:right w:val="none" w:sz="0" w:space="0" w:color="auto"/>
                                          </w:divBdr>
                                          <w:divsChild>
                                            <w:div w:id="879899927">
                                              <w:marLeft w:val="0"/>
                                              <w:marRight w:val="150"/>
                                              <w:marTop w:val="0"/>
                                              <w:marBottom w:val="0"/>
                                              <w:divBdr>
                                                <w:top w:val="none" w:sz="0" w:space="0" w:color="auto"/>
                                                <w:left w:val="none" w:sz="0" w:space="0" w:color="auto"/>
                                                <w:bottom w:val="none" w:sz="0" w:space="0" w:color="auto"/>
                                                <w:right w:val="none" w:sz="0" w:space="0" w:color="auto"/>
                                              </w:divBdr>
                                            </w:div>
                                          </w:divsChild>
                                        </w:div>
                                        <w:div w:id="1054355721">
                                          <w:marLeft w:val="0"/>
                                          <w:marRight w:val="0"/>
                                          <w:marTop w:val="0"/>
                                          <w:marBottom w:val="0"/>
                                          <w:divBdr>
                                            <w:top w:val="none" w:sz="0" w:space="0" w:color="auto"/>
                                            <w:left w:val="none" w:sz="0" w:space="0" w:color="auto"/>
                                            <w:bottom w:val="none" w:sz="0" w:space="0" w:color="auto"/>
                                            <w:right w:val="none" w:sz="0" w:space="0" w:color="auto"/>
                                          </w:divBdr>
                                        </w:div>
                                        <w:div w:id="1163010021">
                                          <w:marLeft w:val="0"/>
                                          <w:marRight w:val="0"/>
                                          <w:marTop w:val="0"/>
                                          <w:marBottom w:val="0"/>
                                          <w:divBdr>
                                            <w:top w:val="none" w:sz="0" w:space="0" w:color="auto"/>
                                            <w:left w:val="none" w:sz="0" w:space="0" w:color="auto"/>
                                            <w:bottom w:val="none" w:sz="0" w:space="0" w:color="auto"/>
                                            <w:right w:val="none" w:sz="0" w:space="0" w:color="auto"/>
                                          </w:divBdr>
                                        </w:div>
                                        <w:div w:id="1237057939">
                                          <w:marLeft w:val="0"/>
                                          <w:marRight w:val="0"/>
                                          <w:marTop w:val="0"/>
                                          <w:marBottom w:val="0"/>
                                          <w:divBdr>
                                            <w:top w:val="none" w:sz="0" w:space="0" w:color="auto"/>
                                            <w:left w:val="none" w:sz="0" w:space="0" w:color="auto"/>
                                            <w:bottom w:val="none" w:sz="0" w:space="0" w:color="auto"/>
                                            <w:right w:val="none" w:sz="0" w:space="0" w:color="auto"/>
                                          </w:divBdr>
                                        </w:div>
                                        <w:div w:id="1251308935">
                                          <w:marLeft w:val="0"/>
                                          <w:marRight w:val="0"/>
                                          <w:marTop w:val="0"/>
                                          <w:marBottom w:val="0"/>
                                          <w:divBdr>
                                            <w:top w:val="none" w:sz="0" w:space="0" w:color="auto"/>
                                            <w:left w:val="none" w:sz="0" w:space="0" w:color="auto"/>
                                            <w:bottom w:val="none" w:sz="0" w:space="0" w:color="auto"/>
                                            <w:right w:val="none" w:sz="0" w:space="0" w:color="auto"/>
                                          </w:divBdr>
                                        </w:div>
                                        <w:div w:id="1367756556">
                                          <w:marLeft w:val="0"/>
                                          <w:marRight w:val="0"/>
                                          <w:marTop w:val="0"/>
                                          <w:marBottom w:val="0"/>
                                          <w:divBdr>
                                            <w:top w:val="none" w:sz="0" w:space="0" w:color="auto"/>
                                            <w:left w:val="none" w:sz="0" w:space="0" w:color="auto"/>
                                            <w:bottom w:val="none" w:sz="0" w:space="0" w:color="auto"/>
                                            <w:right w:val="none" w:sz="0" w:space="0" w:color="auto"/>
                                          </w:divBdr>
                                        </w:div>
                                        <w:div w:id="1674452269">
                                          <w:marLeft w:val="0"/>
                                          <w:marRight w:val="0"/>
                                          <w:marTop w:val="0"/>
                                          <w:marBottom w:val="0"/>
                                          <w:divBdr>
                                            <w:top w:val="none" w:sz="0" w:space="0" w:color="auto"/>
                                            <w:left w:val="none" w:sz="0" w:space="0" w:color="auto"/>
                                            <w:bottom w:val="none" w:sz="0" w:space="0" w:color="auto"/>
                                            <w:right w:val="none" w:sz="0" w:space="0" w:color="auto"/>
                                          </w:divBdr>
                                        </w:div>
                                        <w:div w:id="1995137950">
                                          <w:marLeft w:val="0"/>
                                          <w:marRight w:val="0"/>
                                          <w:marTop w:val="0"/>
                                          <w:marBottom w:val="0"/>
                                          <w:divBdr>
                                            <w:top w:val="none" w:sz="0" w:space="0" w:color="auto"/>
                                            <w:left w:val="none" w:sz="0" w:space="0" w:color="auto"/>
                                            <w:bottom w:val="none" w:sz="0" w:space="0" w:color="auto"/>
                                            <w:right w:val="none" w:sz="0" w:space="0" w:color="auto"/>
                                          </w:divBdr>
                                        </w:div>
                                        <w:div w:id="212430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1361637">
      <w:bodyDiv w:val="1"/>
      <w:marLeft w:val="0"/>
      <w:marRight w:val="0"/>
      <w:marTop w:val="0"/>
      <w:marBottom w:val="0"/>
      <w:divBdr>
        <w:top w:val="none" w:sz="0" w:space="0" w:color="auto"/>
        <w:left w:val="none" w:sz="0" w:space="0" w:color="auto"/>
        <w:bottom w:val="none" w:sz="0" w:space="0" w:color="auto"/>
        <w:right w:val="none" w:sz="0" w:space="0" w:color="auto"/>
      </w:divBdr>
    </w:div>
    <w:div w:id="845560409">
      <w:bodyDiv w:val="1"/>
      <w:marLeft w:val="0"/>
      <w:marRight w:val="0"/>
      <w:marTop w:val="0"/>
      <w:marBottom w:val="0"/>
      <w:divBdr>
        <w:top w:val="none" w:sz="0" w:space="0" w:color="auto"/>
        <w:left w:val="none" w:sz="0" w:space="0" w:color="auto"/>
        <w:bottom w:val="none" w:sz="0" w:space="0" w:color="auto"/>
        <w:right w:val="none" w:sz="0" w:space="0" w:color="auto"/>
      </w:divBdr>
      <w:divsChild>
        <w:div w:id="899445322">
          <w:marLeft w:val="0"/>
          <w:marRight w:val="0"/>
          <w:marTop w:val="0"/>
          <w:marBottom w:val="0"/>
          <w:divBdr>
            <w:top w:val="none" w:sz="0" w:space="0" w:color="auto"/>
            <w:left w:val="none" w:sz="0" w:space="0" w:color="auto"/>
            <w:bottom w:val="none" w:sz="0" w:space="0" w:color="auto"/>
            <w:right w:val="none" w:sz="0" w:space="0" w:color="auto"/>
          </w:divBdr>
        </w:div>
      </w:divsChild>
    </w:div>
    <w:div w:id="847212384">
      <w:bodyDiv w:val="1"/>
      <w:marLeft w:val="0"/>
      <w:marRight w:val="0"/>
      <w:marTop w:val="0"/>
      <w:marBottom w:val="0"/>
      <w:divBdr>
        <w:top w:val="none" w:sz="0" w:space="0" w:color="auto"/>
        <w:left w:val="none" w:sz="0" w:space="0" w:color="auto"/>
        <w:bottom w:val="none" w:sz="0" w:space="0" w:color="auto"/>
        <w:right w:val="none" w:sz="0" w:space="0" w:color="auto"/>
      </w:divBdr>
      <w:divsChild>
        <w:div w:id="27225527">
          <w:marLeft w:val="0"/>
          <w:marRight w:val="0"/>
          <w:marTop w:val="0"/>
          <w:marBottom w:val="0"/>
          <w:divBdr>
            <w:top w:val="none" w:sz="0" w:space="0" w:color="auto"/>
            <w:left w:val="none" w:sz="0" w:space="0" w:color="auto"/>
            <w:bottom w:val="none" w:sz="0" w:space="0" w:color="auto"/>
            <w:right w:val="none" w:sz="0" w:space="0" w:color="auto"/>
          </w:divBdr>
        </w:div>
      </w:divsChild>
    </w:div>
    <w:div w:id="848179749">
      <w:bodyDiv w:val="1"/>
      <w:marLeft w:val="0"/>
      <w:marRight w:val="0"/>
      <w:marTop w:val="0"/>
      <w:marBottom w:val="0"/>
      <w:divBdr>
        <w:top w:val="none" w:sz="0" w:space="0" w:color="auto"/>
        <w:left w:val="none" w:sz="0" w:space="0" w:color="auto"/>
        <w:bottom w:val="none" w:sz="0" w:space="0" w:color="auto"/>
        <w:right w:val="none" w:sz="0" w:space="0" w:color="auto"/>
      </w:divBdr>
      <w:divsChild>
        <w:div w:id="154222177">
          <w:marLeft w:val="0"/>
          <w:marRight w:val="0"/>
          <w:marTop w:val="0"/>
          <w:marBottom w:val="0"/>
          <w:divBdr>
            <w:top w:val="none" w:sz="0" w:space="0" w:color="auto"/>
            <w:left w:val="none" w:sz="0" w:space="0" w:color="auto"/>
            <w:bottom w:val="none" w:sz="0" w:space="0" w:color="auto"/>
            <w:right w:val="none" w:sz="0" w:space="0" w:color="auto"/>
          </w:divBdr>
          <w:divsChild>
            <w:div w:id="1298143661">
              <w:marLeft w:val="0"/>
              <w:marRight w:val="0"/>
              <w:marTop w:val="0"/>
              <w:marBottom w:val="0"/>
              <w:divBdr>
                <w:top w:val="none" w:sz="0" w:space="0" w:color="auto"/>
                <w:left w:val="none" w:sz="0" w:space="0" w:color="auto"/>
                <w:bottom w:val="none" w:sz="0" w:space="0" w:color="auto"/>
                <w:right w:val="none" w:sz="0" w:space="0" w:color="auto"/>
              </w:divBdr>
              <w:divsChild>
                <w:div w:id="1930306828">
                  <w:marLeft w:val="0"/>
                  <w:marRight w:val="0"/>
                  <w:marTop w:val="0"/>
                  <w:marBottom w:val="0"/>
                  <w:divBdr>
                    <w:top w:val="none" w:sz="0" w:space="0" w:color="auto"/>
                    <w:left w:val="none" w:sz="0" w:space="0" w:color="auto"/>
                    <w:bottom w:val="none" w:sz="0" w:space="0" w:color="auto"/>
                    <w:right w:val="none" w:sz="0" w:space="0" w:color="auto"/>
                  </w:divBdr>
                  <w:divsChild>
                    <w:div w:id="332999389">
                      <w:marLeft w:val="0"/>
                      <w:marRight w:val="0"/>
                      <w:marTop w:val="0"/>
                      <w:marBottom w:val="0"/>
                      <w:divBdr>
                        <w:top w:val="none" w:sz="0" w:space="0" w:color="auto"/>
                        <w:left w:val="none" w:sz="0" w:space="0" w:color="auto"/>
                        <w:bottom w:val="none" w:sz="0" w:space="0" w:color="auto"/>
                        <w:right w:val="none" w:sz="0" w:space="0" w:color="auto"/>
                      </w:divBdr>
                      <w:divsChild>
                        <w:div w:id="1045254407">
                          <w:marLeft w:val="0"/>
                          <w:marRight w:val="0"/>
                          <w:marTop w:val="0"/>
                          <w:marBottom w:val="0"/>
                          <w:divBdr>
                            <w:top w:val="none" w:sz="0" w:space="0" w:color="auto"/>
                            <w:left w:val="none" w:sz="0" w:space="0" w:color="auto"/>
                            <w:bottom w:val="none" w:sz="0" w:space="0" w:color="auto"/>
                            <w:right w:val="none" w:sz="0" w:space="0" w:color="auto"/>
                          </w:divBdr>
                          <w:divsChild>
                            <w:div w:id="642740630">
                              <w:marLeft w:val="0"/>
                              <w:marRight w:val="0"/>
                              <w:marTop w:val="0"/>
                              <w:marBottom w:val="0"/>
                              <w:divBdr>
                                <w:top w:val="none" w:sz="0" w:space="0" w:color="auto"/>
                                <w:left w:val="none" w:sz="0" w:space="0" w:color="auto"/>
                                <w:bottom w:val="none" w:sz="0" w:space="0" w:color="auto"/>
                                <w:right w:val="none" w:sz="0" w:space="0" w:color="auto"/>
                              </w:divBdr>
                              <w:divsChild>
                                <w:div w:id="1344818155">
                                  <w:marLeft w:val="0"/>
                                  <w:marRight w:val="0"/>
                                  <w:marTop w:val="0"/>
                                  <w:marBottom w:val="0"/>
                                  <w:divBdr>
                                    <w:top w:val="none" w:sz="0" w:space="0" w:color="auto"/>
                                    <w:left w:val="none" w:sz="0" w:space="0" w:color="auto"/>
                                    <w:bottom w:val="none" w:sz="0" w:space="0" w:color="auto"/>
                                    <w:right w:val="none" w:sz="0" w:space="0" w:color="auto"/>
                                  </w:divBdr>
                                  <w:divsChild>
                                    <w:div w:id="2113360193">
                                      <w:marLeft w:val="0"/>
                                      <w:marRight w:val="0"/>
                                      <w:marTop w:val="0"/>
                                      <w:marBottom w:val="0"/>
                                      <w:divBdr>
                                        <w:top w:val="none" w:sz="0" w:space="0" w:color="auto"/>
                                        <w:left w:val="none" w:sz="0" w:space="0" w:color="auto"/>
                                        <w:bottom w:val="none" w:sz="0" w:space="0" w:color="auto"/>
                                        <w:right w:val="none" w:sz="0" w:space="0" w:color="auto"/>
                                      </w:divBdr>
                                      <w:divsChild>
                                        <w:div w:id="382102332">
                                          <w:marLeft w:val="0"/>
                                          <w:marRight w:val="0"/>
                                          <w:marTop w:val="0"/>
                                          <w:marBottom w:val="0"/>
                                          <w:divBdr>
                                            <w:top w:val="none" w:sz="0" w:space="0" w:color="auto"/>
                                            <w:left w:val="none" w:sz="0" w:space="0" w:color="auto"/>
                                            <w:bottom w:val="none" w:sz="0" w:space="0" w:color="auto"/>
                                            <w:right w:val="none" w:sz="0" w:space="0" w:color="auto"/>
                                          </w:divBdr>
                                          <w:divsChild>
                                            <w:div w:id="5800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0532312">
      <w:bodyDiv w:val="1"/>
      <w:marLeft w:val="0"/>
      <w:marRight w:val="0"/>
      <w:marTop w:val="0"/>
      <w:marBottom w:val="0"/>
      <w:divBdr>
        <w:top w:val="none" w:sz="0" w:space="0" w:color="auto"/>
        <w:left w:val="none" w:sz="0" w:space="0" w:color="auto"/>
        <w:bottom w:val="none" w:sz="0" w:space="0" w:color="auto"/>
        <w:right w:val="none" w:sz="0" w:space="0" w:color="auto"/>
      </w:divBdr>
    </w:div>
    <w:div w:id="851066472">
      <w:bodyDiv w:val="1"/>
      <w:marLeft w:val="0"/>
      <w:marRight w:val="0"/>
      <w:marTop w:val="0"/>
      <w:marBottom w:val="0"/>
      <w:divBdr>
        <w:top w:val="none" w:sz="0" w:space="0" w:color="auto"/>
        <w:left w:val="none" w:sz="0" w:space="0" w:color="auto"/>
        <w:bottom w:val="none" w:sz="0" w:space="0" w:color="auto"/>
        <w:right w:val="none" w:sz="0" w:space="0" w:color="auto"/>
      </w:divBdr>
      <w:divsChild>
        <w:div w:id="1386948088">
          <w:marLeft w:val="0"/>
          <w:marRight w:val="0"/>
          <w:marTop w:val="0"/>
          <w:marBottom w:val="0"/>
          <w:divBdr>
            <w:top w:val="none" w:sz="0" w:space="0" w:color="auto"/>
            <w:left w:val="none" w:sz="0" w:space="0" w:color="auto"/>
            <w:bottom w:val="none" w:sz="0" w:space="0" w:color="auto"/>
            <w:right w:val="none" w:sz="0" w:space="0" w:color="auto"/>
          </w:divBdr>
        </w:div>
        <w:div w:id="1964073925">
          <w:marLeft w:val="0"/>
          <w:marRight w:val="0"/>
          <w:marTop w:val="0"/>
          <w:marBottom w:val="0"/>
          <w:divBdr>
            <w:top w:val="none" w:sz="0" w:space="0" w:color="auto"/>
            <w:left w:val="none" w:sz="0" w:space="0" w:color="auto"/>
            <w:bottom w:val="none" w:sz="0" w:space="0" w:color="auto"/>
            <w:right w:val="none" w:sz="0" w:space="0" w:color="auto"/>
          </w:divBdr>
          <w:divsChild>
            <w:div w:id="916286368">
              <w:marLeft w:val="0"/>
              <w:marRight w:val="0"/>
              <w:marTop w:val="0"/>
              <w:marBottom w:val="0"/>
              <w:divBdr>
                <w:top w:val="none" w:sz="0" w:space="0" w:color="auto"/>
                <w:left w:val="none" w:sz="0" w:space="0" w:color="auto"/>
                <w:bottom w:val="none" w:sz="0" w:space="0" w:color="auto"/>
                <w:right w:val="none" w:sz="0" w:space="0" w:color="auto"/>
              </w:divBdr>
            </w:div>
            <w:div w:id="205175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91186">
      <w:bodyDiv w:val="1"/>
      <w:marLeft w:val="0"/>
      <w:marRight w:val="0"/>
      <w:marTop w:val="0"/>
      <w:marBottom w:val="0"/>
      <w:divBdr>
        <w:top w:val="none" w:sz="0" w:space="0" w:color="auto"/>
        <w:left w:val="none" w:sz="0" w:space="0" w:color="auto"/>
        <w:bottom w:val="none" w:sz="0" w:space="0" w:color="auto"/>
        <w:right w:val="none" w:sz="0" w:space="0" w:color="auto"/>
      </w:divBdr>
      <w:divsChild>
        <w:div w:id="244068820">
          <w:marLeft w:val="0"/>
          <w:marRight w:val="0"/>
          <w:marTop w:val="0"/>
          <w:marBottom w:val="0"/>
          <w:divBdr>
            <w:top w:val="none" w:sz="0" w:space="0" w:color="auto"/>
            <w:left w:val="none" w:sz="0" w:space="0" w:color="auto"/>
            <w:bottom w:val="none" w:sz="0" w:space="0" w:color="auto"/>
            <w:right w:val="none" w:sz="0" w:space="0" w:color="auto"/>
          </w:divBdr>
          <w:divsChild>
            <w:div w:id="116872215">
              <w:marLeft w:val="0"/>
              <w:marRight w:val="0"/>
              <w:marTop w:val="0"/>
              <w:marBottom w:val="0"/>
              <w:divBdr>
                <w:top w:val="none" w:sz="0" w:space="0" w:color="auto"/>
                <w:left w:val="none" w:sz="0" w:space="0" w:color="auto"/>
                <w:bottom w:val="none" w:sz="0" w:space="0" w:color="auto"/>
                <w:right w:val="none" w:sz="0" w:space="0" w:color="auto"/>
              </w:divBdr>
              <w:divsChild>
                <w:div w:id="506871015">
                  <w:marLeft w:val="0"/>
                  <w:marRight w:val="0"/>
                  <w:marTop w:val="0"/>
                  <w:marBottom w:val="0"/>
                  <w:divBdr>
                    <w:top w:val="none" w:sz="0" w:space="0" w:color="auto"/>
                    <w:left w:val="none" w:sz="0" w:space="0" w:color="auto"/>
                    <w:bottom w:val="none" w:sz="0" w:space="0" w:color="auto"/>
                    <w:right w:val="none" w:sz="0" w:space="0" w:color="auto"/>
                  </w:divBdr>
                  <w:divsChild>
                    <w:div w:id="1301229752">
                      <w:marLeft w:val="0"/>
                      <w:marRight w:val="0"/>
                      <w:marTop w:val="0"/>
                      <w:marBottom w:val="0"/>
                      <w:divBdr>
                        <w:top w:val="none" w:sz="0" w:space="0" w:color="auto"/>
                        <w:left w:val="none" w:sz="0" w:space="0" w:color="auto"/>
                        <w:bottom w:val="none" w:sz="0" w:space="0" w:color="auto"/>
                        <w:right w:val="none" w:sz="0" w:space="0" w:color="auto"/>
                      </w:divBdr>
                      <w:divsChild>
                        <w:div w:id="1766489776">
                          <w:marLeft w:val="0"/>
                          <w:marRight w:val="0"/>
                          <w:marTop w:val="0"/>
                          <w:marBottom w:val="0"/>
                          <w:divBdr>
                            <w:top w:val="none" w:sz="0" w:space="0" w:color="auto"/>
                            <w:left w:val="none" w:sz="0" w:space="0" w:color="auto"/>
                            <w:bottom w:val="none" w:sz="0" w:space="0" w:color="auto"/>
                            <w:right w:val="none" w:sz="0" w:space="0" w:color="auto"/>
                          </w:divBdr>
                          <w:divsChild>
                            <w:div w:id="2085183854">
                              <w:marLeft w:val="0"/>
                              <w:marRight w:val="0"/>
                              <w:marTop w:val="0"/>
                              <w:marBottom w:val="0"/>
                              <w:divBdr>
                                <w:top w:val="none" w:sz="0" w:space="0" w:color="auto"/>
                                <w:left w:val="none" w:sz="0" w:space="0" w:color="auto"/>
                                <w:bottom w:val="none" w:sz="0" w:space="0" w:color="auto"/>
                                <w:right w:val="none" w:sz="0" w:space="0" w:color="auto"/>
                              </w:divBdr>
                              <w:divsChild>
                                <w:div w:id="138689123">
                                  <w:marLeft w:val="0"/>
                                  <w:marRight w:val="0"/>
                                  <w:marTop w:val="0"/>
                                  <w:marBottom w:val="0"/>
                                  <w:divBdr>
                                    <w:top w:val="none" w:sz="0" w:space="0" w:color="auto"/>
                                    <w:left w:val="none" w:sz="0" w:space="0" w:color="auto"/>
                                    <w:bottom w:val="none" w:sz="0" w:space="0" w:color="auto"/>
                                    <w:right w:val="none" w:sz="0" w:space="0" w:color="auto"/>
                                  </w:divBdr>
                                  <w:divsChild>
                                    <w:div w:id="324751199">
                                      <w:marLeft w:val="0"/>
                                      <w:marRight w:val="0"/>
                                      <w:marTop w:val="0"/>
                                      <w:marBottom w:val="0"/>
                                      <w:divBdr>
                                        <w:top w:val="none" w:sz="0" w:space="0" w:color="auto"/>
                                        <w:left w:val="none" w:sz="0" w:space="0" w:color="auto"/>
                                        <w:bottom w:val="none" w:sz="0" w:space="0" w:color="auto"/>
                                        <w:right w:val="none" w:sz="0" w:space="0" w:color="auto"/>
                                      </w:divBdr>
                                      <w:divsChild>
                                        <w:div w:id="66073087">
                                          <w:marLeft w:val="0"/>
                                          <w:marRight w:val="0"/>
                                          <w:marTop w:val="0"/>
                                          <w:marBottom w:val="0"/>
                                          <w:divBdr>
                                            <w:top w:val="none" w:sz="0" w:space="0" w:color="auto"/>
                                            <w:left w:val="none" w:sz="0" w:space="0" w:color="auto"/>
                                            <w:bottom w:val="none" w:sz="0" w:space="0" w:color="auto"/>
                                            <w:right w:val="none" w:sz="0" w:space="0" w:color="auto"/>
                                          </w:divBdr>
                                        </w:div>
                                        <w:div w:id="473523855">
                                          <w:marLeft w:val="0"/>
                                          <w:marRight w:val="0"/>
                                          <w:marTop w:val="0"/>
                                          <w:marBottom w:val="0"/>
                                          <w:divBdr>
                                            <w:top w:val="none" w:sz="0" w:space="0" w:color="auto"/>
                                            <w:left w:val="none" w:sz="0" w:space="0" w:color="auto"/>
                                            <w:bottom w:val="none" w:sz="0" w:space="0" w:color="auto"/>
                                            <w:right w:val="none" w:sz="0" w:space="0" w:color="auto"/>
                                          </w:divBdr>
                                        </w:div>
                                        <w:div w:id="913007469">
                                          <w:marLeft w:val="0"/>
                                          <w:marRight w:val="0"/>
                                          <w:marTop w:val="0"/>
                                          <w:marBottom w:val="0"/>
                                          <w:divBdr>
                                            <w:top w:val="none" w:sz="0" w:space="0" w:color="auto"/>
                                            <w:left w:val="none" w:sz="0" w:space="0" w:color="auto"/>
                                            <w:bottom w:val="none" w:sz="0" w:space="0" w:color="auto"/>
                                            <w:right w:val="none" w:sz="0" w:space="0" w:color="auto"/>
                                          </w:divBdr>
                                        </w:div>
                                        <w:div w:id="1259481205">
                                          <w:marLeft w:val="0"/>
                                          <w:marRight w:val="0"/>
                                          <w:marTop w:val="0"/>
                                          <w:marBottom w:val="0"/>
                                          <w:divBdr>
                                            <w:top w:val="none" w:sz="0" w:space="0" w:color="auto"/>
                                            <w:left w:val="none" w:sz="0" w:space="0" w:color="auto"/>
                                            <w:bottom w:val="none" w:sz="0" w:space="0" w:color="auto"/>
                                            <w:right w:val="none" w:sz="0" w:space="0" w:color="auto"/>
                                          </w:divBdr>
                                        </w:div>
                                      </w:divsChild>
                                    </w:div>
                                    <w:div w:id="659313658">
                                      <w:marLeft w:val="0"/>
                                      <w:marRight w:val="0"/>
                                      <w:marTop w:val="0"/>
                                      <w:marBottom w:val="0"/>
                                      <w:divBdr>
                                        <w:top w:val="none" w:sz="0" w:space="0" w:color="auto"/>
                                        <w:left w:val="none" w:sz="0" w:space="0" w:color="auto"/>
                                        <w:bottom w:val="none" w:sz="0" w:space="0" w:color="auto"/>
                                        <w:right w:val="none" w:sz="0" w:space="0" w:color="auto"/>
                                      </w:divBdr>
                                    </w:div>
                                    <w:div w:id="1450932427">
                                      <w:marLeft w:val="0"/>
                                      <w:marRight w:val="0"/>
                                      <w:marTop w:val="0"/>
                                      <w:marBottom w:val="0"/>
                                      <w:divBdr>
                                        <w:top w:val="none" w:sz="0" w:space="0" w:color="auto"/>
                                        <w:left w:val="none" w:sz="0" w:space="0" w:color="auto"/>
                                        <w:bottom w:val="none" w:sz="0" w:space="0" w:color="auto"/>
                                        <w:right w:val="none" w:sz="0" w:space="0" w:color="auto"/>
                                      </w:divBdr>
                                      <w:divsChild>
                                        <w:div w:id="818688272">
                                          <w:marLeft w:val="0"/>
                                          <w:marRight w:val="0"/>
                                          <w:marTop w:val="0"/>
                                          <w:marBottom w:val="0"/>
                                          <w:divBdr>
                                            <w:top w:val="none" w:sz="0" w:space="0" w:color="auto"/>
                                            <w:left w:val="none" w:sz="0" w:space="0" w:color="auto"/>
                                            <w:bottom w:val="none" w:sz="0" w:space="0" w:color="auto"/>
                                            <w:right w:val="none" w:sz="0" w:space="0" w:color="auto"/>
                                          </w:divBdr>
                                        </w:div>
                                      </w:divsChild>
                                    </w:div>
                                    <w:div w:id="1556577464">
                                      <w:marLeft w:val="0"/>
                                      <w:marRight w:val="0"/>
                                      <w:marTop w:val="0"/>
                                      <w:marBottom w:val="0"/>
                                      <w:divBdr>
                                        <w:top w:val="none" w:sz="0" w:space="0" w:color="auto"/>
                                        <w:left w:val="none" w:sz="0" w:space="0" w:color="auto"/>
                                        <w:bottom w:val="none" w:sz="0" w:space="0" w:color="auto"/>
                                        <w:right w:val="none" w:sz="0" w:space="0" w:color="auto"/>
                                      </w:divBdr>
                                      <w:divsChild>
                                        <w:div w:id="762871522">
                                          <w:marLeft w:val="0"/>
                                          <w:marRight w:val="0"/>
                                          <w:marTop w:val="0"/>
                                          <w:marBottom w:val="0"/>
                                          <w:divBdr>
                                            <w:top w:val="none" w:sz="0" w:space="0" w:color="auto"/>
                                            <w:left w:val="none" w:sz="0" w:space="0" w:color="auto"/>
                                            <w:bottom w:val="none" w:sz="0" w:space="0" w:color="auto"/>
                                            <w:right w:val="none" w:sz="0" w:space="0" w:color="auto"/>
                                          </w:divBdr>
                                          <w:divsChild>
                                            <w:div w:id="966815689">
                                              <w:marLeft w:val="0"/>
                                              <w:marRight w:val="0"/>
                                              <w:marTop w:val="0"/>
                                              <w:marBottom w:val="0"/>
                                              <w:divBdr>
                                                <w:top w:val="none" w:sz="0" w:space="0" w:color="auto"/>
                                                <w:left w:val="none" w:sz="0" w:space="0" w:color="auto"/>
                                                <w:bottom w:val="none" w:sz="0" w:space="0" w:color="auto"/>
                                                <w:right w:val="none" w:sz="0" w:space="0" w:color="auto"/>
                                              </w:divBdr>
                                            </w:div>
                                          </w:divsChild>
                                        </w:div>
                                        <w:div w:id="82878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3955333">
      <w:bodyDiv w:val="1"/>
      <w:marLeft w:val="0"/>
      <w:marRight w:val="0"/>
      <w:marTop w:val="0"/>
      <w:marBottom w:val="0"/>
      <w:divBdr>
        <w:top w:val="none" w:sz="0" w:space="0" w:color="auto"/>
        <w:left w:val="none" w:sz="0" w:space="0" w:color="auto"/>
        <w:bottom w:val="none" w:sz="0" w:space="0" w:color="auto"/>
        <w:right w:val="none" w:sz="0" w:space="0" w:color="auto"/>
      </w:divBdr>
    </w:div>
    <w:div w:id="854731794">
      <w:bodyDiv w:val="1"/>
      <w:marLeft w:val="0"/>
      <w:marRight w:val="0"/>
      <w:marTop w:val="0"/>
      <w:marBottom w:val="0"/>
      <w:divBdr>
        <w:top w:val="none" w:sz="0" w:space="0" w:color="auto"/>
        <w:left w:val="none" w:sz="0" w:space="0" w:color="auto"/>
        <w:bottom w:val="none" w:sz="0" w:space="0" w:color="auto"/>
        <w:right w:val="none" w:sz="0" w:space="0" w:color="auto"/>
      </w:divBdr>
    </w:div>
    <w:div w:id="856502716">
      <w:bodyDiv w:val="1"/>
      <w:marLeft w:val="0"/>
      <w:marRight w:val="0"/>
      <w:marTop w:val="0"/>
      <w:marBottom w:val="0"/>
      <w:divBdr>
        <w:top w:val="none" w:sz="0" w:space="0" w:color="auto"/>
        <w:left w:val="none" w:sz="0" w:space="0" w:color="auto"/>
        <w:bottom w:val="none" w:sz="0" w:space="0" w:color="auto"/>
        <w:right w:val="none" w:sz="0" w:space="0" w:color="auto"/>
      </w:divBdr>
      <w:divsChild>
        <w:div w:id="914626366">
          <w:marLeft w:val="0"/>
          <w:marRight w:val="0"/>
          <w:marTop w:val="0"/>
          <w:marBottom w:val="0"/>
          <w:divBdr>
            <w:top w:val="none" w:sz="0" w:space="0" w:color="auto"/>
            <w:left w:val="none" w:sz="0" w:space="0" w:color="auto"/>
            <w:bottom w:val="none" w:sz="0" w:space="0" w:color="auto"/>
            <w:right w:val="none" w:sz="0" w:space="0" w:color="auto"/>
          </w:divBdr>
          <w:divsChild>
            <w:div w:id="164554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4887">
      <w:bodyDiv w:val="1"/>
      <w:marLeft w:val="0"/>
      <w:marRight w:val="0"/>
      <w:marTop w:val="0"/>
      <w:marBottom w:val="0"/>
      <w:divBdr>
        <w:top w:val="none" w:sz="0" w:space="0" w:color="auto"/>
        <w:left w:val="none" w:sz="0" w:space="0" w:color="auto"/>
        <w:bottom w:val="none" w:sz="0" w:space="0" w:color="auto"/>
        <w:right w:val="none" w:sz="0" w:space="0" w:color="auto"/>
      </w:divBdr>
      <w:divsChild>
        <w:div w:id="96566416">
          <w:marLeft w:val="0"/>
          <w:marRight w:val="0"/>
          <w:marTop w:val="0"/>
          <w:marBottom w:val="0"/>
          <w:divBdr>
            <w:top w:val="none" w:sz="0" w:space="0" w:color="auto"/>
            <w:left w:val="none" w:sz="0" w:space="0" w:color="auto"/>
            <w:bottom w:val="none" w:sz="0" w:space="0" w:color="auto"/>
            <w:right w:val="none" w:sz="0" w:space="0" w:color="auto"/>
          </w:divBdr>
          <w:divsChild>
            <w:div w:id="575165923">
              <w:marLeft w:val="0"/>
              <w:marRight w:val="0"/>
              <w:marTop w:val="0"/>
              <w:marBottom w:val="0"/>
              <w:divBdr>
                <w:top w:val="none" w:sz="0" w:space="0" w:color="auto"/>
                <w:left w:val="none" w:sz="0" w:space="0" w:color="auto"/>
                <w:bottom w:val="none" w:sz="0" w:space="0" w:color="auto"/>
                <w:right w:val="none" w:sz="0" w:space="0" w:color="auto"/>
              </w:divBdr>
            </w:div>
            <w:div w:id="634409886">
              <w:marLeft w:val="0"/>
              <w:marRight w:val="0"/>
              <w:marTop w:val="0"/>
              <w:marBottom w:val="0"/>
              <w:divBdr>
                <w:top w:val="none" w:sz="0" w:space="0" w:color="auto"/>
                <w:left w:val="none" w:sz="0" w:space="0" w:color="auto"/>
                <w:bottom w:val="none" w:sz="0" w:space="0" w:color="auto"/>
                <w:right w:val="none" w:sz="0" w:space="0" w:color="auto"/>
              </w:divBdr>
              <w:divsChild>
                <w:div w:id="1938977774">
                  <w:marLeft w:val="0"/>
                  <w:marRight w:val="0"/>
                  <w:marTop w:val="0"/>
                  <w:marBottom w:val="0"/>
                  <w:divBdr>
                    <w:top w:val="none" w:sz="0" w:space="0" w:color="auto"/>
                    <w:left w:val="none" w:sz="0" w:space="0" w:color="auto"/>
                    <w:bottom w:val="none" w:sz="0" w:space="0" w:color="auto"/>
                    <w:right w:val="none" w:sz="0" w:space="0" w:color="auto"/>
                  </w:divBdr>
                  <w:divsChild>
                    <w:div w:id="820972491">
                      <w:marLeft w:val="0"/>
                      <w:marRight w:val="0"/>
                      <w:marTop w:val="0"/>
                      <w:marBottom w:val="0"/>
                      <w:divBdr>
                        <w:top w:val="none" w:sz="0" w:space="0" w:color="auto"/>
                        <w:left w:val="none" w:sz="0" w:space="0" w:color="auto"/>
                        <w:bottom w:val="none" w:sz="0" w:space="0" w:color="auto"/>
                        <w:right w:val="none" w:sz="0" w:space="0" w:color="auto"/>
                      </w:divBdr>
                      <w:divsChild>
                        <w:div w:id="6457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519453">
          <w:marLeft w:val="0"/>
          <w:marRight w:val="0"/>
          <w:marTop w:val="0"/>
          <w:marBottom w:val="0"/>
          <w:divBdr>
            <w:top w:val="none" w:sz="0" w:space="0" w:color="auto"/>
            <w:left w:val="none" w:sz="0" w:space="0" w:color="auto"/>
            <w:bottom w:val="none" w:sz="0" w:space="0" w:color="auto"/>
            <w:right w:val="none" w:sz="0" w:space="0" w:color="auto"/>
          </w:divBdr>
          <w:divsChild>
            <w:div w:id="1103382328">
              <w:marLeft w:val="0"/>
              <w:marRight w:val="0"/>
              <w:marTop w:val="0"/>
              <w:marBottom w:val="0"/>
              <w:divBdr>
                <w:top w:val="none" w:sz="0" w:space="0" w:color="auto"/>
                <w:left w:val="none" w:sz="0" w:space="0" w:color="auto"/>
                <w:bottom w:val="none" w:sz="0" w:space="0" w:color="auto"/>
                <w:right w:val="none" w:sz="0" w:space="0" w:color="auto"/>
              </w:divBdr>
            </w:div>
            <w:div w:id="1543518059">
              <w:marLeft w:val="0"/>
              <w:marRight w:val="0"/>
              <w:marTop w:val="0"/>
              <w:marBottom w:val="0"/>
              <w:divBdr>
                <w:top w:val="none" w:sz="0" w:space="0" w:color="auto"/>
                <w:left w:val="none" w:sz="0" w:space="0" w:color="auto"/>
                <w:bottom w:val="none" w:sz="0" w:space="0" w:color="auto"/>
                <w:right w:val="none" w:sz="0" w:space="0" w:color="auto"/>
              </w:divBdr>
              <w:divsChild>
                <w:div w:id="14339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22415">
      <w:bodyDiv w:val="1"/>
      <w:marLeft w:val="0"/>
      <w:marRight w:val="0"/>
      <w:marTop w:val="0"/>
      <w:marBottom w:val="0"/>
      <w:divBdr>
        <w:top w:val="none" w:sz="0" w:space="0" w:color="auto"/>
        <w:left w:val="none" w:sz="0" w:space="0" w:color="auto"/>
        <w:bottom w:val="none" w:sz="0" w:space="0" w:color="auto"/>
        <w:right w:val="none" w:sz="0" w:space="0" w:color="auto"/>
      </w:divBdr>
      <w:divsChild>
        <w:div w:id="359858741">
          <w:marLeft w:val="0"/>
          <w:marRight w:val="0"/>
          <w:marTop w:val="0"/>
          <w:marBottom w:val="0"/>
          <w:divBdr>
            <w:top w:val="none" w:sz="0" w:space="0" w:color="auto"/>
            <w:left w:val="none" w:sz="0" w:space="0" w:color="auto"/>
            <w:bottom w:val="none" w:sz="0" w:space="0" w:color="auto"/>
            <w:right w:val="none" w:sz="0" w:space="0" w:color="auto"/>
          </w:divBdr>
          <w:divsChild>
            <w:div w:id="166285083">
              <w:marLeft w:val="0"/>
              <w:marRight w:val="0"/>
              <w:marTop w:val="0"/>
              <w:marBottom w:val="0"/>
              <w:divBdr>
                <w:top w:val="none" w:sz="0" w:space="0" w:color="auto"/>
                <w:left w:val="none" w:sz="0" w:space="0" w:color="auto"/>
                <w:bottom w:val="none" w:sz="0" w:space="0" w:color="auto"/>
                <w:right w:val="none" w:sz="0" w:space="0" w:color="auto"/>
              </w:divBdr>
            </w:div>
            <w:div w:id="436369225">
              <w:marLeft w:val="0"/>
              <w:marRight w:val="0"/>
              <w:marTop w:val="0"/>
              <w:marBottom w:val="0"/>
              <w:divBdr>
                <w:top w:val="none" w:sz="0" w:space="0" w:color="auto"/>
                <w:left w:val="none" w:sz="0" w:space="0" w:color="auto"/>
                <w:bottom w:val="none" w:sz="0" w:space="0" w:color="auto"/>
                <w:right w:val="none" w:sz="0" w:space="0" w:color="auto"/>
              </w:divBdr>
            </w:div>
            <w:div w:id="1445727744">
              <w:marLeft w:val="0"/>
              <w:marRight w:val="0"/>
              <w:marTop w:val="0"/>
              <w:marBottom w:val="0"/>
              <w:divBdr>
                <w:top w:val="none" w:sz="0" w:space="0" w:color="auto"/>
                <w:left w:val="none" w:sz="0" w:space="0" w:color="auto"/>
                <w:bottom w:val="none" w:sz="0" w:space="0" w:color="auto"/>
                <w:right w:val="none" w:sz="0" w:space="0" w:color="auto"/>
              </w:divBdr>
            </w:div>
            <w:div w:id="1461723469">
              <w:marLeft w:val="0"/>
              <w:marRight w:val="0"/>
              <w:marTop w:val="0"/>
              <w:marBottom w:val="0"/>
              <w:divBdr>
                <w:top w:val="none" w:sz="0" w:space="0" w:color="auto"/>
                <w:left w:val="none" w:sz="0" w:space="0" w:color="auto"/>
                <w:bottom w:val="none" w:sz="0" w:space="0" w:color="auto"/>
                <w:right w:val="none" w:sz="0" w:space="0" w:color="auto"/>
              </w:divBdr>
            </w:div>
            <w:div w:id="155014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88941">
      <w:bodyDiv w:val="1"/>
      <w:marLeft w:val="0"/>
      <w:marRight w:val="0"/>
      <w:marTop w:val="0"/>
      <w:marBottom w:val="0"/>
      <w:divBdr>
        <w:top w:val="none" w:sz="0" w:space="0" w:color="auto"/>
        <w:left w:val="none" w:sz="0" w:space="0" w:color="auto"/>
        <w:bottom w:val="none" w:sz="0" w:space="0" w:color="auto"/>
        <w:right w:val="none" w:sz="0" w:space="0" w:color="auto"/>
      </w:divBdr>
      <w:divsChild>
        <w:div w:id="1223179960">
          <w:marLeft w:val="0"/>
          <w:marRight w:val="0"/>
          <w:marTop w:val="0"/>
          <w:marBottom w:val="0"/>
          <w:divBdr>
            <w:top w:val="none" w:sz="0" w:space="0" w:color="auto"/>
            <w:left w:val="none" w:sz="0" w:space="0" w:color="auto"/>
            <w:bottom w:val="none" w:sz="0" w:space="0" w:color="auto"/>
            <w:right w:val="none" w:sz="0" w:space="0" w:color="auto"/>
          </w:divBdr>
          <w:divsChild>
            <w:div w:id="1329216091">
              <w:marLeft w:val="0"/>
              <w:marRight w:val="0"/>
              <w:marTop w:val="0"/>
              <w:marBottom w:val="0"/>
              <w:divBdr>
                <w:top w:val="none" w:sz="0" w:space="0" w:color="auto"/>
                <w:left w:val="none" w:sz="0" w:space="0" w:color="auto"/>
                <w:bottom w:val="none" w:sz="0" w:space="0" w:color="auto"/>
                <w:right w:val="none" w:sz="0" w:space="0" w:color="auto"/>
              </w:divBdr>
              <w:divsChild>
                <w:div w:id="942415492">
                  <w:marLeft w:val="0"/>
                  <w:marRight w:val="0"/>
                  <w:marTop w:val="0"/>
                  <w:marBottom w:val="0"/>
                  <w:divBdr>
                    <w:top w:val="none" w:sz="0" w:space="0" w:color="auto"/>
                    <w:left w:val="none" w:sz="0" w:space="0" w:color="auto"/>
                    <w:bottom w:val="none" w:sz="0" w:space="0" w:color="auto"/>
                    <w:right w:val="none" w:sz="0" w:space="0" w:color="auto"/>
                  </w:divBdr>
                  <w:divsChild>
                    <w:div w:id="1004017887">
                      <w:marLeft w:val="0"/>
                      <w:marRight w:val="0"/>
                      <w:marTop w:val="0"/>
                      <w:marBottom w:val="0"/>
                      <w:divBdr>
                        <w:top w:val="none" w:sz="0" w:space="0" w:color="auto"/>
                        <w:left w:val="none" w:sz="0" w:space="0" w:color="auto"/>
                        <w:bottom w:val="none" w:sz="0" w:space="0" w:color="auto"/>
                        <w:right w:val="none" w:sz="0" w:space="0" w:color="auto"/>
                      </w:divBdr>
                      <w:divsChild>
                        <w:div w:id="838079961">
                          <w:marLeft w:val="0"/>
                          <w:marRight w:val="0"/>
                          <w:marTop w:val="0"/>
                          <w:marBottom w:val="0"/>
                          <w:divBdr>
                            <w:top w:val="none" w:sz="0" w:space="0" w:color="auto"/>
                            <w:left w:val="none" w:sz="0" w:space="0" w:color="auto"/>
                            <w:bottom w:val="none" w:sz="0" w:space="0" w:color="auto"/>
                            <w:right w:val="none" w:sz="0" w:space="0" w:color="auto"/>
                          </w:divBdr>
                          <w:divsChild>
                            <w:div w:id="1649361666">
                              <w:marLeft w:val="0"/>
                              <w:marRight w:val="0"/>
                              <w:marTop w:val="0"/>
                              <w:marBottom w:val="0"/>
                              <w:divBdr>
                                <w:top w:val="none" w:sz="0" w:space="0" w:color="auto"/>
                                <w:left w:val="none" w:sz="0" w:space="0" w:color="auto"/>
                                <w:bottom w:val="none" w:sz="0" w:space="0" w:color="auto"/>
                                <w:right w:val="none" w:sz="0" w:space="0" w:color="auto"/>
                              </w:divBdr>
                              <w:divsChild>
                                <w:div w:id="747730564">
                                  <w:marLeft w:val="0"/>
                                  <w:marRight w:val="0"/>
                                  <w:marTop w:val="0"/>
                                  <w:marBottom w:val="0"/>
                                  <w:divBdr>
                                    <w:top w:val="none" w:sz="0" w:space="0" w:color="auto"/>
                                    <w:left w:val="none" w:sz="0" w:space="0" w:color="auto"/>
                                    <w:bottom w:val="none" w:sz="0" w:space="0" w:color="auto"/>
                                    <w:right w:val="none" w:sz="0" w:space="0" w:color="auto"/>
                                  </w:divBdr>
                                  <w:divsChild>
                                    <w:div w:id="156073243">
                                      <w:marLeft w:val="0"/>
                                      <w:marRight w:val="0"/>
                                      <w:marTop w:val="0"/>
                                      <w:marBottom w:val="0"/>
                                      <w:divBdr>
                                        <w:top w:val="none" w:sz="0" w:space="0" w:color="auto"/>
                                        <w:left w:val="none" w:sz="0" w:space="0" w:color="auto"/>
                                        <w:bottom w:val="none" w:sz="0" w:space="0" w:color="auto"/>
                                        <w:right w:val="none" w:sz="0" w:space="0" w:color="auto"/>
                                      </w:divBdr>
                                      <w:divsChild>
                                        <w:div w:id="127090683">
                                          <w:marLeft w:val="0"/>
                                          <w:marRight w:val="0"/>
                                          <w:marTop w:val="0"/>
                                          <w:marBottom w:val="0"/>
                                          <w:divBdr>
                                            <w:top w:val="none" w:sz="0" w:space="0" w:color="auto"/>
                                            <w:left w:val="none" w:sz="0" w:space="0" w:color="auto"/>
                                            <w:bottom w:val="none" w:sz="0" w:space="0" w:color="auto"/>
                                            <w:right w:val="none" w:sz="0" w:space="0" w:color="auto"/>
                                          </w:divBdr>
                                          <w:divsChild>
                                            <w:div w:id="1411654045">
                                              <w:marLeft w:val="0"/>
                                              <w:marRight w:val="0"/>
                                              <w:marTop w:val="0"/>
                                              <w:marBottom w:val="0"/>
                                              <w:divBdr>
                                                <w:top w:val="none" w:sz="0" w:space="0" w:color="auto"/>
                                                <w:left w:val="none" w:sz="0" w:space="0" w:color="auto"/>
                                                <w:bottom w:val="none" w:sz="0" w:space="0" w:color="auto"/>
                                                <w:right w:val="none" w:sz="0" w:space="0" w:color="auto"/>
                                              </w:divBdr>
                                            </w:div>
                                          </w:divsChild>
                                        </w:div>
                                        <w:div w:id="2127309550">
                                          <w:marLeft w:val="0"/>
                                          <w:marRight w:val="0"/>
                                          <w:marTop w:val="0"/>
                                          <w:marBottom w:val="0"/>
                                          <w:divBdr>
                                            <w:top w:val="none" w:sz="0" w:space="0" w:color="auto"/>
                                            <w:left w:val="none" w:sz="0" w:space="0" w:color="auto"/>
                                            <w:bottom w:val="none" w:sz="0" w:space="0" w:color="auto"/>
                                            <w:right w:val="none" w:sz="0" w:space="0" w:color="auto"/>
                                          </w:divBdr>
                                          <w:divsChild>
                                            <w:div w:id="1565797292">
                                              <w:marLeft w:val="0"/>
                                              <w:marRight w:val="0"/>
                                              <w:marTop w:val="0"/>
                                              <w:marBottom w:val="0"/>
                                              <w:divBdr>
                                                <w:top w:val="none" w:sz="0" w:space="0" w:color="auto"/>
                                                <w:left w:val="none" w:sz="0" w:space="0" w:color="auto"/>
                                                <w:bottom w:val="none" w:sz="0" w:space="0" w:color="auto"/>
                                                <w:right w:val="none" w:sz="0" w:space="0" w:color="auto"/>
                                              </w:divBdr>
                                              <w:divsChild>
                                                <w:div w:id="646788048">
                                                  <w:marLeft w:val="0"/>
                                                  <w:marRight w:val="0"/>
                                                  <w:marTop w:val="0"/>
                                                  <w:marBottom w:val="0"/>
                                                  <w:divBdr>
                                                    <w:top w:val="none" w:sz="0" w:space="0" w:color="auto"/>
                                                    <w:left w:val="none" w:sz="0" w:space="0" w:color="auto"/>
                                                    <w:bottom w:val="none" w:sz="0" w:space="0" w:color="auto"/>
                                                    <w:right w:val="none" w:sz="0" w:space="0" w:color="auto"/>
                                                  </w:divBdr>
                                                </w:div>
                                                <w:div w:id="1622107139">
                                                  <w:marLeft w:val="0"/>
                                                  <w:marRight w:val="0"/>
                                                  <w:marTop w:val="0"/>
                                                  <w:marBottom w:val="0"/>
                                                  <w:divBdr>
                                                    <w:top w:val="none" w:sz="0" w:space="0" w:color="auto"/>
                                                    <w:left w:val="none" w:sz="0" w:space="0" w:color="auto"/>
                                                    <w:bottom w:val="none" w:sz="0" w:space="0" w:color="auto"/>
                                                    <w:right w:val="none" w:sz="0" w:space="0" w:color="auto"/>
                                                  </w:divBdr>
                                                  <w:divsChild>
                                                    <w:div w:id="13249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55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2285224">
      <w:bodyDiv w:val="1"/>
      <w:marLeft w:val="0"/>
      <w:marRight w:val="0"/>
      <w:marTop w:val="0"/>
      <w:marBottom w:val="0"/>
      <w:divBdr>
        <w:top w:val="none" w:sz="0" w:space="0" w:color="auto"/>
        <w:left w:val="none" w:sz="0" w:space="0" w:color="auto"/>
        <w:bottom w:val="none" w:sz="0" w:space="0" w:color="auto"/>
        <w:right w:val="none" w:sz="0" w:space="0" w:color="auto"/>
      </w:divBdr>
      <w:divsChild>
        <w:div w:id="478808870">
          <w:marLeft w:val="0"/>
          <w:marRight w:val="0"/>
          <w:marTop w:val="0"/>
          <w:marBottom w:val="0"/>
          <w:divBdr>
            <w:top w:val="none" w:sz="0" w:space="0" w:color="auto"/>
            <w:left w:val="none" w:sz="0" w:space="0" w:color="auto"/>
            <w:bottom w:val="none" w:sz="0" w:space="0" w:color="auto"/>
            <w:right w:val="none" w:sz="0" w:space="0" w:color="auto"/>
          </w:divBdr>
          <w:divsChild>
            <w:div w:id="2018648434">
              <w:marLeft w:val="0"/>
              <w:marRight w:val="0"/>
              <w:marTop w:val="0"/>
              <w:marBottom w:val="0"/>
              <w:divBdr>
                <w:top w:val="none" w:sz="0" w:space="0" w:color="auto"/>
                <w:left w:val="none" w:sz="0" w:space="0" w:color="auto"/>
                <w:bottom w:val="none" w:sz="0" w:space="0" w:color="auto"/>
                <w:right w:val="none" w:sz="0" w:space="0" w:color="auto"/>
              </w:divBdr>
              <w:divsChild>
                <w:div w:id="1378361793">
                  <w:marLeft w:val="0"/>
                  <w:marRight w:val="0"/>
                  <w:marTop w:val="0"/>
                  <w:marBottom w:val="0"/>
                  <w:divBdr>
                    <w:top w:val="none" w:sz="0" w:space="0" w:color="auto"/>
                    <w:left w:val="none" w:sz="0" w:space="0" w:color="auto"/>
                    <w:bottom w:val="none" w:sz="0" w:space="0" w:color="auto"/>
                    <w:right w:val="none" w:sz="0" w:space="0" w:color="auto"/>
                  </w:divBdr>
                  <w:divsChild>
                    <w:div w:id="1373312244">
                      <w:marLeft w:val="0"/>
                      <w:marRight w:val="0"/>
                      <w:marTop w:val="0"/>
                      <w:marBottom w:val="0"/>
                      <w:divBdr>
                        <w:top w:val="none" w:sz="0" w:space="0" w:color="auto"/>
                        <w:left w:val="none" w:sz="0" w:space="0" w:color="auto"/>
                        <w:bottom w:val="none" w:sz="0" w:space="0" w:color="auto"/>
                        <w:right w:val="none" w:sz="0" w:space="0" w:color="auto"/>
                      </w:divBdr>
                      <w:divsChild>
                        <w:div w:id="1252742856">
                          <w:marLeft w:val="0"/>
                          <w:marRight w:val="0"/>
                          <w:marTop w:val="0"/>
                          <w:marBottom w:val="0"/>
                          <w:divBdr>
                            <w:top w:val="none" w:sz="0" w:space="0" w:color="auto"/>
                            <w:left w:val="none" w:sz="0" w:space="0" w:color="auto"/>
                            <w:bottom w:val="none" w:sz="0" w:space="0" w:color="auto"/>
                            <w:right w:val="none" w:sz="0" w:space="0" w:color="auto"/>
                          </w:divBdr>
                          <w:divsChild>
                            <w:div w:id="699203766">
                              <w:marLeft w:val="0"/>
                              <w:marRight w:val="0"/>
                              <w:marTop w:val="0"/>
                              <w:marBottom w:val="0"/>
                              <w:divBdr>
                                <w:top w:val="none" w:sz="0" w:space="0" w:color="auto"/>
                                <w:left w:val="none" w:sz="0" w:space="0" w:color="auto"/>
                                <w:bottom w:val="none" w:sz="0" w:space="0" w:color="auto"/>
                                <w:right w:val="none" w:sz="0" w:space="0" w:color="auto"/>
                              </w:divBdr>
                              <w:divsChild>
                                <w:div w:id="1229993225">
                                  <w:marLeft w:val="0"/>
                                  <w:marRight w:val="0"/>
                                  <w:marTop w:val="0"/>
                                  <w:marBottom w:val="0"/>
                                  <w:divBdr>
                                    <w:top w:val="none" w:sz="0" w:space="0" w:color="auto"/>
                                    <w:left w:val="none" w:sz="0" w:space="0" w:color="auto"/>
                                    <w:bottom w:val="none" w:sz="0" w:space="0" w:color="auto"/>
                                    <w:right w:val="none" w:sz="0" w:space="0" w:color="auto"/>
                                  </w:divBdr>
                                  <w:divsChild>
                                    <w:div w:id="681862380">
                                      <w:marLeft w:val="0"/>
                                      <w:marRight w:val="0"/>
                                      <w:marTop w:val="0"/>
                                      <w:marBottom w:val="0"/>
                                      <w:divBdr>
                                        <w:top w:val="none" w:sz="0" w:space="0" w:color="auto"/>
                                        <w:left w:val="none" w:sz="0" w:space="0" w:color="auto"/>
                                        <w:bottom w:val="none" w:sz="0" w:space="0" w:color="auto"/>
                                        <w:right w:val="none" w:sz="0" w:space="0" w:color="auto"/>
                                      </w:divBdr>
                                      <w:divsChild>
                                        <w:div w:id="352657131">
                                          <w:marLeft w:val="0"/>
                                          <w:marRight w:val="0"/>
                                          <w:marTop w:val="0"/>
                                          <w:marBottom w:val="0"/>
                                          <w:divBdr>
                                            <w:top w:val="none" w:sz="0" w:space="0" w:color="auto"/>
                                            <w:left w:val="none" w:sz="0" w:space="0" w:color="auto"/>
                                            <w:bottom w:val="none" w:sz="0" w:space="0" w:color="auto"/>
                                            <w:right w:val="none" w:sz="0" w:space="0" w:color="auto"/>
                                          </w:divBdr>
                                          <w:divsChild>
                                            <w:div w:id="483274985">
                                              <w:marLeft w:val="0"/>
                                              <w:marRight w:val="0"/>
                                              <w:marTop w:val="0"/>
                                              <w:marBottom w:val="0"/>
                                              <w:divBdr>
                                                <w:top w:val="none" w:sz="0" w:space="0" w:color="auto"/>
                                                <w:left w:val="none" w:sz="0" w:space="0" w:color="auto"/>
                                                <w:bottom w:val="none" w:sz="0" w:space="0" w:color="auto"/>
                                                <w:right w:val="none" w:sz="0" w:space="0" w:color="auto"/>
                                              </w:divBdr>
                                            </w:div>
                                            <w:div w:id="2081949040">
                                              <w:marLeft w:val="0"/>
                                              <w:marRight w:val="0"/>
                                              <w:marTop w:val="0"/>
                                              <w:marBottom w:val="0"/>
                                              <w:divBdr>
                                                <w:top w:val="none" w:sz="0" w:space="0" w:color="auto"/>
                                                <w:left w:val="none" w:sz="0" w:space="0" w:color="auto"/>
                                                <w:bottom w:val="none" w:sz="0" w:space="0" w:color="auto"/>
                                                <w:right w:val="none" w:sz="0" w:space="0" w:color="auto"/>
                                              </w:divBdr>
                                            </w:div>
                                          </w:divsChild>
                                        </w:div>
                                        <w:div w:id="700670166">
                                          <w:marLeft w:val="0"/>
                                          <w:marRight w:val="0"/>
                                          <w:marTop w:val="0"/>
                                          <w:marBottom w:val="0"/>
                                          <w:divBdr>
                                            <w:top w:val="none" w:sz="0" w:space="0" w:color="auto"/>
                                            <w:left w:val="none" w:sz="0" w:space="0" w:color="auto"/>
                                            <w:bottom w:val="none" w:sz="0" w:space="0" w:color="auto"/>
                                            <w:right w:val="none" w:sz="0" w:space="0" w:color="auto"/>
                                          </w:divBdr>
                                        </w:div>
                                      </w:divsChild>
                                    </w:div>
                                    <w:div w:id="8838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59089">
      <w:bodyDiv w:val="1"/>
      <w:marLeft w:val="0"/>
      <w:marRight w:val="0"/>
      <w:marTop w:val="0"/>
      <w:marBottom w:val="0"/>
      <w:divBdr>
        <w:top w:val="none" w:sz="0" w:space="0" w:color="auto"/>
        <w:left w:val="none" w:sz="0" w:space="0" w:color="auto"/>
        <w:bottom w:val="none" w:sz="0" w:space="0" w:color="auto"/>
        <w:right w:val="none" w:sz="0" w:space="0" w:color="auto"/>
      </w:divBdr>
      <w:divsChild>
        <w:div w:id="648050524">
          <w:marLeft w:val="0"/>
          <w:marRight w:val="0"/>
          <w:marTop w:val="0"/>
          <w:marBottom w:val="0"/>
          <w:divBdr>
            <w:top w:val="none" w:sz="0" w:space="0" w:color="auto"/>
            <w:left w:val="none" w:sz="0" w:space="0" w:color="auto"/>
            <w:bottom w:val="none" w:sz="0" w:space="0" w:color="auto"/>
            <w:right w:val="none" w:sz="0" w:space="0" w:color="auto"/>
          </w:divBdr>
        </w:div>
      </w:divsChild>
    </w:div>
    <w:div w:id="867835399">
      <w:bodyDiv w:val="1"/>
      <w:marLeft w:val="0"/>
      <w:marRight w:val="0"/>
      <w:marTop w:val="0"/>
      <w:marBottom w:val="0"/>
      <w:divBdr>
        <w:top w:val="none" w:sz="0" w:space="0" w:color="auto"/>
        <w:left w:val="none" w:sz="0" w:space="0" w:color="auto"/>
        <w:bottom w:val="none" w:sz="0" w:space="0" w:color="auto"/>
        <w:right w:val="none" w:sz="0" w:space="0" w:color="auto"/>
      </w:divBdr>
      <w:divsChild>
        <w:div w:id="63383689">
          <w:marLeft w:val="0"/>
          <w:marRight w:val="0"/>
          <w:marTop w:val="90"/>
          <w:marBottom w:val="0"/>
          <w:divBdr>
            <w:top w:val="none" w:sz="0" w:space="0" w:color="auto"/>
            <w:left w:val="none" w:sz="0" w:space="0" w:color="auto"/>
            <w:bottom w:val="none" w:sz="0" w:space="0" w:color="auto"/>
            <w:right w:val="none" w:sz="0" w:space="0" w:color="auto"/>
          </w:divBdr>
        </w:div>
        <w:div w:id="729306134">
          <w:marLeft w:val="0"/>
          <w:marRight w:val="0"/>
          <w:marTop w:val="0"/>
          <w:marBottom w:val="0"/>
          <w:divBdr>
            <w:top w:val="none" w:sz="0" w:space="0" w:color="auto"/>
            <w:left w:val="none" w:sz="0" w:space="0" w:color="auto"/>
            <w:bottom w:val="none" w:sz="0" w:space="0" w:color="auto"/>
            <w:right w:val="none" w:sz="0" w:space="0" w:color="auto"/>
          </w:divBdr>
        </w:div>
      </w:divsChild>
    </w:div>
    <w:div w:id="869414165">
      <w:bodyDiv w:val="1"/>
      <w:marLeft w:val="0"/>
      <w:marRight w:val="0"/>
      <w:marTop w:val="0"/>
      <w:marBottom w:val="0"/>
      <w:divBdr>
        <w:top w:val="none" w:sz="0" w:space="0" w:color="auto"/>
        <w:left w:val="none" w:sz="0" w:space="0" w:color="auto"/>
        <w:bottom w:val="none" w:sz="0" w:space="0" w:color="auto"/>
        <w:right w:val="none" w:sz="0" w:space="0" w:color="auto"/>
      </w:divBdr>
      <w:divsChild>
        <w:div w:id="1415739475">
          <w:marLeft w:val="0"/>
          <w:marRight w:val="0"/>
          <w:marTop w:val="0"/>
          <w:marBottom w:val="0"/>
          <w:divBdr>
            <w:top w:val="none" w:sz="0" w:space="0" w:color="auto"/>
            <w:left w:val="none" w:sz="0" w:space="0" w:color="auto"/>
            <w:bottom w:val="none" w:sz="0" w:space="0" w:color="auto"/>
            <w:right w:val="none" w:sz="0" w:space="0" w:color="auto"/>
          </w:divBdr>
        </w:div>
      </w:divsChild>
    </w:div>
    <w:div w:id="869608079">
      <w:bodyDiv w:val="1"/>
      <w:marLeft w:val="0"/>
      <w:marRight w:val="0"/>
      <w:marTop w:val="0"/>
      <w:marBottom w:val="0"/>
      <w:divBdr>
        <w:top w:val="none" w:sz="0" w:space="0" w:color="auto"/>
        <w:left w:val="none" w:sz="0" w:space="0" w:color="auto"/>
        <w:bottom w:val="none" w:sz="0" w:space="0" w:color="auto"/>
        <w:right w:val="none" w:sz="0" w:space="0" w:color="auto"/>
      </w:divBdr>
      <w:divsChild>
        <w:div w:id="1402756606">
          <w:marLeft w:val="0"/>
          <w:marRight w:val="0"/>
          <w:marTop w:val="0"/>
          <w:marBottom w:val="300"/>
          <w:divBdr>
            <w:top w:val="single" w:sz="6" w:space="0" w:color="DDDDDD"/>
            <w:left w:val="single" w:sz="6" w:space="0" w:color="DDDDDD"/>
            <w:bottom w:val="single" w:sz="6" w:space="0" w:color="DDDDDD"/>
            <w:right w:val="single" w:sz="6" w:space="0" w:color="DDDDDD"/>
          </w:divBdr>
          <w:divsChild>
            <w:div w:id="1056971503">
              <w:marLeft w:val="0"/>
              <w:marRight w:val="0"/>
              <w:marTop w:val="0"/>
              <w:marBottom w:val="0"/>
              <w:divBdr>
                <w:top w:val="none" w:sz="0" w:space="8" w:color="DDDDDD"/>
                <w:left w:val="none" w:sz="0" w:space="11" w:color="DDDDDD"/>
                <w:bottom w:val="single" w:sz="6" w:space="8" w:color="DDDDDD"/>
                <w:right w:val="none" w:sz="0" w:space="11" w:color="DDDDDD"/>
              </w:divBdr>
            </w:div>
            <w:div w:id="799416390">
              <w:marLeft w:val="0"/>
              <w:marRight w:val="0"/>
              <w:marTop w:val="0"/>
              <w:marBottom w:val="0"/>
              <w:divBdr>
                <w:top w:val="none" w:sz="0" w:space="0" w:color="auto"/>
                <w:left w:val="none" w:sz="0" w:space="0" w:color="auto"/>
                <w:bottom w:val="none" w:sz="0" w:space="0" w:color="auto"/>
                <w:right w:val="none" w:sz="0" w:space="0" w:color="auto"/>
              </w:divBdr>
              <w:divsChild>
                <w:div w:id="42422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666">
          <w:marLeft w:val="0"/>
          <w:marRight w:val="0"/>
          <w:marTop w:val="0"/>
          <w:marBottom w:val="300"/>
          <w:divBdr>
            <w:top w:val="single" w:sz="6" w:space="0" w:color="DDDDDD"/>
            <w:left w:val="single" w:sz="6" w:space="0" w:color="DDDDDD"/>
            <w:bottom w:val="single" w:sz="6" w:space="0" w:color="DDDDDD"/>
            <w:right w:val="single" w:sz="6" w:space="0" w:color="DDDDDD"/>
          </w:divBdr>
          <w:divsChild>
            <w:div w:id="2113820441">
              <w:marLeft w:val="0"/>
              <w:marRight w:val="0"/>
              <w:marTop w:val="0"/>
              <w:marBottom w:val="0"/>
              <w:divBdr>
                <w:top w:val="none" w:sz="0" w:space="8" w:color="DDDDDD"/>
                <w:left w:val="none" w:sz="0" w:space="11" w:color="DDDDDD"/>
                <w:bottom w:val="single" w:sz="6" w:space="8" w:color="DDDDDD"/>
                <w:right w:val="none" w:sz="0" w:space="11" w:color="DDDDDD"/>
              </w:divBdr>
            </w:div>
            <w:div w:id="854609606">
              <w:marLeft w:val="0"/>
              <w:marRight w:val="0"/>
              <w:marTop w:val="0"/>
              <w:marBottom w:val="0"/>
              <w:divBdr>
                <w:top w:val="none" w:sz="0" w:space="0" w:color="auto"/>
                <w:left w:val="none" w:sz="0" w:space="0" w:color="auto"/>
                <w:bottom w:val="none" w:sz="0" w:space="0" w:color="auto"/>
                <w:right w:val="none" w:sz="0" w:space="0" w:color="auto"/>
              </w:divBdr>
              <w:divsChild>
                <w:div w:id="197814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05732">
          <w:marLeft w:val="0"/>
          <w:marRight w:val="0"/>
          <w:marTop w:val="0"/>
          <w:marBottom w:val="300"/>
          <w:divBdr>
            <w:top w:val="single" w:sz="6" w:space="0" w:color="DDDDDD"/>
            <w:left w:val="single" w:sz="6" w:space="0" w:color="DDDDDD"/>
            <w:bottom w:val="single" w:sz="6" w:space="0" w:color="DDDDDD"/>
            <w:right w:val="single" w:sz="6" w:space="0" w:color="DDDDDD"/>
          </w:divBdr>
          <w:divsChild>
            <w:div w:id="734204644">
              <w:marLeft w:val="0"/>
              <w:marRight w:val="0"/>
              <w:marTop w:val="0"/>
              <w:marBottom w:val="0"/>
              <w:divBdr>
                <w:top w:val="none" w:sz="0" w:space="8" w:color="DDDDDD"/>
                <w:left w:val="none" w:sz="0" w:space="11" w:color="DDDDDD"/>
                <w:bottom w:val="single" w:sz="6" w:space="8" w:color="DDDDDD"/>
                <w:right w:val="none" w:sz="0" w:space="11" w:color="DDDDDD"/>
              </w:divBdr>
            </w:div>
            <w:div w:id="692651862">
              <w:marLeft w:val="0"/>
              <w:marRight w:val="0"/>
              <w:marTop w:val="0"/>
              <w:marBottom w:val="0"/>
              <w:divBdr>
                <w:top w:val="none" w:sz="0" w:space="0" w:color="auto"/>
                <w:left w:val="none" w:sz="0" w:space="0" w:color="auto"/>
                <w:bottom w:val="none" w:sz="0" w:space="0" w:color="auto"/>
                <w:right w:val="none" w:sz="0" w:space="0" w:color="auto"/>
              </w:divBdr>
              <w:divsChild>
                <w:div w:id="1420638391">
                  <w:marLeft w:val="0"/>
                  <w:marRight w:val="0"/>
                  <w:marTop w:val="0"/>
                  <w:marBottom w:val="0"/>
                  <w:divBdr>
                    <w:top w:val="none" w:sz="0" w:space="0" w:color="auto"/>
                    <w:left w:val="none" w:sz="0" w:space="0" w:color="auto"/>
                    <w:bottom w:val="none" w:sz="0" w:space="0" w:color="auto"/>
                    <w:right w:val="none" w:sz="0" w:space="0" w:color="auto"/>
                  </w:divBdr>
                </w:div>
                <w:div w:id="181136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2130">
          <w:marLeft w:val="0"/>
          <w:marRight w:val="0"/>
          <w:marTop w:val="0"/>
          <w:marBottom w:val="300"/>
          <w:divBdr>
            <w:top w:val="single" w:sz="6" w:space="0" w:color="DDDDDD"/>
            <w:left w:val="single" w:sz="6" w:space="0" w:color="DDDDDD"/>
            <w:bottom w:val="single" w:sz="6" w:space="0" w:color="DDDDDD"/>
            <w:right w:val="single" w:sz="6" w:space="0" w:color="DDDDDD"/>
          </w:divBdr>
          <w:divsChild>
            <w:div w:id="1031421617">
              <w:marLeft w:val="0"/>
              <w:marRight w:val="0"/>
              <w:marTop w:val="0"/>
              <w:marBottom w:val="0"/>
              <w:divBdr>
                <w:top w:val="none" w:sz="0" w:space="8" w:color="DDDDDD"/>
                <w:left w:val="none" w:sz="0" w:space="11" w:color="DDDDDD"/>
                <w:bottom w:val="single" w:sz="6" w:space="8" w:color="DDDDDD"/>
                <w:right w:val="none" w:sz="0" w:space="11" w:color="DDDDDD"/>
              </w:divBdr>
            </w:div>
            <w:div w:id="97526359">
              <w:marLeft w:val="0"/>
              <w:marRight w:val="0"/>
              <w:marTop w:val="0"/>
              <w:marBottom w:val="0"/>
              <w:divBdr>
                <w:top w:val="none" w:sz="0" w:space="0" w:color="auto"/>
                <w:left w:val="none" w:sz="0" w:space="0" w:color="auto"/>
                <w:bottom w:val="none" w:sz="0" w:space="0" w:color="auto"/>
                <w:right w:val="none" w:sz="0" w:space="0" w:color="auto"/>
              </w:divBdr>
              <w:divsChild>
                <w:div w:id="83572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43127">
          <w:marLeft w:val="0"/>
          <w:marRight w:val="0"/>
          <w:marTop w:val="0"/>
          <w:marBottom w:val="300"/>
          <w:divBdr>
            <w:top w:val="single" w:sz="6" w:space="0" w:color="DDDDDD"/>
            <w:left w:val="single" w:sz="6" w:space="0" w:color="DDDDDD"/>
            <w:bottom w:val="single" w:sz="6" w:space="0" w:color="DDDDDD"/>
            <w:right w:val="single" w:sz="6" w:space="0" w:color="DDDDDD"/>
          </w:divBdr>
          <w:divsChild>
            <w:div w:id="1105464279">
              <w:marLeft w:val="0"/>
              <w:marRight w:val="0"/>
              <w:marTop w:val="0"/>
              <w:marBottom w:val="0"/>
              <w:divBdr>
                <w:top w:val="none" w:sz="0" w:space="8" w:color="DDDDDD"/>
                <w:left w:val="none" w:sz="0" w:space="11" w:color="DDDDDD"/>
                <w:bottom w:val="single" w:sz="6" w:space="8" w:color="DDDDDD"/>
                <w:right w:val="none" w:sz="0" w:space="11" w:color="DDDDDD"/>
              </w:divBdr>
            </w:div>
            <w:div w:id="1646397690">
              <w:marLeft w:val="0"/>
              <w:marRight w:val="0"/>
              <w:marTop w:val="0"/>
              <w:marBottom w:val="0"/>
              <w:divBdr>
                <w:top w:val="none" w:sz="0" w:space="0" w:color="auto"/>
                <w:left w:val="none" w:sz="0" w:space="0" w:color="auto"/>
                <w:bottom w:val="none" w:sz="0" w:space="0" w:color="auto"/>
                <w:right w:val="none" w:sz="0" w:space="0" w:color="auto"/>
              </w:divBdr>
              <w:divsChild>
                <w:div w:id="134501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80764">
          <w:marLeft w:val="0"/>
          <w:marRight w:val="0"/>
          <w:marTop w:val="0"/>
          <w:marBottom w:val="300"/>
          <w:divBdr>
            <w:top w:val="single" w:sz="6" w:space="0" w:color="DDDDDD"/>
            <w:left w:val="single" w:sz="6" w:space="0" w:color="DDDDDD"/>
            <w:bottom w:val="single" w:sz="6" w:space="0" w:color="DDDDDD"/>
            <w:right w:val="single" w:sz="6" w:space="0" w:color="DDDDDD"/>
          </w:divBdr>
          <w:divsChild>
            <w:div w:id="1866945794">
              <w:marLeft w:val="0"/>
              <w:marRight w:val="0"/>
              <w:marTop w:val="0"/>
              <w:marBottom w:val="0"/>
              <w:divBdr>
                <w:top w:val="none" w:sz="0" w:space="8" w:color="DDDDDD"/>
                <w:left w:val="none" w:sz="0" w:space="11" w:color="DDDDDD"/>
                <w:bottom w:val="single" w:sz="6" w:space="8" w:color="DDDDDD"/>
                <w:right w:val="none" w:sz="0" w:space="11" w:color="DDDDDD"/>
              </w:divBdr>
            </w:div>
            <w:div w:id="1709258243">
              <w:marLeft w:val="0"/>
              <w:marRight w:val="0"/>
              <w:marTop w:val="0"/>
              <w:marBottom w:val="0"/>
              <w:divBdr>
                <w:top w:val="none" w:sz="0" w:space="0" w:color="auto"/>
                <w:left w:val="none" w:sz="0" w:space="0" w:color="auto"/>
                <w:bottom w:val="none" w:sz="0" w:space="0" w:color="auto"/>
                <w:right w:val="none" w:sz="0" w:space="0" w:color="auto"/>
              </w:divBdr>
              <w:divsChild>
                <w:div w:id="1124542748">
                  <w:marLeft w:val="0"/>
                  <w:marRight w:val="0"/>
                  <w:marTop w:val="0"/>
                  <w:marBottom w:val="0"/>
                  <w:divBdr>
                    <w:top w:val="none" w:sz="0" w:space="0" w:color="auto"/>
                    <w:left w:val="none" w:sz="0" w:space="0" w:color="auto"/>
                    <w:bottom w:val="none" w:sz="0" w:space="0" w:color="auto"/>
                    <w:right w:val="none" w:sz="0" w:space="0" w:color="auto"/>
                  </w:divBdr>
                </w:div>
                <w:div w:id="75578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14736">
          <w:marLeft w:val="0"/>
          <w:marRight w:val="0"/>
          <w:marTop w:val="0"/>
          <w:marBottom w:val="300"/>
          <w:divBdr>
            <w:top w:val="single" w:sz="6" w:space="0" w:color="DDDDDD"/>
            <w:left w:val="single" w:sz="6" w:space="0" w:color="DDDDDD"/>
            <w:bottom w:val="single" w:sz="6" w:space="0" w:color="DDDDDD"/>
            <w:right w:val="single" w:sz="6" w:space="0" w:color="DDDDDD"/>
          </w:divBdr>
          <w:divsChild>
            <w:div w:id="1310093981">
              <w:marLeft w:val="0"/>
              <w:marRight w:val="0"/>
              <w:marTop w:val="0"/>
              <w:marBottom w:val="0"/>
              <w:divBdr>
                <w:top w:val="none" w:sz="0" w:space="8" w:color="DDDDDD"/>
                <w:left w:val="none" w:sz="0" w:space="11" w:color="DDDDDD"/>
                <w:bottom w:val="single" w:sz="6" w:space="8" w:color="DDDDDD"/>
                <w:right w:val="none" w:sz="0" w:space="11" w:color="DDDDDD"/>
              </w:divBdr>
            </w:div>
            <w:div w:id="1769813673">
              <w:marLeft w:val="0"/>
              <w:marRight w:val="0"/>
              <w:marTop w:val="0"/>
              <w:marBottom w:val="0"/>
              <w:divBdr>
                <w:top w:val="none" w:sz="0" w:space="0" w:color="auto"/>
                <w:left w:val="none" w:sz="0" w:space="0" w:color="auto"/>
                <w:bottom w:val="none" w:sz="0" w:space="0" w:color="auto"/>
                <w:right w:val="none" w:sz="0" w:space="0" w:color="auto"/>
              </w:divBdr>
              <w:divsChild>
                <w:div w:id="712004524">
                  <w:marLeft w:val="0"/>
                  <w:marRight w:val="0"/>
                  <w:marTop w:val="0"/>
                  <w:marBottom w:val="0"/>
                  <w:divBdr>
                    <w:top w:val="none" w:sz="0" w:space="0" w:color="auto"/>
                    <w:left w:val="none" w:sz="0" w:space="0" w:color="auto"/>
                    <w:bottom w:val="none" w:sz="0" w:space="0" w:color="auto"/>
                    <w:right w:val="none" w:sz="0" w:space="0" w:color="auto"/>
                  </w:divBdr>
                </w:div>
                <w:div w:id="4248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16118">
          <w:marLeft w:val="0"/>
          <w:marRight w:val="0"/>
          <w:marTop w:val="0"/>
          <w:marBottom w:val="300"/>
          <w:divBdr>
            <w:top w:val="single" w:sz="6" w:space="0" w:color="DDDDDD"/>
            <w:left w:val="single" w:sz="6" w:space="0" w:color="DDDDDD"/>
            <w:bottom w:val="single" w:sz="6" w:space="0" w:color="DDDDDD"/>
            <w:right w:val="single" w:sz="6" w:space="0" w:color="DDDDDD"/>
          </w:divBdr>
          <w:divsChild>
            <w:div w:id="1659993220">
              <w:marLeft w:val="0"/>
              <w:marRight w:val="0"/>
              <w:marTop w:val="0"/>
              <w:marBottom w:val="0"/>
              <w:divBdr>
                <w:top w:val="none" w:sz="0" w:space="8" w:color="DDDDDD"/>
                <w:left w:val="none" w:sz="0" w:space="11" w:color="DDDDDD"/>
                <w:bottom w:val="single" w:sz="6" w:space="8" w:color="DDDDDD"/>
                <w:right w:val="none" w:sz="0" w:space="11" w:color="DDDDDD"/>
              </w:divBdr>
            </w:div>
            <w:div w:id="1519737431">
              <w:marLeft w:val="0"/>
              <w:marRight w:val="0"/>
              <w:marTop w:val="0"/>
              <w:marBottom w:val="0"/>
              <w:divBdr>
                <w:top w:val="none" w:sz="0" w:space="0" w:color="auto"/>
                <w:left w:val="none" w:sz="0" w:space="0" w:color="auto"/>
                <w:bottom w:val="none" w:sz="0" w:space="0" w:color="auto"/>
                <w:right w:val="none" w:sz="0" w:space="0" w:color="auto"/>
              </w:divBdr>
              <w:divsChild>
                <w:div w:id="113670487">
                  <w:marLeft w:val="0"/>
                  <w:marRight w:val="0"/>
                  <w:marTop w:val="0"/>
                  <w:marBottom w:val="0"/>
                  <w:divBdr>
                    <w:top w:val="none" w:sz="0" w:space="0" w:color="auto"/>
                    <w:left w:val="none" w:sz="0" w:space="0" w:color="auto"/>
                    <w:bottom w:val="none" w:sz="0" w:space="0" w:color="auto"/>
                    <w:right w:val="none" w:sz="0" w:space="0" w:color="auto"/>
                  </w:divBdr>
                </w:div>
                <w:div w:id="98435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91014">
          <w:marLeft w:val="0"/>
          <w:marRight w:val="0"/>
          <w:marTop w:val="0"/>
          <w:marBottom w:val="300"/>
          <w:divBdr>
            <w:top w:val="single" w:sz="6" w:space="0" w:color="DDDDDD"/>
            <w:left w:val="single" w:sz="6" w:space="0" w:color="DDDDDD"/>
            <w:bottom w:val="single" w:sz="6" w:space="0" w:color="DDDDDD"/>
            <w:right w:val="single" w:sz="6" w:space="0" w:color="DDDDDD"/>
          </w:divBdr>
          <w:divsChild>
            <w:div w:id="2107844283">
              <w:marLeft w:val="0"/>
              <w:marRight w:val="0"/>
              <w:marTop w:val="0"/>
              <w:marBottom w:val="0"/>
              <w:divBdr>
                <w:top w:val="none" w:sz="0" w:space="8" w:color="DDDDDD"/>
                <w:left w:val="none" w:sz="0" w:space="11" w:color="DDDDDD"/>
                <w:bottom w:val="single" w:sz="6" w:space="8" w:color="DDDDDD"/>
                <w:right w:val="none" w:sz="0" w:space="11" w:color="DDDDDD"/>
              </w:divBdr>
            </w:div>
            <w:div w:id="676422953">
              <w:marLeft w:val="0"/>
              <w:marRight w:val="0"/>
              <w:marTop w:val="0"/>
              <w:marBottom w:val="0"/>
              <w:divBdr>
                <w:top w:val="none" w:sz="0" w:space="0" w:color="auto"/>
                <w:left w:val="none" w:sz="0" w:space="0" w:color="auto"/>
                <w:bottom w:val="none" w:sz="0" w:space="0" w:color="auto"/>
                <w:right w:val="none" w:sz="0" w:space="0" w:color="auto"/>
              </w:divBdr>
              <w:divsChild>
                <w:div w:id="179405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3061">
          <w:marLeft w:val="0"/>
          <w:marRight w:val="0"/>
          <w:marTop w:val="0"/>
          <w:marBottom w:val="300"/>
          <w:divBdr>
            <w:top w:val="single" w:sz="6" w:space="0" w:color="DDDDDD"/>
            <w:left w:val="single" w:sz="6" w:space="0" w:color="DDDDDD"/>
            <w:bottom w:val="single" w:sz="6" w:space="0" w:color="DDDDDD"/>
            <w:right w:val="single" w:sz="6" w:space="0" w:color="DDDDDD"/>
          </w:divBdr>
          <w:divsChild>
            <w:div w:id="1124693412">
              <w:marLeft w:val="0"/>
              <w:marRight w:val="0"/>
              <w:marTop w:val="0"/>
              <w:marBottom w:val="0"/>
              <w:divBdr>
                <w:top w:val="none" w:sz="0" w:space="8" w:color="DDDDDD"/>
                <w:left w:val="none" w:sz="0" w:space="11" w:color="DDDDDD"/>
                <w:bottom w:val="single" w:sz="6" w:space="8" w:color="DDDDDD"/>
                <w:right w:val="none" w:sz="0" w:space="11" w:color="DDDDDD"/>
              </w:divBdr>
            </w:div>
            <w:div w:id="1483814076">
              <w:marLeft w:val="0"/>
              <w:marRight w:val="0"/>
              <w:marTop w:val="0"/>
              <w:marBottom w:val="0"/>
              <w:divBdr>
                <w:top w:val="none" w:sz="0" w:space="0" w:color="auto"/>
                <w:left w:val="none" w:sz="0" w:space="0" w:color="auto"/>
                <w:bottom w:val="none" w:sz="0" w:space="0" w:color="auto"/>
                <w:right w:val="none" w:sz="0" w:space="0" w:color="auto"/>
              </w:divBdr>
              <w:divsChild>
                <w:div w:id="1055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511220">
          <w:marLeft w:val="0"/>
          <w:marRight w:val="0"/>
          <w:marTop w:val="0"/>
          <w:marBottom w:val="300"/>
          <w:divBdr>
            <w:top w:val="single" w:sz="6" w:space="0" w:color="DDDDDD"/>
            <w:left w:val="single" w:sz="6" w:space="0" w:color="DDDDDD"/>
            <w:bottom w:val="single" w:sz="6" w:space="0" w:color="DDDDDD"/>
            <w:right w:val="single" w:sz="6" w:space="0" w:color="DDDDDD"/>
          </w:divBdr>
          <w:divsChild>
            <w:div w:id="1200511195">
              <w:marLeft w:val="0"/>
              <w:marRight w:val="0"/>
              <w:marTop w:val="0"/>
              <w:marBottom w:val="0"/>
              <w:divBdr>
                <w:top w:val="none" w:sz="0" w:space="8" w:color="DDDDDD"/>
                <w:left w:val="none" w:sz="0" w:space="11" w:color="DDDDDD"/>
                <w:bottom w:val="single" w:sz="6" w:space="8" w:color="DDDDDD"/>
                <w:right w:val="none" w:sz="0" w:space="11" w:color="DDDDDD"/>
              </w:divBdr>
            </w:div>
            <w:div w:id="1592810282">
              <w:marLeft w:val="0"/>
              <w:marRight w:val="0"/>
              <w:marTop w:val="0"/>
              <w:marBottom w:val="0"/>
              <w:divBdr>
                <w:top w:val="none" w:sz="0" w:space="0" w:color="auto"/>
                <w:left w:val="none" w:sz="0" w:space="0" w:color="auto"/>
                <w:bottom w:val="none" w:sz="0" w:space="0" w:color="auto"/>
                <w:right w:val="none" w:sz="0" w:space="0" w:color="auto"/>
              </w:divBdr>
              <w:divsChild>
                <w:div w:id="20609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38873">
          <w:marLeft w:val="0"/>
          <w:marRight w:val="0"/>
          <w:marTop w:val="0"/>
          <w:marBottom w:val="300"/>
          <w:divBdr>
            <w:top w:val="single" w:sz="6" w:space="0" w:color="DDDDDD"/>
            <w:left w:val="single" w:sz="6" w:space="0" w:color="DDDDDD"/>
            <w:bottom w:val="single" w:sz="6" w:space="0" w:color="DDDDDD"/>
            <w:right w:val="single" w:sz="6" w:space="0" w:color="DDDDDD"/>
          </w:divBdr>
          <w:divsChild>
            <w:div w:id="82266187">
              <w:marLeft w:val="0"/>
              <w:marRight w:val="0"/>
              <w:marTop w:val="0"/>
              <w:marBottom w:val="0"/>
              <w:divBdr>
                <w:top w:val="none" w:sz="0" w:space="8" w:color="DDDDDD"/>
                <w:left w:val="none" w:sz="0" w:space="11" w:color="DDDDDD"/>
                <w:bottom w:val="single" w:sz="6" w:space="8" w:color="DDDDDD"/>
                <w:right w:val="none" w:sz="0" w:space="11" w:color="DDDDDD"/>
              </w:divBdr>
            </w:div>
            <w:div w:id="256182838">
              <w:marLeft w:val="0"/>
              <w:marRight w:val="0"/>
              <w:marTop w:val="0"/>
              <w:marBottom w:val="0"/>
              <w:divBdr>
                <w:top w:val="none" w:sz="0" w:space="0" w:color="auto"/>
                <w:left w:val="none" w:sz="0" w:space="0" w:color="auto"/>
                <w:bottom w:val="none" w:sz="0" w:space="0" w:color="auto"/>
                <w:right w:val="none" w:sz="0" w:space="0" w:color="auto"/>
              </w:divBdr>
              <w:divsChild>
                <w:div w:id="1098987575">
                  <w:marLeft w:val="0"/>
                  <w:marRight w:val="0"/>
                  <w:marTop w:val="0"/>
                  <w:marBottom w:val="0"/>
                  <w:divBdr>
                    <w:top w:val="none" w:sz="0" w:space="0" w:color="auto"/>
                    <w:left w:val="none" w:sz="0" w:space="0" w:color="auto"/>
                    <w:bottom w:val="none" w:sz="0" w:space="0" w:color="auto"/>
                    <w:right w:val="none" w:sz="0" w:space="0" w:color="auto"/>
                  </w:divBdr>
                </w:div>
                <w:div w:id="625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9663">
          <w:marLeft w:val="0"/>
          <w:marRight w:val="0"/>
          <w:marTop w:val="0"/>
          <w:marBottom w:val="300"/>
          <w:divBdr>
            <w:top w:val="single" w:sz="6" w:space="0" w:color="DDDDDD"/>
            <w:left w:val="single" w:sz="6" w:space="0" w:color="DDDDDD"/>
            <w:bottom w:val="single" w:sz="6" w:space="0" w:color="DDDDDD"/>
            <w:right w:val="single" w:sz="6" w:space="0" w:color="DDDDDD"/>
          </w:divBdr>
          <w:divsChild>
            <w:div w:id="1807551533">
              <w:marLeft w:val="0"/>
              <w:marRight w:val="0"/>
              <w:marTop w:val="0"/>
              <w:marBottom w:val="0"/>
              <w:divBdr>
                <w:top w:val="none" w:sz="0" w:space="8" w:color="DDDDDD"/>
                <w:left w:val="none" w:sz="0" w:space="11" w:color="DDDDDD"/>
                <w:bottom w:val="single" w:sz="6" w:space="8" w:color="DDDDDD"/>
                <w:right w:val="none" w:sz="0" w:space="11" w:color="DDDDDD"/>
              </w:divBdr>
            </w:div>
            <w:div w:id="783615088">
              <w:marLeft w:val="0"/>
              <w:marRight w:val="0"/>
              <w:marTop w:val="0"/>
              <w:marBottom w:val="0"/>
              <w:divBdr>
                <w:top w:val="none" w:sz="0" w:space="0" w:color="auto"/>
                <w:left w:val="none" w:sz="0" w:space="0" w:color="auto"/>
                <w:bottom w:val="none" w:sz="0" w:space="0" w:color="auto"/>
                <w:right w:val="none" w:sz="0" w:space="0" w:color="auto"/>
              </w:divBdr>
              <w:divsChild>
                <w:div w:id="955330703">
                  <w:marLeft w:val="0"/>
                  <w:marRight w:val="0"/>
                  <w:marTop w:val="0"/>
                  <w:marBottom w:val="0"/>
                  <w:divBdr>
                    <w:top w:val="none" w:sz="0" w:space="0" w:color="auto"/>
                    <w:left w:val="none" w:sz="0" w:space="0" w:color="auto"/>
                    <w:bottom w:val="none" w:sz="0" w:space="0" w:color="auto"/>
                    <w:right w:val="none" w:sz="0" w:space="0" w:color="auto"/>
                  </w:divBdr>
                </w:div>
                <w:div w:id="960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5388">
      <w:bodyDiv w:val="1"/>
      <w:marLeft w:val="0"/>
      <w:marRight w:val="0"/>
      <w:marTop w:val="0"/>
      <w:marBottom w:val="0"/>
      <w:divBdr>
        <w:top w:val="none" w:sz="0" w:space="0" w:color="auto"/>
        <w:left w:val="none" w:sz="0" w:space="0" w:color="auto"/>
        <w:bottom w:val="none" w:sz="0" w:space="0" w:color="auto"/>
        <w:right w:val="none" w:sz="0" w:space="0" w:color="auto"/>
      </w:divBdr>
      <w:divsChild>
        <w:div w:id="1707221719">
          <w:marLeft w:val="0"/>
          <w:marRight w:val="0"/>
          <w:marTop w:val="0"/>
          <w:marBottom w:val="0"/>
          <w:divBdr>
            <w:top w:val="none" w:sz="0" w:space="0" w:color="auto"/>
            <w:left w:val="none" w:sz="0" w:space="0" w:color="auto"/>
            <w:bottom w:val="none" w:sz="0" w:space="0" w:color="auto"/>
            <w:right w:val="none" w:sz="0" w:space="0" w:color="auto"/>
          </w:divBdr>
          <w:divsChild>
            <w:div w:id="1280336432">
              <w:marLeft w:val="0"/>
              <w:marRight w:val="0"/>
              <w:marTop w:val="0"/>
              <w:marBottom w:val="0"/>
              <w:divBdr>
                <w:top w:val="none" w:sz="0" w:space="0" w:color="auto"/>
                <w:left w:val="none" w:sz="0" w:space="0" w:color="auto"/>
                <w:bottom w:val="none" w:sz="0" w:space="0" w:color="auto"/>
                <w:right w:val="none" w:sz="0" w:space="0" w:color="auto"/>
              </w:divBdr>
              <w:divsChild>
                <w:div w:id="426921855">
                  <w:marLeft w:val="0"/>
                  <w:marRight w:val="0"/>
                  <w:marTop w:val="0"/>
                  <w:marBottom w:val="0"/>
                  <w:divBdr>
                    <w:top w:val="none" w:sz="0" w:space="0" w:color="auto"/>
                    <w:left w:val="none" w:sz="0" w:space="0" w:color="auto"/>
                    <w:bottom w:val="none" w:sz="0" w:space="0" w:color="auto"/>
                    <w:right w:val="none" w:sz="0" w:space="0" w:color="auto"/>
                  </w:divBdr>
                  <w:divsChild>
                    <w:div w:id="677729647">
                      <w:marLeft w:val="0"/>
                      <w:marRight w:val="0"/>
                      <w:marTop w:val="0"/>
                      <w:marBottom w:val="0"/>
                      <w:divBdr>
                        <w:top w:val="none" w:sz="0" w:space="0" w:color="auto"/>
                        <w:left w:val="none" w:sz="0" w:space="0" w:color="auto"/>
                        <w:bottom w:val="none" w:sz="0" w:space="0" w:color="auto"/>
                        <w:right w:val="none" w:sz="0" w:space="0" w:color="auto"/>
                      </w:divBdr>
                      <w:divsChild>
                        <w:div w:id="1161845661">
                          <w:marLeft w:val="0"/>
                          <w:marRight w:val="0"/>
                          <w:marTop w:val="0"/>
                          <w:marBottom w:val="0"/>
                          <w:divBdr>
                            <w:top w:val="none" w:sz="0" w:space="0" w:color="auto"/>
                            <w:left w:val="none" w:sz="0" w:space="0" w:color="auto"/>
                            <w:bottom w:val="none" w:sz="0" w:space="0" w:color="auto"/>
                            <w:right w:val="none" w:sz="0" w:space="0" w:color="auto"/>
                          </w:divBdr>
                          <w:divsChild>
                            <w:div w:id="724257982">
                              <w:marLeft w:val="0"/>
                              <w:marRight w:val="0"/>
                              <w:marTop w:val="0"/>
                              <w:marBottom w:val="0"/>
                              <w:divBdr>
                                <w:top w:val="none" w:sz="0" w:space="0" w:color="auto"/>
                                <w:left w:val="none" w:sz="0" w:space="0" w:color="auto"/>
                                <w:bottom w:val="none" w:sz="0" w:space="0" w:color="auto"/>
                                <w:right w:val="none" w:sz="0" w:space="0" w:color="auto"/>
                              </w:divBdr>
                              <w:divsChild>
                                <w:div w:id="212622370">
                                  <w:marLeft w:val="0"/>
                                  <w:marRight w:val="0"/>
                                  <w:marTop w:val="0"/>
                                  <w:marBottom w:val="0"/>
                                  <w:divBdr>
                                    <w:top w:val="none" w:sz="0" w:space="0" w:color="auto"/>
                                    <w:left w:val="none" w:sz="0" w:space="0" w:color="auto"/>
                                    <w:bottom w:val="none" w:sz="0" w:space="0" w:color="auto"/>
                                    <w:right w:val="none" w:sz="0" w:space="0" w:color="auto"/>
                                  </w:divBdr>
                                  <w:divsChild>
                                    <w:div w:id="348069944">
                                      <w:marLeft w:val="0"/>
                                      <w:marRight w:val="0"/>
                                      <w:marTop w:val="0"/>
                                      <w:marBottom w:val="0"/>
                                      <w:divBdr>
                                        <w:top w:val="none" w:sz="0" w:space="0" w:color="auto"/>
                                        <w:left w:val="none" w:sz="0" w:space="0" w:color="auto"/>
                                        <w:bottom w:val="none" w:sz="0" w:space="0" w:color="auto"/>
                                        <w:right w:val="none" w:sz="0" w:space="0" w:color="auto"/>
                                      </w:divBdr>
                                      <w:divsChild>
                                        <w:div w:id="839002939">
                                          <w:marLeft w:val="0"/>
                                          <w:marRight w:val="0"/>
                                          <w:marTop w:val="0"/>
                                          <w:marBottom w:val="0"/>
                                          <w:divBdr>
                                            <w:top w:val="none" w:sz="0" w:space="0" w:color="auto"/>
                                            <w:left w:val="none" w:sz="0" w:space="0" w:color="auto"/>
                                            <w:bottom w:val="none" w:sz="0" w:space="0" w:color="auto"/>
                                            <w:right w:val="none" w:sz="0" w:space="0" w:color="auto"/>
                                          </w:divBdr>
                                        </w:div>
                                        <w:div w:id="1128671743">
                                          <w:marLeft w:val="0"/>
                                          <w:marRight w:val="0"/>
                                          <w:marTop w:val="0"/>
                                          <w:marBottom w:val="0"/>
                                          <w:divBdr>
                                            <w:top w:val="none" w:sz="0" w:space="0" w:color="auto"/>
                                            <w:left w:val="none" w:sz="0" w:space="0" w:color="auto"/>
                                            <w:bottom w:val="none" w:sz="0" w:space="0" w:color="auto"/>
                                            <w:right w:val="none" w:sz="0" w:space="0" w:color="auto"/>
                                          </w:divBdr>
                                          <w:divsChild>
                                            <w:div w:id="86718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0655660">
      <w:bodyDiv w:val="1"/>
      <w:marLeft w:val="0"/>
      <w:marRight w:val="0"/>
      <w:marTop w:val="0"/>
      <w:marBottom w:val="0"/>
      <w:divBdr>
        <w:top w:val="none" w:sz="0" w:space="0" w:color="auto"/>
        <w:left w:val="none" w:sz="0" w:space="0" w:color="auto"/>
        <w:bottom w:val="none" w:sz="0" w:space="0" w:color="auto"/>
        <w:right w:val="none" w:sz="0" w:space="0" w:color="auto"/>
      </w:divBdr>
      <w:divsChild>
        <w:div w:id="1358433616">
          <w:marLeft w:val="0"/>
          <w:marRight w:val="0"/>
          <w:marTop w:val="0"/>
          <w:marBottom w:val="0"/>
          <w:divBdr>
            <w:top w:val="none" w:sz="0" w:space="0" w:color="auto"/>
            <w:left w:val="none" w:sz="0" w:space="0" w:color="auto"/>
            <w:bottom w:val="none" w:sz="0" w:space="0" w:color="auto"/>
            <w:right w:val="none" w:sz="0" w:space="0" w:color="auto"/>
          </w:divBdr>
          <w:divsChild>
            <w:div w:id="1400052213">
              <w:marLeft w:val="0"/>
              <w:marRight w:val="0"/>
              <w:marTop w:val="0"/>
              <w:marBottom w:val="0"/>
              <w:divBdr>
                <w:top w:val="none" w:sz="0" w:space="0" w:color="auto"/>
                <w:left w:val="none" w:sz="0" w:space="0" w:color="auto"/>
                <w:bottom w:val="none" w:sz="0" w:space="0" w:color="auto"/>
                <w:right w:val="none" w:sz="0" w:space="0" w:color="auto"/>
              </w:divBdr>
              <w:divsChild>
                <w:div w:id="213544519">
                  <w:marLeft w:val="0"/>
                  <w:marRight w:val="0"/>
                  <w:marTop w:val="0"/>
                  <w:marBottom w:val="0"/>
                  <w:divBdr>
                    <w:top w:val="none" w:sz="0" w:space="0" w:color="auto"/>
                    <w:left w:val="none" w:sz="0" w:space="0" w:color="auto"/>
                    <w:bottom w:val="none" w:sz="0" w:space="0" w:color="auto"/>
                    <w:right w:val="none" w:sz="0" w:space="0" w:color="auto"/>
                  </w:divBdr>
                  <w:divsChild>
                    <w:div w:id="762073401">
                      <w:marLeft w:val="0"/>
                      <w:marRight w:val="0"/>
                      <w:marTop w:val="0"/>
                      <w:marBottom w:val="0"/>
                      <w:divBdr>
                        <w:top w:val="none" w:sz="0" w:space="0" w:color="auto"/>
                        <w:left w:val="none" w:sz="0" w:space="0" w:color="auto"/>
                        <w:bottom w:val="none" w:sz="0" w:space="0" w:color="auto"/>
                        <w:right w:val="none" w:sz="0" w:space="0" w:color="auto"/>
                      </w:divBdr>
                      <w:divsChild>
                        <w:div w:id="765003294">
                          <w:marLeft w:val="0"/>
                          <w:marRight w:val="0"/>
                          <w:marTop w:val="0"/>
                          <w:marBottom w:val="0"/>
                          <w:divBdr>
                            <w:top w:val="none" w:sz="0" w:space="0" w:color="auto"/>
                            <w:left w:val="none" w:sz="0" w:space="0" w:color="auto"/>
                            <w:bottom w:val="none" w:sz="0" w:space="0" w:color="auto"/>
                            <w:right w:val="none" w:sz="0" w:space="0" w:color="auto"/>
                          </w:divBdr>
                          <w:divsChild>
                            <w:div w:id="13310779">
                              <w:marLeft w:val="0"/>
                              <w:marRight w:val="0"/>
                              <w:marTop w:val="0"/>
                              <w:marBottom w:val="0"/>
                              <w:divBdr>
                                <w:top w:val="none" w:sz="0" w:space="0" w:color="auto"/>
                                <w:left w:val="none" w:sz="0" w:space="0" w:color="auto"/>
                                <w:bottom w:val="none" w:sz="0" w:space="0" w:color="auto"/>
                                <w:right w:val="none" w:sz="0" w:space="0" w:color="auto"/>
                              </w:divBdr>
                              <w:divsChild>
                                <w:div w:id="778574126">
                                  <w:marLeft w:val="0"/>
                                  <w:marRight w:val="0"/>
                                  <w:marTop w:val="0"/>
                                  <w:marBottom w:val="0"/>
                                  <w:divBdr>
                                    <w:top w:val="none" w:sz="0" w:space="0" w:color="auto"/>
                                    <w:left w:val="none" w:sz="0" w:space="0" w:color="auto"/>
                                    <w:bottom w:val="none" w:sz="0" w:space="0" w:color="auto"/>
                                    <w:right w:val="none" w:sz="0" w:space="0" w:color="auto"/>
                                  </w:divBdr>
                                  <w:divsChild>
                                    <w:div w:id="76023656">
                                      <w:marLeft w:val="0"/>
                                      <w:marRight w:val="0"/>
                                      <w:marTop w:val="0"/>
                                      <w:marBottom w:val="0"/>
                                      <w:divBdr>
                                        <w:top w:val="none" w:sz="0" w:space="0" w:color="auto"/>
                                        <w:left w:val="none" w:sz="0" w:space="0" w:color="auto"/>
                                        <w:bottom w:val="none" w:sz="0" w:space="0" w:color="auto"/>
                                        <w:right w:val="none" w:sz="0" w:space="0" w:color="auto"/>
                                      </w:divBdr>
                                      <w:divsChild>
                                        <w:div w:id="891112875">
                                          <w:marLeft w:val="0"/>
                                          <w:marRight w:val="0"/>
                                          <w:marTop w:val="0"/>
                                          <w:marBottom w:val="0"/>
                                          <w:divBdr>
                                            <w:top w:val="none" w:sz="0" w:space="0" w:color="auto"/>
                                            <w:left w:val="none" w:sz="0" w:space="0" w:color="auto"/>
                                            <w:bottom w:val="none" w:sz="0" w:space="0" w:color="auto"/>
                                            <w:right w:val="none" w:sz="0" w:space="0" w:color="auto"/>
                                          </w:divBdr>
                                          <w:divsChild>
                                            <w:div w:id="225071945">
                                              <w:marLeft w:val="0"/>
                                              <w:marRight w:val="0"/>
                                              <w:marTop w:val="0"/>
                                              <w:marBottom w:val="0"/>
                                              <w:divBdr>
                                                <w:top w:val="none" w:sz="0" w:space="0" w:color="auto"/>
                                                <w:left w:val="none" w:sz="0" w:space="0" w:color="auto"/>
                                                <w:bottom w:val="none" w:sz="0" w:space="0" w:color="auto"/>
                                                <w:right w:val="none" w:sz="0" w:space="0" w:color="auto"/>
                                              </w:divBdr>
                                            </w:div>
                                          </w:divsChild>
                                        </w:div>
                                        <w:div w:id="947004041">
                                          <w:marLeft w:val="0"/>
                                          <w:marRight w:val="0"/>
                                          <w:marTop w:val="0"/>
                                          <w:marBottom w:val="0"/>
                                          <w:divBdr>
                                            <w:top w:val="none" w:sz="0" w:space="0" w:color="auto"/>
                                            <w:left w:val="none" w:sz="0" w:space="0" w:color="auto"/>
                                            <w:bottom w:val="none" w:sz="0" w:space="0" w:color="auto"/>
                                            <w:right w:val="none" w:sz="0" w:space="0" w:color="auto"/>
                                          </w:divBdr>
                                        </w:div>
                                      </w:divsChild>
                                    </w:div>
                                    <w:div w:id="492987896">
                                      <w:marLeft w:val="0"/>
                                      <w:marRight w:val="0"/>
                                      <w:marTop w:val="0"/>
                                      <w:marBottom w:val="0"/>
                                      <w:divBdr>
                                        <w:top w:val="none" w:sz="0" w:space="0" w:color="auto"/>
                                        <w:left w:val="none" w:sz="0" w:space="0" w:color="auto"/>
                                        <w:bottom w:val="none" w:sz="0" w:space="0" w:color="auto"/>
                                        <w:right w:val="none" w:sz="0" w:space="0" w:color="auto"/>
                                      </w:divBdr>
                                    </w:div>
                                    <w:div w:id="1050348486">
                                      <w:marLeft w:val="0"/>
                                      <w:marRight w:val="0"/>
                                      <w:marTop w:val="0"/>
                                      <w:marBottom w:val="0"/>
                                      <w:divBdr>
                                        <w:top w:val="none" w:sz="0" w:space="0" w:color="auto"/>
                                        <w:left w:val="none" w:sz="0" w:space="0" w:color="auto"/>
                                        <w:bottom w:val="none" w:sz="0" w:space="0" w:color="auto"/>
                                        <w:right w:val="none" w:sz="0" w:space="0" w:color="auto"/>
                                      </w:divBdr>
                                      <w:divsChild>
                                        <w:div w:id="499009536">
                                          <w:marLeft w:val="0"/>
                                          <w:marRight w:val="0"/>
                                          <w:marTop w:val="0"/>
                                          <w:marBottom w:val="0"/>
                                          <w:divBdr>
                                            <w:top w:val="none" w:sz="0" w:space="0" w:color="auto"/>
                                            <w:left w:val="none" w:sz="0" w:space="0" w:color="auto"/>
                                            <w:bottom w:val="none" w:sz="0" w:space="0" w:color="auto"/>
                                            <w:right w:val="none" w:sz="0" w:space="0" w:color="auto"/>
                                          </w:divBdr>
                                        </w:div>
                                        <w:div w:id="1806505090">
                                          <w:marLeft w:val="0"/>
                                          <w:marRight w:val="0"/>
                                          <w:marTop w:val="0"/>
                                          <w:marBottom w:val="0"/>
                                          <w:divBdr>
                                            <w:top w:val="none" w:sz="0" w:space="0" w:color="auto"/>
                                            <w:left w:val="none" w:sz="0" w:space="0" w:color="auto"/>
                                            <w:bottom w:val="none" w:sz="0" w:space="0" w:color="auto"/>
                                            <w:right w:val="none" w:sz="0" w:space="0" w:color="auto"/>
                                          </w:divBdr>
                                          <w:divsChild>
                                            <w:div w:id="213590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1380523">
      <w:bodyDiv w:val="1"/>
      <w:marLeft w:val="0"/>
      <w:marRight w:val="0"/>
      <w:marTop w:val="0"/>
      <w:marBottom w:val="0"/>
      <w:divBdr>
        <w:top w:val="none" w:sz="0" w:space="0" w:color="auto"/>
        <w:left w:val="none" w:sz="0" w:space="0" w:color="auto"/>
        <w:bottom w:val="none" w:sz="0" w:space="0" w:color="auto"/>
        <w:right w:val="none" w:sz="0" w:space="0" w:color="auto"/>
      </w:divBdr>
      <w:divsChild>
        <w:div w:id="642926288">
          <w:marLeft w:val="0"/>
          <w:marRight w:val="0"/>
          <w:marTop w:val="0"/>
          <w:marBottom w:val="0"/>
          <w:divBdr>
            <w:top w:val="none" w:sz="0" w:space="0" w:color="auto"/>
            <w:left w:val="none" w:sz="0" w:space="0" w:color="auto"/>
            <w:bottom w:val="none" w:sz="0" w:space="0" w:color="auto"/>
            <w:right w:val="none" w:sz="0" w:space="0" w:color="auto"/>
          </w:divBdr>
          <w:divsChild>
            <w:div w:id="1295330331">
              <w:marLeft w:val="0"/>
              <w:marRight w:val="0"/>
              <w:marTop w:val="0"/>
              <w:marBottom w:val="0"/>
              <w:divBdr>
                <w:top w:val="none" w:sz="0" w:space="0" w:color="auto"/>
                <w:left w:val="none" w:sz="0" w:space="0" w:color="auto"/>
                <w:bottom w:val="none" w:sz="0" w:space="0" w:color="auto"/>
                <w:right w:val="none" w:sz="0" w:space="0" w:color="auto"/>
              </w:divBdr>
              <w:divsChild>
                <w:div w:id="372653633">
                  <w:marLeft w:val="0"/>
                  <w:marRight w:val="0"/>
                  <w:marTop w:val="0"/>
                  <w:marBottom w:val="0"/>
                  <w:divBdr>
                    <w:top w:val="none" w:sz="0" w:space="0" w:color="auto"/>
                    <w:left w:val="none" w:sz="0" w:space="0" w:color="auto"/>
                    <w:bottom w:val="none" w:sz="0" w:space="0" w:color="auto"/>
                    <w:right w:val="none" w:sz="0" w:space="0" w:color="auto"/>
                  </w:divBdr>
                  <w:divsChild>
                    <w:div w:id="390007899">
                      <w:marLeft w:val="0"/>
                      <w:marRight w:val="0"/>
                      <w:marTop w:val="0"/>
                      <w:marBottom w:val="0"/>
                      <w:divBdr>
                        <w:top w:val="none" w:sz="0" w:space="0" w:color="auto"/>
                        <w:left w:val="none" w:sz="0" w:space="0" w:color="auto"/>
                        <w:bottom w:val="none" w:sz="0" w:space="0" w:color="auto"/>
                        <w:right w:val="none" w:sz="0" w:space="0" w:color="auto"/>
                      </w:divBdr>
                      <w:divsChild>
                        <w:div w:id="739642559">
                          <w:marLeft w:val="0"/>
                          <w:marRight w:val="0"/>
                          <w:marTop w:val="0"/>
                          <w:marBottom w:val="0"/>
                          <w:divBdr>
                            <w:top w:val="none" w:sz="0" w:space="0" w:color="auto"/>
                            <w:left w:val="none" w:sz="0" w:space="0" w:color="auto"/>
                            <w:bottom w:val="none" w:sz="0" w:space="0" w:color="auto"/>
                            <w:right w:val="none" w:sz="0" w:space="0" w:color="auto"/>
                          </w:divBdr>
                          <w:divsChild>
                            <w:div w:id="419374734">
                              <w:marLeft w:val="0"/>
                              <w:marRight w:val="0"/>
                              <w:marTop w:val="0"/>
                              <w:marBottom w:val="0"/>
                              <w:divBdr>
                                <w:top w:val="none" w:sz="0" w:space="0" w:color="auto"/>
                                <w:left w:val="none" w:sz="0" w:space="0" w:color="auto"/>
                                <w:bottom w:val="none" w:sz="0" w:space="0" w:color="auto"/>
                                <w:right w:val="none" w:sz="0" w:space="0" w:color="auto"/>
                              </w:divBdr>
                              <w:divsChild>
                                <w:div w:id="606742044">
                                  <w:marLeft w:val="0"/>
                                  <w:marRight w:val="0"/>
                                  <w:marTop w:val="0"/>
                                  <w:marBottom w:val="0"/>
                                  <w:divBdr>
                                    <w:top w:val="none" w:sz="0" w:space="0" w:color="auto"/>
                                    <w:left w:val="none" w:sz="0" w:space="0" w:color="auto"/>
                                    <w:bottom w:val="none" w:sz="0" w:space="0" w:color="auto"/>
                                    <w:right w:val="none" w:sz="0" w:space="0" w:color="auto"/>
                                  </w:divBdr>
                                  <w:divsChild>
                                    <w:div w:id="13514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1768100">
      <w:bodyDiv w:val="1"/>
      <w:marLeft w:val="0"/>
      <w:marRight w:val="0"/>
      <w:marTop w:val="0"/>
      <w:marBottom w:val="0"/>
      <w:divBdr>
        <w:top w:val="none" w:sz="0" w:space="0" w:color="auto"/>
        <w:left w:val="none" w:sz="0" w:space="0" w:color="auto"/>
        <w:bottom w:val="none" w:sz="0" w:space="0" w:color="auto"/>
        <w:right w:val="none" w:sz="0" w:space="0" w:color="auto"/>
      </w:divBdr>
    </w:div>
    <w:div w:id="876354375">
      <w:bodyDiv w:val="1"/>
      <w:marLeft w:val="0"/>
      <w:marRight w:val="0"/>
      <w:marTop w:val="0"/>
      <w:marBottom w:val="0"/>
      <w:divBdr>
        <w:top w:val="none" w:sz="0" w:space="0" w:color="auto"/>
        <w:left w:val="none" w:sz="0" w:space="0" w:color="auto"/>
        <w:bottom w:val="none" w:sz="0" w:space="0" w:color="auto"/>
        <w:right w:val="none" w:sz="0" w:space="0" w:color="auto"/>
      </w:divBdr>
    </w:div>
    <w:div w:id="877009751">
      <w:bodyDiv w:val="1"/>
      <w:marLeft w:val="0"/>
      <w:marRight w:val="0"/>
      <w:marTop w:val="0"/>
      <w:marBottom w:val="0"/>
      <w:divBdr>
        <w:top w:val="none" w:sz="0" w:space="0" w:color="auto"/>
        <w:left w:val="none" w:sz="0" w:space="0" w:color="auto"/>
        <w:bottom w:val="none" w:sz="0" w:space="0" w:color="auto"/>
        <w:right w:val="none" w:sz="0" w:space="0" w:color="auto"/>
      </w:divBdr>
      <w:divsChild>
        <w:div w:id="1206407308">
          <w:marLeft w:val="0"/>
          <w:marRight w:val="0"/>
          <w:marTop w:val="0"/>
          <w:marBottom w:val="0"/>
          <w:divBdr>
            <w:top w:val="none" w:sz="0" w:space="0" w:color="auto"/>
            <w:left w:val="none" w:sz="0" w:space="0" w:color="auto"/>
            <w:bottom w:val="none" w:sz="0" w:space="0" w:color="auto"/>
            <w:right w:val="none" w:sz="0" w:space="0" w:color="auto"/>
          </w:divBdr>
          <w:divsChild>
            <w:div w:id="307132136">
              <w:marLeft w:val="0"/>
              <w:marRight w:val="0"/>
              <w:marTop w:val="0"/>
              <w:marBottom w:val="0"/>
              <w:divBdr>
                <w:top w:val="none" w:sz="0" w:space="0" w:color="auto"/>
                <w:left w:val="none" w:sz="0" w:space="0" w:color="auto"/>
                <w:bottom w:val="none" w:sz="0" w:space="0" w:color="auto"/>
                <w:right w:val="none" w:sz="0" w:space="0" w:color="auto"/>
              </w:divBdr>
              <w:divsChild>
                <w:div w:id="1814828871">
                  <w:marLeft w:val="0"/>
                  <w:marRight w:val="0"/>
                  <w:marTop w:val="0"/>
                  <w:marBottom w:val="0"/>
                  <w:divBdr>
                    <w:top w:val="none" w:sz="0" w:space="0" w:color="auto"/>
                    <w:left w:val="none" w:sz="0" w:space="0" w:color="auto"/>
                    <w:bottom w:val="none" w:sz="0" w:space="0" w:color="auto"/>
                    <w:right w:val="none" w:sz="0" w:space="0" w:color="auto"/>
                  </w:divBdr>
                  <w:divsChild>
                    <w:div w:id="999306523">
                      <w:marLeft w:val="0"/>
                      <w:marRight w:val="0"/>
                      <w:marTop w:val="0"/>
                      <w:marBottom w:val="0"/>
                      <w:divBdr>
                        <w:top w:val="none" w:sz="0" w:space="0" w:color="auto"/>
                        <w:left w:val="none" w:sz="0" w:space="0" w:color="auto"/>
                        <w:bottom w:val="none" w:sz="0" w:space="0" w:color="auto"/>
                        <w:right w:val="none" w:sz="0" w:space="0" w:color="auto"/>
                      </w:divBdr>
                      <w:divsChild>
                        <w:div w:id="819538014">
                          <w:marLeft w:val="0"/>
                          <w:marRight w:val="0"/>
                          <w:marTop w:val="0"/>
                          <w:marBottom w:val="0"/>
                          <w:divBdr>
                            <w:top w:val="none" w:sz="0" w:space="0" w:color="auto"/>
                            <w:left w:val="none" w:sz="0" w:space="0" w:color="auto"/>
                            <w:bottom w:val="none" w:sz="0" w:space="0" w:color="auto"/>
                            <w:right w:val="none" w:sz="0" w:space="0" w:color="auto"/>
                          </w:divBdr>
                          <w:divsChild>
                            <w:div w:id="896748160">
                              <w:marLeft w:val="0"/>
                              <w:marRight w:val="0"/>
                              <w:marTop w:val="0"/>
                              <w:marBottom w:val="0"/>
                              <w:divBdr>
                                <w:top w:val="none" w:sz="0" w:space="0" w:color="auto"/>
                                <w:left w:val="none" w:sz="0" w:space="0" w:color="auto"/>
                                <w:bottom w:val="none" w:sz="0" w:space="0" w:color="auto"/>
                                <w:right w:val="none" w:sz="0" w:space="0" w:color="auto"/>
                              </w:divBdr>
                              <w:divsChild>
                                <w:div w:id="1188249662">
                                  <w:marLeft w:val="0"/>
                                  <w:marRight w:val="0"/>
                                  <w:marTop w:val="0"/>
                                  <w:marBottom w:val="0"/>
                                  <w:divBdr>
                                    <w:top w:val="none" w:sz="0" w:space="0" w:color="auto"/>
                                    <w:left w:val="none" w:sz="0" w:space="0" w:color="auto"/>
                                    <w:bottom w:val="none" w:sz="0" w:space="0" w:color="auto"/>
                                    <w:right w:val="none" w:sz="0" w:space="0" w:color="auto"/>
                                  </w:divBdr>
                                  <w:divsChild>
                                    <w:div w:id="765078132">
                                      <w:marLeft w:val="0"/>
                                      <w:marRight w:val="0"/>
                                      <w:marTop w:val="0"/>
                                      <w:marBottom w:val="0"/>
                                      <w:divBdr>
                                        <w:top w:val="none" w:sz="0" w:space="0" w:color="auto"/>
                                        <w:left w:val="none" w:sz="0" w:space="0" w:color="auto"/>
                                        <w:bottom w:val="none" w:sz="0" w:space="0" w:color="auto"/>
                                        <w:right w:val="none" w:sz="0" w:space="0" w:color="auto"/>
                                      </w:divBdr>
                                      <w:divsChild>
                                        <w:div w:id="128662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7397682">
      <w:bodyDiv w:val="1"/>
      <w:marLeft w:val="0"/>
      <w:marRight w:val="0"/>
      <w:marTop w:val="0"/>
      <w:marBottom w:val="0"/>
      <w:divBdr>
        <w:top w:val="none" w:sz="0" w:space="0" w:color="auto"/>
        <w:left w:val="none" w:sz="0" w:space="0" w:color="auto"/>
        <w:bottom w:val="none" w:sz="0" w:space="0" w:color="auto"/>
        <w:right w:val="none" w:sz="0" w:space="0" w:color="auto"/>
      </w:divBdr>
      <w:divsChild>
        <w:div w:id="1203057205">
          <w:marLeft w:val="0"/>
          <w:marRight w:val="0"/>
          <w:marTop w:val="0"/>
          <w:marBottom w:val="0"/>
          <w:divBdr>
            <w:top w:val="none" w:sz="0" w:space="0" w:color="auto"/>
            <w:left w:val="none" w:sz="0" w:space="0" w:color="auto"/>
            <w:bottom w:val="none" w:sz="0" w:space="0" w:color="auto"/>
            <w:right w:val="none" w:sz="0" w:space="0" w:color="auto"/>
          </w:divBdr>
          <w:divsChild>
            <w:div w:id="2085754687">
              <w:marLeft w:val="0"/>
              <w:marRight w:val="0"/>
              <w:marTop w:val="0"/>
              <w:marBottom w:val="0"/>
              <w:divBdr>
                <w:top w:val="none" w:sz="0" w:space="0" w:color="auto"/>
                <w:left w:val="none" w:sz="0" w:space="0" w:color="auto"/>
                <w:bottom w:val="none" w:sz="0" w:space="0" w:color="auto"/>
                <w:right w:val="none" w:sz="0" w:space="0" w:color="auto"/>
              </w:divBdr>
              <w:divsChild>
                <w:div w:id="1884437264">
                  <w:marLeft w:val="0"/>
                  <w:marRight w:val="0"/>
                  <w:marTop w:val="0"/>
                  <w:marBottom w:val="0"/>
                  <w:divBdr>
                    <w:top w:val="none" w:sz="0" w:space="0" w:color="auto"/>
                    <w:left w:val="none" w:sz="0" w:space="0" w:color="auto"/>
                    <w:bottom w:val="none" w:sz="0" w:space="0" w:color="auto"/>
                    <w:right w:val="none" w:sz="0" w:space="0" w:color="auto"/>
                  </w:divBdr>
                  <w:divsChild>
                    <w:div w:id="269751223">
                      <w:marLeft w:val="0"/>
                      <w:marRight w:val="0"/>
                      <w:marTop w:val="0"/>
                      <w:marBottom w:val="0"/>
                      <w:divBdr>
                        <w:top w:val="none" w:sz="0" w:space="0" w:color="auto"/>
                        <w:left w:val="none" w:sz="0" w:space="0" w:color="auto"/>
                        <w:bottom w:val="none" w:sz="0" w:space="0" w:color="auto"/>
                        <w:right w:val="none" w:sz="0" w:space="0" w:color="auto"/>
                      </w:divBdr>
                      <w:divsChild>
                        <w:div w:id="8987714">
                          <w:marLeft w:val="0"/>
                          <w:marRight w:val="0"/>
                          <w:marTop w:val="0"/>
                          <w:marBottom w:val="0"/>
                          <w:divBdr>
                            <w:top w:val="none" w:sz="0" w:space="0" w:color="auto"/>
                            <w:left w:val="none" w:sz="0" w:space="0" w:color="auto"/>
                            <w:bottom w:val="none" w:sz="0" w:space="0" w:color="auto"/>
                            <w:right w:val="none" w:sz="0" w:space="0" w:color="auto"/>
                          </w:divBdr>
                          <w:divsChild>
                            <w:div w:id="166290259">
                              <w:marLeft w:val="0"/>
                              <w:marRight w:val="0"/>
                              <w:marTop w:val="0"/>
                              <w:marBottom w:val="0"/>
                              <w:divBdr>
                                <w:top w:val="none" w:sz="0" w:space="0" w:color="auto"/>
                                <w:left w:val="none" w:sz="0" w:space="0" w:color="auto"/>
                                <w:bottom w:val="none" w:sz="0" w:space="0" w:color="auto"/>
                                <w:right w:val="none" w:sz="0" w:space="0" w:color="auto"/>
                              </w:divBdr>
                              <w:divsChild>
                                <w:div w:id="428700817">
                                  <w:marLeft w:val="0"/>
                                  <w:marRight w:val="0"/>
                                  <w:marTop w:val="0"/>
                                  <w:marBottom w:val="0"/>
                                  <w:divBdr>
                                    <w:top w:val="none" w:sz="0" w:space="0" w:color="auto"/>
                                    <w:left w:val="none" w:sz="0" w:space="0" w:color="auto"/>
                                    <w:bottom w:val="none" w:sz="0" w:space="0" w:color="auto"/>
                                    <w:right w:val="none" w:sz="0" w:space="0" w:color="auto"/>
                                  </w:divBdr>
                                  <w:divsChild>
                                    <w:div w:id="1948001827">
                                      <w:marLeft w:val="0"/>
                                      <w:marRight w:val="0"/>
                                      <w:marTop w:val="0"/>
                                      <w:marBottom w:val="0"/>
                                      <w:divBdr>
                                        <w:top w:val="none" w:sz="0" w:space="0" w:color="auto"/>
                                        <w:left w:val="none" w:sz="0" w:space="0" w:color="auto"/>
                                        <w:bottom w:val="none" w:sz="0" w:space="0" w:color="auto"/>
                                        <w:right w:val="none" w:sz="0" w:space="0" w:color="auto"/>
                                      </w:divBdr>
                                      <w:divsChild>
                                        <w:div w:id="56364573">
                                          <w:marLeft w:val="0"/>
                                          <w:marRight w:val="0"/>
                                          <w:marTop w:val="0"/>
                                          <w:marBottom w:val="0"/>
                                          <w:divBdr>
                                            <w:top w:val="none" w:sz="0" w:space="0" w:color="auto"/>
                                            <w:left w:val="none" w:sz="0" w:space="0" w:color="auto"/>
                                            <w:bottom w:val="none" w:sz="0" w:space="0" w:color="auto"/>
                                            <w:right w:val="none" w:sz="0" w:space="0" w:color="auto"/>
                                          </w:divBdr>
                                          <w:divsChild>
                                            <w:div w:id="129139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7860782">
      <w:bodyDiv w:val="1"/>
      <w:marLeft w:val="0"/>
      <w:marRight w:val="0"/>
      <w:marTop w:val="0"/>
      <w:marBottom w:val="0"/>
      <w:divBdr>
        <w:top w:val="none" w:sz="0" w:space="0" w:color="auto"/>
        <w:left w:val="none" w:sz="0" w:space="0" w:color="auto"/>
        <w:bottom w:val="none" w:sz="0" w:space="0" w:color="auto"/>
        <w:right w:val="none" w:sz="0" w:space="0" w:color="auto"/>
      </w:divBdr>
    </w:div>
    <w:div w:id="878862284">
      <w:bodyDiv w:val="1"/>
      <w:marLeft w:val="0"/>
      <w:marRight w:val="0"/>
      <w:marTop w:val="0"/>
      <w:marBottom w:val="0"/>
      <w:divBdr>
        <w:top w:val="none" w:sz="0" w:space="0" w:color="auto"/>
        <w:left w:val="none" w:sz="0" w:space="0" w:color="auto"/>
        <w:bottom w:val="none" w:sz="0" w:space="0" w:color="auto"/>
        <w:right w:val="none" w:sz="0" w:space="0" w:color="auto"/>
      </w:divBdr>
      <w:divsChild>
        <w:div w:id="78603061">
          <w:marLeft w:val="0"/>
          <w:marRight w:val="0"/>
          <w:marTop w:val="0"/>
          <w:marBottom w:val="0"/>
          <w:divBdr>
            <w:top w:val="none" w:sz="0" w:space="0" w:color="auto"/>
            <w:left w:val="none" w:sz="0" w:space="0" w:color="auto"/>
            <w:bottom w:val="none" w:sz="0" w:space="0" w:color="auto"/>
            <w:right w:val="none" w:sz="0" w:space="0" w:color="auto"/>
          </w:divBdr>
        </w:div>
        <w:div w:id="225991045">
          <w:marLeft w:val="0"/>
          <w:marRight w:val="0"/>
          <w:marTop w:val="0"/>
          <w:marBottom w:val="0"/>
          <w:divBdr>
            <w:top w:val="none" w:sz="0" w:space="0" w:color="auto"/>
            <w:left w:val="none" w:sz="0" w:space="0" w:color="auto"/>
            <w:bottom w:val="none" w:sz="0" w:space="0" w:color="auto"/>
            <w:right w:val="none" w:sz="0" w:space="0" w:color="auto"/>
          </w:divBdr>
        </w:div>
        <w:div w:id="337736247">
          <w:marLeft w:val="0"/>
          <w:marRight w:val="0"/>
          <w:marTop w:val="0"/>
          <w:marBottom w:val="0"/>
          <w:divBdr>
            <w:top w:val="none" w:sz="0" w:space="0" w:color="auto"/>
            <w:left w:val="none" w:sz="0" w:space="0" w:color="auto"/>
            <w:bottom w:val="none" w:sz="0" w:space="0" w:color="auto"/>
            <w:right w:val="none" w:sz="0" w:space="0" w:color="auto"/>
          </w:divBdr>
        </w:div>
        <w:div w:id="844633421">
          <w:marLeft w:val="0"/>
          <w:marRight w:val="0"/>
          <w:marTop w:val="0"/>
          <w:marBottom w:val="0"/>
          <w:divBdr>
            <w:top w:val="none" w:sz="0" w:space="0" w:color="auto"/>
            <w:left w:val="none" w:sz="0" w:space="0" w:color="auto"/>
            <w:bottom w:val="none" w:sz="0" w:space="0" w:color="auto"/>
            <w:right w:val="none" w:sz="0" w:space="0" w:color="auto"/>
          </w:divBdr>
        </w:div>
        <w:div w:id="1249391396">
          <w:marLeft w:val="0"/>
          <w:marRight w:val="0"/>
          <w:marTop w:val="0"/>
          <w:marBottom w:val="0"/>
          <w:divBdr>
            <w:top w:val="none" w:sz="0" w:space="0" w:color="auto"/>
            <w:left w:val="none" w:sz="0" w:space="0" w:color="auto"/>
            <w:bottom w:val="none" w:sz="0" w:space="0" w:color="auto"/>
            <w:right w:val="none" w:sz="0" w:space="0" w:color="auto"/>
          </w:divBdr>
        </w:div>
        <w:div w:id="1539584325">
          <w:marLeft w:val="0"/>
          <w:marRight w:val="0"/>
          <w:marTop w:val="0"/>
          <w:marBottom w:val="0"/>
          <w:divBdr>
            <w:top w:val="none" w:sz="0" w:space="0" w:color="auto"/>
            <w:left w:val="none" w:sz="0" w:space="0" w:color="auto"/>
            <w:bottom w:val="none" w:sz="0" w:space="0" w:color="auto"/>
            <w:right w:val="none" w:sz="0" w:space="0" w:color="auto"/>
          </w:divBdr>
        </w:div>
        <w:div w:id="1746488491">
          <w:marLeft w:val="0"/>
          <w:marRight w:val="0"/>
          <w:marTop w:val="0"/>
          <w:marBottom w:val="0"/>
          <w:divBdr>
            <w:top w:val="none" w:sz="0" w:space="0" w:color="auto"/>
            <w:left w:val="none" w:sz="0" w:space="0" w:color="auto"/>
            <w:bottom w:val="none" w:sz="0" w:space="0" w:color="auto"/>
            <w:right w:val="none" w:sz="0" w:space="0" w:color="auto"/>
          </w:divBdr>
        </w:div>
      </w:divsChild>
    </w:div>
    <w:div w:id="880096023">
      <w:bodyDiv w:val="1"/>
      <w:marLeft w:val="0"/>
      <w:marRight w:val="0"/>
      <w:marTop w:val="0"/>
      <w:marBottom w:val="0"/>
      <w:divBdr>
        <w:top w:val="none" w:sz="0" w:space="0" w:color="auto"/>
        <w:left w:val="none" w:sz="0" w:space="0" w:color="auto"/>
        <w:bottom w:val="none" w:sz="0" w:space="0" w:color="auto"/>
        <w:right w:val="none" w:sz="0" w:space="0" w:color="auto"/>
      </w:divBdr>
      <w:divsChild>
        <w:div w:id="761797191">
          <w:marLeft w:val="0"/>
          <w:marRight w:val="0"/>
          <w:marTop w:val="0"/>
          <w:marBottom w:val="0"/>
          <w:divBdr>
            <w:top w:val="none" w:sz="0" w:space="0" w:color="auto"/>
            <w:left w:val="none" w:sz="0" w:space="0" w:color="auto"/>
            <w:bottom w:val="none" w:sz="0" w:space="0" w:color="auto"/>
            <w:right w:val="none" w:sz="0" w:space="0" w:color="auto"/>
          </w:divBdr>
          <w:divsChild>
            <w:div w:id="852961801">
              <w:marLeft w:val="0"/>
              <w:marRight w:val="0"/>
              <w:marTop w:val="0"/>
              <w:marBottom w:val="0"/>
              <w:divBdr>
                <w:top w:val="none" w:sz="0" w:space="0" w:color="auto"/>
                <w:left w:val="none" w:sz="0" w:space="0" w:color="auto"/>
                <w:bottom w:val="none" w:sz="0" w:space="0" w:color="auto"/>
                <w:right w:val="none" w:sz="0" w:space="0" w:color="auto"/>
              </w:divBdr>
              <w:divsChild>
                <w:div w:id="743836557">
                  <w:marLeft w:val="0"/>
                  <w:marRight w:val="0"/>
                  <w:marTop w:val="0"/>
                  <w:marBottom w:val="0"/>
                  <w:divBdr>
                    <w:top w:val="none" w:sz="0" w:space="0" w:color="auto"/>
                    <w:left w:val="none" w:sz="0" w:space="0" w:color="auto"/>
                    <w:bottom w:val="none" w:sz="0" w:space="0" w:color="auto"/>
                    <w:right w:val="none" w:sz="0" w:space="0" w:color="auto"/>
                  </w:divBdr>
                  <w:divsChild>
                    <w:div w:id="484514342">
                      <w:marLeft w:val="0"/>
                      <w:marRight w:val="0"/>
                      <w:marTop w:val="0"/>
                      <w:marBottom w:val="0"/>
                      <w:divBdr>
                        <w:top w:val="none" w:sz="0" w:space="0" w:color="auto"/>
                        <w:left w:val="none" w:sz="0" w:space="0" w:color="auto"/>
                        <w:bottom w:val="none" w:sz="0" w:space="0" w:color="auto"/>
                        <w:right w:val="none" w:sz="0" w:space="0" w:color="auto"/>
                      </w:divBdr>
                      <w:divsChild>
                        <w:div w:id="66150764">
                          <w:marLeft w:val="0"/>
                          <w:marRight w:val="0"/>
                          <w:marTop w:val="0"/>
                          <w:marBottom w:val="0"/>
                          <w:divBdr>
                            <w:top w:val="none" w:sz="0" w:space="0" w:color="auto"/>
                            <w:left w:val="none" w:sz="0" w:space="0" w:color="auto"/>
                            <w:bottom w:val="none" w:sz="0" w:space="0" w:color="auto"/>
                            <w:right w:val="none" w:sz="0" w:space="0" w:color="auto"/>
                          </w:divBdr>
                          <w:divsChild>
                            <w:div w:id="20784771">
                              <w:marLeft w:val="0"/>
                              <w:marRight w:val="0"/>
                              <w:marTop w:val="0"/>
                              <w:marBottom w:val="0"/>
                              <w:divBdr>
                                <w:top w:val="none" w:sz="0" w:space="0" w:color="auto"/>
                                <w:left w:val="none" w:sz="0" w:space="0" w:color="auto"/>
                                <w:bottom w:val="none" w:sz="0" w:space="0" w:color="auto"/>
                                <w:right w:val="none" w:sz="0" w:space="0" w:color="auto"/>
                              </w:divBdr>
                              <w:divsChild>
                                <w:div w:id="88435402">
                                  <w:marLeft w:val="0"/>
                                  <w:marRight w:val="0"/>
                                  <w:marTop w:val="0"/>
                                  <w:marBottom w:val="0"/>
                                  <w:divBdr>
                                    <w:top w:val="none" w:sz="0" w:space="0" w:color="auto"/>
                                    <w:left w:val="none" w:sz="0" w:space="0" w:color="auto"/>
                                    <w:bottom w:val="none" w:sz="0" w:space="0" w:color="auto"/>
                                    <w:right w:val="none" w:sz="0" w:space="0" w:color="auto"/>
                                  </w:divBdr>
                                  <w:divsChild>
                                    <w:div w:id="490372685">
                                      <w:marLeft w:val="0"/>
                                      <w:marRight w:val="0"/>
                                      <w:marTop w:val="0"/>
                                      <w:marBottom w:val="0"/>
                                      <w:divBdr>
                                        <w:top w:val="none" w:sz="0" w:space="0" w:color="auto"/>
                                        <w:left w:val="none" w:sz="0" w:space="0" w:color="auto"/>
                                        <w:bottom w:val="none" w:sz="0" w:space="0" w:color="auto"/>
                                        <w:right w:val="none" w:sz="0" w:space="0" w:color="auto"/>
                                      </w:divBdr>
                                      <w:divsChild>
                                        <w:div w:id="376897944">
                                          <w:marLeft w:val="0"/>
                                          <w:marRight w:val="0"/>
                                          <w:marTop w:val="0"/>
                                          <w:marBottom w:val="0"/>
                                          <w:divBdr>
                                            <w:top w:val="none" w:sz="0" w:space="0" w:color="auto"/>
                                            <w:left w:val="none" w:sz="0" w:space="0" w:color="auto"/>
                                            <w:bottom w:val="none" w:sz="0" w:space="0" w:color="auto"/>
                                            <w:right w:val="none" w:sz="0" w:space="0" w:color="auto"/>
                                          </w:divBdr>
                                        </w:div>
                                        <w:div w:id="152459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1551434">
      <w:bodyDiv w:val="1"/>
      <w:marLeft w:val="0"/>
      <w:marRight w:val="0"/>
      <w:marTop w:val="0"/>
      <w:marBottom w:val="0"/>
      <w:divBdr>
        <w:top w:val="none" w:sz="0" w:space="0" w:color="auto"/>
        <w:left w:val="none" w:sz="0" w:space="0" w:color="auto"/>
        <w:bottom w:val="none" w:sz="0" w:space="0" w:color="auto"/>
        <w:right w:val="none" w:sz="0" w:space="0" w:color="auto"/>
      </w:divBdr>
      <w:divsChild>
        <w:div w:id="766971706">
          <w:marLeft w:val="0"/>
          <w:marRight w:val="0"/>
          <w:marTop w:val="0"/>
          <w:marBottom w:val="0"/>
          <w:divBdr>
            <w:top w:val="none" w:sz="0" w:space="0" w:color="auto"/>
            <w:left w:val="none" w:sz="0" w:space="0" w:color="auto"/>
            <w:bottom w:val="none" w:sz="0" w:space="0" w:color="auto"/>
            <w:right w:val="none" w:sz="0" w:space="0" w:color="auto"/>
          </w:divBdr>
          <w:divsChild>
            <w:div w:id="1734547622">
              <w:marLeft w:val="0"/>
              <w:marRight w:val="0"/>
              <w:marTop w:val="0"/>
              <w:marBottom w:val="0"/>
              <w:divBdr>
                <w:top w:val="none" w:sz="0" w:space="0" w:color="auto"/>
                <w:left w:val="none" w:sz="0" w:space="0" w:color="auto"/>
                <w:bottom w:val="none" w:sz="0" w:space="0" w:color="auto"/>
                <w:right w:val="none" w:sz="0" w:space="0" w:color="auto"/>
              </w:divBdr>
              <w:divsChild>
                <w:div w:id="1512183355">
                  <w:marLeft w:val="0"/>
                  <w:marRight w:val="0"/>
                  <w:marTop w:val="0"/>
                  <w:marBottom w:val="0"/>
                  <w:divBdr>
                    <w:top w:val="none" w:sz="0" w:space="0" w:color="auto"/>
                    <w:left w:val="none" w:sz="0" w:space="0" w:color="auto"/>
                    <w:bottom w:val="none" w:sz="0" w:space="0" w:color="auto"/>
                    <w:right w:val="none" w:sz="0" w:space="0" w:color="auto"/>
                  </w:divBdr>
                  <w:divsChild>
                    <w:div w:id="434133888">
                      <w:marLeft w:val="0"/>
                      <w:marRight w:val="0"/>
                      <w:marTop w:val="0"/>
                      <w:marBottom w:val="0"/>
                      <w:divBdr>
                        <w:top w:val="none" w:sz="0" w:space="0" w:color="auto"/>
                        <w:left w:val="none" w:sz="0" w:space="0" w:color="auto"/>
                        <w:bottom w:val="none" w:sz="0" w:space="0" w:color="auto"/>
                        <w:right w:val="none" w:sz="0" w:space="0" w:color="auto"/>
                      </w:divBdr>
                      <w:divsChild>
                        <w:div w:id="781344078">
                          <w:marLeft w:val="0"/>
                          <w:marRight w:val="0"/>
                          <w:marTop w:val="0"/>
                          <w:marBottom w:val="0"/>
                          <w:divBdr>
                            <w:top w:val="none" w:sz="0" w:space="0" w:color="auto"/>
                            <w:left w:val="none" w:sz="0" w:space="0" w:color="auto"/>
                            <w:bottom w:val="none" w:sz="0" w:space="0" w:color="auto"/>
                            <w:right w:val="none" w:sz="0" w:space="0" w:color="auto"/>
                          </w:divBdr>
                          <w:divsChild>
                            <w:div w:id="1453742578">
                              <w:marLeft w:val="0"/>
                              <w:marRight w:val="0"/>
                              <w:marTop w:val="0"/>
                              <w:marBottom w:val="0"/>
                              <w:divBdr>
                                <w:top w:val="none" w:sz="0" w:space="0" w:color="auto"/>
                                <w:left w:val="none" w:sz="0" w:space="0" w:color="auto"/>
                                <w:bottom w:val="none" w:sz="0" w:space="0" w:color="auto"/>
                                <w:right w:val="none" w:sz="0" w:space="0" w:color="auto"/>
                              </w:divBdr>
                              <w:divsChild>
                                <w:div w:id="120079073">
                                  <w:marLeft w:val="0"/>
                                  <w:marRight w:val="0"/>
                                  <w:marTop w:val="0"/>
                                  <w:marBottom w:val="0"/>
                                  <w:divBdr>
                                    <w:top w:val="none" w:sz="0" w:space="0" w:color="auto"/>
                                    <w:left w:val="none" w:sz="0" w:space="0" w:color="auto"/>
                                    <w:bottom w:val="none" w:sz="0" w:space="0" w:color="auto"/>
                                    <w:right w:val="none" w:sz="0" w:space="0" w:color="auto"/>
                                  </w:divBdr>
                                  <w:divsChild>
                                    <w:div w:id="1714453576">
                                      <w:marLeft w:val="0"/>
                                      <w:marRight w:val="0"/>
                                      <w:marTop w:val="0"/>
                                      <w:marBottom w:val="0"/>
                                      <w:divBdr>
                                        <w:top w:val="none" w:sz="0" w:space="0" w:color="auto"/>
                                        <w:left w:val="none" w:sz="0" w:space="0" w:color="auto"/>
                                        <w:bottom w:val="none" w:sz="0" w:space="0" w:color="auto"/>
                                        <w:right w:val="none" w:sz="0" w:space="0" w:color="auto"/>
                                      </w:divBdr>
                                      <w:divsChild>
                                        <w:div w:id="145178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25222">
      <w:bodyDiv w:val="1"/>
      <w:marLeft w:val="0"/>
      <w:marRight w:val="0"/>
      <w:marTop w:val="0"/>
      <w:marBottom w:val="0"/>
      <w:divBdr>
        <w:top w:val="none" w:sz="0" w:space="0" w:color="auto"/>
        <w:left w:val="none" w:sz="0" w:space="0" w:color="auto"/>
        <w:bottom w:val="none" w:sz="0" w:space="0" w:color="auto"/>
        <w:right w:val="none" w:sz="0" w:space="0" w:color="auto"/>
      </w:divBdr>
      <w:divsChild>
        <w:div w:id="1117679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522464">
      <w:bodyDiv w:val="1"/>
      <w:marLeft w:val="0"/>
      <w:marRight w:val="0"/>
      <w:marTop w:val="0"/>
      <w:marBottom w:val="0"/>
      <w:divBdr>
        <w:top w:val="none" w:sz="0" w:space="0" w:color="auto"/>
        <w:left w:val="none" w:sz="0" w:space="0" w:color="auto"/>
        <w:bottom w:val="none" w:sz="0" w:space="0" w:color="auto"/>
        <w:right w:val="none" w:sz="0" w:space="0" w:color="auto"/>
      </w:divBdr>
    </w:div>
    <w:div w:id="882598552">
      <w:bodyDiv w:val="1"/>
      <w:marLeft w:val="0"/>
      <w:marRight w:val="0"/>
      <w:marTop w:val="0"/>
      <w:marBottom w:val="0"/>
      <w:divBdr>
        <w:top w:val="none" w:sz="0" w:space="0" w:color="auto"/>
        <w:left w:val="none" w:sz="0" w:space="0" w:color="auto"/>
        <w:bottom w:val="none" w:sz="0" w:space="0" w:color="auto"/>
        <w:right w:val="none" w:sz="0" w:space="0" w:color="auto"/>
      </w:divBdr>
      <w:divsChild>
        <w:div w:id="284888410">
          <w:marLeft w:val="0"/>
          <w:marRight w:val="0"/>
          <w:marTop w:val="0"/>
          <w:marBottom w:val="0"/>
          <w:divBdr>
            <w:top w:val="none" w:sz="0" w:space="0" w:color="auto"/>
            <w:left w:val="none" w:sz="0" w:space="0" w:color="auto"/>
            <w:bottom w:val="none" w:sz="0" w:space="0" w:color="auto"/>
            <w:right w:val="none" w:sz="0" w:space="0" w:color="auto"/>
          </w:divBdr>
          <w:divsChild>
            <w:div w:id="681006557">
              <w:marLeft w:val="0"/>
              <w:marRight w:val="0"/>
              <w:marTop w:val="0"/>
              <w:marBottom w:val="0"/>
              <w:divBdr>
                <w:top w:val="none" w:sz="0" w:space="0" w:color="auto"/>
                <w:left w:val="none" w:sz="0" w:space="0" w:color="auto"/>
                <w:bottom w:val="none" w:sz="0" w:space="0" w:color="auto"/>
                <w:right w:val="none" w:sz="0" w:space="0" w:color="auto"/>
              </w:divBdr>
              <w:divsChild>
                <w:div w:id="1036614192">
                  <w:marLeft w:val="0"/>
                  <w:marRight w:val="0"/>
                  <w:marTop w:val="0"/>
                  <w:marBottom w:val="0"/>
                  <w:divBdr>
                    <w:top w:val="none" w:sz="0" w:space="0" w:color="auto"/>
                    <w:left w:val="none" w:sz="0" w:space="0" w:color="auto"/>
                    <w:bottom w:val="none" w:sz="0" w:space="0" w:color="auto"/>
                    <w:right w:val="none" w:sz="0" w:space="0" w:color="auto"/>
                  </w:divBdr>
                  <w:divsChild>
                    <w:div w:id="125440360">
                      <w:marLeft w:val="0"/>
                      <w:marRight w:val="0"/>
                      <w:marTop w:val="0"/>
                      <w:marBottom w:val="0"/>
                      <w:divBdr>
                        <w:top w:val="none" w:sz="0" w:space="0" w:color="auto"/>
                        <w:left w:val="none" w:sz="0" w:space="0" w:color="auto"/>
                        <w:bottom w:val="none" w:sz="0" w:space="0" w:color="auto"/>
                        <w:right w:val="none" w:sz="0" w:space="0" w:color="auto"/>
                      </w:divBdr>
                      <w:divsChild>
                        <w:div w:id="265037490">
                          <w:marLeft w:val="0"/>
                          <w:marRight w:val="0"/>
                          <w:marTop w:val="0"/>
                          <w:marBottom w:val="0"/>
                          <w:divBdr>
                            <w:top w:val="none" w:sz="0" w:space="0" w:color="auto"/>
                            <w:left w:val="none" w:sz="0" w:space="0" w:color="auto"/>
                            <w:bottom w:val="none" w:sz="0" w:space="0" w:color="auto"/>
                            <w:right w:val="none" w:sz="0" w:space="0" w:color="auto"/>
                          </w:divBdr>
                          <w:divsChild>
                            <w:div w:id="1585842474">
                              <w:marLeft w:val="0"/>
                              <w:marRight w:val="0"/>
                              <w:marTop w:val="0"/>
                              <w:marBottom w:val="0"/>
                              <w:divBdr>
                                <w:top w:val="none" w:sz="0" w:space="0" w:color="auto"/>
                                <w:left w:val="none" w:sz="0" w:space="0" w:color="auto"/>
                                <w:bottom w:val="none" w:sz="0" w:space="0" w:color="auto"/>
                                <w:right w:val="none" w:sz="0" w:space="0" w:color="auto"/>
                              </w:divBdr>
                              <w:divsChild>
                                <w:div w:id="418451469">
                                  <w:marLeft w:val="0"/>
                                  <w:marRight w:val="0"/>
                                  <w:marTop w:val="0"/>
                                  <w:marBottom w:val="0"/>
                                  <w:divBdr>
                                    <w:top w:val="none" w:sz="0" w:space="0" w:color="auto"/>
                                    <w:left w:val="none" w:sz="0" w:space="0" w:color="auto"/>
                                    <w:bottom w:val="none" w:sz="0" w:space="0" w:color="auto"/>
                                    <w:right w:val="none" w:sz="0" w:space="0" w:color="auto"/>
                                  </w:divBdr>
                                  <w:divsChild>
                                    <w:div w:id="2139254529">
                                      <w:marLeft w:val="0"/>
                                      <w:marRight w:val="0"/>
                                      <w:marTop w:val="0"/>
                                      <w:marBottom w:val="0"/>
                                      <w:divBdr>
                                        <w:top w:val="none" w:sz="0" w:space="0" w:color="auto"/>
                                        <w:left w:val="none" w:sz="0" w:space="0" w:color="auto"/>
                                        <w:bottom w:val="none" w:sz="0" w:space="0" w:color="auto"/>
                                        <w:right w:val="none" w:sz="0" w:space="0" w:color="auto"/>
                                      </w:divBdr>
                                      <w:divsChild>
                                        <w:div w:id="191117634">
                                          <w:marLeft w:val="0"/>
                                          <w:marRight w:val="0"/>
                                          <w:marTop w:val="0"/>
                                          <w:marBottom w:val="0"/>
                                          <w:divBdr>
                                            <w:top w:val="none" w:sz="0" w:space="0" w:color="auto"/>
                                            <w:left w:val="none" w:sz="0" w:space="0" w:color="auto"/>
                                            <w:bottom w:val="none" w:sz="0" w:space="0" w:color="auto"/>
                                            <w:right w:val="none" w:sz="0" w:space="0" w:color="auto"/>
                                          </w:divBdr>
                                        </w:div>
                                        <w:div w:id="191964354">
                                          <w:marLeft w:val="0"/>
                                          <w:marRight w:val="0"/>
                                          <w:marTop w:val="0"/>
                                          <w:marBottom w:val="0"/>
                                          <w:divBdr>
                                            <w:top w:val="none" w:sz="0" w:space="0" w:color="auto"/>
                                            <w:left w:val="none" w:sz="0" w:space="0" w:color="auto"/>
                                            <w:bottom w:val="none" w:sz="0" w:space="0" w:color="auto"/>
                                            <w:right w:val="none" w:sz="0" w:space="0" w:color="auto"/>
                                          </w:divBdr>
                                        </w:div>
                                        <w:div w:id="230389625">
                                          <w:marLeft w:val="0"/>
                                          <w:marRight w:val="0"/>
                                          <w:marTop w:val="0"/>
                                          <w:marBottom w:val="0"/>
                                          <w:divBdr>
                                            <w:top w:val="none" w:sz="0" w:space="0" w:color="auto"/>
                                            <w:left w:val="none" w:sz="0" w:space="0" w:color="auto"/>
                                            <w:bottom w:val="none" w:sz="0" w:space="0" w:color="auto"/>
                                            <w:right w:val="none" w:sz="0" w:space="0" w:color="auto"/>
                                          </w:divBdr>
                                          <w:divsChild>
                                            <w:div w:id="1164974893">
                                              <w:marLeft w:val="0"/>
                                              <w:marRight w:val="0"/>
                                              <w:marTop w:val="0"/>
                                              <w:marBottom w:val="0"/>
                                              <w:divBdr>
                                                <w:top w:val="none" w:sz="0" w:space="0" w:color="auto"/>
                                                <w:left w:val="none" w:sz="0" w:space="0" w:color="auto"/>
                                                <w:bottom w:val="none" w:sz="0" w:space="0" w:color="auto"/>
                                                <w:right w:val="none" w:sz="0" w:space="0" w:color="auto"/>
                                              </w:divBdr>
                                            </w:div>
                                          </w:divsChild>
                                        </w:div>
                                        <w:div w:id="269899911">
                                          <w:marLeft w:val="0"/>
                                          <w:marRight w:val="0"/>
                                          <w:marTop w:val="0"/>
                                          <w:marBottom w:val="0"/>
                                          <w:divBdr>
                                            <w:top w:val="none" w:sz="0" w:space="0" w:color="auto"/>
                                            <w:left w:val="none" w:sz="0" w:space="0" w:color="auto"/>
                                            <w:bottom w:val="none" w:sz="0" w:space="0" w:color="auto"/>
                                            <w:right w:val="none" w:sz="0" w:space="0" w:color="auto"/>
                                          </w:divBdr>
                                        </w:div>
                                        <w:div w:id="283316759">
                                          <w:marLeft w:val="0"/>
                                          <w:marRight w:val="0"/>
                                          <w:marTop w:val="0"/>
                                          <w:marBottom w:val="0"/>
                                          <w:divBdr>
                                            <w:top w:val="none" w:sz="0" w:space="0" w:color="auto"/>
                                            <w:left w:val="none" w:sz="0" w:space="0" w:color="auto"/>
                                            <w:bottom w:val="none" w:sz="0" w:space="0" w:color="auto"/>
                                            <w:right w:val="none" w:sz="0" w:space="0" w:color="auto"/>
                                          </w:divBdr>
                                        </w:div>
                                        <w:div w:id="363480425">
                                          <w:marLeft w:val="0"/>
                                          <w:marRight w:val="0"/>
                                          <w:marTop w:val="0"/>
                                          <w:marBottom w:val="0"/>
                                          <w:divBdr>
                                            <w:top w:val="none" w:sz="0" w:space="0" w:color="auto"/>
                                            <w:left w:val="none" w:sz="0" w:space="0" w:color="auto"/>
                                            <w:bottom w:val="none" w:sz="0" w:space="0" w:color="auto"/>
                                            <w:right w:val="none" w:sz="0" w:space="0" w:color="auto"/>
                                          </w:divBdr>
                                        </w:div>
                                        <w:div w:id="472672514">
                                          <w:marLeft w:val="0"/>
                                          <w:marRight w:val="0"/>
                                          <w:marTop w:val="0"/>
                                          <w:marBottom w:val="0"/>
                                          <w:divBdr>
                                            <w:top w:val="none" w:sz="0" w:space="0" w:color="auto"/>
                                            <w:left w:val="none" w:sz="0" w:space="0" w:color="auto"/>
                                            <w:bottom w:val="none" w:sz="0" w:space="0" w:color="auto"/>
                                            <w:right w:val="none" w:sz="0" w:space="0" w:color="auto"/>
                                          </w:divBdr>
                                          <w:divsChild>
                                            <w:div w:id="15080689">
                                              <w:marLeft w:val="0"/>
                                              <w:marRight w:val="0"/>
                                              <w:marTop w:val="0"/>
                                              <w:marBottom w:val="0"/>
                                              <w:divBdr>
                                                <w:top w:val="none" w:sz="0" w:space="0" w:color="auto"/>
                                                <w:left w:val="none" w:sz="0" w:space="0" w:color="auto"/>
                                                <w:bottom w:val="none" w:sz="0" w:space="0" w:color="auto"/>
                                                <w:right w:val="none" w:sz="0" w:space="0" w:color="auto"/>
                                              </w:divBdr>
                                            </w:div>
                                            <w:div w:id="698049834">
                                              <w:marLeft w:val="0"/>
                                              <w:marRight w:val="136"/>
                                              <w:marTop w:val="0"/>
                                              <w:marBottom w:val="0"/>
                                              <w:divBdr>
                                                <w:top w:val="none" w:sz="0" w:space="0" w:color="auto"/>
                                                <w:left w:val="none" w:sz="0" w:space="0" w:color="auto"/>
                                                <w:bottom w:val="none" w:sz="0" w:space="0" w:color="auto"/>
                                                <w:right w:val="none" w:sz="0" w:space="0" w:color="auto"/>
                                              </w:divBdr>
                                            </w:div>
                                            <w:div w:id="1363625606">
                                              <w:marLeft w:val="0"/>
                                              <w:marRight w:val="0"/>
                                              <w:marTop w:val="0"/>
                                              <w:marBottom w:val="0"/>
                                              <w:divBdr>
                                                <w:top w:val="none" w:sz="0" w:space="0" w:color="auto"/>
                                                <w:left w:val="none" w:sz="0" w:space="0" w:color="auto"/>
                                                <w:bottom w:val="none" w:sz="0" w:space="0" w:color="auto"/>
                                                <w:right w:val="none" w:sz="0" w:space="0" w:color="auto"/>
                                              </w:divBdr>
                                            </w:div>
                                          </w:divsChild>
                                        </w:div>
                                        <w:div w:id="526212186">
                                          <w:marLeft w:val="0"/>
                                          <w:marRight w:val="0"/>
                                          <w:marTop w:val="0"/>
                                          <w:marBottom w:val="0"/>
                                          <w:divBdr>
                                            <w:top w:val="none" w:sz="0" w:space="0" w:color="auto"/>
                                            <w:left w:val="none" w:sz="0" w:space="0" w:color="auto"/>
                                            <w:bottom w:val="none" w:sz="0" w:space="0" w:color="auto"/>
                                            <w:right w:val="none" w:sz="0" w:space="0" w:color="auto"/>
                                          </w:divBdr>
                                          <w:divsChild>
                                            <w:div w:id="1229337664">
                                              <w:marLeft w:val="0"/>
                                              <w:marRight w:val="136"/>
                                              <w:marTop w:val="0"/>
                                              <w:marBottom w:val="0"/>
                                              <w:divBdr>
                                                <w:top w:val="none" w:sz="0" w:space="0" w:color="auto"/>
                                                <w:left w:val="none" w:sz="0" w:space="0" w:color="auto"/>
                                                <w:bottom w:val="none" w:sz="0" w:space="0" w:color="auto"/>
                                                <w:right w:val="none" w:sz="0" w:space="0" w:color="auto"/>
                                              </w:divBdr>
                                            </w:div>
                                          </w:divsChild>
                                        </w:div>
                                        <w:div w:id="745154636">
                                          <w:marLeft w:val="0"/>
                                          <w:marRight w:val="0"/>
                                          <w:marTop w:val="0"/>
                                          <w:marBottom w:val="0"/>
                                          <w:divBdr>
                                            <w:top w:val="none" w:sz="0" w:space="0" w:color="auto"/>
                                            <w:left w:val="none" w:sz="0" w:space="0" w:color="auto"/>
                                            <w:bottom w:val="none" w:sz="0" w:space="0" w:color="auto"/>
                                            <w:right w:val="none" w:sz="0" w:space="0" w:color="auto"/>
                                          </w:divBdr>
                                          <w:divsChild>
                                            <w:div w:id="1539776575">
                                              <w:marLeft w:val="0"/>
                                              <w:marRight w:val="0"/>
                                              <w:marTop w:val="0"/>
                                              <w:marBottom w:val="0"/>
                                              <w:divBdr>
                                                <w:top w:val="none" w:sz="0" w:space="0" w:color="auto"/>
                                                <w:left w:val="none" w:sz="0" w:space="0" w:color="auto"/>
                                                <w:bottom w:val="none" w:sz="0" w:space="0" w:color="auto"/>
                                                <w:right w:val="none" w:sz="0" w:space="0" w:color="auto"/>
                                              </w:divBdr>
                                            </w:div>
                                          </w:divsChild>
                                        </w:div>
                                        <w:div w:id="783036495">
                                          <w:marLeft w:val="0"/>
                                          <w:marRight w:val="0"/>
                                          <w:marTop w:val="0"/>
                                          <w:marBottom w:val="0"/>
                                          <w:divBdr>
                                            <w:top w:val="none" w:sz="0" w:space="0" w:color="auto"/>
                                            <w:left w:val="none" w:sz="0" w:space="0" w:color="auto"/>
                                            <w:bottom w:val="none" w:sz="0" w:space="0" w:color="auto"/>
                                            <w:right w:val="none" w:sz="0" w:space="0" w:color="auto"/>
                                          </w:divBdr>
                                        </w:div>
                                        <w:div w:id="917447599">
                                          <w:marLeft w:val="0"/>
                                          <w:marRight w:val="0"/>
                                          <w:marTop w:val="0"/>
                                          <w:marBottom w:val="0"/>
                                          <w:divBdr>
                                            <w:top w:val="none" w:sz="0" w:space="0" w:color="auto"/>
                                            <w:left w:val="none" w:sz="0" w:space="0" w:color="auto"/>
                                            <w:bottom w:val="none" w:sz="0" w:space="0" w:color="auto"/>
                                            <w:right w:val="none" w:sz="0" w:space="0" w:color="auto"/>
                                          </w:divBdr>
                                        </w:div>
                                        <w:div w:id="919099836">
                                          <w:marLeft w:val="0"/>
                                          <w:marRight w:val="0"/>
                                          <w:marTop w:val="0"/>
                                          <w:marBottom w:val="0"/>
                                          <w:divBdr>
                                            <w:top w:val="none" w:sz="0" w:space="0" w:color="auto"/>
                                            <w:left w:val="none" w:sz="0" w:space="0" w:color="auto"/>
                                            <w:bottom w:val="none" w:sz="0" w:space="0" w:color="auto"/>
                                            <w:right w:val="none" w:sz="0" w:space="0" w:color="auto"/>
                                          </w:divBdr>
                                          <w:divsChild>
                                            <w:div w:id="1903178857">
                                              <w:marLeft w:val="0"/>
                                              <w:marRight w:val="136"/>
                                              <w:marTop w:val="0"/>
                                              <w:marBottom w:val="0"/>
                                              <w:divBdr>
                                                <w:top w:val="none" w:sz="0" w:space="0" w:color="auto"/>
                                                <w:left w:val="none" w:sz="0" w:space="0" w:color="auto"/>
                                                <w:bottom w:val="none" w:sz="0" w:space="0" w:color="auto"/>
                                                <w:right w:val="none" w:sz="0" w:space="0" w:color="auto"/>
                                              </w:divBdr>
                                            </w:div>
                                          </w:divsChild>
                                        </w:div>
                                        <w:div w:id="970130142">
                                          <w:marLeft w:val="0"/>
                                          <w:marRight w:val="0"/>
                                          <w:marTop w:val="0"/>
                                          <w:marBottom w:val="0"/>
                                          <w:divBdr>
                                            <w:top w:val="none" w:sz="0" w:space="0" w:color="auto"/>
                                            <w:left w:val="none" w:sz="0" w:space="0" w:color="auto"/>
                                            <w:bottom w:val="none" w:sz="0" w:space="0" w:color="auto"/>
                                            <w:right w:val="none" w:sz="0" w:space="0" w:color="auto"/>
                                          </w:divBdr>
                                        </w:div>
                                        <w:div w:id="1189561091">
                                          <w:marLeft w:val="0"/>
                                          <w:marRight w:val="0"/>
                                          <w:marTop w:val="0"/>
                                          <w:marBottom w:val="0"/>
                                          <w:divBdr>
                                            <w:top w:val="none" w:sz="0" w:space="0" w:color="auto"/>
                                            <w:left w:val="none" w:sz="0" w:space="0" w:color="auto"/>
                                            <w:bottom w:val="none" w:sz="0" w:space="0" w:color="auto"/>
                                            <w:right w:val="none" w:sz="0" w:space="0" w:color="auto"/>
                                          </w:divBdr>
                                        </w:div>
                                        <w:div w:id="1431386522">
                                          <w:marLeft w:val="0"/>
                                          <w:marRight w:val="0"/>
                                          <w:marTop w:val="0"/>
                                          <w:marBottom w:val="0"/>
                                          <w:divBdr>
                                            <w:top w:val="none" w:sz="0" w:space="0" w:color="auto"/>
                                            <w:left w:val="none" w:sz="0" w:space="0" w:color="auto"/>
                                            <w:bottom w:val="none" w:sz="0" w:space="0" w:color="auto"/>
                                            <w:right w:val="none" w:sz="0" w:space="0" w:color="auto"/>
                                          </w:divBdr>
                                        </w:div>
                                        <w:div w:id="1563171888">
                                          <w:marLeft w:val="0"/>
                                          <w:marRight w:val="0"/>
                                          <w:marTop w:val="0"/>
                                          <w:marBottom w:val="0"/>
                                          <w:divBdr>
                                            <w:top w:val="none" w:sz="0" w:space="0" w:color="auto"/>
                                            <w:left w:val="none" w:sz="0" w:space="0" w:color="auto"/>
                                            <w:bottom w:val="none" w:sz="0" w:space="0" w:color="auto"/>
                                            <w:right w:val="none" w:sz="0" w:space="0" w:color="auto"/>
                                          </w:divBdr>
                                        </w:div>
                                        <w:div w:id="1571233374">
                                          <w:marLeft w:val="0"/>
                                          <w:marRight w:val="0"/>
                                          <w:marTop w:val="0"/>
                                          <w:marBottom w:val="0"/>
                                          <w:divBdr>
                                            <w:top w:val="none" w:sz="0" w:space="0" w:color="auto"/>
                                            <w:left w:val="none" w:sz="0" w:space="0" w:color="auto"/>
                                            <w:bottom w:val="none" w:sz="0" w:space="0" w:color="auto"/>
                                            <w:right w:val="none" w:sz="0" w:space="0" w:color="auto"/>
                                          </w:divBdr>
                                        </w:div>
                                        <w:div w:id="1575511952">
                                          <w:marLeft w:val="0"/>
                                          <w:marRight w:val="0"/>
                                          <w:marTop w:val="0"/>
                                          <w:marBottom w:val="0"/>
                                          <w:divBdr>
                                            <w:top w:val="none" w:sz="0" w:space="0" w:color="auto"/>
                                            <w:left w:val="none" w:sz="0" w:space="0" w:color="auto"/>
                                            <w:bottom w:val="none" w:sz="0" w:space="0" w:color="auto"/>
                                            <w:right w:val="none" w:sz="0" w:space="0" w:color="auto"/>
                                          </w:divBdr>
                                        </w:div>
                                        <w:div w:id="1638534285">
                                          <w:marLeft w:val="0"/>
                                          <w:marRight w:val="0"/>
                                          <w:marTop w:val="0"/>
                                          <w:marBottom w:val="0"/>
                                          <w:divBdr>
                                            <w:top w:val="none" w:sz="0" w:space="0" w:color="auto"/>
                                            <w:left w:val="none" w:sz="0" w:space="0" w:color="auto"/>
                                            <w:bottom w:val="none" w:sz="0" w:space="0" w:color="auto"/>
                                            <w:right w:val="none" w:sz="0" w:space="0" w:color="auto"/>
                                          </w:divBdr>
                                        </w:div>
                                        <w:div w:id="1648363402">
                                          <w:marLeft w:val="0"/>
                                          <w:marRight w:val="0"/>
                                          <w:marTop w:val="0"/>
                                          <w:marBottom w:val="0"/>
                                          <w:divBdr>
                                            <w:top w:val="none" w:sz="0" w:space="0" w:color="auto"/>
                                            <w:left w:val="none" w:sz="0" w:space="0" w:color="auto"/>
                                            <w:bottom w:val="none" w:sz="0" w:space="0" w:color="auto"/>
                                            <w:right w:val="none" w:sz="0" w:space="0" w:color="auto"/>
                                          </w:divBdr>
                                          <w:divsChild>
                                            <w:div w:id="532503454">
                                              <w:marLeft w:val="0"/>
                                              <w:marRight w:val="136"/>
                                              <w:marTop w:val="0"/>
                                              <w:marBottom w:val="0"/>
                                              <w:divBdr>
                                                <w:top w:val="none" w:sz="0" w:space="0" w:color="auto"/>
                                                <w:left w:val="none" w:sz="0" w:space="0" w:color="auto"/>
                                                <w:bottom w:val="none" w:sz="0" w:space="0" w:color="auto"/>
                                                <w:right w:val="none" w:sz="0" w:space="0" w:color="auto"/>
                                              </w:divBdr>
                                            </w:div>
                                          </w:divsChild>
                                        </w:div>
                                        <w:div w:id="1890994141">
                                          <w:marLeft w:val="0"/>
                                          <w:marRight w:val="0"/>
                                          <w:marTop w:val="0"/>
                                          <w:marBottom w:val="0"/>
                                          <w:divBdr>
                                            <w:top w:val="none" w:sz="0" w:space="0" w:color="auto"/>
                                            <w:left w:val="none" w:sz="0" w:space="0" w:color="auto"/>
                                            <w:bottom w:val="none" w:sz="0" w:space="0" w:color="auto"/>
                                            <w:right w:val="none" w:sz="0" w:space="0" w:color="auto"/>
                                          </w:divBdr>
                                          <w:divsChild>
                                            <w:div w:id="601107475">
                                              <w:marLeft w:val="0"/>
                                              <w:marRight w:val="0"/>
                                              <w:marTop w:val="0"/>
                                              <w:marBottom w:val="0"/>
                                              <w:divBdr>
                                                <w:top w:val="none" w:sz="0" w:space="0" w:color="auto"/>
                                                <w:left w:val="none" w:sz="0" w:space="0" w:color="auto"/>
                                                <w:bottom w:val="none" w:sz="0" w:space="0" w:color="auto"/>
                                                <w:right w:val="none" w:sz="0" w:space="0" w:color="auto"/>
                                              </w:divBdr>
                                            </w:div>
                                          </w:divsChild>
                                        </w:div>
                                        <w:div w:id="1955359162">
                                          <w:marLeft w:val="0"/>
                                          <w:marRight w:val="0"/>
                                          <w:marTop w:val="0"/>
                                          <w:marBottom w:val="0"/>
                                          <w:divBdr>
                                            <w:top w:val="none" w:sz="0" w:space="0" w:color="auto"/>
                                            <w:left w:val="none" w:sz="0" w:space="0" w:color="auto"/>
                                            <w:bottom w:val="none" w:sz="0" w:space="0" w:color="auto"/>
                                            <w:right w:val="none" w:sz="0" w:space="0" w:color="auto"/>
                                          </w:divBdr>
                                          <w:divsChild>
                                            <w:div w:id="240221756">
                                              <w:marLeft w:val="0"/>
                                              <w:marRight w:val="136"/>
                                              <w:marTop w:val="0"/>
                                              <w:marBottom w:val="0"/>
                                              <w:divBdr>
                                                <w:top w:val="none" w:sz="0" w:space="0" w:color="auto"/>
                                                <w:left w:val="none" w:sz="0" w:space="0" w:color="auto"/>
                                                <w:bottom w:val="none" w:sz="0" w:space="0" w:color="auto"/>
                                                <w:right w:val="none" w:sz="0" w:space="0" w:color="auto"/>
                                              </w:divBdr>
                                            </w:div>
                                          </w:divsChild>
                                        </w:div>
                                        <w:div w:id="2008627619">
                                          <w:marLeft w:val="0"/>
                                          <w:marRight w:val="0"/>
                                          <w:marTop w:val="0"/>
                                          <w:marBottom w:val="0"/>
                                          <w:divBdr>
                                            <w:top w:val="none" w:sz="0" w:space="0" w:color="auto"/>
                                            <w:left w:val="none" w:sz="0" w:space="0" w:color="auto"/>
                                            <w:bottom w:val="none" w:sz="0" w:space="0" w:color="auto"/>
                                            <w:right w:val="none" w:sz="0" w:space="0" w:color="auto"/>
                                          </w:divBdr>
                                        </w:div>
                                        <w:div w:id="2033413863">
                                          <w:marLeft w:val="0"/>
                                          <w:marRight w:val="0"/>
                                          <w:marTop w:val="0"/>
                                          <w:marBottom w:val="0"/>
                                          <w:divBdr>
                                            <w:top w:val="none" w:sz="0" w:space="0" w:color="auto"/>
                                            <w:left w:val="none" w:sz="0" w:space="0" w:color="auto"/>
                                            <w:bottom w:val="none" w:sz="0" w:space="0" w:color="auto"/>
                                            <w:right w:val="none" w:sz="0" w:space="0" w:color="auto"/>
                                          </w:divBdr>
                                        </w:div>
                                        <w:div w:id="2082483064">
                                          <w:marLeft w:val="0"/>
                                          <w:marRight w:val="0"/>
                                          <w:marTop w:val="0"/>
                                          <w:marBottom w:val="0"/>
                                          <w:divBdr>
                                            <w:top w:val="none" w:sz="0" w:space="0" w:color="auto"/>
                                            <w:left w:val="none" w:sz="0" w:space="0" w:color="auto"/>
                                            <w:bottom w:val="none" w:sz="0" w:space="0" w:color="auto"/>
                                            <w:right w:val="none" w:sz="0" w:space="0" w:color="auto"/>
                                          </w:divBdr>
                                        </w:div>
                                        <w:div w:id="2112388509">
                                          <w:marLeft w:val="0"/>
                                          <w:marRight w:val="0"/>
                                          <w:marTop w:val="0"/>
                                          <w:marBottom w:val="0"/>
                                          <w:divBdr>
                                            <w:top w:val="none" w:sz="0" w:space="0" w:color="auto"/>
                                            <w:left w:val="none" w:sz="0" w:space="0" w:color="auto"/>
                                            <w:bottom w:val="none" w:sz="0" w:space="0" w:color="auto"/>
                                            <w:right w:val="none" w:sz="0" w:space="0" w:color="auto"/>
                                          </w:divBdr>
                                          <w:divsChild>
                                            <w:div w:id="771363824">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4412640">
      <w:bodyDiv w:val="1"/>
      <w:marLeft w:val="0"/>
      <w:marRight w:val="0"/>
      <w:marTop w:val="0"/>
      <w:marBottom w:val="0"/>
      <w:divBdr>
        <w:top w:val="none" w:sz="0" w:space="0" w:color="auto"/>
        <w:left w:val="none" w:sz="0" w:space="0" w:color="auto"/>
        <w:bottom w:val="none" w:sz="0" w:space="0" w:color="auto"/>
        <w:right w:val="none" w:sz="0" w:space="0" w:color="auto"/>
      </w:divBdr>
      <w:divsChild>
        <w:div w:id="84038782">
          <w:marLeft w:val="0"/>
          <w:marRight w:val="0"/>
          <w:marTop w:val="0"/>
          <w:marBottom w:val="0"/>
          <w:divBdr>
            <w:top w:val="none" w:sz="0" w:space="0" w:color="auto"/>
            <w:left w:val="none" w:sz="0" w:space="0" w:color="auto"/>
            <w:bottom w:val="none" w:sz="0" w:space="0" w:color="auto"/>
            <w:right w:val="none" w:sz="0" w:space="0" w:color="auto"/>
          </w:divBdr>
        </w:div>
        <w:div w:id="141047055">
          <w:marLeft w:val="0"/>
          <w:marRight w:val="0"/>
          <w:marTop w:val="0"/>
          <w:marBottom w:val="0"/>
          <w:divBdr>
            <w:top w:val="none" w:sz="0" w:space="0" w:color="auto"/>
            <w:left w:val="none" w:sz="0" w:space="0" w:color="auto"/>
            <w:bottom w:val="none" w:sz="0" w:space="0" w:color="auto"/>
            <w:right w:val="none" w:sz="0" w:space="0" w:color="auto"/>
          </w:divBdr>
        </w:div>
        <w:div w:id="144317433">
          <w:marLeft w:val="0"/>
          <w:marRight w:val="0"/>
          <w:marTop w:val="0"/>
          <w:marBottom w:val="0"/>
          <w:divBdr>
            <w:top w:val="none" w:sz="0" w:space="0" w:color="auto"/>
            <w:left w:val="none" w:sz="0" w:space="0" w:color="auto"/>
            <w:bottom w:val="none" w:sz="0" w:space="0" w:color="auto"/>
            <w:right w:val="none" w:sz="0" w:space="0" w:color="auto"/>
          </w:divBdr>
        </w:div>
        <w:div w:id="372659828">
          <w:marLeft w:val="0"/>
          <w:marRight w:val="0"/>
          <w:marTop w:val="0"/>
          <w:marBottom w:val="0"/>
          <w:divBdr>
            <w:top w:val="none" w:sz="0" w:space="0" w:color="auto"/>
            <w:left w:val="none" w:sz="0" w:space="0" w:color="auto"/>
            <w:bottom w:val="none" w:sz="0" w:space="0" w:color="auto"/>
            <w:right w:val="none" w:sz="0" w:space="0" w:color="auto"/>
          </w:divBdr>
        </w:div>
        <w:div w:id="429012239">
          <w:marLeft w:val="0"/>
          <w:marRight w:val="0"/>
          <w:marTop w:val="0"/>
          <w:marBottom w:val="0"/>
          <w:divBdr>
            <w:top w:val="none" w:sz="0" w:space="0" w:color="auto"/>
            <w:left w:val="none" w:sz="0" w:space="0" w:color="auto"/>
            <w:bottom w:val="none" w:sz="0" w:space="0" w:color="auto"/>
            <w:right w:val="none" w:sz="0" w:space="0" w:color="auto"/>
          </w:divBdr>
        </w:div>
        <w:div w:id="479923137">
          <w:marLeft w:val="0"/>
          <w:marRight w:val="0"/>
          <w:marTop w:val="0"/>
          <w:marBottom w:val="0"/>
          <w:divBdr>
            <w:top w:val="none" w:sz="0" w:space="0" w:color="auto"/>
            <w:left w:val="none" w:sz="0" w:space="0" w:color="auto"/>
            <w:bottom w:val="none" w:sz="0" w:space="0" w:color="auto"/>
            <w:right w:val="none" w:sz="0" w:space="0" w:color="auto"/>
          </w:divBdr>
        </w:div>
        <w:div w:id="655261335">
          <w:marLeft w:val="0"/>
          <w:marRight w:val="0"/>
          <w:marTop w:val="0"/>
          <w:marBottom w:val="0"/>
          <w:divBdr>
            <w:top w:val="none" w:sz="0" w:space="0" w:color="auto"/>
            <w:left w:val="none" w:sz="0" w:space="0" w:color="auto"/>
            <w:bottom w:val="none" w:sz="0" w:space="0" w:color="auto"/>
            <w:right w:val="none" w:sz="0" w:space="0" w:color="auto"/>
          </w:divBdr>
        </w:div>
        <w:div w:id="663557756">
          <w:marLeft w:val="0"/>
          <w:marRight w:val="0"/>
          <w:marTop w:val="0"/>
          <w:marBottom w:val="0"/>
          <w:divBdr>
            <w:top w:val="none" w:sz="0" w:space="0" w:color="auto"/>
            <w:left w:val="none" w:sz="0" w:space="0" w:color="auto"/>
            <w:bottom w:val="none" w:sz="0" w:space="0" w:color="auto"/>
            <w:right w:val="none" w:sz="0" w:space="0" w:color="auto"/>
          </w:divBdr>
        </w:div>
        <w:div w:id="736519422">
          <w:marLeft w:val="0"/>
          <w:marRight w:val="0"/>
          <w:marTop w:val="0"/>
          <w:marBottom w:val="0"/>
          <w:divBdr>
            <w:top w:val="none" w:sz="0" w:space="0" w:color="auto"/>
            <w:left w:val="none" w:sz="0" w:space="0" w:color="auto"/>
            <w:bottom w:val="none" w:sz="0" w:space="0" w:color="auto"/>
            <w:right w:val="none" w:sz="0" w:space="0" w:color="auto"/>
          </w:divBdr>
        </w:div>
        <w:div w:id="801194451">
          <w:marLeft w:val="0"/>
          <w:marRight w:val="0"/>
          <w:marTop w:val="0"/>
          <w:marBottom w:val="0"/>
          <w:divBdr>
            <w:top w:val="none" w:sz="0" w:space="0" w:color="auto"/>
            <w:left w:val="none" w:sz="0" w:space="0" w:color="auto"/>
            <w:bottom w:val="none" w:sz="0" w:space="0" w:color="auto"/>
            <w:right w:val="none" w:sz="0" w:space="0" w:color="auto"/>
          </w:divBdr>
        </w:div>
        <w:div w:id="873467966">
          <w:marLeft w:val="0"/>
          <w:marRight w:val="0"/>
          <w:marTop w:val="0"/>
          <w:marBottom w:val="0"/>
          <w:divBdr>
            <w:top w:val="none" w:sz="0" w:space="0" w:color="auto"/>
            <w:left w:val="none" w:sz="0" w:space="0" w:color="auto"/>
            <w:bottom w:val="none" w:sz="0" w:space="0" w:color="auto"/>
            <w:right w:val="none" w:sz="0" w:space="0" w:color="auto"/>
          </w:divBdr>
        </w:div>
        <w:div w:id="1458794807">
          <w:marLeft w:val="0"/>
          <w:marRight w:val="0"/>
          <w:marTop w:val="0"/>
          <w:marBottom w:val="0"/>
          <w:divBdr>
            <w:top w:val="none" w:sz="0" w:space="0" w:color="auto"/>
            <w:left w:val="none" w:sz="0" w:space="0" w:color="auto"/>
            <w:bottom w:val="none" w:sz="0" w:space="0" w:color="auto"/>
            <w:right w:val="none" w:sz="0" w:space="0" w:color="auto"/>
          </w:divBdr>
        </w:div>
        <w:div w:id="2072538808">
          <w:marLeft w:val="0"/>
          <w:marRight w:val="0"/>
          <w:marTop w:val="0"/>
          <w:marBottom w:val="0"/>
          <w:divBdr>
            <w:top w:val="none" w:sz="0" w:space="0" w:color="auto"/>
            <w:left w:val="none" w:sz="0" w:space="0" w:color="auto"/>
            <w:bottom w:val="none" w:sz="0" w:space="0" w:color="auto"/>
            <w:right w:val="none" w:sz="0" w:space="0" w:color="auto"/>
          </w:divBdr>
        </w:div>
      </w:divsChild>
    </w:div>
    <w:div w:id="886331288">
      <w:bodyDiv w:val="1"/>
      <w:marLeft w:val="0"/>
      <w:marRight w:val="0"/>
      <w:marTop w:val="0"/>
      <w:marBottom w:val="0"/>
      <w:divBdr>
        <w:top w:val="none" w:sz="0" w:space="0" w:color="auto"/>
        <w:left w:val="none" w:sz="0" w:space="0" w:color="auto"/>
        <w:bottom w:val="none" w:sz="0" w:space="0" w:color="auto"/>
        <w:right w:val="none" w:sz="0" w:space="0" w:color="auto"/>
      </w:divBdr>
      <w:divsChild>
        <w:div w:id="1965696824">
          <w:marLeft w:val="0"/>
          <w:marRight w:val="0"/>
          <w:marTop w:val="0"/>
          <w:marBottom w:val="0"/>
          <w:divBdr>
            <w:top w:val="none" w:sz="0" w:space="0" w:color="auto"/>
            <w:left w:val="none" w:sz="0" w:space="0" w:color="auto"/>
            <w:bottom w:val="none" w:sz="0" w:space="0" w:color="auto"/>
            <w:right w:val="none" w:sz="0" w:space="0" w:color="auto"/>
          </w:divBdr>
          <w:divsChild>
            <w:div w:id="223297246">
              <w:marLeft w:val="0"/>
              <w:marRight w:val="0"/>
              <w:marTop w:val="0"/>
              <w:marBottom w:val="0"/>
              <w:divBdr>
                <w:top w:val="none" w:sz="0" w:space="0" w:color="auto"/>
                <w:left w:val="none" w:sz="0" w:space="0" w:color="auto"/>
                <w:bottom w:val="none" w:sz="0" w:space="0" w:color="auto"/>
                <w:right w:val="none" w:sz="0" w:space="0" w:color="auto"/>
              </w:divBdr>
              <w:divsChild>
                <w:div w:id="227031952">
                  <w:marLeft w:val="0"/>
                  <w:marRight w:val="0"/>
                  <w:marTop w:val="0"/>
                  <w:marBottom w:val="0"/>
                  <w:divBdr>
                    <w:top w:val="none" w:sz="0" w:space="0" w:color="auto"/>
                    <w:left w:val="none" w:sz="0" w:space="0" w:color="auto"/>
                    <w:bottom w:val="none" w:sz="0" w:space="0" w:color="auto"/>
                    <w:right w:val="none" w:sz="0" w:space="0" w:color="auto"/>
                  </w:divBdr>
                  <w:divsChild>
                    <w:div w:id="2037003625">
                      <w:marLeft w:val="0"/>
                      <w:marRight w:val="0"/>
                      <w:marTop w:val="0"/>
                      <w:marBottom w:val="0"/>
                      <w:divBdr>
                        <w:top w:val="none" w:sz="0" w:space="0" w:color="auto"/>
                        <w:left w:val="none" w:sz="0" w:space="0" w:color="auto"/>
                        <w:bottom w:val="none" w:sz="0" w:space="0" w:color="auto"/>
                        <w:right w:val="none" w:sz="0" w:space="0" w:color="auto"/>
                      </w:divBdr>
                      <w:divsChild>
                        <w:div w:id="1031028587">
                          <w:marLeft w:val="0"/>
                          <w:marRight w:val="0"/>
                          <w:marTop w:val="0"/>
                          <w:marBottom w:val="0"/>
                          <w:divBdr>
                            <w:top w:val="none" w:sz="0" w:space="0" w:color="auto"/>
                            <w:left w:val="none" w:sz="0" w:space="0" w:color="auto"/>
                            <w:bottom w:val="none" w:sz="0" w:space="0" w:color="auto"/>
                            <w:right w:val="none" w:sz="0" w:space="0" w:color="auto"/>
                          </w:divBdr>
                          <w:divsChild>
                            <w:div w:id="981076464">
                              <w:marLeft w:val="0"/>
                              <w:marRight w:val="0"/>
                              <w:marTop w:val="0"/>
                              <w:marBottom w:val="0"/>
                              <w:divBdr>
                                <w:top w:val="none" w:sz="0" w:space="0" w:color="auto"/>
                                <w:left w:val="none" w:sz="0" w:space="0" w:color="auto"/>
                                <w:bottom w:val="none" w:sz="0" w:space="0" w:color="auto"/>
                                <w:right w:val="none" w:sz="0" w:space="0" w:color="auto"/>
                              </w:divBdr>
                              <w:divsChild>
                                <w:div w:id="394356504">
                                  <w:marLeft w:val="0"/>
                                  <w:marRight w:val="0"/>
                                  <w:marTop w:val="0"/>
                                  <w:marBottom w:val="0"/>
                                  <w:divBdr>
                                    <w:top w:val="none" w:sz="0" w:space="0" w:color="auto"/>
                                    <w:left w:val="none" w:sz="0" w:space="0" w:color="auto"/>
                                    <w:bottom w:val="none" w:sz="0" w:space="0" w:color="auto"/>
                                    <w:right w:val="none" w:sz="0" w:space="0" w:color="auto"/>
                                  </w:divBdr>
                                  <w:divsChild>
                                    <w:div w:id="476267025">
                                      <w:marLeft w:val="0"/>
                                      <w:marRight w:val="0"/>
                                      <w:marTop w:val="0"/>
                                      <w:marBottom w:val="0"/>
                                      <w:divBdr>
                                        <w:top w:val="none" w:sz="0" w:space="0" w:color="auto"/>
                                        <w:left w:val="none" w:sz="0" w:space="0" w:color="auto"/>
                                        <w:bottom w:val="none" w:sz="0" w:space="0" w:color="auto"/>
                                        <w:right w:val="none" w:sz="0" w:space="0" w:color="auto"/>
                                      </w:divBdr>
                                      <w:divsChild>
                                        <w:div w:id="225579282">
                                          <w:marLeft w:val="0"/>
                                          <w:marRight w:val="0"/>
                                          <w:marTop w:val="0"/>
                                          <w:marBottom w:val="0"/>
                                          <w:divBdr>
                                            <w:top w:val="none" w:sz="0" w:space="0" w:color="auto"/>
                                            <w:left w:val="none" w:sz="0" w:space="0" w:color="auto"/>
                                            <w:bottom w:val="none" w:sz="0" w:space="0" w:color="auto"/>
                                            <w:right w:val="none" w:sz="0" w:space="0" w:color="auto"/>
                                          </w:divBdr>
                                        </w:div>
                                        <w:div w:id="378365025">
                                          <w:marLeft w:val="0"/>
                                          <w:marRight w:val="0"/>
                                          <w:marTop w:val="0"/>
                                          <w:marBottom w:val="0"/>
                                          <w:divBdr>
                                            <w:top w:val="none" w:sz="0" w:space="0" w:color="auto"/>
                                            <w:left w:val="none" w:sz="0" w:space="0" w:color="auto"/>
                                            <w:bottom w:val="none" w:sz="0" w:space="0" w:color="auto"/>
                                            <w:right w:val="none" w:sz="0" w:space="0" w:color="auto"/>
                                          </w:divBdr>
                                        </w:div>
                                        <w:div w:id="604995207">
                                          <w:marLeft w:val="0"/>
                                          <w:marRight w:val="0"/>
                                          <w:marTop w:val="0"/>
                                          <w:marBottom w:val="0"/>
                                          <w:divBdr>
                                            <w:top w:val="none" w:sz="0" w:space="0" w:color="auto"/>
                                            <w:left w:val="none" w:sz="0" w:space="0" w:color="auto"/>
                                            <w:bottom w:val="none" w:sz="0" w:space="0" w:color="auto"/>
                                            <w:right w:val="none" w:sz="0" w:space="0" w:color="auto"/>
                                          </w:divBdr>
                                        </w:div>
                                        <w:div w:id="1638994595">
                                          <w:marLeft w:val="0"/>
                                          <w:marRight w:val="0"/>
                                          <w:marTop w:val="0"/>
                                          <w:marBottom w:val="0"/>
                                          <w:divBdr>
                                            <w:top w:val="none" w:sz="0" w:space="0" w:color="auto"/>
                                            <w:left w:val="none" w:sz="0" w:space="0" w:color="auto"/>
                                            <w:bottom w:val="none" w:sz="0" w:space="0" w:color="auto"/>
                                            <w:right w:val="none" w:sz="0" w:space="0" w:color="auto"/>
                                          </w:divBdr>
                                        </w:div>
                                        <w:div w:id="1953901849">
                                          <w:marLeft w:val="0"/>
                                          <w:marRight w:val="0"/>
                                          <w:marTop w:val="0"/>
                                          <w:marBottom w:val="0"/>
                                          <w:divBdr>
                                            <w:top w:val="none" w:sz="0" w:space="0" w:color="auto"/>
                                            <w:left w:val="none" w:sz="0" w:space="0" w:color="auto"/>
                                            <w:bottom w:val="none" w:sz="0" w:space="0" w:color="auto"/>
                                            <w:right w:val="none" w:sz="0" w:space="0" w:color="auto"/>
                                          </w:divBdr>
                                        </w:div>
                                        <w:div w:id="198692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0463432">
      <w:bodyDiv w:val="1"/>
      <w:marLeft w:val="0"/>
      <w:marRight w:val="0"/>
      <w:marTop w:val="0"/>
      <w:marBottom w:val="0"/>
      <w:divBdr>
        <w:top w:val="none" w:sz="0" w:space="0" w:color="auto"/>
        <w:left w:val="none" w:sz="0" w:space="0" w:color="auto"/>
        <w:bottom w:val="none" w:sz="0" w:space="0" w:color="auto"/>
        <w:right w:val="none" w:sz="0" w:space="0" w:color="auto"/>
      </w:divBdr>
    </w:div>
    <w:div w:id="892160641">
      <w:bodyDiv w:val="1"/>
      <w:marLeft w:val="0"/>
      <w:marRight w:val="0"/>
      <w:marTop w:val="0"/>
      <w:marBottom w:val="0"/>
      <w:divBdr>
        <w:top w:val="none" w:sz="0" w:space="0" w:color="auto"/>
        <w:left w:val="none" w:sz="0" w:space="0" w:color="auto"/>
        <w:bottom w:val="none" w:sz="0" w:space="0" w:color="auto"/>
        <w:right w:val="none" w:sz="0" w:space="0" w:color="auto"/>
      </w:divBdr>
    </w:div>
    <w:div w:id="893001208">
      <w:bodyDiv w:val="1"/>
      <w:marLeft w:val="0"/>
      <w:marRight w:val="0"/>
      <w:marTop w:val="0"/>
      <w:marBottom w:val="0"/>
      <w:divBdr>
        <w:top w:val="none" w:sz="0" w:space="0" w:color="auto"/>
        <w:left w:val="none" w:sz="0" w:space="0" w:color="auto"/>
        <w:bottom w:val="none" w:sz="0" w:space="0" w:color="auto"/>
        <w:right w:val="none" w:sz="0" w:space="0" w:color="auto"/>
      </w:divBdr>
      <w:divsChild>
        <w:div w:id="1656029682">
          <w:marLeft w:val="0"/>
          <w:marRight w:val="0"/>
          <w:marTop w:val="0"/>
          <w:marBottom w:val="0"/>
          <w:divBdr>
            <w:top w:val="none" w:sz="0" w:space="0" w:color="auto"/>
            <w:left w:val="none" w:sz="0" w:space="0" w:color="auto"/>
            <w:bottom w:val="none" w:sz="0" w:space="0" w:color="auto"/>
            <w:right w:val="none" w:sz="0" w:space="0" w:color="auto"/>
          </w:divBdr>
        </w:div>
      </w:divsChild>
    </w:div>
    <w:div w:id="894126217">
      <w:bodyDiv w:val="1"/>
      <w:marLeft w:val="0"/>
      <w:marRight w:val="0"/>
      <w:marTop w:val="0"/>
      <w:marBottom w:val="0"/>
      <w:divBdr>
        <w:top w:val="none" w:sz="0" w:space="0" w:color="auto"/>
        <w:left w:val="none" w:sz="0" w:space="0" w:color="auto"/>
        <w:bottom w:val="none" w:sz="0" w:space="0" w:color="auto"/>
        <w:right w:val="none" w:sz="0" w:space="0" w:color="auto"/>
      </w:divBdr>
      <w:divsChild>
        <w:div w:id="656956874">
          <w:marLeft w:val="0"/>
          <w:marRight w:val="0"/>
          <w:marTop w:val="0"/>
          <w:marBottom w:val="0"/>
          <w:divBdr>
            <w:top w:val="none" w:sz="0" w:space="0" w:color="auto"/>
            <w:left w:val="none" w:sz="0" w:space="0" w:color="auto"/>
            <w:bottom w:val="none" w:sz="0" w:space="0" w:color="auto"/>
            <w:right w:val="none" w:sz="0" w:space="0" w:color="auto"/>
          </w:divBdr>
          <w:divsChild>
            <w:div w:id="1540776588">
              <w:marLeft w:val="0"/>
              <w:marRight w:val="0"/>
              <w:marTop w:val="0"/>
              <w:marBottom w:val="0"/>
              <w:divBdr>
                <w:top w:val="none" w:sz="0" w:space="0" w:color="auto"/>
                <w:left w:val="none" w:sz="0" w:space="0" w:color="auto"/>
                <w:bottom w:val="none" w:sz="0" w:space="0" w:color="auto"/>
                <w:right w:val="none" w:sz="0" w:space="0" w:color="auto"/>
              </w:divBdr>
              <w:divsChild>
                <w:div w:id="1436628765">
                  <w:marLeft w:val="0"/>
                  <w:marRight w:val="0"/>
                  <w:marTop w:val="0"/>
                  <w:marBottom w:val="0"/>
                  <w:divBdr>
                    <w:top w:val="none" w:sz="0" w:space="0" w:color="auto"/>
                    <w:left w:val="none" w:sz="0" w:space="0" w:color="auto"/>
                    <w:bottom w:val="none" w:sz="0" w:space="0" w:color="auto"/>
                    <w:right w:val="none" w:sz="0" w:space="0" w:color="auto"/>
                  </w:divBdr>
                  <w:divsChild>
                    <w:div w:id="1514950504">
                      <w:marLeft w:val="0"/>
                      <w:marRight w:val="0"/>
                      <w:marTop w:val="0"/>
                      <w:marBottom w:val="0"/>
                      <w:divBdr>
                        <w:top w:val="none" w:sz="0" w:space="0" w:color="auto"/>
                        <w:left w:val="none" w:sz="0" w:space="0" w:color="auto"/>
                        <w:bottom w:val="none" w:sz="0" w:space="0" w:color="auto"/>
                        <w:right w:val="none" w:sz="0" w:space="0" w:color="auto"/>
                      </w:divBdr>
                      <w:divsChild>
                        <w:div w:id="1245265907">
                          <w:marLeft w:val="0"/>
                          <w:marRight w:val="0"/>
                          <w:marTop w:val="0"/>
                          <w:marBottom w:val="0"/>
                          <w:divBdr>
                            <w:top w:val="none" w:sz="0" w:space="0" w:color="auto"/>
                            <w:left w:val="none" w:sz="0" w:space="0" w:color="auto"/>
                            <w:bottom w:val="none" w:sz="0" w:space="0" w:color="auto"/>
                            <w:right w:val="none" w:sz="0" w:space="0" w:color="auto"/>
                          </w:divBdr>
                          <w:divsChild>
                            <w:div w:id="1626034747">
                              <w:marLeft w:val="0"/>
                              <w:marRight w:val="0"/>
                              <w:marTop w:val="0"/>
                              <w:marBottom w:val="0"/>
                              <w:divBdr>
                                <w:top w:val="none" w:sz="0" w:space="0" w:color="auto"/>
                                <w:left w:val="none" w:sz="0" w:space="0" w:color="auto"/>
                                <w:bottom w:val="none" w:sz="0" w:space="0" w:color="auto"/>
                                <w:right w:val="none" w:sz="0" w:space="0" w:color="auto"/>
                              </w:divBdr>
                              <w:divsChild>
                                <w:div w:id="348799230">
                                  <w:marLeft w:val="0"/>
                                  <w:marRight w:val="0"/>
                                  <w:marTop w:val="0"/>
                                  <w:marBottom w:val="0"/>
                                  <w:divBdr>
                                    <w:top w:val="none" w:sz="0" w:space="0" w:color="auto"/>
                                    <w:left w:val="none" w:sz="0" w:space="0" w:color="auto"/>
                                    <w:bottom w:val="none" w:sz="0" w:space="0" w:color="auto"/>
                                    <w:right w:val="none" w:sz="0" w:space="0" w:color="auto"/>
                                  </w:divBdr>
                                  <w:divsChild>
                                    <w:div w:id="365181071">
                                      <w:marLeft w:val="0"/>
                                      <w:marRight w:val="0"/>
                                      <w:marTop w:val="0"/>
                                      <w:marBottom w:val="0"/>
                                      <w:divBdr>
                                        <w:top w:val="none" w:sz="0" w:space="0" w:color="auto"/>
                                        <w:left w:val="none" w:sz="0" w:space="0" w:color="auto"/>
                                        <w:bottom w:val="none" w:sz="0" w:space="0" w:color="auto"/>
                                        <w:right w:val="none" w:sz="0" w:space="0" w:color="auto"/>
                                      </w:divBdr>
                                    </w:div>
                                    <w:div w:id="1708984741">
                                      <w:marLeft w:val="0"/>
                                      <w:marRight w:val="0"/>
                                      <w:marTop w:val="0"/>
                                      <w:marBottom w:val="0"/>
                                      <w:divBdr>
                                        <w:top w:val="none" w:sz="0" w:space="0" w:color="auto"/>
                                        <w:left w:val="none" w:sz="0" w:space="0" w:color="auto"/>
                                        <w:bottom w:val="none" w:sz="0" w:space="0" w:color="auto"/>
                                        <w:right w:val="none" w:sz="0" w:space="0" w:color="auto"/>
                                      </w:divBdr>
                                      <w:divsChild>
                                        <w:div w:id="1096828445">
                                          <w:marLeft w:val="0"/>
                                          <w:marRight w:val="0"/>
                                          <w:marTop w:val="0"/>
                                          <w:marBottom w:val="0"/>
                                          <w:divBdr>
                                            <w:top w:val="none" w:sz="0" w:space="0" w:color="auto"/>
                                            <w:left w:val="none" w:sz="0" w:space="0" w:color="auto"/>
                                            <w:bottom w:val="none" w:sz="0" w:space="0" w:color="auto"/>
                                            <w:right w:val="none" w:sz="0" w:space="0" w:color="auto"/>
                                          </w:divBdr>
                                          <w:divsChild>
                                            <w:div w:id="1671448366">
                                              <w:marLeft w:val="0"/>
                                              <w:marRight w:val="0"/>
                                              <w:marTop w:val="0"/>
                                              <w:marBottom w:val="0"/>
                                              <w:divBdr>
                                                <w:top w:val="none" w:sz="0" w:space="0" w:color="auto"/>
                                                <w:left w:val="none" w:sz="0" w:space="0" w:color="auto"/>
                                                <w:bottom w:val="none" w:sz="0" w:space="0" w:color="auto"/>
                                                <w:right w:val="none" w:sz="0" w:space="0" w:color="auto"/>
                                              </w:divBdr>
                                              <w:divsChild>
                                                <w:div w:id="319702777">
                                                  <w:marLeft w:val="0"/>
                                                  <w:marRight w:val="0"/>
                                                  <w:marTop w:val="0"/>
                                                  <w:marBottom w:val="0"/>
                                                  <w:divBdr>
                                                    <w:top w:val="none" w:sz="0" w:space="0" w:color="auto"/>
                                                    <w:left w:val="none" w:sz="0" w:space="0" w:color="auto"/>
                                                    <w:bottom w:val="none" w:sz="0" w:space="0" w:color="auto"/>
                                                    <w:right w:val="none" w:sz="0" w:space="0" w:color="auto"/>
                                                  </w:divBdr>
                                                  <w:divsChild>
                                                    <w:div w:id="1529637002">
                                                      <w:marLeft w:val="0"/>
                                                      <w:marRight w:val="0"/>
                                                      <w:marTop w:val="0"/>
                                                      <w:marBottom w:val="0"/>
                                                      <w:divBdr>
                                                        <w:top w:val="none" w:sz="0" w:space="0" w:color="auto"/>
                                                        <w:left w:val="none" w:sz="0" w:space="0" w:color="auto"/>
                                                        <w:bottom w:val="none" w:sz="0" w:space="0" w:color="auto"/>
                                                        <w:right w:val="none" w:sz="0" w:space="0" w:color="auto"/>
                                                      </w:divBdr>
                                                      <w:divsChild>
                                                        <w:div w:id="20286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440">
                                          <w:marLeft w:val="0"/>
                                          <w:marRight w:val="0"/>
                                          <w:marTop w:val="0"/>
                                          <w:marBottom w:val="0"/>
                                          <w:divBdr>
                                            <w:top w:val="none" w:sz="0" w:space="0" w:color="auto"/>
                                            <w:left w:val="none" w:sz="0" w:space="0" w:color="auto"/>
                                            <w:bottom w:val="none" w:sz="0" w:space="0" w:color="auto"/>
                                            <w:right w:val="none" w:sz="0" w:space="0" w:color="auto"/>
                                          </w:divBdr>
                                          <w:divsChild>
                                            <w:div w:id="1110272830">
                                              <w:marLeft w:val="0"/>
                                              <w:marRight w:val="0"/>
                                              <w:marTop w:val="0"/>
                                              <w:marBottom w:val="0"/>
                                              <w:divBdr>
                                                <w:top w:val="none" w:sz="0" w:space="0" w:color="auto"/>
                                                <w:left w:val="none" w:sz="0" w:space="0" w:color="auto"/>
                                                <w:bottom w:val="none" w:sz="0" w:space="0" w:color="auto"/>
                                                <w:right w:val="none" w:sz="0" w:space="0" w:color="auto"/>
                                              </w:divBdr>
                                            </w:div>
                                            <w:div w:id="175821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6866090">
      <w:bodyDiv w:val="1"/>
      <w:marLeft w:val="0"/>
      <w:marRight w:val="0"/>
      <w:marTop w:val="0"/>
      <w:marBottom w:val="0"/>
      <w:divBdr>
        <w:top w:val="none" w:sz="0" w:space="0" w:color="auto"/>
        <w:left w:val="none" w:sz="0" w:space="0" w:color="auto"/>
        <w:bottom w:val="none" w:sz="0" w:space="0" w:color="auto"/>
        <w:right w:val="none" w:sz="0" w:space="0" w:color="auto"/>
      </w:divBdr>
    </w:div>
    <w:div w:id="899906184">
      <w:bodyDiv w:val="1"/>
      <w:marLeft w:val="0"/>
      <w:marRight w:val="0"/>
      <w:marTop w:val="0"/>
      <w:marBottom w:val="0"/>
      <w:divBdr>
        <w:top w:val="none" w:sz="0" w:space="0" w:color="auto"/>
        <w:left w:val="none" w:sz="0" w:space="0" w:color="auto"/>
        <w:bottom w:val="none" w:sz="0" w:space="0" w:color="auto"/>
        <w:right w:val="none" w:sz="0" w:space="0" w:color="auto"/>
      </w:divBdr>
    </w:div>
    <w:div w:id="903761733">
      <w:bodyDiv w:val="1"/>
      <w:marLeft w:val="0"/>
      <w:marRight w:val="0"/>
      <w:marTop w:val="0"/>
      <w:marBottom w:val="0"/>
      <w:divBdr>
        <w:top w:val="none" w:sz="0" w:space="0" w:color="auto"/>
        <w:left w:val="none" w:sz="0" w:space="0" w:color="auto"/>
        <w:bottom w:val="none" w:sz="0" w:space="0" w:color="auto"/>
        <w:right w:val="none" w:sz="0" w:space="0" w:color="auto"/>
      </w:divBdr>
    </w:div>
    <w:div w:id="906037540">
      <w:bodyDiv w:val="1"/>
      <w:marLeft w:val="0"/>
      <w:marRight w:val="0"/>
      <w:marTop w:val="0"/>
      <w:marBottom w:val="0"/>
      <w:divBdr>
        <w:top w:val="none" w:sz="0" w:space="0" w:color="auto"/>
        <w:left w:val="none" w:sz="0" w:space="0" w:color="auto"/>
        <w:bottom w:val="none" w:sz="0" w:space="0" w:color="auto"/>
        <w:right w:val="none" w:sz="0" w:space="0" w:color="auto"/>
      </w:divBdr>
      <w:divsChild>
        <w:div w:id="323631029">
          <w:marLeft w:val="0"/>
          <w:marRight w:val="0"/>
          <w:marTop w:val="0"/>
          <w:marBottom w:val="0"/>
          <w:divBdr>
            <w:top w:val="none" w:sz="0" w:space="0" w:color="auto"/>
            <w:left w:val="none" w:sz="0" w:space="0" w:color="auto"/>
            <w:bottom w:val="none" w:sz="0" w:space="0" w:color="auto"/>
            <w:right w:val="none" w:sz="0" w:space="0" w:color="auto"/>
          </w:divBdr>
          <w:divsChild>
            <w:div w:id="1852792435">
              <w:marLeft w:val="0"/>
              <w:marRight w:val="0"/>
              <w:marTop w:val="0"/>
              <w:marBottom w:val="0"/>
              <w:divBdr>
                <w:top w:val="none" w:sz="0" w:space="0" w:color="auto"/>
                <w:left w:val="none" w:sz="0" w:space="0" w:color="auto"/>
                <w:bottom w:val="none" w:sz="0" w:space="0" w:color="auto"/>
                <w:right w:val="none" w:sz="0" w:space="0" w:color="auto"/>
              </w:divBdr>
              <w:divsChild>
                <w:div w:id="1318221034">
                  <w:marLeft w:val="0"/>
                  <w:marRight w:val="0"/>
                  <w:marTop w:val="0"/>
                  <w:marBottom w:val="0"/>
                  <w:divBdr>
                    <w:top w:val="none" w:sz="0" w:space="0" w:color="auto"/>
                    <w:left w:val="none" w:sz="0" w:space="0" w:color="auto"/>
                    <w:bottom w:val="none" w:sz="0" w:space="0" w:color="auto"/>
                    <w:right w:val="none" w:sz="0" w:space="0" w:color="auto"/>
                  </w:divBdr>
                  <w:divsChild>
                    <w:div w:id="2121292274">
                      <w:marLeft w:val="0"/>
                      <w:marRight w:val="0"/>
                      <w:marTop w:val="0"/>
                      <w:marBottom w:val="0"/>
                      <w:divBdr>
                        <w:top w:val="none" w:sz="0" w:space="0" w:color="auto"/>
                        <w:left w:val="none" w:sz="0" w:space="0" w:color="auto"/>
                        <w:bottom w:val="none" w:sz="0" w:space="0" w:color="auto"/>
                        <w:right w:val="none" w:sz="0" w:space="0" w:color="auto"/>
                      </w:divBdr>
                      <w:divsChild>
                        <w:div w:id="699235510">
                          <w:marLeft w:val="0"/>
                          <w:marRight w:val="0"/>
                          <w:marTop w:val="0"/>
                          <w:marBottom w:val="0"/>
                          <w:divBdr>
                            <w:top w:val="none" w:sz="0" w:space="0" w:color="auto"/>
                            <w:left w:val="none" w:sz="0" w:space="0" w:color="auto"/>
                            <w:bottom w:val="none" w:sz="0" w:space="0" w:color="auto"/>
                            <w:right w:val="none" w:sz="0" w:space="0" w:color="auto"/>
                          </w:divBdr>
                          <w:divsChild>
                            <w:div w:id="84420031">
                              <w:marLeft w:val="0"/>
                              <w:marRight w:val="0"/>
                              <w:marTop w:val="0"/>
                              <w:marBottom w:val="0"/>
                              <w:divBdr>
                                <w:top w:val="none" w:sz="0" w:space="0" w:color="auto"/>
                                <w:left w:val="none" w:sz="0" w:space="0" w:color="auto"/>
                                <w:bottom w:val="none" w:sz="0" w:space="0" w:color="auto"/>
                                <w:right w:val="none" w:sz="0" w:space="0" w:color="auto"/>
                              </w:divBdr>
                              <w:divsChild>
                                <w:div w:id="197725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962419">
      <w:bodyDiv w:val="1"/>
      <w:marLeft w:val="0"/>
      <w:marRight w:val="0"/>
      <w:marTop w:val="0"/>
      <w:marBottom w:val="0"/>
      <w:divBdr>
        <w:top w:val="none" w:sz="0" w:space="0" w:color="auto"/>
        <w:left w:val="none" w:sz="0" w:space="0" w:color="auto"/>
        <w:bottom w:val="none" w:sz="0" w:space="0" w:color="auto"/>
        <w:right w:val="none" w:sz="0" w:space="0" w:color="auto"/>
      </w:divBdr>
      <w:divsChild>
        <w:div w:id="1684279902">
          <w:marLeft w:val="0"/>
          <w:marRight w:val="0"/>
          <w:marTop w:val="0"/>
          <w:marBottom w:val="0"/>
          <w:divBdr>
            <w:top w:val="none" w:sz="0" w:space="0" w:color="auto"/>
            <w:left w:val="none" w:sz="0" w:space="0" w:color="auto"/>
            <w:bottom w:val="none" w:sz="0" w:space="0" w:color="auto"/>
            <w:right w:val="none" w:sz="0" w:space="0" w:color="auto"/>
          </w:divBdr>
        </w:div>
      </w:divsChild>
    </w:div>
    <w:div w:id="908344256">
      <w:bodyDiv w:val="1"/>
      <w:marLeft w:val="0"/>
      <w:marRight w:val="0"/>
      <w:marTop w:val="0"/>
      <w:marBottom w:val="0"/>
      <w:divBdr>
        <w:top w:val="none" w:sz="0" w:space="0" w:color="auto"/>
        <w:left w:val="none" w:sz="0" w:space="0" w:color="auto"/>
        <w:bottom w:val="none" w:sz="0" w:space="0" w:color="auto"/>
        <w:right w:val="none" w:sz="0" w:space="0" w:color="auto"/>
      </w:divBdr>
      <w:divsChild>
        <w:div w:id="288170131">
          <w:marLeft w:val="0"/>
          <w:marRight w:val="0"/>
          <w:marTop w:val="0"/>
          <w:marBottom w:val="0"/>
          <w:divBdr>
            <w:top w:val="none" w:sz="0" w:space="0" w:color="auto"/>
            <w:left w:val="none" w:sz="0" w:space="0" w:color="auto"/>
            <w:bottom w:val="none" w:sz="0" w:space="0" w:color="auto"/>
            <w:right w:val="none" w:sz="0" w:space="0" w:color="auto"/>
          </w:divBdr>
          <w:divsChild>
            <w:div w:id="222908352">
              <w:marLeft w:val="0"/>
              <w:marRight w:val="0"/>
              <w:marTop w:val="0"/>
              <w:marBottom w:val="0"/>
              <w:divBdr>
                <w:top w:val="none" w:sz="0" w:space="0" w:color="auto"/>
                <w:left w:val="none" w:sz="0" w:space="0" w:color="auto"/>
                <w:bottom w:val="none" w:sz="0" w:space="0" w:color="auto"/>
                <w:right w:val="none" w:sz="0" w:space="0" w:color="auto"/>
              </w:divBdr>
              <w:divsChild>
                <w:div w:id="61874075">
                  <w:marLeft w:val="0"/>
                  <w:marRight w:val="0"/>
                  <w:marTop w:val="0"/>
                  <w:marBottom w:val="0"/>
                  <w:divBdr>
                    <w:top w:val="none" w:sz="0" w:space="0" w:color="auto"/>
                    <w:left w:val="none" w:sz="0" w:space="0" w:color="auto"/>
                    <w:bottom w:val="none" w:sz="0" w:space="0" w:color="auto"/>
                    <w:right w:val="none" w:sz="0" w:space="0" w:color="auto"/>
                  </w:divBdr>
                  <w:divsChild>
                    <w:div w:id="1744377397">
                      <w:marLeft w:val="0"/>
                      <w:marRight w:val="0"/>
                      <w:marTop w:val="0"/>
                      <w:marBottom w:val="0"/>
                      <w:divBdr>
                        <w:top w:val="none" w:sz="0" w:space="0" w:color="auto"/>
                        <w:left w:val="none" w:sz="0" w:space="0" w:color="auto"/>
                        <w:bottom w:val="none" w:sz="0" w:space="0" w:color="auto"/>
                        <w:right w:val="none" w:sz="0" w:space="0" w:color="auto"/>
                      </w:divBdr>
                      <w:divsChild>
                        <w:div w:id="740559271">
                          <w:marLeft w:val="0"/>
                          <w:marRight w:val="0"/>
                          <w:marTop w:val="0"/>
                          <w:marBottom w:val="0"/>
                          <w:divBdr>
                            <w:top w:val="none" w:sz="0" w:space="0" w:color="auto"/>
                            <w:left w:val="none" w:sz="0" w:space="0" w:color="auto"/>
                            <w:bottom w:val="none" w:sz="0" w:space="0" w:color="auto"/>
                            <w:right w:val="none" w:sz="0" w:space="0" w:color="auto"/>
                          </w:divBdr>
                          <w:divsChild>
                            <w:div w:id="1997831168">
                              <w:marLeft w:val="0"/>
                              <w:marRight w:val="0"/>
                              <w:marTop w:val="0"/>
                              <w:marBottom w:val="0"/>
                              <w:divBdr>
                                <w:top w:val="none" w:sz="0" w:space="0" w:color="auto"/>
                                <w:left w:val="none" w:sz="0" w:space="0" w:color="auto"/>
                                <w:bottom w:val="none" w:sz="0" w:space="0" w:color="auto"/>
                                <w:right w:val="none" w:sz="0" w:space="0" w:color="auto"/>
                              </w:divBdr>
                              <w:divsChild>
                                <w:div w:id="1641693161">
                                  <w:marLeft w:val="0"/>
                                  <w:marRight w:val="0"/>
                                  <w:marTop w:val="0"/>
                                  <w:marBottom w:val="0"/>
                                  <w:divBdr>
                                    <w:top w:val="none" w:sz="0" w:space="0" w:color="auto"/>
                                    <w:left w:val="none" w:sz="0" w:space="0" w:color="auto"/>
                                    <w:bottom w:val="none" w:sz="0" w:space="0" w:color="auto"/>
                                    <w:right w:val="none" w:sz="0" w:space="0" w:color="auto"/>
                                  </w:divBdr>
                                  <w:divsChild>
                                    <w:div w:id="4553679">
                                      <w:marLeft w:val="0"/>
                                      <w:marRight w:val="0"/>
                                      <w:marTop w:val="0"/>
                                      <w:marBottom w:val="0"/>
                                      <w:divBdr>
                                        <w:top w:val="none" w:sz="0" w:space="0" w:color="auto"/>
                                        <w:left w:val="none" w:sz="0" w:space="0" w:color="auto"/>
                                        <w:bottom w:val="none" w:sz="0" w:space="0" w:color="auto"/>
                                        <w:right w:val="none" w:sz="0" w:space="0" w:color="auto"/>
                                      </w:divBdr>
                                      <w:divsChild>
                                        <w:div w:id="954215831">
                                          <w:marLeft w:val="0"/>
                                          <w:marRight w:val="0"/>
                                          <w:marTop w:val="0"/>
                                          <w:marBottom w:val="0"/>
                                          <w:divBdr>
                                            <w:top w:val="none" w:sz="0" w:space="0" w:color="auto"/>
                                            <w:left w:val="none" w:sz="0" w:space="0" w:color="auto"/>
                                            <w:bottom w:val="none" w:sz="0" w:space="0" w:color="auto"/>
                                            <w:right w:val="none" w:sz="0" w:space="0" w:color="auto"/>
                                          </w:divBdr>
                                        </w:div>
                                        <w:div w:id="1704133724">
                                          <w:marLeft w:val="0"/>
                                          <w:marRight w:val="0"/>
                                          <w:marTop w:val="0"/>
                                          <w:marBottom w:val="0"/>
                                          <w:divBdr>
                                            <w:top w:val="none" w:sz="0" w:space="0" w:color="auto"/>
                                            <w:left w:val="none" w:sz="0" w:space="0" w:color="auto"/>
                                            <w:bottom w:val="none" w:sz="0" w:space="0" w:color="auto"/>
                                            <w:right w:val="none" w:sz="0" w:space="0" w:color="auto"/>
                                          </w:divBdr>
                                          <w:divsChild>
                                            <w:div w:id="391738155">
                                              <w:marLeft w:val="0"/>
                                              <w:marRight w:val="0"/>
                                              <w:marTop w:val="0"/>
                                              <w:marBottom w:val="0"/>
                                              <w:divBdr>
                                                <w:top w:val="none" w:sz="0" w:space="0" w:color="auto"/>
                                                <w:left w:val="none" w:sz="0" w:space="0" w:color="auto"/>
                                                <w:bottom w:val="none" w:sz="0" w:space="0" w:color="auto"/>
                                                <w:right w:val="none" w:sz="0" w:space="0" w:color="auto"/>
                                              </w:divBdr>
                                            </w:div>
                                            <w:div w:id="1323509652">
                                              <w:marLeft w:val="0"/>
                                              <w:marRight w:val="0"/>
                                              <w:marTop w:val="0"/>
                                              <w:marBottom w:val="0"/>
                                              <w:divBdr>
                                                <w:top w:val="none" w:sz="0" w:space="0" w:color="auto"/>
                                                <w:left w:val="none" w:sz="0" w:space="0" w:color="auto"/>
                                                <w:bottom w:val="none" w:sz="0" w:space="0" w:color="auto"/>
                                                <w:right w:val="none" w:sz="0" w:space="0" w:color="auto"/>
                                              </w:divBdr>
                                            </w:div>
                                            <w:div w:id="1481188692">
                                              <w:marLeft w:val="0"/>
                                              <w:marRight w:val="0"/>
                                              <w:marTop w:val="0"/>
                                              <w:marBottom w:val="0"/>
                                              <w:divBdr>
                                                <w:top w:val="none" w:sz="0" w:space="0" w:color="auto"/>
                                                <w:left w:val="none" w:sz="0" w:space="0" w:color="auto"/>
                                                <w:bottom w:val="none" w:sz="0" w:space="0" w:color="auto"/>
                                                <w:right w:val="none" w:sz="0" w:space="0" w:color="auto"/>
                                              </w:divBdr>
                                            </w:div>
                                          </w:divsChild>
                                        </w:div>
                                        <w:div w:id="1866366759">
                                          <w:marLeft w:val="0"/>
                                          <w:marRight w:val="0"/>
                                          <w:marTop w:val="0"/>
                                          <w:marBottom w:val="0"/>
                                          <w:divBdr>
                                            <w:top w:val="none" w:sz="0" w:space="0" w:color="auto"/>
                                            <w:left w:val="none" w:sz="0" w:space="0" w:color="auto"/>
                                            <w:bottom w:val="none" w:sz="0" w:space="0" w:color="auto"/>
                                            <w:right w:val="none" w:sz="0" w:space="0" w:color="auto"/>
                                          </w:divBdr>
                                        </w:div>
                                      </w:divsChild>
                                    </w:div>
                                    <w:div w:id="171488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009032">
      <w:bodyDiv w:val="1"/>
      <w:marLeft w:val="0"/>
      <w:marRight w:val="0"/>
      <w:marTop w:val="0"/>
      <w:marBottom w:val="0"/>
      <w:divBdr>
        <w:top w:val="none" w:sz="0" w:space="0" w:color="auto"/>
        <w:left w:val="none" w:sz="0" w:space="0" w:color="auto"/>
        <w:bottom w:val="none" w:sz="0" w:space="0" w:color="auto"/>
        <w:right w:val="none" w:sz="0" w:space="0" w:color="auto"/>
      </w:divBdr>
      <w:divsChild>
        <w:div w:id="27873851">
          <w:marLeft w:val="0"/>
          <w:marRight w:val="0"/>
          <w:marTop w:val="0"/>
          <w:marBottom w:val="0"/>
          <w:divBdr>
            <w:top w:val="none" w:sz="0" w:space="0" w:color="auto"/>
            <w:left w:val="none" w:sz="0" w:space="0" w:color="auto"/>
            <w:bottom w:val="none" w:sz="0" w:space="0" w:color="auto"/>
            <w:right w:val="none" w:sz="0" w:space="0" w:color="auto"/>
          </w:divBdr>
          <w:divsChild>
            <w:div w:id="97795093">
              <w:marLeft w:val="0"/>
              <w:marRight w:val="0"/>
              <w:marTop w:val="0"/>
              <w:marBottom w:val="0"/>
              <w:divBdr>
                <w:top w:val="none" w:sz="0" w:space="0" w:color="auto"/>
                <w:left w:val="none" w:sz="0" w:space="0" w:color="auto"/>
                <w:bottom w:val="none" w:sz="0" w:space="0" w:color="auto"/>
                <w:right w:val="none" w:sz="0" w:space="0" w:color="auto"/>
              </w:divBdr>
              <w:divsChild>
                <w:div w:id="197667993">
                  <w:marLeft w:val="0"/>
                  <w:marRight w:val="0"/>
                  <w:marTop w:val="0"/>
                  <w:marBottom w:val="0"/>
                  <w:divBdr>
                    <w:top w:val="none" w:sz="0" w:space="0" w:color="auto"/>
                    <w:left w:val="none" w:sz="0" w:space="0" w:color="auto"/>
                    <w:bottom w:val="none" w:sz="0" w:space="0" w:color="auto"/>
                    <w:right w:val="none" w:sz="0" w:space="0" w:color="auto"/>
                  </w:divBdr>
                  <w:divsChild>
                    <w:div w:id="38870545">
                      <w:marLeft w:val="0"/>
                      <w:marRight w:val="0"/>
                      <w:marTop w:val="0"/>
                      <w:marBottom w:val="0"/>
                      <w:divBdr>
                        <w:top w:val="none" w:sz="0" w:space="0" w:color="auto"/>
                        <w:left w:val="none" w:sz="0" w:space="0" w:color="auto"/>
                        <w:bottom w:val="none" w:sz="0" w:space="0" w:color="auto"/>
                        <w:right w:val="none" w:sz="0" w:space="0" w:color="auto"/>
                      </w:divBdr>
                      <w:divsChild>
                        <w:div w:id="145704655">
                          <w:marLeft w:val="0"/>
                          <w:marRight w:val="0"/>
                          <w:marTop w:val="0"/>
                          <w:marBottom w:val="0"/>
                          <w:divBdr>
                            <w:top w:val="none" w:sz="0" w:space="0" w:color="auto"/>
                            <w:left w:val="none" w:sz="0" w:space="0" w:color="auto"/>
                            <w:bottom w:val="none" w:sz="0" w:space="0" w:color="auto"/>
                            <w:right w:val="none" w:sz="0" w:space="0" w:color="auto"/>
                          </w:divBdr>
                          <w:divsChild>
                            <w:div w:id="1506440200">
                              <w:marLeft w:val="0"/>
                              <w:marRight w:val="0"/>
                              <w:marTop w:val="0"/>
                              <w:marBottom w:val="0"/>
                              <w:divBdr>
                                <w:top w:val="none" w:sz="0" w:space="0" w:color="auto"/>
                                <w:left w:val="none" w:sz="0" w:space="0" w:color="auto"/>
                                <w:bottom w:val="none" w:sz="0" w:space="0" w:color="auto"/>
                                <w:right w:val="none" w:sz="0" w:space="0" w:color="auto"/>
                              </w:divBdr>
                              <w:divsChild>
                                <w:div w:id="674187818">
                                  <w:marLeft w:val="0"/>
                                  <w:marRight w:val="0"/>
                                  <w:marTop w:val="0"/>
                                  <w:marBottom w:val="0"/>
                                  <w:divBdr>
                                    <w:top w:val="none" w:sz="0" w:space="0" w:color="auto"/>
                                    <w:left w:val="none" w:sz="0" w:space="0" w:color="auto"/>
                                    <w:bottom w:val="none" w:sz="0" w:space="0" w:color="auto"/>
                                    <w:right w:val="none" w:sz="0" w:space="0" w:color="auto"/>
                                  </w:divBdr>
                                  <w:divsChild>
                                    <w:div w:id="893154113">
                                      <w:marLeft w:val="0"/>
                                      <w:marRight w:val="0"/>
                                      <w:marTop w:val="0"/>
                                      <w:marBottom w:val="0"/>
                                      <w:divBdr>
                                        <w:top w:val="none" w:sz="0" w:space="0" w:color="auto"/>
                                        <w:left w:val="none" w:sz="0" w:space="0" w:color="auto"/>
                                        <w:bottom w:val="none" w:sz="0" w:space="0" w:color="auto"/>
                                        <w:right w:val="none" w:sz="0" w:space="0" w:color="auto"/>
                                      </w:divBdr>
                                      <w:divsChild>
                                        <w:div w:id="174653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5819990">
      <w:bodyDiv w:val="1"/>
      <w:marLeft w:val="0"/>
      <w:marRight w:val="0"/>
      <w:marTop w:val="0"/>
      <w:marBottom w:val="0"/>
      <w:divBdr>
        <w:top w:val="none" w:sz="0" w:space="0" w:color="auto"/>
        <w:left w:val="none" w:sz="0" w:space="0" w:color="auto"/>
        <w:bottom w:val="none" w:sz="0" w:space="0" w:color="auto"/>
        <w:right w:val="none" w:sz="0" w:space="0" w:color="auto"/>
      </w:divBdr>
    </w:div>
    <w:div w:id="926810240">
      <w:bodyDiv w:val="1"/>
      <w:marLeft w:val="0"/>
      <w:marRight w:val="0"/>
      <w:marTop w:val="0"/>
      <w:marBottom w:val="0"/>
      <w:divBdr>
        <w:top w:val="none" w:sz="0" w:space="0" w:color="auto"/>
        <w:left w:val="none" w:sz="0" w:space="0" w:color="auto"/>
        <w:bottom w:val="none" w:sz="0" w:space="0" w:color="auto"/>
        <w:right w:val="none" w:sz="0" w:space="0" w:color="auto"/>
      </w:divBdr>
    </w:div>
    <w:div w:id="926884658">
      <w:bodyDiv w:val="1"/>
      <w:marLeft w:val="0"/>
      <w:marRight w:val="0"/>
      <w:marTop w:val="0"/>
      <w:marBottom w:val="0"/>
      <w:divBdr>
        <w:top w:val="none" w:sz="0" w:space="0" w:color="auto"/>
        <w:left w:val="none" w:sz="0" w:space="0" w:color="auto"/>
        <w:bottom w:val="none" w:sz="0" w:space="0" w:color="auto"/>
        <w:right w:val="none" w:sz="0" w:space="0" w:color="auto"/>
      </w:divBdr>
      <w:divsChild>
        <w:div w:id="916062459">
          <w:marLeft w:val="0"/>
          <w:marRight w:val="0"/>
          <w:marTop w:val="0"/>
          <w:marBottom w:val="0"/>
          <w:divBdr>
            <w:top w:val="none" w:sz="0" w:space="0" w:color="auto"/>
            <w:left w:val="none" w:sz="0" w:space="0" w:color="auto"/>
            <w:bottom w:val="none" w:sz="0" w:space="0" w:color="auto"/>
            <w:right w:val="none" w:sz="0" w:space="0" w:color="auto"/>
          </w:divBdr>
          <w:divsChild>
            <w:div w:id="856581132">
              <w:marLeft w:val="0"/>
              <w:marRight w:val="0"/>
              <w:marTop w:val="0"/>
              <w:marBottom w:val="0"/>
              <w:divBdr>
                <w:top w:val="none" w:sz="0" w:space="0" w:color="auto"/>
                <w:left w:val="none" w:sz="0" w:space="0" w:color="auto"/>
                <w:bottom w:val="none" w:sz="0" w:space="0" w:color="auto"/>
                <w:right w:val="none" w:sz="0" w:space="0" w:color="auto"/>
              </w:divBdr>
              <w:divsChild>
                <w:div w:id="539515034">
                  <w:marLeft w:val="0"/>
                  <w:marRight w:val="0"/>
                  <w:marTop w:val="0"/>
                  <w:marBottom w:val="0"/>
                  <w:divBdr>
                    <w:top w:val="none" w:sz="0" w:space="0" w:color="auto"/>
                    <w:left w:val="none" w:sz="0" w:space="0" w:color="auto"/>
                    <w:bottom w:val="none" w:sz="0" w:space="0" w:color="auto"/>
                    <w:right w:val="none" w:sz="0" w:space="0" w:color="auto"/>
                  </w:divBdr>
                  <w:divsChild>
                    <w:div w:id="829901883">
                      <w:marLeft w:val="0"/>
                      <w:marRight w:val="0"/>
                      <w:marTop w:val="0"/>
                      <w:marBottom w:val="0"/>
                      <w:divBdr>
                        <w:top w:val="none" w:sz="0" w:space="0" w:color="auto"/>
                        <w:left w:val="none" w:sz="0" w:space="0" w:color="auto"/>
                        <w:bottom w:val="none" w:sz="0" w:space="0" w:color="auto"/>
                        <w:right w:val="none" w:sz="0" w:space="0" w:color="auto"/>
                      </w:divBdr>
                      <w:divsChild>
                        <w:div w:id="609361420">
                          <w:marLeft w:val="0"/>
                          <w:marRight w:val="0"/>
                          <w:marTop w:val="0"/>
                          <w:marBottom w:val="0"/>
                          <w:divBdr>
                            <w:top w:val="none" w:sz="0" w:space="0" w:color="auto"/>
                            <w:left w:val="none" w:sz="0" w:space="0" w:color="auto"/>
                            <w:bottom w:val="none" w:sz="0" w:space="0" w:color="auto"/>
                            <w:right w:val="none" w:sz="0" w:space="0" w:color="auto"/>
                          </w:divBdr>
                          <w:divsChild>
                            <w:div w:id="181017483">
                              <w:marLeft w:val="0"/>
                              <w:marRight w:val="0"/>
                              <w:marTop w:val="0"/>
                              <w:marBottom w:val="0"/>
                              <w:divBdr>
                                <w:top w:val="none" w:sz="0" w:space="0" w:color="auto"/>
                                <w:left w:val="none" w:sz="0" w:space="0" w:color="auto"/>
                                <w:bottom w:val="none" w:sz="0" w:space="0" w:color="auto"/>
                                <w:right w:val="none" w:sz="0" w:space="0" w:color="auto"/>
                              </w:divBdr>
                              <w:divsChild>
                                <w:div w:id="1013066779">
                                  <w:marLeft w:val="0"/>
                                  <w:marRight w:val="0"/>
                                  <w:marTop w:val="0"/>
                                  <w:marBottom w:val="0"/>
                                  <w:divBdr>
                                    <w:top w:val="none" w:sz="0" w:space="0" w:color="auto"/>
                                    <w:left w:val="none" w:sz="0" w:space="0" w:color="auto"/>
                                    <w:bottom w:val="none" w:sz="0" w:space="0" w:color="auto"/>
                                    <w:right w:val="none" w:sz="0" w:space="0" w:color="auto"/>
                                  </w:divBdr>
                                  <w:divsChild>
                                    <w:div w:id="1866861957">
                                      <w:marLeft w:val="0"/>
                                      <w:marRight w:val="0"/>
                                      <w:marTop w:val="0"/>
                                      <w:marBottom w:val="0"/>
                                      <w:divBdr>
                                        <w:top w:val="none" w:sz="0" w:space="0" w:color="auto"/>
                                        <w:left w:val="none" w:sz="0" w:space="0" w:color="auto"/>
                                        <w:bottom w:val="none" w:sz="0" w:space="0" w:color="auto"/>
                                        <w:right w:val="none" w:sz="0" w:space="0" w:color="auto"/>
                                      </w:divBdr>
                                      <w:divsChild>
                                        <w:div w:id="200287756">
                                          <w:marLeft w:val="0"/>
                                          <w:marRight w:val="0"/>
                                          <w:marTop w:val="0"/>
                                          <w:marBottom w:val="0"/>
                                          <w:divBdr>
                                            <w:top w:val="none" w:sz="0" w:space="0" w:color="auto"/>
                                            <w:left w:val="none" w:sz="0" w:space="0" w:color="auto"/>
                                            <w:bottom w:val="none" w:sz="0" w:space="0" w:color="auto"/>
                                            <w:right w:val="none" w:sz="0" w:space="0" w:color="auto"/>
                                          </w:divBdr>
                                        </w:div>
                                        <w:div w:id="304547879">
                                          <w:marLeft w:val="0"/>
                                          <w:marRight w:val="0"/>
                                          <w:marTop w:val="0"/>
                                          <w:marBottom w:val="0"/>
                                          <w:divBdr>
                                            <w:top w:val="none" w:sz="0" w:space="0" w:color="auto"/>
                                            <w:left w:val="none" w:sz="0" w:space="0" w:color="auto"/>
                                            <w:bottom w:val="none" w:sz="0" w:space="0" w:color="auto"/>
                                            <w:right w:val="none" w:sz="0" w:space="0" w:color="auto"/>
                                          </w:divBdr>
                                        </w:div>
                                        <w:div w:id="354691030">
                                          <w:marLeft w:val="0"/>
                                          <w:marRight w:val="0"/>
                                          <w:marTop w:val="0"/>
                                          <w:marBottom w:val="0"/>
                                          <w:divBdr>
                                            <w:top w:val="none" w:sz="0" w:space="0" w:color="auto"/>
                                            <w:left w:val="none" w:sz="0" w:space="0" w:color="auto"/>
                                            <w:bottom w:val="none" w:sz="0" w:space="0" w:color="auto"/>
                                            <w:right w:val="none" w:sz="0" w:space="0" w:color="auto"/>
                                          </w:divBdr>
                                          <w:divsChild>
                                            <w:div w:id="1480802969">
                                              <w:marLeft w:val="0"/>
                                              <w:marRight w:val="150"/>
                                              <w:marTop w:val="0"/>
                                              <w:marBottom w:val="0"/>
                                              <w:divBdr>
                                                <w:top w:val="none" w:sz="0" w:space="0" w:color="auto"/>
                                                <w:left w:val="none" w:sz="0" w:space="0" w:color="auto"/>
                                                <w:bottom w:val="none" w:sz="0" w:space="0" w:color="auto"/>
                                                <w:right w:val="none" w:sz="0" w:space="0" w:color="auto"/>
                                              </w:divBdr>
                                            </w:div>
                                          </w:divsChild>
                                        </w:div>
                                        <w:div w:id="771045918">
                                          <w:marLeft w:val="0"/>
                                          <w:marRight w:val="0"/>
                                          <w:marTop w:val="0"/>
                                          <w:marBottom w:val="0"/>
                                          <w:divBdr>
                                            <w:top w:val="none" w:sz="0" w:space="0" w:color="auto"/>
                                            <w:left w:val="none" w:sz="0" w:space="0" w:color="auto"/>
                                            <w:bottom w:val="none" w:sz="0" w:space="0" w:color="auto"/>
                                            <w:right w:val="none" w:sz="0" w:space="0" w:color="auto"/>
                                          </w:divBdr>
                                          <w:divsChild>
                                            <w:div w:id="1303660363">
                                              <w:marLeft w:val="0"/>
                                              <w:marRight w:val="150"/>
                                              <w:marTop w:val="0"/>
                                              <w:marBottom w:val="0"/>
                                              <w:divBdr>
                                                <w:top w:val="none" w:sz="0" w:space="0" w:color="auto"/>
                                                <w:left w:val="none" w:sz="0" w:space="0" w:color="auto"/>
                                                <w:bottom w:val="none" w:sz="0" w:space="0" w:color="auto"/>
                                                <w:right w:val="none" w:sz="0" w:space="0" w:color="auto"/>
                                              </w:divBdr>
                                            </w:div>
                                          </w:divsChild>
                                        </w:div>
                                        <w:div w:id="964504294">
                                          <w:marLeft w:val="0"/>
                                          <w:marRight w:val="0"/>
                                          <w:marTop w:val="0"/>
                                          <w:marBottom w:val="0"/>
                                          <w:divBdr>
                                            <w:top w:val="none" w:sz="0" w:space="0" w:color="auto"/>
                                            <w:left w:val="none" w:sz="0" w:space="0" w:color="auto"/>
                                            <w:bottom w:val="none" w:sz="0" w:space="0" w:color="auto"/>
                                            <w:right w:val="none" w:sz="0" w:space="0" w:color="auto"/>
                                          </w:divBdr>
                                        </w:div>
                                        <w:div w:id="1054547993">
                                          <w:marLeft w:val="0"/>
                                          <w:marRight w:val="0"/>
                                          <w:marTop w:val="0"/>
                                          <w:marBottom w:val="0"/>
                                          <w:divBdr>
                                            <w:top w:val="none" w:sz="0" w:space="0" w:color="auto"/>
                                            <w:left w:val="none" w:sz="0" w:space="0" w:color="auto"/>
                                            <w:bottom w:val="none" w:sz="0" w:space="0" w:color="auto"/>
                                            <w:right w:val="none" w:sz="0" w:space="0" w:color="auto"/>
                                          </w:divBdr>
                                        </w:div>
                                        <w:div w:id="1125348560">
                                          <w:marLeft w:val="0"/>
                                          <w:marRight w:val="0"/>
                                          <w:marTop w:val="0"/>
                                          <w:marBottom w:val="0"/>
                                          <w:divBdr>
                                            <w:top w:val="none" w:sz="0" w:space="0" w:color="auto"/>
                                            <w:left w:val="none" w:sz="0" w:space="0" w:color="auto"/>
                                            <w:bottom w:val="none" w:sz="0" w:space="0" w:color="auto"/>
                                            <w:right w:val="none" w:sz="0" w:space="0" w:color="auto"/>
                                          </w:divBdr>
                                        </w:div>
                                        <w:div w:id="1154953259">
                                          <w:marLeft w:val="0"/>
                                          <w:marRight w:val="0"/>
                                          <w:marTop w:val="0"/>
                                          <w:marBottom w:val="0"/>
                                          <w:divBdr>
                                            <w:top w:val="none" w:sz="0" w:space="0" w:color="auto"/>
                                            <w:left w:val="none" w:sz="0" w:space="0" w:color="auto"/>
                                            <w:bottom w:val="none" w:sz="0" w:space="0" w:color="auto"/>
                                            <w:right w:val="none" w:sz="0" w:space="0" w:color="auto"/>
                                          </w:divBdr>
                                          <w:divsChild>
                                            <w:div w:id="459960269">
                                              <w:marLeft w:val="0"/>
                                              <w:marRight w:val="150"/>
                                              <w:marTop w:val="0"/>
                                              <w:marBottom w:val="0"/>
                                              <w:divBdr>
                                                <w:top w:val="none" w:sz="0" w:space="0" w:color="auto"/>
                                                <w:left w:val="none" w:sz="0" w:space="0" w:color="auto"/>
                                                <w:bottom w:val="none" w:sz="0" w:space="0" w:color="auto"/>
                                                <w:right w:val="none" w:sz="0" w:space="0" w:color="auto"/>
                                              </w:divBdr>
                                            </w:div>
                                          </w:divsChild>
                                        </w:div>
                                        <w:div w:id="1260718064">
                                          <w:marLeft w:val="0"/>
                                          <w:marRight w:val="0"/>
                                          <w:marTop w:val="0"/>
                                          <w:marBottom w:val="0"/>
                                          <w:divBdr>
                                            <w:top w:val="none" w:sz="0" w:space="0" w:color="auto"/>
                                            <w:left w:val="none" w:sz="0" w:space="0" w:color="auto"/>
                                            <w:bottom w:val="none" w:sz="0" w:space="0" w:color="auto"/>
                                            <w:right w:val="none" w:sz="0" w:space="0" w:color="auto"/>
                                          </w:divBdr>
                                        </w:div>
                                        <w:div w:id="1348947498">
                                          <w:marLeft w:val="0"/>
                                          <w:marRight w:val="0"/>
                                          <w:marTop w:val="0"/>
                                          <w:marBottom w:val="0"/>
                                          <w:divBdr>
                                            <w:top w:val="none" w:sz="0" w:space="0" w:color="auto"/>
                                            <w:left w:val="none" w:sz="0" w:space="0" w:color="auto"/>
                                            <w:bottom w:val="none" w:sz="0" w:space="0" w:color="auto"/>
                                            <w:right w:val="none" w:sz="0" w:space="0" w:color="auto"/>
                                          </w:divBdr>
                                        </w:div>
                                        <w:div w:id="1685790454">
                                          <w:marLeft w:val="0"/>
                                          <w:marRight w:val="0"/>
                                          <w:marTop w:val="0"/>
                                          <w:marBottom w:val="0"/>
                                          <w:divBdr>
                                            <w:top w:val="none" w:sz="0" w:space="0" w:color="auto"/>
                                            <w:left w:val="none" w:sz="0" w:space="0" w:color="auto"/>
                                            <w:bottom w:val="none" w:sz="0" w:space="0" w:color="auto"/>
                                            <w:right w:val="none" w:sz="0" w:space="0" w:color="auto"/>
                                          </w:divBdr>
                                          <w:divsChild>
                                            <w:div w:id="1462916425">
                                              <w:marLeft w:val="0"/>
                                              <w:marRight w:val="150"/>
                                              <w:marTop w:val="0"/>
                                              <w:marBottom w:val="0"/>
                                              <w:divBdr>
                                                <w:top w:val="none" w:sz="0" w:space="0" w:color="auto"/>
                                                <w:left w:val="none" w:sz="0" w:space="0" w:color="auto"/>
                                                <w:bottom w:val="none" w:sz="0" w:space="0" w:color="auto"/>
                                                <w:right w:val="none" w:sz="0" w:space="0" w:color="auto"/>
                                              </w:divBdr>
                                            </w:div>
                                          </w:divsChild>
                                        </w:div>
                                        <w:div w:id="1797793399">
                                          <w:marLeft w:val="0"/>
                                          <w:marRight w:val="0"/>
                                          <w:marTop w:val="0"/>
                                          <w:marBottom w:val="0"/>
                                          <w:divBdr>
                                            <w:top w:val="none" w:sz="0" w:space="0" w:color="auto"/>
                                            <w:left w:val="none" w:sz="0" w:space="0" w:color="auto"/>
                                            <w:bottom w:val="none" w:sz="0" w:space="0" w:color="auto"/>
                                            <w:right w:val="none" w:sz="0" w:space="0" w:color="auto"/>
                                          </w:divBdr>
                                        </w:div>
                                        <w:div w:id="1894077089">
                                          <w:marLeft w:val="0"/>
                                          <w:marRight w:val="0"/>
                                          <w:marTop w:val="0"/>
                                          <w:marBottom w:val="0"/>
                                          <w:divBdr>
                                            <w:top w:val="none" w:sz="0" w:space="0" w:color="auto"/>
                                            <w:left w:val="none" w:sz="0" w:space="0" w:color="auto"/>
                                            <w:bottom w:val="none" w:sz="0" w:space="0" w:color="auto"/>
                                            <w:right w:val="none" w:sz="0" w:space="0" w:color="auto"/>
                                          </w:divBdr>
                                        </w:div>
                                        <w:div w:id="1915580856">
                                          <w:marLeft w:val="0"/>
                                          <w:marRight w:val="0"/>
                                          <w:marTop w:val="0"/>
                                          <w:marBottom w:val="0"/>
                                          <w:divBdr>
                                            <w:top w:val="none" w:sz="0" w:space="0" w:color="auto"/>
                                            <w:left w:val="none" w:sz="0" w:space="0" w:color="auto"/>
                                            <w:bottom w:val="none" w:sz="0" w:space="0" w:color="auto"/>
                                            <w:right w:val="none" w:sz="0" w:space="0" w:color="auto"/>
                                          </w:divBdr>
                                          <w:divsChild>
                                            <w:div w:id="12151239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9001544">
      <w:bodyDiv w:val="1"/>
      <w:marLeft w:val="0"/>
      <w:marRight w:val="0"/>
      <w:marTop w:val="0"/>
      <w:marBottom w:val="0"/>
      <w:divBdr>
        <w:top w:val="none" w:sz="0" w:space="0" w:color="auto"/>
        <w:left w:val="none" w:sz="0" w:space="0" w:color="auto"/>
        <w:bottom w:val="none" w:sz="0" w:space="0" w:color="auto"/>
        <w:right w:val="none" w:sz="0" w:space="0" w:color="auto"/>
      </w:divBdr>
    </w:div>
    <w:div w:id="929509492">
      <w:bodyDiv w:val="1"/>
      <w:marLeft w:val="0"/>
      <w:marRight w:val="0"/>
      <w:marTop w:val="0"/>
      <w:marBottom w:val="0"/>
      <w:divBdr>
        <w:top w:val="none" w:sz="0" w:space="0" w:color="auto"/>
        <w:left w:val="none" w:sz="0" w:space="0" w:color="auto"/>
        <w:bottom w:val="none" w:sz="0" w:space="0" w:color="auto"/>
        <w:right w:val="none" w:sz="0" w:space="0" w:color="auto"/>
      </w:divBdr>
      <w:divsChild>
        <w:div w:id="893003400">
          <w:marLeft w:val="0"/>
          <w:marRight w:val="0"/>
          <w:marTop w:val="0"/>
          <w:marBottom w:val="0"/>
          <w:divBdr>
            <w:top w:val="none" w:sz="0" w:space="0" w:color="auto"/>
            <w:left w:val="none" w:sz="0" w:space="0" w:color="auto"/>
            <w:bottom w:val="none" w:sz="0" w:space="0" w:color="auto"/>
            <w:right w:val="none" w:sz="0" w:space="0" w:color="auto"/>
          </w:divBdr>
          <w:divsChild>
            <w:div w:id="484396476">
              <w:marLeft w:val="0"/>
              <w:marRight w:val="0"/>
              <w:marTop w:val="0"/>
              <w:marBottom w:val="0"/>
              <w:divBdr>
                <w:top w:val="none" w:sz="0" w:space="0" w:color="auto"/>
                <w:left w:val="none" w:sz="0" w:space="0" w:color="auto"/>
                <w:bottom w:val="none" w:sz="0" w:space="0" w:color="auto"/>
                <w:right w:val="none" w:sz="0" w:space="0" w:color="auto"/>
              </w:divBdr>
              <w:divsChild>
                <w:div w:id="2070376900">
                  <w:marLeft w:val="0"/>
                  <w:marRight w:val="0"/>
                  <w:marTop w:val="0"/>
                  <w:marBottom w:val="0"/>
                  <w:divBdr>
                    <w:top w:val="none" w:sz="0" w:space="0" w:color="auto"/>
                    <w:left w:val="none" w:sz="0" w:space="0" w:color="auto"/>
                    <w:bottom w:val="none" w:sz="0" w:space="0" w:color="auto"/>
                    <w:right w:val="none" w:sz="0" w:space="0" w:color="auto"/>
                  </w:divBdr>
                  <w:divsChild>
                    <w:div w:id="1669285799">
                      <w:marLeft w:val="0"/>
                      <w:marRight w:val="0"/>
                      <w:marTop w:val="0"/>
                      <w:marBottom w:val="0"/>
                      <w:divBdr>
                        <w:top w:val="none" w:sz="0" w:space="0" w:color="auto"/>
                        <w:left w:val="none" w:sz="0" w:space="0" w:color="auto"/>
                        <w:bottom w:val="none" w:sz="0" w:space="0" w:color="auto"/>
                        <w:right w:val="none" w:sz="0" w:space="0" w:color="auto"/>
                      </w:divBdr>
                      <w:divsChild>
                        <w:div w:id="1021400903">
                          <w:marLeft w:val="0"/>
                          <w:marRight w:val="0"/>
                          <w:marTop w:val="0"/>
                          <w:marBottom w:val="0"/>
                          <w:divBdr>
                            <w:top w:val="none" w:sz="0" w:space="0" w:color="auto"/>
                            <w:left w:val="none" w:sz="0" w:space="0" w:color="auto"/>
                            <w:bottom w:val="none" w:sz="0" w:space="0" w:color="auto"/>
                            <w:right w:val="none" w:sz="0" w:space="0" w:color="auto"/>
                          </w:divBdr>
                          <w:divsChild>
                            <w:div w:id="2079595684">
                              <w:marLeft w:val="0"/>
                              <w:marRight w:val="0"/>
                              <w:marTop w:val="0"/>
                              <w:marBottom w:val="0"/>
                              <w:divBdr>
                                <w:top w:val="none" w:sz="0" w:space="0" w:color="auto"/>
                                <w:left w:val="none" w:sz="0" w:space="0" w:color="auto"/>
                                <w:bottom w:val="none" w:sz="0" w:space="0" w:color="auto"/>
                                <w:right w:val="none" w:sz="0" w:space="0" w:color="auto"/>
                              </w:divBdr>
                              <w:divsChild>
                                <w:div w:id="543760566">
                                  <w:marLeft w:val="0"/>
                                  <w:marRight w:val="0"/>
                                  <w:marTop w:val="0"/>
                                  <w:marBottom w:val="0"/>
                                  <w:divBdr>
                                    <w:top w:val="none" w:sz="0" w:space="0" w:color="auto"/>
                                    <w:left w:val="none" w:sz="0" w:space="0" w:color="auto"/>
                                    <w:bottom w:val="none" w:sz="0" w:space="0" w:color="auto"/>
                                    <w:right w:val="none" w:sz="0" w:space="0" w:color="auto"/>
                                  </w:divBdr>
                                  <w:divsChild>
                                    <w:div w:id="41428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0894287">
      <w:bodyDiv w:val="1"/>
      <w:marLeft w:val="0"/>
      <w:marRight w:val="0"/>
      <w:marTop w:val="0"/>
      <w:marBottom w:val="0"/>
      <w:divBdr>
        <w:top w:val="none" w:sz="0" w:space="0" w:color="auto"/>
        <w:left w:val="none" w:sz="0" w:space="0" w:color="auto"/>
        <w:bottom w:val="none" w:sz="0" w:space="0" w:color="auto"/>
        <w:right w:val="none" w:sz="0" w:space="0" w:color="auto"/>
      </w:divBdr>
      <w:divsChild>
        <w:div w:id="1186601413">
          <w:marLeft w:val="0"/>
          <w:marRight w:val="0"/>
          <w:marTop w:val="0"/>
          <w:marBottom w:val="0"/>
          <w:divBdr>
            <w:top w:val="none" w:sz="0" w:space="0" w:color="auto"/>
            <w:left w:val="none" w:sz="0" w:space="0" w:color="auto"/>
            <w:bottom w:val="none" w:sz="0" w:space="0" w:color="auto"/>
            <w:right w:val="none" w:sz="0" w:space="0" w:color="auto"/>
          </w:divBdr>
          <w:divsChild>
            <w:div w:id="1034379062">
              <w:marLeft w:val="0"/>
              <w:marRight w:val="0"/>
              <w:marTop w:val="0"/>
              <w:marBottom w:val="0"/>
              <w:divBdr>
                <w:top w:val="none" w:sz="0" w:space="0" w:color="auto"/>
                <w:left w:val="none" w:sz="0" w:space="0" w:color="auto"/>
                <w:bottom w:val="none" w:sz="0" w:space="0" w:color="auto"/>
                <w:right w:val="none" w:sz="0" w:space="0" w:color="auto"/>
              </w:divBdr>
              <w:divsChild>
                <w:div w:id="943995880">
                  <w:marLeft w:val="0"/>
                  <w:marRight w:val="0"/>
                  <w:marTop w:val="0"/>
                  <w:marBottom w:val="0"/>
                  <w:divBdr>
                    <w:top w:val="single" w:sz="6" w:space="0" w:color="E4E4E4"/>
                    <w:left w:val="single" w:sz="6" w:space="0" w:color="E4E4E4"/>
                    <w:bottom w:val="single" w:sz="6" w:space="0" w:color="E4E4E4"/>
                    <w:right w:val="single" w:sz="6" w:space="0" w:color="E4E4E4"/>
                  </w:divBdr>
                  <w:divsChild>
                    <w:div w:id="1215311317">
                      <w:marLeft w:val="0"/>
                      <w:marRight w:val="0"/>
                      <w:marTop w:val="0"/>
                      <w:marBottom w:val="0"/>
                      <w:divBdr>
                        <w:top w:val="none" w:sz="0" w:space="0" w:color="auto"/>
                        <w:left w:val="none" w:sz="0" w:space="0" w:color="auto"/>
                        <w:bottom w:val="none" w:sz="0" w:space="0" w:color="auto"/>
                        <w:right w:val="none" w:sz="0" w:space="0" w:color="auto"/>
                      </w:divBdr>
                      <w:divsChild>
                        <w:div w:id="353770847">
                          <w:marLeft w:val="0"/>
                          <w:marRight w:val="225"/>
                          <w:marTop w:val="0"/>
                          <w:marBottom w:val="0"/>
                          <w:divBdr>
                            <w:top w:val="none" w:sz="0" w:space="0" w:color="auto"/>
                            <w:left w:val="none" w:sz="0" w:space="0" w:color="auto"/>
                            <w:bottom w:val="none" w:sz="0" w:space="0" w:color="auto"/>
                            <w:right w:val="single" w:sz="6" w:space="4" w:color="auto"/>
                          </w:divBdr>
                          <w:divsChild>
                            <w:div w:id="758599111">
                              <w:marLeft w:val="0"/>
                              <w:marRight w:val="0"/>
                              <w:marTop w:val="0"/>
                              <w:marBottom w:val="0"/>
                              <w:divBdr>
                                <w:top w:val="none" w:sz="0" w:space="0" w:color="auto"/>
                                <w:left w:val="none" w:sz="0" w:space="0" w:color="auto"/>
                                <w:bottom w:val="none" w:sz="0" w:space="0" w:color="auto"/>
                                <w:right w:val="none" w:sz="0" w:space="0" w:color="auto"/>
                              </w:divBdr>
                            </w:div>
                            <w:div w:id="19807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5505">
                      <w:marLeft w:val="0"/>
                      <w:marRight w:val="0"/>
                      <w:marTop w:val="0"/>
                      <w:marBottom w:val="0"/>
                      <w:divBdr>
                        <w:top w:val="none" w:sz="0" w:space="0" w:color="auto"/>
                        <w:left w:val="none" w:sz="0" w:space="0" w:color="auto"/>
                        <w:bottom w:val="none" w:sz="0" w:space="0" w:color="auto"/>
                        <w:right w:val="none" w:sz="0" w:space="0" w:color="auto"/>
                      </w:divBdr>
                      <w:divsChild>
                        <w:div w:id="568613665">
                          <w:marLeft w:val="0"/>
                          <w:marRight w:val="0"/>
                          <w:marTop w:val="0"/>
                          <w:marBottom w:val="0"/>
                          <w:divBdr>
                            <w:top w:val="single" w:sz="6" w:space="0" w:color="auto"/>
                            <w:left w:val="none" w:sz="0" w:space="0" w:color="auto"/>
                            <w:bottom w:val="none" w:sz="0" w:space="0" w:color="auto"/>
                            <w:right w:val="none" w:sz="0" w:space="0" w:color="auto"/>
                          </w:divBdr>
                          <w:divsChild>
                            <w:div w:id="1188982733">
                              <w:marLeft w:val="0"/>
                              <w:marRight w:val="0"/>
                              <w:marTop w:val="0"/>
                              <w:marBottom w:val="0"/>
                              <w:divBdr>
                                <w:top w:val="none" w:sz="0" w:space="0" w:color="auto"/>
                                <w:left w:val="none" w:sz="0" w:space="0" w:color="auto"/>
                                <w:bottom w:val="none" w:sz="0" w:space="0" w:color="auto"/>
                                <w:right w:val="none" w:sz="0" w:space="0" w:color="auto"/>
                              </w:divBdr>
                              <w:divsChild>
                                <w:div w:id="854808324">
                                  <w:marLeft w:val="0"/>
                                  <w:marRight w:val="0"/>
                                  <w:marTop w:val="0"/>
                                  <w:marBottom w:val="0"/>
                                  <w:divBdr>
                                    <w:top w:val="none" w:sz="0" w:space="0" w:color="auto"/>
                                    <w:left w:val="none" w:sz="0" w:space="0" w:color="auto"/>
                                    <w:bottom w:val="none" w:sz="0" w:space="0" w:color="auto"/>
                                    <w:right w:val="none" w:sz="0" w:space="0" w:color="auto"/>
                                  </w:divBdr>
                                  <w:divsChild>
                                    <w:div w:id="53701761">
                                      <w:marLeft w:val="0"/>
                                      <w:marRight w:val="0"/>
                                      <w:marTop w:val="0"/>
                                      <w:marBottom w:val="150"/>
                                      <w:divBdr>
                                        <w:top w:val="none" w:sz="0" w:space="0" w:color="auto"/>
                                        <w:left w:val="none" w:sz="0" w:space="0" w:color="auto"/>
                                        <w:bottom w:val="none" w:sz="0" w:space="0" w:color="auto"/>
                                        <w:right w:val="none" w:sz="0" w:space="0" w:color="auto"/>
                                      </w:divBdr>
                                      <w:divsChild>
                                        <w:div w:id="198354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894694">
              <w:marLeft w:val="0"/>
              <w:marRight w:val="0"/>
              <w:marTop w:val="0"/>
              <w:marBottom w:val="0"/>
              <w:divBdr>
                <w:top w:val="none" w:sz="0" w:space="0" w:color="auto"/>
                <w:left w:val="none" w:sz="0" w:space="0" w:color="auto"/>
                <w:bottom w:val="none" w:sz="0" w:space="0" w:color="auto"/>
                <w:right w:val="none" w:sz="0" w:space="0" w:color="auto"/>
              </w:divBdr>
              <w:divsChild>
                <w:div w:id="631666659">
                  <w:marLeft w:val="0"/>
                  <w:marRight w:val="0"/>
                  <w:marTop w:val="0"/>
                  <w:marBottom w:val="0"/>
                  <w:divBdr>
                    <w:top w:val="single" w:sz="6" w:space="0" w:color="E4E4E4"/>
                    <w:left w:val="single" w:sz="6" w:space="0" w:color="E4E4E4"/>
                    <w:bottom w:val="single" w:sz="6" w:space="0" w:color="E4E4E4"/>
                    <w:right w:val="single" w:sz="6" w:space="0" w:color="E4E4E4"/>
                  </w:divBdr>
                  <w:divsChild>
                    <w:div w:id="303588562">
                      <w:marLeft w:val="0"/>
                      <w:marRight w:val="0"/>
                      <w:marTop w:val="0"/>
                      <w:marBottom w:val="0"/>
                      <w:divBdr>
                        <w:top w:val="none" w:sz="0" w:space="0" w:color="auto"/>
                        <w:left w:val="none" w:sz="0" w:space="0" w:color="auto"/>
                        <w:bottom w:val="none" w:sz="0" w:space="0" w:color="auto"/>
                        <w:right w:val="none" w:sz="0" w:space="0" w:color="auto"/>
                      </w:divBdr>
                      <w:divsChild>
                        <w:div w:id="1178622205">
                          <w:marLeft w:val="0"/>
                          <w:marRight w:val="225"/>
                          <w:marTop w:val="0"/>
                          <w:marBottom w:val="0"/>
                          <w:divBdr>
                            <w:top w:val="none" w:sz="0" w:space="0" w:color="auto"/>
                            <w:left w:val="none" w:sz="0" w:space="0" w:color="auto"/>
                            <w:bottom w:val="none" w:sz="0" w:space="0" w:color="auto"/>
                            <w:right w:val="single" w:sz="6" w:space="4" w:color="auto"/>
                          </w:divBdr>
                          <w:divsChild>
                            <w:div w:id="1103650948">
                              <w:marLeft w:val="0"/>
                              <w:marRight w:val="0"/>
                              <w:marTop w:val="0"/>
                              <w:marBottom w:val="0"/>
                              <w:divBdr>
                                <w:top w:val="none" w:sz="0" w:space="0" w:color="auto"/>
                                <w:left w:val="none" w:sz="0" w:space="0" w:color="auto"/>
                                <w:bottom w:val="none" w:sz="0" w:space="0" w:color="auto"/>
                                <w:right w:val="none" w:sz="0" w:space="0" w:color="auto"/>
                              </w:divBdr>
                            </w:div>
                            <w:div w:id="146226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43603">
                      <w:marLeft w:val="0"/>
                      <w:marRight w:val="0"/>
                      <w:marTop w:val="0"/>
                      <w:marBottom w:val="0"/>
                      <w:divBdr>
                        <w:top w:val="none" w:sz="0" w:space="0" w:color="auto"/>
                        <w:left w:val="none" w:sz="0" w:space="0" w:color="auto"/>
                        <w:bottom w:val="none" w:sz="0" w:space="0" w:color="auto"/>
                        <w:right w:val="none" w:sz="0" w:space="0" w:color="auto"/>
                      </w:divBdr>
                      <w:divsChild>
                        <w:div w:id="1225944841">
                          <w:marLeft w:val="0"/>
                          <w:marRight w:val="0"/>
                          <w:marTop w:val="0"/>
                          <w:marBottom w:val="0"/>
                          <w:divBdr>
                            <w:top w:val="single" w:sz="6" w:space="0" w:color="auto"/>
                            <w:left w:val="none" w:sz="0" w:space="0" w:color="auto"/>
                            <w:bottom w:val="none" w:sz="0" w:space="0" w:color="auto"/>
                            <w:right w:val="none" w:sz="0" w:space="0" w:color="auto"/>
                          </w:divBdr>
                          <w:divsChild>
                            <w:div w:id="248514219">
                              <w:marLeft w:val="0"/>
                              <w:marRight w:val="0"/>
                              <w:marTop w:val="0"/>
                              <w:marBottom w:val="0"/>
                              <w:divBdr>
                                <w:top w:val="none" w:sz="0" w:space="0" w:color="auto"/>
                                <w:left w:val="none" w:sz="0" w:space="0" w:color="auto"/>
                                <w:bottom w:val="none" w:sz="0" w:space="0" w:color="auto"/>
                                <w:right w:val="none" w:sz="0" w:space="0" w:color="auto"/>
                              </w:divBdr>
                              <w:divsChild>
                                <w:div w:id="680204010">
                                  <w:marLeft w:val="0"/>
                                  <w:marRight w:val="0"/>
                                  <w:marTop w:val="0"/>
                                  <w:marBottom w:val="0"/>
                                  <w:divBdr>
                                    <w:top w:val="none" w:sz="0" w:space="0" w:color="auto"/>
                                    <w:left w:val="none" w:sz="0" w:space="0" w:color="auto"/>
                                    <w:bottom w:val="none" w:sz="0" w:space="0" w:color="auto"/>
                                    <w:right w:val="none" w:sz="0" w:space="0" w:color="auto"/>
                                  </w:divBdr>
                                  <w:divsChild>
                                    <w:div w:id="466823499">
                                      <w:marLeft w:val="0"/>
                                      <w:marRight w:val="0"/>
                                      <w:marTop w:val="0"/>
                                      <w:marBottom w:val="150"/>
                                      <w:divBdr>
                                        <w:top w:val="none" w:sz="0" w:space="0" w:color="auto"/>
                                        <w:left w:val="none" w:sz="0" w:space="0" w:color="auto"/>
                                        <w:bottom w:val="none" w:sz="0" w:space="0" w:color="auto"/>
                                        <w:right w:val="none" w:sz="0" w:space="0" w:color="auto"/>
                                      </w:divBdr>
                                      <w:divsChild>
                                        <w:div w:id="163482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301421">
              <w:marLeft w:val="0"/>
              <w:marRight w:val="0"/>
              <w:marTop w:val="0"/>
              <w:marBottom w:val="0"/>
              <w:divBdr>
                <w:top w:val="none" w:sz="0" w:space="0" w:color="auto"/>
                <w:left w:val="none" w:sz="0" w:space="0" w:color="auto"/>
                <w:bottom w:val="none" w:sz="0" w:space="0" w:color="auto"/>
                <w:right w:val="none" w:sz="0" w:space="0" w:color="auto"/>
              </w:divBdr>
              <w:divsChild>
                <w:div w:id="1267496116">
                  <w:marLeft w:val="0"/>
                  <w:marRight w:val="0"/>
                  <w:marTop w:val="0"/>
                  <w:marBottom w:val="0"/>
                  <w:divBdr>
                    <w:top w:val="single" w:sz="6" w:space="0" w:color="E4E4E4"/>
                    <w:left w:val="single" w:sz="6" w:space="0" w:color="E4E4E4"/>
                    <w:bottom w:val="single" w:sz="6" w:space="0" w:color="E4E4E4"/>
                    <w:right w:val="single" w:sz="6" w:space="0" w:color="E4E4E4"/>
                  </w:divBdr>
                  <w:divsChild>
                    <w:div w:id="1699308516">
                      <w:marLeft w:val="0"/>
                      <w:marRight w:val="0"/>
                      <w:marTop w:val="0"/>
                      <w:marBottom w:val="0"/>
                      <w:divBdr>
                        <w:top w:val="none" w:sz="0" w:space="0" w:color="auto"/>
                        <w:left w:val="none" w:sz="0" w:space="0" w:color="auto"/>
                        <w:bottom w:val="none" w:sz="0" w:space="0" w:color="auto"/>
                        <w:right w:val="none" w:sz="0" w:space="0" w:color="auto"/>
                      </w:divBdr>
                      <w:divsChild>
                        <w:div w:id="188178835">
                          <w:marLeft w:val="0"/>
                          <w:marRight w:val="225"/>
                          <w:marTop w:val="0"/>
                          <w:marBottom w:val="0"/>
                          <w:divBdr>
                            <w:top w:val="none" w:sz="0" w:space="0" w:color="auto"/>
                            <w:left w:val="none" w:sz="0" w:space="0" w:color="auto"/>
                            <w:bottom w:val="none" w:sz="0" w:space="0" w:color="auto"/>
                            <w:right w:val="single" w:sz="6" w:space="4" w:color="auto"/>
                          </w:divBdr>
                          <w:divsChild>
                            <w:div w:id="1080558726">
                              <w:marLeft w:val="0"/>
                              <w:marRight w:val="0"/>
                              <w:marTop w:val="0"/>
                              <w:marBottom w:val="0"/>
                              <w:divBdr>
                                <w:top w:val="none" w:sz="0" w:space="0" w:color="auto"/>
                                <w:left w:val="none" w:sz="0" w:space="0" w:color="auto"/>
                                <w:bottom w:val="none" w:sz="0" w:space="0" w:color="auto"/>
                                <w:right w:val="none" w:sz="0" w:space="0" w:color="auto"/>
                              </w:divBdr>
                            </w:div>
                            <w:div w:id="190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97086">
                      <w:marLeft w:val="0"/>
                      <w:marRight w:val="0"/>
                      <w:marTop w:val="0"/>
                      <w:marBottom w:val="0"/>
                      <w:divBdr>
                        <w:top w:val="none" w:sz="0" w:space="0" w:color="auto"/>
                        <w:left w:val="none" w:sz="0" w:space="0" w:color="auto"/>
                        <w:bottom w:val="none" w:sz="0" w:space="0" w:color="auto"/>
                        <w:right w:val="none" w:sz="0" w:space="0" w:color="auto"/>
                      </w:divBdr>
                      <w:divsChild>
                        <w:div w:id="652610003">
                          <w:marLeft w:val="0"/>
                          <w:marRight w:val="0"/>
                          <w:marTop w:val="0"/>
                          <w:marBottom w:val="0"/>
                          <w:divBdr>
                            <w:top w:val="single" w:sz="6" w:space="0" w:color="auto"/>
                            <w:left w:val="none" w:sz="0" w:space="0" w:color="auto"/>
                            <w:bottom w:val="none" w:sz="0" w:space="0" w:color="auto"/>
                            <w:right w:val="none" w:sz="0" w:space="0" w:color="auto"/>
                          </w:divBdr>
                          <w:divsChild>
                            <w:div w:id="1667706117">
                              <w:marLeft w:val="0"/>
                              <w:marRight w:val="0"/>
                              <w:marTop w:val="0"/>
                              <w:marBottom w:val="0"/>
                              <w:divBdr>
                                <w:top w:val="none" w:sz="0" w:space="0" w:color="auto"/>
                                <w:left w:val="none" w:sz="0" w:space="0" w:color="auto"/>
                                <w:bottom w:val="none" w:sz="0" w:space="0" w:color="auto"/>
                                <w:right w:val="none" w:sz="0" w:space="0" w:color="auto"/>
                              </w:divBdr>
                              <w:divsChild>
                                <w:div w:id="1124814863">
                                  <w:marLeft w:val="0"/>
                                  <w:marRight w:val="0"/>
                                  <w:marTop w:val="0"/>
                                  <w:marBottom w:val="0"/>
                                  <w:divBdr>
                                    <w:top w:val="none" w:sz="0" w:space="0" w:color="auto"/>
                                    <w:left w:val="none" w:sz="0" w:space="0" w:color="auto"/>
                                    <w:bottom w:val="none" w:sz="0" w:space="0" w:color="auto"/>
                                    <w:right w:val="none" w:sz="0" w:space="0" w:color="auto"/>
                                  </w:divBdr>
                                  <w:divsChild>
                                    <w:div w:id="385763295">
                                      <w:marLeft w:val="0"/>
                                      <w:marRight w:val="0"/>
                                      <w:marTop w:val="0"/>
                                      <w:marBottom w:val="150"/>
                                      <w:divBdr>
                                        <w:top w:val="none" w:sz="0" w:space="0" w:color="auto"/>
                                        <w:left w:val="none" w:sz="0" w:space="0" w:color="auto"/>
                                        <w:bottom w:val="none" w:sz="0" w:space="0" w:color="auto"/>
                                        <w:right w:val="none" w:sz="0" w:space="0" w:color="auto"/>
                                      </w:divBdr>
                                      <w:divsChild>
                                        <w:div w:id="148088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522617">
              <w:marLeft w:val="0"/>
              <w:marRight w:val="0"/>
              <w:marTop w:val="0"/>
              <w:marBottom w:val="0"/>
              <w:divBdr>
                <w:top w:val="none" w:sz="0" w:space="0" w:color="auto"/>
                <w:left w:val="none" w:sz="0" w:space="0" w:color="auto"/>
                <w:bottom w:val="none" w:sz="0" w:space="0" w:color="auto"/>
                <w:right w:val="none" w:sz="0" w:space="0" w:color="auto"/>
              </w:divBdr>
              <w:divsChild>
                <w:div w:id="1785542480">
                  <w:marLeft w:val="0"/>
                  <w:marRight w:val="0"/>
                  <w:marTop w:val="0"/>
                  <w:marBottom w:val="0"/>
                  <w:divBdr>
                    <w:top w:val="single" w:sz="6" w:space="0" w:color="E4E4E4"/>
                    <w:left w:val="single" w:sz="6" w:space="0" w:color="E4E4E4"/>
                    <w:bottom w:val="single" w:sz="6" w:space="0" w:color="E4E4E4"/>
                    <w:right w:val="single" w:sz="6" w:space="0" w:color="E4E4E4"/>
                  </w:divBdr>
                  <w:divsChild>
                    <w:div w:id="118955486">
                      <w:marLeft w:val="0"/>
                      <w:marRight w:val="0"/>
                      <w:marTop w:val="0"/>
                      <w:marBottom w:val="0"/>
                      <w:divBdr>
                        <w:top w:val="none" w:sz="0" w:space="0" w:color="auto"/>
                        <w:left w:val="none" w:sz="0" w:space="0" w:color="auto"/>
                        <w:bottom w:val="none" w:sz="0" w:space="0" w:color="auto"/>
                        <w:right w:val="none" w:sz="0" w:space="0" w:color="auto"/>
                      </w:divBdr>
                      <w:divsChild>
                        <w:div w:id="1310406373">
                          <w:marLeft w:val="0"/>
                          <w:marRight w:val="225"/>
                          <w:marTop w:val="0"/>
                          <w:marBottom w:val="0"/>
                          <w:divBdr>
                            <w:top w:val="none" w:sz="0" w:space="0" w:color="auto"/>
                            <w:left w:val="none" w:sz="0" w:space="0" w:color="auto"/>
                            <w:bottom w:val="none" w:sz="0" w:space="0" w:color="auto"/>
                            <w:right w:val="single" w:sz="6" w:space="4" w:color="auto"/>
                          </w:divBdr>
                          <w:divsChild>
                            <w:div w:id="259266075">
                              <w:marLeft w:val="0"/>
                              <w:marRight w:val="0"/>
                              <w:marTop w:val="0"/>
                              <w:marBottom w:val="0"/>
                              <w:divBdr>
                                <w:top w:val="none" w:sz="0" w:space="0" w:color="auto"/>
                                <w:left w:val="none" w:sz="0" w:space="0" w:color="auto"/>
                                <w:bottom w:val="none" w:sz="0" w:space="0" w:color="auto"/>
                                <w:right w:val="none" w:sz="0" w:space="0" w:color="auto"/>
                              </w:divBdr>
                            </w:div>
                            <w:div w:id="34702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44042">
                      <w:marLeft w:val="0"/>
                      <w:marRight w:val="0"/>
                      <w:marTop w:val="0"/>
                      <w:marBottom w:val="0"/>
                      <w:divBdr>
                        <w:top w:val="none" w:sz="0" w:space="0" w:color="auto"/>
                        <w:left w:val="none" w:sz="0" w:space="0" w:color="auto"/>
                        <w:bottom w:val="none" w:sz="0" w:space="0" w:color="auto"/>
                        <w:right w:val="none" w:sz="0" w:space="0" w:color="auto"/>
                      </w:divBdr>
                      <w:divsChild>
                        <w:div w:id="1363167568">
                          <w:marLeft w:val="0"/>
                          <w:marRight w:val="0"/>
                          <w:marTop w:val="0"/>
                          <w:marBottom w:val="0"/>
                          <w:divBdr>
                            <w:top w:val="single" w:sz="6" w:space="0" w:color="auto"/>
                            <w:left w:val="none" w:sz="0" w:space="0" w:color="auto"/>
                            <w:bottom w:val="none" w:sz="0" w:space="0" w:color="auto"/>
                            <w:right w:val="none" w:sz="0" w:space="0" w:color="auto"/>
                          </w:divBdr>
                          <w:divsChild>
                            <w:div w:id="223296985">
                              <w:marLeft w:val="0"/>
                              <w:marRight w:val="0"/>
                              <w:marTop w:val="0"/>
                              <w:marBottom w:val="0"/>
                              <w:divBdr>
                                <w:top w:val="none" w:sz="0" w:space="0" w:color="auto"/>
                                <w:left w:val="none" w:sz="0" w:space="0" w:color="auto"/>
                                <w:bottom w:val="none" w:sz="0" w:space="0" w:color="auto"/>
                                <w:right w:val="none" w:sz="0" w:space="0" w:color="auto"/>
                              </w:divBdr>
                              <w:divsChild>
                                <w:div w:id="1225530901">
                                  <w:marLeft w:val="0"/>
                                  <w:marRight w:val="0"/>
                                  <w:marTop w:val="0"/>
                                  <w:marBottom w:val="0"/>
                                  <w:divBdr>
                                    <w:top w:val="none" w:sz="0" w:space="0" w:color="auto"/>
                                    <w:left w:val="none" w:sz="0" w:space="0" w:color="auto"/>
                                    <w:bottom w:val="none" w:sz="0" w:space="0" w:color="auto"/>
                                    <w:right w:val="none" w:sz="0" w:space="0" w:color="auto"/>
                                  </w:divBdr>
                                  <w:divsChild>
                                    <w:div w:id="1419323407">
                                      <w:marLeft w:val="0"/>
                                      <w:marRight w:val="0"/>
                                      <w:marTop w:val="0"/>
                                      <w:marBottom w:val="150"/>
                                      <w:divBdr>
                                        <w:top w:val="none" w:sz="0" w:space="0" w:color="auto"/>
                                        <w:left w:val="none" w:sz="0" w:space="0" w:color="auto"/>
                                        <w:bottom w:val="none" w:sz="0" w:space="0" w:color="auto"/>
                                        <w:right w:val="none" w:sz="0" w:space="0" w:color="auto"/>
                                      </w:divBdr>
                                      <w:divsChild>
                                        <w:div w:id="135137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334502">
              <w:marLeft w:val="0"/>
              <w:marRight w:val="0"/>
              <w:marTop w:val="0"/>
              <w:marBottom w:val="0"/>
              <w:divBdr>
                <w:top w:val="none" w:sz="0" w:space="0" w:color="auto"/>
                <w:left w:val="none" w:sz="0" w:space="0" w:color="auto"/>
                <w:bottom w:val="none" w:sz="0" w:space="0" w:color="auto"/>
                <w:right w:val="none" w:sz="0" w:space="0" w:color="auto"/>
              </w:divBdr>
              <w:divsChild>
                <w:div w:id="1692219753">
                  <w:marLeft w:val="0"/>
                  <w:marRight w:val="0"/>
                  <w:marTop w:val="0"/>
                  <w:marBottom w:val="0"/>
                  <w:divBdr>
                    <w:top w:val="single" w:sz="6" w:space="0" w:color="E4E4E4"/>
                    <w:left w:val="single" w:sz="6" w:space="0" w:color="E4E4E4"/>
                    <w:bottom w:val="single" w:sz="6" w:space="0" w:color="E4E4E4"/>
                    <w:right w:val="single" w:sz="6" w:space="0" w:color="E4E4E4"/>
                  </w:divBdr>
                  <w:divsChild>
                    <w:div w:id="15469807">
                      <w:marLeft w:val="0"/>
                      <w:marRight w:val="0"/>
                      <w:marTop w:val="0"/>
                      <w:marBottom w:val="0"/>
                      <w:divBdr>
                        <w:top w:val="none" w:sz="0" w:space="0" w:color="auto"/>
                        <w:left w:val="none" w:sz="0" w:space="0" w:color="auto"/>
                        <w:bottom w:val="none" w:sz="0" w:space="0" w:color="auto"/>
                        <w:right w:val="none" w:sz="0" w:space="0" w:color="auto"/>
                      </w:divBdr>
                      <w:divsChild>
                        <w:div w:id="110783075">
                          <w:marLeft w:val="0"/>
                          <w:marRight w:val="225"/>
                          <w:marTop w:val="0"/>
                          <w:marBottom w:val="0"/>
                          <w:divBdr>
                            <w:top w:val="none" w:sz="0" w:space="0" w:color="auto"/>
                            <w:left w:val="none" w:sz="0" w:space="0" w:color="auto"/>
                            <w:bottom w:val="none" w:sz="0" w:space="0" w:color="auto"/>
                            <w:right w:val="single" w:sz="6" w:space="4" w:color="auto"/>
                          </w:divBdr>
                          <w:divsChild>
                            <w:div w:id="125858632">
                              <w:marLeft w:val="0"/>
                              <w:marRight w:val="0"/>
                              <w:marTop w:val="0"/>
                              <w:marBottom w:val="0"/>
                              <w:divBdr>
                                <w:top w:val="none" w:sz="0" w:space="0" w:color="auto"/>
                                <w:left w:val="none" w:sz="0" w:space="0" w:color="auto"/>
                                <w:bottom w:val="none" w:sz="0" w:space="0" w:color="auto"/>
                                <w:right w:val="none" w:sz="0" w:space="0" w:color="auto"/>
                              </w:divBdr>
                            </w:div>
                            <w:div w:id="7505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84958">
                      <w:marLeft w:val="0"/>
                      <w:marRight w:val="0"/>
                      <w:marTop w:val="0"/>
                      <w:marBottom w:val="0"/>
                      <w:divBdr>
                        <w:top w:val="none" w:sz="0" w:space="0" w:color="auto"/>
                        <w:left w:val="none" w:sz="0" w:space="0" w:color="auto"/>
                        <w:bottom w:val="none" w:sz="0" w:space="0" w:color="auto"/>
                        <w:right w:val="none" w:sz="0" w:space="0" w:color="auto"/>
                      </w:divBdr>
                      <w:divsChild>
                        <w:div w:id="708262666">
                          <w:marLeft w:val="0"/>
                          <w:marRight w:val="0"/>
                          <w:marTop w:val="0"/>
                          <w:marBottom w:val="0"/>
                          <w:divBdr>
                            <w:top w:val="single" w:sz="6" w:space="0" w:color="auto"/>
                            <w:left w:val="none" w:sz="0" w:space="0" w:color="auto"/>
                            <w:bottom w:val="none" w:sz="0" w:space="0" w:color="auto"/>
                            <w:right w:val="none" w:sz="0" w:space="0" w:color="auto"/>
                          </w:divBdr>
                          <w:divsChild>
                            <w:div w:id="315960828">
                              <w:marLeft w:val="0"/>
                              <w:marRight w:val="0"/>
                              <w:marTop w:val="0"/>
                              <w:marBottom w:val="0"/>
                              <w:divBdr>
                                <w:top w:val="none" w:sz="0" w:space="0" w:color="auto"/>
                                <w:left w:val="none" w:sz="0" w:space="0" w:color="auto"/>
                                <w:bottom w:val="none" w:sz="0" w:space="0" w:color="auto"/>
                                <w:right w:val="none" w:sz="0" w:space="0" w:color="auto"/>
                              </w:divBdr>
                              <w:divsChild>
                                <w:div w:id="1757165088">
                                  <w:marLeft w:val="0"/>
                                  <w:marRight w:val="0"/>
                                  <w:marTop w:val="0"/>
                                  <w:marBottom w:val="0"/>
                                  <w:divBdr>
                                    <w:top w:val="none" w:sz="0" w:space="0" w:color="auto"/>
                                    <w:left w:val="none" w:sz="0" w:space="0" w:color="auto"/>
                                    <w:bottom w:val="none" w:sz="0" w:space="0" w:color="auto"/>
                                    <w:right w:val="none" w:sz="0" w:space="0" w:color="auto"/>
                                  </w:divBdr>
                                  <w:divsChild>
                                    <w:div w:id="1403137540">
                                      <w:marLeft w:val="0"/>
                                      <w:marRight w:val="0"/>
                                      <w:marTop w:val="0"/>
                                      <w:marBottom w:val="150"/>
                                      <w:divBdr>
                                        <w:top w:val="none" w:sz="0" w:space="0" w:color="auto"/>
                                        <w:left w:val="none" w:sz="0" w:space="0" w:color="auto"/>
                                        <w:bottom w:val="none" w:sz="0" w:space="0" w:color="auto"/>
                                        <w:right w:val="none" w:sz="0" w:space="0" w:color="auto"/>
                                      </w:divBdr>
                                      <w:divsChild>
                                        <w:div w:id="1230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041472">
              <w:marLeft w:val="0"/>
              <w:marRight w:val="0"/>
              <w:marTop w:val="0"/>
              <w:marBottom w:val="0"/>
              <w:divBdr>
                <w:top w:val="none" w:sz="0" w:space="0" w:color="auto"/>
                <w:left w:val="none" w:sz="0" w:space="0" w:color="auto"/>
                <w:bottom w:val="none" w:sz="0" w:space="0" w:color="auto"/>
                <w:right w:val="none" w:sz="0" w:space="0" w:color="auto"/>
              </w:divBdr>
              <w:divsChild>
                <w:div w:id="1784643320">
                  <w:marLeft w:val="0"/>
                  <w:marRight w:val="0"/>
                  <w:marTop w:val="0"/>
                  <w:marBottom w:val="0"/>
                  <w:divBdr>
                    <w:top w:val="single" w:sz="6" w:space="0" w:color="E4E4E4"/>
                    <w:left w:val="single" w:sz="6" w:space="0" w:color="E4E4E4"/>
                    <w:bottom w:val="single" w:sz="6" w:space="0" w:color="E4E4E4"/>
                    <w:right w:val="single" w:sz="6" w:space="0" w:color="E4E4E4"/>
                  </w:divBdr>
                  <w:divsChild>
                    <w:div w:id="141774793">
                      <w:marLeft w:val="0"/>
                      <w:marRight w:val="0"/>
                      <w:marTop w:val="0"/>
                      <w:marBottom w:val="0"/>
                      <w:divBdr>
                        <w:top w:val="none" w:sz="0" w:space="0" w:color="auto"/>
                        <w:left w:val="none" w:sz="0" w:space="0" w:color="auto"/>
                        <w:bottom w:val="none" w:sz="0" w:space="0" w:color="auto"/>
                        <w:right w:val="none" w:sz="0" w:space="0" w:color="auto"/>
                      </w:divBdr>
                      <w:divsChild>
                        <w:div w:id="1000159409">
                          <w:marLeft w:val="0"/>
                          <w:marRight w:val="225"/>
                          <w:marTop w:val="0"/>
                          <w:marBottom w:val="0"/>
                          <w:divBdr>
                            <w:top w:val="none" w:sz="0" w:space="0" w:color="auto"/>
                            <w:left w:val="none" w:sz="0" w:space="0" w:color="auto"/>
                            <w:bottom w:val="none" w:sz="0" w:space="0" w:color="auto"/>
                            <w:right w:val="single" w:sz="6" w:space="4" w:color="auto"/>
                          </w:divBdr>
                          <w:divsChild>
                            <w:div w:id="1230533523">
                              <w:marLeft w:val="0"/>
                              <w:marRight w:val="0"/>
                              <w:marTop w:val="0"/>
                              <w:marBottom w:val="0"/>
                              <w:divBdr>
                                <w:top w:val="none" w:sz="0" w:space="0" w:color="auto"/>
                                <w:left w:val="none" w:sz="0" w:space="0" w:color="auto"/>
                                <w:bottom w:val="none" w:sz="0" w:space="0" w:color="auto"/>
                                <w:right w:val="none" w:sz="0" w:space="0" w:color="auto"/>
                              </w:divBdr>
                            </w:div>
                            <w:div w:id="20248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881222">
                      <w:marLeft w:val="0"/>
                      <w:marRight w:val="0"/>
                      <w:marTop w:val="0"/>
                      <w:marBottom w:val="0"/>
                      <w:divBdr>
                        <w:top w:val="none" w:sz="0" w:space="0" w:color="auto"/>
                        <w:left w:val="none" w:sz="0" w:space="0" w:color="auto"/>
                        <w:bottom w:val="none" w:sz="0" w:space="0" w:color="auto"/>
                        <w:right w:val="none" w:sz="0" w:space="0" w:color="auto"/>
                      </w:divBdr>
                      <w:divsChild>
                        <w:div w:id="723524389">
                          <w:marLeft w:val="0"/>
                          <w:marRight w:val="0"/>
                          <w:marTop w:val="0"/>
                          <w:marBottom w:val="0"/>
                          <w:divBdr>
                            <w:top w:val="single" w:sz="6" w:space="0" w:color="auto"/>
                            <w:left w:val="none" w:sz="0" w:space="0" w:color="auto"/>
                            <w:bottom w:val="none" w:sz="0" w:space="0" w:color="auto"/>
                            <w:right w:val="none" w:sz="0" w:space="0" w:color="auto"/>
                          </w:divBdr>
                          <w:divsChild>
                            <w:div w:id="881788899">
                              <w:marLeft w:val="0"/>
                              <w:marRight w:val="0"/>
                              <w:marTop w:val="0"/>
                              <w:marBottom w:val="0"/>
                              <w:divBdr>
                                <w:top w:val="none" w:sz="0" w:space="0" w:color="auto"/>
                                <w:left w:val="none" w:sz="0" w:space="0" w:color="auto"/>
                                <w:bottom w:val="none" w:sz="0" w:space="0" w:color="auto"/>
                                <w:right w:val="none" w:sz="0" w:space="0" w:color="auto"/>
                              </w:divBdr>
                              <w:divsChild>
                                <w:div w:id="306473386">
                                  <w:marLeft w:val="0"/>
                                  <w:marRight w:val="0"/>
                                  <w:marTop w:val="0"/>
                                  <w:marBottom w:val="0"/>
                                  <w:divBdr>
                                    <w:top w:val="none" w:sz="0" w:space="0" w:color="auto"/>
                                    <w:left w:val="none" w:sz="0" w:space="0" w:color="auto"/>
                                    <w:bottom w:val="none" w:sz="0" w:space="0" w:color="auto"/>
                                    <w:right w:val="none" w:sz="0" w:space="0" w:color="auto"/>
                                  </w:divBdr>
                                  <w:divsChild>
                                    <w:div w:id="294682570">
                                      <w:marLeft w:val="0"/>
                                      <w:marRight w:val="0"/>
                                      <w:marTop w:val="0"/>
                                      <w:marBottom w:val="150"/>
                                      <w:divBdr>
                                        <w:top w:val="none" w:sz="0" w:space="0" w:color="auto"/>
                                        <w:left w:val="none" w:sz="0" w:space="0" w:color="auto"/>
                                        <w:bottom w:val="none" w:sz="0" w:space="0" w:color="auto"/>
                                        <w:right w:val="none" w:sz="0" w:space="0" w:color="auto"/>
                                      </w:divBdr>
                                      <w:divsChild>
                                        <w:div w:id="207311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8276170">
              <w:marLeft w:val="0"/>
              <w:marRight w:val="0"/>
              <w:marTop w:val="0"/>
              <w:marBottom w:val="0"/>
              <w:divBdr>
                <w:top w:val="none" w:sz="0" w:space="0" w:color="auto"/>
                <w:left w:val="none" w:sz="0" w:space="0" w:color="auto"/>
                <w:bottom w:val="none" w:sz="0" w:space="0" w:color="auto"/>
                <w:right w:val="none" w:sz="0" w:space="0" w:color="auto"/>
              </w:divBdr>
              <w:divsChild>
                <w:div w:id="848713448">
                  <w:marLeft w:val="0"/>
                  <w:marRight w:val="0"/>
                  <w:marTop w:val="0"/>
                  <w:marBottom w:val="0"/>
                  <w:divBdr>
                    <w:top w:val="single" w:sz="6" w:space="0" w:color="E4E4E4"/>
                    <w:left w:val="single" w:sz="6" w:space="0" w:color="E4E4E4"/>
                    <w:bottom w:val="single" w:sz="6" w:space="0" w:color="E4E4E4"/>
                    <w:right w:val="single" w:sz="6" w:space="0" w:color="E4E4E4"/>
                  </w:divBdr>
                  <w:divsChild>
                    <w:div w:id="26375667">
                      <w:marLeft w:val="0"/>
                      <w:marRight w:val="0"/>
                      <w:marTop w:val="0"/>
                      <w:marBottom w:val="0"/>
                      <w:divBdr>
                        <w:top w:val="none" w:sz="0" w:space="0" w:color="auto"/>
                        <w:left w:val="none" w:sz="0" w:space="0" w:color="auto"/>
                        <w:bottom w:val="none" w:sz="0" w:space="0" w:color="auto"/>
                        <w:right w:val="none" w:sz="0" w:space="0" w:color="auto"/>
                      </w:divBdr>
                      <w:divsChild>
                        <w:div w:id="2086802784">
                          <w:marLeft w:val="0"/>
                          <w:marRight w:val="225"/>
                          <w:marTop w:val="0"/>
                          <w:marBottom w:val="0"/>
                          <w:divBdr>
                            <w:top w:val="none" w:sz="0" w:space="0" w:color="auto"/>
                            <w:left w:val="none" w:sz="0" w:space="0" w:color="auto"/>
                            <w:bottom w:val="none" w:sz="0" w:space="0" w:color="auto"/>
                            <w:right w:val="single" w:sz="6" w:space="4" w:color="auto"/>
                          </w:divBdr>
                          <w:divsChild>
                            <w:div w:id="1893496804">
                              <w:marLeft w:val="0"/>
                              <w:marRight w:val="0"/>
                              <w:marTop w:val="0"/>
                              <w:marBottom w:val="0"/>
                              <w:divBdr>
                                <w:top w:val="none" w:sz="0" w:space="0" w:color="auto"/>
                                <w:left w:val="none" w:sz="0" w:space="0" w:color="auto"/>
                                <w:bottom w:val="none" w:sz="0" w:space="0" w:color="auto"/>
                                <w:right w:val="none" w:sz="0" w:space="0" w:color="auto"/>
                              </w:divBdr>
                            </w:div>
                            <w:div w:id="214060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154833">
                      <w:marLeft w:val="0"/>
                      <w:marRight w:val="0"/>
                      <w:marTop w:val="0"/>
                      <w:marBottom w:val="0"/>
                      <w:divBdr>
                        <w:top w:val="none" w:sz="0" w:space="0" w:color="auto"/>
                        <w:left w:val="none" w:sz="0" w:space="0" w:color="auto"/>
                        <w:bottom w:val="none" w:sz="0" w:space="0" w:color="auto"/>
                        <w:right w:val="none" w:sz="0" w:space="0" w:color="auto"/>
                      </w:divBdr>
                      <w:divsChild>
                        <w:div w:id="707266584">
                          <w:marLeft w:val="0"/>
                          <w:marRight w:val="0"/>
                          <w:marTop w:val="0"/>
                          <w:marBottom w:val="0"/>
                          <w:divBdr>
                            <w:top w:val="single" w:sz="6" w:space="0" w:color="auto"/>
                            <w:left w:val="none" w:sz="0" w:space="0" w:color="auto"/>
                            <w:bottom w:val="none" w:sz="0" w:space="0" w:color="auto"/>
                            <w:right w:val="none" w:sz="0" w:space="0" w:color="auto"/>
                          </w:divBdr>
                          <w:divsChild>
                            <w:div w:id="838228953">
                              <w:marLeft w:val="0"/>
                              <w:marRight w:val="0"/>
                              <w:marTop w:val="0"/>
                              <w:marBottom w:val="0"/>
                              <w:divBdr>
                                <w:top w:val="none" w:sz="0" w:space="0" w:color="auto"/>
                                <w:left w:val="none" w:sz="0" w:space="0" w:color="auto"/>
                                <w:bottom w:val="none" w:sz="0" w:space="0" w:color="auto"/>
                                <w:right w:val="none" w:sz="0" w:space="0" w:color="auto"/>
                              </w:divBdr>
                              <w:divsChild>
                                <w:div w:id="1257666319">
                                  <w:marLeft w:val="0"/>
                                  <w:marRight w:val="0"/>
                                  <w:marTop w:val="0"/>
                                  <w:marBottom w:val="0"/>
                                  <w:divBdr>
                                    <w:top w:val="none" w:sz="0" w:space="0" w:color="auto"/>
                                    <w:left w:val="none" w:sz="0" w:space="0" w:color="auto"/>
                                    <w:bottom w:val="none" w:sz="0" w:space="0" w:color="auto"/>
                                    <w:right w:val="none" w:sz="0" w:space="0" w:color="auto"/>
                                  </w:divBdr>
                                  <w:divsChild>
                                    <w:div w:id="1075781019">
                                      <w:marLeft w:val="0"/>
                                      <w:marRight w:val="0"/>
                                      <w:marTop w:val="0"/>
                                      <w:marBottom w:val="150"/>
                                      <w:divBdr>
                                        <w:top w:val="none" w:sz="0" w:space="0" w:color="auto"/>
                                        <w:left w:val="none" w:sz="0" w:space="0" w:color="auto"/>
                                        <w:bottom w:val="none" w:sz="0" w:space="0" w:color="auto"/>
                                        <w:right w:val="none" w:sz="0" w:space="0" w:color="auto"/>
                                      </w:divBdr>
                                      <w:divsChild>
                                        <w:div w:id="21512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6065814">
          <w:marLeft w:val="0"/>
          <w:marRight w:val="0"/>
          <w:marTop w:val="0"/>
          <w:marBottom w:val="0"/>
          <w:divBdr>
            <w:top w:val="none" w:sz="0" w:space="0" w:color="auto"/>
            <w:left w:val="none" w:sz="0" w:space="0" w:color="auto"/>
            <w:bottom w:val="none" w:sz="0" w:space="0" w:color="auto"/>
            <w:right w:val="none" w:sz="0" w:space="0" w:color="auto"/>
          </w:divBdr>
          <w:divsChild>
            <w:div w:id="539903210">
              <w:marLeft w:val="0"/>
              <w:marRight w:val="0"/>
              <w:marTop w:val="0"/>
              <w:marBottom w:val="0"/>
              <w:divBdr>
                <w:top w:val="none" w:sz="0" w:space="0" w:color="auto"/>
                <w:left w:val="none" w:sz="0" w:space="0" w:color="auto"/>
                <w:bottom w:val="none" w:sz="0" w:space="0" w:color="auto"/>
                <w:right w:val="none" w:sz="0" w:space="0" w:color="auto"/>
              </w:divBdr>
              <w:divsChild>
                <w:div w:id="1911307449">
                  <w:marLeft w:val="0"/>
                  <w:marRight w:val="0"/>
                  <w:marTop w:val="0"/>
                  <w:marBottom w:val="0"/>
                  <w:divBdr>
                    <w:top w:val="single" w:sz="6" w:space="0" w:color="E4E4E4"/>
                    <w:left w:val="single" w:sz="6" w:space="0" w:color="E4E4E4"/>
                    <w:bottom w:val="single" w:sz="6" w:space="0" w:color="E4E4E4"/>
                    <w:right w:val="single" w:sz="6" w:space="0" w:color="E4E4E4"/>
                  </w:divBdr>
                  <w:divsChild>
                    <w:div w:id="651520208">
                      <w:marLeft w:val="0"/>
                      <w:marRight w:val="0"/>
                      <w:marTop w:val="0"/>
                      <w:marBottom w:val="0"/>
                      <w:divBdr>
                        <w:top w:val="none" w:sz="0" w:space="0" w:color="auto"/>
                        <w:left w:val="none" w:sz="0" w:space="0" w:color="auto"/>
                        <w:bottom w:val="none" w:sz="0" w:space="0" w:color="auto"/>
                        <w:right w:val="none" w:sz="0" w:space="0" w:color="auto"/>
                      </w:divBdr>
                      <w:divsChild>
                        <w:div w:id="1140920612">
                          <w:marLeft w:val="0"/>
                          <w:marRight w:val="225"/>
                          <w:marTop w:val="0"/>
                          <w:marBottom w:val="0"/>
                          <w:divBdr>
                            <w:top w:val="none" w:sz="0" w:space="0" w:color="auto"/>
                            <w:left w:val="none" w:sz="0" w:space="0" w:color="auto"/>
                            <w:bottom w:val="none" w:sz="0" w:space="0" w:color="auto"/>
                            <w:right w:val="single" w:sz="6" w:space="4" w:color="auto"/>
                          </w:divBdr>
                          <w:divsChild>
                            <w:div w:id="903487330">
                              <w:marLeft w:val="0"/>
                              <w:marRight w:val="0"/>
                              <w:marTop w:val="0"/>
                              <w:marBottom w:val="0"/>
                              <w:divBdr>
                                <w:top w:val="none" w:sz="0" w:space="0" w:color="auto"/>
                                <w:left w:val="none" w:sz="0" w:space="0" w:color="auto"/>
                                <w:bottom w:val="none" w:sz="0" w:space="0" w:color="auto"/>
                                <w:right w:val="none" w:sz="0" w:space="0" w:color="auto"/>
                              </w:divBdr>
                            </w:div>
                            <w:div w:id="28836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79415">
                      <w:marLeft w:val="0"/>
                      <w:marRight w:val="0"/>
                      <w:marTop w:val="0"/>
                      <w:marBottom w:val="0"/>
                      <w:divBdr>
                        <w:top w:val="none" w:sz="0" w:space="0" w:color="auto"/>
                        <w:left w:val="none" w:sz="0" w:space="0" w:color="auto"/>
                        <w:bottom w:val="none" w:sz="0" w:space="0" w:color="auto"/>
                        <w:right w:val="none" w:sz="0" w:space="0" w:color="auto"/>
                      </w:divBdr>
                      <w:divsChild>
                        <w:div w:id="313872384">
                          <w:marLeft w:val="0"/>
                          <w:marRight w:val="0"/>
                          <w:marTop w:val="0"/>
                          <w:marBottom w:val="0"/>
                          <w:divBdr>
                            <w:top w:val="single" w:sz="6" w:space="0" w:color="auto"/>
                            <w:left w:val="none" w:sz="0" w:space="0" w:color="auto"/>
                            <w:bottom w:val="none" w:sz="0" w:space="0" w:color="auto"/>
                            <w:right w:val="none" w:sz="0" w:space="0" w:color="auto"/>
                          </w:divBdr>
                          <w:divsChild>
                            <w:div w:id="1353264869">
                              <w:marLeft w:val="0"/>
                              <w:marRight w:val="0"/>
                              <w:marTop w:val="0"/>
                              <w:marBottom w:val="0"/>
                              <w:divBdr>
                                <w:top w:val="none" w:sz="0" w:space="0" w:color="auto"/>
                                <w:left w:val="none" w:sz="0" w:space="0" w:color="auto"/>
                                <w:bottom w:val="none" w:sz="0" w:space="0" w:color="auto"/>
                                <w:right w:val="none" w:sz="0" w:space="0" w:color="auto"/>
                              </w:divBdr>
                              <w:divsChild>
                                <w:div w:id="1185247205">
                                  <w:marLeft w:val="0"/>
                                  <w:marRight w:val="0"/>
                                  <w:marTop w:val="0"/>
                                  <w:marBottom w:val="0"/>
                                  <w:divBdr>
                                    <w:top w:val="none" w:sz="0" w:space="0" w:color="auto"/>
                                    <w:left w:val="none" w:sz="0" w:space="0" w:color="auto"/>
                                    <w:bottom w:val="none" w:sz="0" w:space="0" w:color="auto"/>
                                    <w:right w:val="none" w:sz="0" w:space="0" w:color="auto"/>
                                  </w:divBdr>
                                  <w:divsChild>
                                    <w:div w:id="1553615732">
                                      <w:marLeft w:val="0"/>
                                      <w:marRight w:val="0"/>
                                      <w:marTop w:val="0"/>
                                      <w:marBottom w:val="150"/>
                                      <w:divBdr>
                                        <w:top w:val="none" w:sz="0" w:space="0" w:color="auto"/>
                                        <w:left w:val="none" w:sz="0" w:space="0" w:color="auto"/>
                                        <w:bottom w:val="none" w:sz="0" w:space="0" w:color="auto"/>
                                        <w:right w:val="none" w:sz="0" w:space="0" w:color="auto"/>
                                      </w:divBdr>
                                      <w:divsChild>
                                        <w:div w:id="48663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330744">
              <w:marLeft w:val="0"/>
              <w:marRight w:val="0"/>
              <w:marTop w:val="0"/>
              <w:marBottom w:val="0"/>
              <w:divBdr>
                <w:top w:val="none" w:sz="0" w:space="0" w:color="auto"/>
                <w:left w:val="none" w:sz="0" w:space="0" w:color="auto"/>
                <w:bottom w:val="none" w:sz="0" w:space="0" w:color="auto"/>
                <w:right w:val="none" w:sz="0" w:space="0" w:color="auto"/>
              </w:divBdr>
              <w:divsChild>
                <w:div w:id="2013533304">
                  <w:marLeft w:val="0"/>
                  <w:marRight w:val="0"/>
                  <w:marTop w:val="0"/>
                  <w:marBottom w:val="0"/>
                  <w:divBdr>
                    <w:top w:val="single" w:sz="6" w:space="0" w:color="E4E4E4"/>
                    <w:left w:val="single" w:sz="6" w:space="0" w:color="E4E4E4"/>
                    <w:bottom w:val="single" w:sz="6" w:space="0" w:color="E4E4E4"/>
                    <w:right w:val="single" w:sz="6" w:space="0" w:color="E4E4E4"/>
                  </w:divBdr>
                  <w:divsChild>
                    <w:div w:id="1762722449">
                      <w:marLeft w:val="0"/>
                      <w:marRight w:val="0"/>
                      <w:marTop w:val="0"/>
                      <w:marBottom w:val="0"/>
                      <w:divBdr>
                        <w:top w:val="none" w:sz="0" w:space="0" w:color="auto"/>
                        <w:left w:val="none" w:sz="0" w:space="0" w:color="auto"/>
                        <w:bottom w:val="none" w:sz="0" w:space="0" w:color="auto"/>
                        <w:right w:val="none" w:sz="0" w:space="0" w:color="auto"/>
                      </w:divBdr>
                      <w:divsChild>
                        <w:div w:id="1889609657">
                          <w:marLeft w:val="0"/>
                          <w:marRight w:val="225"/>
                          <w:marTop w:val="0"/>
                          <w:marBottom w:val="0"/>
                          <w:divBdr>
                            <w:top w:val="none" w:sz="0" w:space="0" w:color="auto"/>
                            <w:left w:val="none" w:sz="0" w:space="0" w:color="auto"/>
                            <w:bottom w:val="none" w:sz="0" w:space="0" w:color="auto"/>
                            <w:right w:val="single" w:sz="6" w:space="4" w:color="auto"/>
                          </w:divBdr>
                          <w:divsChild>
                            <w:div w:id="1425761359">
                              <w:marLeft w:val="0"/>
                              <w:marRight w:val="0"/>
                              <w:marTop w:val="0"/>
                              <w:marBottom w:val="0"/>
                              <w:divBdr>
                                <w:top w:val="none" w:sz="0" w:space="0" w:color="auto"/>
                                <w:left w:val="none" w:sz="0" w:space="0" w:color="auto"/>
                                <w:bottom w:val="none" w:sz="0" w:space="0" w:color="auto"/>
                                <w:right w:val="none" w:sz="0" w:space="0" w:color="auto"/>
                              </w:divBdr>
                            </w:div>
                            <w:div w:id="16416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58247">
                      <w:marLeft w:val="0"/>
                      <w:marRight w:val="0"/>
                      <w:marTop w:val="0"/>
                      <w:marBottom w:val="0"/>
                      <w:divBdr>
                        <w:top w:val="none" w:sz="0" w:space="0" w:color="auto"/>
                        <w:left w:val="none" w:sz="0" w:space="0" w:color="auto"/>
                        <w:bottom w:val="none" w:sz="0" w:space="0" w:color="auto"/>
                        <w:right w:val="none" w:sz="0" w:space="0" w:color="auto"/>
                      </w:divBdr>
                      <w:divsChild>
                        <w:div w:id="579413227">
                          <w:marLeft w:val="0"/>
                          <w:marRight w:val="0"/>
                          <w:marTop w:val="0"/>
                          <w:marBottom w:val="0"/>
                          <w:divBdr>
                            <w:top w:val="single" w:sz="6" w:space="0" w:color="auto"/>
                            <w:left w:val="none" w:sz="0" w:space="0" w:color="auto"/>
                            <w:bottom w:val="none" w:sz="0" w:space="0" w:color="auto"/>
                            <w:right w:val="none" w:sz="0" w:space="0" w:color="auto"/>
                          </w:divBdr>
                          <w:divsChild>
                            <w:div w:id="1798570942">
                              <w:marLeft w:val="0"/>
                              <w:marRight w:val="0"/>
                              <w:marTop w:val="0"/>
                              <w:marBottom w:val="0"/>
                              <w:divBdr>
                                <w:top w:val="none" w:sz="0" w:space="0" w:color="auto"/>
                                <w:left w:val="none" w:sz="0" w:space="0" w:color="auto"/>
                                <w:bottom w:val="none" w:sz="0" w:space="0" w:color="auto"/>
                                <w:right w:val="none" w:sz="0" w:space="0" w:color="auto"/>
                              </w:divBdr>
                              <w:divsChild>
                                <w:div w:id="700522110">
                                  <w:marLeft w:val="0"/>
                                  <w:marRight w:val="0"/>
                                  <w:marTop w:val="0"/>
                                  <w:marBottom w:val="0"/>
                                  <w:divBdr>
                                    <w:top w:val="none" w:sz="0" w:space="0" w:color="auto"/>
                                    <w:left w:val="none" w:sz="0" w:space="0" w:color="auto"/>
                                    <w:bottom w:val="none" w:sz="0" w:space="0" w:color="auto"/>
                                    <w:right w:val="none" w:sz="0" w:space="0" w:color="auto"/>
                                  </w:divBdr>
                                  <w:divsChild>
                                    <w:div w:id="711344607">
                                      <w:marLeft w:val="0"/>
                                      <w:marRight w:val="0"/>
                                      <w:marTop w:val="0"/>
                                      <w:marBottom w:val="150"/>
                                      <w:divBdr>
                                        <w:top w:val="none" w:sz="0" w:space="0" w:color="auto"/>
                                        <w:left w:val="none" w:sz="0" w:space="0" w:color="auto"/>
                                        <w:bottom w:val="none" w:sz="0" w:space="0" w:color="auto"/>
                                        <w:right w:val="none" w:sz="0" w:space="0" w:color="auto"/>
                                      </w:divBdr>
                                      <w:divsChild>
                                        <w:div w:id="19591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857600">
              <w:marLeft w:val="0"/>
              <w:marRight w:val="0"/>
              <w:marTop w:val="0"/>
              <w:marBottom w:val="0"/>
              <w:divBdr>
                <w:top w:val="none" w:sz="0" w:space="0" w:color="auto"/>
                <w:left w:val="none" w:sz="0" w:space="0" w:color="auto"/>
                <w:bottom w:val="none" w:sz="0" w:space="0" w:color="auto"/>
                <w:right w:val="none" w:sz="0" w:space="0" w:color="auto"/>
              </w:divBdr>
              <w:divsChild>
                <w:div w:id="893857219">
                  <w:marLeft w:val="0"/>
                  <w:marRight w:val="0"/>
                  <w:marTop w:val="0"/>
                  <w:marBottom w:val="0"/>
                  <w:divBdr>
                    <w:top w:val="single" w:sz="6" w:space="0" w:color="E4E4E4"/>
                    <w:left w:val="single" w:sz="6" w:space="0" w:color="E4E4E4"/>
                    <w:bottom w:val="single" w:sz="6" w:space="0" w:color="E4E4E4"/>
                    <w:right w:val="single" w:sz="6" w:space="0" w:color="E4E4E4"/>
                  </w:divBdr>
                  <w:divsChild>
                    <w:div w:id="316805159">
                      <w:marLeft w:val="0"/>
                      <w:marRight w:val="0"/>
                      <w:marTop w:val="0"/>
                      <w:marBottom w:val="0"/>
                      <w:divBdr>
                        <w:top w:val="none" w:sz="0" w:space="0" w:color="auto"/>
                        <w:left w:val="none" w:sz="0" w:space="0" w:color="auto"/>
                        <w:bottom w:val="none" w:sz="0" w:space="0" w:color="auto"/>
                        <w:right w:val="none" w:sz="0" w:space="0" w:color="auto"/>
                      </w:divBdr>
                      <w:divsChild>
                        <w:div w:id="429663375">
                          <w:marLeft w:val="0"/>
                          <w:marRight w:val="225"/>
                          <w:marTop w:val="0"/>
                          <w:marBottom w:val="0"/>
                          <w:divBdr>
                            <w:top w:val="none" w:sz="0" w:space="0" w:color="auto"/>
                            <w:left w:val="none" w:sz="0" w:space="0" w:color="auto"/>
                            <w:bottom w:val="none" w:sz="0" w:space="0" w:color="auto"/>
                            <w:right w:val="single" w:sz="6" w:space="4" w:color="auto"/>
                          </w:divBdr>
                          <w:divsChild>
                            <w:div w:id="1746950978">
                              <w:marLeft w:val="0"/>
                              <w:marRight w:val="0"/>
                              <w:marTop w:val="0"/>
                              <w:marBottom w:val="0"/>
                              <w:divBdr>
                                <w:top w:val="none" w:sz="0" w:space="0" w:color="auto"/>
                                <w:left w:val="none" w:sz="0" w:space="0" w:color="auto"/>
                                <w:bottom w:val="none" w:sz="0" w:space="0" w:color="auto"/>
                                <w:right w:val="none" w:sz="0" w:space="0" w:color="auto"/>
                              </w:divBdr>
                            </w:div>
                            <w:div w:id="9741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713781">
                      <w:marLeft w:val="0"/>
                      <w:marRight w:val="0"/>
                      <w:marTop w:val="0"/>
                      <w:marBottom w:val="0"/>
                      <w:divBdr>
                        <w:top w:val="none" w:sz="0" w:space="0" w:color="auto"/>
                        <w:left w:val="none" w:sz="0" w:space="0" w:color="auto"/>
                        <w:bottom w:val="none" w:sz="0" w:space="0" w:color="auto"/>
                        <w:right w:val="none" w:sz="0" w:space="0" w:color="auto"/>
                      </w:divBdr>
                      <w:divsChild>
                        <w:div w:id="479808350">
                          <w:marLeft w:val="0"/>
                          <w:marRight w:val="0"/>
                          <w:marTop w:val="0"/>
                          <w:marBottom w:val="0"/>
                          <w:divBdr>
                            <w:top w:val="single" w:sz="6" w:space="0" w:color="auto"/>
                            <w:left w:val="none" w:sz="0" w:space="0" w:color="auto"/>
                            <w:bottom w:val="none" w:sz="0" w:space="0" w:color="auto"/>
                            <w:right w:val="none" w:sz="0" w:space="0" w:color="auto"/>
                          </w:divBdr>
                          <w:divsChild>
                            <w:div w:id="744883244">
                              <w:marLeft w:val="0"/>
                              <w:marRight w:val="0"/>
                              <w:marTop w:val="0"/>
                              <w:marBottom w:val="0"/>
                              <w:divBdr>
                                <w:top w:val="none" w:sz="0" w:space="0" w:color="auto"/>
                                <w:left w:val="none" w:sz="0" w:space="0" w:color="auto"/>
                                <w:bottom w:val="none" w:sz="0" w:space="0" w:color="auto"/>
                                <w:right w:val="none" w:sz="0" w:space="0" w:color="auto"/>
                              </w:divBdr>
                              <w:divsChild>
                                <w:div w:id="1883126526">
                                  <w:marLeft w:val="0"/>
                                  <w:marRight w:val="0"/>
                                  <w:marTop w:val="0"/>
                                  <w:marBottom w:val="0"/>
                                  <w:divBdr>
                                    <w:top w:val="none" w:sz="0" w:space="0" w:color="auto"/>
                                    <w:left w:val="none" w:sz="0" w:space="0" w:color="auto"/>
                                    <w:bottom w:val="none" w:sz="0" w:space="0" w:color="auto"/>
                                    <w:right w:val="none" w:sz="0" w:space="0" w:color="auto"/>
                                  </w:divBdr>
                                  <w:divsChild>
                                    <w:div w:id="1300497855">
                                      <w:marLeft w:val="0"/>
                                      <w:marRight w:val="0"/>
                                      <w:marTop w:val="0"/>
                                      <w:marBottom w:val="150"/>
                                      <w:divBdr>
                                        <w:top w:val="none" w:sz="0" w:space="0" w:color="auto"/>
                                        <w:left w:val="none" w:sz="0" w:space="0" w:color="auto"/>
                                        <w:bottom w:val="none" w:sz="0" w:space="0" w:color="auto"/>
                                        <w:right w:val="none" w:sz="0" w:space="0" w:color="auto"/>
                                      </w:divBdr>
                                      <w:divsChild>
                                        <w:div w:id="71316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604664">
              <w:marLeft w:val="0"/>
              <w:marRight w:val="0"/>
              <w:marTop w:val="0"/>
              <w:marBottom w:val="0"/>
              <w:divBdr>
                <w:top w:val="none" w:sz="0" w:space="0" w:color="auto"/>
                <w:left w:val="none" w:sz="0" w:space="0" w:color="auto"/>
                <w:bottom w:val="none" w:sz="0" w:space="0" w:color="auto"/>
                <w:right w:val="none" w:sz="0" w:space="0" w:color="auto"/>
              </w:divBdr>
              <w:divsChild>
                <w:div w:id="97607857">
                  <w:marLeft w:val="0"/>
                  <w:marRight w:val="0"/>
                  <w:marTop w:val="0"/>
                  <w:marBottom w:val="0"/>
                  <w:divBdr>
                    <w:top w:val="single" w:sz="6" w:space="0" w:color="E4E4E4"/>
                    <w:left w:val="single" w:sz="6" w:space="0" w:color="E4E4E4"/>
                    <w:bottom w:val="single" w:sz="6" w:space="0" w:color="E4E4E4"/>
                    <w:right w:val="single" w:sz="6" w:space="0" w:color="E4E4E4"/>
                  </w:divBdr>
                  <w:divsChild>
                    <w:div w:id="67702368">
                      <w:marLeft w:val="0"/>
                      <w:marRight w:val="0"/>
                      <w:marTop w:val="0"/>
                      <w:marBottom w:val="0"/>
                      <w:divBdr>
                        <w:top w:val="none" w:sz="0" w:space="0" w:color="auto"/>
                        <w:left w:val="none" w:sz="0" w:space="0" w:color="auto"/>
                        <w:bottom w:val="none" w:sz="0" w:space="0" w:color="auto"/>
                        <w:right w:val="none" w:sz="0" w:space="0" w:color="auto"/>
                      </w:divBdr>
                      <w:divsChild>
                        <w:div w:id="2136294645">
                          <w:marLeft w:val="0"/>
                          <w:marRight w:val="225"/>
                          <w:marTop w:val="0"/>
                          <w:marBottom w:val="0"/>
                          <w:divBdr>
                            <w:top w:val="none" w:sz="0" w:space="0" w:color="auto"/>
                            <w:left w:val="none" w:sz="0" w:space="0" w:color="auto"/>
                            <w:bottom w:val="none" w:sz="0" w:space="0" w:color="auto"/>
                            <w:right w:val="single" w:sz="6" w:space="4" w:color="auto"/>
                          </w:divBdr>
                          <w:divsChild>
                            <w:div w:id="1790272170">
                              <w:marLeft w:val="0"/>
                              <w:marRight w:val="0"/>
                              <w:marTop w:val="0"/>
                              <w:marBottom w:val="0"/>
                              <w:divBdr>
                                <w:top w:val="none" w:sz="0" w:space="0" w:color="auto"/>
                                <w:left w:val="none" w:sz="0" w:space="0" w:color="auto"/>
                                <w:bottom w:val="none" w:sz="0" w:space="0" w:color="auto"/>
                                <w:right w:val="none" w:sz="0" w:space="0" w:color="auto"/>
                              </w:divBdr>
                            </w:div>
                            <w:div w:id="89813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837855">
                      <w:marLeft w:val="0"/>
                      <w:marRight w:val="0"/>
                      <w:marTop w:val="0"/>
                      <w:marBottom w:val="0"/>
                      <w:divBdr>
                        <w:top w:val="none" w:sz="0" w:space="0" w:color="auto"/>
                        <w:left w:val="none" w:sz="0" w:space="0" w:color="auto"/>
                        <w:bottom w:val="none" w:sz="0" w:space="0" w:color="auto"/>
                        <w:right w:val="none" w:sz="0" w:space="0" w:color="auto"/>
                      </w:divBdr>
                      <w:divsChild>
                        <w:div w:id="1742947698">
                          <w:marLeft w:val="0"/>
                          <w:marRight w:val="0"/>
                          <w:marTop w:val="0"/>
                          <w:marBottom w:val="0"/>
                          <w:divBdr>
                            <w:top w:val="single" w:sz="6" w:space="0" w:color="auto"/>
                            <w:left w:val="none" w:sz="0" w:space="0" w:color="auto"/>
                            <w:bottom w:val="none" w:sz="0" w:space="0" w:color="auto"/>
                            <w:right w:val="none" w:sz="0" w:space="0" w:color="auto"/>
                          </w:divBdr>
                          <w:divsChild>
                            <w:div w:id="2145272406">
                              <w:marLeft w:val="0"/>
                              <w:marRight w:val="0"/>
                              <w:marTop w:val="0"/>
                              <w:marBottom w:val="0"/>
                              <w:divBdr>
                                <w:top w:val="none" w:sz="0" w:space="0" w:color="auto"/>
                                <w:left w:val="none" w:sz="0" w:space="0" w:color="auto"/>
                                <w:bottom w:val="none" w:sz="0" w:space="0" w:color="auto"/>
                                <w:right w:val="none" w:sz="0" w:space="0" w:color="auto"/>
                              </w:divBdr>
                              <w:divsChild>
                                <w:div w:id="2065832715">
                                  <w:marLeft w:val="0"/>
                                  <w:marRight w:val="0"/>
                                  <w:marTop w:val="0"/>
                                  <w:marBottom w:val="0"/>
                                  <w:divBdr>
                                    <w:top w:val="none" w:sz="0" w:space="0" w:color="auto"/>
                                    <w:left w:val="none" w:sz="0" w:space="0" w:color="auto"/>
                                    <w:bottom w:val="none" w:sz="0" w:space="0" w:color="auto"/>
                                    <w:right w:val="none" w:sz="0" w:space="0" w:color="auto"/>
                                  </w:divBdr>
                                  <w:divsChild>
                                    <w:div w:id="707265596">
                                      <w:marLeft w:val="0"/>
                                      <w:marRight w:val="0"/>
                                      <w:marTop w:val="0"/>
                                      <w:marBottom w:val="150"/>
                                      <w:divBdr>
                                        <w:top w:val="none" w:sz="0" w:space="0" w:color="auto"/>
                                        <w:left w:val="none" w:sz="0" w:space="0" w:color="auto"/>
                                        <w:bottom w:val="none" w:sz="0" w:space="0" w:color="auto"/>
                                        <w:right w:val="none" w:sz="0" w:space="0" w:color="auto"/>
                                      </w:divBdr>
                                      <w:divsChild>
                                        <w:div w:id="16721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5936904">
              <w:marLeft w:val="0"/>
              <w:marRight w:val="0"/>
              <w:marTop w:val="0"/>
              <w:marBottom w:val="0"/>
              <w:divBdr>
                <w:top w:val="none" w:sz="0" w:space="0" w:color="auto"/>
                <w:left w:val="none" w:sz="0" w:space="0" w:color="auto"/>
                <w:bottom w:val="none" w:sz="0" w:space="0" w:color="auto"/>
                <w:right w:val="none" w:sz="0" w:space="0" w:color="auto"/>
              </w:divBdr>
              <w:divsChild>
                <w:div w:id="2007005080">
                  <w:marLeft w:val="0"/>
                  <w:marRight w:val="0"/>
                  <w:marTop w:val="0"/>
                  <w:marBottom w:val="0"/>
                  <w:divBdr>
                    <w:top w:val="single" w:sz="6" w:space="0" w:color="E4E4E4"/>
                    <w:left w:val="single" w:sz="6" w:space="0" w:color="E4E4E4"/>
                    <w:bottom w:val="single" w:sz="6" w:space="0" w:color="E4E4E4"/>
                    <w:right w:val="single" w:sz="6" w:space="0" w:color="E4E4E4"/>
                  </w:divBdr>
                  <w:divsChild>
                    <w:div w:id="1047993280">
                      <w:marLeft w:val="0"/>
                      <w:marRight w:val="0"/>
                      <w:marTop w:val="0"/>
                      <w:marBottom w:val="0"/>
                      <w:divBdr>
                        <w:top w:val="none" w:sz="0" w:space="0" w:color="auto"/>
                        <w:left w:val="none" w:sz="0" w:space="0" w:color="auto"/>
                        <w:bottom w:val="none" w:sz="0" w:space="0" w:color="auto"/>
                        <w:right w:val="none" w:sz="0" w:space="0" w:color="auto"/>
                      </w:divBdr>
                      <w:divsChild>
                        <w:div w:id="372925856">
                          <w:marLeft w:val="0"/>
                          <w:marRight w:val="225"/>
                          <w:marTop w:val="0"/>
                          <w:marBottom w:val="0"/>
                          <w:divBdr>
                            <w:top w:val="none" w:sz="0" w:space="0" w:color="auto"/>
                            <w:left w:val="none" w:sz="0" w:space="0" w:color="auto"/>
                            <w:bottom w:val="none" w:sz="0" w:space="0" w:color="auto"/>
                            <w:right w:val="single" w:sz="6" w:space="4" w:color="auto"/>
                          </w:divBdr>
                          <w:divsChild>
                            <w:div w:id="996570547">
                              <w:marLeft w:val="0"/>
                              <w:marRight w:val="0"/>
                              <w:marTop w:val="0"/>
                              <w:marBottom w:val="0"/>
                              <w:divBdr>
                                <w:top w:val="none" w:sz="0" w:space="0" w:color="auto"/>
                                <w:left w:val="none" w:sz="0" w:space="0" w:color="auto"/>
                                <w:bottom w:val="none" w:sz="0" w:space="0" w:color="auto"/>
                                <w:right w:val="none" w:sz="0" w:space="0" w:color="auto"/>
                              </w:divBdr>
                            </w:div>
                            <w:div w:id="203472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68415">
                      <w:marLeft w:val="0"/>
                      <w:marRight w:val="0"/>
                      <w:marTop w:val="0"/>
                      <w:marBottom w:val="0"/>
                      <w:divBdr>
                        <w:top w:val="none" w:sz="0" w:space="0" w:color="auto"/>
                        <w:left w:val="none" w:sz="0" w:space="0" w:color="auto"/>
                        <w:bottom w:val="none" w:sz="0" w:space="0" w:color="auto"/>
                        <w:right w:val="none" w:sz="0" w:space="0" w:color="auto"/>
                      </w:divBdr>
                      <w:divsChild>
                        <w:div w:id="2053840559">
                          <w:marLeft w:val="0"/>
                          <w:marRight w:val="0"/>
                          <w:marTop w:val="0"/>
                          <w:marBottom w:val="0"/>
                          <w:divBdr>
                            <w:top w:val="single" w:sz="6" w:space="0" w:color="auto"/>
                            <w:left w:val="none" w:sz="0" w:space="0" w:color="auto"/>
                            <w:bottom w:val="none" w:sz="0" w:space="0" w:color="auto"/>
                            <w:right w:val="none" w:sz="0" w:space="0" w:color="auto"/>
                          </w:divBdr>
                          <w:divsChild>
                            <w:div w:id="1780417873">
                              <w:marLeft w:val="0"/>
                              <w:marRight w:val="0"/>
                              <w:marTop w:val="0"/>
                              <w:marBottom w:val="0"/>
                              <w:divBdr>
                                <w:top w:val="none" w:sz="0" w:space="0" w:color="auto"/>
                                <w:left w:val="none" w:sz="0" w:space="0" w:color="auto"/>
                                <w:bottom w:val="none" w:sz="0" w:space="0" w:color="auto"/>
                                <w:right w:val="none" w:sz="0" w:space="0" w:color="auto"/>
                              </w:divBdr>
                              <w:divsChild>
                                <w:div w:id="268857932">
                                  <w:marLeft w:val="0"/>
                                  <w:marRight w:val="0"/>
                                  <w:marTop w:val="0"/>
                                  <w:marBottom w:val="0"/>
                                  <w:divBdr>
                                    <w:top w:val="none" w:sz="0" w:space="0" w:color="auto"/>
                                    <w:left w:val="none" w:sz="0" w:space="0" w:color="auto"/>
                                    <w:bottom w:val="none" w:sz="0" w:space="0" w:color="auto"/>
                                    <w:right w:val="none" w:sz="0" w:space="0" w:color="auto"/>
                                  </w:divBdr>
                                  <w:divsChild>
                                    <w:div w:id="1625884002">
                                      <w:marLeft w:val="0"/>
                                      <w:marRight w:val="0"/>
                                      <w:marTop w:val="0"/>
                                      <w:marBottom w:val="150"/>
                                      <w:divBdr>
                                        <w:top w:val="none" w:sz="0" w:space="0" w:color="auto"/>
                                        <w:left w:val="none" w:sz="0" w:space="0" w:color="auto"/>
                                        <w:bottom w:val="none" w:sz="0" w:space="0" w:color="auto"/>
                                        <w:right w:val="none" w:sz="0" w:space="0" w:color="auto"/>
                                      </w:divBdr>
                                      <w:divsChild>
                                        <w:div w:id="4267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482901">
              <w:marLeft w:val="0"/>
              <w:marRight w:val="0"/>
              <w:marTop w:val="0"/>
              <w:marBottom w:val="0"/>
              <w:divBdr>
                <w:top w:val="none" w:sz="0" w:space="0" w:color="auto"/>
                <w:left w:val="none" w:sz="0" w:space="0" w:color="auto"/>
                <w:bottom w:val="none" w:sz="0" w:space="0" w:color="auto"/>
                <w:right w:val="none" w:sz="0" w:space="0" w:color="auto"/>
              </w:divBdr>
              <w:divsChild>
                <w:div w:id="1381784216">
                  <w:marLeft w:val="0"/>
                  <w:marRight w:val="0"/>
                  <w:marTop w:val="0"/>
                  <w:marBottom w:val="0"/>
                  <w:divBdr>
                    <w:top w:val="single" w:sz="6" w:space="0" w:color="E4E4E4"/>
                    <w:left w:val="single" w:sz="6" w:space="0" w:color="E4E4E4"/>
                    <w:bottom w:val="single" w:sz="6" w:space="0" w:color="E4E4E4"/>
                    <w:right w:val="single" w:sz="6" w:space="0" w:color="E4E4E4"/>
                  </w:divBdr>
                  <w:divsChild>
                    <w:div w:id="1264651839">
                      <w:marLeft w:val="0"/>
                      <w:marRight w:val="0"/>
                      <w:marTop w:val="0"/>
                      <w:marBottom w:val="0"/>
                      <w:divBdr>
                        <w:top w:val="none" w:sz="0" w:space="0" w:color="auto"/>
                        <w:left w:val="none" w:sz="0" w:space="0" w:color="auto"/>
                        <w:bottom w:val="none" w:sz="0" w:space="0" w:color="auto"/>
                        <w:right w:val="none" w:sz="0" w:space="0" w:color="auto"/>
                      </w:divBdr>
                      <w:divsChild>
                        <w:div w:id="1759057600">
                          <w:marLeft w:val="0"/>
                          <w:marRight w:val="225"/>
                          <w:marTop w:val="0"/>
                          <w:marBottom w:val="0"/>
                          <w:divBdr>
                            <w:top w:val="none" w:sz="0" w:space="0" w:color="auto"/>
                            <w:left w:val="none" w:sz="0" w:space="0" w:color="auto"/>
                            <w:bottom w:val="none" w:sz="0" w:space="0" w:color="auto"/>
                            <w:right w:val="single" w:sz="6" w:space="4" w:color="auto"/>
                          </w:divBdr>
                          <w:divsChild>
                            <w:div w:id="2044093120">
                              <w:marLeft w:val="0"/>
                              <w:marRight w:val="0"/>
                              <w:marTop w:val="0"/>
                              <w:marBottom w:val="0"/>
                              <w:divBdr>
                                <w:top w:val="none" w:sz="0" w:space="0" w:color="auto"/>
                                <w:left w:val="none" w:sz="0" w:space="0" w:color="auto"/>
                                <w:bottom w:val="none" w:sz="0" w:space="0" w:color="auto"/>
                                <w:right w:val="none" w:sz="0" w:space="0" w:color="auto"/>
                              </w:divBdr>
                            </w:div>
                            <w:div w:id="7274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343159">
                      <w:marLeft w:val="0"/>
                      <w:marRight w:val="0"/>
                      <w:marTop w:val="0"/>
                      <w:marBottom w:val="0"/>
                      <w:divBdr>
                        <w:top w:val="none" w:sz="0" w:space="0" w:color="auto"/>
                        <w:left w:val="none" w:sz="0" w:space="0" w:color="auto"/>
                        <w:bottom w:val="none" w:sz="0" w:space="0" w:color="auto"/>
                        <w:right w:val="none" w:sz="0" w:space="0" w:color="auto"/>
                      </w:divBdr>
                      <w:divsChild>
                        <w:div w:id="251744638">
                          <w:marLeft w:val="0"/>
                          <w:marRight w:val="0"/>
                          <w:marTop w:val="0"/>
                          <w:marBottom w:val="0"/>
                          <w:divBdr>
                            <w:top w:val="single" w:sz="6" w:space="0" w:color="auto"/>
                            <w:left w:val="none" w:sz="0" w:space="0" w:color="auto"/>
                            <w:bottom w:val="none" w:sz="0" w:space="0" w:color="auto"/>
                            <w:right w:val="none" w:sz="0" w:space="0" w:color="auto"/>
                          </w:divBdr>
                          <w:divsChild>
                            <w:div w:id="1015957336">
                              <w:marLeft w:val="0"/>
                              <w:marRight w:val="0"/>
                              <w:marTop w:val="0"/>
                              <w:marBottom w:val="0"/>
                              <w:divBdr>
                                <w:top w:val="none" w:sz="0" w:space="0" w:color="auto"/>
                                <w:left w:val="none" w:sz="0" w:space="0" w:color="auto"/>
                                <w:bottom w:val="none" w:sz="0" w:space="0" w:color="auto"/>
                                <w:right w:val="none" w:sz="0" w:space="0" w:color="auto"/>
                              </w:divBdr>
                              <w:divsChild>
                                <w:div w:id="1368792491">
                                  <w:marLeft w:val="0"/>
                                  <w:marRight w:val="0"/>
                                  <w:marTop w:val="0"/>
                                  <w:marBottom w:val="0"/>
                                  <w:divBdr>
                                    <w:top w:val="none" w:sz="0" w:space="0" w:color="auto"/>
                                    <w:left w:val="none" w:sz="0" w:space="0" w:color="auto"/>
                                    <w:bottom w:val="none" w:sz="0" w:space="0" w:color="auto"/>
                                    <w:right w:val="none" w:sz="0" w:space="0" w:color="auto"/>
                                  </w:divBdr>
                                  <w:divsChild>
                                    <w:div w:id="949773598">
                                      <w:marLeft w:val="0"/>
                                      <w:marRight w:val="0"/>
                                      <w:marTop w:val="0"/>
                                      <w:marBottom w:val="150"/>
                                      <w:divBdr>
                                        <w:top w:val="none" w:sz="0" w:space="0" w:color="auto"/>
                                        <w:left w:val="none" w:sz="0" w:space="0" w:color="auto"/>
                                        <w:bottom w:val="none" w:sz="0" w:space="0" w:color="auto"/>
                                        <w:right w:val="none" w:sz="0" w:space="0" w:color="auto"/>
                                      </w:divBdr>
                                      <w:divsChild>
                                        <w:div w:id="29841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332661">
              <w:marLeft w:val="0"/>
              <w:marRight w:val="0"/>
              <w:marTop w:val="0"/>
              <w:marBottom w:val="0"/>
              <w:divBdr>
                <w:top w:val="none" w:sz="0" w:space="0" w:color="auto"/>
                <w:left w:val="none" w:sz="0" w:space="0" w:color="auto"/>
                <w:bottom w:val="none" w:sz="0" w:space="0" w:color="auto"/>
                <w:right w:val="none" w:sz="0" w:space="0" w:color="auto"/>
              </w:divBdr>
              <w:divsChild>
                <w:div w:id="193271356">
                  <w:marLeft w:val="0"/>
                  <w:marRight w:val="0"/>
                  <w:marTop w:val="0"/>
                  <w:marBottom w:val="0"/>
                  <w:divBdr>
                    <w:top w:val="single" w:sz="6" w:space="0" w:color="E4E4E4"/>
                    <w:left w:val="single" w:sz="6" w:space="0" w:color="E4E4E4"/>
                    <w:bottom w:val="single" w:sz="6" w:space="0" w:color="E4E4E4"/>
                    <w:right w:val="single" w:sz="6" w:space="0" w:color="E4E4E4"/>
                  </w:divBdr>
                  <w:divsChild>
                    <w:div w:id="1750036549">
                      <w:marLeft w:val="0"/>
                      <w:marRight w:val="0"/>
                      <w:marTop w:val="0"/>
                      <w:marBottom w:val="0"/>
                      <w:divBdr>
                        <w:top w:val="none" w:sz="0" w:space="0" w:color="auto"/>
                        <w:left w:val="none" w:sz="0" w:space="0" w:color="auto"/>
                        <w:bottom w:val="none" w:sz="0" w:space="0" w:color="auto"/>
                        <w:right w:val="none" w:sz="0" w:space="0" w:color="auto"/>
                      </w:divBdr>
                      <w:divsChild>
                        <w:div w:id="1451584666">
                          <w:marLeft w:val="0"/>
                          <w:marRight w:val="225"/>
                          <w:marTop w:val="0"/>
                          <w:marBottom w:val="0"/>
                          <w:divBdr>
                            <w:top w:val="none" w:sz="0" w:space="0" w:color="auto"/>
                            <w:left w:val="none" w:sz="0" w:space="0" w:color="auto"/>
                            <w:bottom w:val="none" w:sz="0" w:space="0" w:color="auto"/>
                            <w:right w:val="single" w:sz="6" w:space="4" w:color="auto"/>
                          </w:divBdr>
                          <w:divsChild>
                            <w:div w:id="1756316643">
                              <w:marLeft w:val="0"/>
                              <w:marRight w:val="0"/>
                              <w:marTop w:val="0"/>
                              <w:marBottom w:val="0"/>
                              <w:divBdr>
                                <w:top w:val="none" w:sz="0" w:space="0" w:color="auto"/>
                                <w:left w:val="none" w:sz="0" w:space="0" w:color="auto"/>
                                <w:bottom w:val="none" w:sz="0" w:space="0" w:color="auto"/>
                                <w:right w:val="none" w:sz="0" w:space="0" w:color="auto"/>
                              </w:divBdr>
                            </w:div>
                            <w:div w:id="19644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587914">
                      <w:marLeft w:val="0"/>
                      <w:marRight w:val="0"/>
                      <w:marTop w:val="0"/>
                      <w:marBottom w:val="0"/>
                      <w:divBdr>
                        <w:top w:val="none" w:sz="0" w:space="0" w:color="auto"/>
                        <w:left w:val="none" w:sz="0" w:space="0" w:color="auto"/>
                        <w:bottom w:val="none" w:sz="0" w:space="0" w:color="auto"/>
                        <w:right w:val="none" w:sz="0" w:space="0" w:color="auto"/>
                      </w:divBdr>
                      <w:divsChild>
                        <w:div w:id="1316647171">
                          <w:marLeft w:val="0"/>
                          <w:marRight w:val="0"/>
                          <w:marTop w:val="0"/>
                          <w:marBottom w:val="0"/>
                          <w:divBdr>
                            <w:top w:val="single" w:sz="6" w:space="0" w:color="auto"/>
                            <w:left w:val="none" w:sz="0" w:space="0" w:color="auto"/>
                            <w:bottom w:val="none" w:sz="0" w:space="0" w:color="auto"/>
                            <w:right w:val="none" w:sz="0" w:space="0" w:color="auto"/>
                          </w:divBdr>
                          <w:divsChild>
                            <w:div w:id="920405603">
                              <w:marLeft w:val="0"/>
                              <w:marRight w:val="0"/>
                              <w:marTop w:val="0"/>
                              <w:marBottom w:val="0"/>
                              <w:divBdr>
                                <w:top w:val="none" w:sz="0" w:space="0" w:color="auto"/>
                                <w:left w:val="none" w:sz="0" w:space="0" w:color="auto"/>
                                <w:bottom w:val="none" w:sz="0" w:space="0" w:color="auto"/>
                                <w:right w:val="none" w:sz="0" w:space="0" w:color="auto"/>
                              </w:divBdr>
                              <w:divsChild>
                                <w:div w:id="870415200">
                                  <w:marLeft w:val="0"/>
                                  <w:marRight w:val="0"/>
                                  <w:marTop w:val="0"/>
                                  <w:marBottom w:val="0"/>
                                  <w:divBdr>
                                    <w:top w:val="none" w:sz="0" w:space="0" w:color="auto"/>
                                    <w:left w:val="none" w:sz="0" w:space="0" w:color="auto"/>
                                    <w:bottom w:val="none" w:sz="0" w:space="0" w:color="auto"/>
                                    <w:right w:val="none" w:sz="0" w:space="0" w:color="auto"/>
                                  </w:divBdr>
                                  <w:divsChild>
                                    <w:div w:id="295066969">
                                      <w:marLeft w:val="0"/>
                                      <w:marRight w:val="0"/>
                                      <w:marTop w:val="0"/>
                                      <w:marBottom w:val="150"/>
                                      <w:divBdr>
                                        <w:top w:val="none" w:sz="0" w:space="0" w:color="auto"/>
                                        <w:left w:val="none" w:sz="0" w:space="0" w:color="auto"/>
                                        <w:bottom w:val="none" w:sz="0" w:space="0" w:color="auto"/>
                                        <w:right w:val="none" w:sz="0" w:space="0" w:color="auto"/>
                                      </w:divBdr>
                                      <w:divsChild>
                                        <w:div w:id="98744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4160034">
              <w:marLeft w:val="0"/>
              <w:marRight w:val="0"/>
              <w:marTop w:val="0"/>
              <w:marBottom w:val="0"/>
              <w:divBdr>
                <w:top w:val="none" w:sz="0" w:space="0" w:color="auto"/>
                <w:left w:val="none" w:sz="0" w:space="0" w:color="auto"/>
                <w:bottom w:val="none" w:sz="0" w:space="0" w:color="auto"/>
                <w:right w:val="none" w:sz="0" w:space="0" w:color="auto"/>
              </w:divBdr>
              <w:divsChild>
                <w:div w:id="50158690">
                  <w:marLeft w:val="0"/>
                  <w:marRight w:val="0"/>
                  <w:marTop w:val="0"/>
                  <w:marBottom w:val="0"/>
                  <w:divBdr>
                    <w:top w:val="single" w:sz="6" w:space="0" w:color="E4E4E4"/>
                    <w:left w:val="single" w:sz="6" w:space="0" w:color="E4E4E4"/>
                    <w:bottom w:val="single" w:sz="6" w:space="0" w:color="E4E4E4"/>
                    <w:right w:val="single" w:sz="6" w:space="0" w:color="E4E4E4"/>
                  </w:divBdr>
                  <w:divsChild>
                    <w:div w:id="844318599">
                      <w:marLeft w:val="0"/>
                      <w:marRight w:val="0"/>
                      <w:marTop w:val="0"/>
                      <w:marBottom w:val="0"/>
                      <w:divBdr>
                        <w:top w:val="none" w:sz="0" w:space="0" w:color="auto"/>
                        <w:left w:val="none" w:sz="0" w:space="0" w:color="auto"/>
                        <w:bottom w:val="none" w:sz="0" w:space="0" w:color="auto"/>
                        <w:right w:val="none" w:sz="0" w:space="0" w:color="auto"/>
                      </w:divBdr>
                      <w:divsChild>
                        <w:div w:id="1087963734">
                          <w:marLeft w:val="0"/>
                          <w:marRight w:val="225"/>
                          <w:marTop w:val="0"/>
                          <w:marBottom w:val="0"/>
                          <w:divBdr>
                            <w:top w:val="none" w:sz="0" w:space="0" w:color="auto"/>
                            <w:left w:val="none" w:sz="0" w:space="0" w:color="auto"/>
                            <w:bottom w:val="none" w:sz="0" w:space="0" w:color="auto"/>
                            <w:right w:val="single" w:sz="6" w:space="4" w:color="auto"/>
                          </w:divBdr>
                          <w:divsChild>
                            <w:div w:id="27919964">
                              <w:marLeft w:val="0"/>
                              <w:marRight w:val="0"/>
                              <w:marTop w:val="0"/>
                              <w:marBottom w:val="0"/>
                              <w:divBdr>
                                <w:top w:val="none" w:sz="0" w:space="0" w:color="auto"/>
                                <w:left w:val="none" w:sz="0" w:space="0" w:color="auto"/>
                                <w:bottom w:val="none" w:sz="0" w:space="0" w:color="auto"/>
                                <w:right w:val="none" w:sz="0" w:space="0" w:color="auto"/>
                              </w:divBdr>
                            </w:div>
                            <w:div w:id="202331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75716">
                      <w:marLeft w:val="0"/>
                      <w:marRight w:val="0"/>
                      <w:marTop w:val="0"/>
                      <w:marBottom w:val="0"/>
                      <w:divBdr>
                        <w:top w:val="none" w:sz="0" w:space="0" w:color="auto"/>
                        <w:left w:val="none" w:sz="0" w:space="0" w:color="auto"/>
                        <w:bottom w:val="none" w:sz="0" w:space="0" w:color="auto"/>
                        <w:right w:val="none" w:sz="0" w:space="0" w:color="auto"/>
                      </w:divBdr>
                      <w:divsChild>
                        <w:div w:id="1061440897">
                          <w:marLeft w:val="0"/>
                          <w:marRight w:val="0"/>
                          <w:marTop w:val="0"/>
                          <w:marBottom w:val="0"/>
                          <w:divBdr>
                            <w:top w:val="single" w:sz="6" w:space="0" w:color="auto"/>
                            <w:left w:val="none" w:sz="0" w:space="0" w:color="auto"/>
                            <w:bottom w:val="none" w:sz="0" w:space="0" w:color="auto"/>
                            <w:right w:val="none" w:sz="0" w:space="0" w:color="auto"/>
                          </w:divBdr>
                          <w:divsChild>
                            <w:div w:id="1985573868">
                              <w:marLeft w:val="0"/>
                              <w:marRight w:val="0"/>
                              <w:marTop w:val="0"/>
                              <w:marBottom w:val="0"/>
                              <w:divBdr>
                                <w:top w:val="none" w:sz="0" w:space="0" w:color="auto"/>
                                <w:left w:val="none" w:sz="0" w:space="0" w:color="auto"/>
                                <w:bottom w:val="none" w:sz="0" w:space="0" w:color="auto"/>
                                <w:right w:val="none" w:sz="0" w:space="0" w:color="auto"/>
                              </w:divBdr>
                              <w:divsChild>
                                <w:div w:id="2041472534">
                                  <w:marLeft w:val="0"/>
                                  <w:marRight w:val="0"/>
                                  <w:marTop w:val="0"/>
                                  <w:marBottom w:val="0"/>
                                  <w:divBdr>
                                    <w:top w:val="none" w:sz="0" w:space="0" w:color="auto"/>
                                    <w:left w:val="none" w:sz="0" w:space="0" w:color="auto"/>
                                    <w:bottom w:val="none" w:sz="0" w:space="0" w:color="auto"/>
                                    <w:right w:val="none" w:sz="0" w:space="0" w:color="auto"/>
                                  </w:divBdr>
                                  <w:divsChild>
                                    <w:div w:id="666832620">
                                      <w:marLeft w:val="0"/>
                                      <w:marRight w:val="0"/>
                                      <w:marTop w:val="0"/>
                                      <w:marBottom w:val="150"/>
                                      <w:divBdr>
                                        <w:top w:val="none" w:sz="0" w:space="0" w:color="auto"/>
                                        <w:left w:val="none" w:sz="0" w:space="0" w:color="auto"/>
                                        <w:bottom w:val="none" w:sz="0" w:space="0" w:color="auto"/>
                                        <w:right w:val="none" w:sz="0" w:space="0" w:color="auto"/>
                                      </w:divBdr>
                                      <w:divsChild>
                                        <w:div w:id="62554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590039">
              <w:marLeft w:val="0"/>
              <w:marRight w:val="0"/>
              <w:marTop w:val="0"/>
              <w:marBottom w:val="0"/>
              <w:divBdr>
                <w:top w:val="none" w:sz="0" w:space="0" w:color="auto"/>
                <w:left w:val="none" w:sz="0" w:space="0" w:color="auto"/>
                <w:bottom w:val="none" w:sz="0" w:space="0" w:color="auto"/>
                <w:right w:val="none" w:sz="0" w:space="0" w:color="auto"/>
              </w:divBdr>
              <w:divsChild>
                <w:div w:id="1687713910">
                  <w:marLeft w:val="0"/>
                  <w:marRight w:val="0"/>
                  <w:marTop w:val="0"/>
                  <w:marBottom w:val="0"/>
                  <w:divBdr>
                    <w:top w:val="single" w:sz="6" w:space="0" w:color="E4E4E4"/>
                    <w:left w:val="single" w:sz="6" w:space="0" w:color="E4E4E4"/>
                    <w:bottom w:val="single" w:sz="6" w:space="0" w:color="E4E4E4"/>
                    <w:right w:val="single" w:sz="6" w:space="0" w:color="E4E4E4"/>
                  </w:divBdr>
                  <w:divsChild>
                    <w:div w:id="1246572974">
                      <w:marLeft w:val="0"/>
                      <w:marRight w:val="0"/>
                      <w:marTop w:val="0"/>
                      <w:marBottom w:val="0"/>
                      <w:divBdr>
                        <w:top w:val="none" w:sz="0" w:space="0" w:color="auto"/>
                        <w:left w:val="none" w:sz="0" w:space="0" w:color="auto"/>
                        <w:bottom w:val="none" w:sz="0" w:space="0" w:color="auto"/>
                        <w:right w:val="none" w:sz="0" w:space="0" w:color="auto"/>
                      </w:divBdr>
                      <w:divsChild>
                        <w:div w:id="2052223229">
                          <w:marLeft w:val="0"/>
                          <w:marRight w:val="225"/>
                          <w:marTop w:val="0"/>
                          <w:marBottom w:val="0"/>
                          <w:divBdr>
                            <w:top w:val="none" w:sz="0" w:space="0" w:color="auto"/>
                            <w:left w:val="none" w:sz="0" w:space="0" w:color="auto"/>
                            <w:bottom w:val="none" w:sz="0" w:space="0" w:color="auto"/>
                            <w:right w:val="single" w:sz="6" w:space="4" w:color="auto"/>
                          </w:divBdr>
                          <w:divsChild>
                            <w:div w:id="1355964135">
                              <w:marLeft w:val="0"/>
                              <w:marRight w:val="0"/>
                              <w:marTop w:val="0"/>
                              <w:marBottom w:val="0"/>
                              <w:divBdr>
                                <w:top w:val="none" w:sz="0" w:space="0" w:color="auto"/>
                                <w:left w:val="none" w:sz="0" w:space="0" w:color="auto"/>
                                <w:bottom w:val="none" w:sz="0" w:space="0" w:color="auto"/>
                                <w:right w:val="none" w:sz="0" w:space="0" w:color="auto"/>
                              </w:divBdr>
                            </w:div>
                            <w:div w:id="177100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932597">
                      <w:marLeft w:val="0"/>
                      <w:marRight w:val="0"/>
                      <w:marTop w:val="0"/>
                      <w:marBottom w:val="0"/>
                      <w:divBdr>
                        <w:top w:val="none" w:sz="0" w:space="0" w:color="auto"/>
                        <w:left w:val="none" w:sz="0" w:space="0" w:color="auto"/>
                        <w:bottom w:val="none" w:sz="0" w:space="0" w:color="auto"/>
                        <w:right w:val="none" w:sz="0" w:space="0" w:color="auto"/>
                      </w:divBdr>
                      <w:divsChild>
                        <w:div w:id="406928049">
                          <w:marLeft w:val="0"/>
                          <w:marRight w:val="0"/>
                          <w:marTop w:val="0"/>
                          <w:marBottom w:val="0"/>
                          <w:divBdr>
                            <w:top w:val="single" w:sz="6" w:space="0" w:color="auto"/>
                            <w:left w:val="none" w:sz="0" w:space="0" w:color="auto"/>
                            <w:bottom w:val="none" w:sz="0" w:space="0" w:color="auto"/>
                            <w:right w:val="none" w:sz="0" w:space="0" w:color="auto"/>
                          </w:divBdr>
                          <w:divsChild>
                            <w:div w:id="383456748">
                              <w:marLeft w:val="0"/>
                              <w:marRight w:val="0"/>
                              <w:marTop w:val="0"/>
                              <w:marBottom w:val="0"/>
                              <w:divBdr>
                                <w:top w:val="none" w:sz="0" w:space="0" w:color="auto"/>
                                <w:left w:val="none" w:sz="0" w:space="0" w:color="auto"/>
                                <w:bottom w:val="none" w:sz="0" w:space="0" w:color="auto"/>
                                <w:right w:val="none" w:sz="0" w:space="0" w:color="auto"/>
                              </w:divBdr>
                              <w:divsChild>
                                <w:div w:id="1242452525">
                                  <w:marLeft w:val="0"/>
                                  <w:marRight w:val="0"/>
                                  <w:marTop w:val="0"/>
                                  <w:marBottom w:val="0"/>
                                  <w:divBdr>
                                    <w:top w:val="none" w:sz="0" w:space="0" w:color="auto"/>
                                    <w:left w:val="none" w:sz="0" w:space="0" w:color="auto"/>
                                    <w:bottom w:val="none" w:sz="0" w:space="0" w:color="auto"/>
                                    <w:right w:val="none" w:sz="0" w:space="0" w:color="auto"/>
                                  </w:divBdr>
                                  <w:divsChild>
                                    <w:div w:id="551624214">
                                      <w:marLeft w:val="0"/>
                                      <w:marRight w:val="0"/>
                                      <w:marTop w:val="0"/>
                                      <w:marBottom w:val="150"/>
                                      <w:divBdr>
                                        <w:top w:val="none" w:sz="0" w:space="0" w:color="auto"/>
                                        <w:left w:val="none" w:sz="0" w:space="0" w:color="auto"/>
                                        <w:bottom w:val="none" w:sz="0" w:space="0" w:color="auto"/>
                                        <w:right w:val="none" w:sz="0" w:space="0" w:color="auto"/>
                                      </w:divBdr>
                                      <w:divsChild>
                                        <w:div w:id="212044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478988">
              <w:marLeft w:val="0"/>
              <w:marRight w:val="0"/>
              <w:marTop w:val="0"/>
              <w:marBottom w:val="0"/>
              <w:divBdr>
                <w:top w:val="none" w:sz="0" w:space="0" w:color="auto"/>
                <w:left w:val="none" w:sz="0" w:space="0" w:color="auto"/>
                <w:bottom w:val="none" w:sz="0" w:space="0" w:color="auto"/>
                <w:right w:val="none" w:sz="0" w:space="0" w:color="auto"/>
              </w:divBdr>
              <w:divsChild>
                <w:div w:id="1624310562">
                  <w:marLeft w:val="0"/>
                  <w:marRight w:val="0"/>
                  <w:marTop w:val="0"/>
                  <w:marBottom w:val="0"/>
                  <w:divBdr>
                    <w:top w:val="single" w:sz="6" w:space="0" w:color="E4E4E4"/>
                    <w:left w:val="single" w:sz="6" w:space="0" w:color="E4E4E4"/>
                    <w:bottom w:val="single" w:sz="6" w:space="0" w:color="E4E4E4"/>
                    <w:right w:val="single" w:sz="6" w:space="0" w:color="E4E4E4"/>
                  </w:divBdr>
                  <w:divsChild>
                    <w:div w:id="2017877715">
                      <w:marLeft w:val="0"/>
                      <w:marRight w:val="0"/>
                      <w:marTop w:val="0"/>
                      <w:marBottom w:val="0"/>
                      <w:divBdr>
                        <w:top w:val="none" w:sz="0" w:space="0" w:color="auto"/>
                        <w:left w:val="none" w:sz="0" w:space="0" w:color="auto"/>
                        <w:bottom w:val="none" w:sz="0" w:space="0" w:color="auto"/>
                        <w:right w:val="none" w:sz="0" w:space="0" w:color="auto"/>
                      </w:divBdr>
                      <w:divsChild>
                        <w:div w:id="4405495">
                          <w:marLeft w:val="0"/>
                          <w:marRight w:val="225"/>
                          <w:marTop w:val="0"/>
                          <w:marBottom w:val="0"/>
                          <w:divBdr>
                            <w:top w:val="none" w:sz="0" w:space="0" w:color="auto"/>
                            <w:left w:val="none" w:sz="0" w:space="0" w:color="auto"/>
                            <w:bottom w:val="none" w:sz="0" w:space="0" w:color="auto"/>
                            <w:right w:val="single" w:sz="6" w:space="4" w:color="auto"/>
                          </w:divBdr>
                          <w:divsChild>
                            <w:div w:id="121658193">
                              <w:marLeft w:val="0"/>
                              <w:marRight w:val="0"/>
                              <w:marTop w:val="0"/>
                              <w:marBottom w:val="0"/>
                              <w:divBdr>
                                <w:top w:val="none" w:sz="0" w:space="0" w:color="auto"/>
                                <w:left w:val="none" w:sz="0" w:space="0" w:color="auto"/>
                                <w:bottom w:val="none" w:sz="0" w:space="0" w:color="auto"/>
                                <w:right w:val="none" w:sz="0" w:space="0" w:color="auto"/>
                              </w:divBdr>
                            </w:div>
                            <w:div w:id="117704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124993">
                      <w:marLeft w:val="0"/>
                      <w:marRight w:val="0"/>
                      <w:marTop w:val="0"/>
                      <w:marBottom w:val="0"/>
                      <w:divBdr>
                        <w:top w:val="none" w:sz="0" w:space="0" w:color="auto"/>
                        <w:left w:val="none" w:sz="0" w:space="0" w:color="auto"/>
                        <w:bottom w:val="none" w:sz="0" w:space="0" w:color="auto"/>
                        <w:right w:val="none" w:sz="0" w:space="0" w:color="auto"/>
                      </w:divBdr>
                      <w:divsChild>
                        <w:div w:id="1796287735">
                          <w:marLeft w:val="0"/>
                          <w:marRight w:val="0"/>
                          <w:marTop w:val="0"/>
                          <w:marBottom w:val="0"/>
                          <w:divBdr>
                            <w:top w:val="single" w:sz="6" w:space="0" w:color="auto"/>
                            <w:left w:val="none" w:sz="0" w:space="0" w:color="auto"/>
                            <w:bottom w:val="none" w:sz="0" w:space="0" w:color="auto"/>
                            <w:right w:val="none" w:sz="0" w:space="0" w:color="auto"/>
                          </w:divBdr>
                          <w:divsChild>
                            <w:div w:id="539443180">
                              <w:marLeft w:val="0"/>
                              <w:marRight w:val="0"/>
                              <w:marTop w:val="0"/>
                              <w:marBottom w:val="0"/>
                              <w:divBdr>
                                <w:top w:val="none" w:sz="0" w:space="0" w:color="auto"/>
                                <w:left w:val="none" w:sz="0" w:space="0" w:color="auto"/>
                                <w:bottom w:val="none" w:sz="0" w:space="0" w:color="auto"/>
                                <w:right w:val="none" w:sz="0" w:space="0" w:color="auto"/>
                              </w:divBdr>
                              <w:divsChild>
                                <w:div w:id="276184423">
                                  <w:marLeft w:val="0"/>
                                  <w:marRight w:val="0"/>
                                  <w:marTop w:val="0"/>
                                  <w:marBottom w:val="0"/>
                                  <w:divBdr>
                                    <w:top w:val="none" w:sz="0" w:space="0" w:color="auto"/>
                                    <w:left w:val="none" w:sz="0" w:space="0" w:color="auto"/>
                                    <w:bottom w:val="none" w:sz="0" w:space="0" w:color="auto"/>
                                    <w:right w:val="none" w:sz="0" w:space="0" w:color="auto"/>
                                  </w:divBdr>
                                  <w:divsChild>
                                    <w:div w:id="960956917">
                                      <w:marLeft w:val="0"/>
                                      <w:marRight w:val="0"/>
                                      <w:marTop w:val="0"/>
                                      <w:marBottom w:val="150"/>
                                      <w:divBdr>
                                        <w:top w:val="none" w:sz="0" w:space="0" w:color="auto"/>
                                        <w:left w:val="none" w:sz="0" w:space="0" w:color="auto"/>
                                        <w:bottom w:val="none" w:sz="0" w:space="0" w:color="auto"/>
                                        <w:right w:val="none" w:sz="0" w:space="0" w:color="auto"/>
                                      </w:divBdr>
                                      <w:divsChild>
                                        <w:div w:id="16080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71600">
              <w:marLeft w:val="0"/>
              <w:marRight w:val="0"/>
              <w:marTop w:val="0"/>
              <w:marBottom w:val="0"/>
              <w:divBdr>
                <w:top w:val="none" w:sz="0" w:space="0" w:color="auto"/>
                <w:left w:val="none" w:sz="0" w:space="0" w:color="auto"/>
                <w:bottom w:val="none" w:sz="0" w:space="0" w:color="auto"/>
                <w:right w:val="none" w:sz="0" w:space="0" w:color="auto"/>
              </w:divBdr>
              <w:divsChild>
                <w:div w:id="599875701">
                  <w:marLeft w:val="0"/>
                  <w:marRight w:val="0"/>
                  <w:marTop w:val="0"/>
                  <w:marBottom w:val="0"/>
                  <w:divBdr>
                    <w:top w:val="single" w:sz="6" w:space="0" w:color="E4E4E4"/>
                    <w:left w:val="single" w:sz="6" w:space="0" w:color="E4E4E4"/>
                    <w:bottom w:val="single" w:sz="6" w:space="0" w:color="E4E4E4"/>
                    <w:right w:val="single" w:sz="6" w:space="0" w:color="E4E4E4"/>
                  </w:divBdr>
                  <w:divsChild>
                    <w:div w:id="14381591">
                      <w:marLeft w:val="0"/>
                      <w:marRight w:val="0"/>
                      <w:marTop w:val="0"/>
                      <w:marBottom w:val="0"/>
                      <w:divBdr>
                        <w:top w:val="none" w:sz="0" w:space="0" w:color="auto"/>
                        <w:left w:val="none" w:sz="0" w:space="0" w:color="auto"/>
                        <w:bottom w:val="none" w:sz="0" w:space="0" w:color="auto"/>
                        <w:right w:val="none" w:sz="0" w:space="0" w:color="auto"/>
                      </w:divBdr>
                      <w:divsChild>
                        <w:div w:id="1820875839">
                          <w:marLeft w:val="0"/>
                          <w:marRight w:val="225"/>
                          <w:marTop w:val="0"/>
                          <w:marBottom w:val="0"/>
                          <w:divBdr>
                            <w:top w:val="none" w:sz="0" w:space="0" w:color="auto"/>
                            <w:left w:val="none" w:sz="0" w:space="0" w:color="auto"/>
                            <w:bottom w:val="none" w:sz="0" w:space="0" w:color="auto"/>
                            <w:right w:val="single" w:sz="6" w:space="4" w:color="auto"/>
                          </w:divBdr>
                          <w:divsChild>
                            <w:div w:id="1510098235">
                              <w:marLeft w:val="0"/>
                              <w:marRight w:val="0"/>
                              <w:marTop w:val="0"/>
                              <w:marBottom w:val="0"/>
                              <w:divBdr>
                                <w:top w:val="none" w:sz="0" w:space="0" w:color="auto"/>
                                <w:left w:val="none" w:sz="0" w:space="0" w:color="auto"/>
                                <w:bottom w:val="none" w:sz="0" w:space="0" w:color="auto"/>
                                <w:right w:val="none" w:sz="0" w:space="0" w:color="auto"/>
                              </w:divBdr>
                            </w:div>
                            <w:div w:id="28982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57639">
                      <w:marLeft w:val="0"/>
                      <w:marRight w:val="0"/>
                      <w:marTop w:val="0"/>
                      <w:marBottom w:val="0"/>
                      <w:divBdr>
                        <w:top w:val="none" w:sz="0" w:space="0" w:color="auto"/>
                        <w:left w:val="none" w:sz="0" w:space="0" w:color="auto"/>
                        <w:bottom w:val="none" w:sz="0" w:space="0" w:color="auto"/>
                        <w:right w:val="none" w:sz="0" w:space="0" w:color="auto"/>
                      </w:divBdr>
                      <w:divsChild>
                        <w:div w:id="449320426">
                          <w:marLeft w:val="0"/>
                          <w:marRight w:val="0"/>
                          <w:marTop w:val="0"/>
                          <w:marBottom w:val="0"/>
                          <w:divBdr>
                            <w:top w:val="single" w:sz="6" w:space="0" w:color="auto"/>
                            <w:left w:val="none" w:sz="0" w:space="0" w:color="auto"/>
                            <w:bottom w:val="none" w:sz="0" w:space="0" w:color="auto"/>
                            <w:right w:val="none" w:sz="0" w:space="0" w:color="auto"/>
                          </w:divBdr>
                          <w:divsChild>
                            <w:div w:id="904488431">
                              <w:marLeft w:val="0"/>
                              <w:marRight w:val="0"/>
                              <w:marTop w:val="0"/>
                              <w:marBottom w:val="0"/>
                              <w:divBdr>
                                <w:top w:val="none" w:sz="0" w:space="0" w:color="auto"/>
                                <w:left w:val="none" w:sz="0" w:space="0" w:color="auto"/>
                                <w:bottom w:val="none" w:sz="0" w:space="0" w:color="auto"/>
                                <w:right w:val="none" w:sz="0" w:space="0" w:color="auto"/>
                              </w:divBdr>
                              <w:divsChild>
                                <w:div w:id="389307760">
                                  <w:marLeft w:val="0"/>
                                  <w:marRight w:val="0"/>
                                  <w:marTop w:val="0"/>
                                  <w:marBottom w:val="0"/>
                                  <w:divBdr>
                                    <w:top w:val="none" w:sz="0" w:space="0" w:color="auto"/>
                                    <w:left w:val="none" w:sz="0" w:space="0" w:color="auto"/>
                                    <w:bottom w:val="none" w:sz="0" w:space="0" w:color="auto"/>
                                    <w:right w:val="none" w:sz="0" w:space="0" w:color="auto"/>
                                  </w:divBdr>
                                  <w:divsChild>
                                    <w:div w:id="1432972179">
                                      <w:marLeft w:val="0"/>
                                      <w:marRight w:val="0"/>
                                      <w:marTop w:val="0"/>
                                      <w:marBottom w:val="150"/>
                                      <w:divBdr>
                                        <w:top w:val="none" w:sz="0" w:space="0" w:color="auto"/>
                                        <w:left w:val="none" w:sz="0" w:space="0" w:color="auto"/>
                                        <w:bottom w:val="none" w:sz="0" w:space="0" w:color="auto"/>
                                        <w:right w:val="none" w:sz="0" w:space="0" w:color="auto"/>
                                      </w:divBdr>
                                      <w:divsChild>
                                        <w:div w:id="195108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740394">
              <w:marLeft w:val="0"/>
              <w:marRight w:val="0"/>
              <w:marTop w:val="0"/>
              <w:marBottom w:val="0"/>
              <w:divBdr>
                <w:top w:val="none" w:sz="0" w:space="0" w:color="auto"/>
                <w:left w:val="none" w:sz="0" w:space="0" w:color="auto"/>
                <w:bottom w:val="none" w:sz="0" w:space="0" w:color="auto"/>
                <w:right w:val="none" w:sz="0" w:space="0" w:color="auto"/>
              </w:divBdr>
              <w:divsChild>
                <w:div w:id="744377026">
                  <w:marLeft w:val="0"/>
                  <w:marRight w:val="0"/>
                  <w:marTop w:val="0"/>
                  <w:marBottom w:val="0"/>
                  <w:divBdr>
                    <w:top w:val="single" w:sz="6" w:space="0" w:color="E4E4E4"/>
                    <w:left w:val="single" w:sz="6" w:space="0" w:color="E4E4E4"/>
                    <w:bottom w:val="single" w:sz="6" w:space="0" w:color="E4E4E4"/>
                    <w:right w:val="single" w:sz="6" w:space="0" w:color="E4E4E4"/>
                  </w:divBdr>
                  <w:divsChild>
                    <w:div w:id="11225786">
                      <w:marLeft w:val="0"/>
                      <w:marRight w:val="0"/>
                      <w:marTop w:val="0"/>
                      <w:marBottom w:val="0"/>
                      <w:divBdr>
                        <w:top w:val="none" w:sz="0" w:space="0" w:color="auto"/>
                        <w:left w:val="none" w:sz="0" w:space="0" w:color="auto"/>
                        <w:bottom w:val="none" w:sz="0" w:space="0" w:color="auto"/>
                        <w:right w:val="none" w:sz="0" w:space="0" w:color="auto"/>
                      </w:divBdr>
                      <w:divsChild>
                        <w:div w:id="231889439">
                          <w:marLeft w:val="0"/>
                          <w:marRight w:val="225"/>
                          <w:marTop w:val="0"/>
                          <w:marBottom w:val="0"/>
                          <w:divBdr>
                            <w:top w:val="none" w:sz="0" w:space="0" w:color="auto"/>
                            <w:left w:val="none" w:sz="0" w:space="0" w:color="auto"/>
                            <w:bottom w:val="none" w:sz="0" w:space="0" w:color="auto"/>
                            <w:right w:val="single" w:sz="6" w:space="4" w:color="auto"/>
                          </w:divBdr>
                          <w:divsChild>
                            <w:div w:id="134687521">
                              <w:marLeft w:val="0"/>
                              <w:marRight w:val="0"/>
                              <w:marTop w:val="0"/>
                              <w:marBottom w:val="0"/>
                              <w:divBdr>
                                <w:top w:val="none" w:sz="0" w:space="0" w:color="auto"/>
                                <w:left w:val="none" w:sz="0" w:space="0" w:color="auto"/>
                                <w:bottom w:val="none" w:sz="0" w:space="0" w:color="auto"/>
                                <w:right w:val="none" w:sz="0" w:space="0" w:color="auto"/>
                              </w:divBdr>
                            </w:div>
                            <w:div w:id="63047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4261">
                      <w:marLeft w:val="0"/>
                      <w:marRight w:val="0"/>
                      <w:marTop w:val="0"/>
                      <w:marBottom w:val="0"/>
                      <w:divBdr>
                        <w:top w:val="none" w:sz="0" w:space="0" w:color="auto"/>
                        <w:left w:val="none" w:sz="0" w:space="0" w:color="auto"/>
                        <w:bottom w:val="none" w:sz="0" w:space="0" w:color="auto"/>
                        <w:right w:val="none" w:sz="0" w:space="0" w:color="auto"/>
                      </w:divBdr>
                      <w:divsChild>
                        <w:div w:id="77599732">
                          <w:marLeft w:val="0"/>
                          <w:marRight w:val="0"/>
                          <w:marTop w:val="0"/>
                          <w:marBottom w:val="0"/>
                          <w:divBdr>
                            <w:top w:val="single" w:sz="6" w:space="0" w:color="auto"/>
                            <w:left w:val="none" w:sz="0" w:space="0" w:color="auto"/>
                            <w:bottom w:val="none" w:sz="0" w:space="0" w:color="auto"/>
                            <w:right w:val="none" w:sz="0" w:space="0" w:color="auto"/>
                          </w:divBdr>
                          <w:divsChild>
                            <w:div w:id="917594219">
                              <w:marLeft w:val="0"/>
                              <w:marRight w:val="0"/>
                              <w:marTop w:val="0"/>
                              <w:marBottom w:val="0"/>
                              <w:divBdr>
                                <w:top w:val="none" w:sz="0" w:space="0" w:color="auto"/>
                                <w:left w:val="none" w:sz="0" w:space="0" w:color="auto"/>
                                <w:bottom w:val="none" w:sz="0" w:space="0" w:color="auto"/>
                                <w:right w:val="none" w:sz="0" w:space="0" w:color="auto"/>
                              </w:divBdr>
                              <w:divsChild>
                                <w:div w:id="1363824357">
                                  <w:marLeft w:val="0"/>
                                  <w:marRight w:val="0"/>
                                  <w:marTop w:val="0"/>
                                  <w:marBottom w:val="0"/>
                                  <w:divBdr>
                                    <w:top w:val="none" w:sz="0" w:space="0" w:color="auto"/>
                                    <w:left w:val="none" w:sz="0" w:space="0" w:color="auto"/>
                                    <w:bottom w:val="none" w:sz="0" w:space="0" w:color="auto"/>
                                    <w:right w:val="none" w:sz="0" w:space="0" w:color="auto"/>
                                  </w:divBdr>
                                  <w:divsChild>
                                    <w:div w:id="1225216084">
                                      <w:marLeft w:val="0"/>
                                      <w:marRight w:val="0"/>
                                      <w:marTop w:val="0"/>
                                      <w:marBottom w:val="150"/>
                                      <w:divBdr>
                                        <w:top w:val="none" w:sz="0" w:space="0" w:color="auto"/>
                                        <w:left w:val="none" w:sz="0" w:space="0" w:color="auto"/>
                                        <w:bottom w:val="none" w:sz="0" w:space="0" w:color="auto"/>
                                        <w:right w:val="none" w:sz="0" w:space="0" w:color="auto"/>
                                      </w:divBdr>
                                      <w:divsChild>
                                        <w:div w:id="80839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619840">
          <w:marLeft w:val="0"/>
          <w:marRight w:val="0"/>
          <w:marTop w:val="0"/>
          <w:marBottom w:val="0"/>
          <w:divBdr>
            <w:top w:val="none" w:sz="0" w:space="0" w:color="auto"/>
            <w:left w:val="none" w:sz="0" w:space="0" w:color="auto"/>
            <w:bottom w:val="none" w:sz="0" w:space="0" w:color="auto"/>
            <w:right w:val="none" w:sz="0" w:space="0" w:color="auto"/>
          </w:divBdr>
          <w:divsChild>
            <w:div w:id="271328558">
              <w:marLeft w:val="0"/>
              <w:marRight w:val="0"/>
              <w:marTop w:val="0"/>
              <w:marBottom w:val="0"/>
              <w:divBdr>
                <w:top w:val="none" w:sz="0" w:space="0" w:color="auto"/>
                <w:left w:val="none" w:sz="0" w:space="0" w:color="auto"/>
                <w:bottom w:val="none" w:sz="0" w:space="0" w:color="auto"/>
                <w:right w:val="none" w:sz="0" w:space="0" w:color="auto"/>
              </w:divBdr>
              <w:divsChild>
                <w:div w:id="1785878675">
                  <w:marLeft w:val="0"/>
                  <w:marRight w:val="0"/>
                  <w:marTop w:val="0"/>
                  <w:marBottom w:val="0"/>
                  <w:divBdr>
                    <w:top w:val="single" w:sz="6" w:space="0" w:color="E4E4E4"/>
                    <w:left w:val="single" w:sz="6" w:space="0" w:color="E4E4E4"/>
                    <w:bottom w:val="single" w:sz="6" w:space="0" w:color="E4E4E4"/>
                    <w:right w:val="single" w:sz="6" w:space="0" w:color="E4E4E4"/>
                  </w:divBdr>
                  <w:divsChild>
                    <w:div w:id="1491172788">
                      <w:marLeft w:val="0"/>
                      <w:marRight w:val="0"/>
                      <w:marTop w:val="0"/>
                      <w:marBottom w:val="0"/>
                      <w:divBdr>
                        <w:top w:val="none" w:sz="0" w:space="0" w:color="auto"/>
                        <w:left w:val="none" w:sz="0" w:space="0" w:color="auto"/>
                        <w:bottom w:val="none" w:sz="0" w:space="0" w:color="auto"/>
                        <w:right w:val="none" w:sz="0" w:space="0" w:color="auto"/>
                      </w:divBdr>
                      <w:divsChild>
                        <w:div w:id="1394310792">
                          <w:marLeft w:val="0"/>
                          <w:marRight w:val="225"/>
                          <w:marTop w:val="0"/>
                          <w:marBottom w:val="0"/>
                          <w:divBdr>
                            <w:top w:val="none" w:sz="0" w:space="0" w:color="auto"/>
                            <w:left w:val="none" w:sz="0" w:space="0" w:color="auto"/>
                            <w:bottom w:val="none" w:sz="0" w:space="0" w:color="auto"/>
                            <w:right w:val="single" w:sz="6" w:space="4" w:color="auto"/>
                          </w:divBdr>
                          <w:divsChild>
                            <w:div w:id="971449179">
                              <w:marLeft w:val="0"/>
                              <w:marRight w:val="0"/>
                              <w:marTop w:val="0"/>
                              <w:marBottom w:val="0"/>
                              <w:divBdr>
                                <w:top w:val="none" w:sz="0" w:space="0" w:color="auto"/>
                                <w:left w:val="none" w:sz="0" w:space="0" w:color="auto"/>
                                <w:bottom w:val="none" w:sz="0" w:space="0" w:color="auto"/>
                                <w:right w:val="none" w:sz="0" w:space="0" w:color="auto"/>
                              </w:divBdr>
                            </w:div>
                            <w:div w:id="170486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349453">
                      <w:marLeft w:val="0"/>
                      <w:marRight w:val="0"/>
                      <w:marTop w:val="0"/>
                      <w:marBottom w:val="0"/>
                      <w:divBdr>
                        <w:top w:val="none" w:sz="0" w:space="0" w:color="auto"/>
                        <w:left w:val="none" w:sz="0" w:space="0" w:color="auto"/>
                        <w:bottom w:val="none" w:sz="0" w:space="0" w:color="auto"/>
                        <w:right w:val="none" w:sz="0" w:space="0" w:color="auto"/>
                      </w:divBdr>
                      <w:divsChild>
                        <w:div w:id="1913277458">
                          <w:marLeft w:val="0"/>
                          <w:marRight w:val="0"/>
                          <w:marTop w:val="0"/>
                          <w:marBottom w:val="0"/>
                          <w:divBdr>
                            <w:top w:val="single" w:sz="6" w:space="0" w:color="auto"/>
                            <w:left w:val="none" w:sz="0" w:space="0" w:color="auto"/>
                            <w:bottom w:val="none" w:sz="0" w:space="0" w:color="auto"/>
                            <w:right w:val="none" w:sz="0" w:space="0" w:color="auto"/>
                          </w:divBdr>
                          <w:divsChild>
                            <w:div w:id="321277580">
                              <w:marLeft w:val="0"/>
                              <w:marRight w:val="0"/>
                              <w:marTop w:val="0"/>
                              <w:marBottom w:val="0"/>
                              <w:divBdr>
                                <w:top w:val="none" w:sz="0" w:space="0" w:color="auto"/>
                                <w:left w:val="none" w:sz="0" w:space="0" w:color="auto"/>
                                <w:bottom w:val="none" w:sz="0" w:space="0" w:color="auto"/>
                                <w:right w:val="none" w:sz="0" w:space="0" w:color="auto"/>
                              </w:divBdr>
                              <w:divsChild>
                                <w:div w:id="185557570">
                                  <w:marLeft w:val="0"/>
                                  <w:marRight w:val="0"/>
                                  <w:marTop w:val="0"/>
                                  <w:marBottom w:val="0"/>
                                  <w:divBdr>
                                    <w:top w:val="none" w:sz="0" w:space="0" w:color="auto"/>
                                    <w:left w:val="none" w:sz="0" w:space="0" w:color="auto"/>
                                    <w:bottom w:val="none" w:sz="0" w:space="0" w:color="auto"/>
                                    <w:right w:val="none" w:sz="0" w:space="0" w:color="auto"/>
                                  </w:divBdr>
                                  <w:divsChild>
                                    <w:div w:id="836384075">
                                      <w:marLeft w:val="0"/>
                                      <w:marRight w:val="0"/>
                                      <w:marTop w:val="0"/>
                                      <w:marBottom w:val="150"/>
                                      <w:divBdr>
                                        <w:top w:val="none" w:sz="0" w:space="0" w:color="auto"/>
                                        <w:left w:val="none" w:sz="0" w:space="0" w:color="auto"/>
                                        <w:bottom w:val="none" w:sz="0" w:space="0" w:color="auto"/>
                                        <w:right w:val="none" w:sz="0" w:space="0" w:color="auto"/>
                                      </w:divBdr>
                                      <w:divsChild>
                                        <w:div w:id="51007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069003">
              <w:marLeft w:val="0"/>
              <w:marRight w:val="0"/>
              <w:marTop w:val="0"/>
              <w:marBottom w:val="0"/>
              <w:divBdr>
                <w:top w:val="none" w:sz="0" w:space="0" w:color="auto"/>
                <w:left w:val="none" w:sz="0" w:space="0" w:color="auto"/>
                <w:bottom w:val="none" w:sz="0" w:space="0" w:color="auto"/>
                <w:right w:val="none" w:sz="0" w:space="0" w:color="auto"/>
              </w:divBdr>
              <w:divsChild>
                <w:div w:id="1591699146">
                  <w:marLeft w:val="0"/>
                  <w:marRight w:val="0"/>
                  <w:marTop w:val="0"/>
                  <w:marBottom w:val="0"/>
                  <w:divBdr>
                    <w:top w:val="single" w:sz="6" w:space="0" w:color="E4E4E4"/>
                    <w:left w:val="single" w:sz="6" w:space="0" w:color="E4E4E4"/>
                    <w:bottom w:val="single" w:sz="6" w:space="0" w:color="E4E4E4"/>
                    <w:right w:val="single" w:sz="6" w:space="0" w:color="E4E4E4"/>
                  </w:divBdr>
                  <w:divsChild>
                    <w:div w:id="1699042791">
                      <w:marLeft w:val="0"/>
                      <w:marRight w:val="0"/>
                      <w:marTop w:val="0"/>
                      <w:marBottom w:val="0"/>
                      <w:divBdr>
                        <w:top w:val="none" w:sz="0" w:space="0" w:color="auto"/>
                        <w:left w:val="none" w:sz="0" w:space="0" w:color="auto"/>
                        <w:bottom w:val="none" w:sz="0" w:space="0" w:color="auto"/>
                        <w:right w:val="none" w:sz="0" w:space="0" w:color="auto"/>
                      </w:divBdr>
                      <w:divsChild>
                        <w:div w:id="2143451174">
                          <w:marLeft w:val="0"/>
                          <w:marRight w:val="225"/>
                          <w:marTop w:val="0"/>
                          <w:marBottom w:val="0"/>
                          <w:divBdr>
                            <w:top w:val="none" w:sz="0" w:space="0" w:color="auto"/>
                            <w:left w:val="none" w:sz="0" w:space="0" w:color="auto"/>
                            <w:bottom w:val="none" w:sz="0" w:space="0" w:color="auto"/>
                            <w:right w:val="single" w:sz="6" w:space="4" w:color="auto"/>
                          </w:divBdr>
                          <w:divsChild>
                            <w:div w:id="1664166410">
                              <w:marLeft w:val="0"/>
                              <w:marRight w:val="0"/>
                              <w:marTop w:val="0"/>
                              <w:marBottom w:val="0"/>
                              <w:divBdr>
                                <w:top w:val="none" w:sz="0" w:space="0" w:color="auto"/>
                                <w:left w:val="none" w:sz="0" w:space="0" w:color="auto"/>
                                <w:bottom w:val="none" w:sz="0" w:space="0" w:color="auto"/>
                                <w:right w:val="none" w:sz="0" w:space="0" w:color="auto"/>
                              </w:divBdr>
                            </w:div>
                            <w:div w:id="112554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01379">
                      <w:marLeft w:val="0"/>
                      <w:marRight w:val="0"/>
                      <w:marTop w:val="0"/>
                      <w:marBottom w:val="0"/>
                      <w:divBdr>
                        <w:top w:val="none" w:sz="0" w:space="0" w:color="auto"/>
                        <w:left w:val="none" w:sz="0" w:space="0" w:color="auto"/>
                        <w:bottom w:val="none" w:sz="0" w:space="0" w:color="auto"/>
                        <w:right w:val="none" w:sz="0" w:space="0" w:color="auto"/>
                      </w:divBdr>
                      <w:divsChild>
                        <w:div w:id="1038776454">
                          <w:marLeft w:val="0"/>
                          <w:marRight w:val="0"/>
                          <w:marTop w:val="0"/>
                          <w:marBottom w:val="0"/>
                          <w:divBdr>
                            <w:top w:val="single" w:sz="6" w:space="0" w:color="auto"/>
                            <w:left w:val="none" w:sz="0" w:space="0" w:color="auto"/>
                            <w:bottom w:val="none" w:sz="0" w:space="0" w:color="auto"/>
                            <w:right w:val="none" w:sz="0" w:space="0" w:color="auto"/>
                          </w:divBdr>
                          <w:divsChild>
                            <w:div w:id="1383210525">
                              <w:marLeft w:val="0"/>
                              <w:marRight w:val="0"/>
                              <w:marTop w:val="0"/>
                              <w:marBottom w:val="0"/>
                              <w:divBdr>
                                <w:top w:val="none" w:sz="0" w:space="0" w:color="auto"/>
                                <w:left w:val="none" w:sz="0" w:space="0" w:color="auto"/>
                                <w:bottom w:val="none" w:sz="0" w:space="0" w:color="auto"/>
                                <w:right w:val="none" w:sz="0" w:space="0" w:color="auto"/>
                              </w:divBdr>
                              <w:divsChild>
                                <w:div w:id="717822650">
                                  <w:marLeft w:val="0"/>
                                  <w:marRight w:val="0"/>
                                  <w:marTop w:val="0"/>
                                  <w:marBottom w:val="0"/>
                                  <w:divBdr>
                                    <w:top w:val="none" w:sz="0" w:space="0" w:color="auto"/>
                                    <w:left w:val="none" w:sz="0" w:space="0" w:color="auto"/>
                                    <w:bottom w:val="none" w:sz="0" w:space="0" w:color="auto"/>
                                    <w:right w:val="none" w:sz="0" w:space="0" w:color="auto"/>
                                  </w:divBdr>
                                  <w:divsChild>
                                    <w:div w:id="335697827">
                                      <w:marLeft w:val="0"/>
                                      <w:marRight w:val="0"/>
                                      <w:marTop w:val="0"/>
                                      <w:marBottom w:val="150"/>
                                      <w:divBdr>
                                        <w:top w:val="none" w:sz="0" w:space="0" w:color="auto"/>
                                        <w:left w:val="none" w:sz="0" w:space="0" w:color="auto"/>
                                        <w:bottom w:val="none" w:sz="0" w:space="0" w:color="auto"/>
                                        <w:right w:val="none" w:sz="0" w:space="0" w:color="auto"/>
                                      </w:divBdr>
                                      <w:divsChild>
                                        <w:div w:id="67557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374945">
              <w:marLeft w:val="0"/>
              <w:marRight w:val="0"/>
              <w:marTop w:val="0"/>
              <w:marBottom w:val="0"/>
              <w:divBdr>
                <w:top w:val="none" w:sz="0" w:space="0" w:color="auto"/>
                <w:left w:val="none" w:sz="0" w:space="0" w:color="auto"/>
                <w:bottom w:val="none" w:sz="0" w:space="0" w:color="auto"/>
                <w:right w:val="none" w:sz="0" w:space="0" w:color="auto"/>
              </w:divBdr>
              <w:divsChild>
                <w:div w:id="689456351">
                  <w:marLeft w:val="0"/>
                  <w:marRight w:val="0"/>
                  <w:marTop w:val="0"/>
                  <w:marBottom w:val="0"/>
                  <w:divBdr>
                    <w:top w:val="single" w:sz="6" w:space="0" w:color="E4E4E4"/>
                    <w:left w:val="single" w:sz="6" w:space="0" w:color="E4E4E4"/>
                    <w:bottom w:val="single" w:sz="6" w:space="0" w:color="E4E4E4"/>
                    <w:right w:val="single" w:sz="6" w:space="0" w:color="E4E4E4"/>
                  </w:divBdr>
                  <w:divsChild>
                    <w:div w:id="1481269301">
                      <w:marLeft w:val="0"/>
                      <w:marRight w:val="0"/>
                      <w:marTop w:val="0"/>
                      <w:marBottom w:val="0"/>
                      <w:divBdr>
                        <w:top w:val="none" w:sz="0" w:space="0" w:color="auto"/>
                        <w:left w:val="none" w:sz="0" w:space="0" w:color="auto"/>
                        <w:bottom w:val="none" w:sz="0" w:space="0" w:color="auto"/>
                        <w:right w:val="none" w:sz="0" w:space="0" w:color="auto"/>
                      </w:divBdr>
                      <w:divsChild>
                        <w:div w:id="1331643486">
                          <w:marLeft w:val="0"/>
                          <w:marRight w:val="225"/>
                          <w:marTop w:val="0"/>
                          <w:marBottom w:val="0"/>
                          <w:divBdr>
                            <w:top w:val="none" w:sz="0" w:space="0" w:color="auto"/>
                            <w:left w:val="none" w:sz="0" w:space="0" w:color="auto"/>
                            <w:bottom w:val="none" w:sz="0" w:space="0" w:color="auto"/>
                            <w:right w:val="single" w:sz="6" w:space="4" w:color="auto"/>
                          </w:divBdr>
                          <w:divsChild>
                            <w:div w:id="815026148">
                              <w:marLeft w:val="0"/>
                              <w:marRight w:val="0"/>
                              <w:marTop w:val="0"/>
                              <w:marBottom w:val="0"/>
                              <w:divBdr>
                                <w:top w:val="none" w:sz="0" w:space="0" w:color="auto"/>
                                <w:left w:val="none" w:sz="0" w:space="0" w:color="auto"/>
                                <w:bottom w:val="none" w:sz="0" w:space="0" w:color="auto"/>
                                <w:right w:val="none" w:sz="0" w:space="0" w:color="auto"/>
                              </w:divBdr>
                            </w:div>
                            <w:div w:id="20078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45489">
                      <w:marLeft w:val="0"/>
                      <w:marRight w:val="0"/>
                      <w:marTop w:val="0"/>
                      <w:marBottom w:val="0"/>
                      <w:divBdr>
                        <w:top w:val="none" w:sz="0" w:space="0" w:color="auto"/>
                        <w:left w:val="none" w:sz="0" w:space="0" w:color="auto"/>
                        <w:bottom w:val="none" w:sz="0" w:space="0" w:color="auto"/>
                        <w:right w:val="none" w:sz="0" w:space="0" w:color="auto"/>
                      </w:divBdr>
                      <w:divsChild>
                        <w:div w:id="902646163">
                          <w:marLeft w:val="0"/>
                          <w:marRight w:val="0"/>
                          <w:marTop w:val="0"/>
                          <w:marBottom w:val="0"/>
                          <w:divBdr>
                            <w:top w:val="single" w:sz="6" w:space="0" w:color="auto"/>
                            <w:left w:val="none" w:sz="0" w:space="0" w:color="auto"/>
                            <w:bottom w:val="none" w:sz="0" w:space="0" w:color="auto"/>
                            <w:right w:val="none" w:sz="0" w:space="0" w:color="auto"/>
                          </w:divBdr>
                          <w:divsChild>
                            <w:div w:id="849177162">
                              <w:marLeft w:val="0"/>
                              <w:marRight w:val="0"/>
                              <w:marTop w:val="0"/>
                              <w:marBottom w:val="0"/>
                              <w:divBdr>
                                <w:top w:val="none" w:sz="0" w:space="0" w:color="auto"/>
                                <w:left w:val="none" w:sz="0" w:space="0" w:color="auto"/>
                                <w:bottom w:val="none" w:sz="0" w:space="0" w:color="auto"/>
                                <w:right w:val="none" w:sz="0" w:space="0" w:color="auto"/>
                              </w:divBdr>
                              <w:divsChild>
                                <w:div w:id="410198954">
                                  <w:marLeft w:val="0"/>
                                  <w:marRight w:val="0"/>
                                  <w:marTop w:val="0"/>
                                  <w:marBottom w:val="0"/>
                                  <w:divBdr>
                                    <w:top w:val="none" w:sz="0" w:space="0" w:color="auto"/>
                                    <w:left w:val="none" w:sz="0" w:space="0" w:color="auto"/>
                                    <w:bottom w:val="none" w:sz="0" w:space="0" w:color="auto"/>
                                    <w:right w:val="none" w:sz="0" w:space="0" w:color="auto"/>
                                  </w:divBdr>
                                  <w:divsChild>
                                    <w:div w:id="1320039628">
                                      <w:marLeft w:val="0"/>
                                      <w:marRight w:val="0"/>
                                      <w:marTop w:val="0"/>
                                      <w:marBottom w:val="150"/>
                                      <w:divBdr>
                                        <w:top w:val="none" w:sz="0" w:space="0" w:color="auto"/>
                                        <w:left w:val="none" w:sz="0" w:space="0" w:color="auto"/>
                                        <w:bottom w:val="none" w:sz="0" w:space="0" w:color="auto"/>
                                        <w:right w:val="none" w:sz="0" w:space="0" w:color="auto"/>
                                      </w:divBdr>
                                      <w:divsChild>
                                        <w:div w:id="12682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325310">
              <w:marLeft w:val="0"/>
              <w:marRight w:val="0"/>
              <w:marTop w:val="0"/>
              <w:marBottom w:val="0"/>
              <w:divBdr>
                <w:top w:val="none" w:sz="0" w:space="0" w:color="auto"/>
                <w:left w:val="none" w:sz="0" w:space="0" w:color="auto"/>
                <w:bottom w:val="none" w:sz="0" w:space="0" w:color="auto"/>
                <w:right w:val="none" w:sz="0" w:space="0" w:color="auto"/>
              </w:divBdr>
              <w:divsChild>
                <w:div w:id="1276714671">
                  <w:marLeft w:val="0"/>
                  <w:marRight w:val="0"/>
                  <w:marTop w:val="0"/>
                  <w:marBottom w:val="0"/>
                  <w:divBdr>
                    <w:top w:val="single" w:sz="6" w:space="0" w:color="E4E4E4"/>
                    <w:left w:val="single" w:sz="6" w:space="0" w:color="E4E4E4"/>
                    <w:bottom w:val="single" w:sz="6" w:space="0" w:color="E4E4E4"/>
                    <w:right w:val="single" w:sz="6" w:space="0" w:color="E4E4E4"/>
                  </w:divBdr>
                  <w:divsChild>
                    <w:div w:id="18433673">
                      <w:marLeft w:val="0"/>
                      <w:marRight w:val="0"/>
                      <w:marTop w:val="0"/>
                      <w:marBottom w:val="0"/>
                      <w:divBdr>
                        <w:top w:val="none" w:sz="0" w:space="0" w:color="auto"/>
                        <w:left w:val="none" w:sz="0" w:space="0" w:color="auto"/>
                        <w:bottom w:val="none" w:sz="0" w:space="0" w:color="auto"/>
                        <w:right w:val="none" w:sz="0" w:space="0" w:color="auto"/>
                      </w:divBdr>
                      <w:divsChild>
                        <w:div w:id="494226100">
                          <w:marLeft w:val="0"/>
                          <w:marRight w:val="225"/>
                          <w:marTop w:val="0"/>
                          <w:marBottom w:val="0"/>
                          <w:divBdr>
                            <w:top w:val="none" w:sz="0" w:space="0" w:color="auto"/>
                            <w:left w:val="none" w:sz="0" w:space="0" w:color="auto"/>
                            <w:bottom w:val="none" w:sz="0" w:space="0" w:color="auto"/>
                            <w:right w:val="single" w:sz="6" w:space="4" w:color="auto"/>
                          </w:divBdr>
                          <w:divsChild>
                            <w:div w:id="535891037">
                              <w:marLeft w:val="0"/>
                              <w:marRight w:val="0"/>
                              <w:marTop w:val="0"/>
                              <w:marBottom w:val="0"/>
                              <w:divBdr>
                                <w:top w:val="none" w:sz="0" w:space="0" w:color="auto"/>
                                <w:left w:val="none" w:sz="0" w:space="0" w:color="auto"/>
                                <w:bottom w:val="none" w:sz="0" w:space="0" w:color="auto"/>
                                <w:right w:val="none" w:sz="0" w:space="0" w:color="auto"/>
                              </w:divBdr>
                            </w:div>
                            <w:div w:id="133989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18407">
                      <w:marLeft w:val="0"/>
                      <w:marRight w:val="0"/>
                      <w:marTop w:val="0"/>
                      <w:marBottom w:val="0"/>
                      <w:divBdr>
                        <w:top w:val="none" w:sz="0" w:space="0" w:color="auto"/>
                        <w:left w:val="none" w:sz="0" w:space="0" w:color="auto"/>
                        <w:bottom w:val="none" w:sz="0" w:space="0" w:color="auto"/>
                        <w:right w:val="none" w:sz="0" w:space="0" w:color="auto"/>
                      </w:divBdr>
                      <w:divsChild>
                        <w:div w:id="1761170710">
                          <w:marLeft w:val="0"/>
                          <w:marRight w:val="0"/>
                          <w:marTop w:val="0"/>
                          <w:marBottom w:val="0"/>
                          <w:divBdr>
                            <w:top w:val="single" w:sz="6" w:space="0" w:color="auto"/>
                            <w:left w:val="none" w:sz="0" w:space="0" w:color="auto"/>
                            <w:bottom w:val="none" w:sz="0" w:space="0" w:color="auto"/>
                            <w:right w:val="none" w:sz="0" w:space="0" w:color="auto"/>
                          </w:divBdr>
                          <w:divsChild>
                            <w:div w:id="379288914">
                              <w:marLeft w:val="0"/>
                              <w:marRight w:val="0"/>
                              <w:marTop w:val="0"/>
                              <w:marBottom w:val="0"/>
                              <w:divBdr>
                                <w:top w:val="none" w:sz="0" w:space="0" w:color="auto"/>
                                <w:left w:val="none" w:sz="0" w:space="0" w:color="auto"/>
                                <w:bottom w:val="none" w:sz="0" w:space="0" w:color="auto"/>
                                <w:right w:val="none" w:sz="0" w:space="0" w:color="auto"/>
                              </w:divBdr>
                              <w:divsChild>
                                <w:div w:id="665401462">
                                  <w:marLeft w:val="0"/>
                                  <w:marRight w:val="0"/>
                                  <w:marTop w:val="0"/>
                                  <w:marBottom w:val="0"/>
                                  <w:divBdr>
                                    <w:top w:val="none" w:sz="0" w:space="0" w:color="auto"/>
                                    <w:left w:val="none" w:sz="0" w:space="0" w:color="auto"/>
                                    <w:bottom w:val="none" w:sz="0" w:space="0" w:color="auto"/>
                                    <w:right w:val="none" w:sz="0" w:space="0" w:color="auto"/>
                                  </w:divBdr>
                                  <w:divsChild>
                                    <w:div w:id="1600333040">
                                      <w:marLeft w:val="0"/>
                                      <w:marRight w:val="0"/>
                                      <w:marTop w:val="0"/>
                                      <w:marBottom w:val="150"/>
                                      <w:divBdr>
                                        <w:top w:val="none" w:sz="0" w:space="0" w:color="auto"/>
                                        <w:left w:val="none" w:sz="0" w:space="0" w:color="auto"/>
                                        <w:bottom w:val="none" w:sz="0" w:space="0" w:color="auto"/>
                                        <w:right w:val="none" w:sz="0" w:space="0" w:color="auto"/>
                                      </w:divBdr>
                                      <w:divsChild>
                                        <w:div w:id="62307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32831">
              <w:marLeft w:val="0"/>
              <w:marRight w:val="0"/>
              <w:marTop w:val="0"/>
              <w:marBottom w:val="0"/>
              <w:divBdr>
                <w:top w:val="none" w:sz="0" w:space="0" w:color="auto"/>
                <w:left w:val="none" w:sz="0" w:space="0" w:color="auto"/>
                <w:bottom w:val="none" w:sz="0" w:space="0" w:color="auto"/>
                <w:right w:val="none" w:sz="0" w:space="0" w:color="auto"/>
              </w:divBdr>
              <w:divsChild>
                <w:div w:id="1992178268">
                  <w:marLeft w:val="0"/>
                  <w:marRight w:val="0"/>
                  <w:marTop w:val="0"/>
                  <w:marBottom w:val="0"/>
                  <w:divBdr>
                    <w:top w:val="single" w:sz="6" w:space="0" w:color="E4E4E4"/>
                    <w:left w:val="single" w:sz="6" w:space="0" w:color="E4E4E4"/>
                    <w:bottom w:val="single" w:sz="6" w:space="0" w:color="E4E4E4"/>
                    <w:right w:val="single" w:sz="6" w:space="0" w:color="E4E4E4"/>
                  </w:divBdr>
                  <w:divsChild>
                    <w:div w:id="1460298113">
                      <w:marLeft w:val="0"/>
                      <w:marRight w:val="0"/>
                      <w:marTop w:val="0"/>
                      <w:marBottom w:val="0"/>
                      <w:divBdr>
                        <w:top w:val="none" w:sz="0" w:space="0" w:color="auto"/>
                        <w:left w:val="none" w:sz="0" w:space="0" w:color="auto"/>
                        <w:bottom w:val="none" w:sz="0" w:space="0" w:color="auto"/>
                        <w:right w:val="none" w:sz="0" w:space="0" w:color="auto"/>
                      </w:divBdr>
                      <w:divsChild>
                        <w:div w:id="1996562677">
                          <w:marLeft w:val="0"/>
                          <w:marRight w:val="225"/>
                          <w:marTop w:val="0"/>
                          <w:marBottom w:val="0"/>
                          <w:divBdr>
                            <w:top w:val="none" w:sz="0" w:space="0" w:color="auto"/>
                            <w:left w:val="none" w:sz="0" w:space="0" w:color="auto"/>
                            <w:bottom w:val="none" w:sz="0" w:space="0" w:color="auto"/>
                            <w:right w:val="single" w:sz="6" w:space="4" w:color="auto"/>
                          </w:divBdr>
                          <w:divsChild>
                            <w:div w:id="325862960">
                              <w:marLeft w:val="0"/>
                              <w:marRight w:val="0"/>
                              <w:marTop w:val="0"/>
                              <w:marBottom w:val="0"/>
                              <w:divBdr>
                                <w:top w:val="none" w:sz="0" w:space="0" w:color="auto"/>
                                <w:left w:val="none" w:sz="0" w:space="0" w:color="auto"/>
                                <w:bottom w:val="none" w:sz="0" w:space="0" w:color="auto"/>
                                <w:right w:val="none" w:sz="0" w:space="0" w:color="auto"/>
                              </w:divBdr>
                            </w:div>
                            <w:div w:id="131737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805758">
                      <w:marLeft w:val="0"/>
                      <w:marRight w:val="0"/>
                      <w:marTop w:val="0"/>
                      <w:marBottom w:val="0"/>
                      <w:divBdr>
                        <w:top w:val="none" w:sz="0" w:space="0" w:color="auto"/>
                        <w:left w:val="none" w:sz="0" w:space="0" w:color="auto"/>
                        <w:bottom w:val="none" w:sz="0" w:space="0" w:color="auto"/>
                        <w:right w:val="none" w:sz="0" w:space="0" w:color="auto"/>
                      </w:divBdr>
                      <w:divsChild>
                        <w:div w:id="1077627672">
                          <w:marLeft w:val="0"/>
                          <w:marRight w:val="0"/>
                          <w:marTop w:val="0"/>
                          <w:marBottom w:val="0"/>
                          <w:divBdr>
                            <w:top w:val="single" w:sz="6" w:space="0" w:color="auto"/>
                            <w:left w:val="none" w:sz="0" w:space="0" w:color="auto"/>
                            <w:bottom w:val="none" w:sz="0" w:space="0" w:color="auto"/>
                            <w:right w:val="none" w:sz="0" w:space="0" w:color="auto"/>
                          </w:divBdr>
                          <w:divsChild>
                            <w:div w:id="300963361">
                              <w:marLeft w:val="0"/>
                              <w:marRight w:val="0"/>
                              <w:marTop w:val="0"/>
                              <w:marBottom w:val="0"/>
                              <w:divBdr>
                                <w:top w:val="none" w:sz="0" w:space="0" w:color="auto"/>
                                <w:left w:val="none" w:sz="0" w:space="0" w:color="auto"/>
                                <w:bottom w:val="none" w:sz="0" w:space="0" w:color="auto"/>
                                <w:right w:val="none" w:sz="0" w:space="0" w:color="auto"/>
                              </w:divBdr>
                              <w:divsChild>
                                <w:div w:id="280696861">
                                  <w:marLeft w:val="0"/>
                                  <w:marRight w:val="0"/>
                                  <w:marTop w:val="0"/>
                                  <w:marBottom w:val="0"/>
                                  <w:divBdr>
                                    <w:top w:val="none" w:sz="0" w:space="0" w:color="auto"/>
                                    <w:left w:val="none" w:sz="0" w:space="0" w:color="auto"/>
                                    <w:bottom w:val="none" w:sz="0" w:space="0" w:color="auto"/>
                                    <w:right w:val="none" w:sz="0" w:space="0" w:color="auto"/>
                                  </w:divBdr>
                                  <w:divsChild>
                                    <w:div w:id="2008097745">
                                      <w:marLeft w:val="0"/>
                                      <w:marRight w:val="0"/>
                                      <w:marTop w:val="0"/>
                                      <w:marBottom w:val="150"/>
                                      <w:divBdr>
                                        <w:top w:val="none" w:sz="0" w:space="0" w:color="auto"/>
                                        <w:left w:val="none" w:sz="0" w:space="0" w:color="auto"/>
                                        <w:bottom w:val="none" w:sz="0" w:space="0" w:color="auto"/>
                                        <w:right w:val="none" w:sz="0" w:space="0" w:color="auto"/>
                                      </w:divBdr>
                                      <w:divsChild>
                                        <w:div w:id="83388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177559">
              <w:marLeft w:val="0"/>
              <w:marRight w:val="0"/>
              <w:marTop w:val="0"/>
              <w:marBottom w:val="0"/>
              <w:divBdr>
                <w:top w:val="none" w:sz="0" w:space="0" w:color="auto"/>
                <w:left w:val="none" w:sz="0" w:space="0" w:color="auto"/>
                <w:bottom w:val="none" w:sz="0" w:space="0" w:color="auto"/>
                <w:right w:val="none" w:sz="0" w:space="0" w:color="auto"/>
              </w:divBdr>
              <w:divsChild>
                <w:div w:id="643893094">
                  <w:marLeft w:val="0"/>
                  <w:marRight w:val="0"/>
                  <w:marTop w:val="0"/>
                  <w:marBottom w:val="0"/>
                  <w:divBdr>
                    <w:top w:val="single" w:sz="6" w:space="0" w:color="E4E4E4"/>
                    <w:left w:val="single" w:sz="6" w:space="0" w:color="E4E4E4"/>
                    <w:bottom w:val="single" w:sz="6" w:space="0" w:color="E4E4E4"/>
                    <w:right w:val="single" w:sz="6" w:space="0" w:color="E4E4E4"/>
                  </w:divBdr>
                  <w:divsChild>
                    <w:div w:id="1087190810">
                      <w:marLeft w:val="0"/>
                      <w:marRight w:val="0"/>
                      <w:marTop w:val="0"/>
                      <w:marBottom w:val="0"/>
                      <w:divBdr>
                        <w:top w:val="none" w:sz="0" w:space="0" w:color="auto"/>
                        <w:left w:val="none" w:sz="0" w:space="0" w:color="auto"/>
                        <w:bottom w:val="none" w:sz="0" w:space="0" w:color="auto"/>
                        <w:right w:val="none" w:sz="0" w:space="0" w:color="auto"/>
                      </w:divBdr>
                      <w:divsChild>
                        <w:div w:id="1014270">
                          <w:marLeft w:val="0"/>
                          <w:marRight w:val="225"/>
                          <w:marTop w:val="0"/>
                          <w:marBottom w:val="0"/>
                          <w:divBdr>
                            <w:top w:val="none" w:sz="0" w:space="0" w:color="auto"/>
                            <w:left w:val="none" w:sz="0" w:space="0" w:color="auto"/>
                            <w:bottom w:val="none" w:sz="0" w:space="0" w:color="auto"/>
                            <w:right w:val="single" w:sz="6" w:space="4" w:color="auto"/>
                          </w:divBdr>
                          <w:divsChild>
                            <w:div w:id="1816334377">
                              <w:marLeft w:val="0"/>
                              <w:marRight w:val="0"/>
                              <w:marTop w:val="0"/>
                              <w:marBottom w:val="0"/>
                              <w:divBdr>
                                <w:top w:val="none" w:sz="0" w:space="0" w:color="auto"/>
                                <w:left w:val="none" w:sz="0" w:space="0" w:color="auto"/>
                                <w:bottom w:val="none" w:sz="0" w:space="0" w:color="auto"/>
                                <w:right w:val="none" w:sz="0" w:space="0" w:color="auto"/>
                              </w:divBdr>
                            </w:div>
                            <w:div w:id="4386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1816">
                      <w:marLeft w:val="0"/>
                      <w:marRight w:val="0"/>
                      <w:marTop w:val="0"/>
                      <w:marBottom w:val="0"/>
                      <w:divBdr>
                        <w:top w:val="none" w:sz="0" w:space="0" w:color="auto"/>
                        <w:left w:val="none" w:sz="0" w:space="0" w:color="auto"/>
                        <w:bottom w:val="none" w:sz="0" w:space="0" w:color="auto"/>
                        <w:right w:val="none" w:sz="0" w:space="0" w:color="auto"/>
                      </w:divBdr>
                      <w:divsChild>
                        <w:div w:id="340085293">
                          <w:marLeft w:val="0"/>
                          <w:marRight w:val="0"/>
                          <w:marTop w:val="0"/>
                          <w:marBottom w:val="0"/>
                          <w:divBdr>
                            <w:top w:val="single" w:sz="6" w:space="0" w:color="auto"/>
                            <w:left w:val="none" w:sz="0" w:space="0" w:color="auto"/>
                            <w:bottom w:val="none" w:sz="0" w:space="0" w:color="auto"/>
                            <w:right w:val="none" w:sz="0" w:space="0" w:color="auto"/>
                          </w:divBdr>
                          <w:divsChild>
                            <w:div w:id="1862544097">
                              <w:marLeft w:val="0"/>
                              <w:marRight w:val="0"/>
                              <w:marTop w:val="0"/>
                              <w:marBottom w:val="0"/>
                              <w:divBdr>
                                <w:top w:val="none" w:sz="0" w:space="0" w:color="auto"/>
                                <w:left w:val="none" w:sz="0" w:space="0" w:color="auto"/>
                                <w:bottom w:val="none" w:sz="0" w:space="0" w:color="auto"/>
                                <w:right w:val="none" w:sz="0" w:space="0" w:color="auto"/>
                              </w:divBdr>
                              <w:divsChild>
                                <w:div w:id="1668096529">
                                  <w:marLeft w:val="0"/>
                                  <w:marRight w:val="0"/>
                                  <w:marTop w:val="0"/>
                                  <w:marBottom w:val="0"/>
                                  <w:divBdr>
                                    <w:top w:val="none" w:sz="0" w:space="0" w:color="auto"/>
                                    <w:left w:val="none" w:sz="0" w:space="0" w:color="auto"/>
                                    <w:bottom w:val="none" w:sz="0" w:space="0" w:color="auto"/>
                                    <w:right w:val="none" w:sz="0" w:space="0" w:color="auto"/>
                                  </w:divBdr>
                                  <w:divsChild>
                                    <w:div w:id="630398931">
                                      <w:marLeft w:val="0"/>
                                      <w:marRight w:val="0"/>
                                      <w:marTop w:val="0"/>
                                      <w:marBottom w:val="150"/>
                                      <w:divBdr>
                                        <w:top w:val="none" w:sz="0" w:space="0" w:color="auto"/>
                                        <w:left w:val="none" w:sz="0" w:space="0" w:color="auto"/>
                                        <w:bottom w:val="none" w:sz="0" w:space="0" w:color="auto"/>
                                        <w:right w:val="none" w:sz="0" w:space="0" w:color="auto"/>
                                      </w:divBdr>
                                      <w:divsChild>
                                        <w:div w:id="176037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5919906">
              <w:marLeft w:val="0"/>
              <w:marRight w:val="0"/>
              <w:marTop w:val="0"/>
              <w:marBottom w:val="0"/>
              <w:divBdr>
                <w:top w:val="none" w:sz="0" w:space="0" w:color="auto"/>
                <w:left w:val="none" w:sz="0" w:space="0" w:color="auto"/>
                <w:bottom w:val="none" w:sz="0" w:space="0" w:color="auto"/>
                <w:right w:val="none" w:sz="0" w:space="0" w:color="auto"/>
              </w:divBdr>
              <w:divsChild>
                <w:div w:id="1351372449">
                  <w:marLeft w:val="0"/>
                  <w:marRight w:val="0"/>
                  <w:marTop w:val="0"/>
                  <w:marBottom w:val="0"/>
                  <w:divBdr>
                    <w:top w:val="single" w:sz="6" w:space="0" w:color="E4E4E4"/>
                    <w:left w:val="single" w:sz="6" w:space="0" w:color="E4E4E4"/>
                    <w:bottom w:val="single" w:sz="6" w:space="0" w:color="E4E4E4"/>
                    <w:right w:val="single" w:sz="6" w:space="0" w:color="E4E4E4"/>
                  </w:divBdr>
                  <w:divsChild>
                    <w:div w:id="1378044988">
                      <w:marLeft w:val="0"/>
                      <w:marRight w:val="0"/>
                      <w:marTop w:val="0"/>
                      <w:marBottom w:val="0"/>
                      <w:divBdr>
                        <w:top w:val="none" w:sz="0" w:space="0" w:color="auto"/>
                        <w:left w:val="none" w:sz="0" w:space="0" w:color="auto"/>
                        <w:bottom w:val="none" w:sz="0" w:space="0" w:color="auto"/>
                        <w:right w:val="none" w:sz="0" w:space="0" w:color="auto"/>
                      </w:divBdr>
                      <w:divsChild>
                        <w:div w:id="928349895">
                          <w:marLeft w:val="0"/>
                          <w:marRight w:val="225"/>
                          <w:marTop w:val="0"/>
                          <w:marBottom w:val="0"/>
                          <w:divBdr>
                            <w:top w:val="none" w:sz="0" w:space="0" w:color="auto"/>
                            <w:left w:val="none" w:sz="0" w:space="0" w:color="auto"/>
                            <w:bottom w:val="none" w:sz="0" w:space="0" w:color="auto"/>
                            <w:right w:val="single" w:sz="6" w:space="4" w:color="auto"/>
                          </w:divBdr>
                          <w:divsChild>
                            <w:div w:id="914049078">
                              <w:marLeft w:val="0"/>
                              <w:marRight w:val="0"/>
                              <w:marTop w:val="0"/>
                              <w:marBottom w:val="0"/>
                              <w:divBdr>
                                <w:top w:val="none" w:sz="0" w:space="0" w:color="auto"/>
                                <w:left w:val="none" w:sz="0" w:space="0" w:color="auto"/>
                                <w:bottom w:val="none" w:sz="0" w:space="0" w:color="auto"/>
                                <w:right w:val="none" w:sz="0" w:space="0" w:color="auto"/>
                              </w:divBdr>
                            </w:div>
                            <w:div w:id="152077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484933">
                      <w:marLeft w:val="0"/>
                      <w:marRight w:val="0"/>
                      <w:marTop w:val="0"/>
                      <w:marBottom w:val="0"/>
                      <w:divBdr>
                        <w:top w:val="none" w:sz="0" w:space="0" w:color="auto"/>
                        <w:left w:val="none" w:sz="0" w:space="0" w:color="auto"/>
                        <w:bottom w:val="none" w:sz="0" w:space="0" w:color="auto"/>
                        <w:right w:val="none" w:sz="0" w:space="0" w:color="auto"/>
                      </w:divBdr>
                      <w:divsChild>
                        <w:div w:id="83378275">
                          <w:marLeft w:val="0"/>
                          <w:marRight w:val="0"/>
                          <w:marTop w:val="0"/>
                          <w:marBottom w:val="0"/>
                          <w:divBdr>
                            <w:top w:val="single" w:sz="6" w:space="0" w:color="auto"/>
                            <w:left w:val="none" w:sz="0" w:space="0" w:color="auto"/>
                            <w:bottom w:val="none" w:sz="0" w:space="0" w:color="auto"/>
                            <w:right w:val="none" w:sz="0" w:space="0" w:color="auto"/>
                          </w:divBdr>
                          <w:divsChild>
                            <w:div w:id="384106826">
                              <w:marLeft w:val="0"/>
                              <w:marRight w:val="0"/>
                              <w:marTop w:val="0"/>
                              <w:marBottom w:val="0"/>
                              <w:divBdr>
                                <w:top w:val="none" w:sz="0" w:space="0" w:color="auto"/>
                                <w:left w:val="none" w:sz="0" w:space="0" w:color="auto"/>
                                <w:bottom w:val="none" w:sz="0" w:space="0" w:color="auto"/>
                                <w:right w:val="none" w:sz="0" w:space="0" w:color="auto"/>
                              </w:divBdr>
                              <w:divsChild>
                                <w:div w:id="1127817956">
                                  <w:marLeft w:val="0"/>
                                  <w:marRight w:val="0"/>
                                  <w:marTop w:val="0"/>
                                  <w:marBottom w:val="0"/>
                                  <w:divBdr>
                                    <w:top w:val="none" w:sz="0" w:space="0" w:color="auto"/>
                                    <w:left w:val="none" w:sz="0" w:space="0" w:color="auto"/>
                                    <w:bottom w:val="none" w:sz="0" w:space="0" w:color="auto"/>
                                    <w:right w:val="none" w:sz="0" w:space="0" w:color="auto"/>
                                  </w:divBdr>
                                  <w:divsChild>
                                    <w:div w:id="435298345">
                                      <w:marLeft w:val="0"/>
                                      <w:marRight w:val="0"/>
                                      <w:marTop w:val="0"/>
                                      <w:marBottom w:val="150"/>
                                      <w:divBdr>
                                        <w:top w:val="none" w:sz="0" w:space="0" w:color="auto"/>
                                        <w:left w:val="none" w:sz="0" w:space="0" w:color="auto"/>
                                        <w:bottom w:val="none" w:sz="0" w:space="0" w:color="auto"/>
                                        <w:right w:val="none" w:sz="0" w:space="0" w:color="auto"/>
                                      </w:divBdr>
                                      <w:divsChild>
                                        <w:div w:id="90036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229196">
              <w:marLeft w:val="0"/>
              <w:marRight w:val="0"/>
              <w:marTop w:val="0"/>
              <w:marBottom w:val="0"/>
              <w:divBdr>
                <w:top w:val="none" w:sz="0" w:space="0" w:color="auto"/>
                <w:left w:val="none" w:sz="0" w:space="0" w:color="auto"/>
                <w:bottom w:val="none" w:sz="0" w:space="0" w:color="auto"/>
                <w:right w:val="none" w:sz="0" w:space="0" w:color="auto"/>
              </w:divBdr>
              <w:divsChild>
                <w:div w:id="1421174976">
                  <w:marLeft w:val="0"/>
                  <w:marRight w:val="0"/>
                  <w:marTop w:val="0"/>
                  <w:marBottom w:val="0"/>
                  <w:divBdr>
                    <w:top w:val="single" w:sz="6" w:space="0" w:color="E4E4E4"/>
                    <w:left w:val="single" w:sz="6" w:space="0" w:color="E4E4E4"/>
                    <w:bottom w:val="single" w:sz="6" w:space="0" w:color="E4E4E4"/>
                    <w:right w:val="single" w:sz="6" w:space="0" w:color="E4E4E4"/>
                  </w:divBdr>
                  <w:divsChild>
                    <w:div w:id="719090785">
                      <w:marLeft w:val="0"/>
                      <w:marRight w:val="0"/>
                      <w:marTop w:val="0"/>
                      <w:marBottom w:val="0"/>
                      <w:divBdr>
                        <w:top w:val="none" w:sz="0" w:space="0" w:color="auto"/>
                        <w:left w:val="none" w:sz="0" w:space="0" w:color="auto"/>
                        <w:bottom w:val="none" w:sz="0" w:space="0" w:color="auto"/>
                        <w:right w:val="none" w:sz="0" w:space="0" w:color="auto"/>
                      </w:divBdr>
                      <w:divsChild>
                        <w:div w:id="1260329550">
                          <w:marLeft w:val="0"/>
                          <w:marRight w:val="225"/>
                          <w:marTop w:val="0"/>
                          <w:marBottom w:val="0"/>
                          <w:divBdr>
                            <w:top w:val="none" w:sz="0" w:space="0" w:color="auto"/>
                            <w:left w:val="none" w:sz="0" w:space="0" w:color="auto"/>
                            <w:bottom w:val="none" w:sz="0" w:space="0" w:color="auto"/>
                            <w:right w:val="single" w:sz="6" w:space="4" w:color="auto"/>
                          </w:divBdr>
                          <w:divsChild>
                            <w:div w:id="1453744979">
                              <w:marLeft w:val="0"/>
                              <w:marRight w:val="0"/>
                              <w:marTop w:val="0"/>
                              <w:marBottom w:val="0"/>
                              <w:divBdr>
                                <w:top w:val="none" w:sz="0" w:space="0" w:color="auto"/>
                                <w:left w:val="none" w:sz="0" w:space="0" w:color="auto"/>
                                <w:bottom w:val="none" w:sz="0" w:space="0" w:color="auto"/>
                                <w:right w:val="none" w:sz="0" w:space="0" w:color="auto"/>
                              </w:divBdr>
                            </w:div>
                            <w:div w:id="11464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173086">
                      <w:marLeft w:val="0"/>
                      <w:marRight w:val="0"/>
                      <w:marTop w:val="0"/>
                      <w:marBottom w:val="0"/>
                      <w:divBdr>
                        <w:top w:val="none" w:sz="0" w:space="0" w:color="auto"/>
                        <w:left w:val="none" w:sz="0" w:space="0" w:color="auto"/>
                        <w:bottom w:val="none" w:sz="0" w:space="0" w:color="auto"/>
                        <w:right w:val="none" w:sz="0" w:space="0" w:color="auto"/>
                      </w:divBdr>
                      <w:divsChild>
                        <w:div w:id="1954628069">
                          <w:marLeft w:val="0"/>
                          <w:marRight w:val="0"/>
                          <w:marTop w:val="0"/>
                          <w:marBottom w:val="0"/>
                          <w:divBdr>
                            <w:top w:val="single" w:sz="6" w:space="0" w:color="auto"/>
                            <w:left w:val="none" w:sz="0" w:space="0" w:color="auto"/>
                            <w:bottom w:val="none" w:sz="0" w:space="0" w:color="auto"/>
                            <w:right w:val="none" w:sz="0" w:space="0" w:color="auto"/>
                          </w:divBdr>
                          <w:divsChild>
                            <w:div w:id="391738639">
                              <w:marLeft w:val="0"/>
                              <w:marRight w:val="0"/>
                              <w:marTop w:val="0"/>
                              <w:marBottom w:val="0"/>
                              <w:divBdr>
                                <w:top w:val="none" w:sz="0" w:space="0" w:color="auto"/>
                                <w:left w:val="none" w:sz="0" w:space="0" w:color="auto"/>
                                <w:bottom w:val="none" w:sz="0" w:space="0" w:color="auto"/>
                                <w:right w:val="none" w:sz="0" w:space="0" w:color="auto"/>
                              </w:divBdr>
                              <w:divsChild>
                                <w:div w:id="620920831">
                                  <w:marLeft w:val="0"/>
                                  <w:marRight w:val="0"/>
                                  <w:marTop w:val="0"/>
                                  <w:marBottom w:val="0"/>
                                  <w:divBdr>
                                    <w:top w:val="none" w:sz="0" w:space="0" w:color="auto"/>
                                    <w:left w:val="none" w:sz="0" w:space="0" w:color="auto"/>
                                    <w:bottom w:val="none" w:sz="0" w:space="0" w:color="auto"/>
                                    <w:right w:val="none" w:sz="0" w:space="0" w:color="auto"/>
                                  </w:divBdr>
                                  <w:divsChild>
                                    <w:div w:id="1727988737">
                                      <w:marLeft w:val="0"/>
                                      <w:marRight w:val="0"/>
                                      <w:marTop w:val="0"/>
                                      <w:marBottom w:val="150"/>
                                      <w:divBdr>
                                        <w:top w:val="none" w:sz="0" w:space="0" w:color="auto"/>
                                        <w:left w:val="none" w:sz="0" w:space="0" w:color="auto"/>
                                        <w:bottom w:val="none" w:sz="0" w:space="0" w:color="auto"/>
                                        <w:right w:val="none" w:sz="0" w:space="0" w:color="auto"/>
                                      </w:divBdr>
                                      <w:divsChild>
                                        <w:div w:id="135476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2204727">
      <w:bodyDiv w:val="1"/>
      <w:marLeft w:val="0"/>
      <w:marRight w:val="0"/>
      <w:marTop w:val="0"/>
      <w:marBottom w:val="0"/>
      <w:divBdr>
        <w:top w:val="none" w:sz="0" w:space="0" w:color="auto"/>
        <w:left w:val="none" w:sz="0" w:space="0" w:color="auto"/>
        <w:bottom w:val="none" w:sz="0" w:space="0" w:color="auto"/>
        <w:right w:val="none" w:sz="0" w:space="0" w:color="auto"/>
      </w:divBdr>
      <w:divsChild>
        <w:div w:id="806360087">
          <w:marLeft w:val="0"/>
          <w:marRight w:val="0"/>
          <w:marTop w:val="0"/>
          <w:marBottom w:val="0"/>
          <w:divBdr>
            <w:top w:val="none" w:sz="0" w:space="0" w:color="auto"/>
            <w:left w:val="none" w:sz="0" w:space="0" w:color="auto"/>
            <w:bottom w:val="none" w:sz="0" w:space="0" w:color="auto"/>
            <w:right w:val="none" w:sz="0" w:space="0" w:color="auto"/>
          </w:divBdr>
          <w:divsChild>
            <w:div w:id="1685549412">
              <w:marLeft w:val="0"/>
              <w:marRight w:val="0"/>
              <w:marTop w:val="0"/>
              <w:marBottom w:val="0"/>
              <w:divBdr>
                <w:top w:val="none" w:sz="0" w:space="0" w:color="auto"/>
                <w:left w:val="none" w:sz="0" w:space="0" w:color="auto"/>
                <w:bottom w:val="none" w:sz="0" w:space="0" w:color="auto"/>
                <w:right w:val="none" w:sz="0" w:space="0" w:color="auto"/>
              </w:divBdr>
              <w:divsChild>
                <w:div w:id="806050181">
                  <w:marLeft w:val="0"/>
                  <w:marRight w:val="0"/>
                  <w:marTop w:val="0"/>
                  <w:marBottom w:val="0"/>
                  <w:divBdr>
                    <w:top w:val="none" w:sz="0" w:space="0" w:color="auto"/>
                    <w:left w:val="none" w:sz="0" w:space="0" w:color="auto"/>
                    <w:bottom w:val="none" w:sz="0" w:space="0" w:color="auto"/>
                    <w:right w:val="none" w:sz="0" w:space="0" w:color="auto"/>
                  </w:divBdr>
                  <w:divsChild>
                    <w:div w:id="1643197131">
                      <w:marLeft w:val="0"/>
                      <w:marRight w:val="0"/>
                      <w:marTop w:val="0"/>
                      <w:marBottom w:val="0"/>
                      <w:divBdr>
                        <w:top w:val="none" w:sz="0" w:space="0" w:color="auto"/>
                        <w:left w:val="none" w:sz="0" w:space="0" w:color="auto"/>
                        <w:bottom w:val="none" w:sz="0" w:space="0" w:color="auto"/>
                        <w:right w:val="none" w:sz="0" w:space="0" w:color="auto"/>
                      </w:divBdr>
                      <w:divsChild>
                        <w:div w:id="2022972607">
                          <w:marLeft w:val="0"/>
                          <w:marRight w:val="0"/>
                          <w:marTop w:val="0"/>
                          <w:marBottom w:val="0"/>
                          <w:divBdr>
                            <w:top w:val="none" w:sz="0" w:space="0" w:color="auto"/>
                            <w:left w:val="none" w:sz="0" w:space="0" w:color="auto"/>
                            <w:bottom w:val="none" w:sz="0" w:space="0" w:color="auto"/>
                            <w:right w:val="none" w:sz="0" w:space="0" w:color="auto"/>
                          </w:divBdr>
                          <w:divsChild>
                            <w:div w:id="186213056">
                              <w:marLeft w:val="0"/>
                              <w:marRight w:val="0"/>
                              <w:marTop w:val="0"/>
                              <w:marBottom w:val="0"/>
                              <w:divBdr>
                                <w:top w:val="none" w:sz="0" w:space="0" w:color="auto"/>
                                <w:left w:val="none" w:sz="0" w:space="0" w:color="auto"/>
                                <w:bottom w:val="none" w:sz="0" w:space="0" w:color="auto"/>
                                <w:right w:val="none" w:sz="0" w:space="0" w:color="auto"/>
                              </w:divBdr>
                              <w:divsChild>
                                <w:div w:id="291207734">
                                  <w:marLeft w:val="0"/>
                                  <w:marRight w:val="0"/>
                                  <w:marTop w:val="0"/>
                                  <w:marBottom w:val="0"/>
                                  <w:divBdr>
                                    <w:top w:val="none" w:sz="0" w:space="0" w:color="auto"/>
                                    <w:left w:val="none" w:sz="0" w:space="0" w:color="auto"/>
                                    <w:bottom w:val="none" w:sz="0" w:space="0" w:color="auto"/>
                                    <w:right w:val="none" w:sz="0" w:space="0" w:color="auto"/>
                                  </w:divBdr>
                                  <w:divsChild>
                                    <w:div w:id="2003000180">
                                      <w:marLeft w:val="0"/>
                                      <w:marRight w:val="0"/>
                                      <w:marTop w:val="0"/>
                                      <w:marBottom w:val="0"/>
                                      <w:divBdr>
                                        <w:top w:val="none" w:sz="0" w:space="0" w:color="auto"/>
                                        <w:left w:val="none" w:sz="0" w:space="0" w:color="auto"/>
                                        <w:bottom w:val="none" w:sz="0" w:space="0" w:color="auto"/>
                                        <w:right w:val="none" w:sz="0" w:space="0" w:color="auto"/>
                                      </w:divBdr>
                                      <w:divsChild>
                                        <w:div w:id="60634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677367">
      <w:bodyDiv w:val="1"/>
      <w:marLeft w:val="0"/>
      <w:marRight w:val="0"/>
      <w:marTop w:val="0"/>
      <w:marBottom w:val="0"/>
      <w:divBdr>
        <w:top w:val="none" w:sz="0" w:space="0" w:color="auto"/>
        <w:left w:val="none" w:sz="0" w:space="0" w:color="auto"/>
        <w:bottom w:val="none" w:sz="0" w:space="0" w:color="auto"/>
        <w:right w:val="none" w:sz="0" w:space="0" w:color="auto"/>
      </w:divBdr>
    </w:div>
    <w:div w:id="934941938">
      <w:bodyDiv w:val="1"/>
      <w:marLeft w:val="0"/>
      <w:marRight w:val="0"/>
      <w:marTop w:val="0"/>
      <w:marBottom w:val="0"/>
      <w:divBdr>
        <w:top w:val="none" w:sz="0" w:space="0" w:color="auto"/>
        <w:left w:val="none" w:sz="0" w:space="0" w:color="auto"/>
        <w:bottom w:val="none" w:sz="0" w:space="0" w:color="auto"/>
        <w:right w:val="none" w:sz="0" w:space="0" w:color="auto"/>
      </w:divBdr>
      <w:divsChild>
        <w:div w:id="15541879">
          <w:marLeft w:val="0"/>
          <w:marRight w:val="0"/>
          <w:marTop w:val="0"/>
          <w:marBottom w:val="0"/>
          <w:divBdr>
            <w:top w:val="none" w:sz="0" w:space="0" w:color="auto"/>
            <w:left w:val="none" w:sz="0" w:space="0" w:color="auto"/>
            <w:bottom w:val="none" w:sz="0" w:space="0" w:color="auto"/>
            <w:right w:val="none" w:sz="0" w:space="0" w:color="auto"/>
          </w:divBdr>
        </w:div>
        <w:div w:id="32193335">
          <w:marLeft w:val="0"/>
          <w:marRight w:val="0"/>
          <w:marTop w:val="0"/>
          <w:marBottom w:val="0"/>
          <w:divBdr>
            <w:top w:val="none" w:sz="0" w:space="0" w:color="auto"/>
            <w:left w:val="none" w:sz="0" w:space="0" w:color="auto"/>
            <w:bottom w:val="none" w:sz="0" w:space="0" w:color="auto"/>
            <w:right w:val="none" w:sz="0" w:space="0" w:color="auto"/>
          </w:divBdr>
        </w:div>
        <w:div w:id="39400359">
          <w:marLeft w:val="0"/>
          <w:marRight w:val="0"/>
          <w:marTop w:val="0"/>
          <w:marBottom w:val="0"/>
          <w:divBdr>
            <w:top w:val="none" w:sz="0" w:space="0" w:color="auto"/>
            <w:left w:val="none" w:sz="0" w:space="0" w:color="auto"/>
            <w:bottom w:val="none" w:sz="0" w:space="0" w:color="auto"/>
            <w:right w:val="none" w:sz="0" w:space="0" w:color="auto"/>
          </w:divBdr>
        </w:div>
        <w:div w:id="118692495">
          <w:marLeft w:val="0"/>
          <w:marRight w:val="0"/>
          <w:marTop w:val="0"/>
          <w:marBottom w:val="0"/>
          <w:divBdr>
            <w:top w:val="none" w:sz="0" w:space="0" w:color="auto"/>
            <w:left w:val="none" w:sz="0" w:space="0" w:color="auto"/>
            <w:bottom w:val="none" w:sz="0" w:space="0" w:color="auto"/>
            <w:right w:val="none" w:sz="0" w:space="0" w:color="auto"/>
          </w:divBdr>
        </w:div>
        <w:div w:id="193426940">
          <w:marLeft w:val="0"/>
          <w:marRight w:val="0"/>
          <w:marTop w:val="0"/>
          <w:marBottom w:val="0"/>
          <w:divBdr>
            <w:top w:val="none" w:sz="0" w:space="0" w:color="auto"/>
            <w:left w:val="none" w:sz="0" w:space="0" w:color="auto"/>
            <w:bottom w:val="none" w:sz="0" w:space="0" w:color="auto"/>
            <w:right w:val="none" w:sz="0" w:space="0" w:color="auto"/>
          </w:divBdr>
        </w:div>
        <w:div w:id="223831220">
          <w:marLeft w:val="0"/>
          <w:marRight w:val="0"/>
          <w:marTop w:val="0"/>
          <w:marBottom w:val="0"/>
          <w:divBdr>
            <w:top w:val="none" w:sz="0" w:space="0" w:color="auto"/>
            <w:left w:val="none" w:sz="0" w:space="0" w:color="auto"/>
            <w:bottom w:val="none" w:sz="0" w:space="0" w:color="auto"/>
            <w:right w:val="none" w:sz="0" w:space="0" w:color="auto"/>
          </w:divBdr>
        </w:div>
        <w:div w:id="248194889">
          <w:marLeft w:val="0"/>
          <w:marRight w:val="0"/>
          <w:marTop w:val="0"/>
          <w:marBottom w:val="0"/>
          <w:divBdr>
            <w:top w:val="none" w:sz="0" w:space="0" w:color="auto"/>
            <w:left w:val="none" w:sz="0" w:space="0" w:color="auto"/>
            <w:bottom w:val="none" w:sz="0" w:space="0" w:color="auto"/>
            <w:right w:val="none" w:sz="0" w:space="0" w:color="auto"/>
          </w:divBdr>
        </w:div>
        <w:div w:id="327246858">
          <w:marLeft w:val="0"/>
          <w:marRight w:val="0"/>
          <w:marTop w:val="0"/>
          <w:marBottom w:val="0"/>
          <w:divBdr>
            <w:top w:val="none" w:sz="0" w:space="0" w:color="auto"/>
            <w:left w:val="none" w:sz="0" w:space="0" w:color="auto"/>
            <w:bottom w:val="none" w:sz="0" w:space="0" w:color="auto"/>
            <w:right w:val="none" w:sz="0" w:space="0" w:color="auto"/>
          </w:divBdr>
        </w:div>
        <w:div w:id="438792470">
          <w:marLeft w:val="0"/>
          <w:marRight w:val="0"/>
          <w:marTop w:val="0"/>
          <w:marBottom w:val="0"/>
          <w:divBdr>
            <w:top w:val="none" w:sz="0" w:space="0" w:color="auto"/>
            <w:left w:val="none" w:sz="0" w:space="0" w:color="auto"/>
            <w:bottom w:val="none" w:sz="0" w:space="0" w:color="auto"/>
            <w:right w:val="none" w:sz="0" w:space="0" w:color="auto"/>
          </w:divBdr>
        </w:div>
        <w:div w:id="441802992">
          <w:marLeft w:val="0"/>
          <w:marRight w:val="0"/>
          <w:marTop w:val="0"/>
          <w:marBottom w:val="0"/>
          <w:divBdr>
            <w:top w:val="none" w:sz="0" w:space="0" w:color="auto"/>
            <w:left w:val="none" w:sz="0" w:space="0" w:color="auto"/>
            <w:bottom w:val="none" w:sz="0" w:space="0" w:color="auto"/>
            <w:right w:val="none" w:sz="0" w:space="0" w:color="auto"/>
          </w:divBdr>
        </w:div>
        <w:div w:id="520240634">
          <w:marLeft w:val="0"/>
          <w:marRight w:val="0"/>
          <w:marTop w:val="0"/>
          <w:marBottom w:val="0"/>
          <w:divBdr>
            <w:top w:val="none" w:sz="0" w:space="0" w:color="auto"/>
            <w:left w:val="none" w:sz="0" w:space="0" w:color="auto"/>
            <w:bottom w:val="none" w:sz="0" w:space="0" w:color="auto"/>
            <w:right w:val="none" w:sz="0" w:space="0" w:color="auto"/>
          </w:divBdr>
        </w:div>
        <w:div w:id="555049632">
          <w:marLeft w:val="0"/>
          <w:marRight w:val="0"/>
          <w:marTop w:val="0"/>
          <w:marBottom w:val="0"/>
          <w:divBdr>
            <w:top w:val="none" w:sz="0" w:space="0" w:color="auto"/>
            <w:left w:val="none" w:sz="0" w:space="0" w:color="auto"/>
            <w:bottom w:val="none" w:sz="0" w:space="0" w:color="auto"/>
            <w:right w:val="none" w:sz="0" w:space="0" w:color="auto"/>
          </w:divBdr>
        </w:div>
        <w:div w:id="557401120">
          <w:marLeft w:val="0"/>
          <w:marRight w:val="0"/>
          <w:marTop w:val="0"/>
          <w:marBottom w:val="0"/>
          <w:divBdr>
            <w:top w:val="none" w:sz="0" w:space="0" w:color="auto"/>
            <w:left w:val="none" w:sz="0" w:space="0" w:color="auto"/>
            <w:bottom w:val="none" w:sz="0" w:space="0" w:color="auto"/>
            <w:right w:val="none" w:sz="0" w:space="0" w:color="auto"/>
          </w:divBdr>
        </w:div>
        <w:div w:id="682826097">
          <w:marLeft w:val="0"/>
          <w:marRight w:val="0"/>
          <w:marTop w:val="0"/>
          <w:marBottom w:val="0"/>
          <w:divBdr>
            <w:top w:val="none" w:sz="0" w:space="0" w:color="auto"/>
            <w:left w:val="none" w:sz="0" w:space="0" w:color="auto"/>
            <w:bottom w:val="none" w:sz="0" w:space="0" w:color="auto"/>
            <w:right w:val="none" w:sz="0" w:space="0" w:color="auto"/>
          </w:divBdr>
        </w:div>
        <w:div w:id="708457564">
          <w:marLeft w:val="0"/>
          <w:marRight w:val="0"/>
          <w:marTop w:val="0"/>
          <w:marBottom w:val="0"/>
          <w:divBdr>
            <w:top w:val="none" w:sz="0" w:space="0" w:color="auto"/>
            <w:left w:val="none" w:sz="0" w:space="0" w:color="auto"/>
            <w:bottom w:val="none" w:sz="0" w:space="0" w:color="auto"/>
            <w:right w:val="none" w:sz="0" w:space="0" w:color="auto"/>
          </w:divBdr>
        </w:div>
        <w:div w:id="820124833">
          <w:marLeft w:val="0"/>
          <w:marRight w:val="0"/>
          <w:marTop w:val="0"/>
          <w:marBottom w:val="0"/>
          <w:divBdr>
            <w:top w:val="none" w:sz="0" w:space="0" w:color="auto"/>
            <w:left w:val="none" w:sz="0" w:space="0" w:color="auto"/>
            <w:bottom w:val="none" w:sz="0" w:space="0" w:color="auto"/>
            <w:right w:val="none" w:sz="0" w:space="0" w:color="auto"/>
          </w:divBdr>
        </w:div>
        <w:div w:id="879627562">
          <w:marLeft w:val="0"/>
          <w:marRight w:val="0"/>
          <w:marTop w:val="0"/>
          <w:marBottom w:val="0"/>
          <w:divBdr>
            <w:top w:val="none" w:sz="0" w:space="0" w:color="auto"/>
            <w:left w:val="none" w:sz="0" w:space="0" w:color="auto"/>
            <w:bottom w:val="none" w:sz="0" w:space="0" w:color="auto"/>
            <w:right w:val="none" w:sz="0" w:space="0" w:color="auto"/>
          </w:divBdr>
        </w:div>
        <w:div w:id="880289176">
          <w:marLeft w:val="0"/>
          <w:marRight w:val="0"/>
          <w:marTop w:val="0"/>
          <w:marBottom w:val="0"/>
          <w:divBdr>
            <w:top w:val="none" w:sz="0" w:space="0" w:color="auto"/>
            <w:left w:val="none" w:sz="0" w:space="0" w:color="auto"/>
            <w:bottom w:val="none" w:sz="0" w:space="0" w:color="auto"/>
            <w:right w:val="none" w:sz="0" w:space="0" w:color="auto"/>
          </w:divBdr>
        </w:div>
        <w:div w:id="937369036">
          <w:marLeft w:val="0"/>
          <w:marRight w:val="0"/>
          <w:marTop w:val="0"/>
          <w:marBottom w:val="0"/>
          <w:divBdr>
            <w:top w:val="none" w:sz="0" w:space="0" w:color="auto"/>
            <w:left w:val="none" w:sz="0" w:space="0" w:color="auto"/>
            <w:bottom w:val="none" w:sz="0" w:space="0" w:color="auto"/>
            <w:right w:val="none" w:sz="0" w:space="0" w:color="auto"/>
          </w:divBdr>
        </w:div>
        <w:div w:id="948393446">
          <w:marLeft w:val="0"/>
          <w:marRight w:val="0"/>
          <w:marTop w:val="0"/>
          <w:marBottom w:val="0"/>
          <w:divBdr>
            <w:top w:val="none" w:sz="0" w:space="0" w:color="auto"/>
            <w:left w:val="none" w:sz="0" w:space="0" w:color="auto"/>
            <w:bottom w:val="none" w:sz="0" w:space="0" w:color="auto"/>
            <w:right w:val="none" w:sz="0" w:space="0" w:color="auto"/>
          </w:divBdr>
        </w:div>
        <w:div w:id="986514454">
          <w:marLeft w:val="0"/>
          <w:marRight w:val="0"/>
          <w:marTop w:val="0"/>
          <w:marBottom w:val="0"/>
          <w:divBdr>
            <w:top w:val="none" w:sz="0" w:space="0" w:color="auto"/>
            <w:left w:val="none" w:sz="0" w:space="0" w:color="auto"/>
            <w:bottom w:val="none" w:sz="0" w:space="0" w:color="auto"/>
            <w:right w:val="none" w:sz="0" w:space="0" w:color="auto"/>
          </w:divBdr>
        </w:div>
        <w:div w:id="987591825">
          <w:marLeft w:val="0"/>
          <w:marRight w:val="0"/>
          <w:marTop w:val="0"/>
          <w:marBottom w:val="0"/>
          <w:divBdr>
            <w:top w:val="none" w:sz="0" w:space="0" w:color="auto"/>
            <w:left w:val="none" w:sz="0" w:space="0" w:color="auto"/>
            <w:bottom w:val="none" w:sz="0" w:space="0" w:color="auto"/>
            <w:right w:val="none" w:sz="0" w:space="0" w:color="auto"/>
          </w:divBdr>
        </w:div>
        <w:div w:id="1106968689">
          <w:marLeft w:val="0"/>
          <w:marRight w:val="0"/>
          <w:marTop w:val="0"/>
          <w:marBottom w:val="0"/>
          <w:divBdr>
            <w:top w:val="none" w:sz="0" w:space="0" w:color="auto"/>
            <w:left w:val="none" w:sz="0" w:space="0" w:color="auto"/>
            <w:bottom w:val="none" w:sz="0" w:space="0" w:color="auto"/>
            <w:right w:val="none" w:sz="0" w:space="0" w:color="auto"/>
          </w:divBdr>
        </w:div>
        <w:div w:id="1118181060">
          <w:marLeft w:val="0"/>
          <w:marRight w:val="0"/>
          <w:marTop w:val="0"/>
          <w:marBottom w:val="0"/>
          <w:divBdr>
            <w:top w:val="none" w:sz="0" w:space="0" w:color="auto"/>
            <w:left w:val="none" w:sz="0" w:space="0" w:color="auto"/>
            <w:bottom w:val="none" w:sz="0" w:space="0" w:color="auto"/>
            <w:right w:val="none" w:sz="0" w:space="0" w:color="auto"/>
          </w:divBdr>
        </w:div>
        <w:div w:id="1144808566">
          <w:marLeft w:val="0"/>
          <w:marRight w:val="0"/>
          <w:marTop w:val="0"/>
          <w:marBottom w:val="0"/>
          <w:divBdr>
            <w:top w:val="none" w:sz="0" w:space="0" w:color="auto"/>
            <w:left w:val="none" w:sz="0" w:space="0" w:color="auto"/>
            <w:bottom w:val="none" w:sz="0" w:space="0" w:color="auto"/>
            <w:right w:val="none" w:sz="0" w:space="0" w:color="auto"/>
          </w:divBdr>
        </w:div>
        <w:div w:id="1181623090">
          <w:marLeft w:val="0"/>
          <w:marRight w:val="0"/>
          <w:marTop w:val="0"/>
          <w:marBottom w:val="0"/>
          <w:divBdr>
            <w:top w:val="none" w:sz="0" w:space="0" w:color="auto"/>
            <w:left w:val="none" w:sz="0" w:space="0" w:color="auto"/>
            <w:bottom w:val="none" w:sz="0" w:space="0" w:color="auto"/>
            <w:right w:val="none" w:sz="0" w:space="0" w:color="auto"/>
          </w:divBdr>
        </w:div>
        <w:div w:id="1191800160">
          <w:marLeft w:val="0"/>
          <w:marRight w:val="0"/>
          <w:marTop w:val="0"/>
          <w:marBottom w:val="0"/>
          <w:divBdr>
            <w:top w:val="none" w:sz="0" w:space="0" w:color="auto"/>
            <w:left w:val="none" w:sz="0" w:space="0" w:color="auto"/>
            <w:bottom w:val="none" w:sz="0" w:space="0" w:color="auto"/>
            <w:right w:val="none" w:sz="0" w:space="0" w:color="auto"/>
          </w:divBdr>
        </w:div>
        <w:div w:id="1202523503">
          <w:marLeft w:val="0"/>
          <w:marRight w:val="0"/>
          <w:marTop w:val="0"/>
          <w:marBottom w:val="0"/>
          <w:divBdr>
            <w:top w:val="none" w:sz="0" w:space="0" w:color="auto"/>
            <w:left w:val="none" w:sz="0" w:space="0" w:color="auto"/>
            <w:bottom w:val="none" w:sz="0" w:space="0" w:color="auto"/>
            <w:right w:val="none" w:sz="0" w:space="0" w:color="auto"/>
          </w:divBdr>
        </w:div>
        <w:div w:id="1375037195">
          <w:marLeft w:val="0"/>
          <w:marRight w:val="0"/>
          <w:marTop w:val="0"/>
          <w:marBottom w:val="0"/>
          <w:divBdr>
            <w:top w:val="none" w:sz="0" w:space="0" w:color="auto"/>
            <w:left w:val="none" w:sz="0" w:space="0" w:color="auto"/>
            <w:bottom w:val="none" w:sz="0" w:space="0" w:color="auto"/>
            <w:right w:val="none" w:sz="0" w:space="0" w:color="auto"/>
          </w:divBdr>
        </w:div>
        <w:div w:id="1398630430">
          <w:marLeft w:val="0"/>
          <w:marRight w:val="0"/>
          <w:marTop w:val="0"/>
          <w:marBottom w:val="0"/>
          <w:divBdr>
            <w:top w:val="none" w:sz="0" w:space="0" w:color="auto"/>
            <w:left w:val="none" w:sz="0" w:space="0" w:color="auto"/>
            <w:bottom w:val="none" w:sz="0" w:space="0" w:color="auto"/>
            <w:right w:val="none" w:sz="0" w:space="0" w:color="auto"/>
          </w:divBdr>
        </w:div>
        <w:div w:id="1449087757">
          <w:marLeft w:val="0"/>
          <w:marRight w:val="0"/>
          <w:marTop w:val="0"/>
          <w:marBottom w:val="0"/>
          <w:divBdr>
            <w:top w:val="none" w:sz="0" w:space="0" w:color="auto"/>
            <w:left w:val="none" w:sz="0" w:space="0" w:color="auto"/>
            <w:bottom w:val="none" w:sz="0" w:space="0" w:color="auto"/>
            <w:right w:val="none" w:sz="0" w:space="0" w:color="auto"/>
          </w:divBdr>
        </w:div>
        <w:div w:id="1454790115">
          <w:marLeft w:val="0"/>
          <w:marRight w:val="0"/>
          <w:marTop w:val="0"/>
          <w:marBottom w:val="0"/>
          <w:divBdr>
            <w:top w:val="none" w:sz="0" w:space="0" w:color="auto"/>
            <w:left w:val="none" w:sz="0" w:space="0" w:color="auto"/>
            <w:bottom w:val="none" w:sz="0" w:space="0" w:color="auto"/>
            <w:right w:val="none" w:sz="0" w:space="0" w:color="auto"/>
          </w:divBdr>
        </w:div>
        <w:div w:id="1506896402">
          <w:marLeft w:val="0"/>
          <w:marRight w:val="0"/>
          <w:marTop w:val="0"/>
          <w:marBottom w:val="0"/>
          <w:divBdr>
            <w:top w:val="none" w:sz="0" w:space="0" w:color="auto"/>
            <w:left w:val="none" w:sz="0" w:space="0" w:color="auto"/>
            <w:bottom w:val="none" w:sz="0" w:space="0" w:color="auto"/>
            <w:right w:val="none" w:sz="0" w:space="0" w:color="auto"/>
          </w:divBdr>
        </w:div>
        <w:div w:id="1514029298">
          <w:marLeft w:val="0"/>
          <w:marRight w:val="0"/>
          <w:marTop w:val="0"/>
          <w:marBottom w:val="0"/>
          <w:divBdr>
            <w:top w:val="none" w:sz="0" w:space="0" w:color="auto"/>
            <w:left w:val="none" w:sz="0" w:space="0" w:color="auto"/>
            <w:bottom w:val="none" w:sz="0" w:space="0" w:color="auto"/>
            <w:right w:val="none" w:sz="0" w:space="0" w:color="auto"/>
          </w:divBdr>
        </w:div>
        <w:div w:id="1641226102">
          <w:marLeft w:val="0"/>
          <w:marRight w:val="0"/>
          <w:marTop w:val="0"/>
          <w:marBottom w:val="0"/>
          <w:divBdr>
            <w:top w:val="none" w:sz="0" w:space="0" w:color="auto"/>
            <w:left w:val="none" w:sz="0" w:space="0" w:color="auto"/>
            <w:bottom w:val="none" w:sz="0" w:space="0" w:color="auto"/>
            <w:right w:val="none" w:sz="0" w:space="0" w:color="auto"/>
          </w:divBdr>
        </w:div>
        <w:div w:id="1708332846">
          <w:marLeft w:val="0"/>
          <w:marRight w:val="0"/>
          <w:marTop w:val="0"/>
          <w:marBottom w:val="0"/>
          <w:divBdr>
            <w:top w:val="none" w:sz="0" w:space="0" w:color="auto"/>
            <w:left w:val="none" w:sz="0" w:space="0" w:color="auto"/>
            <w:bottom w:val="none" w:sz="0" w:space="0" w:color="auto"/>
            <w:right w:val="none" w:sz="0" w:space="0" w:color="auto"/>
          </w:divBdr>
        </w:div>
        <w:div w:id="1794207810">
          <w:marLeft w:val="0"/>
          <w:marRight w:val="0"/>
          <w:marTop w:val="0"/>
          <w:marBottom w:val="0"/>
          <w:divBdr>
            <w:top w:val="none" w:sz="0" w:space="0" w:color="auto"/>
            <w:left w:val="none" w:sz="0" w:space="0" w:color="auto"/>
            <w:bottom w:val="none" w:sz="0" w:space="0" w:color="auto"/>
            <w:right w:val="none" w:sz="0" w:space="0" w:color="auto"/>
          </w:divBdr>
        </w:div>
        <w:div w:id="1882208496">
          <w:marLeft w:val="0"/>
          <w:marRight w:val="0"/>
          <w:marTop w:val="0"/>
          <w:marBottom w:val="0"/>
          <w:divBdr>
            <w:top w:val="none" w:sz="0" w:space="0" w:color="auto"/>
            <w:left w:val="none" w:sz="0" w:space="0" w:color="auto"/>
            <w:bottom w:val="none" w:sz="0" w:space="0" w:color="auto"/>
            <w:right w:val="none" w:sz="0" w:space="0" w:color="auto"/>
          </w:divBdr>
        </w:div>
        <w:div w:id="1893078188">
          <w:marLeft w:val="0"/>
          <w:marRight w:val="0"/>
          <w:marTop w:val="0"/>
          <w:marBottom w:val="0"/>
          <w:divBdr>
            <w:top w:val="none" w:sz="0" w:space="0" w:color="auto"/>
            <w:left w:val="none" w:sz="0" w:space="0" w:color="auto"/>
            <w:bottom w:val="none" w:sz="0" w:space="0" w:color="auto"/>
            <w:right w:val="none" w:sz="0" w:space="0" w:color="auto"/>
          </w:divBdr>
        </w:div>
        <w:div w:id="2070109652">
          <w:marLeft w:val="0"/>
          <w:marRight w:val="0"/>
          <w:marTop w:val="0"/>
          <w:marBottom w:val="0"/>
          <w:divBdr>
            <w:top w:val="none" w:sz="0" w:space="0" w:color="auto"/>
            <w:left w:val="none" w:sz="0" w:space="0" w:color="auto"/>
            <w:bottom w:val="none" w:sz="0" w:space="0" w:color="auto"/>
            <w:right w:val="none" w:sz="0" w:space="0" w:color="auto"/>
          </w:divBdr>
        </w:div>
        <w:div w:id="2083942553">
          <w:marLeft w:val="0"/>
          <w:marRight w:val="0"/>
          <w:marTop w:val="0"/>
          <w:marBottom w:val="0"/>
          <w:divBdr>
            <w:top w:val="none" w:sz="0" w:space="0" w:color="auto"/>
            <w:left w:val="none" w:sz="0" w:space="0" w:color="auto"/>
            <w:bottom w:val="none" w:sz="0" w:space="0" w:color="auto"/>
            <w:right w:val="none" w:sz="0" w:space="0" w:color="auto"/>
          </w:divBdr>
        </w:div>
        <w:div w:id="2126269506">
          <w:marLeft w:val="0"/>
          <w:marRight w:val="0"/>
          <w:marTop w:val="0"/>
          <w:marBottom w:val="0"/>
          <w:divBdr>
            <w:top w:val="none" w:sz="0" w:space="0" w:color="auto"/>
            <w:left w:val="none" w:sz="0" w:space="0" w:color="auto"/>
            <w:bottom w:val="none" w:sz="0" w:space="0" w:color="auto"/>
            <w:right w:val="none" w:sz="0" w:space="0" w:color="auto"/>
          </w:divBdr>
        </w:div>
        <w:div w:id="2143497964">
          <w:marLeft w:val="0"/>
          <w:marRight w:val="0"/>
          <w:marTop w:val="0"/>
          <w:marBottom w:val="0"/>
          <w:divBdr>
            <w:top w:val="none" w:sz="0" w:space="0" w:color="auto"/>
            <w:left w:val="none" w:sz="0" w:space="0" w:color="auto"/>
            <w:bottom w:val="none" w:sz="0" w:space="0" w:color="auto"/>
            <w:right w:val="none" w:sz="0" w:space="0" w:color="auto"/>
          </w:divBdr>
        </w:div>
      </w:divsChild>
    </w:div>
    <w:div w:id="938215887">
      <w:bodyDiv w:val="1"/>
      <w:marLeft w:val="0"/>
      <w:marRight w:val="0"/>
      <w:marTop w:val="0"/>
      <w:marBottom w:val="0"/>
      <w:divBdr>
        <w:top w:val="none" w:sz="0" w:space="0" w:color="auto"/>
        <w:left w:val="none" w:sz="0" w:space="0" w:color="auto"/>
        <w:bottom w:val="none" w:sz="0" w:space="0" w:color="auto"/>
        <w:right w:val="none" w:sz="0" w:space="0" w:color="auto"/>
      </w:divBdr>
    </w:div>
    <w:div w:id="938373004">
      <w:bodyDiv w:val="1"/>
      <w:marLeft w:val="0"/>
      <w:marRight w:val="0"/>
      <w:marTop w:val="0"/>
      <w:marBottom w:val="0"/>
      <w:divBdr>
        <w:top w:val="none" w:sz="0" w:space="0" w:color="auto"/>
        <w:left w:val="none" w:sz="0" w:space="0" w:color="auto"/>
        <w:bottom w:val="none" w:sz="0" w:space="0" w:color="auto"/>
        <w:right w:val="none" w:sz="0" w:space="0" w:color="auto"/>
      </w:divBdr>
    </w:div>
    <w:div w:id="943344133">
      <w:bodyDiv w:val="1"/>
      <w:marLeft w:val="0"/>
      <w:marRight w:val="0"/>
      <w:marTop w:val="0"/>
      <w:marBottom w:val="0"/>
      <w:divBdr>
        <w:top w:val="none" w:sz="0" w:space="0" w:color="auto"/>
        <w:left w:val="none" w:sz="0" w:space="0" w:color="auto"/>
        <w:bottom w:val="none" w:sz="0" w:space="0" w:color="auto"/>
        <w:right w:val="none" w:sz="0" w:space="0" w:color="auto"/>
      </w:divBdr>
      <w:divsChild>
        <w:div w:id="127746821">
          <w:marLeft w:val="0"/>
          <w:marRight w:val="0"/>
          <w:marTop w:val="0"/>
          <w:marBottom w:val="0"/>
          <w:divBdr>
            <w:top w:val="none" w:sz="0" w:space="0" w:color="auto"/>
            <w:left w:val="none" w:sz="0" w:space="0" w:color="auto"/>
            <w:bottom w:val="none" w:sz="0" w:space="0" w:color="auto"/>
            <w:right w:val="none" w:sz="0" w:space="0" w:color="auto"/>
          </w:divBdr>
          <w:divsChild>
            <w:div w:id="1103110480">
              <w:marLeft w:val="0"/>
              <w:marRight w:val="0"/>
              <w:marTop w:val="0"/>
              <w:marBottom w:val="0"/>
              <w:divBdr>
                <w:top w:val="none" w:sz="0" w:space="0" w:color="auto"/>
                <w:left w:val="none" w:sz="0" w:space="0" w:color="auto"/>
                <w:bottom w:val="none" w:sz="0" w:space="0" w:color="auto"/>
                <w:right w:val="none" w:sz="0" w:space="0" w:color="auto"/>
              </w:divBdr>
              <w:divsChild>
                <w:div w:id="185946333">
                  <w:marLeft w:val="0"/>
                  <w:marRight w:val="0"/>
                  <w:marTop w:val="0"/>
                  <w:marBottom w:val="0"/>
                  <w:divBdr>
                    <w:top w:val="none" w:sz="0" w:space="0" w:color="auto"/>
                    <w:left w:val="none" w:sz="0" w:space="0" w:color="auto"/>
                    <w:bottom w:val="none" w:sz="0" w:space="0" w:color="auto"/>
                    <w:right w:val="none" w:sz="0" w:space="0" w:color="auto"/>
                  </w:divBdr>
                  <w:divsChild>
                    <w:div w:id="978998024">
                      <w:marLeft w:val="0"/>
                      <w:marRight w:val="0"/>
                      <w:marTop w:val="0"/>
                      <w:marBottom w:val="0"/>
                      <w:divBdr>
                        <w:top w:val="none" w:sz="0" w:space="0" w:color="auto"/>
                        <w:left w:val="none" w:sz="0" w:space="0" w:color="auto"/>
                        <w:bottom w:val="none" w:sz="0" w:space="0" w:color="auto"/>
                        <w:right w:val="none" w:sz="0" w:space="0" w:color="auto"/>
                      </w:divBdr>
                      <w:divsChild>
                        <w:div w:id="1158031698">
                          <w:marLeft w:val="0"/>
                          <w:marRight w:val="0"/>
                          <w:marTop w:val="0"/>
                          <w:marBottom w:val="0"/>
                          <w:divBdr>
                            <w:top w:val="none" w:sz="0" w:space="0" w:color="auto"/>
                            <w:left w:val="none" w:sz="0" w:space="0" w:color="auto"/>
                            <w:bottom w:val="none" w:sz="0" w:space="0" w:color="auto"/>
                            <w:right w:val="none" w:sz="0" w:space="0" w:color="auto"/>
                          </w:divBdr>
                          <w:divsChild>
                            <w:div w:id="2038500144">
                              <w:marLeft w:val="0"/>
                              <w:marRight w:val="0"/>
                              <w:marTop w:val="0"/>
                              <w:marBottom w:val="0"/>
                              <w:divBdr>
                                <w:top w:val="none" w:sz="0" w:space="0" w:color="auto"/>
                                <w:left w:val="none" w:sz="0" w:space="0" w:color="auto"/>
                                <w:bottom w:val="none" w:sz="0" w:space="0" w:color="auto"/>
                                <w:right w:val="none" w:sz="0" w:space="0" w:color="auto"/>
                              </w:divBdr>
                              <w:divsChild>
                                <w:div w:id="1614239960">
                                  <w:marLeft w:val="0"/>
                                  <w:marRight w:val="0"/>
                                  <w:marTop w:val="0"/>
                                  <w:marBottom w:val="0"/>
                                  <w:divBdr>
                                    <w:top w:val="none" w:sz="0" w:space="0" w:color="auto"/>
                                    <w:left w:val="none" w:sz="0" w:space="0" w:color="auto"/>
                                    <w:bottom w:val="none" w:sz="0" w:space="0" w:color="auto"/>
                                    <w:right w:val="none" w:sz="0" w:space="0" w:color="auto"/>
                                  </w:divBdr>
                                  <w:divsChild>
                                    <w:div w:id="1621061972">
                                      <w:marLeft w:val="0"/>
                                      <w:marRight w:val="0"/>
                                      <w:marTop w:val="0"/>
                                      <w:marBottom w:val="0"/>
                                      <w:divBdr>
                                        <w:top w:val="none" w:sz="0" w:space="0" w:color="auto"/>
                                        <w:left w:val="none" w:sz="0" w:space="0" w:color="auto"/>
                                        <w:bottom w:val="none" w:sz="0" w:space="0" w:color="auto"/>
                                        <w:right w:val="none" w:sz="0" w:space="0" w:color="auto"/>
                                      </w:divBdr>
                                      <w:divsChild>
                                        <w:div w:id="185094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3682914">
      <w:bodyDiv w:val="1"/>
      <w:marLeft w:val="0"/>
      <w:marRight w:val="0"/>
      <w:marTop w:val="0"/>
      <w:marBottom w:val="0"/>
      <w:divBdr>
        <w:top w:val="none" w:sz="0" w:space="0" w:color="auto"/>
        <w:left w:val="none" w:sz="0" w:space="0" w:color="auto"/>
        <w:bottom w:val="none" w:sz="0" w:space="0" w:color="auto"/>
        <w:right w:val="none" w:sz="0" w:space="0" w:color="auto"/>
      </w:divBdr>
      <w:divsChild>
        <w:div w:id="717900153">
          <w:marLeft w:val="0"/>
          <w:marRight w:val="0"/>
          <w:marTop w:val="0"/>
          <w:marBottom w:val="0"/>
          <w:divBdr>
            <w:top w:val="none" w:sz="0" w:space="0" w:color="auto"/>
            <w:left w:val="none" w:sz="0" w:space="0" w:color="auto"/>
            <w:bottom w:val="none" w:sz="0" w:space="0" w:color="auto"/>
            <w:right w:val="none" w:sz="0" w:space="0" w:color="auto"/>
          </w:divBdr>
          <w:divsChild>
            <w:div w:id="863665766">
              <w:marLeft w:val="0"/>
              <w:marRight w:val="0"/>
              <w:marTop w:val="0"/>
              <w:marBottom w:val="0"/>
              <w:divBdr>
                <w:top w:val="none" w:sz="0" w:space="0" w:color="auto"/>
                <w:left w:val="none" w:sz="0" w:space="0" w:color="auto"/>
                <w:bottom w:val="none" w:sz="0" w:space="0" w:color="auto"/>
                <w:right w:val="none" w:sz="0" w:space="0" w:color="auto"/>
              </w:divBdr>
            </w:div>
            <w:div w:id="1117681587">
              <w:marLeft w:val="0"/>
              <w:marRight w:val="0"/>
              <w:marTop w:val="0"/>
              <w:marBottom w:val="0"/>
              <w:divBdr>
                <w:top w:val="none" w:sz="0" w:space="0" w:color="auto"/>
                <w:left w:val="none" w:sz="0" w:space="0" w:color="auto"/>
                <w:bottom w:val="none" w:sz="0" w:space="0" w:color="auto"/>
                <w:right w:val="none" w:sz="0" w:space="0" w:color="auto"/>
              </w:divBdr>
            </w:div>
            <w:div w:id="1162086259">
              <w:marLeft w:val="0"/>
              <w:marRight w:val="0"/>
              <w:marTop w:val="0"/>
              <w:marBottom w:val="0"/>
              <w:divBdr>
                <w:top w:val="none" w:sz="0" w:space="0" w:color="auto"/>
                <w:left w:val="none" w:sz="0" w:space="0" w:color="auto"/>
                <w:bottom w:val="none" w:sz="0" w:space="0" w:color="auto"/>
                <w:right w:val="none" w:sz="0" w:space="0" w:color="auto"/>
              </w:divBdr>
              <w:divsChild>
                <w:div w:id="1291547147">
                  <w:marLeft w:val="0"/>
                  <w:marRight w:val="0"/>
                  <w:marTop w:val="0"/>
                  <w:marBottom w:val="0"/>
                  <w:divBdr>
                    <w:top w:val="none" w:sz="0" w:space="0" w:color="auto"/>
                    <w:left w:val="none" w:sz="0" w:space="0" w:color="auto"/>
                    <w:bottom w:val="none" w:sz="0" w:space="0" w:color="auto"/>
                    <w:right w:val="none" w:sz="0" w:space="0" w:color="auto"/>
                  </w:divBdr>
                  <w:divsChild>
                    <w:div w:id="83460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809126">
          <w:marLeft w:val="0"/>
          <w:marRight w:val="0"/>
          <w:marTop w:val="0"/>
          <w:marBottom w:val="0"/>
          <w:divBdr>
            <w:top w:val="none" w:sz="0" w:space="0" w:color="auto"/>
            <w:left w:val="none" w:sz="0" w:space="0" w:color="auto"/>
            <w:bottom w:val="none" w:sz="0" w:space="0" w:color="auto"/>
            <w:right w:val="none" w:sz="0" w:space="0" w:color="auto"/>
          </w:divBdr>
        </w:div>
      </w:divsChild>
    </w:div>
    <w:div w:id="943735008">
      <w:bodyDiv w:val="1"/>
      <w:marLeft w:val="0"/>
      <w:marRight w:val="0"/>
      <w:marTop w:val="0"/>
      <w:marBottom w:val="0"/>
      <w:divBdr>
        <w:top w:val="none" w:sz="0" w:space="0" w:color="auto"/>
        <w:left w:val="none" w:sz="0" w:space="0" w:color="auto"/>
        <w:bottom w:val="none" w:sz="0" w:space="0" w:color="auto"/>
        <w:right w:val="none" w:sz="0" w:space="0" w:color="auto"/>
      </w:divBdr>
    </w:div>
    <w:div w:id="950670831">
      <w:bodyDiv w:val="1"/>
      <w:marLeft w:val="0"/>
      <w:marRight w:val="0"/>
      <w:marTop w:val="0"/>
      <w:marBottom w:val="0"/>
      <w:divBdr>
        <w:top w:val="none" w:sz="0" w:space="0" w:color="auto"/>
        <w:left w:val="none" w:sz="0" w:space="0" w:color="auto"/>
        <w:bottom w:val="none" w:sz="0" w:space="0" w:color="auto"/>
        <w:right w:val="none" w:sz="0" w:space="0" w:color="auto"/>
      </w:divBdr>
      <w:divsChild>
        <w:div w:id="2117405561">
          <w:marLeft w:val="0"/>
          <w:marRight w:val="0"/>
          <w:marTop w:val="0"/>
          <w:marBottom w:val="0"/>
          <w:divBdr>
            <w:top w:val="none" w:sz="0" w:space="0" w:color="auto"/>
            <w:left w:val="none" w:sz="0" w:space="0" w:color="auto"/>
            <w:bottom w:val="none" w:sz="0" w:space="0" w:color="auto"/>
            <w:right w:val="none" w:sz="0" w:space="0" w:color="auto"/>
          </w:divBdr>
          <w:divsChild>
            <w:div w:id="80107005">
              <w:marLeft w:val="0"/>
              <w:marRight w:val="0"/>
              <w:marTop w:val="0"/>
              <w:marBottom w:val="0"/>
              <w:divBdr>
                <w:top w:val="none" w:sz="0" w:space="0" w:color="auto"/>
                <w:left w:val="none" w:sz="0" w:space="0" w:color="auto"/>
                <w:bottom w:val="none" w:sz="0" w:space="0" w:color="auto"/>
                <w:right w:val="none" w:sz="0" w:space="0" w:color="auto"/>
              </w:divBdr>
              <w:divsChild>
                <w:div w:id="650716800">
                  <w:marLeft w:val="0"/>
                  <w:marRight w:val="0"/>
                  <w:marTop w:val="0"/>
                  <w:marBottom w:val="0"/>
                  <w:divBdr>
                    <w:top w:val="none" w:sz="0" w:space="0" w:color="auto"/>
                    <w:left w:val="none" w:sz="0" w:space="0" w:color="auto"/>
                    <w:bottom w:val="none" w:sz="0" w:space="0" w:color="auto"/>
                    <w:right w:val="none" w:sz="0" w:space="0" w:color="auto"/>
                  </w:divBdr>
                  <w:divsChild>
                    <w:div w:id="315456225">
                      <w:marLeft w:val="0"/>
                      <w:marRight w:val="0"/>
                      <w:marTop w:val="0"/>
                      <w:marBottom w:val="0"/>
                      <w:divBdr>
                        <w:top w:val="none" w:sz="0" w:space="0" w:color="auto"/>
                        <w:left w:val="none" w:sz="0" w:space="0" w:color="auto"/>
                        <w:bottom w:val="none" w:sz="0" w:space="0" w:color="auto"/>
                        <w:right w:val="none" w:sz="0" w:space="0" w:color="auto"/>
                      </w:divBdr>
                      <w:divsChild>
                        <w:div w:id="822353045">
                          <w:marLeft w:val="0"/>
                          <w:marRight w:val="0"/>
                          <w:marTop w:val="0"/>
                          <w:marBottom w:val="0"/>
                          <w:divBdr>
                            <w:top w:val="none" w:sz="0" w:space="0" w:color="auto"/>
                            <w:left w:val="none" w:sz="0" w:space="0" w:color="auto"/>
                            <w:bottom w:val="none" w:sz="0" w:space="0" w:color="auto"/>
                            <w:right w:val="none" w:sz="0" w:space="0" w:color="auto"/>
                          </w:divBdr>
                        </w:div>
                        <w:div w:id="1368606279">
                          <w:marLeft w:val="0"/>
                          <w:marRight w:val="0"/>
                          <w:marTop w:val="0"/>
                          <w:marBottom w:val="0"/>
                          <w:divBdr>
                            <w:top w:val="none" w:sz="0" w:space="0" w:color="auto"/>
                            <w:left w:val="none" w:sz="0" w:space="0" w:color="auto"/>
                            <w:bottom w:val="none" w:sz="0" w:space="0" w:color="auto"/>
                            <w:right w:val="none" w:sz="0" w:space="0" w:color="auto"/>
                          </w:divBdr>
                        </w:div>
                        <w:div w:id="185075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805571">
      <w:bodyDiv w:val="1"/>
      <w:marLeft w:val="0"/>
      <w:marRight w:val="0"/>
      <w:marTop w:val="0"/>
      <w:marBottom w:val="0"/>
      <w:divBdr>
        <w:top w:val="none" w:sz="0" w:space="0" w:color="auto"/>
        <w:left w:val="none" w:sz="0" w:space="0" w:color="auto"/>
        <w:bottom w:val="none" w:sz="0" w:space="0" w:color="auto"/>
        <w:right w:val="none" w:sz="0" w:space="0" w:color="auto"/>
      </w:divBdr>
      <w:divsChild>
        <w:div w:id="739596235">
          <w:marLeft w:val="0"/>
          <w:marRight w:val="0"/>
          <w:marTop w:val="0"/>
          <w:marBottom w:val="0"/>
          <w:divBdr>
            <w:top w:val="none" w:sz="0" w:space="0" w:color="auto"/>
            <w:left w:val="none" w:sz="0" w:space="0" w:color="auto"/>
            <w:bottom w:val="none" w:sz="0" w:space="0" w:color="auto"/>
            <w:right w:val="none" w:sz="0" w:space="0" w:color="auto"/>
          </w:divBdr>
          <w:divsChild>
            <w:div w:id="129441231">
              <w:marLeft w:val="0"/>
              <w:marRight w:val="0"/>
              <w:marTop w:val="0"/>
              <w:marBottom w:val="0"/>
              <w:divBdr>
                <w:top w:val="none" w:sz="0" w:space="0" w:color="auto"/>
                <w:left w:val="none" w:sz="0" w:space="0" w:color="auto"/>
                <w:bottom w:val="none" w:sz="0" w:space="0" w:color="auto"/>
                <w:right w:val="none" w:sz="0" w:space="0" w:color="auto"/>
              </w:divBdr>
            </w:div>
          </w:divsChild>
        </w:div>
        <w:div w:id="2124415300">
          <w:marLeft w:val="0"/>
          <w:marRight w:val="0"/>
          <w:marTop w:val="0"/>
          <w:marBottom w:val="0"/>
          <w:divBdr>
            <w:top w:val="none" w:sz="0" w:space="0" w:color="auto"/>
            <w:left w:val="none" w:sz="0" w:space="0" w:color="auto"/>
            <w:bottom w:val="none" w:sz="0" w:space="0" w:color="auto"/>
            <w:right w:val="none" w:sz="0" w:space="0" w:color="auto"/>
          </w:divBdr>
        </w:div>
      </w:divsChild>
    </w:div>
    <w:div w:id="960040589">
      <w:bodyDiv w:val="1"/>
      <w:marLeft w:val="0"/>
      <w:marRight w:val="0"/>
      <w:marTop w:val="0"/>
      <w:marBottom w:val="0"/>
      <w:divBdr>
        <w:top w:val="none" w:sz="0" w:space="0" w:color="auto"/>
        <w:left w:val="none" w:sz="0" w:space="0" w:color="auto"/>
        <w:bottom w:val="none" w:sz="0" w:space="0" w:color="auto"/>
        <w:right w:val="none" w:sz="0" w:space="0" w:color="auto"/>
      </w:divBdr>
      <w:divsChild>
        <w:div w:id="105082879">
          <w:marLeft w:val="0"/>
          <w:marRight w:val="0"/>
          <w:marTop w:val="0"/>
          <w:marBottom w:val="0"/>
          <w:divBdr>
            <w:top w:val="none" w:sz="0" w:space="0" w:color="auto"/>
            <w:left w:val="none" w:sz="0" w:space="0" w:color="auto"/>
            <w:bottom w:val="none" w:sz="0" w:space="0" w:color="auto"/>
            <w:right w:val="none" w:sz="0" w:space="0" w:color="auto"/>
          </w:divBdr>
          <w:divsChild>
            <w:div w:id="1882667249">
              <w:marLeft w:val="0"/>
              <w:marRight w:val="0"/>
              <w:marTop w:val="0"/>
              <w:marBottom w:val="0"/>
              <w:divBdr>
                <w:top w:val="none" w:sz="0" w:space="0" w:color="auto"/>
                <w:left w:val="none" w:sz="0" w:space="0" w:color="auto"/>
                <w:bottom w:val="none" w:sz="0" w:space="0" w:color="auto"/>
                <w:right w:val="none" w:sz="0" w:space="0" w:color="auto"/>
              </w:divBdr>
              <w:divsChild>
                <w:div w:id="883714829">
                  <w:marLeft w:val="0"/>
                  <w:marRight w:val="0"/>
                  <w:marTop w:val="0"/>
                  <w:marBottom w:val="0"/>
                  <w:divBdr>
                    <w:top w:val="none" w:sz="0" w:space="0" w:color="auto"/>
                    <w:left w:val="none" w:sz="0" w:space="0" w:color="auto"/>
                    <w:bottom w:val="none" w:sz="0" w:space="0" w:color="auto"/>
                    <w:right w:val="none" w:sz="0" w:space="0" w:color="auto"/>
                  </w:divBdr>
                  <w:divsChild>
                    <w:div w:id="1189290745">
                      <w:marLeft w:val="0"/>
                      <w:marRight w:val="0"/>
                      <w:marTop w:val="0"/>
                      <w:marBottom w:val="0"/>
                      <w:divBdr>
                        <w:top w:val="none" w:sz="0" w:space="0" w:color="auto"/>
                        <w:left w:val="none" w:sz="0" w:space="0" w:color="auto"/>
                        <w:bottom w:val="none" w:sz="0" w:space="0" w:color="auto"/>
                        <w:right w:val="none" w:sz="0" w:space="0" w:color="auto"/>
                      </w:divBdr>
                      <w:divsChild>
                        <w:div w:id="1487161421">
                          <w:marLeft w:val="0"/>
                          <w:marRight w:val="0"/>
                          <w:marTop w:val="0"/>
                          <w:marBottom w:val="0"/>
                          <w:divBdr>
                            <w:top w:val="none" w:sz="0" w:space="0" w:color="auto"/>
                            <w:left w:val="none" w:sz="0" w:space="0" w:color="auto"/>
                            <w:bottom w:val="none" w:sz="0" w:space="0" w:color="auto"/>
                            <w:right w:val="none" w:sz="0" w:space="0" w:color="auto"/>
                          </w:divBdr>
                          <w:divsChild>
                            <w:div w:id="1195074816">
                              <w:marLeft w:val="0"/>
                              <w:marRight w:val="0"/>
                              <w:marTop w:val="0"/>
                              <w:marBottom w:val="0"/>
                              <w:divBdr>
                                <w:top w:val="none" w:sz="0" w:space="0" w:color="auto"/>
                                <w:left w:val="none" w:sz="0" w:space="0" w:color="auto"/>
                                <w:bottom w:val="none" w:sz="0" w:space="0" w:color="auto"/>
                                <w:right w:val="none" w:sz="0" w:space="0" w:color="auto"/>
                              </w:divBdr>
                              <w:divsChild>
                                <w:div w:id="336544911">
                                  <w:marLeft w:val="0"/>
                                  <w:marRight w:val="0"/>
                                  <w:marTop w:val="0"/>
                                  <w:marBottom w:val="0"/>
                                  <w:divBdr>
                                    <w:top w:val="none" w:sz="0" w:space="0" w:color="auto"/>
                                    <w:left w:val="none" w:sz="0" w:space="0" w:color="auto"/>
                                    <w:bottom w:val="none" w:sz="0" w:space="0" w:color="auto"/>
                                    <w:right w:val="none" w:sz="0" w:space="0" w:color="auto"/>
                                  </w:divBdr>
                                  <w:divsChild>
                                    <w:div w:id="471562476">
                                      <w:marLeft w:val="0"/>
                                      <w:marRight w:val="0"/>
                                      <w:marTop w:val="0"/>
                                      <w:marBottom w:val="0"/>
                                      <w:divBdr>
                                        <w:top w:val="none" w:sz="0" w:space="0" w:color="auto"/>
                                        <w:left w:val="none" w:sz="0" w:space="0" w:color="auto"/>
                                        <w:bottom w:val="none" w:sz="0" w:space="0" w:color="auto"/>
                                        <w:right w:val="none" w:sz="0" w:space="0" w:color="auto"/>
                                      </w:divBdr>
                                      <w:divsChild>
                                        <w:div w:id="165436623">
                                          <w:marLeft w:val="0"/>
                                          <w:marRight w:val="0"/>
                                          <w:marTop w:val="0"/>
                                          <w:marBottom w:val="0"/>
                                          <w:divBdr>
                                            <w:top w:val="none" w:sz="0" w:space="0" w:color="auto"/>
                                            <w:left w:val="none" w:sz="0" w:space="0" w:color="auto"/>
                                            <w:bottom w:val="none" w:sz="0" w:space="0" w:color="auto"/>
                                            <w:right w:val="none" w:sz="0" w:space="0" w:color="auto"/>
                                          </w:divBdr>
                                          <w:divsChild>
                                            <w:div w:id="1152409367">
                                              <w:marLeft w:val="0"/>
                                              <w:marRight w:val="150"/>
                                              <w:marTop w:val="0"/>
                                              <w:marBottom w:val="0"/>
                                              <w:divBdr>
                                                <w:top w:val="none" w:sz="0" w:space="0" w:color="auto"/>
                                                <w:left w:val="none" w:sz="0" w:space="0" w:color="auto"/>
                                                <w:bottom w:val="none" w:sz="0" w:space="0" w:color="auto"/>
                                                <w:right w:val="none" w:sz="0" w:space="0" w:color="auto"/>
                                              </w:divBdr>
                                            </w:div>
                                          </w:divsChild>
                                        </w:div>
                                        <w:div w:id="510533388">
                                          <w:marLeft w:val="0"/>
                                          <w:marRight w:val="0"/>
                                          <w:marTop w:val="0"/>
                                          <w:marBottom w:val="0"/>
                                          <w:divBdr>
                                            <w:top w:val="none" w:sz="0" w:space="0" w:color="auto"/>
                                            <w:left w:val="none" w:sz="0" w:space="0" w:color="auto"/>
                                            <w:bottom w:val="none" w:sz="0" w:space="0" w:color="auto"/>
                                            <w:right w:val="none" w:sz="0" w:space="0" w:color="auto"/>
                                          </w:divBdr>
                                        </w:div>
                                        <w:div w:id="678119407">
                                          <w:marLeft w:val="0"/>
                                          <w:marRight w:val="0"/>
                                          <w:marTop w:val="0"/>
                                          <w:marBottom w:val="0"/>
                                          <w:divBdr>
                                            <w:top w:val="none" w:sz="0" w:space="0" w:color="auto"/>
                                            <w:left w:val="none" w:sz="0" w:space="0" w:color="auto"/>
                                            <w:bottom w:val="none" w:sz="0" w:space="0" w:color="auto"/>
                                            <w:right w:val="none" w:sz="0" w:space="0" w:color="auto"/>
                                          </w:divBdr>
                                        </w:div>
                                        <w:div w:id="1057627812">
                                          <w:marLeft w:val="0"/>
                                          <w:marRight w:val="0"/>
                                          <w:marTop w:val="0"/>
                                          <w:marBottom w:val="0"/>
                                          <w:divBdr>
                                            <w:top w:val="none" w:sz="0" w:space="0" w:color="auto"/>
                                            <w:left w:val="none" w:sz="0" w:space="0" w:color="auto"/>
                                            <w:bottom w:val="none" w:sz="0" w:space="0" w:color="auto"/>
                                            <w:right w:val="none" w:sz="0" w:space="0" w:color="auto"/>
                                          </w:divBdr>
                                        </w:div>
                                        <w:div w:id="1154762875">
                                          <w:marLeft w:val="0"/>
                                          <w:marRight w:val="0"/>
                                          <w:marTop w:val="0"/>
                                          <w:marBottom w:val="0"/>
                                          <w:divBdr>
                                            <w:top w:val="none" w:sz="0" w:space="0" w:color="auto"/>
                                            <w:left w:val="none" w:sz="0" w:space="0" w:color="auto"/>
                                            <w:bottom w:val="none" w:sz="0" w:space="0" w:color="auto"/>
                                            <w:right w:val="none" w:sz="0" w:space="0" w:color="auto"/>
                                          </w:divBdr>
                                        </w:div>
                                        <w:div w:id="1190870030">
                                          <w:marLeft w:val="0"/>
                                          <w:marRight w:val="0"/>
                                          <w:marTop w:val="0"/>
                                          <w:marBottom w:val="0"/>
                                          <w:divBdr>
                                            <w:top w:val="none" w:sz="0" w:space="0" w:color="auto"/>
                                            <w:left w:val="none" w:sz="0" w:space="0" w:color="auto"/>
                                            <w:bottom w:val="none" w:sz="0" w:space="0" w:color="auto"/>
                                            <w:right w:val="none" w:sz="0" w:space="0" w:color="auto"/>
                                          </w:divBdr>
                                        </w:div>
                                        <w:div w:id="1319184794">
                                          <w:marLeft w:val="0"/>
                                          <w:marRight w:val="0"/>
                                          <w:marTop w:val="0"/>
                                          <w:marBottom w:val="0"/>
                                          <w:divBdr>
                                            <w:top w:val="none" w:sz="0" w:space="0" w:color="auto"/>
                                            <w:left w:val="none" w:sz="0" w:space="0" w:color="auto"/>
                                            <w:bottom w:val="none" w:sz="0" w:space="0" w:color="auto"/>
                                            <w:right w:val="none" w:sz="0" w:space="0" w:color="auto"/>
                                          </w:divBdr>
                                          <w:divsChild>
                                            <w:div w:id="740445598">
                                              <w:marLeft w:val="0"/>
                                              <w:marRight w:val="150"/>
                                              <w:marTop w:val="0"/>
                                              <w:marBottom w:val="0"/>
                                              <w:divBdr>
                                                <w:top w:val="none" w:sz="0" w:space="0" w:color="auto"/>
                                                <w:left w:val="none" w:sz="0" w:space="0" w:color="auto"/>
                                                <w:bottom w:val="none" w:sz="0" w:space="0" w:color="auto"/>
                                                <w:right w:val="none" w:sz="0" w:space="0" w:color="auto"/>
                                              </w:divBdr>
                                            </w:div>
                                          </w:divsChild>
                                        </w:div>
                                        <w:div w:id="1744570427">
                                          <w:marLeft w:val="0"/>
                                          <w:marRight w:val="0"/>
                                          <w:marTop w:val="0"/>
                                          <w:marBottom w:val="0"/>
                                          <w:divBdr>
                                            <w:top w:val="none" w:sz="0" w:space="0" w:color="auto"/>
                                            <w:left w:val="none" w:sz="0" w:space="0" w:color="auto"/>
                                            <w:bottom w:val="none" w:sz="0" w:space="0" w:color="auto"/>
                                            <w:right w:val="none" w:sz="0" w:space="0" w:color="auto"/>
                                          </w:divBdr>
                                          <w:divsChild>
                                            <w:div w:id="22482808">
                                              <w:marLeft w:val="0"/>
                                              <w:marRight w:val="150"/>
                                              <w:marTop w:val="0"/>
                                              <w:marBottom w:val="0"/>
                                              <w:divBdr>
                                                <w:top w:val="none" w:sz="0" w:space="0" w:color="auto"/>
                                                <w:left w:val="none" w:sz="0" w:space="0" w:color="auto"/>
                                                <w:bottom w:val="none" w:sz="0" w:space="0" w:color="auto"/>
                                                <w:right w:val="none" w:sz="0" w:space="0" w:color="auto"/>
                                              </w:divBdr>
                                            </w:div>
                                          </w:divsChild>
                                        </w:div>
                                        <w:div w:id="1924988982">
                                          <w:marLeft w:val="0"/>
                                          <w:marRight w:val="0"/>
                                          <w:marTop w:val="0"/>
                                          <w:marBottom w:val="0"/>
                                          <w:divBdr>
                                            <w:top w:val="none" w:sz="0" w:space="0" w:color="auto"/>
                                            <w:left w:val="none" w:sz="0" w:space="0" w:color="auto"/>
                                            <w:bottom w:val="none" w:sz="0" w:space="0" w:color="auto"/>
                                            <w:right w:val="none" w:sz="0" w:space="0" w:color="auto"/>
                                          </w:divBdr>
                                        </w:div>
                                        <w:div w:id="2020545794">
                                          <w:marLeft w:val="0"/>
                                          <w:marRight w:val="0"/>
                                          <w:marTop w:val="0"/>
                                          <w:marBottom w:val="0"/>
                                          <w:divBdr>
                                            <w:top w:val="none" w:sz="0" w:space="0" w:color="auto"/>
                                            <w:left w:val="none" w:sz="0" w:space="0" w:color="auto"/>
                                            <w:bottom w:val="none" w:sz="0" w:space="0" w:color="auto"/>
                                            <w:right w:val="none" w:sz="0" w:space="0" w:color="auto"/>
                                          </w:divBdr>
                                        </w:div>
                                        <w:div w:id="204316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0261431">
      <w:bodyDiv w:val="1"/>
      <w:marLeft w:val="0"/>
      <w:marRight w:val="0"/>
      <w:marTop w:val="0"/>
      <w:marBottom w:val="0"/>
      <w:divBdr>
        <w:top w:val="none" w:sz="0" w:space="0" w:color="auto"/>
        <w:left w:val="none" w:sz="0" w:space="0" w:color="auto"/>
        <w:bottom w:val="none" w:sz="0" w:space="0" w:color="auto"/>
        <w:right w:val="none" w:sz="0" w:space="0" w:color="auto"/>
      </w:divBdr>
    </w:div>
    <w:div w:id="962659306">
      <w:bodyDiv w:val="1"/>
      <w:marLeft w:val="0"/>
      <w:marRight w:val="0"/>
      <w:marTop w:val="0"/>
      <w:marBottom w:val="0"/>
      <w:divBdr>
        <w:top w:val="none" w:sz="0" w:space="0" w:color="auto"/>
        <w:left w:val="none" w:sz="0" w:space="0" w:color="auto"/>
        <w:bottom w:val="none" w:sz="0" w:space="0" w:color="auto"/>
        <w:right w:val="none" w:sz="0" w:space="0" w:color="auto"/>
      </w:divBdr>
    </w:div>
    <w:div w:id="965040172">
      <w:bodyDiv w:val="1"/>
      <w:marLeft w:val="0"/>
      <w:marRight w:val="0"/>
      <w:marTop w:val="0"/>
      <w:marBottom w:val="0"/>
      <w:divBdr>
        <w:top w:val="none" w:sz="0" w:space="0" w:color="auto"/>
        <w:left w:val="none" w:sz="0" w:space="0" w:color="auto"/>
        <w:bottom w:val="none" w:sz="0" w:space="0" w:color="auto"/>
        <w:right w:val="none" w:sz="0" w:space="0" w:color="auto"/>
      </w:divBdr>
    </w:div>
    <w:div w:id="965546766">
      <w:bodyDiv w:val="1"/>
      <w:marLeft w:val="0"/>
      <w:marRight w:val="0"/>
      <w:marTop w:val="0"/>
      <w:marBottom w:val="0"/>
      <w:divBdr>
        <w:top w:val="none" w:sz="0" w:space="0" w:color="auto"/>
        <w:left w:val="none" w:sz="0" w:space="0" w:color="auto"/>
        <w:bottom w:val="none" w:sz="0" w:space="0" w:color="auto"/>
        <w:right w:val="none" w:sz="0" w:space="0" w:color="auto"/>
      </w:divBdr>
      <w:divsChild>
        <w:div w:id="1105347136">
          <w:marLeft w:val="0"/>
          <w:marRight w:val="0"/>
          <w:marTop w:val="0"/>
          <w:marBottom w:val="0"/>
          <w:divBdr>
            <w:top w:val="none" w:sz="0" w:space="0" w:color="auto"/>
            <w:left w:val="none" w:sz="0" w:space="0" w:color="auto"/>
            <w:bottom w:val="none" w:sz="0" w:space="0" w:color="auto"/>
            <w:right w:val="none" w:sz="0" w:space="0" w:color="auto"/>
          </w:divBdr>
        </w:div>
      </w:divsChild>
    </w:div>
    <w:div w:id="967707691">
      <w:bodyDiv w:val="1"/>
      <w:marLeft w:val="0"/>
      <w:marRight w:val="0"/>
      <w:marTop w:val="0"/>
      <w:marBottom w:val="0"/>
      <w:divBdr>
        <w:top w:val="none" w:sz="0" w:space="0" w:color="auto"/>
        <w:left w:val="none" w:sz="0" w:space="0" w:color="auto"/>
        <w:bottom w:val="none" w:sz="0" w:space="0" w:color="auto"/>
        <w:right w:val="none" w:sz="0" w:space="0" w:color="auto"/>
      </w:divBdr>
    </w:div>
    <w:div w:id="968508064">
      <w:bodyDiv w:val="1"/>
      <w:marLeft w:val="0"/>
      <w:marRight w:val="0"/>
      <w:marTop w:val="0"/>
      <w:marBottom w:val="0"/>
      <w:divBdr>
        <w:top w:val="none" w:sz="0" w:space="0" w:color="auto"/>
        <w:left w:val="none" w:sz="0" w:space="0" w:color="auto"/>
        <w:bottom w:val="none" w:sz="0" w:space="0" w:color="auto"/>
        <w:right w:val="none" w:sz="0" w:space="0" w:color="auto"/>
      </w:divBdr>
    </w:div>
    <w:div w:id="969241139">
      <w:bodyDiv w:val="1"/>
      <w:marLeft w:val="0"/>
      <w:marRight w:val="0"/>
      <w:marTop w:val="0"/>
      <w:marBottom w:val="0"/>
      <w:divBdr>
        <w:top w:val="none" w:sz="0" w:space="0" w:color="auto"/>
        <w:left w:val="none" w:sz="0" w:space="0" w:color="auto"/>
        <w:bottom w:val="none" w:sz="0" w:space="0" w:color="auto"/>
        <w:right w:val="none" w:sz="0" w:space="0" w:color="auto"/>
      </w:divBdr>
      <w:divsChild>
        <w:div w:id="802583288">
          <w:marLeft w:val="0"/>
          <w:marRight w:val="0"/>
          <w:marTop w:val="0"/>
          <w:marBottom w:val="0"/>
          <w:divBdr>
            <w:top w:val="none" w:sz="0" w:space="0" w:color="auto"/>
            <w:left w:val="none" w:sz="0" w:space="0" w:color="auto"/>
            <w:bottom w:val="none" w:sz="0" w:space="0" w:color="auto"/>
            <w:right w:val="none" w:sz="0" w:space="0" w:color="auto"/>
          </w:divBdr>
          <w:divsChild>
            <w:div w:id="2069181838">
              <w:marLeft w:val="0"/>
              <w:marRight w:val="0"/>
              <w:marTop w:val="0"/>
              <w:marBottom w:val="0"/>
              <w:divBdr>
                <w:top w:val="none" w:sz="0" w:space="0" w:color="auto"/>
                <w:left w:val="none" w:sz="0" w:space="0" w:color="auto"/>
                <w:bottom w:val="none" w:sz="0" w:space="0" w:color="auto"/>
                <w:right w:val="none" w:sz="0" w:space="0" w:color="auto"/>
              </w:divBdr>
              <w:divsChild>
                <w:div w:id="411700668">
                  <w:marLeft w:val="0"/>
                  <w:marRight w:val="0"/>
                  <w:marTop w:val="0"/>
                  <w:marBottom w:val="0"/>
                  <w:divBdr>
                    <w:top w:val="none" w:sz="0" w:space="0" w:color="auto"/>
                    <w:left w:val="none" w:sz="0" w:space="0" w:color="auto"/>
                    <w:bottom w:val="none" w:sz="0" w:space="0" w:color="auto"/>
                    <w:right w:val="none" w:sz="0" w:space="0" w:color="auto"/>
                  </w:divBdr>
                  <w:divsChild>
                    <w:div w:id="783812966">
                      <w:marLeft w:val="0"/>
                      <w:marRight w:val="0"/>
                      <w:marTop w:val="0"/>
                      <w:marBottom w:val="0"/>
                      <w:divBdr>
                        <w:top w:val="none" w:sz="0" w:space="0" w:color="auto"/>
                        <w:left w:val="none" w:sz="0" w:space="0" w:color="auto"/>
                        <w:bottom w:val="none" w:sz="0" w:space="0" w:color="auto"/>
                        <w:right w:val="none" w:sz="0" w:space="0" w:color="auto"/>
                      </w:divBdr>
                      <w:divsChild>
                        <w:div w:id="1066801465">
                          <w:marLeft w:val="0"/>
                          <w:marRight w:val="0"/>
                          <w:marTop w:val="0"/>
                          <w:marBottom w:val="0"/>
                          <w:divBdr>
                            <w:top w:val="none" w:sz="0" w:space="0" w:color="auto"/>
                            <w:left w:val="none" w:sz="0" w:space="0" w:color="auto"/>
                            <w:bottom w:val="none" w:sz="0" w:space="0" w:color="auto"/>
                            <w:right w:val="none" w:sz="0" w:space="0" w:color="auto"/>
                          </w:divBdr>
                          <w:divsChild>
                            <w:div w:id="1763867615">
                              <w:marLeft w:val="0"/>
                              <w:marRight w:val="0"/>
                              <w:marTop w:val="0"/>
                              <w:marBottom w:val="0"/>
                              <w:divBdr>
                                <w:top w:val="none" w:sz="0" w:space="0" w:color="auto"/>
                                <w:left w:val="none" w:sz="0" w:space="0" w:color="auto"/>
                                <w:bottom w:val="none" w:sz="0" w:space="0" w:color="auto"/>
                                <w:right w:val="none" w:sz="0" w:space="0" w:color="auto"/>
                              </w:divBdr>
                              <w:divsChild>
                                <w:div w:id="1634481135">
                                  <w:marLeft w:val="0"/>
                                  <w:marRight w:val="0"/>
                                  <w:marTop w:val="0"/>
                                  <w:marBottom w:val="0"/>
                                  <w:divBdr>
                                    <w:top w:val="none" w:sz="0" w:space="0" w:color="auto"/>
                                    <w:left w:val="none" w:sz="0" w:space="0" w:color="auto"/>
                                    <w:bottom w:val="none" w:sz="0" w:space="0" w:color="auto"/>
                                    <w:right w:val="none" w:sz="0" w:space="0" w:color="auto"/>
                                  </w:divBdr>
                                  <w:divsChild>
                                    <w:div w:id="1115518159">
                                      <w:marLeft w:val="0"/>
                                      <w:marRight w:val="0"/>
                                      <w:marTop w:val="0"/>
                                      <w:marBottom w:val="0"/>
                                      <w:divBdr>
                                        <w:top w:val="none" w:sz="0" w:space="0" w:color="auto"/>
                                        <w:left w:val="none" w:sz="0" w:space="0" w:color="auto"/>
                                        <w:bottom w:val="none" w:sz="0" w:space="0" w:color="auto"/>
                                        <w:right w:val="none" w:sz="0" w:space="0" w:color="auto"/>
                                      </w:divBdr>
                                      <w:divsChild>
                                        <w:div w:id="17127645">
                                          <w:marLeft w:val="0"/>
                                          <w:marRight w:val="0"/>
                                          <w:marTop w:val="0"/>
                                          <w:marBottom w:val="0"/>
                                          <w:divBdr>
                                            <w:top w:val="none" w:sz="0" w:space="0" w:color="auto"/>
                                            <w:left w:val="none" w:sz="0" w:space="0" w:color="auto"/>
                                            <w:bottom w:val="none" w:sz="0" w:space="0" w:color="auto"/>
                                            <w:right w:val="none" w:sz="0" w:space="0" w:color="auto"/>
                                          </w:divBdr>
                                          <w:divsChild>
                                            <w:div w:id="622224629">
                                              <w:marLeft w:val="0"/>
                                              <w:marRight w:val="0"/>
                                              <w:marTop w:val="0"/>
                                              <w:marBottom w:val="0"/>
                                              <w:divBdr>
                                                <w:top w:val="none" w:sz="0" w:space="0" w:color="auto"/>
                                                <w:left w:val="none" w:sz="0" w:space="0" w:color="auto"/>
                                                <w:bottom w:val="none" w:sz="0" w:space="0" w:color="auto"/>
                                                <w:right w:val="none" w:sz="0" w:space="0" w:color="auto"/>
                                              </w:divBdr>
                                            </w:div>
                                            <w:div w:id="837768981">
                                              <w:marLeft w:val="0"/>
                                              <w:marRight w:val="0"/>
                                              <w:marTop w:val="0"/>
                                              <w:marBottom w:val="0"/>
                                              <w:divBdr>
                                                <w:top w:val="none" w:sz="0" w:space="0" w:color="auto"/>
                                                <w:left w:val="none" w:sz="0" w:space="0" w:color="auto"/>
                                                <w:bottom w:val="none" w:sz="0" w:space="0" w:color="auto"/>
                                                <w:right w:val="none" w:sz="0" w:space="0" w:color="auto"/>
                                              </w:divBdr>
                                            </w:div>
                                            <w:div w:id="988559551">
                                              <w:marLeft w:val="0"/>
                                              <w:marRight w:val="0"/>
                                              <w:marTop w:val="0"/>
                                              <w:marBottom w:val="0"/>
                                              <w:divBdr>
                                                <w:top w:val="none" w:sz="0" w:space="0" w:color="auto"/>
                                                <w:left w:val="none" w:sz="0" w:space="0" w:color="auto"/>
                                                <w:bottom w:val="none" w:sz="0" w:space="0" w:color="auto"/>
                                                <w:right w:val="none" w:sz="0" w:space="0" w:color="auto"/>
                                              </w:divBdr>
                                            </w:div>
                                            <w:div w:id="1828666485">
                                              <w:marLeft w:val="0"/>
                                              <w:marRight w:val="0"/>
                                              <w:marTop w:val="0"/>
                                              <w:marBottom w:val="0"/>
                                              <w:divBdr>
                                                <w:top w:val="none" w:sz="0" w:space="0" w:color="auto"/>
                                                <w:left w:val="none" w:sz="0" w:space="0" w:color="auto"/>
                                                <w:bottom w:val="none" w:sz="0" w:space="0" w:color="auto"/>
                                                <w:right w:val="none" w:sz="0" w:space="0" w:color="auto"/>
                                              </w:divBdr>
                                            </w:div>
                                            <w:div w:id="2097970887">
                                              <w:marLeft w:val="0"/>
                                              <w:marRight w:val="0"/>
                                              <w:marTop w:val="0"/>
                                              <w:marBottom w:val="0"/>
                                              <w:divBdr>
                                                <w:top w:val="none" w:sz="0" w:space="0" w:color="auto"/>
                                                <w:left w:val="none" w:sz="0" w:space="0" w:color="auto"/>
                                                <w:bottom w:val="none" w:sz="0" w:space="0" w:color="auto"/>
                                                <w:right w:val="none" w:sz="0" w:space="0" w:color="auto"/>
                                              </w:divBdr>
                                            </w:div>
                                          </w:divsChild>
                                        </w:div>
                                        <w:div w:id="69543950">
                                          <w:marLeft w:val="0"/>
                                          <w:marRight w:val="0"/>
                                          <w:marTop w:val="0"/>
                                          <w:marBottom w:val="0"/>
                                          <w:divBdr>
                                            <w:top w:val="none" w:sz="0" w:space="0" w:color="auto"/>
                                            <w:left w:val="none" w:sz="0" w:space="0" w:color="auto"/>
                                            <w:bottom w:val="none" w:sz="0" w:space="0" w:color="auto"/>
                                            <w:right w:val="none" w:sz="0" w:space="0" w:color="auto"/>
                                          </w:divBdr>
                                        </w:div>
                                        <w:div w:id="378936212">
                                          <w:marLeft w:val="0"/>
                                          <w:marRight w:val="0"/>
                                          <w:marTop w:val="0"/>
                                          <w:marBottom w:val="0"/>
                                          <w:divBdr>
                                            <w:top w:val="none" w:sz="0" w:space="0" w:color="auto"/>
                                            <w:left w:val="none" w:sz="0" w:space="0" w:color="auto"/>
                                            <w:bottom w:val="none" w:sz="0" w:space="0" w:color="auto"/>
                                            <w:right w:val="none" w:sz="0" w:space="0" w:color="auto"/>
                                          </w:divBdr>
                                          <w:divsChild>
                                            <w:div w:id="1324701602">
                                              <w:marLeft w:val="0"/>
                                              <w:marRight w:val="150"/>
                                              <w:marTop w:val="0"/>
                                              <w:marBottom w:val="0"/>
                                              <w:divBdr>
                                                <w:top w:val="none" w:sz="0" w:space="0" w:color="auto"/>
                                                <w:left w:val="none" w:sz="0" w:space="0" w:color="auto"/>
                                                <w:bottom w:val="none" w:sz="0" w:space="0" w:color="auto"/>
                                                <w:right w:val="none" w:sz="0" w:space="0" w:color="auto"/>
                                              </w:divBdr>
                                            </w:div>
                                          </w:divsChild>
                                        </w:div>
                                        <w:div w:id="437608647">
                                          <w:marLeft w:val="0"/>
                                          <w:marRight w:val="0"/>
                                          <w:marTop w:val="0"/>
                                          <w:marBottom w:val="0"/>
                                          <w:divBdr>
                                            <w:top w:val="none" w:sz="0" w:space="0" w:color="auto"/>
                                            <w:left w:val="none" w:sz="0" w:space="0" w:color="auto"/>
                                            <w:bottom w:val="none" w:sz="0" w:space="0" w:color="auto"/>
                                            <w:right w:val="none" w:sz="0" w:space="0" w:color="auto"/>
                                          </w:divBdr>
                                        </w:div>
                                        <w:div w:id="636762658">
                                          <w:marLeft w:val="0"/>
                                          <w:marRight w:val="0"/>
                                          <w:marTop w:val="0"/>
                                          <w:marBottom w:val="0"/>
                                          <w:divBdr>
                                            <w:top w:val="none" w:sz="0" w:space="0" w:color="auto"/>
                                            <w:left w:val="none" w:sz="0" w:space="0" w:color="auto"/>
                                            <w:bottom w:val="none" w:sz="0" w:space="0" w:color="auto"/>
                                            <w:right w:val="none" w:sz="0" w:space="0" w:color="auto"/>
                                          </w:divBdr>
                                        </w:div>
                                        <w:div w:id="1250195226">
                                          <w:marLeft w:val="0"/>
                                          <w:marRight w:val="0"/>
                                          <w:marTop w:val="0"/>
                                          <w:marBottom w:val="0"/>
                                          <w:divBdr>
                                            <w:top w:val="none" w:sz="0" w:space="0" w:color="auto"/>
                                            <w:left w:val="none" w:sz="0" w:space="0" w:color="auto"/>
                                            <w:bottom w:val="none" w:sz="0" w:space="0" w:color="auto"/>
                                            <w:right w:val="none" w:sz="0" w:space="0" w:color="auto"/>
                                          </w:divBdr>
                                        </w:div>
                                        <w:div w:id="1259413664">
                                          <w:marLeft w:val="0"/>
                                          <w:marRight w:val="0"/>
                                          <w:marTop w:val="0"/>
                                          <w:marBottom w:val="0"/>
                                          <w:divBdr>
                                            <w:top w:val="none" w:sz="0" w:space="0" w:color="auto"/>
                                            <w:left w:val="none" w:sz="0" w:space="0" w:color="auto"/>
                                            <w:bottom w:val="none" w:sz="0" w:space="0" w:color="auto"/>
                                            <w:right w:val="none" w:sz="0" w:space="0" w:color="auto"/>
                                          </w:divBdr>
                                        </w:div>
                                        <w:div w:id="1321809917">
                                          <w:marLeft w:val="0"/>
                                          <w:marRight w:val="0"/>
                                          <w:marTop w:val="0"/>
                                          <w:marBottom w:val="0"/>
                                          <w:divBdr>
                                            <w:top w:val="none" w:sz="0" w:space="0" w:color="auto"/>
                                            <w:left w:val="none" w:sz="0" w:space="0" w:color="auto"/>
                                            <w:bottom w:val="none" w:sz="0" w:space="0" w:color="auto"/>
                                            <w:right w:val="none" w:sz="0" w:space="0" w:color="auto"/>
                                          </w:divBdr>
                                        </w:div>
                                        <w:div w:id="1421220885">
                                          <w:marLeft w:val="0"/>
                                          <w:marRight w:val="0"/>
                                          <w:marTop w:val="0"/>
                                          <w:marBottom w:val="0"/>
                                          <w:divBdr>
                                            <w:top w:val="none" w:sz="0" w:space="0" w:color="auto"/>
                                            <w:left w:val="none" w:sz="0" w:space="0" w:color="auto"/>
                                            <w:bottom w:val="none" w:sz="0" w:space="0" w:color="auto"/>
                                            <w:right w:val="none" w:sz="0" w:space="0" w:color="auto"/>
                                          </w:divBdr>
                                        </w:div>
                                        <w:div w:id="1727030017">
                                          <w:marLeft w:val="0"/>
                                          <w:marRight w:val="0"/>
                                          <w:marTop w:val="0"/>
                                          <w:marBottom w:val="0"/>
                                          <w:divBdr>
                                            <w:top w:val="none" w:sz="0" w:space="0" w:color="auto"/>
                                            <w:left w:val="none" w:sz="0" w:space="0" w:color="auto"/>
                                            <w:bottom w:val="none" w:sz="0" w:space="0" w:color="auto"/>
                                            <w:right w:val="none" w:sz="0" w:space="0" w:color="auto"/>
                                          </w:divBdr>
                                        </w:div>
                                        <w:div w:id="1838689278">
                                          <w:marLeft w:val="0"/>
                                          <w:marRight w:val="0"/>
                                          <w:marTop w:val="0"/>
                                          <w:marBottom w:val="0"/>
                                          <w:divBdr>
                                            <w:top w:val="none" w:sz="0" w:space="0" w:color="auto"/>
                                            <w:left w:val="none" w:sz="0" w:space="0" w:color="auto"/>
                                            <w:bottom w:val="none" w:sz="0" w:space="0" w:color="auto"/>
                                            <w:right w:val="none" w:sz="0" w:space="0" w:color="auto"/>
                                          </w:divBdr>
                                        </w:div>
                                        <w:div w:id="211721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3410744">
      <w:bodyDiv w:val="1"/>
      <w:marLeft w:val="0"/>
      <w:marRight w:val="0"/>
      <w:marTop w:val="0"/>
      <w:marBottom w:val="0"/>
      <w:divBdr>
        <w:top w:val="none" w:sz="0" w:space="0" w:color="auto"/>
        <w:left w:val="none" w:sz="0" w:space="0" w:color="auto"/>
        <w:bottom w:val="none" w:sz="0" w:space="0" w:color="auto"/>
        <w:right w:val="none" w:sz="0" w:space="0" w:color="auto"/>
      </w:divBdr>
      <w:divsChild>
        <w:div w:id="1082869269">
          <w:marLeft w:val="0"/>
          <w:marRight w:val="0"/>
          <w:marTop w:val="0"/>
          <w:marBottom w:val="0"/>
          <w:divBdr>
            <w:top w:val="none" w:sz="0" w:space="0" w:color="auto"/>
            <w:left w:val="none" w:sz="0" w:space="0" w:color="auto"/>
            <w:bottom w:val="none" w:sz="0" w:space="0" w:color="auto"/>
            <w:right w:val="none" w:sz="0" w:space="0" w:color="auto"/>
          </w:divBdr>
          <w:divsChild>
            <w:div w:id="2058431830">
              <w:marLeft w:val="0"/>
              <w:marRight w:val="0"/>
              <w:marTop w:val="0"/>
              <w:marBottom w:val="0"/>
              <w:divBdr>
                <w:top w:val="none" w:sz="0" w:space="0" w:color="auto"/>
                <w:left w:val="none" w:sz="0" w:space="0" w:color="auto"/>
                <w:bottom w:val="none" w:sz="0" w:space="0" w:color="auto"/>
                <w:right w:val="none" w:sz="0" w:space="0" w:color="auto"/>
              </w:divBdr>
              <w:divsChild>
                <w:div w:id="1917469784">
                  <w:marLeft w:val="0"/>
                  <w:marRight w:val="0"/>
                  <w:marTop w:val="0"/>
                  <w:marBottom w:val="0"/>
                  <w:divBdr>
                    <w:top w:val="none" w:sz="0" w:space="0" w:color="auto"/>
                    <w:left w:val="none" w:sz="0" w:space="0" w:color="auto"/>
                    <w:bottom w:val="none" w:sz="0" w:space="0" w:color="auto"/>
                    <w:right w:val="none" w:sz="0" w:space="0" w:color="auto"/>
                  </w:divBdr>
                  <w:divsChild>
                    <w:div w:id="419838863">
                      <w:marLeft w:val="0"/>
                      <w:marRight w:val="0"/>
                      <w:marTop w:val="0"/>
                      <w:marBottom w:val="0"/>
                      <w:divBdr>
                        <w:top w:val="none" w:sz="0" w:space="0" w:color="auto"/>
                        <w:left w:val="none" w:sz="0" w:space="0" w:color="auto"/>
                        <w:bottom w:val="none" w:sz="0" w:space="0" w:color="auto"/>
                        <w:right w:val="none" w:sz="0" w:space="0" w:color="auto"/>
                      </w:divBdr>
                      <w:divsChild>
                        <w:div w:id="835191175">
                          <w:marLeft w:val="0"/>
                          <w:marRight w:val="0"/>
                          <w:marTop w:val="0"/>
                          <w:marBottom w:val="0"/>
                          <w:divBdr>
                            <w:top w:val="none" w:sz="0" w:space="0" w:color="auto"/>
                            <w:left w:val="none" w:sz="0" w:space="0" w:color="auto"/>
                            <w:bottom w:val="none" w:sz="0" w:space="0" w:color="auto"/>
                            <w:right w:val="none" w:sz="0" w:space="0" w:color="auto"/>
                          </w:divBdr>
                          <w:divsChild>
                            <w:div w:id="1271666180">
                              <w:marLeft w:val="0"/>
                              <w:marRight w:val="0"/>
                              <w:marTop w:val="0"/>
                              <w:marBottom w:val="0"/>
                              <w:divBdr>
                                <w:top w:val="none" w:sz="0" w:space="0" w:color="auto"/>
                                <w:left w:val="none" w:sz="0" w:space="0" w:color="auto"/>
                                <w:bottom w:val="none" w:sz="0" w:space="0" w:color="auto"/>
                                <w:right w:val="none" w:sz="0" w:space="0" w:color="auto"/>
                              </w:divBdr>
                              <w:divsChild>
                                <w:div w:id="561672062">
                                  <w:marLeft w:val="0"/>
                                  <w:marRight w:val="0"/>
                                  <w:marTop w:val="0"/>
                                  <w:marBottom w:val="0"/>
                                  <w:divBdr>
                                    <w:top w:val="none" w:sz="0" w:space="0" w:color="auto"/>
                                    <w:left w:val="none" w:sz="0" w:space="0" w:color="auto"/>
                                    <w:bottom w:val="none" w:sz="0" w:space="0" w:color="auto"/>
                                    <w:right w:val="none" w:sz="0" w:space="0" w:color="auto"/>
                                  </w:divBdr>
                                  <w:divsChild>
                                    <w:div w:id="375007833">
                                      <w:marLeft w:val="0"/>
                                      <w:marRight w:val="0"/>
                                      <w:marTop w:val="0"/>
                                      <w:marBottom w:val="0"/>
                                      <w:divBdr>
                                        <w:top w:val="none" w:sz="0" w:space="0" w:color="auto"/>
                                        <w:left w:val="none" w:sz="0" w:space="0" w:color="auto"/>
                                        <w:bottom w:val="none" w:sz="0" w:space="0" w:color="auto"/>
                                        <w:right w:val="none" w:sz="0" w:space="0" w:color="auto"/>
                                      </w:divBdr>
                                      <w:divsChild>
                                        <w:div w:id="106243973">
                                          <w:marLeft w:val="0"/>
                                          <w:marRight w:val="0"/>
                                          <w:marTop w:val="0"/>
                                          <w:marBottom w:val="0"/>
                                          <w:divBdr>
                                            <w:top w:val="none" w:sz="0" w:space="0" w:color="auto"/>
                                            <w:left w:val="none" w:sz="0" w:space="0" w:color="auto"/>
                                            <w:bottom w:val="none" w:sz="0" w:space="0" w:color="auto"/>
                                            <w:right w:val="none" w:sz="0" w:space="0" w:color="auto"/>
                                          </w:divBdr>
                                        </w:div>
                                        <w:div w:id="301345530">
                                          <w:marLeft w:val="0"/>
                                          <w:marRight w:val="0"/>
                                          <w:marTop w:val="0"/>
                                          <w:marBottom w:val="0"/>
                                          <w:divBdr>
                                            <w:top w:val="none" w:sz="0" w:space="0" w:color="auto"/>
                                            <w:left w:val="none" w:sz="0" w:space="0" w:color="auto"/>
                                            <w:bottom w:val="none" w:sz="0" w:space="0" w:color="auto"/>
                                            <w:right w:val="none" w:sz="0" w:space="0" w:color="auto"/>
                                          </w:divBdr>
                                        </w:div>
                                        <w:div w:id="526455029">
                                          <w:marLeft w:val="0"/>
                                          <w:marRight w:val="0"/>
                                          <w:marTop w:val="0"/>
                                          <w:marBottom w:val="0"/>
                                          <w:divBdr>
                                            <w:top w:val="none" w:sz="0" w:space="0" w:color="auto"/>
                                            <w:left w:val="none" w:sz="0" w:space="0" w:color="auto"/>
                                            <w:bottom w:val="none" w:sz="0" w:space="0" w:color="auto"/>
                                            <w:right w:val="none" w:sz="0" w:space="0" w:color="auto"/>
                                          </w:divBdr>
                                          <w:divsChild>
                                            <w:div w:id="594441365">
                                              <w:marLeft w:val="0"/>
                                              <w:marRight w:val="0"/>
                                              <w:marTop w:val="0"/>
                                              <w:marBottom w:val="0"/>
                                              <w:divBdr>
                                                <w:top w:val="none" w:sz="0" w:space="0" w:color="auto"/>
                                                <w:left w:val="none" w:sz="0" w:space="0" w:color="auto"/>
                                                <w:bottom w:val="none" w:sz="0" w:space="0" w:color="auto"/>
                                                <w:right w:val="none" w:sz="0" w:space="0" w:color="auto"/>
                                              </w:divBdr>
                                            </w:div>
                                          </w:divsChild>
                                        </w:div>
                                        <w:div w:id="570165971">
                                          <w:marLeft w:val="0"/>
                                          <w:marRight w:val="0"/>
                                          <w:marTop w:val="0"/>
                                          <w:marBottom w:val="0"/>
                                          <w:divBdr>
                                            <w:top w:val="none" w:sz="0" w:space="0" w:color="auto"/>
                                            <w:left w:val="none" w:sz="0" w:space="0" w:color="auto"/>
                                            <w:bottom w:val="none" w:sz="0" w:space="0" w:color="auto"/>
                                            <w:right w:val="none" w:sz="0" w:space="0" w:color="auto"/>
                                          </w:divBdr>
                                        </w:div>
                                        <w:div w:id="630132261">
                                          <w:marLeft w:val="0"/>
                                          <w:marRight w:val="0"/>
                                          <w:marTop w:val="0"/>
                                          <w:marBottom w:val="0"/>
                                          <w:divBdr>
                                            <w:top w:val="none" w:sz="0" w:space="0" w:color="auto"/>
                                            <w:left w:val="none" w:sz="0" w:space="0" w:color="auto"/>
                                            <w:bottom w:val="none" w:sz="0" w:space="0" w:color="auto"/>
                                            <w:right w:val="none" w:sz="0" w:space="0" w:color="auto"/>
                                          </w:divBdr>
                                        </w:div>
                                        <w:div w:id="808716936">
                                          <w:marLeft w:val="0"/>
                                          <w:marRight w:val="0"/>
                                          <w:marTop w:val="0"/>
                                          <w:marBottom w:val="0"/>
                                          <w:divBdr>
                                            <w:top w:val="none" w:sz="0" w:space="0" w:color="auto"/>
                                            <w:left w:val="none" w:sz="0" w:space="0" w:color="auto"/>
                                            <w:bottom w:val="none" w:sz="0" w:space="0" w:color="auto"/>
                                            <w:right w:val="none" w:sz="0" w:space="0" w:color="auto"/>
                                          </w:divBdr>
                                          <w:divsChild>
                                            <w:div w:id="287783578">
                                              <w:marLeft w:val="0"/>
                                              <w:marRight w:val="150"/>
                                              <w:marTop w:val="0"/>
                                              <w:marBottom w:val="0"/>
                                              <w:divBdr>
                                                <w:top w:val="none" w:sz="0" w:space="0" w:color="auto"/>
                                                <w:left w:val="none" w:sz="0" w:space="0" w:color="auto"/>
                                                <w:bottom w:val="none" w:sz="0" w:space="0" w:color="auto"/>
                                                <w:right w:val="none" w:sz="0" w:space="0" w:color="auto"/>
                                              </w:divBdr>
                                            </w:div>
                                          </w:divsChild>
                                        </w:div>
                                        <w:div w:id="847326036">
                                          <w:marLeft w:val="0"/>
                                          <w:marRight w:val="0"/>
                                          <w:marTop w:val="0"/>
                                          <w:marBottom w:val="0"/>
                                          <w:divBdr>
                                            <w:top w:val="none" w:sz="0" w:space="0" w:color="auto"/>
                                            <w:left w:val="none" w:sz="0" w:space="0" w:color="auto"/>
                                            <w:bottom w:val="none" w:sz="0" w:space="0" w:color="auto"/>
                                            <w:right w:val="none" w:sz="0" w:space="0" w:color="auto"/>
                                          </w:divBdr>
                                          <w:divsChild>
                                            <w:div w:id="74864193">
                                              <w:marLeft w:val="0"/>
                                              <w:marRight w:val="0"/>
                                              <w:marTop w:val="0"/>
                                              <w:marBottom w:val="0"/>
                                              <w:divBdr>
                                                <w:top w:val="none" w:sz="0" w:space="0" w:color="auto"/>
                                                <w:left w:val="none" w:sz="0" w:space="0" w:color="auto"/>
                                                <w:bottom w:val="none" w:sz="0" w:space="0" w:color="auto"/>
                                                <w:right w:val="none" w:sz="0" w:space="0" w:color="auto"/>
                                              </w:divBdr>
                                            </w:div>
                                            <w:div w:id="1311396958">
                                              <w:marLeft w:val="0"/>
                                              <w:marRight w:val="0"/>
                                              <w:marTop w:val="0"/>
                                              <w:marBottom w:val="0"/>
                                              <w:divBdr>
                                                <w:top w:val="none" w:sz="0" w:space="0" w:color="auto"/>
                                                <w:left w:val="none" w:sz="0" w:space="0" w:color="auto"/>
                                                <w:bottom w:val="none" w:sz="0" w:space="0" w:color="auto"/>
                                                <w:right w:val="none" w:sz="0" w:space="0" w:color="auto"/>
                                              </w:divBdr>
                                            </w:div>
                                          </w:divsChild>
                                        </w:div>
                                        <w:div w:id="1362049138">
                                          <w:marLeft w:val="0"/>
                                          <w:marRight w:val="0"/>
                                          <w:marTop w:val="0"/>
                                          <w:marBottom w:val="0"/>
                                          <w:divBdr>
                                            <w:top w:val="none" w:sz="0" w:space="0" w:color="auto"/>
                                            <w:left w:val="none" w:sz="0" w:space="0" w:color="auto"/>
                                            <w:bottom w:val="none" w:sz="0" w:space="0" w:color="auto"/>
                                            <w:right w:val="none" w:sz="0" w:space="0" w:color="auto"/>
                                          </w:divBdr>
                                        </w:div>
                                        <w:div w:id="1391805996">
                                          <w:marLeft w:val="0"/>
                                          <w:marRight w:val="0"/>
                                          <w:marTop w:val="0"/>
                                          <w:marBottom w:val="0"/>
                                          <w:divBdr>
                                            <w:top w:val="none" w:sz="0" w:space="0" w:color="auto"/>
                                            <w:left w:val="none" w:sz="0" w:space="0" w:color="auto"/>
                                            <w:bottom w:val="none" w:sz="0" w:space="0" w:color="auto"/>
                                            <w:right w:val="none" w:sz="0" w:space="0" w:color="auto"/>
                                          </w:divBdr>
                                        </w:div>
                                        <w:div w:id="1833834871">
                                          <w:marLeft w:val="0"/>
                                          <w:marRight w:val="0"/>
                                          <w:marTop w:val="0"/>
                                          <w:marBottom w:val="0"/>
                                          <w:divBdr>
                                            <w:top w:val="none" w:sz="0" w:space="0" w:color="auto"/>
                                            <w:left w:val="none" w:sz="0" w:space="0" w:color="auto"/>
                                            <w:bottom w:val="none" w:sz="0" w:space="0" w:color="auto"/>
                                            <w:right w:val="none" w:sz="0" w:space="0" w:color="auto"/>
                                          </w:divBdr>
                                          <w:divsChild>
                                            <w:div w:id="232551868">
                                              <w:marLeft w:val="0"/>
                                              <w:marRight w:val="150"/>
                                              <w:marTop w:val="0"/>
                                              <w:marBottom w:val="0"/>
                                              <w:divBdr>
                                                <w:top w:val="none" w:sz="0" w:space="0" w:color="auto"/>
                                                <w:left w:val="none" w:sz="0" w:space="0" w:color="auto"/>
                                                <w:bottom w:val="none" w:sz="0" w:space="0" w:color="auto"/>
                                                <w:right w:val="none" w:sz="0" w:space="0" w:color="auto"/>
                                              </w:divBdr>
                                            </w:div>
                                            <w:div w:id="1135104515">
                                              <w:marLeft w:val="0"/>
                                              <w:marRight w:val="0"/>
                                              <w:marTop w:val="0"/>
                                              <w:marBottom w:val="0"/>
                                              <w:divBdr>
                                                <w:top w:val="none" w:sz="0" w:space="0" w:color="auto"/>
                                                <w:left w:val="none" w:sz="0" w:space="0" w:color="auto"/>
                                                <w:bottom w:val="none" w:sz="0" w:space="0" w:color="auto"/>
                                                <w:right w:val="none" w:sz="0" w:space="0" w:color="auto"/>
                                              </w:divBdr>
                                            </w:div>
                                          </w:divsChild>
                                        </w:div>
                                        <w:div w:id="1837652271">
                                          <w:marLeft w:val="0"/>
                                          <w:marRight w:val="0"/>
                                          <w:marTop w:val="0"/>
                                          <w:marBottom w:val="0"/>
                                          <w:divBdr>
                                            <w:top w:val="none" w:sz="0" w:space="0" w:color="auto"/>
                                            <w:left w:val="none" w:sz="0" w:space="0" w:color="auto"/>
                                            <w:bottom w:val="none" w:sz="0" w:space="0" w:color="auto"/>
                                            <w:right w:val="none" w:sz="0" w:space="0" w:color="auto"/>
                                          </w:divBdr>
                                          <w:divsChild>
                                            <w:div w:id="1759714879">
                                              <w:marLeft w:val="0"/>
                                              <w:marRight w:val="0"/>
                                              <w:marTop w:val="0"/>
                                              <w:marBottom w:val="0"/>
                                              <w:divBdr>
                                                <w:top w:val="none" w:sz="0" w:space="0" w:color="auto"/>
                                                <w:left w:val="none" w:sz="0" w:space="0" w:color="auto"/>
                                                <w:bottom w:val="none" w:sz="0" w:space="0" w:color="auto"/>
                                                <w:right w:val="none" w:sz="0" w:space="0" w:color="auto"/>
                                              </w:divBdr>
                                            </w:div>
                                          </w:divsChild>
                                        </w:div>
                                        <w:div w:id="2015451646">
                                          <w:marLeft w:val="0"/>
                                          <w:marRight w:val="0"/>
                                          <w:marTop w:val="0"/>
                                          <w:marBottom w:val="0"/>
                                          <w:divBdr>
                                            <w:top w:val="none" w:sz="0" w:space="0" w:color="auto"/>
                                            <w:left w:val="none" w:sz="0" w:space="0" w:color="auto"/>
                                            <w:bottom w:val="none" w:sz="0" w:space="0" w:color="auto"/>
                                            <w:right w:val="none" w:sz="0" w:space="0" w:color="auto"/>
                                          </w:divBdr>
                                        </w:div>
                                        <w:div w:id="2019193760">
                                          <w:marLeft w:val="0"/>
                                          <w:marRight w:val="0"/>
                                          <w:marTop w:val="0"/>
                                          <w:marBottom w:val="0"/>
                                          <w:divBdr>
                                            <w:top w:val="none" w:sz="0" w:space="0" w:color="auto"/>
                                            <w:left w:val="none" w:sz="0" w:space="0" w:color="auto"/>
                                            <w:bottom w:val="none" w:sz="0" w:space="0" w:color="auto"/>
                                            <w:right w:val="none" w:sz="0" w:space="0" w:color="auto"/>
                                          </w:divBdr>
                                          <w:divsChild>
                                            <w:div w:id="3826823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797765">
      <w:bodyDiv w:val="1"/>
      <w:marLeft w:val="0"/>
      <w:marRight w:val="0"/>
      <w:marTop w:val="0"/>
      <w:marBottom w:val="0"/>
      <w:divBdr>
        <w:top w:val="none" w:sz="0" w:space="0" w:color="auto"/>
        <w:left w:val="none" w:sz="0" w:space="0" w:color="auto"/>
        <w:bottom w:val="none" w:sz="0" w:space="0" w:color="auto"/>
        <w:right w:val="none" w:sz="0" w:space="0" w:color="auto"/>
      </w:divBdr>
      <w:divsChild>
        <w:div w:id="920143158">
          <w:marLeft w:val="0"/>
          <w:marRight w:val="0"/>
          <w:marTop w:val="0"/>
          <w:marBottom w:val="0"/>
          <w:divBdr>
            <w:top w:val="none" w:sz="0" w:space="0" w:color="auto"/>
            <w:left w:val="none" w:sz="0" w:space="0" w:color="auto"/>
            <w:bottom w:val="none" w:sz="0" w:space="0" w:color="auto"/>
            <w:right w:val="none" w:sz="0" w:space="0" w:color="auto"/>
          </w:divBdr>
          <w:divsChild>
            <w:div w:id="85669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17172">
      <w:bodyDiv w:val="1"/>
      <w:marLeft w:val="0"/>
      <w:marRight w:val="0"/>
      <w:marTop w:val="0"/>
      <w:marBottom w:val="0"/>
      <w:divBdr>
        <w:top w:val="none" w:sz="0" w:space="0" w:color="auto"/>
        <w:left w:val="none" w:sz="0" w:space="0" w:color="auto"/>
        <w:bottom w:val="none" w:sz="0" w:space="0" w:color="auto"/>
        <w:right w:val="none" w:sz="0" w:space="0" w:color="auto"/>
      </w:divBdr>
      <w:divsChild>
        <w:div w:id="1693801557">
          <w:marLeft w:val="0"/>
          <w:marRight w:val="0"/>
          <w:marTop w:val="0"/>
          <w:marBottom w:val="0"/>
          <w:divBdr>
            <w:top w:val="none" w:sz="0" w:space="0" w:color="auto"/>
            <w:left w:val="none" w:sz="0" w:space="0" w:color="auto"/>
            <w:bottom w:val="none" w:sz="0" w:space="0" w:color="auto"/>
            <w:right w:val="none" w:sz="0" w:space="0" w:color="auto"/>
          </w:divBdr>
          <w:divsChild>
            <w:div w:id="1693142748">
              <w:marLeft w:val="0"/>
              <w:marRight w:val="0"/>
              <w:marTop w:val="0"/>
              <w:marBottom w:val="0"/>
              <w:divBdr>
                <w:top w:val="none" w:sz="0" w:space="0" w:color="auto"/>
                <w:left w:val="none" w:sz="0" w:space="0" w:color="auto"/>
                <w:bottom w:val="none" w:sz="0" w:space="0" w:color="auto"/>
                <w:right w:val="none" w:sz="0" w:space="0" w:color="auto"/>
              </w:divBdr>
              <w:divsChild>
                <w:div w:id="467355102">
                  <w:marLeft w:val="0"/>
                  <w:marRight w:val="0"/>
                  <w:marTop w:val="0"/>
                  <w:marBottom w:val="0"/>
                  <w:divBdr>
                    <w:top w:val="none" w:sz="0" w:space="0" w:color="auto"/>
                    <w:left w:val="none" w:sz="0" w:space="0" w:color="auto"/>
                    <w:bottom w:val="none" w:sz="0" w:space="0" w:color="auto"/>
                    <w:right w:val="none" w:sz="0" w:space="0" w:color="auto"/>
                  </w:divBdr>
                  <w:divsChild>
                    <w:div w:id="855726497">
                      <w:marLeft w:val="0"/>
                      <w:marRight w:val="0"/>
                      <w:marTop w:val="0"/>
                      <w:marBottom w:val="0"/>
                      <w:divBdr>
                        <w:top w:val="none" w:sz="0" w:space="0" w:color="auto"/>
                        <w:left w:val="none" w:sz="0" w:space="0" w:color="auto"/>
                        <w:bottom w:val="none" w:sz="0" w:space="0" w:color="auto"/>
                        <w:right w:val="none" w:sz="0" w:space="0" w:color="auto"/>
                      </w:divBdr>
                      <w:divsChild>
                        <w:div w:id="2089770409">
                          <w:marLeft w:val="0"/>
                          <w:marRight w:val="0"/>
                          <w:marTop w:val="0"/>
                          <w:marBottom w:val="0"/>
                          <w:divBdr>
                            <w:top w:val="none" w:sz="0" w:space="0" w:color="auto"/>
                            <w:left w:val="none" w:sz="0" w:space="0" w:color="auto"/>
                            <w:bottom w:val="none" w:sz="0" w:space="0" w:color="auto"/>
                            <w:right w:val="none" w:sz="0" w:space="0" w:color="auto"/>
                          </w:divBdr>
                          <w:divsChild>
                            <w:div w:id="446314413">
                              <w:marLeft w:val="0"/>
                              <w:marRight w:val="0"/>
                              <w:marTop w:val="0"/>
                              <w:marBottom w:val="0"/>
                              <w:divBdr>
                                <w:top w:val="none" w:sz="0" w:space="0" w:color="auto"/>
                                <w:left w:val="none" w:sz="0" w:space="0" w:color="auto"/>
                                <w:bottom w:val="none" w:sz="0" w:space="0" w:color="auto"/>
                                <w:right w:val="none" w:sz="0" w:space="0" w:color="auto"/>
                              </w:divBdr>
                              <w:divsChild>
                                <w:div w:id="160312717">
                                  <w:marLeft w:val="0"/>
                                  <w:marRight w:val="0"/>
                                  <w:marTop w:val="0"/>
                                  <w:marBottom w:val="0"/>
                                  <w:divBdr>
                                    <w:top w:val="none" w:sz="0" w:space="0" w:color="auto"/>
                                    <w:left w:val="none" w:sz="0" w:space="0" w:color="auto"/>
                                    <w:bottom w:val="none" w:sz="0" w:space="0" w:color="auto"/>
                                    <w:right w:val="none" w:sz="0" w:space="0" w:color="auto"/>
                                  </w:divBdr>
                                  <w:divsChild>
                                    <w:div w:id="1532376054">
                                      <w:marLeft w:val="0"/>
                                      <w:marRight w:val="0"/>
                                      <w:marTop w:val="0"/>
                                      <w:marBottom w:val="0"/>
                                      <w:divBdr>
                                        <w:top w:val="none" w:sz="0" w:space="0" w:color="auto"/>
                                        <w:left w:val="none" w:sz="0" w:space="0" w:color="auto"/>
                                        <w:bottom w:val="none" w:sz="0" w:space="0" w:color="auto"/>
                                        <w:right w:val="none" w:sz="0" w:space="0" w:color="auto"/>
                                      </w:divBdr>
                                      <w:divsChild>
                                        <w:div w:id="19001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7683040">
      <w:bodyDiv w:val="1"/>
      <w:marLeft w:val="0"/>
      <w:marRight w:val="0"/>
      <w:marTop w:val="0"/>
      <w:marBottom w:val="0"/>
      <w:divBdr>
        <w:top w:val="none" w:sz="0" w:space="0" w:color="auto"/>
        <w:left w:val="none" w:sz="0" w:space="0" w:color="auto"/>
        <w:bottom w:val="none" w:sz="0" w:space="0" w:color="auto"/>
        <w:right w:val="none" w:sz="0" w:space="0" w:color="auto"/>
      </w:divBdr>
      <w:divsChild>
        <w:div w:id="1080326618">
          <w:marLeft w:val="0"/>
          <w:marRight w:val="0"/>
          <w:marTop w:val="0"/>
          <w:marBottom w:val="0"/>
          <w:divBdr>
            <w:top w:val="none" w:sz="0" w:space="0" w:color="auto"/>
            <w:left w:val="none" w:sz="0" w:space="0" w:color="auto"/>
            <w:bottom w:val="none" w:sz="0" w:space="0" w:color="auto"/>
            <w:right w:val="none" w:sz="0" w:space="0" w:color="auto"/>
          </w:divBdr>
          <w:divsChild>
            <w:div w:id="158846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916477">
      <w:bodyDiv w:val="1"/>
      <w:marLeft w:val="0"/>
      <w:marRight w:val="0"/>
      <w:marTop w:val="0"/>
      <w:marBottom w:val="0"/>
      <w:divBdr>
        <w:top w:val="none" w:sz="0" w:space="0" w:color="auto"/>
        <w:left w:val="none" w:sz="0" w:space="0" w:color="auto"/>
        <w:bottom w:val="none" w:sz="0" w:space="0" w:color="auto"/>
        <w:right w:val="none" w:sz="0" w:space="0" w:color="auto"/>
      </w:divBdr>
      <w:divsChild>
        <w:div w:id="131408169">
          <w:marLeft w:val="0"/>
          <w:marRight w:val="0"/>
          <w:marTop w:val="0"/>
          <w:marBottom w:val="0"/>
          <w:divBdr>
            <w:top w:val="none" w:sz="0" w:space="0" w:color="auto"/>
            <w:left w:val="none" w:sz="0" w:space="0" w:color="auto"/>
            <w:bottom w:val="none" w:sz="0" w:space="0" w:color="auto"/>
            <w:right w:val="none" w:sz="0" w:space="0" w:color="auto"/>
          </w:divBdr>
          <w:divsChild>
            <w:div w:id="1650860852">
              <w:marLeft w:val="0"/>
              <w:marRight w:val="0"/>
              <w:marTop w:val="0"/>
              <w:marBottom w:val="0"/>
              <w:divBdr>
                <w:top w:val="none" w:sz="0" w:space="0" w:color="auto"/>
                <w:left w:val="none" w:sz="0" w:space="0" w:color="auto"/>
                <w:bottom w:val="none" w:sz="0" w:space="0" w:color="auto"/>
                <w:right w:val="none" w:sz="0" w:space="0" w:color="auto"/>
              </w:divBdr>
            </w:div>
          </w:divsChild>
        </w:div>
        <w:div w:id="1830749033">
          <w:marLeft w:val="0"/>
          <w:marRight w:val="0"/>
          <w:marTop w:val="0"/>
          <w:marBottom w:val="0"/>
          <w:divBdr>
            <w:top w:val="none" w:sz="0" w:space="0" w:color="auto"/>
            <w:left w:val="none" w:sz="0" w:space="0" w:color="auto"/>
            <w:bottom w:val="none" w:sz="0" w:space="0" w:color="auto"/>
            <w:right w:val="none" w:sz="0" w:space="0" w:color="auto"/>
          </w:divBdr>
        </w:div>
      </w:divsChild>
    </w:div>
    <w:div w:id="980422957">
      <w:bodyDiv w:val="1"/>
      <w:marLeft w:val="0"/>
      <w:marRight w:val="0"/>
      <w:marTop w:val="0"/>
      <w:marBottom w:val="0"/>
      <w:divBdr>
        <w:top w:val="none" w:sz="0" w:space="0" w:color="auto"/>
        <w:left w:val="none" w:sz="0" w:space="0" w:color="auto"/>
        <w:bottom w:val="none" w:sz="0" w:space="0" w:color="auto"/>
        <w:right w:val="none" w:sz="0" w:space="0" w:color="auto"/>
      </w:divBdr>
      <w:divsChild>
        <w:div w:id="15931321">
          <w:marLeft w:val="0"/>
          <w:marRight w:val="0"/>
          <w:marTop w:val="0"/>
          <w:marBottom w:val="0"/>
          <w:divBdr>
            <w:top w:val="none" w:sz="0" w:space="0" w:color="auto"/>
            <w:left w:val="none" w:sz="0" w:space="0" w:color="auto"/>
            <w:bottom w:val="none" w:sz="0" w:space="0" w:color="auto"/>
            <w:right w:val="none" w:sz="0" w:space="0" w:color="auto"/>
          </w:divBdr>
          <w:divsChild>
            <w:div w:id="1779567303">
              <w:marLeft w:val="0"/>
              <w:marRight w:val="0"/>
              <w:marTop w:val="0"/>
              <w:marBottom w:val="0"/>
              <w:divBdr>
                <w:top w:val="none" w:sz="0" w:space="0" w:color="auto"/>
                <w:left w:val="none" w:sz="0" w:space="0" w:color="auto"/>
                <w:bottom w:val="none" w:sz="0" w:space="0" w:color="auto"/>
                <w:right w:val="none" w:sz="0" w:space="0" w:color="auto"/>
              </w:divBdr>
            </w:div>
          </w:divsChild>
        </w:div>
        <w:div w:id="124397887">
          <w:marLeft w:val="0"/>
          <w:marRight w:val="0"/>
          <w:marTop w:val="0"/>
          <w:marBottom w:val="0"/>
          <w:divBdr>
            <w:top w:val="none" w:sz="0" w:space="0" w:color="auto"/>
            <w:left w:val="none" w:sz="0" w:space="0" w:color="auto"/>
            <w:bottom w:val="none" w:sz="0" w:space="0" w:color="auto"/>
            <w:right w:val="none" w:sz="0" w:space="0" w:color="auto"/>
          </w:divBdr>
          <w:divsChild>
            <w:div w:id="818881218">
              <w:marLeft w:val="0"/>
              <w:marRight w:val="0"/>
              <w:marTop w:val="0"/>
              <w:marBottom w:val="0"/>
              <w:divBdr>
                <w:top w:val="none" w:sz="0" w:space="0" w:color="auto"/>
                <w:left w:val="none" w:sz="0" w:space="0" w:color="auto"/>
                <w:bottom w:val="none" w:sz="0" w:space="0" w:color="auto"/>
                <w:right w:val="none" w:sz="0" w:space="0" w:color="auto"/>
              </w:divBdr>
            </w:div>
          </w:divsChild>
        </w:div>
        <w:div w:id="189807003">
          <w:marLeft w:val="0"/>
          <w:marRight w:val="0"/>
          <w:marTop w:val="0"/>
          <w:marBottom w:val="0"/>
          <w:divBdr>
            <w:top w:val="none" w:sz="0" w:space="0" w:color="auto"/>
            <w:left w:val="none" w:sz="0" w:space="0" w:color="auto"/>
            <w:bottom w:val="none" w:sz="0" w:space="0" w:color="auto"/>
            <w:right w:val="none" w:sz="0" w:space="0" w:color="auto"/>
          </w:divBdr>
          <w:divsChild>
            <w:div w:id="715273060">
              <w:marLeft w:val="0"/>
              <w:marRight w:val="0"/>
              <w:marTop w:val="0"/>
              <w:marBottom w:val="0"/>
              <w:divBdr>
                <w:top w:val="none" w:sz="0" w:space="0" w:color="auto"/>
                <w:left w:val="none" w:sz="0" w:space="0" w:color="auto"/>
                <w:bottom w:val="none" w:sz="0" w:space="0" w:color="auto"/>
                <w:right w:val="none" w:sz="0" w:space="0" w:color="auto"/>
              </w:divBdr>
            </w:div>
          </w:divsChild>
        </w:div>
        <w:div w:id="191461266">
          <w:marLeft w:val="0"/>
          <w:marRight w:val="0"/>
          <w:marTop w:val="0"/>
          <w:marBottom w:val="0"/>
          <w:divBdr>
            <w:top w:val="none" w:sz="0" w:space="0" w:color="auto"/>
            <w:left w:val="none" w:sz="0" w:space="0" w:color="auto"/>
            <w:bottom w:val="none" w:sz="0" w:space="0" w:color="auto"/>
            <w:right w:val="none" w:sz="0" w:space="0" w:color="auto"/>
          </w:divBdr>
          <w:divsChild>
            <w:div w:id="628364606">
              <w:marLeft w:val="0"/>
              <w:marRight w:val="0"/>
              <w:marTop w:val="0"/>
              <w:marBottom w:val="0"/>
              <w:divBdr>
                <w:top w:val="none" w:sz="0" w:space="0" w:color="auto"/>
                <w:left w:val="none" w:sz="0" w:space="0" w:color="auto"/>
                <w:bottom w:val="none" w:sz="0" w:space="0" w:color="auto"/>
                <w:right w:val="none" w:sz="0" w:space="0" w:color="auto"/>
              </w:divBdr>
            </w:div>
          </w:divsChild>
        </w:div>
        <w:div w:id="283922714">
          <w:marLeft w:val="0"/>
          <w:marRight w:val="0"/>
          <w:marTop w:val="0"/>
          <w:marBottom w:val="0"/>
          <w:divBdr>
            <w:top w:val="none" w:sz="0" w:space="0" w:color="auto"/>
            <w:left w:val="none" w:sz="0" w:space="0" w:color="auto"/>
            <w:bottom w:val="none" w:sz="0" w:space="0" w:color="auto"/>
            <w:right w:val="none" w:sz="0" w:space="0" w:color="auto"/>
          </w:divBdr>
          <w:divsChild>
            <w:div w:id="187644535">
              <w:marLeft w:val="0"/>
              <w:marRight w:val="0"/>
              <w:marTop w:val="0"/>
              <w:marBottom w:val="0"/>
              <w:divBdr>
                <w:top w:val="none" w:sz="0" w:space="0" w:color="auto"/>
                <w:left w:val="none" w:sz="0" w:space="0" w:color="auto"/>
                <w:bottom w:val="none" w:sz="0" w:space="0" w:color="auto"/>
                <w:right w:val="none" w:sz="0" w:space="0" w:color="auto"/>
              </w:divBdr>
            </w:div>
          </w:divsChild>
        </w:div>
        <w:div w:id="425618701">
          <w:marLeft w:val="0"/>
          <w:marRight w:val="0"/>
          <w:marTop w:val="0"/>
          <w:marBottom w:val="0"/>
          <w:divBdr>
            <w:top w:val="none" w:sz="0" w:space="0" w:color="auto"/>
            <w:left w:val="none" w:sz="0" w:space="0" w:color="auto"/>
            <w:bottom w:val="none" w:sz="0" w:space="0" w:color="auto"/>
            <w:right w:val="none" w:sz="0" w:space="0" w:color="auto"/>
          </w:divBdr>
          <w:divsChild>
            <w:div w:id="1302882802">
              <w:marLeft w:val="0"/>
              <w:marRight w:val="0"/>
              <w:marTop w:val="0"/>
              <w:marBottom w:val="0"/>
              <w:divBdr>
                <w:top w:val="none" w:sz="0" w:space="0" w:color="auto"/>
                <w:left w:val="none" w:sz="0" w:space="0" w:color="auto"/>
                <w:bottom w:val="none" w:sz="0" w:space="0" w:color="auto"/>
                <w:right w:val="none" w:sz="0" w:space="0" w:color="auto"/>
              </w:divBdr>
            </w:div>
          </w:divsChild>
        </w:div>
        <w:div w:id="460390541">
          <w:marLeft w:val="0"/>
          <w:marRight w:val="0"/>
          <w:marTop w:val="0"/>
          <w:marBottom w:val="0"/>
          <w:divBdr>
            <w:top w:val="none" w:sz="0" w:space="0" w:color="auto"/>
            <w:left w:val="none" w:sz="0" w:space="0" w:color="auto"/>
            <w:bottom w:val="none" w:sz="0" w:space="0" w:color="auto"/>
            <w:right w:val="none" w:sz="0" w:space="0" w:color="auto"/>
          </w:divBdr>
          <w:divsChild>
            <w:div w:id="1159731709">
              <w:marLeft w:val="0"/>
              <w:marRight w:val="0"/>
              <w:marTop w:val="0"/>
              <w:marBottom w:val="0"/>
              <w:divBdr>
                <w:top w:val="none" w:sz="0" w:space="0" w:color="auto"/>
                <w:left w:val="none" w:sz="0" w:space="0" w:color="auto"/>
                <w:bottom w:val="none" w:sz="0" w:space="0" w:color="auto"/>
                <w:right w:val="none" w:sz="0" w:space="0" w:color="auto"/>
              </w:divBdr>
            </w:div>
          </w:divsChild>
        </w:div>
        <w:div w:id="592393408">
          <w:marLeft w:val="0"/>
          <w:marRight w:val="0"/>
          <w:marTop w:val="0"/>
          <w:marBottom w:val="0"/>
          <w:divBdr>
            <w:top w:val="none" w:sz="0" w:space="0" w:color="auto"/>
            <w:left w:val="none" w:sz="0" w:space="0" w:color="auto"/>
            <w:bottom w:val="none" w:sz="0" w:space="0" w:color="auto"/>
            <w:right w:val="none" w:sz="0" w:space="0" w:color="auto"/>
          </w:divBdr>
          <w:divsChild>
            <w:div w:id="1140539667">
              <w:marLeft w:val="0"/>
              <w:marRight w:val="0"/>
              <w:marTop w:val="0"/>
              <w:marBottom w:val="0"/>
              <w:divBdr>
                <w:top w:val="none" w:sz="0" w:space="0" w:color="auto"/>
                <w:left w:val="none" w:sz="0" w:space="0" w:color="auto"/>
                <w:bottom w:val="none" w:sz="0" w:space="0" w:color="auto"/>
                <w:right w:val="none" w:sz="0" w:space="0" w:color="auto"/>
              </w:divBdr>
            </w:div>
          </w:divsChild>
        </w:div>
        <w:div w:id="699209790">
          <w:marLeft w:val="0"/>
          <w:marRight w:val="0"/>
          <w:marTop w:val="0"/>
          <w:marBottom w:val="0"/>
          <w:divBdr>
            <w:top w:val="none" w:sz="0" w:space="0" w:color="auto"/>
            <w:left w:val="none" w:sz="0" w:space="0" w:color="auto"/>
            <w:bottom w:val="none" w:sz="0" w:space="0" w:color="auto"/>
            <w:right w:val="none" w:sz="0" w:space="0" w:color="auto"/>
          </w:divBdr>
          <w:divsChild>
            <w:div w:id="1649245260">
              <w:marLeft w:val="0"/>
              <w:marRight w:val="0"/>
              <w:marTop w:val="0"/>
              <w:marBottom w:val="0"/>
              <w:divBdr>
                <w:top w:val="none" w:sz="0" w:space="0" w:color="auto"/>
                <w:left w:val="none" w:sz="0" w:space="0" w:color="auto"/>
                <w:bottom w:val="none" w:sz="0" w:space="0" w:color="auto"/>
                <w:right w:val="none" w:sz="0" w:space="0" w:color="auto"/>
              </w:divBdr>
            </w:div>
          </w:divsChild>
        </w:div>
        <w:div w:id="711921536">
          <w:marLeft w:val="0"/>
          <w:marRight w:val="0"/>
          <w:marTop w:val="0"/>
          <w:marBottom w:val="0"/>
          <w:divBdr>
            <w:top w:val="none" w:sz="0" w:space="0" w:color="auto"/>
            <w:left w:val="none" w:sz="0" w:space="0" w:color="auto"/>
            <w:bottom w:val="none" w:sz="0" w:space="0" w:color="auto"/>
            <w:right w:val="none" w:sz="0" w:space="0" w:color="auto"/>
          </w:divBdr>
          <w:divsChild>
            <w:div w:id="1055548954">
              <w:marLeft w:val="0"/>
              <w:marRight w:val="0"/>
              <w:marTop w:val="0"/>
              <w:marBottom w:val="0"/>
              <w:divBdr>
                <w:top w:val="none" w:sz="0" w:space="0" w:color="auto"/>
                <w:left w:val="none" w:sz="0" w:space="0" w:color="auto"/>
                <w:bottom w:val="none" w:sz="0" w:space="0" w:color="auto"/>
                <w:right w:val="none" w:sz="0" w:space="0" w:color="auto"/>
              </w:divBdr>
            </w:div>
          </w:divsChild>
        </w:div>
        <w:div w:id="768741365">
          <w:marLeft w:val="0"/>
          <w:marRight w:val="0"/>
          <w:marTop w:val="0"/>
          <w:marBottom w:val="0"/>
          <w:divBdr>
            <w:top w:val="none" w:sz="0" w:space="0" w:color="auto"/>
            <w:left w:val="none" w:sz="0" w:space="0" w:color="auto"/>
            <w:bottom w:val="none" w:sz="0" w:space="0" w:color="auto"/>
            <w:right w:val="none" w:sz="0" w:space="0" w:color="auto"/>
          </w:divBdr>
          <w:divsChild>
            <w:div w:id="347022957">
              <w:marLeft w:val="0"/>
              <w:marRight w:val="0"/>
              <w:marTop w:val="0"/>
              <w:marBottom w:val="0"/>
              <w:divBdr>
                <w:top w:val="none" w:sz="0" w:space="0" w:color="auto"/>
                <w:left w:val="none" w:sz="0" w:space="0" w:color="auto"/>
                <w:bottom w:val="none" w:sz="0" w:space="0" w:color="auto"/>
                <w:right w:val="none" w:sz="0" w:space="0" w:color="auto"/>
              </w:divBdr>
            </w:div>
          </w:divsChild>
        </w:div>
        <w:div w:id="787578296">
          <w:marLeft w:val="0"/>
          <w:marRight w:val="0"/>
          <w:marTop w:val="0"/>
          <w:marBottom w:val="0"/>
          <w:divBdr>
            <w:top w:val="none" w:sz="0" w:space="0" w:color="auto"/>
            <w:left w:val="none" w:sz="0" w:space="0" w:color="auto"/>
            <w:bottom w:val="none" w:sz="0" w:space="0" w:color="auto"/>
            <w:right w:val="none" w:sz="0" w:space="0" w:color="auto"/>
          </w:divBdr>
          <w:divsChild>
            <w:div w:id="197007449">
              <w:marLeft w:val="0"/>
              <w:marRight w:val="0"/>
              <w:marTop w:val="0"/>
              <w:marBottom w:val="0"/>
              <w:divBdr>
                <w:top w:val="none" w:sz="0" w:space="0" w:color="auto"/>
                <w:left w:val="none" w:sz="0" w:space="0" w:color="auto"/>
                <w:bottom w:val="none" w:sz="0" w:space="0" w:color="auto"/>
                <w:right w:val="none" w:sz="0" w:space="0" w:color="auto"/>
              </w:divBdr>
            </w:div>
          </w:divsChild>
        </w:div>
        <w:div w:id="803811131">
          <w:marLeft w:val="0"/>
          <w:marRight w:val="0"/>
          <w:marTop w:val="0"/>
          <w:marBottom w:val="0"/>
          <w:divBdr>
            <w:top w:val="none" w:sz="0" w:space="0" w:color="auto"/>
            <w:left w:val="none" w:sz="0" w:space="0" w:color="auto"/>
            <w:bottom w:val="none" w:sz="0" w:space="0" w:color="auto"/>
            <w:right w:val="none" w:sz="0" w:space="0" w:color="auto"/>
          </w:divBdr>
          <w:divsChild>
            <w:div w:id="1748989915">
              <w:marLeft w:val="0"/>
              <w:marRight w:val="0"/>
              <w:marTop w:val="0"/>
              <w:marBottom w:val="0"/>
              <w:divBdr>
                <w:top w:val="none" w:sz="0" w:space="0" w:color="auto"/>
                <w:left w:val="none" w:sz="0" w:space="0" w:color="auto"/>
                <w:bottom w:val="none" w:sz="0" w:space="0" w:color="auto"/>
                <w:right w:val="none" w:sz="0" w:space="0" w:color="auto"/>
              </w:divBdr>
            </w:div>
          </w:divsChild>
        </w:div>
        <w:div w:id="811287403">
          <w:marLeft w:val="0"/>
          <w:marRight w:val="0"/>
          <w:marTop w:val="0"/>
          <w:marBottom w:val="0"/>
          <w:divBdr>
            <w:top w:val="none" w:sz="0" w:space="0" w:color="auto"/>
            <w:left w:val="none" w:sz="0" w:space="0" w:color="auto"/>
            <w:bottom w:val="none" w:sz="0" w:space="0" w:color="auto"/>
            <w:right w:val="none" w:sz="0" w:space="0" w:color="auto"/>
          </w:divBdr>
          <w:divsChild>
            <w:div w:id="442921483">
              <w:marLeft w:val="0"/>
              <w:marRight w:val="0"/>
              <w:marTop w:val="0"/>
              <w:marBottom w:val="0"/>
              <w:divBdr>
                <w:top w:val="none" w:sz="0" w:space="0" w:color="auto"/>
                <w:left w:val="none" w:sz="0" w:space="0" w:color="auto"/>
                <w:bottom w:val="none" w:sz="0" w:space="0" w:color="auto"/>
                <w:right w:val="none" w:sz="0" w:space="0" w:color="auto"/>
              </w:divBdr>
            </w:div>
          </w:divsChild>
        </w:div>
        <w:div w:id="820345067">
          <w:marLeft w:val="0"/>
          <w:marRight w:val="0"/>
          <w:marTop w:val="0"/>
          <w:marBottom w:val="0"/>
          <w:divBdr>
            <w:top w:val="none" w:sz="0" w:space="0" w:color="auto"/>
            <w:left w:val="none" w:sz="0" w:space="0" w:color="auto"/>
            <w:bottom w:val="none" w:sz="0" w:space="0" w:color="auto"/>
            <w:right w:val="none" w:sz="0" w:space="0" w:color="auto"/>
          </w:divBdr>
          <w:divsChild>
            <w:div w:id="648099091">
              <w:marLeft w:val="0"/>
              <w:marRight w:val="0"/>
              <w:marTop w:val="0"/>
              <w:marBottom w:val="0"/>
              <w:divBdr>
                <w:top w:val="none" w:sz="0" w:space="0" w:color="auto"/>
                <w:left w:val="none" w:sz="0" w:space="0" w:color="auto"/>
                <w:bottom w:val="none" w:sz="0" w:space="0" w:color="auto"/>
                <w:right w:val="none" w:sz="0" w:space="0" w:color="auto"/>
              </w:divBdr>
            </w:div>
          </w:divsChild>
        </w:div>
        <w:div w:id="848639619">
          <w:marLeft w:val="0"/>
          <w:marRight w:val="0"/>
          <w:marTop w:val="0"/>
          <w:marBottom w:val="0"/>
          <w:divBdr>
            <w:top w:val="none" w:sz="0" w:space="0" w:color="auto"/>
            <w:left w:val="none" w:sz="0" w:space="0" w:color="auto"/>
            <w:bottom w:val="none" w:sz="0" w:space="0" w:color="auto"/>
            <w:right w:val="none" w:sz="0" w:space="0" w:color="auto"/>
          </w:divBdr>
          <w:divsChild>
            <w:div w:id="12726090">
              <w:marLeft w:val="0"/>
              <w:marRight w:val="0"/>
              <w:marTop w:val="0"/>
              <w:marBottom w:val="0"/>
              <w:divBdr>
                <w:top w:val="none" w:sz="0" w:space="0" w:color="auto"/>
                <w:left w:val="none" w:sz="0" w:space="0" w:color="auto"/>
                <w:bottom w:val="none" w:sz="0" w:space="0" w:color="auto"/>
                <w:right w:val="none" w:sz="0" w:space="0" w:color="auto"/>
              </w:divBdr>
            </w:div>
          </w:divsChild>
        </w:div>
        <w:div w:id="941455743">
          <w:marLeft w:val="0"/>
          <w:marRight w:val="0"/>
          <w:marTop w:val="0"/>
          <w:marBottom w:val="0"/>
          <w:divBdr>
            <w:top w:val="none" w:sz="0" w:space="0" w:color="auto"/>
            <w:left w:val="none" w:sz="0" w:space="0" w:color="auto"/>
            <w:bottom w:val="none" w:sz="0" w:space="0" w:color="auto"/>
            <w:right w:val="none" w:sz="0" w:space="0" w:color="auto"/>
          </w:divBdr>
        </w:div>
        <w:div w:id="1432431036">
          <w:marLeft w:val="0"/>
          <w:marRight w:val="0"/>
          <w:marTop w:val="0"/>
          <w:marBottom w:val="0"/>
          <w:divBdr>
            <w:top w:val="none" w:sz="0" w:space="0" w:color="auto"/>
            <w:left w:val="none" w:sz="0" w:space="0" w:color="auto"/>
            <w:bottom w:val="none" w:sz="0" w:space="0" w:color="auto"/>
            <w:right w:val="none" w:sz="0" w:space="0" w:color="auto"/>
          </w:divBdr>
          <w:divsChild>
            <w:div w:id="1469043">
              <w:marLeft w:val="0"/>
              <w:marRight w:val="0"/>
              <w:marTop w:val="0"/>
              <w:marBottom w:val="0"/>
              <w:divBdr>
                <w:top w:val="none" w:sz="0" w:space="0" w:color="auto"/>
                <w:left w:val="none" w:sz="0" w:space="0" w:color="auto"/>
                <w:bottom w:val="none" w:sz="0" w:space="0" w:color="auto"/>
                <w:right w:val="none" w:sz="0" w:space="0" w:color="auto"/>
              </w:divBdr>
            </w:div>
          </w:divsChild>
        </w:div>
        <w:div w:id="1467041470">
          <w:marLeft w:val="0"/>
          <w:marRight w:val="0"/>
          <w:marTop w:val="0"/>
          <w:marBottom w:val="0"/>
          <w:divBdr>
            <w:top w:val="none" w:sz="0" w:space="0" w:color="auto"/>
            <w:left w:val="none" w:sz="0" w:space="0" w:color="auto"/>
            <w:bottom w:val="none" w:sz="0" w:space="0" w:color="auto"/>
            <w:right w:val="none" w:sz="0" w:space="0" w:color="auto"/>
          </w:divBdr>
          <w:divsChild>
            <w:div w:id="1910461348">
              <w:marLeft w:val="0"/>
              <w:marRight w:val="0"/>
              <w:marTop w:val="0"/>
              <w:marBottom w:val="0"/>
              <w:divBdr>
                <w:top w:val="none" w:sz="0" w:space="0" w:color="auto"/>
                <w:left w:val="none" w:sz="0" w:space="0" w:color="auto"/>
                <w:bottom w:val="none" w:sz="0" w:space="0" w:color="auto"/>
                <w:right w:val="none" w:sz="0" w:space="0" w:color="auto"/>
              </w:divBdr>
            </w:div>
          </w:divsChild>
        </w:div>
        <w:div w:id="1719937933">
          <w:marLeft w:val="0"/>
          <w:marRight w:val="0"/>
          <w:marTop w:val="0"/>
          <w:marBottom w:val="0"/>
          <w:divBdr>
            <w:top w:val="none" w:sz="0" w:space="0" w:color="auto"/>
            <w:left w:val="none" w:sz="0" w:space="0" w:color="auto"/>
            <w:bottom w:val="none" w:sz="0" w:space="0" w:color="auto"/>
            <w:right w:val="none" w:sz="0" w:space="0" w:color="auto"/>
          </w:divBdr>
          <w:divsChild>
            <w:div w:id="279994157">
              <w:marLeft w:val="0"/>
              <w:marRight w:val="0"/>
              <w:marTop w:val="0"/>
              <w:marBottom w:val="0"/>
              <w:divBdr>
                <w:top w:val="none" w:sz="0" w:space="0" w:color="auto"/>
                <w:left w:val="none" w:sz="0" w:space="0" w:color="auto"/>
                <w:bottom w:val="none" w:sz="0" w:space="0" w:color="auto"/>
                <w:right w:val="none" w:sz="0" w:space="0" w:color="auto"/>
              </w:divBdr>
            </w:div>
          </w:divsChild>
        </w:div>
        <w:div w:id="1797720406">
          <w:marLeft w:val="0"/>
          <w:marRight w:val="0"/>
          <w:marTop w:val="0"/>
          <w:marBottom w:val="0"/>
          <w:divBdr>
            <w:top w:val="none" w:sz="0" w:space="0" w:color="auto"/>
            <w:left w:val="none" w:sz="0" w:space="0" w:color="auto"/>
            <w:bottom w:val="none" w:sz="0" w:space="0" w:color="auto"/>
            <w:right w:val="none" w:sz="0" w:space="0" w:color="auto"/>
          </w:divBdr>
          <w:divsChild>
            <w:div w:id="20134188">
              <w:marLeft w:val="0"/>
              <w:marRight w:val="0"/>
              <w:marTop w:val="0"/>
              <w:marBottom w:val="0"/>
              <w:divBdr>
                <w:top w:val="none" w:sz="0" w:space="0" w:color="auto"/>
                <w:left w:val="none" w:sz="0" w:space="0" w:color="auto"/>
                <w:bottom w:val="none" w:sz="0" w:space="0" w:color="auto"/>
                <w:right w:val="none" w:sz="0" w:space="0" w:color="auto"/>
              </w:divBdr>
            </w:div>
          </w:divsChild>
        </w:div>
        <w:div w:id="1828281898">
          <w:marLeft w:val="0"/>
          <w:marRight w:val="0"/>
          <w:marTop w:val="0"/>
          <w:marBottom w:val="0"/>
          <w:divBdr>
            <w:top w:val="none" w:sz="0" w:space="0" w:color="auto"/>
            <w:left w:val="none" w:sz="0" w:space="0" w:color="auto"/>
            <w:bottom w:val="none" w:sz="0" w:space="0" w:color="auto"/>
            <w:right w:val="none" w:sz="0" w:space="0" w:color="auto"/>
          </w:divBdr>
          <w:divsChild>
            <w:div w:id="2098211699">
              <w:marLeft w:val="0"/>
              <w:marRight w:val="0"/>
              <w:marTop w:val="0"/>
              <w:marBottom w:val="0"/>
              <w:divBdr>
                <w:top w:val="none" w:sz="0" w:space="0" w:color="auto"/>
                <w:left w:val="none" w:sz="0" w:space="0" w:color="auto"/>
                <w:bottom w:val="none" w:sz="0" w:space="0" w:color="auto"/>
                <w:right w:val="none" w:sz="0" w:space="0" w:color="auto"/>
              </w:divBdr>
            </w:div>
          </w:divsChild>
        </w:div>
        <w:div w:id="1942033299">
          <w:marLeft w:val="0"/>
          <w:marRight w:val="0"/>
          <w:marTop w:val="0"/>
          <w:marBottom w:val="0"/>
          <w:divBdr>
            <w:top w:val="none" w:sz="0" w:space="0" w:color="auto"/>
            <w:left w:val="none" w:sz="0" w:space="0" w:color="auto"/>
            <w:bottom w:val="none" w:sz="0" w:space="0" w:color="auto"/>
            <w:right w:val="none" w:sz="0" w:space="0" w:color="auto"/>
          </w:divBdr>
          <w:divsChild>
            <w:div w:id="99079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16303">
      <w:bodyDiv w:val="1"/>
      <w:marLeft w:val="0"/>
      <w:marRight w:val="0"/>
      <w:marTop w:val="0"/>
      <w:marBottom w:val="0"/>
      <w:divBdr>
        <w:top w:val="none" w:sz="0" w:space="0" w:color="auto"/>
        <w:left w:val="none" w:sz="0" w:space="0" w:color="auto"/>
        <w:bottom w:val="none" w:sz="0" w:space="0" w:color="auto"/>
        <w:right w:val="none" w:sz="0" w:space="0" w:color="auto"/>
      </w:divBdr>
      <w:divsChild>
        <w:div w:id="1428383085">
          <w:marLeft w:val="0"/>
          <w:marRight w:val="0"/>
          <w:marTop w:val="0"/>
          <w:marBottom w:val="0"/>
          <w:divBdr>
            <w:top w:val="none" w:sz="0" w:space="0" w:color="auto"/>
            <w:left w:val="none" w:sz="0" w:space="0" w:color="auto"/>
            <w:bottom w:val="none" w:sz="0" w:space="0" w:color="auto"/>
            <w:right w:val="none" w:sz="0" w:space="0" w:color="auto"/>
          </w:divBdr>
          <w:divsChild>
            <w:div w:id="1072122147">
              <w:marLeft w:val="0"/>
              <w:marRight w:val="0"/>
              <w:marTop w:val="0"/>
              <w:marBottom w:val="0"/>
              <w:divBdr>
                <w:top w:val="none" w:sz="0" w:space="0" w:color="auto"/>
                <w:left w:val="none" w:sz="0" w:space="0" w:color="auto"/>
                <w:bottom w:val="none" w:sz="0" w:space="0" w:color="auto"/>
                <w:right w:val="none" w:sz="0" w:space="0" w:color="auto"/>
              </w:divBdr>
              <w:divsChild>
                <w:div w:id="1199003139">
                  <w:marLeft w:val="0"/>
                  <w:marRight w:val="0"/>
                  <w:marTop w:val="0"/>
                  <w:marBottom w:val="0"/>
                  <w:divBdr>
                    <w:top w:val="none" w:sz="0" w:space="0" w:color="auto"/>
                    <w:left w:val="none" w:sz="0" w:space="0" w:color="auto"/>
                    <w:bottom w:val="none" w:sz="0" w:space="0" w:color="auto"/>
                    <w:right w:val="none" w:sz="0" w:space="0" w:color="auto"/>
                  </w:divBdr>
                  <w:divsChild>
                    <w:div w:id="193275969">
                      <w:marLeft w:val="0"/>
                      <w:marRight w:val="0"/>
                      <w:marTop w:val="0"/>
                      <w:marBottom w:val="0"/>
                      <w:divBdr>
                        <w:top w:val="none" w:sz="0" w:space="0" w:color="auto"/>
                        <w:left w:val="none" w:sz="0" w:space="0" w:color="auto"/>
                        <w:bottom w:val="none" w:sz="0" w:space="0" w:color="auto"/>
                        <w:right w:val="none" w:sz="0" w:space="0" w:color="auto"/>
                      </w:divBdr>
                      <w:divsChild>
                        <w:div w:id="525563916">
                          <w:marLeft w:val="0"/>
                          <w:marRight w:val="0"/>
                          <w:marTop w:val="0"/>
                          <w:marBottom w:val="0"/>
                          <w:divBdr>
                            <w:top w:val="none" w:sz="0" w:space="0" w:color="auto"/>
                            <w:left w:val="none" w:sz="0" w:space="0" w:color="auto"/>
                            <w:bottom w:val="none" w:sz="0" w:space="0" w:color="auto"/>
                            <w:right w:val="none" w:sz="0" w:space="0" w:color="auto"/>
                          </w:divBdr>
                          <w:divsChild>
                            <w:div w:id="187375829">
                              <w:marLeft w:val="0"/>
                              <w:marRight w:val="0"/>
                              <w:marTop w:val="0"/>
                              <w:marBottom w:val="0"/>
                              <w:divBdr>
                                <w:top w:val="none" w:sz="0" w:space="0" w:color="auto"/>
                                <w:left w:val="none" w:sz="0" w:space="0" w:color="auto"/>
                                <w:bottom w:val="none" w:sz="0" w:space="0" w:color="auto"/>
                                <w:right w:val="none" w:sz="0" w:space="0" w:color="auto"/>
                              </w:divBdr>
                              <w:divsChild>
                                <w:div w:id="1462503718">
                                  <w:marLeft w:val="0"/>
                                  <w:marRight w:val="0"/>
                                  <w:marTop w:val="0"/>
                                  <w:marBottom w:val="0"/>
                                  <w:divBdr>
                                    <w:top w:val="none" w:sz="0" w:space="0" w:color="auto"/>
                                    <w:left w:val="none" w:sz="0" w:space="0" w:color="auto"/>
                                    <w:bottom w:val="none" w:sz="0" w:space="0" w:color="auto"/>
                                    <w:right w:val="none" w:sz="0" w:space="0" w:color="auto"/>
                                  </w:divBdr>
                                  <w:divsChild>
                                    <w:div w:id="125901651">
                                      <w:marLeft w:val="0"/>
                                      <w:marRight w:val="0"/>
                                      <w:marTop w:val="0"/>
                                      <w:marBottom w:val="0"/>
                                      <w:divBdr>
                                        <w:top w:val="none" w:sz="0" w:space="0" w:color="auto"/>
                                        <w:left w:val="none" w:sz="0" w:space="0" w:color="auto"/>
                                        <w:bottom w:val="none" w:sz="0" w:space="0" w:color="auto"/>
                                        <w:right w:val="none" w:sz="0" w:space="0" w:color="auto"/>
                                      </w:divBdr>
                                      <w:divsChild>
                                        <w:div w:id="107556180">
                                          <w:marLeft w:val="0"/>
                                          <w:marRight w:val="0"/>
                                          <w:marTop w:val="0"/>
                                          <w:marBottom w:val="0"/>
                                          <w:divBdr>
                                            <w:top w:val="none" w:sz="0" w:space="0" w:color="auto"/>
                                            <w:left w:val="none" w:sz="0" w:space="0" w:color="auto"/>
                                            <w:bottom w:val="none" w:sz="0" w:space="0" w:color="auto"/>
                                            <w:right w:val="none" w:sz="0" w:space="0" w:color="auto"/>
                                          </w:divBdr>
                                          <w:divsChild>
                                            <w:div w:id="437457217">
                                              <w:marLeft w:val="0"/>
                                              <w:marRight w:val="150"/>
                                              <w:marTop w:val="0"/>
                                              <w:marBottom w:val="0"/>
                                              <w:divBdr>
                                                <w:top w:val="none" w:sz="0" w:space="0" w:color="auto"/>
                                                <w:left w:val="none" w:sz="0" w:space="0" w:color="auto"/>
                                                <w:bottom w:val="none" w:sz="0" w:space="0" w:color="auto"/>
                                                <w:right w:val="none" w:sz="0" w:space="0" w:color="auto"/>
                                              </w:divBdr>
                                            </w:div>
                                          </w:divsChild>
                                        </w:div>
                                        <w:div w:id="403987783">
                                          <w:marLeft w:val="0"/>
                                          <w:marRight w:val="0"/>
                                          <w:marTop w:val="0"/>
                                          <w:marBottom w:val="0"/>
                                          <w:divBdr>
                                            <w:top w:val="none" w:sz="0" w:space="0" w:color="auto"/>
                                            <w:left w:val="none" w:sz="0" w:space="0" w:color="auto"/>
                                            <w:bottom w:val="none" w:sz="0" w:space="0" w:color="auto"/>
                                            <w:right w:val="none" w:sz="0" w:space="0" w:color="auto"/>
                                          </w:divBdr>
                                        </w:div>
                                        <w:div w:id="792284497">
                                          <w:marLeft w:val="0"/>
                                          <w:marRight w:val="0"/>
                                          <w:marTop w:val="0"/>
                                          <w:marBottom w:val="0"/>
                                          <w:divBdr>
                                            <w:top w:val="none" w:sz="0" w:space="0" w:color="auto"/>
                                            <w:left w:val="none" w:sz="0" w:space="0" w:color="auto"/>
                                            <w:bottom w:val="none" w:sz="0" w:space="0" w:color="auto"/>
                                            <w:right w:val="none" w:sz="0" w:space="0" w:color="auto"/>
                                          </w:divBdr>
                                        </w:div>
                                        <w:div w:id="1008092840">
                                          <w:marLeft w:val="0"/>
                                          <w:marRight w:val="0"/>
                                          <w:marTop w:val="0"/>
                                          <w:marBottom w:val="0"/>
                                          <w:divBdr>
                                            <w:top w:val="none" w:sz="0" w:space="0" w:color="auto"/>
                                            <w:left w:val="none" w:sz="0" w:space="0" w:color="auto"/>
                                            <w:bottom w:val="none" w:sz="0" w:space="0" w:color="auto"/>
                                            <w:right w:val="none" w:sz="0" w:space="0" w:color="auto"/>
                                          </w:divBdr>
                                        </w:div>
                                        <w:div w:id="1059401198">
                                          <w:marLeft w:val="0"/>
                                          <w:marRight w:val="0"/>
                                          <w:marTop w:val="0"/>
                                          <w:marBottom w:val="0"/>
                                          <w:divBdr>
                                            <w:top w:val="none" w:sz="0" w:space="0" w:color="auto"/>
                                            <w:left w:val="none" w:sz="0" w:space="0" w:color="auto"/>
                                            <w:bottom w:val="none" w:sz="0" w:space="0" w:color="auto"/>
                                            <w:right w:val="none" w:sz="0" w:space="0" w:color="auto"/>
                                          </w:divBdr>
                                          <w:divsChild>
                                            <w:div w:id="482161365">
                                              <w:marLeft w:val="0"/>
                                              <w:marRight w:val="150"/>
                                              <w:marTop w:val="0"/>
                                              <w:marBottom w:val="0"/>
                                              <w:divBdr>
                                                <w:top w:val="none" w:sz="0" w:space="0" w:color="auto"/>
                                                <w:left w:val="none" w:sz="0" w:space="0" w:color="auto"/>
                                                <w:bottom w:val="none" w:sz="0" w:space="0" w:color="auto"/>
                                                <w:right w:val="none" w:sz="0" w:space="0" w:color="auto"/>
                                              </w:divBdr>
                                            </w:div>
                                          </w:divsChild>
                                        </w:div>
                                        <w:div w:id="1060517492">
                                          <w:marLeft w:val="0"/>
                                          <w:marRight w:val="0"/>
                                          <w:marTop w:val="0"/>
                                          <w:marBottom w:val="0"/>
                                          <w:divBdr>
                                            <w:top w:val="none" w:sz="0" w:space="0" w:color="auto"/>
                                            <w:left w:val="none" w:sz="0" w:space="0" w:color="auto"/>
                                            <w:bottom w:val="none" w:sz="0" w:space="0" w:color="auto"/>
                                            <w:right w:val="none" w:sz="0" w:space="0" w:color="auto"/>
                                          </w:divBdr>
                                        </w:div>
                                        <w:div w:id="1069763816">
                                          <w:marLeft w:val="0"/>
                                          <w:marRight w:val="0"/>
                                          <w:marTop w:val="0"/>
                                          <w:marBottom w:val="0"/>
                                          <w:divBdr>
                                            <w:top w:val="none" w:sz="0" w:space="0" w:color="auto"/>
                                            <w:left w:val="none" w:sz="0" w:space="0" w:color="auto"/>
                                            <w:bottom w:val="none" w:sz="0" w:space="0" w:color="auto"/>
                                            <w:right w:val="none" w:sz="0" w:space="0" w:color="auto"/>
                                          </w:divBdr>
                                          <w:divsChild>
                                            <w:div w:id="607856861">
                                              <w:marLeft w:val="0"/>
                                              <w:marRight w:val="150"/>
                                              <w:marTop w:val="0"/>
                                              <w:marBottom w:val="0"/>
                                              <w:divBdr>
                                                <w:top w:val="none" w:sz="0" w:space="0" w:color="auto"/>
                                                <w:left w:val="none" w:sz="0" w:space="0" w:color="auto"/>
                                                <w:bottom w:val="none" w:sz="0" w:space="0" w:color="auto"/>
                                                <w:right w:val="none" w:sz="0" w:space="0" w:color="auto"/>
                                              </w:divBdr>
                                            </w:div>
                                          </w:divsChild>
                                        </w:div>
                                        <w:div w:id="1148859326">
                                          <w:marLeft w:val="0"/>
                                          <w:marRight w:val="0"/>
                                          <w:marTop w:val="0"/>
                                          <w:marBottom w:val="0"/>
                                          <w:divBdr>
                                            <w:top w:val="none" w:sz="0" w:space="0" w:color="auto"/>
                                            <w:left w:val="none" w:sz="0" w:space="0" w:color="auto"/>
                                            <w:bottom w:val="none" w:sz="0" w:space="0" w:color="auto"/>
                                            <w:right w:val="none" w:sz="0" w:space="0" w:color="auto"/>
                                          </w:divBdr>
                                        </w:div>
                                        <w:div w:id="1337266355">
                                          <w:marLeft w:val="0"/>
                                          <w:marRight w:val="0"/>
                                          <w:marTop w:val="0"/>
                                          <w:marBottom w:val="0"/>
                                          <w:divBdr>
                                            <w:top w:val="none" w:sz="0" w:space="0" w:color="auto"/>
                                            <w:left w:val="none" w:sz="0" w:space="0" w:color="auto"/>
                                            <w:bottom w:val="none" w:sz="0" w:space="0" w:color="auto"/>
                                            <w:right w:val="none" w:sz="0" w:space="0" w:color="auto"/>
                                          </w:divBdr>
                                        </w:div>
                                        <w:div w:id="1875075660">
                                          <w:marLeft w:val="0"/>
                                          <w:marRight w:val="0"/>
                                          <w:marTop w:val="0"/>
                                          <w:marBottom w:val="0"/>
                                          <w:divBdr>
                                            <w:top w:val="none" w:sz="0" w:space="0" w:color="auto"/>
                                            <w:left w:val="none" w:sz="0" w:space="0" w:color="auto"/>
                                            <w:bottom w:val="none" w:sz="0" w:space="0" w:color="auto"/>
                                            <w:right w:val="none" w:sz="0" w:space="0" w:color="auto"/>
                                          </w:divBdr>
                                        </w:div>
                                        <w:div w:id="19335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1468110">
      <w:bodyDiv w:val="1"/>
      <w:marLeft w:val="0"/>
      <w:marRight w:val="0"/>
      <w:marTop w:val="0"/>
      <w:marBottom w:val="0"/>
      <w:divBdr>
        <w:top w:val="none" w:sz="0" w:space="0" w:color="auto"/>
        <w:left w:val="none" w:sz="0" w:space="0" w:color="auto"/>
        <w:bottom w:val="none" w:sz="0" w:space="0" w:color="auto"/>
        <w:right w:val="none" w:sz="0" w:space="0" w:color="auto"/>
      </w:divBdr>
      <w:divsChild>
        <w:div w:id="343240378">
          <w:marLeft w:val="0"/>
          <w:marRight w:val="225"/>
          <w:marTop w:val="0"/>
          <w:marBottom w:val="0"/>
          <w:divBdr>
            <w:top w:val="none" w:sz="0" w:space="0" w:color="auto"/>
            <w:left w:val="none" w:sz="0" w:space="0" w:color="auto"/>
            <w:bottom w:val="none" w:sz="0" w:space="0" w:color="auto"/>
            <w:right w:val="single" w:sz="6" w:space="4" w:color="E3E3E3"/>
          </w:divBdr>
          <w:divsChild>
            <w:div w:id="1945724640">
              <w:marLeft w:val="0"/>
              <w:marRight w:val="0"/>
              <w:marTop w:val="0"/>
              <w:marBottom w:val="0"/>
              <w:divBdr>
                <w:top w:val="none" w:sz="0" w:space="0" w:color="auto"/>
                <w:left w:val="none" w:sz="0" w:space="0" w:color="auto"/>
                <w:bottom w:val="none" w:sz="0" w:space="0" w:color="auto"/>
                <w:right w:val="none" w:sz="0" w:space="0" w:color="auto"/>
              </w:divBdr>
            </w:div>
            <w:div w:id="1283920617">
              <w:marLeft w:val="0"/>
              <w:marRight w:val="0"/>
              <w:marTop w:val="0"/>
              <w:marBottom w:val="0"/>
              <w:divBdr>
                <w:top w:val="none" w:sz="0" w:space="0" w:color="auto"/>
                <w:left w:val="none" w:sz="0" w:space="0" w:color="auto"/>
                <w:bottom w:val="none" w:sz="0" w:space="0" w:color="auto"/>
                <w:right w:val="none" w:sz="0" w:space="0" w:color="auto"/>
              </w:divBdr>
            </w:div>
          </w:divsChild>
        </w:div>
        <w:div w:id="490365520">
          <w:marLeft w:val="0"/>
          <w:marRight w:val="0"/>
          <w:marTop w:val="0"/>
          <w:marBottom w:val="0"/>
          <w:divBdr>
            <w:top w:val="single" w:sz="6" w:space="0" w:color="E4E4E4"/>
            <w:left w:val="none" w:sz="0" w:space="0" w:color="auto"/>
            <w:bottom w:val="none" w:sz="0" w:space="0" w:color="auto"/>
            <w:right w:val="none" w:sz="0" w:space="0" w:color="auto"/>
          </w:divBdr>
          <w:divsChild>
            <w:div w:id="1052382327">
              <w:marLeft w:val="0"/>
              <w:marRight w:val="0"/>
              <w:marTop w:val="0"/>
              <w:marBottom w:val="0"/>
              <w:divBdr>
                <w:top w:val="none" w:sz="0" w:space="0" w:color="auto"/>
                <w:left w:val="none" w:sz="0" w:space="0" w:color="auto"/>
                <w:bottom w:val="none" w:sz="0" w:space="0" w:color="auto"/>
                <w:right w:val="none" w:sz="0" w:space="0" w:color="auto"/>
              </w:divBdr>
              <w:divsChild>
                <w:div w:id="1506705192">
                  <w:marLeft w:val="0"/>
                  <w:marRight w:val="0"/>
                  <w:marTop w:val="0"/>
                  <w:marBottom w:val="0"/>
                  <w:divBdr>
                    <w:top w:val="none" w:sz="0" w:space="0" w:color="auto"/>
                    <w:left w:val="none" w:sz="0" w:space="0" w:color="auto"/>
                    <w:bottom w:val="none" w:sz="0" w:space="0" w:color="auto"/>
                    <w:right w:val="none" w:sz="0" w:space="0" w:color="auto"/>
                  </w:divBdr>
                  <w:divsChild>
                    <w:div w:id="1679499202">
                      <w:marLeft w:val="0"/>
                      <w:marRight w:val="0"/>
                      <w:marTop w:val="0"/>
                      <w:marBottom w:val="150"/>
                      <w:divBdr>
                        <w:top w:val="none" w:sz="0" w:space="0" w:color="auto"/>
                        <w:left w:val="none" w:sz="0" w:space="0" w:color="auto"/>
                        <w:bottom w:val="none" w:sz="0" w:space="0" w:color="auto"/>
                        <w:right w:val="none" w:sz="0" w:space="0" w:color="auto"/>
                      </w:divBdr>
                      <w:divsChild>
                        <w:div w:id="208367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628281">
      <w:bodyDiv w:val="1"/>
      <w:marLeft w:val="0"/>
      <w:marRight w:val="0"/>
      <w:marTop w:val="0"/>
      <w:marBottom w:val="0"/>
      <w:divBdr>
        <w:top w:val="none" w:sz="0" w:space="0" w:color="auto"/>
        <w:left w:val="none" w:sz="0" w:space="0" w:color="auto"/>
        <w:bottom w:val="none" w:sz="0" w:space="0" w:color="auto"/>
        <w:right w:val="none" w:sz="0" w:space="0" w:color="auto"/>
      </w:divBdr>
      <w:divsChild>
        <w:div w:id="1695230377">
          <w:marLeft w:val="0"/>
          <w:marRight w:val="0"/>
          <w:marTop w:val="0"/>
          <w:marBottom w:val="0"/>
          <w:divBdr>
            <w:top w:val="single" w:sz="48" w:space="0" w:color="FFFFFF"/>
            <w:left w:val="single" w:sz="48" w:space="0" w:color="FFFFFF"/>
            <w:bottom w:val="single" w:sz="48" w:space="0" w:color="FFFFFF"/>
            <w:right w:val="single" w:sz="48" w:space="0" w:color="FFFFFF"/>
          </w:divBdr>
          <w:divsChild>
            <w:div w:id="877081509">
              <w:marLeft w:val="0"/>
              <w:marRight w:val="0"/>
              <w:marTop w:val="0"/>
              <w:marBottom w:val="0"/>
              <w:divBdr>
                <w:top w:val="single" w:sz="6" w:space="0" w:color="999999"/>
                <w:left w:val="none" w:sz="0" w:space="0" w:color="auto"/>
                <w:bottom w:val="single" w:sz="36" w:space="0" w:color="FFFFFF"/>
                <w:right w:val="none" w:sz="0" w:space="0" w:color="auto"/>
              </w:divBdr>
            </w:div>
          </w:divsChild>
        </w:div>
      </w:divsChild>
    </w:div>
    <w:div w:id="988365152">
      <w:bodyDiv w:val="1"/>
      <w:marLeft w:val="0"/>
      <w:marRight w:val="0"/>
      <w:marTop w:val="0"/>
      <w:marBottom w:val="0"/>
      <w:divBdr>
        <w:top w:val="none" w:sz="0" w:space="0" w:color="auto"/>
        <w:left w:val="none" w:sz="0" w:space="0" w:color="auto"/>
        <w:bottom w:val="none" w:sz="0" w:space="0" w:color="auto"/>
        <w:right w:val="none" w:sz="0" w:space="0" w:color="auto"/>
      </w:divBdr>
    </w:div>
    <w:div w:id="990600867">
      <w:bodyDiv w:val="1"/>
      <w:marLeft w:val="0"/>
      <w:marRight w:val="0"/>
      <w:marTop w:val="0"/>
      <w:marBottom w:val="0"/>
      <w:divBdr>
        <w:top w:val="none" w:sz="0" w:space="0" w:color="auto"/>
        <w:left w:val="none" w:sz="0" w:space="0" w:color="auto"/>
        <w:bottom w:val="none" w:sz="0" w:space="0" w:color="auto"/>
        <w:right w:val="none" w:sz="0" w:space="0" w:color="auto"/>
      </w:divBdr>
      <w:divsChild>
        <w:div w:id="1272129146">
          <w:marLeft w:val="0"/>
          <w:marRight w:val="0"/>
          <w:marTop w:val="0"/>
          <w:marBottom w:val="0"/>
          <w:divBdr>
            <w:top w:val="none" w:sz="0" w:space="0" w:color="auto"/>
            <w:left w:val="none" w:sz="0" w:space="0" w:color="auto"/>
            <w:bottom w:val="none" w:sz="0" w:space="0" w:color="auto"/>
            <w:right w:val="none" w:sz="0" w:space="0" w:color="auto"/>
          </w:divBdr>
          <w:divsChild>
            <w:div w:id="1842966184">
              <w:marLeft w:val="0"/>
              <w:marRight w:val="0"/>
              <w:marTop w:val="0"/>
              <w:marBottom w:val="0"/>
              <w:divBdr>
                <w:top w:val="none" w:sz="0" w:space="0" w:color="auto"/>
                <w:left w:val="none" w:sz="0" w:space="0" w:color="auto"/>
                <w:bottom w:val="none" w:sz="0" w:space="0" w:color="auto"/>
                <w:right w:val="none" w:sz="0" w:space="0" w:color="auto"/>
              </w:divBdr>
              <w:divsChild>
                <w:div w:id="778187786">
                  <w:marLeft w:val="0"/>
                  <w:marRight w:val="0"/>
                  <w:marTop w:val="0"/>
                  <w:marBottom w:val="0"/>
                  <w:divBdr>
                    <w:top w:val="none" w:sz="0" w:space="0" w:color="auto"/>
                    <w:left w:val="none" w:sz="0" w:space="0" w:color="auto"/>
                    <w:bottom w:val="none" w:sz="0" w:space="0" w:color="auto"/>
                    <w:right w:val="none" w:sz="0" w:space="0" w:color="auto"/>
                  </w:divBdr>
                  <w:divsChild>
                    <w:div w:id="137858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669250">
      <w:bodyDiv w:val="1"/>
      <w:marLeft w:val="0"/>
      <w:marRight w:val="0"/>
      <w:marTop w:val="0"/>
      <w:marBottom w:val="0"/>
      <w:divBdr>
        <w:top w:val="none" w:sz="0" w:space="0" w:color="auto"/>
        <w:left w:val="none" w:sz="0" w:space="0" w:color="auto"/>
        <w:bottom w:val="none" w:sz="0" w:space="0" w:color="auto"/>
        <w:right w:val="none" w:sz="0" w:space="0" w:color="auto"/>
      </w:divBdr>
    </w:div>
    <w:div w:id="991181291">
      <w:bodyDiv w:val="1"/>
      <w:marLeft w:val="0"/>
      <w:marRight w:val="0"/>
      <w:marTop w:val="0"/>
      <w:marBottom w:val="0"/>
      <w:divBdr>
        <w:top w:val="none" w:sz="0" w:space="0" w:color="auto"/>
        <w:left w:val="none" w:sz="0" w:space="0" w:color="auto"/>
        <w:bottom w:val="none" w:sz="0" w:space="0" w:color="auto"/>
        <w:right w:val="none" w:sz="0" w:space="0" w:color="auto"/>
      </w:divBdr>
      <w:divsChild>
        <w:div w:id="1983461621">
          <w:marLeft w:val="0"/>
          <w:marRight w:val="0"/>
          <w:marTop w:val="0"/>
          <w:marBottom w:val="0"/>
          <w:divBdr>
            <w:top w:val="none" w:sz="0" w:space="0" w:color="auto"/>
            <w:left w:val="none" w:sz="0" w:space="0" w:color="auto"/>
            <w:bottom w:val="none" w:sz="0" w:space="0" w:color="auto"/>
            <w:right w:val="none" w:sz="0" w:space="0" w:color="auto"/>
          </w:divBdr>
          <w:divsChild>
            <w:div w:id="127281271">
              <w:marLeft w:val="0"/>
              <w:marRight w:val="0"/>
              <w:marTop w:val="0"/>
              <w:marBottom w:val="0"/>
              <w:divBdr>
                <w:top w:val="none" w:sz="0" w:space="0" w:color="auto"/>
                <w:left w:val="none" w:sz="0" w:space="0" w:color="auto"/>
                <w:bottom w:val="none" w:sz="0" w:space="0" w:color="auto"/>
                <w:right w:val="none" w:sz="0" w:space="0" w:color="auto"/>
              </w:divBdr>
              <w:divsChild>
                <w:div w:id="1031341737">
                  <w:marLeft w:val="0"/>
                  <w:marRight w:val="0"/>
                  <w:marTop w:val="0"/>
                  <w:marBottom w:val="0"/>
                  <w:divBdr>
                    <w:top w:val="none" w:sz="0" w:space="0" w:color="auto"/>
                    <w:left w:val="none" w:sz="0" w:space="0" w:color="auto"/>
                    <w:bottom w:val="none" w:sz="0" w:space="0" w:color="auto"/>
                    <w:right w:val="none" w:sz="0" w:space="0" w:color="auto"/>
                  </w:divBdr>
                  <w:divsChild>
                    <w:div w:id="1466000416">
                      <w:marLeft w:val="0"/>
                      <w:marRight w:val="0"/>
                      <w:marTop w:val="0"/>
                      <w:marBottom w:val="0"/>
                      <w:divBdr>
                        <w:top w:val="none" w:sz="0" w:space="0" w:color="auto"/>
                        <w:left w:val="none" w:sz="0" w:space="0" w:color="auto"/>
                        <w:bottom w:val="none" w:sz="0" w:space="0" w:color="auto"/>
                        <w:right w:val="none" w:sz="0" w:space="0" w:color="auto"/>
                      </w:divBdr>
                      <w:divsChild>
                        <w:div w:id="889194285">
                          <w:marLeft w:val="0"/>
                          <w:marRight w:val="0"/>
                          <w:marTop w:val="0"/>
                          <w:marBottom w:val="0"/>
                          <w:divBdr>
                            <w:top w:val="none" w:sz="0" w:space="0" w:color="auto"/>
                            <w:left w:val="none" w:sz="0" w:space="0" w:color="auto"/>
                            <w:bottom w:val="none" w:sz="0" w:space="0" w:color="auto"/>
                            <w:right w:val="none" w:sz="0" w:space="0" w:color="auto"/>
                          </w:divBdr>
                          <w:divsChild>
                            <w:div w:id="1493445870">
                              <w:marLeft w:val="0"/>
                              <w:marRight w:val="0"/>
                              <w:marTop w:val="0"/>
                              <w:marBottom w:val="0"/>
                              <w:divBdr>
                                <w:top w:val="none" w:sz="0" w:space="0" w:color="auto"/>
                                <w:left w:val="none" w:sz="0" w:space="0" w:color="auto"/>
                                <w:bottom w:val="none" w:sz="0" w:space="0" w:color="auto"/>
                                <w:right w:val="none" w:sz="0" w:space="0" w:color="auto"/>
                              </w:divBdr>
                              <w:divsChild>
                                <w:div w:id="914050529">
                                  <w:marLeft w:val="0"/>
                                  <w:marRight w:val="0"/>
                                  <w:marTop w:val="0"/>
                                  <w:marBottom w:val="0"/>
                                  <w:divBdr>
                                    <w:top w:val="none" w:sz="0" w:space="0" w:color="auto"/>
                                    <w:left w:val="none" w:sz="0" w:space="0" w:color="auto"/>
                                    <w:bottom w:val="none" w:sz="0" w:space="0" w:color="auto"/>
                                    <w:right w:val="none" w:sz="0" w:space="0" w:color="auto"/>
                                  </w:divBdr>
                                  <w:divsChild>
                                    <w:div w:id="699743911">
                                      <w:marLeft w:val="0"/>
                                      <w:marRight w:val="0"/>
                                      <w:marTop w:val="0"/>
                                      <w:marBottom w:val="0"/>
                                      <w:divBdr>
                                        <w:top w:val="none" w:sz="0" w:space="0" w:color="auto"/>
                                        <w:left w:val="none" w:sz="0" w:space="0" w:color="auto"/>
                                        <w:bottom w:val="none" w:sz="0" w:space="0" w:color="auto"/>
                                        <w:right w:val="none" w:sz="0" w:space="0" w:color="auto"/>
                                      </w:divBdr>
                                      <w:divsChild>
                                        <w:div w:id="916014630">
                                          <w:marLeft w:val="0"/>
                                          <w:marRight w:val="0"/>
                                          <w:marTop w:val="0"/>
                                          <w:marBottom w:val="0"/>
                                          <w:divBdr>
                                            <w:top w:val="none" w:sz="0" w:space="0" w:color="auto"/>
                                            <w:left w:val="none" w:sz="0" w:space="0" w:color="auto"/>
                                            <w:bottom w:val="none" w:sz="0" w:space="0" w:color="auto"/>
                                            <w:right w:val="none" w:sz="0" w:space="0" w:color="auto"/>
                                          </w:divBdr>
                                          <w:divsChild>
                                            <w:div w:id="777919111">
                                              <w:marLeft w:val="0"/>
                                              <w:marRight w:val="0"/>
                                              <w:marTop w:val="0"/>
                                              <w:marBottom w:val="0"/>
                                              <w:divBdr>
                                                <w:top w:val="none" w:sz="0" w:space="0" w:color="auto"/>
                                                <w:left w:val="none" w:sz="0" w:space="0" w:color="auto"/>
                                                <w:bottom w:val="none" w:sz="0" w:space="0" w:color="auto"/>
                                                <w:right w:val="none" w:sz="0" w:space="0" w:color="auto"/>
                                              </w:divBdr>
                                              <w:divsChild>
                                                <w:div w:id="245774648">
                                                  <w:marLeft w:val="0"/>
                                                  <w:marRight w:val="0"/>
                                                  <w:marTop w:val="0"/>
                                                  <w:marBottom w:val="0"/>
                                                  <w:divBdr>
                                                    <w:top w:val="none" w:sz="0" w:space="0" w:color="auto"/>
                                                    <w:left w:val="none" w:sz="0" w:space="0" w:color="auto"/>
                                                    <w:bottom w:val="none" w:sz="0" w:space="0" w:color="auto"/>
                                                    <w:right w:val="none" w:sz="0" w:space="0" w:color="auto"/>
                                                  </w:divBdr>
                                                </w:div>
                                                <w:div w:id="264464045">
                                                  <w:marLeft w:val="0"/>
                                                  <w:marRight w:val="0"/>
                                                  <w:marTop w:val="0"/>
                                                  <w:marBottom w:val="0"/>
                                                  <w:divBdr>
                                                    <w:top w:val="none" w:sz="0" w:space="0" w:color="auto"/>
                                                    <w:left w:val="none" w:sz="0" w:space="0" w:color="auto"/>
                                                    <w:bottom w:val="none" w:sz="0" w:space="0" w:color="auto"/>
                                                    <w:right w:val="none" w:sz="0" w:space="0" w:color="auto"/>
                                                  </w:divBdr>
                                                  <w:divsChild>
                                                    <w:div w:id="1755972548">
                                                      <w:marLeft w:val="0"/>
                                                      <w:marRight w:val="0"/>
                                                      <w:marTop w:val="0"/>
                                                      <w:marBottom w:val="0"/>
                                                      <w:divBdr>
                                                        <w:top w:val="none" w:sz="0" w:space="0" w:color="auto"/>
                                                        <w:left w:val="none" w:sz="0" w:space="0" w:color="auto"/>
                                                        <w:bottom w:val="none" w:sz="0" w:space="0" w:color="auto"/>
                                                        <w:right w:val="none" w:sz="0" w:space="0" w:color="auto"/>
                                                      </w:divBdr>
                                                      <w:divsChild>
                                                        <w:div w:id="111636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848182">
                                          <w:marLeft w:val="0"/>
                                          <w:marRight w:val="0"/>
                                          <w:marTop w:val="0"/>
                                          <w:marBottom w:val="0"/>
                                          <w:divBdr>
                                            <w:top w:val="none" w:sz="0" w:space="0" w:color="auto"/>
                                            <w:left w:val="none" w:sz="0" w:space="0" w:color="auto"/>
                                            <w:bottom w:val="none" w:sz="0" w:space="0" w:color="auto"/>
                                            <w:right w:val="none" w:sz="0" w:space="0" w:color="auto"/>
                                          </w:divBdr>
                                          <w:divsChild>
                                            <w:div w:id="121565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08043">
                                      <w:marLeft w:val="0"/>
                                      <w:marRight w:val="0"/>
                                      <w:marTop w:val="0"/>
                                      <w:marBottom w:val="0"/>
                                      <w:divBdr>
                                        <w:top w:val="none" w:sz="0" w:space="0" w:color="auto"/>
                                        <w:left w:val="none" w:sz="0" w:space="0" w:color="auto"/>
                                        <w:bottom w:val="none" w:sz="0" w:space="0" w:color="auto"/>
                                        <w:right w:val="none" w:sz="0" w:space="0" w:color="auto"/>
                                      </w:divBdr>
                                      <w:divsChild>
                                        <w:div w:id="485821917">
                                          <w:marLeft w:val="0"/>
                                          <w:marRight w:val="0"/>
                                          <w:marTop w:val="0"/>
                                          <w:marBottom w:val="0"/>
                                          <w:divBdr>
                                            <w:top w:val="none" w:sz="0" w:space="0" w:color="auto"/>
                                            <w:left w:val="none" w:sz="0" w:space="0" w:color="auto"/>
                                            <w:bottom w:val="none" w:sz="0" w:space="0" w:color="auto"/>
                                            <w:right w:val="none" w:sz="0" w:space="0" w:color="auto"/>
                                          </w:divBdr>
                                        </w:div>
                                        <w:div w:id="1367175919">
                                          <w:marLeft w:val="0"/>
                                          <w:marRight w:val="0"/>
                                          <w:marTop w:val="0"/>
                                          <w:marBottom w:val="0"/>
                                          <w:divBdr>
                                            <w:top w:val="none" w:sz="0" w:space="0" w:color="auto"/>
                                            <w:left w:val="none" w:sz="0" w:space="0" w:color="auto"/>
                                            <w:bottom w:val="none" w:sz="0" w:space="0" w:color="auto"/>
                                            <w:right w:val="none" w:sz="0" w:space="0" w:color="auto"/>
                                          </w:divBdr>
                                        </w:div>
                                      </w:divsChild>
                                    </w:div>
                                    <w:div w:id="214226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231203">
      <w:bodyDiv w:val="1"/>
      <w:marLeft w:val="0"/>
      <w:marRight w:val="0"/>
      <w:marTop w:val="0"/>
      <w:marBottom w:val="0"/>
      <w:divBdr>
        <w:top w:val="none" w:sz="0" w:space="0" w:color="auto"/>
        <w:left w:val="none" w:sz="0" w:space="0" w:color="auto"/>
        <w:bottom w:val="none" w:sz="0" w:space="0" w:color="auto"/>
        <w:right w:val="none" w:sz="0" w:space="0" w:color="auto"/>
      </w:divBdr>
    </w:div>
    <w:div w:id="996766011">
      <w:bodyDiv w:val="1"/>
      <w:marLeft w:val="0"/>
      <w:marRight w:val="0"/>
      <w:marTop w:val="0"/>
      <w:marBottom w:val="0"/>
      <w:divBdr>
        <w:top w:val="none" w:sz="0" w:space="0" w:color="auto"/>
        <w:left w:val="none" w:sz="0" w:space="0" w:color="auto"/>
        <w:bottom w:val="none" w:sz="0" w:space="0" w:color="auto"/>
        <w:right w:val="none" w:sz="0" w:space="0" w:color="auto"/>
      </w:divBdr>
    </w:div>
    <w:div w:id="998114343">
      <w:bodyDiv w:val="1"/>
      <w:marLeft w:val="0"/>
      <w:marRight w:val="0"/>
      <w:marTop w:val="0"/>
      <w:marBottom w:val="0"/>
      <w:divBdr>
        <w:top w:val="none" w:sz="0" w:space="0" w:color="auto"/>
        <w:left w:val="none" w:sz="0" w:space="0" w:color="auto"/>
        <w:bottom w:val="none" w:sz="0" w:space="0" w:color="auto"/>
        <w:right w:val="none" w:sz="0" w:space="0" w:color="auto"/>
      </w:divBdr>
      <w:divsChild>
        <w:div w:id="1792018751">
          <w:marLeft w:val="0"/>
          <w:marRight w:val="0"/>
          <w:marTop w:val="0"/>
          <w:marBottom w:val="0"/>
          <w:divBdr>
            <w:top w:val="none" w:sz="0" w:space="0" w:color="auto"/>
            <w:left w:val="none" w:sz="0" w:space="0" w:color="auto"/>
            <w:bottom w:val="none" w:sz="0" w:space="0" w:color="auto"/>
            <w:right w:val="none" w:sz="0" w:space="0" w:color="auto"/>
          </w:divBdr>
          <w:divsChild>
            <w:div w:id="114107764">
              <w:marLeft w:val="0"/>
              <w:marRight w:val="0"/>
              <w:marTop w:val="0"/>
              <w:marBottom w:val="0"/>
              <w:divBdr>
                <w:top w:val="none" w:sz="0" w:space="0" w:color="auto"/>
                <w:left w:val="none" w:sz="0" w:space="0" w:color="auto"/>
                <w:bottom w:val="none" w:sz="0" w:space="0" w:color="auto"/>
                <w:right w:val="none" w:sz="0" w:space="0" w:color="auto"/>
              </w:divBdr>
              <w:divsChild>
                <w:div w:id="758256218">
                  <w:marLeft w:val="0"/>
                  <w:marRight w:val="0"/>
                  <w:marTop w:val="0"/>
                  <w:marBottom w:val="0"/>
                  <w:divBdr>
                    <w:top w:val="none" w:sz="0" w:space="0" w:color="auto"/>
                    <w:left w:val="none" w:sz="0" w:space="0" w:color="auto"/>
                    <w:bottom w:val="none" w:sz="0" w:space="0" w:color="auto"/>
                    <w:right w:val="none" w:sz="0" w:space="0" w:color="auto"/>
                  </w:divBdr>
                  <w:divsChild>
                    <w:div w:id="1874462298">
                      <w:marLeft w:val="0"/>
                      <w:marRight w:val="0"/>
                      <w:marTop w:val="0"/>
                      <w:marBottom w:val="0"/>
                      <w:divBdr>
                        <w:top w:val="none" w:sz="0" w:space="0" w:color="auto"/>
                        <w:left w:val="none" w:sz="0" w:space="0" w:color="auto"/>
                        <w:bottom w:val="none" w:sz="0" w:space="0" w:color="auto"/>
                        <w:right w:val="none" w:sz="0" w:space="0" w:color="auto"/>
                      </w:divBdr>
                      <w:divsChild>
                        <w:div w:id="1118258631">
                          <w:marLeft w:val="0"/>
                          <w:marRight w:val="0"/>
                          <w:marTop w:val="0"/>
                          <w:marBottom w:val="0"/>
                          <w:divBdr>
                            <w:top w:val="none" w:sz="0" w:space="0" w:color="auto"/>
                            <w:left w:val="none" w:sz="0" w:space="0" w:color="auto"/>
                            <w:bottom w:val="none" w:sz="0" w:space="0" w:color="auto"/>
                            <w:right w:val="none" w:sz="0" w:space="0" w:color="auto"/>
                          </w:divBdr>
                          <w:divsChild>
                            <w:div w:id="997197716">
                              <w:marLeft w:val="0"/>
                              <w:marRight w:val="0"/>
                              <w:marTop w:val="0"/>
                              <w:marBottom w:val="0"/>
                              <w:divBdr>
                                <w:top w:val="none" w:sz="0" w:space="0" w:color="auto"/>
                                <w:left w:val="none" w:sz="0" w:space="0" w:color="auto"/>
                                <w:bottom w:val="none" w:sz="0" w:space="0" w:color="auto"/>
                                <w:right w:val="none" w:sz="0" w:space="0" w:color="auto"/>
                              </w:divBdr>
                              <w:divsChild>
                                <w:div w:id="936448313">
                                  <w:marLeft w:val="0"/>
                                  <w:marRight w:val="0"/>
                                  <w:marTop w:val="0"/>
                                  <w:marBottom w:val="0"/>
                                  <w:divBdr>
                                    <w:top w:val="none" w:sz="0" w:space="0" w:color="auto"/>
                                    <w:left w:val="none" w:sz="0" w:space="0" w:color="auto"/>
                                    <w:bottom w:val="none" w:sz="0" w:space="0" w:color="auto"/>
                                    <w:right w:val="none" w:sz="0" w:space="0" w:color="auto"/>
                                  </w:divBdr>
                                  <w:divsChild>
                                    <w:div w:id="544559066">
                                      <w:marLeft w:val="0"/>
                                      <w:marRight w:val="0"/>
                                      <w:marTop w:val="0"/>
                                      <w:marBottom w:val="0"/>
                                      <w:divBdr>
                                        <w:top w:val="none" w:sz="0" w:space="0" w:color="auto"/>
                                        <w:left w:val="none" w:sz="0" w:space="0" w:color="auto"/>
                                        <w:bottom w:val="none" w:sz="0" w:space="0" w:color="auto"/>
                                        <w:right w:val="none" w:sz="0" w:space="0" w:color="auto"/>
                                      </w:divBdr>
                                    </w:div>
                                    <w:div w:id="545608465">
                                      <w:marLeft w:val="0"/>
                                      <w:marRight w:val="0"/>
                                      <w:marTop w:val="0"/>
                                      <w:marBottom w:val="0"/>
                                      <w:divBdr>
                                        <w:top w:val="none" w:sz="0" w:space="0" w:color="auto"/>
                                        <w:left w:val="none" w:sz="0" w:space="0" w:color="auto"/>
                                        <w:bottom w:val="none" w:sz="0" w:space="0" w:color="auto"/>
                                        <w:right w:val="none" w:sz="0" w:space="0" w:color="auto"/>
                                      </w:divBdr>
                                      <w:divsChild>
                                        <w:div w:id="1397826311">
                                          <w:marLeft w:val="0"/>
                                          <w:marRight w:val="0"/>
                                          <w:marTop w:val="0"/>
                                          <w:marBottom w:val="0"/>
                                          <w:divBdr>
                                            <w:top w:val="none" w:sz="0" w:space="0" w:color="auto"/>
                                            <w:left w:val="none" w:sz="0" w:space="0" w:color="auto"/>
                                            <w:bottom w:val="none" w:sz="0" w:space="0" w:color="auto"/>
                                            <w:right w:val="none" w:sz="0" w:space="0" w:color="auto"/>
                                          </w:divBdr>
                                        </w:div>
                                        <w:div w:id="1457526920">
                                          <w:marLeft w:val="0"/>
                                          <w:marRight w:val="0"/>
                                          <w:marTop w:val="0"/>
                                          <w:marBottom w:val="0"/>
                                          <w:divBdr>
                                            <w:top w:val="none" w:sz="0" w:space="0" w:color="auto"/>
                                            <w:left w:val="none" w:sz="0" w:space="0" w:color="auto"/>
                                            <w:bottom w:val="none" w:sz="0" w:space="0" w:color="auto"/>
                                            <w:right w:val="none" w:sz="0" w:space="0" w:color="auto"/>
                                          </w:divBdr>
                                        </w:div>
                                      </w:divsChild>
                                    </w:div>
                                    <w:div w:id="550725084">
                                      <w:marLeft w:val="0"/>
                                      <w:marRight w:val="0"/>
                                      <w:marTop w:val="0"/>
                                      <w:marBottom w:val="0"/>
                                      <w:divBdr>
                                        <w:top w:val="none" w:sz="0" w:space="0" w:color="auto"/>
                                        <w:left w:val="none" w:sz="0" w:space="0" w:color="auto"/>
                                        <w:bottom w:val="none" w:sz="0" w:space="0" w:color="auto"/>
                                        <w:right w:val="none" w:sz="0" w:space="0" w:color="auto"/>
                                      </w:divBdr>
                                      <w:divsChild>
                                        <w:div w:id="600067508">
                                          <w:marLeft w:val="0"/>
                                          <w:marRight w:val="0"/>
                                          <w:marTop w:val="0"/>
                                          <w:marBottom w:val="0"/>
                                          <w:divBdr>
                                            <w:top w:val="none" w:sz="0" w:space="0" w:color="auto"/>
                                            <w:left w:val="none" w:sz="0" w:space="0" w:color="auto"/>
                                            <w:bottom w:val="none" w:sz="0" w:space="0" w:color="auto"/>
                                            <w:right w:val="none" w:sz="0" w:space="0" w:color="auto"/>
                                          </w:divBdr>
                                        </w:div>
                                        <w:div w:id="1204170369">
                                          <w:marLeft w:val="0"/>
                                          <w:marRight w:val="0"/>
                                          <w:marTop w:val="0"/>
                                          <w:marBottom w:val="0"/>
                                          <w:divBdr>
                                            <w:top w:val="none" w:sz="0" w:space="0" w:color="auto"/>
                                            <w:left w:val="none" w:sz="0" w:space="0" w:color="auto"/>
                                            <w:bottom w:val="none" w:sz="0" w:space="0" w:color="auto"/>
                                            <w:right w:val="none" w:sz="0" w:space="0" w:color="auto"/>
                                          </w:divBdr>
                                          <w:divsChild>
                                            <w:div w:id="208957153">
                                              <w:marLeft w:val="0"/>
                                              <w:marRight w:val="0"/>
                                              <w:marTop w:val="0"/>
                                              <w:marBottom w:val="0"/>
                                              <w:divBdr>
                                                <w:top w:val="none" w:sz="0" w:space="0" w:color="auto"/>
                                                <w:left w:val="none" w:sz="0" w:space="0" w:color="auto"/>
                                                <w:bottom w:val="none" w:sz="0" w:space="0" w:color="auto"/>
                                                <w:right w:val="none" w:sz="0" w:space="0" w:color="auto"/>
                                              </w:divBdr>
                                            </w:div>
                                            <w:div w:id="173153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05228">
                                      <w:marLeft w:val="0"/>
                                      <w:marRight w:val="0"/>
                                      <w:marTop w:val="0"/>
                                      <w:marBottom w:val="0"/>
                                      <w:divBdr>
                                        <w:top w:val="none" w:sz="0" w:space="0" w:color="auto"/>
                                        <w:left w:val="none" w:sz="0" w:space="0" w:color="auto"/>
                                        <w:bottom w:val="none" w:sz="0" w:space="0" w:color="auto"/>
                                        <w:right w:val="none" w:sz="0" w:space="0" w:color="auto"/>
                                      </w:divBdr>
                                      <w:divsChild>
                                        <w:div w:id="620065278">
                                          <w:marLeft w:val="0"/>
                                          <w:marRight w:val="0"/>
                                          <w:marTop w:val="0"/>
                                          <w:marBottom w:val="0"/>
                                          <w:divBdr>
                                            <w:top w:val="none" w:sz="0" w:space="0" w:color="auto"/>
                                            <w:left w:val="none" w:sz="0" w:space="0" w:color="auto"/>
                                            <w:bottom w:val="none" w:sz="0" w:space="0" w:color="auto"/>
                                            <w:right w:val="none" w:sz="0" w:space="0" w:color="auto"/>
                                          </w:divBdr>
                                        </w:div>
                                        <w:div w:id="2130781895">
                                          <w:marLeft w:val="0"/>
                                          <w:marRight w:val="0"/>
                                          <w:marTop w:val="0"/>
                                          <w:marBottom w:val="0"/>
                                          <w:divBdr>
                                            <w:top w:val="none" w:sz="0" w:space="0" w:color="auto"/>
                                            <w:left w:val="none" w:sz="0" w:space="0" w:color="auto"/>
                                            <w:bottom w:val="none" w:sz="0" w:space="0" w:color="auto"/>
                                            <w:right w:val="none" w:sz="0" w:space="0" w:color="auto"/>
                                          </w:divBdr>
                                        </w:div>
                                      </w:divsChild>
                                    </w:div>
                                    <w:div w:id="1134912014">
                                      <w:marLeft w:val="0"/>
                                      <w:marRight w:val="0"/>
                                      <w:marTop w:val="0"/>
                                      <w:marBottom w:val="0"/>
                                      <w:divBdr>
                                        <w:top w:val="none" w:sz="0" w:space="0" w:color="auto"/>
                                        <w:left w:val="none" w:sz="0" w:space="0" w:color="auto"/>
                                        <w:bottom w:val="none" w:sz="0" w:space="0" w:color="auto"/>
                                        <w:right w:val="none" w:sz="0" w:space="0" w:color="auto"/>
                                      </w:divBdr>
                                      <w:divsChild>
                                        <w:div w:id="1653367526">
                                          <w:marLeft w:val="0"/>
                                          <w:marRight w:val="0"/>
                                          <w:marTop w:val="0"/>
                                          <w:marBottom w:val="0"/>
                                          <w:divBdr>
                                            <w:top w:val="none" w:sz="0" w:space="0" w:color="auto"/>
                                            <w:left w:val="none" w:sz="0" w:space="0" w:color="auto"/>
                                            <w:bottom w:val="none" w:sz="0" w:space="0" w:color="auto"/>
                                            <w:right w:val="none" w:sz="0" w:space="0" w:color="auto"/>
                                          </w:divBdr>
                                        </w:div>
                                        <w:div w:id="1709792225">
                                          <w:marLeft w:val="0"/>
                                          <w:marRight w:val="0"/>
                                          <w:marTop w:val="0"/>
                                          <w:marBottom w:val="0"/>
                                          <w:divBdr>
                                            <w:top w:val="none" w:sz="0" w:space="0" w:color="auto"/>
                                            <w:left w:val="none" w:sz="0" w:space="0" w:color="auto"/>
                                            <w:bottom w:val="none" w:sz="0" w:space="0" w:color="auto"/>
                                            <w:right w:val="none" w:sz="0" w:space="0" w:color="auto"/>
                                          </w:divBdr>
                                        </w:div>
                                      </w:divsChild>
                                    </w:div>
                                    <w:div w:id="1434983272">
                                      <w:marLeft w:val="0"/>
                                      <w:marRight w:val="0"/>
                                      <w:marTop w:val="0"/>
                                      <w:marBottom w:val="0"/>
                                      <w:divBdr>
                                        <w:top w:val="none" w:sz="0" w:space="0" w:color="auto"/>
                                        <w:left w:val="none" w:sz="0" w:space="0" w:color="auto"/>
                                        <w:bottom w:val="none" w:sz="0" w:space="0" w:color="auto"/>
                                        <w:right w:val="none" w:sz="0" w:space="0" w:color="auto"/>
                                      </w:divBdr>
                                      <w:divsChild>
                                        <w:div w:id="776560802">
                                          <w:marLeft w:val="0"/>
                                          <w:marRight w:val="0"/>
                                          <w:marTop w:val="0"/>
                                          <w:marBottom w:val="0"/>
                                          <w:divBdr>
                                            <w:top w:val="none" w:sz="0" w:space="0" w:color="auto"/>
                                            <w:left w:val="none" w:sz="0" w:space="0" w:color="auto"/>
                                            <w:bottom w:val="none" w:sz="0" w:space="0" w:color="auto"/>
                                            <w:right w:val="none" w:sz="0" w:space="0" w:color="auto"/>
                                          </w:divBdr>
                                        </w:div>
                                        <w:div w:id="1334802235">
                                          <w:marLeft w:val="0"/>
                                          <w:marRight w:val="0"/>
                                          <w:marTop w:val="0"/>
                                          <w:marBottom w:val="0"/>
                                          <w:divBdr>
                                            <w:top w:val="none" w:sz="0" w:space="0" w:color="auto"/>
                                            <w:left w:val="none" w:sz="0" w:space="0" w:color="auto"/>
                                            <w:bottom w:val="none" w:sz="0" w:space="0" w:color="auto"/>
                                            <w:right w:val="none" w:sz="0" w:space="0" w:color="auto"/>
                                          </w:divBdr>
                                        </w:div>
                                      </w:divsChild>
                                    </w:div>
                                    <w:div w:id="1961300756">
                                      <w:marLeft w:val="0"/>
                                      <w:marRight w:val="0"/>
                                      <w:marTop w:val="0"/>
                                      <w:marBottom w:val="0"/>
                                      <w:divBdr>
                                        <w:top w:val="none" w:sz="0" w:space="0" w:color="auto"/>
                                        <w:left w:val="none" w:sz="0" w:space="0" w:color="auto"/>
                                        <w:bottom w:val="none" w:sz="0" w:space="0" w:color="auto"/>
                                        <w:right w:val="none" w:sz="0" w:space="0" w:color="auto"/>
                                      </w:divBdr>
                                      <w:divsChild>
                                        <w:div w:id="1532378656">
                                          <w:marLeft w:val="0"/>
                                          <w:marRight w:val="0"/>
                                          <w:marTop w:val="0"/>
                                          <w:marBottom w:val="0"/>
                                          <w:divBdr>
                                            <w:top w:val="none" w:sz="0" w:space="0" w:color="auto"/>
                                            <w:left w:val="none" w:sz="0" w:space="0" w:color="auto"/>
                                            <w:bottom w:val="none" w:sz="0" w:space="0" w:color="auto"/>
                                            <w:right w:val="none" w:sz="0" w:space="0" w:color="auto"/>
                                          </w:divBdr>
                                        </w:div>
                                        <w:div w:id="172710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9313942">
      <w:bodyDiv w:val="1"/>
      <w:marLeft w:val="0"/>
      <w:marRight w:val="0"/>
      <w:marTop w:val="0"/>
      <w:marBottom w:val="0"/>
      <w:divBdr>
        <w:top w:val="none" w:sz="0" w:space="0" w:color="auto"/>
        <w:left w:val="none" w:sz="0" w:space="0" w:color="auto"/>
        <w:bottom w:val="none" w:sz="0" w:space="0" w:color="auto"/>
        <w:right w:val="none" w:sz="0" w:space="0" w:color="auto"/>
      </w:divBdr>
    </w:div>
    <w:div w:id="1001354429">
      <w:bodyDiv w:val="1"/>
      <w:marLeft w:val="0"/>
      <w:marRight w:val="0"/>
      <w:marTop w:val="0"/>
      <w:marBottom w:val="0"/>
      <w:divBdr>
        <w:top w:val="none" w:sz="0" w:space="0" w:color="auto"/>
        <w:left w:val="none" w:sz="0" w:space="0" w:color="auto"/>
        <w:bottom w:val="none" w:sz="0" w:space="0" w:color="auto"/>
        <w:right w:val="none" w:sz="0" w:space="0" w:color="auto"/>
      </w:divBdr>
      <w:divsChild>
        <w:div w:id="1130365148">
          <w:marLeft w:val="0"/>
          <w:marRight w:val="0"/>
          <w:marTop w:val="0"/>
          <w:marBottom w:val="0"/>
          <w:divBdr>
            <w:top w:val="none" w:sz="0" w:space="0" w:color="auto"/>
            <w:left w:val="none" w:sz="0" w:space="0" w:color="auto"/>
            <w:bottom w:val="none" w:sz="0" w:space="0" w:color="auto"/>
            <w:right w:val="none" w:sz="0" w:space="0" w:color="auto"/>
          </w:divBdr>
        </w:div>
        <w:div w:id="1282810059">
          <w:marLeft w:val="375"/>
          <w:marRight w:val="0"/>
          <w:marTop w:val="0"/>
          <w:marBottom w:val="0"/>
          <w:divBdr>
            <w:top w:val="none" w:sz="0" w:space="0" w:color="auto"/>
            <w:left w:val="none" w:sz="0" w:space="0" w:color="auto"/>
            <w:bottom w:val="none" w:sz="0" w:space="0" w:color="auto"/>
            <w:right w:val="none" w:sz="0" w:space="0" w:color="auto"/>
          </w:divBdr>
          <w:divsChild>
            <w:div w:id="1461538413">
              <w:marLeft w:val="0"/>
              <w:marRight w:val="0"/>
              <w:marTop w:val="0"/>
              <w:marBottom w:val="0"/>
              <w:divBdr>
                <w:top w:val="none" w:sz="0" w:space="0" w:color="auto"/>
                <w:left w:val="none" w:sz="0" w:space="0" w:color="auto"/>
                <w:bottom w:val="none" w:sz="0" w:space="0" w:color="auto"/>
                <w:right w:val="none" w:sz="0" w:space="0" w:color="auto"/>
              </w:divBdr>
              <w:divsChild>
                <w:div w:id="200280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457">
          <w:marLeft w:val="0"/>
          <w:marRight w:val="0"/>
          <w:marTop w:val="0"/>
          <w:marBottom w:val="150"/>
          <w:divBdr>
            <w:top w:val="none" w:sz="0" w:space="0" w:color="auto"/>
            <w:left w:val="none" w:sz="0" w:space="0" w:color="auto"/>
            <w:bottom w:val="none" w:sz="0" w:space="0" w:color="auto"/>
            <w:right w:val="none" w:sz="0" w:space="0" w:color="auto"/>
          </w:divBdr>
        </w:div>
        <w:div w:id="1092971383">
          <w:marLeft w:val="0"/>
          <w:marRight w:val="0"/>
          <w:marTop w:val="0"/>
          <w:marBottom w:val="0"/>
          <w:divBdr>
            <w:top w:val="none" w:sz="0" w:space="0" w:color="auto"/>
            <w:left w:val="none" w:sz="0" w:space="0" w:color="auto"/>
            <w:bottom w:val="none" w:sz="0" w:space="0" w:color="auto"/>
            <w:right w:val="none" w:sz="0" w:space="0" w:color="auto"/>
          </w:divBdr>
        </w:div>
      </w:divsChild>
    </w:div>
    <w:div w:id="1003628227">
      <w:bodyDiv w:val="1"/>
      <w:marLeft w:val="0"/>
      <w:marRight w:val="0"/>
      <w:marTop w:val="0"/>
      <w:marBottom w:val="0"/>
      <w:divBdr>
        <w:top w:val="none" w:sz="0" w:space="0" w:color="auto"/>
        <w:left w:val="none" w:sz="0" w:space="0" w:color="auto"/>
        <w:bottom w:val="none" w:sz="0" w:space="0" w:color="auto"/>
        <w:right w:val="none" w:sz="0" w:space="0" w:color="auto"/>
      </w:divBdr>
    </w:div>
    <w:div w:id="1007907601">
      <w:bodyDiv w:val="1"/>
      <w:marLeft w:val="0"/>
      <w:marRight w:val="0"/>
      <w:marTop w:val="0"/>
      <w:marBottom w:val="0"/>
      <w:divBdr>
        <w:top w:val="none" w:sz="0" w:space="0" w:color="auto"/>
        <w:left w:val="none" w:sz="0" w:space="0" w:color="auto"/>
        <w:bottom w:val="none" w:sz="0" w:space="0" w:color="auto"/>
        <w:right w:val="none" w:sz="0" w:space="0" w:color="auto"/>
      </w:divBdr>
      <w:divsChild>
        <w:div w:id="1998068679">
          <w:marLeft w:val="0"/>
          <w:marRight w:val="0"/>
          <w:marTop w:val="0"/>
          <w:marBottom w:val="0"/>
          <w:divBdr>
            <w:top w:val="none" w:sz="0" w:space="0" w:color="auto"/>
            <w:left w:val="none" w:sz="0" w:space="0" w:color="auto"/>
            <w:bottom w:val="none" w:sz="0" w:space="0" w:color="auto"/>
            <w:right w:val="none" w:sz="0" w:space="0" w:color="auto"/>
          </w:divBdr>
          <w:divsChild>
            <w:div w:id="2021010101">
              <w:marLeft w:val="0"/>
              <w:marRight w:val="0"/>
              <w:marTop w:val="0"/>
              <w:marBottom w:val="0"/>
              <w:divBdr>
                <w:top w:val="none" w:sz="0" w:space="0" w:color="auto"/>
                <w:left w:val="none" w:sz="0" w:space="0" w:color="auto"/>
                <w:bottom w:val="none" w:sz="0" w:space="0" w:color="auto"/>
                <w:right w:val="none" w:sz="0" w:space="0" w:color="auto"/>
              </w:divBdr>
              <w:divsChild>
                <w:div w:id="1005133065">
                  <w:marLeft w:val="0"/>
                  <w:marRight w:val="0"/>
                  <w:marTop w:val="0"/>
                  <w:marBottom w:val="0"/>
                  <w:divBdr>
                    <w:top w:val="none" w:sz="0" w:space="0" w:color="auto"/>
                    <w:left w:val="none" w:sz="0" w:space="0" w:color="auto"/>
                    <w:bottom w:val="none" w:sz="0" w:space="0" w:color="auto"/>
                    <w:right w:val="none" w:sz="0" w:space="0" w:color="auto"/>
                  </w:divBdr>
                  <w:divsChild>
                    <w:div w:id="1422524648">
                      <w:marLeft w:val="0"/>
                      <w:marRight w:val="0"/>
                      <w:marTop w:val="0"/>
                      <w:marBottom w:val="0"/>
                      <w:divBdr>
                        <w:top w:val="none" w:sz="0" w:space="0" w:color="auto"/>
                        <w:left w:val="none" w:sz="0" w:space="0" w:color="auto"/>
                        <w:bottom w:val="none" w:sz="0" w:space="0" w:color="auto"/>
                        <w:right w:val="none" w:sz="0" w:space="0" w:color="auto"/>
                      </w:divBdr>
                      <w:divsChild>
                        <w:div w:id="2105224998">
                          <w:marLeft w:val="0"/>
                          <w:marRight w:val="0"/>
                          <w:marTop w:val="0"/>
                          <w:marBottom w:val="0"/>
                          <w:divBdr>
                            <w:top w:val="none" w:sz="0" w:space="0" w:color="auto"/>
                            <w:left w:val="none" w:sz="0" w:space="0" w:color="auto"/>
                            <w:bottom w:val="none" w:sz="0" w:space="0" w:color="auto"/>
                            <w:right w:val="none" w:sz="0" w:space="0" w:color="auto"/>
                          </w:divBdr>
                          <w:divsChild>
                            <w:div w:id="331563770">
                              <w:marLeft w:val="0"/>
                              <w:marRight w:val="0"/>
                              <w:marTop w:val="0"/>
                              <w:marBottom w:val="0"/>
                              <w:divBdr>
                                <w:top w:val="none" w:sz="0" w:space="0" w:color="auto"/>
                                <w:left w:val="none" w:sz="0" w:space="0" w:color="auto"/>
                                <w:bottom w:val="none" w:sz="0" w:space="0" w:color="auto"/>
                                <w:right w:val="none" w:sz="0" w:space="0" w:color="auto"/>
                              </w:divBdr>
                              <w:divsChild>
                                <w:div w:id="1814447443">
                                  <w:marLeft w:val="0"/>
                                  <w:marRight w:val="0"/>
                                  <w:marTop w:val="0"/>
                                  <w:marBottom w:val="0"/>
                                  <w:divBdr>
                                    <w:top w:val="none" w:sz="0" w:space="0" w:color="auto"/>
                                    <w:left w:val="none" w:sz="0" w:space="0" w:color="auto"/>
                                    <w:bottom w:val="none" w:sz="0" w:space="0" w:color="auto"/>
                                    <w:right w:val="none" w:sz="0" w:space="0" w:color="auto"/>
                                  </w:divBdr>
                                  <w:divsChild>
                                    <w:div w:id="979113064">
                                      <w:marLeft w:val="0"/>
                                      <w:marRight w:val="0"/>
                                      <w:marTop w:val="0"/>
                                      <w:marBottom w:val="0"/>
                                      <w:divBdr>
                                        <w:top w:val="none" w:sz="0" w:space="0" w:color="auto"/>
                                        <w:left w:val="none" w:sz="0" w:space="0" w:color="auto"/>
                                        <w:bottom w:val="none" w:sz="0" w:space="0" w:color="auto"/>
                                        <w:right w:val="none" w:sz="0" w:space="0" w:color="auto"/>
                                      </w:divBdr>
                                      <w:divsChild>
                                        <w:div w:id="189819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5387">
      <w:bodyDiv w:val="1"/>
      <w:marLeft w:val="0"/>
      <w:marRight w:val="0"/>
      <w:marTop w:val="0"/>
      <w:marBottom w:val="0"/>
      <w:divBdr>
        <w:top w:val="none" w:sz="0" w:space="0" w:color="auto"/>
        <w:left w:val="none" w:sz="0" w:space="0" w:color="auto"/>
        <w:bottom w:val="none" w:sz="0" w:space="0" w:color="auto"/>
        <w:right w:val="none" w:sz="0" w:space="0" w:color="auto"/>
      </w:divBdr>
      <w:divsChild>
        <w:div w:id="410470326">
          <w:marLeft w:val="0"/>
          <w:marRight w:val="0"/>
          <w:marTop w:val="0"/>
          <w:marBottom w:val="0"/>
          <w:divBdr>
            <w:top w:val="none" w:sz="0" w:space="0" w:color="auto"/>
            <w:left w:val="none" w:sz="0" w:space="0" w:color="auto"/>
            <w:bottom w:val="none" w:sz="0" w:space="0" w:color="auto"/>
            <w:right w:val="none" w:sz="0" w:space="0" w:color="auto"/>
          </w:divBdr>
          <w:divsChild>
            <w:div w:id="1339842764">
              <w:marLeft w:val="0"/>
              <w:marRight w:val="0"/>
              <w:marTop w:val="0"/>
              <w:marBottom w:val="0"/>
              <w:divBdr>
                <w:top w:val="none" w:sz="0" w:space="0" w:color="auto"/>
                <w:left w:val="none" w:sz="0" w:space="0" w:color="auto"/>
                <w:bottom w:val="none" w:sz="0" w:space="0" w:color="auto"/>
                <w:right w:val="none" w:sz="0" w:space="0" w:color="auto"/>
              </w:divBdr>
              <w:divsChild>
                <w:div w:id="1172574314">
                  <w:marLeft w:val="0"/>
                  <w:marRight w:val="0"/>
                  <w:marTop w:val="0"/>
                  <w:marBottom w:val="0"/>
                  <w:divBdr>
                    <w:top w:val="none" w:sz="0" w:space="0" w:color="auto"/>
                    <w:left w:val="none" w:sz="0" w:space="0" w:color="auto"/>
                    <w:bottom w:val="none" w:sz="0" w:space="0" w:color="auto"/>
                    <w:right w:val="none" w:sz="0" w:space="0" w:color="auto"/>
                  </w:divBdr>
                  <w:divsChild>
                    <w:div w:id="1106000732">
                      <w:marLeft w:val="0"/>
                      <w:marRight w:val="0"/>
                      <w:marTop w:val="0"/>
                      <w:marBottom w:val="0"/>
                      <w:divBdr>
                        <w:top w:val="none" w:sz="0" w:space="0" w:color="auto"/>
                        <w:left w:val="none" w:sz="0" w:space="0" w:color="auto"/>
                        <w:bottom w:val="none" w:sz="0" w:space="0" w:color="auto"/>
                        <w:right w:val="none" w:sz="0" w:space="0" w:color="auto"/>
                      </w:divBdr>
                      <w:divsChild>
                        <w:div w:id="237786139">
                          <w:marLeft w:val="0"/>
                          <w:marRight w:val="0"/>
                          <w:marTop w:val="0"/>
                          <w:marBottom w:val="0"/>
                          <w:divBdr>
                            <w:top w:val="none" w:sz="0" w:space="0" w:color="auto"/>
                            <w:left w:val="none" w:sz="0" w:space="0" w:color="auto"/>
                            <w:bottom w:val="none" w:sz="0" w:space="0" w:color="auto"/>
                            <w:right w:val="none" w:sz="0" w:space="0" w:color="auto"/>
                          </w:divBdr>
                          <w:divsChild>
                            <w:div w:id="1120488103">
                              <w:marLeft w:val="0"/>
                              <w:marRight w:val="0"/>
                              <w:marTop w:val="0"/>
                              <w:marBottom w:val="0"/>
                              <w:divBdr>
                                <w:top w:val="none" w:sz="0" w:space="0" w:color="auto"/>
                                <w:left w:val="none" w:sz="0" w:space="0" w:color="auto"/>
                                <w:bottom w:val="none" w:sz="0" w:space="0" w:color="auto"/>
                                <w:right w:val="none" w:sz="0" w:space="0" w:color="auto"/>
                              </w:divBdr>
                              <w:divsChild>
                                <w:div w:id="1630474419">
                                  <w:marLeft w:val="0"/>
                                  <w:marRight w:val="0"/>
                                  <w:marTop w:val="0"/>
                                  <w:marBottom w:val="0"/>
                                  <w:divBdr>
                                    <w:top w:val="none" w:sz="0" w:space="0" w:color="auto"/>
                                    <w:left w:val="none" w:sz="0" w:space="0" w:color="auto"/>
                                    <w:bottom w:val="none" w:sz="0" w:space="0" w:color="auto"/>
                                    <w:right w:val="none" w:sz="0" w:space="0" w:color="auto"/>
                                  </w:divBdr>
                                  <w:divsChild>
                                    <w:div w:id="491675677">
                                      <w:marLeft w:val="0"/>
                                      <w:marRight w:val="0"/>
                                      <w:marTop w:val="0"/>
                                      <w:marBottom w:val="0"/>
                                      <w:divBdr>
                                        <w:top w:val="none" w:sz="0" w:space="0" w:color="auto"/>
                                        <w:left w:val="none" w:sz="0" w:space="0" w:color="auto"/>
                                        <w:bottom w:val="none" w:sz="0" w:space="0" w:color="auto"/>
                                        <w:right w:val="none" w:sz="0" w:space="0" w:color="auto"/>
                                      </w:divBdr>
                                      <w:divsChild>
                                        <w:div w:id="16277188">
                                          <w:marLeft w:val="0"/>
                                          <w:marRight w:val="0"/>
                                          <w:marTop w:val="0"/>
                                          <w:marBottom w:val="0"/>
                                          <w:divBdr>
                                            <w:top w:val="none" w:sz="0" w:space="0" w:color="auto"/>
                                            <w:left w:val="none" w:sz="0" w:space="0" w:color="auto"/>
                                            <w:bottom w:val="none" w:sz="0" w:space="0" w:color="auto"/>
                                            <w:right w:val="none" w:sz="0" w:space="0" w:color="auto"/>
                                          </w:divBdr>
                                          <w:divsChild>
                                            <w:div w:id="964703162">
                                              <w:marLeft w:val="0"/>
                                              <w:marRight w:val="150"/>
                                              <w:marTop w:val="0"/>
                                              <w:marBottom w:val="0"/>
                                              <w:divBdr>
                                                <w:top w:val="none" w:sz="0" w:space="0" w:color="auto"/>
                                                <w:left w:val="none" w:sz="0" w:space="0" w:color="auto"/>
                                                <w:bottom w:val="none" w:sz="0" w:space="0" w:color="auto"/>
                                                <w:right w:val="none" w:sz="0" w:space="0" w:color="auto"/>
                                              </w:divBdr>
                                            </w:div>
                                          </w:divsChild>
                                        </w:div>
                                        <w:div w:id="118450695">
                                          <w:marLeft w:val="0"/>
                                          <w:marRight w:val="0"/>
                                          <w:marTop w:val="0"/>
                                          <w:marBottom w:val="0"/>
                                          <w:divBdr>
                                            <w:top w:val="none" w:sz="0" w:space="0" w:color="auto"/>
                                            <w:left w:val="none" w:sz="0" w:space="0" w:color="auto"/>
                                            <w:bottom w:val="none" w:sz="0" w:space="0" w:color="auto"/>
                                            <w:right w:val="none" w:sz="0" w:space="0" w:color="auto"/>
                                          </w:divBdr>
                                          <w:divsChild>
                                            <w:div w:id="956981568">
                                              <w:marLeft w:val="0"/>
                                              <w:marRight w:val="150"/>
                                              <w:marTop w:val="0"/>
                                              <w:marBottom w:val="0"/>
                                              <w:divBdr>
                                                <w:top w:val="none" w:sz="0" w:space="0" w:color="auto"/>
                                                <w:left w:val="none" w:sz="0" w:space="0" w:color="auto"/>
                                                <w:bottom w:val="none" w:sz="0" w:space="0" w:color="auto"/>
                                                <w:right w:val="none" w:sz="0" w:space="0" w:color="auto"/>
                                              </w:divBdr>
                                            </w:div>
                                          </w:divsChild>
                                        </w:div>
                                        <w:div w:id="143591887">
                                          <w:marLeft w:val="0"/>
                                          <w:marRight w:val="0"/>
                                          <w:marTop w:val="0"/>
                                          <w:marBottom w:val="0"/>
                                          <w:divBdr>
                                            <w:top w:val="none" w:sz="0" w:space="0" w:color="auto"/>
                                            <w:left w:val="none" w:sz="0" w:space="0" w:color="auto"/>
                                            <w:bottom w:val="none" w:sz="0" w:space="0" w:color="auto"/>
                                            <w:right w:val="none" w:sz="0" w:space="0" w:color="auto"/>
                                          </w:divBdr>
                                        </w:div>
                                        <w:div w:id="580681713">
                                          <w:marLeft w:val="0"/>
                                          <w:marRight w:val="0"/>
                                          <w:marTop w:val="0"/>
                                          <w:marBottom w:val="0"/>
                                          <w:divBdr>
                                            <w:top w:val="none" w:sz="0" w:space="0" w:color="auto"/>
                                            <w:left w:val="none" w:sz="0" w:space="0" w:color="auto"/>
                                            <w:bottom w:val="none" w:sz="0" w:space="0" w:color="auto"/>
                                            <w:right w:val="none" w:sz="0" w:space="0" w:color="auto"/>
                                          </w:divBdr>
                                        </w:div>
                                        <w:div w:id="629241455">
                                          <w:marLeft w:val="0"/>
                                          <w:marRight w:val="0"/>
                                          <w:marTop w:val="0"/>
                                          <w:marBottom w:val="0"/>
                                          <w:divBdr>
                                            <w:top w:val="none" w:sz="0" w:space="0" w:color="auto"/>
                                            <w:left w:val="none" w:sz="0" w:space="0" w:color="auto"/>
                                            <w:bottom w:val="none" w:sz="0" w:space="0" w:color="auto"/>
                                            <w:right w:val="none" w:sz="0" w:space="0" w:color="auto"/>
                                          </w:divBdr>
                                          <w:divsChild>
                                            <w:div w:id="958873495">
                                              <w:marLeft w:val="0"/>
                                              <w:marRight w:val="150"/>
                                              <w:marTop w:val="0"/>
                                              <w:marBottom w:val="0"/>
                                              <w:divBdr>
                                                <w:top w:val="none" w:sz="0" w:space="0" w:color="auto"/>
                                                <w:left w:val="none" w:sz="0" w:space="0" w:color="auto"/>
                                                <w:bottom w:val="none" w:sz="0" w:space="0" w:color="auto"/>
                                                <w:right w:val="none" w:sz="0" w:space="0" w:color="auto"/>
                                              </w:divBdr>
                                            </w:div>
                                          </w:divsChild>
                                        </w:div>
                                        <w:div w:id="741489289">
                                          <w:marLeft w:val="0"/>
                                          <w:marRight w:val="0"/>
                                          <w:marTop w:val="0"/>
                                          <w:marBottom w:val="0"/>
                                          <w:divBdr>
                                            <w:top w:val="none" w:sz="0" w:space="0" w:color="auto"/>
                                            <w:left w:val="none" w:sz="0" w:space="0" w:color="auto"/>
                                            <w:bottom w:val="none" w:sz="0" w:space="0" w:color="auto"/>
                                            <w:right w:val="none" w:sz="0" w:space="0" w:color="auto"/>
                                          </w:divBdr>
                                        </w:div>
                                        <w:div w:id="929850498">
                                          <w:marLeft w:val="0"/>
                                          <w:marRight w:val="0"/>
                                          <w:marTop w:val="0"/>
                                          <w:marBottom w:val="0"/>
                                          <w:divBdr>
                                            <w:top w:val="none" w:sz="0" w:space="0" w:color="auto"/>
                                            <w:left w:val="none" w:sz="0" w:space="0" w:color="auto"/>
                                            <w:bottom w:val="none" w:sz="0" w:space="0" w:color="auto"/>
                                            <w:right w:val="none" w:sz="0" w:space="0" w:color="auto"/>
                                          </w:divBdr>
                                          <w:divsChild>
                                            <w:div w:id="285043778">
                                              <w:marLeft w:val="0"/>
                                              <w:marRight w:val="150"/>
                                              <w:marTop w:val="0"/>
                                              <w:marBottom w:val="0"/>
                                              <w:divBdr>
                                                <w:top w:val="none" w:sz="0" w:space="0" w:color="auto"/>
                                                <w:left w:val="none" w:sz="0" w:space="0" w:color="auto"/>
                                                <w:bottom w:val="none" w:sz="0" w:space="0" w:color="auto"/>
                                                <w:right w:val="none" w:sz="0" w:space="0" w:color="auto"/>
                                              </w:divBdr>
                                            </w:div>
                                          </w:divsChild>
                                        </w:div>
                                        <w:div w:id="995958657">
                                          <w:marLeft w:val="0"/>
                                          <w:marRight w:val="0"/>
                                          <w:marTop w:val="0"/>
                                          <w:marBottom w:val="0"/>
                                          <w:divBdr>
                                            <w:top w:val="none" w:sz="0" w:space="0" w:color="auto"/>
                                            <w:left w:val="none" w:sz="0" w:space="0" w:color="auto"/>
                                            <w:bottom w:val="none" w:sz="0" w:space="0" w:color="auto"/>
                                            <w:right w:val="none" w:sz="0" w:space="0" w:color="auto"/>
                                          </w:divBdr>
                                          <w:divsChild>
                                            <w:div w:id="1689871815">
                                              <w:marLeft w:val="0"/>
                                              <w:marRight w:val="150"/>
                                              <w:marTop w:val="0"/>
                                              <w:marBottom w:val="0"/>
                                              <w:divBdr>
                                                <w:top w:val="none" w:sz="0" w:space="0" w:color="auto"/>
                                                <w:left w:val="none" w:sz="0" w:space="0" w:color="auto"/>
                                                <w:bottom w:val="none" w:sz="0" w:space="0" w:color="auto"/>
                                                <w:right w:val="none" w:sz="0" w:space="0" w:color="auto"/>
                                              </w:divBdr>
                                            </w:div>
                                          </w:divsChild>
                                        </w:div>
                                        <w:div w:id="1126856164">
                                          <w:marLeft w:val="0"/>
                                          <w:marRight w:val="0"/>
                                          <w:marTop w:val="0"/>
                                          <w:marBottom w:val="0"/>
                                          <w:divBdr>
                                            <w:top w:val="none" w:sz="0" w:space="0" w:color="auto"/>
                                            <w:left w:val="none" w:sz="0" w:space="0" w:color="auto"/>
                                            <w:bottom w:val="none" w:sz="0" w:space="0" w:color="auto"/>
                                            <w:right w:val="none" w:sz="0" w:space="0" w:color="auto"/>
                                          </w:divBdr>
                                        </w:div>
                                        <w:div w:id="1182815209">
                                          <w:marLeft w:val="0"/>
                                          <w:marRight w:val="0"/>
                                          <w:marTop w:val="0"/>
                                          <w:marBottom w:val="0"/>
                                          <w:divBdr>
                                            <w:top w:val="none" w:sz="0" w:space="0" w:color="auto"/>
                                            <w:left w:val="none" w:sz="0" w:space="0" w:color="auto"/>
                                            <w:bottom w:val="none" w:sz="0" w:space="0" w:color="auto"/>
                                            <w:right w:val="none" w:sz="0" w:space="0" w:color="auto"/>
                                          </w:divBdr>
                                          <w:divsChild>
                                            <w:div w:id="1816096964">
                                              <w:marLeft w:val="0"/>
                                              <w:marRight w:val="150"/>
                                              <w:marTop w:val="0"/>
                                              <w:marBottom w:val="0"/>
                                              <w:divBdr>
                                                <w:top w:val="none" w:sz="0" w:space="0" w:color="auto"/>
                                                <w:left w:val="none" w:sz="0" w:space="0" w:color="auto"/>
                                                <w:bottom w:val="none" w:sz="0" w:space="0" w:color="auto"/>
                                                <w:right w:val="none" w:sz="0" w:space="0" w:color="auto"/>
                                              </w:divBdr>
                                            </w:div>
                                          </w:divsChild>
                                        </w:div>
                                        <w:div w:id="1343244281">
                                          <w:marLeft w:val="0"/>
                                          <w:marRight w:val="0"/>
                                          <w:marTop w:val="0"/>
                                          <w:marBottom w:val="0"/>
                                          <w:divBdr>
                                            <w:top w:val="none" w:sz="0" w:space="0" w:color="auto"/>
                                            <w:left w:val="none" w:sz="0" w:space="0" w:color="auto"/>
                                            <w:bottom w:val="none" w:sz="0" w:space="0" w:color="auto"/>
                                            <w:right w:val="none" w:sz="0" w:space="0" w:color="auto"/>
                                          </w:divBdr>
                                          <w:divsChild>
                                            <w:div w:id="1415854980">
                                              <w:marLeft w:val="0"/>
                                              <w:marRight w:val="150"/>
                                              <w:marTop w:val="0"/>
                                              <w:marBottom w:val="0"/>
                                              <w:divBdr>
                                                <w:top w:val="none" w:sz="0" w:space="0" w:color="auto"/>
                                                <w:left w:val="none" w:sz="0" w:space="0" w:color="auto"/>
                                                <w:bottom w:val="none" w:sz="0" w:space="0" w:color="auto"/>
                                                <w:right w:val="none" w:sz="0" w:space="0" w:color="auto"/>
                                              </w:divBdr>
                                            </w:div>
                                          </w:divsChild>
                                        </w:div>
                                        <w:div w:id="1431386674">
                                          <w:marLeft w:val="0"/>
                                          <w:marRight w:val="0"/>
                                          <w:marTop w:val="0"/>
                                          <w:marBottom w:val="0"/>
                                          <w:divBdr>
                                            <w:top w:val="none" w:sz="0" w:space="0" w:color="auto"/>
                                            <w:left w:val="none" w:sz="0" w:space="0" w:color="auto"/>
                                            <w:bottom w:val="none" w:sz="0" w:space="0" w:color="auto"/>
                                            <w:right w:val="none" w:sz="0" w:space="0" w:color="auto"/>
                                          </w:divBdr>
                                          <w:divsChild>
                                            <w:div w:id="1537161008">
                                              <w:marLeft w:val="0"/>
                                              <w:marRight w:val="150"/>
                                              <w:marTop w:val="0"/>
                                              <w:marBottom w:val="0"/>
                                              <w:divBdr>
                                                <w:top w:val="none" w:sz="0" w:space="0" w:color="auto"/>
                                                <w:left w:val="none" w:sz="0" w:space="0" w:color="auto"/>
                                                <w:bottom w:val="none" w:sz="0" w:space="0" w:color="auto"/>
                                                <w:right w:val="none" w:sz="0" w:space="0" w:color="auto"/>
                                              </w:divBdr>
                                            </w:div>
                                          </w:divsChild>
                                        </w:div>
                                        <w:div w:id="1438594999">
                                          <w:marLeft w:val="0"/>
                                          <w:marRight w:val="0"/>
                                          <w:marTop w:val="0"/>
                                          <w:marBottom w:val="0"/>
                                          <w:divBdr>
                                            <w:top w:val="none" w:sz="0" w:space="0" w:color="auto"/>
                                            <w:left w:val="none" w:sz="0" w:space="0" w:color="auto"/>
                                            <w:bottom w:val="none" w:sz="0" w:space="0" w:color="auto"/>
                                            <w:right w:val="none" w:sz="0" w:space="0" w:color="auto"/>
                                          </w:divBdr>
                                          <w:divsChild>
                                            <w:div w:id="751125207">
                                              <w:marLeft w:val="0"/>
                                              <w:marRight w:val="150"/>
                                              <w:marTop w:val="0"/>
                                              <w:marBottom w:val="0"/>
                                              <w:divBdr>
                                                <w:top w:val="none" w:sz="0" w:space="0" w:color="auto"/>
                                                <w:left w:val="none" w:sz="0" w:space="0" w:color="auto"/>
                                                <w:bottom w:val="none" w:sz="0" w:space="0" w:color="auto"/>
                                                <w:right w:val="none" w:sz="0" w:space="0" w:color="auto"/>
                                              </w:divBdr>
                                            </w:div>
                                          </w:divsChild>
                                        </w:div>
                                        <w:div w:id="1469934078">
                                          <w:marLeft w:val="0"/>
                                          <w:marRight w:val="0"/>
                                          <w:marTop w:val="0"/>
                                          <w:marBottom w:val="0"/>
                                          <w:divBdr>
                                            <w:top w:val="none" w:sz="0" w:space="0" w:color="auto"/>
                                            <w:left w:val="none" w:sz="0" w:space="0" w:color="auto"/>
                                            <w:bottom w:val="none" w:sz="0" w:space="0" w:color="auto"/>
                                            <w:right w:val="none" w:sz="0" w:space="0" w:color="auto"/>
                                          </w:divBdr>
                                          <w:divsChild>
                                            <w:div w:id="506948044">
                                              <w:marLeft w:val="0"/>
                                              <w:marRight w:val="150"/>
                                              <w:marTop w:val="0"/>
                                              <w:marBottom w:val="0"/>
                                              <w:divBdr>
                                                <w:top w:val="none" w:sz="0" w:space="0" w:color="auto"/>
                                                <w:left w:val="none" w:sz="0" w:space="0" w:color="auto"/>
                                                <w:bottom w:val="none" w:sz="0" w:space="0" w:color="auto"/>
                                                <w:right w:val="none" w:sz="0" w:space="0" w:color="auto"/>
                                              </w:divBdr>
                                            </w:div>
                                          </w:divsChild>
                                        </w:div>
                                        <w:div w:id="1492451986">
                                          <w:marLeft w:val="0"/>
                                          <w:marRight w:val="0"/>
                                          <w:marTop w:val="0"/>
                                          <w:marBottom w:val="0"/>
                                          <w:divBdr>
                                            <w:top w:val="none" w:sz="0" w:space="0" w:color="auto"/>
                                            <w:left w:val="none" w:sz="0" w:space="0" w:color="auto"/>
                                            <w:bottom w:val="none" w:sz="0" w:space="0" w:color="auto"/>
                                            <w:right w:val="none" w:sz="0" w:space="0" w:color="auto"/>
                                          </w:divBdr>
                                          <w:divsChild>
                                            <w:div w:id="595478108">
                                              <w:marLeft w:val="0"/>
                                              <w:marRight w:val="150"/>
                                              <w:marTop w:val="0"/>
                                              <w:marBottom w:val="0"/>
                                              <w:divBdr>
                                                <w:top w:val="none" w:sz="0" w:space="0" w:color="auto"/>
                                                <w:left w:val="none" w:sz="0" w:space="0" w:color="auto"/>
                                                <w:bottom w:val="none" w:sz="0" w:space="0" w:color="auto"/>
                                                <w:right w:val="none" w:sz="0" w:space="0" w:color="auto"/>
                                              </w:divBdr>
                                            </w:div>
                                          </w:divsChild>
                                        </w:div>
                                        <w:div w:id="1509248975">
                                          <w:marLeft w:val="0"/>
                                          <w:marRight w:val="0"/>
                                          <w:marTop w:val="0"/>
                                          <w:marBottom w:val="0"/>
                                          <w:divBdr>
                                            <w:top w:val="none" w:sz="0" w:space="0" w:color="auto"/>
                                            <w:left w:val="none" w:sz="0" w:space="0" w:color="auto"/>
                                            <w:bottom w:val="none" w:sz="0" w:space="0" w:color="auto"/>
                                            <w:right w:val="none" w:sz="0" w:space="0" w:color="auto"/>
                                          </w:divBdr>
                                        </w:div>
                                        <w:div w:id="1528829528">
                                          <w:marLeft w:val="0"/>
                                          <w:marRight w:val="0"/>
                                          <w:marTop w:val="0"/>
                                          <w:marBottom w:val="0"/>
                                          <w:divBdr>
                                            <w:top w:val="none" w:sz="0" w:space="0" w:color="auto"/>
                                            <w:left w:val="none" w:sz="0" w:space="0" w:color="auto"/>
                                            <w:bottom w:val="none" w:sz="0" w:space="0" w:color="auto"/>
                                            <w:right w:val="none" w:sz="0" w:space="0" w:color="auto"/>
                                          </w:divBdr>
                                          <w:divsChild>
                                            <w:div w:id="853497127">
                                              <w:marLeft w:val="0"/>
                                              <w:marRight w:val="150"/>
                                              <w:marTop w:val="0"/>
                                              <w:marBottom w:val="0"/>
                                              <w:divBdr>
                                                <w:top w:val="none" w:sz="0" w:space="0" w:color="auto"/>
                                                <w:left w:val="none" w:sz="0" w:space="0" w:color="auto"/>
                                                <w:bottom w:val="none" w:sz="0" w:space="0" w:color="auto"/>
                                                <w:right w:val="none" w:sz="0" w:space="0" w:color="auto"/>
                                              </w:divBdr>
                                            </w:div>
                                          </w:divsChild>
                                        </w:div>
                                        <w:div w:id="1552302728">
                                          <w:marLeft w:val="0"/>
                                          <w:marRight w:val="0"/>
                                          <w:marTop w:val="0"/>
                                          <w:marBottom w:val="0"/>
                                          <w:divBdr>
                                            <w:top w:val="none" w:sz="0" w:space="0" w:color="auto"/>
                                            <w:left w:val="none" w:sz="0" w:space="0" w:color="auto"/>
                                            <w:bottom w:val="none" w:sz="0" w:space="0" w:color="auto"/>
                                            <w:right w:val="none" w:sz="0" w:space="0" w:color="auto"/>
                                          </w:divBdr>
                                        </w:div>
                                        <w:div w:id="1561673743">
                                          <w:marLeft w:val="0"/>
                                          <w:marRight w:val="0"/>
                                          <w:marTop w:val="0"/>
                                          <w:marBottom w:val="0"/>
                                          <w:divBdr>
                                            <w:top w:val="none" w:sz="0" w:space="0" w:color="auto"/>
                                            <w:left w:val="none" w:sz="0" w:space="0" w:color="auto"/>
                                            <w:bottom w:val="none" w:sz="0" w:space="0" w:color="auto"/>
                                            <w:right w:val="none" w:sz="0" w:space="0" w:color="auto"/>
                                          </w:divBdr>
                                          <w:divsChild>
                                            <w:div w:id="1768113019">
                                              <w:marLeft w:val="0"/>
                                              <w:marRight w:val="150"/>
                                              <w:marTop w:val="0"/>
                                              <w:marBottom w:val="0"/>
                                              <w:divBdr>
                                                <w:top w:val="none" w:sz="0" w:space="0" w:color="auto"/>
                                                <w:left w:val="none" w:sz="0" w:space="0" w:color="auto"/>
                                                <w:bottom w:val="none" w:sz="0" w:space="0" w:color="auto"/>
                                                <w:right w:val="none" w:sz="0" w:space="0" w:color="auto"/>
                                              </w:divBdr>
                                            </w:div>
                                          </w:divsChild>
                                        </w:div>
                                        <w:div w:id="1616785087">
                                          <w:marLeft w:val="0"/>
                                          <w:marRight w:val="0"/>
                                          <w:marTop w:val="0"/>
                                          <w:marBottom w:val="0"/>
                                          <w:divBdr>
                                            <w:top w:val="none" w:sz="0" w:space="0" w:color="auto"/>
                                            <w:left w:val="none" w:sz="0" w:space="0" w:color="auto"/>
                                            <w:bottom w:val="none" w:sz="0" w:space="0" w:color="auto"/>
                                            <w:right w:val="none" w:sz="0" w:space="0" w:color="auto"/>
                                          </w:divBdr>
                                          <w:divsChild>
                                            <w:div w:id="613363281">
                                              <w:marLeft w:val="0"/>
                                              <w:marRight w:val="150"/>
                                              <w:marTop w:val="0"/>
                                              <w:marBottom w:val="0"/>
                                              <w:divBdr>
                                                <w:top w:val="none" w:sz="0" w:space="0" w:color="auto"/>
                                                <w:left w:val="none" w:sz="0" w:space="0" w:color="auto"/>
                                                <w:bottom w:val="none" w:sz="0" w:space="0" w:color="auto"/>
                                                <w:right w:val="none" w:sz="0" w:space="0" w:color="auto"/>
                                              </w:divBdr>
                                            </w:div>
                                          </w:divsChild>
                                        </w:div>
                                        <w:div w:id="1765303603">
                                          <w:marLeft w:val="0"/>
                                          <w:marRight w:val="0"/>
                                          <w:marTop w:val="0"/>
                                          <w:marBottom w:val="0"/>
                                          <w:divBdr>
                                            <w:top w:val="none" w:sz="0" w:space="0" w:color="auto"/>
                                            <w:left w:val="none" w:sz="0" w:space="0" w:color="auto"/>
                                            <w:bottom w:val="none" w:sz="0" w:space="0" w:color="auto"/>
                                            <w:right w:val="none" w:sz="0" w:space="0" w:color="auto"/>
                                          </w:divBdr>
                                          <w:divsChild>
                                            <w:div w:id="1732725454">
                                              <w:marLeft w:val="0"/>
                                              <w:marRight w:val="150"/>
                                              <w:marTop w:val="0"/>
                                              <w:marBottom w:val="0"/>
                                              <w:divBdr>
                                                <w:top w:val="none" w:sz="0" w:space="0" w:color="auto"/>
                                                <w:left w:val="none" w:sz="0" w:space="0" w:color="auto"/>
                                                <w:bottom w:val="none" w:sz="0" w:space="0" w:color="auto"/>
                                                <w:right w:val="none" w:sz="0" w:space="0" w:color="auto"/>
                                              </w:divBdr>
                                            </w:div>
                                          </w:divsChild>
                                        </w:div>
                                        <w:div w:id="1917665307">
                                          <w:marLeft w:val="0"/>
                                          <w:marRight w:val="0"/>
                                          <w:marTop w:val="0"/>
                                          <w:marBottom w:val="0"/>
                                          <w:divBdr>
                                            <w:top w:val="none" w:sz="0" w:space="0" w:color="auto"/>
                                            <w:left w:val="none" w:sz="0" w:space="0" w:color="auto"/>
                                            <w:bottom w:val="none" w:sz="0" w:space="0" w:color="auto"/>
                                            <w:right w:val="none" w:sz="0" w:space="0" w:color="auto"/>
                                          </w:divBdr>
                                          <w:divsChild>
                                            <w:div w:id="534317029">
                                              <w:marLeft w:val="0"/>
                                              <w:marRight w:val="150"/>
                                              <w:marTop w:val="0"/>
                                              <w:marBottom w:val="0"/>
                                              <w:divBdr>
                                                <w:top w:val="none" w:sz="0" w:space="0" w:color="auto"/>
                                                <w:left w:val="none" w:sz="0" w:space="0" w:color="auto"/>
                                                <w:bottom w:val="none" w:sz="0" w:space="0" w:color="auto"/>
                                                <w:right w:val="none" w:sz="0" w:space="0" w:color="auto"/>
                                              </w:divBdr>
                                            </w:div>
                                          </w:divsChild>
                                        </w:div>
                                        <w:div w:id="197737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1567072">
      <w:bodyDiv w:val="1"/>
      <w:marLeft w:val="0"/>
      <w:marRight w:val="0"/>
      <w:marTop w:val="0"/>
      <w:marBottom w:val="0"/>
      <w:divBdr>
        <w:top w:val="none" w:sz="0" w:space="0" w:color="auto"/>
        <w:left w:val="none" w:sz="0" w:space="0" w:color="auto"/>
        <w:bottom w:val="none" w:sz="0" w:space="0" w:color="auto"/>
        <w:right w:val="none" w:sz="0" w:space="0" w:color="auto"/>
      </w:divBdr>
    </w:div>
    <w:div w:id="1012143770">
      <w:bodyDiv w:val="1"/>
      <w:marLeft w:val="0"/>
      <w:marRight w:val="0"/>
      <w:marTop w:val="0"/>
      <w:marBottom w:val="0"/>
      <w:divBdr>
        <w:top w:val="none" w:sz="0" w:space="0" w:color="auto"/>
        <w:left w:val="none" w:sz="0" w:space="0" w:color="auto"/>
        <w:bottom w:val="none" w:sz="0" w:space="0" w:color="auto"/>
        <w:right w:val="none" w:sz="0" w:space="0" w:color="auto"/>
      </w:divBdr>
    </w:div>
    <w:div w:id="1016031230">
      <w:bodyDiv w:val="1"/>
      <w:marLeft w:val="0"/>
      <w:marRight w:val="0"/>
      <w:marTop w:val="0"/>
      <w:marBottom w:val="0"/>
      <w:divBdr>
        <w:top w:val="none" w:sz="0" w:space="0" w:color="auto"/>
        <w:left w:val="none" w:sz="0" w:space="0" w:color="auto"/>
        <w:bottom w:val="none" w:sz="0" w:space="0" w:color="auto"/>
        <w:right w:val="none" w:sz="0" w:space="0" w:color="auto"/>
      </w:divBdr>
      <w:divsChild>
        <w:div w:id="852305731">
          <w:marLeft w:val="0"/>
          <w:marRight w:val="0"/>
          <w:marTop w:val="0"/>
          <w:marBottom w:val="0"/>
          <w:divBdr>
            <w:top w:val="none" w:sz="0" w:space="0" w:color="auto"/>
            <w:left w:val="none" w:sz="0" w:space="0" w:color="auto"/>
            <w:bottom w:val="none" w:sz="0" w:space="0" w:color="auto"/>
            <w:right w:val="none" w:sz="0" w:space="0" w:color="auto"/>
          </w:divBdr>
          <w:divsChild>
            <w:div w:id="1280457793">
              <w:marLeft w:val="0"/>
              <w:marRight w:val="0"/>
              <w:marTop w:val="0"/>
              <w:marBottom w:val="0"/>
              <w:divBdr>
                <w:top w:val="none" w:sz="0" w:space="0" w:color="auto"/>
                <w:left w:val="none" w:sz="0" w:space="0" w:color="auto"/>
                <w:bottom w:val="none" w:sz="0" w:space="0" w:color="auto"/>
                <w:right w:val="none" w:sz="0" w:space="0" w:color="auto"/>
              </w:divBdr>
              <w:divsChild>
                <w:div w:id="1491362394">
                  <w:marLeft w:val="0"/>
                  <w:marRight w:val="0"/>
                  <w:marTop w:val="0"/>
                  <w:marBottom w:val="0"/>
                  <w:divBdr>
                    <w:top w:val="none" w:sz="0" w:space="0" w:color="auto"/>
                    <w:left w:val="none" w:sz="0" w:space="0" w:color="auto"/>
                    <w:bottom w:val="none" w:sz="0" w:space="0" w:color="auto"/>
                    <w:right w:val="none" w:sz="0" w:space="0" w:color="auto"/>
                  </w:divBdr>
                  <w:divsChild>
                    <w:div w:id="1277367480">
                      <w:marLeft w:val="0"/>
                      <w:marRight w:val="0"/>
                      <w:marTop w:val="0"/>
                      <w:marBottom w:val="0"/>
                      <w:divBdr>
                        <w:top w:val="none" w:sz="0" w:space="0" w:color="auto"/>
                        <w:left w:val="none" w:sz="0" w:space="0" w:color="auto"/>
                        <w:bottom w:val="none" w:sz="0" w:space="0" w:color="auto"/>
                        <w:right w:val="none" w:sz="0" w:space="0" w:color="auto"/>
                      </w:divBdr>
                      <w:divsChild>
                        <w:div w:id="1614901695">
                          <w:marLeft w:val="0"/>
                          <w:marRight w:val="0"/>
                          <w:marTop w:val="0"/>
                          <w:marBottom w:val="0"/>
                          <w:divBdr>
                            <w:top w:val="none" w:sz="0" w:space="0" w:color="auto"/>
                            <w:left w:val="none" w:sz="0" w:space="0" w:color="auto"/>
                            <w:bottom w:val="none" w:sz="0" w:space="0" w:color="auto"/>
                            <w:right w:val="none" w:sz="0" w:space="0" w:color="auto"/>
                          </w:divBdr>
                          <w:divsChild>
                            <w:div w:id="1022054221">
                              <w:marLeft w:val="0"/>
                              <w:marRight w:val="0"/>
                              <w:marTop w:val="0"/>
                              <w:marBottom w:val="0"/>
                              <w:divBdr>
                                <w:top w:val="none" w:sz="0" w:space="0" w:color="auto"/>
                                <w:left w:val="none" w:sz="0" w:space="0" w:color="auto"/>
                                <w:bottom w:val="none" w:sz="0" w:space="0" w:color="auto"/>
                                <w:right w:val="none" w:sz="0" w:space="0" w:color="auto"/>
                              </w:divBdr>
                              <w:divsChild>
                                <w:div w:id="256526706">
                                  <w:marLeft w:val="0"/>
                                  <w:marRight w:val="0"/>
                                  <w:marTop w:val="0"/>
                                  <w:marBottom w:val="0"/>
                                  <w:divBdr>
                                    <w:top w:val="none" w:sz="0" w:space="0" w:color="auto"/>
                                    <w:left w:val="none" w:sz="0" w:space="0" w:color="auto"/>
                                    <w:bottom w:val="none" w:sz="0" w:space="0" w:color="auto"/>
                                    <w:right w:val="none" w:sz="0" w:space="0" w:color="auto"/>
                                  </w:divBdr>
                                  <w:divsChild>
                                    <w:div w:id="629628788">
                                      <w:marLeft w:val="0"/>
                                      <w:marRight w:val="0"/>
                                      <w:marTop w:val="0"/>
                                      <w:marBottom w:val="0"/>
                                      <w:divBdr>
                                        <w:top w:val="none" w:sz="0" w:space="0" w:color="auto"/>
                                        <w:left w:val="none" w:sz="0" w:space="0" w:color="auto"/>
                                        <w:bottom w:val="none" w:sz="0" w:space="0" w:color="auto"/>
                                        <w:right w:val="none" w:sz="0" w:space="0" w:color="auto"/>
                                      </w:divBdr>
                                    </w:div>
                                    <w:div w:id="1115178453">
                                      <w:marLeft w:val="0"/>
                                      <w:marRight w:val="0"/>
                                      <w:marTop w:val="0"/>
                                      <w:marBottom w:val="0"/>
                                      <w:divBdr>
                                        <w:top w:val="none" w:sz="0" w:space="0" w:color="auto"/>
                                        <w:left w:val="none" w:sz="0" w:space="0" w:color="auto"/>
                                        <w:bottom w:val="none" w:sz="0" w:space="0" w:color="auto"/>
                                        <w:right w:val="none" w:sz="0" w:space="0" w:color="auto"/>
                                      </w:divBdr>
                                      <w:divsChild>
                                        <w:div w:id="602227795">
                                          <w:marLeft w:val="0"/>
                                          <w:marRight w:val="0"/>
                                          <w:marTop w:val="0"/>
                                          <w:marBottom w:val="0"/>
                                          <w:divBdr>
                                            <w:top w:val="none" w:sz="0" w:space="0" w:color="auto"/>
                                            <w:left w:val="none" w:sz="0" w:space="0" w:color="auto"/>
                                            <w:bottom w:val="none" w:sz="0" w:space="0" w:color="auto"/>
                                            <w:right w:val="none" w:sz="0" w:space="0" w:color="auto"/>
                                          </w:divBdr>
                                        </w:div>
                                        <w:div w:id="1493836432">
                                          <w:marLeft w:val="0"/>
                                          <w:marRight w:val="0"/>
                                          <w:marTop w:val="0"/>
                                          <w:marBottom w:val="0"/>
                                          <w:divBdr>
                                            <w:top w:val="none" w:sz="0" w:space="0" w:color="auto"/>
                                            <w:left w:val="none" w:sz="0" w:space="0" w:color="auto"/>
                                            <w:bottom w:val="none" w:sz="0" w:space="0" w:color="auto"/>
                                            <w:right w:val="none" w:sz="0" w:space="0" w:color="auto"/>
                                          </w:divBdr>
                                          <w:divsChild>
                                            <w:div w:id="235824207">
                                              <w:marLeft w:val="0"/>
                                              <w:marRight w:val="0"/>
                                              <w:marTop w:val="0"/>
                                              <w:marBottom w:val="0"/>
                                              <w:divBdr>
                                                <w:top w:val="none" w:sz="0" w:space="0" w:color="auto"/>
                                                <w:left w:val="none" w:sz="0" w:space="0" w:color="auto"/>
                                                <w:bottom w:val="none" w:sz="0" w:space="0" w:color="auto"/>
                                                <w:right w:val="none" w:sz="0" w:space="0" w:color="auto"/>
                                              </w:divBdr>
                                            </w:div>
                                          </w:divsChild>
                                        </w:div>
                                        <w:div w:id="213328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927696">
      <w:bodyDiv w:val="1"/>
      <w:marLeft w:val="0"/>
      <w:marRight w:val="0"/>
      <w:marTop w:val="0"/>
      <w:marBottom w:val="0"/>
      <w:divBdr>
        <w:top w:val="none" w:sz="0" w:space="0" w:color="auto"/>
        <w:left w:val="none" w:sz="0" w:space="0" w:color="auto"/>
        <w:bottom w:val="none" w:sz="0" w:space="0" w:color="auto"/>
        <w:right w:val="none" w:sz="0" w:space="0" w:color="auto"/>
      </w:divBdr>
    </w:div>
    <w:div w:id="1019969065">
      <w:bodyDiv w:val="1"/>
      <w:marLeft w:val="0"/>
      <w:marRight w:val="0"/>
      <w:marTop w:val="0"/>
      <w:marBottom w:val="0"/>
      <w:divBdr>
        <w:top w:val="none" w:sz="0" w:space="0" w:color="auto"/>
        <w:left w:val="none" w:sz="0" w:space="0" w:color="auto"/>
        <w:bottom w:val="none" w:sz="0" w:space="0" w:color="auto"/>
        <w:right w:val="none" w:sz="0" w:space="0" w:color="auto"/>
      </w:divBdr>
    </w:div>
    <w:div w:id="1022511940">
      <w:bodyDiv w:val="1"/>
      <w:marLeft w:val="0"/>
      <w:marRight w:val="0"/>
      <w:marTop w:val="0"/>
      <w:marBottom w:val="0"/>
      <w:divBdr>
        <w:top w:val="none" w:sz="0" w:space="0" w:color="auto"/>
        <w:left w:val="none" w:sz="0" w:space="0" w:color="auto"/>
        <w:bottom w:val="none" w:sz="0" w:space="0" w:color="auto"/>
        <w:right w:val="none" w:sz="0" w:space="0" w:color="auto"/>
      </w:divBdr>
      <w:divsChild>
        <w:div w:id="1697074590">
          <w:marLeft w:val="0"/>
          <w:marRight w:val="0"/>
          <w:marTop w:val="0"/>
          <w:marBottom w:val="0"/>
          <w:divBdr>
            <w:top w:val="none" w:sz="0" w:space="0" w:color="auto"/>
            <w:left w:val="none" w:sz="0" w:space="0" w:color="auto"/>
            <w:bottom w:val="none" w:sz="0" w:space="0" w:color="auto"/>
            <w:right w:val="none" w:sz="0" w:space="0" w:color="auto"/>
          </w:divBdr>
          <w:divsChild>
            <w:div w:id="1950158531">
              <w:marLeft w:val="0"/>
              <w:marRight w:val="0"/>
              <w:marTop w:val="0"/>
              <w:marBottom w:val="0"/>
              <w:divBdr>
                <w:top w:val="none" w:sz="0" w:space="0" w:color="auto"/>
                <w:left w:val="none" w:sz="0" w:space="0" w:color="auto"/>
                <w:bottom w:val="none" w:sz="0" w:space="0" w:color="auto"/>
                <w:right w:val="none" w:sz="0" w:space="0" w:color="auto"/>
              </w:divBdr>
              <w:divsChild>
                <w:div w:id="1430084083">
                  <w:marLeft w:val="0"/>
                  <w:marRight w:val="0"/>
                  <w:marTop w:val="0"/>
                  <w:marBottom w:val="0"/>
                  <w:divBdr>
                    <w:top w:val="none" w:sz="0" w:space="0" w:color="auto"/>
                    <w:left w:val="none" w:sz="0" w:space="0" w:color="auto"/>
                    <w:bottom w:val="none" w:sz="0" w:space="0" w:color="auto"/>
                    <w:right w:val="none" w:sz="0" w:space="0" w:color="auto"/>
                  </w:divBdr>
                  <w:divsChild>
                    <w:div w:id="1804807697">
                      <w:marLeft w:val="0"/>
                      <w:marRight w:val="0"/>
                      <w:marTop w:val="0"/>
                      <w:marBottom w:val="0"/>
                      <w:divBdr>
                        <w:top w:val="none" w:sz="0" w:space="0" w:color="auto"/>
                        <w:left w:val="none" w:sz="0" w:space="0" w:color="auto"/>
                        <w:bottom w:val="none" w:sz="0" w:space="0" w:color="auto"/>
                        <w:right w:val="none" w:sz="0" w:space="0" w:color="auto"/>
                      </w:divBdr>
                      <w:divsChild>
                        <w:div w:id="1912545282">
                          <w:marLeft w:val="0"/>
                          <w:marRight w:val="0"/>
                          <w:marTop w:val="0"/>
                          <w:marBottom w:val="0"/>
                          <w:divBdr>
                            <w:top w:val="none" w:sz="0" w:space="0" w:color="auto"/>
                            <w:left w:val="none" w:sz="0" w:space="0" w:color="auto"/>
                            <w:bottom w:val="none" w:sz="0" w:space="0" w:color="auto"/>
                            <w:right w:val="none" w:sz="0" w:space="0" w:color="auto"/>
                          </w:divBdr>
                          <w:divsChild>
                            <w:div w:id="1180776948">
                              <w:marLeft w:val="0"/>
                              <w:marRight w:val="0"/>
                              <w:marTop w:val="0"/>
                              <w:marBottom w:val="0"/>
                              <w:divBdr>
                                <w:top w:val="none" w:sz="0" w:space="0" w:color="auto"/>
                                <w:left w:val="none" w:sz="0" w:space="0" w:color="auto"/>
                                <w:bottom w:val="none" w:sz="0" w:space="0" w:color="auto"/>
                                <w:right w:val="none" w:sz="0" w:space="0" w:color="auto"/>
                              </w:divBdr>
                              <w:divsChild>
                                <w:div w:id="414015049">
                                  <w:marLeft w:val="0"/>
                                  <w:marRight w:val="0"/>
                                  <w:marTop w:val="0"/>
                                  <w:marBottom w:val="0"/>
                                  <w:divBdr>
                                    <w:top w:val="none" w:sz="0" w:space="0" w:color="auto"/>
                                    <w:left w:val="none" w:sz="0" w:space="0" w:color="auto"/>
                                    <w:bottom w:val="none" w:sz="0" w:space="0" w:color="auto"/>
                                    <w:right w:val="none" w:sz="0" w:space="0" w:color="auto"/>
                                  </w:divBdr>
                                  <w:divsChild>
                                    <w:div w:id="469133977">
                                      <w:marLeft w:val="0"/>
                                      <w:marRight w:val="0"/>
                                      <w:marTop w:val="0"/>
                                      <w:marBottom w:val="0"/>
                                      <w:divBdr>
                                        <w:top w:val="none" w:sz="0" w:space="0" w:color="auto"/>
                                        <w:left w:val="none" w:sz="0" w:space="0" w:color="auto"/>
                                        <w:bottom w:val="none" w:sz="0" w:space="0" w:color="auto"/>
                                        <w:right w:val="none" w:sz="0" w:space="0" w:color="auto"/>
                                      </w:divBdr>
                                      <w:divsChild>
                                        <w:div w:id="14036261">
                                          <w:marLeft w:val="0"/>
                                          <w:marRight w:val="0"/>
                                          <w:marTop w:val="0"/>
                                          <w:marBottom w:val="0"/>
                                          <w:divBdr>
                                            <w:top w:val="none" w:sz="0" w:space="0" w:color="auto"/>
                                            <w:left w:val="none" w:sz="0" w:space="0" w:color="auto"/>
                                            <w:bottom w:val="none" w:sz="0" w:space="0" w:color="auto"/>
                                            <w:right w:val="none" w:sz="0" w:space="0" w:color="auto"/>
                                          </w:divBdr>
                                        </w:div>
                                        <w:div w:id="102194594">
                                          <w:marLeft w:val="0"/>
                                          <w:marRight w:val="0"/>
                                          <w:marTop w:val="0"/>
                                          <w:marBottom w:val="0"/>
                                          <w:divBdr>
                                            <w:top w:val="none" w:sz="0" w:space="0" w:color="auto"/>
                                            <w:left w:val="none" w:sz="0" w:space="0" w:color="auto"/>
                                            <w:bottom w:val="none" w:sz="0" w:space="0" w:color="auto"/>
                                            <w:right w:val="none" w:sz="0" w:space="0" w:color="auto"/>
                                          </w:divBdr>
                                        </w:div>
                                        <w:div w:id="116996130">
                                          <w:marLeft w:val="0"/>
                                          <w:marRight w:val="0"/>
                                          <w:marTop w:val="0"/>
                                          <w:marBottom w:val="0"/>
                                          <w:divBdr>
                                            <w:top w:val="none" w:sz="0" w:space="0" w:color="auto"/>
                                            <w:left w:val="none" w:sz="0" w:space="0" w:color="auto"/>
                                            <w:bottom w:val="none" w:sz="0" w:space="0" w:color="auto"/>
                                            <w:right w:val="none" w:sz="0" w:space="0" w:color="auto"/>
                                          </w:divBdr>
                                        </w:div>
                                        <w:div w:id="160043963">
                                          <w:marLeft w:val="0"/>
                                          <w:marRight w:val="0"/>
                                          <w:marTop w:val="0"/>
                                          <w:marBottom w:val="0"/>
                                          <w:divBdr>
                                            <w:top w:val="none" w:sz="0" w:space="0" w:color="auto"/>
                                            <w:left w:val="none" w:sz="0" w:space="0" w:color="auto"/>
                                            <w:bottom w:val="none" w:sz="0" w:space="0" w:color="auto"/>
                                            <w:right w:val="none" w:sz="0" w:space="0" w:color="auto"/>
                                          </w:divBdr>
                                          <w:divsChild>
                                            <w:div w:id="971440151">
                                              <w:marLeft w:val="0"/>
                                              <w:marRight w:val="150"/>
                                              <w:marTop w:val="0"/>
                                              <w:marBottom w:val="0"/>
                                              <w:divBdr>
                                                <w:top w:val="none" w:sz="0" w:space="0" w:color="auto"/>
                                                <w:left w:val="none" w:sz="0" w:space="0" w:color="auto"/>
                                                <w:bottom w:val="none" w:sz="0" w:space="0" w:color="auto"/>
                                                <w:right w:val="none" w:sz="0" w:space="0" w:color="auto"/>
                                              </w:divBdr>
                                            </w:div>
                                          </w:divsChild>
                                        </w:div>
                                        <w:div w:id="360404826">
                                          <w:marLeft w:val="0"/>
                                          <w:marRight w:val="0"/>
                                          <w:marTop w:val="0"/>
                                          <w:marBottom w:val="0"/>
                                          <w:divBdr>
                                            <w:top w:val="none" w:sz="0" w:space="0" w:color="auto"/>
                                            <w:left w:val="none" w:sz="0" w:space="0" w:color="auto"/>
                                            <w:bottom w:val="none" w:sz="0" w:space="0" w:color="auto"/>
                                            <w:right w:val="none" w:sz="0" w:space="0" w:color="auto"/>
                                          </w:divBdr>
                                        </w:div>
                                        <w:div w:id="1054547829">
                                          <w:marLeft w:val="0"/>
                                          <w:marRight w:val="0"/>
                                          <w:marTop w:val="0"/>
                                          <w:marBottom w:val="0"/>
                                          <w:divBdr>
                                            <w:top w:val="none" w:sz="0" w:space="0" w:color="auto"/>
                                            <w:left w:val="none" w:sz="0" w:space="0" w:color="auto"/>
                                            <w:bottom w:val="none" w:sz="0" w:space="0" w:color="auto"/>
                                            <w:right w:val="none" w:sz="0" w:space="0" w:color="auto"/>
                                          </w:divBdr>
                                        </w:div>
                                        <w:div w:id="1452356996">
                                          <w:marLeft w:val="0"/>
                                          <w:marRight w:val="0"/>
                                          <w:marTop w:val="0"/>
                                          <w:marBottom w:val="0"/>
                                          <w:divBdr>
                                            <w:top w:val="none" w:sz="0" w:space="0" w:color="auto"/>
                                            <w:left w:val="none" w:sz="0" w:space="0" w:color="auto"/>
                                            <w:bottom w:val="none" w:sz="0" w:space="0" w:color="auto"/>
                                            <w:right w:val="none" w:sz="0" w:space="0" w:color="auto"/>
                                          </w:divBdr>
                                        </w:div>
                                        <w:div w:id="1695493667">
                                          <w:marLeft w:val="0"/>
                                          <w:marRight w:val="0"/>
                                          <w:marTop w:val="0"/>
                                          <w:marBottom w:val="0"/>
                                          <w:divBdr>
                                            <w:top w:val="none" w:sz="0" w:space="0" w:color="auto"/>
                                            <w:left w:val="none" w:sz="0" w:space="0" w:color="auto"/>
                                            <w:bottom w:val="none" w:sz="0" w:space="0" w:color="auto"/>
                                            <w:right w:val="none" w:sz="0" w:space="0" w:color="auto"/>
                                          </w:divBdr>
                                        </w:div>
                                        <w:div w:id="1882211058">
                                          <w:marLeft w:val="0"/>
                                          <w:marRight w:val="0"/>
                                          <w:marTop w:val="0"/>
                                          <w:marBottom w:val="0"/>
                                          <w:divBdr>
                                            <w:top w:val="none" w:sz="0" w:space="0" w:color="auto"/>
                                            <w:left w:val="none" w:sz="0" w:space="0" w:color="auto"/>
                                            <w:bottom w:val="none" w:sz="0" w:space="0" w:color="auto"/>
                                            <w:right w:val="none" w:sz="0" w:space="0" w:color="auto"/>
                                          </w:divBdr>
                                        </w:div>
                                        <w:div w:id="2051488162">
                                          <w:marLeft w:val="0"/>
                                          <w:marRight w:val="0"/>
                                          <w:marTop w:val="0"/>
                                          <w:marBottom w:val="0"/>
                                          <w:divBdr>
                                            <w:top w:val="none" w:sz="0" w:space="0" w:color="auto"/>
                                            <w:left w:val="none" w:sz="0" w:space="0" w:color="auto"/>
                                            <w:bottom w:val="none" w:sz="0" w:space="0" w:color="auto"/>
                                            <w:right w:val="none" w:sz="0" w:space="0" w:color="auto"/>
                                          </w:divBdr>
                                          <w:divsChild>
                                            <w:div w:id="67083336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3163804">
      <w:bodyDiv w:val="1"/>
      <w:marLeft w:val="0"/>
      <w:marRight w:val="0"/>
      <w:marTop w:val="0"/>
      <w:marBottom w:val="0"/>
      <w:divBdr>
        <w:top w:val="none" w:sz="0" w:space="0" w:color="auto"/>
        <w:left w:val="none" w:sz="0" w:space="0" w:color="auto"/>
        <w:bottom w:val="none" w:sz="0" w:space="0" w:color="auto"/>
        <w:right w:val="none" w:sz="0" w:space="0" w:color="auto"/>
      </w:divBdr>
    </w:div>
    <w:div w:id="1023362415">
      <w:bodyDiv w:val="1"/>
      <w:marLeft w:val="0"/>
      <w:marRight w:val="0"/>
      <w:marTop w:val="0"/>
      <w:marBottom w:val="0"/>
      <w:divBdr>
        <w:top w:val="none" w:sz="0" w:space="0" w:color="auto"/>
        <w:left w:val="none" w:sz="0" w:space="0" w:color="auto"/>
        <w:bottom w:val="none" w:sz="0" w:space="0" w:color="auto"/>
        <w:right w:val="none" w:sz="0" w:space="0" w:color="auto"/>
      </w:divBdr>
    </w:div>
    <w:div w:id="1023744317">
      <w:bodyDiv w:val="1"/>
      <w:marLeft w:val="0"/>
      <w:marRight w:val="0"/>
      <w:marTop w:val="0"/>
      <w:marBottom w:val="0"/>
      <w:divBdr>
        <w:top w:val="none" w:sz="0" w:space="0" w:color="auto"/>
        <w:left w:val="none" w:sz="0" w:space="0" w:color="auto"/>
        <w:bottom w:val="none" w:sz="0" w:space="0" w:color="auto"/>
        <w:right w:val="none" w:sz="0" w:space="0" w:color="auto"/>
      </w:divBdr>
      <w:divsChild>
        <w:div w:id="67270199">
          <w:marLeft w:val="0"/>
          <w:marRight w:val="0"/>
          <w:marTop w:val="0"/>
          <w:marBottom w:val="0"/>
          <w:divBdr>
            <w:top w:val="none" w:sz="0" w:space="0" w:color="auto"/>
            <w:left w:val="none" w:sz="0" w:space="0" w:color="auto"/>
            <w:bottom w:val="none" w:sz="0" w:space="0" w:color="auto"/>
            <w:right w:val="none" w:sz="0" w:space="0" w:color="auto"/>
          </w:divBdr>
          <w:divsChild>
            <w:div w:id="880937701">
              <w:marLeft w:val="0"/>
              <w:marRight w:val="0"/>
              <w:marTop w:val="0"/>
              <w:marBottom w:val="0"/>
              <w:divBdr>
                <w:top w:val="none" w:sz="0" w:space="0" w:color="auto"/>
                <w:left w:val="none" w:sz="0" w:space="0" w:color="auto"/>
                <w:bottom w:val="none" w:sz="0" w:space="0" w:color="auto"/>
                <w:right w:val="none" w:sz="0" w:space="0" w:color="auto"/>
              </w:divBdr>
              <w:divsChild>
                <w:div w:id="1519463902">
                  <w:marLeft w:val="0"/>
                  <w:marRight w:val="0"/>
                  <w:marTop w:val="0"/>
                  <w:marBottom w:val="0"/>
                  <w:divBdr>
                    <w:top w:val="none" w:sz="0" w:space="0" w:color="auto"/>
                    <w:left w:val="none" w:sz="0" w:space="0" w:color="auto"/>
                    <w:bottom w:val="none" w:sz="0" w:space="0" w:color="auto"/>
                    <w:right w:val="none" w:sz="0" w:space="0" w:color="auto"/>
                  </w:divBdr>
                  <w:divsChild>
                    <w:div w:id="1774856397">
                      <w:marLeft w:val="0"/>
                      <w:marRight w:val="0"/>
                      <w:marTop w:val="0"/>
                      <w:marBottom w:val="0"/>
                      <w:divBdr>
                        <w:top w:val="none" w:sz="0" w:space="0" w:color="auto"/>
                        <w:left w:val="none" w:sz="0" w:space="0" w:color="auto"/>
                        <w:bottom w:val="none" w:sz="0" w:space="0" w:color="auto"/>
                        <w:right w:val="none" w:sz="0" w:space="0" w:color="auto"/>
                      </w:divBdr>
                      <w:divsChild>
                        <w:div w:id="54818407">
                          <w:marLeft w:val="0"/>
                          <w:marRight w:val="0"/>
                          <w:marTop w:val="0"/>
                          <w:marBottom w:val="0"/>
                          <w:divBdr>
                            <w:top w:val="none" w:sz="0" w:space="0" w:color="auto"/>
                            <w:left w:val="none" w:sz="0" w:space="0" w:color="auto"/>
                            <w:bottom w:val="none" w:sz="0" w:space="0" w:color="auto"/>
                            <w:right w:val="none" w:sz="0" w:space="0" w:color="auto"/>
                          </w:divBdr>
                          <w:divsChild>
                            <w:div w:id="1889145741">
                              <w:marLeft w:val="0"/>
                              <w:marRight w:val="0"/>
                              <w:marTop w:val="0"/>
                              <w:marBottom w:val="0"/>
                              <w:divBdr>
                                <w:top w:val="none" w:sz="0" w:space="0" w:color="auto"/>
                                <w:left w:val="none" w:sz="0" w:space="0" w:color="auto"/>
                                <w:bottom w:val="none" w:sz="0" w:space="0" w:color="auto"/>
                                <w:right w:val="none" w:sz="0" w:space="0" w:color="auto"/>
                              </w:divBdr>
                              <w:divsChild>
                                <w:div w:id="1609118723">
                                  <w:marLeft w:val="0"/>
                                  <w:marRight w:val="0"/>
                                  <w:marTop w:val="0"/>
                                  <w:marBottom w:val="0"/>
                                  <w:divBdr>
                                    <w:top w:val="none" w:sz="0" w:space="0" w:color="auto"/>
                                    <w:left w:val="none" w:sz="0" w:space="0" w:color="auto"/>
                                    <w:bottom w:val="none" w:sz="0" w:space="0" w:color="auto"/>
                                    <w:right w:val="none" w:sz="0" w:space="0" w:color="auto"/>
                                  </w:divBdr>
                                  <w:divsChild>
                                    <w:div w:id="705956410">
                                      <w:marLeft w:val="0"/>
                                      <w:marRight w:val="0"/>
                                      <w:marTop w:val="0"/>
                                      <w:marBottom w:val="0"/>
                                      <w:divBdr>
                                        <w:top w:val="none" w:sz="0" w:space="0" w:color="auto"/>
                                        <w:left w:val="none" w:sz="0" w:space="0" w:color="auto"/>
                                        <w:bottom w:val="none" w:sz="0" w:space="0" w:color="auto"/>
                                        <w:right w:val="none" w:sz="0" w:space="0" w:color="auto"/>
                                      </w:divBdr>
                                      <w:divsChild>
                                        <w:div w:id="74727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5405578">
      <w:bodyDiv w:val="1"/>
      <w:marLeft w:val="0"/>
      <w:marRight w:val="0"/>
      <w:marTop w:val="0"/>
      <w:marBottom w:val="0"/>
      <w:divBdr>
        <w:top w:val="none" w:sz="0" w:space="0" w:color="auto"/>
        <w:left w:val="none" w:sz="0" w:space="0" w:color="auto"/>
        <w:bottom w:val="none" w:sz="0" w:space="0" w:color="auto"/>
        <w:right w:val="none" w:sz="0" w:space="0" w:color="auto"/>
      </w:divBdr>
    </w:div>
    <w:div w:id="1025669320">
      <w:bodyDiv w:val="1"/>
      <w:marLeft w:val="0"/>
      <w:marRight w:val="0"/>
      <w:marTop w:val="0"/>
      <w:marBottom w:val="0"/>
      <w:divBdr>
        <w:top w:val="none" w:sz="0" w:space="0" w:color="auto"/>
        <w:left w:val="none" w:sz="0" w:space="0" w:color="auto"/>
        <w:bottom w:val="none" w:sz="0" w:space="0" w:color="auto"/>
        <w:right w:val="none" w:sz="0" w:space="0" w:color="auto"/>
      </w:divBdr>
    </w:div>
    <w:div w:id="1025793481">
      <w:bodyDiv w:val="1"/>
      <w:marLeft w:val="0"/>
      <w:marRight w:val="0"/>
      <w:marTop w:val="0"/>
      <w:marBottom w:val="0"/>
      <w:divBdr>
        <w:top w:val="none" w:sz="0" w:space="0" w:color="auto"/>
        <w:left w:val="none" w:sz="0" w:space="0" w:color="auto"/>
        <w:bottom w:val="none" w:sz="0" w:space="0" w:color="auto"/>
        <w:right w:val="none" w:sz="0" w:space="0" w:color="auto"/>
      </w:divBdr>
    </w:div>
    <w:div w:id="1026099160">
      <w:bodyDiv w:val="1"/>
      <w:marLeft w:val="0"/>
      <w:marRight w:val="0"/>
      <w:marTop w:val="0"/>
      <w:marBottom w:val="0"/>
      <w:divBdr>
        <w:top w:val="none" w:sz="0" w:space="0" w:color="auto"/>
        <w:left w:val="none" w:sz="0" w:space="0" w:color="auto"/>
        <w:bottom w:val="none" w:sz="0" w:space="0" w:color="auto"/>
        <w:right w:val="none" w:sz="0" w:space="0" w:color="auto"/>
      </w:divBdr>
      <w:divsChild>
        <w:div w:id="277177633">
          <w:marLeft w:val="0"/>
          <w:marRight w:val="0"/>
          <w:marTop w:val="0"/>
          <w:marBottom w:val="0"/>
          <w:divBdr>
            <w:top w:val="none" w:sz="0" w:space="0" w:color="auto"/>
            <w:left w:val="none" w:sz="0" w:space="0" w:color="auto"/>
            <w:bottom w:val="none" w:sz="0" w:space="0" w:color="auto"/>
            <w:right w:val="none" w:sz="0" w:space="0" w:color="auto"/>
          </w:divBdr>
          <w:divsChild>
            <w:div w:id="514002775">
              <w:marLeft w:val="0"/>
              <w:marRight w:val="0"/>
              <w:marTop w:val="0"/>
              <w:marBottom w:val="0"/>
              <w:divBdr>
                <w:top w:val="none" w:sz="0" w:space="0" w:color="auto"/>
                <w:left w:val="none" w:sz="0" w:space="0" w:color="auto"/>
                <w:bottom w:val="none" w:sz="0" w:space="0" w:color="auto"/>
                <w:right w:val="none" w:sz="0" w:space="0" w:color="auto"/>
              </w:divBdr>
              <w:divsChild>
                <w:div w:id="74474907">
                  <w:marLeft w:val="0"/>
                  <w:marRight w:val="0"/>
                  <w:marTop w:val="0"/>
                  <w:marBottom w:val="0"/>
                  <w:divBdr>
                    <w:top w:val="none" w:sz="0" w:space="0" w:color="auto"/>
                    <w:left w:val="none" w:sz="0" w:space="0" w:color="auto"/>
                    <w:bottom w:val="none" w:sz="0" w:space="0" w:color="auto"/>
                    <w:right w:val="none" w:sz="0" w:space="0" w:color="auto"/>
                  </w:divBdr>
                  <w:divsChild>
                    <w:div w:id="2080127701">
                      <w:marLeft w:val="0"/>
                      <w:marRight w:val="0"/>
                      <w:marTop w:val="0"/>
                      <w:marBottom w:val="0"/>
                      <w:divBdr>
                        <w:top w:val="none" w:sz="0" w:space="0" w:color="auto"/>
                        <w:left w:val="none" w:sz="0" w:space="0" w:color="auto"/>
                        <w:bottom w:val="none" w:sz="0" w:space="0" w:color="auto"/>
                        <w:right w:val="none" w:sz="0" w:space="0" w:color="auto"/>
                      </w:divBdr>
                      <w:divsChild>
                        <w:div w:id="87703710">
                          <w:marLeft w:val="0"/>
                          <w:marRight w:val="0"/>
                          <w:marTop w:val="0"/>
                          <w:marBottom w:val="0"/>
                          <w:divBdr>
                            <w:top w:val="none" w:sz="0" w:space="0" w:color="auto"/>
                            <w:left w:val="none" w:sz="0" w:space="0" w:color="auto"/>
                            <w:bottom w:val="none" w:sz="0" w:space="0" w:color="auto"/>
                            <w:right w:val="none" w:sz="0" w:space="0" w:color="auto"/>
                          </w:divBdr>
                          <w:divsChild>
                            <w:div w:id="958411970">
                              <w:marLeft w:val="0"/>
                              <w:marRight w:val="0"/>
                              <w:marTop w:val="0"/>
                              <w:marBottom w:val="0"/>
                              <w:divBdr>
                                <w:top w:val="none" w:sz="0" w:space="0" w:color="auto"/>
                                <w:left w:val="none" w:sz="0" w:space="0" w:color="auto"/>
                                <w:bottom w:val="none" w:sz="0" w:space="0" w:color="auto"/>
                                <w:right w:val="none" w:sz="0" w:space="0" w:color="auto"/>
                              </w:divBdr>
                              <w:divsChild>
                                <w:div w:id="1974403927">
                                  <w:marLeft w:val="0"/>
                                  <w:marRight w:val="0"/>
                                  <w:marTop w:val="0"/>
                                  <w:marBottom w:val="0"/>
                                  <w:divBdr>
                                    <w:top w:val="none" w:sz="0" w:space="0" w:color="auto"/>
                                    <w:left w:val="none" w:sz="0" w:space="0" w:color="auto"/>
                                    <w:bottom w:val="none" w:sz="0" w:space="0" w:color="auto"/>
                                    <w:right w:val="none" w:sz="0" w:space="0" w:color="auto"/>
                                  </w:divBdr>
                                  <w:divsChild>
                                    <w:div w:id="714549050">
                                      <w:marLeft w:val="0"/>
                                      <w:marRight w:val="0"/>
                                      <w:marTop w:val="0"/>
                                      <w:marBottom w:val="0"/>
                                      <w:divBdr>
                                        <w:top w:val="none" w:sz="0" w:space="0" w:color="auto"/>
                                        <w:left w:val="none" w:sz="0" w:space="0" w:color="auto"/>
                                        <w:bottom w:val="none" w:sz="0" w:space="0" w:color="auto"/>
                                        <w:right w:val="none" w:sz="0" w:space="0" w:color="auto"/>
                                      </w:divBdr>
                                    </w:div>
                                    <w:div w:id="1109081862">
                                      <w:marLeft w:val="0"/>
                                      <w:marRight w:val="0"/>
                                      <w:marTop w:val="0"/>
                                      <w:marBottom w:val="0"/>
                                      <w:divBdr>
                                        <w:top w:val="none" w:sz="0" w:space="0" w:color="auto"/>
                                        <w:left w:val="none" w:sz="0" w:space="0" w:color="auto"/>
                                        <w:bottom w:val="none" w:sz="0" w:space="0" w:color="auto"/>
                                        <w:right w:val="none" w:sz="0" w:space="0" w:color="auto"/>
                                      </w:divBdr>
                                      <w:divsChild>
                                        <w:div w:id="636688628">
                                          <w:marLeft w:val="0"/>
                                          <w:marRight w:val="0"/>
                                          <w:marTop w:val="0"/>
                                          <w:marBottom w:val="0"/>
                                          <w:divBdr>
                                            <w:top w:val="none" w:sz="0" w:space="0" w:color="auto"/>
                                            <w:left w:val="none" w:sz="0" w:space="0" w:color="auto"/>
                                            <w:bottom w:val="none" w:sz="0" w:space="0" w:color="auto"/>
                                            <w:right w:val="none" w:sz="0" w:space="0" w:color="auto"/>
                                          </w:divBdr>
                                          <w:divsChild>
                                            <w:div w:id="1581022795">
                                              <w:marLeft w:val="0"/>
                                              <w:marRight w:val="0"/>
                                              <w:marTop w:val="0"/>
                                              <w:marBottom w:val="0"/>
                                              <w:divBdr>
                                                <w:top w:val="none" w:sz="0" w:space="0" w:color="auto"/>
                                                <w:left w:val="none" w:sz="0" w:space="0" w:color="auto"/>
                                                <w:bottom w:val="none" w:sz="0" w:space="0" w:color="auto"/>
                                                <w:right w:val="none" w:sz="0" w:space="0" w:color="auto"/>
                                              </w:divBdr>
                                            </w:div>
                                          </w:divsChild>
                                        </w:div>
                                        <w:div w:id="148284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7634190">
      <w:bodyDiv w:val="1"/>
      <w:marLeft w:val="0"/>
      <w:marRight w:val="0"/>
      <w:marTop w:val="0"/>
      <w:marBottom w:val="0"/>
      <w:divBdr>
        <w:top w:val="none" w:sz="0" w:space="0" w:color="auto"/>
        <w:left w:val="none" w:sz="0" w:space="0" w:color="auto"/>
        <w:bottom w:val="none" w:sz="0" w:space="0" w:color="auto"/>
        <w:right w:val="none" w:sz="0" w:space="0" w:color="auto"/>
      </w:divBdr>
      <w:divsChild>
        <w:div w:id="1742631879">
          <w:marLeft w:val="0"/>
          <w:marRight w:val="0"/>
          <w:marTop w:val="0"/>
          <w:marBottom w:val="0"/>
          <w:divBdr>
            <w:top w:val="none" w:sz="0" w:space="0" w:color="auto"/>
            <w:left w:val="none" w:sz="0" w:space="0" w:color="auto"/>
            <w:bottom w:val="none" w:sz="0" w:space="0" w:color="auto"/>
            <w:right w:val="none" w:sz="0" w:space="0" w:color="auto"/>
          </w:divBdr>
          <w:divsChild>
            <w:div w:id="181891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86846">
      <w:bodyDiv w:val="1"/>
      <w:marLeft w:val="0"/>
      <w:marRight w:val="0"/>
      <w:marTop w:val="0"/>
      <w:marBottom w:val="0"/>
      <w:divBdr>
        <w:top w:val="none" w:sz="0" w:space="0" w:color="auto"/>
        <w:left w:val="none" w:sz="0" w:space="0" w:color="auto"/>
        <w:bottom w:val="none" w:sz="0" w:space="0" w:color="auto"/>
        <w:right w:val="none" w:sz="0" w:space="0" w:color="auto"/>
      </w:divBdr>
    </w:div>
    <w:div w:id="1032270426">
      <w:bodyDiv w:val="1"/>
      <w:marLeft w:val="0"/>
      <w:marRight w:val="0"/>
      <w:marTop w:val="0"/>
      <w:marBottom w:val="0"/>
      <w:divBdr>
        <w:top w:val="none" w:sz="0" w:space="0" w:color="auto"/>
        <w:left w:val="none" w:sz="0" w:space="0" w:color="auto"/>
        <w:bottom w:val="none" w:sz="0" w:space="0" w:color="auto"/>
        <w:right w:val="none" w:sz="0" w:space="0" w:color="auto"/>
      </w:divBdr>
      <w:divsChild>
        <w:div w:id="1364790594">
          <w:marLeft w:val="0"/>
          <w:marRight w:val="0"/>
          <w:marTop w:val="0"/>
          <w:marBottom w:val="0"/>
          <w:divBdr>
            <w:top w:val="none" w:sz="0" w:space="0" w:color="auto"/>
            <w:left w:val="none" w:sz="0" w:space="0" w:color="auto"/>
            <w:bottom w:val="none" w:sz="0" w:space="0" w:color="auto"/>
            <w:right w:val="none" w:sz="0" w:space="0" w:color="auto"/>
          </w:divBdr>
        </w:div>
        <w:div w:id="2127768580">
          <w:marLeft w:val="0"/>
          <w:marRight w:val="0"/>
          <w:marTop w:val="0"/>
          <w:marBottom w:val="0"/>
          <w:divBdr>
            <w:top w:val="none" w:sz="0" w:space="0" w:color="auto"/>
            <w:left w:val="none" w:sz="0" w:space="0" w:color="auto"/>
            <w:bottom w:val="none" w:sz="0" w:space="0" w:color="auto"/>
            <w:right w:val="none" w:sz="0" w:space="0" w:color="auto"/>
          </w:divBdr>
          <w:divsChild>
            <w:div w:id="43255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083981">
      <w:bodyDiv w:val="1"/>
      <w:marLeft w:val="0"/>
      <w:marRight w:val="0"/>
      <w:marTop w:val="0"/>
      <w:marBottom w:val="0"/>
      <w:divBdr>
        <w:top w:val="none" w:sz="0" w:space="0" w:color="auto"/>
        <w:left w:val="none" w:sz="0" w:space="0" w:color="auto"/>
        <w:bottom w:val="none" w:sz="0" w:space="0" w:color="auto"/>
        <w:right w:val="none" w:sz="0" w:space="0" w:color="auto"/>
      </w:divBdr>
      <w:divsChild>
        <w:div w:id="1433352594">
          <w:marLeft w:val="0"/>
          <w:marRight w:val="0"/>
          <w:marTop w:val="0"/>
          <w:marBottom w:val="300"/>
          <w:divBdr>
            <w:top w:val="single" w:sz="6" w:space="0" w:color="DDDDDD"/>
            <w:left w:val="single" w:sz="6" w:space="0" w:color="DDDDDD"/>
            <w:bottom w:val="single" w:sz="6" w:space="0" w:color="DDDDDD"/>
            <w:right w:val="single" w:sz="6" w:space="0" w:color="DDDDDD"/>
          </w:divBdr>
          <w:divsChild>
            <w:div w:id="428350019">
              <w:marLeft w:val="0"/>
              <w:marRight w:val="0"/>
              <w:marTop w:val="0"/>
              <w:marBottom w:val="0"/>
              <w:divBdr>
                <w:top w:val="none" w:sz="0" w:space="8" w:color="DDDDDD"/>
                <w:left w:val="none" w:sz="0" w:space="11" w:color="DDDDDD"/>
                <w:bottom w:val="single" w:sz="6" w:space="8" w:color="DDDDDD"/>
                <w:right w:val="none" w:sz="0" w:space="11" w:color="DDDDDD"/>
              </w:divBdr>
            </w:div>
            <w:div w:id="1962373894">
              <w:marLeft w:val="0"/>
              <w:marRight w:val="0"/>
              <w:marTop w:val="0"/>
              <w:marBottom w:val="0"/>
              <w:divBdr>
                <w:top w:val="none" w:sz="0" w:space="0" w:color="auto"/>
                <w:left w:val="none" w:sz="0" w:space="0" w:color="auto"/>
                <w:bottom w:val="none" w:sz="0" w:space="0" w:color="auto"/>
                <w:right w:val="none" w:sz="0" w:space="0" w:color="auto"/>
              </w:divBdr>
              <w:divsChild>
                <w:div w:id="203634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511500">
          <w:marLeft w:val="0"/>
          <w:marRight w:val="0"/>
          <w:marTop w:val="0"/>
          <w:marBottom w:val="300"/>
          <w:divBdr>
            <w:top w:val="single" w:sz="6" w:space="0" w:color="DDDDDD"/>
            <w:left w:val="single" w:sz="6" w:space="0" w:color="DDDDDD"/>
            <w:bottom w:val="single" w:sz="6" w:space="0" w:color="DDDDDD"/>
            <w:right w:val="single" w:sz="6" w:space="0" w:color="DDDDDD"/>
          </w:divBdr>
          <w:divsChild>
            <w:div w:id="936404307">
              <w:marLeft w:val="0"/>
              <w:marRight w:val="0"/>
              <w:marTop w:val="0"/>
              <w:marBottom w:val="0"/>
              <w:divBdr>
                <w:top w:val="none" w:sz="0" w:space="8" w:color="DDDDDD"/>
                <w:left w:val="none" w:sz="0" w:space="11" w:color="DDDDDD"/>
                <w:bottom w:val="single" w:sz="6" w:space="8" w:color="DDDDDD"/>
                <w:right w:val="none" w:sz="0" w:space="11" w:color="DDDDDD"/>
              </w:divBdr>
            </w:div>
            <w:div w:id="1680546739">
              <w:marLeft w:val="0"/>
              <w:marRight w:val="0"/>
              <w:marTop w:val="0"/>
              <w:marBottom w:val="0"/>
              <w:divBdr>
                <w:top w:val="none" w:sz="0" w:space="0" w:color="auto"/>
                <w:left w:val="none" w:sz="0" w:space="0" w:color="auto"/>
                <w:bottom w:val="none" w:sz="0" w:space="0" w:color="auto"/>
                <w:right w:val="none" w:sz="0" w:space="0" w:color="auto"/>
              </w:divBdr>
              <w:divsChild>
                <w:div w:id="113437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12243">
          <w:marLeft w:val="0"/>
          <w:marRight w:val="0"/>
          <w:marTop w:val="0"/>
          <w:marBottom w:val="300"/>
          <w:divBdr>
            <w:top w:val="single" w:sz="6" w:space="0" w:color="DDDDDD"/>
            <w:left w:val="single" w:sz="6" w:space="0" w:color="DDDDDD"/>
            <w:bottom w:val="single" w:sz="6" w:space="0" w:color="DDDDDD"/>
            <w:right w:val="single" w:sz="6" w:space="0" w:color="DDDDDD"/>
          </w:divBdr>
          <w:divsChild>
            <w:div w:id="1576672150">
              <w:marLeft w:val="0"/>
              <w:marRight w:val="0"/>
              <w:marTop w:val="0"/>
              <w:marBottom w:val="0"/>
              <w:divBdr>
                <w:top w:val="none" w:sz="0" w:space="8" w:color="DDDDDD"/>
                <w:left w:val="none" w:sz="0" w:space="11" w:color="DDDDDD"/>
                <w:bottom w:val="single" w:sz="6" w:space="8" w:color="DDDDDD"/>
                <w:right w:val="none" w:sz="0" w:space="11" w:color="DDDDDD"/>
              </w:divBdr>
            </w:div>
            <w:div w:id="2098744162">
              <w:marLeft w:val="0"/>
              <w:marRight w:val="0"/>
              <w:marTop w:val="0"/>
              <w:marBottom w:val="0"/>
              <w:divBdr>
                <w:top w:val="none" w:sz="0" w:space="0" w:color="auto"/>
                <w:left w:val="none" w:sz="0" w:space="0" w:color="auto"/>
                <w:bottom w:val="none" w:sz="0" w:space="0" w:color="auto"/>
                <w:right w:val="none" w:sz="0" w:space="0" w:color="auto"/>
              </w:divBdr>
              <w:divsChild>
                <w:div w:id="122252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849076">
      <w:bodyDiv w:val="1"/>
      <w:marLeft w:val="0"/>
      <w:marRight w:val="0"/>
      <w:marTop w:val="0"/>
      <w:marBottom w:val="0"/>
      <w:divBdr>
        <w:top w:val="none" w:sz="0" w:space="0" w:color="auto"/>
        <w:left w:val="none" w:sz="0" w:space="0" w:color="auto"/>
        <w:bottom w:val="none" w:sz="0" w:space="0" w:color="auto"/>
        <w:right w:val="none" w:sz="0" w:space="0" w:color="auto"/>
      </w:divBdr>
      <w:divsChild>
        <w:div w:id="2062051954">
          <w:marLeft w:val="0"/>
          <w:marRight w:val="0"/>
          <w:marTop w:val="0"/>
          <w:marBottom w:val="0"/>
          <w:divBdr>
            <w:top w:val="none" w:sz="0" w:space="0" w:color="auto"/>
            <w:left w:val="none" w:sz="0" w:space="0" w:color="auto"/>
            <w:bottom w:val="none" w:sz="0" w:space="0" w:color="auto"/>
            <w:right w:val="none" w:sz="0" w:space="0" w:color="auto"/>
          </w:divBdr>
          <w:divsChild>
            <w:div w:id="248465102">
              <w:marLeft w:val="0"/>
              <w:marRight w:val="0"/>
              <w:marTop w:val="0"/>
              <w:marBottom w:val="0"/>
              <w:divBdr>
                <w:top w:val="none" w:sz="0" w:space="0" w:color="auto"/>
                <w:left w:val="none" w:sz="0" w:space="0" w:color="auto"/>
                <w:bottom w:val="none" w:sz="0" w:space="0" w:color="auto"/>
                <w:right w:val="none" w:sz="0" w:space="0" w:color="auto"/>
              </w:divBdr>
              <w:divsChild>
                <w:div w:id="1342319983">
                  <w:marLeft w:val="0"/>
                  <w:marRight w:val="0"/>
                  <w:marTop w:val="0"/>
                  <w:marBottom w:val="0"/>
                  <w:divBdr>
                    <w:top w:val="none" w:sz="0" w:space="0" w:color="auto"/>
                    <w:left w:val="none" w:sz="0" w:space="0" w:color="auto"/>
                    <w:bottom w:val="none" w:sz="0" w:space="0" w:color="auto"/>
                    <w:right w:val="none" w:sz="0" w:space="0" w:color="auto"/>
                  </w:divBdr>
                  <w:divsChild>
                    <w:div w:id="713578190">
                      <w:marLeft w:val="0"/>
                      <w:marRight w:val="0"/>
                      <w:marTop w:val="0"/>
                      <w:marBottom w:val="0"/>
                      <w:divBdr>
                        <w:top w:val="none" w:sz="0" w:space="0" w:color="auto"/>
                        <w:left w:val="none" w:sz="0" w:space="0" w:color="auto"/>
                        <w:bottom w:val="none" w:sz="0" w:space="0" w:color="auto"/>
                        <w:right w:val="none" w:sz="0" w:space="0" w:color="auto"/>
                      </w:divBdr>
                      <w:divsChild>
                        <w:div w:id="1350108985">
                          <w:marLeft w:val="0"/>
                          <w:marRight w:val="0"/>
                          <w:marTop w:val="0"/>
                          <w:marBottom w:val="0"/>
                          <w:divBdr>
                            <w:top w:val="none" w:sz="0" w:space="0" w:color="auto"/>
                            <w:left w:val="none" w:sz="0" w:space="0" w:color="auto"/>
                            <w:bottom w:val="none" w:sz="0" w:space="0" w:color="auto"/>
                            <w:right w:val="none" w:sz="0" w:space="0" w:color="auto"/>
                          </w:divBdr>
                          <w:divsChild>
                            <w:div w:id="504518687">
                              <w:marLeft w:val="0"/>
                              <w:marRight w:val="0"/>
                              <w:marTop w:val="0"/>
                              <w:marBottom w:val="0"/>
                              <w:divBdr>
                                <w:top w:val="none" w:sz="0" w:space="0" w:color="auto"/>
                                <w:left w:val="none" w:sz="0" w:space="0" w:color="auto"/>
                                <w:bottom w:val="none" w:sz="0" w:space="0" w:color="auto"/>
                                <w:right w:val="none" w:sz="0" w:space="0" w:color="auto"/>
                              </w:divBdr>
                              <w:divsChild>
                                <w:div w:id="1489401541">
                                  <w:marLeft w:val="0"/>
                                  <w:marRight w:val="0"/>
                                  <w:marTop w:val="0"/>
                                  <w:marBottom w:val="0"/>
                                  <w:divBdr>
                                    <w:top w:val="none" w:sz="0" w:space="0" w:color="auto"/>
                                    <w:left w:val="none" w:sz="0" w:space="0" w:color="auto"/>
                                    <w:bottom w:val="none" w:sz="0" w:space="0" w:color="auto"/>
                                    <w:right w:val="none" w:sz="0" w:space="0" w:color="auto"/>
                                  </w:divBdr>
                                  <w:divsChild>
                                    <w:div w:id="186187912">
                                      <w:marLeft w:val="0"/>
                                      <w:marRight w:val="0"/>
                                      <w:marTop w:val="0"/>
                                      <w:marBottom w:val="0"/>
                                      <w:divBdr>
                                        <w:top w:val="none" w:sz="0" w:space="0" w:color="auto"/>
                                        <w:left w:val="none" w:sz="0" w:space="0" w:color="auto"/>
                                        <w:bottom w:val="none" w:sz="0" w:space="0" w:color="auto"/>
                                        <w:right w:val="none" w:sz="0" w:space="0" w:color="auto"/>
                                      </w:divBdr>
                                      <w:divsChild>
                                        <w:div w:id="93594085">
                                          <w:marLeft w:val="0"/>
                                          <w:marRight w:val="0"/>
                                          <w:marTop w:val="0"/>
                                          <w:marBottom w:val="0"/>
                                          <w:divBdr>
                                            <w:top w:val="none" w:sz="0" w:space="0" w:color="auto"/>
                                            <w:left w:val="none" w:sz="0" w:space="0" w:color="auto"/>
                                            <w:bottom w:val="none" w:sz="0" w:space="0" w:color="auto"/>
                                            <w:right w:val="none" w:sz="0" w:space="0" w:color="auto"/>
                                          </w:divBdr>
                                        </w:div>
                                        <w:div w:id="171140719">
                                          <w:marLeft w:val="0"/>
                                          <w:marRight w:val="0"/>
                                          <w:marTop w:val="0"/>
                                          <w:marBottom w:val="0"/>
                                          <w:divBdr>
                                            <w:top w:val="none" w:sz="0" w:space="0" w:color="auto"/>
                                            <w:left w:val="none" w:sz="0" w:space="0" w:color="auto"/>
                                            <w:bottom w:val="none" w:sz="0" w:space="0" w:color="auto"/>
                                            <w:right w:val="none" w:sz="0" w:space="0" w:color="auto"/>
                                          </w:divBdr>
                                        </w:div>
                                        <w:div w:id="302586042">
                                          <w:marLeft w:val="0"/>
                                          <w:marRight w:val="0"/>
                                          <w:marTop w:val="0"/>
                                          <w:marBottom w:val="0"/>
                                          <w:divBdr>
                                            <w:top w:val="none" w:sz="0" w:space="0" w:color="auto"/>
                                            <w:left w:val="none" w:sz="0" w:space="0" w:color="auto"/>
                                            <w:bottom w:val="none" w:sz="0" w:space="0" w:color="auto"/>
                                            <w:right w:val="none" w:sz="0" w:space="0" w:color="auto"/>
                                          </w:divBdr>
                                        </w:div>
                                        <w:div w:id="610480335">
                                          <w:marLeft w:val="0"/>
                                          <w:marRight w:val="0"/>
                                          <w:marTop w:val="0"/>
                                          <w:marBottom w:val="0"/>
                                          <w:divBdr>
                                            <w:top w:val="none" w:sz="0" w:space="0" w:color="auto"/>
                                            <w:left w:val="none" w:sz="0" w:space="0" w:color="auto"/>
                                            <w:bottom w:val="none" w:sz="0" w:space="0" w:color="auto"/>
                                            <w:right w:val="none" w:sz="0" w:space="0" w:color="auto"/>
                                          </w:divBdr>
                                          <w:divsChild>
                                            <w:div w:id="959527334">
                                              <w:marLeft w:val="0"/>
                                              <w:marRight w:val="158"/>
                                              <w:marTop w:val="0"/>
                                              <w:marBottom w:val="0"/>
                                              <w:divBdr>
                                                <w:top w:val="none" w:sz="0" w:space="0" w:color="auto"/>
                                                <w:left w:val="none" w:sz="0" w:space="0" w:color="auto"/>
                                                <w:bottom w:val="none" w:sz="0" w:space="0" w:color="auto"/>
                                                <w:right w:val="none" w:sz="0" w:space="0" w:color="auto"/>
                                              </w:divBdr>
                                            </w:div>
                                          </w:divsChild>
                                        </w:div>
                                        <w:div w:id="619531603">
                                          <w:marLeft w:val="0"/>
                                          <w:marRight w:val="0"/>
                                          <w:marTop w:val="0"/>
                                          <w:marBottom w:val="0"/>
                                          <w:divBdr>
                                            <w:top w:val="none" w:sz="0" w:space="0" w:color="auto"/>
                                            <w:left w:val="none" w:sz="0" w:space="0" w:color="auto"/>
                                            <w:bottom w:val="none" w:sz="0" w:space="0" w:color="auto"/>
                                            <w:right w:val="none" w:sz="0" w:space="0" w:color="auto"/>
                                          </w:divBdr>
                                          <w:divsChild>
                                            <w:div w:id="740057379">
                                              <w:marLeft w:val="0"/>
                                              <w:marRight w:val="158"/>
                                              <w:marTop w:val="0"/>
                                              <w:marBottom w:val="0"/>
                                              <w:divBdr>
                                                <w:top w:val="none" w:sz="0" w:space="0" w:color="auto"/>
                                                <w:left w:val="none" w:sz="0" w:space="0" w:color="auto"/>
                                                <w:bottom w:val="none" w:sz="0" w:space="0" w:color="auto"/>
                                                <w:right w:val="none" w:sz="0" w:space="0" w:color="auto"/>
                                              </w:divBdr>
                                            </w:div>
                                          </w:divsChild>
                                        </w:div>
                                        <w:div w:id="680668998">
                                          <w:marLeft w:val="0"/>
                                          <w:marRight w:val="0"/>
                                          <w:marTop w:val="0"/>
                                          <w:marBottom w:val="0"/>
                                          <w:divBdr>
                                            <w:top w:val="none" w:sz="0" w:space="0" w:color="auto"/>
                                            <w:left w:val="none" w:sz="0" w:space="0" w:color="auto"/>
                                            <w:bottom w:val="none" w:sz="0" w:space="0" w:color="auto"/>
                                            <w:right w:val="none" w:sz="0" w:space="0" w:color="auto"/>
                                          </w:divBdr>
                                          <w:divsChild>
                                            <w:div w:id="50269726">
                                              <w:marLeft w:val="0"/>
                                              <w:marRight w:val="158"/>
                                              <w:marTop w:val="0"/>
                                              <w:marBottom w:val="0"/>
                                              <w:divBdr>
                                                <w:top w:val="none" w:sz="0" w:space="0" w:color="auto"/>
                                                <w:left w:val="none" w:sz="0" w:space="0" w:color="auto"/>
                                                <w:bottom w:val="none" w:sz="0" w:space="0" w:color="auto"/>
                                                <w:right w:val="none" w:sz="0" w:space="0" w:color="auto"/>
                                              </w:divBdr>
                                            </w:div>
                                          </w:divsChild>
                                        </w:div>
                                        <w:div w:id="742147423">
                                          <w:marLeft w:val="0"/>
                                          <w:marRight w:val="0"/>
                                          <w:marTop w:val="0"/>
                                          <w:marBottom w:val="0"/>
                                          <w:divBdr>
                                            <w:top w:val="none" w:sz="0" w:space="0" w:color="auto"/>
                                            <w:left w:val="none" w:sz="0" w:space="0" w:color="auto"/>
                                            <w:bottom w:val="none" w:sz="0" w:space="0" w:color="auto"/>
                                            <w:right w:val="none" w:sz="0" w:space="0" w:color="auto"/>
                                          </w:divBdr>
                                          <w:divsChild>
                                            <w:div w:id="441922141">
                                              <w:marLeft w:val="0"/>
                                              <w:marRight w:val="158"/>
                                              <w:marTop w:val="0"/>
                                              <w:marBottom w:val="0"/>
                                              <w:divBdr>
                                                <w:top w:val="none" w:sz="0" w:space="0" w:color="auto"/>
                                                <w:left w:val="none" w:sz="0" w:space="0" w:color="auto"/>
                                                <w:bottom w:val="none" w:sz="0" w:space="0" w:color="auto"/>
                                                <w:right w:val="none" w:sz="0" w:space="0" w:color="auto"/>
                                              </w:divBdr>
                                            </w:div>
                                          </w:divsChild>
                                        </w:div>
                                        <w:div w:id="756756201">
                                          <w:marLeft w:val="0"/>
                                          <w:marRight w:val="0"/>
                                          <w:marTop w:val="0"/>
                                          <w:marBottom w:val="0"/>
                                          <w:divBdr>
                                            <w:top w:val="none" w:sz="0" w:space="0" w:color="auto"/>
                                            <w:left w:val="none" w:sz="0" w:space="0" w:color="auto"/>
                                            <w:bottom w:val="none" w:sz="0" w:space="0" w:color="auto"/>
                                            <w:right w:val="none" w:sz="0" w:space="0" w:color="auto"/>
                                          </w:divBdr>
                                          <w:divsChild>
                                            <w:div w:id="1544319986">
                                              <w:marLeft w:val="0"/>
                                              <w:marRight w:val="158"/>
                                              <w:marTop w:val="0"/>
                                              <w:marBottom w:val="0"/>
                                              <w:divBdr>
                                                <w:top w:val="none" w:sz="0" w:space="0" w:color="auto"/>
                                                <w:left w:val="none" w:sz="0" w:space="0" w:color="auto"/>
                                                <w:bottom w:val="none" w:sz="0" w:space="0" w:color="auto"/>
                                                <w:right w:val="none" w:sz="0" w:space="0" w:color="auto"/>
                                              </w:divBdr>
                                            </w:div>
                                          </w:divsChild>
                                        </w:div>
                                        <w:div w:id="837187859">
                                          <w:marLeft w:val="0"/>
                                          <w:marRight w:val="0"/>
                                          <w:marTop w:val="0"/>
                                          <w:marBottom w:val="0"/>
                                          <w:divBdr>
                                            <w:top w:val="none" w:sz="0" w:space="0" w:color="auto"/>
                                            <w:left w:val="none" w:sz="0" w:space="0" w:color="auto"/>
                                            <w:bottom w:val="none" w:sz="0" w:space="0" w:color="auto"/>
                                            <w:right w:val="none" w:sz="0" w:space="0" w:color="auto"/>
                                          </w:divBdr>
                                        </w:div>
                                        <w:div w:id="841626601">
                                          <w:marLeft w:val="0"/>
                                          <w:marRight w:val="0"/>
                                          <w:marTop w:val="0"/>
                                          <w:marBottom w:val="0"/>
                                          <w:divBdr>
                                            <w:top w:val="none" w:sz="0" w:space="0" w:color="auto"/>
                                            <w:left w:val="none" w:sz="0" w:space="0" w:color="auto"/>
                                            <w:bottom w:val="none" w:sz="0" w:space="0" w:color="auto"/>
                                            <w:right w:val="none" w:sz="0" w:space="0" w:color="auto"/>
                                          </w:divBdr>
                                        </w:div>
                                        <w:div w:id="970289319">
                                          <w:marLeft w:val="0"/>
                                          <w:marRight w:val="0"/>
                                          <w:marTop w:val="0"/>
                                          <w:marBottom w:val="0"/>
                                          <w:divBdr>
                                            <w:top w:val="none" w:sz="0" w:space="0" w:color="auto"/>
                                            <w:left w:val="none" w:sz="0" w:space="0" w:color="auto"/>
                                            <w:bottom w:val="none" w:sz="0" w:space="0" w:color="auto"/>
                                            <w:right w:val="none" w:sz="0" w:space="0" w:color="auto"/>
                                          </w:divBdr>
                                        </w:div>
                                        <w:div w:id="993875929">
                                          <w:marLeft w:val="0"/>
                                          <w:marRight w:val="0"/>
                                          <w:marTop w:val="0"/>
                                          <w:marBottom w:val="0"/>
                                          <w:divBdr>
                                            <w:top w:val="none" w:sz="0" w:space="0" w:color="auto"/>
                                            <w:left w:val="none" w:sz="0" w:space="0" w:color="auto"/>
                                            <w:bottom w:val="none" w:sz="0" w:space="0" w:color="auto"/>
                                            <w:right w:val="none" w:sz="0" w:space="0" w:color="auto"/>
                                          </w:divBdr>
                                          <w:divsChild>
                                            <w:div w:id="308172501">
                                              <w:marLeft w:val="0"/>
                                              <w:marRight w:val="158"/>
                                              <w:marTop w:val="0"/>
                                              <w:marBottom w:val="0"/>
                                              <w:divBdr>
                                                <w:top w:val="none" w:sz="0" w:space="0" w:color="auto"/>
                                                <w:left w:val="none" w:sz="0" w:space="0" w:color="auto"/>
                                                <w:bottom w:val="none" w:sz="0" w:space="0" w:color="auto"/>
                                                <w:right w:val="none" w:sz="0" w:space="0" w:color="auto"/>
                                              </w:divBdr>
                                            </w:div>
                                          </w:divsChild>
                                        </w:div>
                                        <w:div w:id="1088043539">
                                          <w:marLeft w:val="0"/>
                                          <w:marRight w:val="0"/>
                                          <w:marTop w:val="0"/>
                                          <w:marBottom w:val="0"/>
                                          <w:divBdr>
                                            <w:top w:val="none" w:sz="0" w:space="0" w:color="auto"/>
                                            <w:left w:val="none" w:sz="0" w:space="0" w:color="auto"/>
                                            <w:bottom w:val="none" w:sz="0" w:space="0" w:color="auto"/>
                                            <w:right w:val="none" w:sz="0" w:space="0" w:color="auto"/>
                                          </w:divBdr>
                                          <w:divsChild>
                                            <w:div w:id="376395770">
                                              <w:marLeft w:val="0"/>
                                              <w:marRight w:val="158"/>
                                              <w:marTop w:val="0"/>
                                              <w:marBottom w:val="0"/>
                                              <w:divBdr>
                                                <w:top w:val="none" w:sz="0" w:space="0" w:color="auto"/>
                                                <w:left w:val="none" w:sz="0" w:space="0" w:color="auto"/>
                                                <w:bottom w:val="none" w:sz="0" w:space="0" w:color="auto"/>
                                                <w:right w:val="none" w:sz="0" w:space="0" w:color="auto"/>
                                              </w:divBdr>
                                            </w:div>
                                          </w:divsChild>
                                        </w:div>
                                        <w:div w:id="1193180930">
                                          <w:marLeft w:val="0"/>
                                          <w:marRight w:val="0"/>
                                          <w:marTop w:val="0"/>
                                          <w:marBottom w:val="0"/>
                                          <w:divBdr>
                                            <w:top w:val="none" w:sz="0" w:space="0" w:color="auto"/>
                                            <w:left w:val="none" w:sz="0" w:space="0" w:color="auto"/>
                                            <w:bottom w:val="none" w:sz="0" w:space="0" w:color="auto"/>
                                            <w:right w:val="none" w:sz="0" w:space="0" w:color="auto"/>
                                          </w:divBdr>
                                          <w:divsChild>
                                            <w:div w:id="433478364">
                                              <w:marLeft w:val="0"/>
                                              <w:marRight w:val="158"/>
                                              <w:marTop w:val="0"/>
                                              <w:marBottom w:val="0"/>
                                              <w:divBdr>
                                                <w:top w:val="none" w:sz="0" w:space="0" w:color="auto"/>
                                                <w:left w:val="none" w:sz="0" w:space="0" w:color="auto"/>
                                                <w:bottom w:val="none" w:sz="0" w:space="0" w:color="auto"/>
                                                <w:right w:val="none" w:sz="0" w:space="0" w:color="auto"/>
                                              </w:divBdr>
                                            </w:div>
                                          </w:divsChild>
                                        </w:div>
                                        <w:div w:id="1233391889">
                                          <w:marLeft w:val="0"/>
                                          <w:marRight w:val="0"/>
                                          <w:marTop w:val="0"/>
                                          <w:marBottom w:val="0"/>
                                          <w:divBdr>
                                            <w:top w:val="none" w:sz="0" w:space="0" w:color="auto"/>
                                            <w:left w:val="none" w:sz="0" w:space="0" w:color="auto"/>
                                            <w:bottom w:val="none" w:sz="0" w:space="0" w:color="auto"/>
                                            <w:right w:val="none" w:sz="0" w:space="0" w:color="auto"/>
                                          </w:divBdr>
                                        </w:div>
                                        <w:div w:id="1543664408">
                                          <w:marLeft w:val="0"/>
                                          <w:marRight w:val="0"/>
                                          <w:marTop w:val="0"/>
                                          <w:marBottom w:val="0"/>
                                          <w:divBdr>
                                            <w:top w:val="none" w:sz="0" w:space="0" w:color="auto"/>
                                            <w:left w:val="none" w:sz="0" w:space="0" w:color="auto"/>
                                            <w:bottom w:val="none" w:sz="0" w:space="0" w:color="auto"/>
                                            <w:right w:val="none" w:sz="0" w:space="0" w:color="auto"/>
                                          </w:divBdr>
                                          <w:divsChild>
                                            <w:div w:id="2080252656">
                                              <w:marLeft w:val="0"/>
                                              <w:marRight w:val="158"/>
                                              <w:marTop w:val="0"/>
                                              <w:marBottom w:val="0"/>
                                              <w:divBdr>
                                                <w:top w:val="none" w:sz="0" w:space="0" w:color="auto"/>
                                                <w:left w:val="none" w:sz="0" w:space="0" w:color="auto"/>
                                                <w:bottom w:val="none" w:sz="0" w:space="0" w:color="auto"/>
                                                <w:right w:val="none" w:sz="0" w:space="0" w:color="auto"/>
                                              </w:divBdr>
                                            </w:div>
                                          </w:divsChild>
                                        </w:div>
                                        <w:div w:id="1561288240">
                                          <w:marLeft w:val="0"/>
                                          <w:marRight w:val="0"/>
                                          <w:marTop w:val="0"/>
                                          <w:marBottom w:val="0"/>
                                          <w:divBdr>
                                            <w:top w:val="none" w:sz="0" w:space="0" w:color="auto"/>
                                            <w:left w:val="none" w:sz="0" w:space="0" w:color="auto"/>
                                            <w:bottom w:val="none" w:sz="0" w:space="0" w:color="auto"/>
                                            <w:right w:val="none" w:sz="0" w:space="0" w:color="auto"/>
                                          </w:divBdr>
                                        </w:div>
                                        <w:div w:id="1671908134">
                                          <w:marLeft w:val="0"/>
                                          <w:marRight w:val="0"/>
                                          <w:marTop w:val="0"/>
                                          <w:marBottom w:val="0"/>
                                          <w:divBdr>
                                            <w:top w:val="none" w:sz="0" w:space="0" w:color="auto"/>
                                            <w:left w:val="none" w:sz="0" w:space="0" w:color="auto"/>
                                            <w:bottom w:val="none" w:sz="0" w:space="0" w:color="auto"/>
                                            <w:right w:val="none" w:sz="0" w:space="0" w:color="auto"/>
                                          </w:divBdr>
                                        </w:div>
                                        <w:div w:id="1807700795">
                                          <w:marLeft w:val="0"/>
                                          <w:marRight w:val="0"/>
                                          <w:marTop w:val="0"/>
                                          <w:marBottom w:val="0"/>
                                          <w:divBdr>
                                            <w:top w:val="none" w:sz="0" w:space="0" w:color="auto"/>
                                            <w:left w:val="none" w:sz="0" w:space="0" w:color="auto"/>
                                            <w:bottom w:val="none" w:sz="0" w:space="0" w:color="auto"/>
                                            <w:right w:val="none" w:sz="0" w:space="0" w:color="auto"/>
                                          </w:divBdr>
                                          <w:divsChild>
                                            <w:div w:id="1785156129">
                                              <w:marLeft w:val="0"/>
                                              <w:marRight w:val="158"/>
                                              <w:marTop w:val="0"/>
                                              <w:marBottom w:val="0"/>
                                              <w:divBdr>
                                                <w:top w:val="none" w:sz="0" w:space="0" w:color="auto"/>
                                                <w:left w:val="none" w:sz="0" w:space="0" w:color="auto"/>
                                                <w:bottom w:val="none" w:sz="0" w:space="0" w:color="auto"/>
                                                <w:right w:val="none" w:sz="0" w:space="0" w:color="auto"/>
                                              </w:divBdr>
                                            </w:div>
                                          </w:divsChild>
                                        </w:div>
                                        <w:div w:id="1898584373">
                                          <w:marLeft w:val="0"/>
                                          <w:marRight w:val="0"/>
                                          <w:marTop w:val="0"/>
                                          <w:marBottom w:val="0"/>
                                          <w:divBdr>
                                            <w:top w:val="none" w:sz="0" w:space="0" w:color="auto"/>
                                            <w:left w:val="none" w:sz="0" w:space="0" w:color="auto"/>
                                            <w:bottom w:val="none" w:sz="0" w:space="0" w:color="auto"/>
                                            <w:right w:val="none" w:sz="0" w:space="0" w:color="auto"/>
                                          </w:divBdr>
                                          <w:divsChild>
                                            <w:div w:id="2041540886">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9164022">
      <w:bodyDiv w:val="1"/>
      <w:marLeft w:val="0"/>
      <w:marRight w:val="0"/>
      <w:marTop w:val="0"/>
      <w:marBottom w:val="0"/>
      <w:divBdr>
        <w:top w:val="none" w:sz="0" w:space="0" w:color="auto"/>
        <w:left w:val="none" w:sz="0" w:space="0" w:color="auto"/>
        <w:bottom w:val="none" w:sz="0" w:space="0" w:color="auto"/>
        <w:right w:val="none" w:sz="0" w:space="0" w:color="auto"/>
      </w:divBdr>
    </w:div>
    <w:div w:id="1041831904">
      <w:bodyDiv w:val="1"/>
      <w:marLeft w:val="0"/>
      <w:marRight w:val="0"/>
      <w:marTop w:val="0"/>
      <w:marBottom w:val="0"/>
      <w:divBdr>
        <w:top w:val="none" w:sz="0" w:space="0" w:color="auto"/>
        <w:left w:val="none" w:sz="0" w:space="0" w:color="auto"/>
        <w:bottom w:val="none" w:sz="0" w:space="0" w:color="auto"/>
        <w:right w:val="none" w:sz="0" w:space="0" w:color="auto"/>
      </w:divBdr>
      <w:divsChild>
        <w:div w:id="1607889059">
          <w:marLeft w:val="0"/>
          <w:marRight w:val="0"/>
          <w:marTop w:val="0"/>
          <w:marBottom w:val="0"/>
          <w:divBdr>
            <w:top w:val="none" w:sz="0" w:space="0" w:color="auto"/>
            <w:left w:val="none" w:sz="0" w:space="0" w:color="auto"/>
            <w:bottom w:val="none" w:sz="0" w:space="0" w:color="auto"/>
            <w:right w:val="none" w:sz="0" w:space="0" w:color="auto"/>
          </w:divBdr>
          <w:divsChild>
            <w:div w:id="568999109">
              <w:marLeft w:val="0"/>
              <w:marRight w:val="0"/>
              <w:marTop w:val="0"/>
              <w:marBottom w:val="0"/>
              <w:divBdr>
                <w:top w:val="none" w:sz="0" w:space="0" w:color="auto"/>
                <w:left w:val="none" w:sz="0" w:space="0" w:color="auto"/>
                <w:bottom w:val="none" w:sz="0" w:space="0" w:color="auto"/>
                <w:right w:val="none" w:sz="0" w:space="0" w:color="auto"/>
              </w:divBdr>
              <w:divsChild>
                <w:div w:id="1781140151">
                  <w:marLeft w:val="0"/>
                  <w:marRight w:val="0"/>
                  <w:marTop w:val="0"/>
                  <w:marBottom w:val="0"/>
                  <w:divBdr>
                    <w:top w:val="none" w:sz="0" w:space="0" w:color="auto"/>
                    <w:left w:val="none" w:sz="0" w:space="0" w:color="auto"/>
                    <w:bottom w:val="none" w:sz="0" w:space="0" w:color="auto"/>
                    <w:right w:val="none" w:sz="0" w:space="0" w:color="auto"/>
                  </w:divBdr>
                  <w:divsChild>
                    <w:div w:id="1414011582">
                      <w:marLeft w:val="0"/>
                      <w:marRight w:val="0"/>
                      <w:marTop w:val="0"/>
                      <w:marBottom w:val="0"/>
                      <w:divBdr>
                        <w:top w:val="none" w:sz="0" w:space="0" w:color="auto"/>
                        <w:left w:val="none" w:sz="0" w:space="0" w:color="auto"/>
                        <w:bottom w:val="none" w:sz="0" w:space="0" w:color="auto"/>
                        <w:right w:val="none" w:sz="0" w:space="0" w:color="auto"/>
                      </w:divBdr>
                      <w:divsChild>
                        <w:div w:id="230501168">
                          <w:marLeft w:val="0"/>
                          <w:marRight w:val="0"/>
                          <w:marTop w:val="0"/>
                          <w:marBottom w:val="0"/>
                          <w:divBdr>
                            <w:top w:val="none" w:sz="0" w:space="0" w:color="auto"/>
                            <w:left w:val="none" w:sz="0" w:space="0" w:color="auto"/>
                            <w:bottom w:val="none" w:sz="0" w:space="0" w:color="auto"/>
                            <w:right w:val="none" w:sz="0" w:space="0" w:color="auto"/>
                          </w:divBdr>
                          <w:divsChild>
                            <w:div w:id="1921017200">
                              <w:marLeft w:val="0"/>
                              <w:marRight w:val="0"/>
                              <w:marTop w:val="0"/>
                              <w:marBottom w:val="0"/>
                              <w:divBdr>
                                <w:top w:val="none" w:sz="0" w:space="0" w:color="auto"/>
                                <w:left w:val="none" w:sz="0" w:space="0" w:color="auto"/>
                                <w:bottom w:val="none" w:sz="0" w:space="0" w:color="auto"/>
                                <w:right w:val="none" w:sz="0" w:space="0" w:color="auto"/>
                              </w:divBdr>
                              <w:divsChild>
                                <w:div w:id="62532961">
                                  <w:marLeft w:val="0"/>
                                  <w:marRight w:val="0"/>
                                  <w:marTop w:val="0"/>
                                  <w:marBottom w:val="0"/>
                                  <w:divBdr>
                                    <w:top w:val="none" w:sz="0" w:space="0" w:color="auto"/>
                                    <w:left w:val="none" w:sz="0" w:space="0" w:color="auto"/>
                                    <w:bottom w:val="none" w:sz="0" w:space="0" w:color="auto"/>
                                    <w:right w:val="none" w:sz="0" w:space="0" w:color="auto"/>
                                  </w:divBdr>
                                  <w:divsChild>
                                    <w:div w:id="490947562">
                                      <w:marLeft w:val="0"/>
                                      <w:marRight w:val="0"/>
                                      <w:marTop w:val="0"/>
                                      <w:marBottom w:val="0"/>
                                      <w:divBdr>
                                        <w:top w:val="none" w:sz="0" w:space="0" w:color="auto"/>
                                        <w:left w:val="none" w:sz="0" w:space="0" w:color="auto"/>
                                        <w:bottom w:val="none" w:sz="0" w:space="0" w:color="auto"/>
                                        <w:right w:val="none" w:sz="0" w:space="0" w:color="auto"/>
                                      </w:divBdr>
                                      <w:divsChild>
                                        <w:div w:id="354622807">
                                          <w:marLeft w:val="0"/>
                                          <w:marRight w:val="0"/>
                                          <w:marTop w:val="0"/>
                                          <w:marBottom w:val="0"/>
                                          <w:divBdr>
                                            <w:top w:val="none" w:sz="0" w:space="0" w:color="auto"/>
                                            <w:left w:val="none" w:sz="0" w:space="0" w:color="auto"/>
                                            <w:bottom w:val="none" w:sz="0" w:space="0" w:color="auto"/>
                                            <w:right w:val="none" w:sz="0" w:space="0" w:color="auto"/>
                                          </w:divBdr>
                                          <w:divsChild>
                                            <w:div w:id="1924414202">
                                              <w:marLeft w:val="0"/>
                                              <w:marRight w:val="0"/>
                                              <w:marTop w:val="0"/>
                                              <w:marBottom w:val="0"/>
                                              <w:divBdr>
                                                <w:top w:val="none" w:sz="0" w:space="0" w:color="auto"/>
                                                <w:left w:val="none" w:sz="0" w:space="0" w:color="auto"/>
                                                <w:bottom w:val="none" w:sz="0" w:space="0" w:color="auto"/>
                                                <w:right w:val="none" w:sz="0" w:space="0" w:color="auto"/>
                                              </w:divBdr>
                                            </w:div>
                                          </w:divsChild>
                                        </w:div>
                                        <w:div w:id="487327825">
                                          <w:marLeft w:val="0"/>
                                          <w:marRight w:val="0"/>
                                          <w:marTop w:val="0"/>
                                          <w:marBottom w:val="0"/>
                                          <w:divBdr>
                                            <w:top w:val="none" w:sz="0" w:space="0" w:color="auto"/>
                                            <w:left w:val="none" w:sz="0" w:space="0" w:color="auto"/>
                                            <w:bottom w:val="none" w:sz="0" w:space="0" w:color="auto"/>
                                            <w:right w:val="none" w:sz="0" w:space="0" w:color="auto"/>
                                          </w:divBdr>
                                        </w:div>
                                        <w:div w:id="7734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2365769">
      <w:bodyDiv w:val="1"/>
      <w:marLeft w:val="0"/>
      <w:marRight w:val="0"/>
      <w:marTop w:val="0"/>
      <w:marBottom w:val="0"/>
      <w:divBdr>
        <w:top w:val="none" w:sz="0" w:space="0" w:color="auto"/>
        <w:left w:val="none" w:sz="0" w:space="0" w:color="auto"/>
        <w:bottom w:val="none" w:sz="0" w:space="0" w:color="auto"/>
        <w:right w:val="none" w:sz="0" w:space="0" w:color="auto"/>
      </w:divBdr>
      <w:divsChild>
        <w:div w:id="1812090327">
          <w:marLeft w:val="0"/>
          <w:marRight w:val="0"/>
          <w:marTop w:val="0"/>
          <w:marBottom w:val="0"/>
          <w:divBdr>
            <w:top w:val="none" w:sz="0" w:space="0" w:color="auto"/>
            <w:left w:val="none" w:sz="0" w:space="0" w:color="auto"/>
            <w:bottom w:val="none" w:sz="0" w:space="0" w:color="auto"/>
            <w:right w:val="none" w:sz="0" w:space="0" w:color="auto"/>
          </w:divBdr>
          <w:divsChild>
            <w:div w:id="678898177">
              <w:marLeft w:val="0"/>
              <w:marRight w:val="0"/>
              <w:marTop w:val="0"/>
              <w:marBottom w:val="0"/>
              <w:divBdr>
                <w:top w:val="none" w:sz="0" w:space="0" w:color="auto"/>
                <w:left w:val="none" w:sz="0" w:space="0" w:color="auto"/>
                <w:bottom w:val="none" w:sz="0" w:space="0" w:color="auto"/>
                <w:right w:val="none" w:sz="0" w:space="0" w:color="auto"/>
              </w:divBdr>
              <w:divsChild>
                <w:div w:id="1883590379">
                  <w:marLeft w:val="0"/>
                  <w:marRight w:val="0"/>
                  <w:marTop w:val="0"/>
                  <w:marBottom w:val="0"/>
                  <w:divBdr>
                    <w:top w:val="none" w:sz="0" w:space="0" w:color="auto"/>
                    <w:left w:val="none" w:sz="0" w:space="0" w:color="auto"/>
                    <w:bottom w:val="none" w:sz="0" w:space="0" w:color="auto"/>
                    <w:right w:val="none" w:sz="0" w:space="0" w:color="auto"/>
                  </w:divBdr>
                  <w:divsChild>
                    <w:div w:id="920873357">
                      <w:marLeft w:val="0"/>
                      <w:marRight w:val="0"/>
                      <w:marTop w:val="0"/>
                      <w:marBottom w:val="0"/>
                      <w:divBdr>
                        <w:top w:val="none" w:sz="0" w:space="0" w:color="auto"/>
                        <w:left w:val="none" w:sz="0" w:space="0" w:color="auto"/>
                        <w:bottom w:val="none" w:sz="0" w:space="0" w:color="auto"/>
                        <w:right w:val="none" w:sz="0" w:space="0" w:color="auto"/>
                      </w:divBdr>
                      <w:divsChild>
                        <w:div w:id="1481771477">
                          <w:marLeft w:val="0"/>
                          <w:marRight w:val="0"/>
                          <w:marTop w:val="0"/>
                          <w:marBottom w:val="0"/>
                          <w:divBdr>
                            <w:top w:val="none" w:sz="0" w:space="0" w:color="auto"/>
                            <w:left w:val="none" w:sz="0" w:space="0" w:color="auto"/>
                            <w:bottom w:val="none" w:sz="0" w:space="0" w:color="auto"/>
                            <w:right w:val="none" w:sz="0" w:space="0" w:color="auto"/>
                          </w:divBdr>
                          <w:divsChild>
                            <w:div w:id="123081318">
                              <w:marLeft w:val="0"/>
                              <w:marRight w:val="0"/>
                              <w:marTop w:val="0"/>
                              <w:marBottom w:val="0"/>
                              <w:divBdr>
                                <w:top w:val="none" w:sz="0" w:space="0" w:color="auto"/>
                                <w:left w:val="none" w:sz="0" w:space="0" w:color="auto"/>
                                <w:bottom w:val="none" w:sz="0" w:space="0" w:color="auto"/>
                                <w:right w:val="none" w:sz="0" w:space="0" w:color="auto"/>
                              </w:divBdr>
                              <w:divsChild>
                                <w:div w:id="493228283">
                                  <w:marLeft w:val="0"/>
                                  <w:marRight w:val="0"/>
                                  <w:marTop w:val="0"/>
                                  <w:marBottom w:val="0"/>
                                  <w:divBdr>
                                    <w:top w:val="none" w:sz="0" w:space="0" w:color="auto"/>
                                    <w:left w:val="none" w:sz="0" w:space="0" w:color="auto"/>
                                    <w:bottom w:val="none" w:sz="0" w:space="0" w:color="auto"/>
                                    <w:right w:val="none" w:sz="0" w:space="0" w:color="auto"/>
                                  </w:divBdr>
                                  <w:divsChild>
                                    <w:div w:id="1950964576">
                                      <w:marLeft w:val="0"/>
                                      <w:marRight w:val="0"/>
                                      <w:marTop w:val="0"/>
                                      <w:marBottom w:val="0"/>
                                      <w:divBdr>
                                        <w:top w:val="none" w:sz="0" w:space="0" w:color="auto"/>
                                        <w:left w:val="none" w:sz="0" w:space="0" w:color="auto"/>
                                        <w:bottom w:val="none" w:sz="0" w:space="0" w:color="auto"/>
                                        <w:right w:val="none" w:sz="0" w:space="0" w:color="auto"/>
                                      </w:divBdr>
                                      <w:divsChild>
                                        <w:div w:id="5868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6838241">
      <w:bodyDiv w:val="1"/>
      <w:marLeft w:val="0"/>
      <w:marRight w:val="0"/>
      <w:marTop w:val="0"/>
      <w:marBottom w:val="0"/>
      <w:divBdr>
        <w:top w:val="none" w:sz="0" w:space="0" w:color="auto"/>
        <w:left w:val="none" w:sz="0" w:space="0" w:color="auto"/>
        <w:bottom w:val="none" w:sz="0" w:space="0" w:color="auto"/>
        <w:right w:val="none" w:sz="0" w:space="0" w:color="auto"/>
      </w:divBdr>
      <w:divsChild>
        <w:div w:id="704795065">
          <w:marLeft w:val="0"/>
          <w:marRight w:val="0"/>
          <w:marTop w:val="0"/>
          <w:marBottom w:val="0"/>
          <w:divBdr>
            <w:top w:val="none" w:sz="0" w:space="0" w:color="auto"/>
            <w:left w:val="none" w:sz="0" w:space="0" w:color="auto"/>
            <w:bottom w:val="none" w:sz="0" w:space="0" w:color="auto"/>
            <w:right w:val="none" w:sz="0" w:space="0" w:color="auto"/>
          </w:divBdr>
          <w:divsChild>
            <w:div w:id="926421281">
              <w:marLeft w:val="0"/>
              <w:marRight w:val="0"/>
              <w:marTop w:val="0"/>
              <w:marBottom w:val="0"/>
              <w:divBdr>
                <w:top w:val="none" w:sz="0" w:space="0" w:color="auto"/>
                <w:left w:val="none" w:sz="0" w:space="0" w:color="auto"/>
                <w:bottom w:val="none" w:sz="0" w:space="0" w:color="auto"/>
                <w:right w:val="none" w:sz="0" w:space="0" w:color="auto"/>
              </w:divBdr>
              <w:divsChild>
                <w:div w:id="1359310247">
                  <w:marLeft w:val="0"/>
                  <w:marRight w:val="0"/>
                  <w:marTop w:val="0"/>
                  <w:marBottom w:val="0"/>
                  <w:divBdr>
                    <w:top w:val="none" w:sz="0" w:space="0" w:color="auto"/>
                    <w:left w:val="none" w:sz="0" w:space="0" w:color="auto"/>
                    <w:bottom w:val="none" w:sz="0" w:space="0" w:color="auto"/>
                    <w:right w:val="none" w:sz="0" w:space="0" w:color="auto"/>
                  </w:divBdr>
                  <w:divsChild>
                    <w:div w:id="209803165">
                      <w:marLeft w:val="0"/>
                      <w:marRight w:val="0"/>
                      <w:marTop w:val="0"/>
                      <w:marBottom w:val="0"/>
                      <w:divBdr>
                        <w:top w:val="none" w:sz="0" w:space="0" w:color="auto"/>
                        <w:left w:val="none" w:sz="0" w:space="0" w:color="auto"/>
                        <w:bottom w:val="none" w:sz="0" w:space="0" w:color="auto"/>
                        <w:right w:val="none" w:sz="0" w:space="0" w:color="auto"/>
                      </w:divBdr>
                      <w:divsChild>
                        <w:div w:id="2057048879">
                          <w:marLeft w:val="0"/>
                          <w:marRight w:val="0"/>
                          <w:marTop w:val="0"/>
                          <w:marBottom w:val="0"/>
                          <w:divBdr>
                            <w:top w:val="none" w:sz="0" w:space="0" w:color="auto"/>
                            <w:left w:val="none" w:sz="0" w:space="0" w:color="auto"/>
                            <w:bottom w:val="none" w:sz="0" w:space="0" w:color="auto"/>
                            <w:right w:val="none" w:sz="0" w:space="0" w:color="auto"/>
                          </w:divBdr>
                          <w:divsChild>
                            <w:div w:id="10035973">
                              <w:marLeft w:val="0"/>
                              <w:marRight w:val="0"/>
                              <w:marTop w:val="0"/>
                              <w:marBottom w:val="0"/>
                              <w:divBdr>
                                <w:top w:val="none" w:sz="0" w:space="0" w:color="auto"/>
                                <w:left w:val="none" w:sz="0" w:space="0" w:color="auto"/>
                                <w:bottom w:val="none" w:sz="0" w:space="0" w:color="auto"/>
                                <w:right w:val="none" w:sz="0" w:space="0" w:color="auto"/>
                              </w:divBdr>
                              <w:divsChild>
                                <w:div w:id="1054738175">
                                  <w:marLeft w:val="0"/>
                                  <w:marRight w:val="0"/>
                                  <w:marTop w:val="0"/>
                                  <w:marBottom w:val="0"/>
                                  <w:divBdr>
                                    <w:top w:val="none" w:sz="0" w:space="0" w:color="auto"/>
                                    <w:left w:val="none" w:sz="0" w:space="0" w:color="auto"/>
                                    <w:bottom w:val="none" w:sz="0" w:space="0" w:color="auto"/>
                                    <w:right w:val="none" w:sz="0" w:space="0" w:color="auto"/>
                                  </w:divBdr>
                                  <w:divsChild>
                                    <w:div w:id="111899381">
                                      <w:marLeft w:val="0"/>
                                      <w:marRight w:val="0"/>
                                      <w:marTop w:val="0"/>
                                      <w:marBottom w:val="0"/>
                                      <w:divBdr>
                                        <w:top w:val="none" w:sz="0" w:space="0" w:color="auto"/>
                                        <w:left w:val="none" w:sz="0" w:space="0" w:color="auto"/>
                                        <w:bottom w:val="none" w:sz="0" w:space="0" w:color="auto"/>
                                        <w:right w:val="none" w:sz="0" w:space="0" w:color="auto"/>
                                      </w:divBdr>
                                      <w:divsChild>
                                        <w:div w:id="524560585">
                                          <w:marLeft w:val="0"/>
                                          <w:marRight w:val="0"/>
                                          <w:marTop w:val="0"/>
                                          <w:marBottom w:val="0"/>
                                          <w:divBdr>
                                            <w:top w:val="none" w:sz="0" w:space="0" w:color="auto"/>
                                            <w:left w:val="none" w:sz="0" w:space="0" w:color="auto"/>
                                            <w:bottom w:val="none" w:sz="0" w:space="0" w:color="auto"/>
                                            <w:right w:val="none" w:sz="0" w:space="0" w:color="auto"/>
                                          </w:divBdr>
                                          <w:divsChild>
                                            <w:div w:id="381632831">
                                              <w:marLeft w:val="0"/>
                                              <w:marRight w:val="150"/>
                                              <w:marTop w:val="0"/>
                                              <w:marBottom w:val="0"/>
                                              <w:divBdr>
                                                <w:top w:val="none" w:sz="0" w:space="0" w:color="auto"/>
                                                <w:left w:val="none" w:sz="0" w:space="0" w:color="auto"/>
                                                <w:bottom w:val="none" w:sz="0" w:space="0" w:color="auto"/>
                                                <w:right w:val="none" w:sz="0" w:space="0" w:color="auto"/>
                                              </w:divBdr>
                                            </w:div>
                                          </w:divsChild>
                                        </w:div>
                                        <w:div w:id="655303078">
                                          <w:marLeft w:val="0"/>
                                          <w:marRight w:val="0"/>
                                          <w:marTop w:val="0"/>
                                          <w:marBottom w:val="0"/>
                                          <w:divBdr>
                                            <w:top w:val="none" w:sz="0" w:space="0" w:color="auto"/>
                                            <w:left w:val="none" w:sz="0" w:space="0" w:color="auto"/>
                                            <w:bottom w:val="none" w:sz="0" w:space="0" w:color="auto"/>
                                            <w:right w:val="none" w:sz="0" w:space="0" w:color="auto"/>
                                          </w:divBdr>
                                        </w:div>
                                        <w:div w:id="710156189">
                                          <w:marLeft w:val="0"/>
                                          <w:marRight w:val="0"/>
                                          <w:marTop w:val="0"/>
                                          <w:marBottom w:val="0"/>
                                          <w:divBdr>
                                            <w:top w:val="none" w:sz="0" w:space="0" w:color="auto"/>
                                            <w:left w:val="none" w:sz="0" w:space="0" w:color="auto"/>
                                            <w:bottom w:val="none" w:sz="0" w:space="0" w:color="auto"/>
                                            <w:right w:val="none" w:sz="0" w:space="0" w:color="auto"/>
                                          </w:divBdr>
                                        </w:div>
                                        <w:div w:id="863788749">
                                          <w:marLeft w:val="0"/>
                                          <w:marRight w:val="0"/>
                                          <w:marTop w:val="0"/>
                                          <w:marBottom w:val="0"/>
                                          <w:divBdr>
                                            <w:top w:val="none" w:sz="0" w:space="0" w:color="auto"/>
                                            <w:left w:val="none" w:sz="0" w:space="0" w:color="auto"/>
                                            <w:bottom w:val="none" w:sz="0" w:space="0" w:color="auto"/>
                                            <w:right w:val="none" w:sz="0" w:space="0" w:color="auto"/>
                                          </w:divBdr>
                                          <w:divsChild>
                                            <w:div w:id="1895726767">
                                              <w:marLeft w:val="0"/>
                                              <w:marRight w:val="150"/>
                                              <w:marTop w:val="0"/>
                                              <w:marBottom w:val="0"/>
                                              <w:divBdr>
                                                <w:top w:val="none" w:sz="0" w:space="0" w:color="auto"/>
                                                <w:left w:val="none" w:sz="0" w:space="0" w:color="auto"/>
                                                <w:bottom w:val="none" w:sz="0" w:space="0" w:color="auto"/>
                                                <w:right w:val="none" w:sz="0" w:space="0" w:color="auto"/>
                                              </w:divBdr>
                                            </w:div>
                                          </w:divsChild>
                                        </w:div>
                                        <w:div w:id="1021980551">
                                          <w:marLeft w:val="0"/>
                                          <w:marRight w:val="0"/>
                                          <w:marTop w:val="0"/>
                                          <w:marBottom w:val="0"/>
                                          <w:divBdr>
                                            <w:top w:val="none" w:sz="0" w:space="0" w:color="auto"/>
                                            <w:left w:val="none" w:sz="0" w:space="0" w:color="auto"/>
                                            <w:bottom w:val="none" w:sz="0" w:space="0" w:color="auto"/>
                                            <w:right w:val="none" w:sz="0" w:space="0" w:color="auto"/>
                                          </w:divBdr>
                                        </w:div>
                                        <w:div w:id="1022972964">
                                          <w:marLeft w:val="0"/>
                                          <w:marRight w:val="0"/>
                                          <w:marTop w:val="0"/>
                                          <w:marBottom w:val="0"/>
                                          <w:divBdr>
                                            <w:top w:val="none" w:sz="0" w:space="0" w:color="auto"/>
                                            <w:left w:val="none" w:sz="0" w:space="0" w:color="auto"/>
                                            <w:bottom w:val="none" w:sz="0" w:space="0" w:color="auto"/>
                                            <w:right w:val="none" w:sz="0" w:space="0" w:color="auto"/>
                                          </w:divBdr>
                                          <w:divsChild>
                                            <w:div w:id="1632323667">
                                              <w:marLeft w:val="0"/>
                                              <w:marRight w:val="150"/>
                                              <w:marTop w:val="0"/>
                                              <w:marBottom w:val="0"/>
                                              <w:divBdr>
                                                <w:top w:val="none" w:sz="0" w:space="0" w:color="auto"/>
                                                <w:left w:val="none" w:sz="0" w:space="0" w:color="auto"/>
                                                <w:bottom w:val="none" w:sz="0" w:space="0" w:color="auto"/>
                                                <w:right w:val="none" w:sz="0" w:space="0" w:color="auto"/>
                                              </w:divBdr>
                                            </w:div>
                                          </w:divsChild>
                                        </w:div>
                                        <w:div w:id="1281297551">
                                          <w:marLeft w:val="0"/>
                                          <w:marRight w:val="0"/>
                                          <w:marTop w:val="0"/>
                                          <w:marBottom w:val="0"/>
                                          <w:divBdr>
                                            <w:top w:val="none" w:sz="0" w:space="0" w:color="auto"/>
                                            <w:left w:val="none" w:sz="0" w:space="0" w:color="auto"/>
                                            <w:bottom w:val="none" w:sz="0" w:space="0" w:color="auto"/>
                                            <w:right w:val="none" w:sz="0" w:space="0" w:color="auto"/>
                                          </w:divBdr>
                                        </w:div>
                                        <w:div w:id="1415129015">
                                          <w:marLeft w:val="0"/>
                                          <w:marRight w:val="0"/>
                                          <w:marTop w:val="0"/>
                                          <w:marBottom w:val="0"/>
                                          <w:divBdr>
                                            <w:top w:val="none" w:sz="0" w:space="0" w:color="auto"/>
                                            <w:left w:val="none" w:sz="0" w:space="0" w:color="auto"/>
                                            <w:bottom w:val="none" w:sz="0" w:space="0" w:color="auto"/>
                                            <w:right w:val="none" w:sz="0" w:space="0" w:color="auto"/>
                                          </w:divBdr>
                                          <w:divsChild>
                                            <w:div w:id="1782647634">
                                              <w:marLeft w:val="0"/>
                                              <w:marRight w:val="150"/>
                                              <w:marTop w:val="0"/>
                                              <w:marBottom w:val="0"/>
                                              <w:divBdr>
                                                <w:top w:val="none" w:sz="0" w:space="0" w:color="auto"/>
                                                <w:left w:val="none" w:sz="0" w:space="0" w:color="auto"/>
                                                <w:bottom w:val="none" w:sz="0" w:space="0" w:color="auto"/>
                                                <w:right w:val="none" w:sz="0" w:space="0" w:color="auto"/>
                                              </w:divBdr>
                                            </w:div>
                                          </w:divsChild>
                                        </w:div>
                                        <w:div w:id="1524323655">
                                          <w:marLeft w:val="0"/>
                                          <w:marRight w:val="0"/>
                                          <w:marTop w:val="0"/>
                                          <w:marBottom w:val="0"/>
                                          <w:divBdr>
                                            <w:top w:val="none" w:sz="0" w:space="0" w:color="auto"/>
                                            <w:left w:val="none" w:sz="0" w:space="0" w:color="auto"/>
                                            <w:bottom w:val="none" w:sz="0" w:space="0" w:color="auto"/>
                                            <w:right w:val="none" w:sz="0" w:space="0" w:color="auto"/>
                                          </w:divBdr>
                                        </w:div>
                                      </w:divsChild>
                                    </w:div>
                                    <w:div w:id="85472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8645071">
      <w:bodyDiv w:val="1"/>
      <w:marLeft w:val="0"/>
      <w:marRight w:val="0"/>
      <w:marTop w:val="0"/>
      <w:marBottom w:val="0"/>
      <w:divBdr>
        <w:top w:val="none" w:sz="0" w:space="0" w:color="auto"/>
        <w:left w:val="none" w:sz="0" w:space="0" w:color="auto"/>
        <w:bottom w:val="none" w:sz="0" w:space="0" w:color="auto"/>
        <w:right w:val="none" w:sz="0" w:space="0" w:color="auto"/>
      </w:divBdr>
      <w:divsChild>
        <w:div w:id="93596881">
          <w:marLeft w:val="0"/>
          <w:marRight w:val="0"/>
          <w:marTop w:val="0"/>
          <w:marBottom w:val="0"/>
          <w:divBdr>
            <w:top w:val="none" w:sz="0" w:space="0" w:color="auto"/>
            <w:left w:val="none" w:sz="0" w:space="0" w:color="auto"/>
            <w:bottom w:val="none" w:sz="0" w:space="0" w:color="auto"/>
            <w:right w:val="none" w:sz="0" w:space="0" w:color="auto"/>
          </w:divBdr>
        </w:div>
        <w:div w:id="114953647">
          <w:marLeft w:val="0"/>
          <w:marRight w:val="0"/>
          <w:marTop w:val="0"/>
          <w:marBottom w:val="0"/>
          <w:divBdr>
            <w:top w:val="none" w:sz="0" w:space="0" w:color="auto"/>
            <w:left w:val="none" w:sz="0" w:space="0" w:color="auto"/>
            <w:bottom w:val="none" w:sz="0" w:space="0" w:color="auto"/>
            <w:right w:val="none" w:sz="0" w:space="0" w:color="auto"/>
          </w:divBdr>
        </w:div>
        <w:div w:id="216748454">
          <w:marLeft w:val="0"/>
          <w:marRight w:val="0"/>
          <w:marTop w:val="0"/>
          <w:marBottom w:val="0"/>
          <w:divBdr>
            <w:top w:val="none" w:sz="0" w:space="0" w:color="auto"/>
            <w:left w:val="none" w:sz="0" w:space="0" w:color="auto"/>
            <w:bottom w:val="none" w:sz="0" w:space="0" w:color="auto"/>
            <w:right w:val="none" w:sz="0" w:space="0" w:color="auto"/>
          </w:divBdr>
        </w:div>
        <w:div w:id="226381206">
          <w:marLeft w:val="0"/>
          <w:marRight w:val="0"/>
          <w:marTop w:val="0"/>
          <w:marBottom w:val="0"/>
          <w:divBdr>
            <w:top w:val="none" w:sz="0" w:space="0" w:color="auto"/>
            <w:left w:val="none" w:sz="0" w:space="0" w:color="auto"/>
            <w:bottom w:val="none" w:sz="0" w:space="0" w:color="auto"/>
            <w:right w:val="none" w:sz="0" w:space="0" w:color="auto"/>
          </w:divBdr>
        </w:div>
        <w:div w:id="284695562">
          <w:marLeft w:val="0"/>
          <w:marRight w:val="0"/>
          <w:marTop w:val="0"/>
          <w:marBottom w:val="0"/>
          <w:divBdr>
            <w:top w:val="none" w:sz="0" w:space="0" w:color="auto"/>
            <w:left w:val="none" w:sz="0" w:space="0" w:color="auto"/>
            <w:bottom w:val="none" w:sz="0" w:space="0" w:color="auto"/>
            <w:right w:val="none" w:sz="0" w:space="0" w:color="auto"/>
          </w:divBdr>
        </w:div>
        <w:div w:id="291137237">
          <w:marLeft w:val="0"/>
          <w:marRight w:val="0"/>
          <w:marTop w:val="0"/>
          <w:marBottom w:val="0"/>
          <w:divBdr>
            <w:top w:val="none" w:sz="0" w:space="0" w:color="auto"/>
            <w:left w:val="none" w:sz="0" w:space="0" w:color="auto"/>
            <w:bottom w:val="none" w:sz="0" w:space="0" w:color="auto"/>
            <w:right w:val="none" w:sz="0" w:space="0" w:color="auto"/>
          </w:divBdr>
        </w:div>
        <w:div w:id="379479566">
          <w:marLeft w:val="0"/>
          <w:marRight w:val="0"/>
          <w:marTop w:val="0"/>
          <w:marBottom w:val="0"/>
          <w:divBdr>
            <w:top w:val="none" w:sz="0" w:space="0" w:color="auto"/>
            <w:left w:val="none" w:sz="0" w:space="0" w:color="auto"/>
            <w:bottom w:val="none" w:sz="0" w:space="0" w:color="auto"/>
            <w:right w:val="none" w:sz="0" w:space="0" w:color="auto"/>
          </w:divBdr>
        </w:div>
        <w:div w:id="449788860">
          <w:marLeft w:val="0"/>
          <w:marRight w:val="0"/>
          <w:marTop w:val="0"/>
          <w:marBottom w:val="0"/>
          <w:divBdr>
            <w:top w:val="none" w:sz="0" w:space="0" w:color="auto"/>
            <w:left w:val="none" w:sz="0" w:space="0" w:color="auto"/>
            <w:bottom w:val="none" w:sz="0" w:space="0" w:color="auto"/>
            <w:right w:val="none" w:sz="0" w:space="0" w:color="auto"/>
          </w:divBdr>
        </w:div>
        <w:div w:id="567879944">
          <w:marLeft w:val="0"/>
          <w:marRight w:val="0"/>
          <w:marTop w:val="0"/>
          <w:marBottom w:val="0"/>
          <w:divBdr>
            <w:top w:val="none" w:sz="0" w:space="0" w:color="auto"/>
            <w:left w:val="none" w:sz="0" w:space="0" w:color="auto"/>
            <w:bottom w:val="none" w:sz="0" w:space="0" w:color="auto"/>
            <w:right w:val="none" w:sz="0" w:space="0" w:color="auto"/>
          </w:divBdr>
          <w:divsChild>
            <w:div w:id="1289312083">
              <w:marLeft w:val="0"/>
              <w:marRight w:val="0"/>
              <w:marTop w:val="0"/>
              <w:marBottom w:val="0"/>
              <w:divBdr>
                <w:top w:val="none" w:sz="0" w:space="0" w:color="auto"/>
                <w:left w:val="none" w:sz="0" w:space="0" w:color="auto"/>
                <w:bottom w:val="none" w:sz="0" w:space="0" w:color="auto"/>
                <w:right w:val="none" w:sz="0" w:space="0" w:color="auto"/>
              </w:divBdr>
            </w:div>
          </w:divsChild>
        </w:div>
        <w:div w:id="658775602">
          <w:marLeft w:val="0"/>
          <w:marRight w:val="0"/>
          <w:marTop w:val="0"/>
          <w:marBottom w:val="0"/>
          <w:divBdr>
            <w:top w:val="none" w:sz="0" w:space="0" w:color="auto"/>
            <w:left w:val="none" w:sz="0" w:space="0" w:color="auto"/>
            <w:bottom w:val="none" w:sz="0" w:space="0" w:color="auto"/>
            <w:right w:val="none" w:sz="0" w:space="0" w:color="auto"/>
          </w:divBdr>
        </w:div>
        <w:div w:id="698627856">
          <w:marLeft w:val="0"/>
          <w:marRight w:val="0"/>
          <w:marTop w:val="0"/>
          <w:marBottom w:val="0"/>
          <w:divBdr>
            <w:top w:val="none" w:sz="0" w:space="0" w:color="auto"/>
            <w:left w:val="none" w:sz="0" w:space="0" w:color="auto"/>
            <w:bottom w:val="none" w:sz="0" w:space="0" w:color="auto"/>
            <w:right w:val="none" w:sz="0" w:space="0" w:color="auto"/>
          </w:divBdr>
          <w:divsChild>
            <w:div w:id="812335540">
              <w:marLeft w:val="0"/>
              <w:marRight w:val="150"/>
              <w:marTop w:val="0"/>
              <w:marBottom w:val="0"/>
              <w:divBdr>
                <w:top w:val="none" w:sz="0" w:space="0" w:color="auto"/>
                <w:left w:val="none" w:sz="0" w:space="0" w:color="auto"/>
                <w:bottom w:val="none" w:sz="0" w:space="0" w:color="auto"/>
                <w:right w:val="none" w:sz="0" w:space="0" w:color="auto"/>
              </w:divBdr>
            </w:div>
          </w:divsChild>
        </w:div>
        <w:div w:id="719132020">
          <w:marLeft w:val="0"/>
          <w:marRight w:val="0"/>
          <w:marTop w:val="0"/>
          <w:marBottom w:val="0"/>
          <w:divBdr>
            <w:top w:val="none" w:sz="0" w:space="0" w:color="auto"/>
            <w:left w:val="none" w:sz="0" w:space="0" w:color="auto"/>
            <w:bottom w:val="none" w:sz="0" w:space="0" w:color="auto"/>
            <w:right w:val="none" w:sz="0" w:space="0" w:color="auto"/>
          </w:divBdr>
        </w:div>
        <w:div w:id="872500497">
          <w:marLeft w:val="0"/>
          <w:marRight w:val="0"/>
          <w:marTop w:val="0"/>
          <w:marBottom w:val="0"/>
          <w:divBdr>
            <w:top w:val="none" w:sz="0" w:space="0" w:color="auto"/>
            <w:left w:val="none" w:sz="0" w:space="0" w:color="auto"/>
            <w:bottom w:val="none" w:sz="0" w:space="0" w:color="auto"/>
            <w:right w:val="none" w:sz="0" w:space="0" w:color="auto"/>
          </w:divBdr>
        </w:div>
        <w:div w:id="885143979">
          <w:marLeft w:val="0"/>
          <w:marRight w:val="0"/>
          <w:marTop w:val="0"/>
          <w:marBottom w:val="0"/>
          <w:divBdr>
            <w:top w:val="none" w:sz="0" w:space="0" w:color="auto"/>
            <w:left w:val="none" w:sz="0" w:space="0" w:color="auto"/>
            <w:bottom w:val="none" w:sz="0" w:space="0" w:color="auto"/>
            <w:right w:val="none" w:sz="0" w:space="0" w:color="auto"/>
          </w:divBdr>
          <w:divsChild>
            <w:div w:id="1670056942">
              <w:marLeft w:val="0"/>
              <w:marRight w:val="0"/>
              <w:marTop w:val="0"/>
              <w:marBottom w:val="0"/>
              <w:divBdr>
                <w:top w:val="none" w:sz="0" w:space="0" w:color="auto"/>
                <w:left w:val="none" w:sz="0" w:space="0" w:color="auto"/>
                <w:bottom w:val="none" w:sz="0" w:space="0" w:color="auto"/>
                <w:right w:val="none" w:sz="0" w:space="0" w:color="auto"/>
              </w:divBdr>
            </w:div>
            <w:div w:id="2083791528">
              <w:marLeft w:val="0"/>
              <w:marRight w:val="150"/>
              <w:marTop w:val="0"/>
              <w:marBottom w:val="0"/>
              <w:divBdr>
                <w:top w:val="none" w:sz="0" w:space="0" w:color="auto"/>
                <w:left w:val="none" w:sz="0" w:space="0" w:color="auto"/>
                <w:bottom w:val="none" w:sz="0" w:space="0" w:color="auto"/>
                <w:right w:val="none" w:sz="0" w:space="0" w:color="auto"/>
              </w:divBdr>
            </w:div>
          </w:divsChild>
        </w:div>
        <w:div w:id="909341349">
          <w:marLeft w:val="0"/>
          <w:marRight w:val="0"/>
          <w:marTop w:val="0"/>
          <w:marBottom w:val="0"/>
          <w:divBdr>
            <w:top w:val="none" w:sz="0" w:space="0" w:color="auto"/>
            <w:left w:val="none" w:sz="0" w:space="0" w:color="auto"/>
            <w:bottom w:val="none" w:sz="0" w:space="0" w:color="auto"/>
            <w:right w:val="none" w:sz="0" w:space="0" w:color="auto"/>
          </w:divBdr>
        </w:div>
        <w:div w:id="957024127">
          <w:marLeft w:val="0"/>
          <w:marRight w:val="0"/>
          <w:marTop w:val="0"/>
          <w:marBottom w:val="0"/>
          <w:divBdr>
            <w:top w:val="none" w:sz="0" w:space="0" w:color="auto"/>
            <w:left w:val="none" w:sz="0" w:space="0" w:color="auto"/>
            <w:bottom w:val="none" w:sz="0" w:space="0" w:color="auto"/>
            <w:right w:val="none" w:sz="0" w:space="0" w:color="auto"/>
          </w:divBdr>
        </w:div>
        <w:div w:id="1006399976">
          <w:marLeft w:val="0"/>
          <w:marRight w:val="0"/>
          <w:marTop w:val="0"/>
          <w:marBottom w:val="0"/>
          <w:divBdr>
            <w:top w:val="none" w:sz="0" w:space="0" w:color="auto"/>
            <w:left w:val="none" w:sz="0" w:space="0" w:color="auto"/>
            <w:bottom w:val="none" w:sz="0" w:space="0" w:color="auto"/>
            <w:right w:val="none" w:sz="0" w:space="0" w:color="auto"/>
          </w:divBdr>
        </w:div>
        <w:div w:id="1042486547">
          <w:marLeft w:val="0"/>
          <w:marRight w:val="0"/>
          <w:marTop w:val="0"/>
          <w:marBottom w:val="0"/>
          <w:divBdr>
            <w:top w:val="none" w:sz="0" w:space="0" w:color="auto"/>
            <w:left w:val="none" w:sz="0" w:space="0" w:color="auto"/>
            <w:bottom w:val="none" w:sz="0" w:space="0" w:color="auto"/>
            <w:right w:val="none" w:sz="0" w:space="0" w:color="auto"/>
          </w:divBdr>
        </w:div>
        <w:div w:id="1132678434">
          <w:marLeft w:val="0"/>
          <w:marRight w:val="0"/>
          <w:marTop w:val="0"/>
          <w:marBottom w:val="0"/>
          <w:divBdr>
            <w:top w:val="none" w:sz="0" w:space="0" w:color="auto"/>
            <w:left w:val="none" w:sz="0" w:space="0" w:color="auto"/>
            <w:bottom w:val="none" w:sz="0" w:space="0" w:color="auto"/>
            <w:right w:val="none" w:sz="0" w:space="0" w:color="auto"/>
          </w:divBdr>
        </w:div>
        <w:div w:id="1169249578">
          <w:marLeft w:val="0"/>
          <w:marRight w:val="0"/>
          <w:marTop w:val="0"/>
          <w:marBottom w:val="0"/>
          <w:divBdr>
            <w:top w:val="none" w:sz="0" w:space="0" w:color="auto"/>
            <w:left w:val="none" w:sz="0" w:space="0" w:color="auto"/>
            <w:bottom w:val="none" w:sz="0" w:space="0" w:color="auto"/>
            <w:right w:val="none" w:sz="0" w:space="0" w:color="auto"/>
          </w:divBdr>
        </w:div>
        <w:div w:id="1190219711">
          <w:marLeft w:val="0"/>
          <w:marRight w:val="0"/>
          <w:marTop w:val="0"/>
          <w:marBottom w:val="0"/>
          <w:divBdr>
            <w:top w:val="none" w:sz="0" w:space="0" w:color="auto"/>
            <w:left w:val="none" w:sz="0" w:space="0" w:color="auto"/>
            <w:bottom w:val="none" w:sz="0" w:space="0" w:color="auto"/>
            <w:right w:val="none" w:sz="0" w:space="0" w:color="auto"/>
          </w:divBdr>
          <w:divsChild>
            <w:div w:id="1621690907">
              <w:marLeft w:val="0"/>
              <w:marRight w:val="150"/>
              <w:marTop w:val="0"/>
              <w:marBottom w:val="0"/>
              <w:divBdr>
                <w:top w:val="none" w:sz="0" w:space="0" w:color="auto"/>
                <w:left w:val="none" w:sz="0" w:space="0" w:color="auto"/>
                <w:bottom w:val="none" w:sz="0" w:space="0" w:color="auto"/>
                <w:right w:val="none" w:sz="0" w:space="0" w:color="auto"/>
              </w:divBdr>
            </w:div>
          </w:divsChild>
        </w:div>
        <w:div w:id="1268348042">
          <w:marLeft w:val="0"/>
          <w:marRight w:val="0"/>
          <w:marTop w:val="0"/>
          <w:marBottom w:val="0"/>
          <w:divBdr>
            <w:top w:val="none" w:sz="0" w:space="0" w:color="auto"/>
            <w:left w:val="none" w:sz="0" w:space="0" w:color="auto"/>
            <w:bottom w:val="none" w:sz="0" w:space="0" w:color="auto"/>
            <w:right w:val="none" w:sz="0" w:space="0" w:color="auto"/>
          </w:divBdr>
          <w:divsChild>
            <w:div w:id="2064327354">
              <w:marLeft w:val="0"/>
              <w:marRight w:val="0"/>
              <w:marTop w:val="0"/>
              <w:marBottom w:val="0"/>
              <w:divBdr>
                <w:top w:val="none" w:sz="0" w:space="0" w:color="auto"/>
                <w:left w:val="none" w:sz="0" w:space="0" w:color="auto"/>
                <w:bottom w:val="none" w:sz="0" w:space="0" w:color="auto"/>
                <w:right w:val="none" w:sz="0" w:space="0" w:color="auto"/>
              </w:divBdr>
              <w:divsChild>
                <w:div w:id="129263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445711">
          <w:marLeft w:val="0"/>
          <w:marRight w:val="0"/>
          <w:marTop w:val="0"/>
          <w:marBottom w:val="0"/>
          <w:divBdr>
            <w:top w:val="none" w:sz="0" w:space="0" w:color="auto"/>
            <w:left w:val="none" w:sz="0" w:space="0" w:color="auto"/>
            <w:bottom w:val="none" w:sz="0" w:space="0" w:color="auto"/>
            <w:right w:val="none" w:sz="0" w:space="0" w:color="auto"/>
          </w:divBdr>
          <w:divsChild>
            <w:div w:id="606232768">
              <w:marLeft w:val="0"/>
              <w:marRight w:val="150"/>
              <w:marTop w:val="0"/>
              <w:marBottom w:val="0"/>
              <w:divBdr>
                <w:top w:val="none" w:sz="0" w:space="0" w:color="auto"/>
                <w:left w:val="none" w:sz="0" w:space="0" w:color="auto"/>
                <w:bottom w:val="none" w:sz="0" w:space="0" w:color="auto"/>
                <w:right w:val="none" w:sz="0" w:space="0" w:color="auto"/>
              </w:divBdr>
            </w:div>
          </w:divsChild>
        </w:div>
        <w:div w:id="1798840786">
          <w:marLeft w:val="0"/>
          <w:marRight w:val="0"/>
          <w:marTop w:val="0"/>
          <w:marBottom w:val="0"/>
          <w:divBdr>
            <w:top w:val="none" w:sz="0" w:space="0" w:color="auto"/>
            <w:left w:val="none" w:sz="0" w:space="0" w:color="auto"/>
            <w:bottom w:val="none" w:sz="0" w:space="0" w:color="auto"/>
            <w:right w:val="none" w:sz="0" w:space="0" w:color="auto"/>
          </w:divBdr>
        </w:div>
        <w:div w:id="1808621778">
          <w:marLeft w:val="0"/>
          <w:marRight w:val="0"/>
          <w:marTop w:val="0"/>
          <w:marBottom w:val="0"/>
          <w:divBdr>
            <w:top w:val="none" w:sz="0" w:space="0" w:color="auto"/>
            <w:left w:val="none" w:sz="0" w:space="0" w:color="auto"/>
            <w:bottom w:val="none" w:sz="0" w:space="0" w:color="auto"/>
            <w:right w:val="none" w:sz="0" w:space="0" w:color="auto"/>
          </w:divBdr>
        </w:div>
        <w:div w:id="1846044147">
          <w:marLeft w:val="0"/>
          <w:marRight w:val="0"/>
          <w:marTop w:val="0"/>
          <w:marBottom w:val="0"/>
          <w:divBdr>
            <w:top w:val="none" w:sz="0" w:space="0" w:color="auto"/>
            <w:left w:val="none" w:sz="0" w:space="0" w:color="auto"/>
            <w:bottom w:val="none" w:sz="0" w:space="0" w:color="auto"/>
            <w:right w:val="none" w:sz="0" w:space="0" w:color="auto"/>
          </w:divBdr>
        </w:div>
        <w:div w:id="1927958911">
          <w:marLeft w:val="0"/>
          <w:marRight w:val="0"/>
          <w:marTop w:val="0"/>
          <w:marBottom w:val="0"/>
          <w:divBdr>
            <w:top w:val="none" w:sz="0" w:space="0" w:color="auto"/>
            <w:left w:val="none" w:sz="0" w:space="0" w:color="auto"/>
            <w:bottom w:val="none" w:sz="0" w:space="0" w:color="auto"/>
            <w:right w:val="none" w:sz="0" w:space="0" w:color="auto"/>
          </w:divBdr>
        </w:div>
        <w:div w:id="2061513266">
          <w:marLeft w:val="0"/>
          <w:marRight w:val="0"/>
          <w:marTop w:val="0"/>
          <w:marBottom w:val="0"/>
          <w:divBdr>
            <w:top w:val="none" w:sz="0" w:space="0" w:color="auto"/>
            <w:left w:val="none" w:sz="0" w:space="0" w:color="auto"/>
            <w:bottom w:val="none" w:sz="0" w:space="0" w:color="auto"/>
            <w:right w:val="none" w:sz="0" w:space="0" w:color="auto"/>
          </w:divBdr>
        </w:div>
        <w:div w:id="2081444578">
          <w:marLeft w:val="0"/>
          <w:marRight w:val="0"/>
          <w:marTop w:val="0"/>
          <w:marBottom w:val="0"/>
          <w:divBdr>
            <w:top w:val="none" w:sz="0" w:space="0" w:color="auto"/>
            <w:left w:val="none" w:sz="0" w:space="0" w:color="auto"/>
            <w:bottom w:val="none" w:sz="0" w:space="0" w:color="auto"/>
            <w:right w:val="none" w:sz="0" w:space="0" w:color="auto"/>
          </w:divBdr>
        </w:div>
        <w:div w:id="2102333493">
          <w:marLeft w:val="0"/>
          <w:marRight w:val="0"/>
          <w:marTop w:val="0"/>
          <w:marBottom w:val="0"/>
          <w:divBdr>
            <w:top w:val="none" w:sz="0" w:space="0" w:color="auto"/>
            <w:left w:val="none" w:sz="0" w:space="0" w:color="auto"/>
            <w:bottom w:val="none" w:sz="0" w:space="0" w:color="auto"/>
            <w:right w:val="none" w:sz="0" w:space="0" w:color="auto"/>
          </w:divBdr>
        </w:div>
        <w:div w:id="2142651600">
          <w:marLeft w:val="0"/>
          <w:marRight w:val="0"/>
          <w:marTop w:val="0"/>
          <w:marBottom w:val="0"/>
          <w:divBdr>
            <w:top w:val="none" w:sz="0" w:space="0" w:color="auto"/>
            <w:left w:val="none" w:sz="0" w:space="0" w:color="auto"/>
            <w:bottom w:val="none" w:sz="0" w:space="0" w:color="auto"/>
            <w:right w:val="none" w:sz="0" w:space="0" w:color="auto"/>
          </w:divBdr>
        </w:div>
      </w:divsChild>
    </w:div>
    <w:div w:id="1050345634">
      <w:bodyDiv w:val="1"/>
      <w:marLeft w:val="0"/>
      <w:marRight w:val="0"/>
      <w:marTop w:val="0"/>
      <w:marBottom w:val="0"/>
      <w:divBdr>
        <w:top w:val="none" w:sz="0" w:space="0" w:color="auto"/>
        <w:left w:val="none" w:sz="0" w:space="0" w:color="auto"/>
        <w:bottom w:val="none" w:sz="0" w:space="0" w:color="auto"/>
        <w:right w:val="none" w:sz="0" w:space="0" w:color="auto"/>
      </w:divBdr>
      <w:divsChild>
        <w:div w:id="267660202">
          <w:marLeft w:val="0"/>
          <w:marRight w:val="0"/>
          <w:marTop w:val="0"/>
          <w:marBottom w:val="0"/>
          <w:divBdr>
            <w:top w:val="none" w:sz="0" w:space="0" w:color="auto"/>
            <w:left w:val="none" w:sz="0" w:space="0" w:color="auto"/>
            <w:bottom w:val="none" w:sz="0" w:space="0" w:color="auto"/>
            <w:right w:val="none" w:sz="0" w:space="0" w:color="auto"/>
          </w:divBdr>
          <w:divsChild>
            <w:div w:id="1966154394">
              <w:marLeft w:val="0"/>
              <w:marRight w:val="0"/>
              <w:marTop w:val="0"/>
              <w:marBottom w:val="0"/>
              <w:divBdr>
                <w:top w:val="none" w:sz="0" w:space="0" w:color="auto"/>
                <w:left w:val="none" w:sz="0" w:space="0" w:color="auto"/>
                <w:bottom w:val="none" w:sz="0" w:space="0" w:color="auto"/>
                <w:right w:val="none" w:sz="0" w:space="0" w:color="auto"/>
              </w:divBdr>
              <w:divsChild>
                <w:div w:id="1614939329">
                  <w:marLeft w:val="0"/>
                  <w:marRight w:val="0"/>
                  <w:marTop w:val="0"/>
                  <w:marBottom w:val="0"/>
                  <w:divBdr>
                    <w:top w:val="none" w:sz="0" w:space="0" w:color="auto"/>
                    <w:left w:val="none" w:sz="0" w:space="0" w:color="auto"/>
                    <w:bottom w:val="none" w:sz="0" w:space="0" w:color="auto"/>
                    <w:right w:val="none" w:sz="0" w:space="0" w:color="auto"/>
                  </w:divBdr>
                  <w:divsChild>
                    <w:div w:id="355884721">
                      <w:marLeft w:val="0"/>
                      <w:marRight w:val="0"/>
                      <w:marTop w:val="0"/>
                      <w:marBottom w:val="0"/>
                      <w:divBdr>
                        <w:top w:val="none" w:sz="0" w:space="0" w:color="auto"/>
                        <w:left w:val="none" w:sz="0" w:space="0" w:color="auto"/>
                        <w:bottom w:val="none" w:sz="0" w:space="0" w:color="auto"/>
                        <w:right w:val="none" w:sz="0" w:space="0" w:color="auto"/>
                      </w:divBdr>
                      <w:divsChild>
                        <w:div w:id="1716615924">
                          <w:marLeft w:val="0"/>
                          <w:marRight w:val="0"/>
                          <w:marTop w:val="0"/>
                          <w:marBottom w:val="0"/>
                          <w:divBdr>
                            <w:top w:val="none" w:sz="0" w:space="0" w:color="auto"/>
                            <w:left w:val="none" w:sz="0" w:space="0" w:color="auto"/>
                            <w:bottom w:val="none" w:sz="0" w:space="0" w:color="auto"/>
                            <w:right w:val="none" w:sz="0" w:space="0" w:color="auto"/>
                          </w:divBdr>
                          <w:divsChild>
                            <w:div w:id="2116290176">
                              <w:marLeft w:val="0"/>
                              <w:marRight w:val="0"/>
                              <w:marTop w:val="0"/>
                              <w:marBottom w:val="0"/>
                              <w:divBdr>
                                <w:top w:val="none" w:sz="0" w:space="0" w:color="auto"/>
                                <w:left w:val="none" w:sz="0" w:space="0" w:color="auto"/>
                                <w:bottom w:val="none" w:sz="0" w:space="0" w:color="auto"/>
                                <w:right w:val="none" w:sz="0" w:space="0" w:color="auto"/>
                              </w:divBdr>
                              <w:divsChild>
                                <w:div w:id="413670408">
                                  <w:marLeft w:val="0"/>
                                  <w:marRight w:val="0"/>
                                  <w:marTop w:val="0"/>
                                  <w:marBottom w:val="0"/>
                                  <w:divBdr>
                                    <w:top w:val="none" w:sz="0" w:space="0" w:color="auto"/>
                                    <w:left w:val="none" w:sz="0" w:space="0" w:color="auto"/>
                                    <w:bottom w:val="none" w:sz="0" w:space="0" w:color="auto"/>
                                    <w:right w:val="none" w:sz="0" w:space="0" w:color="auto"/>
                                  </w:divBdr>
                                  <w:divsChild>
                                    <w:div w:id="792559048">
                                      <w:marLeft w:val="0"/>
                                      <w:marRight w:val="0"/>
                                      <w:marTop w:val="0"/>
                                      <w:marBottom w:val="0"/>
                                      <w:divBdr>
                                        <w:top w:val="none" w:sz="0" w:space="0" w:color="auto"/>
                                        <w:left w:val="none" w:sz="0" w:space="0" w:color="auto"/>
                                        <w:bottom w:val="none" w:sz="0" w:space="0" w:color="auto"/>
                                        <w:right w:val="none" w:sz="0" w:space="0" w:color="auto"/>
                                      </w:divBdr>
                                      <w:divsChild>
                                        <w:div w:id="125053599">
                                          <w:marLeft w:val="0"/>
                                          <w:marRight w:val="0"/>
                                          <w:marTop w:val="0"/>
                                          <w:marBottom w:val="0"/>
                                          <w:divBdr>
                                            <w:top w:val="none" w:sz="0" w:space="0" w:color="auto"/>
                                            <w:left w:val="none" w:sz="0" w:space="0" w:color="auto"/>
                                            <w:bottom w:val="none" w:sz="0" w:space="0" w:color="auto"/>
                                            <w:right w:val="none" w:sz="0" w:space="0" w:color="auto"/>
                                          </w:divBdr>
                                        </w:div>
                                        <w:div w:id="186992402">
                                          <w:marLeft w:val="0"/>
                                          <w:marRight w:val="0"/>
                                          <w:marTop w:val="0"/>
                                          <w:marBottom w:val="0"/>
                                          <w:divBdr>
                                            <w:top w:val="none" w:sz="0" w:space="0" w:color="auto"/>
                                            <w:left w:val="none" w:sz="0" w:space="0" w:color="auto"/>
                                            <w:bottom w:val="none" w:sz="0" w:space="0" w:color="auto"/>
                                            <w:right w:val="none" w:sz="0" w:space="0" w:color="auto"/>
                                          </w:divBdr>
                                        </w:div>
                                        <w:div w:id="212235346">
                                          <w:marLeft w:val="0"/>
                                          <w:marRight w:val="0"/>
                                          <w:marTop w:val="0"/>
                                          <w:marBottom w:val="0"/>
                                          <w:divBdr>
                                            <w:top w:val="none" w:sz="0" w:space="0" w:color="auto"/>
                                            <w:left w:val="none" w:sz="0" w:space="0" w:color="auto"/>
                                            <w:bottom w:val="none" w:sz="0" w:space="0" w:color="auto"/>
                                            <w:right w:val="none" w:sz="0" w:space="0" w:color="auto"/>
                                          </w:divBdr>
                                        </w:div>
                                        <w:div w:id="216281408">
                                          <w:marLeft w:val="0"/>
                                          <w:marRight w:val="0"/>
                                          <w:marTop w:val="0"/>
                                          <w:marBottom w:val="0"/>
                                          <w:divBdr>
                                            <w:top w:val="none" w:sz="0" w:space="0" w:color="auto"/>
                                            <w:left w:val="none" w:sz="0" w:space="0" w:color="auto"/>
                                            <w:bottom w:val="none" w:sz="0" w:space="0" w:color="auto"/>
                                            <w:right w:val="none" w:sz="0" w:space="0" w:color="auto"/>
                                          </w:divBdr>
                                        </w:div>
                                        <w:div w:id="217280245">
                                          <w:marLeft w:val="0"/>
                                          <w:marRight w:val="0"/>
                                          <w:marTop w:val="0"/>
                                          <w:marBottom w:val="0"/>
                                          <w:divBdr>
                                            <w:top w:val="none" w:sz="0" w:space="0" w:color="auto"/>
                                            <w:left w:val="none" w:sz="0" w:space="0" w:color="auto"/>
                                            <w:bottom w:val="none" w:sz="0" w:space="0" w:color="auto"/>
                                            <w:right w:val="none" w:sz="0" w:space="0" w:color="auto"/>
                                          </w:divBdr>
                                        </w:div>
                                        <w:div w:id="226110381">
                                          <w:marLeft w:val="0"/>
                                          <w:marRight w:val="0"/>
                                          <w:marTop w:val="0"/>
                                          <w:marBottom w:val="0"/>
                                          <w:divBdr>
                                            <w:top w:val="none" w:sz="0" w:space="0" w:color="auto"/>
                                            <w:left w:val="none" w:sz="0" w:space="0" w:color="auto"/>
                                            <w:bottom w:val="none" w:sz="0" w:space="0" w:color="auto"/>
                                            <w:right w:val="none" w:sz="0" w:space="0" w:color="auto"/>
                                          </w:divBdr>
                                        </w:div>
                                        <w:div w:id="290062788">
                                          <w:marLeft w:val="0"/>
                                          <w:marRight w:val="0"/>
                                          <w:marTop w:val="0"/>
                                          <w:marBottom w:val="0"/>
                                          <w:divBdr>
                                            <w:top w:val="none" w:sz="0" w:space="0" w:color="auto"/>
                                            <w:left w:val="none" w:sz="0" w:space="0" w:color="auto"/>
                                            <w:bottom w:val="none" w:sz="0" w:space="0" w:color="auto"/>
                                            <w:right w:val="none" w:sz="0" w:space="0" w:color="auto"/>
                                          </w:divBdr>
                                          <w:divsChild>
                                            <w:div w:id="1658142351">
                                              <w:marLeft w:val="0"/>
                                              <w:marRight w:val="150"/>
                                              <w:marTop w:val="0"/>
                                              <w:marBottom w:val="0"/>
                                              <w:divBdr>
                                                <w:top w:val="none" w:sz="0" w:space="0" w:color="auto"/>
                                                <w:left w:val="none" w:sz="0" w:space="0" w:color="auto"/>
                                                <w:bottom w:val="none" w:sz="0" w:space="0" w:color="auto"/>
                                                <w:right w:val="none" w:sz="0" w:space="0" w:color="auto"/>
                                              </w:divBdr>
                                            </w:div>
                                          </w:divsChild>
                                        </w:div>
                                        <w:div w:id="405297846">
                                          <w:marLeft w:val="0"/>
                                          <w:marRight w:val="0"/>
                                          <w:marTop w:val="0"/>
                                          <w:marBottom w:val="0"/>
                                          <w:divBdr>
                                            <w:top w:val="none" w:sz="0" w:space="0" w:color="auto"/>
                                            <w:left w:val="none" w:sz="0" w:space="0" w:color="auto"/>
                                            <w:bottom w:val="none" w:sz="0" w:space="0" w:color="auto"/>
                                            <w:right w:val="none" w:sz="0" w:space="0" w:color="auto"/>
                                          </w:divBdr>
                                          <w:divsChild>
                                            <w:div w:id="622885420">
                                              <w:marLeft w:val="0"/>
                                              <w:marRight w:val="150"/>
                                              <w:marTop w:val="0"/>
                                              <w:marBottom w:val="0"/>
                                              <w:divBdr>
                                                <w:top w:val="none" w:sz="0" w:space="0" w:color="auto"/>
                                                <w:left w:val="none" w:sz="0" w:space="0" w:color="auto"/>
                                                <w:bottom w:val="none" w:sz="0" w:space="0" w:color="auto"/>
                                                <w:right w:val="none" w:sz="0" w:space="0" w:color="auto"/>
                                              </w:divBdr>
                                            </w:div>
                                          </w:divsChild>
                                        </w:div>
                                        <w:div w:id="612131073">
                                          <w:marLeft w:val="0"/>
                                          <w:marRight w:val="0"/>
                                          <w:marTop w:val="0"/>
                                          <w:marBottom w:val="0"/>
                                          <w:divBdr>
                                            <w:top w:val="none" w:sz="0" w:space="0" w:color="auto"/>
                                            <w:left w:val="none" w:sz="0" w:space="0" w:color="auto"/>
                                            <w:bottom w:val="none" w:sz="0" w:space="0" w:color="auto"/>
                                            <w:right w:val="none" w:sz="0" w:space="0" w:color="auto"/>
                                          </w:divBdr>
                                        </w:div>
                                        <w:div w:id="671372478">
                                          <w:marLeft w:val="0"/>
                                          <w:marRight w:val="0"/>
                                          <w:marTop w:val="0"/>
                                          <w:marBottom w:val="0"/>
                                          <w:divBdr>
                                            <w:top w:val="none" w:sz="0" w:space="0" w:color="auto"/>
                                            <w:left w:val="none" w:sz="0" w:space="0" w:color="auto"/>
                                            <w:bottom w:val="none" w:sz="0" w:space="0" w:color="auto"/>
                                            <w:right w:val="none" w:sz="0" w:space="0" w:color="auto"/>
                                          </w:divBdr>
                                        </w:div>
                                        <w:div w:id="680164088">
                                          <w:marLeft w:val="0"/>
                                          <w:marRight w:val="0"/>
                                          <w:marTop w:val="0"/>
                                          <w:marBottom w:val="0"/>
                                          <w:divBdr>
                                            <w:top w:val="none" w:sz="0" w:space="0" w:color="auto"/>
                                            <w:left w:val="none" w:sz="0" w:space="0" w:color="auto"/>
                                            <w:bottom w:val="none" w:sz="0" w:space="0" w:color="auto"/>
                                            <w:right w:val="none" w:sz="0" w:space="0" w:color="auto"/>
                                          </w:divBdr>
                                        </w:div>
                                        <w:div w:id="695616837">
                                          <w:marLeft w:val="0"/>
                                          <w:marRight w:val="0"/>
                                          <w:marTop w:val="0"/>
                                          <w:marBottom w:val="0"/>
                                          <w:divBdr>
                                            <w:top w:val="none" w:sz="0" w:space="0" w:color="auto"/>
                                            <w:left w:val="none" w:sz="0" w:space="0" w:color="auto"/>
                                            <w:bottom w:val="none" w:sz="0" w:space="0" w:color="auto"/>
                                            <w:right w:val="none" w:sz="0" w:space="0" w:color="auto"/>
                                          </w:divBdr>
                                        </w:div>
                                        <w:div w:id="755590841">
                                          <w:marLeft w:val="0"/>
                                          <w:marRight w:val="0"/>
                                          <w:marTop w:val="0"/>
                                          <w:marBottom w:val="0"/>
                                          <w:divBdr>
                                            <w:top w:val="none" w:sz="0" w:space="0" w:color="auto"/>
                                            <w:left w:val="none" w:sz="0" w:space="0" w:color="auto"/>
                                            <w:bottom w:val="none" w:sz="0" w:space="0" w:color="auto"/>
                                            <w:right w:val="none" w:sz="0" w:space="0" w:color="auto"/>
                                          </w:divBdr>
                                        </w:div>
                                        <w:div w:id="847257624">
                                          <w:marLeft w:val="0"/>
                                          <w:marRight w:val="0"/>
                                          <w:marTop w:val="0"/>
                                          <w:marBottom w:val="0"/>
                                          <w:divBdr>
                                            <w:top w:val="none" w:sz="0" w:space="0" w:color="auto"/>
                                            <w:left w:val="none" w:sz="0" w:space="0" w:color="auto"/>
                                            <w:bottom w:val="none" w:sz="0" w:space="0" w:color="auto"/>
                                            <w:right w:val="none" w:sz="0" w:space="0" w:color="auto"/>
                                          </w:divBdr>
                                          <w:divsChild>
                                            <w:div w:id="973175027">
                                              <w:marLeft w:val="0"/>
                                              <w:marRight w:val="150"/>
                                              <w:marTop w:val="0"/>
                                              <w:marBottom w:val="0"/>
                                              <w:divBdr>
                                                <w:top w:val="none" w:sz="0" w:space="0" w:color="auto"/>
                                                <w:left w:val="none" w:sz="0" w:space="0" w:color="auto"/>
                                                <w:bottom w:val="none" w:sz="0" w:space="0" w:color="auto"/>
                                                <w:right w:val="none" w:sz="0" w:space="0" w:color="auto"/>
                                              </w:divBdr>
                                            </w:div>
                                          </w:divsChild>
                                        </w:div>
                                        <w:div w:id="898318564">
                                          <w:marLeft w:val="0"/>
                                          <w:marRight w:val="0"/>
                                          <w:marTop w:val="0"/>
                                          <w:marBottom w:val="0"/>
                                          <w:divBdr>
                                            <w:top w:val="none" w:sz="0" w:space="0" w:color="auto"/>
                                            <w:left w:val="none" w:sz="0" w:space="0" w:color="auto"/>
                                            <w:bottom w:val="none" w:sz="0" w:space="0" w:color="auto"/>
                                            <w:right w:val="none" w:sz="0" w:space="0" w:color="auto"/>
                                          </w:divBdr>
                                        </w:div>
                                        <w:div w:id="1060790156">
                                          <w:marLeft w:val="0"/>
                                          <w:marRight w:val="0"/>
                                          <w:marTop w:val="0"/>
                                          <w:marBottom w:val="0"/>
                                          <w:divBdr>
                                            <w:top w:val="none" w:sz="0" w:space="0" w:color="auto"/>
                                            <w:left w:val="none" w:sz="0" w:space="0" w:color="auto"/>
                                            <w:bottom w:val="none" w:sz="0" w:space="0" w:color="auto"/>
                                            <w:right w:val="none" w:sz="0" w:space="0" w:color="auto"/>
                                          </w:divBdr>
                                        </w:div>
                                        <w:div w:id="1736513585">
                                          <w:marLeft w:val="0"/>
                                          <w:marRight w:val="0"/>
                                          <w:marTop w:val="0"/>
                                          <w:marBottom w:val="0"/>
                                          <w:divBdr>
                                            <w:top w:val="none" w:sz="0" w:space="0" w:color="auto"/>
                                            <w:left w:val="none" w:sz="0" w:space="0" w:color="auto"/>
                                            <w:bottom w:val="none" w:sz="0" w:space="0" w:color="auto"/>
                                            <w:right w:val="none" w:sz="0" w:space="0" w:color="auto"/>
                                          </w:divBdr>
                                          <w:divsChild>
                                            <w:div w:id="1451513027">
                                              <w:marLeft w:val="0"/>
                                              <w:marRight w:val="150"/>
                                              <w:marTop w:val="0"/>
                                              <w:marBottom w:val="0"/>
                                              <w:divBdr>
                                                <w:top w:val="none" w:sz="0" w:space="0" w:color="auto"/>
                                                <w:left w:val="none" w:sz="0" w:space="0" w:color="auto"/>
                                                <w:bottom w:val="none" w:sz="0" w:space="0" w:color="auto"/>
                                                <w:right w:val="none" w:sz="0" w:space="0" w:color="auto"/>
                                              </w:divBdr>
                                            </w:div>
                                          </w:divsChild>
                                        </w:div>
                                        <w:div w:id="1770393180">
                                          <w:marLeft w:val="0"/>
                                          <w:marRight w:val="0"/>
                                          <w:marTop w:val="0"/>
                                          <w:marBottom w:val="0"/>
                                          <w:divBdr>
                                            <w:top w:val="none" w:sz="0" w:space="0" w:color="auto"/>
                                            <w:left w:val="none" w:sz="0" w:space="0" w:color="auto"/>
                                            <w:bottom w:val="none" w:sz="0" w:space="0" w:color="auto"/>
                                            <w:right w:val="none" w:sz="0" w:space="0" w:color="auto"/>
                                          </w:divBdr>
                                          <w:divsChild>
                                            <w:div w:id="270169846">
                                              <w:marLeft w:val="0"/>
                                              <w:marRight w:val="150"/>
                                              <w:marTop w:val="0"/>
                                              <w:marBottom w:val="0"/>
                                              <w:divBdr>
                                                <w:top w:val="none" w:sz="0" w:space="0" w:color="auto"/>
                                                <w:left w:val="none" w:sz="0" w:space="0" w:color="auto"/>
                                                <w:bottom w:val="none" w:sz="0" w:space="0" w:color="auto"/>
                                                <w:right w:val="none" w:sz="0" w:space="0" w:color="auto"/>
                                              </w:divBdr>
                                            </w:div>
                                          </w:divsChild>
                                        </w:div>
                                        <w:div w:id="1831867470">
                                          <w:marLeft w:val="0"/>
                                          <w:marRight w:val="0"/>
                                          <w:marTop w:val="0"/>
                                          <w:marBottom w:val="0"/>
                                          <w:divBdr>
                                            <w:top w:val="none" w:sz="0" w:space="0" w:color="auto"/>
                                            <w:left w:val="none" w:sz="0" w:space="0" w:color="auto"/>
                                            <w:bottom w:val="none" w:sz="0" w:space="0" w:color="auto"/>
                                            <w:right w:val="none" w:sz="0" w:space="0" w:color="auto"/>
                                          </w:divBdr>
                                        </w:div>
                                        <w:div w:id="1880432490">
                                          <w:marLeft w:val="0"/>
                                          <w:marRight w:val="0"/>
                                          <w:marTop w:val="0"/>
                                          <w:marBottom w:val="0"/>
                                          <w:divBdr>
                                            <w:top w:val="none" w:sz="0" w:space="0" w:color="auto"/>
                                            <w:left w:val="none" w:sz="0" w:space="0" w:color="auto"/>
                                            <w:bottom w:val="none" w:sz="0" w:space="0" w:color="auto"/>
                                            <w:right w:val="none" w:sz="0" w:space="0" w:color="auto"/>
                                          </w:divBdr>
                                        </w:div>
                                        <w:div w:id="1966157508">
                                          <w:marLeft w:val="0"/>
                                          <w:marRight w:val="0"/>
                                          <w:marTop w:val="0"/>
                                          <w:marBottom w:val="0"/>
                                          <w:divBdr>
                                            <w:top w:val="none" w:sz="0" w:space="0" w:color="auto"/>
                                            <w:left w:val="none" w:sz="0" w:space="0" w:color="auto"/>
                                            <w:bottom w:val="none" w:sz="0" w:space="0" w:color="auto"/>
                                            <w:right w:val="none" w:sz="0" w:space="0" w:color="auto"/>
                                          </w:divBdr>
                                          <w:divsChild>
                                            <w:div w:id="2088768076">
                                              <w:marLeft w:val="0"/>
                                              <w:marRight w:val="150"/>
                                              <w:marTop w:val="0"/>
                                              <w:marBottom w:val="0"/>
                                              <w:divBdr>
                                                <w:top w:val="none" w:sz="0" w:space="0" w:color="auto"/>
                                                <w:left w:val="none" w:sz="0" w:space="0" w:color="auto"/>
                                                <w:bottom w:val="none" w:sz="0" w:space="0" w:color="auto"/>
                                                <w:right w:val="none" w:sz="0" w:space="0" w:color="auto"/>
                                              </w:divBdr>
                                            </w:div>
                                          </w:divsChild>
                                        </w:div>
                                        <w:div w:id="2005740990">
                                          <w:marLeft w:val="0"/>
                                          <w:marRight w:val="0"/>
                                          <w:marTop w:val="0"/>
                                          <w:marBottom w:val="0"/>
                                          <w:divBdr>
                                            <w:top w:val="none" w:sz="0" w:space="0" w:color="auto"/>
                                            <w:left w:val="none" w:sz="0" w:space="0" w:color="auto"/>
                                            <w:bottom w:val="none" w:sz="0" w:space="0" w:color="auto"/>
                                            <w:right w:val="none" w:sz="0" w:space="0" w:color="auto"/>
                                          </w:divBdr>
                                        </w:div>
                                        <w:div w:id="20078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344019">
      <w:bodyDiv w:val="1"/>
      <w:marLeft w:val="0"/>
      <w:marRight w:val="0"/>
      <w:marTop w:val="0"/>
      <w:marBottom w:val="0"/>
      <w:divBdr>
        <w:top w:val="none" w:sz="0" w:space="0" w:color="auto"/>
        <w:left w:val="none" w:sz="0" w:space="0" w:color="auto"/>
        <w:bottom w:val="none" w:sz="0" w:space="0" w:color="auto"/>
        <w:right w:val="none" w:sz="0" w:space="0" w:color="auto"/>
      </w:divBdr>
    </w:div>
    <w:div w:id="1051419628">
      <w:bodyDiv w:val="1"/>
      <w:marLeft w:val="0"/>
      <w:marRight w:val="0"/>
      <w:marTop w:val="0"/>
      <w:marBottom w:val="0"/>
      <w:divBdr>
        <w:top w:val="none" w:sz="0" w:space="0" w:color="auto"/>
        <w:left w:val="none" w:sz="0" w:space="0" w:color="auto"/>
        <w:bottom w:val="none" w:sz="0" w:space="0" w:color="auto"/>
        <w:right w:val="none" w:sz="0" w:space="0" w:color="auto"/>
      </w:divBdr>
      <w:divsChild>
        <w:div w:id="641543029">
          <w:marLeft w:val="0"/>
          <w:marRight w:val="0"/>
          <w:marTop w:val="0"/>
          <w:marBottom w:val="0"/>
          <w:divBdr>
            <w:top w:val="none" w:sz="0" w:space="0" w:color="auto"/>
            <w:left w:val="none" w:sz="0" w:space="0" w:color="auto"/>
            <w:bottom w:val="none" w:sz="0" w:space="0" w:color="auto"/>
            <w:right w:val="none" w:sz="0" w:space="0" w:color="auto"/>
          </w:divBdr>
          <w:divsChild>
            <w:div w:id="1589726992">
              <w:marLeft w:val="0"/>
              <w:marRight w:val="0"/>
              <w:marTop w:val="0"/>
              <w:marBottom w:val="0"/>
              <w:divBdr>
                <w:top w:val="none" w:sz="0" w:space="0" w:color="auto"/>
                <w:left w:val="none" w:sz="0" w:space="0" w:color="auto"/>
                <w:bottom w:val="none" w:sz="0" w:space="0" w:color="auto"/>
                <w:right w:val="none" w:sz="0" w:space="0" w:color="auto"/>
              </w:divBdr>
              <w:divsChild>
                <w:div w:id="272789728">
                  <w:marLeft w:val="0"/>
                  <w:marRight w:val="0"/>
                  <w:marTop w:val="0"/>
                  <w:marBottom w:val="0"/>
                  <w:divBdr>
                    <w:top w:val="none" w:sz="0" w:space="0" w:color="auto"/>
                    <w:left w:val="none" w:sz="0" w:space="0" w:color="auto"/>
                    <w:bottom w:val="none" w:sz="0" w:space="0" w:color="auto"/>
                    <w:right w:val="none" w:sz="0" w:space="0" w:color="auto"/>
                  </w:divBdr>
                  <w:divsChild>
                    <w:div w:id="1658262660">
                      <w:marLeft w:val="0"/>
                      <w:marRight w:val="0"/>
                      <w:marTop w:val="0"/>
                      <w:marBottom w:val="0"/>
                      <w:divBdr>
                        <w:top w:val="none" w:sz="0" w:space="0" w:color="auto"/>
                        <w:left w:val="none" w:sz="0" w:space="0" w:color="auto"/>
                        <w:bottom w:val="none" w:sz="0" w:space="0" w:color="auto"/>
                        <w:right w:val="none" w:sz="0" w:space="0" w:color="auto"/>
                      </w:divBdr>
                      <w:divsChild>
                        <w:div w:id="1199053378">
                          <w:marLeft w:val="0"/>
                          <w:marRight w:val="0"/>
                          <w:marTop w:val="0"/>
                          <w:marBottom w:val="0"/>
                          <w:divBdr>
                            <w:top w:val="none" w:sz="0" w:space="0" w:color="auto"/>
                            <w:left w:val="none" w:sz="0" w:space="0" w:color="auto"/>
                            <w:bottom w:val="none" w:sz="0" w:space="0" w:color="auto"/>
                            <w:right w:val="none" w:sz="0" w:space="0" w:color="auto"/>
                          </w:divBdr>
                          <w:divsChild>
                            <w:div w:id="1866403409">
                              <w:marLeft w:val="0"/>
                              <w:marRight w:val="0"/>
                              <w:marTop w:val="0"/>
                              <w:marBottom w:val="0"/>
                              <w:divBdr>
                                <w:top w:val="none" w:sz="0" w:space="0" w:color="auto"/>
                                <w:left w:val="none" w:sz="0" w:space="0" w:color="auto"/>
                                <w:bottom w:val="none" w:sz="0" w:space="0" w:color="auto"/>
                                <w:right w:val="none" w:sz="0" w:space="0" w:color="auto"/>
                              </w:divBdr>
                              <w:divsChild>
                                <w:div w:id="72942528">
                                  <w:marLeft w:val="0"/>
                                  <w:marRight w:val="0"/>
                                  <w:marTop w:val="0"/>
                                  <w:marBottom w:val="0"/>
                                  <w:divBdr>
                                    <w:top w:val="none" w:sz="0" w:space="0" w:color="auto"/>
                                    <w:left w:val="none" w:sz="0" w:space="0" w:color="auto"/>
                                    <w:bottom w:val="none" w:sz="0" w:space="0" w:color="auto"/>
                                    <w:right w:val="none" w:sz="0" w:space="0" w:color="auto"/>
                                  </w:divBdr>
                                  <w:divsChild>
                                    <w:div w:id="1948729609">
                                      <w:marLeft w:val="0"/>
                                      <w:marRight w:val="0"/>
                                      <w:marTop w:val="0"/>
                                      <w:marBottom w:val="0"/>
                                      <w:divBdr>
                                        <w:top w:val="none" w:sz="0" w:space="0" w:color="auto"/>
                                        <w:left w:val="none" w:sz="0" w:space="0" w:color="auto"/>
                                        <w:bottom w:val="none" w:sz="0" w:space="0" w:color="auto"/>
                                        <w:right w:val="none" w:sz="0" w:space="0" w:color="auto"/>
                                      </w:divBdr>
                                      <w:divsChild>
                                        <w:div w:id="1245341056">
                                          <w:marLeft w:val="0"/>
                                          <w:marRight w:val="0"/>
                                          <w:marTop w:val="0"/>
                                          <w:marBottom w:val="0"/>
                                          <w:divBdr>
                                            <w:top w:val="none" w:sz="0" w:space="0" w:color="auto"/>
                                            <w:left w:val="none" w:sz="0" w:space="0" w:color="auto"/>
                                            <w:bottom w:val="none" w:sz="0" w:space="0" w:color="auto"/>
                                            <w:right w:val="none" w:sz="0" w:space="0" w:color="auto"/>
                                          </w:divBdr>
                                          <w:divsChild>
                                            <w:div w:id="149344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1805088">
      <w:bodyDiv w:val="1"/>
      <w:marLeft w:val="0"/>
      <w:marRight w:val="0"/>
      <w:marTop w:val="0"/>
      <w:marBottom w:val="0"/>
      <w:divBdr>
        <w:top w:val="none" w:sz="0" w:space="0" w:color="auto"/>
        <w:left w:val="none" w:sz="0" w:space="0" w:color="auto"/>
        <w:bottom w:val="none" w:sz="0" w:space="0" w:color="auto"/>
        <w:right w:val="none" w:sz="0" w:space="0" w:color="auto"/>
      </w:divBdr>
      <w:divsChild>
        <w:div w:id="1834711907">
          <w:marLeft w:val="0"/>
          <w:marRight w:val="0"/>
          <w:marTop w:val="0"/>
          <w:marBottom w:val="0"/>
          <w:divBdr>
            <w:top w:val="none" w:sz="0" w:space="0" w:color="auto"/>
            <w:left w:val="none" w:sz="0" w:space="0" w:color="auto"/>
            <w:bottom w:val="none" w:sz="0" w:space="0" w:color="auto"/>
            <w:right w:val="none" w:sz="0" w:space="0" w:color="auto"/>
          </w:divBdr>
          <w:divsChild>
            <w:div w:id="577440481">
              <w:marLeft w:val="0"/>
              <w:marRight w:val="0"/>
              <w:marTop w:val="0"/>
              <w:marBottom w:val="0"/>
              <w:divBdr>
                <w:top w:val="none" w:sz="0" w:space="0" w:color="auto"/>
                <w:left w:val="none" w:sz="0" w:space="0" w:color="auto"/>
                <w:bottom w:val="none" w:sz="0" w:space="0" w:color="auto"/>
                <w:right w:val="none" w:sz="0" w:space="0" w:color="auto"/>
              </w:divBdr>
              <w:divsChild>
                <w:div w:id="1554731645">
                  <w:marLeft w:val="0"/>
                  <w:marRight w:val="0"/>
                  <w:marTop w:val="0"/>
                  <w:marBottom w:val="0"/>
                  <w:divBdr>
                    <w:top w:val="none" w:sz="0" w:space="0" w:color="auto"/>
                    <w:left w:val="none" w:sz="0" w:space="0" w:color="auto"/>
                    <w:bottom w:val="none" w:sz="0" w:space="0" w:color="auto"/>
                    <w:right w:val="none" w:sz="0" w:space="0" w:color="auto"/>
                  </w:divBdr>
                  <w:divsChild>
                    <w:div w:id="448209368">
                      <w:marLeft w:val="0"/>
                      <w:marRight w:val="0"/>
                      <w:marTop w:val="0"/>
                      <w:marBottom w:val="0"/>
                      <w:divBdr>
                        <w:top w:val="none" w:sz="0" w:space="0" w:color="auto"/>
                        <w:left w:val="none" w:sz="0" w:space="0" w:color="auto"/>
                        <w:bottom w:val="none" w:sz="0" w:space="0" w:color="auto"/>
                        <w:right w:val="none" w:sz="0" w:space="0" w:color="auto"/>
                      </w:divBdr>
                      <w:divsChild>
                        <w:div w:id="1888494455">
                          <w:marLeft w:val="0"/>
                          <w:marRight w:val="0"/>
                          <w:marTop w:val="0"/>
                          <w:marBottom w:val="0"/>
                          <w:divBdr>
                            <w:top w:val="none" w:sz="0" w:space="0" w:color="auto"/>
                            <w:left w:val="none" w:sz="0" w:space="0" w:color="auto"/>
                            <w:bottom w:val="none" w:sz="0" w:space="0" w:color="auto"/>
                            <w:right w:val="none" w:sz="0" w:space="0" w:color="auto"/>
                          </w:divBdr>
                          <w:divsChild>
                            <w:div w:id="1222987327">
                              <w:marLeft w:val="0"/>
                              <w:marRight w:val="0"/>
                              <w:marTop w:val="0"/>
                              <w:marBottom w:val="0"/>
                              <w:divBdr>
                                <w:top w:val="none" w:sz="0" w:space="0" w:color="auto"/>
                                <w:left w:val="none" w:sz="0" w:space="0" w:color="auto"/>
                                <w:bottom w:val="none" w:sz="0" w:space="0" w:color="auto"/>
                                <w:right w:val="none" w:sz="0" w:space="0" w:color="auto"/>
                              </w:divBdr>
                              <w:divsChild>
                                <w:div w:id="363480131">
                                  <w:marLeft w:val="0"/>
                                  <w:marRight w:val="0"/>
                                  <w:marTop w:val="0"/>
                                  <w:marBottom w:val="0"/>
                                  <w:divBdr>
                                    <w:top w:val="none" w:sz="0" w:space="0" w:color="auto"/>
                                    <w:left w:val="none" w:sz="0" w:space="0" w:color="auto"/>
                                    <w:bottom w:val="none" w:sz="0" w:space="0" w:color="auto"/>
                                    <w:right w:val="none" w:sz="0" w:space="0" w:color="auto"/>
                                  </w:divBdr>
                                  <w:divsChild>
                                    <w:div w:id="4715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162177">
      <w:bodyDiv w:val="1"/>
      <w:marLeft w:val="0"/>
      <w:marRight w:val="0"/>
      <w:marTop w:val="0"/>
      <w:marBottom w:val="0"/>
      <w:divBdr>
        <w:top w:val="none" w:sz="0" w:space="0" w:color="auto"/>
        <w:left w:val="none" w:sz="0" w:space="0" w:color="auto"/>
        <w:bottom w:val="none" w:sz="0" w:space="0" w:color="auto"/>
        <w:right w:val="none" w:sz="0" w:space="0" w:color="auto"/>
      </w:divBdr>
      <w:divsChild>
        <w:div w:id="783505105">
          <w:marLeft w:val="0"/>
          <w:marRight w:val="0"/>
          <w:marTop w:val="0"/>
          <w:marBottom w:val="0"/>
          <w:divBdr>
            <w:top w:val="none" w:sz="0" w:space="0" w:color="auto"/>
            <w:left w:val="none" w:sz="0" w:space="0" w:color="auto"/>
            <w:bottom w:val="none" w:sz="0" w:space="0" w:color="auto"/>
            <w:right w:val="none" w:sz="0" w:space="0" w:color="auto"/>
          </w:divBdr>
          <w:divsChild>
            <w:div w:id="288900022">
              <w:marLeft w:val="0"/>
              <w:marRight w:val="0"/>
              <w:marTop w:val="0"/>
              <w:marBottom w:val="0"/>
              <w:divBdr>
                <w:top w:val="none" w:sz="0" w:space="0" w:color="auto"/>
                <w:left w:val="none" w:sz="0" w:space="0" w:color="auto"/>
                <w:bottom w:val="none" w:sz="0" w:space="0" w:color="auto"/>
                <w:right w:val="none" w:sz="0" w:space="0" w:color="auto"/>
              </w:divBdr>
              <w:divsChild>
                <w:div w:id="366226282">
                  <w:marLeft w:val="0"/>
                  <w:marRight w:val="0"/>
                  <w:marTop w:val="0"/>
                  <w:marBottom w:val="0"/>
                  <w:divBdr>
                    <w:top w:val="none" w:sz="0" w:space="0" w:color="auto"/>
                    <w:left w:val="none" w:sz="0" w:space="0" w:color="auto"/>
                    <w:bottom w:val="none" w:sz="0" w:space="0" w:color="auto"/>
                    <w:right w:val="none" w:sz="0" w:space="0" w:color="auto"/>
                  </w:divBdr>
                  <w:divsChild>
                    <w:div w:id="1468887455">
                      <w:marLeft w:val="0"/>
                      <w:marRight w:val="0"/>
                      <w:marTop w:val="0"/>
                      <w:marBottom w:val="0"/>
                      <w:divBdr>
                        <w:top w:val="none" w:sz="0" w:space="0" w:color="auto"/>
                        <w:left w:val="none" w:sz="0" w:space="0" w:color="auto"/>
                        <w:bottom w:val="none" w:sz="0" w:space="0" w:color="auto"/>
                        <w:right w:val="none" w:sz="0" w:space="0" w:color="auto"/>
                      </w:divBdr>
                      <w:divsChild>
                        <w:div w:id="2105375421">
                          <w:marLeft w:val="0"/>
                          <w:marRight w:val="0"/>
                          <w:marTop w:val="0"/>
                          <w:marBottom w:val="0"/>
                          <w:divBdr>
                            <w:top w:val="none" w:sz="0" w:space="0" w:color="auto"/>
                            <w:left w:val="none" w:sz="0" w:space="0" w:color="auto"/>
                            <w:bottom w:val="none" w:sz="0" w:space="0" w:color="auto"/>
                            <w:right w:val="none" w:sz="0" w:space="0" w:color="auto"/>
                          </w:divBdr>
                          <w:divsChild>
                            <w:div w:id="736050891">
                              <w:marLeft w:val="0"/>
                              <w:marRight w:val="0"/>
                              <w:marTop w:val="0"/>
                              <w:marBottom w:val="0"/>
                              <w:divBdr>
                                <w:top w:val="none" w:sz="0" w:space="0" w:color="auto"/>
                                <w:left w:val="none" w:sz="0" w:space="0" w:color="auto"/>
                                <w:bottom w:val="none" w:sz="0" w:space="0" w:color="auto"/>
                                <w:right w:val="none" w:sz="0" w:space="0" w:color="auto"/>
                              </w:divBdr>
                              <w:divsChild>
                                <w:div w:id="5593706">
                                  <w:marLeft w:val="0"/>
                                  <w:marRight w:val="0"/>
                                  <w:marTop w:val="0"/>
                                  <w:marBottom w:val="0"/>
                                  <w:divBdr>
                                    <w:top w:val="none" w:sz="0" w:space="0" w:color="auto"/>
                                    <w:left w:val="none" w:sz="0" w:space="0" w:color="auto"/>
                                    <w:bottom w:val="none" w:sz="0" w:space="0" w:color="auto"/>
                                    <w:right w:val="none" w:sz="0" w:space="0" w:color="auto"/>
                                  </w:divBdr>
                                  <w:divsChild>
                                    <w:div w:id="757405840">
                                      <w:marLeft w:val="0"/>
                                      <w:marRight w:val="0"/>
                                      <w:marTop w:val="0"/>
                                      <w:marBottom w:val="0"/>
                                      <w:divBdr>
                                        <w:top w:val="none" w:sz="0" w:space="0" w:color="auto"/>
                                        <w:left w:val="none" w:sz="0" w:space="0" w:color="auto"/>
                                        <w:bottom w:val="none" w:sz="0" w:space="0" w:color="auto"/>
                                        <w:right w:val="none" w:sz="0" w:space="0" w:color="auto"/>
                                      </w:divBdr>
                                    </w:div>
                                    <w:div w:id="1953438952">
                                      <w:marLeft w:val="0"/>
                                      <w:marRight w:val="0"/>
                                      <w:marTop w:val="0"/>
                                      <w:marBottom w:val="0"/>
                                      <w:divBdr>
                                        <w:top w:val="none" w:sz="0" w:space="0" w:color="auto"/>
                                        <w:left w:val="none" w:sz="0" w:space="0" w:color="auto"/>
                                        <w:bottom w:val="none" w:sz="0" w:space="0" w:color="auto"/>
                                        <w:right w:val="none" w:sz="0" w:space="0" w:color="auto"/>
                                      </w:divBdr>
                                      <w:divsChild>
                                        <w:div w:id="1406495761">
                                          <w:marLeft w:val="0"/>
                                          <w:marRight w:val="0"/>
                                          <w:marTop w:val="0"/>
                                          <w:marBottom w:val="0"/>
                                          <w:divBdr>
                                            <w:top w:val="none" w:sz="0" w:space="0" w:color="auto"/>
                                            <w:left w:val="none" w:sz="0" w:space="0" w:color="auto"/>
                                            <w:bottom w:val="none" w:sz="0" w:space="0" w:color="auto"/>
                                            <w:right w:val="none" w:sz="0" w:space="0" w:color="auto"/>
                                          </w:divBdr>
                                          <w:divsChild>
                                            <w:div w:id="601911052">
                                              <w:marLeft w:val="0"/>
                                              <w:marRight w:val="0"/>
                                              <w:marTop w:val="0"/>
                                              <w:marBottom w:val="0"/>
                                              <w:divBdr>
                                                <w:top w:val="none" w:sz="0" w:space="0" w:color="auto"/>
                                                <w:left w:val="none" w:sz="0" w:space="0" w:color="auto"/>
                                                <w:bottom w:val="none" w:sz="0" w:space="0" w:color="auto"/>
                                                <w:right w:val="none" w:sz="0" w:space="0" w:color="auto"/>
                                              </w:divBdr>
                                            </w:div>
                                            <w:div w:id="1615166730">
                                              <w:marLeft w:val="0"/>
                                              <w:marRight w:val="0"/>
                                              <w:marTop w:val="0"/>
                                              <w:marBottom w:val="0"/>
                                              <w:divBdr>
                                                <w:top w:val="none" w:sz="0" w:space="0" w:color="auto"/>
                                                <w:left w:val="none" w:sz="0" w:space="0" w:color="auto"/>
                                                <w:bottom w:val="none" w:sz="0" w:space="0" w:color="auto"/>
                                                <w:right w:val="none" w:sz="0" w:space="0" w:color="auto"/>
                                              </w:divBdr>
                                            </w:div>
                                          </w:divsChild>
                                        </w:div>
                                        <w:div w:id="20783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4818160">
      <w:bodyDiv w:val="1"/>
      <w:marLeft w:val="0"/>
      <w:marRight w:val="0"/>
      <w:marTop w:val="0"/>
      <w:marBottom w:val="0"/>
      <w:divBdr>
        <w:top w:val="none" w:sz="0" w:space="0" w:color="auto"/>
        <w:left w:val="none" w:sz="0" w:space="0" w:color="auto"/>
        <w:bottom w:val="none" w:sz="0" w:space="0" w:color="auto"/>
        <w:right w:val="none" w:sz="0" w:space="0" w:color="auto"/>
      </w:divBdr>
    </w:div>
    <w:div w:id="1056126105">
      <w:bodyDiv w:val="1"/>
      <w:marLeft w:val="0"/>
      <w:marRight w:val="0"/>
      <w:marTop w:val="0"/>
      <w:marBottom w:val="0"/>
      <w:divBdr>
        <w:top w:val="none" w:sz="0" w:space="0" w:color="auto"/>
        <w:left w:val="none" w:sz="0" w:space="0" w:color="auto"/>
        <w:bottom w:val="none" w:sz="0" w:space="0" w:color="auto"/>
        <w:right w:val="none" w:sz="0" w:space="0" w:color="auto"/>
      </w:divBdr>
      <w:divsChild>
        <w:div w:id="1086150113">
          <w:marLeft w:val="0"/>
          <w:marRight w:val="0"/>
          <w:marTop w:val="0"/>
          <w:marBottom w:val="0"/>
          <w:divBdr>
            <w:top w:val="none" w:sz="0" w:space="0" w:color="auto"/>
            <w:left w:val="none" w:sz="0" w:space="0" w:color="auto"/>
            <w:bottom w:val="none" w:sz="0" w:space="0" w:color="auto"/>
            <w:right w:val="none" w:sz="0" w:space="0" w:color="auto"/>
          </w:divBdr>
          <w:divsChild>
            <w:div w:id="463233142">
              <w:marLeft w:val="0"/>
              <w:marRight w:val="0"/>
              <w:marTop w:val="0"/>
              <w:marBottom w:val="0"/>
              <w:divBdr>
                <w:top w:val="none" w:sz="0" w:space="0" w:color="auto"/>
                <w:left w:val="none" w:sz="0" w:space="0" w:color="auto"/>
                <w:bottom w:val="none" w:sz="0" w:space="0" w:color="auto"/>
                <w:right w:val="none" w:sz="0" w:space="0" w:color="auto"/>
              </w:divBdr>
              <w:divsChild>
                <w:div w:id="595019778">
                  <w:marLeft w:val="0"/>
                  <w:marRight w:val="0"/>
                  <w:marTop w:val="0"/>
                  <w:marBottom w:val="0"/>
                  <w:divBdr>
                    <w:top w:val="none" w:sz="0" w:space="0" w:color="auto"/>
                    <w:left w:val="none" w:sz="0" w:space="0" w:color="auto"/>
                    <w:bottom w:val="none" w:sz="0" w:space="0" w:color="auto"/>
                    <w:right w:val="none" w:sz="0" w:space="0" w:color="auto"/>
                  </w:divBdr>
                  <w:divsChild>
                    <w:div w:id="80832380">
                      <w:marLeft w:val="0"/>
                      <w:marRight w:val="0"/>
                      <w:marTop w:val="0"/>
                      <w:marBottom w:val="0"/>
                      <w:divBdr>
                        <w:top w:val="none" w:sz="0" w:space="0" w:color="auto"/>
                        <w:left w:val="none" w:sz="0" w:space="0" w:color="auto"/>
                        <w:bottom w:val="none" w:sz="0" w:space="0" w:color="auto"/>
                        <w:right w:val="none" w:sz="0" w:space="0" w:color="auto"/>
                      </w:divBdr>
                      <w:divsChild>
                        <w:div w:id="474957445">
                          <w:marLeft w:val="0"/>
                          <w:marRight w:val="0"/>
                          <w:marTop w:val="0"/>
                          <w:marBottom w:val="0"/>
                          <w:divBdr>
                            <w:top w:val="none" w:sz="0" w:space="0" w:color="auto"/>
                            <w:left w:val="none" w:sz="0" w:space="0" w:color="auto"/>
                            <w:bottom w:val="none" w:sz="0" w:space="0" w:color="auto"/>
                            <w:right w:val="none" w:sz="0" w:space="0" w:color="auto"/>
                          </w:divBdr>
                          <w:divsChild>
                            <w:div w:id="1292906527">
                              <w:marLeft w:val="0"/>
                              <w:marRight w:val="0"/>
                              <w:marTop w:val="0"/>
                              <w:marBottom w:val="0"/>
                              <w:divBdr>
                                <w:top w:val="none" w:sz="0" w:space="0" w:color="auto"/>
                                <w:left w:val="none" w:sz="0" w:space="0" w:color="auto"/>
                                <w:bottom w:val="none" w:sz="0" w:space="0" w:color="auto"/>
                                <w:right w:val="none" w:sz="0" w:space="0" w:color="auto"/>
                              </w:divBdr>
                              <w:divsChild>
                                <w:div w:id="1990011482">
                                  <w:marLeft w:val="0"/>
                                  <w:marRight w:val="0"/>
                                  <w:marTop w:val="0"/>
                                  <w:marBottom w:val="0"/>
                                  <w:divBdr>
                                    <w:top w:val="none" w:sz="0" w:space="0" w:color="auto"/>
                                    <w:left w:val="none" w:sz="0" w:space="0" w:color="auto"/>
                                    <w:bottom w:val="none" w:sz="0" w:space="0" w:color="auto"/>
                                    <w:right w:val="none" w:sz="0" w:space="0" w:color="auto"/>
                                  </w:divBdr>
                                  <w:divsChild>
                                    <w:div w:id="1199581950">
                                      <w:marLeft w:val="0"/>
                                      <w:marRight w:val="0"/>
                                      <w:marTop w:val="0"/>
                                      <w:marBottom w:val="0"/>
                                      <w:divBdr>
                                        <w:top w:val="none" w:sz="0" w:space="0" w:color="auto"/>
                                        <w:left w:val="none" w:sz="0" w:space="0" w:color="auto"/>
                                        <w:bottom w:val="none" w:sz="0" w:space="0" w:color="auto"/>
                                        <w:right w:val="none" w:sz="0" w:space="0" w:color="auto"/>
                                      </w:divBdr>
                                      <w:divsChild>
                                        <w:div w:id="12927653">
                                          <w:marLeft w:val="0"/>
                                          <w:marRight w:val="0"/>
                                          <w:marTop w:val="0"/>
                                          <w:marBottom w:val="0"/>
                                          <w:divBdr>
                                            <w:top w:val="none" w:sz="0" w:space="0" w:color="auto"/>
                                            <w:left w:val="none" w:sz="0" w:space="0" w:color="auto"/>
                                            <w:bottom w:val="none" w:sz="0" w:space="0" w:color="auto"/>
                                            <w:right w:val="none" w:sz="0" w:space="0" w:color="auto"/>
                                          </w:divBdr>
                                        </w:div>
                                        <w:div w:id="141973336">
                                          <w:marLeft w:val="0"/>
                                          <w:marRight w:val="0"/>
                                          <w:marTop w:val="0"/>
                                          <w:marBottom w:val="0"/>
                                          <w:divBdr>
                                            <w:top w:val="none" w:sz="0" w:space="0" w:color="auto"/>
                                            <w:left w:val="none" w:sz="0" w:space="0" w:color="auto"/>
                                            <w:bottom w:val="none" w:sz="0" w:space="0" w:color="auto"/>
                                            <w:right w:val="none" w:sz="0" w:space="0" w:color="auto"/>
                                          </w:divBdr>
                                        </w:div>
                                        <w:div w:id="287594080">
                                          <w:marLeft w:val="0"/>
                                          <w:marRight w:val="0"/>
                                          <w:marTop w:val="0"/>
                                          <w:marBottom w:val="0"/>
                                          <w:divBdr>
                                            <w:top w:val="none" w:sz="0" w:space="0" w:color="auto"/>
                                            <w:left w:val="none" w:sz="0" w:space="0" w:color="auto"/>
                                            <w:bottom w:val="none" w:sz="0" w:space="0" w:color="auto"/>
                                            <w:right w:val="none" w:sz="0" w:space="0" w:color="auto"/>
                                          </w:divBdr>
                                          <w:divsChild>
                                            <w:div w:id="654377704">
                                              <w:marLeft w:val="0"/>
                                              <w:marRight w:val="150"/>
                                              <w:marTop w:val="0"/>
                                              <w:marBottom w:val="0"/>
                                              <w:divBdr>
                                                <w:top w:val="none" w:sz="0" w:space="0" w:color="auto"/>
                                                <w:left w:val="none" w:sz="0" w:space="0" w:color="auto"/>
                                                <w:bottom w:val="none" w:sz="0" w:space="0" w:color="auto"/>
                                                <w:right w:val="none" w:sz="0" w:space="0" w:color="auto"/>
                                              </w:divBdr>
                                            </w:div>
                                          </w:divsChild>
                                        </w:div>
                                        <w:div w:id="411045857">
                                          <w:marLeft w:val="0"/>
                                          <w:marRight w:val="0"/>
                                          <w:marTop w:val="0"/>
                                          <w:marBottom w:val="0"/>
                                          <w:divBdr>
                                            <w:top w:val="none" w:sz="0" w:space="0" w:color="auto"/>
                                            <w:left w:val="none" w:sz="0" w:space="0" w:color="auto"/>
                                            <w:bottom w:val="none" w:sz="0" w:space="0" w:color="auto"/>
                                            <w:right w:val="none" w:sz="0" w:space="0" w:color="auto"/>
                                          </w:divBdr>
                                        </w:div>
                                        <w:div w:id="465977722">
                                          <w:marLeft w:val="0"/>
                                          <w:marRight w:val="0"/>
                                          <w:marTop w:val="0"/>
                                          <w:marBottom w:val="0"/>
                                          <w:divBdr>
                                            <w:top w:val="none" w:sz="0" w:space="0" w:color="auto"/>
                                            <w:left w:val="none" w:sz="0" w:space="0" w:color="auto"/>
                                            <w:bottom w:val="none" w:sz="0" w:space="0" w:color="auto"/>
                                            <w:right w:val="none" w:sz="0" w:space="0" w:color="auto"/>
                                          </w:divBdr>
                                        </w:div>
                                        <w:div w:id="1264411145">
                                          <w:marLeft w:val="0"/>
                                          <w:marRight w:val="0"/>
                                          <w:marTop w:val="0"/>
                                          <w:marBottom w:val="0"/>
                                          <w:divBdr>
                                            <w:top w:val="none" w:sz="0" w:space="0" w:color="auto"/>
                                            <w:left w:val="none" w:sz="0" w:space="0" w:color="auto"/>
                                            <w:bottom w:val="none" w:sz="0" w:space="0" w:color="auto"/>
                                            <w:right w:val="none" w:sz="0" w:space="0" w:color="auto"/>
                                          </w:divBdr>
                                        </w:div>
                                        <w:div w:id="1296567918">
                                          <w:marLeft w:val="0"/>
                                          <w:marRight w:val="0"/>
                                          <w:marTop w:val="0"/>
                                          <w:marBottom w:val="0"/>
                                          <w:divBdr>
                                            <w:top w:val="none" w:sz="0" w:space="0" w:color="auto"/>
                                            <w:left w:val="none" w:sz="0" w:space="0" w:color="auto"/>
                                            <w:bottom w:val="none" w:sz="0" w:space="0" w:color="auto"/>
                                            <w:right w:val="none" w:sz="0" w:space="0" w:color="auto"/>
                                          </w:divBdr>
                                          <w:divsChild>
                                            <w:div w:id="1081029357">
                                              <w:marLeft w:val="0"/>
                                              <w:marRight w:val="150"/>
                                              <w:marTop w:val="0"/>
                                              <w:marBottom w:val="0"/>
                                              <w:divBdr>
                                                <w:top w:val="none" w:sz="0" w:space="0" w:color="auto"/>
                                                <w:left w:val="none" w:sz="0" w:space="0" w:color="auto"/>
                                                <w:bottom w:val="none" w:sz="0" w:space="0" w:color="auto"/>
                                                <w:right w:val="none" w:sz="0" w:space="0" w:color="auto"/>
                                              </w:divBdr>
                                            </w:div>
                                          </w:divsChild>
                                        </w:div>
                                        <w:div w:id="1436093364">
                                          <w:marLeft w:val="0"/>
                                          <w:marRight w:val="0"/>
                                          <w:marTop w:val="0"/>
                                          <w:marBottom w:val="0"/>
                                          <w:divBdr>
                                            <w:top w:val="none" w:sz="0" w:space="0" w:color="auto"/>
                                            <w:left w:val="none" w:sz="0" w:space="0" w:color="auto"/>
                                            <w:bottom w:val="none" w:sz="0" w:space="0" w:color="auto"/>
                                            <w:right w:val="none" w:sz="0" w:space="0" w:color="auto"/>
                                          </w:divBdr>
                                        </w:div>
                                        <w:div w:id="1502311253">
                                          <w:marLeft w:val="0"/>
                                          <w:marRight w:val="0"/>
                                          <w:marTop w:val="0"/>
                                          <w:marBottom w:val="0"/>
                                          <w:divBdr>
                                            <w:top w:val="none" w:sz="0" w:space="0" w:color="auto"/>
                                            <w:left w:val="none" w:sz="0" w:space="0" w:color="auto"/>
                                            <w:bottom w:val="none" w:sz="0" w:space="0" w:color="auto"/>
                                            <w:right w:val="none" w:sz="0" w:space="0" w:color="auto"/>
                                          </w:divBdr>
                                        </w:div>
                                        <w:div w:id="192193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6588487">
      <w:bodyDiv w:val="1"/>
      <w:marLeft w:val="0"/>
      <w:marRight w:val="0"/>
      <w:marTop w:val="0"/>
      <w:marBottom w:val="0"/>
      <w:divBdr>
        <w:top w:val="none" w:sz="0" w:space="0" w:color="auto"/>
        <w:left w:val="none" w:sz="0" w:space="0" w:color="auto"/>
        <w:bottom w:val="none" w:sz="0" w:space="0" w:color="auto"/>
        <w:right w:val="none" w:sz="0" w:space="0" w:color="auto"/>
      </w:divBdr>
    </w:div>
    <w:div w:id="1058285415">
      <w:bodyDiv w:val="1"/>
      <w:marLeft w:val="0"/>
      <w:marRight w:val="0"/>
      <w:marTop w:val="0"/>
      <w:marBottom w:val="0"/>
      <w:divBdr>
        <w:top w:val="none" w:sz="0" w:space="0" w:color="auto"/>
        <w:left w:val="none" w:sz="0" w:space="0" w:color="auto"/>
        <w:bottom w:val="none" w:sz="0" w:space="0" w:color="auto"/>
        <w:right w:val="none" w:sz="0" w:space="0" w:color="auto"/>
      </w:divBdr>
    </w:div>
    <w:div w:id="1059211505">
      <w:bodyDiv w:val="1"/>
      <w:marLeft w:val="0"/>
      <w:marRight w:val="0"/>
      <w:marTop w:val="0"/>
      <w:marBottom w:val="0"/>
      <w:divBdr>
        <w:top w:val="none" w:sz="0" w:space="0" w:color="auto"/>
        <w:left w:val="none" w:sz="0" w:space="0" w:color="auto"/>
        <w:bottom w:val="none" w:sz="0" w:space="0" w:color="auto"/>
        <w:right w:val="none" w:sz="0" w:space="0" w:color="auto"/>
      </w:divBdr>
    </w:div>
    <w:div w:id="1059598155">
      <w:bodyDiv w:val="1"/>
      <w:marLeft w:val="0"/>
      <w:marRight w:val="0"/>
      <w:marTop w:val="0"/>
      <w:marBottom w:val="0"/>
      <w:divBdr>
        <w:top w:val="none" w:sz="0" w:space="0" w:color="auto"/>
        <w:left w:val="none" w:sz="0" w:space="0" w:color="auto"/>
        <w:bottom w:val="none" w:sz="0" w:space="0" w:color="auto"/>
        <w:right w:val="none" w:sz="0" w:space="0" w:color="auto"/>
      </w:divBdr>
      <w:divsChild>
        <w:div w:id="124201489">
          <w:marLeft w:val="0"/>
          <w:marRight w:val="0"/>
          <w:marTop w:val="0"/>
          <w:marBottom w:val="0"/>
          <w:divBdr>
            <w:top w:val="none" w:sz="0" w:space="0" w:color="auto"/>
            <w:left w:val="none" w:sz="0" w:space="0" w:color="auto"/>
            <w:bottom w:val="none" w:sz="0" w:space="0" w:color="auto"/>
            <w:right w:val="none" w:sz="0" w:space="0" w:color="auto"/>
          </w:divBdr>
        </w:div>
        <w:div w:id="380595167">
          <w:marLeft w:val="0"/>
          <w:marRight w:val="0"/>
          <w:marTop w:val="0"/>
          <w:marBottom w:val="0"/>
          <w:divBdr>
            <w:top w:val="none" w:sz="0" w:space="0" w:color="auto"/>
            <w:left w:val="none" w:sz="0" w:space="0" w:color="auto"/>
            <w:bottom w:val="none" w:sz="0" w:space="0" w:color="auto"/>
            <w:right w:val="none" w:sz="0" w:space="0" w:color="auto"/>
          </w:divBdr>
        </w:div>
        <w:div w:id="527914794">
          <w:marLeft w:val="0"/>
          <w:marRight w:val="0"/>
          <w:marTop w:val="0"/>
          <w:marBottom w:val="0"/>
          <w:divBdr>
            <w:top w:val="none" w:sz="0" w:space="0" w:color="auto"/>
            <w:left w:val="none" w:sz="0" w:space="0" w:color="auto"/>
            <w:bottom w:val="none" w:sz="0" w:space="0" w:color="auto"/>
            <w:right w:val="none" w:sz="0" w:space="0" w:color="auto"/>
          </w:divBdr>
          <w:divsChild>
            <w:div w:id="386800169">
              <w:marLeft w:val="0"/>
              <w:marRight w:val="0"/>
              <w:marTop w:val="0"/>
              <w:marBottom w:val="0"/>
              <w:divBdr>
                <w:top w:val="none" w:sz="0" w:space="0" w:color="auto"/>
                <w:left w:val="none" w:sz="0" w:space="0" w:color="auto"/>
                <w:bottom w:val="none" w:sz="0" w:space="0" w:color="auto"/>
                <w:right w:val="none" w:sz="0" w:space="0" w:color="auto"/>
              </w:divBdr>
            </w:div>
            <w:div w:id="1187673504">
              <w:marLeft w:val="0"/>
              <w:marRight w:val="0"/>
              <w:marTop w:val="0"/>
              <w:marBottom w:val="0"/>
              <w:divBdr>
                <w:top w:val="none" w:sz="0" w:space="0" w:color="auto"/>
                <w:left w:val="none" w:sz="0" w:space="0" w:color="auto"/>
                <w:bottom w:val="none" w:sz="0" w:space="0" w:color="auto"/>
                <w:right w:val="none" w:sz="0" w:space="0" w:color="auto"/>
              </w:divBdr>
            </w:div>
          </w:divsChild>
        </w:div>
        <w:div w:id="556091384">
          <w:marLeft w:val="0"/>
          <w:marRight w:val="0"/>
          <w:marTop w:val="0"/>
          <w:marBottom w:val="0"/>
          <w:divBdr>
            <w:top w:val="none" w:sz="0" w:space="0" w:color="auto"/>
            <w:left w:val="none" w:sz="0" w:space="0" w:color="auto"/>
            <w:bottom w:val="none" w:sz="0" w:space="0" w:color="auto"/>
            <w:right w:val="none" w:sz="0" w:space="0" w:color="auto"/>
          </w:divBdr>
        </w:div>
        <w:div w:id="809439571">
          <w:marLeft w:val="0"/>
          <w:marRight w:val="0"/>
          <w:marTop w:val="0"/>
          <w:marBottom w:val="0"/>
          <w:divBdr>
            <w:top w:val="none" w:sz="0" w:space="0" w:color="auto"/>
            <w:left w:val="none" w:sz="0" w:space="0" w:color="auto"/>
            <w:bottom w:val="none" w:sz="0" w:space="0" w:color="auto"/>
            <w:right w:val="none" w:sz="0" w:space="0" w:color="auto"/>
          </w:divBdr>
        </w:div>
        <w:div w:id="975111179">
          <w:marLeft w:val="0"/>
          <w:marRight w:val="0"/>
          <w:marTop w:val="0"/>
          <w:marBottom w:val="0"/>
          <w:divBdr>
            <w:top w:val="none" w:sz="0" w:space="0" w:color="auto"/>
            <w:left w:val="none" w:sz="0" w:space="0" w:color="auto"/>
            <w:bottom w:val="none" w:sz="0" w:space="0" w:color="auto"/>
            <w:right w:val="none" w:sz="0" w:space="0" w:color="auto"/>
          </w:divBdr>
        </w:div>
        <w:div w:id="1150445987">
          <w:marLeft w:val="0"/>
          <w:marRight w:val="0"/>
          <w:marTop w:val="0"/>
          <w:marBottom w:val="0"/>
          <w:divBdr>
            <w:top w:val="none" w:sz="0" w:space="0" w:color="auto"/>
            <w:left w:val="none" w:sz="0" w:space="0" w:color="auto"/>
            <w:bottom w:val="none" w:sz="0" w:space="0" w:color="auto"/>
            <w:right w:val="none" w:sz="0" w:space="0" w:color="auto"/>
          </w:divBdr>
        </w:div>
        <w:div w:id="1247108302">
          <w:marLeft w:val="0"/>
          <w:marRight w:val="0"/>
          <w:marTop w:val="0"/>
          <w:marBottom w:val="0"/>
          <w:divBdr>
            <w:top w:val="none" w:sz="0" w:space="0" w:color="auto"/>
            <w:left w:val="none" w:sz="0" w:space="0" w:color="auto"/>
            <w:bottom w:val="none" w:sz="0" w:space="0" w:color="auto"/>
            <w:right w:val="none" w:sz="0" w:space="0" w:color="auto"/>
          </w:divBdr>
        </w:div>
        <w:div w:id="1420250035">
          <w:marLeft w:val="0"/>
          <w:marRight w:val="0"/>
          <w:marTop w:val="0"/>
          <w:marBottom w:val="0"/>
          <w:divBdr>
            <w:top w:val="none" w:sz="0" w:space="0" w:color="auto"/>
            <w:left w:val="none" w:sz="0" w:space="0" w:color="auto"/>
            <w:bottom w:val="none" w:sz="0" w:space="0" w:color="auto"/>
            <w:right w:val="none" w:sz="0" w:space="0" w:color="auto"/>
          </w:divBdr>
        </w:div>
        <w:div w:id="1988704555">
          <w:marLeft w:val="0"/>
          <w:marRight w:val="0"/>
          <w:marTop w:val="0"/>
          <w:marBottom w:val="0"/>
          <w:divBdr>
            <w:top w:val="none" w:sz="0" w:space="0" w:color="auto"/>
            <w:left w:val="none" w:sz="0" w:space="0" w:color="auto"/>
            <w:bottom w:val="none" w:sz="0" w:space="0" w:color="auto"/>
            <w:right w:val="none" w:sz="0" w:space="0" w:color="auto"/>
          </w:divBdr>
        </w:div>
        <w:div w:id="2094472759">
          <w:marLeft w:val="0"/>
          <w:marRight w:val="0"/>
          <w:marTop w:val="0"/>
          <w:marBottom w:val="0"/>
          <w:divBdr>
            <w:top w:val="none" w:sz="0" w:space="0" w:color="auto"/>
            <w:left w:val="none" w:sz="0" w:space="0" w:color="auto"/>
            <w:bottom w:val="none" w:sz="0" w:space="0" w:color="auto"/>
            <w:right w:val="none" w:sz="0" w:space="0" w:color="auto"/>
          </w:divBdr>
        </w:div>
      </w:divsChild>
    </w:div>
    <w:div w:id="1060516560">
      <w:bodyDiv w:val="1"/>
      <w:marLeft w:val="0"/>
      <w:marRight w:val="0"/>
      <w:marTop w:val="0"/>
      <w:marBottom w:val="0"/>
      <w:divBdr>
        <w:top w:val="none" w:sz="0" w:space="0" w:color="auto"/>
        <w:left w:val="none" w:sz="0" w:space="0" w:color="auto"/>
        <w:bottom w:val="none" w:sz="0" w:space="0" w:color="auto"/>
        <w:right w:val="none" w:sz="0" w:space="0" w:color="auto"/>
      </w:divBdr>
      <w:divsChild>
        <w:div w:id="1138306696">
          <w:marLeft w:val="0"/>
          <w:marRight w:val="0"/>
          <w:marTop w:val="0"/>
          <w:marBottom w:val="0"/>
          <w:divBdr>
            <w:top w:val="none" w:sz="0" w:space="0" w:color="auto"/>
            <w:left w:val="none" w:sz="0" w:space="0" w:color="auto"/>
            <w:bottom w:val="none" w:sz="0" w:space="0" w:color="auto"/>
            <w:right w:val="none" w:sz="0" w:space="0" w:color="auto"/>
          </w:divBdr>
          <w:divsChild>
            <w:div w:id="611865561">
              <w:marLeft w:val="0"/>
              <w:marRight w:val="0"/>
              <w:marTop w:val="0"/>
              <w:marBottom w:val="0"/>
              <w:divBdr>
                <w:top w:val="none" w:sz="0" w:space="0" w:color="auto"/>
                <w:left w:val="none" w:sz="0" w:space="0" w:color="auto"/>
                <w:bottom w:val="none" w:sz="0" w:space="0" w:color="auto"/>
                <w:right w:val="none" w:sz="0" w:space="0" w:color="auto"/>
              </w:divBdr>
              <w:divsChild>
                <w:div w:id="539783694">
                  <w:marLeft w:val="0"/>
                  <w:marRight w:val="0"/>
                  <w:marTop w:val="0"/>
                  <w:marBottom w:val="0"/>
                  <w:divBdr>
                    <w:top w:val="none" w:sz="0" w:space="0" w:color="auto"/>
                    <w:left w:val="none" w:sz="0" w:space="0" w:color="auto"/>
                    <w:bottom w:val="none" w:sz="0" w:space="0" w:color="auto"/>
                    <w:right w:val="none" w:sz="0" w:space="0" w:color="auto"/>
                  </w:divBdr>
                  <w:divsChild>
                    <w:div w:id="1292252802">
                      <w:marLeft w:val="0"/>
                      <w:marRight w:val="0"/>
                      <w:marTop w:val="0"/>
                      <w:marBottom w:val="0"/>
                      <w:divBdr>
                        <w:top w:val="none" w:sz="0" w:space="0" w:color="auto"/>
                        <w:left w:val="none" w:sz="0" w:space="0" w:color="auto"/>
                        <w:bottom w:val="none" w:sz="0" w:space="0" w:color="auto"/>
                        <w:right w:val="none" w:sz="0" w:space="0" w:color="auto"/>
                      </w:divBdr>
                      <w:divsChild>
                        <w:div w:id="2059358426">
                          <w:marLeft w:val="0"/>
                          <w:marRight w:val="0"/>
                          <w:marTop w:val="0"/>
                          <w:marBottom w:val="0"/>
                          <w:divBdr>
                            <w:top w:val="none" w:sz="0" w:space="0" w:color="auto"/>
                            <w:left w:val="none" w:sz="0" w:space="0" w:color="auto"/>
                            <w:bottom w:val="none" w:sz="0" w:space="0" w:color="auto"/>
                            <w:right w:val="none" w:sz="0" w:space="0" w:color="auto"/>
                          </w:divBdr>
                          <w:divsChild>
                            <w:div w:id="67963671">
                              <w:marLeft w:val="0"/>
                              <w:marRight w:val="0"/>
                              <w:marTop w:val="0"/>
                              <w:marBottom w:val="0"/>
                              <w:divBdr>
                                <w:top w:val="none" w:sz="0" w:space="0" w:color="auto"/>
                                <w:left w:val="none" w:sz="0" w:space="0" w:color="auto"/>
                                <w:bottom w:val="none" w:sz="0" w:space="0" w:color="auto"/>
                                <w:right w:val="none" w:sz="0" w:space="0" w:color="auto"/>
                              </w:divBdr>
                              <w:divsChild>
                                <w:div w:id="1914967518">
                                  <w:marLeft w:val="0"/>
                                  <w:marRight w:val="0"/>
                                  <w:marTop w:val="0"/>
                                  <w:marBottom w:val="0"/>
                                  <w:divBdr>
                                    <w:top w:val="none" w:sz="0" w:space="0" w:color="auto"/>
                                    <w:left w:val="none" w:sz="0" w:space="0" w:color="auto"/>
                                    <w:bottom w:val="none" w:sz="0" w:space="0" w:color="auto"/>
                                    <w:right w:val="none" w:sz="0" w:space="0" w:color="auto"/>
                                  </w:divBdr>
                                  <w:divsChild>
                                    <w:div w:id="975180811">
                                      <w:marLeft w:val="0"/>
                                      <w:marRight w:val="0"/>
                                      <w:marTop w:val="0"/>
                                      <w:marBottom w:val="0"/>
                                      <w:divBdr>
                                        <w:top w:val="none" w:sz="0" w:space="0" w:color="auto"/>
                                        <w:left w:val="none" w:sz="0" w:space="0" w:color="auto"/>
                                        <w:bottom w:val="none" w:sz="0" w:space="0" w:color="auto"/>
                                        <w:right w:val="none" w:sz="0" w:space="0" w:color="auto"/>
                                      </w:divBdr>
                                      <w:divsChild>
                                        <w:div w:id="860512510">
                                          <w:marLeft w:val="0"/>
                                          <w:marRight w:val="0"/>
                                          <w:marTop w:val="0"/>
                                          <w:marBottom w:val="0"/>
                                          <w:divBdr>
                                            <w:top w:val="none" w:sz="0" w:space="0" w:color="auto"/>
                                            <w:left w:val="none" w:sz="0" w:space="0" w:color="auto"/>
                                            <w:bottom w:val="none" w:sz="0" w:space="0" w:color="auto"/>
                                            <w:right w:val="none" w:sz="0" w:space="0" w:color="auto"/>
                                          </w:divBdr>
                                        </w:div>
                                        <w:div w:id="2076734430">
                                          <w:marLeft w:val="0"/>
                                          <w:marRight w:val="0"/>
                                          <w:marTop w:val="0"/>
                                          <w:marBottom w:val="0"/>
                                          <w:divBdr>
                                            <w:top w:val="none" w:sz="0" w:space="0" w:color="auto"/>
                                            <w:left w:val="none" w:sz="0" w:space="0" w:color="auto"/>
                                            <w:bottom w:val="none" w:sz="0" w:space="0" w:color="auto"/>
                                            <w:right w:val="none" w:sz="0" w:space="0" w:color="auto"/>
                                          </w:divBdr>
                                          <w:divsChild>
                                            <w:div w:id="182866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517315">
      <w:bodyDiv w:val="1"/>
      <w:marLeft w:val="0"/>
      <w:marRight w:val="0"/>
      <w:marTop w:val="0"/>
      <w:marBottom w:val="0"/>
      <w:divBdr>
        <w:top w:val="none" w:sz="0" w:space="0" w:color="auto"/>
        <w:left w:val="none" w:sz="0" w:space="0" w:color="auto"/>
        <w:bottom w:val="none" w:sz="0" w:space="0" w:color="auto"/>
        <w:right w:val="none" w:sz="0" w:space="0" w:color="auto"/>
      </w:divBdr>
      <w:divsChild>
        <w:div w:id="949119415">
          <w:marLeft w:val="0"/>
          <w:marRight w:val="0"/>
          <w:marTop w:val="0"/>
          <w:marBottom w:val="0"/>
          <w:divBdr>
            <w:top w:val="none" w:sz="0" w:space="0" w:color="auto"/>
            <w:left w:val="none" w:sz="0" w:space="0" w:color="auto"/>
            <w:bottom w:val="none" w:sz="0" w:space="0" w:color="auto"/>
            <w:right w:val="none" w:sz="0" w:space="0" w:color="auto"/>
          </w:divBdr>
        </w:div>
      </w:divsChild>
    </w:div>
    <w:div w:id="1061631721">
      <w:bodyDiv w:val="1"/>
      <w:marLeft w:val="0"/>
      <w:marRight w:val="0"/>
      <w:marTop w:val="0"/>
      <w:marBottom w:val="0"/>
      <w:divBdr>
        <w:top w:val="none" w:sz="0" w:space="0" w:color="auto"/>
        <w:left w:val="none" w:sz="0" w:space="0" w:color="auto"/>
        <w:bottom w:val="none" w:sz="0" w:space="0" w:color="auto"/>
        <w:right w:val="none" w:sz="0" w:space="0" w:color="auto"/>
      </w:divBdr>
      <w:divsChild>
        <w:div w:id="1631202519">
          <w:marLeft w:val="0"/>
          <w:marRight w:val="0"/>
          <w:marTop w:val="0"/>
          <w:marBottom w:val="0"/>
          <w:divBdr>
            <w:top w:val="none" w:sz="0" w:space="0" w:color="auto"/>
            <w:left w:val="none" w:sz="0" w:space="0" w:color="auto"/>
            <w:bottom w:val="none" w:sz="0" w:space="0" w:color="auto"/>
            <w:right w:val="none" w:sz="0" w:space="0" w:color="auto"/>
          </w:divBdr>
          <w:divsChild>
            <w:div w:id="1026054464">
              <w:marLeft w:val="0"/>
              <w:marRight w:val="0"/>
              <w:marTop w:val="0"/>
              <w:marBottom w:val="0"/>
              <w:divBdr>
                <w:top w:val="none" w:sz="0" w:space="0" w:color="auto"/>
                <w:left w:val="none" w:sz="0" w:space="0" w:color="auto"/>
                <w:bottom w:val="none" w:sz="0" w:space="0" w:color="auto"/>
                <w:right w:val="none" w:sz="0" w:space="0" w:color="auto"/>
              </w:divBdr>
            </w:div>
            <w:div w:id="26315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564293">
      <w:bodyDiv w:val="1"/>
      <w:marLeft w:val="120"/>
      <w:marRight w:val="120"/>
      <w:marTop w:val="45"/>
      <w:marBottom w:val="45"/>
      <w:divBdr>
        <w:top w:val="none" w:sz="0" w:space="0" w:color="auto"/>
        <w:left w:val="none" w:sz="0" w:space="0" w:color="auto"/>
        <w:bottom w:val="none" w:sz="0" w:space="0" w:color="auto"/>
        <w:right w:val="none" w:sz="0" w:space="0" w:color="auto"/>
      </w:divBdr>
      <w:divsChild>
        <w:div w:id="1763647965">
          <w:marLeft w:val="0"/>
          <w:marRight w:val="0"/>
          <w:marTop w:val="0"/>
          <w:marBottom w:val="0"/>
          <w:divBdr>
            <w:top w:val="none" w:sz="0" w:space="0" w:color="auto"/>
            <w:left w:val="none" w:sz="0" w:space="0" w:color="auto"/>
            <w:bottom w:val="none" w:sz="0" w:space="0" w:color="auto"/>
            <w:right w:val="none" w:sz="0" w:space="0" w:color="auto"/>
          </w:divBdr>
          <w:divsChild>
            <w:div w:id="10994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709">
      <w:bodyDiv w:val="1"/>
      <w:marLeft w:val="0"/>
      <w:marRight w:val="0"/>
      <w:marTop w:val="0"/>
      <w:marBottom w:val="0"/>
      <w:divBdr>
        <w:top w:val="none" w:sz="0" w:space="0" w:color="auto"/>
        <w:left w:val="none" w:sz="0" w:space="0" w:color="auto"/>
        <w:bottom w:val="none" w:sz="0" w:space="0" w:color="auto"/>
        <w:right w:val="none" w:sz="0" w:space="0" w:color="auto"/>
      </w:divBdr>
      <w:divsChild>
        <w:div w:id="1859351011">
          <w:marLeft w:val="0"/>
          <w:marRight w:val="0"/>
          <w:marTop w:val="0"/>
          <w:marBottom w:val="0"/>
          <w:divBdr>
            <w:top w:val="none" w:sz="0" w:space="0" w:color="auto"/>
            <w:left w:val="none" w:sz="0" w:space="0" w:color="auto"/>
            <w:bottom w:val="none" w:sz="0" w:space="0" w:color="auto"/>
            <w:right w:val="none" w:sz="0" w:space="0" w:color="auto"/>
          </w:divBdr>
        </w:div>
      </w:divsChild>
    </w:div>
    <w:div w:id="1064836326">
      <w:bodyDiv w:val="1"/>
      <w:marLeft w:val="0"/>
      <w:marRight w:val="0"/>
      <w:marTop w:val="0"/>
      <w:marBottom w:val="0"/>
      <w:divBdr>
        <w:top w:val="none" w:sz="0" w:space="0" w:color="auto"/>
        <w:left w:val="none" w:sz="0" w:space="0" w:color="auto"/>
        <w:bottom w:val="none" w:sz="0" w:space="0" w:color="auto"/>
        <w:right w:val="none" w:sz="0" w:space="0" w:color="auto"/>
      </w:divBdr>
      <w:divsChild>
        <w:div w:id="88283830">
          <w:marLeft w:val="0"/>
          <w:marRight w:val="0"/>
          <w:marTop w:val="0"/>
          <w:marBottom w:val="0"/>
          <w:divBdr>
            <w:top w:val="none" w:sz="0" w:space="0" w:color="auto"/>
            <w:left w:val="none" w:sz="0" w:space="0" w:color="auto"/>
            <w:bottom w:val="none" w:sz="0" w:space="0" w:color="auto"/>
            <w:right w:val="none" w:sz="0" w:space="0" w:color="auto"/>
          </w:divBdr>
        </w:div>
        <w:div w:id="263612516">
          <w:marLeft w:val="0"/>
          <w:marRight w:val="0"/>
          <w:marTop w:val="0"/>
          <w:marBottom w:val="0"/>
          <w:divBdr>
            <w:top w:val="none" w:sz="0" w:space="0" w:color="auto"/>
            <w:left w:val="none" w:sz="0" w:space="0" w:color="auto"/>
            <w:bottom w:val="none" w:sz="0" w:space="0" w:color="auto"/>
            <w:right w:val="none" w:sz="0" w:space="0" w:color="auto"/>
          </w:divBdr>
        </w:div>
        <w:div w:id="274798262">
          <w:marLeft w:val="0"/>
          <w:marRight w:val="0"/>
          <w:marTop w:val="0"/>
          <w:marBottom w:val="0"/>
          <w:divBdr>
            <w:top w:val="none" w:sz="0" w:space="0" w:color="auto"/>
            <w:left w:val="none" w:sz="0" w:space="0" w:color="auto"/>
            <w:bottom w:val="none" w:sz="0" w:space="0" w:color="auto"/>
            <w:right w:val="none" w:sz="0" w:space="0" w:color="auto"/>
          </w:divBdr>
        </w:div>
        <w:div w:id="776099572">
          <w:marLeft w:val="0"/>
          <w:marRight w:val="0"/>
          <w:marTop w:val="0"/>
          <w:marBottom w:val="0"/>
          <w:divBdr>
            <w:top w:val="none" w:sz="0" w:space="0" w:color="auto"/>
            <w:left w:val="none" w:sz="0" w:space="0" w:color="auto"/>
            <w:bottom w:val="none" w:sz="0" w:space="0" w:color="auto"/>
            <w:right w:val="none" w:sz="0" w:space="0" w:color="auto"/>
          </w:divBdr>
        </w:div>
        <w:div w:id="880828143">
          <w:marLeft w:val="0"/>
          <w:marRight w:val="0"/>
          <w:marTop w:val="0"/>
          <w:marBottom w:val="0"/>
          <w:divBdr>
            <w:top w:val="none" w:sz="0" w:space="0" w:color="auto"/>
            <w:left w:val="none" w:sz="0" w:space="0" w:color="auto"/>
            <w:bottom w:val="none" w:sz="0" w:space="0" w:color="auto"/>
            <w:right w:val="none" w:sz="0" w:space="0" w:color="auto"/>
          </w:divBdr>
        </w:div>
        <w:div w:id="958758910">
          <w:marLeft w:val="0"/>
          <w:marRight w:val="0"/>
          <w:marTop w:val="0"/>
          <w:marBottom w:val="0"/>
          <w:divBdr>
            <w:top w:val="none" w:sz="0" w:space="0" w:color="auto"/>
            <w:left w:val="none" w:sz="0" w:space="0" w:color="auto"/>
            <w:bottom w:val="none" w:sz="0" w:space="0" w:color="auto"/>
            <w:right w:val="none" w:sz="0" w:space="0" w:color="auto"/>
          </w:divBdr>
          <w:divsChild>
            <w:div w:id="502210280">
              <w:marLeft w:val="0"/>
              <w:marRight w:val="0"/>
              <w:marTop w:val="0"/>
              <w:marBottom w:val="0"/>
              <w:divBdr>
                <w:top w:val="none" w:sz="0" w:space="0" w:color="auto"/>
                <w:left w:val="none" w:sz="0" w:space="0" w:color="auto"/>
                <w:bottom w:val="none" w:sz="0" w:space="0" w:color="auto"/>
                <w:right w:val="none" w:sz="0" w:space="0" w:color="auto"/>
              </w:divBdr>
              <w:divsChild>
                <w:div w:id="161193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16365">
          <w:marLeft w:val="0"/>
          <w:marRight w:val="0"/>
          <w:marTop w:val="0"/>
          <w:marBottom w:val="0"/>
          <w:divBdr>
            <w:top w:val="none" w:sz="0" w:space="0" w:color="auto"/>
            <w:left w:val="none" w:sz="0" w:space="0" w:color="auto"/>
            <w:bottom w:val="none" w:sz="0" w:space="0" w:color="auto"/>
            <w:right w:val="none" w:sz="0" w:space="0" w:color="auto"/>
          </w:divBdr>
        </w:div>
        <w:div w:id="1311901828">
          <w:marLeft w:val="0"/>
          <w:marRight w:val="0"/>
          <w:marTop w:val="0"/>
          <w:marBottom w:val="0"/>
          <w:divBdr>
            <w:top w:val="none" w:sz="0" w:space="0" w:color="auto"/>
            <w:left w:val="none" w:sz="0" w:space="0" w:color="auto"/>
            <w:bottom w:val="none" w:sz="0" w:space="0" w:color="auto"/>
            <w:right w:val="none" w:sz="0" w:space="0" w:color="auto"/>
          </w:divBdr>
        </w:div>
        <w:div w:id="1311979077">
          <w:marLeft w:val="0"/>
          <w:marRight w:val="0"/>
          <w:marTop w:val="0"/>
          <w:marBottom w:val="0"/>
          <w:divBdr>
            <w:top w:val="none" w:sz="0" w:space="0" w:color="auto"/>
            <w:left w:val="none" w:sz="0" w:space="0" w:color="auto"/>
            <w:bottom w:val="none" w:sz="0" w:space="0" w:color="auto"/>
            <w:right w:val="none" w:sz="0" w:space="0" w:color="auto"/>
          </w:divBdr>
          <w:divsChild>
            <w:div w:id="1593661204">
              <w:marLeft w:val="0"/>
              <w:marRight w:val="150"/>
              <w:marTop w:val="0"/>
              <w:marBottom w:val="0"/>
              <w:divBdr>
                <w:top w:val="none" w:sz="0" w:space="0" w:color="auto"/>
                <w:left w:val="none" w:sz="0" w:space="0" w:color="auto"/>
                <w:bottom w:val="none" w:sz="0" w:space="0" w:color="auto"/>
                <w:right w:val="none" w:sz="0" w:space="0" w:color="auto"/>
              </w:divBdr>
            </w:div>
          </w:divsChild>
        </w:div>
        <w:div w:id="1326402299">
          <w:marLeft w:val="0"/>
          <w:marRight w:val="0"/>
          <w:marTop w:val="0"/>
          <w:marBottom w:val="0"/>
          <w:divBdr>
            <w:top w:val="none" w:sz="0" w:space="0" w:color="auto"/>
            <w:left w:val="none" w:sz="0" w:space="0" w:color="auto"/>
            <w:bottom w:val="none" w:sz="0" w:space="0" w:color="auto"/>
            <w:right w:val="none" w:sz="0" w:space="0" w:color="auto"/>
          </w:divBdr>
          <w:divsChild>
            <w:div w:id="1348674771">
              <w:marLeft w:val="0"/>
              <w:marRight w:val="150"/>
              <w:marTop w:val="0"/>
              <w:marBottom w:val="0"/>
              <w:divBdr>
                <w:top w:val="none" w:sz="0" w:space="0" w:color="auto"/>
                <w:left w:val="none" w:sz="0" w:space="0" w:color="auto"/>
                <w:bottom w:val="none" w:sz="0" w:space="0" w:color="auto"/>
                <w:right w:val="none" w:sz="0" w:space="0" w:color="auto"/>
              </w:divBdr>
            </w:div>
          </w:divsChild>
        </w:div>
        <w:div w:id="1404258250">
          <w:marLeft w:val="0"/>
          <w:marRight w:val="0"/>
          <w:marTop w:val="0"/>
          <w:marBottom w:val="0"/>
          <w:divBdr>
            <w:top w:val="none" w:sz="0" w:space="0" w:color="auto"/>
            <w:left w:val="none" w:sz="0" w:space="0" w:color="auto"/>
            <w:bottom w:val="none" w:sz="0" w:space="0" w:color="auto"/>
            <w:right w:val="none" w:sz="0" w:space="0" w:color="auto"/>
          </w:divBdr>
          <w:divsChild>
            <w:div w:id="213396348">
              <w:marLeft w:val="0"/>
              <w:marRight w:val="150"/>
              <w:marTop w:val="0"/>
              <w:marBottom w:val="0"/>
              <w:divBdr>
                <w:top w:val="none" w:sz="0" w:space="0" w:color="auto"/>
                <w:left w:val="none" w:sz="0" w:space="0" w:color="auto"/>
                <w:bottom w:val="none" w:sz="0" w:space="0" w:color="auto"/>
                <w:right w:val="none" w:sz="0" w:space="0" w:color="auto"/>
              </w:divBdr>
            </w:div>
          </w:divsChild>
        </w:div>
        <w:div w:id="1443451292">
          <w:marLeft w:val="0"/>
          <w:marRight w:val="0"/>
          <w:marTop w:val="0"/>
          <w:marBottom w:val="0"/>
          <w:divBdr>
            <w:top w:val="none" w:sz="0" w:space="0" w:color="auto"/>
            <w:left w:val="none" w:sz="0" w:space="0" w:color="auto"/>
            <w:bottom w:val="none" w:sz="0" w:space="0" w:color="auto"/>
            <w:right w:val="none" w:sz="0" w:space="0" w:color="auto"/>
          </w:divBdr>
        </w:div>
        <w:div w:id="1447234936">
          <w:marLeft w:val="0"/>
          <w:marRight w:val="0"/>
          <w:marTop w:val="0"/>
          <w:marBottom w:val="0"/>
          <w:divBdr>
            <w:top w:val="none" w:sz="0" w:space="0" w:color="auto"/>
            <w:left w:val="none" w:sz="0" w:space="0" w:color="auto"/>
            <w:bottom w:val="none" w:sz="0" w:space="0" w:color="auto"/>
            <w:right w:val="none" w:sz="0" w:space="0" w:color="auto"/>
          </w:divBdr>
          <w:divsChild>
            <w:div w:id="223371226">
              <w:marLeft w:val="0"/>
              <w:marRight w:val="150"/>
              <w:marTop w:val="0"/>
              <w:marBottom w:val="0"/>
              <w:divBdr>
                <w:top w:val="none" w:sz="0" w:space="0" w:color="auto"/>
                <w:left w:val="none" w:sz="0" w:space="0" w:color="auto"/>
                <w:bottom w:val="none" w:sz="0" w:space="0" w:color="auto"/>
                <w:right w:val="none" w:sz="0" w:space="0" w:color="auto"/>
              </w:divBdr>
            </w:div>
          </w:divsChild>
        </w:div>
        <w:div w:id="1734621698">
          <w:marLeft w:val="0"/>
          <w:marRight w:val="0"/>
          <w:marTop w:val="0"/>
          <w:marBottom w:val="0"/>
          <w:divBdr>
            <w:top w:val="none" w:sz="0" w:space="0" w:color="auto"/>
            <w:left w:val="none" w:sz="0" w:space="0" w:color="auto"/>
            <w:bottom w:val="none" w:sz="0" w:space="0" w:color="auto"/>
            <w:right w:val="none" w:sz="0" w:space="0" w:color="auto"/>
          </w:divBdr>
        </w:div>
        <w:div w:id="1753896101">
          <w:marLeft w:val="0"/>
          <w:marRight w:val="0"/>
          <w:marTop w:val="0"/>
          <w:marBottom w:val="0"/>
          <w:divBdr>
            <w:top w:val="none" w:sz="0" w:space="0" w:color="auto"/>
            <w:left w:val="none" w:sz="0" w:space="0" w:color="auto"/>
            <w:bottom w:val="none" w:sz="0" w:space="0" w:color="auto"/>
            <w:right w:val="none" w:sz="0" w:space="0" w:color="auto"/>
          </w:divBdr>
          <w:divsChild>
            <w:div w:id="312370743">
              <w:marLeft w:val="0"/>
              <w:marRight w:val="150"/>
              <w:marTop w:val="0"/>
              <w:marBottom w:val="0"/>
              <w:divBdr>
                <w:top w:val="none" w:sz="0" w:space="0" w:color="auto"/>
                <w:left w:val="none" w:sz="0" w:space="0" w:color="auto"/>
                <w:bottom w:val="none" w:sz="0" w:space="0" w:color="auto"/>
                <w:right w:val="none" w:sz="0" w:space="0" w:color="auto"/>
              </w:divBdr>
            </w:div>
          </w:divsChild>
        </w:div>
        <w:div w:id="1780221673">
          <w:marLeft w:val="0"/>
          <w:marRight w:val="0"/>
          <w:marTop w:val="0"/>
          <w:marBottom w:val="0"/>
          <w:divBdr>
            <w:top w:val="none" w:sz="0" w:space="0" w:color="auto"/>
            <w:left w:val="none" w:sz="0" w:space="0" w:color="auto"/>
            <w:bottom w:val="none" w:sz="0" w:space="0" w:color="auto"/>
            <w:right w:val="none" w:sz="0" w:space="0" w:color="auto"/>
          </w:divBdr>
        </w:div>
        <w:div w:id="2120056573">
          <w:marLeft w:val="0"/>
          <w:marRight w:val="0"/>
          <w:marTop w:val="0"/>
          <w:marBottom w:val="0"/>
          <w:divBdr>
            <w:top w:val="none" w:sz="0" w:space="0" w:color="auto"/>
            <w:left w:val="none" w:sz="0" w:space="0" w:color="auto"/>
            <w:bottom w:val="none" w:sz="0" w:space="0" w:color="auto"/>
            <w:right w:val="none" w:sz="0" w:space="0" w:color="auto"/>
          </w:divBdr>
        </w:div>
        <w:div w:id="2134205457">
          <w:marLeft w:val="0"/>
          <w:marRight w:val="0"/>
          <w:marTop w:val="0"/>
          <w:marBottom w:val="0"/>
          <w:divBdr>
            <w:top w:val="none" w:sz="0" w:space="0" w:color="auto"/>
            <w:left w:val="none" w:sz="0" w:space="0" w:color="auto"/>
            <w:bottom w:val="none" w:sz="0" w:space="0" w:color="auto"/>
            <w:right w:val="none" w:sz="0" w:space="0" w:color="auto"/>
          </w:divBdr>
        </w:div>
      </w:divsChild>
    </w:div>
    <w:div w:id="1066954611">
      <w:bodyDiv w:val="1"/>
      <w:marLeft w:val="0"/>
      <w:marRight w:val="0"/>
      <w:marTop w:val="0"/>
      <w:marBottom w:val="0"/>
      <w:divBdr>
        <w:top w:val="none" w:sz="0" w:space="0" w:color="auto"/>
        <w:left w:val="none" w:sz="0" w:space="0" w:color="auto"/>
        <w:bottom w:val="none" w:sz="0" w:space="0" w:color="auto"/>
        <w:right w:val="none" w:sz="0" w:space="0" w:color="auto"/>
      </w:divBdr>
      <w:divsChild>
        <w:div w:id="2043895713">
          <w:marLeft w:val="0"/>
          <w:marRight w:val="0"/>
          <w:marTop w:val="0"/>
          <w:marBottom w:val="0"/>
          <w:divBdr>
            <w:top w:val="none" w:sz="0" w:space="0" w:color="auto"/>
            <w:left w:val="none" w:sz="0" w:space="0" w:color="auto"/>
            <w:bottom w:val="none" w:sz="0" w:space="0" w:color="auto"/>
            <w:right w:val="none" w:sz="0" w:space="0" w:color="auto"/>
          </w:divBdr>
          <w:divsChild>
            <w:div w:id="1208494019">
              <w:marLeft w:val="0"/>
              <w:marRight w:val="0"/>
              <w:marTop w:val="0"/>
              <w:marBottom w:val="0"/>
              <w:divBdr>
                <w:top w:val="none" w:sz="0" w:space="0" w:color="auto"/>
                <w:left w:val="none" w:sz="0" w:space="0" w:color="auto"/>
                <w:bottom w:val="none" w:sz="0" w:space="0" w:color="auto"/>
                <w:right w:val="none" w:sz="0" w:space="0" w:color="auto"/>
              </w:divBdr>
              <w:divsChild>
                <w:div w:id="1455053325">
                  <w:marLeft w:val="0"/>
                  <w:marRight w:val="0"/>
                  <w:marTop w:val="0"/>
                  <w:marBottom w:val="0"/>
                  <w:divBdr>
                    <w:top w:val="none" w:sz="0" w:space="0" w:color="auto"/>
                    <w:left w:val="none" w:sz="0" w:space="0" w:color="auto"/>
                    <w:bottom w:val="none" w:sz="0" w:space="0" w:color="auto"/>
                    <w:right w:val="none" w:sz="0" w:space="0" w:color="auto"/>
                  </w:divBdr>
                  <w:divsChild>
                    <w:div w:id="179246744">
                      <w:marLeft w:val="0"/>
                      <w:marRight w:val="0"/>
                      <w:marTop w:val="0"/>
                      <w:marBottom w:val="0"/>
                      <w:divBdr>
                        <w:top w:val="none" w:sz="0" w:space="0" w:color="auto"/>
                        <w:left w:val="none" w:sz="0" w:space="0" w:color="auto"/>
                        <w:bottom w:val="none" w:sz="0" w:space="0" w:color="auto"/>
                        <w:right w:val="none" w:sz="0" w:space="0" w:color="auto"/>
                      </w:divBdr>
                      <w:divsChild>
                        <w:div w:id="20326313">
                          <w:marLeft w:val="0"/>
                          <w:marRight w:val="0"/>
                          <w:marTop w:val="0"/>
                          <w:marBottom w:val="0"/>
                          <w:divBdr>
                            <w:top w:val="none" w:sz="0" w:space="0" w:color="auto"/>
                            <w:left w:val="none" w:sz="0" w:space="0" w:color="auto"/>
                            <w:bottom w:val="none" w:sz="0" w:space="0" w:color="auto"/>
                            <w:right w:val="none" w:sz="0" w:space="0" w:color="auto"/>
                          </w:divBdr>
                        </w:div>
                        <w:div w:id="85806287">
                          <w:marLeft w:val="0"/>
                          <w:marRight w:val="0"/>
                          <w:marTop w:val="0"/>
                          <w:marBottom w:val="0"/>
                          <w:divBdr>
                            <w:top w:val="none" w:sz="0" w:space="0" w:color="auto"/>
                            <w:left w:val="none" w:sz="0" w:space="0" w:color="auto"/>
                            <w:bottom w:val="none" w:sz="0" w:space="0" w:color="auto"/>
                            <w:right w:val="none" w:sz="0" w:space="0" w:color="auto"/>
                          </w:divBdr>
                        </w:div>
                        <w:div w:id="131225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994222">
      <w:bodyDiv w:val="1"/>
      <w:marLeft w:val="0"/>
      <w:marRight w:val="0"/>
      <w:marTop w:val="0"/>
      <w:marBottom w:val="0"/>
      <w:divBdr>
        <w:top w:val="none" w:sz="0" w:space="0" w:color="auto"/>
        <w:left w:val="none" w:sz="0" w:space="0" w:color="auto"/>
        <w:bottom w:val="none" w:sz="0" w:space="0" w:color="auto"/>
        <w:right w:val="none" w:sz="0" w:space="0" w:color="auto"/>
      </w:divBdr>
    </w:div>
    <w:div w:id="1067847823">
      <w:bodyDiv w:val="1"/>
      <w:marLeft w:val="0"/>
      <w:marRight w:val="0"/>
      <w:marTop w:val="0"/>
      <w:marBottom w:val="0"/>
      <w:divBdr>
        <w:top w:val="none" w:sz="0" w:space="0" w:color="auto"/>
        <w:left w:val="none" w:sz="0" w:space="0" w:color="auto"/>
        <w:bottom w:val="none" w:sz="0" w:space="0" w:color="auto"/>
        <w:right w:val="none" w:sz="0" w:space="0" w:color="auto"/>
      </w:divBdr>
      <w:divsChild>
        <w:div w:id="55515473">
          <w:marLeft w:val="165"/>
          <w:marRight w:val="165"/>
          <w:marTop w:val="165"/>
          <w:marBottom w:val="0"/>
          <w:divBdr>
            <w:top w:val="none" w:sz="0" w:space="0" w:color="auto"/>
            <w:left w:val="none" w:sz="0" w:space="0" w:color="auto"/>
            <w:bottom w:val="single" w:sz="48" w:space="0" w:color="FFFFFF"/>
            <w:right w:val="none" w:sz="0" w:space="0" w:color="auto"/>
          </w:divBdr>
          <w:divsChild>
            <w:div w:id="1090279003">
              <w:marLeft w:val="0"/>
              <w:marRight w:val="0"/>
              <w:marTop w:val="0"/>
              <w:marBottom w:val="0"/>
              <w:divBdr>
                <w:top w:val="none" w:sz="0" w:space="0" w:color="auto"/>
                <w:left w:val="none" w:sz="0" w:space="0" w:color="auto"/>
                <w:bottom w:val="none" w:sz="0" w:space="0" w:color="auto"/>
                <w:right w:val="none" w:sz="0" w:space="0" w:color="auto"/>
              </w:divBdr>
              <w:divsChild>
                <w:div w:id="5148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575553">
      <w:bodyDiv w:val="1"/>
      <w:marLeft w:val="0"/>
      <w:marRight w:val="0"/>
      <w:marTop w:val="0"/>
      <w:marBottom w:val="0"/>
      <w:divBdr>
        <w:top w:val="none" w:sz="0" w:space="0" w:color="auto"/>
        <w:left w:val="none" w:sz="0" w:space="0" w:color="auto"/>
        <w:bottom w:val="none" w:sz="0" w:space="0" w:color="auto"/>
        <w:right w:val="none" w:sz="0" w:space="0" w:color="auto"/>
      </w:divBdr>
      <w:divsChild>
        <w:div w:id="1511751407">
          <w:marLeft w:val="0"/>
          <w:marRight w:val="0"/>
          <w:marTop w:val="0"/>
          <w:marBottom w:val="0"/>
          <w:divBdr>
            <w:top w:val="none" w:sz="0" w:space="0" w:color="auto"/>
            <w:left w:val="none" w:sz="0" w:space="0" w:color="auto"/>
            <w:bottom w:val="none" w:sz="0" w:space="0" w:color="auto"/>
            <w:right w:val="none" w:sz="0" w:space="0" w:color="auto"/>
          </w:divBdr>
          <w:divsChild>
            <w:div w:id="1223903937">
              <w:marLeft w:val="0"/>
              <w:marRight w:val="0"/>
              <w:marTop w:val="0"/>
              <w:marBottom w:val="0"/>
              <w:divBdr>
                <w:top w:val="none" w:sz="0" w:space="0" w:color="auto"/>
                <w:left w:val="none" w:sz="0" w:space="0" w:color="auto"/>
                <w:bottom w:val="none" w:sz="0" w:space="0" w:color="auto"/>
                <w:right w:val="none" w:sz="0" w:space="0" w:color="auto"/>
              </w:divBdr>
              <w:divsChild>
                <w:div w:id="232129441">
                  <w:marLeft w:val="0"/>
                  <w:marRight w:val="0"/>
                  <w:marTop w:val="0"/>
                  <w:marBottom w:val="0"/>
                  <w:divBdr>
                    <w:top w:val="none" w:sz="0" w:space="0" w:color="auto"/>
                    <w:left w:val="none" w:sz="0" w:space="0" w:color="auto"/>
                    <w:bottom w:val="none" w:sz="0" w:space="0" w:color="auto"/>
                    <w:right w:val="none" w:sz="0" w:space="0" w:color="auto"/>
                  </w:divBdr>
                  <w:divsChild>
                    <w:div w:id="1636058998">
                      <w:marLeft w:val="0"/>
                      <w:marRight w:val="0"/>
                      <w:marTop w:val="0"/>
                      <w:marBottom w:val="0"/>
                      <w:divBdr>
                        <w:top w:val="none" w:sz="0" w:space="0" w:color="auto"/>
                        <w:left w:val="none" w:sz="0" w:space="0" w:color="auto"/>
                        <w:bottom w:val="none" w:sz="0" w:space="0" w:color="auto"/>
                        <w:right w:val="none" w:sz="0" w:space="0" w:color="auto"/>
                      </w:divBdr>
                      <w:divsChild>
                        <w:div w:id="1907182369">
                          <w:marLeft w:val="0"/>
                          <w:marRight w:val="0"/>
                          <w:marTop w:val="0"/>
                          <w:marBottom w:val="0"/>
                          <w:divBdr>
                            <w:top w:val="none" w:sz="0" w:space="0" w:color="auto"/>
                            <w:left w:val="none" w:sz="0" w:space="0" w:color="auto"/>
                            <w:bottom w:val="none" w:sz="0" w:space="0" w:color="auto"/>
                            <w:right w:val="none" w:sz="0" w:space="0" w:color="auto"/>
                          </w:divBdr>
                          <w:divsChild>
                            <w:div w:id="471601813">
                              <w:marLeft w:val="0"/>
                              <w:marRight w:val="0"/>
                              <w:marTop w:val="0"/>
                              <w:marBottom w:val="0"/>
                              <w:divBdr>
                                <w:top w:val="none" w:sz="0" w:space="0" w:color="auto"/>
                                <w:left w:val="none" w:sz="0" w:space="0" w:color="auto"/>
                                <w:bottom w:val="none" w:sz="0" w:space="0" w:color="auto"/>
                                <w:right w:val="none" w:sz="0" w:space="0" w:color="auto"/>
                              </w:divBdr>
                              <w:divsChild>
                                <w:div w:id="1174685905">
                                  <w:marLeft w:val="0"/>
                                  <w:marRight w:val="0"/>
                                  <w:marTop w:val="0"/>
                                  <w:marBottom w:val="0"/>
                                  <w:divBdr>
                                    <w:top w:val="none" w:sz="0" w:space="0" w:color="auto"/>
                                    <w:left w:val="none" w:sz="0" w:space="0" w:color="auto"/>
                                    <w:bottom w:val="none" w:sz="0" w:space="0" w:color="auto"/>
                                    <w:right w:val="none" w:sz="0" w:space="0" w:color="auto"/>
                                  </w:divBdr>
                                  <w:divsChild>
                                    <w:div w:id="594673696">
                                      <w:marLeft w:val="0"/>
                                      <w:marRight w:val="0"/>
                                      <w:marTop w:val="0"/>
                                      <w:marBottom w:val="0"/>
                                      <w:divBdr>
                                        <w:top w:val="none" w:sz="0" w:space="0" w:color="auto"/>
                                        <w:left w:val="none" w:sz="0" w:space="0" w:color="auto"/>
                                        <w:bottom w:val="none" w:sz="0" w:space="0" w:color="auto"/>
                                        <w:right w:val="none" w:sz="0" w:space="0" w:color="auto"/>
                                      </w:divBdr>
                                      <w:divsChild>
                                        <w:div w:id="1009270">
                                          <w:marLeft w:val="0"/>
                                          <w:marRight w:val="0"/>
                                          <w:marTop w:val="0"/>
                                          <w:marBottom w:val="0"/>
                                          <w:divBdr>
                                            <w:top w:val="none" w:sz="0" w:space="0" w:color="auto"/>
                                            <w:left w:val="none" w:sz="0" w:space="0" w:color="auto"/>
                                            <w:bottom w:val="none" w:sz="0" w:space="0" w:color="auto"/>
                                            <w:right w:val="none" w:sz="0" w:space="0" w:color="auto"/>
                                          </w:divBdr>
                                          <w:divsChild>
                                            <w:div w:id="970548908">
                                              <w:marLeft w:val="0"/>
                                              <w:marRight w:val="150"/>
                                              <w:marTop w:val="0"/>
                                              <w:marBottom w:val="0"/>
                                              <w:divBdr>
                                                <w:top w:val="none" w:sz="0" w:space="0" w:color="auto"/>
                                                <w:left w:val="none" w:sz="0" w:space="0" w:color="auto"/>
                                                <w:bottom w:val="none" w:sz="0" w:space="0" w:color="auto"/>
                                                <w:right w:val="none" w:sz="0" w:space="0" w:color="auto"/>
                                              </w:divBdr>
                                            </w:div>
                                          </w:divsChild>
                                        </w:div>
                                        <w:div w:id="75516269">
                                          <w:marLeft w:val="0"/>
                                          <w:marRight w:val="0"/>
                                          <w:marTop w:val="0"/>
                                          <w:marBottom w:val="0"/>
                                          <w:divBdr>
                                            <w:top w:val="none" w:sz="0" w:space="0" w:color="auto"/>
                                            <w:left w:val="none" w:sz="0" w:space="0" w:color="auto"/>
                                            <w:bottom w:val="none" w:sz="0" w:space="0" w:color="auto"/>
                                            <w:right w:val="none" w:sz="0" w:space="0" w:color="auto"/>
                                          </w:divBdr>
                                        </w:div>
                                        <w:div w:id="97524692">
                                          <w:marLeft w:val="0"/>
                                          <w:marRight w:val="0"/>
                                          <w:marTop w:val="0"/>
                                          <w:marBottom w:val="0"/>
                                          <w:divBdr>
                                            <w:top w:val="none" w:sz="0" w:space="0" w:color="auto"/>
                                            <w:left w:val="none" w:sz="0" w:space="0" w:color="auto"/>
                                            <w:bottom w:val="none" w:sz="0" w:space="0" w:color="auto"/>
                                            <w:right w:val="none" w:sz="0" w:space="0" w:color="auto"/>
                                          </w:divBdr>
                                        </w:div>
                                        <w:div w:id="419566775">
                                          <w:marLeft w:val="0"/>
                                          <w:marRight w:val="0"/>
                                          <w:marTop w:val="0"/>
                                          <w:marBottom w:val="0"/>
                                          <w:divBdr>
                                            <w:top w:val="none" w:sz="0" w:space="0" w:color="auto"/>
                                            <w:left w:val="none" w:sz="0" w:space="0" w:color="auto"/>
                                            <w:bottom w:val="none" w:sz="0" w:space="0" w:color="auto"/>
                                            <w:right w:val="none" w:sz="0" w:space="0" w:color="auto"/>
                                          </w:divBdr>
                                        </w:div>
                                        <w:div w:id="659775316">
                                          <w:marLeft w:val="0"/>
                                          <w:marRight w:val="0"/>
                                          <w:marTop w:val="0"/>
                                          <w:marBottom w:val="0"/>
                                          <w:divBdr>
                                            <w:top w:val="none" w:sz="0" w:space="0" w:color="auto"/>
                                            <w:left w:val="none" w:sz="0" w:space="0" w:color="auto"/>
                                            <w:bottom w:val="none" w:sz="0" w:space="0" w:color="auto"/>
                                            <w:right w:val="none" w:sz="0" w:space="0" w:color="auto"/>
                                          </w:divBdr>
                                          <w:divsChild>
                                            <w:div w:id="1982267807">
                                              <w:marLeft w:val="0"/>
                                              <w:marRight w:val="150"/>
                                              <w:marTop w:val="0"/>
                                              <w:marBottom w:val="0"/>
                                              <w:divBdr>
                                                <w:top w:val="none" w:sz="0" w:space="0" w:color="auto"/>
                                                <w:left w:val="none" w:sz="0" w:space="0" w:color="auto"/>
                                                <w:bottom w:val="none" w:sz="0" w:space="0" w:color="auto"/>
                                                <w:right w:val="none" w:sz="0" w:space="0" w:color="auto"/>
                                              </w:divBdr>
                                            </w:div>
                                          </w:divsChild>
                                        </w:div>
                                        <w:div w:id="711997631">
                                          <w:marLeft w:val="0"/>
                                          <w:marRight w:val="0"/>
                                          <w:marTop w:val="0"/>
                                          <w:marBottom w:val="0"/>
                                          <w:divBdr>
                                            <w:top w:val="none" w:sz="0" w:space="0" w:color="auto"/>
                                            <w:left w:val="none" w:sz="0" w:space="0" w:color="auto"/>
                                            <w:bottom w:val="none" w:sz="0" w:space="0" w:color="auto"/>
                                            <w:right w:val="none" w:sz="0" w:space="0" w:color="auto"/>
                                          </w:divBdr>
                                          <w:divsChild>
                                            <w:div w:id="1844736509">
                                              <w:marLeft w:val="0"/>
                                              <w:marRight w:val="0"/>
                                              <w:marTop w:val="0"/>
                                              <w:marBottom w:val="0"/>
                                              <w:divBdr>
                                                <w:top w:val="none" w:sz="0" w:space="0" w:color="auto"/>
                                                <w:left w:val="none" w:sz="0" w:space="0" w:color="auto"/>
                                                <w:bottom w:val="none" w:sz="0" w:space="0" w:color="auto"/>
                                                <w:right w:val="none" w:sz="0" w:space="0" w:color="auto"/>
                                              </w:divBdr>
                                            </w:div>
                                          </w:divsChild>
                                        </w:div>
                                        <w:div w:id="743454130">
                                          <w:marLeft w:val="0"/>
                                          <w:marRight w:val="0"/>
                                          <w:marTop w:val="0"/>
                                          <w:marBottom w:val="0"/>
                                          <w:divBdr>
                                            <w:top w:val="none" w:sz="0" w:space="0" w:color="auto"/>
                                            <w:left w:val="none" w:sz="0" w:space="0" w:color="auto"/>
                                            <w:bottom w:val="none" w:sz="0" w:space="0" w:color="auto"/>
                                            <w:right w:val="none" w:sz="0" w:space="0" w:color="auto"/>
                                          </w:divBdr>
                                        </w:div>
                                        <w:div w:id="758133997">
                                          <w:marLeft w:val="0"/>
                                          <w:marRight w:val="0"/>
                                          <w:marTop w:val="0"/>
                                          <w:marBottom w:val="0"/>
                                          <w:divBdr>
                                            <w:top w:val="none" w:sz="0" w:space="0" w:color="auto"/>
                                            <w:left w:val="none" w:sz="0" w:space="0" w:color="auto"/>
                                            <w:bottom w:val="none" w:sz="0" w:space="0" w:color="auto"/>
                                            <w:right w:val="none" w:sz="0" w:space="0" w:color="auto"/>
                                          </w:divBdr>
                                        </w:div>
                                        <w:div w:id="778722250">
                                          <w:marLeft w:val="0"/>
                                          <w:marRight w:val="0"/>
                                          <w:marTop w:val="0"/>
                                          <w:marBottom w:val="0"/>
                                          <w:divBdr>
                                            <w:top w:val="none" w:sz="0" w:space="0" w:color="auto"/>
                                            <w:left w:val="none" w:sz="0" w:space="0" w:color="auto"/>
                                            <w:bottom w:val="none" w:sz="0" w:space="0" w:color="auto"/>
                                            <w:right w:val="none" w:sz="0" w:space="0" w:color="auto"/>
                                          </w:divBdr>
                                        </w:div>
                                        <w:div w:id="841624483">
                                          <w:marLeft w:val="0"/>
                                          <w:marRight w:val="0"/>
                                          <w:marTop w:val="0"/>
                                          <w:marBottom w:val="0"/>
                                          <w:divBdr>
                                            <w:top w:val="none" w:sz="0" w:space="0" w:color="auto"/>
                                            <w:left w:val="none" w:sz="0" w:space="0" w:color="auto"/>
                                            <w:bottom w:val="none" w:sz="0" w:space="0" w:color="auto"/>
                                            <w:right w:val="none" w:sz="0" w:space="0" w:color="auto"/>
                                          </w:divBdr>
                                          <w:divsChild>
                                            <w:div w:id="2032216395">
                                              <w:marLeft w:val="0"/>
                                              <w:marRight w:val="0"/>
                                              <w:marTop w:val="0"/>
                                              <w:marBottom w:val="0"/>
                                              <w:divBdr>
                                                <w:top w:val="none" w:sz="0" w:space="0" w:color="auto"/>
                                                <w:left w:val="none" w:sz="0" w:space="0" w:color="auto"/>
                                                <w:bottom w:val="none" w:sz="0" w:space="0" w:color="auto"/>
                                                <w:right w:val="none" w:sz="0" w:space="0" w:color="auto"/>
                                              </w:divBdr>
                                            </w:div>
                                          </w:divsChild>
                                        </w:div>
                                        <w:div w:id="873005114">
                                          <w:marLeft w:val="0"/>
                                          <w:marRight w:val="0"/>
                                          <w:marTop w:val="0"/>
                                          <w:marBottom w:val="0"/>
                                          <w:divBdr>
                                            <w:top w:val="none" w:sz="0" w:space="0" w:color="auto"/>
                                            <w:left w:val="none" w:sz="0" w:space="0" w:color="auto"/>
                                            <w:bottom w:val="none" w:sz="0" w:space="0" w:color="auto"/>
                                            <w:right w:val="none" w:sz="0" w:space="0" w:color="auto"/>
                                          </w:divBdr>
                                        </w:div>
                                        <w:div w:id="1015225476">
                                          <w:marLeft w:val="0"/>
                                          <w:marRight w:val="0"/>
                                          <w:marTop w:val="0"/>
                                          <w:marBottom w:val="0"/>
                                          <w:divBdr>
                                            <w:top w:val="none" w:sz="0" w:space="0" w:color="auto"/>
                                            <w:left w:val="none" w:sz="0" w:space="0" w:color="auto"/>
                                            <w:bottom w:val="none" w:sz="0" w:space="0" w:color="auto"/>
                                            <w:right w:val="none" w:sz="0" w:space="0" w:color="auto"/>
                                          </w:divBdr>
                                          <w:divsChild>
                                            <w:div w:id="317661098">
                                              <w:marLeft w:val="0"/>
                                              <w:marRight w:val="150"/>
                                              <w:marTop w:val="0"/>
                                              <w:marBottom w:val="0"/>
                                              <w:divBdr>
                                                <w:top w:val="none" w:sz="0" w:space="0" w:color="auto"/>
                                                <w:left w:val="none" w:sz="0" w:space="0" w:color="auto"/>
                                                <w:bottom w:val="none" w:sz="0" w:space="0" w:color="auto"/>
                                                <w:right w:val="none" w:sz="0" w:space="0" w:color="auto"/>
                                              </w:divBdr>
                                            </w:div>
                                          </w:divsChild>
                                        </w:div>
                                        <w:div w:id="1041632328">
                                          <w:marLeft w:val="0"/>
                                          <w:marRight w:val="0"/>
                                          <w:marTop w:val="0"/>
                                          <w:marBottom w:val="0"/>
                                          <w:divBdr>
                                            <w:top w:val="none" w:sz="0" w:space="0" w:color="auto"/>
                                            <w:left w:val="none" w:sz="0" w:space="0" w:color="auto"/>
                                            <w:bottom w:val="none" w:sz="0" w:space="0" w:color="auto"/>
                                            <w:right w:val="none" w:sz="0" w:space="0" w:color="auto"/>
                                          </w:divBdr>
                                        </w:div>
                                        <w:div w:id="1109739747">
                                          <w:marLeft w:val="0"/>
                                          <w:marRight w:val="0"/>
                                          <w:marTop w:val="0"/>
                                          <w:marBottom w:val="0"/>
                                          <w:divBdr>
                                            <w:top w:val="none" w:sz="0" w:space="0" w:color="auto"/>
                                            <w:left w:val="none" w:sz="0" w:space="0" w:color="auto"/>
                                            <w:bottom w:val="none" w:sz="0" w:space="0" w:color="auto"/>
                                            <w:right w:val="none" w:sz="0" w:space="0" w:color="auto"/>
                                          </w:divBdr>
                                        </w:div>
                                        <w:div w:id="1261908072">
                                          <w:marLeft w:val="0"/>
                                          <w:marRight w:val="0"/>
                                          <w:marTop w:val="0"/>
                                          <w:marBottom w:val="0"/>
                                          <w:divBdr>
                                            <w:top w:val="none" w:sz="0" w:space="0" w:color="auto"/>
                                            <w:left w:val="none" w:sz="0" w:space="0" w:color="auto"/>
                                            <w:bottom w:val="none" w:sz="0" w:space="0" w:color="auto"/>
                                            <w:right w:val="none" w:sz="0" w:space="0" w:color="auto"/>
                                          </w:divBdr>
                                        </w:div>
                                        <w:div w:id="1290822643">
                                          <w:marLeft w:val="0"/>
                                          <w:marRight w:val="0"/>
                                          <w:marTop w:val="0"/>
                                          <w:marBottom w:val="0"/>
                                          <w:divBdr>
                                            <w:top w:val="none" w:sz="0" w:space="0" w:color="auto"/>
                                            <w:left w:val="none" w:sz="0" w:space="0" w:color="auto"/>
                                            <w:bottom w:val="none" w:sz="0" w:space="0" w:color="auto"/>
                                            <w:right w:val="none" w:sz="0" w:space="0" w:color="auto"/>
                                          </w:divBdr>
                                        </w:div>
                                        <w:div w:id="1912157644">
                                          <w:marLeft w:val="0"/>
                                          <w:marRight w:val="0"/>
                                          <w:marTop w:val="0"/>
                                          <w:marBottom w:val="0"/>
                                          <w:divBdr>
                                            <w:top w:val="none" w:sz="0" w:space="0" w:color="auto"/>
                                            <w:left w:val="none" w:sz="0" w:space="0" w:color="auto"/>
                                            <w:bottom w:val="none" w:sz="0" w:space="0" w:color="auto"/>
                                            <w:right w:val="none" w:sz="0" w:space="0" w:color="auto"/>
                                          </w:divBdr>
                                        </w:div>
                                        <w:div w:id="2020154804">
                                          <w:marLeft w:val="0"/>
                                          <w:marRight w:val="0"/>
                                          <w:marTop w:val="0"/>
                                          <w:marBottom w:val="0"/>
                                          <w:divBdr>
                                            <w:top w:val="none" w:sz="0" w:space="0" w:color="auto"/>
                                            <w:left w:val="none" w:sz="0" w:space="0" w:color="auto"/>
                                            <w:bottom w:val="none" w:sz="0" w:space="0" w:color="auto"/>
                                            <w:right w:val="none" w:sz="0" w:space="0" w:color="auto"/>
                                          </w:divBdr>
                                        </w:div>
                                        <w:div w:id="2060593583">
                                          <w:marLeft w:val="0"/>
                                          <w:marRight w:val="0"/>
                                          <w:marTop w:val="0"/>
                                          <w:marBottom w:val="0"/>
                                          <w:divBdr>
                                            <w:top w:val="none" w:sz="0" w:space="0" w:color="auto"/>
                                            <w:left w:val="none" w:sz="0" w:space="0" w:color="auto"/>
                                            <w:bottom w:val="none" w:sz="0" w:space="0" w:color="auto"/>
                                            <w:right w:val="none" w:sz="0" w:space="0" w:color="auto"/>
                                          </w:divBdr>
                                        </w:div>
                                        <w:div w:id="209592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9882230">
      <w:bodyDiv w:val="1"/>
      <w:marLeft w:val="0"/>
      <w:marRight w:val="0"/>
      <w:marTop w:val="0"/>
      <w:marBottom w:val="0"/>
      <w:divBdr>
        <w:top w:val="none" w:sz="0" w:space="0" w:color="auto"/>
        <w:left w:val="none" w:sz="0" w:space="0" w:color="auto"/>
        <w:bottom w:val="none" w:sz="0" w:space="0" w:color="auto"/>
        <w:right w:val="none" w:sz="0" w:space="0" w:color="auto"/>
      </w:divBdr>
    </w:div>
    <w:div w:id="1070736085">
      <w:bodyDiv w:val="1"/>
      <w:marLeft w:val="0"/>
      <w:marRight w:val="0"/>
      <w:marTop w:val="0"/>
      <w:marBottom w:val="0"/>
      <w:divBdr>
        <w:top w:val="none" w:sz="0" w:space="0" w:color="auto"/>
        <w:left w:val="none" w:sz="0" w:space="0" w:color="auto"/>
        <w:bottom w:val="none" w:sz="0" w:space="0" w:color="auto"/>
        <w:right w:val="none" w:sz="0" w:space="0" w:color="auto"/>
      </w:divBdr>
    </w:div>
    <w:div w:id="1072122225">
      <w:bodyDiv w:val="1"/>
      <w:marLeft w:val="0"/>
      <w:marRight w:val="0"/>
      <w:marTop w:val="0"/>
      <w:marBottom w:val="0"/>
      <w:divBdr>
        <w:top w:val="none" w:sz="0" w:space="0" w:color="auto"/>
        <w:left w:val="none" w:sz="0" w:space="0" w:color="auto"/>
        <w:bottom w:val="none" w:sz="0" w:space="0" w:color="auto"/>
        <w:right w:val="none" w:sz="0" w:space="0" w:color="auto"/>
      </w:divBdr>
    </w:div>
    <w:div w:id="1073312666">
      <w:bodyDiv w:val="1"/>
      <w:marLeft w:val="0"/>
      <w:marRight w:val="0"/>
      <w:marTop w:val="0"/>
      <w:marBottom w:val="0"/>
      <w:divBdr>
        <w:top w:val="none" w:sz="0" w:space="0" w:color="auto"/>
        <w:left w:val="none" w:sz="0" w:space="0" w:color="auto"/>
        <w:bottom w:val="none" w:sz="0" w:space="0" w:color="auto"/>
        <w:right w:val="none" w:sz="0" w:space="0" w:color="auto"/>
      </w:divBdr>
    </w:div>
    <w:div w:id="1074354221">
      <w:bodyDiv w:val="1"/>
      <w:marLeft w:val="0"/>
      <w:marRight w:val="0"/>
      <w:marTop w:val="0"/>
      <w:marBottom w:val="0"/>
      <w:divBdr>
        <w:top w:val="none" w:sz="0" w:space="0" w:color="auto"/>
        <w:left w:val="none" w:sz="0" w:space="0" w:color="auto"/>
        <w:bottom w:val="none" w:sz="0" w:space="0" w:color="auto"/>
        <w:right w:val="none" w:sz="0" w:space="0" w:color="auto"/>
      </w:divBdr>
      <w:divsChild>
        <w:div w:id="607200790">
          <w:marLeft w:val="0"/>
          <w:marRight w:val="0"/>
          <w:marTop w:val="100"/>
          <w:marBottom w:val="100"/>
          <w:divBdr>
            <w:top w:val="none" w:sz="0" w:space="0" w:color="auto"/>
            <w:left w:val="none" w:sz="0" w:space="0" w:color="auto"/>
            <w:bottom w:val="none" w:sz="0" w:space="0" w:color="auto"/>
            <w:right w:val="none" w:sz="0" w:space="0" w:color="auto"/>
          </w:divBdr>
          <w:divsChild>
            <w:div w:id="601841294">
              <w:marLeft w:val="0"/>
              <w:marRight w:val="0"/>
              <w:marTop w:val="0"/>
              <w:marBottom w:val="0"/>
              <w:divBdr>
                <w:top w:val="none" w:sz="0" w:space="0" w:color="auto"/>
                <w:left w:val="none" w:sz="0" w:space="0" w:color="auto"/>
                <w:bottom w:val="none" w:sz="0" w:space="0" w:color="auto"/>
                <w:right w:val="none" w:sz="0" w:space="0" w:color="auto"/>
              </w:divBdr>
              <w:divsChild>
                <w:div w:id="1134637450">
                  <w:marLeft w:val="0"/>
                  <w:marRight w:val="0"/>
                  <w:marTop w:val="0"/>
                  <w:marBottom w:val="0"/>
                  <w:divBdr>
                    <w:top w:val="none" w:sz="0" w:space="0" w:color="auto"/>
                    <w:left w:val="none" w:sz="0" w:space="0" w:color="auto"/>
                    <w:bottom w:val="none" w:sz="0" w:space="0" w:color="auto"/>
                    <w:right w:val="none" w:sz="0" w:space="0" w:color="auto"/>
                  </w:divBdr>
                  <w:divsChild>
                    <w:div w:id="145713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830122">
      <w:bodyDiv w:val="1"/>
      <w:marLeft w:val="0"/>
      <w:marRight w:val="0"/>
      <w:marTop w:val="0"/>
      <w:marBottom w:val="0"/>
      <w:divBdr>
        <w:top w:val="none" w:sz="0" w:space="0" w:color="auto"/>
        <w:left w:val="none" w:sz="0" w:space="0" w:color="auto"/>
        <w:bottom w:val="none" w:sz="0" w:space="0" w:color="auto"/>
        <w:right w:val="none" w:sz="0" w:space="0" w:color="auto"/>
      </w:divBdr>
      <w:divsChild>
        <w:div w:id="541013694">
          <w:marLeft w:val="0"/>
          <w:marRight w:val="0"/>
          <w:marTop w:val="0"/>
          <w:marBottom w:val="0"/>
          <w:divBdr>
            <w:top w:val="none" w:sz="0" w:space="0" w:color="auto"/>
            <w:left w:val="none" w:sz="0" w:space="0" w:color="auto"/>
            <w:bottom w:val="none" w:sz="0" w:space="0" w:color="auto"/>
            <w:right w:val="none" w:sz="0" w:space="0" w:color="auto"/>
          </w:divBdr>
        </w:div>
      </w:divsChild>
    </w:div>
    <w:div w:id="1077290504">
      <w:bodyDiv w:val="1"/>
      <w:marLeft w:val="0"/>
      <w:marRight w:val="0"/>
      <w:marTop w:val="0"/>
      <w:marBottom w:val="0"/>
      <w:divBdr>
        <w:top w:val="none" w:sz="0" w:space="0" w:color="auto"/>
        <w:left w:val="none" w:sz="0" w:space="0" w:color="auto"/>
        <w:bottom w:val="none" w:sz="0" w:space="0" w:color="auto"/>
        <w:right w:val="none" w:sz="0" w:space="0" w:color="auto"/>
      </w:divBdr>
    </w:div>
    <w:div w:id="1077559837">
      <w:bodyDiv w:val="1"/>
      <w:marLeft w:val="0"/>
      <w:marRight w:val="0"/>
      <w:marTop w:val="0"/>
      <w:marBottom w:val="0"/>
      <w:divBdr>
        <w:top w:val="none" w:sz="0" w:space="0" w:color="auto"/>
        <w:left w:val="none" w:sz="0" w:space="0" w:color="auto"/>
        <w:bottom w:val="none" w:sz="0" w:space="0" w:color="auto"/>
        <w:right w:val="none" w:sz="0" w:space="0" w:color="auto"/>
      </w:divBdr>
    </w:div>
    <w:div w:id="1078820195">
      <w:bodyDiv w:val="1"/>
      <w:marLeft w:val="0"/>
      <w:marRight w:val="0"/>
      <w:marTop w:val="0"/>
      <w:marBottom w:val="0"/>
      <w:divBdr>
        <w:top w:val="none" w:sz="0" w:space="0" w:color="auto"/>
        <w:left w:val="none" w:sz="0" w:space="0" w:color="auto"/>
        <w:bottom w:val="none" w:sz="0" w:space="0" w:color="auto"/>
        <w:right w:val="none" w:sz="0" w:space="0" w:color="auto"/>
      </w:divBdr>
    </w:div>
    <w:div w:id="1079133536">
      <w:bodyDiv w:val="1"/>
      <w:marLeft w:val="0"/>
      <w:marRight w:val="0"/>
      <w:marTop w:val="0"/>
      <w:marBottom w:val="0"/>
      <w:divBdr>
        <w:top w:val="none" w:sz="0" w:space="0" w:color="auto"/>
        <w:left w:val="none" w:sz="0" w:space="0" w:color="auto"/>
        <w:bottom w:val="none" w:sz="0" w:space="0" w:color="auto"/>
        <w:right w:val="none" w:sz="0" w:space="0" w:color="auto"/>
      </w:divBdr>
      <w:divsChild>
        <w:div w:id="175966824">
          <w:marLeft w:val="0"/>
          <w:marRight w:val="0"/>
          <w:marTop w:val="0"/>
          <w:marBottom w:val="0"/>
          <w:divBdr>
            <w:top w:val="none" w:sz="0" w:space="0" w:color="auto"/>
            <w:left w:val="none" w:sz="0" w:space="0" w:color="auto"/>
            <w:bottom w:val="none" w:sz="0" w:space="0" w:color="auto"/>
            <w:right w:val="none" w:sz="0" w:space="0" w:color="auto"/>
          </w:divBdr>
          <w:divsChild>
            <w:div w:id="1687247231">
              <w:marLeft w:val="0"/>
              <w:marRight w:val="0"/>
              <w:marTop w:val="0"/>
              <w:marBottom w:val="0"/>
              <w:divBdr>
                <w:top w:val="none" w:sz="0" w:space="0" w:color="auto"/>
                <w:left w:val="none" w:sz="0" w:space="0" w:color="auto"/>
                <w:bottom w:val="none" w:sz="0" w:space="0" w:color="auto"/>
                <w:right w:val="none" w:sz="0" w:space="0" w:color="auto"/>
              </w:divBdr>
              <w:divsChild>
                <w:div w:id="1276904714">
                  <w:marLeft w:val="0"/>
                  <w:marRight w:val="0"/>
                  <w:marTop w:val="0"/>
                  <w:marBottom w:val="0"/>
                  <w:divBdr>
                    <w:top w:val="none" w:sz="0" w:space="0" w:color="auto"/>
                    <w:left w:val="none" w:sz="0" w:space="0" w:color="auto"/>
                    <w:bottom w:val="none" w:sz="0" w:space="0" w:color="auto"/>
                    <w:right w:val="none" w:sz="0" w:space="0" w:color="auto"/>
                  </w:divBdr>
                  <w:divsChild>
                    <w:div w:id="2113670537">
                      <w:marLeft w:val="0"/>
                      <w:marRight w:val="0"/>
                      <w:marTop w:val="0"/>
                      <w:marBottom w:val="0"/>
                      <w:divBdr>
                        <w:top w:val="none" w:sz="0" w:space="0" w:color="auto"/>
                        <w:left w:val="none" w:sz="0" w:space="0" w:color="auto"/>
                        <w:bottom w:val="none" w:sz="0" w:space="0" w:color="auto"/>
                        <w:right w:val="none" w:sz="0" w:space="0" w:color="auto"/>
                      </w:divBdr>
                      <w:divsChild>
                        <w:div w:id="1073501557">
                          <w:marLeft w:val="0"/>
                          <w:marRight w:val="0"/>
                          <w:marTop w:val="0"/>
                          <w:marBottom w:val="0"/>
                          <w:divBdr>
                            <w:top w:val="none" w:sz="0" w:space="0" w:color="auto"/>
                            <w:left w:val="none" w:sz="0" w:space="0" w:color="auto"/>
                            <w:bottom w:val="none" w:sz="0" w:space="0" w:color="auto"/>
                            <w:right w:val="none" w:sz="0" w:space="0" w:color="auto"/>
                          </w:divBdr>
                          <w:divsChild>
                            <w:div w:id="1208761623">
                              <w:marLeft w:val="0"/>
                              <w:marRight w:val="0"/>
                              <w:marTop w:val="0"/>
                              <w:marBottom w:val="0"/>
                              <w:divBdr>
                                <w:top w:val="none" w:sz="0" w:space="0" w:color="auto"/>
                                <w:left w:val="none" w:sz="0" w:space="0" w:color="auto"/>
                                <w:bottom w:val="none" w:sz="0" w:space="0" w:color="auto"/>
                                <w:right w:val="none" w:sz="0" w:space="0" w:color="auto"/>
                              </w:divBdr>
                              <w:divsChild>
                                <w:div w:id="1801144564">
                                  <w:marLeft w:val="0"/>
                                  <w:marRight w:val="0"/>
                                  <w:marTop w:val="0"/>
                                  <w:marBottom w:val="0"/>
                                  <w:divBdr>
                                    <w:top w:val="none" w:sz="0" w:space="0" w:color="auto"/>
                                    <w:left w:val="none" w:sz="0" w:space="0" w:color="auto"/>
                                    <w:bottom w:val="none" w:sz="0" w:space="0" w:color="auto"/>
                                    <w:right w:val="none" w:sz="0" w:space="0" w:color="auto"/>
                                  </w:divBdr>
                                  <w:divsChild>
                                    <w:div w:id="1797210673">
                                      <w:marLeft w:val="0"/>
                                      <w:marRight w:val="0"/>
                                      <w:marTop w:val="0"/>
                                      <w:marBottom w:val="0"/>
                                      <w:divBdr>
                                        <w:top w:val="none" w:sz="0" w:space="0" w:color="auto"/>
                                        <w:left w:val="none" w:sz="0" w:space="0" w:color="auto"/>
                                        <w:bottom w:val="none" w:sz="0" w:space="0" w:color="auto"/>
                                        <w:right w:val="none" w:sz="0" w:space="0" w:color="auto"/>
                                      </w:divBdr>
                                      <w:divsChild>
                                        <w:div w:id="77990463">
                                          <w:marLeft w:val="0"/>
                                          <w:marRight w:val="0"/>
                                          <w:marTop w:val="0"/>
                                          <w:marBottom w:val="0"/>
                                          <w:divBdr>
                                            <w:top w:val="none" w:sz="0" w:space="0" w:color="auto"/>
                                            <w:left w:val="none" w:sz="0" w:space="0" w:color="auto"/>
                                            <w:bottom w:val="none" w:sz="0" w:space="0" w:color="auto"/>
                                            <w:right w:val="none" w:sz="0" w:space="0" w:color="auto"/>
                                          </w:divBdr>
                                        </w:div>
                                        <w:div w:id="276914660">
                                          <w:marLeft w:val="0"/>
                                          <w:marRight w:val="0"/>
                                          <w:marTop w:val="0"/>
                                          <w:marBottom w:val="0"/>
                                          <w:divBdr>
                                            <w:top w:val="none" w:sz="0" w:space="0" w:color="auto"/>
                                            <w:left w:val="none" w:sz="0" w:space="0" w:color="auto"/>
                                            <w:bottom w:val="none" w:sz="0" w:space="0" w:color="auto"/>
                                            <w:right w:val="none" w:sz="0" w:space="0" w:color="auto"/>
                                          </w:divBdr>
                                        </w:div>
                                        <w:div w:id="330136062">
                                          <w:marLeft w:val="0"/>
                                          <w:marRight w:val="0"/>
                                          <w:marTop w:val="0"/>
                                          <w:marBottom w:val="0"/>
                                          <w:divBdr>
                                            <w:top w:val="none" w:sz="0" w:space="0" w:color="auto"/>
                                            <w:left w:val="none" w:sz="0" w:space="0" w:color="auto"/>
                                            <w:bottom w:val="none" w:sz="0" w:space="0" w:color="auto"/>
                                            <w:right w:val="none" w:sz="0" w:space="0" w:color="auto"/>
                                          </w:divBdr>
                                          <w:divsChild>
                                            <w:div w:id="158812909">
                                              <w:marLeft w:val="0"/>
                                              <w:marRight w:val="150"/>
                                              <w:marTop w:val="0"/>
                                              <w:marBottom w:val="0"/>
                                              <w:divBdr>
                                                <w:top w:val="none" w:sz="0" w:space="0" w:color="auto"/>
                                                <w:left w:val="none" w:sz="0" w:space="0" w:color="auto"/>
                                                <w:bottom w:val="none" w:sz="0" w:space="0" w:color="auto"/>
                                                <w:right w:val="none" w:sz="0" w:space="0" w:color="auto"/>
                                              </w:divBdr>
                                            </w:div>
                                          </w:divsChild>
                                        </w:div>
                                        <w:div w:id="400636392">
                                          <w:marLeft w:val="0"/>
                                          <w:marRight w:val="0"/>
                                          <w:marTop w:val="0"/>
                                          <w:marBottom w:val="0"/>
                                          <w:divBdr>
                                            <w:top w:val="none" w:sz="0" w:space="0" w:color="auto"/>
                                            <w:left w:val="none" w:sz="0" w:space="0" w:color="auto"/>
                                            <w:bottom w:val="none" w:sz="0" w:space="0" w:color="auto"/>
                                            <w:right w:val="none" w:sz="0" w:space="0" w:color="auto"/>
                                          </w:divBdr>
                                          <w:divsChild>
                                            <w:div w:id="754473357">
                                              <w:marLeft w:val="0"/>
                                              <w:marRight w:val="0"/>
                                              <w:marTop w:val="0"/>
                                              <w:marBottom w:val="0"/>
                                              <w:divBdr>
                                                <w:top w:val="none" w:sz="0" w:space="0" w:color="auto"/>
                                                <w:left w:val="none" w:sz="0" w:space="0" w:color="auto"/>
                                                <w:bottom w:val="none" w:sz="0" w:space="0" w:color="auto"/>
                                                <w:right w:val="none" w:sz="0" w:space="0" w:color="auto"/>
                                              </w:divBdr>
                                            </w:div>
                                            <w:div w:id="953907653">
                                              <w:marLeft w:val="0"/>
                                              <w:marRight w:val="0"/>
                                              <w:marTop w:val="0"/>
                                              <w:marBottom w:val="0"/>
                                              <w:divBdr>
                                                <w:top w:val="none" w:sz="0" w:space="0" w:color="auto"/>
                                                <w:left w:val="none" w:sz="0" w:space="0" w:color="auto"/>
                                                <w:bottom w:val="none" w:sz="0" w:space="0" w:color="auto"/>
                                                <w:right w:val="none" w:sz="0" w:space="0" w:color="auto"/>
                                              </w:divBdr>
                                            </w:div>
                                          </w:divsChild>
                                        </w:div>
                                        <w:div w:id="464543854">
                                          <w:marLeft w:val="0"/>
                                          <w:marRight w:val="0"/>
                                          <w:marTop w:val="0"/>
                                          <w:marBottom w:val="0"/>
                                          <w:divBdr>
                                            <w:top w:val="none" w:sz="0" w:space="0" w:color="auto"/>
                                            <w:left w:val="none" w:sz="0" w:space="0" w:color="auto"/>
                                            <w:bottom w:val="none" w:sz="0" w:space="0" w:color="auto"/>
                                            <w:right w:val="none" w:sz="0" w:space="0" w:color="auto"/>
                                          </w:divBdr>
                                          <w:divsChild>
                                            <w:div w:id="466431517">
                                              <w:marLeft w:val="0"/>
                                              <w:marRight w:val="150"/>
                                              <w:marTop w:val="0"/>
                                              <w:marBottom w:val="0"/>
                                              <w:divBdr>
                                                <w:top w:val="none" w:sz="0" w:space="0" w:color="auto"/>
                                                <w:left w:val="none" w:sz="0" w:space="0" w:color="auto"/>
                                                <w:bottom w:val="none" w:sz="0" w:space="0" w:color="auto"/>
                                                <w:right w:val="none" w:sz="0" w:space="0" w:color="auto"/>
                                              </w:divBdr>
                                            </w:div>
                                          </w:divsChild>
                                        </w:div>
                                        <w:div w:id="627324768">
                                          <w:marLeft w:val="0"/>
                                          <w:marRight w:val="0"/>
                                          <w:marTop w:val="0"/>
                                          <w:marBottom w:val="0"/>
                                          <w:divBdr>
                                            <w:top w:val="none" w:sz="0" w:space="0" w:color="auto"/>
                                            <w:left w:val="none" w:sz="0" w:space="0" w:color="auto"/>
                                            <w:bottom w:val="none" w:sz="0" w:space="0" w:color="auto"/>
                                            <w:right w:val="none" w:sz="0" w:space="0" w:color="auto"/>
                                          </w:divBdr>
                                        </w:div>
                                        <w:div w:id="911163754">
                                          <w:marLeft w:val="0"/>
                                          <w:marRight w:val="0"/>
                                          <w:marTop w:val="0"/>
                                          <w:marBottom w:val="0"/>
                                          <w:divBdr>
                                            <w:top w:val="none" w:sz="0" w:space="0" w:color="auto"/>
                                            <w:left w:val="none" w:sz="0" w:space="0" w:color="auto"/>
                                            <w:bottom w:val="none" w:sz="0" w:space="0" w:color="auto"/>
                                            <w:right w:val="none" w:sz="0" w:space="0" w:color="auto"/>
                                          </w:divBdr>
                                        </w:div>
                                        <w:div w:id="923877246">
                                          <w:marLeft w:val="0"/>
                                          <w:marRight w:val="0"/>
                                          <w:marTop w:val="0"/>
                                          <w:marBottom w:val="0"/>
                                          <w:divBdr>
                                            <w:top w:val="none" w:sz="0" w:space="0" w:color="auto"/>
                                            <w:left w:val="none" w:sz="0" w:space="0" w:color="auto"/>
                                            <w:bottom w:val="none" w:sz="0" w:space="0" w:color="auto"/>
                                            <w:right w:val="none" w:sz="0" w:space="0" w:color="auto"/>
                                          </w:divBdr>
                                        </w:div>
                                        <w:div w:id="1051273251">
                                          <w:marLeft w:val="0"/>
                                          <w:marRight w:val="0"/>
                                          <w:marTop w:val="0"/>
                                          <w:marBottom w:val="0"/>
                                          <w:divBdr>
                                            <w:top w:val="none" w:sz="0" w:space="0" w:color="auto"/>
                                            <w:left w:val="none" w:sz="0" w:space="0" w:color="auto"/>
                                            <w:bottom w:val="none" w:sz="0" w:space="0" w:color="auto"/>
                                            <w:right w:val="none" w:sz="0" w:space="0" w:color="auto"/>
                                          </w:divBdr>
                                          <w:divsChild>
                                            <w:div w:id="2121799797">
                                              <w:marLeft w:val="0"/>
                                              <w:marRight w:val="150"/>
                                              <w:marTop w:val="0"/>
                                              <w:marBottom w:val="0"/>
                                              <w:divBdr>
                                                <w:top w:val="none" w:sz="0" w:space="0" w:color="auto"/>
                                                <w:left w:val="none" w:sz="0" w:space="0" w:color="auto"/>
                                                <w:bottom w:val="none" w:sz="0" w:space="0" w:color="auto"/>
                                                <w:right w:val="none" w:sz="0" w:space="0" w:color="auto"/>
                                              </w:divBdr>
                                            </w:div>
                                          </w:divsChild>
                                        </w:div>
                                        <w:div w:id="1302076659">
                                          <w:marLeft w:val="0"/>
                                          <w:marRight w:val="0"/>
                                          <w:marTop w:val="0"/>
                                          <w:marBottom w:val="0"/>
                                          <w:divBdr>
                                            <w:top w:val="none" w:sz="0" w:space="0" w:color="auto"/>
                                            <w:left w:val="none" w:sz="0" w:space="0" w:color="auto"/>
                                            <w:bottom w:val="none" w:sz="0" w:space="0" w:color="auto"/>
                                            <w:right w:val="none" w:sz="0" w:space="0" w:color="auto"/>
                                          </w:divBdr>
                                        </w:div>
                                        <w:div w:id="1578124453">
                                          <w:marLeft w:val="0"/>
                                          <w:marRight w:val="0"/>
                                          <w:marTop w:val="0"/>
                                          <w:marBottom w:val="0"/>
                                          <w:divBdr>
                                            <w:top w:val="none" w:sz="0" w:space="0" w:color="auto"/>
                                            <w:left w:val="none" w:sz="0" w:space="0" w:color="auto"/>
                                            <w:bottom w:val="none" w:sz="0" w:space="0" w:color="auto"/>
                                            <w:right w:val="none" w:sz="0" w:space="0" w:color="auto"/>
                                          </w:divBdr>
                                        </w:div>
                                        <w:div w:id="1793208186">
                                          <w:marLeft w:val="0"/>
                                          <w:marRight w:val="0"/>
                                          <w:marTop w:val="0"/>
                                          <w:marBottom w:val="0"/>
                                          <w:divBdr>
                                            <w:top w:val="none" w:sz="0" w:space="0" w:color="auto"/>
                                            <w:left w:val="none" w:sz="0" w:space="0" w:color="auto"/>
                                            <w:bottom w:val="none" w:sz="0" w:space="0" w:color="auto"/>
                                            <w:right w:val="none" w:sz="0" w:space="0" w:color="auto"/>
                                          </w:divBdr>
                                          <w:divsChild>
                                            <w:div w:id="1540317109">
                                              <w:marLeft w:val="0"/>
                                              <w:marRight w:val="0"/>
                                              <w:marTop w:val="0"/>
                                              <w:marBottom w:val="0"/>
                                              <w:divBdr>
                                                <w:top w:val="none" w:sz="0" w:space="0" w:color="auto"/>
                                                <w:left w:val="none" w:sz="0" w:space="0" w:color="auto"/>
                                                <w:bottom w:val="none" w:sz="0" w:space="0" w:color="auto"/>
                                                <w:right w:val="none" w:sz="0" w:space="0" w:color="auto"/>
                                              </w:divBdr>
                                            </w:div>
                                            <w:div w:id="1845053001">
                                              <w:marLeft w:val="0"/>
                                              <w:marRight w:val="0"/>
                                              <w:marTop w:val="0"/>
                                              <w:marBottom w:val="0"/>
                                              <w:divBdr>
                                                <w:top w:val="none" w:sz="0" w:space="0" w:color="auto"/>
                                                <w:left w:val="none" w:sz="0" w:space="0" w:color="auto"/>
                                                <w:bottom w:val="none" w:sz="0" w:space="0" w:color="auto"/>
                                                <w:right w:val="none" w:sz="0" w:space="0" w:color="auto"/>
                                              </w:divBdr>
                                            </w:div>
                                          </w:divsChild>
                                        </w:div>
                                        <w:div w:id="1881823533">
                                          <w:marLeft w:val="0"/>
                                          <w:marRight w:val="0"/>
                                          <w:marTop w:val="0"/>
                                          <w:marBottom w:val="0"/>
                                          <w:divBdr>
                                            <w:top w:val="none" w:sz="0" w:space="0" w:color="auto"/>
                                            <w:left w:val="none" w:sz="0" w:space="0" w:color="auto"/>
                                            <w:bottom w:val="none" w:sz="0" w:space="0" w:color="auto"/>
                                            <w:right w:val="none" w:sz="0" w:space="0" w:color="auto"/>
                                          </w:divBdr>
                                          <w:divsChild>
                                            <w:div w:id="2083528255">
                                              <w:marLeft w:val="0"/>
                                              <w:marRight w:val="0"/>
                                              <w:marTop w:val="0"/>
                                              <w:marBottom w:val="0"/>
                                              <w:divBdr>
                                                <w:top w:val="none" w:sz="0" w:space="0" w:color="auto"/>
                                                <w:left w:val="none" w:sz="0" w:space="0" w:color="auto"/>
                                                <w:bottom w:val="none" w:sz="0" w:space="0" w:color="auto"/>
                                                <w:right w:val="none" w:sz="0" w:space="0" w:color="auto"/>
                                              </w:divBdr>
                                            </w:div>
                                          </w:divsChild>
                                        </w:div>
                                        <w:div w:id="1948921350">
                                          <w:marLeft w:val="0"/>
                                          <w:marRight w:val="0"/>
                                          <w:marTop w:val="0"/>
                                          <w:marBottom w:val="0"/>
                                          <w:divBdr>
                                            <w:top w:val="none" w:sz="0" w:space="0" w:color="auto"/>
                                            <w:left w:val="none" w:sz="0" w:space="0" w:color="auto"/>
                                            <w:bottom w:val="none" w:sz="0" w:space="0" w:color="auto"/>
                                            <w:right w:val="none" w:sz="0" w:space="0" w:color="auto"/>
                                          </w:divBdr>
                                          <w:divsChild>
                                            <w:div w:id="933249475">
                                              <w:marLeft w:val="0"/>
                                              <w:marRight w:val="150"/>
                                              <w:marTop w:val="0"/>
                                              <w:marBottom w:val="0"/>
                                              <w:divBdr>
                                                <w:top w:val="none" w:sz="0" w:space="0" w:color="auto"/>
                                                <w:left w:val="none" w:sz="0" w:space="0" w:color="auto"/>
                                                <w:bottom w:val="none" w:sz="0" w:space="0" w:color="auto"/>
                                                <w:right w:val="none" w:sz="0" w:space="0" w:color="auto"/>
                                              </w:divBdr>
                                            </w:div>
                                          </w:divsChild>
                                        </w:div>
                                        <w:div w:id="1953128203">
                                          <w:marLeft w:val="0"/>
                                          <w:marRight w:val="0"/>
                                          <w:marTop w:val="0"/>
                                          <w:marBottom w:val="0"/>
                                          <w:divBdr>
                                            <w:top w:val="none" w:sz="0" w:space="0" w:color="auto"/>
                                            <w:left w:val="none" w:sz="0" w:space="0" w:color="auto"/>
                                            <w:bottom w:val="none" w:sz="0" w:space="0" w:color="auto"/>
                                            <w:right w:val="none" w:sz="0" w:space="0" w:color="auto"/>
                                          </w:divBdr>
                                          <w:divsChild>
                                            <w:div w:id="97105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9792065">
      <w:bodyDiv w:val="1"/>
      <w:marLeft w:val="0"/>
      <w:marRight w:val="0"/>
      <w:marTop w:val="0"/>
      <w:marBottom w:val="0"/>
      <w:divBdr>
        <w:top w:val="none" w:sz="0" w:space="0" w:color="auto"/>
        <w:left w:val="none" w:sz="0" w:space="0" w:color="auto"/>
        <w:bottom w:val="none" w:sz="0" w:space="0" w:color="auto"/>
        <w:right w:val="none" w:sz="0" w:space="0" w:color="auto"/>
      </w:divBdr>
    </w:div>
    <w:div w:id="1080911446">
      <w:bodyDiv w:val="1"/>
      <w:marLeft w:val="0"/>
      <w:marRight w:val="0"/>
      <w:marTop w:val="0"/>
      <w:marBottom w:val="0"/>
      <w:divBdr>
        <w:top w:val="none" w:sz="0" w:space="0" w:color="auto"/>
        <w:left w:val="none" w:sz="0" w:space="0" w:color="auto"/>
        <w:bottom w:val="none" w:sz="0" w:space="0" w:color="auto"/>
        <w:right w:val="none" w:sz="0" w:space="0" w:color="auto"/>
      </w:divBdr>
      <w:divsChild>
        <w:div w:id="135950514">
          <w:marLeft w:val="0"/>
          <w:marRight w:val="0"/>
          <w:marTop w:val="0"/>
          <w:marBottom w:val="0"/>
          <w:divBdr>
            <w:top w:val="none" w:sz="0" w:space="0" w:color="auto"/>
            <w:left w:val="none" w:sz="0" w:space="0" w:color="auto"/>
            <w:bottom w:val="none" w:sz="0" w:space="0" w:color="auto"/>
            <w:right w:val="none" w:sz="0" w:space="0" w:color="auto"/>
          </w:divBdr>
          <w:divsChild>
            <w:div w:id="1752852597">
              <w:marLeft w:val="0"/>
              <w:marRight w:val="0"/>
              <w:marTop w:val="0"/>
              <w:marBottom w:val="0"/>
              <w:divBdr>
                <w:top w:val="none" w:sz="0" w:space="0" w:color="auto"/>
                <w:left w:val="none" w:sz="0" w:space="0" w:color="auto"/>
                <w:bottom w:val="none" w:sz="0" w:space="0" w:color="auto"/>
                <w:right w:val="none" w:sz="0" w:space="0" w:color="auto"/>
              </w:divBdr>
            </w:div>
          </w:divsChild>
        </w:div>
        <w:div w:id="141313758">
          <w:marLeft w:val="0"/>
          <w:marRight w:val="0"/>
          <w:marTop w:val="0"/>
          <w:marBottom w:val="0"/>
          <w:divBdr>
            <w:top w:val="none" w:sz="0" w:space="0" w:color="auto"/>
            <w:left w:val="none" w:sz="0" w:space="0" w:color="auto"/>
            <w:bottom w:val="none" w:sz="0" w:space="0" w:color="auto"/>
            <w:right w:val="none" w:sz="0" w:space="0" w:color="auto"/>
          </w:divBdr>
          <w:divsChild>
            <w:div w:id="1250119899">
              <w:marLeft w:val="0"/>
              <w:marRight w:val="0"/>
              <w:marTop w:val="0"/>
              <w:marBottom w:val="0"/>
              <w:divBdr>
                <w:top w:val="none" w:sz="0" w:space="0" w:color="auto"/>
                <w:left w:val="none" w:sz="0" w:space="0" w:color="auto"/>
                <w:bottom w:val="none" w:sz="0" w:space="0" w:color="auto"/>
                <w:right w:val="none" w:sz="0" w:space="0" w:color="auto"/>
              </w:divBdr>
            </w:div>
          </w:divsChild>
        </w:div>
        <w:div w:id="152574944">
          <w:marLeft w:val="0"/>
          <w:marRight w:val="0"/>
          <w:marTop w:val="0"/>
          <w:marBottom w:val="0"/>
          <w:divBdr>
            <w:top w:val="none" w:sz="0" w:space="0" w:color="auto"/>
            <w:left w:val="none" w:sz="0" w:space="0" w:color="auto"/>
            <w:bottom w:val="none" w:sz="0" w:space="0" w:color="auto"/>
            <w:right w:val="none" w:sz="0" w:space="0" w:color="auto"/>
          </w:divBdr>
          <w:divsChild>
            <w:div w:id="624821245">
              <w:marLeft w:val="0"/>
              <w:marRight w:val="0"/>
              <w:marTop w:val="0"/>
              <w:marBottom w:val="0"/>
              <w:divBdr>
                <w:top w:val="none" w:sz="0" w:space="0" w:color="auto"/>
                <w:left w:val="none" w:sz="0" w:space="0" w:color="auto"/>
                <w:bottom w:val="none" w:sz="0" w:space="0" w:color="auto"/>
                <w:right w:val="none" w:sz="0" w:space="0" w:color="auto"/>
              </w:divBdr>
            </w:div>
          </w:divsChild>
        </w:div>
        <w:div w:id="200553220">
          <w:marLeft w:val="0"/>
          <w:marRight w:val="0"/>
          <w:marTop w:val="0"/>
          <w:marBottom w:val="0"/>
          <w:divBdr>
            <w:top w:val="none" w:sz="0" w:space="0" w:color="auto"/>
            <w:left w:val="none" w:sz="0" w:space="0" w:color="auto"/>
            <w:bottom w:val="none" w:sz="0" w:space="0" w:color="auto"/>
            <w:right w:val="none" w:sz="0" w:space="0" w:color="auto"/>
          </w:divBdr>
          <w:divsChild>
            <w:div w:id="1989892239">
              <w:marLeft w:val="0"/>
              <w:marRight w:val="0"/>
              <w:marTop w:val="0"/>
              <w:marBottom w:val="0"/>
              <w:divBdr>
                <w:top w:val="none" w:sz="0" w:space="0" w:color="auto"/>
                <w:left w:val="none" w:sz="0" w:space="0" w:color="auto"/>
                <w:bottom w:val="none" w:sz="0" w:space="0" w:color="auto"/>
                <w:right w:val="none" w:sz="0" w:space="0" w:color="auto"/>
              </w:divBdr>
            </w:div>
          </w:divsChild>
        </w:div>
        <w:div w:id="205027818">
          <w:marLeft w:val="0"/>
          <w:marRight w:val="0"/>
          <w:marTop w:val="0"/>
          <w:marBottom w:val="0"/>
          <w:divBdr>
            <w:top w:val="none" w:sz="0" w:space="0" w:color="auto"/>
            <w:left w:val="none" w:sz="0" w:space="0" w:color="auto"/>
            <w:bottom w:val="none" w:sz="0" w:space="0" w:color="auto"/>
            <w:right w:val="none" w:sz="0" w:space="0" w:color="auto"/>
          </w:divBdr>
          <w:divsChild>
            <w:div w:id="2014530445">
              <w:marLeft w:val="0"/>
              <w:marRight w:val="0"/>
              <w:marTop w:val="0"/>
              <w:marBottom w:val="0"/>
              <w:divBdr>
                <w:top w:val="none" w:sz="0" w:space="0" w:color="auto"/>
                <w:left w:val="none" w:sz="0" w:space="0" w:color="auto"/>
                <w:bottom w:val="none" w:sz="0" w:space="0" w:color="auto"/>
                <w:right w:val="none" w:sz="0" w:space="0" w:color="auto"/>
              </w:divBdr>
            </w:div>
          </w:divsChild>
        </w:div>
        <w:div w:id="265310338">
          <w:marLeft w:val="0"/>
          <w:marRight w:val="0"/>
          <w:marTop w:val="0"/>
          <w:marBottom w:val="0"/>
          <w:divBdr>
            <w:top w:val="none" w:sz="0" w:space="0" w:color="auto"/>
            <w:left w:val="none" w:sz="0" w:space="0" w:color="auto"/>
            <w:bottom w:val="none" w:sz="0" w:space="0" w:color="auto"/>
            <w:right w:val="none" w:sz="0" w:space="0" w:color="auto"/>
          </w:divBdr>
          <w:divsChild>
            <w:div w:id="1414160985">
              <w:marLeft w:val="0"/>
              <w:marRight w:val="0"/>
              <w:marTop w:val="0"/>
              <w:marBottom w:val="0"/>
              <w:divBdr>
                <w:top w:val="none" w:sz="0" w:space="0" w:color="auto"/>
                <w:left w:val="none" w:sz="0" w:space="0" w:color="auto"/>
                <w:bottom w:val="none" w:sz="0" w:space="0" w:color="auto"/>
                <w:right w:val="none" w:sz="0" w:space="0" w:color="auto"/>
              </w:divBdr>
            </w:div>
          </w:divsChild>
        </w:div>
        <w:div w:id="405960945">
          <w:marLeft w:val="0"/>
          <w:marRight w:val="0"/>
          <w:marTop w:val="0"/>
          <w:marBottom w:val="0"/>
          <w:divBdr>
            <w:top w:val="none" w:sz="0" w:space="0" w:color="auto"/>
            <w:left w:val="none" w:sz="0" w:space="0" w:color="auto"/>
            <w:bottom w:val="none" w:sz="0" w:space="0" w:color="auto"/>
            <w:right w:val="none" w:sz="0" w:space="0" w:color="auto"/>
          </w:divBdr>
          <w:divsChild>
            <w:div w:id="1505783166">
              <w:marLeft w:val="0"/>
              <w:marRight w:val="0"/>
              <w:marTop w:val="0"/>
              <w:marBottom w:val="0"/>
              <w:divBdr>
                <w:top w:val="none" w:sz="0" w:space="0" w:color="auto"/>
                <w:left w:val="none" w:sz="0" w:space="0" w:color="auto"/>
                <w:bottom w:val="none" w:sz="0" w:space="0" w:color="auto"/>
                <w:right w:val="none" w:sz="0" w:space="0" w:color="auto"/>
              </w:divBdr>
            </w:div>
          </w:divsChild>
        </w:div>
        <w:div w:id="467087447">
          <w:marLeft w:val="0"/>
          <w:marRight w:val="0"/>
          <w:marTop w:val="0"/>
          <w:marBottom w:val="0"/>
          <w:divBdr>
            <w:top w:val="none" w:sz="0" w:space="0" w:color="auto"/>
            <w:left w:val="none" w:sz="0" w:space="0" w:color="auto"/>
            <w:bottom w:val="none" w:sz="0" w:space="0" w:color="auto"/>
            <w:right w:val="none" w:sz="0" w:space="0" w:color="auto"/>
          </w:divBdr>
          <w:divsChild>
            <w:div w:id="1212621086">
              <w:marLeft w:val="0"/>
              <w:marRight w:val="0"/>
              <w:marTop w:val="0"/>
              <w:marBottom w:val="0"/>
              <w:divBdr>
                <w:top w:val="none" w:sz="0" w:space="0" w:color="auto"/>
                <w:left w:val="none" w:sz="0" w:space="0" w:color="auto"/>
                <w:bottom w:val="none" w:sz="0" w:space="0" w:color="auto"/>
                <w:right w:val="none" w:sz="0" w:space="0" w:color="auto"/>
              </w:divBdr>
            </w:div>
          </w:divsChild>
        </w:div>
        <w:div w:id="476340454">
          <w:marLeft w:val="0"/>
          <w:marRight w:val="0"/>
          <w:marTop w:val="0"/>
          <w:marBottom w:val="0"/>
          <w:divBdr>
            <w:top w:val="none" w:sz="0" w:space="0" w:color="auto"/>
            <w:left w:val="none" w:sz="0" w:space="0" w:color="auto"/>
            <w:bottom w:val="none" w:sz="0" w:space="0" w:color="auto"/>
            <w:right w:val="none" w:sz="0" w:space="0" w:color="auto"/>
          </w:divBdr>
          <w:divsChild>
            <w:div w:id="1807355969">
              <w:marLeft w:val="0"/>
              <w:marRight w:val="0"/>
              <w:marTop w:val="0"/>
              <w:marBottom w:val="0"/>
              <w:divBdr>
                <w:top w:val="none" w:sz="0" w:space="0" w:color="auto"/>
                <w:left w:val="none" w:sz="0" w:space="0" w:color="auto"/>
                <w:bottom w:val="none" w:sz="0" w:space="0" w:color="auto"/>
                <w:right w:val="none" w:sz="0" w:space="0" w:color="auto"/>
              </w:divBdr>
            </w:div>
          </w:divsChild>
        </w:div>
        <w:div w:id="495657739">
          <w:marLeft w:val="0"/>
          <w:marRight w:val="0"/>
          <w:marTop w:val="0"/>
          <w:marBottom w:val="0"/>
          <w:divBdr>
            <w:top w:val="none" w:sz="0" w:space="0" w:color="auto"/>
            <w:left w:val="none" w:sz="0" w:space="0" w:color="auto"/>
            <w:bottom w:val="none" w:sz="0" w:space="0" w:color="auto"/>
            <w:right w:val="none" w:sz="0" w:space="0" w:color="auto"/>
          </w:divBdr>
          <w:divsChild>
            <w:div w:id="1558738883">
              <w:marLeft w:val="0"/>
              <w:marRight w:val="0"/>
              <w:marTop w:val="0"/>
              <w:marBottom w:val="0"/>
              <w:divBdr>
                <w:top w:val="none" w:sz="0" w:space="0" w:color="auto"/>
                <w:left w:val="none" w:sz="0" w:space="0" w:color="auto"/>
                <w:bottom w:val="none" w:sz="0" w:space="0" w:color="auto"/>
                <w:right w:val="none" w:sz="0" w:space="0" w:color="auto"/>
              </w:divBdr>
            </w:div>
          </w:divsChild>
        </w:div>
        <w:div w:id="548419209">
          <w:marLeft w:val="0"/>
          <w:marRight w:val="0"/>
          <w:marTop w:val="0"/>
          <w:marBottom w:val="0"/>
          <w:divBdr>
            <w:top w:val="none" w:sz="0" w:space="0" w:color="auto"/>
            <w:left w:val="none" w:sz="0" w:space="0" w:color="auto"/>
            <w:bottom w:val="none" w:sz="0" w:space="0" w:color="auto"/>
            <w:right w:val="none" w:sz="0" w:space="0" w:color="auto"/>
          </w:divBdr>
          <w:divsChild>
            <w:div w:id="178351369">
              <w:marLeft w:val="0"/>
              <w:marRight w:val="0"/>
              <w:marTop w:val="0"/>
              <w:marBottom w:val="0"/>
              <w:divBdr>
                <w:top w:val="none" w:sz="0" w:space="0" w:color="auto"/>
                <w:left w:val="none" w:sz="0" w:space="0" w:color="auto"/>
                <w:bottom w:val="none" w:sz="0" w:space="0" w:color="auto"/>
                <w:right w:val="none" w:sz="0" w:space="0" w:color="auto"/>
              </w:divBdr>
            </w:div>
          </w:divsChild>
        </w:div>
        <w:div w:id="557666662">
          <w:marLeft w:val="0"/>
          <w:marRight w:val="0"/>
          <w:marTop w:val="0"/>
          <w:marBottom w:val="0"/>
          <w:divBdr>
            <w:top w:val="none" w:sz="0" w:space="0" w:color="auto"/>
            <w:left w:val="none" w:sz="0" w:space="0" w:color="auto"/>
            <w:bottom w:val="none" w:sz="0" w:space="0" w:color="auto"/>
            <w:right w:val="none" w:sz="0" w:space="0" w:color="auto"/>
          </w:divBdr>
          <w:divsChild>
            <w:div w:id="1021318270">
              <w:marLeft w:val="0"/>
              <w:marRight w:val="0"/>
              <w:marTop w:val="0"/>
              <w:marBottom w:val="0"/>
              <w:divBdr>
                <w:top w:val="none" w:sz="0" w:space="0" w:color="auto"/>
                <w:left w:val="none" w:sz="0" w:space="0" w:color="auto"/>
                <w:bottom w:val="none" w:sz="0" w:space="0" w:color="auto"/>
                <w:right w:val="none" w:sz="0" w:space="0" w:color="auto"/>
              </w:divBdr>
            </w:div>
          </w:divsChild>
        </w:div>
        <w:div w:id="702899456">
          <w:marLeft w:val="0"/>
          <w:marRight w:val="0"/>
          <w:marTop w:val="0"/>
          <w:marBottom w:val="0"/>
          <w:divBdr>
            <w:top w:val="none" w:sz="0" w:space="0" w:color="auto"/>
            <w:left w:val="none" w:sz="0" w:space="0" w:color="auto"/>
            <w:bottom w:val="none" w:sz="0" w:space="0" w:color="auto"/>
            <w:right w:val="none" w:sz="0" w:space="0" w:color="auto"/>
          </w:divBdr>
          <w:divsChild>
            <w:div w:id="1123577454">
              <w:marLeft w:val="0"/>
              <w:marRight w:val="0"/>
              <w:marTop w:val="0"/>
              <w:marBottom w:val="0"/>
              <w:divBdr>
                <w:top w:val="none" w:sz="0" w:space="0" w:color="auto"/>
                <w:left w:val="none" w:sz="0" w:space="0" w:color="auto"/>
                <w:bottom w:val="none" w:sz="0" w:space="0" w:color="auto"/>
                <w:right w:val="none" w:sz="0" w:space="0" w:color="auto"/>
              </w:divBdr>
            </w:div>
          </w:divsChild>
        </w:div>
        <w:div w:id="736981009">
          <w:marLeft w:val="0"/>
          <w:marRight w:val="0"/>
          <w:marTop w:val="0"/>
          <w:marBottom w:val="0"/>
          <w:divBdr>
            <w:top w:val="none" w:sz="0" w:space="0" w:color="auto"/>
            <w:left w:val="none" w:sz="0" w:space="0" w:color="auto"/>
            <w:bottom w:val="none" w:sz="0" w:space="0" w:color="auto"/>
            <w:right w:val="none" w:sz="0" w:space="0" w:color="auto"/>
          </w:divBdr>
          <w:divsChild>
            <w:div w:id="1768381084">
              <w:marLeft w:val="0"/>
              <w:marRight w:val="0"/>
              <w:marTop w:val="0"/>
              <w:marBottom w:val="0"/>
              <w:divBdr>
                <w:top w:val="none" w:sz="0" w:space="0" w:color="auto"/>
                <w:left w:val="none" w:sz="0" w:space="0" w:color="auto"/>
                <w:bottom w:val="none" w:sz="0" w:space="0" w:color="auto"/>
                <w:right w:val="none" w:sz="0" w:space="0" w:color="auto"/>
              </w:divBdr>
            </w:div>
          </w:divsChild>
        </w:div>
        <w:div w:id="790897544">
          <w:marLeft w:val="0"/>
          <w:marRight w:val="0"/>
          <w:marTop w:val="0"/>
          <w:marBottom w:val="0"/>
          <w:divBdr>
            <w:top w:val="none" w:sz="0" w:space="0" w:color="auto"/>
            <w:left w:val="none" w:sz="0" w:space="0" w:color="auto"/>
            <w:bottom w:val="none" w:sz="0" w:space="0" w:color="auto"/>
            <w:right w:val="none" w:sz="0" w:space="0" w:color="auto"/>
          </w:divBdr>
          <w:divsChild>
            <w:div w:id="435712376">
              <w:marLeft w:val="0"/>
              <w:marRight w:val="0"/>
              <w:marTop w:val="0"/>
              <w:marBottom w:val="0"/>
              <w:divBdr>
                <w:top w:val="none" w:sz="0" w:space="0" w:color="auto"/>
                <w:left w:val="none" w:sz="0" w:space="0" w:color="auto"/>
                <w:bottom w:val="none" w:sz="0" w:space="0" w:color="auto"/>
                <w:right w:val="none" w:sz="0" w:space="0" w:color="auto"/>
              </w:divBdr>
            </w:div>
          </w:divsChild>
        </w:div>
        <w:div w:id="821122929">
          <w:marLeft w:val="0"/>
          <w:marRight w:val="0"/>
          <w:marTop w:val="0"/>
          <w:marBottom w:val="0"/>
          <w:divBdr>
            <w:top w:val="none" w:sz="0" w:space="0" w:color="auto"/>
            <w:left w:val="none" w:sz="0" w:space="0" w:color="auto"/>
            <w:bottom w:val="none" w:sz="0" w:space="0" w:color="auto"/>
            <w:right w:val="none" w:sz="0" w:space="0" w:color="auto"/>
          </w:divBdr>
          <w:divsChild>
            <w:div w:id="743838319">
              <w:marLeft w:val="0"/>
              <w:marRight w:val="0"/>
              <w:marTop w:val="0"/>
              <w:marBottom w:val="0"/>
              <w:divBdr>
                <w:top w:val="none" w:sz="0" w:space="0" w:color="auto"/>
                <w:left w:val="none" w:sz="0" w:space="0" w:color="auto"/>
                <w:bottom w:val="none" w:sz="0" w:space="0" w:color="auto"/>
                <w:right w:val="none" w:sz="0" w:space="0" w:color="auto"/>
              </w:divBdr>
            </w:div>
          </w:divsChild>
        </w:div>
        <w:div w:id="837889657">
          <w:marLeft w:val="0"/>
          <w:marRight w:val="0"/>
          <w:marTop w:val="0"/>
          <w:marBottom w:val="0"/>
          <w:divBdr>
            <w:top w:val="none" w:sz="0" w:space="0" w:color="auto"/>
            <w:left w:val="none" w:sz="0" w:space="0" w:color="auto"/>
            <w:bottom w:val="none" w:sz="0" w:space="0" w:color="auto"/>
            <w:right w:val="none" w:sz="0" w:space="0" w:color="auto"/>
          </w:divBdr>
          <w:divsChild>
            <w:div w:id="475490192">
              <w:marLeft w:val="0"/>
              <w:marRight w:val="0"/>
              <w:marTop w:val="0"/>
              <w:marBottom w:val="0"/>
              <w:divBdr>
                <w:top w:val="none" w:sz="0" w:space="0" w:color="auto"/>
                <w:left w:val="none" w:sz="0" w:space="0" w:color="auto"/>
                <w:bottom w:val="none" w:sz="0" w:space="0" w:color="auto"/>
                <w:right w:val="none" w:sz="0" w:space="0" w:color="auto"/>
              </w:divBdr>
            </w:div>
          </w:divsChild>
        </w:div>
        <w:div w:id="866255690">
          <w:marLeft w:val="0"/>
          <w:marRight w:val="0"/>
          <w:marTop w:val="0"/>
          <w:marBottom w:val="0"/>
          <w:divBdr>
            <w:top w:val="none" w:sz="0" w:space="0" w:color="auto"/>
            <w:left w:val="none" w:sz="0" w:space="0" w:color="auto"/>
            <w:bottom w:val="none" w:sz="0" w:space="0" w:color="auto"/>
            <w:right w:val="none" w:sz="0" w:space="0" w:color="auto"/>
          </w:divBdr>
          <w:divsChild>
            <w:div w:id="2069375634">
              <w:marLeft w:val="0"/>
              <w:marRight w:val="0"/>
              <w:marTop w:val="0"/>
              <w:marBottom w:val="0"/>
              <w:divBdr>
                <w:top w:val="none" w:sz="0" w:space="0" w:color="auto"/>
                <w:left w:val="none" w:sz="0" w:space="0" w:color="auto"/>
                <w:bottom w:val="none" w:sz="0" w:space="0" w:color="auto"/>
                <w:right w:val="none" w:sz="0" w:space="0" w:color="auto"/>
              </w:divBdr>
            </w:div>
          </w:divsChild>
        </w:div>
        <w:div w:id="899094653">
          <w:marLeft w:val="0"/>
          <w:marRight w:val="0"/>
          <w:marTop w:val="0"/>
          <w:marBottom w:val="0"/>
          <w:divBdr>
            <w:top w:val="none" w:sz="0" w:space="0" w:color="auto"/>
            <w:left w:val="none" w:sz="0" w:space="0" w:color="auto"/>
            <w:bottom w:val="none" w:sz="0" w:space="0" w:color="auto"/>
            <w:right w:val="none" w:sz="0" w:space="0" w:color="auto"/>
          </w:divBdr>
          <w:divsChild>
            <w:div w:id="1431896359">
              <w:marLeft w:val="0"/>
              <w:marRight w:val="0"/>
              <w:marTop w:val="0"/>
              <w:marBottom w:val="0"/>
              <w:divBdr>
                <w:top w:val="none" w:sz="0" w:space="0" w:color="auto"/>
                <w:left w:val="none" w:sz="0" w:space="0" w:color="auto"/>
                <w:bottom w:val="none" w:sz="0" w:space="0" w:color="auto"/>
                <w:right w:val="none" w:sz="0" w:space="0" w:color="auto"/>
              </w:divBdr>
            </w:div>
          </w:divsChild>
        </w:div>
        <w:div w:id="993606596">
          <w:marLeft w:val="0"/>
          <w:marRight w:val="0"/>
          <w:marTop w:val="0"/>
          <w:marBottom w:val="0"/>
          <w:divBdr>
            <w:top w:val="none" w:sz="0" w:space="0" w:color="auto"/>
            <w:left w:val="none" w:sz="0" w:space="0" w:color="auto"/>
            <w:bottom w:val="none" w:sz="0" w:space="0" w:color="auto"/>
            <w:right w:val="none" w:sz="0" w:space="0" w:color="auto"/>
          </w:divBdr>
          <w:divsChild>
            <w:div w:id="2013752266">
              <w:marLeft w:val="0"/>
              <w:marRight w:val="0"/>
              <w:marTop w:val="0"/>
              <w:marBottom w:val="0"/>
              <w:divBdr>
                <w:top w:val="none" w:sz="0" w:space="0" w:color="auto"/>
                <w:left w:val="none" w:sz="0" w:space="0" w:color="auto"/>
                <w:bottom w:val="none" w:sz="0" w:space="0" w:color="auto"/>
                <w:right w:val="none" w:sz="0" w:space="0" w:color="auto"/>
              </w:divBdr>
            </w:div>
          </w:divsChild>
        </w:div>
        <w:div w:id="1045757964">
          <w:marLeft w:val="0"/>
          <w:marRight w:val="0"/>
          <w:marTop w:val="0"/>
          <w:marBottom w:val="0"/>
          <w:divBdr>
            <w:top w:val="none" w:sz="0" w:space="0" w:color="auto"/>
            <w:left w:val="none" w:sz="0" w:space="0" w:color="auto"/>
            <w:bottom w:val="none" w:sz="0" w:space="0" w:color="auto"/>
            <w:right w:val="none" w:sz="0" w:space="0" w:color="auto"/>
          </w:divBdr>
          <w:divsChild>
            <w:div w:id="1444692711">
              <w:marLeft w:val="0"/>
              <w:marRight w:val="0"/>
              <w:marTop w:val="0"/>
              <w:marBottom w:val="0"/>
              <w:divBdr>
                <w:top w:val="none" w:sz="0" w:space="0" w:color="auto"/>
                <w:left w:val="none" w:sz="0" w:space="0" w:color="auto"/>
                <w:bottom w:val="none" w:sz="0" w:space="0" w:color="auto"/>
                <w:right w:val="none" w:sz="0" w:space="0" w:color="auto"/>
              </w:divBdr>
            </w:div>
          </w:divsChild>
        </w:div>
        <w:div w:id="1104300992">
          <w:marLeft w:val="0"/>
          <w:marRight w:val="0"/>
          <w:marTop w:val="0"/>
          <w:marBottom w:val="0"/>
          <w:divBdr>
            <w:top w:val="none" w:sz="0" w:space="0" w:color="auto"/>
            <w:left w:val="none" w:sz="0" w:space="0" w:color="auto"/>
            <w:bottom w:val="none" w:sz="0" w:space="0" w:color="auto"/>
            <w:right w:val="none" w:sz="0" w:space="0" w:color="auto"/>
          </w:divBdr>
          <w:divsChild>
            <w:div w:id="2092581861">
              <w:marLeft w:val="0"/>
              <w:marRight w:val="0"/>
              <w:marTop w:val="0"/>
              <w:marBottom w:val="0"/>
              <w:divBdr>
                <w:top w:val="none" w:sz="0" w:space="0" w:color="auto"/>
                <w:left w:val="none" w:sz="0" w:space="0" w:color="auto"/>
                <w:bottom w:val="none" w:sz="0" w:space="0" w:color="auto"/>
                <w:right w:val="none" w:sz="0" w:space="0" w:color="auto"/>
              </w:divBdr>
            </w:div>
          </w:divsChild>
        </w:div>
        <w:div w:id="1109469884">
          <w:marLeft w:val="0"/>
          <w:marRight w:val="0"/>
          <w:marTop w:val="0"/>
          <w:marBottom w:val="0"/>
          <w:divBdr>
            <w:top w:val="none" w:sz="0" w:space="0" w:color="auto"/>
            <w:left w:val="none" w:sz="0" w:space="0" w:color="auto"/>
            <w:bottom w:val="none" w:sz="0" w:space="0" w:color="auto"/>
            <w:right w:val="none" w:sz="0" w:space="0" w:color="auto"/>
          </w:divBdr>
          <w:divsChild>
            <w:div w:id="2079788895">
              <w:marLeft w:val="0"/>
              <w:marRight w:val="0"/>
              <w:marTop w:val="0"/>
              <w:marBottom w:val="0"/>
              <w:divBdr>
                <w:top w:val="none" w:sz="0" w:space="0" w:color="auto"/>
                <w:left w:val="none" w:sz="0" w:space="0" w:color="auto"/>
                <w:bottom w:val="none" w:sz="0" w:space="0" w:color="auto"/>
                <w:right w:val="none" w:sz="0" w:space="0" w:color="auto"/>
              </w:divBdr>
            </w:div>
          </w:divsChild>
        </w:div>
        <w:div w:id="1121608958">
          <w:marLeft w:val="0"/>
          <w:marRight w:val="0"/>
          <w:marTop w:val="0"/>
          <w:marBottom w:val="0"/>
          <w:divBdr>
            <w:top w:val="none" w:sz="0" w:space="0" w:color="auto"/>
            <w:left w:val="none" w:sz="0" w:space="0" w:color="auto"/>
            <w:bottom w:val="none" w:sz="0" w:space="0" w:color="auto"/>
            <w:right w:val="none" w:sz="0" w:space="0" w:color="auto"/>
          </w:divBdr>
          <w:divsChild>
            <w:div w:id="1620453157">
              <w:marLeft w:val="0"/>
              <w:marRight w:val="0"/>
              <w:marTop w:val="0"/>
              <w:marBottom w:val="0"/>
              <w:divBdr>
                <w:top w:val="none" w:sz="0" w:space="0" w:color="auto"/>
                <w:left w:val="none" w:sz="0" w:space="0" w:color="auto"/>
                <w:bottom w:val="none" w:sz="0" w:space="0" w:color="auto"/>
                <w:right w:val="none" w:sz="0" w:space="0" w:color="auto"/>
              </w:divBdr>
            </w:div>
          </w:divsChild>
        </w:div>
        <w:div w:id="1151872848">
          <w:marLeft w:val="0"/>
          <w:marRight w:val="0"/>
          <w:marTop w:val="0"/>
          <w:marBottom w:val="0"/>
          <w:divBdr>
            <w:top w:val="none" w:sz="0" w:space="0" w:color="auto"/>
            <w:left w:val="none" w:sz="0" w:space="0" w:color="auto"/>
            <w:bottom w:val="none" w:sz="0" w:space="0" w:color="auto"/>
            <w:right w:val="none" w:sz="0" w:space="0" w:color="auto"/>
          </w:divBdr>
          <w:divsChild>
            <w:div w:id="957028569">
              <w:marLeft w:val="0"/>
              <w:marRight w:val="0"/>
              <w:marTop w:val="0"/>
              <w:marBottom w:val="0"/>
              <w:divBdr>
                <w:top w:val="none" w:sz="0" w:space="0" w:color="auto"/>
                <w:left w:val="none" w:sz="0" w:space="0" w:color="auto"/>
                <w:bottom w:val="none" w:sz="0" w:space="0" w:color="auto"/>
                <w:right w:val="none" w:sz="0" w:space="0" w:color="auto"/>
              </w:divBdr>
            </w:div>
          </w:divsChild>
        </w:div>
        <w:div w:id="1155758853">
          <w:marLeft w:val="0"/>
          <w:marRight w:val="0"/>
          <w:marTop w:val="0"/>
          <w:marBottom w:val="0"/>
          <w:divBdr>
            <w:top w:val="none" w:sz="0" w:space="0" w:color="auto"/>
            <w:left w:val="none" w:sz="0" w:space="0" w:color="auto"/>
            <w:bottom w:val="none" w:sz="0" w:space="0" w:color="auto"/>
            <w:right w:val="none" w:sz="0" w:space="0" w:color="auto"/>
          </w:divBdr>
          <w:divsChild>
            <w:div w:id="847252593">
              <w:marLeft w:val="0"/>
              <w:marRight w:val="0"/>
              <w:marTop w:val="0"/>
              <w:marBottom w:val="0"/>
              <w:divBdr>
                <w:top w:val="none" w:sz="0" w:space="0" w:color="auto"/>
                <w:left w:val="none" w:sz="0" w:space="0" w:color="auto"/>
                <w:bottom w:val="none" w:sz="0" w:space="0" w:color="auto"/>
                <w:right w:val="none" w:sz="0" w:space="0" w:color="auto"/>
              </w:divBdr>
            </w:div>
          </w:divsChild>
        </w:div>
        <w:div w:id="1160387956">
          <w:marLeft w:val="0"/>
          <w:marRight w:val="0"/>
          <w:marTop w:val="0"/>
          <w:marBottom w:val="0"/>
          <w:divBdr>
            <w:top w:val="none" w:sz="0" w:space="0" w:color="auto"/>
            <w:left w:val="none" w:sz="0" w:space="0" w:color="auto"/>
            <w:bottom w:val="none" w:sz="0" w:space="0" w:color="auto"/>
            <w:right w:val="none" w:sz="0" w:space="0" w:color="auto"/>
          </w:divBdr>
          <w:divsChild>
            <w:div w:id="774910401">
              <w:marLeft w:val="0"/>
              <w:marRight w:val="0"/>
              <w:marTop w:val="0"/>
              <w:marBottom w:val="0"/>
              <w:divBdr>
                <w:top w:val="none" w:sz="0" w:space="0" w:color="auto"/>
                <w:left w:val="none" w:sz="0" w:space="0" w:color="auto"/>
                <w:bottom w:val="none" w:sz="0" w:space="0" w:color="auto"/>
                <w:right w:val="none" w:sz="0" w:space="0" w:color="auto"/>
              </w:divBdr>
            </w:div>
          </w:divsChild>
        </w:div>
        <w:div w:id="1166045609">
          <w:marLeft w:val="0"/>
          <w:marRight w:val="0"/>
          <w:marTop w:val="0"/>
          <w:marBottom w:val="0"/>
          <w:divBdr>
            <w:top w:val="none" w:sz="0" w:space="0" w:color="auto"/>
            <w:left w:val="none" w:sz="0" w:space="0" w:color="auto"/>
            <w:bottom w:val="none" w:sz="0" w:space="0" w:color="auto"/>
            <w:right w:val="none" w:sz="0" w:space="0" w:color="auto"/>
          </w:divBdr>
          <w:divsChild>
            <w:div w:id="1115825323">
              <w:marLeft w:val="0"/>
              <w:marRight w:val="0"/>
              <w:marTop w:val="0"/>
              <w:marBottom w:val="0"/>
              <w:divBdr>
                <w:top w:val="none" w:sz="0" w:space="0" w:color="auto"/>
                <w:left w:val="none" w:sz="0" w:space="0" w:color="auto"/>
                <w:bottom w:val="none" w:sz="0" w:space="0" w:color="auto"/>
                <w:right w:val="none" w:sz="0" w:space="0" w:color="auto"/>
              </w:divBdr>
            </w:div>
          </w:divsChild>
        </w:div>
        <w:div w:id="1205947394">
          <w:marLeft w:val="0"/>
          <w:marRight w:val="0"/>
          <w:marTop w:val="0"/>
          <w:marBottom w:val="0"/>
          <w:divBdr>
            <w:top w:val="none" w:sz="0" w:space="0" w:color="auto"/>
            <w:left w:val="none" w:sz="0" w:space="0" w:color="auto"/>
            <w:bottom w:val="none" w:sz="0" w:space="0" w:color="auto"/>
            <w:right w:val="none" w:sz="0" w:space="0" w:color="auto"/>
          </w:divBdr>
          <w:divsChild>
            <w:div w:id="291205490">
              <w:marLeft w:val="0"/>
              <w:marRight w:val="0"/>
              <w:marTop w:val="0"/>
              <w:marBottom w:val="0"/>
              <w:divBdr>
                <w:top w:val="none" w:sz="0" w:space="0" w:color="auto"/>
                <w:left w:val="none" w:sz="0" w:space="0" w:color="auto"/>
                <w:bottom w:val="none" w:sz="0" w:space="0" w:color="auto"/>
                <w:right w:val="none" w:sz="0" w:space="0" w:color="auto"/>
              </w:divBdr>
            </w:div>
          </w:divsChild>
        </w:div>
        <w:div w:id="1206868951">
          <w:marLeft w:val="0"/>
          <w:marRight w:val="0"/>
          <w:marTop w:val="0"/>
          <w:marBottom w:val="0"/>
          <w:divBdr>
            <w:top w:val="none" w:sz="0" w:space="0" w:color="auto"/>
            <w:left w:val="none" w:sz="0" w:space="0" w:color="auto"/>
            <w:bottom w:val="none" w:sz="0" w:space="0" w:color="auto"/>
            <w:right w:val="none" w:sz="0" w:space="0" w:color="auto"/>
          </w:divBdr>
          <w:divsChild>
            <w:div w:id="1937976545">
              <w:marLeft w:val="0"/>
              <w:marRight w:val="0"/>
              <w:marTop w:val="0"/>
              <w:marBottom w:val="0"/>
              <w:divBdr>
                <w:top w:val="none" w:sz="0" w:space="0" w:color="auto"/>
                <w:left w:val="none" w:sz="0" w:space="0" w:color="auto"/>
                <w:bottom w:val="none" w:sz="0" w:space="0" w:color="auto"/>
                <w:right w:val="none" w:sz="0" w:space="0" w:color="auto"/>
              </w:divBdr>
            </w:div>
          </w:divsChild>
        </w:div>
        <w:div w:id="1225338714">
          <w:marLeft w:val="0"/>
          <w:marRight w:val="0"/>
          <w:marTop w:val="0"/>
          <w:marBottom w:val="0"/>
          <w:divBdr>
            <w:top w:val="none" w:sz="0" w:space="0" w:color="auto"/>
            <w:left w:val="none" w:sz="0" w:space="0" w:color="auto"/>
            <w:bottom w:val="none" w:sz="0" w:space="0" w:color="auto"/>
            <w:right w:val="none" w:sz="0" w:space="0" w:color="auto"/>
          </w:divBdr>
          <w:divsChild>
            <w:div w:id="867986121">
              <w:marLeft w:val="0"/>
              <w:marRight w:val="0"/>
              <w:marTop w:val="0"/>
              <w:marBottom w:val="0"/>
              <w:divBdr>
                <w:top w:val="none" w:sz="0" w:space="0" w:color="auto"/>
                <w:left w:val="none" w:sz="0" w:space="0" w:color="auto"/>
                <w:bottom w:val="none" w:sz="0" w:space="0" w:color="auto"/>
                <w:right w:val="none" w:sz="0" w:space="0" w:color="auto"/>
              </w:divBdr>
            </w:div>
          </w:divsChild>
        </w:div>
        <w:div w:id="1247105420">
          <w:marLeft w:val="0"/>
          <w:marRight w:val="0"/>
          <w:marTop w:val="0"/>
          <w:marBottom w:val="0"/>
          <w:divBdr>
            <w:top w:val="none" w:sz="0" w:space="0" w:color="auto"/>
            <w:left w:val="none" w:sz="0" w:space="0" w:color="auto"/>
            <w:bottom w:val="none" w:sz="0" w:space="0" w:color="auto"/>
            <w:right w:val="none" w:sz="0" w:space="0" w:color="auto"/>
          </w:divBdr>
          <w:divsChild>
            <w:div w:id="837385400">
              <w:marLeft w:val="0"/>
              <w:marRight w:val="0"/>
              <w:marTop w:val="0"/>
              <w:marBottom w:val="0"/>
              <w:divBdr>
                <w:top w:val="none" w:sz="0" w:space="0" w:color="auto"/>
                <w:left w:val="none" w:sz="0" w:space="0" w:color="auto"/>
                <w:bottom w:val="none" w:sz="0" w:space="0" w:color="auto"/>
                <w:right w:val="none" w:sz="0" w:space="0" w:color="auto"/>
              </w:divBdr>
            </w:div>
          </w:divsChild>
        </w:div>
        <w:div w:id="1281574260">
          <w:marLeft w:val="0"/>
          <w:marRight w:val="0"/>
          <w:marTop w:val="0"/>
          <w:marBottom w:val="0"/>
          <w:divBdr>
            <w:top w:val="none" w:sz="0" w:space="0" w:color="auto"/>
            <w:left w:val="none" w:sz="0" w:space="0" w:color="auto"/>
            <w:bottom w:val="none" w:sz="0" w:space="0" w:color="auto"/>
            <w:right w:val="none" w:sz="0" w:space="0" w:color="auto"/>
          </w:divBdr>
          <w:divsChild>
            <w:div w:id="50934085">
              <w:marLeft w:val="0"/>
              <w:marRight w:val="0"/>
              <w:marTop w:val="0"/>
              <w:marBottom w:val="0"/>
              <w:divBdr>
                <w:top w:val="none" w:sz="0" w:space="0" w:color="auto"/>
                <w:left w:val="none" w:sz="0" w:space="0" w:color="auto"/>
                <w:bottom w:val="none" w:sz="0" w:space="0" w:color="auto"/>
                <w:right w:val="none" w:sz="0" w:space="0" w:color="auto"/>
              </w:divBdr>
            </w:div>
          </w:divsChild>
        </w:div>
        <w:div w:id="1292252470">
          <w:marLeft w:val="0"/>
          <w:marRight w:val="0"/>
          <w:marTop w:val="0"/>
          <w:marBottom w:val="0"/>
          <w:divBdr>
            <w:top w:val="none" w:sz="0" w:space="0" w:color="auto"/>
            <w:left w:val="none" w:sz="0" w:space="0" w:color="auto"/>
            <w:bottom w:val="none" w:sz="0" w:space="0" w:color="auto"/>
            <w:right w:val="none" w:sz="0" w:space="0" w:color="auto"/>
          </w:divBdr>
          <w:divsChild>
            <w:div w:id="816729762">
              <w:marLeft w:val="0"/>
              <w:marRight w:val="0"/>
              <w:marTop w:val="0"/>
              <w:marBottom w:val="0"/>
              <w:divBdr>
                <w:top w:val="none" w:sz="0" w:space="0" w:color="auto"/>
                <w:left w:val="none" w:sz="0" w:space="0" w:color="auto"/>
                <w:bottom w:val="none" w:sz="0" w:space="0" w:color="auto"/>
                <w:right w:val="none" w:sz="0" w:space="0" w:color="auto"/>
              </w:divBdr>
            </w:div>
          </w:divsChild>
        </w:div>
        <w:div w:id="1297640659">
          <w:marLeft w:val="0"/>
          <w:marRight w:val="0"/>
          <w:marTop w:val="0"/>
          <w:marBottom w:val="0"/>
          <w:divBdr>
            <w:top w:val="none" w:sz="0" w:space="0" w:color="auto"/>
            <w:left w:val="none" w:sz="0" w:space="0" w:color="auto"/>
            <w:bottom w:val="none" w:sz="0" w:space="0" w:color="auto"/>
            <w:right w:val="none" w:sz="0" w:space="0" w:color="auto"/>
          </w:divBdr>
          <w:divsChild>
            <w:div w:id="1956054132">
              <w:marLeft w:val="0"/>
              <w:marRight w:val="0"/>
              <w:marTop w:val="0"/>
              <w:marBottom w:val="0"/>
              <w:divBdr>
                <w:top w:val="none" w:sz="0" w:space="0" w:color="auto"/>
                <w:left w:val="none" w:sz="0" w:space="0" w:color="auto"/>
                <w:bottom w:val="none" w:sz="0" w:space="0" w:color="auto"/>
                <w:right w:val="none" w:sz="0" w:space="0" w:color="auto"/>
              </w:divBdr>
            </w:div>
          </w:divsChild>
        </w:div>
        <w:div w:id="1324965914">
          <w:marLeft w:val="0"/>
          <w:marRight w:val="0"/>
          <w:marTop w:val="0"/>
          <w:marBottom w:val="0"/>
          <w:divBdr>
            <w:top w:val="none" w:sz="0" w:space="0" w:color="auto"/>
            <w:left w:val="none" w:sz="0" w:space="0" w:color="auto"/>
            <w:bottom w:val="none" w:sz="0" w:space="0" w:color="auto"/>
            <w:right w:val="none" w:sz="0" w:space="0" w:color="auto"/>
          </w:divBdr>
          <w:divsChild>
            <w:div w:id="550843247">
              <w:marLeft w:val="0"/>
              <w:marRight w:val="0"/>
              <w:marTop w:val="0"/>
              <w:marBottom w:val="0"/>
              <w:divBdr>
                <w:top w:val="none" w:sz="0" w:space="0" w:color="auto"/>
                <w:left w:val="none" w:sz="0" w:space="0" w:color="auto"/>
                <w:bottom w:val="none" w:sz="0" w:space="0" w:color="auto"/>
                <w:right w:val="none" w:sz="0" w:space="0" w:color="auto"/>
              </w:divBdr>
            </w:div>
          </w:divsChild>
        </w:div>
        <w:div w:id="1358655604">
          <w:marLeft w:val="0"/>
          <w:marRight w:val="0"/>
          <w:marTop w:val="0"/>
          <w:marBottom w:val="0"/>
          <w:divBdr>
            <w:top w:val="none" w:sz="0" w:space="0" w:color="auto"/>
            <w:left w:val="none" w:sz="0" w:space="0" w:color="auto"/>
            <w:bottom w:val="none" w:sz="0" w:space="0" w:color="auto"/>
            <w:right w:val="none" w:sz="0" w:space="0" w:color="auto"/>
          </w:divBdr>
          <w:divsChild>
            <w:div w:id="1353678392">
              <w:marLeft w:val="0"/>
              <w:marRight w:val="0"/>
              <w:marTop w:val="0"/>
              <w:marBottom w:val="0"/>
              <w:divBdr>
                <w:top w:val="none" w:sz="0" w:space="0" w:color="auto"/>
                <w:left w:val="none" w:sz="0" w:space="0" w:color="auto"/>
                <w:bottom w:val="none" w:sz="0" w:space="0" w:color="auto"/>
                <w:right w:val="none" w:sz="0" w:space="0" w:color="auto"/>
              </w:divBdr>
            </w:div>
          </w:divsChild>
        </w:div>
        <w:div w:id="1377697971">
          <w:marLeft w:val="0"/>
          <w:marRight w:val="0"/>
          <w:marTop w:val="0"/>
          <w:marBottom w:val="0"/>
          <w:divBdr>
            <w:top w:val="none" w:sz="0" w:space="0" w:color="auto"/>
            <w:left w:val="none" w:sz="0" w:space="0" w:color="auto"/>
            <w:bottom w:val="none" w:sz="0" w:space="0" w:color="auto"/>
            <w:right w:val="none" w:sz="0" w:space="0" w:color="auto"/>
          </w:divBdr>
          <w:divsChild>
            <w:div w:id="1642689770">
              <w:marLeft w:val="0"/>
              <w:marRight w:val="0"/>
              <w:marTop w:val="0"/>
              <w:marBottom w:val="0"/>
              <w:divBdr>
                <w:top w:val="none" w:sz="0" w:space="0" w:color="auto"/>
                <w:left w:val="none" w:sz="0" w:space="0" w:color="auto"/>
                <w:bottom w:val="none" w:sz="0" w:space="0" w:color="auto"/>
                <w:right w:val="none" w:sz="0" w:space="0" w:color="auto"/>
              </w:divBdr>
            </w:div>
          </w:divsChild>
        </w:div>
        <w:div w:id="1402217392">
          <w:marLeft w:val="0"/>
          <w:marRight w:val="0"/>
          <w:marTop w:val="0"/>
          <w:marBottom w:val="0"/>
          <w:divBdr>
            <w:top w:val="none" w:sz="0" w:space="0" w:color="auto"/>
            <w:left w:val="none" w:sz="0" w:space="0" w:color="auto"/>
            <w:bottom w:val="none" w:sz="0" w:space="0" w:color="auto"/>
            <w:right w:val="none" w:sz="0" w:space="0" w:color="auto"/>
          </w:divBdr>
          <w:divsChild>
            <w:div w:id="457799500">
              <w:marLeft w:val="0"/>
              <w:marRight w:val="0"/>
              <w:marTop w:val="0"/>
              <w:marBottom w:val="0"/>
              <w:divBdr>
                <w:top w:val="none" w:sz="0" w:space="0" w:color="auto"/>
                <w:left w:val="none" w:sz="0" w:space="0" w:color="auto"/>
                <w:bottom w:val="none" w:sz="0" w:space="0" w:color="auto"/>
                <w:right w:val="none" w:sz="0" w:space="0" w:color="auto"/>
              </w:divBdr>
            </w:div>
          </w:divsChild>
        </w:div>
        <w:div w:id="1564175371">
          <w:marLeft w:val="0"/>
          <w:marRight w:val="0"/>
          <w:marTop w:val="0"/>
          <w:marBottom w:val="0"/>
          <w:divBdr>
            <w:top w:val="none" w:sz="0" w:space="0" w:color="auto"/>
            <w:left w:val="none" w:sz="0" w:space="0" w:color="auto"/>
            <w:bottom w:val="none" w:sz="0" w:space="0" w:color="auto"/>
            <w:right w:val="none" w:sz="0" w:space="0" w:color="auto"/>
          </w:divBdr>
          <w:divsChild>
            <w:div w:id="43216432">
              <w:marLeft w:val="0"/>
              <w:marRight w:val="0"/>
              <w:marTop w:val="0"/>
              <w:marBottom w:val="0"/>
              <w:divBdr>
                <w:top w:val="none" w:sz="0" w:space="0" w:color="auto"/>
                <w:left w:val="none" w:sz="0" w:space="0" w:color="auto"/>
                <w:bottom w:val="none" w:sz="0" w:space="0" w:color="auto"/>
                <w:right w:val="none" w:sz="0" w:space="0" w:color="auto"/>
              </w:divBdr>
            </w:div>
          </w:divsChild>
        </w:div>
        <w:div w:id="1648820502">
          <w:marLeft w:val="0"/>
          <w:marRight w:val="0"/>
          <w:marTop w:val="0"/>
          <w:marBottom w:val="0"/>
          <w:divBdr>
            <w:top w:val="none" w:sz="0" w:space="0" w:color="auto"/>
            <w:left w:val="none" w:sz="0" w:space="0" w:color="auto"/>
            <w:bottom w:val="none" w:sz="0" w:space="0" w:color="auto"/>
            <w:right w:val="none" w:sz="0" w:space="0" w:color="auto"/>
          </w:divBdr>
          <w:divsChild>
            <w:div w:id="388502619">
              <w:marLeft w:val="0"/>
              <w:marRight w:val="0"/>
              <w:marTop w:val="0"/>
              <w:marBottom w:val="0"/>
              <w:divBdr>
                <w:top w:val="none" w:sz="0" w:space="0" w:color="auto"/>
                <w:left w:val="none" w:sz="0" w:space="0" w:color="auto"/>
                <w:bottom w:val="none" w:sz="0" w:space="0" w:color="auto"/>
                <w:right w:val="none" w:sz="0" w:space="0" w:color="auto"/>
              </w:divBdr>
            </w:div>
          </w:divsChild>
        </w:div>
        <w:div w:id="1710104726">
          <w:marLeft w:val="0"/>
          <w:marRight w:val="0"/>
          <w:marTop w:val="0"/>
          <w:marBottom w:val="0"/>
          <w:divBdr>
            <w:top w:val="none" w:sz="0" w:space="0" w:color="auto"/>
            <w:left w:val="none" w:sz="0" w:space="0" w:color="auto"/>
            <w:bottom w:val="none" w:sz="0" w:space="0" w:color="auto"/>
            <w:right w:val="none" w:sz="0" w:space="0" w:color="auto"/>
          </w:divBdr>
          <w:divsChild>
            <w:div w:id="1965692885">
              <w:marLeft w:val="0"/>
              <w:marRight w:val="0"/>
              <w:marTop w:val="0"/>
              <w:marBottom w:val="0"/>
              <w:divBdr>
                <w:top w:val="none" w:sz="0" w:space="0" w:color="auto"/>
                <w:left w:val="none" w:sz="0" w:space="0" w:color="auto"/>
                <w:bottom w:val="none" w:sz="0" w:space="0" w:color="auto"/>
                <w:right w:val="none" w:sz="0" w:space="0" w:color="auto"/>
              </w:divBdr>
            </w:div>
          </w:divsChild>
        </w:div>
        <w:div w:id="1739748622">
          <w:marLeft w:val="0"/>
          <w:marRight w:val="0"/>
          <w:marTop w:val="0"/>
          <w:marBottom w:val="0"/>
          <w:divBdr>
            <w:top w:val="none" w:sz="0" w:space="0" w:color="auto"/>
            <w:left w:val="none" w:sz="0" w:space="0" w:color="auto"/>
            <w:bottom w:val="none" w:sz="0" w:space="0" w:color="auto"/>
            <w:right w:val="none" w:sz="0" w:space="0" w:color="auto"/>
          </w:divBdr>
          <w:divsChild>
            <w:div w:id="8266263">
              <w:marLeft w:val="0"/>
              <w:marRight w:val="0"/>
              <w:marTop w:val="0"/>
              <w:marBottom w:val="0"/>
              <w:divBdr>
                <w:top w:val="none" w:sz="0" w:space="0" w:color="auto"/>
                <w:left w:val="none" w:sz="0" w:space="0" w:color="auto"/>
                <w:bottom w:val="none" w:sz="0" w:space="0" w:color="auto"/>
                <w:right w:val="none" w:sz="0" w:space="0" w:color="auto"/>
              </w:divBdr>
            </w:div>
          </w:divsChild>
        </w:div>
        <w:div w:id="1761563065">
          <w:marLeft w:val="0"/>
          <w:marRight w:val="0"/>
          <w:marTop w:val="0"/>
          <w:marBottom w:val="0"/>
          <w:divBdr>
            <w:top w:val="none" w:sz="0" w:space="0" w:color="auto"/>
            <w:left w:val="none" w:sz="0" w:space="0" w:color="auto"/>
            <w:bottom w:val="none" w:sz="0" w:space="0" w:color="auto"/>
            <w:right w:val="none" w:sz="0" w:space="0" w:color="auto"/>
          </w:divBdr>
          <w:divsChild>
            <w:div w:id="1976254948">
              <w:marLeft w:val="0"/>
              <w:marRight w:val="0"/>
              <w:marTop w:val="0"/>
              <w:marBottom w:val="0"/>
              <w:divBdr>
                <w:top w:val="none" w:sz="0" w:space="0" w:color="auto"/>
                <w:left w:val="none" w:sz="0" w:space="0" w:color="auto"/>
                <w:bottom w:val="none" w:sz="0" w:space="0" w:color="auto"/>
                <w:right w:val="none" w:sz="0" w:space="0" w:color="auto"/>
              </w:divBdr>
            </w:div>
          </w:divsChild>
        </w:div>
        <w:div w:id="1812289230">
          <w:marLeft w:val="0"/>
          <w:marRight w:val="0"/>
          <w:marTop w:val="0"/>
          <w:marBottom w:val="0"/>
          <w:divBdr>
            <w:top w:val="none" w:sz="0" w:space="0" w:color="auto"/>
            <w:left w:val="none" w:sz="0" w:space="0" w:color="auto"/>
            <w:bottom w:val="none" w:sz="0" w:space="0" w:color="auto"/>
            <w:right w:val="none" w:sz="0" w:space="0" w:color="auto"/>
          </w:divBdr>
          <w:divsChild>
            <w:div w:id="2079089991">
              <w:marLeft w:val="0"/>
              <w:marRight w:val="0"/>
              <w:marTop w:val="0"/>
              <w:marBottom w:val="0"/>
              <w:divBdr>
                <w:top w:val="none" w:sz="0" w:space="0" w:color="auto"/>
                <w:left w:val="none" w:sz="0" w:space="0" w:color="auto"/>
                <w:bottom w:val="none" w:sz="0" w:space="0" w:color="auto"/>
                <w:right w:val="none" w:sz="0" w:space="0" w:color="auto"/>
              </w:divBdr>
            </w:div>
          </w:divsChild>
        </w:div>
        <w:div w:id="1828014285">
          <w:marLeft w:val="0"/>
          <w:marRight w:val="0"/>
          <w:marTop w:val="0"/>
          <w:marBottom w:val="0"/>
          <w:divBdr>
            <w:top w:val="none" w:sz="0" w:space="0" w:color="auto"/>
            <w:left w:val="none" w:sz="0" w:space="0" w:color="auto"/>
            <w:bottom w:val="none" w:sz="0" w:space="0" w:color="auto"/>
            <w:right w:val="none" w:sz="0" w:space="0" w:color="auto"/>
          </w:divBdr>
          <w:divsChild>
            <w:div w:id="304044988">
              <w:marLeft w:val="0"/>
              <w:marRight w:val="0"/>
              <w:marTop w:val="0"/>
              <w:marBottom w:val="0"/>
              <w:divBdr>
                <w:top w:val="none" w:sz="0" w:space="0" w:color="auto"/>
                <w:left w:val="none" w:sz="0" w:space="0" w:color="auto"/>
                <w:bottom w:val="none" w:sz="0" w:space="0" w:color="auto"/>
                <w:right w:val="none" w:sz="0" w:space="0" w:color="auto"/>
              </w:divBdr>
            </w:div>
          </w:divsChild>
        </w:div>
        <w:div w:id="1891961265">
          <w:marLeft w:val="0"/>
          <w:marRight w:val="0"/>
          <w:marTop w:val="0"/>
          <w:marBottom w:val="0"/>
          <w:divBdr>
            <w:top w:val="none" w:sz="0" w:space="0" w:color="auto"/>
            <w:left w:val="none" w:sz="0" w:space="0" w:color="auto"/>
            <w:bottom w:val="none" w:sz="0" w:space="0" w:color="auto"/>
            <w:right w:val="none" w:sz="0" w:space="0" w:color="auto"/>
          </w:divBdr>
          <w:divsChild>
            <w:div w:id="22826636">
              <w:marLeft w:val="0"/>
              <w:marRight w:val="0"/>
              <w:marTop w:val="0"/>
              <w:marBottom w:val="0"/>
              <w:divBdr>
                <w:top w:val="none" w:sz="0" w:space="0" w:color="auto"/>
                <w:left w:val="none" w:sz="0" w:space="0" w:color="auto"/>
                <w:bottom w:val="none" w:sz="0" w:space="0" w:color="auto"/>
                <w:right w:val="none" w:sz="0" w:space="0" w:color="auto"/>
              </w:divBdr>
            </w:div>
          </w:divsChild>
        </w:div>
        <w:div w:id="1893417458">
          <w:marLeft w:val="0"/>
          <w:marRight w:val="0"/>
          <w:marTop w:val="0"/>
          <w:marBottom w:val="0"/>
          <w:divBdr>
            <w:top w:val="none" w:sz="0" w:space="0" w:color="auto"/>
            <w:left w:val="none" w:sz="0" w:space="0" w:color="auto"/>
            <w:bottom w:val="none" w:sz="0" w:space="0" w:color="auto"/>
            <w:right w:val="none" w:sz="0" w:space="0" w:color="auto"/>
          </w:divBdr>
          <w:divsChild>
            <w:div w:id="1833912641">
              <w:marLeft w:val="0"/>
              <w:marRight w:val="0"/>
              <w:marTop w:val="0"/>
              <w:marBottom w:val="0"/>
              <w:divBdr>
                <w:top w:val="none" w:sz="0" w:space="0" w:color="auto"/>
                <w:left w:val="none" w:sz="0" w:space="0" w:color="auto"/>
                <w:bottom w:val="none" w:sz="0" w:space="0" w:color="auto"/>
                <w:right w:val="none" w:sz="0" w:space="0" w:color="auto"/>
              </w:divBdr>
            </w:div>
          </w:divsChild>
        </w:div>
        <w:div w:id="1914659206">
          <w:marLeft w:val="0"/>
          <w:marRight w:val="0"/>
          <w:marTop w:val="0"/>
          <w:marBottom w:val="0"/>
          <w:divBdr>
            <w:top w:val="none" w:sz="0" w:space="0" w:color="auto"/>
            <w:left w:val="none" w:sz="0" w:space="0" w:color="auto"/>
            <w:bottom w:val="none" w:sz="0" w:space="0" w:color="auto"/>
            <w:right w:val="none" w:sz="0" w:space="0" w:color="auto"/>
          </w:divBdr>
          <w:divsChild>
            <w:div w:id="169564423">
              <w:marLeft w:val="0"/>
              <w:marRight w:val="0"/>
              <w:marTop w:val="0"/>
              <w:marBottom w:val="0"/>
              <w:divBdr>
                <w:top w:val="none" w:sz="0" w:space="0" w:color="auto"/>
                <w:left w:val="none" w:sz="0" w:space="0" w:color="auto"/>
                <w:bottom w:val="none" w:sz="0" w:space="0" w:color="auto"/>
                <w:right w:val="none" w:sz="0" w:space="0" w:color="auto"/>
              </w:divBdr>
            </w:div>
          </w:divsChild>
        </w:div>
        <w:div w:id="1984113277">
          <w:marLeft w:val="0"/>
          <w:marRight w:val="0"/>
          <w:marTop w:val="0"/>
          <w:marBottom w:val="0"/>
          <w:divBdr>
            <w:top w:val="none" w:sz="0" w:space="0" w:color="auto"/>
            <w:left w:val="none" w:sz="0" w:space="0" w:color="auto"/>
            <w:bottom w:val="none" w:sz="0" w:space="0" w:color="auto"/>
            <w:right w:val="none" w:sz="0" w:space="0" w:color="auto"/>
          </w:divBdr>
          <w:divsChild>
            <w:div w:id="944775530">
              <w:marLeft w:val="0"/>
              <w:marRight w:val="0"/>
              <w:marTop w:val="0"/>
              <w:marBottom w:val="0"/>
              <w:divBdr>
                <w:top w:val="none" w:sz="0" w:space="0" w:color="auto"/>
                <w:left w:val="none" w:sz="0" w:space="0" w:color="auto"/>
                <w:bottom w:val="none" w:sz="0" w:space="0" w:color="auto"/>
                <w:right w:val="none" w:sz="0" w:space="0" w:color="auto"/>
              </w:divBdr>
            </w:div>
          </w:divsChild>
        </w:div>
        <w:div w:id="2063207924">
          <w:marLeft w:val="0"/>
          <w:marRight w:val="0"/>
          <w:marTop w:val="0"/>
          <w:marBottom w:val="0"/>
          <w:divBdr>
            <w:top w:val="none" w:sz="0" w:space="0" w:color="auto"/>
            <w:left w:val="none" w:sz="0" w:space="0" w:color="auto"/>
            <w:bottom w:val="none" w:sz="0" w:space="0" w:color="auto"/>
            <w:right w:val="none" w:sz="0" w:space="0" w:color="auto"/>
          </w:divBdr>
          <w:divsChild>
            <w:div w:id="101981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022406">
      <w:bodyDiv w:val="1"/>
      <w:marLeft w:val="0"/>
      <w:marRight w:val="0"/>
      <w:marTop w:val="0"/>
      <w:marBottom w:val="0"/>
      <w:divBdr>
        <w:top w:val="none" w:sz="0" w:space="0" w:color="auto"/>
        <w:left w:val="none" w:sz="0" w:space="0" w:color="auto"/>
        <w:bottom w:val="none" w:sz="0" w:space="0" w:color="auto"/>
        <w:right w:val="none" w:sz="0" w:space="0" w:color="auto"/>
      </w:divBdr>
    </w:div>
    <w:div w:id="1081296307">
      <w:bodyDiv w:val="1"/>
      <w:marLeft w:val="0"/>
      <w:marRight w:val="0"/>
      <w:marTop w:val="0"/>
      <w:marBottom w:val="0"/>
      <w:divBdr>
        <w:top w:val="none" w:sz="0" w:space="0" w:color="auto"/>
        <w:left w:val="none" w:sz="0" w:space="0" w:color="auto"/>
        <w:bottom w:val="none" w:sz="0" w:space="0" w:color="auto"/>
        <w:right w:val="none" w:sz="0" w:space="0" w:color="auto"/>
      </w:divBdr>
      <w:divsChild>
        <w:div w:id="1159426739">
          <w:marLeft w:val="0"/>
          <w:marRight w:val="0"/>
          <w:marTop w:val="0"/>
          <w:marBottom w:val="0"/>
          <w:divBdr>
            <w:top w:val="none" w:sz="0" w:space="8" w:color="DDDDDD"/>
            <w:left w:val="none" w:sz="0" w:space="11" w:color="DDDDDD"/>
            <w:bottom w:val="single" w:sz="6" w:space="8" w:color="DDDDDD"/>
            <w:right w:val="none" w:sz="0" w:space="11" w:color="DDDDDD"/>
          </w:divBdr>
        </w:div>
        <w:div w:id="931940115">
          <w:marLeft w:val="0"/>
          <w:marRight w:val="0"/>
          <w:marTop w:val="0"/>
          <w:marBottom w:val="0"/>
          <w:divBdr>
            <w:top w:val="none" w:sz="0" w:space="0" w:color="auto"/>
            <w:left w:val="none" w:sz="0" w:space="0" w:color="auto"/>
            <w:bottom w:val="none" w:sz="0" w:space="0" w:color="auto"/>
            <w:right w:val="none" w:sz="0" w:space="0" w:color="auto"/>
          </w:divBdr>
          <w:divsChild>
            <w:div w:id="166312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76495">
      <w:bodyDiv w:val="1"/>
      <w:marLeft w:val="0"/>
      <w:marRight w:val="0"/>
      <w:marTop w:val="0"/>
      <w:marBottom w:val="0"/>
      <w:divBdr>
        <w:top w:val="none" w:sz="0" w:space="0" w:color="auto"/>
        <w:left w:val="none" w:sz="0" w:space="0" w:color="auto"/>
        <w:bottom w:val="none" w:sz="0" w:space="0" w:color="auto"/>
        <w:right w:val="none" w:sz="0" w:space="0" w:color="auto"/>
      </w:divBdr>
    </w:div>
    <w:div w:id="1082872202">
      <w:bodyDiv w:val="1"/>
      <w:marLeft w:val="0"/>
      <w:marRight w:val="0"/>
      <w:marTop w:val="0"/>
      <w:marBottom w:val="0"/>
      <w:divBdr>
        <w:top w:val="none" w:sz="0" w:space="0" w:color="auto"/>
        <w:left w:val="none" w:sz="0" w:space="0" w:color="auto"/>
        <w:bottom w:val="none" w:sz="0" w:space="0" w:color="auto"/>
        <w:right w:val="none" w:sz="0" w:space="0" w:color="auto"/>
      </w:divBdr>
      <w:divsChild>
        <w:div w:id="1003431987">
          <w:marLeft w:val="-225"/>
          <w:marRight w:val="-225"/>
          <w:marTop w:val="0"/>
          <w:marBottom w:val="0"/>
          <w:divBdr>
            <w:top w:val="none" w:sz="0" w:space="0" w:color="auto"/>
            <w:left w:val="none" w:sz="0" w:space="0" w:color="auto"/>
            <w:bottom w:val="none" w:sz="0" w:space="0" w:color="auto"/>
            <w:right w:val="none" w:sz="0" w:space="0" w:color="auto"/>
          </w:divBdr>
          <w:divsChild>
            <w:div w:id="642393759">
              <w:marLeft w:val="0"/>
              <w:marRight w:val="0"/>
              <w:marTop w:val="0"/>
              <w:marBottom w:val="0"/>
              <w:divBdr>
                <w:top w:val="none" w:sz="0" w:space="0" w:color="auto"/>
                <w:left w:val="none" w:sz="0" w:space="0" w:color="auto"/>
                <w:bottom w:val="none" w:sz="0" w:space="0" w:color="auto"/>
                <w:right w:val="none" w:sz="0" w:space="0" w:color="auto"/>
              </w:divBdr>
              <w:divsChild>
                <w:div w:id="1208177010">
                  <w:marLeft w:val="0"/>
                  <w:marRight w:val="0"/>
                  <w:marTop w:val="0"/>
                  <w:marBottom w:val="0"/>
                  <w:divBdr>
                    <w:top w:val="none" w:sz="0" w:space="0" w:color="auto"/>
                    <w:left w:val="none" w:sz="0" w:space="0" w:color="auto"/>
                    <w:bottom w:val="none" w:sz="0" w:space="0" w:color="auto"/>
                    <w:right w:val="none" w:sz="0" w:space="0" w:color="auto"/>
                  </w:divBdr>
                  <w:divsChild>
                    <w:div w:id="141226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82334">
          <w:marLeft w:val="-225"/>
          <w:marRight w:val="-225"/>
          <w:marTop w:val="0"/>
          <w:marBottom w:val="0"/>
          <w:divBdr>
            <w:top w:val="none" w:sz="0" w:space="0" w:color="auto"/>
            <w:left w:val="none" w:sz="0" w:space="0" w:color="auto"/>
            <w:bottom w:val="none" w:sz="0" w:space="0" w:color="auto"/>
            <w:right w:val="none" w:sz="0" w:space="0" w:color="auto"/>
          </w:divBdr>
          <w:divsChild>
            <w:div w:id="1182932267">
              <w:marLeft w:val="0"/>
              <w:marRight w:val="0"/>
              <w:marTop w:val="0"/>
              <w:marBottom w:val="0"/>
              <w:divBdr>
                <w:top w:val="none" w:sz="0" w:space="0" w:color="auto"/>
                <w:left w:val="none" w:sz="0" w:space="0" w:color="auto"/>
                <w:bottom w:val="none" w:sz="0" w:space="0" w:color="auto"/>
                <w:right w:val="none" w:sz="0" w:space="0" w:color="auto"/>
              </w:divBdr>
              <w:divsChild>
                <w:div w:id="2107578642">
                  <w:marLeft w:val="0"/>
                  <w:marRight w:val="0"/>
                  <w:marTop w:val="0"/>
                  <w:marBottom w:val="0"/>
                  <w:divBdr>
                    <w:top w:val="none" w:sz="0" w:space="0" w:color="auto"/>
                    <w:left w:val="none" w:sz="0" w:space="0" w:color="auto"/>
                    <w:bottom w:val="none" w:sz="0" w:space="0" w:color="auto"/>
                    <w:right w:val="none" w:sz="0" w:space="0" w:color="auto"/>
                  </w:divBdr>
                  <w:divsChild>
                    <w:div w:id="14581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840218">
      <w:bodyDiv w:val="1"/>
      <w:marLeft w:val="0"/>
      <w:marRight w:val="0"/>
      <w:marTop w:val="0"/>
      <w:marBottom w:val="0"/>
      <w:divBdr>
        <w:top w:val="none" w:sz="0" w:space="0" w:color="auto"/>
        <w:left w:val="none" w:sz="0" w:space="0" w:color="auto"/>
        <w:bottom w:val="none" w:sz="0" w:space="0" w:color="auto"/>
        <w:right w:val="none" w:sz="0" w:space="0" w:color="auto"/>
      </w:divBdr>
      <w:divsChild>
        <w:div w:id="1407915392">
          <w:marLeft w:val="0"/>
          <w:marRight w:val="0"/>
          <w:marTop w:val="0"/>
          <w:marBottom w:val="0"/>
          <w:divBdr>
            <w:top w:val="none" w:sz="0" w:space="0" w:color="auto"/>
            <w:left w:val="none" w:sz="0" w:space="0" w:color="auto"/>
            <w:bottom w:val="none" w:sz="0" w:space="0" w:color="auto"/>
            <w:right w:val="none" w:sz="0" w:space="0" w:color="auto"/>
          </w:divBdr>
          <w:divsChild>
            <w:div w:id="1415128139">
              <w:marLeft w:val="0"/>
              <w:marRight w:val="0"/>
              <w:marTop w:val="0"/>
              <w:marBottom w:val="0"/>
              <w:divBdr>
                <w:top w:val="none" w:sz="0" w:space="0" w:color="auto"/>
                <w:left w:val="none" w:sz="0" w:space="0" w:color="auto"/>
                <w:bottom w:val="none" w:sz="0" w:space="0" w:color="auto"/>
                <w:right w:val="none" w:sz="0" w:space="0" w:color="auto"/>
              </w:divBdr>
              <w:divsChild>
                <w:div w:id="429279351">
                  <w:marLeft w:val="0"/>
                  <w:marRight w:val="0"/>
                  <w:marTop w:val="0"/>
                  <w:marBottom w:val="0"/>
                  <w:divBdr>
                    <w:top w:val="none" w:sz="0" w:space="0" w:color="auto"/>
                    <w:left w:val="none" w:sz="0" w:space="0" w:color="auto"/>
                    <w:bottom w:val="none" w:sz="0" w:space="0" w:color="auto"/>
                    <w:right w:val="none" w:sz="0" w:space="0" w:color="auto"/>
                  </w:divBdr>
                </w:div>
                <w:div w:id="924915869">
                  <w:marLeft w:val="0"/>
                  <w:marRight w:val="0"/>
                  <w:marTop w:val="0"/>
                  <w:marBottom w:val="0"/>
                  <w:divBdr>
                    <w:top w:val="none" w:sz="0" w:space="0" w:color="auto"/>
                    <w:left w:val="none" w:sz="0" w:space="0" w:color="auto"/>
                    <w:bottom w:val="none" w:sz="0" w:space="0" w:color="auto"/>
                    <w:right w:val="none" w:sz="0" w:space="0" w:color="auto"/>
                  </w:divBdr>
                </w:div>
              </w:divsChild>
            </w:div>
            <w:div w:id="1872185551">
              <w:marLeft w:val="0"/>
              <w:marRight w:val="0"/>
              <w:marTop w:val="0"/>
              <w:marBottom w:val="0"/>
              <w:divBdr>
                <w:top w:val="none" w:sz="0" w:space="0" w:color="auto"/>
                <w:left w:val="none" w:sz="0" w:space="0" w:color="auto"/>
                <w:bottom w:val="none" w:sz="0" w:space="0" w:color="auto"/>
                <w:right w:val="none" w:sz="0" w:space="0" w:color="auto"/>
              </w:divBdr>
            </w:div>
          </w:divsChild>
        </w:div>
        <w:div w:id="1984776876">
          <w:marLeft w:val="0"/>
          <w:marRight w:val="0"/>
          <w:marTop w:val="0"/>
          <w:marBottom w:val="0"/>
          <w:divBdr>
            <w:top w:val="none" w:sz="0" w:space="0" w:color="auto"/>
            <w:left w:val="none" w:sz="0" w:space="0" w:color="auto"/>
            <w:bottom w:val="none" w:sz="0" w:space="0" w:color="auto"/>
            <w:right w:val="none" w:sz="0" w:space="0" w:color="auto"/>
          </w:divBdr>
          <w:divsChild>
            <w:div w:id="342167593">
              <w:marLeft w:val="0"/>
              <w:marRight w:val="0"/>
              <w:marTop w:val="0"/>
              <w:marBottom w:val="0"/>
              <w:divBdr>
                <w:top w:val="none" w:sz="0" w:space="0" w:color="auto"/>
                <w:left w:val="none" w:sz="0" w:space="0" w:color="auto"/>
                <w:bottom w:val="none" w:sz="0" w:space="0" w:color="auto"/>
                <w:right w:val="none" w:sz="0" w:space="0" w:color="auto"/>
              </w:divBdr>
            </w:div>
            <w:div w:id="14087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
    <w:div w:id="1087113035">
      <w:bodyDiv w:val="1"/>
      <w:marLeft w:val="0"/>
      <w:marRight w:val="0"/>
      <w:marTop w:val="0"/>
      <w:marBottom w:val="0"/>
      <w:divBdr>
        <w:top w:val="none" w:sz="0" w:space="0" w:color="auto"/>
        <w:left w:val="none" w:sz="0" w:space="0" w:color="auto"/>
        <w:bottom w:val="none" w:sz="0" w:space="0" w:color="auto"/>
        <w:right w:val="none" w:sz="0" w:space="0" w:color="auto"/>
      </w:divBdr>
      <w:divsChild>
        <w:div w:id="708846453">
          <w:marLeft w:val="0"/>
          <w:marRight w:val="0"/>
          <w:marTop w:val="0"/>
          <w:marBottom w:val="0"/>
          <w:divBdr>
            <w:top w:val="none" w:sz="0" w:space="0" w:color="auto"/>
            <w:left w:val="none" w:sz="0" w:space="0" w:color="auto"/>
            <w:bottom w:val="none" w:sz="0" w:space="0" w:color="auto"/>
            <w:right w:val="none" w:sz="0" w:space="0" w:color="auto"/>
          </w:divBdr>
          <w:divsChild>
            <w:div w:id="1438793433">
              <w:marLeft w:val="0"/>
              <w:marRight w:val="0"/>
              <w:marTop w:val="0"/>
              <w:marBottom w:val="0"/>
              <w:divBdr>
                <w:top w:val="none" w:sz="0" w:space="0" w:color="auto"/>
                <w:left w:val="none" w:sz="0" w:space="0" w:color="auto"/>
                <w:bottom w:val="none" w:sz="0" w:space="0" w:color="auto"/>
                <w:right w:val="none" w:sz="0" w:space="0" w:color="auto"/>
              </w:divBdr>
              <w:divsChild>
                <w:div w:id="1070465920">
                  <w:marLeft w:val="0"/>
                  <w:marRight w:val="0"/>
                  <w:marTop w:val="0"/>
                  <w:marBottom w:val="0"/>
                  <w:divBdr>
                    <w:top w:val="none" w:sz="0" w:space="0" w:color="auto"/>
                    <w:left w:val="none" w:sz="0" w:space="0" w:color="auto"/>
                    <w:bottom w:val="none" w:sz="0" w:space="0" w:color="auto"/>
                    <w:right w:val="none" w:sz="0" w:space="0" w:color="auto"/>
                  </w:divBdr>
                  <w:divsChild>
                    <w:div w:id="1831486904">
                      <w:marLeft w:val="0"/>
                      <w:marRight w:val="0"/>
                      <w:marTop w:val="0"/>
                      <w:marBottom w:val="0"/>
                      <w:divBdr>
                        <w:top w:val="none" w:sz="0" w:space="0" w:color="auto"/>
                        <w:left w:val="none" w:sz="0" w:space="0" w:color="auto"/>
                        <w:bottom w:val="none" w:sz="0" w:space="0" w:color="auto"/>
                        <w:right w:val="none" w:sz="0" w:space="0" w:color="auto"/>
                      </w:divBdr>
                      <w:divsChild>
                        <w:div w:id="826240681">
                          <w:marLeft w:val="0"/>
                          <w:marRight w:val="0"/>
                          <w:marTop w:val="0"/>
                          <w:marBottom w:val="0"/>
                          <w:divBdr>
                            <w:top w:val="none" w:sz="0" w:space="0" w:color="auto"/>
                            <w:left w:val="none" w:sz="0" w:space="0" w:color="auto"/>
                            <w:bottom w:val="none" w:sz="0" w:space="0" w:color="auto"/>
                            <w:right w:val="none" w:sz="0" w:space="0" w:color="auto"/>
                          </w:divBdr>
                          <w:divsChild>
                            <w:div w:id="112134476">
                              <w:marLeft w:val="0"/>
                              <w:marRight w:val="0"/>
                              <w:marTop w:val="0"/>
                              <w:marBottom w:val="0"/>
                              <w:divBdr>
                                <w:top w:val="none" w:sz="0" w:space="0" w:color="auto"/>
                                <w:left w:val="none" w:sz="0" w:space="0" w:color="auto"/>
                                <w:bottom w:val="none" w:sz="0" w:space="0" w:color="auto"/>
                                <w:right w:val="none" w:sz="0" w:space="0" w:color="auto"/>
                              </w:divBdr>
                              <w:divsChild>
                                <w:div w:id="1098722491">
                                  <w:marLeft w:val="0"/>
                                  <w:marRight w:val="0"/>
                                  <w:marTop w:val="0"/>
                                  <w:marBottom w:val="0"/>
                                  <w:divBdr>
                                    <w:top w:val="none" w:sz="0" w:space="0" w:color="auto"/>
                                    <w:left w:val="none" w:sz="0" w:space="0" w:color="auto"/>
                                    <w:bottom w:val="none" w:sz="0" w:space="0" w:color="auto"/>
                                    <w:right w:val="none" w:sz="0" w:space="0" w:color="auto"/>
                                  </w:divBdr>
                                  <w:divsChild>
                                    <w:div w:id="96870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308986">
      <w:bodyDiv w:val="1"/>
      <w:marLeft w:val="0"/>
      <w:marRight w:val="0"/>
      <w:marTop w:val="0"/>
      <w:marBottom w:val="0"/>
      <w:divBdr>
        <w:top w:val="none" w:sz="0" w:space="0" w:color="auto"/>
        <w:left w:val="none" w:sz="0" w:space="0" w:color="auto"/>
        <w:bottom w:val="none" w:sz="0" w:space="0" w:color="auto"/>
        <w:right w:val="none" w:sz="0" w:space="0" w:color="auto"/>
      </w:divBdr>
    </w:div>
    <w:div w:id="1089619005">
      <w:bodyDiv w:val="1"/>
      <w:marLeft w:val="0"/>
      <w:marRight w:val="0"/>
      <w:marTop w:val="0"/>
      <w:marBottom w:val="0"/>
      <w:divBdr>
        <w:top w:val="none" w:sz="0" w:space="0" w:color="auto"/>
        <w:left w:val="none" w:sz="0" w:space="0" w:color="auto"/>
        <w:bottom w:val="none" w:sz="0" w:space="0" w:color="auto"/>
        <w:right w:val="none" w:sz="0" w:space="0" w:color="auto"/>
      </w:divBdr>
      <w:divsChild>
        <w:div w:id="53283392">
          <w:marLeft w:val="0"/>
          <w:marRight w:val="0"/>
          <w:marTop w:val="0"/>
          <w:marBottom w:val="0"/>
          <w:divBdr>
            <w:top w:val="none" w:sz="0" w:space="0" w:color="auto"/>
            <w:left w:val="none" w:sz="0" w:space="0" w:color="auto"/>
            <w:bottom w:val="none" w:sz="0" w:space="0" w:color="auto"/>
            <w:right w:val="none" w:sz="0" w:space="0" w:color="auto"/>
          </w:divBdr>
          <w:divsChild>
            <w:div w:id="2120835252">
              <w:marLeft w:val="0"/>
              <w:marRight w:val="0"/>
              <w:marTop w:val="0"/>
              <w:marBottom w:val="0"/>
              <w:divBdr>
                <w:top w:val="none" w:sz="0" w:space="0" w:color="auto"/>
                <w:left w:val="none" w:sz="0" w:space="0" w:color="auto"/>
                <w:bottom w:val="none" w:sz="0" w:space="0" w:color="auto"/>
                <w:right w:val="none" w:sz="0" w:space="0" w:color="auto"/>
              </w:divBdr>
              <w:divsChild>
                <w:div w:id="283657257">
                  <w:marLeft w:val="0"/>
                  <w:marRight w:val="0"/>
                  <w:marTop w:val="0"/>
                  <w:marBottom w:val="0"/>
                  <w:divBdr>
                    <w:top w:val="none" w:sz="0" w:space="0" w:color="auto"/>
                    <w:left w:val="none" w:sz="0" w:space="0" w:color="auto"/>
                    <w:bottom w:val="none" w:sz="0" w:space="0" w:color="auto"/>
                    <w:right w:val="none" w:sz="0" w:space="0" w:color="auto"/>
                  </w:divBdr>
                  <w:divsChild>
                    <w:div w:id="1837575075">
                      <w:marLeft w:val="0"/>
                      <w:marRight w:val="0"/>
                      <w:marTop w:val="0"/>
                      <w:marBottom w:val="0"/>
                      <w:divBdr>
                        <w:top w:val="none" w:sz="0" w:space="0" w:color="auto"/>
                        <w:left w:val="none" w:sz="0" w:space="0" w:color="auto"/>
                        <w:bottom w:val="none" w:sz="0" w:space="0" w:color="auto"/>
                        <w:right w:val="none" w:sz="0" w:space="0" w:color="auto"/>
                      </w:divBdr>
                      <w:divsChild>
                        <w:div w:id="660281202">
                          <w:marLeft w:val="0"/>
                          <w:marRight w:val="0"/>
                          <w:marTop w:val="0"/>
                          <w:marBottom w:val="0"/>
                          <w:divBdr>
                            <w:top w:val="none" w:sz="0" w:space="0" w:color="auto"/>
                            <w:left w:val="none" w:sz="0" w:space="0" w:color="auto"/>
                            <w:bottom w:val="none" w:sz="0" w:space="0" w:color="auto"/>
                            <w:right w:val="none" w:sz="0" w:space="0" w:color="auto"/>
                          </w:divBdr>
                          <w:divsChild>
                            <w:div w:id="886716965">
                              <w:marLeft w:val="0"/>
                              <w:marRight w:val="0"/>
                              <w:marTop w:val="0"/>
                              <w:marBottom w:val="0"/>
                              <w:divBdr>
                                <w:top w:val="none" w:sz="0" w:space="0" w:color="auto"/>
                                <w:left w:val="none" w:sz="0" w:space="0" w:color="auto"/>
                                <w:bottom w:val="none" w:sz="0" w:space="0" w:color="auto"/>
                                <w:right w:val="none" w:sz="0" w:space="0" w:color="auto"/>
                              </w:divBdr>
                              <w:divsChild>
                                <w:div w:id="1203594318">
                                  <w:marLeft w:val="0"/>
                                  <w:marRight w:val="0"/>
                                  <w:marTop w:val="0"/>
                                  <w:marBottom w:val="0"/>
                                  <w:divBdr>
                                    <w:top w:val="none" w:sz="0" w:space="0" w:color="auto"/>
                                    <w:left w:val="none" w:sz="0" w:space="0" w:color="auto"/>
                                    <w:bottom w:val="none" w:sz="0" w:space="0" w:color="auto"/>
                                    <w:right w:val="none" w:sz="0" w:space="0" w:color="auto"/>
                                  </w:divBdr>
                                  <w:divsChild>
                                    <w:div w:id="417412484">
                                      <w:marLeft w:val="0"/>
                                      <w:marRight w:val="0"/>
                                      <w:marTop w:val="0"/>
                                      <w:marBottom w:val="0"/>
                                      <w:divBdr>
                                        <w:top w:val="none" w:sz="0" w:space="0" w:color="auto"/>
                                        <w:left w:val="none" w:sz="0" w:space="0" w:color="auto"/>
                                        <w:bottom w:val="none" w:sz="0" w:space="0" w:color="auto"/>
                                        <w:right w:val="none" w:sz="0" w:space="0" w:color="auto"/>
                                      </w:divBdr>
                                    </w:div>
                                    <w:div w:id="1811944191">
                                      <w:marLeft w:val="0"/>
                                      <w:marRight w:val="0"/>
                                      <w:marTop w:val="0"/>
                                      <w:marBottom w:val="0"/>
                                      <w:divBdr>
                                        <w:top w:val="none" w:sz="0" w:space="0" w:color="auto"/>
                                        <w:left w:val="none" w:sz="0" w:space="0" w:color="auto"/>
                                        <w:bottom w:val="none" w:sz="0" w:space="0" w:color="auto"/>
                                        <w:right w:val="none" w:sz="0" w:space="0" w:color="auto"/>
                                      </w:divBdr>
                                      <w:divsChild>
                                        <w:div w:id="74594461">
                                          <w:marLeft w:val="0"/>
                                          <w:marRight w:val="0"/>
                                          <w:marTop w:val="0"/>
                                          <w:marBottom w:val="0"/>
                                          <w:divBdr>
                                            <w:top w:val="none" w:sz="0" w:space="0" w:color="auto"/>
                                            <w:left w:val="none" w:sz="0" w:space="0" w:color="auto"/>
                                            <w:bottom w:val="none" w:sz="0" w:space="0" w:color="auto"/>
                                            <w:right w:val="none" w:sz="0" w:space="0" w:color="auto"/>
                                          </w:divBdr>
                                        </w:div>
                                        <w:div w:id="1589271779">
                                          <w:marLeft w:val="0"/>
                                          <w:marRight w:val="0"/>
                                          <w:marTop w:val="0"/>
                                          <w:marBottom w:val="0"/>
                                          <w:divBdr>
                                            <w:top w:val="none" w:sz="0" w:space="0" w:color="auto"/>
                                            <w:left w:val="none" w:sz="0" w:space="0" w:color="auto"/>
                                            <w:bottom w:val="none" w:sz="0" w:space="0" w:color="auto"/>
                                            <w:right w:val="none" w:sz="0" w:space="0" w:color="auto"/>
                                          </w:divBdr>
                                          <w:divsChild>
                                            <w:div w:id="6819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201513">
      <w:bodyDiv w:val="1"/>
      <w:marLeft w:val="0"/>
      <w:marRight w:val="0"/>
      <w:marTop w:val="0"/>
      <w:marBottom w:val="0"/>
      <w:divBdr>
        <w:top w:val="none" w:sz="0" w:space="0" w:color="auto"/>
        <w:left w:val="none" w:sz="0" w:space="0" w:color="auto"/>
        <w:bottom w:val="none" w:sz="0" w:space="0" w:color="auto"/>
        <w:right w:val="none" w:sz="0" w:space="0" w:color="auto"/>
      </w:divBdr>
      <w:divsChild>
        <w:div w:id="1941177316">
          <w:marLeft w:val="0"/>
          <w:marRight w:val="0"/>
          <w:marTop w:val="0"/>
          <w:marBottom w:val="0"/>
          <w:divBdr>
            <w:top w:val="none" w:sz="0" w:space="0" w:color="auto"/>
            <w:left w:val="none" w:sz="0" w:space="0" w:color="auto"/>
            <w:bottom w:val="none" w:sz="0" w:space="0" w:color="auto"/>
            <w:right w:val="none" w:sz="0" w:space="0" w:color="auto"/>
          </w:divBdr>
          <w:divsChild>
            <w:div w:id="1034380508">
              <w:marLeft w:val="0"/>
              <w:marRight w:val="0"/>
              <w:marTop w:val="0"/>
              <w:marBottom w:val="0"/>
              <w:divBdr>
                <w:top w:val="none" w:sz="0" w:space="0" w:color="auto"/>
                <w:left w:val="none" w:sz="0" w:space="0" w:color="auto"/>
                <w:bottom w:val="none" w:sz="0" w:space="0" w:color="auto"/>
                <w:right w:val="none" w:sz="0" w:space="0" w:color="auto"/>
              </w:divBdr>
              <w:divsChild>
                <w:div w:id="1835293994">
                  <w:marLeft w:val="0"/>
                  <w:marRight w:val="0"/>
                  <w:marTop w:val="0"/>
                  <w:marBottom w:val="0"/>
                  <w:divBdr>
                    <w:top w:val="none" w:sz="0" w:space="0" w:color="auto"/>
                    <w:left w:val="none" w:sz="0" w:space="0" w:color="auto"/>
                    <w:bottom w:val="none" w:sz="0" w:space="0" w:color="auto"/>
                    <w:right w:val="none" w:sz="0" w:space="0" w:color="auto"/>
                  </w:divBdr>
                  <w:divsChild>
                    <w:div w:id="718044845">
                      <w:marLeft w:val="0"/>
                      <w:marRight w:val="0"/>
                      <w:marTop w:val="0"/>
                      <w:marBottom w:val="0"/>
                      <w:divBdr>
                        <w:top w:val="none" w:sz="0" w:space="0" w:color="auto"/>
                        <w:left w:val="none" w:sz="0" w:space="0" w:color="auto"/>
                        <w:bottom w:val="none" w:sz="0" w:space="0" w:color="auto"/>
                        <w:right w:val="none" w:sz="0" w:space="0" w:color="auto"/>
                      </w:divBdr>
                      <w:divsChild>
                        <w:div w:id="1905405156">
                          <w:marLeft w:val="0"/>
                          <w:marRight w:val="0"/>
                          <w:marTop w:val="0"/>
                          <w:marBottom w:val="0"/>
                          <w:divBdr>
                            <w:top w:val="none" w:sz="0" w:space="0" w:color="auto"/>
                            <w:left w:val="none" w:sz="0" w:space="0" w:color="auto"/>
                            <w:bottom w:val="none" w:sz="0" w:space="0" w:color="auto"/>
                            <w:right w:val="none" w:sz="0" w:space="0" w:color="auto"/>
                          </w:divBdr>
                          <w:divsChild>
                            <w:div w:id="682710415">
                              <w:marLeft w:val="0"/>
                              <w:marRight w:val="0"/>
                              <w:marTop w:val="0"/>
                              <w:marBottom w:val="0"/>
                              <w:divBdr>
                                <w:top w:val="none" w:sz="0" w:space="0" w:color="auto"/>
                                <w:left w:val="none" w:sz="0" w:space="0" w:color="auto"/>
                                <w:bottom w:val="none" w:sz="0" w:space="0" w:color="auto"/>
                                <w:right w:val="none" w:sz="0" w:space="0" w:color="auto"/>
                              </w:divBdr>
                              <w:divsChild>
                                <w:div w:id="1569726884">
                                  <w:marLeft w:val="0"/>
                                  <w:marRight w:val="0"/>
                                  <w:marTop w:val="0"/>
                                  <w:marBottom w:val="0"/>
                                  <w:divBdr>
                                    <w:top w:val="none" w:sz="0" w:space="0" w:color="auto"/>
                                    <w:left w:val="none" w:sz="0" w:space="0" w:color="auto"/>
                                    <w:bottom w:val="none" w:sz="0" w:space="0" w:color="auto"/>
                                    <w:right w:val="none" w:sz="0" w:space="0" w:color="auto"/>
                                  </w:divBdr>
                                  <w:divsChild>
                                    <w:div w:id="14699978">
                                      <w:marLeft w:val="0"/>
                                      <w:marRight w:val="0"/>
                                      <w:marTop w:val="0"/>
                                      <w:marBottom w:val="0"/>
                                      <w:divBdr>
                                        <w:top w:val="none" w:sz="0" w:space="0" w:color="auto"/>
                                        <w:left w:val="none" w:sz="0" w:space="0" w:color="auto"/>
                                        <w:bottom w:val="none" w:sz="0" w:space="0" w:color="auto"/>
                                        <w:right w:val="none" w:sz="0" w:space="0" w:color="auto"/>
                                      </w:divBdr>
                                      <w:divsChild>
                                        <w:div w:id="80026866">
                                          <w:marLeft w:val="0"/>
                                          <w:marRight w:val="0"/>
                                          <w:marTop w:val="0"/>
                                          <w:marBottom w:val="0"/>
                                          <w:divBdr>
                                            <w:top w:val="none" w:sz="0" w:space="0" w:color="auto"/>
                                            <w:left w:val="none" w:sz="0" w:space="0" w:color="auto"/>
                                            <w:bottom w:val="none" w:sz="0" w:space="0" w:color="auto"/>
                                            <w:right w:val="none" w:sz="0" w:space="0" w:color="auto"/>
                                          </w:divBdr>
                                          <w:divsChild>
                                            <w:div w:id="819614075">
                                              <w:marLeft w:val="0"/>
                                              <w:marRight w:val="0"/>
                                              <w:marTop w:val="0"/>
                                              <w:marBottom w:val="0"/>
                                              <w:divBdr>
                                                <w:top w:val="none" w:sz="0" w:space="0" w:color="auto"/>
                                                <w:left w:val="none" w:sz="0" w:space="0" w:color="auto"/>
                                                <w:bottom w:val="none" w:sz="0" w:space="0" w:color="auto"/>
                                                <w:right w:val="none" w:sz="0" w:space="0" w:color="auto"/>
                                              </w:divBdr>
                                            </w:div>
                                          </w:divsChild>
                                        </w:div>
                                        <w:div w:id="168547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282362">
      <w:bodyDiv w:val="1"/>
      <w:marLeft w:val="0"/>
      <w:marRight w:val="0"/>
      <w:marTop w:val="0"/>
      <w:marBottom w:val="0"/>
      <w:divBdr>
        <w:top w:val="none" w:sz="0" w:space="0" w:color="auto"/>
        <w:left w:val="none" w:sz="0" w:space="0" w:color="auto"/>
        <w:bottom w:val="none" w:sz="0" w:space="0" w:color="auto"/>
        <w:right w:val="none" w:sz="0" w:space="0" w:color="auto"/>
      </w:divBdr>
      <w:divsChild>
        <w:div w:id="268314985">
          <w:marLeft w:val="0"/>
          <w:marRight w:val="0"/>
          <w:marTop w:val="0"/>
          <w:marBottom w:val="0"/>
          <w:divBdr>
            <w:top w:val="none" w:sz="0" w:space="0" w:color="auto"/>
            <w:left w:val="none" w:sz="0" w:space="0" w:color="auto"/>
            <w:bottom w:val="none" w:sz="0" w:space="0" w:color="auto"/>
            <w:right w:val="none" w:sz="0" w:space="0" w:color="auto"/>
          </w:divBdr>
          <w:divsChild>
            <w:div w:id="787820194">
              <w:marLeft w:val="0"/>
              <w:marRight w:val="0"/>
              <w:marTop w:val="0"/>
              <w:marBottom w:val="0"/>
              <w:divBdr>
                <w:top w:val="none" w:sz="0" w:space="0" w:color="auto"/>
                <w:left w:val="none" w:sz="0" w:space="0" w:color="auto"/>
                <w:bottom w:val="none" w:sz="0" w:space="0" w:color="auto"/>
                <w:right w:val="none" w:sz="0" w:space="0" w:color="auto"/>
              </w:divBdr>
              <w:divsChild>
                <w:div w:id="62608971">
                  <w:marLeft w:val="0"/>
                  <w:marRight w:val="0"/>
                  <w:marTop w:val="0"/>
                  <w:marBottom w:val="0"/>
                  <w:divBdr>
                    <w:top w:val="none" w:sz="0" w:space="0" w:color="auto"/>
                    <w:left w:val="none" w:sz="0" w:space="0" w:color="auto"/>
                    <w:bottom w:val="none" w:sz="0" w:space="0" w:color="auto"/>
                    <w:right w:val="none" w:sz="0" w:space="0" w:color="auto"/>
                  </w:divBdr>
                  <w:divsChild>
                    <w:div w:id="1580405551">
                      <w:marLeft w:val="0"/>
                      <w:marRight w:val="0"/>
                      <w:marTop w:val="0"/>
                      <w:marBottom w:val="0"/>
                      <w:divBdr>
                        <w:top w:val="none" w:sz="0" w:space="0" w:color="auto"/>
                        <w:left w:val="none" w:sz="0" w:space="0" w:color="auto"/>
                        <w:bottom w:val="none" w:sz="0" w:space="0" w:color="auto"/>
                        <w:right w:val="none" w:sz="0" w:space="0" w:color="auto"/>
                      </w:divBdr>
                      <w:divsChild>
                        <w:div w:id="955408436">
                          <w:marLeft w:val="0"/>
                          <w:marRight w:val="0"/>
                          <w:marTop w:val="0"/>
                          <w:marBottom w:val="0"/>
                          <w:divBdr>
                            <w:top w:val="none" w:sz="0" w:space="0" w:color="auto"/>
                            <w:left w:val="none" w:sz="0" w:space="0" w:color="auto"/>
                            <w:bottom w:val="none" w:sz="0" w:space="0" w:color="auto"/>
                            <w:right w:val="none" w:sz="0" w:space="0" w:color="auto"/>
                          </w:divBdr>
                          <w:divsChild>
                            <w:div w:id="1697386482">
                              <w:marLeft w:val="0"/>
                              <w:marRight w:val="0"/>
                              <w:marTop w:val="0"/>
                              <w:marBottom w:val="0"/>
                              <w:divBdr>
                                <w:top w:val="none" w:sz="0" w:space="0" w:color="auto"/>
                                <w:left w:val="none" w:sz="0" w:space="0" w:color="auto"/>
                                <w:bottom w:val="none" w:sz="0" w:space="0" w:color="auto"/>
                                <w:right w:val="none" w:sz="0" w:space="0" w:color="auto"/>
                              </w:divBdr>
                              <w:divsChild>
                                <w:div w:id="512114128">
                                  <w:marLeft w:val="0"/>
                                  <w:marRight w:val="0"/>
                                  <w:marTop w:val="0"/>
                                  <w:marBottom w:val="0"/>
                                  <w:divBdr>
                                    <w:top w:val="none" w:sz="0" w:space="0" w:color="auto"/>
                                    <w:left w:val="none" w:sz="0" w:space="0" w:color="auto"/>
                                    <w:bottom w:val="none" w:sz="0" w:space="0" w:color="auto"/>
                                    <w:right w:val="none" w:sz="0" w:space="0" w:color="auto"/>
                                  </w:divBdr>
                                  <w:divsChild>
                                    <w:div w:id="158617122">
                                      <w:marLeft w:val="0"/>
                                      <w:marRight w:val="0"/>
                                      <w:marTop w:val="0"/>
                                      <w:marBottom w:val="0"/>
                                      <w:divBdr>
                                        <w:top w:val="none" w:sz="0" w:space="0" w:color="auto"/>
                                        <w:left w:val="none" w:sz="0" w:space="0" w:color="auto"/>
                                        <w:bottom w:val="none" w:sz="0" w:space="0" w:color="auto"/>
                                        <w:right w:val="none" w:sz="0" w:space="0" w:color="auto"/>
                                      </w:divBdr>
                                      <w:divsChild>
                                        <w:div w:id="45167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68115">
      <w:bodyDiv w:val="1"/>
      <w:marLeft w:val="0"/>
      <w:marRight w:val="0"/>
      <w:marTop w:val="0"/>
      <w:marBottom w:val="0"/>
      <w:divBdr>
        <w:top w:val="none" w:sz="0" w:space="0" w:color="auto"/>
        <w:left w:val="none" w:sz="0" w:space="0" w:color="auto"/>
        <w:bottom w:val="none" w:sz="0" w:space="0" w:color="auto"/>
        <w:right w:val="none" w:sz="0" w:space="0" w:color="auto"/>
      </w:divBdr>
      <w:divsChild>
        <w:div w:id="256669567">
          <w:marLeft w:val="0"/>
          <w:marRight w:val="0"/>
          <w:marTop w:val="0"/>
          <w:marBottom w:val="0"/>
          <w:divBdr>
            <w:top w:val="none" w:sz="0" w:space="0" w:color="auto"/>
            <w:left w:val="none" w:sz="0" w:space="0" w:color="auto"/>
            <w:bottom w:val="none" w:sz="0" w:space="0" w:color="auto"/>
            <w:right w:val="none" w:sz="0" w:space="0" w:color="auto"/>
          </w:divBdr>
        </w:div>
        <w:div w:id="564293240">
          <w:marLeft w:val="0"/>
          <w:marRight w:val="0"/>
          <w:marTop w:val="0"/>
          <w:marBottom w:val="0"/>
          <w:divBdr>
            <w:top w:val="none" w:sz="0" w:space="0" w:color="auto"/>
            <w:left w:val="none" w:sz="0" w:space="0" w:color="auto"/>
            <w:bottom w:val="none" w:sz="0" w:space="0" w:color="auto"/>
            <w:right w:val="none" w:sz="0" w:space="0" w:color="auto"/>
          </w:divBdr>
        </w:div>
        <w:div w:id="1094398617">
          <w:marLeft w:val="0"/>
          <w:marRight w:val="0"/>
          <w:marTop w:val="0"/>
          <w:marBottom w:val="0"/>
          <w:divBdr>
            <w:top w:val="none" w:sz="0" w:space="0" w:color="auto"/>
            <w:left w:val="none" w:sz="0" w:space="0" w:color="auto"/>
            <w:bottom w:val="none" w:sz="0" w:space="0" w:color="auto"/>
            <w:right w:val="none" w:sz="0" w:space="0" w:color="auto"/>
          </w:divBdr>
        </w:div>
        <w:div w:id="2078548119">
          <w:marLeft w:val="0"/>
          <w:marRight w:val="0"/>
          <w:marTop w:val="0"/>
          <w:marBottom w:val="0"/>
          <w:divBdr>
            <w:top w:val="none" w:sz="0" w:space="0" w:color="auto"/>
            <w:left w:val="none" w:sz="0" w:space="0" w:color="auto"/>
            <w:bottom w:val="none" w:sz="0" w:space="0" w:color="auto"/>
            <w:right w:val="none" w:sz="0" w:space="0" w:color="auto"/>
          </w:divBdr>
        </w:div>
      </w:divsChild>
    </w:div>
    <w:div w:id="1094471035">
      <w:bodyDiv w:val="1"/>
      <w:marLeft w:val="0"/>
      <w:marRight w:val="0"/>
      <w:marTop w:val="0"/>
      <w:marBottom w:val="0"/>
      <w:divBdr>
        <w:top w:val="none" w:sz="0" w:space="0" w:color="auto"/>
        <w:left w:val="none" w:sz="0" w:space="0" w:color="auto"/>
        <w:bottom w:val="none" w:sz="0" w:space="0" w:color="auto"/>
        <w:right w:val="none" w:sz="0" w:space="0" w:color="auto"/>
      </w:divBdr>
      <w:divsChild>
        <w:div w:id="72824107">
          <w:marLeft w:val="0"/>
          <w:marRight w:val="0"/>
          <w:marTop w:val="0"/>
          <w:marBottom w:val="0"/>
          <w:divBdr>
            <w:top w:val="none" w:sz="0" w:space="0" w:color="auto"/>
            <w:left w:val="none" w:sz="0" w:space="0" w:color="auto"/>
            <w:bottom w:val="none" w:sz="0" w:space="0" w:color="auto"/>
            <w:right w:val="none" w:sz="0" w:space="0" w:color="auto"/>
          </w:divBdr>
          <w:divsChild>
            <w:div w:id="1764691962">
              <w:marLeft w:val="0"/>
              <w:marRight w:val="0"/>
              <w:marTop w:val="0"/>
              <w:marBottom w:val="0"/>
              <w:divBdr>
                <w:top w:val="none" w:sz="0" w:space="0" w:color="auto"/>
                <w:left w:val="none" w:sz="0" w:space="0" w:color="auto"/>
                <w:bottom w:val="none" w:sz="0" w:space="0" w:color="auto"/>
                <w:right w:val="none" w:sz="0" w:space="0" w:color="auto"/>
              </w:divBdr>
            </w:div>
          </w:divsChild>
        </w:div>
        <w:div w:id="246772889">
          <w:marLeft w:val="0"/>
          <w:marRight w:val="0"/>
          <w:marTop w:val="0"/>
          <w:marBottom w:val="0"/>
          <w:divBdr>
            <w:top w:val="none" w:sz="0" w:space="0" w:color="auto"/>
            <w:left w:val="none" w:sz="0" w:space="0" w:color="auto"/>
            <w:bottom w:val="none" w:sz="0" w:space="0" w:color="auto"/>
            <w:right w:val="none" w:sz="0" w:space="0" w:color="auto"/>
          </w:divBdr>
          <w:divsChild>
            <w:div w:id="39982025">
              <w:marLeft w:val="0"/>
              <w:marRight w:val="0"/>
              <w:marTop w:val="0"/>
              <w:marBottom w:val="0"/>
              <w:divBdr>
                <w:top w:val="none" w:sz="0" w:space="0" w:color="auto"/>
                <w:left w:val="none" w:sz="0" w:space="0" w:color="auto"/>
                <w:bottom w:val="none" w:sz="0" w:space="0" w:color="auto"/>
                <w:right w:val="none" w:sz="0" w:space="0" w:color="auto"/>
              </w:divBdr>
            </w:div>
          </w:divsChild>
        </w:div>
        <w:div w:id="442312860">
          <w:marLeft w:val="0"/>
          <w:marRight w:val="0"/>
          <w:marTop w:val="0"/>
          <w:marBottom w:val="0"/>
          <w:divBdr>
            <w:top w:val="none" w:sz="0" w:space="0" w:color="auto"/>
            <w:left w:val="none" w:sz="0" w:space="0" w:color="auto"/>
            <w:bottom w:val="none" w:sz="0" w:space="0" w:color="auto"/>
            <w:right w:val="none" w:sz="0" w:space="0" w:color="auto"/>
          </w:divBdr>
        </w:div>
        <w:div w:id="463740578">
          <w:marLeft w:val="0"/>
          <w:marRight w:val="0"/>
          <w:marTop w:val="0"/>
          <w:marBottom w:val="0"/>
          <w:divBdr>
            <w:top w:val="none" w:sz="0" w:space="0" w:color="auto"/>
            <w:left w:val="none" w:sz="0" w:space="0" w:color="auto"/>
            <w:bottom w:val="none" w:sz="0" w:space="0" w:color="auto"/>
            <w:right w:val="none" w:sz="0" w:space="0" w:color="auto"/>
          </w:divBdr>
          <w:divsChild>
            <w:div w:id="1755205765">
              <w:marLeft w:val="0"/>
              <w:marRight w:val="0"/>
              <w:marTop w:val="0"/>
              <w:marBottom w:val="0"/>
              <w:divBdr>
                <w:top w:val="none" w:sz="0" w:space="0" w:color="auto"/>
                <w:left w:val="none" w:sz="0" w:space="0" w:color="auto"/>
                <w:bottom w:val="none" w:sz="0" w:space="0" w:color="auto"/>
                <w:right w:val="none" w:sz="0" w:space="0" w:color="auto"/>
              </w:divBdr>
            </w:div>
          </w:divsChild>
        </w:div>
        <w:div w:id="470221049">
          <w:marLeft w:val="0"/>
          <w:marRight w:val="0"/>
          <w:marTop w:val="0"/>
          <w:marBottom w:val="0"/>
          <w:divBdr>
            <w:top w:val="none" w:sz="0" w:space="0" w:color="auto"/>
            <w:left w:val="none" w:sz="0" w:space="0" w:color="auto"/>
            <w:bottom w:val="none" w:sz="0" w:space="0" w:color="auto"/>
            <w:right w:val="none" w:sz="0" w:space="0" w:color="auto"/>
          </w:divBdr>
          <w:divsChild>
            <w:div w:id="1823228303">
              <w:marLeft w:val="0"/>
              <w:marRight w:val="0"/>
              <w:marTop w:val="0"/>
              <w:marBottom w:val="0"/>
              <w:divBdr>
                <w:top w:val="none" w:sz="0" w:space="0" w:color="auto"/>
                <w:left w:val="none" w:sz="0" w:space="0" w:color="auto"/>
                <w:bottom w:val="none" w:sz="0" w:space="0" w:color="auto"/>
                <w:right w:val="none" w:sz="0" w:space="0" w:color="auto"/>
              </w:divBdr>
            </w:div>
          </w:divsChild>
        </w:div>
        <w:div w:id="493303155">
          <w:marLeft w:val="0"/>
          <w:marRight w:val="0"/>
          <w:marTop w:val="0"/>
          <w:marBottom w:val="0"/>
          <w:divBdr>
            <w:top w:val="none" w:sz="0" w:space="0" w:color="auto"/>
            <w:left w:val="none" w:sz="0" w:space="0" w:color="auto"/>
            <w:bottom w:val="none" w:sz="0" w:space="0" w:color="auto"/>
            <w:right w:val="none" w:sz="0" w:space="0" w:color="auto"/>
          </w:divBdr>
        </w:div>
        <w:div w:id="640379255">
          <w:marLeft w:val="0"/>
          <w:marRight w:val="0"/>
          <w:marTop w:val="0"/>
          <w:marBottom w:val="0"/>
          <w:divBdr>
            <w:top w:val="none" w:sz="0" w:space="0" w:color="auto"/>
            <w:left w:val="none" w:sz="0" w:space="0" w:color="auto"/>
            <w:bottom w:val="none" w:sz="0" w:space="0" w:color="auto"/>
            <w:right w:val="none" w:sz="0" w:space="0" w:color="auto"/>
          </w:divBdr>
          <w:divsChild>
            <w:div w:id="692074354">
              <w:marLeft w:val="0"/>
              <w:marRight w:val="0"/>
              <w:marTop w:val="0"/>
              <w:marBottom w:val="0"/>
              <w:divBdr>
                <w:top w:val="none" w:sz="0" w:space="0" w:color="auto"/>
                <w:left w:val="none" w:sz="0" w:space="0" w:color="auto"/>
                <w:bottom w:val="none" w:sz="0" w:space="0" w:color="auto"/>
                <w:right w:val="none" w:sz="0" w:space="0" w:color="auto"/>
              </w:divBdr>
            </w:div>
          </w:divsChild>
        </w:div>
        <w:div w:id="784227741">
          <w:marLeft w:val="0"/>
          <w:marRight w:val="0"/>
          <w:marTop w:val="0"/>
          <w:marBottom w:val="0"/>
          <w:divBdr>
            <w:top w:val="none" w:sz="0" w:space="0" w:color="auto"/>
            <w:left w:val="none" w:sz="0" w:space="0" w:color="auto"/>
            <w:bottom w:val="none" w:sz="0" w:space="0" w:color="auto"/>
            <w:right w:val="none" w:sz="0" w:space="0" w:color="auto"/>
          </w:divBdr>
        </w:div>
        <w:div w:id="853803167">
          <w:marLeft w:val="0"/>
          <w:marRight w:val="0"/>
          <w:marTop w:val="0"/>
          <w:marBottom w:val="0"/>
          <w:divBdr>
            <w:top w:val="none" w:sz="0" w:space="0" w:color="auto"/>
            <w:left w:val="none" w:sz="0" w:space="0" w:color="auto"/>
            <w:bottom w:val="none" w:sz="0" w:space="0" w:color="auto"/>
            <w:right w:val="none" w:sz="0" w:space="0" w:color="auto"/>
          </w:divBdr>
        </w:div>
        <w:div w:id="1105658498">
          <w:marLeft w:val="0"/>
          <w:marRight w:val="0"/>
          <w:marTop w:val="0"/>
          <w:marBottom w:val="0"/>
          <w:divBdr>
            <w:top w:val="none" w:sz="0" w:space="0" w:color="auto"/>
            <w:left w:val="none" w:sz="0" w:space="0" w:color="auto"/>
            <w:bottom w:val="none" w:sz="0" w:space="0" w:color="auto"/>
            <w:right w:val="none" w:sz="0" w:space="0" w:color="auto"/>
          </w:divBdr>
        </w:div>
        <w:div w:id="1108964193">
          <w:marLeft w:val="0"/>
          <w:marRight w:val="0"/>
          <w:marTop w:val="0"/>
          <w:marBottom w:val="0"/>
          <w:divBdr>
            <w:top w:val="none" w:sz="0" w:space="0" w:color="auto"/>
            <w:left w:val="none" w:sz="0" w:space="0" w:color="auto"/>
            <w:bottom w:val="none" w:sz="0" w:space="0" w:color="auto"/>
            <w:right w:val="none" w:sz="0" w:space="0" w:color="auto"/>
          </w:divBdr>
        </w:div>
        <w:div w:id="1130318362">
          <w:marLeft w:val="0"/>
          <w:marRight w:val="0"/>
          <w:marTop w:val="0"/>
          <w:marBottom w:val="0"/>
          <w:divBdr>
            <w:top w:val="none" w:sz="0" w:space="0" w:color="auto"/>
            <w:left w:val="none" w:sz="0" w:space="0" w:color="auto"/>
            <w:bottom w:val="none" w:sz="0" w:space="0" w:color="auto"/>
            <w:right w:val="none" w:sz="0" w:space="0" w:color="auto"/>
          </w:divBdr>
        </w:div>
        <w:div w:id="1148664854">
          <w:marLeft w:val="0"/>
          <w:marRight w:val="0"/>
          <w:marTop w:val="0"/>
          <w:marBottom w:val="0"/>
          <w:divBdr>
            <w:top w:val="none" w:sz="0" w:space="0" w:color="auto"/>
            <w:left w:val="none" w:sz="0" w:space="0" w:color="auto"/>
            <w:bottom w:val="none" w:sz="0" w:space="0" w:color="auto"/>
            <w:right w:val="none" w:sz="0" w:space="0" w:color="auto"/>
          </w:divBdr>
        </w:div>
        <w:div w:id="1339499474">
          <w:marLeft w:val="0"/>
          <w:marRight w:val="0"/>
          <w:marTop w:val="0"/>
          <w:marBottom w:val="0"/>
          <w:divBdr>
            <w:top w:val="none" w:sz="0" w:space="0" w:color="auto"/>
            <w:left w:val="none" w:sz="0" w:space="0" w:color="auto"/>
            <w:bottom w:val="none" w:sz="0" w:space="0" w:color="auto"/>
            <w:right w:val="none" w:sz="0" w:space="0" w:color="auto"/>
          </w:divBdr>
          <w:divsChild>
            <w:div w:id="1722559907">
              <w:marLeft w:val="0"/>
              <w:marRight w:val="0"/>
              <w:marTop w:val="0"/>
              <w:marBottom w:val="0"/>
              <w:divBdr>
                <w:top w:val="none" w:sz="0" w:space="0" w:color="auto"/>
                <w:left w:val="none" w:sz="0" w:space="0" w:color="auto"/>
                <w:bottom w:val="none" w:sz="0" w:space="0" w:color="auto"/>
                <w:right w:val="none" w:sz="0" w:space="0" w:color="auto"/>
              </w:divBdr>
            </w:div>
          </w:divsChild>
        </w:div>
        <w:div w:id="1425615062">
          <w:marLeft w:val="0"/>
          <w:marRight w:val="0"/>
          <w:marTop w:val="0"/>
          <w:marBottom w:val="0"/>
          <w:divBdr>
            <w:top w:val="none" w:sz="0" w:space="0" w:color="auto"/>
            <w:left w:val="none" w:sz="0" w:space="0" w:color="auto"/>
            <w:bottom w:val="none" w:sz="0" w:space="0" w:color="auto"/>
            <w:right w:val="none" w:sz="0" w:space="0" w:color="auto"/>
          </w:divBdr>
        </w:div>
        <w:div w:id="1537110922">
          <w:marLeft w:val="0"/>
          <w:marRight w:val="0"/>
          <w:marTop w:val="0"/>
          <w:marBottom w:val="0"/>
          <w:divBdr>
            <w:top w:val="none" w:sz="0" w:space="0" w:color="auto"/>
            <w:left w:val="none" w:sz="0" w:space="0" w:color="auto"/>
            <w:bottom w:val="none" w:sz="0" w:space="0" w:color="auto"/>
            <w:right w:val="none" w:sz="0" w:space="0" w:color="auto"/>
          </w:divBdr>
          <w:divsChild>
            <w:div w:id="900750638">
              <w:marLeft w:val="0"/>
              <w:marRight w:val="0"/>
              <w:marTop w:val="0"/>
              <w:marBottom w:val="0"/>
              <w:divBdr>
                <w:top w:val="none" w:sz="0" w:space="0" w:color="auto"/>
                <w:left w:val="none" w:sz="0" w:space="0" w:color="auto"/>
                <w:bottom w:val="none" w:sz="0" w:space="0" w:color="auto"/>
                <w:right w:val="none" w:sz="0" w:space="0" w:color="auto"/>
              </w:divBdr>
            </w:div>
          </w:divsChild>
        </w:div>
        <w:div w:id="1596012583">
          <w:marLeft w:val="0"/>
          <w:marRight w:val="0"/>
          <w:marTop w:val="0"/>
          <w:marBottom w:val="0"/>
          <w:divBdr>
            <w:top w:val="none" w:sz="0" w:space="0" w:color="auto"/>
            <w:left w:val="none" w:sz="0" w:space="0" w:color="auto"/>
            <w:bottom w:val="none" w:sz="0" w:space="0" w:color="auto"/>
            <w:right w:val="none" w:sz="0" w:space="0" w:color="auto"/>
          </w:divBdr>
          <w:divsChild>
            <w:div w:id="2059934437">
              <w:marLeft w:val="0"/>
              <w:marRight w:val="0"/>
              <w:marTop w:val="0"/>
              <w:marBottom w:val="0"/>
              <w:divBdr>
                <w:top w:val="none" w:sz="0" w:space="0" w:color="auto"/>
                <w:left w:val="none" w:sz="0" w:space="0" w:color="auto"/>
                <w:bottom w:val="none" w:sz="0" w:space="0" w:color="auto"/>
                <w:right w:val="none" w:sz="0" w:space="0" w:color="auto"/>
              </w:divBdr>
            </w:div>
          </w:divsChild>
        </w:div>
        <w:div w:id="1666742863">
          <w:marLeft w:val="0"/>
          <w:marRight w:val="0"/>
          <w:marTop w:val="0"/>
          <w:marBottom w:val="0"/>
          <w:divBdr>
            <w:top w:val="none" w:sz="0" w:space="0" w:color="auto"/>
            <w:left w:val="none" w:sz="0" w:space="0" w:color="auto"/>
            <w:bottom w:val="none" w:sz="0" w:space="0" w:color="auto"/>
            <w:right w:val="none" w:sz="0" w:space="0" w:color="auto"/>
          </w:divBdr>
        </w:div>
        <w:div w:id="1883589388">
          <w:marLeft w:val="0"/>
          <w:marRight w:val="0"/>
          <w:marTop w:val="0"/>
          <w:marBottom w:val="0"/>
          <w:divBdr>
            <w:top w:val="none" w:sz="0" w:space="0" w:color="auto"/>
            <w:left w:val="none" w:sz="0" w:space="0" w:color="auto"/>
            <w:bottom w:val="none" w:sz="0" w:space="0" w:color="auto"/>
            <w:right w:val="none" w:sz="0" w:space="0" w:color="auto"/>
          </w:divBdr>
          <w:divsChild>
            <w:div w:id="894705325">
              <w:marLeft w:val="0"/>
              <w:marRight w:val="0"/>
              <w:marTop w:val="0"/>
              <w:marBottom w:val="0"/>
              <w:divBdr>
                <w:top w:val="none" w:sz="0" w:space="0" w:color="auto"/>
                <w:left w:val="none" w:sz="0" w:space="0" w:color="auto"/>
                <w:bottom w:val="none" w:sz="0" w:space="0" w:color="auto"/>
                <w:right w:val="none" w:sz="0" w:space="0" w:color="auto"/>
              </w:divBdr>
            </w:div>
          </w:divsChild>
        </w:div>
        <w:div w:id="2100832012">
          <w:marLeft w:val="0"/>
          <w:marRight w:val="0"/>
          <w:marTop w:val="0"/>
          <w:marBottom w:val="0"/>
          <w:divBdr>
            <w:top w:val="none" w:sz="0" w:space="0" w:color="auto"/>
            <w:left w:val="none" w:sz="0" w:space="0" w:color="auto"/>
            <w:bottom w:val="none" w:sz="0" w:space="0" w:color="auto"/>
            <w:right w:val="none" w:sz="0" w:space="0" w:color="auto"/>
          </w:divBdr>
          <w:divsChild>
            <w:div w:id="182053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5383">
      <w:bodyDiv w:val="1"/>
      <w:marLeft w:val="0"/>
      <w:marRight w:val="0"/>
      <w:marTop w:val="0"/>
      <w:marBottom w:val="0"/>
      <w:divBdr>
        <w:top w:val="none" w:sz="0" w:space="0" w:color="auto"/>
        <w:left w:val="none" w:sz="0" w:space="0" w:color="auto"/>
        <w:bottom w:val="none" w:sz="0" w:space="0" w:color="auto"/>
        <w:right w:val="none" w:sz="0" w:space="0" w:color="auto"/>
      </w:divBdr>
      <w:divsChild>
        <w:div w:id="1589147183">
          <w:marLeft w:val="0"/>
          <w:marRight w:val="0"/>
          <w:marTop w:val="0"/>
          <w:marBottom w:val="300"/>
          <w:divBdr>
            <w:top w:val="single" w:sz="6" w:space="0" w:color="DDDDDD"/>
            <w:left w:val="single" w:sz="6" w:space="0" w:color="DDDDDD"/>
            <w:bottom w:val="single" w:sz="6" w:space="0" w:color="DDDDDD"/>
            <w:right w:val="single" w:sz="6" w:space="0" w:color="DDDDDD"/>
          </w:divBdr>
          <w:divsChild>
            <w:div w:id="962997590">
              <w:marLeft w:val="0"/>
              <w:marRight w:val="0"/>
              <w:marTop w:val="0"/>
              <w:marBottom w:val="0"/>
              <w:divBdr>
                <w:top w:val="none" w:sz="0" w:space="8" w:color="DDDDDD"/>
                <w:left w:val="none" w:sz="0" w:space="11" w:color="DDDDDD"/>
                <w:bottom w:val="single" w:sz="6" w:space="8" w:color="DDDDDD"/>
                <w:right w:val="none" w:sz="0" w:space="11" w:color="DDDDDD"/>
              </w:divBdr>
            </w:div>
            <w:div w:id="1243759890">
              <w:marLeft w:val="0"/>
              <w:marRight w:val="0"/>
              <w:marTop w:val="0"/>
              <w:marBottom w:val="0"/>
              <w:divBdr>
                <w:top w:val="none" w:sz="0" w:space="0" w:color="auto"/>
                <w:left w:val="none" w:sz="0" w:space="0" w:color="auto"/>
                <w:bottom w:val="none" w:sz="0" w:space="0" w:color="auto"/>
                <w:right w:val="none" w:sz="0" w:space="0" w:color="auto"/>
              </w:divBdr>
              <w:divsChild>
                <w:div w:id="1301420871">
                  <w:marLeft w:val="0"/>
                  <w:marRight w:val="0"/>
                  <w:marTop w:val="0"/>
                  <w:marBottom w:val="0"/>
                  <w:divBdr>
                    <w:top w:val="none" w:sz="0" w:space="0" w:color="auto"/>
                    <w:left w:val="none" w:sz="0" w:space="0" w:color="auto"/>
                    <w:bottom w:val="none" w:sz="0" w:space="0" w:color="auto"/>
                    <w:right w:val="none" w:sz="0" w:space="0" w:color="auto"/>
                  </w:divBdr>
                </w:div>
                <w:div w:id="16609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48211">
          <w:marLeft w:val="0"/>
          <w:marRight w:val="0"/>
          <w:marTop w:val="0"/>
          <w:marBottom w:val="300"/>
          <w:divBdr>
            <w:top w:val="single" w:sz="6" w:space="0" w:color="DDDDDD"/>
            <w:left w:val="single" w:sz="6" w:space="0" w:color="DDDDDD"/>
            <w:bottom w:val="single" w:sz="6" w:space="0" w:color="DDDDDD"/>
            <w:right w:val="single" w:sz="6" w:space="0" w:color="DDDDDD"/>
          </w:divBdr>
          <w:divsChild>
            <w:div w:id="624118765">
              <w:marLeft w:val="0"/>
              <w:marRight w:val="0"/>
              <w:marTop w:val="0"/>
              <w:marBottom w:val="0"/>
              <w:divBdr>
                <w:top w:val="none" w:sz="0" w:space="8" w:color="DDDDDD"/>
                <w:left w:val="none" w:sz="0" w:space="11" w:color="DDDDDD"/>
                <w:bottom w:val="single" w:sz="6" w:space="8" w:color="DDDDDD"/>
                <w:right w:val="none" w:sz="0" w:space="11" w:color="DDDDDD"/>
              </w:divBdr>
            </w:div>
            <w:div w:id="1798722487">
              <w:marLeft w:val="0"/>
              <w:marRight w:val="0"/>
              <w:marTop w:val="0"/>
              <w:marBottom w:val="0"/>
              <w:divBdr>
                <w:top w:val="none" w:sz="0" w:space="0" w:color="auto"/>
                <w:left w:val="none" w:sz="0" w:space="0" w:color="auto"/>
                <w:bottom w:val="none" w:sz="0" w:space="0" w:color="auto"/>
                <w:right w:val="none" w:sz="0" w:space="0" w:color="auto"/>
              </w:divBdr>
              <w:divsChild>
                <w:div w:id="150254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17566">
          <w:marLeft w:val="0"/>
          <w:marRight w:val="0"/>
          <w:marTop w:val="0"/>
          <w:marBottom w:val="300"/>
          <w:divBdr>
            <w:top w:val="single" w:sz="6" w:space="0" w:color="DDDDDD"/>
            <w:left w:val="single" w:sz="6" w:space="0" w:color="DDDDDD"/>
            <w:bottom w:val="single" w:sz="6" w:space="0" w:color="DDDDDD"/>
            <w:right w:val="single" w:sz="6" w:space="0" w:color="DDDDDD"/>
          </w:divBdr>
          <w:divsChild>
            <w:div w:id="1367634604">
              <w:marLeft w:val="0"/>
              <w:marRight w:val="0"/>
              <w:marTop w:val="0"/>
              <w:marBottom w:val="0"/>
              <w:divBdr>
                <w:top w:val="none" w:sz="0" w:space="8" w:color="DDDDDD"/>
                <w:left w:val="none" w:sz="0" w:space="11" w:color="DDDDDD"/>
                <w:bottom w:val="single" w:sz="6" w:space="8" w:color="DDDDDD"/>
                <w:right w:val="none" w:sz="0" w:space="11" w:color="DDDDDD"/>
              </w:divBdr>
            </w:div>
            <w:div w:id="2036422149">
              <w:marLeft w:val="0"/>
              <w:marRight w:val="0"/>
              <w:marTop w:val="0"/>
              <w:marBottom w:val="0"/>
              <w:divBdr>
                <w:top w:val="none" w:sz="0" w:space="0" w:color="auto"/>
                <w:left w:val="none" w:sz="0" w:space="0" w:color="auto"/>
                <w:bottom w:val="none" w:sz="0" w:space="0" w:color="auto"/>
                <w:right w:val="none" w:sz="0" w:space="0" w:color="auto"/>
              </w:divBdr>
              <w:divsChild>
                <w:div w:id="120363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11113">
          <w:marLeft w:val="0"/>
          <w:marRight w:val="0"/>
          <w:marTop w:val="0"/>
          <w:marBottom w:val="300"/>
          <w:divBdr>
            <w:top w:val="single" w:sz="6" w:space="0" w:color="DDDDDD"/>
            <w:left w:val="single" w:sz="6" w:space="0" w:color="DDDDDD"/>
            <w:bottom w:val="single" w:sz="6" w:space="0" w:color="DDDDDD"/>
            <w:right w:val="single" w:sz="6" w:space="0" w:color="DDDDDD"/>
          </w:divBdr>
          <w:divsChild>
            <w:div w:id="1479957294">
              <w:marLeft w:val="0"/>
              <w:marRight w:val="0"/>
              <w:marTop w:val="0"/>
              <w:marBottom w:val="0"/>
              <w:divBdr>
                <w:top w:val="none" w:sz="0" w:space="8" w:color="DDDDDD"/>
                <w:left w:val="none" w:sz="0" w:space="11" w:color="DDDDDD"/>
                <w:bottom w:val="single" w:sz="6" w:space="8" w:color="DDDDDD"/>
                <w:right w:val="none" w:sz="0" w:space="11" w:color="DDDDDD"/>
              </w:divBdr>
            </w:div>
            <w:div w:id="367609838">
              <w:marLeft w:val="0"/>
              <w:marRight w:val="0"/>
              <w:marTop w:val="0"/>
              <w:marBottom w:val="0"/>
              <w:divBdr>
                <w:top w:val="none" w:sz="0" w:space="0" w:color="auto"/>
                <w:left w:val="none" w:sz="0" w:space="0" w:color="auto"/>
                <w:bottom w:val="none" w:sz="0" w:space="0" w:color="auto"/>
                <w:right w:val="none" w:sz="0" w:space="0" w:color="auto"/>
              </w:divBdr>
              <w:divsChild>
                <w:div w:id="31132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47526">
          <w:marLeft w:val="0"/>
          <w:marRight w:val="0"/>
          <w:marTop w:val="0"/>
          <w:marBottom w:val="300"/>
          <w:divBdr>
            <w:top w:val="single" w:sz="6" w:space="0" w:color="DDDDDD"/>
            <w:left w:val="single" w:sz="6" w:space="0" w:color="DDDDDD"/>
            <w:bottom w:val="single" w:sz="6" w:space="0" w:color="DDDDDD"/>
            <w:right w:val="single" w:sz="6" w:space="0" w:color="DDDDDD"/>
          </w:divBdr>
          <w:divsChild>
            <w:div w:id="1521119163">
              <w:marLeft w:val="0"/>
              <w:marRight w:val="0"/>
              <w:marTop w:val="0"/>
              <w:marBottom w:val="0"/>
              <w:divBdr>
                <w:top w:val="none" w:sz="0" w:space="8" w:color="DDDDDD"/>
                <w:left w:val="none" w:sz="0" w:space="11" w:color="DDDDDD"/>
                <w:bottom w:val="single" w:sz="6" w:space="8" w:color="DDDDDD"/>
                <w:right w:val="none" w:sz="0" w:space="11" w:color="DDDDDD"/>
              </w:divBdr>
            </w:div>
            <w:div w:id="1941523752">
              <w:marLeft w:val="0"/>
              <w:marRight w:val="0"/>
              <w:marTop w:val="0"/>
              <w:marBottom w:val="0"/>
              <w:divBdr>
                <w:top w:val="none" w:sz="0" w:space="0" w:color="auto"/>
                <w:left w:val="none" w:sz="0" w:space="0" w:color="auto"/>
                <w:bottom w:val="none" w:sz="0" w:space="0" w:color="auto"/>
                <w:right w:val="none" w:sz="0" w:space="0" w:color="auto"/>
              </w:divBdr>
              <w:divsChild>
                <w:div w:id="234556108">
                  <w:marLeft w:val="0"/>
                  <w:marRight w:val="0"/>
                  <w:marTop w:val="0"/>
                  <w:marBottom w:val="0"/>
                  <w:divBdr>
                    <w:top w:val="none" w:sz="0" w:space="0" w:color="auto"/>
                    <w:left w:val="none" w:sz="0" w:space="0" w:color="auto"/>
                    <w:bottom w:val="none" w:sz="0" w:space="0" w:color="auto"/>
                    <w:right w:val="none" w:sz="0" w:space="0" w:color="auto"/>
                  </w:divBdr>
                </w:div>
                <w:div w:id="90264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518886">
          <w:marLeft w:val="0"/>
          <w:marRight w:val="0"/>
          <w:marTop w:val="0"/>
          <w:marBottom w:val="300"/>
          <w:divBdr>
            <w:top w:val="single" w:sz="6" w:space="0" w:color="DDDDDD"/>
            <w:left w:val="single" w:sz="6" w:space="0" w:color="DDDDDD"/>
            <w:bottom w:val="single" w:sz="6" w:space="0" w:color="DDDDDD"/>
            <w:right w:val="single" w:sz="6" w:space="0" w:color="DDDDDD"/>
          </w:divBdr>
          <w:divsChild>
            <w:div w:id="281498960">
              <w:marLeft w:val="0"/>
              <w:marRight w:val="0"/>
              <w:marTop w:val="0"/>
              <w:marBottom w:val="0"/>
              <w:divBdr>
                <w:top w:val="none" w:sz="0" w:space="8" w:color="DDDDDD"/>
                <w:left w:val="none" w:sz="0" w:space="11" w:color="DDDDDD"/>
                <w:bottom w:val="single" w:sz="6" w:space="8" w:color="DDDDDD"/>
                <w:right w:val="none" w:sz="0" w:space="11" w:color="DDDDDD"/>
              </w:divBdr>
            </w:div>
            <w:div w:id="1979384235">
              <w:marLeft w:val="0"/>
              <w:marRight w:val="0"/>
              <w:marTop w:val="0"/>
              <w:marBottom w:val="0"/>
              <w:divBdr>
                <w:top w:val="none" w:sz="0" w:space="0" w:color="auto"/>
                <w:left w:val="none" w:sz="0" w:space="0" w:color="auto"/>
                <w:bottom w:val="none" w:sz="0" w:space="0" w:color="auto"/>
                <w:right w:val="none" w:sz="0" w:space="0" w:color="auto"/>
              </w:divBdr>
              <w:divsChild>
                <w:div w:id="196438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650">
          <w:marLeft w:val="0"/>
          <w:marRight w:val="0"/>
          <w:marTop w:val="0"/>
          <w:marBottom w:val="300"/>
          <w:divBdr>
            <w:top w:val="single" w:sz="6" w:space="0" w:color="DDDDDD"/>
            <w:left w:val="single" w:sz="6" w:space="0" w:color="DDDDDD"/>
            <w:bottom w:val="single" w:sz="6" w:space="0" w:color="DDDDDD"/>
            <w:right w:val="single" w:sz="6" w:space="0" w:color="DDDDDD"/>
          </w:divBdr>
          <w:divsChild>
            <w:div w:id="643972365">
              <w:marLeft w:val="0"/>
              <w:marRight w:val="0"/>
              <w:marTop w:val="0"/>
              <w:marBottom w:val="0"/>
              <w:divBdr>
                <w:top w:val="none" w:sz="0" w:space="8" w:color="DDDDDD"/>
                <w:left w:val="none" w:sz="0" w:space="11" w:color="DDDDDD"/>
                <w:bottom w:val="single" w:sz="6" w:space="8" w:color="DDDDDD"/>
                <w:right w:val="none" w:sz="0" w:space="11" w:color="DDDDDD"/>
              </w:divBdr>
            </w:div>
            <w:div w:id="209920360">
              <w:marLeft w:val="0"/>
              <w:marRight w:val="0"/>
              <w:marTop w:val="0"/>
              <w:marBottom w:val="0"/>
              <w:divBdr>
                <w:top w:val="none" w:sz="0" w:space="0" w:color="auto"/>
                <w:left w:val="none" w:sz="0" w:space="0" w:color="auto"/>
                <w:bottom w:val="none" w:sz="0" w:space="0" w:color="auto"/>
                <w:right w:val="none" w:sz="0" w:space="0" w:color="auto"/>
              </w:divBdr>
              <w:divsChild>
                <w:div w:id="1818763489">
                  <w:marLeft w:val="0"/>
                  <w:marRight w:val="0"/>
                  <w:marTop w:val="0"/>
                  <w:marBottom w:val="0"/>
                  <w:divBdr>
                    <w:top w:val="none" w:sz="0" w:space="0" w:color="auto"/>
                    <w:left w:val="none" w:sz="0" w:space="0" w:color="auto"/>
                    <w:bottom w:val="none" w:sz="0" w:space="0" w:color="auto"/>
                    <w:right w:val="none" w:sz="0" w:space="0" w:color="auto"/>
                  </w:divBdr>
                </w:div>
                <w:div w:id="20264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18365">
      <w:bodyDiv w:val="1"/>
      <w:marLeft w:val="0"/>
      <w:marRight w:val="0"/>
      <w:marTop w:val="0"/>
      <w:marBottom w:val="0"/>
      <w:divBdr>
        <w:top w:val="none" w:sz="0" w:space="0" w:color="auto"/>
        <w:left w:val="none" w:sz="0" w:space="0" w:color="auto"/>
        <w:bottom w:val="none" w:sz="0" w:space="0" w:color="auto"/>
        <w:right w:val="none" w:sz="0" w:space="0" w:color="auto"/>
      </w:divBdr>
      <w:divsChild>
        <w:div w:id="1759670472">
          <w:marLeft w:val="0"/>
          <w:marRight w:val="0"/>
          <w:marTop w:val="0"/>
          <w:marBottom w:val="0"/>
          <w:divBdr>
            <w:top w:val="none" w:sz="0" w:space="0" w:color="auto"/>
            <w:left w:val="none" w:sz="0" w:space="0" w:color="auto"/>
            <w:bottom w:val="none" w:sz="0" w:space="0" w:color="auto"/>
            <w:right w:val="none" w:sz="0" w:space="0" w:color="auto"/>
          </w:divBdr>
          <w:divsChild>
            <w:div w:id="1794443694">
              <w:marLeft w:val="0"/>
              <w:marRight w:val="0"/>
              <w:marTop w:val="0"/>
              <w:marBottom w:val="0"/>
              <w:divBdr>
                <w:top w:val="none" w:sz="0" w:space="0" w:color="auto"/>
                <w:left w:val="none" w:sz="0" w:space="0" w:color="auto"/>
                <w:bottom w:val="none" w:sz="0" w:space="0" w:color="auto"/>
                <w:right w:val="none" w:sz="0" w:space="0" w:color="auto"/>
              </w:divBdr>
              <w:divsChild>
                <w:div w:id="2043749471">
                  <w:marLeft w:val="0"/>
                  <w:marRight w:val="0"/>
                  <w:marTop w:val="0"/>
                  <w:marBottom w:val="0"/>
                  <w:divBdr>
                    <w:top w:val="none" w:sz="0" w:space="0" w:color="auto"/>
                    <w:left w:val="none" w:sz="0" w:space="0" w:color="auto"/>
                    <w:bottom w:val="none" w:sz="0" w:space="0" w:color="auto"/>
                    <w:right w:val="none" w:sz="0" w:space="0" w:color="auto"/>
                  </w:divBdr>
                  <w:divsChild>
                    <w:div w:id="2020503513">
                      <w:marLeft w:val="0"/>
                      <w:marRight w:val="0"/>
                      <w:marTop w:val="0"/>
                      <w:marBottom w:val="0"/>
                      <w:divBdr>
                        <w:top w:val="none" w:sz="0" w:space="0" w:color="auto"/>
                        <w:left w:val="none" w:sz="0" w:space="0" w:color="auto"/>
                        <w:bottom w:val="none" w:sz="0" w:space="0" w:color="auto"/>
                        <w:right w:val="none" w:sz="0" w:space="0" w:color="auto"/>
                      </w:divBdr>
                      <w:divsChild>
                        <w:div w:id="1051419091">
                          <w:marLeft w:val="0"/>
                          <w:marRight w:val="0"/>
                          <w:marTop w:val="0"/>
                          <w:marBottom w:val="0"/>
                          <w:divBdr>
                            <w:top w:val="none" w:sz="0" w:space="0" w:color="auto"/>
                            <w:left w:val="none" w:sz="0" w:space="0" w:color="auto"/>
                            <w:bottom w:val="none" w:sz="0" w:space="0" w:color="auto"/>
                            <w:right w:val="none" w:sz="0" w:space="0" w:color="auto"/>
                          </w:divBdr>
                          <w:divsChild>
                            <w:div w:id="779030684">
                              <w:marLeft w:val="0"/>
                              <w:marRight w:val="0"/>
                              <w:marTop w:val="0"/>
                              <w:marBottom w:val="0"/>
                              <w:divBdr>
                                <w:top w:val="none" w:sz="0" w:space="0" w:color="auto"/>
                                <w:left w:val="none" w:sz="0" w:space="0" w:color="auto"/>
                                <w:bottom w:val="none" w:sz="0" w:space="0" w:color="auto"/>
                                <w:right w:val="none" w:sz="0" w:space="0" w:color="auto"/>
                              </w:divBdr>
                              <w:divsChild>
                                <w:div w:id="59670465">
                                  <w:marLeft w:val="0"/>
                                  <w:marRight w:val="0"/>
                                  <w:marTop w:val="0"/>
                                  <w:marBottom w:val="0"/>
                                  <w:divBdr>
                                    <w:top w:val="none" w:sz="0" w:space="0" w:color="auto"/>
                                    <w:left w:val="none" w:sz="0" w:space="0" w:color="auto"/>
                                    <w:bottom w:val="none" w:sz="0" w:space="0" w:color="auto"/>
                                    <w:right w:val="none" w:sz="0" w:space="0" w:color="auto"/>
                                  </w:divBdr>
                                  <w:divsChild>
                                    <w:div w:id="1508056206">
                                      <w:marLeft w:val="0"/>
                                      <w:marRight w:val="0"/>
                                      <w:marTop w:val="0"/>
                                      <w:marBottom w:val="0"/>
                                      <w:divBdr>
                                        <w:top w:val="none" w:sz="0" w:space="0" w:color="auto"/>
                                        <w:left w:val="none" w:sz="0" w:space="0" w:color="auto"/>
                                        <w:bottom w:val="none" w:sz="0" w:space="0" w:color="auto"/>
                                        <w:right w:val="none" w:sz="0" w:space="0" w:color="auto"/>
                                      </w:divBdr>
                                      <w:divsChild>
                                        <w:div w:id="295255609">
                                          <w:marLeft w:val="0"/>
                                          <w:marRight w:val="0"/>
                                          <w:marTop w:val="0"/>
                                          <w:marBottom w:val="0"/>
                                          <w:divBdr>
                                            <w:top w:val="none" w:sz="0" w:space="0" w:color="auto"/>
                                            <w:left w:val="none" w:sz="0" w:space="0" w:color="auto"/>
                                            <w:bottom w:val="none" w:sz="0" w:space="0" w:color="auto"/>
                                            <w:right w:val="none" w:sz="0" w:space="0" w:color="auto"/>
                                          </w:divBdr>
                                        </w:div>
                                        <w:div w:id="303699879">
                                          <w:marLeft w:val="0"/>
                                          <w:marRight w:val="0"/>
                                          <w:marTop w:val="0"/>
                                          <w:marBottom w:val="0"/>
                                          <w:divBdr>
                                            <w:top w:val="none" w:sz="0" w:space="0" w:color="auto"/>
                                            <w:left w:val="none" w:sz="0" w:space="0" w:color="auto"/>
                                            <w:bottom w:val="none" w:sz="0" w:space="0" w:color="auto"/>
                                            <w:right w:val="none" w:sz="0" w:space="0" w:color="auto"/>
                                          </w:divBdr>
                                          <w:divsChild>
                                            <w:div w:id="1048991046">
                                              <w:marLeft w:val="0"/>
                                              <w:marRight w:val="150"/>
                                              <w:marTop w:val="0"/>
                                              <w:marBottom w:val="0"/>
                                              <w:divBdr>
                                                <w:top w:val="none" w:sz="0" w:space="0" w:color="auto"/>
                                                <w:left w:val="none" w:sz="0" w:space="0" w:color="auto"/>
                                                <w:bottom w:val="none" w:sz="0" w:space="0" w:color="auto"/>
                                                <w:right w:val="none" w:sz="0" w:space="0" w:color="auto"/>
                                              </w:divBdr>
                                            </w:div>
                                          </w:divsChild>
                                        </w:div>
                                        <w:div w:id="835535405">
                                          <w:marLeft w:val="0"/>
                                          <w:marRight w:val="0"/>
                                          <w:marTop w:val="0"/>
                                          <w:marBottom w:val="0"/>
                                          <w:divBdr>
                                            <w:top w:val="none" w:sz="0" w:space="0" w:color="auto"/>
                                            <w:left w:val="none" w:sz="0" w:space="0" w:color="auto"/>
                                            <w:bottom w:val="none" w:sz="0" w:space="0" w:color="auto"/>
                                            <w:right w:val="none" w:sz="0" w:space="0" w:color="auto"/>
                                          </w:divBdr>
                                        </w:div>
                                        <w:div w:id="977416204">
                                          <w:marLeft w:val="0"/>
                                          <w:marRight w:val="0"/>
                                          <w:marTop w:val="0"/>
                                          <w:marBottom w:val="0"/>
                                          <w:divBdr>
                                            <w:top w:val="none" w:sz="0" w:space="0" w:color="auto"/>
                                            <w:left w:val="none" w:sz="0" w:space="0" w:color="auto"/>
                                            <w:bottom w:val="none" w:sz="0" w:space="0" w:color="auto"/>
                                            <w:right w:val="none" w:sz="0" w:space="0" w:color="auto"/>
                                          </w:divBdr>
                                        </w:div>
                                        <w:div w:id="1022391012">
                                          <w:marLeft w:val="0"/>
                                          <w:marRight w:val="0"/>
                                          <w:marTop w:val="0"/>
                                          <w:marBottom w:val="0"/>
                                          <w:divBdr>
                                            <w:top w:val="none" w:sz="0" w:space="0" w:color="auto"/>
                                            <w:left w:val="none" w:sz="0" w:space="0" w:color="auto"/>
                                            <w:bottom w:val="none" w:sz="0" w:space="0" w:color="auto"/>
                                            <w:right w:val="none" w:sz="0" w:space="0" w:color="auto"/>
                                          </w:divBdr>
                                          <w:divsChild>
                                            <w:div w:id="1830321419">
                                              <w:marLeft w:val="0"/>
                                              <w:marRight w:val="150"/>
                                              <w:marTop w:val="0"/>
                                              <w:marBottom w:val="0"/>
                                              <w:divBdr>
                                                <w:top w:val="none" w:sz="0" w:space="0" w:color="auto"/>
                                                <w:left w:val="none" w:sz="0" w:space="0" w:color="auto"/>
                                                <w:bottom w:val="none" w:sz="0" w:space="0" w:color="auto"/>
                                                <w:right w:val="none" w:sz="0" w:space="0" w:color="auto"/>
                                              </w:divBdr>
                                            </w:div>
                                          </w:divsChild>
                                        </w:div>
                                        <w:div w:id="1147622661">
                                          <w:marLeft w:val="0"/>
                                          <w:marRight w:val="0"/>
                                          <w:marTop w:val="0"/>
                                          <w:marBottom w:val="0"/>
                                          <w:divBdr>
                                            <w:top w:val="none" w:sz="0" w:space="0" w:color="auto"/>
                                            <w:left w:val="none" w:sz="0" w:space="0" w:color="auto"/>
                                            <w:bottom w:val="none" w:sz="0" w:space="0" w:color="auto"/>
                                            <w:right w:val="none" w:sz="0" w:space="0" w:color="auto"/>
                                          </w:divBdr>
                                        </w:div>
                                        <w:div w:id="1320230827">
                                          <w:marLeft w:val="0"/>
                                          <w:marRight w:val="0"/>
                                          <w:marTop w:val="0"/>
                                          <w:marBottom w:val="0"/>
                                          <w:divBdr>
                                            <w:top w:val="none" w:sz="0" w:space="0" w:color="auto"/>
                                            <w:left w:val="none" w:sz="0" w:space="0" w:color="auto"/>
                                            <w:bottom w:val="none" w:sz="0" w:space="0" w:color="auto"/>
                                            <w:right w:val="none" w:sz="0" w:space="0" w:color="auto"/>
                                          </w:divBdr>
                                        </w:div>
                                        <w:div w:id="1384910349">
                                          <w:marLeft w:val="0"/>
                                          <w:marRight w:val="0"/>
                                          <w:marTop w:val="0"/>
                                          <w:marBottom w:val="0"/>
                                          <w:divBdr>
                                            <w:top w:val="none" w:sz="0" w:space="0" w:color="auto"/>
                                            <w:left w:val="none" w:sz="0" w:space="0" w:color="auto"/>
                                            <w:bottom w:val="none" w:sz="0" w:space="0" w:color="auto"/>
                                            <w:right w:val="none" w:sz="0" w:space="0" w:color="auto"/>
                                          </w:divBdr>
                                        </w:div>
                                        <w:div w:id="1729181819">
                                          <w:marLeft w:val="0"/>
                                          <w:marRight w:val="0"/>
                                          <w:marTop w:val="0"/>
                                          <w:marBottom w:val="0"/>
                                          <w:divBdr>
                                            <w:top w:val="none" w:sz="0" w:space="0" w:color="auto"/>
                                            <w:left w:val="none" w:sz="0" w:space="0" w:color="auto"/>
                                            <w:bottom w:val="none" w:sz="0" w:space="0" w:color="auto"/>
                                            <w:right w:val="none" w:sz="0" w:space="0" w:color="auto"/>
                                          </w:divBdr>
                                          <w:divsChild>
                                            <w:div w:id="2058582934">
                                              <w:marLeft w:val="0"/>
                                              <w:marRight w:val="150"/>
                                              <w:marTop w:val="0"/>
                                              <w:marBottom w:val="0"/>
                                              <w:divBdr>
                                                <w:top w:val="none" w:sz="0" w:space="0" w:color="auto"/>
                                                <w:left w:val="none" w:sz="0" w:space="0" w:color="auto"/>
                                                <w:bottom w:val="none" w:sz="0" w:space="0" w:color="auto"/>
                                                <w:right w:val="none" w:sz="0" w:space="0" w:color="auto"/>
                                              </w:divBdr>
                                            </w:div>
                                          </w:divsChild>
                                        </w:div>
                                        <w:div w:id="178233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8449726">
      <w:bodyDiv w:val="1"/>
      <w:marLeft w:val="0"/>
      <w:marRight w:val="0"/>
      <w:marTop w:val="0"/>
      <w:marBottom w:val="0"/>
      <w:divBdr>
        <w:top w:val="none" w:sz="0" w:space="0" w:color="auto"/>
        <w:left w:val="none" w:sz="0" w:space="0" w:color="auto"/>
        <w:bottom w:val="none" w:sz="0" w:space="0" w:color="auto"/>
        <w:right w:val="none" w:sz="0" w:space="0" w:color="auto"/>
      </w:divBdr>
      <w:divsChild>
        <w:div w:id="430518467">
          <w:marLeft w:val="0"/>
          <w:marRight w:val="0"/>
          <w:marTop w:val="0"/>
          <w:marBottom w:val="0"/>
          <w:divBdr>
            <w:top w:val="none" w:sz="0" w:space="0" w:color="auto"/>
            <w:left w:val="none" w:sz="0" w:space="0" w:color="auto"/>
            <w:bottom w:val="none" w:sz="0" w:space="0" w:color="auto"/>
            <w:right w:val="none" w:sz="0" w:space="0" w:color="auto"/>
          </w:divBdr>
        </w:div>
      </w:divsChild>
    </w:div>
    <w:div w:id="1099107428">
      <w:bodyDiv w:val="1"/>
      <w:marLeft w:val="0"/>
      <w:marRight w:val="0"/>
      <w:marTop w:val="0"/>
      <w:marBottom w:val="0"/>
      <w:divBdr>
        <w:top w:val="none" w:sz="0" w:space="0" w:color="auto"/>
        <w:left w:val="none" w:sz="0" w:space="0" w:color="auto"/>
        <w:bottom w:val="none" w:sz="0" w:space="0" w:color="auto"/>
        <w:right w:val="none" w:sz="0" w:space="0" w:color="auto"/>
      </w:divBdr>
      <w:divsChild>
        <w:div w:id="930242168">
          <w:marLeft w:val="0"/>
          <w:marRight w:val="0"/>
          <w:marTop w:val="0"/>
          <w:marBottom w:val="0"/>
          <w:divBdr>
            <w:top w:val="none" w:sz="0" w:space="0" w:color="auto"/>
            <w:left w:val="none" w:sz="0" w:space="0" w:color="auto"/>
            <w:bottom w:val="none" w:sz="0" w:space="0" w:color="auto"/>
            <w:right w:val="none" w:sz="0" w:space="0" w:color="auto"/>
          </w:divBdr>
          <w:divsChild>
            <w:div w:id="1540362202">
              <w:marLeft w:val="0"/>
              <w:marRight w:val="0"/>
              <w:marTop w:val="0"/>
              <w:marBottom w:val="0"/>
              <w:divBdr>
                <w:top w:val="none" w:sz="0" w:space="0" w:color="auto"/>
                <w:left w:val="none" w:sz="0" w:space="0" w:color="auto"/>
                <w:bottom w:val="none" w:sz="0" w:space="0" w:color="auto"/>
                <w:right w:val="none" w:sz="0" w:space="0" w:color="auto"/>
              </w:divBdr>
              <w:divsChild>
                <w:div w:id="996492929">
                  <w:marLeft w:val="0"/>
                  <w:marRight w:val="0"/>
                  <w:marTop w:val="0"/>
                  <w:marBottom w:val="0"/>
                  <w:divBdr>
                    <w:top w:val="none" w:sz="0" w:space="0" w:color="auto"/>
                    <w:left w:val="none" w:sz="0" w:space="0" w:color="auto"/>
                    <w:bottom w:val="none" w:sz="0" w:space="0" w:color="auto"/>
                    <w:right w:val="none" w:sz="0" w:space="0" w:color="auto"/>
                  </w:divBdr>
                  <w:divsChild>
                    <w:div w:id="802502865">
                      <w:marLeft w:val="0"/>
                      <w:marRight w:val="0"/>
                      <w:marTop w:val="0"/>
                      <w:marBottom w:val="0"/>
                      <w:divBdr>
                        <w:top w:val="none" w:sz="0" w:space="0" w:color="auto"/>
                        <w:left w:val="none" w:sz="0" w:space="0" w:color="auto"/>
                        <w:bottom w:val="none" w:sz="0" w:space="0" w:color="auto"/>
                        <w:right w:val="none" w:sz="0" w:space="0" w:color="auto"/>
                      </w:divBdr>
                      <w:divsChild>
                        <w:div w:id="481432979">
                          <w:marLeft w:val="0"/>
                          <w:marRight w:val="0"/>
                          <w:marTop w:val="0"/>
                          <w:marBottom w:val="0"/>
                          <w:divBdr>
                            <w:top w:val="none" w:sz="0" w:space="0" w:color="auto"/>
                            <w:left w:val="none" w:sz="0" w:space="0" w:color="auto"/>
                            <w:bottom w:val="none" w:sz="0" w:space="0" w:color="auto"/>
                            <w:right w:val="none" w:sz="0" w:space="0" w:color="auto"/>
                          </w:divBdr>
                          <w:divsChild>
                            <w:div w:id="1166282674">
                              <w:marLeft w:val="0"/>
                              <w:marRight w:val="0"/>
                              <w:marTop w:val="0"/>
                              <w:marBottom w:val="0"/>
                              <w:divBdr>
                                <w:top w:val="none" w:sz="0" w:space="0" w:color="auto"/>
                                <w:left w:val="none" w:sz="0" w:space="0" w:color="auto"/>
                                <w:bottom w:val="none" w:sz="0" w:space="0" w:color="auto"/>
                                <w:right w:val="none" w:sz="0" w:space="0" w:color="auto"/>
                              </w:divBdr>
                              <w:divsChild>
                                <w:div w:id="1355955933">
                                  <w:marLeft w:val="0"/>
                                  <w:marRight w:val="0"/>
                                  <w:marTop w:val="0"/>
                                  <w:marBottom w:val="0"/>
                                  <w:divBdr>
                                    <w:top w:val="none" w:sz="0" w:space="0" w:color="auto"/>
                                    <w:left w:val="none" w:sz="0" w:space="0" w:color="auto"/>
                                    <w:bottom w:val="none" w:sz="0" w:space="0" w:color="auto"/>
                                    <w:right w:val="none" w:sz="0" w:space="0" w:color="auto"/>
                                  </w:divBdr>
                                  <w:divsChild>
                                    <w:div w:id="663321921">
                                      <w:marLeft w:val="0"/>
                                      <w:marRight w:val="0"/>
                                      <w:marTop w:val="0"/>
                                      <w:marBottom w:val="0"/>
                                      <w:divBdr>
                                        <w:top w:val="none" w:sz="0" w:space="0" w:color="auto"/>
                                        <w:left w:val="none" w:sz="0" w:space="0" w:color="auto"/>
                                        <w:bottom w:val="none" w:sz="0" w:space="0" w:color="auto"/>
                                        <w:right w:val="none" w:sz="0" w:space="0" w:color="auto"/>
                                      </w:divBdr>
                                    </w:div>
                                    <w:div w:id="1525240680">
                                      <w:marLeft w:val="0"/>
                                      <w:marRight w:val="0"/>
                                      <w:marTop w:val="0"/>
                                      <w:marBottom w:val="0"/>
                                      <w:divBdr>
                                        <w:top w:val="none" w:sz="0" w:space="0" w:color="auto"/>
                                        <w:left w:val="none" w:sz="0" w:space="0" w:color="auto"/>
                                        <w:bottom w:val="none" w:sz="0" w:space="0" w:color="auto"/>
                                        <w:right w:val="none" w:sz="0" w:space="0" w:color="auto"/>
                                      </w:divBdr>
                                      <w:divsChild>
                                        <w:div w:id="965696504">
                                          <w:marLeft w:val="0"/>
                                          <w:marRight w:val="0"/>
                                          <w:marTop w:val="0"/>
                                          <w:marBottom w:val="0"/>
                                          <w:divBdr>
                                            <w:top w:val="none" w:sz="0" w:space="0" w:color="auto"/>
                                            <w:left w:val="none" w:sz="0" w:space="0" w:color="auto"/>
                                            <w:bottom w:val="none" w:sz="0" w:space="0" w:color="auto"/>
                                            <w:right w:val="none" w:sz="0" w:space="0" w:color="auto"/>
                                          </w:divBdr>
                                        </w:div>
                                        <w:div w:id="1008212395">
                                          <w:marLeft w:val="0"/>
                                          <w:marRight w:val="0"/>
                                          <w:marTop w:val="0"/>
                                          <w:marBottom w:val="0"/>
                                          <w:divBdr>
                                            <w:top w:val="none" w:sz="0" w:space="0" w:color="auto"/>
                                            <w:left w:val="none" w:sz="0" w:space="0" w:color="auto"/>
                                            <w:bottom w:val="none" w:sz="0" w:space="0" w:color="auto"/>
                                            <w:right w:val="none" w:sz="0" w:space="0" w:color="auto"/>
                                          </w:divBdr>
                                          <w:divsChild>
                                            <w:div w:id="148134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0494256">
      <w:bodyDiv w:val="1"/>
      <w:marLeft w:val="0"/>
      <w:marRight w:val="0"/>
      <w:marTop w:val="0"/>
      <w:marBottom w:val="0"/>
      <w:divBdr>
        <w:top w:val="none" w:sz="0" w:space="0" w:color="auto"/>
        <w:left w:val="none" w:sz="0" w:space="0" w:color="auto"/>
        <w:bottom w:val="none" w:sz="0" w:space="0" w:color="auto"/>
        <w:right w:val="none" w:sz="0" w:space="0" w:color="auto"/>
      </w:divBdr>
      <w:divsChild>
        <w:div w:id="1785465672">
          <w:marLeft w:val="0"/>
          <w:marRight w:val="0"/>
          <w:marTop w:val="0"/>
          <w:marBottom w:val="0"/>
          <w:divBdr>
            <w:top w:val="none" w:sz="0" w:space="0" w:color="auto"/>
            <w:left w:val="none" w:sz="0" w:space="0" w:color="auto"/>
            <w:bottom w:val="none" w:sz="0" w:space="0" w:color="auto"/>
            <w:right w:val="none" w:sz="0" w:space="0" w:color="auto"/>
          </w:divBdr>
          <w:divsChild>
            <w:div w:id="69812785">
              <w:marLeft w:val="0"/>
              <w:marRight w:val="0"/>
              <w:marTop w:val="0"/>
              <w:marBottom w:val="0"/>
              <w:divBdr>
                <w:top w:val="none" w:sz="0" w:space="0" w:color="auto"/>
                <w:left w:val="none" w:sz="0" w:space="0" w:color="auto"/>
                <w:bottom w:val="none" w:sz="0" w:space="0" w:color="auto"/>
                <w:right w:val="none" w:sz="0" w:space="0" w:color="auto"/>
              </w:divBdr>
              <w:divsChild>
                <w:div w:id="2004817421">
                  <w:marLeft w:val="0"/>
                  <w:marRight w:val="0"/>
                  <w:marTop w:val="0"/>
                  <w:marBottom w:val="0"/>
                  <w:divBdr>
                    <w:top w:val="none" w:sz="0" w:space="0" w:color="auto"/>
                    <w:left w:val="none" w:sz="0" w:space="0" w:color="auto"/>
                    <w:bottom w:val="none" w:sz="0" w:space="0" w:color="auto"/>
                    <w:right w:val="none" w:sz="0" w:space="0" w:color="auto"/>
                  </w:divBdr>
                  <w:divsChild>
                    <w:div w:id="261841356">
                      <w:marLeft w:val="0"/>
                      <w:marRight w:val="0"/>
                      <w:marTop w:val="0"/>
                      <w:marBottom w:val="0"/>
                      <w:divBdr>
                        <w:top w:val="none" w:sz="0" w:space="0" w:color="auto"/>
                        <w:left w:val="none" w:sz="0" w:space="0" w:color="auto"/>
                        <w:bottom w:val="none" w:sz="0" w:space="0" w:color="auto"/>
                        <w:right w:val="none" w:sz="0" w:space="0" w:color="auto"/>
                      </w:divBdr>
                      <w:divsChild>
                        <w:div w:id="252011377">
                          <w:marLeft w:val="0"/>
                          <w:marRight w:val="0"/>
                          <w:marTop w:val="0"/>
                          <w:marBottom w:val="0"/>
                          <w:divBdr>
                            <w:top w:val="none" w:sz="0" w:space="0" w:color="auto"/>
                            <w:left w:val="none" w:sz="0" w:space="0" w:color="auto"/>
                            <w:bottom w:val="none" w:sz="0" w:space="0" w:color="auto"/>
                            <w:right w:val="none" w:sz="0" w:space="0" w:color="auto"/>
                          </w:divBdr>
                          <w:divsChild>
                            <w:div w:id="288753565">
                              <w:marLeft w:val="0"/>
                              <w:marRight w:val="0"/>
                              <w:marTop w:val="0"/>
                              <w:marBottom w:val="0"/>
                              <w:divBdr>
                                <w:top w:val="none" w:sz="0" w:space="0" w:color="auto"/>
                                <w:left w:val="none" w:sz="0" w:space="0" w:color="auto"/>
                                <w:bottom w:val="none" w:sz="0" w:space="0" w:color="auto"/>
                                <w:right w:val="none" w:sz="0" w:space="0" w:color="auto"/>
                              </w:divBdr>
                              <w:divsChild>
                                <w:div w:id="411854829">
                                  <w:marLeft w:val="0"/>
                                  <w:marRight w:val="0"/>
                                  <w:marTop w:val="0"/>
                                  <w:marBottom w:val="0"/>
                                  <w:divBdr>
                                    <w:top w:val="none" w:sz="0" w:space="0" w:color="auto"/>
                                    <w:left w:val="none" w:sz="0" w:space="0" w:color="auto"/>
                                    <w:bottom w:val="none" w:sz="0" w:space="0" w:color="auto"/>
                                    <w:right w:val="none" w:sz="0" w:space="0" w:color="auto"/>
                                  </w:divBdr>
                                  <w:divsChild>
                                    <w:div w:id="70583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952457">
      <w:bodyDiv w:val="1"/>
      <w:marLeft w:val="0"/>
      <w:marRight w:val="0"/>
      <w:marTop w:val="0"/>
      <w:marBottom w:val="0"/>
      <w:divBdr>
        <w:top w:val="none" w:sz="0" w:space="0" w:color="auto"/>
        <w:left w:val="none" w:sz="0" w:space="0" w:color="auto"/>
        <w:bottom w:val="none" w:sz="0" w:space="0" w:color="auto"/>
        <w:right w:val="none" w:sz="0" w:space="0" w:color="auto"/>
      </w:divBdr>
      <w:divsChild>
        <w:div w:id="1665623846">
          <w:marLeft w:val="0"/>
          <w:marRight w:val="0"/>
          <w:marTop w:val="0"/>
          <w:marBottom w:val="0"/>
          <w:divBdr>
            <w:top w:val="none" w:sz="0" w:space="0" w:color="auto"/>
            <w:left w:val="none" w:sz="0" w:space="0" w:color="auto"/>
            <w:bottom w:val="none" w:sz="0" w:space="0" w:color="auto"/>
            <w:right w:val="none" w:sz="0" w:space="0" w:color="auto"/>
          </w:divBdr>
          <w:divsChild>
            <w:div w:id="2018073772">
              <w:marLeft w:val="0"/>
              <w:marRight w:val="0"/>
              <w:marTop w:val="0"/>
              <w:marBottom w:val="0"/>
              <w:divBdr>
                <w:top w:val="none" w:sz="0" w:space="0" w:color="auto"/>
                <w:left w:val="none" w:sz="0" w:space="0" w:color="auto"/>
                <w:bottom w:val="none" w:sz="0" w:space="0" w:color="auto"/>
                <w:right w:val="none" w:sz="0" w:space="0" w:color="auto"/>
              </w:divBdr>
              <w:divsChild>
                <w:div w:id="305477993">
                  <w:marLeft w:val="0"/>
                  <w:marRight w:val="0"/>
                  <w:marTop w:val="0"/>
                  <w:marBottom w:val="0"/>
                  <w:divBdr>
                    <w:top w:val="none" w:sz="0" w:space="0" w:color="auto"/>
                    <w:left w:val="none" w:sz="0" w:space="0" w:color="auto"/>
                    <w:bottom w:val="none" w:sz="0" w:space="0" w:color="auto"/>
                    <w:right w:val="none" w:sz="0" w:space="0" w:color="auto"/>
                  </w:divBdr>
                  <w:divsChild>
                    <w:div w:id="1163427065">
                      <w:marLeft w:val="0"/>
                      <w:marRight w:val="0"/>
                      <w:marTop w:val="0"/>
                      <w:marBottom w:val="0"/>
                      <w:divBdr>
                        <w:top w:val="none" w:sz="0" w:space="0" w:color="auto"/>
                        <w:left w:val="none" w:sz="0" w:space="0" w:color="auto"/>
                        <w:bottom w:val="none" w:sz="0" w:space="0" w:color="auto"/>
                        <w:right w:val="none" w:sz="0" w:space="0" w:color="auto"/>
                      </w:divBdr>
                      <w:divsChild>
                        <w:div w:id="1679775819">
                          <w:marLeft w:val="0"/>
                          <w:marRight w:val="0"/>
                          <w:marTop w:val="0"/>
                          <w:marBottom w:val="0"/>
                          <w:divBdr>
                            <w:top w:val="none" w:sz="0" w:space="0" w:color="auto"/>
                            <w:left w:val="none" w:sz="0" w:space="0" w:color="auto"/>
                            <w:bottom w:val="none" w:sz="0" w:space="0" w:color="auto"/>
                            <w:right w:val="none" w:sz="0" w:space="0" w:color="auto"/>
                          </w:divBdr>
                          <w:divsChild>
                            <w:div w:id="126633821">
                              <w:marLeft w:val="0"/>
                              <w:marRight w:val="0"/>
                              <w:marTop w:val="0"/>
                              <w:marBottom w:val="0"/>
                              <w:divBdr>
                                <w:top w:val="none" w:sz="0" w:space="0" w:color="auto"/>
                                <w:left w:val="none" w:sz="0" w:space="0" w:color="auto"/>
                                <w:bottom w:val="none" w:sz="0" w:space="0" w:color="auto"/>
                                <w:right w:val="none" w:sz="0" w:space="0" w:color="auto"/>
                              </w:divBdr>
                              <w:divsChild>
                                <w:div w:id="328366008">
                                  <w:marLeft w:val="0"/>
                                  <w:marRight w:val="0"/>
                                  <w:marTop w:val="0"/>
                                  <w:marBottom w:val="0"/>
                                  <w:divBdr>
                                    <w:top w:val="none" w:sz="0" w:space="0" w:color="auto"/>
                                    <w:left w:val="none" w:sz="0" w:space="0" w:color="auto"/>
                                    <w:bottom w:val="none" w:sz="0" w:space="0" w:color="auto"/>
                                    <w:right w:val="none" w:sz="0" w:space="0" w:color="auto"/>
                                  </w:divBdr>
                                  <w:divsChild>
                                    <w:div w:id="548805264">
                                      <w:marLeft w:val="0"/>
                                      <w:marRight w:val="0"/>
                                      <w:marTop w:val="0"/>
                                      <w:marBottom w:val="0"/>
                                      <w:divBdr>
                                        <w:top w:val="none" w:sz="0" w:space="0" w:color="auto"/>
                                        <w:left w:val="none" w:sz="0" w:space="0" w:color="auto"/>
                                        <w:bottom w:val="none" w:sz="0" w:space="0" w:color="auto"/>
                                        <w:right w:val="none" w:sz="0" w:space="0" w:color="auto"/>
                                      </w:divBdr>
                                      <w:divsChild>
                                        <w:div w:id="12845652">
                                          <w:marLeft w:val="0"/>
                                          <w:marRight w:val="0"/>
                                          <w:marTop w:val="0"/>
                                          <w:marBottom w:val="0"/>
                                          <w:divBdr>
                                            <w:top w:val="none" w:sz="0" w:space="0" w:color="auto"/>
                                            <w:left w:val="none" w:sz="0" w:space="0" w:color="auto"/>
                                            <w:bottom w:val="none" w:sz="0" w:space="0" w:color="auto"/>
                                            <w:right w:val="none" w:sz="0" w:space="0" w:color="auto"/>
                                          </w:divBdr>
                                        </w:div>
                                        <w:div w:id="48919018">
                                          <w:marLeft w:val="0"/>
                                          <w:marRight w:val="0"/>
                                          <w:marTop w:val="0"/>
                                          <w:marBottom w:val="0"/>
                                          <w:divBdr>
                                            <w:top w:val="none" w:sz="0" w:space="0" w:color="auto"/>
                                            <w:left w:val="none" w:sz="0" w:space="0" w:color="auto"/>
                                            <w:bottom w:val="none" w:sz="0" w:space="0" w:color="auto"/>
                                            <w:right w:val="none" w:sz="0" w:space="0" w:color="auto"/>
                                          </w:divBdr>
                                        </w:div>
                                        <w:div w:id="74016298">
                                          <w:marLeft w:val="0"/>
                                          <w:marRight w:val="0"/>
                                          <w:marTop w:val="0"/>
                                          <w:marBottom w:val="0"/>
                                          <w:divBdr>
                                            <w:top w:val="none" w:sz="0" w:space="0" w:color="auto"/>
                                            <w:left w:val="none" w:sz="0" w:space="0" w:color="auto"/>
                                            <w:bottom w:val="none" w:sz="0" w:space="0" w:color="auto"/>
                                            <w:right w:val="none" w:sz="0" w:space="0" w:color="auto"/>
                                          </w:divBdr>
                                          <w:divsChild>
                                            <w:div w:id="1919289154">
                                              <w:marLeft w:val="0"/>
                                              <w:marRight w:val="150"/>
                                              <w:marTop w:val="0"/>
                                              <w:marBottom w:val="0"/>
                                              <w:divBdr>
                                                <w:top w:val="none" w:sz="0" w:space="0" w:color="auto"/>
                                                <w:left w:val="none" w:sz="0" w:space="0" w:color="auto"/>
                                                <w:bottom w:val="none" w:sz="0" w:space="0" w:color="auto"/>
                                                <w:right w:val="none" w:sz="0" w:space="0" w:color="auto"/>
                                              </w:divBdr>
                                            </w:div>
                                          </w:divsChild>
                                        </w:div>
                                        <w:div w:id="119963324">
                                          <w:marLeft w:val="0"/>
                                          <w:marRight w:val="0"/>
                                          <w:marTop w:val="0"/>
                                          <w:marBottom w:val="0"/>
                                          <w:divBdr>
                                            <w:top w:val="none" w:sz="0" w:space="0" w:color="auto"/>
                                            <w:left w:val="none" w:sz="0" w:space="0" w:color="auto"/>
                                            <w:bottom w:val="none" w:sz="0" w:space="0" w:color="auto"/>
                                            <w:right w:val="none" w:sz="0" w:space="0" w:color="auto"/>
                                          </w:divBdr>
                                        </w:div>
                                        <w:div w:id="260064207">
                                          <w:marLeft w:val="0"/>
                                          <w:marRight w:val="0"/>
                                          <w:marTop w:val="0"/>
                                          <w:marBottom w:val="0"/>
                                          <w:divBdr>
                                            <w:top w:val="none" w:sz="0" w:space="0" w:color="auto"/>
                                            <w:left w:val="none" w:sz="0" w:space="0" w:color="auto"/>
                                            <w:bottom w:val="none" w:sz="0" w:space="0" w:color="auto"/>
                                            <w:right w:val="none" w:sz="0" w:space="0" w:color="auto"/>
                                          </w:divBdr>
                                        </w:div>
                                        <w:div w:id="344483614">
                                          <w:marLeft w:val="0"/>
                                          <w:marRight w:val="0"/>
                                          <w:marTop w:val="0"/>
                                          <w:marBottom w:val="0"/>
                                          <w:divBdr>
                                            <w:top w:val="none" w:sz="0" w:space="0" w:color="auto"/>
                                            <w:left w:val="none" w:sz="0" w:space="0" w:color="auto"/>
                                            <w:bottom w:val="none" w:sz="0" w:space="0" w:color="auto"/>
                                            <w:right w:val="none" w:sz="0" w:space="0" w:color="auto"/>
                                          </w:divBdr>
                                        </w:div>
                                        <w:div w:id="368796312">
                                          <w:marLeft w:val="0"/>
                                          <w:marRight w:val="0"/>
                                          <w:marTop w:val="0"/>
                                          <w:marBottom w:val="0"/>
                                          <w:divBdr>
                                            <w:top w:val="none" w:sz="0" w:space="0" w:color="auto"/>
                                            <w:left w:val="none" w:sz="0" w:space="0" w:color="auto"/>
                                            <w:bottom w:val="none" w:sz="0" w:space="0" w:color="auto"/>
                                            <w:right w:val="none" w:sz="0" w:space="0" w:color="auto"/>
                                          </w:divBdr>
                                          <w:divsChild>
                                            <w:div w:id="169612867">
                                              <w:marLeft w:val="0"/>
                                              <w:marRight w:val="150"/>
                                              <w:marTop w:val="0"/>
                                              <w:marBottom w:val="0"/>
                                              <w:divBdr>
                                                <w:top w:val="none" w:sz="0" w:space="0" w:color="auto"/>
                                                <w:left w:val="none" w:sz="0" w:space="0" w:color="auto"/>
                                                <w:bottom w:val="none" w:sz="0" w:space="0" w:color="auto"/>
                                                <w:right w:val="none" w:sz="0" w:space="0" w:color="auto"/>
                                              </w:divBdr>
                                            </w:div>
                                          </w:divsChild>
                                        </w:div>
                                        <w:div w:id="412319243">
                                          <w:marLeft w:val="0"/>
                                          <w:marRight w:val="0"/>
                                          <w:marTop w:val="0"/>
                                          <w:marBottom w:val="0"/>
                                          <w:divBdr>
                                            <w:top w:val="none" w:sz="0" w:space="0" w:color="auto"/>
                                            <w:left w:val="none" w:sz="0" w:space="0" w:color="auto"/>
                                            <w:bottom w:val="none" w:sz="0" w:space="0" w:color="auto"/>
                                            <w:right w:val="none" w:sz="0" w:space="0" w:color="auto"/>
                                          </w:divBdr>
                                          <w:divsChild>
                                            <w:div w:id="1171527705">
                                              <w:marLeft w:val="0"/>
                                              <w:marRight w:val="150"/>
                                              <w:marTop w:val="0"/>
                                              <w:marBottom w:val="0"/>
                                              <w:divBdr>
                                                <w:top w:val="none" w:sz="0" w:space="0" w:color="auto"/>
                                                <w:left w:val="none" w:sz="0" w:space="0" w:color="auto"/>
                                                <w:bottom w:val="none" w:sz="0" w:space="0" w:color="auto"/>
                                                <w:right w:val="none" w:sz="0" w:space="0" w:color="auto"/>
                                              </w:divBdr>
                                            </w:div>
                                          </w:divsChild>
                                        </w:div>
                                        <w:div w:id="441220441">
                                          <w:marLeft w:val="0"/>
                                          <w:marRight w:val="0"/>
                                          <w:marTop w:val="0"/>
                                          <w:marBottom w:val="0"/>
                                          <w:divBdr>
                                            <w:top w:val="none" w:sz="0" w:space="0" w:color="auto"/>
                                            <w:left w:val="none" w:sz="0" w:space="0" w:color="auto"/>
                                            <w:bottom w:val="none" w:sz="0" w:space="0" w:color="auto"/>
                                            <w:right w:val="none" w:sz="0" w:space="0" w:color="auto"/>
                                          </w:divBdr>
                                        </w:div>
                                        <w:div w:id="464663801">
                                          <w:marLeft w:val="0"/>
                                          <w:marRight w:val="0"/>
                                          <w:marTop w:val="0"/>
                                          <w:marBottom w:val="0"/>
                                          <w:divBdr>
                                            <w:top w:val="none" w:sz="0" w:space="0" w:color="auto"/>
                                            <w:left w:val="none" w:sz="0" w:space="0" w:color="auto"/>
                                            <w:bottom w:val="none" w:sz="0" w:space="0" w:color="auto"/>
                                            <w:right w:val="none" w:sz="0" w:space="0" w:color="auto"/>
                                          </w:divBdr>
                                        </w:div>
                                        <w:div w:id="468209260">
                                          <w:marLeft w:val="0"/>
                                          <w:marRight w:val="0"/>
                                          <w:marTop w:val="0"/>
                                          <w:marBottom w:val="0"/>
                                          <w:divBdr>
                                            <w:top w:val="none" w:sz="0" w:space="0" w:color="auto"/>
                                            <w:left w:val="none" w:sz="0" w:space="0" w:color="auto"/>
                                            <w:bottom w:val="none" w:sz="0" w:space="0" w:color="auto"/>
                                            <w:right w:val="none" w:sz="0" w:space="0" w:color="auto"/>
                                          </w:divBdr>
                                          <w:divsChild>
                                            <w:div w:id="83646020">
                                              <w:marLeft w:val="0"/>
                                              <w:marRight w:val="150"/>
                                              <w:marTop w:val="0"/>
                                              <w:marBottom w:val="0"/>
                                              <w:divBdr>
                                                <w:top w:val="none" w:sz="0" w:space="0" w:color="auto"/>
                                                <w:left w:val="none" w:sz="0" w:space="0" w:color="auto"/>
                                                <w:bottom w:val="none" w:sz="0" w:space="0" w:color="auto"/>
                                                <w:right w:val="none" w:sz="0" w:space="0" w:color="auto"/>
                                              </w:divBdr>
                                            </w:div>
                                          </w:divsChild>
                                        </w:div>
                                        <w:div w:id="524253485">
                                          <w:marLeft w:val="0"/>
                                          <w:marRight w:val="0"/>
                                          <w:marTop w:val="0"/>
                                          <w:marBottom w:val="0"/>
                                          <w:divBdr>
                                            <w:top w:val="none" w:sz="0" w:space="0" w:color="auto"/>
                                            <w:left w:val="none" w:sz="0" w:space="0" w:color="auto"/>
                                            <w:bottom w:val="none" w:sz="0" w:space="0" w:color="auto"/>
                                            <w:right w:val="none" w:sz="0" w:space="0" w:color="auto"/>
                                          </w:divBdr>
                                        </w:div>
                                        <w:div w:id="543712282">
                                          <w:marLeft w:val="0"/>
                                          <w:marRight w:val="0"/>
                                          <w:marTop w:val="0"/>
                                          <w:marBottom w:val="0"/>
                                          <w:divBdr>
                                            <w:top w:val="none" w:sz="0" w:space="0" w:color="auto"/>
                                            <w:left w:val="none" w:sz="0" w:space="0" w:color="auto"/>
                                            <w:bottom w:val="none" w:sz="0" w:space="0" w:color="auto"/>
                                            <w:right w:val="none" w:sz="0" w:space="0" w:color="auto"/>
                                          </w:divBdr>
                                        </w:div>
                                        <w:div w:id="919749836">
                                          <w:marLeft w:val="0"/>
                                          <w:marRight w:val="0"/>
                                          <w:marTop w:val="0"/>
                                          <w:marBottom w:val="0"/>
                                          <w:divBdr>
                                            <w:top w:val="none" w:sz="0" w:space="0" w:color="auto"/>
                                            <w:left w:val="none" w:sz="0" w:space="0" w:color="auto"/>
                                            <w:bottom w:val="none" w:sz="0" w:space="0" w:color="auto"/>
                                            <w:right w:val="none" w:sz="0" w:space="0" w:color="auto"/>
                                          </w:divBdr>
                                          <w:divsChild>
                                            <w:div w:id="600837886">
                                              <w:marLeft w:val="0"/>
                                              <w:marRight w:val="150"/>
                                              <w:marTop w:val="0"/>
                                              <w:marBottom w:val="0"/>
                                              <w:divBdr>
                                                <w:top w:val="none" w:sz="0" w:space="0" w:color="auto"/>
                                                <w:left w:val="none" w:sz="0" w:space="0" w:color="auto"/>
                                                <w:bottom w:val="none" w:sz="0" w:space="0" w:color="auto"/>
                                                <w:right w:val="none" w:sz="0" w:space="0" w:color="auto"/>
                                              </w:divBdr>
                                            </w:div>
                                          </w:divsChild>
                                        </w:div>
                                        <w:div w:id="1385713329">
                                          <w:marLeft w:val="0"/>
                                          <w:marRight w:val="0"/>
                                          <w:marTop w:val="0"/>
                                          <w:marBottom w:val="0"/>
                                          <w:divBdr>
                                            <w:top w:val="none" w:sz="0" w:space="0" w:color="auto"/>
                                            <w:left w:val="none" w:sz="0" w:space="0" w:color="auto"/>
                                            <w:bottom w:val="none" w:sz="0" w:space="0" w:color="auto"/>
                                            <w:right w:val="none" w:sz="0" w:space="0" w:color="auto"/>
                                          </w:divBdr>
                                          <w:divsChild>
                                            <w:div w:id="609434471">
                                              <w:marLeft w:val="0"/>
                                              <w:marRight w:val="0"/>
                                              <w:marTop w:val="0"/>
                                              <w:marBottom w:val="0"/>
                                              <w:divBdr>
                                                <w:top w:val="none" w:sz="0" w:space="0" w:color="auto"/>
                                                <w:left w:val="none" w:sz="0" w:space="0" w:color="auto"/>
                                                <w:bottom w:val="none" w:sz="0" w:space="0" w:color="auto"/>
                                                <w:right w:val="none" w:sz="0" w:space="0" w:color="auto"/>
                                              </w:divBdr>
                                            </w:div>
                                            <w:div w:id="622809757">
                                              <w:marLeft w:val="0"/>
                                              <w:marRight w:val="0"/>
                                              <w:marTop w:val="0"/>
                                              <w:marBottom w:val="0"/>
                                              <w:divBdr>
                                                <w:top w:val="none" w:sz="0" w:space="0" w:color="auto"/>
                                                <w:left w:val="none" w:sz="0" w:space="0" w:color="auto"/>
                                                <w:bottom w:val="none" w:sz="0" w:space="0" w:color="auto"/>
                                                <w:right w:val="none" w:sz="0" w:space="0" w:color="auto"/>
                                              </w:divBdr>
                                            </w:div>
                                            <w:div w:id="926570481">
                                              <w:marLeft w:val="0"/>
                                              <w:marRight w:val="0"/>
                                              <w:marTop w:val="0"/>
                                              <w:marBottom w:val="0"/>
                                              <w:divBdr>
                                                <w:top w:val="none" w:sz="0" w:space="0" w:color="auto"/>
                                                <w:left w:val="none" w:sz="0" w:space="0" w:color="auto"/>
                                                <w:bottom w:val="none" w:sz="0" w:space="0" w:color="auto"/>
                                                <w:right w:val="none" w:sz="0" w:space="0" w:color="auto"/>
                                              </w:divBdr>
                                            </w:div>
                                          </w:divsChild>
                                        </w:div>
                                        <w:div w:id="1502163949">
                                          <w:marLeft w:val="0"/>
                                          <w:marRight w:val="0"/>
                                          <w:marTop w:val="0"/>
                                          <w:marBottom w:val="0"/>
                                          <w:divBdr>
                                            <w:top w:val="none" w:sz="0" w:space="0" w:color="auto"/>
                                            <w:left w:val="none" w:sz="0" w:space="0" w:color="auto"/>
                                            <w:bottom w:val="none" w:sz="0" w:space="0" w:color="auto"/>
                                            <w:right w:val="none" w:sz="0" w:space="0" w:color="auto"/>
                                          </w:divBdr>
                                        </w:div>
                                        <w:div w:id="1514539892">
                                          <w:marLeft w:val="0"/>
                                          <w:marRight w:val="0"/>
                                          <w:marTop w:val="0"/>
                                          <w:marBottom w:val="0"/>
                                          <w:divBdr>
                                            <w:top w:val="none" w:sz="0" w:space="0" w:color="auto"/>
                                            <w:left w:val="none" w:sz="0" w:space="0" w:color="auto"/>
                                            <w:bottom w:val="none" w:sz="0" w:space="0" w:color="auto"/>
                                            <w:right w:val="none" w:sz="0" w:space="0" w:color="auto"/>
                                          </w:divBdr>
                                        </w:div>
                                        <w:div w:id="1578326820">
                                          <w:marLeft w:val="0"/>
                                          <w:marRight w:val="0"/>
                                          <w:marTop w:val="0"/>
                                          <w:marBottom w:val="0"/>
                                          <w:divBdr>
                                            <w:top w:val="none" w:sz="0" w:space="0" w:color="auto"/>
                                            <w:left w:val="none" w:sz="0" w:space="0" w:color="auto"/>
                                            <w:bottom w:val="none" w:sz="0" w:space="0" w:color="auto"/>
                                            <w:right w:val="none" w:sz="0" w:space="0" w:color="auto"/>
                                          </w:divBdr>
                                        </w:div>
                                        <w:div w:id="1592162050">
                                          <w:marLeft w:val="0"/>
                                          <w:marRight w:val="0"/>
                                          <w:marTop w:val="0"/>
                                          <w:marBottom w:val="0"/>
                                          <w:divBdr>
                                            <w:top w:val="none" w:sz="0" w:space="0" w:color="auto"/>
                                            <w:left w:val="none" w:sz="0" w:space="0" w:color="auto"/>
                                            <w:bottom w:val="none" w:sz="0" w:space="0" w:color="auto"/>
                                            <w:right w:val="none" w:sz="0" w:space="0" w:color="auto"/>
                                          </w:divBdr>
                                        </w:div>
                                        <w:div w:id="1606306967">
                                          <w:marLeft w:val="0"/>
                                          <w:marRight w:val="0"/>
                                          <w:marTop w:val="0"/>
                                          <w:marBottom w:val="0"/>
                                          <w:divBdr>
                                            <w:top w:val="none" w:sz="0" w:space="0" w:color="auto"/>
                                            <w:left w:val="none" w:sz="0" w:space="0" w:color="auto"/>
                                            <w:bottom w:val="none" w:sz="0" w:space="0" w:color="auto"/>
                                            <w:right w:val="none" w:sz="0" w:space="0" w:color="auto"/>
                                          </w:divBdr>
                                        </w:div>
                                        <w:div w:id="1752576845">
                                          <w:marLeft w:val="0"/>
                                          <w:marRight w:val="0"/>
                                          <w:marTop w:val="0"/>
                                          <w:marBottom w:val="0"/>
                                          <w:divBdr>
                                            <w:top w:val="none" w:sz="0" w:space="0" w:color="auto"/>
                                            <w:left w:val="none" w:sz="0" w:space="0" w:color="auto"/>
                                            <w:bottom w:val="none" w:sz="0" w:space="0" w:color="auto"/>
                                            <w:right w:val="none" w:sz="0" w:space="0" w:color="auto"/>
                                          </w:divBdr>
                                        </w:div>
                                        <w:div w:id="1912428270">
                                          <w:marLeft w:val="0"/>
                                          <w:marRight w:val="0"/>
                                          <w:marTop w:val="0"/>
                                          <w:marBottom w:val="0"/>
                                          <w:divBdr>
                                            <w:top w:val="none" w:sz="0" w:space="0" w:color="auto"/>
                                            <w:left w:val="none" w:sz="0" w:space="0" w:color="auto"/>
                                            <w:bottom w:val="none" w:sz="0" w:space="0" w:color="auto"/>
                                            <w:right w:val="none" w:sz="0" w:space="0" w:color="auto"/>
                                          </w:divBdr>
                                        </w:div>
                                        <w:div w:id="1916553745">
                                          <w:marLeft w:val="0"/>
                                          <w:marRight w:val="0"/>
                                          <w:marTop w:val="0"/>
                                          <w:marBottom w:val="0"/>
                                          <w:divBdr>
                                            <w:top w:val="none" w:sz="0" w:space="0" w:color="auto"/>
                                            <w:left w:val="none" w:sz="0" w:space="0" w:color="auto"/>
                                            <w:bottom w:val="none" w:sz="0" w:space="0" w:color="auto"/>
                                            <w:right w:val="none" w:sz="0" w:space="0" w:color="auto"/>
                                          </w:divBdr>
                                          <w:divsChild>
                                            <w:div w:id="8599756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296750">
      <w:bodyDiv w:val="1"/>
      <w:marLeft w:val="0"/>
      <w:marRight w:val="0"/>
      <w:marTop w:val="0"/>
      <w:marBottom w:val="0"/>
      <w:divBdr>
        <w:top w:val="none" w:sz="0" w:space="0" w:color="auto"/>
        <w:left w:val="none" w:sz="0" w:space="0" w:color="auto"/>
        <w:bottom w:val="none" w:sz="0" w:space="0" w:color="auto"/>
        <w:right w:val="none" w:sz="0" w:space="0" w:color="auto"/>
      </w:divBdr>
      <w:divsChild>
        <w:div w:id="242182066">
          <w:marLeft w:val="0"/>
          <w:marRight w:val="0"/>
          <w:marTop w:val="0"/>
          <w:marBottom w:val="0"/>
          <w:divBdr>
            <w:top w:val="none" w:sz="0" w:space="0" w:color="auto"/>
            <w:left w:val="none" w:sz="0" w:space="0" w:color="auto"/>
            <w:bottom w:val="none" w:sz="0" w:space="0" w:color="auto"/>
            <w:right w:val="none" w:sz="0" w:space="0" w:color="auto"/>
          </w:divBdr>
          <w:divsChild>
            <w:div w:id="1276667728">
              <w:marLeft w:val="0"/>
              <w:marRight w:val="0"/>
              <w:marTop w:val="0"/>
              <w:marBottom w:val="0"/>
              <w:divBdr>
                <w:top w:val="none" w:sz="0" w:space="0" w:color="auto"/>
                <w:left w:val="none" w:sz="0" w:space="0" w:color="auto"/>
                <w:bottom w:val="none" w:sz="0" w:space="0" w:color="auto"/>
                <w:right w:val="none" w:sz="0" w:space="0" w:color="auto"/>
              </w:divBdr>
              <w:divsChild>
                <w:div w:id="245042843">
                  <w:marLeft w:val="0"/>
                  <w:marRight w:val="0"/>
                  <w:marTop w:val="0"/>
                  <w:marBottom w:val="0"/>
                  <w:divBdr>
                    <w:top w:val="none" w:sz="0" w:space="0" w:color="auto"/>
                    <w:left w:val="none" w:sz="0" w:space="0" w:color="auto"/>
                    <w:bottom w:val="none" w:sz="0" w:space="0" w:color="auto"/>
                    <w:right w:val="none" w:sz="0" w:space="0" w:color="auto"/>
                  </w:divBdr>
                  <w:divsChild>
                    <w:div w:id="1206597172">
                      <w:marLeft w:val="0"/>
                      <w:marRight w:val="0"/>
                      <w:marTop w:val="0"/>
                      <w:marBottom w:val="0"/>
                      <w:divBdr>
                        <w:top w:val="none" w:sz="0" w:space="0" w:color="auto"/>
                        <w:left w:val="none" w:sz="0" w:space="0" w:color="auto"/>
                        <w:bottom w:val="none" w:sz="0" w:space="0" w:color="auto"/>
                        <w:right w:val="none" w:sz="0" w:space="0" w:color="auto"/>
                      </w:divBdr>
                      <w:divsChild>
                        <w:div w:id="741833618">
                          <w:marLeft w:val="0"/>
                          <w:marRight w:val="0"/>
                          <w:marTop w:val="0"/>
                          <w:marBottom w:val="0"/>
                          <w:divBdr>
                            <w:top w:val="none" w:sz="0" w:space="0" w:color="auto"/>
                            <w:left w:val="none" w:sz="0" w:space="0" w:color="auto"/>
                            <w:bottom w:val="none" w:sz="0" w:space="0" w:color="auto"/>
                            <w:right w:val="none" w:sz="0" w:space="0" w:color="auto"/>
                          </w:divBdr>
                          <w:divsChild>
                            <w:div w:id="965770713">
                              <w:marLeft w:val="0"/>
                              <w:marRight w:val="0"/>
                              <w:marTop w:val="0"/>
                              <w:marBottom w:val="0"/>
                              <w:divBdr>
                                <w:top w:val="none" w:sz="0" w:space="0" w:color="auto"/>
                                <w:left w:val="none" w:sz="0" w:space="0" w:color="auto"/>
                                <w:bottom w:val="none" w:sz="0" w:space="0" w:color="auto"/>
                                <w:right w:val="none" w:sz="0" w:space="0" w:color="auto"/>
                              </w:divBdr>
                              <w:divsChild>
                                <w:div w:id="1362441174">
                                  <w:marLeft w:val="0"/>
                                  <w:marRight w:val="0"/>
                                  <w:marTop w:val="0"/>
                                  <w:marBottom w:val="0"/>
                                  <w:divBdr>
                                    <w:top w:val="none" w:sz="0" w:space="0" w:color="auto"/>
                                    <w:left w:val="none" w:sz="0" w:space="0" w:color="auto"/>
                                    <w:bottom w:val="none" w:sz="0" w:space="0" w:color="auto"/>
                                    <w:right w:val="none" w:sz="0" w:space="0" w:color="auto"/>
                                  </w:divBdr>
                                  <w:divsChild>
                                    <w:div w:id="1108894175">
                                      <w:marLeft w:val="0"/>
                                      <w:marRight w:val="0"/>
                                      <w:marTop w:val="0"/>
                                      <w:marBottom w:val="0"/>
                                      <w:divBdr>
                                        <w:top w:val="none" w:sz="0" w:space="0" w:color="auto"/>
                                        <w:left w:val="none" w:sz="0" w:space="0" w:color="auto"/>
                                        <w:bottom w:val="none" w:sz="0" w:space="0" w:color="auto"/>
                                        <w:right w:val="none" w:sz="0" w:space="0" w:color="auto"/>
                                      </w:divBdr>
                                      <w:divsChild>
                                        <w:div w:id="4187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490865">
      <w:bodyDiv w:val="1"/>
      <w:marLeft w:val="0"/>
      <w:marRight w:val="0"/>
      <w:marTop w:val="0"/>
      <w:marBottom w:val="0"/>
      <w:divBdr>
        <w:top w:val="none" w:sz="0" w:space="0" w:color="auto"/>
        <w:left w:val="none" w:sz="0" w:space="0" w:color="auto"/>
        <w:bottom w:val="none" w:sz="0" w:space="0" w:color="auto"/>
        <w:right w:val="none" w:sz="0" w:space="0" w:color="auto"/>
      </w:divBdr>
      <w:divsChild>
        <w:div w:id="10836552">
          <w:marLeft w:val="0"/>
          <w:marRight w:val="0"/>
          <w:marTop w:val="0"/>
          <w:marBottom w:val="0"/>
          <w:divBdr>
            <w:top w:val="none" w:sz="0" w:space="0" w:color="auto"/>
            <w:left w:val="none" w:sz="0" w:space="0" w:color="auto"/>
            <w:bottom w:val="none" w:sz="0" w:space="0" w:color="auto"/>
            <w:right w:val="none" w:sz="0" w:space="0" w:color="auto"/>
          </w:divBdr>
        </w:div>
        <w:div w:id="89589672">
          <w:marLeft w:val="0"/>
          <w:marRight w:val="0"/>
          <w:marTop w:val="0"/>
          <w:marBottom w:val="0"/>
          <w:divBdr>
            <w:top w:val="none" w:sz="0" w:space="0" w:color="auto"/>
            <w:left w:val="none" w:sz="0" w:space="0" w:color="auto"/>
            <w:bottom w:val="none" w:sz="0" w:space="0" w:color="auto"/>
            <w:right w:val="none" w:sz="0" w:space="0" w:color="auto"/>
          </w:divBdr>
          <w:divsChild>
            <w:div w:id="540554707">
              <w:marLeft w:val="0"/>
              <w:marRight w:val="158"/>
              <w:marTop w:val="0"/>
              <w:marBottom w:val="0"/>
              <w:divBdr>
                <w:top w:val="none" w:sz="0" w:space="0" w:color="auto"/>
                <w:left w:val="none" w:sz="0" w:space="0" w:color="auto"/>
                <w:bottom w:val="none" w:sz="0" w:space="0" w:color="auto"/>
                <w:right w:val="none" w:sz="0" w:space="0" w:color="auto"/>
              </w:divBdr>
            </w:div>
          </w:divsChild>
        </w:div>
        <w:div w:id="177698762">
          <w:marLeft w:val="0"/>
          <w:marRight w:val="0"/>
          <w:marTop w:val="0"/>
          <w:marBottom w:val="0"/>
          <w:divBdr>
            <w:top w:val="none" w:sz="0" w:space="0" w:color="auto"/>
            <w:left w:val="none" w:sz="0" w:space="0" w:color="auto"/>
            <w:bottom w:val="none" w:sz="0" w:space="0" w:color="auto"/>
            <w:right w:val="none" w:sz="0" w:space="0" w:color="auto"/>
          </w:divBdr>
          <w:divsChild>
            <w:div w:id="942148275">
              <w:marLeft w:val="0"/>
              <w:marRight w:val="158"/>
              <w:marTop w:val="0"/>
              <w:marBottom w:val="0"/>
              <w:divBdr>
                <w:top w:val="none" w:sz="0" w:space="0" w:color="auto"/>
                <w:left w:val="none" w:sz="0" w:space="0" w:color="auto"/>
                <w:bottom w:val="none" w:sz="0" w:space="0" w:color="auto"/>
                <w:right w:val="none" w:sz="0" w:space="0" w:color="auto"/>
              </w:divBdr>
            </w:div>
          </w:divsChild>
        </w:div>
        <w:div w:id="270670972">
          <w:marLeft w:val="0"/>
          <w:marRight w:val="0"/>
          <w:marTop w:val="0"/>
          <w:marBottom w:val="0"/>
          <w:divBdr>
            <w:top w:val="none" w:sz="0" w:space="0" w:color="auto"/>
            <w:left w:val="none" w:sz="0" w:space="0" w:color="auto"/>
            <w:bottom w:val="none" w:sz="0" w:space="0" w:color="auto"/>
            <w:right w:val="none" w:sz="0" w:space="0" w:color="auto"/>
          </w:divBdr>
          <w:divsChild>
            <w:div w:id="122163358">
              <w:marLeft w:val="0"/>
              <w:marRight w:val="158"/>
              <w:marTop w:val="0"/>
              <w:marBottom w:val="0"/>
              <w:divBdr>
                <w:top w:val="none" w:sz="0" w:space="0" w:color="auto"/>
                <w:left w:val="none" w:sz="0" w:space="0" w:color="auto"/>
                <w:bottom w:val="none" w:sz="0" w:space="0" w:color="auto"/>
                <w:right w:val="none" w:sz="0" w:space="0" w:color="auto"/>
              </w:divBdr>
            </w:div>
          </w:divsChild>
        </w:div>
        <w:div w:id="305358343">
          <w:marLeft w:val="0"/>
          <w:marRight w:val="0"/>
          <w:marTop w:val="0"/>
          <w:marBottom w:val="0"/>
          <w:divBdr>
            <w:top w:val="none" w:sz="0" w:space="0" w:color="auto"/>
            <w:left w:val="none" w:sz="0" w:space="0" w:color="auto"/>
            <w:bottom w:val="none" w:sz="0" w:space="0" w:color="auto"/>
            <w:right w:val="none" w:sz="0" w:space="0" w:color="auto"/>
          </w:divBdr>
        </w:div>
        <w:div w:id="340012795">
          <w:marLeft w:val="0"/>
          <w:marRight w:val="0"/>
          <w:marTop w:val="0"/>
          <w:marBottom w:val="0"/>
          <w:divBdr>
            <w:top w:val="none" w:sz="0" w:space="0" w:color="auto"/>
            <w:left w:val="none" w:sz="0" w:space="0" w:color="auto"/>
            <w:bottom w:val="none" w:sz="0" w:space="0" w:color="auto"/>
            <w:right w:val="none" w:sz="0" w:space="0" w:color="auto"/>
          </w:divBdr>
        </w:div>
        <w:div w:id="360514025">
          <w:marLeft w:val="0"/>
          <w:marRight w:val="0"/>
          <w:marTop w:val="0"/>
          <w:marBottom w:val="0"/>
          <w:divBdr>
            <w:top w:val="none" w:sz="0" w:space="0" w:color="auto"/>
            <w:left w:val="none" w:sz="0" w:space="0" w:color="auto"/>
            <w:bottom w:val="none" w:sz="0" w:space="0" w:color="auto"/>
            <w:right w:val="none" w:sz="0" w:space="0" w:color="auto"/>
          </w:divBdr>
          <w:divsChild>
            <w:div w:id="479466978">
              <w:marLeft w:val="0"/>
              <w:marRight w:val="158"/>
              <w:marTop w:val="0"/>
              <w:marBottom w:val="0"/>
              <w:divBdr>
                <w:top w:val="none" w:sz="0" w:space="0" w:color="auto"/>
                <w:left w:val="none" w:sz="0" w:space="0" w:color="auto"/>
                <w:bottom w:val="none" w:sz="0" w:space="0" w:color="auto"/>
                <w:right w:val="none" w:sz="0" w:space="0" w:color="auto"/>
              </w:divBdr>
            </w:div>
          </w:divsChild>
        </w:div>
        <w:div w:id="385878137">
          <w:marLeft w:val="0"/>
          <w:marRight w:val="0"/>
          <w:marTop w:val="0"/>
          <w:marBottom w:val="0"/>
          <w:divBdr>
            <w:top w:val="none" w:sz="0" w:space="0" w:color="auto"/>
            <w:left w:val="none" w:sz="0" w:space="0" w:color="auto"/>
            <w:bottom w:val="none" w:sz="0" w:space="0" w:color="auto"/>
            <w:right w:val="none" w:sz="0" w:space="0" w:color="auto"/>
          </w:divBdr>
        </w:div>
        <w:div w:id="404573993">
          <w:marLeft w:val="0"/>
          <w:marRight w:val="0"/>
          <w:marTop w:val="0"/>
          <w:marBottom w:val="0"/>
          <w:divBdr>
            <w:top w:val="none" w:sz="0" w:space="0" w:color="auto"/>
            <w:left w:val="none" w:sz="0" w:space="0" w:color="auto"/>
            <w:bottom w:val="none" w:sz="0" w:space="0" w:color="auto"/>
            <w:right w:val="none" w:sz="0" w:space="0" w:color="auto"/>
          </w:divBdr>
        </w:div>
        <w:div w:id="407732160">
          <w:marLeft w:val="0"/>
          <w:marRight w:val="0"/>
          <w:marTop w:val="0"/>
          <w:marBottom w:val="0"/>
          <w:divBdr>
            <w:top w:val="none" w:sz="0" w:space="0" w:color="auto"/>
            <w:left w:val="none" w:sz="0" w:space="0" w:color="auto"/>
            <w:bottom w:val="none" w:sz="0" w:space="0" w:color="auto"/>
            <w:right w:val="none" w:sz="0" w:space="0" w:color="auto"/>
          </w:divBdr>
        </w:div>
        <w:div w:id="458259625">
          <w:marLeft w:val="0"/>
          <w:marRight w:val="0"/>
          <w:marTop w:val="0"/>
          <w:marBottom w:val="0"/>
          <w:divBdr>
            <w:top w:val="none" w:sz="0" w:space="0" w:color="auto"/>
            <w:left w:val="none" w:sz="0" w:space="0" w:color="auto"/>
            <w:bottom w:val="none" w:sz="0" w:space="0" w:color="auto"/>
            <w:right w:val="none" w:sz="0" w:space="0" w:color="auto"/>
          </w:divBdr>
        </w:div>
        <w:div w:id="516577708">
          <w:marLeft w:val="0"/>
          <w:marRight w:val="0"/>
          <w:marTop w:val="0"/>
          <w:marBottom w:val="0"/>
          <w:divBdr>
            <w:top w:val="none" w:sz="0" w:space="0" w:color="auto"/>
            <w:left w:val="none" w:sz="0" w:space="0" w:color="auto"/>
            <w:bottom w:val="none" w:sz="0" w:space="0" w:color="auto"/>
            <w:right w:val="none" w:sz="0" w:space="0" w:color="auto"/>
          </w:divBdr>
        </w:div>
        <w:div w:id="595212840">
          <w:marLeft w:val="0"/>
          <w:marRight w:val="0"/>
          <w:marTop w:val="0"/>
          <w:marBottom w:val="0"/>
          <w:divBdr>
            <w:top w:val="none" w:sz="0" w:space="0" w:color="auto"/>
            <w:left w:val="none" w:sz="0" w:space="0" w:color="auto"/>
            <w:bottom w:val="none" w:sz="0" w:space="0" w:color="auto"/>
            <w:right w:val="none" w:sz="0" w:space="0" w:color="auto"/>
          </w:divBdr>
          <w:divsChild>
            <w:div w:id="1911116146">
              <w:marLeft w:val="0"/>
              <w:marRight w:val="158"/>
              <w:marTop w:val="0"/>
              <w:marBottom w:val="0"/>
              <w:divBdr>
                <w:top w:val="none" w:sz="0" w:space="0" w:color="auto"/>
                <w:left w:val="none" w:sz="0" w:space="0" w:color="auto"/>
                <w:bottom w:val="none" w:sz="0" w:space="0" w:color="auto"/>
                <w:right w:val="none" w:sz="0" w:space="0" w:color="auto"/>
              </w:divBdr>
            </w:div>
          </w:divsChild>
        </w:div>
        <w:div w:id="625549648">
          <w:marLeft w:val="0"/>
          <w:marRight w:val="0"/>
          <w:marTop w:val="0"/>
          <w:marBottom w:val="0"/>
          <w:divBdr>
            <w:top w:val="none" w:sz="0" w:space="0" w:color="auto"/>
            <w:left w:val="none" w:sz="0" w:space="0" w:color="auto"/>
            <w:bottom w:val="none" w:sz="0" w:space="0" w:color="auto"/>
            <w:right w:val="none" w:sz="0" w:space="0" w:color="auto"/>
          </w:divBdr>
          <w:divsChild>
            <w:div w:id="303896068">
              <w:marLeft w:val="0"/>
              <w:marRight w:val="158"/>
              <w:marTop w:val="0"/>
              <w:marBottom w:val="0"/>
              <w:divBdr>
                <w:top w:val="none" w:sz="0" w:space="0" w:color="auto"/>
                <w:left w:val="none" w:sz="0" w:space="0" w:color="auto"/>
                <w:bottom w:val="none" w:sz="0" w:space="0" w:color="auto"/>
                <w:right w:val="none" w:sz="0" w:space="0" w:color="auto"/>
              </w:divBdr>
            </w:div>
          </w:divsChild>
        </w:div>
        <w:div w:id="651374371">
          <w:marLeft w:val="0"/>
          <w:marRight w:val="0"/>
          <w:marTop w:val="0"/>
          <w:marBottom w:val="0"/>
          <w:divBdr>
            <w:top w:val="none" w:sz="0" w:space="0" w:color="auto"/>
            <w:left w:val="none" w:sz="0" w:space="0" w:color="auto"/>
            <w:bottom w:val="none" w:sz="0" w:space="0" w:color="auto"/>
            <w:right w:val="none" w:sz="0" w:space="0" w:color="auto"/>
          </w:divBdr>
        </w:div>
        <w:div w:id="746921350">
          <w:marLeft w:val="0"/>
          <w:marRight w:val="0"/>
          <w:marTop w:val="0"/>
          <w:marBottom w:val="0"/>
          <w:divBdr>
            <w:top w:val="none" w:sz="0" w:space="0" w:color="auto"/>
            <w:left w:val="none" w:sz="0" w:space="0" w:color="auto"/>
            <w:bottom w:val="none" w:sz="0" w:space="0" w:color="auto"/>
            <w:right w:val="none" w:sz="0" w:space="0" w:color="auto"/>
          </w:divBdr>
          <w:divsChild>
            <w:div w:id="522520140">
              <w:marLeft w:val="0"/>
              <w:marRight w:val="158"/>
              <w:marTop w:val="0"/>
              <w:marBottom w:val="0"/>
              <w:divBdr>
                <w:top w:val="none" w:sz="0" w:space="0" w:color="auto"/>
                <w:left w:val="none" w:sz="0" w:space="0" w:color="auto"/>
                <w:bottom w:val="none" w:sz="0" w:space="0" w:color="auto"/>
                <w:right w:val="none" w:sz="0" w:space="0" w:color="auto"/>
              </w:divBdr>
            </w:div>
          </w:divsChild>
        </w:div>
        <w:div w:id="814640269">
          <w:marLeft w:val="0"/>
          <w:marRight w:val="0"/>
          <w:marTop w:val="0"/>
          <w:marBottom w:val="0"/>
          <w:divBdr>
            <w:top w:val="none" w:sz="0" w:space="0" w:color="auto"/>
            <w:left w:val="none" w:sz="0" w:space="0" w:color="auto"/>
            <w:bottom w:val="none" w:sz="0" w:space="0" w:color="auto"/>
            <w:right w:val="none" w:sz="0" w:space="0" w:color="auto"/>
          </w:divBdr>
        </w:div>
        <w:div w:id="820732481">
          <w:marLeft w:val="0"/>
          <w:marRight w:val="0"/>
          <w:marTop w:val="0"/>
          <w:marBottom w:val="0"/>
          <w:divBdr>
            <w:top w:val="none" w:sz="0" w:space="0" w:color="auto"/>
            <w:left w:val="none" w:sz="0" w:space="0" w:color="auto"/>
            <w:bottom w:val="none" w:sz="0" w:space="0" w:color="auto"/>
            <w:right w:val="none" w:sz="0" w:space="0" w:color="auto"/>
          </w:divBdr>
        </w:div>
        <w:div w:id="849492805">
          <w:marLeft w:val="0"/>
          <w:marRight w:val="0"/>
          <w:marTop w:val="0"/>
          <w:marBottom w:val="0"/>
          <w:divBdr>
            <w:top w:val="none" w:sz="0" w:space="0" w:color="auto"/>
            <w:left w:val="none" w:sz="0" w:space="0" w:color="auto"/>
            <w:bottom w:val="none" w:sz="0" w:space="0" w:color="auto"/>
            <w:right w:val="none" w:sz="0" w:space="0" w:color="auto"/>
          </w:divBdr>
          <w:divsChild>
            <w:div w:id="1470047476">
              <w:marLeft w:val="0"/>
              <w:marRight w:val="158"/>
              <w:marTop w:val="0"/>
              <w:marBottom w:val="0"/>
              <w:divBdr>
                <w:top w:val="none" w:sz="0" w:space="0" w:color="auto"/>
                <w:left w:val="none" w:sz="0" w:space="0" w:color="auto"/>
                <w:bottom w:val="none" w:sz="0" w:space="0" w:color="auto"/>
                <w:right w:val="none" w:sz="0" w:space="0" w:color="auto"/>
              </w:divBdr>
            </w:div>
          </w:divsChild>
        </w:div>
        <w:div w:id="849878435">
          <w:marLeft w:val="0"/>
          <w:marRight w:val="0"/>
          <w:marTop w:val="0"/>
          <w:marBottom w:val="0"/>
          <w:divBdr>
            <w:top w:val="none" w:sz="0" w:space="0" w:color="auto"/>
            <w:left w:val="none" w:sz="0" w:space="0" w:color="auto"/>
            <w:bottom w:val="none" w:sz="0" w:space="0" w:color="auto"/>
            <w:right w:val="none" w:sz="0" w:space="0" w:color="auto"/>
          </w:divBdr>
        </w:div>
        <w:div w:id="902562165">
          <w:marLeft w:val="0"/>
          <w:marRight w:val="0"/>
          <w:marTop w:val="0"/>
          <w:marBottom w:val="0"/>
          <w:divBdr>
            <w:top w:val="none" w:sz="0" w:space="0" w:color="auto"/>
            <w:left w:val="none" w:sz="0" w:space="0" w:color="auto"/>
            <w:bottom w:val="none" w:sz="0" w:space="0" w:color="auto"/>
            <w:right w:val="none" w:sz="0" w:space="0" w:color="auto"/>
          </w:divBdr>
          <w:divsChild>
            <w:div w:id="464393479">
              <w:marLeft w:val="0"/>
              <w:marRight w:val="158"/>
              <w:marTop w:val="0"/>
              <w:marBottom w:val="0"/>
              <w:divBdr>
                <w:top w:val="none" w:sz="0" w:space="0" w:color="auto"/>
                <w:left w:val="none" w:sz="0" w:space="0" w:color="auto"/>
                <w:bottom w:val="none" w:sz="0" w:space="0" w:color="auto"/>
                <w:right w:val="none" w:sz="0" w:space="0" w:color="auto"/>
              </w:divBdr>
            </w:div>
          </w:divsChild>
        </w:div>
        <w:div w:id="903176576">
          <w:marLeft w:val="0"/>
          <w:marRight w:val="0"/>
          <w:marTop w:val="0"/>
          <w:marBottom w:val="0"/>
          <w:divBdr>
            <w:top w:val="none" w:sz="0" w:space="0" w:color="auto"/>
            <w:left w:val="none" w:sz="0" w:space="0" w:color="auto"/>
            <w:bottom w:val="none" w:sz="0" w:space="0" w:color="auto"/>
            <w:right w:val="none" w:sz="0" w:space="0" w:color="auto"/>
          </w:divBdr>
          <w:divsChild>
            <w:div w:id="362637617">
              <w:marLeft w:val="0"/>
              <w:marRight w:val="158"/>
              <w:marTop w:val="0"/>
              <w:marBottom w:val="0"/>
              <w:divBdr>
                <w:top w:val="none" w:sz="0" w:space="0" w:color="auto"/>
                <w:left w:val="none" w:sz="0" w:space="0" w:color="auto"/>
                <w:bottom w:val="none" w:sz="0" w:space="0" w:color="auto"/>
                <w:right w:val="none" w:sz="0" w:space="0" w:color="auto"/>
              </w:divBdr>
            </w:div>
          </w:divsChild>
        </w:div>
        <w:div w:id="973949117">
          <w:marLeft w:val="0"/>
          <w:marRight w:val="0"/>
          <w:marTop w:val="0"/>
          <w:marBottom w:val="0"/>
          <w:divBdr>
            <w:top w:val="none" w:sz="0" w:space="0" w:color="auto"/>
            <w:left w:val="none" w:sz="0" w:space="0" w:color="auto"/>
            <w:bottom w:val="none" w:sz="0" w:space="0" w:color="auto"/>
            <w:right w:val="none" w:sz="0" w:space="0" w:color="auto"/>
          </w:divBdr>
          <w:divsChild>
            <w:div w:id="896935880">
              <w:marLeft w:val="0"/>
              <w:marRight w:val="158"/>
              <w:marTop w:val="0"/>
              <w:marBottom w:val="0"/>
              <w:divBdr>
                <w:top w:val="none" w:sz="0" w:space="0" w:color="auto"/>
                <w:left w:val="none" w:sz="0" w:space="0" w:color="auto"/>
                <w:bottom w:val="none" w:sz="0" w:space="0" w:color="auto"/>
                <w:right w:val="none" w:sz="0" w:space="0" w:color="auto"/>
              </w:divBdr>
            </w:div>
          </w:divsChild>
        </w:div>
        <w:div w:id="1162085154">
          <w:marLeft w:val="0"/>
          <w:marRight w:val="0"/>
          <w:marTop w:val="0"/>
          <w:marBottom w:val="0"/>
          <w:divBdr>
            <w:top w:val="none" w:sz="0" w:space="0" w:color="auto"/>
            <w:left w:val="none" w:sz="0" w:space="0" w:color="auto"/>
            <w:bottom w:val="none" w:sz="0" w:space="0" w:color="auto"/>
            <w:right w:val="none" w:sz="0" w:space="0" w:color="auto"/>
          </w:divBdr>
          <w:divsChild>
            <w:div w:id="1687825366">
              <w:marLeft w:val="0"/>
              <w:marRight w:val="158"/>
              <w:marTop w:val="0"/>
              <w:marBottom w:val="0"/>
              <w:divBdr>
                <w:top w:val="none" w:sz="0" w:space="0" w:color="auto"/>
                <w:left w:val="none" w:sz="0" w:space="0" w:color="auto"/>
                <w:bottom w:val="none" w:sz="0" w:space="0" w:color="auto"/>
                <w:right w:val="none" w:sz="0" w:space="0" w:color="auto"/>
              </w:divBdr>
            </w:div>
          </w:divsChild>
        </w:div>
        <w:div w:id="1547329059">
          <w:marLeft w:val="0"/>
          <w:marRight w:val="0"/>
          <w:marTop w:val="0"/>
          <w:marBottom w:val="0"/>
          <w:divBdr>
            <w:top w:val="none" w:sz="0" w:space="0" w:color="auto"/>
            <w:left w:val="none" w:sz="0" w:space="0" w:color="auto"/>
            <w:bottom w:val="none" w:sz="0" w:space="0" w:color="auto"/>
            <w:right w:val="none" w:sz="0" w:space="0" w:color="auto"/>
          </w:divBdr>
        </w:div>
        <w:div w:id="1620600338">
          <w:marLeft w:val="0"/>
          <w:marRight w:val="0"/>
          <w:marTop w:val="0"/>
          <w:marBottom w:val="0"/>
          <w:divBdr>
            <w:top w:val="none" w:sz="0" w:space="0" w:color="auto"/>
            <w:left w:val="none" w:sz="0" w:space="0" w:color="auto"/>
            <w:bottom w:val="none" w:sz="0" w:space="0" w:color="auto"/>
            <w:right w:val="none" w:sz="0" w:space="0" w:color="auto"/>
          </w:divBdr>
          <w:divsChild>
            <w:div w:id="1402364697">
              <w:marLeft w:val="0"/>
              <w:marRight w:val="158"/>
              <w:marTop w:val="0"/>
              <w:marBottom w:val="0"/>
              <w:divBdr>
                <w:top w:val="none" w:sz="0" w:space="0" w:color="auto"/>
                <w:left w:val="none" w:sz="0" w:space="0" w:color="auto"/>
                <w:bottom w:val="none" w:sz="0" w:space="0" w:color="auto"/>
                <w:right w:val="none" w:sz="0" w:space="0" w:color="auto"/>
              </w:divBdr>
            </w:div>
          </w:divsChild>
        </w:div>
        <w:div w:id="1705600004">
          <w:marLeft w:val="0"/>
          <w:marRight w:val="0"/>
          <w:marTop w:val="0"/>
          <w:marBottom w:val="0"/>
          <w:divBdr>
            <w:top w:val="none" w:sz="0" w:space="0" w:color="auto"/>
            <w:left w:val="none" w:sz="0" w:space="0" w:color="auto"/>
            <w:bottom w:val="none" w:sz="0" w:space="0" w:color="auto"/>
            <w:right w:val="none" w:sz="0" w:space="0" w:color="auto"/>
          </w:divBdr>
        </w:div>
        <w:div w:id="1728840995">
          <w:marLeft w:val="0"/>
          <w:marRight w:val="0"/>
          <w:marTop w:val="0"/>
          <w:marBottom w:val="0"/>
          <w:divBdr>
            <w:top w:val="none" w:sz="0" w:space="0" w:color="auto"/>
            <w:left w:val="none" w:sz="0" w:space="0" w:color="auto"/>
            <w:bottom w:val="none" w:sz="0" w:space="0" w:color="auto"/>
            <w:right w:val="none" w:sz="0" w:space="0" w:color="auto"/>
          </w:divBdr>
        </w:div>
        <w:div w:id="1746798517">
          <w:marLeft w:val="0"/>
          <w:marRight w:val="0"/>
          <w:marTop w:val="0"/>
          <w:marBottom w:val="0"/>
          <w:divBdr>
            <w:top w:val="none" w:sz="0" w:space="0" w:color="auto"/>
            <w:left w:val="none" w:sz="0" w:space="0" w:color="auto"/>
            <w:bottom w:val="none" w:sz="0" w:space="0" w:color="auto"/>
            <w:right w:val="none" w:sz="0" w:space="0" w:color="auto"/>
          </w:divBdr>
        </w:div>
        <w:div w:id="1790662413">
          <w:marLeft w:val="0"/>
          <w:marRight w:val="0"/>
          <w:marTop w:val="0"/>
          <w:marBottom w:val="0"/>
          <w:divBdr>
            <w:top w:val="none" w:sz="0" w:space="0" w:color="auto"/>
            <w:left w:val="none" w:sz="0" w:space="0" w:color="auto"/>
            <w:bottom w:val="none" w:sz="0" w:space="0" w:color="auto"/>
            <w:right w:val="none" w:sz="0" w:space="0" w:color="auto"/>
          </w:divBdr>
          <w:divsChild>
            <w:div w:id="744376998">
              <w:marLeft w:val="0"/>
              <w:marRight w:val="158"/>
              <w:marTop w:val="0"/>
              <w:marBottom w:val="0"/>
              <w:divBdr>
                <w:top w:val="none" w:sz="0" w:space="0" w:color="auto"/>
                <w:left w:val="none" w:sz="0" w:space="0" w:color="auto"/>
                <w:bottom w:val="none" w:sz="0" w:space="0" w:color="auto"/>
                <w:right w:val="none" w:sz="0" w:space="0" w:color="auto"/>
              </w:divBdr>
            </w:div>
          </w:divsChild>
        </w:div>
        <w:div w:id="1812475244">
          <w:marLeft w:val="0"/>
          <w:marRight w:val="0"/>
          <w:marTop w:val="0"/>
          <w:marBottom w:val="0"/>
          <w:divBdr>
            <w:top w:val="none" w:sz="0" w:space="0" w:color="auto"/>
            <w:left w:val="none" w:sz="0" w:space="0" w:color="auto"/>
            <w:bottom w:val="none" w:sz="0" w:space="0" w:color="auto"/>
            <w:right w:val="none" w:sz="0" w:space="0" w:color="auto"/>
          </w:divBdr>
          <w:divsChild>
            <w:div w:id="227612740">
              <w:marLeft w:val="0"/>
              <w:marRight w:val="158"/>
              <w:marTop w:val="0"/>
              <w:marBottom w:val="0"/>
              <w:divBdr>
                <w:top w:val="none" w:sz="0" w:space="0" w:color="auto"/>
                <w:left w:val="none" w:sz="0" w:space="0" w:color="auto"/>
                <w:bottom w:val="none" w:sz="0" w:space="0" w:color="auto"/>
                <w:right w:val="none" w:sz="0" w:space="0" w:color="auto"/>
              </w:divBdr>
            </w:div>
          </w:divsChild>
        </w:div>
        <w:div w:id="1860391397">
          <w:marLeft w:val="0"/>
          <w:marRight w:val="0"/>
          <w:marTop w:val="0"/>
          <w:marBottom w:val="0"/>
          <w:divBdr>
            <w:top w:val="none" w:sz="0" w:space="0" w:color="auto"/>
            <w:left w:val="none" w:sz="0" w:space="0" w:color="auto"/>
            <w:bottom w:val="none" w:sz="0" w:space="0" w:color="auto"/>
            <w:right w:val="none" w:sz="0" w:space="0" w:color="auto"/>
          </w:divBdr>
        </w:div>
        <w:div w:id="1960645260">
          <w:marLeft w:val="0"/>
          <w:marRight w:val="0"/>
          <w:marTop w:val="0"/>
          <w:marBottom w:val="0"/>
          <w:divBdr>
            <w:top w:val="none" w:sz="0" w:space="0" w:color="auto"/>
            <w:left w:val="none" w:sz="0" w:space="0" w:color="auto"/>
            <w:bottom w:val="none" w:sz="0" w:space="0" w:color="auto"/>
            <w:right w:val="none" w:sz="0" w:space="0" w:color="auto"/>
          </w:divBdr>
        </w:div>
        <w:div w:id="2038265653">
          <w:marLeft w:val="0"/>
          <w:marRight w:val="0"/>
          <w:marTop w:val="0"/>
          <w:marBottom w:val="0"/>
          <w:divBdr>
            <w:top w:val="none" w:sz="0" w:space="0" w:color="auto"/>
            <w:left w:val="none" w:sz="0" w:space="0" w:color="auto"/>
            <w:bottom w:val="none" w:sz="0" w:space="0" w:color="auto"/>
            <w:right w:val="none" w:sz="0" w:space="0" w:color="auto"/>
          </w:divBdr>
          <w:divsChild>
            <w:div w:id="1099639274">
              <w:marLeft w:val="0"/>
              <w:marRight w:val="158"/>
              <w:marTop w:val="0"/>
              <w:marBottom w:val="0"/>
              <w:divBdr>
                <w:top w:val="none" w:sz="0" w:space="0" w:color="auto"/>
                <w:left w:val="none" w:sz="0" w:space="0" w:color="auto"/>
                <w:bottom w:val="none" w:sz="0" w:space="0" w:color="auto"/>
                <w:right w:val="none" w:sz="0" w:space="0" w:color="auto"/>
              </w:divBdr>
            </w:div>
          </w:divsChild>
        </w:div>
        <w:div w:id="2066098553">
          <w:marLeft w:val="0"/>
          <w:marRight w:val="0"/>
          <w:marTop w:val="0"/>
          <w:marBottom w:val="0"/>
          <w:divBdr>
            <w:top w:val="none" w:sz="0" w:space="0" w:color="auto"/>
            <w:left w:val="none" w:sz="0" w:space="0" w:color="auto"/>
            <w:bottom w:val="none" w:sz="0" w:space="0" w:color="auto"/>
            <w:right w:val="none" w:sz="0" w:space="0" w:color="auto"/>
          </w:divBdr>
        </w:div>
      </w:divsChild>
    </w:div>
    <w:div w:id="1103263276">
      <w:bodyDiv w:val="1"/>
      <w:marLeft w:val="0"/>
      <w:marRight w:val="0"/>
      <w:marTop w:val="0"/>
      <w:marBottom w:val="0"/>
      <w:divBdr>
        <w:top w:val="none" w:sz="0" w:space="0" w:color="auto"/>
        <w:left w:val="none" w:sz="0" w:space="0" w:color="auto"/>
        <w:bottom w:val="none" w:sz="0" w:space="0" w:color="auto"/>
        <w:right w:val="none" w:sz="0" w:space="0" w:color="auto"/>
      </w:divBdr>
      <w:divsChild>
        <w:div w:id="550119845">
          <w:marLeft w:val="0"/>
          <w:marRight w:val="0"/>
          <w:marTop w:val="0"/>
          <w:marBottom w:val="0"/>
          <w:divBdr>
            <w:top w:val="none" w:sz="0" w:space="0" w:color="auto"/>
            <w:left w:val="none" w:sz="0" w:space="0" w:color="auto"/>
            <w:bottom w:val="none" w:sz="0" w:space="0" w:color="auto"/>
            <w:right w:val="none" w:sz="0" w:space="0" w:color="auto"/>
          </w:divBdr>
          <w:divsChild>
            <w:div w:id="849219526">
              <w:marLeft w:val="0"/>
              <w:marRight w:val="0"/>
              <w:marTop w:val="0"/>
              <w:marBottom w:val="0"/>
              <w:divBdr>
                <w:top w:val="none" w:sz="0" w:space="0" w:color="auto"/>
                <w:left w:val="none" w:sz="0" w:space="0" w:color="auto"/>
                <w:bottom w:val="none" w:sz="0" w:space="0" w:color="auto"/>
                <w:right w:val="none" w:sz="0" w:space="0" w:color="auto"/>
              </w:divBdr>
              <w:divsChild>
                <w:div w:id="1143276525">
                  <w:marLeft w:val="0"/>
                  <w:marRight w:val="0"/>
                  <w:marTop w:val="0"/>
                  <w:marBottom w:val="0"/>
                  <w:divBdr>
                    <w:top w:val="none" w:sz="0" w:space="0" w:color="auto"/>
                    <w:left w:val="none" w:sz="0" w:space="0" w:color="auto"/>
                    <w:bottom w:val="none" w:sz="0" w:space="0" w:color="auto"/>
                    <w:right w:val="none" w:sz="0" w:space="0" w:color="auto"/>
                  </w:divBdr>
                  <w:divsChild>
                    <w:div w:id="1935824330">
                      <w:marLeft w:val="0"/>
                      <w:marRight w:val="0"/>
                      <w:marTop w:val="0"/>
                      <w:marBottom w:val="0"/>
                      <w:divBdr>
                        <w:top w:val="none" w:sz="0" w:space="0" w:color="auto"/>
                        <w:left w:val="none" w:sz="0" w:space="0" w:color="auto"/>
                        <w:bottom w:val="none" w:sz="0" w:space="0" w:color="auto"/>
                        <w:right w:val="none" w:sz="0" w:space="0" w:color="auto"/>
                      </w:divBdr>
                      <w:divsChild>
                        <w:div w:id="1291936227">
                          <w:marLeft w:val="0"/>
                          <w:marRight w:val="0"/>
                          <w:marTop w:val="0"/>
                          <w:marBottom w:val="0"/>
                          <w:divBdr>
                            <w:top w:val="none" w:sz="0" w:space="0" w:color="auto"/>
                            <w:left w:val="none" w:sz="0" w:space="0" w:color="auto"/>
                            <w:bottom w:val="none" w:sz="0" w:space="0" w:color="auto"/>
                            <w:right w:val="none" w:sz="0" w:space="0" w:color="auto"/>
                          </w:divBdr>
                          <w:divsChild>
                            <w:div w:id="2021929165">
                              <w:marLeft w:val="0"/>
                              <w:marRight w:val="0"/>
                              <w:marTop w:val="0"/>
                              <w:marBottom w:val="0"/>
                              <w:divBdr>
                                <w:top w:val="none" w:sz="0" w:space="0" w:color="auto"/>
                                <w:left w:val="none" w:sz="0" w:space="0" w:color="auto"/>
                                <w:bottom w:val="none" w:sz="0" w:space="0" w:color="auto"/>
                                <w:right w:val="none" w:sz="0" w:space="0" w:color="auto"/>
                              </w:divBdr>
                              <w:divsChild>
                                <w:div w:id="762065153">
                                  <w:marLeft w:val="0"/>
                                  <w:marRight w:val="0"/>
                                  <w:marTop w:val="0"/>
                                  <w:marBottom w:val="0"/>
                                  <w:divBdr>
                                    <w:top w:val="none" w:sz="0" w:space="0" w:color="auto"/>
                                    <w:left w:val="none" w:sz="0" w:space="0" w:color="auto"/>
                                    <w:bottom w:val="none" w:sz="0" w:space="0" w:color="auto"/>
                                    <w:right w:val="none" w:sz="0" w:space="0" w:color="auto"/>
                                  </w:divBdr>
                                  <w:divsChild>
                                    <w:div w:id="1525513329">
                                      <w:marLeft w:val="0"/>
                                      <w:marRight w:val="0"/>
                                      <w:marTop w:val="0"/>
                                      <w:marBottom w:val="0"/>
                                      <w:divBdr>
                                        <w:top w:val="none" w:sz="0" w:space="0" w:color="auto"/>
                                        <w:left w:val="none" w:sz="0" w:space="0" w:color="auto"/>
                                        <w:bottom w:val="none" w:sz="0" w:space="0" w:color="auto"/>
                                        <w:right w:val="none" w:sz="0" w:space="0" w:color="auto"/>
                                      </w:divBdr>
                                      <w:divsChild>
                                        <w:div w:id="9525530">
                                          <w:marLeft w:val="0"/>
                                          <w:marRight w:val="0"/>
                                          <w:marTop w:val="0"/>
                                          <w:marBottom w:val="0"/>
                                          <w:divBdr>
                                            <w:top w:val="none" w:sz="0" w:space="0" w:color="auto"/>
                                            <w:left w:val="none" w:sz="0" w:space="0" w:color="auto"/>
                                            <w:bottom w:val="none" w:sz="0" w:space="0" w:color="auto"/>
                                            <w:right w:val="none" w:sz="0" w:space="0" w:color="auto"/>
                                          </w:divBdr>
                                          <w:divsChild>
                                            <w:div w:id="1983658095">
                                              <w:marLeft w:val="0"/>
                                              <w:marRight w:val="150"/>
                                              <w:marTop w:val="0"/>
                                              <w:marBottom w:val="0"/>
                                              <w:divBdr>
                                                <w:top w:val="none" w:sz="0" w:space="0" w:color="auto"/>
                                                <w:left w:val="none" w:sz="0" w:space="0" w:color="auto"/>
                                                <w:bottom w:val="none" w:sz="0" w:space="0" w:color="auto"/>
                                                <w:right w:val="none" w:sz="0" w:space="0" w:color="auto"/>
                                              </w:divBdr>
                                            </w:div>
                                          </w:divsChild>
                                        </w:div>
                                        <w:div w:id="15498960">
                                          <w:marLeft w:val="0"/>
                                          <w:marRight w:val="0"/>
                                          <w:marTop w:val="0"/>
                                          <w:marBottom w:val="0"/>
                                          <w:divBdr>
                                            <w:top w:val="none" w:sz="0" w:space="0" w:color="auto"/>
                                            <w:left w:val="none" w:sz="0" w:space="0" w:color="auto"/>
                                            <w:bottom w:val="none" w:sz="0" w:space="0" w:color="auto"/>
                                            <w:right w:val="none" w:sz="0" w:space="0" w:color="auto"/>
                                          </w:divBdr>
                                        </w:div>
                                        <w:div w:id="367072966">
                                          <w:marLeft w:val="0"/>
                                          <w:marRight w:val="0"/>
                                          <w:marTop w:val="0"/>
                                          <w:marBottom w:val="0"/>
                                          <w:divBdr>
                                            <w:top w:val="none" w:sz="0" w:space="0" w:color="auto"/>
                                            <w:left w:val="none" w:sz="0" w:space="0" w:color="auto"/>
                                            <w:bottom w:val="none" w:sz="0" w:space="0" w:color="auto"/>
                                            <w:right w:val="none" w:sz="0" w:space="0" w:color="auto"/>
                                          </w:divBdr>
                                        </w:div>
                                        <w:div w:id="494538090">
                                          <w:marLeft w:val="0"/>
                                          <w:marRight w:val="0"/>
                                          <w:marTop w:val="0"/>
                                          <w:marBottom w:val="0"/>
                                          <w:divBdr>
                                            <w:top w:val="none" w:sz="0" w:space="0" w:color="auto"/>
                                            <w:left w:val="none" w:sz="0" w:space="0" w:color="auto"/>
                                            <w:bottom w:val="none" w:sz="0" w:space="0" w:color="auto"/>
                                            <w:right w:val="none" w:sz="0" w:space="0" w:color="auto"/>
                                          </w:divBdr>
                                        </w:div>
                                        <w:div w:id="525558167">
                                          <w:marLeft w:val="0"/>
                                          <w:marRight w:val="0"/>
                                          <w:marTop w:val="0"/>
                                          <w:marBottom w:val="0"/>
                                          <w:divBdr>
                                            <w:top w:val="none" w:sz="0" w:space="0" w:color="auto"/>
                                            <w:left w:val="none" w:sz="0" w:space="0" w:color="auto"/>
                                            <w:bottom w:val="none" w:sz="0" w:space="0" w:color="auto"/>
                                            <w:right w:val="none" w:sz="0" w:space="0" w:color="auto"/>
                                          </w:divBdr>
                                          <w:divsChild>
                                            <w:div w:id="745611360">
                                              <w:marLeft w:val="0"/>
                                              <w:marRight w:val="150"/>
                                              <w:marTop w:val="0"/>
                                              <w:marBottom w:val="0"/>
                                              <w:divBdr>
                                                <w:top w:val="none" w:sz="0" w:space="0" w:color="auto"/>
                                                <w:left w:val="none" w:sz="0" w:space="0" w:color="auto"/>
                                                <w:bottom w:val="none" w:sz="0" w:space="0" w:color="auto"/>
                                                <w:right w:val="none" w:sz="0" w:space="0" w:color="auto"/>
                                              </w:divBdr>
                                            </w:div>
                                          </w:divsChild>
                                        </w:div>
                                        <w:div w:id="534123080">
                                          <w:marLeft w:val="0"/>
                                          <w:marRight w:val="0"/>
                                          <w:marTop w:val="0"/>
                                          <w:marBottom w:val="0"/>
                                          <w:divBdr>
                                            <w:top w:val="none" w:sz="0" w:space="0" w:color="auto"/>
                                            <w:left w:val="none" w:sz="0" w:space="0" w:color="auto"/>
                                            <w:bottom w:val="none" w:sz="0" w:space="0" w:color="auto"/>
                                            <w:right w:val="none" w:sz="0" w:space="0" w:color="auto"/>
                                          </w:divBdr>
                                          <w:divsChild>
                                            <w:div w:id="1480464877">
                                              <w:marLeft w:val="0"/>
                                              <w:marRight w:val="150"/>
                                              <w:marTop w:val="0"/>
                                              <w:marBottom w:val="0"/>
                                              <w:divBdr>
                                                <w:top w:val="none" w:sz="0" w:space="0" w:color="auto"/>
                                                <w:left w:val="none" w:sz="0" w:space="0" w:color="auto"/>
                                                <w:bottom w:val="none" w:sz="0" w:space="0" w:color="auto"/>
                                                <w:right w:val="none" w:sz="0" w:space="0" w:color="auto"/>
                                              </w:divBdr>
                                            </w:div>
                                          </w:divsChild>
                                        </w:div>
                                        <w:div w:id="608006864">
                                          <w:marLeft w:val="0"/>
                                          <w:marRight w:val="0"/>
                                          <w:marTop w:val="0"/>
                                          <w:marBottom w:val="0"/>
                                          <w:divBdr>
                                            <w:top w:val="none" w:sz="0" w:space="0" w:color="auto"/>
                                            <w:left w:val="none" w:sz="0" w:space="0" w:color="auto"/>
                                            <w:bottom w:val="none" w:sz="0" w:space="0" w:color="auto"/>
                                            <w:right w:val="none" w:sz="0" w:space="0" w:color="auto"/>
                                          </w:divBdr>
                                        </w:div>
                                        <w:div w:id="654459141">
                                          <w:marLeft w:val="0"/>
                                          <w:marRight w:val="0"/>
                                          <w:marTop w:val="0"/>
                                          <w:marBottom w:val="0"/>
                                          <w:divBdr>
                                            <w:top w:val="none" w:sz="0" w:space="0" w:color="auto"/>
                                            <w:left w:val="none" w:sz="0" w:space="0" w:color="auto"/>
                                            <w:bottom w:val="none" w:sz="0" w:space="0" w:color="auto"/>
                                            <w:right w:val="none" w:sz="0" w:space="0" w:color="auto"/>
                                          </w:divBdr>
                                          <w:divsChild>
                                            <w:div w:id="1258706737">
                                              <w:marLeft w:val="0"/>
                                              <w:marRight w:val="150"/>
                                              <w:marTop w:val="0"/>
                                              <w:marBottom w:val="0"/>
                                              <w:divBdr>
                                                <w:top w:val="none" w:sz="0" w:space="0" w:color="auto"/>
                                                <w:left w:val="none" w:sz="0" w:space="0" w:color="auto"/>
                                                <w:bottom w:val="none" w:sz="0" w:space="0" w:color="auto"/>
                                                <w:right w:val="none" w:sz="0" w:space="0" w:color="auto"/>
                                              </w:divBdr>
                                            </w:div>
                                          </w:divsChild>
                                        </w:div>
                                        <w:div w:id="675156362">
                                          <w:marLeft w:val="0"/>
                                          <w:marRight w:val="0"/>
                                          <w:marTop w:val="0"/>
                                          <w:marBottom w:val="0"/>
                                          <w:divBdr>
                                            <w:top w:val="none" w:sz="0" w:space="0" w:color="auto"/>
                                            <w:left w:val="none" w:sz="0" w:space="0" w:color="auto"/>
                                            <w:bottom w:val="none" w:sz="0" w:space="0" w:color="auto"/>
                                            <w:right w:val="none" w:sz="0" w:space="0" w:color="auto"/>
                                          </w:divBdr>
                                        </w:div>
                                        <w:div w:id="675309121">
                                          <w:marLeft w:val="0"/>
                                          <w:marRight w:val="0"/>
                                          <w:marTop w:val="0"/>
                                          <w:marBottom w:val="0"/>
                                          <w:divBdr>
                                            <w:top w:val="none" w:sz="0" w:space="0" w:color="auto"/>
                                            <w:left w:val="none" w:sz="0" w:space="0" w:color="auto"/>
                                            <w:bottom w:val="none" w:sz="0" w:space="0" w:color="auto"/>
                                            <w:right w:val="none" w:sz="0" w:space="0" w:color="auto"/>
                                          </w:divBdr>
                                          <w:divsChild>
                                            <w:div w:id="39981322">
                                              <w:marLeft w:val="0"/>
                                              <w:marRight w:val="150"/>
                                              <w:marTop w:val="0"/>
                                              <w:marBottom w:val="0"/>
                                              <w:divBdr>
                                                <w:top w:val="none" w:sz="0" w:space="0" w:color="auto"/>
                                                <w:left w:val="none" w:sz="0" w:space="0" w:color="auto"/>
                                                <w:bottom w:val="none" w:sz="0" w:space="0" w:color="auto"/>
                                                <w:right w:val="none" w:sz="0" w:space="0" w:color="auto"/>
                                              </w:divBdr>
                                            </w:div>
                                          </w:divsChild>
                                        </w:div>
                                        <w:div w:id="823856368">
                                          <w:marLeft w:val="0"/>
                                          <w:marRight w:val="0"/>
                                          <w:marTop w:val="0"/>
                                          <w:marBottom w:val="0"/>
                                          <w:divBdr>
                                            <w:top w:val="none" w:sz="0" w:space="0" w:color="auto"/>
                                            <w:left w:val="none" w:sz="0" w:space="0" w:color="auto"/>
                                            <w:bottom w:val="none" w:sz="0" w:space="0" w:color="auto"/>
                                            <w:right w:val="none" w:sz="0" w:space="0" w:color="auto"/>
                                          </w:divBdr>
                                          <w:divsChild>
                                            <w:div w:id="1335261724">
                                              <w:marLeft w:val="0"/>
                                              <w:marRight w:val="150"/>
                                              <w:marTop w:val="0"/>
                                              <w:marBottom w:val="0"/>
                                              <w:divBdr>
                                                <w:top w:val="none" w:sz="0" w:space="0" w:color="auto"/>
                                                <w:left w:val="none" w:sz="0" w:space="0" w:color="auto"/>
                                                <w:bottom w:val="none" w:sz="0" w:space="0" w:color="auto"/>
                                                <w:right w:val="none" w:sz="0" w:space="0" w:color="auto"/>
                                              </w:divBdr>
                                            </w:div>
                                          </w:divsChild>
                                        </w:div>
                                        <w:div w:id="827669821">
                                          <w:marLeft w:val="0"/>
                                          <w:marRight w:val="0"/>
                                          <w:marTop w:val="0"/>
                                          <w:marBottom w:val="0"/>
                                          <w:divBdr>
                                            <w:top w:val="none" w:sz="0" w:space="0" w:color="auto"/>
                                            <w:left w:val="none" w:sz="0" w:space="0" w:color="auto"/>
                                            <w:bottom w:val="none" w:sz="0" w:space="0" w:color="auto"/>
                                            <w:right w:val="none" w:sz="0" w:space="0" w:color="auto"/>
                                          </w:divBdr>
                                          <w:divsChild>
                                            <w:div w:id="1420786935">
                                              <w:marLeft w:val="0"/>
                                              <w:marRight w:val="150"/>
                                              <w:marTop w:val="0"/>
                                              <w:marBottom w:val="0"/>
                                              <w:divBdr>
                                                <w:top w:val="none" w:sz="0" w:space="0" w:color="auto"/>
                                                <w:left w:val="none" w:sz="0" w:space="0" w:color="auto"/>
                                                <w:bottom w:val="none" w:sz="0" w:space="0" w:color="auto"/>
                                                <w:right w:val="none" w:sz="0" w:space="0" w:color="auto"/>
                                              </w:divBdr>
                                            </w:div>
                                          </w:divsChild>
                                        </w:div>
                                        <w:div w:id="884484328">
                                          <w:marLeft w:val="0"/>
                                          <w:marRight w:val="0"/>
                                          <w:marTop w:val="0"/>
                                          <w:marBottom w:val="0"/>
                                          <w:divBdr>
                                            <w:top w:val="none" w:sz="0" w:space="0" w:color="auto"/>
                                            <w:left w:val="none" w:sz="0" w:space="0" w:color="auto"/>
                                            <w:bottom w:val="none" w:sz="0" w:space="0" w:color="auto"/>
                                            <w:right w:val="none" w:sz="0" w:space="0" w:color="auto"/>
                                          </w:divBdr>
                                          <w:divsChild>
                                            <w:div w:id="1306356892">
                                              <w:marLeft w:val="0"/>
                                              <w:marRight w:val="150"/>
                                              <w:marTop w:val="0"/>
                                              <w:marBottom w:val="0"/>
                                              <w:divBdr>
                                                <w:top w:val="none" w:sz="0" w:space="0" w:color="auto"/>
                                                <w:left w:val="none" w:sz="0" w:space="0" w:color="auto"/>
                                                <w:bottom w:val="none" w:sz="0" w:space="0" w:color="auto"/>
                                                <w:right w:val="none" w:sz="0" w:space="0" w:color="auto"/>
                                              </w:divBdr>
                                            </w:div>
                                          </w:divsChild>
                                        </w:div>
                                        <w:div w:id="1050419940">
                                          <w:marLeft w:val="0"/>
                                          <w:marRight w:val="0"/>
                                          <w:marTop w:val="0"/>
                                          <w:marBottom w:val="0"/>
                                          <w:divBdr>
                                            <w:top w:val="none" w:sz="0" w:space="0" w:color="auto"/>
                                            <w:left w:val="none" w:sz="0" w:space="0" w:color="auto"/>
                                            <w:bottom w:val="none" w:sz="0" w:space="0" w:color="auto"/>
                                            <w:right w:val="none" w:sz="0" w:space="0" w:color="auto"/>
                                          </w:divBdr>
                                          <w:divsChild>
                                            <w:div w:id="1651902012">
                                              <w:marLeft w:val="0"/>
                                              <w:marRight w:val="150"/>
                                              <w:marTop w:val="0"/>
                                              <w:marBottom w:val="0"/>
                                              <w:divBdr>
                                                <w:top w:val="none" w:sz="0" w:space="0" w:color="auto"/>
                                                <w:left w:val="none" w:sz="0" w:space="0" w:color="auto"/>
                                                <w:bottom w:val="none" w:sz="0" w:space="0" w:color="auto"/>
                                                <w:right w:val="none" w:sz="0" w:space="0" w:color="auto"/>
                                              </w:divBdr>
                                            </w:div>
                                          </w:divsChild>
                                        </w:div>
                                        <w:div w:id="1057704263">
                                          <w:marLeft w:val="0"/>
                                          <w:marRight w:val="0"/>
                                          <w:marTop w:val="0"/>
                                          <w:marBottom w:val="0"/>
                                          <w:divBdr>
                                            <w:top w:val="none" w:sz="0" w:space="0" w:color="auto"/>
                                            <w:left w:val="none" w:sz="0" w:space="0" w:color="auto"/>
                                            <w:bottom w:val="none" w:sz="0" w:space="0" w:color="auto"/>
                                            <w:right w:val="none" w:sz="0" w:space="0" w:color="auto"/>
                                          </w:divBdr>
                                          <w:divsChild>
                                            <w:div w:id="698354146">
                                              <w:marLeft w:val="0"/>
                                              <w:marRight w:val="150"/>
                                              <w:marTop w:val="0"/>
                                              <w:marBottom w:val="0"/>
                                              <w:divBdr>
                                                <w:top w:val="none" w:sz="0" w:space="0" w:color="auto"/>
                                                <w:left w:val="none" w:sz="0" w:space="0" w:color="auto"/>
                                                <w:bottom w:val="none" w:sz="0" w:space="0" w:color="auto"/>
                                                <w:right w:val="none" w:sz="0" w:space="0" w:color="auto"/>
                                              </w:divBdr>
                                            </w:div>
                                          </w:divsChild>
                                        </w:div>
                                        <w:div w:id="1162966173">
                                          <w:marLeft w:val="0"/>
                                          <w:marRight w:val="0"/>
                                          <w:marTop w:val="0"/>
                                          <w:marBottom w:val="0"/>
                                          <w:divBdr>
                                            <w:top w:val="none" w:sz="0" w:space="0" w:color="auto"/>
                                            <w:left w:val="none" w:sz="0" w:space="0" w:color="auto"/>
                                            <w:bottom w:val="none" w:sz="0" w:space="0" w:color="auto"/>
                                            <w:right w:val="none" w:sz="0" w:space="0" w:color="auto"/>
                                          </w:divBdr>
                                          <w:divsChild>
                                            <w:div w:id="488865753">
                                              <w:marLeft w:val="0"/>
                                              <w:marRight w:val="150"/>
                                              <w:marTop w:val="0"/>
                                              <w:marBottom w:val="0"/>
                                              <w:divBdr>
                                                <w:top w:val="none" w:sz="0" w:space="0" w:color="auto"/>
                                                <w:left w:val="none" w:sz="0" w:space="0" w:color="auto"/>
                                                <w:bottom w:val="none" w:sz="0" w:space="0" w:color="auto"/>
                                                <w:right w:val="none" w:sz="0" w:space="0" w:color="auto"/>
                                              </w:divBdr>
                                            </w:div>
                                          </w:divsChild>
                                        </w:div>
                                        <w:div w:id="1170831071">
                                          <w:marLeft w:val="0"/>
                                          <w:marRight w:val="0"/>
                                          <w:marTop w:val="0"/>
                                          <w:marBottom w:val="0"/>
                                          <w:divBdr>
                                            <w:top w:val="none" w:sz="0" w:space="0" w:color="auto"/>
                                            <w:left w:val="none" w:sz="0" w:space="0" w:color="auto"/>
                                            <w:bottom w:val="none" w:sz="0" w:space="0" w:color="auto"/>
                                            <w:right w:val="none" w:sz="0" w:space="0" w:color="auto"/>
                                          </w:divBdr>
                                          <w:divsChild>
                                            <w:div w:id="1052341748">
                                              <w:marLeft w:val="0"/>
                                              <w:marRight w:val="150"/>
                                              <w:marTop w:val="0"/>
                                              <w:marBottom w:val="0"/>
                                              <w:divBdr>
                                                <w:top w:val="none" w:sz="0" w:space="0" w:color="auto"/>
                                                <w:left w:val="none" w:sz="0" w:space="0" w:color="auto"/>
                                                <w:bottom w:val="none" w:sz="0" w:space="0" w:color="auto"/>
                                                <w:right w:val="none" w:sz="0" w:space="0" w:color="auto"/>
                                              </w:divBdr>
                                            </w:div>
                                          </w:divsChild>
                                        </w:div>
                                        <w:div w:id="1241718797">
                                          <w:marLeft w:val="0"/>
                                          <w:marRight w:val="0"/>
                                          <w:marTop w:val="0"/>
                                          <w:marBottom w:val="0"/>
                                          <w:divBdr>
                                            <w:top w:val="none" w:sz="0" w:space="0" w:color="auto"/>
                                            <w:left w:val="none" w:sz="0" w:space="0" w:color="auto"/>
                                            <w:bottom w:val="none" w:sz="0" w:space="0" w:color="auto"/>
                                            <w:right w:val="none" w:sz="0" w:space="0" w:color="auto"/>
                                          </w:divBdr>
                                        </w:div>
                                        <w:div w:id="1314021625">
                                          <w:marLeft w:val="0"/>
                                          <w:marRight w:val="0"/>
                                          <w:marTop w:val="0"/>
                                          <w:marBottom w:val="0"/>
                                          <w:divBdr>
                                            <w:top w:val="none" w:sz="0" w:space="0" w:color="auto"/>
                                            <w:left w:val="none" w:sz="0" w:space="0" w:color="auto"/>
                                            <w:bottom w:val="none" w:sz="0" w:space="0" w:color="auto"/>
                                            <w:right w:val="none" w:sz="0" w:space="0" w:color="auto"/>
                                          </w:divBdr>
                                          <w:divsChild>
                                            <w:div w:id="2141678555">
                                              <w:marLeft w:val="0"/>
                                              <w:marRight w:val="150"/>
                                              <w:marTop w:val="0"/>
                                              <w:marBottom w:val="0"/>
                                              <w:divBdr>
                                                <w:top w:val="none" w:sz="0" w:space="0" w:color="auto"/>
                                                <w:left w:val="none" w:sz="0" w:space="0" w:color="auto"/>
                                                <w:bottom w:val="none" w:sz="0" w:space="0" w:color="auto"/>
                                                <w:right w:val="none" w:sz="0" w:space="0" w:color="auto"/>
                                              </w:divBdr>
                                            </w:div>
                                          </w:divsChild>
                                        </w:div>
                                        <w:div w:id="1314992549">
                                          <w:marLeft w:val="0"/>
                                          <w:marRight w:val="0"/>
                                          <w:marTop w:val="0"/>
                                          <w:marBottom w:val="0"/>
                                          <w:divBdr>
                                            <w:top w:val="none" w:sz="0" w:space="0" w:color="auto"/>
                                            <w:left w:val="none" w:sz="0" w:space="0" w:color="auto"/>
                                            <w:bottom w:val="none" w:sz="0" w:space="0" w:color="auto"/>
                                            <w:right w:val="none" w:sz="0" w:space="0" w:color="auto"/>
                                          </w:divBdr>
                                          <w:divsChild>
                                            <w:div w:id="2054689215">
                                              <w:marLeft w:val="0"/>
                                              <w:marRight w:val="150"/>
                                              <w:marTop w:val="0"/>
                                              <w:marBottom w:val="0"/>
                                              <w:divBdr>
                                                <w:top w:val="none" w:sz="0" w:space="0" w:color="auto"/>
                                                <w:left w:val="none" w:sz="0" w:space="0" w:color="auto"/>
                                                <w:bottom w:val="none" w:sz="0" w:space="0" w:color="auto"/>
                                                <w:right w:val="none" w:sz="0" w:space="0" w:color="auto"/>
                                              </w:divBdr>
                                            </w:div>
                                          </w:divsChild>
                                        </w:div>
                                        <w:div w:id="1336375735">
                                          <w:marLeft w:val="0"/>
                                          <w:marRight w:val="0"/>
                                          <w:marTop w:val="0"/>
                                          <w:marBottom w:val="0"/>
                                          <w:divBdr>
                                            <w:top w:val="none" w:sz="0" w:space="0" w:color="auto"/>
                                            <w:left w:val="none" w:sz="0" w:space="0" w:color="auto"/>
                                            <w:bottom w:val="none" w:sz="0" w:space="0" w:color="auto"/>
                                            <w:right w:val="none" w:sz="0" w:space="0" w:color="auto"/>
                                          </w:divBdr>
                                          <w:divsChild>
                                            <w:div w:id="103308093">
                                              <w:marLeft w:val="0"/>
                                              <w:marRight w:val="150"/>
                                              <w:marTop w:val="0"/>
                                              <w:marBottom w:val="0"/>
                                              <w:divBdr>
                                                <w:top w:val="none" w:sz="0" w:space="0" w:color="auto"/>
                                                <w:left w:val="none" w:sz="0" w:space="0" w:color="auto"/>
                                                <w:bottom w:val="none" w:sz="0" w:space="0" w:color="auto"/>
                                                <w:right w:val="none" w:sz="0" w:space="0" w:color="auto"/>
                                              </w:divBdr>
                                            </w:div>
                                          </w:divsChild>
                                        </w:div>
                                        <w:div w:id="1445535166">
                                          <w:marLeft w:val="0"/>
                                          <w:marRight w:val="0"/>
                                          <w:marTop w:val="0"/>
                                          <w:marBottom w:val="0"/>
                                          <w:divBdr>
                                            <w:top w:val="none" w:sz="0" w:space="0" w:color="auto"/>
                                            <w:left w:val="none" w:sz="0" w:space="0" w:color="auto"/>
                                            <w:bottom w:val="none" w:sz="0" w:space="0" w:color="auto"/>
                                            <w:right w:val="none" w:sz="0" w:space="0" w:color="auto"/>
                                          </w:divBdr>
                                          <w:divsChild>
                                            <w:div w:id="460537983">
                                              <w:marLeft w:val="0"/>
                                              <w:marRight w:val="150"/>
                                              <w:marTop w:val="0"/>
                                              <w:marBottom w:val="0"/>
                                              <w:divBdr>
                                                <w:top w:val="none" w:sz="0" w:space="0" w:color="auto"/>
                                                <w:left w:val="none" w:sz="0" w:space="0" w:color="auto"/>
                                                <w:bottom w:val="none" w:sz="0" w:space="0" w:color="auto"/>
                                                <w:right w:val="none" w:sz="0" w:space="0" w:color="auto"/>
                                              </w:divBdr>
                                            </w:div>
                                          </w:divsChild>
                                        </w:div>
                                        <w:div w:id="1477380130">
                                          <w:marLeft w:val="0"/>
                                          <w:marRight w:val="0"/>
                                          <w:marTop w:val="0"/>
                                          <w:marBottom w:val="0"/>
                                          <w:divBdr>
                                            <w:top w:val="none" w:sz="0" w:space="0" w:color="auto"/>
                                            <w:left w:val="none" w:sz="0" w:space="0" w:color="auto"/>
                                            <w:bottom w:val="none" w:sz="0" w:space="0" w:color="auto"/>
                                            <w:right w:val="none" w:sz="0" w:space="0" w:color="auto"/>
                                          </w:divBdr>
                                          <w:divsChild>
                                            <w:div w:id="1684043029">
                                              <w:marLeft w:val="0"/>
                                              <w:marRight w:val="150"/>
                                              <w:marTop w:val="0"/>
                                              <w:marBottom w:val="0"/>
                                              <w:divBdr>
                                                <w:top w:val="none" w:sz="0" w:space="0" w:color="auto"/>
                                                <w:left w:val="none" w:sz="0" w:space="0" w:color="auto"/>
                                                <w:bottom w:val="none" w:sz="0" w:space="0" w:color="auto"/>
                                                <w:right w:val="none" w:sz="0" w:space="0" w:color="auto"/>
                                              </w:divBdr>
                                            </w:div>
                                          </w:divsChild>
                                        </w:div>
                                        <w:div w:id="1527910908">
                                          <w:marLeft w:val="0"/>
                                          <w:marRight w:val="0"/>
                                          <w:marTop w:val="0"/>
                                          <w:marBottom w:val="0"/>
                                          <w:divBdr>
                                            <w:top w:val="none" w:sz="0" w:space="0" w:color="auto"/>
                                            <w:left w:val="none" w:sz="0" w:space="0" w:color="auto"/>
                                            <w:bottom w:val="none" w:sz="0" w:space="0" w:color="auto"/>
                                            <w:right w:val="none" w:sz="0" w:space="0" w:color="auto"/>
                                          </w:divBdr>
                                          <w:divsChild>
                                            <w:div w:id="1119951866">
                                              <w:marLeft w:val="0"/>
                                              <w:marRight w:val="150"/>
                                              <w:marTop w:val="0"/>
                                              <w:marBottom w:val="0"/>
                                              <w:divBdr>
                                                <w:top w:val="none" w:sz="0" w:space="0" w:color="auto"/>
                                                <w:left w:val="none" w:sz="0" w:space="0" w:color="auto"/>
                                                <w:bottom w:val="none" w:sz="0" w:space="0" w:color="auto"/>
                                                <w:right w:val="none" w:sz="0" w:space="0" w:color="auto"/>
                                              </w:divBdr>
                                            </w:div>
                                          </w:divsChild>
                                        </w:div>
                                        <w:div w:id="1530024353">
                                          <w:marLeft w:val="0"/>
                                          <w:marRight w:val="0"/>
                                          <w:marTop w:val="0"/>
                                          <w:marBottom w:val="0"/>
                                          <w:divBdr>
                                            <w:top w:val="none" w:sz="0" w:space="0" w:color="auto"/>
                                            <w:left w:val="none" w:sz="0" w:space="0" w:color="auto"/>
                                            <w:bottom w:val="none" w:sz="0" w:space="0" w:color="auto"/>
                                            <w:right w:val="none" w:sz="0" w:space="0" w:color="auto"/>
                                          </w:divBdr>
                                        </w:div>
                                        <w:div w:id="1535381681">
                                          <w:marLeft w:val="0"/>
                                          <w:marRight w:val="0"/>
                                          <w:marTop w:val="0"/>
                                          <w:marBottom w:val="0"/>
                                          <w:divBdr>
                                            <w:top w:val="none" w:sz="0" w:space="0" w:color="auto"/>
                                            <w:left w:val="none" w:sz="0" w:space="0" w:color="auto"/>
                                            <w:bottom w:val="none" w:sz="0" w:space="0" w:color="auto"/>
                                            <w:right w:val="none" w:sz="0" w:space="0" w:color="auto"/>
                                          </w:divBdr>
                                          <w:divsChild>
                                            <w:div w:id="176579380">
                                              <w:marLeft w:val="0"/>
                                              <w:marRight w:val="150"/>
                                              <w:marTop w:val="0"/>
                                              <w:marBottom w:val="0"/>
                                              <w:divBdr>
                                                <w:top w:val="none" w:sz="0" w:space="0" w:color="auto"/>
                                                <w:left w:val="none" w:sz="0" w:space="0" w:color="auto"/>
                                                <w:bottom w:val="none" w:sz="0" w:space="0" w:color="auto"/>
                                                <w:right w:val="none" w:sz="0" w:space="0" w:color="auto"/>
                                              </w:divBdr>
                                            </w:div>
                                          </w:divsChild>
                                        </w:div>
                                        <w:div w:id="1535383579">
                                          <w:marLeft w:val="0"/>
                                          <w:marRight w:val="0"/>
                                          <w:marTop w:val="0"/>
                                          <w:marBottom w:val="0"/>
                                          <w:divBdr>
                                            <w:top w:val="none" w:sz="0" w:space="0" w:color="auto"/>
                                            <w:left w:val="none" w:sz="0" w:space="0" w:color="auto"/>
                                            <w:bottom w:val="none" w:sz="0" w:space="0" w:color="auto"/>
                                            <w:right w:val="none" w:sz="0" w:space="0" w:color="auto"/>
                                          </w:divBdr>
                                          <w:divsChild>
                                            <w:div w:id="1324433942">
                                              <w:marLeft w:val="0"/>
                                              <w:marRight w:val="150"/>
                                              <w:marTop w:val="0"/>
                                              <w:marBottom w:val="0"/>
                                              <w:divBdr>
                                                <w:top w:val="none" w:sz="0" w:space="0" w:color="auto"/>
                                                <w:left w:val="none" w:sz="0" w:space="0" w:color="auto"/>
                                                <w:bottom w:val="none" w:sz="0" w:space="0" w:color="auto"/>
                                                <w:right w:val="none" w:sz="0" w:space="0" w:color="auto"/>
                                              </w:divBdr>
                                            </w:div>
                                          </w:divsChild>
                                        </w:div>
                                        <w:div w:id="1632593158">
                                          <w:marLeft w:val="0"/>
                                          <w:marRight w:val="0"/>
                                          <w:marTop w:val="0"/>
                                          <w:marBottom w:val="0"/>
                                          <w:divBdr>
                                            <w:top w:val="none" w:sz="0" w:space="0" w:color="auto"/>
                                            <w:left w:val="none" w:sz="0" w:space="0" w:color="auto"/>
                                            <w:bottom w:val="none" w:sz="0" w:space="0" w:color="auto"/>
                                            <w:right w:val="none" w:sz="0" w:space="0" w:color="auto"/>
                                          </w:divBdr>
                                          <w:divsChild>
                                            <w:div w:id="290132595">
                                              <w:marLeft w:val="0"/>
                                              <w:marRight w:val="150"/>
                                              <w:marTop w:val="0"/>
                                              <w:marBottom w:val="0"/>
                                              <w:divBdr>
                                                <w:top w:val="none" w:sz="0" w:space="0" w:color="auto"/>
                                                <w:left w:val="none" w:sz="0" w:space="0" w:color="auto"/>
                                                <w:bottom w:val="none" w:sz="0" w:space="0" w:color="auto"/>
                                                <w:right w:val="none" w:sz="0" w:space="0" w:color="auto"/>
                                              </w:divBdr>
                                            </w:div>
                                          </w:divsChild>
                                        </w:div>
                                        <w:div w:id="1744141109">
                                          <w:marLeft w:val="0"/>
                                          <w:marRight w:val="0"/>
                                          <w:marTop w:val="0"/>
                                          <w:marBottom w:val="0"/>
                                          <w:divBdr>
                                            <w:top w:val="none" w:sz="0" w:space="0" w:color="auto"/>
                                            <w:left w:val="none" w:sz="0" w:space="0" w:color="auto"/>
                                            <w:bottom w:val="none" w:sz="0" w:space="0" w:color="auto"/>
                                            <w:right w:val="none" w:sz="0" w:space="0" w:color="auto"/>
                                          </w:divBdr>
                                          <w:divsChild>
                                            <w:div w:id="1776755350">
                                              <w:marLeft w:val="0"/>
                                              <w:marRight w:val="150"/>
                                              <w:marTop w:val="0"/>
                                              <w:marBottom w:val="0"/>
                                              <w:divBdr>
                                                <w:top w:val="none" w:sz="0" w:space="0" w:color="auto"/>
                                                <w:left w:val="none" w:sz="0" w:space="0" w:color="auto"/>
                                                <w:bottom w:val="none" w:sz="0" w:space="0" w:color="auto"/>
                                                <w:right w:val="none" w:sz="0" w:space="0" w:color="auto"/>
                                              </w:divBdr>
                                            </w:div>
                                          </w:divsChild>
                                        </w:div>
                                        <w:div w:id="1771202084">
                                          <w:marLeft w:val="0"/>
                                          <w:marRight w:val="0"/>
                                          <w:marTop w:val="0"/>
                                          <w:marBottom w:val="0"/>
                                          <w:divBdr>
                                            <w:top w:val="none" w:sz="0" w:space="0" w:color="auto"/>
                                            <w:left w:val="none" w:sz="0" w:space="0" w:color="auto"/>
                                            <w:bottom w:val="none" w:sz="0" w:space="0" w:color="auto"/>
                                            <w:right w:val="none" w:sz="0" w:space="0" w:color="auto"/>
                                          </w:divBdr>
                                          <w:divsChild>
                                            <w:div w:id="517431929">
                                              <w:marLeft w:val="0"/>
                                              <w:marRight w:val="150"/>
                                              <w:marTop w:val="0"/>
                                              <w:marBottom w:val="0"/>
                                              <w:divBdr>
                                                <w:top w:val="none" w:sz="0" w:space="0" w:color="auto"/>
                                                <w:left w:val="none" w:sz="0" w:space="0" w:color="auto"/>
                                                <w:bottom w:val="none" w:sz="0" w:space="0" w:color="auto"/>
                                                <w:right w:val="none" w:sz="0" w:space="0" w:color="auto"/>
                                              </w:divBdr>
                                            </w:div>
                                          </w:divsChild>
                                        </w:div>
                                        <w:div w:id="1815902746">
                                          <w:marLeft w:val="0"/>
                                          <w:marRight w:val="0"/>
                                          <w:marTop w:val="0"/>
                                          <w:marBottom w:val="0"/>
                                          <w:divBdr>
                                            <w:top w:val="none" w:sz="0" w:space="0" w:color="auto"/>
                                            <w:left w:val="none" w:sz="0" w:space="0" w:color="auto"/>
                                            <w:bottom w:val="none" w:sz="0" w:space="0" w:color="auto"/>
                                            <w:right w:val="none" w:sz="0" w:space="0" w:color="auto"/>
                                          </w:divBdr>
                                          <w:divsChild>
                                            <w:div w:id="1672949296">
                                              <w:marLeft w:val="0"/>
                                              <w:marRight w:val="150"/>
                                              <w:marTop w:val="0"/>
                                              <w:marBottom w:val="0"/>
                                              <w:divBdr>
                                                <w:top w:val="none" w:sz="0" w:space="0" w:color="auto"/>
                                                <w:left w:val="none" w:sz="0" w:space="0" w:color="auto"/>
                                                <w:bottom w:val="none" w:sz="0" w:space="0" w:color="auto"/>
                                                <w:right w:val="none" w:sz="0" w:space="0" w:color="auto"/>
                                              </w:divBdr>
                                            </w:div>
                                          </w:divsChild>
                                        </w:div>
                                        <w:div w:id="1833179767">
                                          <w:marLeft w:val="0"/>
                                          <w:marRight w:val="0"/>
                                          <w:marTop w:val="0"/>
                                          <w:marBottom w:val="0"/>
                                          <w:divBdr>
                                            <w:top w:val="none" w:sz="0" w:space="0" w:color="auto"/>
                                            <w:left w:val="none" w:sz="0" w:space="0" w:color="auto"/>
                                            <w:bottom w:val="none" w:sz="0" w:space="0" w:color="auto"/>
                                            <w:right w:val="none" w:sz="0" w:space="0" w:color="auto"/>
                                          </w:divBdr>
                                        </w:div>
                                        <w:div w:id="1897661055">
                                          <w:marLeft w:val="0"/>
                                          <w:marRight w:val="0"/>
                                          <w:marTop w:val="0"/>
                                          <w:marBottom w:val="0"/>
                                          <w:divBdr>
                                            <w:top w:val="none" w:sz="0" w:space="0" w:color="auto"/>
                                            <w:left w:val="none" w:sz="0" w:space="0" w:color="auto"/>
                                            <w:bottom w:val="none" w:sz="0" w:space="0" w:color="auto"/>
                                            <w:right w:val="none" w:sz="0" w:space="0" w:color="auto"/>
                                          </w:divBdr>
                                          <w:divsChild>
                                            <w:div w:id="1142427465">
                                              <w:marLeft w:val="0"/>
                                              <w:marRight w:val="150"/>
                                              <w:marTop w:val="0"/>
                                              <w:marBottom w:val="0"/>
                                              <w:divBdr>
                                                <w:top w:val="none" w:sz="0" w:space="0" w:color="auto"/>
                                                <w:left w:val="none" w:sz="0" w:space="0" w:color="auto"/>
                                                <w:bottom w:val="none" w:sz="0" w:space="0" w:color="auto"/>
                                                <w:right w:val="none" w:sz="0" w:space="0" w:color="auto"/>
                                              </w:divBdr>
                                            </w:div>
                                          </w:divsChild>
                                        </w:div>
                                        <w:div w:id="2014260574">
                                          <w:marLeft w:val="0"/>
                                          <w:marRight w:val="0"/>
                                          <w:marTop w:val="0"/>
                                          <w:marBottom w:val="0"/>
                                          <w:divBdr>
                                            <w:top w:val="none" w:sz="0" w:space="0" w:color="auto"/>
                                            <w:left w:val="none" w:sz="0" w:space="0" w:color="auto"/>
                                            <w:bottom w:val="none" w:sz="0" w:space="0" w:color="auto"/>
                                            <w:right w:val="none" w:sz="0" w:space="0" w:color="auto"/>
                                          </w:divBdr>
                                          <w:divsChild>
                                            <w:div w:id="1568149088">
                                              <w:marLeft w:val="0"/>
                                              <w:marRight w:val="150"/>
                                              <w:marTop w:val="0"/>
                                              <w:marBottom w:val="0"/>
                                              <w:divBdr>
                                                <w:top w:val="none" w:sz="0" w:space="0" w:color="auto"/>
                                                <w:left w:val="none" w:sz="0" w:space="0" w:color="auto"/>
                                                <w:bottom w:val="none" w:sz="0" w:space="0" w:color="auto"/>
                                                <w:right w:val="none" w:sz="0" w:space="0" w:color="auto"/>
                                              </w:divBdr>
                                            </w:div>
                                          </w:divsChild>
                                        </w:div>
                                        <w:div w:id="2134009611">
                                          <w:marLeft w:val="0"/>
                                          <w:marRight w:val="0"/>
                                          <w:marTop w:val="0"/>
                                          <w:marBottom w:val="0"/>
                                          <w:divBdr>
                                            <w:top w:val="none" w:sz="0" w:space="0" w:color="auto"/>
                                            <w:left w:val="none" w:sz="0" w:space="0" w:color="auto"/>
                                            <w:bottom w:val="none" w:sz="0" w:space="0" w:color="auto"/>
                                            <w:right w:val="none" w:sz="0" w:space="0" w:color="auto"/>
                                          </w:divBdr>
                                          <w:divsChild>
                                            <w:div w:id="8236677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6030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7385684">
      <w:bodyDiv w:val="1"/>
      <w:marLeft w:val="0"/>
      <w:marRight w:val="0"/>
      <w:marTop w:val="0"/>
      <w:marBottom w:val="0"/>
      <w:divBdr>
        <w:top w:val="none" w:sz="0" w:space="0" w:color="auto"/>
        <w:left w:val="none" w:sz="0" w:space="0" w:color="auto"/>
        <w:bottom w:val="none" w:sz="0" w:space="0" w:color="auto"/>
        <w:right w:val="none" w:sz="0" w:space="0" w:color="auto"/>
      </w:divBdr>
      <w:divsChild>
        <w:div w:id="1772968451">
          <w:marLeft w:val="0"/>
          <w:marRight w:val="0"/>
          <w:marTop w:val="0"/>
          <w:marBottom w:val="0"/>
          <w:divBdr>
            <w:top w:val="none" w:sz="0" w:space="0" w:color="auto"/>
            <w:left w:val="none" w:sz="0" w:space="0" w:color="auto"/>
            <w:bottom w:val="none" w:sz="0" w:space="0" w:color="auto"/>
            <w:right w:val="none" w:sz="0" w:space="0" w:color="auto"/>
          </w:divBdr>
        </w:div>
      </w:divsChild>
    </w:div>
    <w:div w:id="1108504778">
      <w:bodyDiv w:val="1"/>
      <w:marLeft w:val="0"/>
      <w:marRight w:val="0"/>
      <w:marTop w:val="0"/>
      <w:marBottom w:val="0"/>
      <w:divBdr>
        <w:top w:val="none" w:sz="0" w:space="0" w:color="auto"/>
        <w:left w:val="none" w:sz="0" w:space="0" w:color="auto"/>
        <w:bottom w:val="none" w:sz="0" w:space="0" w:color="auto"/>
        <w:right w:val="none" w:sz="0" w:space="0" w:color="auto"/>
      </w:divBdr>
      <w:divsChild>
        <w:div w:id="1464081775">
          <w:marLeft w:val="0"/>
          <w:marRight w:val="0"/>
          <w:marTop w:val="0"/>
          <w:marBottom w:val="0"/>
          <w:divBdr>
            <w:top w:val="none" w:sz="0" w:space="0" w:color="auto"/>
            <w:left w:val="none" w:sz="0" w:space="0" w:color="auto"/>
            <w:bottom w:val="none" w:sz="0" w:space="0" w:color="auto"/>
            <w:right w:val="none" w:sz="0" w:space="0" w:color="auto"/>
          </w:divBdr>
          <w:divsChild>
            <w:div w:id="687948093">
              <w:marLeft w:val="0"/>
              <w:marRight w:val="0"/>
              <w:marTop w:val="0"/>
              <w:marBottom w:val="0"/>
              <w:divBdr>
                <w:top w:val="none" w:sz="0" w:space="0" w:color="auto"/>
                <w:left w:val="none" w:sz="0" w:space="0" w:color="auto"/>
                <w:bottom w:val="none" w:sz="0" w:space="0" w:color="auto"/>
                <w:right w:val="none" w:sz="0" w:space="0" w:color="auto"/>
              </w:divBdr>
              <w:divsChild>
                <w:div w:id="290090136">
                  <w:marLeft w:val="0"/>
                  <w:marRight w:val="0"/>
                  <w:marTop w:val="0"/>
                  <w:marBottom w:val="0"/>
                  <w:divBdr>
                    <w:top w:val="none" w:sz="0" w:space="0" w:color="auto"/>
                    <w:left w:val="none" w:sz="0" w:space="0" w:color="auto"/>
                    <w:bottom w:val="none" w:sz="0" w:space="0" w:color="auto"/>
                    <w:right w:val="none" w:sz="0" w:space="0" w:color="auto"/>
                  </w:divBdr>
                  <w:divsChild>
                    <w:div w:id="134448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2808">
      <w:bodyDiv w:val="1"/>
      <w:marLeft w:val="0"/>
      <w:marRight w:val="0"/>
      <w:marTop w:val="0"/>
      <w:marBottom w:val="0"/>
      <w:divBdr>
        <w:top w:val="none" w:sz="0" w:space="0" w:color="auto"/>
        <w:left w:val="none" w:sz="0" w:space="0" w:color="auto"/>
        <w:bottom w:val="none" w:sz="0" w:space="0" w:color="auto"/>
        <w:right w:val="none" w:sz="0" w:space="0" w:color="auto"/>
      </w:divBdr>
      <w:divsChild>
        <w:div w:id="40791005">
          <w:marLeft w:val="0"/>
          <w:marRight w:val="0"/>
          <w:marTop w:val="0"/>
          <w:marBottom w:val="0"/>
          <w:divBdr>
            <w:top w:val="none" w:sz="0" w:space="0" w:color="auto"/>
            <w:left w:val="none" w:sz="0" w:space="0" w:color="auto"/>
            <w:bottom w:val="none" w:sz="0" w:space="0" w:color="auto"/>
            <w:right w:val="none" w:sz="0" w:space="0" w:color="auto"/>
          </w:divBdr>
        </w:div>
        <w:div w:id="46730898">
          <w:marLeft w:val="0"/>
          <w:marRight w:val="0"/>
          <w:marTop w:val="0"/>
          <w:marBottom w:val="0"/>
          <w:divBdr>
            <w:top w:val="none" w:sz="0" w:space="0" w:color="auto"/>
            <w:left w:val="none" w:sz="0" w:space="0" w:color="auto"/>
            <w:bottom w:val="none" w:sz="0" w:space="0" w:color="auto"/>
            <w:right w:val="none" w:sz="0" w:space="0" w:color="auto"/>
          </w:divBdr>
        </w:div>
        <w:div w:id="285965498">
          <w:marLeft w:val="0"/>
          <w:marRight w:val="0"/>
          <w:marTop w:val="0"/>
          <w:marBottom w:val="0"/>
          <w:divBdr>
            <w:top w:val="none" w:sz="0" w:space="0" w:color="auto"/>
            <w:left w:val="none" w:sz="0" w:space="0" w:color="auto"/>
            <w:bottom w:val="none" w:sz="0" w:space="0" w:color="auto"/>
            <w:right w:val="none" w:sz="0" w:space="0" w:color="auto"/>
          </w:divBdr>
        </w:div>
        <w:div w:id="503010621">
          <w:marLeft w:val="0"/>
          <w:marRight w:val="0"/>
          <w:marTop w:val="0"/>
          <w:marBottom w:val="0"/>
          <w:divBdr>
            <w:top w:val="none" w:sz="0" w:space="0" w:color="auto"/>
            <w:left w:val="none" w:sz="0" w:space="0" w:color="auto"/>
            <w:bottom w:val="none" w:sz="0" w:space="0" w:color="auto"/>
            <w:right w:val="none" w:sz="0" w:space="0" w:color="auto"/>
          </w:divBdr>
        </w:div>
        <w:div w:id="670327868">
          <w:marLeft w:val="0"/>
          <w:marRight w:val="0"/>
          <w:marTop w:val="0"/>
          <w:marBottom w:val="0"/>
          <w:divBdr>
            <w:top w:val="none" w:sz="0" w:space="0" w:color="auto"/>
            <w:left w:val="none" w:sz="0" w:space="0" w:color="auto"/>
            <w:bottom w:val="none" w:sz="0" w:space="0" w:color="auto"/>
            <w:right w:val="none" w:sz="0" w:space="0" w:color="auto"/>
          </w:divBdr>
          <w:divsChild>
            <w:div w:id="1337729591">
              <w:marLeft w:val="0"/>
              <w:marRight w:val="150"/>
              <w:marTop w:val="0"/>
              <w:marBottom w:val="0"/>
              <w:divBdr>
                <w:top w:val="none" w:sz="0" w:space="0" w:color="auto"/>
                <w:left w:val="none" w:sz="0" w:space="0" w:color="auto"/>
                <w:bottom w:val="none" w:sz="0" w:space="0" w:color="auto"/>
                <w:right w:val="none" w:sz="0" w:space="0" w:color="auto"/>
              </w:divBdr>
            </w:div>
          </w:divsChild>
        </w:div>
        <w:div w:id="689917475">
          <w:marLeft w:val="0"/>
          <w:marRight w:val="0"/>
          <w:marTop w:val="0"/>
          <w:marBottom w:val="0"/>
          <w:divBdr>
            <w:top w:val="none" w:sz="0" w:space="0" w:color="auto"/>
            <w:left w:val="none" w:sz="0" w:space="0" w:color="auto"/>
            <w:bottom w:val="none" w:sz="0" w:space="0" w:color="auto"/>
            <w:right w:val="none" w:sz="0" w:space="0" w:color="auto"/>
          </w:divBdr>
        </w:div>
        <w:div w:id="776408149">
          <w:marLeft w:val="0"/>
          <w:marRight w:val="0"/>
          <w:marTop w:val="0"/>
          <w:marBottom w:val="0"/>
          <w:divBdr>
            <w:top w:val="none" w:sz="0" w:space="0" w:color="auto"/>
            <w:left w:val="none" w:sz="0" w:space="0" w:color="auto"/>
            <w:bottom w:val="none" w:sz="0" w:space="0" w:color="auto"/>
            <w:right w:val="none" w:sz="0" w:space="0" w:color="auto"/>
          </w:divBdr>
        </w:div>
        <w:div w:id="793213287">
          <w:marLeft w:val="0"/>
          <w:marRight w:val="0"/>
          <w:marTop w:val="0"/>
          <w:marBottom w:val="0"/>
          <w:divBdr>
            <w:top w:val="none" w:sz="0" w:space="0" w:color="auto"/>
            <w:left w:val="none" w:sz="0" w:space="0" w:color="auto"/>
            <w:bottom w:val="none" w:sz="0" w:space="0" w:color="auto"/>
            <w:right w:val="none" w:sz="0" w:space="0" w:color="auto"/>
          </w:divBdr>
          <w:divsChild>
            <w:div w:id="1880437708">
              <w:marLeft w:val="0"/>
              <w:marRight w:val="150"/>
              <w:marTop w:val="0"/>
              <w:marBottom w:val="0"/>
              <w:divBdr>
                <w:top w:val="none" w:sz="0" w:space="0" w:color="auto"/>
                <w:left w:val="none" w:sz="0" w:space="0" w:color="auto"/>
                <w:bottom w:val="none" w:sz="0" w:space="0" w:color="auto"/>
                <w:right w:val="none" w:sz="0" w:space="0" w:color="auto"/>
              </w:divBdr>
            </w:div>
          </w:divsChild>
        </w:div>
        <w:div w:id="869032294">
          <w:marLeft w:val="0"/>
          <w:marRight w:val="0"/>
          <w:marTop w:val="0"/>
          <w:marBottom w:val="0"/>
          <w:divBdr>
            <w:top w:val="none" w:sz="0" w:space="0" w:color="auto"/>
            <w:left w:val="none" w:sz="0" w:space="0" w:color="auto"/>
            <w:bottom w:val="none" w:sz="0" w:space="0" w:color="auto"/>
            <w:right w:val="none" w:sz="0" w:space="0" w:color="auto"/>
          </w:divBdr>
        </w:div>
        <w:div w:id="941762114">
          <w:marLeft w:val="0"/>
          <w:marRight w:val="0"/>
          <w:marTop w:val="0"/>
          <w:marBottom w:val="0"/>
          <w:divBdr>
            <w:top w:val="none" w:sz="0" w:space="0" w:color="auto"/>
            <w:left w:val="none" w:sz="0" w:space="0" w:color="auto"/>
            <w:bottom w:val="none" w:sz="0" w:space="0" w:color="auto"/>
            <w:right w:val="none" w:sz="0" w:space="0" w:color="auto"/>
          </w:divBdr>
        </w:div>
        <w:div w:id="1074930873">
          <w:marLeft w:val="0"/>
          <w:marRight w:val="0"/>
          <w:marTop w:val="0"/>
          <w:marBottom w:val="0"/>
          <w:divBdr>
            <w:top w:val="none" w:sz="0" w:space="0" w:color="auto"/>
            <w:left w:val="none" w:sz="0" w:space="0" w:color="auto"/>
            <w:bottom w:val="none" w:sz="0" w:space="0" w:color="auto"/>
            <w:right w:val="none" w:sz="0" w:space="0" w:color="auto"/>
          </w:divBdr>
        </w:div>
        <w:div w:id="1138494296">
          <w:marLeft w:val="0"/>
          <w:marRight w:val="0"/>
          <w:marTop w:val="0"/>
          <w:marBottom w:val="0"/>
          <w:divBdr>
            <w:top w:val="none" w:sz="0" w:space="0" w:color="auto"/>
            <w:left w:val="none" w:sz="0" w:space="0" w:color="auto"/>
            <w:bottom w:val="none" w:sz="0" w:space="0" w:color="auto"/>
            <w:right w:val="none" w:sz="0" w:space="0" w:color="auto"/>
          </w:divBdr>
          <w:divsChild>
            <w:div w:id="627855521">
              <w:marLeft w:val="0"/>
              <w:marRight w:val="150"/>
              <w:marTop w:val="0"/>
              <w:marBottom w:val="0"/>
              <w:divBdr>
                <w:top w:val="none" w:sz="0" w:space="0" w:color="auto"/>
                <w:left w:val="none" w:sz="0" w:space="0" w:color="auto"/>
                <w:bottom w:val="none" w:sz="0" w:space="0" w:color="auto"/>
                <w:right w:val="none" w:sz="0" w:space="0" w:color="auto"/>
              </w:divBdr>
            </w:div>
          </w:divsChild>
        </w:div>
        <w:div w:id="1394238641">
          <w:marLeft w:val="0"/>
          <w:marRight w:val="0"/>
          <w:marTop w:val="0"/>
          <w:marBottom w:val="0"/>
          <w:divBdr>
            <w:top w:val="none" w:sz="0" w:space="0" w:color="auto"/>
            <w:left w:val="none" w:sz="0" w:space="0" w:color="auto"/>
            <w:bottom w:val="none" w:sz="0" w:space="0" w:color="auto"/>
            <w:right w:val="none" w:sz="0" w:space="0" w:color="auto"/>
          </w:divBdr>
        </w:div>
        <w:div w:id="1521890099">
          <w:marLeft w:val="0"/>
          <w:marRight w:val="0"/>
          <w:marTop w:val="0"/>
          <w:marBottom w:val="0"/>
          <w:divBdr>
            <w:top w:val="none" w:sz="0" w:space="0" w:color="auto"/>
            <w:left w:val="none" w:sz="0" w:space="0" w:color="auto"/>
            <w:bottom w:val="none" w:sz="0" w:space="0" w:color="auto"/>
            <w:right w:val="none" w:sz="0" w:space="0" w:color="auto"/>
          </w:divBdr>
          <w:divsChild>
            <w:div w:id="794760236">
              <w:marLeft w:val="0"/>
              <w:marRight w:val="150"/>
              <w:marTop w:val="0"/>
              <w:marBottom w:val="0"/>
              <w:divBdr>
                <w:top w:val="none" w:sz="0" w:space="0" w:color="auto"/>
                <w:left w:val="none" w:sz="0" w:space="0" w:color="auto"/>
                <w:bottom w:val="none" w:sz="0" w:space="0" w:color="auto"/>
                <w:right w:val="none" w:sz="0" w:space="0" w:color="auto"/>
              </w:divBdr>
            </w:div>
          </w:divsChild>
        </w:div>
        <w:div w:id="2019964986">
          <w:marLeft w:val="0"/>
          <w:marRight w:val="0"/>
          <w:marTop w:val="0"/>
          <w:marBottom w:val="0"/>
          <w:divBdr>
            <w:top w:val="none" w:sz="0" w:space="0" w:color="auto"/>
            <w:left w:val="none" w:sz="0" w:space="0" w:color="auto"/>
            <w:bottom w:val="none" w:sz="0" w:space="0" w:color="auto"/>
            <w:right w:val="none" w:sz="0" w:space="0" w:color="auto"/>
          </w:divBdr>
        </w:div>
      </w:divsChild>
    </w:div>
    <w:div w:id="1110784335">
      <w:bodyDiv w:val="1"/>
      <w:marLeft w:val="0"/>
      <w:marRight w:val="0"/>
      <w:marTop w:val="0"/>
      <w:marBottom w:val="0"/>
      <w:divBdr>
        <w:top w:val="none" w:sz="0" w:space="0" w:color="auto"/>
        <w:left w:val="none" w:sz="0" w:space="0" w:color="auto"/>
        <w:bottom w:val="none" w:sz="0" w:space="0" w:color="auto"/>
        <w:right w:val="none" w:sz="0" w:space="0" w:color="auto"/>
      </w:divBdr>
      <w:divsChild>
        <w:div w:id="159349453">
          <w:marLeft w:val="0"/>
          <w:marRight w:val="0"/>
          <w:marTop w:val="0"/>
          <w:marBottom w:val="0"/>
          <w:divBdr>
            <w:top w:val="none" w:sz="0" w:space="0" w:color="auto"/>
            <w:left w:val="none" w:sz="0" w:space="0" w:color="auto"/>
            <w:bottom w:val="none" w:sz="0" w:space="0" w:color="auto"/>
            <w:right w:val="none" w:sz="0" w:space="0" w:color="auto"/>
          </w:divBdr>
          <w:divsChild>
            <w:div w:id="339625062">
              <w:marLeft w:val="0"/>
              <w:marRight w:val="0"/>
              <w:marTop w:val="0"/>
              <w:marBottom w:val="0"/>
              <w:divBdr>
                <w:top w:val="none" w:sz="0" w:space="0" w:color="auto"/>
                <w:left w:val="none" w:sz="0" w:space="0" w:color="auto"/>
                <w:bottom w:val="none" w:sz="0" w:space="0" w:color="auto"/>
                <w:right w:val="none" w:sz="0" w:space="0" w:color="auto"/>
              </w:divBdr>
              <w:divsChild>
                <w:div w:id="246421012">
                  <w:marLeft w:val="0"/>
                  <w:marRight w:val="0"/>
                  <w:marTop w:val="0"/>
                  <w:marBottom w:val="0"/>
                  <w:divBdr>
                    <w:top w:val="none" w:sz="0" w:space="0" w:color="auto"/>
                    <w:left w:val="none" w:sz="0" w:space="0" w:color="auto"/>
                    <w:bottom w:val="none" w:sz="0" w:space="0" w:color="auto"/>
                    <w:right w:val="none" w:sz="0" w:space="0" w:color="auto"/>
                  </w:divBdr>
                  <w:divsChild>
                    <w:div w:id="605892341">
                      <w:marLeft w:val="0"/>
                      <w:marRight w:val="0"/>
                      <w:marTop w:val="0"/>
                      <w:marBottom w:val="0"/>
                      <w:divBdr>
                        <w:top w:val="none" w:sz="0" w:space="0" w:color="auto"/>
                        <w:left w:val="none" w:sz="0" w:space="0" w:color="auto"/>
                        <w:bottom w:val="none" w:sz="0" w:space="0" w:color="auto"/>
                        <w:right w:val="none" w:sz="0" w:space="0" w:color="auto"/>
                      </w:divBdr>
                      <w:divsChild>
                        <w:div w:id="1692025374">
                          <w:marLeft w:val="0"/>
                          <w:marRight w:val="0"/>
                          <w:marTop w:val="0"/>
                          <w:marBottom w:val="0"/>
                          <w:divBdr>
                            <w:top w:val="none" w:sz="0" w:space="0" w:color="auto"/>
                            <w:left w:val="none" w:sz="0" w:space="0" w:color="auto"/>
                            <w:bottom w:val="none" w:sz="0" w:space="0" w:color="auto"/>
                            <w:right w:val="none" w:sz="0" w:space="0" w:color="auto"/>
                          </w:divBdr>
                          <w:divsChild>
                            <w:div w:id="639264047">
                              <w:marLeft w:val="0"/>
                              <w:marRight w:val="0"/>
                              <w:marTop w:val="0"/>
                              <w:marBottom w:val="0"/>
                              <w:divBdr>
                                <w:top w:val="none" w:sz="0" w:space="0" w:color="auto"/>
                                <w:left w:val="none" w:sz="0" w:space="0" w:color="auto"/>
                                <w:bottom w:val="none" w:sz="0" w:space="0" w:color="auto"/>
                                <w:right w:val="none" w:sz="0" w:space="0" w:color="auto"/>
                              </w:divBdr>
                              <w:divsChild>
                                <w:div w:id="825046858">
                                  <w:marLeft w:val="0"/>
                                  <w:marRight w:val="0"/>
                                  <w:marTop w:val="0"/>
                                  <w:marBottom w:val="0"/>
                                  <w:divBdr>
                                    <w:top w:val="none" w:sz="0" w:space="0" w:color="auto"/>
                                    <w:left w:val="none" w:sz="0" w:space="0" w:color="auto"/>
                                    <w:bottom w:val="none" w:sz="0" w:space="0" w:color="auto"/>
                                    <w:right w:val="none" w:sz="0" w:space="0" w:color="auto"/>
                                  </w:divBdr>
                                  <w:divsChild>
                                    <w:div w:id="98842546">
                                      <w:marLeft w:val="0"/>
                                      <w:marRight w:val="0"/>
                                      <w:marTop w:val="0"/>
                                      <w:marBottom w:val="0"/>
                                      <w:divBdr>
                                        <w:top w:val="none" w:sz="0" w:space="0" w:color="auto"/>
                                        <w:left w:val="none" w:sz="0" w:space="0" w:color="auto"/>
                                        <w:bottom w:val="none" w:sz="0" w:space="0" w:color="auto"/>
                                        <w:right w:val="none" w:sz="0" w:space="0" w:color="auto"/>
                                      </w:divBdr>
                                      <w:divsChild>
                                        <w:div w:id="101460348">
                                          <w:marLeft w:val="0"/>
                                          <w:marRight w:val="0"/>
                                          <w:marTop w:val="0"/>
                                          <w:marBottom w:val="0"/>
                                          <w:divBdr>
                                            <w:top w:val="none" w:sz="0" w:space="0" w:color="auto"/>
                                            <w:left w:val="none" w:sz="0" w:space="0" w:color="auto"/>
                                            <w:bottom w:val="none" w:sz="0" w:space="0" w:color="auto"/>
                                            <w:right w:val="none" w:sz="0" w:space="0" w:color="auto"/>
                                          </w:divBdr>
                                        </w:div>
                                        <w:div w:id="244187553">
                                          <w:marLeft w:val="0"/>
                                          <w:marRight w:val="0"/>
                                          <w:marTop w:val="0"/>
                                          <w:marBottom w:val="0"/>
                                          <w:divBdr>
                                            <w:top w:val="none" w:sz="0" w:space="0" w:color="auto"/>
                                            <w:left w:val="none" w:sz="0" w:space="0" w:color="auto"/>
                                            <w:bottom w:val="none" w:sz="0" w:space="0" w:color="auto"/>
                                            <w:right w:val="none" w:sz="0" w:space="0" w:color="auto"/>
                                          </w:divBdr>
                                        </w:div>
                                        <w:div w:id="291177002">
                                          <w:marLeft w:val="0"/>
                                          <w:marRight w:val="0"/>
                                          <w:marTop w:val="0"/>
                                          <w:marBottom w:val="0"/>
                                          <w:divBdr>
                                            <w:top w:val="none" w:sz="0" w:space="0" w:color="auto"/>
                                            <w:left w:val="none" w:sz="0" w:space="0" w:color="auto"/>
                                            <w:bottom w:val="none" w:sz="0" w:space="0" w:color="auto"/>
                                            <w:right w:val="none" w:sz="0" w:space="0" w:color="auto"/>
                                          </w:divBdr>
                                        </w:div>
                                        <w:div w:id="403799095">
                                          <w:marLeft w:val="0"/>
                                          <w:marRight w:val="0"/>
                                          <w:marTop w:val="0"/>
                                          <w:marBottom w:val="0"/>
                                          <w:divBdr>
                                            <w:top w:val="none" w:sz="0" w:space="0" w:color="auto"/>
                                            <w:left w:val="none" w:sz="0" w:space="0" w:color="auto"/>
                                            <w:bottom w:val="none" w:sz="0" w:space="0" w:color="auto"/>
                                            <w:right w:val="none" w:sz="0" w:space="0" w:color="auto"/>
                                          </w:divBdr>
                                        </w:div>
                                        <w:div w:id="412359188">
                                          <w:marLeft w:val="0"/>
                                          <w:marRight w:val="0"/>
                                          <w:marTop w:val="0"/>
                                          <w:marBottom w:val="0"/>
                                          <w:divBdr>
                                            <w:top w:val="none" w:sz="0" w:space="0" w:color="auto"/>
                                            <w:left w:val="none" w:sz="0" w:space="0" w:color="auto"/>
                                            <w:bottom w:val="none" w:sz="0" w:space="0" w:color="auto"/>
                                            <w:right w:val="none" w:sz="0" w:space="0" w:color="auto"/>
                                          </w:divBdr>
                                        </w:div>
                                        <w:div w:id="534930545">
                                          <w:marLeft w:val="0"/>
                                          <w:marRight w:val="0"/>
                                          <w:marTop w:val="0"/>
                                          <w:marBottom w:val="0"/>
                                          <w:divBdr>
                                            <w:top w:val="none" w:sz="0" w:space="0" w:color="auto"/>
                                            <w:left w:val="none" w:sz="0" w:space="0" w:color="auto"/>
                                            <w:bottom w:val="none" w:sz="0" w:space="0" w:color="auto"/>
                                            <w:right w:val="none" w:sz="0" w:space="0" w:color="auto"/>
                                          </w:divBdr>
                                        </w:div>
                                        <w:div w:id="1003047554">
                                          <w:marLeft w:val="0"/>
                                          <w:marRight w:val="0"/>
                                          <w:marTop w:val="0"/>
                                          <w:marBottom w:val="0"/>
                                          <w:divBdr>
                                            <w:top w:val="none" w:sz="0" w:space="0" w:color="auto"/>
                                            <w:left w:val="none" w:sz="0" w:space="0" w:color="auto"/>
                                            <w:bottom w:val="none" w:sz="0" w:space="0" w:color="auto"/>
                                            <w:right w:val="none" w:sz="0" w:space="0" w:color="auto"/>
                                          </w:divBdr>
                                          <w:divsChild>
                                            <w:div w:id="225990800">
                                              <w:marLeft w:val="0"/>
                                              <w:marRight w:val="150"/>
                                              <w:marTop w:val="0"/>
                                              <w:marBottom w:val="0"/>
                                              <w:divBdr>
                                                <w:top w:val="none" w:sz="0" w:space="0" w:color="auto"/>
                                                <w:left w:val="none" w:sz="0" w:space="0" w:color="auto"/>
                                                <w:bottom w:val="none" w:sz="0" w:space="0" w:color="auto"/>
                                                <w:right w:val="none" w:sz="0" w:space="0" w:color="auto"/>
                                              </w:divBdr>
                                            </w:div>
                                          </w:divsChild>
                                        </w:div>
                                        <w:div w:id="1072238477">
                                          <w:marLeft w:val="0"/>
                                          <w:marRight w:val="0"/>
                                          <w:marTop w:val="0"/>
                                          <w:marBottom w:val="0"/>
                                          <w:divBdr>
                                            <w:top w:val="none" w:sz="0" w:space="0" w:color="auto"/>
                                            <w:left w:val="none" w:sz="0" w:space="0" w:color="auto"/>
                                            <w:bottom w:val="none" w:sz="0" w:space="0" w:color="auto"/>
                                            <w:right w:val="none" w:sz="0" w:space="0" w:color="auto"/>
                                          </w:divBdr>
                                          <w:divsChild>
                                            <w:div w:id="1147085925">
                                              <w:marLeft w:val="0"/>
                                              <w:marRight w:val="0"/>
                                              <w:marTop w:val="0"/>
                                              <w:marBottom w:val="0"/>
                                              <w:divBdr>
                                                <w:top w:val="none" w:sz="0" w:space="0" w:color="auto"/>
                                                <w:left w:val="none" w:sz="0" w:space="0" w:color="auto"/>
                                                <w:bottom w:val="none" w:sz="0" w:space="0" w:color="auto"/>
                                                <w:right w:val="none" w:sz="0" w:space="0" w:color="auto"/>
                                              </w:divBdr>
                                            </w:div>
                                          </w:divsChild>
                                        </w:div>
                                        <w:div w:id="1084036758">
                                          <w:marLeft w:val="0"/>
                                          <w:marRight w:val="0"/>
                                          <w:marTop w:val="0"/>
                                          <w:marBottom w:val="0"/>
                                          <w:divBdr>
                                            <w:top w:val="none" w:sz="0" w:space="0" w:color="auto"/>
                                            <w:left w:val="none" w:sz="0" w:space="0" w:color="auto"/>
                                            <w:bottom w:val="none" w:sz="0" w:space="0" w:color="auto"/>
                                            <w:right w:val="none" w:sz="0" w:space="0" w:color="auto"/>
                                          </w:divBdr>
                                          <w:divsChild>
                                            <w:div w:id="881594424">
                                              <w:marLeft w:val="0"/>
                                              <w:marRight w:val="0"/>
                                              <w:marTop w:val="0"/>
                                              <w:marBottom w:val="0"/>
                                              <w:divBdr>
                                                <w:top w:val="none" w:sz="0" w:space="0" w:color="auto"/>
                                                <w:left w:val="none" w:sz="0" w:space="0" w:color="auto"/>
                                                <w:bottom w:val="none" w:sz="0" w:space="0" w:color="auto"/>
                                                <w:right w:val="none" w:sz="0" w:space="0" w:color="auto"/>
                                              </w:divBdr>
                                            </w:div>
                                          </w:divsChild>
                                        </w:div>
                                        <w:div w:id="1167016914">
                                          <w:marLeft w:val="0"/>
                                          <w:marRight w:val="0"/>
                                          <w:marTop w:val="0"/>
                                          <w:marBottom w:val="0"/>
                                          <w:divBdr>
                                            <w:top w:val="none" w:sz="0" w:space="0" w:color="auto"/>
                                            <w:left w:val="none" w:sz="0" w:space="0" w:color="auto"/>
                                            <w:bottom w:val="none" w:sz="0" w:space="0" w:color="auto"/>
                                            <w:right w:val="none" w:sz="0" w:space="0" w:color="auto"/>
                                          </w:divBdr>
                                          <w:divsChild>
                                            <w:div w:id="236676488">
                                              <w:marLeft w:val="0"/>
                                              <w:marRight w:val="150"/>
                                              <w:marTop w:val="0"/>
                                              <w:marBottom w:val="0"/>
                                              <w:divBdr>
                                                <w:top w:val="none" w:sz="0" w:space="0" w:color="auto"/>
                                                <w:left w:val="none" w:sz="0" w:space="0" w:color="auto"/>
                                                <w:bottom w:val="none" w:sz="0" w:space="0" w:color="auto"/>
                                                <w:right w:val="none" w:sz="0" w:space="0" w:color="auto"/>
                                              </w:divBdr>
                                            </w:div>
                                          </w:divsChild>
                                        </w:div>
                                        <w:div w:id="1179739754">
                                          <w:marLeft w:val="0"/>
                                          <w:marRight w:val="0"/>
                                          <w:marTop w:val="0"/>
                                          <w:marBottom w:val="0"/>
                                          <w:divBdr>
                                            <w:top w:val="none" w:sz="0" w:space="0" w:color="auto"/>
                                            <w:left w:val="none" w:sz="0" w:space="0" w:color="auto"/>
                                            <w:bottom w:val="none" w:sz="0" w:space="0" w:color="auto"/>
                                            <w:right w:val="none" w:sz="0" w:space="0" w:color="auto"/>
                                          </w:divBdr>
                                        </w:div>
                                        <w:div w:id="1220242807">
                                          <w:marLeft w:val="0"/>
                                          <w:marRight w:val="0"/>
                                          <w:marTop w:val="0"/>
                                          <w:marBottom w:val="0"/>
                                          <w:divBdr>
                                            <w:top w:val="none" w:sz="0" w:space="0" w:color="auto"/>
                                            <w:left w:val="none" w:sz="0" w:space="0" w:color="auto"/>
                                            <w:bottom w:val="none" w:sz="0" w:space="0" w:color="auto"/>
                                            <w:right w:val="none" w:sz="0" w:space="0" w:color="auto"/>
                                          </w:divBdr>
                                        </w:div>
                                        <w:div w:id="1268460316">
                                          <w:marLeft w:val="0"/>
                                          <w:marRight w:val="0"/>
                                          <w:marTop w:val="0"/>
                                          <w:marBottom w:val="0"/>
                                          <w:divBdr>
                                            <w:top w:val="none" w:sz="0" w:space="0" w:color="auto"/>
                                            <w:left w:val="none" w:sz="0" w:space="0" w:color="auto"/>
                                            <w:bottom w:val="none" w:sz="0" w:space="0" w:color="auto"/>
                                            <w:right w:val="none" w:sz="0" w:space="0" w:color="auto"/>
                                          </w:divBdr>
                                        </w:div>
                                        <w:div w:id="1322196544">
                                          <w:marLeft w:val="0"/>
                                          <w:marRight w:val="0"/>
                                          <w:marTop w:val="0"/>
                                          <w:marBottom w:val="0"/>
                                          <w:divBdr>
                                            <w:top w:val="none" w:sz="0" w:space="0" w:color="auto"/>
                                            <w:left w:val="none" w:sz="0" w:space="0" w:color="auto"/>
                                            <w:bottom w:val="none" w:sz="0" w:space="0" w:color="auto"/>
                                            <w:right w:val="none" w:sz="0" w:space="0" w:color="auto"/>
                                          </w:divBdr>
                                        </w:div>
                                        <w:div w:id="1447000839">
                                          <w:marLeft w:val="0"/>
                                          <w:marRight w:val="0"/>
                                          <w:marTop w:val="0"/>
                                          <w:marBottom w:val="0"/>
                                          <w:divBdr>
                                            <w:top w:val="none" w:sz="0" w:space="0" w:color="auto"/>
                                            <w:left w:val="none" w:sz="0" w:space="0" w:color="auto"/>
                                            <w:bottom w:val="none" w:sz="0" w:space="0" w:color="auto"/>
                                            <w:right w:val="none" w:sz="0" w:space="0" w:color="auto"/>
                                          </w:divBdr>
                                        </w:div>
                                        <w:div w:id="1494493062">
                                          <w:marLeft w:val="0"/>
                                          <w:marRight w:val="0"/>
                                          <w:marTop w:val="0"/>
                                          <w:marBottom w:val="0"/>
                                          <w:divBdr>
                                            <w:top w:val="none" w:sz="0" w:space="0" w:color="auto"/>
                                            <w:left w:val="none" w:sz="0" w:space="0" w:color="auto"/>
                                            <w:bottom w:val="none" w:sz="0" w:space="0" w:color="auto"/>
                                            <w:right w:val="none" w:sz="0" w:space="0" w:color="auto"/>
                                          </w:divBdr>
                                        </w:div>
                                        <w:div w:id="1558316501">
                                          <w:marLeft w:val="0"/>
                                          <w:marRight w:val="0"/>
                                          <w:marTop w:val="0"/>
                                          <w:marBottom w:val="0"/>
                                          <w:divBdr>
                                            <w:top w:val="none" w:sz="0" w:space="0" w:color="auto"/>
                                            <w:left w:val="none" w:sz="0" w:space="0" w:color="auto"/>
                                            <w:bottom w:val="none" w:sz="0" w:space="0" w:color="auto"/>
                                            <w:right w:val="none" w:sz="0" w:space="0" w:color="auto"/>
                                          </w:divBdr>
                                          <w:divsChild>
                                            <w:div w:id="2118598072">
                                              <w:marLeft w:val="0"/>
                                              <w:marRight w:val="150"/>
                                              <w:marTop w:val="0"/>
                                              <w:marBottom w:val="0"/>
                                              <w:divBdr>
                                                <w:top w:val="none" w:sz="0" w:space="0" w:color="auto"/>
                                                <w:left w:val="none" w:sz="0" w:space="0" w:color="auto"/>
                                                <w:bottom w:val="none" w:sz="0" w:space="0" w:color="auto"/>
                                                <w:right w:val="none" w:sz="0" w:space="0" w:color="auto"/>
                                              </w:divBdr>
                                            </w:div>
                                          </w:divsChild>
                                        </w:div>
                                        <w:div w:id="1644190052">
                                          <w:marLeft w:val="0"/>
                                          <w:marRight w:val="0"/>
                                          <w:marTop w:val="0"/>
                                          <w:marBottom w:val="0"/>
                                          <w:divBdr>
                                            <w:top w:val="none" w:sz="0" w:space="0" w:color="auto"/>
                                            <w:left w:val="none" w:sz="0" w:space="0" w:color="auto"/>
                                            <w:bottom w:val="none" w:sz="0" w:space="0" w:color="auto"/>
                                            <w:right w:val="none" w:sz="0" w:space="0" w:color="auto"/>
                                          </w:divBdr>
                                          <w:divsChild>
                                            <w:div w:id="493910007">
                                              <w:marLeft w:val="0"/>
                                              <w:marRight w:val="150"/>
                                              <w:marTop w:val="0"/>
                                              <w:marBottom w:val="0"/>
                                              <w:divBdr>
                                                <w:top w:val="none" w:sz="0" w:space="0" w:color="auto"/>
                                                <w:left w:val="none" w:sz="0" w:space="0" w:color="auto"/>
                                                <w:bottom w:val="none" w:sz="0" w:space="0" w:color="auto"/>
                                                <w:right w:val="none" w:sz="0" w:space="0" w:color="auto"/>
                                              </w:divBdr>
                                            </w:div>
                                          </w:divsChild>
                                        </w:div>
                                        <w:div w:id="1707944073">
                                          <w:marLeft w:val="0"/>
                                          <w:marRight w:val="0"/>
                                          <w:marTop w:val="0"/>
                                          <w:marBottom w:val="0"/>
                                          <w:divBdr>
                                            <w:top w:val="none" w:sz="0" w:space="0" w:color="auto"/>
                                            <w:left w:val="none" w:sz="0" w:space="0" w:color="auto"/>
                                            <w:bottom w:val="none" w:sz="0" w:space="0" w:color="auto"/>
                                            <w:right w:val="none" w:sz="0" w:space="0" w:color="auto"/>
                                          </w:divBdr>
                                          <w:divsChild>
                                            <w:div w:id="83765433">
                                              <w:marLeft w:val="0"/>
                                              <w:marRight w:val="0"/>
                                              <w:marTop w:val="0"/>
                                              <w:marBottom w:val="0"/>
                                              <w:divBdr>
                                                <w:top w:val="none" w:sz="0" w:space="0" w:color="auto"/>
                                                <w:left w:val="none" w:sz="0" w:space="0" w:color="auto"/>
                                                <w:bottom w:val="none" w:sz="0" w:space="0" w:color="auto"/>
                                                <w:right w:val="none" w:sz="0" w:space="0" w:color="auto"/>
                                              </w:divBdr>
                                            </w:div>
                                          </w:divsChild>
                                        </w:div>
                                        <w:div w:id="1941064732">
                                          <w:marLeft w:val="0"/>
                                          <w:marRight w:val="0"/>
                                          <w:marTop w:val="0"/>
                                          <w:marBottom w:val="0"/>
                                          <w:divBdr>
                                            <w:top w:val="none" w:sz="0" w:space="0" w:color="auto"/>
                                            <w:left w:val="none" w:sz="0" w:space="0" w:color="auto"/>
                                            <w:bottom w:val="none" w:sz="0" w:space="0" w:color="auto"/>
                                            <w:right w:val="none" w:sz="0" w:space="0" w:color="auto"/>
                                          </w:divBdr>
                                        </w:div>
                                        <w:div w:id="1958483413">
                                          <w:marLeft w:val="0"/>
                                          <w:marRight w:val="0"/>
                                          <w:marTop w:val="0"/>
                                          <w:marBottom w:val="0"/>
                                          <w:divBdr>
                                            <w:top w:val="none" w:sz="0" w:space="0" w:color="auto"/>
                                            <w:left w:val="none" w:sz="0" w:space="0" w:color="auto"/>
                                            <w:bottom w:val="none" w:sz="0" w:space="0" w:color="auto"/>
                                            <w:right w:val="none" w:sz="0" w:space="0" w:color="auto"/>
                                          </w:divBdr>
                                        </w:div>
                                        <w:div w:id="2002269013">
                                          <w:marLeft w:val="0"/>
                                          <w:marRight w:val="0"/>
                                          <w:marTop w:val="0"/>
                                          <w:marBottom w:val="0"/>
                                          <w:divBdr>
                                            <w:top w:val="none" w:sz="0" w:space="0" w:color="auto"/>
                                            <w:left w:val="none" w:sz="0" w:space="0" w:color="auto"/>
                                            <w:bottom w:val="none" w:sz="0" w:space="0" w:color="auto"/>
                                            <w:right w:val="none" w:sz="0" w:space="0" w:color="auto"/>
                                          </w:divBdr>
                                        </w:div>
                                        <w:div w:id="2019770605">
                                          <w:marLeft w:val="0"/>
                                          <w:marRight w:val="0"/>
                                          <w:marTop w:val="0"/>
                                          <w:marBottom w:val="0"/>
                                          <w:divBdr>
                                            <w:top w:val="none" w:sz="0" w:space="0" w:color="auto"/>
                                            <w:left w:val="none" w:sz="0" w:space="0" w:color="auto"/>
                                            <w:bottom w:val="none" w:sz="0" w:space="0" w:color="auto"/>
                                            <w:right w:val="none" w:sz="0" w:space="0" w:color="auto"/>
                                          </w:divBdr>
                                        </w:div>
                                        <w:div w:id="2049135719">
                                          <w:marLeft w:val="0"/>
                                          <w:marRight w:val="0"/>
                                          <w:marTop w:val="0"/>
                                          <w:marBottom w:val="0"/>
                                          <w:divBdr>
                                            <w:top w:val="none" w:sz="0" w:space="0" w:color="auto"/>
                                            <w:left w:val="none" w:sz="0" w:space="0" w:color="auto"/>
                                            <w:bottom w:val="none" w:sz="0" w:space="0" w:color="auto"/>
                                            <w:right w:val="none" w:sz="0" w:space="0" w:color="auto"/>
                                          </w:divBdr>
                                        </w:div>
                                        <w:div w:id="2118257403">
                                          <w:marLeft w:val="0"/>
                                          <w:marRight w:val="0"/>
                                          <w:marTop w:val="0"/>
                                          <w:marBottom w:val="0"/>
                                          <w:divBdr>
                                            <w:top w:val="none" w:sz="0" w:space="0" w:color="auto"/>
                                            <w:left w:val="none" w:sz="0" w:space="0" w:color="auto"/>
                                            <w:bottom w:val="none" w:sz="0" w:space="0" w:color="auto"/>
                                            <w:right w:val="none" w:sz="0" w:space="0" w:color="auto"/>
                                          </w:divBdr>
                                        </w:div>
                                        <w:div w:id="213714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0853695">
      <w:bodyDiv w:val="1"/>
      <w:marLeft w:val="0"/>
      <w:marRight w:val="0"/>
      <w:marTop w:val="0"/>
      <w:marBottom w:val="0"/>
      <w:divBdr>
        <w:top w:val="none" w:sz="0" w:space="0" w:color="auto"/>
        <w:left w:val="none" w:sz="0" w:space="0" w:color="auto"/>
        <w:bottom w:val="none" w:sz="0" w:space="0" w:color="auto"/>
        <w:right w:val="none" w:sz="0" w:space="0" w:color="auto"/>
      </w:divBdr>
      <w:divsChild>
        <w:div w:id="1894852642">
          <w:marLeft w:val="0"/>
          <w:marRight w:val="0"/>
          <w:marTop w:val="0"/>
          <w:marBottom w:val="0"/>
          <w:divBdr>
            <w:top w:val="none" w:sz="0" w:space="0" w:color="auto"/>
            <w:left w:val="none" w:sz="0" w:space="0" w:color="auto"/>
            <w:bottom w:val="none" w:sz="0" w:space="0" w:color="auto"/>
            <w:right w:val="none" w:sz="0" w:space="0" w:color="auto"/>
          </w:divBdr>
          <w:divsChild>
            <w:div w:id="519050147">
              <w:marLeft w:val="0"/>
              <w:marRight w:val="0"/>
              <w:marTop w:val="0"/>
              <w:marBottom w:val="0"/>
              <w:divBdr>
                <w:top w:val="none" w:sz="0" w:space="0" w:color="auto"/>
                <w:left w:val="none" w:sz="0" w:space="0" w:color="auto"/>
                <w:bottom w:val="none" w:sz="0" w:space="0" w:color="auto"/>
                <w:right w:val="none" w:sz="0" w:space="0" w:color="auto"/>
              </w:divBdr>
              <w:divsChild>
                <w:div w:id="1590580848">
                  <w:marLeft w:val="0"/>
                  <w:marRight w:val="0"/>
                  <w:marTop w:val="0"/>
                  <w:marBottom w:val="0"/>
                  <w:divBdr>
                    <w:top w:val="none" w:sz="0" w:space="0" w:color="auto"/>
                    <w:left w:val="none" w:sz="0" w:space="0" w:color="auto"/>
                    <w:bottom w:val="none" w:sz="0" w:space="0" w:color="auto"/>
                    <w:right w:val="none" w:sz="0" w:space="0" w:color="auto"/>
                  </w:divBdr>
                  <w:divsChild>
                    <w:div w:id="1835758412">
                      <w:marLeft w:val="0"/>
                      <w:marRight w:val="0"/>
                      <w:marTop w:val="0"/>
                      <w:marBottom w:val="0"/>
                      <w:divBdr>
                        <w:top w:val="none" w:sz="0" w:space="0" w:color="auto"/>
                        <w:left w:val="none" w:sz="0" w:space="0" w:color="auto"/>
                        <w:bottom w:val="none" w:sz="0" w:space="0" w:color="auto"/>
                        <w:right w:val="none" w:sz="0" w:space="0" w:color="auto"/>
                      </w:divBdr>
                      <w:divsChild>
                        <w:div w:id="1067188410">
                          <w:marLeft w:val="0"/>
                          <w:marRight w:val="0"/>
                          <w:marTop w:val="0"/>
                          <w:marBottom w:val="0"/>
                          <w:divBdr>
                            <w:top w:val="none" w:sz="0" w:space="0" w:color="auto"/>
                            <w:left w:val="none" w:sz="0" w:space="0" w:color="auto"/>
                            <w:bottom w:val="none" w:sz="0" w:space="0" w:color="auto"/>
                            <w:right w:val="none" w:sz="0" w:space="0" w:color="auto"/>
                          </w:divBdr>
                          <w:divsChild>
                            <w:div w:id="1410735638">
                              <w:marLeft w:val="0"/>
                              <w:marRight w:val="0"/>
                              <w:marTop w:val="0"/>
                              <w:marBottom w:val="0"/>
                              <w:divBdr>
                                <w:top w:val="none" w:sz="0" w:space="0" w:color="auto"/>
                                <w:left w:val="none" w:sz="0" w:space="0" w:color="auto"/>
                                <w:bottom w:val="none" w:sz="0" w:space="0" w:color="auto"/>
                                <w:right w:val="none" w:sz="0" w:space="0" w:color="auto"/>
                              </w:divBdr>
                              <w:divsChild>
                                <w:div w:id="1104619331">
                                  <w:marLeft w:val="0"/>
                                  <w:marRight w:val="0"/>
                                  <w:marTop w:val="0"/>
                                  <w:marBottom w:val="0"/>
                                  <w:divBdr>
                                    <w:top w:val="none" w:sz="0" w:space="0" w:color="auto"/>
                                    <w:left w:val="none" w:sz="0" w:space="0" w:color="auto"/>
                                    <w:bottom w:val="none" w:sz="0" w:space="0" w:color="auto"/>
                                    <w:right w:val="none" w:sz="0" w:space="0" w:color="auto"/>
                                  </w:divBdr>
                                  <w:divsChild>
                                    <w:div w:id="1449160740">
                                      <w:marLeft w:val="0"/>
                                      <w:marRight w:val="0"/>
                                      <w:marTop w:val="0"/>
                                      <w:marBottom w:val="0"/>
                                      <w:divBdr>
                                        <w:top w:val="none" w:sz="0" w:space="0" w:color="auto"/>
                                        <w:left w:val="none" w:sz="0" w:space="0" w:color="auto"/>
                                        <w:bottom w:val="none" w:sz="0" w:space="0" w:color="auto"/>
                                        <w:right w:val="none" w:sz="0" w:space="0" w:color="auto"/>
                                      </w:divBdr>
                                      <w:divsChild>
                                        <w:div w:id="71003486">
                                          <w:marLeft w:val="0"/>
                                          <w:marRight w:val="0"/>
                                          <w:marTop w:val="0"/>
                                          <w:marBottom w:val="0"/>
                                          <w:divBdr>
                                            <w:top w:val="none" w:sz="0" w:space="0" w:color="auto"/>
                                            <w:left w:val="none" w:sz="0" w:space="0" w:color="auto"/>
                                            <w:bottom w:val="none" w:sz="0" w:space="0" w:color="auto"/>
                                            <w:right w:val="none" w:sz="0" w:space="0" w:color="auto"/>
                                          </w:divBdr>
                                          <w:divsChild>
                                            <w:div w:id="111746974">
                                              <w:marLeft w:val="0"/>
                                              <w:marRight w:val="0"/>
                                              <w:marTop w:val="0"/>
                                              <w:marBottom w:val="0"/>
                                              <w:divBdr>
                                                <w:top w:val="none" w:sz="0" w:space="0" w:color="auto"/>
                                                <w:left w:val="none" w:sz="0" w:space="0" w:color="auto"/>
                                                <w:bottom w:val="none" w:sz="0" w:space="0" w:color="auto"/>
                                                <w:right w:val="none" w:sz="0" w:space="0" w:color="auto"/>
                                              </w:divBdr>
                                            </w:div>
                                          </w:divsChild>
                                        </w:div>
                                        <w:div w:id="73943846">
                                          <w:marLeft w:val="0"/>
                                          <w:marRight w:val="0"/>
                                          <w:marTop w:val="0"/>
                                          <w:marBottom w:val="0"/>
                                          <w:divBdr>
                                            <w:top w:val="none" w:sz="0" w:space="0" w:color="auto"/>
                                            <w:left w:val="none" w:sz="0" w:space="0" w:color="auto"/>
                                            <w:bottom w:val="none" w:sz="0" w:space="0" w:color="auto"/>
                                            <w:right w:val="none" w:sz="0" w:space="0" w:color="auto"/>
                                          </w:divBdr>
                                        </w:div>
                                        <w:div w:id="106580102">
                                          <w:marLeft w:val="0"/>
                                          <w:marRight w:val="0"/>
                                          <w:marTop w:val="0"/>
                                          <w:marBottom w:val="0"/>
                                          <w:divBdr>
                                            <w:top w:val="none" w:sz="0" w:space="0" w:color="auto"/>
                                            <w:left w:val="none" w:sz="0" w:space="0" w:color="auto"/>
                                            <w:bottom w:val="none" w:sz="0" w:space="0" w:color="auto"/>
                                            <w:right w:val="none" w:sz="0" w:space="0" w:color="auto"/>
                                          </w:divBdr>
                                        </w:div>
                                        <w:div w:id="112793948">
                                          <w:marLeft w:val="0"/>
                                          <w:marRight w:val="0"/>
                                          <w:marTop w:val="0"/>
                                          <w:marBottom w:val="0"/>
                                          <w:divBdr>
                                            <w:top w:val="none" w:sz="0" w:space="0" w:color="auto"/>
                                            <w:left w:val="none" w:sz="0" w:space="0" w:color="auto"/>
                                            <w:bottom w:val="none" w:sz="0" w:space="0" w:color="auto"/>
                                            <w:right w:val="none" w:sz="0" w:space="0" w:color="auto"/>
                                          </w:divBdr>
                                          <w:divsChild>
                                            <w:div w:id="735014830">
                                              <w:marLeft w:val="0"/>
                                              <w:marRight w:val="150"/>
                                              <w:marTop w:val="0"/>
                                              <w:marBottom w:val="0"/>
                                              <w:divBdr>
                                                <w:top w:val="none" w:sz="0" w:space="0" w:color="auto"/>
                                                <w:left w:val="none" w:sz="0" w:space="0" w:color="auto"/>
                                                <w:bottom w:val="none" w:sz="0" w:space="0" w:color="auto"/>
                                                <w:right w:val="none" w:sz="0" w:space="0" w:color="auto"/>
                                              </w:divBdr>
                                            </w:div>
                                          </w:divsChild>
                                        </w:div>
                                        <w:div w:id="115880119">
                                          <w:marLeft w:val="0"/>
                                          <w:marRight w:val="0"/>
                                          <w:marTop w:val="0"/>
                                          <w:marBottom w:val="0"/>
                                          <w:divBdr>
                                            <w:top w:val="none" w:sz="0" w:space="0" w:color="auto"/>
                                            <w:left w:val="none" w:sz="0" w:space="0" w:color="auto"/>
                                            <w:bottom w:val="none" w:sz="0" w:space="0" w:color="auto"/>
                                            <w:right w:val="none" w:sz="0" w:space="0" w:color="auto"/>
                                          </w:divBdr>
                                        </w:div>
                                        <w:div w:id="170066730">
                                          <w:marLeft w:val="0"/>
                                          <w:marRight w:val="0"/>
                                          <w:marTop w:val="0"/>
                                          <w:marBottom w:val="0"/>
                                          <w:divBdr>
                                            <w:top w:val="none" w:sz="0" w:space="0" w:color="auto"/>
                                            <w:left w:val="none" w:sz="0" w:space="0" w:color="auto"/>
                                            <w:bottom w:val="none" w:sz="0" w:space="0" w:color="auto"/>
                                            <w:right w:val="none" w:sz="0" w:space="0" w:color="auto"/>
                                          </w:divBdr>
                                          <w:divsChild>
                                            <w:div w:id="1841119036">
                                              <w:marLeft w:val="0"/>
                                              <w:marRight w:val="150"/>
                                              <w:marTop w:val="0"/>
                                              <w:marBottom w:val="0"/>
                                              <w:divBdr>
                                                <w:top w:val="none" w:sz="0" w:space="0" w:color="auto"/>
                                                <w:left w:val="none" w:sz="0" w:space="0" w:color="auto"/>
                                                <w:bottom w:val="none" w:sz="0" w:space="0" w:color="auto"/>
                                                <w:right w:val="none" w:sz="0" w:space="0" w:color="auto"/>
                                              </w:divBdr>
                                            </w:div>
                                          </w:divsChild>
                                        </w:div>
                                        <w:div w:id="240337548">
                                          <w:marLeft w:val="0"/>
                                          <w:marRight w:val="0"/>
                                          <w:marTop w:val="0"/>
                                          <w:marBottom w:val="0"/>
                                          <w:divBdr>
                                            <w:top w:val="none" w:sz="0" w:space="0" w:color="auto"/>
                                            <w:left w:val="none" w:sz="0" w:space="0" w:color="auto"/>
                                            <w:bottom w:val="none" w:sz="0" w:space="0" w:color="auto"/>
                                            <w:right w:val="none" w:sz="0" w:space="0" w:color="auto"/>
                                          </w:divBdr>
                                        </w:div>
                                        <w:div w:id="306672410">
                                          <w:marLeft w:val="0"/>
                                          <w:marRight w:val="0"/>
                                          <w:marTop w:val="0"/>
                                          <w:marBottom w:val="0"/>
                                          <w:divBdr>
                                            <w:top w:val="none" w:sz="0" w:space="0" w:color="auto"/>
                                            <w:left w:val="none" w:sz="0" w:space="0" w:color="auto"/>
                                            <w:bottom w:val="none" w:sz="0" w:space="0" w:color="auto"/>
                                            <w:right w:val="none" w:sz="0" w:space="0" w:color="auto"/>
                                          </w:divBdr>
                                        </w:div>
                                        <w:div w:id="325864165">
                                          <w:marLeft w:val="0"/>
                                          <w:marRight w:val="0"/>
                                          <w:marTop w:val="0"/>
                                          <w:marBottom w:val="0"/>
                                          <w:divBdr>
                                            <w:top w:val="none" w:sz="0" w:space="0" w:color="auto"/>
                                            <w:left w:val="none" w:sz="0" w:space="0" w:color="auto"/>
                                            <w:bottom w:val="none" w:sz="0" w:space="0" w:color="auto"/>
                                            <w:right w:val="none" w:sz="0" w:space="0" w:color="auto"/>
                                          </w:divBdr>
                                        </w:div>
                                        <w:div w:id="376589351">
                                          <w:marLeft w:val="0"/>
                                          <w:marRight w:val="0"/>
                                          <w:marTop w:val="0"/>
                                          <w:marBottom w:val="0"/>
                                          <w:divBdr>
                                            <w:top w:val="none" w:sz="0" w:space="0" w:color="auto"/>
                                            <w:left w:val="none" w:sz="0" w:space="0" w:color="auto"/>
                                            <w:bottom w:val="none" w:sz="0" w:space="0" w:color="auto"/>
                                            <w:right w:val="none" w:sz="0" w:space="0" w:color="auto"/>
                                          </w:divBdr>
                                        </w:div>
                                        <w:div w:id="416680545">
                                          <w:marLeft w:val="0"/>
                                          <w:marRight w:val="0"/>
                                          <w:marTop w:val="0"/>
                                          <w:marBottom w:val="0"/>
                                          <w:divBdr>
                                            <w:top w:val="none" w:sz="0" w:space="0" w:color="auto"/>
                                            <w:left w:val="none" w:sz="0" w:space="0" w:color="auto"/>
                                            <w:bottom w:val="none" w:sz="0" w:space="0" w:color="auto"/>
                                            <w:right w:val="none" w:sz="0" w:space="0" w:color="auto"/>
                                          </w:divBdr>
                                        </w:div>
                                        <w:div w:id="688029398">
                                          <w:marLeft w:val="0"/>
                                          <w:marRight w:val="0"/>
                                          <w:marTop w:val="0"/>
                                          <w:marBottom w:val="0"/>
                                          <w:divBdr>
                                            <w:top w:val="none" w:sz="0" w:space="0" w:color="auto"/>
                                            <w:left w:val="none" w:sz="0" w:space="0" w:color="auto"/>
                                            <w:bottom w:val="none" w:sz="0" w:space="0" w:color="auto"/>
                                            <w:right w:val="none" w:sz="0" w:space="0" w:color="auto"/>
                                          </w:divBdr>
                                          <w:divsChild>
                                            <w:div w:id="2001156274">
                                              <w:marLeft w:val="0"/>
                                              <w:marRight w:val="0"/>
                                              <w:marTop w:val="0"/>
                                              <w:marBottom w:val="0"/>
                                              <w:divBdr>
                                                <w:top w:val="none" w:sz="0" w:space="0" w:color="auto"/>
                                                <w:left w:val="none" w:sz="0" w:space="0" w:color="auto"/>
                                                <w:bottom w:val="none" w:sz="0" w:space="0" w:color="auto"/>
                                                <w:right w:val="none" w:sz="0" w:space="0" w:color="auto"/>
                                              </w:divBdr>
                                            </w:div>
                                          </w:divsChild>
                                        </w:div>
                                        <w:div w:id="734088400">
                                          <w:marLeft w:val="0"/>
                                          <w:marRight w:val="0"/>
                                          <w:marTop w:val="0"/>
                                          <w:marBottom w:val="0"/>
                                          <w:divBdr>
                                            <w:top w:val="none" w:sz="0" w:space="0" w:color="auto"/>
                                            <w:left w:val="none" w:sz="0" w:space="0" w:color="auto"/>
                                            <w:bottom w:val="none" w:sz="0" w:space="0" w:color="auto"/>
                                            <w:right w:val="none" w:sz="0" w:space="0" w:color="auto"/>
                                          </w:divBdr>
                                        </w:div>
                                        <w:div w:id="796525736">
                                          <w:marLeft w:val="0"/>
                                          <w:marRight w:val="0"/>
                                          <w:marTop w:val="0"/>
                                          <w:marBottom w:val="0"/>
                                          <w:divBdr>
                                            <w:top w:val="none" w:sz="0" w:space="0" w:color="auto"/>
                                            <w:left w:val="none" w:sz="0" w:space="0" w:color="auto"/>
                                            <w:bottom w:val="none" w:sz="0" w:space="0" w:color="auto"/>
                                            <w:right w:val="none" w:sz="0" w:space="0" w:color="auto"/>
                                          </w:divBdr>
                                        </w:div>
                                        <w:div w:id="918907373">
                                          <w:marLeft w:val="0"/>
                                          <w:marRight w:val="0"/>
                                          <w:marTop w:val="0"/>
                                          <w:marBottom w:val="0"/>
                                          <w:divBdr>
                                            <w:top w:val="none" w:sz="0" w:space="0" w:color="auto"/>
                                            <w:left w:val="none" w:sz="0" w:space="0" w:color="auto"/>
                                            <w:bottom w:val="none" w:sz="0" w:space="0" w:color="auto"/>
                                            <w:right w:val="none" w:sz="0" w:space="0" w:color="auto"/>
                                          </w:divBdr>
                                          <w:divsChild>
                                            <w:div w:id="607859970">
                                              <w:marLeft w:val="0"/>
                                              <w:marRight w:val="0"/>
                                              <w:marTop w:val="0"/>
                                              <w:marBottom w:val="0"/>
                                              <w:divBdr>
                                                <w:top w:val="none" w:sz="0" w:space="0" w:color="auto"/>
                                                <w:left w:val="none" w:sz="0" w:space="0" w:color="auto"/>
                                                <w:bottom w:val="none" w:sz="0" w:space="0" w:color="auto"/>
                                                <w:right w:val="none" w:sz="0" w:space="0" w:color="auto"/>
                                              </w:divBdr>
                                            </w:div>
                                          </w:divsChild>
                                        </w:div>
                                        <w:div w:id="960307510">
                                          <w:marLeft w:val="0"/>
                                          <w:marRight w:val="0"/>
                                          <w:marTop w:val="0"/>
                                          <w:marBottom w:val="0"/>
                                          <w:divBdr>
                                            <w:top w:val="none" w:sz="0" w:space="0" w:color="auto"/>
                                            <w:left w:val="none" w:sz="0" w:space="0" w:color="auto"/>
                                            <w:bottom w:val="none" w:sz="0" w:space="0" w:color="auto"/>
                                            <w:right w:val="none" w:sz="0" w:space="0" w:color="auto"/>
                                          </w:divBdr>
                                        </w:div>
                                        <w:div w:id="1013410224">
                                          <w:marLeft w:val="0"/>
                                          <w:marRight w:val="0"/>
                                          <w:marTop w:val="0"/>
                                          <w:marBottom w:val="0"/>
                                          <w:divBdr>
                                            <w:top w:val="none" w:sz="0" w:space="0" w:color="auto"/>
                                            <w:left w:val="none" w:sz="0" w:space="0" w:color="auto"/>
                                            <w:bottom w:val="none" w:sz="0" w:space="0" w:color="auto"/>
                                            <w:right w:val="none" w:sz="0" w:space="0" w:color="auto"/>
                                          </w:divBdr>
                                        </w:div>
                                        <w:div w:id="1061252578">
                                          <w:marLeft w:val="0"/>
                                          <w:marRight w:val="0"/>
                                          <w:marTop w:val="0"/>
                                          <w:marBottom w:val="0"/>
                                          <w:divBdr>
                                            <w:top w:val="none" w:sz="0" w:space="0" w:color="auto"/>
                                            <w:left w:val="none" w:sz="0" w:space="0" w:color="auto"/>
                                            <w:bottom w:val="none" w:sz="0" w:space="0" w:color="auto"/>
                                            <w:right w:val="none" w:sz="0" w:space="0" w:color="auto"/>
                                          </w:divBdr>
                                        </w:div>
                                        <w:div w:id="1096515282">
                                          <w:marLeft w:val="0"/>
                                          <w:marRight w:val="0"/>
                                          <w:marTop w:val="0"/>
                                          <w:marBottom w:val="0"/>
                                          <w:divBdr>
                                            <w:top w:val="none" w:sz="0" w:space="0" w:color="auto"/>
                                            <w:left w:val="none" w:sz="0" w:space="0" w:color="auto"/>
                                            <w:bottom w:val="none" w:sz="0" w:space="0" w:color="auto"/>
                                            <w:right w:val="none" w:sz="0" w:space="0" w:color="auto"/>
                                          </w:divBdr>
                                        </w:div>
                                        <w:div w:id="1296837257">
                                          <w:marLeft w:val="0"/>
                                          <w:marRight w:val="0"/>
                                          <w:marTop w:val="0"/>
                                          <w:marBottom w:val="0"/>
                                          <w:divBdr>
                                            <w:top w:val="none" w:sz="0" w:space="0" w:color="auto"/>
                                            <w:left w:val="none" w:sz="0" w:space="0" w:color="auto"/>
                                            <w:bottom w:val="none" w:sz="0" w:space="0" w:color="auto"/>
                                            <w:right w:val="none" w:sz="0" w:space="0" w:color="auto"/>
                                          </w:divBdr>
                                          <w:divsChild>
                                            <w:div w:id="656037332">
                                              <w:marLeft w:val="0"/>
                                              <w:marRight w:val="0"/>
                                              <w:marTop w:val="0"/>
                                              <w:marBottom w:val="0"/>
                                              <w:divBdr>
                                                <w:top w:val="none" w:sz="0" w:space="0" w:color="auto"/>
                                                <w:left w:val="none" w:sz="0" w:space="0" w:color="auto"/>
                                                <w:bottom w:val="none" w:sz="0" w:space="0" w:color="auto"/>
                                                <w:right w:val="none" w:sz="0" w:space="0" w:color="auto"/>
                                              </w:divBdr>
                                            </w:div>
                                          </w:divsChild>
                                        </w:div>
                                        <w:div w:id="1297444699">
                                          <w:marLeft w:val="0"/>
                                          <w:marRight w:val="0"/>
                                          <w:marTop w:val="0"/>
                                          <w:marBottom w:val="0"/>
                                          <w:divBdr>
                                            <w:top w:val="none" w:sz="0" w:space="0" w:color="auto"/>
                                            <w:left w:val="none" w:sz="0" w:space="0" w:color="auto"/>
                                            <w:bottom w:val="none" w:sz="0" w:space="0" w:color="auto"/>
                                            <w:right w:val="none" w:sz="0" w:space="0" w:color="auto"/>
                                          </w:divBdr>
                                        </w:div>
                                        <w:div w:id="1317684365">
                                          <w:marLeft w:val="0"/>
                                          <w:marRight w:val="0"/>
                                          <w:marTop w:val="0"/>
                                          <w:marBottom w:val="0"/>
                                          <w:divBdr>
                                            <w:top w:val="none" w:sz="0" w:space="0" w:color="auto"/>
                                            <w:left w:val="none" w:sz="0" w:space="0" w:color="auto"/>
                                            <w:bottom w:val="none" w:sz="0" w:space="0" w:color="auto"/>
                                            <w:right w:val="none" w:sz="0" w:space="0" w:color="auto"/>
                                          </w:divBdr>
                                        </w:div>
                                        <w:div w:id="1322998716">
                                          <w:marLeft w:val="0"/>
                                          <w:marRight w:val="0"/>
                                          <w:marTop w:val="0"/>
                                          <w:marBottom w:val="0"/>
                                          <w:divBdr>
                                            <w:top w:val="none" w:sz="0" w:space="0" w:color="auto"/>
                                            <w:left w:val="none" w:sz="0" w:space="0" w:color="auto"/>
                                            <w:bottom w:val="none" w:sz="0" w:space="0" w:color="auto"/>
                                            <w:right w:val="none" w:sz="0" w:space="0" w:color="auto"/>
                                          </w:divBdr>
                                        </w:div>
                                        <w:div w:id="1459177308">
                                          <w:marLeft w:val="0"/>
                                          <w:marRight w:val="0"/>
                                          <w:marTop w:val="0"/>
                                          <w:marBottom w:val="0"/>
                                          <w:divBdr>
                                            <w:top w:val="none" w:sz="0" w:space="0" w:color="auto"/>
                                            <w:left w:val="none" w:sz="0" w:space="0" w:color="auto"/>
                                            <w:bottom w:val="none" w:sz="0" w:space="0" w:color="auto"/>
                                            <w:right w:val="none" w:sz="0" w:space="0" w:color="auto"/>
                                          </w:divBdr>
                                        </w:div>
                                        <w:div w:id="1460299273">
                                          <w:marLeft w:val="0"/>
                                          <w:marRight w:val="0"/>
                                          <w:marTop w:val="0"/>
                                          <w:marBottom w:val="0"/>
                                          <w:divBdr>
                                            <w:top w:val="none" w:sz="0" w:space="0" w:color="auto"/>
                                            <w:left w:val="none" w:sz="0" w:space="0" w:color="auto"/>
                                            <w:bottom w:val="none" w:sz="0" w:space="0" w:color="auto"/>
                                            <w:right w:val="none" w:sz="0" w:space="0" w:color="auto"/>
                                          </w:divBdr>
                                          <w:divsChild>
                                            <w:div w:id="745687858">
                                              <w:marLeft w:val="0"/>
                                              <w:marRight w:val="0"/>
                                              <w:marTop w:val="0"/>
                                              <w:marBottom w:val="0"/>
                                              <w:divBdr>
                                                <w:top w:val="none" w:sz="0" w:space="0" w:color="auto"/>
                                                <w:left w:val="none" w:sz="0" w:space="0" w:color="auto"/>
                                                <w:bottom w:val="none" w:sz="0" w:space="0" w:color="auto"/>
                                                <w:right w:val="none" w:sz="0" w:space="0" w:color="auto"/>
                                              </w:divBdr>
                                            </w:div>
                                          </w:divsChild>
                                        </w:div>
                                        <w:div w:id="1480610927">
                                          <w:marLeft w:val="0"/>
                                          <w:marRight w:val="0"/>
                                          <w:marTop w:val="0"/>
                                          <w:marBottom w:val="0"/>
                                          <w:divBdr>
                                            <w:top w:val="none" w:sz="0" w:space="0" w:color="auto"/>
                                            <w:left w:val="none" w:sz="0" w:space="0" w:color="auto"/>
                                            <w:bottom w:val="none" w:sz="0" w:space="0" w:color="auto"/>
                                            <w:right w:val="none" w:sz="0" w:space="0" w:color="auto"/>
                                          </w:divBdr>
                                        </w:div>
                                        <w:div w:id="1516114969">
                                          <w:marLeft w:val="0"/>
                                          <w:marRight w:val="0"/>
                                          <w:marTop w:val="0"/>
                                          <w:marBottom w:val="0"/>
                                          <w:divBdr>
                                            <w:top w:val="none" w:sz="0" w:space="0" w:color="auto"/>
                                            <w:left w:val="none" w:sz="0" w:space="0" w:color="auto"/>
                                            <w:bottom w:val="none" w:sz="0" w:space="0" w:color="auto"/>
                                            <w:right w:val="none" w:sz="0" w:space="0" w:color="auto"/>
                                          </w:divBdr>
                                        </w:div>
                                        <w:div w:id="1658418134">
                                          <w:marLeft w:val="0"/>
                                          <w:marRight w:val="0"/>
                                          <w:marTop w:val="0"/>
                                          <w:marBottom w:val="0"/>
                                          <w:divBdr>
                                            <w:top w:val="none" w:sz="0" w:space="0" w:color="auto"/>
                                            <w:left w:val="none" w:sz="0" w:space="0" w:color="auto"/>
                                            <w:bottom w:val="none" w:sz="0" w:space="0" w:color="auto"/>
                                            <w:right w:val="none" w:sz="0" w:space="0" w:color="auto"/>
                                          </w:divBdr>
                                        </w:div>
                                        <w:div w:id="1670790581">
                                          <w:marLeft w:val="0"/>
                                          <w:marRight w:val="0"/>
                                          <w:marTop w:val="0"/>
                                          <w:marBottom w:val="0"/>
                                          <w:divBdr>
                                            <w:top w:val="none" w:sz="0" w:space="0" w:color="auto"/>
                                            <w:left w:val="none" w:sz="0" w:space="0" w:color="auto"/>
                                            <w:bottom w:val="none" w:sz="0" w:space="0" w:color="auto"/>
                                            <w:right w:val="none" w:sz="0" w:space="0" w:color="auto"/>
                                          </w:divBdr>
                                        </w:div>
                                        <w:div w:id="1704355138">
                                          <w:marLeft w:val="0"/>
                                          <w:marRight w:val="0"/>
                                          <w:marTop w:val="0"/>
                                          <w:marBottom w:val="0"/>
                                          <w:divBdr>
                                            <w:top w:val="none" w:sz="0" w:space="0" w:color="auto"/>
                                            <w:left w:val="none" w:sz="0" w:space="0" w:color="auto"/>
                                            <w:bottom w:val="none" w:sz="0" w:space="0" w:color="auto"/>
                                            <w:right w:val="none" w:sz="0" w:space="0" w:color="auto"/>
                                          </w:divBdr>
                                        </w:div>
                                        <w:div w:id="1819497953">
                                          <w:marLeft w:val="0"/>
                                          <w:marRight w:val="0"/>
                                          <w:marTop w:val="0"/>
                                          <w:marBottom w:val="0"/>
                                          <w:divBdr>
                                            <w:top w:val="none" w:sz="0" w:space="0" w:color="auto"/>
                                            <w:left w:val="none" w:sz="0" w:space="0" w:color="auto"/>
                                            <w:bottom w:val="none" w:sz="0" w:space="0" w:color="auto"/>
                                            <w:right w:val="none" w:sz="0" w:space="0" w:color="auto"/>
                                          </w:divBdr>
                                        </w:div>
                                        <w:div w:id="1826774048">
                                          <w:marLeft w:val="0"/>
                                          <w:marRight w:val="0"/>
                                          <w:marTop w:val="0"/>
                                          <w:marBottom w:val="0"/>
                                          <w:divBdr>
                                            <w:top w:val="none" w:sz="0" w:space="0" w:color="auto"/>
                                            <w:left w:val="none" w:sz="0" w:space="0" w:color="auto"/>
                                            <w:bottom w:val="none" w:sz="0" w:space="0" w:color="auto"/>
                                            <w:right w:val="none" w:sz="0" w:space="0" w:color="auto"/>
                                          </w:divBdr>
                                          <w:divsChild>
                                            <w:div w:id="1837456354">
                                              <w:marLeft w:val="0"/>
                                              <w:marRight w:val="150"/>
                                              <w:marTop w:val="0"/>
                                              <w:marBottom w:val="0"/>
                                              <w:divBdr>
                                                <w:top w:val="none" w:sz="0" w:space="0" w:color="auto"/>
                                                <w:left w:val="none" w:sz="0" w:space="0" w:color="auto"/>
                                                <w:bottom w:val="none" w:sz="0" w:space="0" w:color="auto"/>
                                                <w:right w:val="none" w:sz="0" w:space="0" w:color="auto"/>
                                              </w:divBdr>
                                            </w:div>
                                            <w:div w:id="2008942749">
                                              <w:marLeft w:val="0"/>
                                              <w:marRight w:val="0"/>
                                              <w:marTop w:val="0"/>
                                              <w:marBottom w:val="0"/>
                                              <w:divBdr>
                                                <w:top w:val="none" w:sz="0" w:space="0" w:color="auto"/>
                                                <w:left w:val="none" w:sz="0" w:space="0" w:color="auto"/>
                                                <w:bottom w:val="none" w:sz="0" w:space="0" w:color="auto"/>
                                                <w:right w:val="none" w:sz="0" w:space="0" w:color="auto"/>
                                              </w:divBdr>
                                            </w:div>
                                          </w:divsChild>
                                        </w:div>
                                        <w:div w:id="1835338301">
                                          <w:marLeft w:val="0"/>
                                          <w:marRight w:val="0"/>
                                          <w:marTop w:val="0"/>
                                          <w:marBottom w:val="0"/>
                                          <w:divBdr>
                                            <w:top w:val="none" w:sz="0" w:space="0" w:color="auto"/>
                                            <w:left w:val="none" w:sz="0" w:space="0" w:color="auto"/>
                                            <w:bottom w:val="none" w:sz="0" w:space="0" w:color="auto"/>
                                            <w:right w:val="none" w:sz="0" w:space="0" w:color="auto"/>
                                          </w:divBdr>
                                          <w:divsChild>
                                            <w:div w:id="1345716260">
                                              <w:marLeft w:val="0"/>
                                              <w:marRight w:val="0"/>
                                              <w:marTop w:val="0"/>
                                              <w:marBottom w:val="0"/>
                                              <w:divBdr>
                                                <w:top w:val="none" w:sz="0" w:space="0" w:color="auto"/>
                                                <w:left w:val="none" w:sz="0" w:space="0" w:color="auto"/>
                                                <w:bottom w:val="none" w:sz="0" w:space="0" w:color="auto"/>
                                                <w:right w:val="none" w:sz="0" w:space="0" w:color="auto"/>
                                              </w:divBdr>
                                            </w:div>
                                          </w:divsChild>
                                        </w:div>
                                        <w:div w:id="1962220942">
                                          <w:marLeft w:val="0"/>
                                          <w:marRight w:val="0"/>
                                          <w:marTop w:val="0"/>
                                          <w:marBottom w:val="0"/>
                                          <w:divBdr>
                                            <w:top w:val="none" w:sz="0" w:space="0" w:color="auto"/>
                                            <w:left w:val="none" w:sz="0" w:space="0" w:color="auto"/>
                                            <w:bottom w:val="none" w:sz="0" w:space="0" w:color="auto"/>
                                            <w:right w:val="none" w:sz="0" w:space="0" w:color="auto"/>
                                          </w:divBdr>
                                        </w:div>
                                        <w:div w:id="212352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2014908">
      <w:bodyDiv w:val="1"/>
      <w:marLeft w:val="0"/>
      <w:marRight w:val="0"/>
      <w:marTop w:val="0"/>
      <w:marBottom w:val="0"/>
      <w:divBdr>
        <w:top w:val="none" w:sz="0" w:space="0" w:color="auto"/>
        <w:left w:val="none" w:sz="0" w:space="0" w:color="auto"/>
        <w:bottom w:val="none" w:sz="0" w:space="0" w:color="auto"/>
        <w:right w:val="none" w:sz="0" w:space="0" w:color="auto"/>
      </w:divBdr>
    </w:div>
    <w:div w:id="1114400824">
      <w:bodyDiv w:val="1"/>
      <w:marLeft w:val="0"/>
      <w:marRight w:val="0"/>
      <w:marTop w:val="0"/>
      <w:marBottom w:val="0"/>
      <w:divBdr>
        <w:top w:val="none" w:sz="0" w:space="0" w:color="auto"/>
        <w:left w:val="none" w:sz="0" w:space="0" w:color="auto"/>
        <w:bottom w:val="none" w:sz="0" w:space="0" w:color="auto"/>
        <w:right w:val="none" w:sz="0" w:space="0" w:color="auto"/>
      </w:divBdr>
    </w:div>
    <w:div w:id="1118372913">
      <w:bodyDiv w:val="1"/>
      <w:marLeft w:val="0"/>
      <w:marRight w:val="0"/>
      <w:marTop w:val="0"/>
      <w:marBottom w:val="0"/>
      <w:divBdr>
        <w:top w:val="none" w:sz="0" w:space="0" w:color="auto"/>
        <w:left w:val="none" w:sz="0" w:space="0" w:color="auto"/>
        <w:bottom w:val="none" w:sz="0" w:space="0" w:color="auto"/>
        <w:right w:val="none" w:sz="0" w:space="0" w:color="auto"/>
      </w:divBdr>
    </w:div>
    <w:div w:id="1118715140">
      <w:bodyDiv w:val="1"/>
      <w:marLeft w:val="0"/>
      <w:marRight w:val="0"/>
      <w:marTop w:val="0"/>
      <w:marBottom w:val="0"/>
      <w:divBdr>
        <w:top w:val="none" w:sz="0" w:space="0" w:color="auto"/>
        <w:left w:val="none" w:sz="0" w:space="0" w:color="auto"/>
        <w:bottom w:val="none" w:sz="0" w:space="0" w:color="auto"/>
        <w:right w:val="none" w:sz="0" w:space="0" w:color="auto"/>
      </w:divBdr>
    </w:div>
    <w:div w:id="1120150842">
      <w:bodyDiv w:val="1"/>
      <w:marLeft w:val="0"/>
      <w:marRight w:val="0"/>
      <w:marTop w:val="0"/>
      <w:marBottom w:val="0"/>
      <w:divBdr>
        <w:top w:val="none" w:sz="0" w:space="0" w:color="auto"/>
        <w:left w:val="none" w:sz="0" w:space="0" w:color="auto"/>
        <w:bottom w:val="none" w:sz="0" w:space="0" w:color="auto"/>
        <w:right w:val="none" w:sz="0" w:space="0" w:color="auto"/>
      </w:divBdr>
      <w:divsChild>
        <w:div w:id="381683297">
          <w:marLeft w:val="0"/>
          <w:marRight w:val="0"/>
          <w:marTop w:val="0"/>
          <w:marBottom w:val="0"/>
          <w:divBdr>
            <w:top w:val="none" w:sz="0" w:space="0" w:color="auto"/>
            <w:left w:val="none" w:sz="0" w:space="0" w:color="auto"/>
            <w:bottom w:val="none" w:sz="0" w:space="0" w:color="auto"/>
            <w:right w:val="none" w:sz="0" w:space="0" w:color="auto"/>
          </w:divBdr>
          <w:divsChild>
            <w:div w:id="438793348">
              <w:marLeft w:val="0"/>
              <w:marRight w:val="0"/>
              <w:marTop w:val="0"/>
              <w:marBottom w:val="0"/>
              <w:divBdr>
                <w:top w:val="none" w:sz="0" w:space="0" w:color="auto"/>
                <w:left w:val="none" w:sz="0" w:space="0" w:color="auto"/>
                <w:bottom w:val="none" w:sz="0" w:space="0" w:color="auto"/>
                <w:right w:val="none" w:sz="0" w:space="0" w:color="auto"/>
              </w:divBdr>
              <w:divsChild>
                <w:div w:id="900096561">
                  <w:marLeft w:val="0"/>
                  <w:marRight w:val="0"/>
                  <w:marTop w:val="0"/>
                  <w:marBottom w:val="0"/>
                  <w:divBdr>
                    <w:top w:val="none" w:sz="0" w:space="0" w:color="auto"/>
                    <w:left w:val="none" w:sz="0" w:space="0" w:color="auto"/>
                    <w:bottom w:val="none" w:sz="0" w:space="0" w:color="auto"/>
                    <w:right w:val="none" w:sz="0" w:space="0" w:color="auto"/>
                  </w:divBdr>
                  <w:divsChild>
                    <w:div w:id="112987285">
                      <w:marLeft w:val="0"/>
                      <w:marRight w:val="0"/>
                      <w:marTop w:val="0"/>
                      <w:marBottom w:val="0"/>
                      <w:divBdr>
                        <w:top w:val="none" w:sz="0" w:space="0" w:color="auto"/>
                        <w:left w:val="none" w:sz="0" w:space="0" w:color="auto"/>
                        <w:bottom w:val="none" w:sz="0" w:space="0" w:color="auto"/>
                        <w:right w:val="none" w:sz="0" w:space="0" w:color="auto"/>
                      </w:divBdr>
                      <w:divsChild>
                        <w:div w:id="167982838">
                          <w:marLeft w:val="0"/>
                          <w:marRight w:val="0"/>
                          <w:marTop w:val="0"/>
                          <w:marBottom w:val="0"/>
                          <w:divBdr>
                            <w:top w:val="none" w:sz="0" w:space="0" w:color="auto"/>
                            <w:left w:val="none" w:sz="0" w:space="0" w:color="auto"/>
                            <w:bottom w:val="none" w:sz="0" w:space="0" w:color="auto"/>
                            <w:right w:val="none" w:sz="0" w:space="0" w:color="auto"/>
                          </w:divBdr>
                          <w:divsChild>
                            <w:div w:id="5983494">
                              <w:marLeft w:val="0"/>
                              <w:marRight w:val="0"/>
                              <w:marTop w:val="0"/>
                              <w:marBottom w:val="0"/>
                              <w:divBdr>
                                <w:top w:val="none" w:sz="0" w:space="0" w:color="auto"/>
                                <w:left w:val="none" w:sz="0" w:space="0" w:color="auto"/>
                                <w:bottom w:val="none" w:sz="0" w:space="0" w:color="auto"/>
                                <w:right w:val="none" w:sz="0" w:space="0" w:color="auto"/>
                              </w:divBdr>
                              <w:divsChild>
                                <w:div w:id="1939674847">
                                  <w:marLeft w:val="0"/>
                                  <w:marRight w:val="0"/>
                                  <w:marTop w:val="0"/>
                                  <w:marBottom w:val="0"/>
                                  <w:divBdr>
                                    <w:top w:val="none" w:sz="0" w:space="0" w:color="auto"/>
                                    <w:left w:val="none" w:sz="0" w:space="0" w:color="auto"/>
                                    <w:bottom w:val="none" w:sz="0" w:space="0" w:color="auto"/>
                                    <w:right w:val="none" w:sz="0" w:space="0" w:color="auto"/>
                                  </w:divBdr>
                                  <w:divsChild>
                                    <w:div w:id="575945251">
                                      <w:marLeft w:val="0"/>
                                      <w:marRight w:val="0"/>
                                      <w:marTop w:val="0"/>
                                      <w:marBottom w:val="0"/>
                                      <w:divBdr>
                                        <w:top w:val="none" w:sz="0" w:space="0" w:color="auto"/>
                                        <w:left w:val="none" w:sz="0" w:space="0" w:color="auto"/>
                                        <w:bottom w:val="none" w:sz="0" w:space="0" w:color="auto"/>
                                        <w:right w:val="none" w:sz="0" w:space="0" w:color="auto"/>
                                      </w:divBdr>
                                      <w:divsChild>
                                        <w:div w:id="587427738">
                                          <w:marLeft w:val="0"/>
                                          <w:marRight w:val="0"/>
                                          <w:marTop w:val="0"/>
                                          <w:marBottom w:val="0"/>
                                          <w:divBdr>
                                            <w:top w:val="none" w:sz="0" w:space="0" w:color="auto"/>
                                            <w:left w:val="none" w:sz="0" w:space="0" w:color="auto"/>
                                            <w:bottom w:val="none" w:sz="0" w:space="0" w:color="auto"/>
                                            <w:right w:val="none" w:sz="0" w:space="0" w:color="auto"/>
                                          </w:divBdr>
                                          <w:divsChild>
                                            <w:div w:id="17828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456995">
      <w:bodyDiv w:val="1"/>
      <w:marLeft w:val="0"/>
      <w:marRight w:val="0"/>
      <w:marTop w:val="0"/>
      <w:marBottom w:val="0"/>
      <w:divBdr>
        <w:top w:val="none" w:sz="0" w:space="0" w:color="auto"/>
        <w:left w:val="none" w:sz="0" w:space="0" w:color="auto"/>
        <w:bottom w:val="none" w:sz="0" w:space="0" w:color="auto"/>
        <w:right w:val="none" w:sz="0" w:space="0" w:color="auto"/>
      </w:divBdr>
    </w:div>
    <w:div w:id="1122067274">
      <w:bodyDiv w:val="1"/>
      <w:marLeft w:val="0"/>
      <w:marRight w:val="0"/>
      <w:marTop w:val="0"/>
      <w:marBottom w:val="0"/>
      <w:divBdr>
        <w:top w:val="none" w:sz="0" w:space="0" w:color="auto"/>
        <w:left w:val="none" w:sz="0" w:space="0" w:color="auto"/>
        <w:bottom w:val="none" w:sz="0" w:space="0" w:color="auto"/>
        <w:right w:val="none" w:sz="0" w:space="0" w:color="auto"/>
      </w:divBdr>
      <w:divsChild>
        <w:div w:id="2117096826">
          <w:marLeft w:val="0"/>
          <w:marRight w:val="0"/>
          <w:marTop w:val="0"/>
          <w:marBottom w:val="0"/>
          <w:divBdr>
            <w:top w:val="none" w:sz="0" w:space="0" w:color="auto"/>
            <w:left w:val="none" w:sz="0" w:space="0" w:color="auto"/>
            <w:bottom w:val="none" w:sz="0" w:space="0" w:color="auto"/>
            <w:right w:val="none" w:sz="0" w:space="0" w:color="auto"/>
          </w:divBdr>
          <w:divsChild>
            <w:div w:id="99132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86565">
      <w:bodyDiv w:val="1"/>
      <w:marLeft w:val="0"/>
      <w:marRight w:val="0"/>
      <w:marTop w:val="0"/>
      <w:marBottom w:val="0"/>
      <w:divBdr>
        <w:top w:val="none" w:sz="0" w:space="0" w:color="auto"/>
        <w:left w:val="none" w:sz="0" w:space="0" w:color="auto"/>
        <w:bottom w:val="none" w:sz="0" w:space="0" w:color="auto"/>
        <w:right w:val="none" w:sz="0" w:space="0" w:color="auto"/>
      </w:divBdr>
      <w:divsChild>
        <w:div w:id="1162238553">
          <w:marLeft w:val="0"/>
          <w:marRight w:val="0"/>
          <w:marTop w:val="0"/>
          <w:marBottom w:val="0"/>
          <w:divBdr>
            <w:top w:val="none" w:sz="0" w:space="0" w:color="auto"/>
            <w:left w:val="none" w:sz="0" w:space="0" w:color="auto"/>
            <w:bottom w:val="none" w:sz="0" w:space="0" w:color="auto"/>
            <w:right w:val="none" w:sz="0" w:space="0" w:color="auto"/>
          </w:divBdr>
          <w:divsChild>
            <w:div w:id="310016531">
              <w:marLeft w:val="0"/>
              <w:marRight w:val="0"/>
              <w:marTop w:val="0"/>
              <w:marBottom w:val="0"/>
              <w:divBdr>
                <w:top w:val="none" w:sz="0" w:space="0" w:color="auto"/>
                <w:left w:val="none" w:sz="0" w:space="0" w:color="auto"/>
                <w:bottom w:val="none" w:sz="0" w:space="0" w:color="auto"/>
                <w:right w:val="none" w:sz="0" w:space="0" w:color="auto"/>
              </w:divBdr>
              <w:divsChild>
                <w:div w:id="956908999">
                  <w:marLeft w:val="0"/>
                  <w:marRight w:val="0"/>
                  <w:marTop w:val="0"/>
                  <w:marBottom w:val="0"/>
                  <w:divBdr>
                    <w:top w:val="single" w:sz="6" w:space="0" w:color="E4E4E4"/>
                    <w:left w:val="single" w:sz="6" w:space="0" w:color="E4E4E4"/>
                    <w:bottom w:val="single" w:sz="6" w:space="0" w:color="E4E4E4"/>
                    <w:right w:val="single" w:sz="6" w:space="0" w:color="E4E4E4"/>
                  </w:divBdr>
                  <w:divsChild>
                    <w:div w:id="287441196">
                      <w:marLeft w:val="0"/>
                      <w:marRight w:val="0"/>
                      <w:marTop w:val="0"/>
                      <w:marBottom w:val="0"/>
                      <w:divBdr>
                        <w:top w:val="none" w:sz="0" w:space="0" w:color="auto"/>
                        <w:left w:val="none" w:sz="0" w:space="0" w:color="auto"/>
                        <w:bottom w:val="none" w:sz="0" w:space="0" w:color="auto"/>
                        <w:right w:val="none" w:sz="0" w:space="0" w:color="auto"/>
                      </w:divBdr>
                      <w:divsChild>
                        <w:div w:id="746920682">
                          <w:marLeft w:val="0"/>
                          <w:marRight w:val="225"/>
                          <w:marTop w:val="0"/>
                          <w:marBottom w:val="0"/>
                          <w:divBdr>
                            <w:top w:val="none" w:sz="0" w:space="0" w:color="auto"/>
                            <w:left w:val="none" w:sz="0" w:space="0" w:color="auto"/>
                            <w:bottom w:val="none" w:sz="0" w:space="0" w:color="auto"/>
                            <w:right w:val="single" w:sz="6" w:space="4" w:color="auto"/>
                          </w:divBdr>
                          <w:divsChild>
                            <w:div w:id="1516578193">
                              <w:marLeft w:val="0"/>
                              <w:marRight w:val="0"/>
                              <w:marTop w:val="0"/>
                              <w:marBottom w:val="0"/>
                              <w:divBdr>
                                <w:top w:val="none" w:sz="0" w:space="0" w:color="auto"/>
                                <w:left w:val="none" w:sz="0" w:space="0" w:color="auto"/>
                                <w:bottom w:val="none" w:sz="0" w:space="0" w:color="auto"/>
                                <w:right w:val="none" w:sz="0" w:space="0" w:color="auto"/>
                              </w:divBdr>
                            </w:div>
                            <w:div w:id="134710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5612">
                      <w:marLeft w:val="0"/>
                      <w:marRight w:val="0"/>
                      <w:marTop w:val="0"/>
                      <w:marBottom w:val="0"/>
                      <w:divBdr>
                        <w:top w:val="none" w:sz="0" w:space="0" w:color="auto"/>
                        <w:left w:val="none" w:sz="0" w:space="0" w:color="auto"/>
                        <w:bottom w:val="none" w:sz="0" w:space="0" w:color="auto"/>
                        <w:right w:val="none" w:sz="0" w:space="0" w:color="auto"/>
                      </w:divBdr>
                      <w:divsChild>
                        <w:div w:id="1175536667">
                          <w:marLeft w:val="0"/>
                          <w:marRight w:val="0"/>
                          <w:marTop w:val="0"/>
                          <w:marBottom w:val="0"/>
                          <w:divBdr>
                            <w:top w:val="single" w:sz="6" w:space="0" w:color="auto"/>
                            <w:left w:val="none" w:sz="0" w:space="0" w:color="auto"/>
                            <w:bottom w:val="none" w:sz="0" w:space="0" w:color="auto"/>
                            <w:right w:val="none" w:sz="0" w:space="0" w:color="auto"/>
                          </w:divBdr>
                          <w:divsChild>
                            <w:div w:id="1373186032">
                              <w:marLeft w:val="0"/>
                              <w:marRight w:val="0"/>
                              <w:marTop w:val="0"/>
                              <w:marBottom w:val="0"/>
                              <w:divBdr>
                                <w:top w:val="none" w:sz="0" w:space="0" w:color="auto"/>
                                <w:left w:val="none" w:sz="0" w:space="0" w:color="auto"/>
                                <w:bottom w:val="none" w:sz="0" w:space="0" w:color="auto"/>
                                <w:right w:val="none" w:sz="0" w:space="0" w:color="auto"/>
                              </w:divBdr>
                              <w:divsChild>
                                <w:div w:id="980110006">
                                  <w:marLeft w:val="0"/>
                                  <w:marRight w:val="0"/>
                                  <w:marTop w:val="0"/>
                                  <w:marBottom w:val="0"/>
                                  <w:divBdr>
                                    <w:top w:val="none" w:sz="0" w:space="0" w:color="auto"/>
                                    <w:left w:val="none" w:sz="0" w:space="0" w:color="auto"/>
                                    <w:bottom w:val="none" w:sz="0" w:space="0" w:color="auto"/>
                                    <w:right w:val="none" w:sz="0" w:space="0" w:color="auto"/>
                                  </w:divBdr>
                                  <w:divsChild>
                                    <w:div w:id="1513717744">
                                      <w:marLeft w:val="0"/>
                                      <w:marRight w:val="0"/>
                                      <w:marTop w:val="0"/>
                                      <w:marBottom w:val="150"/>
                                      <w:divBdr>
                                        <w:top w:val="none" w:sz="0" w:space="0" w:color="auto"/>
                                        <w:left w:val="none" w:sz="0" w:space="0" w:color="auto"/>
                                        <w:bottom w:val="none" w:sz="0" w:space="0" w:color="auto"/>
                                        <w:right w:val="none" w:sz="0" w:space="0" w:color="auto"/>
                                      </w:divBdr>
                                      <w:divsChild>
                                        <w:div w:id="8378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982849">
              <w:marLeft w:val="0"/>
              <w:marRight w:val="0"/>
              <w:marTop w:val="0"/>
              <w:marBottom w:val="0"/>
              <w:divBdr>
                <w:top w:val="none" w:sz="0" w:space="0" w:color="auto"/>
                <w:left w:val="none" w:sz="0" w:space="0" w:color="auto"/>
                <w:bottom w:val="none" w:sz="0" w:space="0" w:color="auto"/>
                <w:right w:val="none" w:sz="0" w:space="0" w:color="auto"/>
              </w:divBdr>
              <w:divsChild>
                <w:div w:id="883447070">
                  <w:marLeft w:val="0"/>
                  <w:marRight w:val="0"/>
                  <w:marTop w:val="0"/>
                  <w:marBottom w:val="0"/>
                  <w:divBdr>
                    <w:top w:val="single" w:sz="6" w:space="0" w:color="E4E4E4"/>
                    <w:left w:val="single" w:sz="6" w:space="0" w:color="E4E4E4"/>
                    <w:bottom w:val="single" w:sz="6" w:space="0" w:color="E4E4E4"/>
                    <w:right w:val="single" w:sz="6" w:space="0" w:color="E4E4E4"/>
                  </w:divBdr>
                  <w:divsChild>
                    <w:div w:id="511267285">
                      <w:marLeft w:val="0"/>
                      <w:marRight w:val="0"/>
                      <w:marTop w:val="0"/>
                      <w:marBottom w:val="0"/>
                      <w:divBdr>
                        <w:top w:val="none" w:sz="0" w:space="0" w:color="auto"/>
                        <w:left w:val="none" w:sz="0" w:space="0" w:color="auto"/>
                        <w:bottom w:val="none" w:sz="0" w:space="0" w:color="auto"/>
                        <w:right w:val="none" w:sz="0" w:space="0" w:color="auto"/>
                      </w:divBdr>
                      <w:divsChild>
                        <w:div w:id="275717626">
                          <w:marLeft w:val="0"/>
                          <w:marRight w:val="225"/>
                          <w:marTop w:val="0"/>
                          <w:marBottom w:val="0"/>
                          <w:divBdr>
                            <w:top w:val="none" w:sz="0" w:space="0" w:color="auto"/>
                            <w:left w:val="none" w:sz="0" w:space="0" w:color="auto"/>
                            <w:bottom w:val="none" w:sz="0" w:space="0" w:color="auto"/>
                            <w:right w:val="single" w:sz="6" w:space="4" w:color="auto"/>
                          </w:divBdr>
                          <w:divsChild>
                            <w:div w:id="1422293832">
                              <w:marLeft w:val="0"/>
                              <w:marRight w:val="0"/>
                              <w:marTop w:val="0"/>
                              <w:marBottom w:val="0"/>
                              <w:divBdr>
                                <w:top w:val="none" w:sz="0" w:space="0" w:color="auto"/>
                                <w:left w:val="none" w:sz="0" w:space="0" w:color="auto"/>
                                <w:bottom w:val="none" w:sz="0" w:space="0" w:color="auto"/>
                                <w:right w:val="none" w:sz="0" w:space="0" w:color="auto"/>
                              </w:divBdr>
                            </w:div>
                            <w:div w:id="91077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862">
                      <w:marLeft w:val="0"/>
                      <w:marRight w:val="0"/>
                      <w:marTop w:val="0"/>
                      <w:marBottom w:val="0"/>
                      <w:divBdr>
                        <w:top w:val="none" w:sz="0" w:space="0" w:color="auto"/>
                        <w:left w:val="none" w:sz="0" w:space="0" w:color="auto"/>
                        <w:bottom w:val="none" w:sz="0" w:space="0" w:color="auto"/>
                        <w:right w:val="none" w:sz="0" w:space="0" w:color="auto"/>
                      </w:divBdr>
                      <w:divsChild>
                        <w:div w:id="1021974877">
                          <w:marLeft w:val="0"/>
                          <w:marRight w:val="0"/>
                          <w:marTop w:val="0"/>
                          <w:marBottom w:val="0"/>
                          <w:divBdr>
                            <w:top w:val="single" w:sz="6" w:space="0" w:color="auto"/>
                            <w:left w:val="none" w:sz="0" w:space="0" w:color="auto"/>
                            <w:bottom w:val="none" w:sz="0" w:space="0" w:color="auto"/>
                            <w:right w:val="none" w:sz="0" w:space="0" w:color="auto"/>
                          </w:divBdr>
                          <w:divsChild>
                            <w:div w:id="742916268">
                              <w:marLeft w:val="0"/>
                              <w:marRight w:val="0"/>
                              <w:marTop w:val="0"/>
                              <w:marBottom w:val="0"/>
                              <w:divBdr>
                                <w:top w:val="none" w:sz="0" w:space="0" w:color="auto"/>
                                <w:left w:val="none" w:sz="0" w:space="0" w:color="auto"/>
                                <w:bottom w:val="none" w:sz="0" w:space="0" w:color="auto"/>
                                <w:right w:val="none" w:sz="0" w:space="0" w:color="auto"/>
                              </w:divBdr>
                              <w:divsChild>
                                <w:div w:id="1276719906">
                                  <w:marLeft w:val="0"/>
                                  <w:marRight w:val="0"/>
                                  <w:marTop w:val="0"/>
                                  <w:marBottom w:val="0"/>
                                  <w:divBdr>
                                    <w:top w:val="none" w:sz="0" w:space="0" w:color="auto"/>
                                    <w:left w:val="none" w:sz="0" w:space="0" w:color="auto"/>
                                    <w:bottom w:val="none" w:sz="0" w:space="0" w:color="auto"/>
                                    <w:right w:val="none" w:sz="0" w:space="0" w:color="auto"/>
                                  </w:divBdr>
                                  <w:divsChild>
                                    <w:div w:id="1784807986">
                                      <w:marLeft w:val="0"/>
                                      <w:marRight w:val="0"/>
                                      <w:marTop w:val="0"/>
                                      <w:marBottom w:val="150"/>
                                      <w:divBdr>
                                        <w:top w:val="none" w:sz="0" w:space="0" w:color="auto"/>
                                        <w:left w:val="none" w:sz="0" w:space="0" w:color="auto"/>
                                        <w:bottom w:val="none" w:sz="0" w:space="0" w:color="auto"/>
                                        <w:right w:val="none" w:sz="0" w:space="0" w:color="auto"/>
                                      </w:divBdr>
                                      <w:divsChild>
                                        <w:div w:id="194525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195751">
              <w:marLeft w:val="0"/>
              <w:marRight w:val="0"/>
              <w:marTop w:val="0"/>
              <w:marBottom w:val="0"/>
              <w:divBdr>
                <w:top w:val="none" w:sz="0" w:space="0" w:color="auto"/>
                <w:left w:val="none" w:sz="0" w:space="0" w:color="auto"/>
                <w:bottom w:val="none" w:sz="0" w:space="0" w:color="auto"/>
                <w:right w:val="none" w:sz="0" w:space="0" w:color="auto"/>
              </w:divBdr>
              <w:divsChild>
                <w:div w:id="989092300">
                  <w:marLeft w:val="0"/>
                  <w:marRight w:val="0"/>
                  <w:marTop w:val="0"/>
                  <w:marBottom w:val="0"/>
                  <w:divBdr>
                    <w:top w:val="single" w:sz="6" w:space="0" w:color="E4E4E4"/>
                    <w:left w:val="single" w:sz="6" w:space="0" w:color="E4E4E4"/>
                    <w:bottom w:val="single" w:sz="6" w:space="0" w:color="E4E4E4"/>
                    <w:right w:val="single" w:sz="6" w:space="0" w:color="E4E4E4"/>
                  </w:divBdr>
                  <w:divsChild>
                    <w:div w:id="1095127417">
                      <w:marLeft w:val="0"/>
                      <w:marRight w:val="0"/>
                      <w:marTop w:val="0"/>
                      <w:marBottom w:val="0"/>
                      <w:divBdr>
                        <w:top w:val="none" w:sz="0" w:space="0" w:color="auto"/>
                        <w:left w:val="none" w:sz="0" w:space="0" w:color="auto"/>
                        <w:bottom w:val="none" w:sz="0" w:space="0" w:color="auto"/>
                        <w:right w:val="none" w:sz="0" w:space="0" w:color="auto"/>
                      </w:divBdr>
                      <w:divsChild>
                        <w:div w:id="487479017">
                          <w:marLeft w:val="0"/>
                          <w:marRight w:val="225"/>
                          <w:marTop w:val="0"/>
                          <w:marBottom w:val="0"/>
                          <w:divBdr>
                            <w:top w:val="none" w:sz="0" w:space="0" w:color="auto"/>
                            <w:left w:val="none" w:sz="0" w:space="0" w:color="auto"/>
                            <w:bottom w:val="none" w:sz="0" w:space="0" w:color="auto"/>
                            <w:right w:val="single" w:sz="6" w:space="4" w:color="auto"/>
                          </w:divBdr>
                          <w:divsChild>
                            <w:div w:id="1304627807">
                              <w:marLeft w:val="0"/>
                              <w:marRight w:val="0"/>
                              <w:marTop w:val="0"/>
                              <w:marBottom w:val="0"/>
                              <w:divBdr>
                                <w:top w:val="none" w:sz="0" w:space="0" w:color="auto"/>
                                <w:left w:val="none" w:sz="0" w:space="0" w:color="auto"/>
                                <w:bottom w:val="none" w:sz="0" w:space="0" w:color="auto"/>
                                <w:right w:val="none" w:sz="0" w:space="0" w:color="auto"/>
                              </w:divBdr>
                            </w:div>
                            <w:div w:id="16680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185168">
                      <w:marLeft w:val="0"/>
                      <w:marRight w:val="0"/>
                      <w:marTop w:val="0"/>
                      <w:marBottom w:val="0"/>
                      <w:divBdr>
                        <w:top w:val="none" w:sz="0" w:space="0" w:color="auto"/>
                        <w:left w:val="none" w:sz="0" w:space="0" w:color="auto"/>
                        <w:bottom w:val="none" w:sz="0" w:space="0" w:color="auto"/>
                        <w:right w:val="none" w:sz="0" w:space="0" w:color="auto"/>
                      </w:divBdr>
                      <w:divsChild>
                        <w:div w:id="1858153130">
                          <w:marLeft w:val="0"/>
                          <w:marRight w:val="0"/>
                          <w:marTop w:val="0"/>
                          <w:marBottom w:val="0"/>
                          <w:divBdr>
                            <w:top w:val="single" w:sz="6" w:space="0" w:color="auto"/>
                            <w:left w:val="none" w:sz="0" w:space="0" w:color="auto"/>
                            <w:bottom w:val="none" w:sz="0" w:space="0" w:color="auto"/>
                            <w:right w:val="none" w:sz="0" w:space="0" w:color="auto"/>
                          </w:divBdr>
                          <w:divsChild>
                            <w:div w:id="1979072382">
                              <w:marLeft w:val="0"/>
                              <w:marRight w:val="0"/>
                              <w:marTop w:val="0"/>
                              <w:marBottom w:val="0"/>
                              <w:divBdr>
                                <w:top w:val="none" w:sz="0" w:space="0" w:color="auto"/>
                                <w:left w:val="none" w:sz="0" w:space="0" w:color="auto"/>
                                <w:bottom w:val="none" w:sz="0" w:space="0" w:color="auto"/>
                                <w:right w:val="none" w:sz="0" w:space="0" w:color="auto"/>
                              </w:divBdr>
                              <w:divsChild>
                                <w:div w:id="1220170260">
                                  <w:marLeft w:val="0"/>
                                  <w:marRight w:val="0"/>
                                  <w:marTop w:val="0"/>
                                  <w:marBottom w:val="0"/>
                                  <w:divBdr>
                                    <w:top w:val="none" w:sz="0" w:space="0" w:color="auto"/>
                                    <w:left w:val="none" w:sz="0" w:space="0" w:color="auto"/>
                                    <w:bottom w:val="none" w:sz="0" w:space="0" w:color="auto"/>
                                    <w:right w:val="none" w:sz="0" w:space="0" w:color="auto"/>
                                  </w:divBdr>
                                  <w:divsChild>
                                    <w:div w:id="904024508">
                                      <w:marLeft w:val="0"/>
                                      <w:marRight w:val="0"/>
                                      <w:marTop w:val="0"/>
                                      <w:marBottom w:val="150"/>
                                      <w:divBdr>
                                        <w:top w:val="none" w:sz="0" w:space="0" w:color="auto"/>
                                        <w:left w:val="none" w:sz="0" w:space="0" w:color="auto"/>
                                        <w:bottom w:val="none" w:sz="0" w:space="0" w:color="auto"/>
                                        <w:right w:val="none" w:sz="0" w:space="0" w:color="auto"/>
                                      </w:divBdr>
                                      <w:divsChild>
                                        <w:div w:id="52494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8737058">
              <w:marLeft w:val="0"/>
              <w:marRight w:val="0"/>
              <w:marTop w:val="0"/>
              <w:marBottom w:val="0"/>
              <w:divBdr>
                <w:top w:val="none" w:sz="0" w:space="0" w:color="auto"/>
                <w:left w:val="none" w:sz="0" w:space="0" w:color="auto"/>
                <w:bottom w:val="none" w:sz="0" w:space="0" w:color="auto"/>
                <w:right w:val="none" w:sz="0" w:space="0" w:color="auto"/>
              </w:divBdr>
              <w:divsChild>
                <w:div w:id="1933541302">
                  <w:marLeft w:val="0"/>
                  <w:marRight w:val="0"/>
                  <w:marTop w:val="0"/>
                  <w:marBottom w:val="0"/>
                  <w:divBdr>
                    <w:top w:val="single" w:sz="6" w:space="0" w:color="E4E4E4"/>
                    <w:left w:val="single" w:sz="6" w:space="0" w:color="E4E4E4"/>
                    <w:bottom w:val="single" w:sz="6" w:space="0" w:color="E4E4E4"/>
                    <w:right w:val="single" w:sz="6" w:space="0" w:color="E4E4E4"/>
                  </w:divBdr>
                  <w:divsChild>
                    <w:div w:id="1699813760">
                      <w:marLeft w:val="0"/>
                      <w:marRight w:val="0"/>
                      <w:marTop w:val="0"/>
                      <w:marBottom w:val="0"/>
                      <w:divBdr>
                        <w:top w:val="none" w:sz="0" w:space="0" w:color="auto"/>
                        <w:left w:val="none" w:sz="0" w:space="0" w:color="auto"/>
                        <w:bottom w:val="none" w:sz="0" w:space="0" w:color="auto"/>
                        <w:right w:val="none" w:sz="0" w:space="0" w:color="auto"/>
                      </w:divBdr>
                      <w:divsChild>
                        <w:div w:id="1840460319">
                          <w:marLeft w:val="0"/>
                          <w:marRight w:val="225"/>
                          <w:marTop w:val="0"/>
                          <w:marBottom w:val="0"/>
                          <w:divBdr>
                            <w:top w:val="none" w:sz="0" w:space="0" w:color="auto"/>
                            <w:left w:val="none" w:sz="0" w:space="0" w:color="auto"/>
                            <w:bottom w:val="none" w:sz="0" w:space="0" w:color="auto"/>
                            <w:right w:val="single" w:sz="6" w:space="4" w:color="auto"/>
                          </w:divBdr>
                          <w:divsChild>
                            <w:div w:id="786628777">
                              <w:marLeft w:val="0"/>
                              <w:marRight w:val="0"/>
                              <w:marTop w:val="0"/>
                              <w:marBottom w:val="0"/>
                              <w:divBdr>
                                <w:top w:val="none" w:sz="0" w:space="0" w:color="auto"/>
                                <w:left w:val="none" w:sz="0" w:space="0" w:color="auto"/>
                                <w:bottom w:val="none" w:sz="0" w:space="0" w:color="auto"/>
                                <w:right w:val="none" w:sz="0" w:space="0" w:color="auto"/>
                              </w:divBdr>
                            </w:div>
                            <w:div w:id="130936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844434">
                      <w:marLeft w:val="0"/>
                      <w:marRight w:val="0"/>
                      <w:marTop w:val="0"/>
                      <w:marBottom w:val="0"/>
                      <w:divBdr>
                        <w:top w:val="none" w:sz="0" w:space="0" w:color="auto"/>
                        <w:left w:val="none" w:sz="0" w:space="0" w:color="auto"/>
                        <w:bottom w:val="none" w:sz="0" w:space="0" w:color="auto"/>
                        <w:right w:val="none" w:sz="0" w:space="0" w:color="auto"/>
                      </w:divBdr>
                      <w:divsChild>
                        <w:div w:id="90978975">
                          <w:marLeft w:val="0"/>
                          <w:marRight w:val="0"/>
                          <w:marTop w:val="0"/>
                          <w:marBottom w:val="0"/>
                          <w:divBdr>
                            <w:top w:val="single" w:sz="6" w:space="0" w:color="auto"/>
                            <w:left w:val="none" w:sz="0" w:space="0" w:color="auto"/>
                            <w:bottom w:val="none" w:sz="0" w:space="0" w:color="auto"/>
                            <w:right w:val="none" w:sz="0" w:space="0" w:color="auto"/>
                          </w:divBdr>
                          <w:divsChild>
                            <w:div w:id="316500699">
                              <w:marLeft w:val="0"/>
                              <w:marRight w:val="0"/>
                              <w:marTop w:val="0"/>
                              <w:marBottom w:val="0"/>
                              <w:divBdr>
                                <w:top w:val="none" w:sz="0" w:space="0" w:color="auto"/>
                                <w:left w:val="none" w:sz="0" w:space="0" w:color="auto"/>
                                <w:bottom w:val="none" w:sz="0" w:space="0" w:color="auto"/>
                                <w:right w:val="none" w:sz="0" w:space="0" w:color="auto"/>
                              </w:divBdr>
                              <w:divsChild>
                                <w:div w:id="1716345472">
                                  <w:marLeft w:val="0"/>
                                  <w:marRight w:val="0"/>
                                  <w:marTop w:val="0"/>
                                  <w:marBottom w:val="0"/>
                                  <w:divBdr>
                                    <w:top w:val="none" w:sz="0" w:space="0" w:color="auto"/>
                                    <w:left w:val="none" w:sz="0" w:space="0" w:color="auto"/>
                                    <w:bottom w:val="none" w:sz="0" w:space="0" w:color="auto"/>
                                    <w:right w:val="none" w:sz="0" w:space="0" w:color="auto"/>
                                  </w:divBdr>
                                  <w:divsChild>
                                    <w:div w:id="1620064446">
                                      <w:marLeft w:val="0"/>
                                      <w:marRight w:val="0"/>
                                      <w:marTop w:val="0"/>
                                      <w:marBottom w:val="150"/>
                                      <w:divBdr>
                                        <w:top w:val="none" w:sz="0" w:space="0" w:color="auto"/>
                                        <w:left w:val="none" w:sz="0" w:space="0" w:color="auto"/>
                                        <w:bottom w:val="none" w:sz="0" w:space="0" w:color="auto"/>
                                        <w:right w:val="none" w:sz="0" w:space="0" w:color="auto"/>
                                      </w:divBdr>
                                      <w:divsChild>
                                        <w:div w:id="143840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811152">
              <w:marLeft w:val="0"/>
              <w:marRight w:val="0"/>
              <w:marTop w:val="0"/>
              <w:marBottom w:val="0"/>
              <w:divBdr>
                <w:top w:val="none" w:sz="0" w:space="0" w:color="auto"/>
                <w:left w:val="none" w:sz="0" w:space="0" w:color="auto"/>
                <w:bottom w:val="none" w:sz="0" w:space="0" w:color="auto"/>
                <w:right w:val="none" w:sz="0" w:space="0" w:color="auto"/>
              </w:divBdr>
              <w:divsChild>
                <w:div w:id="1317490620">
                  <w:marLeft w:val="0"/>
                  <w:marRight w:val="0"/>
                  <w:marTop w:val="0"/>
                  <w:marBottom w:val="0"/>
                  <w:divBdr>
                    <w:top w:val="single" w:sz="6" w:space="0" w:color="E4E4E4"/>
                    <w:left w:val="single" w:sz="6" w:space="0" w:color="E4E4E4"/>
                    <w:bottom w:val="single" w:sz="6" w:space="0" w:color="E4E4E4"/>
                    <w:right w:val="single" w:sz="6" w:space="0" w:color="E4E4E4"/>
                  </w:divBdr>
                  <w:divsChild>
                    <w:div w:id="980426500">
                      <w:marLeft w:val="0"/>
                      <w:marRight w:val="0"/>
                      <w:marTop w:val="0"/>
                      <w:marBottom w:val="0"/>
                      <w:divBdr>
                        <w:top w:val="none" w:sz="0" w:space="0" w:color="auto"/>
                        <w:left w:val="none" w:sz="0" w:space="0" w:color="auto"/>
                        <w:bottom w:val="none" w:sz="0" w:space="0" w:color="auto"/>
                        <w:right w:val="none" w:sz="0" w:space="0" w:color="auto"/>
                      </w:divBdr>
                      <w:divsChild>
                        <w:div w:id="619188750">
                          <w:marLeft w:val="0"/>
                          <w:marRight w:val="225"/>
                          <w:marTop w:val="0"/>
                          <w:marBottom w:val="0"/>
                          <w:divBdr>
                            <w:top w:val="none" w:sz="0" w:space="0" w:color="auto"/>
                            <w:left w:val="none" w:sz="0" w:space="0" w:color="auto"/>
                            <w:bottom w:val="none" w:sz="0" w:space="0" w:color="auto"/>
                            <w:right w:val="single" w:sz="6" w:space="4" w:color="auto"/>
                          </w:divBdr>
                          <w:divsChild>
                            <w:div w:id="403844846">
                              <w:marLeft w:val="0"/>
                              <w:marRight w:val="0"/>
                              <w:marTop w:val="0"/>
                              <w:marBottom w:val="0"/>
                              <w:divBdr>
                                <w:top w:val="none" w:sz="0" w:space="0" w:color="auto"/>
                                <w:left w:val="none" w:sz="0" w:space="0" w:color="auto"/>
                                <w:bottom w:val="none" w:sz="0" w:space="0" w:color="auto"/>
                                <w:right w:val="none" w:sz="0" w:space="0" w:color="auto"/>
                              </w:divBdr>
                            </w:div>
                            <w:div w:id="10007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54732">
                      <w:marLeft w:val="0"/>
                      <w:marRight w:val="0"/>
                      <w:marTop w:val="0"/>
                      <w:marBottom w:val="0"/>
                      <w:divBdr>
                        <w:top w:val="none" w:sz="0" w:space="0" w:color="auto"/>
                        <w:left w:val="none" w:sz="0" w:space="0" w:color="auto"/>
                        <w:bottom w:val="none" w:sz="0" w:space="0" w:color="auto"/>
                        <w:right w:val="none" w:sz="0" w:space="0" w:color="auto"/>
                      </w:divBdr>
                      <w:divsChild>
                        <w:div w:id="1170831177">
                          <w:marLeft w:val="0"/>
                          <w:marRight w:val="0"/>
                          <w:marTop w:val="0"/>
                          <w:marBottom w:val="0"/>
                          <w:divBdr>
                            <w:top w:val="single" w:sz="6" w:space="0" w:color="auto"/>
                            <w:left w:val="none" w:sz="0" w:space="0" w:color="auto"/>
                            <w:bottom w:val="none" w:sz="0" w:space="0" w:color="auto"/>
                            <w:right w:val="none" w:sz="0" w:space="0" w:color="auto"/>
                          </w:divBdr>
                          <w:divsChild>
                            <w:div w:id="552737015">
                              <w:marLeft w:val="0"/>
                              <w:marRight w:val="0"/>
                              <w:marTop w:val="0"/>
                              <w:marBottom w:val="0"/>
                              <w:divBdr>
                                <w:top w:val="none" w:sz="0" w:space="0" w:color="auto"/>
                                <w:left w:val="none" w:sz="0" w:space="0" w:color="auto"/>
                                <w:bottom w:val="none" w:sz="0" w:space="0" w:color="auto"/>
                                <w:right w:val="none" w:sz="0" w:space="0" w:color="auto"/>
                              </w:divBdr>
                              <w:divsChild>
                                <w:div w:id="1572695262">
                                  <w:marLeft w:val="0"/>
                                  <w:marRight w:val="0"/>
                                  <w:marTop w:val="0"/>
                                  <w:marBottom w:val="0"/>
                                  <w:divBdr>
                                    <w:top w:val="none" w:sz="0" w:space="0" w:color="auto"/>
                                    <w:left w:val="none" w:sz="0" w:space="0" w:color="auto"/>
                                    <w:bottom w:val="none" w:sz="0" w:space="0" w:color="auto"/>
                                    <w:right w:val="none" w:sz="0" w:space="0" w:color="auto"/>
                                  </w:divBdr>
                                  <w:divsChild>
                                    <w:div w:id="1231162061">
                                      <w:marLeft w:val="0"/>
                                      <w:marRight w:val="0"/>
                                      <w:marTop w:val="0"/>
                                      <w:marBottom w:val="150"/>
                                      <w:divBdr>
                                        <w:top w:val="none" w:sz="0" w:space="0" w:color="auto"/>
                                        <w:left w:val="none" w:sz="0" w:space="0" w:color="auto"/>
                                        <w:bottom w:val="none" w:sz="0" w:space="0" w:color="auto"/>
                                        <w:right w:val="none" w:sz="0" w:space="0" w:color="auto"/>
                                      </w:divBdr>
                                      <w:divsChild>
                                        <w:div w:id="210032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1562178">
              <w:marLeft w:val="0"/>
              <w:marRight w:val="0"/>
              <w:marTop w:val="0"/>
              <w:marBottom w:val="0"/>
              <w:divBdr>
                <w:top w:val="none" w:sz="0" w:space="0" w:color="auto"/>
                <w:left w:val="none" w:sz="0" w:space="0" w:color="auto"/>
                <w:bottom w:val="none" w:sz="0" w:space="0" w:color="auto"/>
                <w:right w:val="none" w:sz="0" w:space="0" w:color="auto"/>
              </w:divBdr>
              <w:divsChild>
                <w:div w:id="455176876">
                  <w:marLeft w:val="0"/>
                  <w:marRight w:val="0"/>
                  <w:marTop w:val="0"/>
                  <w:marBottom w:val="0"/>
                  <w:divBdr>
                    <w:top w:val="single" w:sz="6" w:space="0" w:color="E4E4E4"/>
                    <w:left w:val="single" w:sz="6" w:space="0" w:color="E4E4E4"/>
                    <w:bottom w:val="single" w:sz="6" w:space="0" w:color="E4E4E4"/>
                    <w:right w:val="single" w:sz="6" w:space="0" w:color="E4E4E4"/>
                  </w:divBdr>
                  <w:divsChild>
                    <w:div w:id="1842040350">
                      <w:marLeft w:val="0"/>
                      <w:marRight w:val="0"/>
                      <w:marTop w:val="0"/>
                      <w:marBottom w:val="0"/>
                      <w:divBdr>
                        <w:top w:val="none" w:sz="0" w:space="0" w:color="auto"/>
                        <w:left w:val="none" w:sz="0" w:space="0" w:color="auto"/>
                        <w:bottom w:val="none" w:sz="0" w:space="0" w:color="auto"/>
                        <w:right w:val="none" w:sz="0" w:space="0" w:color="auto"/>
                      </w:divBdr>
                      <w:divsChild>
                        <w:div w:id="983049698">
                          <w:marLeft w:val="0"/>
                          <w:marRight w:val="225"/>
                          <w:marTop w:val="0"/>
                          <w:marBottom w:val="0"/>
                          <w:divBdr>
                            <w:top w:val="none" w:sz="0" w:space="0" w:color="auto"/>
                            <w:left w:val="none" w:sz="0" w:space="0" w:color="auto"/>
                            <w:bottom w:val="none" w:sz="0" w:space="0" w:color="auto"/>
                            <w:right w:val="single" w:sz="6" w:space="4" w:color="auto"/>
                          </w:divBdr>
                          <w:divsChild>
                            <w:div w:id="1603297542">
                              <w:marLeft w:val="0"/>
                              <w:marRight w:val="0"/>
                              <w:marTop w:val="0"/>
                              <w:marBottom w:val="0"/>
                              <w:divBdr>
                                <w:top w:val="none" w:sz="0" w:space="0" w:color="auto"/>
                                <w:left w:val="none" w:sz="0" w:space="0" w:color="auto"/>
                                <w:bottom w:val="none" w:sz="0" w:space="0" w:color="auto"/>
                                <w:right w:val="none" w:sz="0" w:space="0" w:color="auto"/>
                              </w:divBdr>
                            </w:div>
                            <w:div w:id="125921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06601">
                      <w:marLeft w:val="0"/>
                      <w:marRight w:val="0"/>
                      <w:marTop w:val="0"/>
                      <w:marBottom w:val="0"/>
                      <w:divBdr>
                        <w:top w:val="none" w:sz="0" w:space="0" w:color="auto"/>
                        <w:left w:val="none" w:sz="0" w:space="0" w:color="auto"/>
                        <w:bottom w:val="none" w:sz="0" w:space="0" w:color="auto"/>
                        <w:right w:val="none" w:sz="0" w:space="0" w:color="auto"/>
                      </w:divBdr>
                      <w:divsChild>
                        <w:div w:id="392049600">
                          <w:marLeft w:val="0"/>
                          <w:marRight w:val="0"/>
                          <w:marTop w:val="0"/>
                          <w:marBottom w:val="0"/>
                          <w:divBdr>
                            <w:top w:val="single" w:sz="6" w:space="0" w:color="auto"/>
                            <w:left w:val="none" w:sz="0" w:space="0" w:color="auto"/>
                            <w:bottom w:val="none" w:sz="0" w:space="0" w:color="auto"/>
                            <w:right w:val="none" w:sz="0" w:space="0" w:color="auto"/>
                          </w:divBdr>
                          <w:divsChild>
                            <w:div w:id="2010060265">
                              <w:marLeft w:val="0"/>
                              <w:marRight w:val="0"/>
                              <w:marTop w:val="0"/>
                              <w:marBottom w:val="0"/>
                              <w:divBdr>
                                <w:top w:val="none" w:sz="0" w:space="0" w:color="auto"/>
                                <w:left w:val="none" w:sz="0" w:space="0" w:color="auto"/>
                                <w:bottom w:val="none" w:sz="0" w:space="0" w:color="auto"/>
                                <w:right w:val="none" w:sz="0" w:space="0" w:color="auto"/>
                              </w:divBdr>
                              <w:divsChild>
                                <w:div w:id="2090497292">
                                  <w:marLeft w:val="0"/>
                                  <w:marRight w:val="0"/>
                                  <w:marTop w:val="0"/>
                                  <w:marBottom w:val="0"/>
                                  <w:divBdr>
                                    <w:top w:val="none" w:sz="0" w:space="0" w:color="auto"/>
                                    <w:left w:val="none" w:sz="0" w:space="0" w:color="auto"/>
                                    <w:bottom w:val="none" w:sz="0" w:space="0" w:color="auto"/>
                                    <w:right w:val="none" w:sz="0" w:space="0" w:color="auto"/>
                                  </w:divBdr>
                                  <w:divsChild>
                                    <w:div w:id="267128259">
                                      <w:marLeft w:val="0"/>
                                      <w:marRight w:val="0"/>
                                      <w:marTop w:val="0"/>
                                      <w:marBottom w:val="150"/>
                                      <w:divBdr>
                                        <w:top w:val="none" w:sz="0" w:space="0" w:color="auto"/>
                                        <w:left w:val="none" w:sz="0" w:space="0" w:color="auto"/>
                                        <w:bottom w:val="none" w:sz="0" w:space="0" w:color="auto"/>
                                        <w:right w:val="none" w:sz="0" w:space="0" w:color="auto"/>
                                      </w:divBdr>
                                      <w:divsChild>
                                        <w:div w:id="165368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4429039">
              <w:marLeft w:val="0"/>
              <w:marRight w:val="0"/>
              <w:marTop w:val="0"/>
              <w:marBottom w:val="0"/>
              <w:divBdr>
                <w:top w:val="none" w:sz="0" w:space="0" w:color="auto"/>
                <w:left w:val="none" w:sz="0" w:space="0" w:color="auto"/>
                <w:bottom w:val="none" w:sz="0" w:space="0" w:color="auto"/>
                <w:right w:val="none" w:sz="0" w:space="0" w:color="auto"/>
              </w:divBdr>
              <w:divsChild>
                <w:div w:id="1360012853">
                  <w:marLeft w:val="0"/>
                  <w:marRight w:val="0"/>
                  <w:marTop w:val="0"/>
                  <w:marBottom w:val="0"/>
                  <w:divBdr>
                    <w:top w:val="single" w:sz="6" w:space="0" w:color="E4E4E4"/>
                    <w:left w:val="single" w:sz="6" w:space="0" w:color="E4E4E4"/>
                    <w:bottom w:val="single" w:sz="6" w:space="0" w:color="E4E4E4"/>
                    <w:right w:val="single" w:sz="6" w:space="0" w:color="E4E4E4"/>
                  </w:divBdr>
                  <w:divsChild>
                    <w:div w:id="240799886">
                      <w:marLeft w:val="0"/>
                      <w:marRight w:val="0"/>
                      <w:marTop w:val="0"/>
                      <w:marBottom w:val="0"/>
                      <w:divBdr>
                        <w:top w:val="none" w:sz="0" w:space="0" w:color="auto"/>
                        <w:left w:val="none" w:sz="0" w:space="0" w:color="auto"/>
                        <w:bottom w:val="none" w:sz="0" w:space="0" w:color="auto"/>
                        <w:right w:val="none" w:sz="0" w:space="0" w:color="auto"/>
                      </w:divBdr>
                      <w:divsChild>
                        <w:div w:id="912084487">
                          <w:marLeft w:val="0"/>
                          <w:marRight w:val="225"/>
                          <w:marTop w:val="0"/>
                          <w:marBottom w:val="0"/>
                          <w:divBdr>
                            <w:top w:val="none" w:sz="0" w:space="0" w:color="auto"/>
                            <w:left w:val="none" w:sz="0" w:space="0" w:color="auto"/>
                            <w:bottom w:val="none" w:sz="0" w:space="0" w:color="auto"/>
                            <w:right w:val="single" w:sz="6" w:space="4" w:color="auto"/>
                          </w:divBdr>
                          <w:divsChild>
                            <w:div w:id="1372805383">
                              <w:marLeft w:val="0"/>
                              <w:marRight w:val="0"/>
                              <w:marTop w:val="0"/>
                              <w:marBottom w:val="0"/>
                              <w:divBdr>
                                <w:top w:val="none" w:sz="0" w:space="0" w:color="auto"/>
                                <w:left w:val="none" w:sz="0" w:space="0" w:color="auto"/>
                                <w:bottom w:val="none" w:sz="0" w:space="0" w:color="auto"/>
                                <w:right w:val="none" w:sz="0" w:space="0" w:color="auto"/>
                              </w:divBdr>
                            </w:div>
                            <w:div w:id="12937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97107">
                      <w:marLeft w:val="0"/>
                      <w:marRight w:val="0"/>
                      <w:marTop w:val="0"/>
                      <w:marBottom w:val="0"/>
                      <w:divBdr>
                        <w:top w:val="none" w:sz="0" w:space="0" w:color="auto"/>
                        <w:left w:val="none" w:sz="0" w:space="0" w:color="auto"/>
                        <w:bottom w:val="none" w:sz="0" w:space="0" w:color="auto"/>
                        <w:right w:val="none" w:sz="0" w:space="0" w:color="auto"/>
                      </w:divBdr>
                      <w:divsChild>
                        <w:div w:id="1014382873">
                          <w:marLeft w:val="0"/>
                          <w:marRight w:val="0"/>
                          <w:marTop w:val="0"/>
                          <w:marBottom w:val="0"/>
                          <w:divBdr>
                            <w:top w:val="single" w:sz="6" w:space="0" w:color="auto"/>
                            <w:left w:val="none" w:sz="0" w:space="0" w:color="auto"/>
                            <w:bottom w:val="none" w:sz="0" w:space="0" w:color="auto"/>
                            <w:right w:val="none" w:sz="0" w:space="0" w:color="auto"/>
                          </w:divBdr>
                          <w:divsChild>
                            <w:div w:id="1758939413">
                              <w:marLeft w:val="0"/>
                              <w:marRight w:val="0"/>
                              <w:marTop w:val="0"/>
                              <w:marBottom w:val="0"/>
                              <w:divBdr>
                                <w:top w:val="none" w:sz="0" w:space="0" w:color="auto"/>
                                <w:left w:val="none" w:sz="0" w:space="0" w:color="auto"/>
                                <w:bottom w:val="none" w:sz="0" w:space="0" w:color="auto"/>
                                <w:right w:val="none" w:sz="0" w:space="0" w:color="auto"/>
                              </w:divBdr>
                              <w:divsChild>
                                <w:div w:id="586114121">
                                  <w:marLeft w:val="0"/>
                                  <w:marRight w:val="0"/>
                                  <w:marTop w:val="0"/>
                                  <w:marBottom w:val="0"/>
                                  <w:divBdr>
                                    <w:top w:val="none" w:sz="0" w:space="0" w:color="auto"/>
                                    <w:left w:val="none" w:sz="0" w:space="0" w:color="auto"/>
                                    <w:bottom w:val="none" w:sz="0" w:space="0" w:color="auto"/>
                                    <w:right w:val="none" w:sz="0" w:space="0" w:color="auto"/>
                                  </w:divBdr>
                                  <w:divsChild>
                                    <w:div w:id="1633704937">
                                      <w:marLeft w:val="0"/>
                                      <w:marRight w:val="0"/>
                                      <w:marTop w:val="0"/>
                                      <w:marBottom w:val="150"/>
                                      <w:divBdr>
                                        <w:top w:val="none" w:sz="0" w:space="0" w:color="auto"/>
                                        <w:left w:val="none" w:sz="0" w:space="0" w:color="auto"/>
                                        <w:bottom w:val="none" w:sz="0" w:space="0" w:color="auto"/>
                                        <w:right w:val="none" w:sz="0" w:space="0" w:color="auto"/>
                                      </w:divBdr>
                                      <w:divsChild>
                                        <w:div w:id="3443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631806">
          <w:marLeft w:val="0"/>
          <w:marRight w:val="0"/>
          <w:marTop w:val="0"/>
          <w:marBottom w:val="0"/>
          <w:divBdr>
            <w:top w:val="none" w:sz="0" w:space="0" w:color="auto"/>
            <w:left w:val="none" w:sz="0" w:space="0" w:color="auto"/>
            <w:bottom w:val="none" w:sz="0" w:space="0" w:color="auto"/>
            <w:right w:val="none" w:sz="0" w:space="0" w:color="auto"/>
          </w:divBdr>
          <w:divsChild>
            <w:div w:id="713624898">
              <w:marLeft w:val="0"/>
              <w:marRight w:val="0"/>
              <w:marTop w:val="0"/>
              <w:marBottom w:val="0"/>
              <w:divBdr>
                <w:top w:val="none" w:sz="0" w:space="0" w:color="auto"/>
                <w:left w:val="none" w:sz="0" w:space="0" w:color="auto"/>
                <w:bottom w:val="none" w:sz="0" w:space="0" w:color="auto"/>
                <w:right w:val="none" w:sz="0" w:space="0" w:color="auto"/>
              </w:divBdr>
              <w:divsChild>
                <w:div w:id="391005677">
                  <w:marLeft w:val="0"/>
                  <w:marRight w:val="0"/>
                  <w:marTop w:val="0"/>
                  <w:marBottom w:val="0"/>
                  <w:divBdr>
                    <w:top w:val="single" w:sz="6" w:space="0" w:color="E4E4E4"/>
                    <w:left w:val="single" w:sz="6" w:space="0" w:color="E4E4E4"/>
                    <w:bottom w:val="single" w:sz="6" w:space="0" w:color="E4E4E4"/>
                    <w:right w:val="single" w:sz="6" w:space="0" w:color="E4E4E4"/>
                  </w:divBdr>
                  <w:divsChild>
                    <w:div w:id="19943179">
                      <w:marLeft w:val="0"/>
                      <w:marRight w:val="0"/>
                      <w:marTop w:val="0"/>
                      <w:marBottom w:val="0"/>
                      <w:divBdr>
                        <w:top w:val="none" w:sz="0" w:space="0" w:color="auto"/>
                        <w:left w:val="none" w:sz="0" w:space="0" w:color="auto"/>
                        <w:bottom w:val="none" w:sz="0" w:space="0" w:color="auto"/>
                        <w:right w:val="none" w:sz="0" w:space="0" w:color="auto"/>
                      </w:divBdr>
                      <w:divsChild>
                        <w:div w:id="1243180937">
                          <w:marLeft w:val="0"/>
                          <w:marRight w:val="225"/>
                          <w:marTop w:val="0"/>
                          <w:marBottom w:val="0"/>
                          <w:divBdr>
                            <w:top w:val="none" w:sz="0" w:space="0" w:color="auto"/>
                            <w:left w:val="none" w:sz="0" w:space="0" w:color="auto"/>
                            <w:bottom w:val="none" w:sz="0" w:space="0" w:color="auto"/>
                            <w:right w:val="single" w:sz="6" w:space="4" w:color="auto"/>
                          </w:divBdr>
                          <w:divsChild>
                            <w:div w:id="775060208">
                              <w:marLeft w:val="0"/>
                              <w:marRight w:val="0"/>
                              <w:marTop w:val="0"/>
                              <w:marBottom w:val="0"/>
                              <w:divBdr>
                                <w:top w:val="none" w:sz="0" w:space="0" w:color="auto"/>
                                <w:left w:val="none" w:sz="0" w:space="0" w:color="auto"/>
                                <w:bottom w:val="none" w:sz="0" w:space="0" w:color="auto"/>
                                <w:right w:val="none" w:sz="0" w:space="0" w:color="auto"/>
                              </w:divBdr>
                            </w:div>
                            <w:div w:id="165957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725074">
                      <w:marLeft w:val="0"/>
                      <w:marRight w:val="0"/>
                      <w:marTop w:val="0"/>
                      <w:marBottom w:val="0"/>
                      <w:divBdr>
                        <w:top w:val="none" w:sz="0" w:space="0" w:color="auto"/>
                        <w:left w:val="none" w:sz="0" w:space="0" w:color="auto"/>
                        <w:bottom w:val="none" w:sz="0" w:space="0" w:color="auto"/>
                        <w:right w:val="none" w:sz="0" w:space="0" w:color="auto"/>
                      </w:divBdr>
                      <w:divsChild>
                        <w:div w:id="35468162">
                          <w:marLeft w:val="0"/>
                          <w:marRight w:val="0"/>
                          <w:marTop w:val="0"/>
                          <w:marBottom w:val="0"/>
                          <w:divBdr>
                            <w:top w:val="single" w:sz="6" w:space="0" w:color="auto"/>
                            <w:left w:val="none" w:sz="0" w:space="0" w:color="auto"/>
                            <w:bottom w:val="none" w:sz="0" w:space="0" w:color="auto"/>
                            <w:right w:val="none" w:sz="0" w:space="0" w:color="auto"/>
                          </w:divBdr>
                          <w:divsChild>
                            <w:div w:id="110365560">
                              <w:marLeft w:val="0"/>
                              <w:marRight w:val="0"/>
                              <w:marTop w:val="0"/>
                              <w:marBottom w:val="0"/>
                              <w:divBdr>
                                <w:top w:val="none" w:sz="0" w:space="0" w:color="auto"/>
                                <w:left w:val="none" w:sz="0" w:space="0" w:color="auto"/>
                                <w:bottom w:val="none" w:sz="0" w:space="0" w:color="auto"/>
                                <w:right w:val="none" w:sz="0" w:space="0" w:color="auto"/>
                              </w:divBdr>
                              <w:divsChild>
                                <w:div w:id="1301576546">
                                  <w:marLeft w:val="0"/>
                                  <w:marRight w:val="0"/>
                                  <w:marTop w:val="0"/>
                                  <w:marBottom w:val="0"/>
                                  <w:divBdr>
                                    <w:top w:val="none" w:sz="0" w:space="0" w:color="auto"/>
                                    <w:left w:val="none" w:sz="0" w:space="0" w:color="auto"/>
                                    <w:bottom w:val="none" w:sz="0" w:space="0" w:color="auto"/>
                                    <w:right w:val="none" w:sz="0" w:space="0" w:color="auto"/>
                                  </w:divBdr>
                                  <w:divsChild>
                                    <w:div w:id="29964677">
                                      <w:marLeft w:val="0"/>
                                      <w:marRight w:val="0"/>
                                      <w:marTop w:val="0"/>
                                      <w:marBottom w:val="150"/>
                                      <w:divBdr>
                                        <w:top w:val="none" w:sz="0" w:space="0" w:color="auto"/>
                                        <w:left w:val="none" w:sz="0" w:space="0" w:color="auto"/>
                                        <w:bottom w:val="none" w:sz="0" w:space="0" w:color="auto"/>
                                        <w:right w:val="none" w:sz="0" w:space="0" w:color="auto"/>
                                      </w:divBdr>
                                      <w:divsChild>
                                        <w:div w:id="20445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8916050">
              <w:marLeft w:val="0"/>
              <w:marRight w:val="0"/>
              <w:marTop w:val="0"/>
              <w:marBottom w:val="0"/>
              <w:divBdr>
                <w:top w:val="none" w:sz="0" w:space="0" w:color="auto"/>
                <w:left w:val="none" w:sz="0" w:space="0" w:color="auto"/>
                <w:bottom w:val="none" w:sz="0" w:space="0" w:color="auto"/>
                <w:right w:val="none" w:sz="0" w:space="0" w:color="auto"/>
              </w:divBdr>
              <w:divsChild>
                <w:div w:id="1369405029">
                  <w:marLeft w:val="0"/>
                  <w:marRight w:val="0"/>
                  <w:marTop w:val="0"/>
                  <w:marBottom w:val="0"/>
                  <w:divBdr>
                    <w:top w:val="single" w:sz="6" w:space="0" w:color="E4E4E4"/>
                    <w:left w:val="single" w:sz="6" w:space="0" w:color="E4E4E4"/>
                    <w:bottom w:val="single" w:sz="6" w:space="0" w:color="E4E4E4"/>
                    <w:right w:val="single" w:sz="6" w:space="0" w:color="E4E4E4"/>
                  </w:divBdr>
                  <w:divsChild>
                    <w:div w:id="126511439">
                      <w:marLeft w:val="0"/>
                      <w:marRight w:val="0"/>
                      <w:marTop w:val="0"/>
                      <w:marBottom w:val="0"/>
                      <w:divBdr>
                        <w:top w:val="none" w:sz="0" w:space="0" w:color="auto"/>
                        <w:left w:val="none" w:sz="0" w:space="0" w:color="auto"/>
                        <w:bottom w:val="none" w:sz="0" w:space="0" w:color="auto"/>
                        <w:right w:val="none" w:sz="0" w:space="0" w:color="auto"/>
                      </w:divBdr>
                      <w:divsChild>
                        <w:div w:id="1280336843">
                          <w:marLeft w:val="0"/>
                          <w:marRight w:val="225"/>
                          <w:marTop w:val="0"/>
                          <w:marBottom w:val="0"/>
                          <w:divBdr>
                            <w:top w:val="none" w:sz="0" w:space="0" w:color="auto"/>
                            <w:left w:val="none" w:sz="0" w:space="0" w:color="auto"/>
                            <w:bottom w:val="none" w:sz="0" w:space="0" w:color="auto"/>
                            <w:right w:val="single" w:sz="6" w:space="4" w:color="auto"/>
                          </w:divBdr>
                          <w:divsChild>
                            <w:div w:id="971399307">
                              <w:marLeft w:val="0"/>
                              <w:marRight w:val="0"/>
                              <w:marTop w:val="0"/>
                              <w:marBottom w:val="0"/>
                              <w:divBdr>
                                <w:top w:val="none" w:sz="0" w:space="0" w:color="auto"/>
                                <w:left w:val="none" w:sz="0" w:space="0" w:color="auto"/>
                                <w:bottom w:val="none" w:sz="0" w:space="0" w:color="auto"/>
                                <w:right w:val="none" w:sz="0" w:space="0" w:color="auto"/>
                              </w:divBdr>
                            </w:div>
                            <w:div w:id="16492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37648">
                      <w:marLeft w:val="0"/>
                      <w:marRight w:val="0"/>
                      <w:marTop w:val="0"/>
                      <w:marBottom w:val="0"/>
                      <w:divBdr>
                        <w:top w:val="none" w:sz="0" w:space="0" w:color="auto"/>
                        <w:left w:val="none" w:sz="0" w:space="0" w:color="auto"/>
                        <w:bottom w:val="none" w:sz="0" w:space="0" w:color="auto"/>
                        <w:right w:val="none" w:sz="0" w:space="0" w:color="auto"/>
                      </w:divBdr>
                      <w:divsChild>
                        <w:div w:id="475074968">
                          <w:marLeft w:val="0"/>
                          <w:marRight w:val="0"/>
                          <w:marTop w:val="0"/>
                          <w:marBottom w:val="0"/>
                          <w:divBdr>
                            <w:top w:val="single" w:sz="6" w:space="0" w:color="auto"/>
                            <w:left w:val="none" w:sz="0" w:space="0" w:color="auto"/>
                            <w:bottom w:val="none" w:sz="0" w:space="0" w:color="auto"/>
                            <w:right w:val="none" w:sz="0" w:space="0" w:color="auto"/>
                          </w:divBdr>
                          <w:divsChild>
                            <w:div w:id="1149859749">
                              <w:marLeft w:val="0"/>
                              <w:marRight w:val="0"/>
                              <w:marTop w:val="0"/>
                              <w:marBottom w:val="0"/>
                              <w:divBdr>
                                <w:top w:val="none" w:sz="0" w:space="0" w:color="auto"/>
                                <w:left w:val="none" w:sz="0" w:space="0" w:color="auto"/>
                                <w:bottom w:val="none" w:sz="0" w:space="0" w:color="auto"/>
                                <w:right w:val="none" w:sz="0" w:space="0" w:color="auto"/>
                              </w:divBdr>
                              <w:divsChild>
                                <w:div w:id="1466048943">
                                  <w:marLeft w:val="0"/>
                                  <w:marRight w:val="0"/>
                                  <w:marTop w:val="0"/>
                                  <w:marBottom w:val="0"/>
                                  <w:divBdr>
                                    <w:top w:val="none" w:sz="0" w:space="0" w:color="auto"/>
                                    <w:left w:val="none" w:sz="0" w:space="0" w:color="auto"/>
                                    <w:bottom w:val="none" w:sz="0" w:space="0" w:color="auto"/>
                                    <w:right w:val="none" w:sz="0" w:space="0" w:color="auto"/>
                                  </w:divBdr>
                                  <w:divsChild>
                                    <w:div w:id="552694481">
                                      <w:marLeft w:val="0"/>
                                      <w:marRight w:val="0"/>
                                      <w:marTop w:val="0"/>
                                      <w:marBottom w:val="150"/>
                                      <w:divBdr>
                                        <w:top w:val="none" w:sz="0" w:space="0" w:color="auto"/>
                                        <w:left w:val="none" w:sz="0" w:space="0" w:color="auto"/>
                                        <w:bottom w:val="none" w:sz="0" w:space="0" w:color="auto"/>
                                        <w:right w:val="none" w:sz="0" w:space="0" w:color="auto"/>
                                      </w:divBdr>
                                      <w:divsChild>
                                        <w:div w:id="40102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883825">
              <w:marLeft w:val="0"/>
              <w:marRight w:val="0"/>
              <w:marTop w:val="0"/>
              <w:marBottom w:val="0"/>
              <w:divBdr>
                <w:top w:val="none" w:sz="0" w:space="0" w:color="auto"/>
                <w:left w:val="none" w:sz="0" w:space="0" w:color="auto"/>
                <w:bottom w:val="none" w:sz="0" w:space="0" w:color="auto"/>
                <w:right w:val="none" w:sz="0" w:space="0" w:color="auto"/>
              </w:divBdr>
              <w:divsChild>
                <w:div w:id="79496572">
                  <w:marLeft w:val="0"/>
                  <w:marRight w:val="0"/>
                  <w:marTop w:val="0"/>
                  <w:marBottom w:val="0"/>
                  <w:divBdr>
                    <w:top w:val="single" w:sz="6" w:space="0" w:color="E4E4E4"/>
                    <w:left w:val="single" w:sz="6" w:space="0" w:color="E4E4E4"/>
                    <w:bottom w:val="single" w:sz="6" w:space="0" w:color="E4E4E4"/>
                    <w:right w:val="single" w:sz="6" w:space="0" w:color="E4E4E4"/>
                  </w:divBdr>
                  <w:divsChild>
                    <w:div w:id="1435133139">
                      <w:marLeft w:val="0"/>
                      <w:marRight w:val="0"/>
                      <w:marTop w:val="0"/>
                      <w:marBottom w:val="0"/>
                      <w:divBdr>
                        <w:top w:val="none" w:sz="0" w:space="0" w:color="auto"/>
                        <w:left w:val="none" w:sz="0" w:space="0" w:color="auto"/>
                        <w:bottom w:val="none" w:sz="0" w:space="0" w:color="auto"/>
                        <w:right w:val="none" w:sz="0" w:space="0" w:color="auto"/>
                      </w:divBdr>
                      <w:divsChild>
                        <w:div w:id="1420445319">
                          <w:marLeft w:val="0"/>
                          <w:marRight w:val="225"/>
                          <w:marTop w:val="0"/>
                          <w:marBottom w:val="0"/>
                          <w:divBdr>
                            <w:top w:val="none" w:sz="0" w:space="0" w:color="auto"/>
                            <w:left w:val="none" w:sz="0" w:space="0" w:color="auto"/>
                            <w:bottom w:val="none" w:sz="0" w:space="0" w:color="auto"/>
                            <w:right w:val="single" w:sz="6" w:space="4" w:color="auto"/>
                          </w:divBdr>
                          <w:divsChild>
                            <w:div w:id="833953127">
                              <w:marLeft w:val="0"/>
                              <w:marRight w:val="0"/>
                              <w:marTop w:val="0"/>
                              <w:marBottom w:val="0"/>
                              <w:divBdr>
                                <w:top w:val="none" w:sz="0" w:space="0" w:color="auto"/>
                                <w:left w:val="none" w:sz="0" w:space="0" w:color="auto"/>
                                <w:bottom w:val="none" w:sz="0" w:space="0" w:color="auto"/>
                                <w:right w:val="none" w:sz="0" w:space="0" w:color="auto"/>
                              </w:divBdr>
                            </w:div>
                            <w:div w:id="25749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32391">
                      <w:marLeft w:val="0"/>
                      <w:marRight w:val="0"/>
                      <w:marTop w:val="0"/>
                      <w:marBottom w:val="0"/>
                      <w:divBdr>
                        <w:top w:val="none" w:sz="0" w:space="0" w:color="auto"/>
                        <w:left w:val="none" w:sz="0" w:space="0" w:color="auto"/>
                        <w:bottom w:val="none" w:sz="0" w:space="0" w:color="auto"/>
                        <w:right w:val="none" w:sz="0" w:space="0" w:color="auto"/>
                      </w:divBdr>
                      <w:divsChild>
                        <w:div w:id="222179682">
                          <w:marLeft w:val="0"/>
                          <w:marRight w:val="0"/>
                          <w:marTop w:val="0"/>
                          <w:marBottom w:val="0"/>
                          <w:divBdr>
                            <w:top w:val="single" w:sz="6" w:space="0" w:color="auto"/>
                            <w:left w:val="none" w:sz="0" w:space="0" w:color="auto"/>
                            <w:bottom w:val="none" w:sz="0" w:space="0" w:color="auto"/>
                            <w:right w:val="none" w:sz="0" w:space="0" w:color="auto"/>
                          </w:divBdr>
                          <w:divsChild>
                            <w:div w:id="225721589">
                              <w:marLeft w:val="0"/>
                              <w:marRight w:val="0"/>
                              <w:marTop w:val="0"/>
                              <w:marBottom w:val="0"/>
                              <w:divBdr>
                                <w:top w:val="none" w:sz="0" w:space="0" w:color="auto"/>
                                <w:left w:val="none" w:sz="0" w:space="0" w:color="auto"/>
                                <w:bottom w:val="none" w:sz="0" w:space="0" w:color="auto"/>
                                <w:right w:val="none" w:sz="0" w:space="0" w:color="auto"/>
                              </w:divBdr>
                              <w:divsChild>
                                <w:div w:id="257949860">
                                  <w:marLeft w:val="0"/>
                                  <w:marRight w:val="0"/>
                                  <w:marTop w:val="0"/>
                                  <w:marBottom w:val="0"/>
                                  <w:divBdr>
                                    <w:top w:val="none" w:sz="0" w:space="0" w:color="auto"/>
                                    <w:left w:val="none" w:sz="0" w:space="0" w:color="auto"/>
                                    <w:bottom w:val="none" w:sz="0" w:space="0" w:color="auto"/>
                                    <w:right w:val="none" w:sz="0" w:space="0" w:color="auto"/>
                                  </w:divBdr>
                                  <w:divsChild>
                                    <w:div w:id="662002481">
                                      <w:marLeft w:val="0"/>
                                      <w:marRight w:val="0"/>
                                      <w:marTop w:val="0"/>
                                      <w:marBottom w:val="150"/>
                                      <w:divBdr>
                                        <w:top w:val="none" w:sz="0" w:space="0" w:color="auto"/>
                                        <w:left w:val="none" w:sz="0" w:space="0" w:color="auto"/>
                                        <w:bottom w:val="none" w:sz="0" w:space="0" w:color="auto"/>
                                        <w:right w:val="none" w:sz="0" w:space="0" w:color="auto"/>
                                      </w:divBdr>
                                      <w:divsChild>
                                        <w:div w:id="26496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940788">
              <w:marLeft w:val="0"/>
              <w:marRight w:val="0"/>
              <w:marTop w:val="0"/>
              <w:marBottom w:val="0"/>
              <w:divBdr>
                <w:top w:val="none" w:sz="0" w:space="0" w:color="auto"/>
                <w:left w:val="none" w:sz="0" w:space="0" w:color="auto"/>
                <w:bottom w:val="none" w:sz="0" w:space="0" w:color="auto"/>
                <w:right w:val="none" w:sz="0" w:space="0" w:color="auto"/>
              </w:divBdr>
              <w:divsChild>
                <w:div w:id="226887299">
                  <w:marLeft w:val="0"/>
                  <w:marRight w:val="0"/>
                  <w:marTop w:val="0"/>
                  <w:marBottom w:val="0"/>
                  <w:divBdr>
                    <w:top w:val="single" w:sz="6" w:space="0" w:color="E4E4E4"/>
                    <w:left w:val="single" w:sz="6" w:space="0" w:color="E4E4E4"/>
                    <w:bottom w:val="single" w:sz="6" w:space="0" w:color="E4E4E4"/>
                    <w:right w:val="single" w:sz="6" w:space="0" w:color="E4E4E4"/>
                  </w:divBdr>
                  <w:divsChild>
                    <w:div w:id="1354067542">
                      <w:marLeft w:val="0"/>
                      <w:marRight w:val="0"/>
                      <w:marTop w:val="0"/>
                      <w:marBottom w:val="0"/>
                      <w:divBdr>
                        <w:top w:val="none" w:sz="0" w:space="0" w:color="auto"/>
                        <w:left w:val="none" w:sz="0" w:space="0" w:color="auto"/>
                        <w:bottom w:val="none" w:sz="0" w:space="0" w:color="auto"/>
                        <w:right w:val="none" w:sz="0" w:space="0" w:color="auto"/>
                      </w:divBdr>
                      <w:divsChild>
                        <w:div w:id="1367409543">
                          <w:marLeft w:val="0"/>
                          <w:marRight w:val="225"/>
                          <w:marTop w:val="0"/>
                          <w:marBottom w:val="0"/>
                          <w:divBdr>
                            <w:top w:val="none" w:sz="0" w:space="0" w:color="auto"/>
                            <w:left w:val="none" w:sz="0" w:space="0" w:color="auto"/>
                            <w:bottom w:val="none" w:sz="0" w:space="0" w:color="auto"/>
                            <w:right w:val="single" w:sz="6" w:space="4" w:color="auto"/>
                          </w:divBdr>
                          <w:divsChild>
                            <w:div w:id="248933064">
                              <w:marLeft w:val="0"/>
                              <w:marRight w:val="0"/>
                              <w:marTop w:val="0"/>
                              <w:marBottom w:val="0"/>
                              <w:divBdr>
                                <w:top w:val="none" w:sz="0" w:space="0" w:color="auto"/>
                                <w:left w:val="none" w:sz="0" w:space="0" w:color="auto"/>
                                <w:bottom w:val="none" w:sz="0" w:space="0" w:color="auto"/>
                                <w:right w:val="none" w:sz="0" w:space="0" w:color="auto"/>
                              </w:divBdr>
                            </w:div>
                            <w:div w:id="68062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1895">
                      <w:marLeft w:val="0"/>
                      <w:marRight w:val="0"/>
                      <w:marTop w:val="0"/>
                      <w:marBottom w:val="0"/>
                      <w:divBdr>
                        <w:top w:val="none" w:sz="0" w:space="0" w:color="auto"/>
                        <w:left w:val="none" w:sz="0" w:space="0" w:color="auto"/>
                        <w:bottom w:val="none" w:sz="0" w:space="0" w:color="auto"/>
                        <w:right w:val="none" w:sz="0" w:space="0" w:color="auto"/>
                      </w:divBdr>
                      <w:divsChild>
                        <w:div w:id="1314867305">
                          <w:marLeft w:val="0"/>
                          <w:marRight w:val="0"/>
                          <w:marTop w:val="0"/>
                          <w:marBottom w:val="0"/>
                          <w:divBdr>
                            <w:top w:val="single" w:sz="6" w:space="0" w:color="auto"/>
                            <w:left w:val="none" w:sz="0" w:space="0" w:color="auto"/>
                            <w:bottom w:val="none" w:sz="0" w:space="0" w:color="auto"/>
                            <w:right w:val="none" w:sz="0" w:space="0" w:color="auto"/>
                          </w:divBdr>
                          <w:divsChild>
                            <w:div w:id="1615290447">
                              <w:marLeft w:val="0"/>
                              <w:marRight w:val="0"/>
                              <w:marTop w:val="0"/>
                              <w:marBottom w:val="0"/>
                              <w:divBdr>
                                <w:top w:val="none" w:sz="0" w:space="0" w:color="auto"/>
                                <w:left w:val="none" w:sz="0" w:space="0" w:color="auto"/>
                                <w:bottom w:val="none" w:sz="0" w:space="0" w:color="auto"/>
                                <w:right w:val="none" w:sz="0" w:space="0" w:color="auto"/>
                              </w:divBdr>
                              <w:divsChild>
                                <w:div w:id="39716233">
                                  <w:marLeft w:val="0"/>
                                  <w:marRight w:val="0"/>
                                  <w:marTop w:val="0"/>
                                  <w:marBottom w:val="0"/>
                                  <w:divBdr>
                                    <w:top w:val="none" w:sz="0" w:space="0" w:color="auto"/>
                                    <w:left w:val="none" w:sz="0" w:space="0" w:color="auto"/>
                                    <w:bottom w:val="none" w:sz="0" w:space="0" w:color="auto"/>
                                    <w:right w:val="none" w:sz="0" w:space="0" w:color="auto"/>
                                  </w:divBdr>
                                  <w:divsChild>
                                    <w:div w:id="1095980024">
                                      <w:marLeft w:val="0"/>
                                      <w:marRight w:val="0"/>
                                      <w:marTop w:val="0"/>
                                      <w:marBottom w:val="150"/>
                                      <w:divBdr>
                                        <w:top w:val="none" w:sz="0" w:space="0" w:color="auto"/>
                                        <w:left w:val="none" w:sz="0" w:space="0" w:color="auto"/>
                                        <w:bottom w:val="none" w:sz="0" w:space="0" w:color="auto"/>
                                        <w:right w:val="none" w:sz="0" w:space="0" w:color="auto"/>
                                      </w:divBdr>
                                      <w:divsChild>
                                        <w:div w:id="191708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855832">
              <w:marLeft w:val="0"/>
              <w:marRight w:val="0"/>
              <w:marTop w:val="0"/>
              <w:marBottom w:val="0"/>
              <w:divBdr>
                <w:top w:val="none" w:sz="0" w:space="0" w:color="auto"/>
                <w:left w:val="none" w:sz="0" w:space="0" w:color="auto"/>
                <w:bottom w:val="none" w:sz="0" w:space="0" w:color="auto"/>
                <w:right w:val="none" w:sz="0" w:space="0" w:color="auto"/>
              </w:divBdr>
              <w:divsChild>
                <w:div w:id="1176729572">
                  <w:marLeft w:val="0"/>
                  <w:marRight w:val="0"/>
                  <w:marTop w:val="0"/>
                  <w:marBottom w:val="0"/>
                  <w:divBdr>
                    <w:top w:val="single" w:sz="6" w:space="0" w:color="E4E4E4"/>
                    <w:left w:val="single" w:sz="6" w:space="0" w:color="E4E4E4"/>
                    <w:bottom w:val="single" w:sz="6" w:space="0" w:color="E4E4E4"/>
                    <w:right w:val="single" w:sz="6" w:space="0" w:color="E4E4E4"/>
                  </w:divBdr>
                  <w:divsChild>
                    <w:div w:id="1013843521">
                      <w:marLeft w:val="0"/>
                      <w:marRight w:val="0"/>
                      <w:marTop w:val="0"/>
                      <w:marBottom w:val="0"/>
                      <w:divBdr>
                        <w:top w:val="none" w:sz="0" w:space="0" w:color="auto"/>
                        <w:left w:val="none" w:sz="0" w:space="0" w:color="auto"/>
                        <w:bottom w:val="none" w:sz="0" w:space="0" w:color="auto"/>
                        <w:right w:val="none" w:sz="0" w:space="0" w:color="auto"/>
                      </w:divBdr>
                      <w:divsChild>
                        <w:div w:id="1755322017">
                          <w:marLeft w:val="0"/>
                          <w:marRight w:val="225"/>
                          <w:marTop w:val="0"/>
                          <w:marBottom w:val="0"/>
                          <w:divBdr>
                            <w:top w:val="none" w:sz="0" w:space="0" w:color="auto"/>
                            <w:left w:val="none" w:sz="0" w:space="0" w:color="auto"/>
                            <w:bottom w:val="none" w:sz="0" w:space="0" w:color="auto"/>
                            <w:right w:val="single" w:sz="6" w:space="4" w:color="auto"/>
                          </w:divBdr>
                          <w:divsChild>
                            <w:div w:id="1515143630">
                              <w:marLeft w:val="0"/>
                              <w:marRight w:val="0"/>
                              <w:marTop w:val="0"/>
                              <w:marBottom w:val="0"/>
                              <w:divBdr>
                                <w:top w:val="none" w:sz="0" w:space="0" w:color="auto"/>
                                <w:left w:val="none" w:sz="0" w:space="0" w:color="auto"/>
                                <w:bottom w:val="none" w:sz="0" w:space="0" w:color="auto"/>
                                <w:right w:val="none" w:sz="0" w:space="0" w:color="auto"/>
                              </w:divBdr>
                            </w:div>
                            <w:div w:id="33280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00352">
                      <w:marLeft w:val="0"/>
                      <w:marRight w:val="0"/>
                      <w:marTop w:val="0"/>
                      <w:marBottom w:val="0"/>
                      <w:divBdr>
                        <w:top w:val="none" w:sz="0" w:space="0" w:color="auto"/>
                        <w:left w:val="none" w:sz="0" w:space="0" w:color="auto"/>
                        <w:bottom w:val="none" w:sz="0" w:space="0" w:color="auto"/>
                        <w:right w:val="none" w:sz="0" w:space="0" w:color="auto"/>
                      </w:divBdr>
                      <w:divsChild>
                        <w:div w:id="1574973575">
                          <w:marLeft w:val="0"/>
                          <w:marRight w:val="0"/>
                          <w:marTop w:val="0"/>
                          <w:marBottom w:val="0"/>
                          <w:divBdr>
                            <w:top w:val="single" w:sz="6" w:space="0" w:color="auto"/>
                            <w:left w:val="none" w:sz="0" w:space="0" w:color="auto"/>
                            <w:bottom w:val="none" w:sz="0" w:space="0" w:color="auto"/>
                            <w:right w:val="none" w:sz="0" w:space="0" w:color="auto"/>
                          </w:divBdr>
                          <w:divsChild>
                            <w:div w:id="1528836078">
                              <w:marLeft w:val="0"/>
                              <w:marRight w:val="0"/>
                              <w:marTop w:val="0"/>
                              <w:marBottom w:val="0"/>
                              <w:divBdr>
                                <w:top w:val="none" w:sz="0" w:space="0" w:color="auto"/>
                                <w:left w:val="none" w:sz="0" w:space="0" w:color="auto"/>
                                <w:bottom w:val="none" w:sz="0" w:space="0" w:color="auto"/>
                                <w:right w:val="none" w:sz="0" w:space="0" w:color="auto"/>
                              </w:divBdr>
                              <w:divsChild>
                                <w:div w:id="786892573">
                                  <w:marLeft w:val="0"/>
                                  <w:marRight w:val="0"/>
                                  <w:marTop w:val="0"/>
                                  <w:marBottom w:val="0"/>
                                  <w:divBdr>
                                    <w:top w:val="none" w:sz="0" w:space="0" w:color="auto"/>
                                    <w:left w:val="none" w:sz="0" w:space="0" w:color="auto"/>
                                    <w:bottom w:val="none" w:sz="0" w:space="0" w:color="auto"/>
                                    <w:right w:val="none" w:sz="0" w:space="0" w:color="auto"/>
                                  </w:divBdr>
                                  <w:divsChild>
                                    <w:div w:id="16854687">
                                      <w:marLeft w:val="0"/>
                                      <w:marRight w:val="0"/>
                                      <w:marTop w:val="0"/>
                                      <w:marBottom w:val="150"/>
                                      <w:divBdr>
                                        <w:top w:val="none" w:sz="0" w:space="0" w:color="auto"/>
                                        <w:left w:val="none" w:sz="0" w:space="0" w:color="auto"/>
                                        <w:bottom w:val="none" w:sz="0" w:space="0" w:color="auto"/>
                                        <w:right w:val="none" w:sz="0" w:space="0" w:color="auto"/>
                                      </w:divBdr>
                                      <w:divsChild>
                                        <w:div w:id="180284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544609">
              <w:marLeft w:val="0"/>
              <w:marRight w:val="0"/>
              <w:marTop w:val="0"/>
              <w:marBottom w:val="0"/>
              <w:divBdr>
                <w:top w:val="none" w:sz="0" w:space="0" w:color="auto"/>
                <w:left w:val="none" w:sz="0" w:space="0" w:color="auto"/>
                <w:bottom w:val="none" w:sz="0" w:space="0" w:color="auto"/>
                <w:right w:val="none" w:sz="0" w:space="0" w:color="auto"/>
              </w:divBdr>
              <w:divsChild>
                <w:div w:id="844201926">
                  <w:marLeft w:val="0"/>
                  <w:marRight w:val="0"/>
                  <w:marTop w:val="0"/>
                  <w:marBottom w:val="0"/>
                  <w:divBdr>
                    <w:top w:val="single" w:sz="6" w:space="0" w:color="E4E4E4"/>
                    <w:left w:val="single" w:sz="6" w:space="0" w:color="E4E4E4"/>
                    <w:bottom w:val="single" w:sz="6" w:space="0" w:color="E4E4E4"/>
                    <w:right w:val="single" w:sz="6" w:space="0" w:color="E4E4E4"/>
                  </w:divBdr>
                  <w:divsChild>
                    <w:div w:id="616791414">
                      <w:marLeft w:val="0"/>
                      <w:marRight w:val="0"/>
                      <w:marTop w:val="0"/>
                      <w:marBottom w:val="0"/>
                      <w:divBdr>
                        <w:top w:val="none" w:sz="0" w:space="0" w:color="auto"/>
                        <w:left w:val="none" w:sz="0" w:space="0" w:color="auto"/>
                        <w:bottom w:val="none" w:sz="0" w:space="0" w:color="auto"/>
                        <w:right w:val="none" w:sz="0" w:space="0" w:color="auto"/>
                      </w:divBdr>
                      <w:divsChild>
                        <w:div w:id="1797092394">
                          <w:marLeft w:val="0"/>
                          <w:marRight w:val="225"/>
                          <w:marTop w:val="0"/>
                          <w:marBottom w:val="0"/>
                          <w:divBdr>
                            <w:top w:val="none" w:sz="0" w:space="0" w:color="auto"/>
                            <w:left w:val="none" w:sz="0" w:space="0" w:color="auto"/>
                            <w:bottom w:val="none" w:sz="0" w:space="0" w:color="auto"/>
                            <w:right w:val="single" w:sz="6" w:space="4" w:color="auto"/>
                          </w:divBdr>
                          <w:divsChild>
                            <w:div w:id="767309108">
                              <w:marLeft w:val="0"/>
                              <w:marRight w:val="0"/>
                              <w:marTop w:val="0"/>
                              <w:marBottom w:val="0"/>
                              <w:divBdr>
                                <w:top w:val="none" w:sz="0" w:space="0" w:color="auto"/>
                                <w:left w:val="none" w:sz="0" w:space="0" w:color="auto"/>
                                <w:bottom w:val="none" w:sz="0" w:space="0" w:color="auto"/>
                                <w:right w:val="none" w:sz="0" w:space="0" w:color="auto"/>
                              </w:divBdr>
                            </w:div>
                            <w:div w:id="66748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82890">
                      <w:marLeft w:val="0"/>
                      <w:marRight w:val="0"/>
                      <w:marTop w:val="0"/>
                      <w:marBottom w:val="0"/>
                      <w:divBdr>
                        <w:top w:val="none" w:sz="0" w:space="0" w:color="auto"/>
                        <w:left w:val="none" w:sz="0" w:space="0" w:color="auto"/>
                        <w:bottom w:val="none" w:sz="0" w:space="0" w:color="auto"/>
                        <w:right w:val="none" w:sz="0" w:space="0" w:color="auto"/>
                      </w:divBdr>
                      <w:divsChild>
                        <w:div w:id="1593322356">
                          <w:marLeft w:val="0"/>
                          <w:marRight w:val="0"/>
                          <w:marTop w:val="0"/>
                          <w:marBottom w:val="0"/>
                          <w:divBdr>
                            <w:top w:val="single" w:sz="6" w:space="0" w:color="auto"/>
                            <w:left w:val="none" w:sz="0" w:space="0" w:color="auto"/>
                            <w:bottom w:val="none" w:sz="0" w:space="0" w:color="auto"/>
                            <w:right w:val="none" w:sz="0" w:space="0" w:color="auto"/>
                          </w:divBdr>
                          <w:divsChild>
                            <w:div w:id="650061192">
                              <w:marLeft w:val="0"/>
                              <w:marRight w:val="0"/>
                              <w:marTop w:val="0"/>
                              <w:marBottom w:val="0"/>
                              <w:divBdr>
                                <w:top w:val="none" w:sz="0" w:space="0" w:color="auto"/>
                                <w:left w:val="none" w:sz="0" w:space="0" w:color="auto"/>
                                <w:bottom w:val="none" w:sz="0" w:space="0" w:color="auto"/>
                                <w:right w:val="none" w:sz="0" w:space="0" w:color="auto"/>
                              </w:divBdr>
                              <w:divsChild>
                                <w:div w:id="2108647789">
                                  <w:marLeft w:val="0"/>
                                  <w:marRight w:val="0"/>
                                  <w:marTop w:val="0"/>
                                  <w:marBottom w:val="0"/>
                                  <w:divBdr>
                                    <w:top w:val="none" w:sz="0" w:space="0" w:color="auto"/>
                                    <w:left w:val="none" w:sz="0" w:space="0" w:color="auto"/>
                                    <w:bottom w:val="none" w:sz="0" w:space="0" w:color="auto"/>
                                    <w:right w:val="none" w:sz="0" w:space="0" w:color="auto"/>
                                  </w:divBdr>
                                  <w:divsChild>
                                    <w:div w:id="1764497836">
                                      <w:marLeft w:val="0"/>
                                      <w:marRight w:val="0"/>
                                      <w:marTop w:val="0"/>
                                      <w:marBottom w:val="150"/>
                                      <w:divBdr>
                                        <w:top w:val="none" w:sz="0" w:space="0" w:color="auto"/>
                                        <w:left w:val="none" w:sz="0" w:space="0" w:color="auto"/>
                                        <w:bottom w:val="none" w:sz="0" w:space="0" w:color="auto"/>
                                        <w:right w:val="none" w:sz="0" w:space="0" w:color="auto"/>
                                      </w:divBdr>
                                      <w:divsChild>
                                        <w:div w:id="98450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861847">
              <w:marLeft w:val="0"/>
              <w:marRight w:val="0"/>
              <w:marTop w:val="0"/>
              <w:marBottom w:val="0"/>
              <w:divBdr>
                <w:top w:val="none" w:sz="0" w:space="0" w:color="auto"/>
                <w:left w:val="none" w:sz="0" w:space="0" w:color="auto"/>
                <w:bottom w:val="none" w:sz="0" w:space="0" w:color="auto"/>
                <w:right w:val="none" w:sz="0" w:space="0" w:color="auto"/>
              </w:divBdr>
              <w:divsChild>
                <w:div w:id="1835802868">
                  <w:marLeft w:val="0"/>
                  <w:marRight w:val="0"/>
                  <w:marTop w:val="0"/>
                  <w:marBottom w:val="0"/>
                  <w:divBdr>
                    <w:top w:val="single" w:sz="6" w:space="0" w:color="E4E4E4"/>
                    <w:left w:val="single" w:sz="6" w:space="0" w:color="E4E4E4"/>
                    <w:bottom w:val="single" w:sz="6" w:space="0" w:color="E4E4E4"/>
                    <w:right w:val="single" w:sz="6" w:space="0" w:color="E4E4E4"/>
                  </w:divBdr>
                  <w:divsChild>
                    <w:div w:id="510992098">
                      <w:marLeft w:val="0"/>
                      <w:marRight w:val="0"/>
                      <w:marTop w:val="0"/>
                      <w:marBottom w:val="0"/>
                      <w:divBdr>
                        <w:top w:val="none" w:sz="0" w:space="0" w:color="auto"/>
                        <w:left w:val="none" w:sz="0" w:space="0" w:color="auto"/>
                        <w:bottom w:val="none" w:sz="0" w:space="0" w:color="auto"/>
                        <w:right w:val="none" w:sz="0" w:space="0" w:color="auto"/>
                      </w:divBdr>
                      <w:divsChild>
                        <w:div w:id="877861053">
                          <w:marLeft w:val="0"/>
                          <w:marRight w:val="225"/>
                          <w:marTop w:val="0"/>
                          <w:marBottom w:val="0"/>
                          <w:divBdr>
                            <w:top w:val="none" w:sz="0" w:space="0" w:color="auto"/>
                            <w:left w:val="none" w:sz="0" w:space="0" w:color="auto"/>
                            <w:bottom w:val="none" w:sz="0" w:space="0" w:color="auto"/>
                            <w:right w:val="single" w:sz="6" w:space="4" w:color="auto"/>
                          </w:divBdr>
                          <w:divsChild>
                            <w:div w:id="1220744513">
                              <w:marLeft w:val="0"/>
                              <w:marRight w:val="0"/>
                              <w:marTop w:val="0"/>
                              <w:marBottom w:val="0"/>
                              <w:divBdr>
                                <w:top w:val="none" w:sz="0" w:space="0" w:color="auto"/>
                                <w:left w:val="none" w:sz="0" w:space="0" w:color="auto"/>
                                <w:bottom w:val="none" w:sz="0" w:space="0" w:color="auto"/>
                                <w:right w:val="none" w:sz="0" w:space="0" w:color="auto"/>
                              </w:divBdr>
                            </w:div>
                            <w:div w:id="19980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7277">
                      <w:marLeft w:val="0"/>
                      <w:marRight w:val="0"/>
                      <w:marTop w:val="0"/>
                      <w:marBottom w:val="0"/>
                      <w:divBdr>
                        <w:top w:val="none" w:sz="0" w:space="0" w:color="auto"/>
                        <w:left w:val="none" w:sz="0" w:space="0" w:color="auto"/>
                        <w:bottom w:val="none" w:sz="0" w:space="0" w:color="auto"/>
                        <w:right w:val="none" w:sz="0" w:space="0" w:color="auto"/>
                      </w:divBdr>
                      <w:divsChild>
                        <w:div w:id="1793984386">
                          <w:marLeft w:val="0"/>
                          <w:marRight w:val="0"/>
                          <w:marTop w:val="0"/>
                          <w:marBottom w:val="0"/>
                          <w:divBdr>
                            <w:top w:val="single" w:sz="6" w:space="0" w:color="auto"/>
                            <w:left w:val="none" w:sz="0" w:space="0" w:color="auto"/>
                            <w:bottom w:val="none" w:sz="0" w:space="0" w:color="auto"/>
                            <w:right w:val="none" w:sz="0" w:space="0" w:color="auto"/>
                          </w:divBdr>
                          <w:divsChild>
                            <w:div w:id="1220944497">
                              <w:marLeft w:val="0"/>
                              <w:marRight w:val="0"/>
                              <w:marTop w:val="0"/>
                              <w:marBottom w:val="0"/>
                              <w:divBdr>
                                <w:top w:val="none" w:sz="0" w:space="0" w:color="auto"/>
                                <w:left w:val="none" w:sz="0" w:space="0" w:color="auto"/>
                                <w:bottom w:val="none" w:sz="0" w:space="0" w:color="auto"/>
                                <w:right w:val="none" w:sz="0" w:space="0" w:color="auto"/>
                              </w:divBdr>
                              <w:divsChild>
                                <w:div w:id="1825849263">
                                  <w:marLeft w:val="0"/>
                                  <w:marRight w:val="0"/>
                                  <w:marTop w:val="0"/>
                                  <w:marBottom w:val="0"/>
                                  <w:divBdr>
                                    <w:top w:val="none" w:sz="0" w:space="0" w:color="auto"/>
                                    <w:left w:val="none" w:sz="0" w:space="0" w:color="auto"/>
                                    <w:bottom w:val="none" w:sz="0" w:space="0" w:color="auto"/>
                                    <w:right w:val="none" w:sz="0" w:space="0" w:color="auto"/>
                                  </w:divBdr>
                                  <w:divsChild>
                                    <w:div w:id="1314020735">
                                      <w:marLeft w:val="0"/>
                                      <w:marRight w:val="0"/>
                                      <w:marTop w:val="0"/>
                                      <w:marBottom w:val="150"/>
                                      <w:divBdr>
                                        <w:top w:val="none" w:sz="0" w:space="0" w:color="auto"/>
                                        <w:left w:val="none" w:sz="0" w:space="0" w:color="auto"/>
                                        <w:bottom w:val="none" w:sz="0" w:space="0" w:color="auto"/>
                                        <w:right w:val="none" w:sz="0" w:space="0" w:color="auto"/>
                                      </w:divBdr>
                                      <w:divsChild>
                                        <w:div w:id="164562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834037">
              <w:marLeft w:val="0"/>
              <w:marRight w:val="0"/>
              <w:marTop w:val="0"/>
              <w:marBottom w:val="0"/>
              <w:divBdr>
                <w:top w:val="none" w:sz="0" w:space="0" w:color="auto"/>
                <w:left w:val="none" w:sz="0" w:space="0" w:color="auto"/>
                <w:bottom w:val="none" w:sz="0" w:space="0" w:color="auto"/>
                <w:right w:val="none" w:sz="0" w:space="0" w:color="auto"/>
              </w:divBdr>
              <w:divsChild>
                <w:div w:id="1575319395">
                  <w:marLeft w:val="0"/>
                  <w:marRight w:val="0"/>
                  <w:marTop w:val="0"/>
                  <w:marBottom w:val="0"/>
                  <w:divBdr>
                    <w:top w:val="single" w:sz="6" w:space="0" w:color="E4E4E4"/>
                    <w:left w:val="single" w:sz="6" w:space="0" w:color="E4E4E4"/>
                    <w:bottom w:val="single" w:sz="6" w:space="0" w:color="E4E4E4"/>
                    <w:right w:val="single" w:sz="6" w:space="0" w:color="E4E4E4"/>
                  </w:divBdr>
                  <w:divsChild>
                    <w:div w:id="1780449167">
                      <w:marLeft w:val="0"/>
                      <w:marRight w:val="0"/>
                      <w:marTop w:val="0"/>
                      <w:marBottom w:val="0"/>
                      <w:divBdr>
                        <w:top w:val="none" w:sz="0" w:space="0" w:color="auto"/>
                        <w:left w:val="none" w:sz="0" w:space="0" w:color="auto"/>
                        <w:bottom w:val="none" w:sz="0" w:space="0" w:color="auto"/>
                        <w:right w:val="none" w:sz="0" w:space="0" w:color="auto"/>
                      </w:divBdr>
                      <w:divsChild>
                        <w:div w:id="284778979">
                          <w:marLeft w:val="0"/>
                          <w:marRight w:val="225"/>
                          <w:marTop w:val="0"/>
                          <w:marBottom w:val="0"/>
                          <w:divBdr>
                            <w:top w:val="none" w:sz="0" w:space="0" w:color="auto"/>
                            <w:left w:val="none" w:sz="0" w:space="0" w:color="auto"/>
                            <w:bottom w:val="none" w:sz="0" w:space="0" w:color="auto"/>
                            <w:right w:val="single" w:sz="6" w:space="4" w:color="auto"/>
                          </w:divBdr>
                          <w:divsChild>
                            <w:div w:id="1521042473">
                              <w:marLeft w:val="0"/>
                              <w:marRight w:val="0"/>
                              <w:marTop w:val="0"/>
                              <w:marBottom w:val="0"/>
                              <w:divBdr>
                                <w:top w:val="none" w:sz="0" w:space="0" w:color="auto"/>
                                <w:left w:val="none" w:sz="0" w:space="0" w:color="auto"/>
                                <w:bottom w:val="none" w:sz="0" w:space="0" w:color="auto"/>
                                <w:right w:val="none" w:sz="0" w:space="0" w:color="auto"/>
                              </w:divBdr>
                            </w:div>
                            <w:div w:id="190725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293548">
                      <w:marLeft w:val="0"/>
                      <w:marRight w:val="0"/>
                      <w:marTop w:val="0"/>
                      <w:marBottom w:val="0"/>
                      <w:divBdr>
                        <w:top w:val="none" w:sz="0" w:space="0" w:color="auto"/>
                        <w:left w:val="none" w:sz="0" w:space="0" w:color="auto"/>
                        <w:bottom w:val="none" w:sz="0" w:space="0" w:color="auto"/>
                        <w:right w:val="none" w:sz="0" w:space="0" w:color="auto"/>
                      </w:divBdr>
                      <w:divsChild>
                        <w:div w:id="164825484">
                          <w:marLeft w:val="0"/>
                          <w:marRight w:val="0"/>
                          <w:marTop w:val="0"/>
                          <w:marBottom w:val="0"/>
                          <w:divBdr>
                            <w:top w:val="single" w:sz="6" w:space="0" w:color="auto"/>
                            <w:left w:val="none" w:sz="0" w:space="0" w:color="auto"/>
                            <w:bottom w:val="none" w:sz="0" w:space="0" w:color="auto"/>
                            <w:right w:val="none" w:sz="0" w:space="0" w:color="auto"/>
                          </w:divBdr>
                          <w:divsChild>
                            <w:div w:id="1548907061">
                              <w:marLeft w:val="0"/>
                              <w:marRight w:val="0"/>
                              <w:marTop w:val="0"/>
                              <w:marBottom w:val="0"/>
                              <w:divBdr>
                                <w:top w:val="none" w:sz="0" w:space="0" w:color="auto"/>
                                <w:left w:val="none" w:sz="0" w:space="0" w:color="auto"/>
                                <w:bottom w:val="none" w:sz="0" w:space="0" w:color="auto"/>
                                <w:right w:val="none" w:sz="0" w:space="0" w:color="auto"/>
                              </w:divBdr>
                              <w:divsChild>
                                <w:div w:id="1664357456">
                                  <w:marLeft w:val="0"/>
                                  <w:marRight w:val="0"/>
                                  <w:marTop w:val="0"/>
                                  <w:marBottom w:val="0"/>
                                  <w:divBdr>
                                    <w:top w:val="none" w:sz="0" w:space="0" w:color="auto"/>
                                    <w:left w:val="none" w:sz="0" w:space="0" w:color="auto"/>
                                    <w:bottom w:val="none" w:sz="0" w:space="0" w:color="auto"/>
                                    <w:right w:val="none" w:sz="0" w:space="0" w:color="auto"/>
                                  </w:divBdr>
                                  <w:divsChild>
                                    <w:div w:id="715399063">
                                      <w:marLeft w:val="0"/>
                                      <w:marRight w:val="0"/>
                                      <w:marTop w:val="0"/>
                                      <w:marBottom w:val="150"/>
                                      <w:divBdr>
                                        <w:top w:val="none" w:sz="0" w:space="0" w:color="auto"/>
                                        <w:left w:val="none" w:sz="0" w:space="0" w:color="auto"/>
                                        <w:bottom w:val="none" w:sz="0" w:space="0" w:color="auto"/>
                                        <w:right w:val="none" w:sz="0" w:space="0" w:color="auto"/>
                                      </w:divBdr>
                                      <w:divsChild>
                                        <w:div w:id="95737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941252">
              <w:marLeft w:val="0"/>
              <w:marRight w:val="0"/>
              <w:marTop w:val="0"/>
              <w:marBottom w:val="0"/>
              <w:divBdr>
                <w:top w:val="none" w:sz="0" w:space="0" w:color="auto"/>
                <w:left w:val="none" w:sz="0" w:space="0" w:color="auto"/>
                <w:bottom w:val="none" w:sz="0" w:space="0" w:color="auto"/>
                <w:right w:val="none" w:sz="0" w:space="0" w:color="auto"/>
              </w:divBdr>
              <w:divsChild>
                <w:div w:id="1889099350">
                  <w:marLeft w:val="0"/>
                  <w:marRight w:val="0"/>
                  <w:marTop w:val="0"/>
                  <w:marBottom w:val="0"/>
                  <w:divBdr>
                    <w:top w:val="single" w:sz="6" w:space="0" w:color="E4E4E4"/>
                    <w:left w:val="single" w:sz="6" w:space="0" w:color="E4E4E4"/>
                    <w:bottom w:val="single" w:sz="6" w:space="0" w:color="E4E4E4"/>
                    <w:right w:val="single" w:sz="6" w:space="0" w:color="E4E4E4"/>
                  </w:divBdr>
                  <w:divsChild>
                    <w:div w:id="1966688780">
                      <w:marLeft w:val="0"/>
                      <w:marRight w:val="0"/>
                      <w:marTop w:val="0"/>
                      <w:marBottom w:val="0"/>
                      <w:divBdr>
                        <w:top w:val="none" w:sz="0" w:space="0" w:color="auto"/>
                        <w:left w:val="none" w:sz="0" w:space="0" w:color="auto"/>
                        <w:bottom w:val="none" w:sz="0" w:space="0" w:color="auto"/>
                        <w:right w:val="none" w:sz="0" w:space="0" w:color="auto"/>
                      </w:divBdr>
                      <w:divsChild>
                        <w:div w:id="1830247977">
                          <w:marLeft w:val="0"/>
                          <w:marRight w:val="225"/>
                          <w:marTop w:val="0"/>
                          <w:marBottom w:val="0"/>
                          <w:divBdr>
                            <w:top w:val="none" w:sz="0" w:space="0" w:color="auto"/>
                            <w:left w:val="none" w:sz="0" w:space="0" w:color="auto"/>
                            <w:bottom w:val="none" w:sz="0" w:space="0" w:color="auto"/>
                            <w:right w:val="single" w:sz="6" w:space="4" w:color="auto"/>
                          </w:divBdr>
                          <w:divsChild>
                            <w:div w:id="2008508994">
                              <w:marLeft w:val="0"/>
                              <w:marRight w:val="0"/>
                              <w:marTop w:val="0"/>
                              <w:marBottom w:val="0"/>
                              <w:divBdr>
                                <w:top w:val="none" w:sz="0" w:space="0" w:color="auto"/>
                                <w:left w:val="none" w:sz="0" w:space="0" w:color="auto"/>
                                <w:bottom w:val="none" w:sz="0" w:space="0" w:color="auto"/>
                                <w:right w:val="none" w:sz="0" w:space="0" w:color="auto"/>
                              </w:divBdr>
                            </w:div>
                            <w:div w:id="46014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08221">
                      <w:marLeft w:val="0"/>
                      <w:marRight w:val="0"/>
                      <w:marTop w:val="0"/>
                      <w:marBottom w:val="0"/>
                      <w:divBdr>
                        <w:top w:val="none" w:sz="0" w:space="0" w:color="auto"/>
                        <w:left w:val="none" w:sz="0" w:space="0" w:color="auto"/>
                        <w:bottom w:val="none" w:sz="0" w:space="0" w:color="auto"/>
                        <w:right w:val="none" w:sz="0" w:space="0" w:color="auto"/>
                      </w:divBdr>
                      <w:divsChild>
                        <w:div w:id="1914657680">
                          <w:marLeft w:val="0"/>
                          <w:marRight w:val="0"/>
                          <w:marTop w:val="0"/>
                          <w:marBottom w:val="0"/>
                          <w:divBdr>
                            <w:top w:val="single" w:sz="6" w:space="0" w:color="auto"/>
                            <w:left w:val="none" w:sz="0" w:space="0" w:color="auto"/>
                            <w:bottom w:val="none" w:sz="0" w:space="0" w:color="auto"/>
                            <w:right w:val="none" w:sz="0" w:space="0" w:color="auto"/>
                          </w:divBdr>
                          <w:divsChild>
                            <w:div w:id="1907913996">
                              <w:marLeft w:val="0"/>
                              <w:marRight w:val="0"/>
                              <w:marTop w:val="0"/>
                              <w:marBottom w:val="0"/>
                              <w:divBdr>
                                <w:top w:val="none" w:sz="0" w:space="0" w:color="auto"/>
                                <w:left w:val="none" w:sz="0" w:space="0" w:color="auto"/>
                                <w:bottom w:val="none" w:sz="0" w:space="0" w:color="auto"/>
                                <w:right w:val="none" w:sz="0" w:space="0" w:color="auto"/>
                              </w:divBdr>
                              <w:divsChild>
                                <w:div w:id="99186856">
                                  <w:marLeft w:val="0"/>
                                  <w:marRight w:val="0"/>
                                  <w:marTop w:val="0"/>
                                  <w:marBottom w:val="0"/>
                                  <w:divBdr>
                                    <w:top w:val="none" w:sz="0" w:space="0" w:color="auto"/>
                                    <w:left w:val="none" w:sz="0" w:space="0" w:color="auto"/>
                                    <w:bottom w:val="none" w:sz="0" w:space="0" w:color="auto"/>
                                    <w:right w:val="none" w:sz="0" w:space="0" w:color="auto"/>
                                  </w:divBdr>
                                  <w:divsChild>
                                    <w:div w:id="1066227585">
                                      <w:marLeft w:val="0"/>
                                      <w:marRight w:val="0"/>
                                      <w:marTop w:val="0"/>
                                      <w:marBottom w:val="150"/>
                                      <w:divBdr>
                                        <w:top w:val="none" w:sz="0" w:space="0" w:color="auto"/>
                                        <w:left w:val="none" w:sz="0" w:space="0" w:color="auto"/>
                                        <w:bottom w:val="none" w:sz="0" w:space="0" w:color="auto"/>
                                        <w:right w:val="none" w:sz="0" w:space="0" w:color="auto"/>
                                      </w:divBdr>
                                      <w:divsChild>
                                        <w:div w:id="101118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199117">
              <w:marLeft w:val="0"/>
              <w:marRight w:val="0"/>
              <w:marTop w:val="0"/>
              <w:marBottom w:val="0"/>
              <w:divBdr>
                <w:top w:val="none" w:sz="0" w:space="0" w:color="auto"/>
                <w:left w:val="none" w:sz="0" w:space="0" w:color="auto"/>
                <w:bottom w:val="none" w:sz="0" w:space="0" w:color="auto"/>
                <w:right w:val="none" w:sz="0" w:space="0" w:color="auto"/>
              </w:divBdr>
              <w:divsChild>
                <w:div w:id="440732405">
                  <w:marLeft w:val="0"/>
                  <w:marRight w:val="0"/>
                  <w:marTop w:val="0"/>
                  <w:marBottom w:val="0"/>
                  <w:divBdr>
                    <w:top w:val="single" w:sz="6" w:space="0" w:color="E4E4E4"/>
                    <w:left w:val="single" w:sz="6" w:space="0" w:color="E4E4E4"/>
                    <w:bottom w:val="single" w:sz="6" w:space="0" w:color="E4E4E4"/>
                    <w:right w:val="single" w:sz="6" w:space="0" w:color="E4E4E4"/>
                  </w:divBdr>
                  <w:divsChild>
                    <w:div w:id="118842930">
                      <w:marLeft w:val="0"/>
                      <w:marRight w:val="0"/>
                      <w:marTop w:val="0"/>
                      <w:marBottom w:val="0"/>
                      <w:divBdr>
                        <w:top w:val="none" w:sz="0" w:space="0" w:color="auto"/>
                        <w:left w:val="none" w:sz="0" w:space="0" w:color="auto"/>
                        <w:bottom w:val="none" w:sz="0" w:space="0" w:color="auto"/>
                        <w:right w:val="none" w:sz="0" w:space="0" w:color="auto"/>
                      </w:divBdr>
                      <w:divsChild>
                        <w:div w:id="515121364">
                          <w:marLeft w:val="0"/>
                          <w:marRight w:val="225"/>
                          <w:marTop w:val="0"/>
                          <w:marBottom w:val="0"/>
                          <w:divBdr>
                            <w:top w:val="none" w:sz="0" w:space="0" w:color="auto"/>
                            <w:left w:val="none" w:sz="0" w:space="0" w:color="auto"/>
                            <w:bottom w:val="none" w:sz="0" w:space="0" w:color="auto"/>
                            <w:right w:val="single" w:sz="6" w:space="4" w:color="auto"/>
                          </w:divBdr>
                          <w:divsChild>
                            <w:div w:id="1036614249">
                              <w:marLeft w:val="0"/>
                              <w:marRight w:val="0"/>
                              <w:marTop w:val="0"/>
                              <w:marBottom w:val="0"/>
                              <w:divBdr>
                                <w:top w:val="none" w:sz="0" w:space="0" w:color="auto"/>
                                <w:left w:val="none" w:sz="0" w:space="0" w:color="auto"/>
                                <w:bottom w:val="none" w:sz="0" w:space="0" w:color="auto"/>
                                <w:right w:val="none" w:sz="0" w:space="0" w:color="auto"/>
                              </w:divBdr>
                            </w:div>
                            <w:div w:id="105212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591">
                      <w:marLeft w:val="0"/>
                      <w:marRight w:val="0"/>
                      <w:marTop w:val="0"/>
                      <w:marBottom w:val="0"/>
                      <w:divBdr>
                        <w:top w:val="none" w:sz="0" w:space="0" w:color="auto"/>
                        <w:left w:val="none" w:sz="0" w:space="0" w:color="auto"/>
                        <w:bottom w:val="none" w:sz="0" w:space="0" w:color="auto"/>
                        <w:right w:val="none" w:sz="0" w:space="0" w:color="auto"/>
                      </w:divBdr>
                      <w:divsChild>
                        <w:div w:id="722561225">
                          <w:marLeft w:val="0"/>
                          <w:marRight w:val="0"/>
                          <w:marTop w:val="0"/>
                          <w:marBottom w:val="0"/>
                          <w:divBdr>
                            <w:top w:val="single" w:sz="6" w:space="0" w:color="auto"/>
                            <w:left w:val="none" w:sz="0" w:space="0" w:color="auto"/>
                            <w:bottom w:val="none" w:sz="0" w:space="0" w:color="auto"/>
                            <w:right w:val="none" w:sz="0" w:space="0" w:color="auto"/>
                          </w:divBdr>
                          <w:divsChild>
                            <w:div w:id="1563516245">
                              <w:marLeft w:val="0"/>
                              <w:marRight w:val="0"/>
                              <w:marTop w:val="0"/>
                              <w:marBottom w:val="0"/>
                              <w:divBdr>
                                <w:top w:val="none" w:sz="0" w:space="0" w:color="auto"/>
                                <w:left w:val="none" w:sz="0" w:space="0" w:color="auto"/>
                                <w:bottom w:val="none" w:sz="0" w:space="0" w:color="auto"/>
                                <w:right w:val="none" w:sz="0" w:space="0" w:color="auto"/>
                              </w:divBdr>
                              <w:divsChild>
                                <w:div w:id="775904929">
                                  <w:marLeft w:val="0"/>
                                  <w:marRight w:val="0"/>
                                  <w:marTop w:val="0"/>
                                  <w:marBottom w:val="0"/>
                                  <w:divBdr>
                                    <w:top w:val="none" w:sz="0" w:space="0" w:color="auto"/>
                                    <w:left w:val="none" w:sz="0" w:space="0" w:color="auto"/>
                                    <w:bottom w:val="none" w:sz="0" w:space="0" w:color="auto"/>
                                    <w:right w:val="none" w:sz="0" w:space="0" w:color="auto"/>
                                  </w:divBdr>
                                  <w:divsChild>
                                    <w:div w:id="1626042677">
                                      <w:marLeft w:val="0"/>
                                      <w:marRight w:val="0"/>
                                      <w:marTop w:val="0"/>
                                      <w:marBottom w:val="150"/>
                                      <w:divBdr>
                                        <w:top w:val="none" w:sz="0" w:space="0" w:color="auto"/>
                                        <w:left w:val="none" w:sz="0" w:space="0" w:color="auto"/>
                                        <w:bottom w:val="none" w:sz="0" w:space="0" w:color="auto"/>
                                        <w:right w:val="none" w:sz="0" w:space="0" w:color="auto"/>
                                      </w:divBdr>
                                      <w:divsChild>
                                        <w:div w:id="59822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2376252">
              <w:marLeft w:val="0"/>
              <w:marRight w:val="0"/>
              <w:marTop w:val="0"/>
              <w:marBottom w:val="0"/>
              <w:divBdr>
                <w:top w:val="none" w:sz="0" w:space="0" w:color="auto"/>
                <w:left w:val="none" w:sz="0" w:space="0" w:color="auto"/>
                <w:bottom w:val="none" w:sz="0" w:space="0" w:color="auto"/>
                <w:right w:val="none" w:sz="0" w:space="0" w:color="auto"/>
              </w:divBdr>
              <w:divsChild>
                <w:div w:id="1274895921">
                  <w:marLeft w:val="0"/>
                  <w:marRight w:val="0"/>
                  <w:marTop w:val="0"/>
                  <w:marBottom w:val="0"/>
                  <w:divBdr>
                    <w:top w:val="single" w:sz="6" w:space="0" w:color="E4E4E4"/>
                    <w:left w:val="single" w:sz="6" w:space="0" w:color="E4E4E4"/>
                    <w:bottom w:val="single" w:sz="6" w:space="0" w:color="E4E4E4"/>
                    <w:right w:val="single" w:sz="6" w:space="0" w:color="E4E4E4"/>
                  </w:divBdr>
                  <w:divsChild>
                    <w:div w:id="1659725935">
                      <w:marLeft w:val="0"/>
                      <w:marRight w:val="0"/>
                      <w:marTop w:val="0"/>
                      <w:marBottom w:val="0"/>
                      <w:divBdr>
                        <w:top w:val="none" w:sz="0" w:space="0" w:color="auto"/>
                        <w:left w:val="none" w:sz="0" w:space="0" w:color="auto"/>
                        <w:bottom w:val="none" w:sz="0" w:space="0" w:color="auto"/>
                        <w:right w:val="none" w:sz="0" w:space="0" w:color="auto"/>
                      </w:divBdr>
                      <w:divsChild>
                        <w:div w:id="1491677303">
                          <w:marLeft w:val="0"/>
                          <w:marRight w:val="225"/>
                          <w:marTop w:val="0"/>
                          <w:marBottom w:val="0"/>
                          <w:divBdr>
                            <w:top w:val="none" w:sz="0" w:space="0" w:color="auto"/>
                            <w:left w:val="none" w:sz="0" w:space="0" w:color="auto"/>
                            <w:bottom w:val="none" w:sz="0" w:space="0" w:color="auto"/>
                            <w:right w:val="single" w:sz="6" w:space="4" w:color="auto"/>
                          </w:divBdr>
                          <w:divsChild>
                            <w:div w:id="926234506">
                              <w:marLeft w:val="0"/>
                              <w:marRight w:val="0"/>
                              <w:marTop w:val="0"/>
                              <w:marBottom w:val="0"/>
                              <w:divBdr>
                                <w:top w:val="none" w:sz="0" w:space="0" w:color="auto"/>
                                <w:left w:val="none" w:sz="0" w:space="0" w:color="auto"/>
                                <w:bottom w:val="none" w:sz="0" w:space="0" w:color="auto"/>
                                <w:right w:val="none" w:sz="0" w:space="0" w:color="auto"/>
                              </w:divBdr>
                            </w:div>
                            <w:div w:id="10363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23093">
                      <w:marLeft w:val="0"/>
                      <w:marRight w:val="0"/>
                      <w:marTop w:val="0"/>
                      <w:marBottom w:val="0"/>
                      <w:divBdr>
                        <w:top w:val="none" w:sz="0" w:space="0" w:color="auto"/>
                        <w:left w:val="none" w:sz="0" w:space="0" w:color="auto"/>
                        <w:bottom w:val="none" w:sz="0" w:space="0" w:color="auto"/>
                        <w:right w:val="none" w:sz="0" w:space="0" w:color="auto"/>
                      </w:divBdr>
                      <w:divsChild>
                        <w:div w:id="677775390">
                          <w:marLeft w:val="0"/>
                          <w:marRight w:val="0"/>
                          <w:marTop w:val="0"/>
                          <w:marBottom w:val="0"/>
                          <w:divBdr>
                            <w:top w:val="single" w:sz="6" w:space="0" w:color="auto"/>
                            <w:left w:val="none" w:sz="0" w:space="0" w:color="auto"/>
                            <w:bottom w:val="none" w:sz="0" w:space="0" w:color="auto"/>
                            <w:right w:val="none" w:sz="0" w:space="0" w:color="auto"/>
                          </w:divBdr>
                          <w:divsChild>
                            <w:div w:id="930940402">
                              <w:marLeft w:val="0"/>
                              <w:marRight w:val="0"/>
                              <w:marTop w:val="0"/>
                              <w:marBottom w:val="0"/>
                              <w:divBdr>
                                <w:top w:val="none" w:sz="0" w:space="0" w:color="auto"/>
                                <w:left w:val="none" w:sz="0" w:space="0" w:color="auto"/>
                                <w:bottom w:val="none" w:sz="0" w:space="0" w:color="auto"/>
                                <w:right w:val="none" w:sz="0" w:space="0" w:color="auto"/>
                              </w:divBdr>
                              <w:divsChild>
                                <w:div w:id="406461794">
                                  <w:marLeft w:val="0"/>
                                  <w:marRight w:val="0"/>
                                  <w:marTop w:val="0"/>
                                  <w:marBottom w:val="0"/>
                                  <w:divBdr>
                                    <w:top w:val="none" w:sz="0" w:space="0" w:color="auto"/>
                                    <w:left w:val="none" w:sz="0" w:space="0" w:color="auto"/>
                                    <w:bottom w:val="none" w:sz="0" w:space="0" w:color="auto"/>
                                    <w:right w:val="none" w:sz="0" w:space="0" w:color="auto"/>
                                  </w:divBdr>
                                  <w:divsChild>
                                    <w:div w:id="1143618384">
                                      <w:marLeft w:val="0"/>
                                      <w:marRight w:val="0"/>
                                      <w:marTop w:val="0"/>
                                      <w:marBottom w:val="150"/>
                                      <w:divBdr>
                                        <w:top w:val="none" w:sz="0" w:space="0" w:color="auto"/>
                                        <w:left w:val="none" w:sz="0" w:space="0" w:color="auto"/>
                                        <w:bottom w:val="none" w:sz="0" w:space="0" w:color="auto"/>
                                        <w:right w:val="none" w:sz="0" w:space="0" w:color="auto"/>
                                      </w:divBdr>
                                      <w:divsChild>
                                        <w:div w:id="16201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238651">
              <w:marLeft w:val="0"/>
              <w:marRight w:val="0"/>
              <w:marTop w:val="0"/>
              <w:marBottom w:val="0"/>
              <w:divBdr>
                <w:top w:val="none" w:sz="0" w:space="0" w:color="auto"/>
                <w:left w:val="none" w:sz="0" w:space="0" w:color="auto"/>
                <w:bottom w:val="none" w:sz="0" w:space="0" w:color="auto"/>
                <w:right w:val="none" w:sz="0" w:space="0" w:color="auto"/>
              </w:divBdr>
              <w:divsChild>
                <w:div w:id="1802921478">
                  <w:marLeft w:val="0"/>
                  <w:marRight w:val="0"/>
                  <w:marTop w:val="0"/>
                  <w:marBottom w:val="0"/>
                  <w:divBdr>
                    <w:top w:val="single" w:sz="6" w:space="0" w:color="E4E4E4"/>
                    <w:left w:val="single" w:sz="6" w:space="0" w:color="E4E4E4"/>
                    <w:bottom w:val="single" w:sz="6" w:space="0" w:color="E4E4E4"/>
                    <w:right w:val="single" w:sz="6" w:space="0" w:color="E4E4E4"/>
                  </w:divBdr>
                  <w:divsChild>
                    <w:div w:id="1598489654">
                      <w:marLeft w:val="0"/>
                      <w:marRight w:val="0"/>
                      <w:marTop w:val="0"/>
                      <w:marBottom w:val="0"/>
                      <w:divBdr>
                        <w:top w:val="none" w:sz="0" w:space="0" w:color="auto"/>
                        <w:left w:val="none" w:sz="0" w:space="0" w:color="auto"/>
                        <w:bottom w:val="none" w:sz="0" w:space="0" w:color="auto"/>
                        <w:right w:val="none" w:sz="0" w:space="0" w:color="auto"/>
                      </w:divBdr>
                      <w:divsChild>
                        <w:div w:id="749542978">
                          <w:marLeft w:val="0"/>
                          <w:marRight w:val="225"/>
                          <w:marTop w:val="0"/>
                          <w:marBottom w:val="0"/>
                          <w:divBdr>
                            <w:top w:val="none" w:sz="0" w:space="0" w:color="auto"/>
                            <w:left w:val="none" w:sz="0" w:space="0" w:color="auto"/>
                            <w:bottom w:val="none" w:sz="0" w:space="0" w:color="auto"/>
                            <w:right w:val="single" w:sz="6" w:space="4" w:color="auto"/>
                          </w:divBdr>
                          <w:divsChild>
                            <w:div w:id="1217009679">
                              <w:marLeft w:val="0"/>
                              <w:marRight w:val="0"/>
                              <w:marTop w:val="0"/>
                              <w:marBottom w:val="0"/>
                              <w:divBdr>
                                <w:top w:val="none" w:sz="0" w:space="0" w:color="auto"/>
                                <w:left w:val="none" w:sz="0" w:space="0" w:color="auto"/>
                                <w:bottom w:val="none" w:sz="0" w:space="0" w:color="auto"/>
                                <w:right w:val="none" w:sz="0" w:space="0" w:color="auto"/>
                              </w:divBdr>
                            </w:div>
                            <w:div w:id="37231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314826">
                      <w:marLeft w:val="0"/>
                      <w:marRight w:val="0"/>
                      <w:marTop w:val="0"/>
                      <w:marBottom w:val="0"/>
                      <w:divBdr>
                        <w:top w:val="none" w:sz="0" w:space="0" w:color="auto"/>
                        <w:left w:val="none" w:sz="0" w:space="0" w:color="auto"/>
                        <w:bottom w:val="none" w:sz="0" w:space="0" w:color="auto"/>
                        <w:right w:val="none" w:sz="0" w:space="0" w:color="auto"/>
                      </w:divBdr>
                      <w:divsChild>
                        <w:div w:id="190725400">
                          <w:marLeft w:val="0"/>
                          <w:marRight w:val="0"/>
                          <w:marTop w:val="0"/>
                          <w:marBottom w:val="0"/>
                          <w:divBdr>
                            <w:top w:val="single" w:sz="6" w:space="0" w:color="auto"/>
                            <w:left w:val="none" w:sz="0" w:space="0" w:color="auto"/>
                            <w:bottom w:val="none" w:sz="0" w:space="0" w:color="auto"/>
                            <w:right w:val="none" w:sz="0" w:space="0" w:color="auto"/>
                          </w:divBdr>
                          <w:divsChild>
                            <w:div w:id="545261529">
                              <w:marLeft w:val="0"/>
                              <w:marRight w:val="0"/>
                              <w:marTop w:val="0"/>
                              <w:marBottom w:val="0"/>
                              <w:divBdr>
                                <w:top w:val="none" w:sz="0" w:space="0" w:color="auto"/>
                                <w:left w:val="none" w:sz="0" w:space="0" w:color="auto"/>
                                <w:bottom w:val="none" w:sz="0" w:space="0" w:color="auto"/>
                                <w:right w:val="none" w:sz="0" w:space="0" w:color="auto"/>
                              </w:divBdr>
                              <w:divsChild>
                                <w:div w:id="1875118792">
                                  <w:marLeft w:val="0"/>
                                  <w:marRight w:val="0"/>
                                  <w:marTop w:val="0"/>
                                  <w:marBottom w:val="0"/>
                                  <w:divBdr>
                                    <w:top w:val="none" w:sz="0" w:space="0" w:color="auto"/>
                                    <w:left w:val="none" w:sz="0" w:space="0" w:color="auto"/>
                                    <w:bottom w:val="none" w:sz="0" w:space="0" w:color="auto"/>
                                    <w:right w:val="none" w:sz="0" w:space="0" w:color="auto"/>
                                  </w:divBdr>
                                  <w:divsChild>
                                    <w:div w:id="1257902281">
                                      <w:marLeft w:val="0"/>
                                      <w:marRight w:val="0"/>
                                      <w:marTop w:val="0"/>
                                      <w:marBottom w:val="150"/>
                                      <w:divBdr>
                                        <w:top w:val="none" w:sz="0" w:space="0" w:color="auto"/>
                                        <w:left w:val="none" w:sz="0" w:space="0" w:color="auto"/>
                                        <w:bottom w:val="none" w:sz="0" w:space="0" w:color="auto"/>
                                        <w:right w:val="none" w:sz="0" w:space="0" w:color="auto"/>
                                      </w:divBdr>
                                      <w:divsChild>
                                        <w:div w:id="23705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388345">
          <w:marLeft w:val="0"/>
          <w:marRight w:val="0"/>
          <w:marTop w:val="0"/>
          <w:marBottom w:val="0"/>
          <w:divBdr>
            <w:top w:val="none" w:sz="0" w:space="0" w:color="auto"/>
            <w:left w:val="none" w:sz="0" w:space="0" w:color="auto"/>
            <w:bottom w:val="none" w:sz="0" w:space="0" w:color="auto"/>
            <w:right w:val="none" w:sz="0" w:space="0" w:color="auto"/>
          </w:divBdr>
          <w:divsChild>
            <w:div w:id="80369189">
              <w:marLeft w:val="0"/>
              <w:marRight w:val="0"/>
              <w:marTop w:val="0"/>
              <w:marBottom w:val="0"/>
              <w:divBdr>
                <w:top w:val="none" w:sz="0" w:space="0" w:color="auto"/>
                <w:left w:val="none" w:sz="0" w:space="0" w:color="auto"/>
                <w:bottom w:val="none" w:sz="0" w:space="0" w:color="auto"/>
                <w:right w:val="none" w:sz="0" w:space="0" w:color="auto"/>
              </w:divBdr>
              <w:divsChild>
                <w:div w:id="443816215">
                  <w:marLeft w:val="0"/>
                  <w:marRight w:val="0"/>
                  <w:marTop w:val="0"/>
                  <w:marBottom w:val="0"/>
                  <w:divBdr>
                    <w:top w:val="single" w:sz="6" w:space="0" w:color="E4E4E4"/>
                    <w:left w:val="single" w:sz="6" w:space="0" w:color="E4E4E4"/>
                    <w:bottom w:val="single" w:sz="6" w:space="0" w:color="E4E4E4"/>
                    <w:right w:val="single" w:sz="6" w:space="0" w:color="E4E4E4"/>
                  </w:divBdr>
                  <w:divsChild>
                    <w:div w:id="1933467221">
                      <w:marLeft w:val="0"/>
                      <w:marRight w:val="0"/>
                      <w:marTop w:val="0"/>
                      <w:marBottom w:val="0"/>
                      <w:divBdr>
                        <w:top w:val="none" w:sz="0" w:space="0" w:color="auto"/>
                        <w:left w:val="none" w:sz="0" w:space="0" w:color="auto"/>
                        <w:bottom w:val="none" w:sz="0" w:space="0" w:color="auto"/>
                        <w:right w:val="none" w:sz="0" w:space="0" w:color="auto"/>
                      </w:divBdr>
                      <w:divsChild>
                        <w:div w:id="195776497">
                          <w:marLeft w:val="0"/>
                          <w:marRight w:val="225"/>
                          <w:marTop w:val="0"/>
                          <w:marBottom w:val="0"/>
                          <w:divBdr>
                            <w:top w:val="none" w:sz="0" w:space="0" w:color="auto"/>
                            <w:left w:val="none" w:sz="0" w:space="0" w:color="auto"/>
                            <w:bottom w:val="none" w:sz="0" w:space="0" w:color="auto"/>
                            <w:right w:val="single" w:sz="6" w:space="4" w:color="auto"/>
                          </w:divBdr>
                          <w:divsChild>
                            <w:div w:id="1278373012">
                              <w:marLeft w:val="0"/>
                              <w:marRight w:val="0"/>
                              <w:marTop w:val="0"/>
                              <w:marBottom w:val="0"/>
                              <w:divBdr>
                                <w:top w:val="none" w:sz="0" w:space="0" w:color="auto"/>
                                <w:left w:val="none" w:sz="0" w:space="0" w:color="auto"/>
                                <w:bottom w:val="none" w:sz="0" w:space="0" w:color="auto"/>
                                <w:right w:val="none" w:sz="0" w:space="0" w:color="auto"/>
                              </w:divBdr>
                            </w:div>
                            <w:div w:id="50293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10478">
                      <w:marLeft w:val="0"/>
                      <w:marRight w:val="0"/>
                      <w:marTop w:val="0"/>
                      <w:marBottom w:val="0"/>
                      <w:divBdr>
                        <w:top w:val="none" w:sz="0" w:space="0" w:color="auto"/>
                        <w:left w:val="none" w:sz="0" w:space="0" w:color="auto"/>
                        <w:bottom w:val="none" w:sz="0" w:space="0" w:color="auto"/>
                        <w:right w:val="none" w:sz="0" w:space="0" w:color="auto"/>
                      </w:divBdr>
                      <w:divsChild>
                        <w:div w:id="1254438606">
                          <w:marLeft w:val="0"/>
                          <w:marRight w:val="0"/>
                          <w:marTop w:val="0"/>
                          <w:marBottom w:val="0"/>
                          <w:divBdr>
                            <w:top w:val="single" w:sz="6" w:space="0" w:color="auto"/>
                            <w:left w:val="none" w:sz="0" w:space="0" w:color="auto"/>
                            <w:bottom w:val="none" w:sz="0" w:space="0" w:color="auto"/>
                            <w:right w:val="none" w:sz="0" w:space="0" w:color="auto"/>
                          </w:divBdr>
                          <w:divsChild>
                            <w:div w:id="1944265148">
                              <w:marLeft w:val="0"/>
                              <w:marRight w:val="0"/>
                              <w:marTop w:val="0"/>
                              <w:marBottom w:val="0"/>
                              <w:divBdr>
                                <w:top w:val="none" w:sz="0" w:space="0" w:color="auto"/>
                                <w:left w:val="none" w:sz="0" w:space="0" w:color="auto"/>
                                <w:bottom w:val="none" w:sz="0" w:space="0" w:color="auto"/>
                                <w:right w:val="none" w:sz="0" w:space="0" w:color="auto"/>
                              </w:divBdr>
                              <w:divsChild>
                                <w:div w:id="1968968204">
                                  <w:marLeft w:val="0"/>
                                  <w:marRight w:val="0"/>
                                  <w:marTop w:val="0"/>
                                  <w:marBottom w:val="0"/>
                                  <w:divBdr>
                                    <w:top w:val="none" w:sz="0" w:space="0" w:color="auto"/>
                                    <w:left w:val="none" w:sz="0" w:space="0" w:color="auto"/>
                                    <w:bottom w:val="none" w:sz="0" w:space="0" w:color="auto"/>
                                    <w:right w:val="none" w:sz="0" w:space="0" w:color="auto"/>
                                  </w:divBdr>
                                  <w:divsChild>
                                    <w:div w:id="839780239">
                                      <w:marLeft w:val="0"/>
                                      <w:marRight w:val="0"/>
                                      <w:marTop w:val="0"/>
                                      <w:marBottom w:val="150"/>
                                      <w:divBdr>
                                        <w:top w:val="none" w:sz="0" w:space="0" w:color="auto"/>
                                        <w:left w:val="none" w:sz="0" w:space="0" w:color="auto"/>
                                        <w:bottom w:val="none" w:sz="0" w:space="0" w:color="auto"/>
                                        <w:right w:val="none" w:sz="0" w:space="0" w:color="auto"/>
                                      </w:divBdr>
                                      <w:divsChild>
                                        <w:div w:id="20820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70791">
              <w:marLeft w:val="0"/>
              <w:marRight w:val="0"/>
              <w:marTop w:val="0"/>
              <w:marBottom w:val="0"/>
              <w:divBdr>
                <w:top w:val="none" w:sz="0" w:space="0" w:color="auto"/>
                <w:left w:val="none" w:sz="0" w:space="0" w:color="auto"/>
                <w:bottom w:val="none" w:sz="0" w:space="0" w:color="auto"/>
                <w:right w:val="none" w:sz="0" w:space="0" w:color="auto"/>
              </w:divBdr>
              <w:divsChild>
                <w:div w:id="742416518">
                  <w:marLeft w:val="0"/>
                  <w:marRight w:val="0"/>
                  <w:marTop w:val="0"/>
                  <w:marBottom w:val="0"/>
                  <w:divBdr>
                    <w:top w:val="single" w:sz="6" w:space="0" w:color="E4E4E4"/>
                    <w:left w:val="single" w:sz="6" w:space="0" w:color="E4E4E4"/>
                    <w:bottom w:val="single" w:sz="6" w:space="0" w:color="E4E4E4"/>
                    <w:right w:val="single" w:sz="6" w:space="0" w:color="E4E4E4"/>
                  </w:divBdr>
                  <w:divsChild>
                    <w:div w:id="1102189962">
                      <w:marLeft w:val="0"/>
                      <w:marRight w:val="0"/>
                      <w:marTop w:val="0"/>
                      <w:marBottom w:val="0"/>
                      <w:divBdr>
                        <w:top w:val="none" w:sz="0" w:space="0" w:color="auto"/>
                        <w:left w:val="none" w:sz="0" w:space="0" w:color="auto"/>
                        <w:bottom w:val="none" w:sz="0" w:space="0" w:color="auto"/>
                        <w:right w:val="none" w:sz="0" w:space="0" w:color="auto"/>
                      </w:divBdr>
                      <w:divsChild>
                        <w:div w:id="1516114160">
                          <w:marLeft w:val="0"/>
                          <w:marRight w:val="225"/>
                          <w:marTop w:val="0"/>
                          <w:marBottom w:val="0"/>
                          <w:divBdr>
                            <w:top w:val="none" w:sz="0" w:space="0" w:color="auto"/>
                            <w:left w:val="none" w:sz="0" w:space="0" w:color="auto"/>
                            <w:bottom w:val="none" w:sz="0" w:space="0" w:color="auto"/>
                            <w:right w:val="single" w:sz="6" w:space="4" w:color="auto"/>
                          </w:divBdr>
                          <w:divsChild>
                            <w:div w:id="1867669187">
                              <w:marLeft w:val="0"/>
                              <w:marRight w:val="0"/>
                              <w:marTop w:val="0"/>
                              <w:marBottom w:val="0"/>
                              <w:divBdr>
                                <w:top w:val="none" w:sz="0" w:space="0" w:color="auto"/>
                                <w:left w:val="none" w:sz="0" w:space="0" w:color="auto"/>
                                <w:bottom w:val="none" w:sz="0" w:space="0" w:color="auto"/>
                                <w:right w:val="none" w:sz="0" w:space="0" w:color="auto"/>
                              </w:divBdr>
                            </w:div>
                            <w:div w:id="15665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43793">
                      <w:marLeft w:val="0"/>
                      <w:marRight w:val="0"/>
                      <w:marTop w:val="0"/>
                      <w:marBottom w:val="0"/>
                      <w:divBdr>
                        <w:top w:val="none" w:sz="0" w:space="0" w:color="auto"/>
                        <w:left w:val="none" w:sz="0" w:space="0" w:color="auto"/>
                        <w:bottom w:val="none" w:sz="0" w:space="0" w:color="auto"/>
                        <w:right w:val="none" w:sz="0" w:space="0" w:color="auto"/>
                      </w:divBdr>
                      <w:divsChild>
                        <w:div w:id="1909341107">
                          <w:marLeft w:val="0"/>
                          <w:marRight w:val="0"/>
                          <w:marTop w:val="0"/>
                          <w:marBottom w:val="0"/>
                          <w:divBdr>
                            <w:top w:val="single" w:sz="6" w:space="0" w:color="auto"/>
                            <w:left w:val="none" w:sz="0" w:space="0" w:color="auto"/>
                            <w:bottom w:val="none" w:sz="0" w:space="0" w:color="auto"/>
                            <w:right w:val="none" w:sz="0" w:space="0" w:color="auto"/>
                          </w:divBdr>
                          <w:divsChild>
                            <w:div w:id="35476085">
                              <w:marLeft w:val="0"/>
                              <w:marRight w:val="0"/>
                              <w:marTop w:val="0"/>
                              <w:marBottom w:val="0"/>
                              <w:divBdr>
                                <w:top w:val="none" w:sz="0" w:space="0" w:color="auto"/>
                                <w:left w:val="none" w:sz="0" w:space="0" w:color="auto"/>
                                <w:bottom w:val="none" w:sz="0" w:space="0" w:color="auto"/>
                                <w:right w:val="none" w:sz="0" w:space="0" w:color="auto"/>
                              </w:divBdr>
                              <w:divsChild>
                                <w:div w:id="134297877">
                                  <w:marLeft w:val="0"/>
                                  <w:marRight w:val="0"/>
                                  <w:marTop w:val="0"/>
                                  <w:marBottom w:val="0"/>
                                  <w:divBdr>
                                    <w:top w:val="none" w:sz="0" w:space="0" w:color="auto"/>
                                    <w:left w:val="none" w:sz="0" w:space="0" w:color="auto"/>
                                    <w:bottom w:val="none" w:sz="0" w:space="0" w:color="auto"/>
                                    <w:right w:val="none" w:sz="0" w:space="0" w:color="auto"/>
                                  </w:divBdr>
                                  <w:divsChild>
                                    <w:div w:id="597175242">
                                      <w:marLeft w:val="0"/>
                                      <w:marRight w:val="0"/>
                                      <w:marTop w:val="0"/>
                                      <w:marBottom w:val="150"/>
                                      <w:divBdr>
                                        <w:top w:val="none" w:sz="0" w:space="0" w:color="auto"/>
                                        <w:left w:val="none" w:sz="0" w:space="0" w:color="auto"/>
                                        <w:bottom w:val="none" w:sz="0" w:space="0" w:color="auto"/>
                                        <w:right w:val="none" w:sz="0" w:space="0" w:color="auto"/>
                                      </w:divBdr>
                                      <w:divsChild>
                                        <w:div w:id="157751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8061323">
              <w:marLeft w:val="0"/>
              <w:marRight w:val="0"/>
              <w:marTop w:val="0"/>
              <w:marBottom w:val="0"/>
              <w:divBdr>
                <w:top w:val="none" w:sz="0" w:space="0" w:color="auto"/>
                <w:left w:val="none" w:sz="0" w:space="0" w:color="auto"/>
                <w:bottom w:val="none" w:sz="0" w:space="0" w:color="auto"/>
                <w:right w:val="none" w:sz="0" w:space="0" w:color="auto"/>
              </w:divBdr>
              <w:divsChild>
                <w:div w:id="21329093">
                  <w:marLeft w:val="0"/>
                  <w:marRight w:val="0"/>
                  <w:marTop w:val="0"/>
                  <w:marBottom w:val="0"/>
                  <w:divBdr>
                    <w:top w:val="single" w:sz="6" w:space="0" w:color="E4E4E4"/>
                    <w:left w:val="single" w:sz="6" w:space="0" w:color="E4E4E4"/>
                    <w:bottom w:val="single" w:sz="6" w:space="0" w:color="E4E4E4"/>
                    <w:right w:val="single" w:sz="6" w:space="0" w:color="E4E4E4"/>
                  </w:divBdr>
                  <w:divsChild>
                    <w:div w:id="1932737772">
                      <w:marLeft w:val="0"/>
                      <w:marRight w:val="0"/>
                      <w:marTop w:val="0"/>
                      <w:marBottom w:val="0"/>
                      <w:divBdr>
                        <w:top w:val="none" w:sz="0" w:space="0" w:color="auto"/>
                        <w:left w:val="none" w:sz="0" w:space="0" w:color="auto"/>
                        <w:bottom w:val="none" w:sz="0" w:space="0" w:color="auto"/>
                        <w:right w:val="none" w:sz="0" w:space="0" w:color="auto"/>
                      </w:divBdr>
                      <w:divsChild>
                        <w:div w:id="659039698">
                          <w:marLeft w:val="0"/>
                          <w:marRight w:val="225"/>
                          <w:marTop w:val="0"/>
                          <w:marBottom w:val="0"/>
                          <w:divBdr>
                            <w:top w:val="none" w:sz="0" w:space="0" w:color="auto"/>
                            <w:left w:val="none" w:sz="0" w:space="0" w:color="auto"/>
                            <w:bottom w:val="none" w:sz="0" w:space="0" w:color="auto"/>
                            <w:right w:val="single" w:sz="6" w:space="4" w:color="auto"/>
                          </w:divBdr>
                          <w:divsChild>
                            <w:div w:id="1482960167">
                              <w:marLeft w:val="0"/>
                              <w:marRight w:val="0"/>
                              <w:marTop w:val="0"/>
                              <w:marBottom w:val="0"/>
                              <w:divBdr>
                                <w:top w:val="none" w:sz="0" w:space="0" w:color="auto"/>
                                <w:left w:val="none" w:sz="0" w:space="0" w:color="auto"/>
                                <w:bottom w:val="none" w:sz="0" w:space="0" w:color="auto"/>
                                <w:right w:val="none" w:sz="0" w:space="0" w:color="auto"/>
                              </w:divBdr>
                            </w:div>
                            <w:div w:id="126504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975418">
                      <w:marLeft w:val="0"/>
                      <w:marRight w:val="0"/>
                      <w:marTop w:val="0"/>
                      <w:marBottom w:val="0"/>
                      <w:divBdr>
                        <w:top w:val="none" w:sz="0" w:space="0" w:color="auto"/>
                        <w:left w:val="none" w:sz="0" w:space="0" w:color="auto"/>
                        <w:bottom w:val="none" w:sz="0" w:space="0" w:color="auto"/>
                        <w:right w:val="none" w:sz="0" w:space="0" w:color="auto"/>
                      </w:divBdr>
                      <w:divsChild>
                        <w:div w:id="373969544">
                          <w:marLeft w:val="0"/>
                          <w:marRight w:val="0"/>
                          <w:marTop w:val="0"/>
                          <w:marBottom w:val="0"/>
                          <w:divBdr>
                            <w:top w:val="single" w:sz="6" w:space="0" w:color="auto"/>
                            <w:left w:val="none" w:sz="0" w:space="0" w:color="auto"/>
                            <w:bottom w:val="none" w:sz="0" w:space="0" w:color="auto"/>
                            <w:right w:val="none" w:sz="0" w:space="0" w:color="auto"/>
                          </w:divBdr>
                          <w:divsChild>
                            <w:div w:id="2141025786">
                              <w:marLeft w:val="0"/>
                              <w:marRight w:val="0"/>
                              <w:marTop w:val="0"/>
                              <w:marBottom w:val="0"/>
                              <w:divBdr>
                                <w:top w:val="none" w:sz="0" w:space="0" w:color="auto"/>
                                <w:left w:val="none" w:sz="0" w:space="0" w:color="auto"/>
                                <w:bottom w:val="none" w:sz="0" w:space="0" w:color="auto"/>
                                <w:right w:val="none" w:sz="0" w:space="0" w:color="auto"/>
                              </w:divBdr>
                              <w:divsChild>
                                <w:div w:id="1352026060">
                                  <w:marLeft w:val="0"/>
                                  <w:marRight w:val="0"/>
                                  <w:marTop w:val="0"/>
                                  <w:marBottom w:val="0"/>
                                  <w:divBdr>
                                    <w:top w:val="none" w:sz="0" w:space="0" w:color="auto"/>
                                    <w:left w:val="none" w:sz="0" w:space="0" w:color="auto"/>
                                    <w:bottom w:val="none" w:sz="0" w:space="0" w:color="auto"/>
                                    <w:right w:val="none" w:sz="0" w:space="0" w:color="auto"/>
                                  </w:divBdr>
                                  <w:divsChild>
                                    <w:div w:id="1041591192">
                                      <w:marLeft w:val="0"/>
                                      <w:marRight w:val="0"/>
                                      <w:marTop w:val="0"/>
                                      <w:marBottom w:val="150"/>
                                      <w:divBdr>
                                        <w:top w:val="none" w:sz="0" w:space="0" w:color="auto"/>
                                        <w:left w:val="none" w:sz="0" w:space="0" w:color="auto"/>
                                        <w:bottom w:val="none" w:sz="0" w:space="0" w:color="auto"/>
                                        <w:right w:val="none" w:sz="0" w:space="0" w:color="auto"/>
                                      </w:divBdr>
                                      <w:divsChild>
                                        <w:div w:id="145020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3012987">
              <w:marLeft w:val="0"/>
              <w:marRight w:val="0"/>
              <w:marTop w:val="0"/>
              <w:marBottom w:val="0"/>
              <w:divBdr>
                <w:top w:val="none" w:sz="0" w:space="0" w:color="auto"/>
                <w:left w:val="none" w:sz="0" w:space="0" w:color="auto"/>
                <w:bottom w:val="none" w:sz="0" w:space="0" w:color="auto"/>
                <w:right w:val="none" w:sz="0" w:space="0" w:color="auto"/>
              </w:divBdr>
              <w:divsChild>
                <w:div w:id="982781529">
                  <w:marLeft w:val="0"/>
                  <w:marRight w:val="0"/>
                  <w:marTop w:val="0"/>
                  <w:marBottom w:val="0"/>
                  <w:divBdr>
                    <w:top w:val="single" w:sz="6" w:space="0" w:color="E4E4E4"/>
                    <w:left w:val="single" w:sz="6" w:space="0" w:color="E4E4E4"/>
                    <w:bottom w:val="single" w:sz="6" w:space="0" w:color="E4E4E4"/>
                    <w:right w:val="single" w:sz="6" w:space="0" w:color="E4E4E4"/>
                  </w:divBdr>
                  <w:divsChild>
                    <w:div w:id="1466433897">
                      <w:marLeft w:val="0"/>
                      <w:marRight w:val="0"/>
                      <w:marTop w:val="0"/>
                      <w:marBottom w:val="0"/>
                      <w:divBdr>
                        <w:top w:val="none" w:sz="0" w:space="0" w:color="auto"/>
                        <w:left w:val="none" w:sz="0" w:space="0" w:color="auto"/>
                        <w:bottom w:val="none" w:sz="0" w:space="0" w:color="auto"/>
                        <w:right w:val="none" w:sz="0" w:space="0" w:color="auto"/>
                      </w:divBdr>
                      <w:divsChild>
                        <w:div w:id="702363617">
                          <w:marLeft w:val="0"/>
                          <w:marRight w:val="225"/>
                          <w:marTop w:val="0"/>
                          <w:marBottom w:val="0"/>
                          <w:divBdr>
                            <w:top w:val="none" w:sz="0" w:space="0" w:color="auto"/>
                            <w:left w:val="none" w:sz="0" w:space="0" w:color="auto"/>
                            <w:bottom w:val="none" w:sz="0" w:space="0" w:color="auto"/>
                            <w:right w:val="single" w:sz="6" w:space="4" w:color="auto"/>
                          </w:divBdr>
                          <w:divsChild>
                            <w:div w:id="1203983706">
                              <w:marLeft w:val="0"/>
                              <w:marRight w:val="0"/>
                              <w:marTop w:val="0"/>
                              <w:marBottom w:val="0"/>
                              <w:divBdr>
                                <w:top w:val="none" w:sz="0" w:space="0" w:color="auto"/>
                                <w:left w:val="none" w:sz="0" w:space="0" w:color="auto"/>
                                <w:bottom w:val="none" w:sz="0" w:space="0" w:color="auto"/>
                                <w:right w:val="none" w:sz="0" w:space="0" w:color="auto"/>
                              </w:divBdr>
                            </w:div>
                            <w:div w:id="183031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834708">
                      <w:marLeft w:val="0"/>
                      <w:marRight w:val="0"/>
                      <w:marTop w:val="0"/>
                      <w:marBottom w:val="0"/>
                      <w:divBdr>
                        <w:top w:val="none" w:sz="0" w:space="0" w:color="auto"/>
                        <w:left w:val="none" w:sz="0" w:space="0" w:color="auto"/>
                        <w:bottom w:val="none" w:sz="0" w:space="0" w:color="auto"/>
                        <w:right w:val="none" w:sz="0" w:space="0" w:color="auto"/>
                      </w:divBdr>
                      <w:divsChild>
                        <w:div w:id="1857846163">
                          <w:marLeft w:val="0"/>
                          <w:marRight w:val="0"/>
                          <w:marTop w:val="0"/>
                          <w:marBottom w:val="0"/>
                          <w:divBdr>
                            <w:top w:val="single" w:sz="6" w:space="0" w:color="auto"/>
                            <w:left w:val="none" w:sz="0" w:space="0" w:color="auto"/>
                            <w:bottom w:val="none" w:sz="0" w:space="0" w:color="auto"/>
                            <w:right w:val="none" w:sz="0" w:space="0" w:color="auto"/>
                          </w:divBdr>
                          <w:divsChild>
                            <w:div w:id="1692687609">
                              <w:marLeft w:val="0"/>
                              <w:marRight w:val="0"/>
                              <w:marTop w:val="0"/>
                              <w:marBottom w:val="0"/>
                              <w:divBdr>
                                <w:top w:val="none" w:sz="0" w:space="0" w:color="auto"/>
                                <w:left w:val="none" w:sz="0" w:space="0" w:color="auto"/>
                                <w:bottom w:val="none" w:sz="0" w:space="0" w:color="auto"/>
                                <w:right w:val="none" w:sz="0" w:space="0" w:color="auto"/>
                              </w:divBdr>
                              <w:divsChild>
                                <w:div w:id="1604267080">
                                  <w:marLeft w:val="0"/>
                                  <w:marRight w:val="0"/>
                                  <w:marTop w:val="0"/>
                                  <w:marBottom w:val="0"/>
                                  <w:divBdr>
                                    <w:top w:val="none" w:sz="0" w:space="0" w:color="auto"/>
                                    <w:left w:val="none" w:sz="0" w:space="0" w:color="auto"/>
                                    <w:bottom w:val="none" w:sz="0" w:space="0" w:color="auto"/>
                                    <w:right w:val="none" w:sz="0" w:space="0" w:color="auto"/>
                                  </w:divBdr>
                                  <w:divsChild>
                                    <w:div w:id="803498991">
                                      <w:marLeft w:val="0"/>
                                      <w:marRight w:val="0"/>
                                      <w:marTop w:val="0"/>
                                      <w:marBottom w:val="150"/>
                                      <w:divBdr>
                                        <w:top w:val="none" w:sz="0" w:space="0" w:color="auto"/>
                                        <w:left w:val="none" w:sz="0" w:space="0" w:color="auto"/>
                                        <w:bottom w:val="none" w:sz="0" w:space="0" w:color="auto"/>
                                        <w:right w:val="none" w:sz="0" w:space="0" w:color="auto"/>
                                      </w:divBdr>
                                      <w:divsChild>
                                        <w:div w:id="82859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695219">
              <w:marLeft w:val="0"/>
              <w:marRight w:val="0"/>
              <w:marTop w:val="0"/>
              <w:marBottom w:val="0"/>
              <w:divBdr>
                <w:top w:val="none" w:sz="0" w:space="0" w:color="auto"/>
                <w:left w:val="none" w:sz="0" w:space="0" w:color="auto"/>
                <w:bottom w:val="none" w:sz="0" w:space="0" w:color="auto"/>
                <w:right w:val="none" w:sz="0" w:space="0" w:color="auto"/>
              </w:divBdr>
              <w:divsChild>
                <w:div w:id="1582059175">
                  <w:marLeft w:val="0"/>
                  <w:marRight w:val="0"/>
                  <w:marTop w:val="0"/>
                  <w:marBottom w:val="0"/>
                  <w:divBdr>
                    <w:top w:val="single" w:sz="6" w:space="0" w:color="E4E4E4"/>
                    <w:left w:val="single" w:sz="6" w:space="0" w:color="E4E4E4"/>
                    <w:bottom w:val="single" w:sz="6" w:space="0" w:color="E4E4E4"/>
                    <w:right w:val="single" w:sz="6" w:space="0" w:color="E4E4E4"/>
                  </w:divBdr>
                  <w:divsChild>
                    <w:div w:id="208734746">
                      <w:marLeft w:val="0"/>
                      <w:marRight w:val="0"/>
                      <w:marTop w:val="0"/>
                      <w:marBottom w:val="0"/>
                      <w:divBdr>
                        <w:top w:val="none" w:sz="0" w:space="0" w:color="auto"/>
                        <w:left w:val="none" w:sz="0" w:space="0" w:color="auto"/>
                        <w:bottom w:val="none" w:sz="0" w:space="0" w:color="auto"/>
                        <w:right w:val="none" w:sz="0" w:space="0" w:color="auto"/>
                      </w:divBdr>
                      <w:divsChild>
                        <w:div w:id="965114262">
                          <w:marLeft w:val="0"/>
                          <w:marRight w:val="225"/>
                          <w:marTop w:val="0"/>
                          <w:marBottom w:val="0"/>
                          <w:divBdr>
                            <w:top w:val="none" w:sz="0" w:space="0" w:color="auto"/>
                            <w:left w:val="none" w:sz="0" w:space="0" w:color="auto"/>
                            <w:bottom w:val="none" w:sz="0" w:space="0" w:color="auto"/>
                            <w:right w:val="single" w:sz="6" w:space="4" w:color="auto"/>
                          </w:divBdr>
                          <w:divsChild>
                            <w:div w:id="1633710400">
                              <w:marLeft w:val="0"/>
                              <w:marRight w:val="0"/>
                              <w:marTop w:val="0"/>
                              <w:marBottom w:val="0"/>
                              <w:divBdr>
                                <w:top w:val="none" w:sz="0" w:space="0" w:color="auto"/>
                                <w:left w:val="none" w:sz="0" w:space="0" w:color="auto"/>
                                <w:bottom w:val="none" w:sz="0" w:space="0" w:color="auto"/>
                                <w:right w:val="none" w:sz="0" w:space="0" w:color="auto"/>
                              </w:divBdr>
                            </w:div>
                            <w:div w:id="137928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744038">
                      <w:marLeft w:val="0"/>
                      <w:marRight w:val="0"/>
                      <w:marTop w:val="0"/>
                      <w:marBottom w:val="0"/>
                      <w:divBdr>
                        <w:top w:val="none" w:sz="0" w:space="0" w:color="auto"/>
                        <w:left w:val="none" w:sz="0" w:space="0" w:color="auto"/>
                        <w:bottom w:val="none" w:sz="0" w:space="0" w:color="auto"/>
                        <w:right w:val="none" w:sz="0" w:space="0" w:color="auto"/>
                      </w:divBdr>
                      <w:divsChild>
                        <w:div w:id="544879455">
                          <w:marLeft w:val="0"/>
                          <w:marRight w:val="0"/>
                          <w:marTop w:val="0"/>
                          <w:marBottom w:val="0"/>
                          <w:divBdr>
                            <w:top w:val="single" w:sz="6" w:space="0" w:color="auto"/>
                            <w:left w:val="none" w:sz="0" w:space="0" w:color="auto"/>
                            <w:bottom w:val="none" w:sz="0" w:space="0" w:color="auto"/>
                            <w:right w:val="none" w:sz="0" w:space="0" w:color="auto"/>
                          </w:divBdr>
                          <w:divsChild>
                            <w:div w:id="1741630585">
                              <w:marLeft w:val="0"/>
                              <w:marRight w:val="0"/>
                              <w:marTop w:val="0"/>
                              <w:marBottom w:val="0"/>
                              <w:divBdr>
                                <w:top w:val="none" w:sz="0" w:space="0" w:color="auto"/>
                                <w:left w:val="none" w:sz="0" w:space="0" w:color="auto"/>
                                <w:bottom w:val="none" w:sz="0" w:space="0" w:color="auto"/>
                                <w:right w:val="none" w:sz="0" w:space="0" w:color="auto"/>
                              </w:divBdr>
                              <w:divsChild>
                                <w:div w:id="1889603454">
                                  <w:marLeft w:val="0"/>
                                  <w:marRight w:val="0"/>
                                  <w:marTop w:val="0"/>
                                  <w:marBottom w:val="0"/>
                                  <w:divBdr>
                                    <w:top w:val="none" w:sz="0" w:space="0" w:color="auto"/>
                                    <w:left w:val="none" w:sz="0" w:space="0" w:color="auto"/>
                                    <w:bottom w:val="none" w:sz="0" w:space="0" w:color="auto"/>
                                    <w:right w:val="none" w:sz="0" w:space="0" w:color="auto"/>
                                  </w:divBdr>
                                  <w:divsChild>
                                    <w:div w:id="128059435">
                                      <w:marLeft w:val="0"/>
                                      <w:marRight w:val="0"/>
                                      <w:marTop w:val="0"/>
                                      <w:marBottom w:val="150"/>
                                      <w:divBdr>
                                        <w:top w:val="none" w:sz="0" w:space="0" w:color="auto"/>
                                        <w:left w:val="none" w:sz="0" w:space="0" w:color="auto"/>
                                        <w:bottom w:val="none" w:sz="0" w:space="0" w:color="auto"/>
                                        <w:right w:val="none" w:sz="0" w:space="0" w:color="auto"/>
                                      </w:divBdr>
                                      <w:divsChild>
                                        <w:div w:id="11868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311441">
              <w:marLeft w:val="0"/>
              <w:marRight w:val="0"/>
              <w:marTop w:val="0"/>
              <w:marBottom w:val="0"/>
              <w:divBdr>
                <w:top w:val="none" w:sz="0" w:space="0" w:color="auto"/>
                <w:left w:val="none" w:sz="0" w:space="0" w:color="auto"/>
                <w:bottom w:val="none" w:sz="0" w:space="0" w:color="auto"/>
                <w:right w:val="none" w:sz="0" w:space="0" w:color="auto"/>
              </w:divBdr>
              <w:divsChild>
                <w:div w:id="575553810">
                  <w:marLeft w:val="0"/>
                  <w:marRight w:val="0"/>
                  <w:marTop w:val="0"/>
                  <w:marBottom w:val="0"/>
                  <w:divBdr>
                    <w:top w:val="single" w:sz="6" w:space="0" w:color="E4E4E4"/>
                    <w:left w:val="single" w:sz="6" w:space="0" w:color="E4E4E4"/>
                    <w:bottom w:val="single" w:sz="6" w:space="0" w:color="E4E4E4"/>
                    <w:right w:val="single" w:sz="6" w:space="0" w:color="E4E4E4"/>
                  </w:divBdr>
                  <w:divsChild>
                    <w:div w:id="329984827">
                      <w:marLeft w:val="0"/>
                      <w:marRight w:val="0"/>
                      <w:marTop w:val="0"/>
                      <w:marBottom w:val="0"/>
                      <w:divBdr>
                        <w:top w:val="none" w:sz="0" w:space="0" w:color="auto"/>
                        <w:left w:val="none" w:sz="0" w:space="0" w:color="auto"/>
                        <w:bottom w:val="none" w:sz="0" w:space="0" w:color="auto"/>
                        <w:right w:val="none" w:sz="0" w:space="0" w:color="auto"/>
                      </w:divBdr>
                      <w:divsChild>
                        <w:div w:id="190925453">
                          <w:marLeft w:val="0"/>
                          <w:marRight w:val="225"/>
                          <w:marTop w:val="0"/>
                          <w:marBottom w:val="0"/>
                          <w:divBdr>
                            <w:top w:val="none" w:sz="0" w:space="0" w:color="auto"/>
                            <w:left w:val="none" w:sz="0" w:space="0" w:color="auto"/>
                            <w:bottom w:val="none" w:sz="0" w:space="0" w:color="auto"/>
                            <w:right w:val="single" w:sz="6" w:space="4" w:color="auto"/>
                          </w:divBdr>
                          <w:divsChild>
                            <w:div w:id="435443574">
                              <w:marLeft w:val="0"/>
                              <w:marRight w:val="0"/>
                              <w:marTop w:val="0"/>
                              <w:marBottom w:val="0"/>
                              <w:divBdr>
                                <w:top w:val="none" w:sz="0" w:space="0" w:color="auto"/>
                                <w:left w:val="none" w:sz="0" w:space="0" w:color="auto"/>
                                <w:bottom w:val="none" w:sz="0" w:space="0" w:color="auto"/>
                                <w:right w:val="none" w:sz="0" w:space="0" w:color="auto"/>
                              </w:divBdr>
                            </w:div>
                            <w:div w:id="199295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55368">
                      <w:marLeft w:val="0"/>
                      <w:marRight w:val="0"/>
                      <w:marTop w:val="0"/>
                      <w:marBottom w:val="0"/>
                      <w:divBdr>
                        <w:top w:val="none" w:sz="0" w:space="0" w:color="auto"/>
                        <w:left w:val="none" w:sz="0" w:space="0" w:color="auto"/>
                        <w:bottom w:val="none" w:sz="0" w:space="0" w:color="auto"/>
                        <w:right w:val="none" w:sz="0" w:space="0" w:color="auto"/>
                      </w:divBdr>
                      <w:divsChild>
                        <w:div w:id="2024937983">
                          <w:marLeft w:val="0"/>
                          <w:marRight w:val="0"/>
                          <w:marTop w:val="0"/>
                          <w:marBottom w:val="0"/>
                          <w:divBdr>
                            <w:top w:val="single" w:sz="6" w:space="0" w:color="auto"/>
                            <w:left w:val="none" w:sz="0" w:space="0" w:color="auto"/>
                            <w:bottom w:val="none" w:sz="0" w:space="0" w:color="auto"/>
                            <w:right w:val="none" w:sz="0" w:space="0" w:color="auto"/>
                          </w:divBdr>
                          <w:divsChild>
                            <w:div w:id="95950586">
                              <w:marLeft w:val="0"/>
                              <w:marRight w:val="0"/>
                              <w:marTop w:val="0"/>
                              <w:marBottom w:val="0"/>
                              <w:divBdr>
                                <w:top w:val="none" w:sz="0" w:space="0" w:color="auto"/>
                                <w:left w:val="none" w:sz="0" w:space="0" w:color="auto"/>
                                <w:bottom w:val="none" w:sz="0" w:space="0" w:color="auto"/>
                                <w:right w:val="none" w:sz="0" w:space="0" w:color="auto"/>
                              </w:divBdr>
                              <w:divsChild>
                                <w:div w:id="549340168">
                                  <w:marLeft w:val="0"/>
                                  <w:marRight w:val="0"/>
                                  <w:marTop w:val="0"/>
                                  <w:marBottom w:val="0"/>
                                  <w:divBdr>
                                    <w:top w:val="none" w:sz="0" w:space="0" w:color="auto"/>
                                    <w:left w:val="none" w:sz="0" w:space="0" w:color="auto"/>
                                    <w:bottom w:val="none" w:sz="0" w:space="0" w:color="auto"/>
                                    <w:right w:val="none" w:sz="0" w:space="0" w:color="auto"/>
                                  </w:divBdr>
                                  <w:divsChild>
                                    <w:div w:id="868685993">
                                      <w:marLeft w:val="0"/>
                                      <w:marRight w:val="0"/>
                                      <w:marTop w:val="0"/>
                                      <w:marBottom w:val="150"/>
                                      <w:divBdr>
                                        <w:top w:val="none" w:sz="0" w:space="0" w:color="auto"/>
                                        <w:left w:val="none" w:sz="0" w:space="0" w:color="auto"/>
                                        <w:bottom w:val="none" w:sz="0" w:space="0" w:color="auto"/>
                                        <w:right w:val="none" w:sz="0" w:space="0" w:color="auto"/>
                                      </w:divBdr>
                                      <w:divsChild>
                                        <w:div w:id="213995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716914">
              <w:marLeft w:val="0"/>
              <w:marRight w:val="0"/>
              <w:marTop w:val="0"/>
              <w:marBottom w:val="0"/>
              <w:divBdr>
                <w:top w:val="none" w:sz="0" w:space="0" w:color="auto"/>
                <w:left w:val="none" w:sz="0" w:space="0" w:color="auto"/>
                <w:bottom w:val="none" w:sz="0" w:space="0" w:color="auto"/>
                <w:right w:val="none" w:sz="0" w:space="0" w:color="auto"/>
              </w:divBdr>
              <w:divsChild>
                <w:div w:id="1914007372">
                  <w:marLeft w:val="0"/>
                  <w:marRight w:val="0"/>
                  <w:marTop w:val="0"/>
                  <w:marBottom w:val="0"/>
                  <w:divBdr>
                    <w:top w:val="single" w:sz="6" w:space="0" w:color="E4E4E4"/>
                    <w:left w:val="single" w:sz="6" w:space="0" w:color="E4E4E4"/>
                    <w:bottom w:val="single" w:sz="6" w:space="0" w:color="E4E4E4"/>
                    <w:right w:val="single" w:sz="6" w:space="0" w:color="E4E4E4"/>
                  </w:divBdr>
                  <w:divsChild>
                    <w:div w:id="1217668263">
                      <w:marLeft w:val="0"/>
                      <w:marRight w:val="0"/>
                      <w:marTop w:val="0"/>
                      <w:marBottom w:val="0"/>
                      <w:divBdr>
                        <w:top w:val="none" w:sz="0" w:space="0" w:color="auto"/>
                        <w:left w:val="none" w:sz="0" w:space="0" w:color="auto"/>
                        <w:bottom w:val="none" w:sz="0" w:space="0" w:color="auto"/>
                        <w:right w:val="none" w:sz="0" w:space="0" w:color="auto"/>
                      </w:divBdr>
                      <w:divsChild>
                        <w:div w:id="1857840937">
                          <w:marLeft w:val="0"/>
                          <w:marRight w:val="225"/>
                          <w:marTop w:val="0"/>
                          <w:marBottom w:val="0"/>
                          <w:divBdr>
                            <w:top w:val="none" w:sz="0" w:space="0" w:color="auto"/>
                            <w:left w:val="none" w:sz="0" w:space="0" w:color="auto"/>
                            <w:bottom w:val="none" w:sz="0" w:space="0" w:color="auto"/>
                            <w:right w:val="single" w:sz="6" w:space="4" w:color="auto"/>
                          </w:divBdr>
                          <w:divsChild>
                            <w:div w:id="744180481">
                              <w:marLeft w:val="0"/>
                              <w:marRight w:val="0"/>
                              <w:marTop w:val="0"/>
                              <w:marBottom w:val="0"/>
                              <w:divBdr>
                                <w:top w:val="none" w:sz="0" w:space="0" w:color="auto"/>
                                <w:left w:val="none" w:sz="0" w:space="0" w:color="auto"/>
                                <w:bottom w:val="none" w:sz="0" w:space="0" w:color="auto"/>
                                <w:right w:val="none" w:sz="0" w:space="0" w:color="auto"/>
                              </w:divBdr>
                            </w:div>
                            <w:div w:id="198785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46436">
                      <w:marLeft w:val="0"/>
                      <w:marRight w:val="0"/>
                      <w:marTop w:val="0"/>
                      <w:marBottom w:val="0"/>
                      <w:divBdr>
                        <w:top w:val="none" w:sz="0" w:space="0" w:color="auto"/>
                        <w:left w:val="none" w:sz="0" w:space="0" w:color="auto"/>
                        <w:bottom w:val="none" w:sz="0" w:space="0" w:color="auto"/>
                        <w:right w:val="none" w:sz="0" w:space="0" w:color="auto"/>
                      </w:divBdr>
                      <w:divsChild>
                        <w:div w:id="598413046">
                          <w:marLeft w:val="0"/>
                          <w:marRight w:val="0"/>
                          <w:marTop w:val="0"/>
                          <w:marBottom w:val="0"/>
                          <w:divBdr>
                            <w:top w:val="single" w:sz="6" w:space="0" w:color="auto"/>
                            <w:left w:val="none" w:sz="0" w:space="0" w:color="auto"/>
                            <w:bottom w:val="none" w:sz="0" w:space="0" w:color="auto"/>
                            <w:right w:val="none" w:sz="0" w:space="0" w:color="auto"/>
                          </w:divBdr>
                          <w:divsChild>
                            <w:div w:id="1772584763">
                              <w:marLeft w:val="0"/>
                              <w:marRight w:val="0"/>
                              <w:marTop w:val="0"/>
                              <w:marBottom w:val="0"/>
                              <w:divBdr>
                                <w:top w:val="none" w:sz="0" w:space="0" w:color="auto"/>
                                <w:left w:val="none" w:sz="0" w:space="0" w:color="auto"/>
                                <w:bottom w:val="none" w:sz="0" w:space="0" w:color="auto"/>
                                <w:right w:val="none" w:sz="0" w:space="0" w:color="auto"/>
                              </w:divBdr>
                              <w:divsChild>
                                <w:div w:id="2111469199">
                                  <w:marLeft w:val="0"/>
                                  <w:marRight w:val="0"/>
                                  <w:marTop w:val="0"/>
                                  <w:marBottom w:val="0"/>
                                  <w:divBdr>
                                    <w:top w:val="none" w:sz="0" w:space="0" w:color="auto"/>
                                    <w:left w:val="none" w:sz="0" w:space="0" w:color="auto"/>
                                    <w:bottom w:val="none" w:sz="0" w:space="0" w:color="auto"/>
                                    <w:right w:val="none" w:sz="0" w:space="0" w:color="auto"/>
                                  </w:divBdr>
                                  <w:divsChild>
                                    <w:div w:id="1145467114">
                                      <w:marLeft w:val="0"/>
                                      <w:marRight w:val="0"/>
                                      <w:marTop w:val="0"/>
                                      <w:marBottom w:val="150"/>
                                      <w:divBdr>
                                        <w:top w:val="none" w:sz="0" w:space="0" w:color="auto"/>
                                        <w:left w:val="none" w:sz="0" w:space="0" w:color="auto"/>
                                        <w:bottom w:val="none" w:sz="0" w:space="0" w:color="auto"/>
                                        <w:right w:val="none" w:sz="0" w:space="0" w:color="auto"/>
                                      </w:divBdr>
                                      <w:divsChild>
                                        <w:div w:id="82419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2536075">
              <w:marLeft w:val="0"/>
              <w:marRight w:val="0"/>
              <w:marTop w:val="0"/>
              <w:marBottom w:val="0"/>
              <w:divBdr>
                <w:top w:val="none" w:sz="0" w:space="0" w:color="auto"/>
                <w:left w:val="none" w:sz="0" w:space="0" w:color="auto"/>
                <w:bottom w:val="none" w:sz="0" w:space="0" w:color="auto"/>
                <w:right w:val="none" w:sz="0" w:space="0" w:color="auto"/>
              </w:divBdr>
              <w:divsChild>
                <w:div w:id="985860131">
                  <w:marLeft w:val="0"/>
                  <w:marRight w:val="0"/>
                  <w:marTop w:val="0"/>
                  <w:marBottom w:val="0"/>
                  <w:divBdr>
                    <w:top w:val="single" w:sz="6" w:space="0" w:color="E4E4E4"/>
                    <w:left w:val="single" w:sz="6" w:space="0" w:color="E4E4E4"/>
                    <w:bottom w:val="single" w:sz="6" w:space="0" w:color="E4E4E4"/>
                    <w:right w:val="single" w:sz="6" w:space="0" w:color="E4E4E4"/>
                  </w:divBdr>
                  <w:divsChild>
                    <w:div w:id="393434871">
                      <w:marLeft w:val="0"/>
                      <w:marRight w:val="0"/>
                      <w:marTop w:val="0"/>
                      <w:marBottom w:val="0"/>
                      <w:divBdr>
                        <w:top w:val="none" w:sz="0" w:space="0" w:color="auto"/>
                        <w:left w:val="none" w:sz="0" w:space="0" w:color="auto"/>
                        <w:bottom w:val="none" w:sz="0" w:space="0" w:color="auto"/>
                        <w:right w:val="none" w:sz="0" w:space="0" w:color="auto"/>
                      </w:divBdr>
                      <w:divsChild>
                        <w:div w:id="70929337">
                          <w:marLeft w:val="0"/>
                          <w:marRight w:val="225"/>
                          <w:marTop w:val="0"/>
                          <w:marBottom w:val="0"/>
                          <w:divBdr>
                            <w:top w:val="none" w:sz="0" w:space="0" w:color="auto"/>
                            <w:left w:val="none" w:sz="0" w:space="0" w:color="auto"/>
                            <w:bottom w:val="none" w:sz="0" w:space="0" w:color="auto"/>
                            <w:right w:val="single" w:sz="6" w:space="4" w:color="auto"/>
                          </w:divBdr>
                          <w:divsChild>
                            <w:div w:id="1825008636">
                              <w:marLeft w:val="0"/>
                              <w:marRight w:val="0"/>
                              <w:marTop w:val="0"/>
                              <w:marBottom w:val="0"/>
                              <w:divBdr>
                                <w:top w:val="none" w:sz="0" w:space="0" w:color="auto"/>
                                <w:left w:val="none" w:sz="0" w:space="0" w:color="auto"/>
                                <w:bottom w:val="none" w:sz="0" w:space="0" w:color="auto"/>
                                <w:right w:val="none" w:sz="0" w:space="0" w:color="auto"/>
                              </w:divBdr>
                            </w:div>
                            <w:div w:id="148716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06207">
                      <w:marLeft w:val="0"/>
                      <w:marRight w:val="0"/>
                      <w:marTop w:val="0"/>
                      <w:marBottom w:val="0"/>
                      <w:divBdr>
                        <w:top w:val="none" w:sz="0" w:space="0" w:color="auto"/>
                        <w:left w:val="none" w:sz="0" w:space="0" w:color="auto"/>
                        <w:bottom w:val="none" w:sz="0" w:space="0" w:color="auto"/>
                        <w:right w:val="none" w:sz="0" w:space="0" w:color="auto"/>
                      </w:divBdr>
                      <w:divsChild>
                        <w:div w:id="752316925">
                          <w:marLeft w:val="0"/>
                          <w:marRight w:val="0"/>
                          <w:marTop w:val="0"/>
                          <w:marBottom w:val="0"/>
                          <w:divBdr>
                            <w:top w:val="single" w:sz="6" w:space="0" w:color="auto"/>
                            <w:left w:val="none" w:sz="0" w:space="0" w:color="auto"/>
                            <w:bottom w:val="none" w:sz="0" w:space="0" w:color="auto"/>
                            <w:right w:val="none" w:sz="0" w:space="0" w:color="auto"/>
                          </w:divBdr>
                          <w:divsChild>
                            <w:div w:id="1176192446">
                              <w:marLeft w:val="0"/>
                              <w:marRight w:val="0"/>
                              <w:marTop w:val="0"/>
                              <w:marBottom w:val="0"/>
                              <w:divBdr>
                                <w:top w:val="none" w:sz="0" w:space="0" w:color="auto"/>
                                <w:left w:val="none" w:sz="0" w:space="0" w:color="auto"/>
                                <w:bottom w:val="none" w:sz="0" w:space="0" w:color="auto"/>
                                <w:right w:val="none" w:sz="0" w:space="0" w:color="auto"/>
                              </w:divBdr>
                              <w:divsChild>
                                <w:div w:id="795875922">
                                  <w:marLeft w:val="0"/>
                                  <w:marRight w:val="0"/>
                                  <w:marTop w:val="0"/>
                                  <w:marBottom w:val="0"/>
                                  <w:divBdr>
                                    <w:top w:val="none" w:sz="0" w:space="0" w:color="auto"/>
                                    <w:left w:val="none" w:sz="0" w:space="0" w:color="auto"/>
                                    <w:bottom w:val="none" w:sz="0" w:space="0" w:color="auto"/>
                                    <w:right w:val="none" w:sz="0" w:space="0" w:color="auto"/>
                                  </w:divBdr>
                                  <w:divsChild>
                                    <w:div w:id="1799910526">
                                      <w:marLeft w:val="0"/>
                                      <w:marRight w:val="0"/>
                                      <w:marTop w:val="0"/>
                                      <w:marBottom w:val="150"/>
                                      <w:divBdr>
                                        <w:top w:val="none" w:sz="0" w:space="0" w:color="auto"/>
                                        <w:left w:val="none" w:sz="0" w:space="0" w:color="auto"/>
                                        <w:bottom w:val="none" w:sz="0" w:space="0" w:color="auto"/>
                                        <w:right w:val="none" w:sz="0" w:space="0" w:color="auto"/>
                                      </w:divBdr>
                                      <w:divsChild>
                                        <w:div w:id="176510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4731331">
      <w:bodyDiv w:val="1"/>
      <w:marLeft w:val="0"/>
      <w:marRight w:val="0"/>
      <w:marTop w:val="0"/>
      <w:marBottom w:val="0"/>
      <w:divBdr>
        <w:top w:val="none" w:sz="0" w:space="0" w:color="auto"/>
        <w:left w:val="none" w:sz="0" w:space="0" w:color="auto"/>
        <w:bottom w:val="none" w:sz="0" w:space="0" w:color="auto"/>
        <w:right w:val="none" w:sz="0" w:space="0" w:color="auto"/>
      </w:divBdr>
    </w:div>
    <w:div w:id="1125269386">
      <w:bodyDiv w:val="1"/>
      <w:marLeft w:val="0"/>
      <w:marRight w:val="0"/>
      <w:marTop w:val="0"/>
      <w:marBottom w:val="0"/>
      <w:divBdr>
        <w:top w:val="none" w:sz="0" w:space="0" w:color="auto"/>
        <w:left w:val="none" w:sz="0" w:space="0" w:color="auto"/>
        <w:bottom w:val="none" w:sz="0" w:space="0" w:color="auto"/>
        <w:right w:val="none" w:sz="0" w:space="0" w:color="auto"/>
      </w:divBdr>
      <w:divsChild>
        <w:div w:id="203173242">
          <w:marLeft w:val="0"/>
          <w:marRight w:val="0"/>
          <w:marTop w:val="0"/>
          <w:marBottom w:val="0"/>
          <w:divBdr>
            <w:top w:val="none" w:sz="0" w:space="0" w:color="auto"/>
            <w:left w:val="none" w:sz="0" w:space="0" w:color="auto"/>
            <w:bottom w:val="none" w:sz="0" w:space="0" w:color="auto"/>
            <w:right w:val="none" w:sz="0" w:space="0" w:color="auto"/>
          </w:divBdr>
          <w:divsChild>
            <w:div w:id="780684255">
              <w:marLeft w:val="0"/>
              <w:marRight w:val="0"/>
              <w:marTop w:val="0"/>
              <w:marBottom w:val="0"/>
              <w:divBdr>
                <w:top w:val="none" w:sz="0" w:space="0" w:color="auto"/>
                <w:left w:val="none" w:sz="0" w:space="0" w:color="auto"/>
                <w:bottom w:val="none" w:sz="0" w:space="0" w:color="auto"/>
                <w:right w:val="none" w:sz="0" w:space="0" w:color="auto"/>
              </w:divBdr>
            </w:div>
            <w:div w:id="816845542">
              <w:marLeft w:val="0"/>
              <w:marRight w:val="0"/>
              <w:marTop w:val="0"/>
              <w:marBottom w:val="0"/>
              <w:divBdr>
                <w:top w:val="none" w:sz="0" w:space="0" w:color="auto"/>
                <w:left w:val="none" w:sz="0" w:space="0" w:color="auto"/>
                <w:bottom w:val="none" w:sz="0" w:space="0" w:color="auto"/>
                <w:right w:val="none" w:sz="0" w:space="0" w:color="auto"/>
              </w:divBdr>
              <w:divsChild>
                <w:div w:id="42592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300">
          <w:marLeft w:val="0"/>
          <w:marRight w:val="0"/>
          <w:marTop w:val="0"/>
          <w:marBottom w:val="0"/>
          <w:divBdr>
            <w:top w:val="none" w:sz="0" w:space="0" w:color="auto"/>
            <w:left w:val="none" w:sz="0" w:space="0" w:color="auto"/>
            <w:bottom w:val="none" w:sz="0" w:space="0" w:color="auto"/>
            <w:right w:val="none" w:sz="0" w:space="0" w:color="auto"/>
          </w:divBdr>
          <w:divsChild>
            <w:div w:id="153884618">
              <w:marLeft w:val="0"/>
              <w:marRight w:val="0"/>
              <w:marTop w:val="0"/>
              <w:marBottom w:val="0"/>
              <w:divBdr>
                <w:top w:val="none" w:sz="0" w:space="0" w:color="auto"/>
                <w:left w:val="none" w:sz="0" w:space="0" w:color="auto"/>
                <w:bottom w:val="none" w:sz="0" w:space="0" w:color="auto"/>
                <w:right w:val="none" w:sz="0" w:space="0" w:color="auto"/>
              </w:divBdr>
            </w:div>
            <w:div w:id="512306616">
              <w:marLeft w:val="0"/>
              <w:marRight w:val="0"/>
              <w:marTop w:val="0"/>
              <w:marBottom w:val="0"/>
              <w:divBdr>
                <w:top w:val="none" w:sz="0" w:space="0" w:color="auto"/>
                <w:left w:val="none" w:sz="0" w:space="0" w:color="auto"/>
                <w:bottom w:val="none" w:sz="0" w:space="0" w:color="auto"/>
                <w:right w:val="none" w:sz="0" w:space="0" w:color="auto"/>
              </w:divBdr>
              <w:divsChild>
                <w:div w:id="1141507203">
                  <w:marLeft w:val="0"/>
                  <w:marRight w:val="0"/>
                  <w:marTop w:val="0"/>
                  <w:marBottom w:val="0"/>
                  <w:divBdr>
                    <w:top w:val="none" w:sz="0" w:space="0" w:color="auto"/>
                    <w:left w:val="none" w:sz="0" w:space="0" w:color="auto"/>
                    <w:bottom w:val="none" w:sz="0" w:space="0" w:color="auto"/>
                    <w:right w:val="none" w:sz="0" w:space="0" w:color="auto"/>
                  </w:divBdr>
                  <w:divsChild>
                    <w:div w:id="1366758847">
                      <w:marLeft w:val="0"/>
                      <w:marRight w:val="0"/>
                      <w:marTop w:val="0"/>
                      <w:marBottom w:val="0"/>
                      <w:divBdr>
                        <w:top w:val="none" w:sz="0" w:space="0" w:color="auto"/>
                        <w:left w:val="none" w:sz="0" w:space="0" w:color="auto"/>
                        <w:bottom w:val="none" w:sz="0" w:space="0" w:color="auto"/>
                        <w:right w:val="none" w:sz="0" w:space="0" w:color="auto"/>
                      </w:divBdr>
                      <w:divsChild>
                        <w:div w:id="103292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848203">
      <w:bodyDiv w:val="1"/>
      <w:marLeft w:val="0"/>
      <w:marRight w:val="0"/>
      <w:marTop w:val="0"/>
      <w:marBottom w:val="0"/>
      <w:divBdr>
        <w:top w:val="none" w:sz="0" w:space="0" w:color="auto"/>
        <w:left w:val="none" w:sz="0" w:space="0" w:color="auto"/>
        <w:bottom w:val="none" w:sz="0" w:space="0" w:color="auto"/>
        <w:right w:val="none" w:sz="0" w:space="0" w:color="auto"/>
      </w:divBdr>
      <w:divsChild>
        <w:div w:id="115759435">
          <w:marLeft w:val="0"/>
          <w:marRight w:val="0"/>
          <w:marTop w:val="0"/>
          <w:marBottom w:val="0"/>
          <w:divBdr>
            <w:top w:val="none" w:sz="0" w:space="0" w:color="auto"/>
            <w:left w:val="none" w:sz="0" w:space="0" w:color="auto"/>
            <w:bottom w:val="none" w:sz="0" w:space="0" w:color="auto"/>
            <w:right w:val="none" w:sz="0" w:space="0" w:color="auto"/>
          </w:divBdr>
          <w:divsChild>
            <w:div w:id="675108273">
              <w:marLeft w:val="0"/>
              <w:marRight w:val="0"/>
              <w:marTop w:val="0"/>
              <w:marBottom w:val="0"/>
              <w:divBdr>
                <w:top w:val="none" w:sz="0" w:space="0" w:color="auto"/>
                <w:left w:val="none" w:sz="0" w:space="0" w:color="auto"/>
                <w:bottom w:val="none" w:sz="0" w:space="0" w:color="auto"/>
                <w:right w:val="none" w:sz="0" w:space="0" w:color="auto"/>
              </w:divBdr>
              <w:divsChild>
                <w:div w:id="1689987830">
                  <w:marLeft w:val="0"/>
                  <w:marRight w:val="0"/>
                  <w:marTop w:val="0"/>
                  <w:marBottom w:val="0"/>
                  <w:divBdr>
                    <w:top w:val="none" w:sz="0" w:space="0" w:color="auto"/>
                    <w:left w:val="none" w:sz="0" w:space="0" w:color="auto"/>
                    <w:bottom w:val="none" w:sz="0" w:space="0" w:color="auto"/>
                    <w:right w:val="none" w:sz="0" w:space="0" w:color="auto"/>
                  </w:divBdr>
                  <w:divsChild>
                    <w:div w:id="1661763168">
                      <w:marLeft w:val="0"/>
                      <w:marRight w:val="0"/>
                      <w:marTop w:val="0"/>
                      <w:marBottom w:val="0"/>
                      <w:divBdr>
                        <w:top w:val="none" w:sz="0" w:space="0" w:color="auto"/>
                        <w:left w:val="none" w:sz="0" w:space="0" w:color="auto"/>
                        <w:bottom w:val="none" w:sz="0" w:space="0" w:color="auto"/>
                        <w:right w:val="none" w:sz="0" w:space="0" w:color="auto"/>
                      </w:divBdr>
                      <w:divsChild>
                        <w:div w:id="540672456">
                          <w:marLeft w:val="0"/>
                          <w:marRight w:val="0"/>
                          <w:marTop w:val="0"/>
                          <w:marBottom w:val="0"/>
                          <w:divBdr>
                            <w:top w:val="none" w:sz="0" w:space="0" w:color="auto"/>
                            <w:left w:val="none" w:sz="0" w:space="0" w:color="auto"/>
                            <w:bottom w:val="none" w:sz="0" w:space="0" w:color="auto"/>
                            <w:right w:val="none" w:sz="0" w:space="0" w:color="auto"/>
                          </w:divBdr>
                          <w:divsChild>
                            <w:div w:id="99373803">
                              <w:marLeft w:val="0"/>
                              <w:marRight w:val="0"/>
                              <w:marTop w:val="0"/>
                              <w:marBottom w:val="0"/>
                              <w:divBdr>
                                <w:top w:val="none" w:sz="0" w:space="0" w:color="auto"/>
                                <w:left w:val="none" w:sz="0" w:space="0" w:color="auto"/>
                                <w:bottom w:val="none" w:sz="0" w:space="0" w:color="auto"/>
                                <w:right w:val="none" w:sz="0" w:space="0" w:color="auto"/>
                              </w:divBdr>
                              <w:divsChild>
                                <w:div w:id="1290817825">
                                  <w:marLeft w:val="0"/>
                                  <w:marRight w:val="0"/>
                                  <w:marTop w:val="0"/>
                                  <w:marBottom w:val="0"/>
                                  <w:divBdr>
                                    <w:top w:val="none" w:sz="0" w:space="0" w:color="auto"/>
                                    <w:left w:val="none" w:sz="0" w:space="0" w:color="auto"/>
                                    <w:bottom w:val="none" w:sz="0" w:space="0" w:color="auto"/>
                                    <w:right w:val="none" w:sz="0" w:space="0" w:color="auto"/>
                                  </w:divBdr>
                                  <w:divsChild>
                                    <w:div w:id="106120909">
                                      <w:marLeft w:val="0"/>
                                      <w:marRight w:val="0"/>
                                      <w:marTop w:val="0"/>
                                      <w:marBottom w:val="0"/>
                                      <w:divBdr>
                                        <w:top w:val="none" w:sz="0" w:space="0" w:color="auto"/>
                                        <w:left w:val="none" w:sz="0" w:space="0" w:color="auto"/>
                                        <w:bottom w:val="none" w:sz="0" w:space="0" w:color="auto"/>
                                        <w:right w:val="none" w:sz="0" w:space="0" w:color="auto"/>
                                      </w:divBdr>
                                      <w:divsChild>
                                        <w:div w:id="1119909019">
                                          <w:marLeft w:val="0"/>
                                          <w:marRight w:val="0"/>
                                          <w:marTop w:val="0"/>
                                          <w:marBottom w:val="0"/>
                                          <w:divBdr>
                                            <w:top w:val="none" w:sz="0" w:space="0" w:color="auto"/>
                                            <w:left w:val="none" w:sz="0" w:space="0" w:color="auto"/>
                                            <w:bottom w:val="none" w:sz="0" w:space="0" w:color="auto"/>
                                            <w:right w:val="none" w:sz="0" w:space="0" w:color="auto"/>
                                          </w:divBdr>
                                        </w:div>
                                        <w:div w:id="1317101293">
                                          <w:marLeft w:val="0"/>
                                          <w:marRight w:val="0"/>
                                          <w:marTop w:val="0"/>
                                          <w:marBottom w:val="0"/>
                                          <w:divBdr>
                                            <w:top w:val="none" w:sz="0" w:space="0" w:color="auto"/>
                                            <w:left w:val="none" w:sz="0" w:space="0" w:color="auto"/>
                                            <w:bottom w:val="none" w:sz="0" w:space="0" w:color="auto"/>
                                            <w:right w:val="none" w:sz="0" w:space="0" w:color="auto"/>
                                          </w:divBdr>
                                          <w:divsChild>
                                            <w:div w:id="85769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1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6772223">
      <w:bodyDiv w:val="1"/>
      <w:marLeft w:val="0"/>
      <w:marRight w:val="0"/>
      <w:marTop w:val="0"/>
      <w:marBottom w:val="0"/>
      <w:divBdr>
        <w:top w:val="none" w:sz="0" w:space="0" w:color="auto"/>
        <w:left w:val="none" w:sz="0" w:space="0" w:color="auto"/>
        <w:bottom w:val="none" w:sz="0" w:space="0" w:color="auto"/>
        <w:right w:val="none" w:sz="0" w:space="0" w:color="auto"/>
      </w:divBdr>
      <w:divsChild>
        <w:div w:id="904024702">
          <w:marLeft w:val="0"/>
          <w:marRight w:val="0"/>
          <w:marTop w:val="0"/>
          <w:marBottom w:val="0"/>
          <w:divBdr>
            <w:top w:val="none" w:sz="0" w:space="0" w:color="auto"/>
            <w:left w:val="none" w:sz="0" w:space="0" w:color="auto"/>
            <w:bottom w:val="none" w:sz="0" w:space="0" w:color="auto"/>
            <w:right w:val="none" w:sz="0" w:space="0" w:color="auto"/>
          </w:divBdr>
          <w:divsChild>
            <w:div w:id="1649937767">
              <w:marLeft w:val="0"/>
              <w:marRight w:val="0"/>
              <w:marTop w:val="0"/>
              <w:marBottom w:val="0"/>
              <w:divBdr>
                <w:top w:val="none" w:sz="0" w:space="0" w:color="auto"/>
                <w:left w:val="none" w:sz="0" w:space="0" w:color="auto"/>
                <w:bottom w:val="none" w:sz="0" w:space="0" w:color="auto"/>
                <w:right w:val="none" w:sz="0" w:space="0" w:color="auto"/>
              </w:divBdr>
              <w:divsChild>
                <w:div w:id="461272532">
                  <w:marLeft w:val="0"/>
                  <w:marRight w:val="0"/>
                  <w:marTop w:val="0"/>
                  <w:marBottom w:val="0"/>
                  <w:divBdr>
                    <w:top w:val="none" w:sz="0" w:space="0" w:color="auto"/>
                    <w:left w:val="none" w:sz="0" w:space="0" w:color="auto"/>
                    <w:bottom w:val="none" w:sz="0" w:space="0" w:color="auto"/>
                    <w:right w:val="none" w:sz="0" w:space="0" w:color="auto"/>
                  </w:divBdr>
                  <w:divsChild>
                    <w:div w:id="1384865976">
                      <w:marLeft w:val="0"/>
                      <w:marRight w:val="0"/>
                      <w:marTop w:val="0"/>
                      <w:marBottom w:val="0"/>
                      <w:divBdr>
                        <w:top w:val="none" w:sz="0" w:space="0" w:color="auto"/>
                        <w:left w:val="none" w:sz="0" w:space="0" w:color="auto"/>
                        <w:bottom w:val="none" w:sz="0" w:space="0" w:color="auto"/>
                        <w:right w:val="none" w:sz="0" w:space="0" w:color="auto"/>
                      </w:divBdr>
                      <w:divsChild>
                        <w:div w:id="262347723">
                          <w:marLeft w:val="0"/>
                          <w:marRight w:val="0"/>
                          <w:marTop w:val="0"/>
                          <w:marBottom w:val="0"/>
                          <w:divBdr>
                            <w:top w:val="none" w:sz="0" w:space="0" w:color="auto"/>
                            <w:left w:val="none" w:sz="0" w:space="0" w:color="auto"/>
                            <w:bottom w:val="none" w:sz="0" w:space="0" w:color="auto"/>
                            <w:right w:val="none" w:sz="0" w:space="0" w:color="auto"/>
                          </w:divBdr>
                          <w:divsChild>
                            <w:div w:id="1789204539">
                              <w:marLeft w:val="0"/>
                              <w:marRight w:val="0"/>
                              <w:marTop w:val="0"/>
                              <w:marBottom w:val="0"/>
                              <w:divBdr>
                                <w:top w:val="none" w:sz="0" w:space="0" w:color="auto"/>
                                <w:left w:val="none" w:sz="0" w:space="0" w:color="auto"/>
                                <w:bottom w:val="none" w:sz="0" w:space="0" w:color="auto"/>
                                <w:right w:val="none" w:sz="0" w:space="0" w:color="auto"/>
                              </w:divBdr>
                              <w:divsChild>
                                <w:div w:id="1716929490">
                                  <w:marLeft w:val="0"/>
                                  <w:marRight w:val="0"/>
                                  <w:marTop w:val="0"/>
                                  <w:marBottom w:val="0"/>
                                  <w:divBdr>
                                    <w:top w:val="none" w:sz="0" w:space="0" w:color="auto"/>
                                    <w:left w:val="none" w:sz="0" w:space="0" w:color="auto"/>
                                    <w:bottom w:val="none" w:sz="0" w:space="0" w:color="auto"/>
                                    <w:right w:val="none" w:sz="0" w:space="0" w:color="auto"/>
                                  </w:divBdr>
                                  <w:divsChild>
                                    <w:div w:id="1609315231">
                                      <w:marLeft w:val="0"/>
                                      <w:marRight w:val="0"/>
                                      <w:marTop w:val="0"/>
                                      <w:marBottom w:val="0"/>
                                      <w:divBdr>
                                        <w:top w:val="none" w:sz="0" w:space="0" w:color="auto"/>
                                        <w:left w:val="none" w:sz="0" w:space="0" w:color="auto"/>
                                        <w:bottom w:val="none" w:sz="0" w:space="0" w:color="auto"/>
                                        <w:right w:val="none" w:sz="0" w:space="0" w:color="auto"/>
                                      </w:divBdr>
                                      <w:divsChild>
                                        <w:div w:id="52627179">
                                          <w:marLeft w:val="0"/>
                                          <w:marRight w:val="0"/>
                                          <w:marTop w:val="0"/>
                                          <w:marBottom w:val="0"/>
                                          <w:divBdr>
                                            <w:top w:val="none" w:sz="0" w:space="0" w:color="auto"/>
                                            <w:left w:val="none" w:sz="0" w:space="0" w:color="auto"/>
                                            <w:bottom w:val="none" w:sz="0" w:space="0" w:color="auto"/>
                                            <w:right w:val="none" w:sz="0" w:space="0" w:color="auto"/>
                                          </w:divBdr>
                                          <w:divsChild>
                                            <w:div w:id="1175681182">
                                              <w:marLeft w:val="0"/>
                                              <w:marRight w:val="150"/>
                                              <w:marTop w:val="0"/>
                                              <w:marBottom w:val="0"/>
                                              <w:divBdr>
                                                <w:top w:val="none" w:sz="0" w:space="0" w:color="auto"/>
                                                <w:left w:val="none" w:sz="0" w:space="0" w:color="auto"/>
                                                <w:bottom w:val="none" w:sz="0" w:space="0" w:color="auto"/>
                                                <w:right w:val="none" w:sz="0" w:space="0" w:color="auto"/>
                                              </w:divBdr>
                                            </w:div>
                                          </w:divsChild>
                                        </w:div>
                                        <w:div w:id="122962896">
                                          <w:marLeft w:val="0"/>
                                          <w:marRight w:val="0"/>
                                          <w:marTop w:val="0"/>
                                          <w:marBottom w:val="0"/>
                                          <w:divBdr>
                                            <w:top w:val="none" w:sz="0" w:space="0" w:color="auto"/>
                                            <w:left w:val="none" w:sz="0" w:space="0" w:color="auto"/>
                                            <w:bottom w:val="none" w:sz="0" w:space="0" w:color="auto"/>
                                            <w:right w:val="none" w:sz="0" w:space="0" w:color="auto"/>
                                          </w:divBdr>
                                        </w:div>
                                        <w:div w:id="405806303">
                                          <w:marLeft w:val="0"/>
                                          <w:marRight w:val="0"/>
                                          <w:marTop w:val="0"/>
                                          <w:marBottom w:val="0"/>
                                          <w:divBdr>
                                            <w:top w:val="none" w:sz="0" w:space="0" w:color="auto"/>
                                            <w:left w:val="none" w:sz="0" w:space="0" w:color="auto"/>
                                            <w:bottom w:val="none" w:sz="0" w:space="0" w:color="auto"/>
                                            <w:right w:val="none" w:sz="0" w:space="0" w:color="auto"/>
                                          </w:divBdr>
                                        </w:div>
                                        <w:div w:id="720596966">
                                          <w:marLeft w:val="0"/>
                                          <w:marRight w:val="0"/>
                                          <w:marTop w:val="0"/>
                                          <w:marBottom w:val="0"/>
                                          <w:divBdr>
                                            <w:top w:val="none" w:sz="0" w:space="0" w:color="auto"/>
                                            <w:left w:val="none" w:sz="0" w:space="0" w:color="auto"/>
                                            <w:bottom w:val="none" w:sz="0" w:space="0" w:color="auto"/>
                                            <w:right w:val="none" w:sz="0" w:space="0" w:color="auto"/>
                                          </w:divBdr>
                                        </w:div>
                                        <w:div w:id="756247324">
                                          <w:marLeft w:val="0"/>
                                          <w:marRight w:val="0"/>
                                          <w:marTop w:val="0"/>
                                          <w:marBottom w:val="0"/>
                                          <w:divBdr>
                                            <w:top w:val="none" w:sz="0" w:space="0" w:color="auto"/>
                                            <w:left w:val="none" w:sz="0" w:space="0" w:color="auto"/>
                                            <w:bottom w:val="none" w:sz="0" w:space="0" w:color="auto"/>
                                            <w:right w:val="none" w:sz="0" w:space="0" w:color="auto"/>
                                          </w:divBdr>
                                          <w:divsChild>
                                            <w:div w:id="1957708629">
                                              <w:marLeft w:val="0"/>
                                              <w:marRight w:val="150"/>
                                              <w:marTop w:val="0"/>
                                              <w:marBottom w:val="0"/>
                                              <w:divBdr>
                                                <w:top w:val="none" w:sz="0" w:space="0" w:color="auto"/>
                                                <w:left w:val="none" w:sz="0" w:space="0" w:color="auto"/>
                                                <w:bottom w:val="none" w:sz="0" w:space="0" w:color="auto"/>
                                                <w:right w:val="none" w:sz="0" w:space="0" w:color="auto"/>
                                              </w:divBdr>
                                            </w:div>
                                          </w:divsChild>
                                        </w:div>
                                        <w:div w:id="870997477">
                                          <w:marLeft w:val="0"/>
                                          <w:marRight w:val="0"/>
                                          <w:marTop w:val="0"/>
                                          <w:marBottom w:val="0"/>
                                          <w:divBdr>
                                            <w:top w:val="none" w:sz="0" w:space="0" w:color="auto"/>
                                            <w:left w:val="none" w:sz="0" w:space="0" w:color="auto"/>
                                            <w:bottom w:val="none" w:sz="0" w:space="0" w:color="auto"/>
                                            <w:right w:val="none" w:sz="0" w:space="0" w:color="auto"/>
                                          </w:divBdr>
                                        </w:div>
                                        <w:div w:id="1086456674">
                                          <w:marLeft w:val="0"/>
                                          <w:marRight w:val="0"/>
                                          <w:marTop w:val="0"/>
                                          <w:marBottom w:val="0"/>
                                          <w:divBdr>
                                            <w:top w:val="none" w:sz="0" w:space="0" w:color="auto"/>
                                            <w:left w:val="none" w:sz="0" w:space="0" w:color="auto"/>
                                            <w:bottom w:val="none" w:sz="0" w:space="0" w:color="auto"/>
                                            <w:right w:val="none" w:sz="0" w:space="0" w:color="auto"/>
                                          </w:divBdr>
                                        </w:div>
                                        <w:div w:id="1231384874">
                                          <w:marLeft w:val="0"/>
                                          <w:marRight w:val="0"/>
                                          <w:marTop w:val="0"/>
                                          <w:marBottom w:val="0"/>
                                          <w:divBdr>
                                            <w:top w:val="none" w:sz="0" w:space="0" w:color="auto"/>
                                            <w:left w:val="none" w:sz="0" w:space="0" w:color="auto"/>
                                            <w:bottom w:val="none" w:sz="0" w:space="0" w:color="auto"/>
                                            <w:right w:val="none" w:sz="0" w:space="0" w:color="auto"/>
                                          </w:divBdr>
                                        </w:div>
                                        <w:div w:id="1394815867">
                                          <w:marLeft w:val="0"/>
                                          <w:marRight w:val="0"/>
                                          <w:marTop w:val="0"/>
                                          <w:marBottom w:val="0"/>
                                          <w:divBdr>
                                            <w:top w:val="none" w:sz="0" w:space="0" w:color="auto"/>
                                            <w:left w:val="none" w:sz="0" w:space="0" w:color="auto"/>
                                            <w:bottom w:val="none" w:sz="0" w:space="0" w:color="auto"/>
                                            <w:right w:val="none" w:sz="0" w:space="0" w:color="auto"/>
                                          </w:divBdr>
                                        </w:div>
                                        <w:div w:id="1485662757">
                                          <w:marLeft w:val="0"/>
                                          <w:marRight w:val="0"/>
                                          <w:marTop w:val="0"/>
                                          <w:marBottom w:val="0"/>
                                          <w:divBdr>
                                            <w:top w:val="none" w:sz="0" w:space="0" w:color="auto"/>
                                            <w:left w:val="none" w:sz="0" w:space="0" w:color="auto"/>
                                            <w:bottom w:val="none" w:sz="0" w:space="0" w:color="auto"/>
                                            <w:right w:val="none" w:sz="0" w:space="0" w:color="auto"/>
                                          </w:divBdr>
                                          <w:divsChild>
                                            <w:div w:id="969632147">
                                              <w:marLeft w:val="0"/>
                                              <w:marRight w:val="150"/>
                                              <w:marTop w:val="0"/>
                                              <w:marBottom w:val="0"/>
                                              <w:divBdr>
                                                <w:top w:val="none" w:sz="0" w:space="0" w:color="auto"/>
                                                <w:left w:val="none" w:sz="0" w:space="0" w:color="auto"/>
                                                <w:bottom w:val="none" w:sz="0" w:space="0" w:color="auto"/>
                                                <w:right w:val="none" w:sz="0" w:space="0" w:color="auto"/>
                                              </w:divBdr>
                                            </w:div>
                                          </w:divsChild>
                                        </w:div>
                                        <w:div w:id="206275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7316220">
      <w:bodyDiv w:val="1"/>
      <w:marLeft w:val="0"/>
      <w:marRight w:val="0"/>
      <w:marTop w:val="0"/>
      <w:marBottom w:val="0"/>
      <w:divBdr>
        <w:top w:val="none" w:sz="0" w:space="0" w:color="auto"/>
        <w:left w:val="none" w:sz="0" w:space="0" w:color="auto"/>
        <w:bottom w:val="none" w:sz="0" w:space="0" w:color="auto"/>
        <w:right w:val="none" w:sz="0" w:space="0" w:color="auto"/>
      </w:divBdr>
    </w:div>
    <w:div w:id="1127818747">
      <w:bodyDiv w:val="1"/>
      <w:marLeft w:val="0"/>
      <w:marRight w:val="0"/>
      <w:marTop w:val="0"/>
      <w:marBottom w:val="0"/>
      <w:divBdr>
        <w:top w:val="none" w:sz="0" w:space="0" w:color="auto"/>
        <w:left w:val="none" w:sz="0" w:space="0" w:color="auto"/>
        <w:bottom w:val="none" w:sz="0" w:space="0" w:color="auto"/>
        <w:right w:val="none" w:sz="0" w:space="0" w:color="auto"/>
      </w:divBdr>
    </w:div>
    <w:div w:id="1128552401">
      <w:bodyDiv w:val="1"/>
      <w:marLeft w:val="0"/>
      <w:marRight w:val="0"/>
      <w:marTop w:val="0"/>
      <w:marBottom w:val="0"/>
      <w:divBdr>
        <w:top w:val="none" w:sz="0" w:space="0" w:color="auto"/>
        <w:left w:val="none" w:sz="0" w:space="0" w:color="auto"/>
        <w:bottom w:val="none" w:sz="0" w:space="0" w:color="auto"/>
        <w:right w:val="none" w:sz="0" w:space="0" w:color="auto"/>
      </w:divBdr>
    </w:div>
    <w:div w:id="1128738327">
      <w:bodyDiv w:val="1"/>
      <w:marLeft w:val="0"/>
      <w:marRight w:val="0"/>
      <w:marTop w:val="0"/>
      <w:marBottom w:val="0"/>
      <w:divBdr>
        <w:top w:val="none" w:sz="0" w:space="0" w:color="auto"/>
        <w:left w:val="none" w:sz="0" w:space="0" w:color="auto"/>
        <w:bottom w:val="none" w:sz="0" w:space="0" w:color="auto"/>
        <w:right w:val="none" w:sz="0" w:space="0" w:color="auto"/>
      </w:divBdr>
      <w:divsChild>
        <w:div w:id="1474905358">
          <w:marLeft w:val="0"/>
          <w:marRight w:val="0"/>
          <w:marTop w:val="0"/>
          <w:marBottom w:val="0"/>
          <w:divBdr>
            <w:top w:val="none" w:sz="0" w:space="0" w:color="auto"/>
            <w:left w:val="none" w:sz="0" w:space="0" w:color="auto"/>
            <w:bottom w:val="none" w:sz="0" w:space="0" w:color="auto"/>
            <w:right w:val="none" w:sz="0" w:space="0" w:color="auto"/>
          </w:divBdr>
          <w:divsChild>
            <w:div w:id="1176462288">
              <w:marLeft w:val="0"/>
              <w:marRight w:val="0"/>
              <w:marTop w:val="0"/>
              <w:marBottom w:val="0"/>
              <w:divBdr>
                <w:top w:val="none" w:sz="0" w:space="0" w:color="auto"/>
                <w:left w:val="none" w:sz="0" w:space="0" w:color="auto"/>
                <w:bottom w:val="none" w:sz="0" w:space="0" w:color="auto"/>
                <w:right w:val="none" w:sz="0" w:space="0" w:color="auto"/>
              </w:divBdr>
              <w:divsChild>
                <w:div w:id="898707881">
                  <w:marLeft w:val="0"/>
                  <w:marRight w:val="0"/>
                  <w:marTop w:val="0"/>
                  <w:marBottom w:val="0"/>
                  <w:divBdr>
                    <w:top w:val="none" w:sz="0" w:space="0" w:color="auto"/>
                    <w:left w:val="none" w:sz="0" w:space="0" w:color="auto"/>
                    <w:bottom w:val="none" w:sz="0" w:space="0" w:color="auto"/>
                    <w:right w:val="none" w:sz="0" w:space="0" w:color="auto"/>
                  </w:divBdr>
                  <w:divsChild>
                    <w:div w:id="1218273922">
                      <w:marLeft w:val="0"/>
                      <w:marRight w:val="0"/>
                      <w:marTop w:val="0"/>
                      <w:marBottom w:val="0"/>
                      <w:divBdr>
                        <w:top w:val="none" w:sz="0" w:space="0" w:color="auto"/>
                        <w:left w:val="none" w:sz="0" w:space="0" w:color="auto"/>
                        <w:bottom w:val="none" w:sz="0" w:space="0" w:color="auto"/>
                        <w:right w:val="none" w:sz="0" w:space="0" w:color="auto"/>
                      </w:divBdr>
                      <w:divsChild>
                        <w:div w:id="70859972">
                          <w:marLeft w:val="0"/>
                          <w:marRight w:val="0"/>
                          <w:marTop w:val="0"/>
                          <w:marBottom w:val="0"/>
                          <w:divBdr>
                            <w:top w:val="none" w:sz="0" w:space="0" w:color="auto"/>
                            <w:left w:val="none" w:sz="0" w:space="0" w:color="auto"/>
                            <w:bottom w:val="none" w:sz="0" w:space="0" w:color="auto"/>
                            <w:right w:val="none" w:sz="0" w:space="0" w:color="auto"/>
                          </w:divBdr>
                          <w:divsChild>
                            <w:div w:id="1642543168">
                              <w:marLeft w:val="0"/>
                              <w:marRight w:val="0"/>
                              <w:marTop w:val="0"/>
                              <w:marBottom w:val="0"/>
                              <w:divBdr>
                                <w:top w:val="none" w:sz="0" w:space="0" w:color="auto"/>
                                <w:left w:val="none" w:sz="0" w:space="0" w:color="auto"/>
                                <w:bottom w:val="none" w:sz="0" w:space="0" w:color="auto"/>
                                <w:right w:val="none" w:sz="0" w:space="0" w:color="auto"/>
                              </w:divBdr>
                              <w:divsChild>
                                <w:div w:id="1447232108">
                                  <w:marLeft w:val="0"/>
                                  <w:marRight w:val="0"/>
                                  <w:marTop w:val="0"/>
                                  <w:marBottom w:val="0"/>
                                  <w:divBdr>
                                    <w:top w:val="none" w:sz="0" w:space="0" w:color="auto"/>
                                    <w:left w:val="none" w:sz="0" w:space="0" w:color="auto"/>
                                    <w:bottom w:val="none" w:sz="0" w:space="0" w:color="auto"/>
                                    <w:right w:val="none" w:sz="0" w:space="0" w:color="auto"/>
                                  </w:divBdr>
                                  <w:divsChild>
                                    <w:div w:id="1948809658">
                                      <w:marLeft w:val="0"/>
                                      <w:marRight w:val="0"/>
                                      <w:marTop w:val="0"/>
                                      <w:marBottom w:val="0"/>
                                      <w:divBdr>
                                        <w:top w:val="none" w:sz="0" w:space="0" w:color="auto"/>
                                        <w:left w:val="none" w:sz="0" w:space="0" w:color="auto"/>
                                        <w:bottom w:val="none" w:sz="0" w:space="0" w:color="auto"/>
                                        <w:right w:val="none" w:sz="0" w:space="0" w:color="auto"/>
                                      </w:divBdr>
                                    </w:div>
                                    <w:div w:id="2124886719">
                                      <w:marLeft w:val="0"/>
                                      <w:marRight w:val="0"/>
                                      <w:marTop w:val="0"/>
                                      <w:marBottom w:val="0"/>
                                      <w:divBdr>
                                        <w:top w:val="none" w:sz="0" w:space="0" w:color="auto"/>
                                        <w:left w:val="none" w:sz="0" w:space="0" w:color="auto"/>
                                        <w:bottom w:val="none" w:sz="0" w:space="0" w:color="auto"/>
                                        <w:right w:val="none" w:sz="0" w:space="0" w:color="auto"/>
                                      </w:divBdr>
                                      <w:divsChild>
                                        <w:div w:id="763964470">
                                          <w:marLeft w:val="0"/>
                                          <w:marRight w:val="0"/>
                                          <w:marTop w:val="0"/>
                                          <w:marBottom w:val="0"/>
                                          <w:divBdr>
                                            <w:top w:val="none" w:sz="0" w:space="0" w:color="auto"/>
                                            <w:left w:val="none" w:sz="0" w:space="0" w:color="auto"/>
                                            <w:bottom w:val="none" w:sz="0" w:space="0" w:color="auto"/>
                                            <w:right w:val="none" w:sz="0" w:space="0" w:color="auto"/>
                                          </w:divBdr>
                                          <w:divsChild>
                                            <w:div w:id="2003897473">
                                              <w:marLeft w:val="0"/>
                                              <w:marRight w:val="0"/>
                                              <w:marTop w:val="0"/>
                                              <w:marBottom w:val="0"/>
                                              <w:divBdr>
                                                <w:top w:val="none" w:sz="0" w:space="0" w:color="auto"/>
                                                <w:left w:val="none" w:sz="0" w:space="0" w:color="auto"/>
                                                <w:bottom w:val="none" w:sz="0" w:space="0" w:color="auto"/>
                                                <w:right w:val="none" w:sz="0" w:space="0" w:color="auto"/>
                                              </w:divBdr>
                                            </w:div>
                                          </w:divsChild>
                                        </w:div>
                                        <w:div w:id="1229222730">
                                          <w:marLeft w:val="0"/>
                                          <w:marRight w:val="0"/>
                                          <w:marTop w:val="0"/>
                                          <w:marBottom w:val="0"/>
                                          <w:divBdr>
                                            <w:top w:val="none" w:sz="0" w:space="0" w:color="auto"/>
                                            <w:left w:val="none" w:sz="0" w:space="0" w:color="auto"/>
                                            <w:bottom w:val="none" w:sz="0" w:space="0" w:color="auto"/>
                                            <w:right w:val="none" w:sz="0" w:space="0" w:color="auto"/>
                                          </w:divBdr>
                                          <w:divsChild>
                                            <w:div w:id="1387408142">
                                              <w:marLeft w:val="0"/>
                                              <w:marRight w:val="0"/>
                                              <w:marTop w:val="0"/>
                                              <w:marBottom w:val="0"/>
                                              <w:divBdr>
                                                <w:top w:val="none" w:sz="0" w:space="0" w:color="auto"/>
                                                <w:left w:val="none" w:sz="0" w:space="0" w:color="auto"/>
                                                <w:bottom w:val="none" w:sz="0" w:space="0" w:color="auto"/>
                                                <w:right w:val="none" w:sz="0" w:space="0" w:color="auto"/>
                                              </w:divBdr>
                                              <w:divsChild>
                                                <w:div w:id="62285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8745954">
      <w:bodyDiv w:val="1"/>
      <w:marLeft w:val="0"/>
      <w:marRight w:val="0"/>
      <w:marTop w:val="0"/>
      <w:marBottom w:val="0"/>
      <w:divBdr>
        <w:top w:val="none" w:sz="0" w:space="0" w:color="auto"/>
        <w:left w:val="none" w:sz="0" w:space="0" w:color="auto"/>
        <w:bottom w:val="none" w:sz="0" w:space="0" w:color="auto"/>
        <w:right w:val="none" w:sz="0" w:space="0" w:color="auto"/>
      </w:divBdr>
      <w:divsChild>
        <w:div w:id="1454447359">
          <w:marLeft w:val="0"/>
          <w:marRight w:val="0"/>
          <w:marTop w:val="0"/>
          <w:marBottom w:val="0"/>
          <w:divBdr>
            <w:top w:val="none" w:sz="0" w:space="0" w:color="auto"/>
            <w:left w:val="none" w:sz="0" w:space="0" w:color="auto"/>
            <w:bottom w:val="none" w:sz="0" w:space="0" w:color="auto"/>
            <w:right w:val="none" w:sz="0" w:space="0" w:color="auto"/>
          </w:divBdr>
          <w:divsChild>
            <w:div w:id="106001444">
              <w:marLeft w:val="0"/>
              <w:marRight w:val="0"/>
              <w:marTop w:val="0"/>
              <w:marBottom w:val="0"/>
              <w:divBdr>
                <w:top w:val="none" w:sz="0" w:space="0" w:color="auto"/>
                <w:left w:val="none" w:sz="0" w:space="0" w:color="auto"/>
                <w:bottom w:val="none" w:sz="0" w:space="0" w:color="auto"/>
                <w:right w:val="none" w:sz="0" w:space="0" w:color="auto"/>
              </w:divBdr>
            </w:div>
            <w:div w:id="644896904">
              <w:marLeft w:val="0"/>
              <w:marRight w:val="0"/>
              <w:marTop w:val="0"/>
              <w:marBottom w:val="0"/>
              <w:divBdr>
                <w:top w:val="none" w:sz="0" w:space="0" w:color="auto"/>
                <w:left w:val="none" w:sz="0" w:space="0" w:color="auto"/>
                <w:bottom w:val="none" w:sz="0" w:space="0" w:color="auto"/>
                <w:right w:val="none" w:sz="0" w:space="0" w:color="auto"/>
              </w:divBdr>
            </w:div>
            <w:div w:id="864948273">
              <w:marLeft w:val="0"/>
              <w:marRight w:val="0"/>
              <w:marTop w:val="0"/>
              <w:marBottom w:val="0"/>
              <w:divBdr>
                <w:top w:val="none" w:sz="0" w:space="0" w:color="auto"/>
                <w:left w:val="none" w:sz="0" w:space="0" w:color="auto"/>
                <w:bottom w:val="none" w:sz="0" w:space="0" w:color="auto"/>
                <w:right w:val="none" w:sz="0" w:space="0" w:color="auto"/>
              </w:divBdr>
            </w:div>
            <w:div w:id="940340510">
              <w:marLeft w:val="0"/>
              <w:marRight w:val="0"/>
              <w:marTop w:val="0"/>
              <w:marBottom w:val="0"/>
              <w:divBdr>
                <w:top w:val="none" w:sz="0" w:space="0" w:color="auto"/>
                <w:left w:val="none" w:sz="0" w:space="0" w:color="auto"/>
                <w:bottom w:val="none" w:sz="0" w:space="0" w:color="auto"/>
                <w:right w:val="none" w:sz="0" w:space="0" w:color="auto"/>
              </w:divBdr>
            </w:div>
            <w:div w:id="1180462124">
              <w:marLeft w:val="0"/>
              <w:marRight w:val="0"/>
              <w:marTop w:val="0"/>
              <w:marBottom w:val="0"/>
              <w:divBdr>
                <w:top w:val="none" w:sz="0" w:space="0" w:color="auto"/>
                <w:left w:val="none" w:sz="0" w:space="0" w:color="auto"/>
                <w:bottom w:val="none" w:sz="0" w:space="0" w:color="auto"/>
                <w:right w:val="none" w:sz="0" w:space="0" w:color="auto"/>
              </w:divBdr>
            </w:div>
            <w:div w:id="198203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25792">
      <w:bodyDiv w:val="1"/>
      <w:marLeft w:val="0"/>
      <w:marRight w:val="0"/>
      <w:marTop w:val="0"/>
      <w:marBottom w:val="0"/>
      <w:divBdr>
        <w:top w:val="none" w:sz="0" w:space="0" w:color="auto"/>
        <w:left w:val="none" w:sz="0" w:space="0" w:color="auto"/>
        <w:bottom w:val="none" w:sz="0" w:space="0" w:color="auto"/>
        <w:right w:val="none" w:sz="0" w:space="0" w:color="auto"/>
      </w:divBdr>
      <w:divsChild>
        <w:div w:id="2012415035">
          <w:marLeft w:val="0"/>
          <w:marRight w:val="0"/>
          <w:marTop w:val="0"/>
          <w:marBottom w:val="0"/>
          <w:divBdr>
            <w:top w:val="none" w:sz="0" w:space="0" w:color="auto"/>
            <w:left w:val="none" w:sz="0" w:space="0" w:color="auto"/>
            <w:bottom w:val="none" w:sz="0" w:space="0" w:color="auto"/>
            <w:right w:val="none" w:sz="0" w:space="0" w:color="auto"/>
          </w:divBdr>
        </w:div>
      </w:divsChild>
    </w:div>
    <w:div w:id="1129126800">
      <w:bodyDiv w:val="1"/>
      <w:marLeft w:val="0"/>
      <w:marRight w:val="0"/>
      <w:marTop w:val="0"/>
      <w:marBottom w:val="0"/>
      <w:divBdr>
        <w:top w:val="none" w:sz="0" w:space="0" w:color="auto"/>
        <w:left w:val="none" w:sz="0" w:space="0" w:color="auto"/>
        <w:bottom w:val="none" w:sz="0" w:space="0" w:color="auto"/>
        <w:right w:val="none" w:sz="0" w:space="0" w:color="auto"/>
      </w:divBdr>
    </w:div>
    <w:div w:id="1130054693">
      <w:bodyDiv w:val="1"/>
      <w:marLeft w:val="0"/>
      <w:marRight w:val="0"/>
      <w:marTop w:val="0"/>
      <w:marBottom w:val="0"/>
      <w:divBdr>
        <w:top w:val="none" w:sz="0" w:space="0" w:color="auto"/>
        <w:left w:val="none" w:sz="0" w:space="0" w:color="auto"/>
        <w:bottom w:val="none" w:sz="0" w:space="0" w:color="auto"/>
        <w:right w:val="none" w:sz="0" w:space="0" w:color="auto"/>
      </w:divBdr>
      <w:divsChild>
        <w:div w:id="317732583">
          <w:marLeft w:val="0"/>
          <w:marRight w:val="0"/>
          <w:marTop w:val="0"/>
          <w:marBottom w:val="0"/>
          <w:divBdr>
            <w:top w:val="none" w:sz="0" w:space="0" w:color="auto"/>
            <w:left w:val="none" w:sz="0" w:space="0" w:color="auto"/>
            <w:bottom w:val="none" w:sz="0" w:space="0" w:color="auto"/>
            <w:right w:val="none" w:sz="0" w:space="0" w:color="auto"/>
          </w:divBdr>
          <w:divsChild>
            <w:div w:id="34626660">
              <w:marLeft w:val="0"/>
              <w:marRight w:val="0"/>
              <w:marTop w:val="0"/>
              <w:marBottom w:val="0"/>
              <w:divBdr>
                <w:top w:val="none" w:sz="0" w:space="0" w:color="auto"/>
                <w:left w:val="none" w:sz="0" w:space="0" w:color="auto"/>
                <w:bottom w:val="none" w:sz="0" w:space="0" w:color="auto"/>
                <w:right w:val="none" w:sz="0" w:space="0" w:color="auto"/>
              </w:divBdr>
              <w:divsChild>
                <w:div w:id="83847593">
                  <w:marLeft w:val="0"/>
                  <w:marRight w:val="0"/>
                  <w:marTop w:val="0"/>
                  <w:marBottom w:val="0"/>
                  <w:divBdr>
                    <w:top w:val="none" w:sz="0" w:space="0" w:color="auto"/>
                    <w:left w:val="none" w:sz="0" w:space="0" w:color="auto"/>
                    <w:bottom w:val="none" w:sz="0" w:space="0" w:color="auto"/>
                    <w:right w:val="none" w:sz="0" w:space="0" w:color="auto"/>
                  </w:divBdr>
                </w:div>
                <w:div w:id="166484766">
                  <w:marLeft w:val="0"/>
                  <w:marRight w:val="0"/>
                  <w:marTop w:val="0"/>
                  <w:marBottom w:val="0"/>
                  <w:divBdr>
                    <w:top w:val="none" w:sz="0" w:space="0" w:color="auto"/>
                    <w:left w:val="none" w:sz="0" w:space="0" w:color="auto"/>
                    <w:bottom w:val="none" w:sz="0" w:space="0" w:color="auto"/>
                    <w:right w:val="none" w:sz="0" w:space="0" w:color="auto"/>
                  </w:divBdr>
                  <w:divsChild>
                    <w:div w:id="519389966">
                      <w:marLeft w:val="0"/>
                      <w:marRight w:val="150"/>
                      <w:marTop w:val="0"/>
                      <w:marBottom w:val="0"/>
                      <w:divBdr>
                        <w:top w:val="none" w:sz="0" w:space="0" w:color="auto"/>
                        <w:left w:val="none" w:sz="0" w:space="0" w:color="auto"/>
                        <w:bottom w:val="none" w:sz="0" w:space="0" w:color="auto"/>
                        <w:right w:val="none" w:sz="0" w:space="0" w:color="auto"/>
                      </w:divBdr>
                    </w:div>
                  </w:divsChild>
                </w:div>
                <w:div w:id="179198389">
                  <w:marLeft w:val="0"/>
                  <w:marRight w:val="0"/>
                  <w:marTop w:val="0"/>
                  <w:marBottom w:val="0"/>
                  <w:divBdr>
                    <w:top w:val="none" w:sz="0" w:space="0" w:color="auto"/>
                    <w:left w:val="none" w:sz="0" w:space="0" w:color="auto"/>
                    <w:bottom w:val="none" w:sz="0" w:space="0" w:color="auto"/>
                    <w:right w:val="none" w:sz="0" w:space="0" w:color="auto"/>
                  </w:divBdr>
                </w:div>
                <w:div w:id="293174084">
                  <w:marLeft w:val="0"/>
                  <w:marRight w:val="0"/>
                  <w:marTop w:val="0"/>
                  <w:marBottom w:val="0"/>
                  <w:divBdr>
                    <w:top w:val="none" w:sz="0" w:space="0" w:color="auto"/>
                    <w:left w:val="none" w:sz="0" w:space="0" w:color="auto"/>
                    <w:bottom w:val="none" w:sz="0" w:space="0" w:color="auto"/>
                    <w:right w:val="none" w:sz="0" w:space="0" w:color="auto"/>
                  </w:divBdr>
                </w:div>
                <w:div w:id="314575436">
                  <w:marLeft w:val="0"/>
                  <w:marRight w:val="0"/>
                  <w:marTop w:val="0"/>
                  <w:marBottom w:val="0"/>
                  <w:divBdr>
                    <w:top w:val="none" w:sz="0" w:space="0" w:color="auto"/>
                    <w:left w:val="none" w:sz="0" w:space="0" w:color="auto"/>
                    <w:bottom w:val="none" w:sz="0" w:space="0" w:color="auto"/>
                    <w:right w:val="none" w:sz="0" w:space="0" w:color="auto"/>
                  </w:divBdr>
                </w:div>
                <w:div w:id="507907762">
                  <w:marLeft w:val="0"/>
                  <w:marRight w:val="0"/>
                  <w:marTop w:val="0"/>
                  <w:marBottom w:val="0"/>
                  <w:divBdr>
                    <w:top w:val="none" w:sz="0" w:space="0" w:color="auto"/>
                    <w:left w:val="none" w:sz="0" w:space="0" w:color="auto"/>
                    <w:bottom w:val="none" w:sz="0" w:space="0" w:color="auto"/>
                    <w:right w:val="none" w:sz="0" w:space="0" w:color="auto"/>
                  </w:divBdr>
                </w:div>
                <w:div w:id="515074607">
                  <w:marLeft w:val="0"/>
                  <w:marRight w:val="0"/>
                  <w:marTop w:val="0"/>
                  <w:marBottom w:val="0"/>
                  <w:divBdr>
                    <w:top w:val="none" w:sz="0" w:space="0" w:color="auto"/>
                    <w:left w:val="none" w:sz="0" w:space="0" w:color="auto"/>
                    <w:bottom w:val="none" w:sz="0" w:space="0" w:color="auto"/>
                    <w:right w:val="none" w:sz="0" w:space="0" w:color="auto"/>
                  </w:divBdr>
                </w:div>
                <w:div w:id="552079037">
                  <w:marLeft w:val="0"/>
                  <w:marRight w:val="0"/>
                  <w:marTop w:val="0"/>
                  <w:marBottom w:val="0"/>
                  <w:divBdr>
                    <w:top w:val="none" w:sz="0" w:space="0" w:color="auto"/>
                    <w:left w:val="none" w:sz="0" w:space="0" w:color="auto"/>
                    <w:bottom w:val="none" w:sz="0" w:space="0" w:color="auto"/>
                    <w:right w:val="none" w:sz="0" w:space="0" w:color="auto"/>
                  </w:divBdr>
                </w:div>
                <w:div w:id="553347852">
                  <w:marLeft w:val="0"/>
                  <w:marRight w:val="0"/>
                  <w:marTop w:val="0"/>
                  <w:marBottom w:val="0"/>
                  <w:divBdr>
                    <w:top w:val="none" w:sz="0" w:space="0" w:color="auto"/>
                    <w:left w:val="none" w:sz="0" w:space="0" w:color="auto"/>
                    <w:bottom w:val="none" w:sz="0" w:space="0" w:color="auto"/>
                    <w:right w:val="none" w:sz="0" w:space="0" w:color="auto"/>
                  </w:divBdr>
                </w:div>
                <w:div w:id="578247167">
                  <w:marLeft w:val="0"/>
                  <w:marRight w:val="0"/>
                  <w:marTop w:val="0"/>
                  <w:marBottom w:val="0"/>
                  <w:divBdr>
                    <w:top w:val="none" w:sz="0" w:space="0" w:color="auto"/>
                    <w:left w:val="none" w:sz="0" w:space="0" w:color="auto"/>
                    <w:bottom w:val="none" w:sz="0" w:space="0" w:color="auto"/>
                    <w:right w:val="none" w:sz="0" w:space="0" w:color="auto"/>
                  </w:divBdr>
                </w:div>
                <w:div w:id="588125479">
                  <w:marLeft w:val="0"/>
                  <w:marRight w:val="0"/>
                  <w:marTop w:val="0"/>
                  <w:marBottom w:val="0"/>
                  <w:divBdr>
                    <w:top w:val="none" w:sz="0" w:space="0" w:color="auto"/>
                    <w:left w:val="none" w:sz="0" w:space="0" w:color="auto"/>
                    <w:bottom w:val="none" w:sz="0" w:space="0" w:color="auto"/>
                    <w:right w:val="none" w:sz="0" w:space="0" w:color="auto"/>
                  </w:divBdr>
                </w:div>
                <w:div w:id="606276149">
                  <w:marLeft w:val="0"/>
                  <w:marRight w:val="0"/>
                  <w:marTop w:val="0"/>
                  <w:marBottom w:val="0"/>
                  <w:divBdr>
                    <w:top w:val="none" w:sz="0" w:space="0" w:color="auto"/>
                    <w:left w:val="none" w:sz="0" w:space="0" w:color="auto"/>
                    <w:bottom w:val="none" w:sz="0" w:space="0" w:color="auto"/>
                    <w:right w:val="none" w:sz="0" w:space="0" w:color="auto"/>
                  </w:divBdr>
                </w:div>
                <w:div w:id="622158298">
                  <w:marLeft w:val="0"/>
                  <w:marRight w:val="0"/>
                  <w:marTop w:val="0"/>
                  <w:marBottom w:val="0"/>
                  <w:divBdr>
                    <w:top w:val="none" w:sz="0" w:space="0" w:color="auto"/>
                    <w:left w:val="none" w:sz="0" w:space="0" w:color="auto"/>
                    <w:bottom w:val="none" w:sz="0" w:space="0" w:color="auto"/>
                    <w:right w:val="none" w:sz="0" w:space="0" w:color="auto"/>
                  </w:divBdr>
                </w:div>
                <w:div w:id="638612239">
                  <w:marLeft w:val="0"/>
                  <w:marRight w:val="0"/>
                  <w:marTop w:val="0"/>
                  <w:marBottom w:val="0"/>
                  <w:divBdr>
                    <w:top w:val="none" w:sz="0" w:space="0" w:color="auto"/>
                    <w:left w:val="none" w:sz="0" w:space="0" w:color="auto"/>
                    <w:bottom w:val="none" w:sz="0" w:space="0" w:color="auto"/>
                    <w:right w:val="none" w:sz="0" w:space="0" w:color="auto"/>
                  </w:divBdr>
                  <w:divsChild>
                    <w:div w:id="1309477750">
                      <w:marLeft w:val="0"/>
                      <w:marRight w:val="150"/>
                      <w:marTop w:val="0"/>
                      <w:marBottom w:val="0"/>
                      <w:divBdr>
                        <w:top w:val="none" w:sz="0" w:space="0" w:color="auto"/>
                        <w:left w:val="none" w:sz="0" w:space="0" w:color="auto"/>
                        <w:bottom w:val="none" w:sz="0" w:space="0" w:color="auto"/>
                        <w:right w:val="none" w:sz="0" w:space="0" w:color="auto"/>
                      </w:divBdr>
                    </w:div>
                  </w:divsChild>
                </w:div>
                <w:div w:id="746464857">
                  <w:marLeft w:val="0"/>
                  <w:marRight w:val="0"/>
                  <w:marTop w:val="0"/>
                  <w:marBottom w:val="0"/>
                  <w:divBdr>
                    <w:top w:val="none" w:sz="0" w:space="0" w:color="auto"/>
                    <w:left w:val="none" w:sz="0" w:space="0" w:color="auto"/>
                    <w:bottom w:val="none" w:sz="0" w:space="0" w:color="auto"/>
                    <w:right w:val="none" w:sz="0" w:space="0" w:color="auto"/>
                  </w:divBdr>
                </w:div>
                <w:div w:id="775709004">
                  <w:marLeft w:val="0"/>
                  <w:marRight w:val="0"/>
                  <w:marTop w:val="0"/>
                  <w:marBottom w:val="0"/>
                  <w:divBdr>
                    <w:top w:val="none" w:sz="0" w:space="0" w:color="auto"/>
                    <w:left w:val="none" w:sz="0" w:space="0" w:color="auto"/>
                    <w:bottom w:val="none" w:sz="0" w:space="0" w:color="auto"/>
                    <w:right w:val="none" w:sz="0" w:space="0" w:color="auto"/>
                  </w:divBdr>
                </w:div>
                <w:div w:id="817457962">
                  <w:marLeft w:val="0"/>
                  <w:marRight w:val="0"/>
                  <w:marTop w:val="0"/>
                  <w:marBottom w:val="0"/>
                  <w:divBdr>
                    <w:top w:val="none" w:sz="0" w:space="0" w:color="auto"/>
                    <w:left w:val="none" w:sz="0" w:space="0" w:color="auto"/>
                    <w:bottom w:val="none" w:sz="0" w:space="0" w:color="auto"/>
                    <w:right w:val="none" w:sz="0" w:space="0" w:color="auto"/>
                  </w:divBdr>
                </w:div>
                <w:div w:id="915944994">
                  <w:marLeft w:val="0"/>
                  <w:marRight w:val="0"/>
                  <w:marTop w:val="0"/>
                  <w:marBottom w:val="0"/>
                  <w:divBdr>
                    <w:top w:val="none" w:sz="0" w:space="0" w:color="auto"/>
                    <w:left w:val="none" w:sz="0" w:space="0" w:color="auto"/>
                    <w:bottom w:val="none" w:sz="0" w:space="0" w:color="auto"/>
                    <w:right w:val="none" w:sz="0" w:space="0" w:color="auto"/>
                  </w:divBdr>
                </w:div>
                <w:div w:id="926499095">
                  <w:marLeft w:val="0"/>
                  <w:marRight w:val="0"/>
                  <w:marTop w:val="0"/>
                  <w:marBottom w:val="0"/>
                  <w:divBdr>
                    <w:top w:val="none" w:sz="0" w:space="0" w:color="auto"/>
                    <w:left w:val="none" w:sz="0" w:space="0" w:color="auto"/>
                    <w:bottom w:val="none" w:sz="0" w:space="0" w:color="auto"/>
                    <w:right w:val="none" w:sz="0" w:space="0" w:color="auto"/>
                  </w:divBdr>
                  <w:divsChild>
                    <w:div w:id="1540361445">
                      <w:marLeft w:val="0"/>
                      <w:marRight w:val="0"/>
                      <w:marTop w:val="0"/>
                      <w:marBottom w:val="0"/>
                      <w:divBdr>
                        <w:top w:val="none" w:sz="0" w:space="0" w:color="auto"/>
                        <w:left w:val="none" w:sz="0" w:space="0" w:color="auto"/>
                        <w:bottom w:val="none" w:sz="0" w:space="0" w:color="auto"/>
                        <w:right w:val="none" w:sz="0" w:space="0" w:color="auto"/>
                      </w:divBdr>
                    </w:div>
                  </w:divsChild>
                </w:div>
                <w:div w:id="943002138">
                  <w:marLeft w:val="0"/>
                  <w:marRight w:val="0"/>
                  <w:marTop w:val="0"/>
                  <w:marBottom w:val="0"/>
                  <w:divBdr>
                    <w:top w:val="none" w:sz="0" w:space="0" w:color="auto"/>
                    <w:left w:val="none" w:sz="0" w:space="0" w:color="auto"/>
                    <w:bottom w:val="none" w:sz="0" w:space="0" w:color="auto"/>
                    <w:right w:val="none" w:sz="0" w:space="0" w:color="auto"/>
                  </w:divBdr>
                </w:div>
                <w:div w:id="1109475035">
                  <w:marLeft w:val="0"/>
                  <w:marRight w:val="0"/>
                  <w:marTop w:val="0"/>
                  <w:marBottom w:val="0"/>
                  <w:divBdr>
                    <w:top w:val="none" w:sz="0" w:space="0" w:color="auto"/>
                    <w:left w:val="none" w:sz="0" w:space="0" w:color="auto"/>
                    <w:bottom w:val="none" w:sz="0" w:space="0" w:color="auto"/>
                    <w:right w:val="none" w:sz="0" w:space="0" w:color="auto"/>
                  </w:divBdr>
                  <w:divsChild>
                    <w:div w:id="579632642">
                      <w:marLeft w:val="0"/>
                      <w:marRight w:val="150"/>
                      <w:marTop w:val="0"/>
                      <w:marBottom w:val="0"/>
                      <w:divBdr>
                        <w:top w:val="none" w:sz="0" w:space="0" w:color="auto"/>
                        <w:left w:val="none" w:sz="0" w:space="0" w:color="auto"/>
                        <w:bottom w:val="none" w:sz="0" w:space="0" w:color="auto"/>
                        <w:right w:val="none" w:sz="0" w:space="0" w:color="auto"/>
                      </w:divBdr>
                    </w:div>
                  </w:divsChild>
                </w:div>
                <w:div w:id="1151868411">
                  <w:marLeft w:val="0"/>
                  <w:marRight w:val="0"/>
                  <w:marTop w:val="0"/>
                  <w:marBottom w:val="0"/>
                  <w:divBdr>
                    <w:top w:val="none" w:sz="0" w:space="0" w:color="auto"/>
                    <w:left w:val="none" w:sz="0" w:space="0" w:color="auto"/>
                    <w:bottom w:val="none" w:sz="0" w:space="0" w:color="auto"/>
                    <w:right w:val="none" w:sz="0" w:space="0" w:color="auto"/>
                  </w:divBdr>
                </w:div>
                <w:div w:id="1167130910">
                  <w:marLeft w:val="0"/>
                  <w:marRight w:val="0"/>
                  <w:marTop w:val="0"/>
                  <w:marBottom w:val="0"/>
                  <w:divBdr>
                    <w:top w:val="none" w:sz="0" w:space="0" w:color="auto"/>
                    <w:left w:val="none" w:sz="0" w:space="0" w:color="auto"/>
                    <w:bottom w:val="none" w:sz="0" w:space="0" w:color="auto"/>
                    <w:right w:val="none" w:sz="0" w:space="0" w:color="auto"/>
                  </w:divBdr>
                </w:div>
                <w:div w:id="1188641767">
                  <w:marLeft w:val="0"/>
                  <w:marRight w:val="0"/>
                  <w:marTop w:val="0"/>
                  <w:marBottom w:val="0"/>
                  <w:divBdr>
                    <w:top w:val="none" w:sz="0" w:space="0" w:color="auto"/>
                    <w:left w:val="none" w:sz="0" w:space="0" w:color="auto"/>
                    <w:bottom w:val="none" w:sz="0" w:space="0" w:color="auto"/>
                    <w:right w:val="none" w:sz="0" w:space="0" w:color="auto"/>
                  </w:divBdr>
                </w:div>
                <w:div w:id="1207647200">
                  <w:marLeft w:val="0"/>
                  <w:marRight w:val="0"/>
                  <w:marTop w:val="0"/>
                  <w:marBottom w:val="0"/>
                  <w:divBdr>
                    <w:top w:val="none" w:sz="0" w:space="0" w:color="auto"/>
                    <w:left w:val="none" w:sz="0" w:space="0" w:color="auto"/>
                    <w:bottom w:val="none" w:sz="0" w:space="0" w:color="auto"/>
                    <w:right w:val="none" w:sz="0" w:space="0" w:color="auto"/>
                  </w:divBdr>
                </w:div>
                <w:div w:id="1243879799">
                  <w:marLeft w:val="0"/>
                  <w:marRight w:val="0"/>
                  <w:marTop w:val="0"/>
                  <w:marBottom w:val="0"/>
                  <w:divBdr>
                    <w:top w:val="none" w:sz="0" w:space="0" w:color="auto"/>
                    <w:left w:val="none" w:sz="0" w:space="0" w:color="auto"/>
                    <w:bottom w:val="none" w:sz="0" w:space="0" w:color="auto"/>
                    <w:right w:val="none" w:sz="0" w:space="0" w:color="auto"/>
                  </w:divBdr>
                  <w:divsChild>
                    <w:div w:id="734472237">
                      <w:marLeft w:val="0"/>
                      <w:marRight w:val="0"/>
                      <w:marTop w:val="0"/>
                      <w:marBottom w:val="0"/>
                      <w:divBdr>
                        <w:top w:val="none" w:sz="0" w:space="0" w:color="auto"/>
                        <w:left w:val="none" w:sz="0" w:space="0" w:color="auto"/>
                        <w:bottom w:val="none" w:sz="0" w:space="0" w:color="auto"/>
                        <w:right w:val="none" w:sz="0" w:space="0" w:color="auto"/>
                      </w:divBdr>
                    </w:div>
                  </w:divsChild>
                </w:div>
                <w:div w:id="1317880295">
                  <w:marLeft w:val="0"/>
                  <w:marRight w:val="0"/>
                  <w:marTop w:val="0"/>
                  <w:marBottom w:val="0"/>
                  <w:divBdr>
                    <w:top w:val="none" w:sz="0" w:space="0" w:color="auto"/>
                    <w:left w:val="none" w:sz="0" w:space="0" w:color="auto"/>
                    <w:bottom w:val="none" w:sz="0" w:space="0" w:color="auto"/>
                    <w:right w:val="none" w:sz="0" w:space="0" w:color="auto"/>
                  </w:divBdr>
                </w:div>
                <w:div w:id="1411122687">
                  <w:marLeft w:val="0"/>
                  <w:marRight w:val="0"/>
                  <w:marTop w:val="0"/>
                  <w:marBottom w:val="0"/>
                  <w:divBdr>
                    <w:top w:val="none" w:sz="0" w:space="0" w:color="auto"/>
                    <w:left w:val="none" w:sz="0" w:space="0" w:color="auto"/>
                    <w:bottom w:val="none" w:sz="0" w:space="0" w:color="auto"/>
                    <w:right w:val="none" w:sz="0" w:space="0" w:color="auto"/>
                  </w:divBdr>
                </w:div>
                <w:div w:id="1614093281">
                  <w:marLeft w:val="0"/>
                  <w:marRight w:val="0"/>
                  <w:marTop w:val="0"/>
                  <w:marBottom w:val="0"/>
                  <w:divBdr>
                    <w:top w:val="none" w:sz="0" w:space="0" w:color="auto"/>
                    <w:left w:val="none" w:sz="0" w:space="0" w:color="auto"/>
                    <w:bottom w:val="none" w:sz="0" w:space="0" w:color="auto"/>
                    <w:right w:val="none" w:sz="0" w:space="0" w:color="auto"/>
                  </w:divBdr>
                  <w:divsChild>
                    <w:div w:id="1708094815">
                      <w:marLeft w:val="0"/>
                      <w:marRight w:val="150"/>
                      <w:marTop w:val="0"/>
                      <w:marBottom w:val="0"/>
                      <w:divBdr>
                        <w:top w:val="none" w:sz="0" w:space="0" w:color="auto"/>
                        <w:left w:val="none" w:sz="0" w:space="0" w:color="auto"/>
                        <w:bottom w:val="none" w:sz="0" w:space="0" w:color="auto"/>
                        <w:right w:val="none" w:sz="0" w:space="0" w:color="auto"/>
                      </w:divBdr>
                    </w:div>
                  </w:divsChild>
                </w:div>
                <w:div w:id="1649239365">
                  <w:marLeft w:val="0"/>
                  <w:marRight w:val="0"/>
                  <w:marTop w:val="0"/>
                  <w:marBottom w:val="0"/>
                  <w:divBdr>
                    <w:top w:val="none" w:sz="0" w:space="0" w:color="auto"/>
                    <w:left w:val="none" w:sz="0" w:space="0" w:color="auto"/>
                    <w:bottom w:val="none" w:sz="0" w:space="0" w:color="auto"/>
                    <w:right w:val="none" w:sz="0" w:space="0" w:color="auto"/>
                  </w:divBdr>
                </w:div>
                <w:div w:id="1763724843">
                  <w:marLeft w:val="0"/>
                  <w:marRight w:val="0"/>
                  <w:marTop w:val="0"/>
                  <w:marBottom w:val="0"/>
                  <w:divBdr>
                    <w:top w:val="none" w:sz="0" w:space="0" w:color="auto"/>
                    <w:left w:val="none" w:sz="0" w:space="0" w:color="auto"/>
                    <w:bottom w:val="none" w:sz="0" w:space="0" w:color="auto"/>
                    <w:right w:val="none" w:sz="0" w:space="0" w:color="auto"/>
                  </w:divBdr>
                </w:div>
                <w:div w:id="1859351632">
                  <w:marLeft w:val="0"/>
                  <w:marRight w:val="0"/>
                  <w:marTop w:val="0"/>
                  <w:marBottom w:val="0"/>
                  <w:divBdr>
                    <w:top w:val="none" w:sz="0" w:space="0" w:color="auto"/>
                    <w:left w:val="none" w:sz="0" w:space="0" w:color="auto"/>
                    <w:bottom w:val="none" w:sz="0" w:space="0" w:color="auto"/>
                    <w:right w:val="none" w:sz="0" w:space="0" w:color="auto"/>
                  </w:divBdr>
                </w:div>
                <w:div w:id="2118062222">
                  <w:marLeft w:val="0"/>
                  <w:marRight w:val="0"/>
                  <w:marTop w:val="0"/>
                  <w:marBottom w:val="0"/>
                  <w:divBdr>
                    <w:top w:val="none" w:sz="0" w:space="0" w:color="auto"/>
                    <w:left w:val="none" w:sz="0" w:space="0" w:color="auto"/>
                    <w:bottom w:val="none" w:sz="0" w:space="0" w:color="auto"/>
                    <w:right w:val="none" w:sz="0" w:space="0" w:color="auto"/>
                  </w:divBdr>
                  <w:divsChild>
                    <w:div w:id="7143936">
                      <w:marLeft w:val="0"/>
                      <w:marRight w:val="0"/>
                      <w:marTop w:val="0"/>
                      <w:marBottom w:val="0"/>
                      <w:divBdr>
                        <w:top w:val="none" w:sz="0" w:space="0" w:color="auto"/>
                        <w:left w:val="none" w:sz="0" w:space="0" w:color="auto"/>
                        <w:bottom w:val="none" w:sz="0" w:space="0" w:color="auto"/>
                        <w:right w:val="none" w:sz="0" w:space="0" w:color="auto"/>
                      </w:divBdr>
                    </w:div>
                    <w:div w:id="19822100">
                      <w:marLeft w:val="0"/>
                      <w:marRight w:val="0"/>
                      <w:marTop w:val="0"/>
                      <w:marBottom w:val="0"/>
                      <w:divBdr>
                        <w:top w:val="none" w:sz="0" w:space="0" w:color="auto"/>
                        <w:left w:val="none" w:sz="0" w:space="0" w:color="auto"/>
                        <w:bottom w:val="none" w:sz="0" w:space="0" w:color="auto"/>
                        <w:right w:val="none" w:sz="0" w:space="0" w:color="auto"/>
                      </w:divBdr>
                    </w:div>
                    <w:div w:id="156921844">
                      <w:marLeft w:val="0"/>
                      <w:marRight w:val="0"/>
                      <w:marTop w:val="0"/>
                      <w:marBottom w:val="0"/>
                      <w:divBdr>
                        <w:top w:val="none" w:sz="0" w:space="0" w:color="auto"/>
                        <w:left w:val="none" w:sz="0" w:space="0" w:color="auto"/>
                        <w:bottom w:val="none" w:sz="0" w:space="0" w:color="auto"/>
                        <w:right w:val="none" w:sz="0" w:space="0" w:color="auto"/>
                      </w:divBdr>
                    </w:div>
                    <w:div w:id="254169874">
                      <w:marLeft w:val="0"/>
                      <w:marRight w:val="0"/>
                      <w:marTop w:val="0"/>
                      <w:marBottom w:val="0"/>
                      <w:divBdr>
                        <w:top w:val="none" w:sz="0" w:space="0" w:color="auto"/>
                        <w:left w:val="none" w:sz="0" w:space="0" w:color="auto"/>
                        <w:bottom w:val="none" w:sz="0" w:space="0" w:color="auto"/>
                        <w:right w:val="none" w:sz="0" w:space="0" w:color="auto"/>
                      </w:divBdr>
                    </w:div>
                    <w:div w:id="479732855">
                      <w:marLeft w:val="0"/>
                      <w:marRight w:val="0"/>
                      <w:marTop w:val="0"/>
                      <w:marBottom w:val="0"/>
                      <w:divBdr>
                        <w:top w:val="none" w:sz="0" w:space="0" w:color="auto"/>
                        <w:left w:val="none" w:sz="0" w:space="0" w:color="auto"/>
                        <w:bottom w:val="none" w:sz="0" w:space="0" w:color="auto"/>
                        <w:right w:val="none" w:sz="0" w:space="0" w:color="auto"/>
                      </w:divBdr>
                    </w:div>
                    <w:div w:id="971057053">
                      <w:marLeft w:val="0"/>
                      <w:marRight w:val="0"/>
                      <w:marTop w:val="0"/>
                      <w:marBottom w:val="0"/>
                      <w:divBdr>
                        <w:top w:val="none" w:sz="0" w:space="0" w:color="auto"/>
                        <w:left w:val="none" w:sz="0" w:space="0" w:color="auto"/>
                        <w:bottom w:val="none" w:sz="0" w:space="0" w:color="auto"/>
                        <w:right w:val="none" w:sz="0" w:space="0" w:color="auto"/>
                      </w:divBdr>
                    </w:div>
                    <w:div w:id="1312368030">
                      <w:marLeft w:val="0"/>
                      <w:marRight w:val="0"/>
                      <w:marTop w:val="0"/>
                      <w:marBottom w:val="0"/>
                      <w:divBdr>
                        <w:top w:val="none" w:sz="0" w:space="0" w:color="auto"/>
                        <w:left w:val="none" w:sz="0" w:space="0" w:color="auto"/>
                        <w:bottom w:val="none" w:sz="0" w:space="0" w:color="auto"/>
                        <w:right w:val="none" w:sz="0" w:space="0" w:color="auto"/>
                      </w:divBdr>
                    </w:div>
                    <w:div w:id="1391072183">
                      <w:marLeft w:val="0"/>
                      <w:marRight w:val="0"/>
                      <w:marTop w:val="0"/>
                      <w:marBottom w:val="0"/>
                      <w:divBdr>
                        <w:top w:val="none" w:sz="0" w:space="0" w:color="auto"/>
                        <w:left w:val="none" w:sz="0" w:space="0" w:color="auto"/>
                        <w:bottom w:val="none" w:sz="0" w:space="0" w:color="auto"/>
                        <w:right w:val="none" w:sz="0" w:space="0" w:color="auto"/>
                      </w:divBdr>
                    </w:div>
                    <w:div w:id="1756198278">
                      <w:marLeft w:val="0"/>
                      <w:marRight w:val="0"/>
                      <w:marTop w:val="0"/>
                      <w:marBottom w:val="0"/>
                      <w:divBdr>
                        <w:top w:val="none" w:sz="0" w:space="0" w:color="auto"/>
                        <w:left w:val="none" w:sz="0" w:space="0" w:color="auto"/>
                        <w:bottom w:val="none" w:sz="0" w:space="0" w:color="auto"/>
                        <w:right w:val="none" w:sz="0" w:space="0" w:color="auto"/>
                      </w:divBdr>
                    </w:div>
                    <w:div w:id="1857964907">
                      <w:marLeft w:val="0"/>
                      <w:marRight w:val="0"/>
                      <w:marTop w:val="0"/>
                      <w:marBottom w:val="0"/>
                      <w:divBdr>
                        <w:top w:val="none" w:sz="0" w:space="0" w:color="auto"/>
                        <w:left w:val="none" w:sz="0" w:space="0" w:color="auto"/>
                        <w:bottom w:val="none" w:sz="0" w:space="0" w:color="auto"/>
                        <w:right w:val="none" w:sz="0" w:space="0" w:color="auto"/>
                      </w:divBdr>
                    </w:div>
                    <w:div w:id="1929927956">
                      <w:marLeft w:val="0"/>
                      <w:marRight w:val="0"/>
                      <w:marTop w:val="0"/>
                      <w:marBottom w:val="0"/>
                      <w:divBdr>
                        <w:top w:val="none" w:sz="0" w:space="0" w:color="auto"/>
                        <w:left w:val="none" w:sz="0" w:space="0" w:color="auto"/>
                        <w:bottom w:val="none" w:sz="0" w:space="0" w:color="auto"/>
                        <w:right w:val="none" w:sz="0" w:space="0" w:color="auto"/>
                      </w:divBdr>
                    </w:div>
                    <w:div w:id="2144157509">
                      <w:marLeft w:val="0"/>
                      <w:marRight w:val="0"/>
                      <w:marTop w:val="0"/>
                      <w:marBottom w:val="0"/>
                      <w:divBdr>
                        <w:top w:val="none" w:sz="0" w:space="0" w:color="auto"/>
                        <w:left w:val="none" w:sz="0" w:space="0" w:color="auto"/>
                        <w:bottom w:val="none" w:sz="0" w:space="0" w:color="auto"/>
                        <w:right w:val="none" w:sz="0" w:space="0" w:color="auto"/>
                      </w:divBdr>
                    </w:div>
                  </w:divsChild>
                </w:div>
                <w:div w:id="212299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171483">
      <w:bodyDiv w:val="1"/>
      <w:marLeft w:val="0"/>
      <w:marRight w:val="0"/>
      <w:marTop w:val="0"/>
      <w:marBottom w:val="0"/>
      <w:divBdr>
        <w:top w:val="none" w:sz="0" w:space="0" w:color="auto"/>
        <w:left w:val="none" w:sz="0" w:space="0" w:color="auto"/>
        <w:bottom w:val="none" w:sz="0" w:space="0" w:color="auto"/>
        <w:right w:val="none" w:sz="0" w:space="0" w:color="auto"/>
      </w:divBdr>
    </w:div>
    <w:div w:id="1134449271">
      <w:bodyDiv w:val="1"/>
      <w:marLeft w:val="0"/>
      <w:marRight w:val="0"/>
      <w:marTop w:val="0"/>
      <w:marBottom w:val="0"/>
      <w:divBdr>
        <w:top w:val="none" w:sz="0" w:space="0" w:color="auto"/>
        <w:left w:val="none" w:sz="0" w:space="0" w:color="auto"/>
        <w:bottom w:val="none" w:sz="0" w:space="0" w:color="auto"/>
        <w:right w:val="none" w:sz="0" w:space="0" w:color="auto"/>
      </w:divBdr>
      <w:divsChild>
        <w:div w:id="1836995385">
          <w:marLeft w:val="0"/>
          <w:marRight w:val="0"/>
          <w:marTop w:val="0"/>
          <w:marBottom w:val="0"/>
          <w:divBdr>
            <w:top w:val="none" w:sz="0" w:space="0" w:color="auto"/>
            <w:left w:val="none" w:sz="0" w:space="0" w:color="auto"/>
            <w:bottom w:val="none" w:sz="0" w:space="0" w:color="auto"/>
            <w:right w:val="none" w:sz="0" w:space="0" w:color="auto"/>
          </w:divBdr>
          <w:divsChild>
            <w:div w:id="67464392">
              <w:marLeft w:val="0"/>
              <w:marRight w:val="0"/>
              <w:marTop w:val="0"/>
              <w:marBottom w:val="0"/>
              <w:divBdr>
                <w:top w:val="none" w:sz="0" w:space="0" w:color="auto"/>
                <w:left w:val="none" w:sz="0" w:space="0" w:color="auto"/>
                <w:bottom w:val="none" w:sz="0" w:space="0" w:color="auto"/>
                <w:right w:val="none" w:sz="0" w:space="0" w:color="auto"/>
              </w:divBdr>
              <w:divsChild>
                <w:div w:id="441068547">
                  <w:marLeft w:val="0"/>
                  <w:marRight w:val="0"/>
                  <w:marTop w:val="0"/>
                  <w:marBottom w:val="0"/>
                  <w:divBdr>
                    <w:top w:val="none" w:sz="0" w:space="0" w:color="auto"/>
                    <w:left w:val="none" w:sz="0" w:space="0" w:color="auto"/>
                    <w:bottom w:val="none" w:sz="0" w:space="0" w:color="auto"/>
                    <w:right w:val="none" w:sz="0" w:space="0" w:color="auto"/>
                  </w:divBdr>
                  <w:divsChild>
                    <w:div w:id="1223324280">
                      <w:marLeft w:val="0"/>
                      <w:marRight w:val="0"/>
                      <w:marTop w:val="0"/>
                      <w:marBottom w:val="0"/>
                      <w:divBdr>
                        <w:top w:val="none" w:sz="0" w:space="0" w:color="auto"/>
                        <w:left w:val="none" w:sz="0" w:space="0" w:color="auto"/>
                        <w:bottom w:val="none" w:sz="0" w:space="0" w:color="auto"/>
                        <w:right w:val="none" w:sz="0" w:space="0" w:color="auto"/>
                      </w:divBdr>
                      <w:divsChild>
                        <w:div w:id="2094278911">
                          <w:marLeft w:val="0"/>
                          <w:marRight w:val="0"/>
                          <w:marTop w:val="0"/>
                          <w:marBottom w:val="0"/>
                          <w:divBdr>
                            <w:top w:val="none" w:sz="0" w:space="0" w:color="auto"/>
                            <w:left w:val="none" w:sz="0" w:space="0" w:color="auto"/>
                            <w:bottom w:val="none" w:sz="0" w:space="0" w:color="auto"/>
                            <w:right w:val="none" w:sz="0" w:space="0" w:color="auto"/>
                          </w:divBdr>
                          <w:divsChild>
                            <w:div w:id="1735277812">
                              <w:marLeft w:val="0"/>
                              <w:marRight w:val="0"/>
                              <w:marTop w:val="0"/>
                              <w:marBottom w:val="0"/>
                              <w:divBdr>
                                <w:top w:val="none" w:sz="0" w:space="0" w:color="auto"/>
                                <w:left w:val="none" w:sz="0" w:space="0" w:color="auto"/>
                                <w:bottom w:val="none" w:sz="0" w:space="0" w:color="auto"/>
                                <w:right w:val="none" w:sz="0" w:space="0" w:color="auto"/>
                              </w:divBdr>
                              <w:divsChild>
                                <w:div w:id="340010253">
                                  <w:marLeft w:val="0"/>
                                  <w:marRight w:val="0"/>
                                  <w:marTop w:val="0"/>
                                  <w:marBottom w:val="0"/>
                                  <w:divBdr>
                                    <w:top w:val="none" w:sz="0" w:space="0" w:color="auto"/>
                                    <w:left w:val="none" w:sz="0" w:space="0" w:color="auto"/>
                                    <w:bottom w:val="none" w:sz="0" w:space="0" w:color="auto"/>
                                    <w:right w:val="none" w:sz="0" w:space="0" w:color="auto"/>
                                  </w:divBdr>
                                  <w:divsChild>
                                    <w:div w:id="1275212400">
                                      <w:marLeft w:val="0"/>
                                      <w:marRight w:val="0"/>
                                      <w:marTop w:val="0"/>
                                      <w:marBottom w:val="0"/>
                                      <w:divBdr>
                                        <w:top w:val="none" w:sz="0" w:space="0" w:color="auto"/>
                                        <w:left w:val="none" w:sz="0" w:space="0" w:color="auto"/>
                                        <w:bottom w:val="none" w:sz="0" w:space="0" w:color="auto"/>
                                        <w:right w:val="none" w:sz="0" w:space="0" w:color="auto"/>
                                      </w:divBdr>
                                      <w:divsChild>
                                        <w:div w:id="126051137">
                                          <w:marLeft w:val="0"/>
                                          <w:marRight w:val="0"/>
                                          <w:marTop w:val="0"/>
                                          <w:marBottom w:val="0"/>
                                          <w:divBdr>
                                            <w:top w:val="none" w:sz="0" w:space="0" w:color="auto"/>
                                            <w:left w:val="none" w:sz="0" w:space="0" w:color="auto"/>
                                            <w:bottom w:val="none" w:sz="0" w:space="0" w:color="auto"/>
                                            <w:right w:val="none" w:sz="0" w:space="0" w:color="auto"/>
                                          </w:divBdr>
                                        </w:div>
                                        <w:div w:id="126628450">
                                          <w:marLeft w:val="0"/>
                                          <w:marRight w:val="0"/>
                                          <w:marTop w:val="0"/>
                                          <w:marBottom w:val="0"/>
                                          <w:divBdr>
                                            <w:top w:val="none" w:sz="0" w:space="0" w:color="auto"/>
                                            <w:left w:val="none" w:sz="0" w:space="0" w:color="auto"/>
                                            <w:bottom w:val="none" w:sz="0" w:space="0" w:color="auto"/>
                                            <w:right w:val="none" w:sz="0" w:space="0" w:color="auto"/>
                                          </w:divBdr>
                                          <w:divsChild>
                                            <w:div w:id="692344775">
                                              <w:marLeft w:val="0"/>
                                              <w:marRight w:val="0"/>
                                              <w:marTop w:val="0"/>
                                              <w:marBottom w:val="0"/>
                                              <w:divBdr>
                                                <w:top w:val="none" w:sz="0" w:space="0" w:color="auto"/>
                                                <w:left w:val="none" w:sz="0" w:space="0" w:color="auto"/>
                                                <w:bottom w:val="none" w:sz="0" w:space="0" w:color="auto"/>
                                                <w:right w:val="none" w:sz="0" w:space="0" w:color="auto"/>
                                              </w:divBdr>
                                            </w:div>
                                          </w:divsChild>
                                        </w:div>
                                        <w:div w:id="170294114">
                                          <w:marLeft w:val="0"/>
                                          <w:marRight w:val="0"/>
                                          <w:marTop w:val="0"/>
                                          <w:marBottom w:val="0"/>
                                          <w:divBdr>
                                            <w:top w:val="none" w:sz="0" w:space="0" w:color="auto"/>
                                            <w:left w:val="none" w:sz="0" w:space="0" w:color="auto"/>
                                            <w:bottom w:val="none" w:sz="0" w:space="0" w:color="auto"/>
                                            <w:right w:val="none" w:sz="0" w:space="0" w:color="auto"/>
                                          </w:divBdr>
                                          <w:divsChild>
                                            <w:div w:id="1525552617">
                                              <w:marLeft w:val="0"/>
                                              <w:marRight w:val="0"/>
                                              <w:marTop w:val="0"/>
                                              <w:marBottom w:val="0"/>
                                              <w:divBdr>
                                                <w:top w:val="none" w:sz="0" w:space="0" w:color="auto"/>
                                                <w:left w:val="none" w:sz="0" w:space="0" w:color="auto"/>
                                                <w:bottom w:val="none" w:sz="0" w:space="0" w:color="auto"/>
                                                <w:right w:val="none" w:sz="0" w:space="0" w:color="auto"/>
                                              </w:divBdr>
                                            </w:div>
                                          </w:divsChild>
                                        </w:div>
                                        <w:div w:id="187066606">
                                          <w:marLeft w:val="0"/>
                                          <w:marRight w:val="0"/>
                                          <w:marTop w:val="0"/>
                                          <w:marBottom w:val="0"/>
                                          <w:divBdr>
                                            <w:top w:val="none" w:sz="0" w:space="0" w:color="auto"/>
                                            <w:left w:val="none" w:sz="0" w:space="0" w:color="auto"/>
                                            <w:bottom w:val="none" w:sz="0" w:space="0" w:color="auto"/>
                                            <w:right w:val="none" w:sz="0" w:space="0" w:color="auto"/>
                                          </w:divBdr>
                                        </w:div>
                                        <w:div w:id="276910039">
                                          <w:marLeft w:val="0"/>
                                          <w:marRight w:val="0"/>
                                          <w:marTop w:val="0"/>
                                          <w:marBottom w:val="0"/>
                                          <w:divBdr>
                                            <w:top w:val="none" w:sz="0" w:space="0" w:color="auto"/>
                                            <w:left w:val="none" w:sz="0" w:space="0" w:color="auto"/>
                                            <w:bottom w:val="none" w:sz="0" w:space="0" w:color="auto"/>
                                            <w:right w:val="none" w:sz="0" w:space="0" w:color="auto"/>
                                          </w:divBdr>
                                          <w:divsChild>
                                            <w:div w:id="1441879643">
                                              <w:marLeft w:val="0"/>
                                              <w:marRight w:val="150"/>
                                              <w:marTop w:val="0"/>
                                              <w:marBottom w:val="0"/>
                                              <w:divBdr>
                                                <w:top w:val="none" w:sz="0" w:space="0" w:color="auto"/>
                                                <w:left w:val="none" w:sz="0" w:space="0" w:color="auto"/>
                                                <w:bottom w:val="none" w:sz="0" w:space="0" w:color="auto"/>
                                                <w:right w:val="none" w:sz="0" w:space="0" w:color="auto"/>
                                              </w:divBdr>
                                            </w:div>
                                          </w:divsChild>
                                        </w:div>
                                        <w:div w:id="309016263">
                                          <w:marLeft w:val="0"/>
                                          <w:marRight w:val="0"/>
                                          <w:marTop w:val="0"/>
                                          <w:marBottom w:val="0"/>
                                          <w:divBdr>
                                            <w:top w:val="none" w:sz="0" w:space="0" w:color="auto"/>
                                            <w:left w:val="none" w:sz="0" w:space="0" w:color="auto"/>
                                            <w:bottom w:val="none" w:sz="0" w:space="0" w:color="auto"/>
                                            <w:right w:val="none" w:sz="0" w:space="0" w:color="auto"/>
                                          </w:divBdr>
                                        </w:div>
                                        <w:div w:id="374162026">
                                          <w:marLeft w:val="0"/>
                                          <w:marRight w:val="0"/>
                                          <w:marTop w:val="0"/>
                                          <w:marBottom w:val="0"/>
                                          <w:divBdr>
                                            <w:top w:val="none" w:sz="0" w:space="0" w:color="auto"/>
                                            <w:left w:val="none" w:sz="0" w:space="0" w:color="auto"/>
                                            <w:bottom w:val="none" w:sz="0" w:space="0" w:color="auto"/>
                                            <w:right w:val="none" w:sz="0" w:space="0" w:color="auto"/>
                                          </w:divBdr>
                                        </w:div>
                                        <w:div w:id="387580034">
                                          <w:marLeft w:val="0"/>
                                          <w:marRight w:val="0"/>
                                          <w:marTop w:val="0"/>
                                          <w:marBottom w:val="0"/>
                                          <w:divBdr>
                                            <w:top w:val="none" w:sz="0" w:space="0" w:color="auto"/>
                                            <w:left w:val="none" w:sz="0" w:space="0" w:color="auto"/>
                                            <w:bottom w:val="none" w:sz="0" w:space="0" w:color="auto"/>
                                            <w:right w:val="none" w:sz="0" w:space="0" w:color="auto"/>
                                          </w:divBdr>
                                        </w:div>
                                        <w:div w:id="397946942">
                                          <w:marLeft w:val="0"/>
                                          <w:marRight w:val="0"/>
                                          <w:marTop w:val="0"/>
                                          <w:marBottom w:val="0"/>
                                          <w:divBdr>
                                            <w:top w:val="none" w:sz="0" w:space="0" w:color="auto"/>
                                            <w:left w:val="none" w:sz="0" w:space="0" w:color="auto"/>
                                            <w:bottom w:val="none" w:sz="0" w:space="0" w:color="auto"/>
                                            <w:right w:val="none" w:sz="0" w:space="0" w:color="auto"/>
                                          </w:divBdr>
                                          <w:divsChild>
                                            <w:div w:id="1769348806">
                                              <w:marLeft w:val="0"/>
                                              <w:marRight w:val="150"/>
                                              <w:marTop w:val="0"/>
                                              <w:marBottom w:val="0"/>
                                              <w:divBdr>
                                                <w:top w:val="none" w:sz="0" w:space="0" w:color="auto"/>
                                                <w:left w:val="none" w:sz="0" w:space="0" w:color="auto"/>
                                                <w:bottom w:val="none" w:sz="0" w:space="0" w:color="auto"/>
                                                <w:right w:val="none" w:sz="0" w:space="0" w:color="auto"/>
                                              </w:divBdr>
                                            </w:div>
                                          </w:divsChild>
                                        </w:div>
                                        <w:div w:id="430207235">
                                          <w:marLeft w:val="0"/>
                                          <w:marRight w:val="0"/>
                                          <w:marTop w:val="0"/>
                                          <w:marBottom w:val="0"/>
                                          <w:divBdr>
                                            <w:top w:val="none" w:sz="0" w:space="0" w:color="auto"/>
                                            <w:left w:val="none" w:sz="0" w:space="0" w:color="auto"/>
                                            <w:bottom w:val="none" w:sz="0" w:space="0" w:color="auto"/>
                                            <w:right w:val="none" w:sz="0" w:space="0" w:color="auto"/>
                                          </w:divBdr>
                                        </w:div>
                                        <w:div w:id="455296043">
                                          <w:marLeft w:val="0"/>
                                          <w:marRight w:val="0"/>
                                          <w:marTop w:val="0"/>
                                          <w:marBottom w:val="0"/>
                                          <w:divBdr>
                                            <w:top w:val="none" w:sz="0" w:space="0" w:color="auto"/>
                                            <w:left w:val="none" w:sz="0" w:space="0" w:color="auto"/>
                                            <w:bottom w:val="none" w:sz="0" w:space="0" w:color="auto"/>
                                            <w:right w:val="none" w:sz="0" w:space="0" w:color="auto"/>
                                          </w:divBdr>
                                        </w:div>
                                        <w:div w:id="467865481">
                                          <w:marLeft w:val="0"/>
                                          <w:marRight w:val="0"/>
                                          <w:marTop w:val="0"/>
                                          <w:marBottom w:val="0"/>
                                          <w:divBdr>
                                            <w:top w:val="none" w:sz="0" w:space="0" w:color="auto"/>
                                            <w:left w:val="none" w:sz="0" w:space="0" w:color="auto"/>
                                            <w:bottom w:val="none" w:sz="0" w:space="0" w:color="auto"/>
                                            <w:right w:val="none" w:sz="0" w:space="0" w:color="auto"/>
                                          </w:divBdr>
                                        </w:div>
                                        <w:div w:id="677925397">
                                          <w:marLeft w:val="0"/>
                                          <w:marRight w:val="0"/>
                                          <w:marTop w:val="0"/>
                                          <w:marBottom w:val="0"/>
                                          <w:divBdr>
                                            <w:top w:val="none" w:sz="0" w:space="0" w:color="auto"/>
                                            <w:left w:val="none" w:sz="0" w:space="0" w:color="auto"/>
                                            <w:bottom w:val="none" w:sz="0" w:space="0" w:color="auto"/>
                                            <w:right w:val="none" w:sz="0" w:space="0" w:color="auto"/>
                                          </w:divBdr>
                                          <w:divsChild>
                                            <w:div w:id="247889279">
                                              <w:marLeft w:val="0"/>
                                              <w:marRight w:val="150"/>
                                              <w:marTop w:val="0"/>
                                              <w:marBottom w:val="0"/>
                                              <w:divBdr>
                                                <w:top w:val="none" w:sz="0" w:space="0" w:color="auto"/>
                                                <w:left w:val="none" w:sz="0" w:space="0" w:color="auto"/>
                                                <w:bottom w:val="none" w:sz="0" w:space="0" w:color="auto"/>
                                                <w:right w:val="none" w:sz="0" w:space="0" w:color="auto"/>
                                              </w:divBdr>
                                            </w:div>
                                          </w:divsChild>
                                        </w:div>
                                        <w:div w:id="748186853">
                                          <w:marLeft w:val="0"/>
                                          <w:marRight w:val="0"/>
                                          <w:marTop w:val="0"/>
                                          <w:marBottom w:val="0"/>
                                          <w:divBdr>
                                            <w:top w:val="none" w:sz="0" w:space="0" w:color="auto"/>
                                            <w:left w:val="none" w:sz="0" w:space="0" w:color="auto"/>
                                            <w:bottom w:val="none" w:sz="0" w:space="0" w:color="auto"/>
                                            <w:right w:val="none" w:sz="0" w:space="0" w:color="auto"/>
                                          </w:divBdr>
                                        </w:div>
                                        <w:div w:id="898515416">
                                          <w:marLeft w:val="0"/>
                                          <w:marRight w:val="0"/>
                                          <w:marTop w:val="0"/>
                                          <w:marBottom w:val="0"/>
                                          <w:divBdr>
                                            <w:top w:val="none" w:sz="0" w:space="0" w:color="auto"/>
                                            <w:left w:val="none" w:sz="0" w:space="0" w:color="auto"/>
                                            <w:bottom w:val="none" w:sz="0" w:space="0" w:color="auto"/>
                                            <w:right w:val="none" w:sz="0" w:space="0" w:color="auto"/>
                                          </w:divBdr>
                                          <w:divsChild>
                                            <w:div w:id="604728606">
                                              <w:marLeft w:val="0"/>
                                              <w:marRight w:val="150"/>
                                              <w:marTop w:val="0"/>
                                              <w:marBottom w:val="0"/>
                                              <w:divBdr>
                                                <w:top w:val="none" w:sz="0" w:space="0" w:color="auto"/>
                                                <w:left w:val="none" w:sz="0" w:space="0" w:color="auto"/>
                                                <w:bottom w:val="none" w:sz="0" w:space="0" w:color="auto"/>
                                                <w:right w:val="none" w:sz="0" w:space="0" w:color="auto"/>
                                              </w:divBdr>
                                            </w:div>
                                          </w:divsChild>
                                        </w:div>
                                        <w:div w:id="903180159">
                                          <w:marLeft w:val="0"/>
                                          <w:marRight w:val="0"/>
                                          <w:marTop w:val="0"/>
                                          <w:marBottom w:val="0"/>
                                          <w:divBdr>
                                            <w:top w:val="none" w:sz="0" w:space="0" w:color="auto"/>
                                            <w:left w:val="none" w:sz="0" w:space="0" w:color="auto"/>
                                            <w:bottom w:val="none" w:sz="0" w:space="0" w:color="auto"/>
                                            <w:right w:val="none" w:sz="0" w:space="0" w:color="auto"/>
                                          </w:divBdr>
                                        </w:div>
                                        <w:div w:id="1005404625">
                                          <w:marLeft w:val="0"/>
                                          <w:marRight w:val="0"/>
                                          <w:marTop w:val="0"/>
                                          <w:marBottom w:val="0"/>
                                          <w:divBdr>
                                            <w:top w:val="none" w:sz="0" w:space="0" w:color="auto"/>
                                            <w:left w:val="none" w:sz="0" w:space="0" w:color="auto"/>
                                            <w:bottom w:val="none" w:sz="0" w:space="0" w:color="auto"/>
                                            <w:right w:val="none" w:sz="0" w:space="0" w:color="auto"/>
                                          </w:divBdr>
                                        </w:div>
                                        <w:div w:id="1051656216">
                                          <w:marLeft w:val="0"/>
                                          <w:marRight w:val="0"/>
                                          <w:marTop w:val="0"/>
                                          <w:marBottom w:val="0"/>
                                          <w:divBdr>
                                            <w:top w:val="none" w:sz="0" w:space="0" w:color="auto"/>
                                            <w:left w:val="none" w:sz="0" w:space="0" w:color="auto"/>
                                            <w:bottom w:val="none" w:sz="0" w:space="0" w:color="auto"/>
                                            <w:right w:val="none" w:sz="0" w:space="0" w:color="auto"/>
                                          </w:divBdr>
                                        </w:div>
                                        <w:div w:id="1111977321">
                                          <w:marLeft w:val="0"/>
                                          <w:marRight w:val="0"/>
                                          <w:marTop w:val="0"/>
                                          <w:marBottom w:val="0"/>
                                          <w:divBdr>
                                            <w:top w:val="none" w:sz="0" w:space="0" w:color="auto"/>
                                            <w:left w:val="none" w:sz="0" w:space="0" w:color="auto"/>
                                            <w:bottom w:val="none" w:sz="0" w:space="0" w:color="auto"/>
                                            <w:right w:val="none" w:sz="0" w:space="0" w:color="auto"/>
                                          </w:divBdr>
                                        </w:div>
                                        <w:div w:id="1180507950">
                                          <w:marLeft w:val="0"/>
                                          <w:marRight w:val="0"/>
                                          <w:marTop w:val="0"/>
                                          <w:marBottom w:val="0"/>
                                          <w:divBdr>
                                            <w:top w:val="none" w:sz="0" w:space="0" w:color="auto"/>
                                            <w:left w:val="none" w:sz="0" w:space="0" w:color="auto"/>
                                            <w:bottom w:val="none" w:sz="0" w:space="0" w:color="auto"/>
                                            <w:right w:val="none" w:sz="0" w:space="0" w:color="auto"/>
                                          </w:divBdr>
                                        </w:div>
                                        <w:div w:id="1272934042">
                                          <w:marLeft w:val="0"/>
                                          <w:marRight w:val="0"/>
                                          <w:marTop w:val="0"/>
                                          <w:marBottom w:val="0"/>
                                          <w:divBdr>
                                            <w:top w:val="none" w:sz="0" w:space="0" w:color="auto"/>
                                            <w:left w:val="none" w:sz="0" w:space="0" w:color="auto"/>
                                            <w:bottom w:val="none" w:sz="0" w:space="0" w:color="auto"/>
                                            <w:right w:val="none" w:sz="0" w:space="0" w:color="auto"/>
                                          </w:divBdr>
                                        </w:div>
                                        <w:div w:id="1554737424">
                                          <w:marLeft w:val="0"/>
                                          <w:marRight w:val="0"/>
                                          <w:marTop w:val="0"/>
                                          <w:marBottom w:val="0"/>
                                          <w:divBdr>
                                            <w:top w:val="none" w:sz="0" w:space="0" w:color="auto"/>
                                            <w:left w:val="none" w:sz="0" w:space="0" w:color="auto"/>
                                            <w:bottom w:val="none" w:sz="0" w:space="0" w:color="auto"/>
                                            <w:right w:val="none" w:sz="0" w:space="0" w:color="auto"/>
                                          </w:divBdr>
                                        </w:div>
                                        <w:div w:id="1606377925">
                                          <w:marLeft w:val="0"/>
                                          <w:marRight w:val="0"/>
                                          <w:marTop w:val="0"/>
                                          <w:marBottom w:val="0"/>
                                          <w:divBdr>
                                            <w:top w:val="none" w:sz="0" w:space="0" w:color="auto"/>
                                            <w:left w:val="none" w:sz="0" w:space="0" w:color="auto"/>
                                            <w:bottom w:val="none" w:sz="0" w:space="0" w:color="auto"/>
                                            <w:right w:val="none" w:sz="0" w:space="0" w:color="auto"/>
                                          </w:divBdr>
                                        </w:div>
                                        <w:div w:id="1883782935">
                                          <w:marLeft w:val="0"/>
                                          <w:marRight w:val="0"/>
                                          <w:marTop w:val="0"/>
                                          <w:marBottom w:val="0"/>
                                          <w:divBdr>
                                            <w:top w:val="none" w:sz="0" w:space="0" w:color="auto"/>
                                            <w:left w:val="none" w:sz="0" w:space="0" w:color="auto"/>
                                            <w:bottom w:val="none" w:sz="0" w:space="0" w:color="auto"/>
                                            <w:right w:val="none" w:sz="0" w:space="0" w:color="auto"/>
                                          </w:divBdr>
                                        </w:div>
                                        <w:div w:id="1898125005">
                                          <w:marLeft w:val="0"/>
                                          <w:marRight w:val="0"/>
                                          <w:marTop w:val="0"/>
                                          <w:marBottom w:val="0"/>
                                          <w:divBdr>
                                            <w:top w:val="none" w:sz="0" w:space="0" w:color="auto"/>
                                            <w:left w:val="none" w:sz="0" w:space="0" w:color="auto"/>
                                            <w:bottom w:val="none" w:sz="0" w:space="0" w:color="auto"/>
                                            <w:right w:val="none" w:sz="0" w:space="0" w:color="auto"/>
                                          </w:divBdr>
                                        </w:div>
                                        <w:div w:id="1971279004">
                                          <w:marLeft w:val="0"/>
                                          <w:marRight w:val="0"/>
                                          <w:marTop w:val="0"/>
                                          <w:marBottom w:val="0"/>
                                          <w:divBdr>
                                            <w:top w:val="none" w:sz="0" w:space="0" w:color="auto"/>
                                            <w:left w:val="none" w:sz="0" w:space="0" w:color="auto"/>
                                            <w:bottom w:val="none" w:sz="0" w:space="0" w:color="auto"/>
                                            <w:right w:val="none" w:sz="0" w:space="0" w:color="auto"/>
                                          </w:divBdr>
                                        </w:div>
                                        <w:div w:id="1992324140">
                                          <w:marLeft w:val="0"/>
                                          <w:marRight w:val="0"/>
                                          <w:marTop w:val="0"/>
                                          <w:marBottom w:val="0"/>
                                          <w:divBdr>
                                            <w:top w:val="none" w:sz="0" w:space="0" w:color="auto"/>
                                            <w:left w:val="none" w:sz="0" w:space="0" w:color="auto"/>
                                            <w:bottom w:val="none" w:sz="0" w:space="0" w:color="auto"/>
                                            <w:right w:val="none" w:sz="0" w:space="0" w:color="auto"/>
                                          </w:divBdr>
                                        </w:div>
                                        <w:div w:id="2006124146">
                                          <w:marLeft w:val="0"/>
                                          <w:marRight w:val="0"/>
                                          <w:marTop w:val="0"/>
                                          <w:marBottom w:val="0"/>
                                          <w:divBdr>
                                            <w:top w:val="none" w:sz="0" w:space="0" w:color="auto"/>
                                            <w:left w:val="none" w:sz="0" w:space="0" w:color="auto"/>
                                            <w:bottom w:val="none" w:sz="0" w:space="0" w:color="auto"/>
                                            <w:right w:val="none" w:sz="0" w:space="0" w:color="auto"/>
                                          </w:divBdr>
                                          <w:divsChild>
                                            <w:div w:id="359933697">
                                              <w:marLeft w:val="0"/>
                                              <w:marRight w:val="150"/>
                                              <w:marTop w:val="0"/>
                                              <w:marBottom w:val="0"/>
                                              <w:divBdr>
                                                <w:top w:val="none" w:sz="0" w:space="0" w:color="auto"/>
                                                <w:left w:val="none" w:sz="0" w:space="0" w:color="auto"/>
                                                <w:bottom w:val="none" w:sz="0" w:space="0" w:color="auto"/>
                                                <w:right w:val="none" w:sz="0" w:space="0" w:color="auto"/>
                                              </w:divBdr>
                                            </w:div>
                                          </w:divsChild>
                                        </w:div>
                                        <w:div w:id="2073649423">
                                          <w:marLeft w:val="0"/>
                                          <w:marRight w:val="0"/>
                                          <w:marTop w:val="0"/>
                                          <w:marBottom w:val="0"/>
                                          <w:divBdr>
                                            <w:top w:val="none" w:sz="0" w:space="0" w:color="auto"/>
                                            <w:left w:val="none" w:sz="0" w:space="0" w:color="auto"/>
                                            <w:bottom w:val="none" w:sz="0" w:space="0" w:color="auto"/>
                                            <w:right w:val="none" w:sz="0" w:space="0" w:color="auto"/>
                                          </w:divBdr>
                                        </w:div>
                                        <w:div w:id="2085293183">
                                          <w:marLeft w:val="0"/>
                                          <w:marRight w:val="0"/>
                                          <w:marTop w:val="0"/>
                                          <w:marBottom w:val="0"/>
                                          <w:divBdr>
                                            <w:top w:val="none" w:sz="0" w:space="0" w:color="auto"/>
                                            <w:left w:val="none" w:sz="0" w:space="0" w:color="auto"/>
                                            <w:bottom w:val="none" w:sz="0" w:space="0" w:color="auto"/>
                                            <w:right w:val="none" w:sz="0" w:space="0" w:color="auto"/>
                                          </w:divBdr>
                                        </w:div>
                                        <w:div w:id="21185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6068823">
      <w:bodyDiv w:val="1"/>
      <w:marLeft w:val="0"/>
      <w:marRight w:val="0"/>
      <w:marTop w:val="0"/>
      <w:marBottom w:val="0"/>
      <w:divBdr>
        <w:top w:val="none" w:sz="0" w:space="0" w:color="auto"/>
        <w:left w:val="none" w:sz="0" w:space="0" w:color="auto"/>
        <w:bottom w:val="none" w:sz="0" w:space="0" w:color="auto"/>
        <w:right w:val="none" w:sz="0" w:space="0" w:color="auto"/>
      </w:divBdr>
    </w:div>
    <w:div w:id="1139034096">
      <w:bodyDiv w:val="1"/>
      <w:marLeft w:val="0"/>
      <w:marRight w:val="0"/>
      <w:marTop w:val="0"/>
      <w:marBottom w:val="0"/>
      <w:divBdr>
        <w:top w:val="none" w:sz="0" w:space="0" w:color="auto"/>
        <w:left w:val="none" w:sz="0" w:space="0" w:color="auto"/>
        <w:bottom w:val="none" w:sz="0" w:space="0" w:color="auto"/>
        <w:right w:val="none" w:sz="0" w:space="0" w:color="auto"/>
      </w:divBdr>
      <w:divsChild>
        <w:div w:id="818157678">
          <w:marLeft w:val="0"/>
          <w:marRight w:val="0"/>
          <w:marTop w:val="0"/>
          <w:marBottom w:val="0"/>
          <w:divBdr>
            <w:top w:val="none" w:sz="0" w:space="0" w:color="auto"/>
            <w:left w:val="none" w:sz="0" w:space="0" w:color="auto"/>
            <w:bottom w:val="none" w:sz="0" w:space="0" w:color="auto"/>
            <w:right w:val="none" w:sz="0" w:space="0" w:color="auto"/>
          </w:divBdr>
          <w:divsChild>
            <w:div w:id="1022049889">
              <w:marLeft w:val="0"/>
              <w:marRight w:val="0"/>
              <w:marTop w:val="0"/>
              <w:marBottom w:val="0"/>
              <w:divBdr>
                <w:top w:val="none" w:sz="0" w:space="0" w:color="auto"/>
                <w:left w:val="none" w:sz="0" w:space="0" w:color="auto"/>
                <w:bottom w:val="none" w:sz="0" w:space="0" w:color="auto"/>
                <w:right w:val="none" w:sz="0" w:space="0" w:color="auto"/>
              </w:divBdr>
              <w:divsChild>
                <w:div w:id="1300453771">
                  <w:marLeft w:val="0"/>
                  <w:marRight w:val="0"/>
                  <w:marTop w:val="0"/>
                  <w:marBottom w:val="0"/>
                  <w:divBdr>
                    <w:top w:val="none" w:sz="0" w:space="0" w:color="auto"/>
                    <w:left w:val="none" w:sz="0" w:space="0" w:color="auto"/>
                    <w:bottom w:val="none" w:sz="0" w:space="0" w:color="auto"/>
                    <w:right w:val="none" w:sz="0" w:space="0" w:color="auto"/>
                  </w:divBdr>
                  <w:divsChild>
                    <w:div w:id="548107491">
                      <w:marLeft w:val="0"/>
                      <w:marRight w:val="0"/>
                      <w:marTop w:val="0"/>
                      <w:marBottom w:val="0"/>
                      <w:divBdr>
                        <w:top w:val="none" w:sz="0" w:space="0" w:color="auto"/>
                        <w:left w:val="none" w:sz="0" w:space="0" w:color="auto"/>
                        <w:bottom w:val="none" w:sz="0" w:space="0" w:color="auto"/>
                        <w:right w:val="none" w:sz="0" w:space="0" w:color="auto"/>
                      </w:divBdr>
                      <w:divsChild>
                        <w:div w:id="1093169224">
                          <w:marLeft w:val="0"/>
                          <w:marRight w:val="0"/>
                          <w:marTop w:val="0"/>
                          <w:marBottom w:val="0"/>
                          <w:divBdr>
                            <w:top w:val="none" w:sz="0" w:space="0" w:color="auto"/>
                            <w:left w:val="none" w:sz="0" w:space="0" w:color="auto"/>
                            <w:bottom w:val="none" w:sz="0" w:space="0" w:color="auto"/>
                            <w:right w:val="none" w:sz="0" w:space="0" w:color="auto"/>
                          </w:divBdr>
                          <w:divsChild>
                            <w:div w:id="1159466397">
                              <w:marLeft w:val="0"/>
                              <w:marRight w:val="0"/>
                              <w:marTop w:val="0"/>
                              <w:marBottom w:val="0"/>
                              <w:divBdr>
                                <w:top w:val="none" w:sz="0" w:space="0" w:color="auto"/>
                                <w:left w:val="none" w:sz="0" w:space="0" w:color="auto"/>
                                <w:bottom w:val="none" w:sz="0" w:space="0" w:color="auto"/>
                                <w:right w:val="none" w:sz="0" w:space="0" w:color="auto"/>
                              </w:divBdr>
                              <w:divsChild>
                                <w:div w:id="808668407">
                                  <w:marLeft w:val="0"/>
                                  <w:marRight w:val="0"/>
                                  <w:marTop w:val="0"/>
                                  <w:marBottom w:val="0"/>
                                  <w:divBdr>
                                    <w:top w:val="none" w:sz="0" w:space="0" w:color="auto"/>
                                    <w:left w:val="none" w:sz="0" w:space="0" w:color="auto"/>
                                    <w:bottom w:val="none" w:sz="0" w:space="0" w:color="auto"/>
                                    <w:right w:val="none" w:sz="0" w:space="0" w:color="auto"/>
                                  </w:divBdr>
                                  <w:divsChild>
                                    <w:div w:id="1274291661">
                                      <w:marLeft w:val="0"/>
                                      <w:marRight w:val="0"/>
                                      <w:marTop w:val="0"/>
                                      <w:marBottom w:val="0"/>
                                      <w:divBdr>
                                        <w:top w:val="none" w:sz="0" w:space="0" w:color="auto"/>
                                        <w:left w:val="none" w:sz="0" w:space="0" w:color="auto"/>
                                        <w:bottom w:val="none" w:sz="0" w:space="0" w:color="auto"/>
                                        <w:right w:val="none" w:sz="0" w:space="0" w:color="auto"/>
                                      </w:divBdr>
                                      <w:divsChild>
                                        <w:div w:id="217473973">
                                          <w:marLeft w:val="0"/>
                                          <w:marRight w:val="0"/>
                                          <w:marTop w:val="0"/>
                                          <w:marBottom w:val="0"/>
                                          <w:divBdr>
                                            <w:top w:val="none" w:sz="0" w:space="0" w:color="auto"/>
                                            <w:left w:val="none" w:sz="0" w:space="0" w:color="auto"/>
                                            <w:bottom w:val="none" w:sz="0" w:space="0" w:color="auto"/>
                                            <w:right w:val="none" w:sz="0" w:space="0" w:color="auto"/>
                                          </w:divBdr>
                                        </w:div>
                                        <w:div w:id="416631783">
                                          <w:marLeft w:val="0"/>
                                          <w:marRight w:val="0"/>
                                          <w:marTop w:val="0"/>
                                          <w:marBottom w:val="0"/>
                                          <w:divBdr>
                                            <w:top w:val="none" w:sz="0" w:space="0" w:color="auto"/>
                                            <w:left w:val="none" w:sz="0" w:space="0" w:color="auto"/>
                                            <w:bottom w:val="none" w:sz="0" w:space="0" w:color="auto"/>
                                            <w:right w:val="none" w:sz="0" w:space="0" w:color="auto"/>
                                          </w:divBdr>
                                        </w:div>
                                        <w:div w:id="418064106">
                                          <w:marLeft w:val="0"/>
                                          <w:marRight w:val="0"/>
                                          <w:marTop w:val="0"/>
                                          <w:marBottom w:val="0"/>
                                          <w:divBdr>
                                            <w:top w:val="none" w:sz="0" w:space="0" w:color="auto"/>
                                            <w:left w:val="none" w:sz="0" w:space="0" w:color="auto"/>
                                            <w:bottom w:val="none" w:sz="0" w:space="0" w:color="auto"/>
                                            <w:right w:val="none" w:sz="0" w:space="0" w:color="auto"/>
                                          </w:divBdr>
                                          <w:divsChild>
                                            <w:div w:id="1314483552">
                                              <w:marLeft w:val="0"/>
                                              <w:marRight w:val="0"/>
                                              <w:marTop w:val="0"/>
                                              <w:marBottom w:val="0"/>
                                              <w:divBdr>
                                                <w:top w:val="none" w:sz="0" w:space="0" w:color="auto"/>
                                                <w:left w:val="none" w:sz="0" w:space="0" w:color="auto"/>
                                                <w:bottom w:val="none" w:sz="0" w:space="0" w:color="auto"/>
                                                <w:right w:val="none" w:sz="0" w:space="0" w:color="auto"/>
                                              </w:divBdr>
                                            </w:div>
                                          </w:divsChild>
                                        </w:div>
                                        <w:div w:id="443578087">
                                          <w:marLeft w:val="0"/>
                                          <w:marRight w:val="0"/>
                                          <w:marTop w:val="0"/>
                                          <w:marBottom w:val="0"/>
                                          <w:divBdr>
                                            <w:top w:val="none" w:sz="0" w:space="0" w:color="auto"/>
                                            <w:left w:val="none" w:sz="0" w:space="0" w:color="auto"/>
                                            <w:bottom w:val="none" w:sz="0" w:space="0" w:color="auto"/>
                                            <w:right w:val="none" w:sz="0" w:space="0" w:color="auto"/>
                                          </w:divBdr>
                                        </w:div>
                                        <w:div w:id="558129901">
                                          <w:marLeft w:val="0"/>
                                          <w:marRight w:val="0"/>
                                          <w:marTop w:val="0"/>
                                          <w:marBottom w:val="0"/>
                                          <w:divBdr>
                                            <w:top w:val="none" w:sz="0" w:space="0" w:color="auto"/>
                                            <w:left w:val="none" w:sz="0" w:space="0" w:color="auto"/>
                                            <w:bottom w:val="none" w:sz="0" w:space="0" w:color="auto"/>
                                            <w:right w:val="none" w:sz="0" w:space="0" w:color="auto"/>
                                          </w:divBdr>
                                        </w:div>
                                        <w:div w:id="772627255">
                                          <w:marLeft w:val="0"/>
                                          <w:marRight w:val="0"/>
                                          <w:marTop w:val="0"/>
                                          <w:marBottom w:val="0"/>
                                          <w:divBdr>
                                            <w:top w:val="none" w:sz="0" w:space="0" w:color="auto"/>
                                            <w:left w:val="none" w:sz="0" w:space="0" w:color="auto"/>
                                            <w:bottom w:val="none" w:sz="0" w:space="0" w:color="auto"/>
                                            <w:right w:val="none" w:sz="0" w:space="0" w:color="auto"/>
                                          </w:divBdr>
                                        </w:div>
                                        <w:div w:id="781609456">
                                          <w:marLeft w:val="0"/>
                                          <w:marRight w:val="0"/>
                                          <w:marTop w:val="0"/>
                                          <w:marBottom w:val="0"/>
                                          <w:divBdr>
                                            <w:top w:val="none" w:sz="0" w:space="0" w:color="auto"/>
                                            <w:left w:val="none" w:sz="0" w:space="0" w:color="auto"/>
                                            <w:bottom w:val="none" w:sz="0" w:space="0" w:color="auto"/>
                                            <w:right w:val="none" w:sz="0" w:space="0" w:color="auto"/>
                                          </w:divBdr>
                                          <w:divsChild>
                                            <w:div w:id="1288319538">
                                              <w:marLeft w:val="0"/>
                                              <w:marRight w:val="0"/>
                                              <w:marTop w:val="0"/>
                                              <w:marBottom w:val="0"/>
                                              <w:divBdr>
                                                <w:top w:val="none" w:sz="0" w:space="0" w:color="auto"/>
                                                <w:left w:val="none" w:sz="0" w:space="0" w:color="auto"/>
                                                <w:bottom w:val="none" w:sz="0" w:space="0" w:color="auto"/>
                                                <w:right w:val="none" w:sz="0" w:space="0" w:color="auto"/>
                                              </w:divBdr>
                                            </w:div>
                                          </w:divsChild>
                                        </w:div>
                                        <w:div w:id="787704013">
                                          <w:marLeft w:val="0"/>
                                          <w:marRight w:val="0"/>
                                          <w:marTop w:val="0"/>
                                          <w:marBottom w:val="0"/>
                                          <w:divBdr>
                                            <w:top w:val="none" w:sz="0" w:space="0" w:color="auto"/>
                                            <w:left w:val="none" w:sz="0" w:space="0" w:color="auto"/>
                                            <w:bottom w:val="none" w:sz="0" w:space="0" w:color="auto"/>
                                            <w:right w:val="none" w:sz="0" w:space="0" w:color="auto"/>
                                          </w:divBdr>
                                        </w:div>
                                        <w:div w:id="875117052">
                                          <w:marLeft w:val="0"/>
                                          <w:marRight w:val="0"/>
                                          <w:marTop w:val="0"/>
                                          <w:marBottom w:val="0"/>
                                          <w:divBdr>
                                            <w:top w:val="none" w:sz="0" w:space="0" w:color="auto"/>
                                            <w:left w:val="none" w:sz="0" w:space="0" w:color="auto"/>
                                            <w:bottom w:val="none" w:sz="0" w:space="0" w:color="auto"/>
                                            <w:right w:val="none" w:sz="0" w:space="0" w:color="auto"/>
                                          </w:divBdr>
                                        </w:div>
                                        <w:div w:id="906959982">
                                          <w:marLeft w:val="0"/>
                                          <w:marRight w:val="0"/>
                                          <w:marTop w:val="0"/>
                                          <w:marBottom w:val="0"/>
                                          <w:divBdr>
                                            <w:top w:val="none" w:sz="0" w:space="0" w:color="auto"/>
                                            <w:left w:val="none" w:sz="0" w:space="0" w:color="auto"/>
                                            <w:bottom w:val="none" w:sz="0" w:space="0" w:color="auto"/>
                                            <w:right w:val="none" w:sz="0" w:space="0" w:color="auto"/>
                                          </w:divBdr>
                                          <w:divsChild>
                                            <w:div w:id="1233463567">
                                              <w:marLeft w:val="0"/>
                                              <w:marRight w:val="150"/>
                                              <w:marTop w:val="0"/>
                                              <w:marBottom w:val="0"/>
                                              <w:divBdr>
                                                <w:top w:val="none" w:sz="0" w:space="0" w:color="auto"/>
                                                <w:left w:val="none" w:sz="0" w:space="0" w:color="auto"/>
                                                <w:bottom w:val="none" w:sz="0" w:space="0" w:color="auto"/>
                                                <w:right w:val="none" w:sz="0" w:space="0" w:color="auto"/>
                                              </w:divBdr>
                                            </w:div>
                                          </w:divsChild>
                                        </w:div>
                                        <w:div w:id="920256558">
                                          <w:marLeft w:val="0"/>
                                          <w:marRight w:val="0"/>
                                          <w:marTop w:val="0"/>
                                          <w:marBottom w:val="0"/>
                                          <w:divBdr>
                                            <w:top w:val="none" w:sz="0" w:space="0" w:color="auto"/>
                                            <w:left w:val="none" w:sz="0" w:space="0" w:color="auto"/>
                                            <w:bottom w:val="none" w:sz="0" w:space="0" w:color="auto"/>
                                            <w:right w:val="none" w:sz="0" w:space="0" w:color="auto"/>
                                          </w:divBdr>
                                        </w:div>
                                        <w:div w:id="963003039">
                                          <w:marLeft w:val="0"/>
                                          <w:marRight w:val="0"/>
                                          <w:marTop w:val="0"/>
                                          <w:marBottom w:val="0"/>
                                          <w:divBdr>
                                            <w:top w:val="none" w:sz="0" w:space="0" w:color="auto"/>
                                            <w:left w:val="none" w:sz="0" w:space="0" w:color="auto"/>
                                            <w:bottom w:val="none" w:sz="0" w:space="0" w:color="auto"/>
                                            <w:right w:val="none" w:sz="0" w:space="0" w:color="auto"/>
                                          </w:divBdr>
                                        </w:div>
                                        <w:div w:id="1178344494">
                                          <w:marLeft w:val="0"/>
                                          <w:marRight w:val="0"/>
                                          <w:marTop w:val="0"/>
                                          <w:marBottom w:val="0"/>
                                          <w:divBdr>
                                            <w:top w:val="none" w:sz="0" w:space="0" w:color="auto"/>
                                            <w:left w:val="none" w:sz="0" w:space="0" w:color="auto"/>
                                            <w:bottom w:val="none" w:sz="0" w:space="0" w:color="auto"/>
                                            <w:right w:val="none" w:sz="0" w:space="0" w:color="auto"/>
                                          </w:divBdr>
                                        </w:div>
                                        <w:div w:id="1368482202">
                                          <w:marLeft w:val="0"/>
                                          <w:marRight w:val="0"/>
                                          <w:marTop w:val="0"/>
                                          <w:marBottom w:val="0"/>
                                          <w:divBdr>
                                            <w:top w:val="none" w:sz="0" w:space="0" w:color="auto"/>
                                            <w:left w:val="none" w:sz="0" w:space="0" w:color="auto"/>
                                            <w:bottom w:val="none" w:sz="0" w:space="0" w:color="auto"/>
                                            <w:right w:val="none" w:sz="0" w:space="0" w:color="auto"/>
                                          </w:divBdr>
                                        </w:div>
                                        <w:div w:id="1425691177">
                                          <w:marLeft w:val="0"/>
                                          <w:marRight w:val="0"/>
                                          <w:marTop w:val="0"/>
                                          <w:marBottom w:val="0"/>
                                          <w:divBdr>
                                            <w:top w:val="none" w:sz="0" w:space="0" w:color="auto"/>
                                            <w:left w:val="none" w:sz="0" w:space="0" w:color="auto"/>
                                            <w:bottom w:val="none" w:sz="0" w:space="0" w:color="auto"/>
                                            <w:right w:val="none" w:sz="0" w:space="0" w:color="auto"/>
                                          </w:divBdr>
                                          <w:divsChild>
                                            <w:div w:id="1361248552">
                                              <w:marLeft w:val="0"/>
                                              <w:marRight w:val="0"/>
                                              <w:marTop w:val="0"/>
                                              <w:marBottom w:val="0"/>
                                              <w:divBdr>
                                                <w:top w:val="none" w:sz="0" w:space="0" w:color="auto"/>
                                                <w:left w:val="none" w:sz="0" w:space="0" w:color="auto"/>
                                                <w:bottom w:val="none" w:sz="0" w:space="0" w:color="auto"/>
                                                <w:right w:val="none" w:sz="0" w:space="0" w:color="auto"/>
                                              </w:divBdr>
                                            </w:div>
                                          </w:divsChild>
                                        </w:div>
                                        <w:div w:id="1489980225">
                                          <w:marLeft w:val="0"/>
                                          <w:marRight w:val="0"/>
                                          <w:marTop w:val="0"/>
                                          <w:marBottom w:val="0"/>
                                          <w:divBdr>
                                            <w:top w:val="none" w:sz="0" w:space="0" w:color="auto"/>
                                            <w:left w:val="none" w:sz="0" w:space="0" w:color="auto"/>
                                            <w:bottom w:val="none" w:sz="0" w:space="0" w:color="auto"/>
                                            <w:right w:val="none" w:sz="0" w:space="0" w:color="auto"/>
                                          </w:divBdr>
                                        </w:div>
                                        <w:div w:id="1764059909">
                                          <w:marLeft w:val="0"/>
                                          <w:marRight w:val="0"/>
                                          <w:marTop w:val="0"/>
                                          <w:marBottom w:val="0"/>
                                          <w:divBdr>
                                            <w:top w:val="none" w:sz="0" w:space="0" w:color="auto"/>
                                            <w:left w:val="none" w:sz="0" w:space="0" w:color="auto"/>
                                            <w:bottom w:val="none" w:sz="0" w:space="0" w:color="auto"/>
                                            <w:right w:val="none" w:sz="0" w:space="0" w:color="auto"/>
                                          </w:divBdr>
                                        </w:div>
                                        <w:div w:id="1779135807">
                                          <w:marLeft w:val="0"/>
                                          <w:marRight w:val="0"/>
                                          <w:marTop w:val="0"/>
                                          <w:marBottom w:val="0"/>
                                          <w:divBdr>
                                            <w:top w:val="none" w:sz="0" w:space="0" w:color="auto"/>
                                            <w:left w:val="none" w:sz="0" w:space="0" w:color="auto"/>
                                            <w:bottom w:val="none" w:sz="0" w:space="0" w:color="auto"/>
                                            <w:right w:val="none" w:sz="0" w:space="0" w:color="auto"/>
                                          </w:divBdr>
                                        </w:div>
                                        <w:div w:id="1819569782">
                                          <w:marLeft w:val="0"/>
                                          <w:marRight w:val="0"/>
                                          <w:marTop w:val="0"/>
                                          <w:marBottom w:val="0"/>
                                          <w:divBdr>
                                            <w:top w:val="none" w:sz="0" w:space="0" w:color="auto"/>
                                            <w:left w:val="none" w:sz="0" w:space="0" w:color="auto"/>
                                            <w:bottom w:val="none" w:sz="0" w:space="0" w:color="auto"/>
                                            <w:right w:val="none" w:sz="0" w:space="0" w:color="auto"/>
                                          </w:divBdr>
                                          <w:divsChild>
                                            <w:div w:id="1577787437">
                                              <w:marLeft w:val="0"/>
                                              <w:marRight w:val="0"/>
                                              <w:marTop w:val="0"/>
                                              <w:marBottom w:val="0"/>
                                              <w:divBdr>
                                                <w:top w:val="none" w:sz="0" w:space="0" w:color="auto"/>
                                                <w:left w:val="none" w:sz="0" w:space="0" w:color="auto"/>
                                                <w:bottom w:val="none" w:sz="0" w:space="0" w:color="auto"/>
                                                <w:right w:val="none" w:sz="0" w:space="0" w:color="auto"/>
                                              </w:divBdr>
                                            </w:div>
                                          </w:divsChild>
                                        </w:div>
                                        <w:div w:id="201452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806429">
      <w:bodyDiv w:val="1"/>
      <w:marLeft w:val="0"/>
      <w:marRight w:val="0"/>
      <w:marTop w:val="0"/>
      <w:marBottom w:val="0"/>
      <w:divBdr>
        <w:top w:val="none" w:sz="0" w:space="0" w:color="auto"/>
        <w:left w:val="none" w:sz="0" w:space="0" w:color="auto"/>
        <w:bottom w:val="none" w:sz="0" w:space="0" w:color="auto"/>
        <w:right w:val="none" w:sz="0" w:space="0" w:color="auto"/>
      </w:divBdr>
      <w:divsChild>
        <w:div w:id="1901162058">
          <w:marLeft w:val="0"/>
          <w:marRight w:val="0"/>
          <w:marTop w:val="0"/>
          <w:marBottom w:val="0"/>
          <w:divBdr>
            <w:top w:val="none" w:sz="0" w:space="0" w:color="auto"/>
            <w:left w:val="none" w:sz="0" w:space="0" w:color="auto"/>
            <w:bottom w:val="none" w:sz="0" w:space="0" w:color="auto"/>
            <w:right w:val="none" w:sz="0" w:space="0" w:color="auto"/>
          </w:divBdr>
          <w:divsChild>
            <w:div w:id="97916132">
              <w:marLeft w:val="0"/>
              <w:marRight w:val="0"/>
              <w:marTop w:val="0"/>
              <w:marBottom w:val="0"/>
              <w:divBdr>
                <w:top w:val="none" w:sz="0" w:space="0" w:color="auto"/>
                <w:left w:val="none" w:sz="0" w:space="0" w:color="auto"/>
                <w:bottom w:val="none" w:sz="0" w:space="0" w:color="auto"/>
                <w:right w:val="none" w:sz="0" w:space="0" w:color="auto"/>
              </w:divBdr>
              <w:divsChild>
                <w:div w:id="1295020547">
                  <w:marLeft w:val="0"/>
                  <w:marRight w:val="0"/>
                  <w:marTop w:val="0"/>
                  <w:marBottom w:val="0"/>
                  <w:divBdr>
                    <w:top w:val="none" w:sz="0" w:space="0" w:color="auto"/>
                    <w:left w:val="none" w:sz="0" w:space="0" w:color="auto"/>
                    <w:bottom w:val="none" w:sz="0" w:space="0" w:color="auto"/>
                    <w:right w:val="none" w:sz="0" w:space="0" w:color="auto"/>
                  </w:divBdr>
                  <w:divsChild>
                    <w:div w:id="1499424083">
                      <w:marLeft w:val="0"/>
                      <w:marRight w:val="0"/>
                      <w:marTop w:val="0"/>
                      <w:marBottom w:val="0"/>
                      <w:divBdr>
                        <w:top w:val="none" w:sz="0" w:space="0" w:color="auto"/>
                        <w:left w:val="none" w:sz="0" w:space="0" w:color="auto"/>
                        <w:bottom w:val="none" w:sz="0" w:space="0" w:color="auto"/>
                        <w:right w:val="none" w:sz="0" w:space="0" w:color="auto"/>
                      </w:divBdr>
                      <w:divsChild>
                        <w:div w:id="826824125">
                          <w:marLeft w:val="0"/>
                          <w:marRight w:val="0"/>
                          <w:marTop w:val="0"/>
                          <w:marBottom w:val="0"/>
                          <w:divBdr>
                            <w:top w:val="none" w:sz="0" w:space="0" w:color="auto"/>
                            <w:left w:val="none" w:sz="0" w:space="0" w:color="auto"/>
                            <w:bottom w:val="none" w:sz="0" w:space="0" w:color="auto"/>
                            <w:right w:val="none" w:sz="0" w:space="0" w:color="auto"/>
                          </w:divBdr>
                          <w:divsChild>
                            <w:div w:id="168258348">
                              <w:marLeft w:val="0"/>
                              <w:marRight w:val="0"/>
                              <w:marTop w:val="0"/>
                              <w:marBottom w:val="0"/>
                              <w:divBdr>
                                <w:top w:val="none" w:sz="0" w:space="0" w:color="auto"/>
                                <w:left w:val="none" w:sz="0" w:space="0" w:color="auto"/>
                                <w:bottom w:val="none" w:sz="0" w:space="0" w:color="auto"/>
                                <w:right w:val="none" w:sz="0" w:space="0" w:color="auto"/>
                              </w:divBdr>
                              <w:divsChild>
                                <w:div w:id="711999539">
                                  <w:marLeft w:val="0"/>
                                  <w:marRight w:val="0"/>
                                  <w:marTop w:val="0"/>
                                  <w:marBottom w:val="0"/>
                                  <w:divBdr>
                                    <w:top w:val="none" w:sz="0" w:space="0" w:color="auto"/>
                                    <w:left w:val="none" w:sz="0" w:space="0" w:color="auto"/>
                                    <w:bottom w:val="none" w:sz="0" w:space="0" w:color="auto"/>
                                    <w:right w:val="none" w:sz="0" w:space="0" w:color="auto"/>
                                  </w:divBdr>
                                  <w:divsChild>
                                    <w:div w:id="2041785031">
                                      <w:marLeft w:val="0"/>
                                      <w:marRight w:val="0"/>
                                      <w:marTop w:val="0"/>
                                      <w:marBottom w:val="0"/>
                                      <w:divBdr>
                                        <w:top w:val="none" w:sz="0" w:space="0" w:color="auto"/>
                                        <w:left w:val="none" w:sz="0" w:space="0" w:color="auto"/>
                                        <w:bottom w:val="none" w:sz="0" w:space="0" w:color="auto"/>
                                        <w:right w:val="none" w:sz="0" w:space="0" w:color="auto"/>
                                      </w:divBdr>
                                      <w:divsChild>
                                        <w:div w:id="139496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420605">
      <w:bodyDiv w:val="1"/>
      <w:marLeft w:val="0"/>
      <w:marRight w:val="0"/>
      <w:marTop w:val="0"/>
      <w:marBottom w:val="0"/>
      <w:divBdr>
        <w:top w:val="none" w:sz="0" w:space="0" w:color="auto"/>
        <w:left w:val="none" w:sz="0" w:space="0" w:color="auto"/>
        <w:bottom w:val="none" w:sz="0" w:space="0" w:color="auto"/>
        <w:right w:val="none" w:sz="0" w:space="0" w:color="auto"/>
      </w:divBdr>
    </w:div>
    <w:div w:id="1140463622">
      <w:bodyDiv w:val="1"/>
      <w:marLeft w:val="0"/>
      <w:marRight w:val="0"/>
      <w:marTop w:val="0"/>
      <w:marBottom w:val="0"/>
      <w:divBdr>
        <w:top w:val="none" w:sz="0" w:space="0" w:color="auto"/>
        <w:left w:val="none" w:sz="0" w:space="0" w:color="auto"/>
        <w:bottom w:val="none" w:sz="0" w:space="0" w:color="auto"/>
        <w:right w:val="none" w:sz="0" w:space="0" w:color="auto"/>
      </w:divBdr>
    </w:div>
    <w:div w:id="1141388749">
      <w:bodyDiv w:val="1"/>
      <w:marLeft w:val="0"/>
      <w:marRight w:val="0"/>
      <w:marTop w:val="0"/>
      <w:marBottom w:val="0"/>
      <w:divBdr>
        <w:top w:val="none" w:sz="0" w:space="0" w:color="auto"/>
        <w:left w:val="none" w:sz="0" w:space="0" w:color="auto"/>
        <w:bottom w:val="none" w:sz="0" w:space="0" w:color="auto"/>
        <w:right w:val="none" w:sz="0" w:space="0" w:color="auto"/>
      </w:divBdr>
    </w:div>
    <w:div w:id="1144812447">
      <w:bodyDiv w:val="1"/>
      <w:marLeft w:val="0"/>
      <w:marRight w:val="0"/>
      <w:marTop w:val="0"/>
      <w:marBottom w:val="0"/>
      <w:divBdr>
        <w:top w:val="none" w:sz="0" w:space="0" w:color="auto"/>
        <w:left w:val="none" w:sz="0" w:space="0" w:color="auto"/>
        <w:bottom w:val="none" w:sz="0" w:space="0" w:color="auto"/>
        <w:right w:val="none" w:sz="0" w:space="0" w:color="auto"/>
      </w:divBdr>
      <w:divsChild>
        <w:div w:id="2108229527">
          <w:marLeft w:val="0"/>
          <w:marRight w:val="0"/>
          <w:marTop w:val="0"/>
          <w:marBottom w:val="0"/>
          <w:divBdr>
            <w:top w:val="none" w:sz="0" w:space="0" w:color="auto"/>
            <w:left w:val="none" w:sz="0" w:space="0" w:color="auto"/>
            <w:bottom w:val="none" w:sz="0" w:space="0" w:color="auto"/>
            <w:right w:val="none" w:sz="0" w:space="0" w:color="auto"/>
          </w:divBdr>
        </w:div>
        <w:div w:id="2138177813">
          <w:marLeft w:val="0"/>
          <w:marRight w:val="0"/>
          <w:marTop w:val="0"/>
          <w:marBottom w:val="75"/>
          <w:divBdr>
            <w:top w:val="none" w:sz="0" w:space="0" w:color="auto"/>
            <w:left w:val="none" w:sz="0" w:space="0" w:color="auto"/>
            <w:bottom w:val="none" w:sz="0" w:space="0" w:color="auto"/>
            <w:right w:val="none" w:sz="0" w:space="0" w:color="auto"/>
          </w:divBdr>
        </w:div>
      </w:divsChild>
    </w:div>
    <w:div w:id="1146971631">
      <w:bodyDiv w:val="1"/>
      <w:marLeft w:val="0"/>
      <w:marRight w:val="0"/>
      <w:marTop w:val="0"/>
      <w:marBottom w:val="0"/>
      <w:divBdr>
        <w:top w:val="none" w:sz="0" w:space="0" w:color="auto"/>
        <w:left w:val="none" w:sz="0" w:space="0" w:color="auto"/>
        <w:bottom w:val="none" w:sz="0" w:space="0" w:color="auto"/>
        <w:right w:val="none" w:sz="0" w:space="0" w:color="auto"/>
      </w:divBdr>
    </w:div>
    <w:div w:id="1149596554">
      <w:bodyDiv w:val="1"/>
      <w:marLeft w:val="0"/>
      <w:marRight w:val="0"/>
      <w:marTop w:val="0"/>
      <w:marBottom w:val="0"/>
      <w:divBdr>
        <w:top w:val="none" w:sz="0" w:space="0" w:color="auto"/>
        <w:left w:val="none" w:sz="0" w:space="0" w:color="auto"/>
        <w:bottom w:val="none" w:sz="0" w:space="0" w:color="auto"/>
        <w:right w:val="none" w:sz="0" w:space="0" w:color="auto"/>
      </w:divBdr>
      <w:divsChild>
        <w:div w:id="1258248060">
          <w:marLeft w:val="0"/>
          <w:marRight w:val="225"/>
          <w:marTop w:val="0"/>
          <w:marBottom w:val="0"/>
          <w:divBdr>
            <w:top w:val="none" w:sz="0" w:space="0" w:color="auto"/>
            <w:left w:val="none" w:sz="0" w:space="0" w:color="auto"/>
            <w:bottom w:val="none" w:sz="0" w:space="0" w:color="auto"/>
            <w:right w:val="single" w:sz="6" w:space="4" w:color="E3E3E3"/>
          </w:divBdr>
          <w:divsChild>
            <w:div w:id="1933781285">
              <w:marLeft w:val="0"/>
              <w:marRight w:val="0"/>
              <w:marTop w:val="0"/>
              <w:marBottom w:val="0"/>
              <w:divBdr>
                <w:top w:val="none" w:sz="0" w:space="0" w:color="auto"/>
                <w:left w:val="none" w:sz="0" w:space="0" w:color="auto"/>
                <w:bottom w:val="none" w:sz="0" w:space="0" w:color="auto"/>
                <w:right w:val="none" w:sz="0" w:space="0" w:color="auto"/>
              </w:divBdr>
            </w:div>
            <w:div w:id="291980191">
              <w:marLeft w:val="0"/>
              <w:marRight w:val="0"/>
              <w:marTop w:val="0"/>
              <w:marBottom w:val="0"/>
              <w:divBdr>
                <w:top w:val="none" w:sz="0" w:space="0" w:color="auto"/>
                <w:left w:val="none" w:sz="0" w:space="0" w:color="auto"/>
                <w:bottom w:val="none" w:sz="0" w:space="0" w:color="auto"/>
                <w:right w:val="none" w:sz="0" w:space="0" w:color="auto"/>
              </w:divBdr>
            </w:div>
          </w:divsChild>
        </w:div>
        <w:div w:id="748697836">
          <w:marLeft w:val="0"/>
          <w:marRight w:val="0"/>
          <w:marTop w:val="0"/>
          <w:marBottom w:val="0"/>
          <w:divBdr>
            <w:top w:val="single" w:sz="6" w:space="0" w:color="E4E4E4"/>
            <w:left w:val="none" w:sz="0" w:space="0" w:color="auto"/>
            <w:bottom w:val="none" w:sz="0" w:space="0" w:color="auto"/>
            <w:right w:val="none" w:sz="0" w:space="0" w:color="auto"/>
          </w:divBdr>
          <w:divsChild>
            <w:div w:id="95758303">
              <w:marLeft w:val="0"/>
              <w:marRight w:val="0"/>
              <w:marTop w:val="0"/>
              <w:marBottom w:val="0"/>
              <w:divBdr>
                <w:top w:val="none" w:sz="0" w:space="0" w:color="auto"/>
                <w:left w:val="none" w:sz="0" w:space="0" w:color="auto"/>
                <w:bottom w:val="none" w:sz="0" w:space="0" w:color="auto"/>
                <w:right w:val="none" w:sz="0" w:space="0" w:color="auto"/>
              </w:divBdr>
              <w:divsChild>
                <w:div w:id="121845781">
                  <w:marLeft w:val="0"/>
                  <w:marRight w:val="0"/>
                  <w:marTop w:val="0"/>
                  <w:marBottom w:val="0"/>
                  <w:divBdr>
                    <w:top w:val="none" w:sz="0" w:space="0" w:color="auto"/>
                    <w:left w:val="none" w:sz="0" w:space="0" w:color="auto"/>
                    <w:bottom w:val="none" w:sz="0" w:space="0" w:color="auto"/>
                    <w:right w:val="none" w:sz="0" w:space="0" w:color="auto"/>
                  </w:divBdr>
                  <w:divsChild>
                    <w:div w:id="55788242">
                      <w:marLeft w:val="0"/>
                      <w:marRight w:val="0"/>
                      <w:marTop w:val="0"/>
                      <w:marBottom w:val="150"/>
                      <w:divBdr>
                        <w:top w:val="none" w:sz="0" w:space="0" w:color="auto"/>
                        <w:left w:val="none" w:sz="0" w:space="0" w:color="auto"/>
                        <w:bottom w:val="none" w:sz="0" w:space="0" w:color="auto"/>
                        <w:right w:val="none" w:sz="0" w:space="0" w:color="auto"/>
                      </w:divBdr>
                      <w:divsChild>
                        <w:div w:id="11675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604980">
      <w:bodyDiv w:val="1"/>
      <w:marLeft w:val="0"/>
      <w:marRight w:val="0"/>
      <w:marTop w:val="0"/>
      <w:marBottom w:val="0"/>
      <w:divBdr>
        <w:top w:val="none" w:sz="0" w:space="0" w:color="auto"/>
        <w:left w:val="none" w:sz="0" w:space="0" w:color="auto"/>
        <w:bottom w:val="none" w:sz="0" w:space="0" w:color="auto"/>
        <w:right w:val="none" w:sz="0" w:space="0" w:color="auto"/>
      </w:divBdr>
      <w:divsChild>
        <w:div w:id="1518882693">
          <w:marLeft w:val="0"/>
          <w:marRight w:val="0"/>
          <w:marTop w:val="0"/>
          <w:marBottom w:val="0"/>
          <w:divBdr>
            <w:top w:val="none" w:sz="0" w:space="0" w:color="auto"/>
            <w:left w:val="none" w:sz="0" w:space="0" w:color="auto"/>
            <w:bottom w:val="none" w:sz="0" w:space="0" w:color="auto"/>
            <w:right w:val="none" w:sz="0" w:space="0" w:color="auto"/>
          </w:divBdr>
          <w:divsChild>
            <w:div w:id="590966851">
              <w:marLeft w:val="0"/>
              <w:marRight w:val="0"/>
              <w:marTop w:val="0"/>
              <w:marBottom w:val="0"/>
              <w:divBdr>
                <w:top w:val="none" w:sz="0" w:space="0" w:color="auto"/>
                <w:left w:val="none" w:sz="0" w:space="0" w:color="auto"/>
                <w:bottom w:val="none" w:sz="0" w:space="0" w:color="auto"/>
                <w:right w:val="none" w:sz="0" w:space="0" w:color="auto"/>
              </w:divBdr>
              <w:divsChild>
                <w:div w:id="1947618557">
                  <w:marLeft w:val="0"/>
                  <w:marRight w:val="0"/>
                  <w:marTop w:val="0"/>
                  <w:marBottom w:val="0"/>
                  <w:divBdr>
                    <w:top w:val="none" w:sz="0" w:space="0" w:color="auto"/>
                    <w:left w:val="none" w:sz="0" w:space="0" w:color="auto"/>
                    <w:bottom w:val="none" w:sz="0" w:space="0" w:color="auto"/>
                    <w:right w:val="none" w:sz="0" w:space="0" w:color="auto"/>
                  </w:divBdr>
                  <w:divsChild>
                    <w:div w:id="1415591045">
                      <w:marLeft w:val="0"/>
                      <w:marRight w:val="0"/>
                      <w:marTop w:val="0"/>
                      <w:marBottom w:val="0"/>
                      <w:divBdr>
                        <w:top w:val="none" w:sz="0" w:space="0" w:color="auto"/>
                        <w:left w:val="none" w:sz="0" w:space="0" w:color="auto"/>
                        <w:bottom w:val="none" w:sz="0" w:space="0" w:color="auto"/>
                        <w:right w:val="none" w:sz="0" w:space="0" w:color="auto"/>
                      </w:divBdr>
                      <w:divsChild>
                        <w:div w:id="225993947">
                          <w:marLeft w:val="0"/>
                          <w:marRight w:val="0"/>
                          <w:marTop w:val="0"/>
                          <w:marBottom w:val="0"/>
                          <w:divBdr>
                            <w:top w:val="none" w:sz="0" w:space="0" w:color="auto"/>
                            <w:left w:val="none" w:sz="0" w:space="0" w:color="auto"/>
                            <w:bottom w:val="none" w:sz="0" w:space="0" w:color="auto"/>
                            <w:right w:val="none" w:sz="0" w:space="0" w:color="auto"/>
                          </w:divBdr>
                          <w:divsChild>
                            <w:div w:id="1552307630">
                              <w:marLeft w:val="0"/>
                              <w:marRight w:val="0"/>
                              <w:marTop w:val="0"/>
                              <w:marBottom w:val="0"/>
                              <w:divBdr>
                                <w:top w:val="none" w:sz="0" w:space="0" w:color="auto"/>
                                <w:left w:val="none" w:sz="0" w:space="0" w:color="auto"/>
                                <w:bottom w:val="none" w:sz="0" w:space="0" w:color="auto"/>
                                <w:right w:val="none" w:sz="0" w:space="0" w:color="auto"/>
                              </w:divBdr>
                              <w:divsChild>
                                <w:div w:id="710570294">
                                  <w:marLeft w:val="0"/>
                                  <w:marRight w:val="0"/>
                                  <w:marTop w:val="0"/>
                                  <w:marBottom w:val="0"/>
                                  <w:divBdr>
                                    <w:top w:val="none" w:sz="0" w:space="0" w:color="auto"/>
                                    <w:left w:val="none" w:sz="0" w:space="0" w:color="auto"/>
                                    <w:bottom w:val="none" w:sz="0" w:space="0" w:color="auto"/>
                                    <w:right w:val="none" w:sz="0" w:space="0" w:color="auto"/>
                                  </w:divBdr>
                                  <w:divsChild>
                                    <w:div w:id="1450658986">
                                      <w:marLeft w:val="0"/>
                                      <w:marRight w:val="0"/>
                                      <w:marTop w:val="0"/>
                                      <w:marBottom w:val="0"/>
                                      <w:divBdr>
                                        <w:top w:val="none" w:sz="0" w:space="0" w:color="auto"/>
                                        <w:left w:val="none" w:sz="0" w:space="0" w:color="auto"/>
                                        <w:bottom w:val="none" w:sz="0" w:space="0" w:color="auto"/>
                                        <w:right w:val="none" w:sz="0" w:space="0" w:color="auto"/>
                                      </w:divBdr>
                                      <w:divsChild>
                                        <w:div w:id="7960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2023199">
      <w:bodyDiv w:val="1"/>
      <w:marLeft w:val="0"/>
      <w:marRight w:val="0"/>
      <w:marTop w:val="0"/>
      <w:marBottom w:val="0"/>
      <w:divBdr>
        <w:top w:val="none" w:sz="0" w:space="0" w:color="auto"/>
        <w:left w:val="none" w:sz="0" w:space="0" w:color="auto"/>
        <w:bottom w:val="none" w:sz="0" w:space="0" w:color="auto"/>
        <w:right w:val="none" w:sz="0" w:space="0" w:color="auto"/>
      </w:divBdr>
      <w:divsChild>
        <w:div w:id="16854786">
          <w:marLeft w:val="0"/>
          <w:marRight w:val="0"/>
          <w:marTop w:val="0"/>
          <w:marBottom w:val="0"/>
          <w:divBdr>
            <w:top w:val="none" w:sz="0" w:space="0" w:color="auto"/>
            <w:left w:val="none" w:sz="0" w:space="0" w:color="auto"/>
            <w:bottom w:val="none" w:sz="0" w:space="0" w:color="auto"/>
            <w:right w:val="none" w:sz="0" w:space="0" w:color="auto"/>
          </w:divBdr>
          <w:divsChild>
            <w:div w:id="1172453063">
              <w:marLeft w:val="0"/>
              <w:marRight w:val="0"/>
              <w:marTop w:val="0"/>
              <w:marBottom w:val="0"/>
              <w:divBdr>
                <w:top w:val="none" w:sz="0" w:space="0" w:color="auto"/>
                <w:left w:val="none" w:sz="0" w:space="0" w:color="auto"/>
                <w:bottom w:val="none" w:sz="0" w:space="0" w:color="auto"/>
                <w:right w:val="none" w:sz="0" w:space="0" w:color="auto"/>
              </w:divBdr>
            </w:div>
          </w:divsChild>
        </w:div>
        <w:div w:id="37972162">
          <w:marLeft w:val="0"/>
          <w:marRight w:val="0"/>
          <w:marTop w:val="0"/>
          <w:marBottom w:val="0"/>
          <w:divBdr>
            <w:top w:val="none" w:sz="0" w:space="0" w:color="auto"/>
            <w:left w:val="none" w:sz="0" w:space="0" w:color="auto"/>
            <w:bottom w:val="none" w:sz="0" w:space="0" w:color="auto"/>
            <w:right w:val="none" w:sz="0" w:space="0" w:color="auto"/>
          </w:divBdr>
          <w:divsChild>
            <w:div w:id="1666399353">
              <w:marLeft w:val="0"/>
              <w:marRight w:val="0"/>
              <w:marTop w:val="0"/>
              <w:marBottom w:val="0"/>
              <w:divBdr>
                <w:top w:val="none" w:sz="0" w:space="0" w:color="auto"/>
                <w:left w:val="none" w:sz="0" w:space="0" w:color="auto"/>
                <w:bottom w:val="none" w:sz="0" w:space="0" w:color="auto"/>
                <w:right w:val="none" w:sz="0" w:space="0" w:color="auto"/>
              </w:divBdr>
            </w:div>
          </w:divsChild>
        </w:div>
        <w:div w:id="40523372">
          <w:marLeft w:val="0"/>
          <w:marRight w:val="0"/>
          <w:marTop w:val="0"/>
          <w:marBottom w:val="0"/>
          <w:divBdr>
            <w:top w:val="none" w:sz="0" w:space="0" w:color="auto"/>
            <w:left w:val="none" w:sz="0" w:space="0" w:color="auto"/>
            <w:bottom w:val="none" w:sz="0" w:space="0" w:color="auto"/>
            <w:right w:val="none" w:sz="0" w:space="0" w:color="auto"/>
          </w:divBdr>
          <w:divsChild>
            <w:div w:id="1144850703">
              <w:marLeft w:val="0"/>
              <w:marRight w:val="0"/>
              <w:marTop w:val="0"/>
              <w:marBottom w:val="0"/>
              <w:divBdr>
                <w:top w:val="none" w:sz="0" w:space="0" w:color="auto"/>
                <w:left w:val="none" w:sz="0" w:space="0" w:color="auto"/>
                <w:bottom w:val="none" w:sz="0" w:space="0" w:color="auto"/>
                <w:right w:val="none" w:sz="0" w:space="0" w:color="auto"/>
              </w:divBdr>
            </w:div>
          </w:divsChild>
        </w:div>
        <w:div w:id="61176960">
          <w:marLeft w:val="0"/>
          <w:marRight w:val="0"/>
          <w:marTop w:val="0"/>
          <w:marBottom w:val="0"/>
          <w:divBdr>
            <w:top w:val="none" w:sz="0" w:space="0" w:color="auto"/>
            <w:left w:val="none" w:sz="0" w:space="0" w:color="auto"/>
            <w:bottom w:val="none" w:sz="0" w:space="0" w:color="auto"/>
            <w:right w:val="none" w:sz="0" w:space="0" w:color="auto"/>
          </w:divBdr>
          <w:divsChild>
            <w:div w:id="1945838995">
              <w:marLeft w:val="0"/>
              <w:marRight w:val="0"/>
              <w:marTop w:val="0"/>
              <w:marBottom w:val="0"/>
              <w:divBdr>
                <w:top w:val="none" w:sz="0" w:space="0" w:color="auto"/>
                <w:left w:val="none" w:sz="0" w:space="0" w:color="auto"/>
                <w:bottom w:val="none" w:sz="0" w:space="0" w:color="auto"/>
                <w:right w:val="none" w:sz="0" w:space="0" w:color="auto"/>
              </w:divBdr>
            </w:div>
          </w:divsChild>
        </w:div>
        <w:div w:id="100689833">
          <w:marLeft w:val="0"/>
          <w:marRight w:val="0"/>
          <w:marTop w:val="0"/>
          <w:marBottom w:val="0"/>
          <w:divBdr>
            <w:top w:val="none" w:sz="0" w:space="0" w:color="auto"/>
            <w:left w:val="none" w:sz="0" w:space="0" w:color="auto"/>
            <w:bottom w:val="none" w:sz="0" w:space="0" w:color="auto"/>
            <w:right w:val="none" w:sz="0" w:space="0" w:color="auto"/>
          </w:divBdr>
          <w:divsChild>
            <w:div w:id="1578900318">
              <w:marLeft w:val="0"/>
              <w:marRight w:val="0"/>
              <w:marTop w:val="0"/>
              <w:marBottom w:val="0"/>
              <w:divBdr>
                <w:top w:val="none" w:sz="0" w:space="0" w:color="auto"/>
                <w:left w:val="none" w:sz="0" w:space="0" w:color="auto"/>
                <w:bottom w:val="none" w:sz="0" w:space="0" w:color="auto"/>
                <w:right w:val="none" w:sz="0" w:space="0" w:color="auto"/>
              </w:divBdr>
            </w:div>
          </w:divsChild>
        </w:div>
        <w:div w:id="116796187">
          <w:marLeft w:val="0"/>
          <w:marRight w:val="0"/>
          <w:marTop w:val="0"/>
          <w:marBottom w:val="0"/>
          <w:divBdr>
            <w:top w:val="none" w:sz="0" w:space="0" w:color="auto"/>
            <w:left w:val="none" w:sz="0" w:space="0" w:color="auto"/>
            <w:bottom w:val="none" w:sz="0" w:space="0" w:color="auto"/>
            <w:right w:val="none" w:sz="0" w:space="0" w:color="auto"/>
          </w:divBdr>
          <w:divsChild>
            <w:div w:id="40981607">
              <w:marLeft w:val="0"/>
              <w:marRight w:val="0"/>
              <w:marTop w:val="0"/>
              <w:marBottom w:val="0"/>
              <w:divBdr>
                <w:top w:val="none" w:sz="0" w:space="0" w:color="auto"/>
                <w:left w:val="none" w:sz="0" w:space="0" w:color="auto"/>
                <w:bottom w:val="none" w:sz="0" w:space="0" w:color="auto"/>
                <w:right w:val="none" w:sz="0" w:space="0" w:color="auto"/>
              </w:divBdr>
            </w:div>
          </w:divsChild>
        </w:div>
        <w:div w:id="195394391">
          <w:marLeft w:val="0"/>
          <w:marRight w:val="0"/>
          <w:marTop w:val="0"/>
          <w:marBottom w:val="0"/>
          <w:divBdr>
            <w:top w:val="none" w:sz="0" w:space="0" w:color="auto"/>
            <w:left w:val="none" w:sz="0" w:space="0" w:color="auto"/>
            <w:bottom w:val="none" w:sz="0" w:space="0" w:color="auto"/>
            <w:right w:val="none" w:sz="0" w:space="0" w:color="auto"/>
          </w:divBdr>
          <w:divsChild>
            <w:div w:id="1665892094">
              <w:marLeft w:val="0"/>
              <w:marRight w:val="0"/>
              <w:marTop w:val="0"/>
              <w:marBottom w:val="0"/>
              <w:divBdr>
                <w:top w:val="none" w:sz="0" w:space="0" w:color="auto"/>
                <w:left w:val="none" w:sz="0" w:space="0" w:color="auto"/>
                <w:bottom w:val="none" w:sz="0" w:space="0" w:color="auto"/>
                <w:right w:val="none" w:sz="0" w:space="0" w:color="auto"/>
              </w:divBdr>
            </w:div>
          </w:divsChild>
        </w:div>
        <w:div w:id="216624827">
          <w:marLeft w:val="0"/>
          <w:marRight w:val="0"/>
          <w:marTop w:val="0"/>
          <w:marBottom w:val="0"/>
          <w:divBdr>
            <w:top w:val="none" w:sz="0" w:space="0" w:color="auto"/>
            <w:left w:val="none" w:sz="0" w:space="0" w:color="auto"/>
            <w:bottom w:val="none" w:sz="0" w:space="0" w:color="auto"/>
            <w:right w:val="none" w:sz="0" w:space="0" w:color="auto"/>
          </w:divBdr>
          <w:divsChild>
            <w:div w:id="1571767888">
              <w:marLeft w:val="0"/>
              <w:marRight w:val="0"/>
              <w:marTop w:val="0"/>
              <w:marBottom w:val="0"/>
              <w:divBdr>
                <w:top w:val="none" w:sz="0" w:space="0" w:color="auto"/>
                <w:left w:val="none" w:sz="0" w:space="0" w:color="auto"/>
                <w:bottom w:val="none" w:sz="0" w:space="0" w:color="auto"/>
                <w:right w:val="none" w:sz="0" w:space="0" w:color="auto"/>
              </w:divBdr>
            </w:div>
          </w:divsChild>
        </w:div>
        <w:div w:id="245188964">
          <w:marLeft w:val="0"/>
          <w:marRight w:val="0"/>
          <w:marTop w:val="0"/>
          <w:marBottom w:val="0"/>
          <w:divBdr>
            <w:top w:val="none" w:sz="0" w:space="0" w:color="auto"/>
            <w:left w:val="none" w:sz="0" w:space="0" w:color="auto"/>
            <w:bottom w:val="none" w:sz="0" w:space="0" w:color="auto"/>
            <w:right w:val="none" w:sz="0" w:space="0" w:color="auto"/>
          </w:divBdr>
          <w:divsChild>
            <w:div w:id="465440586">
              <w:marLeft w:val="0"/>
              <w:marRight w:val="0"/>
              <w:marTop w:val="0"/>
              <w:marBottom w:val="0"/>
              <w:divBdr>
                <w:top w:val="none" w:sz="0" w:space="0" w:color="auto"/>
                <w:left w:val="none" w:sz="0" w:space="0" w:color="auto"/>
                <w:bottom w:val="none" w:sz="0" w:space="0" w:color="auto"/>
                <w:right w:val="none" w:sz="0" w:space="0" w:color="auto"/>
              </w:divBdr>
            </w:div>
          </w:divsChild>
        </w:div>
        <w:div w:id="276957130">
          <w:marLeft w:val="0"/>
          <w:marRight w:val="0"/>
          <w:marTop w:val="0"/>
          <w:marBottom w:val="0"/>
          <w:divBdr>
            <w:top w:val="none" w:sz="0" w:space="0" w:color="auto"/>
            <w:left w:val="none" w:sz="0" w:space="0" w:color="auto"/>
            <w:bottom w:val="none" w:sz="0" w:space="0" w:color="auto"/>
            <w:right w:val="none" w:sz="0" w:space="0" w:color="auto"/>
          </w:divBdr>
          <w:divsChild>
            <w:div w:id="413430168">
              <w:marLeft w:val="0"/>
              <w:marRight w:val="0"/>
              <w:marTop w:val="0"/>
              <w:marBottom w:val="0"/>
              <w:divBdr>
                <w:top w:val="none" w:sz="0" w:space="0" w:color="auto"/>
                <w:left w:val="none" w:sz="0" w:space="0" w:color="auto"/>
                <w:bottom w:val="none" w:sz="0" w:space="0" w:color="auto"/>
                <w:right w:val="none" w:sz="0" w:space="0" w:color="auto"/>
              </w:divBdr>
            </w:div>
          </w:divsChild>
        </w:div>
        <w:div w:id="304315569">
          <w:marLeft w:val="0"/>
          <w:marRight w:val="0"/>
          <w:marTop w:val="0"/>
          <w:marBottom w:val="0"/>
          <w:divBdr>
            <w:top w:val="none" w:sz="0" w:space="0" w:color="auto"/>
            <w:left w:val="none" w:sz="0" w:space="0" w:color="auto"/>
            <w:bottom w:val="none" w:sz="0" w:space="0" w:color="auto"/>
            <w:right w:val="none" w:sz="0" w:space="0" w:color="auto"/>
          </w:divBdr>
          <w:divsChild>
            <w:div w:id="309135014">
              <w:marLeft w:val="0"/>
              <w:marRight w:val="0"/>
              <w:marTop w:val="0"/>
              <w:marBottom w:val="0"/>
              <w:divBdr>
                <w:top w:val="none" w:sz="0" w:space="0" w:color="auto"/>
                <w:left w:val="none" w:sz="0" w:space="0" w:color="auto"/>
                <w:bottom w:val="none" w:sz="0" w:space="0" w:color="auto"/>
                <w:right w:val="none" w:sz="0" w:space="0" w:color="auto"/>
              </w:divBdr>
            </w:div>
          </w:divsChild>
        </w:div>
        <w:div w:id="355735477">
          <w:marLeft w:val="0"/>
          <w:marRight w:val="0"/>
          <w:marTop w:val="0"/>
          <w:marBottom w:val="0"/>
          <w:divBdr>
            <w:top w:val="none" w:sz="0" w:space="0" w:color="auto"/>
            <w:left w:val="none" w:sz="0" w:space="0" w:color="auto"/>
            <w:bottom w:val="none" w:sz="0" w:space="0" w:color="auto"/>
            <w:right w:val="none" w:sz="0" w:space="0" w:color="auto"/>
          </w:divBdr>
          <w:divsChild>
            <w:div w:id="1789813204">
              <w:marLeft w:val="0"/>
              <w:marRight w:val="0"/>
              <w:marTop w:val="0"/>
              <w:marBottom w:val="0"/>
              <w:divBdr>
                <w:top w:val="none" w:sz="0" w:space="0" w:color="auto"/>
                <w:left w:val="none" w:sz="0" w:space="0" w:color="auto"/>
                <w:bottom w:val="none" w:sz="0" w:space="0" w:color="auto"/>
                <w:right w:val="none" w:sz="0" w:space="0" w:color="auto"/>
              </w:divBdr>
            </w:div>
          </w:divsChild>
        </w:div>
        <w:div w:id="369653411">
          <w:marLeft w:val="0"/>
          <w:marRight w:val="0"/>
          <w:marTop w:val="0"/>
          <w:marBottom w:val="0"/>
          <w:divBdr>
            <w:top w:val="none" w:sz="0" w:space="0" w:color="auto"/>
            <w:left w:val="none" w:sz="0" w:space="0" w:color="auto"/>
            <w:bottom w:val="none" w:sz="0" w:space="0" w:color="auto"/>
            <w:right w:val="none" w:sz="0" w:space="0" w:color="auto"/>
          </w:divBdr>
          <w:divsChild>
            <w:div w:id="605776527">
              <w:marLeft w:val="0"/>
              <w:marRight w:val="0"/>
              <w:marTop w:val="0"/>
              <w:marBottom w:val="0"/>
              <w:divBdr>
                <w:top w:val="none" w:sz="0" w:space="0" w:color="auto"/>
                <w:left w:val="none" w:sz="0" w:space="0" w:color="auto"/>
                <w:bottom w:val="none" w:sz="0" w:space="0" w:color="auto"/>
                <w:right w:val="none" w:sz="0" w:space="0" w:color="auto"/>
              </w:divBdr>
            </w:div>
          </w:divsChild>
        </w:div>
        <w:div w:id="374812833">
          <w:marLeft w:val="0"/>
          <w:marRight w:val="0"/>
          <w:marTop w:val="0"/>
          <w:marBottom w:val="0"/>
          <w:divBdr>
            <w:top w:val="none" w:sz="0" w:space="0" w:color="auto"/>
            <w:left w:val="none" w:sz="0" w:space="0" w:color="auto"/>
            <w:bottom w:val="none" w:sz="0" w:space="0" w:color="auto"/>
            <w:right w:val="none" w:sz="0" w:space="0" w:color="auto"/>
          </w:divBdr>
          <w:divsChild>
            <w:div w:id="250895070">
              <w:marLeft w:val="0"/>
              <w:marRight w:val="0"/>
              <w:marTop w:val="0"/>
              <w:marBottom w:val="0"/>
              <w:divBdr>
                <w:top w:val="none" w:sz="0" w:space="0" w:color="auto"/>
                <w:left w:val="none" w:sz="0" w:space="0" w:color="auto"/>
                <w:bottom w:val="none" w:sz="0" w:space="0" w:color="auto"/>
                <w:right w:val="none" w:sz="0" w:space="0" w:color="auto"/>
              </w:divBdr>
            </w:div>
          </w:divsChild>
        </w:div>
        <w:div w:id="379476369">
          <w:marLeft w:val="0"/>
          <w:marRight w:val="0"/>
          <w:marTop w:val="0"/>
          <w:marBottom w:val="0"/>
          <w:divBdr>
            <w:top w:val="none" w:sz="0" w:space="0" w:color="auto"/>
            <w:left w:val="none" w:sz="0" w:space="0" w:color="auto"/>
            <w:bottom w:val="none" w:sz="0" w:space="0" w:color="auto"/>
            <w:right w:val="none" w:sz="0" w:space="0" w:color="auto"/>
          </w:divBdr>
          <w:divsChild>
            <w:div w:id="1906531552">
              <w:marLeft w:val="0"/>
              <w:marRight w:val="0"/>
              <w:marTop w:val="0"/>
              <w:marBottom w:val="0"/>
              <w:divBdr>
                <w:top w:val="none" w:sz="0" w:space="0" w:color="auto"/>
                <w:left w:val="none" w:sz="0" w:space="0" w:color="auto"/>
                <w:bottom w:val="none" w:sz="0" w:space="0" w:color="auto"/>
                <w:right w:val="none" w:sz="0" w:space="0" w:color="auto"/>
              </w:divBdr>
            </w:div>
          </w:divsChild>
        </w:div>
        <w:div w:id="395903425">
          <w:marLeft w:val="0"/>
          <w:marRight w:val="0"/>
          <w:marTop w:val="0"/>
          <w:marBottom w:val="0"/>
          <w:divBdr>
            <w:top w:val="none" w:sz="0" w:space="0" w:color="auto"/>
            <w:left w:val="none" w:sz="0" w:space="0" w:color="auto"/>
            <w:bottom w:val="none" w:sz="0" w:space="0" w:color="auto"/>
            <w:right w:val="none" w:sz="0" w:space="0" w:color="auto"/>
          </w:divBdr>
          <w:divsChild>
            <w:div w:id="1423648571">
              <w:marLeft w:val="0"/>
              <w:marRight w:val="0"/>
              <w:marTop w:val="0"/>
              <w:marBottom w:val="0"/>
              <w:divBdr>
                <w:top w:val="none" w:sz="0" w:space="0" w:color="auto"/>
                <w:left w:val="none" w:sz="0" w:space="0" w:color="auto"/>
                <w:bottom w:val="none" w:sz="0" w:space="0" w:color="auto"/>
                <w:right w:val="none" w:sz="0" w:space="0" w:color="auto"/>
              </w:divBdr>
            </w:div>
          </w:divsChild>
        </w:div>
        <w:div w:id="414671469">
          <w:marLeft w:val="0"/>
          <w:marRight w:val="0"/>
          <w:marTop w:val="0"/>
          <w:marBottom w:val="0"/>
          <w:divBdr>
            <w:top w:val="none" w:sz="0" w:space="0" w:color="auto"/>
            <w:left w:val="none" w:sz="0" w:space="0" w:color="auto"/>
            <w:bottom w:val="none" w:sz="0" w:space="0" w:color="auto"/>
            <w:right w:val="none" w:sz="0" w:space="0" w:color="auto"/>
          </w:divBdr>
          <w:divsChild>
            <w:div w:id="144518678">
              <w:marLeft w:val="0"/>
              <w:marRight w:val="0"/>
              <w:marTop w:val="0"/>
              <w:marBottom w:val="0"/>
              <w:divBdr>
                <w:top w:val="none" w:sz="0" w:space="0" w:color="auto"/>
                <w:left w:val="none" w:sz="0" w:space="0" w:color="auto"/>
                <w:bottom w:val="none" w:sz="0" w:space="0" w:color="auto"/>
                <w:right w:val="none" w:sz="0" w:space="0" w:color="auto"/>
              </w:divBdr>
            </w:div>
          </w:divsChild>
        </w:div>
        <w:div w:id="453838844">
          <w:marLeft w:val="0"/>
          <w:marRight w:val="0"/>
          <w:marTop w:val="0"/>
          <w:marBottom w:val="0"/>
          <w:divBdr>
            <w:top w:val="none" w:sz="0" w:space="0" w:color="auto"/>
            <w:left w:val="none" w:sz="0" w:space="0" w:color="auto"/>
            <w:bottom w:val="none" w:sz="0" w:space="0" w:color="auto"/>
            <w:right w:val="none" w:sz="0" w:space="0" w:color="auto"/>
          </w:divBdr>
          <w:divsChild>
            <w:div w:id="563952955">
              <w:marLeft w:val="0"/>
              <w:marRight w:val="0"/>
              <w:marTop w:val="0"/>
              <w:marBottom w:val="0"/>
              <w:divBdr>
                <w:top w:val="none" w:sz="0" w:space="0" w:color="auto"/>
                <w:left w:val="none" w:sz="0" w:space="0" w:color="auto"/>
                <w:bottom w:val="none" w:sz="0" w:space="0" w:color="auto"/>
                <w:right w:val="none" w:sz="0" w:space="0" w:color="auto"/>
              </w:divBdr>
            </w:div>
          </w:divsChild>
        </w:div>
        <w:div w:id="456069342">
          <w:marLeft w:val="0"/>
          <w:marRight w:val="0"/>
          <w:marTop w:val="0"/>
          <w:marBottom w:val="0"/>
          <w:divBdr>
            <w:top w:val="none" w:sz="0" w:space="0" w:color="auto"/>
            <w:left w:val="none" w:sz="0" w:space="0" w:color="auto"/>
            <w:bottom w:val="none" w:sz="0" w:space="0" w:color="auto"/>
            <w:right w:val="none" w:sz="0" w:space="0" w:color="auto"/>
          </w:divBdr>
          <w:divsChild>
            <w:div w:id="623314968">
              <w:marLeft w:val="0"/>
              <w:marRight w:val="0"/>
              <w:marTop w:val="0"/>
              <w:marBottom w:val="0"/>
              <w:divBdr>
                <w:top w:val="none" w:sz="0" w:space="0" w:color="auto"/>
                <w:left w:val="none" w:sz="0" w:space="0" w:color="auto"/>
                <w:bottom w:val="none" w:sz="0" w:space="0" w:color="auto"/>
                <w:right w:val="none" w:sz="0" w:space="0" w:color="auto"/>
              </w:divBdr>
            </w:div>
          </w:divsChild>
        </w:div>
        <w:div w:id="481042525">
          <w:marLeft w:val="0"/>
          <w:marRight w:val="0"/>
          <w:marTop w:val="0"/>
          <w:marBottom w:val="0"/>
          <w:divBdr>
            <w:top w:val="none" w:sz="0" w:space="0" w:color="auto"/>
            <w:left w:val="none" w:sz="0" w:space="0" w:color="auto"/>
            <w:bottom w:val="none" w:sz="0" w:space="0" w:color="auto"/>
            <w:right w:val="none" w:sz="0" w:space="0" w:color="auto"/>
          </w:divBdr>
          <w:divsChild>
            <w:div w:id="1116367803">
              <w:marLeft w:val="0"/>
              <w:marRight w:val="0"/>
              <w:marTop w:val="0"/>
              <w:marBottom w:val="0"/>
              <w:divBdr>
                <w:top w:val="none" w:sz="0" w:space="0" w:color="auto"/>
                <w:left w:val="none" w:sz="0" w:space="0" w:color="auto"/>
                <w:bottom w:val="none" w:sz="0" w:space="0" w:color="auto"/>
                <w:right w:val="none" w:sz="0" w:space="0" w:color="auto"/>
              </w:divBdr>
            </w:div>
          </w:divsChild>
        </w:div>
        <w:div w:id="569120867">
          <w:marLeft w:val="0"/>
          <w:marRight w:val="0"/>
          <w:marTop w:val="0"/>
          <w:marBottom w:val="0"/>
          <w:divBdr>
            <w:top w:val="none" w:sz="0" w:space="0" w:color="auto"/>
            <w:left w:val="none" w:sz="0" w:space="0" w:color="auto"/>
            <w:bottom w:val="none" w:sz="0" w:space="0" w:color="auto"/>
            <w:right w:val="none" w:sz="0" w:space="0" w:color="auto"/>
          </w:divBdr>
          <w:divsChild>
            <w:div w:id="1331441758">
              <w:marLeft w:val="0"/>
              <w:marRight w:val="0"/>
              <w:marTop w:val="0"/>
              <w:marBottom w:val="0"/>
              <w:divBdr>
                <w:top w:val="none" w:sz="0" w:space="0" w:color="auto"/>
                <w:left w:val="none" w:sz="0" w:space="0" w:color="auto"/>
                <w:bottom w:val="none" w:sz="0" w:space="0" w:color="auto"/>
                <w:right w:val="none" w:sz="0" w:space="0" w:color="auto"/>
              </w:divBdr>
            </w:div>
          </w:divsChild>
        </w:div>
        <w:div w:id="597979708">
          <w:marLeft w:val="0"/>
          <w:marRight w:val="0"/>
          <w:marTop w:val="0"/>
          <w:marBottom w:val="0"/>
          <w:divBdr>
            <w:top w:val="none" w:sz="0" w:space="0" w:color="auto"/>
            <w:left w:val="none" w:sz="0" w:space="0" w:color="auto"/>
            <w:bottom w:val="none" w:sz="0" w:space="0" w:color="auto"/>
            <w:right w:val="none" w:sz="0" w:space="0" w:color="auto"/>
          </w:divBdr>
          <w:divsChild>
            <w:div w:id="1957247121">
              <w:marLeft w:val="0"/>
              <w:marRight w:val="0"/>
              <w:marTop w:val="0"/>
              <w:marBottom w:val="0"/>
              <w:divBdr>
                <w:top w:val="none" w:sz="0" w:space="0" w:color="auto"/>
                <w:left w:val="none" w:sz="0" w:space="0" w:color="auto"/>
                <w:bottom w:val="none" w:sz="0" w:space="0" w:color="auto"/>
                <w:right w:val="none" w:sz="0" w:space="0" w:color="auto"/>
              </w:divBdr>
            </w:div>
          </w:divsChild>
        </w:div>
        <w:div w:id="621619181">
          <w:marLeft w:val="0"/>
          <w:marRight w:val="0"/>
          <w:marTop w:val="0"/>
          <w:marBottom w:val="0"/>
          <w:divBdr>
            <w:top w:val="none" w:sz="0" w:space="0" w:color="auto"/>
            <w:left w:val="none" w:sz="0" w:space="0" w:color="auto"/>
            <w:bottom w:val="none" w:sz="0" w:space="0" w:color="auto"/>
            <w:right w:val="none" w:sz="0" w:space="0" w:color="auto"/>
          </w:divBdr>
          <w:divsChild>
            <w:div w:id="71245894">
              <w:marLeft w:val="0"/>
              <w:marRight w:val="0"/>
              <w:marTop w:val="0"/>
              <w:marBottom w:val="0"/>
              <w:divBdr>
                <w:top w:val="none" w:sz="0" w:space="0" w:color="auto"/>
                <w:left w:val="none" w:sz="0" w:space="0" w:color="auto"/>
                <w:bottom w:val="none" w:sz="0" w:space="0" w:color="auto"/>
                <w:right w:val="none" w:sz="0" w:space="0" w:color="auto"/>
              </w:divBdr>
            </w:div>
          </w:divsChild>
        </w:div>
        <w:div w:id="666589996">
          <w:marLeft w:val="0"/>
          <w:marRight w:val="0"/>
          <w:marTop w:val="0"/>
          <w:marBottom w:val="0"/>
          <w:divBdr>
            <w:top w:val="none" w:sz="0" w:space="0" w:color="auto"/>
            <w:left w:val="none" w:sz="0" w:space="0" w:color="auto"/>
            <w:bottom w:val="none" w:sz="0" w:space="0" w:color="auto"/>
            <w:right w:val="none" w:sz="0" w:space="0" w:color="auto"/>
          </w:divBdr>
          <w:divsChild>
            <w:div w:id="805976519">
              <w:marLeft w:val="0"/>
              <w:marRight w:val="0"/>
              <w:marTop w:val="0"/>
              <w:marBottom w:val="0"/>
              <w:divBdr>
                <w:top w:val="none" w:sz="0" w:space="0" w:color="auto"/>
                <w:left w:val="none" w:sz="0" w:space="0" w:color="auto"/>
                <w:bottom w:val="none" w:sz="0" w:space="0" w:color="auto"/>
                <w:right w:val="none" w:sz="0" w:space="0" w:color="auto"/>
              </w:divBdr>
            </w:div>
          </w:divsChild>
        </w:div>
        <w:div w:id="696272390">
          <w:marLeft w:val="0"/>
          <w:marRight w:val="0"/>
          <w:marTop w:val="0"/>
          <w:marBottom w:val="0"/>
          <w:divBdr>
            <w:top w:val="none" w:sz="0" w:space="0" w:color="auto"/>
            <w:left w:val="none" w:sz="0" w:space="0" w:color="auto"/>
            <w:bottom w:val="none" w:sz="0" w:space="0" w:color="auto"/>
            <w:right w:val="none" w:sz="0" w:space="0" w:color="auto"/>
          </w:divBdr>
          <w:divsChild>
            <w:div w:id="87502352">
              <w:marLeft w:val="0"/>
              <w:marRight w:val="0"/>
              <w:marTop w:val="0"/>
              <w:marBottom w:val="0"/>
              <w:divBdr>
                <w:top w:val="none" w:sz="0" w:space="0" w:color="auto"/>
                <w:left w:val="none" w:sz="0" w:space="0" w:color="auto"/>
                <w:bottom w:val="none" w:sz="0" w:space="0" w:color="auto"/>
                <w:right w:val="none" w:sz="0" w:space="0" w:color="auto"/>
              </w:divBdr>
            </w:div>
          </w:divsChild>
        </w:div>
        <w:div w:id="750126137">
          <w:marLeft w:val="0"/>
          <w:marRight w:val="0"/>
          <w:marTop w:val="0"/>
          <w:marBottom w:val="0"/>
          <w:divBdr>
            <w:top w:val="none" w:sz="0" w:space="0" w:color="auto"/>
            <w:left w:val="none" w:sz="0" w:space="0" w:color="auto"/>
            <w:bottom w:val="none" w:sz="0" w:space="0" w:color="auto"/>
            <w:right w:val="none" w:sz="0" w:space="0" w:color="auto"/>
          </w:divBdr>
          <w:divsChild>
            <w:div w:id="1944026549">
              <w:marLeft w:val="0"/>
              <w:marRight w:val="0"/>
              <w:marTop w:val="0"/>
              <w:marBottom w:val="0"/>
              <w:divBdr>
                <w:top w:val="none" w:sz="0" w:space="0" w:color="auto"/>
                <w:left w:val="none" w:sz="0" w:space="0" w:color="auto"/>
                <w:bottom w:val="none" w:sz="0" w:space="0" w:color="auto"/>
                <w:right w:val="none" w:sz="0" w:space="0" w:color="auto"/>
              </w:divBdr>
            </w:div>
          </w:divsChild>
        </w:div>
        <w:div w:id="824665738">
          <w:marLeft w:val="0"/>
          <w:marRight w:val="0"/>
          <w:marTop w:val="0"/>
          <w:marBottom w:val="0"/>
          <w:divBdr>
            <w:top w:val="none" w:sz="0" w:space="0" w:color="auto"/>
            <w:left w:val="none" w:sz="0" w:space="0" w:color="auto"/>
            <w:bottom w:val="none" w:sz="0" w:space="0" w:color="auto"/>
            <w:right w:val="none" w:sz="0" w:space="0" w:color="auto"/>
          </w:divBdr>
          <w:divsChild>
            <w:div w:id="1770077837">
              <w:marLeft w:val="0"/>
              <w:marRight w:val="0"/>
              <w:marTop w:val="0"/>
              <w:marBottom w:val="0"/>
              <w:divBdr>
                <w:top w:val="none" w:sz="0" w:space="0" w:color="auto"/>
                <w:left w:val="none" w:sz="0" w:space="0" w:color="auto"/>
                <w:bottom w:val="none" w:sz="0" w:space="0" w:color="auto"/>
                <w:right w:val="none" w:sz="0" w:space="0" w:color="auto"/>
              </w:divBdr>
            </w:div>
          </w:divsChild>
        </w:div>
        <w:div w:id="871109032">
          <w:marLeft w:val="0"/>
          <w:marRight w:val="0"/>
          <w:marTop w:val="0"/>
          <w:marBottom w:val="0"/>
          <w:divBdr>
            <w:top w:val="none" w:sz="0" w:space="0" w:color="auto"/>
            <w:left w:val="none" w:sz="0" w:space="0" w:color="auto"/>
            <w:bottom w:val="none" w:sz="0" w:space="0" w:color="auto"/>
            <w:right w:val="none" w:sz="0" w:space="0" w:color="auto"/>
          </w:divBdr>
          <w:divsChild>
            <w:div w:id="809250073">
              <w:marLeft w:val="0"/>
              <w:marRight w:val="0"/>
              <w:marTop w:val="0"/>
              <w:marBottom w:val="0"/>
              <w:divBdr>
                <w:top w:val="none" w:sz="0" w:space="0" w:color="auto"/>
                <w:left w:val="none" w:sz="0" w:space="0" w:color="auto"/>
                <w:bottom w:val="none" w:sz="0" w:space="0" w:color="auto"/>
                <w:right w:val="none" w:sz="0" w:space="0" w:color="auto"/>
              </w:divBdr>
            </w:div>
          </w:divsChild>
        </w:div>
        <w:div w:id="885218967">
          <w:marLeft w:val="0"/>
          <w:marRight w:val="0"/>
          <w:marTop w:val="0"/>
          <w:marBottom w:val="0"/>
          <w:divBdr>
            <w:top w:val="none" w:sz="0" w:space="0" w:color="auto"/>
            <w:left w:val="none" w:sz="0" w:space="0" w:color="auto"/>
            <w:bottom w:val="none" w:sz="0" w:space="0" w:color="auto"/>
            <w:right w:val="none" w:sz="0" w:space="0" w:color="auto"/>
          </w:divBdr>
          <w:divsChild>
            <w:div w:id="655574279">
              <w:marLeft w:val="0"/>
              <w:marRight w:val="0"/>
              <w:marTop w:val="0"/>
              <w:marBottom w:val="0"/>
              <w:divBdr>
                <w:top w:val="none" w:sz="0" w:space="0" w:color="auto"/>
                <w:left w:val="none" w:sz="0" w:space="0" w:color="auto"/>
                <w:bottom w:val="none" w:sz="0" w:space="0" w:color="auto"/>
                <w:right w:val="none" w:sz="0" w:space="0" w:color="auto"/>
              </w:divBdr>
            </w:div>
          </w:divsChild>
        </w:div>
        <w:div w:id="885675089">
          <w:marLeft w:val="0"/>
          <w:marRight w:val="0"/>
          <w:marTop w:val="0"/>
          <w:marBottom w:val="0"/>
          <w:divBdr>
            <w:top w:val="none" w:sz="0" w:space="0" w:color="auto"/>
            <w:left w:val="none" w:sz="0" w:space="0" w:color="auto"/>
            <w:bottom w:val="none" w:sz="0" w:space="0" w:color="auto"/>
            <w:right w:val="none" w:sz="0" w:space="0" w:color="auto"/>
          </w:divBdr>
          <w:divsChild>
            <w:div w:id="2057464867">
              <w:marLeft w:val="0"/>
              <w:marRight w:val="0"/>
              <w:marTop w:val="0"/>
              <w:marBottom w:val="0"/>
              <w:divBdr>
                <w:top w:val="none" w:sz="0" w:space="0" w:color="auto"/>
                <w:left w:val="none" w:sz="0" w:space="0" w:color="auto"/>
                <w:bottom w:val="none" w:sz="0" w:space="0" w:color="auto"/>
                <w:right w:val="none" w:sz="0" w:space="0" w:color="auto"/>
              </w:divBdr>
            </w:div>
          </w:divsChild>
        </w:div>
        <w:div w:id="927352136">
          <w:marLeft w:val="0"/>
          <w:marRight w:val="0"/>
          <w:marTop w:val="0"/>
          <w:marBottom w:val="0"/>
          <w:divBdr>
            <w:top w:val="none" w:sz="0" w:space="0" w:color="auto"/>
            <w:left w:val="none" w:sz="0" w:space="0" w:color="auto"/>
            <w:bottom w:val="none" w:sz="0" w:space="0" w:color="auto"/>
            <w:right w:val="none" w:sz="0" w:space="0" w:color="auto"/>
          </w:divBdr>
          <w:divsChild>
            <w:div w:id="54547730">
              <w:marLeft w:val="0"/>
              <w:marRight w:val="0"/>
              <w:marTop w:val="0"/>
              <w:marBottom w:val="0"/>
              <w:divBdr>
                <w:top w:val="none" w:sz="0" w:space="0" w:color="auto"/>
                <w:left w:val="none" w:sz="0" w:space="0" w:color="auto"/>
                <w:bottom w:val="none" w:sz="0" w:space="0" w:color="auto"/>
                <w:right w:val="none" w:sz="0" w:space="0" w:color="auto"/>
              </w:divBdr>
            </w:div>
          </w:divsChild>
        </w:div>
        <w:div w:id="1069158590">
          <w:marLeft w:val="0"/>
          <w:marRight w:val="0"/>
          <w:marTop w:val="0"/>
          <w:marBottom w:val="0"/>
          <w:divBdr>
            <w:top w:val="none" w:sz="0" w:space="0" w:color="auto"/>
            <w:left w:val="none" w:sz="0" w:space="0" w:color="auto"/>
            <w:bottom w:val="none" w:sz="0" w:space="0" w:color="auto"/>
            <w:right w:val="none" w:sz="0" w:space="0" w:color="auto"/>
          </w:divBdr>
          <w:divsChild>
            <w:div w:id="1989549236">
              <w:marLeft w:val="0"/>
              <w:marRight w:val="0"/>
              <w:marTop w:val="0"/>
              <w:marBottom w:val="0"/>
              <w:divBdr>
                <w:top w:val="none" w:sz="0" w:space="0" w:color="auto"/>
                <w:left w:val="none" w:sz="0" w:space="0" w:color="auto"/>
                <w:bottom w:val="none" w:sz="0" w:space="0" w:color="auto"/>
                <w:right w:val="none" w:sz="0" w:space="0" w:color="auto"/>
              </w:divBdr>
            </w:div>
          </w:divsChild>
        </w:div>
        <w:div w:id="1152141491">
          <w:marLeft w:val="0"/>
          <w:marRight w:val="0"/>
          <w:marTop w:val="0"/>
          <w:marBottom w:val="0"/>
          <w:divBdr>
            <w:top w:val="none" w:sz="0" w:space="0" w:color="auto"/>
            <w:left w:val="none" w:sz="0" w:space="0" w:color="auto"/>
            <w:bottom w:val="none" w:sz="0" w:space="0" w:color="auto"/>
            <w:right w:val="none" w:sz="0" w:space="0" w:color="auto"/>
          </w:divBdr>
          <w:divsChild>
            <w:div w:id="1450202994">
              <w:marLeft w:val="0"/>
              <w:marRight w:val="0"/>
              <w:marTop w:val="0"/>
              <w:marBottom w:val="0"/>
              <w:divBdr>
                <w:top w:val="none" w:sz="0" w:space="0" w:color="auto"/>
                <w:left w:val="none" w:sz="0" w:space="0" w:color="auto"/>
                <w:bottom w:val="none" w:sz="0" w:space="0" w:color="auto"/>
                <w:right w:val="none" w:sz="0" w:space="0" w:color="auto"/>
              </w:divBdr>
            </w:div>
          </w:divsChild>
        </w:div>
        <w:div w:id="1172716374">
          <w:marLeft w:val="0"/>
          <w:marRight w:val="0"/>
          <w:marTop w:val="0"/>
          <w:marBottom w:val="0"/>
          <w:divBdr>
            <w:top w:val="none" w:sz="0" w:space="0" w:color="auto"/>
            <w:left w:val="none" w:sz="0" w:space="0" w:color="auto"/>
            <w:bottom w:val="none" w:sz="0" w:space="0" w:color="auto"/>
            <w:right w:val="none" w:sz="0" w:space="0" w:color="auto"/>
          </w:divBdr>
          <w:divsChild>
            <w:div w:id="1947736908">
              <w:marLeft w:val="0"/>
              <w:marRight w:val="0"/>
              <w:marTop w:val="0"/>
              <w:marBottom w:val="0"/>
              <w:divBdr>
                <w:top w:val="none" w:sz="0" w:space="0" w:color="auto"/>
                <w:left w:val="none" w:sz="0" w:space="0" w:color="auto"/>
                <w:bottom w:val="none" w:sz="0" w:space="0" w:color="auto"/>
                <w:right w:val="none" w:sz="0" w:space="0" w:color="auto"/>
              </w:divBdr>
            </w:div>
          </w:divsChild>
        </w:div>
        <w:div w:id="1180437290">
          <w:marLeft w:val="0"/>
          <w:marRight w:val="0"/>
          <w:marTop w:val="0"/>
          <w:marBottom w:val="0"/>
          <w:divBdr>
            <w:top w:val="none" w:sz="0" w:space="0" w:color="auto"/>
            <w:left w:val="none" w:sz="0" w:space="0" w:color="auto"/>
            <w:bottom w:val="none" w:sz="0" w:space="0" w:color="auto"/>
            <w:right w:val="none" w:sz="0" w:space="0" w:color="auto"/>
          </w:divBdr>
          <w:divsChild>
            <w:div w:id="1693846073">
              <w:marLeft w:val="0"/>
              <w:marRight w:val="0"/>
              <w:marTop w:val="0"/>
              <w:marBottom w:val="0"/>
              <w:divBdr>
                <w:top w:val="none" w:sz="0" w:space="0" w:color="auto"/>
                <w:left w:val="none" w:sz="0" w:space="0" w:color="auto"/>
                <w:bottom w:val="none" w:sz="0" w:space="0" w:color="auto"/>
                <w:right w:val="none" w:sz="0" w:space="0" w:color="auto"/>
              </w:divBdr>
            </w:div>
          </w:divsChild>
        </w:div>
        <w:div w:id="1222986684">
          <w:marLeft w:val="0"/>
          <w:marRight w:val="0"/>
          <w:marTop w:val="0"/>
          <w:marBottom w:val="0"/>
          <w:divBdr>
            <w:top w:val="none" w:sz="0" w:space="0" w:color="auto"/>
            <w:left w:val="none" w:sz="0" w:space="0" w:color="auto"/>
            <w:bottom w:val="none" w:sz="0" w:space="0" w:color="auto"/>
            <w:right w:val="none" w:sz="0" w:space="0" w:color="auto"/>
          </w:divBdr>
          <w:divsChild>
            <w:div w:id="1825393808">
              <w:marLeft w:val="0"/>
              <w:marRight w:val="0"/>
              <w:marTop w:val="0"/>
              <w:marBottom w:val="0"/>
              <w:divBdr>
                <w:top w:val="none" w:sz="0" w:space="0" w:color="auto"/>
                <w:left w:val="none" w:sz="0" w:space="0" w:color="auto"/>
                <w:bottom w:val="none" w:sz="0" w:space="0" w:color="auto"/>
                <w:right w:val="none" w:sz="0" w:space="0" w:color="auto"/>
              </w:divBdr>
            </w:div>
          </w:divsChild>
        </w:div>
        <w:div w:id="1270238676">
          <w:marLeft w:val="0"/>
          <w:marRight w:val="0"/>
          <w:marTop w:val="0"/>
          <w:marBottom w:val="0"/>
          <w:divBdr>
            <w:top w:val="none" w:sz="0" w:space="0" w:color="auto"/>
            <w:left w:val="none" w:sz="0" w:space="0" w:color="auto"/>
            <w:bottom w:val="none" w:sz="0" w:space="0" w:color="auto"/>
            <w:right w:val="none" w:sz="0" w:space="0" w:color="auto"/>
          </w:divBdr>
          <w:divsChild>
            <w:div w:id="811992166">
              <w:marLeft w:val="0"/>
              <w:marRight w:val="0"/>
              <w:marTop w:val="0"/>
              <w:marBottom w:val="0"/>
              <w:divBdr>
                <w:top w:val="none" w:sz="0" w:space="0" w:color="auto"/>
                <w:left w:val="none" w:sz="0" w:space="0" w:color="auto"/>
                <w:bottom w:val="none" w:sz="0" w:space="0" w:color="auto"/>
                <w:right w:val="none" w:sz="0" w:space="0" w:color="auto"/>
              </w:divBdr>
            </w:div>
          </w:divsChild>
        </w:div>
        <w:div w:id="1284384867">
          <w:marLeft w:val="0"/>
          <w:marRight w:val="0"/>
          <w:marTop w:val="0"/>
          <w:marBottom w:val="0"/>
          <w:divBdr>
            <w:top w:val="none" w:sz="0" w:space="0" w:color="auto"/>
            <w:left w:val="none" w:sz="0" w:space="0" w:color="auto"/>
            <w:bottom w:val="none" w:sz="0" w:space="0" w:color="auto"/>
            <w:right w:val="none" w:sz="0" w:space="0" w:color="auto"/>
          </w:divBdr>
          <w:divsChild>
            <w:div w:id="43451674">
              <w:marLeft w:val="0"/>
              <w:marRight w:val="0"/>
              <w:marTop w:val="0"/>
              <w:marBottom w:val="0"/>
              <w:divBdr>
                <w:top w:val="none" w:sz="0" w:space="0" w:color="auto"/>
                <w:left w:val="none" w:sz="0" w:space="0" w:color="auto"/>
                <w:bottom w:val="none" w:sz="0" w:space="0" w:color="auto"/>
                <w:right w:val="none" w:sz="0" w:space="0" w:color="auto"/>
              </w:divBdr>
            </w:div>
          </w:divsChild>
        </w:div>
        <w:div w:id="1329283897">
          <w:marLeft w:val="0"/>
          <w:marRight w:val="0"/>
          <w:marTop w:val="0"/>
          <w:marBottom w:val="0"/>
          <w:divBdr>
            <w:top w:val="none" w:sz="0" w:space="0" w:color="auto"/>
            <w:left w:val="none" w:sz="0" w:space="0" w:color="auto"/>
            <w:bottom w:val="none" w:sz="0" w:space="0" w:color="auto"/>
            <w:right w:val="none" w:sz="0" w:space="0" w:color="auto"/>
          </w:divBdr>
          <w:divsChild>
            <w:div w:id="389696419">
              <w:marLeft w:val="0"/>
              <w:marRight w:val="0"/>
              <w:marTop w:val="0"/>
              <w:marBottom w:val="0"/>
              <w:divBdr>
                <w:top w:val="none" w:sz="0" w:space="0" w:color="auto"/>
                <w:left w:val="none" w:sz="0" w:space="0" w:color="auto"/>
                <w:bottom w:val="none" w:sz="0" w:space="0" w:color="auto"/>
                <w:right w:val="none" w:sz="0" w:space="0" w:color="auto"/>
              </w:divBdr>
            </w:div>
          </w:divsChild>
        </w:div>
        <w:div w:id="1437675445">
          <w:marLeft w:val="0"/>
          <w:marRight w:val="0"/>
          <w:marTop w:val="0"/>
          <w:marBottom w:val="0"/>
          <w:divBdr>
            <w:top w:val="none" w:sz="0" w:space="0" w:color="auto"/>
            <w:left w:val="none" w:sz="0" w:space="0" w:color="auto"/>
            <w:bottom w:val="none" w:sz="0" w:space="0" w:color="auto"/>
            <w:right w:val="none" w:sz="0" w:space="0" w:color="auto"/>
          </w:divBdr>
          <w:divsChild>
            <w:div w:id="1453787752">
              <w:marLeft w:val="0"/>
              <w:marRight w:val="0"/>
              <w:marTop w:val="0"/>
              <w:marBottom w:val="0"/>
              <w:divBdr>
                <w:top w:val="none" w:sz="0" w:space="0" w:color="auto"/>
                <w:left w:val="none" w:sz="0" w:space="0" w:color="auto"/>
                <w:bottom w:val="none" w:sz="0" w:space="0" w:color="auto"/>
                <w:right w:val="none" w:sz="0" w:space="0" w:color="auto"/>
              </w:divBdr>
            </w:div>
          </w:divsChild>
        </w:div>
        <w:div w:id="1456176484">
          <w:marLeft w:val="0"/>
          <w:marRight w:val="0"/>
          <w:marTop w:val="0"/>
          <w:marBottom w:val="0"/>
          <w:divBdr>
            <w:top w:val="none" w:sz="0" w:space="0" w:color="auto"/>
            <w:left w:val="none" w:sz="0" w:space="0" w:color="auto"/>
            <w:bottom w:val="none" w:sz="0" w:space="0" w:color="auto"/>
            <w:right w:val="none" w:sz="0" w:space="0" w:color="auto"/>
          </w:divBdr>
          <w:divsChild>
            <w:div w:id="1842618896">
              <w:marLeft w:val="0"/>
              <w:marRight w:val="0"/>
              <w:marTop w:val="0"/>
              <w:marBottom w:val="0"/>
              <w:divBdr>
                <w:top w:val="none" w:sz="0" w:space="0" w:color="auto"/>
                <w:left w:val="none" w:sz="0" w:space="0" w:color="auto"/>
                <w:bottom w:val="none" w:sz="0" w:space="0" w:color="auto"/>
                <w:right w:val="none" w:sz="0" w:space="0" w:color="auto"/>
              </w:divBdr>
            </w:div>
          </w:divsChild>
        </w:div>
        <w:div w:id="1470854702">
          <w:marLeft w:val="0"/>
          <w:marRight w:val="0"/>
          <w:marTop w:val="0"/>
          <w:marBottom w:val="0"/>
          <w:divBdr>
            <w:top w:val="none" w:sz="0" w:space="0" w:color="auto"/>
            <w:left w:val="none" w:sz="0" w:space="0" w:color="auto"/>
            <w:bottom w:val="none" w:sz="0" w:space="0" w:color="auto"/>
            <w:right w:val="none" w:sz="0" w:space="0" w:color="auto"/>
          </w:divBdr>
          <w:divsChild>
            <w:div w:id="1200121959">
              <w:marLeft w:val="0"/>
              <w:marRight w:val="0"/>
              <w:marTop w:val="0"/>
              <w:marBottom w:val="0"/>
              <w:divBdr>
                <w:top w:val="none" w:sz="0" w:space="0" w:color="auto"/>
                <w:left w:val="none" w:sz="0" w:space="0" w:color="auto"/>
                <w:bottom w:val="none" w:sz="0" w:space="0" w:color="auto"/>
                <w:right w:val="none" w:sz="0" w:space="0" w:color="auto"/>
              </w:divBdr>
            </w:div>
          </w:divsChild>
        </w:div>
        <w:div w:id="1492676708">
          <w:marLeft w:val="0"/>
          <w:marRight w:val="0"/>
          <w:marTop w:val="0"/>
          <w:marBottom w:val="0"/>
          <w:divBdr>
            <w:top w:val="none" w:sz="0" w:space="0" w:color="auto"/>
            <w:left w:val="none" w:sz="0" w:space="0" w:color="auto"/>
            <w:bottom w:val="none" w:sz="0" w:space="0" w:color="auto"/>
            <w:right w:val="none" w:sz="0" w:space="0" w:color="auto"/>
          </w:divBdr>
          <w:divsChild>
            <w:div w:id="233323840">
              <w:marLeft w:val="0"/>
              <w:marRight w:val="0"/>
              <w:marTop w:val="0"/>
              <w:marBottom w:val="0"/>
              <w:divBdr>
                <w:top w:val="none" w:sz="0" w:space="0" w:color="auto"/>
                <w:left w:val="none" w:sz="0" w:space="0" w:color="auto"/>
                <w:bottom w:val="none" w:sz="0" w:space="0" w:color="auto"/>
                <w:right w:val="none" w:sz="0" w:space="0" w:color="auto"/>
              </w:divBdr>
            </w:div>
          </w:divsChild>
        </w:div>
        <w:div w:id="1501693965">
          <w:marLeft w:val="0"/>
          <w:marRight w:val="0"/>
          <w:marTop w:val="0"/>
          <w:marBottom w:val="0"/>
          <w:divBdr>
            <w:top w:val="none" w:sz="0" w:space="0" w:color="auto"/>
            <w:left w:val="none" w:sz="0" w:space="0" w:color="auto"/>
            <w:bottom w:val="none" w:sz="0" w:space="0" w:color="auto"/>
            <w:right w:val="none" w:sz="0" w:space="0" w:color="auto"/>
          </w:divBdr>
          <w:divsChild>
            <w:div w:id="979190761">
              <w:marLeft w:val="0"/>
              <w:marRight w:val="0"/>
              <w:marTop w:val="0"/>
              <w:marBottom w:val="0"/>
              <w:divBdr>
                <w:top w:val="none" w:sz="0" w:space="0" w:color="auto"/>
                <w:left w:val="none" w:sz="0" w:space="0" w:color="auto"/>
                <w:bottom w:val="none" w:sz="0" w:space="0" w:color="auto"/>
                <w:right w:val="none" w:sz="0" w:space="0" w:color="auto"/>
              </w:divBdr>
            </w:div>
          </w:divsChild>
        </w:div>
        <w:div w:id="1520850260">
          <w:marLeft w:val="0"/>
          <w:marRight w:val="0"/>
          <w:marTop w:val="0"/>
          <w:marBottom w:val="0"/>
          <w:divBdr>
            <w:top w:val="none" w:sz="0" w:space="0" w:color="auto"/>
            <w:left w:val="none" w:sz="0" w:space="0" w:color="auto"/>
            <w:bottom w:val="none" w:sz="0" w:space="0" w:color="auto"/>
            <w:right w:val="none" w:sz="0" w:space="0" w:color="auto"/>
          </w:divBdr>
          <w:divsChild>
            <w:div w:id="451365398">
              <w:marLeft w:val="0"/>
              <w:marRight w:val="0"/>
              <w:marTop w:val="0"/>
              <w:marBottom w:val="0"/>
              <w:divBdr>
                <w:top w:val="none" w:sz="0" w:space="0" w:color="auto"/>
                <w:left w:val="none" w:sz="0" w:space="0" w:color="auto"/>
                <w:bottom w:val="none" w:sz="0" w:space="0" w:color="auto"/>
                <w:right w:val="none" w:sz="0" w:space="0" w:color="auto"/>
              </w:divBdr>
            </w:div>
          </w:divsChild>
        </w:div>
        <w:div w:id="1533884772">
          <w:marLeft w:val="0"/>
          <w:marRight w:val="0"/>
          <w:marTop w:val="0"/>
          <w:marBottom w:val="0"/>
          <w:divBdr>
            <w:top w:val="none" w:sz="0" w:space="0" w:color="auto"/>
            <w:left w:val="none" w:sz="0" w:space="0" w:color="auto"/>
            <w:bottom w:val="none" w:sz="0" w:space="0" w:color="auto"/>
            <w:right w:val="none" w:sz="0" w:space="0" w:color="auto"/>
          </w:divBdr>
          <w:divsChild>
            <w:div w:id="833490330">
              <w:marLeft w:val="0"/>
              <w:marRight w:val="0"/>
              <w:marTop w:val="0"/>
              <w:marBottom w:val="0"/>
              <w:divBdr>
                <w:top w:val="none" w:sz="0" w:space="0" w:color="auto"/>
                <w:left w:val="none" w:sz="0" w:space="0" w:color="auto"/>
                <w:bottom w:val="none" w:sz="0" w:space="0" w:color="auto"/>
                <w:right w:val="none" w:sz="0" w:space="0" w:color="auto"/>
              </w:divBdr>
            </w:div>
          </w:divsChild>
        </w:div>
        <w:div w:id="1606958337">
          <w:marLeft w:val="0"/>
          <w:marRight w:val="0"/>
          <w:marTop w:val="0"/>
          <w:marBottom w:val="0"/>
          <w:divBdr>
            <w:top w:val="none" w:sz="0" w:space="0" w:color="auto"/>
            <w:left w:val="none" w:sz="0" w:space="0" w:color="auto"/>
            <w:bottom w:val="none" w:sz="0" w:space="0" w:color="auto"/>
            <w:right w:val="none" w:sz="0" w:space="0" w:color="auto"/>
          </w:divBdr>
          <w:divsChild>
            <w:div w:id="1032879569">
              <w:marLeft w:val="0"/>
              <w:marRight w:val="0"/>
              <w:marTop w:val="0"/>
              <w:marBottom w:val="0"/>
              <w:divBdr>
                <w:top w:val="none" w:sz="0" w:space="0" w:color="auto"/>
                <w:left w:val="none" w:sz="0" w:space="0" w:color="auto"/>
                <w:bottom w:val="none" w:sz="0" w:space="0" w:color="auto"/>
                <w:right w:val="none" w:sz="0" w:space="0" w:color="auto"/>
              </w:divBdr>
            </w:div>
          </w:divsChild>
        </w:div>
        <w:div w:id="1636525403">
          <w:marLeft w:val="0"/>
          <w:marRight w:val="0"/>
          <w:marTop w:val="0"/>
          <w:marBottom w:val="0"/>
          <w:divBdr>
            <w:top w:val="none" w:sz="0" w:space="0" w:color="auto"/>
            <w:left w:val="none" w:sz="0" w:space="0" w:color="auto"/>
            <w:bottom w:val="none" w:sz="0" w:space="0" w:color="auto"/>
            <w:right w:val="none" w:sz="0" w:space="0" w:color="auto"/>
          </w:divBdr>
          <w:divsChild>
            <w:div w:id="1391415004">
              <w:marLeft w:val="0"/>
              <w:marRight w:val="0"/>
              <w:marTop w:val="0"/>
              <w:marBottom w:val="0"/>
              <w:divBdr>
                <w:top w:val="none" w:sz="0" w:space="0" w:color="auto"/>
                <w:left w:val="none" w:sz="0" w:space="0" w:color="auto"/>
                <w:bottom w:val="none" w:sz="0" w:space="0" w:color="auto"/>
                <w:right w:val="none" w:sz="0" w:space="0" w:color="auto"/>
              </w:divBdr>
            </w:div>
          </w:divsChild>
        </w:div>
        <w:div w:id="1662659333">
          <w:marLeft w:val="0"/>
          <w:marRight w:val="0"/>
          <w:marTop w:val="0"/>
          <w:marBottom w:val="0"/>
          <w:divBdr>
            <w:top w:val="none" w:sz="0" w:space="0" w:color="auto"/>
            <w:left w:val="none" w:sz="0" w:space="0" w:color="auto"/>
            <w:bottom w:val="none" w:sz="0" w:space="0" w:color="auto"/>
            <w:right w:val="none" w:sz="0" w:space="0" w:color="auto"/>
          </w:divBdr>
          <w:divsChild>
            <w:div w:id="513879943">
              <w:marLeft w:val="0"/>
              <w:marRight w:val="0"/>
              <w:marTop w:val="0"/>
              <w:marBottom w:val="0"/>
              <w:divBdr>
                <w:top w:val="none" w:sz="0" w:space="0" w:color="auto"/>
                <w:left w:val="none" w:sz="0" w:space="0" w:color="auto"/>
                <w:bottom w:val="none" w:sz="0" w:space="0" w:color="auto"/>
                <w:right w:val="none" w:sz="0" w:space="0" w:color="auto"/>
              </w:divBdr>
            </w:div>
          </w:divsChild>
        </w:div>
        <w:div w:id="1687251220">
          <w:marLeft w:val="0"/>
          <w:marRight w:val="0"/>
          <w:marTop w:val="0"/>
          <w:marBottom w:val="0"/>
          <w:divBdr>
            <w:top w:val="none" w:sz="0" w:space="0" w:color="auto"/>
            <w:left w:val="none" w:sz="0" w:space="0" w:color="auto"/>
            <w:bottom w:val="none" w:sz="0" w:space="0" w:color="auto"/>
            <w:right w:val="none" w:sz="0" w:space="0" w:color="auto"/>
          </w:divBdr>
          <w:divsChild>
            <w:div w:id="686174884">
              <w:marLeft w:val="0"/>
              <w:marRight w:val="0"/>
              <w:marTop w:val="0"/>
              <w:marBottom w:val="0"/>
              <w:divBdr>
                <w:top w:val="none" w:sz="0" w:space="0" w:color="auto"/>
                <w:left w:val="none" w:sz="0" w:space="0" w:color="auto"/>
                <w:bottom w:val="none" w:sz="0" w:space="0" w:color="auto"/>
                <w:right w:val="none" w:sz="0" w:space="0" w:color="auto"/>
              </w:divBdr>
            </w:div>
          </w:divsChild>
        </w:div>
        <w:div w:id="1700819069">
          <w:marLeft w:val="0"/>
          <w:marRight w:val="0"/>
          <w:marTop w:val="0"/>
          <w:marBottom w:val="0"/>
          <w:divBdr>
            <w:top w:val="none" w:sz="0" w:space="0" w:color="auto"/>
            <w:left w:val="none" w:sz="0" w:space="0" w:color="auto"/>
            <w:bottom w:val="none" w:sz="0" w:space="0" w:color="auto"/>
            <w:right w:val="none" w:sz="0" w:space="0" w:color="auto"/>
          </w:divBdr>
          <w:divsChild>
            <w:div w:id="1817410768">
              <w:marLeft w:val="0"/>
              <w:marRight w:val="0"/>
              <w:marTop w:val="0"/>
              <w:marBottom w:val="0"/>
              <w:divBdr>
                <w:top w:val="none" w:sz="0" w:space="0" w:color="auto"/>
                <w:left w:val="none" w:sz="0" w:space="0" w:color="auto"/>
                <w:bottom w:val="none" w:sz="0" w:space="0" w:color="auto"/>
                <w:right w:val="none" w:sz="0" w:space="0" w:color="auto"/>
              </w:divBdr>
            </w:div>
          </w:divsChild>
        </w:div>
        <w:div w:id="1703356422">
          <w:marLeft w:val="0"/>
          <w:marRight w:val="0"/>
          <w:marTop w:val="0"/>
          <w:marBottom w:val="0"/>
          <w:divBdr>
            <w:top w:val="none" w:sz="0" w:space="0" w:color="auto"/>
            <w:left w:val="none" w:sz="0" w:space="0" w:color="auto"/>
            <w:bottom w:val="none" w:sz="0" w:space="0" w:color="auto"/>
            <w:right w:val="none" w:sz="0" w:space="0" w:color="auto"/>
          </w:divBdr>
          <w:divsChild>
            <w:div w:id="264768585">
              <w:marLeft w:val="0"/>
              <w:marRight w:val="0"/>
              <w:marTop w:val="0"/>
              <w:marBottom w:val="0"/>
              <w:divBdr>
                <w:top w:val="none" w:sz="0" w:space="0" w:color="auto"/>
                <w:left w:val="none" w:sz="0" w:space="0" w:color="auto"/>
                <w:bottom w:val="none" w:sz="0" w:space="0" w:color="auto"/>
                <w:right w:val="none" w:sz="0" w:space="0" w:color="auto"/>
              </w:divBdr>
            </w:div>
          </w:divsChild>
        </w:div>
        <w:div w:id="1772701123">
          <w:marLeft w:val="0"/>
          <w:marRight w:val="0"/>
          <w:marTop w:val="0"/>
          <w:marBottom w:val="0"/>
          <w:divBdr>
            <w:top w:val="none" w:sz="0" w:space="0" w:color="auto"/>
            <w:left w:val="none" w:sz="0" w:space="0" w:color="auto"/>
            <w:bottom w:val="none" w:sz="0" w:space="0" w:color="auto"/>
            <w:right w:val="none" w:sz="0" w:space="0" w:color="auto"/>
          </w:divBdr>
          <w:divsChild>
            <w:div w:id="39214760">
              <w:marLeft w:val="0"/>
              <w:marRight w:val="0"/>
              <w:marTop w:val="0"/>
              <w:marBottom w:val="0"/>
              <w:divBdr>
                <w:top w:val="none" w:sz="0" w:space="0" w:color="auto"/>
                <w:left w:val="none" w:sz="0" w:space="0" w:color="auto"/>
                <w:bottom w:val="none" w:sz="0" w:space="0" w:color="auto"/>
                <w:right w:val="none" w:sz="0" w:space="0" w:color="auto"/>
              </w:divBdr>
            </w:div>
          </w:divsChild>
        </w:div>
        <w:div w:id="1779443334">
          <w:marLeft w:val="0"/>
          <w:marRight w:val="0"/>
          <w:marTop w:val="0"/>
          <w:marBottom w:val="0"/>
          <w:divBdr>
            <w:top w:val="none" w:sz="0" w:space="0" w:color="auto"/>
            <w:left w:val="none" w:sz="0" w:space="0" w:color="auto"/>
            <w:bottom w:val="none" w:sz="0" w:space="0" w:color="auto"/>
            <w:right w:val="none" w:sz="0" w:space="0" w:color="auto"/>
          </w:divBdr>
          <w:divsChild>
            <w:div w:id="217087114">
              <w:marLeft w:val="0"/>
              <w:marRight w:val="0"/>
              <w:marTop w:val="0"/>
              <w:marBottom w:val="0"/>
              <w:divBdr>
                <w:top w:val="none" w:sz="0" w:space="0" w:color="auto"/>
                <w:left w:val="none" w:sz="0" w:space="0" w:color="auto"/>
                <w:bottom w:val="none" w:sz="0" w:space="0" w:color="auto"/>
                <w:right w:val="none" w:sz="0" w:space="0" w:color="auto"/>
              </w:divBdr>
            </w:div>
          </w:divsChild>
        </w:div>
        <w:div w:id="1819420620">
          <w:marLeft w:val="0"/>
          <w:marRight w:val="0"/>
          <w:marTop w:val="0"/>
          <w:marBottom w:val="0"/>
          <w:divBdr>
            <w:top w:val="none" w:sz="0" w:space="0" w:color="auto"/>
            <w:left w:val="none" w:sz="0" w:space="0" w:color="auto"/>
            <w:bottom w:val="none" w:sz="0" w:space="0" w:color="auto"/>
            <w:right w:val="none" w:sz="0" w:space="0" w:color="auto"/>
          </w:divBdr>
          <w:divsChild>
            <w:div w:id="1963270773">
              <w:marLeft w:val="0"/>
              <w:marRight w:val="0"/>
              <w:marTop w:val="0"/>
              <w:marBottom w:val="0"/>
              <w:divBdr>
                <w:top w:val="none" w:sz="0" w:space="0" w:color="auto"/>
                <w:left w:val="none" w:sz="0" w:space="0" w:color="auto"/>
                <w:bottom w:val="none" w:sz="0" w:space="0" w:color="auto"/>
                <w:right w:val="none" w:sz="0" w:space="0" w:color="auto"/>
              </w:divBdr>
            </w:div>
          </w:divsChild>
        </w:div>
        <w:div w:id="1853030655">
          <w:marLeft w:val="0"/>
          <w:marRight w:val="0"/>
          <w:marTop w:val="0"/>
          <w:marBottom w:val="0"/>
          <w:divBdr>
            <w:top w:val="none" w:sz="0" w:space="0" w:color="auto"/>
            <w:left w:val="none" w:sz="0" w:space="0" w:color="auto"/>
            <w:bottom w:val="none" w:sz="0" w:space="0" w:color="auto"/>
            <w:right w:val="none" w:sz="0" w:space="0" w:color="auto"/>
          </w:divBdr>
          <w:divsChild>
            <w:div w:id="2025401547">
              <w:marLeft w:val="0"/>
              <w:marRight w:val="0"/>
              <w:marTop w:val="0"/>
              <w:marBottom w:val="0"/>
              <w:divBdr>
                <w:top w:val="none" w:sz="0" w:space="0" w:color="auto"/>
                <w:left w:val="none" w:sz="0" w:space="0" w:color="auto"/>
                <w:bottom w:val="none" w:sz="0" w:space="0" w:color="auto"/>
                <w:right w:val="none" w:sz="0" w:space="0" w:color="auto"/>
              </w:divBdr>
            </w:div>
          </w:divsChild>
        </w:div>
        <w:div w:id="1863400620">
          <w:marLeft w:val="0"/>
          <w:marRight w:val="0"/>
          <w:marTop w:val="0"/>
          <w:marBottom w:val="0"/>
          <w:divBdr>
            <w:top w:val="none" w:sz="0" w:space="0" w:color="auto"/>
            <w:left w:val="none" w:sz="0" w:space="0" w:color="auto"/>
            <w:bottom w:val="none" w:sz="0" w:space="0" w:color="auto"/>
            <w:right w:val="none" w:sz="0" w:space="0" w:color="auto"/>
          </w:divBdr>
          <w:divsChild>
            <w:div w:id="1861502340">
              <w:marLeft w:val="0"/>
              <w:marRight w:val="0"/>
              <w:marTop w:val="0"/>
              <w:marBottom w:val="0"/>
              <w:divBdr>
                <w:top w:val="none" w:sz="0" w:space="0" w:color="auto"/>
                <w:left w:val="none" w:sz="0" w:space="0" w:color="auto"/>
                <w:bottom w:val="none" w:sz="0" w:space="0" w:color="auto"/>
                <w:right w:val="none" w:sz="0" w:space="0" w:color="auto"/>
              </w:divBdr>
            </w:div>
          </w:divsChild>
        </w:div>
        <w:div w:id="1961452713">
          <w:marLeft w:val="0"/>
          <w:marRight w:val="0"/>
          <w:marTop w:val="0"/>
          <w:marBottom w:val="0"/>
          <w:divBdr>
            <w:top w:val="none" w:sz="0" w:space="0" w:color="auto"/>
            <w:left w:val="none" w:sz="0" w:space="0" w:color="auto"/>
            <w:bottom w:val="none" w:sz="0" w:space="0" w:color="auto"/>
            <w:right w:val="none" w:sz="0" w:space="0" w:color="auto"/>
          </w:divBdr>
          <w:divsChild>
            <w:div w:id="1319920520">
              <w:marLeft w:val="0"/>
              <w:marRight w:val="0"/>
              <w:marTop w:val="0"/>
              <w:marBottom w:val="0"/>
              <w:divBdr>
                <w:top w:val="none" w:sz="0" w:space="0" w:color="auto"/>
                <w:left w:val="none" w:sz="0" w:space="0" w:color="auto"/>
                <w:bottom w:val="none" w:sz="0" w:space="0" w:color="auto"/>
                <w:right w:val="none" w:sz="0" w:space="0" w:color="auto"/>
              </w:divBdr>
            </w:div>
          </w:divsChild>
        </w:div>
        <w:div w:id="1965697681">
          <w:marLeft w:val="0"/>
          <w:marRight w:val="0"/>
          <w:marTop w:val="0"/>
          <w:marBottom w:val="0"/>
          <w:divBdr>
            <w:top w:val="none" w:sz="0" w:space="0" w:color="auto"/>
            <w:left w:val="none" w:sz="0" w:space="0" w:color="auto"/>
            <w:bottom w:val="none" w:sz="0" w:space="0" w:color="auto"/>
            <w:right w:val="none" w:sz="0" w:space="0" w:color="auto"/>
          </w:divBdr>
          <w:divsChild>
            <w:div w:id="1673989504">
              <w:marLeft w:val="0"/>
              <w:marRight w:val="0"/>
              <w:marTop w:val="0"/>
              <w:marBottom w:val="0"/>
              <w:divBdr>
                <w:top w:val="none" w:sz="0" w:space="0" w:color="auto"/>
                <w:left w:val="none" w:sz="0" w:space="0" w:color="auto"/>
                <w:bottom w:val="none" w:sz="0" w:space="0" w:color="auto"/>
                <w:right w:val="none" w:sz="0" w:space="0" w:color="auto"/>
              </w:divBdr>
            </w:div>
          </w:divsChild>
        </w:div>
        <w:div w:id="1969122962">
          <w:marLeft w:val="0"/>
          <w:marRight w:val="0"/>
          <w:marTop w:val="0"/>
          <w:marBottom w:val="0"/>
          <w:divBdr>
            <w:top w:val="none" w:sz="0" w:space="0" w:color="auto"/>
            <w:left w:val="none" w:sz="0" w:space="0" w:color="auto"/>
            <w:bottom w:val="none" w:sz="0" w:space="0" w:color="auto"/>
            <w:right w:val="none" w:sz="0" w:space="0" w:color="auto"/>
          </w:divBdr>
          <w:divsChild>
            <w:div w:id="1076050244">
              <w:marLeft w:val="0"/>
              <w:marRight w:val="0"/>
              <w:marTop w:val="0"/>
              <w:marBottom w:val="0"/>
              <w:divBdr>
                <w:top w:val="none" w:sz="0" w:space="0" w:color="auto"/>
                <w:left w:val="none" w:sz="0" w:space="0" w:color="auto"/>
                <w:bottom w:val="none" w:sz="0" w:space="0" w:color="auto"/>
                <w:right w:val="none" w:sz="0" w:space="0" w:color="auto"/>
              </w:divBdr>
            </w:div>
          </w:divsChild>
        </w:div>
        <w:div w:id="1974097277">
          <w:marLeft w:val="0"/>
          <w:marRight w:val="0"/>
          <w:marTop w:val="0"/>
          <w:marBottom w:val="0"/>
          <w:divBdr>
            <w:top w:val="none" w:sz="0" w:space="0" w:color="auto"/>
            <w:left w:val="none" w:sz="0" w:space="0" w:color="auto"/>
            <w:bottom w:val="none" w:sz="0" w:space="0" w:color="auto"/>
            <w:right w:val="none" w:sz="0" w:space="0" w:color="auto"/>
          </w:divBdr>
          <w:divsChild>
            <w:div w:id="1583176273">
              <w:marLeft w:val="0"/>
              <w:marRight w:val="0"/>
              <w:marTop w:val="0"/>
              <w:marBottom w:val="0"/>
              <w:divBdr>
                <w:top w:val="none" w:sz="0" w:space="0" w:color="auto"/>
                <w:left w:val="none" w:sz="0" w:space="0" w:color="auto"/>
                <w:bottom w:val="none" w:sz="0" w:space="0" w:color="auto"/>
                <w:right w:val="none" w:sz="0" w:space="0" w:color="auto"/>
              </w:divBdr>
            </w:div>
          </w:divsChild>
        </w:div>
        <w:div w:id="1981685288">
          <w:marLeft w:val="0"/>
          <w:marRight w:val="0"/>
          <w:marTop w:val="0"/>
          <w:marBottom w:val="0"/>
          <w:divBdr>
            <w:top w:val="none" w:sz="0" w:space="0" w:color="auto"/>
            <w:left w:val="none" w:sz="0" w:space="0" w:color="auto"/>
            <w:bottom w:val="none" w:sz="0" w:space="0" w:color="auto"/>
            <w:right w:val="none" w:sz="0" w:space="0" w:color="auto"/>
          </w:divBdr>
          <w:divsChild>
            <w:div w:id="1465192642">
              <w:marLeft w:val="0"/>
              <w:marRight w:val="0"/>
              <w:marTop w:val="0"/>
              <w:marBottom w:val="0"/>
              <w:divBdr>
                <w:top w:val="none" w:sz="0" w:space="0" w:color="auto"/>
                <w:left w:val="none" w:sz="0" w:space="0" w:color="auto"/>
                <w:bottom w:val="none" w:sz="0" w:space="0" w:color="auto"/>
                <w:right w:val="none" w:sz="0" w:space="0" w:color="auto"/>
              </w:divBdr>
            </w:div>
          </w:divsChild>
        </w:div>
        <w:div w:id="2003581467">
          <w:marLeft w:val="0"/>
          <w:marRight w:val="0"/>
          <w:marTop w:val="0"/>
          <w:marBottom w:val="0"/>
          <w:divBdr>
            <w:top w:val="none" w:sz="0" w:space="0" w:color="auto"/>
            <w:left w:val="none" w:sz="0" w:space="0" w:color="auto"/>
            <w:bottom w:val="none" w:sz="0" w:space="0" w:color="auto"/>
            <w:right w:val="none" w:sz="0" w:space="0" w:color="auto"/>
          </w:divBdr>
          <w:divsChild>
            <w:div w:id="1807116372">
              <w:marLeft w:val="0"/>
              <w:marRight w:val="0"/>
              <w:marTop w:val="0"/>
              <w:marBottom w:val="0"/>
              <w:divBdr>
                <w:top w:val="none" w:sz="0" w:space="0" w:color="auto"/>
                <w:left w:val="none" w:sz="0" w:space="0" w:color="auto"/>
                <w:bottom w:val="none" w:sz="0" w:space="0" w:color="auto"/>
                <w:right w:val="none" w:sz="0" w:space="0" w:color="auto"/>
              </w:divBdr>
            </w:div>
          </w:divsChild>
        </w:div>
        <w:div w:id="2097049901">
          <w:marLeft w:val="0"/>
          <w:marRight w:val="0"/>
          <w:marTop w:val="0"/>
          <w:marBottom w:val="0"/>
          <w:divBdr>
            <w:top w:val="none" w:sz="0" w:space="0" w:color="auto"/>
            <w:left w:val="none" w:sz="0" w:space="0" w:color="auto"/>
            <w:bottom w:val="none" w:sz="0" w:space="0" w:color="auto"/>
            <w:right w:val="none" w:sz="0" w:space="0" w:color="auto"/>
          </w:divBdr>
          <w:divsChild>
            <w:div w:id="1043821399">
              <w:marLeft w:val="0"/>
              <w:marRight w:val="0"/>
              <w:marTop w:val="0"/>
              <w:marBottom w:val="0"/>
              <w:divBdr>
                <w:top w:val="none" w:sz="0" w:space="0" w:color="auto"/>
                <w:left w:val="none" w:sz="0" w:space="0" w:color="auto"/>
                <w:bottom w:val="none" w:sz="0" w:space="0" w:color="auto"/>
                <w:right w:val="none" w:sz="0" w:space="0" w:color="auto"/>
              </w:divBdr>
            </w:div>
          </w:divsChild>
        </w:div>
        <w:div w:id="2145000967">
          <w:marLeft w:val="0"/>
          <w:marRight w:val="0"/>
          <w:marTop w:val="0"/>
          <w:marBottom w:val="0"/>
          <w:divBdr>
            <w:top w:val="none" w:sz="0" w:space="0" w:color="auto"/>
            <w:left w:val="none" w:sz="0" w:space="0" w:color="auto"/>
            <w:bottom w:val="none" w:sz="0" w:space="0" w:color="auto"/>
            <w:right w:val="none" w:sz="0" w:space="0" w:color="auto"/>
          </w:divBdr>
          <w:divsChild>
            <w:div w:id="199186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478416">
      <w:bodyDiv w:val="1"/>
      <w:marLeft w:val="0"/>
      <w:marRight w:val="0"/>
      <w:marTop w:val="0"/>
      <w:marBottom w:val="0"/>
      <w:divBdr>
        <w:top w:val="none" w:sz="0" w:space="0" w:color="auto"/>
        <w:left w:val="none" w:sz="0" w:space="0" w:color="auto"/>
        <w:bottom w:val="none" w:sz="0" w:space="0" w:color="auto"/>
        <w:right w:val="none" w:sz="0" w:space="0" w:color="auto"/>
      </w:divBdr>
      <w:divsChild>
        <w:div w:id="291176744">
          <w:marLeft w:val="0"/>
          <w:marRight w:val="0"/>
          <w:marTop w:val="0"/>
          <w:marBottom w:val="0"/>
          <w:divBdr>
            <w:top w:val="none" w:sz="0" w:space="0" w:color="auto"/>
            <w:left w:val="none" w:sz="0" w:space="0" w:color="auto"/>
            <w:bottom w:val="none" w:sz="0" w:space="0" w:color="auto"/>
            <w:right w:val="none" w:sz="0" w:space="0" w:color="auto"/>
          </w:divBdr>
        </w:div>
        <w:div w:id="697893845">
          <w:marLeft w:val="0"/>
          <w:marRight w:val="0"/>
          <w:marTop w:val="0"/>
          <w:marBottom w:val="0"/>
          <w:divBdr>
            <w:top w:val="none" w:sz="0" w:space="0" w:color="auto"/>
            <w:left w:val="none" w:sz="0" w:space="0" w:color="auto"/>
            <w:bottom w:val="none" w:sz="0" w:space="0" w:color="auto"/>
            <w:right w:val="none" w:sz="0" w:space="0" w:color="auto"/>
          </w:divBdr>
        </w:div>
        <w:div w:id="876503355">
          <w:marLeft w:val="0"/>
          <w:marRight w:val="0"/>
          <w:marTop w:val="0"/>
          <w:marBottom w:val="0"/>
          <w:divBdr>
            <w:top w:val="none" w:sz="0" w:space="0" w:color="auto"/>
            <w:left w:val="none" w:sz="0" w:space="0" w:color="auto"/>
            <w:bottom w:val="none" w:sz="0" w:space="0" w:color="auto"/>
            <w:right w:val="none" w:sz="0" w:space="0" w:color="auto"/>
          </w:divBdr>
        </w:div>
        <w:div w:id="1203131213">
          <w:marLeft w:val="0"/>
          <w:marRight w:val="0"/>
          <w:marTop w:val="0"/>
          <w:marBottom w:val="0"/>
          <w:divBdr>
            <w:top w:val="none" w:sz="0" w:space="0" w:color="auto"/>
            <w:left w:val="none" w:sz="0" w:space="0" w:color="auto"/>
            <w:bottom w:val="none" w:sz="0" w:space="0" w:color="auto"/>
            <w:right w:val="none" w:sz="0" w:space="0" w:color="auto"/>
          </w:divBdr>
        </w:div>
        <w:div w:id="1583837023">
          <w:marLeft w:val="0"/>
          <w:marRight w:val="0"/>
          <w:marTop w:val="0"/>
          <w:marBottom w:val="0"/>
          <w:divBdr>
            <w:top w:val="none" w:sz="0" w:space="0" w:color="auto"/>
            <w:left w:val="none" w:sz="0" w:space="0" w:color="auto"/>
            <w:bottom w:val="none" w:sz="0" w:space="0" w:color="auto"/>
            <w:right w:val="none" w:sz="0" w:space="0" w:color="auto"/>
          </w:divBdr>
        </w:div>
        <w:div w:id="1698265183">
          <w:marLeft w:val="0"/>
          <w:marRight w:val="0"/>
          <w:marTop w:val="0"/>
          <w:marBottom w:val="0"/>
          <w:divBdr>
            <w:top w:val="none" w:sz="0" w:space="0" w:color="auto"/>
            <w:left w:val="none" w:sz="0" w:space="0" w:color="auto"/>
            <w:bottom w:val="none" w:sz="0" w:space="0" w:color="auto"/>
            <w:right w:val="none" w:sz="0" w:space="0" w:color="auto"/>
          </w:divBdr>
        </w:div>
        <w:div w:id="1903054722">
          <w:marLeft w:val="0"/>
          <w:marRight w:val="0"/>
          <w:marTop w:val="0"/>
          <w:marBottom w:val="0"/>
          <w:divBdr>
            <w:top w:val="none" w:sz="0" w:space="0" w:color="auto"/>
            <w:left w:val="none" w:sz="0" w:space="0" w:color="auto"/>
            <w:bottom w:val="none" w:sz="0" w:space="0" w:color="auto"/>
            <w:right w:val="none" w:sz="0" w:space="0" w:color="auto"/>
          </w:divBdr>
        </w:div>
      </w:divsChild>
    </w:div>
    <w:div w:id="1153327927">
      <w:bodyDiv w:val="1"/>
      <w:marLeft w:val="0"/>
      <w:marRight w:val="0"/>
      <w:marTop w:val="0"/>
      <w:marBottom w:val="0"/>
      <w:divBdr>
        <w:top w:val="none" w:sz="0" w:space="0" w:color="auto"/>
        <w:left w:val="none" w:sz="0" w:space="0" w:color="auto"/>
        <w:bottom w:val="none" w:sz="0" w:space="0" w:color="auto"/>
        <w:right w:val="none" w:sz="0" w:space="0" w:color="auto"/>
      </w:divBdr>
      <w:divsChild>
        <w:div w:id="435448167">
          <w:marLeft w:val="0"/>
          <w:marRight w:val="0"/>
          <w:marTop w:val="0"/>
          <w:marBottom w:val="0"/>
          <w:divBdr>
            <w:top w:val="none" w:sz="0" w:space="0" w:color="auto"/>
            <w:left w:val="none" w:sz="0" w:space="0" w:color="auto"/>
            <w:bottom w:val="none" w:sz="0" w:space="0" w:color="auto"/>
            <w:right w:val="none" w:sz="0" w:space="0" w:color="auto"/>
          </w:divBdr>
        </w:div>
      </w:divsChild>
    </w:div>
    <w:div w:id="1153570879">
      <w:bodyDiv w:val="1"/>
      <w:marLeft w:val="0"/>
      <w:marRight w:val="0"/>
      <w:marTop w:val="0"/>
      <w:marBottom w:val="0"/>
      <w:divBdr>
        <w:top w:val="none" w:sz="0" w:space="0" w:color="auto"/>
        <w:left w:val="none" w:sz="0" w:space="0" w:color="auto"/>
        <w:bottom w:val="none" w:sz="0" w:space="0" w:color="auto"/>
        <w:right w:val="none" w:sz="0" w:space="0" w:color="auto"/>
      </w:divBdr>
      <w:divsChild>
        <w:div w:id="1943562963">
          <w:marLeft w:val="0"/>
          <w:marRight w:val="0"/>
          <w:marTop w:val="0"/>
          <w:marBottom w:val="0"/>
          <w:divBdr>
            <w:top w:val="none" w:sz="0" w:space="0" w:color="auto"/>
            <w:left w:val="none" w:sz="0" w:space="0" w:color="auto"/>
            <w:bottom w:val="none" w:sz="0" w:space="0" w:color="auto"/>
            <w:right w:val="none" w:sz="0" w:space="0" w:color="auto"/>
          </w:divBdr>
          <w:divsChild>
            <w:div w:id="1134714916">
              <w:marLeft w:val="0"/>
              <w:marRight w:val="0"/>
              <w:marTop w:val="0"/>
              <w:marBottom w:val="0"/>
              <w:divBdr>
                <w:top w:val="none" w:sz="0" w:space="0" w:color="auto"/>
                <w:left w:val="none" w:sz="0" w:space="0" w:color="auto"/>
                <w:bottom w:val="none" w:sz="0" w:space="0" w:color="auto"/>
                <w:right w:val="none" w:sz="0" w:space="0" w:color="auto"/>
              </w:divBdr>
              <w:divsChild>
                <w:div w:id="1976794279">
                  <w:marLeft w:val="0"/>
                  <w:marRight w:val="0"/>
                  <w:marTop w:val="0"/>
                  <w:marBottom w:val="0"/>
                  <w:divBdr>
                    <w:top w:val="none" w:sz="0" w:space="0" w:color="auto"/>
                    <w:left w:val="none" w:sz="0" w:space="0" w:color="auto"/>
                    <w:bottom w:val="none" w:sz="0" w:space="0" w:color="auto"/>
                    <w:right w:val="none" w:sz="0" w:space="0" w:color="auto"/>
                  </w:divBdr>
                  <w:divsChild>
                    <w:div w:id="604652268">
                      <w:marLeft w:val="0"/>
                      <w:marRight w:val="0"/>
                      <w:marTop w:val="0"/>
                      <w:marBottom w:val="0"/>
                      <w:divBdr>
                        <w:top w:val="none" w:sz="0" w:space="0" w:color="auto"/>
                        <w:left w:val="none" w:sz="0" w:space="0" w:color="auto"/>
                        <w:bottom w:val="none" w:sz="0" w:space="0" w:color="auto"/>
                        <w:right w:val="none" w:sz="0" w:space="0" w:color="auto"/>
                      </w:divBdr>
                      <w:divsChild>
                        <w:div w:id="626931326">
                          <w:marLeft w:val="0"/>
                          <w:marRight w:val="0"/>
                          <w:marTop w:val="0"/>
                          <w:marBottom w:val="0"/>
                          <w:divBdr>
                            <w:top w:val="none" w:sz="0" w:space="0" w:color="auto"/>
                            <w:left w:val="none" w:sz="0" w:space="0" w:color="auto"/>
                            <w:bottom w:val="none" w:sz="0" w:space="0" w:color="auto"/>
                            <w:right w:val="none" w:sz="0" w:space="0" w:color="auto"/>
                          </w:divBdr>
                          <w:divsChild>
                            <w:div w:id="79376495">
                              <w:marLeft w:val="0"/>
                              <w:marRight w:val="0"/>
                              <w:marTop w:val="0"/>
                              <w:marBottom w:val="0"/>
                              <w:divBdr>
                                <w:top w:val="none" w:sz="0" w:space="0" w:color="auto"/>
                                <w:left w:val="none" w:sz="0" w:space="0" w:color="auto"/>
                                <w:bottom w:val="none" w:sz="0" w:space="0" w:color="auto"/>
                                <w:right w:val="none" w:sz="0" w:space="0" w:color="auto"/>
                              </w:divBdr>
                              <w:divsChild>
                                <w:div w:id="1619485469">
                                  <w:marLeft w:val="0"/>
                                  <w:marRight w:val="0"/>
                                  <w:marTop w:val="0"/>
                                  <w:marBottom w:val="0"/>
                                  <w:divBdr>
                                    <w:top w:val="none" w:sz="0" w:space="0" w:color="auto"/>
                                    <w:left w:val="none" w:sz="0" w:space="0" w:color="auto"/>
                                    <w:bottom w:val="none" w:sz="0" w:space="0" w:color="auto"/>
                                    <w:right w:val="none" w:sz="0" w:space="0" w:color="auto"/>
                                  </w:divBdr>
                                  <w:divsChild>
                                    <w:div w:id="1505321870">
                                      <w:marLeft w:val="0"/>
                                      <w:marRight w:val="0"/>
                                      <w:marTop w:val="0"/>
                                      <w:marBottom w:val="0"/>
                                      <w:divBdr>
                                        <w:top w:val="none" w:sz="0" w:space="0" w:color="auto"/>
                                        <w:left w:val="none" w:sz="0" w:space="0" w:color="auto"/>
                                        <w:bottom w:val="none" w:sz="0" w:space="0" w:color="auto"/>
                                        <w:right w:val="none" w:sz="0" w:space="0" w:color="auto"/>
                                      </w:divBdr>
                                      <w:divsChild>
                                        <w:div w:id="95775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183957">
      <w:bodyDiv w:val="1"/>
      <w:marLeft w:val="0"/>
      <w:marRight w:val="0"/>
      <w:marTop w:val="0"/>
      <w:marBottom w:val="0"/>
      <w:divBdr>
        <w:top w:val="none" w:sz="0" w:space="0" w:color="auto"/>
        <w:left w:val="none" w:sz="0" w:space="0" w:color="auto"/>
        <w:bottom w:val="none" w:sz="0" w:space="0" w:color="auto"/>
        <w:right w:val="none" w:sz="0" w:space="0" w:color="auto"/>
      </w:divBdr>
    </w:div>
    <w:div w:id="1154298580">
      <w:bodyDiv w:val="1"/>
      <w:marLeft w:val="0"/>
      <w:marRight w:val="0"/>
      <w:marTop w:val="0"/>
      <w:marBottom w:val="0"/>
      <w:divBdr>
        <w:top w:val="none" w:sz="0" w:space="0" w:color="auto"/>
        <w:left w:val="none" w:sz="0" w:space="0" w:color="auto"/>
        <w:bottom w:val="none" w:sz="0" w:space="0" w:color="auto"/>
        <w:right w:val="none" w:sz="0" w:space="0" w:color="auto"/>
      </w:divBdr>
    </w:div>
    <w:div w:id="1155878996">
      <w:bodyDiv w:val="1"/>
      <w:marLeft w:val="0"/>
      <w:marRight w:val="0"/>
      <w:marTop w:val="0"/>
      <w:marBottom w:val="0"/>
      <w:divBdr>
        <w:top w:val="none" w:sz="0" w:space="0" w:color="auto"/>
        <w:left w:val="none" w:sz="0" w:space="0" w:color="auto"/>
        <w:bottom w:val="none" w:sz="0" w:space="0" w:color="auto"/>
        <w:right w:val="none" w:sz="0" w:space="0" w:color="auto"/>
      </w:divBdr>
      <w:divsChild>
        <w:div w:id="718748661">
          <w:marLeft w:val="0"/>
          <w:marRight w:val="0"/>
          <w:marTop w:val="0"/>
          <w:marBottom w:val="0"/>
          <w:divBdr>
            <w:top w:val="none" w:sz="0" w:space="0" w:color="auto"/>
            <w:left w:val="none" w:sz="0" w:space="0" w:color="auto"/>
            <w:bottom w:val="none" w:sz="0" w:space="0" w:color="auto"/>
            <w:right w:val="none" w:sz="0" w:space="0" w:color="auto"/>
          </w:divBdr>
          <w:divsChild>
            <w:div w:id="1828741084">
              <w:marLeft w:val="0"/>
              <w:marRight w:val="0"/>
              <w:marTop w:val="0"/>
              <w:marBottom w:val="0"/>
              <w:divBdr>
                <w:top w:val="none" w:sz="0" w:space="0" w:color="auto"/>
                <w:left w:val="none" w:sz="0" w:space="0" w:color="auto"/>
                <w:bottom w:val="none" w:sz="0" w:space="0" w:color="auto"/>
                <w:right w:val="none" w:sz="0" w:space="0" w:color="auto"/>
              </w:divBdr>
              <w:divsChild>
                <w:div w:id="777144501">
                  <w:marLeft w:val="0"/>
                  <w:marRight w:val="0"/>
                  <w:marTop w:val="0"/>
                  <w:marBottom w:val="0"/>
                  <w:divBdr>
                    <w:top w:val="none" w:sz="0" w:space="0" w:color="auto"/>
                    <w:left w:val="none" w:sz="0" w:space="0" w:color="auto"/>
                    <w:bottom w:val="none" w:sz="0" w:space="0" w:color="auto"/>
                    <w:right w:val="none" w:sz="0" w:space="0" w:color="auto"/>
                  </w:divBdr>
                  <w:divsChild>
                    <w:div w:id="618533123">
                      <w:marLeft w:val="0"/>
                      <w:marRight w:val="0"/>
                      <w:marTop w:val="0"/>
                      <w:marBottom w:val="0"/>
                      <w:divBdr>
                        <w:top w:val="none" w:sz="0" w:space="0" w:color="auto"/>
                        <w:left w:val="none" w:sz="0" w:space="0" w:color="auto"/>
                        <w:bottom w:val="none" w:sz="0" w:space="0" w:color="auto"/>
                        <w:right w:val="none" w:sz="0" w:space="0" w:color="auto"/>
                      </w:divBdr>
                      <w:divsChild>
                        <w:div w:id="1056050288">
                          <w:marLeft w:val="0"/>
                          <w:marRight w:val="0"/>
                          <w:marTop w:val="0"/>
                          <w:marBottom w:val="0"/>
                          <w:divBdr>
                            <w:top w:val="none" w:sz="0" w:space="0" w:color="auto"/>
                            <w:left w:val="none" w:sz="0" w:space="0" w:color="auto"/>
                            <w:bottom w:val="none" w:sz="0" w:space="0" w:color="auto"/>
                            <w:right w:val="none" w:sz="0" w:space="0" w:color="auto"/>
                          </w:divBdr>
                          <w:divsChild>
                            <w:div w:id="1957906859">
                              <w:marLeft w:val="0"/>
                              <w:marRight w:val="0"/>
                              <w:marTop w:val="0"/>
                              <w:marBottom w:val="0"/>
                              <w:divBdr>
                                <w:top w:val="none" w:sz="0" w:space="0" w:color="auto"/>
                                <w:left w:val="none" w:sz="0" w:space="0" w:color="auto"/>
                                <w:bottom w:val="none" w:sz="0" w:space="0" w:color="auto"/>
                                <w:right w:val="none" w:sz="0" w:space="0" w:color="auto"/>
                              </w:divBdr>
                              <w:divsChild>
                                <w:div w:id="633947200">
                                  <w:marLeft w:val="0"/>
                                  <w:marRight w:val="0"/>
                                  <w:marTop w:val="0"/>
                                  <w:marBottom w:val="0"/>
                                  <w:divBdr>
                                    <w:top w:val="none" w:sz="0" w:space="0" w:color="auto"/>
                                    <w:left w:val="none" w:sz="0" w:space="0" w:color="auto"/>
                                    <w:bottom w:val="none" w:sz="0" w:space="0" w:color="auto"/>
                                    <w:right w:val="none" w:sz="0" w:space="0" w:color="auto"/>
                                  </w:divBdr>
                                  <w:divsChild>
                                    <w:div w:id="896403567">
                                      <w:marLeft w:val="0"/>
                                      <w:marRight w:val="0"/>
                                      <w:marTop w:val="0"/>
                                      <w:marBottom w:val="0"/>
                                      <w:divBdr>
                                        <w:top w:val="none" w:sz="0" w:space="0" w:color="auto"/>
                                        <w:left w:val="none" w:sz="0" w:space="0" w:color="auto"/>
                                        <w:bottom w:val="none" w:sz="0" w:space="0" w:color="auto"/>
                                        <w:right w:val="none" w:sz="0" w:space="0" w:color="auto"/>
                                      </w:divBdr>
                                      <w:divsChild>
                                        <w:div w:id="22026974">
                                          <w:marLeft w:val="0"/>
                                          <w:marRight w:val="0"/>
                                          <w:marTop w:val="0"/>
                                          <w:marBottom w:val="0"/>
                                          <w:divBdr>
                                            <w:top w:val="none" w:sz="0" w:space="0" w:color="auto"/>
                                            <w:left w:val="none" w:sz="0" w:space="0" w:color="auto"/>
                                            <w:bottom w:val="none" w:sz="0" w:space="0" w:color="auto"/>
                                            <w:right w:val="none" w:sz="0" w:space="0" w:color="auto"/>
                                          </w:divBdr>
                                        </w:div>
                                        <w:div w:id="90274443">
                                          <w:marLeft w:val="0"/>
                                          <w:marRight w:val="0"/>
                                          <w:marTop w:val="0"/>
                                          <w:marBottom w:val="0"/>
                                          <w:divBdr>
                                            <w:top w:val="none" w:sz="0" w:space="0" w:color="auto"/>
                                            <w:left w:val="none" w:sz="0" w:space="0" w:color="auto"/>
                                            <w:bottom w:val="none" w:sz="0" w:space="0" w:color="auto"/>
                                            <w:right w:val="none" w:sz="0" w:space="0" w:color="auto"/>
                                          </w:divBdr>
                                        </w:div>
                                        <w:div w:id="142738064">
                                          <w:marLeft w:val="0"/>
                                          <w:marRight w:val="0"/>
                                          <w:marTop w:val="0"/>
                                          <w:marBottom w:val="0"/>
                                          <w:divBdr>
                                            <w:top w:val="none" w:sz="0" w:space="0" w:color="auto"/>
                                            <w:left w:val="none" w:sz="0" w:space="0" w:color="auto"/>
                                            <w:bottom w:val="none" w:sz="0" w:space="0" w:color="auto"/>
                                            <w:right w:val="none" w:sz="0" w:space="0" w:color="auto"/>
                                          </w:divBdr>
                                        </w:div>
                                        <w:div w:id="270431644">
                                          <w:marLeft w:val="0"/>
                                          <w:marRight w:val="0"/>
                                          <w:marTop w:val="0"/>
                                          <w:marBottom w:val="0"/>
                                          <w:divBdr>
                                            <w:top w:val="none" w:sz="0" w:space="0" w:color="auto"/>
                                            <w:left w:val="none" w:sz="0" w:space="0" w:color="auto"/>
                                            <w:bottom w:val="none" w:sz="0" w:space="0" w:color="auto"/>
                                            <w:right w:val="none" w:sz="0" w:space="0" w:color="auto"/>
                                          </w:divBdr>
                                          <w:divsChild>
                                            <w:div w:id="2145081597">
                                              <w:marLeft w:val="0"/>
                                              <w:marRight w:val="150"/>
                                              <w:marTop w:val="0"/>
                                              <w:marBottom w:val="0"/>
                                              <w:divBdr>
                                                <w:top w:val="none" w:sz="0" w:space="0" w:color="auto"/>
                                                <w:left w:val="none" w:sz="0" w:space="0" w:color="auto"/>
                                                <w:bottom w:val="none" w:sz="0" w:space="0" w:color="auto"/>
                                                <w:right w:val="none" w:sz="0" w:space="0" w:color="auto"/>
                                              </w:divBdr>
                                            </w:div>
                                          </w:divsChild>
                                        </w:div>
                                        <w:div w:id="475491797">
                                          <w:marLeft w:val="0"/>
                                          <w:marRight w:val="0"/>
                                          <w:marTop w:val="0"/>
                                          <w:marBottom w:val="0"/>
                                          <w:divBdr>
                                            <w:top w:val="none" w:sz="0" w:space="0" w:color="auto"/>
                                            <w:left w:val="none" w:sz="0" w:space="0" w:color="auto"/>
                                            <w:bottom w:val="none" w:sz="0" w:space="0" w:color="auto"/>
                                            <w:right w:val="none" w:sz="0" w:space="0" w:color="auto"/>
                                          </w:divBdr>
                                        </w:div>
                                        <w:div w:id="662783251">
                                          <w:marLeft w:val="0"/>
                                          <w:marRight w:val="0"/>
                                          <w:marTop w:val="0"/>
                                          <w:marBottom w:val="0"/>
                                          <w:divBdr>
                                            <w:top w:val="none" w:sz="0" w:space="0" w:color="auto"/>
                                            <w:left w:val="none" w:sz="0" w:space="0" w:color="auto"/>
                                            <w:bottom w:val="none" w:sz="0" w:space="0" w:color="auto"/>
                                            <w:right w:val="none" w:sz="0" w:space="0" w:color="auto"/>
                                          </w:divBdr>
                                        </w:div>
                                        <w:div w:id="672873279">
                                          <w:marLeft w:val="0"/>
                                          <w:marRight w:val="0"/>
                                          <w:marTop w:val="0"/>
                                          <w:marBottom w:val="0"/>
                                          <w:divBdr>
                                            <w:top w:val="none" w:sz="0" w:space="0" w:color="auto"/>
                                            <w:left w:val="none" w:sz="0" w:space="0" w:color="auto"/>
                                            <w:bottom w:val="none" w:sz="0" w:space="0" w:color="auto"/>
                                            <w:right w:val="none" w:sz="0" w:space="0" w:color="auto"/>
                                          </w:divBdr>
                                          <w:divsChild>
                                            <w:div w:id="2057309469">
                                              <w:marLeft w:val="0"/>
                                              <w:marRight w:val="150"/>
                                              <w:marTop w:val="0"/>
                                              <w:marBottom w:val="0"/>
                                              <w:divBdr>
                                                <w:top w:val="none" w:sz="0" w:space="0" w:color="auto"/>
                                                <w:left w:val="none" w:sz="0" w:space="0" w:color="auto"/>
                                                <w:bottom w:val="none" w:sz="0" w:space="0" w:color="auto"/>
                                                <w:right w:val="none" w:sz="0" w:space="0" w:color="auto"/>
                                              </w:divBdr>
                                            </w:div>
                                          </w:divsChild>
                                        </w:div>
                                        <w:div w:id="787547363">
                                          <w:marLeft w:val="0"/>
                                          <w:marRight w:val="0"/>
                                          <w:marTop w:val="0"/>
                                          <w:marBottom w:val="0"/>
                                          <w:divBdr>
                                            <w:top w:val="none" w:sz="0" w:space="0" w:color="auto"/>
                                            <w:left w:val="none" w:sz="0" w:space="0" w:color="auto"/>
                                            <w:bottom w:val="none" w:sz="0" w:space="0" w:color="auto"/>
                                            <w:right w:val="none" w:sz="0" w:space="0" w:color="auto"/>
                                          </w:divBdr>
                                        </w:div>
                                        <w:div w:id="857934200">
                                          <w:marLeft w:val="0"/>
                                          <w:marRight w:val="0"/>
                                          <w:marTop w:val="0"/>
                                          <w:marBottom w:val="0"/>
                                          <w:divBdr>
                                            <w:top w:val="none" w:sz="0" w:space="0" w:color="auto"/>
                                            <w:left w:val="none" w:sz="0" w:space="0" w:color="auto"/>
                                            <w:bottom w:val="none" w:sz="0" w:space="0" w:color="auto"/>
                                            <w:right w:val="none" w:sz="0" w:space="0" w:color="auto"/>
                                          </w:divBdr>
                                        </w:div>
                                        <w:div w:id="1075861483">
                                          <w:marLeft w:val="0"/>
                                          <w:marRight w:val="0"/>
                                          <w:marTop w:val="0"/>
                                          <w:marBottom w:val="0"/>
                                          <w:divBdr>
                                            <w:top w:val="none" w:sz="0" w:space="0" w:color="auto"/>
                                            <w:left w:val="none" w:sz="0" w:space="0" w:color="auto"/>
                                            <w:bottom w:val="none" w:sz="0" w:space="0" w:color="auto"/>
                                            <w:right w:val="none" w:sz="0" w:space="0" w:color="auto"/>
                                          </w:divBdr>
                                        </w:div>
                                        <w:div w:id="1077170639">
                                          <w:marLeft w:val="0"/>
                                          <w:marRight w:val="0"/>
                                          <w:marTop w:val="0"/>
                                          <w:marBottom w:val="0"/>
                                          <w:divBdr>
                                            <w:top w:val="none" w:sz="0" w:space="0" w:color="auto"/>
                                            <w:left w:val="none" w:sz="0" w:space="0" w:color="auto"/>
                                            <w:bottom w:val="none" w:sz="0" w:space="0" w:color="auto"/>
                                            <w:right w:val="none" w:sz="0" w:space="0" w:color="auto"/>
                                          </w:divBdr>
                                          <w:divsChild>
                                            <w:div w:id="1923954657">
                                              <w:marLeft w:val="0"/>
                                              <w:marRight w:val="150"/>
                                              <w:marTop w:val="0"/>
                                              <w:marBottom w:val="0"/>
                                              <w:divBdr>
                                                <w:top w:val="none" w:sz="0" w:space="0" w:color="auto"/>
                                                <w:left w:val="none" w:sz="0" w:space="0" w:color="auto"/>
                                                <w:bottom w:val="none" w:sz="0" w:space="0" w:color="auto"/>
                                                <w:right w:val="none" w:sz="0" w:space="0" w:color="auto"/>
                                              </w:divBdr>
                                            </w:div>
                                          </w:divsChild>
                                        </w:div>
                                        <w:div w:id="1106274385">
                                          <w:marLeft w:val="0"/>
                                          <w:marRight w:val="0"/>
                                          <w:marTop w:val="0"/>
                                          <w:marBottom w:val="0"/>
                                          <w:divBdr>
                                            <w:top w:val="none" w:sz="0" w:space="0" w:color="auto"/>
                                            <w:left w:val="none" w:sz="0" w:space="0" w:color="auto"/>
                                            <w:bottom w:val="none" w:sz="0" w:space="0" w:color="auto"/>
                                            <w:right w:val="none" w:sz="0" w:space="0" w:color="auto"/>
                                          </w:divBdr>
                                        </w:div>
                                        <w:div w:id="1126045062">
                                          <w:marLeft w:val="0"/>
                                          <w:marRight w:val="0"/>
                                          <w:marTop w:val="0"/>
                                          <w:marBottom w:val="0"/>
                                          <w:divBdr>
                                            <w:top w:val="none" w:sz="0" w:space="0" w:color="auto"/>
                                            <w:left w:val="none" w:sz="0" w:space="0" w:color="auto"/>
                                            <w:bottom w:val="none" w:sz="0" w:space="0" w:color="auto"/>
                                            <w:right w:val="none" w:sz="0" w:space="0" w:color="auto"/>
                                          </w:divBdr>
                                        </w:div>
                                        <w:div w:id="1169759273">
                                          <w:marLeft w:val="0"/>
                                          <w:marRight w:val="0"/>
                                          <w:marTop w:val="0"/>
                                          <w:marBottom w:val="0"/>
                                          <w:divBdr>
                                            <w:top w:val="none" w:sz="0" w:space="0" w:color="auto"/>
                                            <w:left w:val="none" w:sz="0" w:space="0" w:color="auto"/>
                                            <w:bottom w:val="none" w:sz="0" w:space="0" w:color="auto"/>
                                            <w:right w:val="none" w:sz="0" w:space="0" w:color="auto"/>
                                          </w:divBdr>
                                        </w:div>
                                        <w:div w:id="1344551318">
                                          <w:marLeft w:val="0"/>
                                          <w:marRight w:val="0"/>
                                          <w:marTop w:val="0"/>
                                          <w:marBottom w:val="0"/>
                                          <w:divBdr>
                                            <w:top w:val="none" w:sz="0" w:space="0" w:color="auto"/>
                                            <w:left w:val="none" w:sz="0" w:space="0" w:color="auto"/>
                                            <w:bottom w:val="none" w:sz="0" w:space="0" w:color="auto"/>
                                            <w:right w:val="none" w:sz="0" w:space="0" w:color="auto"/>
                                          </w:divBdr>
                                        </w:div>
                                        <w:div w:id="1469279194">
                                          <w:marLeft w:val="0"/>
                                          <w:marRight w:val="0"/>
                                          <w:marTop w:val="0"/>
                                          <w:marBottom w:val="0"/>
                                          <w:divBdr>
                                            <w:top w:val="none" w:sz="0" w:space="0" w:color="auto"/>
                                            <w:left w:val="none" w:sz="0" w:space="0" w:color="auto"/>
                                            <w:bottom w:val="none" w:sz="0" w:space="0" w:color="auto"/>
                                            <w:right w:val="none" w:sz="0" w:space="0" w:color="auto"/>
                                          </w:divBdr>
                                        </w:div>
                                        <w:div w:id="1590506412">
                                          <w:marLeft w:val="0"/>
                                          <w:marRight w:val="0"/>
                                          <w:marTop w:val="0"/>
                                          <w:marBottom w:val="0"/>
                                          <w:divBdr>
                                            <w:top w:val="none" w:sz="0" w:space="0" w:color="auto"/>
                                            <w:left w:val="none" w:sz="0" w:space="0" w:color="auto"/>
                                            <w:bottom w:val="none" w:sz="0" w:space="0" w:color="auto"/>
                                            <w:right w:val="none" w:sz="0" w:space="0" w:color="auto"/>
                                          </w:divBdr>
                                          <w:divsChild>
                                            <w:div w:id="1430007850">
                                              <w:marLeft w:val="0"/>
                                              <w:marRight w:val="150"/>
                                              <w:marTop w:val="0"/>
                                              <w:marBottom w:val="0"/>
                                              <w:divBdr>
                                                <w:top w:val="none" w:sz="0" w:space="0" w:color="auto"/>
                                                <w:left w:val="none" w:sz="0" w:space="0" w:color="auto"/>
                                                <w:bottom w:val="none" w:sz="0" w:space="0" w:color="auto"/>
                                                <w:right w:val="none" w:sz="0" w:space="0" w:color="auto"/>
                                              </w:divBdr>
                                            </w:div>
                                          </w:divsChild>
                                        </w:div>
                                        <w:div w:id="1663584986">
                                          <w:marLeft w:val="0"/>
                                          <w:marRight w:val="0"/>
                                          <w:marTop w:val="0"/>
                                          <w:marBottom w:val="0"/>
                                          <w:divBdr>
                                            <w:top w:val="none" w:sz="0" w:space="0" w:color="auto"/>
                                            <w:left w:val="none" w:sz="0" w:space="0" w:color="auto"/>
                                            <w:bottom w:val="none" w:sz="0" w:space="0" w:color="auto"/>
                                            <w:right w:val="none" w:sz="0" w:space="0" w:color="auto"/>
                                          </w:divBdr>
                                        </w:div>
                                        <w:div w:id="1898324003">
                                          <w:marLeft w:val="0"/>
                                          <w:marRight w:val="0"/>
                                          <w:marTop w:val="0"/>
                                          <w:marBottom w:val="0"/>
                                          <w:divBdr>
                                            <w:top w:val="none" w:sz="0" w:space="0" w:color="auto"/>
                                            <w:left w:val="none" w:sz="0" w:space="0" w:color="auto"/>
                                            <w:bottom w:val="none" w:sz="0" w:space="0" w:color="auto"/>
                                            <w:right w:val="none" w:sz="0" w:space="0" w:color="auto"/>
                                          </w:divBdr>
                                          <w:divsChild>
                                            <w:div w:id="284389176">
                                              <w:marLeft w:val="0"/>
                                              <w:marRight w:val="150"/>
                                              <w:marTop w:val="0"/>
                                              <w:marBottom w:val="0"/>
                                              <w:divBdr>
                                                <w:top w:val="none" w:sz="0" w:space="0" w:color="auto"/>
                                                <w:left w:val="none" w:sz="0" w:space="0" w:color="auto"/>
                                                <w:bottom w:val="none" w:sz="0" w:space="0" w:color="auto"/>
                                                <w:right w:val="none" w:sz="0" w:space="0" w:color="auto"/>
                                              </w:divBdr>
                                            </w:div>
                                          </w:divsChild>
                                        </w:div>
                                        <w:div w:id="212226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1240423">
      <w:bodyDiv w:val="1"/>
      <w:marLeft w:val="0"/>
      <w:marRight w:val="0"/>
      <w:marTop w:val="0"/>
      <w:marBottom w:val="0"/>
      <w:divBdr>
        <w:top w:val="none" w:sz="0" w:space="0" w:color="auto"/>
        <w:left w:val="none" w:sz="0" w:space="0" w:color="auto"/>
        <w:bottom w:val="none" w:sz="0" w:space="0" w:color="auto"/>
        <w:right w:val="none" w:sz="0" w:space="0" w:color="auto"/>
      </w:divBdr>
    </w:div>
    <w:div w:id="1161240678">
      <w:bodyDiv w:val="1"/>
      <w:marLeft w:val="0"/>
      <w:marRight w:val="0"/>
      <w:marTop w:val="0"/>
      <w:marBottom w:val="0"/>
      <w:divBdr>
        <w:top w:val="none" w:sz="0" w:space="0" w:color="auto"/>
        <w:left w:val="none" w:sz="0" w:space="0" w:color="auto"/>
        <w:bottom w:val="none" w:sz="0" w:space="0" w:color="auto"/>
        <w:right w:val="none" w:sz="0" w:space="0" w:color="auto"/>
      </w:divBdr>
    </w:div>
    <w:div w:id="1162431630">
      <w:bodyDiv w:val="1"/>
      <w:marLeft w:val="0"/>
      <w:marRight w:val="0"/>
      <w:marTop w:val="0"/>
      <w:marBottom w:val="0"/>
      <w:divBdr>
        <w:top w:val="none" w:sz="0" w:space="0" w:color="auto"/>
        <w:left w:val="none" w:sz="0" w:space="0" w:color="auto"/>
        <w:bottom w:val="none" w:sz="0" w:space="0" w:color="auto"/>
        <w:right w:val="none" w:sz="0" w:space="0" w:color="auto"/>
      </w:divBdr>
      <w:divsChild>
        <w:div w:id="744842399">
          <w:marLeft w:val="0"/>
          <w:marRight w:val="0"/>
          <w:marTop w:val="0"/>
          <w:marBottom w:val="0"/>
          <w:divBdr>
            <w:top w:val="none" w:sz="0" w:space="0" w:color="auto"/>
            <w:left w:val="none" w:sz="0" w:space="0" w:color="auto"/>
            <w:bottom w:val="none" w:sz="0" w:space="0" w:color="auto"/>
            <w:right w:val="none" w:sz="0" w:space="0" w:color="auto"/>
          </w:divBdr>
          <w:divsChild>
            <w:div w:id="10568012">
              <w:marLeft w:val="0"/>
              <w:marRight w:val="0"/>
              <w:marTop w:val="0"/>
              <w:marBottom w:val="0"/>
              <w:divBdr>
                <w:top w:val="none" w:sz="0" w:space="0" w:color="auto"/>
                <w:left w:val="none" w:sz="0" w:space="0" w:color="auto"/>
                <w:bottom w:val="none" w:sz="0" w:space="0" w:color="auto"/>
                <w:right w:val="none" w:sz="0" w:space="0" w:color="auto"/>
              </w:divBdr>
              <w:divsChild>
                <w:div w:id="1975132309">
                  <w:marLeft w:val="0"/>
                  <w:marRight w:val="0"/>
                  <w:marTop w:val="0"/>
                  <w:marBottom w:val="0"/>
                  <w:divBdr>
                    <w:top w:val="none" w:sz="0" w:space="0" w:color="auto"/>
                    <w:left w:val="none" w:sz="0" w:space="0" w:color="auto"/>
                    <w:bottom w:val="none" w:sz="0" w:space="0" w:color="auto"/>
                    <w:right w:val="none" w:sz="0" w:space="0" w:color="auto"/>
                  </w:divBdr>
                  <w:divsChild>
                    <w:div w:id="1150828598">
                      <w:marLeft w:val="0"/>
                      <w:marRight w:val="0"/>
                      <w:marTop w:val="0"/>
                      <w:marBottom w:val="0"/>
                      <w:divBdr>
                        <w:top w:val="none" w:sz="0" w:space="0" w:color="auto"/>
                        <w:left w:val="none" w:sz="0" w:space="0" w:color="auto"/>
                        <w:bottom w:val="none" w:sz="0" w:space="0" w:color="auto"/>
                        <w:right w:val="none" w:sz="0" w:space="0" w:color="auto"/>
                      </w:divBdr>
                      <w:divsChild>
                        <w:div w:id="1665934740">
                          <w:marLeft w:val="0"/>
                          <w:marRight w:val="0"/>
                          <w:marTop w:val="0"/>
                          <w:marBottom w:val="0"/>
                          <w:divBdr>
                            <w:top w:val="none" w:sz="0" w:space="0" w:color="auto"/>
                            <w:left w:val="none" w:sz="0" w:space="0" w:color="auto"/>
                            <w:bottom w:val="none" w:sz="0" w:space="0" w:color="auto"/>
                            <w:right w:val="none" w:sz="0" w:space="0" w:color="auto"/>
                          </w:divBdr>
                          <w:divsChild>
                            <w:div w:id="575021257">
                              <w:marLeft w:val="0"/>
                              <w:marRight w:val="0"/>
                              <w:marTop w:val="0"/>
                              <w:marBottom w:val="0"/>
                              <w:divBdr>
                                <w:top w:val="none" w:sz="0" w:space="0" w:color="auto"/>
                                <w:left w:val="none" w:sz="0" w:space="0" w:color="auto"/>
                                <w:bottom w:val="none" w:sz="0" w:space="0" w:color="auto"/>
                                <w:right w:val="none" w:sz="0" w:space="0" w:color="auto"/>
                              </w:divBdr>
                              <w:divsChild>
                                <w:div w:id="29572905">
                                  <w:marLeft w:val="0"/>
                                  <w:marRight w:val="0"/>
                                  <w:marTop w:val="0"/>
                                  <w:marBottom w:val="0"/>
                                  <w:divBdr>
                                    <w:top w:val="none" w:sz="0" w:space="0" w:color="auto"/>
                                    <w:left w:val="none" w:sz="0" w:space="0" w:color="auto"/>
                                    <w:bottom w:val="none" w:sz="0" w:space="0" w:color="auto"/>
                                    <w:right w:val="none" w:sz="0" w:space="0" w:color="auto"/>
                                  </w:divBdr>
                                  <w:divsChild>
                                    <w:div w:id="77070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973595">
      <w:bodyDiv w:val="1"/>
      <w:marLeft w:val="0"/>
      <w:marRight w:val="0"/>
      <w:marTop w:val="0"/>
      <w:marBottom w:val="0"/>
      <w:divBdr>
        <w:top w:val="none" w:sz="0" w:space="0" w:color="auto"/>
        <w:left w:val="none" w:sz="0" w:space="0" w:color="auto"/>
        <w:bottom w:val="none" w:sz="0" w:space="0" w:color="auto"/>
        <w:right w:val="none" w:sz="0" w:space="0" w:color="auto"/>
      </w:divBdr>
      <w:divsChild>
        <w:div w:id="1331517274">
          <w:marLeft w:val="0"/>
          <w:marRight w:val="0"/>
          <w:marTop w:val="0"/>
          <w:marBottom w:val="0"/>
          <w:divBdr>
            <w:top w:val="none" w:sz="0" w:space="0" w:color="auto"/>
            <w:left w:val="none" w:sz="0" w:space="0" w:color="auto"/>
            <w:bottom w:val="none" w:sz="0" w:space="0" w:color="auto"/>
            <w:right w:val="none" w:sz="0" w:space="0" w:color="auto"/>
          </w:divBdr>
          <w:divsChild>
            <w:div w:id="1642731030">
              <w:marLeft w:val="0"/>
              <w:marRight w:val="0"/>
              <w:marTop w:val="0"/>
              <w:marBottom w:val="0"/>
              <w:divBdr>
                <w:top w:val="none" w:sz="0" w:space="0" w:color="auto"/>
                <w:left w:val="none" w:sz="0" w:space="0" w:color="auto"/>
                <w:bottom w:val="none" w:sz="0" w:space="0" w:color="auto"/>
                <w:right w:val="none" w:sz="0" w:space="0" w:color="auto"/>
              </w:divBdr>
              <w:divsChild>
                <w:div w:id="2122071554">
                  <w:marLeft w:val="0"/>
                  <w:marRight w:val="0"/>
                  <w:marTop w:val="0"/>
                  <w:marBottom w:val="0"/>
                  <w:divBdr>
                    <w:top w:val="none" w:sz="0" w:space="0" w:color="auto"/>
                    <w:left w:val="none" w:sz="0" w:space="0" w:color="auto"/>
                    <w:bottom w:val="none" w:sz="0" w:space="0" w:color="auto"/>
                    <w:right w:val="none" w:sz="0" w:space="0" w:color="auto"/>
                  </w:divBdr>
                  <w:divsChild>
                    <w:div w:id="1142969380">
                      <w:marLeft w:val="0"/>
                      <w:marRight w:val="0"/>
                      <w:marTop w:val="0"/>
                      <w:marBottom w:val="0"/>
                      <w:divBdr>
                        <w:top w:val="none" w:sz="0" w:space="0" w:color="auto"/>
                        <w:left w:val="none" w:sz="0" w:space="0" w:color="auto"/>
                        <w:bottom w:val="none" w:sz="0" w:space="0" w:color="auto"/>
                        <w:right w:val="none" w:sz="0" w:space="0" w:color="auto"/>
                      </w:divBdr>
                      <w:divsChild>
                        <w:div w:id="1841778025">
                          <w:marLeft w:val="0"/>
                          <w:marRight w:val="0"/>
                          <w:marTop w:val="0"/>
                          <w:marBottom w:val="0"/>
                          <w:divBdr>
                            <w:top w:val="none" w:sz="0" w:space="0" w:color="auto"/>
                            <w:left w:val="none" w:sz="0" w:space="0" w:color="auto"/>
                            <w:bottom w:val="none" w:sz="0" w:space="0" w:color="auto"/>
                            <w:right w:val="none" w:sz="0" w:space="0" w:color="auto"/>
                          </w:divBdr>
                          <w:divsChild>
                            <w:div w:id="295062733">
                              <w:marLeft w:val="0"/>
                              <w:marRight w:val="0"/>
                              <w:marTop w:val="0"/>
                              <w:marBottom w:val="0"/>
                              <w:divBdr>
                                <w:top w:val="none" w:sz="0" w:space="0" w:color="auto"/>
                                <w:left w:val="none" w:sz="0" w:space="0" w:color="auto"/>
                                <w:bottom w:val="none" w:sz="0" w:space="0" w:color="auto"/>
                                <w:right w:val="none" w:sz="0" w:space="0" w:color="auto"/>
                              </w:divBdr>
                              <w:divsChild>
                                <w:div w:id="1745568016">
                                  <w:marLeft w:val="0"/>
                                  <w:marRight w:val="0"/>
                                  <w:marTop w:val="0"/>
                                  <w:marBottom w:val="0"/>
                                  <w:divBdr>
                                    <w:top w:val="none" w:sz="0" w:space="0" w:color="auto"/>
                                    <w:left w:val="none" w:sz="0" w:space="0" w:color="auto"/>
                                    <w:bottom w:val="none" w:sz="0" w:space="0" w:color="auto"/>
                                    <w:right w:val="none" w:sz="0" w:space="0" w:color="auto"/>
                                  </w:divBdr>
                                  <w:divsChild>
                                    <w:div w:id="1978996223">
                                      <w:marLeft w:val="0"/>
                                      <w:marRight w:val="0"/>
                                      <w:marTop w:val="0"/>
                                      <w:marBottom w:val="0"/>
                                      <w:divBdr>
                                        <w:top w:val="none" w:sz="0" w:space="0" w:color="auto"/>
                                        <w:left w:val="none" w:sz="0" w:space="0" w:color="auto"/>
                                        <w:bottom w:val="none" w:sz="0" w:space="0" w:color="auto"/>
                                        <w:right w:val="none" w:sz="0" w:space="0" w:color="auto"/>
                                      </w:divBdr>
                                      <w:divsChild>
                                        <w:div w:id="1179352806">
                                          <w:marLeft w:val="0"/>
                                          <w:marRight w:val="0"/>
                                          <w:marTop w:val="0"/>
                                          <w:marBottom w:val="0"/>
                                          <w:divBdr>
                                            <w:top w:val="none" w:sz="0" w:space="0" w:color="auto"/>
                                            <w:left w:val="none" w:sz="0" w:space="0" w:color="auto"/>
                                            <w:bottom w:val="none" w:sz="0" w:space="0" w:color="auto"/>
                                            <w:right w:val="none" w:sz="0" w:space="0" w:color="auto"/>
                                          </w:divBdr>
                                          <w:divsChild>
                                            <w:div w:id="14604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8519259">
      <w:bodyDiv w:val="1"/>
      <w:marLeft w:val="0"/>
      <w:marRight w:val="0"/>
      <w:marTop w:val="0"/>
      <w:marBottom w:val="0"/>
      <w:divBdr>
        <w:top w:val="none" w:sz="0" w:space="0" w:color="auto"/>
        <w:left w:val="none" w:sz="0" w:space="0" w:color="auto"/>
        <w:bottom w:val="none" w:sz="0" w:space="0" w:color="auto"/>
        <w:right w:val="none" w:sz="0" w:space="0" w:color="auto"/>
      </w:divBdr>
      <w:divsChild>
        <w:div w:id="154691129">
          <w:marLeft w:val="0"/>
          <w:marRight w:val="0"/>
          <w:marTop w:val="0"/>
          <w:marBottom w:val="0"/>
          <w:divBdr>
            <w:top w:val="none" w:sz="0" w:space="0" w:color="auto"/>
            <w:left w:val="none" w:sz="0" w:space="0" w:color="auto"/>
            <w:bottom w:val="none" w:sz="0" w:space="0" w:color="auto"/>
            <w:right w:val="none" w:sz="0" w:space="0" w:color="auto"/>
          </w:divBdr>
          <w:divsChild>
            <w:div w:id="1726486340">
              <w:marLeft w:val="0"/>
              <w:marRight w:val="0"/>
              <w:marTop w:val="0"/>
              <w:marBottom w:val="0"/>
              <w:divBdr>
                <w:top w:val="none" w:sz="0" w:space="0" w:color="auto"/>
                <w:left w:val="none" w:sz="0" w:space="0" w:color="auto"/>
                <w:bottom w:val="none" w:sz="0" w:space="0" w:color="auto"/>
                <w:right w:val="none" w:sz="0" w:space="0" w:color="auto"/>
              </w:divBdr>
              <w:divsChild>
                <w:div w:id="540635837">
                  <w:marLeft w:val="0"/>
                  <w:marRight w:val="0"/>
                  <w:marTop w:val="0"/>
                  <w:marBottom w:val="0"/>
                  <w:divBdr>
                    <w:top w:val="none" w:sz="0" w:space="0" w:color="auto"/>
                    <w:left w:val="none" w:sz="0" w:space="0" w:color="auto"/>
                    <w:bottom w:val="none" w:sz="0" w:space="0" w:color="auto"/>
                    <w:right w:val="none" w:sz="0" w:space="0" w:color="auto"/>
                  </w:divBdr>
                  <w:divsChild>
                    <w:div w:id="451900288">
                      <w:marLeft w:val="0"/>
                      <w:marRight w:val="0"/>
                      <w:marTop w:val="0"/>
                      <w:marBottom w:val="0"/>
                      <w:divBdr>
                        <w:top w:val="none" w:sz="0" w:space="0" w:color="auto"/>
                        <w:left w:val="none" w:sz="0" w:space="0" w:color="auto"/>
                        <w:bottom w:val="none" w:sz="0" w:space="0" w:color="auto"/>
                        <w:right w:val="none" w:sz="0" w:space="0" w:color="auto"/>
                      </w:divBdr>
                      <w:divsChild>
                        <w:div w:id="1268852322">
                          <w:marLeft w:val="0"/>
                          <w:marRight w:val="0"/>
                          <w:marTop w:val="0"/>
                          <w:marBottom w:val="0"/>
                          <w:divBdr>
                            <w:top w:val="none" w:sz="0" w:space="0" w:color="auto"/>
                            <w:left w:val="none" w:sz="0" w:space="0" w:color="auto"/>
                            <w:bottom w:val="none" w:sz="0" w:space="0" w:color="auto"/>
                            <w:right w:val="none" w:sz="0" w:space="0" w:color="auto"/>
                          </w:divBdr>
                          <w:divsChild>
                            <w:div w:id="1933583958">
                              <w:marLeft w:val="0"/>
                              <w:marRight w:val="0"/>
                              <w:marTop w:val="0"/>
                              <w:marBottom w:val="0"/>
                              <w:divBdr>
                                <w:top w:val="none" w:sz="0" w:space="0" w:color="auto"/>
                                <w:left w:val="none" w:sz="0" w:space="0" w:color="auto"/>
                                <w:bottom w:val="none" w:sz="0" w:space="0" w:color="auto"/>
                                <w:right w:val="none" w:sz="0" w:space="0" w:color="auto"/>
                              </w:divBdr>
                              <w:divsChild>
                                <w:div w:id="1229998201">
                                  <w:marLeft w:val="0"/>
                                  <w:marRight w:val="0"/>
                                  <w:marTop w:val="0"/>
                                  <w:marBottom w:val="0"/>
                                  <w:divBdr>
                                    <w:top w:val="none" w:sz="0" w:space="0" w:color="auto"/>
                                    <w:left w:val="none" w:sz="0" w:space="0" w:color="auto"/>
                                    <w:bottom w:val="none" w:sz="0" w:space="0" w:color="auto"/>
                                    <w:right w:val="none" w:sz="0" w:space="0" w:color="auto"/>
                                  </w:divBdr>
                                  <w:divsChild>
                                    <w:div w:id="503589966">
                                      <w:marLeft w:val="0"/>
                                      <w:marRight w:val="0"/>
                                      <w:marTop w:val="0"/>
                                      <w:marBottom w:val="0"/>
                                      <w:divBdr>
                                        <w:top w:val="none" w:sz="0" w:space="0" w:color="auto"/>
                                        <w:left w:val="none" w:sz="0" w:space="0" w:color="auto"/>
                                        <w:bottom w:val="none" w:sz="0" w:space="0" w:color="auto"/>
                                        <w:right w:val="none" w:sz="0" w:space="0" w:color="auto"/>
                                      </w:divBdr>
                                      <w:divsChild>
                                        <w:div w:id="48698788">
                                          <w:marLeft w:val="0"/>
                                          <w:marRight w:val="0"/>
                                          <w:marTop w:val="0"/>
                                          <w:marBottom w:val="0"/>
                                          <w:divBdr>
                                            <w:top w:val="none" w:sz="0" w:space="0" w:color="auto"/>
                                            <w:left w:val="none" w:sz="0" w:space="0" w:color="auto"/>
                                            <w:bottom w:val="none" w:sz="0" w:space="0" w:color="auto"/>
                                            <w:right w:val="none" w:sz="0" w:space="0" w:color="auto"/>
                                          </w:divBdr>
                                        </w:div>
                                        <w:div w:id="115951540">
                                          <w:marLeft w:val="0"/>
                                          <w:marRight w:val="0"/>
                                          <w:marTop w:val="0"/>
                                          <w:marBottom w:val="0"/>
                                          <w:divBdr>
                                            <w:top w:val="none" w:sz="0" w:space="0" w:color="auto"/>
                                            <w:left w:val="none" w:sz="0" w:space="0" w:color="auto"/>
                                            <w:bottom w:val="none" w:sz="0" w:space="0" w:color="auto"/>
                                            <w:right w:val="none" w:sz="0" w:space="0" w:color="auto"/>
                                          </w:divBdr>
                                        </w:div>
                                        <w:div w:id="306519599">
                                          <w:marLeft w:val="0"/>
                                          <w:marRight w:val="0"/>
                                          <w:marTop w:val="0"/>
                                          <w:marBottom w:val="0"/>
                                          <w:divBdr>
                                            <w:top w:val="none" w:sz="0" w:space="0" w:color="auto"/>
                                            <w:left w:val="none" w:sz="0" w:space="0" w:color="auto"/>
                                            <w:bottom w:val="none" w:sz="0" w:space="0" w:color="auto"/>
                                            <w:right w:val="none" w:sz="0" w:space="0" w:color="auto"/>
                                          </w:divBdr>
                                          <w:divsChild>
                                            <w:div w:id="2022273052">
                                              <w:marLeft w:val="0"/>
                                              <w:marRight w:val="150"/>
                                              <w:marTop w:val="0"/>
                                              <w:marBottom w:val="0"/>
                                              <w:divBdr>
                                                <w:top w:val="none" w:sz="0" w:space="0" w:color="auto"/>
                                                <w:left w:val="none" w:sz="0" w:space="0" w:color="auto"/>
                                                <w:bottom w:val="none" w:sz="0" w:space="0" w:color="auto"/>
                                                <w:right w:val="none" w:sz="0" w:space="0" w:color="auto"/>
                                              </w:divBdr>
                                            </w:div>
                                          </w:divsChild>
                                        </w:div>
                                        <w:div w:id="311368053">
                                          <w:marLeft w:val="0"/>
                                          <w:marRight w:val="0"/>
                                          <w:marTop w:val="0"/>
                                          <w:marBottom w:val="0"/>
                                          <w:divBdr>
                                            <w:top w:val="none" w:sz="0" w:space="0" w:color="auto"/>
                                            <w:left w:val="none" w:sz="0" w:space="0" w:color="auto"/>
                                            <w:bottom w:val="none" w:sz="0" w:space="0" w:color="auto"/>
                                            <w:right w:val="none" w:sz="0" w:space="0" w:color="auto"/>
                                          </w:divBdr>
                                        </w:div>
                                        <w:div w:id="401872648">
                                          <w:marLeft w:val="0"/>
                                          <w:marRight w:val="0"/>
                                          <w:marTop w:val="0"/>
                                          <w:marBottom w:val="0"/>
                                          <w:divBdr>
                                            <w:top w:val="none" w:sz="0" w:space="0" w:color="auto"/>
                                            <w:left w:val="none" w:sz="0" w:space="0" w:color="auto"/>
                                            <w:bottom w:val="none" w:sz="0" w:space="0" w:color="auto"/>
                                            <w:right w:val="none" w:sz="0" w:space="0" w:color="auto"/>
                                          </w:divBdr>
                                        </w:div>
                                        <w:div w:id="616177484">
                                          <w:marLeft w:val="0"/>
                                          <w:marRight w:val="0"/>
                                          <w:marTop w:val="0"/>
                                          <w:marBottom w:val="0"/>
                                          <w:divBdr>
                                            <w:top w:val="none" w:sz="0" w:space="0" w:color="auto"/>
                                            <w:left w:val="none" w:sz="0" w:space="0" w:color="auto"/>
                                            <w:bottom w:val="none" w:sz="0" w:space="0" w:color="auto"/>
                                            <w:right w:val="none" w:sz="0" w:space="0" w:color="auto"/>
                                          </w:divBdr>
                                        </w:div>
                                        <w:div w:id="633103668">
                                          <w:marLeft w:val="0"/>
                                          <w:marRight w:val="0"/>
                                          <w:marTop w:val="0"/>
                                          <w:marBottom w:val="0"/>
                                          <w:divBdr>
                                            <w:top w:val="none" w:sz="0" w:space="0" w:color="auto"/>
                                            <w:left w:val="none" w:sz="0" w:space="0" w:color="auto"/>
                                            <w:bottom w:val="none" w:sz="0" w:space="0" w:color="auto"/>
                                            <w:right w:val="none" w:sz="0" w:space="0" w:color="auto"/>
                                          </w:divBdr>
                                        </w:div>
                                        <w:div w:id="652494183">
                                          <w:marLeft w:val="0"/>
                                          <w:marRight w:val="0"/>
                                          <w:marTop w:val="0"/>
                                          <w:marBottom w:val="0"/>
                                          <w:divBdr>
                                            <w:top w:val="none" w:sz="0" w:space="0" w:color="auto"/>
                                            <w:left w:val="none" w:sz="0" w:space="0" w:color="auto"/>
                                            <w:bottom w:val="none" w:sz="0" w:space="0" w:color="auto"/>
                                            <w:right w:val="none" w:sz="0" w:space="0" w:color="auto"/>
                                          </w:divBdr>
                                        </w:div>
                                        <w:div w:id="869800902">
                                          <w:marLeft w:val="0"/>
                                          <w:marRight w:val="0"/>
                                          <w:marTop w:val="0"/>
                                          <w:marBottom w:val="0"/>
                                          <w:divBdr>
                                            <w:top w:val="none" w:sz="0" w:space="0" w:color="auto"/>
                                            <w:left w:val="none" w:sz="0" w:space="0" w:color="auto"/>
                                            <w:bottom w:val="none" w:sz="0" w:space="0" w:color="auto"/>
                                            <w:right w:val="none" w:sz="0" w:space="0" w:color="auto"/>
                                          </w:divBdr>
                                        </w:div>
                                        <w:div w:id="956909060">
                                          <w:marLeft w:val="0"/>
                                          <w:marRight w:val="0"/>
                                          <w:marTop w:val="0"/>
                                          <w:marBottom w:val="0"/>
                                          <w:divBdr>
                                            <w:top w:val="none" w:sz="0" w:space="0" w:color="auto"/>
                                            <w:left w:val="none" w:sz="0" w:space="0" w:color="auto"/>
                                            <w:bottom w:val="none" w:sz="0" w:space="0" w:color="auto"/>
                                            <w:right w:val="none" w:sz="0" w:space="0" w:color="auto"/>
                                          </w:divBdr>
                                          <w:divsChild>
                                            <w:div w:id="1022054931">
                                              <w:marLeft w:val="0"/>
                                              <w:marRight w:val="0"/>
                                              <w:marTop w:val="0"/>
                                              <w:marBottom w:val="0"/>
                                              <w:divBdr>
                                                <w:top w:val="none" w:sz="0" w:space="0" w:color="auto"/>
                                                <w:left w:val="none" w:sz="0" w:space="0" w:color="auto"/>
                                                <w:bottom w:val="none" w:sz="0" w:space="0" w:color="auto"/>
                                                <w:right w:val="none" w:sz="0" w:space="0" w:color="auto"/>
                                              </w:divBdr>
                                            </w:div>
                                          </w:divsChild>
                                        </w:div>
                                        <w:div w:id="980187962">
                                          <w:marLeft w:val="0"/>
                                          <w:marRight w:val="0"/>
                                          <w:marTop w:val="0"/>
                                          <w:marBottom w:val="0"/>
                                          <w:divBdr>
                                            <w:top w:val="none" w:sz="0" w:space="0" w:color="auto"/>
                                            <w:left w:val="none" w:sz="0" w:space="0" w:color="auto"/>
                                            <w:bottom w:val="none" w:sz="0" w:space="0" w:color="auto"/>
                                            <w:right w:val="none" w:sz="0" w:space="0" w:color="auto"/>
                                          </w:divBdr>
                                          <w:divsChild>
                                            <w:div w:id="313413345">
                                              <w:marLeft w:val="0"/>
                                              <w:marRight w:val="0"/>
                                              <w:marTop w:val="0"/>
                                              <w:marBottom w:val="0"/>
                                              <w:divBdr>
                                                <w:top w:val="none" w:sz="0" w:space="0" w:color="auto"/>
                                                <w:left w:val="none" w:sz="0" w:space="0" w:color="auto"/>
                                                <w:bottom w:val="none" w:sz="0" w:space="0" w:color="auto"/>
                                                <w:right w:val="none" w:sz="0" w:space="0" w:color="auto"/>
                                              </w:divBdr>
                                            </w:div>
                                          </w:divsChild>
                                        </w:div>
                                        <w:div w:id="1171990656">
                                          <w:marLeft w:val="0"/>
                                          <w:marRight w:val="0"/>
                                          <w:marTop w:val="0"/>
                                          <w:marBottom w:val="0"/>
                                          <w:divBdr>
                                            <w:top w:val="none" w:sz="0" w:space="0" w:color="auto"/>
                                            <w:left w:val="none" w:sz="0" w:space="0" w:color="auto"/>
                                            <w:bottom w:val="none" w:sz="0" w:space="0" w:color="auto"/>
                                            <w:right w:val="none" w:sz="0" w:space="0" w:color="auto"/>
                                          </w:divBdr>
                                        </w:div>
                                        <w:div w:id="1209033027">
                                          <w:marLeft w:val="0"/>
                                          <w:marRight w:val="0"/>
                                          <w:marTop w:val="0"/>
                                          <w:marBottom w:val="0"/>
                                          <w:divBdr>
                                            <w:top w:val="none" w:sz="0" w:space="0" w:color="auto"/>
                                            <w:left w:val="none" w:sz="0" w:space="0" w:color="auto"/>
                                            <w:bottom w:val="none" w:sz="0" w:space="0" w:color="auto"/>
                                            <w:right w:val="none" w:sz="0" w:space="0" w:color="auto"/>
                                          </w:divBdr>
                                        </w:div>
                                        <w:div w:id="1264144522">
                                          <w:marLeft w:val="0"/>
                                          <w:marRight w:val="0"/>
                                          <w:marTop w:val="0"/>
                                          <w:marBottom w:val="0"/>
                                          <w:divBdr>
                                            <w:top w:val="none" w:sz="0" w:space="0" w:color="auto"/>
                                            <w:left w:val="none" w:sz="0" w:space="0" w:color="auto"/>
                                            <w:bottom w:val="none" w:sz="0" w:space="0" w:color="auto"/>
                                            <w:right w:val="none" w:sz="0" w:space="0" w:color="auto"/>
                                          </w:divBdr>
                                        </w:div>
                                        <w:div w:id="1425952111">
                                          <w:marLeft w:val="0"/>
                                          <w:marRight w:val="0"/>
                                          <w:marTop w:val="0"/>
                                          <w:marBottom w:val="0"/>
                                          <w:divBdr>
                                            <w:top w:val="none" w:sz="0" w:space="0" w:color="auto"/>
                                            <w:left w:val="none" w:sz="0" w:space="0" w:color="auto"/>
                                            <w:bottom w:val="none" w:sz="0" w:space="0" w:color="auto"/>
                                            <w:right w:val="none" w:sz="0" w:space="0" w:color="auto"/>
                                          </w:divBdr>
                                        </w:div>
                                        <w:div w:id="1518619073">
                                          <w:marLeft w:val="0"/>
                                          <w:marRight w:val="0"/>
                                          <w:marTop w:val="0"/>
                                          <w:marBottom w:val="0"/>
                                          <w:divBdr>
                                            <w:top w:val="none" w:sz="0" w:space="0" w:color="auto"/>
                                            <w:left w:val="none" w:sz="0" w:space="0" w:color="auto"/>
                                            <w:bottom w:val="none" w:sz="0" w:space="0" w:color="auto"/>
                                            <w:right w:val="none" w:sz="0" w:space="0" w:color="auto"/>
                                          </w:divBdr>
                                        </w:div>
                                        <w:div w:id="1767770105">
                                          <w:marLeft w:val="0"/>
                                          <w:marRight w:val="0"/>
                                          <w:marTop w:val="0"/>
                                          <w:marBottom w:val="0"/>
                                          <w:divBdr>
                                            <w:top w:val="none" w:sz="0" w:space="0" w:color="auto"/>
                                            <w:left w:val="none" w:sz="0" w:space="0" w:color="auto"/>
                                            <w:bottom w:val="none" w:sz="0" w:space="0" w:color="auto"/>
                                            <w:right w:val="none" w:sz="0" w:space="0" w:color="auto"/>
                                          </w:divBdr>
                                          <w:divsChild>
                                            <w:div w:id="418865628">
                                              <w:marLeft w:val="0"/>
                                              <w:marRight w:val="0"/>
                                              <w:marTop w:val="0"/>
                                              <w:marBottom w:val="0"/>
                                              <w:divBdr>
                                                <w:top w:val="none" w:sz="0" w:space="0" w:color="auto"/>
                                                <w:left w:val="none" w:sz="0" w:space="0" w:color="auto"/>
                                                <w:bottom w:val="none" w:sz="0" w:space="0" w:color="auto"/>
                                                <w:right w:val="none" w:sz="0" w:space="0" w:color="auto"/>
                                              </w:divBdr>
                                            </w:div>
                                          </w:divsChild>
                                        </w:div>
                                        <w:div w:id="1787000245">
                                          <w:marLeft w:val="0"/>
                                          <w:marRight w:val="0"/>
                                          <w:marTop w:val="0"/>
                                          <w:marBottom w:val="0"/>
                                          <w:divBdr>
                                            <w:top w:val="none" w:sz="0" w:space="0" w:color="auto"/>
                                            <w:left w:val="none" w:sz="0" w:space="0" w:color="auto"/>
                                            <w:bottom w:val="none" w:sz="0" w:space="0" w:color="auto"/>
                                            <w:right w:val="none" w:sz="0" w:space="0" w:color="auto"/>
                                          </w:divBdr>
                                          <w:divsChild>
                                            <w:div w:id="297147330">
                                              <w:marLeft w:val="0"/>
                                              <w:marRight w:val="0"/>
                                              <w:marTop w:val="0"/>
                                              <w:marBottom w:val="0"/>
                                              <w:divBdr>
                                                <w:top w:val="none" w:sz="0" w:space="0" w:color="auto"/>
                                                <w:left w:val="none" w:sz="0" w:space="0" w:color="auto"/>
                                                <w:bottom w:val="none" w:sz="0" w:space="0" w:color="auto"/>
                                                <w:right w:val="none" w:sz="0" w:space="0" w:color="auto"/>
                                              </w:divBdr>
                                            </w:div>
                                          </w:divsChild>
                                        </w:div>
                                        <w:div w:id="1848015002">
                                          <w:marLeft w:val="0"/>
                                          <w:marRight w:val="0"/>
                                          <w:marTop w:val="0"/>
                                          <w:marBottom w:val="0"/>
                                          <w:divBdr>
                                            <w:top w:val="none" w:sz="0" w:space="0" w:color="auto"/>
                                            <w:left w:val="none" w:sz="0" w:space="0" w:color="auto"/>
                                            <w:bottom w:val="none" w:sz="0" w:space="0" w:color="auto"/>
                                            <w:right w:val="none" w:sz="0" w:space="0" w:color="auto"/>
                                          </w:divBdr>
                                        </w:div>
                                        <w:div w:id="208764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8524128">
      <w:bodyDiv w:val="1"/>
      <w:marLeft w:val="0"/>
      <w:marRight w:val="0"/>
      <w:marTop w:val="0"/>
      <w:marBottom w:val="0"/>
      <w:divBdr>
        <w:top w:val="none" w:sz="0" w:space="0" w:color="auto"/>
        <w:left w:val="none" w:sz="0" w:space="0" w:color="auto"/>
        <w:bottom w:val="none" w:sz="0" w:space="0" w:color="auto"/>
        <w:right w:val="none" w:sz="0" w:space="0" w:color="auto"/>
      </w:divBdr>
    </w:div>
    <w:div w:id="1168910840">
      <w:bodyDiv w:val="1"/>
      <w:marLeft w:val="0"/>
      <w:marRight w:val="0"/>
      <w:marTop w:val="0"/>
      <w:marBottom w:val="0"/>
      <w:divBdr>
        <w:top w:val="none" w:sz="0" w:space="0" w:color="auto"/>
        <w:left w:val="none" w:sz="0" w:space="0" w:color="auto"/>
        <w:bottom w:val="none" w:sz="0" w:space="0" w:color="auto"/>
        <w:right w:val="none" w:sz="0" w:space="0" w:color="auto"/>
      </w:divBdr>
      <w:divsChild>
        <w:div w:id="186531643">
          <w:marLeft w:val="0"/>
          <w:marRight w:val="0"/>
          <w:marTop w:val="0"/>
          <w:marBottom w:val="0"/>
          <w:divBdr>
            <w:top w:val="none" w:sz="0" w:space="0" w:color="auto"/>
            <w:left w:val="none" w:sz="0" w:space="0" w:color="auto"/>
            <w:bottom w:val="none" w:sz="0" w:space="0" w:color="auto"/>
            <w:right w:val="none" w:sz="0" w:space="0" w:color="auto"/>
          </w:divBdr>
          <w:divsChild>
            <w:div w:id="622004034">
              <w:marLeft w:val="0"/>
              <w:marRight w:val="0"/>
              <w:marTop w:val="0"/>
              <w:marBottom w:val="0"/>
              <w:divBdr>
                <w:top w:val="none" w:sz="0" w:space="0" w:color="auto"/>
                <w:left w:val="none" w:sz="0" w:space="0" w:color="auto"/>
                <w:bottom w:val="none" w:sz="0" w:space="0" w:color="auto"/>
                <w:right w:val="none" w:sz="0" w:space="0" w:color="auto"/>
              </w:divBdr>
              <w:divsChild>
                <w:div w:id="1970167368">
                  <w:marLeft w:val="0"/>
                  <w:marRight w:val="0"/>
                  <w:marTop w:val="0"/>
                  <w:marBottom w:val="0"/>
                  <w:divBdr>
                    <w:top w:val="none" w:sz="0" w:space="0" w:color="auto"/>
                    <w:left w:val="none" w:sz="0" w:space="0" w:color="auto"/>
                    <w:bottom w:val="none" w:sz="0" w:space="0" w:color="auto"/>
                    <w:right w:val="none" w:sz="0" w:space="0" w:color="auto"/>
                  </w:divBdr>
                  <w:divsChild>
                    <w:div w:id="1126117125">
                      <w:marLeft w:val="0"/>
                      <w:marRight w:val="0"/>
                      <w:marTop w:val="0"/>
                      <w:marBottom w:val="0"/>
                      <w:divBdr>
                        <w:top w:val="none" w:sz="0" w:space="0" w:color="auto"/>
                        <w:left w:val="none" w:sz="0" w:space="0" w:color="auto"/>
                        <w:bottom w:val="none" w:sz="0" w:space="0" w:color="auto"/>
                        <w:right w:val="none" w:sz="0" w:space="0" w:color="auto"/>
                      </w:divBdr>
                      <w:divsChild>
                        <w:div w:id="1170289426">
                          <w:marLeft w:val="0"/>
                          <w:marRight w:val="0"/>
                          <w:marTop w:val="0"/>
                          <w:marBottom w:val="0"/>
                          <w:divBdr>
                            <w:top w:val="none" w:sz="0" w:space="0" w:color="auto"/>
                            <w:left w:val="none" w:sz="0" w:space="0" w:color="auto"/>
                            <w:bottom w:val="none" w:sz="0" w:space="0" w:color="auto"/>
                            <w:right w:val="none" w:sz="0" w:space="0" w:color="auto"/>
                          </w:divBdr>
                          <w:divsChild>
                            <w:div w:id="1677615743">
                              <w:marLeft w:val="0"/>
                              <w:marRight w:val="0"/>
                              <w:marTop w:val="0"/>
                              <w:marBottom w:val="0"/>
                              <w:divBdr>
                                <w:top w:val="none" w:sz="0" w:space="0" w:color="auto"/>
                                <w:left w:val="none" w:sz="0" w:space="0" w:color="auto"/>
                                <w:bottom w:val="none" w:sz="0" w:space="0" w:color="auto"/>
                                <w:right w:val="none" w:sz="0" w:space="0" w:color="auto"/>
                              </w:divBdr>
                              <w:divsChild>
                                <w:div w:id="1235359184">
                                  <w:marLeft w:val="0"/>
                                  <w:marRight w:val="0"/>
                                  <w:marTop w:val="0"/>
                                  <w:marBottom w:val="0"/>
                                  <w:divBdr>
                                    <w:top w:val="none" w:sz="0" w:space="0" w:color="auto"/>
                                    <w:left w:val="none" w:sz="0" w:space="0" w:color="auto"/>
                                    <w:bottom w:val="none" w:sz="0" w:space="0" w:color="auto"/>
                                    <w:right w:val="none" w:sz="0" w:space="0" w:color="auto"/>
                                  </w:divBdr>
                                  <w:divsChild>
                                    <w:div w:id="430593639">
                                      <w:marLeft w:val="0"/>
                                      <w:marRight w:val="0"/>
                                      <w:marTop w:val="0"/>
                                      <w:marBottom w:val="0"/>
                                      <w:divBdr>
                                        <w:top w:val="none" w:sz="0" w:space="0" w:color="auto"/>
                                        <w:left w:val="none" w:sz="0" w:space="0" w:color="auto"/>
                                        <w:bottom w:val="none" w:sz="0" w:space="0" w:color="auto"/>
                                        <w:right w:val="none" w:sz="0" w:space="0" w:color="auto"/>
                                      </w:divBdr>
                                      <w:divsChild>
                                        <w:div w:id="413010378">
                                          <w:marLeft w:val="0"/>
                                          <w:marRight w:val="0"/>
                                          <w:marTop w:val="0"/>
                                          <w:marBottom w:val="0"/>
                                          <w:divBdr>
                                            <w:top w:val="none" w:sz="0" w:space="0" w:color="auto"/>
                                            <w:left w:val="none" w:sz="0" w:space="0" w:color="auto"/>
                                            <w:bottom w:val="none" w:sz="0" w:space="0" w:color="auto"/>
                                            <w:right w:val="none" w:sz="0" w:space="0" w:color="auto"/>
                                          </w:divBdr>
                                          <w:divsChild>
                                            <w:div w:id="1512989172">
                                              <w:marLeft w:val="0"/>
                                              <w:marRight w:val="0"/>
                                              <w:marTop w:val="0"/>
                                              <w:marBottom w:val="0"/>
                                              <w:divBdr>
                                                <w:top w:val="none" w:sz="0" w:space="0" w:color="auto"/>
                                                <w:left w:val="none" w:sz="0" w:space="0" w:color="auto"/>
                                                <w:bottom w:val="none" w:sz="0" w:space="0" w:color="auto"/>
                                                <w:right w:val="none" w:sz="0" w:space="0" w:color="auto"/>
                                              </w:divBdr>
                                              <w:divsChild>
                                                <w:div w:id="169492840">
                                                  <w:marLeft w:val="0"/>
                                                  <w:marRight w:val="0"/>
                                                  <w:marTop w:val="0"/>
                                                  <w:marBottom w:val="0"/>
                                                  <w:divBdr>
                                                    <w:top w:val="none" w:sz="0" w:space="0" w:color="auto"/>
                                                    <w:left w:val="none" w:sz="0" w:space="0" w:color="auto"/>
                                                    <w:bottom w:val="none" w:sz="0" w:space="0" w:color="auto"/>
                                                    <w:right w:val="none" w:sz="0" w:space="0" w:color="auto"/>
                                                  </w:divBdr>
                                                  <w:divsChild>
                                                    <w:div w:id="1010596536">
                                                      <w:marLeft w:val="0"/>
                                                      <w:marRight w:val="0"/>
                                                      <w:marTop w:val="0"/>
                                                      <w:marBottom w:val="0"/>
                                                      <w:divBdr>
                                                        <w:top w:val="none" w:sz="0" w:space="0" w:color="auto"/>
                                                        <w:left w:val="none" w:sz="0" w:space="0" w:color="auto"/>
                                                        <w:bottom w:val="none" w:sz="0" w:space="0" w:color="auto"/>
                                                        <w:right w:val="none" w:sz="0" w:space="0" w:color="auto"/>
                                                      </w:divBdr>
                                                      <w:divsChild>
                                                        <w:div w:id="174352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4595">
                                                  <w:marLeft w:val="0"/>
                                                  <w:marRight w:val="0"/>
                                                  <w:marTop w:val="0"/>
                                                  <w:marBottom w:val="0"/>
                                                  <w:divBdr>
                                                    <w:top w:val="none" w:sz="0" w:space="0" w:color="auto"/>
                                                    <w:left w:val="none" w:sz="0" w:space="0" w:color="auto"/>
                                                    <w:bottom w:val="none" w:sz="0" w:space="0" w:color="auto"/>
                                                    <w:right w:val="none" w:sz="0" w:space="0" w:color="auto"/>
                                                  </w:divBdr>
                                                </w:div>
                                              </w:divsChild>
                                            </w:div>
                                            <w:div w:id="1771587086">
                                              <w:marLeft w:val="0"/>
                                              <w:marRight w:val="0"/>
                                              <w:marTop w:val="0"/>
                                              <w:marBottom w:val="0"/>
                                              <w:divBdr>
                                                <w:top w:val="none" w:sz="0" w:space="0" w:color="auto"/>
                                                <w:left w:val="none" w:sz="0" w:space="0" w:color="auto"/>
                                                <w:bottom w:val="none" w:sz="0" w:space="0" w:color="auto"/>
                                                <w:right w:val="none" w:sz="0" w:space="0" w:color="auto"/>
                                              </w:divBdr>
                                            </w:div>
                                          </w:divsChild>
                                        </w:div>
                                        <w:div w:id="1896575840">
                                          <w:marLeft w:val="0"/>
                                          <w:marRight w:val="0"/>
                                          <w:marTop w:val="0"/>
                                          <w:marBottom w:val="0"/>
                                          <w:divBdr>
                                            <w:top w:val="none" w:sz="0" w:space="0" w:color="auto"/>
                                            <w:left w:val="none" w:sz="0" w:space="0" w:color="auto"/>
                                            <w:bottom w:val="none" w:sz="0" w:space="0" w:color="auto"/>
                                            <w:right w:val="none" w:sz="0" w:space="0" w:color="auto"/>
                                          </w:divBdr>
                                        </w:div>
                                      </w:divsChild>
                                    </w:div>
                                    <w:div w:id="451945675">
                                      <w:marLeft w:val="0"/>
                                      <w:marRight w:val="0"/>
                                      <w:marTop w:val="0"/>
                                      <w:marBottom w:val="0"/>
                                      <w:divBdr>
                                        <w:top w:val="none" w:sz="0" w:space="0" w:color="auto"/>
                                        <w:left w:val="none" w:sz="0" w:space="0" w:color="auto"/>
                                        <w:bottom w:val="none" w:sz="0" w:space="0" w:color="auto"/>
                                        <w:right w:val="none" w:sz="0" w:space="0" w:color="auto"/>
                                      </w:divBdr>
                                      <w:divsChild>
                                        <w:div w:id="194075815">
                                          <w:marLeft w:val="0"/>
                                          <w:marRight w:val="0"/>
                                          <w:marTop w:val="0"/>
                                          <w:marBottom w:val="0"/>
                                          <w:divBdr>
                                            <w:top w:val="none" w:sz="0" w:space="0" w:color="auto"/>
                                            <w:left w:val="none" w:sz="0" w:space="0" w:color="auto"/>
                                            <w:bottom w:val="none" w:sz="0" w:space="0" w:color="auto"/>
                                            <w:right w:val="none" w:sz="0" w:space="0" w:color="auto"/>
                                          </w:divBdr>
                                          <w:divsChild>
                                            <w:div w:id="2040278656">
                                              <w:marLeft w:val="0"/>
                                              <w:marRight w:val="0"/>
                                              <w:marTop w:val="0"/>
                                              <w:marBottom w:val="0"/>
                                              <w:divBdr>
                                                <w:top w:val="none" w:sz="0" w:space="0" w:color="auto"/>
                                                <w:left w:val="none" w:sz="0" w:space="0" w:color="auto"/>
                                                <w:bottom w:val="none" w:sz="0" w:space="0" w:color="auto"/>
                                                <w:right w:val="none" w:sz="0" w:space="0" w:color="auto"/>
                                              </w:divBdr>
                                              <w:divsChild>
                                                <w:div w:id="829491264">
                                                  <w:marLeft w:val="0"/>
                                                  <w:marRight w:val="0"/>
                                                  <w:marTop w:val="0"/>
                                                  <w:marBottom w:val="0"/>
                                                  <w:divBdr>
                                                    <w:top w:val="none" w:sz="0" w:space="0" w:color="auto"/>
                                                    <w:left w:val="none" w:sz="0" w:space="0" w:color="auto"/>
                                                    <w:bottom w:val="none" w:sz="0" w:space="0" w:color="auto"/>
                                                    <w:right w:val="none" w:sz="0" w:space="0" w:color="auto"/>
                                                  </w:divBdr>
                                                  <w:divsChild>
                                                    <w:div w:id="487289148">
                                                      <w:marLeft w:val="0"/>
                                                      <w:marRight w:val="0"/>
                                                      <w:marTop w:val="0"/>
                                                      <w:marBottom w:val="0"/>
                                                      <w:divBdr>
                                                        <w:top w:val="none" w:sz="0" w:space="0" w:color="auto"/>
                                                        <w:left w:val="none" w:sz="0" w:space="0" w:color="auto"/>
                                                        <w:bottom w:val="none" w:sz="0" w:space="0" w:color="auto"/>
                                                        <w:right w:val="none" w:sz="0" w:space="0" w:color="auto"/>
                                                      </w:divBdr>
                                                      <w:divsChild>
                                                        <w:div w:id="112932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8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06879">
                                          <w:marLeft w:val="0"/>
                                          <w:marRight w:val="0"/>
                                          <w:marTop w:val="0"/>
                                          <w:marBottom w:val="0"/>
                                          <w:divBdr>
                                            <w:top w:val="none" w:sz="0" w:space="0" w:color="auto"/>
                                            <w:left w:val="none" w:sz="0" w:space="0" w:color="auto"/>
                                            <w:bottom w:val="none" w:sz="0" w:space="0" w:color="auto"/>
                                            <w:right w:val="none" w:sz="0" w:space="0" w:color="auto"/>
                                          </w:divBdr>
                                          <w:divsChild>
                                            <w:div w:id="634600826">
                                              <w:marLeft w:val="0"/>
                                              <w:marRight w:val="0"/>
                                              <w:marTop w:val="0"/>
                                              <w:marBottom w:val="0"/>
                                              <w:divBdr>
                                                <w:top w:val="none" w:sz="0" w:space="0" w:color="auto"/>
                                                <w:left w:val="none" w:sz="0" w:space="0" w:color="auto"/>
                                                <w:bottom w:val="none" w:sz="0" w:space="0" w:color="auto"/>
                                                <w:right w:val="none" w:sz="0" w:space="0" w:color="auto"/>
                                              </w:divBdr>
                                            </w:div>
                                            <w:div w:id="112461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865194">
                                      <w:marLeft w:val="0"/>
                                      <w:marRight w:val="0"/>
                                      <w:marTop w:val="0"/>
                                      <w:marBottom w:val="0"/>
                                      <w:divBdr>
                                        <w:top w:val="none" w:sz="0" w:space="0" w:color="auto"/>
                                        <w:left w:val="none" w:sz="0" w:space="0" w:color="auto"/>
                                        <w:bottom w:val="none" w:sz="0" w:space="0" w:color="auto"/>
                                        <w:right w:val="none" w:sz="0" w:space="0" w:color="auto"/>
                                      </w:divBdr>
                                    </w:div>
                                    <w:div w:id="1996450383">
                                      <w:marLeft w:val="0"/>
                                      <w:marRight w:val="0"/>
                                      <w:marTop w:val="0"/>
                                      <w:marBottom w:val="0"/>
                                      <w:divBdr>
                                        <w:top w:val="none" w:sz="0" w:space="0" w:color="auto"/>
                                        <w:left w:val="none" w:sz="0" w:space="0" w:color="auto"/>
                                        <w:bottom w:val="none" w:sz="0" w:space="0" w:color="auto"/>
                                        <w:right w:val="none" w:sz="0" w:space="0" w:color="auto"/>
                                      </w:divBdr>
                                      <w:divsChild>
                                        <w:div w:id="50621593">
                                          <w:marLeft w:val="0"/>
                                          <w:marRight w:val="0"/>
                                          <w:marTop w:val="0"/>
                                          <w:marBottom w:val="0"/>
                                          <w:divBdr>
                                            <w:top w:val="none" w:sz="0" w:space="0" w:color="auto"/>
                                            <w:left w:val="none" w:sz="0" w:space="0" w:color="auto"/>
                                            <w:bottom w:val="none" w:sz="0" w:space="0" w:color="auto"/>
                                            <w:right w:val="none" w:sz="0" w:space="0" w:color="auto"/>
                                          </w:divBdr>
                                        </w:div>
                                        <w:div w:id="1471751627">
                                          <w:marLeft w:val="0"/>
                                          <w:marRight w:val="0"/>
                                          <w:marTop w:val="0"/>
                                          <w:marBottom w:val="0"/>
                                          <w:divBdr>
                                            <w:top w:val="none" w:sz="0" w:space="0" w:color="auto"/>
                                            <w:left w:val="none" w:sz="0" w:space="0" w:color="auto"/>
                                            <w:bottom w:val="none" w:sz="0" w:space="0" w:color="auto"/>
                                            <w:right w:val="none" w:sz="0" w:space="0" w:color="auto"/>
                                          </w:divBdr>
                                          <w:divsChild>
                                            <w:div w:id="505052311">
                                              <w:marLeft w:val="0"/>
                                              <w:marRight w:val="0"/>
                                              <w:marTop w:val="0"/>
                                              <w:marBottom w:val="0"/>
                                              <w:divBdr>
                                                <w:top w:val="none" w:sz="0" w:space="0" w:color="auto"/>
                                                <w:left w:val="none" w:sz="0" w:space="0" w:color="auto"/>
                                                <w:bottom w:val="none" w:sz="0" w:space="0" w:color="auto"/>
                                                <w:right w:val="none" w:sz="0" w:space="0" w:color="auto"/>
                                              </w:divBdr>
                                              <w:divsChild>
                                                <w:div w:id="949358777">
                                                  <w:marLeft w:val="0"/>
                                                  <w:marRight w:val="0"/>
                                                  <w:marTop w:val="0"/>
                                                  <w:marBottom w:val="0"/>
                                                  <w:divBdr>
                                                    <w:top w:val="none" w:sz="0" w:space="0" w:color="auto"/>
                                                    <w:left w:val="none" w:sz="0" w:space="0" w:color="auto"/>
                                                    <w:bottom w:val="none" w:sz="0" w:space="0" w:color="auto"/>
                                                    <w:right w:val="none" w:sz="0" w:space="0" w:color="auto"/>
                                                  </w:divBdr>
                                                  <w:divsChild>
                                                    <w:div w:id="508568326">
                                                      <w:marLeft w:val="0"/>
                                                      <w:marRight w:val="0"/>
                                                      <w:marTop w:val="0"/>
                                                      <w:marBottom w:val="0"/>
                                                      <w:divBdr>
                                                        <w:top w:val="none" w:sz="0" w:space="0" w:color="auto"/>
                                                        <w:left w:val="none" w:sz="0" w:space="0" w:color="auto"/>
                                                        <w:bottom w:val="none" w:sz="0" w:space="0" w:color="auto"/>
                                                        <w:right w:val="none" w:sz="0" w:space="0" w:color="auto"/>
                                                      </w:divBdr>
                                                      <w:divsChild>
                                                        <w:div w:id="120036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1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9521952">
      <w:bodyDiv w:val="1"/>
      <w:marLeft w:val="0"/>
      <w:marRight w:val="0"/>
      <w:marTop w:val="0"/>
      <w:marBottom w:val="0"/>
      <w:divBdr>
        <w:top w:val="none" w:sz="0" w:space="0" w:color="auto"/>
        <w:left w:val="none" w:sz="0" w:space="0" w:color="auto"/>
        <w:bottom w:val="none" w:sz="0" w:space="0" w:color="auto"/>
        <w:right w:val="none" w:sz="0" w:space="0" w:color="auto"/>
      </w:divBdr>
    </w:div>
    <w:div w:id="1171916943">
      <w:bodyDiv w:val="1"/>
      <w:marLeft w:val="0"/>
      <w:marRight w:val="0"/>
      <w:marTop w:val="0"/>
      <w:marBottom w:val="0"/>
      <w:divBdr>
        <w:top w:val="none" w:sz="0" w:space="0" w:color="auto"/>
        <w:left w:val="none" w:sz="0" w:space="0" w:color="auto"/>
        <w:bottom w:val="none" w:sz="0" w:space="0" w:color="auto"/>
        <w:right w:val="none" w:sz="0" w:space="0" w:color="auto"/>
      </w:divBdr>
    </w:div>
    <w:div w:id="1172336696">
      <w:bodyDiv w:val="1"/>
      <w:marLeft w:val="0"/>
      <w:marRight w:val="0"/>
      <w:marTop w:val="0"/>
      <w:marBottom w:val="0"/>
      <w:divBdr>
        <w:top w:val="none" w:sz="0" w:space="0" w:color="auto"/>
        <w:left w:val="none" w:sz="0" w:space="0" w:color="auto"/>
        <w:bottom w:val="none" w:sz="0" w:space="0" w:color="auto"/>
        <w:right w:val="none" w:sz="0" w:space="0" w:color="auto"/>
      </w:divBdr>
      <w:divsChild>
        <w:div w:id="117073964">
          <w:marLeft w:val="0"/>
          <w:marRight w:val="0"/>
          <w:marTop w:val="0"/>
          <w:marBottom w:val="0"/>
          <w:divBdr>
            <w:top w:val="none" w:sz="0" w:space="0" w:color="auto"/>
            <w:left w:val="none" w:sz="0" w:space="0" w:color="auto"/>
            <w:bottom w:val="none" w:sz="0" w:space="0" w:color="auto"/>
            <w:right w:val="none" w:sz="0" w:space="0" w:color="auto"/>
          </w:divBdr>
          <w:divsChild>
            <w:div w:id="2064211841">
              <w:marLeft w:val="0"/>
              <w:marRight w:val="0"/>
              <w:marTop w:val="0"/>
              <w:marBottom w:val="0"/>
              <w:divBdr>
                <w:top w:val="none" w:sz="0" w:space="0" w:color="auto"/>
                <w:left w:val="none" w:sz="0" w:space="0" w:color="auto"/>
                <w:bottom w:val="none" w:sz="0" w:space="0" w:color="auto"/>
                <w:right w:val="none" w:sz="0" w:space="0" w:color="auto"/>
              </w:divBdr>
            </w:div>
          </w:divsChild>
        </w:div>
        <w:div w:id="744104398">
          <w:marLeft w:val="0"/>
          <w:marRight w:val="0"/>
          <w:marTop w:val="0"/>
          <w:marBottom w:val="0"/>
          <w:divBdr>
            <w:top w:val="none" w:sz="0" w:space="0" w:color="auto"/>
            <w:left w:val="none" w:sz="0" w:space="0" w:color="auto"/>
            <w:bottom w:val="none" w:sz="0" w:space="0" w:color="auto"/>
            <w:right w:val="none" w:sz="0" w:space="0" w:color="auto"/>
          </w:divBdr>
        </w:div>
        <w:div w:id="2143645842">
          <w:marLeft w:val="0"/>
          <w:marRight w:val="0"/>
          <w:marTop w:val="0"/>
          <w:marBottom w:val="0"/>
          <w:divBdr>
            <w:top w:val="none" w:sz="0" w:space="0" w:color="auto"/>
            <w:left w:val="none" w:sz="0" w:space="0" w:color="auto"/>
            <w:bottom w:val="none" w:sz="0" w:space="0" w:color="auto"/>
            <w:right w:val="none" w:sz="0" w:space="0" w:color="auto"/>
          </w:divBdr>
          <w:divsChild>
            <w:div w:id="134033174">
              <w:marLeft w:val="0"/>
              <w:marRight w:val="0"/>
              <w:marTop w:val="0"/>
              <w:marBottom w:val="0"/>
              <w:divBdr>
                <w:top w:val="none" w:sz="0" w:space="0" w:color="auto"/>
                <w:left w:val="none" w:sz="0" w:space="0" w:color="auto"/>
                <w:bottom w:val="none" w:sz="0" w:space="0" w:color="auto"/>
                <w:right w:val="none" w:sz="0" w:space="0" w:color="auto"/>
              </w:divBdr>
            </w:div>
            <w:div w:id="1322277100">
              <w:marLeft w:val="0"/>
              <w:marRight w:val="0"/>
              <w:marTop w:val="0"/>
              <w:marBottom w:val="0"/>
              <w:divBdr>
                <w:top w:val="none" w:sz="0" w:space="0" w:color="auto"/>
                <w:left w:val="none" w:sz="0" w:space="0" w:color="auto"/>
                <w:bottom w:val="none" w:sz="0" w:space="0" w:color="auto"/>
                <w:right w:val="none" w:sz="0" w:space="0" w:color="auto"/>
              </w:divBdr>
              <w:divsChild>
                <w:div w:id="10034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452912">
      <w:bodyDiv w:val="1"/>
      <w:marLeft w:val="0"/>
      <w:marRight w:val="0"/>
      <w:marTop w:val="0"/>
      <w:marBottom w:val="0"/>
      <w:divBdr>
        <w:top w:val="none" w:sz="0" w:space="0" w:color="auto"/>
        <w:left w:val="none" w:sz="0" w:space="0" w:color="auto"/>
        <w:bottom w:val="none" w:sz="0" w:space="0" w:color="auto"/>
        <w:right w:val="none" w:sz="0" w:space="0" w:color="auto"/>
      </w:divBdr>
    </w:div>
    <w:div w:id="1173763251">
      <w:bodyDiv w:val="1"/>
      <w:marLeft w:val="0"/>
      <w:marRight w:val="0"/>
      <w:marTop w:val="0"/>
      <w:marBottom w:val="0"/>
      <w:divBdr>
        <w:top w:val="none" w:sz="0" w:space="0" w:color="auto"/>
        <w:left w:val="none" w:sz="0" w:space="0" w:color="auto"/>
        <w:bottom w:val="none" w:sz="0" w:space="0" w:color="auto"/>
        <w:right w:val="none" w:sz="0" w:space="0" w:color="auto"/>
      </w:divBdr>
    </w:div>
    <w:div w:id="1174296167">
      <w:bodyDiv w:val="1"/>
      <w:marLeft w:val="0"/>
      <w:marRight w:val="0"/>
      <w:marTop w:val="0"/>
      <w:marBottom w:val="0"/>
      <w:divBdr>
        <w:top w:val="none" w:sz="0" w:space="0" w:color="auto"/>
        <w:left w:val="none" w:sz="0" w:space="0" w:color="auto"/>
        <w:bottom w:val="none" w:sz="0" w:space="0" w:color="auto"/>
        <w:right w:val="none" w:sz="0" w:space="0" w:color="auto"/>
      </w:divBdr>
      <w:divsChild>
        <w:div w:id="939683511">
          <w:marLeft w:val="0"/>
          <w:marRight w:val="0"/>
          <w:marTop w:val="0"/>
          <w:marBottom w:val="0"/>
          <w:divBdr>
            <w:top w:val="none" w:sz="0" w:space="8" w:color="DDDDDD"/>
            <w:left w:val="none" w:sz="0" w:space="11" w:color="DDDDDD"/>
            <w:bottom w:val="single" w:sz="6" w:space="8" w:color="DDDDDD"/>
            <w:right w:val="none" w:sz="0" w:space="11" w:color="DDDDDD"/>
          </w:divBdr>
        </w:div>
        <w:div w:id="492186387">
          <w:marLeft w:val="0"/>
          <w:marRight w:val="0"/>
          <w:marTop w:val="0"/>
          <w:marBottom w:val="0"/>
          <w:divBdr>
            <w:top w:val="none" w:sz="0" w:space="0" w:color="auto"/>
            <w:left w:val="none" w:sz="0" w:space="0" w:color="auto"/>
            <w:bottom w:val="none" w:sz="0" w:space="0" w:color="auto"/>
            <w:right w:val="none" w:sz="0" w:space="0" w:color="auto"/>
          </w:divBdr>
          <w:divsChild>
            <w:div w:id="21944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18096">
      <w:bodyDiv w:val="1"/>
      <w:marLeft w:val="0"/>
      <w:marRight w:val="0"/>
      <w:marTop w:val="0"/>
      <w:marBottom w:val="0"/>
      <w:divBdr>
        <w:top w:val="none" w:sz="0" w:space="0" w:color="auto"/>
        <w:left w:val="none" w:sz="0" w:space="0" w:color="auto"/>
        <w:bottom w:val="none" w:sz="0" w:space="0" w:color="auto"/>
        <w:right w:val="none" w:sz="0" w:space="0" w:color="auto"/>
      </w:divBdr>
    </w:div>
    <w:div w:id="1184629785">
      <w:bodyDiv w:val="1"/>
      <w:marLeft w:val="0"/>
      <w:marRight w:val="0"/>
      <w:marTop w:val="0"/>
      <w:marBottom w:val="0"/>
      <w:divBdr>
        <w:top w:val="none" w:sz="0" w:space="0" w:color="auto"/>
        <w:left w:val="none" w:sz="0" w:space="0" w:color="auto"/>
        <w:bottom w:val="none" w:sz="0" w:space="0" w:color="auto"/>
        <w:right w:val="none" w:sz="0" w:space="0" w:color="auto"/>
      </w:divBdr>
      <w:divsChild>
        <w:div w:id="1885098785">
          <w:marLeft w:val="0"/>
          <w:marRight w:val="0"/>
          <w:marTop w:val="0"/>
          <w:marBottom w:val="0"/>
          <w:divBdr>
            <w:top w:val="none" w:sz="0" w:space="0" w:color="auto"/>
            <w:left w:val="none" w:sz="0" w:space="0" w:color="auto"/>
            <w:bottom w:val="none" w:sz="0" w:space="0" w:color="auto"/>
            <w:right w:val="none" w:sz="0" w:space="0" w:color="auto"/>
          </w:divBdr>
          <w:divsChild>
            <w:div w:id="484514440">
              <w:marLeft w:val="0"/>
              <w:marRight w:val="0"/>
              <w:marTop w:val="0"/>
              <w:marBottom w:val="0"/>
              <w:divBdr>
                <w:top w:val="none" w:sz="0" w:space="0" w:color="auto"/>
                <w:left w:val="none" w:sz="0" w:space="0" w:color="auto"/>
                <w:bottom w:val="none" w:sz="0" w:space="0" w:color="auto"/>
                <w:right w:val="none" w:sz="0" w:space="0" w:color="auto"/>
              </w:divBdr>
              <w:divsChild>
                <w:div w:id="700126063">
                  <w:marLeft w:val="0"/>
                  <w:marRight w:val="0"/>
                  <w:marTop w:val="0"/>
                  <w:marBottom w:val="0"/>
                  <w:divBdr>
                    <w:top w:val="none" w:sz="0" w:space="0" w:color="auto"/>
                    <w:left w:val="none" w:sz="0" w:space="0" w:color="auto"/>
                    <w:bottom w:val="none" w:sz="0" w:space="0" w:color="auto"/>
                    <w:right w:val="none" w:sz="0" w:space="0" w:color="auto"/>
                  </w:divBdr>
                  <w:divsChild>
                    <w:div w:id="1821074353">
                      <w:marLeft w:val="0"/>
                      <w:marRight w:val="0"/>
                      <w:marTop w:val="0"/>
                      <w:marBottom w:val="0"/>
                      <w:divBdr>
                        <w:top w:val="none" w:sz="0" w:space="0" w:color="auto"/>
                        <w:left w:val="none" w:sz="0" w:space="0" w:color="auto"/>
                        <w:bottom w:val="none" w:sz="0" w:space="0" w:color="auto"/>
                        <w:right w:val="none" w:sz="0" w:space="0" w:color="auto"/>
                      </w:divBdr>
                      <w:divsChild>
                        <w:div w:id="2117824719">
                          <w:marLeft w:val="0"/>
                          <w:marRight w:val="0"/>
                          <w:marTop w:val="0"/>
                          <w:marBottom w:val="0"/>
                          <w:divBdr>
                            <w:top w:val="none" w:sz="0" w:space="0" w:color="auto"/>
                            <w:left w:val="none" w:sz="0" w:space="0" w:color="auto"/>
                            <w:bottom w:val="none" w:sz="0" w:space="0" w:color="auto"/>
                            <w:right w:val="none" w:sz="0" w:space="0" w:color="auto"/>
                          </w:divBdr>
                          <w:divsChild>
                            <w:div w:id="1299795263">
                              <w:marLeft w:val="0"/>
                              <w:marRight w:val="0"/>
                              <w:marTop w:val="0"/>
                              <w:marBottom w:val="0"/>
                              <w:divBdr>
                                <w:top w:val="none" w:sz="0" w:space="0" w:color="auto"/>
                                <w:left w:val="none" w:sz="0" w:space="0" w:color="auto"/>
                                <w:bottom w:val="none" w:sz="0" w:space="0" w:color="auto"/>
                                <w:right w:val="none" w:sz="0" w:space="0" w:color="auto"/>
                              </w:divBdr>
                              <w:divsChild>
                                <w:div w:id="1319991189">
                                  <w:marLeft w:val="0"/>
                                  <w:marRight w:val="0"/>
                                  <w:marTop w:val="0"/>
                                  <w:marBottom w:val="0"/>
                                  <w:divBdr>
                                    <w:top w:val="none" w:sz="0" w:space="0" w:color="auto"/>
                                    <w:left w:val="none" w:sz="0" w:space="0" w:color="auto"/>
                                    <w:bottom w:val="none" w:sz="0" w:space="0" w:color="auto"/>
                                    <w:right w:val="none" w:sz="0" w:space="0" w:color="auto"/>
                                  </w:divBdr>
                                  <w:divsChild>
                                    <w:div w:id="1313371890">
                                      <w:marLeft w:val="0"/>
                                      <w:marRight w:val="0"/>
                                      <w:marTop w:val="0"/>
                                      <w:marBottom w:val="0"/>
                                      <w:divBdr>
                                        <w:top w:val="none" w:sz="0" w:space="0" w:color="auto"/>
                                        <w:left w:val="none" w:sz="0" w:space="0" w:color="auto"/>
                                        <w:bottom w:val="none" w:sz="0" w:space="0" w:color="auto"/>
                                        <w:right w:val="none" w:sz="0" w:space="0" w:color="auto"/>
                                      </w:divBdr>
                                      <w:divsChild>
                                        <w:div w:id="68383619">
                                          <w:marLeft w:val="0"/>
                                          <w:marRight w:val="0"/>
                                          <w:marTop w:val="0"/>
                                          <w:marBottom w:val="0"/>
                                          <w:divBdr>
                                            <w:top w:val="none" w:sz="0" w:space="0" w:color="auto"/>
                                            <w:left w:val="none" w:sz="0" w:space="0" w:color="auto"/>
                                            <w:bottom w:val="none" w:sz="0" w:space="0" w:color="auto"/>
                                            <w:right w:val="none" w:sz="0" w:space="0" w:color="auto"/>
                                          </w:divBdr>
                                        </w:div>
                                        <w:div w:id="95953766">
                                          <w:marLeft w:val="0"/>
                                          <w:marRight w:val="0"/>
                                          <w:marTop w:val="0"/>
                                          <w:marBottom w:val="0"/>
                                          <w:divBdr>
                                            <w:top w:val="none" w:sz="0" w:space="0" w:color="auto"/>
                                            <w:left w:val="none" w:sz="0" w:space="0" w:color="auto"/>
                                            <w:bottom w:val="none" w:sz="0" w:space="0" w:color="auto"/>
                                            <w:right w:val="none" w:sz="0" w:space="0" w:color="auto"/>
                                          </w:divBdr>
                                        </w:div>
                                        <w:div w:id="194781315">
                                          <w:marLeft w:val="0"/>
                                          <w:marRight w:val="0"/>
                                          <w:marTop w:val="0"/>
                                          <w:marBottom w:val="0"/>
                                          <w:divBdr>
                                            <w:top w:val="none" w:sz="0" w:space="0" w:color="auto"/>
                                            <w:left w:val="none" w:sz="0" w:space="0" w:color="auto"/>
                                            <w:bottom w:val="none" w:sz="0" w:space="0" w:color="auto"/>
                                            <w:right w:val="none" w:sz="0" w:space="0" w:color="auto"/>
                                          </w:divBdr>
                                        </w:div>
                                        <w:div w:id="211968725">
                                          <w:marLeft w:val="0"/>
                                          <w:marRight w:val="0"/>
                                          <w:marTop w:val="0"/>
                                          <w:marBottom w:val="0"/>
                                          <w:divBdr>
                                            <w:top w:val="none" w:sz="0" w:space="0" w:color="auto"/>
                                            <w:left w:val="none" w:sz="0" w:space="0" w:color="auto"/>
                                            <w:bottom w:val="none" w:sz="0" w:space="0" w:color="auto"/>
                                            <w:right w:val="none" w:sz="0" w:space="0" w:color="auto"/>
                                          </w:divBdr>
                                        </w:div>
                                        <w:div w:id="249509940">
                                          <w:marLeft w:val="0"/>
                                          <w:marRight w:val="0"/>
                                          <w:marTop w:val="0"/>
                                          <w:marBottom w:val="0"/>
                                          <w:divBdr>
                                            <w:top w:val="none" w:sz="0" w:space="0" w:color="auto"/>
                                            <w:left w:val="none" w:sz="0" w:space="0" w:color="auto"/>
                                            <w:bottom w:val="none" w:sz="0" w:space="0" w:color="auto"/>
                                            <w:right w:val="none" w:sz="0" w:space="0" w:color="auto"/>
                                          </w:divBdr>
                                        </w:div>
                                        <w:div w:id="351345948">
                                          <w:marLeft w:val="0"/>
                                          <w:marRight w:val="0"/>
                                          <w:marTop w:val="0"/>
                                          <w:marBottom w:val="0"/>
                                          <w:divBdr>
                                            <w:top w:val="none" w:sz="0" w:space="0" w:color="auto"/>
                                            <w:left w:val="none" w:sz="0" w:space="0" w:color="auto"/>
                                            <w:bottom w:val="none" w:sz="0" w:space="0" w:color="auto"/>
                                            <w:right w:val="none" w:sz="0" w:space="0" w:color="auto"/>
                                          </w:divBdr>
                                        </w:div>
                                        <w:div w:id="503253433">
                                          <w:marLeft w:val="0"/>
                                          <w:marRight w:val="0"/>
                                          <w:marTop w:val="0"/>
                                          <w:marBottom w:val="0"/>
                                          <w:divBdr>
                                            <w:top w:val="none" w:sz="0" w:space="0" w:color="auto"/>
                                            <w:left w:val="none" w:sz="0" w:space="0" w:color="auto"/>
                                            <w:bottom w:val="none" w:sz="0" w:space="0" w:color="auto"/>
                                            <w:right w:val="none" w:sz="0" w:space="0" w:color="auto"/>
                                          </w:divBdr>
                                          <w:divsChild>
                                            <w:div w:id="702245179">
                                              <w:marLeft w:val="0"/>
                                              <w:marRight w:val="150"/>
                                              <w:marTop w:val="0"/>
                                              <w:marBottom w:val="0"/>
                                              <w:divBdr>
                                                <w:top w:val="none" w:sz="0" w:space="0" w:color="auto"/>
                                                <w:left w:val="none" w:sz="0" w:space="0" w:color="auto"/>
                                                <w:bottom w:val="none" w:sz="0" w:space="0" w:color="auto"/>
                                                <w:right w:val="none" w:sz="0" w:space="0" w:color="auto"/>
                                              </w:divBdr>
                                            </w:div>
                                          </w:divsChild>
                                        </w:div>
                                        <w:div w:id="548424159">
                                          <w:marLeft w:val="0"/>
                                          <w:marRight w:val="0"/>
                                          <w:marTop w:val="0"/>
                                          <w:marBottom w:val="0"/>
                                          <w:divBdr>
                                            <w:top w:val="none" w:sz="0" w:space="0" w:color="auto"/>
                                            <w:left w:val="none" w:sz="0" w:space="0" w:color="auto"/>
                                            <w:bottom w:val="none" w:sz="0" w:space="0" w:color="auto"/>
                                            <w:right w:val="none" w:sz="0" w:space="0" w:color="auto"/>
                                          </w:divBdr>
                                          <w:divsChild>
                                            <w:div w:id="793061039">
                                              <w:marLeft w:val="0"/>
                                              <w:marRight w:val="150"/>
                                              <w:marTop w:val="0"/>
                                              <w:marBottom w:val="0"/>
                                              <w:divBdr>
                                                <w:top w:val="none" w:sz="0" w:space="0" w:color="auto"/>
                                                <w:left w:val="none" w:sz="0" w:space="0" w:color="auto"/>
                                                <w:bottom w:val="none" w:sz="0" w:space="0" w:color="auto"/>
                                                <w:right w:val="none" w:sz="0" w:space="0" w:color="auto"/>
                                              </w:divBdr>
                                            </w:div>
                                          </w:divsChild>
                                        </w:div>
                                        <w:div w:id="548609065">
                                          <w:marLeft w:val="0"/>
                                          <w:marRight w:val="0"/>
                                          <w:marTop w:val="0"/>
                                          <w:marBottom w:val="0"/>
                                          <w:divBdr>
                                            <w:top w:val="none" w:sz="0" w:space="0" w:color="auto"/>
                                            <w:left w:val="none" w:sz="0" w:space="0" w:color="auto"/>
                                            <w:bottom w:val="none" w:sz="0" w:space="0" w:color="auto"/>
                                            <w:right w:val="none" w:sz="0" w:space="0" w:color="auto"/>
                                          </w:divBdr>
                                          <w:divsChild>
                                            <w:div w:id="412433730">
                                              <w:marLeft w:val="0"/>
                                              <w:marRight w:val="150"/>
                                              <w:marTop w:val="0"/>
                                              <w:marBottom w:val="0"/>
                                              <w:divBdr>
                                                <w:top w:val="none" w:sz="0" w:space="0" w:color="auto"/>
                                                <w:left w:val="none" w:sz="0" w:space="0" w:color="auto"/>
                                                <w:bottom w:val="none" w:sz="0" w:space="0" w:color="auto"/>
                                                <w:right w:val="none" w:sz="0" w:space="0" w:color="auto"/>
                                              </w:divBdr>
                                            </w:div>
                                          </w:divsChild>
                                        </w:div>
                                        <w:div w:id="550968260">
                                          <w:marLeft w:val="0"/>
                                          <w:marRight w:val="0"/>
                                          <w:marTop w:val="0"/>
                                          <w:marBottom w:val="0"/>
                                          <w:divBdr>
                                            <w:top w:val="none" w:sz="0" w:space="0" w:color="auto"/>
                                            <w:left w:val="none" w:sz="0" w:space="0" w:color="auto"/>
                                            <w:bottom w:val="none" w:sz="0" w:space="0" w:color="auto"/>
                                            <w:right w:val="none" w:sz="0" w:space="0" w:color="auto"/>
                                          </w:divBdr>
                                        </w:div>
                                        <w:div w:id="831483360">
                                          <w:marLeft w:val="0"/>
                                          <w:marRight w:val="0"/>
                                          <w:marTop w:val="0"/>
                                          <w:marBottom w:val="0"/>
                                          <w:divBdr>
                                            <w:top w:val="none" w:sz="0" w:space="0" w:color="auto"/>
                                            <w:left w:val="none" w:sz="0" w:space="0" w:color="auto"/>
                                            <w:bottom w:val="none" w:sz="0" w:space="0" w:color="auto"/>
                                            <w:right w:val="none" w:sz="0" w:space="0" w:color="auto"/>
                                          </w:divBdr>
                                        </w:div>
                                        <w:div w:id="838078296">
                                          <w:marLeft w:val="0"/>
                                          <w:marRight w:val="0"/>
                                          <w:marTop w:val="0"/>
                                          <w:marBottom w:val="0"/>
                                          <w:divBdr>
                                            <w:top w:val="none" w:sz="0" w:space="0" w:color="auto"/>
                                            <w:left w:val="none" w:sz="0" w:space="0" w:color="auto"/>
                                            <w:bottom w:val="none" w:sz="0" w:space="0" w:color="auto"/>
                                            <w:right w:val="none" w:sz="0" w:space="0" w:color="auto"/>
                                          </w:divBdr>
                                        </w:div>
                                        <w:div w:id="861820968">
                                          <w:marLeft w:val="0"/>
                                          <w:marRight w:val="0"/>
                                          <w:marTop w:val="0"/>
                                          <w:marBottom w:val="0"/>
                                          <w:divBdr>
                                            <w:top w:val="none" w:sz="0" w:space="0" w:color="auto"/>
                                            <w:left w:val="none" w:sz="0" w:space="0" w:color="auto"/>
                                            <w:bottom w:val="none" w:sz="0" w:space="0" w:color="auto"/>
                                            <w:right w:val="none" w:sz="0" w:space="0" w:color="auto"/>
                                          </w:divBdr>
                                        </w:div>
                                        <w:div w:id="932587178">
                                          <w:marLeft w:val="0"/>
                                          <w:marRight w:val="0"/>
                                          <w:marTop w:val="0"/>
                                          <w:marBottom w:val="0"/>
                                          <w:divBdr>
                                            <w:top w:val="none" w:sz="0" w:space="0" w:color="auto"/>
                                            <w:left w:val="none" w:sz="0" w:space="0" w:color="auto"/>
                                            <w:bottom w:val="none" w:sz="0" w:space="0" w:color="auto"/>
                                            <w:right w:val="none" w:sz="0" w:space="0" w:color="auto"/>
                                          </w:divBdr>
                                        </w:div>
                                        <w:div w:id="1053625966">
                                          <w:marLeft w:val="0"/>
                                          <w:marRight w:val="0"/>
                                          <w:marTop w:val="0"/>
                                          <w:marBottom w:val="0"/>
                                          <w:divBdr>
                                            <w:top w:val="none" w:sz="0" w:space="0" w:color="auto"/>
                                            <w:left w:val="none" w:sz="0" w:space="0" w:color="auto"/>
                                            <w:bottom w:val="none" w:sz="0" w:space="0" w:color="auto"/>
                                            <w:right w:val="none" w:sz="0" w:space="0" w:color="auto"/>
                                          </w:divBdr>
                                          <w:divsChild>
                                            <w:div w:id="859440397">
                                              <w:marLeft w:val="0"/>
                                              <w:marRight w:val="150"/>
                                              <w:marTop w:val="0"/>
                                              <w:marBottom w:val="0"/>
                                              <w:divBdr>
                                                <w:top w:val="none" w:sz="0" w:space="0" w:color="auto"/>
                                                <w:left w:val="none" w:sz="0" w:space="0" w:color="auto"/>
                                                <w:bottom w:val="none" w:sz="0" w:space="0" w:color="auto"/>
                                                <w:right w:val="none" w:sz="0" w:space="0" w:color="auto"/>
                                              </w:divBdr>
                                            </w:div>
                                          </w:divsChild>
                                        </w:div>
                                        <w:div w:id="1086805777">
                                          <w:marLeft w:val="0"/>
                                          <w:marRight w:val="0"/>
                                          <w:marTop w:val="0"/>
                                          <w:marBottom w:val="0"/>
                                          <w:divBdr>
                                            <w:top w:val="none" w:sz="0" w:space="0" w:color="auto"/>
                                            <w:left w:val="none" w:sz="0" w:space="0" w:color="auto"/>
                                            <w:bottom w:val="none" w:sz="0" w:space="0" w:color="auto"/>
                                            <w:right w:val="none" w:sz="0" w:space="0" w:color="auto"/>
                                          </w:divBdr>
                                        </w:div>
                                        <w:div w:id="1146166892">
                                          <w:marLeft w:val="0"/>
                                          <w:marRight w:val="0"/>
                                          <w:marTop w:val="0"/>
                                          <w:marBottom w:val="0"/>
                                          <w:divBdr>
                                            <w:top w:val="none" w:sz="0" w:space="0" w:color="auto"/>
                                            <w:left w:val="none" w:sz="0" w:space="0" w:color="auto"/>
                                            <w:bottom w:val="none" w:sz="0" w:space="0" w:color="auto"/>
                                            <w:right w:val="none" w:sz="0" w:space="0" w:color="auto"/>
                                          </w:divBdr>
                                          <w:divsChild>
                                            <w:div w:id="24600134">
                                              <w:marLeft w:val="0"/>
                                              <w:marRight w:val="150"/>
                                              <w:marTop w:val="0"/>
                                              <w:marBottom w:val="0"/>
                                              <w:divBdr>
                                                <w:top w:val="none" w:sz="0" w:space="0" w:color="auto"/>
                                                <w:left w:val="none" w:sz="0" w:space="0" w:color="auto"/>
                                                <w:bottom w:val="none" w:sz="0" w:space="0" w:color="auto"/>
                                                <w:right w:val="none" w:sz="0" w:space="0" w:color="auto"/>
                                              </w:divBdr>
                                            </w:div>
                                          </w:divsChild>
                                        </w:div>
                                        <w:div w:id="1243174429">
                                          <w:marLeft w:val="0"/>
                                          <w:marRight w:val="0"/>
                                          <w:marTop w:val="0"/>
                                          <w:marBottom w:val="0"/>
                                          <w:divBdr>
                                            <w:top w:val="none" w:sz="0" w:space="0" w:color="auto"/>
                                            <w:left w:val="none" w:sz="0" w:space="0" w:color="auto"/>
                                            <w:bottom w:val="none" w:sz="0" w:space="0" w:color="auto"/>
                                            <w:right w:val="none" w:sz="0" w:space="0" w:color="auto"/>
                                          </w:divBdr>
                                          <w:divsChild>
                                            <w:div w:id="328602350">
                                              <w:marLeft w:val="0"/>
                                              <w:marRight w:val="150"/>
                                              <w:marTop w:val="0"/>
                                              <w:marBottom w:val="0"/>
                                              <w:divBdr>
                                                <w:top w:val="none" w:sz="0" w:space="0" w:color="auto"/>
                                                <w:left w:val="none" w:sz="0" w:space="0" w:color="auto"/>
                                                <w:bottom w:val="none" w:sz="0" w:space="0" w:color="auto"/>
                                                <w:right w:val="none" w:sz="0" w:space="0" w:color="auto"/>
                                              </w:divBdr>
                                            </w:div>
                                          </w:divsChild>
                                        </w:div>
                                        <w:div w:id="1275022644">
                                          <w:marLeft w:val="0"/>
                                          <w:marRight w:val="0"/>
                                          <w:marTop w:val="0"/>
                                          <w:marBottom w:val="0"/>
                                          <w:divBdr>
                                            <w:top w:val="none" w:sz="0" w:space="0" w:color="auto"/>
                                            <w:left w:val="none" w:sz="0" w:space="0" w:color="auto"/>
                                            <w:bottom w:val="none" w:sz="0" w:space="0" w:color="auto"/>
                                            <w:right w:val="none" w:sz="0" w:space="0" w:color="auto"/>
                                          </w:divBdr>
                                        </w:div>
                                        <w:div w:id="1281304984">
                                          <w:marLeft w:val="0"/>
                                          <w:marRight w:val="0"/>
                                          <w:marTop w:val="0"/>
                                          <w:marBottom w:val="0"/>
                                          <w:divBdr>
                                            <w:top w:val="none" w:sz="0" w:space="0" w:color="auto"/>
                                            <w:left w:val="none" w:sz="0" w:space="0" w:color="auto"/>
                                            <w:bottom w:val="none" w:sz="0" w:space="0" w:color="auto"/>
                                            <w:right w:val="none" w:sz="0" w:space="0" w:color="auto"/>
                                          </w:divBdr>
                                        </w:div>
                                        <w:div w:id="1285768033">
                                          <w:marLeft w:val="0"/>
                                          <w:marRight w:val="0"/>
                                          <w:marTop w:val="0"/>
                                          <w:marBottom w:val="0"/>
                                          <w:divBdr>
                                            <w:top w:val="none" w:sz="0" w:space="0" w:color="auto"/>
                                            <w:left w:val="none" w:sz="0" w:space="0" w:color="auto"/>
                                            <w:bottom w:val="none" w:sz="0" w:space="0" w:color="auto"/>
                                            <w:right w:val="none" w:sz="0" w:space="0" w:color="auto"/>
                                          </w:divBdr>
                                        </w:div>
                                        <w:div w:id="1308124855">
                                          <w:marLeft w:val="0"/>
                                          <w:marRight w:val="0"/>
                                          <w:marTop w:val="0"/>
                                          <w:marBottom w:val="0"/>
                                          <w:divBdr>
                                            <w:top w:val="none" w:sz="0" w:space="0" w:color="auto"/>
                                            <w:left w:val="none" w:sz="0" w:space="0" w:color="auto"/>
                                            <w:bottom w:val="none" w:sz="0" w:space="0" w:color="auto"/>
                                            <w:right w:val="none" w:sz="0" w:space="0" w:color="auto"/>
                                          </w:divBdr>
                                          <w:divsChild>
                                            <w:div w:id="1359040182">
                                              <w:marLeft w:val="0"/>
                                              <w:marRight w:val="150"/>
                                              <w:marTop w:val="0"/>
                                              <w:marBottom w:val="0"/>
                                              <w:divBdr>
                                                <w:top w:val="none" w:sz="0" w:space="0" w:color="auto"/>
                                                <w:left w:val="none" w:sz="0" w:space="0" w:color="auto"/>
                                                <w:bottom w:val="none" w:sz="0" w:space="0" w:color="auto"/>
                                                <w:right w:val="none" w:sz="0" w:space="0" w:color="auto"/>
                                              </w:divBdr>
                                            </w:div>
                                          </w:divsChild>
                                        </w:div>
                                        <w:div w:id="1322848008">
                                          <w:marLeft w:val="0"/>
                                          <w:marRight w:val="0"/>
                                          <w:marTop w:val="0"/>
                                          <w:marBottom w:val="0"/>
                                          <w:divBdr>
                                            <w:top w:val="none" w:sz="0" w:space="0" w:color="auto"/>
                                            <w:left w:val="none" w:sz="0" w:space="0" w:color="auto"/>
                                            <w:bottom w:val="none" w:sz="0" w:space="0" w:color="auto"/>
                                            <w:right w:val="none" w:sz="0" w:space="0" w:color="auto"/>
                                          </w:divBdr>
                                        </w:div>
                                        <w:div w:id="1340351417">
                                          <w:marLeft w:val="0"/>
                                          <w:marRight w:val="0"/>
                                          <w:marTop w:val="0"/>
                                          <w:marBottom w:val="0"/>
                                          <w:divBdr>
                                            <w:top w:val="none" w:sz="0" w:space="0" w:color="auto"/>
                                            <w:left w:val="none" w:sz="0" w:space="0" w:color="auto"/>
                                            <w:bottom w:val="none" w:sz="0" w:space="0" w:color="auto"/>
                                            <w:right w:val="none" w:sz="0" w:space="0" w:color="auto"/>
                                          </w:divBdr>
                                        </w:div>
                                        <w:div w:id="1374382206">
                                          <w:marLeft w:val="0"/>
                                          <w:marRight w:val="0"/>
                                          <w:marTop w:val="0"/>
                                          <w:marBottom w:val="0"/>
                                          <w:divBdr>
                                            <w:top w:val="none" w:sz="0" w:space="0" w:color="auto"/>
                                            <w:left w:val="none" w:sz="0" w:space="0" w:color="auto"/>
                                            <w:bottom w:val="none" w:sz="0" w:space="0" w:color="auto"/>
                                            <w:right w:val="none" w:sz="0" w:space="0" w:color="auto"/>
                                          </w:divBdr>
                                        </w:div>
                                        <w:div w:id="1704859681">
                                          <w:marLeft w:val="0"/>
                                          <w:marRight w:val="0"/>
                                          <w:marTop w:val="0"/>
                                          <w:marBottom w:val="0"/>
                                          <w:divBdr>
                                            <w:top w:val="none" w:sz="0" w:space="0" w:color="auto"/>
                                            <w:left w:val="none" w:sz="0" w:space="0" w:color="auto"/>
                                            <w:bottom w:val="none" w:sz="0" w:space="0" w:color="auto"/>
                                            <w:right w:val="none" w:sz="0" w:space="0" w:color="auto"/>
                                          </w:divBdr>
                                          <w:divsChild>
                                            <w:div w:id="454834503">
                                              <w:marLeft w:val="0"/>
                                              <w:marRight w:val="150"/>
                                              <w:marTop w:val="0"/>
                                              <w:marBottom w:val="0"/>
                                              <w:divBdr>
                                                <w:top w:val="none" w:sz="0" w:space="0" w:color="auto"/>
                                                <w:left w:val="none" w:sz="0" w:space="0" w:color="auto"/>
                                                <w:bottom w:val="none" w:sz="0" w:space="0" w:color="auto"/>
                                                <w:right w:val="none" w:sz="0" w:space="0" w:color="auto"/>
                                              </w:divBdr>
                                            </w:div>
                                          </w:divsChild>
                                        </w:div>
                                        <w:div w:id="1964653285">
                                          <w:marLeft w:val="0"/>
                                          <w:marRight w:val="0"/>
                                          <w:marTop w:val="0"/>
                                          <w:marBottom w:val="0"/>
                                          <w:divBdr>
                                            <w:top w:val="none" w:sz="0" w:space="0" w:color="auto"/>
                                            <w:left w:val="none" w:sz="0" w:space="0" w:color="auto"/>
                                            <w:bottom w:val="none" w:sz="0" w:space="0" w:color="auto"/>
                                            <w:right w:val="none" w:sz="0" w:space="0" w:color="auto"/>
                                          </w:divBdr>
                                        </w:div>
                                        <w:div w:id="2000424851">
                                          <w:marLeft w:val="0"/>
                                          <w:marRight w:val="0"/>
                                          <w:marTop w:val="0"/>
                                          <w:marBottom w:val="0"/>
                                          <w:divBdr>
                                            <w:top w:val="none" w:sz="0" w:space="0" w:color="auto"/>
                                            <w:left w:val="none" w:sz="0" w:space="0" w:color="auto"/>
                                            <w:bottom w:val="none" w:sz="0" w:space="0" w:color="auto"/>
                                            <w:right w:val="none" w:sz="0" w:space="0" w:color="auto"/>
                                          </w:divBdr>
                                          <w:divsChild>
                                            <w:div w:id="553083253">
                                              <w:marLeft w:val="0"/>
                                              <w:marRight w:val="150"/>
                                              <w:marTop w:val="0"/>
                                              <w:marBottom w:val="0"/>
                                              <w:divBdr>
                                                <w:top w:val="none" w:sz="0" w:space="0" w:color="auto"/>
                                                <w:left w:val="none" w:sz="0" w:space="0" w:color="auto"/>
                                                <w:bottom w:val="none" w:sz="0" w:space="0" w:color="auto"/>
                                                <w:right w:val="none" w:sz="0" w:space="0" w:color="auto"/>
                                              </w:divBdr>
                                            </w:div>
                                          </w:divsChild>
                                        </w:div>
                                        <w:div w:id="202370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6822243">
      <w:bodyDiv w:val="1"/>
      <w:marLeft w:val="0"/>
      <w:marRight w:val="0"/>
      <w:marTop w:val="0"/>
      <w:marBottom w:val="0"/>
      <w:divBdr>
        <w:top w:val="none" w:sz="0" w:space="0" w:color="auto"/>
        <w:left w:val="none" w:sz="0" w:space="0" w:color="auto"/>
        <w:bottom w:val="none" w:sz="0" w:space="0" w:color="auto"/>
        <w:right w:val="none" w:sz="0" w:space="0" w:color="auto"/>
      </w:divBdr>
      <w:divsChild>
        <w:div w:id="2016226622">
          <w:marLeft w:val="0"/>
          <w:marRight w:val="0"/>
          <w:marTop w:val="0"/>
          <w:marBottom w:val="0"/>
          <w:divBdr>
            <w:top w:val="none" w:sz="0" w:space="0" w:color="auto"/>
            <w:left w:val="none" w:sz="0" w:space="0" w:color="auto"/>
            <w:bottom w:val="none" w:sz="0" w:space="0" w:color="auto"/>
            <w:right w:val="none" w:sz="0" w:space="0" w:color="auto"/>
          </w:divBdr>
          <w:divsChild>
            <w:div w:id="1589072214">
              <w:marLeft w:val="0"/>
              <w:marRight w:val="0"/>
              <w:marTop w:val="0"/>
              <w:marBottom w:val="0"/>
              <w:divBdr>
                <w:top w:val="none" w:sz="0" w:space="0" w:color="auto"/>
                <w:left w:val="none" w:sz="0" w:space="0" w:color="auto"/>
                <w:bottom w:val="none" w:sz="0" w:space="0" w:color="auto"/>
                <w:right w:val="none" w:sz="0" w:space="0" w:color="auto"/>
              </w:divBdr>
              <w:divsChild>
                <w:div w:id="160238475">
                  <w:marLeft w:val="0"/>
                  <w:marRight w:val="0"/>
                  <w:marTop w:val="0"/>
                  <w:marBottom w:val="0"/>
                  <w:divBdr>
                    <w:top w:val="none" w:sz="0" w:space="0" w:color="auto"/>
                    <w:left w:val="none" w:sz="0" w:space="0" w:color="auto"/>
                    <w:bottom w:val="none" w:sz="0" w:space="0" w:color="auto"/>
                    <w:right w:val="none" w:sz="0" w:space="0" w:color="auto"/>
                  </w:divBdr>
                  <w:divsChild>
                    <w:div w:id="1102992927">
                      <w:marLeft w:val="0"/>
                      <w:marRight w:val="0"/>
                      <w:marTop w:val="0"/>
                      <w:marBottom w:val="0"/>
                      <w:divBdr>
                        <w:top w:val="none" w:sz="0" w:space="0" w:color="auto"/>
                        <w:left w:val="none" w:sz="0" w:space="0" w:color="auto"/>
                        <w:bottom w:val="none" w:sz="0" w:space="0" w:color="auto"/>
                        <w:right w:val="none" w:sz="0" w:space="0" w:color="auto"/>
                      </w:divBdr>
                      <w:divsChild>
                        <w:div w:id="498272472">
                          <w:marLeft w:val="0"/>
                          <w:marRight w:val="0"/>
                          <w:marTop w:val="0"/>
                          <w:marBottom w:val="0"/>
                          <w:divBdr>
                            <w:top w:val="none" w:sz="0" w:space="0" w:color="auto"/>
                            <w:left w:val="none" w:sz="0" w:space="0" w:color="auto"/>
                            <w:bottom w:val="none" w:sz="0" w:space="0" w:color="auto"/>
                            <w:right w:val="none" w:sz="0" w:space="0" w:color="auto"/>
                          </w:divBdr>
                          <w:divsChild>
                            <w:div w:id="1615939867">
                              <w:marLeft w:val="0"/>
                              <w:marRight w:val="0"/>
                              <w:marTop w:val="0"/>
                              <w:marBottom w:val="0"/>
                              <w:divBdr>
                                <w:top w:val="none" w:sz="0" w:space="0" w:color="auto"/>
                                <w:left w:val="none" w:sz="0" w:space="0" w:color="auto"/>
                                <w:bottom w:val="none" w:sz="0" w:space="0" w:color="auto"/>
                                <w:right w:val="none" w:sz="0" w:space="0" w:color="auto"/>
                              </w:divBdr>
                              <w:divsChild>
                                <w:div w:id="1168867189">
                                  <w:marLeft w:val="0"/>
                                  <w:marRight w:val="0"/>
                                  <w:marTop w:val="0"/>
                                  <w:marBottom w:val="0"/>
                                  <w:divBdr>
                                    <w:top w:val="none" w:sz="0" w:space="0" w:color="auto"/>
                                    <w:left w:val="none" w:sz="0" w:space="0" w:color="auto"/>
                                    <w:bottom w:val="none" w:sz="0" w:space="0" w:color="auto"/>
                                    <w:right w:val="none" w:sz="0" w:space="0" w:color="auto"/>
                                  </w:divBdr>
                                  <w:divsChild>
                                    <w:div w:id="166751521">
                                      <w:marLeft w:val="0"/>
                                      <w:marRight w:val="0"/>
                                      <w:marTop w:val="0"/>
                                      <w:marBottom w:val="0"/>
                                      <w:divBdr>
                                        <w:top w:val="none" w:sz="0" w:space="0" w:color="auto"/>
                                        <w:left w:val="none" w:sz="0" w:space="0" w:color="auto"/>
                                        <w:bottom w:val="none" w:sz="0" w:space="0" w:color="auto"/>
                                        <w:right w:val="none" w:sz="0" w:space="0" w:color="auto"/>
                                      </w:divBdr>
                                      <w:divsChild>
                                        <w:div w:id="1395349814">
                                          <w:marLeft w:val="0"/>
                                          <w:marRight w:val="0"/>
                                          <w:marTop w:val="0"/>
                                          <w:marBottom w:val="0"/>
                                          <w:divBdr>
                                            <w:top w:val="none" w:sz="0" w:space="0" w:color="auto"/>
                                            <w:left w:val="none" w:sz="0" w:space="0" w:color="auto"/>
                                            <w:bottom w:val="none" w:sz="0" w:space="0" w:color="auto"/>
                                            <w:right w:val="none" w:sz="0" w:space="0" w:color="auto"/>
                                          </w:divBdr>
                                          <w:divsChild>
                                            <w:div w:id="12090336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0946811">
      <w:bodyDiv w:val="1"/>
      <w:marLeft w:val="0"/>
      <w:marRight w:val="0"/>
      <w:marTop w:val="0"/>
      <w:marBottom w:val="0"/>
      <w:divBdr>
        <w:top w:val="none" w:sz="0" w:space="0" w:color="auto"/>
        <w:left w:val="none" w:sz="0" w:space="0" w:color="auto"/>
        <w:bottom w:val="none" w:sz="0" w:space="0" w:color="auto"/>
        <w:right w:val="none" w:sz="0" w:space="0" w:color="auto"/>
      </w:divBdr>
    </w:div>
    <w:div w:id="1191525714">
      <w:bodyDiv w:val="1"/>
      <w:marLeft w:val="0"/>
      <w:marRight w:val="0"/>
      <w:marTop w:val="0"/>
      <w:marBottom w:val="0"/>
      <w:divBdr>
        <w:top w:val="none" w:sz="0" w:space="0" w:color="auto"/>
        <w:left w:val="none" w:sz="0" w:space="0" w:color="auto"/>
        <w:bottom w:val="none" w:sz="0" w:space="0" w:color="auto"/>
        <w:right w:val="none" w:sz="0" w:space="0" w:color="auto"/>
      </w:divBdr>
    </w:div>
    <w:div w:id="1191990673">
      <w:bodyDiv w:val="1"/>
      <w:marLeft w:val="0"/>
      <w:marRight w:val="0"/>
      <w:marTop w:val="0"/>
      <w:marBottom w:val="0"/>
      <w:divBdr>
        <w:top w:val="none" w:sz="0" w:space="0" w:color="auto"/>
        <w:left w:val="none" w:sz="0" w:space="0" w:color="auto"/>
        <w:bottom w:val="none" w:sz="0" w:space="0" w:color="auto"/>
        <w:right w:val="none" w:sz="0" w:space="0" w:color="auto"/>
      </w:divBdr>
      <w:divsChild>
        <w:div w:id="944656798">
          <w:marLeft w:val="0"/>
          <w:marRight w:val="0"/>
          <w:marTop w:val="0"/>
          <w:marBottom w:val="0"/>
          <w:divBdr>
            <w:top w:val="none" w:sz="0" w:space="0" w:color="auto"/>
            <w:left w:val="none" w:sz="0" w:space="0" w:color="auto"/>
            <w:bottom w:val="none" w:sz="0" w:space="0" w:color="auto"/>
            <w:right w:val="none" w:sz="0" w:space="0" w:color="auto"/>
          </w:divBdr>
          <w:divsChild>
            <w:div w:id="138966479">
              <w:marLeft w:val="0"/>
              <w:marRight w:val="0"/>
              <w:marTop w:val="0"/>
              <w:marBottom w:val="0"/>
              <w:divBdr>
                <w:top w:val="none" w:sz="0" w:space="0" w:color="auto"/>
                <w:left w:val="none" w:sz="0" w:space="0" w:color="auto"/>
                <w:bottom w:val="none" w:sz="0" w:space="0" w:color="auto"/>
                <w:right w:val="none" w:sz="0" w:space="0" w:color="auto"/>
              </w:divBdr>
              <w:divsChild>
                <w:div w:id="1810047836">
                  <w:marLeft w:val="0"/>
                  <w:marRight w:val="0"/>
                  <w:marTop w:val="0"/>
                  <w:marBottom w:val="0"/>
                  <w:divBdr>
                    <w:top w:val="none" w:sz="0" w:space="0" w:color="auto"/>
                    <w:left w:val="none" w:sz="0" w:space="0" w:color="auto"/>
                    <w:bottom w:val="none" w:sz="0" w:space="0" w:color="auto"/>
                    <w:right w:val="none" w:sz="0" w:space="0" w:color="auto"/>
                  </w:divBdr>
                  <w:divsChild>
                    <w:div w:id="775487814">
                      <w:marLeft w:val="0"/>
                      <w:marRight w:val="0"/>
                      <w:marTop w:val="0"/>
                      <w:marBottom w:val="0"/>
                      <w:divBdr>
                        <w:top w:val="none" w:sz="0" w:space="0" w:color="auto"/>
                        <w:left w:val="none" w:sz="0" w:space="0" w:color="auto"/>
                        <w:bottom w:val="none" w:sz="0" w:space="0" w:color="auto"/>
                        <w:right w:val="none" w:sz="0" w:space="0" w:color="auto"/>
                      </w:divBdr>
                      <w:divsChild>
                        <w:div w:id="2011248308">
                          <w:marLeft w:val="0"/>
                          <w:marRight w:val="0"/>
                          <w:marTop w:val="0"/>
                          <w:marBottom w:val="0"/>
                          <w:divBdr>
                            <w:top w:val="none" w:sz="0" w:space="0" w:color="auto"/>
                            <w:left w:val="none" w:sz="0" w:space="0" w:color="auto"/>
                            <w:bottom w:val="none" w:sz="0" w:space="0" w:color="auto"/>
                            <w:right w:val="none" w:sz="0" w:space="0" w:color="auto"/>
                          </w:divBdr>
                          <w:divsChild>
                            <w:div w:id="686251231">
                              <w:marLeft w:val="0"/>
                              <w:marRight w:val="0"/>
                              <w:marTop w:val="0"/>
                              <w:marBottom w:val="0"/>
                              <w:divBdr>
                                <w:top w:val="none" w:sz="0" w:space="0" w:color="auto"/>
                                <w:left w:val="none" w:sz="0" w:space="0" w:color="auto"/>
                                <w:bottom w:val="none" w:sz="0" w:space="0" w:color="auto"/>
                                <w:right w:val="none" w:sz="0" w:space="0" w:color="auto"/>
                              </w:divBdr>
                              <w:divsChild>
                                <w:div w:id="1781950726">
                                  <w:marLeft w:val="0"/>
                                  <w:marRight w:val="0"/>
                                  <w:marTop w:val="0"/>
                                  <w:marBottom w:val="0"/>
                                  <w:divBdr>
                                    <w:top w:val="none" w:sz="0" w:space="0" w:color="auto"/>
                                    <w:left w:val="none" w:sz="0" w:space="0" w:color="auto"/>
                                    <w:bottom w:val="none" w:sz="0" w:space="0" w:color="auto"/>
                                    <w:right w:val="none" w:sz="0" w:space="0" w:color="auto"/>
                                  </w:divBdr>
                                  <w:divsChild>
                                    <w:div w:id="456144652">
                                      <w:marLeft w:val="0"/>
                                      <w:marRight w:val="0"/>
                                      <w:marTop w:val="0"/>
                                      <w:marBottom w:val="0"/>
                                      <w:divBdr>
                                        <w:top w:val="none" w:sz="0" w:space="0" w:color="auto"/>
                                        <w:left w:val="none" w:sz="0" w:space="0" w:color="auto"/>
                                        <w:bottom w:val="none" w:sz="0" w:space="0" w:color="auto"/>
                                        <w:right w:val="none" w:sz="0" w:space="0" w:color="auto"/>
                                      </w:divBdr>
                                      <w:divsChild>
                                        <w:div w:id="78646175">
                                          <w:marLeft w:val="0"/>
                                          <w:marRight w:val="0"/>
                                          <w:marTop w:val="0"/>
                                          <w:marBottom w:val="0"/>
                                          <w:divBdr>
                                            <w:top w:val="none" w:sz="0" w:space="0" w:color="auto"/>
                                            <w:left w:val="none" w:sz="0" w:space="0" w:color="auto"/>
                                            <w:bottom w:val="none" w:sz="0" w:space="0" w:color="auto"/>
                                            <w:right w:val="none" w:sz="0" w:space="0" w:color="auto"/>
                                          </w:divBdr>
                                        </w:div>
                                        <w:div w:id="90708976">
                                          <w:marLeft w:val="0"/>
                                          <w:marRight w:val="0"/>
                                          <w:marTop w:val="0"/>
                                          <w:marBottom w:val="0"/>
                                          <w:divBdr>
                                            <w:top w:val="none" w:sz="0" w:space="0" w:color="auto"/>
                                            <w:left w:val="none" w:sz="0" w:space="0" w:color="auto"/>
                                            <w:bottom w:val="none" w:sz="0" w:space="0" w:color="auto"/>
                                            <w:right w:val="none" w:sz="0" w:space="0" w:color="auto"/>
                                          </w:divBdr>
                                        </w:div>
                                        <w:div w:id="99112612">
                                          <w:marLeft w:val="0"/>
                                          <w:marRight w:val="0"/>
                                          <w:marTop w:val="0"/>
                                          <w:marBottom w:val="0"/>
                                          <w:divBdr>
                                            <w:top w:val="none" w:sz="0" w:space="0" w:color="auto"/>
                                            <w:left w:val="none" w:sz="0" w:space="0" w:color="auto"/>
                                            <w:bottom w:val="none" w:sz="0" w:space="0" w:color="auto"/>
                                            <w:right w:val="none" w:sz="0" w:space="0" w:color="auto"/>
                                          </w:divBdr>
                                        </w:div>
                                        <w:div w:id="134184528">
                                          <w:marLeft w:val="0"/>
                                          <w:marRight w:val="0"/>
                                          <w:marTop w:val="0"/>
                                          <w:marBottom w:val="0"/>
                                          <w:divBdr>
                                            <w:top w:val="none" w:sz="0" w:space="0" w:color="auto"/>
                                            <w:left w:val="none" w:sz="0" w:space="0" w:color="auto"/>
                                            <w:bottom w:val="none" w:sz="0" w:space="0" w:color="auto"/>
                                            <w:right w:val="none" w:sz="0" w:space="0" w:color="auto"/>
                                          </w:divBdr>
                                        </w:div>
                                        <w:div w:id="224801228">
                                          <w:marLeft w:val="0"/>
                                          <w:marRight w:val="0"/>
                                          <w:marTop w:val="0"/>
                                          <w:marBottom w:val="0"/>
                                          <w:divBdr>
                                            <w:top w:val="none" w:sz="0" w:space="0" w:color="auto"/>
                                            <w:left w:val="none" w:sz="0" w:space="0" w:color="auto"/>
                                            <w:bottom w:val="none" w:sz="0" w:space="0" w:color="auto"/>
                                            <w:right w:val="none" w:sz="0" w:space="0" w:color="auto"/>
                                          </w:divBdr>
                                        </w:div>
                                        <w:div w:id="232593290">
                                          <w:marLeft w:val="0"/>
                                          <w:marRight w:val="0"/>
                                          <w:marTop w:val="0"/>
                                          <w:marBottom w:val="0"/>
                                          <w:divBdr>
                                            <w:top w:val="none" w:sz="0" w:space="0" w:color="auto"/>
                                            <w:left w:val="none" w:sz="0" w:space="0" w:color="auto"/>
                                            <w:bottom w:val="none" w:sz="0" w:space="0" w:color="auto"/>
                                            <w:right w:val="none" w:sz="0" w:space="0" w:color="auto"/>
                                          </w:divBdr>
                                        </w:div>
                                        <w:div w:id="243028607">
                                          <w:marLeft w:val="0"/>
                                          <w:marRight w:val="0"/>
                                          <w:marTop w:val="0"/>
                                          <w:marBottom w:val="0"/>
                                          <w:divBdr>
                                            <w:top w:val="none" w:sz="0" w:space="0" w:color="auto"/>
                                            <w:left w:val="none" w:sz="0" w:space="0" w:color="auto"/>
                                            <w:bottom w:val="none" w:sz="0" w:space="0" w:color="auto"/>
                                            <w:right w:val="none" w:sz="0" w:space="0" w:color="auto"/>
                                          </w:divBdr>
                                        </w:div>
                                        <w:div w:id="267156906">
                                          <w:marLeft w:val="0"/>
                                          <w:marRight w:val="0"/>
                                          <w:marTop w:val="0"/>
                                          <w:marBottom w:val="0"/>
                                          <w:divBdr>
                                            <w:top w:val="none" w:sz="0" w:space="0" w:color="auto"/>
                                            <w:left w:val="none" w:sz="0" w:space="0" w:color="auto"/>
                                            <w:bottom w:val="none" w:sz="0" w:space="0" w:color="auto"/>
                                            <w:right w:val="none" w:sz="0" w:space="0" w:color="auto"/>
                                          </w:divBdr>
                                        </w:div>
                                        <w:div w:id="275988280">
                                          <w:marLeft w:val="0"/>
                                          <w:marRight w:val="0"/>
                                          <w:marTop w:val="0"/>
                                          <w:marBottom w:val="0"/>
                                          <w:divBdr>
                                            <w:top w:val="none" w:sz="0" w:space="0" w:color="auto"/>
                                            <w:left w:val="none" w:sz="0" w:space="0" w:color="auto"/>
                                            <w:bottom w:val="none" w:sz="0" w:space="0" w:color="auto"/>
                                            <w:right w:val="none" w:sz="0" w:space="0" w:color="auto"/>
                                          </w:divBdr>
                                        </w:div>
                                        <w:div w:id="414937540">
                                          <w:marLeft w:val="0"/>
                                          <w:marRight w:val="0"/>
                                          <w:marTop w:val="0"/>
                                          <w:marBottom w:val="0"/>
                                          <w:divBdr>
                                            <w:top w:val="none" w:sz="0" w:space="0" w:color="auto"/>
                                            <w:left w:val="none" w:sz="0" w:space="0" w:color="auto"/>
                                            <w:bottom w:val="none" w:sz="0" w:space="0" w:color="auto"/>
                                            <w:right w:val="none" w:sz="0" w:space="0" w:color="auto"/>
                                          </w:divBdr>
                                        </w:div>
                                        <w:div w:id="607394672">
                                          <w:marLeft w:val="0"/>
                                          <w:marRight w:val="0"/>
                                          <w:marTop w:val="0"/>
                                          <w:marBottom w:val="0"/>
                                          <w:divBdr>
                                            <w:top w:val="none" w:sz="0" w:space="0" w:color="auto"/>
                                            <w:left w:val="none" w:sz="0" w:space="0" w:color="auto"/>
                                            <w:bottom w:val="none" w:sz="0" w:space="0" w:color="auto"/>
                                            <w:right w:val="none" w:sz="0" w:space="0" w:color="auto"/>
                                          </w:divBdr>
                                          <w:divsChild>
                                            <w:div w:id="2110656050">
                                              <w:marLeft w:val="0"/>
                                              <w:marRight w:val="150"/>
                                              <w:marTop w:val="0"/>
                                              <w:marBottom w:val="0"/>
                                              <w:divBdr>
                                                <w:top w:val="none" w:sz="0" w:space="0" w:color="auto"/>
                                                <w:left w:val="none" w:sz="0" w:space="0" w:color="auto"/>
                                                <w:bottom w:val="none" w:sz="0" w:space="0" w:color="auto"/>
                                                <w:right w:val="none" w:sz="0" w:space="0" w:color="auto"/>
                                              </w:divBdr>
                                            </w:div>
                                          </w:divsChild>
                                        </w:div>
                                        <w:div w:id="609120015">
                                          <w:marLeft w:val="0"/>
                                          <w:marRight w:val="0"/>
                                          <w:marTop w:val="0"/>
                                          <w:marBottom w:val="0"/>
                                          <w:divBdr>
                                            <w:top w:val="none" w:sz="0" w:space="0" w:color="auto"/>
                                            <w:left w:val="none" w:sz="0" w:space="0" w:color="auto"/>
                                            <w:bottom w:val="none" w:sz="0" w:space="0" w:color="auto"/>
                                            <w:right w:val="none" w:sz="0" w:space="0" w:color="auto"/>
                                          </w:divBdr>
                                        </w:div>
                                        <w:div w:id="649595403">
                                          <w:marLeft w:val="0"/>
                                          <w:marRight w:val="0"/>
                                          <w:marTop w:val="0"/>
                                          <w:marBottom w:val="0"/>
                                          <w:divBdr>
                                            <w:top w:val="none" w:sz="0" w:space="0" w:color="auto"/>
                                            <w:left w:val="none" w:sz="0" w:space="0" w:color="auto"/>
                                            <w:bottom w:val="none" w:sz="0" w:space="0" w:color="auto"/>
                                            <w:right w:val="none" w:sz="0" w:space="0" w:color="auto"/>
                                          </w:divBdr>
                                        </w:div>
                                        <w:div w:id="914976379">
                                          <w:marLeft w:val="0"/>
                                          <w:marRight w:val="0"/>
                                          <w:marTop w:val="0"/>
                                          <w:marBottom w:val="0"/>
                                          <w:divBdr>
                                            <w:top w:val="none" w:sz="0" w:space="0" w:color="auto"/>
                                            <w:left w:val="none" w:sz="0" w:space="0" w:color="auto"/>
                                            <w:bottom w:val="none" w:sz="0" w:space="0" w:color="auto"/>
                                            <w:right w:val="none" w:sz="0" w:space="0" w:color="auto"/>
                                          </w:divBdr>
                                        </w:div>
                                        <w:div w:id="1098255908">
                                          <w:marLeft w:val="0"/>
                                          <w:marRight w:val="0"/>
                                          <w:marTop w:val="0"/>
                                          <w:marBottom w:val="0"/>
                                          <w:divBdr>
                                            <w:top w:val="none" w:sz="0" w:space="0" w:color="auto"/>
                                            <w:left w:val="none" w:sz="0" w:space="0" w:color="auto"/>
                                            <w:bottom w:val="none" w:sz="0" w:space="0" w:color="auto"/>
                                            <w:right w:val="none" w:sz="0" w:space="0" w:color="auto"/>
                                          </w:divBdr>
                                        </w:div>
                                        <w:div w:id="1142189105">
                                          <w:marLeft w:val="0"/>
                                          <w:marRight w:val="0"/>
                                          <w:marTop w:val="0"/>
                                          <w:marBottom w:val="0"/>
                                          <w:divBdr>
                                            <w:top w:val="none" w:sz="0" w:space="0" w:color="auto"/>
                                            <w:left w:val="none" w:sz="0" w:space="0" w:color="auto"/>
                                            <w:bottom w:val="none" w:sz="0" w:space="0" w:color="auto"/>
                                            <w:right w:val="none" w:sz="0" w:space="0" w:color="auto"/>
                                          </w:divBdr>
                                        </w:div>
                                        <w:div w:id="1174995965">
                                          <w:marLeft w:val="0"/>
                                          <w:marRight w:val="0"/>
                                          <w:marTop w:val="0"/>
                                          <w:marBottom w:val="0"/>
                                          <w:divBdr>
                                            <w:top w:val="none" w:sz="0" w:space="0" w:color="auto"/>
                                            <w:left w:val="none" w:sz="0" w:space="0" w:color="auto"/>
                                            <w:bottom w:val="none" w:sz="0" w:space="0" w:color="auto"/>
                                            <w:right w:val="none" w:sz="0" w:space="0" w:color="auto"/>
                                          </w:divBdr>
                                        </w:div>
                                        <w:div w:id="1290631056">
                                          <w:marLeft w:val="0"/>
                                          <w:marRight w:val="0"/>
                                          <w:marTop w:val="0"/>
                                          <w:marBottom w:val="0"/>
                                          <w:divBdr>
                                            <w:top w:val="none" w:sz="0" w:space="0" w:color="auto"/>
                                            <w:left w:val="none" w:sz="0" w:space="0" w:color="auto"/>
                                            <w:bottom w:val="none" w:sz="0" w:space="0" w:color="auto"/>
                                            <w:right w:val="none" w:sz="0" w:space="0" w:color="auto"/>
                                          </w:divBdr>
                                        </w:div>
                                        <w:div w:id="1420365535">
                                          <w:marLeft w:val="0"/>
                                          <w:marRight w:val="0"/>
                                          <w:marTop w:val="0"/>
                                          <w:marBottom w:val="0"/>
                                          <w:divBdr>
                                            <w:top w:val="none" w:sz="0" w:space="0" w:color="auto"/>
                                            <w:left w:val="none" w:sz="0" w:space="0" w:color="auto"/>
                                            <w:bottom w:val="none" w:sz="0" w:space="0" w:color="auto"/>
                                            <w:right w:val="none" w:sz="0" w:space="0" w:color="auto"/>
                                          </w:divBdr>
                                        </w:div>
                                        <w:div w:id="1538738931">
                                          <w:marLeft w:val="0"/>
                                          <w:marRight w:val="0"/>
                                          <w:marTop w:val="0"/>
                                          <w:marBottom w:val="0"/>
                                          <w:divBdr>
                                            <w:top w:val="none" w:sz="0" w:space="0" w:color="auto"/>
                                            <w:left w:val="none" w:sz="0" w:space="0" w:color="auto"/>
                                            <w:bottom w:val="none" w:sz="0" w:space="0" w:color="auto"/>
                                            <w:right w:val="none" w:sz="0" w:space="0" w:color="auto"/>
                                          </w:divBdr>
                                          <w:divsChild>
                                            <w:div w:id="1753356789">
                                              <w:marLeft w:val="0"/>
                                              <w:marRight w:val="150"/>
                                              <w:marTop w:val="0"/>
                                              <w:marBottom w:val="0"/>
                                              <w:divBdr>
                                                <w:top w:val="none" w:sz="0" w:space="0" w:color="auto"/>
                                                <w:left w:val="none" w:sz="0" w:space="0" w:color="auto"/>
                                                <w:bottom w:val="none" w:sz="0" w:space="0" w:color="auto"/>
                                                <w:right w:val="none" w:sz="0" w:space="0" w:color="auto"/>
                                              </w:divBdr>
                                            </w:div>
                                          </w:divsChild>
                                        </w:div>
                                        <w:div w:id="1617829377">
                                          <w:marLeft w:val="0"/>
                                          <w:marRight w:val="0"/>
                                          <w:marTop w:val="0"/>
                                          <w:marBottom w:val="0"/>
                                          <w:divBdr>
                                            <w:top w:val="none" w:sz="0" w:space="0" w:color="auto"/>
                                            <w:left w:val="none" w:sz="0" w:space="0" w:color="auto"/>
                                            <w:bottom w:val="none" w:sz="0" w:space="0" w:color="auto"/>
                                            <w:right w:val="none" w:sz="0" w:space="0" w:color="auto"/>
                                          </w:divBdr>
                                          <w:divsChild>
                                            <w:div w:id="1413236483">
                                              <w:marLeft w:val="0"/>
                                              <w:marRight w:val="150"/>
                                              <w:marTop w:val="0"/>
                                              <w:marBottom w:val="0"/>
                                              <w:divBdr>
                                                <w:top w:val="none" w:sz="0" w:space="0" w:color="auto"/>
                                                <w:left w:val="none" w:sz="0" w:space="0" w:color="auto"/>
                                                <w:bottom w:val="none" w:sz="0" w:space="0" w:color="auto"/>
                                                <w:right w:val="none" w:sz="0" w:space="0" w:color="auto"/>
                                              </w:divBdr>
                                            </w:div>
                                          </w:divsChild>
                                        </w:div>
                                        <w:div w:id="1824857661">
                                          <w:marLeft w:val="0"/>
                                          <w:marRight w:val="0"/>
                                          <w:marTop w:val="0"/>
                                          <w:marBottom w:val="0"/>
                                          <w:divBdr>
                                            <w:top w:val="none" w:sz="0" w:space="0" w:color="auto"/>
                                            <w:left w:val="none" w:sz="0" w:space="0" w:color="auto"/>
                                            <w:bottom w:val="none" w:sz="0" w:space="0" w:color="auto"/>
                                            <w:right w:val="none" w:sz="0" w:space="0" w:color="auto"/>
                                          </w:divBdr>
                                        </w:div>
                                        <w:div w:id="1829780312">
                                          <w:marLeft w:val="0"/>
                                          <w:marRight w:val="0"/>
                                          <w:marTop w:val="0"/>
                                          <w:marBottom w:val="0"/>
                                          <w:divBdr>
                                            <w:top w:val="none" w:sz="0" w:space="0" w:color="auto"/>
                                            <w:left w:val="none" w:sz="0" w:space="0" w:color="auto"/>
                                            <w:bottom w:val="none" w:sz="0" w:space="0" w:color="auto"/>
                                            <w:right w:val="none" w:sz="0" w:space="0" w:color="auto"/>
                                          </w:divBdr>
                                        </w:div>
                                        <w:div w:id="1972322822">
                                          <w:marLeft w:val="0"/>
                                          <w:marRight w:val="0"/>
                                          <w:marTop w:val="0"/>
                                          <w:marBottom w:val="0"/>
                                          <w:divBdr>
                                            <w:top w:val="none" w:sz="0" w:space="0" w:color="auto"/>
                                            <w:left w:val="none" w:sz="0" w:space="0" w:color="auto"/>
                                            <w:bottom w:val="none" w:sz="0" w:space="0" w:color="auto"/>
                                            <w:right w:val="none" w:sz="0" w:space="0" w:color="auto"/>
                                          </w:divBdr>
                                          <w:divsChild>
                                            <w:div w:id="796410741">
                                              <w:marLeft w:val="0"/>
                                              <w:marRight w:val="150"/>
                                              <w:marTop w:val="0"/>
                                              <w:marBottom w:val="0"/>
                                              <w:divBdr>
                                                <w:top w:val="none" w:sz="0" w:space="0" w:color="auto"/>
                                                <w:left w:val="none" w:sz="0" w:space="0" w:color="auto"/>
                                                <w:bottom w:val="none" w:sz="0" w:space="0" w:color="auto"/>
                                                <w:right w:val="none" w:sz="0" w:space="0" w:color="auto"/>
                                              </w:divBdr>
                                            </w:div>
                                          </w:divsChild>
                                        </w:div>
                                        <w:div w:id="2012445052">
                                          <w:marLeft w:val="0"/>
                                          <w:marRight w:val="0"/>
                                          <w:marTop w:val="0"/>
                                          <w:marBottom w:val="0"/>
                                          <w:divBdr>
                                            <w:top w:val="none" w:sz="0" w:space="0" w:color="auto"/>
                                            <w:left w:val="none" w:sz="0" w:space="0" w:color="auto"/>
                                            <w:bottom w:val="none" w:sz="0" w:space="0" w:color="auto"/>
                                            <w:right w:val="none" w:sz="0" w:space="0" w:color="auto"/>
                                          </w:divBdr>
                                        </w:div>
                                        <w:div w:id="201919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497417">
      <w:bodyDiv w:val="1"/>
      <w:marLeft w:val="0"/>
      <w:marRight w:val="0"/>
      <w:marTop w:val="0"/>
      <w:marBottom w:val="0"/>
      <w:divBdr>
        <w:top w:val="none" w:sz="0" w:space="0" w:color="auto"/>
        <w:left w:val="none" w:sz="0" w:space="0" w:color="auto"/>
        <w:bottom w:val="none" w:sz="0" w:space="0" w:color="auto"/>
        <w:right w:val="none" w:sz="0" w:space="0" w:color="auto"/>
      </w:divBdr>
      <w:divsChild>
        <w:div w:id="921648057">
          <w:marLeft w:val="0"/>
          <w:marRight w:val="0"/>
          <w:marTop w:val="0"/>
          <w:marBottom w:val="0"/>
          <w:divBdr>
            <w:top w:val="none" w:sz="0" w:space="0" w:color="auto"/>
            <w:left w:val="none" w:sz="0" w:space="0" w:color="auto"/>
            <w:bottom w:val="none" w:sz="0" w:space="0" w:color="auto"/>
            <w:right w:val="none" w:sz="0" w:space="0" w:color="auto"/>
          </w:divBdr>
          <w:divsChild>
            <w:div w:id="1837459721">
              <w:marLeft w:val="0"/>
              <w:marRight w:val="0"/>
              <w:marTop w:val="0"/>
              <w:marBottom w:val="0"/>
              <w:divBdr>
                <w:top w:val="none" w:sz="0" w:space="0" w:color="auto"/>
                <w:left w:val="none" w:sz="0" w:space="0" w:color="auto"/>
                <w:bottom w:val="none" w:sz="0" w:space="0" w:color="auto"/>
                <w:right w:val="none" w:sz="0" w:space="0" w:color="auto"/>
              </w:divBdr>
              <w:divsChild>
                <w:div w:id="618948164">
                  <w:marLeft w:val="0"/>
                  <w:marRight w:val="0"/>
                  <w:marTop w:val="0"/>
                  <w:marBottom w:val="0"/>
                  <w:divBdr>
                    <w:top w:val="none" w:sz="0" w:space="0" w:color="auto"/>
                    <w:left w:val="none" w:sz="0" w:space="0" w:color="auto"/>
                    <w:bottom w:val="none" w:sz="0" w:space="0" w:color="auto"/>
                    <w:right w:val="none" w:sz="0" w:space="0" w:color="auto"/>
                  </w:divBdr>
                  <w:divsChild>
                    <w:div w:id="343825108">
                      <w:marLeft w:val="0"/>
                      <w:marRight w:val="0"/>
                      <w:marTop w:val="0"/>
                      <w:marBottom w:val="0"/>
                      <w:divBdr>
                        <w:top w:val="none" w:sz="0" w:space="0" w:color="auto"/>
                        <w:left w:val="none" w:sz="0" w:space="0" w:color="auto"/>
                        <w:bottom w:val="none" w:sz="0" w:space="0" w:color="auto"/>
                        <w:right w:val="none" w:sz="0" w:space="0" w:color="auto"/>
                      </w:divBdr>
                      <w:divsChild>
                        <w:div w:id="18744421">
                          <w:marLeft w:val="0"/>
                          <w:marRight w:val="0"/>
                          <w:marTop w:val="0"/>
                          <w:marBottom w:val="0"/>
                          <w:divBdr>
                            <w:top w:val="none" w:sz="0" w:space="0" w:color="auto"/>
                            <w:left w:val="none" w:sz="0" w:space="0" w:color="auto"/>
                            <w:bottom w:val="none" w:sz="0" w:space="0" w:color="auto"/>
                            <w:right w:val="none" w:sz="0" w:space="0" w:color="auto"/>
                          </w:divBdr>
                          <w:divsChild>
                            <w:div w:id="1816793416">
                              <w:marLeft w:val="0"/>
                              <w:marRight w:val="0"/>
                              <w:marTop w:val="0"/>
                              <w:marBottom w:val="0"/>
                              <w:divBdr>
                                <w:top w:val="none" w:sz="0" w:space="0" w:color="auto"/>
                                <w:left w:val="none" w:sz="0" w:space="0" w:color="auto"/>
                                <w:bottom w:val="none" w:sz="0" w:space="0" w:color="auto"/>
                                <w:right w:val="none" w:sz="0" w:space="0" w:color="auto"/>
                              </w:divBdr>
                              <w:divsChild>
                                <w:div w:id="254092293">
                                  <w:marLeft w:val="0"/>
                                  <w:marRight w:val="0"/>
                                  <w:marTop w:val="0"/>
                                  <w:marBottom w:val="0"/>
                                  <w:divBdr>
                                    <w:top w:val="none" w:sz="0" w:space="0" w:color="auto"/>
                                    <w:left w:val="none" w:sz="0" w:space="0" w:color="auto"/>
                                    <w:bottom w:val="none" w:sz="0" w:space="0" w:color="auto"/>
                                    <w:right w:val="none" w:sz="0" w:space="0" w:color="auto"/>
                                  </w:divBdr>
                                  <w:divsChild>
                                    <w:div w:id="1002198402">
                                      <w:marLeft w:val="0"/>
                                      <w:marRight w:val="0"/>
                                      <w:marTop w:val="0"/>
                                      <w:marBottom w:val="0"/>
                                      <w:divBdr>
                                        <w:top w:val="none" w:sz="0" w:space="0" w:color="auto"/>
                                        <w:left w:val="none" w:sz="0" w:space="0" w:color="auto"/>
                                        <w:bottom w:val="none" w:sz="0" w:space="0" w:color="auto"/>
                                        <w:right w:val="none" w:sz="0" w:space="0" w:color="auto"/>
                                      </w:divBdr>
                                      <w:divsChild>
                                        <w:div w:id="843131685">
                                          <w:marLeft w:val="0"/>
                                          <w:marRight w:val="0"/>
                                          <w:marTop w:val="0"/>
                                          <w:marBottom w:val="0"/>
                                          <w:divBdr>
                                            <w:top w:val="none" w:sz="0" w:space="0" w:color="auto"/>
                                            <w:left w:val="none" w:sz="0" w:space="0" w:color="auto"/>
                                            <w:bottom w:val="none" w:sz="0" w:space="0" w:color="auto"/>
                                            <w:right w:val="none" w:sz="0" w:space="0" w:color="auto"/>
                                          </w:divBdr>
                                          <w:divsChild>
                                            <w:div w:id="697437596">
                                              <w:marLeft w:val="0"/>
                                              <w:marRight w:val="0"/>
                                              <w:marTop w:val="0"/>
                                              <w:marBottom w:val="0"/>
                                              <w:divBdr>
                                                <w:top w:val="none" w:sz="0" w:space="0" w:color="auto"/>
                                                <w:left w:val="none" w:sz="0" w:space="0" w:color="auto"/>
                                                <w:bottom w:val="none" w:sz="0" w:space="0" w:color="auto"/>
                                                <w:right w:val="none" w:sz="0" w:space="0" w:color="auto"/>
                                              </w:divBdr>
                                              <w:divsChild>
                                                <w:div w:id="994993547">
                                                  <w:marLeft w:val="0"/>
                                                  <w:marRight w:val="0"/>
                                                  <w:marTop w:val="0"/>
                                                  <w:marBottom w:val="0"/>
                                                  <w:divBdr>
                                                    <w:top w:val="none" w:sz="0" w:space="0" w:color="auto"/>
                                                    <w:left w:val="none" w:sz="0" w:space="0" w:color="auto"/>
                                                    <w:bottom w:val="none" w:sz="0" w:space="0" w:color="auto"/>
                                                    <w:right w:val="none" w:sz="0" w:space="0" w:color="auto"/>
                                                  </w:divBdr>
                                                  <w:divsChild>
                                                    <w:div w:id="604731405">
                                                      <w:marLeft w:val="0"/>
                                                      <w:marRight w:val="0"/>
                                                      <w:marTop w:val="0"/>
                                                      <w:marBottom w:val="0"/>
                                                      <w:divBdr>
                                                        <w:top w:val="none" w:sz="0" w:space="0" w:color="auto"/>
                                                        <w:left w:val="none" w:sz="0" w:space="0" w:color="auto"/>
                                                        <w:bottom w:val="none" w:sz="0" w:space="0" w:color="auto"/>
                                                        <w:right w:val="none" w:sz="0" w:space="0" w:color="auto"/>
                                                      </w:divBdr>
                                                      <w:divsChild>
                                                        <w:div w:id="159162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7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69203">
                                          <w:marLeft w:val="0"/>
                                          <w:marRight w:val="0"/>
                                          <w:marTop w:val="0"/>
                                          <w:marBottom w:val="0"/>
                                          <w:divBdr>
                                            <w:top w:val="none" w:sz="0" w:space="0" w:color="auto"/>
                                            <w:left w:val="none" w:sz="0" w:space="0" w:color="auto"/>
                                            <w:bottom w:val="none" w:sz="0" w:space="0" w:color="auto"/>
                                            <w:right w:val="none" w:sz="0" w:space="0" w:color="auto"/>
                                          </w:divBdr>
                                          <w:divsChild>
                                            <w:div w:id="5501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569122">
      <w:bodyDiv w:val="1"/>
      <w:marLeft w:val="0"/>
      <w:marRight w:val="0"/>
      <w:marTop w:val="0"/>
      <w:marBottom w:val="0"/>
      <w:divBdr>
        <w:top w:val="none" w:sz="0" w:space="0" w:color="auto"/>
        <w:left w:val="none" w:sz="0" w:space="0" w:color="auto"/>
        <w:bottom w:val="none" w:sz="0" w:space="0" w:color="auto"/>
        <w:right w:val="none" w:sz="0" w:space="0" w:color="auto"/>
      </w:divBdr>
      <w:divsChild>
        <w:div w:id="349726352">
          <w:marLeft w:val="0"/>
          <w:marRight w:val="0"/>
          <w:marTop w:val="0"/>
          <w:marBottom w:val="0"/>
          <w:divBdr>
            <w:top w:val="none" w:sz="0" w:space="0" w:color="auto"/>
            <w:left w:val="none" w:sz="0" w:space="0" w:color="auto"/>
            <w:bottom w:val="none" w:sz="0" w:space="0" w:color="auto"/>
            <w:right w:val="none" w:sz="0" w:space="0" w:color="auto"/>
          </w:divBdr>
          <w:divsChild>
            <w:div w:id="761410144">
              <w:marLeft w:val="0"/>
              <w:marRight w:val="0"/>
              <w:marTop w:val="0"/>
              <w:marBottom w:val="0"/>
              <w:divBdr>
                <w:top w:val="none" w:sz="0" w:space="0" w:color="auto"/>
                <w:left w:val="none" w:sz="0" w:space="0" w:color="auto"/>
                <w:bottom w:val="none" w:sz="0" w:space="0" w:color="auto"/>
                <w:right w:val="none" w:sz="0" w:space="0" w:color="auto"/>
              </w:divBdr>
              <w:divsChild>
                <w:div w:id="1015158570">
                  <w:marLeft w:val="0"/>
                  <w:marRight w:val="0"/>
                  <w:marTop w:val="0"/>
                  <w:marBottom w:val="0"/>
                  <w:divBdr>
                    <w:top w:val="none" w:sz="0" w:space="0" w:color="auto"/>
                    <w:left w:val="none" w:sz="0" w:space="0" w:color="auto"/>
                    <w:bottom w:val="none" w:sz="0" w:space="0" w:color="auto"/>
                    <w:right w:val="none" w:sz="0" w:space="0" w:color="auto"/>
                  </w:divBdr>
                  <w:divsChild>
                    <w:div w:id="1362979102">
                      <w:marLeft w:val="0"/>
                      <w:marRight w:val="0"/>
                      <w:marTop w:val="0"/>
                      <w:marBottom w:val="0"/>
                      <w:divBdr>
                        <w:top w:val="none" w:sz="0" w:space="0" w:color="auto"/>
                        <w:left w:val="none" w:sz="0" w:space="0" w:color="auto"/>
                        <w:bottom w:val="none" w:sz="0" w:space="0" w:color="auto"/>
                        <w:right w:val="none" w:sz="0" w:space="0" w:color="auto"/>
                      </w:divBdr>
                      <w:divsChild>
                        <w:div w:id="103469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83803">
                  <w:marLeft w:val="0"/>
                  <w:marRight w:val="0"/>
                  <w:marTop w:val="0"/>
                  <w:marBottom w:val="0"/>
                  <w:divBdr>
                    <w:top w:val="none" w:sz="0" w:space="0" w:color="auto"/>
                    <w:left w:val="none" w:sz="0" w:space="0" w:color="auto"/>
                    <w:bottom w:val="none" w:sz="0" w:space="0" w:color="auto"/>
                    <w:right w:val="none" w:sz="0" w:space="0" w:color="auto"/>
                  </w:divBdr>
                  <w:divsChild>
                    <w:div w:id="1478305577">
                      <w:marLeft w:val="0"/>
                      <w:marRight w:val="0"/>
                      <w:marTop w:val="0"/>
                      <w:marBottom w:val="0"/>
                      <w:divBdr>
                        <w:top w:val="none" w:sz="0" w:space="0" w:color="auto"/>
                        <w:left w:val="none" w:sz="0" w:space="0" w:color="auto"/>
                        <w:bottom w:val="none" w:sz="0" w:space="0" w:color="auto"/>
                        <w:right w:val="none" w:sz="0" w:space="0" w:color="auto"/>
                      </w:divBdr>
                    </w:div>
                    <w:div w:id="176379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5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70790">
      <w:bodyDiv w:val="1"/>
      <w:marLeft w:val="0"/>
      <w:marRight w:val="0"/>
      <w:marTop w:val="0"/>
      <w:marBottom w:val="0"/>
      <w:divBdr>
        <w:top w:val="none" w:sz="0" w:space="0" w:color="auto"/>
        <w:left w:val="none" w:sz="0" w:space="0" w:color="auto"/>
        <w:bottom w:val="none" w:sz="0" w:space="0" w:color="auto"/>
        <w:right w:val="none" w:sz="0" w:space="0" w:color="auto"/>
      </w:divBdr>
      <w:divsChild>
        <w:div w:id="307051113">
          <w:marLeft w:val="0"/>
          <w:marRight w:val="0"/>
          <w:marTop w:val="0"/>
          <w:marBottom w:val="0"/>
          <w:divBdr>
            <w:top w:val="none" w:sz="0" w:space="0" w:color="auto"/>
            <w:left w:val="none" w:sz="0" w:space="0" w:color="auto"/>
            <w:bottom w:val="none" w:sz="0" w:space="0" w:color="auto"/>
            <w:right w:val="none" w:sz="0" w:space="0" w:color="auto"/>
          </w:divBdr>
        </w:div>
        <w:div w:id="732435869">
          <w:marLeft w:val="0"/>
          <w:marRight w:val="0"/>
          <w:marTop w:val="0"/>
          <w:marBottom w:val="0"/>
          <w:divBdr>
            <w:top w:val="none" w:sz="0" w:space="0" w:color="auto"/>
            <w:left w:val="none" w:sz="0" w:space="0" w:color="auto"/>
            <w:bottom w:val="none" w:sz="0" w:space="0" w:color="auto"/>
            <w:right w:val="none" w:sz="0" w:space="0" w:color="auto"/>
          </w:divBdr>
          <w:divsChild>
            <w:div w:id="761606295">
              <w:marLeft w:val="0"/>
              <w:marRight w:val="0"/>
              <w:marTop w:val="0"/>
              <w:marBottom w:val="0"/>
              <w:divBdr>
                <w:top w:val="none" w:sz="0" w:space="0" w:color="auto"/>
                <w:left w:val="none" w:sz="0" w:space="0" w:color="auto"/>
                <w:bottom w:val="none" w:sz="0" w:space="0" w:color="auto"/>
                <w:right w:val="none" w:sz="0" w:space="0" w:color="auto"/>
              </w:divBdr>
            </w:div>
            <w:div w:id="195293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62884">
      <w:bodyDiv w:val="1"/>
      <w:marLeft w:val="0"/>
      <w:marRight w:val="0"/>
      <w:marTop w:val="0"/>
      <w:marBottom w:val="0"/>
      <w:divBdr>
        <w:top w:val="none" w:sz="0" w:space="0" w:color="auto"/>
        <w:left w:val="none" w:sz="0" w:space="0" w:color="auto"/>
        <w:bottom w:val="none" w:sz="0" w:space="0" w:color="auto"/>
        <w:right w:val="none" w:sz="0" w:space="0" w:color="auto"/>
      </w:divBdr>
      <w:divsChild>
        <w:div w:id="635373810">
          <w:marLeft w:val="0"/>
          <w:marRight w:val="0"/>
          <w:marTop w:val="0"/>
          <w:marBottom w:val="0"/>
          <w:divBdr>
            <w:top w:val="none" w:sz="0" w:space="0" w:color="auto"/>
            <w:left w:val="none" w:sz="0" w:space="0" w:color="auto"/>
            <w:bottom w:val="none" w:sz="0" w:space="0" w:color="auto"/>
            <w:right w:val="none" w:sz="0" w:space="0" w:color="auto"/>
          </w:divBdr>
          <w:divsChild>
            <w:div w:id="66267844">
              <w:marLeft w:val="0"/>
              <w:marRight w:val="0"/>
              <w:marTop w:val="0"/>
              <w:marBottom w:val="0"/>
              <w:divBdr>
                <w:top w:val="none" w:sz="0" w:space="0" w:color="auto"/>
                <w:left w:val="none" w:sz="0" w:space="0" w:color="auto"/>
                <w:bottom w:val="none" w:sz="0" w:space="0" w:color="auto"/>
                <w:right w:val="none" w:sz="0" w:space="0" w:color="auto"/>
              </w:divBdr>
              <w:divsChild>
                <w:div w:id="302928114">
                  <w:marLeft w:val="0"/>
                  <w:marRight w:val="0"/>
                  <w:marTop w:val="0"/>
                  <w:marBottom w:val="0"/>
                  <w:divBdr>
                    <w:top w:val="none" w:sz="0" w:space="0" w:color="auto"/>
                    <w:left w:val="none" w:sz="0" w:space="0" w:color="auto"/>
                    <w:bottom w:val="none" w:sz="0" w:space="0" w:color="auto"/>
                    <w:right w:val="none" w:sz="0" w:space="0" w:color="auto"/>
                  </w:divBdr>
                  <w:divsChild>
                    <w:div w:id="1761028963">
                      <w:marLeft w:val="0"/>
                      <w:marRight w:val="0"/>
                      <w:marTop w:val="0"/>
                      <w:marBottom w:val="0"/>
                      <w:divBdr>
                        <w:top w:val="none" w:sz="0" w:space="0" w:color="auto"/>
                        <w:left w:val="none" w:sz="0" w:space="0" w:color="auto"/>
                        <w:bottom w:val="none" w:sz="0" w:space="0" w:color="auto"/>
                        <w:right w:val="none" w:sz="0" w:space="0" w:color="auto"/>
                      </w:divBdr>
                      <w:divsChild>
                        <w:div w:id="296568503">
                          <w:marLeft w:val="0"/>
                          <w:marRight w:val="0"/>
                          <w:marTop w:val="0"/>
                          <w:marBottom w:val="0"/>
                          <w:divBdr>
                            <w:top w:val="none" w:sz="0" w:space="0" w:color="auto"/>
                            <w:left w:val="none" w:sz="0" w:space="0" w:color="auto"/>
                            <w:bottom w:val="none" w:sz="0" w:space="0" w:color="auto"/>
                            <w:right w:val="none" w:sz="0" w:space="0" w:color="auto"/>
                          </w:divBdr>
                          <w:divsChild>
                            <w:div w:id="590941048">
                              <w:marLeft w:val="0"/>
                              <w:marRight w:val="0"/>
                              <w:marTop w:val="0"/>
                              <w:marBottom w:val="0"/>
                              <w:divBdr>
                                <w:top w:val="none" w:sz="0" w:space="0" w:color="auto"/>
                                <w:left w:val="none" w:sz="0" w:space="0" w:color="auto"/>
                                <w:bottom w:val="none" w:sz="0" w:space="0" w:color="auto"/>
                                <w:right w:val="none" w:sz="0" w:space="0" w:color="auto"/>
                              </w:divBdr>
                              <w:divsChild>
                                <w:div w:id="1497846911">
                                  <w:marLeft w:val="0"/>
                                  <w:marRight w:val="0"/>
                                  <w:marTop w:val="0"/>
                                  <w:marBottom w:val="0"/>
                                  <w:divBdr>
                                    <w:top w:val="none" w:sz="0" w:space="0" w:color="auto"/>
                                    <w:left w:val="none" w:sz="0" w:space="0" w:color="auto"/>
                                    <w:bottom w:val="none" w:sz="0" w:space="0" w:color="auto"/>
                                    <w:right w:val="none" w:sz="0" w:space="0" w:color="auto"/>
                                  </w:divBdr>
                                  <w:divsChild>
                                    <w:div w:id="39209698">
                                      <w:marLeft w:val="0"/>
                                      <w:marRight w:val="0"/>
                                      <w:marTop w:val="0"/>
                                      <w:marBottom w:val="0"/>
                                      <w:divBdr>
                                        <w:top w:val="none" w:sz="0" w:space="0" w:color="auto"/>
                                        <w:left w:val="none" w:sz="0" w:space="0" w:color="auto"/>
                                        <w:bottom w:val="none" w:sz="0" w:space="0" w:color="auto"/>
                                        <w:right w:val="none" w:sz="0" w:space="0" w:color="auto"/>
                                      </w:divBdr>
                                      <w:divsChild>
                                        <w:div w:id="666790349">
                                          <w:marLeft w:val="0"/>
                                          <w:marRight w:val="0"/>
                                          <w:marTop w:val="0"/>
                                          <w:marBottom w:val="0"/>
                                          <w:divBdr>
                                            <w:top w:val="none" w:sz="0" w:space="0" w:color="auto"/>
                                            <w:left w:val="none" w:sz="0" w:space="0" w:color="auto"/>
                                            <w:bottom w:val="none" w:sz="0" w:space="0" w:color="auto"/>
                                            <w:right w:val="none" w:sz="0" w:space="0" w:color="auto"/>
                                          </w:divBdr>
                                          <w:divsChild>
                                            <w:div w:id="1382364498">
                                              <w:marLeft w:val="0"/>
                                              <w:marRight w:val="0"/>
                                              <w:marTop w:val="0"/>
                                              <w:marBottom w:val="0"/>
                                              <w:divBdr>
                                                <w:top w:val="none" w:sz="0" w:space="0" w:color="auto"/>
                                                <w:left w:val="none" w:sz="0" w:space="0" w:color="auto"/>
                                                <w:bottom w:val="none" w:sz="0" w:space="0" w:color="auto"/>
                                                <w:right w:val="none" w:sz="0" w:space="0" w:color="auto"/>
                                              </w:divBdr>
                                              <w:divsChild>
                                                <w:div w:id="52686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50094">
                                          <w:marLeft w:val="0"/>
                                          <w:marRight w:val="0"/>
                                          <w:marTop w:val="0"/>
                                          <w:marBottom w:val="0"/>
                                          <w:divBdr>
                                            <w:top w:val="none" w:sz="0" w:space="0" w:color="auto"/>
                                            <w:left w:val="none" w:sz="0" w:space="0" w:color="auto"/>
                                            <w:bottom w:val="none" w:sz="0" w:space="0" w:color="auto"/>
                                            <w:right w:val="none" w:sz="0" w:space="0" w:color="auto"/>
                                          </w:divBdr>
                                        </w:div>
                                      </w:divsChild>
                                    </w:div>
                                    <w:div w:id="209840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0095415">
      <w:bodyDiv w:val="1"/>
      <w:marLeft w:val="0"/>
      <w:marRight w:val="0"/>
      <w:marTop w:val="0"/>
      <w:marBottom w:val="0"/>
      <w:divBdr>
        <w:top w:val="none" w:sz="0" w:space="0" w:color="auto"/>
        <w:left w:val="none" w:sz="0" w:space="0" w:color="auto"/>
        <w:bottom w:val="none" w:sz="0" w:space="0" w:color="auto"/>
        <w:right w:val="none" w:sz="0" w:space="0" w:color="auto"/>
      </w:divBdr>
    </w:div>
    <w:div w:id="1200781618">
      <w:bodyDiv w:val="1"/>
      <w:marLeft w:val="0"/>
      <w:marRight w:val="0"/>
      <w:marTop w:val="0"/>
      <w:marBottom w:val="0"/>
      <w:divBdr>
        <w:top w:val="none" w:sz="0" w:space="0" w:color="auto"/>
        <w:left w:val="none" w:sz="0" w:space="0" w:color="auto"/>
        <w:bottom w:val="none" w:sz="0" w:space="0" w:color="auto"/>
        <w:right w:val="none" w:sz="0" w:space="0" w:color="auto"/>
      </w:divBdr>
      <w:divsChild>
        <w:div w:id="1757357481">
          <w:marLeft w:val="0"/>
          <w:marRight w:val="0"/>
          <w:marTop w:val="0"/>
          <w:marBottom w:val="0"/>
          <w:divBdr>
            <w:top w:val="none" w:sz="0" w:space="0" w:color="auto"/>
            <w:left w:val="none" w:sz="0" w:space="0" w:color="auto"/>
            <w:bottom w:val="none" w:sz="0" w:space="0" w:color="auto"/>
            <w:right w:val="none" w:sz="0" w:space="0" w:color="auto"/>
          </w:divBdr>
        </w:div>
        <w:div w:id="255602497">
          <w:marLeft w:val="375"/>
          <w:marRight w:val="0"/>
          <w:marTop w:val="0"/>
          <w:marBottom w:val="0"/>
          <w:divBdr>
            <w:top w:val="none" w:sz="0" w:space="0" w:color="auto"/>
            <w:left w:val="none" w:sz="0" w:space="0" w:color="auto"/>
            <w:bottom w:val="none" w:sz="0" w:space="0" w:color="auto"/>
            <w:right w:val="none" w:sz="0" w:space="0" w:color="auto"/>
          </w:divBdr>
          <w:divsChild>
            <w:div w:id="1691182131">
              <w:marLeft w:val="0"/>
              <w:marRight w:val="0"/>
              <w:marTop w:val="0"/>
              <w:marBottom w:val="0"/>
              <w:divBdr>
                <w:top w:val="none" w:sz="0" w:space="0" w:color="auto"/>
                <w:left w:val="none" w:sz="0" w:space="0" w:color="auto"/>
                <w:bottom w:val="none" w:sz="0" w:space="0" w:color="auto"/>
                <w:right w:val="none" w:sz="0" w:space="0" w:color="auto"/>
              </w:divBdr>
              <w:divsChild>
                <w:div w:id="12940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01423">
          <w:marLeft w:val="0"/>
          <w:marRight w:val="0"/>
          <w:marTop w:val="0"/>
          <w:marBottom w:val="150"/>
          <w:divBdr>
            <w:top w:val="none" w:sz="0" w:space="0" w:color="auto"/>
            <w:left w:val="none" w:sz="0" w:space="0" w:color="auto"/>
            <w:bottom w:val="none" w:sz="0" w:space="0" w:color="auto"/>
            <w:right w:val="none" w:sz="0" w:space="0" w:color="auto"/>
          </w:divBdr>
        </w:div>
      </w:divsChild>
    </w:div>
    <w:div w:id="1202353643">
      <w:bodyDiv w:val="1"/>
      <w:marLeft w:val="0"/>
      <w:marRight w:val="0"/>
      <w:marTop w:val="0"/>
      <w:marBottom w:val="0"/>
      <w:divBdr>
        <w:top w:val="none" w:sz="0" w:space="0" w:color="auto"/>
        <w:left w:val="none" w:sz="0" w:space="0" w:color="auto"/>
        <w:bottom w:val="none" w:sz="0" w:space="0" w:color="auto"/>
        <w:right w:val="none" w:sz="0" w:space="0" w:color="auto"/>
      </w:divBdr>
      <w:divsChild>
        <w:div w:id="2037148628">
          <w:marLeft w:val="0"/>
          <w:marRight w:val="0"/>
          <w:marTop w:val="0"/>
          <w:marBottom w:val="0"/>
          <w:divBdr>
            <w:top w:val="none" w:sz="0" w:space="0" w:color="auto"/>
            <w:left w:val="none" w:sz="0" w:space="0" w:color="auto"/>
            <w:bottom w:val="none" w:sz="0" w:space="0" w:color="auto"/>
            <w:right w:val="none" w:sz="0" w:space="0" w:color="auto"/>
          </w:divBdr>
          <w:divsChild>
            <w:div w:id="1281305119">
              <w:marLeft w:val="0"/>
              <w:marRight w:val="0"/>
              <w:marTop w:val="0"/>
              <w:marBottom w:val="0"/>
              <w:divBdr>
                <w:top w:val="none" w:sz="0" w:space="0" w:color="auto"/>
                <w:left w:val="none" w:sz="0" w:space="0" w:color="auto"/>
                <w:bottom w:val="none" w:sz="0" w:space="0" w:color="auto"/>
                <w:right w:val="none" w:sz="0" w:space="0" w:color="auto"/>
              </w:divBdr>
              <w:divsChild>
                <w:div w:id="2030059239">
                  <w:marLeft w:val="0"/>
                  <w:marRight w:val="0"/>
                  <w:marTop w:val="0"/>
                  <w:marBottom w:val="0"/>
                  <w:divBdr>
                    <w:top w:val="none" w:sz="0" w:space="0" w:color="auto"/>
                    <w:left w:val="none" w:sz="0" w:space="0" w:color="auto"/>
                    <w:bottom w:val="none" w:sz="0" w:space="0" w:color="auto"/>
                    <w:right w:val="none" w:sz="0" w:space="0" w:color="auto"/>
                  </w:divBdr>
                  <w:divsChild>
                    <w:div w:id="145517392">
                      <w:marLeft w:val="0"/>
                      <w:marRight w:val="0"/>
                      <w:marTop w:val="0"/>
                      <w:marBottom w:val="0"/>
                      <w:divBdr>
                        <w:top w:val="none" w:sz="0" w:space="0" w:color="auto"/>
                        <w:left w:val="none" w:sz="0" w:space="0" w:color="auto"/>
                        <w:bottom w:val="none" w:sz="0" w:space="0" w:color="auto"/>
                        <w:right w:val="none" w:sz="0" w:space="0" w:color="auto"/>
                      </w:divBdr>
                      <w:divsChild>
                        <w:div w:id="1513491464">
                          <w:marLeft w:val="0"/>
                          <w:marRight w:val="0"/>
                          <w:marTop w:val="0"/>
                          <w:marBottom w:val="0"/>
                          <w:divBdr>
                            <w:top w:val="none" w:sz="0" w:space="0" w:color="auto"/>
                            <w:left w:val="none" w:sz="0" w:space="0" w:color="auto"/>
                            <w:bottom w:val="none" w:sz="0" w:space="0" w:color="auto"/>
                            <w:right w:val="none" w:sz="0" w:space="0" w:color="auto"/>
                          </w:divBdr>
                          <w:divsChild>
                            <w:div w:id="1526938407">
                              <w:marLeft w:val="0"/>
                              <w:marRight w:val="0"/>
                              <w:marTop w:val="0"/>
                              <w:marBottom w:val="0"/>
                              <w:divBdr>
                                <w:top w:val="none" w:sz="0" w:space="0" w:color="auto"/>
                                <w:left w:val="none" w:sz="0" w:space="0" w:color="auto"/>
                                <w:bottom w:val="none" w:sz="0" w:space="0" w:color="auto"/>
                                <w:right w:val="none" w:sz="0" w:space="0" w:color="auto"/>
                              </w:divBdr>
                              <w:divsChild>
                                <w:div w:id="458643558">
                                  <w:marLeft w:val="0"/>
                                  <w:marRight w:val="0"/>
                                  <w:marTop w:val="0"/>
                                  <w:marBottom w:val="0"/>
                                  <w:divBdr>
                                    <w:top w:val="none" w:sz="0" w:space="0" w:color="auto"/>
                                    <w:left w:val="none" w:sz="0" w:space="0" w:color="auto"/>
                                    <w:bottom w:val="none" w:sz="0" w:space="0" w:color="auto"/>
                                    <w:right w:val="none" w:sz="0" w:space="0" w:color="auto"/>
                                  </w:divBdr>
                                  <w:divsChild>
                                    <w:div w:id="1852527906">
                                      <w:marLeft w:val="0"/>
                                      <w:marRight w:val="0"/>
                                      <w:marTop w:val="0"/>
                                      <w:marBottom w:val="0"/>
                                      <w:divBdr>
                                        <w:top w:val="none" w:sz="0" w:space="0" w:color="auto"/>
                                        <w:left w:val="none" w:sz="0" w:space="0" w:color="auto"/>
                                        <w:bottom w:val="none" w:sz="0" w:space="0" w:color="auto"/>
                                        <w:right w:val="none" w:sz="0" w:space="0" w:color="auto"/>
                                      </w:divBdr>
                                      <w:divsChild>
                                        <w:div w:id="1825004059">
                                          <w:marLeft w:val="0"/>
                                          <w:marRight w:val="0"/>
                                          <w:marTop w:val="0"/>
                                          <w:marBottom w:val="0"/>
                                          <w:divBdr>
                                            <w:top w:val="none" w:sz="0" w:space="0" w:color="auto"/>
                                            <w:left w:val="none" w:sz="0" w:space="0" w:color="auto"/>
                                            <w:bottom w:val="none" w:sz="0" w:space="0" w:color="auto"/>
                                            <w:right w:val="none" w:sz="0" w:space="0" w:color="auto"/>
                                          </w:divBdr>
                                        </w:div>
                                        <w:div w:id="196584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6718207">
      <w:bodyDiv w:val="1"/>
      <w:marLeft w:val="0"/>
      <w:marRight w:val="0"/>
      <w:marTop w:val="0"/>
      <w:marBottom w:val="0"/>
      <w:divBdr>
        <w:top w:val="none" w:sz="0" w:space="0" w:color="auto"/>
        <w:left w:val="none" w:sz="0" w:space="0" w:color="auto"/>
        <w:bottom w:val="none" w:sz="0" w:space="0" w:color="auto"/>
        <w:right w:val="none" w:sz="0" w:space="0" w:color="auto"/>
      </w:divBdr>
    </w:div>
    <w:div w:id="1209756027">
      <w:bodyDiv w:val="1"/>
      <w:marLeft w:val="0"/>
      <w:marRight w:val="0"/>
      <w:marTop w:val="0"/>
      <w:marBottom w:val="0"/>
      <w:divBdr>
        <w:top w:val="none" w:sz="0" w:space="0" w:color="auto"/>
        <w:left w:val="none" w:sz="0" w:space="0" w:color="auto"/>
        <w:bottom w:val="none" w:sz="0" w:space="0" w:color="auto"/>
        <w:right w:val="none" w:sz="0" w:space="0" w:color="auto"/>
      </w:divBdr>
    </w:div>
    <w:div w:id="1215778314">
      <w:bodyDiv w:val="1"/>
      <w:marLeft w:val="0"/>
      <w:marRight w:val="0"/>
      <w:marTop w:val="0"/>
      <w:marBottom w:val="0"/>
      <w:divBdr>
        <w:top w:val="none" w:sz="0" w:space="0" w:color="auto"/>
        <w:left w:val="none" w:sz="0" w:space="0" w:color="auto"/>
        <w:bottom w:val="none" w:sz="0" w:space="0" w:color="auto"/>
        <w:right w:val="none" w:sz="0" w:space="0" w:color="auto"/>
      </w:divBdr>
      <w:divsChild>
        <w:div w:id="1039403678">
          <w:marLeft w:val="0"/>
          <w:marRight w:val="0"/>
          <w:marTop w:val="0"/>
          <w:marBottom w:val="0"/>
          <w:divBdr>
            <w:top w:val="none" w:sz="0" w:space="0" w:color="auto"/>
            <w:left w:val="none" w:sz="0" w:space="0" w:color="auto"/>
            <w:bottom w:val="none" w:sz="0" w:space="0" w:color="auto"/>
            <w:right w:val="none" w:sz="0" w:space="0" w:color="auto"/>
          </w:divBdr>
          <w:divsChild>
            <w:div w:id="1529219531">
              <w:marLeft w:val="0"/>
              <w:marRight w:val="0"/>
              <w:marTop w:val="0"/>
              <w:marBottom w:val="0"/>
              <w:divBdr>
                <w:top w:val="none" w:sz="0" w:space="0" w:color="auto"/>
                <w:left w:val="none" w:sz="0" w:space="0" w:color="auto"/>
                <w:bottom w:val="none" w:sz="0" w:space="0" w:color="auto"/>
                <w:right w:val="none" w:sz="0" w:space="0" w:color="auto"/>
              </w:divBdr>
              <w:divsChild>
                <w:div w:id="1074549421">
                  <w:marLeft w:val="0"/>
                  <w:marRight w:val="0"/>
                  <w:marTop w:val="0"/>
                  <w:marBottom w:val="0"/>
                  <w:divBdr>
                    <w:top w:val="none" w:sz="0" w:space="0" w:color="auto"/>
                    <w:left w:val="none" w:sz="0" w:space="0" w:color="auto"/>
                    <w:bottom w:val="none" w:sz="0" w:space="0" w:color="auto"/>
                    <w:right w:val="none" w:sz="0" w:space="0" w:color="auto"/>
                  </w:divBdr>
                  <w:divsChild>
                    <w:div w:id="1945458272">
                      <w:marLeft w:val="0"/>
                      <w:marRight w:val="0"/>
                      <w:marTop w:val="0"/>
                      <w:marBottom w:val="0"/>
                      <w:divBdr>
                        <w:top w:val="none" w:sz="0" w:space="0" w:color="auto"/>
                        <w:left w:val="none" w:sz="0" w:space="0" w:color="auto"/>
                        <w:bottom w:val="none" w:sz="0" w:space="0" w:color="auto"/>
                        <w:right w:val="none" w:sz="0" w:space="0" w:color="auto"/>
                      </w:divBdr>
                      <w:divsChild>
                        <w:div w:id="227301242">
                          <w:marLeft w:val="0"/>
                          <w:marRight w:val="0"/>
                          <w:marTop w:val="0"/>
                          <w:marBottom w:val="0"/>
                          <w:divBdr>
                            <w:top w:val="none" w:sz="0" w:space="0" w:color="auto"/>
                            <w:left w:val="none" w:sz="0" w:space="0" w:color="auto"/>
                            <w:bottom w:val="none" w:sz="0" w:space="0" w:color="auto"/>
                            <w:right w:val="none" w:sz="0" w:space="0" w:color="auto"/>
                          </w:divBdr>
                          <w:divsChild>
                            <w:div w:id="1386635014">
                              <w:marLeft w:val="0"/>
                              <w:marRight w:val="0"/>
                              <w:marTop w:val="0"/>
                              <w:marBottom w:val="0"/>
                              <w:divBdr>
                                <w:top w:val="none" w:sz="0" w:space="0" w:color="auto"/>
                                <w:left w:val="none" w:sz="0" w:space="0" w:color="auto"/>
                                <w:bottom w:val="none" w:sz="0" w:space="0" w:color="auto"/>
                                <w:right w:val="none" w:sz="0" w:space="0" w:color="auto"/>
                              </w:divBdr>
                              <w:divsChild>
                                <w:div w:id="92209544">
                                  <w:marLeft w:val="0"/>
                                  <w:marRight w:val="0"/>
                                  <w:marTop w:val="0"/>
                                  <w:marBottom w:val="0"/>
                                  <w:divBdr>
                                    <w:top w:val="none" w:sz="0" w:space="0" w:color="auto"/>
                                    <w:left w:val="none" w:sz="0" w:space="0" w:color="auto"/>
                                    <w:bottom w:val="none" w:sz="0" w:space="0" w:color="auto"/>
                                    <w:right w:val="none" w:sz="0" w:space="0" w:color="auto"/>
                                  </w:divBdr>
                                  <w:divsChild>
                                    <w:div w:id="233585161">
                                      <w:marLeft w:val="0"/>
                                      <w:marRight w:val="0"/>
                                      <w:marTop w:val="0"/>
                                      <w:marBottom w:val="0"/>
                                      <w:divBdr>
                                        <w:top w:val="none" w:sz="0" w:space="0" w:color="auto"/>
                                        <w:left w:val="none" w:sz="0" w:space="0" w:color="auto"/>
                                        <w:bottom w:val="none" w:sz="0" w:space="0" w:color="auto"/>
                                        <w:right w:val="none" w:sz="0" w:space="0" w:color="auto"/>
                                      </w:divBdr>
                                      <w:divsChild>
                                        <w:div w:id="609817078">
                                          <w:marLeft w:val="0"/>
                                          <w:marRight w:val="0"/>
                                          <w:marTop w:val="0"/>
                                          <w:marBottom w:val="0"/>
                                          <w:divBdr>
                                            <w:top w:val="none" w:sz="0" w:space="0" w:color="auto"/>
                                            <w:left w:val="none" w:sz="0" w:space="0" w:color="auto"/>
                                            <w:bottom w:val="none" w:sz="0" w:space="0" w:color="auto"/>
                                            <w:right w:val="none" w:sz="0" w:space="0" w:color="auto"/>
                                          </w:divBdr>
                                          <w:divsChild>
                                            <w:div w:id="1004209166">
                                              <w:marLeft w:val="0"/>
                                              <w:marRight w:val="17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5892272">
      <w:bodyDiv w:val="1"/>
      <w:marLeft w:val="0"/>
      <w:marRight w:val="0"/>
      <w:marTop w:val="0"/>
      <w:marBottom w:val="0"/>
      <w:divBdr>
        <w:top w:val="none" w:sz="0" w:space="0" w:color="auto"/>
        <w:left w:val="none" w:sz="0" w:space="0" w:color="auto"/>
        <w:bottom w:val="none" w:sz="0" w:space="0" w:color="auto"/>
        <w:right w:val="none" w:sz="0" w:space="0" w:color="auto"/>
      </w:divBdr>
      <w:divsChild>
        <w:div w:id="1237209873">
          <w:marLeft w:val="0"/>
          <w:marRight w:val="0"/>
          <w:marTop w:val="0"/>
          <w:marBottom w:val="0"/>
          <w:divBdr>
            <w:top w:val="none" w:sz="0" w:space="0" w:color="auto"/>
            <w:left w:val="none" w:sz="0" w:space="0" w:color="auto"/>
            <w:bottom w:val="none" w:sz="0" w:space="0" w:color="auto"/>
            <w:right w:val="none" w:sz="0" w:space="0" w:color="auto"/>
          </w:divBdr>
          <w:divsChild>
            <w:div w:id="1203252556">
              <w:marLeft w:val="0"/>
              <w:marRight w:val="0"/>
              <w:marTop w:val="0"/>
              <w:marBottom w:val="0"/>
              <w:divBdr>
                <w:top w:val="none" w:sz="0" w:space="0" w:color="auto"/>
                <w:left w:val="none" w:sz="0" w:space="0" w:color="auto"/>
                <w:bottom w:val="none" w:sz="0" w:space="0" w:color="auto"/>
                <w:right w:val="none" w:sz="0" w:space="0" w:color="auto"/>
              </w:divBdr>
              <w:divsChild>
                <w:div w:id="1181973578">
                  <w:marLeft w:val="0"/>
                  <w:marRight w:val="0"/>
                  <w:marTop w:val="0"/>
                  <w:marBottom w:val="0"/>
                  <w:divBdr>
                    <w:top w:val="none" w:sz="0" w:space="0" w:color="auto"/>
                    <w:left w:val="none" w:sz="0" w:space="0" w:color="auto"/>
                    <w:bottom w:val="none" w:sz="0" w:space="0" w:color="auto"/>
                    <w:right w:val="none" w:sz="0" w:space="0" w:color="auto"/>
                  </w:divBdr>
                  <w:divsChild>
                    <w:div w:id="1508054253">
                      <w:marLeft w:val="0"/>
                      <w:marRight w:val="0"/>
                      <w:marTop w:val="0"/>
                      <w:marBottom w:val="0"/>
                      <w:divBdr>
                        <w:top w:val="none" w:sz="0" w:space="0" w:color="auto"/>
                        <w:left w:val="none" w:sz="0" w:space="0" w:color="auto"/>
                        <w:bottom w:val="none" w:sz="0" w:space="0" w:color="auto"/>
                        <w:right w:val="none" w:sz="0" w:space="0" w:color="auto"/>
                      </w:divBdr>
                      <w:divsChild>
                        <w:div w:id="2017077176">
                          <w:marLeft w:val="0"/>
                          <w:marRight w:val="0"/>
                          <w:marTop w:val="0"/>
                          <w:marBottom w:val="0"/>
                          <w:divBdr>
                            <w:top w:val="none" w:sz="0" w:space="0" w:color="auto"/>
                            <w:left w:val="none" w:sz="0" w:space="0" w:color="auto"/>
                            <w:bottom w:val="none" w:sz="0" w:space="0" w:color="auto"/>
                            <w:right w:val="none" w:sz="0" w:space="0" w:color="auto"/>
                          </w:divBdr>
                          <w:divsChild>
                            <w:div w:id="594940402">
                              <w:marLeft w:val="0"/>
                              <w:marRight w:val="0"/>
                              <w:marTop w:val="0"/>
                              <w:marBottom w:val="0"/>
                              <w:divBdr>
                                <w:top w:val="none" w:sz="0" w:space="0" w:color="auto"/>
                                <w:left w:val="none" w:sz="0" w:space="0" w:color="auto"/>
                                <w:bottom w:val="none" w:sz="0" w:space="0" w:color="auto"/>
                                <w:right w:val="none" w:sz="0" w:space="0" w:color="auto"/>
                              </w:divBdr>
                              <w:divsChild>
                                <w:div w:id="1038698388">
                                  <w:marLeft w:val="0"/>
                                  <w:marRight w:val="0"/>
                                  <w:marTop w:val="0"/>
                                  <w:marBottom w:val="0"/>
                                  <w:divBdr>
                                    <w:top w:val="none" w:sz="0" w:space="0" w:color="auto"/>
                                    <w:left w:val="none" w:sz="0" w:space="0" w:color="auto"/>
                                    <w:bottom w:val="none" w:sz="0" w:space="0" w:color="auto"/>
                                    <w:right w:val="none" w:sz="0" w:space="0" w:color="auto"/>
                                  </w:divBdr>
                                  <w:divsChild>
                                    <w:div w:id="1378434048">
                                      <w:marLeft w:val="0"/>
                                      <w:marRight w:val="0"/>
                                      <w:marTop w:val="0"/>
                                      <w:marBottom w:val="0"/>
                                      <w:divBdr>
                                        <w:top w:val="none" w:sz="0" w:space="0" w:color="auto"/>
                                        <w:left w:val="none" w:sz="0" w:space="0" w:color="auto"/>
                                        <w:bottom w:val="none" w:sz="0" w:space="0" w:color="auto"/>
                                        <w:right w:val="none" w:sz="0" w:space="0" w:color="auto"/>
                                      </w:divBdr>
                                    </w:div>
                                    <w:div w:id="1863395109">
                                      <w:marLeft w:val="0"/>
                                      <w:marRight w:val="0"/>
                                      <w:marTop w:val="0"/>
                                      <w:marBottom w:val="0"/>
                                      <w:divBdr>
                                        <w:top w:val="none" w:sz="0" w:space="0" w:color="auto"/>
                                        <w:left w:val="none" w:sz="0" w:space="0" w:color="auto"/>
                                        <w:bottom w:val="none" w:sz="0" w:space="0" w:color="auto"/>
                                        <w:right w:val="none" w:sz="0" w:space="0" w:color="auto"/>
                                      </w:divBdr>
                                      <w:divsChild>
                                        <w:div w:id="280117996">
                                          <w:marLeft w:val="0"/>
                                          <w:marRight w:val="0"/>
                                          <w:marTop w:val="0"/>
                                          <w:marBottom w:val="0"/>
                                          <w:divBdr>
                                            <w:top w:val="none" w:sz="0" w:space="0" w:color="auto"/>
                                            <w:left w:val="none" w:sz="0" w:space="0" w:color="auto"/>
                                            <w:bottom w:val="none" w:sz="0" w:space="0" w:color="auto"/>
                                            <w:right w:val="none" w:sz="0" w:space="0" w:color="auto"/>
                                          </w:divBdr>
                                        </w:div>
                                        <w:div w:id="2089233858">
                                          <w:marLeft w:val="0"/>
                                          <w:marRight w:val="0"/>
                                          <w:marTop w:val="0"/>
                                          <w:marBottom w:val="0"/>
                                          <w:divBdr>
                                            <w:top w:val="none" w:sz="0" w:space="0" w:color="auto"/>
                                            <w:left w:val="none" w:sz="0" w:space="0" w:color="auto"/>
                                            <w:bottom w:val="none" w:sz="0" w:space="0" w:color="auto"/>
                                            <w:right w:val="none" w:sz="0" w:space="0" w:color="auto"/>
                                          </w:divBdr>
                                          <w:divsChild>
                                            <w:div w:id="14043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6745639">
      <w:bodyDiv w:val="1"/>
      <w:marLeft w:val="0"/>
      <w:marRight w:val="0"/>
      <w:marTop w:val="0"/>
      <w:marBottom w:val="0"/>
      <w:divBdr>
        <w:top w:val="none" w:sz="0" w:space="0" w:color="auto"/>
        <w:left w:val="none" w:sz="0" w:space="0" w:color="auto"/>
        <w:bottom w:val="none" w:sz="0" w:space="0" w:color="auto"/>
        <w:right w:val="none" w:sz="0" w:space="0" w:color="auto"/>
      </w:divBdr>
      <w:divsChild>
        <w:div w:id="1980647427">
          <w:marLeft w:val="0"/>
          <w:marRight w:val="0"/>
          <w:marTop w:val="0"/>
          <w:marBottom w:val="0"/>
          <w:divBdr>
            <w:top w:val="none" w:sz="0" w:space="0" w:color="auto"/>
            <w:left w:val="none" w:sz="0" w:space="0" w:color="auto"/>
            <w:bottom w:val="none" w:sz="0" w:space="0" w:color="auto"/>
            <w:right w:val="none" w:sz="0" w:space="0" w:color="auto"/>
          </w:divBdr>
          <w:divsChild>
            <w:div w:id="1853252608">
              <w:marLeft w:val="0"/>
              <w:marRight w:val="0"/>
              <w:marTop w:val="0"/>
              <w:marBottom w:val="0"/>
              <w:divBdr>
                <w:top w:val="none" w:sz="0" w:space="0" w:color="auto"/>
                <w:left w:val="none" w:sz="0" w:space="0" w:color="auto"/>
                <w:bottom w:val="none" w:sz="0" w:space="0" w:color="auto"/>
                <w:right w:val="none" w:sz="0" w:space="0" w:color="auto"/>
              </w:divBdr>
              <w:divsChild>
                <w:div w:id="1753505238">
                  <w:marLeft w:val="0"/>
                  <w:marRight w:val="0"/>
                  <w:marTop w:val="0"/>
                  <w:marBottom w:val="0"/>
                  <w:divBdr>
                    <w:top w:val="none" w:sz="0" w:space="0" w:color="auto"/>
                    <w:left w:val="none" w:sz="0" w:space="0" w:color="auto"/>
                    <w:bottom w:val="none" w:sz="0" w:space="0" w:color="auto"/>
                    <w:right w:val="none" w:sz="0" w:space="0" w:color="auto"/>
                  </w:divBdr>
                  <w:divsChild>
                    <w:div w:id="1253121546">
                      <w:marLeft w:val="0"/>
                      <w:marRight w:val="0"/>
                      <w:marTop w:val="0"/>
                      <w:marBottom w:val="0"/>
                      <w:divBdr>
                        <w:top w:val="none" w:sz="0" w:space="0" w:color="auto"/>
                        <w:left w:val="none" w:sz="0" w:space="0" w:color="auto"/>
                        <w:bottom w:val="none" w:sz="0" w:space="0" w:color="auto"/>
                        <w:right w:val="none" w:sz="0" w:space="0" w:color="auto"/>
                      </w:divBdr>
                      <w:divsChild>
                        <w:div w:id="1573197427">
                          <w:marLeft w:val="0"/>
                          <w:marRight w:val="0"/>
                          <w:marTop w:val="0"/>
                          <w:marBottom w:val="0"/>
                          <w:divBdr>
                            <w:top w:val="none" w:sz="0" w:space="0" w:color="auto"/>
                            <w:left w:val="none" w:sz="0" w:space="0" w:color="auto"/>
                            <w:bottom w:val="none" w:sz="0" w:space="0" w:color="auto"/>
                            <w:right w:val="none" w:sz="0" w:space="0" w:color="auto"/>
                          </w:divBdr>
                          <w:divsChild>
                            <w:div w:id="215747711">
                              <w:marLeft w:val="0"/>
                              <w:marRight w:val="0"/>
                              <w:marTop w:val="0"/>
                              <w:marBottom w:val="0"/>
                              <w:divBdr>
                                <w:top w:val="none" w:sz="0" w:space="0" w:color="auto"/>
                                <w:left w:val="none" w:sz="0" w:space="0" w:color="auto"/>
                                <w:bottom w:val="none" w:sz="0" w:space="0" w:color="auto"/>
                                <w:right w:val="none" w:sz="0" w:space="0" w:color="auto"/>
                              </w:divBdr>
                              <w:divsChild>
                                <w:div w:id="1945112707">
                                  <w:marLeft w:val="0"/>
                                  <w:marRight w:val="0"/>
                                  <w:marTop w:val="0"/>
                                  <w:marBottom w:val="0"/>
                                  <w:divBdr>
                                    <w:top w:val="none" w:sz="0" w:space="0" w:color="auto"/>
                                    <w:left w:val="none" w:sz="0" w:space="0" w:color="auto"/>
                                    <w:bottom w:val="none" w:sz="0" w:space="0" w:color="auto"/>
                                    <w:right w:val="none" w:sz="0" w:space="0" w:color="auto"/>
                                  </w:divBdr>
                                  <w:divsChild>
                                    <w:div w:id="334500842">
                                      <w:marLeft w:val="0"/>
                                      <w:marRight w:val="0"/>
                                      <w:marTop w:val="0"/>
                                      <w:marBottom w:val="0"/>
                                      <w:divBdr>
                                        <w:top w:val="none" w:sz="0" w:space="0" w:color="auto"/>
                                        <w:left w:val="none" w:sz="0" w:space="0" w:color="auto"/>
                                        <w:bottom w:val="none" w:sz="0" w:space="0" w:color="auto"/>
                                        <w:right w:val="none" w:sz="0" w:space="0" w:color="auto"/>
                                      </w:divBdr>
                                      <w:divsChild>
                                        <w:div w:id="36641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6771785">
      <w:bodyDiv w:val="1"/>
      <w:marLeft w:val="0"/>
      <w:marRight w:val="0"/>
      <w:marTop w:val="0"/>
      <w:marBottom w:val="0"/>
      <w:divBdr>
        <w:top w:val="none" w:sz="0" w:space="0" w:color="auto"/>
        <w:left w:val="none" w:sz="0" w:space="0" w:color="auto"/>
        <w:bottom w:val="none" w:sz="0" w:space="0" w:color="auto"/>
        <w:right w:val="none" w:sz="0" w:space="0" w:color="auto"/>
      </w:divBdr>
    </w:div>
    <w:div w:id="1217201428">
      <w:bodyDiv w:val="1"/>
      <w:marLeft w:val="0"/>
      <w:marRight w:val="0"/>
      <w:marTop w:val="0"/>
      <w:marBottom w:val="0"/>
      <w:divBdr>
        <w:top w:val="none" w:sz="0" w:space="0" w:color="auto"/>
        <w:left w:val="none" w:sz="0" w:space="0" w:color="auto"/>
        <w:bottom w:val="none" w:sz="0" w:space="0" w:color="auto"/>
        <w:right w:val="none" w:sz="0" w:space="0" w:color="auto"/>
      </w:divBdr>
    </w:div>
    <w:div w:id="1217667091">
      <w:bodyDiv w:val="1"/>
      <w:marLeft w:val="0"/>
      <w:marRight w:val="0"/>
      <w:marTop w:val="0"/>
      <w:marBottom w:val="0"/>
      <w:divBdr>
        <w:top w:val="none" w:sz="0" w:space="0" w:color="auto"/>
        <w:left w:val="none" w:sz="0" w:space="0" w:color="auto"/>
        <w:bottom w:val="none" w:sz="0" w:space="0" w:color="auto"/>
        <w:right w:val="none" w:sz="0" w:space="0" w:color="auto"/>
      </w:divBdr>
    </w:div>
    <w:div w:id="1218853554">
      <w:bodyDiv w:val="1"/>
      <w:marLeft w:val="0"/>
      <w:marRight w:val="0"/>
      <w:marTop w:val="0"/>
      <w:marBottom w:val="0"/>
      <w:divBdr>
        <w:top w:val="none" w:sz="0" w:space="0" w:color="auto"/>
        <w:left w:val="none" w:sz="0" w:space="0" w:color="auto"/>
        <w:bottom w:val="none" w:sz="0" w:space="0" w:color="auto"/>
        <w:right w:val="none" w:sz="0" w:space="0" w:color="auto"/>
      </w:divBdr>
    </w:div>
    <w:div w:id="1219633706">
      <w:bodyDiv w:val="1"/>
      <w:marLeft w:val="0"/>
      <w:marRight w:val="0"/>
      <w:marTop w:val="0"/>
      <w:marBottom w:val="0"/>
      <w:divBdr>
        <w:top w:val="none" w:sz="0" w:space="0" w:color="auto"/>
        <w:left w:val="none" w:sz="0" w:space="0" w:color="auto"/>
        <w:bottom w:val="none" w:sz="0" w:space="0" w:color="auto"/>
        <w:right w:val="none" w:sz="0" w:space="0" w:color="auto"/>
      </w:divBdr>
      <w:divsChild>
        <w:div w:id="27875894">
          <w:marLeft w:val="0"/>
          <w:marRight w:val="0"/>
          <w:marTop w:val="0"/>
          <w:marBottom w:val="0"/>
          <w:divBdr>
            <w:top w:val="none" w:sz="0" w:space="0" w:color="auto"/>
            <w:left w:val="none" w:sz="0" w:space="0" w:color="auto"/>
            <w:bottom w:val="none" w:sz="0" w:space="0" w:color="auto"/>
            <w:right w:val="none" w:sz="0" w:space="0" w:color="auto"/>
          </w:divBdr>
        </w:div>
        <w:div w:id="60645019">
          <w:marLeft w:val="0"/>
          <w:marRight w:val="0"/>
          <w:marTop w:val="0"/>
          <w:marBottom w:val="0"/>
          <w:divBdr>
            <w:top w:val="none" w:sz="0" w:space="0" w:color="auto"/>
            <w:left w:val="none" w:sz="0" w:space="0" w:color="auto"/>
            <w:bottom w:val="none" w:sz="0" w:space="0" w:color="auto"/>
            <w:right w:val="none" w:sz="0" w:space="0" w:color="auto"/>
          </w:divBdr>
        </w:div>
        <w:div w:id="510294874">
          <w:marLeft w:val="0"/>
          <w:marRight w:val="0"/>
          <w:marTop w:val="0"/>
          <w:marBottom w:val="0"/>
          <w:divBdr>
            <w:top w:val="none" w:sz="0" w:space="0" w:color="auto"/>
            <w:left w:val="none" w:sz="0" w:space="0" w:color="auto"/>
            <w:bottom w:val="none" w:sz="0" w:space="0" w:color="auto"/>
            <w:right w:val="none" w:sz="0" w:space="0" w:color="auto"/>
          </w:divBdr>
        </w:div>
        <w:div w:id="818038951">
          <w:marLeft w:val="0"/>
          <w:marRight w:val="0"/>
          <w:marTop w:val="0"/>
          <w:marBottom w:val="0"/>
          <w:divBdr>
            <w:top w:val="none" w:sz="0" w:space="0" w:color="auto"/>
            <w:left w:val="none" w:sz="0" w:space="0" w:color="auto"/>
            <w:bottom w:val="none" w:sz="0" w:space="0" w:color="auto"/>
            <w:right w:val="none" w:sz="0" w:space="0" w:color="auto"/>
          </w:divBdr>
        </w:div>
        <w:div w:id="980233244">
          <w:marLeft w:val="0"/>
          <w:marRight w:val="0"/>
          <w:marTop w:val="0"/>
          <w:marBottom w:val="0"/>
          <w:divBdr>
            <w:top w:val="none" w:sz="0" w:space="0" w:color="auto"/>
            <w:left w:val="none" w:sz="0" w:space="0" w:color="auto"/>
            <w:bottom w:val="none" w:sz="0" w:space="0" w:color="auto"/>
            <w:right w:val="none" w:sz="0" w:space="0" w:color="auto"/>
          </w:divBdr>
        </w:div>
        <w:div w:id="1128202566">
          <w:marLeft w:val="0"/>
          <w:marRight w:val="0"/>
          <w:marTop w:val="0"/>
          <w:marBottom w:val="0"/>
          <w:divBdr>
            <w:top w:val="none" w:sz="0" w:space="0" w:color="auto"/>
            <w:left w:val="none" w:sz="0" w:space="0" w:color="auto"/>
            <w:bottom w:val="none" w:sz="0" w:space="0" w:color="auto"/>
            <w:right w:val="none" w:sz="0" w:space="0" w:color="auto"/>
          </w:divBdr>
        </w:div>
        <w:div w:id="1129737727">
          <w:marLeft w:val="0"/>
          <w:marRight w:val="0"/>
          <w:marTop w:val="0"/>
          <w:marBottom w:val="0"/>
          <w:divBdr>
            <w:top w:val="none" w:sz="0" w:space="0" w:color="auto"/>
            <w:left w:val="none" w:sz="0" w:space="0" w:color="auto"/>
            <w:bottom w:val="none" w:sz="0" w:space="0" w:color="auto"/>
            <w:right w:val="none" w:sz="0" w:space="0" w:color="auto"/>
          </w:divBdr>
        </w:div>
        <w:div w:id="1409501915">
          <w:marLeft w:val="0"/>
          <w:marRight w:val="0"/>
          <w:marTop w:val="0"/>
          <w:marBottom w:val="0"/>
          <w:divBdr>
            <w:top w:val="none" w:sz="0" w:space="0" w:color="auto"/>
            <w:left w:val="none" w:sz="0" w:space="0" w:color="auto"/>
            <w:bottom w:val="none" w:sz="0" w:space="0" w:color="auto"/>
            <w:right w:val="none" w:sz="0" w:space="0" w:color="auto"/>
          </w:divBdr>
        </w:div>
        <w:div w:id="1470441869">
          <w:marLeft w:val="0"/>
          <w:marRight w:val="0"/>
          <w:marTop w:val="0"/>
          <w:marBottom w:val="0"/>
          <w:divBdr>
            <w:top w:val="none" w:sz="0" w:space="0" w:color="auto"/>
            <w:left w:val="none" w:sz="0" w:space="0" w:color="auto"/>
            <w:bottom w:val="none" w:sz="0" w:space="0" w:color="auto"/>
            <w:right w:val="none" w:sz="0" w:space="0" w:color="auto"/>
          </w:divBdr>
        </w:div>
        <w:div w:id="1631861128">
          <w:marLeft w:val="0"/>
          <w:marRight w:val="0"/>
          <w:marTop w:val="0"/>
          <w:marBottom w:val="0"/>
          <w:divBdr>
            <w:top w:val="none" w:sz="0" w:space="0" w:color="auto"/>
            <w:left w:val="none" w:sz="0" w:space="0" w:color="auto"/>
            <w:bottom w:val="none" w:sz="0" w:space="0" w:color="auto"/>
            <w:right w:val="none" w:sz="0" w:space="0" w:color="auto"/>
          </w:divBdr>
        </w:div>
        <w:div w:id="1685742058">
          <w:marLeft w:val="0"/>
          <w:marRight w:val="0"/>
          <w:marTop w:val="0"/>
          <w:marBottom w:val="0"/>
          <w:divBdr>
            <w:top w:val="none" w:sz="0" w:space="0" w:color="auto"/>
            <w:left w:val="none" w:sz="0" w:space="0" w:color="auto"/>
            <w:bottom w:val="none" w:sz="0" w:space="0" w:color="auto"/>
            <w:right w:val="none" w:sz="0" w:space="0" w:color="auto"/>
          </w:divBdr>
        </w:div>
        <w:div w:id="2139490076">
          <w:marLeft w:val="0"/>
          <w:marRight w:val="0"/>
          <w:marTop w:val="0"/>
          <w:marBottom w:val="0"/>
          <w:divBdr>
            <w:top w:val="none" w:sz="0" w:space="0" w:color="auto"/>
            <w:left w:val="none" w:sz="0" w:space="0" w:color="auto"/>
            <w:bottom w:val="none" w:sz="0" w:space="0" w:color="auto"/>
            <w:right w:val="none" w:sz="0" w:space="0" w:color="auto"/>
          </w:divBdr>
        </w:div>
      </w:divsChild>
    </w:div>
    <w:div w:id="1222059088">
      <w:bodyDiv w:val="1"/>
      <w:marLeft w:val="0"/>
      <w:marRight w:val="0"/>
      <w:marTop w:val="0"/>
      <w:marBottom w:val="0"/>
      <w:divBdr>
        <w:top w:val="none" w:sz="0" w:space="0" w:color="auto"/>
        <w:left w:val="none" w:sz="0" w:space="0" w:color="auto"/>
        <w:bottom w:val="none" w:sz="0" w:space="0" w:color="auto"/>
        <w:right w:val="none" w:sz="0" w:space="0" w:color="auto"/>
      </w:divBdr>
    </w:div>
    <w:div w:id="1222443035">
      <w:bodyDiv w:val="1"/>
      <w:marLeft w:val="0"/>
      <w:marRight w:val="0"/>
      <w:marTop w:val="0"/>
      <w:marBottom w:val="0"/>
      <w:divBdr>
        <w:top w:val="none" w:sz="0" w:space="0" w:color="auto"/>
        <w:left w:val="none" w:sz="0" w:space="0" w:color="auto"/>
        <w:bottom w:val="none" w:sz="0" w:space="0" w:color="auto"/>
        <w:right w:val="none" w:sz="0" w:space="0" w:color="auto"/>
      </w:divBdr>
      <w:divsChild>
        <w:div w:id="449712561">
          <w:marLeft w:val="0"/>
          <w:marRight w:val="0"/>
          <w:marTop w:val="0"/>
          <w:marBottom w:val="0"/>
          <w:divBdr>
            <w:top w:val="single" w:sz="48" w:space="0" w:color="FFFFFF"/>
            <w:left w:val="single" w:sz="48" w:space="0" w:color="FFFFFF"/>
            <w:bottom w:val="single" w:sz="48" w:space="0" w:color="FFFFFF"/>
            <w:right w:val="single" w:sz="48" w:space="0" w:color="FFFFFF"/>
          </w:divBdr>
          <w:divsChild>
            <w:div w:id="1518058">
              <w:marLeft w:val="0"/>
              <w:marRight w:val="0"/>
              <w:marTop w:val="0"/>
              <w:marBottom w:val="0"/>
              <w:divBdr>
                <w:top w:val="none" w:sz="0" w:space="0" w:color="auto"/>
                <w:left w:val="none" w:sz="0" w:space="0" w:color="auto"/>
                <w:bottom w:val="none" w:sz="0" w:space="0" w:color="auto"/>
                <w:right w:val="none" w:sz="0" w:space="0" w:color="auto"/>
              </w:divBdr>
              <w:divsChild>
                <w:div w:id="58584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862392">
      <w:bodyDiv w:val="1"/>
      <w:marLeft w:val="0"/>
      <w:marRight w:val="0"/>
      <w:marTop w:val="0"/>
      <w:marBottom w:val="0"/>
      <w:divBdr>
        <w:top w:val="none" w:sz="0" w:space="0" w:color="auto"/>
        <w:left w:val="none" w:sz="0" w:space="0" w:color="auto"/>
        <w:bottom w:val="none" w:sz="0" w:space="0" w:color="auto"/>
        <w:right w:val="none" w:sz="0" w:space="0" w:color="auto"/>
      </w:divBdr>
      <w:divsChild>
        <w:div w:id="15277814">
          <w:marLeft w:val="0"/>
          <w:marRight w:val="0"/>
          <w:marTop w:val="0"/>
          <w:marBottom w:val="0"/>
          <w:divBdr>
            <w:top w:val="none" w:sz="0" w:space="0" w:color="auto"/>
            <w:left w:val="none" w:sz="0" w:space="0" w:color="auto"/>
            <w:bottom w:val="none" w:sz="0" w:space="0" w:color="auto"/>
            <w:right w:val="none" w:sz="0" w:space="0" w:color="auto"/>
          </w:divBdr>
        </w:div>
        <w:div w:id="1707169450">
          <w:marLeft w:val="0"/>
          <w:marRight w:val="0"/>
          <w:marTop w:val="0"/>
          <w:marBottom w:val="150"/>
          <w:divBdr>
            <w:top w:val="none" w:sz="0" w:space="0" w:color="auto"/>
            <w:left w:val="none" w:sz="0" w:space="0" w:color="auto"/>
            <w:bottom w:val="none" w:sz="0" w:space="0" w:color="auto"/>
            <w:right w:val="none" w:sz="0" w:space="0" w:color="auto"/>
          </w:divBdr>
        </w:div>
      </w:divsChild>
    </w:div>
    <w:div w:id="1223517572">
      <w:bodyDiv w:val="1"/>
      <w:marLeft w:val="0"/>
      <w:marRight w:val="0"/>
      <w:marTop w:val="0"/>
      <w:marBottom w:val="0"/>
      <w:divBdr>
        <w:top w:val="none" w:sz="0" w:space="0" w:color="auto"/>
        <w:left w:val="none" w:sz="0" w:space="0" w:color="auto"/>
        <w:bottom w:val="none" w:sz="0" w:space="0" w:color="auto"/>
        <w:right w:val="none" w:sz="0" w:space="0" w:color="auto"/>
      </w:divBdr>
      <w:divsChild>
        <w:div w:id="1937471538">
          <w:marLeft w:val="0"/>
          <w:marRight w:val="0"/>
          <w:marTop w:val="0"/>
          <w:marBottom w:val="0"/>
          <w:divBdr>
            <w:top w:val="none" w:sz="0" w:space="0" w:color="auto"/>
            <w:left w:val="none" w:sz="0" w:space="0" w:color="auto"/>
            <w:bottom w:val="none" w:sz="0" w:space="0" w:color="auto"/>
            <w:right w:val="none" w:sz="0" w:space="0" w:color="auto"/>
          </w:divBdr>
          <w:divsChild>
            <w:div w:id="1719940496">
              <w:marLeft w:val="0"/>
              <w:marRight w:val="0"/>
              <w:marTop w:val="0"/>
              <w:marBottom w:val="0"/>
              <w:divBdr>
                <w:top w:val="none" w:sz="0" w:space="0" w:color="auto"/>
                <w:left w:val="none" w:sz="0" w:space="0" w:color="auto"/>
                <w:bottom w:val="none" w:sz="0" w:space="0" w:color="auto"/>
                <w:right w:val="none" w:sz="0" w:space="0" w:color="auto"/>
              </w:divBdr>
              <w:divsChild>
                <w:div w:id="454182249">
                  <w:marLeft w:val="0"/>
                  <w:marRight w:val="0"/>
                  <w:marTop w:val="0"/>
                  <w:marBottom w:val="0"/>
                  <w:divBdr>
                    <w:top w:val="none" w:sz="0" w:space="0" w:color="auto"/>
                    <w:left w:val="none" w:sz="0" w:space="0" w:color="auto"/>
                    <w:bottom w:val="none" w:sz="0" w:space="0" w:color="auto"/>
                    <w:right w:val="none" w:sz="0" w:space="0" w:color="auto"/>
                  </w:divBdr>
                  <w:divsChild>
                    <w:div w:id="533348057">
                      <w:marLeft w:val="0"/>
                      <w:marRight w:val="0"/>
                      <w:marTop w:val="0"/>
                      <w:marBottom w:val="0"/>
                      <w:divBdr>
                        <w:top w:val="none" w:sz="0" w:space="0" w:color="auto"/>
                        <w:left w:val="none" w:sz="0" w:space="0" w:color="auto"/>
                        <w:bottom w:val="none" w:sz="0" w:space="0" w:color="auto"/>
                        <w:right w:val="none" w:sz="0" w:space="0" w:color="auto"/>
                      </w:divBdr>
                      <w:divsChild>
                        <w:div w:id="1070612435">
                          <w:marLeft w:val="0"/>
                          <w:marRight w:val="0"/>
                          <w:marTop w:val="0"/>
                          <w:marBottom w:val="0"/>
                          <w:divBdr>
                            <w:top w:val="none" w:sz="0" w:space="0" w:color="auto"/>
                            <w:left w:val="none" w:sz="0" w:space="0" w:color="auto"/>
                            <w:bottom w:val="none" w:sz="0" w:space="0" w:color="auto"/>
                            <w:right w:val="none" w:sz="0" w:space="0" w:color="auto"/>
                          </w:divBdr>
                          <w:divsChild>
                            <w:div w:id="1237593249">
                              <w:marLeft w:val="0"/>
                              <w:marRight w:val="0"/>
                              <w:marTop w:val="0"/>
                              <w:marBottom w:val="0"/>
                              <w:divBdr>
                                <w:top w:val="none" w:sz="0" w:space="0" w:color="auto"/>
                                <w:left w:val="none" w:sz="0" w:space="0" w:color="auto"/>
                                <w:bottom w:val="none" w:sz="0" w:space="0" w:color="auto"/>
                                <w:right w:val="none" w:sz="0" w:space="0" w:color="auto"/>
                              </w:divBdr>
                              <w:divsChild>
                                <w:div w:id="1521511800">
                                  <w:marLeft w:val="0"/>
                                  <w:marRight w:val="0"/>
                                  <w:marTop w:val="0"/>
                                  <w:marBottom w:val="0"/>
                                  <w:divBdr>
                                    <w:top w:val="none" w:sz="0" w:space="0" w:color="auto"/>
                                    <w:left w:val="none" w:sz="0" w:space="0" w:color="auto"/>
                                    <w:bottom w:val="none" w:sz="0" w:space="0" w:color="auto"/>
                                    <w:right w:val="none" w:sz="0" w:space="0" w:color="auto"/>
                                  </w:divBdr>
                                  <w:divsChild>
                                    <w:div w:id="641420703">
                                      <w:marLeft w:val="0"/>
                                      <w:marRight w:val="0"/>
                                      <w:marTop w:val="0"/>
                                      <w:marBottom w:val="0"/>
                                      <w:divBdr>
                                        <w:top w:val="none" w:sz="0" w:space="0" w:color="auto"/>
                                        <w:left w:val="none" w:sz="0" w:space="0" w:color="auto"/>
                                        <w:bottom w:val="none" w:sz="0" w:space="0" w:color="auto"/>
                                        <w:right w:val="none" w:sz="0" w:space="0" w:color="auto"/>
                                      </w:divBdr>
                                      <w:divsChild>
                                        <w:div w:id="103546916">
                                          <w:marLeft w:val="0"/>
                                          <w:marRight w:val="0"/>
                                          <w:marTop w:val="0"/>
                                          <w:marBottom w:val="0"/>
                                          <w:divBdr>
                                            <w:top w:val="none" w:sz="0" w:space="0" w:color="auto"/>
                                            <w:left w:val="none" w:sz="0" w:space="0" w:color="auto"/>
                                            <w:bottom w:val="none" w:sz="0" w:space="0" w:color="auto"/>
                                            <w:right w:val="none" w:sz="0" w:space="0" w:color="auto"/>
                                          </w:divBdr>
                                          <w:divsChild>
                                            <w:div w:id="73206224">
                                              <w:marLeft w:val="0"/>
                                              <w:marRight w:val="150"/>
                                              <w:marTop w:val="0"/>
                                              <w:marBottom w:val="0"/>
                                              <w:divBdr>
                                                <w:top w:val="none" w:sz="0" w:space="0" w:color="auto"/>
                                                <w:left w:val="none" w:sz="0" w:space="0" w:color="auto"/>
                                                <w:bottom w:val="none" w:sz="0" w:space="0" w:color="auto"/>
                                                <w:right w:val="none" w:sz="0" w:space="0" w:color="auto"/>
                                              </w:divBdr>
                                            </w:div>
                                          </w:divsChild>
                                        </w:div>
                                        <w:div w:id="115833138">
                                          <w:marLeft w:val="0"/>
                                          <w:marRight w:val="0"/>
                                          <w:marTop w:val="0"/>
                                          <w:marBottom w:val="0"/>
                                          <w:divBdr>
                                            <w:top w:val="none" w:sz="0" w:space="0" w:color="auto"/>
                                            <w:left w:val="none" w:sz="0" w:space="0" w:color="auto"/>
                                            <w:bottom w:val="none" w:sz="0" w:space="0" w:color="auto"/>
                                            <w:right w:val="none" w:sz="0" w:space="0" w:color="auto"/>
                                          </w:divBdr>
                                        </w:div>
                                        <w:div w:id="158158753">
                                          <w:marLeft w:val="0"/>
                                          <w:marRight w:val="0"/>
                                          <w:marTop w:val="0"/>
                                          <w:marBottom w:val="0"/>
                                          <w:divBdr>
                                            <w:top w:val="none" w:sz="0" w:space="0" w:color="auto"/>
                                            <w:left w:val="none" w:sz="0" w:space="0" w:color="auto"/>
                                            <w:bottom w:val="none" w:sz="0" w:space="0" w:color="auto"/>
                                            <w:right w:val="none" w:sz="0" w:space="0" w:color="auto"/>
                                          </w:divBdr>
                                        </w:div>
                                        <w:div w:id="246505975">
                                          <w:marLeft w:val="0"/>
                                          <w:marRight w:val="0"/>
                                          <w:marTop w:val="0"/>
                                          <w:marBottom w:val="0"/>
                                          <w:divBdr>
                                            <w:top w:val="none" w:sz="0" w:space="0" w:color="auto"/>
                                            <w:left w:val="none" w:sz="0" w:space="0" w:color="auto"/>
                                            <w:bottom w:val="none" w:sz="0" w:space="0" w:color="auto"/>
                                            <w:right w:val="none" w:sz="0" w:space="0" w:color="auto"/>
                                          </w:divBdr>
                                          <w:divsChild>
                                            <w:div w:id="966855848">
                                              <w:marLeft w:val="0"/>
                                              <w:marRight w:val="150"/>
                                              <w:marTop w:val="0"/>
                                              <w:marBottom w:val="0"/>
                                              <w:divBdr>
                                                <w:top w:val="none" w:sz="0" w:space="0" w:color="auto"/>
                                                <w:left w:val="none" w:sz="0" w:space="0" w:color="auto"/>
                                                <w:bottom w:val="none" w:sz="0" w:space="0" w:color="auto"/>
                                                <w:right w:val="none" w:sz="0" w:space="0" w:color="auto"/>
                                              </w:divBdr>
                                            </w:div>
                                          </w:divsChild>
                                        </w:div>
                                        <w:div w:id="653678900">
                                          <w:marLeft w:val="0"/>
                                          <w:marRight w:val="0"/>
                                          <w:marTop w:val="0"/>
                                          <w:marBottom w:val="0"/>
                                          <w:divBdr>
                                            <w:top w:val="none" w:sz="0" w:space="0" w:color="auto"/>
                                            <w:left w:val="none" w:sz="0" w:space="0" w:color="auto"/>
                                            <w:bottom w:val="none" w:sz="0" w:space="0" w:color="auto"/>
                                            <w:right w:val="none" w:sz="0" w:space="0" w:color="auto"/>
                                          </w:divBdr>
                                          <w:divsChild>
                                            <w:div w:id="572930293">
                                              <w:marLeft w:val="0"/>
                                              <w:marRight w:val="150"/>
                                              <w:marTop w:val="0"/>
                                              <w:marBottom w:val="0"/>
                                              <w:divBdr>
                                                <w:top w:val="none" w:sz="0" w:space="0" w:color="auto"/>
                                                <w:left w:val="none" w:sz="0" w:space="0" w:color="auto"/>
                                                <w:bottom w:val="none" w:sz="0" w:space="0" w:color="auto"/>
                                                <w:right w:val="none" w:sz="0" w:space="0" w:color="auto"/>
                                              </w:divBdr>
                                            </w:div>
                                          </w:divsChild>
                                        </w:div>
                                        <w:div w:id="1062291095">
                                          <w:marLeft w:val="0"/>
                                          <w:marRight w:val="0"/>
                                          <w:marTop w:val="0"/>
                                          <w:marBottom w:val="0"/>
                                          <w:divBdr>
                                            <w:top w:val="none" w:sz="0" w:space="0" w:color="auto"/>
                                            <w:left w:val="none" w:sz="0" w:space="0" w:color="auto"/>
                                            <w:bottom w:val="none" w:sz="0" w:space="0" w:color="auto"/>
                                            <w:right w:val="none" w:sz="0" w:space="0" w:color="auto"/>
                                          </w:divBdr>
                                        </w:div>
                                        <w:div w:id="1234007743">
                                          <w:marLeft w:val="0"/>
                                          <w:marRight w:val="0"/>
                                          <w:marTop w:val="0"/>
                                          <w:marBottom w:val="0"/>
                                          <w:divBdr>
                                            <w:top w:val="none" w:sz="0" w:space="0" w:color="auto"/>
                                            <w:left w:val="none" w:sz="0" w:space="0" w:color="auto"/>
                                            <w:bottom w:val="none" w:sz="0" w:space="0" w:color="auto"/>
                                            <w:right w:val="none" w:sz="0" w:space="0" w:color="auto"/>
                                          </w:divBdr>
                                        </w:div>
                                        <w:div w:id="1410157800">
                                          <w:marLeft w:val="0"/>
                                          <w:marRight w:val="0"/>
                                          <w:marTop w:val="0"/>
                                          <w:marBottom w:val="0"/>
                                          <w:divBdr>
                                            <w:top w:val="none" w:sz="0" w:space="0" w:color="auto"/>
                                            <w:left w:val="none" w:sz="0" w:space="0" w:color="auto"/>
                                            <w:bottom w:val="none" w:sz="0" w:space="0" w:color="auto"/>
                                            <w:right w:val="none" w:sz="0" w:space="0" w:color="auto"/>
                                          </w:divBdr>
                                        </w:div>
                                        <w:div w:id="1566258125">
                                          <w:marLeft w:val="0"/>
                                          <w:marRight w:val="0"/>
                                          <w:marTop w:val="0"/>
                                          <w:marBottom w:val="0"/>
                                          <w:divBdr>
                                            <w:top w:val="none" w:sz="0" w:space="0" w:color="auto"/>
                                            <w:left w:val="none" w:sz="0" w:space="0" w:color="auto"/>
                                            <w:bottom w:val="none" w:sz="0" w:space="0" w:color="auto"/>
                                            <w:right w:val="none" w:sz="0" w:space="0" w:color="auto"/>
                                          </w:divBdr>
                                        </w:div>
                                        <w:div w:id="1602496600">
                                          <w:marLeft w:val="0"/>
                                          <w:marRight w:val="0"/>
                                          <w:marTop w:val="0"/>
                                          <w:marBottom w:val="0"/>
                                          <w:divBdr>
                                            <w:top w:val="none" w:sz="0" w:space="0" w:color="auto"/>
                                            <w:left w:val="none" w:sz="0" w:space="0" w:color="auto"/>
                                            <w:bottom w:val="none" w:sz="0" w:space="0" w:color="auto"/>
                                            <w:right w:val="none" w:sz="0" w:space="0" w:color="auto"/>
                                          </w:divBdr>
                                        </w:div>
                                        <w:div w:id="1617641031">
                                          <w:marLeft w:val="0"/>
                                          <w:marRight w:val="0"/>
                                          <w:marTop w:val="0"/>
                                          <w:marBottom w:val="0"/>
                                          <w:divBdr>
                                            <w:top w:val="none" w:sz="0" w:space="0" w:color="auto"/>
                                            <w:left w:val="none" w:sz="0" w:space="0" w:color="auto"/>
                                            <w:bottom w:val="none" w:sz="0" w:space="0" w:color="auto"/>
                                            <w:right w:val="none" w:sz="0" w:space="0" w:color="auto"/>
                                          </w:divBdr>
                                        </w:div>
                                        <w:div w:id="1657419402">
                                          <w:marLeft w:val="0"/>
                                          <w:marRight w:val="0"/>
                                          <w:marTop w:val="0"/>
                                          <w:marBottom w:val="0"/>
                                          <w:divBdr>
                                            <w:top w:val="none" w:sz="0" w:space="0" w:color="auto"/>
                                            <w:left w:val="none" w:sz="0" w:space="0" w:color="auto"/>
                                            <w:bottom w:val="none" w:sz="0" w:space="0" w:color="auto"/>
                                            <w:right w:val="none" w:sz="0" w:space="0" w:color="auto"/>
                                          </w:divBdr>
                                          <w:divsChild>
                                            <w:div w:id="4465882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5025919">
      <w:bodyDiv w:val="1"/>
      <w:marLeft w:val="0"/>
      <w:marRight w:val="0"/>
      <w:marTop w:val="0"/>
      <w:marBottom w:val="0"/>
      <w:divBdr>
        <w:top w:val="none" w:sz="0" w:space="0" w:color="auto"/>
        <w:left w:val="none" w:sz="0" w:space="0" w:color="auto"/>
        <w:bottom w:val="none" w:sz="0" w:space="0" w:color="auto"/>
        <w:right w:val="none" w:sz="0" w:space="0" w:color="auto"/>
      </w:divBdr>
    </w:div>
    <w:div w:id="1225917582">
      <w:bodyDiv w:val="1"/>
      <w:marLeft w:val="0"/>
      <w:marRight w:val="0"/>
      <w:marTop w:val="0"/>
      <w:marBottom w:val="0"/>
      <w:divBdr>
        <w:top w:val="none" w:sz="0" w:space="0" w:color="auto"/>
        <w:left w:val="none" w:sz="0" w:space="0" w:color="auto"/>
        <w:bottom w:val="none" w:sz="0" w:space="0" w:color="auto"/>
        <w:right w:val="none" w:sz="0" w:space="0" w:color="auto"/>
      </w:divBdr>
      <w:divsChild>
        <w:div w:id="1297445935">
          <w:marLeft w:val="0"/>
          <w:marRight w:val="0"/>
          <w:marTop w:val="0"/>
          <w:marBottom w:val="0"/>
          <w:divBdr>
            <w:top w:val="none" w:sz="0" w:space="0" w:color="auto"/>
            <w:left w:val="none" w:sz="0" w:space="0" w:color="auto"/>
            <w:bottom w:val="none" w:sz="0" w:space="0" w:color="auto"/>
            <w:right w:val="none" w:sz="0" w:space="0" w:color="auto"/>
          </w:divBdr>
          <w:divsChild>
            <w:div w:id="1031734414">
              <w:marLeft w:val="0"/>
              <w:marRight w:val="0"/>
              <w:marTop w:val="0"/>
              <w:marBottom w:val="0"/>
              <w:divBdr>
                <w:top w:val="none" w:sz="0" w:space="0" w:color="auto"/>
                <w:left w:val="none" w:sz="0" w:space="0" w:color="auto"/>
                <w:bottom w:val="none" w:sz="0" w:space="0" w:color="auto"/>
                <w:right w:val="none" w:sz="0" w:space="0" w:color="auto"/>
              </w:divBdr>
              <w:divsChild>
                <w:div w:id="1433428984">
                  <w:marLeft w:val="0"/>
                  <w:marRight w:val="0"/>
                  <w:marTop w:val="0"/>
                  <w:marBottom w:val="0"/>
                  <w:divBdr>
                    <w:top w:val="none" w:sz="0" w:space="0" w:color="auto"/>
                    <w:left w:val="none" w:sz="0" w:space="0" w:color="auto"/>
                    <w:bottom w:val="none" w:sz="0" w:space="0" w:color="auto"/>
                    <w:right w:val="none" w:sz="0" w:space="0" w:color="auto"/>
                  </w:divBdr>
                  <w:divsChild>
                    <w:div w:id="7021603">
                      <w:marLeft w:val="0"/>
                      <w:marRight w:val="0"/>
                      <w:marTop w:val="0"/>
                      <w:marBottom w:val="0"/>
                      <w:divBdr>
                        <w:top w:val="none" w:sz="0" w:space="0" w:color="auto"/>
                        <w:left w:val="none" w:sz="0" w:space="0" w:color="auto"/>
                        <w:bottom w:val="none" w:sz="0" w:space="0" w:color="auto"/>
                        <w:right w:val="none" w:sz="0" w:space="0" w:color="auto"/>
                      </w:divBdr>
                      <w:divsChild>
                        <w:div w:id="14621211">
                          <w:marLeft w:val="0"/>
                          <w:marRight w:val="0"/>
                          <w:marTop w:val="0"/>
                          <w:marBottom w:val="0"/>
                          <w:divBdr>
                            <w:top w:val="none" w:sz="0" w:space="0" w:color="auto"/>
                            <w:left w:val="none" w:sz="0" w:space="0" w:color="auto"/>
                            <w:bottom w:val="none" w:sz="0" w:space="0" w:color="auto"/>
                            <w:right w:val="none" w:sz="0" w:space="0" w:color="auto"/>
                          </w:divBdr>
                        </w:div>
                      </w:divsChild>
                    </w:div>
                    <w:div w:id="18311895">
                      <w:marLeft w:val="0"/>
                      <w:marRight w:val="0"/>
                      <w:marTop w:val="0"/>
                      <w:marBottom w:val="0"/>
                      <w:divBdr>
                        <w:top w:val="none" w:sz="0" w:space="0" w:color="auto"/>
                        <w:left w:val="none" w:sz="0" w:space="0" w:color="auto"/>
                        <w:bottom w:val="none" w:sz="0" w:space="0" w:color="auto"/>
                        <w:right w:val="none" w:sz="0" w:space="0" w:color="auto"/>
                      </w:divBdr>
                      <w:divsChild>
                        <w:div w:id="1051659054">
                          <w:marLeft w:val="0"/>
                          <w:marRight w:val="0"/>
                          <w:marTop w:val="0"/>
                          <w:marBottom w:val="0"/>
                          <w:divBdr>
                            <w:top w:val="none" w:sz="0" w:space="0" w:color="auto"/>
                            <w:left w:val="none" w:sz="0" w:space="0" w:color="auto"/>
                            <w:bottom w:val="none" w:sz="0" w:space="0" w:color="auto"/>
                            <w:right w:val="none" w:sz="0" w:space="0" w:color="auto"/>
                          </w:divBdr>
                        </w:div>
                      </w:divsChild>
                    </w:div>
                    <w:div w:id="94132918">
                      <w:marLeft w:val="0"/>
                      <w:marRight w:val="0"/>
                      <w:marTop w:val="0"/>
                      <w:marBottom w:val="0"/>
                      <w:divBdr>
                        <w:top w:val="none" w:sz="0" w:space="0" w:color="auto"/>
                        <w:left w:val="none" w:sz="0" w:space="0" w:color="auto"/>
                        <w:bottom w:val="none" w:sz="0" w:space="0" w:color="auto"/>
                        <w:right w:val="none" w:sz="0" w:space="0" w:color="auto"/>
                      </w:divBdr>
                      <w:divsChild>
                        <w:div w:id="17853167">
                          <w:marLeft w:val="0"/>
                          <w:marRight w:val="0"/>
                          <w:marTop w:val="0"/>
                          <w:marBottom w:val="0"/>
                          <w:divBdr>
                            <w:top w:val="none" w:sz="0" w:space="0" w:color="auto"/>
                            <w:left w:val="none" w:sz="0" w:space="0" w:color="auto"/>
                            <w:bottom w:val="none" w:sz="0" w:space="0" w:color="auto"/>
                            <w:right w:val="none" w:sz="0" w:space="0" w:color="auto"/>
                          </w:divBdr>
                        </w:div>
                      </w:divsChild>
                    </w:div>
                    <w:div w:id="109595109">
                      <w:marLeft w:val="0"/>
                      <w:marRight w:val="0"/>
                      <w:marTop w:val="0"/>
                      <w:marBottom w:val="0"/>
                      <w:divBdr>
                        <w:top w:val="none" w:sz="0" w:space="0" w:color="auto"/>
                        <w:left w:val="none" w:sz="0" w:space="0" w:color="auto"/>
                        <w:bottom w:val="none" w:sz="0" w:space="0" w:color="auto"/>
                        <w:right w:val="none" w:sz="0" w:space="0" w:color="auto"/>
                      </w:divBdr>
                      <w:divsChild>
                        <w:div w:id="324089666">
                          <w:marLeft w:val="0"/>
                          <w:marRight w:val="0"/>
                          <w:marTop w:val="0"/>
                          <w:marBottom w:val="0"/>
                          <w:divBdr>
                            <w:top w:val="none" w:sz="0" w:space="0" w:color="auto"/>
                            <w:left w:val="none" w:sz="0" w:space="0" w:color="auto"/>
                            <w:bottom w:val="none" w:sz="0" w:space="0" w:color="auto"/>
                            <w:right w:val="none" w:sz="0" w:space="0" w:color="auto"/>
                          </w:divBdr>
                        </w:div>
                      </w:divsChild>
                    </w:div>
                    <w:div w:id="145246614">
                      <w:marLeft w:val="0"/>
                      <w:marRight w:val="0"/>
                      <w:marTop w:val="0"/>
                      <w:marBottom w:val="0"/>
                      <w:divBdr>
                        <w:top w:val="none" w:sz="0" w:space="0" w:color="auto"/>
                        <w:left w:val="none" w:sz="0" w:space="0" w:color="auto"/>
                        <w:bottom w:val="none" w:sz="0" w:space="0" w:color="auto"/>
                        <w:right w:val="none" w:sz="0" w:space="0" w:color="auto"/>
                      </w:divBdr>
                      <w:divsChild>
                        <w:div w:id="177816527">
                          <w:marLeft w:val="0"/>
                          <w:marRight w:val="0"/>
                          <w:marTop w:val="0"/>
                          <w:marBottom w:val="0"/>
                          <w:divBdr>
                            <w:top w:val="none" w:sz="0" w:space="0" w:color="auto"/>
                            <w:left w:val="none" w:sz="0" w:space="0" w:color="auto"/>
                            <w:bottom w:val="none" w:sz="0" w:space="0" w:color="auto"/>
                            <w:right w:val="none" w:sz="0" w:space="0" w:color="auto"/>
                          </w:divBdr>
                        </w:div>
                      </w:divsChild>
                    </w:div>
                    <w:div w:id="364985417">
                      <w:marLeft w:val="0"/>
                      <w:marRight w:val="0"/>
                      <w:marTop w:val="0"/>
                      <w:marBottom w:val="0"/>
                      <w:divBdr>
                        <w:top w:val="none" w:sz="0" w:space="0" w:color="auto"/>
                        <w:left w:val="none" w:sz="0" w:space="0" w:color="auto"/>
                        <w:bottom w:val="none" w:sz="0" w:space="0" w:color="auto"/>
                        <w:right w:val="none" w:sz="0" w:space="0" w:color="auto"/>
                      </w:divBdr>
                      <w:divsChild>
                        <w:div w:id="1562135668">
                          <w:marLeft w:val="0"/>
                          <w:marRight w:val="0"/>
                          <w:marTop w:val="0"/>
                          <w:marBottom w:val="0"/>
                          <w:divBdr>
                            <w:top w:val="none" w:sz="0" w:space="0" w:color="auto"/>
                            <w:left w:val="none" w:sz="0" w:space="0" w:color="auto"/>
                            <w:bottom w:val="none" w:sz="0" w:space="0" w:color="auto"/>
                            <w:right w:val="none" w:sz="0" w:space="0" w:color="auto"/>
                          </w:divBdr>
                        </w:div>
                      </w:divsChild>
                    </w:div>
                    <w:div w:id="368725203">
                      <w:marLeft w:val="0"/>
                      <w:marRight w:val="0"/>
                      <w:marTop w:val="0"/>
                      <w:marBottom w:val="0"/>
                      <w:divBdr>
                        <w:top w:val="none" w:sz="0" w:space="0" w:color="auto"/>
                        <w:left w:val="none" w:sz="0" w:space="0" w:color="auto"/>
                        <w:bottom w:val="none" w:sz="0" w:space="0" w:color="auto"/>
                        <w:right w:val="none" w:sz="0" w:space="0" w:color="auto"/>
                      </w:divBdr>
                      <w:divsChild>
                        <w:div w:id="223374367">
                          <w:marLeft w:val="0"/>
                          <w:marRight w:val="0"/>
                          <w:marTop w:val="0"/>
                          <w:marBottom w:val="0"/>
                          <w:divBdr>
                            <w:top w:val="none" w:sz="0" w:space="0" w:color="auto"/>
                            <w:left w:val="none" w:sz="0" w:space="0" w:color="auto"/>
                            <w:bottom w:val="none" w:sz="0" w:space="0" w:color="auto"/>
                            <w:right w:val="none" w:sz="0" w:space="0" w:color="auto"/>
                          </w:divBdr>
                        </w:div>
                      </w:divsChild>
                    </w:div>
                    <w:div w:id="591472132">
                      <w:marLeft w:val="0"/>
                      <w:marRight w:val="0"/>
                      <w:marTop w:val="0"/>
                      <w:marBottom w:val="0"/>
                      <w:divBdr>
                        <w:top w:val="none" w:sz="0" w:space="0" w:color="auto"/>
                        <w:left w:val="none" w:sz="0" w:space="0" w:color="auto"/>
                        <w:bottom w:val="none" w:sz="0" w:space="0" w:color="auto"/>
                        <w:right w:val="none" w:sz="0" w:space="0" w:color="auto"/>
                      </w:divBdr>
                      <w:divsChild>
                        <w:div w:id="1189103151">
                          <w:marLeft w:val="0"/>
                          <w:marRight w:val="0"/>
                          <w:marTop w:val="0"/>
                          <w:marBottom w:val="0"/>
                          <w:divBdr>
                            <w:top w:val="none" w:sz="0" w:space="0" w:color="auto"/>
                            <w:left w:val="none" w:sz="0" w:space="0" w:color="auto"/>
                            <w:bottom w:val="none" w:sz="0" w:space="0" w:color="auto"/>
                            <w:right w:val="none" w:sz="0" w:space="0" w:color="auto"/>
                          </w:divBdr>
                        </w:div>
                      </w:divsChild>
                    </w:div>
                    <w:div w:id="606430076">
                      <w:marLeft w:val="0"/>
                      <w:marRight w:val="0"/>
                      <w:marTop w:val="0"/>
                      <w:marBottom w:val="0"/>
                      <w:divBdr>
                        <w:top w:val="none" w:sz="0" w:space="0" w:color="auto"/>
                        <w:left w:val="none" w:sz="0" w:space="0" w:color="auto"/>
                        <w:bottom w:val="none" w:sz="0" w:space="0" w:color="auto"/>
                        <w:right w:val="none" w:sz="0" w:space="0" w:color="auto"/>
                      </w:divBdr>
                      <w:divsChild>
                        <w:div w:id="1840461058">
                          <w:marLeft w:val="0"/>
                          <w:marRight w:val="0"/>
                          <w:marTop w:val="0"/>
                          <w:marBottom w:val="0"/>
                          <w:divBdr>
                            <w:top w:val="none" w:sz="0" w:space="0" w:color="auto"/>
                            <w:left w:val="none" w:sz="0" w:space="0" w:color="auto"/>
                            <w:bottom w:val="none" w:sz="0" w:space="0" w:color="auto"/>
                            <w:right w:val="none" w:sz="0" w:space="0" w:color="auto"/>
                          </w:divBdr>
                        </w:div>
                      </w:divsChild>
                    </w:div>
                    <w:div w:id="643849342">
                      <w:marLeft w:val="0"/>
                      <w:marRight w:val="0"/>
                      <w:marTop w:val="0"/>
                      <w:marBottom w:val="0"/>
                      <w:divBdr>
                        <w:top w:val="none" w:sz="0" w:space="0" w:color="auto"/>
                        <w:left w:val="none" w:sz="0" w:space="0" w:color="auto"/>
                        <w:bottom w:val="none" w:sz="0" w:space="0" w:color="auto"/>
                        <w:right w:val="none" w:sz="0" w:space="0" w:color="auto"/>
                      </w:divBdr>
                      <w:divsChild>
                        <w:div w:id="395133711">
                          <w:marLeft w:val="0"/>
                          <w:marRight w:val="0"/>
                          <w:marTop w:val="0"/>
                          <w:marBottom w:val="0"/>
                          <w:divBdr>
                            <w:top w:val="none" w:sz="0" w:space="0" w:color="auto"/>
                            <w:left w:val="none" w:sz="0" w:space="0" w:color="auto"/>
                            <w:bottom w:val="none" w:sz="0" w:space="0" w:color="auto"/>
                            <w:right w:val="none" w:sz="0" w:space="0" w:color="auto"/>
                          </w:divBdr>
                        </w:div>
                      </w:divsChild>
                    </w:div>
                    <w:div w:id="674455840">
                      <w:marLeft w:val="0"/>
                      <w:marRight w:val="0"/>
                      <w:marTop w:val="0"/>
                      <w:marBottom w:val="0"/>
                      <w:divBdr>
                        <w:top w:val="none" w:sz="0" w:space="0" w:color="auto"/>
                        <w:left w:val="none" w:sz="0" w:space="0" w:color="auto"/>
                        <w:bottom w:val="none" w:sz="0" w:space="0" w:color="auto"/>
                        <w:right w:val="none" w:sz="0" w:space="0" w:color="auto"/>
                      </w:divBdr>
                      <w:divsChild>
                        <w:div w:id="647243800">
                          <w:marLeft w:val="0"/>
                          <w:marRight w:val="0"/>
                          <w:marTop w:val="0"/>
                          <w:marBottom w:val="0"/>
                          <w:divBdr>
                            <w:top w:val="none" w:sz="0" w:space="0" w:color="auto"/>
                            <w:left w:val="none" w:sz="0" w:space="0" w:color="auto"/>
                            <w:bottom w:val="none" w:sz="0" w:space="0" w:color="auto"/>
                            <w:right w:val="none" w:sz="0" w:space="0" w:color="auto"/>
                          </w:divBdr>
                        </w:div>
                      </w:divsChild>
                    </w:div>
                    <w:div w:id="757216154">
                      <w:marLeft w:val="0"/>
                      <w:marRight w:val="0"/>
                      <w:marTop w:val="0"/>
                      <w:marBottom w:val="0"/>
                      <w:divBdr>
                        <w:top w:val="none" w:sz="0" w:space="0" w:color="auto"/>
                        <w:left w:val="none" w:sz="0" w:space="0" w:color="auto"/>
                        <w:bottom w:val="none" w:sz="0" w:space="0" w:color="auto"/>
                        <w:right w:val="none" w:sz="0" w:space="0" w:color="auto"/>
                      </w:divBdr>
                      <w:divsChild>
                        <w:div w:id="1648514939">
                          <w:marLeft w:val="0"/>
                          <w:marRight w:val="0"/>
                          <w:marTop w:val="0"/>
                          <w:marBottom w:val="0"/>
                          <w:divBdr>
                            <w:top w:val="none" w:sz="0" w:space="0" w:color="auto"/>
                            <w:left w:val="none" w:sz="0" w:space="0" w:color="auto"/>
                            <w:bottom w:val="none" w:sz="0" w:space="0" w:color="auto"/>
                            <w:right w:val="none" w:sz="0" w:space="0" w:color="auto"/>
                          </w:divBdr>
                        </w:div>
                      </w:divsChild>
                    </w:div>
                    <w:div w:id="890001865">
                      <w:marLeft w:val="0"/>
                      <w:marRight w:val="0"/>
                      <w:marTop w:val="0"/>
                      <w:marBottom w:val="0"/>
                      <w:divBdr>
                        <w:top w:val="none" w:sz="0" w:space="0" w:color="auto"/>
                        <w:left w:val="none" w:sz="0" w:space="0" w:color="auto"/>
                        <w:bottom w:val="none" w:sz="0" w:space="0" w:color="auto"/>
                        <w:right w:val="none" w:sz="0" w:space="0" w:color="auto"/>
                      </w:divBdr>
                      <w:divsChild>
                        <w:div w:id="1457723608">
                          <w:marLeft w:val="0"/>
                          <w:marRight w:val="0"/>
                          <w:marTop w:val="0"/>
                          <w:marBottom w:val="0"/>
                          <w:divBdr>
                            <w:top w:val="none" w:sz="0" w:space="0" w:color="auto"/>
                            <w:left w:val="none" w:sz="0" w:space="0" w:color="auto"/>
                            <w:bottom w:val="none" w:sz="0" w:space="0" w:color="auto"/>
                            <w:right w:val="none" w:sz="0" w:space="0" w:color="auto"/>
                          </w:divBdr>
                        </w:div>
                      </w:divsChild>
                    </w:div>
                    <w:div w:id="923225388">
                      <w:marLeft w:val="0"/>
                      <w:marRight w:val="0"/>
                      <w:marTop w:val="0"/>
                      <w:marBottom w:val="0"/>
                      <w:divBdr>
                        <w:top w:val="none" w:sz="0" w:space="0" w:color="auto"/>
                        <w:left w:val="none" w:sz="0" w:space="0" w:color="auto"/>
                        <w:bottom w:val="none" w:sz="0" w:space="0" w:color="auto"/>
                        <w:right w:val="none" w:sz="0" w:space="0" w:color="auto"/>
                      </w:divBdr>
                      <w:divsChild>
                        <w:div w:id="1847014535">
                          <w:marLeft w:val="0"/>
                          <w:marRight w:val="0"/>
                          <w:marTop w:val="0"/>
                          <w:marBottom w:val="0"/>
                          <w:divBdr>
                            <w:top w:val="none" w:sz="0" w:space="0" w:color="auto"/>
                            <w:left w:val="none" w:sz="0" w:space="0" w:color="auto"/>
                            <w:bottom w:val="none" w:sz="0" w:space="0" w:color="auto"/>
                            <w:right w:val="none" w:sz="0" w:space="0" w:color="auto"/>
                          </w:divBdr>
                        </w:div>
                      </w:divsChild>
                    </w:div>
                    <w:div w:id="935165758">
                      <w:marLeft w:val="0"/>
                      <w:marRight w:val="0"/>
                      <w:marTop w:val="0"/>
                      <w:marBottom w:val="0"/>
                      <w:divBdr>
                        <w:top w:val="none" w:sz="0" w:space="0" w:color="auto"/>
                        <w:left w:val="none" w:sz="0" w:space="0" w:color="auto"/>
                        <w:bottom w:val="none" w:sz="0" w:space="0" w:color="auto"/>
                        <w:right w:val="none" w:sz="0" w:space="0" w:color="auto"/>
                      </w:divBdr>
                      <w:divsChild>
                        <w:div w:id="1997948848">
                          <w:marLeft w:val="0"/>
                          <w:marRight w:val="0"/>
                          <w:marTop w:val="0"/>
                          <w:marBottom w:val="0"/>
                          <w:divBdr>
                            <w:top w:val="none" w:sz="0" w:space="0" w:color="auto"/>
                            <w:left w:val="none" w:sz="0" w:space="0" w:color="auto"/>
                            <w:bottom w:val="none" w:sz="0" w:space="0" w:color="auto"/>
                            <w:right w:val="none" w:sz="0" w:space="0" w:color="auto"/>
                          </w:divBdr>
                        </w:div>
                      </w:divsChild>
                    </w:div>
                    <w:div w:id="942878071">
                      <w:marLeft w:val="0"/>
                      <w:marRight w:val="0"/>
                      <w:marTop w:val="0"/>
                      <w:marBottom w:val="0"/>
                      <w:divBdr>
                        <w:top w:val="none" w:sz="0" w:space="0" w:color="auto"/>
                        <w:left w:val="none" w:sz="0" w:space="0" w:color="auto"/>
                        <w:bottom w:val="none" w:sz="0" w:space="0" w:color="auto"/>
                        <w:right w:val="none" w:sz="0" w:space="0" w:color="auto"/>
                      </w:divBdr>
                      <w:divsChild>
                        <w:div w:id="968584558">
                          <w:marLeft w:val="0"/>
                          <w:marRight w:val="0"/>
                          <w:marTop w:val="0"/>
                          <w:marBottom w:val="0"/>
                          <w:divBdr>
                            <w:top w:val="none" w:sz="0" w:space="0" w:color="auto"/>
                            <w:left w:val="none" w:sz="0" w:space="0" w:color="auto"/>
                            <w:bottom w:val="none" w:sz="0" w:space="0" w:color="auto"/>
                            <w:right w:val="none" w:sz="0" w:space="0" w:color="auto"/>
                          </w:divBdr>
                        </w:div>
                      </w:divsChild>
                    </w:div>
                    <w:div w:id="973557147">
                      <w:marLeft w:val="0"/>
                      <w:marRight w:val="0"/>
                      <w:marTop w:val="0"/>
                      <w:marBottom w:val="0"/>
                      <w:divBdr>
                        <w:top w:val="none" w:sz="0" w:space="0" w:color="auto"/>
                        <w:left w:val="none" w:sz="0" w:space="0" w:color="auto"/>
                        <w:bottom w:val="none" w:sz="0" w:space="0" w:color="auto"/>
                        <w:right w:val="none" w:sz="0" w:space="0" w:color="auto"/>
                      </w:divBdr>
                      <w:divsChild>
                        <w:div w:id="500316446">
                          <w:marLeft w:val="0"/>
                          <w:marRight w:val="0"/>
                          <w:marTop w:val="0"/>
                          <w:marBottom w:val="0"/>
                          <w:divBdr>
                            <w:top w:val="none" w:sz="0" w:space="0" w:color="auto"/>
                            <w:left w:val="none" w:sz="0" w:space="0" w:color="auto"/>
                            <w:bottom w:val="none" w:sz="0" w:space="0" w:color="auto"/>
                            <w:right w:val="none" w:sz="0" w:space="0" w:color="auto"/>
                          </w:divBdr>
                        </w:div>
                      </w:divsChild>
                    </w:div>
                    <w:div w:id="1107307529">
                      <w:marLeft w:val="0"/>
                      <w:marRight w:val="0"/>
                      <w:marTop w:val="0"/>
                      <w:marBottom w:val="0"/>
                      <w:divBdr>
                        <w:top w:val="none" w:sz="0" w:space="0" w:color="auto"/>
                        <w:left w:val="none" w:sz="0" w:space="0" w:color="auto"/>
                        <w:bottom w:val="none" w:sz="0" w:space="0" w:color="auto"/>
                        <w:right w:val="none" w:sz="0" w:space="0" w:color="auto"/>
                      </w:divBdr>
                      <w:divsChild>
                        <w:div w:id="1755200628">
                          <w:marLeft w:val="0"/>
                          <w:marRight w:val="0"/>
                          <w:marTop w:val="0"/>
                          <w:marBottom w:val="0"/>
                          <w:divBdr>
                            <w:top w:val="none" w:sz="0" w:space="0" w:color="auto"/>
                            <w:left w:val="none" w:sz="0" w:space="0" w:color="auto"/>
                            <w:bottom w:val="none" w:sz="0" w:space="0" w:color="auto"/>
                            <w:right w:val="none" w:sz="0" w:space="0" w:color="auto"/>
                          </w:divBdr>
                        </w:div>
                      </w:divsChild>
                    </w:div>
                    <w:div w:id="1330868658">
                      <w:marLeft w:val="0"/>
                      <w:marRight w:val="0"/>
                      <w:marTop w:val="0"/>
                      <w:marBottom w:val="0"/>
                      <w:divBdr>
                        <w:top w:val="none" w:sz="0" w:space="0" w:color="auto"/>
                        <w:left w:val="none" w:sz="0" w:space="0" w:color="auto"/>
                        <w:bottom w:val="none" w:sz="0" w:space="0" w:color="auto"/>
                        <w:right w:val="none" w:sz="0" w:space="0" w:color="auto"/>
                      </w:divBdr>
                      <w:divsChild>
                        <w:div w:id="698551646">
                          <w:marLeft w:val="0"/>
                          <w:marRight w:val="0"/>
                          <w:marTop w:val="0"/>
                          <w:marBottom w:val="0"/>
                          <w:divBdr>
                            <w:top w:val="none" w:sz="0" w:space="0" w:color="auto"/>
                            <w:left w:val="none" w:sz="0" w:space="0" w:color="auto"/>
                            <w:bottom w:val="none" w:sz="0" w:space="0" w:color="auto"/>
                            <w:right w:val="none" w:sz="0" w:space="0" w:color="auto"/>
                          </w:divBdr>
                        </w:div>
                      </w:divsChild>
                    </w:div>
                    <w:div w:id="1353148996">
                      <w:marLeft w:val="0"/>
                      <w:marRight w:val="0"/>
                      <w:marTop w:val="0"/>
                      <w:marBottom w:val="0"/>
                      <w:divBdr>
                        <w:top w:val="none" w:sz="0" w:space="0" w:color="auto"/>
                        <w:left w:val="none" w:sz="0" w:space="0" w:color="auto"/>
                        <w:bottom w:val="none" w:sz="0" w:space="0" w:color="auto"/>
                        <w:right w:val="none" w:sz="0" w:space="0" w:color="auto"/>
                      </w:divBdr>
                      <w:divsChild>
                        <w:div w:id="638416713">
                          <w:marLeft w:val="0"/>
                          <w:marRight w:val="0"/>
                          <w:marTop w:val="0"/>
                          <w:marBottom w:val="0"/>
                          <w:divBdr>
                            <w:top w:val="none" w:sz="0" w:space="0" w:color="auto"/>
                            <w:left w:val="none" w:sz="0" w:space="0" w:color="auto"/>
                            <w:bottom w:val="none" w:sz="0" w:space="0" w:color="auto"/>
                            <w:right w:val="none" w:sz="0" w:space="0" w:color="auto"/>
                          </w:divBdr>
                        </w:div>
                      </w:divsChild>
                    </w:div>
                    <w:div w:id="1360738732">
                      <w:marLeft w:val="0"/>
                      <w:marRight w:val="0"/>
                      <w:marTop w:val="0"/>
                      <w:marBottom w:val="0"/>
                      <w:divBdr>
                        <w:top w:val="none" w:sz="0" w:space="0" w:color="auto"/>
                        <w:left w:val="none" w:sz="0" w:space="0" w:color="auto"/>
                        <w:bottom w:val="none" w:sz="0" w:space="0" w:color="auto"/>
                        <w:right w:val="none" w:sz="0" w:space="0" w:color="auto"/>
                      </w:divBdr>
                      <w:divsChild>
                        <w:div w:id="526604797">
                          <w:marLeft w:val="0"/>
                          <w:marRight w:val="0"/>
                          <w:marTop w:val="0"/>
                          <w:marBottom w:val="0"/>
                          <w:divBdr>
                            <w:top w:val="none" w:sz="0" w:space="0" w:color="auto"/>
                            <w:left w:val="none" w:sz="0" w:space="0" w:color="auto"/>
                            <w:bottom w:val="none" w:sz="0" w:space="0" w:color="auto"/>
                            <w:right w:val="none" w:sz="0" w:space="0" w:color="auto"/>
                          </w:divBdr>
                        </w:div>
                      </w:divsChild>
                    </w:div>
                    <w:div w:id="1460800083">
                      <w:marLeft w:val="0"/>
                      <w:marRight w:val="0"/>
                      <w:marTop w:val="0"/>
                      <w:marBottom w:val="0"/>
                      <w:divBdr>
                        <w:top w:val="none" w:sz="0" w:space="0" w:color="auto"/>
                        <w:left w:val="none" w:sz="0" w:space="0" w:color="auto"/>
                        <w:bottom w:val="none" w:sz="0" w:space="0" w:color="auto"/>
                        <w:right w:val="none" w:sz="0" w:space="0" w:color="auto"/>
                      </w:divBdr>
                      <w:divsChild>
                        <w:div w:id="46609571">
                          <w:marLeft w:val="0"/>
                          <w:marRight w:val="0"/>
                          <w:marTop w:val="0"/>
                          <w:marBottom w:val="0"/>
                          <w:divBdr>
                            <w:top w:val="none" w:sz="0" w:space="0" w:color="auto"/>
                            <w:left w:val="none" w:sz="0" w:space="0" w:color="auto"/>
                            <w:bottom w:val="none" w:sz="0" w:space="0" w:color="auto"/>
                            <w:right w:val="none" w:sz="0" w:space="0" w:color="auto"/>
                          </w:divBdr>
                        </w:div>
                      </w:divsChild>
                    </w:div>
                    <w:div w:id="1512648897">
                      <w:marLeft w:val="0"/>
                      <w:marRight w:val="0"/>
                      <w:marTop w:val="0"/>
                      <w:marBottom w:val="0"/>
                      <w:divBdr>
                        <w:top w:val="none" w:sz="0" w:space="0" w:color="auto"/>
                        <w:left w:val="none" w:sz="0" w:space="0" w:color="auto"/>
                        <w:bottom w:val="none" w:sz="0" w:space="0" w:color="auto"/>
                        <w:right w:val="none" w:sz="0" w:space="0" w:color="auto"/>
                      </w:divBdr>
                      <w:divsChild>
                        <w:div w:id="1085151146">
                          <w:marLeft w:val="0"/>
                          <w:marRight w:val="0"/>
                          <w:marTop w:val="0"/>
                          <w:marBottom w:val="0"/>
                          <w:divBdr>
                            <w:top w:val="none" w:sz="0" w:space="0" w:color="auto"/>
                            <w:left w:val="none" w:sz="0" w:space="0" w:color="auto"/>
                            <w:bottom w:val="none" w:sz="0" w:space="0" w:color="auto"/>
                            <w:right w:val="none" w:sz="0" w:space="0" w:color="auto"/>
                          </w:divBdr>
                        </w:div>
                      </w:divsChild>
                    </w:div>
                    <w:div w:id="1528255496">
                      <w:marLeft w:val="0"/>
                      <w:marRight w:val="0"/>
                      <w:marTop w:val="0"/>
                      <w:marBottom w:val="0"/>
                      <w:divBdr>
                        <w:top w:val="none" w:sz="0" w:space="0" w:color="auto"/>
                        <w:left w:val="none" w:sz="0" w:space="0" w:color="auto"/>
                        <w:bottom w:val="none" w:sz="0" w:space="0" w:color="auto"/>
                        <w:right w:val="none" w:sz="0" w:space="0" w:color="auto"/>
                      </w:divBdr>
                      <w:divsChild>
                        <w:div w:id="1913269991">
                          <w:marLeft w:val="0"/>
                          <w:marRight w:val="0"/>
                          <w:marTop w:val="0"/>
                          <w:marBottom w:val="0"/>
                          <w:divBdr>
                            <w:top w:val="none" w:sz="0" w:space="0" w:color="auto"/>
                            <w:left w:val="none" w:sz="0" w:space="0" w:color="auto"/>
                            <w:bottom w:val="none" w:sz="0" w:space="0" w:color="auto"/>
                            <w:right w:val="none" w:sz="0" w:space="0" w:color="auto"/>
                          </w:divBdr>
                        </w:div>
                      </w:divsChild>
                    </w:div>
                    <w:div w:id="1540585159">
                      <w:marLeft w:val="0"/>
                      <w:marRight w:val="0"/>
                      <w:marTop w:val="0"/>
                      <w:marBottom w:val="0"/>
                      <w:divBdr>
                        <w:top w:val="none" w:sz="0" w:space="0" w:color="auto"/>
                        <w:left w:val="none" w:sz="0" w:space="0" w:color="auto"/>
                        <w:bottom w:val="none" w:sz="0" w:space="0" w:color="auto"/>
                        <w:right w:val="none" w:sz="0" w:space="0" w:color="auto"/>
                      </w:divBdr>
                      <w:divsChild>
                        <w:div w:id="644546802">
                          <w:marLeft w:val="0"/>
                          <w:marRight w:val="0"/>
                          <w:marTop w:val="0"/>
                          <w:marBottom w:val="0"/>
                          <w:divBdr>
                            <w:top w:val="none" w:sz="0" w:space="0" w:color="auto"/>
                            <w:left w:val="none" w:sz="0" w:space="0" w:color="auto"/>
                            <w:bottom w:val="none" w:sz="0" w:space="0" w:color="auto"/>
                            <w:right w:val="none" w:sz="0" w:space="0" w:color="auto"/>
                          </w:divBdr>
                        </w:div>
                      </w:divsChild>
                    </w:div>
                    <w:div w:id="1630086970">
                      <w:marLeft w:val="0"/>
                      <w:marRight w:val="0"/>
                      <w:marTop w:val="0"/>
                      <w:marBottom w:val="0"/>
                      <w:divBdr>
                        <w:top w:val="none" w:sz="0" w:space="0" w:color="auto"/>
                        <w:left w:val="none" w:sz="0" w:space="0" w:color="auto"/>
                        <w:bottom w:val="none" w:sz="0" w:space="0" w:color="auto"/>
                        <w:right w:val="none" w:sz="0" w:space="0" w:color="auto"/>
                      </w:divBdr>
                      <w:divsChild>
                        <w:div w:id="1257710757">
                          <w:marLeft w:val="0"/>
                          <w:marRight w:val="0"/>
                          <w:marTop w:val="0"/>
                          <w:marBottom w:val="0"/>
                          <w:divBdr>
                            <w:top w:val="none" w:sz="0" w:space="0" w:color="auto"/>
                            <w:left w:val="none" w:sz="0" w:space="0" w:color="auto"/>
                            <w:bottom w:val="none" w:sz="0" w:space="0" w:color="auto"/>
                            <w:right w:val="none" w:sz="0" w:space="0" w:color="auto"/>
                          </w:divBdr>
                        </w:div>
                      </w:divsChild>
                    </w:div>
                    <w:div w:id="1751416574">
                      <w:marLeft w:val="0"/>
                      <w:marRight w:val="0"/>
                      <w:marTop w:val="0"/>
                      <w:marBottom w:val="0"/>
                      <w:divBdr>
                        <w:top w:val="none" w:sz="0" w:space="0" w:color="auto"/>
                        <w:left w:val="none" w:sz="0" w:space="0" w:color="auto"/>
                        <w:bottom w:val="none" w:sz="0" w:space="0" w:color="auto"/>
                        <w:right w:val="none" w:sz="0" w:space="0" w:color="auto"/>
                      </w:divBdr>
                      <w:divsChild>
                        <w:div w:id="1442384185">
                          <w:marLeft w:val="0"/>
                          <w:marRight w:val="0"/>
                          <w:marTop w:val="0"/>
                          <w:marBottom w:val="0"/>
                          <w:divBdr>
                            <w:top w:val="none" w:sz="0" w:space="0" w:color="auto"/>
                            <w:left w:val="none" w:sz="0" w:space="0" w:color="auto"/>
                            <w:bottom w:val="none" w:sz="0" w:space="0" w:color="auto"/>
                            <w:right w:val="none" w:sz="0" w:space="0" w:color="auto"/>
                          </w:divBdr>
                        </w:div>
                      </w:divsChild>
                    </w:div>
                    <w:div w:id="1761755958">
                      <w:marLeft w:val="0"/>
                      <w:marRight w:val="0"/>
                      <w:marTop w:val="0"/>
                      <w:marBottom w:val="0"/>
                      <w:divBdr>
                        <w:top w:val="none" w:sz="0" w:space="0" w:color="auto"/>
                        <w:left w:val="none" w:sz="0" w:space="0" w:color="auto"/>
                        <w:bottom w:val="none" w:sz="0" w:space="0" w:color="auto"/>
                        <w:right w:val="none" w:sz="0" w:space="0" w:color="auto"/>
                      </w:divBdr>
                      <w:divsChild>
                        <w:div w:id="1182233751">
                          <w:marLeft w:val="0"/>
                          <w:marRight w:val="0"/>
                          <w:marTop w:val="0"/>
                          <w:marBottom w:val="0"/>
                          <w:divBdr>
                            <w:top w:val="none" w:sz="0" w:space="0" w:color="auto"/>
                            <w:left w:val="none" w:sz="0" w:space="0" w:color="auto"/>
                            <w:bottom w:val="none" w:sz="0" w:space="0" w:color="auto"/>
                            <w:right w:val="none" w:sz="0" w:space="0" w:color="auto"/>
                          </w:divBdr>
                        </w:div>
                      </w:divsChild>
                    </w:div>
                    <w:div w:id="1773628265">
                      <w:marLeft w:val="0"/>
                      <w:marRight w:val="0"/>
                      <w:marTop w:val="0"/>
                      <w:marBottom w:val="0"/>
                      <w:divBdr>
                        <w:top w:val="none" w:sz="0" w:space="0" w:color="auto"/>
                        <w:left w:val="none" w:sz="0" w:space="0" w:color="auto"/>
                        <w:bottom w:val="none" w:sz="0" w:space="0" w:color="auto"/>
                        <w:right w:val="none" w:sz="0" w:space="0" w:color="auto"/>
                      </w:divBdr>
                      <w:divsChild>
                        <w:div w:id="534464983">
                          <w:marLeft w:val="0"/>
                          <w:marRight w:val="0"/>
                          <w:marTop w:val="0"/>
                          <w:marBottom w:val="0"/>
                          <w:divBdr>
                            <w:top w:val="none" w:sz="0" w:space="0" w:color="auto"/>
                            <w:left w:val="none" w:sz="0" w:space="0" w:color="auto"/>
                            <w:bottom w:val="none" w:sz="0" w:space="0" w:color="auto"/>
                            <w:right w:val="none" w:sz="0" w:space="0" w:color="auto"/>
                          </w:divBdr>
                        </w:div>
                      </w:divsChild>
                    </w:div>
                    <w:div w:id="1996372450">
                      <w:marLeft w:val="0"/>
                      <w:marRight w:val="0"/>
                      <w:marTop w:val="0"/>
                      <w:marBottom w:val="0"/>
                      <w:divBdr>
                        <w:top w:val="none" w:sz="0" w:space="0" w:color="auto"/>
                        <w:left w:val="none" w:sz="0" w:space="0" w:color="auto"/>
                        <w:bottom w:val="none" w:sz="0" w:space="0" w:color="auto"/>
                        <w:right w:val="none" w:sz="0" w:space="0" w:color="auto"/>
                      </w:divBdr>
                      <w:divsChild>
                        <w:div w:id="1730685865">
                          <w:marLeft w:val="0"/>
                          <w:marRight w:val="0"/>
                          <w:marTop w:val="0"/>
                          <w:marBottom w:val="0"/>
                          <w:divBdr>
                            <w:top w:val="none" w:sz="0" w:space="0" w:color="auto"/>
                            <w:left w:val="none" w:sz="0" w:space="0" w:color="auto"/>
                            <w:bottom w:val="none" w:sz="0" w:space="0" w:color="auto"/>
                            <w:right w:val="none" w:sz="0" w:space="0" w:color="auto"/>
                          </w:divBdr>
                        </w:div>
                      </w:divsChild>
                    </w:div>
                    <w:div w:id="2097284231">
                      <w:marLeft w:val="0"/>
                      <w:marRight w:val="0"/>
                      <w:marTop w:val="0"/>
                      <w:marBottom w:val="0"/>
                      <w:divBdr>
                        <w:top w:val="none" w:sz="0" w:space="0" w:color="auto"/>
                        <w:left w:val="none" w:sz="0" w:space="0" w:color="auto"/>
                        <w:bottom w:val="none" w:sz="0" w:space="0" w:color="auto"/>
                        <w:right w:val="none" w:sz="0" w:space="0" w:color="auto"/>
                      </w:divBdr>
                      <w:divsChild>
                        <w:div w:id="722212996">
                          <w:marLeft w:val="0"/>
                          <w:marRight w:val="0"/>
                          <w:marTop w:val="0"/>
                          <w:marBottom w:val="0"/>
                          <w:divBdr>
                            <w:top w:val="none" w:sz="0" w:space="0" w:color="auto"/>
                            <w:left w:val="none" w:sz="0" w:space="0" w:color="auto"/>
                            <w:bottom w:val="none" w:sz="0" w:space="0" w:color="auto"/>
                            <w:right w:val="none" w:sz="0" w:space="0" w:color="auto"/>
                          </w:divBdr>
                        </w:div>
                      </w:divsChild>
                    </w:div>
                    <w:div w:id="2135057992">
                      <w:marLeft w:val="0"/>
                      <w:marRight w:val="0"/>
                      <w:marTop w:val="0"/>
                      <w:marBottom w:val="0"/>
                      <w:divBdr>
                        <w:top w:val="none" w:sz="0" w:space="0" w:color="auto"/>
                        <w:left w:val="none" w:sz="0" w:space="0" w:color="auto"/>
                        <w:bottom w:val="none" w:sz="0" w:space="0" w:color="auto"/>
                        <w:right w:val="none" w:sz="0" w:space="0" w:color="auto"/>
                      </w:divBdr>
                      <w:divsChild>
                        <w:div w:id="164897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995506">
      <w:bodyDiv w:val="1"/>
      <w:marLeft w:val="0"/>
      <w:marRight w:val="0"/>
      <w:marTop w:val="0"/>
      <w:marBottom w:val="0"/>
      <w:divBdr>
        <w:top w:val="none" w:sz="0" w:space="0" w:color="auto"/>
        <w:left w:val="none" w:sz="0" w:space="0" w:color="auto"/>
        <w:bottom w:val="none" w:sz="0" w:space="0" w:color="auto"/>
        <w:right w:val="none" w:sz="0" w:space="0" w:color="auto"/>
      </w:divBdr>
      <w:divsChild>
        <w:div w:id="2089615834">
          <w:marLeft w:val="0"/>
          <w:marRight w:val="0"/>
          <w:marTop w:val="0"/>
          <w:marBottom w:val="0"/>
          <w:divBdr>
            <w:top w:val="none" w:sz="0" w:space="8" w:color="DDDDDD"/>
            <w:left w:val="none" w:sz="0" w:space="11" w:color="DDDDDD"/>
            <w:bottom w:val="single" w:sz="6" w:space="8" w:color="DDDDDD"/>
            <w:right w:val="none" w:sz="0" w:space="11" w:color="DDDDDD"/>
          </w:divBdr>
        </w:div>
        <w:div w:id="924261767">
          <w:marLeft w:val="0"/>
          <w:marRight w:val="0"/>
          <w:marTop w:val="0"/>
          <w:marBottom w:val="0"/>
          <w:divBdr>
            <w:top w:val="none" w:sz="0" w:space="0" w:color="auto"/>
            <w:left w:val="none" w:sz="0" w:space="0" w:color="auto"/>
            <w:bottom w:val="none" w:sz="0" w:space="0" w:color="auto"/>
            <w:right w:val="none" w:sz="0" w:space="0" w:color="auto"/>
          </w:divBdr>
          <w:divsChild>
            <w:div w:id="48097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231813">
      <w:bodyDiv w:val="1"/>
      <w:marLeft w:val="0"/>
      <w:marRight w:val="0"/>
      <w:marTop w:val="0"/>
      <w:marBottom w:val="0"/>
      <w:divBdr>
        <w:top w:val="none" w:sz="0" w:space="0" w:color="auto"/>
        <w:left w:val="none" w:sz="0" w:space="0" w:color="auto"/>
        <w:bottom w:val="none" w:sz="0" w:space="0" w:color="auto"/>
        <w:right w:val="none" w:sz="0" w:space="0" w:color="auto"/>
      </w:divBdr>
      <w:divsChild>
        <w:div w:id="1737044444">
          <w:marLeft w:val="0"/>
          <w:marRight w:val="0"/>
          <w:marTop w:val="0"/>
          <w:marBottom w:val="0"/>
          <w:divBdr>
            <w:top w:val="none" w:sz="0" w:space="0" w:color="auto"/>
            <w:left w:val="none" w:sz="0" w:space="0" w:color="auto"/>
            <w:bottom w:val="none" w:sz="0" w:space="0" w:color="auto"/>
            <w:right w:val="none" w:sz="0" w:space="0" w:color="auto"/>
          </w:divBdr>
          <w:divsChild>
            <w:div w:id="513956096">
              <w:marLeft w:val="0"/>
              <w:marRight w:val="0"/>
              <w:marTop w:val="0"/>
              <w:marBottom w:val="0"/>
              <w:divBdr>
                <w:top w:val="none" w:sz="0" w:space="0" w:color="auto"/>
                <w:left w:val="none" w:sz="0" w:space="0" w:color="auto"/>
                <w:bottom w:val="none" w:sz="0" w:space="0" w:color="auto"/>
                <w:right w:val="none" w:sz="0" w:space="0" w:color="auto"/>
              </w:divBdr>
              <w:divsChild>
                <w:div w:id="633489894">
                  <w:marLeft w:val="0"/>
                  <w:marRight w:val="0"/>
                  <w:marTop w:val="0"/>
                  <w:marBottom w:val="0"/>
                  <w:divBdr>
                    <w:top w:val="none" w:sz="0" w:space="0" w:color="auto"/>
                    <w:left w:val="none" w:sz="0" w:space="0" w:color="auto"/>
                    <w:bottom w:val="none" w:sz="0" w:space="0" w:color="auto"/>
                    <w:right w:val="none" w:sz="0" w:space="0" w:color="auto"/>
                  </w:divBdr>
                  <w:divsChild>
                    <w:div w:id="1394813529">
                      <w:marLeft w:val="0"/>
                      <w:marRight w:val="0"/>
                      <w:marTop w:val="0"/>
                      <w:marBottom w:val="0"/>
                      <w:divBdr>
                        <w:top w:val="none" w:sz="0" w:space="0" w:color="auto"/>
                        <w:left w:val="none" w:sz="0" w:space="0" w:color="auto"/>
                        <w:bottom w:val="none" w:sz="0" w:space="0" w:color="auto"/>
                        <w:right w:val="none" w:sz="0" w:space="0" w:color="auto"/>
                      </w:divBdr>
                      <w:divsChild>
                        <w:div w:id="847209508">
                          <w:marLeft w:val="0"/>
                          <w:marRight w:val="0"/>
                          <w:marTop w:val="0"/>
                          <w:marBottom w:val="0"/>
                          <w:divBdr>
                            <w:top w:val="none" w:sz="0" w:space="0" w:color="auto"/>
                            <w:left w:val="none" w:sz="0" w:space="0" w:color="auto"/>
                            <w:bottom w:val="none" w:sz="0" w:space="0" w:color="auto"/>
                            <w:right w:val="none" w:sz="0" w:space="0" w:color="auto"/>
                          </w:divBdr>
                          <w:divsChild>
                            <w:div w:id="110172987">
                              <w:marLeft w:val="0"/>
                              <w:marRight w:val="0"/>
                              <w:marTop w:val="0"/>
                              <w:marBottom w:val="0"/>
                              <w:divBdr>
                                <w:top w:val="none" w:sz="0" w:space="0" w:color="auto"/>
                                <w:left w:val="none" w:sz="0" w:space="0" w:color="auto"/>
                                <w:bottom w:val="none" w:sz="0" w:space="0" w:color="auto"/>
                                <w:right w:val="none" w:sz="0" w:space="0" w:color="auto"/>
                              </w:divBdr>
                              <w:divsChild>
                                <w:div w:id="273097994">
                                  <w:marLeft w:val="0"/>
                                  <w:marRight w:val="0"/>
                                  <w:marTop w:val="0"/>
                                  <w:marBottom w:val="0"/>
                                  <w:divBdr>
                                    <w:top w:val="none" w:sz="0" w:space="0" w:color="auto"/>
                                    <w:left w:val="none" w:sz="0" w:space="0" w:color="auto"/>
                                    <w:bottom w:val="none" w:sz="0" w:space="0" w:color="auto"/>
                                    <w:right w:val="none" w:sz="0" w:space="0" w:color="auto"/>
                                  </w:divBdr>
                                  <w:divsChild>
                                    <w:div w:id="226576956">
                                      <w:marLeft w:val="0"/>
                                      <w:marRight w:val="0"/>
                                      <w:marTop w:val="0"/>
                                      <w:marBottom w:val="0"/>
                                      <w:divBdr>
                                        <w:top w:val="none" w:sz="0" w:space="0" w:color="auto"/>
                                        <w:left w:val="none" w:sz="0" w:space="0" w:color="auto"/>
                                        <w:bottom w:val="none" w:sz="0" w:space="0" w:color="auto"/>
                                        <w:right w:val="none" w:sz="0" w:space="0" w:color="auto"/>
                                      </w:divBdr>
                                      <w:divsChild>
                                        <w:div w:id="19230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6937209">
      <w:bodyDiv w:val="1"/>
      <w:marLeft w:val="0"/>
      <w:marRight w:val="0"/>
      <w:marTop w:val="0"/>
      <w:marBottom w:val="0"/>
      <w:divBdr>
        <w:top w:val="none" w:sz="0" w:space="0" w:color="auto"/>
        <w:left w:val="none" w:sz="0" w:space="0" w:color="auto"/>
        <w:bottom w:val="none" w:sz="0" w:space="0" w:color="auto"/>
        <w:right w:val="none" w:sz="0" w:space="0" w:color="auto"/>
      </w:divBdr>
      <w:divsChild>
        <w:div w:id="204802184">
          <w:marLeft w:val="0"/>
          <w:marRight w:val="0"/>
          <w:marTop w:val="0"/>
          <w:marBottom w:val="0"/>
          <w:divBdr>
            <w:top w:val="none" w:sz="0" w:space="0" w:color="auto"/>
            <w:left w:val="none" w:sz="0" w:space="0" w:color="auto"/>
            <w:bottom w:val="none" w:sz="0" w:space="0" w:color="auto"/>
            <w:right w:val="none" w:sz="0" w:space="0" w:color="auto"/>
          </w:divBdr>
          <w:divsChild>
            <w:div w:id="1695576182">
              <w:marLeft w:val="0"/>
              <w:marRight w:val="0"/>
              <w:marTop w:val="0"/>
              <w:marBottom w:val="0"/>
              <w:divBdr>
                <w:top w:val="none" w:sz="0" w:space="0" w:color="auto"/>
                <w:left w:val="none" w:sz="0" w:space="0" w:color="auto"/>
                <w:bottom w:val="none" w:sz="0" w:space="0" w:color="auto"/>
                <w:right w:val="none" w:sz="0" w:space="0" w:color="auto"/>
              </w:divBdr>
              <w:divsChild>
                <w:div w:id="1655259250">
                  <w:marLeft w:val="0"/>
                  <w:marRight w:val="0"/>
                  <w:marTop w:val="0"/>
                  <w:marBottom w:val="0"/>
                  <w:divBdr>
                    <w:top w:val="none" w:sz="0" w:space="0" w:color="auto"/>
                    <w:left w:val="none" w:sz="0" w:space="0" w:color="auto"/>
                    <w:bottom w:val="none" w:sz="0" w:space="0" w:color="auto"/>
                    <w:right w:val="none" w:sz="0" w:space="0" w:color="auto"/>
                  </w:divBdr>
                  <w:divsChild>
                    <w:div w:id="834496268">
                      <w:marLeft w:val="0"/>
                      <w:marRight w:val="0"/>
                      <w:marTop w:val="0"/>
                      <w:marBottom w:val="0"/>
                      <w:divBdr>
                        <w:top w:val="none" w:sz="0" w:space="0" w:color="auto"/>
                        <w:left w:val="none" w:sz="0" w:space="0" w:color="auto"/>
                        <w:bottom w:val="none" w:sz="0" w:space="0" w:color="auto"/>
                        <w:right w:val="none" w:sz="0" w:space="0" w:color="auto"/>
                      </w:divBdr>
                      <w:divsChild>
                        <w:div w:id="1039744913">
                          <w:marLeft w:val="0"/>
                          <w:marRight w:val="0"/>
                          <w:marTop w:val="0"/>
                          <w:marBottom w:val="0"/>
                          <w:divBdr>
                            <w:top w:val="none" w:sz="0" w:space="0" w:color="auto"/>
                            <w:left w:val="none" w:sz="0" w:space="0" w:color="auto"/>
                            <w:bottom w:val="none" w:sz="0" w:space="0" w:color="auto"/>
                            <w:right w:val="none" w:sz="0" w:space="0" w:color="auto"/>
                          </w:divBdr>
                          <w:divsChild>
                            <w:div w:id="1623419259">
                              <w:marLeft w:val="0"/>
                              <w:marRight w:val="0"/>
                              <w:marTop w:val="0"/>
                              <w:marBottom w:val="0"/>
                              <w:divBdr>
                                <w:top w:val="none" w:sz="0" w:space="0" w:color="auto"/>
                                <w:left w:val="none" w:sz="0" w:space="0" w:color="auto"/>
                                <w:bottom w:val="none" w:sz="0" w:space="0" w:color="auto"/>
                                <w:right w:val="none" w:sz="0" w:space="0" w:color="auto"/>
                              </w:divBdr>
                              <w:divsChild>
                                <w:div w:id="348873864">
                                  <w:marLeft w:val="0"/>
                                  <w:marRight w:val="0"/>
                                  <w:marTop w:val="0"/>
                                  <w:marBottom w:val="0"/>
                                  <w:divBdr>
                                    <w:top w:val="none" w:sz="0" w:space="0" w:color="auto"/>
                                    <w:left w:val="none" w:sz="0" w:space="0" w:color="auto"/>
                                    <w:bottom w:val="none" w:sz="0" w:space="0" w:color="auto"/>
                                    <w:right w:val="none" w:sz="0" w:space="0" w:color="auto"/>
                                  </w:divBdr>
                                  <w:divsChild>
                                    <w:div w:id="705062076">
                                      <w:marLeft w:val="0"/>
                                      <w:marRight w:val="0"/>
                                      <w:marTop w:val="0"/>
                                      <w:marBottom w:val="0"/>
                                      <w:divBdr>
                                        <w:top w:val="none" w:sz="0" w:space="0" w:color="auto"/>
                                        <w:left w:val="none" w:sz="0" w:space="0" w:color="auto"/>
                                        <w:bottom w:val="none" w:sz="0" w:space="0" w:color="auto"/>
                                        <w:right w:val="none" w:sz="0" w:space="0" w:color="auto"/>
                                      </w:divBdr>
                                      <w:divsChild>
                                        <w:div w:id="130220310">
                                          <w:marLeft w:val="0"/>
                                          <w:marRight w:val="0"/>
                                          <w:marTop w:val="0"/>
                                          <w:marBottom w:val="0"/>
                                          <w:divBdr>
                                            <w:top w:val="none" w:sz="0" w:space="0" w:color="auto"/>
                                            <w:left w:val="none" w:sz="0" w:space="0" w:color="auto"/>
                                            <w:bottom w:val="none" w:sz="0" w:space="0" w:color="auto"/>
                                            <w:right w:val="none" w:sz="0" w:space="0" w:color="auto"/>
                                          </w:divBdr>
                                        </w:div>
                                        <w:div w:id="224726299">
                                          <w:marLeft w:val="0"/>
                                          <w:marRight w:val="0"/>
                                          <w:marTop w:val="0"/>
                                          <w:marBottom w:val="0"/>
                                          <w:divBdr>
                                            <w:top w:val="none" w:sz="0" w:space="0" w:color="auto"/>
                                            <w:left w:val="none" w:sz="0" w:space="0" w:color="auto"/>
                                            <w:bottom w:val="none" w:sz="0" w:space="0" w:color="auto"/>
                                            <w:right w:val="none" w:sz="0" w:space="0" w:color="auto"/>
                                          </w:divBdr>
                                        </w:div>
                                        <w:div w:id="405960229">
                                          <w:marLeft w:val="0"/>
                                          <w:marRight w:val="0"/>
                                          <w:marTop w:val="0"/>
                                          <w:marBottom w:val="0"/>
                                          <w:divBdr>
                                            <w:top w:val="none" w:sz="0" w:space="0" w:color="auto"/>
                                            <w:left w:val="none" w:sz="0" w:space="0" w:color="auto"/>
                                            <w:bottom w:val="none" w:sz="0" w:space="0" w:color="auto"/>
                                            <w:right w:val="none" w:sz="0" w:space="0" w:color="auto"/>
                                          </w:divBdr>
                                          <w:divsChild>
                                            <w:div w:id="404643390">
                                              <w:marLeft w:val="0"/>
                                              <w:marRight w:val="150"/>
                                              <w:marTop w:val="0"/>
                                              <w:marBottom w:val="0"/>
                                              <w:divBdr>
                                                <w:top w:val="none" w:sz="0" w:space="0" w:color="auto"/>
                                                <w:left w:val="none" w:sz="0" w:space="0" w:color="auto"/>
                                                <w:bottom w:val="none" w:sz="0" w:space="0" w:color="auto"/>
                                                <w:right w:val="none" w:sz="0" w:space="0" w:color="auto"/>
                                              </w:divBdr>
                                            </w:div>
                                          </w:divsChild>
                                        </w:div>
                                        <w:div w:id="677922445">
                                          <w:marLeft w:val="0"/>
                                          <w:marRight w:val="0"/>
                                          <w:marTop w:val="0"/>
                                          <w:marBottom w:val="0"/>
                                          <w:divBdr>
                                            <w:top w:val="none" w:sz="0" w:space="0" w:color="auto"/>
                                            <w:left w:val="none" w:sz="0" w:space="0" w:color="auto"/>
                                            <w:bottom w:val="none" w:sz="0" w:space="0" w:color="auto"/>
                                            <w:right w:val="none" w:sz="0" w:space="0" w:color="auto"/>
                                          </w:divBdr>
                                          <w:divsChild>
                                            <w:div w:id="1135178888">
                                              <w:marLeft w:val="0"/>
                                              <w:marRight w:val="150"/>
                                              <w:marTop w:val="0"/>
                                              <w:marBottom w:val="0"/>
                                              <w:divBdr>
                                                <w:top w:val="none" w:sz="0" w:space="0" w:color="auto"/>
                                                <w:left w:val="none" w:sz="0" w:space="0" w:color="auto"/>
                                                <w:bottom w:val="none" w:sz="0" w:space="0" w:color="auto"/>
                                                <w:right w:val="none" w:sz="0" w:space="0" w:color="auto"/>
                                              </w:divBdr>
                                            </w:div>
                                          </w:divsChild>
                                        </w:div>
                                        <w:div w:id="809247391">
                                          <w:marLeft w:val="0"/>
                                          <w:marRight w:val="0"/>
                                          <w:marTop w:val="0"/>
                                          <w:marBottom w:val="0"/>
                                          <w:divBdr>
                                            <w:top w:val="none" w:sz="0" w:space="0" w:color="auto"/>
                                            <w:left w:val="none" w:sz="0" w:space="0" w:color="auto"/>
                                            <w:bottom w:val="none" w:sz="0" w:space="0" w:color="auto"/>
                                            <w:right w:val="none" w:sz="0" w:space="0" w:color="auto"/>
                                          </w:divBdr>
                                          <w:divsChild>
                                            <w:div w:id="82145272">
                                              <w:marLeft w:val="0"/>
                                              <w:marRight w:val="150"/>
                                              <w:marTop w:val="0"/>
                                              <w:marBottom w:val="0"/>
                                              <w:divBdr>
                                                <w:top w:val="none" w:sz="0" w:space="0" w:color="auto"/>
                                                <w:left w:val="none" w:sz="0" w:space="0" w:color="auto"/>
                                                <w:bottom w:val="none" w:sz="0" w:space="0" w:color="auto"/>
                                                <w:right w:val="none" w:sz="0" w:space="0" w:color="auto"/>
                                              </w:divBdr>
                                            </w:div>
                                          </w:divsChild>
                                        </w:div>
                                        <w:div w:id="882837443">
                                          <w:marLeft w:val="0"/>
                                          <w:marRight w:val="0"/>
                                          <w:marTop w:val="0"/>
                                          <w:marBottom w:val="0"/>
                                          <w:divBdr>
                                            <w:top w:val="none" w:sz="0" w:space="0" w:color="auto"/>
                                            <w:left w:val="none" w:sz="0" w:space="0" w:color="auto"/>
                                            <w:bottom w:val="none" w:sz="0" w:space="0" w:color="auto"/>
                                            <w:right w:val="none" w:sz="0" w:space="0" w:color="auto"/>
                                          </w:divBdr>
                                        </w:div>
                                        <w:div w:id="883253613">
                                          <w:marLeft w:val="0"/>
                                          <w:marRight w:val="0"/>
                                          <w:marTop w:val="0"/>
                                          <w:marBottom w:val="0"/>
                                          <w:divBdr>
                                            <w:top w:val="none" w:sz="0" w:space="0" w:color="auto"/>
                                            <w:left w:val="none" w:sz="0" w:space="0" w:color="auto"/>
                                            <w:bottom w:val="none" w:sz="0" w:space="0" w:color="auto"/>
                                            <w:right w:val="none" w:sz="0" w:space="0" w:color="auto"/>
                                          </w:divBdr>
                                          <w:divsChild>
                                            <w:div w:id="1818958027">
                                              <w:marLeft w:val="0"/>
                                              <w:marRight w:val="150"/>
                                              <w:marTop w:val="0"/>
                                              <w:marBottom w:val="0"/>
                                              <w:divBdr>
                                                <w:top w:val="none" w:sz="0" w:space="0" w:color="auto"/>
                                                <w:left w:val="none" w:sz="0" w:space="0" w:color="auto"/>
                                                <w:bottom w:val="none" w:sz="0" w:space="0" w:color="auto"/>
                                                <w:right w:val="none" w:sz="0" w:space="0" w:color="auto"/>
                                              </w:divBdr>
                                            </w:div>
                                          </w:divsChild>
                                        </w:div>
                                        <w:div w:id="1102146510">
                                          <w:marLeft w:val="0"/>
                                          <w:marRight w:val="0"/>
                                          <w:marTop w:val="0"/>
                                          <w:marBottom w:val="0"/>
                                          <w:divBdr>
                                            <w:top w:val="none" w:sz="0" w:space="0" w:color="auto"/>
                                            <w:left w:val="none" w:sz="0" w:space="0" w:color="auto"/>
                                            <w:bottom w:val="none" w:sz="0" w:space="0" w:color="auto"/>
                                            <w:right w:val="none" w:sz="0" w:space="0" w:color="auto"/>
                                          </w:divBdr>
                                        </w:div>
                                        <w:div w:id="1280530642">
                                          <w:marLeft w:val="0"/>
                                          <w:marRight w:val="0"/>
                                          <w:marTop w:val="0"/>
                                          <w:marBottom w:val="0"/>
                                          <w:divBdr>
                                            <w:top w:val="none" w:sz="0" w:space="0" w:color="auto"/>
                                            <w:left w:val="none" w:sz="0" w:space="0" w:color="auto"/>
                                            <w:bottom w:val="none" w:sz="0" w:space="0" w:color="auto"/>
                                            <w:right w:val="none" w:sz="0" w:space="0" w:color="auto"/>
                                          </w:divBdr>
                                        </w:div>
                                        <w:div w:id="1406103059">
                                          <w:marLeft w:val="0"/>
                                          <w:marRight w:val="0"/>
                                          <w:marTop w:val="0"/>
                                          <w:marBottom w:val="0"/>
                                          <w:divBdr>
                                            <w:top w:val="none" w:sz="0" w:space="0" w:color="auto"/>
                                            <w:left w:val="none" w:sz="0" w:space="0" w:color="auto"/>
                                            <w:bottom w:val="none" w:sz="0" w:space="0" w:color="auto"/>
                                            <w:right w:val="none" w:sz="0" w:space="0" w:color="auto"/>
                                          </w:divBdr>
                                          <w:divsChild>
                                            <w:div w:id="348414184">
                                              <w:marLeft w:val="0"/>
                                              <w:marRight w:val="150"/>
                                              <w:marTop w:val="0"/>
                                              <w:marBottom w:val="0"/>
                                              <w:divBdr>
                                                <w:top w:val="none" w:sz="0" w:space="0" w:color="auto"/>
                                                <w:left w:val="none" w:sz="0" w:space="0" w:color="auto"/>
                                                <w:bottom w:val="none" w:sz="0" w:space="0" w:color="auto"/>
                                                <w:right w:val="none" w:sz="0" w:space="0" w:color="auto"/>
                                              </w:divBdr>
                                            </w:div>
                                          </w:divsChild>
                                        </w:div>
                                        <w:div w:id="1539199736">
                                          <w:marLeft w:val="0"/>
                                          <w:marRight w:val="0"/>
                                          <w:marTop w:val="0"/>
                                          <w:marBottom w:val="0"/>
                                          <w:divBdr>
                                            <w:top w:val="none" w:sz="0" w:space="0" w:color="auto"/>
                                            <w:left w:val="none" w:sz="0" w:space="0" w:color="auto"/>
                                            <w:bottom w:val="none" w:sz="0" w:space="0" w:color="auto"/>
                                            <w:right w:val="none" w:sz="0" w:space="0" w:color="auto"/>
                                          </w:divBdr>
                                        </w:div>
                                        <w:div w:id="1744525641">
                                          <w:marLeft w:val="0"/>
                                          <w:marRight w:val="0"/>
                                          <w:marTop w:val="0"/>
                                          <w:marBottom w:val="0"/>
                                          <w:divBdr>
                                            <w:top w:val="none" w:sz="0" w:space="0" w:color="auto"/>
                                            <w:left w:val="none" w:sz="0" w:space="0" w:color="auto"/>
                                            <w:bottom w:val="none" w:sz="0" w:space="0" w:color="auto"/>
                                            <w:right w:val="none" w:sz="0" w:space="0" w:color="auto"/>
                                          </w:divBdr>
                                        </w:div>
                                        <w:div w:id="1757896540">
                                          <w:marLeft w:val="0"/>
                                          <w:marRight w:val="0"/>
                                          <w:marTop w:val="0"/>
                                          <w:marBottom w:val="0"/>
                                          <w:divBdr>
                                            <w:top w:val="none" w:sz="0" w:space="0" w:color="auto"/>
                                            <w:left w:val="none" w:sz="0" w:space="0" w:color="auto"/>
                                            <w:bottom w:val="none" w:sz="0" w:space="0" w:color="auto"/>
                                            <w:right w:val="none" w:sz="0" w:space="0" w:color="auto"/>
                                          </w:divBdr>
                                          <w:divsChild>
                                            <w:div w:id="1011761616">
                                              <w:marLeft w:val="0"/>
                                              <w:marRight w:val="150"/>
                                              <w:marTop w:val="0"/>
                                              <w:marBottom w:val="0"/>
                                              <w:divBdr>
                                                <w:top w:val="none" w:sz="0" w:space="0" w:color="auto"/>
                                                <w:left w:val="none" w:sz="0" w:space="0" w:color="auto"/>
                                                <w:bottom w:val="none" w:sz="0" w:space="0" w:color="auto"/>
                                                <w:right w:val="none" w:sz="0" w:space="0" w:color="auto"/>
                                              </w:divBdr>
                                            </w:div>
                                          </w:divsChild>
                                        </w:div>
                                        <w:div w:id="1898473560">
                                          <w:marLeft w:val="0"/>
                                          <w:marRight w:val="0"/>
                                          <w:marTop w:val="0"/>
                                          <w:marBottom w:val="0"/>
                                          <w:divBdr>
                                            <w:top w:val="none" w:sz="0" w:space="0" w:color="auto"/>
                                            <w:left w:val="none" w:sz="0" w:space="0" w:color="auto"/>
                                            <w:bottom w:val="none" w:sz="0" w:space="0" w:color="auto"/>
                                            <w:right w:val="none" w:sz="0" w:space="0" w:color="auto"/>
                                          </w:divBdr>
                                        </w:div>
                                        <w:div w:id="1949391207">
                                          <w:marLeft w:val="0"/>
                                          <w:marRight w:val="0"/>
                                          <w:marTop w:val="0"/>
                                          <w:marBottom w:val="0"/>
                                          <w:divBdr>
                                            <w:top w:val="none" w:sz="0" w:space="0" w:color="auto"/>
                                            <w:left w:val="none" w:sz="0" w:space="0" w:color="auto"/>
                                            <w:bottom w:val="none" w:sz="0" w:space="0" w:color="auto"/>
                                            <w:right w:val="none" w:sz="0" w:space="0" w:color="auto"/>
                                          </w:divBdr>
                                        </w:div>
                                        <w:div w:id="2028948126">
                                          <w:marLeft w:val="0"/>
                                          <w:marRight w:val="0"/>
                                          <w:marTop w:val="0"/>
                                          <w:marBottom w:val="0"/>
                                          <w:divBdr>
                                            <w:top w:val="none" w:sz="0" w:space="0" w:color="auto"/>
                                            <w:left w:val="none" w:sz="0" w:space="0" w:color="auto"/>
                                            <w:bottom w:val="none" w:sz="0" w:space="0" w:color="auto"/>
                                            <w:right w:val="none" w:sz="0" w:space="0" w:color="auto"/>
                                          </w:divBdr>
                                          <w:divsChild>
                                            <w:div w:id="9520548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8246710">
      <w:bodyDiv w:val="1"/>
      <w:marLeft w:val="0"/>
      <w:marRight w:val="0"/>
      <w:marTop w:val="0"/>
      <w:marBottom w:val="0"/>
      <w:divBdr>
        <w:top w:val="none" w:sz="0" w:space="0" w:color="auto"/>
        <w:left w:val="none" w:sz="0" w:space="0" w:color="auto"/>
        <w:bottom w:val="none" w:sz="0" w:space="0" w:color="auto"/>
        <w:right w:val="none" w:sz="0" w:space="0" w:color="auto"/>
      </w:divBdr>
      <w:divsChild>
        <w:div w:id="143205904">
          <w:marLeft w:val="0"/>
          <w:marRight w:val="0"/>
          <w:marTop w:val="0"/>
          <w:marBottom w:val="0"/>
          <w:divBdr>
            <w:top w:val="none" w:sz="0" w:space="0" w:color="auto"/>
            <w:left w:val="none" w:sz="0" w:space="0" w:color="auto"/>
            <w:bottom w:val="none" w:sz="0" w:space="0" w:color="auto"/>
            <w:right w:val="none" w:sz="0" w:space="0" w:color="auto"/>
          </w:divBdr>
          <w:divsChild>
            <w:div w:id="954363745">
              <w:marLeft w:val="0"/>
              <w:marRight w:val="0"/>
              <w:marTop w:val="0"/>
              <w:marBottom w:val="0"/>
              <w:divBdr>
                <w:top w:val="none" w:sz="0" w:space="0" w:color="auto"/>
                <w:left w:val="none" w:sz="0" w:space="0" w:color="auto"/>
                <w:bottom w:val="none" w:sz="0" w:space="0" w:color="auto"/>
                <w:right w:val="none" w:sz="0" w:space="0" w:color="auto"/>
              </w:divBdr>
              <w:divsChild>
                <w:div w:id="460003982">
                  <w:marLeft w:val="0"/>
                  <w:marRight w:val="0"/>
                  <w:marTop w:val="0"/>
                  <w:marBottom w:val="0"/>
                  <w:divBdr>
                    <w:top w:val="none" w:sz="0" w:space="0" w:color="auto"/>
                    <w:left w:val="none" w:sz="0" w:space="0" w:color="auto"/>
                    <w:bottom w:val="none" w:sz="0" w:space="0" w:color="auto"/>
                    <w:right w:val="none" w:sz="0" w:space="0" w:color="auto"/>
                  </w:divBdr>
                  <w:divsChild>
                    <w:div w:id="883440988">
                      <w:marLeft w:val="0"/>
                      <w:marRight w:val="0"/>
                      <w:marTop w:val="0"/>
                      <w:marBottom w:val="0"/>
                      <w:divBdr>
                        <w:top w:val="none" w:sz="0" w:space="0" w:color="auto"/>
                        <w:left w:val="none" w:sz="0" w:space="0" w:color="auto"/>
                        <w:bottom w:val="none" w:sz="0" w:space="0" w:color="auto"/>
                        <w:right w:val="none" w:sz="0" w:space="0" w:color="auto"/>
                      </w:divBdr>
                      <w:divsChild>
                        <w:div w:id="2111511525">
                          <w:marLeft w:val="0"/>
                          <w:marRight w:val="0"/>
                          <w:marTop w:val="0"/>
                          <w:marBottom w:val="0"/>
                          <w:divBdr>
                            <w:top w:val="none" w:sz="0" w:space="0" w:color="auto"/>
                            <w:left w:val="none" w:sz="0" w:space="0" w:color="auto"/>
                            <w:bottom w:val="none" w:sz="0" w:space="0" w:color="auto"/>
                            <w:right w:val="none" w:sz="0" w:space="0" w:color="auto"/>
                          </w:divBdr>
                          <w:divsChild>
                            <w:div w:id="1496188364">
                              <w:marLeft w:val="0"/>
                              <w:marRight w:val="0"/>
                              <w:marTop w:val="0"/>
                              <w:marBottom w:val="0"/>
                              <w:divBdr>
                                <w:top w:val="none" w:sz="0" w:space="0" w:color="auto"/>
                                <w:left w:val="none" w:sz="0" w:space="0" w:color="auto"/>
                                <w:bottom w:val="none" w:sz="0" w:space="0" w:color="auto"/>
                                <w:right w:val="none" w:sz="0" w:space="0" w:color="auto"/>
                              </w:divBdr>
                              <w:divsChild>
                                <w:div w:id="2110080531">
                                  <w:marLeft w:val="0"/>
                                  <w:marRight w:val="0"/>
                                  <w:marTop w:val="0"/>
                                  <w:marBottom w:val="0"/>
                                  <w:divBdr>
                                    <w:top w:val="none" w:sz="0" w:space="0" w:color="auto"/>
                                    <w:left w:val="none" w:sz="0" w:space="0" w:color="auto"/>
                                    <w:bottom w:val="none" w:sz="0" w:space="0" w:color="auto"/>
                                    <w:right w:val="none" w:sz="0" w:space="0" w:color="auto"/>
                                  </w:divBdr>
                                  <w:divsChild>
                                    <w:div w:id="1564363658">
                                      <w:marLeft w:val="0"/>
                                      <w:marRight w:val="0"/>
                                      <w:marTop w:val="0"/>
                                      <w:marBottom w:val="0"/>
                                      <w:divBdr>
                                        <w:top w:val="none" w:sz="0" w:space="0" w:color="auto"/>
                                        <w:left w:val="none" w:sz="0" w:space="0" w:color="auto"/>
                                        <w:bottom w:val="none" w:sz="0" w:space="0" w:color="auto"/>
                                        <w:right w:val="none" w:sz="0" w:space="0" w:color="auto"/>
                                      </w:divBdr>
                                      <w:divsChild>
                                        <w:div w:id="107047721">
                                          <w:marLeft w:val="0"/>
                                          <w:marRight w:val="0"/>
                                          <w:marTop w:val="0"/>
                                          <w:marBottom w:val="0"/>
                                          <w:divBdr>
                                            <w:top w:val="none" w:sz="0" w:space="0" w:color="auto"/>
                                            <w:left w:val="none" w:sz="0" w:space="0" w:color="auto"/>
                                            <w:bottom w:val="none" w:sz="0" w:space="0" w:color="auto"/>
                                            <w:right w:val="none" w:sz="0" w:space="0" w:color="auto"/>
                                          </w:divBdr>
                                        </w:div>
                                        <w:div w:id="129520150">
                                          <w:marLeft w:val="0"/>
                                          <w:marRight w:val="0"/>
                                          <w:marTop w:val="0"/>
                                          <w:marBottom w:val="0"/>
                                          <w:divBdr>
                                            <w:top w:val="none" w:sz="0" w:space="0" w:color="auto"/>
                                            <w:left w:val="none" w:sz="0" w:space="0" w:color="auto"/>
                                            <w:bottom w:val="none" w:sz="0" w:space="0" w:color="auto"/>
                                            <w:right w:val="none" w:sz="0" w:space="0" w:color="auto"/>
                                          </w:divBdr>
                                        </w:div>
                                        <w:div w:id="147747577">
                                          <w:marLeft w:val="0"/>
                                          <w:marRight w:val="0"/>
                                          <w:marTop w:val="0"/>
                                          <w:marBottom w:val="0"/>
                                          <w:divBdr>
                                            <w:top w:val="none" w:sz="0" w:space="0" w:color="auto"/>
                                            <w:left w:val="none" w:sz="0" w:space="0" w:color="auto"/>
                                            <w:bottom w:val="none" w:sz="0" w:space="0" w:color="auto"/>
                                            <w:right w:val="none" w:sz="0" w:space="0" w:color="auto"/>
                                          </w:divBdr>
                                        </w:div>
                                        <w:div w:id="424813133">
                                          <w:marLeft w:val="0"/>
                                          <w:marRight w:val="0"/>
                                          <w:marTop w:val="0"/>
                                          <w:marBottom w:val="0"/>
                                          <w:divBdr>
                                            <w:top w:val="none" w:sz="0" w:space="0" w:color="auto"/>
                                            <w:left w:val="none" w:sz="0" w:space="0" w:color="auto"/>
                                            <w:bottom w:val="none" w:sz="0" w:space="0" w:color="auto"/>
                                            <w:right w:val="none" w:sz="0" w:space="0" w:color="auto"/>
                                          </w:divBdr>
                                        </w:div>
                                        <w:div w:id="652682405">
                                          <w:marLeft w:val="0"/>
                                          <w:marRight w:val="0"/>
                                          <w:marTop w:val="0"/>
                                          <w:marBottom w:val="0"/>
                                          <w:divBdr>
                                            <w:top w:val="none" w:sz="0" w:space="0" w:color="auto"/>
                                            <w:left w:val="none" w:sz="0" w:space="0" w:color="auto"/>
                                            <w:bottom w:val="none" w:sz="0" w:space="0" w:color="auto"/>
                                            <w:right w:val="none" w:sz="0" w:space="0" w:color="auto"/>
                                          </w:divBdr>
                                        </w:div>
                                        <w:div w:id="965818736">
                                          <w:marLeft w:val="0"/>
                                          <w:marRight w:val="0"/>
                                          <w:marTop w:val="0"/>
                                          <w:marBottom w:val="0"/>
                                          <w:divBdr>
                                            <w:top w:val="none" w:sz="0" w:space="0" w:color="auto"/>
                                            <w:left w:val="none" w:sz="0" w:space="0" w:color="auto"/>
                                            <w:bottom w:val="none" w:sz="0" w:space="0" w:color="auto"/>
                                            <w:right w:val="none" w:sz="0" w:space="0" w:color="auto"/>
                                          </w:divBdr>
                                        </w:div>
                                        <w:div w:id="1113401887">
                                          <w:marLeft w:val="0"/>
                                          <w:marRight w:val="0"/>
                                          <w:marTop w:val="0"/>
                                          <w:marBottom w:val="0"/>
                                          <w:divBdr>
                                            <w:top w:val="none" w:sz="0" w:space="0" w:color="auto"/>
                                            <w:left w:val="none" w:sz="0" w:space="0" w:color="auto"/>
                                            <w:bottom w:val="none" w:sz="0" w:space="0" w:color="auto"/>
                                            <w:right w:val="none" w:sz="0" w:space="0" w:color="auto"/>
                                          </w:divBdr>
                                        </w:div>
                                        <w:div w:id="1216502425">
                                          <w:marLeft w:val="0"/>
                                          <w:marRight w:val="0"/>
                                          <w:marTop w:val="0"/>
                                          <w:marBottom w:val="0"/>
                                          <w:divBdr>
                                            <w:top w:val="none" w:sz="0" w:space="0" w:color="auto"/>
                                            <w:left w:val="none" w:sz="0" w:space="0" w:color="auto"/>
                                            <w:bottom w:val="none" w:sz="0" w:space="0" w:color="auto"/>
                                            <w:right w:val="none" w:sz="0" w:space="0" w:color="auto"/>
                                          </w:divBdr>
                                        </w:div>
                                        <w:div w:id="1327825830">
                                          <w:marLeft w:val="0"/>
                                          <w:marRight w:val="0"/>
                                          <w:marTop w:val="0"/>
                                          <w:marBottom w:val="0"/>
                                          <w:divBdr>
                                            <w:top w:val="none" w:sz="0" w:space="0" w:color="auto"/>
                                            <w:left w:val="none" w:sz="0" w:space="0" w:color="auto"/>
                                            <w:bottom w:val="none" w:sz="0" w:space="0" w:color="auto"/>
                                            <w:right w:val="none" w:sz="0" w:space="0" w:color="auto"/>
                                          </w:divBdr>
                                        </w:div>
                                        <w:div w:id="1728872035">
                                          <w:marLeft w:val="0"/>
                                          <w:marRight w:val="0"/>
                                          <w:marTop w:val="0"/>
                                          <w:marBottom w:val="0"/>
                                          <w:divBdr>
                                            <w:top w:val="none" w:sz="0" w:space="0" w:color="auto"/>
                                            <w:left w:val="none" w:sz="0" w:space="0" w:color="auto"/>
                                            <w:bottom w:val="none" w:sz="0" w:space="0" w:color="auto"/>
                                            <w:right w:val="none" w:sz="0" w:space="0" w:color="auto"/>
                                          </w:divBdr>
                                        </w:div>
                                        <w:div w:id="1830248908">
                                          <w:marLeft w:val="0"/>
                                          <w:marRight w:val="0"/>
                                          <w:marTop w:val="0"/>
                                          <w:marBottom w:val="0"/>
                                          <w:divBdr>
                                            <w:top w:val="none" w:sz="0" w:space="0" w:color="auto"/>
                                            <w:left w:val="none" w:sz="0" w:space="0" w:color="auto"/>
                                            <w:bottom w:val="none" w:sz="0" w:space="0" w:color="auto"/>
                                            <w:right w:val="none" w:sz="0" w:space="0" w:color="auto"/>
                                          </w:divBdr>
                                        </w:div>
                                        <w:div w:id="1930769639">
                                          <w:marLeft w:val="0"/>
                                          <w:marRight w:val="0"/>
                                          <w:marTop w:val="0"/>
                                          <w:marBottom w:val="0"/>
                                          <w:divBdr>
                                            <w:top w:val="none" w:sz="0" w:space="0" w:color="auto"/>
                                            <w:left w:val="none" w:sz="0" w:space="0" w:color="auto"/>
                                            <w:bottom w:val="none" w:sz="0" w:space="0" w:color="auto"/>
                                            <w:right w:val="none" w:sz="0" w:space="0" w:color="auto"/>
                                          </w:divBdr>
                                        </w:div>
                                        <w:div w:id="2048721647">
                                          <w:marLeft w:val="0"/>
                                          <w:marRight w:val="0"/>
                                          <w:marTop w:val="0"/>
                                          <w:marBottom w:val="0"/>
                                          <w:divBdr>
                                            <w:top w:val="none" w:sz="0" w:space="0" w:color="auto"/>
                                            <w:left w:val="none" w:sz="0" w:space="0" w:color="auto"/>
                                            <w:bottom w:val="none" w:sz="0" w:space="0" w:color="auto"/>
                                            <w:right w:val="none" w:sz="0" w:space="0" w:color="auto"/>
                                          </w:divBdr>
                                        </w:div>
                                        <w:div w:id="21431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8781279">
      <w:bodyDiv w:val="1"/>
      <w:marLeft w:val="0"/>
      <w:marRight w:val="0"/>
      <w:marTop w:val="0"/>
      <w:marBottom w:val="0"/>
      <w:divBdr>
        <w:top w:val="none" w:sz="0" w:space="0" w:color="auto"/>
        <w:left w:val="none" w:sz="0" w:space="0" w:color="auto"/>
        <w:bottom w:val="none" w:sz="0" w:space="0" w:color="auto"/>
        <w:right w:val="none" w:sz="0" w:space="0" w:color="auto"/>
      </w:divBdr>
      <w:divsChild>
        <w:div w:id="291137505">
          <w:marLeft w:val="0"/>
          <w:marRight w:val="0"/>
          <w:marTop w:val="0"/>
          <w:marBottom w:val="0"/>
          <w:divBdr>
            <w:top w:val="none" w:sz="0" w:space="0" w:color="auto"/>
            <w:left w:val="none" w:sz="0" w:space="0" w:color="auto"/>
            <w:bottom w:val="none" w:sz="0" w:space="0" w:color="auto"/>
            <w:right w:val="none" w:sz="0" w:space="0" w:color="auto"/>
          </w:divBdr>
          <w:divsChild>
            <w:div w:id="1102995763">
              <w:marLeft w:val="0"/>
              <w:marRight w:val="0"/>
              <w:marTop w:val="0"/>
              <w:marBottom w:val="0"/>
              <w:divBdr>
                <w:top w:val="none" w:sz="0" w:space="0" w:color="auto"/>
                <w:left w:val="none" w:sz="0" w:space="0" w:color="auto"/>
                <w:bottom w:val="none" w:sz="0" w:space="0" w:color="auto"/>
                <w:right w:val="none" w:sz="0" w:space="0" w:color="auto"/>
              </w:divBdr>
              <w:divsChild>
                <w:div w:id="1640265047">
                  <w:marLeft w:val="0"/>
                  <w:marRight w:val="0"/>
                  <w:marTop w:val="0"/>
                  <w:marBottom w:val="0"/>
                  <w:divBdr>
                    <w:top w:val="none" w:sz="0" w:space="0" w:color="auto"/>
                    <w:left w:val="none" w:sz="0" w:space="0" w:color="auto"/>
                    <w:bottom w:val="none" w:sz="0" w:space="0" w:color="auto"/>
                    <w:right w:val="none" w:sz="0" w:space="0" w:color="auto"/>
                  </w:divBdr>
                  <w:divsChild>
                    <w:div w:id="1668944476">
                      <w:marLeft w:val="0"/>
                      <w:marRight w:val="0"/>
                      <w:marTop w:val="0"/>
                      <w:marBottom w:val="0"/>
                      <w:divBdr>
                        <w:top w:val="none" w:sz="0" w:space="0" w:color="auto"/>
                        <w:left w:val="none" w:sz="0" w:space="0" w:color="auto"/>
                        <w:bottom w:val="none" w:sz="0" w:space="0" w:color="auto"/>
                        <w:right w:val="none" w:sz="0" w:space="0" w:color="auto"/>
                      </w:divBdr>
                      <w:divsChild>
                        <w:div w:id="1796751304">
                          <w:marLeft w:val="0"/>
                          <w:marRight w:val="0"/>
                          <w:marTop w:val="0"/>
                          <w:marBottom w:val="0"/>
                          <w:divBdr>
                            <w:top w:val="none" w:sz="0" w:space="0" w:color="auto"/>
                            <w:left w:val="none" w:sz="0" w:space="0" w:color="auto"/>
                            <w:bottom w:val="none" w:sz="0" w:space="0" w:color="auto"/>
                            <w:right w:val="none" w:sz="0" w:space="0" w:color="auto"/>
                          </w:divBdr>
                          <w:divsChild>
                            <w:div w:id="261884368">
                              <w:marLeft w:val="0"/>
                              <w:marRight w:val="0"/>
                              <w:marTop w:val="0"/>
                              <w:marBottom w:val="0"/>
                              <w:divBdr>
                                <w:top w:val="none" w:sz="0" w:space="0" w:color="auto"/>
                                <w:left w:val="none" w:sz="0" w:space="0" w:color="auto"/>
                                <w:bottom w:val="none" w:sz="0" w:space="0" w:color="auto"/>
                                <w:right w:val="none" w:sz="0" w:space="0" w:color="auto"/>
                              </w:divBdr>
                              <w:divsChild>
                                <w:div w:id="1431511243">
                                  <w:marLeft w:val="0"/>
                                  <w:marRight w:val="0"/>
                                  <w:marTop w:val="0"/>
                                  <w:marBottom w:val="0"/>
                                  <w:divBdr>
                                    <w:top w:val="none" w:sz="0" w:space="0" w:color="auto"/>
                                    <w:left w:val="none" w:sz="0" w:space="0" w:color="auto"/>
                                    <w:bottom w:val="none" w:sz="0" w:space="0" w:color="auto"/>
                                    <w:right w:val="none" w:sz="0" w:space="0" w:color="auto"/>
                                  </w:divBdr>
                                  <w:divsChild>
                                    <w:div w:id="1452894598">
                                      <w:marLeft w:val="0"/>
                                      <w:marRight w:val="0"/>
                                      <w:marTop w:val="0"/>
                                      <w:marBottom w:val="0"/>
                                      <w:divBdr>
                                        <w:top w:val="none" w:sz="0" w:space="0" w:color="auto"/>
                                        <w:left w:val="none" w:sz="0" w:space="0" w:color="auto"/>
                                        <w:bottom w:val="none" w:sz="0" w:space="0" w:color="auto"/>
                                        <w:right w:val="none" w:sz="0" w:space="0" w:color="auto"/>
                                      </w:divBdr>
                                      <w:divsChild>
                                        <w:div w:id="610361059">
                                          <w:marLeft w:val="0"/>
                                          <w:marRight w:val="0"/>
                                          <w:marTop w:val="0"/>
                                          <w:marBottom w:val="0"/>
                                          <w:divBdr>
                                            <w:top w:val="none" w:sz="0" w:space="0" w:color="auto"/>
                                            <w:left w:val="none" w:sz="0" w:space="0" w:color="auto"/>
                                            <w:bottom w:val="none" w:sz="0" w:space="0" w:color="auto"/>
                                            <w:right w:val="none" w:sz="0" w:space="0" w:color="auto"/>
                                          </w:divBdr>
                                          <w:divsChild>
                                            <w:div w:id="21045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0871238">
      <w:bodyDiv w:val="1"/>
      <w:marLeft w:val="0"/>
      <w:marRight w:val="0"/>
      <w:marTop w:val="0"/>
      <w:marBottom w:val="0"/>
      <w:divBdr>
        <w:top w:val="none" w:sz="0" w:space="0" w:color="auto"/>
        <w:left w:val="none" w:sz="0" w:space="0" w:color="auto"/>
        <w:bottom w:val="none" w:sz="0" w:space="0" w:color="auto"/>
        <w:right w:val="none" w:sz="0" w:space="0" w:color="auto"/>
      </w:divBdr>
      <w:divsChild>
        <w:div w:id="1389263879">
          <w:marLeft w:val="0"/>
          <w:marRight w:val="0"/>
          <w:marTop w:val="0"/>
          <w:marBottom w:val="0"/>
          <w:divBdr>
            <w:top w:val="none" w:sz="0" w:space="0" w:color="auto"/>
            <w:left w:val="none" w:sz="0" w:space="0" w:color="auto"/>
            <w:bottom w:val="none" w:sz="0" w:space="0" w:color="auto"/>
            <w:right w:val="none" w:sz="0" w:space="0" w:color="auto"/>
          </w:divBdr>
          <w:divsChild>
            <w:div w:id="391277317">
              <w:marLeft w:val="0"/>
              <w:marRight w:val="0"/>
              <w:marTop w:val="0"/>
              <w:marBottom w:val="0"/>
              <w:divBdr>
                <w:top w:val="none" w:sz="0" w:space="0" w:color="auto"/>
                <w:left w:val="none" w:sz="0" w:space="0" w:color="auto"/>
                <w:bottom w:val="none" w:sz="0" w:space="0" w:color="auto"/>
                <w:right w:val="none" w:sz="0" w:space="0" w:color="auto"/>
              </w:divBdr>
              <w:divsChild>
                <w:div w:id="1834491076">
                  <w:marLeft w:val="0"/>
                  <w:marRight w:val="0"/>
                  <w:marTop w:val="0"/>
                  <w:marBottom w:val="0"/>
                  <w:divBdr>
                    <w:top w:val="none" w:sz="0" w:space="0" w:color="auto"/>
                    <w:left w:val="none" w:sz="0" w:space="0" w:color="auto"/>
                    <w:bottom w:val="none" w:sz="0" w:space="0" w:color="auto"/>
                    <w:right w:val="none" w:sz="0" w:space="0" w:color="auto"/>
                  </w:divBdr>
                  <w:divsChild>
                    <w:div w:id="164411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23498">
      <w:bodyDiv w:val="1"/>
      <w:marLeft w:val="0"/>
      <w:marRight w:val="0"/>
      <w:marTop w:val="0"/>
      <w:marBottom w:val="0"/>
      <w:divBdr>
        <w:top w:val="none" w:sz="0" w:space="0" w:color="auto"/>
        <w:left w:val="none" w:sz="0" w:space="0" w:color="auto"/>
        <w:bottom w:val="none" w:sz="0" w:space="0" w:color="auto"/>
        <w:right w:val="none" w:sz="0" w:space="0" w:color="auto"/>
      </w:divBdr>
      <w:divsChild>
        <w:div w:id="275797710">
          <w:marLeft w:val="0"/>
          <w:marRight w:val="0"/>
          <w:marTop w:val="0"/>
          <w:marBottom w:val="0"/>
          <w:divBdr>
            <w:top w:val="none" w:sz="0" w:space="0" w:color="auto"/>
            <w:left w:val="none" w:sz="0" w:space="0" w:color="auto"/>
            <w:bottom w:val="none" w:sz="0" w:space="0" w:color="auto"/>
            <w:right w:val="none" w:sz="0" w:space="0" w:color="auto"/>
          </w:divBdr>
        </w:div>
        <w:div w:id="850223206">
          <w:marLeft w:val="0"/>
          <w:marRight w:val="0"/>
          <w:marTop w:val="0"/>
          <w:marBottom w:val="0"/>
          <w:divBdr>
            <w:top w:val="none" w:sz="0" w:space="0" w:color="auto"/>
            <w:left w:val="none" w:sz="0" w:space="0" w:color="auto"/>
            <w:bottom w:val="none" w:sz="0" w:space="0" w:color="auto"/>
            <w:right w:val="none" w:sz="0" w:space="0" w:color="auto"/>
          </w:divBdr>
        </w:div>
        <w:div w:id="1624268328">
          <w:marLeft w:val="0"/>
          <w:marRight w:val="0"/>
          <w:marTop w:val="0"/>
          <w:marBottom w:val="0"/>
          <w:divBdr>
            <w:top w:val="none" w:sz="0" w:space="0" w:color="auto"/>
            <w:left w:val="none" w:sz="0" w:space="0" w:color="auto"/>
            <w:bottom w:val="none" w:sz="0" w:space="0" w:color="auto"/>
            <w:right w:val="none" w:sz="0" w:space="0" w:color="auto"/>
          </w:divBdr>
        </w:div>
      </w:divsChild>
    </w:div>
    <w:div w:id="1247959651">
      <w:bodyDiv w:val="1"/>
      <w:marLeft w:val="0"/>
      <w:marRight w:val="0"/>
      <w:marTop w:val="0"/>
      <w:marBottom w:val="0"/>
      <w:divBdr>
        <w:top w:val="none" w:sz="0" w:space="0" w:color="auto"/>
        <w:left w:val="none" w:sz="0" w:space="0" w:color="auto"/>
        <w:bottom w:val="none" w:sz="0" w:space="0" w:color="auto"/>
        <w:right w:val="none" w:sz="0" w:space="0" w:color="auto"/>
      </w:divBdr>
    </w:div>
    <w:div w:id="1248461798">
      <w:bodyDiv w:val="1"/>
      <w:marLeft w:val="0"/>
      <w:marRight w:val="0"/>
      <w:marTop w:val="0"/>
      <w:marBottom w:val="0"/>
      <w:divBdr>
        <w:top w:val="none" w:sz="0" w:space="0" w:color="auto"/>
        <w:left w:val="none" w:sz="0" w:space="0" w:color="auto"/>
        <w:bottom w:val="none" w:sz="0" w:space="0" w:color="auto"/>
        <w:right w:val="none" w:sz="0" w:space="0" w:color="auto"/>
      </w:divBdr>
      <w:divsChild>
        <w:div w:id="1109005338">
          <w:marLeft w:val="0"/>
          <w:marRight w:val="0"/>
          <w:marTop w:val="0"/>
          <w:marBottom w:val="0"/>
          <w:divBdr>
            <w:top w:val="none" w:sz="0" w:space="0" w:color="auto"/>
            <w:left w:val="none" w:sz="0" w:space="0" w:color="auto"/>
            <w:bottom w:val="none" w:sz="0" w:space="0" w:color="auto"/>
            <w:right w:val="none" w:sz="0" w:space="0" w:color="auto"/>
          </w:divBdr>
          <w:divsChild>
            <w:div w:id="1669626366">
              <w:marLeft w:val="0"/>
              <w:marRight w:val="0"/>
              <w:marTop w:val="0"/>
              <w:marBottom w:val="0"/>
              <w:divBdr>
                <w:top w:val="none" w:sz="0" w:space="0" w:color="auto"/>
                <w:left w:val="none" w:sz="0" w:space="0" w:color="auto"/>
                <w:bottom w:val="none" w:sz="0" w:space="0" w:color="auto"/>
                <w:right w:val="none" w:sz="0" w:space="0" w:color="auto"/>
              </w:divBdr>
              <w:divsChild>
                <w:div w:id="777992008">
                  <w:marLeft w:val="0"/>
                  <w:marRight w:val="0"/>
                  <w:marTop w:val="0"/>
                  <w:marBottom w:val="0"/>
                  <w:divBdr>
                    <w:top w:val="none" w:sz="0" w:space="0" w:color="auto"/>
                    <w:left w:val="none" w:sz="0" w:space="0" w:color="auto"/>
                    <w:bottom w:val="none" w:sz="0" w:space="0" w:color="auto"/>
                    <w:right w:val="none" w:sz="0" w:space="0" w:color="auto"/>
                  </w:divBdr>
                  <w:divsChild>
                    <w:div w:id="1863351993">
                      <w:marLeft w:val="0"/>
                      <w:marRight w:val="0"/>
                      <w:marTop w:val="0"/>
                      <w:marBottom w:val="0"/>
                      <w:divBdr>
                        <w:top w:val="none" w:sz="0" w:space="0" w:color="auto"/>
                        <w:left w:val="none" w:sz="0" w:space="0" w:color="auto"/>
                        <w:bottom w:val="none" w:sz="0" w:space="0" w:color="auto"/>
                        <w:right w:val="none" w:sz="0" w:space="0" w:color="auto"/>
                      </w:divBdr>
                      <w:divsChild>
                        <w:div w:id="1789885605">
                          <w:marLeft w:val="0"/>
                          <w:marRight w:val="0"/>
                          <w:marTop w:val="0"/>
                          <w:marBottom w:val="0"/>
                          <w:divBdr>
                            <w:top w:val="none" w:sz="0" w:space="0" w:color="auto"/>
                            <w:left w:val="none" w:sz="0" w:space="0" w:color="auto"/>
                            <w:bottom w:val="none" w:sz="0" w:space="0" w:color="auto"/>
                            <w:right w:val="none" w:sz="0" w:space="0" w:color="auto"/>
                          </w:divBdr>
                          <w:divsChild>
                            <w:div w:id="1153179069">
                              <w:marLeft w:val="0"/>
                              <w:marRight w:val="0"/>
                              <w:marTop w:val="0"/>
                              <w:marBottom w:val="0"/>
                              <w:divBdr>
                                <w:top w:val="none" w:sz="0" w:space="0" w:color="auto"/>
                                <w:left w:val="none" w:sz="0" w:space="0" w:color="auto"/>
                                <w:bottom w:val="none" w:sz="0" w:space="0" w:color="auto"/>
                                <w:right w:val="none" w:sz="0" w:space="0" w:color="auto"/>
                              </w:divBdr>
                              <w:divsChild>
                                <w:div w:id="659188688">
                                  <w:marLeft w:val="0"/>
                                  <w:marRight w:val="0"/>
                                  <w:marTop w:val="0"/>
                                  <w:marBottom w:val="0"/>
                                  <w:divBdr>
                                    <w:top w:val="none" w:sz="0" w:space="0" w:color="auto"/>
                                    <w:left w:val="none" w:sz="0" w:space="0" w:color="auto"/>
                                    <w:bottom w:val="none" w:sz="0" w:space="0" w:color="auto"/>
                                    <w:right w:val="none" w:sz="0" w:space="0" w:color="auto"/>
                                  </w:divBdr>
                                  <w:divsChild>
                                    <w:div w:id="123546037">
                                      <w:marLeft w:val="0"/>
                                      <w:marRight w:val="0"/>
                                      <w:marTop w:val="0"/>
                                      <w:marBottom w:val="0"/>
                                      <w:divBdr>
                                        <w:top w:val="none" w:sz="0" w:space="0" w:color="auto"/>
                                        <w:left w:val="none" w:sz="0" w:space="0" w:color="auto"/>
                                        <w:bottom w:val="none" w:sz="0" w:space="0" w:color="auto"/>
                                        <w:right w:val="none" w:sz="0" w:space="0" w:color="auto"/>
                                      </w:divBdr>
                                      <w:divsChild>
                                        <w:div w:id="70203187">
                                          <w:marLeft w:val="0"/>
                                          <w:marRight w:val="0"/>
                                          <w:marTop w:val="0"/>
                                          <w:marBottom w:val="0"/>
                                          <w:divBdr>
                                            <w:top w:val="none" w:sz="0" w:space="0" w:color="auto"/>
                                            <w:left w:val="none" w:sz="0" w:space="0" w:color="auto"/>
                                            <w:bottom w:val="none" w:sz="0" w:space="0" w:color="auto"/>
                                            <w:right w:val="none" w:sz="0" w:space="0" w:color="auto"/>
                                          </w:divBdr>
                                        </w:div>
                                        <w:div w:id="559942954">
                                          <w:marLeft w:val="0"/>
                                          <w:marRight w:val="0"/>
                                          <w:marTop w:val="0"/>
                                          <w:marBottom w:val="0"/>
                                          <w:divBdr>
                                            <w:top w:val="none" w:sz="0" w:space="0" w:color="auto"/>
                                            <w:left w:val="none" w:sz="0" w:space="0" w:color="auto"/>
                                            <w:bottom w:val="none" w:sz="0" w:space="0" w:color="auto"/>
                                            <w:right w:val="none" w:sz="0" w:space="0" w:color="auto"/>
                                          </w:divBdr>
                                          <w:divsChild>
                                            <w:div w:id="1689940584">
                                              <w:marLeft w:val="0"/>
                                              <w:marRight w:val="150"/>
                                              <w:marTop w:val="0"/>
                                              <w:marBottom w:val="0"/>
                                              <w:divBdr>
                                                <w:top w:val="none" w:sz="0" w:space="0" w:color="auto"/>
                                                <w:left w:val="none" w:sz="0" w:space="0" w:color="auto"/>
                                                <w:bottom w:val="none" w:sz="0" w:space="0" w:color="auto"/>
                                                <w:right w:val="none" w:sz="0" w:space="0" w:color="auto"/>
                                              </w:divBdr>
                                            </w:div>
                                          </w:divsChild>
                                        </w:div>
                                        <w:div w:id="821699498">
                                          <w:marLeft w:val="0"/>
                                          <w:marRight w:val="0"/>
                                          <w:marTop w:val="0"/>
                                          <w:marBottom w:val="0"/>
                                          <w:divBdr>
                                            <w:top w:val="none" w:sz="0" w:space="0" w:color="auto"/>
                                            <w:left w:val="none" w:sz="0" w:space="0" w:color="auto"/>
                                            <w:bottom w:val="none" w:sz="0" w:space="0" w:color="auto"/>
                                            <w:right w:val="none" w:sz="0" w:space="0" w:color="auto"/>
                                          </w:divBdr>
                                        </w:div>
                                        <w:div w:id="1023677658">
                                          <w:marLeft w:val="0"/>
                                          <w:marRight w:val="0"/>
                                          <w:marTop w:val="0"/>
                                          <w:marBottom w:val="0"/>
                                          <w:divBdr>
                                            <w:top w:val="none" w:sz="0" w:space="0" w:color="auto"/>
                                            <w:left w:val="none" w:sz="0" w:space="0" w:color="auto"/>
                                            <w:bottom w:val="none" w:sz="0" w:space="0" w:color="auto"/>
                                            <w:right w:val="none" w:sz="0" w:space="0" w:color="auto"/>
                                          </w:divBdr>
                                        </w:div>
                                        <w:div w:id="1095054504">
                                          <w:marLeft w:val="0"/>
                                          <w:marRight w:val="0"/>
                                          <w:marTop w:val="0"/>
                                          <w:marBottom w:val="0"/>
                                          <w:divBdr>
                                            <w:top w:val="none" w:sz="0" w:space="0" w:color="auto"/>
                                            <w:left w:val="none" w:sz="0" w:space="0" w:color="auto"/>
                                            <w:bottom w:val="none" w:sz="0" w:space="0" w:color="auto"/>
                                            <w:right w:val="none" w:sz="0" w:space="0" w:color="auto"/>
                                          </w:divBdr>
                                        </w:div>
                                        <w:div w:id="1207836498">
                                          <w:marLeft w:val="0"/>
                                          <w:marRight w:val="0"/>
                                          <w:marTop w:val="0"/>
                                          <w:marBottom w:val="0"/>
                                          <w:divBdr>
                                            <w:top w:val="none" w:sz="0" w:space="0" w:color="auto"/>
                                            <w:left w:val="none" w:sz="0" w:space="0" w:color="auto"/>
                                            <w:bottom w:val="none" w:sz="0" w:space="0" w:color="auto"/>
                                            <w:right w:val="none" w:sz="0" w:space="0" w:color="auto"/>
                                          </w:divBdr>
                                        </w:div>
                                        <w:div w:id="1304655595">
                                          <w:marLeft w:val="0"/>
                                          <w:marRight w:val="0"/>
                                          <w:marTop w:val="0"/>
                                          <w:marBottom w:val="0"/>
                                          <w:divBdr>
                                            <w:top w:val="none" w:sz="0" w:space="0" w:color="auto"/>
                                            <w:left w:val="none" w:sz="0" w:space="0" w:color="auto"/>
                                            <w:bottom w:val="none" w:sz="0" w:space="0" w:color="auto"/>
                                            <w:right w:val="none" w:sz="0" w:space="0" w:color="auto"/>
                                          </w:divBdr>
                                        </w:div>
                                        <w:div w:id="1319384159">
                                          <w:marLeft w:val="0"/>
                                          <w:marRight w:val="0"/>
                                          <w:marTop w:val="0"/>
                                          <w:marBottom w:val="0"/>
                                          <w:divBdr>
                                            <w:top w:val="none" w:sz="0" w:space="0" w:color="auto"/>
                                            <w:left w:val="none" w:sz="0" w:space="0" w:color="auto"/>
                                            <w:bottom w:val="none" w:sz="0" w:space="0" w:color="auto"/>
                                            <w:right w:val="none" w:sz="0" w:space="0" w:color="auto"/>
                                          </w:divBdr>
                                        </w:div>
                                        <w:div w:id="1335572166">
                                          <w:marLeft w:val="0"/>
                                          <w:marRight w:val="0"/>
                                          <w:marTop w:val="0"/>
                                          <w:marBottom w:val="0"/>
                                          <w:divBdr>
                                            <w:top w:val="none" w:sz="0" w:space="0" w:color="auto"/>
                                            <w:left w:val="none" w:sz="0" w:space="0" w:color="auto"/>
                                            <w:bottom w:val="none" w:sz="0" w:space="0" w:color="auto"/>
                                            <w:right w:val="none" w:sz="0" w:space="0" w:color="auto"/>
                                          </w:divBdr>
                                        </w:div>
                                        <w:div w:id="1422288235">
                                          <w:marLeft w:val="0"/>
                                          <w:marRight w:val="0"/>
                                          <w:marTop w:val="0"/>
                                          <w:marBottom w:val="0"/>
                                          <w:divBdr>
                                            <w:top w:val="none" w:sz="0" w:space="0" w:color="auto"/>
                                            <w:left w:val="none" w:sz="0" w:space="0" w:color="auto"/>
                                            <w:bottom w:val="none" w:sz="0" w:space="0" w:color="auto"/>
                                            <w:right w:val="none" w:sz="0" w:space="0" w:color="auto"/>
                                          </w:divBdr>
                                        </w:div>
                                        <w:div w:id="1443842072">
                                          <w:marLeft w:val="0"/>
                                          <w:marRight w:val="0"/>
                                          <w:marTop w:val="0"/>
                                          <w:marBottom w:val="0"/>
                                          <w:divBdr>
                                            <w:top w:val="none" w:sz="0" w:space="0" w:color="auto"/>
                                            <w:left w:val="none" w:sz="0" w:space="0" w:color="auto"/>
                                            <w:bottom w:val="none" w:sz="0" w:space="0" w:color="auto"/>
                                            <w:right w:val="none" w:sz="0" w:space="0" w:color="auto"/>
                                          </w:divBdr>
                                        </w:div>
                                        <w:div w:id="1570457450">
                                          <w:marLeft w:val="0"/>
                                          <w:marRight w:val="0"/>
                                          <w:marTop w:val="0"/>
                                          <w:marBottom w:val="0"/>
                                          <w:divBdr>
                                            <w:top w:val="none" w:sz="0" w:space="0" w:color="auto"/>
                                            <w:left w:val="none" w:sz="0" w:space="0" w:color="auto"/>
                                            <w:bottom w:val="none" w:sz="0" w:space="0" w:color="auto"/>
                                            <w:right w:val="none" w:sz="0" w:space="0" w:color="auto"/>
                                          </w:divBdr>
                                          <w:divsChild>
                                            <w:div w:id="721250377">
                                              <w:marLeft w:val="0"/>
                                              <w:marRight w:val="150"/>
                                              <w:marTop w:val="0"/>
                                              <w:marBottom w:val="0"/>
                                              <w:divBdr>
                                                <w:top w:val="none" w:sz="0" w:space="0" w:color="auto"/>
                                                <w:left w:val="none" w:sz="0" w:space="0" w:color="auto"/>
                                                <w:bottom w:val="none" w:sz="0" w:space="0" w:color="auto"/>
                                                <w:right w:val="none" w:sz="0" w:space="0" w:color="auto"/>
                                              </w:divBdr>
                                            </w:div>
                                          </w:divsChild>
                                        </w:div>
                                        <w:div w:id="1745059681">
                                          <w:marLeft w:val="0"/>
                                          <w:marRight w:val="0"/>
                                          <w:marTop w:val="0"/>
                                          <w:marBottom w:val="0"/>
                                          <w:divBdr>
                                            <w:top w:val="none" w:sz="0" w:space="0" w:color="auto"/>
                                            <w:left w:val="none" w:sz="0" w:space="0" w:color="auto"/>
                                            <w:bottom w:val="none" w:sz="0" w:space="0" w:color="auto"/>
                                            <w:right w:val="none" w:sz="0" w:space="0" w:color="auto"/>
                                          </w:divBdr>
                                        </w:div>
                                        <w:div w:id="1800222373">
                                          <w:marLeft w:val="0"/>
                                          <w:marRight w:val="0"/>
                                          <w:marTop w:val="0"/>
                                          <w:marBottom w:val="0"/>
                                          <w:divBdr>
                                            <w:top w:val="none" w:sz="0" w:space="0" w:color="auto"/>
                                            <w:left w:val="none" w:sz="0" w:space="0" w:color="auto"/>
                                            <w:bottom w:val="none" w:sz="0" w:space="0" w:color="auto"/>
                                            <w:right w:val="none" w:sz="0" w:space="0" w:color="auto"/>
                                          </w:divBdr>
                                        </w:div>
                                        <w:div w:id="1918397790">
                                          <w:marLeft w:val="0"/>
                                          <w:marRight w:val="0"/>
                                          <w:marTop w:val="0"/>
                                          <w:marBottom w:val="0"/>
                                          <w:divBdr>
                                            <w:top w:val="none" w:sz="0" w:space="0" w:color="auto"/>
                                            <w:left w:val="none" w:sz="0" w:space="0" w:color="auto"/>
                                            <w:bottom w:val="none" w:sz="0" w:space="0" w:color="auto"/>
                                            <w:right w:val="none" w:sz="0" w:space="0" w:color="auto"/>
                                          </w:divBdr>
                                        </w:div>
                                        <w:div w:id="1940798243">
                                          <w:marLeft w:val="0"/>
                                          <w:marRight w:val="0"/>
                                          <w:marTop w:val="0"/>
                                          <w:marBottom w:val="0"/>
                                          <w:divBdr>
                                            <w:top w:val="none" w:sz="0" w:space="0" w:color="auto"/>
                                            <w:left w:val="none" w:sz="0" w:space="0" w:color="auto"/>
                                            <w:bottom w:val="none" w:sz="0" w:space="0" w:color="auto"/>
                                            <w:right w:val="none" w:sz="0" w:space="0" w:color="auto"/>
                                          </w:divBdr>
                                          <w:divsChild>
                                            <w:div w:id="8483258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8658122">
      <w:bodyDiv w:val="1"/>
      <w:marLeft w:val="0"/>
      <w:marRight w:val="0"/>
      <w:marTop w:val="0"/>
      <w:marBottom w:val="0"/>
      <w:divBdr>
        <w:top w:val="none" w:sz="0" w:space="0" w:color="auto"/>
        <w:left w:val="none" w:sz="0" w:space="0" w:color="auto"/>
        <w:bottom w:val="none" w:sz="0" w:space="0" w:color="auto"/>
        <w:right w:val="none" w:sz="0" w:space="0" w:color="auto"/>
      </w:divBdr>
    </w:div>
    <w:div w:id="1250692989">
      <w:bodyDiv w:val="1"/>
      <w:marLeft w:val="0"/>
      <w:marRight w:val="0"/>
      <w:marTop w:val="0"/>
      <w:marBottom w:val="0"/>
      <w:divBdr>
        <w:top w:val="none" w:sz="0" w:space="0" w:color="auto"/>
        <w:left w:val="none" w:sz="0" w:space="0" w:color="auto"/>
        <w:bottom w:val="none" w:sz="0" w:space="0" w:color="auto"/>
        <w:right w:val="none" w:sz="0" w:space="0" w:color="auto"/>
      </w:divBdr>
    </w:div>
    <w:div w:id="1251082645">
      <w:bodyDiv w:val="1"/>
      <w:marLeft w:val="0"/>
      <w:marRight w:val="0"/>
      <w:marTop w:val="0"/>
      <w:marBottom w:val="0"/>
      <w:divBdr>
        <w:top w:val="none" w:sz="0" w:space="0" w:color="auto"/>
        <w:left w:val="none" w:sz="0" w:space="0" w:color="auto"/>
        <w:bottom w:val="none" w:sz="0" w:space="0" w:color="auto"/>
        <w:right w:val="none" w:sz="0" w:space="0" w:color="auto"/>
      </w:divBdr>
      <w:divsChild>
        <w:div w:id="1336375510">
          <w:marLeft w:val="0"/>
          <w:marRight w:val="0"/>
          <w:marTop w:val="0"/>
          <w:marBottom w:val="0"/>
          <w:divBdr>
            <w:top w:val="none" w:sz="0" w:space="0" w:color="auto"/>
            <w:left w:val="none" w:sz="0" w:space="0" w:color="auto"/>
            <w:bottom w:val="none" w:sz="0" w:space="0" w:color="auto"/>
            <w:right w:val="none" w:sz="0" w:space="0" w:color="auto"/>
          </w:divBdr>
          <w:divsChild>
            <w:div w:id="1823890063">
              <w:marLeft w:val="0"/>
              <w:marRight w:val="0"/>
              <w:marTop w:val="0"/>
              <w:marBottom w:val="0"/>
              <w:divBdr>
                <w:top w:val="none" w:sz="0" w:space="0" w:color="auto"/>
                <w:left w:val="none" w:sz="0" w:space="0" w:color="auto"/>
                <w:bottom w:val="none" w:sz="0" w:space="0" w:color="auto"/>
                <w:right w:val="none" w:sz="0" w:space="0" w:color="auto"/>
              </w:divBdr>
              <w:divsChild>
                <w:div w:id="1019355875">
                  <w:marLeft w:val="0"/>
                  <w:marRight w:val="0"/>
                  <w:marTop w:val="0"/>
                  <w:marBottom w:val="0"/>
                  <w:divBdr>
                    <w:top w:val="none" w:sz="0" w:space="0" w:color="auto"/>
                    <w:left w:val="none" w:sz="0" w:space="0" w:color="auto"/>
                    <w:bottom w:val="none" w:sz="0" w:space="0" w:color="auto"/>
                    <w:right w:val="none" w:sz="0" w:space="0" w:color="auto"/>
                  </w:divBdr>
                  <w:divsChild>
                    <w:div w:id="1656566662">
                      <w:marLeft w:val="0"/>
                      <w:marRight w:val="0"/>
                      <w:marTop w:val="0"/>
                      <w:marBottom w:val="0"/>
                      <w:divBdr>
                        <w:top w:val="none" w:sz="0" w:space="0" w:color="auto"/>
                        <w:left w:val="none" w:sz="0" w:space="0" w:color="auto"/>
                        <w:bottom w:val="none" w:sz="0" w:space="0" w:color="auto"/>
                        <w:right w:val="none" w:sz="0" w:space="0" w:color="auto"/>
                      </w:divBdr>
                      <w:divsChild>
                        <w:div w:id="660235217">
                          <w:marLeft w:val="0"/>
                          <w:marRight w:val="0"/>
                          <w:marTop w:val="0"/>
                          <w:marBottom w:val="0"/>
                          <w:divBdr>
                            <w:top w:val="none" w:sz="0" w:space="0" w:color="auto"/>
                            <w:left w:val="none" w:sz="0" w:space="0" w:color="auto"/>
                            <w:bottom w:val="none" w:sz="0" w:space="0" w:color="auto"/>
                            <w:right w:val="none" w:sz="0" w:space="0" w:color="auto"/>
                          </w:divBdr>
                          <w:divsChild>
                            <w:div w:id="1380743664">
                              <w:marLeft w:val="0"/>
                              <w:marRight w:val="0"/>
                              <w:marTop w:val="0"/>
                              <w:marBottom w:val="0"/>
                              <w:divBdr>
                                <w:top w:val="none" w:sz="0" w:space="0" w:color="auto"/>
                                <w:left w:val="none" w:sz="0" w:space="0" w:color="auto"/>
                                <w:bottom w:val="none" w:sz="0" w:space="0" w:color="auto"/>
                                <w:right w:val="none" w:sz="0" w:space="0" w:color="auto"/>
                              </w:divBdr>
                              <w:divsChild>
                                <w:div w:id="1380594500">
                                  <w:marLeft w:val="0"/>
                                  <w:marRight w:val="0"/>
                                  <w:marTop w:val="0"/>
                                  <w:marBottom w:val="0"/>
                                  <w:divBdr>
                                    <w:top w:val="none" w:sz="0" w:space="0" w:color="auto"/>
                                    <w:left w:val="none" w:sz="0" w:space="0" w:color="auto"/>
                                    <w:bottom w:val="none" w:sz="0" w:space="0" w:color="auto"/>
                                    <w:right w:val="none" w:sz="0" w:space="0" w:color="auto"/>
                                  </w:divBdr>
                                  <w:divsChild>
                                    <w:div w:id="1589072760">
                                      <w:marLeft w:val="0"/>
                                      <w:marRight w:val="0"/>
                                      <w:marTop w:val="0"/>
                                      <w:marBottom w:val="0"/>
                                      <w:divBdr>
                                        <w:top w:val="none" w:sz="0" w:space="0" w:color="auto"/>
                                        <w:left w:val="none" w:sz="0" w:space="0" w:color="auto"/>
                                        <w:bottom w:val="none" w:sz="0" w:space="0" w:color="auto"/>
                                        <w:right w:val="none" w:sz="0" w:space="0" w:color="auto"/>
                                      </w:divBdr>
                                      <w:divsChild>
                                        <w:div w:id="139808499">
                                          <w:marLeft w:val="0"/>
                                          <w:marRight w:val="0"/>
                                          <w:marTop w:val="0"/>
                                          <w:marBottom w:val="0"/>
                                          <w:divBdr>
                                            <w:top w:val="none" w:sz="0" w:space="0" w:color="auto"/>
                                            <w:left w:val="none" w:sz="0" w:space="0" w:color="auto"/>
                                            <w:bottom w:val="none" w:sz="0" w:space="0" w:color="auto"/>
                                            <w:right w:val="none" w:sz="0" w:space="0" w:color="auto"/>
                                          </w:divBdr>
                                        </w:div>
                                        <w:div w:id="214243475">
                                          <w:marLeft w:val="0"/>
                                          <w:marRight w:val="0"/>
                                          <w:marTop w:val="0"/>
                                          <w:marBottom w:val="0"/>
                                          <w:divBdr>
                                            <w:top w:val="none" w:sz="0" w:space="0" w:color="auto"/>
                                            <w:left w:val="none" w:sz="0" w:space="0" w:color="auto"/>
                                            <w:bottom w:val="none" w:sz="0" w:space="0" w:color="auto"/>
                                            <w:right w:val="none" w:sz="0" w:space="0" w:color="auto"/>
                                          </w:divBdr>
                                          <w:divsChild>
                                            <w:div w:id="1646161478">
                                              <w:marLeft w:val="0"/>
                                              <w:marRight w:val="150"/>
                                              <w:marTop w:val="0"/>
                                              <w:marBottom w:val="0"/>
                                              <w:divBdr>
                                                <w:top w:val="none" w:sz="0" w:space="0" w:color="auto"/>
                                                <w:left w:val="none" w:sz="0" w:space="0" w:color="auto"/>
                                                <w:bottom w:val="none" w:sz="0" w:space="0" w:color="auto"/>
                                                <w:right w:val="none" w:sz="0" w:space="0" w:color="auto"/>
                                              </w:divBdr>
                                            </w:div>
                                          </w:divsChild>
                                        </w:div>
                                        <w:div w:id="248270659">
                                          <w:marLeft w:val="0"/>
                                          <w:marRight w:val="0"/>
                                          <w:marTop w:val="0"/>
                                          <w:marBottom w:val="0"/>
                                          <w:divBdr>
                                            <w:top w:val="none" w:sz="0" w:space="0" w:color="auto"/>
                                            <w:left w:val="none" w:sz="0" w:space="0" w:color="auto"/>
                                            <w:bottom w:val="none" w:sz="0" w:space="0" w:color="auto"/>
                                            <w:right w:val="none" w:sz="0" w:space="0" w:color="auto"/>
                                          </w:divBdr>
                                        </w:div>
                                        <w:div w:id="368915301">
                                          <w:marLeft w:val="0"/>
                                          <w:marRight w:val="0"/>
                                          <w:marTop w:val="0"/>
                                          <w:marBottom w:val="0"/>
                                          <w:divBdr>
                                            <w:top w:val="none" w:sz="0" w:space="0" w:color="auto"/>
                                            <w:left w:val="none" w:sz="0" w:space="0" w:color="auto"/>
                                            <w:bottom w:val="none" w:sz="0" w:space="0" w:color="auto"/>
                                            <w:right w:val="none" w:sz="0" w:space="0" w:color="auto"/>
                                          </w:divBdr>
                                        </w:div>
                                        <w:div w:id="379548833">
                                          <w:marLeft w:val="0"/>
                                          <w:marRight w:val="0"/>
                                          <w:marTop w:val="0"/>
                                          <w:marBottom w:val="0"/>
                                          <w:divBdr>
                                            <w:top w:val="none" w:sz="0" w:space="0" w:color="auto"/>
                                            <w:left w:val="none" w:sz="0" w:space="0" w:color="auto"/>
                                            <w:bottom w:val="none" w:sz="0" w:space="0" w:color="auto"/>
                                            <w:right w:val="none" w:sz="0" w:space="0" w:color="auto"/>
                                          </w:divBdr>
                                        </w:div>
                                        <w:div w:id="611128307">
                                          <w:marLeft w:val="0"/>
                                          <w:marRight w:val="0"/>
                                          <w:marTop w:val="0"/>
                                          <w:marBottom w:val="0"/>
                                          <w:divBdr>
                                            <w:top w:val="none" w:sz="0" w:space="0" w:color="auto"/>
                                            <w:left w:val="none" w:sz="0" w:space="0" w:color="auto"/>
                                            <w:bottom w:val="none" w:sz="0" w:space="0" w:color="auto"/>
                                            <w:right w:val="none" w:sz="0" w:space="0" w:color="auto"/>
                                          </w:divBdr>
                                          <w:divsChild>
                                            <w:div w:id="115372798">
                                              <w:marLeft w:val="0"/>
                                              <w:marRight w:val="150"/>
                                              <w:marTop w:val="0"/>
                                              <w:marBottom w:val="0"/>
                                              <w:divBdr>
                                                <w:top w:val="none" w:sz="0" w:space="0" w:color="auto"/>
                                                <w:left w:val="none" w:sz="0" w:space="0" w:color="auto"/>
                                                <w:bottom w:val="none" w:sz="0" w:space="0" w:color="auto"/>
                                                <w:right w:val="none" w:sz="0" w:space="0" w:color="auto"/>
                                              </w:divBdr>
                                            </w:div>
                                          </w:divsChild>
                                        </w:div>
                                        <w:div w:id="621964093">
                                          <w:marLeft w:val="0"/>
                                          <w:marRight w:val="0"/>
                                          <w:marTop w:val="0"/>
                                          <w:marBottom w:val="0"/>
                                          <w:divBdr>
                                            <w:top w:val="none" w:sz="0" w:space="0" w:color="auto"/>
                                            <w:left w:val="none" w:sz="0" w:space="0" w:color="auto"/>
                                            <w:bottom w:val="none" w:sz="0" w:space="0" w:color="auto"/>
                                            <w:right w:val="none" w:sz="0" w:space="0" w:color="auto"/>
                                          </w:divBdr>
                                        </w:div>
                                        <w:div w:id="767044875">
                                          <w:marLeft w:val="0"/>
                                          <w:marRight w:val="0"/>
                                          <w:marTop w:val="0"/>
                                          <w:marBottom w:val="0"/>
                                          <w:divBdr>
                                            <w:top w:val="none" w:sz="0" w:space="0" w:color="auto"/>
                                            <w:left w:val="none" w:sz="0" w:space="0" w:color="auto"/>
                                            <w:bottom w:val="none" w:sz="0" w:space="0" w:color="auto"/>
                                            <w:right w:val="none" w:sz="0" w:space="0" w:color="auto"/>
                                          </w:divBdr>
                                          <w:divsChild>
                                            <w:div w:id="1226186895">
                                              <w:marLeft w:val="0"/>
                                              <w:marRight w:val="150"/>
                                              <w:marTop w:val="0"/>
                                              <w:marBottom w:val="0"/>
                                              <w:divBdr>
                                                <w:top w:val="none" w:sz="0" w:space="0" w:color="auto"/>
                                                <w:left w:val="none" w:sz="0" w:space="0" w:color="auto"/>
                                                <w:bottom w:val="none" w:sz="0" w:space="0" w:color="auto"/>
                                                <w:right w:val="none" w:sz="0" w:space="0" w:color="auto"/>
                                              </w:divBdr>
                                            </w:div>
                                          </w:divsChild>
                                        </w:div>
                                        <w:div w:id="774322350">
                                          <w:marLeft w:val="0"/>
                                          <w:marRight w:val="0"/>
                                          <w:marTop w:val="0"/>
                                          <w:marBottom w:val="0"/>
                                          <w:divBdr>
                                            <w:top w:val="none" w:sz="0" w:space="0" w:color="auto"/>
                                            <w:left w:val="none" w:sz="0" w:space="0" w:color="auto"/>
                                            <w:bottom w:val="none" w:sz="0" w:space="0" w:color="auto"/>
                                            <w:right w:val="none" w:sz="0" w:space="0" w:color="auto"/>
                                          </w:divBdr>
                                          <w:divsChild>
                                            <w:div w:id="1856066674">
                                              <w:marLeft w:val="0"/>
                                              <w:marRight w:val="150"/>
                                              <w:marTop w:val="0"/>
                                              <w:marBottom w:val="0"/>
                                              <w:divBdr>
                                                <w:top w:val="none" w:sz="0" w:space="0" w:color="auto"/>
                                                <w:left w:val="none" w:sz="0" w:space="0" w:color="auto"/>
                                                <w:bottom w:val="none" w:sz="0" w:space="0" w:color="auto"/>
                                                <w:right w:val="none" w:sz="0" w:space="0" w:color="auto"/>
                                              </w:divBdr>
                                            </w:div>
                                          </w:divsChild>
                                        </w:div>
                                        <w:div w:id="985088807">
                                          <w:marLeft w:val="0"/>
                                          <w:marRight w:val="0"/>
                                          <w:marTop w:val="0"/>
                                          <w:marBottom w:val="0"/>
                                          <w:divBdr>
                                            <w:top w:val="none" w:sz="0" w:space="0" w:color="auto"/>
                                            <w:left w:val="none" w:sz="0" w:space="0" w:color="auto"/>
                                            <w:bottom w:val="none" w:sz="0" w:space="0" w:color="auto"/>
                                            <w:right w:val="none" w:sz="0" w:space="0" w:color="auto"/>
                                          </w:divBdr>
                                        </w:div>
                                        <w:div w:id="996569529">
                                          <w:marLeft w:val="0"/>
                                          <w:marRight w:val="0"/>
                                          <w:marTop w:val="0"/>
                                          <w:marBottom w:val="0"/>
                                          <w:divBdr>
                                            <w:top w:val="none" w:sz="0" w:space="0" w:color="auto"/>
                                            <w:left w:val="none" w:sz="0" w:space="0" w:color="auto"/>
                                            <w:bottom w:val="none" w:sz="0" w:space="0" w:color="auto"/>
                                            <w:right w:val="none" w:sz="0" w:space="0" w:color="auto"/>
                                          </w:divBdr>
                                        </w:div>
                                        <w:div w:id="1004043476">
                                          <w:marLeft w:val="0"/>
                                          <w:marRight w:val="0"/>
                                          <w:marTop w:val="0"/>
                                          <w:marBottom w:val="0"/>
                                          <w:divBdr>
                                            <w:top w:val="none" w:sz="0" w:space="0" w:color="auto"/>
                                            <w:left w:val="none" w:sz="0" w:space="0" w:color="auto"/>
                                            <w:bottom w:val="none" w:sz="0" w:space="0" w:color="auto"/>
                                            <w:right w:val="none" w:sz="0" w:space="0" w:color="auto"/>
                                          </w:divBdr>
                                        </w:div>
                                        <w:div w:id="1071002550">
                                          <w:marLeft w:val="0"/>
                                          <w:marRight w:val="0"/>
                                          <w:marTop w:val="0"/>
                                          <w:marBottom w:val="0"/>
                                          <w:divBdr>
                                            <w:top w:val="none" w:sz="0" w:space="0" w:color="auto"/>
                                            <w:left w:val="none" w:sz="0" w:space="0" w:color="auto"/>
                                            <w:bottom w:val="none" w:sz="0" w:space="0" w:color="auto"/>
                                            <w:right w:val="none" w:sz="0" w:space="0" w:color="auto"/>
                                          </w:divBdr>
                                        </w:div>
                                        <w:div w:id="1093629194">
                                          <w:marLeft w:val="0"/>
                                          <w:marRight w:val="0"/>
                                          <w:marTop w:val="0"/>
                                          <w:marBottom w:val="0"/>
                                          <w:divBdr>
                                            <w:top w:val="none" w:sz="0" w:space="0" w:color="auto"/>
                                            <w:left w:val="none" w:sz="0" w:space="0" w:color="auto"/>
                                            <w:bottom w:val="none" w:sz="0" w:space="0" w:color="auto"/>
                                            <w:right w:val="none" w:sz="0" w:space="0" w:color="auto"/>
                                          </w:divBdr>
                                        </w:div>
                                        <w:div w:id="1196773361">
                                          <w:marLeft w:val="0"/>
                                          <w:marRight w:val="0"/>
                                          <w:marTop w:val="0"/>
                                          <w:marBottom w:val="0"/>
                                          <w:divBdr>
                                            <w:top w:val="none" w:sz="0" w:space="0" w:color="auto"/>
                                            <w:left w:val="none" w:sz="0" w:space="0" w:color="auto"/>
                                            <w:bottom w:val="none" w:sz="0" w:space="0" w:color="auto"/>
                                            <w:right w:val="none" w:sz="0" w:space="0" w:color="auto"/>
                                          </w:divBdr>
                                        </w:div>
                                        <w:div w:id="1364019152">
                                          <w:marLeft w:val="0"/>
                                          <w:marRight w:val="0"/>
                                          <w:marTop w:val="0"/>
                                          <w:marBottom w:val="0"/>
                                          <w:divBdr>
                                            <w:top w:val="none" w:sz="0" w:space="0" w:color="auto"/>
                                            <w:left w:val="none" w:sz="0" w:space="0" w:color="auto"/>
                                            <w:bottom w:val="none" w:sz="0" w:space="0" w:color="auto"/>
                                            <w:right w:val="none" w:sz="0" w:space="0" w:color="auto"/>
                                          </w:divBdr>
                                          <w:divsChild>
                                            <w:div w:id="1547642172">
                                              <w:marLeft w:val="0"/>
                                              <w:marRight w:val="150"/>
                                              <w:marTop w:val="0"/>
                                              <w:marBottom w:val="0"/>
                                              <w:divBdr>
                                                <w:top w:val="none" w:sz="0" w:space="0" w:color="auto"/>
                                                <w:left w:val="none" w:sz="0" w:space="0" w:color="auto"/>
                                                <w:bottom w:val="none" w:sz="0" w:space="0" w:color="auto"/>
                                                <w:right w:val="none" w:sz="0" w:space="0" w:color="auto"/>
                                              </w:divBdr>
                                            </w:div>
                                            <w:div w:id="1658534358">
                                              <w:marLeft w:val="0"/>
                                              <w:marRight w:val="0"/>
                                              <w:marTop w:val="0"/>
                                              <w:marBottom w:val="0"/>
                                              <w:divBdr>
                                                <w:top w:val="none" w:sz="0" w:space="0" w:color="auto"/>
                                                <w:left w:val="none" w:sz="0" w:space="0" w:color="auto"/>
                                                <w:bottom w:val="none" w:sz="0" w:space="0" w:color="auto"/>
                                                <w:right w:val="none" w:sz="0" w:space="0" w:color="auto"/>
                                              </w:divBdr>
                                            </w:div>
                                          </w:divsChild>
                                        </w:div>
                                        <w:div w:id="1378092676">
                                          <w:marLeft w:val="0"/>
                                          <w:marRight w:val="0"/>
                                          <w:marTop w:val="0"/>
                                          <w:marBottom w:val="0"/>
                                          <w:divBdr>
                                            <w:top w:val="none" w:sz="0" w:space="0" w:color="auto"/>
                                            <w:left w:val="none" w:sz="0" w:space="0" w:color="auto"/>
                                            <w:bottom w:val="none" w:sz="0" w:space="0" w:color="auto"/>
                                            <w:right w:val="none" w:sz="0" w:space="0" w:color="auto"/>
                                          </w:divBdr>
                                        </w:div>
                                        <w:div w:id="1381898889">
                                          <w:marLeft w:val="0"/>
                                          <w:marRight w:val="0"/>
                                          <w:marTop w:val="0"/>
                                          <w:marBottom w:val="0"/>
                                          <w:divBdr>
                                            <w:top w:val="none" w:sz="0" w:space="0" w:color="auto"/>
                                            <w:left w:val="none" w:sz="0" w:space="0" w:color="auto"/>
                                            <w:bottom w:val="none" w:sz="0" w:space="0" w:color="auto"/>
                                            <w:right w:val="none" w:sz="0" w:space="0" w:color="auto"/>
                                          </w:divBdr>
                                          <w:divsChild>
                                            <w:div w:id="1067802616">
                                              <w:marLeft w:val="0"/>
                                              <w:marRight w:val="0"/>
                                              <w:marTop w:val="0"/>
                                              <w:marBottom w:val="0"/>
                                              <w:divBdr>
                                                <w:top w:val="none" w:sz="0" w:space="0" w:color="auto"/>
                                                <w:left w:val="none" w:sz="0" w:space="0" w:color="auto"/>
                                                <w:bottom w:val="none" w:sz="0" w:space="0" w:color="auto"/>
                                                <w:right w:val="none" w:sz="0" w:space="0" w:color="auto"/>
                                              </w:divBdr>
                                            </w:div>
                                          </w:divsChild>
                                        </w:div>
                                        <w:div w:id="1524053395">
                                          <w:marLeft w:val="0"/>
                                          <w:marRight w:val="0"/>
                                          <w:marTop w:val="0"/>
                                          <w:marBottom w:val="0"/>
                                          <w:divBdr>
                                            <w:top w:val="none" w:sz="0" w:space="0" w:color="auto"/>
                                            <w:left w:val="none" w:sz="0" w:space="0" w:color="auto"/>
                                            <w:bottom w:val="none" w:sz="0" w:space="0" w:color="auto"/>
                                            <w:right w:val="none" w:sz="0" w:space="0" w:color="auto"/>
                                          </w:divBdr>
                                          <w:divsChild>
                                            <w:div w:id="659430014">
                                              <w:marLeft w:val="0"/>
                                              <w:marRight w:val="150"/>
                                              <w:marTop w:val="0"/>
                                              <w:marBottom w:val="0"/>
                                              <w:divBdr>
                                                <w:top w:val="none" w:sz="0" w:space="0" w:color="auto"/>
                                                <w:left w:val="none" w:sz="0" w:space="0" w:color="auto"/>
                                                <w:bottom w:val="none" w:sz="0" w:space="0" w:color="auto"/>
                                                <w:right w:val="none" w:sz="0" w:space="0" w:color="auto"/>
                                              </w:divBdr>
                                            </w:div>
                                          </w:divsChild>
                                        </w:div>
                                        <w:div w:id="1673290053">
                                          <w:marLeft w:val="0"/>
                                          <w:marRight w:val="0"/>
                                          <w:marTop w:val="0"/>
                                          <w:marBottom w:val="0"/>
                                          <w:divBdr>
                                            <w:top w:val="none" w:sz="0" w:space="0" w:color="auto"/>
                                            <w:left w:val="none" w:sz="0" w:space="0" w:color="auto"/>
                                            <w:bottom w:val="none" w:sz="0" w:space="0" w:color="auto"/>
                                            <w:right w:val="none" w:sz="0" w:space="0" w:color="auto"/>
                                          </w:divBdr>
                                        </w:div>
                                        <w:div w:id="1829058992">
                                          <w:marLeft w:val="0"/>
                                          <w:marRight w:val="0"/>
                                          <w:marTop w:val="0"/>
                                          <w:marBottom w:val="0"/>
                                          <w:divBdr>
                                            <w:top w:val="none" w:sz="0" w:space="0" w:color="auto"/>
                                            <w:left w:val="none" w:sz="0" w:space="0" w:color="auto"/>
                                            <w:bottom w:val="none" w:sz="0" w:space="0" w:color="auto"/>
                                            <w:right w:val="none" w:sz="0" w:space="0" w:color="auto"/>
                                          </w:divBdr>
                                        </w:div>
                                        <w:div w:id="1882747173">
                                          <w:marLeft w:val="0"/>
                                          <w:marRight w:val="0"/>
                                          <w:marTop w:val="0"/>
                                          <w:marBottom w:val="0"/>
                                          <w:divBdr>
                                            <w:top w:val="none" w:sz="0" w:space="0" w:color="auto"/>
                                            <w:left w:val="none" w:sz="0" w:space="0" w:color="auto"/>
                                            <w:bottom w:val="none" w:sz="0" w:space="0" w:color="auto"/>
                                            <w:right w:val="none" w:sz="0" w:space="0" w:color="auto"/>
                                          </w:divBdr>
                                        </w:div>
                                        <w:div w:id="2011567687">
                                          <w:marLeft w:val="0"/>
                                          <w:marRight w:val="0"/>
                                          <w:marTop w:val="0"/>
                                          <w:marBottom w:val="0"/>
                                          <w:divBdr>
                                            <w:top w:val="none" w:sz="0" w:space="0" w:color="auto"/>
                                            <w:left w:val="none" w:sz="0" w:space="0" w:color="auto"/>
                                            <w:bottom w:val="none" w:sz="0" w:space="0" w:color="auto"/>
                                            <w:right w:val="none" w:sz="0" w:space="0" w:color="auto"/>
                                          </w:divBdr>
                                        </w:div>
                                        <w:div w:id="2013070217">
                                          <w:marLeft w:val="0"/>
                                          <w:marRight w:val="0"/>
                                          <w:marTop w:val="0"/>
                                          <w:marBottom w:val="0"/>
                                          <w:divBdr>
                                            <w:top w:val="none" w:sz="0" w:space="0" w:color="auto"/>
                                            <w:left w:val="none" w:sz="0" w:space="0" w:color="auto"/>
                                            <w:bottom w:val="none" w:sz="0" w:space="0" w:color="auto"/>
                                            <w:right w:val="none" w:sz="0" w:space="0" w:color="auto"/>
                                          </w:divBdr>
                                          <w:divsChild>
                                            <w:div w:id="2109504460">
                                              <w:marLeft w:val="0"/>
                                              <w:marRight w:val="150"/>
                                              <w:marTop w:val="0"/>
                                              <w:marBottom w:val="0"/>
                                              <w:divBdr>
                                                <w:top w:val="none" w:sz="0" w:space="0" w:color="auto"/>
                                                <w:left w:val="none" w:sz="0" w:space="0" w:color="auto"/>
                                                <w:bottom w:val="none" w:sz="0" w:space="0" w:color="auto"/>
                                                <w:right w:val="none" w:sz="0" w:space="0" w:color="auto"/>
                                              </w:divBdr>
                                            </w:div>
                                          </w:divsChild>
                                        </w:div>
                                        <w:div w:id="205646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06979">
      <w:bodyDiv w:val="1"/>
      <w:marLeft w:val="0"/>
      <w:marRight w:val="0"/>
      <w:marTop w:val="0"/>
      <w:marBottom w:val="0"/>
      <w:divBdr>
        <w:top w:val="none" w:sz="0" w:space="0" w:color="auto"/>
        <w:left w:val="none" w:sz="0" w:space="0" w:color="auto"/>
        <w:bottom w:val="none" w:sz="0" w:space="0" w:color="auto"/>
        <w:right w:val="none" w:sz="0" w:space="0" w:color="auto"/>
      </w:divBdr>
      <w:divsChild>
        <w:div w:id="66734617">
          <w:marLeft w:val="0"/>
          <w:marRight w:val="0"/>
          <w:marTop w:val="0"/>
          <w:marBottom w:val="0"/>
          <w:divBdr>
            <w:top w:val="none" w:sz="0" w:space="0" w:color="auto"/>
            <w:left w:val="none" w:sz="0" w:space="0" w:color="auto"/>
            <w:bottom w:val="none" w:sz="0" w:space="0" w:color="auto"/>
            <w:right w:val="none" w:sz="0" w:space="0" w:color="auto"/>
          </w:divBdr>
        </w:div>
        <w:div w:id="72237776">
          <w:marLeft w:val="0"/>
          <w:marRight w:val="0"/>
          <w:marTop w:val="0"/>
          <w:marBottom w:val="0"/>
          <w:divBdr>
            <w:top w:val="none" w:sz="0" w:space="0" w:color="auto"/>
            <w:left w:val="none" w:sz="0" w:space="0" w:color="auto"/>
            <w:bottom w:val="none" w:sz="0" w:space="0" w:color="auto"/>
            <w:right w:val="none" w:sz="0" w:space="0" w:color="auto"/>
          </w:divBdr>
        </w:div>
        <w:div w:id="145174065">
          <w:marLeft w:val="0"/>
          <w:marRight w:val="0"/>
          <w:marTop w:val="0"/>
          <w:marBottom w:val="0"/>
          <w:divBdr>
            <w:top w:val="none" w:sz="0" w:space="0" w:color="auto"/>
            <w:left w:val="none" w:sz="0" w:space="0" w:color="auto"/>
            <w:bottom w:val="none" w:sz="0" w:space="0" w:color="auto"/>
            <w:right w:val="none" w:sz="0" w:space="0" w:color="auto"/>
          </w:divBdr>
        </w:div>
        <w:div w:id="190850727">
          <w:marLeft w:val="0"/>
          <w:marRight w:val="0"/>
          <w:marTop w:val="0"/>
          <w:marBottom w:val="0"/>
          <w:divBdr>
            <w:top w:val="none" w:sz="0" w:space="0" w:color="auto"/>
            <w:left w:val="none" w:sz="0" w:space="0" w:color="auto"/>
            <w:bottom w:val="none" w:sz="0" w:space="0" w:color="auto"/>
            <w:right w:val="none" w:sz="0" w:space="0" w:color="auto"/>
          </w:divBdr>
        </w:div>
        <w:div w:id="370228185">
          <w:marLeft w:val="0"/>
          <w:marRight w:val="0"/>
          <w:marTop w:val="0"/>
          <w:marBottom w:val="0"/>
          <w:divBdr>
            <w:top w:val="none" w:sz="0" w:space="0" w:color="auto"/>
            <w:left w:val="none" w:sz="0" w:space="0" w:color="auto"/>
            <w:bottom w:val="none" w:sz="0" w:space="0" w:color="auto"/>
            <w:right w:val="none" w:sz="0" w:space="0" w:color="auto"/>
          </w:divBdr>
        </w:div>
        <w:div w:id="430930050">
          <w:marLeft w:val="0"/>
          <w:marRight w:val="0"/>
          <w:marTop w:val="0"/>
          <w:marBottom w:val="0"/>
          <w:divBdr>
            <w:top w:val="none" w:sz="0" w:space="0" w:color="auto"/>
            <w:left w:val="none" w:sz="0" w:space="0" w:color="auto"/>
            <w:bottom w:val="none" w:sz="0" w:space="0" w:color="auto"/>
            <w:right w:val="none" w:sz="0" w:space="0" w:color="auto"/>
          </w:divBdr>
        </w:div>
        <w:div w:id="580215840">
          <w:marLeft w:val="0"/>
          <w:marRight w:val="0"/>
          <w:marTop w:val="0"/>
          <w:marBottom w:val="0"/>
          <w:divBdr>
            <w:top w:val="none" w:sz="0" w:space="0" w:color="auto"/>
            <w:left w:val="none" w:sz="0" w:space="0" w:color="auto"/>
            <w:bottom w:val="none" w:sz="0" w:space="0" w:color="auto"/>
            <w:right w:val="none" w:sz="0" w:space="0" w:color="auto"/>
          </w:divBdr>
        </w:div>
        <w:div w:id="690497343">
          <w:marLeft w:val="0"/>
          <w:marRight w:val="0"/>
          <w:marTop w:val="0"/>
          <w:marBottom w:val="0"/>
          <w:divBdr>
            <w:top w:val="none" w:sz="0" w:space="0" w:color="auto"/>
            <w:left w:val="none" w:sz="0" w:space="0" w:color="auto"/>
            <w:bottom w:val="none" w:sz="0" w:space="0" w:color="auto"/>
            <w:right w:val="none" w:sz="0" w:space="0" w:color="auto"/>
          </w:divBdr>
        </w:div>
        <w:div w:id="741607483">
          <w:marLeft w:val="0"/>
          <w:marRight w:val="0"/>
          <w:marTop w:val="0"/>
          <w:marBottom w:val="0"/>
          <w:divBdr>
            <w:top w:val="none" w:sz="0" w:space="0" w:color="auto"/>
            <w:left w:val="none" w:sz="0" w:space="0" w:color="auto"/>
            <w:bottom w:val="none" w:sz="0" w:space="0" w:color="auto"/>
            <w:right w:val="none" w:sz="0" w:space="0" w:color="auto"/>
          </w:divBdr>
        </w:div>
        <w:div w:id="852110698">
          <w:marLeft w:val="0"/>
          <w:marRight w:val="0"/>
          <w:marTop w:val="0"/>
          <w:marBottom w:val="0"/>
          <w:divBdr>
            <w:top w:val="none" w:sz="0" w:space="0" w:color="auto"/>
            <w:left w:val="none" w:sz="0" w:space="0" w:color="auto"/>
            <w:bottom w:val="none" w:sz="0" w:space="0" w:color="auto"/>
            <w:right w:val="none" w:sz="0" w:space="0" w:color="auto"/>
          </w:divBdr>
        </w:div>
        <w:div w:id="947084346">
          <w:marLeft w:val="0"/>
          <w:marRight w:val="0"/>
          <w:marTop w:val="0"/>
          <w:marBottom w:val="0"/>
          <w:divBdr>
            <w:top w:val="none" w:sz="0" w:space="0" w:color="auto"/>
            <w:left w:val="none" w:sz="0" w:space="0" w:color="auto"/>
            <w:bottom w:val="none" w:sz="0" w:space="0" w:color="auto"/>
            <w:right w:val="none" w:sz="0" w:space="0" w:color="auto"/>
          </w:divBdr>
        </w:div>
        <w:div w:id="1077752692">
          <w:marLeft w:val="0"/>
          <w:marRight w:val="0"/>
          <w:marTop w:val="0"/>
          <w:marBottom w:val="0"/>
          <w:divBdr>
            <w:top w:val="none" w:sz="0" w:space="0" w:color="auto"/>
            <w:left w:val="none" w:sz="0" w:space="0" w:color="auto"/>
            <w:bottom w:val="none" w:sz="0" w:space="0" w:color="auto"/>
            <w:right w:val="none" w:sz="0" w:space="0" w:color="auto"/>
          </w:divBdr>
        </w:div>
        <w:div w:id="1159347305">
          <w:marLeft w:val="0"/>
          <w:marRight w:val="0"/>
          <w:marTop w:val="0"/>
          <w:marBottom w:val="0"/>
          <w:divBdr>
            <w:top w:val="none" w:sz="0" w:space="0" w:color="auto"/>
            <w:left w:val="none" w:sz="0" w:space="0" w:color="auto"/>
            <w:bottom w:val="none" w:sz="0" w:space="0" w:color="auto"/>
            <w:right w:val="none" w:sz="0" w:space="0" w:color="auto"/>
          </w:divBdr>
        </w:div>
        <w:div w:id="1221206149">
          <w:marLeft w:val="0"/>
          <w:marRight w:val="0"/>
          <w:marTop w:val="0"/>
          <w:marBottom w:val="0"/>
          <w:divBdr>
            <w:top w:val="none" w:sz="0" w:space="0" w:color="auto"/>
            <w:left w:val="none" w:sz="0" w:space="0" w:color="auto"/>
            <w:bottom w:val="none" w:sz="0" w:space="0" w:color="auto"/>
            <w:right w:val="none" w:sz="0" w:space="0" w:color="auto"/>
          </w:divBdr>
        </w:div>
        <w:div w:id="1316760015">
          <w:marLeft w:val="0"/>
          <w:marRight w:val="0"/>
          <w:marTop w:val="0"/>
          <w:marBottom w:val="0"/>
          <w:divBdr>
            <w:top w:val="none" w:sz="0" w:space="0" w:color="auto"/>
            <w:left w:val="none" w:sz="0" w:space="0" w:color="auto"/>
            <w:bottom w:val="none" w:sz="0" w:space="0" w:color="auto"/>
            <w:right w:val="none" w:sz="0" w:space="0" w:color="auto"/>
          </w:divBdr>
        </w:div>
        <w:div w:id="1346975655">
          <w:marLeft w:val="0"/>
          <w:marRight w:val="0"/>
          <w:marTop w:val="0"/>
          <w:marBottom w:val="0"/>
          <w:divBdr>
            <w:top w:val="none" w:sz="0" w:space="0" w:color="auto"/>
            <w:left w:val="none" w:sz="0" w:space="0" w:color="auto"/>
            <w:bottom w:val="none" w:sz="0" w:space="0" w:color="auto"/>
            <w:right w:val="none" w:sz="0" w:space="0" w:color="auto"/>
          </w:divBdr>
        </w:div>
        <w:div w:id="1515875408">
          <w:marLeft w:val="0"/>
          <w:marRight w:val="0"/>
          <w:marTop w:val="0"/>
          <w:marBottom w:val="0"/>
          <w:divBdr>
            <w:top w:val="none" w:sz="0" w:space="0" w:color="auto"/>
            <w:left w:val="none" w:sz="0" w:space="0" w:color="auto"/>
            <w:bottom w:val="none" w:sz="0" w:space="0" w:color="auto"/>
            <w:right w:val="none" w:sz="0" w:space="0" w:color="auto"/>
          </w:divBdr>
        </w:div>
        <w:div w:id="1675643181">
          <w:marLeft w:val="0"/>
          <w:marRight w:val="0"/>
          <w:marTop w:val="0"/>
          <w:marBottom w:val="0"/>
          <w:divBdr>
            <w:top w:val="none" w:sz="0" w:space="0" w:color="auto"/>
            <w:left w:val="none" w:sz="0" w:space="0" w:color="auto"/>
            <w:bottom w:val="none" w:sz="0" w:space="0" w:color="auto"/>
            <w:right w:val="none" w:sz="0" w:space="0" w:color="auto"/>
          </w:divBdr>
        </w:div>
        <w:div w:id="1693532732">
          <w:marLeft w:val="0"/>
          <w:marRight w:val="0"/>
          <w:marTop w:val="0"/>
          <w:marBottom w:val="0"/>
          <w:divBdr>
            <w:top w:val="none" w:sz="0" w:space="0" w:color="auto"/>
            <w:left w:val="none" w:sz="0" w:space="0" w:color="auto"/>
            <w:bottom w:val="none" w:sz="0" w:space="0" w:color="auto"/>
            <w:right w:val="none" w:sz="0" w:space="0" w:color="auto"/>
          </w:divBdr>
        </w:div>
        <w:div w:id="1973830865">
          <w:marLeft w:val="0"/>
          <w:marRight w:val="0"/>
          <w:marTop w:val="0"/>
          <w:marBottom w:val="0"/>
          <w:divBdr>
            <w:top w:val="none" w:sz="0" w:space="0" w:color="auto"/>
            <w:left w:val="none" w:sz="0" w:space="0" w:color="auto"/>
            <w:bottom w:val="none" w:sz="0" w:space="0" w:color="auto"/>
            <w:right w:val="none" w:sz="0" w:space="0" w:color="auto"/>
          </w:divBdr>
        </w:div>
        <w:div w:id="2064257661">
          <w:marLeft w:val="0"/>
          <w:marRight w:val="0"/>
          <w:marTop w:val="0"/>
          <w:marBottom w:val="0"/>
          <w:divBdr>
            <w:top w:val="none" w:sz="0" w:space="0" w:color="auto"/>
            <w:left w:val="none" w:sz="0" w:space="0" w:color="auto"/>
            <w:bottom w:val="none" w:sz="0" w:space="0" w:color="auto"/>
            <w:right w:val="none" w:sz="0" w:space="0" w:color="auto"/>
          </w:divBdr>
        </w:div>
      </w:divsChild>
    </w:div>
    <w:div w:id="1254969762">
      <w:bodyDiv w:val="1"/>
      <w:marLeft w:val="0"/>
      <w:marRight w:val="0"/>
      <w:marTop w:val="0"/>
      <w:marBottom w:val="0"/>
      <w:divBdr>
        <w:top w:val="none" w:sz="0" w:space="0" w:color="auto"/>
        <w:left w:val="none" w:sz="0" w:space="0" w:color="auto"/>
        <w:bottom w:val="none" w:sz="0" w:space="0" w:color="auto"/>
        <w:right w:val="none" w:sz="0" w:space="0" w:color="auto"/>
      </w:divBdr>
      <w:divsChild>
        <w:div w:id="73013534">
          <w:marLeft w:val="375"/>
          <w:marRight w:val="0"/>
          <w:marTop w:val="0"/>
          <w:marBottom w:val="0"/>
          <w:divBdr>
            <w:top w:val="none" w:sz="0" w:space="0" w:color="auto"/>
            <w:left w:val="none" w:sz="0" w:space="0" w:color="auto"/>
            <w:bottom w:val="none" w:sz="0" w:space="0" w:color="auto"/>
            <w:right w:val="none" w:sz="0" w:space="0" w:color="auto"/>
          </w:divBdr>
          <w:divsChild>
            <w:div w:id="457337681">
              <w:marLeft w:val="0"/>
              <w:marRight w:val="0"/>
              <w:marTop w:val="0"/>
              <w:marBottom w:val="0"/>
              <w:divBdr>
                <w:top w:val="none" w:sz="0" w:space="0" w:color="auto"/>
                <w:left w:val="none" w:sz="0" w:space="0" w:color="auto"/>
                <w:bottom w:val="none" w:sz="0" w:space="0" w:color="auto"/>
                <w:right w:val="none" w:sz="0" w:space="0" w:color="auto"/>
              </w:divBdr>
              <w:divsChild>
                <w:div w:id="648288041">
                  <w:marLeft w:val="0"/>
                  <w:marRight w:val="0"/>
                  <w:marTop w:val="0"/>
                  <w:marBottom w:val="0"/>
                  <w:divBdr>
                    <w:top w:val="none" w:sz="0" w:space="0" w:color="auto"/>
                    <w:left w:val="none" w:sz="0" w:space="0" w:color="auto"/>
                    <w:bottom w:val="none" w:sz="0" w:space="0" w:color="auto"/>
                    <w:right w:val="none" w:sz="0" w:space="0" w:color="auto"/>
                  </w:divBdr>
                </w:div>
              </w:divsChild>
            </w:div>
            <w:div w:id="769282084">
              <w:marLeft w:val="0"/>
              <w:marRight w:val="0"/>
              <w:marTop w:val="0"/>
              <w:marBottom w:val="0"/>
              <w:divBdr>
                <w:top w:val="none" w:sz="0" w:space="0" w:color="auto"/>
                <w:left w:val="none" w:sz="0" w:space="0" w:color="auto"/>
                <w:bottom w:val="none" w:sz="0" w:space="0" w:color="auto"/>
                <w:right w:val="none" w:sz="0" w:space="0" w:color="auto"/>
              </w:divBdr>
              <w:divsChild>
                <w:div w:id="1699548802">
                  <w:marLeft w:val="0"/>
                  <w:marRight w:val="0"/>
                  <w:marTop w:val="0"/>
                  <w:marBottom w:val="0"/>
                  <w:divBdr>
                    <w:top w:val="none" w:sz="0" w:space="0" w:color="auto"/>
                    <w:left w:val="none" w:sz="0" w:space="0" w:color="auto"/>
                    <w:bottom w:val="none" w:sz="0" w:space="0" w:color="auto"/>
                    <w:right w:val="none" w:sz="0" w:space="0" w:color="auto"/>
                  </w:divBdr>
                </w:div>
              </w:divsChild>
            </w:div>
            <w:div w:id="1745374547">
              <w:marLeft w:val="0"/>
              <w:marRight w:val="0"/>
              <w:marTop w:val="0"/>
              <w:marBottom w:val="0"/>
              <w:divBdr>
                <w:top w:val="none" w:sz="0" w:space="0" w:color="auto"/>
                <w:left w:val="none" w:sz="0" w:space="0" w:color="auto"/>
                <w:bottom w:val="none" w:sz="0" w:space="0" w:color="auto"/>
                <w:right w:val="none" w:sz="0" w:space="0" w:color="auto"/>
              </w:divBdr>
              <w:divsChild>
                <w:div w:id="794063235">
                  <w:marLeft w:val="0"/>
                  <w:marRight w:val="0"/>
                  <w:marTop w:val="0"/>
                  <w:marBottom w:val="0"/>
                  <w:divBdr>
                    <w:top w:val="none" w:sz="0" w:space="0" w:color="auto"/>
                    <w:left w:val="none" w:sz="0" w:space="0" w:color="auto"/>
                    <w:bottom w:val="none" w:sz="0" w:space="0" w:color="auto"/>
                    <w:right w:val="none" w:sz="0" w:space="0" w:color="auto"/>
                  </w:divBdr>
                </w:div>
              </w:divsChild>
            </w:div>
            <w:div w:id="2071030370">
              <w:marLeft w:val="0"/>
              <w:marRight w:val="0"/>
              <w:marTop w:val="0"/>
              <w:marBottom w:val="0"/>
              <w:divBdr>
                <w:top w:val="none" w:sz="0" w:space="0" w:color="auto"/>
                <w:left w:val="none" w:sz="0" w:space="0" w:color="auto"/>
                <w:bottom w:val="none" w:sz="0" w:space="0" w:color="auto"/>
                <w:right w:val="none" w:sz="0" w:space="0" w:color="auto"/>
              </w:divBdr>
              <w:divsChild>
                <w:div w:id="180866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653059">
          <w:marLeft w:val="0"/>
          <w:marRight w:val="0"/>
          <w:marTop w:val="0"/>
          <w:marBottom w:val="0"/>
          <w:divBdr>
            <w:top w:val="none" w:sz="0" w:space="0" w:color="auto"/>
            <w:left w:val="none" w:sz="0" w:space="0" w:color="auto"/>
            <w:bottom w:val="none" w:sz="0" w:space="0" w:color="auto"/>
            <w:right w:val="none" w:sz="0" w:space="0" w:color="auto"/>
          </w:divBdr>
        </w:div>
        <w:div w:id="818812881">
          <w:marLeft w:val="0"/>
          <w:marRight w:val="0"/>
          <w:marTop w:val="0"/>
          <w:marBottom w:val="150"/>
          <w:divBdr>
            <w:top w:val="none" w:sz="0" w:space="0" w:color="auto"/>
            <w:left w:val="none" w:sz="0" w:space="0" w:color="auto"/>
            <w:bottom w:val="none" w:sz="0" w:space="0" w:color="auto"/>
            <w:right w:val="none" w:sz="0" w:space="0" w:color="auto"/>
          </w:divBdr>
        </w:div>
      </w:divsChild>
    </w:div>
    <w:div w:id="1256398258">
      <w:bodyDiv w:val="1"/>
      <w:marLeft w:val="0"/>
      <w:marRight w:val="0"/>
      <w:marTop w:val="0"/>
      <w:marBottom w:val="0"/>
      <w:divBdr>
        <w:top w:val="none" w:sz="0" w:space="0" w:color="auto"/>
        <w:left w:val="none" w:sz="0" w:space="0" w:color="auto"/>
        <w:bottom w:val="none" w:sz="0" w:space="0" w:color="auto"/>
        <w:right w:val="none" w:sz="0" w:space="0" w:color="auto"/>
      </w:divBdr>
    </w:div>
    <w:div w:id="1257711963">
      <w:bodyDiv w:val="1"/>
      <w:marLeft w:val="0"/>
      <w:marRight w:val="0"/>
      <w:marTop w:val="0"/>
      <w:marBottom w:val="0"/>
      <w:divBdr>
        <w:top w:val="none" w:sz="0" w:space="0" w:color="auto"/>
        <w:left w:val="none" w:sz="0" w:space="0" w:color="auto"/>
        <w:bottom w:val="none" w:sz="0" w:space="0" w:color="auto"/>
        <w:right w:val="none" w:sz="0" w:space="0" w:color="auto"/>
      </w:divBdr>
      <w:divsChild>
        <w:div w:id="292103012">
          <w:marLeft w:val="0"/>
          <w:marRight w:val="0"/>
          <w:marTop w:val="0"/>
          <w:marBottom w:val="0"/>
          <w:divBdr>
            <w:top w:val="none" w:sz="0" w:space="0" w:color="auto"/>
            <w:left w:val="none" w:sz="0" w:space="0" w:color="auto"/>
            <w:bottom w:val="none" w:sz="0" w:space="0" w:color="auto"/>
            <w:right w:val="none" w:sz="0" w:space="0" w:color="auto"/>
          </w:divBdr>
          <w:divsChild>
            <w:div w:id="839320179">
              <w:marLeft w:val="0"/>
              <w:marRight w:val="0"/>
              <w:marTop w:val="0"/>
              <w:marBottom w:val="0"/>
              <w:divBdr>
                <w:top w:val="none" w:sz="0" w:space="0" w:color="auto"/>
                <w:left w:val="none" w:sz="0" w:space="0" w:color="auto"/>
                <w:bottom w:val="none" w:sz="0" w:space="0" w:color="auto"/>
                <w:right w:val="none" w:sz="0" w:space="0" w:color="auto"/>
              </w:divBdr>
            </w:div>
            <w:div w:id="1421222939">
              <w:marLeft w:val="0"/>
              <w:marRight w:val="0"/>
              <w:marTop w:val="0"/>
              <w:marBottom w:val="0"/>
              <w:divBdr>
                <w:top w:val="none" w:sz="0" w:space="0" w:color="auto"/>
                <w:left w:val="none" w:sz="0" w:space="0" w:color="auto"/>
                <w:bottom w:val="none" w:sz="0" w:space="0" w:color="auto"/>
                <w:right w:val="none" w:sz="0" w:space="0" w:color="auto"/>
              </w:divBdr>
              <w:divsChild>
                <w:div w:id="3296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06116">
          <w:marLeft w:val="0"/>
          <w:marRight w:val="0"/>
          <w:marTop w:val="0"/>
          <w:marBottom w:val="0"/>
          <w:divBdr>
            <w:top w:val="none" w:sz="0" w:space="0" w:color="auto"/>
            <w:left w:val="none" w:sz="0" w:space="0" w:color="auto"/>
            <w:bottom w:val="none" w:sz="0" w:space="0" w:color="auto"/>
            <w:right w:val="none" w:sz="0" w:space="0" w:color="auto"/>
          </w:divBdr>
        </w:div>
      </w:divsChild>
    </w:div>
    <w:div w:id="1259172867">
      <w:bodyDiv w:val="1"/>
      <w:marLeft w:val="0"/>
      <w:marRight w:val="0"/>
      <w:marTop w:val="0"/>
      <w:marBottom w:val="0"/>
      <w:divBdr>
        <w:top w:val="none" w:sz="0" w:space="0" w:color="auto"/>
        <w:left w:val="none" w:sz="0" w:space="0" w:color="auto"/>
        <w:bottom w:val="none" w:sz="0" w:space="0" w:color="auto"/>
        <w:right w:val="none" w:sz="0" w:space="0" w:color="auto"/>
      </w:divBdr>
    </w:div>
    <w:div w:id="1263101127">
      <w:bodyDiv w:val="1"/>
      <w:marLeft w:val="0"/>
      <w:marRight w:val="0"/>
      <w:marTop w:val="0"/>
      <w:marBottom w:val="0"/>
      <w:divBdr>
        <w:top w:val="none" w:sz="0" w:space="0" w:color="auto"/>
        <w:left w:val="none" w:sz="0" w:space="0" w:color="auto"/>
        <w:bottom w:val="none" w:sz="0" w:space="0" w:color="auto"/>
        <w:right w:val="none" w:sz="0" w:space="0" w:color="auto"/>
      </w:divBdr>
    </w:div>
    <w:div w:id="1263607598">
      <w:bodyDiv w:val="1"/>
      <w:marLeft w:val="0"/>
      <w:marRight w:val="0"/>
      <w:marTop w:val="0"/>
      <w:marBottom w:val="0"/>
      <w:divBdr>
        <w:top w:val="none" w:sz="0" w:space="0" w:color="auto"/>
        <w:left w:val="none" w:sz="0" w:space="0" w:color="auto"/>
        <w:bottom w:val="none" w:sz="0" w:space="0" w:color="auto"/>
        <w:right w:val="none" w:sz="0" w:space="0" w:color="auto"/>
      </w:divBdr>
    </w:div>
    <w:div w:id="1267155917">
      <w:bodyDiv w:val="1"/>
      <w:marLeft w:val="0"/>
      <w:marRight w:val="0"/>
      <w:marTop w:val="0"/>
      <w:marBottom w:val="0"/>
      <w:divBdr>
        <w:top w:val="none" w:sz="0" w:space="0" w:color="auto"/>
        <w:left w:val="none" w:sz="0" w:space="0" w:color="auto"/>
        <w:bottom w:val="none" w:sz="0" w:space="0" w:color="auto"/>
        <w:right w:val="none" w:sz="0" w:space="0" w:color="auto"/>
      </w:divBdr>
    </w:div>
    <w:div w:id="1267301493">
      <w:bodyDiv w:val="1"/>
      <w:marLeft w:val="0"/>
      <w:marRight w:val="0"/>
      <w:marTop w:val="0"/>
      <w:marBottom w:val="0"/>
      <w:divBdr>
        <w:top w:val="none" w:sz="0" w:space="0" w:color="auto"/>
        <w:left w:val="none" w:sz="0" w:space="0" w:color="auto"/>
        <w:bottom w:val="none" w:sz="0" w:space="0" w:color="auto"/>
        <w:right w:val="none" w:sz="0" w:space="0" w:color="auto"/>
      </w:divBdr>
      <w:divsChild>
        <w:div w:id="284654596">
          <w:marLeft w:val="0"/>
          <w:marRight w:val="0"/>
          <w:marTop w:val="0"/>
          <w:marBottom w:val="0"/>
          <w:divBdr>
            <w:top w:val="none" w:sz="0" w:space="0" w:color="auto"/>
            <w:left w:val="none" w:sz="0" w:space="0" w:color="auto"/>
            <w:bottom w:val="none" w:sz="0" w:space="0" w:color="auto"/>
            <w:right w:val="none" w:sz="0" w:space="0" w:color="auto"/>
          </w:divBdr>
          <w:divsChild>
            <w:div w:id="295641898">
              <w:marLeft w:val="0"/>
              <w:marRight w:val="0"/>
              <w:marTop w:val="0"/>
              <w:marBottom w:val="0"/>
              <w:divBdr>
                <w:top w:val="none" w:sz="0" w:space="0" w:color="auto"/>
                <w:left w:val="none" w:sz="0" w:space="0" w:color="auto"/>
                <w:bottom w:val="none" w:sz="0" w:space="0" w:color="auto"/>
                <w:right w:val="none" w:sz="0" w:space="0" w:color="auto"/>
              </w:divBdr>
              <w:divsChild>
                <w:div w:id="103891089">
                  <w:marLeft w:val="0"/>
                  <w:marRight w:val="0"/>
                  <w:marTop w:val="0"/>
                  <w:marBottom w:val="0"/>
                  <w:divBdr>
                    <w:top w:val="none" w:sz="0" w:space="0" w:color="auto"/>
                    <w:left w:val="none" w:sz="0" w:space="0" w:color="auto"/>
                    <w:bottom w:val="none" w:sz="0" w:space="0" w:color="auto"/>
                    <w:right w:val="none" w:sz="0" w:space="0" w:color="auto"/>
                  </w:divBdr>
                  <w:divsChild>
                    <w:div w:id="1634095243">
                      <w:marLeft w:val="0"/>
                      <w:marRight w:val="0"/>
                      <w:marTop w:val="0"/>
                      <w:marBottom w:val="0"/>
                      <w:divBdr>
                        <w:top w:val="none" w:sz="0" w:space="0" w:color="auto"/>
                        <w:left w:val="none" w:sz="0" w:space="0" w:color="auto"/>
                        <w:bottom w:val="none" w:sz="0" w:space="0" w:color="auto"/>
                        <w:right w:val="none" w:sz="0" w:space="0" w:color="auto"/>
                      </w:divBdr>
                      <w:divsChild>
                        <w:div w:id="384060937">
                          <w:marLeft w:val="0"/>
                          <w:marRight w:val="0"/>
                          <w:marTop w:val="0"/>
                          <w:marBottom w:val="0"/>
                          <w:divBdr>
                            <w:top w:val="none" w:sz="0" w:space="0" w:color="auto"/>
                            <w:left w:val="none" w:sz="0" w:space="0" w:color="auto"/>
                            <w:bottom w:val="none" w:sz="0" w:space="0" w:color="auto"/>
                            <w:right w:val="none" w:sz="0" w:space="0" w:color="auto"/>
                          </w:divBdr>
                          <w:divsChild>
                            <w:div w:id="83428446">
                              <w:marLeft w:val="0"/>
                              <w:marRight w:val="0"/>
                              <w:marTop w:val="0"/>
                              <w:marBottom w:val="0"/>
                              <w:divBdr>
                                <w:top w:val="none" w:sz="0" w:space="0" w:color="auto"/>
                                <w:left w:val="none" w:sz="0" w:space="0" w:color="auto"/>
                                <w:bottom w:val="none" w:sz="0" w:space="0" w:color="auto"/>
                                <w:right w:val="none" w:sz="0" w:space="0" w:color="auto"/>
                              </w:divBdr>
                              <w:divsChild>
                                <w:div w:id="892233352">
                                  <w:marLeft w:val="0"/>
                                  <w:marRight w:val="0"/>
                                  <w:marTop w:val="0"/>
                                  <w:marBottom w:val="0"/>
                                  <w:divBdr>
                                    <w:top w:val="none" w:sz="0" w:space="0" w:color="auto"/>
                                    <w:left w:val="none" w:sz="0" w:space="0" w:color="auto"/>
                                    <w:bottom w:val="none" w:sz="0" w:space="0" w:color="auto"/>
                                    <w:right w:val="none" w:sz="0" w:space="0" w:color="auto"/>
                                  </w:divBdr>
                                  <w:divsChild>
                                    <w:div w:id="121238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1742963">
      <w:bodyDiv w:val="1"/>
      <w:marLeft w:val="0"/>
      <w:marRight w:val="0"/>
      <w:marTop w:val="0"/>
      <w:marBottom w:val="0"/>
      <w:divBdr>
        <w:top w:val="none" w:sz="0" w:space="0" w:color="auto"/>
        <w:left w:val="none" w:sz="0" w:space="0" w:color="auto"/>
        <w:bottom w:val="none" w:sz="0" w:space="0" w:color="auto"/>
        <w:right w:val="none" w:sz="0" w:space="0" w:color="auto"/>
      </w:divBdr>
    </w:div>
    <w:div w:id="1272710312">
      <w:bodyDiv w:val="1"/>
      <w:marLeft w:val="0"/>
      <w:marRight w:val="0"/>
      <w:marTop w:val="0"/>
      <w:marBottom w:val="0"/>
      <w:divBdr>
        <w:top w:val="none" w:sz="0" w:space="0" w:color="auto"/>
        <w:left w:val="none" w:sz="0" w:space="0" w:color="auto"/>
        <w:bottom w:val="none" w:sz="0" w:space="0" w:color="auto"/>
        <w:right w:val="none" w:sz="0" w:space="0" w:color="auto"/>
      </w:divBdr>
    </w:div>
    <w:div w:id="1274246116">
      <w:bodyDiv w:val="1"/>
      <w:marLeft w:val="0"/>
      <w:marRight w:val="0"/>
      <w:marTop w:val="0"/>
      <w:marBottom w:val="0"/>
      <w:divBdr>
        <w:top w:val="none" w:sz="0" w:space="0" w:color="auto"/>
        <w:left w:val="none" w:sz="0" w:space="0" w:color="auto"/>
        <w:bottom w:val="none" w:sz="0" w:space="0" w:color="auto"/>
        <w:right w:val="none" w:sz="0" w:space="0" w:color="auto"/>
      </w:divBdr>
      <w:divsChild>
        <w:div w:id="1261371564">
          <w:marLeft w:val="0"/>
          <w:marRight w:val="0"/>
          <w:marTop w:val="0"/>
          <w:marBottom w:val="0"/>
          <w:divBdr>
            <w:top w:val="none" w:sz="0" w:space="0" w:color="auto"/>
            <w:left w:val="none" w:sz="0" w:space="0" w:color="auto"/>
            <w:bottom w:val="none" w:sz="0" w:space="0" w:color="auto"/>
            <w:right w:val="none" w:sz="0" w:space="0" w:color="auto"/>
          </w:divBdr>
          <w:divsChild>
            <w:div w:id="1462264274">
              <w:marLeft w:val="0"/>
              <w:marRight w:val="0"/>
              <w:marTop w:val="0"/>
              <w:marBottom w:val="0"/>
              <w:divBdr>
                <w:top w:val="none" w:sz="0" w:space="0" w:color="auto"/>
                <w:left w:val="none" w:sz="0" w:space="0" w:color="auto"/>
                <w:bottom w:val="none" w:sz="0" w:space="0" w:color="auto"/>
                <w:right w:val="none" w:sz="0" w:space="0" w:color="auto"/>
              </w:divBdr>
              <w:divsChild>
                <w:div w:id="1817988087">
                  <w:marLeft w:val="0"/>
                  <w:marRight w:val="0"/>
                  <w:marTop w:val="0"/>
                  <w:marBottom w:val="0"/>
                  <w:divBdr>
                    <w:top w:val="none" w:sz="0" w:space="0" w:color="auto"/>
                    <w:left w:val="none" w:sz="0" w:space="0" w:color="auto"/>
                    <w:bottom w:val="none" w:sz="0" w:space="0" w:color="auto"/>
                    <w:right w:val="none" w:sz="0" w:space="0" w:color="auto"/>
                  </w:divBdr>
                  <w:divsChild>
                    <w:div w:id="1023246294">
                      <w:marLeft w:val="0"/>
                      <w:marRight w:val="0"/>
                      <w:marTop w:val="0"/>
                      <w:marBottom w:val="0"/>
                      <w:divBdr>
                        <w:top w:val="none" w:sz="0" w:space="0" w:color="auto"/>
                        <w:left w:val="none" w:sz="0" w:space="0" w:color="auto"/>
                        <w:bottom w:val="none" w:sz="0" w:space="0" w:color="auto"/>
                        <w:right w:val="none" w:sz="0" w:space="0" w:color="auto"/>
                      </w:divBdr>
                      <w:divsChild>
                        <w:div w:id="547181145">
                          <w:marLeft w:val="0"/>
                          <w:marRight w:val="0"/>
                          <w:marTop w:val="0"/>
                          <w:marBottom w:val="0"/>
                          <w:divBdr>
                            <w:top w:val="none" w:sz="0" w:space="0" w:color="auto"/>
                            <w:left w:val="none" w:sz="0" w:space="0" w:color="auto"/>
                            <w:bottom w:val="none" w:sz="0" w:space="0" w:color="auto"/>
                            <w:right w:val="none" w:sz="0" w:space="0" w:color="auto"/>
                          </w:divBdr>
                          <w:divsChild>
                            <w:div w:id="660473393">
                              <w:marLeft w:val="0"/>
                              <w:marRight w:val="0"/>
                              <w:marTop w:val="0"/>
                              <w:marBottom w:val="0"/>
                              <w:divBdr>
                                <w:top w:val="none" w:sz="0" w:space="0" w:color="auto"/>
                                <w:left w:val="none" w:sz="0" w:space="0" w:color="auto"/>
                                <w:bottom w:val="none" w:sz="0" w:space="0" w:color="auto"/>
                                <w:right w:val="none" w:sz="0" w:space="0" w:color="auto"/>
                              </w:divBdr>
                              <w:divsChild>
                                <w:div w:id="284042674">
                                  <w:marLeft w:val="0"/>
                                  <w:marRight w:val="0"/>
                                  <w:marTop w:val="0"/>
                                  <w:marBottom w:val="0"/>
                                  <w:divBdr>
                                    <w:top w:val="none" w:sz="0" w:space="0" w:color="auto"/>
                                    <w:left w:val="none" w:sz="0" w:space="0" w:color="auto"/>
                                    <w:bottom w:val="none" w:sz="0" w:space="0" w:color="auto"/>
                                    <w:right w:val="none" w:sz="0" w:space="0" w:color="auto"/>
                                  </w:divBdr>
                                  <w:divsChild>
                                    <w:div w:id="746001703">
                                      <w:marLeft w:val="0"/>
                                      <w:marRight w:val="0"/>
                                      <w:marTop w:val="0"/>
                                      <w:marBottom w:val="0"/>
                                      <w:divBdr>
                                        <w:top w:val="none" w:sz="0" w:space="0" w:color="auto"/>
                                        <w:left w:val="none" w:sz="0" w:space="0" w:color="auto"/>
                                        <w:bottom w:val="none" w:sz="0" w:space="0" w:color="auto"/>
                                        <w:right w:val="none" w:sz="0" w:space="0" w:color="auto"/>
                                      </w:divBdr>
                                      <w:divsChild>
                                        <w:div w:id="88756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521764">
      <w:bodyDiv w:val="1"/>
      <w:marLeft w:val="0"/>
      <w:marRight w:val="0"/>
      <w:marTop w:val="0"/>
      <w:marBottom w:val="0"/>
      <w:divBdr>
        <w:top w:val="none" w:sz="0" w:space="0" w:color="auto"/>
        <w:left w:val="none" w:sz="0" w:space="0" w:color="auto"/>
        <w:bottom w:val="none" w:sz="0" w:space="0" w:color="auto"/>
        <w:right w:val="none" w:sz="0" w:space="0" w:color="auto"/>
      </w:divBdr>
      <w:divsChild>
        <w:div w:id="1431509406">
          <w:marLeft w:val="0"/>
          <w:marRight w:val="0"/>
          <w:marTop w:val="0"/>
          <w:marBottom w:val="0"/>
          <w:divBdr>
            <w:top w:val="none" w:sz="0" w:space="0" w:color="auto"/>
            <w:left w:val="none" w:sz="0" w:space="0" w:color="auto"/>
            <w:bottom w:val="none" w:sz="0" w:space="0" w:color="auto"/>
            <w:right w:val="none" w:sz="0" w:space="0" w:color="auto"/>
          </w:divBdr>
          <w:divsChild>
            <w:div w:id="2024822989">
              <w:marLeft w:val="0"/>
              <w:marRight w:val="0"/>
              <w:marTop w:val="0"/>
              <w:marBottom w:val="0"/>
              <w:divBdr>
                <w:top w:val="none" w:sz="0" w:space="0" w:color="auto"/>
                <w:left w:val="none" w:sz="0" w:space="0" w:color="auto"/>
                <w:bottom w:val="none" w:sz="0" w:space="0" w:color="auto"/>
                <w:right w:val="none" w:sz="0" w:space="0" w:color="auto"/>
              </w:divBdr>
              <w:divsChild>
                <w:div w:id="1178544888">
                  <w:marLeft w:val="0"/>
                  <w:marRight w:val="0"/>
                  <w:marTop w:val="0"/>
                  <w:marBottom w:val="0"/>
                  <w:divBdr>
                    <w:top w:val="none" w:sz="0" w:space="0" w:color="auto"/>
                    <w:left w:val="none" w:sz="0" w:space="0" w:color="auto"/>
                    <w:bottom w:val="none" w:sz="0" w:space="0" w:color="auto"/>
                    <w:right w:val="none" w:sz="0" w:space="0" w:color="auto"/>
                  </w:divBdr>
                  <w:divsChild>
                    <w:div w:id="1194419993">
                      <w:marLeft w:val="0"/>
                      <w:marRight w:val="0"/>
                      <w:marTop w:val="0"/>
                      <w:marBottom w:val="0"/>
                      <w:divBdr>
                        <w:top w:val="none" w:sz="0" w:space="0" w:color="auto"/>
                        <w:left w:val="none" w:sz="0" w:space="0" w:color="auto"/>
                        <w:bottom w:val="none" w:sz="0" w:space="0" w:color="auto"/>
                        <w:right w:val="none" w:sz="0" w:space="0" w:color="auto"/>
                      </w:divBdr>
                      <w:divsChild>
                        <w:div w:id="1420562188">
                          <w:marLeft w:val="0"/>
                          <w:marRight w:val="0"/>
                          <w:marTop w:val="0"/>
                          <w:marBottom w:val="0"/>
                          <w:divBdr>
                            <w:top w:val="none" w:sz="0" w:space="0" w:color="auto"/>
                            <w:left w:val="none" w:sz="0" w:space="0" w:color="auto"/>
                            <w:bottom w:val="none" w:sz="0" w:space="0" w:color="auto"/>
                            <w:right w:val="none" w:sz="0" w:space="0" w:color="auto"/>
                          </w:divBdr>
                          <w:divsChild>
                            <w:div w:id="1392921888">
                              <w:marLeft w:val="0"/>
                              <w:marRight w:val="0"/>
                              <w:marTop w:val="0"/>
                              <w:marBottom w:val="0"/>
                              <w:divBdr>
                                <w:top w:val="none" w:sz="0" w:space="0" w:color="auto"/>
                                <w:left w:val="none" w:sz="0" w:space="0" w:color="auto"/>
                                <w:bottom w:val="none" w:sz="0" w:space="0" w:color="auto"/>
                                <w:right w:val="none" w:sz="0" w:space="0" w:color="auto"/>
                              </w:divBdr>
                              <w:divsChild>
                                <w:div w:id="497187837">
                                  <w:marLeft w:val="0"/>
                                  <w:marRight w:val="0"/>
                                  <w:marTop w:val="0"/>
                                  <w:marBottom w:val="0"/>
                                  <w:divBdr>
                                    <w:top w:val="none" w:sz="0" w:space="0" w:color="auto"/>
                                    <w:left w:val="none" w:sz="0" w:space="0" w:color="auto"/>
                                    <w:bottom w:val="none" w:sz="0" w:space="0" w:color="auto"/>
                                    <w:right w:val="none" w:sz="0" w:space="0" w:color="auto"/>
                                  </w:divBdr>
                                  <w:divsChild>
                                    <w:div w:id="1697346806">
                                      <w:marLeft w:val="0"/>
                                      <w:marRight w:val="0"/>
                                      <w:marTop w:val="0"/>
                                      <w:marBottom w:val="0"/>
                                      <w:divBdr>
                                        <w:top w:val="none" w:sz="0" w:space="0" w:color="auto"/>
                                        <w:left w:val="none" w:sz="0" w:space="0" w:color="auto"/>
                                        <w:bottom w:val="none" w:sz="0" w:space="0" w:color="auto"/>
                                        <w:right w:val="none" w:sz="0" w:space="0" w:color="auto"/>
                                      </w:divBdr>
                                    </w:div>
                                    <w:div w:id="177551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672502">
      <w:bodyDiv w:val="1"/>
      <w:marLeft w:val="0"/>
      <w:marRight w:val="0"/>
      <w:marTop w:val="0"/>
      <w:marBottom w:val="0"/>
      <w:divBdr>
        <w:top w:val="none" w:sz="0" w:space="0" w:color="auto"/>
        <w:left w:val="none" w:sz="0" w:space="0" w:color="auto"/>
        <w:bottom w:val="none" w:sz="0" w:space="0" w:color="auto"/>
        <w:right w:val="none" w:sz="0" w:space="0" w:color="auto"/>
      </w:divBdr>
      <w:divsChild>
        <w:div w:id="1404916467">
          <w:marLeft w:val="0"/>
          <w:marRight w:val="0"/>
          <w:marTop w:val="0"/>
          <w:marBottom w:val="0"/>
          <w:divBdr>
            <w:top w:val="none" w:sz="0" w:space="0" w:color="auto"/>
            <w:left w:val="none" w:sz="0" w:space="0" w:color="auto"/>
            <w:bottom w:val="none" w:sz="0" w:space="0" w:color="auto"/>
            <w:right w:val="none" w:sz="0" w:space="0" w:color="auto"/>
          </w:divBdr>
        </w:div>
      </w:divsChild>
    </w:div>
    <w:div w:id="1277102232">
      <w:bodyDiv w:val="1"/>
      <w:marLeft w:val="0"/>
      <w:marRight w:val="0"/>
      <w:marTop w:val="0"/>
      <w:marBottom w:val="0"/>
      <w:divBdr>
        <w:top w:val="none" w:sz="0" w:space="0" w:color="auto"/>
        <w:left w:val="none" w:sz="0" w:space="0" w:color="auto"/>
        <w:bottom w:val="none" w:sz="0" w:space="0" w:color="auto"/>
        <w:right w:val="none" w:sz="0" w:space="0" w:color="auto"/>
      </w:divBdr>
      <w:divsChild>
        <w:div w:id="1737969098">
          <w:marLeft w:val="0"/>
          <w:marRight w:val="0"/>
          <w:marTop w:val="0"/>
          <w:marBottom w:val="0"/>
          <w:divBdr>
            <w:top w:val="none" w:sz="0" w:space="0" w:color="auto"/>
            <w:left w:val="none" w:sz="0" w:space="0" w:color="auto"/>
            <w:bottom w:val="none" w:sz="0" w:space="0" w:color="auto"/>
            <w:right w:val="none" w:sz="0" w:space="0" w:color="auto"/>
          </w:divBdr>
          <w:divsChild>
            <w:div w:id="1448309957">
              <w:marLeft w:val="0"/>
              <w:marRight w:val="0"/>
              <w:marTop w:val="0"/>
              <w:marBottom w:val="0"/>
              <w:divBdr>
                <w:top w:val="none" w:sz="0" w:space="0" w:color="auto"/>
                <w:left w:val="none" w:sz="0" w:space="0" w:color="auto"/>
                <w:bottom w:val="none" w:sz="0" w:space="0" w:color="auto"/>
                <w:right w:val="none" w:sz="0" w:space="0" w:color="auto"/>
              </w:divBdr>
              <w:divsChild>
                <w:div w:id="690648498">
                  <w:marLeft w:val="0"/>
                  <w:marRight w:val="0"/>
                  <w:marTop w:val="0"/>
                  <w:marBottom w:val="0"/>
                  <w:divBdr>
                    <w:top w:val="none" w:sz="0" w:space="0" w:color="auto"/>
                    <w:left w:val="none" w:sz="0" w:space="0" w:color="auto"/>
                    <w:bottom w:val="none" w:sz="0" w:space="0" w:color="auto"/>
                    <w:right w:val="none" w:sz="0" w:space="0" w:color="auto"/>
                  </w:divBdr>
                  <w:divsChild>
                    <w:div w:id="1124153954">
                      <w:marLeft w:val="0"/>
                      <w:marRight w:val="150"/>
                      <w:marTop w:val="0"/>
                      <w:marBottom w:val="0"/>
                      <w:divBdr>
                        <w:top w:val="none" w:sz="0" w:space="0" w:color="auto"/>
                        <w:left w:val="none" w:sz="0" w:space="0" w:color="auto"/>
                        <w:bottom w:val="none" w:sz="0" w:space="0" w:color="auto"/>
                        <w:right w:val="none" w:sz="0" w:space="0" w:color="auto"/>
                      </w:divBdr>
                    </w:div>
                    <w:div w:id="1814760213">
                      <w:marLeft w:val="0"/>
                      <w:marRight w:val="0"/>
                      <w:marTop w:val="0"/>
                      <w:marBottom w:val="0"/>
                      <w:divBdr>
                        <w:top w:val="none" w:sz="0" w:space="0" w:color="auto"/>
                        <w:left w:val="none" w:sz="0" w:space="0" w:color="auto"/>
                        <w:bottom w:val="none" w:sz="0" w:space="0" w:color="auto"/>
                        <w:right w:val="none" w:sz="0" w:space="0" w:color="auto"/>
                      </w:divBdr>
                      <w:divsChild>
                        <w:div w:id="127882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061215">
                  <w:marLeft w:val="0"/>
                  <w:marRight w:val="0"/>
                  <w:marTop w:val="0"/>
                  <w:marBottom w:val="0"/>
                  <w:divBdr>
                    <w:top w:val="none" w:sz="0" w:space="0" w:color="auto"/>
                    <w:left w:val="none" w:sz="0" w:space="0" w:color="auto"/>
                    <w:bottom w:val="none" w:sz="0" w:space="0" w:color="auto"/>
                    <w:right w:val="none" w:sz="0" w:space="0" w:color="auto"/>
                  </w:divBdr>
                </w:div>
                <w:div w:id="850947095">
                  <w:marLeft w:val="0"/>
                  <w:marRight w:val="0"/>
                  <w:marTop w:val="0"/>
                  <w:marBottom w:val="0"/>
                  <w:divBdr>
                    <w:top w:val="none" w:sz="0" w:space="0" w:color="auto"/>
                    <w:left w:val="none" w:sz="0" w:space="0" w:color="auto"/>
                    <w:bottom w:val="none" w:sz="0" w:space="0" w:color="auto"/>
                    <w:right w:val="none" w:sz="0" w:space="0" w:color="auto"/>
                  </w:divBdr>
                  <w:divsChild>
                    <w:div w:id="1420132062">
                      <w:marLeft w:val="0"/>
                      <w:marRight w:val="150"/>
                      <w:marTop w:val="0"/>
                      <w:marBottom w:val="0"/>
                      <w:divBdr>
                        <w:top w:val="none" w:sz="0" w:space="0" w:color="auto"/>
                        <w:left w:val="none" w:sz="0" w:space="0" w:color="auto"/>
                        <w:bottom w:val="none" w:sz="0" w:space="0" w:color="auto"/>
                        <w:right w:val="none" w:sz="0" w:space="0" w:color="auto"/>
                      </w:divBdr>
                    </w:div>
                  </w:divsChild>
                </w:div>
                <w:div w:id="1440562112">
                  <w:marLeft w:val="0"/>
                  <w:marRight w:val="0"/>
                  <w:marTop w:val="0"/>
                  <w:marBottom w:val="0"/>
                  <w:divBdr>
                    <w:top w:val="none" w:sz="0" w:space="0" w:color="auto"/>
                    <w:left w:val="none" w:sz="0" w:space="0" w:color="auto"/>
                    <w:bottom w:val="none" w:sz="0" w:space="0" w:color="auto"/>
                    <w:right w:val="none" w:sz="0" w:space="0" w:color="auto"/>
                  </w:divBdr>
                </w:div>
                <w:div w:id="14414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563597">
      <w:bodyDiv w:val="1"/>
      <w:marLeft w:val="0"/>
      <w:marRight w:val="0"/>
      <w:marTop w:val="0"/>
      <w:marBottom w:val="0"/>
      <w:divBdr>
        <w:top w:val="none" w:sz="0" w:space="0" w:color="auto"/>
        <w:left w:val="none" w:sz="0" w:space="0" w:color="auto"/>
        <w:bottom w:val="none" w:sz="0" w:space="0" w:color="auto"/>
        <w:right w:val="none" w:sz="0" w:space="0" w:color="auto"/>
      </w:divBdr>
      <w:divsChild>
        <w:div w:id="85272627">
          <w:marLeft w:val="0"/>
          <w:marRight w:val="0"/>
          <w:marTop w:val="0"/>
          <w:marBottom w:val="0"/>
          <w:divBdr>
            <w:top w:val="none" w:sz="0" w:space="0" w:color="auto"/>
            <w:left w:val="none" w:sz="0" w:space="0" w:color="auto"/>
            <w:bottom w:val="none" w:sz="0" w:space="0" w:color="auto"/>
            <w:right w:val="none" w:sz="0" w:space="0" w:color="auto"/>
          </w:divBdr>
          <w:divsChild>
            <w:div w:id="1934433919">
              <w:marLeft w:val="0"/>
              <w:marRight w:val="0"/>
              <w:marTop w:val="0"/>
              <w:marBottom w:val="0"/>
              <w:divBdr>
                <w:top w:val="none" w:sz="0" w:space="0" w:color="auto"/>
                <w:left w:val="none" w:sz="0" w:space="0" w:color="auto"/>
                <w:bottom w:val="none" w:sz="0" w:space="0" w:color="auto"/>
                <w:right w:val="none" w:sz="0" w:space="0" w:color="auto"/>
              </w:divBdr>
              <w:divsChild>
                <w:div w:id="1688949609">
                  <w:marLeft w:val="0"/>
                  <w:marRight w:val="0"/>
                  <w:marTop w:val="0"/>
                  <w:marBottom w:val="0"/>
                  <w:divBdr>
                    <w:top w:val="none" w:sz="0" w:space="0" w:color="auto"/>
                    <w:left w:val="none" w:sz="0" w:space="0" w:color="auto"/>
                    <w:bottom w:val="none" w:sz="0" w:space="0" w:color="auto"/>
                    <w:right w:val="none" w:sz="0" w:space="0" w:color="auto"/>
                  </w:divBdr>
                  <w:divsChild>
                    <w:div w:id="2059743428">
                      <w:marLeft w:val="0"/>
                      <w:marRight w:val="0"/>
                      <w:marTop w:val="0"/>
                      <w:marBottom w:val="0"/>
                      <w:divBdr>
                        <w:top w:val="none" w:sz="0" w:space="0" w:color="auto"/>
                        <w:left w:val="none" w:sz="0" w:space="0" w:color="auto"/>
                        <w:bottom w:val="none" w:sz="0" w:space="0" w:color="auto"/>
                        <w:right w:val="none" w:sz="0" w:space="0" w:color="auto"/>
                      </w:divBdr>
                      <w:divsChild>
                        <w:div w:id="1695762190">
                          <w:marLeft w:val="0"/>
                          <w:marRight w:val="0"/>
                          <w:marTop w:val="0"/>
                          <w:marBottom w:val="0"/>
                          <w:divBdr>
                            <w:top w:val="none" w:sz="0" w:space="0" w:color="auto"/>
                            <w:left w:val="none" w:sz="0" w:space="0" w:color="auto"/>
                            <w:bottom w:val="none" w:sz="0" w:space="0" w:color="auto"/>
                            <w:right w:val="none" w:sz="0" w:space="0" w:color="auto"/>
                          </w:divBdr>
                          <w:divsChild>
                            <w:div w:id="525749419">
                              <w:marLeft w:val="0"/>
                              <w:marRight w:val="0"/>
                              <w:marTop w:val="0"/>
                              <w:marBottom w:val="0"/>
                              <w:divBdr>
                                <w:top w:val="none" w:sz="0" w:space="0" w:color="auto"/>
                                <w:left w:val="none" w:sz="0" w:space="0" w:color="auto"/>
                                <w:bottom w:val="none" w:sz="0" w:space="0" w:color="auto"/>
                                <w:right w:val="none" w:sz="0" w:space="0" w:color="auto"/>
                              </w:divBdr>
                              <w:divsChild>
                                <w:div w:id="338316731">
                                  <w:marLeft w:val="0"/>
                                  <w:marRight w:val="0"/>
                                  <w:marTop w:val="0"/>
                                  <w:marBottom w:val="0"/>
                                  <w:divBdr>
                                    <w:top w:val="none" w:sz="0" w:space="0" w:color="auto"/>
                                    <w:left w:val="none" w:sz="0" w:space="0" w:color="auto"/>
                                    <w:bottom w:val="none" w:sz="0" w:space="0" w:color="auto"/>
                                    <w:right w:val="none" w:sz="0" w:space="0" w:color="auto"/>
                                  </w:divBdr>
                                  <w:divsChild>
                                    <w:div w:id="1029334551">
                                      <w:marLeft w:val="0"/>
                                      <w:marRight w:val="0"/>
                                      <w:marTop w:val="0"/>
                                      <w:marBottom w:val="0"/>
                                      <w:divBdr>
                                        <w:top w:val="none" w:sz="0" w:space="0" w:color="auto"/>
                                        <w:left w:val="none" w:sz="0" w:space="0" w:color="auto"/>
                                        <w:bottom w:val="none" w:sz="0" w:space="0" w:color="auto"/>
                                        <w:right w:val="none" w:sz="0" w:space="0" w:color="auto"/>
                                      </w:divBdr>
                                      <w:divsChild>
                                        <w:div w:id="439908926">
                                          <w:marLeft w:val="0"/>
                                          <w:marRight w:val="0"/>
                                          <w:marTop w:val="0"/>
                                          <w:marBottom w:val="0"/>
                                          <w:divBdr>
                                            <w:top w:val="none" w:sz="0" w:space="0" w:color="auto"/>
                                            <w:left w:val="none" w:sz="0" w:space="0" w:color="auto"/>
                                            <w:bottom w:val="none" w:sz="0" w:space="0" w:color="auto"/>
                                            <w:right w:val="none" w:sz="0" w:space="0" w:color="auto"/>
                                          </w:divBdr>
                                        </w:div>
                                        <w:div w:id="538323534">
                                          <w:marLeft w:val="0"/>
                                          <w:marRight w:val="0"/>
                                          <w:marTop w:val="0"/>
                                          <w:marBottom w:val="0"/>
                                          <w:divBdr>
                                            <w:top w:val="none" w:sz="0" w:space="0" w:color="auto"/>
                                            <w:left w:val="none" w:sz="0" w:space="0" w:color="auto"/>
                                            <w:bottom w:val="none" w:sz="0" w:space="0" w:color="auto"/>
                                            <w:right w:val="none" w:sz="0" w:space="0" w:color="auto"/>
                                          </w:divBdr>
                                        </w:div>
                                        <w:div w:id="541476135">
                                          <w:marLeft w:val="0"/>
                                          <w:marRight w:val="0"/>
                                          <w:marTop w:val="0"/>
                                          <w:marBottom w:val="0"/>
                                          <w:divBdr>
                                            <w:top w:val="none" w:sz="0" w:space="0" w:color="auto"/>
                                            <w:left w:val="none" w:sz="0" w:space="0" w:color="auto"/>
                                            <w:bottom w:val="none" w:sz="0" w:space="0" w:color="auto"/>
                                            <w:right w:val="none" w:sz="0" w:space="0" w:color="auto"/>
                                          </w:divBdr>
                                        </w:div>
                                        <w:div w:id="552235162">
                                          <w:marLeft w:val="0"/>
                                          <w:marRight w:val="0"/>
                                          <w:marTop w:val="0"/>
                                          <w:marBottom w:val="0"/>
                                          <w:divBdr>
                                            <w:top w:val="none" w:sz="0" w:space="0" w:color="auto"/>
                                            <w:left w:val="none" w:sz="0" w:space="0" w:color="auto"/>
                                            <w:bottom w:val="none" w:sz="0" w:space="0" w:color="auto"/>
                                            <w:right w:val="none" w:sz="0" w:space="0" w:color="auto"/>
                                          </w:divBdr>
                                        </w:div>
                                        <w:div w:id="588588572">
                                          <w:marLeft w:val="0"/>
                                          <w:marRight w:val="0"/>
                                          <w:marTop w:val="0"/>
                                          <w:marBottom w:val="0"/>
                                          <w:divBdr>
                                            <w:top w:val="none" w:sz="0" w:space="0" w:color="auto"/>
                                            <w:left w:val="none" w:sz="0" w:space="0" w:color="auto"/>
                                            <w:bottom w:val="none" w:sz="0" w:space="0" w:color="auto"/>
                                            <w:right w:val="none" w:sz="0" w:space="0" w:color="auto"/>
                                          </w:divBdr>
                                          <w:divsChild>
                                            <w:div w:id="1655331737">
                                              <w:marLeft w:val="0"/>
                                              <w:marRight w:val="0"/>
                                              <w:marTop w:val="0"/>
                                              <w:marBottom w:val="0"/>
                                              <w:divBdr>
                                                <w:top w:val="none" w:sz="0" w:space="0" w:color="auto"/>
                                                <w:left w:val="none" w:sz="0" w:space="0" w:color="auto"/>
                                                <w:bottom w:val="none" w:sz="0" w:space="0" w:color="auto"/>
                                                <w:right w:val="none" w:sz="0" w:space="0" w:color="auto"/>
                                              </w:divBdr>
                                              <w:divsChild>
                                                <w:div w:id="76730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56466">
                                          <w:marLeft w:val="0"/>
                                          <w:marRight w:val="0"/>
                                          <w:marTop w:val="0"/>
                                          <w:marBottom w:val="0"/>
                                          <w:divBdr>
                                            <w:top w:val="none" w:sz="0" w:space="0" w:color="auto"/>
                                            <w:left w:val="none" w:sz="0" w:space="0" w:color="auto"/>
                                            <w:bottom w:val="none" w:sz="0" w:space="0" w:color="auto"/>
                                            <w:right w:val="none" w:sz="0" w:space="0" w:color="auto"/>
                                          </w:divBdr>
                                        </w:div>
                                        <w:div w:id="741175341">
                                          <w:marLeft w:val="0"/>
                                          <w:marRight w:val="0"/>
                                          <w:marTop w:val="0"/>
                                          <w:marBottom w:val="0"/>
                                          <w:divBdr>
                                            <w:top w:val="none" w:sz="0" w:space="0" w:color="auto"/>
                                            <w:left w:val="none" w:sz="0" w:space="0" w:color="auto"/>
                                            <w:bottom w:val="none" w:sz="0" w:space="0" w:color="auto"/>
                                            <w:right w:val="none" w:sz="0" w:space="0" w:color="auto"/>
                                          </w:divBdr>
                                        </w:div>
                                        <w:div w:id="878204353">
                                          <w:marLeft w:val="0"/>
                                          <w:marRight w:val="0"/>
                                          <w:marTop w:val="0"/>
                                          <w:marBottom w:val="0"/>
                                          <w:divBdr>
                                            <w:top w:val="none" w:sz="0" w:space="0" w:color="auto"/>
                                            <w:left w:val="none" w:sz="0" w:space="0" w:color="auto"/>
                                            <w:bottom w:val="none" w:sz="0" w:space="0" w:color="auto"/>
                                            <w:right w:val="none" w:sz="0" w:space="0" w:color="auto"/>
                                          </w:divBdr>
                                        </w:div>
                                        <w:div w:id="1133059826">
                                          <w:marLeft w:val="0"/>
                                          <w:marRight w:val="0"/>
                                          <w:marTop w:val="0"/>
                                          <w:marBottom w:val="0"/>
                                          <w:divBdr>
                                            <w:top w:val="none" w:sz="0" w:space="0" w:color="auto"/>
                                            <w:left w:val="none" w:sz="0" w:space="0" w:color="auto"/>
                                            <w:bottom w:val="none" w:sz="0" w:space="0" w:color="auto"/>
                                            <w:right w:val="none" w:sz="0" w:space="0" w:color="auto"/>
                                          </w:divBdr>
                                        </w:div>
                                        <w:div w:id="1225019241">
                                          <w:marLeft w:val="0"/>
                                          <w:marRight w:val="0"/>
                                          <w:marTop w:val="0"/>
                                          <w:marBottom w:val="0"/>
                                          <w:divBdr>
                                            <w:top w:val="none" w:sz="0" w:space="0" w:color="auto"/>
                                            <w:left w:val="none" w:sz="0" w:space="0" w:color="auto"/>
                                            <w:bottom w:val="none" w:sz="0" w:space="0" w:color="auto"/>
                                            <w:right w:val="none" w:sz="0" w:space="0" w:color="auto"/>
                                          </w:divBdr>
                                        </w:div>
                                        <w:div w:id="1269387370">
                                          <w:marLeft w:val="0"/>
                                          <w:marRight w:val="0"/>
                                          <w:marTop w:val="0"/>
                                          <w:marBottom w:val="0"/>
                                          <w:divBdr>
                                            <w:top w:val="none" w:sz="0" w:space="0" w:color="auto"/>
                                            <w:left w:val="none" w:sz="0" w:space="0" w:color="auto"/>
                                            <w:bottom w:val="none" w:sz="0" w:space="0" w:color="auto"/>
                                            <w:right w:val="none" w:sz="0" w:space="0" w:color="auto"/>
                                          </w:divBdr>
                                          <w:divsChild>
                                            <w:div w:id="425343034">
                                              <w:marLeft w:val="0"/>
                                              <w:marRight w:val="150"/>
                                              <w:marTop w:val="0"/>
                                              <w:marBottom w:val="0"/>
                                              <w:divBdr>
                                                <w:top w:val="none" w:sz="0" w:space="0" w:color="auto"/>
                                                <w:left w:val="none" w:sz="0" w:space="0" w:color="auto"/>
                                                <w:bottom w:val="none" w:sz="0" w:space="0" w:color="auto"/>
                                                <w:right w:val="none" w:sz="0" w:space="0" w:color="auto"/>
                                              </w:divBdr>
                                            </w:div>
                                            <w:div w:id="1253970650">
                                              <w:marLeft w:val="0"/>
                                              <w:marRight w:val="0"/>
                                              <w:marTop w:val="0"/>
                                              <w:marBottom w:val="0"/>
                                              <w:divBdr>
                                                <w:top w:val="none" w:sz="0" w:space="0" w:color="auto"/>
                                                <w:left w:val="none" w:sz="0" w:space="0" w:color="auto"/>
                                                <w:bottom w:val="none" w:sz="0" w:space="0" w:color="auto"/>
                                                <w:right w:val="none" w:sz="0" w:space="0" w:color="auto"/>
                                              </w:divBdr>
                                            </w:div>
                                            <w:div w:id="1558543000">
                                              <w:marLeft w:val="0"/>
                                              <w:marRight w:val="0"/>
                                              <w:marTop w:val="0"/>
                                              <w:marBottom w:val="0"/>
                                              <w:divBdr>
                                                <w:top w:val="none" w:sz="0" w:space="0" w:color="auto"/>
                                                <w:left w:val="none" w:sz="0" w:space="0" w:color="auto"/>
                                                <w:bottom w:val="none" w:sz="0" w:space="0" w:color="auto"/>
                                                <w:right w:val="none" w:sz="0" w:space="0" w:color="auto"/>
                                              </w:divBdr>
                                            </w:div>
                                          </w:divsChild>
                                        </w:div>
                                        <w:div w:id="1648392631">
                                          <w:marLeft w:val="0"/>
                                          <w:marRight w:val="0"/>
                                          <w:marTop w:val="0"/>
                                          <w:marBottom w:val="0"/>
                                          <w:divBdr>
                                            <w:top w:val="none" w:sz="0" w:space="0" w:color="auto"/>
                                            <w:left w:val="none" w:sz="0" w:space="0" w:color="auto"/>
                                            <w:bottom w:val="none" w:sz="0" w:space="0" w:color="auto"/>
                                            <w:right w:val="none" w:sz="0" w:space="0" w:color="auto"/>
                                          </w:divBdr>
                                          <w:divsChild>
                                            <w:div w:id="1631934739">
                                              <w:marLeft w:val="0"/>
                                              <w:marRight w:val="150"/>
                                              <w:marTop w:val="0"/>
                                              <w:marBottom w:val="0"/>
                                              <w:divBdr>
                                                <w:top w:val="none" w:sz="0" w:space="0" w:color="auto"/>
                                                <w:left w:val="none" w:sz="0" w:space="0" w:color="auto"/>
                                                <w:bottom w:val="none" w:sz="0" w:space="0" w:color="auto"/>
                                                <w:right w:val="none" w:sz="0" w:space="0" w:color="auto"/>
                                              </w:divBdr>
                                            </w:div>
                                          </w:divsChild>
                                        </w:div>
                                        <w:div w:id="1672487066">
                                          <w:marLeft w:val="0"/>
                                          <w:marRight w:val="0"/>
                                          <w:marTop w:val="0"/>
                                          <w:marBottom w:val="0"/>
                                          <w:divBdr>
                                            <w:top w:val="none" w:sz="0" w:space="0" w:color="auto"/>
                                            <w:left w:val="none" w:sz="0" w:space="0" w:color="auto"/>
                                            <w:bottom w:val="none" w:sz="0" w:space="0" w:color="auto"/>
                                            <w:right w:val="none" w:sz="0" w:space="0" w:color="auto"/>
                                          </w:divBdr>
                                          <w:divsChild>
                                            <w:div w:id="738937774">
                                              <w:marLeft w:val="0"/>
                                              <w:marRight w:val="150"/>
                                              <w:marTop w:val="0"/>
                                              <w:marBottom w:val="0"/>
                                              <w:divBdr>
                                                <w:top w:val="none" w:sz="0" w:space="0" w:color="auto"/>
                                                <w:left w:val="none" w:sz="0" w:space="0" w:color="auto"/>
                                                <w:bottom w:val="none" w:sz="0" w:space="0" w:color="auto"/>
                                                <w:right w:val="none" w:sz="0" w:space="0" w:color="auto"/>
                                              </w:divBdr>
                                            </w:div>
                                          </w:divsChild>
                                        </w:div>
                                        <w:div w:id="1836416053">
                                          <w:marLeft w:val="0"/>
                                          <w:marRight w:val="0"/>
                                          <w:marTop w:val="0"/>
                                          <w:marBottom w:val="0"/>
                                          <w:divBdr>
                                            <w:top w:val="none" w:sz="0" w:space="0" w:color="auto"/>
                                            <w:left w:val="none" w:sz="0" w:space="0" w:color="auto"/>
                                            <w:bottom w:val="none" w:sz="0" w:space="0" w:color="auto"/>
                                            <w:right w:val="none" w:sz="0" w:space="0" w:color="auto"/>
                                          </w:divBdr>
                                        </w:div>
                                        <w:div w:id="1948460875">
                                          <w:marLeft w:val="0"/>
                                          <w:marRight w:val="0"/>
                                          <w:marTop w:val="0"/>
                                          <w:marBottom w:val="0"/>
                                          <w:divBdr>
                                            <w:top w:val="none" w:sz="0" w:space="0" w:color="auto"/>
                                            <w:left w:val="none" w:sz="0" w:space="0" w:color="auto"/>
                                            <w:bottom w:val="none" w:sz="0" w:space="0" w:color="auto"/>
                                            <w:right w:val="none" w:sz="0" w:space="0" w:color="auto"/>
                                          </w:divBdr>
                                        </w:div>
                                        <w:div w:id="1982034460">
                                          <w:marLeft w:val="0"/>
                                          <w:marRight w:val="0"/>
                                          <w:marTop w:val="0"/>
                                          <w:marBottom w:val="0"/>
                                          <w:divBdr>
                                            <w:top w:val="none" w:sz="0" w:space="0" w:color="auto"/>
                                            <w:left w:val="none" w:sz="0" w:space="0" w:color="auto"/>
                                            <w:bottom w:val="none" w:sz="0" w:space="0" w:color="auto"/>
                                            <w:right w:val="none" w:sz="0" w:space="0" w:color="auto"/>
                                          </w:divBdr>
                                          <w:divsChild>
                                            <w:div w:id="1385715995">
                                              <w:marLeft w:val="0"/>
                                              <w:marRight w:val="0"/>
                                              <w:marTop w:val="0"/>
                                              <w:marBottom w:val="0"/>
                                              <w:divBdr>
                                                <w:top w:val="none" w:sz="0" w:space="0" w:color="auto"/>
                                                <w:left w:val="none" w:sz="0" w:space="0" w:color="auto"/>
                                                <w:bottom w:val="none" w:sz="0" w:space="0" w:color="auto"/>
                                                <w:right w:val="none" w:sz="0" w:space="0" w:color="auto"/>
                                              </w:divBdr>
                                            </w:div>
                                            <w:div w:id="2044355928">
                                              <w:marLeft w:val="0"/>
                                              <w:marRight w:val="150"/>
                                              <w:marTop w:val="0"/>
                                              <w:marBottom w:val="0"/>
                                              <w:divBdr>
                                                <w:top w:val="none" w:sz="0" w:space="0" w:color="auto"/>
                                                <w:left w:val="none" w:sz="0" w:space="0" w:color="auto"/>
                                                <w:bottom w:val="none" w:sz="0" w:space="0" w:color="auto"/>
                                                <w:right w:val="none" w:sz="0" w:space="0" w:color="auto"/>
                                              </w:divBdr>
                                            </w:div>
                                          </w:divsChild>
                                        </w:div>
                                        <w:div w:id="1988589434">
                                          <w:marLeft w:val="0"/>
                                          <w:marRight w:val="0"/>
                                          <w:marTop w:val="0"/>
                                          <w:marBottom w:val="0"/>
                                          <w:divBdr>
                                            <w:top w:val="none" w:sz="0" w:space="0" w:color="auto"/>
                                            <w:left w:val="none" w:sz="0" w:space="0" w:color="auto"/>
                                            <w:bottom w:val="none" w:sz="0" w:space="0" w:color="auto"/>
                                            <w:right w:val="none" w:sz="0" w:space="0" w:color="auto"/>
                                          </w:divBdr>
                                        </w:div>
                                        <w:div w:id="19908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9533287">
      <w:bodyDiv w:val="1"/>
      <w:marLeft w:val="0"/>
      <w:marRight w:val="0"/>
      <w:marTop w:val="0"/>
      <w:marBottom w:val="0"/>
      <w:divBdr>
        <w:top w:val="none" w:sz="0" w:space="0" w:color="auto"/>
        <w:left w:val="none" w:sz="0" w:space="0" w:color="auto"/>
        <w:bottom w:val="none" w:sz="0" w:space="0" w:color="auto"/>
        <w:right w:val="none" w:sz="0" w:space="0" w:color="auto"/>
      </w:divBdr>
      <w:divsChild>
        <w:div w:id="953370387">
          <w:marLeft w:val="0"/>
          <w:marRight w:val="0"/>
          <w:marTop w:val="0"/>
          <w:marBottom w:val="0"/>
          <w:divBdr>
            <w:top w:val="none" w:sz="0" w:space="0" w:color="auto"/>
            <w:left w:val="none" w:sz="0" w:space="0" w:color="auto"/>
            <w:bottom w:val="none" w:sz="0" w:space="0" w:color="auto"/>
            <w:right w:val="none" w:sz="0" w:space="0" w:color="auto"/>
          </w:divBdr>
        </w:div>
      </w:divsChild>
    </w:div>
    <w:div w:id="1280068685">
      <w:bodyDiv w:val="1"/>
      <w:marLeft w:val="0"/>
      <w:marRight w:val="0"/>
      <w:marTop w:val="0"/>
      <w:marBottom w:val="0"/>
      <w:divBdr>
        <w:top w:val="none" w:sz="0" w:space="0" w:color="auto"/>
        <w:left w:val="none" w:sz="0" w:space="0" w:color="auto"/>
        <w:bottom w:val="none" w:sz="0" w:space="0" w:color="auto"/>
        <w:right w:val="none" w:sz="0" w:space="0" w:color="auto"/>
      </w:divBdr>
      <w:divsChild>
        <w:div w:id="1017345161">
          <w:marLeft w:val="0"/>
          <w:marRight w:val="0"/>
          <w:marTop w:val="0"/>
          <w:marBottom w:val="0"/>
          <w:divBdr>
            <w:top w:val="none" w:sz="0" w:space="0" w:color="auto"/>
            <w:left w:val="none" w:sz="0" w:space="0" w:color="auto"/>
            <w:bottom w:val="none" w:sz="0" w:space="0" w:color="auto"/>
            <w:right w:val="none" w:sz="0" w:space="0" w:color="auto"/>
          </w:divBdr>
          <w:divsChild>
            <w:div w:id="65810200">
              <w:marLeft w:val="0"/>
              <w:marRight w:val="0"/>
              <w:marTop w:val="0"/>
              <w:marBottom w:val="0"/>
              <w:divBdr>
                <w:top w:val="none" w:sz="0" w:space="0" w:color="auto"/>
                <w:left w:val="none" w:sz="0" w:space="0" w:color="auto"/>
                <w:bottom w:val="none" w:sz="0" w:space="0" w:color="auto"/>
                <w:right w:val="none" w:sz="0" w:space="0" w:color="auto"/>
              </w:divBdr>
              <w:divsChild>
                <w:div w:id="776684065">
                  <w:marLeft w:val="0"/>
                  <w:marRight w:val="0"/>
                  <w:marTop w:val="0"/>
                  <w:marBottom w:val="0"/>
                  <w:divBdr>
                    <w:top w:val="none" w:sz="0" w:space="0" w:color="auto"/>
                    <w:left w:val="none" w:sz="0" w:space="0" w:color="auto"/>
                    <w:bottom w:val="none" w:sz="0" w:space="0" w:color="auto"/>
                    <w:right w:val="none" w:sz="0" w:space="0" w:color="auto"/>
                  </w:divBdr>
                  <w:divsChild>
                    <w:div w:id="119079197">
                      <w:marLeft w:val="0"/>
                      <w:marRight w:val="0"/>
                      <w:marTop w:val="0"/>
                      <w:marBottom w:val="0"/>
                      <w:divBdr>
                        <w:top w:val="none" w:sz="0" w:space="0" w:color="auto"/>
                        <w:left w:val="none" w:sz="0" w:space="0" w:color="auto"/>
                        <w:bottom w:val="none" w:sz="0" w:space="0" w:color="auto"/>
                        <w:right w:val="none" w:sz="0" w:space="0" w:color="auto"/>
                      </w:divBdr>
                      <w:divsChild>
                        <w:div w:id="254242690">
                          <w:marLeft w:val="0"/>
                          <w:marRight w:val="0"/>
                          <w:marTop w:val="0"/>
                          <w:marBottom w:val="0"/>
                          <w:divBdr>
                            <w:top w:val="none" w:sz="0" w:space="0" w:color="auto"/>
                            <w:left w:val="none" w:sz="0" w:space="0" w:color="auto"/>
                            <w:bottom w:val="none" w:sz="0" w:space="0" w:color="auto"/>
                            <w:right w:val="none" w:sz="0" w:space="0" w:color="auto"/>
                          </w:divBdr>
                          <w:divsChild>
                            <w:div w:id="610358839">
                              <w:marLeft w:val="0"/>
                              <w:marRight w:val="0"/>
                              <w:marTop w:val="0"/>
                              <w:marBottom w:val="0"/>
                              <w:divBdr>
                                <w:top w:val="none" w:sz="0" w:space="0" w:color="auto"/>
                                <w:left w:val="none" w:sz="0" w:space="0" w:color="auto"/>
                                <w:bottom w:val="none" w:sz="0" w:space="0" w:color="auto"/>
                                <w:right w:val="none" w:sz="0" w:space="0" w:color="auto"/>
                              </w:divBdr>
                              <w:divsChild>
                                <w:div w:id="1944725167">
                                  <w:marLeft w:val="0"/>
                                  <w:marRight w:val="0"/>
                                  <w:marTop w:val="0"/>
                                  <w:marBottom w:val="0"/>
                                  <w:divBdr>
                                    <w:top w:val="none" w:sz="0" w:space="0" w:color="auto"/>
                                    <w:left w:val="none" w:sz="0" w:space="0" w:color="auto"/>
                                    <w:bottom w:val="none" w:sz="0" w:space="0" w:color="auto"/>
                                    <w:right w:val="none" w:sz="0" w:space="0" w:color="auto"/>
                                  </w:divBdr>
                                  <w:divsChild>
                                    <w:div w:id="169875347">
                                      <w:marLeft w:val="0"/>
                                      <w:marRight w:val="0"/>
                                      <w:marTop w:val="0"/>
                                      <w:marBottom w:val="0"/>
                                      <w:divBdr>
                                        <w:top w:val="none" w:sz="0" w:space="0" w:color="auto"/>
                                        <w:left w:val="none" w:sz="0" w:space="0" w:color="auto"/>
                                        <w:bottom w:val="none" w:sz="0" w:space="0" w:color="auto"/>
                                        <w:right w:val="none" w:sz="0" w:space="0" w:color="auto"/>
                                      </w:divBdr>
                                      <w:divsChild>
                                        <w:div w:id="160701959">
                                          <w:marLeft w:val="0"/>
                                          <w:marRight w:val="0"/>
                                          <w:marTop w:val="0"/>
                                          <w:marBottom w:val="0"/>
                                          <w:divBdr>
                                            <w:top w:val="none" w:sz="0" w:space="0" w:color="auto"/>
                                            <w:left w:val="none" w:sz="0" w:space="0" w:color="auto"/>
                                            <w:bottom w:val="none" w:sz="0" w:space="0" w:color="auto"/>
                                            <w:right w:val="none" w:sz="0" w:space="0" w:color="auto"/>
                                          </w:divBdr>
                                          <w:divsChild>
                                            <w:div w:id="106020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1959283">
      <w:bodyDiv w:val="1"/>
      <w:marLeft w:val="0"/>
      <w:marRight w:val="0"/>
      <w:marTop w:val="0"/>
      <w:marBottom w:val="0"/>
      <w:divBdr>
        <w:top w:val="none" w:sz="0" w:space="0" w:color="auto"/>
        <w:left w:val="none" w:sz="0" w:space="0" w:color="auto"/>
        <w:bottom w:val="none" w:sz="0" w:space="0" w:color="auto"/>
        <w:right w:val="none" w:sz="0" w:space="0" w:color="auto"/>
      </w:divBdr>
      <w:divsChild>
        <w:div w:id="509298428">
          <w:marLeft w:val="0"/>
          <w:marRight w:val="0"/>
          <w:marTop w:val="0"/>
          <w:marBottom w:val="0"/>
          <w:divBdr>
            <w:top w:val="none" w:sz="0" w:space="0" w:color="auto"/>
            <w:left w:val="none" w:sz="0" w:space="0" w:color="auto"/>
            <w:bottom w:val="none" w:sz="0" w:space="0" w:color="auto"/>
            <w:right w:val="none" w:sz="0" w:space="0" w:color="auto"/>
          </w:divBdr>
        </w:div>
        <w:div w:id="1232421670">
          <w:marLeft w:val="0"/>
          <w:marRight w:val="0"/>
          <w:marTop w:val="0"/>
          <w:marBottom w:val="0"/>
          <w:divBdr>
            <w:top w:val="none" w:sz="0" w:space="0" w:color="auto"/>
            <w:left w:val="none" w:sz="0" w:space="0" w:color="auto"/>
            <w:bottom w:val="none" w:sz="0" w:space="0" w:color="auto"/>
            <w:right w:val="none" w:sz="0" w:space="0" w:color="auto"/>
          </w:divBdr>
        </w:div>
      </w:divsChild>
    </w:div>
    <w:div w:id="1282612016">
      <w:bodyDiv w:val="1"/>
      <w:marLeft w:val="0"/>
      <w:marRight w:val="0"/>
      <w:marTop w:val="0"/>
      <w:marBottom w:val="0"/>
      <w:divBdr>
        <w:top w:val="none" w:sz="0" w:space="0" w:color="auto"/>
        <w:left w:val="none" w:sz="0" w:space="0" w:color="auto"/>
        <w:bottom w:val="none" w:sz="0" w:space="0" w:color="auto"/>
        <w:right w:val="none" w:sz="0" w:space="0" w:color="auto"/>
      </w:divBdr>
    </w:div>
    <w:div w:id="1288853555">
      <w:bodyDiv w:val="1"/>
      <w:marLeft w:val="0"/>
      <w:marRight w:val="0"/>
      <w:marTop w:val="0"/>
      <w:marBottom w:val="0"/>
      <w:divBdr>
        <w:top w:val="none" w:sz="0" w:space="0" w:color="auto"/>
        <w:left w:val="none" w:sz="0" w:space="0" w:color="auto"/>
        <w:bottom w:val="none" w:sz="0" w:space="0" w:color="auto"/>
        <w:right w:val="none" w:sz="0" w:space="0" w:color="auto"/>
      </w:divBdr>
      <w:divsChild>
        <w:div w:id="584919146">
          <w:marLeft w:val="0"/>
          <w:marRight w:val="0"/>
          <w:marTop w:val="0"/>
          <w:marBottom w:val="0"/>
          <w:divBdr>
            <w:top w:val="none" w:sz="0" w:space="0" w:color="auto"/>
            <w:left w:val="none" w:sz="0" w:space="0" w:color="auto"/>
            <w:bottom w:val="none" w:sz="0" w:space="0" w:color="auto"/>
            <w:right w:val="none" w:sz="0" w:space="0" w:color="auto"/>
          </w:divBdr>
        </w:div>
        <w:div w:id="1232615430">
          <w:marLeft w:val="0"/>
          <w:marRight w:val="0"/>
          <w:marTop w:val="0"/>
          <w:marBottom w:val="0"/>
          <w:divBdr>
            <w:top w:val="none" w:sz="0" w:space="0" w:color="auto"/>
            <w:left w:val="none" w:sz="0" w:space="0" w:color="auto"/>
            <w:bottom w:val="none" w:sz="0" w:space="0" w:color="auto"/>
            <w:right w:val="none" w:sz="0" w:space="0" w:color="auto"/>
          </w:divBdr>
          <w:divsChild>
            <w:div w:id="1633705579">
              <w:marLeft w:val="0"/>
              <w:marRight w:val="0"/>
              <w:marTop w:val="0"/>
              <w:marBottom w:val="0"/>
              <w:divBdr>
                <w:top w:val="none" w:sz="0" w:space="0" w:color="auto"/>
                <w:left w:val="none" w:sz="0" w:space="0" w:color="auto"/>
                <w:bottom w:val="none" w:sz="0" w:space="0" w:color="auto"/>
                <w:right w:val="none" w:sz="0" w:space="0" w:color="auto"/>
              </w:divBdr>
              <w:divsChild>
                <w:div w:id="91254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87558">
      <w:bodyDiv w:val="1"/>
      <w:marLeft w:val="0"/>
      <w:marRight w:val="0"/>
      <w:marTop w:val="0"/>
      <w:marBottom w:val="0"/>
      <w:divBdr>
        <w:top w:val="none" w:sz="0" w:space="0" w:color="auto"/>
        <w:left w:val="none" w:sz="0" w:space="0" w:color="auto"/>
        <w:bottom w:val="none" w:sz="0" w:space="0" w:color="auto"/>
        <w:right w:val="none" w:sz="0" w:space="0" w:color="auto"/>
      </w:divBdr>
      <w:divsChild>
        <w:div w:id="2039113760">
          <w:marLeft w:val="0"/>
          <w:marRight w:val="0"/>
          <w:marTop w:val="0"/>
          <w:marBottom w:val="0"/>
          <w:divBdr>
            <w:top w:val="none" w:sz="0" w:space="0" w:color="auto"/>
            <w:left w:val="none" w:sz="0" w:space="0" w:color="auto"/>
            <w:bottom w:val="none" w:sz="0" w:space="0" w:color="auto"/>
            <w:right w:val="none" w:sz="0" w:space="0" w:color="auto"/>
          </w:divBdr>
          <w:divsChild>
            <w:div w:id="555316899">
              <w:marLeft w:val="0"/>
              <w:marRight w:val="0"/>
              <w:marTop w:val="0"/>
              <w:marBottom w:val="0"/>
              <w:divBdr>
                <w:top w:val="none" w:sz="0" w:space="0" w:color="auto"/>
                <w:left w:val="none" w:sz="0" w:space="0" w:color="auto"/>
                <w:bottom w:val="none" w:sz="0" w:space="0" w:color="auto"/>
                <w:right w:val="none" w:sz="0" w:space="0" w:color="auto"/>
              </w:divBdr>
              <w:divsChild>
                <w:div w:id="275067191">
                  <w:marLeft w:val="0"/>
                  <w:marRight w:val="0"/>
                  <w:marTop w:val="0"/>
                  <w:marBottom w:val="0"/>
                  <w:divBdr>
                    <w:top w:val="none" w:sz="0" w:space="0" w:color="auto"/>
                    <w:left w:val="none" w:sz="0" w:space="0" w:color="auto"/>
                    <w:bottom w:val="none" w:sz="0" w:space="0" w:color="auto"/>
                    <w:right w:val="none" w:sz="0" w:space="0" w:color="auto"/>
                  </w:divBdr>
                  <w:divsChild>
                    <w:div w:id="224875590">
                      <w:marLeft w:val="0"/>
                      <w:marRight w:val="0"/>
                      <w:marTop w:val="0"/>
                      <w:marBottom w:val="0"/>
                      <w:divBdr>
                        <w:top w:val="none" w:sz="0" w:space="0" w:color="auto"/>
                        <w:left w:val="none" w:sz="0" w:space="0" w:color="auto"/>
                        <w:bottom w:val="none" w:sz="0" w:space="0" w:color="auto"/>
                        <w:right w:val="none" w:sz="0" w:space="0" w:color="auto"/>
                      </w:divBdr>
                      <w:divsChild>
                        <w:div w:id="1754426553">
                          <w:marLeft w:val="0"/>
                          <w:marRight w:val="0"/>
                          <w:marTop w:val="0"/>
                          <w:marBottom w:val="0"/>
                          <w:divBdr>
                            <w:top w:val="none" w:sz="0" w:space="0" w:color="auto"/>
                            <w:left w:val="none" w:sz="0" w:space="0" w:color="auto"/>
                            <w:bottom w:val="none" w:sz="0" w:space="0" w:color="auto"/>
                            <w:right w:val="none" w:sz="0" w:space="0" w:color="auto"/>
                          </w:divBdr>
                          <w:divsChild>
                            <w:div w:id="1365012460">
                              <w:marLeft w:val="0"/>
                              <w:marRight w:val="0"/>
                              <w:marTop w:val="0"/>
                              <w:marBottom w:val="0"/>
                              <w:divBdr>
                                <w:top w:val="none" w:sz="0" w:space="0" w:color="auto"/>
                                <w:left w:val="none" w:sz="0" w:space="0" w:color="auto"/>
                                <w:bottom w:val="none" w:sz="0" w:space="0" w:color="auto"/>
                                <w:right w:val="none" w:sz="0" w:space="0" w:color="auto"/>
                              </w:divBdr>
                              <w:divsChild>
                                <w:div w:id="1495604602">
                                  <w:marLeft w:val="0"/>
                                  <w:marRight w:val="0"/>
                                  <w:marTop w:val="0"/>
                                  <w:marBottom w:val="0"/>
                                  <w:divBdr>
                                    <w:top w:val="none" w:sz="0" w:space="0" w:color="auto"/>
                                    <w:left w:val="none" w:sz="0" w:space="0" w:color="auto"/>
                                    <w:bottom w:val="none" w:sz="0" w:space="0" w:color="auto"/>
                                    <w:right w:val="none" w:sz="0" w:space="0" w:color="auto"/>
                                  </w:divBdr>
                                  <w:divsChild>
                                    <w:div w:id="48463410">
                                      <w:marLeft w:val="0"/>
                                      <w:marRight w:val="0"/>
                                      <w:marTop w:val="0"/>
                                      <w:marBottom w:val="0"/>
                                      <w:divBdr>
                                        <w:top w:val="none" w:sz="0" w:space="0" w:color="auto"/>
                                        <w:left w:val="none" w:sz="0" w:space="0" w:color="auto"/>
                                        <w:bottom w:val="none" w:sz="0" w:space="0" w:color="auto"/>
                                        <w:right w:val="none" w:sz="0" w:space="0" w:color="auto"/>
                                      </w:divBdr>
                                    </w:div>
                                    <w:div w:id="139812846">
                                      <w:marLeft w:val="0"/>
                                      <w:marRight w:val="0"/>
                                      <w:marTop w:val="0"/>
                                      <w:marBottom w:val="0"/>
                                      <w:divBdr>
                                        <w:top w:val="none" w:sz="0" w:space="0" w:color="auto"/>
                                        <w:left w:val="none" w:sz="0" w:space="0" w:color="auto"/>
                                        <w:bottom w:val="none" w:sz="0" w:space="0" w:color="auto"/>
                                        <w:right w:val="none" w:sz="0" w:space="0" w:color="auto"/>
                                      </w:divBdr>
                                      <w:divsChild>
                                        <w:div w:id="1230311018">
                                          <w:marLeft w:val="0"/>
                                          <w:marRight w:val="0"/>
                                          <w:marTop w:val="0"/>
                                          <w:marBottom w:val="0"/>
                                          <w:divBdr>
                                            <w:top w:val="none" w:sz="0" w:space="0" w:color="auto"/>
                                            <w:left w:val="none" w:sz="0" w:space="0" w:color="auto"/>
                                            <w:bottom w:val="none" w:sz="0" w:space="0" w:color="auto"/>
                                            <w:right w:val="none" w:sz="0" w:space="0" w:color="auto"/>
                                          </w:divBdr>
                                          <w:divsChild>
                                            <w:div w:id="194390319">
                                              <w:marLeft w:val="0"/>
                                              <w:marRight w:val="0"/>
                                              <w:marTop w:val="0"/>
                                              <w:marBottom w:val="0"/>
                                              <w:divBdr>
                                                <w:top w:val="none" w:sz="0" w:space="0" w:color="auto"/>
                                                <w:left w:val="none" w:sz="0" w:space="0" w:color="auto"/>
                                                <w:bottom w:val="none" w:sz="0" w:space="0" w:color="auto"/>
                                                <w:right w:val="none" w:sz="0" w:space="0" w:color="auto"/>
                                              </w:divBdr>
                                            </w:div>
                                            <w:div w:id="986010653">
                                              <w:marLeft w:val="0"/>
                                              <w:marRight w:val="0"/>
                                              <w:marTop w:val="0"/>
                                              <w:marBottom w:val="0"/>
                                              <w:divBdr>
                                                <w:top w:val="none" w:sz="0" w:space="0" w:color="auto"/>
                                                <w:left w:val="none" w:sz="0" w:space="0" w:color="auto"/>
                                                <w:bottom w:val="none" w:sz="0" w:space="0" w:color="auto"/>
                                                <w:right w:val="none" w:sz="0" w:space="0" w:color="auto"/>
                                              </w:divBdr>
                                            </w:div>
                                            <w:div w:id="1625766959">
                                              <w:marLeft w:val="0"/>
                                              <w:marRight w:val="0"/>
                                              <w:marTop w:val="0"/>
                                              <w:marBottom w:val="0"/>
                                              <w:divBdr>
                                                <w:top w:val="none" w:sz="0" w:space="0" w:color="auto"/>
                                                <w:left w:val="none" w:sz="0" w:space="0" w:color="auto"/>
                                                <w:bottom w:val="none" w:sz="0" w:space="0" w:color="auto"/>
                                                <w:right w:val="none" w:sz="0" w:space="0" w:color="auto"/>
                                              </w:divBdr>
                                            </w:div>
                                            <w:div w:id="1722361094">
                                              <w:marLeft w:val="0"/>
                                              <w:marRight w:val="0"/>
                                              <w:marTop w:val="0"/>
                                              <w:marBottom w:val="0"/>
                                              <w:divBdr>
                                                <w:top w:val="none" w:sz="0" w:space="0" w:color="auto"/>
                                                <w:left w:val="none" w:sz="0" w:space="0" w:color="auto"/>
                                                <w:bottom w:val="none" w:sz="0" w:space="0" w:color="auto"/>
                                                <w:right w:val="none" w:sz="0" w:space="0" w:color="auto"/>
                                              </w:divBdr>
                                            </w:div>
                                            <w:div w:id="1986009675">
                                              <w:marLeft w:val="0"/>
                                              <w:marRight w:val="0"/>
                                              <w:marTop w:val="0"/>
                                              <w:marBottom w:val="0"/>
                                              <w:divBdr>
                                                <w:top w:val="none" w:sz="0" w:space="0" w:color="auto"/>
                                                <w:left w:val="none" w:sz="0" w:space="0" w:color="auto"/>
                                                <w:bottom w:val="none" w:sz="0" w:space="0" w:color="auto"/>
                                                <w:right w:val="none" w:sz="0" w:space="0" w:color="auto"/>
                                              </w:divBdr>
                                            </w:div>
                                          </w:divsChild>
                                        </w:div>
                                        <w:div w:id="173141539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4286443">
      <w:bodyDiv w:val="1"/>
      <w:marLeft w:val="0"/>
      <w:marRight w:val="0"/>
      <w:marTop w:val="0"/>
      <w:marBottom w:val="0"/>
      <w:divBdr>
        <w:top w:val="none" w:sz="0" w:space="0" w:color="auto"/>
        <w:left w:val="none" w:sz="0" w:space="0" w:color="auto"/>
        <w:bottom w:val="none" w:sz="0" w:space="0" w:color="auto"/>
        <w:right w:val="none" w:sz="0" w:space="0" w:color="auto"/>
      </w:divBdr>
    </w:div>
    <w:div w:id="1295135756">
      <w:bodyDiv w:val="1"/>
      <w:marLeft w:val="0"/>
      <w:marRight w:val="0"/>
      <w:marTop w:val="0"/>
      <w:marBottom w:val="0"/>
      <w:divBdr>
        <w:top w:val="none" w:sz="0" w:space="0" w:color="auto"/>
        <w:left w:val="none" w:sz="0" w:space="0" w:color="auto"/>
        <w:bottom w:val="none" w:sz="0" w:space="0" w:color="auto"/>
        <w:right w:val="none" w:sz="0" w:space="0" w:color="auto"/>
      </w:divBdr>
      <w:divsChild>
        <w:div w:id="1119378253">
          <w:marLeft w:val="0"/>
          <w:marRight w:val="0"/>
          <w:marTop w:val="0"/>
          <w:marBottom w:val="0"/>
          <w:divBdr>
            <w:top w:val="none" w:sz="0" w:space="0" w:color="auto"/>
            <w:left w:val="none" w:sz="0" w:space="0" w:color="auto"/>
            <w:bottom w:val="none" w:sz="0" w:space="0" w:color="auto"/>
            <w:right w:val="none" w:sz="0" w:space="0" w:color="auto"/>
          </w:divBdr>
          <w:divsChild>
            <w:div w:id="416024675">
              <w:marLeft w:val="0"/>
              <w:marRight w:val="0"/>
              <w:marTop w:val="0"/>
              <w:marBottom w:val="0"/>
              <w:divBdr>
                <w:top w:val="none" w:sz="0" w:space="0" w:color="auto"/>
                <w:left w:val="none" w:sz="0" w:space="0" w:color="auto"/>
                <w:bottom w:val="none" w:sz="0" w:space="0" w:color="auto"/>
                <w:right w:val="none" w:sz="0" w:space="0" w:color="auto"/>
              </w:divBdr>
              <w:divsChild>
                <w:div w:id="1754858560">
                  <w:marLeft w:val="0"/>
                  <w:marRight w:val="0"/>
                  <w:marTop w:val="0"/>
                  <w:marBottom w:val="0"/>
                  <w:divBdr>
                    <w:top w:val="none" w:sz="0" w:space="0" w:color="auto"/>
                    <w:left w:val="none" w:sz="0" w:space="0" w:color="auto"/>
                    <w:bottom w:val="none" w:sz="0" w:space="0" w:color="auto"/>
                    <w:right w:val="none" w:sz="0" w:space="0" w:color="auto"/>
                  </w:divBdr>
                  <w:divsChild>
                    <w:div w:id="2059695302">
                      <w:marLeft w:val="0"/>
                      <w:marRight w:val="0"/>
                      <w:marTop w:val="0"/>
                      <w:marBottom w:val="0"/>
                      <w:divBdr>
                        <w:top w:val="none" w:sz="0" w:space="0" w:color="auto"/>
                        <w:left w:val="none" w:sz="0" w:space="0" w:color="auto"/>
                        <w:bottom w:val="none" w:sz="0" w:space="0" w:color="auto"/>
                        <w:right w:val="none" w:sz="0" w:space="0" w:color="auto"/>
                      </w:divBdr>
                      <w:divsChild>
                        <w:div w:id="33234132">
                          <w:marLeft w:val="0"/>
                          <w:marRight w:val="0"/>
                          <w:marTop w:val="0"/>
                          <w:marBottom w:val="0"/>
                          <w:divBdr>
                            <w:top w:val="none" w:sz="0" w:space="0" w:color="auto"/>
                            <w:left w:val="none" w:sz="0" w:space="0" w:color="auto"/>
                            <w:bottom w:val="none" w:sz="0" w:space="0" w:color="auto"/>
                            <w:right w:val="none" w:sz="0" w:space="0" w:color="auto"/>
                          </w:divBdr>
                          <w:divsChild>
                            <w:div w:id="766193884">
                              <w:marLeft w:val="0"/>
                              <w:marRight w:val="0"/>
                              <w:marTop w:val="0"/>
                              <w:marBottom w:val="0"/>
                              <w:divBdr>
                                <w:top w:val="none" w:sz="0" w:space="0" w:color="auto"/>
                                <w:left w:val="none" w:sz="0" w:space="0" w:color="auto"/>
                                <w:bottom w:val="none" w:sz="0" w:space="0" w:color="auto"/>
                                <w:right w:val="none" w:sz="0" w:space="0" w:color="auto"/>
                              </w:divBdr>
                              <w:divsChild>
                                <w:div w:id="92002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796075">
      <w:bodyDiv w:val="1"/>
      <w:marLeft w:val="0"/>
      <w:marRight w:val="0"/>
      <w:marTop w:val="0"/>
      <w:marBottom w:val="0"/>
      <w:divBdr>
        <w:top w:val="none" w:sz="0" w:space="0" w:color="auto"/>
        <w:left w:val="none" w:sz="0" w:space="0" w:color="auto"/>
        <w:bottom w:val="none" w:sz="0" w:space="0" w:color="auto"/>
        <w:right w:val="none" w:sz="0" w:space="0" w:color="auto"/>
      </w:divBdr>
      <w:divsChild>
        <w:div w:id="1657029285">
          <w:marLeft w:val="0"/>
          <w:marRight w:val="0"/>
          <w:marTop w:val="0"/>
          <w:marBottom w:val="0"/>
          <w:divBdr>
            <w:top w:val="none" w:sz="0" w:space="0" w:color="auto"/>
            <w:left w:val="none" w:sz="0" w:space="0" w:color="auto"/>
            <w:bottom w:val="none" w:sz="0" w:space="0" w:color="auto"/>
            <w:right w:val="none" w:sz="0" w:space="0" w:color="auto"/>
          </w:divBdr>
          <w:divsChild>
            <w:div w:id="509027403">
              <w:marLeft w:val="0"/>
              <w:marRight w:val="0"/>
              <w:marTop w:val="0"/>
              <w:marBottom w:val="0"/>
              <w:divBdr>
                <w:top w:val="none" w:sz="0" w:space="0" w:color="auto"/>
                <w:left w:val="none" w:sz="0" w:space="0" w:color="auto"/>
                <w:bottom w:val="none" w:sz="0" w:space="0" w:color="auto"/>
                <w:right w:val="none" w:sz="0" w:space="0" w:color="auto"/>
              </w:divBdr>
              <w:divsChild>
                <w:div w:id="2068141306">
                  <w:marLeft w:val="0"/>
                  <w:marRight w:val="0"/>
                  <w:marTop w:val="0"/>
                  <w:marBottom w:val="0"/>
                  <w:divBdr>
                    <w:top w:val="none" w:sz="0" w:space="0" w:color="auto"/>
                    <w:left w:val="none" w:sz="0" w:space="0" w:color="auto"/>
                    <w:bottom w:val="none" w:sz="0" w:space="0" w:color="auto"/>
                    <w:right w:val="none" w:sz="0" w:space="0" w:color="auto"/>
                  </w:divBdr>
                  <w:divsChild>
                    <w:div w:id="653873578">
                      <w:marLeft w:val="0"/>
                      <w:marRight w:val="0"/>
                      <w:marTop w:val="0"/>
                      <w:marBottom w:val="0"/>
                      <w:divBdr>
                        <w:top w:val="none" w:sz="0" w:space="0" w:color="auto"/>
                        <w:left w:val="none" w:sz="0" w:space="0" w:color="auto"/>
                        <w:bottom w:val="none" w:sz="0" w:space="0" w:color="auto"/>
                        <w:right w:val="none" w:sz="0" w:space="0" w:color="auto"/>
                      </w:divBdr>
                      <w:divsChild>
                        <w:div w:id="1488939323">
                          <w:marLeft w:val="0"/>
                          <w:marRight w:val="0"/>
                          <w:marTop w:val="0"/>
                          <w:marBottom w:val="0"/>
                          <w:divBdr>
                            <w:top w:val="none" w:sz="0" w:space="0" w:color="auto"/>
                            <w:left w:val="none" w:sz="0" w:space="0" w:color="auto"/>
                            <w:bottom w:val="none" w:sz="0" w:space="0" w:color="auto"/>
                            <w:right w:val="none" w:sz="0" w:space="0" w:color="auto"/>
                          </w:divBdr>
                          <w:divsChild>
                            <w:div w:id="269822077">
                              <w:marLeft w:val="0"/>
                              <w:marRight w:val="0"/>
                              <w:marTop w:val="0"/>
                              <w:marBottom w:val="0"/>
                              <w:divBdr>
                                <w:top w:val="none" w:sz="0" w:space="0" w:color="auto"/>
                                <w:left w:val="none" w:sz="0" w:space="0" w:color="auto"/>
                                <w:bottom w:val="none" w:sz="0" w:space="0" w:color="auto"/>
                                <w:right w:val="none" w:sz="0" w:space="0" w:color="auto"/>
                              </w:divBdr>
                              <w:divsChild>
                                <w:div w:id="1865248793">
                                  <w:marLeft w:val="0"/>
                                  <w:marRight w:val="0"/>
                                  <w:marTop w:val="0"/>
                                  <w:marBottom w:val="0"/>
                                  <w:divBdr>
                                    <w:top w:val="none" w:sz="0" w:space="0" w:color="auto"/>
                                    <w:left w:val="none" w:sz="0" w:space="0" w:color="auto"/>
                                    <w:bottom w:val="none" w:sz="0" w:space="0" w:color="auto"/>
                                    <w:right w:val="none" w:sz="0" w:space="0" w:color="auto"/>
                                  </w:divBdr>
                                  <w:divsChild>
                                    <w:div w:id="1009482026">
                                      <w:marLeft w:val="0"/>
                                      <w:marRight w:val="0"/>
                                      <w:marTop w:val="0"/>
                                      <w:marBottom w:val="0"/>
                                      <w:divBdr>
                                        <w:top w:val="none" w:sz="0" w:space="0" w:color="auto"/>
                                        <w:left w:val="none" w:sz="0" w:space="0" w:color="auto"/>
                                        <w:bottom w:val="none" w:sz="0" w:space="0" w:color="auto"/>
                                        <w:right w:val="none" w:sz="0" w:space="0" w:color="auto"/>
                                      </w:divBdr>
                                      <w:divsChild>
                                        <w:div w:id="53743149">
                                          <w:marLeft w:val="0"/>
                                          <w:marRight w:val="0"/>
                                          <w:marTop w:val="0"/>
                                          <w:marBottom w:val="0"/>
                                          <w:divBdr>
                                            <w:top w:val="none" w:sz="0" w:space="0" w:color="auto"/>
                                            <w:left w:val="none" w:sz="0" w:space="0" w:color="auto"/>
                                            <w:bottom w:val="none" w:sz="0" w:space="0" w:color="auto"/>
                                            <w:right w:val="none" w:sz="0" w:space="0" w:color="auto"/>
                                          </w:divBdr>
                                          <w:divsChild>
                                            <w:div w:id="990451680">
                                              <w:marLeft w:val="0"/>
                                              <w:marRight w:val="0"/>
                                              <w:marTop w:val="0"/>
                                              <w:marBottom w:val="0"/>
                                              <w:divBdr>
                                                <w:top w:val="none" w:sz="0" w:space="0" w:color="auto"/>
                                                <w:left w:val="none" w:sz="0" w:space="0" w:color="auto"/>
                                                <w:bottom w:val="none" w:sz="0" w:space="0" w:color="auto"/>
                                                <w:right w:val="none" w:sz="0" w:space="0" w:color="auto"/>
                                              </w:divBdr>
                                            </w:div>
                                          </w:divsChild>
                                        </w:div>
                                        <w:div w:id="56050594">
                                          <w:marLeft w:val="0"/>
                                          <w:marRight w:val="0"/>
                                          <w:marTop w:val="0"/>
                                          <w:marBottom w:val="0"/>
                                          <w:divBdr>
                                            <w:top w:val="none" w:sz="0" w:space="0" w:color="auto"/>
                                            <w:left w:val="none" w:sz="0" w:space="0" w:color="auto"/>
                                            <w:bottom w:val="none" w:sz="0" w:space="0" w:color="auto"/>
                                            <w:right w:val="none" w:sz="0" w:space="0" w:color="auto"/>
                                          </w:divBdr>
                                        </w:div>
                                        <w:div w:id="302664711">
                                          <w:marLeft w:val="0"/>
                                          <w:marRight w:val="0"/>
                                          <w:marTop w:val="0"/>
                                          <w:marBottom w:val="0"/>
                                          <w:divBdr>
                                            <w:top w:val="none" w:sz="0" w:space="0" w:color="auto"/>
                                            <w:left w:val="none" w:sz="0" w:space="0" w:color="auto"/>
                                            <w:bottom w:val="none" w:sz="0" w:space="0" w:color="auto"/>
                                            <w:right w:val="none" w:sz="0" w:space="0" w:color="auto"/>
                                          </w:divBdr>
                                        </w:div>
                                        <w:div w:id="327054031">
                                          <w:marLeft w:val="0"/>
                                          <w:marRight w:val="0"/>
                                          <w:marTop w:val="0"/>
                                          <w:marBottom w:val="0"/>
                                          <w:divBdr>
                                            <w:top w:val="none" w:sz="0" w:space="0" w:color="auto"/>
                                            <w:left w:val="none" w:sz="0" w:space="0" w:color="auto"/>
                                            <w:bottom w:val="none" w:sz="0" w:space="0" w:color="auto"/>
                                            <w:right w:val="none" w:sz="0" w:space="0" w:color="auto"/>
                                          </w:divBdr>
                                        </w:div>
                                        <w:div w:id="367874419">
                                          <w:marLeft w:val="0"/>
                                          <w:marRight w:val="0"/>
                                          <w:marTop w:val="0"/>
                                          <w:marBottom w:val="0"/>
                                          <w:divBdr>
                                            <w:top w:val="none" w:sz="0" w:space="0" w:color="auto"/>
                                            <w:left w:val="none" w:sz="0" w:space="0" w:color="auto"/>
                                            <w:bottom w:val="none" w:sz="0" w:space="0" w:color="auto"/>
                                            <w:right w:val="none" w:sz="0" w:space="0" w:color="auto"/>
                                          </w:divBdr>
                                          <w:divsChild>
                                            <w:div w:id="1394893391">
                                              <w:marLeft w:val="0"/>
                                              <w:marRight w:val="150"/>
                                              <w:marTop w:val="0"/>
                                              <w:marBottom w:val="0"/>
                                              <w:divBdr>
                                                <w:top w:val="none" w:sz="0" w:space="0" w:color="auto"/>
                                                <w:left w:val="none" w:sz="0" w:space="0" w:color="auto"/>
                                                <w:bottom w:val="none" w:sz="0" w:space="0" w:color="auto"/>
                                                <w:right w:val="none" w:sz="0" w:space="0" w:color="auto"/>
                                              </w:divBdr>
                                            </w:div>
                                          </w:divsChild>
                                        </w:div>
                                        <w:div w:id="413556816">
                                          <w:marLeft w:val="0"/>
                                          <w:marRight w:val="0"/>
                                          <w:marTop w:val="0"/>
                                          <w:marBottom w:val="0"/>
                                          <w:divBdr>
                                            <w:top w:val="none" w:sz="0" w:space="0" w:color="auto"/>
                                            <w:left w:val="none" w:sz="0" w:space="0" w:color="auto"/>
                                            <w:bottom w:val="none" w:sz="0" w:space="0" w:color="auto"/>
                                            <w:right w:val="none" w:sz="0" w:space="0" w:color="auto"/>
                                          </w:divBdr>
                                        </w:div>
                                        <w:div w:id="426775676">
                                          <w:marLeft w:val="0"/>
                                          <w:marRight w:val="0"/>
                                          <w:marTop w:val="0"/>
                                          <w:marBottom w:val="0"/>
                                          <w:divBdr>
                                            <w:top w:val="none" w:sz="0" w:space="0" w:color="auto"/>
                                            <w:left w:val="none" w:sz="0" w:space="0" w:color="auto"/>
                                            <w:bottom w:val="none" w:sz="0" w:space="0" w:color="auto"/>
                                            <w:right w:val="none" w:sz="0" w:space="0" w:color="auto"/>
                                          </w:divBdr>
                                        </w:div>
                                        <w:div w:id="1052121204">
                                          <w:marLeft w:val="0"/>
                                          <w:marRight w:val="0"/>
                                          <w:marTop w:val="0"/>
                                          <w:marBottom w:val="0"/>
                                          <w:divBdr>
                                            <w:top w:val="none" w:sz="0" w:space="0" w:color="auto"/>
                                            <w:left w:val="none" w:sz="0" w:space="0" w:color="auto"/>
                                            <w:bottom w:val="none" w:sz="0" w:space="0" w:color="auto"/>
                                            <w:right w:val="none" w:sz="0" w:space="0" w:color="auto"/>
                                          </w:divBdr>
                                        </w:div>
                                        <w:div w:id="1204556648">
                                          <w:marLeft w:val="0"/>
                                          <w:marRight w:val="0"/>
                                          <w:marTop w:val="0"/>
                                          <w:marBottom w:val="0"/>
                                          <w:divBdr>
                                            <w:top w:val="none" w:sz="0" w:space="0" w:color="auto"/>
                                            <w:left w:val="none" w:sz="0" w:space="0" w:color="auto"/>
                                            <w:bottom w:val="none" w:sz="0" w:space="0" w:color="auto"/>
                                            <w:right w:val="none" w:sz="0" w:space="0" w:color="auto"/>
                                          </w:divBdr>
                                        </w:div>
                                        <w:div w:id="1397390855">
                                          <w:marLeft w:val="0"/>
                                          <w:marRight w:val="0"/>
                                          <w:marTop w:val="0"/>
                                          <w:marBottom w:val="0"/>
                                          <w:divBdr>
                                            <w:top w:val="none" w:sz="0" w:space="0" w:color="auto"/>
                                            <w:left w:val="none" w:sz="0" w:space="0" w:color="auto"/>
                                            <w:bottom w:val="none" w:sz="0" w:space="0" w:color="auto"/>
                                            <w:right w:val="none" w:sz="0" w:space="0" w:color="auto"/>
                                          </w:divBdr>
                                        </w:div>
                                        <w:div w:id="1693875775">
                                          <w:marLeft w:val="0"/>
                                          <w:marRight w:val="0"/>
                                          <w:marTop w:val="0"/>
                                          <w:marBottom w:val="0"/>
                                          <w:divBdr>
                                            <w:top w:val="none" w:sz="0" w:space="0" w:color="auto"/>
                                            <w:left w:val="none" w:sz="0" w:space="0" w:color="auto"/>
                                            <w:bottom w:val="none" w:sz="0" w:space="0" w:color="auto"/>
                                            <w:right w:val="none" w:sz="0" w:space="0" w:color="auto"/>
                                          </w:divBdr>
                                        </w:div>
                                        <w:div w:id="1900434213">
                                          <w:marLeft w:val="0"/>
                                          <w:marRight w:val="0"/>
                                          <w:marTop w:val="0"/>
                                          <w:marBottom w:val="0"/>
                                          <w:divBdr>
                                            <w:top w:val="none" w:sz="0" w:space="0" w:color="auto"/>
                                            <w:left w:val="none" w:sz="0" w:space="0" w:color="auto"/>
                                            <w:bottom w:val="none" w:sz="0" w:space="0" w:color="auto"/>
                                            <w:right w:val="none" w:sz="0" w:space="0" w:color="auto"/>
                                          </w:divBdr>
                                        </w:div>
                                        <w:div w:id="2003895193">
                                          <w:marLeft w:val="0"/>
                                          <w:marRight w:val="0"/>
                                          <w:marTop w:val="0"/>
                                          <w:marBottom w:val="0"/>
                                          <w:divBdr>
                                            <w:top w:val="none" w:sz="0" w:space="0" w:color="auto"/>
                                            <w:left w:val="none" w:sz="0" w:space="0" w:color="auto"/>
                                            <w:bottom w:val="none" w:sz="0" w:space="0" w:color="auto"/>
                                            <w:right w:val="none" w:sz="0" w:space="0" w:color="auto"/>
                                          </w:divBdr>
                                        </w:div>
                                        <w:div w:id="2084641026">
                                          <w:marLeft w:val="0"/>
                                          <w:marRight w:val="0"/>
                                          <w:marTop w:val="0"/>
                                          <w:marBottom w:val="0"/>
                                          <w:divBdr>
                                            <w:top w:val="none" w:sz="0" w:space="0" w:color="auto"/>
                                            <w:left w:val="none" w:sz="0" w:space="0" w:color="auto"/>
                                            <w:bottom w:val="none" w:sz="0" w:space="0" w:color="auto"/>
                                            <w:right w:val="none" w:sz="0" w:space="0" w:color="auto"/>
                                          </w:divBdr>
                                        </w:div>
                                        <w:div w:id="2128815554">
                                          <w:marLeft w:val="0"/>
                                          <w:marRight w:val="0"/>
                                          <w:marTop w:val="0"/>
                                          <w:marBottom w:val="0"/>
                                          <w:divBdr>
                                            <w:top w:val="none" w:sz="0" w:space="0" w:color="auto"/>
                                            <w:left w:val="none" w:sz="0" w:space="0" w:color="auto"/>
                                            <w:bottom w:val="none" w:sz="0" w:space="0" w:color="auto"/>
                                            <w:right w:val="none" w:sz="0" w:space="0" w:color="auto"/>
                                          </w:divBdr>
                                          <w:divsChild>
                                            <w:div w:id="5380816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334843">
      <w:bodyDiv w:val="1"/>
      <w:marLeft w:val="0"/>
      <w:marRight w:val="0"/>
      <w:marTop w:val="0"/>
      <w:marBottom w:val="0"/>
      <w:divBdr>
        <w:top w:val="none" w:sz="0" w:space="0" w:color="auto"/>
        <w:left w:val="none" w:sz="0" w:space="0" w:color="auto"/>
        <w:bottom w:val="none" w:sz="0" w:space="0" w:color="auto"/>
        <w:right w:val="none" w:sz="0" w:space="0" w:color="auto"/>
      </w:divBdr>
      <w:divsChild>
        <w:div w:id="493373987">
          <w:marLeft w:val="0"/>
          <w:marRight w:val="0"/>
          <w:marTop w:val="0"/>
          <w:marBottom w:val="0"/>
          <w:divBdr>
            <w:top w:val="none" w:sz="0" w:space="0" w:color="auto"/>
            <w:left w:val="none" w:sz="0" w:space="0" w:color="auto"/>
            <w:bottom w:val="none" w:sz="0" w:space="0" w:color="auto"/>
            <w:right w:val="none" w:sz="0" w:space="0" w:color="auto"/>
          </w:divBdr>
          <w:divsChild>
            <w:div w:id="452599100">
              <w:marLeft w:val="0"/>
              <w:marRight w:val="0"/>
              <w:marTop w:val="0"/>
              <w:marBottom w:val="0"/>
              <w:divBdr>
                <w:top w:val="none" w:sz="0" w:space="0" w:color="auto"/>
                <w:left w:val="none" w:sz="0" w:space="0" w:color="auto"/>
                <w:bottom w:val="none" w:sz="0" w:space="0" w:color="auto"/>
                <w:right w:val="none" w:sz="0" w:space="0" w:color="auto"/>
              </w:divBdr>
              <w:divsChild>
                <w:div w:id="922226856">
                  <w:marLeft w:val="0"/>
                  <w:marRight w:val="0"/>
                  <w:marTop w:val="0"/>
                  <w:marBottom w:val="0"/>
                  <w:divBdr>
                    <w:top w:val="none" w:sz="0" w:space="0" w:color="auto"/>
                    <w:left w:val="none" w:sz="0" w:space="0" w:color="auto"/>
                    <w:bottom w:val="none" w:sz="0" w:space="0" w:color="auto"/>
                    <w:right w:val="none" w:sz="0" w:space="0" w:color="auto"/>
                  </w:divBdr>
                  <w:divsChild>
                    <w:div w:id="609552136">
                      <w:marLeft w:val="0"/>
                      <w:marRight w:val="0"/>
                      <w:marTop w:val="0"/>
                      <w:marBottom w:val="0"/>
                      <w:divBdr>
                        <w:top w:val="none" w:sz="0" w:space="0" w:color="auto"/>
                        <w:left w:val="none" w:sz="0" w:space="0" w:color="auto"/>
                        <w:bottom w:val="none" w:sz="0" w:space="0" w:color="auto"/>
                        <w:right w:val="none" w:sz="0" w:space="0" w:color="auto"/>
                      </w:divBdr>
                      <w:divsChild>
                        <w:div w:id="2017687167">
                          <w:marLeft w:val="0"/>
                          <w:marRight w:val="0"/>
                          <w:marTop w:val="0"/>
                          <w:marBottom w:val="0"/>
                          <w:divBdr>
                            <w:top w:val="none" w:sz="0" w:space="0" w:color="auto"/>
                            <w:left w:val="none" w:sz="0" w:space="0" w:color="auto"/>
                            <w:bottom w:val="none" w:sz="0" w:space="0" w:color="auto"/>
                            <w:right w:val="none" w:sz="0" w:space="0" w:color="auto"/>
                          </w:divBdr>
                          <w:divsChild>
                            <w:div w:id="122845339">
                              <w:marLeft w:val="0"/>
                              <w:marRight w:val="0"/>
                              <w:marTop w:val="0"/>
                              <w:marBottom w:val="0"/>
                              <w:divBdr>
                                <w:top w:val="none" w:sz="0" w:space="0" w:color="auto"/>
                                <w:left w:val="none" w:sz="0" w:space="0" w:color="auto"/>
                                <w:bottom w:val="none" w:sz="0" w:space="0" w:color="auto"/>
                                <w:right w:val="none" w:sz="0" w:space="0" w:color="auto"/>
                              </w:divBdr>
                              <w:divsChild>
                                <w:div w:id="404186319">
                                  <w:marLeft w:val="0"/>
                                  <w:marRight w:val="0"/>
                                  <w:marTop w:val="0"/>
                                  <w:marBottom w:val="0"/>
                                  <w:divBdr>
                                    <w:top w:val="none" w:sz="0" w:space="0" w:color="auto"/>
                                    <w:left w:val="none" w:sz="0" w:space="0" w:color="auto"/>
                                    <w:bottom w:val="none" w:sz="0" w:space="0" w:color="auto"/>
                                    <w:right w:val="none" w:sz="0" w:space="0" w:color="auto"/>
                                  </w:divBdr>
                                  <w:divsChild>
                                    <w:div w:id="161533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493565">
      <w:bodyDiv w:val="1"/>
      <w:marLeft w:val="0"/>
      <w:marRight w:val="0"/>
      <w:marTop w:val="0"/>
      <w:marBottom w:val="0"/>
      <w:divBdr>
        <w:top w:val="none" w:sz="0" w:space="0" w:color="auto"/>
        <w:left w:val="none" w:sz="0" w:space="0" w:color="auto"/>
        <w:bottom w:val="none" w:sz="0" w:space="0" w:color="auto"/>
        <w:right w:val="none" w:sz="0" w:space="0" w:color="auto"/>
      </w:divBdr>
    </w:div>
    <w:div w:id="1302418808">
      <w:bodyDiv w:val="1"/>
      <w:marLeft w:val="0"/>
      <w:marRight w:val="0"/>
      <w:marTop w:val="0"/>
      <w:marBottom w:val="0"/>
      <w:divBdr>
        <w:top w:val="none" w:sz="0" w:space="0" w:color="auto"/>
        <w:left w:val="none" w:sz="0" w:space="0" w:color="auto"/>
        <w:bottom w:val="none" w:sz="0" w:space="0" w:color="auto"/>
        <w:right w:val="none" w:sz="0" w:space="0" w:color="auto"/>
      </w:divBdr>
      <w:divsChild>
        <w:div w:id="1870489092">
          <w:marLeft w:val="0"/>
          <w:marRight w:val="0"/>
          <w:marTop w:val="0"/>
          <w:marBottom w:val="0"/>
          <w:divBdr>
            <w:top w:val="none" w:sz="0" w:space="0" w:color="auto"/>
            <w:left w:val="none" w:sz="0" w:space="0" w:color="auto"/>
            <w:bottom w:val="none" w:sz="0" w:space="0" w:color="auto"/>
            <w:right w:val="none" w:sz="0" w:space="0" w:color="auto"/>
          </w:divBdr>
          <w:divsChild>
            <w:div w:id="1983995316">
              <w:marLeft w:val="0"/>
              <w:marRight w:val="0"/>
              <w:marTop w:val="0"/>
              <w:marBottom w:val="0"/>
              <w:divBdr>
                <w:top w:val="none" w:sz="0" w:space="0" w:color="auto"/>
                <w:left w:val="none" w:sz="0" w:space="0" w:color="auto"/>
                <w:bottom w:val="none" w:sz="0" w:space="0" w:color="auto"/>
                <w:right w:val="none" w:sz="0" w:space="0" w:color="auto"/>
              </w:divBdr>
              <w:divsChild>
                <w:div w:id="488450150">
                  <w:marLeft w:val="0"/>
                  <w:marRight w:val="0"/>
                  <w:marTop w:val="0"/>
                  <w:marBottom w:val="0"/>
                  <w:divBdr>
                    <w:top w:val="none" w:sz="0" w:space="0" w:color="auto"/>
                    <w:left w:val="none" w:sz="0" w:space="0" w:color="auto"/>
                    <w:bottom w:val="none" w:sz="0" w:space="0" w:color="auto"/>
                    <w:right w:val="none" w:sz="0" w:space="0" w:color="auto"/>
                  </w:divBdr>
                  <w:divsChild>
                    <w:div w:id="1864174290">
                      <w:marLeft w:val="0"/>
                      <w:marRight w:val="0"/>
                      <w:marTop w:val="0"/>
                      <w:marBottom w:val="0"/>
                      <w:divBdr>
                        <w:top w:val="none" w:sz="0" w:space="0" w:color="auto"/>
                        <w:left w:val="none" w:sz="0" w:space="0" w:color="auto"/>
                        <w:bottom w:val="none" w:sz="0" w:space="0" w:color="auto"/>
                        <w:right w:val="none" w:sz="0" w:space="0" w:color="auto"/>
                      </w:divBdr>
                      <w:divsChild>
                        <w:div w:id="124662677">
                          <w:marLeft w:val="0"/>
                          <w:marRight w:val="0"/>
                          <w:marTop w:val="0"/>
                          <w:marBottom w:val="0"/>
                          <w:divBdr>
                            <w:top w:val="none" w:sz="0" w:space="0" w:color="auto"/>
                            <w:left w:val="none" w:sz="0" w:space="0" w:color="auto"/>
                            <w:bottom w:val="none" w:sz="0" w:space="0" w:color="auto"/>
                            <w:right w:val="none" w:sz="0" w:space="0" w:color="auto"/>
                          </w:divBdr>
                          <w:divsChild>
                            <w:div w:id="2056076836">
                              <w:marLeft w:val="0"/>
                              <w:marRight w:val="0"/>
                              <w:marTop w:val="0"/>
                              <w:marBottom w:val="0"/>
                              <w:divBdr>
                                <w:top w:val="none" w:sz="0" w:space="0" w:color="auto"/>
                                <w:left w:val="none" w:sz="0" w:space="0" w:color="auto"/>
                                <w:bottom w:val="none" w:sz="0" w:space="0" w:color="auto"/>
                                <w:right w:val="none" w:sz="0" w:space="0" w:color="auto"/>
                              </w:divBdr>
                              <w:divsChild>
                                <w:div w:id="728310766">
                                  <w:marLeft w:val="0"/>
                                  <w:marRight w:val="0"/>
                                  <w:marTop w:val="0"/>
                                  <w:marBottom w:val="0"/>
                                  <w:divBdr>
                                    <w:top w:val="none" w:sz="0" w:space="0" w:color="auto"/>
                                    <w:left w:val="none" w:sz="0" w:space="0" w:color="auto"/>
                                    <w:bottom w:val="none" w:sz="0" w:space="0" w:color="auto"/>
                                    <w:right w:val="none" w:sz="0" w:space="0" w:color="auto"/>
                                  </w:divBdr>
                                  <w:divsChild>
                                    <w:div w:id="1162114768">
                                      <w:marLeft w:val="0"/>
                                      <w:marRight w:val="0"/>
                                      <w:marTop w:val="0"/>
                                      <w:marBottom w:val="0"/>
                                      <w:divBdr>
                                        <w:top w:val="none" w:sz="0" w:space="0" w:color="auto"/>
                                        <w:left w:val="none" w:sz="0" w:space="0" w:color="auto"/>
                                        <w:bottom w:val="none" w:sz="0" w:space="0" w:color="auto"/>
                                        <w:right w:val="none" w:sz="0" w:space="0" w:color="auto"/>
                                      </w:divBdr>
                                      <w:divsChild>
                                        <w:div w:id="66804452">
                                          <w:marLeft w:val="0"/>
                                          <w:marRight w:val="0"/>
                                          <w:marTop w:val="0"/>
                                          <w:marBottom w:val="0"/>
                                          <w:divBdr>
                                            <w:top w:val="none" w:sz="0" w:space="0" w:color="auto"/>
                                            <w:left w:val="none" w:sz="0" w:space="0" w:color="auto"/>
                                            <w:bottom w:val="none" w:sz="0" w:space="0" w:color="auto"/>
                                            <w:right w:val="none" w:sz="0" w:space="0" w:color="auto"/>
                                          </w:divBdr>
                                        </w:div>
                                        <w:div w:id="219875536">
                                          <w:marLeft w:val="0"/>
                                          <w:marRight w:val="0"/>
                                          <w:marTop w:val="0"/>
                                          <w:marBottom w:val="0"/>
                                          <w:divBdr>
                                            <w:top w:val="none" w:sz="0" w:space="0" w:color="auto"/>
                                            <w:left w:val="none" w:sz="0" w:space="0" w:color="auto"/>
                                            <w:bottom w:val="none" w:sz="0" w:space="0" w:color="auto"/>
                                            <w:right w:val="none" w:sz="0" w:space="0" w:color="auto"/>
                                          </w:divBdr>
                                          <w:divsChild>
                                            <w:div w:id="625043390">
                                              <w:marLeft w:val="0"/>
                                              <w:marRight w:val="150"/>
                                              <w:marTop w:val="0"/>
                                              <w:marBottom w:val="0"/>
                                              <w:divBdr>
                                                <w:top w:val="none" w:sz="0" w:space="0" w:color="auto"/>
                                                <w:left w:val="none" w:sz="0" w:space="0" w:color="auto"/>
                                                <w:bottom w:val="none" w:sz="0" w:space="0" w:color="auto"/>
                                                <w:right w:val="none" w:sz="0" w:space="0" w:color="auto"/>
                                              </w:divBdr>
                                            </w:div>
                                          </w:divsChild>
                                        </w:div>
                                        <w:div w:id="464978214">
                                          <w:marLeft w:val="0"/>
                                          <w:marRight w:val="0"/>
                                          <w:marTop w:val="0"/>
                                          <w:marBottom w:val="0"/>
                                          <w:divBdr>
                                            <w:top w:val="none" w:sz="0" w:space="0" w:color="auto"/>
                                            <w:left w:val="none" w:sz="0" w:space="0" w:color="auto"/>
                                            <w:bottom w:val="none" w:sz="0" w:space="0" w:color="auto"/>
                                            <w:right w:val="none" w:sz="0" w:space="0" w:color="auto"/>
                                          </w:divBdr>
                                          <w:divsChild>
                                            <w:div w:id="530726437">
                                              <w:marLeft w:val="0"/>
                                              <w:marRight w:val="150"/>
                                              <w:marTop w:val="0"/>
                                              <w:marBottom w:val="0"/>
                                              <w:divBdr>
                                                <w:top w:val="none" w:sz="0" w:space="0" w:color="auto"/>
                                                <w:left w:val="none" w:sz="0" w:space="0" w:color="auto"/>
                                                <w:bottom w:val="none" w:sz="0" w:space="0" w:color="auto"/>
                                                <w:right w:val="none" w:sz="0" w:space="0" w:color="auto"/>
                                              </w:divBdr>
                                            </w:div>
                                          </w:divsChild>
                                        </w:div>
                                        <w:div w:id="547494820">
                                          <w:marLeft w:val="0"/>
                                          <w:marRight w:val="0"/>
                                          <w:marTop w:val="0"/>
                                          <w:marBottom w:val="0"/>
                                          <w:divBdr>
                                            <w:top w:val="none" w:sz="0" w:space="0" w:color="auto"/>
                                            <w:left w:val="none" w:sz="0" w:space="0" w:color="auto"/>
                                            <w:bottom w:val="none" w:sz="0" w:space="0" w:color="auto"/>
                                            <w:right w:val="none" w:sz="0" w:space="0" w:color="auto"/>
                                          </w:divBdr>
                                          <w:divsChild>
                                            <w:div w:id="731199446">
                                              <w:marLeft w:val="0"/>
                                              <w:marRight w:val="150"/>
                                              <w:marTop w:val="0"/>
                                              <w:marBottom w:val="0"/>
                                              <w:divBdr>
                                                <w:top w:val="none" w:sz="0" w:space="0" w:color="auto"/>
                                                <w:left w:val="none" w:sz="0" w:space="0" w:color="auto"/>
                                                <w:bottom w:val="none" w:sz="0" w:space="0" w:color="auto"/>
                                                <w:right w:val="none" w:sz="0" w:space="0" w:color="auto"/>
                                              </w:divBdr>
                                            </w:div>
                                          </w:divsChild>
                                        </w:div>
                                        <w:div w:id="585191191">
                                          <w:marLeft w:val="0"/>
                                          <w:marRight w:val="0"/>
                                          <w:marTop w:val="0"/>
                                          <w:marBottom w:val="0"/>
                                          <w:divBdr>
                                            <w:top w:val="none" w:sz="0" w:space="0" w:color="auto"/>
                                            <w:left w:val="none" w:sz="0" w:space="0" w:color="auto"/>
                                            <w:bottom w:val="none" w:sz="0" w:space="0" w:color="auto"/>
                                            <w:right w:val="none" w:sz="0" w:space="0" w:color="auto"/>
                                          </w:divBdr>
                                          <w:divsChild>
                                            <w:div w:id="1303078570">
                                              <w:marLeft w:val="0"/>
                                              <w:marRight w:val="150"/>
                                              <w:marTop w:val="0"/>
                                              <w:marBottom w:val="0"/>
                                              <w:divBdr>
                                                <w:top w:val="none" w:sz="0" w:space="0" w:color="auto"/>
                                                <w:left w:val="none" w:sz="0" w:space="0" w:color="auto"/>
                                                <w:bottom w:val="none" w:sz="0" w:space="0" w:color="auto"/>
                                                <w:right w:val="none" w:sz="0" w:space="0" w:color="auto"/>
                                              </w:divBdr>
                                            </w:div>
                                          </w:divsChild>
                                        </w:div>
                                        <w:div w:id="722410318">
                                          <w:marLeft w:val="0"/>
                                          <w:marRight w:val="0"/>
                                          <w:marTop w:val="0"/>
                                          <w:marBottom w:val="0"/>
                                          <w:divBdr>
                                            <w:top w:val="none" w:sz="0" w:space="0" w:color="auto"/>
                                            <w:left w:val="none" w:sz="0" w:space="0" w:color="auto"/>
                                            <w:bottom w:val="none" w:sz="0" w:space="0" w:color="auto"/>
                                            <w:right w:val="none" w:sz="0" w:space="0" w:color="auto"/>
                                          </w:divBdr>
                                        </w:div>
                                        <w:div w:id="742948404">
                                          <w:marLeft w:val="0"/>
                                          <w:marRight w:val="0"/>
                                          <w:marTop w:val="0"/>
                                          <w:marBottom w:val="0"/>
                                          <w:divBdr>
                                            <w:top w:val="none" w:sz="0" w:space="0" w:color="auto"/>
                                            <w:left w:val="none" w:sz="0" w:space="0" w:color="auto"/>
                                            <w:bottom w:val="none" w:sz="0" w:space="0" w:color="auto"/>
                                            <w:right w:val="none" w:sz="0" w:space="0" w:color="auto"/>
                                          </w:divBdr>
                                          <w:divsChild>
                                            <w:div w:id="120075639">
                                              <w:marLeft w:val="0"/>
                                              <w:marRight w:val="150"/>
                                              <w:marTop w:val="0"/>
                                              <w:marBottom w:val="0"/>
                                              <w:divBdr>
                                                <w:top w:val="none" w:sz="0" w:space="0" w:color="auto"/>
                                                <w:left w:val="none" w:sz="0" w:space="0" w:color="auto"/>
                                                <w:bottom w:val="none" w:sz="0" w:space="0" w:color="auto"/>
                                                <w:right w:val="none" w:sz="0" w:space="0" w:color="auto"/>
                                              </w:divBdr>
                                            </w:div>
                                          </w:divsChild>
                                        </w:div>
                                        <w:div w:id="865681082">
                                          <w:marLeft w:val="0"/>
                                          <w:marRight w:val="0"/>
                                          <w:marTop w:val="0"/>
                                          <w:marBottom w:val="0"/>
                                          <w:divBdr>
                                            <w:top w:val="none" w:sz="0" w:space="0" w:color="auto"/>
                                            <w:left w:val="none" w:sz="0" w:space="0" w:color="auto"/>
                                            <w:bottom w:val="none" w:sz="0" w:space="0" w:color="auto"/>
                                            <w:right w:val="none" w:sz="0" w:space="0" w:color="auto"/>
                                          </w:divBdr>
                                          <w:divsChild>
                                            <w:div w:id="1836916643">
                                              <w:marLeft w:val="0"/>
                                              <w:marRight w:val="150"/>
                                              <w:marTop w:val="0"/>
                                              <w:marBottom w:val="0"/>
                                              <w:divBdr>
                                                <w:top w:val="none" w:sz="0" w:space="0" w:color="auto"/>
                                                <w:left w:val="none" w:sz="0" w:space="0" w:color="auto"/>
                                                <w:bottom w:val="none" w:sz="0" w:space="0" w:color="auto"/>
                                                <w:right w:val="none" w:sz="0" w:space="0" w:color="auto"/>
                                              </w:divBdr>
                                            </w:div>
                                          </w:divsChild>
                                        </w:div>
                                        <w:div w:id="1044716087">
                                          <w:marLeft w:val="0"/>
                                          <w:marRight w:val="0"/>
                                          <w:marTop w:val="0"/>
                                          <w:marBottom w:val="0"/>
                                          <w:divBdr>
                                            <w:top w:val="none" w:sz="0" w:space="0" w:color="auto"/>
                                            <w:left w:val="none" w:sz="0" w:space="0" w:color="auto"/>
                                            <w:bottom w:val="none" w:sz="0" w:space="0" w:color="auto"/>
                                            <w:right w:val="none" w:sz="0" w:space="0" w:color="auto"/>
                                          </w:divBdr>
                                          <w:divsChild>
                                            <w:div w:id="1959407577">
                                              <w:marLeft w:val="0"/>
                                              <w:marRight w:val="150"/>
                                              <w:marTop w:val="0"/>
                                              <w:marBottom w:val="0"/>
                                              <w:divBdr>
                                                <w:top w:val="none" w:sz="0" w:space="0" w:color="auto"/>
                                                <w:left w:val="none" w:sz="0" w:space="0" w:color="auto"/>
                                                <w:bottom w:val="none" w:sz="0" w:space="0" w:color="auto"/>
                                                <w:right w:val="none" w:sz="0" w:space="0" w:color="auto"/>
                                              </w:divBdr>
                                            </w:div>
                                          </w:divsChild>
                                        </w:div>
                                        <w:div w:id="1082723858">
                                          <w:marLeft w:val="0"/>
                                          <w:marRight w:val="0"/>
                                          <w:marTop w:val="0"/>
                                          <w:marBottom w:val="0"/>
                                          <w:divBdr>
                                            <w:top w:val="none" w:sz="0" w:space="0" w:color="auto"/>
                                            <w:left w:val="none" w:sz="0" w:space="0" w:color="auto"/>
                                            <w:bottom w:val="none" w:sz="0" w:space="0" w:color="auto"/>
                                            <w:right w:val="none" w:sz="0" w:space="0" w:color="auto"/>
                                          </w:divBdr>
                                          <w:divsChild>
                                            <w:div w:id="524825008">
                                              <w:marLeft w:val="0"/>
                                              <w:marRight w:val="150"/>
                                              <w:marTop w:val="0"/>
                                              <w:marBottom w:val="0"/>
                                              <w:divBdr>
                                                <w:top w:val="none" w:sz="0" w:space="0" w:color="auto"/>
                                                <w:left w:val="none" w:sz="0" w:space="0" w:color="auto"/>
                                                <w:bottom w:val="none" w:sz="0" w:space="0" w:color="auto"/>
                                                <w:right w:val="none" w:sz="0" w:space="0" w:color="auto"/>
                                              </w:divBdr>
                                            </w:div>
                                          </w:divsChild>
                                        </w:div>
                                        <w:div w:id="1131635256">
                                          <w:marLeft w:val="0"/>
                                          <w:marRight w:val="0"/>
                                          <w:marTop w:val="0"/>
                                          <w:marBottom w:val="0"/>
                                          <w:divBdr>
                                            <w:top w:val="none" w:sz="0" w:space="0" w:color="auto"/>
                                            <w:left w:val="none" w:sz="0" w:space="0" w:color="auto"/>
                                            <w:bottom w:val="none" w:sz="0" w:space="0" w:color="auto"/>
                                            <w:right w:val="none" w:sz="0" w:space="0" w:color="auto"/>
                                          </w:divBdr>
                                        </w:div>
                                        <w:div w:id="1147666623">
                                          <w:marLeft w:val="0"/>
                                          <w:marRight w:val="0"/>
                                          <w:marTop w:val="0"/>
                                          <w:marBottom w:val="0"/>
                                          <w:divBdr>
                                            <w:top w:val="none" w:sz="0" w:space="0" w:color="auto"/>
                                            <w:left w:val="none" w:sz="0" w:space="0" w:color="auto"/>
                                            <w:bottom w:val="none" w:sz="0" w:space="0" w:color="auto"/>
                                            <w:right w:val="none" w:sz="0" w:space="0" w:color="auto"/>
                                          </w:divBdr>
                                          <w:divsChild>
                                            <w:div w:id="168565143">
                                              <w:marLeft w:val="0"/>
                                              <w:marRight w:val="150"/>
                                              <w:marTop w:val="0"/>
                                              <w:marBottom w:val="0"/>
                                              <w:divBdr>
                                                <w:top w:val="none" w:sz="0" w:space="0" w:color="auto"/>
                                                <w:left w:val="none" w:sz="0" w:space="0" w:color="auto"/>
                                                <w:bottom w:val="none" w:sz="0" w:space="0" w:color="auto"/>
                                                <w:right w:val="none" w:sz="0" w:space="0" w:color="auto"/>
                                              </w:divBdr>
                                            </w:div>
                                          </w:divsChild>
                                        </w:div>
                                        <w:div w:id="1190336919">
                                          <w:marLeft w:val="0"/>
                                          <w:marRight w:val="0"/>
                                          <w:marTop w:val="0"/>
                                          <w:marBottom w:val="0"/>
                                          <w:divBdr>
                                            <w:top w:val="none" w:sz="0" w:space="0" w:color="auto"/>
                                            <w:left w:val="none" w:sz="0" w:space="0" w:color="auto"/>
                                            <w:bottom w:val="none" w:sz="0" w:space="0" w:color="auto"/>
                                            <w:right w:val="none" w:sz="0" w:space="0" w:color="auto"/>
                                          </w:divBdr>
                                        </w:div>
                                        <w:div w:id="1220943888">
                                          <w:marLeft w:val="0"/>
                                          <w:marRight w:val="0"/>
                                          <w:marTop w:val="0"/>
                                          <w:marBottom w:val="0"/>
                                          <w:divBdr>
                                            <w:top w:val="none" w:sz="0" w:space="0" w:color="auto"/>
                                            <w:left w:val="none" w:sz="0" w:space="0" w:color="auto"/>
                                            <w:bottom w:val="none" w:sz="0" w:space="0" w:color="auto"/>
                                            <w:right w:val="none" w:sz="0" w:space="0" w:color="auto"/>
                                          </w:divBdr>
                                          <w:divsChild>
                                            <w:div w:id="42408884">
                                              <w:marLeft w:val="0"/>
                                              <w:marRight w:val="150"/>
                                              <w:marTop w:val="0"/>
                                              <w:marBottom w:val="0"/>
                                              <w:divBdr>
                                                <w:top w:val="none" w:sz="0" w:space="0" w:color="auto"/>
                                                <w:left w:val="none" w:sz="0" w:space="0" w:color="auto"/>
                                                <w:bottom w:val="none" w:sz="0" w:space="0" w:color="auto"/>
                                                <w:right w:val="none" w:sz="0" w:space="0" w:color="auto"/>
                                              </w:divBdr>
                                            </w:div>
                                          </w:divsChild>
                                        </w:div>
                                        <w:div w:id="1260865849">
                                          <w:marLeft w:val="0"/>
                                          <w:marRight w:val="0"/>
                                          <w:marTop w:val="0"/>
                                          <w:marBottom w:val="0"/>
                                          <w:divBdr>
                                            <w:top w:val="none" w:sz="0" w:space="0" w:color="auto"/>
                                            <w:left w:val="none" w:sz="0" w:space="0" w:color="auto"/>
                                            <w:bottom w:val="none" w:sz="0" w:space="0" w:color="auto"/>
                                            <w:right w:val="none" w:sz="0" w:space="0" w:color="auto"/>
                                          </w:divBdr>
                                          <w:divsChild>
                                            <w:div w:id="1306667950">
                                              <w:marLeft w:val="0"/>
                                              <w:marRight w:val="150"/>
                                              <w:marTop w:val="0"/>
                                              <w:marBottom w:val="0"/>
                                              <w:divBdr>
                                                <w:top w:val="none" w:sz="0" w:space="0" w:color="auto"/>
                                                <w:left w:val="none" w:sz="0" w:space="0" w:color="auto"/>
                                                <w:bottom w:val="none" w:sz="0" w:space="0" w:color="auto"/>
                                                <w:right w:val="none" w:sz="0" w:space="0" w:color="auto"/>
                                              </w:divBdr>
                                            </w:div>
                                          </w:divsChild>
                                        </w:div>
                                        <w:div w:id="1300764361">
                                          <w:marLeft w:val="0"/>
                                          <w:marRight w:val="0"/>
                                          <w:marTop w:val="0"/>
                                          <w:marBottom w:val="0"/>
                                          <w:divBdr>
                                            <w:top w:val="none" w:sz="0" w:space="0" w:color="auto"/>
                                            <w:left w:val="none" w:sz="0" w:space="0" w:color="auto"/>
                                            <w:bottom w:val="none" w:sz="0" w:space="0" w:color="auto"/>
                                            <w:right w:val="none" w:sz="0" w:space="0" w:color="auto"/>
                                          </w:divBdr>
                                          <w:divsChild>
                                            <w:div w:id="952442334">
                                              <w:marLeft w:val="0"/>
                                              <w:marRight w:val="150"/>
                                              <w:marTop w:val="0"/>
                                              <w:marBottom w:val="0"/>
                                              <w:divBdr>
                                                <w:top w:val="none" w:sz="0" w:space="0" w:color="auto"/>
                                                <w:left w:val="none" w:sz="0" w:space="0" w:color="auto"/>
                                                <w:bottom w:val="none" w:sz="0" w:space="0" w:color="auto"/>
                                                <w:right w:val="none" w:sz="0" w:space="0" w:color="auto"/>
                                              </w:divBdr>
                                            </w:div>
                                          </w:divsChild>
                                        </w:div>
                                        <w:div w:id="1403407555">
                                          <w:marLeft w:val="0"/>
                                          <w:marRight w:val="0"/>
                                          <w:marTop w:val="0"/>
                                          <w:marBottom w:val="0"/>
                                          <w:divBdr>
                                            <w:top w:val="none" w:sz="0" w:space="0" w:color="auto"/>
                                            <w:left w:val="none" w:sz="0" w:space="0" w:color="auto"/>
                                            <w:bottom w:val="none" w:sz="0" w:space="0" w:color="auto"/>
                                            <w:right w:val="none" w:sz="0" w:space="0" w:color="auto"/>
                                          </w:divBdr>
                                        </w:div>
                                        <w:div w:id="1513914262">
                                          <w:marLeft w:val="0"/>
                                          <w:marRight w:val="0"/>
                                          <w:marTop w:val="0"/>
                                          <w:marBottom w:val="0"/>
                                          <w:divBdr>
                                            <w:top w:val="none" w:sz="0" w:space="0" w:color="auto"/>
                                            <w:left w:val="none" w:sz="0" w:space="0" w:color="auto"/>
                                            <w:bottom w:val="none" w:sz="0" w:space="0" w:color="auto"/>
                                            <w:right w:val="none" w:sz="0" w:space="0" w:color="auto"/>
                                          </w:divBdr>
                                          <w:divsChild>
                                            <w:div w:id="181823454">
                                              <w:marLeft w:val="0"/>
                                              <w:marRight w:val="150"/>
                                              <w:marTop w:val="0"/>
                                              <w:marBottom w:val="0"/>
                                              <w:divBdr>
                                                <w:top w:val="none" w:sz="0" w:space="0" w:color="auto"/>
                                                <w:left w:val="none" w:sz="0" w:space="0" w:color="auto"/>
                                                <w:bottom w:val="none" w:sz="0" w:space="0" w:color="auto"/>
                                                <w:right w:val="none" w:sz="0" w:space="0" w:color="auto"/>
                                              </w:divBdr>
                                            </w:div>
                                          </w:divsChild>
                                        </w:div>
                                        <w:div w:id="1549219278">
                                          <w:marLeft w:val="0"/>
                                          <w:marRight w:val="0"/>
                                          <w:marTop w:val="0"/>
                                          <w:marBottom w:val="0"/>
                                          <w:divBdr>
                                            <w:top w:val="none" w:sz="0" w:space="0" w:color="auto"/>
                                            <w:left w:val="none" w:sz="0" w:space="0" w:color="auto"/>
                                            <w:bottom w:val="none" w:sz="0" w:space="0" w:color="auto"/>
                                            <w:right w:val="none" w:sz="0" w:space="0" w:color="auto"/>
                                          </w:divBdr>
                                          <w:divsChild>
                                            <w:div w:id="1152216631">
                                              <w:marLeft w:val="0"/>
                                              <w:marRight w:val="150"/>
                                              <w:marTop w:val="0"/>
                                              <w:marBottom w:val="0"/>
                                              <w:divBdr>
                                                <w:top w:val="none" w:sz="0" w:space="0" w:color="auto"/>
                                                <w:left w:val="none" w:sz="0" w:space="0" w:color="auto"/>
                                                <w:bottom w:val="none" w:sz="0" w:space="0" w:color="auto"/>
                                                <w:right w:val="none" w:sz="0" w:space="0" w:color="auto"/>
                                              </w:divBdr>
                                            </w:div>
                                          </w:divsChild>
                                        </w:div>
                                        <w:div w:id="1818182961">
                                          <w:marLeft w:val="0"/>
                                          <w:marRight w:val="0"/>
                                          <w:marTop w:val="0"/>
                                          <w:marBottom w:val="0"/>
                                          <w:divBdr>
                                            <w:top w:val="none" w:sz="0" w:space="0" w:color="auto"/>
                                            <w:left w:val="none" w:sz="0" w:space="0" w:color="auto"/>
                                            <w:bottom w:val="none" w:sz="0" w:space="0" w:color="auto"/>
                                            <w:right w:val="none" w:sz="0" w:space="0" w:color="auto"/>
                                          </w:divBdr>
                                        </w:div>
                                        <w:div w:id="1820614866">
                                          <w:marLeft w:val="0"/>
                                          <w:marRight w:val="0"/>
                                          <w:marTop w:val="0"/>
                                          <w:marBottom w:val="0"/>
                                          <w:divBdr>
                                            <w:top w:val="none" w:sz="0" w:space="0" w:color="auto"/>
                                            <w:left w:val="none" w:sz="0" w:space="0" w:color="auto"/>
                                            <w:bottom w:val="none" w:sz="0" w:space="0" w:color="auto"/>
                                            <w:right w:val="none" w:sz="0" w:space="0" w:color="auto"/>
                                          </w:divBdr>
                                          <w:divsChild>
                                            <w:div w:id="2030838102">
                                              <w:marLeft w:val="0"/>
                                              <w:marRight w:val="150"/>
                                              <w:marTop w:val="0"/>
                                              <w:marBottom w:val="0"/>
                                              <w:divBdr>
                                                <w:top w:val="none" w:sz="0" w:space="0" w:color="auto"/>
                                                <w:left w:val="none" w:sz="0" w:space="0" w:color="auto"/>
                                                <w:bottom w:val="none" w:sz="0" w:space="0" w:color="auto"/>
                                                <w:right w:val="none" w:sz="0" w:space="0" w:color="auto"/>
                                              </w:divBdr>
                                            </w:div>
                                          </w:divsChild>
                                        </w:div>
                                        <w:div w:id="1921595919">
                                          <w:marLeft w:val="0"/>
                                          <w:marRight w:val="0"/>
                                          <w:marTop w:val="0"/>
                                          <w:marBottom w:val="0"/>
                                          <w:divBdr>
                                            <w:top w:val="none" w:sz="0" w:space="0" w:color="auto"/>
                                            <w:left w:val="none" w:sz="0" w:space="0" w:color="auto"/>
                                            <w:bottom w:val="none" w:sz="0" w:space="0" w:color="auto"/>
                                            <w:right w:val="none" w:sz="0" w:space="0" w:color="auto"/>
                                          </w:divBdr>
                                          <w:divsChild>
                                            <w:div w:id="698505769">
                                              <w:marLeft w:val="0"/>
                                              <w:marRight w:val="150"/>
                                              <w:marTop w:val="0"/>
                                              <w:marBottom w:val="0"/>
                                              <w:divBdr>
                                                <w:top w:val="none" w:sz="0" w:space="0" w:color="auto"/>
                                                <w:left w:val="none" w:sz="0" w:space="0" w:color="auto"/>
                                                <w:bottom w:val="none" w:sz="0" w:space="0" w:color="auto"/>
                                                <w:right w:val="none" w:sz="0" w:space="0" w:color="auto"/>
                                              </w:divBdr>
                                            </w:div>
                                          </w:divsChild>
                                        </w:div>
                                        <w:div w:id="1923249917">
                                          <w:marLeft w:val="0"/>
                                          <w:marRight w:val="0"/>
                                          <w:marTop w:val="0"/>
                                          <w:marBottom w:val="0"/>
                                          <w:divBdr>
                                            <w:top w:val="none" w:sz="0" w:space="0" w:color="auto"/>
                                            <w:left w:val="none" w:sz="0" w:space="0" w:color="auto"/>
                                            <w:bottom w:val="none" w:sz="0" w:space="0" w:color="auto"/>
                                            <w:right w:val="none" w:sz="0" w:space="0" w:color="auto"/>
                                          </w:divBdr>
                                          <w:divsChild>
                                            <w:div w:id="1249000292">
                                              <w:marLeft w:val="0"/>
                                              <w:marRight w:val="150"/>
                                              <w:marTop w:val="0"/>
                                              <w:marBottom w:val="0"/>
                                              <w:divBdr>
                                                <w:top w:val="none" w:sz="0" w:space="0" w:color="auto"/>
                                                <w:left w:val="none" w:sz="0" w:space="0" w:color="auto"/>
                                                <w:bottom w:val="none" w:sz="0" w:space="0" w:color="auto"/>
                                                <w:right w:val="none" w:sz="0" w:space="0" w:color="auto"/>
                                              </w:divBdr>
                                            </w:div>
                                          </w:divsChild>
                                        </w:div>
                                        <w:div w:id="2020738137">
                                          <w:marLeft w:val="0"/>
                                          <w:marRight w:val="0"/>
                                          <w:marTop w:val="0"/>
                                          <w:marBottom w:val="0"/>
                                          <w:divBdr>
                                            <w:top w:val="none" w:sz="0" w:space="0" w:color="auto"/>
                                            <w:left w:val="none" w:sz="0" w:space="0" w:color="auto"/>
                                            <w:bottom w:val="none" w:sz="0" w:space="0" w:color="auto"/>
                                            <w:right w:val="none" w:sz="0" w:space="0" w:color="auto"/>
                                          </w:divBdr>
                                          <w:divsChild>
                                            <w:div w:id="45225585">
                                              <w:marLeft w:val="0"/>
                                              <w:marRight w:val="150"/>
                                              <w:marTop w:val="0"/>
                                              <w:marBottom w:val="0"/>
                                              <w:divBdr>
                                                <w:top w:val="none" w:sz="0" w:space="0" w:color="auto"/>
                                                <w:left w:val="none" w:sz="0" w:space="0" w:color="auto"/>
                                                <w:bottom w:val="none" w:sz="0" w:space="0" w:color="auto"/>
                                                <w:right w:val="none" w:sz="0" w:space="0" w:color="auto"/>
                                              </w:divBdr>
                                            </w:div>
                                          </w:divsChild>
                                        </w:div>
                                        <w:div w:id="203391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609343">
      <w:bodyDiv w:val="1"/>
      <w:marLeft w:val="0"/>
      <w:marRight w:val="0"/>
      <w:marTop w:val="0"/>
      <w:marBottom w:val="0"/>
      <w:divBdr>
        <w:top w:val="none" w:sz="0" w:space="0" w:color="auto"/>
        <w:left w:val="none" w:sz="0" w:space="0" w:color="auto"/>
        <w:bottom w:val="none" w:sz="0" w:space="0" w:color="auto"/>
        <w:right w:val="none" w:sz="0" w:space="0" w:color="auto"/>
      </w:divBdr>
      <w:divsChild>
        <w:div w:id="1531533861">
          <w:marLeft w:val="0"/>
          <w:marRight w:val="0"/>
          <w:marTop w:val="0"/>
          <w:marBottom w:val="0"/>
          <w:divBdr>
            <w:top w:val="none" w:sz="0" w:space="0" w:color="auto"/>
            <w:left w:val="none" w:sz="0" w:space="0" w:color="auto"/>
            <w:bottom w:val="none" w:sz="0" w:space="0" w:color="auto"/>
            <w:right w:val="none" w:sz="0" w:space="0" w:color="auto"/>
          </w:divBdr>
          <w:divsChild>
            <w:div w:id="2093501257">
              <w:marLeft w:val="0"/>
              <w:marRight w:val="0"/>
              <w:marTop w:val="0"/>
              <w:marBottom w:val="0"/>
              <w:divBdr>
                <w:top w:val="none" w:sz="0" w:space="0" w:color="auto"/>
                <w:left w:val="none" w:sz="0" w:space="0" w:color="auto"/>
                <w:bottom w:val="none" w:sz="0" w:space="0" w:color="auto"/>
                <w:right w:val="none" w:sz="0" w:space="0" w:color="auto"/>
              </w:divBdr>
              <w:divsChild>
                <w:div w:id="108664393">
                  <w:marLeft w:val="0"/>
                  <w:marRight w:val="0"/>
                  <w:marTop w:val="0"/>
                  <w:marBottom w:val="0"/>
                  <w:divBdr>
                    <w:top w:val="none" w:sz="0" w:space="0" w:color="auto"/>
                    <w:left w:val="none" w:sz="0" w:space="0" w:color="auto"/>
                    <w:bottom w:val="none" w:sz="0" w:space="0" w:color="auto"/>
                    <w:right w:val="none" w:sz="0" w:space="0" w:color="auto"/>
                  </w:divBdr>
                  <w:divsChild>
                    <w:div w:id="941301856">
                      <w:marLeft w:val="0"/>
                      <w:marRight w:val="0"/>
                      <w:marTop w:val="0"/>
                      <w:marBottom w:val="0"/>
                      <w:divBdr>
                        <w:top w:val="none" w:sz="0" w:space="0" w:color="auto"/>
                        <w:left w:val="none" w:sz="0" w:space="0" w:color="auto"/>
                        <w:bottom w:val="none" w:sz="0" w:space="0" w:color="auto"/>
                        <w:right w:val="none" w:sz="0" w:space="0" w:color="auto"/>
                      </w:divBdr>
                      <w:divsChild>
                        <w:div w:id="1498230845">
                          <w:marLeft w:val="0"/>
                          <w:marRight w:val="0"/>
                          <w:marTop w:val="0"/>
                          <w:marBottom w:val="0"/>
                          <w:divBdr>
                            <w:top w:val="none" w:sz="0" w:space="0" w:color="auto"/>
                            <w:left w:val="none" w:sz="0" w:space="0" w:color="auto"/>
                            <w:bottom w:val="none" w:sz="0" w:space="0" w:color="auto"/>
                            <w:right w:val="none" w:sz="0" w:space="0" w:color="auto"/>
                          </w:divBdr>
                          <w:divsChild>
                            <w:div w:id="1483161373">
                              <w:marLeft w:val="0"/>
                              <w:marRight w:val="0"/>
                              <w:marTop w:val="0"/>
                              <w:marBottom w:val="0"/>
                              <w:divBdr>
                                <w:top w:val="none" w:sz="0" w:space="0" w:color="auto"/>
                                <w:left w:val="none" w:sz="0" w:space="0" w:color="auto"/>
                                <w:bottom w:val="none" w:sz="0" w:space="0" w:color="auto"/>
                                <w:right w:val="none" w:sz="0" w:space="0" w:color="auto"/>
                              </w:divBdr>
                              <w:divsChild>
                                <w:div w:id="1482117692">
                                  <w:marLeft w:val="0"/>
                                  <w:marRight w:val="0"/>
                                  <w:marTop w:val="0"/>
                                  <w:marBottom w:val="0"/>
                                  <w:divBdr>
                                    <w:top w:val="none" w:sz="0" w:space="0" w:color="auto"/>
                                    <w:left w:val="none" w:sz="0" w:space="0" w:color="auto"/>
                                    <w:bottom w:val="none" w:sz="0" w:space="0" w:color="auto"/>
                                    <w:right w:val="none" w:sz="0" w:space="0" w:color="auto"/>
                                  </w:divBdr>
                                  <w:divsChild>
                                    <w:div w:id="644089909">
                                      <w:marLeft w:val="0"/>
                                      <w:marRight w:val="0"/>
                                      <w:marTop w:val="0"/>
                                      <w:marBottom w:val="0"/>
                                      <w:divBdr>
                                        <w:top w:val="none" w:sz="0" w:space="0" w:color="auto"/>
                                        <w:left w:val="none" w:sz="0" w:space="0" w:color="auto"/>
                                        <w:bottom w:val="none" w:sz="0" w:space="0" w:color="auto"/>
                                        <w:right w:val="none" w:sz="0" w:space="0" w:color="auto"/>
                                      </w:divBdr>
                                      <w:divsChild>
                                        <w:div w:id="44182796">
                                          <w:marLeft w:val="0"/>
                                          <w:marRight w:val="0"/>
                                          <w:marTop w:val="0"/>
                                          <w:marBottom w:val="0"/>
                                          <w:divBdr>
                                            <w:top w:val="none" w:sz="0" w:space="0" w:color="auto"/>
                                            <w:left w:val="none" w:sz="0" w:space="0" w:color="auto"/>
                                            <w:bottom w:val="none" w:sz="0" w:space="0" w:color="auto"/>
                                            <w:right w:val="none" w:sz="0" w:space="0" w:color="auto"/>
                                          </w:divBdr>
                                        </w:div>
                                        <w:div w:id="141699942">
                                          <w:marLeft w:val="0"/>
                                          <w:marRight w:val="0"/>
                                          <w:marTop w:val="0"/>
                                          <w:marBottom w:val="0"/>
                                          <w:divBdr>
                                            <w:top w:val="none" w:sz="0" w:space="0" w:color="auto"/>
                                            <w:left w:val="none" w:sz="0" w:space="0" w:color="auto"/>
                                            <w:bottom w:val="none" w:sz="0" w:space="0" w:color="auto"/>
                                            <w:right w:val="none" w:sz="0" w:space="0" w:color="auto"/>
                                          </w:divBdr>
                                        </w:div>
                                        <w:div w:id="210192457">
                                          <w:marLeft w:val="0"/>
                                          <w:marRight w:val="0"/>
                                          <w:marTop w:val="0"/>
                                          <w:marBottom w:val="0"/>
                                          <w:divBdr>
                                            <w:top w:val="none" w:sz="0" w:space="0" w:color="auto"/>
                                            <w:left w:val="none" w:sz="0" w:space="0" w:color="auto"/>
                                            <w:bottom w:val="none" w:sz="0" w:space="0" w:color="auto"/>
                                            <w:right w:val="none" w:sz="0" w:space="0" w:color="auto"/>
                                          </w:divBdr>
                                        </w:div>
                                        <w:div w:id="240338863">
                                          <w:marLeft w:val="0"/>
                                          <w:marRight w:val="0"/>
                                          <w:marTop w:val="0"/>
                                          <w:marBottom w:val="0"/>
                                          <w:divBdr>
                                            <w:top w:val="none" w:sz="0" w:space="0" w:color="auto"/>
                                            <w:left w:val="none" w:sz="0" w:space="0" w:color="auto"/>
                                            <w:bottom w:val="none" w:sz="0" w:space="0" w:color="auto"/>
                                            <w:right w:val="none" w:sz="0" w:space="0" w:color="auto"/>
                                          </w:divBdr>
                                        </w:div>
                                        <w:div w:id="290481199">
                                          <w:marLeft w:val="0"/>
                                          <w:marRight w:val="0"/>
                                          <w:marTop w:val="0"/>
                                          <w:marBottom w:val="0"/>
                                          <w:divBdr>
                                            <w:top w:val="none" w:sz="0" w:space="0" w:color="auto"/>
                                            <w:left w:val="none" w:sz="0" w:space="0" w:color="auto"/>
                                            <w:bottom w:val="none" w:sz="0" w:space="0" w:color="auto"/>
                                            <w:right w:val="none" w:sz="0" w:space="0" w:color="auto"/>
                                          </w:divBdr>
                                          <w:divsChild>
                                            <w:div w:id="901865152">
                                              <w:marLeft w:val="0"/>
                                              <w:marRight w:val="150"/>
                                              <w:marTop w:val="0"/>
                                              <w:marBottom w:val="0"/>
                                              <w:divBdr>
                                                <w:top w:val="none" w:sz="0" w:space="0" w:color="auto"/>
                                                <w:left w:val="none" w:sz="0" w:space="0" w:color="auto"/>
                                                <w:bottom w:val="none" w:sz="0" w:space="0" w:color="auto"/>
                                                <w:right w:val="none" w:sz="0" w:space="0" w:color="auto"/>
                                              </w:divBdr>
                                            </w:div>
                                          </w:divsChild>
                                        </w:div>
                                        <w:div w:id="333262395">
                                          <w:marLeft w:val="0"/>
                                          <w:marRight w:val="0"/>
                                          <w:marTop w:val="0"/>
                                          <w:marBottom w:val="0"/>
                                          <w:divBdr>
                                            <w:top w:val="none" w:sz="0" w:space="0" w:color="auto"/>
                                            <w:left w:val="none" w:sz="0" w:space="0" w:color="auto"/>
                                            <w:bottom w:val="none" w:sz="0" w:space="0" w:color="auto"/>
                                            <w:right w:val="none" w:sz="0" w:space="0" w:color="auto"/>
                                          </w:divBdr>
                                        </w:div>
                                        <w:div w:id="398287630">
                                          <w:marLeft w:val="0"/>
                                          <w:marRight w:val="0"/>
                                          <w:marTop w:val="0"/>
                                          <w:marBottom w:val="0"/>
                                          <w:divBdr>
                                            <w:top w:val="none" w:sz="0" w:space="0" w:color="auto"/>
                                            <w:left w:val="none" w:sz="0" w:space="0" w:color="auto"/>
                                            <w:bottom w:val="none" w:sz="0" w:space="0" w:color="auto"/>
                                            <w:right w:val="none" w:sz="0" w:space="0" w:color="auto"/>
                                          </w:divBdr>
                                        </w:div>
                                        <w:div w:id="411897773">
                                          <w:marLeft w:val="0"/>
                                          <w:marRight w:val="0"/>
                                          <w:marTop w:val="0"/>
                                          <w:marBottom w:val="0"/>
                                          <w:divBdr>
                                            <w:top w:val="none" w:sz="0" w:space="0" w:color="auto"/>
                                            <w:left w:val="none" w:sz="0" w:space="0" w:color="auto"/>
                                            <w:bottom w:val="none" w:sz="0" w:space="0" w:color="auto"/>
                                            <w:right w:val="none" w:sz="0" w:space="0" w:color="auto"/>
                                          </w:divBdr>
                                        </w:div>
                                        <w:div w:id="701637965">
                                          <w:marLeft w:val="0"/>
                                          <w:marRight w:val="0"/>
                                          <w:marTop w:val="0"/>
                                          <w:marBottom w:val="0"/>
                                          <w:divBdr>
                                            <w:top w:val="none" w:sz="0" w:space="0" w:color="auto"/>
                                            <w:left w:val="none" w:sz="0" w:space="0" w:color="auto"/>
                                            <w:bottom w:val="none" w:sz="0" w:space="0" w:color="auto"/>
                                            <w:right w:val="none" w:sz="0" w:space="0" w:color="auto"/>
                                          </w:divBdr>
                                        </w:div>
                                        <w:div w:id="771555778">
                                          <w:marLeft w:val="0"/>
                                          <w:marRight w:val="0"/>
                                          <w:marTop w:val="0"/>
                                          <w:marBottom w:val="0"/>
                                          <w:divBdr>
                                            <w:top w:val="none" w:sz="0" w:space="0" w:color="auto"/>
                                            <w:left w:val="none" w:sz="0" w:space="0" w:color="auto"/>
                                            <w:bottom w:val="none" w:sz="0" w:space="0" w:color="auto"/>
                                            <w:right w:val="none" w:sz="0" w:space="0" w:color="auto"/>
                                          </w:divBdr>
                                          <w:divsChild>
                                            <w:div w:id="950011088">
                                              <w:marLeft w:val="0"/>
                                              <w:marRight w:val="150"/>
                                              <w:marTop w:val="0"/>
                                              <w:marBottom w:val="0"/>
                                              <w:divBdr>
                                                <w:top w:val="none" w:sz="0" w:space="0" w:color="auto"/>
                                                <w:left w:val="none" w:sz="0" w:space="0" w:color="auto"/>
                                                <w:bottom w:val="none" w:sz="0" w:space="0" w:color="auto"/>
                                                <w:right w:val="none" w:sz="0" w:space="0" w:color="auto"/>
                                              </w:divBdr>
                                            </w:div>
                                          </w:divsChild>
                                        </w:div>
                                        <w:div w:id="928731287">
                                          <w:marLeft w:val="0"/>
                                          <w:marRight w:val="0"/>
                                          <w:marTop w:val="0"/>
                                          <w:marBottom w:val="0"/>
                                          <w:divBdr>
                                            <w:top w:val="none" w:sz="0" w:space="0" w:color="auto"/>
                                            <w:left w:val="none" w:sz="0" w:space="0" w:color="auto"/>
                                            <w:bottom w:val="none" w:sz="0" w:space="0" w:color="auto"/>
                                            <w:right w:val="none" w:sz="0" w:space="0" w:color="auto"/>
                                          </w:divBdr>
                                        </w:div>
                                        <w:div w:id="962424236">
                                          <w:marLeft w:val="0"/>
                                          <w:marRight w:val="0"/>
                                          <w:marTop w:val="0"/>
                                          <w:marBottom w:val="0"/>
                                          <w:divBdr>
                                            <w:top w:val="none" w:sz="0" w:space="0" w:color="auto"/>
                                            <w:left w:val="none" w:sz="0" w:space="0" w:color="auto"/>
                                            <w:bottom w:val="none" w:sz="0" w:space="0" w:color="auto"/>
                                            <w:right w:val="none" w:sz="0" w:space="0" w:color="auto"/>
                                          </w:divBdr>
                                        </w:div>
                                        <w:div w:id="1031490143">
                                          <w:marLeft w:val="0"/>
                                          <w:marRight w:val="0"/>
                                          <w:marTop w:val="0"/>
                                          <w:marBottom w:val="0"/>
                                          <w:divBdr>
                                            <w:top w:val="none" w:sz="0" w:space="0" w:color="auto"/>
                                            <w:left w:val="none" w:sz="0" w:space="0" w:color="auto"/>
                                            <w:bottom w:val="none" w:sz="0" w:space="0" w:color="auto"/>
                                            <w:right w:val="none" w:sz="0" w:space="0" w:color="auto"/>
                                          </w:divBdr>
                                        </w:div>
                                        <w:div w:id="1074549623">
                                          <w:marLeft w:val="0"/>
                                          <w:marRight w:val="0"/>
                                          <w:marTop w:val="0"/>
                                          <w:marBottom w:val="0"/>
                                          <w:divBdr>
                                            <w:top w:val="none" w:sz="0" w:space="0" w:color="auto"/>
                                            <w:left w:val="none" w:sz="0" w:space="0" w:color="auto"/>
                                            <w:bottom w:val="none" w:sz="0" w:space="0" w:color="auto"/>
                                            <w:right w:val="none" w:sz="0" w:space="0" w:color="auto"/>
                                          </w:divBdr>
                                        </w:div>
                                        <w:div w:id="1103770647">
                                          <w:marLeft w:val="0"/>
                                          <w:marRight w:val="0"/>
                                          <w:marTop w:val="0"/>
                                          <w:marBottom w:val="0"/>
                                          <w:divBdr>
                                            <w:top w:val="none" w:sz="0" w:space="0" w:color="auto"/>
                                            <w:left w:val="none" w:sz="0" w:space="0" w:color="auto"/>
                                            <w:bottom w:val="none" w:sz="0" w:space="0" w:color="auto"/>
                                            <w:right w:val="none" w:sz="0" w:space="0" w:color="auto"/>
                                          </w:divBdr>
                                        </w:div>
                                        <w:div w:id="1115754105">
                                          <w:marLeft w:val="0"/>
                                          <w:marRight w:val="0"/>
                                          <w:marTop w:val="0"/>
                                          <w:marBottom w:val="0"/>
                                          <w:divBdr>
                                            <w:top w:val="none" w:sz="0" w:space="0" w:color="auto"/>
                                            <w:left w:val="none" w:sz="0" w:space="0" w:color="auto"/>
                                            <w:bottom w:val="none" w:sz="0" w:space="0" w:color="auto"/>
                                            <w:right w:val="none" w:sz="0" w:space="0" w:color="auto"/>
                                          </w:divBdr>
                                        </w:div>
                                        <w:div w:id="1132819754">
                                          <w:marLeft w:val="0"/>
                                          <w:marRight w:val="0"/>
                                          <w:marTop w:val="0"/>
                                          <w:marBottom w:val="0"/>
                                          <w:divBdr>
                                            <w:top w:val="none" w:sz="0" w:space="0" w:color="auto"/>
                                            <w:left w:val="none" w:sz="0" w:space="0" w:color="auto"/>
                                            <w:bottom w:val="none" w:sz="0" w:space="0" w:color="auto"/>
                                            <w:right w:val="none" w:sz="0" w:space="0" w:color="auto"/>
                                          </w:divBdr>
                                        </w:div>
                                        <w:div w:id="1164854625">
                                          <w:marLeft w:val="0"/>
                                          <w:marRight w:val="0"/>
                                          <w:marTop w:val="0"/>
                                          <w:marBottom w:val="0"/>
                                          <w:divBdr>
                                            <w:top w:val="none" w:sz="0" w:space="0" w:color="auto"/>
                                            <w:left w:val="none" w:sz="0" w:space="0" w:color="auto"/>
                                            <w:bottom w:val="none" w:sz="0" w:space="0" w:color="auto"/>
                                            <w:right w:val="none" w:sz="0" w:space="0" w:color="auto"/>
                                          </w:divBdr>
                                          <w:divsChild>
                                            <w:div w:id="2084982254">
                                              <w:marLeft w:val="0"/>
                                              <w:marRight w:val="150"/>
                                              <w:marTop w:val="0"/>
                                              <w:marBottom w:val="0"/>
                                              <w:divBdr>
                                                <w:top w:val="none" w:sz="0" w:space="0" w:color="auto"/>
                                                <w:left w:val="none" w:sz="0" w:space="0" w:color="auto"/>
                                                <w:bottom w:val="none" w:sz="0" w:space="0" w:color="auto"/>
                                                <w:right w:val="none" w:sz="0" w:space="0" w:color="auto"/>
                                              </w:divBdr>
                                            </w:div>
                                          </w:divsChild>
                                        </w:div>
                                        <w:div w:id="1184980685">
                                          <w:marLeft w:val="0"/>
                                          <w:marRight w:val="0"/>
                                          <w:marTop w:val="0"/>
                                          <w:marBottom w:val="0"/>
                                          <w:divBdr>
                                            <w:top w:val="none" w:sz="0" w:space="0" w:color="auto"/>
                                            <w:left w:val="none" w:sz="0" w:space="0" w:color="auto"/>
                                            <w:bottom w:val="none" w:sz="0" w:space="0" w:color="auto"/>
                                            <w:right w:val="none" w:sz="0" w:space="0" w:color="auto"/>
                                          </w:divBdr>
                                        </w:div>
                                        <w:div w:id="1192183331">
                                          <w:marLeft w:val="0"/>
                                          <w:marRight w:val="0"/>
                                          <w:marTop w:val="0"/>
                                          <w:marBottom w:val="0"/>
                                          <w:divBdr>
                                            <w:top w:val="none" w:sz="0" w:space="0" w:color="auto"/>
                                            <w:left w:val="none" w:sz="0" w:space="0" w:color="auto"/>
                                            <w:bottom w:val="none" w:sz="0" w:space="0" w:color="auto"/>
                                            <w:right w:val="none" w:sz="0" w:space="0" w:color="auto"/>
                                          </w:divBdr>
                                        </w:div>
                                        <w:div w:id="1211264919">
                                          <w:marLeft w:val="0"/>
                                          <w:marRight w:val="0"/>
                                          <w:marTop w:val="0"/>
                                          <w:marBottom w:val="0"/>
                                          <w:divBdr>
                                            <w:top w:val="none" w:sz="0" w:space="0" w:color="auto"/>
                                            <w:left w:val="none" w:sz="0" w:space="0" w:color="auto"/>
                                            <w:bottom w:val="none" w:sz="0" w:space="0" w:color="auto"/>
                                            <w:right w:val="none" w:sz="0" w:space="0" w:color="auto"/>
                                          </w:divBdr>
                                        </w:div>
                                        <w:div w:id="1213420151">
                                          <w:marLeft w:val="0"/>
                                          <w:marRight w:val="0"/>
                                          <w:marTop w:val="0"/>
                                          <w:marBottom w:val="0"/>
                                          <w:divBdr>
                                            <w:top w:val="none" w:sz="0" w:space="0" w:color="auto"/>
                                            <w:left w:val="none" w:sz="0" w:space="0" w:color="auto"/>
                                            <w:bottom w:val="none" w:sz="0" w:space="0" w:color="auto"/>
                                            <w:right w:val="none" w:sz="0" w:space="0" w:color="auto"/>
                                          </w:divBdr>
                                        </w:div>
                                        <w:div w:id="1276330418">
                                          <w:marLeft w:val="0"/>
                                          <w:marRight w:val="0"/>
                                          <w:marTop w:val="0"/>
                                          <w:marBottom w:val="0"/>
                                          <w:divBdr>
                                            <w:top w:val="none" w:sz="0" w:space="0" w:color="auto"/>
                                            <w:left w:val="none" w:sz="0" w:space="0" w:color="auto"/>
                                            <w:bottom w:val="none" w:sz="0" w:space="0" w:color="auto"/>
                                            <w:right w:val="none" w:sz="0" w:space="0" w:color="auto"/>
                                          </w:divBdr>
                                        </w:div>
                                        <w:div w:id="1331982155">
                                          <w:marLeft w:val="0"/>
                                          <w:marRight w:val="0"/>
                                          <w:marTop w:val="0"/>
                                          <w:marBottom w:val="0"/>
                                          <w:divBdr>
                                            <w:top w:val="none" w:sz="0" w:space="0" w:color="auto"/>
                                            <w:left w:val="none" w:sz="0" w:space="0" w:color="auto"/>
                                            <w:bottom w:val="none" w:sz="0" w:space="0" w:color="auto"/>
                                            <w:right w:val="none" w:sz="0" w:space="0" w:color="auto"/>
                                          </w:divBdr>
                                        </w:div>
                                        <w:div w:id="1529100974">
                                          <w:marLeft w:val="0"/>
                                          <w:marRight w:val="0"/>
                                          <w:marTop w:val="0"/>
                                          <w:marBottom w:val="0"/>
                                          <w:divBdr>
                                            <w:top w:val="none" w:sz="0" w:space="0" w:color="auto"/>
                                            <w:left w:val="none" w:sz="0" w:space="0" w:color="auto"/>
                                            <w:bottom w:val="none" w:sz="0" w:space="0" w:color="auto"/>
                                            <w:right w:val="none" w:sz="0" w:space="0" w:color="auto"/>
                                          </w:divBdr>
                                        </w:div>
                                        <w:div w:id="1687321663">
                                          <w:marLeft w:val="0"/>
                                          <w:marRight w:val="0"/>
                                          <w:marTop w:val="0"/>
                                          <w:marBottom w:val="0"/>
                                          <w:divBdr>
                                            <w:top w:val="none" w:sz="0" w:space="0" w:color="auto"/>
                                            <w:left w:val="none" w:sz="0" w:space="0" w:color="auto"/>
                                            <w:bottom w:val="none" w:sz="0" w:space="0" w:color="auto"/>
                                            <w:right w:val="none" w:sz="0" w:space="0" w:color="auto"/>
                                          </w:divBdr>
                                        </w:div>
                                        <w:div w:id="1827090791">
                                          <w:marLeft w:val="0"/>
                                          <w:marRight w:val="0"/>
                                          <w:marTop w:val="0"/>
                                          <w:marBottom w:val="0"/>
                                          <w:divBdr>
                                            <w:top w:val="none" w:sz="0" w:space="0" w:color="auto"/>
                                            <w:left w:val="none" w:sz="0" w:space="0" w:color="auto"/>
                                            <w:bottom w:val="none" w:sz="0" w:space="0" w:color="auto"/>
                                            <w:right w:val="none" w:sz="0" w:space="0" w:color="auto"/>
                                          </w:divBdr>
                                        </w:div>
                                        <w:div w:id="1828790041">
                                          <w:marLeft w:val="0"/>
                                          <w:marRight w:val="0"/>
                                          <w:marTop w:val="0"/>
                                          <w:marBottom w:val="0"/>
                                          <w:divBdr>
                                            <w:top w:val="none" w:sz="0" w:space="0" w:color="auto"/>
                                            <w:left w:val="none" w:sz="0" w:space="0" w:color="auto"/>
                                            <w:bottom w:val="none" w:sz="0" w:space="0" w:color="auto"/>
                                            <w:right w:val="none" w:sz="0" w:space="0" w:color="auto"/>
                                          </w:divBdr>
                                        </w:div>
                                        <w:div w:id="1962875654">
                                          <w:marLeft w:val="0"/>
                                          <w:marRight w:val="0"/>
                                          <w:marTop w:val="0"/>
                                          <w:marBottom w:val="0"/>
                                          <w:divBdr>
                                            <w:top w:val="none" w:sz="0" w:space="0" w:color="auto"/>
                                            <w:left w:val="none" w:sz="0" w:space="0" w:color="auto"/>
                                            <w:bottom w:val="none" w:sz="0" w:space="0" w:color="auto"/>
                                            <w:right w:val="none" w:sz="0" w:space="0" w:color="auto"/>
                                          </w:divBdr>
                                        </w:div>
                                        <w:div w:id="1981810094">
                                          <w:marLeft w:val="0"/>
                                          <w:marRight w:val="0"/>
                                          <w:marTop w:val="0"/>
                                          <w:marBottom w:val="0"/>
                                          <w:divBdr>
                                            <w:top w:val="none" w:sz="0" w:space="0" w:color="auto"/>
                                            <w:left w:val="none" w:sz="0" w:space="0" w:color="auto"/>
                                            <w:bottom w:val="none" w:sz="0" w:space="0" w:color="auto"/>
                                            <w:right w:val="none" w:sz="0" w:space="0" w:color="auto"/>
                                          </w:divBdr>
                                        </w:div>
                                        <w:div w:id="2041126042">
                                          <w:marLeft w:val="0"/>
                                          <w:marRight w:val="0"/>
                                          <w:marTop w:val="0"/>
                                          <w:marBottom w:val="0"/>
                                          <w:divBdr>
                                            <w:top w:val="none" w:sz="0" w:space="0" w:color="auto"/>
                                            <w:left w:val="none" w:sz="0" w:space="0" w:color="auto"/>
                                            <w:bottom w:val="none" w:sz="0" w:space="0" w:color="auto"/>
                                            <w:right w:val="none" w:sz="0" w:space="0" w:color="auto"/>
                                          </w:divBdr>
                                        </w:div>
                                        <w:div w:id="2088527090">
                                          <w:marLeft w:val="0"/>
                                          <w:marRight w:val="0"/>
                                          <w:marTop w:val="0"/>
                                          <w:marBottom w:val="0"/>
                                          <w:divBdr>
                                            <w:top w:val="none" w:sz="0" w:space="0" w:color="auto"/>
                                            <w:left w:val="none" w:sz="0" w:space="0" w:color="auto"/>
                                            <w:bottom w:val="none" w:sz="0" w:space="0" w:color="auto"/>
                                            <w:right w:val="none" w:sz="0" w:space="0" w:color="auto"/>
                                          </w:divBdr>
                                        </w:div>
                                        <w:div w:id="2104378023">
                                          <w:marLeft w:val="0"/>
                                          <w:marRight w:val="0"/>
                                          <w:marTop w:val="0"/>
                                          <w:marBottom w:val="0"/>
                                          <w:divBdr>
                                            <w:top w:val="none" w:sz="0" w:space="0" w:color="auto"/>
                                            <w:left w:val="none" w:sz="0" w:space="0" w:color="auto"/>
                                            <w:bottom w:val="none" w:sz="0" w:space="0" w:color="auto"/>
                                            <w:right w:val="none" w:sz="0" w:space="0" w:color="auto"/>
                                          </w:divBdr>
                                          <w:divsChild>
                                            <w:div w:id="1080828740">
                                              <w:marLeft w:val="0"/>
                                              <w:marRight w:val="150"/>
                                              <w:marTop w:val="0"/>
                                              <w:marBottom w:val="0"/>
                                              <w:divBdr>
                                                <w:top w:val="none" w:sz="0" w:space="0" w:color="auto"/>
                                                <w:left w:val="none" w:sz="0" w:space="0" w:color="auto"/>
                                                <w:bottom w:val="none" w:sz="0" w:space="0" w:color="auto"/>
                                                <w:right w:val="none" w:sz="0" w:space="0" w:color="auto"/>
                                              </w:divBdr>
                                            </w:div>
                                          </w:divsChild>
                                        </w:div>
                                        <w:div w:id="2119711550">
                                          <w:marLeft w:val="0"/>
                                          <w:marRight w:val="0"/>
                                          <w:marTop w:val="0"/>
                                          <w:marBottom w:val="0"/>
                                          <w:divBdr>
                                            <w:top w:val="none" w:sz="0" w:space="0" w:color="auto"/>
                                            <w:left w:val="none" w:sz="0" w:space="0" w:color="auto"/>
                                            <w:bottom w:val="none" w:sz="0" w:space="0" w:color="auto"/>
                                            <w:right w:val="none" w:sz="0" w:space="0" w:color="auto"/>
                                          </w:divBdr>
                                        </w:div>
                                        <w:div w:id="212900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776827">
      <w:bodyDiv w:val="1"/>
      <w:marLeft w:val="0"/>
      <w:marRight w:val="0"/>
      <w:marTop w:val="0"/>
      <w:marBottom w:val="0"/>
      <w:divBdr>
        <w:top w:val="none" w:sz="0" w:space="0" w:color="auto"/>
        <w:left w:val="none" w:sz="0" w:space="0" w:color="auto"/>
        <w:bottom w:val="none" w:sz="0" w:space="0" w:color="auto"/>
        <w:right w:val="none" w:sz="0" w:space="0" w:color="auto"/>
      </w:divBdr>
      <w:divsChild>
        <w:div w:id="616066821">
          <w:marLeft w:val="0"/>
          <w:marRight w:val="0"/>
          <w:marTop w:val="0"/>
          <w:marBottom w:val="0"/>
          <w:divBdr>
            <w:top w:val="none" w:sz="0" w:space="0" w:color="auto"/>
            <w:left w:val="none" w:sz="0" w:space="0" w:color="auto"/>
            <w:bottom w:val="none" w:sz="0" w:space="0" w:color="auto"/>
            <w:right w:val="none" w:sz="0" w:space="0" w:color="auto"/>
          </w:divBdr>
        </w:div>
      </w:divsChild>
    </w:div>
    <w:div w:id="1306735839">
      <w:bodyDiv w:val="1"/>
      <w:marLeft w:val="0"/>
      <w:marRight w:val="0"/>
      <w:marTop w:val="0"/>
      <w:marBottom w:val="0"/>
      <w:divBdr>
        <w:top w:val="none" w:sz="0" w:space="0" w:color="auto"/>
        <w:left w:val="none" w:sz="0" w:space="0" w:color="auto"/>
        <w:bottom w:val="none" w:sz="0" w:space="0" w:color="auto"/>
        <w:right w:val="none" w:sz="0" w:space="0" w:color="auto"/>
      </w:divBdr>
    </w:div>
    <w:div w:id="1308315660">
      <w:bodyDiv w:val="1"/>
      <w:marLeft w:val="0"/>
      <w:marRight w:val="0"/>
      <w:marTop w:val="0"/>
      <w:marBottom w:val="0"/>
      <w:divBdr>
        <w:top w:val="none" w:sz="0" w:space="0" w:color="auto"/>
        <w:left w:val="none" w:sz="0" w:space="0" w:color="auto"/>
        <w:bottom w:val="none" w:sz="0" w:space="0" w:color="auto"/>
        <w:right w:val="none" w:sz="0" w:space="0" w:color="auto"/>
      </w:divBdr>
      <w:divsChild>
        <w:div w:id="1015615634">
          <w:marLeft w:val="0"/>
          <w:marRight w:val="0"/>
          <w:marTop w:val="0"/>
          <w:marBottom w:val="0"/>
          <w:divBdr>
            <w:top w:val="none" w:sz="0" w:space="0" w:color="auto"/>
            <w:left w:val="none" w:sz="0" w:space="0" w:color="auto"/>
            <w:bottom w:val="none" w:sz="0" w:space="0" w:color="auto"/>
            <w:right w:val="none" w:sz="0" w:space="0" w:color="auto"/>
          </w:divBdr>
          <w:divsChild>
            <w:div w:id="625501519">
              <w:marLeft w:val="0"/>
              <w:marRight w:val="0"/>
              <w:marTop w:val="0"/>
              <w:marBottom w:val="0"/>
              <w:divBdr>
                <w:top w:val="none" w:sz="0" w:space="0" w:color="auto"/>
                <w:left w:val="none" w:sz="0" w:space="0" w:color="auto"/>
                <w:bottom w:val="none" w:sz="0" w:space="0" w:color="auto"/>
                <w:right w:val="none" w:sz="0" w:space="0" w:color="auto"/>
              </w:divBdr>
              <w:divsChild>
                <w:div w:id="1073697976">
                  <w:marLeft w:val="0"/>
                  <w:marRight w:val="0"/>
                  <w:marTop w:val="0"/>
                  <w:marBottom w:val="0"/>
                  <w:divBdr>
                    <w:top w:val="none" w:sz="0" w:space="0" w:color="auto"/>
                    <w:left w:val="none" w:sz="0" w:space="0" w:color="auto"/>
                    <w:bottom w:val="none" w:sz="0" w:space="0" w:color="auto"/>
                    <w:right w:val="none" w:sz="0" w:space="0" w:color="auto"/>
                  </w:divBdr>
                  <w:divsChild>
                    <w:div w:id="551039324">
                      <w:marLeft w:val="0"/>
                      <w:marRight w:val="0"/>
                      <w:marTop w:val="0"/>
                      <w:marBottom w:val="0"/>
                      <w:divBdr>
                        <w:top w:val="none" w:sz="0" w:space="0" w:color="auto"/>
                        <w:left w:val="none" w:sz="0" w:space="0" w:color="auto"/>
                        <w:bottom w:val="none" w:sz="0" w:space="0" w:color="auto"/>
                        <w:right w:val="none" w:sz="0" w:space="0" w:color="auto"/>
                      </w:divBdr>
                      <w:divsChild>
                        <w:div w:id="81225509">
                          <w:marLeft w:val="0"/>
                          <w:marRight w:val="0"/>
                          <w:marTop w:val="0"/>
                          <w:marBottom w:val="0"/>
                          <w:divBdr>
                            <w:top w:val="none" w:sz="0" w:space="0" w:color="auto"/>
                            <w:left w:val="none" w:sz="0" w:space="0" w:color="auto"/>
                            <w:bottom w:val="none" w:sz="0" w:space="0" w:color="auto"/>
                            <w:right w:val="none" w:sz="0" w:space="0" w:color="auto"/>
                          </w:divBdr>
                          <w:divsChild>
                            <w:div w:id="477453021">
                              <w:marLeft w:val="0"/>
                              <w:marRight w:val="0"/>
                              <w:marTop w:val="0"/>
                              <w:marBottom w:val="0"/>
                              <w:divBdr>
                                <w:top w:val="none" w:sz="0" w:space="0" w:color="auto"/>
                                <w:left w:val="none" w:sz="0" w:space="0" w:color="auto"/>
                                <w:bottom w:val="none" w:sz="0" w:space="0" w:color="auto"/>
                                <w:right w:val="none" w:sz="0" w:space="0" w:color="auto"/>
                              </w:divBdr>
                              <w:divsChild>
                                <w:div w:id="1254171114">
                                  <w:marLeft w:val="0"/>
                                  <w:marRight w:val="0"/>
                                  <w:marTop w:val="0"/>
                                  <w:marBottom w:val="0"/>
                                  <w:divBdr>
                                    <w:top w:val="none" w:sz="0" w:space="0" w:color="auto"/>
                                    <w:left w:val="none" w:sz="0" w:space="0" w:color="auto"/>
                                    <w:bottom w:val="none" w:sz="0" w:space="0" w:color="auto"/>
                                    <w:right w:val="none" w:sz="0" w:space="0" w:color="auto"/>
                                  </w:divBdr>
                                  <w:divsChild>
                                    <w:div w:id="367727756">
                                      <w:marLeft w:val="0"/>
                                      <w:marRight w:val="0"/>
                                      <w:marTop w:val="0"/>
                                      <w:marBottom w:val="0"/>
                                      <w:divBdr>
                                        <w:top w:val="none" w:sz="0" w:space="0" w:color="auto"/>
                                        <w:left w:val="none" w:sz="0" w:space="0" w:color="auto"/>
                                        <w:bottom w:val="none" w:sz="0" w:space="0" w:color="auto"/>
                                        <w:right w:val="none" w:sz="0" w:space="0" w:color="auto"/>
                                      </w:divBdr>
                                      <w:divsChild>
                                        <w:div w:id="9533435">
                                          <w:marLeft w:val="0"/>
                                          <w:marRight w:val="0"/>
                                          <w:marTop w:val="0"/>
                                          <w:marBottom w:val="0"/>
                                          <w:divBdr>
                                            <w:top w:val="none" w:sz="0" w:space="0" w:color="auto"/>
                                            <w:left w:val="none" w:sz="0" w:space="0" w:color="auto"/>
                                            <w:bottom w:val="none" w:sz="0" w:space="0" w:color="auto"/>
                                            <w:right w:val="none" w:sz="0" w:space="0" w:color="auto"/>
                                          </w:divBdr>
                                          <w:divsChild>
                                            <w:div w:id="73669784">
                                              <w:marLeft w:val="0"/>
                                              <w:marRight w:val="150"/>
                                              <w:marTop w:val="0"/>
                                              <w:marBottom w:val="0"/>
                                              <w:divBdr>
                                                <w:top w:val="none" w:sz="0" w:space="0" w:color="auto"/>
                                                <w:left w:val="none" w:sz="0" w:space="0" w:color="auto"/>
                                                <w:bottom w:val="none" w:sz="0" w:space="0" w:color="auto"/>
                                                <w:right w:val="none" w:sz="0" w:space="0" w:color="auto"/>
                                              </w:divBdr>
                                            </w:div>
                                          </w:divsChild>
                                        </w:div>
                                        <w:div w:id="70930928">
                                          <w:marLeft w:val="0"/>
                                          <w:marRight w:val="0"/>
                                          <w:marTop w:val="0"/>
                                          <w:marBottom w:val="0"/>
                                          <w:divBdr>
                                            <w:top w:val="none" w:sz="0" w:space="0" w:color="auto"/>
                                            <w:left w:val="none" w:sz="0" w:space="0" w:color="auto"/>
                                            <w:bottom w:val="none" w:sz="0" w:space="0" w:color="auto"/>
                                            <w:right w:val="none" w:sz="0" w:space="0" w:color="auto"/>
                                          </w:divBdr>
                                          <w:divsChild>
                                            <w:div w:id="77600262">
                                              <w:marLeft w:val="0"/>
                                              <w:marRight w:val="0"/>
                                              <w:marTop w:val="0"/>
                                              <w:marBottom w:val="0"/>
                                              <w:divBdr>
                                                <w:top w:val="none" w:sz="0" w:space="0" w:color="auto"/>
                                                <w:left w:val="none" w:sz="0" w:space="0" w:color="auto"/>
                                                <w:bottom w:val="none" w:sz="0" w:space="0" w:color="auto"/>
                                                <w:right w:val="none" w:sz="0" w:space="0" w:color="auto"/>
                                              </w:divBdr>
                                            </w:div>
                                            <w:div w:id="1844007649">
                                              <w:marLeft w:val="0"/>
                                              <w:marRight w:val="0"/>
                                              <w:marTop w:val="0"/>
                                              <w:marBottom w:val="0"/>
                                              <w:divBdr>
                                                <w:top w:val="none" w:sz="0" w:space="0" w:color="auto"/>
                                                <w:left w:val="none" w:sz="0" w:space="0" w:color="auto"/>
                                                <w:bottom w:val="none" w:sz="0" w:space="0" w:color="auto"/>
                                                <w:right w:val="none" w:sz="0" w:space="0" w:color="auto"/>
                                              </w:divBdr>
                                            </w:div>
                                            <w:div w:id="2023778732">
                                              <w:marLeft w:val="0"/>
                                              <w:marRight w:val="150"/>
                                              <w:marTop w:val="0"/>
                                              <w:marBottom w:val="0"/>
                                              <w:divBdr>
                                                <w:top w:val="none" w:sz="0" w:space="0" w:color="auto"/>
                                                <w:left w:val="none" w:sz="0" w:space="0" w:color="auto"/>
                                                <w:bottom w:val="none" w:sz="0" w:space="0" w:color="auto"/>
                                                <w:right w:val="none" w:sz="0" w:space="0" w:color="auto"/>
                                              </w:divBdr>
                                            </w:div>
                                          </w:divsChild>
                                        </w:div>
                                        <w:div w:id="281545919">
                                          <w:marLeft w:val="0"/>
                                          <w:marRight w:val="0"/>
                                          <w:marTop w:val="0"/>
                                          <w:marBottom w:val="0"/>
                                          <w:divBdr>
                                            <w:top w:val="none" w:sz="0" w:space="0" w:color="auto"/>
                                            <w:left w:val="none" w:sz="0" w:space="0" w:color="auto"/>
                                            <w:bottom w:val="none" w:sz="0" w:space="0" w:color="auto"/>
                                            <w:right w:val="none" w:sz="0" w:space="0" w:color="auto"/>
                                          </w:divBdr>
                                        </w:div>
                                        <w:div w:id="319232877">
                                          <w:marLeft w:val="0"/>
                                          <w:marRight w:val="0"/>
                                          <w:marTop w:val="0"/>
                                          <w:marBottom w:val="0"/>
                                          <w:divBdr>
                                            <w:top w:val="none" w:sz="0" w:space="0" w:color="auto"/>
                                            <w:left w:val="none" w:sz="0" w:space="0" w:color="auto"/>
                                            <w:bottom w:val="none" w:sz="0" w:space="0" w:color="auto"/>
                                            <w:right w:val="none" w:sz="0" w:space="0" w:color="auto"/>
                                          </w:divBdr>
                                        </w:div>
                                        <w:div w:id="443421114">
                                          <w:marLeft w:val="0"/>
                                          <w:marRight w:val="0"/>
                                          <w:marTop w:val="0"/>
                                          <w:marBottom w:val="0"/>
                                          <w:divBdr>
                                            <w:top w:val="none" w:sz="0" w:space="0" w:color="auto"/>
                                            <w:left w:val="none" w:sz="0" w:space="0" w:color="auto"/>
                                            <w:bottom w:val="none" w:sz="0" w:space="0" w:color="auto"/>
                                            <w:right w:val="none" w:sz="0" w:space="0" w:color="auto"/>
                                          </w:divBdr>
                                        </w:div>
                                        <w:div w:id="474496046">
                                          <w:marLeft w:val="0"/>
                                          <w:marRight w:val="0"/>
                                          <w:marTop w:val="0"/>
                                          <w:marBottom w:val="0"/>
                                          <w:divBdr>
                                            <w:top w:val="none" w:sz="0" w:space="0" w:color="auto"/>
                                            <w:left w:val="none" w:sz="0" w:space="0" w:color="auto"/>
                                            <w:bottom w:val="none" w:sz="0" w:space="0" w:color="auto"/>
                                            <w:right w:val="none" w:sz="0" w:space="0" w:color="auto"/>
                                          </w:divBdr>
                                          <w:divsChild>
                                            <w:div w:id="2087527153">
                                              <w:marLeft w:val="0"/>
                                              <w:marRight w:val="150"/>
                                              <w:marTop w:val="0"/>
                                              <w:marBottom w:val="0"/>
                                              <w:divBdr>
                                                <w:top w:val="none" w:sz="0" w:space="0" w:color="auto"/>
                                                <w:left w:val="none" w:sz="0" w:space="0" w:color="auto"/>
                                                <w:bottom w:val="none" w:sz="0" w:space="0" w:color="auto"/>
                                                <w:right w:val="none" w:sz="0" w:space="0" w:color="auto"/>
                                              </w:divBdr>
                                            </w:div>
                                          </w:divsChild>
                                        </w:div>
                                        <w:div w:id="512720600">
                                          <w:marLeft w:val="0"/>
                                          <w:marRight w:val="0"/>
                                          <w:marTop w:val="0"/>
                                          <w:marBottom w:val="0"/>
                                          <w:divBdr>
                                            <w:top w:val="none" w:sz="0" w:space="0" w:color="auto"/>
                                            <w:left w:val="none" w:sz="0" w:space="0" w:color="auto"/>
                                            <w:bottom w:val="none" w:sz="0" w:space="0" w:color="auto"/>
                                            <w:right w:val="none" w:sz="0" w:space="0" w:color="auto"/>
                                          </w:divBdr>
                                        </w:div>
                                        <w:div w:id="533495506">
                                          <w:marLeft w:val="0"/>
                                          <w:marRight w:val="0"/>
                                          <w:marTop w:val="0"/>
                                          <w:marBottom w:val="0"/>
                                          <w:divBdr>
                                            <w:top w:val="none" w:sz="0" w:space="0" w:color="auto"/>
                                            <w:left w:val="none" w:sz="0" w:space="0" w:color="auto"/>
                                            <w:bottom w:val="none" w:sz="0" w:space="0" w:color="auto"/>
                                            <w:right w:val="none" w:sz="0" w:space="0" w:color="auto"/>
                                          </w:divBdr>
                                        </w:div>
                                        <w:div w:id="642127201">
                                          <w:marLeft w:val="0"/>
                                          <w:marRight w:val="0"/>
                                          <w:marTop w:val="0"/>
                                          <w:marBottom w:val="0"/>
                                          <w:divBdr>
                                            <w:top w:val="none" w:sz="0" w:space="0" w:color="auto"/>
                                            <w:left w:val="none" w:sz="0" w:space="0" w:color="auto"/>
                                            <w:bottom w:val="none" w:sz="0" w:space="0" w:color="auto"/>
                                            <w:right w:val="none" w:sz="0" w:space="0" w:color="auto"/>
                                          </w:divBdr>
                                        </w:div>
                                        <w:div w:id="717972583">
                                          <w:marLeft w:val="0"/>
                                          <w:marRight w:val="0"/>
                                          <w:marTop w:val="0"/>
                                          <w:marBottom w:val="0"/>
                                          <w:divBdr>
                                            <w:top w:val="none" w:sz="0" w:space="0" w:color="auto"/>
                                            <w:left w:val="none" w:sz="0" w:space="0" w:color="auto"/>
                                            <w:bottom w:val="none" w:sz="0" w:space="0" w:color="auto"/>
                                            <w:right w:val="none" w:sz="0" w:space="0" w:color="auto"/>
                                          </w:divBdr>
                                        </w:div>
                                        <w:div w:id="787941117">
                                          <w:marLeft w:val="0"/>
                                          <w:marRight w:val="0"/>
                                          <w:marTop w:val="0"/>
                                          <w:marBottom w:val="0"/>
                                          <w:divBdr>
                                            <w:top w:val="none" w:sz="0" w:space="0" w:color="auto"/>
                                            <w:left w:val="none" w:sz="0" w:space="0" w:color="auto"/>
                                            <w:bottom w:val="none" w:sz="0" w:space="0" w:color="auto"/>
                                            <w:right w:val="none" w:sz="0" w:space="0" w:color="auto"/>
                                          </w:divBdr>
                                          <w:divsChild>
                                            <w:div w:id="52967838">
                                              <w:marLeft w:val="0"/>
                                              <w:marRight w:val="0"/>
                                              <w:marTop w:val="0"/>
                                              <w:marBottom w:val="0"/>
                                              <w:divBdr>
                                                <w:top w:val="none" w:sz="0" w:space="0" w:color="auto"/>
                                                <w:left w:val="none" w:sz="0" w:space="0" w:color="auto"/>
                                                <w:bottom w:val="none" w:sz="0" w:space="0" w:color="auto"/>
                                                <w:right w:val="none" w:sz="0" w:space="0" w:color="auto"/>
                                              </w:divBdr>
                                            </w:div>
                                            <w:div w:id="1259410007">
                                              <w:marLeft w:val="0"/>
                                              <w:marRight w:val="0"/>
                                              <w:marTop w:val="0"/>
                                              <w:marBottom w:val="0"/>
                                              <w:divBdr>
                                                <w:top w:val="none" w:sz="0" w:space="0" w:color="auto"/>
                                                <w:left w:val="none" w:sz="0" w:space="0" w:color="auto"/>
                                                <w:bottom w:val="none" w:sz="0" w:space="0" w:color="auto"/>
                                                <w:right w:val="none" w:sz="0" w:space="0" w:color="auto"/>
                                              </w:divBdr>
                                            </w:div>
                                            <w:div w:id="1265457005">
                                              <w:marLeft w:val="0"/>
                                              <w:marRight w:val="150"/>
                                              <w:marTop w:val="0"/>
                                              <w:marBottom w:val="0"/>
                                              <w:divBdr>
                                                <w:top w:val="none" w:sz="0" w:space="0" w:color="auto"/>
                                                <w:left w:val="none" w:sz="0" w:space="0" w:color="auto"/>
                                                <w:bottom w:val="none" w:sz="0" w:space="0" w:color="auto"/>
                                                <w:right w:val="none" w:sz="0" w:space="0" w:color="auto"/>
                                              </w:divBdr>
                                            </w:div>
                                          </w:divsChild>
                                        </w:div>
                                        <w:div w:id="794831489">
                                          <w:marLeft w:val="0"/>
                                          <w:marRight w:val="0"/>
                                          <w:marTop w:val="0"/>
                                          <w:marBottom w:val="0"/>
                                          <w:divBdr>
                                            <w:top w:val="none" w:sz="0" w:space="0" w:color="auto"/>
                                            <w:left w:val="none" w:sz="0" w:space="0" w:color="auto"/>
                                            <w:bottom w:val="none" w:sz="0" w:space="0" w:color="auto"/>
                                            <w:right w:val="none" w:sz="0" w:space="0" w:color="auto"/>
                                          </w:divBdr>
                                        </w:div>
                                        <w:div w:id="811874351">
                                          <w:marLeft w:val="0"/>
                                          <w:marRight w:val="0"/>
                                          <w:marTop w:val="0"/>
                                          <w:marBottom w:val="0"/>
                                          <w:divBdr>
                                            <w:top w:val="none" w:sz="0" w:space="0" w:color="auto"/>
                                            <w:left w:val="none" w:sz="0" w:space="0" w:color="auto"/>
                                            <w:bottom w:val="none" w:sz="0" w:space="0" w:color="auto"/>
                                            <w:right w:val="none" w:sz="0" w:space="0" w:color="auto"/>
                                          </w:divBdr>
                                          <w:divsChild>
                                            <w:div w:id="535578857">
                                              <w:marLeft w:val="0"/>
                                              <w:marRight w:val="0"/>
                                              <w:marTop w:val="0"/>
                                              <w:marBottom w:val="0"/>
                                              <w:divBdr>
                                                <w:top w:val="none" w:sz="0" w:space="0" w:color="auto"/>
                                                <w:left w:val="none" w:sz="0" w:space="0" w:color="auto"/>
                                                <w:bottom w:val="none" w:sz="0" w:space="0" w:color="auto"/>
                                                <w:right w:val="none" w:sz="0" w:space="0" w:color="auto"/>
                                              </w:divBdr>
                                            </w:div>
                                            <w:div w:id="2101365192">
                                              <w:marLeft w:val="0"/>
                                              <w:marRight w:val="150"/>
                                              <w:marTop w:val="0"/>
                                              <w:marBottom w:val="0"/>
                                              <w:divBdr>
                                                <w:top w:val="none" w:sz="0" w:space="0" w:color="auto"/>
                                                <w:left w:val="none" w:sz="0" w:space="0" w:color="auto"/>
                                                <w:bottom w:val="none" w:sz="0" w:space="0" w:color="auto"/>
                                                <w:right w:val="none" w:sz="0" w:space="0" w:color="auto"/>
                                              </w:divBdr>
                                            </w:div>
                                          </w:divsChild>
                                        </w:div>
                                        <w:div w:id="858010494">
                                          <w:marLeft w:val="0"/>
                                          <w:marRight w:val="0"/>
                                          <w:marTop w:val="0"/>
                                          <w:marBottom w:val="0"/>
                                          <w:divBdr>
                                            <w:top w:val="none" w:sz="0" w:space="0" w:color="auto"/>
                                            <w:left w:val="none" w:sz="0" w:space="0" w:color="auto"/>
                                            <w:bottom w:val="none" w:sz="0" w:space="0" w:color="auto"/>
                                            <w:right w:val="none" w:sz="0" w:space="0" w:color="auto"/>
                                          </w:divBdr>
                                          <w:divsChild>
                                            <w:div w:id="474835106">
                                              <w:marLeft w:val="0"/>
                                              <w:marRight w:val="0"/>
                                              <w:marTop w:val="0"/>
                                              <w:marBottom w:val="0"/>
                                              <w:divBdr>
                                                <w:top w:val="none" w:sz="0" w:space="0" w:color="auto"/>
                                                <w:left w:val="none" w:sz="0" w:space="0" w:color="auto"/>
                                                <w:bottom w:val="none" w:sz="0" w:space="0" w:color="auto"/>
                                                <w:right w:val="none" w:sz="0" w:space="0" w:color="auto"/>
                                              </w:divBdr>
                                            </w:div>
                                          </w:divsChild>
                                        </w:div>
                                        <w:div w:id="942608212">
                                          <w:marLeft w:val="0"/>
                                          <w:marRight w:val="0"/>
                                          <w:marTop w:val="0"/>
                                          <w:marBottom w:val="0"/>
                                          <w:divBdr>
                                            <w:top w:val="none" w:sz="0" w:space="0" w:color="auto"/>
                                            <w:left w:val="none" w:sz="0" w:space="0" w:color="auto"/>
                                            <w:bottom w:val="none" w:sz="0" w:space="0" w:color="auto"/>
                                            <w:right w:val="none" w:sz="0" w:space="0" w:color="auto"/>
                                          </w:divBdr>
                                          <w:divsChild>
                                            <w:div w:id="305858719">
                                              <w:marLeft w:val="0"/>
                                              <w:marRight w:val="0"/>
                                              <w:marTop w:val="0"/>
                                              <w:marBottom w:val="0"/>
                                              <w:divBdr>
                                                <w:top w:val="none" w:sz="0" w:space="0" w:color="auto"/>
                                                <w:left w:val="none" w:sz="0" w:space="0" w:color="auto"/>
                                                <w:bottom w:val="none" w:sz="0" w:space="0" w:color="auto"/>
                                                <w:right w:val="none" w:sz="0" w:space="0" w:color="auto"/>
                                              </w:divBdr>
                                            </w:div>
                                            <w:div w:id="1043168367">
                                              <w:marLeft w:val="0"/>
                                              <w:marRight w:val="150"/>
                                              <w:marTop w:val="0"/>
                                              <w:marBottom w:val="0"/>
                                              <w:divBdr>
                                                <w:top w:val="none" w:sz="0" w:space="0" w:color="auto"/>
                                                <w:left w:val="none" w:sz="0" w:space="0" w:color="auto"/>
                                                <w:bottom w:val="none" w:sz="0" w:space="0" w:color="auto"/>
                                                <w:right w:val="none" w:sz="0" w:space="0" w:color="auto"/>
                                              </w:divBdr>
                                            </w:div>
                                            <w:div w:id="1998269025">
                                              <w:marLeft w:val="0"/>
                                              <w:marRight w:val="0"/>
                                              <w:marTop w:val="0"/>
                                              <w:marBottom w:val="0"/>
                                              <w:divBdr>
                                                <w:top w:val="none" w:sz="0" w:space="0" w:color="auto"/>
                                                <w:left w:val="none" w:sz="0" w:space="0" w:color="auto"/>
                                                <w:bottom w:val="none" w:sz="0" w:space="0" w:color="auto"/>
                                                <w:right w:val="none" w:sz="0" w:space="0" w:color="auto"/>
                                              </w:divBdr>
                                            </w:div>
                                          </w:divsChild>
                                        </w:div>
                                        <w:div w:id="958100561">
                                          <w:marLeft w:val="0"/>
                                          <w:marRight w:val="0"/>
                                          <w:marTop w:val="0"/>
                                          <w:marBottom w:val="0"/>
                                          <w:divBdr>
                                            <w:top w:val="none" w:sz="0" w:space="0" w:color="auto"/>
                                            <w:left w:val="none" w:sz="0" w:space="0" w:color="auto"/>
                                            <w:bottom w:val="none" w:sz="0" w:space="0" w:color="auto"/>
                                            <w:right w:val="none" w:sz="0" w:space="0" w:color="auto"/>
                                          </w:divBdr>
                                        </w:div>
                                        <w:div w:id="1053583308">
                                          <w:marLeft w:val="0"/>
                                          <w:marRight w:val="0"/>
                                          <w:marTop w:val="0"/>
                                          <w:marBottom w:val="0"/>
                                          <w:divBdr>
                                            <w:top w:val="none" w:sz="0" w:space="0" w:color="auto"/>
                                            <w:left w:val="none" w:sz="0" w:space="0" w:color="auto"/>
                                            <w:bottom w:val="none" w:sz="0" w:space="0" w:color="auto"/>
                                            <w:right w:val="none" w:sz="0" w:space="0" w:color="auto"/>
                                          </w:divBdr>
                                          <w:divsChild>
                                            <w:div w:id="890262015">
                                              <w:marLeft w:val="0"/>
                                              <w:marRight w:val="150"/>
                                              <w:marTop w:val="0"/>
                                              <w:marBottom w:val="0"/>
                                              <w:divBdr>
                                                <w:top w:val="none" w:sz="0" w:space="0" w:color="auto"/>
                                                <w:left w:val="none" w:sz="0" w:space="0" w:color="auto"/>
                                                <w:bottom w:val="none" w:sz="0" w:space="0" w:color="auto"/>
                                                <w:right w:val="none" w:sz="0" w:space="0" w:color="auto"/>
                                              </w:divBdr>
                                            </w:div>
                                          </w:divsChild>
                                        </w:div>
                                        <w:div w:id="1054236341">
                                          <w:marLeft w:val="0"/>
                                          <w:marRight w:val="0"/>
                                          <w:marTop w:val="0"/>
                                          <w:marBottom w:val="0"/>
                                          <w:divBdr>
                                            <w:top w:val="none" w:sz="0" w:space="0" w:color="auto"/>
                                            <w:left w:val="none" w:sz="0" w:space="0" w:color="auto"/>
                                            <w:bottom w:val="none" w:sz="0" w:space="0" w:color="auto"/>
                                            <w:right w:val="none" w:sz="0" w:space="0" w:color="auto"/>
                                          </w:divBdr>
                                        </w:div>
                                        <w:div w:id="1155411626">
                                          <w:marLeft w:val="0"/>
                                          <w:marRight w:val="0"/>
                                          <w:marTop w:val="0"/>
                                          <w:marBottom w:val="0"/>
                                          <w:divBdr>
                                            <w:top w:val="none" w:sz="0" w:space="0" w:color="auto"/>
                                            <w:left w:val="none" w:sz="0" w:space="0" w:color="auto"/>
                                            <w:bottom w:val="none" w:sz="0" w:space="0" w:color="auto"/>
                                            <w:right w:val="none" w:sz="0" w:space="0" w:color="auto"/>
                                          </w:divBdr>
                                          <w:divsChild>
                                            <w:div w:id="1511799830">
                                              <w:marLeft w:val="0"/>
                                              <w:marRight w:val="150"/>
                                              <w:marTop w:val="0"/>
                                              <w:marBottom w:val="0"/>
                                              <w:divBdr>
                                                <w:top w:val="none" w:sz="0" w:space="0" w:color="auto"/>
                                                <w:left w:val="none" w:sz="0" w:space="0" w:color="auto"/>
                                                <w:bottom w:val="none" w:sz="0" w:space="0" w:color="auto"/>
                                                <w:right w:val="none" w:sz="0" w:space="0" w:color="auto"/>
                                              </w:divBdr>
                                            </w:div>
                                          </w:divsChild>
                                        </w:div>
                                        <w:div w:id="1184200403">
                                          <w:marLeft w:val="0"/>
                                          <w:marRight w:val="0"/>
                                          <w:marTop w:val="0"/>
                                          <w:marBottom w:val="0"/>
                                          <w:divBdr>
                                            <w:top w:val="none" w:sz="0" w:space="0" w:color="auto"/>
                                            <w:left w:val="none" w:sz="0" w:space="0" w:color="auto"/>
                                            <w:bottom w:val="none" w:sz="0" w:space="0" w:color="auto"/>
                                            <w:right w:val="none" w:sz="0" w:space="0" w:color="auto"/>
                                          </w:divBdr>
                                        </w:div>
                                        <w:div w:id="1277715980">
                                          <w:marLeft w:val="0"/>
                                          <w:marRight w:val="0"/>
                                          <w:marTop w:val="0"/>
                                          <w:marBottom w:val="0"/>
                                          <w:divBdr>
                                            <w:top w:val="none" w:sz="0" w:space="0" w:color="auto"/>
                                            <w:left w:val="none" w:sz="0" w:space="0" w:color="auto"/>
                                            <w:bottom w:val="none" w:sz="0" w:space="0" w:color="auto"/>
                                            <w:right w:val="none" w:sz="0" w:space="0" w:color="auto"/>
                                          </w:divBdr>
                                        </w:div>
                                        <w:div w:id="1371220317">
                                          <w:marLeft w:val="0"/>
                                          <w:marRight w:val="0"/>
                                          <w:marTop w:val="0"/>
                                          <w:marBottom w:val="0"/>
                                          <w:divBdr>
                                            <w:top w:val="none" w:sz="0" w:space="0" w:color="auto"/>
                                            <w:left w:val="none" w:sz="0" w:space="0" w:color="auto"/>
                                            <w:bottom w:val="none" w:sz="0" w:space="0" w:color="auto"/>
                                            <w:right w:val="none" w:sz="0" w:space="0" w:color="auto"/>
                                          </w:divBdr>
                                          <w:divsChild>
                                            <w:div w:id="156653363">
                                              <w:marLeft w:val="0"/>
                                              <w:marRight w:val="150"/>
                                              <w:marTop w:val="0"/>
                                              <w:marBottom w:val="0"/>
                                              <w:divBdr>
                                                <w:top w:val="none" w:sz="0" w:space="0" w:color="auto"/>
                                                <w:left w:val="none" w:sz="0" w:space="0" w:color="auto"/>
                                                <w:bottom w:val="none" w:sz="0" w:space="0" w:color="auto"/>
                                                <w:right w:val="none" w:sz="0" w:space="0" w:color="auto"/>
                                              </w:divBdr>
                                            </w:div>
                                          </w:divsChild>
                                        </w:div>
                                        <w:div w:id="1528759154">
                                          <w:marLeft w:val="0"/>
                                          <w:marRight w:val="0"/>
                                          <w:marTop w:val="0"/>
                                          <w:marBottom w:val="0"/>
                                          <w:divBdr>
                                            <w:top w:val="none" w:sz="0" w:space="0" w:color="auto"/>
                                            <w:left w:val="none" w:sz="0" w:space="0" w:color="auto"/>
                                            <w:bottom w:val="none" w:sz="0" w:space="0" w:color="auto"/>
                                            <w:right w:val="none" w:sz="0" w:space="0" w:color="auto"/>
                                          </w:divBdr>
                                        </w:div>
                                        <w:div w:id="1848204420">
                                          <w:marLeft w:val="0"/>
                                          <w:marRight w:val="0"/>
                                          <w:marTop w:val="0"/>
                                          <w:marBottom w:val="0"/>
                                          <w:divBdr>
                                            <w:top w:val="none" w:sz="0" w:space="0" w:color="auto"/>
                                            <w:left w:val="none" w:sz="0" w:space="0" w:color="auto"/>
                                            <w:bottom w:val="none" w:sz="0" w:space="0" w:color="auto"/>
                                            <w:right w:val="none" w:sz="0" w:space="0" w:color="auto"/>
                                          </w:divBdr>
                                        </w:div>
                                        <w:div w:id="1978609507">
                                          <w:marLeft w:val="0"/>
                                          <w:marRight w:val="0"/>
                                          <w:marTop w:val="0"/>
                                          <w:marBottom w:val="0"/>
                                          <w:divBdr>
                                            <w:top w:val="none" w:sz="0" w:space="0" w:color="auto"/>
                                            <w:left w:val="none" w:sz="0" w:space="0" w:color="auto"/>
                                            <w:bottom w:val="none" w:sz="0" w:space="0" w:color="auto"/>
                                            <w:right w:val="none" w:sz="0" w:space="0" w:color="auto"/>
                                          </w:divBdr>
                                        </w:div>
                                        <w:div w:id="2006199217">
                                          <w:marLeft w:val="0"/>
                                          <w:marRight w:val="0"/>
                                          <w:marTop w:val="0"/>
                                          <w:marBottom w:val="0"/>
                                          <w:divBdr>
                                            <w:top w:val="none" w:sz="0" w:space="0" w:color="auto"/>
                                            <w:left w:val="none" w:sz="0" w:space="0" w:color="auto"/>
                                            <w:bottom w:val="none" w:sz="0" w:space="0" w:color="auto"/>
                                            <w:right w:val="none" w:sz="0" w:space="0" w:color="auto"/>
                                          </w:divBdr>
                                        </w:div>
                                        <w:div w:id="2043825383">
                                          <w:marLeft w:val="0"/>
                                          <w:marRight w:val="0"/>
                                          <w:marTop w:val="0"/>
                                          <w:marBottom w:val="0"/>
                                          <w:divBdr>
                                            <w:top w:val="none" w:sz="0" w:space="0" w:color="auto"/>
                                            <w:left w:val="none" w:sz="0" w:space="0" w:color="auto"/>
                                            <w:bottom w:val="none" w:sz="0" w:space="0" w:color="auto"/>
                                            <w:right w:val="none" w:sz="0" w:space="0" w:color="auto"/>
                                          </w:divBdr>
                                        </w:div>
                                        <w:div w:id="207816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0016339">
      <w:bodyDiv w:val="1"/>
      <w:marLeft w:val="0"/>
      <w:marRight w:val="0"/>
      <w:marTop w:val="0"/>
      <w:marBottom w:val="0"/>
      <w:divBdr>
        <w:top w:val="none" w:sz="0" w:space="0" w:color="auto"/>
        <w:left w:val="none" w:sz="0" w:space="0" w:color="auto"/>
        <w:bottom w:val="none" w:sz="0" w:space="0" w:color="auto"/>
        <w:right w:val="none" w:sz="0" w:space="0" w:color="auto"/>
      </w:divBdr>
      <w:divsChild>
        <w:div w:id="1814712474">
          <w:marLeft w:val="0"/>
          <w:marRight w:val="0"/>
          <w:marTop w:val="0"/>
          <w:marBottom w:val="0"/>
          <w:divBdr>
            <w:top w:val="none" w:sz="0" w:space="0" w:color="auto"/>
            <w:left w:val="none" w:sz="0" w:space="0" w:color="auto"/>
            <w:bottom w:val="none" w:sz="0" w:space="0" w:color="auto"/>
            <w:right w:val="none" w:sz="0" w:space="0" w:color="auto"/>
          </w:divBdr>
          <w:divsChild>
            <w:div w:id="1713534353">
              <w:marLeft w:val="0"/>
              <w:marRight w:val="0"/>
              <w:marTop w:val="0"/>
              <w:marBottom w:val="0"/>
              <w:divBdr>
                <w:top w:val="none" w:sz="0" w:space="0" w:color="auto"/>
                <w:left w:val="none" w:sz="0" w:space="0" w:color="auto"/>
                <w:bottom w:val="none" w:sz="0" w:space="0" w:color="auto"/>
                <w:right w:val="none" w:sz="0" w:space="0" w:color="auto"/>
              </w:divBdr>
              <w:divsChild>
                <w:div w:id="678391798">
                  <w:marLeft w:val="0"/>
                  <w:marRight w:val="0"/>
                  <w:marTop w:val="0"/>
                  <w:marBottom w:val="0"/>
                  <w:divBdr>
                    <w:top w:val="none" w:sz="0" w:space="0" w:color="auto"/>
                    <w:left w:val="none" w:sz="0" w:space="0" w:color="auto"/>
                    <w:bottom w:val="none" w:sz="0" w:space="0" w:color="auto"/>
                    <w:right w:val="none" w:sz="0" w:space="0" w:color="auto"/>
                  </w:divBdr>
                  <w:divsChild>
                    <w:div w:id="1687367517">
                      <w:marLeft w:val="0"/>
                      <w:marRight w:val="0"/>
                      <w:marTop w:val="0"/>
                      <w:marBottom w:val="0"/>
                      <w:divBdr>
                        <w:top w:val="none" w:sz="0" w:space="0" w:color="auto"/>
                        <w:left w:val="none" w:sz="0" w:space="0" w:color="auto"/>
                        <w:bottom w:val="none" w:sz="0" w:space="0" w:color="auto"/>
                        <w:right w:val="none" w:sz="0" w:space="0" w:color="auto"/>
                      </w:divBdr>
                      <w:divsChild>
                        <w:div w:id="401290710">
                          <w:marLeft w:val="0"/>
                          <w:marRight w:val="0"/>
                          <w:marTop w:val="0"/>
                          <w:marBottom w:val="0"/>
                          <w:divBdr>
                            <w:top w:val="none" w:sz="0" w:space="0" w:color="auto"/>
                            <w:left w:val="none" w:sz="0" w:space="0" w:color="auto"/>
                            <w:bottom w:val="none" w:sz="0" w:space="0" w:color="auto"/>
                            <w:right w:val="none" w:sz="0" w:space="0" w:color="auto"/>
                          </w:divBdr>
                          <w:divsChild>
                            <w:div w:id="437992219">
                              <w:marLeft w:val="0"/>
                              <w:marRight w:val="0"/>
                              <w:marTop w:val="0"/>
                              <w:marBottom w:val="0"/>
                              <w:divBdr>
                                <w:top w:val="none" w:sz="0" w:space="0" w:color="auto"/>
                                <w:left w:val="none" w:sz="0" w:space="0" w:color="auto"/>
                                <w:bottom w:val="none" w:sz="0" w:space="0" w:color="auto"/>
                                <w:right w:val="none" w:sz="0" w:space="0" w:color="auto"/>
                              </w:divBdr>
                              <w:divsChild>
                                <w:div w:id="1303540891">
                                  <w:marLeft w:val="0"/>
                                  <w:marRight w:val="0"/>
                                  <w:marTop w:val="0"/>
                                  <w:marBottom w:val="0"/>
                                  <w:divBdr>
                                    <w:top w:val="none" w:sz="0" w:space="0" w:color="auto"/>
                                    <w:left w:val="none" w:sz="0" w:space="0" w:color="auto"/>
                                    <w:bottom w:val="none" w:sz="0" w:space="0" w:color="auto"/>
                                    <w:right w:val="none" w:sz="0" w:space="0" w:color="auto"/>
                                  </w:divBdr>
                                  <w:divsChild>
                                    <w:div w:id="1308973044">
                                      <w:marLeft w:val="0"/>
                                      <w:marRight w:val="0"/>
                                      <w:marTop w:val="0"/>
                                      <w:marBottom w:val="0"/>
                                      <w:divBdr>
                                        <w:top w:val="none" w:sz="0" w:space="0" w:color="auto"/>
                                        <w:left w:val="none" w:sz="0" w:space="0" w:color="auto"/>
                                        <w:bottom w:val="none" w:sz="0" w:space="0" w:color="auto"/>
                                        <w:right w:val="none" w:sz="0" w:space="0" w:color="auto"/>
                                      </w:divBdr>
                                    </w:div>
                                    <w:div w:id="1799565881">
                                      <w:marLeft w:val="0"/>
                                      <w:marRight w:val="0"/>
                                      <w:marTop w:val="0"/>
                                      <w:marBottom w:val="0"/>
                                      <w:divBdr>
                                        <w:top w:val="none" w:sz="0" w:space="0" w:color="auto"/>
                                        <w:left w:val="none" w:sz="0" w:space="0" w:color="auto"/>
                                        <w:bottom w:val="none" w:sz="0" w:space="0" w:color="auto"/>
                                        <w:right w:val="none" w:sz="0" w:space="0" w:color="auto"/>
                                      </w:divBdr>
                                      <w:divsChild>
                                        <w:div w:id="680086800">
                                          <w:marLeft w:val="0"/>
                                          <w:marRight w:val="0"/>
                                          <w:marTop w:val="0"/>
                                          <w:marBottom w:val="0"/>
                                          <w:divBdr>
                                            <w:top w:val="none" w:sz="0" w:space="0" w:color="auto"/>
                                            <w:left w:val="none" w:sz="0" w:space="0" w:color="auto"/>
                                            <w:bottom w:val="none" w:sz="0" w:space="0" w:color="auto"/>
                                            <w:right w:val="none" w:sz="0" w:space="0" w:color="auto"/>
                                          </w:divBdr>
                                          <w:divsChild>
                                            <w:div w:id="1318342212">
                                              <w:marLeft w:val="0"/>
                                              <w:marRight w:val="0"/>
                                              <w:marTop w:val="0"/>
                                              <w:marBottom w:val="0"/>
                                              <w:divBdr>
                                                <w:top w:val="none" w:sz="0" w:space="0" w:color="auto"/>
                                                <w:left w:val="none" w:sz="0" w:space="0" w:color="auto"/>
                                                <w:bottom w:val="none" w:sz="0" w:space="0" w:color="auto"/>
                                                <w:right w:val="none" w:sz="0" w:space="0" w:color="auto"/>
                                              </w:divBdr>
                                              <w:divsChild>
                                                <w:div w:id="743333863">
                                                  <w:marLeft w:val="0"/>
                                                  <w:marRight w:val="0"/>
                                                  <w:marTop w:val="0"/>
                                                  <w:marBottom w:val="0"/>
                                                  <w:divBdr>
                                                    <w:top w:val="none" w:sz="0" w:space="0" w:color="auto"/>
                                                    <w:left w:val="none" w:sz="0" w:space="0" w:color="auto"/>
                                                    <w:bottom w:val="none" w:sz="0" w:space="0" w:color="auto"/>
                                                    <w:right w:val="none" w:sz="0" w:space="0" w:color="auto"/>
                                                  </w:divBdr>
                                                </w:div>
                                                <w:div w:id="1078596688">
                                                  <w:marLeft w:val="0"/>
                                                  <w:marRight w:val="0"/>
                                                  <w:marTop w:val="0"/>
                                                  <w:marBottom w:val="0"/>
                                                  <w:divBdr>
                                                    <w:top w:val="none" w:sz="0" w:space="0" w:color="auto"/>
                                                    <w:left w:val="none" w:sz="0" w:space="0" w:color="auto"/>
                                                    <w:bottom w:val="none" w:sz="0" w:space="0" w:color="auto"/>
                                                    <w:right w:val="none" w:sz="0" w:space="0" w:color="auto"/>
                                                  </w:divBdr>
                                                  <w:divsChild>
                                                    <w:div w:id="1611936206">
                                                      <w:marLeft w:val="0"/>
                                                      <w:marRight w:val="0"/>
                                                      <w:marTop w:val="0"/>
                                                      <w:marBottom w:val="0"/>
                                                      <w:divBdr>
                                                        <w:top w:val="none" w:sz="0" w:space="0" w:color="auto"/>
                                                        <w:left w:val="none" w:sz="0" w:space="0" w:color="auto"/>
                                                        <w:bottom w:val="none" w:sz="0" w:space="0" w:color="auto"/>
                                                        <w:right w:val="none" w:sz="0" w:space="0" w:color="auto"/>
                                                      </w:divBdr>
                                                      <w:divsChild>
                                                        <w:div w:id="14764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12520">
                                          <w:marLeft w:val="0"/>
                                          <w:marRight w:val="0"/>
                                          <w:marTop w:val="0"/>
                                          <w:marBottom w:val="0"/>
                                          <w:divBdr>
                                            <w:top w:val="none" w:sz="0" w:space="0" w:color="auto"/>
                                            <w:left w:val="none" w:sz="0" w:space="0" w:color="auto"/>
                                            <w:bottom w:val="none" w:sz="0" w:space="0" w:color="auto"/>
                                            <w:right w:val="none" w:sz="0" w:space="0" w:color="auto"/>
                                          </w:divBdr>
                                          <w:divsChild>
                                            <w:div w:id="141835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4680089">
      <w:bodyDiv w:val="1"/>
      <w:marLeft w:val="0"/>
      <w:marRight w:val="0"/>
      <w:marTop w:val="0"/>
      <w:marBottom w:val="0"/>
      <w:divBdr>
        <w:top w:val="none" w:sz="0" w:space="0" w:color="auto"/>
        <w:left w:val="none" w:sz="0" w:space="0" w:color="auto"/>
        <w:bottom w:val="none" w:sz="0" w:space="0" w:color="auto"/>
        <w:right w:val="none" w:sz="0" w:space="0" w:color="auto"/>
      </w:divBdr>
      <w:divsChild>
        <w:div w:id="811482226">
          <w:marLeft w:val="0"/>
          <w:marRight w:val="0"/>
          <w:marTop w:val="0"/>
          <w:marBottom w:val="0"/>
          <w:divBdr>
            <w:top w:val="none" w:sz="0" w:space="8" w:color="DDDDDD"/>
            <w:left w:val="none" w:sz="0" w:space="11" w:color="DDDDDD"/>
            <w:bottom w:val="single" w:sz="6" w:space="8" w:color="DDDDDD"/>
            <w:right w:val="none" w:sz="0" w:space="11" w:color="DDDDDD"/>
          </w:divBdr>
        </w:div>
        <w:div w:id="1543517441">
          <w:marLeft w:val="0"/>
          <w:marRight w:val="0"/>
          <w:marTop w:val="0"/>
          <w:marBottom w:val="0"/>
          <w:divBdr>
            <w:top w:val="none" w:sz="0" w:space="0" w:color="auto"/>
            <w:left w:val="none" w:sz="0" w:space="0" w:color="auto"/>
            <w:bottom w:val="none" w:sz="0" w:space="0" w:color="auto"/>
            <w:right w:val="none" w:sz="0" w:space="0" w:color="auto"/>
          </w:divBdr>
          <w:divsChild>
            <w:div w:id="209092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87007">
      <w:bodyDiv w:val="1"/>
      <w:marLeft w:val="0"/>
      <w:marRight w:val="0"/>
      <w:marTop w:val="0"/>
      <w:marBottom w:val="0"/>
      <w:divBdr>
        <w:top w:val="none" w:sz="0" w:space="0" w:color="auto"/>
        <w:left w:val="none" w:sz="0" w:space="0" w:color="auto"/>
        <w:bottom w:val="none" w:sz="0" w:space="0" w:color="auto"/>
        <w:right w:val="none" w:sz="0" w:space="0" w:color="auto"/>
      </w:divBdr>
    </w:div>
    <w:div w:id="1315337462">
      <w:bodyDiv w:val="1"/>
      <w:marLeft w:val="0"/>
      <w:marRight w:val="0"/>
      <w:marTop w:val="0"/>
      <w:marBottom w:val="0"/>
      <w:divBdr>
        <w:top w:val="none" w:sz="0" w:space="0" w:color="auto"/>
        <w:left w:val="none" w:sz="0" w:space="0" w:color="auto"/>
        <w:bottom w:val="none" w:sz="0" w:space="0" w:color="auto"/>
        <w:right w:val="none" w:sz="0" w:space="0" w:color="auto"/>
      </w:divBdr>
      <w:divsChild>
        <w:div w:id="447891873">
          <w:marLeft w:val="0"/>
          <w:marRight w:val="0"/>
          <w:marTop w:val="0"/>
          <w:marBottom w:val="0"/>
          <w:divBdr>
            <w:top w:val="none" w:sz="0" w:space="0" w:color="auto"/>
            <w:left w:val="none" w:sz="0" w:space="0" w:color="auto"/>
            <w:bottom w:val="none" w:sz="0" w:space="0" w:color="auto"/>
            <w:right w:val="none" w:sz="0" w:space="0" w:color="auto"/>
          </w:divBdr>
          <w:divsChild>
            <w:div w:id="116144206">
              <w:marLeft w:val="0"/>
              <w:marRight w:val="0"/>
              <w:marTop w:val="0"/>
              <w:marBottom w:val="0"/>
              <w:divBdr>
                <w:top w:val="none" w:sz="0" w:space="0" w:color="auto"/>
                <w:left w:val="none" w:sz="0" w:space="0" w:color="auto"/>
                <w:bottom w:val="none" w:sz="0" w:space="0" w:color="auto"/>
                <w:right w:val="none" w:sz="0" w:space="0" w:color="auto"/>
              </w:divBdr>
              <w:divsChild>
                <w:div w:id="997273647">
                  <w:marLeft w:val="0"/>
                  <w:marRight w:val="0"/>
                  <w:marTop w:val="0"/>
                  <w:marBottom w:val="0"/>
                  <w:divBdr>
                    <w:top w:val="none" w:sz="0" w:space="0" w:color="auto"/>
                    <w:left w:val="none" w:sz="0" w:space="0" w:color="auto"/>
                    <w:bottom w:val="none" w:sz="0" w:space="0" w:color="auto"/>
                    <w:right w:val="none" w:sz="0" w:space="0" w:color="auto"/>
                  </w:divBdr>
                  <w:divsChild>
                    <w:div w:id="2068840846">
                      <w:marLeft w:val="0"/>
                      <w:marRight w:val="0"/>
                      <w:marTop w:val="0"/>
                      <w:marBottom w:val="0"/>
                      <w:divBdr>
                        <w:top w:val="none" w:sz="0" w:space="0" w:color="auto"/>
                        <w:left w:val="none" w:sz="0" w:space="0" w:color="auto"/>
                        <w:bottom w:val="none" w:sz="0" w:space="0" w:color="auto"/>
                        <w:right w:val="none" w:sz="0" w:space="0" w:color="auto"/>
                      </w:divBdr>
                      <w:divsChild>
                        <w:div w:id="489372185">
                          <w:marLeft w:val="0"/>
                          <w:marRight w:val="0"/>
                          <w:marTop w:val="0"/>
                          <w:marBottom w:val="0"/>
                          <w:divBdr>
                            <w:top w:val="none" w:sz="0" w:space="0" w:color="auto"/>
                            <w:left w:val="none" w:sz="0" w:space="0" w:color="auto"/>
                            <w:bottom w:val="none" w:sz="0" w:space="0" w:color="auto"/>
                            <w:right w:val="none" w:sz="0" w:space="0" w:color="auto"/>
                          </w:divBdr>
                          <w:divsChild>
                            <w:div w:id="849376275">
                              <w:marLeft w:val="0"/>
                              <w:marRight w:val="0"/>
                              <w:marTop w:val="0"/>
                              <w:marBottom w:val="0"/>
                              <w:divBdr>
                                <w:top w:val="none" w:sz="0" w:space="0" w:color="auto"/>
                                <w:left w:val="none" w:sz="0" w:space="0" w:color="auto"/>
                                <w:bottom w:val="none" w:sz="0" w:space="0" w:color="auto"/>
                                <w:right w:val="none" w:sz="0" w:space="0" w:color="auto"/>
                              </w:divBdr>
                              <w:divsChild>
                                <w:div w:id="505172719">
                                  <w:marLeft w:val="0"/>
                                  <w:marRight w:val="0"/>
                                  <w:marTop w:val="0"/>
                                  <w:marBottom w:val="0"/>
                                  <w:divBdr>
                                    <w:top w:val="none" w:sz="0" w:space="0" w:color="auto"/>
                                    <w:left w:val="none" w:sz="0" w:space="0" w:color="auto"/>
                                    <w:bottom w:val="none" w:sz="0" w:space="0" w:color="auto"/>
                                    <w:right w:val="none" w:sz="0" w:space="0" w:color="auto"/>
                                  </w:divBdr>
                                  <w:divsChild>
                                    <w:div w:id="547376191">
                                      <w:marLeft w:val="0"/>
                                      <w:marRight w:val="0"/>
                                      <w:marTop w:val="0"/>
                                      <w:marBottom w:val="0"/>
                                      <w:divBdr>
                                        <w:top w:val="none" w:sz="0" w:space="0" w:color="auto"/>
                                        <w:left w:val="none" w:sz="0" w:space="0" w:color="auto"/>
                                        <w:bottom w:val="none" w:sz="0" w:space="0" w:color="auto"/>
                                        <w:right w:val="none" w:sz="0" w:space="0" w:color="auto"/>
                                      </w:divBdr>
                                      <w:divsChild>
                                        <w:div w:id="176595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5573384">
      <w:bodyDiv w:val="1"/>
      <w:marLeft w:val="0"/>
      <w:marRight w:val="0"/>
      <w:marTop w:val="0"/>
      <w:marBottom w:val="0"/>
      <w:divBdr>
        <w:top w:val="none" w:sz="0" w:space="0" w:color="auto"/>
        <w:left w:val="none" w:sz="0" w:space="0" w:color="auto"/>
        <w:bottom w:val="none" w:sz="0" w:space="0" w:color="auto"/>
        <w:right w:val="none" w:sz="0" w:space="0" w:color="auto"/>
      </w:divBdr>
      <w:divsChild>
        <w:div w:id="618219780">
          <w:marLeft w:val="0"/>
          <w:marRight w:val="0"/>
          <w:marTop w:val="0"/>
          <w:marBottom w:val="0"/>
          <w:divBdr>
            <w:top w:val="none" w:sz="0" w:space="0" w:color="auto"/>
            <w:left w:val="none" w:sz="0" w:space="0" w:color="auto"/>
            <w:bottom w:val="none" w:sz="0" w:space="0" w:color="auto"/>
            <w:right w:val="none" w:sz="0" w:space="0" w:color="auto"/>
          </w:divBdr>
          <w:divsChild>
            <w:div w:id="541554230">
              <w:marLeft w:val="0"/>
              <w:marRight w:val="0"/>
              <w:marTop w:val="0"/>
              <w:marBottom w:val="0"/>
              <w:divBdr>
                <w:top w:val="none" w:sz="0" w:space="0" w:color="auto"/>
                <w:left w:val="none" w:sz="0" w:space="0" w:color="auto"/>
                <w:bottom w:val="none" w:sz="0" w:space="0" w:color="auto"/>
                <w:right w:val="none" w:sz="0" w:space="0" w:color="auto"/>
              </w:divBdr>
              <w:divsChild>
                <w:div w:id="1787458025">
                  <w:marLeft w:val="0"/>
                  <w:marRight w:val="0"/>
                  <w:marTop w:val="0"/>
                  <w:marBottom w:val="0"/>
                  <w:divBdr>
                    <w:top w:val="none" w:sz="0" w:space="0" w:color="auto"/>
                    <w:left w:val="none" w:sz="0" w:space="0" w:color="auto"/>
                    <w:bottom w:val="none" w:sz="0" w:space="0" w:color="auto"/>
                    <w:right w:val="none" w:sz="0" w:space="0" w:color="auto"/>
                  </w:divBdr>
                  <w:divsChild>
                    <w:div w:id="40445113">
                      <w:marLeft w:val="0"/>
                      <w:marRight w:val="0"/>
                      <w:marTop w:val="0"/>
                      <w:marBottom w:val="0"/>
                      <w:divBdr>
                        <w:top w:val="none" w:sz="0" w:space="0" w:color="auto"/>
                        <w:left w:val="none" w:sz="0" w:space="0" w:color="auto"/>
                        <w:bottom w:val="none" w:sz="0" w:space="0" w:color="auto"/>
                        <w:right w:val="none" w:sz="0" w:space="0" w:color="auto"/>
                      </w:divBdr>
                      <w:divsChild>
                        <w:div w:id="230894008">
                          <w:marLeft w:val="0"/>
                          <w:marRight w:val="0"/>
                          <w:marTop w:val="0"/>
                          <w:marBottom w:val="0"/>
                          <w:divBdr>
                            <w:top w:val="none" w:sz="0" w:space="0" w:color="auto"/>
                            <w:left w:val="none" w:sz="0" w:space="0" w:color="auto"/>
                            <w:bottom w:val="none" w:sz="0" w:space="0" w:color="auto"/>
                            <w:right w:val="none" w:sz="0" w:space="0" w:color="auto"/>
                          </w:divBdr>
                          <w:divsChild>
                            <w:div w:id="1225529096">
                              <w:marLeft w:val="0"/>
                              <w:marRight w:val="0"/>
                              <w:marTop w:val="0"/>
                              <w:marBottom w:val="0"/>
                              <w:divBdr>
                                <w:top w:val="none" w:sz="0" w:space="0" w:color="auto"/>
                                <w:left w:val="none" w:sz="0" w:space="0" w:color="auto"/>
                                <w:bottom w:val="none" w:sz="0" w:space="0" w:color="auto"/>
                                <w:right w:val="none" w:sz="0" w:space="0" w:color="auto"/>
                              </w:divBdr>
                              <w:divsChild>
                                <w:div w:id="358555071">
                                  <w:marLeft w:val="0"/>
                                  <w:marRight w:val="0"/>
                                  <w:marTop w:val="0"/>
                                  <w:marBottom w:val="0"/>
                                  <w:divBdr>
                                    <w:top w:val="none" w:sz="0" w:space="0" w:color="auto"/>
                                    <w:left w:val="none" w:sz="0" w:space="0" w:color="auto"/>
                                    <w:bottom w:val="none" w:sz="0" w:space="0" w:color="auto"/>
                                    <w:right w:val="none" w:sz="0" w:space="0" w:color="auto"/>
                                  </w:divBdr>
                                  <w:divsChild>
                                    <w:div w:id="59209160">
                                      <w:marLeft w:val="0"/>
                                      <w:marRight w:val="0"/>
                                      <w:marTop w:val="0"/>
                                      <w:marBottom w:val="0"/>
                                      <w:divBdr>
                                        <w:top w:val="none" w:sz="0" w:space="0" w:color="auto"/>
                                        <w:left w:val="none" w:sz="0" w:space="0" w:color="auto"/>
                                        <w:bottom w:val="none" w:sz="0" w:space="0" w:color="auto"/>
                                        <w:right w:val="none" w:sz="0" w:space="0" w:color="auto"/>
                                      </w:divBdr>
                                      <w:divsChild>
                                        <w:div w:id="1121610288">
                                          <w:marLeft w:val="0"/>
                                          <w:marRight w:val="0"/>
                                          <w:marTop w:val="0"/>
                                          <w:marBottom w:val="0"/>
                                          <w:divBdr>
                                            <w:top w:val="none" w:sz="0" w:space="0" w:color="auto"/>
                                            <w:left w:val="none" w:sz="0" w:space="0" w:color="auto"/>
                                            <w:bottom w:val="none" w:sz="0" w:space="0" w:color="auto"/>
                                            <w:right w:val="none" w:sz="0" w:space="0" w:color="auto"/>
                                          </w:divBdr>
                                          <w:divsChild>
                                            <w:div w:id="1134130179">
                                              <w:marLeft w:val="0"/>
                                              <w:marRight w:val="0"/>
                                              <w:marTop w:val="0"/>
                                              <w:marBottom w:val="0"/>
                                              <w:divBdr>
                                                <w:top w:val="none" w:sz="0" w:space="0" w:color="auto"/>
                                                <w:left w:val="none" w:sz="0" w:space="0" w:color="auto"/>
                                                <w:bottom w:val="none" w:sz="0" w:space="0" w:color="auto"/>
                                                <w:right w:val="none" w:sz="0" w:space="0" w:color="auto"/>
                                              </w:divBdr>
                                            </w:div>
                                          </w:divsChild>
                                        </w:div>
                                        <w:div w:id="1505247260">
                                          <w:marLeft w:val="0"/>
                                          <w:marRight w:val="0"/>
                                          <w:marTop w:val="0"/>
                                          <w:marBottom w:val="0"/>
                                          <w:divBdr>
                                            <w:top w:val="none" w:sz="0" w:space="0" w:color="auto"/>
                                            <w:left w:val="none" w:sz="0" w:space="0" w:color="auto"/>
                                            <w:bottom w:val="none" w:sz="0" w:space="0" w:color="auto"/>
                                            <w:right w:val="none" w:sz="0" w:space="0" w:color="auto"/>
                                          </w:divBdr>
                                        </w:div>
                                      </w:divsChild>
                                    </w:div>
                                    <w:div w:id="101249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371862">
      <w:bodyDiv w:val="1"/>
      <w:marLeft w:val="0"/>
      <w:marRight w:val="0"/>
      <w:marTop w:val="0"/>
      <w:marBottom w:val="0"/>
      <w:divBdr>
        <w:top w:val="none" w:sz="0" w:space="0" w:color="auto"/>
        <w:left w:val="none" w:sz="0" w:space="0" w:color="auto"/>
        <w:bottom w:val="none" w:sz="0" w:space="0" w:color="auto"/>
        <w:right w:val="none" w:sz="0" w:space="0" w:color="auto"/>
      </w:divBdr>
    </w:div>
    <w:div w:id="1317800169">
      <w:bodyDiv w:val="1"/>
      <w:marLeft w:val="0"/>
      <w:marRight w:val="0"/>
      <w:marTop w:val="0"/>
      <w:marBottom w:val="0"/>
      <w:divBdr>
        <w:top w:val="none" w:sz="0" w:space="0" w:color="auto"/>
        <w:left w:val="none" w:sz="0" w:space="0" w:color="auto"/>
        <w:bottom w:val="none" w:sz="0" w:space="0" w:color="auto"/>
        <w:right w:val="none" w:sz="0" w:space="0" w:color="auto"/>
      </w:divBdr>
      <w:divsChild>
        <w:div w:id="361172143">
          <w:marLeft w:val="0"/>
          <w:marRight w:val="0"/>
          <w:marTop w:val="0"/>
          <w:marBottom w:val="0"/>
          <w:divBdr>
            <w:top w:val="none" w:sz="0" w:space="0" w:color="auto"/>
            <w:left w:val="none" w:sz="0" w:space="0" w:color="auto"/>
            <w:bottom w:val="none" w:sz="0" w:space="0" w:color="auto"/>
            <w:right w:val="none" w:sz="0" w:space="0" w:color="auto"/>
          </w:divBdr>
        </w:div>
        <w:div w:id="2026008085">
          <w:marLeft w:val="0"/>
          <w:marRight w:val="0"/>
          <w:marTop w:val="0"/>
          <w:marBottom w:val="0"/>
          <w:divBdr>
            <w:top w:val="none" w:sz="0" w:space="0" w:color="auto"/>
            <w:left w:val="none" w:sz="0" w:space="0" w:color="auto"/>
            <w:bottom w:val="none" w:sz="0" w:space="0" w:color="auto"/>
            <w:right w:val="none" w:sz="0" w:space="0" w:color="auto"/>
          </w:divBdr>
          <w:divsChild>
            <w:div w:id="557018096">
              <w:marLeft w:val="0"/>
              <w:marRight w:val="0"/>
              <w:marTop w:val="0"/>
              <w:marBottom w:val="0"/>
              <w:divBdr>
                <w:top w:val="none" w:sz="0" w:space="0" w:color="auto"/>
                <w:left w:val="none" w:sz="0" w:space="0" w:color="auto"/>
                <w:bottom w:val="none" w:sz="0" w:space="0" w:color="auto"/>
                <w:right w:val="none" w:sz="0" w:space="0" w:color="auto"/>
              </w:divBdr>
              <w:divsChild>
                <w:div w:id="1012534784">
                  <w:marLeft w:val="0"/>
                  <w:marRight w:val="0"/>
                  <w:marTop w:val="0"/>
                  <w:marBottom w:val="0"/>
                  <w:divBdr>
                    <w:top w:val="none" w:sz="0" w:space="0" w:color="auto"/>
                    <w:left w:val="none" w:sz="0" w:space="0" w:color="auto"/>
                    <w:bottom w:val="none" w:sz="0" w:space="0" w:color="auto"/>
                    <w:right w:val="none" w:sz="0" w:space="0" w:color="auto"/>
                  </w:divBdr>
                  <w:divsChild>
                    <w:div w:id="439183459">
                      <w:marLeft w:val="0"/>
                      <w:marRight w:val="0"/>
                      <w:marTop w:val="0"/>
                      <w:marBottom w:val="0"/>
                      <w:divBdr>
                        <w:top w:val="none" w:sz="0" w:space="0" w:color="auto"/>
                        <w:left w:val="none" w:sz="0" w:space="0" w:color="auto"/>
                        <w:bottom w:val="none" w:sz="0" w:space="0" w:color="auto"/>
                        <w:right w:val="none" w:sz="0" w:space="0" w:color="auto"/>
                      </w:divBdr>
                      <w:divsChild>
                        <w:div w:id="174209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90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159124">
      <w:bodyDiv w:val="1"/>
      <w:marLeft w:val="0"/>
      <w:marRight w:val="0"/>
      <w:marTop w:val="0"/>
      <w:marBottom w:val="0"/>
      <w:divBdr>
        <w:top w:val="none" w:sz="0" w:space="0" w:color="auto"/>
        <w:left w:val="none" w:sz="0" w:space="0" w:color="auto"/>
        <w:bottom w:val="none" w:sz="0" w:space="0" w:color="auto"/>
        <w:right w:val="none" w:sz="0" w:space="0" w:color="auto"/>
      </w:divBdr>
      <w:divsChild>
        <w:div w:id="712270900">
          <w:marLeft w:val="0"/>
          <w:marRight w:val="0"/>
          <w:marTop w:val="0"/>
          <w:marBottom w:val="0"/>
          <w:divBdr>
            <w:top w:val="none" w:sz="0" w:space="0" w:color="auto"/>
            <w:left w:val="none" w:sz="0" w:space="0" w:color="auto"/>
            <w:bottom w:val="none" w:sz="0" w:space="0" w:color="auto"/>
            <w:right w:val="none" w:sz="0" w:space="0" w:color="auto"/>
          </w:divBdr>
          <w:divsChild>
            <w:div w:id="561332203">
              <w:marLeft w:val="0"/>
              <w:marRight w:val="0"/>
              <w:marTop w:val="0"/>
              <w:marBottom w:val="0"/>
              <w:divBdr>
                <w:top w:val="none" w:sz="0" w:space="0" w:color="auto"/>
                <w:left w:val="none" w:sz="0" w:space="0" w:color="auto"/>
                <w:bottom w:val="none" w:sz="0" w:space="0" w:color="auto"/>
                <w:right w:val="none" w:sz="0" w:space="0" w:color="auto"/>
              </w:divBdr>
              <w:divsChild>
                <w:div w:id="19183175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26394543">
      <w:bodyDiv w:val="1"/>
      <w:marLeft w:val="0"/>
      <w:marRight w:val="0"/>
      <w:marTop w:val="0"/>
      <w:marBottom w:val="0"/>
      <w:divBdr>
        <w:top w:val="none" w:sz="0" w:space="0" w:color="auto"/>
        <w:left w:val="none" w:sz="0" w:space="0" w:color="auto"/>
        <w:bottom w:val="none" w:sz="0" w:space="0" w:color="auto"/>
        <w:right w:val="none" w:sz="0" w:space="0" w:color="auto"/>
      </w:divBdr>
      <w:divsChild>
        <w:div w:id="1505435779">
          <w:marLeft w:val="0"/>
          <w:marRight w:val="0"/>
          <w:marTop w:val="0"/>
          <w:marBottom w:val="0"/>
          <w:divBdr>
            <w:top w:val="none" w:sz="0" w:space="0" w:color="auto"/>
            <w:left w:val="none" w:sz="0" w:space="0" w:color="auto"/>
            <w:bottom w:val="none" w:sz="0" w:space="0" w:color="auto"/>
            <w:right w:val="none" w:sz="0" w:space="0" w:color="auto"/>
          </w:divBdr>
          <w:divsChild>
            <w:div w:id="1681882840">
              <w:marLeft w:val="0"/>
              <w:marRight w:val="0"/>
              <w:marTop w:val="0"/>
              <w:marBottom w:val="0"/>
              <w:divBdr>
                <w:top w:val="none" w:sz="0" w:space="0" w:color="auto"/>
                <w:left w:val="none" w:sz="0" w:space="0" w:color="auto"/>
                <w:bottom w:val="none" w:sz="0" w:space="0" w:color="auto"/>
                <w:right w:val="none" w:sz="0" w:space="0" w:color="auto"/>
              </w:divBdr>
              <w:divsChild>
                <w:div w:id="114034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2849">
      <w:bodyDiv w:val="1"/>
      <w:marLeft w:val="0"/>
      <w:marRight w:val="0"/>
      <w:marTop w:val="0"/>
      <w:marBottom w:val="0"/>
      <w:divBdr>
        <w:top w:val="none" w:sz="0" w:space="0" w:color="auto"/>
        <w:left w:val="none" w:sz="0" w:space="0" w:color="auto"/>
        <w:bottom w:val="none" w:sz="0" w:space="0" w:color="auto"/>
        <w:right w:val="none" w:sz="0" w:space="0" w:color="auto"/>
      </w:divBdr>
      <w:divsChild>
        <w:div w:id="586813313">
          <w:marLeft w:val="0"/>
          <w:marRight w:val="0"/>
          <w:marTop w:val="0"/>
          <w:marBottom w:val="0"/>
          <w:divBdr>
            <w:top w:val="none" w:sz="0" w:space="0" w:color="auto"/>
            <w:left w:val="none" w:sz="0" w:space="0" w:color="auto"/>
            <w:bottom w:val="none" w:sz="0" w:space="0" w:color="auto"/>
            <w:right w:val="none" w:sz="0" w:space="0" w:color="auto"/>
          </w:divBdr>
        </w:div>
        <w:div w:id="980427592">
          <w:marLeft w:val="0"/>
          <w:marRight w:val="0"/>
          <w:marTop w:val="0"/>
          <w:marBottom w:val="0"/>
          <w:divBdr>
            <w:top w:val="none" w:sz="0" w:space="0" w:color="auto"/>
            <w:left w:val="none" w:sz="0" w:space="0" w:color="auto"/>
            <w:bottom w:val="none" w:sz="0" w:space="0" w:color="auto"/>
            <w:right w:val="none" w:sz="0" w:space="0" w:color="auto"/>
          </w:divBdr>
        </w:div>
      </w:divsChild>
    </w:div>
    <w:div w:id="1328971731">
      <w:bodyDiv w:val="1"/>
      <w:marLeft w:val="0"/>
      <w:marRight w:val="0"/>
      <w:marTop w:val="0"/>
      <w:marBottom w:val="0"/>
      <w:divBdr>
        <w:top w:val="none" w:sz="0" w:space="0" w:color="auto"/>
        <w:left w:val="none" w:sz="0" w:space="0" w:color="auto"/>
        <w:bottom w:val="none" w:sz="0" w:space="0" w:color="auto"/>
        <w:right w:val="none" w:sz="0" w:space="0" w:color="auto"/>
      </w:divBdr>
    </w:div>
    <w:div w:id="1329333304">
      <w:bodyDiv w:val="1"/>
      <w:marLeft w:val="0"/>
      <w:marRight w:val="0"/>
      <w:marTop w:val="0"/>
      <w:marBottom w:val="0"/>
      <w:divBdr>
        <w:top w:val="none" w:sz="0" w:space="0" w:color="auto"/>
        <w:left w:val="none" w:sz="0" w:space="0" w:color="auto"/>
        <w:bottom w:val="none" w:sz="0" w:space="0" w:color="auto"/>
        <w:right w:val="none" w:sz="0" w:space="0" w:color="auto"/>
      </w:divBdr>
      <w:divsChild>
        <w:div w:id="1036930646">
          <w:marLeft w:val="0"/>
          <w:marRight w:val="0"/>
          <w:marTop w:val="0"/>
          <w:marBottom w:val="0"/>
          <w:divBdr>
            <w:top w:val="none" w:sz="0" w:space="0" w:color="auto"/>
            <w:left w:val="none" w:sz="0" w:space="0" w:color="auto"/>
            <w:bottom w:val="none" w:sz="0" w:space="0" w:color="auto"/>
            <w:right w:val="none" w:sz="0" w:space="0" w:color="auto"/>
          </w:divBdr>
          <w:divsChild>
            <w:div w:id="723795086">
              <w:marLeft w:val="0"/>
              <w:marRight w:val="0"/>
              <w:marTop w:val="0"/>
              <w:marBottom w:val="0"/>
              <w:divBdr>
                <w:top w:val="none" w:sz="0" w:space="0" w:color="auto"/>
                <w:left w:val="none" w:sz="0" w:space="0" w:color="auto"/>
                <w:bottom w:val="none" w:sz="0" w:space="0" w:color="auto"/>
                <w:right w:val="none" w:sz="0" w:space="0" w:color="auto"/>
              </w:divBdr>
              <w:divsChild>
                <w:div w:id="1991249552">
                  <w:marLeft w:val="0"/>
                  <w:marRight w:val="0"/>
                  <w:marTop w:val="0"/>
                  <w:marBottom w:val="0"/>
                  <w:divBdr>
                    <w:top w:val="none" w:sz="0" w:space="0" w:color="auto"/>
                    <w:left w:val="none" w:sz="0" w:space="0" w:color="auto"/>
                    <w:bottom w:val="none" w:sz="0" w:space="0" w:color="auto"/>
                    <w:right w:val="none" w:sz="0" w:space="0" w:color="auto"/>
                  </w:divBdr>
                  <w:divsChild>
                    <w:div w:id="250047799">
                      <w:marLeft w:val="0"/>
                      <w:marRight w:val="0"/>
                      <w:marTop w:val="0"/>
                      <w:marBottom w:val="0"/>
                      <w:divBdr>
                        <w:top w:val="none" w:sz="0" w:space="0" w:color="auto"/>
                        <w:left w:val="none" w:sz="0" w:space="0" w:color="auto"/>
                        <w:bottom w:val="none" w:sz="0" w:space="0" w:color="auto"/>
                        <w:right w:val="none" w:sz="0" w:space="0" w:color="auto"/>
                      </w:divBdr>
                      <w:divsChild>
                        <w:div w:id="252396399">
                          <w:marLeft w:val="0"/>
                          <w:marRight w:val="0"/>
                          <w:marTop w:val="0"/>
                          <w:marBottom w:val="0"/>
                          <w:divBdr>
                            <w:top w:val="none" w:sz="0" w:space="0" w:color="auto"/>
                            <w:left w:val="none" w:sz="0" w:space="0" w:color="auto"/>
                            <w:bottom w:val="none" w:sz="0" w:space="0" w:color="auto"/>
                            <w:right w:val="none" w:sz="0" w:space="0" w:color="auto"/>
                          </w:divBdr>
                          <w:divsChild>
                            <w:div w:id="87123211">
                              <w:marLeft w:val="0"/>
                              <w:marRight w:val="0"/>
                              <w:marTop w:val="0"/>
                              <w:marBottom w:val="0"/>
                              <w:divBdr>
                                <w:top w:val="none" w:sz="0" w:space="0" w:color="auto"/>
                                <w:left w:val="none" w:sz="0" w:space="0" w:color="auto"/>
                                <w:bottom w:val="none" w:sz="0" w:space="0" w:color="auto"/>
                                <w:right w:val="none" w:sz="0" w:space="0" w:color="auto"/>
                              </w:divBdr>
                              <w:divsChild>
                                <w:div w:id="1545217340">
                                  <w:marLeft w:val="0"/>
                                  <w:marRight w:val="0"/>
                                  <w:marTop w:val="0"/>
                                  <w:marBottom w:val="0"/>
                                  <w:divBdr>
                                    <w:top w:val="none" w:sz="0" w:space="0" w:color="auto"/>
                                    <w:left w:val="none" w:sz="0" w:space="0" w:color="auto"/>
                                    <w:bottom w:val="none" w:sz="0" w:space="0" w:color="auto"/>
                                    <w:right w:val="none" w:sz="0" w:space="0" w:color="auto"/>
                                  </w:divBdr>
                                  <w:divsChild>
                                    <w:div w:id="2147309166">
                                      <w:marLeft w:val="0"/>
                                      <w:marRight w:val="0"/>
                                      <w:marTop w:val="0"/>
                                      <w:marBottom w:val="0"/>
                                      <w:divBdr>
                                        <w:top w:val="none" w:sz="0" w:space="0" w:color="auto"/>
                                        <w:left w:val="none" w:sz="0" w:space="0" w:color="auto"/>
                                        <w:bottom w:val="none" w:sz="0" w:space="0" w:color="auto"/>
                                        <w:right w:val="none" w:sz="0" w:space="0" w:color="auto"/>
                                      </w:divBdr>
                                      <w:divsChild>
                                        <w:div w:id="78410855">
                                          <w:marLeft w:val="0"/>
                                          <w:marRight w:val="0"/>
                                          <w:marTop w:val="0"/>
                                          <w:marBottom w:val="0"/>
                                          <w:divBdr>
                                            <w:top w:val="none" w:sz="0" w:space="0" w:color="auto"/>
                                            <w:left w:val="none" w:sz="0" w:space="0" w:color="auto"/>
                                            <w:bottom w:val="none" w:sz="0" w:space="0" w:color="auto"/>
                                            <w:right w:val="none" w:sz="0" w:space="0" w:color="auto"/>
                                          </w:divBdr>
                                        </w:div>
                                        <w:div w:id="83065739">
                                          <w:marLeft w:val="0"/>
                                          <w:marRight w:val="0"/>
                                          <w:marTop w:val="0"/>
                                          <w:marBottom w:val="0"/>
                                          <w:divBdr>
                                            <w:top w:val="none" w:sz="0" w:space="0" w:color="auto"/>
                                            <w:left w:val="none" w:sz="0" w:space="0" w:color="auto"/>
                                            <w:bottom w:val="none" w:sz="0" w:space="0" w:color="auto"/>
                                            <w:right w:val="none" w:sz="0" w:space="0" w:color="auto"/>
                                          </w:divBdr>
                                        </w:div>
                                        <w:div w:id="98181587">
                                          <w:marLeft w:val="0"/>
                                          <w:marRight w:val="0"/>
                                          <w:marTop w:val="0"/>
                                          <w:marBottom w:val="0"/>
                                          <w:divBdr>
                                            <w:top w:val="none" w:sz="0" w:space="0" w:color="auto"/>
                                            <w:left w:val="none" w:sz="0" w:space="0" w:color="auto"/>
                                            <w:bottom w:val="none" w:sz="0" w:space="0" w:color="auto"/>
                                            <w:right w:val="none" w:sz="0" w:space="0" w:color="auto"/>
                                          </w:divBdr>
                                        </w:div>
                                        <w:div w:id="160658977">
                                          <w:marLeft w:val="0"/>
                                          <w:marRight w:val="0"/>
                                          <w:marTop w:val="0"/>
                                          <w:marBottom w:val="0"/>
                                          <w:divBdr>
                                            <w:top w:val="none" w:sz="0" w:space="0" w:color="auto"/>
                                            <w:left w:val="none" w:sz="0" w:space="0" w:color="auto"/>
                                            <w:bottom w:val="none" w:sz="0" w:space="0" w:color="auto"/>
                                            <w:right w:val="none" w:sz="0" w:space="0" w:color="auto"/>
                                          </w:divBdr>
                                          <w:divsChild>
                                            <w:div w:id="1755937737">
                                              <w:marLeft w:val="0"/>
                                              <w:marRight w:val="0"/>
                                              <w:marTop w:val="0"/>
                                              <w:marBottom w:val="0"/>
                                              <w:divBdr>
                                                <w:top w:val="none" w:sz="0" w:space="0" w:color="auto"/>
                                                <w:left w:val="none" w:sz="0" w:space="0" w:color="auto"/>
                                                <w:bottom w:val="none" w:sz="0" w:space="0" w:color="auto"/>
                                                <w:right w:val="none" w:sz="0" w:space="0" w:color="auto"/>
                                              </w:divBdr>
                                            </w:div>
                                          </w:divsChild>
                                        </w:div>
                                        <w:div w:id="263465273">
                                          <w:marLeft w:val="0"/>
                                          <w:marRight w:val="0"/>
                                          <w:marTop w:val="0"/>
                                          <w:marBottom w:val="0"/>
                                          <w:divBdr>
                                            <w:top w:val="none" w:sz="0" w:space="0" w:color="auto"/>
                                            <w:left w:val="none" w:sz="0" w:space="0" w:color="auto"/>
                                            <w:bottom w:val="none" w:sz="0" w:space="0" w:color="auto"/>
                                            <w:right w:val="none" w:sz="0" w:space="0" w:color="auto"/>
                                          </w:divBdr>
                                        </w:div>
                                        <w:div w:id="299187785">
                                          <w:marLeft w:val="0"/>
                                          <w:marRight w:val="0"/>
                                          <w:marTop w:val="0"/>
                                          <w:marBottom w:val="0"/>
                                          <w:divBdr>
                                            <w:top w:val="none" w:sz="0" w:space="0" w:color="auto"/>
                                            <w:left w:val="none" w:sz="0" w:space="0" w:color="auto"/>
                                            <w:bottom w:val="none" w:sz="0" w:space="0" w:color="auto"/>
                                            <w:right w:val="none" w:sz="0" w:space="0" w:color="auto"/>
                                          </w:divBdr>
                                        </w:div>
                                        <w:div w:id="445731567">
                                          <w:marLeft w:val="0"/>
                                          <w:marRight w:val="0"/>
                                          <w:marTop w:val="0"/>
                                          <w:marBottom w:val="0"/>
                                          <w:divBdr>
                                            <w:top w:val="none" w:sz="0" w:space="0" w:color="auto"/>
                                            <w:left w:val="none" w:sz="0" w:space="0" w:color="auto"/>
                                            <w:bottom w:val="none" w:sz="0" w:space="0" w:color="auto"/>
                                            <w:right w:val="none" w:sz="0" w:space="0" w:color="auto"/>
                                          </w:divBdr>
                                        </w:div>
                                        <w:div w:id="451631123">
                                          <w:marLeft w:val="0"/>
                                          <w:marRight w:val="0"/>
                                          <w:marTop w:val="0"/>
                                          <w:marBottom w:val="0"/>
                                          <w:divBdr>
                                            <w:top w:val="none" w:sz="0" w:space="0" w:color="auto"/>
                                            <w:left w:val="none" w:sz="0" w:space="0" w:color="auto"/>
                                            <w:bottom w:val="none" w:sz="0" w:space="0" w:color="auto"/>
                                            <w:right w:val="none" w:sz="0" w:space="0" w:color="auto"/>
                                          </w:divBdr>
                                        </w:div>
                                        <w:div w:id="455683749">
                                          <w:marLeft w:val="0"/>
                                          <w:marRight w:val="0"/>
                                          <w:marTop w:val="0"/>
                                          <w:marBottom w:val="0"/>
                                          <w:divBdr>
                                            <w:top w:val="none" w:sz="0" w:space="0" w:color="auto"/>
                                            <w:left w:val="none" w:sz="0" w:space="0" w:color="auto"/>
                                            <w:bottom w:val="none" w:sz="0" w:space="0" w:color="auto"/>
                                            <w:right w:val="none" w:sz="0" w:space="0" w:color="auto"/>
                                          </w:divBdr>
                                          <w:divsChild>
                                            <w:div w:id="2096239004">
                                              <w:marLeft w:val="0"/>
                                              <w:marRight w:val="0"/>
                                              <w:marTop w:val="0"/>
                                              <w:marBottom w:val="0"/>
                                              <w:divBdr>
                                                <w:top w:val="none" w:sz="0" w:space="0" w:color="auto"/>
                                                <w:left w:val="none" w:sz="0" w:space="0" w:color="auto"/>
                                                <w:bottom w:val="none" w:sz="0" w:space="0" w:color="auto"/>
                                                <w:right w:val="none" w:sz="0" w:space="0" w:color="auto"/>
                                              </w:divBdr>
                                            </w:div>
                                          </w:divsChild>
                                        </w:div>
                                        <w:div w:id="506674279">
                                          <w:marLeft w:val="0"/>
                                          <w:marRight w:val="0"/>
                                          <w:marTop w:val="0"/>
                                          <w:marBottom w:val="0"/>
                                          <w:divBdr>
                                            <w:top w:val="none" w:sz="0" w:space="0" w:color="auto"/>
                                            <w:left w:val="none" w:sz="0" w:space="0" w:color="auto"/>
                                            <w:bottom w:val="none" w:sz="0" w:space="0" w:color="auto"/>
                                            <w:right w:val="none" w:sz="0" w:space="0" w:color="auto"/>
                                          </w:divBdr>
                                        </w:div>
                                        <w:div w:id="556936783">
                                          <w:marLeft w:val="0"/>
                                          <w:marRight w:val="0"/>
                                          <w:marTop w:val="0"/>
                                          <w:marBottom w:val="0"/>
                                          <w:divBdr>
                                            <w:top w:val="none" w:sz="0" w:space="0" w:color="auto"/>
                                            <w:left w:val="none" w:sz="0" w:space="0" w:color="auto"/>
                                            <w:bottom w:val="none" w:sz="0" w:space="0" w:color="auto"/>
                                            <w:right w:val="none" w:sz="0" w:space="0" w:color="auto"/>
                                          </w:divBdr>
                                          <w:divsChild>
                                            <w:div w:id="688920652">
                                              <w:marLeft w:val="0"/>
                                              <w:marRight w:val="0"/>
                                              <w:marTop w:val="0"/>
                                              <w:marBottom w:val="0"/>
                                              <w:divBdr>
                                                <w:top w:val="none" w:sz="0" w:space="0" w:color="auto"/>
                                                <w:left w:val="none" w:sz="0" w:space="0" w:color="auto"/>
                                                <w:bottom w:val="none" w:sz="0" w:space="0" w:color="auto"/>
                                                <w:right w:val="none" w:sz="0" w:space="0" w:color="auto"/>
                                              </w:divBdr>
                                              <w:divsChild>
                                                <w:div w:id="13800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709122">
                                          <w:marLeft w:val="0"/>
                                          <w:marRight w:val="0"/>
                                          <w:marTop w:val="0"/>
                                          <w:marBottom w:val="0"/>
                                          <w:divBdr>
                                            <w:top w:val="none" w:sz="0" w:space="0" w:color="auto"/>
                                            <w:left w:val="none" w:sz="0" w:space="0" w:color="auto"/>
                                            <w:bottom w:val="none" w:sz="0" w:space="0" w:color="auto"/>
                                            <w:right w:val="none" w:sz="0" w:space="0" w:color="auto"/>
                                          </w:divBdr>
                                        </w:div>
                                        <w:div w:id="767114948">
                                          <w:marLeft w:val="0"/>
                                          <w:marRight w:val="0"/>
                                          <w:marTop w:val="0"/>
                                          <w:marBottom w:val="0"/>
                                          <w:divBdr>
                                            <w:top w:val="none" w:sz="0" w:space="0" w:color="auto"/>
                                            <w:left w:val="none" w:sz="0" w:space="0" w:color="auto"/>
                                            <w:bottom w:val="none" w:sz="0" w:space="0" w:color="auto"/>
                                            <w:right w:val="none" w:sz="0" w:space="0" w:color="auto"/>
                                          </w:divBdr>
                                        </w:div>
                                        <w:div w:id="813839517">
                                          <w:marLeft w:val="0"/>
                                          <w:marRight w:val="0"/>
                                          <w:marTop w:val="0"/>
                                          <w:marBottom w:val="0"/>
                                          <w:divBdr>
                                            <w:top w:val="none" w:sz="0" w:space="0" w:color="auto"/>
                                            <w:left w:val="none" w:sz="0" w:space="0" w:color="auto"/>
                                            <w:bottom w:val="none" w:sz="0" w:space="0" w:color="auto"/>
                                            <w:right w:val="none" w:sz="0" w:space="0" w:color="auto"/>
                                          </w:divBdr>
                                          <w:divsChild>
                                            <w:div w:id="2051302311">
                                              <w:marLeft w:val="0"/>
                                              <w:marRight w:val="150"/>
                                              <w:marTop w:val="0"/>
                                              <w:marBottom w:val="0"/>
                                              <w:divBdr>
                                                <w:top w:val="none" w:sz="0" w:space="0" w:color="auto"/>
                                                <w:left w:val="none" w:sz="0" w:space="0" w:color="auto"/>
                                                <w:bottom w:val="none" w:sz="0" w:space="0" w:color="auto"/>
                                                <w:right w:val="none" w:sz="0" w:space="0" w:color="auto"/>
                                              </w:divBdr>
                                            </w:div>
                                          </w:divsChild>
                                        </w:div>
                                        <w:div w:id="833960313">
                                          <w:marLeft w:val="0"/>
                                          <w:marRight w:val="0"/>
                                          <w:marTop w:val="0"/>
                                          <w:marBottom w:val="0"/>
                                          <w:divBdr>
                                            <w:top w:val="none" w:sz="0" w:space="0" w:color="auto"/>
                                            <w:left w:val="none" w:sz="0" w:space="0" w:color="auto"/>
                                            <w:bottom w:val="none" w:sz="0" w:space="0" w:color="auto"/>
                                            <w:right w:val="none" w:sz="0" w:space="0" w:color="auto"/>
                                          </w:divBdr>
                                        </w:div>
                                        <w:div w:id="1292781278">
                                          <w:marLeft w:val="0"/>
                                          <w:marRight w:val="0"/>
                                          <w:marTop w:val="0"/>
                                          <w:marBottom w:val="0"/>
                                          <w:divBdr>
                                            <w:top w:val="none" w:sz="0" w:space="0" w:color="auto"/>
                                            <w:left w:val="none" w:sz="0" w:space="0" w:color="auto"/>
                                            <w:bottom w:val="none" w:sz="0" w:space="0" w:color="auto"/>
                                            <w:right w:val="none" w:sz="0" w:space="0" w:color="auto"/>
                                          </w:divBdr>
                                        </w:div>
                                        <w:div w:id="1600722285">
                                          <w:marLeft w:val="0"/>
                                          <w:marRight w:val="0"/>
                                          <w:marTop w:val="0"/>
                                          <w:marBottom w:val="0"/>
                                          <w:divBdr>
                                            <w:top w:val="none" w:sz="0" w:space="0" w:color="auto"/>
                                            <w:left w:val="none" w:sz="0" w:space="0" w:color="auto"/>
                                            <w:bottom w:val="none" w:sz="0" w:space="0" w:color="auto"/>
                                            <w:right w:val="none" w:sz="0" w:space="0" w:color="auto"/>
                                          </w:divBdr>
                                        </w:div>
                                        <w:div w:id="2030328718">
                                          <w:marLeft w:val="0"/>
                                          <w:marRight w:val="0"/>
                                          <w:marTop w:val="0"/>
                                          <w:marBottom w:val="0"/>
                                          <w:divBdr>
                                            <w:top w:val="none" w:sz="0" w:space="0" w:color="auto"/>
                                            <w:left w:val="none" w:sz="0" w:space="0" w:color="auto"/>
                                            <w:bottom w:val="none" w:sz="0" w:space="0" w:color="auto"/>
                                            <w:right w:val="none" w:sz="0" w:space="0" w:color="auto"/>
                                          </w:divBdr>
                                          <w:divsChild>
                                            <w:div w:id="159081298">
                                              <w:marLeft w:val="0"/>
                                              <w:marRight w:val="150"/>
                                              <w:marTop w:val="0"/>
                                              <w:marBottom w:val="0"/>
                                              <w:divBdr>
                                                <w:top w:val="none" w:sz="0" w:space="0" w:color="auto"/>
                                                <w:left w:val="none" w:sz="0" w:space="0" w:color="auto"/>
                                                <w:bottom w:val="none" w:sz="0" w:space="0" w:color="auto"/>
                                                <w:right w:val="none" w:sz="0" w:space="0" w:color="auto"/>
                                              </w:divBdr>
                                            </w:div>
                                          </w:divsChild>
                                        </w:div>
                                        <w:div w:id="2038041844">
                                          <w:marLeft w:val="0"/>
                                          <w:marRight w:val="0"/>
                                          <w:marTop w:val="0"/>
                                          <w:marBottom w:val="0"/>
                                          <w:divBdr>
                                            <w:top w:val="none" w:sz="0" w:space="0" w:color="auto"/>
                                            <w:left w:val="none" w:sz="0" w:space="0" w:color="auto"/>
                                            <w:bottom w:val="none" w:sz="0" w:space="0" w:color="auto"/>
                                            <w:right w:val="none" w:sz="0" w:space="0" w:color="auto"/>
                                          </w:divBdr>
                                          <w:divsChild>
                                            <w:div w:id="1209534030">
                                              <w:marLeft w:val="0"/>
                                              <w:marRight w:val="150"/>
                                              <w:marTop w:val="0"/>
                                              <w:marBottom w:val="0"/>
                                              <w:divBdr>
                                                <w:top w:val="none" w:sz="0" w:space="0" w:color="auto"/>
                                                <w:left w:val="none" w:sz="0" w:space="0" w:color="auto"/>
                                                <w:bottom w:val="none" w:sz="0" w:space="0" w:color="auto"/>
                                                <w:right w:val="none" w:sz="0" w:space="0" w:color="auto"/>
                                              </w:divBdr>
                                            </w:div>
                                          </w:divsChild>
                                        </w:div>
                                        <w:div w:id="2067218544">
                                          <w:marLeft w:val="0"/>
                                          <w:marRight w:val="0"/>
                                          <w:marTop w:val="0"/>
                                          <w:marBottom w:val="0"/>
                                          <w:divBdr>
                                            <w:top w:val="none" w:sz="0" w:space="0" w:color="auto"/>
                                            <w:left w:val="none" w:sz="0" w:space="0" w:color="auto"/>
                                            <w:bottom w:val="none" w:sz="0" w:space="0" w:color="auto"/>
                                            <w:right w:val="none" w:sz="0" w:space="0" w:color="auto"/>
                                          </w:divBdr>
                                        </w:div>
                                        <w:div w:id="20826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1299477">
      <w:bodyDiv w:val="1"/>
      <w:marLeft w:val="0"/>
      <w:marRight w:val="0"/>
      <w:marTop w:val="0"/>
      <w:marBottom w:val="0"/>
      <w:divBdr>
        <w:top w:val="none" w:sz="0" w:space="0" w:color="auto"/>
        <w:left w:val="none" w:sz="0" w:space="0" w:color="auto"/>
        <w:bottom w:val="none" w:sz="0" w:space="0" w:color="auto"/>
        <w:right w:val="none" w:sz="0" w:space="0" w:color="auto"/>
      </w:divBdr>
      <w:divsChild>
        <w:div w:id="496503534">
          <w:marLeft w:val="0"/>
          <w:marRight w:val="0"/>
          <w:marTop w:val="0"/>
          <w:marBottom w:val="0"/>
          <w:divBdr>
            <w:top w:val="none" w:sz="0" w:space="0" w:color="auto"/>
            <w:left w:val="none" w:sz="0" w:space="0" w:color="auto"/>
            <w:bottom w:val="none" w:sz="0" w:space="0" w:color="auto"/>
            <w:right w:val="none" w:sz="0" w:space="0" w:color="auto"/>
          </w:divBdr>
          <w:divsChild>
            <w:div w:id="1438984723">
              <w:marLeft w:val="0"/>
              <w:marRight w:val="0"/>
              <w:marTop w:val="0"/>
              <w:marBottom w:val="0"/>
              <w:divBdr>
                <w:top w:val="none" w:sz="0" w:space="0" w:color="auto"/>
                <w:left w:val="none" w:sz="0" w:space="0" w:color="auto"/>
                <w:bottom w:val="none" w:sz="0" w:space="0" w:color="auto"/>
                <w:right w:val="none" w:sz="0" w:space="0" w:color="auto"/>
              </w:divBdr>
              <w:divsChild>
                <w:div w:id="755789881">
                  <w:marLeft w:val="0"/>
                  <w:marRight w:val="0"/>
                  <w:marTop w:val="0"/>
                  <w:marBottom w:val="0"/>
                  <w:divBdr>
                    <w:top w:val="none" w:sz="0" w:space="0" w:color="auto"/>
                    <w:left w:val="none" w:sz="0" w:space="0" w:color="auto"/>
                    <w:bottom w:val="none" w:sz="0" w:space="0" w:color="auto"/>
                    <w:right w:val="none" w:sz="0" w:space="0" w:color="auto"/>
                  </w:divBdr>
                  <w:divsChild>
                    <w:div w:id="1072704049">
                      <w:marLeft w:val="0"/>
                      <w:marRight w:val="0"/>
                      <w:marTop w:val="0"/>
                      <w:marBottom w:val="0"/>
                      <w:divBdr>
                        <w:top w:val="none" w:sz="0" w:space="0" w:color="auto"/>
                        <w:left w:val="none" w:sz="0" w:space="0" w:color="auto"/>
                        <w:bottom w:val="none" w:sz="0" w:space="0" w:color="auto"/>
                        <w:right w:val="none" w:sz="0" w:space="0" w:color="auto"/>
                      </w:divBdr>
                      <w:divsChild>
                        <w:div w:id="654184974">
                          <w:marLeft w:val="0"/>
                          <w:marRight w:val="0"/>
                          <w:marTop w:val="0"/>
                          <w:marBottom w:val="0"/>
                          <w:divBdr>
                            <w:top w:val="none" w:sz="0" w:space="0" w:color="auto"/>
                            <w:left w:val="none" w:sz="0" w:space="0" w:color="auto"/>
                            <w:bottom w:val="none" w:sz="0" w:space="0" w:color="auto"/>
                            <w:right w:val="none" w:sz="0" w:space="0" w:color="auto"/>
                          </w:divBdr>
                          <w:divsChild>
                            <w:div w:id="768039176">
                              <w:marLeft w:val="0"/>
                              <w:marRight w:val="0"/>
                              <w:marTop w:val="0"/>
                              <w:marBottom w:val="0"/>
                              <w:divBdr>
                                <w:top w:val="none" w:sz="0" w:space="0" w:color="auto"/>
                                <w:left w:val="none" w:sz="0" w:space="0" w:color="auto"/>
                                <w:bottom w:val="none" w:sz="0" w:space="0" w:color="auto"/>
                                <w:right w:val="none" w:sz="0" w:space="0" w:color="auto"/>
                              </w:divBdr>
                              <w:divsChild>
                                <w:div w:id="1621641442">
                                  <w:marLeft w:val="0"/>
                                  <w:marRight w:val="0"/>
                                  <w:marTop w:val="0"/>
                                  <w:marBottom w:val="0"/>
                                  <w:divBdr>
                                    <w:top w:val="none" w:sz="0" w:space="0" w:color="auto"/>
                                    <w:left w:val="none" w:sz="0" w:space="0" w:color="auto"/>
                                    <w:bottom w:val="none" w:sz="0" w:space="0" w:color="auto"/>
                                    <w:right w:val="none" w:sz="0" w:space="0" w:color="auto"/>
                                  </w:divBdr>
                                  <w:divsChild>
                                    <w:div w:id="2117675317">
                                      <w:marLeft w:val="0"/>
                                      <w:marRight w:val="0"/>
                                      <w:marTop w:val="0"/>
                                      <w:marBottom w:val="0"/>
                                      <w:divBdr>
                                        <w:top w:val="none" w:sz="0" w:space="0" w:color="auto"/>
                                        <w:left w:val="none" w:sz="0" w:space="0" w:color="auto"/>
                                        <w:bottom w:val="none" w:sz="0" w:space="0" w:color="auto"/>
                                        <w:right w:val="none" w:sz="0" w:space="0" w:color="auto"/>
                                      </w:divBdr>
                                      <w:divsChild>
                                        <w:div w:id="72313797">
                                          <w:marLeft w:val="0"/>
                                          <w:marRight w:val="0"/>
                                          <w:marTop w:val="0"/>
                                          <w:marBottom w:val="0"/>
                                          <w:divBdr>
                                            <w:top w:val="none" w:sz="0" w:space="0" w:color="auto"/>
                                            <w:left w:val="none" w:sz="0" w:space="0" w:color="auto"/>
                                            <w:bottom w:val="none" w:sz="0" w:space="0" w:color="auto"/>
                                            <w:right w:val="none" w:sz="0" w:space="0" w:color="auto"/>
                                          </w:divBdr>
                                        </w:div>
                                        <w:div w:id="159973647">
                                          <w:marLeft w:val="0"/>
                                          <w:marRight w:val="0"/>
                                          <w:marTop w:val="0"/>
                                          <w:marBottom w:val="0"/>
                                          <w:divBdr>
                                            <w:top w:val="none" w:sz="0" w:space="0" w:color="auto"/>
                                            <w:left w:val="none" w:sz="0" w:space="0" w:color="auto"/>
                                            <w:bottom w:val="none" w:sz="0" w:space="0" w:color="auto"/>
                                            <w:right w:val="none" w:sz="0" w:space="0" w:color="auto"/>
                                          </w:divBdr>
                                        </w:div>
                                        <w:div w:id="319966069">
                                          <w:marLeft w:val="0"/>
                                          <w:marRight w:val="0"/>
                                          <w:marTop w:val="0"/>
                                          <w:marBottom w:val="0"/>
                                          <w:divBdr>
                                            <w:top w:val="none" w:sz="0" w:space="0" w:color="auto"/>
                                            <w:left w:val="none" w:sz="0" w:space="0" w:color="auto"/>
                                            <w:bottom w:val="none" w:sz="0" w:space="0" w:color="auto"/>
                                            <w:right w:val="none" w:sz="0" w:space="0" w:color="auto"/>
                                          </w:divBdr>
                                        </w:div>
                                        <w:div w:id="616762088">
                                          <w:marLeft w:val="0"/>
                                          <w:marRight w:val="0"/>
                                          <w:marTop w:val="0"/>
                                          <w:marBottom w:val="0"/>
                                          <w:divBdr>
                                            <w:top w:val="none" w:sz="0" w:space="0" w:color="auto"/>
                                            <w:left w:val="none" w:sz="0" w:space="0" w:color="auto"/>
                                            <w:bottom w:val="none" w:sz="0" w:space="0" w:color="auto"/>
                                            <w:right w:val="none" w:sz="0" w:space="0" w:color="auto"/>
                                          </w:divBdr>
                                        </w:div>
                                        <w:div w:id="1030106435">
                                          <w:marLeft w:val="0"/>
                                          <w:marRight w:val="0"/>
                                          <w:marTop w:val="0"/>
                                          <w:marBottom w:val="0"/>
                                          <w:divBdr>
                                            <w:top w:val="none" w:sz="0" w:space="0" w:color="auto"/>
                                            <w:left w:val="none" w:sz="0" w:space="0" w:color="auto"/>
                                            <w:bottom w:val="none" w:sz="0" w:space="0" w:color="auto"/>
                                            <w:right w:val="none" w:sz="0" w:space="0" w:color="auto"/>
                                          </w:divBdr>
                                        </w:div>
                                        <w:div w:id="1151368098">
                                          <w:marLeft w:val="0"/>
                                          <w:marRight w:val="0"/>
                                          <w:marTop w:val="0"/>
                                          <w:marBottom w:val="0"/>
                                          <w:divBdr>
                                            <w:top w:val="none" w:sz="0" w:space="0" w:color="auto"/>
                                            <w:left w:val="none" w:sz="0" w:space="0" w:color="auto"/>
                                            <w:bottom w:val="none" w:sz="0" w:space="0" w:color="auto"/>
                                            <w:right w:val="none" w:sz="0" w:space="0" w:color="auto"/>
                                          </w:divBdr>
                                          <w:divsChild>
                                            <w:div w:id="878594438">
                                              <w:marLeft w:val="0"/>
                                              <w:marRight w:val="150"/>
                                              <w:marTop w:val="0"/>
                                              <w:marBottom w:val="0"/>
                                              <w:divBdr>
                                                <w:top w:val="none" w:sz="0" w:space="0" w:color="auto"/>
                                                <w:left w:val="none" w:sz="0" w:space="0" w:color="auto"/>
                                                <w:bottom w:val="none" w:sz="0" w:space="0" w:color="auto"/>
                                                <w:right w:val="none" w:sz="0" w:space="0" w:color="auto"/>
                                              </w:divBdr>
                                            </w:div>
                                          </w:divsChild>
                                        </w:div>
                                        <w:div w:id="1157765450">
                                          <w:marLeft w:val="0"/>
                                          <w:marRight w:val="0"/>
                                          <w:marTop w:val="0"/>
                                          <w:marBottom w:val="0"/>
                                          <w:divBdr>
                                            <w:top w:val="none" w:sz="0" w:space="0" w:color="auto"/>
                                            <w:left w:val="none" w:sz="0" w:space="0" w:color="auto"/>
                                            <w:bottom w:val="none" w:sz="0" w:space="0" w:color="auto"/>
                                            <w:right w:val="none" w:sz="0" w:space="0" w:color="auto"/>
                                          </w:divBdr>
                                        </w:div>
                                        <w:div w:id="1551310256">
                                          <w:marLeft w:val="0"/>
                                          <w:marRight w:val="0"/>
                                          <w:marTop w:val="0"/>
                                          <w:marBottom w:val="0"/>
                                          <w:divBdr>
                                            <w:top w:val="none" w:sz="0" w:space="0" w:color="auto"/>
                                            <w:left w:val="none" w:sz="0" w:space="0" w:color="auto"/>
                                            <w:bottom w:val="none" w:sz="0" w:space="0" w:color="auto"/>
                                            <w:right w:val="none" w:sz="0" w:space="0" w:color="auto"/>
                                          </w:divBdr>
                                        </w:div>
                                        <w:div w:id="1579287964">
                                          <w:marLeft w:val="0"/>
                                          <w:marRight w:val="0"/>
                                          <w:marTop w:val="0"/>
                                          <w:marBottom w:val="0"/>
                                          <w:divBdr>
                                            <w:top w:val="none" w:sz="0" w:space="0" w:color="auto"/>
                                            <w:left w:val="none" w:sz="0" w:space="0" w:color="auto"/>
                                            <w:bottom w:val="none" w:sz="0" w:space="0" w:color="auto"/>
                                            <w:right w:val="none" w:sz="0" w:space="0" w:color="auto"/>
                                          </w:divBdr>
                                          <w:divsChild>
                                            <w:div w:id="1854834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1714729">
      <w:bodyDiv w:val="1"/>
      <w:marLeft w:val="0"/>
      <w:marRight w:val="0"/>
      <w:marTop w:val="0"/>
      <w:marBottom w:val="0"/>
      <w:divBdr>
        <w:top w:val="none" w:sz="0" w:space="0" w:color="auto"/>
        <w:left w:val="none" w:sz="0" w:space="0" w:color="auto"/>
        <w:bottom w:val="none" w:sz="0" w:space="0" w:color="auto"/>
        <w:right w:val="none" w:sz="0" w:space="0" w:color="auto"/>
      </w:divBdr>
    </w:div>
    <w:div w:id="1333609289">
      <w:bodyDiv w:val="1"/>
      <w:marLeft w:val="0"/>
      <w:marRight w:val="0"/>
      <w:marTop w:val="0"/>
      <w:marBottom w:val="0"/>
      <w:divBdr>
        <w:top w:val="none" w:sz="0" w:space="0" w:color="auto"/>
        <w:left w:val="none" w:sz="0" w:space="0" w:color="auto"/>
        <w:bottom w:val="none" w:sz="0" w:space="0" w:color="auto"/>
        <w:right w:val="none" w:sz="0" w:space="0" w:color="auto"/>
      </w:divBdr>
    </w:div>
    <w:div w:id="1335842918">
      <w:bodyDiv w:val="1"/>
      <w:marLeft w:val="0"/>
      <w:marRight w:val="0"/>
      <w:marTop w:val="0"/>
      <w:marBottom w:val="0"/>
      <w:divBdr>
        <w:top w:val="none" w:sz="0" w:space="0" w:color="auto"/>
        <w:left w:val="none" w:sz="0" w:space="0" w:color="auto"/>
        <w:bottom w:val="none" w:sz="0" w:space="0" w:color="auto"/>
        <w:right w:val="none" w:sz="0" w:space="0" w:color="auto"/>
      </w:divBdr>
      <w:divsChild>
        <w:div w:id="2057003370">
          <w:marLeft w:val="0"/>
          <w:marRight w:val="0"/>
          <w:marTop w:val="0"/>
          <w:marBottom w:val="0"/>
          <w:divBdr>
            <w:top w:val="none" w:sz="0" w:space="0" w:color="auto"/>
            <w:left w:val="none" w:sz="0" w:space="0" w:color="auto"/>
            <w:bottom w:val="none" w:sz="0" w:space="0" w:color="auto"/>
            <w:right w:val="none" w:sz="0" w:space="0" w:color="auto"/>
          </w:divBdr>
        </w:div>
      </w:divsChild>
    </w:div>
    <w:div w:id="1338800188">
      <w:bodyDiv w:val="1"/>
      <w:marLeft w:val="0"/>
      <w:marRight w:val="0"/>
      <w:marTop w:val="0"/>
      <w:marBottom w:val="0"/>
      <w:divBdr>
        <w:top w:val="none" w:sz="0" w:space="0" w:color="auto"/>
        <w:left w:val="none" w:sz="0" w:space="0" w:color="auto"/>
        <w:bottom w:val="none" w:sz="0" w:space="0" w:color="auto"/>
        <w:right w:val="none" w:sz="0" w:space="0" w:color="auto"/>
      </w:divBdr>
    </w:div>
    <w:div w:id="1338966414">
      <w:bodyDiv w:val="1"/>
      <w:marLeft w:val="0"/>
      <w:marRight w:val="0"/>
      <w:marTop w:val="0"/>
      <w:marBottom w:val="0"/>
      <w:divBdr>
        <w:top w:val="none" w:sz="0" w:space="0" w:color="auto"/>
        <w:left w:val="none" w:sz="0" w:space="0" w:color="auto"/>
        <w:bottom w:val="none" w:sz="0" w:space="0" w:color="auto"/>
        <w:right w:val="none" w:sz="0" w:space="0" w:color="auto"/>
      </w:divBdr>
      <w:divsChild>
        <w:div w:id="1423913556">
          <w:marLeft w:val="0"/>
          <w:marRight w:val="0"/>
          <w:marTop w:val="0"/>
          <w:marBottom w:val="0"/>
          <w:divBdr>
            <w:top w:val="none" w:sz="0" w:space="0" w:color="auto"/>
            <w:left w:val="none" w:sz="0" w:space="0" w:color="auto"/>
            <w:bottom w:val="none" w:sz="0" w:space="0" w:color="auto"/>
            <w:right w:val="none" w:sz="0" w:space="0" w:color="auto"/>
          </w:divBdr>
        </w:div>
      </w:divsChild>
    </w:div>
    <w:div w:id="1339312527">
      <w:bodyDiv w:val="1"/>
      <w:marLeft w:val="0"/>
      <w:marRight w:val="0"/>
      <w:marTop w:val="0"/>
      <w:marBottom w:val="0"/>
      <w:divBdr>
        <w:top w:val="none" w:sz="0" w:space="0" w:color="auto"/>
        <w:left w:val="none" w:sz="0" w:space="0" w:color="auto"/>
        <w:bottom w:val="none" w:sz="0" w:space="0" w:color="auto"/>
        <w:right w:val="none" w:sz="0" w:space="0" w:color="auto"/>
      </w:divBdr>
      <w:divsChild>
        <w:div w:id="992220097">
          <w:marLeft w:val="0"/>
          <w:marRight w:val="0"/>
          <w:marTop w:val="0"/>
          <w:marBottom w:val="0"/>
          <w:divBdr>
            <w:top w:val="none" w:sz="0" w:space="0" w:color="auto"/>
            <w:left w:val="none" w:sz="0" w:space="0" w:color="auto"/>
            <w:bottom w:val="none" w:sz="0" w:space="0" w:color="auto"/>
            <w:right w:val="none" w:sz="0" w:space="0" w:color="auto"/>
          </w:divBdr>
          <w:divsChild>
            <w:div w:id="977951965">
              <w:marLeft w:val="0"/>
              <w:marRight w:val="0"/>
              <w:marTop w:val="0"/>
              <w:marBottom w:val="0"/>
              <w:divBdr>
                <w:top w:val="none" w:sz="0" w:space="0" w:color="auto"/>
                <w:left w:val="none" w:sz="0" w:space="0" w:color="auto"/>
                <w:bottom w:val="none" w:sz="0" w:space="0" w:color="auto"/>
                <w:right w:val="none" w:sz="0" w:space="0" w:color="auto"/>
              </w:divBdr>
              <w:divsChild>
                <w:div w:id="1643997156">
                  <w:marLeft w:val="0"/>
                  <w:marRight w:val="0"/>
                  <w:marTop w:val="0"/>
                  <w:marBottom w:val="0"/>
                  <w:divBdr>
                    <w:top w:val="none" w:sz="0" w:space="0" w:color="auto"/>
                    <w:left w:val="none" w:sz="0" w:space="0" w:color="auto"/>
                    <w:bottom w:val="none" w:sz="0" w:space="0" w:color="auto"/>
                    <w:right w:val="none" w:sz="0" w:space="0" w:color="auto"/>
                  </w:divBdr>
                  <w:divsChild>
                    <w:div w:id="410465306">
                      <w:marLeft w:val="0"/>
                      <w:marRight w:val="0"/>
                      <w:marTop w:val="0"/>
                      <w:marBottom w:val="0"/>
                      <w:divBdr>
                        <w:top w:val="none" w:sz="0" w:space="0" w:color="auto"/>
                        <w:left w:val="none" w:sz="0" w:space="0" w:color="auto"/>
                        <w:bottom w:val="none" w:sz="0" w:space="0" w:color="auto"/>
                        <w:right w:val="none" w:sz="0" w:space="0" w:color="auto"/>
                      </w:divBdr>
                      <w:divsChild>
                        <w:div w:id="422848625">
                          <w:marLeft w:val="0"/>
                          <w:marRight w:val="0"/>
                          <w:marTop w:val="0"/>
                          <w:marBottom w:val="0"/>
                          <w:divBdr>
                            <w:top w:val="none" w:sz="0" w:space="0" w:color="auto"/>
                            <w:left w:val="none" w:sz="0" w:space="0" w:color="auto"/>
                            <w:bottom w:val="none" w:sz="0" w:space="0" w:color="auto"/>
                            <w:right w:val="none" w:sz="0" w:space="0" w:color="auto"/>
                          </w:divBdr>
                          <w:divsChild>
                            <w:div w:id="1356618442">
                              <w:marLeft w:val="0"/>
                              <w:marRight w:val="0"/>
                              <w:marTop w:val="0"/>
                              <w:marBottom w:val="0"/>
                              <w:divBdr>
                                <w:top w:val="none" w:sz="0" w:space="0" w:color="auto"/>
                                <w:left w:val="none" w:sz="0" w:space="0" w:color="auto"/>
                                <w:bottom w:val="none" w:sz="0" w:space="0" w:color="auto"/>
                                <w:right w:val="none" w:sz="0" w:space="0" w:color="auto"/>
                              </w:divBdr>
                              <w:divsChild>
                                <w:div w:id="2146964403">
                                  <w:marLeft w:val="0"/>
                                  <w:marRight w:val="0"/>
                                  <w:marTop w:val="0"/>
                                  <w:marBottom w:val="0"/>
                                  <w:divBdr>
                                    <w:top w:val="none" w:sz="0" w:space="0" w:color="auto"/>
                                    <w:left w:val="none" w:sz="0" w:space="0" w:color="auto"/>
                                    <w:bottom w:val="none" w:sz="0" w:space="0" w:color="auto"/>
                                    <w:right w:val="none" w:sz="0" w:space="0" w:color="auto"/>
                                  </w:divBdr>
                                  <w:divsChild>
                                    <w:div w:id="58555840">
                                      <w:marLeft w:val="0"/>
                                      <w:marRight w:val="0"/>
                                      <w:marTop w:val="0"/>
                                      <w:marBottom w:val="0"/>
                                      <w:divBdr>
                                        <w:top w:val="none" w:sz="0" w:space="0" w:color="auto"/>
                                        <w:left w:val="none" w:sz="0" w:space="0" w:color="auto"/>
                                        <w:bottom w:val="none" w:sz="0" w:space="0" w:color="auto"/>
                                        <w:right w:val="none" w:sz="0" w:space="0" w:color="auto"/>
                                      </w:divBdr>
                                    </w:div>
                                    <w:div w:id="793718597">
                                      <w:marLeft w:val="0"/>
                                      <w:marRight w:val="0"/>
                                      <w:marTop w:val="0"/>
                                      <w:marBottom w:val="0"/>
                                      <w:divBdr>
                                        <w:top w:val="none" w:sz="0" w:space="0" w:color="auto"/>
                                        <w:left w:val="none" w:sz="0" w:space="0" w:color="auto"/>
                                        <w:bottom w:val="none" w:sz="0" w:space="0" w:color="auto"/>
                                        <w:right w:val="none" w:sz="0" w:space="0" w:color="auto"/>
                                      </w:divBdr>
                                      <w:divsChild>
                                        <w:div w:id="151075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1011282">
      <w:bodyDiv w:val="1"/>
      <w:marLeft w:val="0"/>
      <w:marRight w:val="0"/>
      <w:marTop w:val="0"/>
      <w:marBottom w:val="0"/>
      <w:divBdr>
        <w:top w:val="none" w:sz="0" w:space="0" w:color="auto"/>
        <w:left w:val="none" w:sz="0" w:space="0" w:color="auto"/>
        <w:bottom w:val="none" w:sz="0" w:space="0" w:color="auto"/>
        <w:right w:val="none" w:sz="0" w:space="0" w:color="auto"/>
      </w:divBdr>
    </w:div>
    <w:div w:id="1341926589">
      <w:bodyDiv w:val="1"/>
      <w:marLeft w:val="0"/>
      <w:marRight w:val="0"/>
      <w:marTop w:val="0"/>
      <w:marBottom w:val="0"/>
      <w:divBdr>
        <w:top w:val="none" w:sz="0" w:space="0" w:color="auto"/>
        <w:left w:val="none" w:sz="0" w:space="0" w:color="auto"/>
        <w:bottom w:val="none" w:sz="0" w:space="0" w:color="auto"/>
        <w:right w:val="none" w:sz="0" w:space="0" w:color="auto"/>
      </w:divBdr>
      <w:divsChild>
        <w:div w:id="655426574">
          <w:marLeft w:val="0"/>
          <w:marRight w:val="0"/>
          <w:marTop w:val="0"/>
          <w:marBottom w:val="0"/>
          <w:divBdr>
            <w:top w:val="none" w:sz="0" w:space="8" w:color="DDDDDD"/>
            <w:left w:val="none" w:sz="0" w:space="11" w:color="DDDDDD"/>
            <w:bottom w:val="single" w:sz="6" w:space="8" w:color="DDDDDD"/>
            <w:right w:val="none" w:sz="0" w:space="11" w:color="DDDDDD"/>
          </w:divBdr>
        </w:div>
        <w:div w:id="1863669821">
          <w:marLeft w:val="0"/>
          <w:marRight w:val="0"/>
          <w:marTop w:val="0"/>
          <w:marBottom w:val="0"/>
          <w:divBdr>
            <w:top w:val="none" w:sz="0" w:space="0" w:color="auto"/>
            <w:left w:val="none" w:sz="0" w:space="0" w:color="auto"/>
            <w:bottom w:val="none" w:sz="0" w:space="0" w:color="auto"/>
            <w:right w:val="none" w:sz="0" w:space="0" w:color="auto"/>
          </w:divBdr>
          <w:divsChild>
            <w:div w:id="27960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87560">
      <w:bodyDiv w:val="1"/>
      <w:marLeft w:val="0"/>
      <w:marRight w:val="0"/>
      <w:marTop w:val="0"/>
      <w:marBottom w:val="0"/>
      <w:divBdr>
        <w:top w:val="none" w:sz="0" w:space="0" w:color="auto"/>
        <w:left w:val="none" w:sz="0" w:space="0" w:color="auto"/>
        <w:bottom w:val="none" w:sz="0" w:space="0" w:color="auto"/>
        <w:right w:val="none" w:sz="0" w:space="0" w:color="auto"/>
      </w:divBdr>
    </w:div>
    <w:div w:id="1346514382">
      <w:bodyDiv w:val="1"/>
      <w:marLeft w:val="0"/>
      <w:marRight w:val="0"/>
      <w:marTop w:val="0"/>
      <w:marBottom w:val="0"/>
      <w:divBdr>
        <w:top w:val="none" w:sz="0" w:space="0" w:color="auto"/>
        <w:left w:val="none" w:sz="0" w:space="0" w:color="auto"/>
        <w:bottom w:val="none" w:sz="0" w:space="0" w:color="auto"/>
        <w:right w:val="none" w:sz="0" w:space="0" w:color="auto"/>
      </w:divBdr>
    </w:div>
    <w:div w:id="1347099678">
      <w:bodyDiv w:val="1"/>
      <w:marLeft w:val="0"/>
      <w:marRight w:val="0"/>
      <w:marTop w:val="0"/>
      <w:marBottom w:val="0"/>
      <w:divBdr>
        <w:top w:val="none" w:sz="0" w:space="0" w:color="auto"/>
        <w:left w:val="none" w:sz="0" w:space="0" w:color="auto"/>
        <w:bottom w:val="none" w:sz="0" w:space="0" w:color="auto"/>
        <w:right w:val="none" w:sz="0" w:space="0" w:color="auto"/>
      </w:divBdr>
      <w:divsChild>
        <w:div w:id="620495030">
          <w:marLeft w:val="0"/>
          <w:marRight w:val="0"/>
          <w:marTop w:val="0"/>
          <w:marBottom w:val="0"/>
          <w:divBdr>
            <w:top w:val="none" w:sz="0" w:space="0" w:color="auto"/>
            <w:left w:val="none" w:sz="0" w:space="0" w:color="auto"/>
            <w:bottom w:val="none" w:sz="0" w:space="0" w:color="auto"/>
            <w:right w:val="none" w:sz="0" w:space="0" w:color="auto"/>
          </w:divBdr>
          <w:divsChild>
            <w:div w:id="221526958">
              <w:marLeft w:val="0"/>
              <w:marRight w:val="0"/>
              <w:marTop w:val="0"/>
              <w:marBottom w:val="0"/>
              <w:divBdr>
                <w:top w:val="none" w:sz="0" w:space="0" w:color="auto"/>
                <w:left w:val="none" w:sz="0" w:space="0" w:color="auto"/>
                <w:bottom w:val="none" w:sz="0" w:space="0" w:color="auto"/>
                <w:right w:val="none" w:sz="0" w:space="0" w:color="auto"/>
              </w:divBdr>
              <w:divsChild>
                <w:div w:id="689919002">
                  <w:marLeft w:val="0"/>
                  <w:marRight w:val="0"/>
                  <w:marTop w:val="0"/>
                  <w:marBottom w:val="0"/>
                  <w:divBdr>
                    <w:top w:val="none" w:sz="0" w:space="0" w:color="auto"/>
                    <w:left w:val="none" w:sz="0" w:space="0" w:color="auto"/>
                    <w:bottom w:val="none" w:sz="0" w:space="0" w:color="auto"/>
                    <w:right w:val="none" w:sz="0" w:space="0" w:color="auto"/>
                  </w:divBdr>
                  <w:divsChild>
                    <w:div w:id="1799255917">
                      <w:marLeft w:val="0"/>
                      <w:marRight w:val="0"/>
                      <w:marTop w:val="0"/>
                      <w:marBottom w:val="0"/>
                      <w:divBdr>
                        <w:top w:val="none" w:sz="0" w:space="0" w:color="auto"/>
                        <w:left w:val="none" w:sz="0" w:space="0" w:color="auto"/>
                        <w:bottom w:val="none" w:sz="0" w:space="0" w:color="auto"/>
                        <w:right w:val="none" w:sz="0" w:space="0" w:color="auto"/>
                      </w:divBdr>
                      <w:divsChild>
                        <w:div w:id="903443136">
                          <w:marLeft w:val="0"/>
                          <w:marRight w:val="0"/>
                          <w:marTop w:val="0"/>
                          <w:marBottom w:val="0"/>
                          <w:divBdr>
                            <w:top w:val="none" w:sz="0" w:space="0" w:color="auto"/>
                            <w:left w:val="none" w:sz="0" w:space="0" w:color="auto"/>
                            <w:bottom w:val="none" w:sz="0" w:space="0" w:color="auto"/>
                            <w:right w:val="none" w:sz="0" w:space="0" w:color="auto"/>
                          </w:divBdr>
                          <w:divsChild>
                            <w:div w:id="2010716930">
                              <w:marLeft w:val="0"/>
                              <w:marRight w:val="0"/>
                              <w:marTop w:val="0"/>
                              <w:marBottom w:val="0"/>
                              <w:divBdr>
                                <w:top w:val="none" w:sz="0" w:space="0" w:color="auto"/>
                                <w:left w:val="none" w:sz="0" w:space="0" w:color="auto"/>
                                <w:bottom w:val="none" w:sz="0" w:space="0" w:color="auto"/>
                                <w:right w:val="none" w:sz="0" w:space="0" w:color="auto"/>
                              </w:divBdr>
                              <w:divsChild>
                                <w:div w:id="127164115">
                                  <w:marLeft w:val="0"/>
                                  <w:marRight w:val="0"/>
                                  <w:marTop w:val="0"/>
                                  <w:marBottom w:val="0"/>
                                  <w:divBdr>
                                    <w:top w:val="none" w:sz="0" w:space="0" w:color="auto"/>
                                    <w:left w:val="none" w:sz="0" w:space="0" w:color="auto"/>
                                    <w:bottom w:val="none" w:sz="0" w:space="0" w:color="auto"/>
                                    <w:right w:val="none" w:sz="0" w:space="0" w:color="auto"/>
                                  </w:divBdr>
                                  <w:divsChild>
                                    <w:div w:id="394622381">
                                      <w:marLeft w:val="0"/>
                                      <w:marRight w:val="0"/>
                                      <w:marTop w:val="0"/>
                                      <w:marBottom w:val="0"/>
                                      <w:divBdr>
                                        <w:top w:val="none" w:sz="0" w:space="0" w:color="auto"/>
                                        <w:left w:val="none" w:sz="0" w:space="0" w:color="auto"/>
                                        <w:bottom w:val="none" w:sz="0" w:space="0" w:color="auto"/>
                                        <w:right w:val="none" w:sz="0" w:space="0" w:color="auto"/>
                                      </w:divBdr>
                                      <w:divsChild>
                                        <w:div w:id="1211989365">
                                          <w:marLeft w:val="0"/>
                                          <w:marRight w:val="0"/>
                                          <w:marTop w:val="0"/>
                                          <w:marBottom w:val="0"/>
                                          <w:divBdr>
                                            <w:top w:val="none" w:sz="0" w:space="0" w:color="auto"/>
                                            <w:left w:val="none" w:sz="0" w:space="0" w:color="auto"/>
                                            <w:bottom w:val="none" w:sz="0" w:space="0" w:color="auto"/>
                                            <w:right w:val="none" w:sz="0" w:space="0" w:color="auto"/>
                                          </w:divBdr>
                                          <w:divsChild>
                                            <w:div w:id="182369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0718422">
      <w:bodyDiv w:val="1"/>
      <w:marLeft w:val="0"/>
      <w:marRight w:val="0"/>
      <w:marTop w:val="0"/>
      <w:marBottom w:val="0"/>
      <w:divBdr>
        <w:top w:val="none" w:sz="0" w:space="0" w:color="auto"/>
        <w:left w:val="none" w:sz="0" w:space="0" w:color="auto"/>
        <w:bottom w:val="none" w:sz="0" w:space="0" w:color="auto"/>
        <w:right w:val="none" w:sz="0" w:space="0" w:color="auto"/>
      </w:divBdr>
    </w:div>
    <w:div w:id="1351026567">
      <w:bodyDiv w:val="1"/>
      <w:marLeft w:val="0"/>
      <w:marRight w:val="0"/>
      <w:marTop w:val="0"/>
      <w:marBottom w:val="0"/>
      <w:divBdr>
        <w:top w:val="none" w:sz="0" w:space="0" w:color="auto"/>
        <w:left w:val="none" w:sz="0" w:space="0" w:color="auto"/>
        <w:bottom w:val="none" w:sz="0" w:space="0" w:color="auto"/>
        <w:right w:val="none" w:sz="0" w:space="0" w:color="auto"/>
      </w:divBdr>
      <w:divsChild>
        <w:div w:id="1515923090">
          <w:marLeft w:val="0"/>
          <w:marRight w:val="0"/>
          <w:marTop w:val="0"/>
          <w:marBottom w:val="0"/>
          <w:divBdr>
            <w:top w:val="none" w:sz="0" w:space="0" w:color="auto"/>
            <w:left w:val="none" w:sz="0" w:space="0" w:color="auto"/>
            <w:bottom w:val="none" w:sz="0" w:space="0" w:color="auto"/>
            <w:right w:val="none" w:sz="0" w:space="0" w:color="auto"/>
          </w:divBdr>
          <w:divsChild>
            <w:div w:id="165364389">
              <w:marLeft w:val="0"/>
              <w:marRight w:val="0"/>
              <w:marTop w:val="0"/>
              <w:marBottom w:val="0"/>
              <w:divBdr>
                <w:top w:val="none" w:sz="0" w:space="0" w:color="auto"/>
                <w:left w:val="none" w:sz="0" w:space="0" w:color="auto"/>
                <w:bottom w:val="none" w:sz="0" w:space="0" w:color="auto"/>
                <w:right w:val="none" w:sz="0" w:space="0" w:color="auto"/>
              </w:divBdr>
            </w:div>
            <w:div w:id="552622401">
              <w:marLeft w:val="0"/>
              <w:marRight w:val="0"/>
              <w:marTop w:val="0"/>
              <w:marBottom w:val="0"/>
              <w:divBdr>
                <w:top w:val="none" w:sz="0" w:space="0" w:color="auto"/>
                <w:left w:val="none" w:sz="0" w:space="0" w:color="auto"/>
                <w:bottom w:val="none" w:sz="0" w:space="0" w:color="auto"/>
                <w:right w:val="none" w:sz="0" w:space="0" w:color="auto"/>
              </w:divBdr>
            </w:div>
            <w:div w:id="668216212">
              <w:marLeft w:val="0"/>
              <w:marRight w:val="0"/>
              <w:marTop w:val="0"/>
              <w:marBottom w:val="0"/>
              <w:divBdr>
                <w:top w:val="none" w:sz="0" w:space="0" w:color="auto"/>
                <w:left w:val="none" w:sz="0" w:space="0" w:color="auto"/>
                <w:bottom w:val="none" w:sz="0" w:space="0" w:color="auto"/>
                <w:right w:val="none" w:sz="0" w:space="0" w:color="auto"/>
              </w:divBdr>
            </w:div>
            <w:div w:id="702753497">
              <w:marLeft w:val="0"/>
              <w:marRight w:val="0"/>
              <w:marTop w:val="0"/>
              <w:marBottom w:val="0"/>
              <w:divBdr>
                <w:top w:val="none" w:sz="0" w:space="0" w:color="auto"/>
                <w:left w:val="none" w:sz="0" w:space="0" w:color="auto"/>
                <w:bottom w:val="none" w:sz="0" w:space="0" w:color="auto"/>
                <w:right w:val="none" w:sz="0" w:space="0" w:color="auto"/>
              </w:divBdr>
            </w:div>
            <w:div w:id="723791090">
              <w:marLeft w:val="0"/>
              <w:marRight w:val="0"/>
              <w:marTop w:val="0"/>
              <w:marBottom w:val="0"/>
              <w:divBdr>
                <w:top w:val="none" w:sz="0" w:space="0" w:color="auto"/>
                <w:left w:val="none" w:sz="0" w:space="0" w:color="auto"/>
                <w:bottom w:val="none" w:sz="0" w:space="0" w:color="auto"/>
                <w:right w:val="none" w:sz="0" w:space="0" w:color="auto"/>
              </w:divBdr>
            </w:div>
            <w:div w:id="776294204">
              <w:marLeft w:val="0"/>
              <w:marRight w:val="0"/>
              <w:marTop w:val="0"/>
              <w:marBottom w:val="0"/>
              <w:divBdr>
                <w:top w:val="none" w:sz="0" w:space="0" w:color="auto"/>
                <w:left w:val="none" w:sz="0" w:space="0" w:color="auto"/>
                <w:bottom w:val="none" w:sz="0" w:space="0" w:color="auto"/>
                <w:right w:val="none" w:sz="0" w:space="0" w:color="auto"/>
              </w:divBdr>
            </w:div>
            <w:div w:id="1258516882">
              <w:marLeft w:val="0"/>
              <w:marRight w:val="0"/>
              <w:marTop w:val="0"/>
              <w:marBottom w:val="0"/>
              <w:divBdr>
                <w:top w:val="none" w:sz="0" w:space="0" w:color="auto"/>
                <w:left w:val="none" w:sz="0" w:space="0" w:color="auto"/>
                <w:bottom w:val="none" w:sz="0" w:space="0" w:color="auto"/>
                <w:right w:val="none" w:sz="0" w:space="0" w:color="auto"/>
              </w:divBdr>
            </w:div>
            <w:div w:id="1309478290">
              <w:marLeft w:val="0"/>
              <w:marRight w:val="0"/>
              <w:marTop w:val="0"/>
              <w:marBottom w:val="0"/>
              <w:divBdr>
                <w:top w:val="none" w:sz="0" w:space="0" w:color="auto"/>
                <w:left w:val="none" w:sz="0" w:space="0" w:color="auto"/>
                <w:bottom w:val="none" w:sz="0" w:space="0" w:color="auto"/>
                <w:right w:val="none" w:sz="0" w:space="0" w:color="auto"/>
              </w:divBdr>
            </w:div>
            <w:div w:id="1475678600">
              <w:marLeft w:val="0"/>
              <w:marRight w:val="0"/>
              <w:marTop w:val="0"/>
              <w:marBottom w:val="0"/>
              <w:divBdr>
                <w:top w:val="none" w:sz="0" w:space="0" w:color="auto"/>
                <w:left w:val="none" w:sz="0" w:space="0" w:color="auto"/>
                <w:bottom w:val="none" w:sz="0" w:space="0" w:color="auto"/>
                <w:right w:val="none" w:sz="0" w:space="0" w:color="auto"/>
              </w:divBdr>
            </w:div>
            <w:div w:id="18498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78730">
      <w:bodyDiv w:val="1"/>
      <w:marLeft w:val="0"/>
      <w:marRight w:val="0"/>
      <w:marTop w:val="0"/>
      <w:marBottom w:val="0"/>
      <w:divBdr>
        <w:top w:val="none" w:sz="0" w:space="0" w:color="auto"/>
        <w:left w:val="none" w:sz="0" w:space="0" w:color="auto"/>
        <w:bottom w:val="none" w:sz="0" w:space="0" w:color="auto"/>
        <w:right w:val="none" w:sz="0" w:space="0" w:color="auto"/>
      </w:divBdr>
      <w:divsChild>
        <w:div w:id="1959213602">
          <w:marLeft w:val="0"/>
          <w:marRight w:val="0"/>
          <w:marTop w:val="0"/>
          <w:marBottom w:val="0"/>
          <w:divBdr>
            <w:top w:val="none" w:sz="0" w:space="0" w:color="auto"/>
            <w:left w:val="none" w:sz="0" w:space="0" w:color="auto"/>
            <w:bottom w:val="none" w:sz="0" w:space="0" w:color="auto"/>
            <w:right w:val="none" w:sz="0" w:space="0" w:color="auto"/>
          </w:divBdr>
          <w:divsChild>
            <w:div w:id="417212151">
              <w:marLeft w:val="0"/>
              <w:marRight w:val="0"/>
              <w:marTop w:val="0"/>
              <w:marBottom w:val="0"/>
              <w:divBdr>
                <w:top w:val="none" w:sz="0" w:space="0" w:color="auto"/>
                <w:left w:val="none" w:sz="0" w:space="0" w:color="auto"/>
                <w:bottom w:val="none" w:sz="0" w:space="0" w:color="auto"/>
                <w:right w:val="none" w:sz="0" w:space="0" w:color="auto"/>
              </w:divBdr>
              <w:divsChild>
                <w:div w:id="346254911">
                  <w:marLeft w:val="0"/>
                  <w:marRight w:val="0"/>
                  <w:marTop w:val="0"/>
                  <w:marBottom w:val="0"/>
                  <w:divBdr>
                    <w:top w:val="none" w:sz="0" w:space="0" w:color="auto"/>
                    <w:left w:val="none" w:sz="0" w:space="0" w:color="auto"/>
                    <w:bottom w:val="none" w:sz="0" w:space="0" w:color="auto"/>
                    <w:right w:val="none" w:sz="0" w:space="0" w:color="auto"/>
                  </w:divBdr>
                  <w:divsChild>
                    <w:div w:id="131216238">
                      <w:marLeft w:val="0"/>
                      <w:marRight w:val="0"/>
                      <w:marTop w:val="0"/>
                      <w:marBottom w:val="0"/>
                      <w:divBdr>
                        <w:top w:val="none" w:sz="0" w:space="0" w:color="auto"/>
                        <w:left w:val="none" w:sz="0" w:space="0" w:color="auto"/>
                        <w:bottom w:val="none" w:sz="0" w:space="0" w:color="auto"/>
                        <w:right w:val="none" w:sz="0" w:space="0" w:color="auto"/>
                      </w:divBdr>
                      <w:divsChild>
                        <w:div w:id="66999382">
                          <w:marLeft w:val="0"/>
                          <w:marRight w:val="0"/>
                          <w:marTop w:val="0"/>
                          <w:marBottom w:val="0"/>
                          <w:divBdr>
                            <w:top w:val="none" w:sz="0" w:space="0" w:color="auto"/>
                            <w:left w:val="none" w:sz="0" w:space="0" w:color="auto"/>
                            <w:bottom w:val="none" w:sz="0" w:space="0" w:color="auto"/>
                            <w:right w:val="none" w:sz="0" w:space="0" w:color="auto"/>
                          </w:divBdr>
                          <w:divsChild>
                            <w:div w:id="568731250">
                              <w:marLeft w:val="0"/>
                              <w:marRight w:val="0"/>
                              <w:marTop w:val="0"/>
                              <w:marBottom w:val="0"/>
                              <w:divBdr>
                                <w:top w:val="none" w:sz="0" w:space="0" w:color="auto"/>
                                <w:left w:val="none" w:sz="0" w:space="0" w:color="auto"/>
                                <w:bottom w:val="none" w:sz="0" w:space="0" w:color="auto"/>
                                <w:right w:val="none" w:sz="0" w:space="0" w:color="auto"/>
                              </w:divBdr>
                              <w:divsChild>
                                <w:div w:id="158542625">
                                  <w:marLeft w:val="0"/>
                                  <w:marRight w:val="0"/>
                                  <w:marTop w:val="0"/>
                                  <w:marBottom w:val="0"/>
                                  <w:divBdr>
                                    <w:top w:val="none" w:sz="0" w:space="0" w:color="auto"/>
                                    <w:left w:val="none" w:sz="0" w:space="0" w:color="auto"/>
                                    <w:bottom w:val="none" w:sz="0" w:space="0" w:color="auto"/>
                                    <w:right w:val="none" w:sz="0" w:space="0" w:color="auto"/>
                                  </w:divBdr>
                                  <w:divsChild>
                                    <w:div w:id="949820658">
                                      <w:marLeft w:val="0"/>
                                      <w:marRight w:val="0"/>
                                      <w:marTop w:val="0"/>
                                      <w:marBottom w:val="0"/>
                                      <w:divBdr>
                                        <w:top w:val="none" w:sz="0" w:space="0" w:color="auto"/>
                                        <w:left w:val="none" w:sz="0" w:space="0" w:color="auto"/>
                                        <w:bottom w:val="none" w:sz="0" w:space="0" w:color="auto"/>
                                        <w:right w:val="none" w:sz="0" w:space="0" w:color="auto"/>
                                      </w:divBdr>
                                      <w:divsChild>
                                        <w:div w:id="1471628">
                                          <w:marLeft w:val="0"/>
                                          <w:marRight w:val="0"/>
                                          <w:marTop w:val="0"/>
                                          <w:marBottom w:val="0"/>
                                          <w:divBdr>
                                            <w:top w:val="none" w:sz="0" w:space="0" w:color="auto"/>
                                            <w:left w:val="none" w:sz="0" w:space="0" w:color="auto"/>
                                            <w:bottom w:val="none" w:sz="0" w:space="0" w:color="auto"/>
                                            <w:right w:val="none" w:sz="0" w:space="0" w:color="auto"/>
                                          </w:divBdr>
                                        </w:div>
                                        <w:div w:id="43529621">
                                          <w:marLeft w:val="0"/>
                                          <w:marRight w:val="0"/>
                                          <w:marTop w:val="0"/>
                                          <w:marBottom w:val="0"/>
                                          <w:divBdr>
                                            <w:top w:val="none" w:sz="0" w:space="0" w:color="auto"/>
                                            <w:left w:val="none" w:sz="0" w:space="0" w:color="auto"/>
                                            <w:bottom w:val="none" w:sz="0" w:space="0" w:color="auto"/>
                                            <w:right w:val="none" w:sz="0" w:space="0" w:color="auto"/>
                                          </w:divBdr>
                                        </w:div>
                                        <w:div w:id="58216241">
                                          <w:marLeft w:val="0"/>
                                          <w:marRight w:val="0"/>
                                          <w:marTop w:val="0"/>
                                          <w:marBottom w:val="0"/>
                                          <w:divBdr>
                                            <w:top w:val="none" w:sz="0" w:space="0" w:color="auto"/>
                                            <w:left w:val="none" w:sz="0" w:space="0" w:color="auto"/>
                                            <w:bottom w:val="none" w:sz="0" w:space="0" w:color="auto"/>
                                            <w:right w:val="none" w:sz="0" w:space="0" w:color="auto"/>
                                          </w:divBdr>
                                          <w:divsChild>
                                            <w:div w:id="2056657215">
                                              <w:marLeft w:val="0"/>
                                              <w:marRight w:val="150"/>
                                              <w:marTop w:val="0"/>
                                              <w:marBottom w:val="0"/>
                                              <w:divBdr>
                                                <w:top w:val="none" w:sz="0" w:space="0" w:color="auto"/>
                                                <w:left w:val="none" w:sz="0" w:space="0" w:color="auto"/>
                                                <w:bottom w:val="none" w:sz="0" w:space="0" w:color="auto"/>
                                                <w:right w:val="none" w:sz="0" w:space="0" w:color="auto"/>
                                              </w:divBdr>
                                            </w:div>
                                          </w:divsChild>
                                        </w:div>
                                        <w:div w:id="306209877">
                                          <w:marLeft w:val="0"/>
                                          <w:marRight w:val="0"/>
                                          <w:marTop w:val="0"/>
                                          <w:marBottom w:val="0"/>
                                          <w:divBdr>
                                            <w:top w:val="none" w:sz="0" w:space="0" w:color="auto"/>
                                            <w:left w:val="none" w:sz="0" w:space="0" w:color="auto"/>
                                            <w:bottom w:val="none" w:sz="0" w:space="0" w:color="auto"/>
                                            <w:right w:val="none" w:sz="0" w:space="0" w:color="auto"/>
                                          </w:divBdr>
                                        </w:div>
                                        <w:div w:id="549727034">
                                          <w:marLeft w:val="0"/>
                                          <w:marRight w:val="0"/>
                                          <w:marTop w:val="0"/>
                                          <w:marBottom w:val="0"/>
                                          <w:divBdr>
                                            <w:top w:val="none" w:sz="0" w:space="0" w:color="auto"/>
                                            <w:left w:val="none" w:sz="0" w:space="0" w:color="auto"/>
                                            <w:bottom w:val="none" w:sz="0" w:space="0" w:color="auto"/>
                                            <w:right w:val="none" w:sz="0" w:space="0" w:color="auto"/>
                                          </w:divBdr>
                                        </w:div>
                                        <w:div w:id="627586241">
                                          <w:marLeft w:val="0"/>
                                          <w:marRight w:val="0"/>
                                          <w:marTop w:val="0"/>
                                          <w:marBottom w:val="0"/>
                                          <w:divBdr>
                                            <w:top w:val="none" w:sz="0" w:space="0" w:color="auto"/>
                                            <w:left w:val="none" w:sz="0" w:space="0" w:color="auto"/>
                                            <w:bottom w:val="none" w:sz="0" w:space="0" w:color="auto"/>
                                            <w:right w:val="none" w:sz="0" w:space="0" w:color="auto"/>
                                          </w:divBdr>
                                        </w:div>
                                        <w:div w:id="642924799">
                                          <w:marLeft w:val="0"/>
                                          <w:marRight w:val="0"/>
                                          <w:marTop w:val="0"/>
                                          <w:marBottom w:val="0"/>
                                          <w:divBdr>
                                            <w:top w:val="none" w:sz="0" w:space="0" w:color="auto"/>
                                            <w:left w:val="none" w:sz="0" w:space="0" w:color="auto"/>
                                            <w:bottom w:val="none" w:sz="0" w:space="0" w:color="auto"/>
                                            <w:right w:val="none" w:sz="0" w:space="0" w:color="auto"/>
                                          </w:divBdr>
                                        </w:div>
                                        <w:div w:id="772898141">
                                          <w:marLeft w:val="0"/>
                                          <w:marRight w:val="0"/>
                                          <w:marTop w:val="0"/>
                                          <w:marBottom w:val="0"/>
                                          <w:divBdr>
                                            <w:top w:val="none" w:sz="0" w:space="0" w:color="auto"/>
                                            <w:left w:val="none" w:sz="0" w:space="0" w:color="auto"/>
                                            <w:bottom w:val="none" w:sz="0" w:space="0" w:color="auto"/>
                                            <w:right w:val="none" w:sz="0" w:space="0" w:color="auto"/>
                                          </w:divBdr>
                                          <w:divsChild>
                                            <w:div w:id="1592619587">
                                              <w:marLeft w:val="0"/>
                                              <w:marRight w:val="0"/>
                                              <w:marTop w:val="0"/>
                                              <w:marBottom w:val="0"/>
                                              <w:divBdr>
                                                <w:top w:val="none" w:sz="0" w:space="0" w:color="auto"/>
                                                <w:left w:val="none" w:sz="0" w:space="0" w:color="auto"/>
                                                <w:bottom w:val="none" w:sz="0" w:space="0" w:color="auto"/>
                                                <w:right w:val="none" w:sz="0" w:space="0" w:color="auto"/>
                                              </w:divBdr>
                                            </w:div>
                                          </w:divsChild>
                                        </w:div>
                                        <w:div w:id="1148474027">
                                          <w:marLeft w:val="0"/>
                                          <w:marRight w:val="0"/>
                                          <w:marTop w:val="0"/>
                                          <w:marBottom w:val="0"/>
                                          <w:divBdr>
                                            <w:top w:val="none" w:sz="0" w:space="0" w:color="auto"/>
                                            <w:left w:val="none" w:sz="0" w:space="0" w:color="auto"/>
                                            <w:bottom w:val="none" w:sz="0" w:space="0" w:color="auto"/>
                                            <w:right w:val="none" w:sz="0" w:space="0" w:color="auto"/>
                                          </w:divBdr>
                                        </w:div>
                                        <w:div w:id="1239248614">
                                          <w:marLeft w:val="0"/>
                                          <w:marRight w:val="0"/>
                                          <w:marTop w:val="0"/>
                                          <w:marBottom w:val="0"/>
                                          <w:divBdr>
                                            <w:top w:val="none" w:sz="0" w:space="0" w:color="auto"/>
                                            <w:left w:val="none" w:sz="0" w:space="0" w:color="auto"/>
                                            <w:bottom w:val="none" w:sz="0" w:space="0" w:color="auto"/>
                                            <w:right w:val="none" w:sz="0" w:space="0" w:color="auto"/>
                                          </w:divBdr>
                                        </w:div>
                                        <w:div w:id="1382360447">
                                          <w:marLeft w:val="0"/>
                                          <w:marRight w:val="0"/>
                                          <w:marTop w:val="0"/>
                                          <w:marBottom w:val="0"/>
                                          <w:divBdr>
                                            <w:top w:val="none" w:sz="0" w:space="0" w:color="auto"/>
                                            <w:left w:val="none" w:sz="0" w:space="0" w:color="auto"/>
                                            <w:bottom w:val="none" w:sz="0" w:space="0" w:color="auto"/>
                                            <w:right w:val="none" w:sz="0" w:space="0" w:color="auto"/>
                                          </w:divBdr>
                                        </w:div>
                                        <w:div w:id="1630240397">
                                          <w:marLeft w:val="0"/>
                                          <w:marRight w:val="0"/>
                                          <w:marTop w:val="0"/>
                                          <w:marBottom w:val="0"/>
                                          <w:divBdr>
                                            <w:top w:val="none" w:sz="0" w:space="0" w:color="auto"/>
                                            <w:left w:val="none" w:sz="0" w:space="0" w:color="auto"/>
                                            <w:bottom w:val="none" w:sz="0" w:space="0" w:color="auto"/>
                                            <w:right w:val="none" w:sz="0" w:space="0" w:color="auto"/>
                                          </w:divBdr>
                                          <w:divsChild>
                                            <w:div w:id="21211002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1294656">
      <w:bodyDiv w:val="1"/>
      <w:marLeft w:val="0"/>
      <w:marRight w:val="0"/>
      <w:marTop w:val="0"/>
      <w:marBottom w:val="0"/>
      <w:divBdr>
        <w:top w:val="none" w:sz="0" w:space="0" w:color="auto"/>
        <w:left w:val="none" w:sz="0" w:space="0" w:color="auto"/>
        <w:bottom w:val="none" w:sz="0" w:space="0" w:color="auto"/>
        <w:right w:val="none" w:sz="0" w:space="0" w:color="auto"/>
      </w:divBdr>
    </w:div>
    <w:div w:id="1352419382">
      <w:bodyDiv w:val="1"/>
      <w:marLeft w:val="0"/>
      <w:marRight w:val="0"/>
      <w:marTop w:val="0"/>
      <w:marBottom w:val="0"/>
      <w:divBdr>
        <w:top w:val="none" w:sz="0" w:space="0" w:color="auto"/>
        <w:left w:val="none" w:sz="0" w:space="0" w:color="auto"/>
        <w:bottom w:val="none" w:sz="0" w:space="0" w:color="auto"/>
        <w:right w:val="none" w:sz="0" w:space="0" w:color="auto"/>
      </w:divBdr>
      <w:divsChild>
        <w:div w:id="1487285170">
          <w:marLeft w:val="0"/>
          <w:marRight w:val="0"/>
          <w:marTop w:val="0"/>
          <w:marBottom w:val="0"/>
          <w:divBdr>
            <w:top w:val="none" w:sz="0" w:space="0" w:color="auto"/>
            <w:left w:val="none" w:sz="0" w:space="0" w:color="auto"/>
            <w:bottom w:val="none" w:sz="0" w:space="0" w:color="auto"/>
            <w:right w:val="none" w:sz="0" w:space="0" w:color="auto"/>
          </w:divBdr>
          <w:divsChild>
            <w:div w:id="254435917">
              <w:marLeft w:val="0"/>
              <w:marRight w:val="0"/>
              <w:marTop w:val="0"/>
              <w:marBottom w:val="0"/>
              <w:divBdr>
                <w:top w:val="none" w:sz="0" w:space="0" w:color="auto"/>
                <w:left w:val="none" w:sz="0" w:space="0" w:color="auto"/>
                <w:bottom w:val="none" w:sz="0" w:space="0" w:color="auto"/>
                <w:right w:val="none" w:sz="0" w:space="0" w:color="auto"/>
              </w:divBdr>
              <w:divsChild>
                <w:div w:id="538402016">
                  <w:marLeft w:val="0"/>
                  <w:marRight w:val="0"/>
                  <w:marTop w:val="0"/>
                  <w:marBottom w:val="0"/>
                  <w:divBdr>
                    <w:top w:val="none" w:sz="0" w:space="0" w:color="auto"/>
                    <w:left w:val="none" w:sz="0" w:space="0" w:color="auto"/>
                    <w:bottom w:val="none" w:sz="0" w:space="0" w:color="auto"/>
                    <w:right w:val="none" w:sz="0" w:space="0" w:color="auto"/>
                  </w:divBdr>
                  <w:divsChild>
                    <w:div w:id="1655792721">
                      <w:marLeft w:val="0"/>
                      <w:marRight w:val="0"/>
                      <w:marTop w:val="0"/>
                      <w:marBottom w:val="0"/>
                      <w:divBdr>
                        <w:top w:val="none" w:sz="0" w:space="0" w:color="auto"/>
                        <w:left w:val="none" w:sz="0" w:space="0" w:color="auto"/>
                        <w:bottom w:val="none" w:sz="0" w:space="0" w:color="auto"/>
                        <w:right w:val="none" w:sz="0" w:space="0" w:color="auto"/>
                      </w:divBdr>
                      <w:divsChild>
                        <w:div w:id="656421604">
                          <w:marLeft w:val="0"/>
                          <w:marRight w:val="0"/>
                          <w:marTop w:val="0"/>
                          <w:marBottom w:val="0"/>
                          <w:divBdr>
                            <w:top w:val="none" w:sz="0" w:space="0" w:color="auto"/>
                            <w:left w:val="none" w:sz="0" w:space="0" w:color="auto"/>
                            <w:bottom w:val="none" w:sz="0" w:space="0" w:color="auto"/>
                            <w:right w:val="none" w:sz="0" w:space="0" w:color="auto"/>
                          </w:divBdr>
                          <w:divsChild>
                            <w:div w:id="1359625732">
                              <w:marLeft w:val="0"/>
                              <w:marRight w:val="0"/>
                              <w:marTop w:val="0"/>
                              <w:marBottom w:val="0"/>
                              <w:divBdr>
                                <w:top w:val="none" w:sz="0" w:space="0" w:color="auto"/>
                                <w:left w:val="none" w:sz="0" w:space="0" w:color="auto"/>
                                <w:bottom w:val="none" w:sz="0" w:space="0" w:color="auto"/>
                                <w:right w:val="none" w:sz="0" w:space="0" w:color="auto"/>
                              </w:divBdr>
                              <w:divsChild>
                                <w:div w:id="340622543">
                                  <w:marLeft w:val="0"/>
                                  <w:marRight w:val="0"/>
                                  <w:marTop w:val="0"/>
                                  <w:marBottom w:val="0"/>
                                  <w:divBdr>
                                    <w:top w:val="none" w:sz="0" w:space="0" w:color="auto"/>
                                    <w:left w:val="none" w:sz="0" w:space="0" w:color="auto"/>
                                    <w:bottom w:val="none" w:sz="0" w:space="0" w:color="auto"/>
                                    <w:right w:val="none" w:sz="0" w:space="0" w:color="auto"/>
                                  </w:divBdr>
                                  <w:divsChild>
                                    <w:div w:id="2038238970">
                                      <w:marLeft w:val="0"/>
                                      <w:marRight w:val="0"/>
                                      <w:marTop w:val="0"/>
                                      <w:marBottom w:val="0"/>
                                      <w:divBdr>
                                        <w:top w:val="none" w:sz="0" w:space="0" w:color="auto"/>
                                        <w:left w:val="none" w:sz="0" w:space="0" w:color="auto"/>
                                        <w:bottom w:val="none" w:sz="0" w:space="0" w:color="auto"/>
                                        <w:right w:val="none" w:sz="0" w:space="0" w:color="auto"/>
                                      </w:divBdr>
                                      <w:divsChild>
                                        <w:div w:id="189226121">
                                          <w:marLeft w:val="0"/>
                                          <w:marRight w:val="0"/>
                                          <w:marTop w:val="0"/>
                                          <w:marBottom w:val="0"/>
                                          <w:divBdr>
                                            <w:top w:val="none" w:sz="0" w:space="0" w:color="auto"/>
                                            <w:left w:val="none" w:sz="0" w:space="0" w:color="auto"/>
                                            <w:bottom w:val="none" w:sz="0" w:space="0" w:color="auto"/>
                                            <w:right w:val="none" w:sz="0" w:space="0" w:color="auto"/>
                                          </w:divBdr>
                                        </w:div>
                                        <w:div w:id="231551658">
                                          <w:marLeft w:val="0"/>
                                          <w:marRight w:val="0"/>
                                          <w:marTop w:val="0"/>
                                          <w:marBottom w:val="0"/>
                                          <w:divBdr>
                                            <w:top w:val="none" w:sz="0" w:space="0" w:color="auto"/>
                                            <w:left w:val="none" w:sz="0" w:space="0" w:color="auto"/>
                                            <w:bottom w:val="none" w:sz="0" w:space="0" w:color="auto"/>
                                            <w:right w:val="none" w:sz="0" w:space="0" w:color="auto"/>
                                          </w:divBdr>
                                        </w:div>
                                        <w:div w:id="596135118">
                                          <w:marLeft w:val="0"/>
                                          <w:marRight w:val="0"/>
                                          <w:marTop w:val="0"/>
                                          <w:marBottom w:val="0"/>
                                          <w:divBdr>
                                            <w:top w:val="none" w:sz="0" w:space="0" w:color="auto"/>
                                            <w:left w:val="none" w:sz="0" w:space="0" w:color="auto"/>
                                            <w:bottom w:val="none" w:sz="0" w:space="0" w:color="auto"/>
                                            <w:right w:val="none" w:sz="0" w:space="0" w:color="auto"/>
                                          </w:divBdr>
                                        </w:div>
                                        <w:div w:id="611937027">
                                          <w:marLeft w:val="0"/>
                                          <w:marRight w:val="0"/>
                                          <w:marTop w:val="0"/>
                                          <w:marBottom w:val="0"/>
                                          <w:divBdr>
                                            <w:top w:val="none" w:sz="0" w:space="0" w:color="auto"/>
                                            <w:left w:val="none" w:sz="0" w:space="0" w:color="auto"/>
                                            <w:bottom w:val="none" w:sz="0" w:space="0" w:color="auto"/>
                                            <w:right w:val="none" w:sz="0" w:space="0" w:color="auto"/>
                                          </w:divBdr>
                                        </w:div>
                                        <w:div w:id="665325043">
                                          <w:marLeft w:val="0"/>
                                          <w:marRight w:val="0"/>
                                          <w:marTop w:val="0"/>
                                          <w:marBottom w:val="0"/>
                                          <w:divBdr>
                                            <w:top w:val="none" w:sz="0" w:space="0" w:color="auto"/>
                                            <w:left w:val="none" w:sz="0" w:space="0" w:color="auto"/>
                                            <w:bottom w:val="none" w:sz="0" w:space="0" w:color="auto"/>
                                            <w:right w:val="none" w:sz="0" w:space="0" w:color="auto"/>
                                          </w:divBdr>
                                          <w:divsChild>
                                            <w:div w:id="1051733316">
                                              <w:marLeft w:val="0"/>
                                              <w:marRight w:val="150"/>
                                              <w:marTop w:val="0"/>
                                              <w:marBottom w:val="0"/>
                                              <w:divBdr>
                                                <w:top w:val="none" w:sz="0" w:space="0" w:color="auto"/>
                                                <w:left w:val="none" w:sz="0" w:space="0" w:color="auto"/>
                                                <w:bottom w:val="none" w:sz="0" w:space="0" w:color="auto"/>
                                                <w:right w:val="none" w:sz="0" w:space="0" w:color="auto"/>
                                              </w:divBdr>
                                            </w:div>
                                          </w:divsChild>
                                        </w:div>
                                        <w:div w:id="668095128">
                                          <w:marLeft w:val="0"/>
                                          <w:marRight w:val="0"/>
                                          <w:marTop w:val="0"/>
                                          <w:marBottom w:val="0"/>
                                          <w:divBdr>
                                            <w:top w:val="none" w:sz="0" w:space="0" w:color="auto"/>
                                            <w:left w:val="none" w:sz="0" w:space="0" w:color="auto"/>
                                            <w:bottom w:val="none" w:sz="0" w:space="0" w:color="auto"/>
                                            <w:right w:val="none" w:sz="0" w:space="0" w:color="auto"/>
                                          </w:divBdr>
                                        </w:div>
                                        <w:div w:id="685906450">
                                          <w:marLeft w:val="0"/>
                                          <w:marRight w:val="0"/>
                                          <w:marTop w:val="0"/>
                                          <w:marBottom w:val="0"/>
                                          <w:divBdr>
                                            <w:top w:val="none" w:sz="0" w:space="0" w:color="auto"/>
                                            <w:left w:val="none" w:sz="0" w:space="0" w:color="auto"/>
                                            <w:bottom w:val="none" w:sz="0" w:space="0" w:color="auto"/>
                                            <w:right w:val="none" w:sz="0" w:space="0" w:color="auto"/>
                                          </w:divBdr>
                                        </w:div>
                                        <w:div w:id="717171546">
                                          <w:marLeft w:val="0"/>
                                          <w:marRight w:val="0"/>
                                          <w:marTop w:val="0"/>
                                          <w:marBottom w:val="0"/>
                                          <w:divBdr>
                                            <w:top w:val="none" w:sz="0" w:space="0" w:color="auto"/>
                                            <w:left w:val="none" w:sz="0" w:space="0" w:color="auto"/>
                                            <w:bottom w:val="none" w:sz="0" w:space="0" w:color="auto"/>
                                            <w:right w:val="none" w:sz="0" w:space="0" w:color="auto"/>
                                          </w:divBdr>
                                        </w:div>
                                        <w:div w:id="826897535">
                                          <w:marLeft w:val="0"/>
                                          <w:marRight w:val="0"/>
                                          <w:marTop w:val="0"/>
                                          <w:marBottom w:val="0"/>
                                          <w:divBdr>
                                            <w:top w:val="none" w:sz="0" w:space="0" w:color="auto"/>
                                            <w:left w:val="none" w:sz="0" w:space="0" w:color="auto"/>
                                            <w:bottom w:val="none" w:sz="0" w:space="0" w:color="auto"/>
                                            <w:right w:val="none" w:sz="0" w:space="0" w:color="auto"/>
                                          </w:divBdr>
                                        </w:div>
                                        <w:div w:id="967012754">
                                          <w:marLeft w:val="0"/>
                                          <w:marRight w:val="0"/>
                                          <w:marTop w:val="0"/>
                                          <w:marBottom w:val="0"/>
                                          <w:divBdr>
                                            <w:top w:val="none" w:sz="0" w:space="0" w:color="auto"/>
                                            <w:left w:val="none" w:sz="0" w:space="0" w:color="auto"/>
                                            <w:bottom w:val="none" w:sz="0" w:space="0" w:color="auto"/>
                                            <w:right w:val="none" w:sz="0" w:space="0" w:color="auto"/>
                                          </w:divBdr>
                                        </w:div>
                                        <w:div w:id="1025714430">
                                          <w:marLeft w:val="0"/>
                                          <w:marRight w:val="0"/>
                                          <w:marTop w:val="0"/>
                                          <w:marBottom w:val="0"/>
                                          <w:divBdr>
                                            <w:top w:val="none" w:sz="0" w:space="0" w:color="auto"/>
                                            <w:left w:val="none" w:sz="0" w:space="0" w:color="auto"/>
                                            <w:bottom w:val="none" w:sz="0" w:space="0" w:color="auto"/>
                                            <w:right w:val="none" w:sz="0" w:space="0" w:color="auto"/>
                                          </w:divBdr>
                                        </w:div>
                                        <w:div w:id="1174296596">
                                          <w:marLeft w:val="0"/>
                                          <w:marRight w:val="0"/>
                                          <w:marTop w:val="0"/>
                                          <w:marBottom w:val="0"/>
                                          <w:divBdr>
                                            <w:top w:val="none" w:sz="0" w:space="0" w:color="auto"/>
                                            <w:left w:val="none" w:sz="0" w:space="0" w:color="auto"/>
                                            <w:bottom w:val="none" w:sz="0" w:space="0" w:color="auto"/>
                                            <w:right w:val="none" w:sz="0" w:space="0" w:color="auto"/>
                                          </w:divBdr>
                                        </w:div>
                                        <w:div w:id="1195733160">
                                          <w:marLeft w:val="0"/>
                                          <w:marRight w:val="0"/>
                                          <w:marTop w:val="0"/>
                                          <w:marBottom w:val="0"/>
                                          <w:divBdr>
                                            <w:top w:val="none" w:sz="0" w:space="0" w:color="auto"/>
                                            <w:left w:val="none" w:sz="0" w:space="0" w:color="auto"/>
                                            <w:bottom w:val="none" w:sz="0" w:space="0" w:color="auto"/>
                                            <w:right w:val="none" w:sz="0" w:space="0" w:color="auto"/>
                                          </w:divBdr>
                                        </w:div>
                                        <w:div w:id="1273198713">
                                          <w:marLeft w:val="0"/>
                                          <w:marRight w:val="0"/>
                                          <w:marTop w:val="0"/>
                                          <w:marBottom w:val="0"/>
                                          <w:divBdr>
                                            <w:top w:val="none" w:sz="0" w:space="0" w:color="auto"/>
                                            <w:left w:val="none" w:sz="0" w:space="0" w:color="auto"/>
                                            <w:bottom w:val="none" w:sz="0" w:space="0" w:color="auto"/>
                                            <w:right w:val="none" w:sz="0" w:space="0" w:color="auto"/>
                                          </w:divBdr>
                                        </w:div>
                                        <w:div w:id="1476219074">
                                          <w:marLeft w:val="0"/>
                                          <w:marRight w:val="0"/>
                                          <w:marTop w:val="0"/>
                                          <w:marBottom w:val="0"/>
                                          <w:divBdr>
                                            <w:top w:val="none" w:sz="0" w:space="0" w:color="auto"/>
                                            <w:left w:val="none" w:sz="0" w:space="0" w:color="auto"/>
                                            <w:bottom w:val="none" w:sz="0" w:space="0" w:color="auto"/>
                                            <w:right w:val="none" w:sz="0" w:space="0" w:color="auto"/>
                                          </w:divBdr>
                                        </w:div>
                                        <w:div w:id="1930500650">
                                          <w:marLeft w:val="0"/>
                                          <w:marRight w:val="0"/>
                                          <w:marTop w:val="0"/>
                                          <w:marBottom w:val="0"/>
                                          <w:divBdr>
                                            <w:top w:val="none" w:sz="0" w:space="0" w:color="auto"/>
                                            <w:left w:val="none" w:sz="0" w:space="0" w:color="auto"/>
                                            <w:bottom w:val="none" w:sz="0" w:space="0" w:color="auto"/>
                                            <w:right w:val="none" w:sz="0" w:space="0" w:color="auto"/>
                                          </w:divBdr>
                                        </w:div>
                                        <w:div w:id="2002731843">
                                          <w:marLeft w:val="0"/>
                                          <w:marRight w:val="0"/>
                                          <w:marTop w:val="0"/>
                                          <w:marBottom w:val="0"/>
                                          <w:divBdr>
                                            <w:top w:val="none" w:sz="0" w:space="0" w:color="auto"/>
                                            <w:left w:val="none" w:sz="0" w:space="0" w:color="auto"/>
                                            <w:bottom w:val="none" w:sz="0" w:space="0" w:color="auto"/>
                                            <w:right w:val="none" w:sz="0" w:space="0" w:color="auto"/>
                                          </w:divBdr>
                                          <w:divsChild>
                                            <w:div w:id="1497065092">
                                              <w:marLeft w:val="0"/>
                                              <w:marRight w:val="150"/>
                                              <w:marTop w:val="0"/>
                                              <w:marBottom w:val="0"/>
                                              <w:divBdr>
                                                <w:top w:val="none" w:sz="0" w:space="0" w:color="auto"/>
                                                <w:left w:val="none" w:sz="0" w:space="0" w:color="auto"/>
                                                <w:bottom w:val="none" w:sz="0" w:space="0" w:color="auto"/>
                                                <w:right w:val="none" w:sz="0" w:space="0" w:color="auto"/>
                                              </w:divBdr>
                                            </w:div>
                                          </w:divsChild>
                                        </w:div>
                                        <w:div w:id="2045785876">
                                          <w:marLeft w:val="0"/>
                                          <w:marRight w:val="0"/>
                                          <w:marTop w:val="0"/>
                                          <w:marBottom w:val="0"/>
                                          <w:divBdr>
                                            <w:top w:val="none" w:sz="0" w:space="0" w:color="auto"/>
                                            <w:left w:val="none" w:sz="0" w:space="0" w:color="auto"/>
                                            <w:bottom w:val="none" w:sz="0" w:space="0" w:color="auto"/>
                                            <w:right w:val="none" w:sz="0" w:space="0" w:color="auto"/>
                                          </w:divBdr>
                                        </w:div>
                                        <w:div w:id="210398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4459833">
      <w:bodyDiv w:val="1"/>
      <w:marLeft w:val="0"/>
      <w:marRight w:val="0"/>
      <w:marTop w:val="0"/>
      <w:marBottom w:val="0"/>
      <w:divBdr>
        <w:top w:val="none" w:sz="0" w:space="0" w:color="auto"/>
        <w:left w:val="none" w:sz="0" w:space="0" w:color="auto"/>
        <w:bottom w:val="none" w:sz="0" w:space="0" w:color="auto"/>
        <w:right w:val="none" w:sz="0" w:space="0" w:color="auto"/>
      </w:divBdr>
      <w:divsChild>
        <w:div w:id="1364163671">
          <w:marLeft w:val="0"/>
          <w:marRight w:val="0"/>
          <w:marTop w:val="0"/>
          <w:marBottom w:val="0"/>
          <w:divBdr>
            <w:top w:val="none" w:sz="0" w:space="0" w:color="auto"/>
            <w:left w:val="none" w:sz="0" w:space="0" w:color="auto"/>
            <w:bottom w:val="none" w:sz="0" w:space="0" w:color="auto"/>
            <w:right w:val="none" w:sz="0" w:space="0" w:color="auto"/>
          </w:divBdr>
          <w:divsChild>
            <w:div w:id="344793583">
              <w:marLeft w:val="0"/>
              <w:marRight w:val="0"/>
              <w:marTop w:val="0"/>
              <w:marBottom w:val="0"/>
              <w:divBdr>
                <w:top w:val="none" w:sz="0" w:space="0" w:color="auto"/>
                <w:left w:val="none" w:sz="0" w:space="0" w:color="auto"/>
                <w:bottom w:val="none" w:sz="0" w:space="0" w:color="auto"/>
                <w:right w:val="none" w:sz="0" w:space="0" w:color="auto"/>
              </w:divBdr>
              <w:divsChild>
                <w:div w:id="1443724828">
                  <w:marLeft w:val="0"/>
                  <w:marRight w:val="0"/>
                  <w:marTop w:val="0"/>
                  <w:marBottom w:val="0"/>
                  <w:divBdr>
                    <w:top w:val="none" w:sz="0" w:space="0" w:color="auto"/>
                    <w:left w:val="none" w:sz="0" w:space="0" w:color="auto"/>
                    <w:bottom w:val="none" w:sz="0" w:space="0" w:color="auto"/>
                    <w:right w:val="none" w:sz="0" w:space="0" w:color="auto"/>
                  </w:divBdr>
                  <w:divsChild>
                    <w:div w:id="1330450992">
                      <w:marLeft w:val="0"/>
                      <w:marRight w:val="0"/>
                      <w:marTop w:val="0"/>
                      <w:marBottom w:val="0"/>
                      <w:divBdr>
                        <w:top w:val="none" w:sz="0" w:space="0" w:color="auto"/>
                        <w:left w:val="none" w:sz="0" w:space="0" w:color="auto"/>
                        <w:bottom w:val="none" w:sz="0" w:space="0" w:color="auto"/>
                        <w:right w:val="none" w:sz="0" w:space="0" w:color="auto"/>
                      </w:divBdr>
                      <w:divsChild>
                        <w:div w:id="814756035">
                          <w:marLeft w:val="0"/>
                          <w:marRight w:val="0"/>
                          <w:marTop w:val="0"/>
                          <w:marBottom w:val="0"/>
                          <w:divBdr>
                            <w:top w:val="none" w:sz="0" w:space="0" w:color="auto"/>
                            <w:left w:val="none" w:sz="0" w:space="0" w:color="auto"/>
                            <w:bottom w:val="none" w:sz="0" w:space="0" w:color="auto"/>
                            <w:right w:val="none" w:sz="0" w:space="0" w:color="auto"/>
                          </w:divBdr>
                          <w:divsChild>
                            <w:div w:id="1385252667">
                              <w:marLeft w:val="0"/>
                              <w:marRight w:val="0"/>
                              <w:marTop w:val="0"/>
                              <w:marBottom w:val="0"/>
                              <w:divBdr>
                                <w:top w:val="none" w:sz="0" w:space="0" w:color="auto"/>
                                <w:left w:val="none" w:sz="0" w:space="0" w:color="auto"/>
                                <w:bottom w:val="none" w:sz="0" w:space="0" w:color="auto"/>
                                <w:right w:val="none" w:sz="0" w:space="0" w:color="auto"/>
                              </w:divBdr>
                              <w:divsChild>
                                <w:div w:id="1110465114">
                                  <w:marLeft w:val="0"/>
                                  <w:marRight w:val="0"/>
                                  <w:marTop w:val="0"/>
                                  <w:marBottom w:val="0"/>
                                  <w:divBdr>
                                    <w:top w:val="none" w:sz="0" w:space="0" w:color="auto"/>
                                    <w:left w:val="none" w:sz="0" w:space="0" w:color="auto"/>
                                    <w:bottom w:val="none" w:sz="0" w:space="0" w:color="auto"/>
                                    <w:right w:val="none" w:sz="0" w:space="0" w:color="auto"/>
                                  </w:divBdr>
                                  <w:divsChild>
                                    <w:div w:id="5269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497070">
      <w:bodyDiv w:val="1"/>
      <w:marLeft w:val="0"/>
      <w:marRight w:val="0"/>
      <w:marTop w:val="0"/>
      <w:marBottom w:val="0"/>
      <w:divBdr>
        <w:top w:val="none" w:sz="0" w:space="0" w:color="auto"/>
        <w:left w:val="none" w:sz="0" w:space="0" w:color="auto"/>
        <w:bottom w:val="none" w:sz="0" w:space="0" w:color="auto"/>
        <w:right w:val="none" w:sz="0" w:space="0" w:color="auto"/>
      </w:divBdr>
      <w:divsChild>
        <w:div w:id="1405714189">
          <w:marLeft w:val="0"/>
          <w:marRight w:val="0"/>
          <w:marTop w:val="0"/>
          <w:marBottom w:val="0"/>
          <w:divBdr>
            <w:top w:val="none" w:sz="0" w:space="0" w:color="auto"/>
            <w:left w:val="none" w:sz="0" w:space="0" w:color="auto"/>
            <w:bottom w:val="none" w:sz="0" w:space="0" w:color="auto"/>
            <w:right w:val="none" w:sz="0" w:space="0" w:color="auto"/>
          </w:divBdr>
          <w:divsChild>
            <w:div w:id="565452401">
              <w:marLeft w:val="0"/>
              <w:marRight w:val="0"/>
              <w:marTop w:val="0"/>
              <w:marBottom w:val="0"/>
              <w:divBdr>
                <w:top w:val="none" w:sz="0" w:space="0" w:color="auto"/>
                <w:left w:val="none" w:sz="0" w:space="0" w:color="auto"/>
                <w:bottom w:val="none" w:sz="0" w:space="0" w:color="auto"/>
                <w:right w:val="none" w:sz="0" w:space="0" w:color="auto"/>
              </w:divBdr>
            </w:div>
            <w:div w:id="1578442219">
              <w:marLeft w:val="0"/>
              <w:marRight w:val="0"/>
              <w:marTop w:val="0"/>
              <w:marBottom w:val="0"/>
              <w:divBdr>
                <w:top w:val="none" w:sz="0" w:space="0" w:color="auto"/>
                <w:left w:val="none" w:sz="0" w:space="0" w:color="auto"/>
                <w:bottom w:val="none" w:sz="0" w:space="0" w:color="auto"/>
                <w:right w:val="none" w:sz="0" w:space="0" w:color="auto"/>
              </w:divBdr>
              <w:divsChild>
                <w:div w:id="1033850611">
                  <w:marLeft w:val="0"/>
                  <w:marRight w:val="0"/>
                  <w:marTop w:val="0"/>
                  <w:marBottom w:val="0"/>
                  <w:divBdr>
                    <w:top w:val="none" w:sz="0" w:space="0" w:color="auto"/>
                    <w:left w:val="none" w:sz="0" w:space="0" w:color="auto"/>
                    <w:bottom w:val="none" w:sz="0" w:space="0" w:color="auto"/>
                    <w:right w:val="none" w:sz="0" w:space="0" w:color="auto"/>
                  </w:divBdr>
                  <w:divsChild>
                    <w:div w:id="169792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74509">
          <w:marLeft w:val="0"/>
          <w:marRight w:val="0"/>
          <w:marTop w:val="0"/>
          <w:marBottom w:val="0"/>
          <w:divBdr>
            <w:top w:val="none" w:sz="0" w:space="0" w:color="auto"/>
            <w:left w:val="none" w:sz="0" w:space="0" w:color="auto"/>
            <w:bottom w:val="none" w:sz="0" w:space="0" w:color="auto"/>
            <w:right w:val="none" w:sz="0" w:space="0" w:color="auto"/>
          </w:divBdr>
        </w:div>
      </w:divsChild>
    </w:div>
    <w:div w:id="1355764558">
      <w:bodyDiv w:val="1"/>
      <w:marLeft w:val="0"/>
      <w:marRight w:val="0"/>
      <w:marTop w:val="0"/>
      <w:marBottom w:val="0"/>
      <w:divBdr>
        <w:top w:val="none" w:sz="0" w:space="0" w:color="auto"/>
        <w:left w:val="none" w:sz="0" w:space="0" w:color="auto"/>
        <w:bottom w:val="none" w:sz="0" w:space="0" w:color="auto"/>
        <w:right w:val="none" w:sz="0" w:space="0" w:color="auto"/>
      </w:divBdr>
    </w:div>
    <w:div w:id="1356538708">
      <w:bodyDiv w:val="1"/>
      <w:marLeft w:val="0"/>
      <w:marRight w:val="0"/>
      <w:marTop w:val="0"/>
      <w:marBottom w:val="0"/>
      <w:divBdr>
        <w:top w:val="none" w:sz="0" w:space="0" w:color="auto"/>
        <w:left w:val="none" w:sz="0" w:space="0" w:color="auto"/>
        <w:bottom w:val="none" w:sz="0" w:space="0" w:color="auto"/>
        <w:right w:val="none" w:sz="0" w:space="0" w:color="auto"/>
      </w:divBdr>
    </w:div>
    <w:div w:id="1357542329">
      <w:bodyDiv w:val="1"/>
      <w:marLeft w:val="0"/>
      <w:marRight w:val="0"/>
      <w:marTop w:val="0"/>
      <w:marBottom w:val="0"/>
      <w:divBdr>
        <w:top w:val="none" w:sz="0" w:space="0" w:color="auto"/>
        <w:left w:val="none" w:sz="0" w:space="0" w:color="auto"/>
        <w:bottom w:val="none" w:sz="0" w:space="0" w:color="auto"/>
        <w:right w:val="none" w:sz="0" w:space="0" w:color="auto"/>
      </w:divBdr>
      <w:divsChild>
        <w:div w:id="1565948238">
          <w:marLeft w:val="0"/>
          <w:marRight w:val="0"/>
          <w:marTop w:val="0"/>
          <w:marBottom w:val="0"/>
          <w:divBdr>
            <w:top w:val="none" w:sz="0" w:space="0" w:color="auto"/>
            <w:left w:val="none" w:sz="0" w:space="0" w:color="auto"/>
            <w:bottom w:val="none" w:sz="0" w:space="0" w:color="auto"/>
            <w:right w:val="none" w:sz="0" w:space="0" w:color="auto"/>
          </w:divBdr>
          <w:divsChild>
            <w:div w:id="1038778212">
              <w:marLeft w:val="0"/>
              <w:marRight w:val="0"/>
              <w:marTop w:val="0"/>
              <w:marBottom w:val="0"/>
              <w:divBdr>
                <w:top w:val="none" w:sz="0" w:space="0" w:color="auto"/>
                <w:left w:val="none" w:sz="0" w:space="0" w:color="auto"/>
                <w:bottom w:val="none" w:sz="0" w:space="0" w:color="auto"/>
                <w:right w:val="none" w:sz="0" w:space="0" w:color="auto"/>
              </w:divBdr>
              <w:divsChild>
                <w:div w:id="2021737101">
                  <w:marLeft w:val="0"/>
                  <w:marRight w:val="0"/>
                  <w:marTop w:val="0"/>
                  <w:marBottom w:val="0"/>
                  <w:divBdr>
                    <w:top w:val="none" w:sz="0" w:space="0" w:color="auto"/>
                    <w:left w:val="none" w:sz="0" w:space="0" w:color="auto"/>
                    <w:bottom w:val="none" w:sz="0" w:space="0" w:color="auto"/>
                    <w:right w:val="none" w:sz="0" w:space="0" w:color="auto"/>
                  </w:divBdr>
                  <w:divsChild>
                    <w:div w:id="381253640">
                      <w:marLeft w:val="0"/>
                      <w:marRight w:val="0"/>
                      <w:marTop w:val="0"/>
                      <w:marBottom w:val="0"/>
                      <w:divBdr>
                        <w:top w:val="none" w:sz="0" w:space="0" w:color="auto"/>
                        <w:left w:val="none" w:sz="0" w:space="0" w:color="auto"/>
                        <w:bottom w:val="none" w:sz="0" w:space="0" w:color="auto"/>
                        <w:right w:val="none" w:sz="0" w:space="0" w:color="auto"/>
                      </w:divBdr>
                      <w:divsChild>
                        <w:div w:id="140003677">
                          <w:marLeft w:val="0"/>
                          <w:marRight w:val="0"/>
                          <w:marTop w:val="0"/>
                          <w:marBottom w:val="0"/>
                          <w:divBdr>
                            <w:top w:val="none" w:sz="0" w:space="0" w:color="auto"/>
                            <w:left w:val="none" w:sz="0" w:space="0" w:color="auto"/>
                            <w:bottom w:val="none" w:sz="0" w:space="0" w:color="auto"/>
                            <w:right w:val="none" w:sz="0" w:space="0" w:color="auto"/>
                          </w:divBdr>
                          <w:divsChild>
                            <w:div w:id="1883321031">
                              <w:marLeft w:val="0"/>
                              <w:marRight w:val="0"/>
                              <w:marTop w:val="0"/>
                              <w:marBottom w:val="0"/>
                              <w:divBdr>
                                <w:top w:val="none" w:sz="0" w:space="0" w:color="auto"/>
                                <w:left w:val="none" w:sz="0" w:space="0" w:color="auto"/>
                                <w:bottom w:val="none" w:sz="0" w:space="0" w:color="auto"/>
                                <w:right w:val="none" w:sz="0" w:space="0" w:color="auto"/>
                              </w:divBdr>
                              <w:divsChild>
                                <w:div w:id="1415934890">
                                  <w:marLeft w:val="0"/>
                                  <w:marRight w:val="0"/>
                                  <w:marTop w:val="0"/>
                                  <w:marBottom w:val="0"/>
                                  <w:divBdr>
                                    <w:top w:val="none" w:sz="0" w:space="0" w:color="auto"/>
                                    <w:left w:val="none" w:sz="0" w:space="0" w:color="auto"/>
                                    <w:bottom w:val="none" w:sz="0" w:space="0" w:color="auto"/>
                                    <w:right w:val="none" w:sz="0" w:space="0" w:color="auto"/>
                                  </w:divBdr>
                                  <w:divsChild>
                                    <w:div w:id="1254584775">
                                      <w:marLeft w:val="0"/>
                                      <w:marRight w:val="0"/>
                                      <w:marTop w:val="0"/>
                                      <w:marBottom w:val="0"/>
                                      <w:divBdr>
                                        <w:top w:val="none" w:sz="0" w:space="0" w:color="auto"/>
                                        <w:left w:val="none" w:sz="0" w:space="0" w:color="auto"/>
                                        <w:bottom w:val="none" w:sz="0" w:space="0" w:color="auto"/>
                                        <w:right w:val="none" w:sz="0" w:space="0" w:color="auto"/>
                                      </w:divBdr>
                                    </w:div>
                                    <w:div w:id="2064059085">
                                      <w:marLeft w:val="0"/>
                                      <w:marRight w:val="0"/>
                                      <w:marTop w:val="0"/>
                                      <w:marBottom w:val="0"/>
                                      <w:divBdr>
                                        <w:top w:val="none" w:sz="0" w:space="0" w:color="auto"/>
                                        <w:left w:val="none" w:sz="0" w:space="0" w:color="auto"/>
                                        <w:bottom w:val="none" w:sz="0" w:space="0" w:color="auto"/>
                                        <w:right w:val="none" w:sz="0" w:space="0" w:color="auto"/>
                                      </w:divBdr>
                                      <w:divsChild>
                                        <w:div w:id="1613515925">
                                          <w:marLeft w:val="0"/>
                                          <w:marRight w:val="0"/>
                                          <w:marTop w:val="0"/>
                                          <w:marBottom w:val="0"/>
                                          <w:divBdr>
                                            <w:top w:val="none" w:sz="0" w:space="0" w:color="auto"/>
                                            <w:left w:val="none" w:sz="0" w:space="0" w:color="auto"/>
                                            <w:bottom w:val="none" w:sz="0" w:space="0" w:color="auto"/>
                                            <w:right w:val="none" w:sz="0" w:space="0" w:color="auto"/>
                                          </w:divBdr>
                                          <w:divsChild>
                                            <w:div w:id="191696673">
                                              <w:marLeft w:val="0"/>
                                              <w:marRight w:val="0"/>
                                              <w:marTop w:val="0"/>
                                              <w:marBottom w:val="0"/>
                                              <w:divBdr>
                                                <w:top w:val="none" w:sz="0" w:space="0" w:color="auto"/>
                                                <w:left w:val="none" w:sz="0" w:space="0" w:color="auto"/>
                                                <w:bottom w:val="none" w:sz="0" w:space="0" w:color="auto"/>
                                                <w:right w:val="none" w:sz="0" w:space="0" w:color="auto"/>
                                              </w:divBdr>
                                            </w:div>
                                          </w:divsChild>
                                        </w:div>
                                        <w:div w:id="1938708899">
                                          <w:marLeft w:val="0"/>
                                          <w:marRight w:val="0"/>
                                          <w:marTop w:val="0"/>
                                          <w:marBottom w:val="0"/>
                                          <w:divBdr>
                                            <w:top w:val="none" w:sz="0" w:space="0" w:color="auto"/>
                                            <w:left w:val="none" w:sz="0" w:space="0" w:color="auto"/>
                                            <w:bottom w:val="none" w:sz="0" w:space="0" w:color="auto"/>
                                            <w:right w:val="none" w:sz="0" w:space="0" w:color="auto"/>
                                          </w:divBdr>
                                          <w:divsChild>
                                            <w:div w:id="553463621">
                                              <w:marLeft w:val="0"/>
                                              <w:marRight w:val="0"/>
                                              <w:marTop w:val="0"/>
                                              <w:marBottom w:val="0"/>
                                              <w:divBdr>
                                                <w:top w:val="none" w:sz="0" w:space="0" w:color="auto"/>
                                                <w:left w:val="none" w:sz="0" w:space="0" w:color="auto"/>
                                                <w:bottom w:val="none" w:sz="0" w:space="0" w:color="auto"/>
                                                <w:right w:val="none" w:sz="0" w:space="0" w:color="auto"/>
                                              </w:divBdr>
                                            </w:div>
                                          </w:divsChild>
                                        </w:div>
                                        <w:div w:id="212634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9351683">
      <w:bodyDiv w:val="1"/>
      <w:marLeft w:val="0"/>
      <w:marRight w:val="0"/>
      <w:marTop w:val="0"/>
      <w:marBottom w:val="0"/>
      <w:divBdr>
        <w:top w:val="none" w:sz="0" w:space="0" w:color="auto"/>
        <w:left w:val="none" w:sz="0" w:space="0" w:color="auto"/>
        <w:bottom w:val="none" w:sz="0" w:space="0" w:color="auto"/>
        <w:right w:val="none" w:sz="0" w:space="0" w:color="auto"/>
      </w:divBdr>
      <w:divsChild>
        <w:div w:id="1443943">
          <w:marLeft w:val="0"/>
          <w:marRight w:val="0"/>
          <w:marTop w:val="0"/>
          <w:marBottom w:val="0"/>
          <w:divBdr>
            <w:top w:val="none" w:sz="0" w:space="0" w:color="auto"/>
            <w:left w:val="none" w:sz="0" w:space="0" w:color="auto"/>
            <w:bottom w:val="none" w:sz="0" w:space="0" w:color="auto"/>
            <w:right w:val="none" w:sz="0" w:space="0" w:color="auto"/>
          </w:divBdr>
          <w:divsChild>
            <w:div w:id="525337760">
              <w:marLeft w:val="0"/>
              <w:marRight w:val="0"/>
              <w:marTop w:val="0"/>
              <w:marBottom w:val="0"/>
              <w:divBdr>
                <w:top w:val="none" w:sz="0" w:space="0" w:color="auto"/>
                <w:left w:val="none" w:sz="0" w:space="0" w:color="auto"/>
                <w:bottom w:val="none" w:sz="0" w:space="0" w:color="auto"/>
                <w:right w:val="none" w:sz="0" w:space="0" w:color="auto"/>
              </w:divBdr>
              <w:divsChild>
                <w:div w:id="143159174">
                  <w:marLeft w:val="0"/>
                  <w:marRight w:val="0"/>
                  <w:marTop w:val="0"/>
                  <w:marBottom w:val="0"/>
                  <w:divBdr>
                    <w:top w:val="none" w:sz="0" w:space="0" w:color="auto"/>
                    <w:left w:val="none" w:sz="0" w:space="0" w:color="auto"/>
                    <w:bottom w:val="none" w:sz="0" w:space="0" w:color="auto"/>
                    <w:right w:val="none" w:sz="0" w:space="0" w:color="auto"/>
                  </w:divBdr>
                  <w:divsChild>
                    <w:div w:id="1053624958">
                      <w:marLeft w:val="0"/>
                      <w:marRight w:val="0"/>
                      <w:marTop w:val="0"/>
                      <w:marBottom w:val="0"/>
                      <w:divBdr>
                        <w:top w:val="none" w:sz="0" w:space="0" w:color="auto"/>
                        <w:left w:val="none" w:sz="0" w:space="0" w:color="auto"/>
                        <w:bottom w:val="none" w:sz="0" w:space="0" w:color="auto"/>
                        <w:right w:val="none" w:sz="0" w:space="0" w:color="auto"/>
                      </w:divBdr>
                      <w:divsChild>
                        <w:div w:id="813834898">
                          <w:marLeft w:val="0"/>
                          <w:marRight w:val="0"/>
                          <w:marTop w:val="0"/>
                          <w:marBottom w:val="0"/>
                          <w:divBdr>
                            <w:top w:val="none" w:sz="0" w:space="0" w:color="auto"/>
                            <w:left w:val="none" w:sz="0" w:space="0" w:color="auto"/>
                            <w:bottom w:val="none" w:sz="0" w:space="0" w:color="auto"/>
                            <w:right w:val="none" w:sz="0" w:space="0" w:color="auto"/>
                          </w:divBdr>
                          <w:divsChild>
                            <w:div w:id="374501825">
                              <w:marLeft w:val="0"/>
                              <w:marRight w:val="0"/>
                              <w:marTop w:val="0"/>
                              <w:marBottom w:val="0"/>
                              <w:divBdr>
                                <w:top w:val="none" w:sz="0" w:space="0" w:color="auto"/>
                                <w:left w:val="none" w:sz="0" w:space="0" w:color="auto"/>
                                <w:bottom w:val="none" w:sz="0" w:space="0" w:color="auto"/>
                                <w:right w:val="none" w:sz="0" w:space="0" w:color="auto"/>
                              </w:divBdr>
                              <w:divsChild>
                                <w:div w:id="1202523030">
                                  <w:marLeft w:val="0"/>
                                  <w:marRight w:val="0"/>
                                  <w:marTop w:val="0"/>
                                  <w:marBottom w:val="0"/>
                                  <w:divBdr>
                                    <w:top w:val="none" w:sz="0" w:space="0" w:color="auto"/>
                                    <w:left w:val="none" w:sz="0" w:space="0" w:color="auto"/>
                                    <w:bottom w:val="none" w:sz="0" w:space="0" w:color="auto"/>
                                    <w:right w:val="none" w:sz="0" w:space="0" w:color="auto"/>
                                  </w:divBdr>
                                  <w:divsChild>
                                    <w:div w:id="31346151">
                                      <w:marLeft w:val="0"/>
                                      <w:marRight w:val="0"/>
                                      <w:marTop w:val="0"/>
                                      <w:marBottom w:val="0"/>
                                      <w:divBdr>
                                        <w:top w:val="none" w:sz="0" w:space="0" w:color="auto"/>
                                        <w:left w:val="none" w:sz="0" w:space="0" w:color="auto"/>
                                        <w:bottom w:val="none" w:sz="0" w:space="0" w:color="auto"/>
                                        <w:right w:val="none" w:sz="0" w:space="0" w:color="auto"/>
                                      </w:divBdr>
                                      <w:divsChild>
                                        <w:div w:id="185888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9896038">
      <w:bodyDiv w:val="1"/>
      <w:marLeft w:val="0"/>
      <w:marRight w:val="0"/>
      <w:marTop w:val="0"/>
      <w:marBottom w:val="0"/>
      <w:divBdr>
        <w:top w:val="none" w:sz="0" w:space="0" w:color="auto"/>
        <w:left w:val="none" w:sz="0" w:space="0" w:color="auto"/>
        <w:bottom w:val="none" w:sz="0" w:space="0" w:color="auto"/>
        <w:right w:val="none" w:sz="0" w:space="0" w:color="auto"/>
      </w:divBdr>
      <w:divsChild>
        <w:div w:id="1110198406">
          <w:marLeft w:val="0"/>
          <w:marRight w:val="0"/>
          <w:marTop w:val="0"/>
          <w:marBottom w:val="0"/>
          <w:divBdr>
            <w:top w:val="none" w:sz="0" w:space="0" w:color="auto"/>
            <w:left w:val="none" w:sz="0" w:space="0" w:color="auto"/>
            <w:bottom w:val="none" w:sz="0" w:space="0" w:color="auto"/>
            <w:right w:val="none" w:sz="0" w:space="0" w:color="auto"/>
          </w:divBdr>
        </w:div>
      </w:divsChild>
    </w:div>
    <w:div w:id="1360475357">
      <w:bodyDiv w:val="1"/>
      <w:marLeft w:val="0"/>
      <w:marRight w:val="0"/>
      <w:marTop w:val="0"/>
      <w:marBottom w:val="0"/>
      <w:divBdr>
        <w:top w:val="none" w:sz="0" w:space="0" w:color="auto"/>
        <w:left w:val="none" w:sz="0" w:space="0" w:color="auto"/>
        <w:bottom w:val="none" w:sz="0" w:space="0" w:color="auto"/>
        <w:right w:val="none" w:sz="0" w:space="0" w:color="auto"/>
      </w:divBdr>
    </w:div>
    <w:div w:id="1362127801">
      <w:bodyDiv w:val="1"/>
      <w:marLeft w:val="0"/>
      <w:marRight w:val="0"/>
      <w:marTop w:val="0"/>
      <w:marBottom w:val="0"/>
      <w:divBdr>
        <w:top w:val="none" w:sz="0" w:space="0" w:color="auto"/>
        <w:left w:val="none" w:sz="0" w:space="0" w:color="auto"/>
        <w:bottom w:val="none" w:sz="0" w:space="0" w:color="auto"/>
        <w:right w:val="none" w:sz="0" w:space="0" w:color="auto"/>
      </w:divBdr>
      <w:divsChild>
        <w:div w:id="487795544">
          <w:marLeft w:val="0"/>
          <w:marRight w:val="0"/>
          <w:marTop w:val="0"/>
          <w:marBottom w:val="0"/>
          <w:divBdr>
            <w:top w:val="none" w:sz="0" w:space="0" w:color="auto"/>
            <w:left w:val="none" w:sz="0" w:space="0" w:color="auto"/>
            <w:bottom w:val="none" w:sz="0" w:space="0" w:color="auto"/>
            <w:right w:val="none" w:sz="0" w:space="0" w:color="auto"/>
          </w:divBdr>
          <w:divsChild>
            <w:div w:id="5521471">
              <w:marLeft w:val="0"/>
              <w:marRight w:val="0"/>
              <w:marTop w:val="0"/>
              <w:marBottom w:val="0"/>
              <w:divBdr>
                <w:top w:val="none" w:sz="0" w:space="0" w:color="auto"/>
                <w:left w:val="none" w:sz="0" w:space="0" w:color="auto"/>
                <w:bottom w:val="none" w:sz="0" w:space="0" w:color="auto"/>
                <w:right w:val="none" w:sz="0" w:space="0" w:color="auto"/>
              </w:divBdr>
            </w:div>
            <w:div w:id="982081336">
              <w:marLeft w:val="0"/>
              <w:marRight w:val="0"/>
              <w:marTop w:val="0"/>
              <w:marBottom w:val="0"/>
              <w:divBdr>
                <w:top w:val="none" w:sz="0" w:space="0" w:color="auto"/>
                <w:left w:val="none" w:sz="0" w:space="0" w:color="auto"/>
                <w:bottom w:val="none" w:sz="0" w:space="0" w:color="auto"/>
                <w:right w:val="none" w:sz="0" w:space="0" w:color="auto"/>
              </w:divBdr>
            </w:div>
            <w:div w:id="100096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31773">
      <w:bodyDiv w:val="1"/>
      <w:marLeft w:val="0"/>
      <w:marRight w:val="0"/>
      <w:marTop w:val="0"/>
      <w:marBottom w:val="0"/>
      <w:divBdr>
        <w:top w:val="none" w:sz="0" w:space="0" w:color="auto"/>
        <w:left w:val="none" w:sz="0" w:space="0" w:color="auto"/>
        <w:bottom w:val="none" w:sz="0" w:space="0" w:color="auto"/>
        <w:right w:val="none" w:sz="0" w:space="0" w:color="auto"/>
      </w:divBdr>
    </w:div>
    <w:div w:id="1366058863">
      <w:bodyDiv w:val="1"/>
      <w:marLeft w:val="0"/>
      <w:marRight w:val="0"/>
      <w:marTop w:val="0"/>
      <w:marBottom w:val="0"/>
      <w:divBdr>
        <w:top w:val="none" w:sz="0" w:space="0" w:color="auto"/>
        <w:left w:val="none" w:sz="0" w:space="0" w:color="auto"/>
        <w:bottom w:val="none" w:sz="0" w:space="0" w:color="auto"/>
        <w:right w:val="none" w:sz="0" w:space="0" w:color="auto"/>
      </w:divBdr>
      <w:divsChild>
        <w:div w:id="1364743703">
          <w:marLeft w:val="0"/>
          <w:marRight w:val="0"/>
          <w:marTop w:val="0"/>
          <w:marBottom w:val="0"/>
          <w:divBdr>
            <w:top w:val="none" w:sz="0" w:space="0" w:color="auto"/>
            <w:left w:val="none" w:sz="0" w:space="0" w:color="auto"/>
            <w:bottom w:val="none" w:sz="0" w:space="0" w:color="auto"/>
            <w:right w:val="none" w:sz="0" w:space="0" w:color="auto"/>
          </w:divBdr>
          <w:divsChild>
            <w:div w:id="1422526370">
              <w:marLeft w:val="0"/>
              <w:marRight w:val="0"/>
              <w:marTop w:val="0"/>
              <w:marBottom w:val="0"/>
              <w:divBdr>
                <w:top w:val="none" w:sz="0" w:space="0" w:color="auto"/>
                <w:left w:val="none" w:sz="0" w:space="0" w:color="auto"/>
                <w:bottom w:val="none" w:sz="0" w:space="0" w:color="auto"/>
                <w:right w:val="none" w:sz="0" w:space="0" w:color="auto"/>
              </w:divBdr>
              <w:divsChild>
                <w:div w:id="496383559">
                  <w:marLeft w:val="0"/>
                  <w:marRight w:val="0"/>
                  <w:marTop w:val="0"/>
                  <w:marBottom w:val="0"/>
                  <w:divBdr>
                    <w:top w:val="none" w:sz="0" w:space="0" w:color="auto"/>
                    <w:left w:val="none" w:sz="0" w:space="0" w:color="auto"/>
                    <w:bottom w:val="none" w:sz="0" w:space="0" w:color="auto"/>
                    <w:right w:val="none" w:sz="0" w:space="0" w:color="auto"/>
                  </w:divBdr>
                  <w:divsChild>
                    <w:div w:id="729154377">
                      <w:marLeft w:val="0"/>
                      <w:marRight w:val="0"/>
                      <w:marTop w:val="0"/>
                      <w:marBottom w:val="0"/>
                      <w:divBdr>
                        <w:top w:val="none" w:sz="0" w:space="0" w:color="auto"/>
                        <w:left w:val="none" w:sz="0" w:space="0" w:color="auto"/>
                        <w:bottom w:val="none" w:sz="0" w:space="0" w:color="auto"/>
                        <w:right w:val="none" w:sz="0" w:space="0" w:color="auto"/>
                      </w:divBdr>
                      <w:divsChild>
                        <w:div w:id="1121341774">
                          <w:marLeft w:val="0"/>
                          <w:marRight w:val="0"/>
                          <w:marTop w:val="0"/>
                          <w:marBottom w:val="0"/>
                          <w:divBdr>
                            <w:top w:val="none" w:sz="0" w:space="0" w:color="auto"/>
                            <w:left w:val="none" w:sz="0" w:space="0" w:color="auto"/>
                            <w:bottom w:val="none" w:sz="0" w:space="0" w:color="auto"/>
                            <w:right w:val="none" w:sz="0" w:space="0" w:color="auto"/>
                          </w:divBdr>
                          <w:divsChild>
                            <w:div w:id="170604353">
                              <w:marLeft w:val="0"/>
                              <w:marRight w:val="0"/>
                              <w:marTop w:val="0"/>
                              <w:marBottom w:val="0"/>
                              <w:divBdr>
                                <w:top w:val="none" w:sz="0" w:space="0" w:color="auto"/>
                                <w:left w:val="none" w:sz="0" w:space="0" w:color="auto"/>
                                <w:bottom w:val="none" w:sz="0" w:space="0" w:color="auto"/>
                                <w:right w:val="none" w:sz="0" w:space="0" w:color="auto"/>
                              </w:divBdr>
                              <w:divsChild>
                                <w:div w:id="1171487082">
                                  <w:marLeft w:val="0"/>
                                  <w:marRight w:val="0"/>
                                  <w:marTop w:val="0"/>
                                  <w:marBottom w:val="0"/>
                                  <w:divBdr>
                                    <w:top w:val="none" w:sz="0" w:space="0" w:color="auto"/>
                                    <w:left w:val="none" w:sz="0" w:space="0" w:color="auto"/>
                                    <w:bottom w:val="none" w:sz="0" w:space="0" w:color="auto"/>
                                    <w:right w:val="none" w:sz="0" w:space="0" w:color="auto"/>
                                  </w:divBdr>
                                  <w:divsChild>
                                    <w:div w:id="656883264">
                                      <w:marLeft w:val="0"/>
                                      <w:marRight w:val="0"/>
                                      <w:marTop w:val="0"/>
                                      <w:marBottom w:val="0"/>
                                      <w:divBdr>
                                        <w:top w:val="none" w:sz="0" w:space="0" w:color="auto"/>
                                        <w:left w:val="none" w:sz="0" w:space="0" w:color="auto"/>
                                        <w:bottom w:val="none" w:sz="0" w:space="0" w:color="auto"/>
                                        <w:right w:val="none" w:sz="0" w:space="0" w:color="auto"/>
                                      </w:divBdr>
                                      <w:divsChild>
                                        <w:div w:id="202258443">
                                          <w:marLeft w:val="0"/>
                                          <w:marRight w:val="0"/>
                                          <w:marTop w:val="0"/>
                                          <w:marBottom w:val="0"/>
                                          <w:divBdr>
                                            <w:top w:val="none" w:sz="0" w:space="0" w:color="auto"/>
                                            <w:left w:val="none" w:sz="0" w:space="0" w:color="auto"/>
                                            <w:bottom w:val="none" w:sz="0" w:space="0" w:color="auto"/>
                                            <w:right w:val="none" w:sz="0" w:space="0" w:color="auto"/>
                                          </w:divBdr>
                                        </w:div>
                                        <w:div w:id="471486376">
                                          <w:marLeft w:val="0"/>
                                          <w:marRight w:val="0"/>
                                          <w:marTop w:val="0"/>
                                          <w:marBottom w:val="0"/>
                                          <w:divBdr>
                                            <w:top w:val="none" w:sz="0" w:space="0" w:color="auto"/>
                                            <w:left w:val="none" w:sz="0" w:space="0" w:color="auto"/>
                                            <w:bottom w:val="none" w:sz="0" w:space="0" w:color="auto"/>
                                            <w:right w:val="none" w:sz="0" w:space="0" w:color="auto"/>
                                          </w:divBdr>
                                          <w:divsChild>
                                            <w:div w:id="2054113816">
                                              <w:marLeft w:val="0"/>
                                              <w:marRight w:val="150"/>
                                              <w:marTop w:val="0"/>
                                              <w:marBottom w:val="0"/>
                                              <w:divBdr>
                                                <w:top w:val="none" w:sz="0" w:space="0" w:color="auto"/>
                                                <w:left w:val="none" w:sz="0" w:space="0" w:color="auto"/>
                                                <w:bottom w:val="none" w:sz="0" w:space="0" w:color="auto"/>
                                                <w:right w:val="none" w:sz="0" w:space="0" w:color="auto"/>
                                              </w:divBdr>
                                            </w:div>
                                          </w:divsChild>
                                        </w:div>
                                        <w:div w:id="861435832">
                                          <w:marLeft w:val="0"/>
                                          <w:marRight w:val="0"/>
                                          <w:marTop w:val="0"/>
                                          <w:marBottom w:val="0"/>
                                          <w:divBdr>
                                            <w:top w:val="none" w:sz="0" w:space="0" w:color="auto"/>
                                            <w:left w:val="none" w:sz="0" w:space="0" w:color="auto"/>
                                            <w:bottom w:val="none" w:sz="0" w:space="0" w:color="auto"/>
                                            <w:right w:val="none" w:sz="0" w:space="0" w:color="auto"/>
                                          </w:divBdr>
                                        </w:div>
                                        <w:div w:id="1353265569">
                                          <w:marLeft w:val="0"/>
                                          <w:marRight w:val="0"/>
                                          <w:marTop w:val="0"/>
                                          <w:marBottom w:val="0"/>
                                          <w:divBdr>
                                            <w:top w:val="none" w:sz="0" w:space="0" w:color="auto"/>
                                            <w:left w:val="none" w:sz="0" w:space="0" w:color="auto"/>
                                            <w:bottom w:val="none" w:sz="0" w:space="0" w:color="auto"/>
                                            <w:right w:val="none" w:sz="0" w:space="0" w:color="auto"/>
                                          </w:divBdr>
                                        </w:div>
                                        <w:div w:id="1461609011">
                                          <w:marLeft w:val="0"/>
                                          <w:marRight w:val="0"/>
                                          <w:marTop w:val="0"/>
                                          <w:marBottom w:val="0"/>
                                          <w:divBdr>
                                            <w:top w:val="none" w:sz="0" w:space="0" w:color="auto"/>
                                            <w:left w:val="none" w:sz="0" w:space="0" w:color="auto"/>
                                            <w:bottom w:val="none" w:sz="0" w:space="0" w:color="auto"/>
                                            <w:right w:val="none" w:sz="0" w:space="0" w:color="auto"/>
                                          </w:divBdr>
                                        </w:div>
                                        <w:div w:id="178703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7874764">
      <w:bodyDiv w:val="1"/>
      <w:marLeft w:val="0"/>
      <w:marRight w:val="0"/>
      <w:marTop w:val="0"/>
      <w:marBottom w:val="0"/>
      <w:divBdr>
        <w:top w:val="none" w:sz="0" w:space="0" w:color="auto"/>
        <w:left w:val="none" w:sz="0" w:space="0" w:color="auto"/>
        <w:bottom w:val="none" w:sz="0" w:space="0" w:color="auto"/>
        <w:right w:val="none" w:sz="0" w:space="0" w:color="auto"/>
      </w:divBdr>
      <w:divsChild>
        <w:div w:id="1435785698">
          <w:marLeft w:val="0"/>
          <w:marRight w:val="0"/>
          <w:marTop w:val="0"/>
          <w:marBottom w:val="0"/>
          <w:divBdr>
            <w:top w:val="none" w:sz="0" w:space="0" w:color="auto"/>
            <w:left w:val="none" w:sz="0" w:space="0" w:color="auto"/>
            <w:bottom w:val="none" w:sz="0" w:space="0" w:color="auto"/>
            <w:right w:val="none" w:sz="0" w:space="0" w:color="auto"/>
          </w:divBdr>
          <w:divsChild>
            <w:div w:id="100297501">
              <w:marLeft w:val="0"/>
              <w:marRight w:val="0"/>
              <w:marTop w:val="360"/>
              <w:marBottom w:val="0"/>
              <w:divBdr>
                <w:top w:val="none" w:sz="0" w:space="0" w:color="auto"/>
                <w:left w:val="none" w:sz="0" w:space="0" w:color="auto"/>
                <w:bottom w:val="none" w:sz="0" w:space="0" w:color="auto"/>
                <w:right w:val="none" w:sz="0" w:space="0" w:color="auto"/>
              </w:divBdr>
              <w:divsChild>
                <w:div w:id="1873227416">
                  <w:marLeft w:val="0"/>
                  <w:marRight w:val="0"/>
                  <w:marTop w:val="0"/>
                  <w:marBottom w:val="0"/>
                  <w:divBdr>
                    <w:top w:val="none" w:sz="0" w:space="0" w:color="auto"/>
                    <w:left w:val="none" w:sz="0" w:space="0" w:color="auto"/>
                    <w:bottom w:val="none" w:sz="0" w:space="0" w:color="auto"/>
                    <w:right w:val="none" w:sz="0" w:space="0" w:color="auto"/>
                  </w:divBdr>
                  <w:divsChild>
                    <w:div w:id="827600325">
                      <w:marLeft w:val="0"/>
                      <w:marRight w:val="0"/>
                      <w:marTop w:val="0"/>
                      <w:marBottom w:val="0"/>
                      <w:divBdr>
                        <w:top w:val="none" w:sz="0" w:space="0" w:color="auto"/>
                        <w:left w:val="none" w:sz="0" w:space="0" w:color="auto"/>
                        <w:bottom w:val="none" w:sz="0" w:space="0" w:color="auto"/>
                        <w:right w:val="none" w:sz="0" w:space="0" w:color="auto"/>
                      </w:divBdr>
                      <w:divsChild>
                        <w:div w:id="418520698">
                          <w:marLeft w:val="0"/>
                          <w:marRight w:val="0"/>
                          <w:marTop w:val="45"/>
                          <w:marBottom w:val="0"/>
                          <w:divBdr>
                            <w:top w:val="none" w:sz="0" w:space="0" w:color="auto"/>
                            <w:left w:val="none" w:sz="0" w:space="0" w:color="auto"/>
                            <w:bottom w:val="none" w:sz="0" w:space="0" w:color="auto"/>
                            <w:right w:val="none" w:sz="0" w:space="0" w:color="auto"/>
                          </w:divBdr>
                          <w:divsChild>
                            <w:div w:id="49546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948715">
      <w:bodyDiv w:val="1"/>
      <w:marLeft w:val="0"/>
      <w:marRight w:val="0"/>
      <w:marTop w:val="0"/>
      <w:marBottom w:val="0"/>
      <w:divBdr>
        <w:top w:val="none" w:sz="0" w:space="0" w:color="auto"/>
        <w:left w:val="none" w:sz="0" w:space="0" w:color="auto"/>
        <w:bottom w:val="none" w:sz="0" w:space="0" w:color="auto"/>
        <w:right w:val="none" w:sz="0" w:space="0" w:color="auto"/>
      </w:divBdr>
    </w:div>
    <w:div w:id="1370763607">
      <w:bodyDiv w:val="1"/>
      <w:marLeft w:val="0"/>
      <w:marRight w:val="0"/>
      <w:marTop w:val="0"/>
      <w:marBottom w:val="0"/>
      <w:divBdr>
        <w:top w:val="none" w:sz="0" w:space="0" w:color="auto"/>
        <w:left w:val="none" w:sz="0" w:space="0" w:color="auto"/>
        <w:bottom w:val="none" w:sz="0" w:space="0" w:color="auto"/>
        <w:right w:val="none" w:sz="0" w:space="0" w:color="auto"/>
      </w:divBdr>
      <w:divsChild>
        <w:div w:id="813958980">
          <w:marLeft w:val="0"/>
          <w:marRight w:val="0"/>
          <w:marTop w:val="0"/>
          <w:marBottom w:val="0"/>
          <w:divBdr>
            <w:top w:val="none" w:sz="0" w:space="0" w:color="auto"/>
            <w:left w:val="none" w:sz="0" w:space="0" w:color="auto"/>
            <w:bottom w:val="none" w:sz="0" w:space="0" w:color="auto"/>
            <w:right w:val="none" w:sz="0" w:space="0" w:color="auto"/>
          </w:divBdr>
        </w:div>
      </w:divsChild>
    </w:div>
    <w:div w:id="1372194880">
      <w:bodyDiv w:val="1"/>
      <w:marLeft w:val="0"/>
      <w:marRight w:val="0"/>
      <w:marTop w:val="0"/>
      <w:marBottom w:val="0"/>
      <w:divBdr>
        <w:top w:val="none" w:sz="0" w:space="0" w:color="auto"/>
        <w:left w:val="none" w:sz="0" w:space="0" w:color="auto"/>
        <w:bottom w:val="none" w:sz="0" w:space="0" w:color="auto"/>
        <w:right w:val="none" w:sz="0" w:space="0" w:color="auto"/>
      </w:divBdr>
      <w:divsChild>
        <w:div w:id="792213520">
          <w:marLeft w:val="0"/>
          <w:marRight w:val="0"/>
          <w:marTop w:val="0"/>
          <w:marBottom w:val="0"/>
          <w:divBdr>
            <w:top w:val="none" w:sz="0" w:space="0" w:color="auto"/>
            <w:left w:val="none" w:sz="0" w:space="0" w:color="auto"/>
            <w:bottom w:val="none" w:sz="0" w:space="0" w:color="auto"/>
            <w:right w:val="none" w:sz="0" w:space="0" w:color="auto"/>
          </w:divBdr>
          <w:divsChild>
            <w:div w:id="1741445327">
              <w:marLeft w:val="0"/>
              <w:marRight w:val="0"/>
              <w:marTop w:val="0"/>
              <w:marBottom w:val="0"/>
              <w:divBdr>
                <w:top w:val="none" w:sz="0" w:space="0" w:color="auto"/>
                <w:left w:val="none" w:sz="0" w:space="0" w:color="auto"/>
                <w:bottom w:val="none" w:sz="0" w:space="0" w:color="auto"/>
                <w:right w:val="none" w:sz="0" w:space="0" w:color="auto"/>
              </w:divBdr>
              <w:divsChild>
                <w:div w:id="1052071855">
                  <w:marLeft w:val="0"/>
                  <w:marRight w:val="0"/>
                  <w:marTop w:val="0"/>
                  <w:marBottom w:val="0"/>
                  <w:divBdr>
                    <w:top w:val="none" w:sz="0" w:space="0" w:color="auto"/>
                    <w:left w:val="none" w:sz="0" w:space="0" w:color="auto"/>
                    <w:bottom w:val="none" w:sz="0" w:space="0" w:color="auto"/>
                    <w:right w:val="none" w:sz="0" w:space="0" w:color="auto"/>
                  </w:divBdr>
                  <w:divsChild>
                    <w:div w:id="147131488">
                      <w:marLeft w:val="0"/>
                      <w:marRight w:val="0"/>
                      <w:marTop w:val="0"/>
                      <w:marBottom w:val="0"/>
                      <w:divBdr>
                        <w:top w:val="none" w:sz="0" w:space="0" w:color="auto"/>
                        <w:left w:val="none" w:sz="0" w:space="0" w:color="auto"/>
                        <w:bottom w:val="none" w:sz="0" w:space="0" w:color="auto"/>
                        <w:right w:val="none" w:sz="0" w:space="0" w:color="auto"/>
                      </w:divBdr>
                      <w:divsChild>
                        <w:div w:id="1775974384">
                          <w:marLeft w:val="0"/>
                          <w:marRight w:val="0"/>
                          <w:marTop w:val="0"/>
                          <w:marBottom w:val="0"/>
                          <w:divBdr>
                            <w:top w:val="none" w:sz="0" w:space="0" w:color="auto"/>
                            <w:left w:val="none" w:sz="0" w:space="0" w:color="auto"/>
                            <w:bottom w:val="none" w:sz="0" w:space="0" w:color="auto"/>
                            <w:right w:val="none" w:sz="0" w:space="0" w:color="auto"/>
                          </w:divBdr>
                        </w:div>
                      </w:divsChild>
                    </w:div>
                    <w:div w:id="172839460">
                      <w:marLeft w:val="0"/>
                      <w:marRight w:val="0"/>
                      <w:marTop w:val="0"/>
                      <w:marBottom w:val="0"/>
                      <w:divBdr>
                        <w:top w:val="none" w:sz="0" w:space="0" w:color="auto"/>
                        <w:left w:val="none" w:sz="0" w:space="0" w:color="auto"/>
                        <w:bottom w:val="none" w:sz="0" w:space="0" w:color="auto"/>
                        <w:right w:val="none" w:sz="0" w:space="0" w:color="auto"/>
                      </w:divBdr>
                      <w:divsChild>
                        <w:div w:id="892470769">
                          <w:marLeft w:val="0"/>
                          <w:marRight w:val="0"/>
                          <w:marTop w:val="0"/>
                          <w:marBottom w:val="0"/>
                          <w:divBdr>
                            <w:top w:val="none" w:sz="0" w:space="0" w:color="auto"/>
                            <w:left w:val="none" w:sz="0" w:space="0" w:color="auto"/>
                            <w:bottom w:val="none" w:sz="0" w:space="0" w:color="auto"/>
                            <w:right w:val="none" w:sz="0" w:space="0" w:color="auto"/>
                          </w:divBdr>
                        </w:div>
                      </w:divsChild>
                    </w:div>
                    <w:div w:id="200483318">
                      <w:marLeft w:val="0"/>
                      <w:marRight w:val="0"/>
                      <w:marTop w:val="0"/>
                      <w:marBottom w:val="0"/>
                      <w:divBdr>
                        <w:top w:val="none" w:sz="0" w:space="0" w:color="auto"/>
                        <w:left w:val="none" w:sz="0" w:space="0" w:color="auto"/>
                        <w:bottom w:val="none" w:sz="0" w:space="0" w:color="auto"/>
                        <w:right w:val="none" w:sz="0" w:space="0" w:color="auto"/>
                      </w:divBdr>
                      <w:divsChild>
                        <w:div w:id="559705620">
                          <w:marLeft w:val="0"/>
                          <w:marRight w:val="0"/>
                          <w:marTop w:val="0"/>
                          <w:marBottom w:val="0"/>
                          <w:divBdr>
                            <w:top w:val="none" w:sz="0" w:space="0" w:color="auto"/>
                            <w:left w:val="none" w:sz="0" w:space="0" w:color="auto"/>
                            <w:bottom w:val="none" w:sz="0" w:space="0" w:color="auto"/>
                            <w:right w:val="none" w:sz="0" w:space="0" w:color="auto"/>
                          </w:divBdr>
                        </w:div>
                      </w:divsChild>
                    </w:div>
                    <w:div w:id="265626218">
                      <w:marLeft w:val="0"/>
                      <w:marRight w:val="0"/>
                      <w:marTop w:val="0"/>
                      <w:marBottom w:val="0"/>
                      <w:divBdr>
                        <w:top w:val="none" w:sz="0" w:space="0" w:color="auto"/>
                        <w:left w:val="none" w:sz="0" w:space="0" w:color="auto"/>
                        <w:bottom w:val="none" w:sz="0" w:space="0" w:color="auto"/>
                        <w:right w:val="none" w:sz="0" w:space="0" w:color="auto"/>
                      </w:divBdr>
                      <w:divsChild>
                        <w:div w:id="790514780">
                          <w:marLeft w:val="0"/>
                          <w:marRight w:val="0"/>
                          <w:marTop w:val="0"/>
                          <w:marBottom w:val="0"/>
                          <w:divBdr>
                            <w:top w:val="none" w:sz="0" w:space="0" w:color="auto"/>
                            <w:left w:val="none" w:sz="0" w:space="0" w:color="auto"/>
                            <w:bottom w:val="none" w:sz="0" w:space="0" w:color="auto"/>
                            <w:right w:val="none" w:sz="0" w:space="0" w:color="auto"/>
                          </w:divBdr>
                        </w:div>
                      </w:divsChild>
                    </w:div>
                    <w:div w:id="303121908">
                      <w:marLeft w:val="0"/>
                      <w:marRight w:val="0"/>
                      <w:marTop w:val="0"/>
                      <w:marBottom w:val="0"/>
                      <w:divBdr>
                        <w:top w:val="none" w:sz="0" w:space="0" w:color="auto"/>
                        <w:left w:val="none" w:sz="0" w:space="0" w:color="auto"/>
                        <w:bottom w:val="none" w:sz="0" w:space="0" w:color="auto"/>
                        <w:right w:val="none" w:sz="0" w:space="0" w:color="auto"/>
                      </w:divBdr>
                      <w:divsChild>
                        <w:div w:id="1530677760">
                          <w:marLeft w:val="0"/>
                          <w:marRight w:val="0"/>
                          <w:marTop w:val="0"/>
                          <w:marBottom w:val="0"/>
                          <w:divBdr>
                            <w:top w:val="none" w:sz="0" w:space="0" w:color="auto"/>
                            <w:left w:val="none" w:sz="0" w:space="0" w:color="auto"/>
                            <w:bottom w:val="none" w:sz="0" w:space="0" w:color="auto"/>
                            <w:right w:val="none" w:sz="0" w:space="0" w:color="auto"/>
                          </w:divBdr>
                        </w:div>
                      </w:divsChild>
                    </w:div>
                    <w:div w:id="311565163">
                      <w:marLeft w:val="0"/>
                      <w:marRight w:val="0"/>
                      <w:marTop w:val="0"/>
                      <w:marBottom w:val="0"/>
                      <w:divBdr>
                        <w:top w:val="none" w:sz="0" w:space="0" w:color="auto"/>
                        <w:left w:val="none" w:sz="0" w:space="0" w:color="auto"/>
                        <w:bottom w:val="none" w:sz="0" w:space="0" w:color="auto"/>
                        <w:right w:val="none" w:sz="0" w:space="0" w:color="auto"/>
                      </w:divBdr>
                      <w:divsChild>
                        <w:div w:id="891112100">
                          <w:marLeft w:val="0"/>
                          <w:marRight w:val="0"/>
                          <w:marTop w:val="0"/>
                          <w:marBottom w:val="0"/>
                          <w:divBdr>
                            <w:top w:val="none" w:sz="0" w:space="0" w:color="auto"/>
                            <w:left w:val="none" w:sz="0" w:space="0" w:color="auto"/>
                            <w:bottom w:val="none" w:sz="0" w:space="0" w:color="auto"/>
                            <w:right w:val="none" w:sz="0" w:space="0" w:color="auto"/>
                          </w:divBdr>
                        </w:div>
                      </w:divsChild>
                    </w:div>
                    <w:div w:id="313917449">
                      <w:marLeft w:val="0"/>
                      <w:marRight w:val="0"/>
                      <w:marTop w:val="0"/>
                      <w:marBottom w:val="0"/>
                      <w:divBdr>
                        <w:top w:val="none" w:sz="0" w:space="0" w:color="auto"/>
                        <w:left w:val="none" w:sz="0" w:space="0" w:color="auto"/>
                        <w:bottom w:val="none" w:sz="0" w:space="0" w:color="auto"/>
                        <w:right w:val="none" w:sz="0" w:space="0" w:color="auto"/>
                      </w:divBdr>
                      <w:divsChild>
                        <w:div w:id="1579634047">
                          <w:marLeft w:val="0"/>
                          <w:marRight w:val="0"/>
                          <w:marTop w:val="0"/>
                          <w:marBottom w:val="0"/>
                          <w:divBdr>
                            <w:top w:val="none" w:sz="0" w:space="0" w:color="auto"/>
                            <w:left w:val="none" w:sz="0" w:space="0" w:color="auto"/>
                            <w:bottom w:val="none" w:sz="0" w:space="0" w:color="auto"/>
                            <w:right w:val="none" w:sz="0" w:space="0" w:color="auto"/>
                          </w:divBdr>
                        </w:div>
                      </w:divsChild>
                    </w:div>
                    <w:div w:id="319237046">
                      <w:marLeft w:val="0"/>
                      <w:marRight w:val="0"/>
                      <w:marTop w:val="0"/>
                      <w:marBottom w:val="0"/>
                      <w:divBdr>
                        <w:top w:val="none" w:sz="0" w:space="0" w:color="auto"/>
                        <w:left w:val="none" w:sz="0" w:space="0" w:color="auto"/>
                        <w:bottom w:val="none" w:sz="0" w:space="0" w:color="auto"/>
                        <w:right w:val="none" w:sz="0" w:space="0" w:color="auto"/>
                      </w:divBdr>
                      <w:divsChild>
                        <w:div w:id="1421027681">
                          <w:marLeft w:val="0"/>
                          <w:marRight w:val="0"/>
                          <w:marTop w:val="0"/>
                          <w:marBottom w:val="0"/>
                          <w:divBdr>
                            <w:top w:val="none" w:sz="0" w:space="0" w:color="auto"/>
                            <w:left w:val="none" w:sz="0" w:space="0" w:color="auto"/>
                            <w:bottom w:val="none" w:sz="0" w:space="0" w:color="auto"/>
                            <w:right w:val="none" w:sz="0" w:space="0" w:color="auto"/>
                          </w:divBdr>
                        </w:div>
                      </w:divsChild>
                    </w:div>
                    <w:div w:id="375156328">
                      <w:marLeft w:val="0"/>
                      <w:marRight w:val="0"/>
                      <w:marTop w:val="0"/>
                      <w:marBottom w:val="0"/>
                      <w:divBdr>
                        <w:top w:val="none" w:sz="0" w:space="0" w:color="auto"/>
                        <w:left w:val="none" w:sz="0" w:space="0" w:color="auto"/>
                        <w:bottom w:val="none" w:sz="0" w:space="0" w:color="auto"/>
                        <w:right w:val="none" w:sz="0" w:space="0" w:color="auto"/>
                      </w:divBdr>
                      <w:divsChild>
                        <w:div w:id="492911220">
                          <w:marLeft w:val="0"/>
                          <w:marRight w:val="0"/>
                          <w:marTop w:val="0"/>
                          <w:marBottom w:val="0"/>
                          <w:divBdr>
                            <w:top w:val="none" w:sz="0" w:space="0" w:color="auto"/>
                            <w:left w:val="none" w:sz="0" w:space="0" w:color="auto"/>
                            <w:bottom w:val="none" w:sz="0" w:space="0" w:color="auto"/>
                            <w:right w:val="none" w:sz="0" w:space="0" w:color="auto"/>
                          </w:divBdr>
                        </w:div>
                      </w:divsChild>
                    </w:div>
                    <w:div w:id="424156078">
                      <w:marLeft w:val="0"/>
                      <w:marRight w:val="0"/>
                      <w:marTop w:val="0"/>
                      <w:marBottom w:val="0"/>
                      <w:divBdr>
                        <w:top w:val="none" w:sz="0" w:space="0" w:color="auto"/>
                        <w:left w:val="none" w:sz="0" w:space="0" w:color="auto"/>
                        <w:bottom w:val="none" w:sz="0" w:space="0" w:color="auto"/>
                        <w:right w:val="none" w:sz="0" w:space="0" w:color="auto"/>
                      </w:divBdr>
                      <w:divsChild>
                        <w:div w:id="61829162">
                          <w:marLeft w:val="0"/>
                          <w:marRight w:val="0"/>
                          <w:marTop w:val="0"/>
                          <w:marBottom w:val="0"/>
                          <w:divBdr>
                            <w:top w:val="none" w:sz="0" w:space="0" w:color="auto"/>
                            <w:left w:val="none" w:sz="0" w:space="0" w:color="auto"/>
                            <w:bottom w:val="none" w:sz="0" w:space="0" w:color="auto"/>
                            <w:right w:val="none" w:sz="0" w:space="0" w:color="auto"/>
                          </w:divBdr>
                        </w:div>
                      </w:divsChild>
                    </w:div>
                    <w:div w:id="474224876">
                      <w:marLeft w:val="0"/>
                      <w:marRight w:val="0"/>
                      <w:marTop w:val="0"/>
                      <w:marBottom w:val="0"/>
                      <w:divBdr>
                        <w:top w:val="none" w:sz="0" w:space="0" w:color="auto"/>
                        <w:left w:val="none" w:sz="0" w:space="0" w:color="auto"/>
                        <w:bottom w:val="none" w:sz="0" w:space="0" w:color="auto"/>
                        <w:right w:val="none" w:sz="0" w:space="0" w:color="auto"/>
                      </w:divBdr>
                      <w:divsChild>
                        <w:div w:id="1829662518">
                          <w:marLeft w:val="0"/>
                          <w:marRight w:val="0"/>
                          <w:marTop w:val="0"/>
                          <w:marBottom w:val="0"/>
                          <w:divBdr>
                            <w:top w:val="none" w:sz="0" w:space="0" w:color="auto"/>
                            <w:left w:val="none" w:sz="0" w:space="0" w:color="auto"/>
                            <w:bottom w:val="none" w:sz="0" w:space="0" w:color="auto"/>
                            <w:right w:val="none" w:sz="0" w:space="0" w:color="auto"/>
                          </w:divBdr>
                        </w:div>
                      </w:divsChild>
                    </w:div>
                    <w:div w:id="536311241">
                      <w:marLeft w:val="0"/>
                      <w:marRight w:val="0"/>
                      <w:marTop w:val="0"/>
                      <w:marBottom w:val="0"/>
                      <w:divBdr>
                        <w:top w:val="none" w:sz="0" w:space="0" w:color="auto"/>
                        <w:left w:val="none" w:sz="0" w:space="0" w:color="auto"/>
                        <w:bottom w:val="none" w:sz="0" w:space="0" w:color="auto"/>
                        <w:right w:val="none" w:sz="0" w:space="0" w:color="auto"/>
                      </w:divBdr>
                      <w:divsChild>
                        <w:div w:id="105002158">
                          <w:marLeft w:val="0"/>
                          <w:marRight w:val="0"/>
                          <w:marTop w:val="0"/>
                          <w:marBottom w:val="0"/>
                          <w:divBdr>
                            <w:top w:val="none" w:sz="0" w:space="0" w:color="auto"/>
                            <w:left w:val="none" w:sz="0" w:space="0" w:color="auto"/>
                            <w:bottom w:val="none" w:sz="0" w:space="0" w:color="auto"/>
                            <w:right w:val="none" w:sz="0" w:space="0" w:color="auto"/>
                          </w:divBdr>
                        </w:div>
                      </w:divsChild>
                    </w:div>
                    <w:div w:id="578638440">
                      <w:marLeft w:val="0"/>
                      <w:marRight w:val="0"/>
                      <w:marTop w:val="0"/>
                      <w:marBottom w:val="0"/>
                      <w:divBdr>
                        <w:top w:val="none" w:sz="0" w:space="0" w:color="auto"/>
                        <w:left w:val="none" w:sz="0" w:space="0" w:color="auto"/>
                        <w:bottom w:val="none" w:sz="0" w:space="0" w:color="auto"/>
                        <w:right w:val="none" w:sz="0" w:space="0" w:color="auto"/>
                      </w:divBdr>
                      <w:divsChild>
                        <w:div w:id="1189441822">
                          <w:marLeft w:val="0"/>
                          <w:marRight w:val="0"/>
                          <w:marTop w:val="0"/>
                          <w:marBottom w:val="0"/>
                          <w:divBdr>
                            <w:top w:val="none" w:sz="0" w:space="0" w:color="auto"/>
                            <w:left w:val="none" w:sz="0" w:space="0" w:color="auto"/>
                            <w:bottom w:val="none" w:sz="0" w:space="0" w:color="auto"/>
                            <w:right w:val="none" w:sz="0" w:space="0" w:color="auto"/>
                          </w:divBdr>
                        </w:div>
                      </w:divsChild>
                    </w:div>
                    <w:div w:id="582956614">
                      <w:marLeft w:val="0"/>
                      <w:marRight w:val="0"/>
                      <w:marTop w:val="0"/>
                      <w:marBottom w:val="0"/>
                      <w:divBdr>
                        <w:top w:val="none" w:sz="0" w:space="0" w:color="auto"/>
                        <w:left w:val="none" w:sz="0" w:space="0" w:color="auto"/>
                        <w:bottom w:val="none" w:sz="0" w:space="0" w:color="auto"/>
                        <w:right w:val="none" w:sz="0" w:space="0" w:color="auto"/>
                      </w:divBdr>
                      <w:divsChild>
                        <w:div w:id="328101903">
                          <w:marLeft w:val="0"/>
                          <w:marRight w:val="0"/>
                          <w:marTop w:val="0"/>
                          <w:marBottom w:val="0"/>
                          <w:divBdr>
                            <w:top w:val="none" w:sz="0" w:space="0" w:color="auto"/>
                            <w:left w:val="none" w:sz="0" w:space="0" w:color="auto"/>
                            <w:bottom w:val="none" w:sz="0" w:space="0" w:color="auto"/>
                            <w:right w:val="none" w:sz="0" w:space="0" w:color="auto"/>
                          </w:divBdr>
                        </w:div>
                      </w:divsChild>
                    </w:div>
                    <w:div w:id="622032866">
                      <w:marLeft w:val="0"/>
                      <w:marRight w:val="0"/>
                      <w:marTop w:val="0"/>
                      <w:marBottom w:val="0"/>
                      <w:divBdr>
                        <w:top w:val="none" w:sz="0" w:space="0" w:color="auto"/>
                        <w:left w:val="none" w:sz="0" w:space="0" w:color="auto"/>
                        <w:bottom w:val="none" w:sz="0" w:space="0" w:color="auto"/>
                        <w:right w:val="none" w:sz="0" w:space="0" w:color="auto"/>
                      </w:divBdr>
                      <w:divsChild>
                        <w:div w:id="1618874557">
                          <w:marLeft w:val="0"/>
                          <w:marRight w:val="0"/>
                          <w:marTop w:val="0"/>
                          <w:marBottom w:val="0"/>
                          <w:divBdr>
                            <w:top w:val="none" w:sz="0" w:space="0" w:color="auto"/>
                            <w:left w:val="none" w:sz="0" w:space="0" w:color="auto"/>
                            <w:bottom w:val="none" w:sz="0" w:space="0" w:color="auto"/>
                            <w:right w:val="none" w:sz="0" w:space="0" w:color="auto"/>
                          </w:divBdr>
                        </w:div>
                      </w:divsChild>
                    </w:div>
                    <w:div w:id="636646061">
                      <w:marLeft w:val="0"/>
                      <w:marRight w:val="0"/>
                      <w:marTop w:val="0"/>
                      <w:marBottom w:val="0"/>
                      <w:divBdr>
                        <w:top w:val="none" w:sz="0" w:space="0" w:color="auto"/>
                        <w:left w:val="none" w:sz="0" w:space="0" w:color="auto"/>
                        <w:bottom w:val="none" w:sz="0" w:space="0" w:color="auto"/>
                        <w:right w:val="none" w:sz="0" w:space="0" w:color="auto"/>
                      </w:divBdr>
                      <w:divsChild>
                        <w:div w:id="384529444">
                          <w:marLeft w:val="0"/>
                          <w:marRight w:val="0"/>
                          <w:marTop w:val="0"/>
                          <w:marBottom w:val="0"/>
                          <w:divBdr>
                            <w:top w:val="none" w:sz="0" w:space="0" w:color="auto"/>
                            <w:left w:val="none" w:sz="0" w:space="0" w:color="auto"/>
                            <w:bottom w:val="none" w:sz="0" w:space="0" w:color="auto"/>
                            <w:right w:val="none" w:sz="0" w:space="0" w:color="auto"/>
                          </w:divBdr>
                        </w:div>
                      </w:divsChild>
                    </w:div>
                    <w:div w:id="637036439">
                      <w:marLeft w:val="0"/>
                      <w:marRight w:val="0"/>
                      <w:marTop w:val="0"/>
                      <w:marBottom w:val="0"/>
                      <w:divBdr>
                        <w:top w:val="none" w:sz="0" w:space="0" w:color="auto"/>
                        <w:left w:val="none" w:sz="0" w:space="0" w:color="auto"/>
                        <w:bottom w:val="none" w:sz="0" w:space="0" w:color="auto"/>
                        <w:right w:val="none" w:sz="0" w:space="0" w:color="auto"/>
                      </w:divBdr>
                      <w:divsChild>
                        <w:div w:id="1440225246">
                          <w:marLeft w:val="0"/>
                          <w:marRight w:val="0"/>
                          <w:marTop w:val="0"/>
                          <w:marBottom w:val="0"/>
                          <w:divBdr>
                            <w:top w:val="none" w:sz="0" w:space="0" w:color="auto"/>
                            <w:left w:val="none" w:sz="0" w:space="0" w:color="auto"/>
                            <w:bottom w:val="none" w:sz="0" w:space="0" w:color="auto"/>
                            <w:right w:val="none" w:sz="0" w:space="0" w:color="auto"/>
                          </w:divBdr>
                        </w:div>
                      </w:divsChild>
                    </w:div>
                    <w:div w:id="638270533">
                      <w:marLeft w:val="0"/>
                      <w:marRight w:val="0"/>
                      <w:marTop w:val="0"/>
                      <w:marBottom w:val="0"/>
                      <w:divBdr>
                        <w:top w:val="none" w:sz="0" w:space="0" w:color="auto"/>
                        <w:left w:val="none" w:sz="0" w:space="0" w:color="auto"/>
                        <w:bottom w:val="none" w:sz="0" w:space="0" w:color="auto"/>
                        <w:right w:val="none" w:sz="0" w:space="0" w:color="auto"/>
                      </w:divBdr>
                      <w:divsChild>
                        <w:div w:id="1426729294">
                          <w:marLeft w:val="0"/>
                          <w:marRight w:val="0"/>
                          <w:marTop w:val="0"/>
                          <w:marBottom w:val="0"/>
                          <w:divBdr>
                            <w:top w:val="none" w:sz="0" w:space="0" w:color="auto"/>
                            <w:left w:val="none" w:sz="0" w:space="0" w:color="auto"/>
                            <w:bottom w:val="none" w:sz="0" w:space="0" w:color="auto"/>
                            <w:right w:val="none" w:sz="0" w:space="0" w:color="auto"/>
                          </w:divBdr>
                        </w:div>
                      </w:divsChild>
                    </w:div>
                    <w:div w:id="688340210">
                      <w:marLeft w:val="0"/>
                      <w:marRight w:val="0"/>
                      <w:marTop w:val="0"/>
                      <w:marBottom w:val="0"/>
                      <w:divBdr>
                        <w:top w:val="none" w:sz="0" w:space="0" w:color="auto"/>
                        <w:left w:val="none" w:sz="0" w:space="0" w:color="auto"/>
                        <w:bottom w:val="none" w:sz="0" w:space="0" w:color="auto"/>
                        <w:right w:val="none" w:sz="0" w:space="0" w:color="auto"/>
                      </w:divBdr>
                      <w:divsChild>
                        <w:div w:id="509025623">
                          <w:marLeft w:val="0"/>
                          <w:marRight w:val="0"/>
                          <w:marTop w:val="0"/>
                          <w:marBottom w:val="0"/>
                          <w:divBdr>
                            <w:top w:val="none" w:sz="0" w:space="0" w:color="auto"/>
                            <w:left w:val="none" w:sz="0" w:space="0" w:color="auto"/>
                            <w:bottom w:val="none" w:sz="0" w:space="0" w:color="auto"/>
                            <w:right w:val="none" w:sz="0" w:space="0" w:color="auto"/>
                          </w:divBdr>
                        </w:div>
                      </w:divsChild>
                    </w:div>
                    <w:div w:id="710113776">
                      <w:marLeft w:val="0"/>
                      <w:marRight w:val="0"/>
                      <w:marTop w:val="0"/>
                      <w:marBottom w:val="0"/>
                      <w:divBdr>
                        <w:top w:val="none" w:sz="0" w:space="0" w:color="auto"/>
                        <w:left w:val="none" w:sz="0" w:space="0" w:color="auto"/>
                        <w:bottom w:val="none" w:sz="0" w:space="0" w:color="auto"/>
                        <w:right w:val="none" w:sz="0" w:space="0" w:color="auto"/>
                      </w:divBdr>
                      <w:divsChild>
                        <w:div w:id="729110315">
                          <w:marLeft w:val="0"/>
                          <w:marRight w:val="0"/>
                          <w:marTop w:val="0"/>
                          <w:marBottom w:val="0"/>
                          <w:divBdr>
                            <w:top w:val="none" w:sz="0" w:space="0" w:color="auto"/>
                            <w:left w:val="none" w:sz="0" w:space="0" w:color="auto"/>
                            <w:bottom w:val="none" w:sz="0" w:space="0" w:color="auto"/>
                            <w:right w:val="none" w:sz="0" w:space="0" w:color="auto"/>
                          </w:divBdr>
                        </w:div>
                      </w:divsChild>
                    </w:div>
                    <w:div w:id="726343153">
                      <w:marLeft w:val="0"/>
                      <w:marRight w:val="0"/>
                      <w:marTop w:val="0"/>
                      <w:marBottom w:val="0"/>
                      <w:divBdr>
                        <w:top w:val="none" w:sz="0" w:space="0" w:color="auto"/>
                        <w:left w:val="none" w:sz="0" w:space="0" w:color="auto"/>
                        <w:bottom w:val="none" w:sz="0" w:space="0" w:color="auto"/>
                        <w:right w:val="none" w:sz="0" w:space="0" w:color="auto"/>
                      </w:divBdr>
                      <w:divsChild>
                        <w:div w:id="1842350735">
                          <w:marLeft w:val="0"/>
                          <w:marRight w:val="0"/>
                          <w:marTop w:val="0"/>
                          <w:marBottom w:val="0"/>
                          <w:divBdr>
                            <w:top w:val="none" w:sz="0" w:space="0" w:color="auto"/>
                            <w:left w:val="none" w:sz="0" w:space="0" w:color="auto"/>
                            <w:bottom w:val="none" w:sz="0" w:space="0" w:color="auto"/>
                            <w:right w:val="none" w:sz="0" w:space="0" w:color="auto"/>
                          </w:divBdr>
                        </w:div>
                      </w:divsChild>
                    </w:div>
                    <w:div w:id="735513248">
                      <w:marLeft w:val="0"/>
                      <w:marRight w:val="0"/>
                      <w:marTop w:val="0"/>
                      <w:marBottom w:val="0"/>
                      <w:divBdr>
                        <w:top w:val="none" w:sz="0" w:space="0" w:color="auto"/>
                        <w:left w:val="none" w:sz="0" w:space="0" w:color="auto"/>
                        <w:bottom w:val="none" w:sz="0" w:space="0" w:color="auto"/>
                        <w:right w:val="none" w:sz="0" w:space="0" w:color="auto"/>
                      </w:divBdr>
                      <w:divsChild>
                        <w:div w:id="1547333684">
                          <w:marLeft w:val="0"/>
                          <w:marRight w:val="0"/>
                          <w:marTop w:val="0"/>
                          <w:marBottom w:val="0"/>
                          <w:divBdr>
                            <w:top w:val="none" w:sz="0" w:space="0" w:color="auto"/>
                            <w:left w:val="none" w:sz="0" w:space="0" w:color="auto"/>
                            <w:bottom w:val="none" w:sz="0" w:space="0" w:color="auto"/>
                            <w:right w:val="none" w:sz="0" w:space="0" w:color="auto"/>
                          </w:divBdr>
                        </w:div>
                      </w:divsChild>
                    </w:div>
                    <w:div w:id="736366755">
                      <w:marLeft w:val="0"/>
                      <w:marRight w:val="0"/>
                      <w:marTop w:val="0"/>
                      <w:marBottom w:val="0"/>
                      <w:divBdr>
                        <w:top w:val="none" w:sz="0" w:space="0" w:color="auto"/>
                        <w:left w:val="none" w:sz="0" w:space="0" w:color="auto"/>
                        <w:bottom w:val="none" w:sz="0" w:space="0" w:color="auto"/>
                        <w:right w:val="none" w:sz="0" w:space="0" w:color="auto"/>
                      </w:divBdr>
                    </w:div>
                    <w:div w:id="754790545">
                      <w:marLeft w:val="0"/>
                      <w:marRight w:val="0"/>
                      <w:marTop w:val="0"/>
                      <w:marBottom w:val="0"/>
                      <w:divBdr>
                        <w:top w:val="none" w:sz="0" w:space="0" w:color="auto"/>
                        <w:left w:val="none" w:sz="0" w:space="0" w:color="auto"/>
                        <w:bottom w:val="none" w:sz="0" w:space="0" w:color="auto"/>
                        <w:right w:val="none" w:sz="0" w:space="0" w:color="auto"/>
                      </w:divBdr>
                      <w:divsChild>
                        <w:div w:id="89663412">
                          <w:marLeft w:val="0"/>
                          <w:marRight w:val="0"/>
                          <w:marTop w:val="0"/>
                          <w:marBottom w:val="0"/>
                          <w:divBdr>
                            <w:top w:val="none" w:sz="0" w:space="0" w:color="auto"/>
                            <w:left w:val="none" w:sz="0" w:space="0" w:color="auto"/>
                            <w:bottom w:val="none" w:sz="0" w:space="0" w:color="auto"/>
                            <w:right w:val="none" w:sz="0" w:space="0" w:color="auto"/>
                          </w:divBdr>
                        </w:div>
                      </w:divsChild>
                    </w:div>
                    <w:div w:id="769743072">
                      <w:marLeft w:val="0"/>
                      <w:marRight w:val="0"/>
                      <w:marTop w:val="0"/>
                      <w:marBottom w:val="0"/>
                      <w:divBdr>
                        <w:top w:val="none" w:sz="0" w:space="0" w:color="auto"/>
                        <w:left w:val="none" w:sz="0" w:space="0" w:color="auto"/>
                        <w:bottom w:val="none" w:sz="0" w:space="0" w:color="auto"/>
                        <w:right w:val="none" w:sz="0" w:space="0" w:color="auto"/>
                      </w:divBdr>
                    </w:div>
                    <w:div w:id="815802938">
                      <w:marLeft w:val="0"/>
                      <w:marRight w:val="0"/>
                      <w:marTop w:val="0"/>
                      <w:marBottom w:val="0"/>
                      <w:divBdr>
                        <w:top w:val="none" w:sz="0" w:space="0" w:color="auto"/>
                        <w:left w:val="none" w:sz="0" w:space="0" w:color="auto"/>
                        <w:bottom w:val="none" w:sz="0" w:space="0" w:color="auto"/>
                        <w:right w:val="none" w:sz="0" w:space="0" w:color="auto"/>
                      </w:divBdr>
                      <w:divsChild>
                        <w:div w:id="1243568265">
                          <w:marLeft w:val="0"/>
                          <w:marRight w:val="0"/>
                          <w:marTop w:val="0"/>
                          <w:marBottom w:val="0"/>
                          <w:divBdr>
                            <w:top w:val="none" w:sz="0" w:space="0" w:color="auto"/>
                            <w:left w:val="none" w:sz="0" w:space="0" w:color="auto"/>
                            <w:bottom w:val="none" w:sz="0" w:space="0" w:color="auto"/>
                            <w:right w:val="none" w:sz="0" w:space="0" w:color="auto"/>
                          </w:divBdr>
                        </w:div>
                      </w:divsChild>
                    </w:div>
                    <w:div w:id="833372968">
                      <w:marLeft w:val="0"/>
                      <w:marRight w:val="0"/>
                      <w:marTop w:val="0"/>
                      <w:marBottom w:val="0"/>
                      <w:divBdr>
                        <w:top w:val="none" w:sz="0" w:space="0" w:color="auto"/>
                        <w:left w:val="none" w:sz="0" w:space="0" w:color="auto"/>
                        <w:bottom w:val="none" w:sz="0" w:space="0" w:color="auto"/>
                        <w:right w:val="none" w:sz="0" w:space="0" w:color="auto"/>
                      </w:divBdr>
                      <w:divsChild>
                        <w:div w:id="1568951226">
                          <w:marLeft w:val="0"/>
                          <w:marRight w:val="0"/>
                          <w:marTop w:val="0"/>
                          <w:marBottom w:val="0"/>
                          <w:divBdr>
                            <w:top w:val="none" w:sz="0" w:space="0" w:color="auto"/>
                            <w:left w:val="none" w:sz="0" w:space="0" w:color="auto"/>
                            <w:bottom w:val="none" w:sz="0" w:space="0" w:color="auto"/>
                            <w:right w:val="none" w:sz="0" w:space="0" w:color="auto"/>
                          </w:divBdr>
                        </w:div>
                      </w:divsChild>
                    </w:div>
                    <w:div w:id="838733424">
                      <w:marLeft w:val="0"/>
                      <w:marRight w:val="0"/>
                      <w:marTop w:val="0"/>
                      <w:marBottom w:val="0"/>
                      <w:divBdr>
                        <w:top w:val="none" w:sz="0" w:space="0" w:color="auto"/>
                        <w:left w:val="none" w:sz="0" w:space="0" w:color="auto"/>
                        <w:bottom w:val="none" w:sz="0" w:space="0" w:color="auto"/>
                        <w:right w:val="none" w:sz="0" w:space="0" w:color="auto"/>
                      </w:divBdr>
                      <w:divsChild>
                        <w:div w:id="758138836">
                          <w:marLeft w:val="0"/>
                          <w:marRight w:val="0"/>
                          <w:marTop w:val="0"/>
                          <w:marBottom w:val="0"/>
                          <w:divBdr>
                            <w:top w:val="none" w:sz="0" w:space="0" w:color="auto"/>
                            <w:left w:val="none" w:sz="0" w:space="0" w:color="auto"/>
                            <w:bottom w:val="none" w:sz="0" w:space="0" w:color="auto"/>
                            <w:right w:val="none" w:sz="0" w:space="0" w:color="auto"/>
                          </w:divBdr>
                        </w:div>
                      </w:divsChild>
                    </w:div>
                    <w:div w:id="847063887">
                      <w:marLeft w:val="0"/>
                      <w:marRight w:val="0"/>
                      <w:marTop w:val="0"/>
                      <w:marBottom w:val="0"/>
                      <w:divBdr>
                        <w:top w:val="none" w:sz="0" w:space="0" w:color="auto"/>
                        <w:left w:val="none" w:sz="0" w:space="0" w:color="auto"/>
                        <w:bottom w:val="none" w:sz="0" w:space="0" w:color="auto"/>
                        <w:right w:val="none" w:sz="0" w:space="0" w:color="auto"/>
                      </w:divBdr>
                      <w:divsChild>
                        <w:div w:id="1378119235">
                          <w:marLeft w:val="0"/>
                          <w:marRight w:val="0"/>
                          <w:marTop w:val="0"/>
                          <w:marBottom w:val="0"/>
                          <w:divBdr>
                            <w:top w:val="none" w:sz="0" w:space="0" w:color="auto"/>
                            <w:left w:val="none" w:sz="0" w:space="0" w:color="auto"/>
                            <w:bottom w:val="none" w:sz="0" w:space="0" w:color="auto"/>
                            <w:right w:val="none" w:sz="0" w:space="0" w:color="auto"/>
                          </w:divBdr>
                        </w:div>
                      </w:divsChild>
                    </w:div>
                    <w:div w:id="884684874">
                      <w:marLeft w:val="0"/>
                      <w:marRight w:val="0"/>
                      <w:marTop w:val="0"/>
                      <w:marBottom w:val="0"/>
                      <w:divBdr>
                        <w:top w:val="none" w:sz="0" w:space="0" w:color="auto"/>
                        <w:left w:val="none" w:sz="0" w:space="0" w:color="auto"/>
                        <w:bottom w:val="none" w:sz="0" w:space="0" w:color="auto"/>
                        <w:right w:val="none" w:sz="0" w:space="0" w:color="auto"/>
                      </w:divBdr>
                      <w:divsChild>
                        <w:div w:id="1904826859">
                          <w:marLeft w:val="0"/>
                          <w:marRight w:val="0"/>
                          <w:marTop w:val="0"/>
                          <w:marBottom w:val="0"/>
                          <w:divBdr>
                            <w:top w:val="none" w:sz="0" w:space="0" w:color="auto"/>
                            <w:left w:val="none" w:sz="0" w:space="0" w:color="auto"/>
                            <w:bottom w:val="none" w:sz="0" w:space="0" w:color="auto"/>
                            <w:right w:val="none" w:sz="0" w:space="0" w:color="auto"/>
                          </w:divBdr>
                        </w:div>
                      </w:divsChild>
                    </w:div>
                    <w:div w:id="888220923">
                      <w:marLeft w:val="0"/>
                      <w:marRight w:val="0"/>
                      <w:marTop w:val="0"/>
                      <w:marBottom w:val="0"/>
                      <w:divBdr>
                        <w:top w:val="none" w:sz="0" w:space="0" w:color="auto"/>
                        <w:left w:val="none" w:sz="0" w:space="0" w:color="auto"/>
                        <w:bottom w:val="none" w:sz="0" w:space="0" w:color="auto"/>
                        <w:right w:val="none" w:sz="0" w:space="0" w:color="auto"/>
                      </w:divBdr>
                      <w:divsChild>
                        <w:div w:id="176232945">
                          <w:marLeft w:val="0"/>
                          <w:marRight w:val="0"/>
                          <w:marTop w:val="0"/>
                          <w:marBottom w:val="0"/>
                          <w:divBdr>
                            <w:top w:val="none" w:sz="0" w:space="0" w:color="auto"/>
                            <w:left w:val="none" w:sz="0" w:space="0" w:color="auto"/>
                            <w:bottom w:val="none" w:sz="0" w:space="0" w:color="auto"/>
                            <w:right w:val="none" w:sz="0" w:space="0" w:color="auto"/>
                          </w:divBdr>
                        </w:div>
                      </w:divsChild>
                    </w:div>
                    <w:div w:id="899945826">
                      <w:marLeft w:val="0"/>
                      <w:marRight w:val="0"/>
                      <w:marTop w:val="0"/>
                      <w:marBottom w:val="0"/>
                      <w:divBdr>
                        <w:top w:val="none" w:sz="0" w:space="0" w:color="auto"/>
                        <w:left w:val="none" w:sz="0" w:space="0" w:color="auto"/>
                        <w:bottom w:val="none" w:sz="0" w:space="0" w:color="auto"/>
                        <w:right w:val="none" w:sz="0" w:space="0" w:color="auto"/>
                      </w:divBdr>
                      <w:divsChild>
                        <w:div w:id="1754862771">
                          <w:marLeft w:val="0"/>
                          <w:marRight w:val="0"/>
                          <w:marTop w:val="0"/>
                          <w:marBottom w:val="0"/>
                          <w:divBdr>
                            <w:top w:val="none" w:sz="0" w:space="0" w:color="auto"/>
                            <w:left w:val="none" w:sz="0" w:space="0" w:color="auto"/>
                            <w:bottom w:val="none" w:sz="0" w:space="0" w:color="auto"/>
                            <w:right w:val="none" w:sz="0" w:space="0" w:color="auto"/>
                          </w:divBdr>
                        </w:div>
                      </w:divsChild>
                    </w:div>
                    <w:div w:id="924152370">
                      <w:marLeft w:val="0"/>
                      <w:marRight w:val="0"/>
                      <w:marTop w:val="0"/>
                      <w:marBottom w:val="0"/>
                      <w:divBdr>
                        <w:top w:val="none" w:sz="0" w:space="0" w:color="auto"/>
                        <w:left w:val="none" w:sz="0" w:space="0" w:color="auto"/>
                        <w:bottom w:val="none" w:sz="0" w:space="0" w:color="auto"/>
                        <w:right w:val="none" w:sz="0" w:space="0" w:color="auto"/>
                      </w:divBdr>
                      <w:divsChild>
                        <w:div w:id="560024683">
                          <w:marLeft w:val="0"/>
                          <w:marRight w:val="0"/>
                          <w:marTop w:val="0"/>
                          <w:marBottom w:val="0"/>
                          <w:divBdr>
                            <w:top w:val="none" w:sz="0" w:space="0" w:color="auto"/>
                            <w:left w:val="none" w:sz="0" w:space="0" w:color="auto"/>
                            <w:bottom w:val="none" w:sz="0" w:space="0" w:color="auto"/>
                            <w:right w:val="none" w:sz="0" w:space="0" w:color="auto"/>
                          </w:divBdr>
                        </w:div>
                      </w:divsChild>
                    </w:div>
                    <w:div w:id="980383499">
                      <w:marLeft w:val="0"/>
                      <w:marRight w:val="0"/>
                      <w:marTop w:val="0"/>
                      <w:marBottom w:val="0"/>
                      <w:divBdr>
                        <w:top w:val="none" w:sz="0" w:space="0" w:color="auto"/>
                        <w:left w:val="none" w:sz="0" w:space="0" w:color="auto"/>
                        <w:bottom w:val="none" w:sz="0" w:space="0" w:color="auto"/>
                        <w:right w:val="none" w:sz="0" w:space="0" w:color="auto"/>
                      </w:divBdr>
                      <w:divsChild>
                        <w:div w:id="743601068">
                          <w:marLeft w:val="0"/>
                          <w:marRight w:val="0"/>
                          <w:marTop w:val="0"/>
                          <w:marBottom w:val="0"/>
                          <w:divBdr>
                            <w:top w:val="none" w:sz="0" w:space="0" w:color="auto"/>
                            <w:left w:val="none" w:sz="0" w:space="0" w:color="auto"/>
                            <w:bottom w:val="none" w:sz="0" w:space="0" w:color="auto"/>
                            <w:right w:val="none" w:sz="0" w:space="0" w:color="auto"/>
                          </w:divBdr>
                        </w:div>
                      </w:divsChild>
                    </w:div>
                    <w:div w:id="996149702">
                      <w:marLeft w:val="0"/>
                      <w:marRight w:val="0"/>
                      <w:marTop w:val="0"/>
                      <w:marBottom w:val="0"/>
                      <w:divBdr>
                        <w:top w:val="none" w:sz="0" w:space="0" w:color="auto"/>
                        <w:left w:val="none" w:sz="0" w:space="0" w:color="auto"/>
                        <w:bottom w:val="none" w:sz="0" w:space="0" w:color="auto"/>
                        <w:right w:val="none" w:sz="0" w:space="0" w:color="auto"/>
                      </w:divBdr>
                      <w:divsChild>
                        <w:div w:id="1762414679">
                          <w:marLeft w:val="0"/>
                          <w:marRight w:val="0"/>
                          <w:marTop w:val="0"/>
                          <w:marBottom w:val="0"/>
                          <w:divBdr>
                            <w:top w:val="none" w:sz="0" w:space="0" w:color="auto"/>
                            <w:left w:val="none" w:sz="0" w:space="0" w:color="auto"/>
                            <w:bottom w:val="none" w:sz="0" w:space="0" w:color="auto"/>
                            <w:right w:val="none" w:sz="0" w:space="0" w:color="auto"/>
                          </w:divBdr>
                        </w:div>
                      </w:divsChild>
                    </w:div>
                    <w:div w:id="1039403690">
                      <w:marLeft w:val="0"/>
                      <w:marRight w:val="0"/>
                      <w:marTop w:val="0"/>
                      <w:marBottom w:val="0"/>
                      <w:divBdr>
                        <w:top w:val="none" w:sz="0" w:space="0" w:color="auto"/>
                        <w:left w:val="none" w:sz="0" w:space="0" w:color="auto"/>
                        <w:bottom w:val="none" w:sz="0" w:space="0" w:color="auto"/>
                        <w:right w:val="none" w:sz="0" w:space="0" w:color="auto"/>
                      </w:divBdr>
                      <w:divsChild>
                        <w:div w:id="2106921720">
                          <w:marLeft w:val="0"/>
                          <w:marRight w:val="0"/>
                          <w:marTop w:val="0"/>
                          <w:marBottom w:val="0"/>
                          <w:divBdr>
                            <w:top w:val="none" w:sz="0" w:space="0" w:color="auto"/>
                            <w:left w:val="none" w:sz="0" w:space="0" w:color="auto"/>
                            <w:bottom w:val="none" w:sz="0" w:space="0" w:color="auto"/>
                            <w:right w:val="none" w:sz="0" w:space="0" w:color="auto"/>
                          </w:divBdr>
                        </w:div>
                      </w:divsChild>
                    </w:div>
                    <w:div w:id="1066413927">
                      <w:marLeft w:val="0"/>
                      <w:marRight w:val="0"/>
                      <w:marTop w:val="0"/>
                      <w:marBottom w:val="0"/>
                      <w:divBdr>
                        <w:top w:val="none" w:sz="0" w:space="0" w:color="auto"/>
                        <w:left w:val="none" w:sz="0" w:space="0" w:color="auto"/>
                        <w:bottom w:val="none" w:sz="0" w:space="0" w:color="auto"/>
                        <w:right w:val="none" w:sz="0" w:space="0" w:color="auto"/>
                      </w:divBdr>
                      <w:divsChild>
                        <w:div w:id="325671784">
                          <w:marLeft w:val="0"/>
                          <w:marRight w:val="0"/>
                          <w:marTop w:val="0"/>
                          <w:marBottom w:val="0"/>
                          <w:divBdr>
                            <w:top w:val="none" w:sz="0" w:space="0" w:color="auto"/>
                            <w:left w:val="none" w:sz="0" w:space="0" w:color="auto"/>
                            <w:bottom w:val="none" w:sz="0" w:space="0" w:color="auto"/>
                            <w:right w:val="none" w:sz="0" w:space="0" w:color="auto"/>
                          </w:divBdr>
                        </w:div>
                      </w:divsChild>
                    </w:div>
                    <w:div w:id="1110316178">
                      <w:marLeft w:val="0"/>
                      <w:marRight w:val="0"/>
                      <w:marTop w:val="0"/>
                      <w:marBottom w:val="0"/>
                      <w:divBdr>
                        <w:top w:val="none" w:sz="0" w:space="0" w:color="auto"/>
                        <w:left w:val="none" w:sz="0" w:space="0" w:color="auto"/>
                        <w:bottom w:val="none" w:sz="0" w:space="0" w:color="auto"/>
                        <w:right w:val="none" w:sz="0" w:space="0" w:color="auto"/>
                      </w:divBdr>
                      <w:divsChild>
                        <w:div w:id="554774590">
                          <w:marLeft w:val="0"/>
                          <w:marRight w:val="0"/>
                          <w:marTop w:val="0"/>
                          <w:marBottom w:val="0"/>
                          <w:divBdr>
                            <w:top w:val="none" w:sz="0" w:space="0" w:color="auto"/>
                            <w:left w:val="none" w:sz="0" w:space="0" w:color="auto"/>
                            <w:bottom w:val="none" w:sz="0" w:space="0" w:color="auto"/>
                            <w:right w:val="none" w:sz="0" w:space="0" w:color="auto"/>
                          </w:divBdr>
                        </w:div>
                      </w:divsChild>
                    </w:div>
                    <w:div w:id="1180466384">
                      <w:marLeft w:val="0"/>
                      <w:marRight w:val="0"/>
                      <w:marTop w:val="0"/>
                      <w:marBottom w:val="0"/>
                      <w:divBdr>
                        <w:top w:val="none" w:sz="0" w:space="0" w:color="auto"/>
                        <w:left w:val="none" w:sz="0" w:space="0" w:color="auto"/>
                        <w:bottom w:val="none" w:sz="0" w:space="0" w:color="auto"/>
                        <w:right w:val="none" w:sz="0" w:space="0" w:color="auto"/>
                      </w:divBdr>
                      <w:divsChild>
                        <w:div w:id="170682260">
                          <w:marLeft w:val="0"/>
                          <w:marRight w:val="0"/>
                          <w:marTop w:val="0"/>
                          <w:marBottom w:val="0"/>
                          <w:divBdr>
                            <w:top w:val="none" w:sz="0" w:space="0" w:color="auto"/>
                            <w:left w:val="none" w:sz="0" w:space="0" w:color="auto"/>
                            <w:bottom w:val="none" w:sz="0" w:space="0" w:color="auto"/>
                            <w:right w:val="none" w:sz="0" w:space="0" w:color="auto"/>
                          </w:divBdr>
                        </w:div>
                      </w:divsChild>
                    </w:div>
                    <w:div w:id="1203442542">
                      <w:marLeft w:val="0"/>
                      <w:marRight w:val="0"/>
                      <w:marTop w:val="0"/>
                      <w:marBottom w:val="0"/>
                      <w:divBdr>
                        <w:top w:val="none" w:sz="0" w:space="0" w:color="auto"/>
                        <w:left w:val="none" w:sz="0" w:space="0" w:color="auto"/>
                        <w:bottom w:val="none" w:sz="0" w:space="0" w:color="auto"/>
                        <w:right w:val="none" w:sz="0" w:space="0" w:color="auto"/>
                      </w:divBdr>
                      <w:divsChild>
                        <w:div w:id="1074358751">
                          <w:marLeft w:val="0"/>
                          <w:marRight w:val="0"/>
                          <w:marTop w:val="0"/>
                          <w:marBottom w:val="0"/>
                          <w:divBdr>
                            <w:top w:val="none" w:sz="0" w:space="0" w:color="auto"/>
                            <w:left w:val="none" w:sz="0" w:space="0" w:color="auto"/>
                            <w:bottom w:val="none" w:sz="0" w:space="0" w:color="auto"/>
                            <w:right w:val="none" w:sz="0" w:space="0" w:color="auto"/>
                          </w:divBdr>
                        </w:div>
                      </w:divsChild>
                    </w:div>
                    <w:div w:id="1276250872">
                      <w:marLeft w:val="0"/>
                      <w:marRight w:val="0"/>
                      <w:marTop w:val="0"/>
                      <w:marBottom w:val="0"/>
                      <w:divBdr>
                        <w:top w:val="none" w:sz="0" w:space="0" w:color="auto"/>
                        <w:left w:val="none" w:sz="0" w:space="0" w:color="auto"/>
                        <w:bottom w:val="none" w:sz="0" w:space="0" w:color="auto"/>
                        <w:right w:val="none" w:sz="0" w:space="0" w:color="auto"/>
                      </w:divBdr>
                      <w:divsChild>
                        <w:div w:id="1574201113">
                          <w:marLeft w:val="0"/>
                          <w:marRight w:val="0"/>
                          <w:marTop w:val="0"/>
                          <w:marBottom w:val="0"/>
                          <w:divBdr>
                            <w:top w:val="none" w:sz="0" w:space="0" w:color="auto"/>
                            <w:left w:val="none" w:sz="0" w:space="0" w:color="auto"/>
                            <w:bottom w:val="none" w:sz="0" w:space="0" w:color="auto"/>
                            <w:right w:val="none" w:sz="0" w:space="0" w:color="auto"/>
                          </w:divBdr>
                        </w:div>
                      </w:divsChild>
                    </w:div>
                    <w:div w:id="1311405719">
                      <w:marLeft w:val="0"/>
                      <w:marRight w:val="0"/>
                      <w:marTop w:val="0"/>
                      <w:marBottom w:val="0"/>
                      <w:divBdr>
                        <w:top w:val="none" w:sz="0" w:space="0" w:color="auto"/>
                        <w:left w:val="none" w:sz="0" w:space="0" w:color="auto"/>
                        <w:bottom w:val="none" w:sz="0" w:space="0" w:color="auto"/>
                        <w:right w:val="none" w:sz="0" w:space="0" w:color="auto"/>
                      </w:divBdr>
                      <w:divsChild>
                        <w:div w:id="2024043086">
                          <w:marLeft w:val="0"/>
                          <w:marRight w:val="0"/>
                          <w:marTop w:val="0"/>
                          <w:marBottom w:val="0"/>
                          <w:divBdr>
                            <w:top w:val="none" w:sz="0" w:space="0" w:color="auto"/>
                            <w:left w:val="none" w:sz="0" w:space="0" w:color="auto"/>
                            <w:bottom w:val="none" w:sz="0" w:space="0" w:color="auto"/>
                            <w:right w:val="none" w:sz="0" w:space="0" w:color="auto"/>
                          </w:divBdr>
                        </w:div>
                      </w:divsChild>
                    </w:div>
                    <w:div w:id="1314598076">
                      <w:marLeft w:val="0"/>
                      <w:marRight w:val="0"/>
                      <w:marTop w:val="0"/>
                      <w:marBottom w:val="0"/>
                      <w:divBdr>
                        <w:top w:val="none" w:sz="0" w:space="0" w:color="auto"/>
                        <w:left w:val="none" w:sz="0" w:space="0" w:color="auto"/>
                        <w:bottom w:val="none" w:sz="0" w:space="0" w:color="auto"/>
                        <w:right w:val="none" w:sz="0" w:space="0" w:color="auto"/>
                      </w:divBdr>
                      <w:divsChild>
                        <w:div w:id="1636981825">
                          <w:marLeft w:val="0"/>
                          <w:marRight w:val="0"/>
                          <w:marTop w:val="0"/>
                          <w:marBottom w:val="0"/>
                          <w:divBdr>
                            <w:top w:val="none" w:sz="0" w:space="0" w:color="auto"/>
                            <w:left w:val="none" w:sz="0" w:space="0" w:color="auto"/>
                            <w:bottom w:val="none" w:sz="0" w:space="0" w:color="auto"/>
                            <w:right w:val="none" w:sz="0" w:space="0" w:color="auto"/>
                          </w:divBdr>
                        </w:div>
                      </w:divsChild>
                    </w:div>
                    <w:div w:id="1354770581">
                      <w:marLeft w:val="0"/>
                      <w:marRight w:val="0"/>
                      <w:marTop w:val="0"/>
                      <w:marBottom w:val="0"/>
                      <w:divBdr>
                        <w:top w:val="none" w:sz="0" w:space="0" w:color="auto"/>
                        <w:left w:val="none" w:sz="0" w:space="0" w:color="auto"/>
                        <w:bottom w:val="none" w:sz="0" w:space="0" w:color="auto"/>
                        <w:right w:val="none" w:sz="0" w:space="0" w:color="auto"/>
                      </w:divBdr>
                      <w:divsChild>
                        <w:div w:id="1348946164">
                          <w:marLeft w:val="0"/>
                          <w:marRight w:val="0"/>
                          <w:marTop w:val="0"/>
                          <w:marBottom w:val="0"/>
                          <w:divBdr>
                            <w:top w:val="none" w:sz="0" w:space="0" w:color="auto"/>
                            <w:left w:val="none" w:sz="0" w:space="0" w:color="auto"/>
                            <w:bottom w:val="none" w:sz="0" w:space="0" w:color="auto"/>
                            <w:right w:val="none" w:sz="0" w:space="0" w:color="auto"/>
                          </w:divBdr>
                        </w:div>
                      </w:divsChild>
                    </w:div>
                    <w:div w:id="1380127407">
                      <w:marLeft w:val="0"/>
                      <w:marRight w:val="0"/>
                      <w:marTop w:val="0"/>
                      <w:marBottom w:val="0"/>
                      <w:divBdr>
                        <w:top w:val="none" w:sz="0" w:space="0" w:color="auto"/>
                        <w:left w:val="none" w:sz="0" w:space="0" w:color="auto"/>
                        <w:bottom w:val="none" w:sz="0" w:space="0" w:color="auto"/>
                        <w:right w:val="none" w:sz="0" w:space="0" w:color="auto"/>
                      </w:divBdr>
                      <w:divsChild>
                        <w:div w:id="757673576">
                          <w:marLeft w:val="0"/>
                          <w:marRight w:val="0"/>
                          <w:marTop w:val="0"/>
                          <w:marBottom w:val="0"/>
                          <w:divBdr>
                            <w:top w:val="none" w:sz="0" w:space="0" w:color="auto"/>
                            <w:left w:val="none" w:sz="0" w:space="0" w:color="auto"/>
                            <w:bottom w:val="none" w:sz="0" w:space="0" w:color="auto"/>
                            <w:right w:val="none" w:sz="0" w:space="0" w:color="auto"/>
                          </w:divBdr>
                        </w:div>
                      </w:divsChild>
                    </w:div>
                    <w:div w:id="1397317188">
                      <w:marLeft w:val="0"/>
                      <w:marRight w:val="0"/>
                      <w:marTop w:val="0"/>
                      <w:marBottom w:val="0"/>
                      <w:divBdr>
                        <w:top w:val="none" w:sz="0" w:space="0" w:color="auto"/>
                        <w:left w:val="none" w:sz="0" w:space="0" w:color="auto"/>
                        <w:bottom w:val="none" w:sz="0" w:space="0" w:color="auto"/>
                        <w:right w:val="none" w:sz="0" w:space="0" w:color="auto"/>
                      </w:divBdr>
                      <w:divsChild>
                        <w:div w:id="137117783">
                          <w:marLeft w:val="0"/>
                          <w:marRight w:val="0"/>
                          <w:marTop w:val="0"/>
                          <w:marBottom w:val="0"/>
                          <w:divBdr>
                            <w:top w:val="none" w:sz="0" w:space="0" w:color="auto"/>
                            <w:left w:val="none" w:sz="0" w:space="0" w:color="auto"/>
                            <w:bottom w:val="none" w:sz="0" w:space="0" w:color="auto"/>
                            <w:right w:val="none" w:sz="0" w:space="0" w:color="auto"/>
                          </w:divBdr>
                        </w:div>
                      </w:divsChild>
                    </w:div>
                    <w:div w:id="1411847931">
                      <w:marLeft w:val="0"/>
                      <w:marRight w:val="0"/>
                      <w:marTop w:val="0"/>
                      <w:marBottom w:val="0"/>
                      <w:divBdr>
                        <w:top w:val="none" w:sz="0" w:space="0" w:color="auto"/>
                        <w:left w:val="none" w:sz="0" w:space="0" w:color="auto"/>
                        <w:bottom w:val="none" w:sz="0" w:space="0" w:color="auto"/>
                        <w:right w:val="none" w:sz="0" w:space="0" w:color="auto"/>
                      </w:divBdr>
                      <w:divsChild>
                        <w:div w:id="825514302">
                          <w:marLeft w:val="0"/>
                          <w:marRight w:val="0"/>
                          <w:marTop w:val="0"/>
                          <w:marBottom w:val="0"/>
                          <w:divBdr>
                            <w:top w:val="none" w:sz="0" w:space="0" w:color="auto"/>
                            <w:left w:val="none" w:sz="0" w:space="0" w:color="auto"/>
                            <w:bottom w:val="none" w:sz="0" w:space="0" w:color="auto"/>
                            <w:right w:val="none" w:sz="0" w:space="0" w:color="auto"/>
                          </w:divBdr>
                        </w:div>
                      </w:divsChild>
                    </w:div>
                    <w:div w:id="1426263518">
                      <w:marLeft w:val="0"/>
                      <w:marRight w:val="0"/>
                      <w:marTop w:val="0"/>
                      <w:marBottom w:val="0"/>
                      <w:divBdr>
                        <w:top w:val="none" w:sz="0" w:space="0" w:color="auto"/>
                        <w:left w:val="none" w:sz="0" w:space="0" w:color="auto"/>
                        <w:bottom w:val="none" w:sz="0" w:space="0" w:color="auto"/>
                        <w:right w:val="none" w:sz="0" w:space="0" w:color="auto"/>
                      </w:divBdr>
                      <w:divsChild>
                        <w:div w:id="1225334818">
                          <w:marLeft w:val="0"/>
                          <w:marRight w:val="0"/>
                          <w:marTop w:val="0"/>
                          <w:marBottom w:val="0"/>
                          <w:divBdr>
                            <w:top w:val="none" w:sz="0" w:space="0" w:color="auto"/>
                            <w:left w:val="none" w:sz="0" w:space="0" w:color="auto"/>
                            <w:bottom w:val="none" w:sz="0" w:space="0" w:color="auto"/>
                            <w:right w:val="none" w:sz="0" w:space="0" w:color="auto"/>
                          </w:divBdr>
                        </w:div>
                      </w:divsChild>
                    </w:div>
                    <w:div w:id="1442414205">
                      <w:marLeft w:val="0"/>
                      <w:marRight w:val="0"/>
                      <w:marTop w:val="0"/>
                      <w:marBottom w:val="0"/>
                      <w:divBdr>
                        <w:top w:val="none" w:sz="0" w:space="0" w:color="auto"/>
                        <w:left w:val="none" w:sz="0" w:space="0" w:color="auto"/>
                        <w:bottom w:val="none" w:sz="0" w:space="0" w:color="auto"/>
                        <w:right w:val="none" w:sz="0" w:space="0" w:color="auto"/>
                      </w:divBdr>
                      <w:divsChild>
                        <w:div w:id="1181698375">
                          <w:marLeft w:val="0"/>
                          <w:marRight w:val="0"/>
                          <w:marTop w:val="0"/>
                          <w:marBottom w:val="0"/>
                          <w:divBdr>
                            <w:top w:val="none" w:sz="0" w:space="0" w:color="auto"/>
                            <w:left w:val="none" w:sz="0" w:space="0" w:color="auto"/>
                            <w:bottom w:val="none" w:sz="0" w:space="0" w:color="auto"/>
                            <w:right w:val="none" w:sz="0" w:space="0" w:color="auto"/>
                          </w:divBdr>
                        </w:div>
                      </w:divsChild>
                    </w:div>
                    <w:div w:id="1446997561">
                      <w:marLeft w:val="0"/>
                      <w:marRight w:val="0"/>
                      <w:marTop w:val="0"/>
                      <w:marBottom w:val="0"/>
                      <w:divBdr>
                        <w:top w:val="none" w:sz="0" w:space="0" w:color="auto"/>
                        <w:left w:val="none" w:sz="0" w:space="0" w:color="auto"/>
                        <w:bottom w:val="none" w:sz="0" w:space="0" w:color="auto"/>
                        <w:right w:val="none" w:sz="0" w:space="0" w:color="auto"/>
                      </w:divBdr>
                      <w:divsChild>
                        <w:div w:id="1136293862">
                          <w:marLeft w:val="0"/>
                          <w:marRight w:val="0"/>
                          <w:marTop w:val="0"/>
                          <w:marBottom w:val="0"/>
                          <w:divBdr>
                            <w:top w:val="none" w:sz="0" w:space="0" w:color="auto"/>
                            <w:left w:val="none" w:sz="0" w:space="0" w:color="auto"/>
                            <w:bottom w:val="none" w:sz="0" w:space="0" w:color="auto"/>
                            <w:right w:val="none" w:sz="0" w:space="0" w:color="auto"/>
                          </w:divBdr>
                        </w:div>
                      </w:divsChild>
                    </w:div>
                    <w:div w:id="1463617381">
                      <w:marLeft w:val="0"/>
                      <w:marRight w:val="0"/>
                      <w:marTop w:val="0"/>
                      <w:marBottom w:val="0"/>
                      <w:divBdr>
                        <w:top w:val="none" w:sz="0" w:space="0" w:color="auto"/>
                        <w:left w:val="none" w:sz="0" w:space="0" w:color="auto"/>
                        <w:bottom w:val="none" w:sz="0" w:space="0" w:color="auto"/>
                        <w:right w:val="none" w:sz="0" w:space="0" w:color="auto"/>
                      </w:divBdr>
                      <w:divsChild>
                        <w:div w:id="1095203604">
                          <w:marLeft w:val="0"/>
                          <w:marRight w:val="0"/>
                          <w:marTop w:val="0"/>
                          <w:marBottom w:val="0"/>
                          <w:divBdr>
                            <w:top w:val="none" w:sz="0" w:space="0" w:color="auto"/>
                            <w:left w:val="none" w:sz="0" w:space="0" w:color="auto"/>
                            <w:bottom w:val="none" w:sz="0" w:space="0" w:color="auto"/>
                            <w:right w:val="none" w:sz="0" w:space="0" w:color="auto"/>
                          </w:divBdr>
                        </w:div>
                      </w:divsChild>
                    </w:div>
                    <w:div w:id="1478037649">
                      <w:marLeft w:val="0"/>
                      <w:marRight w:val="0"/>
                      <w:marTop w:val="0"/>
                      <w:marBottom w:val="0"/>
                      <w:divBdr>
                        <w:top w:val="none" w:sz="0" w:space="0" w:color="auto"/>
                        <w:left w:val="none" w:sz="0" w:space="0" w:color="auto"/>
                        <w:bottom w:val="none" w:sz="0" w:space="0" w:color="auto"/>
                        <w:right w:val="none" w:sz="0" w:space="0" w:color="auto"/>
                      </w:divBdr>
                    </w:div>
                    <w:div w:id="1490174207">
                      <w:marLeft w:val="0"/>
                      <w:marRight w:val="0"/>
                      <w:marTop w:val="0"/>
                      <w:marBottom w:val="0"/>
                      <w:divBdr>
                        <w:top w:val="none" w:sz="0" w:space="0" w:color="auto"/>
                        <w:left w:val="none" w:sz="0" w:space="0" w:color="auto"/>
                        <w:bottom w:val="none" w:sz="0" w:space="0" w:color="auto"/>
                        <w:right w:val="none" w:sz="0" w:space="0" w:color="auto"/>
                      </w:divBdr>
                      <w:divsChild>
                        <w:div w:id="1376780657">
                          <w:marLeft w:val="0"/>
                          <w:marRight w:val="0"/>
                          <w:marTop w:val="0"/>
                          <w:marBottom w:val="0"/>
                          <w:divBdr>
                            <w:top w:val="none" w:sz="0" w:space="0" w:color="auto"/>
                            <w:left w:val="none" w:sz="0" w:space="0" w:color="auto"/>
                            <w:bottom w:val="none" w:sz="0" w:space="0" w:color="auto"/>
                            <w:right w:val="none" w:sz="0" w:space="0" w:color="auto"/>
                          </w:divBdr>
                        </w:div>
                      </w:divsChild>
                    </w:div>
                    <w:div w:id="1506819051">
                      <w:marLeft w:val="0"/>
                      <w:marRight w:val="0"/>
                      <w:marTop w:val="0"/>
                      <w:marBottom w:val="0"/>
                      <w:divBdr>
                        <w:top w:val="none" w:sz="0" w:space="0" w:color="auto"/>
                        <w:left w:val="none" w:sz="0" w:space="0" w:color="auto"/>
                        <w:bottom w:val="none" w:sz="0" w:space="0" w:color="auto"/>
                        <w:right w:val="none" w:sz="0" w:space="0" w:color="auto"/>
                      </w:divBdr>
                      <w:divsChild>
                        <w:div w:id="25957319">
                          <w:marLeft w:val="0"/>
                          <w:marRight w:val="0"/>
                          <w:marTop w:val="0"/>
                          <w:marBottom w:val="0"/>
                          <w:divBdr>
                            <w:top w:val="none" w:sz="0" w:space="0" w:color="auto"/>
                            <w:left w:val="none" w:sz="0" w:space="0" w:color="auto"/>
                            <w:bottom w:val="none" w:sz="0" w:space="0" w:color="auto"/>
                            <w:right w:val="none" w:sz="0" w:space="0" w:color="auto"/>
                          </w:divBdr>
                        </w:div>
                      </w:divsChild>
                    </w:div>
                    <w:div w:id="1507092706">
                      <w:marLeft w:val="0"/>
                      <w:marRight w:val="0"/>
                      <w:marTop w:val="0"/>
                      <w:marBottom w:val="0"/>
                      <w:divBdr>
                        <w:top w:val="none" w:sz="0" w:space="0" w:color="auto"/>
                        <w:left w:val="none" w:sz="0" w:space="0" w:color="auto"/>
                        <w:bottom w:val="none" w:sz="0" w:space="0" w:color="auto"/>
                        <w:right w:val="none" w:sz="0" w:space="0" w:color="auto"/>
                      </w:divBdr>
                      <w:divsChild>
                        <w:div w:id="319429259">
                          <w:marLeft w:val="0"/>
                          <w:marRight w:val="0"/>
                          <w:marTop w:val="0"/>
                          <w:marBottom w:val="0"/>
                          <w:divBdr>
                            <w:top w:val="none" w:sz="0" w:space="0" w:color="auto"/>
                            <w:left w:val="none" w:sz="0" w:space="0" w:color="auto"/>
                            <w:bottom w:val="none" w:sz="0" w:space="0" w:color="auto"/>
                            <w:right w:val="none" w:sz="0" w:space="0" w:color="auto"/>
                          </w:divBdr>
                        </w:div>
                      </w:divsChild>
                    </w:div>
                    <w:div w:id="1614677153">
                      <w:marLeft w:val="0"/>
                      <w:marRight w:val="0"/>
                      <w:marTop w:val="0"/>
                      <w:marBottom w:val="0"/>
                      <w:divBdr>
                        <w:top w:val="none" w:sz="0" w:space="0" w:color="auto"/>
                        <w:left w:val="none" w:sz="0" w:space="0" w:color="auto"/>
                        <w:bottom w:val="none" w:sz="0" w:space="0" w:color="auto"/>
                        <w:right w:val="none" w:sz="0" w:space="0" w:color="auto"/>
                      </w:divBdr>
                      <w:divsChild>
                        <w:div w:id="1329748337">
                          <w:marLeft w:val="0"/>
                          <w:marRight w:val="0"/>
                          <w:marTop w:val="0"/>
                          <w:marBottom w:val="0"/>
                          <w:divBdr>
                            <w:top w:val="none" w:sz="0" w:space="0" w:color="auto"/>
                            <w:left w:val="none" w:sz="0" w:space="0" w:color="auto"/>
                            <w:bottom w:val="none" w:sz="0" w:space="0" w:color="auto"/>
                            <w:right w:val="none" w:sz="0" w:space="0" w:color="auto"/>
                          </w:divBdr>
                        </w:div>
                      </w:divsChild>
                    </w:div>
                    <w:div w:id="1632591953">
                      <w:marLeft w:val="0"/>
                      <w:marRight w:val="0"/>
                      <w:marTop w:val="0"/>
                      <w:marBottom w:val="0"/>
                      <w:divBdr>
                        <w:top w:val="none" w:sz="0" w:space="0" w:color="auto"/>
                        <w:left w:val="none" w:sz="0" w:space="0" w:color="auto"/>
                        <w:bottom w:val="none" w:sz="0" w:space="0" w:color="auto"/>
                        <w:right w:val="none" w:sz="0" w:space="0" w:color="auto"/>
                      </w:divBdr>
                      <w:divsChild>
                        <w:div w:id="817919954">
                          <w:marLeft w:val="0"/>
                          <w:marRight w:val="0"/>
                          <w:marTop w:val="0"/>
                          <w:marBottom w:val="0"/>
                          <w:divBdr>
                            <w:top w:val="none" w:sz="0" w:space="0" w:color="auto"/>
                            <w:left w:val="none" w:sz="0" w:space="0" w:color="auto"/>
                            <w:bottom w:val="none" w:sz="0" w:space="0" w:color="auto"/>
                            <w:right w:val="none" w:sz="0" w:space="0" w:color="auto"/>
                          </w:divBdr>
                        </w:div>
                      </w:divsChild>
                    </w:div>
                    <w:div w:id="1637757074">
                      <w:marLeft w:val="0"/>
                      <w:marRight w:val="0"/>
                      <w:marTop w:val="0"/>
                      <w:marBottom w:val="0"/>
                      <w:divBdr>
                        <w:top w:val="none" w:sz="0" w:space="0" w:color="auto"/>
                        <w:left w:val="none" w:sz="0" w:space="0" w:color="auto"/>
                        <w:bottom w:val="none" w:sz="0" w:space="0" w:color="auto"/>
                        <w:right w:val="none" w:sz="0" w:space="0" w:color="auto"/>
                      </w:divBdr>
                      <w:divsChild>
                        <w:div w:id="337661773">
                          <w:marLeft w:val="0"/>
                          <w:marRight w:val="0"/>
                          <w:marTop w:val="0"/>
                          <w:marBottom w:val="0"/>
                          <w:divBdr>
                            <w:top w:val="none" w:sz="0" w:space="0" w:color="auto"/>
                            <w:left w:val="none" w:sz="0" w:space="0" w:color="auto"/>
                            <w:bottom w:val="none" w:sz="0" w:space="0" w:color="auto"/>
                            <w:right w:val="none" w:sz="0" w:space="0" w:color="auto"/>
                          </w:divBdr>
                        </w:div>
                      </w:divsChild>
                    </w:div>
                    <w:div w:id="1659453956">
                      <w:marLeft w:val="0"/>
                      <w:marRight w:val="0"/>
                      <w:marTop w:val="0"/>
                      <w:marBottom w:val="0"/>
                      <w:divBdr>
                        <w:top w:val="none" w:sz="0" w:space="0" w:color="auto"/>
                        <w:left w:val="none" w:sz="0" w:space="0" w:color="auto"/>
                        <w:bottom w:val="none" w:sz="0" w:space="0" w:color="auto"/>
                        <w:right w:val="none" w:sz="0" w:space="0" w:color="auto"/>
                      </w:divBdr>
                      <w:divsChild>
                        <w:div w:id="1491092851">
                          <w:marLeft w:val="0"/>
                          <w:marRight w:val="0"/>
                          <w:marTop w:val="0"/>
                          <w:marBottom w:val="0"/>
                          <w:divBdr>
                            <w:top w:val="none" w:sz="0" w:space="0" w:color="auto"/>
                            <w:left w:val="none" w:sz="0" w:space="0" w:color="auto"/>
                            <w:bottom w:val="none" w:sz="0" w:space="0" w:color="auto"/>
                            <w:right w:val="none" w:sz="0" w:space="0" w:color="auto"/>
                          </w:divBdr>
                        </w:div>
                      </w:divsChild>
                    </w:div>
                    <w:div w:id="1732922747">
                      <w:marLeft w:val="0"/>
                      <w:marRight w:val="0"/>
                      <w:marTop w:val="0"/>
                      <w:marBottom w:val="0"/>
                      <w:divBdr>
                        <w:top w:val="none" w:sz="0" w:space="0" w:color="auto"/>
                        <w:left w:val="none" w:sz="0" w:space="0" w:color="auto"/>
                        <w:bottom w:val="none" w:sz="0" w:space="0" w:color="auto"/>
                        <w:right w:val="none" w:sz="0" w:space="0" w:color="auto"/>
                      </w:divBdr>
                      <w:divsChild>
                        <w:div w:id="945233137">
                          <w:marLeft w:val="0"/>
                          <w:marRight w:val="0"/>
                          <w:marTop w:val="0"/>
                          <w:marBottom w:val="0"/>
                          <w:divBdr>
                            <w:top w:val="none" w:sz="0" w:space="0" w:color="auto"/>
                            <w:left w:val="none" w:sz="0" w:space="0" w:color="auto"/>
                            <w:bottom w:val="none" w:sz="0" w:space="0" w:color="auto"/>
                            <w:right w:val="none" w:sz="0" w:space="0" w:color="auto"/>
                          </w:divBdr>
                        </w:div>
                      </w:divsChild>
                    </w:div>
                    <w:div w:id="1792019811">
                      <w:marLeft w:val="0"/>
                      <w:marRight w:val="0"/>
                      <w:marTop w:val="0"/>
                      <w:marBottom w:val="0"/>
                      <w:divBdr>
                        <w:top w:val="none" w:sz="0" w:space="0" w:color="auto"/>
                        <w:left w:val="none" w:sz="0" w:space="0" w:color="auto"/>
                        <w:bottom w:val="none" w:sz="0" w:space="0" w:color="auto"/>
                        <w:right w:val="none" w:sz="0" w:space="0" w:color="auto"/>
                      </w:divBdr>
                      <w:divsChild>
                        <w:div w:id="374817452">
                          <w:marLeft w:val="0"/>
                          <w:marRight w:val="0"/>
                          <w:marTop w:val="0"/>
                          <w:marBottom w:val="0"/>
                          <w:divBdr>
                            <w:top w:val="none" w:sz="0" w:space="0" w:color="auto"/>
                            <w:left w:val="none" w:sz="0" w:space="0" w:color="auto"/>
                            <w:bottom w:val="none" w:sz="0" w:space="0" w:color="auto"/>
                            <w:right w:val="none" w:sz="0" w:space="0" w:color="auto"/>
                          </w:divBdr>
                        </w:div>
                      </w:divsChild>
                    </w:div>
                    <w:div w:id="1851067917">
                      <w:marLeft w:val="0"/>
                      <w:marRight w:val="0"/>
                      <w:marTop w:val="0"/>
                      <w:marBottom w:val="0"/>
                      <w:divBdr>
                        <w:top w:val="none" w:sz="0" w:space="0" w:color="auto"/>
                        <w:left w:val="none" w:sz="0" w:space="0" w:color="auto"/>
                        <w:bottom w:val="none" w:sz="0" w:space="0" w:color="auto"/>
                        <w:right w:val="none" w:sz="0" w:space="0" w:color="auto"/>
                      </w:divBdr>
                      <w:divsChild>
                        <w:div w:id="1762867604">
                          <w:marLeft w:val="0"/>
                          <w:marRight w:val="0"/>
                          <w:marTop w:val="0"/>
                          <w:marBottom w:val="0"/>
                          <w:divBdr>
                            <w:top w:val="none" w:sz="0" w:space="0" w:color="auto"/>
                            <w:left w:val="none" w:sz="0" w:space="0" w:color="auto"/>
                            <w:bottom w:val="none" w:sz="0" w:space="0" w:color="auto"/>
                            <w:right w:val="none" w:sz="0" w:space="0" w:color="auto"/>
                          </w:divBdr>
                        </w:div>
                      </w:divsChild>
                    </w:div>
                    <w:div w:id="1851873717">
                      <w:marLeft w:val="0"/>
                      <w:marRight w:val="0"/>
                      <w:marTop w:val="0"/>
                      <w:marBottom w:val="0"/>
                      <w:divBdr>
                        <w:top w:val="none" w:sz="0" w:space="0" w:color="auto"/>
                        <w:left w:val="none" w:sz="0" w:space="0" w:color="auto"/>
                        <w:bottom w:val="none" w:sz="0" w:space="0" w:color="auto"/>
                        <w:right w:val="none" w:sz="0" w:space="0" w:color="auto"/>
                      </w:divBdr>
                      <w:divsChild>
                        <w:div w:id="681663681">
                          <w:marLeft w:val="0"/>
                          <w:marRight w:val="0"/>
                          <w:marTop w:val="0"/>
                          <w:marBottom w:val="0"/>
                          <w:divBdr>
                            <w:top w:val="none" w:sz="0" w:space="0" w:color="auto"/>
                            <w:left w:val="none" w:sz="0" w:space="0" w:color="auto"/>
                            <w:bottom w:val="none" w:sz="0" w:space="0" w:color="auto"/>
                            <w:right w:val="none" w:sz="0" w:space="0" w:color="auto"/>
                          </w:divBdr>
                        </w:div>
                      </w:divsChild>
                    </w:div>
                    <w:div w:id="1864128774">
                      <w:marLeft w:val="0"/>
                      <w:marRight w:val="0"/>
                      <w:marTop w:val="0"/>
                      <w:marBottom w:val="0"/>
                      <w:divBdr>
                        <w:top w:val="none" w:sz="0" w:space="0" w:color="auto"/>
                        <w:left w:val="none" w:sz="0" w:space="0" w:color="auto"/>
                        <w:bottom w:val="none" w:sz="0" w:space="0" w:color="auto"/>
                        <w:right w:val="none" w:sz="0" w:space="0" w:color="auto"/>
                      </w:divBdr>
                      <w:divsChild>
                        <w:div w:id="57635581">
                          <w:marLeft w:val="0"/>
                          <w:marRight w:val="0"/>
                          <w:marTop w:val="0"/>
                          <w:marBottom w:val="0"/>
                          <w:divBdr>
                            <w:top w:val="none" w:sz="0" w:space="0" w:color="auto"/>
                            <w:left w:val="none" w:sz="0" w:space="0" w:color="auto"/>
                            <w:bottom w:val="none" w:sz="0" w:space="0" w:color="auto"/>
                            <w:right w:val="none" w:sz="0" w:space="0" w:color="auto"/>
                          </w:divBdr>
                        </w:div>
                      </w:divsChild>
                    </w:div>
                    <w:div w:id="1977829827">
                      <w:marLeft w:val="0"/>
                      <w:marRight w:val="0"/>
                      <w:marTop w:val="0"/>
                      <w:marBottom w:val="0"/>
                      <w:divBdr>
                        <w:top w:val="none" w:sz="0" w:space="0" w:color="auto"/>
                        <w:left w:val="none" w:sz="0" w:space="0" w:color="auto"/>
                        <w:bottom w:val="none" w:sz="0" w:space="0" w:color="auto"/>
                        <w:right w:val="none" w:sz="0" w:space="0" w:color="auto"/>
                      </w:divBdr>
                      <w:divsChild>
                        <w:div w:id="1487748931">
                          <w:marLeft w:val="0"/>
                          <w:marRight w:val="0"/>
                          <w:marTop w:val="0"/>
                          <w:marBottom w:val="0"/>
                          <w:divBdr>
                            <w:top w:val="none" w:sz="0" w:space="0" w:color="auto"/>
                            <w:left w:val="none" w:sz="0" w:space="0" w:color="auto"/>
                            <w:bottom w:val="none" w:sz="0" w:space="0" w:color="auto"/>
                            <w:right w:val="none" w:sz="0" w:space="0" w:color="auto"/>
                          </w:divBdr>
                        </w:div>
                      </w:divsChild>
                    </w:div>
                    <w:div w:id="2018580102">
                      <w:marLeft w:val="0"/>
                      <w:marRight w:val="0"/>
                      <w:marTop w:val="0"/>
                      <w:marBottom w:val="0"/>
                      <w:divBdr>
                        <w:top w:val="none" w:sz="0" w:space="0" w:color="auto"/>
                        <w:left w:val="none" w:sz="0" w:space="0" w:color="auto"/>
                        <w:bottom w:val="none" w:sz="0" w:space="0" w:color="auto"/>
                        <w:right w:val="none" w:sz="0" w:space="0" w:color="auto"/>
                      </w:divBdr>
                      <w:divsChild>
                        <w:div w:id="269170955">
                          <w:marLeft w:val="0"/>
                          <w:marRight w:val="0"/>
                          <w:marTop w:val="0"/>
                          <w:marBottom w:val="0"/>
                          <w:divBdr>
                            <w:top w:val="none" w:sz="0" w:space="0" w:color="auto"/>
                            <w:left w:val="none" w:sz="0" w:space="0" w:color="auto"/>
                            <w:bottom w:val="none" w:sz="0" w:space="0" w:color="auto"/>
                            <w:right w:val="none" w:sz="0" w:space="0" w:color="auto"/>
                          </w:divBdr>
                        </w:div>
                      </w:divsChild>
                    </w:div>
                    <w:div w:id="2072382057">
                      <w:marLeft w:val="0"/>
                      <w:marRight w:val="0"/>
                      <w:marTop w:val="0"/>
                      <w:marBottom w:val="0"/>
                      <w:divBdr>
                        <w:top w:val="none" w:sz="0" w:space="0" w:color="auto"/>
                        <w:left w:val="none" w:sz="0" w:space="0" w:color="auto"/>
                        <w:bottom w:val="none" w:sz="0" w:space="0" w:color="auto"/>
                        <w:right w:val="none" w:sz="0" w:space="0" w:color="auto"/>
                      </w:divBdr>
                      <w:divsChild>
                        <w:div w:id="1622104080">
                          <w:marLeft w:val="0"/>
                          <w:marRight w:val="0"/>
                          <w:marTop w:val="0"/>
                          <w:marBottom w:val="0"/>
                          <w:divBdr>
                            <w:top w:val="none" w:sz="0" w:space="0" w:color="auto"/>
                            <w:left w:val="none" w:sz="0" w:space="0" w:color="auto"/>
                            <w:bottom w:val="none" w:sz="0" w:space="0" w:color="auto"/>
                            <w:right w:val="none" w:sz="0" w:space="0" w:color="auto"/>
                          </w:divBdr>
                        </w:div>
                      </w:divsChild>
                    </w:div>
                    <w:div w:id="2087602423">
                      <w:marLeft w:val="0"/>
                      <w:marRight w:val="0"/>
                      <w:marTop w:val="0"/>
                      <w:marBottom w:val="0"/>
                      <w:divBdr>
                        <w:top w:val="none" w:sz="0" w:space="0" w:color="auto"/>
                        <w:left w:val="none" w:sz="0" w:space="0" w:color="auto"/>
                        <w:bottom w:val="none" w:sz="0" w:space="0" w:color="auto"/>
                        <w:right w:val="none" w:sz="0" w:space="0" w:color="auto"/>
                      </w:divBdr>
                      <w:divsChild>
                        <w:div w:id="809713935">
                          <w:marLeft w:val="0"/>
                          <w:marRight w:val="0"/>
                          <w:marTop w:val="0"/>
                          <w:marBottom w:val="0"/>
                          <w:divBdr>
                            <w:top w:val="none" w:sz="0" w:space="0" w:color="auto"/>
                            <w:left w:val="none" w:sz="0" w:space="0" w:color="auto"/>
                            <w:bottom w:val="none" w:sz="0" w:space="0" w:color="auto"/>
                            <w:right w:val="none" w:sz="0" w:space="0" w:color="auto"/>
                          </w:divBdr>
                        </w:div>
                      </w:divsChild>
                    </w:div>
                    <w:div w:id="2110614591">
                      <w:marLeft w:val="0"/>
                      <w:marRight w:val="0"/>
                      <w:marTop w:val="0"/>
                      <w:marBottom w:val="0"/>
                      <w:divBdr>
                        <w:top w:val="none" w:sz="0" w:space="0" w:color="auto"/>
                        <w:left w:val="none" w:sz="0" w:space="0" w:color="auto"/>
                        <w:bottom w:val="none" w:sz="0" w:space="0" w:color="auto"/>
                        <w:right w:val="none" w:sz="0" w:space="0" w:color="auto"/>
                      </w:divBdr>
                      <w:divsChild>
                        <w:div w:id="1053386295">
                          <w:marLeft w:val="0"/>
                          <w:marRight w:val="0"/>
                          <w:marTop w:val="0"/>
                          <w:marBottom w:val="0"/>
                          <w:divBdr>
                            <w:top w:val="none" w:sz="0" w:space="0" w:color="auto"/>
                            <w:left w:val="none" w:sz="0" w:space="0" w:color="auto"/>
                            <w:bottom w:val="none" w:sz="0" w:space="0" w:color="auto"/>
                            <w:right w:val="none" w:sz="0" w:space="0" w:color="auto"/>
                          </w:divBdr>
                        </w:div>
                      </w:divsChild>
                    </w:div>
                    <w:div w:id="2124225491">
                      <w:marLeft w:val="0"/>
                      <w:marRight w:val="0"/>
                      <w:marTop w:val="0"/>
                      <w:marBottom w:val="0"/>
                      <w:divBdr>
                        <w:top w:val="none" w:sz="0" w:space="0" w:color="auto"/>
                        <w:left w:val="none" w:sz="0" w:space="0" w:color="auto"/>
                        <w:bottom w:val="none" w:sz="0" w:space="0" w:color="auto"/>
                        <w:right w:val="none" w:sz="0" w:space="0" w:color="auto"/>
                      </w:divBdr>
                      <w:divsChild>
                        <w:div w:id="27113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3192430">
      <w:bodyDiv w:val="1"/>
      <w:marLeft w:val="0"/>
      <w:marRight w:val="0"/>
      <w:marTop w:val="0"/>
      <w:marBottom w:val="0"/>
      <w:divBdr>
        <w:top w:val="none" w:sz="0" w:space="0" w:color="auto"/>
        <w:left w:val="none" w:sz="0" w:space="0" w:color="auto"/>
        <w:bottom w:val="none" w:sz="0" w:space="0" w:color="auto"/>
        <w:right w:val="none" w:sz="0" w:space="0" w:color="auto"/>
      </w:divBdr>
    </w:div>
    <w:div w:id="1373310392">
      <w:bodyDiv w:val="1"/>
      <w:marLeft w:val="0"/>
      <w:marRight w:val="0"/>
      <w:marTop w:val="0"/>
      <w:marBottom w:val="0"/>
      <w:divBdr>
        <w:top w:val="none" w:sz="0" w:space="0" w:color="auto"/>
        <w:left w:val="none" w:sz="0" w:space="0" w:color="auto"/>
        <w:bottom w:val="none" w:sz="0" w:space="0" w:color="auto"/>
        <w:right w:val="none" w:sz="0" w:space="0" w:color="auto"/>
      </w:divBdr>
      <w:divsChild>
        <w:div w:id="1496995528">
          <w:marLeft w:val="0"/>
          <w:marRight w:val="0"/>
          <w:marTop w:val="0"/>
          <w:marBottom w:val="0"/>
          <w:divBdr>
            <w:top w:val="none" w:sz="0" w:space="0" w:color="auto"/>
            <w:left w:val="none" w:sz="0" w:space="0" w:color="auto"/>
            <w:bottom w:val="none" w:sz="0" w:space="0" w:color="auto"/>
            <w:right w:val="none" w:sz="0" w:space="0" w:color="auto"/>
          </w:divBdr>
          <w:divsChild>
            <w:div w:id="569653701">
              <w:marLeft w:val="0"/>
              <w:marRight w:val="0"/>
              <w:marTop w:val="0"/>
              <w:marBottom w:val="0"/>
              <w:divBdr>
                <w:top w:val="none" w:sz="0" w:space="0" w:color="auto"/>
                <w:left w:val="none" w:sz="0" w:space="0" w:color="auto"/>
                <w:bottom w:val="none" w:sz="0" w:space="0" w:color="auto"/>
                <w:right w:val="none" w:sz="0" w:space="0" w:color="auto"/>
              </w:divBdr>
              <w:divsChild>
                <w:div w:id="2093119334">
                  <w:marLeft w:val="0"/>
                  <w:marRight w:val="0"/>
                  <w:marTop w:val="0"/>
                  <w:marBottom w:val="0"/>
                  <w:divBdr>
                    <w:top w:val="none" w:sz="0" w:space="0" w:color="auto"/>
                    <w:left w:val="none" w:sz="0" w:space="0" w:color="auto"/>
                    <w:bottom w:val="none" w:sz="0" w:space="0" w:color="auto"/>
                    <w:right w:val="none" w:sz="0" w:space="0" w:color="auto"/>
                  </w:divBdr>
                  <w:divsChild>
                    <w:div w:id="1480419295">
                      <w:marLeft w:val="0"/>
                      <w:marRight w:val="0"/>
                      <w:marTop w:val="0"/>
                      <w:marBottom w:val="0"/>
                      <w:divBdr>
                        <w:top w:val="none" w:sz="0" w:space="0" w:color="auto"/>
                        <w:left w:val="none" w:sz="0" w:space="0" w:color="auto"/>
                        <w:bottom w:val="none" w:sz="0" w:space="0" w:color="auto"/>
                        <w:right w:val="none" w:sz="0" w:space="0" w:color="auto"/>
                      </w:divBdr>
                      <w:divsChild>
                        <w:div w:id="760369780">
                          <w:marLeft w:val="0"/>
                          <w:marRight w:val="0"/>
                          <w:marTop w:val="0"/>
                          <w:marBottom w:val="0"/>
                          <w:divBdr>
                            <w:top w:val="none" w:sz="0" w:space="0" w:color="auto"/>
                            <w:left w:val="none" w:sz="0" w:space="0" w:color="auto"/>
                            <w:bottom w:val="none" w:sz="0" w:space="0" w:color="auto"/>
                            <w:right w:val="none" w:sz="0" w:space="0" w:color="auto"/>
                          </w:divBdr>
                          <w:divsChild>
                            <w:div w:id="1656643535">
                              <w:marLeft w:val="0"/>
                              <w:marRight w:val="0"/>
                              <w:marTop w:val="0"/>
                              <w:marBottom w:val="0"/>
                              <w:divBdr>
                                <w:top w:val="none" w:sz="0" w:space="0" w:color="auto"/>
                                <w:left w:val="none" w:sz="0" w:space="0" w:color="auto"/>
                                <w:bottom w:val="none" w:sz="0" w:space="0" w:color="auto"/>
                                <w:right w:val="none" w:sz="0" w:space="0" w:color="auto"/>
                              </w:divBdr>
                              <w:divsChild>
                                <w:div w:id="929318025">
                                  <w:marLeft w:val="0"/>
                                  <w:marRight w:val="0"/>
                                  <w:marTop w:val="0"/>
                                  <w:marBottom w:val="0"/>
                                  <w:divBdr>
                                    <w:top w:val="none" w:sz="0" w:space="0" w:color="auto"/>
                                    <w:left w:val="none" w:sz="0" w:space="0" w:color="auto"/>
                                    <w:bottom w:val="none" w:sz="0" w:space="0" w:color="auto"/>
                                    <w:right w:val="none" w:sz="0" w:space="0" w:color="auto"/>
                                  </w:divBdr>
                                  <w:divsChild>
                                    <w:div w:id="386148229">
                                      <w:marLeft w:val="0"/>
                                      <w:marRight w:val="0"/>
                                      <w:marTop w:val="0"/>
                                      <w:marBottom w:val="0"/>
                                      <w:divBdr>
                                        <w:top w:val="none" w:sz="0" w:space="0" w:color="auto"/>
                                        <w:left w:val="none" w:sz="0" w:space="0" w:color="auto"/>
                                        <w:bottom w:val="none" w:sz="0" w:space="0" w:color="auto"/>
                                        <w:right w:val="none" w:sz="0" w:space="0" w:color="auto"/>
                                      </w:divBdr>
                                      <w:divsChild>
                                        <w:div w:id="9529281">
                                          <w:marLeft w:val="0"/>
                                          <w:marRight w:val="0"/>
                                          <w:marTop w:val="0"/>
                                          <w:marBottom w:val="0"/>
                                          <w:divBdr>
                                            <w:top w:val="none" w:sz="0" w:space="0" w:color="auto"/>
                                            <w:left w:val="none" w:sz="0" w:space="0" w:color="auto"/>
                                            <w:bottom w:val="none" w:sz="0" w:space="0" w:color="auto"/>
                                            <w:right w:val="none" w:sz="0" w:space="0" w:color="auto"/>
                                          </w:divBdr>
                                          <w:divsChild>
                                            <w:div w:id="1096902213">
                                              <w:marLeft w:val="0"/>
                                              <w:marRight w:val="0"/>
                                              <w:marTop w:val="0"/>
                                              <w:marBottom w:val="0"/>
                                              <w:divBdr>
                                                <w:top w:val="none" w:sz="0" w:space="0" w:color="auto"/>
                                                <w:left w:val="none" w:sz="0" w:space="0" w:color="auto"/>
                                                <w:bottom w:val="none" w:sz="0" w:space="0" w:color="auto"/>
                                                <w:right w:val="none" w:sz="0" w:space="0" w:color="auto"/>
                                              </w:divBdr>
                                            </w:div>
                                          </w:divsChild>
                                        </w:div>
                                        <w:div w:id="38483497">
                                          <w:marLeft w:val="0"/>
                                          <w:marRight w:val="0"/>
                                          <w:marTop w:val="0"/>
                                          <w:marBottom w:val="0"/>
                                          <w:divBdr>
                                            <w:top w:val="none" w:sz="0" w:space="0" w:color="auto"/>
                                            <w:left w:val="none" w:sz="0" w:space="0" w:color="auto"/>
                                            <w:bottom w:val="none" w:sz="0" w:space="0" w:color="auto"/>
                                            <w:right w:val="none" w:sz="0" w:space="0" w:color="auto"/>
                                          </w:divBdr>
                                          <w:divsChild>
                                            <w:div w:id="217936907">
                                              <w:marLeft w:val="0"/>
                                              <w:marRight w:val="150"/>
                                              <w:marTop w:val="0"/>
                                              <w:marBottom w:val="0"/>
                                              <w:divBdr>
                                                <w:top w:val="none" w:sz="0" w:space="0" w:color="auto"/>
                                                <w:left w:val="none" w:sz="0" w:space="0" w:color="auto"/>
                                                <w:bottom w:val="none" w:sz="0" w:space="0" w:color="auto"/>
                                                <w:right w:val="none" w:sz="0" w:space="0" w:color="auto"/>
                                              </w:divBdr>
                                            </w:div>
                                          </w:divsChild>
                                        </w:div>
                                        <w:div w:id="119109221">
                                          <w:marLeft w:val="0"/>
                                          <w:marRight w:val="0"/>
                                          <w:marTop w:val="0"/>
                                          <w:marBottom w:val="0"/>
                                          <w:divBdr>
                                            <w:top w:val="none" w:sz="0" w:space="0" w:color="auto"/>
                                            <w:left w:val="none" w:sz="0" w:space="0" w:color="auto"/>
                                            <w:bottom w:val="none" w:sz="0" w:space="0" w:color="auto"/>
                                            <w:right w:val="none" w:sz="0" w:space="0" w:color="auto"/>
                                          </w:divBdr>
                                        </w:div>
                                        <w:div w:id="352152092">
                                          <w:marLeft w:val="0"/>
                                          <w:marRight w:val="0"/>
                                          <w:marTop w:val="0"/>
                                          <w:marBottom w:val="0"/>
                                          <w:divBdr>
                                            <w:top w:val="none" w:sz="0" w:space="0" w:color="auto"/>
                                            <w:left w:val="none" w:sz="0" w:space="0" w:color="auto"/>
                                            <w:bottom w:val="none" w:sz="0" w:space="0" w:color="auto"/>
                                            <w:right w:val="none" w:sz="0" w:space="0" w:color="auto"/>
                                          </w:divBdr>
                                        </w:div>
                                        <w:div w:id="449708303">
                                          <w:marLeft w:val="0"/>
                                          <w:marRight w:val="0"/>
                                          <w:marTop w:val="0"/>
                                          <w:marBottom w:val="0"/>
                                          <w:divBdr>
                                            <w:top w:val="none" w:sz="0" w:space="0" w:color="auto"/>
                                            <w:left w:val="none" w:sz="0" w:space="0" w:color="auto"/>
                                            <w:bottom w:val="none" w:sz="0" w:space="0" w:color="auto"/>
                                            <w:right w:val="none" w:sz="0" w:space="0" w:color="auto"/>
                                          </w:divBdr>
                                        </w:div>
                                        <w:div w:id="579297381">
                                          <w:marLeft w:val="0"/>
                                          <w:marRight w:val="0"/>
                                          <w:marTop w:val="0"/>
                                          <w:marBottom w:val="0"/>
                                          <w:divBdr>
                                            <w:top w:val="none" w:sz="0" w:space="0" w:color="auto"/>
                                            <w:left w:val="none" w:sz="0" w:space="0" w:color="auto"/>
                                            <w:bottom w:val="none" w:sz="0" w:space="0" w:color="auto"/>
                                            <w:right w:val="none" w:sz="0" w:space="0" w:color="auto"/>
                                          </w:divBdr>
                                        </w:div>
                                        <w:div w:id="591354169">
                                          <w:marLeft w:val="0"/>
                                          <w:marRight w:val="0"/>
                                          <w:marTop w:val="0"/>
                                          <w:marBottom w:val="0"/>
                                          <w:divBdr>
                                            <w:top w:val="none" w:sz="0" w:space="0" w:color="auto"/>
                                            <w:left w:val="none" w:sz="0" w:space="0" w:color="auto"/>
                                            <w:bottom w:val="none" w:sz="0" w:space="0" w:color="auto"/>
                                            <w:right w:val="none" w:sz="0" w:space="0" w:color="auto"/>
                                          </w:divBdr>
                                        </w:div>
                                        <w:div w:id="616760734">
                                          <w:marLeft w:val="0"/>
                                          <w:marRight w:val="0"/>
                                          <w:marTop w:val="0"/>
                                          <w:marBottom w:val="0"/>
                                          <w:divBdr>
                                            <w:top w:val="none" w:sz="0" w:space="0" w:color="auto"/>
                                            <w:left w:val="none" w:sz="0" w:space="0" w:color="auto"/>
                                            <w:bottom w:val="none" w:sz="0" w:space="0" w:color="auto"/>
                                            <w:right w:val="none" w:sz="0" w:space="0" w:color="auto"/>
                                          </w:divBdr>
                                        </w:div>
                                        <w:div w:id="834029267">
                                          <w:marLeft w:val="0"/>
                                          <w:marRight w:val="0"/>
                                          <w:marTop w:val="0"/>
                                          <w:marBottom w:val="0"/>
                                          <w:divBdr>
                                            <w:top w:val="none" w:sz="0" w:space="0" w:color="auto"/>
                                            <w:left w:val="none" w:sz="0" w:space="0" w:color="auto"/>
                                            <w:bottom w:val="none" w:sz="0" w:space="0" w:color="auto"/>
                                            <w:right w:val="none" w:sz="0" w:space="0" w:color="auto"/>
                                          </w:divBdr>
                                        </w:div>
                                        <w:div w:id="908349763">
                                          <w:marLeft w:val="0"/>
                                          <w:marRight w:val="0"/>
                                          <w:marTop w:val="0"/>
                                          <w:marBottom w:val="0"/>
                                          <w:divBdr>
                                            <w:top w:val="none" w:sz="0" w:space="0" w:color="auto"/>
                                            <w:left w:val="none" w:sz="0" w:space="0" w:color="auto"/>
                                            <w:bottom w:val="none" w:sz="0" w:space="0" w:color="auto"/>
                                            <w:right w:val="none" w:sz="0" w:space="0" w:color="auto"/>
                                          </w:divBdr>
                                        </w:div>
                                        <w:div w:id="927497250">
                                          <w:marLeft w:val="0"/>
                                          <w:marRight w:val="0"/>
                                          <w:marTop w:val="0"/>
                                          <w:marBottom w:val="0"/>
                                          <w:divBdr>
                                            <w:top w:val="none" w:sz="0" w:space="0" w:color="auto"/>
                                            <w:left w:val="none" w:sz="0" w:space="0" w:color="auto"/>
                                            <w:bottom w:val="none" w:sz="0" w:space="0" w:color="auto"/>
                                            <w:right w:val="none" w:sz="0" w:space="0" w:color="auto"/>
                                          </w:divBdr>
                                        </w:div>
                                        <w:div w:id="1372072324">
                                          <w:marLeft w:val="0"/>
                                          <w:marRight w:val="0"/>
                                          <w:marTop w:val="0"/>
                                          <w:marBottom w:val="0"/>
                                          <w:divBdr>
                                            <w:top w:val="none" w:sz="0" w:space="0" w:color="auto"/>
                                            <w:left w:val="none" w:sz="0" w:space="0" w:color="auto"/>
                                            <w:bottom w:val="none" w:sz="0" w:space="0" w:color="auto"/>
                                            <w:right w:val="none" w:sz="0" w:space="0" w:color="auto"/>
                                          </w:divBdr>
                                        </w:div>
                                        <w:div w:id="1397631770">
                                          <w:marLeft w:val="0"/>
                                          <w:marRight w:val="0"/>
                                          <w:marTop w:val="0"/>
                                          <w:marBottom w:val="0"/>
                                          <w:divBdr>
                                            <w:top w:val="none" w:sz="0" w:space="0" w:color="auto"/>
                                            <w:left w:val="none" w:sz="0" w:space="0" w:color="auto"/>
                                            <w:bottom w:val="none" w:sz="0" w:space="0" w:color="auto"/>
                                            <w:right w:val="none" w:sz="0" w:space="0" w:color="auto"/>
                                          </w:divBdr>
                                        </w:div>
                                        <w:div w:id="1434596572">
                                          <w:marLeft w:val="0"/>
                                          <w:marRight w:val="0"/>
                                          <w:marTop w:val="0"/>
                                          <w:marBottom w:val="0"/>
                                          <w:divBdr>
                                            <w:top w:val="none" w:sz="0" w:space="0" w:color="auto"/>
                                            <w:left w:val="none" w:sz="0" w:space="0" w:color="auto"/>
                                            <w:bottom w:val="none" w:sz="0" w:space="0" w:color="auto"/>
                                            <w:right w:val="none" w:sz="0" w:space="0" w:color="auto"/>
                                          </w:divBdr>
                                        </w:div>
                                        <w:div w:id="1473714930">
                                          <w:marLeft w:val="0"/>
                                          <w:marRight w:val="0"/>
                                          <w:marTop w:val="0"/>
                                          <w:marBottom w:val="0"/>
                                          <w:divBdr>
                                            <w:top w:val="none" w:sz="0" w:space="0" w:color="auto"/>
                                            <w:left w:val="none" w:sz="0" w:space="0" w:color="auto"/>
                                            <w:bottom w:val="none" w:sz="0" w:space="0" w:color="auto"/>
                                            <w:right w:val="none" w:sz="0" w:space="0" w:color="auto"/>
                                          </w:divBdr>
                                        </w:div>
                                        <w:div w:id="1724139412">
                                          <w:marLeft w:val="0"/>
                                          <w:marRight w:val="0"/>
                                          <w:marTop w:val="0"/>
                                          <w:marBottom w:val="0"/>
                                          <w:divBdr>
                                            <w:top w:val="none" w:sz="0" w:space="0" w:color="auto"/>
                                            <w:left w:val="none" w:sz="0" w:space="0" w:color="auto"/>
                                            <w:bottom w:val="none" w:sz="0" w:space="0" w:color="auto"/>
                                            <w:right w:val="none" w:sz="0" w:space="0" w:color="auto"/>
                                          </w:divBdr>
                                        </w:div>
                                        <w:div w:id="1737971675">
                                          <w:marLeft w:val="0"/>
                                          <w:marRight w:val="0"/>
                                          <w:marTop w:val="0"/>
                                          <w:marBottom w:val="0"/>
                                          <w:divBdr>
                                            <w:top w:val="none" w:sz="0" w:space="0" w:color="auto"/>
                                            <w:left w:val="none" w:sz="0" w:space="0" w:color="auto"/>
                                            <w:bottom w:val="none" w:sz="0" w:space="0" w:color="auto"/>
                                            <w:right w:val="none" w:sz="0" w:space="0" w:color="auto"/>
                                          </w:divBdr>
                                          <w:divsChild>
                                            <w:div w:id="2116318549">
                                              <w:marLeft w:val="0"/>
                                              <w:marRight w:val="150"/>
                                              <w:marTop w:val="0"/>
                                              <w:marBottom w:val="0"/>
                                              <w:divBdr>
                                                <w:top w:val="none" w:sz="0" w:space="0" w:color="auto"/>
                                                <w:left w:val="none" w:sz="0" w:space="0" w:color="auto"/>
                                                <w:bottom w:val="none" w:sz="0" w:space="0" w:color="auto"/>
                                                <w:right w:val="none" w:sz="0" w:space="0" w:color="auto"/>
                                              </w:divBdr>
                                            </w:div>
                                          </w:divsChild>
                                        </w:div>
                                        <w:div w:id="1879006497">
                                          <w:marLeft w:val="0"/>
                                          <w:marRight w:val="0"/>
                                          <w:marTop w:val="0"/>
                                          <w:marBottom w:val="0"/>
                                          <w:divBdr>
                                            <w:top w:val="none" w:sz="0" w:space="0" w:color="auto"/>
                                            <w:left w:val="none" w:sz="0" w:space="0" w:color="auto"/>
                                            <w:bottom w:val="none" w:sz="0" w:space="0" w:color="auto"/>
                                            <w:right w:val="none" w:sz="0" w:space="0" w:color="auto"/>
                                          </w:divBdr>
                                        </w:div>
                                        <w:div w:id="196033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3924782">
      <w:bodyDiv w:val="1"/>
      <w:marLeft w:val="0"/>
      <w:marRight w:val="0"/>
      <w:marTop w:val="0"/>
      <w:marBottom w:val="0"/>
      <w:divBdr>
        <w:top w:val="none" w:sz="0" w:space="0" w:color="auto"/>
        <w:left w:val="none" w:sz="0" w:space="0" w:color="auto"/>
        <w:bottom w:val="none" w:sz="0" w:space="0" w:color="auto"/>
        <w:right w:val="none" w:sz="0" w:space="0" w:color="auto"/>
      </w:divBdr>
    </w:div>
    <w:div w:id="1374505712">
      <w:bodyDiv w:val="1"/>
      <w:marLeft w:val="0"/>
      <w:marRight w:val="0"/>
      <w:marTop w:val="0"/>
      <w:marBottom w:val="0"/>
      <w:divBdr>
        <w:top w:val="none" w:sz="0" w:space="0" w:color="auto"/>
        <w:left w:val="none" w:sz="0" w:space="0" w:color="auto"/>
        <w:bottom w:val="none" w:sz="0" w:space="0" w:color="auto"/>
        <w:right w:val="none" w:sz="0" w:space="0" w:color="auto"/>
      </w:divBdr>
      <w:divsChild>
        <w:div w:id="973481418">
          <w:marLeft w:val="0"/>
          <w:marRight w:val="0"/>
          <w:marTop w:val="0"/>
          <w:marBottom w:val="0"/>
          <w:divBdr>
            <w:top w:val="none" w:sz="0" w:space="0" w:color="auto"/>
            <w:left w:val="none" w:sz="0" w:space="0" w:color="auto"/>
            <w:bottom w:val="none" w:sz="0" w:space="0" w:color="auto"/>
            <w:right w:val="none" w:sz="0" w:space="0" w:color="auto"/>
          </w:divBdr>
          <w:divsChild>
            <w:div w:id="1456288710">
              <w:marLeft w:val="0"/>
              <w:marRight w:val="0"/>
              <w:marTop w:val="0"/>
              <w:marBottom w:val="0"/>
              <w:divBdr>
                <w:top w:val="none" w:sz="0" w:space="0" w:color="auto"/>
                <w:left w:val="none" w:sz="0" w:space="0" w:color="auto"/>
                <w:bottom w:val="none" w:sz="0" w:space="0" w:color="auto"/>
                <w:right w:val="none" w:sz="0" w:space="0" w:color="auto"/>
              </w:divBdr>
              <w:divsChild>
                <w:div w:id="1684821674">
                  <w:marLeft w:val="0"/>
                  <w:marRight w:val="0"/>
                  <w:marTop w:val="0"/>
                  <w:marBottom w:val="0"/>
                  <w:divBdr>
                    <w:top w:val="none" w:sz="0" w:space="0" w:color="auto"/>
                    <w:left w:val="none" w:sz="0" w:space="0" w:color="auto"/>
                    <w:bottom w:val="none" w:sz="0" w:space="0" w:color="auto"/>
                    <w:right w:val="none" w:sz="0" w:space="0" w:color="auto"/>
                  </w:divBdr>
                  <w:divsChild>
                    <w:div w:id="98716940">
                      <w:marLeft w:val="0"/>
                      <w:marRight w:val="0"/>
                      <w:marTop w:val="0"/>
                      <w:marBottom w:val="0"/>
                      <w:divBdr>
                        <w:top w:val="none" w:sz="0" w:space="0" w:color="auto"/>
                        <w:left w:val="none" w:sz="0" w:space="0" w:color="auto"/>
                        <w:bottom w:val="none" w:sz="0" w:space="0" w:color="auto"/>
                        <w:right w:val="none" w:sz="0" w:space="0" w:color="auto"/>
                      </w:divBdr>
                      <w:divsChild>
                        <w:div w:id="1278171913">
                          <w:marLeft w:val="0"/>
                          <w:marRight w:val="0"/>
                          <w:marTop w:val="0"/>
                          <w:marBottom w:val="0"/>
                          <w:divBdr>
                            <w:top w:val="none" w:sz="0" w:space="0" w:color="auto"/>
                            <w:left w:val="none" w:sz="0" w:space="0" w:color="auto"/>
                            <w:bottom w:val="none" w:sz="0" w:space="0" w:color="auto"/>
                            <w:right w:val="none" w:sz="0" w:space="0" w:color="auto"/>
                          </w:divBdr>
                          <w:divsChild>
                            <w:div w:id="763382397">
                              <w:marLeft w:val="0"/>
                              <w:marRight w:val="0"/>
                              <w:marTop w:val="0"/>
                              <w:marBottom w:val="0"/>
                              <w:divBdr>
                                <w:top w:val="none" w:sz="0" w:space="0" w:color="auto"/>
                                <w:left w:val="none" w:sz="0" w:space="0" w:color="auto"/>
                                <w:bottom w:val="none" w:sz="0" w:space="0" w:color="auto"/>
                                <w:right w:val="none" w:sz="0" w:space="0" w:color="auto"/>
                              </w:divBdr>
                              <w:divsChild>
                                <w:div w:id="580605622">
                                  <w:marLeft w:val="0"/>
                                  <w:marRight w:val="0"/>
                                  <w:marTop w:val="0"/>
                                  <w:marBottom w:val="0"/>
                                  <w:divBdr>
                                    <w:top w:val="none" w:sz="0" w:space="0" w:color="auto"/>
                                    <w:left w:val="none" w:sz="0" w:space="0" w:color="auto"/>
                                    <w:bottom w:val="none" w:sz="0" w:space="0" w:color="auto"/>
                                    <w:right w:val="none" w:sz="0" w:space="0" w:color="auto"/>
                                  </w:divBdr>
                                  <w:divsChild>
                                    <w:div w:id="905728343">
                                      <w:marLeft w:val="0"/>
                                      <w:marRight w:val="0"/>
                                      <w:marTop w:val="0"/>
                                      <w:marBottom w:val="0"/>
                                      <w:divBdr>
                                        <w:top w:val="none" w:sz="0" w:space="0" w:color="auto"/>
                                        <w:left w:val="none" w:sz="0" w:space="0" w:color="auto"/>
                                        <w:bottom w:val="none" w:sz="0" w:space="0" w:color="auto"/>
                                        <w:right w:val="none" w:sz="0" w:space="0" w:color="auto"/>
                                      </w:divBdr>
                                      <w:divsChild>
                                        <w:div w:id="1719628913">
                                          <w:marLeft w:val="0"/>
                                          <w:marRight w:val="0"/>
                                          <w:marTop w:val="0"/>
                                          <w:marBottom w:val="0"/>
                                          <w:divBdr>
                                            <w:top w:val="none" w:sz="0" w:space="0" w:color="auto"/>
                                            <w:left w:val="none" w:sz="0" w:space="0" w:color="auto"/>
                                            <w:bottom w:val="none" w:sz="0" w:space="0" w:color="auto"/>
                                            <w:right w:val="none" w:sz="0" w:space="0" w:color="auto"/>
                                          </w:divBdr>
                                          <w:divsChild>
                                            <w:div w:id="33930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5693006">
      <w:bodyDiv w:val="1"/>
      <w:marLeft w:val="0"/>
      <w:marRight w:val="0"/>
      <w:marTop w:val="0"/>
      <w:marBottom w:val="0"/>
      <w:divBdr>
        <w:top w:val="none" w:sz="0" w:space="0" w:color="auto"/>
        <w:left w:val="none" w:sz="0" w:space="0" w:color="auto"/>
        <w:bottom w:val="none" w:sz="0" w:space="0" w:color="auto"/>
        <w:right w:val="none" w:sz="0" w:space="0" w:color="auto"/>
      </w:divBdr>
    </w:div>
    <w:div w:id="1375885976">
      <w:bodyDiv w:val="1"/>
      <w:marLeft w:val="0"/>
      <w:marRight w:val="0"/>
      <w:marTop w:val="0"/>
      <w:marBottom w:val="0"/>
      <w:divBdr>
        <w:top w:val="none" w:sz="0" w:space="0" w:color="auto"/>
        <w:left w:val="none" w:sz="0" w:space="0" w:color="auto"/>
        <w:bottom w:val="none" w:sz="0" w:space="0" w:color="auto"/>
        <w:right w:val="none" w:sz="0" w:space="0" w:color="auto"/>
      </w:divBdr>
      <w:divsChild>
        <w:div w:id="633751342">
          <w:marLeft w:val="0"/>
          <w:marRight w:val="0"/>
          <w:marTop w:val="0"/>
          <w:marBottom w:val="0"/>
          <w:divBdr>
            <w:top w:val="none" w:sz="0" w:space="0" w:color="auto"/>
            <w:left w:val="none" w:sz="0" w:space="0" w:color="auto"/>
            <w:bottom w:val="none" w:sz="0" w:space="0" w:color="auto"/>
            <w:right w:val="none" w:sz="0" w:space="0" w:color="auto"/>
          </w:divBdr>
          <w:divsChild>
            <w:div w:id="2065910420">
              <w:marLeft w:val="0"/>
              <w:marRight w:val="0"/>
              <w:marTop w:val="0"/>
              <w:marBottom w:val="0"/>
              <w:divBdr>
                <w:top w:val="none" w:sz="0" w:space="0" w:color="auto"/>
                <w:left w:val="none" w:sz="0" w:space="0" w:color="auto"/>
                <w:bottom w:val="none" w:sz="0" w:space="0" w:color="auto"/>
                <w:right w:val="none" w:sz="0" w:space="0" w:color="auto"/>
              </w:divBdr>
              <w:divsChild>
                <w:div w:id="2637414">
                  <w:marLeft w:val="0"/>
                  <w:marRight w:val="0"/>
                  <w:marTop w:val="0"/>
                  <w:marBottom w:val="0"/>
                  <w:divBdr>
                    <w:top w:val="none" w:sz="0" w:space="0" w:color="auto"/>
                    <w:left w:val="none" w:sz="0" w:space="0" w:color="auto"/>
                    <w:bottom w:val="none" w:sz="0" w:space="0" w:color="auto"/>
                    <w:right w:val="none" w:sz="0" w:space="0" w:color="auto"/>
                  </w:divBdr>
                  <w:divsChild>
                    <w:div w:id="1089930397">
                      <w:marLeft w:val="0"/>
                      <w:marRight w:val="0"/>
                      <w:marTop w:val="0"/>
                      <w:marBottom w:val="0"/>
                      <w:divBdr>
                        <w:top w:val="none" w:sz="0" w:space="0" w:color="auto"/>
                        <w:left w:val="none" w:sz="0" w:space="0" w:color="auto"/>
                        <w:bottom w:val="none" w:sz="0" w:space="0" w:color="auto"/>
                        <w:right w:val="none" w:sz="0" w:space="0" w:color="auto"/>
                      </w:divBdr>
                      <w:divsChild>
                        <w:div w:id="659623512">
                          <w:marLeft w:val="0"/>
                          <w:marRight w:val="0"/>
                          <w:marTop w:val="0"/>
                          <w:marBottom w:val="0"/>
                          <w:divBdr>
                            <w:top w:val="none" w:sz="0" w:space="0" w:color="auto"/>
                            <w:left w:val="none" w:sz="0" w:space="0" w:color="auto"/>
                            <w:bottom w:val="none" w:sz="0" w:space="0" w:color="auto"/>
                            <w:right w:val="none" w:sz="0" w:space="0" w:color="auto"/>
                          </w:divBdr>
                          <w:divsChild>
                            <w:div w:id="59525213">
                              <w:marLeft w:val="0"/>
                              <w:marRight w:val="0"/>
                              <w:marTop w:val="0"/>
                              <w:marBottom w:val="0"/>
                              <w:divBdr>
                                <w:top w:val="none" w:sz="0" w:space="0" w:color="auto"/>
                                <w:left w:val="none" w:sz="0" w:space="0" w:color="auto"/>
                                <w:bottom w:val="none" w:sz="0" w:space="0" w:color="auto"/>
                                <w:right w:val="none" w:sz="0" w:space="0" w:color="auto"/>
                              </w:divBdr>
                              <w:divsChild>
                                <w:div w:id="878906028">
                                  <w:marLeft w:val="0"/>
                                  <w:marRight w:val="0"/>
                                  <w:marTop w:val="0"/>
                                  <w:marBottom w:val="0"/>
                                  <w:divBdr>
                                    <w:top w:val="none" w:sz="0" w:space="0" w:color="auto"/>
                                    <w:left w:val="none" w:sz="0" w:space="0" w:color="auto"/>
                                    <w:bottom w:val="none" w:sz="0" w:space="0" w:color="auto"/>
                                    <w:right w:val="none" w:sz="0" w:space="0" w:color="auto"/>
                                  </w:divBdr>
                                  <w:divsChild>
                                    <w:div w:id="1000424859">
                                      <w:marLeft w:val="0"/>
                                      <w:marRight w:val="0"/>
                                      <w:marTop w:val="0"/>
                                      <w:marBottom w:val="0"/>
                                      <w:divBdr>
                                        <w:top w:val="none" w:sz="0" w:space="0" w:color="auto"/>
                                        <w:left w:val="none" w:sz="0" w:space="0" w:color="auto"/>
                                        <w:bottom w:val="none" w:sz="0" w:space="0" w:color="auto"/>
                                        <w:right w:val="none" w:sz="0" w:space="0" w:color="auto"/>
                                      </w:divBdr>
                                    </w:div>
                                    <w:div w:id="1457413178">
                                      <w:marLeft w:val="0"/>
                                      <w:marRight w:val="0"/>
                                      <w:marTop w:val="0"/>
                                      <w:marBottom w:val="0"/>
                                      <w:divBdr>
                                        <w:top w:val="none" w:sz="0" w:space="0" w:color="auto"/>
                                        <w:left w:val="none" w:sz="0" w:space="0" w:color="auto"/>
                                        <w:bottom w:val="none" w:sz="0" w:space="0" w:color="auto"/>
                                        <w:right w:val="none" w:sz="0" w:space="0" w:color="auto"/>
                                      </w:divBdr>
                                      <w:divsChild>
                                        <w:div w:id="1323317191">
                                          <w:marLeft w:val="0"/>
                                          <w:marRight w:val="0"/>
                                          <w:marTop w:val="0"/>
                                          <w:marBottom w:val="0"/>
                                          <w:divBdr>
                                            <w:top w:val="none" w:sz="0" w:space="0" w:color="auto"/>
                                            <w:left w:val="none" w:sz="0" w:space="0" w:color="auto"/>
                                            <w:bottom w:val="none" w:sz="0" w:space="0" w:color="auto"/>
                                            <w:right w:val="none" w:sz="0" w:space="0" w:color="auto"/>
                                          </w:divBdr>
                                          <w:divsChild>
                                            <w:div w:id="144594739">
                                              <w:marLeft w:val="0"/>
                                              <w:marRight w:val="0"/>
                                              <w:marTop w:val="0"/>
                                              <w:marBottom w:val="0"/>
                                              <w:divBdr>
                                                <w:top w:val="none" w:sz="0" w:space="0" w:color="auto"/>
                                                <w:left w:val="none" w:sz="0" w:space="0" w:color="auto"/>
                                                <w:bottom w:val="none" w:sz="0" w:space="0" w:color="auto"/>
                                                <w:right w:val="none" w:sz="0" w:space="0" w:color="auto"/>
                                              </w:divBdr>
                                              <w:divsChild>
                                                <w:div w:id="163541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79685">
                                          <w:marLeft w:val="0"/>
                                          <w:marRight w:val="0"/>
                                          <w:marTop w:val="0"/>
                                          <w:marBottom w:val="0"/>
                                          <w:divBdr>
                                            <w:top w:val="none" w:sz="0" w:space="0" w:color="auto"/>
                                            <w:left w:val="none" w:sz="0" w:space="0" w:color="auto"/>
                                            <w:bottom w:val="none" w:sz="0" w:space="0" w:color="auto"/>
                                            <w:right w:val="none" w:sz="0" w:space="0" w:color="auto"/>
                                          </w:divBdr>
                                          <w:divsChild>
                                            <w:div w:id="186883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7924406">
      <w:bodyDiv w:val="1"/>
      <w:marLeft w:val="0"/>
      <w:marRight w:val="0"/>
      <w:marTop w:val="0"/>
      <w:marBottom w:val="0"/>
      <w:divBdr>
        <w:top w:val="none" w:sz="0" w:space="0" w:color="auto"/>
        <w:left w:val="none" w:sz="0" w:space="0" w:color="auto"/>
        <w:bottom w:val="none" w:sz="0" w:space="0" w:color="auto"/>
        <w:right w:val="none" w:sz="0" w:space="0" w:color="auto"/>
      </w:divBdr>
      <w:divsChild>
        <w:div w:id="652871566">
          <w:marLeft w:val="0"/>
          <w:marRight w:val="0"/>
          <w:marTop w:val="0"/>
          <w:marBottom w:val="0"/>
          <w:divBdr>
            <w:top w:val="none" w:sz="0" w:space="0" w:color="auto"/>
            <w:left w:val="none" w:sz="0" w:space="0" w:color="auto"/>
            <w:bottom w:val="none" w:sz="0" w:space="0" w:color="auto"/>
            <w:right w:val="none" w:sz="0" w:space="0" w:color="auto"/>
          </w:divBdr>
          <w:divsChild>
            <w:div w:id="2113432968">
              <w:marLeft w:val="0"/>
              <w:marRight w:val="0"/>
              <w:marTop w:val="0"/>
              <w:marBottom w:val="0"/>
              <w:divBdr>
                <w:top w:val="none" w:sz="0" w:space="0" w:color="auto"/>
                <w:left w:val="none" w:sz="0" w:space="0" w:color="auto"/>
                <w:bottom w:val="none" w:sz="0" w:space="0" w:color="auto"/>
                <w:right w:val="none" w:sz="0" w:space="0" w:color="auto"/>
              </w:divBdr>
              <w:divsChild>
                <w:div w:id="878591210">
                  <w:marLeft w:val="0"/>
                  <w:marRight w:val="0"/>
                  <w:marTop w:val="0"/>
                  <w:marBottom w:val="0"/>
                  <w:divBdr>
                    <w:top w:val="none" w:sz="0" w:space="0" w:color="auto"/>
                    <w:left w:val="none" w:sz="0" w:space="0" w:color="auto"/>
                    <w:bottom w:val="none" w:sz="0" w:space="0" w:color="auto"/>
                    <w:right w:val="none" w:sz="0" w:space="0" w:color="auto"/>
                  </w:divBdr>
                  <w:divsChild>
                    <w:div w:id="384568299">
                      <w:marLeft w:val="0"/>
                      <w:marRight w:val="0"/>
                      <w:marTop w:val="0"/>
                      <w:marBottom w:val="0"/>
                      <w:divBdr>
                        <w:top w:val="none" w:sz="0" w:space="0" w:color="auto"/>
                        <w:left w:val="none" w:sz="0" w:space="0" w:color="auto"/>
                        <w:bottom w:val="none" w:sz="0" w:space="0" w:color="auto"/>
                        <w:right w:val="none" w:sz="0" w:space="0" w:color="auto"/>
                      </w:divBdr>
                      <w:divsChild>
                        <w:div w:id="482429527">
                          <w:marLeft w:val="0"/>
                          <w:marRight w:val="0"/>
                          <w:marTop w:val="0"/>
                          <w:marBottom w:val="0"/>
                          <w:divBdr>
                            <w:top w:val="none" w:sz="0" w:space="0" w:color="auto"/>
                            <w:left w:val="none" w:sz="0" w:space="0" w:color="auto"/>
                            <w:bottom w:val="none" w:sz="0" w:space="0" w:color="auto"/>
                            <w:right w:val="none" w:sz="0" w:space="0" w:color="auto"/>
                          </w:divBdr>
                          <w:divsChild>
                            <w:div w:id="1237546226">
                              <w:marLeft w:val="0"/>
                              <w:marRight w:val="0"/>
                              <w:marTop w:val="0"/>
                              <w:marBottom w:val="0"/>
                              <w:divBdr>
                                <w:top w:val="none" w:sz="0" w:space="0" w:color="auto"/>
                                <w:left w:val="none" w:sz="0" w:space="0" w:color="auto"/>
                                <w:bottom w:val="none" w:sz="0" w:space="0" w:color="auto"/>
                                <w:right w:val="none" w:sz="0" w:space="0" w:color="auto"/>
                              </w:divBdr>
                              <w:divsChild>
                                <w:div w:id="247351099">
                                  <w:marLeft w:val="0"/>
                                  <w:marRight w:val="0"/>
                                  <w:marTop w:val="0"/>
                                  <w:marBottom w:val="0"/>
                                  <w:divBdr>
                                    <w:top w:val="none" w:sz="0" w:space="0" w:color="auto"/>
                                    <w:left w:val="none" w:sz="0" w:space="0" w:color="auto"/>
                                    <w:bottom w:val="none" w:sz="0" w:space="0" w:color="auto"/>
                                    <w:right w:val="none" w:sz="0" w:space="0" w:color="auto"/>
                                  </w:divBdr>
                                  <w:divsChild>
                                    <w:div w:id="749304481">
                                      <w:marLeft w:val="0"/>
                                      <w:marRight w:val="0"/>
                                      <w:marTop w:val="0"/>
                                      <w:marBottom w:val="0"/>
                                      <w:divBdr>
                                        <w:top w:val="none" w:sz="0" w:space="0" w:color="auto"/>
                                        <w:left w:val="none" w:sz="0" w:space="0" w:color="auto"/>
                                        <w:bottom w:val="none" w:sz="0" w:space="0" w:color="auto"/>
                                        <w:right w:val="none" w:sz="0" w:space="0" w:color="auto"/>
                                      </w:divBdr>
                                      <w:divsChild>
                                        <w:div w:id="239564996">
                                          <w:marLeft w:val="0"/>
                                          <w:marRight w:val="0"/>
                                          <w:marTop w:val="0"/>
                                          <w:marBottom w:val="0"/>
                                          <w:divBdr>
                                            <w:top w:val="none" w:sz="0" w:space="0" w:color="auto"/>
                                            <w:left w:val="none" w:sz="0" w:space="0" w:color="auto"/>
                                            <w:bottom w:val="none" w:sz="0" w:space="0" w:color="auto"/>
                                            <w:right w:val="none" w:sz="0" w:space="0" w:color="auto"/>
                                          </w:divBdr>
                                        </w:div>
                                        <w:div w:id="1542864927">
                                          <w:marLeft w:val="0"/>
                                          <w:marRight w:val="0"/>
                                          <w:marTop w:val="0"/>
                                          <w:marBottom w:val="0"/>
                                          <w:divBdr>
                                            <w:top w:val="none" w:sz="0" w:space="0" w:color="auto"/>
                                            <w:left w:val="none" w:sz="0" w:space="0" w:color="auto"/>
                                            <w:bottom w:val="none" w:sz="0" w:space="0" w:color="auto"/>
                                            <w:right w:val="none" w:sz="0" w:space="0" w:color="auto"/>
                                          </w:divBdr>
                                          <w:divsChild>
                                            <w:div w:id="209271020">
                                              <w:marLeft w:val="0"/>
                                              <w:marRight w:val="0"/>
                                              <w:marTop w:val="0"/>
                                              <w:marBottom w:val="0"/>
                                              <w:divBdr>
                                                <w:top w:val="none" w:sz="0" w:space="0" w:color="auto"/>
                                                <w:left w:val="none" w:sz="0" w:space="0" w:color="auto"/>
                                                <w:bottom w:val="none" w:sz="0" w:space="0" w:color="auto"/>
                                                <w:right w:val="none" w:sz="0" w:space="0" w:color="auto"/>
                                              </w:divBdr>
                                              <w:divsChild>
                                                <w:div w:id="99649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19989">
                                          <w:marLeft w:val="0"/>
                                          <w:marRight w:val="0"/>
                                          <w:marTop w:val="0"/>
                                          <w:marBottom w:val="0"/>
                                          <w:divBdr>
                                            <w:top w:val="none" w:sz="0" w:space="0" w:color="auto"/>
                                            <w:left w:val="none" w:sz="0" w:space="0" w:color="auto"/>
                                            <w:bottom w:val="none" w:sz="0" w:space="0" w:color="auto"/>
                                            <w:right w:val="none" w:sz="0" w:space="0" w:color="auto"/>
                                          </w:divBdr>
                                          <w:divsChild>
                                            <w:div w:id="976952939">
                                              <w:marLeft w:val="0"/>
                                              <w:marRight w:val="0"/>
                                              <w:marTop w:val="0"/>
                                              <w:marBottom w:val="0"/>
                                              <w:divBdr>
                                                <w:top w:val="none" w:sz="0" w:space="0" w:color="auto"/>
                                                <w:left w:val="none" w:sz="0" w:space="0" w:color="auto"/>
                                                <w:bottom w:val="none" w:sz="0" w:space="0" w:color="auto"/>
                                                <w:right w:val="none" w:sz="0" w:space="0" w:color="auto"/>
                                              </w:divBdr>
                                            </w:div>
                                            <w:div w:id="211458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9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0933392">
      <w:bodyDiv w:val="1"/>
      <w:marLeft w:val="0"/>
      <w:marRight w:val="0"/>
      <w:marTop w:val="0"/>
      <w:marBottom w:val="0"/>
      <w:divBdr>
        <w:top w:val="none" w:sz="0" w:space="0" w:color="auto"/>
        <w:left w:val="none" w:sz="0" w:space="0" w:color="auto"/>
        <w:bottom w:val="none" w:sz="0" w:space="0" w:color="auto"/>
        <w:right w:val="none" w:sz="0" w:space="0" w:color="auto"/>
      </w:divBdr>
      <w:divsChild>
        <w:div w:id="917251003">
          <w:marLeft w:val="0"/>
          <w:marRight w:val="0"/>
          <w:marTop w:val="0"/>
          <w:marBottom w:val="0"/>
          <w:divBdr>
            <w:top w:val="none" w:sz="0" w:space="0" w:color="auto"/>
            <w:left w:val="none" w:sz="0" w:space="0" w:color="auto"/>
            <w:bottom w:val="none" w:sz="0" w:space="0" w:color="auto"/>
            <w:right w:val="none" w:sz="0" w:space="0" w:color="auto"/>
          </w:divBdr>
          <w:divsChild>
            <w:div w:id="2049910591">
              <w:marLeft w:val="0"/>
              <w:marRight w:val="0"/>
              <w:marTop w:val="0"/>
              <w:marBottom w:val="0"/>
              <w:divBdr>
                <w:top w:val="none" w:sz="0" w:space="0" w:color="auto"/>
                <w:left w:val="none" w:sz="0" w:space="0" w:color="auto"/>
                <w:bottom w:val="none" w:sz="0" w:space="0" w:color="auto"/>
                <w:right w:val="none" w:sz="0" w:space="0" w:color="auto"/>
              </w:divBdr>
              <w:divsChild>
                <w:div w:id="370963574">
                  <w:marLeft w:val="0"/>
                  <w:marRight w:val="0"/>
                  <w:marTop w:val="0"/>
                  <w:marBottom w:val="0"/>
                  <w:divBdr>
                    <w:top w:val="none" w:sz="0" w:space="0" w:color="auto"/>
                    <w:left w:val="none" w:sz="0" w:space="0" w:color="auto"/>
                    <w:bottom w:val="none" w:sz="0" w:space="0" w:color="auto"/>
                    <w:right w:val="none" w:sz="0" w:space="0" w:color="auto"/>
                  </w:divBdr>
                  <w:divsChild>
                    <w:div w:id="1723090986">
                      <w:marLeft w:val="0"/>
                      <w:marRight w:val="0"/>
                      <w:marTop w:val="0"/>
                      <w:marBottom w:val="0"/>
                      <w:divBdr>
                        <w:top w:val="none" w:sz="0" w:space="0" w:color="auto"/>
                        <w:left w:val="none" w:sz="0" w:space="0" w:color="auto"/>
                        <w:bottom w:val="none" w:sz="0" w:space="0" w:color="auto"/>
                        <w:right w:val="none" w:sz="0" w:space="0" w:color="auto"/>
                      </w:divBdr>
                      <w:divsChild>
                        <w:div w:id="359867137">
                          <w:marLeft w:val="0"/>
                          <w:marRight w:val="0"/>
                          <w:marTop w:val="0"/>
                          <w:marBottom w:val="0"/>
                          <w:divBdr>
                            <w:top w:val="none" w:sz="0" w:space="0" w:color="auto"/>
                            <w:left w:val="none" w:sz="0" w:space="0" w:color="auto"/>
                            <w:bottom w:val="none" w:sz="0" w:space="0" w:color="auto"/>
                            <w:right w:val="none" w:sz="0" w:space="0" w:color="auto"/>
                          </w:divBdr>
                          <w:divsChild>
                            <w:div w:id="1751809527">
                              <w:marLeft w:val="0"/>
                              <w:marRight w:val="0"/>
                              <w:marTop w:val="0"/>
                              <w:marBottom w:val="0"/>
                              <w:divBdr>
                                <w:top w:val="none" w:sz="0" w:space="0" w:color="auto"/>
                                <w:left w:val="none" w:sz="0" w:space="0" w:color="auto"/>
                                <w:bottom w:val="none" w:sz="0" w:space="0" w:color="auto"/>
                                <w:right w:val="none" w:sz="0" w:space="0" w:color="auto"/>
                              </w:divBdr>
                              <w:divsChild>
                                <w:div w:id="612982420">
                                  <w:marLeft w:val="0"/>
                                  <w:marRight w:val="0"/>
                                  <w:marTop w:val="0"/>
                                  <w:marBottom w:val="0"/>
                                  <w:divBdr>
                                    <w:top w:val="none" w:sz="0" w:space="0" w:color="auto"/>
                                    <w:left w:val="none" w:sz="0" w:space="0" w:color="auto"/>
                                    <w:bottom w:val="none" w:sz="0" w:space="0" w:color="auto"/>
                                    <w:right w:val="none" w:sz="0" w:space="0" w:color="auto"/>
                                  </w:divBdr>
                                  <w:divsChild>
                                    <w:div w:id="145828086">
                                      <w:marLeft w:val="0"/>
                                      <w:marRight w:val="0"/>
                                      <w:marTop w:val="0"/>
                                      <w:marBottom w:val="0"/>
                                      <w:divBdr>
                                        <w:top w:val="none" w:sz="0" w:space="0" w:color="auto"/>
                                        <w:left w:val="none" w:sz="0" w:space="0" w:color="auto"/>
                                        <w:bottom w:val="none" w:sz="0" w:space="0" w:color="auto"/>
                                        <w:right w:val="none" w:sz="0" w:space="0" w:color="auto"/>
                                      </w:divBdr>
                                      <w:divsChild>
                                        <w:div w:id="1729380386">
                                          <w:marLeft w:val="0"/>
                                          <w:marRight w:val="0"/>
                                          <w:marTop w:val="0"/>
                                          <w:marBottom w:val="0"/>
                                          <w:divBdr>
                                            <w:top w:val="none" w:sz="0" w:space="0" w:color="auto"/>
                                            <w:left w:val="none" w:sz="0" w:space="0" w:color="auto"/>
                                            <w:bottom w:val="none" w:sz="0" w:space="0" w:color="auto"/>
                                            <w:right w:val="none" w:sz="0" w:space="0" w:color="auto"/>
                                          </w:divBdr>
                                        </w:div>
                                        <w:div w:id="1785225496">
                                          <w:marLeft w:val="0"/>
                                          <w:marRight w:val="0"/>
                                          <w:marTop w:val="0"/>
                                          <w:marBottom w:val="0"/>
                                          <w:divBdr>
                                            <w:top w:val="none" w:sz="0" w:space="0" w:color="auto"/>
                                            <w:left w:val="none" w:sz="0" w:space="0" w:color="auto"/>
                                            <w:bottom w:val="none" w:sz="0" w:space="0" w:color="auto"/>
                                            <w:right w:val="none" w:sz="0" w:space="0" w:color="auto"/>
                                          </w:divBdr>
                                        </w:div>
                                      </w:divsChild>
                                    </w:div>
                                    <w:div w:id="600382635">
                                      <w:marLeft w:val="0"/>
                                      <w:marRight w:val="0"/>
                                      <w:marTop w:val="0"/>
                                      <w:marBottom w:val="0"/>
                                      <w:divBdr>
                                        <w:top w:val="none" w:sz="0" w:space="0" w:color="auto"/>
                                        <w:left w:val="none" w:sz="0" w:space="0" w:color="auto"/>
                                        <w:bottom w:val="none" w:sz="0" w:space="0" w:color="auto"/>
                                        <w:right w:val="none" w:sz="0" w:space="0" w:color="auto"/>
                                      </w:divBdr>
                                      <w:divsChild>
                                        <w:div w:id="1056777917">
                                          <w:marLeft w:val="0"/>
                                          <w:marRight w:val="0"/>
                                          <w:marTop w:val="0"/>
                                          <w:marBottom w:val="0"/>
                                          <w:divBdr>
                                            <w:top w:val="none" w:sz="0" w:space="0" w:color="auto"/>
                                            <w:left w:val="none" w:sz="0" w:space="0" w:color="auto"/>
                                            <w:bottom w:val="none" w:sz="0" w:space="0" w:color="auto"/>
                                            <w:right w:val="none" w:sz="0" w:space="0" w:color="auto"/>
                                          </w:divBdr>
                                        </w:div>
                                        <w:div w:id="1747065883">
                                          <w:marLeft w:val="0"/>
                                          <w:marRight w:val="0"/>
                                          <w:marTop w:val="0"/>
                                          <w:marBottom w:val="0"/>
                                          <w:divBdr>
                                            <w:top w:val="none" w:sz="0" w:space="0" w:color="auto"/>
                                            <w:left w:val="none" w:sz="0" w:space="0" w:color="auto"/>
                                            <w:bottom w:val="none" w:sz="0" w:space="0" w:color="auto"/>
                                            <w:right w:val="none" w:sz="0" w:space="0" w:color="auto"/>
                                          </w:divBdr>
                                        </w:div>
                                      </w:divsChild>
                                    </w:div>
                                    <w:div w:id="668606482">
                                      <w:marLeft w:val="0"/>
                                      <w:marRight w:val="0"/>
                                      <w:marTop w:val="0"/>
                                      <w:marBottom w:val="0"/>
                                      <w:divBdr>
                                        <w:top w:val="none" w:sz="0" w:space="0" w:color="auto"/>
                                        <w:left w:val="none" w:sz="0" w:space="0" w:color="auto"/>
                                        <w:bottom w:val="none" w:sz="0" w:space="0" w:color="auto"/>
                                        <w:right w:val="none" w:sz="0" w:space="0" w:color="auto"/>
                                      </w:divBdr>
                                      <w:divsChild>
                                        <w:div w:id="1013268902">
                                          <w:marLeft w:val="0"/>
                                          <w:marRight w:val="0"/>
                                          <w:marTop w:val="0"/>
                                          <w:marBottom w:val="0"/>
                                          <w:divBdr>
                                            <w:top w:val="none" w:sz="0" w:space="0" w:color="auto"/>
                                            <w:left w:val="none" w:sz="0" w:space="0" w:color="auto"/>
                                            <w:bottom w:val="none" w:sz="0" w:space="0" w:color="auto"/>
                                            <w:right w:val="none" w:sz="0" w:space="0" w:color="auto"/>
                                          </w:divBdr>
                                          <w:divsChild>
                                            <w:div w:id="936208743">
                                              <w:marLeft w:val="0"/>
                                              <w:marRight w:val="0"/>
                                              <w:marTop w:val="0"/>
                                              <w:marBottom w:val="0"/>
                                              <w:divBdr>
                                                <w:top w:val="none" w:sz="0" w:space="0" w:color="auto"/>
                                                <w:left w:val="none" w:sz="0" w:space="0" w:color="auto"/>
                                                <w:bottom w:val="none" w:sz="0" w:space="0" w:color="auto"/>
                                                <w:right w:val="none" w:sz="0" w:space="0" w:color="auto"/>
                                              </w:divBdr>
                                              <w:divsChild>
                                                <w:div w:id="97406586">
                                                  <w:marLeft w:val="0"/>
                                                  <w:marRight w:val="0"/>
                                                  <w:marTop w:val="0"/>
                                                  <w:marBottom w:val="0"/>
                                                  <w:divBdr>
                                                    <w:top w:val="none" w:sz="0" w:space="0" w:color="auto"/>
                                                    <w:left w:val="none" w:sz="0" w:space="0" w:color="auto"/>
                                                    <w:bottom w:val="none" w:sz="0" w:space="0" w:color="auto"/>
                                                    <w:right w:val="none" w:sz="0" w:space="0" w:color="auto"/>
                                                  </w:divBdr>
                                                </w:div>
                                                <w:div w:id="1274553922">
                                                  <w:marLeft w:val="0"/>
                                                  <w:marRight w:val="0"/>
                                                  <w:marTop w:val="0"/>
                                                  <w:marBottom w:val="0"/>
                                                  <w:divBdr>
                                                    <w:top w:val="none" w:sz="0" w:space="0" w:color="auto"/>
                                                    <w:left w:val="none" w:sz="0" w:space="0" w:color="auto"/>
                                                    <w:bottom w:val="none" w:sz="0" w:space="0" w:color="auto"/>
                                                    <w:right w:val="none" w:sz="0" w:space="0" w:color="auto"/>
                                                  </w:divBdr>
                                                  <w:divsChild>
                                                    <w:div w:id="78993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282890">
                                          <w:marLeft w:val="0"/>
                                          <w:marRight w:val="0"/>
                                          <w:marTop w:val="0"/>
                                          <w:marBottom w:val="0"/>
                                          <w:divBdr>
                                            <w:top w:val="none" w:sz="0" w:space="0" w:color="auto"/>
                                            <w:left w:val="none" w:sz="0" w:space="0" w:color="auto"/>
                                            <w:bottom w:val="none" w:sz="0" w:space="0" w:color="auto"/>
                                            <w:right w:val="none" w:sz="0" w:space="0" w:color="auto"/>
                                          </w:divBdr>
                                        </w:div>
                                      </w:divsChild>
                                    </w:div>
                                    <w:div w:id="923413293">
                                      <w:marLeft w:val="0"/>
                                      <w:marRight w:val="0"/>
                                      <w:marTop w:val="0"/>
                                      <w:marBottom w:val="0"/>
                                      <w:divBdr>
                                        <w:top w:val="none" w:sz="0" w:space="0" w:color="auto"/>
                                        <w:left w:val="none" w:sz="0" w:space="0" w:color="auto"/>
                                        <w:bottom w:val="none" w:sz="0" w:space="0" w:color="auto"/>
                                        <w:right w:val="none" w:sz="0" w:space="0" w:color="auto"/>
                                      </w:divBdr>
                                    </w:div>
                                    <w:div w:id="1003630506">
                                      <w:marLeft w:val="0"/>
                                      <w:marRight w:val="0"/>
                                      <w:marTop w:val="0"/>
                                      <w:marBottom w:val="0"/>
                                      <w:divBdr>
                                        <w:top w:val="none" w:sz="0" w:space="0" w:color="auto"/>
                                        <w:left w:val="none" w:sz="0" w:space="0" w:color="auto"/>
                                        <w:bottom w:val="none" w:sz="0" w:space="0" w:color="auto"/>
                                        <w:right w:val="none" w:sz="0" w:space="0" w:color="auto"/>
                                      </w:divBdr>
                                      <w:divsChild>
                                        <w:div w:id="486557519">
                                          <w:marLeft w:val="0"/>
                                          <w:marRight w:val="0"/>
                                          <w:marTop w:val="0"/>
                                          <w:marBottom w:val="0"/>
                                          <w:divBdr>
                                            <w:top w:val="none" w:sz="0" w:space="0" w:color="auto"/>
                                            <w:left w:val="none" w:sz="0" w:space="0" w:color="auto"/>
                                            <w:bottom w:val="none" w:sz="0" w:space="0" w:color="auto"/>
                                            <w:right w:val="none" w:sz="0" w:space="0" w:color="auto"/>
                                          </w:divBdr>
                                        </w:div>
                                        <w:div w:id="1126893994">
                                          <w:marLeft w:val="0"/>
                                          <w:marRight w:val="0"/>
                                          <w:marTop w:val="0"/>
                                          <w:marBottom w:val="0"/>
                                          <w:divBdr>
                                            <w:top w:val="none" w:sz="0" w:space="0" w:color="auto"/>
                                            <w:left w:val="none" w:sz="0" w:space="0" w:color="auto"/>
                                            <w:bottom w:val="none" w:sz="0" w:space="0" w:color="auto"/>
                                            <w:right w:val="none" w:sz="0" w:space="0" w:color="auto"/>
                                          </w:divBdr>
                                        </w:div>
                                      </w:divsChild>
                                    </w:div>
                                    <w:div w:id="1045450033">
                                      <w:marLeft w:val="0"/>
                                      <w:marRight w:val="0"/>
                                      <w:marTop w:val="0"/>
                                      <w:marBottom w:val="0"/>
                                      <w:divBdr>
                                        <w:top w:val="none" w:sz="0" w:space="0" w:color="auto"/>
                                        <w:left w:val="none" w:sz="0" w:space="0" w:color="auto"/>
                                        <w:bottom w:val="none" w:sz="0" w:space="0" w:color="auto"/>
                                        <w:right w:val="none" w:sz="0" w:space="0" w:color="auto"/>
                                      </w:divBdr>
                                      <w:divsChild>
                                        <w:div w:id="52317499">
                                          <w:marLeft w:val="0"/>
                                          <w:marRight w:val="0"/>
                                          <w:marTop w:val="0"/>
                                          <w:marBottom w:val="0"/>
                                          <w:divBdr>
                                            <w:top w:val="none" w:sz="0" w:space="0" w:color="auto"/>
                                            <w:left w:val="none" w:sz="0" w:space="0" w:color="auto"/>
                                            <w:bottom w:val="none" w:sz="0" w:space="0" w:color="auto"/>
                                            <w:right w:val="none" w:sz="0" w:space="0" w:color="auto"/>
                                          </w:divBdr>
                                        </w:div>
                                        <w:div w:id="1997997852">
                                          <w:marLeft w:val="0"/>
                                          <w:marRight w:val="0"/>
                                          <w:marTop w:val="0"/>
                                          <w:marBottom w:val="0"/>
                                          <w:divBdr>
                                            <w:top w:val="none" w:sz="0" w:space="0" w:color="auto"/>
                                            <w:left w:val="none" w:sz="0" w:space="0" w:color="auto"/>
                                            <w:bottom w:val="none" w:sz="0" w:space="0" w:color="auto"/>
                                            <w:right w:val="none" w:sz="0" w:space="0" w:color="auto"/>
                                          </w:divBdr>
                                        </w:div>
                                      </w:divsChild>
                                    </w:div>
                                    <w:div w:id="1121462700">
                                      <w:marLeft w:val="0"/>
                                      <w:marRight w:val="0"/>
                                      <w:marTop w:val="0"/>
                                      <w:marBottom w:val="0"/>
                                      <w:divBdr>
                                        <w:top w:val="none" w:sz="0" w:space="0" w:color="auto"/>
                                        <w:left w:val="none" w:sz="0" w:space="0" w:color="auto"/>
                                        <w:bottom w:val="none" w:sz="0" w:space="0" w:color="auto"/>
                                        <w:right w:val="none" w:sz="0" w:space="0" w:color="auto"/>
                                      </w:divBdr>
                                      <w:divsChild>
                                        <w:div w:id="127095088">
                                          <w:marLeft w:val="0"/>
                                          <w:marRight w:val="0"/>
                                          <w:marTop w:val="0"/>
                                          <w:marBottom w:val="0"/>
                                          <w:divBdr>
                                            <w:top w:val="none" w:sz="0" w:space="0" w:color="auto"/>
                                            <w:left w:val="none" w:sz="0" w:space="0" w:color="auto"/>
                                            <w:bottom w:val="none" w:sz="0" w:space="0" w:color="auto"/>
                                            <w:right w:val="none" w:sz="0" w:space="0" w:color="auto"/>
                                          </w:divBdr>
                                          <w:divsChild>
                                            <w:div w:id="1272710171">
                                              <w:marLeft w:val="0"/>
                                              <w:marRight w:val="0"/>
                                              <w:marTop w:val="0"/>
                                              <w:marBottom w:val="0"/>
                                              <w:divBdr>
                                                <w:top w:val="none" w:sz="0" w:space="0" w:color="auto"/>
                                                <w:left w:val="none" w:sz="0" w:space="0" w:color="auto"/>
                                                <w:bottom w:val="none" w:sz="0" w:space="0" w:color="auto"/>
                                                <w:right w:val="none" w:sz="0" w:space="0" w:color="auto"/>
                                              </w:divBdr>
                                              <w:divsChild>
                                                <w:div w:id="105657295">
                                                  <w:marLeft w:val="0"/>
                                                  <w:marRight w:val="0"/>
                                                  <w:marTop w:val="0"/>
                                                  <w:marBottom w:val="0"/>
                                                  <w:divBdr>
                                                    <w:top w:val="none" w:sz="0" w:space="0" w:color="auto"/>
                                                    <w:left w:val="none" w:sz="0" w:space="0" w:color="auto"/>
                                                    <w:bottom w:val="none" w:sz="0" w:space="0" w:color="auto"/>
                                                    <w:right w:val="none" w:sz="0" w:space="0" w:color="auto"/>
                                                  </w:divBdr>
                                                </w:div>
                                                <w:div w:id="521094017">
                                                  <w:marLeft w:val="0"/>
                                                  <w:marRight w:val="0"/>
                                                  <w:marTop w:val="0"/>
                                                  <w:marBottom w:val="0"/>
                                                  <w:divBdr>
                                                    <w:top w:val="none" w:sz="0" w:space="0" w:color="auto"/>
                                                    <w:left w:val="none" w:sz="0" w:space="0" w:color="auto"/>
                                                    <w:bottom w:val="none" w:sz="0" w:space="0" w:color="auto"/>
                                                    <w:right w:val="none" w:sz="0" w:space="0" w:color="auto"/>
                                                  </w:divBdr>
                                                  <w:divsChild>
                                                    <w:div w:id="52941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71672">
                                          <w:marLeft w:val="0"/>
                                          <w:marRight w:val="0"/>
                                          <w:marTop w:val="0"/>
                                          <w:marBottom w:val="0"/>
                                          <w:divBdr>
                                            <w:top w:val="none" w:sz="0" w:space="0" w:color="auto"/>
                                            <w:left w:val="none" w:sz="0" w:space="0" w:color="auto"/>
                                            <w:bottom w:val="none" w:sz="0" w:space="0" w:color="auto"/>
                                            <w:right w:val="none" w:sz="0" w:space="0" w:color="auto"/>
                                          </w:divBdr>
                                          <w:divsChild>
                                            <w:div w:id="31349216">
                                              <w:marLeft w:val="0"/>
                                              <w:marRight w:val="0"/>
                                              <w:marTop w:val="0"/>
                                              <w:marBottom w:val="0"/>
                                              <w:divBdr>
                                                <w:top w:val="none" w:sz="0" w:space="0" w:color="auto"/>
                                                <w:left w:val="none" w:sz="0" w:space="0" w:color="auto"/>
                                                <w:bottom w:val="none" w:sz="0" w:space="0" w:color="auto"/>
                                                <w:right w:val="none" w:sz="0" w:space="0" w:color="auto"/>
                                              </w:divBdr>
                                            </w:div>
                                            <w:div w:id="9633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20302">
                                      <w:marLeft w:val="0"/>
                                      <w:marRight w:val="0"/>
                                      <w:marTop w:val="0"/>
                                      <w:marBottom w:val="0"/>
                                      <w:divBdr>
                                        <w:top w:val="none" w:sz="0" w:space="0" w:color="auto"/>
                                        <w:left w:val="none" w:sz="0" w:space="0" w:color="auto"/>
                                        <w:bottom w:val="none" w:sz="0" w:space="0" w:color="auto"/>
                                        <w:right w:val="none" w:sz="0" w:space="0" w:color="auto"/>
                                      </w:divBdr>
                                      <w:divsChild>
                                        <w:div w:id="1555963138">
                                          <w:marLeft w:val="0"/>
                                          <w:marRight w:val="0"/>
                                          <w:marTop w:val="0"/>
                                          <w:marBottom w:val="0"/>
                                          <w:divBdr>
                                            <w:top w:val="none" w:sz="0" w:space="0" w:color="auto"/>
                                            <w:left w:val="none" w:sz="0" w:space="0" w:color="auto"/>
                                            <w:bottom w:val="none" w:sz="0" w:space="0" w:color="auto"/>
                                            <w:right w:val="none" w:sz="0" w:space="0" w:color="auto"/>
                                          </w:divBdr>
                                        </w:div>
                                        <w:div w:id="18233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676795">
      <w:bodyDiv w:val="1"/>
      <w:marLeft w:val="0"/>
      <w:marRight w:val="0"/>
      <w:marTop w:val="0"/>
      <w:marBottom w:val="0"/>
      <w:divBdr>
        <w:top w:val="none" w:sz="0" w:space="0" w:color="auto"/>
        <w:left w:val="none" w:sz="0" w:space="0" w:color="auto"/>
        <w:bottom w:val="none" w:sz="0" w:space="0" w:color="auto"/>
        <w:right w:val="none" w:sz="0" w:space="0" w:color="auto"/>
      </w:divBdr>
    </w:div>
    <w:div w:id="1384056385">
      <w:bodyDiv w:val="1"/>
      <w:marLeft w:val="0"/>
      <w:marRight w:val="0"/>
      <w:marTop w:val="0"/>
      <w:marBottom w:val="0"/>
      <w:divBdr>
        <w:top w:val="none" w:sz="0" w:space="0" w:color="auto"/>
        <w:left w:val="none" w:sz="0" w:space="0" w:color="auto"/>
        <w:bottom w:val="none" w:sz="0" w:space="0" w:color="auto"/>
        <w:right w:val="none" w:sz="0" w:space="0" w:color="auto"/>
      </w:divBdr>
    </w:div>
    <w:div w:id="1387757170">
      <w:bodyDiv w:val="1"/>
      <w:marLeft w:val="0"/>
      <w:marRight w:val="0"/>
      <w:marTop w:val="0"/>
      <w:marBottom w:val="0"/>
      <w:divBdr>
        <w:top w:val="none" w:sz="0" w:space="0" w:color="auto"/>
        <w:left w:val="none" w:sz="0" w:space="0" w:color="auto"/>
        <w:bottom w:val="none" w:sz="0" w:space="0" w:color="auto"/>
        <w:right w:val="none" w:sz="0" w:space="0" w:color="auto"/>
      </w:divBdr>
      <w:divsChild>
        <w:div w:id="1210529654">
          <w:marLeft w:val="0"/>
          <w:marRight w:val="0"/>
          <w:marTop w:val="0"/>
          <w:marBottom w:val="0"/>
          <w:divBdr>
            <w:top w:val="none" w:sz="0" w:space="0" w:color="auto"/>
            <w:left w:val="none" w:sz="0" w:space="0" w:color="auto"/>
            <w:bottom w:val="none" w:sz="0" w:space="0" w:color="auto"/>
            <w:right w:val="none" w:sz="0" w:space="0" w:color="auto"/>
          </w:divBdr>
          <w:divsChild>
            <w:div w:id="325404932">
              <w:marLeft w:val="0"/>
              <w:marRight w:val="0"/>
              <w:marTop w:val="0"/>
              <w:marBottom w:val="0"/>
              <w:divBdr>
                <w:top w:val="none" w:sz="0" w:space="0" w:color="auto"/>
                <w:left w:val="none" w:sz="0" w:space="0" w:color="auto"/>
                <w:bottom w:val="none" w:sz="0" w:space="0" w:color="auto"/>
                <w:right w:val="none" w:sz="0" w:space="0" w:color="auto"/>
              </w:divBdr>
              <w:divsChild>
                <w:div w:id="1500198616">
                  <w:marLeft w:val="0"/>
                  <w:marRight w:val="0"/>
                  <w:marTop w:val="0"/>
                  <w:marBottom w:val="0"/>
                  <w:divBdr>
                    <w:top w:val="single" w:sz="6" w:space="4" w:color="6699CC"/>
                    <w:left w:val="none" w:sz="0" w:space="0" w:color="auto"/>
                    <w:bottom w:val="none" w:sz="0" w:space="0" w:color="auto"/>
                    <w:right w:val="none" w:sz="0" w:space="0" w:color="auto"/>
                  </w:divBdr>
                </w:div>
              </w:divsChild>
            </w:div>
          </w:divsChild>
        </w:div>
      </w:divsChild>
    </w:div>
    <w:div w:id="1389718422">
      <w:bodyDiv w:val="1"/>
      <w:marLeft w:val="0"/>
      <w:marRight w:val="0"/>
      <w:marTop w:val="0"/>
      <w:marBottom w:val="0"/>
      <w:divBdr>
        <w:top w:val="none" w:sz="0" w:space="0" w:color="auto"/>
        <w:left w:val="none" w:sz="0" w:space="0" w:color="auto"/>
        <w:bottom w:val="none" w:sz="0" w:space="0" w:color="auto"/>
        <w:right w:val="none" w:sz="0" w:space="0" w:color="auto"/>
      </w:divBdr>
      <w:divsChild>
        <w:div w:id="407775221">
          <w:marLeft w:val="0"/>
          <w:marRight w:val="0"/>
          <w:marTop w:val="0"/>
          <w:marBottom w:val="0"/>
          <w:divBdr>
            <w:top w:val="none" w:sz="0" w:space="0" w:color="auto"/>
            <w:left w:val="none" w:sz="0" w:space="0" w:color="auto"/>
            <w:bottom w:val="none" w:sz="0" w:space="0" w:color="auto"/>
            <w:right w:val="none" w:sz="0" w:space="0" w:color="auto"/>
          </w:divBdr>
          <w:divsChild>
            <w:div w:id="5565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851318">
      <w:bodyDiv w:val="1"/>
      <w:marLeft w:val="0"/>
      <w:marRight w:val="0"/>
      <w:marTop w:val="0"/>
      <w:marBottom w:val="0"/>
      <w:divBdr>
        <w:top w:val="none" w:sz="0" w:space="0" w:color="auto"/>
        <w:left w:val="none" w:sz="0" w:space="0" w:color="auto"/>
        <w:bottom w:val="none" w:sz="0" w:space="0" w:color="auto"/>
        <w:right w:val="none" w:sz="0" w:space="0" w:color="auto"/>
      </w:divBdr>
      <w:divsChild>
        <w:div w:id="1499464206">
          <w:marLeft w:val="0"/>
          <w:marRight w:val="0"/>
          <w:marTop w:val="0"/>
          <w:marBottom w:val="0"/>
          <w:divBdr>
            <w:top w:val="none" w:sz="0" w:space="0" w:color="auto"/>
            <w:left w:val="none" w:sz="0" w:space="0" w:color="auto"/>
            <w:bottom w:val="none" w:sz="0" w:space="0" w:color="auto"/>
            <w:right w:val="none" w:sz="0" w:space="0" w:color="auto"/>
          </w:divBdr>
          <w:divsChild>
            <w:div w:id="544294766">
              <w:marLeft w:val="0"/>
              <w:marRight w:val="0"/>
              <w:marTop w:val="0"/>
              <w:marBottom w:val="0"/>
              <w:divBdr>
                <w:top w:val="none" w:sz="0" w:space="0" w:color="auto"/>
                <w:left w:val="none" w:sz="0" w:space="0" w:color="auto"/>
                <w:bottom w:val="none" w:sz="0" w:space="0" w:color="auto"/>
                <w:right w:val="none" w:sz="0" w:space="0" w:color="auto"/>
              </w:divBdr>
              <w:divsChild>
                <w:div w:id="1800566016">
                  <w:marLeft w:val="0"/>
                  <w:marRight w:val="0"/>
                  <w:marTop w:val="0"/>
                  <w:marBottom w:val="0"/>
                  <w:divBdr>
                    <w:top w:val="none" w:sz="0" w:space="0" w:color="auto"/>
                    <w:left w:val="none" w:sz="0" w:space="0" w:color="auto"/>
                    <w:bottom w:val="none" w:sz="0" w:space="0" w:color="auto"/>
                    <w:right w:val="none" w:sz="0" w:space="0" w:color="auto"/>
                  </w:divBdr>
                  <w:divsChild>
                    <w:div w:id="316223998">
                      <w:marLeft w:val="0"/>
                      <w:marRight w:val="0"/>
                      <w:marTop w:val="0"/>
                      <w:marBottom w:val="0"/>
                      <w:divBdr>
                        <w:top w:val="none" w:sz="0" w:space="0" w:color="auto"/>
                        <w:left w:val="none" w:sz="0" w:space="0" w:color="auto"/>
                        <w:bottom w:val="none" w:sz="0" w:space="0" w:color="auto"/>
                        <w:right w:val="none" w:sz="0" w:space="0" w:color="auto"/>
                      </w:divBdr>
                      <w:divsChild>
                        <w:div w:id="1202791193">
                          <w:marLeft w:val="0"/>
                          <w:marRight w:val="0"/>
                          <w:marTop w:val="0"/>
                          <w:marBottom w:val="0"/>
                          <w:divBdr>
                            <w:top w:val="none" w:sz="0" w:space="0" w:color="auto"/>
                            <w:left w:val="none" w:sz="0" w:space="0" w:color="auto"/>
                            <w:bottom w:val="none" w:sz="0" w:space="0" w:color="auto"/>
                            <w:right w:val="none" w:sz="0" w:space="0" w:color="auto"/>
                          </w:divBdr>
                          <w:divsChild>
                            <w:div w:id="1136337944">
                              <w:marLeft w:val="0"/>
                              <w:marRight w:val="0"/>
                              <w:marTop w:val="0"/>
                              <w:marBottom w:val="0"/>
                              <w:divBdr>
                                <w:top w:val="none" w:sz="0" w:space="0" w:color="auto"/>
                                <w:left w:val="none" w:sz="0" w:space="0" w:color="auto"/>
                                <w:bottom w:val="none" w:sz="0" w:space="0" w:color="auto"/>
                                <w:right w:val="none" w:sz="0" w:space="0" w:color="auto"/>
                              </w:divBdr>
                              <w:divsChild>
                                <w:div w:id="344136417">
                                  <w:marLeft w:val="0"/>
                                  <w:marRight w:val="0"/>
                                  <w:marTop w:val="0"/>
                                  <w:marBottom w:val="0"/>
                                  <w:divBdr>
                                    <w:top w:val="none" w:sz="0" w:space="0" w:color="auto"/>
                                    <w:left w:val="none" w:sz="0" w:space="0" w:color="auto"/>
                                    <w:bottom w:val="none" w:sz="0" w:space="0" w:color="auto"/>
                                    <w:right w:val="none" w:sz="0" w:space="0" w:color="auto"/>
                                  </w:divBdr>
                                  <w:divsChild>
                                    <w:div w:id="674067701">
                                      <w:marLeft w:val="0"/>
                                      <w:marRight w:val="0"/>
                                      <w:marTop w:val="0"/>
                                      <w:marBottom w:val="0"/>
                                      <w:divBdr>
                                        <w:top w:val="none" w:sz="0" w:space="0" w:color="auto"/>
                                        <w:left w:val="none" w:sz="0" w:space="0" w:color="auto"/>
                                        <w:bottom w:val="none" w:sz="0" w:space="0" w:color="auto"/>
                                        <w:right w:val="none" w:sz="0" w:space="0" w:color="auto"/>
                                      </w:divBdr>
                                      <w:divsChild>
                                        <w:div w:id="65302073">
                                          <w:marLeft w:val="0"/>
                                          <w:marRight w:val="0"/>
                                          <w:marTop w:val="0"/>
                                          <w:marBottom w:val="0"/>
                                          <w:divBdr>
                                            <w:top w:val="none" w:sz="0" w:space="0" w:color="auto"/>
                                            <w:left w:val="none" w:sz="0" w:space="0" w:color="auto"/>
                                            <w:bottom w:val="none" w:sz="0" w:space="0" w:color="auto"/>
                                            <w:right w:val="none" w:sz="0" w:space="0" w:color="auto"/>
                                          </w:divBdr>
                                          <w:divsChild>
                                            <w:div w:id="924458947">
                                              <w:marLeft w:val="0"/>
                                              <w:marRight w:val="0"/>
                                              <w:marTop w:val="0"/>
                                              <w:marBottom w:val="0"/>
                                              <w:divBdr>
                                                <w:top w:val="none" w:sz="0" w:space="0" w:color="auto"/>
                                                <w:left w:val="none" w:sz="0" w:space="0" w:color="auto"/>
                                                <w:bottom w:val="none" w:sz="0" w:space="0" w:color="auto"/>
                                                <w:right w:val="none" w:sz="0" w:space="0" w:color="auto"/>
                                              </w:divBdr>
                                              <w:divsChild>
                                                <w:div w:id="1391687436">
                                                  <w:marLeft w:val="0"/>
                                                  <w:marRight w:val="0"/>
                                                  <w:marTop w:val="0"/>
                                                  <w:marBottom w:val="0"/>
                                                  <w:divBdr>
                                                    <w:top w:val="none" w:sz="0" w:space="0" w:color="auto"/>
                                                    <w:left w:val="none" w:sz="0" w:space="0" w:color="auto"/>
                                                    <w:bottom w:val="none" w:sz="0" w:space="0" w:color="auto"/>
                                                    <w:right w:val="none" w:sz="0" w:space="0" w:color="auto"/>
                                                  </w:divBdr>
                                                </w:div>
                                                <w:div w:id="1948542871">
                                                  <w:marLeft w:val="0"/>
                                                  <w:marRight w:val="0"/>
                                                  <w:marTop w:val="0"/>
                                                  <w:marBottom w:val="0"/>
                                                  <w:divBdr>
                                                    <w:top w:val="none" w:sz="0" w:space="0" w:color="auto"/>
                                                    <w:left w:val="none" w:sz="0" w:space="0" w:color="auto"/>
                                                    <w:bottom w:val="none" w:sz="0" w:space="0" w:color="auto"/>
                                                    <w:right w:val="none" w:sz="0" w:space="0" w:color="auto"/>
                                                  </w:divBdr>
                                                  <w:divsChild>
                                                    <w:div w:id="222570612">
                                                      <w:marLeft w:val="0"/>
                                                      <w:marRight w:val="0"/>
                                                      <w:marTop w:val="0"/>
                                                      <w:marBottom w:val="0"/>
                                                      <w:divBdr>
                                                        <w:top w:val="none" w:sz="0" w:space="0" w:color="auto"/>
                                                        <w:left w:val="none" w:sz="0" w:space="0" w:color="auto"/>
                                                        <w:bottom w:val="none" w:sz="0" w:space="0" w:color="auto"/>
                                                        <w:right w:val="none" w:sz="0" w:space="0" w:color="auto"/>
                                                      </w:divBdr>
                                                      <w:divsChild>
                                                        <w:div w:id="67600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877974">
                                          <w:marLeft w:val="0"/>
                                          <w:marRight w:val="0"/>
                                          <w:marTop w:val="0"/>
                                          <w:marBottom w:val="0"/>
                                          <w:divBdr>
                                            <w:top w:val="none" w:sz="0" w:space="0" w:color="auto"/>
                                            <w:left w:val="none" w:sz="0" w:space="0" w:color="auto"/>
                                            <w:bottom w:val="none" w:sz="0" w:space="0" w:color="auto"/>
                                            <w:right w:val="none" w:sz="0" w:space="0" w:color="auto"/>
                                          </w:divBdr>
                                          <w:divsChild>
                                            <w:div w:id="369574227">
                                              <w:marLeft w:val="0"/>
                                              <w:marRight w:val="0"/>
                                              <w:marTop w:val="0"/>
                                              <w:marBottom w:val="0"/>
                                              <w:divBdr>
                                                <w:top w:val="none" w:sz="0" w:space="0" w:color="auto"/>
                                                <w:left w:val="none" w:sz="0" w:space="0" w:color="auto"/>
                                                <w:bottom w:val="none" w:sz="0" w:space="0" w:color="auto"/>
                                                <w:right w:val="none" w:sz="0" w:space="0" w:color="auto"/>
                                              </w:divBdr>
                                            </w:div>
                                            <w:div w:id="11712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45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3770559">
      <w:bodyDiv w:val="1"/>
      <w:marLeft w:val="0"/>
      <w:marRight w:val="0"/>
      <w:marTop w:val="0"/>
      <w:marBottom w:val="0"/>
      <w:divBdr>
        <w:top w:val="none" w:sz="0" w:space="0" w:color="auto"/>
        <w:left w:val="none" w:sz="0" w:space="0" w:color="auto"/>
        <w:bottom w:val="none" w:sz="0" w:space="0" w:color="auto"/>
        <w:right w:val="none" w:sz="0" w:space="0" w:color="auto"/>
      </w:divBdr>
      <w:divsChild>
        <w:div w:id="157815928">
          <w:marLeft w:val="0"/>
          <w:marRight w:val="0"/>
          <w:marTop w:val="0"/>
          <w:marBottom w:val="0"/>
          <w:divBdr>
            <w:top w:val="none" w:sz="0" w:space="0" w:color="auto"/>
            <w:left w:val="none" w:sz="0" w:space="0" w:color="auto"/>
            <w:bottom w:val="none" w:sz="0" w:space="0" w:color="auto"/>
            <w:right w:val="none" w:sz="0" w:space="0" w:color="auto"/>
          </w:divBdr>
          <w:divsChild>
            <w:div w:id="49616954">
              <w:marLeft w:val="0"/>
              <w:marRight w:val="0"/>
              <w:marTop w:val="0"/>
              <w:marBottom w:val="0"/>
              <w:divBdr>
                <w:top w:val="none" w:sz="0" w:space="0" w:color="auto"/>
                <w:left w:val="none" w:sz="0" w:space="0" w:color="auto"/>
                <w:bottom w:val="none" w:sz="0" w:space="0" w:color="auto"/>
                <w:right w:val="none" w:sz="0" w:space="0" w:color="auto"/>
              </w:divBdr>
              <w:divsChild>
                <w:div w:id="1578248261">
                  <w:marLeft w:val="0"/>
                  <w:marRight w:val="0"/>
                  <w:marTop w:val="0"/>
                  <w:marBottom w:val="0"/>
                  <w:divBdr>
                    <w:top w:val="none" w:sz="0" w:space="0" w:color="auto"/>
                    <w:left w:val="none" w:sz="0" w:space="0" w:color="auto"/>
                    <w:bottom w:val="none" w:sz="0" w:space="0" w:color="auto"/>
                    <w:right w:val="none" w:sz="0" w:space="0" w:color="auto"/>
                  </w:divBdr>
                  <w:divsChild>
                    <w:div w:id="817190620">
                      <w:marLeft w:val="0"/>
                      <w:marRight w:val="0"/>
                      <w:marTop w:val="0"/>
                      <w:marBottom w:val="0"/>
                      <w:divBdr>
                        <w:top w:val="none" w:sz="0" w:space="0" w:color="auto"/>
                        <w:left w:val="none" w:sz="0" w:space="0" w:color="auto"/>
                        <w:bottom w:val="none" w:sz="0" w:space="0" w:color="auto"/>
                        <w:right w:val="none" w:sz="0" w:space="0" w:color="auto"/>
                      </w:divBdr>
                      <w:divsChild>
                        <w:div w:id="1712075487">
                          <w:marLeft w:val="0"/>
                          <w:marRight w:val="0"/>
                          <w:marTop w:val="0"/>
                          <w:marBottom w:val="0"/>
                          <w:divBdr>
                            <w:top w:val="none" w:sz="0" w:space="0" w:color="auto"/>
                            <w:left w:val="none" w:sz="0" w:space="0" w:color="auto"/>
                            <w:bottom w:val="none" w:sz="0" w:space="0" w:color="auto"/>
                            <w:right w:val="none" w:sz="0" w:space="0" w:color="auto"/>
                          </w:divBdr>
                          <w:divsChild>
                            <w:div w:id="217982664">
                              <w:marLeft w:val="0"/>
                              <w:marRight w:val="0"/>
                              <w:marTop w:val="0"/>
                              <w:marBottom w:val="0"/>
                              <w:divBdr>
                                <w:top w:val="none" w:sz="0" w:space="0" w:color="auto"/>
                                <w:left w:val="none" w:sz="0" w:space="0" w:color="auto"/>
                                <w:bottom w:val="none" w:sz="0" w:space="0" w:color="auto"/>
                                <w:right w:val="none" w:sz="0" w:space="0" w:color="auto"/>
                              </w:divBdr>
                              <w:divsChild>
                                <w:div w:id="114909825">
                                  <w:marLeft w:val="0"/>
                                  <w:marRight w:val="0"/>
                                  <w:marTop w:val="0"/>
                                  <w:marBottom w:val="0"/>
                                  <w:divBdr>
                                    <w:top w:val="none" w:sz="0" w:space="0" w:color="auto"/>
                                    <w:left w:val="none" w:sz="0" w:space="0" w:color="auto"/>
                                    <w:bottom w:val="none" w:sz="0" w:space="0" w:color="auto"/>
                                    <w:right w:val="none" w:sz="0" w:space="0" w:color="auto"/>
                                  </w:divBdr>
                                  <w:divsChild>
                                    <w:div w:id="973678680">
                                      <w:marLeft w:val="0"/>
                                      <w:marRight w:val="0"/>
                                      <w:marTop w:val="0"/>
                                      <w:marBottom w:val="0"/>
                                      <w:divBdr>
                                        <w:top w:val="none" w:sz="0" w:space="0" w:color="auto"/>
                                        <w:left w:val="none" w:sz="0" w:space="0" w:color="auto"/>
                                        <w:bottom w:val="none" w:sz="0" w:space="0" w:color="auto"/>
                                        <w:right w:val="none" w:sz="0" w:space="0" w:color="auto"/>
                                      </w:divBdr>
                                    </w:div>
                                    <w:div w:id="2043825067">
                                      <w:marLeft w:val="0"/>
                                      <w:marRight w:val="0"/>
                                      <w:marTop w:val="0"/>
                                      <w:marBottom w:val="0"/>
                                      <w:divBdr>
                                        <w:top w:val="none" w:sz="0" w:space="0" w:color="auto"/>
                                        <w:left w:val="none" w:sz="0" w:space="0" w:color="auto"/>
                                        <w:bottom w:val="none" w:sz="0" w:space="0" w:color="auto"/>
                                        <w:right w:val="none" w:sz="0" w:space="0" w:color="auto"/>
                                      </w:divBdr>
                                      <w:divsChild>
                                        <w:div w:id="1410662763">
                                          <w:marLeft w:val="0"/>
                                          <w:marRight w:val="0"/>
                                          <w:marTop w:val="0"/>
                                          <w:marBottom w:val="0"/>
                                          <w:divBdr>
                                            <w:top w:val="none" w:sz="0" w:space="0" w:color="auto"/>
                                            <w:left w:val="none" w:sz="0" w:space="0" w:color="auto"/>
                                            <w:bottom w:val="none" w:sz="0" w:space="0" w:color="auto"/>
                                            <w:right w:val="none" w:sz="0" w:space="0" w:color="auto"/>
                                          </w:divBdr>
                                          <w:divsChild>
                                            <w:div w:id="1322084071">
                                              <w:marLeft w:val="0"/>
                                              <w:marRight w:val="0"/>
                                              <w:marTop w:val="0"/>
                                              <w:marBottom w:val="0"/>
                                              <w:divBdr>
                                                <w:top w:val="none" w:sz="0" w:space="0" w:color="auto"/>
                                                <w:left w:val="none" w:sz="0" w:space="0" w:color="auto"/>
                                                <w:bottom w:val="none" w:sz="0" w:space="0" w:color="auto"/>
                                                <w:right w:val="none" w:sz="0" w:space="0" w:color="auto"/>
                                              </w:divBdr>
                                            </w:div>
                                            <w:div w:id="1588807086">
                                              <w:marLeft w:val="0"/>
                                              <w:marRight w:val="0"/>
                                              <w:marTop w:val="0"/>
                                              <w:marBottom w:val="0"/>
                                              <w:divBdr>
                                                <w:top w:val="none" w:sz="0" w:space="0" w:color="auto"/>
                                                <w:left w:val="none" w:sz="0" w:space="0" w:color="auto"/>
                                                <w:bottom w:val="none" w:sz="0" w:space="0" w:color="auto"/>
                                                <w:right w:val="none" w:sz="0" w:space="0" w:color="auto"/>
                                              </w:divBdr>
                                            </w:div>
                                          </w:divsChild>
                                        </w:div>
                                        <w:div w:id="1692141845">
                                          <w:marLeft w:val="0"/>
                                          <w:marRight w:val="0"/>
                                          <w:marTop w:val="0"/>
                                          <w:marBottom w:val="0"/>
                                          <w:divBdr>
                                            <w:top w:val="none" w:sz="0" w:space="0" w:color="auto"/>
                                            <w:left w:val="none" w:sz="0" w:space="0" w:color="auto"/>
                                            <w:bottom w:val="none" w:sz="0" w:space="0" w:color="auto"/>
                                            <w:right w:val="none" w:sz="0" w:space="0" w:color="auto"/>
                                          </w:divBdr>
                                        </w:div>
                                        <w:div w:id="213971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5471515">
      <w:bodyDiv w:val="1"/>
      <w:marLeft w:val="0"/>
      <w:marRight w:val="0"/>
      <w:marTop w:val="0"/>
      <w:marBottom w:val="0"/>
      <w:divBdr>
        <w:top w:val="none" w:sz="0" w:space="0" w:color="auto"/>
        <w:left w:val="none" w:sz="0" w:space="0" w:color="auto"/>
        <w:bottom w:val="none" w:sz="0" w:space="0" w:color="auto"/>
        <w:right w:val="none" w:sz="0" w:space="0" w:color="auto"/>
      </w:divBdr>
    </w:div>
    <w:div w:id="1396395070">
      <w:bodyDiv w:val="1"/>
      <w:marLeft w:val="0"/>
      <w:marRight w:val="0"/>
      <w:marTop w:val="0"/>
      <w:marBottom w:val="0"/>
      <w:divBdr>
        <w:top w:val="none" w:sz="0" w:space="0" w:color="auto"/>
        <w:left w:val="none" w:sz="0" w:space="0" w:color="auto"/>
        <w:bottom w:val="none" w:sz="0" w:space="0" w:color="auto"/>
        <w:right w:val="none" w:sz="0" w:space="0" w:color="auto"/>
      </w:divBdr>
    </w:div>
    <w:div w:id="1398475157">
      <w:bodyDiv w:val="1"/>
      <w:marLeft w:val="0"/>
      <w:marRight w:val="0"/>
      <w:marTop w:val="0"/>
      <w:marBottom w:val="0"/>
      <w:divBdr>
        <w:top w:val="none" w:sz="0" w:space="0" w:color="auto"/>
        <w:left w:val="none" w:sz="0" w:space="0" w:color="auto"/>
        <w:bottom w:val="none" w:sz="0" w:space="0" w:color="auto"/>
        <w:right w:val="none" w:sz="0" w:space="0" w:color="auto"/>
      </w:divBdr>
    </w:div>
    <w:div w:id="1400254425">
      <w:bodyDiv w:val="1"/>
      <w:marLeft w:val="0"/>
      <w:marRight w:val="0"/>
      <w:marTop w:val="0"/>
      <w:marBottom w:val="0"/>
      <w:divBdr>
        <w:top w:val="none" w:sz="0" w:space="0" w:color="auto"/>
        <w:left w:val="none" w:sz="0" w:space="0" w:color="auto"/>
        <w:bottom w:val="none" w:sz="0" w:space="0" w:color="auto"/>
        <w:right w:val="none" w:sz="0" w:space="0" w:color="auto"/>
      </w:divBdr>
      <w:divsChild>
        <w:div w:id="2131969958">
          <w:marLeft w:val="0"/>
          <w:marRight w:val="0"/>
          <w:marTop w:val="0"/>
          <w:marBottom w:val="0"/>
          <w:divBdr>
            <w:top w:val="none" w:sz="0" w:space="0" w:color="auto"/>
            <w:left w:val="none" w:sz="0" w:space="0" w:color="auto"/>
            <w:bottom w:val="none" w:sz="0" w:space="0" w:color="auto"/>
            <w:right w:val="none" w:sz="0" w:space="0" w:color="auto"/>
          </w:divBdr>
          <w:divsChild>
            <w:div w:id="1057894039">
              <w:marLeft w:val="0"/>
              <w:marRight w:val="0"/>
              <w:marTop w:val="0"/>
              <w:marBottom w:val="0"/>
              <w:divBdr>
                <w:top w:val="none" w:sz="0" w:space="0" w:color="auto"/>
                <w:left w:val="none" w:sz="0" w:space="0" w:color="auto"/>
                <w:bottom w:val="none" w:sz="0" w:space="0" w:color="auto"/>
                <w:right w:val="none" w:sz="0" w:space="0" w:color="auto"/>
              </w:divBdr>
              <w:divsChild>
                <w:div w:id="1984507845">
                  <w:marLeft w:val="0"/>
                  <w:marRight w:val="0"/>
                  <w:marTop w:val="0"/>
                  <w:marBottom w:val="0"/>
                  <w:divBdr>
                    <w:top w:val="none" w:sz="0" w:space="0" w:color="auto"/>
                    <w:left w:val="none" w:sz="0" w:space="0" w:color="auto"/>
                    <w:bottom w:val="none" w:sz="0" w:space="0" w:color="auto"/>
                    <w:right w:val="none" w:sz="0" w:space="0" w:color="auto"/>
                  </w:divBdr>
                  <w:divsChild>
                    <w:div w:id="794567051">
                      <w:marLeft w:val="0"/>
                      <w:marRight w:val="0"/>
                      <w:marTop w:val="0"/>
                      <w:marBottom w:val="0"/>
                      <w:divBdr>
                        <w:top w:val="none" w:sz="0" w:space="0" w:color="auto"/>
                        <w:left w:val="none" w:sz="0" w:space="0" w:color="auto"/>
                        <w:bottom w:val="none" w:sz="0" w:space="0" w:color="auto"/>
                        <w:right w:val="none" w:sz="0" w:space="0" w:color="auto"/>
                      </w:divBdr>
                      <w:divsChild>
                        <w:div w:id="510995824">
                          <w:marLeft w:val="0"/>
                          <w:marRight w:val="0"/>
                          <w:marTop w:val="0"/>
                          <w:marBottom w:val="0"/>
                          <w:divBdr>
                            <w:top w:val="none" w:sz="0" w:space="0" w:color="auto"/>
                            <w:left w:val="none" w:sz="0" w:space="0" w:color="auto"/>
                            <w:bottom w:val="none" w:sz="0" w:space="0" w:color="auto"/>
                            <w:right w:val="none" w:sz="0" w:space="0" w:color="auto"/>
                          </w:divBdr>
                          <w:divsChild>
                            <w:div w:id="1770539311">
                              <w:marLeft w:val="0"/>
                              <w:marRight w:val="0"/>
                              <w:marTop w:val="0"/>
                              <w:marBottom w:val="0"/>
                              <w:divBdr>
                                <w:top w:val="none" w:sz="0" w:space="0" w:color="auto"/>
                                <w:left w:val="none" w:sz="0" w:space="0" w:color="auto"/>
                                <w:bottom w:val="none" w:sz="0" w:space="0" w:color="auto"/>
                                <w:right w:val="none" w:sz="0" w:space="0" w:color="auto"/>
                              </w:divBdr>
                              <w:divsChild>
                                <w:div w:id="2144880704">
                                  <w:marLeft w:val="0"/>
                                  <w:marRight w:val="0"/>
                                  <w:marTop w:val="0"/>
                                  <w:marBottom w:val="0"/>
                                  <w:divBdr>
                                    <w:top w:val="none" w:sz="0" w:space="0" w:color="auto"/>
                                    <w:left w:val="none" w:sz="0" w:space="0" w:color="auto"/>
                                    <w:bottom w:val="none" w:sz="0" w:space="0" w:color="auto"/>
                                    <w:right w:val="none" w:sz="0" w:space="0" w:color="auto"/>
                                  </w:divBdr>
                                  <w:divsChild>
                                    <w:div w:id="1987008044">
                                      <w:marLeft w:val="0"/>
                                      <w:marRight w:val="0"/>
                                      <w:marTop w:val="0"/>
                                      <w:marBottom w:val="0"/>
                                      <w:divBdr>
                                        <w:top w:val="none" w:sz="0" w:space="0" w:color="auto"/>
                                        <w:left w:val="none" w:sz="0" w:space="0" w:color="auto"/>
                                        <w:bottom w:val="none" w:sz="0" w:space="0" w:color="auto"/>
                                        <w:right w:val="none" w:sz="0" w:space="0" w:color="auto"/>
                                      </w:divBdr>
                                      <w:divsChild>
                                        <w:div w:id="119164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904121">
      <w:bodyDiv w:val="1"/>
      <w:marLeft w:val="0"/>
      <w:marRight w:val="0"/>
      <w:marTop w:val="0"/>
      <w:marBottom w:val="0"/>
      <w:divBdr>
        <w:top w:val="none" w:sz="0" w:space="0" w:color="auto"/>
        <w:left w:val="none" w:sz="0" w:space="0" w:color="auto"/>
        <w:bottom w:val="none" w:sz="0" w:space="0" w:color="auto"/>
        <w:right w:val="none" w:sz="0" w:space="0" w:color="auto"/>
      </w:divBdr>
      <w:divsChild>
        <w:div w:id="1105468133">
          <w:marLeft w:val="0"/>
          <w:marRight w:val="0"/>
          <w:marTop w:val="0"/>
          <w:marBottom w:val="0"/>
          <w:divBdr>
            <w:top w:val="none" w:sz="0" w:space="0" w:color="auto"/>
            <w:left w:val="none" w:sz="0" w:space="0" w:color="auto"/>
            <w:bottom w:val="none" w:sz="0" w:space="0" w:color="auto"/>
            <w:right w:val="none" w:sz="0" w:space="0" w:color="auto"/>
          </w:divBdr>
          <w:divsChild>
            <w:div w:id="704133406">
              <w:marLeft w:val="0"/>
              <w:marRight w:val="0"/>
              <w:marTop w:val="0"/>
              <w:marBottom w:val="0"/>
              <w:divBdr>
                <w:top w:val="none" w:sz="0" w:space="0" w:color="auto"/>
                <w:left w:val="none" w:sz="0" w:space="0" w:color="auto"/>
                <w:bottom w:val="none" w:sz="0" w:space="0" w:color="auto"/>
                <w:right w:val="none" w:sz="0" w:space="0" w:color="auto"/>
              </w:divBdr>
              <w:divsChild>
                <w:div w:id="1223374249">
                  <w:marLeft w:val="0"/>
                  <w:marRight w:val="0"/>
                  <w:marTop w:val="0"/>
                  <w:marBottom w:val="0"/>
                  <w:divBdr>
                    <w:top w:val="none" w:sz="0" w:space="0" w:color="auto"/>
                    <w:left w:val="none" w:sz="0" w:space="0" w:color="auto"/>
                    <w:bottom w:val="none" w:sz="0" w:space="0" w:color="auto"/>
                    <w:right w:val="none" w:sz="0" w:space="0" w:color="auto"/>
                  </w:divBdr>
                  <w:divsChild>
                    <w:div w:id="52628878">
                      <w:marLeft w:val="0"/>
                      <w:marRight w:val="0"/>
                      <w:marTop w:val="0"/>
                      <w:marBottom w:val="0"/>
                      <w:divBdr>
                        <w:top w:val="none" w:sz="0" w:space="0" w:color="auto"/>
                        <w:left w:val="none" w:sz="0" w:space="0" w:color="auto"/>
                        <w:bottom w:val="none" w:sz="0" w:space="0" w:color="auto"/>
                        <w:right w:val="none" w:sz="0" w:space="0" w:color="auto"/>
                      </w:divBdr>
                      <w:divsChild>
                        <w:div w:id="747193202">
                          <w:marLeft w:val="0"/>
                          <w:marRight w:val="0"/>
                          <w:marTop w:val="0"/>
                          <w:marBottom w:val="0"/>
                          <w:divBdr>
                            <w:top w:val="none" w:sz="0" w:space="0" w:color="auto"/>
                            <w:left w:val="none" w:sz="0" w:space="0" w:color="auto"/>
                            <w:bottom w:val="none" w:sz="0" w:space="0" w:color="auto"/>
                            <w:right w:val="none" w:sz="0" w:space="0" w:color="auto"/>
                          </w:divBdr>
                        </w:div>
                      </w:divsChild>
                    </w:div>
                    <w:div w:id="85999819">
                      <w:marLeft w:val="0"/>
                      <w:marRight w:val="0"/>
                      <w:marTop w:val="0"/>
                      <w:marBottom w:val="0"/>
                      <w:divBdr>
                        <w:top w:val="none" w:sz="0" w:space="0" w:color="auto"/>
                        <w:left w:val="none" w:sz="0" w:space="0" w:color="auto"/>
                        <w:bottom w:val="none" w:sz="0" w:space="0" w:color="auto"/>
                        <w:right w:val="none" w:sz="0" w:space="0" w:color="auto"/>
                      </w:divBdr>
                      <w:divsChild>
                        <w:div w:id="533344867">
                          <w:marLeft w:val="0"/>
                          <w:marRight w:val="0"/>
                          <w:marTop w:val="0"/>
                          <w:marBottom w:val="0"/>
                          <w:divBdr>
                            <w:top w:val="none" w:sz="0" w:space="0" w:color="auto"/>
                            <w:left w:val="none" w:sz="0" w:space="0" w:color="auto"/>
                            <w:bottom w:val="none" w:sz="0" w:space="0" w:color="auto"/>
                            <w:right w:val="none" w:sz="0" w:space="0" w:color="auto"/>
                          </w:divBdr>
                        </w:div>
                      </w:divsChild>
                    </w:div>
                    <w:div w:id="109976565">
                      <w:marLeft w:val="0"/>
                      <w:marRight w:val="0"/>
                      <w:marTop w:val="0"/>
                      <w:marBottom w:val="0"/>
                      <w:divBdr>
                        <w:top w:val="none" w:sz="0" w:space="0" w:color="auto"/>
                        <w:left w:val="none" w:sz="0" w:space="0" w:color="auto"/>
                        <w:bottom w:val="none" w:sz="0" w:space="0" w:color="auto"/>
                        <w:right w:val="none" w:sz="0" w:space="0" w:color="auto"/>
                      </w:divBdr>
                      <w:divsChild>
                        <w:div w:id="1306617510">
                          <w:marLeft w:val="0"/>
                          <w:marRight w:val="0"/>
                          <w:marTop w:val="0"/>
                          <w:marBottom w:val="0"/>
                          <w:divBdr>
                            <w:top w:val="none" w:sz="0" w:space="0" w:color="auto"/>
                            <w:left w:val="none" w:sz="0" w:space="0" w:color="auto"/>
                            <w:bottom w:val="none" w:sz="0" w:space="0" w:color="auto"/>
                            <w:right w:val="none" w:sz="0" w:space="0" w:color="auto"/>
                          </w:divBdr>
                        </w:div>
                      </w:divsChild>
                    </w:div>
                    <w:div w:id="210457836">
                      <w:marLeft w:val="0"/>
                      <w:marRight w:val="0"/>
                      <w:marTop w:val="0"/>
                      <w:marBottom w:val="0"/>
                      <w:divBdr>
                        <w:top w:val="none" w:sz="0" w:space="0" w:color="auto"/>
                        <w:left w:val="none" w:sz="0" w:space="0" w:color="auto"/>
                        <w:bottom w:val="none" w:sz="0" w:space="0" w:color="auto"/>
                        <w:right w:val="none" w:sz="0" w:space="0" w:color="auto"/>
                      </w:divBdr>
                      <w:divsChild>
                        <w:div w:id="1504858215">
                          <w:marLeft w:val="0"/>
                          <w:marRight w:val="0"/>
                          <w:marTop w:val="0"/>
                          <w:marBottom w:val="0"/>
                          <w:divBdr>
                            <w:top w:val="none" w:sz="0" w:space="0" w:color="auto"/>
                            <w:left w:val="none" w:sz="0" w:space="0" w:color="auto"/>
                            <w:bottom w:val="none" w:sz="0" w:space="0" w:color="auto"/>
                            <w:right w:val="none" w:sz="0" w:space="0" w:color="auto"/>
                          </w:divBdr>
                        </w:div>
                      </w:divsChild>
                    </w:div>
                    <w:div w:id="231938325">
                      <w:marLeft w:val="0"/>
                      <w:marRight w:val="0"/>
                      <w:marTop w:val="0"/>
                      <w:marBottom w:val="0"/>
                      <w:divBdr>
                        <w:top w:val="none" w:sz="0" w:space="0" w:color="auto"/>
                        <w:left w:val="none" w:sz="0" w:space="0" w:color="auto"/>
                        <w:bottom w:val="none" w:sz="0" w:space="0" w:color="auto"/>
                        <w:right w:val="none" w:sz="0" w:space="0" w:color="auto"/>
                      </w:divBdr>
                      <w:divsChild>
                        <w:div w:id="872577323">
                          <w:marLeft w:val="0"/>
                          <w:marRight w:val="0"/>
                          <w:marTop w:val="0"/>
                          <w:marBottom w:val="0"/>
                          <w:divBdr>
                            <w:top w:val="none" w:sz="0" w:space="0" w:color="auto"/>
                            <w:left w:val="none" w:sz="0" w:space="0" w:color="auto"/>
                            <w:bottom w:val="none" w:sz="0" w:space="0" w:color="auto"/>
                            <w:right w:val="none" w:sz="0" w:space="0" w:color="auto"/>
                          </w:divBdr>
                        </w:div>
                      </w:divsChild>
                    </w:div>
                    <w:div w:id="332800537">
                      <w:marLeft w:val="0"/>
                      <w:marRight w:val="0"/>
                      <w:marTop w:val="0"/>
                      <w:marBottom w:val="0"/>
                      <w:divBdr>
                        <w:top w:val="none" w:sz="0" w:space="0" w:color="auto"/>
                        <w:left w:val="none" w:sz="0" w:space="0" w:color="auto"/>
                        <w:bottom w:val="none" w:sz="0" w:space="0" w:color="auto"/>
                        <w:right w:val="none" w:sz="0" w:space="0" w:color="auto"/>
                      </w:divBdr>
                      <w:divsChild>
                        <w:div w:id="1505704704">
                          <w:marLeft w:val="0"/>
                          <w:marRight w:val="0"/>
                          <w:marTop w:val="0"/>
                          <w:marBottom w:val="0"/>
                          <w:divBdr>
                            <w:top w:val="none" w:sz="0" w:space="0" w:color="auto"/>
                            <w:left w:val="none" w:sz="0" w:space="0" w:color="auto"/>
                            <w:bottom w:val="none" w:sz="0" w:space="0" w:color="auto"/>
                            <w:right w:val="none" w:sz="0" w:space="0" w:color="auto"/>
                          </w:divBdr>
                        </w:div>
                      </w:divsChild>
                    </w:div>
                    <w:div w:id="432479142">
                      <w:marLeft w:val="0"/>
                      <w:marRight w:val="0"/>
                      <w:marTop w:val="0"/>
                      <w:marBottom w:val="0"/>
                      <w:divBdr>
                        <w:top w:val="none" w:sz="0" w:space="0" w:color="auto"/>
                        <w:left w:val="none" w:sz="0" w:space="0" w:color="auto"/>
                        <w:bottom w:val="none" w:sz="0" w:space="0" w:color="auto"/>
                        <w:right w:val="none" w:sz="0" w:space="0" w:color="auto"/>
                      </w:divBdr>
                      <w:divsChild>
                        <w:div w:id="571817172">
                          <w:marLeft w:val="0"/>
                          <w:marRight w:val="0"/>
                          <w:marTop w:val="0"/>
                          <w:marBottom w:val="0"/>
                          <w:divBdr>
                            <w:top w:val="none" w:sz="0" w:space="0" w:color="auto"/>
                            <w:left w:val="none" w:sz="0" w:space="0" w:color="auto"/>
                            <w:bottom w:val="none" w:sz="0" w:space="0" w:color="auto"/>
                            <w:right w:val="none" w:sz="0" w:space="0" w:color="auto"/>
                          </w:divBdr>
                        </w:div>
                      </w:divsChild>
                    </w:div>
                    <w:div w:id="468789235">
                      <w:marLeft w:val="0"/>
                      <w:marRight w:val="0"/>
                      <w:marTop w:val="0"/>
                      <w:marBottom w:val="0"/>
                      <w:divBdr>
                        <w:top w:val="none" w:sz="0" w:space="0" w:color="auto"/>
                        <w:left w:val="none" w:sz="0" w:space="0" w:color="auto"/>
                        <w:bottom w:val="none" w:sz="0" w:space="0" w:color="auto"/>
                        <w:right w:val="none" w:sz="0" w:space="0" w:color="auto"/>
                      </w:divBdr>
                      <w:divsChild>
                        <w:div w:id="301423993">
                          <w:marLeft w:val="0"/>
                          <w:marRight w:val="0"/>
                          <w:marTop w:val="0"/>
                          <w:marBottom w:val="0"/>
                          <w:divBdr>
                            <w:top w:val="none" w:sz="0" w:space="0" w:color="auto"/>
                            <w:left w:val="none" w:sz="0" w:space="0" w:color="auto"/>
                            <w:bottom w:val="none" w:sz="0" w:space="0" w:color="auto"/>
                            <w:right w:val="none" w:sz="0" w:space="0" w:color="auto"/>
                          </w:divBdr>
                        </w:div>
                      </w:divsChild>
                    </w:div>
                    <w:div w:id="519008134">
                      <w:marLeft w:val="0"/>
                      <w:marRight w:val="0"/>
                      <w:marTop w:val="0"/>
                      <w:marBottom w:val="0"/>
                      <w:divBdr>
                        <w:top w:val="none" w:sz="0" w:space="0" w:color="auto"/>
                        <w:left w:val="none" w:sz="0" w:space="0" w:color="auto"/>
                        <w:bottom w:val="none" w:sz="0" w:space="0" w:color="auto"/>
                        <w:right w:val="none" w:sz="0" w:space="0" w:color="auto"/>
                      </w:divBdr>
                      <w:divsChild>
                        <w:div w:id="1399016024">
                          <w:marLeft w:val="0"/>
                          <w:marRight w:val="0"/>
                          <w:marTop w:val="0"/>
                          <w:marBottom w:val="0"/>
                          <w:divBdr>
                            <w:top w:val="none" w:sz="0" w:space="0" w:color="auto"/>
                            <w:left w:val="none" w:sz="0" w:space="0" w:color="auto"/>
                            <w:bottom w:val="none" w:sz="0" w:space="0" w:color="auto"/>
                            <w:right w:val="none" w:sz="0" w:space="0" w:color="auto"/>
                          </w:divBdr>
                        </w:div>
                      </w:divsChild>
                    </w:div>
                    <w:div w:id="568619255">
                      <w:marLeft w:val="0"/>
                      <w:marRight w:val="0"/>
                      <w:marTop w:val="0"/>
                      <w:marBottom w:val="0"/>
                      <w:divBdr>
                        <w:top w:val="none" w:sz="0" w:space="0" w:color="auto"/>
                        <w:left w:val="none" w:sz="0" w:space="0" w:color="auto"/>
                        <w:bottom w:val="none" w:sz="0" w:space="0" w:color="auto"/>
                        <w:right w:val="none" w:sz="0" w:space="0" w:color="auto"/>
                      </w:divBdr>
                      <w:divsChild>
                        <w:div w:id="537402094">
                          <w:marLeft w:val="0"/>
                          <w:marRight w:val="0"/>
                          <w:marTop w:val="0"/>
                          <w:marBottom w:val="0"/>
                          <w:divBdr>
                            <w:top w:val="none" w:sz="0" w:space="0" w:color="auto"/>
                            <w:left w:val="none" w:sz="0" w:space="0" w:color="auto"/>
                            <w:bottom w:val="none" w:sz="0" w:space="0" w:color="auto"/>
                            <w:right w:val="none" w:sz="0" w:space="0" w:color="auto"/>
                          </w:divBdr>
                        </w:div>
                      </w:divsChild>
                    </w:div>
                    <w:div w:id="586304622">
                      <w:marLeft w:val="0"/>
                      <w:marRight w:val="0"/>
                      <w:marTop w:val="0"/>
                      <w:marBottom w:val="0"/>
                      <w:divBdr>
                        <w:top w:val="none" w:sz="0" w:space="0" w:color="auto"/>
                        <w:left w:val="none" w:sz="0" w:space="0" w:color="auto"/>
                        <w:bottom w:val="none" w:sz="0" w:space="0" w:color="auto"/>
                        <w:right w:val="none" w:sz="0" w:space="0" w:color="auto"/>
                      </w:divBdr>
                      <w:divsChild>
                        <w:div w:id="1674645269">
                          <w:marLeft w:val="0"/>
                          <w:marRight w:val="0"/>
                          <w:marTop w:val="0"/>
                          <w:marBottom w:val="0"/>
                          <w:divBdr>
                            <w:top w:val="none" w:sz="0" w:space="0" w:color="auto"/>
                            <w:left w:val="none" w:sz="0" w:space="0" w:color="auto"/>
                            <w:bottom w:val="none" w:sz="0" w:space="0" w:color="auto"/>
                            <w:right w:val="none" w:sz="0" w:space="0" w:color="auto"/>
                          </w:divBdr>
                        </w:div>
                      </w:divsChild>
                    </w:div>
                    <w:div w:id="697972971">
                      <w:marLeft w:val="0"/>
                      <w:marRight w:val="0"/>
                      <w:marTop w:val="0"/>
                      <w:marBottom w:val="0"/>
                      <w:divBdr>
                        <w:top w:val="none" w:sz="0" w:space="0" w:color="auto"/>
                        <w:left w:val="none" w:sz="0" w:space="0" w:color="auto"/>
                        <w:bottom w:val="none" w:sz="0" w:space="0" w:color="auto"/>
                        <w:right w:val="none" w:sz="0" w:space="0" w:color="auto"/>
                      </w:divBdr>
                      <w:divsChild>
                        <w:div w:id="105732273">
                          <w:marLeft w:val="0"/>
                          <w:marRight w:val="0"/>
                          <w:marTop w:val="0"/>
                          <w:marBottom w:val="0"/>
                          <w:divBdr>
                            <w:top w:val="none" w:sz="0" w:space="0" w:color="auto"/>
                            <w:left w:val="none" w:sz="0" w:space="0" w:color="auto"/>
                            <w:bottom w:val="none" w:sz="0" w:space="0" w:color="auto"/>
                            <w:right w:val="none" w:sz="0" w:space="0" w:color="auto"/>
                          </w:divBdr>
                        </w:div>
                      </w:divsChild>
                    </w:div>
                    <w:div w:id="738870975">
                      <w:marLeft w:val="0"/>
                      <w:marRight w:val="0"/>
                      <w:marTop w:val="0"/>
                      <w:marBottom w:val="0"/>
                      <w:divBdr>
                        <w:top w:val="none" w:sz="0" w:space="0" w:color="auto"/>
                        <w:left w:val="none" w:sz="0" w:space="0" w:color="auto"/>
                        <w:bottom w:val="none" w:sz="0" w:space="0" w:color="auto"/>
                        <w:right w:val="none" w:sz="0" w:space="0" w:color="auto"/>
                      </w:divBdr>
                      <w:divsChild>
                        <w:div w:id="1553812793">
                          <w:marLeft w:val="0"/>
                          <w:marRight w:val="0"/>
                          <w:marTop w:val="0"/>
                          <w:marBottom w:val="0"/>
                          <w:divBdr>
                            <w:top w:val="none" w:sz="0" w:space="0" w:color="auto"/>
                            <w:left w:val="none" w:sz="0" w:space="0" w:color="auto"/>
                            <w:bottom w:val="none" w:sz="0" w:space="0" w:color="auto"/>
                            <w:right w:val="none" w:sz="0" w:space="0" w:color="auto"/>
                          </w:divBdr>
                        </w:div>
                      </w:divsChild>
                    </w:div>
                    <w:div w:id="874149743">
                      <w:marLeft w:val="0"/>
                      <w:marRight w:val="0"/>
                      <w:marTop w:val="0"/>
                      <w:marBottom w:val="0"/>
                      <w:divBdr>
                        <w:top w:val="none" w:sz="0" w:space="0" w:color="auto"/>
                        <w:left w:val="none" w:sz="0" w:space="0" w:color="auto"/>
                        <w:bottom w:val="none" w:sz="0" w:space="0" w:color="auto"/>
                        <w:right w:val="none" w:sz="0" w:space="0" w:color="auto"/>
                      </w:divBdr>
                      <w:divsChild>
                        <w:div w:id="87579095">
                          <w:marLeft w:val="0"/>
                          <w:marRight w:val="0"/>
                          <w:marTop w:val="0"/>
                          <w:marBottom w:val="0"/>
                          <w:divBdr>
                            <w:top w:val="none" w:sz="0" w:space="0" w:color="auto"/>
                            <w:left w:val="none" w:sz="0" w:space="0" w:color="auto"/>
                            <w:bottom w:val="none" w:sz="0" w:space="0" w:color="auto"/>
                            <w:right w:val="none" w:sz="0" w:space="0" w:color="auto"/>
                          </w:divBdr>
                        </w:div>
                      </w:divsChild>
                    </w:div>
                    <w:div w:id="1289245358">
                      <w:marLeft w:val="0"/>
                      <w:marRight w:val="0"/>
                      <w:marTop w:val="0"/>
                      <w:marBottom w:val="0"/>
                      <w:divBdr>
                        <w:top w:val="none" w:sz="0" w:space="0" w:color="auto"/>
                        <w:left w:val="none" w:sz="0" w:space="0" w:color="auto"/>
                        <w:bottom w:val="none" w:sz="0" w:space="0" w:color="auto"/>
                        <w:right w:val="none" w:sz="0" w:space="0" w:color="auto"/>
                      </w:divBdr>
                      <w:divsChild>
                        <w:div w:id="1821384915">
                          <w:marLeft w:val="0"/>
                          <w:marRight w:val="0"/>
                          <w:marTop w:val="0"/>
                          <w:marBottom w:val="0"/>
                          <w:divBdr>
                            <w:top w:val="none" w:sz="0" w:space="0" w:color="auto"/>
                            <w:left w:val="none" w:sz="0" w:space="0" w:color="auto"/>
                            <w:bottom w:val="none" w:sz="0" w:space="0" w:color="auto"/>
                            <w:right w:val="none" w:sz="0" w:space="0" w:color="auto"/>
                          </w:divBdr>
                        </w:div>
                      </w:divsChild>
                    </w:div>
                    <w:div w:id="1383138435">
                      <w:marLeft w:val="0"/>
                      <w:marRight w:val="0"/>
                      <w:marTop w:val="0"/>
                      <w:marBottom w:val="0"/>
                      <w:divBdr>
                        <w:top w:val="none" w:sz="0" w:space="0" w:color="auto"/>
                        <w:left w:val="none" w:sz="0" w:space="0" w:color="auto"/>
                        <w:bottom w:val="none" w:sz="0" w:space="0" w:color="auto"/>
                        <w:right w:val="none" w:sz="0" w:space="0" w:color="auto"/>
                      </w:divBdr>
                      <w:divsChild>
                        <w:div w:id="283771196">
                          <w:marLeft w:val="0"/>
                          <w:marRight w:val="0"/>
                          <w:marTop w:val="0"/>
                          <w:marBottom w:val="0"/>
                          <w:divBdr>
                            <w:top w:val="none" w:sz="0" w:space="0" w:color="auto"/>
                            <w:left w:val="none" w:sz="0" w:space="0" w:color="auto"/>
                            <w:bottom w:val="none" w:sz="0" w:space="0" w:color="auto"/>
                            <w:right w:val="none" w:sz="0" w:space="0" w:color="auto"/>
                          </w:divBdr>
                        </w:div>
                      </w:divsChild>
                    </w:div>
                    <w:div w:id="1484734844">
                      <w:marLeft w:val="0"/>
                      <w:marRight w:val="0"/>
                      <w:marTop w:val="0"/>
                      <w:marBottom w:val="0"/>
                      <w:divBdr>
                        <w:top w:val="none" w:sz="0" w:space="0" w:color="auto"/>
                        <w:left w:val="none" w:sz="0" w:space="0" w:color="auto"/>
                        <w:bottom w:val="none" w:sz="0" w:space="0" w:color="auto"/>
                        <w:right w:val="none" w:sz="0" w:space="0" w:color="auto"/>
                      </w:divBdr>
                      <w:divsChild>
                        <w:div w:id="404761432">
                          <w:marLeft w:val="0"/>
                          <w:marRight w:val="0"/>
                          <w:marTop w:val="0"/>
                          <w:marBottom w:val="0"/>
                          <w:divBdr>
                            <w:top w:val="none" w:sz="0" w:space="0" w:color="auto"/>
                            <w:left w:val="none" w:sz="0" w:space="0" w:color="auto"/>
                            <w:bottom w:val="none" w:sz="0" w:space="0" w:color="auto"/>
                            <w:right w:val="none" w:sz="0" w:space="0" w:color="auto"/>
                          </w:divBdr>
                        </w:div>
                      </w:divsChild>
                    </w:div>
                    <w:div w:id="1548371484">
                      <w:marLeft w:val="0"/>
                      <w:marRight w:val="0"/>
                      <w:marTop w:val="0"/>
                      <w:marBottom w:val="0"/>
                      <w:divBdr>
                        <w:top w:val="none" w:sz="0" w:space="0" w:color="auto"/>
                        <w:left w:val="none" w:sz="0" w:space="0" w:color="auto"/>
                        <w:bottom w:val="none" w:sz="0" w:space="0" w:color="auto"/>
                        <w:right w:val="none" w:sz="0" w:space="0" w:color="auto"/>
                      </w:divBdr>
                      <w:divsChild>
                        <w:div w:id="980038729">
                          <w:marLeft w:val="0"/>
                          <w:marRight w:val="0"/>
                          <w:marTop w:val="0"/>
                          <w:marBottom w:val="0"/>
                          <w:divBdr>
                            <w:top w:val="none" w:sz="0" w:space="0" w:color="auto"/>
                            <w:left w:val="none" w:sz="0" w:space="0" w:color="auto"/>
                            <w:bottom w:val="none" w:sz="0" w:space="0" w:color="auto"/>
                            <w:right w:val="none" w:sz="0" w:space="0" w:color="auto"/>
                          </w:divBdr>
                        </w:div>
                      </w:divsChild>
                    </w:div>
                    <w:div w:id="1653870853">
                      <w:marLeft w:val="0"/>
                      <w:marRight w:val="0"/>
                      <w:marTop w:val="0"/>
                      <w:marBottom w:val="0"/>
                      <w:divBdr>
                        <w:top w:val="none" w:sz="0" w:space="0" w:color="auto"/>
                        <w:left w:val="none" w:sz="0" w:space="0" w:color="auto"/>
                        <w:bottom w:val="none" w:sz="0" w:space="0" w:color="auto"/>
                        <w:right w:val="none" w:sz="0" w:space="0" w:color="auto"/>
                      </w:divBdr>
                      <w:divsChild>
                        <w:div w:id="876551573">
                          <w:marLeft w:val="0"/>
                          <w:marRight w:val="0"/>
                          <w:marTop w:val="0"/>
                          <w:marBottom w:val="0"/>
                          <w:divBdr>
                            <w:top w:val="none" w:sz="0" w:space="0" w:color="auto"/>
                            <w:left w:val="none" w:sz="0" w:space="0" w:color="auto"/>
                            <w:bottom w:val="none" w:sz="0" w:space="0" w:color="auto"/>
                            <w:right w:val="none" w:sz="0" w:space="0" w:color="auto"/>
                          </w:divBdr>
                        </w:div>
                      </w:divsChild>
                    </w:div>
                    <w:div w:id="1661077227">
                      <w:marLeft w:val="0"/>
                      <w:marRight w:val="0"/>
                      <w:marTop w:val="0"/>
                      <w:marBottom w:val="0"/>
                      <w:divBdr>
                        <w:top w:val="none" w:sz="0" w:space="0" w:color="auto"/>
                        <w:left w:val="none" w:sz="0" w:space="0" w:color="auto"/>
                        <w:bottom w:val="none" w:sz="0" w:space="0" w:color="auto"/>
                        <w:right w:val="none" w:sz="0" w:space="0" w:color="auto"/>
                      </w:divBdr>
                      <w:divsChild>
                        <w:div w:id="1522890189">
                          <w:marLeft w:val="0"/>
                          <w:marRight w:val="0"/>
                          <w:marTop w:val="0"/>
                          <w:marBottom w:val="0"/>
                          <w:divBdr>
                            <w:top w:val="none" w:sz="0" w:space="0" w:color="auto"/>
                            <w:left w:val="none" w:sz="0" w:space="0" w:color="auto"/>
                            <w:bottom w:val="none" w:sz="0" w:space="0" w:color="auto"/>
                            <w:right w:val="none" w:sz="0" w:space="0" w:color="auto"/>
                          </w:divBdr>
                        </w:div>
                      </w:divsChild>
                    </w:div>
                    <w:div w:id="1757552174">
                      <w:marLeft w:val="0"/>
                      <w:marRight w:val="0"/>
                      <w:marTop w:val="0"/>
                      <w:marBottom w:val="0"/>
                      <w:divBdr>
                        <w:top w:val="none" w:sz="0" w:space="0" w:color="auto"/>
                        <w:left w:val="none" w:sz="0" w:space="0" w:color="auto"/>
                        <w:bottom w:val="none" w:sz="0" w:space="0" w:color="auto"/>
                        <w:right w:val="none" w:sz="0" w:space="0" w:color="auto"/>
                      </w:divBdr>
                      <w:divsChild>
                        <w:div w:id="482283120">
                          <w:marLeft w:val="0"/>
                          <w:marRight w:val="0"/>
                          <w:marTop w:val="0"/>
                          <w:marBottom w:val="0"/>
                          <w:divBdr>
                            <w:top w:val="none" w:sz="0" w:space="0" w:color="auto"/>
                            <w:left w:val="none" w:sz="0" w:space="0" w:color="auto"/>
                            <w:bottom w:val="none" w:sz="0" w:space="0" w:color="auto"/>
                            <w:right w:val="none" w:sz="0" w:space="0" w:color="auto"/>
                          </w:divBdr>
                        </w:div>
                      </w:divsChild>
                    </w:div>
                    <w:div w:id="1887449846">
                      <w:marLeft w:val="0"/>
                      <w:marRight w:val="0"/>
                      <w:marTop w:val="0"/>
                      <w:marBottom w:val="0"/>
                      <w:divBdr>
                        <w:top w:val="none" w:sz="0" w:space="0" w:color="auto"/>
                        <w:left w:val="none" w:sz="0" w:space="0" w:color="auto"/>
                        <w:bottom w:val="none" w:sz="0" w:space="0" w:color="auto"/>
                        <w:right w:val="none" w:sz="0" w:space="0" w:color="auto"/>
                      </w:divBdr>
                      <w:divsChild>
                        <w:div w:id="670644147">
                          <w:marLeft w:val="0"/>
                          <w:marRight w:val="0"/>
                          <w:marTop w:val="0"/>
                          <w:marBottom w:val="0"/>
                          <w:divBdr>
                            <w:top w:val="none" w:sz="0" w:space="0" w:color="auto"/>
                            <w:left w:val="none" w:sz="0" w:space="0" w:color="auto"/>
                            <w:bottom w:val="none" w:sz="0" w:space="0" w:color="auto"/>
                            <w:right w:val="none" w:sz="0" w:space="0" w:color="auto"/>
                          </w:divBdr>
                        </w:div>
                      </w:divsChild>
                    </w:div>
                    <w:div w:id="2004625512">
                      <w:marLeft w:val="0"/>
                      <w:marRight w:val="0"/>
                      <w:marTop w:val="0"/>
                      <w:marBottom w:val="0"/>
                      <w:divBdr>
                        <w:top w:val="none" w:sz="0" w:space="0" w:color="auto"/>
                        <w:left w:val="none" w:sz="0" w:space="0" w:color="auto"/>
                        <w:bottom w:val="none" w:sz="0" w:space="0" w:color="auto"/>
                        <w:right w:val="none" w:sz="0" w:space="0" w:color="auto"/>
                      </w:divBdr>
                      <w:divsChild>
                        <w:div w:id="801579607">
                          <w:marLeft w:val="0"/>
                          <w:marRight w:val="0"/>
                          <w:marTop w:val="0"/>
                          <w:marBottom w:val="0"/>
                          <w:divBdr>
                            <w:top w:val="none" w:sz="0" w:space="0" w:color="auto"/>
                            <w:left w:val="none" w:sz="0" w:space="0" w:color="auto"/>
                            <w:bottom w:val="none" w:sz="0" w:space="0" w:color="auto"/>
                            <w:right w:val="none" w:sz="0" w:space="0" w:color="auto"/>
                          </w:divBdr>
                        </w:div>
                      </w:divsChild>
                    </w:div>
                    <w:div w:id="2009022194">
                      <w:marLeft w:val="0"/>
                      <w:marRight w:val="0"/>
                      <w:marTop w:val="0"/>
                      <w:marBottom w:val="0"/>
                      <w:divBdr>
                        <w:top w:val="none" w:sz="0" w:space="0" w:color="auto"/>
                        <w:left w:val="none" w:sz="0" w:space="0" w:color="auto"/>
                        <w:bottom w:val="none" w:sz="0" w:space="0" w:color="auto"/>
                        <w:right w:val="none" w:sz="0" w:space="0" w:color="auto"/>
                      </w:divBdr>
                      <w:divsChild>
                        <w:div w:id="20062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296059">
      <w:bodyDiv w:val="1"/>
      <w:marLeft w:val="0"/>
      <w:marRight w:val="0"/>
      <w:marTop w:val="0"/>
      <w:marBottom w:val="0"/>
      <w:divBdr>
        <w:top w:val="none" w:sz="0" w:space="0" w:color="auto"/>
        <w:left w:val="none" w:sz="0" w:space="0" w:color="auto"/>
        <w:bottom w:val="none" w:sz="0" w:space="0" w:color="auto"/>
        <w:right w:val="none" w:sz="0" w:space="0" w:color="auto"/>
      </w:divBdr>
      <w:divsChild>
        <w:div w:id="1826893633">
          <w:marLeft w:val="0"/>
          <w:marRight w:val="0"/>
          <w:marTop w:val="0"/>
          <w:marBottom w:val="300"/>
          <w:divBdr>
            <w:top w:val="single" w:sz="6" w:space="0" w:color="DDDDDD"/>
            <w:left w:val="single" w:sz="6" w:space="0" w:color="DDDDDD"/>
            <w:bottom w:val="single" w:sz="6" w:space="0" w:color="DDDDDD"/>
            <w:right w:val="single" w:sz="6" w:space="0" w:color="DDDDDD"/>
          </w:divBdr>
          <w:divsChild>
            <w:div w:id="237832657">
              <w:marLeft w:val="0"/>
              <w:marRight w:val="0"/>
              <w:marTop w:val="0"/>
              <w:marBottom w:val="0"/>
              <w:divBdr>
                <w:top w:val="none" w:sz="0" w:space="8" w:color="DDDDDD"/>
                <w:left w:val="none" w:sz="0" w:space="11" w:color="DDDDDD"/>
                <w:bottom w:val="single" w:sz="6" w:space="8" w:color="DDDDDD"/>
                <w:right w:val="none" w:sz="0" w:space="11" w:color="DDDDDD"/>
              </w:divBdr>
            </w:div>
            <w:div w:id="758216583">
              <w:marLeft w:val="0"/>
              <w:marRight w:val="0"/>
              <w:marTop w:val="0"/>
              <w:marBottom w:val="0"/>
              <w:divBdr>
                <w:top w:val="none" w:sz="0" w:space="0" w:color="auto"/>
                <w:left w:val="none" w:sz="0" w:space="0" w:color="auto"/>
                <w:bottom w:val="none" w:sz="0" w:space="0" w:color="auto"/>
                <w:right w:val="none" w:sz="0" w:space="0" w:color="auto"/>
              </w:divBdr>
              <w:divsChild>
                <w:div w:id="868104172">
                  <w:marLeft w:val="0"/>
                  <w:marRight w:val="0"/>
                  <w:marTop w:val="0"/>
                  <w:marBottom w:val="0"/>
                  <w:divBdr>
                    <w:top w:val="none" w:sz="0" w:space="0" w:color="auto"/>
                    <w:left w:val="none" w:sz="0" w:space="0" w:color="auto"/>
                    <w:bottom w:val="none" w:sz="0" w:space="0" w:color="auto"/>
                    <w:right w:val="none" w:sz="0" w:space="0" w:color="auto"/>
                  </w:divBdr>
                </w:div>
                <w:div w:id="6221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05842">
          <w:marLeft w:val="0"/>
          <w:marRight w:val="0"/>
          <w:marTop w:val="0"/>
          <w:marBottom w:val="300"/>
          <w:divBdr>
            <w:top w:val="single" w:sz="6" w:space="0" w:color="DDDDDD"/>
            <w:left w:val="single" w:sz="6" w:space="0" w:color="DDDDDD"/>
            <w:bottom w:val="single" w:sz="6" w:space="0" w:color="DDDDDD"/>
            <w:right w:val="single" w:sz="6" w:space="0" w:color="DDDDDD"/>
          </w:divBdr>
          <w:divsChild>
            <w:div w:id="1869174426">
              <w:marLeft w:val="0"/>
              <w:marRight w:val="0"/>
              <w:marTop w:val="0"/>
              <w:marBottom w:val="0"/>
              <w:divBdr>
                <w:top w:val="none" w:sz="0" w:space="8" w:color="DDDDDD"/>
                <w:left w:val="none" w:sz="0" w:space="11" w:color="DDDDDD"/>
                <w:bottom w:val="single" w:sz="6" w:space="8" w:color="DDDDDD"/>
                <w:right w:val="none" w:sz="0" w:space="11" w:color="DDDDDD"/>
              </w:divBdr>
            </w:div>
            <w:div w:id="1824738301">
              <w:marLeft w:val="0"/>
              <w:marRight w:val="0"/>
              <w:marTop w:val="0"/>
              <w:marBottom w:val="0"/>
              <w:divBdr>
                <w:top w:val="none" w:sz="0" w:space="0" w:color="auto"/>
                <w:left w:val="none" w:sz="0" w:space="0" w:color="auto"/>
                <w:bottom w:val="none" w:sz="0" w:space="0" w:color="auto"/>
                <w:right w:val="none" w:sz="0" w:space="0" w:color="auto"/>
              </w:divBdr>
              <w:divsChild>
                <w:div w:id="207666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0033">
          <w:marLeft w:val="0"/>
          <w:marRight w:val="0"/>
          <w:marTop w:val="0"/>
          <w:marBottom w:val="300"/>
          <w:divBdr>
            <w:top w:val="single" w:sz="6" w:space="0" w:color="DDDDDD"/>
            <w:left w:val="single" w:sz="6" w:space="0" w:color="DDDDDD"/>
            <w:bottom w:val="single" w:sz="6" w:space="0" w:color="DDDDDD"/>
            <w:right w:val="single" w:sz="6" w:space="0" w:color="DDDDDD"/>
          </w:divBdr>
          <w:divsChild>
            <w:div w:id="2019038123">
              <w:marLeft w:val="0"/>
              <w:marRight w:val="0"/>
              <w:marTop w:val="0"/>
              <w:marBottom w:val="0"/>
              <w:divBdr>
                <w:top w:val="none" w:sz="0" w:space="8" w:color="DDDDDD"/>
                <w:left w:val="none" w:sz="0" w:space="11" w:color="DDDDDD"/>
                <w:bottom w:val="single" w:sz="6" w:space="8" w:color="DDDDDD"/>
                <w:right w:val="none" w:sz="0" w:space="11" w:color="DDDDDD"/>
              </w:divBdr>
            </w:div>
            <w:div w:id="313026153">
              <w:marLeft w:val="0"/>
              <w:marRight w:val="0"/>
              <w:marTop w:val="0"/>
              <w:marBottom w:val="0"/>
              <w:divBdr>
                <w:top w:val="none" w:sz="0" w:space="0" w:color="auto"/>
                <w:left w:val="none" w:sz="0" w:space="0" w:color="auto"/>
                <w:bottom w:val="none" w:sz="0" w:space="0" w:color="auto"/>
                <w:right w:val="none" w:sz="0" w:space="0" w:color="auto"/>
              </w:divBdr>
              <w:divsChild>
                <w:div w:id="239290459">
                  <w:marLeft w:val="0"/>
                  <w:marRight w:val="0"/>
                  <w:marTop w:val="0"/>
                  <w:marBottom w:val="0"/>
                  <w:divBdr>
                    <w:top w:val="none" w:sz="0" w:space="0" w:color="auto"/>
                    <w:left w:val="none" w:sz="0" w:space="0" w:color="auto"/>
                    <w:bottom w:val="none" w:sz="0" w:space="0" w:color="auto"/>
                    <w:right w:val="none" w:sz="0" w:space="0" w:color="auto"/>
                  </w:divBdr>
                </w:div>
                <w:div w:id="166651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27903">
          <w:marLeft w:val="0"/>
          <w:marRight w:val="0"/>
          <w:marTop w:val="0"/>
          <w:marBottom w:val="300"/>
          <w:divBdr>
            <w:top w:val="single" w:sz="6" w:space="0" w:color="DDDDDD"/>
            <w:left w:val="single" w:sz="6" w:space="0" w:color="DDDDDD"/>
            <w:bottom w:val="single" w:sz="6" w:space="0" w:color="DDDDDD"/>
            <w:right w:val="single" w:sz="6" w:space="0" w:color="DDDDDD"/>
          </w:divBdr>
          <w:divsChild>
            <w:div w:id="1850295609">
              <w:marLeft w:val="0"/>
              <w:marRight w:val="0"/>
              <w:marTop w:val="0"/>
              <w:marBottom w:val="0"/>
              <w:divBdr>
                <w:top w:val="none" w:sz="0" w:space="8" w:color="DDDDDD"/>
                <w:left w:val="none" w:sz="0" w:space="11" w:color="DDDDDD"/>
                <w:bottom w:val="single" w:sz="6" w:space="8" w:color="DDDDDD"/>
                <w:right w:val="none" w:sz="0" w:space="11" w:color="DDDDDD"/>
              </w:divBdr>
            </w:div>
            <w:div w:id="66146939">
              <w:marLeft w:val="0"/>
              <w:marRight w:val="0"/>
              <w:marTop w:val="0"/>
              <w:marBottom w:val="0"/>
              <w:divBdr>
                <w:top w:val="none" w:sz="0" w:space="0" w:color="auto"/>
                <w:left w:val="none" w:sz="0" w:space="0" w:color="auto"/>
                <w:bottom w:val="none" w:sz="0" w:space="0" w:color="auto"/>
                <w:right w:val="none" w:sz="0" w:space="0" w:color="auto"/>
              </w:divBdr>
              <w:divsChild>
                <w:div w:id="121970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060714">
          <w:marLeft w:val="0"/>
          <w:marRight w:val="0"/>
          <w:marTop w:val="0"/>
          <w:marBottom w:val="300"/>
          <w:divBdr>
            <w:top w:val="single" w:sz="6" w:space="0" w:color="DDDDDD"/>
            <w:left w:val="single" w:sz="6" w:space="0" w:color="DDDDDD"/>
            <w:bottom w:val="single" w:sz="6" w:space="0" w:color="DDDDDD"/>
            <w:right w:val="single" w:sz="6" w:space="0" w:color="DDDDDD"/>
          </w:divBdr>
          <w:divsChild>
            <w:div w:id="1217471448">
              <w:marLeft w:val="0"/>
              <w:marRight w:val="0"/>
              <w:marTop w:val="0"/>
              <w:marBottom w:val="0"/>
              <w:divBdr>
                <w:top w:val="none" w:sz="0" w:space="8" w:color="DDDDDD"/>
                <w:left w:val="none" w:sz="0" w:space="11" w:color="DDDDDD"/>
                <w:bottom w:val="single" w:sz="6" w:space="8" w:color="DDDDDD"/>
                <w:right w:val="none" w:sz="0" w:space="11" w:color="DDDDDD"/>
              </w:divBdr>
            </w:div>
            <w:div w:id="35128865">
              <w:marLeft w:val="0"/>
              <w:marRight w:val="0"/>
              <w:marTop w:val="0"/>
              <w:marBottom w:val="0"/>
              <w:divBdr>
                <w:top w:val="none" w:sz="0" w:space="0" w:color="auto"/>
                <w:left w:val="none" w:sz="0" w:space="0" w:color="auto"/>
                <w:bottom w:val="none" w:sz="0" w:space="0" w:color="auto"/>
                <w:right w:val="none" w:sz="0" w:space="0" w:color="auto"/>
              </w:divBdr>
              <w:divsChild>
                <w:div w:id="62358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3287">
          <w:marLeft w:val="0"/>
          <w:marRight w:val="0"/>
          <w:marTop w:val="0"/>
          <w:marBottom w:val="300"/>
          <w:divBdr>
            <w:top w:val="single" w:sz="6" w:space="0" w:color="DDDDDD"/>
            <w:left w:val="single" w:sz="6" w:space="0" w:color="DDDDDD"/>
            <w:bottom w:val="single" w:sz="6" w:space="0" w:color="DDDDDD"/>
            <w:right w:val="single" w:sz="6" w:space="0" w:color="DDDDDD"/>
          </w:divBdr>
          <w:divsChild>
            <w:div w:id="360205501">
              <w:marLeft w:val="0"/>
              <w:marRight w:val="0"/>
              <w:marTop w:val="0"/>
              <w:marBottom w:val="0"/>
              <w:divBdr>
                <w:top w:val="none" w:sz="0" w:space="8" w:color="DDDDDD"/>
                <w:left w:val="none" w:sz="0" w:space="11" w:color="DDDDDD"/>
                <w:bottom w:val="single" w:sz="6" w:space="8" w:color="DDDDDD"/>
                <w:right w:val="none" w:sz="0" w:space="11" w:color="DDDDDD"/>
              </w:divBdr>
            </w:div>
            <w:div w:id="1881938350">
              <w:marLeft w:val="0"/>
              <w:marRight w:val="0"/>
              <w:marTop w:val="0"/>
              <w:marBottom w:val="0"/>
              <w:divBdr>
                <w:top w:val="none" w:sz="0" w:space="0" w:color="auto"/>
                <w:left w:val="none" w:sz="0" w:space="0" w:color="auto"/>
                <w:bottom w:val="none" w:sz="0" w:space="0" w:color="auto"/>
                <w:right w:val="none" w:sz="0" w:space="0" w:color="auto"/>
              </w:divBdr>
              <w:divsChild>
                <w:div w:id="2453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96611">
          <w:marLeft w:val="0"/>
          <w:marRight w:val="0"/>
          <w:marTop w:val="0"/>
          <w:marBottom w:val="300"/>
          <w:divBdr>
            <w:top w:val="single" w:sz="6" w:space="0" w:color="DDDDDD"/>
            <w:left w:val="single" w:sz="6" w:space="0" w:color="DDDDDD"/>
            <w:bottom w:val="single" w:sz="6" w:space="0" w:color="DDDDDD"/>
            <w:right w:val="single" w:sz="6" w:space="0" w:color="DDDDDD"/>
          </w:divBdr>
          <w:divsChild>
            <w:div w:id="1222717857">
              <w:marLeft w:val="0"/>
              <w:marRight w:val="0"/>
              <w:marTop w:val="0"/>
              <w:marBottom w:val="0"/>
              <w:divBdr>
                <w:top w:val="none" w:sz="0" w:space="8" w:color="DDDDDD"/>
                <w:left w:val="none" w:sz="0" w:space="11" w:color="DDDDDD"/>
                <w:bottom w:val="single" w:sz="6" w:space="8" w:color="DDDDDD"/>
                <w:right w:val="none" w:sz="0" w:space="11" w:color="DDDDDD"/>
              </w:divBdr>
            </w:div>
            <w:div w:id="1813448926">
              <w:marLeft w:val="0"/>
              <w:marRight w:val="0"/>
              <w:marTop w:val="0"/>
              <w:marBottom w:val="0"/>
              <w:divBdr>
                <w:top w:val="none" w:sz="0" w:space="0" w:color="auto"/>
                <w:left w:val="none" w:sz="0" w:space="0" w:color="auto"/>
                <w:bottom w:val="none" w:sz="0" w:space="0" w:color="auto"/>
                <w:right w:val="none" w:sz="0" w:space="0" w:color="auto"/>
              </w:divBdr>
              <w:divsChild>
                <w:div w:id="1839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93332">
          <w:marLeft w:val="0"/>
          <w:marRight w:val="0"/>
          <w:marTop w:val="0"/>
          <w:marBottom w:val="300"/>
          <w:divBdr>
            <w:top w:val="single" w:sz="6" w:space="0" w:color="DDDDDD"/>
            <w:left w:val="single" w:sz="6" w:space="0" w:color="DDDDDD"/>
            <w:bottom w:val="single" w:sz="6" w:space="0" w:color="DDDDDD"/>
            <w:right w:val="single" w:sz="6" w:space="0" w:color="DDDDDD"/>
          </w:divBdr>
          <w:divsChild>
            <w:div w:id="579295037">
              <w:marLeft w:val="0"/>
              <w:marRight w:val="0"/>
              <w:marTop w:val="0"/>
              <w:marBottom w:val="0"/>
              <w:divBdr>
                <w:top w:val="none" w:sz="0" w:space="8" w:color="DDDDDD"/>
                <w:left w:val="none" w:sz="0" w:space="11" w:color="DDDDDD"/>
                <w:bottom w:val="single" w:sz="6" w:space="8" w:color="DDDDDD"/>
                <w:right w:val="none" w:sz="0" w:space="11" w:color="DDDDDD"/>
              </w:divBdr>
            </w:div>
            <w:div w:id="1570774082">
              <w:marLeft w:val="0"/>
              <w:marRight w:val="0"/>
              <w:marTop w:val="0"/>
              <w:marBottom w:val="0"/>
              <w:divBdr>
                <w:top w:val="none" w:sz="0" w:space="0" w:color="auto"/>
                <w:left w:val="none" w:sz="0" w:space="0" w:color="auto"/>
                <w:bottom w:val="none" w:sz="0" w:space="0" w:color="auto"/>
                <w:right w:val="none" w:sz="0" w:space="0" w:color="auto"/>
              </w:divBdr>
              <w:divsChild>
                <w:div w:id="153557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48639">
          <w:marLeft w:val="0"/>
          <w:marRight w:val="0"/>
          <w:marTop w:val="0"/>
          <w:marBottom w:val="300"/>
          <w:divBdr>
            <w:top w:val="single" w:sz="6" w:space="0" w:color="DDDDDD"/>
            <w:left w:val="single" w:sz="6" w:space="0" w:color="DDDDDD"/>
            <w:bottom w:val="single" w:sz="6" w:space="0" w:color="DDDDDD"/>
            <w:right w:val="single" w:sz="6" w:space="0" w:color="DDDDDD"/>
          </w:divBdr>
          <w:divsChild>
            <w:div w:id="1167556501">
              <w:marLeft w:val="0"/>
              <w:marRight w:val="0"/>
              <w:marTop w:val="0"/>
              <w:marBottom w:val="0"/>
              <w:divBdr>
                <w:top w:val="none" w:sz="0" w:space="8" w:color="DDDDDD"/>
                <w:left w:val="none" w:sz="0" w:space="11" w:color="DDDDDD"/>
                <w:bottom w:val="single" w:sz="6" w:space="8" w:color="DDDDDD"/>
                <w:right w:val="none" w:sz="0" w:space="11" w:color="DDDDDD"/>
              </w:divBdr>
            </w:div>
            <w:div w:id="1299603063">
              <w:marLeft w:val="0"/>
              <w:marRight w:val="0"/>
              <w:marTop w:val="0"/>
              <w:marBottom w:val="0"/>
              <w:divBdr>
                <w:top w:val="none" w:sz="0" w:space="0" w:color="auto"/>
                <w:left w:val="none" w:sz="0" w:space="0" w:color="auto"/>
                <w:bottom w:val="none" w:sz="0" w:space="0" w:color="auto"/>
                <w:right w:val="none" w:sz="0" w:space="0" w:color="auto"/>
              </w:divBdr>
              <w:divsChild>
                <w:div w:id="55312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41111">
          <w:marLeft w:val="0"/>
          <w:marRight w:val="0"/>
          <w:marTop w:val="0"/>
          <w:marBottom w:val="300"/>
          <w:divBdr>
            <w:top w:val="single" w:sz="6" w:space="0" w:color="DDDDDD"/>
            <w:left w:val="single" w:sz="6" w:space="0" w:color="DDDDDD"/>
            <w:bottom w:val="single" w:sz="6" w:space="0" w:color="DDDDDD"/>
            <w:right w:val="single" w:sz="6" w:space="0" w:color="DDDDDD"/>
          </w:divBdr>
          <w:divsChild>
            <w:div w:id="1391033732">
              <w:marLeft w:val="0"/>
              <w:marRight w:val="0"/>
              <w:marTop w:val="0"/>
              <w:marBottom w:val="0"/>
              <w:divBdr>
                <w:top w:val="none" w:sz="0" w:space="8" w:color="DDDDDD"/>
                <w:left w:val="none" w:sz="0" w:space="11" w:color="DDDDDD"/>
                <w:bottom w:val="single" w:sz="6" w:space="8" w:color="DDDDDD"/>
                <w:right w:val="none" w:sz="0" w:space="11" w:color="DDDDDD"/>
              </w:divBdr>
            </w:div>
            <w:div w:id="2135562968">
              <w:marLeft w:val="0"/>
              <w:marRight w:val="0"/>
              <w:marTop w:val="0"/>
              <w:marBottom w:val="0"/>
              <w:divBdr>
                <w:top w:val="none" w:sz="0" w:space="0" w:color="auto"/>
                <w:left w:val="none" w:sz="0" w:space="0" w:color="auto"/>
                <w:bottom w:val="none" w:sz="0" w:space="0" w:color="auto"/>
                <w:right w:val="none" w:sz="0" w:space="0" w:color="auto"/>
              </w:divBdr>
              <w:divsChild>
                <w:div w:id="130589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28598">
          <w:marLeft w:val="0"/>
          <w:marRight w:val="0"/>
          <w:marTop w:val="0"/>
          <w:marBottom w:val="300"/>
          <w:divBdr>
            <w:top w:val="single" w:sz="6" w:space="0" w:color="DDDDDD"/>
            <w:left w:val="single" w:sz="6" w:space="0" w:color="DDDDDD"/>
            <w:bottom w:val="single" w:sz="6" w:space="0" w:color="DDDDDD"/>
            <w:right w:val="single" w:sz="6" w:space="0" w:color="DDDDDD"/>
          </w:divBdr>
          <w:divsChild>
            <w:div w:id="935681">
              <w:marLeft w:val="0"/>
              <w:marRight w:val="0"/>
              <w:marTop w:val="0"/>
              <w:marBottom w:val="0"/>
              <w:divBdr>
                <w:top w:val="none" w:sz="0" w:space="8" w:color="DDDDDD"/>
                <w:left w:val="none" w:sz="0" w:space="11" w:color="DDDDDD"/>
                <w:bottom w:val="single" w:sz="6" w:space="8" w:color="DDDDDD"/>
                <w:right w:val="none" w:sz="0" w:space="11" w:color="DDDDDD"/>
              </w:divBdr>
            </w:div>
            <w:div w:id="2102099066">
              <w:marLeft w:val="0"/>
              <w:marRight w:val="0"/>
              <w:marTop w:val="0"/>
              <w:marBottom w:val="0"/>
              <w:divBdr>
                <w:top w:val="none" w:sz="0" w:space="0" w:color="auto"/>
                <w:left w:val="none" w:sz="0" w:space="0" w:color="auto"/>
                <w:bottom w:val="none" w:sz="0" w:space="0" w:color="auto"/>
                <w:right w:val="none" w:sz="0" w:space="0" w:color="auto"/>
              </w:divBdr>
              <w:divsChild>
                <w:div w:id="16228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7616">
          <w:marLeft w:val="0"/>
          <w:marRight w:val="0"/>
          <w:marTop w:val="0"/>
          <w:marBottom w:val="300"/>
          <w:divBdr>
            <w:top w:val="single" w:sz="6" w:space="0" w:color="DDDDDD"/>
            <w:left w:val="single" w:sz="6" w:space="0" w:color="DDDDDD"/>
            <w:bottom w:val="single" w:sz="6" w:space="0" w:color="DDDDDD"/>
            <w:right w:val="single" w:sz="6" w:space="0" w:color="DDDDDD"/>
          </w:divBdr>
          <w:divsChild>
            <w:div w:id="1156921636">
              <w:marLeft w:val="0"/>
              <w:marRight w:val="0"/>
              <w:marTop w:val="0"/>
              <w:marBottom w:val="0"/>
              <w:divBdr>
                <w:top w:val="none" w:sz="0" w:space="8" w:color="DDDDDD"/>
                <w:left w:val="none" w:sz="0" w:space="11" w:color="DDDDDD"/>
                <w:bottom w:val="single" w:sz="6" w:space="8" w:color="DDDDDD"/>
                <w:right w:val="none" w:sz="0" w:space="11" w:color="DDDDDD"/>
              </w:divBdr>
            </w:div>
            <w:div w:id="120462596">
              <w:marLeft w:val="0"/>
              <w:marRight w:val="0"/>
              <w:marTop w:val="0"/>
              <w:marBottom w:val="0"/>
              <w:divBdr>
                <w:top w:val="none" w:sz="0" w:space="0" w:color="auto"/>
                <w:left w:val="none" w:sz="0" w:space="0" w:color="auto"/>
                <w:bottom w:val="none" w:sz="0" w:space="0" w:color="auto"/>
                <w:right w:val="none" w:sz="0" w:space="0" w:color="auto"/>
              </w:divBdr>
              <w:divsChild>
                <w:div w:id="101758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83862">
          <w:marLeft w:val="0"/>
          <w:marRight w:val="0"/>
          <w:marTop w:val="0"/>
          <w:marBottom w:val="300"/>
          <w:divBdr>
            <w:top w:val="single" w:sz="6" w:space="0" w:color="DDDDDD"/>
            <w:left w:val="single" w:sz="6" w:space="0" w:color="DDDDDD"/>
            <w:bottom w:val="single" w:sz="6" w:space="0" w:color="DDDDDD"/>
            <w:right w:val="single" w:sz="6" w:space="0" w:color="DDDDDD"/>
          </w:divBdr>
          <w:divsChild>
            <w:div w:id="1069499721">
              <w:marLeft w:val="0"/>
              <w:marRight w:val="0"/>
              <w:marTop w:val="0"/>
              <w:marBottom w:val="0"/>
              <w:divBdr>
                <w:top w:val="none" w:sz="0" w:space="8" w:color="DDDDDD"/>
                <w:left w:val="none" w:sz="0" w:space="11" w:color="DDDDDD"/>
                <w:bottom w:val="single" w:sz="6" w:space="8" w:color="DDDDDD"/>
                <w:right w:val="none" w:sz="0" w:space="11" w:color="DDDDDD"/>
              </w:divBdr>
            </w:div>
            <w:div w:id="1069117607">
              <w:marLeft w:val="0"/>
              <w:marRight w:val="0"/>
              <w:marTop w:val="0"/>
              <w:marBottom w:val="0"/>
              <w:divBdr>
                <w:top w:val="none" w:sz="0" w:space="0" w:color="auto"/>
                <w:left w:val="none" w:sz="0" w:space="0" w:color="auto"/>
                <w:bottom w:val="none" w:sz="0" w:space="0" w:color="auto"/>
                <w:right w:val="none" w:sz="0" w:space="0" w:color="auto"/>
              </w:divBdr>
              <w:divsChild>
                <w:div w:id="61086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1879">
          <w:marLeft w:val="0"/>
          <w:marRight w:val="0"/>
          <w:marTop w:val="0"/>
          <w:marBottom w:val="300"/>
          <w:divBdr>
            <w:top w:val="single" w:sz="6" w:space="0" w:color="DDDDDD"/>
            <w:left w:val="single" w:sz="6" w:space="0" w:color="DDDDDD"/>
            <w:bottom w:val="single" w:sz="6" w:space="0" w:color="DDDDDD"/>
            <w:right w:val="single" w:sz="6" w:space="0" w:color="DDDDDD"/>
          </w:divBdr>
          <w:divsChild>
            <w:div w:id="1849320274">
              <w:marLeft w:val="0"/>
              <w:marRight w:val="0"/>
              <w:marTop w:val="0"/>
              <w:marBottom w:val="0"/>
              <w:divBdr>
                <w:top w:val="none" w:sz="0" w:space="8" w:color="DDDDDD"/>
                <w:left w:val="none" w:sz="0" w:space="11" w:color="DDDDDD"/>
                <w:bottom w:val="single" w:sz="6" w:space="8" w:color="DDDDDD"/>
                <w:right w:val="none" w:sz="0" w:space="11" w:color="DDDDDD"/>
              </w:divBdr>
            </w:div>
            <w:div w:id="1553343146">
              <w:marLeft w:val="0"/>
              <w:marRight w:val="0"/>
              <w:marTop w:val="0"/>
              <w:marBottom w:val="0"/>
              <w:divBdr>
                <w:top w:val="none" w:sz="0" w:space="0" w:color="auto"/>
                <w:left w:val="none" w:sz="0" w:space="0" w:color="auto"/>
                <w:bottom w:val="none" w:sz="0" w:space="0" w:color="auto"/>
                <w:right w:val="none" w:sz="0" w:space="0" w:color="auto"/>
              </w:divBdr>
              <w:divsChild>
                <w:div w:id="201210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93663">
          <w:marLeft w:val="0"/>
          <w:marRight w:val="0"/>
          <w:marTop w:val="0"/>
          <w:marBottom w:val="300"/>
          <w:divBdr>
            <w:top w:val="single" w:sz="6" w:space="0" w:color="DDDDDD"/>
            <w:left w:val="single" w:sz="6" w:space="0" w:color="DDDDDD"/>
            <w:bottom w:val="single" w:sz="6" w:space="0" w:color="DDDDDD"/>
            <w:right w:val="single" w:sz="6" w:space="0" w:color="DDDDDD"/>
          </w:divBdr>
          <w:divsChild>
            <w:div w:id="1784958139">
              <w:marLeft w:val="0"/>
              <w:marRight w:val="0"/>
              <w:marTop w:val="0"/>
              <w:marBottom w:val="0"/>
              <w:divBdr>
                <w:top w:val="none" w:sz="0" w:space="8" w:color="DDDDDD"/>
                <w:left w:val="none" w:sz="0" w:space="11" w:color="DDDDDD"/>
                <w:bottom w:val="single" w:sz="6" w:space="8" w:color="DDDDDD"/>
                <w:right w:val="none" w:sz="0" w:space="11" w:color="DDDDDD"/>
              </w:divBdr>
            </w:div>
            <w:div w:id="83841597">
              <w:marLeft w:val="0"/>
              <w:marRight w:val="0"/>
              <w:marTop w:val="0"/>
              <w:marBottom w:val="0"/>
              <w:divBdr>
                <w:top w:val="none" w:sz="0" w:space="0" w:color="auto"/>
                <w:left w:val="none" w:sz="0" w:space="0" w:color="auto"/>
                <w:bottom w:val="none" w:sz="0" w:space="0" w:color="auto"/>
                <w:right w:val="none" w:sz="0" w:space="0" w:color="auto"/>
              </w:divBdr>
              <w:divsChild>
                <w:div w:id="96122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320531">
      <w:bodyDiv w:val="1"/>
      <w:marLeft w:val="0"/>
      <w:marRight w:val="0"/>
      <w:marTop w:val="0"/>
      <w:marBottom w:val="0"/>
      <w:divBdr>
        <w:top w:val="none" w:sz="0" w:space="0" w:color="auto"/>
        <w:left w:val="none" w:sz="0" w:space="0" w:color="auto"/>
        <w:bottom w:val="none" w:sz="0" w:space="0" w:color="auto"/>
        <w:right w:val="none" w:sz="0" w:space="0" w:color="auto"/>
      </w:divBdr>
    </w:div>
    <w:div w:id="1407797922">
      <w:bodyDiv w:val="1"/>
      <w:marLeft w:val="0"/>
      <w:marRight w:val="0"/>
      <w:marTop w:val="0"/>
      <w:marBottom w:val="0"/>
      <w:divBdr>
        <w:top w:val="none" w:sz="0" w:space="0" w:color="auto"/>
        <w:left w:val="none" w:sz="0" w:space="0" w:color="auto"/>
        <w:bottom w:val="none" w:sz="0" w:space="0" w:color="auto"/>
        <w:right w:val="none" w:sz="0" w:space="0" w:color="auto"/>
      </w:divBdr>
      <w:divsChild>
        <w:div w:id="32004125">
          <w:marLeft w:val="0"/>
          <w:marRight w:val="0"/>
          <w:marTop w:val="0"/>
          <w:marBottom w:val="0"/>
          <w:divBdr>
            <w:top w:val="none" w:sz="0" w:space="0" w:color="auto"/>
            <w:left w:val="none" w:sz="0" w:space="0" w:color="auto"/>
            <w:bottom w:val="none" w:sz="0" w:space="0" w:color="auto"/>
            <w:right w:val="none" w:sz="0" w:space="0" w:color="auto"/>
          </w:divBdr>
        </w:div>
        <w:div w:id="746806714">
          <w:marLeft w:val="0"/>
          <w:marRight w:val="0"/>
          <w:marTop w:val="0"/>
          <w:marBottom w:val="0"/>
          <w:divBdr>
            <w:top w:val="none" w:sz="0" w:space="0" w:color="auto"/>
            <w:left w:val="none" w:sz="0" w:space="0" w:color="auto"/>
            <w:bottom w:val="none" w:sz="0" w:space="0" w:color="auto"/>
            <w:right w:val="none" w:sz="0" w:space="0" w:color="auto"/>
          </w:divBdr>
          <w:divsChild>
            <w:div w:id="103815067">
              <w:marLeft w:val="0"/>
              <w:marRight w:val="0"/>
              <w:marTop w:val="0"/>
              <w:marBottom w:val="0"/>
              <w:divBdr>
                <w:top w:val="none" w:sz="0" w:space="0" w:color="auto"/>
                <w:left w:val="none" w:sz="0" w:space="0" w:color="auto"/>
                <w:bottom w:val="none" w:sz="0" w:space="0" w:color="auto"/>
                <w:right w:val="none" w:sz="0" w:space="0" w:color="auto"/>
              </w:divBdr>
              <w:divsChild>
                <w:div w:id="629357642">
                  <w:marLeft w:val="150"/>
                  <w:marRight w:val="0"/>
                  <w:marTop w:val="0"/>
                  <w:marBottom w:val="0"/>
                  <w:divBdr>
                    <w:top w:val="none" w:sz="0" w:space="0" w:color="auto"/>
                    <w:left w:val="none" w:sz="0" w:space="0" w:color="auto"/>
                    <w:bottom w:val="none" w:sz="0" w:space="0" w:color="auto"/>
                    <w:right w:val="none" w:sz="0" w:space="0" w:color="auto"/>
                  </w:divBdr>
                  <w:divsChild>
                    <w:div w:id="103831705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85863544">
              <w:marLeft w:val="0"/>
              <w:marRight w:val="0"/>
              <w:marTop w:val="0"/>
              <w:marBottom w:val="0"/>
              <w:divBdr>
                <w:top w:val="none" w:sz="0" w:space="0" w:color="auto"/>
                <w:left w:val="none" w:sz="0" w:space="0" w:color="auto"/>
                <w:bottom w:val="none" w:sz="0" w:space="0" w:color="auto"/>
                <w:right w:val="none" w:sz="0" w:space="0" w:color="auto"/>
              </w:divBdr>
            </w:div>
            <w:div w:id="1960910521">
              <w:marLeft w:val="0"/>
              <w:marRight w:val="0"/>
              <w:marTop w:val="0"/>
              <w:marBottom w:val="0"/>
              <w:divBdr>
                <w:top w:val="none" w:sz="0" w:space="0" w:color="auto"/>
                <w:left w:val="none" w:sz="0" w:space="0" w:color="auto"/>
                <w:bottom w:val="none" w:sz="0" w:space="0" w:color="auto"/>
                <w:right w:val="none" w:sz="0" w:space="0" w:color="auto"/>
              </w:divBdr>
            </w:div>
            <w:div w:id="2078436444">
              <w:marLeft w:val="0"/>
              <w:marRight w:val="0"/>
              <w:marTop w:val="0"/>
              <w:marBottom w:val="0"/>
              <w:divBdr>
                <w:top w:val="none" w:sz="0" w:space="0" w:color="auto"/>
                <w:left w:val="none" w:sz="0" w:space="0" w:color="auto"/>
                <w:bottom w:val="none" w:sz="0" w:space="0" w:color="auto"/>
                <w:right w:val="none" w:sz="0" w:space="0" w:color="auto"/>
              </w:divBdr>
              <w:divsChild>
                <w:div w:id="1931112796">
                  <w:marLeft w:val="0"/>
                  <w:marRight w:val="150"/>
                  <w:marTop w:val="0"/>
                  <w:marBottom w:val="0"/>
                  <w:divBdr>
                    <w:top w:val="none" w:sz="0" w:space="0" w:color="auto"/>
                    <w:left w:val="none" w:sz="0" w:space="0" w:color="auto"/>
                    <w:bottom w:val="none" w:sz="0" w:space="0" w:color="auto"/>
                    <w:right w:val="none" w:sz="0" w:space="0" w:color="auto"/>
                  </w:divBdr>
                  <w:divsChild>
                    <w:div w:id="8169951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07996475">
      <w:bodyDiv w:val="1"/>
      <w:marLeft w:val="0"/>
      <w:marRight w:val="0"/>
      <w:marTop w:val="0"/>
      <w:marBottom w:val="0"/>
      <w:divBdr>
        <w:top w:val="none" w:sz="0" w:space="0" w:color="auto"/>
        <w:left w:val="none" w:sz="0" w:space="0" w:color="auto"/>
        <w:bottom w:val="none" w:sz="0" w:space="0" w:color="auto"/>
        <w:right w:val="none" w:sz="0" w:space="0" w:color="auto"/>
      </w:divBdr>
      <w:divsChild>
        <w:div w:id="1746488758">
          <w:marLeft w:val="0"/>
          <w:marRight w:val="0"/>
          <w:marTop w:val="0"/>
          <w:marBottom w:val="0"/>
          <w:divBdr>
            <w:top w:val="none" w:sz="0" w:space="0" w:color="auto"/>
            <w:left w:val="none" w:sz="0" w:space="0" w:color="auto"/>
            <w:bottom w:val="none" w:sz="0" w:space="0" w:color="auto"/>
            <w:right w:val="none" w:sz="0" w:space="0" w:color="auto"/>
          </w:divBdr>
          <w:divsChild>
            <w:div w:id="411128260">
              <w:marLeft w:val="0"/>
              <w:marRight w:val="0"/>
              <w:marTop w:val="0"/>
              <w:marBottom w:val="0"/>
              <w:divBdr>
                <w:top w:val="none" w:sz="0" w:space="0" w:color="auto"/>
                <w:left w:val="none" w:sz="0" w:space="0" w:color="auto"/>
                <w:bottom w:val="none" w:sz="0" w:space="0" w:color="auto"/>
                <w:right w:val="none" w:sz="0" w:space="0" w:color="auto"/>
              </w:divBdr>
              <w:divsChild>
                <w:div w:id="621812992">
                  <w:marLeft w:val="0"/>
                  <w:marRight w:val="0"/>
                  <w:marTop w:val="0"/>
                  <w:marBottom w:val="0"/>
                  <w:divBdr>
                    <w:top w:val="none" w:sz="0" w:space="0" w:color="auto"/>
                    <w:left w:val="none" w:sz="0" w:space="0" w:color="auto"/>
                    <w:bottom w:val="none" w:sz="0" w:space="0" w:color="auto"/>
                    <w:right w:val="none" w:sz="0" w:space="0" w:color="auto"/>
                  </w:divBdr>
                  <w:divsChild>
                    <w:div w:id="226764797">
                      <w:marLeft w:val="0"/>
                      <w:marRight w:val="0"/>
                      <w:marTop w:val="0"/>
                      <w:marBottom w:val="0"/>
                      <w:divBdr>
                        <w:top w:val="none" w:sz="0" w:space="0" w:color="auto"/>
                        <w:left w:val="none" w:sz="0" w:space="0" w:color="auto"/>
                        <w:bottom w:val="none" w:sz="0" w:space="0" w:color="auto"/>
                        <w:right w:val="none" w:sz="0" w:space="0" w:color="auto"/>
                      </w:divBdr>
                      <w:divsChild>
                        <w:div w:id="1835686909">
                          <w:marLeft w:val="0"/>
                          <w:marRight w:val="0"/>
                          <w:marTop w:val="0"/>
                          <w:marBottom w:val="0"/>
                          <w:divBdr>
                            <w:top w:val="none" w:sz="0" w:space="0" w:color="auto"/>
                            <w:left w:val="none" w:sz="0" w:space="0" w:color="auto"/>
                            <w:bottom w:val="none" w:sz="0" w:space="0" w:color="auto"/>
                            <w:right w:val="none" w:sz="0" w:space="0" w:color="auto"/>
                          </w:divBdr>
                          <w:divsChild>
                            <w:div w:id="1758939220">
                              <w:marLeft w:val="0"/>
                              <w:marRight w:val="0"/>
                              <w:marTop w:val="0"/>
                              <w:marBottom w:val="0"/>
                              <w:divBdr>
                                <w:top w:val="none" w:sz="0" w:space="0" w:color="auto"/>
                                <w:left w:val="none" w:sz="0" w:space="0" w:color="auto"/>
                                <w:bottom w:val="none" w:sz="0" w:space="0" w:color="auto"/>
                                <w:right w:val="none" w:sz="0" w:space="0" w:color="auto"/>
                              </w:divBdr>
                              <w:divsChild>
                                <w:div w:id="1713142889">
                                  <w:marLeft w:val="0"/>
                                  <w:marRight w:val="0"/>
                                  <w:marTop w:val="0"/>
                                  <w:marBottom w:val="0"/>
                                  <w:divBdr>
                                    <w:top w:val="none" w:sz="0" w:space="0" w:color="auto"/>
                                    <w:left w:val="none" w:sz="0" w:space="0" w:color="auto"/>
                                    <w:bottom w:val="none" w:sz="0" w:space="0" w:color="auto"/>
                                    <w:right w:val="none" w:sz="0" w:space="0" w:color="auto"/>
                                  </w:divBdr>
                                  <w:divsChild>
                                    <w:div w:id="90448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695812">
      <w:bodyDiv w:val="1"/>
      <w:marLeft w:val="0"/>
      <w:marRight w:val="0"/>
      <w:marTop w:val="0"/>
      <w:marBottom w:val="0"/>
      <w:divBdr>
        <w:top w:val="none" w:sz="0" w:space="0" w:color="auto"/>
        <w:left w:val="none" w:sz="0" w:space="0" w:color="auto"/>
        <w:bottom w:val="none" w:sz="0" w:space="0" w:color="auto"/>
        <w:right w:val="none" w:sz="0" w:space="0" w:color="auto"/>
      </w:divBdr>
    </w:div>
    <w:div w:id="1413426408">
      <w:bodyDiv w:val="1"/>
      <w:marLeft w:val="0"/>
      <w:marRight w:val="0"/>
      <w:marTop w:val="0"/>
      <w:marBottom w:val="0"/>
      <w:divBdr>
        <w:top w:val="none" w:sz="0" w:space="0" w:color="auto"/>
        <w:left w:val="none" w:sz="0" w:space="0" w:color="auto"/>
        <w:bottom w:val="none" w:sz="0" w:space="0" w:color="auto"/>
        <w:right w:val="none" w:sz="0" w:space="0" w:color="auto"/>
      </w:divBdr>
      <w:divsChild>
        <w:div w:id="1333026114">
          <w:marLeft w:val="0"/>
          <w:marRight w:val="0"/>
          <w:marTop w:val="0"/>
          <w:marBottom w:val="0"/>
          <w:divBdr>
            <w:top w:val="none" w:sz="0" w:space="0" w:color="auto"/>
            <w:left w:val="none" w:sz="0" w:space="0" w:color="auto"/>
            <w:bottom w:val="none" w:sz="0" w:space="0" w:color="auto"/>
            <w:right w:val="none" w:sz="0" w:space="0" w:color="auto"/>
          </w:divBdr>
          <w:divsChild>
            <w:div w:id="287204401">
              <w:marLeft w:val="0"/>
              <w:marRight w:val="0"/>
              <w:marTop w:val="0"/>
              <w:marBottom w:val="0"/>
              <w:divBdr>
                <w:top w:val="none" w:sz="0" w:space="0" w:color="auto"/>
                <w:left w:val="none" w:sz="0" w:space="0" w:color="auto"/>
                <w:bottom w:val="none" w:sz="0" w:space="0" w:color="auto"/>
                <w:right w:val="none" w:sz="0" w:space="0" w:color="auto"/>
              </w:divBdr>
              <w:divsChild>
                <w:div w:id="1000082877">
                  <w:marLeft w:val="0"/>
                  <w:marRight w:val="0"/>
                  <w:marTop w:val="0"/>
                  <w:marBottom w:val="0"/>
                  <w:divBdr>
                    <w:top w:val="none" w:sz="0" w:space="0" w:color="auto"/>
                    <w:left w:val="none" w:sz="0" w:space="0" w:color="auto"/>
                    <w:bottom w:val="none" w:sz="0" w:space="0" w:color="auto"/>
                    <w:right w:val="none" w:sz="0" w:space="0" w:color="auto"/>
                  </w:divBdr>
                  <w:divsChild>
                    <w:div w:id="1119373058">
                      <w:marLeft w:val="0"/>
                      <w:marRight w:val="0"/>
                      <w:marTop w:val="0"/>
                      <w:marBottom w:val="0"/>
                      <w:divBdr>
                        <w:top w:val="none" w:sz="0" w:space="0" w:color="auto"/>
                        <w:left w:val="none" w:sz="0" w:space="0" w:color="auto"/>
                        <w:bottom w:val="none" w:sz="0" w:space="0" w:color="auto"/>
                        <w:right w:val="none" w:sz="0" w:space="0" w:color="auto"/>
                      </w:divBdr>
                      <w:divsChild>
                        <w:div w:id="1326737400">
                          <w:marLeft w:val="0"/>
                          <w:marRight w:val="0"/>
                          <w:marTop w:val="0"/>
                          <w:marBottom w:val="0"/>
                          <w:divBdr>
                            <w:top w:val="none" w:sz="0" w:space="0" w:color="auto"/>
                            <w:left w:val="none" w:sz="0" w:space="0" w:color="auto"/>
                            <w:bottom w:val="none" w:sz="0" w:space="0" w:color="auto"/>
                            <w:right w:val="none" w:sz="0" w:space="0" w:color="auto"/>
                          </w:divBdr>
                          <w:divsChild>
                            <w:div w:id="1594582285">
                              <w:marLeft w:val="0"/>
                              <w:marRight w:val="0"/>
                              <w:marTop w:val="0"/>
                              <w:marBottom w:val="0"/>
                              <w:divBdr>
                                <w:top w:val="none" w:sz="0" w:space="0" w:color="auto"/>
                                <w:left w:val="none" w:sz="0" w:space="0" w:color="auto"/>
                                <w:bottom w:val="none" w:sz="0" w:space="0" w:color="auto"/>
                                <w:right w:val="none" w:sz="0" w:space="0" w:color="auto"/>
                              </w:divBdr>
                              <w:divsChild>
                                <w:div w:id="1308701358">
                                  <w:marLeft w:val="0"/>
                                  <w:marRight w:val="0"/>
                                  <w:marTop w:val="0"/>
                                  <w:marBottom w:val="0"/>
                                  <w:divBdr>
                                    <w:top w:val="none" w:sz="0" w:space="0" w:color="auto"/>
                                    <w:left w:val="none" w:sz="0" w:space="0" w:color="auto"/>
                                    <w:bottom w:val="none" w:sz="0" w:space="0" w:color="auto"/>
                                    <w:right w:val="none" w:sz="0" w:space="0" w:color="auto"/>
                                  </w:divBdr>
                                  <w:divsChild>
                                    <w:div w:id="886720419">
                                      <w:marLeft w:val="0"/>
                                      <w:marRight w:val="0"/>
                                      <w:marTop w:val="0"/>
                                      <w:marBottom w:val="0"/>
                                      <w:divBdr>
                                        <w:top w:val="none" w:sz="0" w:space="0" w:color="auto"/>
                                        <w:left w:val="none" w:sz="0" w:space="0" w:color="auto"/>
                                        <w:bottom w:val="none" w:sz="0" w:space="0" w:color="auto"/>
                                        <w:right w:val="none" w:sz="0" w:space="0" w:color="auto"/>
                                      </w:divBdr>
                                      <w:divsChild>
                                        <w:div w:id="66324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5277577">
      <w:bodyDiv w:val="1"/>
      <w:marLeft w:val="0"/>
      <w:marRight w:val="0"/>
      <w:marTop w:val="0"/>
      <w:marBottom w:val="0"/>
      <w:divBdr>
        <w:top w:val="none" w:sz="0" w:space="0" w:color="auto"/>
        <w:left w:val="none" w:sz="0" w:space="0" w:color="auto"/>
        <w:bottom w:val="none" w:sz="0" w:space="0" w:color="auto"/>
        <w:right w:val="none" w:sz="0" w:space="0" w:color="auto"/>
      </w:divBdr>
      <w:divsChild>
        <w:div w:id="1209876657">
          <w:marLeft w:val="0"/>
          <w:marRight w:val="0"/>
          <w:marTop w:val="0"/>
          <w:marBottom w:val="0"/>
          <w:divBdr>
            <w:top w:val="none" w:sz="0" w:space="0" w:color="auto"/>
            <w:left w:val="none" w:sz="0" w:space="0" w:color="auto"/>
            <w:bottom w:val="none" w:sz="0" w:space="0" w:color="auto"/>
            <w:right w:val="none" w:sz="0" w:space="0" w:color="auto"/>
          </w:divBdr>
          <w:divsChild>
            <w:div w:id="1808742519">
              <w:marLeft w:val="0"/>
              <w:marRight w:val="0"/>
              <w:marTop w:val="0"/>
              <w:marBottom w:val="0"/>
              <w:divBdr>
                <w:top w:val="none" w:sz="0" w:space="0" w:color="auto"/>
                <w:left w:val="none" w:sz="0" w:space="0" w:color="auto"/>
                <w:bottom w:val="none" w:sz="0" w:space="0" w:color="auto"/>
                <w:right w:val="none" w:sz="0" w:space="0" w:color="auto"/>
              </w:divBdr>
              <w:divsChild>
                <w:div w:id="1956936332">
                  <w:marLeft w:val="0"/>
                  <w:marRight w:val="0"/>
                  <w:marTop w:val="0"/>
                  <w:marBottom w:val="0"/>
                  <w:divBdr>
                    <w:top w:val="none" w:sz="0" w:space="0" w:color="auto"/>
                    <w:left w:val="none" w:sz="0" w:space="0" w:color="auto"/>
                    <w:bottom w:val="none" w:sz="0" w:space="0" w:color="auto"/>
                    <w:right w:val="none" w:sz="0" w:space="0" w:color="auto"/>
                  </w:divBdr>
                  <w:divsChild>
                    <w:div w:id="998340242">
                      <w:marLeft w:val="0"/>
                      <w:marRight w:val="0"/>
                      <w:marTop w:val="0"/>
                      <w:marBottom w:val="0"/>
                      <w:divBdr>
                        <w:top w:val="none" w:sz="0" w:space="0" w:color="auto"/>
                        <w:left w:val="none" w:sz="0" w:space="0" w:color="auto"/>
                        <w:bottom w:val="none" w:sz="0" w:space="0" w:color="auto"/>
                        <w:right w:val="none" w:sz="0" w:space="0" w:color="auto"/>
                      </w:divBdr>
                      <w:divsChild>
                        <w:div w:id="625695772">
                          <w:marLeft w:val="0"/>
                          <w:marRight w:val="0"/>
                          <w:marTop w:val="0"/>
                          <w:marBottom w:val="0"/>
                          <w:divBdr>
                            <w:top w:val="none" w:sz="0" w:space="0" w:color="auto"/>
                            <w:left w:val="none" w:sz="0" w:space="0" w:color="auto"/>
                            <w:bottom w:val="none" w:sz="0" w:space="0" w:color="auto"/>
                            <w:right w:val="none" w:sz="0" w:space="0" w:color="auto"/>
                          </w:divBdr>
                          <w:divsChild>
                            <w:div w:id="230310307">
                              <w:marLeft w:val="0"/>
                              <w:marRight w:val="0"/>
                              <w:marTop w:val="0"/>
                              <w:marBottom w:val="0"/>
                              <w:divBdr>
                                <w:top w:val="none" w:sz="0" w:space="0" w:color="auto"/>
                                <w:left w:val="none" w:sz="0" w:space="0" w:color="auto"/>
                                <w:bottom w:val="none" w:sz="0" w:space="0" w:color="auto"/>
                                <w:right w:val="none" w:sz="0" w:space="0" w:color="auto"/>
                              </w:divBdr>
                              <w:divsChild>
                                <w:div w:id="810564179">
                                  <w:marLeft w:val="0"/>
                                  <w:marRight w:val="0"/>
                                  <w:marTop w:val="0"/>
                                  <w:marBottom w:val="0"/>
                                  <w:divBdr>
                                    <w:top w:val="none" w:sz="0" w:space="0" w:color="auto"/>
                                    <w:left w:val="none" w:sz="0" w:space="0" w:color="auto"/>
                                    <w:bottom w:val="none" w:sz="0" w:space="0" w:color="auto"/>
                                    <w:right w:val="none" w:sz="0" w:space="0" w:color="auto"/>
                                  </w:divBdr>
                                  <w:divsChild>
                                    <w:div w:id="1115363858">
                                      <w:marLeft w:val="0"/>
                                      <w:marRight w:val="0"/>
                                      <w:marTop w:val="0"/>
                                      <w:marBottom w:val="0"/>
                                      <w:divBdr>
                                        <w:top w:val="none" w:sz="0" w:space="0" w:color="auto"/>
                                        <w:left w:val="none" w:sz="0" w:space="0" w:color="auto"/>
                                        <w:bottom w:val="none" w:sz="0" w:space="0" w:color="auto"/>
                                        <w:right w:val="none" w:sz="0" w:space="0" w:color="auto"/>
                                      </w:divBdr>
                                      <w:divsChild>
                                        <w:div w:id="1226724710">
                                          <w:marLeft w:val="0"/>
                                          <w:marRight w:val="0"/>
                                          <w:marTop w:val="0"/>
                                          <w:marBottom w:val="0"/>
                                          <w:divBdr>
                                            <w:top w:val="none" w:sz="0" w:space="0" w:color="auto"/>
                                            <w:left w:val="none" w:sz="0" w:space="0" w:color="auto"/>
                                            <w:bottom w:val="none" w:sz="0" w:space="0" w:color="auto"/>
                                            <w:right w:val="none" w:sz="0" w:space="0" w:color="auto"/>
                                          </w:divBdr>
                                          <w:divsChild>
                                            <w:div w:id="17027067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5735635">
      <w:bodyDiv w:val="1"/>
      <w:marLeft w:val="0"/>
      <w:marRight w:val="0"/>
      <w:marTop w:val="0"/>
      <w:marBottom w:val="0"/>
      <w:divBdr>
        <w:top w:val="none" w:sz="0" w:space="0" w:color="auto"/>
        <w:left w:val="none" w:sz="0" w:space="0" w:color="auto"/>
        <w:bottom w:val="none" w:sz="0" w:space="0" w:color="auto"/>
        <w:right w:val="none" w:sz="0" w:space="0" w:color="auto"/>
      </w:divBdr>
    </w:div>
    <w:div w:id="1416174111">
      <w:bodyDiv w:val="1"/>
      <w:marLeft w:val="0"/>
      <w:marRight w:val="0"/>
      <w:marTop w:val="0"/>
      <w:marBottom w:val="0"/>
      <w:divBdr>
        <w:top w:val="none" w:sz="0" w:space="0" w:color="auto"/>
        <w:left w:val="none" w:sz="0" w:space="0" w:color="auto"/>
        <w:bottom w:val="none" w:sz="0" w:space="0" w:color="auto"/>
        <w:right w:val="none" w:sz="0" w:space="0" w:color="auto"/>
      </w:divBdr>
    </w:div>
    <w:div w:id="1421753273">
      <w:bodyDiv w:val="1"/>
      <w:marLeft w:val="0"/>
      <w:marRight w:val="0"/>
      <w:marTop w:val="0"/>
      <w:marBottom w:val="0"/>
      <w:divBdr>
        <w:top w:val="none" w:sz="0" w:space="0" w:color="auto"/>
        <w:left w:val="none" w:sz="0" w:space="0" w:color="auto"/>
        <w:bottom w:val="none" w:sz="0" w:space="0" w:color="auto"/>
        <w:right w:val="none" w:sz="0" w:space="0" w:color="auto"/>
      </w:divBdr>
      <w:divsChild>
        <w:div w:id="1808158447">
          <w:marLeft w:val="0"/>
          <w:marRight w:val="0"/>
          <w:marTop w:val="0"/>
          <w:marBottom w:val="0"/>
          <w:divBdr>
            <w:top w:val="none" w:sz="0" w:space="0" w:color="auto"/>
            <w:left w:val="none" w:sz="0" w:space="0" w:color="auto"/>
            <w:bottom w:val="none" w:sz="0" w:space="0" w:color="auto"/>
            <w:right w:val="none" w:sz="0" w:space="0" w:color="auto"/>
          </w:divBdr>
        </w:div>
      </w:divsChild>
    </w:div>
    <w:div w:id="1422212729">
      <w:bodyDiv w:val="1"/>
      <w:marLeft w:val="0"/>
      <w:marRight w:val="0"/>
      <w:marTop w:val="0"/>
      <w:marBottom w:val="0"/>
      <w:divBdr>
        <w:top w:val="none" w:sz="0" w:space="0" w:color="auto"/>
        <w:left w:val="none" w:sz="0" w:space="0" w:color="auto"/>
        <w:bottom w:val="none" w:sz="0" w:space="0" w:color="auto"/>
        <w:right w:val="none" w:sz="0" w:space="0" w:color="auto"/>
      </w:divBdr>
    </w:div>
    <w:div w:id="1423528203">
      <w:bodyDiv w:val="1"/>
      <w:marLeft w:val="0"/>
      <w:marRight w:val="0"/>
      <w:marTop w:val="0"/>
      <w:marBottom w:val="0"/>
      <w:divBdr>
        <w:top w:val="none" w:sz="0" w:space="0" w:color="auto"/>
        <w:left w:val="none" w:sz="0" w:space="0" w:color="auto"/>
        <w:bottom w:val="none" w:sz="0" w:space="0" w:color="auto"/>
        <w:right w:val="none" w:sz="0" w:space="0" w:color="auto"/>
      </w:divBdr>
      <w:divsChild>
        <w:div w:id="1974403164">
          <w:marLeft w:val="0"/>
          <w:marRight w:val="0"/>
          <w:marTop w:val="0"/>
          <w:marBottom w:val="0"/>
          <w:divBdr>
            <w:top w:val="none" w:sz="0" w:space="0" w:color="auto"/>
            <w:left w:val="none" w:sz="0" w:space="0" w:color="auto"/>
            <w:bottom w:val="none" w:sz="0" w:space="0" w:color="auto"/>
            <w:right w:val="none" w:sz="0" w:space="0" w:color="auto"/>
          </w:divBdr>
          <w:divsChild>
            <w:div w:id="95637082">
              <w:marLeft w:val="0"/>
              <w:marRight w:val="0"/>
              <w:marTop w:val="0"/>
              <w:marBottom w:val="0"/>
              <w:divBdr>
                <w:top w:val="none" w:sz="0" w:space="0" w:color="auto"/>
                <w:left w:val="none" w:sz="0" w:space="0" w:color="auto"/>
                <w:bottom w:val="none" w:sz="0" w:space="0" w:color="auto"/>
                <w:right w:val="none" w:sz="0" w:space="0" w:color="auto"/>
              </w:divBdr>
              <w:divsChild>
                <w:div w:id="1620138431">
                  <w:marLeft w:val="0"/>
                  <w:marRight w:val="0"/>
                  <w:marTop w:val="0"/>
                  <w:marBottom w:val="0"/>
                  <w:divBdr>
                    <w:top w:val="none" w:sz="0" w:space="0" w:color="auto"/>
                    <w:left w:val="none" w:sz="0" w:space="0" w:color="auto"/>
                    <w:bottom w:val="none" w:sz="0" w:space="0" w:color="auto"/>
                    <w:right w:val="none" w:sz="0" w:space="0" w:color="auto"/>
                  </w:divBdr>
                  <w:divsChild>
                    <w:div w:id="890845524">
                      <w:marLeft w:val="0"/>
                      <w:marRight w:val="0"/>
                      <w:marTop w:val="0"/>
                      <w:marBottom w:val="0"/>
                      <w:divBdr>
                        <w:top w:val="none" w:sz="0" w:space="0" w:color="auto"/>
                        <w:left w:val="none" w:sz="0" w:space="0" w:color="auto"/>
                        <w:bottom w:val="none" w:sz="0" w:space="0" w:color="auto"/>
                        <w:right w:val="none" w:sz="0" w:space="0" w:color="auto"/>
                      </w:divBdr>
                      <w:divsChild>
                        <w:div w:id="578448817">
                          <w:marLeft w:val="0"/>
                          <w:marRight w:val="0"/>
                          <w:marTop w:val="0"/>
                          <w:marBottom w:val="0"/>
                          <w:divBdr>
                            <w:top w:val="none" w:sz="0" w:space="0" w:color="auto"/>
                            <w:left w:val="none" w:sz="0" w:space="0" w:color="auto"/>
                            <w:bottom w:val="none" w:sz="0" w:space="0" w:color="auto"/>
                            <w:right w:val="none" w:sz="0" w:space="0" w:color="auto"/>
                          </w:divBdr>
                          <w:divsChild>
                            <w:div w:id="1696492806">
                              <w:marLeft w:val="0"/>
                              <w:marRight w:val="0"/>
                              <w:marTop w:val="0"/>
                              <w:marBottom w:val="0"/>
                              <w:divBdr>
                                <w:top w:val="none" w:sz="0" w:space="0" w:color="auto"/>
                                <w:left w:val="none" w:sz="0" w:space="0" w:color="auto"/>
                                <w:bottom w:val="none" w:sz="0" w:space="0" w:color="auto"/>
                                <w:right w:val="none" w:sz="0" w:space="0" w:color="auto"/>
                              </w:divBdr>
                              <w:divsChild>
                                <w:div w:id="1356465398">
                                  <w:marLeft w:val="0"/>
                                  <w:marRight w:val="0"/>
                                  <w:marTop w:val="0"/>
                                  <w:marBottom w:val="0"/>
                                  <w:divBdr>
                                    <w:top w:val="none" w:sz="0" w:space="0" w:color="auto"/>
                                    <w:left w:val="none" w:sz="0" w:space="0" w:color="auto"/>
                                    <w:bottom w:val="none" w:sz="0" w:space="0" w:color="auto"/>
                                    <w:right w:val="none" w:sz="0" w:space="0" w:color="auto"/>
                                  </w:divBdr>
                                  <w:divsChild>
                                    <w:div w:id="1887570877">
                                      <w:marLeft w:val="0"/>
                                      <w:marRight w:val="0"/>
                                      <w:marTop w:val="0"/>
                                      <w:marBottom w:val="0"/>
                                      <w:divBdr>
                                        <w:top w:val="none" w:sz="0" w:space="0" w:color="auto"/>
                                        <w:left w:val="none" w:sz="0" w:space="0" w:color="auto"/>
                                        <w:bottom w:val="none" w:sz="0" w:space="0" w:color="auto"/>
                                        <w:right w:val="none" w:sz="0" w:space="0" w:color="auto"/>
                                      </w:divBdr>
                                      <w:divsChild>
                                        <w:div w:id="1321693672">
                                          <w:marLeft w:val="0"/>
                                          <w:marRight w:val="0"/>
                                          <w:marTop w:val="0"/>
                                          <w:marBottom w:val="0"/>
                                          <w:divBdr>
                                            <w:top w:val="none" w:sz="0" w:space="0" w:color="auto"/>
                                            <w:left w:val="none" w:sz="0" w:space="0" w:color="auto"/>
                                            <w:bottom w:val="none" w:sz="0" w:space="0" w:color="auto"/>
                                            <w:right w:val="none" w:sz="0" w:space="0" w:color="auto"/>
                                          </w:divBdr>
                                          <w:divsChild>
                                            <w:div w:id="5602935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4372354">
      <w:bodyDiv w:val="1"/>
      <w:marLeft w:val="0"/>
      <w:marRight w:val="0"/>
      <w:marTop w:val="0"/>
      <w:marBottom w:val="0"/>
      <w:divBdr>
        <w:top w:val="none" w:sz="0" w:space="0" w:color="auto"/>
        <w:left w:val="none" w:sz="0" w:space="0" w:color="auto"/>
        <w:bottom w:val="none" w:sz="0" w:space="0" w:color="auto"/>
        <w:right w:val="none" w:sz="0" w:space="0" w:color="auto"/>
      </w:divBdr>
      <w:divsChild>
        <w:div w:id="2137603198">
          <w:marLeft w:val="0"/>
          <w:marRight w:val="0"/>
          <w:marTop w:val="0"/>
          <w:marBottom w:val="0"/>
          <w:divBdr>
            <w:top w:val="none" w:sz="0" w:space="0" w:color="auto"/>
            <w:left w:val="none" w:sz="0" w:space="0" w:color="auto"/>
            <w:bottom w:val="none" w:sz="0" w:space="0" w:color="auto"/>
            <w:right w:val="none" w:sz="0" w:space="0" w:color="auto"/>
          </w:divBdr>
          <w:divsChild>
            <w:div w:id="535509680">
              <w:marLeft w:val="0"/>
              <w:marRight w:val="0"/>
              <w:marTop w:val="0"/>
              <w:marBottom w:val="0"/>
              <w:divBdr>
                <w:top w:val="none" w:sz="0" w:space="0" w:color="auto"/>
                <w:left w:val="none" w:sz="0" w:space="0" w:color="auto"/>
                <w:bottom w:val="none" w:sz="0" w:space="0" w:color="auto"/>
                <w:right w:val="none" w:sz="0" w:space="0" w:color="auto"/>
              </w:divBdr>
              <w:divsChild>
                <w:div w:id="1633635054">
                  <w:marLeft w:val="0"/>
                  <w:marRight w:val="0"/>
                  <w:marTop w:val="0"/>
                  <w:marBottom w:val="0"/>
                  <w:divBdr>
                    <w:top w:val="none" w:sz="0" w:space="0" w:color="auto"/>
                    <w:left w:val="none" w:sz="0" w:space="0" w:color="auto"/>
                    <w:bottom w:val="none" w:sz="0" w:space="0" w:color="auto"/>
                    <w:right w:val="none" w:sz="0" w:space="0" w:color="auto"/>
                  </w:divBdr>
                  <w:divsChild>
                    <w:div w:id="918946058">
                      <w:marLeft w:val="0"/>
                      <w:marRight w:val="0"/>
                      <w:marTop w:val="0"/>
                      <w:marBottom w:val="0"/>
                      <w:divBdr>
                        <w:top w:val="none" w:sz="0" w:space="0" w:color="auto"/>
                        <w:left w:val="none" w:sz="0" w:space="0" w:color="auto"/>
                        <w:bottom w:val="none" w:sz="0" w:space="0" w:color="auto"/>
                        <w:right w:val="none" w:sz="0" w:space="0" w:color="auto"/>
                      </w:divBdr>
                      <w:divsChild>
                        <w:div w:id="2041322256">
                          <w:marLeft w:val="0"/>
                          <w:marRight w:val="0"/>
                          <w:marTop w:val="0"/>
                          <w:marBottom w:val="0"/>
                          <w:divBdr>
                            <w:top w:val="none" w:sz="0" w:space="0" w:color="auto"/>
                            <w:left w:val="none" w:sz="0" w:space="0" w:color="auto"/>
                            <w:bottom w:val="none" w:sz="0" w:space="0" w:color="auto"/>
                            <w:right w:val="none" w:sz="0" w:space="0" w:color="auto"/>
                          </w:divBdr>
                          <w:divsChild>
                            <w:div w:id="988752412">
                              <w:marLeft w:val="0"/>
                              <w:marRight w:val="0"/>
                              <w:marTop w:val="0"/>
                              <w:marBottom w:val="0"/>
                              <w:divBdr>
                                <w:top w:val="none" w:sz="0" w:space="0" w:color="auto"/>
                                <w:left w:val="none" w:sz="0" w:space="0" w:color="auto"/>
                                <w:bottom w:val="none" w:sz="0" w:space="0" w:color="auto"/>
                                <w:right w:val="none" w:sz="0" w:space="0" w:color="auto"/>
                              </w:divBdr>
                              <w:divsChild>
                                <w:div w:id="1841038177">
                                  <w:marLeft w:val="0"/>
                                  <w:marRight w:val="0"/>
                                  <w:marTop w:val="0"/>
                                  <w:marBottom w:val="0"/>
                                  <w:divBdr>
                                    <w:top w:val="none" w:sz="0" w:space="0" w:color="auto"/>
                                    <w:left w:val="none" w:sz="0" w:space="0" w:color="auto"/>
                                    <w:bottom w:val="none" w:sz="0" w:space="0" w:color="auto"/>
                                    <w:right w:val="none" w:sz="0" w:space="0" w:color="auto"/>
                                  </w:divBdr>
                                  <w:divsChild>
                                    <w:div w:id="637494922">
                                      <w:marLeft w:val="0"/>
                                      <w:marRight w:val="0"/>
                                      <w:marTop w:val="0"/>
                                      <w:marBottom w:val="0"/>
                                      <w:divBdr>
                                        <w:top w:val="none" w:sz="0" w:space="0" w:color="auto"/>
                                        <w:left w:val="none" w:sz="0" w:space="0" w:color="auto"/>
                                        <w:bottom w:val="none" w:sz="0" w:space="0" w:color="auto"/>
                                        <w:right w:val="none" w:sz="0" w:space="0" w:color="auto"/>
                                      </w:divBdr>
                                      <w:divsChild>
                                        <w:div w:id="118839339">
                                          <w:marLeft w:val="0"/>
                                          <w:marRight w:val="0"/>
                                          <w:marTop w:val="0"/>
                                          <w:marBottom w:val="0"/>
                                          <w:divBdr>
                                            <w:top w:val="none" w:sz="0" w:space="0" w:color="auto"/>
                                            <w:left w:val="none" w:sz="0" w:space="0" w:color="auto"/>
                                            <w:bottom w:val="none" w:sz="0" w:space="0" w:color="auto"/>
                                            <w:right w:val="none" w:sz="0" w:space="0" w:color="auto"/>
                                          </w:divBdr>
                                          <w:divsChild>
                                            <w:div w:id="1504972414">
                                              <w:marLeft w:val="0"/>
                                              <w:marRight w:val="150"/>
                                              <w:marTop w:val="0"/>
                                              <w:marBottom w:val="0"/>
                                              <w:divBdr>
                                                <w:top w:val="none" w:sz="0" w:space="0" w:color="auto"/>
                                                <w:left w:val="none" w:sz="0" w:space="0" w:color="auto"/>
                                                <w:bottom w:val="none" w:sz="0" w:space="0" w:color="auto"/>
                                                <w:right w:val="none" w:sz="0" w:space="0" w:color="auto"/>
                                              </w:divBdr>
                                            </w:div>
                                          </w:divsChild>
                                        </w:div>
                                        <w:div w:id="1035731897">
                                          <w:marLeft w:val="0"/>
                                          <w:marRight w:val="0"/>
                                          <w:marTop w:val="0"/>
                                          <w:marBottom w:val="0"/>
                                          <w:divBdr>
                                            <w:top w:val="none" w:sz="0" w:space="0" w:color="auto"/>
                                            <w:left w:val="none" w:sz="0" w:space="0" w:color="auto"/>
                                            <w:bottom w:val="none" w:sz="0" w:space="0" w:color="auto"/>
                                            <w:right w:val="none" w:sz="0" w:space="0" w:color="auto"/>
                                          </w:divBdr>
                                        </w:div>
                                        <w:div w:id="1204059551">
                                          <w:marLeft w:val="0"/>
                                          <w:marRight w:val="0"/>
                                          <w:marTop w:val="0"/>
                                          <w:marBottom w:val="0"/>
                                          <w:divBdr>
                                            <w:top w:val="none" w:sz="0" w:space="0" w:color="auto"/>
                                            <w:left w:val="none" w:sz="0" w:space="0" w:color="auto"/>
                                            <w:bottom w:val="none" w:sz="0" w:space="0" w:color="auto"/>
                                            <w:right w:val="none" w:sz="0" w:space="0" w:color="auto"/>
                                          </w:divBdr>
                                        </w:div>
                                        <w:div w:id="1221672309">
                                          <w:marLeft w:val="0"/>
                                          <w:marRight w:val="0"/>
                                          <w:marTop w:val="0"/>
                                          <w:marBottom w:val="0"/>
                                          <w:divBdr>
                                            <w:top w:val="none" w:sz="0" w:space="0" w:color="auto"/>
                                            <w:left w:val="none" w:sz="0" w:space="0" w:color="auto"/>
                                            <w:bottom w:val="none" w:sz="0" w:space="0" w:color="auto"/>
                                            <w:right w:val="none" w:sz="0" w:space="0" w:color="auto"/>
                                          </w:divBdr>
                                        </w:div>
                                        <w:div w:id="1614052135">
                                          <w:marLeft w:val="0"/>
                                          <w:marRight w:val="0"/>
                                          <w:marTop w:val="0"/>
                                          <w:marBottom w:val="0"/>
                                          <w:divBdr>
                                            <w:top w:val="none" w:sz="0" w:space="0" w:color="auto"/>
                                            <w:left w:val="none" w:sz="0" w:space="0" w:color="auto"/>
                                            <w:bottom w:val="none" w:sz="0" w:space="0" w:color="auto"/>
                                            <w:right w:val="none" w:sz="0" w:space="0" w:color="auto"/>
                                          </w:divBdr>
                                          <w:divsChild>
                                            <w:div w:id="441851044">
                                              <w:marLeft w:val="0"/>
                                              <w:marRight w:val="0"/>
                                              <w:marTop w:val="0"/>
                                              <w:marBottom w:val="0"/>
                                              <w:divBdr>
                                                <w:top w:val="none" w:sz="0" w:space="0" w:color="auto"/>
                                                <w:left w:val="none" w:sz="0" w:space="0" w:color="auto"/>
                                                <w:bottom w:val="none" w:sz="0" w:space="0" w:color="auto"/>
                                                <w:right w:val="none" w:sz="0" w:space="0" w:color="auto"/>
                                              </w:divBdr>
                                            </w:div>
                                          </w:divsChild>
                                        </w:div>
                                        <w:div w:id="203148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5493925">
      <w:bodyDiv w:val="1"/>
      <w:marLeft w:val="0"/>
      <w:marRight w:val="0"/>
      <w:marTop w:val="0"/>
      <w:marBottom w:val="0"/>
      <w:divBdr>
        <w:top w:val="none" w:sz="0" w:space="0" w:color="auto"/>
        <w:left w:val="none" w:sz="0" w:space="0" w:color="auto"/>
        <w:bottom w:val="none" w:sz="0" w:space="0" w:color="auto"/>
        <w:right w:val="none" w:sz="0" w:space="0" w:color="auto"/>
      </w:divBdr>
      <w:divsChild>
        <w:div w:id="2090498209">
          <w:marLeft w:val="0"/>
          <w:marRight w:val="0"/>
          <w:marTop w:val="0"/>
          <w:marBottom w:val="0"/>
          <w:divBdr>
            <w:top w:val="none" w:sz="0" w:space="0" w:color="auto"/>
            <w:left w:val="none" w:sz="0" w:space="0" w:color="auto"/>
            <w:bottom w:val="none" w:sz="0" w:space="0" w:color="auto"/>
            <w:right w:val="none" w:sz="0" w:space="0" w:color="auto"/>
          </w:divBdr>
          <w:divsChild>
            <w:div w:id="1914049307">
              <w:marLeft w:val="0"/>
              <w:marRight w:val="0"/>
              <w:marTop w:val="0"/>
              <w:marBottom w:val="0"/>
              <w:divBdr>
                <w:top w:val="none" w:sz="0" w:space="0" w:color="auto"/>
                <w:left w:val="none" w:sz="0" w:space="0" w:color="auto"/>
                <w:bottom w:val="none" w:sz="0" w:space="0" w:color="auto"/>
                <w:right w:val="none" w:sz="0" w:space="0" w:color="auto"/>
              </w:divBdr>
              <w:divsChild>
                <w:div w:id="833031755">
                  <w:marLeft w:val="0"/>
                  <w:marRight w:val="0"/>
                  <w:marTop w:val="0"/>
                  <w:marBottom w:val="0"/>
                  <w:divBdr>
                    <w:top w:val="none" w:sz="0" w:space="0" w:color="auto"/>
                    <w:left w:val="none" w:sz="0" w:space="0" w:color="auto"/>
                    <w:bottom w:val="none" w:sz="0" w:space="0" w:color="auto"/>
                    <w:right w:val="none" w:sz="0" w:space="0" w:color="auto"/>
                  </w:divBdr>
                  <w:divsChild>
                    <w:div w:id="1181580688">
                      <w:marLeft w:val="0"/>
                      <w:marRight w:val="0"/>
                      <w:marTop w:val="0"/>
                      <w:marBottom w:val="0"/>
                      <w:divBdr>
                        <w:top w:val="none" w:sz="0" w:space="0" w:color="auto"/>
                        <w:left w:val="none" w:sz="0" w:space="0" w:color="auto"/>
                        <w:bottom w:val="none" w:sz="0" w:space="0" w:color="auto"/>
                        <w:right w:val="none" w:sz="0" w:space="0" w:color="auto"/>
                      </w:divBdr>
                      <w:divsChild>
                        <w:div w:id="291137782">
                          <w:marLeft w:val="0"/>
                          <w:marRight w:val="0"/>
                          <w:marTop w:val="0"/>
                          <w:marBottom w:val="0"/>
                          <w:divBdr>
                            <w:top w:val="none" w:sz="0" w:space="0" w:color="auto"/>
                            <w:left w:val="none" w:sz="0" w:space="0" w:color="auto"/>
                            <w:bottom w:val="none" w:sz="0" w:space="0" w:color="auto"/>
                            <w:right w:val="none" w:sz="0" w:space="0" w:color="auto"/>
                          </w:divBdr>
                        </w:div>
                        <w:div w:id="867764168">
                          <w:marLeft w:val="0"/>
                          <w:marRight w:val="0"/>
                          <w:marTop w:val="0"/>
                          <w:marBottom w:val="0"/>
                          <w:divBdr>
                            <w:top w:val="none" w:sz="0" w:space="0" w:color="auto"/>
                            <w:left w:val="none" w:sz="0" w:space="0" w:color="auto"/>
                            <w:bottom w:val="none" w:sz="0" w:space="0" w:color="auto"/>
                            <w:right w:val="none" w:sz="0" w:space="0" w:color="auto"/>
                          </w:divBdr>
                        </w:div>
                        <w:div w:id="10237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267100">
      <w:bodyDiv w:val="1"/>
      <w:marLeft w:val="0"/>
      <w:marRight w:val="0"/>
      <w:marTop w:val="0"/>
      <w:marBottom w:val="0"/>
      <w:divBdr>
        <w:top w:val="none" w:sz="0" w:space="0" w:color="auto"/>
        <w:left w:val="none" w:sz="0" w:space="0" w:color="auto"/>
        <w:bottom w:val="none" w:sz="0" w:space="0" w:color="auto"/>
        <w:right w:val="none" w:sz="0" w:space="0" w:color="auto"/>
      </w:divBdr>
    </w:div>
    <w:div w:id="1427773460">
      <w:bodyDiv w:val="1"/>
      <w:marLeft w:val="0"/>
      <w:marRight w:val="0"/>
      <w:marTop w:val="0"/>
      <w:marBottom w:val="0"/>
      <w:divBdr>
        <w:top w:val="none" w:sz="0" w:space="0" w:color="auto"/>
        <w:left w:val="none" w:sz="0" w:space="0" w:color="auto"/>
        <w:bottom w:val="none" w:sz="0" w:space="0" w:color="auto"/>
        <w:right w:val="none" w:sz="0" w:space="0" w:color="auto"/>
      </w:divBdr>
    </w:div>
    <w:div w:id="1430153650">
      <w:bodyDiv w:val="1"/>
      <w:marLeft w:val="0"/>
      <w:marRight w:val="0"/>
      <w:marTop w:val="0"/>
      <w:marBottom w:val="0"/>
      <w:divBdr>
        <w:top w:val="none" w:sz="0" w:space="0" w:color="auto"/>
        <w:left w:val="none" w:sz="0" w:space="0" w:color="auto"/>
        <w:bottom w:val="none" w:sz="0" w:space="0" w:color="auto"/>
        <w:right w:val="none" w:sz="0" w:space="0" w:color="auto"/>
      </w:divBdr>
      <w:divsChild>
        <w:div w:id="1964655268">
          <w:marLeft w:val="0"/>
          <w:marRight w:val="0"/>
          <w:marTop w:val="0"/>
          <w:marBottom w:val="0"/>
          <w:divBdr>
            <w:top w:val="none" w:sz="0" w:space="8" w:color="DDDDDD"/>
            <w:left w:val="none" w:sz="0" w:space="11" w:color="DDDDDD"/>
            <w:bottom w:val="single" w:sz="6" w:space="8" w:color="DDDDDD"/>
            <w:right w:val="none" w:sz="0" w:space="11" w:color="DDDDDD"/>
          </w:divBdr>
        </w:div>
        <w:div w:id="1517618948">
          <w:marLeft w:val="0"/>
          <w:marRight w:val="0"/>
          <w:marTop w:val="0"/>
          <w:marBottom w:val="0"/>
          <w:divBdr>
            <w:top w:val="none" w:sz="0" w:space="0" w:color="auto"/>
            <w:left w:val="none" w:sz="0" w:space="0" w:color="auto"/>
            <w:bottom w:val="none" w:sz="0" w:space="0" w:color="auto"/>
            <w:right w:val="none" w:sz="0" w:space="0" w:color="auto"/>
          </w:divBdr>
          <w:divsChild>
            <w:div w:id="7340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782774">
      <w:bodyDiv w:val="1"/>
      <w:marLeft w:val="0"/>
      <w:marRight w:val="0"/>
      <w:marTop w:val="0"/>
      <w:marBottom w:val="0"/>
      <w:divBdr>
        <w:top w:val="none" w:sz="0" w:space="0" w:color="auto"/>
        <w:left w:val="none" w:sz="0" w:space="0" w:color="auto"/>
        <w:bottom w:val="none" w:sz="0" w:space="0" w:color="auto"/>
        <w:right w:val="none" w:sz="0" w:space="0" w:color="auto"/>
      </w:divBdr>
      <w:divsChild>
        <w:div w:id="579603345">
          <w:marLeft w:val="0"/>
          <w:marRight w:val="0"/>
          <w:marTop w:val="0"/>
          <w:marBottom w:val="0"/>
          <w:divBdr>
            <w:top w:val="none" w:sz="0" w:space="0" w:color="auto"/>
            <w:left w:val="none" w:sz="0" w:space="0" w:color="auto"/>
            <w:bottom w:val="none" w:sz="0" w:space="0" w:color="auto"/>
            <w:right w:val="none" w:sz="0" w:space="0" w:color="auto"/>
          </w:divBdr>
          <w:divsChild>
            <w:div w:id="2108965316">
              <w:marLeft w:val="0"/>
              <w:marRight w:val="0"/>
              <w:marTop w:val="0"/>
              <w:marBottom w:val="0"/>
              <w:divBdr>
                <w:top w:val="none" w:sz="0" w:space="0" w:color="auto"/>
                <w:left w:val="none" w:sz="0" w:space="0" w:color="auto"/>
                <w:bottom w:val="none" w:sz="0" w:space="0" w:color="auto"/>
                <w:right w:val="none" w:sz="0" w:space="0" w:color="auto"/>
              </w:divBdr>
              <w:divsChild>
                <w:div w:id="1704093847">
                  <w:marLeft w:val="0"/>
                  <w:marRight w:val="0"/>
                  <w:marTop w:val="0"/>
                  <w:marBottom w:val="0"/>
                  <w:divBdr>
                    <w:top w:val="none" w:sz="0" w:space="0" w:color="auto"/>
                    <w:left w:val="none" w:sz="0" w:space="0" w:color="auto"/>
                    <w:bottom w:val="none" w:sz="0" w:space="0" w:color="auto"/>
                    <w:right w:val="none" w:sz="0" w:space="0" w:color="auto"/>
                  </w:divBdr>
                  <w:divsChild>
                    <w:div w:id="634985570">
                      <w:marLeft w:val="0"/>
                      <w:marRight w:val="0"/>
                      <w:marTop w:val="0"/>
                      <w:marBottom w:val="0"/>
                      <w:divBdr>
                        <w:top w:val="none" w:sz="0" w:space="0" w:color="auto"/>
                        <w:left w:val="none" w:sz="0" w:space="0" w:color="auto"/>
                        <w:bottom w:val="none" w:sz="0" w:space="0" w:color="auto"/>
                        <w:right w:val="none" w:sz="0" w:space="0" w:color="auto"/>
                      </w:divBdr>
                      <w:divsChild>
                        <w:div w:id="1052537278">
                          <w:marLeft w:val="0"/>
                          <w:marRight w:val="0"/>
                          <w:marTop w:val="0"/>
                          <w:marBottom w:val="0"/>
                          <w:divBdr>
                            <w:top w:val="none" w:sz="0" w:space="0" w:color="auto"/>
                            <w:left w:val="none" w:sz="0" w:space="0" w:color="auto"/>
                            <w:bottom w:val="none" w:sz="0" w:space="0" w:color="auto"/>
                            <w:right w:val="none" w:sz="0" w:space="0" w:color="auto"/>
                          </w:divBdr>
                          <w:divsChild>
                            <w:div w:id="524633411">
                              <w:marLeft w:val="0"/>
                              <w:marRight w:val="0"/>
                              <w:marTop w:val="0"/>
                              <w:marBottom w:val="0"/>
                              <w:divBdr>
                                <w:top w:val="none" w:sz="0" w:space="0" w:color="auto"/>
                                <w:left w:val="none" w:sz="0" w:space="0" w:color="auto"/>
                                <w:bottom w:val="none" w:sz="0" w:space="0" w:color="auto"/>
                                <w:right w:val="none" w:sz="0" w:space="0" w:color="auto"/>
                              </w:divBdr>
                              <w:divsChild>
                                <w:div w:id="720711874">
                                  <w:marLeft w:val="0"/>
                                  <w:marRight w:val="0"/>
                                  <w:marTop w:val="0"/>
                                  <w:marBottom w:val="0"/>
                                  <w:divBdr>
                                    <w:top w:val="none" w:sz="0" w:space="0" w:color="auto"/>
                                    <w:left w:val="none" w:sz="0" w:space="0" w:color="auto"/>
                                    <w:bottom w:val="none" w:sz="0" w:space="0" w:color="auto"/>
                                    <w:right w:val="none" w:sz="0" w:space="0" w:color="auto"/>
                                  </w:divBdr>
                                  <w:divsChild>
                                    <w:div w:id="147806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851370">
      <w:bodyDiv w:val="1"/>
      <w:marLeft w:val="0"/>
      <w:marRight w:val="0"/>
      <w:marTop w:val="0"/>
      <w:marBottom w:val="0"/>
      <w:divBdr>
        <w:top w:val="none" w:sz="0" w:space="0" w:color="auto"/>
        <w:left w:val="none" w:sz="0" w:space="0" w:color="auto"/>
        <w:bottom w:val="none" w:sz="0" w:space="0" w:color="auto"/>
        <w:right w:val="none" w:sz="0" w:space="0" w:color="auto"/>
      </w:divBdr>
      <w:divsChild>
        <w:div w:id="2089618722">
          <w:marLeft w:val="0"/>
          <w:marRight w:val="0"/>
          <w:marTop w:val="0"/>
          <w:marBottom w:val="0"/>
          <w:divBdr>
            <w:top w:val="none" w:sz="0" w:space="0" w:color="auto"/>
            <w:left w:val="none" w:sz="0" w:space="0" w:color="auto"/>
            <w:bottom w:val="none" w:sz="0" w:space="0" w:color="auto"/>
            <w:right w:val="none" w:sz="0" w:space="0" w:color="auto"/>
          </w:divBdr>
          <w:divsChild>
            <w:div w:id="1877541091">
              <w:marLeft w:val="0"/>
              <w:marRight w:val="0"/>
              <w:marTop w:val="0"/>
              <w:marBottom w:val="0"/>
              <w:divBdr>
                <w:top w:val="none" w:sz="0" w:space="0" w:color="auto"/>
                <w:left w:val="none" w:sz="0" w:space="0" w:color="auto"/>
                <w:bottom w:val="none" w:sz="0" w:space="0" w:color="auto"/>
                <w:right w:val="none" w:sz="0" w:space="0" w:color="auto"/>
              </w:divBdr>
              <w:divsChild>
                <w:div w:id="501356318">
                  <w:marLeft w:val="0"/>
                  <w:marRight w:val="0"/>
                  <w:marTop w:val="0"/>
                  <w:marBottom w:val="0"/>
                  <w:divBdr>
                    <w:top w:val="none" w:sz="0" w:space="0" w:color="auto"/>
                    <w:left w:val="none" w:sz="0" w:space="0" w:color="auto"/>
                    <w:bottom w:val="none" w:sz="0" w:space="0" w:color="auto"/>
                    <w:right w:val="none" w:sz="0" w:space="0" w:color="auto"/>
                  </w:divBdr>
                  <w:divsChild>
                    <w:div w:id="2015835624">
                      <w:marLeft w:val="0"/>
                      <w:marRight w:val="0"/>
                      <w:marTop w:val="0"/>
                      <w:marBottom w:val="0"/>
                      <w:divBdr>
                        <w:top w:val="none" w:sz="0" w:space="0" w:color="auto"/>
                        <w:left w:val="none" w:sz="0" w:space="0" w:color="auto"/>
                        <w:bottom w:val="none" w:sz="0" w:space="0" w:color="auto"/>
                        <w:right w:val="none" w:sz="0" w:space="0" w:color="auto"/>
                      </w:divBdr>
                      <w:divsChild>
                        <w:div w:id="553472102">
                          <w:marLeft w:val="0"/>
                          <w:marRight w:val="0"/>
                          <w:marTop w:val="0"/>
                          <w:marBottom w:val="0"/>
                          <w:divBdr>
                            <w:top w:val="none" w:sz="0" w:space="0" w:color="auto"/>
                            <w:left w:val="none" w:sz="0" w:space="0" w:color="auto"/>
                            <w:bottom w:val="none" w:sz="0" w:space="0" w:color="auto"/>
                            <w:right w:val="none" w:sz="0" w:space="0" w:color="auto"/>
                          </w:divBdr>
                          <w:divsChild>
                            <w:div w:id="566113311">
                              <w:marLeft w:val="0"/>
                              <w:marRight w:val="0"/>
                              <w:marTop w:val="0"/>
                              <w:marBottom w:val="0"/>
                              <w:divBdr>
                                <w:top w:val="none" w:sz="0" w:space="0" w:color="auto"/>
                                <w:left w:val="none" w:sz="0" w:space="0" w:color="auto"/>
                                <w:bottom w:val="none" w:sz="0" w:space="0" w:color="auto"/>
                                <w:right w:val="none" w:sz="0" w:space="0" w:color="auto"/>
                              </w:divBdr>
                              <w:divsChild>
                                <w:div w:id="1588348964">
                                  <w:marLeft w:val="0"/>
                                  <w:marRight w:val="0"/>
                                  <w:marTop w:val="0"/>
                                  <w:marBottom w:val="0"/>
                                  <w:divBdr>
                                    <w:top w:val="none" w:sz="0" w:space="0" w:color="auto"/>
                                    <w:left w:val="none" w:sz="0" w:space="0" w:color="auto"/>
                                    <w:bottom w:val="none" w:sz="0" w:space="0" w:color="auto"/>
                                    <w:right w:val="none" w:sz="0" w:space="0" w:color="auto"/>
                                  </w:divBdr>
                                  <w:divsChild>
                                    <w:div w:id="1316909136">
                                      <w:marLeft w:val="0"/>
                                      <w:marRight w:val="0"/>
                                      <w:marTop w:val="0"/>
                                      <w:marBottom w:val="0"/>
                                      <w:divBdr>
                                        <w:top w:val="none" w:sz="0" w:space="0" w:color="auto"/>
                                        <w:left w:val="none" w:sz="0" w:space="0" w:color="auto"/>
                                        <w:bottom w:val="none" w:sz="0" w:space="0" w:color="auto"/>
                                        <w:right w:val="none" w:sz="0" w:space="0" w:color="auto"/>
                                      </w:divBdr>
                                      <w:divsChild>
                                        <w:div w:id="786895266">
                                          <w:marLeft w:val="0"/>
                                          <w:marRight w:val="0"/>
                                          <w:marTop w:val="0"/>
                                          <w:marBottom w:val="0"/>
                                          <w:divBdr>
                                            <w:top w:val="none" w:sz="0" w:space="0" w:color="auto"/>
                                            <w:left w:val="none" w:sz="0" w:space="0" w:color="auto"/>
                                            <w:bottom w:val="none" w:sz="0" w:space="0" w:color="auto"/>
                                            <w:right w:val="none" w:sz="0" w:space="0" w:color="auto"/>
                                          </w:divBdr>
                                          <w:divsChild>
                                            <w:div w:id="706875481">
                                              <w:marLeft w:val="0"/>
                                              <w:marRight w:val="150"/>
                                              <w:marTop w:val="0"/>
                                              <w:marBottom w:val="0"/>
                                              <w:divBdr>
                                                <w:top w:val="none" w:sz="0" w:space="0" w:color="auto"/>
                                                <w:left w:val="none" w:sz="0" w:space="0" w:color="auto"/>
                                                <w:bottom w:val="none" w:sz="0" w:space="0" w:color="auto"/>
                                                <w:right w:val="none" w:sz="0" w:space="0" w:color="auto"/>
                                              </w:divBdr>
                                            </w:div>
                                          </w:divsChild>
                                        </w:div>
                                        <w:div w:id="190652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1926778">
      <w:bodyDiv w:val="1"/>
      <w:marLeft w:val="0"/>
      <w:marRight w:val="0"/>
      <w:marTop w:val="0"/>
      <w:marBottom w:val="0"/>
      <w:divBdr>
        <w:top w:val="none" w:sz="0" w:space="0" w:color="auto"/>
        <w:left w:val="none" w:sz="0" w:space="0" w:color="auto"/>
        <w:bottom w:val="none" w:sz="0" w:space="0" w:color="auto"/>
        <w:right w:val="none" w:sz="0" w:space="0" w:color="auto"/>
      </w:divBdr>
      <w:divsChild>
        <w:div w:id="1353452130">
          <w:marLeft w:val="0"/>
          <w:marRight w:val="0"/>
          <w:marTop w:val="0"/>
          <w:marBottom w:val="0"/>
          <w:divBdr>
            <w:top w:val="none" w:sz="0" w:space="0" w:color="auto"/>
            <w:left w:val="none" w:sz="0" w:space="0" w:color="auto"/>
            <w:bottom w:val="none" w:sz="0" w:space="0" w:color="auto"/>
            <w:right w:val="none" w:sz="0" w:space="0" w:color="auto"/>
          </w:divBdr>
          <w:divsChild>
            <w:div w:id="648171197">
              <w:marLeft w:val="0"/>
              <w:marRight w:val="0"/>
              <w:marTop w:val="0"/>
              <w:marBottom w:val="0"/>
              <w:divBdr>
                <w:top w:val="none" w:sz="0" w:space="0" w:color="auto"/>
                <w:left w:val="none" w:sz="0" w:space="0" w:color="auto"/>
                <w:bottom w:val="none" w:sz="0" w:space="0" w:color="auto"/>
                <w:right w:val="none" w:sz="0" w:space="0" w:color="auto"/>
              </w:divBdr>
              <w:divsChild>
                <w:div w:id="173227483">
                  <w:marLeft w:val="0"/>
                  <w:marRight w:val="0"/>
                  <w:marTop w:val="0"/>
                  <w:marBottom w:val="0"/>
                  <w:divBdr>
                    <w:top w:val="none" w:sz="0" w:space="0" w:color="auto"/>
                    <w:left w:val="none" w:sz="0" w:space="0" w:color="auto"/>
                    <w:bottom w:val="none" w:sz="0" w:space="0" w:color="auto"/>
                    <w:right w:val="none" w:sz="0" w:space="0" w:color="auto"/>
                  </w:divBdr>
                  <w:divsChild>
                    <w:div w:id="1411539548">
                      <w:marLeft w:val="0"/>
                      <w:marRight w:val="0"/>
                      <w:marTop w:val="0"/>
                      <w:marBottom w:val="0"/>
                      <w:divBdr>
                        <w:top w:val="none" w:sz="0" w:space="0" w:color="auto"/>
                        <w:left w:val="none" w:sz="0" w:space="0" w:color="auto"/>
                        <w:bottom w:val="none" w:sz="0" w:space="0" w:color="auto"/>
                        <w:right w:val="none" w:sz="0" w:space="0" w:color="auto"/>
                      </w:divBdr>
                      <w:divsChild>
                        <w:div w:id="1858348814">
                          <w:marLeft w:val="0"/>
                          <w:marRight w:val="0"/>
                          <w:marTop w:val="0"/>
                          <w:marBottom w:val="0"/>
                          <w:divBdr>
                            <w:top w:val="none" w:sz="0" w:space="0" w:color="auto"/>
                            <w:left w:val="none" w:sz="0" w:space="0" w:color="auto"/>
                            <w:bottom w:val="none" w:sz="0" w:space="0" w:color="auto"/>
                            <w:right w:val="none" w:sz="0" w:space="0" w:color="auto"/>
                          </w:divBdr>
                          <w:divsChild>
                            <w:div w:id="1346901827">
                              <w:marLeft w:val="0"/>
                              <w:marRight w:val="0"/>
                              <w:marTop w:val="0"/>
                              <w:marBottom w:val="0"/>
                              <w:divBdr>
                                <w:top w:val="none" w:sz="0" w:space="0" w:color="auto"/>
                                <w:left w:val="none" w:sz="0" w:space="0" w:color="auto"/>
                                <w:bottom w:val="none" w:sz="0" w:space="0" w:color="auto"/>
                                <w:right w:val="none" w:sz="0" w:space="0" w:color="auto"/>
                              </w:divBdr>
                              <w:divsChild>
                                <w:div w:id="881482991">
                                  <w:marLeft w:val="0"/>
                                  <w:marRight w:val="0"/>
                                  <w:marTop w:val="0"/>
                                  <w:marBottom w:val="0"/>
                                  <w:divBdr>
                                    <w:top w:val="none" w:sz="0" w:space="0" w:color="auto"/>
                                    <w:left w:val="none" w:sz="0" w:space="0" w:color="auto"/>
                                    <w:bottom w:val="none" w:sz="0" w:space="0" w:color="auto"/>
                                    <w:right w:val="none" w:sz="0" w:space="0" w:color="auto"/>
                                  </w:divBdr>
                                  <w:divsChild>
                                    <w:div w:id="1209302390">
                                      <w:marLeft w:val="0"/>
                                      <w:marRight w:val="0"/>
                                      <w:marTop w:val="0"/>
                                      <w:marBottom w:val="0"/>
                                      <w:divBdr>
                                        <w:top w:val="none" w:sz="0" w:space="0" w:color="auto"/>
                                        <w:left w:val="none" w:sz="0" w:space="0" w:color="auto"/>
                                        <w:bottom w:val="none" w:sz="0" w:space="0" w:color="auto"/>
                                        <w:right w:val="none" w:sz="0" w:space="0" w:color="auto"/>
                                      </w:divBdr>
                                      <w:divsChild>
                                        <w:div w:id="24140733">
                                          <w:marLeft w:val="0"/>
                                          <w:marRight w:val="0"/>
                                          <w:marTop w:val="0"/>
                                          <w:marBottom w:val="0"/>
                                          <w:divBdr>
                                            <w:top w:val="none" w:sz="0" w:space="0" w:color="auto"/>
                                            <w:left w:val="none" w:sz="0" w:space="0" w:color="auto"/>
                                            <w:bottom w:val="none" w:sz="0" w:space="0" w:color="auto"/>
                                            <w:right w:val="none" w:sz="0" w:space="0" w:color="auto"/>
                                          </w:divBdr>
                                        </w:div>
                                        <w:div w:id="45766741">
                                          <w:marLeft w:val="0"/>
                                          <w:marRight w:val="0"/>
                                          <w:marTop w:val="0"/>
                                          <w:marBottom w:val="0"/>
                                          <w:divBdr>
                                            <w:top w:val="none" w:sz="0" w:space="0" w:color="auto"/>
                                            <w:left w:val="none" w:sz="0" w:space="0" w:color="auto"/>
                                            <w:bottom w:val="none" w:sz="0" w:space="0" w:color="auto"/>
                                            <w:right w:val="none" w:sz="0" w:space="0" w:color="auto"/>
                                          </w:divBdr>
                                          <w:divsChild>
                                            <w:div w:id="2106343902">
                                              <w:marLeft w:val="0"/>
                                              <w:marRight w:val="150"/>
                                              <w:marTop w:val="0"/>
                                              <w:marBottom w:val="0"/>
                                              <w:divBdr>
                                                <w:top w:val="none" w:sz="0" w:space="0" w:color="auto"/>
                                                <w:left w:val="none" w:sz="0" w:space="0" w:color="auto"/>
                                                <w:bottom w:val="none" w:sz="0" w:space="0" w:color="auto"/>
                                                <w:right w:val="none" w:sz="0" w:space="0" w:color="auto"/>
                                              </w:divBdr>
                                            </w:div>
                                          </w:divsChild>
                                        </w:div>
                                        <w:div w:id="448667827">
                                          <w:marLeft w:val="0"/>
                                          <w:marRight w:val="0"/>
                                          <w:marTop w:val="0"/>
                                          <w:marBottom w:val="0"/>
                                          <w:divBdr>
                                            <w:top w:val="none" w:sz="0" w:space="0" w:color="auto"/>
                                            <w:left w:val="none" w:sz="0" w:space="0" w:color="auto"/>
                                            <w:bottom w:val="none" w:sz="0" w:space="0" w:color="auto"/>
                                            <w:right w:val="none" w:sz="0" w:space="0" w:color="auto"/>
                                          </w:divBdr>
                                        </w:div>
                                        <w:div w:id="790708258">
                                          <w:marLeft w:val="0"/>
                                          <w:marRight w:val="0"/>
                                          <w:marTop w:val="0"/>
                                          <w:marBottom w:val="0"/>
                                          <w:divBdr>
                                            <w:top w:val="none" w:sz="0" w:space="0" w:color="auto"/>
                                            <w:left w:val="none" w:sz="0" w:space="0" w:color="auto"/>
                                            <w:bottom w:val="none" w:sz="0" w:space="0" w:color="auto"/>
                                            <w:right w:val="none" w:sz="0" w:space="0" w:color="auto"/>
                                          </w:divBdr>
                                        </w:div>
                                        <w:div w:id="1640576192">
                                          <w:marLeft w:val="0"/>
                                          <w:marRight w:val="0"/>
                                          <w:marTop w:val="0"/>
                                          <w:marBottom w:val="0"/>
                                          <w:divBdr>
                                            <w:top w:val="none" w:sz="0" w:space="0" w:color="auto"/>
                                            <w:left w:val="none" w:sz="0" w:space="0" w:color="auto"/>
                                            <w:bottom w:val="none" w:sz="0" w:space="0" w:color="auto"/>
                                            <w:right w:val="none" w:sz="0" w:space="0" w:color="auto"/>
                                          </w:divBdr>
                                        </w:div>
                                        <w:div w:id="1842086414">
                                          <w:marLeft w:val="0"/>
                                          <w:marRight w:val="0"/>
                                          <w:marTop w:val="0"/>
                                          <w:marBottom w:val="0"/>
                                          <w:divBdr>
                                            <w:top w:val="none" w:sz="0" w:space="0" w:color="auto"/>
                                            <w:left w:val="none" w:sz="0" w:space="0" w:color="auto"/>
                                            <w:bottom w:val="none" w:sz="0" w:space="0" w:color="auto"/>
                                            <w:right w:val="none" w:sz="0" w:space="0" w:color="auto"/>
                                          </w:divBdr>
                                        </w:div>
                                        <w:div w:id="1958944249">
                                          <w:marLeft w:val="0"/>
                                          <w:marRight w:val="0"/>
                                          <w:marTop w:val="0"/>
                                          <w:marBottom w:val="0"/>
                                          <w:divBdr>
                                            <w:top w:val="none" w:sz="0" w:space="0" w:color="auto"/>
                                            <w:left w:val="none" w:sz="0" w:space="0" w:color="auto"/>
                                            <w:bottom w:val="none" w:sz="0" w:space="0" w:color="auto"/>
                                            <w:right w:val="none" w:sz="0" w:space="0" w:color="auto"/>
                                          </w:divBdr>
                                        </w:div>
                                        <w:div w:id="21119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818349">
      <w:bodyDiv w:val="1"/>
      <w:marLeft w:val="0"/>
      <w:marRight w:val="0"/>
      <w:marTop w:val="0"/>
      <w:marBottom w:val="0"/>
      <w:divBdr>
        <w:top w:val="none" w:sz="0" w:space="0" w:color="auto"/>
        <w:left w:val="none" w:sz="0" w:space="0" w:color="auto"/>
        <w:bottom w:val="none" w:sz="0" w:space="0" w:color="auto"/>
        <w:right w:val="none" w:sz="0" w:space="0" w:color="auto"/>
      </w:divBdr>
      <w:divsChild>
        <w:div w:id="1804886599">
          <w:marLeft w:val="0"/>
          <w:marRight w:val="0"/>
          <w:marTop w:val="0"/>
          <w:marBottom w:val="0"/>
          <w:divBdr>
            <w:top w:val="none" w:sz="0" w:space="0" w:color="auto"/>
            <w:left w:val="none" w:sz="0" w:space="0" w:color="auto"/>
            <w:bottom w:val="none" w:sz="0" w:space="0" w:color="auto"/>
            <w:right w:val="none" w:sz="0" w:space="0" w:color="auto"/>
          </w:divBdr>
          <w:divsChild>
            <w:div w:id="982389480">
              <w:marLeft w:val="0"/>
              <w:marRight w:val="0"/>
              <w:marTop w:val="0"/>
              <w:marBottom w:val="0"/>
              <w:divBdr>
                <w:top w:val="none" w:sz="0" w:space="0" w:color="auto"/>
                <w:left w:val="none" w:sz="0" w:space="0" w:color="auto"/>
                <w:bottom w:val="none" w:sz="0" w:space="0" w:color="auto"/>
                <w:right w:val="none" w:sz="0" w:space="0" w:color="auto"/>
              </w:divBdr>
              <w:divsChild>
                <w:div w:id="7608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323428">
      <w:bodyDiv w:val="1"/>
      <w:marLeft w:val="0"/>
      <w:marRight w:val="0"/>
      <w:marTop w:val="0"/>
      <w:marBottom w:val="0"/>
      <w:divBdr>
        <w:top w:val="none" w:sz="0" w:space="0" w:color="auto"/>
        <w:left w:val="none" w:sz="0" w:space="0" w:color="auto"/>
        <w:bottom w:val="none" w:sz="0" w:space="0" w:color="auto"/>
        <w:right w:val="none" w:sz="0" w:space="0" w:color="auto"/>
      </w:divBdr>
    </w:div>
    <w:div w:id="1435131536">
      <w:bodyDiv w:val="1"/>
      <w:marLeft w:val="0"/>
      <w:marRight w:val="0"/>
      <w:marTop w:val="0"/>
      <w:marBottom w:val="0"/>
      <w:divBdr>
        <w:top w:val="none" w:sz="0" w:space="0" w:color="auto"/>
        <w:left w:val="none" w:sz="0" w:space="0" w:color="auto"/>
        <w:bottom w:val="none" w:sz="0" w:space="0" w:color="auto"/>
        <w:right w:val="none" w:sz="0" w:space="0" w:color="auto"/>
      </w:divBdr>
      <w:divsChild>
        <w:div w:id="954142093">
          <w:marLeft w:val="0"/>
          <w:marRight w:val="0"/>
          <w:marTop w:val="0"/>
          <w:marBottom w:val="0"/>
          <w:divBdr>
            <w:top w:val="none" w:sz="0" w:space="0" w:color="auto"/>
            <w:left w:val="none" w:sz="0" w:space="0" w:color="auto"/>
            <w:bottom w:val="none" w:sz="0" w:space="0" w:color="auto"/>
            <w:right w:val="none" w:sz="0" w:space="0" w:color="auto"/>
          </w:divBdr>
          <w:divsChild>
            <w:div w:id="1380280485">
              <w:marLeft w:val="0"/>
              <w:marRight w:val="0"/>
              <w:marTop w:val="0"/>
              <w:marBottom w:val="0"/>
              <w:divBdr>
                <w:top w:val="none" w:sz="0" w:space="0" w:color="auto"/>
                <w:left w:val="none" w:sz="0" w:space="0" w:color="auto"/>
                <w:bottom w:val="none" w:sz="0" w:space="0" w:color="auto"/>
                <w:right w:val="none" w:sz="0" w:space="0" w:color="auto"/>
              </w:divBdr>
              <w:divsChild>
                <w:div w:id="1199010773">
                  <w:marLeft w:val="0"/>
                  <w:marRight w:val="0"/>
                  <w:marTop w:val="0"/>
                  <w:marBottom w:val="0"/>
                  <w:divBdr>
                    <w:top w:val="none" w:sz="0" w:space="0" w:color="auto"/>
                    <w:left w:val="none" w:sz="0" w:space="0" w:color="auto"/>
                    <w:bottom w:val="none" w:sz="0" w:space="0" w:color="auto"/>
                    <w:right w:val="none" w:sz="0" w:space="0" w:color="auto"/>
                  </w:divBdr>
                  <w:divsChild>
                    <w:div w:id="59713787">
                      <w:marLeft w:val="0"/>
                      <w:marRight w:val="0"/>
                      <w:marTop w:val="0"/>
                      <w:marBottom w:val="0"/>
                      <w:divBdr>
                        <w:top w:val="none" w:sz="0" w:space="0" w:color="auto"/>
                        <w:left w:val="none" w:sz="0" w:space="0" w:color="auto"/>
                        <w:bottom w:val="none" w:sz="0" w:space="0" w:color="auto"/>
                        <w:right w:val="none" w:sz="0" w:space="0" w:color="auto"/>
                      </w:divBdr>
                      <w:divsChild>
                        <w:div w:id="819660517">
                          <w:marLeft w:val="0"/>
                          <w:marRight w:val="0"/>
                          <w:marTop w:val="0"/>
                          <w:marBottom w:val="0"/>
                          <w:divBdr>
                            <w:top w:val="none" w:sz="0" w:space="0" w:color="auto"/>
                            <w:left w:val="none" w:sz="0" w:space="0" w:color="auto"/>
                            <w:bottom w:val="none" w:sz="0" w:space="0" w:color="auto"/>
                            <w:right w:val="none" w:sz="0" w:space="0" w:color="auto"/>
                          </w:divBdr>
                          <w:divsChild>
                            <w:div w:id="1681197852">
                              <w:marLeft w:val="0"/>
                              <w:marRight w:val="0"/>
                              <w:marTop w:val="0"/>
                              <w:marBottom w:val="0"/>
                              <w:divBdr>
                                <w:top w:val="none" w:sz="0" w:space="0" w:color="auto"/>
                                <w:left w:val="none" w:sz="0" w:space="0" w:color="auto"/>
                                <w:bottom w:val="none" w:sz="0" w:space="0" w:color="auto"/>
                                <w:right w:val="none" w:sz="0" w:space="0" w:color="auto"/>
                              </w:divBdr>
                              <w:divsChild>
                                <w:div w:id="1957298629">
                                  <w:marLeft w:val="0"/>
                                  <w:marRight w:val="0"/>
                                  <w:marTop w:val="0"/>
                                  <w:marBottom w:val="0"/>
                                  <w:divBdr>
                                    <w:top w:val="none" w:sz="0" w:space="0" w:color="auto"/>
                                    <w:left w:val="none" w:sz="0" w:space="0" w:color="auto"/>
                                    <w:bottom w:val="none" w:sz="0" w:space="0" w:color="auto"/>
                                    <w:right w:val="none" w:sz="0" w:space="0" w:color="auto"/>
                                  </w:divBdr>
                                  <w:divsChild>
                                    <w:div w:id="2035298980">
                                      <w:marLeft w:val="0"/>
                                      <w:marRight w:val="0"/>
                                      <w:marTop w:val="0"/>
                                      <w:marBottom w:val="0"/>
                                      <w:divBdr>
                                        <w:top w:val="none" w:sz="0" w:space="0" w:color="auto"/>
                                        <w:left w:val="none" w:sz="0" w:space="0" w:color="auto"/>
                                        <w:bottom w:val="none" w:sz="0" w:space="0" w:color="auto"/>
                                        <w:right w:val="none" w:sz="0" w:space="0" w:color="auto"/>
                                      </w:divBdr>
                                    </w:div>
                                    <w:div w:id="2113892666">
                                      <w:marLeft w:val="0"/>
                                      <w:marRight w:val="0"/>
                                      <w:marTop w:val="0"/>
                                      <w:marBottom w:val="0"/>
                                      <w:divBdr>
                                        <w:top w:val="none" w:sz="0" w:space="0" w:color="auto"/>
                                        <w:left w:val="none" w:sz="0" w:space="0" w:color="auto"/>
                                        <w:bottom w:val="none" w:sz="0" w:space="0" w:color="auto"/>
                                        <w:right w:val="none" w:sz="0" w:space="0" w:color="auto"/>
                                      </w:divBdr>
                                      <w:divsChild>
                                        <w:div w:id="998381546">
                                          <w:marLeft w:val="0"/>
                                          <w:marRight w:val="0"/>
                                          <w:marTop w:val="0"/>
                                          <w:marBottom w:val="0"/>
                                          <w:divBdr>
                                            <w:top w:val="none" w:sz="0" w:space="0" w:color="auto"/>
                                            <w:left w:val="none" w:sz="0" w:space="0" w:color="auto"/>
                                            <w:bottom w:val="none" w:sz="0" w:space="0" w:color="auto"/>
                                            <w:right w:val="none" w:sz="0" w:space="0" w:color="auto"/>
                                          </w:divBdr>
                                        </w:div>
                                        <w:div w:id="1263414601">
                                          <w:marLeft w:val="0"/>
                                          <w:marRight w:val="0"/>
                                          <w:marTop w:val="0"/>
                                          <w:marBottom w:val="0"/>
                                          <w:divBdr>
                                            <w:top w:val="none" w:sz="0" w:space="0" w:color="auto"/>
                                            <w:left w:val="none" w:sz="0" w:space="0" w:color="auto"/>
                                            <w:bottom w:val="none" w:sz="0" w:space="0" w:color="auto"/>
                                            <w:right w:val="none" w:sz="0" w:space="0" w:color="auto"/>
                                          </w:divBdr>
                                          <w:divsChild>
                                            <w:div w:id="1511023668">
                                              <w:marLeft w:val="0"/>
                                              <w:marRight w:val="0"/>
                                              <w:marTop w:val="0"/>
                                              <w:marBottom w:val="0"/>
                                              <w:divBdr>
                                                <w:top w:val="none" w:sz="0" w:space="0" w:color="auto"/>
                                                <w:left w:val="none" w:sz="0" w:space="0" w:color="auto"/>
                                                <w:bottom w:val="none" w:sz="0" w:space="0" w:color="auto"/>
                                                <w:right w:val="none" w:sz="0" w:space="0" w:color="auto"/>
                                              </w:divBdr>
                                            </w:div>
                                          </w:divsChild>
                                        </w:div>
                                        <w:div w:id="184400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705825">
      <w:bodyDiv w:val="1"/>
      <w:marLeft w:val="0"/>
      <w:marRight w:val="0"/>
      <w:marTop w:val="0"/>
      <w:marBottom w:val="0"/>
      <w:divBdr>
        <w:top w:val="none" w:sz="0" w:space="0" w:color="auto"/>
        <w:left w:val="none" w:sz="0" w:space="0" w:color="auto"/>
        <w:bottom w:val="none" w:sz="0" w:space="0" w:color="auto"/>
        <w:right w:val="none" w:sz="0" w:space="0" w:color="auto"/>
      </w:divBdr>
      <w:divsChild>
        <w:div w:id="1940945153">
          <w:marLeft w:val="0"/>
          <w:marRight w:val="0"/>
          <w:marTop w:val="0"/>
          <w:marBottom w:val="0"/>
          <w:divBdr>
            <w:top w:val="none" w:sz="0" w:space="0" w:color="auto"/>
            <w:left w:val="none" w:sz="0" w:space="0" w:color="auto"/>
            <w:bottom w:val="none" w:sz="0" w:space="0" w:color="auto"/>
            <w:right w:val="none" w:sz="0" w:space="0" w:color="auto"/>
          </w:divBdr>
          <w:divsChild>
            <w:div w:id="992562838">
              <w:marLeft w:val="0"/>
              <w:marRight w:val="0"/>
              <w:marTop w:val="0"/>
              <w:marBottom w:val="0"/>
              <w:divBdr>
                <w:top w:val="none" w:sz="0" w:space="0" w:color="auto"/>
                <w:left w:val="none" w:sz="0" w:space="0" w:color="auto"/>
                <w:bottom w:val="none" w:sz="0" w:space="0" w:color="auto"/>
                <w:right w:val="none" w:sz="0" w:space="0" w:color="auto"/>
              </w:divBdr>
              <w:divsChild>
                <w:div w:id="384455023">
                  <w:marLeft w:val="0"/>
                  <w:marRight w:val="0"/>
                  <w:marTop w:val="0"/>
                  <w:marBottom w:val="0"/>
                  <w:divBdr>
                    <w:top w:val="none" w:sz="0" w:space="0" w:color="auto"/>
                    <w:left w:val="none" w:sz="0" w:space="0" w:color="auto"/>
                    <w:bottom w:val="none" w:sz="0" w:space="0" w:color="auto"/>
                    <w:right w:val="none" w:sz="0" w:space="0" w:color="auto"/>
                  </w:divBdr>
                  <w:divsChild>
                    <w:div w:id="1276518459">
                      <w:marLeft w:val="0"/>
                      <w:marRight w:val="0"/>
                      <w:marTop w:val="0"/>
                      <w:marBottom w:val="0"/>
                      <w:divBdr>
                        <w:top w:val="none" w:sz="0" w:space="0" w:color="auto"/>
                        <w:left w:val="none" w:sz="0" w:space="0" w:color="auto"/>
                        <w:bottom w:val="none" w:sz="0" w:space="0" w:color="auto"/>
                        <w:right w:val="none" w:sz="0" w:space="0" w:color="auto"/>
                      </w:divBdr>
                      <w:divsChild>
                        <w:div w:id="1633900465">
                          <w:marLeft w:val="0"/>
                          <w:marRight w:val="0"/>
                          <w:marTop w:val="0"/>
                          <w:marBottom w:val="0"/>
                          <w:divBdr>
                            <w:top w:val="none" w:sz="0" w:space="0" w:color="auto"/>
                            <w:left w:val="none" w:sz="0" w:space="0" w:color="auto"/>
                            <w:bottom w:val="none" w:sz="0" w:space="0" w:color="auto"/>
                            <w:right w:val="none" w:sz="0" w:space="0" w:color="auto"/>
                          </w:divBdr>
                          <w:divsChild>
                            <w:div w:id="1450080664">
                              <w:marLeft w:val="0"/>
                              <w:marRight w:val="0"/>
                              <w:marTop w:val="0"/>
                              <w:marBottom w:val="0"/>
                              <w:divBdr>
                                <w:top w:val="none" w:sz="0" w:space="0" w:color="auto"/>
                                <w:left w:val="none" w:sz="0" w:space="0" w:color="auto"/>
                                <w:bottom w:val="none" w:sz="0" w:space="0" w:color="auto"/>
                                <w:right w:val="none" w:sz="0" w:space="0" w:color="auto"/>
                              </w:divBdr>
                              <w:divsChild>
                                <w:div w:id="439839143">
                                  <w:marLeft w:val="0"/>
                                  <w:marRight w:val="0"/>
                                  <w:marTop w:val="0"/>
                                  <w:marBottom w:val="0"/>
                                  <w:divBdr>
                                    <w:top w:val="none" w:sz="0" w:space="0" w:color="auto"/>
                                    <w:left w:val="none" w:sz="0" w:space="0" w:color="auto"/>
                                    <w:bottom w:val="none" w:sz="0" w:space="0" w:color="auto"/>
                                    <w:right w:val="none" w:sz="0" w:space="0" w:color="auto"/>
                                  </w:divBdr>
                                  <w:divsChild>
                                    <w:div w:id="1891837522">
                                      <w:marLeft w:val="0"/>
                                      <w:marRight w:val="0"/>
                                      <w:marTop w:val="0"/>
                                      <w:marBottom w:val="0"/>
                                      <w:divBdr>
                                        <w:top w:val="none" w:sz="0" w:space="0" w:color="auto"/>
                                        <w:left w:val="none" w:sz="0" w:space="0" w:color="auto"/>
                                        <w:bottom w:val="none" w:sz="0" w:space="0" w:color="auto"/>
                                        <w:right w:val="none" w:sz="0" w:space="0" w:color="auto"/>
                                      </w:divBdr>
                                      <w:divsChild>
                                        <w:div w:id="7622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6439454">
      <w:bodyDiv w:val="1"/>
      <w:marLeft w:val="0"/>
      <w:marRight w:val="0"/>
      <w:marTop w:val="0"/>
      <w:marBottom w:val="0"/>
      <w:divBdr>
        <w:top w:val="none" w:sz="0" w:space="0" w:color="auto"/>
        <w:left w:val="none" w:sz="0" w:space="0" w:color="auto"/>
        <w:bottom w:val="none" w:sz="0" w:space="0" w:color="auto"/>
        <w:right w:val="none" w:sz="0" w:space="0" w:color="auto"/>
      </w:divBdr>
    </w:div>
    <w:div w:id="1437140929">
      <w:bodyDiv w:val="1"/>
      <w:marLeft w:val="0"/>
      <w:marRight w:val="0"/>
      <w:marTop w:val="0"/>
      <w:marBottom w:val="0"/>
      <w:divBdr>
        <w:top w:val="none" w:sz="0" w:space="0" w:color="auto"/>
        <w:left w:val="none" w:sz="0" w:space="0" w:color="auto"/>
        <w:bottom w:val="none" w:sz="0" w:space="0" w:color="auto"/>
        <w:right w:val="none" w:sz="0" w:space="0" w:color="auto"/>
      </w:divBdr>
      <w:divsChild>
        <w:div w:id="880825002">
          <w:marLeft w:val="0"/>
          <w:marRight w:val="0"/>
          <w:marTop w:val="0"/>
          <w:marBottom w:val="0"/>
          <w:divBdr>
            <w:top w:val="none" w:sz="0" w:space="0" w:color="auto"/>
            <w:left w:val="none" w:sz="0" w:space="0" w:color="auto"/>
            <w:bottom w:val="none" w:sz="0" w:space="0" w:color="auto"/>
            <w:right w:val="none" w:sz="0" w:space="0" w:color="auto"/>
          </w:divBdr>
          <w:divsChild>
            <w:div w:id="878320096">
              <w:marLeft w:val="0"/>
              <w:marRight w:val="0"/>
              <w:marTop w:val="0"/>
              <w:marBottom w:val="0"/>
              <w:divBdr>
                <w:top w:val="none" w:sz="0" w:space="0" w:color="auto"/>
                <w:left w:val="none" w:sz="0" w:space="0" w:color="auto"/>
                <w:bottom w:val="none" w:sz="0" w:space="0" w:color="auto"/>
                <w:right w:val="none" w:sz="0" w:space="0" w:color="auto"/>
              </w:divBdr>
              <w:divsChild>
                <w:div w:id="843401322">
                  <w:marLeft w:val="0"/>
                  <w:marRight w:val="0"/>
                  <w:marTop w:val="0"/>
                  <w:marBottom w:val="0"/>
                  <w:divBdr>
                    <w:top w:val="none" w:sz="0" w:space="0" w:color="auto"/>
                    <w:left w:val="none" w:sz="0" w:space="0" w:color="auto"/>
                    <w:bottom w:val="none" w:sz="0" w:space="0" w:color="auto"/>
                    <w:right w:val="none" w:sz="0" w:space="0" w:color="auto"/>
                  </w:divBdr>
                  <w:divsChild>
                    <w:div w:id="89280235">
                      <w:marLeft w:val="0"/>
                      <w:marRight w:val="0"/>
                      <w:marTop w:val="0"/>
                      <w:marBottom w:val="0"/>
                      <w:divBdr>
                        <w:top w:val="none" w:sz="0" w:space="0" w:color="auto"/>
                        <w:left w:val="none" w:sz="0" w:space="0" w:color="auto"/>
                        <w:bottom w:val="none" w:sz="0" w:space="0" w:color="auto"/>
                        <w:right w:val="none" w:sz="0" w:space="0" w:color="auto"/>
                      </w:divBdr>
                      <w:divsChild>
                        <w:div w:id="2143764638">
                          <w:marLeft w:val="0"/>
                          <w:marRight w:val="0"/>
                          <w:marTop w:val="0"/>
                          <w:marBottom w:val="0"/>
                          <w:divBdr>
                            <w:top w:val="none" w:sz="0" w:space="0" w:color="auto"/>
                            <w:left w:val="none" w:sz="0" w:space="0" w:color="auto"/>
                            <w:bottom w:val="none" w:sz="0" w:space="0" w:color="auto"/>
                            <w:right w:val="none" w:sz="0" w:space="0" w:color="auto"/>
                          </w:divBdr>
                          <w:divsChild>
                            <w:div w:id="617756639">
                              <w:marLeft w:val="0"/>
                              <w:marRight w:val="0"/>
                              <w:marTop w:val="0"/>
                              <w:marBottom w:val="0"/>
                              <w:divBdr>
                                <w:top w:val="none" w:sz="0" w:space="0" w:color="auto"/>
                                <w:left w:val="none" w:sz="0" w:space="0" w:color="auto"/>
                                <w:bottom w:val="none" w:sz="0" w:space="0" w:color="auto"/>
                                <w:right w:val="none" w:sz="0" w:space="0" w:color="auto"/>
                              </w:divBdr>
                              <w:divsChild>
                                <w:div w:id="945431175">
                                  <w:marLeft w:val="0"/>
                                  <w:marRight w:val="0"/>
                                  <w:marTop w:val="0"/>
                                  <w:marBottom w:val="0"/>
                                  <w:divBdr>
                                    <w:top w:val="none" w:sz="0" w:space="0" w:color="auto"/>
                                    <w:left w:val="none" w:sz="0" w:space="0" w:color="auto"/>
                                    <w:bottom w:val="none" w:sz="0" w:space="0" w:color="auto"/>
                                    <w:right w:val="none" w:sz="0" w:space="0" w:color="auto"/>
                                  </w:divBdr>
                                  <w:divsChild>
                                    <w:div w:id="1301577058">
                                      <w:marLeft w:val="0"/>
                                      <w:marRight w:val="0"/>
                                      <w:marTop w:val="0"/>
                                      <w:marBottom w:val="0"/>
                                      <w:divBdr>
                                        <w:top w:val="none" w:sz="0" w:space="0" w:color="auto"/>
                                        <w:left w:val="none" w:sz="0" w:space="0" w:color="auto"/>
                                        <w:bottom w:val="none" w:sz="0" w:space="0" w:color="auto"/>
                                        <w:right w:val="none" w:sz="0" w:space="0" w:color="auto"/>
                                      </w:divBdr>
                                      <w:divsChild>
                                        <w:div w:id="51118512">
                                          <w:marLeft w:val="0"/>
                                          <w:marRight w:val="0"/>
                                          <w:marTop w:val="0"/>
                                          <w:marBottom w:val="0"/>
                                          <w:divBdr>
                                            <w:top w:val="none" w:sz="0" w:space="0" w:color="auto"/>
                                            <w:left w:val="none" w:sz="0" w:space="0" w:color="auto"/>
                                            <w:bottom w:val="none" w:sz="0" w:space="0" w:color="auto"/>
                                            <w:right w:val="none" w:sz="0" w:space="0" w:color="auto"/>
                                          </w:divBdr>
                                        </w:div>
                                        <w:div w:id="242377243">
                                          <w:marLeft w:val="0"/>
                                          <w:marRight w:val="0"/>
                                          <w:marTop w:val="0"/>
                                          <w:marBottom w:val="0"/>
                                          <w:divBdr>
                                            <w:top w:val="none" w:sz="0" w:space="0" w:color="auto"/>
                                            <w:left w:val="none" w:sz="0" w:space="0" w:color="auto"/>
                                            <w:bottom w:val="none" w:sz="0" w:space="0" w:color="auto"/>
                                            <w:right w:val="none" w:sz="0" w:space="0" w:color="auto"/>
                                          </w:divBdr>
                                        </w:div>
                                        <w:div w:id="422843895">
                                          <w:marLeft w:val="0"/>
                                          <w:marRight w:val="0"/>
                                          <w:marTop w:val="0"/>
                                          <w:marBottom w:val="0"/>
                                          <w:divBdr>
                                            <w:top w:val="none" w:sz="0" w:space="0" w:color="auto"/>
                                            <w:left w:val="none" w:sz="0" w:space="0" w:color="auto"/>
                                            <w:bottom w:val="none" w:sz="0" w:space="0" w:color="auto"/>
                                            <w:right w:val="none" w:sz="0" w:space="0" w:color="auto"/>
                                          </w:divBdr>
                                        </w:div>
                                        <w:div w:id="445151218">
                                          <w:marLeft w:val="0"/>
                                          <w:marRight w:val="0"/>
                                          <w:marTop w:val="0"/>
                                          <w:marBottom w:val="0"/>
                                          <w:divBdr>
                                            <w:top w:val="none" w:sz="0" w:space="0" w:color="auto"/>
                                            <w:left w:val="none" w:sz="0" w:space="0" w:color="auto"/>
                                            <w:bottom w:val="none" w:sz="0" w:space="0" w:color="auto"/>
                                            <w:right w:val="none" w:sz="0" w:space="0" w:color="auto"/>
                                          </w:divBdr>
                                          <w:divsChild>
                                            <w:div w:id="1184900379">
                                              <w:marLeft w:val="0"/>
                                              <w:marRight w:val="0"/>
                                              <w:marTop w:val="0"/>
                                              <w:marBottom w:val="0"/>
                                              <w:divBdr>
                                                <w:top w:val="none" w:sz="0" w:space="0" w:color="auto"/>
                                                <w:left w:val="none" w:sz="0" w:space="0" w:color="auto"/>
                                                <w:bottom w:val="none" w:sz="0" w:space="0" w:color="auto"/>
                                                <w:right w:val="none" w:sz="0" w:space="0" w:color="auto"/>
                                              </w:divBdr>
                                            </w:div>
                                          </w:divsChild>
                                        </w:div>
                                        <w:div w:id="530073457">
                                          <w:marLeft w:val="0"/>
                                          <w:marRight w:val="0"/>
                                          <w:marTop w:val="0"/>
                                          <w:marBottom w:val="0"/>
                                          <w:divBdr>
                                            <w:top w:val="none" w:sz="0" w:space="0" w:color="auto"/>
                                            <w:left w:val="none" w:sz="0" w:space="0" w:color="auto"/>
                                            <w:bottom w:val="none" w:sz="0" w:space="0" w:color="auto"/>
                                            <w:right w:val="none" w:sz="0" w:space="0" w:color="auto"/>
                                          </w:divBdr>
                                        </w:div>
                                        <w:div w:id="698312948">
                                          <w:marLeft w:val="0"/>
                                          <w:marRight w:val="0"/>
                                          <w:marTop w:val="0"/>
                                          <w:marBottom w:val="0"/>
                                          <w:divBdr>
                                            <w:top w:val="none" w:sz="0" w:space="0" w:color="auto"/>
                                            <w:left w:val="none" w:sz="0" w:space="0" w:color="auto"/>
                                            <w:bottom w:val="none" w:sz="0" w:space="0" w:color="auto"/>
                                            <w:right w:val="none" w:sz="0" w:space="0" w:color="auto"/>
                                          </w:divBdr>
                                        </w:div>
                                        <w:div w:id="961038425">
                                          <w:marLeft w:val="0"/>
                                          <w:marRight w:val="0"/>
                                          <w:marTop w:val="0"/>
                                          <w:marBottom w:val="0"/>
                                          <w:divBdr>
                                            <w:top w:val="none" w:sz="0" w:space="0" w:color="auto"/>
                                            <w:left w:val="none" w:sz="0" w:space="0" w:color="auto"/>
                                            <w:bottom w:val="none" w:sz="0" w:space="0" w:color="auto"/>
                                            <w:right w:val="none" w:sz="0" w:space="0" w:color="auto"/>
                                          </w:divBdr>
                                        </w:div>
                                        <w:div w:id="982583828">
                                          <w:marLeft w:val="0"/>
                                          <w:marRight w:val="0"/>
                                          <w:marTop w:val="0"/>
                                          <w:marBottom w:val="0"/>
                                          <w:divBdr>
                                            <w:top w:val="none" w:sz="0" w:space="0" w:color="auto"/>
                                            <w:left w:val="none" w:sz="0" w:space="0" w:color="auto"/>
                                            <w:bottom w:val="none" w:sz="0" w:space="0" w:color="auto"/>
                                            <w:right w:val="none" w:sz="0" w:space="0" w:color="auto"/>
                                          </w:divBdr>
                                        </w:div>
                                        <w:div w:id="986200565">
                                          <w:marLeft w:val="0"/>
                                          <w:marRight w:val="0"/>
                                          <w:marTop w:val="0"/>
                                          <w:marBottom w:val="0"/>
                                          <w:divBdr>
                                            <w:top w:val="none" w:sz="0" w:space="0" w:color="auto"/>
                                            <w:left w:val="none" w:sz="0" w:space="0" w:color="auto"/>
                                            <w:bottom w:val="none" w:sz="0" w:space="0" w:color="auto"/>
                                            <w:right w:val="none" w:sz="0" w:space="0" w:color="auto"/>
                                          </w:divBdr>
                                          <w:divsChild>
                                            <w:div w:id="1430614746">
                                              <w:marLeft w:val="0"/>
                                              <w:marRight w:val="150"/>
                                              <w:marTop w:val="0"/>
                                              <w:marBottom w:val="0"/>
                                              <w:divBdr>
                                                <w:top w:val="none" w:sz="0" w:space="0" w:color="auto"/>
                                                <w:left w:val="none" w:sz="0" w:space="0" w:color="auto"/>
                                                <w:bottom w:val="none" w:sz="0" w:space="0" w:color="auto"/>
                                                <w:right w:val="none" w:sz="0" w:space="0" w:color="auto"/>
                                              </w:divBdr>
                                            </w:div>
                                          </w:divsChild>
                                        </w:div>
                                        <w:div w:id="1129086144">
                                          <w:marLeft w:val="0"/>
                                          <w:marRight w:val="0"/>
                                          <w:marTop w:val="0"/>
                                          <w:marBottom w:val="0"/>
                                          <w:divBdr>
                                            <w:top w:val="none" w:sz="0" w:space="0" w:color="auto"/>
                                            <w:left w:val="none" w:sz="0" w:space="0" w:color="auto"/>
                                            <w:bottom w:val="none" w:sz="0" w:space="0" w:color="auto"/>
                                            <w:right w:val="none" w:sz="0" w:space="0" w:color="auto"/>
                                          </w:divBdr>
                                        </w:div>
                                        <w:div w:id="1247616962">
                                          <w:marLeft w:val="0"/>
                                          <w:marRight w:val="0"/>
                                          <w:marTop w:val="0"/>
                                          <w:marBottom w:val="0"/>
                                          <w:divBdr>
                                            <w:top w:val="none" w:sz="0" w:space="0" w:color="auto"/>
                                            <w:left w:val="none" w:sz="0" w:space="0" w:color="auto"/>
                                            <w:bottom w:val="none" w:sz="0" w:space="0" w:color="auto"/>
                                            <w:right w:val="none" w:sz="0" w:space="0" w:color="auto"/>
                                          </w:divBdr>
                                          <w:divsChild>
                                            <w:div w:id="907418988">
                                              <w:marLeft w:val="0"/>
                                              <w:marRight w:val="0"/>
                                              <w:marTop w:val="0"/>
                                              <w:marBottom w:val="0"/>
                                              <w:divBdr>
                                                <w:top w:val="none" w:sz="0" w:space="0" w:color="auto"/>
                                                <w:left w:val="none" w:sz="0" w:space="0" w:color="auto"/>
                                                <w:bottom w:val="none" w:sz="0" w:space="0" w:color="auto"/>
                                                <w:right w:val="none" w:sz="0" w:space="0" w:color="auto"/>
                                              </w:divBdr>
                                            </w:div>
                                          </w:divsChild>
                                        </w:div>
                                        <w:div w:id="1298995543">
                                          <w:marLeft w:val="0"/>
                                          <w:marRight w:val="0"/>
                                          <w:marTop w:val="0"/>
                                          <w:marBottom w:val="0"/>
                                          <w:divBdr>
                                            <w:top w:val="none" w:sz="0" w:space="0" w:color="auto"/>
                                            <w:left w:val="none" w:sz="0" w:space="0" w:color="auto"/>
                                            <w:bottom w:val="none" w:sz="0" w:space="0" w:color="auto"/>
                                            <w:right w:val="none" w:sz="0" w:space="0" w:color="auto"/>
                                          </w:divBdr>
                                        </w:div>
                                        <w:div w:id="1352687391">
                                          <w:marLeft w:val="0"/>
                                          <w:marRight w:val="0"/>
                                          <w:marTop w:val="0"/>
                                          <w:marBottom w:val="0"/>
                                          <w:divBdr>
                                            <w:top w:val="none" w:sz="0" w:space="0" w:color="auto"/>
                                            <w:left w:val="none" w:sz="0" w:space="0" w:color="auto"/>
                                            <w:bottom w:val="none" w:sz="0" w:space="0" w:color="auto"/>
                                            <w:right w:val="none" w:sz="0" w:space="0" w:color="auto"/>
                                          </w:divBdr>
                                        </w:div>
                                        <w:div w:id="1482506539">
                                          <w:marLeft w:val="0"/>
                                          <w:marRight w:val="0"/>
                                          <w:marTop w:val="0"/>
                                          <w:marBottom w:val="0"/>
                                          <w:divBdr>
                                            <w:top w:val="none" w:sz="0" w:space="0" w:color="auto"/>
                                            <w:left w:val="none" w:sz="0" w:space="0" w:color="auto"/>
                                            <w:bottom w:val="none" w:sz="0" w:space="0" w:color="auto"/>
                                            <w:right w:val="none" w:sz="0" w:space="0" w:color="auto"/>
                                          </w:divBdr>
                                        </w:div>
                                        <w:div w:id="1647201516">
                                          <w:marLeft w:val="0"/>
                                          <w:marRight w:val="0"/>
                                          <w:marTop w:val="0"/>
                                          <w:marBottom w:val="0"/>
                                          <w:divBdr>
                                            <w:top w:val="none" w:sz="0" w:space="0" w:color="auto"/>
                                            <w:left w:val="none" w:sz="0" w:space="0" w:color="auto"/>
                                            <w:bottom w:val="none" w:sz="0" w:space="0" w:color="auto"/>
                                            <w:right w:val="none" w:sz="0" w:space="0" w:color="auto"/>
                                          </w:divBdr>
                                        </w:div>
                                        <w:div w:id="1747148819">
                                          <w:marLeft w:val="0"/>
                                          <w:marRight w:val="0"/>
                                          <w:marTop w:val="0"/>
                                          <w:marBottom w:val="0"/>
                                          <w:divBdr>
                                            <w:top w:val="none" w:sz="0" w:space="0" w:color="auto"/>
                                            <w:left w:val="none" w:sz="0" w:space="0" w:color="auto"/>
                                            <w:bottom w:val="none" w:sz="0" w:space="0" w:color="auto"/>
                                            <w:right w:val="none" w:sz="0" w:space="0" w:color="auto"/>
                                          </w:divBdr>
                                        </w:div>
                                        <w:div w:id="1879003674">
                                          <w:marLeft w:val="0"/>
                                          <w:marRight w:val="0"/>
                                          <w:marTop w:val="0"/>
                                          <w:marBottom w:val="0"/>
                                          <w:divBdr>
                                            <w:top w:val="none" w:sz="0" w:space="0" w:color="auto"/>
                                            <w:left w:val="none" w:sz="0" w:space="0" w:color="auto"/>
                                            <w:bottom w:val="none" w:sz="0" w:space="0" w:color="auto"/>
                                            <w:right w:val="none" w:sz="0" w:space="0" w:color="auto"/>
                                          </w:divBdr>
                                        </w:div>
                                        <w:div w:id="2059430261">
                                          <w:marLeft w:val="0"/>
                                          <w:marRight w:val="0"/>
                                          <w:marTop w:val="0"/>
                                          <w:marBottom w:val="0"/>
                                          <w:divBdr>
                                            <w:top w:val="none" w:sz="0" w:space="0" w:color="auto"/>
                                            <w:left w:val="none" w:sz="0" w:space="0" w:color="auto"/>
                                            <w:bottom w:val="none" w:sz="0" w:space="0" w:color="auto"/>
                                            <w:right w:val="none" w:sz="0" w:space="0" w:color="auto"/>
                                          </w:divBdr>
                                        </w:div>
                                        <w:div w:id="207739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8714647">
      <w:bodyDiv w:val="1"/>
      <w:marLeft w:val="0"/>
      <w:marRight w:val="0"/>
      <w:marTop w:val="0"/>
      <w:marBottom w:val="0"/>
      <w:divBdr>
        <w:top w:val="none" w:sz="0" w:space="0" w:color="auto"/>
        <w:left w:val="none" w:sz="0" w:space="0" w:color="auto"/>
        <w:bottom w:val="none" w:sz="0" w:space="0" w:color="auto"/>
        <w:right w:val="none" w:sz="0" w:space="0" w:color="auto"/>
      </w:divBdr>
      <w:divsChild>
        <w:div w:id="737285841">
          <w:marLeft w:val="0"/>
          <w:marRight w:val="0"/>
          <w:marTop w:val="0"/>
          <w:marBottom w:val="0"/>
          <w:divBdr>
            <w:top w:val="none" w:sz="0" w:space="0" w:color="auto"/>
            <w:left w:val="none" w:sz="0" w:space="0" w:color="auto"/>
            <w:bottom w:val="none" w:sz="0" w:space="0" w:color="auto"/>
            <w:right w:val="none" w:sz="0" w:space="0" w:color="auto"/>
          </w:divBdr>
          <w:divsChild>
            <w:div w:id="2071223003">
              <w:marLeft w:val="0"/>
              <w:marRight w:val="0"/>
              <w:marTop w:val="0"/>
              <w:marBottom w:val="0"/>
              <w:divBdr>
                <w:top w:val="none" w:sz="0" w:space="0" w:color="auto"/>
                <w:left w:val="none" w:sz="0" w:space="0" w:color="auto"/>
                <w:bottom w:val="none" w:sz="0" w:space="0" w:color="auto"/>
                <w:right w:val="none" w:sz="0" w:space="0" w:color="auto"/>
              </w:divBdr>
              <w:divsChild>
                <w:div w:id="1356418420">
                  <w:marLeft w:val="0"/>
                  <w:marRight w:val="0"/>
                  <w:marTop w:val="0"/>
                  <w:marBottom w:val="0"/>
                  <w:divBdr>
                    <w:top w:val="none" w:sz="0" w:space="0" w:color="auto"/>
                    <w:left w:val="none" w:sz="0" w:space="0" w:color="auto"/>
                    <w:bottom w:val="none" w:sz="0" w:space="0" w:color="auto"/>
                    <w:right w:val="none" w:sz="0" w:space="0" w:color="auto"/>
                  </w:divBdr>
                  <w:divsChild>
                    <w:div w:id="1976061956">
                      <w:marLeft w:val="0"/>
                      <w:marRight w:val="0"/>
                      <w:marTop w:val="0"/>
                      <w:marBottom w:val="0"/>
                      <w:divBdr>
                        <w:top w:val="none" w:sz="0" w:space="0" w:color="auto"/>
                        <w:left w:val="none" w:sz="0" w:space="0" w:color="auto"/>
                        <w:bottom w:val="none" w:sz="0" w:space="0" w:color="auto"/>
                        <w:right w:val="none" w:sz="0" w:space="0" w:color="auto"/>
                      </w:divBdr>
                      <w:divsChild>
                        <w:div w:id="441148119">
                          <w:marLeft w:val="0"/>
                          <w:marRight w:val="0"/>
                          <w:marTop w:val="0"/>
                          <w:marBottom w:val="0"/>
                          <w:divBdr>
                            <w:top w:val="none" w:sz="0" w:space="0" w:color="auto"/>
                            <w:left w:val="none" w:sz="0" w:space="0" w:color="auto"/>
                            <w:bottom w:val="none" w:sz="0" w:space="0" w:color="auto"/>
                            <w:right w:val="none" w:sz="0" w:space="0" w:color="auto"/>
                          </w:divBdr>
                          <w:divsChild>
                            <w:div w:id="1055277895">
                              <w:marLeft w:val="0"/>
                              <w:marRight w:val="0"/>
                              <w:marTop w:val="0"/>
                              <w:marBottom w:val="0"/>
                              <w:divBdr>
                                <w:top w:val="none" w:sz="0" w:space="0" w:color="auto"/>
                                <w:left w:val="none" w:sz="0" w:space="0" w:color="auto"/>
                                <w:bottom w:val="none" w:sz="0" w:space="0" w:color="auto"/>
                                <w:right w:val="none" w:sz="0" w:space="0" w:color="auto"/>
                              </w:divBdr>
                              <w:divsChild>
                                <w:div w:id="832838106">
                                  <w:marLeft w:val="0"/>
                                  <w:marRight w:val="0"/>
                                  <w:marTop w:val="0"/>
                                  <w:marBottom w:val="0"/>
                                  <w:divBdr>
                                    <w:top w:val="none" w:sz="0" w:space="0" w:color="auto"/>
                                    <w:left w:val="none" w:sz="0" w:space="0" w:color="auto"/>
                                    <w:bottom w:val="none" w:sz="0" w:space="0" w:color="auto"/>
                                    <w:right w:val="none" w:sz="0" w:space="0" w:color="auto"/>
                                  </w:divBdr>
                                  <w:divsChild>
                                    <w:div w:id="2011986707">
                                      <w:marLeft w:val="0"/>
                                      <w:marRight w:val="0"/>
                                      <w:marTop w:val="0"/>
                                      <w:marBottom w:val="0"/>
                                      <w:divBdr>
                                        <w:top w:val="none" w:sz="0" w:space="0" w:color="auto"/>
                                        <w:left w:val="none" w:sz="0" w:space="0" w:color="auto"/>
                                        <w:bottom w:val="none" w:sz="0" w:space="0" w:color="auto"/>
                                        <w:right w:val="none" w:sz="0" w:space="0" w:color="auto"/>
                                      </w:divBdr>
                                      <w:divsChild>
                                        <w:div w:id="114192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9521706">
      <w:bodyDiv w:val="1"/>
      <w:marLeft w:val="0"/>
      <w:marRight w:val="0"/>
      <w:marTop w:val="0"/>
      <w:marBottom w:val="0"/>
      <w:divBdr>
        <w:top w:val="none" w:sz="0" w:space="0" w:color="auto"/>
        <w:left w:val="none" w:sz="0" w:space="0" w:color="auto"/>
        <w:bottom w:val="none" w:sz="0" w:space="0" w:color="auto"/>
        <w:right w:val="none" w:sz="0" w:space="0" w:color="auto"/>
      </w:divBdr>
      <w:divsChild>
        <w:div w:id="1774473207">
          <w:marLeft w:val="0"/>
          <w:marRight w:val="0"/>
          <w:marTop w:val="0"/>
          <w:marBottom w:val="0"/>
          <w:divBdr>
            <w:top w:val="none" w:sz="0" w:space="0" w:color="auto"/>
            <w:left w:val="none" w:sz="0" w:space="0" w:color="auto"/>
            <w:bottom w:val="none" w:sz="0" w:space="0" w:color="auto"/>
            <w:right w:val="none" w:sz="0" w:space="0" w:color="auto"/>
          </w:divBdr>
          <w:divsChild>
            <w:div w:id="180439441">
              <w:marLeft w:val="0"/>
              <w:marRight w:val="0"/>
              <w:marTop w:val="0"/>
              <w:marBottom w:val="0"/>
              <w:divBdr>
                <w:top w:val="none" w:sz="0" w:space="0" w:color="auto"/>
                <w:left w:val="none" w:sz="0" w:space="0" w:color="auto"/>
                <w:bottom w:val="none" w:sz="0" w:space="0" w:color="auto"/>
                <w:right w:val="none" w:sz="0" w:space="0" w:color="auto"/>
              </w:divBdr>
              <w:divsChild>
                <w:div w:id="418841303">
                  <w:marLeft w:val="0"/>
                  <w:marRight w:val="0"/>
                  <w:marTop w:val="0"/>
                  <w:marBottom w:val="0"/>
                  <w:divBdr>
                    <w:top w:val="none" w:sz="0" w:space="0" w:color="auto"/>
                    <w:left w:val="none" w:sz="0" w:space="0" w:color="auto"/>
                    <w:bottom w:val="none" w:sz="0" w:space="0" w:color="auto"/>
                    <w:right w:val="none" w:sz="0" w:space="0" w:color="auto"/>
                  </w:divBdr>
                  <w:divsChild>
                    <w:div w:id="2097094041">
                      <w:marLeft w:val="0"/>
                      <w:marRight w:val="0"/>
                      <w:marTop w:val="0"/>
                      <w:marBottom w:val="0"/>
                      <w:divBdr>
                        <w:top w:val="none" w:sz="0" w:space="0" w:color="auto"/>
                        <w:left w:val="none" w:sz="0" w:space="0" w:color="auto"/>
                        <w:bottom w:val="none" w:sz="0" w:space="0" w:color="auto"/>
                        <w:right w:val="none" w:sz="0" w:space="0" w:color="auto"/>
                      </w:divBdr>
                      <w:divsChild>
                        <w:div w:id="1369912704">
                          <w:marLeft w:val="0"/>
                          <w:marRight w:val="0"/>
                          <w:marTop w:val="0"/>
                          <w:marBottom w:val="0"/>
                          <w:divBdr>
                            <w:top w:val="none" w:sz="0" w:space="0" w:color="auto"/>
                            <w:left w:val="none" w:sz="0" w:space="0" w:color="auto"/>
                            <w:bottom w:val="none" w:sz="0" w:space="0" w:color="auto"/>
                            <w:right w:val="none" w:sz="0" w:space="0" w:color="auto"/>
                          </w:divBdr>
                          <w:divsChild>
                            <w:div w:id="2009092197">
                              <w:marLeft w:val="0"/>
                              <w:marRight w:val="0"/>
                              <w:marTop w:val="0"/>
                              <w:marBottom w:val="0"/>
                              <w:divBdr>
                                <w:top w:val="none" w:sz="0" w:space="0" w:color="auto"/>
                                <w:left w:val="none" w:sz="0" w:space="0" w:color="auto"/>
                                <w:bottom w:val="none" w:sz="0" w:space="0" w:color="auto"/>
                                <w:right w:val="none" w:sz="0" w:space="0" w:color="auto"/>
                              </w:divBdr>
                              <w:divsChild>
                                <w:div w:id="1475953148">
                                  <w:marLeft w:val="0"/>
                                  <w:marRight w:val="0"/>
                                  <w:marTop w:val="0"/>
                                  <w:marBottom w:val="0"/>
                                  <w:divBdr>
                                    <w:top w:val="none" w:sz="0" w:space="0" w:color="auto"/>
                                    <w:left w:val="none" w:sz="0" w:space="0" w:color="auto"/>
                                    <w:bottom w:val="none" w:sz="0" w:space="0" w:color="auto"/>
                                    <w:right w:val="none" w:sz="0" w:space="0" w:color="auto"/>
                                  </w:divBdr>
                                  <w:divsChild>
                                    <w:div w:id="708182475">
                                      <w:marLeft w:val="0"/>
                                      <w:marRight w:val="0"/>
                                      <w:marTop w:val="0"/>
                                      <w:marBottom w:val="0"/>
                                      <w:divBdr>
                                        <w:top w:val="none" w:sz="0" w:space="0" w:color="auto"/>
                                        <w:left w:val="none" w:sz="0" w:space="0" w:color="auto"/>
                                        <w:bottom w:val="none" w:sz="0" w:space="0" w:color="auto"/>
                                        <w:right w:val="none" w:sz="0" w:space="0" w:color="auto"/>
                                      </w:divBdr>
                                      <w:divsChild>
                                        <w:div w:id="125974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686513">
      <w:bodyDiv w:val="1"/>
      <w:marLeft w:val="0"/>
      <w:marRight w:val="0"/>
      <w:marTop w:val="0"/>
      <w:marBottom w:val="0"/>
      <w:divBdr>
        <w:top w:val="none" w:sz="0" w:space="0" w:color="auto"/>
        <w:left w:val="none" w:sz="0" w:space="0" w:color="auto"/>
        <w:bottom w:val="none" w:sz="0" w:space="0" w:color="auto"/>
        <w:right w:val="none" w:sz="0" w:space="0" w:color="auto"/>
      </w:divBdr>
      <w:divsChild>
        <w:div w:id="1060203139">
          <w:marLeft w:val="0"/>
          <w:marRight w:val="0"/>
          <w:marTop w:val="0"/>
          <w:marBottom w:val="0"/>
          <w:divBdr>
            <w:top w:val="none" w:sz="0" w:space="0" w:color="auto"/>
            <w:left w:val="none" w:sz="0" w:space="0" w:color="auto"/>
            <w:bottom w:val="none" w:sz="0" w:space="0" w:color="auto"/>
            <w:right w:val="none" w:sz="0" w:space="0" w:color="auto"/>
          </w:divBdr>
        </w:div>
      </w:divsChild>
    </w:div>
    <w:div w:id="1441292681">
      <w:bodyDiv w:val="1"/>
      <w:marLeft w:val="0"/>
      <w:marRight w:val="0"/>
      <w:marTop w:val="0"/>
      <w:marBottom w:val="0"/>
      <w:divBdr>
        <w:top w:val="none" w:sz="0" w:space="0" w:color="auto"/>
        <w:left w:val="none" w:sz="0" w:space="0" w:color="auto"/>
        <w:bottom w:val="none" w:sz="0" w:space="0" w:color="auto"/>
        <w:right w:val="none" w:sz="0" w:space="0" w:color="auto"/>
      </w:divBdr>
    </w:div>
    <w:div w:id="1441603182">
      <w:bodyDiv w:val="1"/>
      <w:marLeft w:val="0"/>
      <w:marRight w:val="0"/>
      <w:marTop w:val="0"/>
      <w:marBottom w:val="0"/>
      <w:divBdr>
        <w:top w:val="none" w:sz="0" w:space="0" w:color="auto"/>
        <w:left w:val="none" w:sz="0" w:space="0" w:color="auto"/>
        <w:bottom w:val="none" w:sz="0" w:space="0" w:color="auto"/>
        <w:right w:val="none" w:sz="0" w:space="0" w:color="auto"/>
      </w:divBdr>
      <w:divsChild>
        <w:div w:id="1912426974">
          <w:marLeft w:val="0"/>
          <w:marRight w:val="0"/>
          <w:marTop w:val="0"/>
          <w:marBottom w:val="0"/>
          <w:divBdr>
            <w:top w:val="none" w:sz="0" w:space="0" w:color="auto"/>
            <w:left w:val="none" w:sz="0" w:space="0" w:color="auto"/>
            <w:bottom w:val="none" w:sz="0" w:space="0" w:color="auto"/>
            <w:right w:val="none" w:sz="0" w:space="0" w:color="auto"/>
          </w:divBdr>
          <w:divsChild>
            <w:div w:id="1453477493">
              <w:marLeft w:val="0"/>
              <w:marRight w:val="0"/>
              <w:marTop w:val="0"/>
              <w:marBottom w:val="0"/>
              <w:divBdr>
                <w:top w:val="none" w:sz="0" w:space="0" w:color="auto"/>
                <w:left w:val="none" w:sz="0" w:space="0" w:color="auto"/>
                <w:bottom w:val="none" w:sz="0" w:space="0" w:color="auto"/>
                <w:right w:val="none" w:sz="0" w:space="0" w:color="auto"/>
              </w:divBdr>
              <w:divsChild>
                <w:div w:id="468859530">
                  <w:marLeft w:val="0"/>
                  <w:marRight w:val="0"/>
                  <w:marTop w:val="0"/>
                  <w:marBottom w:val="0"/>
                  <w:divBdr>
                    <w:top w:val="none" w:sz="0" w:space="0" w:color="auto"/>
                    <w:left w:val="none" w:sz="0" w:space="0" w:color="auto"/>
                    <w:bottom w:val="none" w:sz="0" w:space="0" w:color="auto"/>
                    <w:right w:val="none" w:sz="0" w:space="0" w:color="auto"/>
                  </w:divBdr>
                  <w:divsChild>
                    <w:div w:id="1940066359">
                      <w:marLeft w:val="0"/>
                      <w:marRight w:val="0"/>
                      <w:marTop w:val="0"/>
                      <w:marBottom w:val="0"/>
                      <w:divBdr>
                        <w:top w:val="none" w:sz="0" w:space="0" w:color="auto"/>
                        <w:left w:val="none" w:sz="0" w:space="0" w:color="auto"/>
                        <w:bottom w:val="none" w:sz="0" w:space="0" w:color="auto"/>
                        <w:right w:val="none" w:sz="0" w:space="0" w:color="auto"/>
                      </w:divBdr>
                      <w:divsChild>
                        <w:div w:id="1404258082">
                          <w:marLeft w:val="0"/>
                          <w:marRight w:val="0"/>
                          <w:marTop w:val="0"/>
                          <w:marBottom w:val="0"/>
                          <w:divBdr>
                            <w:top w:val="none" w:sz="0" w:space="0" w:color="auto"/>
                            <w:left w:val="none" w:sz="0" w:space="0" w:color="auto"/>
                            <w:bottom w:val="none" w:sz="0" w:space="0" w:color="auto"/>
                            <w:right w:val="none" w:sz="0" w:space="0" w:color="auto"/>
                          </w:divBdr>
                          <w:divsChild>
                            <w:div w:id="1370455665">
                              <w:marLeft w:val="0"/>
                              <w:marRight w:val="0"/>
                              <w:marTop w:val="0"/>
                              <w:marBottom w:val="0"/>
                              <w:divBdr>
                                <w:top w:val="none" w:sz="0" w:space="0" w:color="auto"/>
                                <w:left w:val="none" w:sz="0" w:space="0" w:color="auto"/>
                                <w:bottom w:val="none" w:sz="0" w:space="0" w:color="auto"/>
                                <w:right w:val="none" w:sz="0" w:space="0" w:color="auto"/>
                              </w:divBdr>
                              <w:divsChild>
                                <w:div w:id="1577322762">
                                  <w:marLeft w:val="0"/>
                                  <w:marRight w:val="0"/>
                                  <w:marTop w:val="0"/>
                                  <w:marBottom w:val="0"/>
                                  <w:divBdr>
                                    <w:top w:val="none" w:sz="0" w:space="0" w:color="auto"/>
                                    <w:left w:val="none" w:sz="0" w:space="0" w:color="auto"/>
                                    <w:bottom w:val="none" w:sz="0" w:space="0" w:color="auto"/>
                                    <w:right w:val="none" w:sz="0" w:space="0" w:color="auto"/>
                                  </w:divBdr>
                                  <w:divsChild>
                                    <w:div w:id="871575731">
                                      <w:marLeft w:val="0"/>
                                      <w:marRight w:val="0"/>
                                      <w:marTop w:val="0"/>
                                      <w:marBottom w:val="0"/>
                                      <w:divBdr>
                                        <w:top w:val="none" w:sz="0" w:space="0" w:color="auto"/>
                                        <w:left w:val="none" w:sz="0" w:space="0" w:color="auto"/>
                                        <w:bottom w:val="none" w:sz="0" w:space="0" w:color="auto"/>
                                        <w:right w:val="none" w:sz="0" w:space="0" w:color="auto"/>
                                      </w:divBdr>
                                      <w:divsChild>
                                        <w:div w:id="254673480">
                                          <w:marLeft w:val="0"/>
                                          <w:marRight w:val="0"/>
                                          <w:marTop w:val="0"/>
                                          <w:marBottom w:val="0"/>
                                          <w:divBdr>
                                            <w:top w:val="none" w:sz="0" w:space="0" w:color="auto"/>
                                            <w:left w:val="none" w:sz="0" w:space="0" w:color="auto"/>
                                            <w:bottom w:val="none" w:sz="0" w:space="0" w:color="auto"/>
                                            <w:right w:val="none" w:sz="0" w:space="0" w:color="auto"/>
                                          </w:divBdr>
                                        </w:div>
                                        <w:div w:id="283078799">
                                          <w:marLeft w:val="0"/>
                                          <w:marRight w:val="0"/>
                                          <w:marTop w:val="0"/>
                                          <w:marBottom w:val="0"/>
                                          <w:divBdr>
                                            <w:top w:val="none" w:sz="0" w:space="0" w:color="auto"/>
                                            <w:left w:val="none" w:sz="0" w:space="0" w:color="auto"/>
                                            <w:bottom w:val="none" w:sz="0" w:space="0" w:color="auto"/>
                                            <w:right w:val="none" w:sz="0" w:space="0" w:color="auto"/>
                                          </w:divBdr>
                                        </w:div>
                                        <w:div w:id="521364208">
                                          <w:marLeft w:val="0"/>
                                          <w:marRight w:val="0"/>
                                          <w:marTop w:val="0"/>
                                          <w:marBottom w:val="0"/>
                                          <w:divBdr>
                                            <w:top w:val="none" w:sz="0" w:space="0" w:color="auto"/>
                                            <w:left w:val="none" w:sz="0" w:space="0" w:color="auto"/>
                                            <w:bottom w:val="none" w:sz="0" w:space="0" w:color="auto"/>
                                            <w:right w:val="none" w:sz="0" w:space="0" w:color="auto"/>
                                          </w:divBdr>
                                        </w:div>
                                        <w:div w:id="638999063">
                                          <w:marLeft w:val="0"/>
                                          <w:marRight w:val="0"/>
                                          <w:marTop w:val="0"/>
                                          <w:marBottom w:val="0"/>
                                          <w:divBdr>
                                            <w:top w:val="none" w:sz="0" w:space="0" w:color="auto"/>
                                            <w:left w:val="none" w:sz="0" w:space="0" w:color="auto"/>
                                            <w:bottom w:val="none" w:sz="0" w:space="0" w:color="auto"/>
                                            <w:right w:val="none" w:sz="0" w:space="0" w:color="auto"/>
                                          </w:divBdr>
                                          <w:divsChild>
                                            <w:div w:id="94442612">
                                              <w:marLeft w:val="0"/>
                                              <w:marRight w:val="150"/>
                                              <w:marTop w:val="0"/>
                                              <w:marBottom w:val="0"/>
                                              <w:divBdr>
                                                <w:top w:val="none" w:sz="0" w:space="0" w:color="auto"/>
                                                <w:left w:val="none" w:sz="0" w:space="0" w:color="auto"/>
                                                <w:bottom w:val="none" w:sz="0" w:space="0" w:color="auto"/>
                                                <w:right w:val="none" w:sz="0" w:space="0" w:color="auto"/>
                                              </w:divBdr>
                                            </w:div>
                                          </w:divsChild>
                                        </w:div>
                                        <w:div w:id="693044805">
                                          <w:marLeft w:val="0"/>
                                          <w:marRight w:val="0"/>
                                          <w:marTop w:val="0"/>
                                          <w:marBottom w:val="0"/>
                                          <w:divBdr>
                                            <w:top w:val="none" w:sz="0" w:space="0" w:color="auto"/>
                                            <w:left w:val="none" w:sz="0" w:space="0" w:color="auto"/>
                                            <w:bottom w:val="none" w:sz="0" w:space="0" w:color="auto"/>
                                            <w:right w:val="none" w:sz="0" w:space="0" w:color="auto"/>
                                          </w:divBdr>
                                          <w:divsChild>
                                            <w:div w:id="256132449">
                                              <w:marLeft w:val="0"/>
                                              <w:marRight w:val="150"/>
                                              <w:marTop w:val="0"/>
                                              <w:marBottom w:val="0"/>
                                              <w:divBdr>
                                                <w:top w:val="none" w:sz="0" w:space="0" w:color="auto"/>
                                                <w:left w:val="none" w:sz="0" w:space="0" w:color="auto"/>
                                                <w:bottom w:val="none" w:sz="0" w:space="0" w:color="auto"/>
                                                <w:right w:val="none" w:sz="0" w:space="0" w:color="auto"/>
                                              </w:divBdr>
                                            </w:div>
                                          </w:divsChild>
                                        </w:div>
                                        <w:div w:id="768737782">
                                          <w:marLeft w:val="0"/>
                                          <w:marRight w:val="0"/>
                                          <w:marTop w:val="0"/>
                                          <w:marBottom w:val="0"/>
                                          <w:divBdr>
                                            <w:top w:val="none" w:sz="0" w:space="0" w:color="auto"/>
                                            <w:left w:val="none" w:sz="0" w:space="0" w:color="auto"/>
                                            <w:bottom w:val="none" w:sz="0" w:space="0" w:color="auto"/>
                                            <w:right w:val="none" w:sz="0" w:space="0" w:color="auto"/>
                                          </w:divBdr>
                                        </w:div>
                                        <w:div w:id="924190831">
                                          <w:marLeft w:val="0"/>
                                          <w:marRight w:val="0"/>
                                          <w:marTop w:val="0"/>
                                          <w:marBottom w:val="0"/>
                                          <w:divBdr>
                                            <w:top w:val="none" w:sz="0" w:space="0" w:color="auto"/>
                                            <w:left w:val="none" w:sz="0" w:space="0" w:color="auto"/>
                                            <w:bottom w:val="none" w:sz="0" w:space="0" w:color="auto"/>
                                            <w:right w:val="none" w:sz="0" w:space="0" w:color="auto"/>
                                          </w:divBdr>
                                        </w:div>
                                        <w:div w:id="1058013922">
                                          <w:marLeft w:val="0"/>
                                          <w:marRight w:val="0"/>
                                          <w:marTop w:val="0"/>
                                          <w:marBottom w:val="0"/>
                                          <w:divBdr>
                                            <w:top w:val="none" w:sz="0" w:space="0" w:color="auto"/>
                                            <w:left w:val="none" w:sz="0" w:space="0" w:color="auto"/>
                                            <w:bottom w:val="none" w:sz="0" w:space="0" w:color="auto"/>
                                            <w:right w:val="none" w:sz="0" w:space="0" w:color="auto"/>
                                          </w:divBdr>
                                        </w:div>
                                        <w:div w:id="1082794455">
                                          <w:marLeft w:val="0"/>
                                          <w:marRight w:val="0"/>
                                          <w:marTop w:val="0"/>
                                          <w:marBottom w:val="0"/>
                                          <w:divBdr>
                                            <w:top w:val="none" w:sz="0" w:space="0" w:color="auto"/>
                                            <w:left w:val="none" w:sz="0" w:space="0" w:color="auto"/>
                                            <w:bottom w:val="none" w:sz="0" w:space="0" w:color="auto"/>
                                            <w:right w:val="none" w:sz="0" w:space="0" w:color="auto"/>
                                          </w:divBdr>
                                          <w:divsChild>
                                            <w:div w:id="2029939217">
                                              <w:marLeft w:val="0"/>
                                              <w:marRight w:val="0"/>
                                              <w:marTop w:val="0"/>
                                              <w:marBottom w:val="0"/>
                                              <w:divBdr>
                                                <w:top w:val="none" w:sz="0" w:space="0" w:color="auto"/>
                                                <w:left w:val="none" w:sz="0" w:space="0" w:color="auto"/>
                                                <w:bottom w:val="none" w:sz="0" w:space="0" w:color="auto"/>
                                                <w:right w:val="none" w:sz="0" w:space="0" w:color="auto"/>
                                              </w:divBdr>
                                            </w:div>
                                          </w:divsChild>
                                        </w:div>
                                        <w:div w:id="1104611744">
                                          <w:marLeft w:val="0"/>
                                          <w:marRight w:val="0"/>
                                          <w:marTop w:val="0"/>
                                          <w:marBottom w:val="0"/>
                                          <w:divBdr>
                                            <w:top w:val="none" w:sz="0" w:space="0" w:color="auto"/>
                                            <w:left w:val="none" w:sz="0" w:space="0" w:color="auto"/>
                                            <w:bottom w:val="none" w:sz="0" w:space="0" w:color="auto"/>
                                            <w:right w:val="none" w:sz="0" w:space="0" w:color="auto"/>
                                          </w:divBdr>
                                        </w:div>
                                        <w:div w:id="1192573009">
                                          <w:marLeft w:val="0"/>
                                          <w:marRight w:val="0"/>
                                          <w:marTop w:val="0"/>
                                          <w:marBottom w:val="0"/>
                                          <w:divBdr>
                                            <w:top w:val="none" w:sz="0" w:space="0" w:color="auto"/>
                                            <w:left w:val="none" w:sz="0" w:space="0" w:color="auto"/>
                                            <w:bottom w:val="none" w:sz="0" w:space="0" w:color="auto"/>
                                            <w:right w:val="none" w:sz="0" w:space="0" w:color="auto"/>
                                          </w:divBdr>
                                        </w:div>
                                        <w:div w:id="1216744987">
                                          <w:marLeft w:val="0"/>
                                          <w:marRight w:val="0"/>
                                          <w:marTop w:val="0"/>
                                          <w:marBottom w:val="0"/>
                                          <w:divBdr>
                                            <w:top w:val="none" w:sz="0" w:space="0" w:color="auto"/>
                                            <w:left w:val="none" w:sz="0" w:space="0" w:color="auto"/>
                                            <w:bottom w:val="none" w:sz="0" w:space="0" w:color="auto"/>
                                            <w:right w:val="none" w:sz="0" w:space="0" w:color="auto"/>
                                          </w:divBdr>
                                        </w:div>
                                        <w:div w:id="1226329933">
                                          <w:marLeft w:val="0"/>
                                          <w:marRight w:val="0"/>
                                          <w:marTop w:val="0"/>
                                          <w:marBottom w:val="0"/>
                                          <w:divBdr>
                                            <w:top w:val="none" w:sz="0" w:space="0" w:color="auto"/>
                                            <w:left w:val="none" w:sz="0" w:space="0" w:color="auto"/>
                                            <w:bottom w:val="none" w:sz="0" w:space="0" w:color="auto"/>
                                            <w:right w:val="none" w:sz="0" w:space="0" w:color="auto"/>
                                          </w:divBdr>
                                        </w:div>
                                        <w:div w:id="1388335143">
                                          <w:marLeft w:val="0"/>
                                          <w:marRight w:val="0"/>
                                          <w:marTop w:val="0"/>
                                          <w:marBottom w:val="0"/>
                                          <w:divBdr>
                                            <w:top w:val="none" w:sz="0" w:space="0" w:color="auto"/>
                                            <w:left w:val="none" w:sz="0" w:space="0" w:color="auto"/>
                                            <w:bottom w:val="none" w:sz="0" w:space="0" w:color="auto"/>
                                            <w:right w:val="none" w:sz="0" w:space="0" w:color="auto"/>
                                          </w:divBdr>
                                        </w:div>
                                        <w:div w:id="1395271483">
                                          <w:marLeft w:val="0"/>
                                          <w:marRight w:val="0"/>
                                          <w:marTop w:val="0"/>
                                          <w:marBottom w:val="0"/>
                                          <w:divBdr>
                                            <w:top w:val="none" w:sz="0" w:space="0" w:color="auto"/>
                                            <w:left w:val="none" w:sz="0" w:space="0" w:color="auto"/>
                                            <w:bottom w:val="none" w:sz="0" w:space="0" w:color="auto"/>
                                            <w:right w:val="none" w:sz="0" w:space="0" w:color="auto"/>
                                          </w:divBdr>
                                          <w:divsChild>
                                            <w:div w:id="105318719">
                                              <w:marLeft w:val="0"/>
                                              <w:marRight w:val="0"/>
                                              <w:marTop w:val="0"/>
                                              <w:marBottom w:val="0"/>
                                              <w:divBdr>
                                                <w:top w:val="none" w:sz="0" w:space="0" w:color="auto"/>
                                                <w:left w:val="none" w:sz="0" w:space="0" w:color="auto"/>
                                                <w:bottom w:val="none" w:sz="0" w:space="0" w:color="auto"/>
                                                <w:right w:val="none" w:sz="0" w:space="0" w:color="auto"/>
                                              </w:divBdr>
                                            </w:div>
                                          </w:divsChild>
                                        </w:div>
                                        <w:div w:id="1467973130">
                                          <w:marLeft w:val="0"/>
                                          <w:marRight w:val="0"/>
                                          <w:marTop w:val="0"/>
                                          <w:marBottom w:val="0"/>
                                          <w:divBdr>
                                            <w:top w:val="none" w:sz="0" w:space="0" w:color="auto"/>
                                            <w:left w:val="none" w:sz="0" w:space="0" w:color="auto"/>
                                            <w:bottom w:val="none" w:sz="0" w:space="0" w:color="auto"/>
                                            <w:right w:val="none" w:sz="0" w:space="0" w:color="auto"/>
                                          </w:divBdr>
                                        </w:div>
                                        <w:div w:id="1530796505">
                                          <w:marLeft w:val="0"/>
                                          <w:marRight w:val="0"/>
                                          <w:marTop w:val="0"/>
                                          <w:marBottom w:val="0"/>
                                          <w:divBdr>
                                            <w:top w:val="none" w:sz="0" w:space="0" w:color="auto"/>
                                            <w:left w:val="none" w:sz="0" w:space="0" w:color="auto"/>
                                            <w:bottom w:val="none" w:sz="0" w:space="0" w:color="auto"/>
                                            <w:right w:val="none" w:sz="0" w:space="0" w:color="auto"/>
                                          </w:divBdr>
                                          <w:divsChild>
                                            <w:div w:id="399645630">
                                              <w:marLeft w:val="0"/>
                                              <w:marRight w:val="150"/>
                                              <w:marTop w:val="0"/>
                                              <w:marBottom w:val="0"/>
                                              <w:divBdr>
                                                <w:top w:val="none" w:sz="0" w:space="0" w:color="auto"/>
                                                <w:left w:val="none" w:sz="0" w:space="0" w:color="auto"/>
                                                <w:bottom w:val="none" w:sz="0" w:space="0" w:color="auto"/>
                                                <w:right w:val="none" w:sz="0" w:space="0" w:color="auto"/>
                                              </w:divBdr>
                                            </w:div>
                                          </w:divsChild>
                                        </w:div>
                                        <w:div w:id="1611401669">
                                          <w:marLeft w:val="0"/>
                                          <w:marRight w:val="0"/>
                                          <w:marTop w:val="0"/>
                                          <w:marBottom w:val="0"/>
                                          <w:divBdr>
                                            <w:top w:val="none" w:sz="0" w:space="0" w:color="auto"/>
                                            <w:left w:val="none" w:sz="0" w:space="0" w:color="auto"/>
                                            <w:bottom w:val="none" w:sz="0" w:space="0" w:color="auto"/>
                                            <w:right w:val="none" w:sz="0" w:space="0" w:color="auto"/>
                                          </w:divBdr>
                                        </w:div>
                                        <w:div w:id="1628899143">
                                          <w:marLeft w:val="0"/>
                                          <w:marRight w:val="0"/>
                                          <w:marTop w:val="0"/>
                                          <w:marBottom w:val="0"/>
                                          <w:divBdr>
                                            <w:top w:val="none" w:sz="0" w:space="0" w:color="auto"/>
                                            <w:left w:val="none" w:sz="0" w:space="0" w:color="auto"/>
                                            <w:bottom w:val="none" w:sz="0" w:space="0" w:color="auto"/>
                                            <w:right w:val="none" w:sz="0" w:space="0" w:color="auto"/>
                                          </w:divBdr>
                                          <w:divsChild>
                                            <w:div w:id="669017768">
                                              <w:marLeft w:val="0"/>
                                              <w:marRight w:val="0"/>
                                              <w:marTop w:val="0"/>
                                              <w:marBottom w:val="0"/>
                                              <w:divBdr>
                                                <w:top w:val="none" w:sz="0" w:space="0" w:color="auto"/>
                                                <w:left w:val="none" w:sz="0" w:space="0" w:color="auto"/>
                                                <w:bottom w:val="none" w:sz="0" w:space="0" w:color="auto"/>
                                                <w:right w:val="none" w:sz="0" w:space="0" w:color="auto"/>
                                              </w:divBdr>
                                            </w:div>
                                          </w:divsChild>
                                        </w:div>
                                        <w:div w:id="1720084017">
                                          <w:marLeft w:val="0"/>
                                          <w:marRight w:val="0"/>
                                          <w:marTop w:val="0"/>
                                          <w:marBottom w:val="0"/>
                                          <w:divBdr>
                                            <w:top w:val="none" w:sz="0" w:space="0" w:color="auto"/>
                                            <w:left w:val="none" w:sz="0" w:space="0" w:color="auto"/>
                                            <w:bottom w:val="none" w:sz="0" w:space="0" w:color="auto"/>
                                            <w:right w:val="none" w:sz="0" w:space="0" w:color="auto"/>
                                          </w:divBdr>
                                          <w:divsChild>
                                            <w:div w:id="275254482">
                                              <w:marLeft w:val="0"/>
                                              <w:marRight w:val="150"/>
                                              <w:marTop w:val="0"/>
                                              <w:marBottom w:val="0"/>
                                              <w:divBdr>
                                                <w:top w:val="none" w:sz="0" w:space="0" w:color="auto"/>
                                                <w:left w:val="none" w:sz="0" w:space="0" w:color="auto"/>
                                                <w:bottom w:val="none" w:sz="0" w:space="0" w:color="auto"/>
                                                <w:right w:val="none" w:sz="0" w:space="0" w:color="auto"/>
                                              </w:divBdr>
                                            </w:div>
                                          </w:divsChild>
                                        </w:div>
                                        <w:div w:id="1802191898">
                                          <w:marLeft w:val="0"/>
                                          <w:marRight w:val="0"/>
                                          <w:marTop w:val="0"/>
                                          <w:marBottom w:val="0"/>
                                          <w:divBdr>
                                            <w:top w:val="none" w:sz="0" w:space="0" w:color="auto"/>
                                            <w:left w:val="none" w:sz="0" w:space="0" w:color="auto"/>
                                            <w:bottom w:val="none" w:sz="0" w:space="0" w:color="auto"/>
                                            <w:right w:val="none" w:sz="0" w:space="0" w:color="auto"/>
                                          </w:divBdr>
                                        </w:div>
                                        <w:div w:id="20403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2870330">
      <w:bodyDiv w:val="1"/>
      <w:marLeft w:val="0"/>
      <w:marRight w:val="0"/>
      <w:marTop w:val="0"/>
      <w:marBottom w:val="0"/>
      <w:divBdr>
        <w:top w:val="none" w:sz="0" w:space="0" w:color="auto"/>
        <w:left w:val="none" w:sz="0" w:space="0" w:color="auto"/>
        <w:bottom w:val="none" w:sz="0" w:space="0" w:color="auto"/>
        <w:right w:val="none" w:sz="0" w:space="0" w:color="auto"/>
      </w:divBdr>
      <w:divsChild>
        <w:div w:id="31658064">
          <w:marLeft w:val="0"/>
          <w:marRight w:val="0"/>
          <w:marTop w:val="0"/>
          <w:marBottom w:val="0"/>
          <w:divBdr>
            <w:top w:val="none" w:sz="0" w:space="0" w:color="auto"/>
            <w:left w:val="none" w:sz="0" w:space="0" w:color="auto"/>
            <w:bottom w:val="none" w:sz="0" w:space="0" w:color="auto"/>
            <w:right w:val="none" w:sz="0" w:space="0" w:color="auto"/>
          </w:divBdr>
          <w:divsChild>
            <w:div w:id="2014915500">
              <w:marLeft w:val="0"/>
              <w:marRight w:val="0"/>
              <w:marTop w:val="0"/>
              <w:marBottom w:val="0"/>
              <w:divBdr>
                <w:top w:val="none" w:sz="0" w:space="0" w:color="auto"/>
                <w:left w:val="none" w:sz="0" w:space="0" w:color="auto"/>
                <w:bottom w:val="none" w:sz="0" w:space="0" w:color="auto"/>
                <w:right w:val="none" w:sz="0" w:space="0" w:color="auto"/>
              </w:divBdr>
              <w:divsChild>
                <w:div w:id="1219901177">
                  <w:marLeft w:val="0"/>
                  <w:marRight w:val="0"/>
                  <w:marTop w:val="0"/>
                  <w:marBottom w:val="0"/>
                  <w:divBdr>
                    <w:top w:val="none" w:sz="0" w:space="0" w:color="auto"/>
                    <w:left w:val="none" w:sz="0" w:space="0" w:color="auto"/>
                    <w:bottom w:val="none" w:sz="0" w:space="0" w:color="auto"/>
                    <w:right w:val="none" w:sz="0" w:space="0" w:color="auto"/>
                  </w:divBdr>
                  <w:divsChild>
                    <w:div w:id="669527025">
                      <w:marLeft w:val="0"/>
                      <w:marRight w:val="0"/>
                      <w:marTop w:val="0"/>
                      <w:marBottom w:val="0"/>
                      <w:divBdr>
                        <w:top w:val="none" w:sz="0" w:space="0" w:color="auto"/>
                        <w:left w:val="none" w:sz="0" w:space="0" w:color="auto"/>
                        <w:bottom w:val="none" w:sz="0" w:space="0" w:color="auto"/>
                        <w:right w:val="none" w:sz="0" w:space="0" w:color="auto"/>
                      </w:divBdr>
                      <w:divsChild>
                        <w:div w:id="1024596578">
                          <w:marLeft w:val="0"/>
                          <w:marRight w:val="0"/>
                          <w:marTop w:val="0"/>
                          <w:marBottom w:val="0"/>
                          <w:divBdr>
                            <w:top w:val="none" w:sz="0" w:space="0" w:color="auto"/>
                            <w:left w:val="none" w:sz="0" w:space="0" w:color="auto"/>
                            <w:bottom w:val="none" w:sz="0" w:space="0" w:color="auto"/>
                            <w:right w:val="none" w:sz="0" w:space="0" w:color="auto"/>
                          </w:divBdr>
                          <w:divsChild>
                            <w:div w:id="803280555">
                              <w:marLeft w:val="0"/>
                              <w:marRight w:val="0"/>
                              <w:marTop w:val="0"/>
                              <w:marBottom w:val="0"/>
                              <w:divBdr>
                                <w:top w:val="none" w:sz="0" w:space="0" w:color="auto"/>
                                <w:left w:val="none" w:sz="0" w:space="0" w:color="auto"/>
                                <w:bottom w:val="none" w:sz="0" w:space="0" w:color="auto"/>
                                <w:right w:val="none" w:sz="0" w:space="0" w:color="auto"/>
                              </w:divBdr>
                              <w:divsChild>
                                <w:div w:id="1735665571">
                                  <w:marLeft w:val="0"/>
                                  <w:marRight w:val="0"/>
                                  <w:marTop w:val="0"/>
                                  <w:marBottom w:val="0"/>
                                  <w:divBdr>
                                    <w:top w:val="none" w:sz="0" w:space="0" w:color="auto"/>
                                    <w:left w:val="none" w:sz="0" w:space="0" w:color="auto"/>
                                    <w:bottom w:val="none" w:sz="0" w:space="0" w:color="auto"/>
                                    <w:right w:val="none" w:sz="0" w:space="0" w:color="auto"/>
                                  </w:divBdr>
                                  <w:divsChild>
                                    <w:div w:id="2143964101">
                                      <w:marLeft w:val="0"/>
                                      <w:marRight w:val="0"/>
                                      <w:marTop w:val="0"/>
                                      <w:marBottom w:val="0"/>
                                      <w:divBdr>
                                        <w:top w:val="none" w:sz="0" w:space="0" w:color="auto"/>
                                        <w:left w:val="none" w:sz="0" w:space="0" w:color="auto"/>
                                        <w:bottom w:val="none" w:sz="0" w:space="0" w:color="auto"/>
                                        <w:right w:val="none" w:sz="0" w:space="0" w:color="auto"/>
                                      </w:divBdr>
                                      <w:divsChild>
                                        <w:div w:id="165681677">
                                          <w:marLeft w:val="0"/>
                                          <w:marRight w:val="0"/>
                                          <w:marTop w:val="0"/>
                                          <w:marBottom w:val="0"/>
                                          <w:divBdr>
                                            <w:top w:val="none" w:sz="0" w:space="0" w:color="auto"/>
                                            <w:left w:val="none" w:sz="0" w:space="0" w:color="auto"/>
                                            <w:bottom w:val="none" w:sz="0" w:space="0" w:color="auto"/>
                                            <w:right w:val="none" w:sz="0" w:space="0" w:color="auto"/>
                                          </w:divBdr>
                                        </w:div>
                                        <w:div w:id="1108356099">
                                          <w:marLeft w:val="0"/>
                                          <w:marRight w:val="0"/>
                                          <w:marTop w:val="0"/>
                                          <w:marBottom w:val="0"/>
                                          <w:divBdr>
                                            <w:top w:val="none" w:sz="0" w:space="0" w:color="auto"/>
                                            <w:left w:val="none" w:sz="0" w:space="0" w:color="auto"/>
                                            <w:bottom w:val="none" w:sz="0" w:space="0" w:color="auto"/>
                                            <w:right w:val="none" w:sz="0" w:space="0" w:color="auto"/>
                                          </w:divBdr>
                                          <w:divsChild>
                                            <w:div w:id="598294177">
                                              <w:marLeft w:val="0"/>
                                              <w:marRight w:val="0"/>
                                              <w:marTop w:val="0"/>
                                              <w:marBottom w:val="0"/>
                                              <w:divBdr>
                                                <w:top w:val="none" w:sz="0" w:space="0" w:color="auto"/>
                                                <w:left w:val="none" w:sz="0" w:space="0" w:color="auto"/>
                                                <w:bottom w:val="none" w:sz="0" w:space="0" w:color="auto"/>
                                                <w:right w:val="none" w:sz="0" w:space="0" w:color="auto"/>
                                              </w:divBdr>
                                            </w:div>
                                            <w:div w:id="1218399633">
                                              <w:marLeft w:val="0"/>
                                              <w:marRight w:val="0"/>
                                              <w:marTop w:val="0"/>
                                              <w:marBottom w:val="0"/>
                                              <w:divBdr>
                                                <w:top w:val="none" w:sz="0" w:space="0" w:color="auto"/>
                                                <w:left w:val="none" w:sz="0" w:space="0" w:color="auto"/>
                                                <w:bottom w:val="none" w:sz="0" w:space="0" w:color="auto"/>
                                                <w:right w:val="none" w:sz="0" w:space="0" w:color="auto"/>
                                              </w:divBdr>
                                            </w:div>
                                          </w:divsChild>
                                        </w:div>
                                        <w:div w:id="204632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4882974">
      <w:bodyDiv w:val="1"/>
      <w:marLeft w:val="0"/>
      <w:marRight w:val="0"/>
      <w:marTop w:val="0"/>
      <w:marBottom w:val="0"/>
      <w:divBdr>
        <w:top w:val="none" w:sz="0" w:space="0" w:color="auto"/>
        <w:left w:val="none" w:sz="0" w:space="0" w:color="auto"/>
        <w:bottom w:val="none" w:sz="0" w:space="0" w:color="auto"/>
        <w:right w:val="none" w:sz="0" w:space="0" w:color="auto"/>
      </w:divBdr>
      <w:divsChild>
        <w:div w:id="1498303332">
          <w:marLeft w:val="0"/>
          <w:marRight w:val="0"/>
          <w:marTop w:val="0"/>
          <w:marBottom w:val="0"/>
          <w:divBdr>
            <w:top w:val="none" w:sz="0" w:space="0" w:color="auto"/>
            <w:left w:val="none" w:sz="0" w:space="0" w:color="auto"/>
            <w:bottom w:val="none" w:sz="0" w:space="0" w:color="auto"/>
            <w:right w:val="none" w:sz="0" w:space="0" w:color="auto"/>
          </w:divBdr>
          <w:divsChild>
            <w:div w:id="1902211676">
              <w:marLeft w:val="0"/>
              <w:marRight w:val="0"/>
              <w:marTop w:val="0"/>
              <w:marBottom w:val="0"/>
              <w:divBdr>
                <w:top w:val="none" w:sz="0" w:space="0" w:color="auto"/>
                <w:left w:val="none" w:sz="0" w:space="0" w:color="auto"/>
                <w:bottom w:val="none" w:sz="0" w:space="0" w:color="auto"/>
                <w:right w:val="none" w:sz="0" w:space="0" w:color="auto"/>
              </w:divBdr>
              <w:divsChild>
                <w:div w:id="2087456835">
                  <w:marLeft w:val="0"/>
                  <w:marRight w:val="0"/>
                  <w:marTop w:val="0"/>
                  <w:marBottom w:val="0"/>
                  <w:divBdr>
                    <w:top w:val="none" w:sz="0" w:space="0" w:color="auto"/>
                    <w:left w:val="none" w:sz="0" w:space="0" w:color="auto"/>
                    <w:bottom w:val="none" w:sz="0" w:space="0" w:color="auto"/>
                    <w:right w:val="none" w:sz="0" w:space="0" w:color="auto"/>
                  </w:divBdr>
                  <w:divsChild>
                    <w:div w:id="1977026887">
                      <w:marLeft w:val="0"/>
                      <w:marRight w:val="0"/>
                      <w:marTop w:val="0"/>
                      <w:marBottom w:val="0"/>
                      <w:divBdr>
                        <w:top w:val="none" w:sz="0" w:space="0" w:color="auto"/>
                        <w:left w:val="none" w:sz="0" w:space="0" w:color="auto"/>
                        <w:bottom w:val="none" w:sz="0" w:space="0" w:color="auto"/>
                        <w:right w:val="none" w:sz="0" w:space="0" w:color="auto"/>
                      </w:divBdr>
                      <w:divsChild>
                        <w:div w:id="770320897">
                          <w:marLeft w:val="0"/>
                          <w:marRight w:val="0"/>
                          <w:marTop w:val="0"/>
                          <w:marBottom w:val="0"/>
                          <w:divBdr>
                            <w:top w:val="none" w:sz="0" w:space="0" w:color="auto"/>
                            <w:left w:val="none" w:sz="0" w:space="0" w:color="auto"/>
                            <w:bottom w:val="none" w:sz="0" w:space="0" w:color="auto"/>
                            <w:right w:val="none" w:sz="0" w:space="0" w:color="auto"/>
                          </w:divBdr>
                          <w:divsChild>
                            <w:div w:id="1790395511">
                              <w:marLeft w:val="0"/>
                              <w:marRight w:val="0"/>
                              <w:marTop w:val="0"/>
                              <w:marBottom w:val="0"/>
                              <w:divBdr>
                                <w:top w:val="none" w:sz="0" w:space="0" w:color="auto"/>
                                <w:left w:val="none" w:sz="0" w:space="0" w:color="auto"/>
                                <w:bottom w:val="none" w:sz="0" w:space="0" w:color="auto"/>
                                <w:right w:val="none" w:sz="0" w:space="0" w:color="auto"/>
                              </w:divBdr>
                              <w:divsChild>
                                <w:div w:id="270478842">
                                  <w:marLeft w:val="0"/>
                                  <w:marRight w:val="0"/>
                                  <w:marTop w:val="0"/>
                                  <w:marBottom w:val="0"/>
                                  <w:divBdr>
                                    <w:top w:val="none" w:sz="0" w:space="0" w:color="auto"/>
                                    <w:left w:val="none" w:sz="0" w:space="0" w:color="auto"/>
                                    <w:bottom w:val="none" w:sz="0" w:space="0" w:color="auto"/>
                                    <w:right w:val="none" w:sz="0" w:space="0" w:color="auto"/>
                                  </w:divBdr>
                                  <w:divsChild>
                                    <w:div w:id="2093038333">
                                      <w:marLeft w:val="0"/>
                                      <w:marRight w:val="0"/>
                                      <w:marTop w:val="0"/>
                                      <w:marBottom w:val="0"/>
                                      <w:divBdr>
                                        <w:top w:val="none" w:sz="0" w:space="0" w:color="auto"/>
                                        <w:left w:val="none" w:sz="0" w:space="0" w:color="auto"/>
                                        <w:bottom w:val="none" w:sz="0" w:space="0" w:color="auto"/>
                                        <w:right w:val="none" w:sz="0" w:space="0" w:color="auto"/>
                                      </w:divBdr>
                                      <w:divsChild>
                                        <w:div w:id="1105537944">
                                          <w:marLeft w:val="0"/>
                                          <w:marRight w:val="0"/>
                                          <w:marTop w:val="0"/>
                                          <w:marBottom w:val="0"/>
                                          <w:divBdr>
                                            <w:top w:val="none" w:sz="0" w:space="0" w:color="auto"/>
                                            <w:left w:val="none" w:sz="0" w:space="0" w:color="auto"/>
                                            <w:bottom w:val="none" w:sz="0" w:space="0" w:color="auto"/>
                                            <w:right w:val="none" w:sz="0" w:space="0" w:color="auto"/>
                                          </w:divBdr>
                                        </w:div>
                                        <w:div w:id="186320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193572">
      <w:bodyDiv w:val="1"/>
      <w:marLeft w:val="0"/>
      <w:marRight w:val="0"/>
      <w:marTop w:val="0"/>
      <w:marBottom w:val="0"/>
      <w:divBdr>
        <w:top w:val="none" w:sz="0" w:space="0" w:color="auto"/>
        <w:left w:val="none" w:sz="0" w:space="0" w:color="auto"/>
        <w:bottom w:val="none" w:sz="0" w:space="0" w:color="auto"/>
        <w:right w:val="none" w:sz="0" w:space="0" w:color="auto"/>
      </w:divBdr>
      <w:divsChild>
        <w:div w:id="1801224006">
          <w:marLeft w:val="0"/>
          <w:marRight w:val="0"/>
          <w:marTop w:val="0"/>
          <w:marBottom w:val="0"/>
          <w:divBdr>
            <w:top w:val="none" w:sz="0" w:space="0" w:color="auto"/>
            <w:left w:val="none" w:sz="0" w:space="0" w:color="auto"/>
            <w:bottom w:val="none" w:sz="0" w:space="0" w:color="auto"/>
            <w:right w:val="none" w:sz="0" w:space="0" w:color="auto"/>
          </w:divBdr>
          <w:divsChild>
            <w:div w:id="529683408">
              <w:marLeft w:val="0"/>
              <w:marRight w:val="0"/>
              <w:marTop w:val="0"/>
              <w:marBottom w:val="0"/>
              <w:divBdr>
                <w:top w:val="none" w:sz="0" w:space="0" w:color="auto"/>
                <w:left w:val="none" w:sz="0" w:space="0" w:color="auto"/>
                <w:bottom w:val="none" w:sz="0" w:space="0" w:color="auto"/>
                <w:right w:val="none" w:sz="0" w:space="0" w:color="auto"/>
              </w:divBdr>
              <w:divsChild>
                <w:div w:id="141968506">
                  <w:marLeft w:val="0"/>
                  <w:marRight w:val="0"/>
                  <w:marTop w:val="0"/>
                  <w:marBottom w:val="0"/>
                  <w:divBdr>
                    <w:top w:val="none" w:sz="0" w:space="0" w:color="auto"/>
                    <w:left w:val="none" w:sz="0" w:space="0" w:color="auto"/>
                    <w:bottom w:val="none" w:sz="0" w:space="0" w:color="auto"/>
                    <w:right w:val="none" w:sz="0" w:space="0" w:color="auto"/>
                  </w:divBdr>
                  <w:divsChild>
                    <w:div w:id="75640665">
                      <w:marLeft w:val="0"/>
                      <w:marRight w:val="0"/>
                      <w:marTop w:val="0"/>
                      <w:marBottom w:val="0"/>
                      <w:divBdr>
                        <w:top w:val="none" w:sz="0" w:space="0" w:color="auto"/>
                        <w:left w:val="none" w:sz="0" w:space="0" w:color="auto"/>
                        <w:bottom w:val="none" w:sz="0" w:space="0" w:color="auto"/>
                        <w:right w:val="none" w:sz="0" w:space="0" w:color="auto"/>
                      </w:divBdr>
                      <w:divsChild>
                        <w:div w:id="406346358">
                          <w:marLeft w:val="0"/>
                          <w:marRight w:val="0"/>
                          <w:marTop w:val="0"/>
                          <w:marBottom w:val="0"/>
                          <w:divBdr>
                            <w:top w:val="none" w:sz="0" w:space="0" w:color="auto"/>
                            <w:left w:val="none" w:sz="0" w:space="0" w:color="auto"/>
                            <w:bottom w:val="none" w:sz="0" w:space="0" w:color="auto"/>
                            <w:right w:val="none" w:sz="0" w:space="0" w:color="auto"/>
                          </w:divBdr>
                          <w:divsChild>
                            <w:div w:id="1713387898">
                              <w:marLeft w:val="0"/>
                              <w:marRight w:val="0"/>
                              <w:marTop w:val="0"/>
                              <w:marBottom w:val="0"/>
                              <w:divBdr>
                                <w:top w:val="none" w:sz="0" w:space="0" w:color="auto"/>
                                <w:left w:val="none" w:sz="0" w:space="0" w:color="auto"/>
                                <w:bottom w:val="none" w:sz="0" w:space="0" w:color="auto"/>
                                <w:right w:val="none" w:sz="0" w:space="0" w:color="auto"/>
                              </w:divBdr>
                              <w:divsChild>
                                <w:div w:id="46103867">
                                  <w:marLeft w:val="0"/>
                                  <w:marRight w:val="0"/>
                                  <w:marTop w:val="0"/>
                                  <w:marBottom w:val="0"/>
                                  <w:divBdr>
                                    <w:top w:val="none" w:sz="0" w:space="0" w:color="auto"/>
                                    <w:left w:val="none" w:sz="0" w:space="0" w:color="auto"/>
                                    <w:bottom w:val="none" w:sz="0" w:space="0" w:color="auto"/>
                                    <w:right w:val="none" w:sz="0" w:space="0" w:color="auto"/>
                                  </w:divBdr>
                                  <w:divsChild>
                                    <w:div w:id="772671125">
                                      <w:marLeft w:val="0"/>
                                      <w:marRight w:val="0"/>
                                      <w:marTop w:val="0"/>
                                      <w:marBottom w:val="0"/>
                                      <w:divBdr>
                                        <w:top w:val="none" w:sz="0" w:space="0" w:color="auto"/>
                                        <w:left w:val="none" w:sz="0" w:space="0" w:color="auto"/>
                                        <w:bottom w:val="none" w:sz="0" w:space="0" w:color="auto"/>
                                        <w:right w:val="none" w:sz="0" w:space="0" w:color="auto"/>
                                      </w:divBdr>
                                      <w:divsChild>
                                        <w:div w:id="362948603">
                                          <w:marLeft w:val="0"/>
                                          <w:marRight w:val="0"/>
                                          <w:marTop w:val="0"/>
                                          <w:marBottom w:val="0"/>
                                          <w:divBdr>
                                            <w:top w:val="none" w:sz="0" w:space="0" w:color="auto"/>
                                            <w:left w:val="none" w:sz="0" w:space="0" w:color="auto"/>
                                            <w:bottom w:val="none" w:sz="0" w:space="0" w:color="auto"/>
                                            <w:right w:val="none" w:sz="0" w:space="0" w:color="auto"/>
                                          </w:divBdr>
                                        </w:div>
                                        <w:div w:id="418871320">
                                          <w:marLeft w:val="0"/>
                                          <w:marRight w:val="0"/>
                                          <w:marTop w:val="0"/>
                                          <w:marBottom w:val="0"/>
                                          <w:divBdr>
                                            <w:top w:val="none" w:sz="0" w:space="0" w:color="auto"/>
                                            <w:left w:val="none" w:sz="0" w:space="0" w:color="auto"/>
                                            <w:bottom w:val="none" w:sz="0" w:space="0" w:color="auto"/>
                                            <w:right w:val="none" w:sz="0" w:space="0" w:color="auto"/>
                                          </w:divBdr>
                                          <w:divsChild>
                                            <w:div w:id="649361899">
                                              <w:marLeft w:val="0"/>
                                              <w:marRight w:val="150"/>
                                              <w:marTop w:val="0"/>
                                              <w:marBottom w:val="0"/>
                                              <w:divBdr>
                                                <w:top w:val="none" w:sz="0" w:space="0" w:color="auto"/>
                                                <w:left w:val="none" w:sz="0" w:space="0" w:color="auto"/>
                                                <w:bottom w:val="none" w:sz="0" w:space="0" w:color="auto"/>
                                                <w:right w:val="none" w:sz="0" w:space="0" w:color="auto"/>
                                              </w:divBdr>
                                            </w:div>
                                            <w:div w:id="1118069461">
                                              <w:marLeft w:val="0"/>
                                              <w:marRight w:val="0"/>
                                              <w:marTop w:val="0"/>
                                              <w:marBottom w:val="0"/>
                                              <w:divBdr>
                                                <w:top w:val="none" w:sz="0" w:space="0" w:color="auto"/>
                                                <w:left w:val="none" w:sz="0" w:space="0" w:color="auto"/>
                                                <w:bottom w:val="none" w:sz="0" w:space="0" w:color="auto"/>
                                                <w:right w:val="none" w:sz="0" w:space="0" w:color="auto"/>
                                              </w:divBdr>
                                            </w:div>
                                          </w:divsChild>
                                        </w:div>
                                        <w:div w:id="558322585">
                                          <w:marLeft w:val="0"/>
                                          <w:marRight w:val="0"/>
                                          <w:marTop w:val="0"/>
                                          <w:marBottom w:val="0"/>
                                          <w:divBdr>
                                            <w:top w:val="none" w:sz="0" w:space="0" w:color="auto"/>
                                            <w:left w:val="none" w:sz="0" w:space="0" w:color="auto"/>
                                            <w:bottom w:val="none" w:sz="0" w:space="0" w:color="auto"/>
                                            <w:right w:val="none" w:sz="0" w:space="0" w:color="auto"/>
                                          </w:divBdr>
                                          <w:divsChild>
                                            <w:div w:id="2144346535">
                                              <w:marLeft w:val="0"/>
                                              <w:marRight w:val="150"/>
                                              <w:marTop w:val="0"/>
                                              <w:marBottom w:val="0"/>
                                              <w:divBdr>
                                                <w:top w:val="none" w:sz="0" w:space="0" w:color="auto"/>
                                                <w:left w:val="none" w:sz="0" w:space="0" w:color="auto"/>
                                                <w:bottom w:val="none" w:sz="0" w:space="0" w:color="auto"/>
                                                <w:right w:val="none" w:sz="0" w:space="0" w:color="auto"/>
                                              </w:divBdr>
                                            </w:div>
                                          </w:divsChild>
                                        </w:div>
                                        <w:div w:id="717166786">
                                          <w:marLeft w:val="0"/>
                                          <w:marRight w:val="0"/>
                                          <w:marTop w:val="0"/>
                                          <w:marBottom w:val="0"/>
                                          <w:divBdr>
                                            <w:top w:val="none" w:sz="0" w:space="0" w:color="auto"/>
                                            <w:left w:val="none" w:sz="0" w:space="0" w:color="auto"/>
                                            <w:bottom w:val="none" w:sz="0" w:space="0" w:color="auto"/>
                                            <w:right w:val="none" w:sz="0" w:space="0" w:color="auto"/>
                                          </w:divBdr>
                                          <w:divsChild>
                                            <w:div w:id="1062288980">
                                              <w:marLeft w:val="0"/>
                                              <w:marRight w:val="0"/>
                                              <w:marTop w:val="0"/>
                                              <w:marBottom w:val="0"/>
                                              <w:divBdr>
                                                <w:top w:val="none" w:sz="0" w:space="0" w:color="auto"/>
                                                <w:left w:val="none" w:sz="0" w:space="0" w:color="auto"/>
                                                <w:bottom w:val="none" w:sz="0" w:space="0" w:color="auto"/>
                                                <w:right w:val="none" w:sz="0" w:space="0" w:color="auto"/>
                                              </w:divBdr>
                                            </w:div>
                                          </w:divsChild>
                                        </w:div>
                                        <w:div w:id="983848482">
                                          <w:marLeft w:val="0"/>
                                          <w:marRight w:val="0"/>
                                          <w:marTop w:val="0"/>
                                          <w:marBottom w:val="0"/>
                                          <w:divBdr>
                                            <w:top w:val="none" w:sz="0" w:space="0" w:color="auto"/>
                                            <w:left w:val="none" w:sz="0" w:space="0" w:color="auto"/>
                                            <w:bottom w:val="none" w:sz="0" w:space="0" w:color="auto"/>
                                            <w:right w:val="none" w:sz="0" w:space="0" w:color="auto"/>
                                          </w:divBdr>
                                          <w:divsChild>
                                            <w:div w:id="1506752050">
                                              <w:marLeft w:val="0"/>
                                              <w:marRight w:val="150"/>
                                              <w:marTop w:val="0"/>
                                              <w:marBottom w:val="0"/>
                                              <w:divBdr>
                                                <w:top w:val="none" w:sz="0" w:space="0" w:color="auto"/>
                                                <w:left w:val="none" w:sz="0" w:space="0" w:color="auto"/>
                                                <w:bottom w:val="none" w:sz="0" w:space="0" w:color="auto"/>
                                                <w:right w:val="none" w:sz="0" w:space="0" w:color="auto"/>
                                              </w:divBdr>
                                            </w:div>
                                          </w:divsChild>
                                        </w:div>
                                        <w:div w:id="1018701134">
                                          <w:marLeft w:val="0"/>
                                          <w:marRight w:val="0"/>
                                          <w:marTop w:val="0"/>
                                          <w:marBottom w:val="0"/>
                                          <w:divBdr>
                                            <w:top w:val="none" w:sz="0" w:space="0" w:color="auto"/>
                                            <w:left w:val="none" w:sz="0" w:space="0" w:color="auto"/>
                                            <w:bottom w:val="none" w:sz="0" w:space="0" w:color="auto"/>
                                            <w:right w:val="none" w:sz="0" w:space="0" w:color="auto"/>
                                          </w:divBdr>
                                          <w:divsChild>
                                            <w:div w:id="64642960">
                                              <w:marLeft w:val="0"/>
                                              <w:marRight w:val="0"/>
                                              <w:marTop w:val="0"/>
                                              <w:marBottom w:val="0"/>
                                              <w:divBdr>
                                                <w:top w:val="none" w:sz="0" w:space="0" w:color="auto"/>
                                                <w:left w:val="none" w:sz="0" w:space="0" w:color="auto"/>
                                                <w:bottom w:val="none" w:sz="0" w:space="0" w:color="auto"/>
                                                <w:right w:val="none" w:sz="0" w:space="0" w:color="auto"/>
                                              </w:divBdr>
                                            </w:div>
                                          </w:divsChild>
                                        </w:div>
                                        <w:div w:id="1140730334">
                                          <w:marLeft w:val="0"/>
                                          <w:marRight w:val="0"/>
                                          <w:marTop w:val="0"/>
                                          <w:marBottom w:val="0"/>
                                          <w:divBdr>
                                            <w:top w:val="none" w:sz="0" w:space="0" w:color="auto"/>
                                            <w:left w:val="none" w:sz="0" w:space="0" w:color="auto"/>
                                            <w:bottom w:val="none" w:sz="0" w:space="0" w:color="auto"/>
                                            <w:right w:val="none" w:sz="0" w:space="0" w:color="auto"/>
                                          </w:divBdr>
                                          <w:divsChild>
                                            <w:div w:id="1123302399">
                                              <w:marLeft w:val="0"/>
                                              <w:marRight w:val="150"/>
                                              <w:marTop w:val="0"/>
                                              <w:marBottom w:val="0"/>
                                              <w:divBdr>
                                                <w:top w:val="none" w:sz="0" w:space="0" w:color="auto"/>
                                                <w:left w:val="none" w:sz="0" w:space="0" w:color="auto"/>
                                                <w:bottom w:val="none" w:sz="0" w:space="0" w:color="auto"/>
                                                <w:right w:val="none" w:sz="0" w:space="0" w:color="auto"/>
                                              </w:divBdr>
                                            </w:div>
                                          </w:divsChild>
                                        </w:div>
                                        <w:div w:id="1187906379">
                                          <w:marLeft w:val="0"/>
                                          <w:marRight w:val="0"/>
                                          <w:marTop w:val="0"/>
                                          <w:marBottom w:val="0"/>
                                          <w:divBdr>
                                            <w:top w:val="none" w:sz="0" w:space="0" w:color="auto"/>
                                            <w:left w:val="none" w:sz="0" w:space="0" w:color="auto"/>
                                            <w:bottom w:val="none" w:sz="0" w:space="0" w:color="auto"/>
                                            <w:right w:val="none" w:sz="0" w:space="0" w:color="auto"/>
                                          </w:divBdr>
                                        </w:div>
                                        <w:div w:id="1280336730">
                                          <w:marLeft w:val="0"/>
                                          <w:marRight w:val="0"/>
                                          <w:marTop w:val="0"/>
                                          <w:marBottom w:val="0"/>
                                          <w:divBdr>
                                            <w:top w:val="none" w:sz="0" w:space="0" w:color="auto"/>
                                            <w:left w:val="none" w:sz="0" w:space="0" w:color="auto"/>
                                            <w:bottom w:val="none" w:sz="0" w:space="0" w:color="auto"/>
                                            <w:right w:val="none" w:sz="0" w:space="0" w:color="auto"/>
                                          </w:divBdr>
                                          <w:divsChild>
                                            <w:div w:id="1949191999">
                                              <w:marLeft w:val="0"/>
                                              <w:marRight w:val="150"/>
                                              <w:marTop w:val="0"/>
                                              <w:marBottom w:val="0"/>
                                              <w:divBdr>
                                                <w:top w:val="none" w:sz="0" w:space="0" w:color="auto"/>
                                                <w:left w:val="none" w:sz="0" w:space="0" w:color="auto"/>
                                                <w:bottom w:val="none" w:sz="0" w:space="0" w:color="auto"/>
                                                <w:right w:val="none" w:sz="0" w:space="0" w:color="auto"/>
                                              </w:divBdr>
                                            </w:div>
                                          </w:divsChild>
                                        </w:div>
                                        <w:div w:id="1324233862">
                                          <w:marLeft w:val="0"/>
                                          <w:marRight w:val="0"/>
                                          <w:marTop w:val="0"/>
                                          <w:marBottom w:val="0"/>
                                          <w:divBdr>
                                            <w:top w:val="none" w:sz="0" w:space="0" w:color="auto"/>
                                            <w:left w:val="none" w:sz="0" w:space="0" w:color="auto"/>
                                            <w:bottom w:val="none" w:sz="0" w:space="0" w:color="auto"/>
                                            <w:right w:val="none" w:sz="0" w:space="0" w:color="auto"/>
                                          </w:divBdr>
                                        </w:div>
                                        <w:div w:id="1508665913">
                                          <w:marLeft w:val="0"/>
                                          <w:marRight w:val="0"/>
                                          <w:marTop w:val="0"/>
                                          <w:marBottom w:val="0"/>
                                          <w:divBdr>
                                            <w:top w:val="none" w:sz="0" w:space="0" w:color="auto"/>
                                            <w:left w:val="none" w:sz="0" w:space="0" w:color="auto"/>
                                            <w:bottom w:val="none" w:sz="0" w:space="0" w:color="auto"/>
                                            <w:right w:val="none" w:sz="0" w:space="0" w:color="auto"/>
                                          </w:divBdr>
                                        </w:div>
                                        <w:div w:id="1835366558">
                                          <w:marLeft w:val="0"/>
                                          <w:marRight w:val="0"/>
                                          <w:marTop w:val="0"/>
                                          <w:marBottom w:val="0"/>
                                          <w:divBdr>
                                            <w:top w:val="none" w:sz="0" w:space="0" w:color="auto"/>
                                            <w:left w:val="none" w:sz="0" w:space="0" w:color="auto"/>
                                            <w:bottom w:val="none" w:sz="0" w:space="0" w:color="auto"/>
                                            <w:right w:val="none" w:sz="0" w:space="0" w:color="auto"/>
                                          </w:divBdr>
                                        </w:div>
                                        <w:div w:id="211682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7263716">
      <w:bodyDiv w:val="1"/>
      <w:marLeft w:val="0"/>
      <w:marRight w:val="0"/>
      <w:marTop w:val="0"/>
      <w:marBottom w:val="0"/>
      <w:divBdr>
        <w:top w:val="none" w:sz="0" w:space="0" w:color="auto"/>
        <w:left w:val="none" w:sz="0" w:space="0" w:color="auto"/>
        <w:bottom w:val="none" w:sz="0" w:space="0" w:color="auto"/>
        <w:right w:val="none" w:sz="0" w:space="0" w:color="auto"/>
      </w:divBdr>
      <w:divsChild>
        <w:div w:id="1616907654">
          <w:marLeft w:val="0"/>
          <w:marRight w:val="0"/>
          <w:marTop w:val="0"/>
          <w:marBottom w:val="450"/>
          <w:divBdr>
            <w:top w:val="none" w:sz="0" w:space="0" w:color="auto"/>
            <w:left w:val="none" w:sz="0" w:space="0" w:color="auto"/>
            <w:bottom w:val="none" w:sz="0" w:space="0" w:color="auto"/>
            <w:right w:val="none" w:sz="0" w:space="0" w:color="auto"/>
          </w:divBdr>
        </w:div>
      </w:divsChild>
    </w:div>
    <w:div w:id="1447774111">
      <w:bodyDiv w:val="1"/>
      <w:marLeft w:val="0"/>
      <w:marRight w:val="0"/>
      <w:marTop w:val="0"/>
      <w:marBottom w:val="0"/>
      <w:divBdr>
        <w:top w:val="none" w:sz="0" w:space="0" w:color="auto"/>
        <w:left w:val="none" w:sz="0" w:space="0" w:color="auto"/>
        <w:bottom w:val="none" w:sz="0" w:space="0" w:color="auto"/>
        <w:right w:val="none" w:sz="0" w:space="0" w:color="auto"/>
      </w:divBdr>
      <w:divsChild>
        <w:div w:id="1184442660">
          <w:marLeft w:val="0"/>
          <w:marRight w:val="0"/>
          <w:marTop w:val="0"/>
          <w:marBottom w:val="0"/>
          <w:divBdr>
            <w:top w:val="none" w:sz="0" w:space="0" w:color="auto"/>
            <w:left w:val="none" w:sz="0" w:space="0" w:color="auto"/>
            <w:bottom w:val="none" w:sz="0" w:space="0" w:color="auto"/>
            <w:right w:val="none" w:sz="0" w:space="0" w:color="auto"/>
          </w:divBdr>
          <w:divsChild>
            <w:div w:id="1171070559">
              <w:marLeft w:val="0"/>
              <w:marRight w:val="0"/>
              <w:marTop w:val="0"/>
              <w:marBottom w:val="0"/>
              <w:divBdr>
                <w:top w:val="none" w:sz="0" w:space="0" w:color="auto"/>
                <w:left w:val="none" w:sz="0" w:space="0" w:color="auto"/>
                <w:bottom w:val="none" w:sz="0" w:space="0" w:color="auto"/>
                <w:right w:val="none" w:sz="0" w:space="0" w:color="auto"/>
              </w:divBdr>
              <w:divsChild>
                <w:div w:id="1600991407">
                  <w:marLeft w:val="0"/>
                  <w:marRight w:val="0"/>
                  <w:marTop w:val="0"/>
                  <w:marBottom w:val="0"/>
                  <w:divBdr>
                    <w:top w:val="none" w:sz="0" w:space="0" w:color="auto"/>
                    <w:left w:val="none" w:sz="0" w:space="0" w:color="auto"/>
                    <w:bottom w:val="none" w:sz="0" w:space="0" w:color="auto"/>
                    <w:right w:val="none" w:sz="0" w:space="0" w:color="auto"/>
                  </w:divBdr>
                  <w:divsChild>
                    <w:div w:id="2120442516">
                      <w:marLeft w:val="0"/>
                      <w:marRight w:val="0"/>
                      <w:marTop w:val="0"/>
                      <w:marBottom w:val="0"/>
                      <w:divBdr>
                        <w:top w:val="none" w:sz="0" w:space="0" w:color="auto"/>
                        <w:left w:val="none" w:sz="0" w:space="0" w:color="auto"/>
                        <w:bottom w:val="none" w:sz="0" w:space="0" w:color="auto"/>
                        <w:right w:val="none" w:sz="0" w:space="0" w:color="auto"/>
                      </w:divBdr>
                      <w:divsChild>
                        <w:div w:id="1991329603">
                          <w:marLeft w:val="0"/>
                          <w:marRight w:val="0"/>
                          <w:marTop w:val="0"/>
                          <w:marBottom w:val="0"/>
                          <w:divBdr>
                            <w:top w:val="none" w:sz="0" w:space="0" w:color="auto"/>
                            <w:left w:val="none" w:sz="0" w:space="0" w:color="auto"/>
                            <w:bottom w:val="none" w:sz="0" w:space="0" w:color="auto"/>
                            <w:right w:val="none" w:sz="0" w:space="0" w:color="auto"/>
                          </w:divBdr>
                          <w:divsChild>
                            <w:div w:id="1489204779">
                              <w:marLeft w:val="0"/>
                              <w:marRight w:val="0"/>
                              <w:marTop w:val="0"/>
                              <w:marBottom w:val="0"/>
                              <w:divBdr>
                                <w:top w:val="none" w:sz="0" w:space="0" w:color="auto"/>
                                <w:left w:val="none" w:sz="0" w:space="0" w:color="auto"/>
                                <w:bottom w:val="none" w:sz="0" w:space="0" w:color="auto"/>
                                <w:right w:val="none" w:sz="0" w:space="0" w:color="auto"/>
                              </w:divBdr>
                              <w:divsChild>
                                <w:div w:id="1291519252">
                                  <w:marLeft w:val="0"/>
                                  <w:marRight w:val="0"/>
                                  <w:marTop w:val="0"/>
                                  <w:marBottom w:val="0"/>
                                  <w:divBdr>
                                    <w:top w:val="none" w:sz="0" w:space="0" w:color="auto"/>
                                    <w:left w:val="none" w:sz="0" w:space="0" w:color="auto"/>
                                    <w:bottom w:val="none" w:sz="0" w:space="0" w:color="auto"/>
                                    <w:right w:val="none" w:sz="0" w:space="0" w:color="auto"/>
                                  </w:divBdr>
                                  <w:divsChild>
                                    <w:div w:id="694621995">
                                      <w:marLeft w:val="0"/>
                                      <w:marRight w:val="0"/>
                                      <w:marTop w:val="0"/>
                                      <w:marBottom w:val="0"/>
                                      <w:divBdr>
                                        <w:top w:val="none" w:sz="0" w:space="0" w:color="auto"/>
                                        <w:left w:val="none" w:sz="0" w:space="0" w:color="auto"/>
                                        <w:bottom w:val="none" w:sz="0" w:space="0" w:color="auto"/>
                                        <w:right w:val="none" w:sz="0" w:space="0" w:color="auto"/>
                                      </w:divBdr>
                                      <w:divsChild>
                                        <w:div w:id="32313527">
                                          <w:marLeft w:val="0"/>
                                          <w:marRight w:val="0"/>
                                          <w:marTop w:val="0"/>
                                          <w:marBottom w:val="0"/>
                                          <w:divBdr>
                                            <w:top w:val="none" w:sz="0" w:space="0" w:color="auto"/>
                                            <w:left w:val="none" w:sz="0" w:space="0" w:color="auto"/>
                                            <w:bottom w:val="none" w:sz="0" w:space="0" w:color="auto"/>
                                            <w:right w:val="none" w:sz="0" w:space="0" w:color="auto"/>
                                          </w:divBdr>
                                        </w:div>
                                        <w:div w:id="374736573">
                                          <w:marLeft w:val="0"/>
                                          <w:marRight w:val="0"/>
                                          <w:marTop w:val="0"/>
                                          <w:marBottom w:val="0"/>
                                          <w:divBdr>
                                            <w:top w:val="none" w:sz="0" w:space="0" w:color="auto"/>
                                            <w:left w:val="none" w:sz="0" w:space="0" w:color="auto"/>
                                            <w:bottom w:val="none" w:sz="0" w:space="0" w:color="auto"/>
                                            <w:right w:val="none" w:sz="0" w:space="0" w:color="auto"/>
                                          </w:divBdr>
                                        </w:div>
                                        <w:div w:id="410733010">
                                          <w:marLeft w:val="0"/>
                                          <w:marRight w:val="0"/>
                                          <w:marTop w:val="0"/>
                                          <w:marBottom w:val="0"/>
                                          <w:divBdr>
                                            <w:top w:val="none" w:sz="0" w:space="0" w:color="auto"/>
                                            <w:left w:val="none" w:sz="0" w:space="0" w:color="auto"/>
                                            <w:bottom w:val="none" w:sz="0" w:space="0" w:color="auto"/>
                                            <w:right w:val="none" w:sz="0" w:space="0" w:color="auto"/>
                                          </w:divBdr>
                                        </w:div>
                                        <w:div w:id="413823618">
                                          <w:marLeft w:val="0"/>
                                          <w:marRight w:val="0"/>
                                          <w:marTop w:val="0"/>
                                          <w:marBottom w:val="0"/>
                                          <w:divBdr>
                                            <w:top w:val="none" w:sz="0" w:space="0" w:color="auto"/>
                                            <w:left w:val="none" w:sz="0" w:space="0" w:color="auto"/>
                                            <w:bottom w:val="none" w:sz="0" w:space="0" w:color="auto"/>
                                            <w:right w:val="none" w:sz="0" w:space="0" w:color="auto"/>
                                          </w:divBdr>
                                          <w:divsChild>
                                            <w:div w:id="633371307">
                                              <w:marLeft w:val="0"/>
                                              <w:marRight w:val="150"/>
                                              <w:marTop w:val="0"/>
                                              <w:marBottom w:val="0"/>
                                              <w:divBdr>
                                                <w:top w:val="none" w:sz="0" w:space="0" w:color="auto"/>
                                                <w:left w:val="none" w:sz="0" w:space="0" w:color="auto"/>
                                                <w:bottom w:val="none" w:sz="0" w:space="0" w:color="auto"/>
                                                <w:right w:val="none" w:sz="0" w:space="0" w:color="auto"/>
                                              </w:divBdr>
                                            </w:div>
                                          </w:divsChild>
                                        </w:div>
                                        <w:div w:id="421730364">
                                          <w:marLeft w:val="0"/>
                                          <w:marRight w:val="0"/>
                                          <w:marTop w:val="0"/>
                                          <w:marBottom w:val="0"/>
                                          <w:divBdr>
                                            <w:top w:val="none" w:sz="0" w:space="0" w:color="auto"/>
                                            <w:left w:val="none" w:sz="0" w:space="0" w:color="auto"/>
                                            <w:bottom w:val="none" w:sz="0" w:space="0" w:color="auto"/>
                                            <w:right w:val="none" w:sz="0" w:space="0" w:color="auto"/>
                                          </w:divBdr>
                                        </w:div>
                                        <w:div w:id="874734509">
                                          <w:marLeft w:val="0"/>
                                          <w:marRight w:val="0"/>
                                          <w:marTop w:val="0"/>
                                          <w:marBottom w:val="0"/>
                                          <w:divBdr>
                                            <w:top w:val="none" w:sz="0" w:space="0" w:color="auto"/>
                                            <w:left w:val="none" w:sz="0" w:space="0" w:color="auto"/>
                                            <w:bottom w:val="none" w:sz="0" w:space="0" w:color="auto"/>
                                            <w:right w:val="none" w:sz="0" w:space="0" w:color="auto"/>
                                          </w:divBdr>
                                        </w:div>
                                        <w:div w:id="982613361">
                                          <w:marLeft w:val="0"/>
                                          <w:marRight w:val="0"/>
                                          <w:marTop w:val="0"/>
                                          <w:marBottom w:val="0"/>
                                          <w:divBdr>
                                            <w:top w:val="none" w:sz="0" w:space="0" w:color="auto"/>
                                            <w:left w:val="none" w:sz="0" w:space="0" w:color="auto"/>
                                            <w:bottom w:val="none" w:sz="0" w:space="0" w:color="auto"/>
                                            <w:right w:val="none" w:sz="0" w:space="0" w:color="auto"/>
                                          </w:divBdr>
                                          <w:divsChild>
                                            <w:div w:id="795413930">
                                              <w:marLeft w:val="0"/>
                                              <w:marRight w:val="150"/>
                                              <w:marTop w:val="0"/>
                                              <w:marBottom w:val="0"/>
                                              <w:divBdr>
                                                <w:top w:val="none" w:sz="0" w:space="0" w:color="auto"/>
                                                <w:left w:val="none" w:sz="0" w:space="0" w:color="auto"/>
                                                <w:bottom w:val="none" w:sz="0" w:space="0" w:color="auto"/>
                                                <w:right w:val="none" w:sz="0" w:space="0" w:color="auto"/>
                                              </w:divBdr>
                                            </w:div>
                                          </w:divsChild>
                                        </w:div>
                                        <w:div w:id="1059398078">
                                          <w:marLeft w:val="0"/>
                                          <w:marRight w:val="0"/>
                                          <w:marTop w:val="0"/>
                                          <w:marBottom w:val="0"/>
                                          <w:divBdr>
                                            <w:top w:val="none" w:sz="0" w:space="0" w:color="auto"/>
                                            <w:left w:val="none" w:sz="0" w:space="0" w:color="auto"/>
                                            <w:bottom w:val="none" w:sz="0" w:space="0" w:color="auto"/>
                                            <w:right w:val="none" w:sz="0" w:space="0" w:color="auto"/>
                                          </w:divBdr>
                                        </w:div>
                                        <w:div w:id="1136877189">
                                          <w:marLeft w:val="0"/>
                                          <w:marRight w:val="0"/>
                                          <w:marTop w:val="0"/>
                                          <w:marBottom w:val="0"/>
                                          <w:divBdr>
                                            <w:top w:val="none" w:sz="0" w:space="0" w:color="auto"/>
                                            <w:left w:val="none" w:sz="0" w:space="0" w:color="auto"/>
                                            <w:bottom w:val="none" w:sz="0" w:space="0" w:color="auto"/>
                                            <w:right w:val="none" w:sz="0" w:space="0" w:color="auto"/>
                                          </w:divBdr>
                                          <w:divsChild>
                                            <w:div w:id="1519193371">
                                              <w:marLeft w:val="0"/>
                                              <w:marRight w:val="0"/>
                                              <w:marTop w:val="0"/>
                                              <w:marBottom w:val="0"/>
                                              <w:divBdr>
                                                <w:top w:val="none" w:sz="0" w:space="0" w:color="auto"/>
                                                <w:left w:val="none" w:sz="0" w:space="0" w:color="auto"/>
                                                <w:bottom w:val="none" w:sz="0" w:space="0" w:color="auto"/>
                                                <w:right w:val="none" w:sz="0" w:space="0" w:color="auto"/>
                                              </w:divBdr>
                                            </w:div>
                                          </w:divsChild>
                                        </w:div>
                                        <w:div w:id="1412384509">
                                          <w:marLeft w:val="0"/>
                                          <w:marRight w:val="0"/>
                                          <w:marTop w:val="0"/>
                                          <w:marBottom w:val="0"/>
                                          <w:divBdr>
                                            <w:top w:val="none" w:sz="0" w:space="0" w:color="auto"/>
                                            <w:left w:val="none" w:sz="0" w:space="0" w:color="auto"/>
                                            <w:bottom w:val="none" w:sz="0" w:space="0" w:color="auto"/>
                                            <w:right w:val="none" w:sz="0" w:space="0" w:color="auto"/>
                                          </w:divBdr>
                                        </w:div>
                                        <w:div w:id="1433012346">
                                          <w:marLeft w:val="0"/>
                                          <w:marRight w:val="0"/>
                                          <w:marTop w:val="0"/>
                                          <w:marBottom w:val="0"/>
                                          <w:divBdr>
                                            <w:top w:val="none" w:sz="0" w:space="0" w:color="auto"/>
                                            <w:left w:val="none" w:sz="0" w:space="0" w:color="auto"/>
                                            <w:bottom w:val="none" w:sz="0" w:space="0" w:color="auto"/>
                                            <w:right w:val="none" w:sz="0" w:space="0" w:color="auto"/>
                                          </w:divBdr>
                                        </w:div>
                                        <w:div w:id="1642463918">
                                          <w:marLeft w:val="0"/>
                                          <w:marRight w:val="0"/>
                                          <w:marTop w:val="0"/>
                                          <w:marBottom w:val="0"/>
                                          <w:divBdr>
                                            <w:top w:val="none" w:sz="0" w:space="0" w:color="auto"/>
                                            <w:left w:val="none" w:sz="0" w:space="0" w:color="auto"/>
                                            <w:bottom w:val="none" w:sz="0" w:space="0" w:color="auto"/>
                                            <w:right w:val="none" w:sz="0" w:space="0" w:color="auto"/>
                                          </w:divBdr>
                                        </w:div>
                                        <w:div w:id="1669210689">
                                          <w:marLeft w:val="0"/>
                                          <w:marRight w:val="0"/>
                                          <w:marTop w:val="0"/>
                                          <w:marBottom w:val="0"/>
                                          <w:divBdr>
                                            <w:top w:val="none" w:sz="0" w:space="0" w:color="auto"/>
                                            <w:left w:val="none" w:sz="0" w:space="0" w:color="auto"/>
                                            <w:bottom w:val="none" w:sz="0" w:space="0" w:color="auto"/>
                                            <w:right w:val="none" w:sz="0" w:space="0" w:color="auto"/>
                                          </w:divBdr>
                                          <w:divsChild>
                                            <w:div w:id="2043968206">
                                              <w:marLeft w:val="0"/>
                                              <w:marRight w:val="150"/>
                                              <w:marTop w:val="0"/>
                                              <w:marBottom w:val="0"/>
                                              <w:divBdr>
                                                <w:top w:val="none" w:sz="0" w:space="0" w:color="auto"/>
                                                <w:left w:val="none" w:sz="0" w:space="0" w:color="auto"/>
                                                <w:bottom w:val="none" w:sz="0" w:space="0" w:color="auto"/>
                                                <w:right w:val="none" w:sz="0" w:space="0" w:color="auto"/>
                                              </w:divBdr>
                                            </w:div>
                                          </w:divsChild>
                                        </w:div>
                                        <w:div w:id="1722900304">
                                          <w:marLeft w:val="0"/>
                                          <w:marRight w:val="0"/>
                                          <w:marTop w:val="0"/>
                                          <w:marBottom w:val="0"/>
                                          <w:divBdr>
                                            <w:top w:val="none" w:sz="0" w:space="0" w:color="auto"/>
                                            <w:left w:val="none" w:sz="0" w:space="0" w:color="auto"/>
                                            <w:bottom w:val="none" w:sz="0" w:space="0" w:color="auto"/>
                                            <w:right w:val="none" w:sz="0" w:space="0" w:color="auto"/>
                                          </w:divBdr>
                                        </w:div>
                                        <w:div w:id="1787042039">
                                          <w:marLeft w:val="0"/>
                                          <w:marRight w:val="0"/>
                                          <w:marTop w:val="0"/>
                                          <w:marBottom w:val="0"/>
                                          <w:divBdr>
                                            <w:top w:val="none" w:sz="0" w:space="0" w:color="auto"/>
                                            <w:left w:val="none" w:sz="0" w:space="0" w:color="auto"/>
                                            <w:bottom w:val="none" w:sz="0" w:space="0" w:color="auto"/>
                                            <w:right w:val="none" w:sz="0" w:space="0" w:color="auto"/>
                                          </w:divBdr>
                                        </w:div>
                                        <w:div w:id="2020350347">
                                          <w:marLeft w:val="0"/>
                                          <w:marRight w:val="0"/>
                                          <w:marTop w:val="0"/>
                                          <w:marBottom w:val="0"/>
                                          <w:divBdr>
                                            <w:top w:val="none" w:sz="0" w:space="0" w:color="auto"/>
                                            <w:left w:val="none" w:sz="0" w:space="0" w:color="auto"/>
                                            <w:bottom w:val="none" w:sz="0" w:space="0" w:color="auto"/>
                                            <w:right w:val="none" w:sz="0" w:space="0" w:color="auto"/>
                                          </w:divBdr>
                                        </w:div>
                                        <w:div w:id="2031057241">
                                          <w:marLeft w:val="0"/>
                                          <w:marRight w:val="0"/>
                                          <w:marTop w:val="0"/>
                                          <w:marBottom w:val="0"/>
                                          <w:divBdr>
                                            <w:top w:val="none" w:sz="0" w:space="0" w:color="auto"/>
                                            <w:left w:val="none" w:sz="0" w:space="0" w:color="auto"/>
                                            <w:bottom w:val="none" w:sz="0" w:space="0" w:color="auto"/>
                                            <w:right w:val="none" w:sz="0" w:space="0" w:color="auto"/>
                                          </w:divBdr>
                                        </w:div>
                                        <w:div w:id="2096434016">
                                          <w:marLeft w:val="0"/>
                                          <w:marRight w:val="0"/>
                                          <w:marTop w:val="0"/>
                                          <w:marBottom w:val="0"/>
                                          <w:divBdr>
                                            <w:top w:val="none" w:sz="0" w:space="0" w:color="auto"/>
                                            <w:left w:val="none" w:sz="0" w:space="0" w:color="auto"/>
                                            <w:bottom w:val="none" w:sz="0" w:space="0" w:color="auto"/>
                                            <w:right w:val="none" w:sz="0" w:space="0" w:color="auto"/>
                                          </w:divBdr>
                                        </w:div>
                                        <w:div w:id="21150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8742328">
      <w:bodyDiv w:val="1"/>
      <w:marLeft w:val="0"/>
      <w:marRight w:val="0"/>
      <w:marTop w:val="0"/>
      <w:marBottom w:val="0"/>
      <w:divBdr>
        <w:top w:val="none" w:sz="0" w:space="0" w:color="auto"/>
        <w:left w:val="none" w:sz="0" w:space="0" w:color="auto"/>
        <w:bottom w:val="none" w:sz="0" w:space="0" w:color="auto"/>
        <w:right w:val="none" w:sz="0" w:space="0" w:color="auto"/>
      </w:divBdr>
      <w:divsChild>
        <w:div w:id="166141075">
          <w:marLeft w:val="0"/>
          <w:marRight w:val="0"/>
          <w:marTop w:val="0"/>
          <w:marBottom w:val="0"/>
          <w:divBdr>
            <w:top w:val="none" w:sz="0" w:space="0" w:color="auto"/>
            <w:left w:val="none" w:sz="0" w:space="0" w:color="auto"/>
            <w:bottom w:val="none" w:sz="0" w:space="0" w:color="auto"/>
            <w:right w:val="none" w:sz="0" w:space="0" w:color="auto"/>
          </w:divBdr>
          <w:divsChild>
            <w:div w:id="1561213643">
              <w:marLeft w:val="0"/>
              <w:marRight w:val="0"/>
              <w:marTop w:val="0"/>
              <w:marBottom w:val="0"/>
              <w:divBdr>
                <w:top w:val="none" w:sz="0" w:space="0" w:color="auto"/>
                <w:left w:val="none" w:sz="0" w:space="0" w:color="auto"/>
                <w:bottom w:val="none" w:sz="0" w:space="0" w:color="auto"/>
                <w:right w:val="none" w:sz="0" w:space="0" w:color="auto"/>
              </w:divBdr>
              <w:divsChild>
                <w:div w:id="2004428922">
                  <w:marLeft w:val="0"/>
                  <w:marRight w:val="0"/>
                  <w:marTop w:val="0"/>
                  <w:marBottom w:val="0"/>
                  <w:divBdr>
                    <w:top w:val="none" w:sz="0" w:space="0" w:color="auto"/>
                    <w:left w:val="none" w:sz="0" w:space="0" w:color="auto"/>
                    <w:bottom w:val="none" w:sz="0" w:space="0" w:color="auto"/>
                    <w:right w:val="none" w:sz="0" w:space="0" w:color="auto"/>
                  </w:divBdr>
                  <w:divsChild>
                    <w:div w:id="1015618962">
                      <w:marLeft w:val="0"/>
                      <w:marRight w:val="0"/>
                      <w:marTop w:val="0"/>
                      <w:marBottom w:val="0"/>
                      <w:divBdr>
                        <w:top w:val="none" w:sz="0" w:space="0" w:color="auto"/>
                        <w:left w:val="none" w:sz="0" w:space="0" w:color="auto"/>
                        <w:bottom w:val="none" w:sz="0" w:space="0" w:color="auto"/>
                        <w:right w:val="none" w:sz="0" w:space="0" w:color="auto"/>
                      </w:divBdr>
                      <w:divsChild>
                        <w:div w:id="1960869034">
                          <w:marLeft w:val="0"/>
                          <w:marRight w:val="0"/>
                          <w:marTop w:val="0"/>
                          <w:marBottom w:val="0"/>
                          <w:divBdr>
                            <w:top w:val="none" w:sz="0" w:space="0" w:color="auto"/>
                            <w:left w:val="none" w:sz="0" w:space="0" w:color="auto"/>
                            <w:bottom w:val="none" w:sz="0" w:space="0" w:color="auto"/>
                            <w:right w:val="none" w:sz="0" w:space="0" w:color="auto"/>
                          </w:divBdr>
                          <w:divsChild>
                            <w:div w:id="855579069">
                              <w:marLeft w:val="0"/>
                              <w:marRight w:val="0"/>
                              <w:marTop w:val="0"/>
                              <w:marBottom w:val="0"/>
                              <w:divBdr>
                                <w:top w:val="none" w:sz="0" w:space="0" w:color="auto"/>
                                <w:left w:val="none" w:sz="0" w:space="0" w:color="auto"/>
                                <w:bottom w:val="none" w:sz="0" w:space="0" w:color="auto"/>
                                <w:right w:val="none" w:sz="0" w:space="0" w:color="auto"/>
                              </w:divBdr>
                              <w:divsChild>
                                <w:div w:id="100683276">
                                  <w:marLeft w:val="0"/>
                                  <w:marRight w:val="0"/>
                                  <w:marTop w:val="0"/>
                                  <w:marBottom w:val="0"/>
                                  <w:divBdr>
                                    <w:top w:val="none" w:sz="0" w:space="0" w:color="auto"/>
                                    <w:left w:val="none" w:sz="0" w:space="0" w:color="auto"/>
                                    <w:bottom w:val="none" w:sz="0" w:space="0" w:color="auto"/>
                                    <w:right w:val="none" w:sz="0" w:space="0" w:color="auto"/>
                                  </w:divBdr>
                                  <w:divsChild>
                                    <w:div w:id="369962754">
                                      <w:marLeft w:val="0"/>
                                      <w:marRight w:val="0"/>
                                      <w:marTop w:val="0"/>
                                      <w:marBottom w:val="0"/>
                                      <w:divBdr>
                                        <w:top w:val="none" w:sz="0" w:space="0" w:color="auto"/>
                                        <w:left w:val="none" w:sz="0" w:space="0" w:color="auto"/>
                                        <w:bottom w:val="none" w:sz="0" w:space="0" w:color="auto"/>
                                        <w:right w:val="none" w:sz="0" w:space="0" w:color="auto"/>
                                      </w:divBdr>
                                      <w:divsChild>
                                        <w:div w:id="66345312">
                                          <w:marLeft w:val="0"/>
                                          <w:marRight w:val="0"/>
                                          <w:marTop w:val="0"/>
                                          <w:marBottom w:val="0"/>
                                          <w:divBdr>
                                            <w:top w:val="none" w:sz="0" w:space="0" w:color="auto"/>
                                            <w:left w:val="none" w:sz="0" w:space="0" w:color="auto"/>
                                            <w:bottom w:val="none" w:sz="0" w:space="0" w:color="auto"/>
                                            <w:right w:val="none" w:sz="0" w:space="0" w:color="auto"/>
                                          </w:divBdr>
                                        </w:div>
                                        <w:div w:id="218176670">
                                          <w:marLeft w:val="0"/>
                                          <w:marRight w:val="0"/>
                                          <w:marTop w:val="0"/>
                                          <w:marBottom w:val="0"/>
                                          <w:divBdr>
                                            <w:top w:val="none" w:sz="0" w:space="0" w:color="auto"/>
                                            <w:left w:val="none" w:sz="0" w:space="0" w:color="auto"/>
                                            <w:bottom w:val="none" w:sz="0" w:space="0" w:color="auto"/>
                                            <w:right w:val="none" w:sz="0" w:space="0" w:color="auto"/>
                                          </w:divBdr>
                                          <w:divsChild>
                                            <w:div w:id="430320613">
                                              <w:marLeft w:val="0"/>
                                              <w:marRight w:val="200"/>
                                              <w:marTop w:val="0"/>
                                              <w:marBottom w:val="0"/>
                                              <w:divBdr>
                                                <w:top w:val="none" w:sz="0" w:space="0" w:color="auto"/>
                                                <w:left w:val="none" w:sz="0" w:space="0" w:color="auto"/>
                                                <w:bottom w:val="none" w:sz="0" w:space="0" w:color="auto"/>
                                                <w:right w:val="none" w:sz="0" w:space="0" w:color="auto"/>
                                              </w:divBdr>
                                            </w:div>
                                          </w:divsChild>
                                        </w:div>
                                        <w:div w:id="459615237">
                                          <w:marLeft w:val="0"/>
                                          <w:marRight w:val="0"/>
                                          <w:marTop w:val="0"/>
                                          <w:marBottom w:val="0"/>
                                          <w:divBdr>
                                            <w:top w:val="none" w:sz="0" w:space="0" w:color="auto"/>
                                            <w:left w:val="none" w:sz="0" w:space="0" w:color="auto"/>
                                            <w:bottom w:val="none" w:sz="0" w:space="0" w:color="auto"/>
                                            <w:right w:val="none" w:sz="0" w:space="0" w:color="auto"/>
                                          </w:divBdr>
                                        </w:div>
                                        <w:div w:id="459693049">
                                          <w:marLeft w:val="0"/>
                                          <w:marRight w:val="0"/>
                                          <w:marTop w:val="0"/>
                                          <w:marBottom w:val="0"/>
                                          <w:divBdr>
                                            <w:top w:val="none" w:sz="0" w:space="0" w:color="auto"/>
                                            <w:left w:val="none" w:sz="0" w:space="0" w:color="auto"/>
                                            <w:bottom w:val="none" w:sz="0" w:space="0" w:color="auto"/>
                                            <w:right w:val="none" w:sz="0" w:space="0" w:color="auto"/>
                                          </w:divBdr>
                                        </w:div>
                                        <w:div w:id="599684198">
                                          <w:marLeft w:val="0"/>
                                          <w:marRight w:val="0"/>
                                          <w:marTop w:val="0"/>
                                          <w:marBottom w:val="0"/>
                                          <w:divBdr>
                                            <w:top w:val="none" w:sz="0" w:space="0" w:color="auto"/>
                                            <w:left w:val="none" w:sz="0" w:space="0" w:color="auto"/>
                                            <w:bottom w:val="none" w:sz="0" w:space="0" w:color="auto"/>
                                            <w:right w:val="none" w:sz="0" w:space="0" w:color="auto"/>
                                          </w:divBdr>
                                        </w:div>
                                        <w:div w:id="950940633">
                                          <w:marLeft w:val="0"/>
                                          <w:marRight w:val="0"/>
                                          <w:marTop w:val="0"/>
                                          <w:marBottom w:val="0"/>
                                          <w:divBdr>
                                            <w:top w:val="none" w:sz="0" w:space="0" w:color="auto"/>
                                            <w:left w:val="none" w:sz="0" w:space="0" w:color="auto"/>
                                            <w:bottom w:val="none" w:sz="0" w:space="0" w:color="auto"/>
                                            <w:right w:val="none" w:sz="0" w:space="0" w:color="auto"/>
                                          </w:divBdr>
                                        </w:div>
                                        <w:div w:id="967588926">
                                          <w:marLeft w:val="0"/>
                                          <w:marRight w:val="0"/>
                                          <w:marTop w:val="0"/>
                                          <w:marBottom w:val="0"/>
                                          <w:divBdr>
                                            <w:top w:val="none" w:sz="0" w:space="0" w:color="auto"/>
                                            <w:left w:val="none" w:sz="0" w:space="0" w:color="auto"/>
                                            <w:bottom w:val="none" w:sz="0" w:space="0" w:color="auto"/>
                                            <w:right w:val="none" w:sz="0" w:space="0" w:color="auto"/>
                                          </w:divBdr>
                                          <w:divsChild>
                                            <w:div w:id="34621081">
                                              <w:marLeft w:val="0"/>
                                              <w:marRight w:val="200"/>
                                              <w:marTop w:val="0"/>
                                              <w:marBottom w:val="0"/>
                                              <w:divBdr>
                                                <w:top w:val="none" w:sz="0" w:space="0" w:color="auto"/>
                                                <w:left w:val="none" w:sz="0" w:space="0" w:color="auto"/>
                                                <w:bottom w:val="none" w:sz="0" w:space="0" w:color="auto"/>
                                                <w:right w:val="none" w:sz="0" w:space="0" w:color="auto"/>
                                              </w:divBdr>
                                            </w:div>
                                            <w:div w:id="1044672831">
                                              <w:marLeft w:val="0"/>
                                              <w:marRight w:val="0"/>
                                              <w:marTop w:val="0"/>
                                              <w:marBottom w:val="0"/>
                                              <w:divBdr>
                                                <w:top w:val="none" w:sz="0" w:space="0" w:color="auto"/>
                                                <w:left w:val="none" w:sz="0" w:space="0" w:color="auto"/>
                                                <w:bottom w:val="none" w:sz="0" w:space="0" w:color="auto"/>
                                                <w:right w:val="none" w:sz="0" w:space="0" w:color="auto"/>
                                              </w:divBdr>
                                            </w:div>
                                            <w:div w:id="1692880052">
                                              <w:marLeft w:val="0"/>
                                              <w:marRight w:val="0"/>
                                              <w:marTop w:val="0"/>
                                              <w:marBottom w:val="0"/>
                                              <w:divBdr>
                                                <w:top w:val="none" w:sz="0" w:space="0" w:color="auto"/>
                                                <w:left w:val="none" w:sz="0" w:space="0" w:color="auto"/>
                                                <w:bottom w:val="none" w:sz="0" w:space="0" w:color="auto"/>
                                                <w:right w:val="none" w:sz="0" w:space="0" w:color="auto"/>
                                              </w:divBdr>
                                            </w:div>
                                          </w:divsChild>
                                        </w:div>
                                        <w:div w:id="1009597914">
                                          <w:marLeft w:val="0"/>
                                          <w:marRight w:val="0"/>
                                          <w:marTop w:val="0"/>
                                          <w:marBottom w:val="0"/>
                                          <w:divBdr>
                                            <w:top w:val="none" w:sz="0" w:space="0" w:color="auto"/>
                                            <w:left w:val="none" w:sz="0" w:space="0" w:color="auto"/>
                                            <w:bottom w:val="none" w:sz="0" w:space="0" w:color="auto"/>
                                            <w:right w:val="none" w:sz="0" w:space="0" w:color="auto"/>
                                          </w:divBdr>
                                          <w:divsChild>
                                            <w:div w:id="634456000">
                                              <w:marLeft w:val="0"/>
                                              <w:marRight w:val="0"/>
                                              <w:marTop w:val="0"/>
                                              <w:marBottom w:val="0"/>
                                              <w:divBdr>
                                                <w:top w:val="none" w:sz="0" w:space="0" w:color="auto"/>
                                                <w:left w:val="none" w:sz="0" w:space="0" w:color="auto"/>
                                                <w:bottom w:val="none" w:sz="0" w:space="0" w:color="auto"/>
                                                <w:right w:val="none" w:sz="0" w:space="0" w:color="auto"/>
                                              </w:divBdr>
                                            </w:div>
                                            <w:div w:id="1567644437">
                                              <w:marLeft w:val="0"/>
                                              <w:marRight w:val="200"/>
                                              <w:marTop w:val="0"/>
                                              <w:marBottom w:val="0"/>
                                              <w:divBdr>
                                                <w:top w:val="none" w:sz="0" w:space="0" w:color="auto"/>
                                                <w:left w:val="none" w:sz="0" w:space="0" w:color="auto"/>
                                                <w:bottom w:val="none" w:sz="0" w:space="0" w:color="auto"/>
                                                <w:right w:val="none" w:sz="0" w:space="0" w:color="auto"/>
                                              </w:divBdr>
                                            </w:div>
                                            <w:div w:id="1646422789">
                                              <w:marLeft w:val="0"/>
                                              <w:marRight w:val="0"/>
                                              <w:marTop w:val="0"/>
                                              <w:marBottom w:val="0"/>
                                              <w:divBdr>
                                                <w:top w:val="none" w:sz="0" w:space="0" w:color="auto"/>
                                                <w:left w:val="none" w:sz="0" w:space="0" w:color="auto"/>
                                                <w:bottom w:val="none" w:sz="0" w:space="0" w:color="auto"/>
                                                <w:right w:val="none" w:sz="0" w:space="0" w:color="auto"/>
                                              </w:divBdr>
                                            </w:div>
                                          </w:divsChild>
                                        </w:div>
                                        <w:div w:id="1225146585">
                                          <w:marLeft w:val="0"/>
                                          <w:marRight w:val="0"/>
                                          <w:marTop w:val="0"/>
                                          <w:marBottom w:val="0"/>
                                          <w:divBdr>
                                            <w:top w:val="none" w:sz="0" w:space="0" w:color="auto"/>
                                            <w:left w:val="none" w:sz="0" w:space="0" w:color="auto"/>
                                            <w:bottom w:val="none" w:sz="0" w:space="0" w:color="auto"/>
                                            <w:right w:val="none" w:sz="0" w:space="0" w:color="auto"/>
                                          </w:divBdr>
                                          <w:divsChild>
                                            <w:div w:id="1336180133">
                                              <w:marLeft w:val="0"/>
                                              <w:marRight w:val="0"/>
                                              <w:marTop w:val="0"/>
                                              <w:marBottom w:val="0"/>
                                              <w:divBdr>
                                                <w:top w:val="none" w:sz="0" w:space="0" w:color="auto"/>
                                                <w:left w:val="none" w:sz="0" w:space="0" w:color="auto"/>
                                                <w:bottom w:val="none" w:sz="0" w:space="0" w:color="auto"/>
                                                <w:right w:val="none" w:sz="0" w:space="0" w:color="auto"/>
                                              </w:divBdr>
                                            </w:div>
                                          </w:divsChild>
                                        </w:div>
                                        <w:div w:id="1240363980">
                                          <w:marLeft w:val="0"/>
                                          <w:marRight w:val="0"/>
                                          <w:marTop w:val="0"/>
                                          <w:marBottom w:val="0"/>
                                          <w:divBdr>
                                            <w:top w:val="none" w:sz="0" w:space="0" w:color="auto"/>
                                            <w:left w:val="none" w:sz="0" w:space="0" w:color="auto"/>
                                            <w:bottom w:val="none" w:sz="0" w:space="0" w:color="auto"/>
                                            <w:right w:val="none" w:sz="0" w:space="0" w:color="auto"/>
                                          </w:divBdr>
                                        </w:div>
                                        <w:div w:id="1253970660">
                                          <w:marLeft w:val="0"/>
                                          <w:marRight w:val="0"/>
                                          <w:marTop w:val="0"/>
                                          <w:marBottom w:val="0"/>
                                          <w:divBdr>
                                            <w:top w:val="none" w:sz="0" w:space="0" w:color="auto"/>
                                            <w:left w:val="none" w:sz="0" w:space="0" w:color="auto"/>
                                            <w:bottom w:val="none" w:sz="0" w:space="0" w:color="auto"/>
                                            <w:right w:val="none" w:sz="0" w:space="0" w:color="auto"/>
                                          </w:divBdr>
                                        </w:div>
                                        <w:div w:id="1357196579">
                                          <w:marLeft w:val="0"/>
                                          <w:marRight w:val="0"/>
                                          <w:marTop w:val="0"/>
                                          <w:marBottom w:val="0"/>
                                          <w:divBdr>
                                            <w:top w:val="none" w:sz="0" w:space="0" w:color="auto"/>
                                            <w:left w:val="none" w:sz="0" w:space="0" w:color="auto"/>
                                            <w:bottom w:val="none" w:sz="0" w:space="0" w:color="auto"/>
                                            <w:right w:val="none" w:sz="0" w:space="0" w:color="auto"/>
                                          </w:divBdr>
                                        </w:div>
                                        <w:div w:id="1357391317">
                                          <w:marLeft w:val="0"/>
                                          <w:marRight w:val="0"/>
                                          <w:marTop w:val="0"/>
                                          <w:marBottom w:val="0"/>
                                          <w:divBdr>
                                            <w:top w:val="none" w:sz="0" w:space="0" w:color="auto"/>
                                            <w:left w:val="none" w:sz="0" w:space="0" w:color="auto"/>
                                            <w:bottom w:val="none" w:sz="0" w:space="0" w:color="auto"/>
                                            <w:right w:val="none" w:sz="0" w:space="0" w:color="auto"/>
                                          </w:divBdr>
                                        </w:div>
                                        <w:div w:id="1376851359">
                                          <w:marLeft w:val="0"/>
                                          <w:marRight w:val="0"/>
                                          <w:marTop w:val="0"/>
                                          <w:marBottom w:val="0"/>
                                          <w:divBdr>
                                            <w:top w:val="none" w:sz="0" w:space="0" w:color="auto"/>
                                            <w:left w:val="none" w:sz="0" w:space="0" w:color="auto"/>
                                            <w:bottom w:val="none" w:sz="0" w:space="0" w:color="auto"/>
                                            <w:right w:val="none" w:sz="0" w:space="0" w:color="auto"/>
                                          </w:divBdr>
                                        </w:div>
                                        <w:div w:id="1506432160">
                                          <w:marLeft w:val="0"/>
                                          <w:marRight w:val="0"/>
                                          <w:marTop w:val="0"/>
                                          <w:marBottom w:val="0"/>
                                          <w:divBdr>
                                            <w:top w:val="none" w:sz="0" w:space="0" w:color="auto"/>
                                            <w:left w:val="none" w:sz="0" w:space="0" w:color="auto"/>
                                            <w:bottom w:val="none" w:sz="0" w:space="0" w:color="auto"/>
                                            <w:right w:val="none" w:sz="0" w:space="0" w:color="auto"/>
                                          </w:divBdr>
                                          <w:divsChild>
                                            <w:div w:id="702250797">
                                              <w:marLeft w:val="0"/>
                                              <w:marRight w:val="200"/>
                                              <w:marTop w:val="0"/>
                                              <w:marBottom w:val="0"/>
                                              <w:divBdr>
                                                <w:top w:val="none" w:sz="0" w:space="0" w:color="auto"/>
                                                <w:left w:val="none" w:sz="0" w:space="0" w:color="auto"/>
                                                <w:bottom w:val="none" w:sz="0" w:space="0" w:color="auto"/>
                                                <w:right w:val="none" w:sz="0" w:space="0" w:color="auto"/>
                                              </w:divBdr>
                                            </w:div>
                                            <w:div w:id="2065833398">
                                              <w:marLeft w:val="0"/>
                                              <w:marRight w:val="0"/>
                                              <w:marTop w:val="0"/>
                                              <w:marBottom w:val="0"/>
                                              <w:divBdr>
                                                <w:top w:val="none" w:sz="0" w:space="0" w:color="auto"/>
                                                <w:left w:val="none" w:sz="0" w:space="0" w:color="auto"/>
                                                <w:bottom w:val="none" w:sz="0" w:space="0" w:color="auto"/>
                                                <w:right w:val="none" w:sz="0" w:space="0" w:color="auto"/>
                                              </w:divBdr>
                                            </w:div>
                                            <w:div w:id="2085368025">
                                              <w:marLeft w:val="0"/>
                                              <w:marRight w:val="0"/>
                                              <w:marTop w:val="0"/>
                                              <w:marBottom w:val="0"/>
                                              <w:divBdr>
                                                <w:top w:val="none" w:sz="0" w:space="0" w:color="auto"/>
                                                <w:left w:val="none" w:sz="0" w:space="0" w:color="auto"/>
                                                <w:bottom w:val="none" w:sz="0" w:space="0" w:color="auto"/>
                                                <w:right w:val="none" w:sz="0" w:space="0" w:color="auto"/>
                                              </w:divBdr>
                                            </w:div>
                                          </w:divsChild>
                                        </w:div>
                                        <w:div w:id="1678579260">
                                          <w:marLeft w:val="0"/>
                                          <w:marRight w:val="0"/>
                                          <w:marTop w:val="0"/>
                                          <w:marBottom w:val="0"/>
                                          <w:divBdr>
                                            <w:top w:val="none" w:sz="0" w:space="0" w:color="auto"/>
                                            <w:left w:val="none" w:sz="0" w:space="0" w:color="auto"/>
                                            <w:bottom w:val="none" w:sz="0" w:space="0" w:color="auto"/>
                                            <w:right w:val="none" w:sz="0" w:space="0" w:color="auto"/>
                                          </w:divBdr>
                                        </w:div>
                                        <w:div w:id="1770277288">
                                          <w:marLeft w:val="0"/>
                                          <w:marRight w:val="0"/>
                                          <w:marTop w:val="0"/>
                                          <w:marBottom w:val="0"/>
                                          <w:divBdr>
                                            <w:top w:val="none" w:sz="0" w:space="0" w:color="auto"/>
                                            <w:left w:val="none" w:sz="0" w:space="0" w:color="auto"/>
                                            <w:bottom w:val="none" w:sz="0" w:space="0" w:color="auto"/>
                                            <w:right w:val="none" w:sz="0" w:space="0" w:color="auto"/>
                                          </w:divBdr>
                                          <w:divsChild>
                                            <w:div w:id="1994873738">
                                              <w:marLeft w:val="0"/>
                                              <w:marRight w:val="200"/>
                                              <w:marTop w:val="0"/>
                                              <w:marBottom w:val="0"/>
                                              <w:divBdr>
                                                <w:top w:val="none" w:sz="0" w:space="0" w:color="auto"/>
                                                <w:left w:val="none" w:sz="0" w:space="0" w:color="auto"/>
                                                <w:bottom w:val="none" w:sz="0" w:space="0" w:color="auto"/>
                                                <w:right w:val="none" w:sz="0" w:space="0" w:color="auto"/>
                                              </w:divBdr>
                                            </w:div>
                                          </w:divsChild>
                                        </w:div>
                                        <w:div w:id="1902977277">
                                          <w:marLeft w:val="0"/>
                                          <w:marRight w:val="0"/>
                                          <w:marTop w:val="0"/>
                                          <w:marBottom w:val="0"/>
                                          <w:divBdr>
                                            <w:top w:val="none" w:sz="0" w:space="0" w:color="auto"/>
                                            <w:left w:val="none" w:sz="0" w:space="0" w:color="auto"/>
                                            <w:bottom w:val="none" w:sz="0" w:space="0" w:color="auto"/>
                                            <w:right w:val="none" w:sz="0" w:space="0" w:color="auto"/>
                                          </w:divBdr>
                                        </w:div>
                                        <w:div w:id="1948199134">
                                          <w:marLeft w:val="0"/>
                                          <w:marRight w:val="0"/>
                                          <w:marTop w:val="0"/>
                                          <w:marBottom w:val="0"/>
                                          <w:divBdr>
                                            <w:top w:val="none" w:sz="0" w:space="0" w:color="auto"/>
                                            <w:left w:val="none" w:sz="0" w:space="0" w:color="auto"/>
                                            <w:bottom w:val="none" w:sz="0" w:space="0" w:color="auto"/>
                                            <w:right w:val="none" w:sz="0" w:space="0" w:color="auto"/>
                                          </w:divBdr>
                                        </w:div>
                                        <w:div w:id="205615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006584">
      <w:bodyDiv w:val="1"/>
      <w:marLeft w:val="0"/>
      <w:marRight w:val="0"/>
      <w:marTop w:val="0"/>
      <w:marBottom w:val="0"/>
      <w:divBdr>
        <w:top w:val="none" w:sz="0" w:space="0" w:color="auto"/>
        <w:left w:val="none" w:sz="0" w:space="0" w:color="auto"/>
        <w:bottom w:val="none" w:sz="0" w:space="0" w:color="auto"/>
        <w:right w:val="none" w:sz="0" w:space="0" w:color="auto"/>
      </w:divBdr>
      <w:divsChild>
        <w:div w:id="408770658">
          <w:marLeft w:val="0"/>
          <w:marRight w:val="0"/>
          <w:marTop w:val="0"/>
          <w:marBottom w:val="0"/>
          <w:divBdr>
            <w:top w:val="none" w:sz="0" w:space="0" w:color="auto"/>
            <w:left w:val="none" w:sz="0" w:space="0" w:color="auto"/>
            <w:bottom w:val="none" w:sz="0" w:space="0" w:color="auto"/>
            <w:right w:val="none" w:sz="0" w:space="0" w:color="auto"/>
          </w:divBdr>
          <w:divsChild>
            <w:div w:id="1541085857">
              <w:marLeft w:val="0"/>
              <w:marRight w:val="0"/>
              <w:marTop w:val="0"/>
              <w:marBottom w:val="0"/>
              <w:divBdr>
                <w:top w:val="none" w:sz="0" w:space="0" w:color="auto"/>
                <w:left w:val="none" w:sz="0" w:space="0" w:color="auto"/>
                <w:bottom w:val="none" w:sz="0" w:space="0" w:color="auto"/>
                <w:right w:val="none" w:sz="0" w:space="0" w:color="auto"/>
              </w:divBdr>
              <w:divsChild>
                <w:div w:id="1845321880">
                  <w:marLeft w:val="0"/>
                  <w:marRight w:val="0"/>
                  <w:marTop w:val="0"/>
                  <w:marBottom w:val="0"/>
                  <w:divBdr>
                    <w:top w:val="none" w:sz="0" w:space="0" w:color="auto"/>
                    <w:left w:val="none" w:sz="0" w:space="0" w:color="auto"/>
                    <w:bottom w:val="none" w:sz="0" w:space="0" w:color="auto"/>
                    <w:right w:val="none" w:sz="0" w:space="0" w:color="auto"/>
                  </w:divBdr>
                  <w:divsChild>
                    <w:div w:id="649750278">
                      <w:marLeft w:val="0"/>
                      <w:marRight w:val="0"/>
                      <w:marTop w:val="0"/>
                      <w:marBottom w:val="0"/>
                      <w:divBdr>
                        <w:top w:val="none" w:sz="0" w:space="0" w:color="auto"/>
                        <w:left w:val="none" w:sz="0" w:space="0" w:color="auto"/>
                        <w:bottom w:val="none" w:sz="0" w:space="0" w:color="auto"/>
                        <w:right w:val="none" w:sz="0" w:space="0" w:color="auto"/>
                      </w:divBdr>
                      <w:divsChild>
                        <w:div w:id="452478238">
                          <w:marLeft w:val="0"/>
                          <w:marRight w:val="0"/>
                          <w:marTop w:val="0"/>
                          <w:marBottom w:val="0"/>
                          <w:divBdr>
                            <w:top w:val="none" w:sz="0" w:space="0" w:color="auto"/>
                            <w:left w:val="none" w:sz="0" w:space="0" w:color="auto"/>
                            <w:bottom w:val="none" w:sz="0" w:space="0" w:color="auto"/>
                            <w:right w:val="none" w:sz="0" w:space="0" w:color="auto"/>
                          </w:divBdr>
                          <w:divsChild>
                            <w:div w:id="410199657">
                              <w:marLeft w:val="0"/>
                              <w:marRight w:val="0"/>
                              <w:marTop w:val="0"/>
                              <w:marBottom w:val="0"/>
                              <w:divBdr>
                                <w:top w:val="none" w:sz="0" w:space="0" w:color="auto"/>
                                <w:left w:val="none" w:sz="0" w:space="0" w:color="auto"/>
                                <w:bottom w:val="none" w:sz="0" w:space="0" w:color="auto"/>
                                <w:right w:val="none" w:sz="0" w:space="0" w:color="auto"/>
                              </w:divBdr>
                              <w:divsChild>
                                <w:div w:id="767432910">
                                  <w:marLeft w:val="0"/>
                                  <w:marRight w:val="0"/>
                                  <w:marTop w:val="0"/>
                                  <w:marBottom w:val="0"/>
                                  <w:divBdr>
                                    <w:top w:val="none" w:sz="0" w:space="0" w:color="auto"/>
                                    <w:left w:val="none" w:sz="0" w:space="0" w:color="auto"/>
                                    <w:bottom w:val="none" w:sz="0" w:space="0" w:color="auto"/>
                                    <w:right w:val="none" w:sz="0" w:space="0" w:color="auto"/>
                                  </w:divBdr>
                                  <w:divsChild>
                                    <w:div w:id="2088259043">
                                      <w:marLeft w:val="0"/>
                                      <w:marRight w:val="0"/>
                                      <w:marTop w:val="0"/>
                                      <w:marBottom w:val="0"/>
                                      <w:divBdr>
                                        <w:top w:val="none" w:sz="0" w:space="0" w:color="auto"/>
                                        <w:left w:val="none" w:sz="0" w:space="0" w:color="auto"/>
                                        <w:bottom w:val="none" w:sz="0" w:space="0" w:color="auto"/>
                                        <w:right w:val="none" w:sz="0" w:space="0" w:color="auto"/>
                                      </w:divBdr>
                                      <w:divsChild>
                                        <w:div w:id="62028086">
                                          <w:marLeft w:val="0"/>
                                          <w:marRight w:val="0"/>
                                          <w:marTop w:val="0"/>
                                          <w:marBottom w:val="0"/>
                                          <w:divBdr>
                                            <w:top w:val="none" w:sz="0" w:space="0" w:color="auto"/>
                                            <w:left w:val="none" w:sz="0" w:space="0" w:color="auto"/>
                                            <w:bottom w:val="none" w:sz="0" w:space="0" w:color="auto"/>
                                            <w:right w:val="none" w:sz="0" w:space="0" w:color="auto"/>
                                          </w:divBdr>
                                        </w:div>
                                        <w:div w:id="164631727">
                                          <w:marLeft w:val="0"/>
                                          <w:marRight w:val="0"/>
                                          <w:marTop w:val="0"/>
                                          <w:marBottom w:val="0"/>
                                          <w:divBdr>
                                            <w:top w:val="none" w:sz="0" w:space="0" w:color="auto"/>
                                            <w:left w:val="none" w:sz="0" w:space="0" w:color="auto"/>
                                            <w:bottom w:val="none" w:sz="0" w:space="0" w:color="auto"/>
                                            <w:right w:val="none" w:sz="0" w:space="0" w:color="auto"/>
                                          </w:divBdr>
                                        </w:div>
                                        <w:div w:id="188615137">
                                          <w:marLeft w:val="0"/>
                                          <w:marRight w:val="0"/>
                                          <w:marTop w:val="0"/>
                                          <w:marBottom w:val="0"/>
                                          <w:divBdr>
                                            <w:top w:val="none" w:sz="0" w:space="0" w:color="auto"/>
                                            <w:left w:val="none" w:sz="0" w:space="0" w:color="auto"/>
                                            <w:bottom w:val="none" w:sz="0" w:space="0" w:color="auto"/>
                                            <w:right w:val="none" w:sz="0" w:space="0" w:color="auto"/>
                                          </w:divBdr>
                                        </w:div>
                                        <w:div w:id="214315455">
                                          <w:marLeft w:val="0"/>
                                          <w:marRight w:val="0"/>
                                          <w:marTop w:val="0"/>
                                          <w:marBottom w:val="0"/>
                                          <w:divBdr>
                                            <w:top w:val="none" w:sz="0" w:space="0" w:color="auto"/>
                                            <w:left w:val="none" w:sz="0" w:space="0" w:color="auto"/>
                                            <w:bottom w:val="none" w:sz="0" w:space="0" w:color="auto"/>
                                            <w:right w:val="none" w:sz="0" w:space="0" w:color="auto"/>
                                          </w:divBdr>
                                        </w:div>
                                        <w:div w:id="222182694">
                                          <w:marLeft w:val="0"/>
                                          <w:marRight w:val="0"/>
                                          <w:marTop w:val="0"/>
                                          <w:marBottom w:val="0"/>
                                          <w:divBdr>
                                            <w:top w:val="none" w:sz="0" w:space="0" w:color="auto"/>
                                            <w:left w:val="none" w:sz="0" w:space="0" w:color="auto"/>
                                            <w:bottom w:val="none" w:sz="0" w:space="0" w:color="auto"/>
                                            <w:right w:val="none" w:sz="0" w:space="0" w:color="auto"/>
                                          </w:divBdr>
                                        </w:div>
                                        <w:div w:id="281348795">
                                          <w:marLeft w:val="0"/>
                                          <w:marRight w:val="0"/>
                                          <w:marTop w:val="0"/>
                                          <w:marBottom w:val="0"/>
                                          <w:divBdr>
                                            <w:top w:val="none" w:sz="0" w:space="0" w:color="auto"/>
                                            <w:left w:val="none" w:sz="0" w:space="0" w:color="auto"/>
                                            <w:bottom w:val="none" w:sz="0" w:space="0" w:color="auto"/>
                                            <w:right w:val="none" w:sz="0" w:space="0" w:color="auto"/>
                                          </w:divBdr>
                                        </w:div>
                                        <w:div w:id="482241891">
                                          <w:marLeft w:val="0"/>
                                          <w:marRight w:val="0"/>
                                          <w:marTop w:val="0"/>
                                          <w:marBottom w:val="0"/>
                                          <w:divBdr>
                                            <w:top w:val="none" w:sz="0" w:space="0" w:color="auto"/>
                                            <w:left w:val="none" w:sz="0" w:space="0" w:color="auto"/>
                                            <w:bottom w:val="none" w:sz="0" w:space="0" w:color="auto"/>
                                            <w:right w:val="none" w:sz="0" w:space="0" w:color="auto"/>
                                          </w:divBdr>
                                        </w:div>
                                        <w:div w:id="530723837">
                                          <w:marLeft w:val="0"/>
                                          <w:marRight w:val="0"/>
                                          <w:marTop w:val="0"/>
                                          <w:marBottom w:val="0"/>
                                          <w:divBdr>
                                            <w:top w:val="none" w:sz="0" w:space="0" w:color="auto"/>
                                            <w:left w:val="none" w:sz="0" w:space="0" w:color="auto"/>
                                            <w:bottom w:val="none" w:sz="0" w:space="0" w:color="auto"/>
                                            <w:right w:val="none" w:sz="0" w:space="0" w:color="auto"/>
                                          </w:divBdr>
                                          <w:divsChild>
                                            <w:div w:id="648830466">
                                              <w:marLeft w:val="0"/>
                                              <w:marRight w:val="0"/>
                                              <w:marTop w:val="0"/>
                                              <w:marBottom w:val="0"/>
                                              <w:divBdr>
                                                <w:top w:val="none" w:sz="0" w:space="0" w:color="auto"/>
                                                <w:left w:val="none" w:sz="0" w:space="0" w:color="auto"/>
                                                <w:bottom w:val="none" w:sz="0" w:space="0" w:color="auto"/>
                                                <w:right w:val="none" w:sz="0" w:space="0" w:color="auto"/>
                                              </w:divBdr>
                                            </w:div>
                                            <w:div w:id="1755396085">
                                              <w:marLeft w:val="0"/>
                                              <w:marRight w:val="0"/>
                                              <w:marTop w:val="0"/>
                                              <w:marBottom w:val="0"/>
                                              <w:divBdr>
                                                <w:top w:val="none" w:sz="0" w:space="0" w:color="auto"/>
                                                <w:left w:val="none" w:sz="0" w:space="0" w:color="auto"/>
                                                <w:bottom w:val="none" w:sz="0" w:space="0" w:color="auto"/>
                                                <w:right w:val="none" w:sz="0" w:space="0" w:color="auto"/>
                                              </w:divBdr>
                                            </w:div>
                                            <w:div w:id="1871643459">
                                              <w:marLeft w:val="0"/>
                                              <w:marRight w:val="0"/>
                                              <w:marTop w:val="0"/>
                                              <w:marBottom w:val="0"/>
                                              <w:divBdr>
                                                <w:top w:val="none" w:sz="0" w:space="0" w:color="auto"/>
                                                <w:left w:val="none" w:sz="0" w:space="0" w:color="auto"/>
                                                <w:bottom w:val="none" w:sz="0" w:space="0" w:color="auto"/>
                                                <w:right w:val="none" w:sz="0" w:space="0" w:color="auto"/>
                                              </w:divBdr>
                                            </w:div>
                                            <w:div w:id="1999460765">
                                              <w:marLeft w:val="0"/>
                                              <w:marRight w:val="150"/>
                                              <w:marTop w:val="0"/>
                                              <w:marBottom w:val="0"/>
                                              <w:divBdr>
                                                <w:top w:val="none" w:sz="0" w:space="0" w:color="auto"/>
                                                <w:left w:val="none" w:sz="0" w:space="0" w:color="auto"/>
                                                <w:bottom w:val="none" w:sz="0" w:space="0" w:color="auto"/>
                                                <w:right w:val="none" w:sz="0" w:space="0" w:color="auto"/>
                                              </w:divBdr>
                                            </w:div>
                                          </w:divsChild>
                                        </w:div>
                                        <w:div w:id="643005569">
                                          <w:marLeft w:val="0"/>
                                          <w:marRight w:val="0"/>
                                          <w:marTop w:val="0"/>
                                          <w:marBottom w:val="0"/>
                                          <w:divBdr>
                                            <w:top w:val="none" w:sz="0" w:space="0" w:color="auto"/>
                                            <w:left w:val="none" w:sz="0" w:space="0" w:color="auto"/>
                                            <w:bottom w:val="none" w:sz="0" w:space="0" w:color="auto"/>
                                            <w:right w:val="none" w:sz="0" w:space="0" w:color="auto"/>
                                          </w:divBdr>
                                        </w:div>
                                        <w:div w:id="739063288">
                                          <w:marLeft w:val="0"/>
                                          <w:marRight w:val="0"/>
                                          <w:marTop w:val="0"/>
                                          <w:marBottom w:val="0"/>
                                          <w:divBdr>
                                            <w:top w:val="none" w:sz="0" w:space="0" w:color="auto"/>
                                            <w:left w:val="none" w:sz="0" w:space="0" w:color="auto"/>
                                            <w:bottom w:val="none" w:sz="0" w:space="0" w:color="auto"/>
                                            <w:right w:val="none" w:sz="0" w:space="0" w:color="auto"/>
                                          </w:divBdr>
                                        </w:div>
                                        <w:div w:id="744227113">
                                          <w:marLeft w:val="0"/>
                                          <w:marRight w:val="0"/>
                                          <w:marTop w:val="0"/>
                                          <w:marBottom w:val="0"/>
                                          <w:divBdr>
                                            <w:top w:val="none" w:sz="0" w:space="0" w:color="auto"/>
                                            <w:left w:val="none" w:sz="0" w:space="0" w:color="auto"/>
                                            <w:bottom w:val="none" w:sz="0" w:space="0" w:color="auto"/>
                                            <w:right w:val="none" w:sz="0" w:space="0" w:color="auto"/>
                                          </w:divBdr>
                                        </w:div>
                                        <w:div w:id="905190138">
                                          <w:marLeft w:val="0"/>
                                          <w:marRight w:val="0"/>
                                          <w:marTop w:val="0"/>
                                          <w:marBottom w:val="0"/>
                                          <w:divBdr>
                                            <w:top w:val="none" w:sz="0" w:space="0" w:color="auto"/>
                                            <w:left w:val="none" w:sz="0" w:space="0" w:color="auto"/>
                                            <w:bottom w:val="none" w:sz="0" w:space="0" w:color="auto"/>
                                            <w:right w:val="none" w:sz="0" w:space="0" w:color="auto"/>
                                          </w:divBdr>
                                        </w:div>
                                        <w:div w:id="1084376086">
                                          <w:marLeft w:val="0"/>
                                          <w:marRight w:val="0"/>
                                          <w:marTop w:val="0"/>
                                          <w:marBottom w:val="0"/>
                                          <w:divBdr>
                                            <w:top w:val="none" w:sz="0" w:space="0" w:color="auto"/>
                                            <w:left w:val="none" w:sz="0" w:space="0" w:color="auto"/>
                                            <w:bottom w:val="none" w:sz="0" w:space="0" w:color="auto"/>
                                            <w:right w:val="none" w:sz="0" w:space="0" w:color="auto"/>
                                          </w:divBdr>
                                        </w:div>
                                        <w:div w:id="1149325213">
                                          <w:marLeft w:val="0"/>
                                          <w:marRight w:val="0"/>
                                          <w:marTop w:val="0"/>
                                          <w:marBottom w:val="0"/>
                                          <w:divBdr>
                                            <w:top w:val="none" w:sz="0" w:space="0" w:color="auto"/>
                                            <w:left w:val="none" w:sz="0" w:space="0" w:color="auto"/>
                                            <w:bottom w:val="none" w:sz="0" w:space="0" w:color="auto"/>
                                            <w:right w:val="none" w:sz="0" w:space="0" w:color="auto"/>
                                          </w:divBdr>
                                        </w:div>
                                        <w:div w:id="1283465052">
                                          <w:marLeft w:val="0"/>
                                          <w:marRight w:val="0"/>
                                          <w:marTop w:val="0"/>
                                          <w:marBottom w:val="0"/>
                                          <w:divBdr>
                                            <w:top w:val="none" w:sz="0" w:space="0" w:color="auto"/>
                                            <w:left w:val="none" w:sz="0" w:space="0" w:color="auto"/>
                                            <w:bottom w:val="none" w:sz="0" w:space="0" w:color="auto"/>
                                            <w:right w:val="none" w:sz="0" w:space="0" w:color="auto"/>
                                          </w:divBdr>
                                        </w:div>
                                        <w:div w:id="1571847717">
                                          <w:marLeft w:val="0"/>
                                          <w:marRight w:val="0"/>
                                          <w:marTop w:val="0"/>
                                          <w:marBottom w:val="0"/>
                                          <w:divBdr>
                                            <w:top w:val="none" w:sz="0" w:space="0" w:color="auto"/>
                                            <w:left w:val="none" w:sz="0" w:space="0" w:color="auto"/>
                                            <w:bottom w:val="none" w:sz="0" w:space="0" w:color="auto"/>
                                            <w:right w:val="none" w:sz="0" w:space="0" w:color="auto"/>
                                          </w:divBdr>
                                        </w:div>
                                        <w:div w:id="1665468568">
                                          <w:marLeft w:val="0"/>
                                          <w:marRight w:val="0"/>
                                          <w:marTop w:val="0"/>
                                          <w:marBottom w:val="0"/>
                                          <w:divBdr>
                                            <w:top w:val="none" w:sz="0" w:space="0" w:color="auto"/>
                                            <w:left w:val="none" w:sz="0" w:space="0" w:color="auto"/>
                                            <w:bottom w:val="none" w:sz="0" w:space="0" w:color="auto"/>
                                            <w:right w:val="none" w:sz="0" w:space="0" w:color="auto"/>
                                          </w:divBdr>
                                          <w:divsChild>
                                            <w:div w:id="127867758">
                                              <w:marLeft w:val="0"/>
                                              <w:marRight w:val="0"/>
                                              <w:marTop w:val="0"/>
                                              <w:marBottom w:val="0"/>
                                              <w:divBdr>
                                                <w:top w:val="none" w:sz="0" w:space="0" w:color="auto"/>
                                                <w:left w:val="none" w:sz="0" w:space="0" w:color="auto"/>
                                                <w:bottom w:val="none" w:sz="0" w:space="0" w:color="auto"/>
                                                <w:right w:val="none" w:sz="0" w:space="0" w:color="auto"/>
                                              </w:divBdr>
                                            </w:div>
                                          </w:divsChild>
                                        </w:div>
                                        <w:div w:id="1697583250">
                                          <w:marLeft w:val="0"/>
                                          <w:marRight w:val="0"/>
                                          <w:marTop w:val="0"/>
                                          <w:marBottom w:val="0"/>
                                          <w:divBdr>
                                            <w:top w:val="none" w:sz="0" w:space="0" w:color="auto"/>
                                            <w:left w:val="none" w:sz="0" w:space="0" w:color="auto"/>
                                            <w:bottom w:val="none" w:sz="0" w:space="0" w:color="auto"/>
                                            <w:right w:val="none" w:sz="0" w:space="0" w:color="auto"/>
                                          </w:divBdr>
                                        </w:div>
                                        <w:div w:id="2062901478">
                                          <w:marLeft w:val="0"/>
                                          <w:marRight w:val="0"/>
                                          <w:marTop w:val="0"/>
                                          <w:marBottom w:val="0"/>
                                          <w:divBdr>
                                            <w:top w:val="none" w:sz="0" w:space="0" w:color="auto"/>
                                            <w:left w:val="none" w:sz="0" w:space="0" w:color="auto"/>
                                            <w:bottom w:val="none" w:sz="0" w:space="0" w:color="auto"/>
                                            <w:right w:val="none" w:sz="0" w:space="0" w:color="auto"/>
                                          </w:divBdr>
                                        </w:div>
                                        <w:div w:id="213890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084739">
      <w:bodyDiv w:val="1"/>
      <w:marLeft w:val="0"/>
      <w:marRight w:val="0"/>
      <w:marTop w:val="0"/>
      <w:marBottom w:val="0"/>
      <w:divBdr>
        <w:top w:val="none" w:sz="0" w:space="0" w:color="auto"/>
        <w:left w:val="none" w:sz="0" w:space="0" w:color="auto"/>
        <w:bottom w:val="none" w:sz="0" w:space="0" w:color="auto"/>
        <w:right w:val="none" w:sz="0" w:space="0" w:color="auto"/>
      </w:divBdr>
      <w:divsChild>
        <w:div w:id="1272779950">
          <w:marLeft w:val="0"/>
          <w:marRight w:val="0"/>
          <w:marTop w:val="0"/>
          <w:marBottom w:val="0"/>
          <w:divBdr>
            <w:top w:val="none" w:sz="0" w:space="0" w:color="auto"/>
            <w:left w:val="none" w:sz="0" w:space="0" w:color="auto"/>
            <w:bottom w:val="none" w:sz="0" w:space="0" w:color="auto"/>
            <w:right w:val="none" w:sz="0" w:space="0" w:color="auto"/>
          </w:divBdr>
          <w:divsChild>
            <w:div w:id="1363364471">
              <w:marLeft w:val="0"/>
              <w:marRight w:val="0"/>
              <w:marTop w:val="0"/>
              <w:marBottom w:val="0"/>
              <w:divBdr>
                <w:top w:val="none" w:sz="0" w:space="0" w:color="auto"/>
                <w:left w:val="none" w:sz="0" w:space="0" w:color="auto"/>
                <w:bottom w:val="none" w:sz="0" w:space="0" w:color="auto"/>
                <w:right w:val="none" w:sz="0" w:space="0" w:color="auto"/>
              </w:divBdr>
              <w:divsChild>
                <w:div w:id="556356446">
                  <w:marLeft w:val="0"/>
                  <w:marRight w:val="0"/>
                  <w:marTop w:val="0"/>
                  <w:marBottom w:val="0"/>
                  <w:divBdr>
                    <w:top w:val="none" w:sz="0" w:space="0" w:color="auto"/>
                    <w:left w:val="none" w:sz="0" w:space="0" w:color="auto"/>
                    <w:bottom w:val="none" w:sz="0" w:space="0" w:color="auto"/>
                    <w:right w:val="none" w:sz="0" w:space="0" w:color="auto"/>
                  </w:divBdr>
                  <w:divsChild>
                    <w:div w:id="541214752">
                      <w:marLeft w:val="0"/>
                      <w:marRight w:val="0"/>
                      <w:marTop w:val="0"/>
                      <w:marBottom w:val="0"/>
                      <w:divBdr>
                        <w:top w:val="none" w:sz="0" w:space="0" w:color="auto"/>
                        <w:left w:val="none" w:sz="0" w:space="0" w:color="auto"/>
                        <w:bottom w:val="none" w:sz="0" w:space="0" w:color="auto"/>
                        <w:right w:val="none" w:sz="0" w:space="0" w:color="auto"/>
                      </w:divBdr>
                      <w:divsChild>
                        <w:div w:id="452594743">
                          <w:marLeft w:val="0"/>
                          <w:marRight w:val="0"/>
                          <w:marTop w:val="0"/>
                          <w:marBottom w:val="0"/>
                          <w:divBdr>
                            <w:top w:val="none" w:sz="0" w:space="0" w:color="auto"/>
                            <w:left w:val="none" w:sz="0" w:space="0" w:color="auto"/>
                            <w:bottom w:val="none" w:sz="0" w:space="0" w:color="auto"/>
                            <w:right w:val="none" w:sz="0" w:space="0" w:color="auto"/>
                          </w:divBdr>
                          <w:divsChild>
                            <w:div w:id="1685739350">
                              <w:marLeft w:val="0"/>
                              <w:marRight w:val="0"/>
                              <w:marTop w:val="0"/>
                              <w:marBottom w:val="0"/>
                              <w:divBdr>
                                <w:top w:val="none" w:sz="0" w:space="0" w:color="auto"/>
                                <w:left w:val="none" w:sz="0" w:space="0" w:color="auto"/>
                                <w:bottom w:val="none" w:sz="0" w:space="0" w:color="auto"/>
                                <w:right w:val="none" w:sz="0" w:space="0" w:color="auto"/>
                              </w:divBdr>
                              <w:divsChild>
                                <w:div w:id="11517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628700">
      <w:bodyDiv w:val="1"/>
      <w:marLeft w:val="0"/>
      <w:marRight w:val="0"/>
      <w:marTop w:val="0"/>
      <w:marBottom w:val="0"/>
      <w:divBdr>
        <w:top w:val="none" w:sz="0" w:space="0" w:color="auto"/>
        <w:left w:val="none" w:sz="0" w:space="0" w:color="auto"/>
        <w:bottom w:val="none" w:sz="0" w:space="0" w:color="auto"/>
        <w:right w:val="none" w:sz="0" w:space="0" w:color="auto"/>
      </w:divBdr>
      <w:divsChild>
        <w:div w:id="717626353">
          <w:marLeft w:val="0"/>
          <w:marRight w:val="0"/>
          <w:marTop w:val="0"/>
          <w:marBottom w:val="0"/>
          <w:divBdr>
            <w:top w:val="none" w:sz="0" w:space="0" w:color="auto"/>
            <w:left w:val="none" w:sz="0" w:space="0" w:color="auto"/>
            <w:bottom w:val="none" w:sz="0" w:space="0" w:color="auto"/>
            <w:right w:val="none" w:sz="0" w:space="0" w:color="auto"/>
          </w:divBdr>
          <w:divsChild>
            <w:div w:id="572931928">
              <w:marLeft w:val="0"/>
              <w:marRight w:val="0"/>
              <w:marTop w:val="0"/>
              <w:marBottom w:val="0"/>
              <w:divBdr>
                <w:top w:val="none" w:sz="0" w:space="0" w:color="auto"/>
                <w:left w:val="none" w:sz="0" w:space="0" w:color="auto"/>
                <w:bottom w:val="none" w:sz="0" w:space="0" w:color="auto"/>
                <w:right w:val="none" w:sz="0" w:space="0" w:color="auto"/>
              </w:divBdr>
              <w:divsChild>
                <w:div w:id="624123671">
                  <w:marLeft w:val="0"/>
                  <w:marRight w:val="0"/>
                  <w:marTop w:val="0"/>
                  <w:marBottom w:val="0"/>
                  <w:divBdr>
                    <w:top w:val="none" w:sz="0" w:space="0" w:color="auto"/>
                    <w:left w:val="none" w:sz="0" w:space="0" w:color="auto"/>
                    <w:bottom w:val="none" w:sz="0" w:space="0" w:color="auto"/>
                    <w:right w:val="none" w:sz="0" w:space="0" w:color="auto"/>
                  </w:divBdr>
                  <w:divsChild>
                    <w:div w:id="668293444">
                      <w:marLeft w:val="0"/>
                      <w:marRight w:val="0"/>
                      <w:marTop w:val="0"/>
                      <w:marBottom w:val="0"/>
                      <w:divBdr>
                        <w:top w:val="none" w:sz="0" w:space="0" w:color="auto"/>
                        <w:left w:val="none" w:sz="0" w:space="0" w:color="auto"/>
                        <w:bottom w:val="none" w:sz="0" w:space="0" w:color="auto"/>
                        <w:right w:val="none" w:sz="0" w:space="0" w:color="auto"/>
                      </w:divBdr>
                      <w:divsChild>
                        <w:div w:id="13280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903965">
              <w:marLeft w:val="0"/>
              <w:marRight w:val="0"/>
              <w:marTop w:val="0"/>
              <w:marBottom w:val="0"/>
              <w:divBdr>
                <w:top w:val="none" w:sz="0" w:space="0" w:color="auto"/>
                <w:left w:val="none" w:sz="0" w:space="0" w:color="auto"/>
                <w:bottom w:val="none" w:sz="0" w:space="0" w:color="auto"/>
                <w:right w:val="none" w:sz="0" w:space="0" w:color="auto"/>
              </w:divBdr>
            </w:div>
          </w:divsChild>
        </w:div>
        <w:div w:id="1089816907">
          <w:marLeft w:val="0"/>
          <w:marRight w:val="0"/>
          <w:marTop w:val="0"/>
          <w:marBottom w:val="0"/>
          <w:divBdr>
            <w:top w:val="none" w:sz="0" w:space="0" w:color="auto"/>
            <w:left w:val="none" w:sz="0" w:space="0" w:color="auto"/>
            <w:bottom w:val="none" w:sz="0" w:space="0" w:color="auto"/>
            <w:right w:val="none" w:sz="0" w:space="0" w:color="auto"/>
          </w:divBdr>
          <w:divsChild>
            <w:div w:id="1332830960">
              <w:marLeft w:val="0"/>
              <w:marRight w:val="0"/>
              <w:marTop w:val="0"/>
              <w:marBottom w:val="0"/>
              <w:divBdr>
                <w:top w:val="none" w:sz="0" w:space="0" w:color="auto"/>
                <w:left w:val="none" w:sz="0" w:space="0" w:color="auto"/>
                <w:bottom w:val="none" w:sz="0" w:space="0" w:color="auto"/>
                <w:right w:val="none" w:sz="0" w:space="0" w:color="auto"/>
              </w:divBdr>
              <w:divsChild>
                <w:div w:id="1421559334">
                  <w:marLeft w:val="0"/>
                  <w:marRight w:val="0"/>
                  <w:marTop w:val="0"/>
                  <w:marBottom w:val="0"/>
                  <w:divBdr>
                    <w:top w:val="none" w:sz="0" w:space="0" w:color="auto"/>
                    <w:left w:val="none" w:sz="0" w:space="0" w:color="auto"/>
                    <w:bottom w:val="none" w:sz="0" w:space="0" w:color="auto"/>
                    <w:right w:val="none" w:sz="0" w:space="0" w:color="auto"/>
                  </w:divBdr>
                </w:div>
              </w:divsChild>
            </w:div>
            <w:div w:id="20734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0546">
      <w:bodyDiv w:val="1"/>
      <w:marLeft w:val="0"/>
      <w:marRight w:val="0"/>
      <w:marTop w:val="0"/>
      <w:marBottom w:val="0"/>
      <w:divBdr>
        <w:top w:val="none" w:sz="0" w:space="0" w:color="auto"/>
        <w:left w:val="none" w:sz="0" w:space="0" w:color="auto"/>
        <w:bottom w:val="none" w:sz="0" w:space="0" w:color="auto"/>
        <w:right w:val="none" w:sz="0" w:space="0" w:color="auto"/>
      </w:divBdr>
      <w:divsChild>
        <w:div w:id="230122805">
          <w:marLeft w:val="0"/>
          <w:marRight w:val="0"/>
          <w:marTop w:val="0"/>
          <w:marBottom w:val="0"/>
          <w:divBdr>
            <w:top w:val="none" w:sz="0" w:space="0" w:color="auto"/>
            <w:left w:val="none" w:sz="0" w:space="0" w:color="auto"/>
            <w:bottom w:val="none" w:sz="0" w:space="0" w:color="auto"/>
            <w:right w:val="none" w:sz="0" w:space="0" w:color="auto"/>
          </w:divBdr>
        </w:div>
        <w:div w:id="764960300">
          <w:marLeft w:val="0"/>
          <w:marRight w:val="0"/>
          <w:marTop w:val="0"/>
          <w:marBottom w:val="0"/>
          <w:divBdr>
            <w:top w:val="none" w:sz="0" w:space="0" w:color="auto"/>
            <w:left w:val="none" w:sz="0" w:space="0" w:color="auto"/>
            <w:bottom w:val="none" w:sz="0" w:space="0" w:color="auto"/>
            <w:right w:val="none" w:sz="0" w:space="0" w:color="auto"/>
          </w:divBdr>
        </w:div>
        <w:div w:id="978537785">
          <w:marLeft w:val="0"/>
          <w:marRight w:val="0"/>
          <w:marTop w:val="0"/>
          <w:marBottom w:val="0"/>
          <w:divBdr>
            <w:top w:val="none" w:sz="0" w:space="0" w:color="auto"/>
            <w:left w:val="none" w:sz="0" w:space="0" w:color="auto"/>
            <w:bottom w:val="none" w:sz="0" w:space="0" w:color="auto"/>
            <w:right w:val="none" w:sz="0" w:space="0" w:color="auto"/>
          </w:divBdr>
        </w:div>
        <w:div w:id="1697922715">
          <w:marLeft w:val="0"/>
          <w:marRight w:val="0"/>
          <w:marTop w:val="0"/>
          <w:marBottom w:val="0"/>
          <w:divBdr>
            <w:top w:val="none" w:sz="0" w:space="0" w:color="auto"/>
            <w:left w:val="none" w:sz="0" w:space="0" w:color="auto"/>
            <w:bottom w:val="none" w:sz="0" w:space="0" w:color="auto"/>
            <w:right w:val="none" w:sz="0" w:space="0" w:color="auto"/>
          </w:divBdr>
        </w:div>
        <w:div w:id="1791242956">
          <w:marLeft w:val="0"/>
          <w:marRight w:val="0"/>
          <w:marTop w:val="0"/>
          <w:marBottom w:val="0"/>
          <w:divBdr>
            <w:top w:val="none" w:sz="0" w:space="0" w:color="auto"/>
            <w:left w:val="none" w:sz="0" w:space="0" w:color="auto"/>
            <w:bottom w:val="none" w:sz="0" w:space="0" w:color="auto"/>
            <w:right w:val="none" w:sz="0" w:space="0" w:color="auto"/>
          </w:divBdr>
        </w:div>
      </w:divsChild>
    </w:div>
    <w:div w:id="1455295655">
      <w:bodyDiv w:val="1"/>
      <w:marLeft w:val="0"/>
      <w:marRight w:val="0"/>
      <w:marTop w:val="0"/>
      <w:marBottom w:val="0"/>
      <w:divBdr>
        <w:top w:val="none" w:sz="0" w:space="0" w:color="auto"/>
        <w:left w:val="none" w:sz="0" w:space="0" w:color="auto"/>
        <w:bottom w:val="none" w:sz="0" w:space="0" w:color="auto"/>
        <w:right w:val="none" w:sz="0" w:space="0" w:color="auto"/>
      </w:divBdr>
      <w:divsChild>
        <w:div w:id="439447625">
          <w:marLeft w:val="0"/>
          <w:marRight w:val="0"/>
          <w:marTop w:val="0"/>
          <w:marBottom w:val="0"/>
          <w:divBdr>
            <w:top w:val="none" w:sz="0" w:space="0" w:color="auto"/>
            <w:left w:val="none" w:sz="0" w:space="0" w:color="auto"/>
            <w:bottom w:val="none" w:sz="0" w:space="0" w:color="auto"/>
            <w:right w:val="none" w:sz="0" w:space="0" w:color="auto"/>
          </w:divBdr>
          <w:divsChild>
            <w:div w:id="384256826">
              <w:marLeft w:val="0"/>
              <w:marRight w:val="0"/>
              <w:marTop w:val="0"/>
              <w:marBottom w:val="0"/>
              <w:divBdr>
                <w:top w:val="none" w:sz="0" w:space="0" w:color="auto"/>
                <w:left w:val="none" w:sz="0" w:space="0" w:color="auto"/>
                <w:bottom w:val="none" w:sz="0" w:space="0" w:color="auto"/>
                <w:right w:val="none" w:sz="0" w:space="0" w:color="auto"/>
              </w:divBdr>
              <w:divsChild>
                <w:div w:id="796920119">
                  <w:marLeft w:val="0"/>
                  <w:marRight w:val="0"/>
                  <w:marTop w:val="0"/>
                  <w:marBottom w:val="0"/>
                  <w:divBdr>
                    <w:top w:val="none" w:sz="0" w:space="0" w:color="auto"/>
                    <w:left w:val="none" w:sz="0" w:space="0" w:color="auto"/>
                    <w:bottom w:val="none" w:sz="0" w:space="0" w:color="auto"/>
                    <w:right w:val="none" w:sz="0" w:space="0" w:color="auto"/>
                  </w:divBdr>
                  <w:divsChild>
                    <w:div w:id="1056053264">
                      <w:marLeft w:val="0"/>
                      <w:marRight w:val="0"/>
                      <w:marTop w:val="0"/>
                      <w:marBottom w:val="0"/>
                      <w:divBdr>
                        <w:top w:val="none" w:sz="0" w:space="0" w:color="auto"/>
                        <w:left w:val="none" w:sz="0" w:space="0" w:color="auto"/>
                        <w:bottom w:val="none" w:sz="0" w:space="0" w:color="auto"/>
                        <w:right w:val="none" w:sz="0" w:space="0" w:color="auto"/>
                      </w:divBdr>
                      <w:divsChild>
                        <w:div w:id="298145976">
                          <w:marLeft w:val="0"/>
                          <w:marRight w:val="0"/>
                          <w:marTop w:val="0"/>
                          <w:marBottom w:val="0"/>
                          <w:divBdr>
                            <w:top w:val="none" w:sz="0" w:space="0" w:color="auto"/>
                            <w:left w:val="none" w:sz="0" w:space="0" w:color="auto"/>
                            <w:bottom w:val="none" w:sz="0" w:space="0" w:color="auto"/>
                            <w:right w:val="none" w:sz="0" w:space="0" w:color="auto"/>
                          </w:divBdr>
                          <w:divsChild>
                            <w:div w:id="1545408030">
                              <w:marLeft w:val="0"/>
                              <w:marRight w:val="0"/>
                              <w:marTop w:val="0"/>
                              <w:marBottom w:val="0"/>
                              <w:divBdr>
                                <w:top w:val="none" w:sz="0" w:space="0" w:color="auto"/>
                                <w:left w:val="none" w:sz="0" w:space="0" w:color="auto"/>
                                <w:bottom w:val="none" w:sz="0" w:space="0" w:color="auto"/>
                                <w:right w:val="none" w:sz="0" w:space="0" w:color="auto"/>
                              </w:divBdr>
                              <w:divsChild>
                                <w:div w:id="870721978">
                                  <w:marLeft w:val="0"/>
                                  <w:marRight w:val="0"/>
                                  <w:marTop w:val="0"/>
                                  <w:marBottom w:val="0"/>
                                  <w:divBdr>
                                    <w:top w:val="none" w:sz="0" w:space="0" w:color="auto"/>
                                    <w:left w:val="none" w:sz="0" w:space="0" w:color="auto"/>
                                    <w:bottom w:val="none" w:sz="0" w:space="0" w:color="auto"/>
                                    <w:right w:val="none" w:sz="0" w:space="0" w:color="auto"/>
                                  </w:divBdr>
                                  <w:divsChild>
                                    <w:div w:id="1355687790">
                                      <w:marLeft w:val="0"/>
                                      <w:marRight w:val="0"/>
                                      <w:marTop w:val="0"/>
                                      <w:marBottom w:val="0"/>
                                      <w:divBdr>
                                        <w:top w:val="none" w:sz="0" w:space="0" w:color="auto"/>
                                        <w:left w:val="none" w:sz="0" w:space="0" w:color="auto"/>
                                        <w:bottom w:val="none" w:sz="0" w:space="0" w:color="auto"/>
                                        <w:right w:val="none" w:sz="0" w:space="0" w:color="auto"/>
                                      </w:divBdr>
                                      <w:divsChild>
                                        <w:div w:id="203956095">
                                          <w:marLeft w:val="0"/>
                                          <w:marRight w:val="0"/>
                                          <w:marTop w:val="0"/>
                                          <w:marBottom w:val="0"/>
                                          <w:divBdr>
                                            <w:top w:val="none" w:sz="0" w:space="0" w:color="auto"/>
                                            <w:left w:val="none" w:sz="0" w:space="0" w:color="auto"/>
                                            <w:bottom w:val="none" w:sz="0" w:space="0" w:color="auto"/>
                                            <w:right w:val="none" w:sz="0" w:space="0" w:color="auto"/>
                                          </w:divBdr>
                                          <w:divsChild>
                                            <w:div w:id="2016958594">
                                              <w:marLeft w:val="0"/>
                                              <w:marRight w:val="0"/>
                                              <w:marTop w:val="0"/>
                                              <w:marBottom w:val="0"/>
                                              <w:divBdr>
                                                <w:top w:val="none" w:sz="0" w:space="0" w:color="auto"/>
                                                <w:left w:val="none" w:sz="0" w:space="0" w:color="auto"/>
                                                <w:bottom w:val="none" w:sz="0" w:space="0" w:color="auto"/>
                                                <w:right w:val="none" w:sz="0" w:space="0" w:color="auto"/>
                                              </w:divBdr>
                                              <w:divsChild>
                                                <w:div w:id="1086918216">
                                                  <w:marLeft w:val="0"/>
                                                  <w:marRight w:val="0"/>
                                                  <w:marTop w:val="0"/>
                                                  <w:marBottom w:val="0"/>
                                                  <w:divBdr>
                                                    <w:top w:val="none" w:sz="0" w:space="0" w:color="auto"/>
                                                    <w:left w:val="none" w:sz="0" w:space="0" w:color="auto"/>
                                                    <w:bottom w:val="none" w:sz="0" w:space="0" w:color="auto"/>
                                                    <w:right w:val="none" w:sz="0" w:space="0" w:color="auto"/>
                                                  </w:divBdr>
                                                  <w:divsChild>
                                                    <w:div w:id="846022422">
                                                      <w:marLeft w:val="0"/>
                                                      <w:marRight w:val="0"/>
                                                      <w:marTop w:val="0"/>
                                                      <w:marBottom w:val="0"/>
                                                      <w:divBdr>
                                                        <w:top w:val="none" w:sz="0" w:space="0" w:color="auto"/>
                                                        <w:left w:val="none" w:sz="0" w:space="0" w:color="auto"/>
                                                        <w:bottom w:val="none" w:sz="0" w:space="0" w:color="auto"/>
                                                        <w:right w:val="none" w:sz="0" w:space="0" w:color="auto"/>
                                                      </w:divBdr>
                                                    </w:div>
                                                  </w:divsChild>
                                                </w:div>
                                                <w:div w:id="1701324407">
                                                  <w:marLeft w:val="0"/>
                                                  <w:marRight w:val="105"/>
                                                  <w:marTop w:val="0"/>
                                                  <w:marBottom w:val="0"/>
                                                  <w:divBdr>
                                                    <w:top w:val="none" w:sz="0" w:space="0" w:color="auto"/>
                                                    <w:left w:val="none" w:sz="0" w:space="0" w:color="auto"/>
                                                    <w:bottom w:val="none" w:sz="0" w:space="0" w:color="auto"/>
                                                    <w:right w:val="none" w:sz="0" w:space="0" w:color="auto"/>
                                                  </w:divBdr>
                                                </w:div>
                                              </w:divsChild>
                                            </w:div>
                                          </w:divsChild>
                                        </w:div>
                                        <w:div w:id="711922795">
                                          <w:marLeft w:val="0"/>
                                          <w:marRight w:val="0"/>
                                          <w:marTop w:val="0"/>
                                          <w:marBottom w:val="0"/>
                                          <w:divBdr>
                                            <w:top w:val="none" w:sz="0" w:space="0" w:color="auto"/>
                                            <w:left w:val="none" w:sz="0" w:space="0" w:color="auto"/>
                                            <w:bottom w:val="none" w:sz="0" w:space="0" w:color="auto"/>
                                            <w:right w:val="none" w:sz="0" w:space="0" w:color="auto"/>
                                          </w:divBdr>
                                          <w:divsChild>
                                            <w:div w:id="164785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5782219">
      <w:bodyDiv w:val="1"/>
      <w:marLeft w:val="0"/>
      <w:marRight w:val="0"/>
      <w:marTop w:val="0"/>
      <w:marBottom w:val="0"/>
      <w:divBdr>
        <w:top w:val="none" w:sz="0" w:space="0" w:color="auto"/>
        <w:left w:val="none" w:sz="0" w:space="0" w:color="auto"/>
        <w:bottom w:val="none" w:sz="0" w:space="0" w:color="auto"/>
        <w:right w:val="none" w:sz="0" w:space="0" w:color="auto"/>
      </w:divBdr>
      <w:divsChild>
        <w:div w:id="998381825">
          <w:marLeft w:val="0"/>
          <w:marRight w:val="0"/>
          <w:marTop w:val="0"/>
          <w:marBottom w:val="0"/>
          <w:divBdr>
            <w:top w:val="none" w:sz="0" w:space="0" w:color="auto"/>
            <w:left w:val="none" w:sz="0" w:space="0" w:color="auto"/>
            <w:bottom w:val="none" w:sz="0" w:space="0" w:color="auto"/>
            <w:right w:val="none" w:sz="0" w:space="0" w:color="auto"/>
          </w:divBdr>
          <w:divsChild>
            <w:div w:id="207887310">
              <w:marLeft w:val="0"/>
              <w:marRight w:val="0"/>
              <w:marTop w:val="0"/>
              <w:marBottom w:val="0"/>
              <w:divBdr>
                <w:top w:val="none" w:sz="0" w:space="0" w:color="auto"/>
                <w:left w:val="none" w:sz="0" w:space="0" w:color="auto"/>
                <w:bottom w:val="none" w:sz="0" w:space="0" w:color="auto"/>
                <w:right w:val="none" w:sz="0" w:space="0" w:color="auto"/>
              </w:divBdr>
              <w:divsChild>
                <w:div w:id="1505363391">
                  <w:marLeft w:val="2928"/>
                  <w:marRight w:val="0"/>
                  <w:marTop w:val="720"/>
                  <w:marBottom w:val="0"/>
                  <w:divBdr>
                    <w:top w:val="none" w:sz="0" w:space="0" w:color="auto"/>
                    <w:left w:val="none" w:sz="0" w:space="0" w:color="auto"/>
                    <w:bottom w:val="none" w:sz="0" w:space="0" w:color="auto"/>
                    <w:right w:val="none" w:sz="0" w:space="0" w:color="auto"/>
                  </w:divBdr>
                  <w:divsChild>
                    <w:div w:id="104413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26661">
      <w:bodyDiv w:val="1"/>
      <w:marLeft w:val="0"/>
      <w:marRight w:val="0"/>
      <w:marTop w:val="0"/>
      <w:marBottom w:val="0"/>
      <w:divBdr>
        <w:top w:val="none" w:sz="0" w:space="0" w:color="auto"/>
        <w:left w:val="none" w:sz="0" w:space="0" w:color="auto"/>
        <w:bottom w:val="none" w:sz="0" w:space="0" w:color="auto"/>
        <w:right w:val="none" w:sz="0" w:space="0" w:color="auto"/>
      </w:divBdr>
      <w:divsChild>
        <w:div w:id="1032876222">
          <w:marLeft w:val="0"/>
          <w:marRight w:val="0"/>
          <w:marTop w:val="0"/>
          <w:marBottom w:val="0"/>
          <w:divBdr>
            <w:top w:val="none" w:sz="0" w:space="0" w:color="auto"/>
            <w:left w:val="single" w:sz="6" w:space="0" w:color="000000"/>
            <w:bottom w:val="none" w:sz="0" w:space="0" w:color="auto"/>
            <w:right w:val="none" w:sz="0" w:space="0" w:color="auto"/>
          </w:divBdr>
          <w:divsChild>
            <w:div w:id="2137287322">
              <w:marLeft w:val="0"/>
              <w:marRight w:val="0"/>
              <w:marTop w:val="0"/>
              <w:marBottom w:val="0"/>
              <w:divBdr>
                <w:top w:val="none" w:sz="0" w:space="0" w:color="auto"/>
                <w:left w:val="none" w:sz="0" w:space="0" w:color="auto"/>
                <w:bottom w:val="none" w:sz="0" w:space="0" w:color="auto"/>
                <w:right w:val="none" w:sz="0" w:space="0" w:color="auto"/>
              </w:divBdr>
              <w:divsChild>
                <w:div w:id="1766685791">
                  <w:marLeft w:val="0"/>
                  <w:marRight w:val="0"/>
                  <w:marTop w:val="0"/>
                  <w:marBottom w:val="0"/>
                  <w:divBdr>
                    <w:top w:val="none" w:sz="0" w:space="0" w:color="auto"/>
                    <w:left w:val="none" w:sz="0" w:space="0" w:color="auto"/>
                    <w:bottom w:val="none" w:sz="0" w:space="0" w:color="auto"/>
                    <w:right w:val="none" w:sz="0" w:space="0" w:color="auto"/>
                  </w:divBdr>
                  <w:divsChild>
                    <w:div w:id="1078744670">
                      <w:marLeft w:val="2475"/>
                      <w:marRight w:val="450"/>
                      <w:marTop w:val="0"/>
                      <w:marBottom w:val="0"/>
                      <w:divBdr>
                        <w:top w:val="none" w:sz="0" w:space="0" w:color="auto"/>
                        <w:left w:val="none" w:sz="0" w:space="0" w:color="auto"/>
                        <w:bottom w:val="none" w:sz="0" w:space="0" w:color="auto"/>
                        <w:right w:val="none" w:sz="0" w:space="0" w:color="auto"/>
                      </w:divBdr>
                      <w:divsChild>
                        <w:div w:id="834807475">
                          <w:marLeft w:val="0"/>
                          <w:marRight w:val="0"/>
                          <w:marTop w:val="300"/>
                          <w:marBottom w:val="300"/>
                          <w:divBdr>
                            <w:top w:val="none" w:sz="0" w:space="0" w:color="auto"/>
                            <w:left w:val="none" w:sz="0" w:space="0" w:color="auto"/>
                            <w:bottom w:val="none" w:sz="0" w:space="0" w:color="auto"/>
                            <w:right w:val="none" w:sz="0" w:space="0" w:color="auto"/>
                          </w:divBdr>
                          <w:divsChild>
                            <w:div w:id="1757168956">
                              <w:marLeft w:val="0"/>
                              <w:marRight w:val="0"/>
                              <w:marTop w:val="0"/>
                              <w:marBottom w:val="0"/>
                              <w:divBdr>
                                <w:top w:val="none" w:sz="0" w:space="0" w:color="auto"/>
                                <w:left w:val="none" w:sz="0" w:space="0" w:color="auto"/>
                                <w:bottom w:val="none" w:sz="0" w:space="0" w:color="auto"/>
                                <w:right w:val="none" w:sz="0" w:space="0" w:color="auto"/>
                              </w:divBdr>
                              <w:divsChild>
                                <w:div w:id="1473281225">
                                  <w:marLeft w:val="0"/>
                                  <w:marRight w:val="0"/>
                                  <w:marTop w:val="0"/>
                                  <w:marBottom w:val="0"/>
                                  <w:divBdr>
                                    <w:top w:val="single" w:sz="6" w:space="8" w:color="718CA9"/>
                                    <w:left w:val="single" w:sz="6" w:space="4" w:color="718CA9"/>
                                    <w:bottom w:val="single" w:sz="6" w:space="8" w:color="718CA9"/>
                                    <w:right w:val="single" w:sz="6" w:space="4" w:color="718CA9"/>
                                  </w:divBdr>
                                  <w:divsChild>
                                    <w:div w:id="151186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7333467">
      <w:bodyDiv w:val="1"/>
      <w:marLeft w:val="0"/>
      <w:marRight w:val="0"/>
      <w:marTop w:val="0"/>
      <w:marBottom w:val="0"/>
      <w:divBdr>
        <w:top w:val="none" w:sz="0" w:space="0" w:color="auto"/>
        <w:left w:val="none" w:sz="0" w:space="0" w:color="auto"/>
        <w:bottom w:val="none" w:sz="0" w:space="0" w:color="auto"/>
        <w:right w:val="none" w:sz="0" w:space="0" w:color="auto"/>
      </w:divBdr>
    </w:div>
    <w:div w:id="1457718311">
      <w:bodyDiv w:val="1"/>
      <w:marLeft w:val="0"/>
      <w:marRight w:val="0"/>
      <w:marTop w:val="0"/>
      <w:marBottom w:val="0"/>
      <w:divBdr>
        <w:top w:val="none" w:sz="0" w:space="0" w:color="auto"/>
        <w:left w:val="none" w:sz="0" w:space="0" w:color="auto"/>
        <w:bottom w:val="none" w:sz="0" w:space="0" w:color="auto"/>
        <w:right w:val="none" w:sz="0" w:space="0" w:color="auto"/>
      </w:divBdr>
      <w:divsChild>
        <w:div w:id="1667978185">
          <w:marLeft w:val="0"/>
          <w:marRight w:val="0"/>
          <w:marTop w:val="0"/>
          <w:marBottom w:val="0"/>
          <w:divBdr>
            <w:top w:val="none" w:sz="0" w:space="0" w:color="auto"/>
            <w:left w:val="none" w:sz="0" w:space="0" w:color="auto"/>
            <w:bottom w:val="none" w:sz="0" w:space="0" w:color="auto"/>
            <w:right w:val="none" w:sz="0" w:space="0" w:color="auto"/>
          </w:divBdr>
        </w:div>
      </w:divsChild>
    </w:div>
    <w:div w:id="1462187833">
      <w:bodyDiv w:val="1"/>
      <w:marLeft w:val="0"/>
      <w:marRight w:val="0"/>
      <w:marTop w:val="0"/>
      <w:marBottom w:val="0"/>
      <w:divBdr>
        <w:top w:val="none" w:sz="0" w:space="0" w:color="auto"/>
        <w:left w:val="none" w:sz="0" w:space="0" w:color="auto"/>
        <w:bottom w:val="none" w:sz="0" w:space="0" w:color="auto"/>
        <w:right w:val="none" w:sz="0" w:space="0" w:color="auto"/>
      </w:divBdr>
    </w:div>
    <w:div w:id="1465074248">
      <w:bodyDiv w:val="1"/>
      <w:marLeft w:val="0"/>
      <w:marRight w:val="0"/>
      <w:marTop w:val="0"/>
      <w:marBottom w:val="0"/>
      <w:divBdr>
        <w:top w:val="none" w:sz="0" w:space="0" w:color="auto"/>
        <w:left w:val="none" w:sz="0" w:space="0" w:color="auto"/>
        <w:bottom w:val="none" w:sz="0" w:space="0" w:color="auto"/>
        <w:right w:val="none" w:sz="0" w:space="0" w:color="auto"/>
      </w:divBdr>
    </w:div>
    <w:div w:id="1472094502">
      <w:bodyDiv w:val="1"/>
      <w:marLeft w:val="0"/>
      <w:marRight w:val="0"/>
      <w:marTop w:val="0"/>
      <w:marBottom w:val="0"/>
      <w:divBdr>
        <w:top w:val="none" w:sz="0" w:space="0" w:color="auto"/>
        <w:left w:val="none" w:sz="0" w:space="0" w:color="auto"/>
        <w:bottom w:val="none" w:sz="0" w:space="0" w:color="auto"/>
        <w:right w:val="none" w:sz="0" w:space="0" w:color="auto"/>
      </w:divBdr>
      <w:divsChild>
        <w:div w:id="344092569">
          <w:marLeft w:val="0"/>
          <w:marRight w:val="0"/>
          <w:marTop w:val="0"/>
          <w:marBottom w:val="0"/>
          <w:divBdr>
            <w:top w:val="none" w:sz="0" w:space="0" w:color="auto"/>
            <w:left w:val="none" w:sz="0" w:space="0" w:color="auto"/>
            <w:bottom w:val="none" w:sz="0" w:space="0" w:color="auto"/>
            <w:right w:val="none" w:sz="0" w:space="0" w:color="auto"/>
          </w:divBdr>
          <w:divsChild>
            <w:div w:id="1712222149">
              <w:marLeft w:val="0"/>
              <w:marRight w:val="0"/>
              <w:marTop w:val="0"/>
              <w:marBottom w:val="0"/>
              <w:divBdr>
                <w:top w:val="none" w:sz="0" w:space="0" w:color="auto"/>
                <w:left w:val="none" w:sz="0" w:space="0" w:color="auto"/>
                <w:bottom w:val="none" w:sz="0" w:space="0" w:color="auto"/>
                <w:right w:val="none" w:sz="0" w:space="0" w:color="auto"/>
              </w:divBdr>
              <w:divsChild>
                <w:div w:id="274485506">
                  <w:marLeft w:val="0"/>
                  <w:marRight w:val="0"/>
                  <w:marTop w:val="0"/>
                  <w:marBottom w:val="0"/>
                  <w:divBdr>
                    <w:top w:val="none" w:sz="0" w:space="0" w:color="auto"/>
                    <w:left w:val="none" w:sz="0" w:space="0" w:color="auto"/>
                    <w:bottom w:val="none" w:sz="0" w:space="0" w:color="auto"/>
                    <w:right w:val="none" w:sz="0" w:space="0" w:color="auto"/>
                  </w:divBdr>
                  <w:divsChild>
                    <w:div w:id="1356543440">
                      <w:marLeft w:val="0"/>
                      <w:marRight w:val="0"/>
                      <w:marTop w:val="0"/>
                      <w:marBottom w:val="0"/>
                      <w:divBdr>
                        <w:top w:val="none" w:sz="0" w:space="0" w:color="auto"/>
                        <w:left w:val="none" w:sz="0" w:space="0" w:color="auto"/>
                        <w:bottom w:val="none" w:sz="0" w:space="0" w:color="auto"/>
                        <w:right w:val="none" w:sz="0" w:space="0" w:color="auto"/>
                      </w:divBdr>
                      <w:divsChild>
                        <w:div w:id="631525630">
                          <w:marLeft w:val="0"/>
                          <w:marRight w:val="0"/>
                          <w:marTop w:val="0"/>
                          <w:marBottom w:val="0"/>
                          <w:divBdr>
                            <w:top w:val="none" w:sz="0" w:space="0" w:color="auto"/>
                            <w:left w:val="none" w:sz="0" w:space="0" w:color="auto"/>
                            <w:bottom w:val="none" w:sz="0" w:space="0" w:color="auto"/>
                            <w:right w:val="none" w:sz="0" w:space="0" w:color="auto"/>
                          </w:divBdr>
                          <w:divsChild>
                            <w:div w:id="1713535095">
                              <w:marLeft w:val="0"/>
                              <w:marRight w:val="0"/>
                              <w:marTop w:val="0"/>
                              <w:marBottom w:val="0"/>
                              <w:divBdr>
                                <w:top w:val="none" w:sz="0" w:space="0" w:color="auto"/>
                                <w:left w:val="none" w:sz="0" w:space="0" w:color="auto"/>
                                <w:bottom w:val="none" w:sz="0" w:space="0" w:color="auto"/>
                                <w:right w:val="none" w:sz="0" w:space="0" w:color="auto"/>
                              </w:divBdr>
                              <w:divsChild>
                                <w:div w:id="476534643">
                                  <w:marLeft w:val="0"/>
                                  <w:marRight w:val="0"/>
                                  <w:marTop w:val="0"/>
                                  <w:marBottom w:val="0"/>
                                  <w:divBdr>
                                    <w:top w:val="none" w:sz="0" w:space="0" w:color="auto"/>
                                    <w:left w:val="none" w:sz="0" w:space="0" w:color="auto"/>
                                    <w:bottom w:val="none" w:sz="0" w:space="0" w:color="auto"/>
                                    <w:right w:val="none" w:sz="0" w:space="0" w:color="auto"/>
                                  </w:divBdr>
                                  <w:divsChild>
                                    <w:div w:id="1977486778">
                                      <w:marLeft w:val="0"/>
                                      <w:marRight w:val="0"/>
                                      <w:marTop w:val="0"/>
                                      <w:marBottom w:val="0"/>
                                      <w:divBdr>
                                        <w:top w:val="none" w:sz="0" w:space="0" w:color="auto"/>
                                        <w:left w:val="none" w:sz="0" w:space="0" w:color="auto"/>
                                        <w:bottom w:val="none" w:sz="0" w:space="0" w:color="auto"/>
                                        <w:right w:val="none" w:sz="0" w:space="0" w:color="auto"/>
                                      </w:divBdr>
                                      <w:divsChild>
                                        <w:div w:id="138965956">
                                          <w:marLeft w:val="0"/>
                                          <w:marRight w:val="0"/>
                                          <w:marTop w:val="0"/>
                                          <w:marBottom w:val="0"/>
                                          <w:divBdr>
                                            <w:top w:val="none" w:sz="0" w:space="0" w:color="auto"/>
                                            <w:left w:val="none" w:sz="0" w:space="0" w:color="auto"/>
                                            <w:bottom w:val="none" w:sz="0" w:space="0" w:color="auto"/>
                                            <w:right w:val="none" w:sz="0" w:space="0" w:color="auto"/>
                                          </w:divBdr>
                                          <w:divsChild>
                                            <w:div w:id="496306400">
                                              <w:marLeft w:val="0"/>
                                              <w:marRight w:val="0"/>
                                              <w:marTop w:val="0"/>
                                              <w:marBottom w:val="0"/>
                                              <w:divBdr>
                                                <w:top w:val="none" w:sz="0" w:space="0" w:color="auto"/>
                                                <w:left w:val="none" w:sz="0" w:space="0" w:color="auto"/>
                                                <w:bottom w:val="none" w:sz="0" w:space="0" w:color="auto"/>
                                                <w:right w:val="none" w:sz="0" w:space="0" w:color="auto"/>
                                              </w:divBdr>
                                            </w:div>
                                          </w:divsChild>
                                        </w:div>
                                        <w:div w:id="700056443">
                                          <w:marLeft w:val="0"/>
                                          <w:marRight w:val="0"/>
                                          <w:marTop w:val="0"/>
                                          <w:marBottom w:val="0"/>
                                          <w:divBdr>
                                            <w:top w:val="none" w:sz="0" w:space="0" w:color="auto"/>
                                            <w:left w:val="none" w:sz="0" w:space="0" w:color="auto"/>
                                            <w:bottom w:val="none" w:sz="0" w:space="0" w:color="auto"/>
                                            <w:right w:val="none" w:sz="0" w:space="0" w:color="auto"/>
                                          </w:divBdr>
                                        </w:div>
                                        <w:div w:id="1334454548">
                                          <w:marLeft w:val="0"/>
                                          <w:marRight w:val="0"/>
                                          <w:marTop w:val="0"/>
                                          <w:marBottom w:val="0"/>
                                          <w:divBdr>
                                            <w:top w:val="none" w:sz="0" w:space="0" w:color="auto"/>
                                            <w:left w:val="none" w:sz="0" w:space="0" w:color="auto"/>
                                            <w:bottom w:val="none" w:sz="0" w:space="0" w:color="auto"/>
                                            <w:right w:val="none" w:sz="0" w:space="0" w:color="auto"/>
                                          </w:divBdr>
                                        </w:div>
                                        <w:div w:id="1616253617">
                                          <w:marLeft w:val="0"/>
                                          <w:marRight w:val="0"/>
                                          <w:marTop w:val="0"/>
                                          <w:marBottom w:val="0"/>
                                          <w:divBdr>
                                            <w:top w:val="none" w:sz="0" w:space="0" w:color="auto"/>
                                            <w:left w:val="none" w:sz="0" w:space="0" w:color="auto"/>
                                            <w:bottom w:val="none" w:sz="0" w:space="0" w:color="auto"/>
                                            <w:right w:val="none" w:sz="0" w:space="0" w:color="auto"/>
                                          </w:divBdr>
                                          <w:divsChild>
                                            <w:div w:id="151260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2287274">
      <w:bodyDiv w:val="1"/>
      <w:marLeft w:val="0"/>
      <w:marRight w:val="0"/>
      <w:marTop w:val="0"/>
      <w:marBottom w:val="0"/>
      <w:divBdr>
        <w:top w:val="none" w:sz="0" w:space="0" w:color="auto"/>
        <w:left w:val="none" w:sz="0" w:space="0" w:color="auto"/>
        <w:bottom w:val="none" w:sz="0" w:space="0" w:color="auto"/>
        <w:right w:val="none" w:sz="0" w:space="0" w:color="auto"/>
      </w:divBdr>
      <w:divsChild>
        <w:div w:id="652411236">
          <w:marLeft w:val="0"/>
          <w:marRight w:val="0"/>
          <w:marTop w:val="0"/>
          <w:marBottom w:val="0"/>
          <w:divBdr>
            <w:top w:val="none" w:sz="0" w:space="0" w:color="auto"/>
            <w:left w:val="none" w:sz="0" w:space="0" w:color="auto"/>
            <w:bottom w:val="none" w:sz="0" w:space="0" w:color="auto"/>
            <w:right w:val="none" w:sz="0" w:space="0" w:color="auto"/>
          </w:divBdr>
        </w:div>
      </w:divsChild>
    </w:div>
    <w:div w:id="1475685644">
      <w:bodyDiv w:val="1"/>
      <w:marLeft w:val="0"/>
      <w:marRight w:val="0"/>
      <w:marTop w:val="0"/>
      <w:marBottom w:val="0"/>
      <w:divBdr>
        <w:top w:val="none" w:sz="0" w:space="0" w:color="auto"/>
        <w:left w:val="none" w:sz="0" w:space="0" w:color="auto"/>
        <w:bottom w:val="none" w:sz="0" w:space="0" w:color="auto"/>
        <w:right w:val="none" w:sz="0" w:space="0" w:color="auto"/>
      </w:divBdr>
    </w:div>
    <w:div w:id="1476218108">
      <w:bodyDiv w:val="1"/>
      <w:marLeft w:val="0"/>
      <w:marRight w:val="0"/>
      <w:marTop w:val="0"/>
      <w:marBottom w:val="0"/>
      <w:divBdr>
        <w:top w:val="none" w:sz="0" w:space="0" w:color="auto"/>
        <w:left w:val="none" w:sz="0" w:space="0" w:color="auto"/>
        <w:bottom w:val="none" w:sz="0" w:space="0" w:color="auto"/>
        <w:right w:val="none" w:sz="0" w:space="0" w:color="auto"/>
      </w:divBdr>
      <w:divsChild>
        <w:div w:id="2063476854">
          <w:marLeft w:val="0"/>
          <w:marRight w:val="0"/>
          <w:marTop w:val="0"/>
          <w:marBottom w:val="0"/>
          <w:divBdr>
            <w:top w:val="none" w:sz="0" w:space="0" w:color="auto"/>
            <w:left w:val="none" w:sz="0" w:space="0" w:color="auto"/>
            <w:bottom w:val="none" w:sz="0" w:space="0" w:color="auto"/>
            <w:right w:val="none" w:sz="0" w:space="0" w:color="auto"/>
          </w:divBdr>
          <w:divsChild>
            <w:div w:id="220749520">
              <w:marLeft w:val="0"/>
              <w:marRight w:val="0"/>
              <w:marTop w:val="0"/>
              <w:marBottom w:val="0"/>
              <w:divBdr>
                <w:top w:val="none" w:sz="0" w:space="0" w:color="auto"/>
                <w:left w:val="none" w:sz="0" w:space="0" w:color="auto"/>
                <w:bottom w:val="none" w:sz="0" w:space="0" w:color="auto"/>
                <w:right w:val="none" w:sz="0" w:space="0" w:color="auto"/>
              </w:divBdr>
              <w:divsChild>
                <w:div w:id="1354576906">
                  <w:marLeft w:val="0"/>
                  <w:marRight w:val="0"/>
                  <w:marTop w:val="0"/>
                  <w:marBottom w:val="0"/>
                  <w:divBdr>
                    <w:top w:val="none" w:sz="0" w:space="0" w:color="auto"/>
                    <w:left w:val="none" w:sz="0" w:space="0" w:color="auto"/>
                    <w:bottom w:val="none" w:sz="0" w:space="0" w:color="auto"/>
                    <w:right w:val="none" w:sz="0" w:space="0" w:color="auto"/>
                  </w:divBdr>
                  <w:divsChild>
                    <w:div w:id="1073161581">
                      <w:marLeft w:val="0"/>
                      <w:marRight w:val="0"/>
                      <w:marTop w:val="0"/>
                      <w:marBottom w:val="0"/>
                      <w:divBdr>
                        <w:top w:val="none" w:sz="0" w:space="0" w:color="auto"/>
                        <w:left w:val="none" w:sz="0" w:space="0" w:color="auto"/>
                        <w:bottom w:val="none" w:sz="0" w:space="0" w:color="auto"/>
                        <w:right w:val="none" w:sz="0" w:space="0" w:color="auto"/>
                      </w:divBdr>
                      <w:divsChild>
                        <w:div w:id="1590238031">
                          <w:marLeft w:val="0"/>
                          <w:marRight w:val="0"/>
                          <w:marTop w:val="0"/>
                          <w:marBottom w:val="0"/>
                          <w:divBdr>
                            <w:top w:val="none" w:sz="0" w:space="0" w:color="auto"/>
                            <w:left w:val="none" w:sz="0" w:space="0" w:color="auto"/>
                            <w:bottom w:val="none" w:sz="0" w:space="0" w:color="auto"/>
                            <w:right w:val="none" w:sz="0" w:space="0" w:color="auto"/>
                          </w:divBdr>
                          <w:divsChild>
                            <w:div w:id="617838696">
                              <w:marLeft w:val="0"/>
                              <w:marRight w:val="0"/>
                              <w:marTop w:val="0"/>
                              <w:marBottom w:val="0"/>
                              <w:divBdr>
                                <w:top w:val="none" w:sz="0" w:space="0" w:color="auto"/>
                                <w:left w:val="none" w:sz="0" w:space="0" w:color="auto"/>
                                <w:bottom w:val="none" w:sz="0" w:space="0" w:color="auto"/>
                                <w:right w:val="none" w:sz="0" w:space="0" w:color="auto"/>
                              </w:divBdr>
                              <w:divsChild>
                                <w:div w:id="1578782750">
                                  <w:marLeft w:val="0"/>
                                  <w:marRight w:val="0"/>
                                  <w:marTop w:val="0"/>
                                  <w:marBottom w:val="0"/>
                                  <w:divBdr>
                                    <w:top w:val="none" w:sz="0" w:space="0" w:color="auto"/>
                                    <w:left w:val="none" w:sz="0" w:space="0" w:color="auto"/>
                                    <w:bottom w:val="none" w:sz="0" w:space="0" w:color="auto"/>
                                    <w:right w:val="none" w:sz="0" w:space="0" w:color="auto"/>
                                  </w:divBdr>
                                  <w:divsChild>
                                    <w:div w:id="704714766">
                                      <w:marLeft w:val="0"/>
                                      <w:marRight w:val="0"/>
                                      <w:marTop w:val="0"/>
                                      <w:marBottom w:val="0"/>
                                      <w:divBdr>
                                        <w:top w:val="none" w:sz="0" w:space="0" w:color="auto"/>
                                        <w:left w:val="none" w:sz="0" w:space="0" w:color="auto"/>
                                        <w:bottom w:val="none" w:sz="0" w:space="0" w:color="auto"/>
                                        <w:right w:val="none" w:sz="0" w:space="0" w:color="auto"/>
                                      </w:divBdr>
                                      <w:divsChild>
                                        <w:div w:id="158735406">
                                          <w:marLeft w:val="0"/>
                                          <w:marRight w:val="0"/>
                                          <w:marTop w:val="0"/>
                                          <w:marBottom w:val="0"/>
                                          <w:divBdr>
                                            <w:top w:val="none" w:sz="0" w:space="0" w:color="auto"/>
                                            <w:left w:val="none" w:sz="0" w:space="0" w:color="auto"/>
                                            <w:bottom w:val="none" w:sz="0" w:space="0" w:color="auto"/>
                                            <w:right w:val="none" w:sz="0" w:space="0" w:color="auto"/>
                                          </w:divBdr>
                                        </w:div>
                                        <w:div w:id="196503537">
                                          <w:marLeft w:val="0"/>
                                          <w:marRight w:val="0"/>
                                          <w:marTop w:val="0"/>
                                          <w:marBottom w:val="0"/>
                                          <w:divBdr>
                                            <w:top w:val="none" w:sz="0" w:space="0" w:color="auto"/>
                                            <w:left w:val="none" w:sz="0" w:space="0" w:color="auto"/>
                                            <w:bottom w:val="none" w:sz="0" w:space="0" w:color="auto"/>
                                            <w:right w:val="none" w:sz="0" w:space="0" w:color="auto"/>
                                          </w:divBdr>
                                        </w:div>
                                        <w:div w:id="207500662">
                                          <w:marLeft w:val="0"/>
                                          <w:marRight w:val="0"/>
                                          <w:marTop w:val="0"/>
                                          <w:marBottom w:val="0"/>
                                          <w:divBdr>
                                            <w:top w:val="none" w:sz="0" w:space="0" w:color="auto"/>
                                            <w:left w:val="none" w:sz="0" w:space="0" w:color="auto"/>
                                            <w:bottom w:val="none" w:sz="0" w:space="0" w:color="auto"/>
                                            <w:right w:val="none" w:sz="0" w:space="0" w:color="auto"/>
                                          </w:divBdr>
                                        </w:div>
                                        <w:div w:id="227808270">
                                          <w:marLeft w:val="0"/>
                                          <w:marRight w:val="0"/>
                                          <w:marTop w:val="0"/>
                                          <w:marBottom w:val="0"/>
                                          <w:divBdr>
                                            <w:top w:val="none" w:sz="0" w:space="0" w:color="auto"/>
                                            <w:left w:val="none" w:sz="0" w:space="0" w:color="auto"/>
                                            <w:bottom w:val="none" w:sz="0" w:space="0" w:color="auto"/>
                                            <w:right w:val="none" w:sz="0" w:space="0" w:color="auto"/>
                                          </w:divBdr>
                                        </w:div>
                                        <w:div w:id="243148786">
                                          <w:marLeft w:val="0"/>
                                          <w:marRight w:val="0"/>
                                          <w:marTop w:val="0"/>
                                          <w:marBottom w:val="0"/>
                                          <w:divBdr>
                                            <w:top w:val="none" w:sz="0" w:space="0" w:color="auto"/>
                                            <w:left w:val="none" w:sz="0" w:space="0" w:color="auto"/>
                                            <w:bottom w:val="none" w:sz="0" w:space="0" w:color="auto"/>
                                            <w:right w:val="none" w:sz="0" w:space="0" w:color="auto"/>
                                          </w:divBdr>
                                        </w:div>
                                        <w:div w:id="320817720">
                                          <w:marLeft w:val="0"/>
                                          <w:marRight w:val="0"/>
                                          <w:marTop w:val="0"/>
                                          <w:marBottom w:val="0"/>
                                          <w:divBdr>
                                            <w:top w:val="none" w:sz="0" w:space="0" w:color="auto"/>
                                            <w:left w:val="none" w:sz="0" w:space="0" w:color="auto"/>
                                            <w:bottom w:val="none" w:sz="0" w:space="0" w:color="auto"/>
                                            <w:right w:val="none" w:sz="0" w:space="0" w:color="auto"/>
                                          </w:divBdr>
                                        </w:div>
                                        <w:div w:id="370346734">
                                          <w:marLeft w:val="0"/>
                                          <w:marRight w:val="0"/>
                                          <w:marTop w:val="0"/>
                                          <w:marBottom w:val="0"/>
                                          <w:divBdr>
                                            <w:top w:val="none" w:sz="0" w:space="0" w:color="auto"/>
                                            <w:left w:val="none" w:sz="0" w:space="0" w:color="auto"/>
                                            <w:bottom w:val="none" w:sz="0" w:space="0" w:color="auto"/>
                                            <w:right w:val="none" w:sz="0" w:space="0" w:color="auto"/>
                                          </w:divBdr>
                                        </w:div>
                                        <w:div w:id="390662358">
                                          <w:marLeft w:val="0"/>
                                          <w:marRight w:val="0"/>
                                          <w:marTop w:val="0"/>
                                          <w:marBottom w:val="0"/>
                                          <w:divBdr>
                                            <w:top w:val="none" w:sz="0" w:space="0" w:color="auto"/>
                                            <w:left w:val="none" w:sz="0" w:space="0" w:color="auto"/>
                                            <w:bottom w:val="none" w:sz="0" w:space="0" w:color="auto"/>
                                            <w:right w:val="none" w:sz="0" w:space="0" w:color="auto"/>
                                          </w:divBdr>
                                        </w:div>
                                        <w:div w:id="395788903">
                                          <w:marLeft w:val="0"/>
                                          <w:marRight w:val="0"/>
                                          <w:marTop w:val="0"/>
                                          <w:marBottom w:val="0"/>
                                          <w:divBdr>
                                            <w:top w:val="none" w:sz="0" w:space="0" w:color="auto"/>
                                            <w:left w:val="none" w:sz="0" w:space="0" w:color="auto"/>
                                            <w:bottom w:val="none" w:sz="0" w:space="0" w:color="auto"/>
                                            <w:right w:val="none" w:sz="0" w:space="0" w:color="auto"/>
                                          </w:divBdr>
                                        </w:div>
                                        <w:div w:id="592935206">
                                          <w:marLeft w:val="0"/>
                                          <w:marRight w:val="0"/>
                                          <w:marTop w:val="0"/>
                                          <w:marBottom w:val="0"/>
                                          <w:divBdr>
                                            <w:top w:val="none" w:sz="0" w:space="0" w:color="auto"/>
                                            <w:left w:val="none" w:sz="0" w:space="0" w:color="auto"/>
                                            <w:bottom w:val="none" w:sz="0" w:space="0" w:color="auto"/>
                                            <w:right w:val="none" w:sz="0" w:space="0" w:color="auto"/>
                                          </w:divBdr>
                                        </w:div>
                                        <w:div w:id="593246308">
                                          <w:marLeft w:val="0"/>
                                          <w:marRight w:val="0"/>
                                          <w:marTop w:val="0"/>
                                          <w:marBottom w:val="0"/>
                                          <w:divBdr>
                                            <w:top w:val="none" w:sz="0" w:space="0" w:color="auto"/>
                                            <w:left w:val="none" w:sz="0" w:space="0" w:color="auto"/>
                                            <w:bottom w:val="none" w:sz="0" w:space="0" w:color="auto"/>
                                            <w:right w:val="none" w:sz="0" w:space="0" w:color="auto"/>
                                          </w:divBdr>
                                        </w:div>
                                        <w:div w:id="736198583">
                                          <w:marLeft w:val="0"/>
                                          <w:marRight w:val="0"/>
                                          <w:marTop w:val="0"/>
                                          <w:marBottom w:val="0"/>
                                          <w:divBdr>
                                            <w:top w:val="none" w:sz="0" w:space="0" w:color="auto"/>
                                            <w:left w:val="none" w:sz="0" w:space="0" w:color="auto"/>
                                            <w:bottom w:val="none" w:sz="0" w:space="0" w:color="auto"/>
                                            <w:right w:val="none" w:sz="0" w:space="0" w:color="auto"/>
                                          </w:divBdr>
                                        </w:div>
                                        <w:div w:id="776412079">
                                          <w:marLeft w:val="0"/>
                                          <w:marRight w:val="0"/>
                                          <w:marTop w:val="0"/>
                                          <w:marBottom w:val="0"/>
                                          <w:divBdr>
                                            <w:top w:val="none" w:sz="0" w:space="0" w:color="auto"/>
                                            <w:left w:val="none" w:sz="0" w:space="0" w:color="auto"/>
                                            <w:bottom w:val="none" w:sz="0" w:space="0" w:color="auto"/>
                                            <w:right w:val="none" w:sz="0" w:space="0" w:color="auto"/>
                                          </w:divBdr>
                                        </w:div>
                                        <w:div w:id="794833004">
                                          <w:marLeft w:val="0"/>
                                          <w:marRight w:val="0"/>
                                          <w:marTop w:val="0"/>
                                          <w:marBottom w:val="0"/>
                                          <w:divBdr>
                                            <w:top w:val="none" w:sz="0" w:space="0" w:color="auto"/>
                                            <w:left w:val="none" w:sz="0" w:space="0" w:color="auto"/>
                                            <w:bottom w:val="none" w:sz="0" w:space="0" w:color="auto"/>
                                            <w:right w:val="none" w:sz="0" w:space="0" w:color="auto"/>
                                          </w:divBdr>
                                        </w:div>
                                        <w:div w:id="821236935">
                                          <w:marLeft w:val="0"/>
                                          <w:marRight w:val="0"/>
                                          <w:marTop w:val="0"/>
                                          <w:marBottom w:val="0"/>
                                          <w:divBdr>
                                            <w:top w:val="none" w:sz="0" w:space="0" w:color="auto"/>
                                            <w:left w:val="none" w:sz="0" w:space="0" w:color="auto"/>
                                            <w:bottom w:val="none" w:sz="0" w:space="0" w:color="auto"/>
                                            <w:right w:val="none" w:sz="0" w:space="0" w:color="auto"/>
                                          </w:divBdr>
                                        </w:div>
                                        <w:div w:id="855771866">
                                          <w:marLeft w:val="0"/>
                                          <w:marRight w:val="0"/>
                                          <w:marTop w:val="0"/>
                                          <w:marBottom w:val="0"/>
                                          <w:divBdr>
                                            <w:top w:val="none" w:sz="0" w:space="0" w:color="auto"/>
                                            <w:left w:val="none" w:sz="0" w:space="0" w:color="auto"/>
                                            <w:bottom w:val="none" w:sz="0" w:space="0" w:color="auto"/>
                                            <w:right w:val="none" w:sz="0" w:space="0" w:color="auto"/>
                                          </w:divBdr>
                                        </w:div>
                                        <w:div w:id="920336811">
                                          <w:marLeft w:val="0"/>
                                          <w:marRight w:val="0"/>
                                          <w:marTop w:val="0"/>
                                          <w:marBottom w:val="0"/>
                                          <w:divBdr>
                                            <w:top w:val="none" w:sz="0" w:space="0" w:color="auto"/>
                                            <w:left w:val="none" w:sz="0" w:space="0" w:color="auto"/>
                                            <w:bottom w:val="none" w:sz="0" w:space="0" w:color="auto"/>
                                            <w:right w:val="none" w:sz="0" w:space="0" w:color="auto"/>
                                          </w:divBdr>
                                        </w:div>
                                        <w:div w:id="950480987">
                                          <w:marLeft w:val="0"/>
                                          <w:marRight w:val="0"/>
                                          <w:marTop w:val="0"/>
                                          <w:marBottom w:val="0"/>
                                          <w:divBdr>
                                            <w:top w:val="none" w:sz="0" w:space="0" w:color="auto"/>
                                            <w:left w:val="none" w:sz="0" w:space="0" w:color="auto"/>
                                            <w:bottom w:val="none" w:sz="0" w:space="0" w:color="auto"/>
                                            <w:right w:val="none" w:sz="0" w:space="0" w:color="auto"/>
                                          </w:divBdr>
                                        </w:div>
                                        <w:div w:id="1007094943">
                                          <w:marLeft w:val="0"/>
                                          <w:marRight w:val="0"/>
                                          <w:marTop w:val="0"/>
                                          <w:marBottom w:val="0"/>
                                          <w:divBdr>
                                            <w:top w:val="none" w:sz="0" w:space="0" w:color="auto"/>
                                            <w:left w:val="none" w:sz="0" w:space="0" w:color="auto"/>
                                            <w:bottom w:val="none" w:sz="0" w:space="0" w:color="auto"/>
                                            <w:right w:val="none" w:sz="0" w:space="0" w:color="auto"/>
                                          </w:divBdr>
                                        </w:div>
                                        <w:div w:id="1037512960">
                                          <w:marLeft w:val="0"/>
                                          <w:marRight w:val="0"/>
                                          <w:marTop w:val="0"/>
                                          <w:marBottom w:val="0"/>
                                          <w:divBdr>
                                            <w:top w:val="none" w:sz="0" w:space="0" w:color="auto"/>
                                            <w:left w:val="none" w:sz="0" w:space="0" w:color="auto"/>
                                            <w:bottom w:val="none" w:sz="0" w:space="0" w:color="auto"/>
                                            <w:right w:val="none" w:sz="0" w:space="0" w:color="auto"/>
                                          </w:divBdr>
                                        </w:div>
                                        <w:div w:id="1142583095">
                                          <w:marLeft w:val="0"/>
                                          <w:marRight w:val="0"/>
                                          <w:marTop w:val="0"/>
                                          <w:marBottom w:val="0"/>
                                          <w:divBdr>
                                            <w:top w:val="none" w:sz="0" w:space="0" w:color="auto"/>
                                            <w:left w:val="none" w:sz="0" w:space="0" w:color="auto"/>
                                            <w:bottom w:val="none" w:sz="0" w:space="0" w:color="auto"/>
                                            <w:right w:val="none" w:sz="0" w:space="0" w:color="auto"/>
                                          </w:divBdr>
                                        </w:div>
                                        <w:div w:id="1165820580">
                                          <w:marLeft w:val="0"/>
                                          <w:marRight w:val="0"/>
                                          <w:marTop w:val="0"/>
                                          <w:marBottom w:val="0"/>
                                          <w:divBdr>
                                            <w:top w:val="none" w:sz="0" w:space="0" w:color="auto"/>
                                            <w:left w:val="none" w:sz="0" w:space="0" w:color="auto"/>
                                            <w:bottom w:val="none" w:sz="0" w:space="0" w:color="auto"/>
                                            <w:right w:val="none" w:sz="0" w:space="0" w:color="auto"/>
                                          </w:divBdr>
                                          <w:divsChild>
                                            <w:div w:id="614093037">
                                              <w:marLeft w:val="0"/>
                                              <w:marRight w:val="150"/>
                                              <w:marTop w:val="0"/>
                                              <w:marBottom w:val="0"/>
                                              <w:divBdr>
                                                <w:top w:val="none" w:sz="0" w:space="0" w:color="auto"/>
                                                <w:left w:val="none" w:sz="0" w:space="0" w:color="auto"/>
                                                <w:bottom w:val="none" w:sz="0" w:space="0" w:color="auto"/>
                                                <w:right w:val="none" w:sz="0" w:space="0" w:color="auto"/>
                                              </w:divBdr>
                                            </w:div>
                                          </w:divsChild>
                                        </w:div>
                                        <w:div w:id="1199391733">
                                          <w:marLeft w:val="0"/>
                                          <w:marRight w:val="0"/>
                                          <w:marTop w:val="0"/>
                                          <w:marBottom w:val="0"/>
                                          <w:divBdr>
                                            <w:top w:val="none" w:sz="0" w:space="0" w:color="auto"/>
                                            <w:left w:val="none" w:sz="0" w:space="0" w:color="auto"/>
                                            <w:bottom w:val="none" w:sz="0" w:space="0" w:color="auto"/>
                                            <w:right w:val="none" w:sz="0" w:space="0" w:color="auto"/>
                                          </w:divBdr>
                                        </w:div>
                                        <w:div w:id="1311399876">
                                          <w:marLeft w:val="0"/>
                                          <w:marRight w:val="0"/>
                                          <w:marTop w:val="0"/>
                                          <w:marBottom w:val="0"/>
                                          <w:divBdr>
                                            <w:top w:val="none" w:sz="0" w:space="0" w:color="auto"/>
                                            <w:left w:val="none" w:sz="0" w:space="0" w:color="auto"/>
                                            <w:bottom w:val="none" w:sz="0" w:space="0" w:color="auto"/>
                                            <w:right w:val="none" w:sz="0" w:space="0" w:color="auto"/>
                                          </w:divBdr>
                                        </w:div>
                                        <w:div w:id="1328754657">
                                          <w:marLeft w:val="0"/>
                                          <w:marRight w:val="0"/>
                                          <w:marTop w:val="0"/>
                                          <w:marBottom w:val="0"/>
                                          <w:divBdr>
                                            <w:top w:val="none" w:sz="0" w:space="0" w:color="auto"/>
                                            <w:left w:val="none" w:sz="0" w:space="0" w:color="auto"/>
                                            <w:bottom w:val="none" w:sz="0" w:space="0" w:color="auto"/>
                                            <w:right w:val="none" w:sz="0" w:space="0" w:color="auto"/>
                                          </w:divBdr>
                                          <w:divsChild>
                                            <w:div w:id="1628194079">
                                              <w:marLeft w:val="0"/>
                                              <w:marRight w:val="150"/>
                                              <w:marTop w:val="0"/>
                                              <w:marBottom w:val="0"/>
                                              <w:divBdr>
                                                <w:top w:val="none" w:sz="0" w:space="0" w:color="auto"/>
                                                <w:left w:val="none" w:sz="0" w:space="0" w:color="auto"/>
                                                <w:bottom w:val="none" w:sz="0" w:space="0" w:color="auto"/>
                                                <w:right w:val="none" w:sz="0" w:space="0" w:color="auto"/>
                                              </w:divBdr>
                                            </w:div>
                                          </w:divsChild>
                                        </w:div>
                                        <w:div w:id="1446578122">
                                          <w:marLeft w:val="0"/>
                                          <w:marRight w:val="0"/>
                                          <w:marTop w:val="0"/>
                                          <w:marBottom w:val="0"/>
                                          <w:divBdr>
                                            <w:top w:val="none" w:sz="0" w:space="0" w:color="auto"/>
                                            <w:left w:val="none" w:sz="0" w:space="0" w:color="auto"/>
                                            <w:bottom w:val="none" w:sz="0" w:space="0" w:color="auto"/>
                                            <w:right w:val="none" w:sz="0" w:space="0" w:color="auto"/>
                                          </w:divBdr>
                                          <w:divsChild>
                                            <w:div w:id="1473982466">
                                              <w:marLeft w:val="0"/>
                                              <w:marRight w:val="150"/>
                                              <w:marTop w:val="0"/>
                                              <w:marBottom w:val="0"/>
                                              <w:divBdr>
                                                <w:top w:val="none" w:sz="0" w:space="0" w:color="auto"/>
                                                <w:left w:val="none" w:sz="0" w:space="0" w:color="auto"/>
                                                <w:bottom w:val="none" w:sz="0" w:space="0" w:color="auto"/>
                                                <w:right w:val="none" w:sz="0" w:space="0" w:color="auto"/>
                                              </w:divBdr>
                                            </w:div>
                                          </w:divsChild>
                                        </w:div>
                                        <w:div w:id="1549537409">
                                          <w:marLeft w:val="0"/>
                                          <w:marRight w:val="0"/>
                                          <w:marTop w:val="0"/>
                                          <w:marBottom w:val="0"/>
                                          <w:divBdr>
                                            <w:top w:val="none" w:sz="0" w:space="0" w:color="auto"/>
                                            <w:left w:val="none" w:sz="0" w:space="0" w:color="auto"/>
                                            <w:bottom w:val="none" w:sz="0" w:space="0" w:color="auto"/>
                                            <w:right w:val="none" w:sz="0" w:space="0" w:color="auto"/>
                                          </w:divBdr>
                                        </w:div>
                                        <w:div w:id="1701782278">
                                          <w:marLeft w:val="0"/>
                                          <w:marRight w:val="0"/>
                                          <w:marTop w:val="0"/>
                                          <w:marBottom w:val="0"/>
                                          <w:divBdr>
                                            <w:top w:val="none" w:sz="0" w:space="0" w:color="auto"/>
                                            <w:left w:val="none" w:sz="0" w:space="0" w:color="auto"/>
                                            <w:bottom w:val="none" w:sz="0" w:space="0" w:color="auto"/>
                                            <w:right w:val="none" w:sz="0" w:space="0" w:color="auto"/>
                                          </w:divBdr>
                                        </w:div>
                                        <w:div w:id="1726831553">
                                          <w:marLeft w:val="0"/>
                                          <w:marRight w:val="0"/>
                                          <w:marTop w:val="0"/>
                                          <w:marBottom w:val="0"/>
                                          <w:divBdr>
                                            <w:top w:val="none" w:sz="0" w:space="0" w:color="auto"/>
                                            <w:left w:val="none" w:sz="0" w:space="0" w:color="auto"/>
                                            <w:bottom w:val="none" w:sz="0" w:space="0" w:color="auto"/>
                                            <w:right w:val="none" w:sz="0" w:space="0" w:color="auto"/>
                                          </w:divBdr>
                                        </w:div>
                                        <w:div w:id="1783842388">
                                          <w:marLeft w:val="0"/>
                                          <w:marRight w:val="0"/>
                                          <w:marTop w:val="0"/>
                                          <w:marBottom w:val="0"/>
                                          <w:divBdr>
                                            <w:top w:val="none" w:sz="0" w:space="0" w:color="auto"/>
                                            <w:left w:val="none" w:sz="0" w:space="0" w:color="auto"/>
                                            <w:bottom w:val="none" w:sz="0" w:space="0" w:color="auto"/>
                                            <w:right w:val="none" w:sz="0" w:space="0" w:color="auto"/>
                                          </w:divBdr>
                                        </w:div>
                                        <w:div w:id="1849825296">
                                          <w:marLeft w:val="0"/>
                                          <w:marRight w:val="0"/>
                                          <w:marTop w:val="0"/>
                                          <w:marBottom w:val="0"/>
                                          <w:divBdr>
                                            <w:top w:val="none" w:sz="0" w:space="0" w:color="auto"/>
                                            <w:left w:val="none" w:sz="0" w:space="0" w:color="auto"/>
                                            <w:bottom w:val="none" w:sz="0" w:space="0" w:color="auto"/>
                                            <w:right w:val="none" w:sz="0" w:space="0" w:color="auto"/>
                                          </w:divBdr>
                                          <w:divsChild>
                                            <w:div w:id="2038114033">
                                              <w:marLeft w:val="0"/>
                                              <w:marRight w:val="150"/>
                                              <w:marTop w:val="0"/>
                                              <w:marBottom w:val="0"/>
                                              <w:divBdr>
                                                <w:top w:val="none" w:sz="0" w:space="0" w:color="auto"/>
                                                <w:left w:val="none" w:sz="0" w:space="0" w:color="auto"/>
                                                <w:bottom w:val="none" w:sz="0" w:space="0" w:color="auto"/>
                                                <w:right w:val="none" w:sz="0" w:space="0" w:color="auto"/>
                                              </w:divBdr>
                                            </w:div>
                                          </w:divsChild>
                                        </w:div>
                                        <w:div w:id="1957786018">
                                          <w:marLeft w:val="0"/>
                                          <w:marRight w:val="0"/>
                                          <w:marTop w:val="0"/>
                                          <w:marBottom w:val="0"/>
                                          <w:divBdr>
                                            <w:top w:val="none" w:sz="0" w:space="0" w:color="auto"/>
                                            <w:left w:val="none" w:sz="0" w:space="0" w:color="auto"/>
                                            <w:bottom w:val="none" w:sz="0" w:space="0" w:color="auto"/>
                                            <w:right w:val="none" w:sz="0" w:space="0" w:color="auto"/>
                                          </w:divBdr>
                                        </w:div>
                                        <w:div w:id="2005429277">
                                          <w:marLeft w:val="0"/>
                                          <w:marRight w:val="0"/>
                                          <w:marTop w:val="0"/>
                                          <w:marBottom w:val="0"/>
                                          <w:divBdr>
                                            <w:top w:val="none" w:sz="0" w:space="0" w:color="auto"/>
                                            <w:left w:val="none" w:sz="0" w:space="0" w:color="auto"/>
                                            <w:bottom w:val="none" w:sz="0" w:space="0" w:color="auto"/>
                                            <w:right w:val="none" w:sz="0" w:space="0" w:color="auto"/>
                                          </w:divBdr>
                                        </w:div>
                                        <w:div w:id="2133864174">
                                          <w:marLeft w:val="0"/>
                                          <w:marRight w:val="0"/>
                                          <w:marTop w:val="0"/>
                                          <w:marBottom w:val="0"/>
                                          <w:divBdr>
                                            <w:top w:val="none" w:sz="0" w:space="0" w:color="auto"/>
                                            <w:left w:val="none" w:sz="0" w:space="0" w:color="auto"/>
                                            <w:bottom w:val="none" w:sz="0" w:space="0" w:color="auto"/>
                                            <w:right w:val="none" w:sz="0" w:space="0" w:color="auto"/>
                                          </w:divBdr>
                                        </w:div>
                                        <w:div w:id="21362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7646283">
      <w:bodyDiv w:val="1"/>
      <w:marLeft w:val="0"/>
      <w:marRight w:val="0"/>
      <w:marTop w:val="0"/>
      <w:marBottom w:val="0"/>
      <w:divBdr>
        <w:top w:val="none" w:sz="0" w:space="0" w:color="auto"/>
        <w:left w:val="none" w:sz="0" w:space="0" w:color="auto"/>
        <w:bottom w:val="none" w:sz="0" w:space="0" w:color="auto"/>
        <w:right w:val="none" w:sz="0" w:space="0" w:color="auto"/>
      </w:divBdr>
    </w:div>
    <w:div w:id="1478956646">
      <w:bodyDiv w:val="1"/>
      <w:marLeft w:val="0"/>
      <w:marRight w:val="0"/>
      <w:marTop w:val="0"/>
      <w:marBottom w:val="0"/>
      <w:divBdr>
        <w:top w:val="none" w:sz="0" w:space="0" w:color="auto"/>
        <w:left w:val="none" w:sz="0" w:space="0" w:color="auto"/>
        <w:bottom w:val="none" w:sz="0" w:space="0" w:color="auto"/>
        <w:right w:val="none" w:sz="0" w:space="0" w:color="auto"/>
      </w:divBdr>
      <w:divsChild>
        <w:div w:id="1731222089">
          <w:marLeft w:val="0"/>
          <w:marRight w:val="0"/>
          <w:marTop w:val="0"/>
          <w:marBottom w:val="0"/>
          <w:divBdr>
            <w:top w:val="none" w:sz="0" w:space="0" w:color="auto"/>
            <w:left w:val="none" w:sz="0" w:space="0" w:color="auto"/>
            <w:bottom w:val="none" w:sz="0" w:space="0" w:color="auto"/>
            <w:right w:val="none" w:sz="0" w:space="0" w:color="auto"/>
          </w:divBdr>
          <w:divsChild>
            <w:div w:id="1148473232">
              <w:marLeft w:val="0"/>
              <w:marRight w:val="0"/>
              <w:marTop w:val="0"/>
              <w:marBottom w:val="0"/>
              <w:divBdr>
                <w:top w:val="none" w:sz="0" w:space="0" w:color="auto"/>
                <w:left w:val="none" w:sz="0" w:space="0" w:color="auto"/>
                <w:bottom w:val="none" w:sz="0" w:space="0" w:color="auto"/>
                <w:right w:val="none" w:sz="0" w:space="0" w:color="auto"/>
              </w:divBdr>
              <w:divsChild>
                <w:div w:id="618486992">
                  <w:marLeft w:val="0"/>
                  <w:marRight w:val="0"/>
                  <w:marTop w:val="0"/>
                  <w:marBottom w:val="0"/>
                  <w:divBdr>
                    <w:top w:val="none" w:sz="0" w:space="0" w:color="auto"/>
                    <w:left w:val="none" w:sz="0" w:space="0" w:color="auto"/>
                    <w:bottom w:val="none" w:sz="0" w:space="0" w:color="auto"/>
                    <w:right w:val="none" w:sz="0" w:space="0" w:color="auto"/>
                  </w:divBdr>
                  <w:divsChild>
                    <w:div w:id="595862895">
                      <w:marLeft w:val="0"/>
                      <w:marRight w:val="0"/>
                      <w:marTop w:val="0"/>
                      <w:marBottom w:val="0"/>
                      <w:divBdr>
                        <w:top w:val="none" w:sz="0" w:space="0" w:color="auto"/>
                        <w:left w:val="none" w:sz="0" w:space="0" w:color="auto"/>
                        <w:bottom w:val="none" w:sz="0" w:space="0" w:color="auto"/>
                        <w:right w:val="none" w:sz="0" w:space="0" w:color="auto"/>
                      </w:divBdr>
                      <w:divsChild>
                        <w:div w:id="100455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849848">
      <w:bodyDiv w:val="1"/>
      <w:marLeft w:val="0"/>
      <w:marRight w:val="0"/>
      <w:marTop w:val="0"/>
      <w:marBottom w:val="0"/>
      <w:divBdr>
        <w:top w:val="none" w:sz="0" w:space="0" w:color="auto"/>
        <w:left w:val="none" w:sz="0" w:space="0" w:color="auto"/>
        <w:bottom w:val="none" w:sz="0" w:space="0" w:color="auto"/>
        <w:right w:val="none" w:sz="0" w:space="0" w:color="auto"/>
      </w:divBdr>
    </w:div>
    <w:div w:id="1483888689">
      <w:bodyDiv w:val="1"/>
      <w:marLeft w:val="0"/>
      <w:marRight w:val="0"/>
      <w:marTop w:val="0"/>
      <w:marBottom w:val="0"/>
      <w:divBdr>
        <w:top w:val="none" w:sz="0" w:space="0" w:color="auto"/>
        <w:left w:val="none" w:sz="0" w:space="0" w:color="auto"/>
        <w:bottom w:val="none" w:sz="0" w:space="0" w:color="auto"/>
        <w:right w:val="none" w:sz="0" w:space="0" w:color="auto"/>
      </w:divBdr>
    </w:div>
    <w:div w:id="1484200172">
      <w:bodyDiv w:val="1"/>
      <w:marLeft w:val="0"/>
      <w:marRight w:val="0"/>
      <w:marTop w:val="0"/>
      <w:marBottom w:val="0"/>
      <w:divBdr>
        <w:top w:val="none" w:sz="0" w:space="0" w:color="auto"/>
        <w:left w:val="none" w:sz="0" w:space="0" w:color="auto"/>
        <w:bottom w:val="none" w:sz="0" w:space="0" w:color="auto"/>
        <w:right w:val="none" w:sz="0" w:space="0" w:color="auto"/>
      </w:divBdr>
      <w:divsChild>
        <w:div w:id="1308970345">
          <w:marLeft w:val="0"/>
          <w:marRight w:val="0"/>
          <w:marTop w:val="0"/>
          <w:marBottom w:val="0"/>
          <w:divBdr>
            <w:top w:val="none" w:sz="0" w:space="0" w:color="auto"/>
            <w:left w:val="none" w:sz="0" w:space="0" w:color="auto"/>
            <w:bottom w:val="none" w:sz="0" w:space="0" w:color="auto"/>
            <w:right w:val="none" w:sz="0" w:space="0" w:color="auto"/>
          </w:divBdr>
        </w:div>
      </w:divsChild>
    </w:div>
    <w:div w:id="1484853560">
      <w:bodyDiv w:val="1"/>
      <w:marLeft w:val="0"/>
      <w:marRight w:val="0"/>
      <w:marTop w:val="0"/>
      <w:marBottom w:val="0"/>
      <w:divBdr>
        <w:top w:val="none" w:sz="0" w:space="0" w:color="auto"/>
        <w:left w:val="none" w:sz="0" w:space="0" w:color="auto"/>
        <w:bottom w:val="none" w:sz="0" w:space="0" w:color="auto"/>
        <w:right w:val="none" w:sz="0" w:space="0" w:color="auto"/>
      </w:divBdr>
      <w:divsChild>
        <w:div w:id="130876242">
          <w:marLeft w:val="0"/>
          <w:marRight w:val="0"/>
          <w:marTop w:val="0"/>
          <w:marBottom w:val="0"/>
          <w:divBdr>
            <w:top w:val="none" w:sz="0" w:space="0" w:color="auto"/>
            <w:left w:val="none" w:sz="0" w:space="0" w:color="auto"/>
            <w:bottom w:val="none" w:sz="0" w:space="0" w:color="auto"/>
            <w:right w:val="none" w:sz="0" w:space="0" w:color="auto"/>
          </w:divBdr>
          <w:divsChild>
            <w:div w:id="279412605">
              <w:marLeft w:val="0"/>
              <w:marRight w:val="0"/>
              <w:marTop w:val="0"/>
              <w:marBottom w:val="0"/>
              <w:divBdr>
                <w:top w:val="none" w:sz="0" w:space="0" w:color="auto"/>
                <w:left w:val="none" w:sz="0" w:space="0" w:color="auto"/>
                <w:bottom w:val="none" w:sz="0" w:space="0" w:color="auto"/>
                <w:right w:val="none" w:sz="0" w:space="0" w:color="auto"/>
              </w:divBdr>
              <w:divsChild>
                <w:div w:id="1038047158">
                  <w:marLeft w:val="0"/>
                  <w:marRight w:val="0"/>
                  <w:marTop w:val="0"/>
                  <w:marBottom w:val="0"/>
                  <w:divBdr>
                    <w:top w:val="none" w:sz="0" w:space="0" w:color="auto"/>
                    <w:left w:val="none" w:sz="0" w:space="0" w:color="auto"/>
                    <w:bottom w:val="none" w:sz="0" w:space="0" w:color="auto"/>
                    <w:right w:val="none" w:sz="0" w:space="0" w:color="auto"/>
                  </w:divBdr>
                  <w:divsChild>
                    <w:div w:id="973366611">
                      <w:marLeft w:val="0"/>
                      <w:marRight w:val="0"/>
                      <w:marTop w:val="0"/>
                      <w:marBottom w:val="0"/>
                      <w:divBdr>
                        <w:top w:val="none" w:sz="0" w:space="0" w:color="auto"/>
                        <w:left w:val="none" w:sz="0" w:space="0" w:color="auto"/>
                        <w:bottom w:val="none" w:sz="0" w:space="0" w:color="auto"/>
                        <w:right w:val="none" w:sz="0" w:space="0" w:color="auto"/>
                      </w:divBdr>
                      <w:divsChild>
                        <w:div w:id="44524953">
                          <w:marLeft w:val="0"/>
                          <w:marRight w:val="0"/>
                          <w:marTop w:val="0"/>
                          <w:marBottom w:val="0"/>
                          <w:divBdr>
                            <w:top w:val="none" w:sz="0" w:space="0" w:color="auto"/>
                            <w:left w:val="none" w:sz="0" w:space="0" w:color="auto"/>
                            <w:bottom w:val="none" w:sz="0" w:space="0" w:color="auto"/>
                            <w:right w:val="none" w:sz="0" w:space="0" w:color="auto"/>
                          </w:divBdr>
                          <w:divsChild>
                            <w:div w:id="1757481865">
                              <w:marLeft w:val="0"/>
                              <w:marRight w:val="0"/>
                              <w:marTop w:val="0"/>
                              <w:marBottom w:val="0"/>
                              <w:divBdr>
                                <w:top w:val="none" w:sz="0" w:space="0" w:color="auto"/>
                                <w:left w:val="none" w:sz="0" w:space="0" w:color="auto"/>
                                <w:bottom w:val="none" w:sz="0" w:space="0" w:color="auto"/>
                                <w:right w:val="none" w:sz="0" w:space="0" w:color="auto"/>
                              </w:divBdr>
                              <w:divsChild>
                                <w:div w:id="808549944">
                                  <w:marLeft w:val="0"/>
                                  <w:marRight w:val="0"/>
                                  <w:marTop w:val="0"/>
                                  <w:marBottom w:val="0"/>
                                  <w:divBdr>
                                    <w:top w:val="none" w:sz="0" w:space="0" w:color="auto"/>
                                    <w:left w:val="none" w:sz="0" w:space="0" w:color="auto"/>
                                    <w:bottom w:val="none" w:sz="0" w:space="0" w:color="auto"/>
                                    <w:right w:val="none" w:sz="0" w:space="0" w:color="auto"/>
                                  </w:divBdr>
                                  <w:divsChild>
                                    <w:div w:id="1140464923">
                                      <w:marLeft w:val="0"/>
                                      <w:marRight w:val="0"/>
                                      <w:marTop w:val="0"/>
                                      <w:marBottom w:val="0"/>
                                      <w:divBdr>
                                        <w:top w:val="none" w:sz="0" w:space="0" w:color="auto"/>
                                        <w:left w:val="none" w:sz="0" w:space="0" w:color="auto"/>
                                        <w:bottom w:val="none" w:sz="0" w:space="0" w:color="auto"/>
                                        <w:right w:val="none" w:sz="0" w:space="0" w:color="auto"/>
                                      </w:divBdr>
                                      <w:divsChild>
                                        <w:div w:id="304355018">
                                          <w:marLeft w:val="0"/>
                                          <w:marRight w:val="0"/>
                                          <w:marTop w:val="0"/>
                                          <w:marBottom w:val="0"/>
                                          <w:divBdr>
                                            <w:top w:val="none" w:sz="0" w:space="0" w:color="auto"/>
                                            <w:left w:val="none" w:sz="0" w:space="0" w:color="auto"/>
                                            <w:bottom w:val="none" w:sz="0" w:space="0" w:color="auto"/>
                                            <w:right w:val="none" w:sz="0" w:space="0" w:color="auto"/>
                                          </w:divBdr>
                                        </w:div>
                                        <w:div w:id="619184282">
                                          <w:marLeft w:val="0"/>
                                          <w:marRight w:val="0"/>
                                          <w:marTop w:val="0"/>
                                          <w:marBottom w:val="0"/>
                                          <w:divBdr>
                                            <w:top w:val="none" w:sz="0" w:space="0" w:color="auto"/>
                                            <w:left w:val="none" w:sz="0" w:space="0" w:color="auto"/>
                                            <w:bottom w:val="none" w:sz="0" w:space="0" w:color="auto"/>
                                            <w:right w:val="none" w:sz="0" w:space="0" w:color="auto"/>
                                          </w:divBdr>
                                        </w:div>
                                        <w:div w:id="640160823">
                                          <w:marLeft w:val="0"/>
                                          <w:marRight w:val="0"/>
                                          <w:marTop w:val="0"/>
                                          <w:marBottom w:val="0"/>
                                          <w:divBdr>
                                            <w:top w:val="none" w:sz="0" w:space="0" w:color="auto"/>
                                            <w:left w:val="none" w:sz="0" w:space="0" w:color="auto"/>
                                            <w:bottom w:val="none" w:sz="0" w:space="0" w:color="auto"/>
                                            <w:right w:val="none" w:sz="0" w:space="0" w:color="auto"/>
                                          </w:divBdr>
                                        </w:div>
                                        <w:div w:id="964652956">
                                          <w:marLeft w:val="0"/>
                                          <w:marRight w:val="0"/>
                                          <w:marTop w:val="0"/>
                                          <w:marBottom w:val="0"/>
                                          <w:divBdr>
                                            <w:top w:val="none" w:sz="0" w:space="0" w:color="auto"/>
                                            <w:left w:val="none" w:sz="0" w:space="0" w:color="auto"/>
                                            <w:bottom w:val="none" w:sz="0" w:space="0" w:color="auto"/>
                                            <w:right w:val="none" w:sz="0" w:space="0" w:color="auto"/>
                                          </w:divBdr>
                                        </w:div>
                                        <w:div w:id="1007176886">
                                          <w:marLeft w:val="0"/>
                                          <w:marRight w:val="0"/>
                                          <w:marTop w:val="0"/>
                                          <w:marBottom w:val="0"/>
                                          <w:divBdr>
                                            <w:top w:val="none" w:sz="0" w:space="0" w:color="auto"/>
                                            <w:left w:val="none" w:sz="0" w:space="0" w:color="auto"/>
                                            <w:bottom w:val="none" w:sz="0" w:space="0" w:color="auto"/>
                                            <w:right w:val="none" w:sz="0" w:space="0" w:color="auto"/>
                                          </w:divBdr>
                                          <w:divsChild>
                                            <w:div w:id="351147695">
                                              <w:marLeft w:val="0"/>
                                              <w:marRight w:val="150"/>
                                              <w:marTop w:val="0"/>
                                              <w:marBottom w:val="0"/>
                                              <w:divBdr>
                                                <w:top w:val="none" w:sz="0" w:space="0" w:color="auto"/>
                                                <w:left w:val="none" w:sz="0" w:space="0" w:color="auto"/>
                                                <w:bottom w:val="none" w:sz="0" w:space="0" w:color="auto"/>
                                                <w:right w:val="none" w:sz="0" w:space="0" w:color="auto"/>
                                              </w:divBdr>
                                            </w:div>
                                          </w:divsChild>
                                        </w:div>
                                        <w:div w:id="1448045516">
                                          <w:marLeft w:val="0"/>
                                          <w:marRight w:val="0"/>
                                          <w:marTop w:val="0"/>
                                          <w:marBottom w:val="0"/>
                                          <w:divBdr>
                                            <w:top w:val="none" w:sz="0" w:space="0" w:color="auto"/>
                                            <w:left w:val="none" w:sz="0" w:space="0" w:color="auto"/>
                                            <w:bottom w:val="none" w:sz="0" w:space="0" w:color="auto"/>
                                            <w:right w:val="none" w:sz="0" w:space="0" w:color="auto"/>
                                          </w:divBdr>
                                          <w:divsChild>
                                            <w:div w:id="585383095">
                                              <w:marLeft w:val="0"/>
                                              <w:marRight w:val="150"/>
                                              <w:marTop w:val="0"/>
                                              <w:marBottom w:val="0"/>
                                              <w:divBdr>
                                                <w:top w:val="none" w:sz="0" w:space="0" w:color="auto"/>
                                                <w:left w:val="none" w:sz="0" w:space="0" w:color="auto"/>
                                                <w:bottom w:val="none" w:sz="0" w:space="0" w:color="auto"/>
                                                <w:right w:val="none" w:sz="0" w:space="0" w:color="auto"/>
                                              </w:divBdr>
                                            </w:div>
                                          </w:divsChild>
                                        </w:div>
                                        <w:div w:id="1620910358">
                                          <w:marLeft w:val="0"/>
                                          <w:marRight w:val="0"/>
                                          <w:marTop w:val="0"/>
                                          <w:marBottom w:val="0"/>
                                          <w:divBdr>
                                            <w:top w:val="none" w:sz="0" w:space="0" w:color="auto"/>
                                            <w:left w:val="none" w:sz="0" w:space="0" w:color="auto"/>
                                            <w:bottom w:val="none" w:sz="0" w:space="0" w:color="auto"/>
                                            <w:right w:val="none" w:sz="0" w:space="0" w:color="auto"/>
                                          </w:divBdr>
                                        </w:div>
                                        <w:div w:id="1641880104">
                                          <w:marLeft w:val="0"/>
                                          <w:marRight w:val="0"/>
                                          <w:marTop w:val="0"/>
                                          <w:marBottom w:val="0"/>
                                          <w:divBdr>
                                            <w:top w:val="none" w:sz="0" w:space="0" w:color="auto"/>
                                            <w:left w:val="none" w:sz="0" w:space="0" w:color="auto"/>
                                            <w:bottom w:val="none" w:sz="0" w:space="0" w:color="auto"/>
                                            <w:right w:val="none" w:sz="0" w:space="0" w:color="auto"/>
                                          </w:divBdr>
                                        </w:div>
                                        <w:div w:id="1820263569">
                                          <w:marLeft w:val="0"/>
                                          <w:marRight w:val="0"/>
                                          <w:marTop w:val="0"/>
                                          <w:marBottom w:val="0"/>
                                          <w:divBdr>
                                            <w:top w:val="none" w:sz="0" w:space="0" w:color="auto"/>
                                            <w:left w:val="none" w:sz="0" w:space="0" w:color="auto"/>
                                            <w:bottom w:val="none" w:sz="0" w:space="0" w:color="auto"/>
                                            <w:right w:val="none" w:sz="0" w:space="0" w:color="auto"/>
                                          </w:divBdr>
                                        </w:div>
                                        <w:div w:id="1897475676">
                                          <w:marLeft w:val="0"/>
                                          <w:marRight w:val="0"/>
                                          <w:marTop w:val="0"/>
                                          <w:marBottom w:val="0"/>
                                          <w:divBdr>
                                            <w:top w:val="none" w:sz="0" w:space="0" w:color="auto"/>
                                            <w:left w:val="none" w:sz="0" w:space="0" w:color="auto"/>
                                            <w:bottom w:val="none" w:sz="0" w:space="0" w:color="auto"/>
                                            <w:right w:val="none" w:sz="0" w:space="0" w:color="auto"/>
                                          </w:divBdr>
                                        </w:div>
                                        <w:div w:id="2010672607">
                                          <w:marLeft w:val="0"/>
                                          <w:marRight w:val="0"/>
                                          <w:marTop w:val="0"/>
                                          <w:marBottom w:val="0"/>
                                          <w:divBdr>
                                            <w:top w:val="none" w:sz="0" w:space="0" w:color="auto"/>
                                            <w:left w:val="none" w:sz="0" w:space="0" w:color="auto"/>
                                            <w:bottom w:val="none" w:sz="0" w:space="0" w:color="auto"/>
                                            <w:right w:val="none" w:sz="0" w:space="0" w:color="auto"/>
                                          </w:divBdr>
                                        </w:div>
                                        <w:div w:id="2019498435">
                                          <w:marLeft w:val="0"/>
                                          <w:marRight w:val="0"/>
                                          <w:marTop w:val="0"/>
                                          <w:marBottom w:val="0"/>
                                          <w:divBdr>
                                            <w:top w:val="none" w:sz="0" w:space="0" w:color="auto"/>
                                            <w:left w:val="none" w:sz="0" w:space="0" w:color="auto"/>
                                            <w:bottom w:val="none" w:sz="0" w:space="0" w:color="auto"/>
                                            <w:right w:val="none" w:sz="0" w:space="0" w:color="auto"/>
                                          </w:divBdr>
                                        </w:div>
                                        <w:div w:id="2029527198">
                                          <w:marLeft w:val="0"/>
                                          <w:marRight w:val="0"/>
                                          <w:marTop w:val="0"/>
                                          <w:marBottom w:val="0"/>
                                          <w:divBdr>
                                            <w:top w:val="none" w:sz="0" w:space="0" w:color="auto"/>
                                            <w:left w:val="none" w:sz="0" w:space="0" w:color="auto"/>
                                            <w:bottom w:val="none" w:sz="0" w:space="0" w:color="auto"/>
                                            <w:right w:val="none" w:sz="0" w:space="0" w:color="auto"/>
                                          </w:divBdr>
                                          <w:divsChild>
                                            <w:div w:id="1404529288">
                                              <w:marLeft w:val="0"/>
                                              <w:marRight w:val="150"/>
                                              <w:marTop w:val="0"/>
                                              <w:marBottom w:val="0"/>
                                              <w:divBdr>
                                                <w:top w:val="none" w:sz="0" w:space="0" w:color="auto"/>
                                                <w:left w:val="none" w:sz="0" w:space="0" w:color="auto"/>
                                                <w:bottom w:val="none" w:sz="0" w:space="0" w:color="auto"/>
                                                <w:right w:val="none" w:sz="0" w:space="0" w:color="auto"/>
                                              </w:divBdr>
                                            </w:div>
                                          </w:divsChild>
                                        </w:div>
                                        <w:div w:id="2080401464">
                                          <w:marLeft w:val="0"/>
                                          <w:marRight w:val="0"/>
                                          <w:marTop w:val="0"/>
                                          <w:marBottom w:val="0"/>
                                          <w:divBdr>
                                            <w:top w:val="none" w:sz="0" w:space="0" w:color="auto"/>
                                            <w:left w:val="none" w:sz="0" w:space="0" w:color="auto"/>
                                            <w:bottom w:val="none" w:sz="0" w:space="0" w:color="auto"/>
                                            <w:right w:val="none" w:sz="0" w:space="0" w:color="auto"/>
                                          </w:divBdr>
                                          <w:divsChild>
                                            <w:div w:id="15832958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0638105">
      <w:bodyDiv w:val="1"/>
      <w:marLeft w:val="0"/>
      <w:marRight w:val="0"/>
      <w:marTop w:val="0"/>
      <w:marBottom w:val="0"/>
      <w:divBdr>
        <w:top w:val="none" w:sz="0" w:space="0" w:color="auto"/>
        <w:left w:val="none" w:sz="0" w:space="0" w:color="auto"/>
        <w:bottom w:val="none" w:sz="0" w:space="0" w:color="auto"/>
        <w:right w:val="none" w:sz="0" w:space="0" w:color="auto"/>
      </w:divBdr>
    </w:div>
    <w:div w:id="1490831070">
      <w:bodyDiv w:val="1"/>
      <w:marLeft w:val="0"/>
      <w:marRight w:val="0"/>
      <w:marTop w:val="0"/>
      <w:marBottom w:val="0"/>
      <w:divBdr>
        <w:top w:val="none" w:sz="0" w:space="0" w:color="auto"/>
        <w:left w:val="none" w:sz="0" w:space="0" w:color="auto"/>
        <w:bottom w:val="none" w:sz="0" w:space="0" w:color="auto"/>
        <w:right w:val="none" w:sz="0" w:space="0" w:color="auto"/>
      </w:divBdr>
      <w:divsChild>
        <w:div w:id="1137726812">
          <w:marLeft w:val="0"/>
          <w:marRight w:val="0"/>
          <w:marTop w:val="0"/>
          <w:marBottom w:val="0"/>
          <w:divBdr>
            <w:top w:val="none" w:sz="0" w:space="0" w:color="auto"/>
            <w:left w:val="none" w:sz="0" w:space="0" w:color="auto"/>
            <w:bottom w:val="none" w:sz="0" w:space="0" w:color="auto"/>
            <w:right w:val="none" w:sz="0" w:space="0" w:color="auto"/>
          </w:divBdr>
          <w:divsChild>
            <w:div w:id="167719634">
              <w:marLeft w:val="0"/>
              <w:marRight w:val="0"/>
              <w:marTop w:val="0"/>
              <w:marBottom w:val="0"/>
              <w:divBdr>
                <w:top w:val="none" w:sz="0" w:space="0" w:color="auto"/>
                <w:left w:val="none" w:sz="0" w:space="0" w:color="auto"/>
                <w:bottom w:val="none" w:sz="0" w:space="0" w:color="auto"/>
                <w:right w:val="none" w:sz="0" w:space="0" w:color="auto"/>
              </w:divBdr>
              <w:divsChild>
                <w:div w:id="5597802">
                  <w:marLeft w:val="0"/>
                  <w:marRight w:val="0"/>
                  <w:marTop w:val="0"/>
                  <w:marBottom w:val="0"/>
                  <w:divBdr>
                    <w:top w:val="none" w:sz="0" w:space="0" w:color="auto"/>
                    <w:left w:val="none" w:sz="0" w:space="0" w:color="auto"/>
                    <w:bottom w:val="none" w:sz="0" w:space="0" w:color="auto"/>
                    <w:right w:val="none" w:sz="0" w:space="0" w:color="auto"/>
                  </w:divBdr>
                  <w:divsChild>
                    <w:div w:id="1939634434">
                      <w:marLeft w:val="0"/>
                      <w:marRight w:val="0"/>
                      <w:marTop w:val="0"/>
                      <w:marBottom w:val="0"/>
                      <w:divBdr>
                        <w:top w:val="none" w:sz="0" w:space="0" w:color="auto"/>
                        <w:left w:val="none" w:sz="0" w:space="0" w:color="auto"/>
                        <w:bottom w:val="none" w:sz="0" w:space="0" w:color="auto"/>
                        <w:right w:val="none" w:sz="0" w:space="0" w:color="auto"/>
                      </w:divBdr>
                      <w:divsChild>
                        <w:div w:id="1949115187">
                          <w:marLeft w:val="0"/>
                          <w:marRight w:val="0"/>
                          <w:marTop w:val="0"/>
                          <w:marBottom w:val="0"/>
                          <w:divBdr>
                            <w:top w:val="none" w:sz="0" w:space="0" w:color="auto"/>
                            <w:left w:val="none" w:sz="0" w:space="0" w:color="auto"/>
                            <w:bottom w:val="none" w:sz="0" w:space="0" w:color="auto"/>
                            <w:right w:val="none" w:sz="0" w:space="0" w:color="auto"/>
                          </w:divBdr>
                          <w:divsChild>
                            <w:div w:id="1817067954">
                              <w:marLeft w:val="0"/>
                              <w:marRight w:val="0"/>
                              <w:marTop w:val="0"/>
                              <w:marBottom w:val="0"/>
                              <w:divBdr>
                                <w:top w:val="none" w:sz="0" w:space="0" w:color="auto"/>
                                <w:left w:val="none" w:sz="0" w:space="0" w:color="auto"/>
                                <w:bottom w:val="none" w:sz="0" w:space="0" w:color="auto"/>
                                <w:right w:val="none" w:sz="0" w:space="0" w:color="auto"/>
                              </w:divBdr>
                              <w:divsChild>
                                <w:div w:id="272130161">
                                  <w:marLeft w:val="0"/>
                                  <w:marRight w:val="0"/>
                                  <w:marTop w:val="0"/>
                                  <w:marBottom w:val="0"/>
                                  <w:divBdr>
                                    <w:top w:val="none" w:sz="0" w:space="0" w:color="auto"/>
                                    <w:left w:val="none" w:sz="0" w:space="0" w:color="auto"/>
                                    <w:bottom w:val="none" w:sz="0" w:space="0" w:color="auto"/>
                                    <w:right w:val="none" w:sz="0" w:space="0" w:color="auto"/>
                                  </w:divBdr>
                                  <w:divsChild>
                                    <w:div w:id="547962144">
                                      <w:marLeft w:val="0"/>
                                      <w:marRight w:val="0"/>
                                      <w:marTop w:val="0"/>
                                      <w:marBottom w:val="0"/>
                                      <w:divBdr>
                                        <w:top w:val="none" w:sz="0" w:space="0" w:color="auto"/>
                                        <w:left w:val="none" w:sz="0" w:space="0" w:color="auto"/>
                                        <w:bottom w:val="none" w:sz="0" w:space="0" w:color="auto"/>
                                        <w:right w:val="none" w:sz="0" w:space="0" w:color="auto"/>
                                      </w:divBdr>
                                      <w:divsChild>
                                        <w:div w:id="220288859">
                                          <w:marLeft w:val="0"/>
                                          <w:marRight w:val="0"/>
                                          <w:marTop w:val="0"/>
                                          <w:marBottom w:val="0"/>
                                          <w:divBdr>
                                            <w:top w:val="none" w:sz="0" w:space="0" w:color="auto"/>
                                            <w:left w:val="none" w:sz="0" w:space="0" w:color="auto"/>
                                            <w:bottom w:val="none" w:sz="0" w:space="0" w:color="auto"/>
                                            <w:right w:val="none" w:sz="0" w:space="0" w:color="auto"/>
                                          </w:divBdr>
                                        </w:div>
                                        <w:div w:id="844979074">
                                          <w:marLeft w:val="0"/>
                                          <w:marRight w:val="0"/>
                                          <w:marTop w:val="0"/>
                                          <w:marBottom w:val="0"/>
                                          <w:divBdr>
                                            <w:top w:val="none" w:sz="0" w:space="0" w:color="auto"/>
                                            <w:left w:val="none" w:sz="0" w:space="0" w:color="auto"/>
                                            <w:bottom w:val="none" w:sz="0" w:space="0" w:color="auto"/>
                                            <w:right w:val="none" w:sz="0" w:space="0" w:color="auto"/>
                                          </w:divBdr>
                                          <w:divsChild>
                                            <w:div w:id="1633707760">
                                              <w:marLeft w:val="0"/>
                                              <w:marRight w:val="0"/>
                                              <w:marTop w:val="0"/>
                                              <w:marBottom w:val="0"/>
                                              <w:divBdr>
                                                <w:top w:val="none" w:sz="0" w:space="0" w:color="auto"/>
                                                <w:left w:val="none" w:sz="0" w:space="0" w:color="auto"/>
                                                <w:bottom w:val="none" w:sz="0" w:space="0" w:color="auto"/>
                                                <w:right w:val="none" w:sz="0" w:space="0" w:color="auto"/>
                                              </w:divBdr>
                                            </w:div>
                                          </w:divsChild>
                                        </w:div>
                                        <w:div w:id="988217459">
                                          <w:marLeft w:val="0"/>
                                          <w:marRight w:val="0"/>
                                          <w:marTop w:val="0"/>
                                          <w:marBottom w:val="0"/>
                                          <w:divBdr>
                                            <w:top w:val="none" w:sz="0" w:space="0" w:color="auto"/>
                                            <w:left w:val="none" w:sz="0" w:space="0" w:color="auto"/>
                                            <w:bottom w:val="none" w:sz="0" w:space="0" w:color="auto"/>
                                            <w:right w:val="none" w:sz="0" w:space="0" w:color="auto"/>
                                          </w:divBdr>
                                        </w:div>
                                        <w:div w:id="1416590073">
                                          <w:marLeft w:val="0"/>
                                          <w:marRight w:val="0"/>
                                          <w:marTop w:val="0"/>
                                          <w:marBottom w:val="0"/>
                                          <w:divBdr>
                                            <w:top w:val="none" w:sz="0" w:space="0" w:color="auto"/>
                                            <w:left w:val="none" w:sz="0" w:space="0" w:color="auto"/>
                                            <w:bottom w:val="none" w:sz="0" w:space="0" w:color="auto"/>
                                            <w:right w:val="none" w:sz="0" w:space="0" w:color="auto"/>
                                          </w:divBdr>
                                          <w:divsChild>
                                            <w:div w:id="996374482">
                                              <w:marLeft w:val="0"/>
                                              <w:marRight w:val="150"/>
                                              <w:marTop w:val="0"/>
                                              <w:marBottom w:val="0"/>
                                              <w:divBdr>
                                                <w:top w:val="none" w:sz="0" w:space="0" w:color="auto"/>
                                                <w:left w:val="none" w:sz="0" w:space="0" w:color="auto"/>
                                                <w:bottom w:val="none" w:sz="0" w:space="0" w:color="auto"/>
                                                <w:right w:val="none" w:sz="0" w:space="0" w:color="auto"/>
                                              </w:divBdr>
                                            </w:div>
                                          </w:divsChild>
                                        </w:div>
                                        <w:div w:id="147201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745972">
      <w:bodyDiv w:val="1"/>
      <w:marLeft w:val="0"/>
      <w:marRight w:val="0"/>
      <w:marTop w:val="0"/>
      <w:marBottom w:val="0"/>
      <w:divBdr>
        <w:top w:val="none" w:sz="0" w:space="0" w:color="auto"/>
        <w:left w:val="none" w:sz="0" w:space="0" w:color="auto"/>
        <w:bottom w:val="none" w:sz="0" w:space="0" w:color="auto"/>
        <w:right w:val="none" w:sz="0" w:space="0" w:color="auto"/>
      </w:divBdr>
    </w:div>
    <w:div w:id="1497186454">
      <w:bodyDiv w:val="1"/>
      <w:marLeft w:val="0"/>
      <w:marRight w:val="0"/>
      <w:marTop w:val="0"/>
      <w:marBottom w:val="0"/>
      <w:divBdr>
        <w:top w:val="none" w:sz="0" w:space="0" w:color="auto"/>
        <w:left w:val="none" w:sz="0" w:space="0" w:color="auto"/>
        <w:bottom w:val="none" w:sz="0" w:space="0" w:color="auto"/>
        <w:right w:val="none" w:sz="0" w:space="0" w:color="auto"/>
      </w:divBdr>
      <w:divsChild>
        <w:div w:id="530187080">
          <w:marLeft w:val="0"/>
          <w:marRight w:val="0"/>
          <w:marTop w:val="0"/>
          <w:marBottom w:val="0"/>
          <w:divBdr>
            <w:top w:val="none" w:sz="0" w:space="0" w:color="auto"/>
            <w:left w:val="none" w:sz="0" w:space="0" w:color="auto"/>
            <w:bottom w:val="none" w:sz="0" w:space="0" w:color="auto"/>
            <w:right w:val="none" w:sz="0" w:space="0" w:color="auto"/>
          </w:divBdr>
          <w:divsChild>
            <w:div w:id="494804047">
              <w:marLeft w:val="0"/>
              <w:marRight w:val="0"/>
              <w:marTop w:val="0"/>
              <w:marBottom w:val="0"/>
              <w:divBdr>
                <w:top w:val="none" w:sz="0" w:space="0" w:color="auto"/>
                <w:left w:val="none" w:sz="0" w:space="0" w:color="auto"/>
                <w:bottom w:val="none" w:sz="0" w:space="0" w:color="auto"/>
                <w:right w:val="none" w:sz="0" w:space="0" w:color="auto"/>
              </w:divBdr>
              <w:divsChild>
                <w:div w:id="988244650">
                  <w:marLeft w:val="0"/>
                  <w:marRight w:val="0"/>
                  <w:marTop w:val="0"/>
                  <w:marBottom w:val="0"/>
                  <w:divBdr>
                    <w:top w:val="none" w:sz="0" w:space="0" w:color="auto"/>
                    <w:left w:val="none" w:sz="0" w:space="0" w:color="auto"/>
                    <w:bottom w:val="none" w:sz="0" w:space="0" w:color="auto"/>
                    <w:right w:val="none" w:sz="0" w:space="0" w:color="auto"/>
                  </w:divBdr>
                  <w:divsChild>
                    <w:div w:id="636641642">
                      <w:marLeft w:val="0"/>
                      <w:marRight w:val="0"/>
                      <w:marTop w:val="0"/>
                      <w:marBottom w:val="0"/>
                      <w:divBdr>
                        <w:top w:val="none" w:sz="0" w:space="0" w:color="auto"/>
                        <w:left w:val="none" w:sz="0" w:space="0" w:color="auto"/>
                        <w:bottom w:val="none" w:sz="0" w:space="0" w:color="auto"/>
                        <w:right w:val="none" w:sz="0" w:space="0" w:color="auto"/>
                      </w:divBdr>
                      <w:divsChild>
                        <w:div w:id="785659205">
                          <w:marLeft w:val="0"/>
                          <w:marRight w:val="0"/>
                          <w:marTop w:val="0"/>
                          <w:marBottom w:val="0"/>
                          <w:divBdr>
                            <w:top w:val="none" w:sz="0" w:space="0" w:color="auto"/>
                            <w:left w:val="none" w:sz="0" w:space="0" w:color="auto"/>
                            <w:bottom w:val="none" w:sz="0" w:space="0" w:color="auto"/>
                            <w:right w:val="none" w:sz="0" w:space="0" w:color="auto"/>
                          </w:divBdr>
                          <w:divsChild>
                            <w:div w:id="1008170911">
                              <w:marLeft w:val="0"/>
                              <w:marRight w:val="0"/>
                              <w:marTop w:val="0"/>
                              <w:marBottom w:val="0"/>
                              <w:divBdr>
                                <w:top w:val="none" w:sz="0" w:space="0" w:color="auto"/>
                                <w:left w:val="none" w:sz="0" w:space="0" w:color="auto"/>
                                <w:bottom w:val="none" w:sz="0" w:space="0" w:color="auto"/>
                                <w:right w:val="none" w:sz="0" w:space="0" w:color="auto"/>
                              </w:divBdr>
                              <w:divsChild>
                                <w:div w:id="972909203">
                                  <w:marLeft w:val="0"/>
                                  <w:marRight w:val="0"/>
                                  <w:marTop w:val="0"/>
                                  <w:marBottom w:val="0"/>
                                  <w:divBdr>
                                    <w:top w:val="none" w:sz="0" w:space="0" w:color="auto"/>
                                    <w:left w:val="none" w:sz="0" w:space="0" w:color="auto"/>
                                    <w:bottom w:val="none" w:sz="0" w:space="0" w:color="auto"/>
                                    <w:right w:val="none" w:sz="0" w:space="0" w:color="auto"/>
                                  </w:divBdr>
                                  <w:divsChild>
                                    <w:div w:id="511339833">
                                      <w:marLeft w:val="0"/>
                                      <w:marRight w:val="0"/>
                                      <w:marTop w:val="0"/>
                                      <w:marBottom w:val="0"/>
                                      <w:divBdr>
                                        <w:top w:val="none" w:sz="0" w:space="0" w:color="auto"/>
                                        <w:left w:val="none" w:sz="0" w:space="0" w:color="auto"/>
                                        <w:bottom w:val="none" w:sz="0" w:space="0" w:color="auto"/>
                                        <w:right w:val="none" w:sz="0" w:space="0" w:color="auto"/>
                                      </w:divBdr>
                                      <w:divsChild>
                                        <w:div w:id="41098256">
                                          <w:marLeft w:val="0"/>
                                          <w:marRight w:val="0"/>
                                          <w:marTop w:val="0"/>
                                          <w:marBottom w:val="0"/>
                                          <w:divBdr>
                                            <w:top w:val="none" w:sz="0" w:space="0" w:color="auto"/>
                                            <w:left w:val="none" w:sz="0" w:space="0" w:color="auto"/>
                                            <w:bottom w:val="none" w:sz="0" w:space="0" w:color="auto"/>
                                            <w:right w:val="none" w:sz="0" w:space="0" w:color="auto"/>
                                          </w:divBdr>
                                        </w:div>
                                        <w:div w:id="101337901">
                                          <w:marLeft w:val="0"/>
                                          <w:marRight w:val="0"/>
                                          <w:marTop w:val="0"/>
                                          <w:marBottom w:val="0"/>
                                          <w:divBdr>
                                            <w:top w:val="none" w:sz="0" w:space="0" w:color="auto"/>
                                            <w:left w:val="none" w:sz="0" w:space="0" w:color="auto"/>
                                            <w:bottom w:val="none" w:sz="0" w:space="0" w:color="auto"/>
                                            <w:right w:val="none" w:sz="0" w:space="0" w:color="auto"/>
                                          </w:divBdr>
                                          <w:divsChild>
                                            <w:div w:id="2000187180">
                                              <w:marLeft w:val="0"/>
                                              <w:marRight w:val="150"/>
                                              <w:marTop w:val="0"/>
                                              <w:marBottom w:val="0"/>
                                              <w:divBdr>
                                                <w:top w:val="none" w:sz="0" w:space="0" w:color="auto"/>
                                                <w:left w:val="none" w:sz="0" w:space="0" w:color="auto"/>
                                                <w:bottom w:val="none" w:sz="0" w:space="0" w:color="auto"/>
                                                <w:right w:val="none" w:sz="0" w:space="0" w:color="auto"/>
                                              </w:divBdr>
                                            </w:div>
                                          </w:divsChild>
                                        </w:div>
                                        <w:div w:id="130683205">
                                          <w:marLeft w:val="0"/>
                                          <w:marRight w:val="0"/>
                                          <w:marTop w:val="0"/>
                                          <w:marBottom w:val="0"/>
                                          <w:divBdr>
                                            <w:top w:val="none" w:sz="0" w:space="0" w:color="auto"/>
                                            <w:left w:val="none" w:sz="0" w:space="0" w:color="auto"/>
                                            <w:bottom w:val="none" w:sz="0" w:space="0" w:color="auto"/>
                                            <w:right w:val="none" w:sz="0" w:space="0" w:color="auto"/>
                                          </w:divBdr>
                                        </w:div>
                                        <w:div w:id="151069558">
                                          <w:marLeft w:val="0"/>
                                          <w:marRight w:val="0"/>
                                          <w:marTop w:val="0"/>
                                          <w:marBottom w:val="0"/>
                                          <w:divBdr>
                                            <w:top w:val="none" w:sz="0" w:space="0" w:color="auto"/>
                                            <w:left w:val="none" w:sz="0" w:space="0" w:color="auto"/>
                                            <w:bottom w:val="none" w:sz="0" w:space="0" w:color="auto"/>
                                            <w:right w:val="none" w:sz="0" w:space="0" w:color="auto"/>
                                          </w:divBdr>
                                        </w:div>
                                        <w:div w:id="160701198">
                                          <w:marLeft w:val="0"/>
                                          <w:marRight w:val="0"/>
                                          <w:marTop w:val="0"/>
                                          <w:marBottom w:val="0"/>
                                          <w:divBdr>
                                            <w:top w:val="none" w:sz="0" w:space="0" w:color="auto"/>
                                            <w:left w:val="none" w:sz="0" w:space="0" w:color="auto"/>
                                            <w:bottom w:val="none" w:sz="0" w:space="0" w:color="auto"/>
                                            <w:right w:val="none" w:sz="0" w:space="0" w:color="auto"/>
                                          </w:divBdr>
                                          <w:divsChild>
                                            <w:div w:id="2056663644">
                                              <w:marLeft w:val="0"/>
                                              <w:marRight w:val="150"/>
                                              <w:marTop w:val="0"/>
                                              <w:marBottom w:val="0"/>
                                              <w:divBdr>
                                                <w:top w:val="none" w:sz="0" w:space="0" w:color="auto"/>
                                                <w:left w:val="none" w:sz="0" w:space="0" w:color="auto"/>
                                                <w:bottom w:val="none" w:sz="0" w:space="0" w:color="auto"/>
                                                <w:right w:val="none" w:sz="0" w:space="0" w:color="auto"/>
                                              </w:divBdr>
                                            </w:div>
                                          </w:divsChild>
                                        </w:div>
                                        <w:div w:id="313610003">
                                          <w:marLeft w:val="0"/>
                                          <w:marRight w:val="0"/>
                                          <w:marTop w:val="0"/>
                                          <w:marBottom w:val="0"/>
                                          <w:divBdr>
                                            <w:top w:val="none" w:sz="0" w:space="0" w:color="auto"/>
                                            <w:left w:val="none" w:sz="0" w:space="0" w:color="auto"/>
                                            <w:bottom w:val="none" w:sz="0" w:space="0" w:color="auto"/>
                                            <w:right w:val="none" w:sz="0" w:space="0" w:color="auto"/>
                                          </w:divBdr>
                                        </w:div>
                                        <w:div w:id="361592855">
                                          <w:marLeft w:val="0"/>
                                          <w:marRight w:val="0"/>
                                          <w:marTop w:val="0"/>
                                          <w:marBottom w:val="0"/>
                                          <w:divBdr>
                                            <w:top w:val="none" w:sz="0" w:space="0" w:color="auto"/>
                                            <w:left w:val="none" w:sz="0" w:space="0" w:color="auto"/>
                                            <w:bottom w:val="none" w:sz="0" w:space="0" w:color="auto"/>
                                            <w:right w:val="none" w:sz="0" w:space="0" w:color="auto"/>
                                          </w:divBdr>
                                        </w:div>
                                        <w:div w:id="488445236">
                                          <w:marLeft w:val="0"/>
                                          <w:marRight w:val="0"/>
                                          <w:marTop w:val="0"/>
                                          <w:marBottom w:val="0"/>
                                          <w:divBdr>
                                            <w:top w:val="none" w:sz="0" w:space="0" w:color="auto"/>
                                            <w:left w:val="none" w:sz="0" w:space="0" w:color="auto"/>
                                            <w:bottom w:val="none" w:sz="0" w:space="0" w:color="auto"/>
                                            <w:right w:val="none" w:sz="0" w:space="0" w:color="auto"/>
                                          </w:divBdr>
                                        </w:div>
                                        <w:div w:id="506671181">
                                          <w:marLeft w:val="0"/>
                                          <w:marRight w:val="0"/>
                                          <w:marTop w:val="0"/>
                                          <w:marBottom w:val="0"/>
                                          <w:divBdr>
                                            <w:top w:val="none" w:sz="0" w:space="0" w:color="auto"/>
                                            <w:left w:val="none" w:sz="0" w:space="0" w:color="auto"/>
                                            <w:bottom w:val="none" w:sz="0" w:space="0" w:color="auto"/>
                                            <w:right w:val="none" w:sz="0" w:space="0" w:color="auto"/>
                                          </w:divBdr>
                                        </w:div>
                                        <w:div w:id="514853429">
                                          <w:marLeft w:val="0"/>
                                          <w:marRight w:val="0"/>
                                          <w:marTop w:val="0"/>
                                          <w:marBottom w:val="0"/>
                                          <w:divBdr>
                                            <w:top w:val="none" w:sz="0" w:space="0" w:color="auto"/>
                                            <w:left w:val="none" w:sz="0" w:space="0" w:color="auto"/>
                                            <w:bottom w:val="none" w:sz="0" w:space="0" w:color="auto"/>
                                            <w:right w:val="none" w:sz="0" w:space="0" w:color="auto"/>
                                          </w:divBdr>
                                        </w:div>
                                        <w:div w:id="586309000">
                                          <w:marLeft w:val="0"/>
                                          <w:marRight w:val="0"/>
                                          <w:marTop w:val="0"/>
                                          <w:marBottom w:val="0"/>
                                          <w:divBdr>
                                            <w:top w:val="none" w:sz="0" w:space="0" w:color="auto"/>
                                            <w:left w:val="none" w:sz="0" w:space="0" w:color="auto"/>
                                            <w:bottom w:val="none" w:sz="0" w:space="0" w:color="auto"/>
                                            <w:right w:val="none" w:sz="0" w:space="0" w:color="auto"/>
                                          </w:divBdr>
                                        </w:div>
                                        <w:div w:id="618533818">
                                          <w:marLeft w:val="0"/>
                                          <w:marRight w:val="0"/>
                                          <w:marTop w:val="0"/>
                                          <w:marBottom w:val="0"/>
                                          <w:divBdr>
                                            <w:top w:val="none" w:sz="0" w:space="0" w:color="auto"/>
                                            <w:left w:val="none" w:sz="0" w:space="0" w:color="auto"/>
                                            <w:bottom w:val="none" w:sz="0" w:space="0" w:color="auto"/>
                                            <w:right w:val="none" w:sz="0" w:space="0" w:color="auto"/>
                                          </w:divBdr>
                                        </w:div>
                                        <w:div w:id="948393997">
                                          <w:marLeft w:val="0"/>
                                          <w:marRight w:val="0"/>
                                          <w:marTop w:val="0"/>
                                          <w:marBottom w:val="0"/>
                                          <w:divBdr>
                                            <w:top w:val="none" w:sz="0" w:space="0" w:color="auto"/>
                                            <w:left w:val="none" w:sz="0" w:space="0" w:color="auto"/>
                                            <w:bottom w:val="none" w:sz="0" w:space="0" w:color="auto"/>
                                            <w:right w:val="none" w:sz="0" w:space="0" w:color="auto"/>
                                          </w:divBdr>
                                          <w:divsChild>
                                            <w:div w:id="680551809">
                                              <w:marLeft w:val="0"/>
                                              <w:marRight w:val="0"/>
                                              <w:marTop w:val="0"/>
                                              <w:marBottom w:val="0"/>
                                              <w:divBdr>
                                                <w:top w:val="none" w:sz="0" w:space="0" w:color="auto"/>
                                                <w:left w:val="none" w:sz="0" w:space="0" w:color="auto"/>
                                                <w:bottom w:val="none" w:sz="0" w:space="0" w:color="auto"/>
                                                <w:right w:val="none" w:sz="0" w:space="0" w:color="auto"/>
                                              </w:divBdr>
                                            </w:div>
                                          </w:divsChild>
                                        </w:div>
                                        <w:div w:id="1050956405">
                                          <w:marLeft w:val="0"/>
                                          <w:marRight w:val="0"/>
                                          <w:marTop w:val="0"/>
                                          <w:marBottom w:val="0"/>
                                          <w:divBdr>
                                            <w:top w:val="none" w:sz="0" w:space="0" w:color="auto"/>
                                            <w:left w:val="none" w:sz="0" w:space="0" w:color="auto"/>
                                            <w:bottom w:val="none" w:sz="0" w:space="0" w:color="auto"/>
                                            <w:right w:val="none" w:sz="0" w:space="0" w:color="auto"/>
                                          </w:divBdr>
                                        </w:div>
                                        <w:div w:id="1181748470">
                                          <w:marLeft w:val="0"/>
                                          <w:marRight w:val="0"/>
                                          <w:marTop w:val="0"/>
                                          <w:marBottom w:val="0"/>
                                          <w:divBdr>
                                            <w:top w:val="none" w:sz="0" w:space="0" w:color="auto"/>
                                            <w:left w:val="none" w:sz="0" w:space="0" w:color="auto"/>
                                            <w:bottom w:val="none" w:sz="0" w:space="0" w:color="auto"/>
                                            <w:right w:val="none" w:sz="0" w:space="0" w:color="auto"/>
                                          </w:divBdr>
                                        </w:div>
                                        <w:div w:id="1188367538">
                                          <w:marLeft w:val="0"/>
                                          <w:marRight w:val="0"/>
                                          <w:marTop w:val="0"/>
                                          <w:marBottom w:val="0"/>
                                          <w:divBdr>
                                            <w:top w:val="none" w:sz="0" w:space="0" w:color="auto"/>
                                            <w:left w:val="none" w:sz="0" w:space="0" w:color="auto"/>
                                            <w:bottom w:val="none" w:sz="0" w:space="0" w:color="auto"/>
                                            <w:right w:val="none" w:sz="0" w:space="0" w:color="auto"/>
                                          </w:divBdr>
                                        </w:div>
                                        <w:div w:id="1426078270">
                                          <w:marLeft w:val="0"/>
                                          <w:marRight w:val="0"/>
                                          <w:marTop w:val="0"/>
                                          <w:marBottom w:val="0"/>
                                          <w:divBdr>
                                            <w:top w:val="none" w:sz="0" w:space="0" w:color="auto"/>
                                            <w:left w:val="none" w:sz="0" w:space="0" w:color="auto"/>
                                            <w:bottom w:val="none" w:sz="0" w:space="0" w:color="auto"/>
                                            <w:right w:val="none" w:sz="0" w:space="0" w:color="auto"/>
                                          </w:divBdr>
                                        </w:div>
                                        <w:div w:id="204374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8959925">
      <w:bodyDiv w:val="1"/>
      <w:marLeft w:val="0"/>
      <w:marRight w:val="0"/>
      <w:marTop w:val="0"/>
      <w:marBottom w:val="0"/>
      <w:divBdr>
        <w:top w:val="none" w:sz="0" w:space="0" w:color="auto"/>
        <w:left w:val="none" w:sz="0" w:space="0" w:color="auto"/>
        <w:bottom w:val="none" w:sz="0" w:space="0" w:color="auto"/>
        <w:right w:val="none" w:sz="0" w:space="0" w:color="auto"/>
      </w:divBdr>
    </w:div>
    <w:div w:id="1499617803">
      <w:bodyDiv w:val="1"/>
      <w:marLeft w:val="0"/>
      <w:marRight w:val="0"/>
      <w:marTop w:val="0"/>
      <w:marBottom w:val="0"/>
      <w:divBdr>
        <w:top w:val="none" w:sz="0" w:space="0" w:color="auto"/>
        <w:left w:val="none" w:sz="0" w:space="0" w:color="auto"/>
        <w:bottom w:val="none" w:sz="0" w:space="0" w:color="auto"/>
        <w:right w:val="none" w:sz="0" w:space="0" w:color="auto"/>
      </w:divBdr>
      <w:divsChild>
        <w:div w:id="1571424582">
          <w:marLeft w:val="0"/>
          <w:marRight w:val="0"/>
          <w:marTop w:val="0"/>
          <w:marBottom w:val="0"/>
          <w:divBdr>
            <w:top w:val="none" w:sz="0" w:space="0" w:color="auto"/>
            <w:left w:val="none" w:sz="0" w:space="0" w:color="auto"/>
            <w:bottom w:val="none" w:sz="0" w:space="0" w:color="auto"/>
            <w:right w:val="none" w:sz="0" w:space="0" w:color="auto"/>
          </w:divBdr>
          <w:divsChild>
            <w:div w:id="771169057">
              <w:marLeft w:val="0"/>
              <w:marRight w:val="0"/>
              <w:marTop w:val="0"/>
              <w:marBottom w:val="0"/>
              <w:divBdr>
                <w:top w:val="none" w:sz="0" w:space="0" w:color="auto"/>
                <w:left w:val="none" w:sz="0" w:space="0" w:color="auto"/>
                <w:bottom w:val="none" w:sz="0" w:space="0" w:color="auto"/>
                <w:right w:val="none" w:sz="0" w:space="0" w:color="auto"/>
              </w:divBdr>
              <w:divsChild>
                <w:div w:id="1714114994">
                  <w:marLeft w:val="0"/>
                  <w:marRight w:val="0"/>
                  <w:marTop w:val="0"/>
                  <w:marBottom w:val="0"/>
                  <w:divBdr>
                    <w:top w:val="none" w:sz="0" w:space="0" w:color="auto"/>
                    <w:left w:val="none" w:sz="0" w:space="0" w:color="auto"/>
                    <w:bottom w:val="none" w:sz="0" w:space="0" w:color="auto"/>
                    <w:right w:val="none" w:sz="0" w:space="0" w:color="auto"/>
                  </w:divBdr>
                  <w:divsChild>
                    <w:div w:id="329606827">
                      <w:marLeft w:val="0"/>
                      <w:marRight w:val="0"/>
                      <w:marTop w:val="0"/>
                      <w:marBottom w:val="0"/>
                      <w:divBdr>
                        <w:top w:val="none" w:sz="0" w:space="0" w:color="auto"/>
                        <w:left w:val="none" w:sz="0" w:space="0" w:color="auto"/>
                        <w:bottom w:val="none" w:sz="0" w:space="0" w:color="auto"/>
                        <w:right w:val="none" w:sz="0" w:space="0" w:color="auto"/>
                      </w:divBdr>
                      <w:divsChild>
                        <w:div w:id="2074228377">
                          <w:marLeft w:val="0"/>
                          <w:marRight w:val="0"/>
                          <w:marTop w:val="0"/>
                          <w:marBottom w:val="0"/>
                          <w:divBdr>
                            <w:top w:val="none" w:sz="0" w:space="0" w:color="auto"/>
                            <w:left w:val="none" w:sz="0" w:space="0" w:color="auto"/>
                            <w:bottom w:val="none" w:sz="0" w:space="0" w:color="auto"/>
                            <w:right w:val="none" w:sz="0" w:space="0" w:color="auto"/>
                          </w:divBdr>
                          <w:divsChild>
                            <w:div w:id="498160038">
                              <w:marLeft w:val="0"/>
                              <w:marRight w:val="0"/>
                              <w:marTop w:val="0"/>
                              <w:marBottom w:val="0"/>
                              <w:divBdr>
                                <w:top w:val="none" w:sz="0" w:space="0" w:color="auto"/>
                                <w:left w:val="none" w:sz="0" w:space="0" w:color="auto"/>
                                <w:bottom w:val="none" w:sz="0" w:space="0" w:color="auto"/>
                                <w:right w:val="none" w:sz="0" w:space="0" w:color="auto"/>
                              </w:divBdr>
                              <w:divsChild>
                                <w:div w:id="766928650">
                                  <w:marLeft w:val="0"/>
                                  <w:marRight w:val="0"/>
                                  <w:marTop w:val="0"/>
                                  <w:marBottom w:val="0"/>
                                  <w:divBdr>
                                    <w:top w:val="none" w:sz="0" w:space="0" w:color="auto"/>
                                    <w:left w:val="none" w:sz="0" w:space="0" w:color="auto"/>
                                    <w:bottom w:val="none" w:sz="0" w:space="0" w:color="auto"/>
                                    <w:right w:val="none" w:sz="0" w:space="0" w:color="auto"/>
                                  </w:divBdr>
                                  <w:divsChild>
                                    <w:div w:id="783962075">
                                      <w:marLeft w:val="0"/>
                                      <w:marRight w:val="0"/>
                                      <w:marTop w:val="0"/>
                                      <w:marBottom w:val="0"/>
                                      <w:divBdr>
                                        <w:top w:val="none" w:sz="0" w:space="0" w:color="auto"/>
                                        <w:left w:val="none" w:sz="0" w:space="0" w:color="auto"/>
                                        <w:bottom w:val="none" w:sz="0" w:space="0" w:color="auto"/>
                                        <w:right w:val="none" w:sz="0" w:space="0" w:color="auto"/>
                                      </w:divBdr>
                                      <w:divsChild>
                                        <w:div w:id="131440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1651556">
      <w:bodyDiv w:val="1"/>
      <w:marLeft w:val="0"/>
      <w:marRight w:val="0"/>
      <w:marTop w:val="0"/>
      <w:marBottom w:val="0"/>
      <w:divBdr>
        <w:top w:val="none" w:sz="0" w:space="0" w:color="auto"/>
        <w:left w:val="none" w:sz="0" w:space="0" w:color="auto"/>
        <w:bottom w:val="none" w:sz="0" w:space="0" w:color="auto"/>
        <w:right w:val="none" w:sz="0" w:space="0" w:color="auto"/>
      </w:divBdr>
      <w:divsChild>
        <w:div w:id="700135070">
          <w:marLeft w:val="0"/>
          <w:marRight w:val="0"/>
          <w:marTop w:val="0"/>
          <w:marBottom w:val="0"/>
          <w:divBdr>
            <w:top w:val="none" w:sz="0" w:space="0" w:color="auto"/>
            <w:left w:val="none" w:sz="0" w:space="0" w:color="auto"/>
            <w:bottom w:val="none" w:sz="0" w:space="0" w:color="auto"/>
            <w:right w:val="none" w:sz="0" w:space="0" w:color="auto"/>
          </w:divBdr>
        </w:div>
      </w:divsChild>
    </w:div>
    <w:div w:id="1506237940">
      <w:bodyDiv w:val="1"/>
      <w:marLeft w:val="0"/>
      <w:marRight w:val="0"/>
      <w:marTop w:val="0"/>
      <w:marBottom w:val="0"/>
      <w:divBdr>
        <w:top w:val="none" w:sz="0" w:space="0" w:color="auto"/>
        <w:left w:val="none" w:sz="0" w:space="0" w:color="auto"/>
        <w:bottom w:val="none" w:sz="0" w:space="0" w:color="auto"/>
        <w:right w:val="none" w:sz="0" w:space="0" w:color="auto"/>
      </w:divBdr>
    </w:div>
    <w:div w:id="1509249095">
      <w:bodyDiv w:val="1"/>
      <w:marLeft w:val="0"/>
      <w:marRight w:val="0"/>
      <w:marTop w:val="0"/>
      <w:marBottom w:val="0"/>
      <w:divBdr>
        <w:top w:val="none" w:sz="0" w:space="0" w:color="auto"/>
        <w:left w:val="none" w:sz="0" w:space="0" w:color="auto"/>
        <w:bottom w:val="none" w:sz="0" w:space="0" w:color="auto"/>
        <w:right w:val="none" w:sz="0" w:space="0" w:color="auto"/>
      </w:divBdr>
      <w:divsChild>
        <w:div w:id="1511750163">
          <w:marLeft w:val="0"/>
          <w:marRight w:val="0"/>
          <w:marTop w:val="0"/>
          <w:marBottom w:val="0"/>
          <w:divBdr>
            <w:top w:val="none" w:sz="0" w:space="0" w:color="auto"/>
            <w:left w:val="none" w:sz="0" w:space="0" w:color="auto"/>
            <w:bottom w:val="none" w:sz="0" w:space="0" w:color="auto"/>
            <w:right w:val="none" w:sz="0" w:space="0" w:color="auto"/>
          </w:divBdr>
          <w:divsChild>
            <w:div w:id="980187440">
              <w:marLeft w:val="0"/>
              <w:marRight w:val="0"/>
              <w:marTop w:val="0"/>
              <w:marBottom w:val="0"/>
              <w:divBdr>
                <w:top w:val="none" w:sz="0" w:space="0" w:color="auto"/>
                <w:left w:val="none" w:sz="0" w:space="0" w:color="auto"/>
                <w:bottom w:val="none" w:sz="0" w:space="0" w:color="auto"/>
                <w:right w:val="none" w:sz="0" w:space="0" w:color="auto"/>
              </w:divBdr>
              <w:divsChild>
                <w:div w:id="734819948">
                  <w:marLeft w:val="0"/>
                  <w:marRight w:val="0"/>
                  <w:marTop w:val="0"/>
                  <w:marBottom w:val="0"/>
                  <w:divBdr>
                    <w:top w:val="none" w:sz="0" w:space="0" w:color="auto"/>
                    <w:left w:val="none" w:sz="0" w:space="0" w:color="auto"/>
                    <w:bottom w:val="none" w:sz="0" w:space="0" w:color="auto"/>
                    <w:right w:val="none" w:sz="0" w:space="0" w:color="auto"/>
                  </w:divBdr>
                  <w:divsChild>
                    <w:div w:id="5133385">
                      <w:marLeft w:val="0"/>
                      <w:marRight w:val="0"/>
                      <w:marTop w:val="0"/>
                      <w:marBottom w:val="0"/>
                      <w:divBdr>
                        <w:top w:val="none" w:sz="0" w:space="0" w:color="auto"/>
                        <w:left w:val="none" w:sz="0" w:space="0" w:color="auto"/>
                        <w:bottom w:val="none" w:sz="0" w:space="0" w:color="auto"/>
                        <w:right w:val="none" w:sz="0" w:space="0" w:color="auto"/>
                      </w:divBdr>
                      <w:divsChild>
                        <w:div w:id="1369447142">
                          <w:marLeft w:val="0"/>
                          <w:marRight w:val="0"/>
                          <w:marTop w:val="0"/>
                          <w:marBottom w:val="0"/>
                          <w:divBdr>
                            <w:top w:val="none" w:sz="0" w:space="0" w:color="auto"/>
                            <w:left w:val="none" w:sz="0" w:space="0" w:color="auto"/>
                            <w:bottom w:val="none" w:sz="0" w:space="0" w:color="auto"/>
                            <w:right w:val="none" w:sz="0" w:space="0" w:color="auto"/>
                          </w:divBdr>
                        </w:div>
                      </w:divsChild>
                    </w:div>
                    <w:div w:id="18286591">
                      <w:marLeft w:val="0"/>
                      <w:marRight w:val="0"/>
                      <w:marTop w:val="0"/>
                      <w:marBottom w:val="0"/>
                      <w:divBdr>
                        <w:top w:val="none" w:sz="0" w:space="0" w:color="auto"/>
                        <w:left w:val="none" w:sz="0" w:space="0" w:color="auto"/>
                        <w:bottom w:val="none" w:sz="0" w:space="0" w:color="auto"/>
                        <w:right w:val="none" w:sz="0" w:space="0" w:color="auto"/>
                      </w:divBdr>
                      <w:divsChild>
                        <w:div w:id="1192107207">
                          <w:marLeft w:val="0"/>
                          <w:marRight w:val="0"/>
                          <w:marTop w:val="0"/>
                          <w:marBottom w:val="0"/>
                          <w:divBdr>
                            <w:top w:val="none" w:sz="0" w:space="0" w:color="auto"/>
                            <w:left w:val="none" w:sz="0" w:space="0" w:color="auto"/>
                            <w:bottom w:val="none" w:sz="0" w:space="0" w:color="auto"/>
                            <w:right w:val="none" w:sz="0" w:space="0" w:color="auto"/>
                          </w:divBdr>
                        </w:div>
                      </w:divsChild>
                    </w:div>
                    <w:div w:id="31464568">
                      <w:marLeft w:val="0"/>
                      <w:marRight w:val="0"/>
                      <w:marTop w:val="0"/>
                      <w:marBottom w:val="0"/>
                      <w:divBdr>
                        <w:top w:val="none" w:sz="0" w:space="0" w:color="auto"/>
                        <w:left w:val="none" w:sz="0" w:space="0" w:color="auto"/>
                        <w:bottom w:val="none" w:sz="0" w:space="0" w:color="auto"/>
                        <w:right w:val="none" w:sz="0" w:space="0" w:color="auto"/>
                      </w:divBdr>
                      <w:divsChild>
                        <w:div w:id="1966614194">
                          <w:marLeft w:val="0"/>
                          <w:marRight w:val="0"/>
                          <w:marTop w:val="0"/>
                          <w:marBottom w:val="0"/>
                          <w:divBdr>
                            <w:top w:val="none" w:sz="0" w:space="0" w:color="auto"/>
                            <w:left w:val="none" w:sz="0" w:space="0" w:color="auto"/>
                            <w:bottom w:val="none" w:sz="0" w:space="0" w:color="auto"/>
                            <w:right w:val="none" w:sz="0" w:space="0" w:color="auto"/>
                          </w:divBdr>
                        </w:div>
                      </w:divsChild>
                    </w:div>
                    <w:div w:id="68892891">
                      <w:marLeft w:val="0"/>
                      <w:marRight w:val="0"/>
                      <w:marTop w:val="0"/>
                      <w:marBottom w:val="0"/>
                      <w:divBdr>
                        <w:top w:val="none" w:sz="0" w:space="0" w:color="auto"/>
                        <w:left w:val="none" w:sz="0" w:space="0" w:color="auto"/>
                        <w:bottom w:val="none" w:sz="0" w:space="0" w:color="auto"/>
                        <w:right w:val="none" w:sz="0" w:space="0" w:color="auto"/>
                      </w:divBdr>
                      <w:divsChild>
                        <w:div w:id="679548239">
                          <w:marLeft w:val="0"/>
                          <w:marRight w:val="0"/>
                          <w:marTop w:val="0"/>
                          <w:marBottom w:val="0"/>
                          <w:divBdr>
                            <w:top w:val="none" w:sz="0" w:space="0" w:color="auto"/>
                            <w:left w:val="none" w:sz="0" w:space="0" w:color="auto"/>
                            <w:bottom w:val="none" w:sz="0" w:space="0" w:color="auto"/>
                            <w:right w:val="none" w:sz="0" w:space="0" w:color="auto"/>
                          </w:divBdr>
                        </w:div>
                      </w:divsChild>
                    </w:div>
                    <w:div w:id="174341702">
                      <w:marLeft w:val="0"/>
                      <w:marRight w:val="0"/>
                      <w:marTop w:val="0"/>
                      <w:marBottom w:val="0"/>
                      <w:divBdr>
                        <w:top w:val="none" w:sz="0" w:space="0" w:color="auto"/>
                        <w:left w:val="none" w:sz="0" w:space="0" w:color="auto"/>
                        <w:bottom w:val="none" w:sz="0" w:space="0" w:color="auto"/>
                        <w:right w:val="none" w:sz="0" w:space="0" w:color="auto"/>
                      </w:divBdr>
                      <w:divsChild>
                        <w:div w:id="402458985">
                          <w:marLeft w:val="0"/>
                          <w:marRight w:val="0"/>
                          <w:marTop w:val="0"/>
                          <w:marBottom w:val="0"/>
                          <w:divBdr>
                            <w:top w:val="none" w:sz="0" w:space="0" w:color="auto"/>
                            <w:left w:val="none" w:sz="0" w:space="0" w:color="auto"/>
                            <w:bottom w:val="none" w:sz="0" w:space="0" w:color="auto"/>
                            <w:right w:val="none" w:sz="0" w:space="0" w:color="auto"/>
                          </w:divBdr>
                        </w:div>
                      </w:divsChild>
                    </w:div>
                    <w:div w:id="183710740">
                      <w:marLeft w:val="0"/>
                      <w:marRight w:val="0"/>
                      <w:marTop w:val="0"/>
                      <w:marBottom w:val="0"/>
                      <w:divBdr>
                        <w:top w:val="none" w:sz="0" w:space="0" w:color="auto"/>
                        <w:left w:val="none" w:sz="0" w:space="0" w:color="auto"/>
                        <w:bottom w:val="none" w:sz="0" w:space="0" w:color="auto"/>
                        <w:right w:val="none" w:sz="0" w:space="0" w:color="auto"/>
                      </w:divBdr>
                      <w:divsChild>
                        <w:div w:id="1932199319">
                          <w:marLeft w:val="0"/>
                          <w:marRight w:val="0"/>
                          <w:marTop w:val="0"/>
                          <w:marBottom w:val="0"/>
                          <w:divBdr>
                            <w:top w:val="none" w:sz="0" w:space="0" w:color="auto"/>
                            <w:left w:val="none" w:sz="0" w:space="0" w:color="auto"/>
                            <w:bottom w:val="none" w:sz="0" w:space="0" w:color="auto"/>
                            <w:right w:val="none" w:sz="0" w:space="0" w:color="auto"/>
                          </w:divBdr>
                        </w:div>
                      </w:divsChild>
                    </w:div>
                    <w:div w:id="508715726">
                      <w:marLeft w:val="0"/>
                      <w:marRight w:val="0"/>
                      <w:marTop w:val="0"/>
                      <w:marBottom w:val="0"/>
                      <w:divBdr>
                        <w:top w:val="none" w:sz="0" w:space="0" w:color="auto"/>
                        <w:left w:val="none" w:sz="0" w:space="0" w:color="auto"/>
                        <w:bottom w:val="none" w:sz="0" w:space="0" w:color="auto"/>
                        <w:right w:val="none" w:sz="0" w:space="0" w:color="auto"/>
                      </w:divBdr>
                      <w:divsChild>
                        <w:div w:id="831990858">
                          <w:marLeft w:val="0"/>
                          <w:marRight w:val="0"/>
                          <w:marTop w:val="0"/>
                          <w:marBottom w:val="0"/>
                          <w:divBdr>
                            <w:top w:val="none" w:sz="0" w:space="0" w:color="auto"/>
                            <w:left w:val="none" w:sz="0" w:space="0" w:color="auto"/>
                            <w:bottom w:val="none" w:sz="0" w:space="0" w:color="auto"/>
                            <w:right w:val="none" w:sz="0" w:space="0" w:color="auto"/>
                          </w:divBdr>
                        </w:div>
                      </w:divsChild>
                    </w:div>
                    <w:div w:id="601376895">
                      <w:marLeft w:val="0"/>
                      <w:marRight w:val="0"/>
                      <w:marTop w:val="0"/>
                      <w:marBottom w:val="0"/>
                      <w:divBdr>
                        <w:top w:val="none" w:sz="0" w:space="0" w:color="auto"/>
                        <w:left w:val="none" w:sz="0" w:space="0" w:color="auto"/>
                        <w:bottom w:val="none" w:sz="0" w:space="0" w:color="auto"/>
                        <w:right w:val="none" w:sz="0" w:space="0" w:color="auto"/>
                      </w:divBdr>
                      <w:divsChild>
                        <w:div w:id="625938340">
                          <w:marLeft w:val="0"/>
                          <w:marRight w:val="0"/>
                          <w:marTop w:val="0"/>
                          <w:marBottom w:val="0"/>
                          <w:divBdr>
                            <w:top w:val="none" w:sz="0" w:space="0" w:color="auto"/>
                            <w:left w:val="none" w:sz="0" w:space="0" w:color="auto"/>
                            <w:bottom w:val="none" w:sz="0" w:space="0" w:color="auto"/>
                            <w:right w:val="none" w:sz="0" w:space="0" w:color="auto"/>
                          </w:divBdr>
                        </w:div>
                      </w:divsChild>
                    </w:div>
                    <w:div w:id="656424201">
                      <w:marLeft w:val="0"/>
                      <w:marRight w:val="0"/>
                      <w:marTop w:val="0"/>
                      <w:marBottom w:val="0"/>
                      <w:divBdr>
                        <w:top w:val="none" w:sz="0" w:space="0" w:color="auto"/>
                        <w:left w:val="none" w:sz="0" w:space="0" w:color="auto"/>
                        <w:bottom w:val="none" w:sz="0" w:space="0" w:color="auto"/>
                        <w:right w:val="none" w:sz="0" w:space="0" w:color="auto"/>
                      </w:divBdr>
                      <w:divsChild>
                        <w:div w:id="1342439965">
                          <w:marLeft w:val="0"/>
                          <w:marRight w:val="0"/>
                          <w:marTop w:val="0"/>
                          <w:marBottom w:val="0"/>
                          <w:divBdr>
                            <w:top w:val="none" w:sz="0" w:space="0" w:color="auto"/>
                            <w:left w:val="none" w:sz="0" w:space="0" w:color="auto"/>
                            <w:bottom w:val="none" w:sz="0" w:space="0" w:color="auto"/>
                            <w:right w:val="none" w:sz="0" w:space="0" w:color="auto"/>
                          </w:divBdr>
                        </w:div>
                      </w:divsChild>
                    </w:div>
                    <w:div w:id="690566285">
                      <w:marLeft w:val="0"/>
                      <w:marRight w:val="0"/>
                      <w:marTop w:val="0"/>
                      <w:marBottom w:val="0"/>
                      <w:divBdr>
                        <w:top w:val="none" w:sz="0" w:space="0" w:color="auto"/>
                        <w:left w:val="none" w:sz="0" w:space="0" w:color="auto"/>
                        <w:bottom w:val="none" w:sz="0" w:space="0" w:color="auto"/>
                        <w:right w:val="none" w:sz="0" w:space="0" w:color="auto"/>
                      </w:divBdr>
                      <w:divsChild>
                        <w:div w:id="330446266">
                          <w:marLeft w:val="0"/>
                          <w:marRight w:val="0"/>
                          <w:marTop w:val="0"/>
                          <w:marBottom w:val="0"/>
                          <w:divBdr>
                            <w:top w:val="none" w:sz="0" w:space="0" w:color="auto"/>
                            <w:left w:val="none" w:sz="0" w:space="0" w:color="auto"/>
                            <w:bottom w:val="none" w:sz="0" w:space="0" w:color="auto"/>
                            <w:right w:val="none" w:sz="0" w:space="0" w:color="auto"/>
                          </w:divBdr>
                        </w:div>
                      </w:divsChild>
                    </w:div>
                    <w:div w:id="712392432">
                      <w:marLeft w:val="0"/>
                      <w:marRight w:val="0"/>
                      <w:marTop w:val="0"/>
                      <w:marBottom w:val="0"/>
                      <w:divBdr>
                        <w:top w:val="none" w:sz="0" w:space="0" w:color="auto"/>
                        <w:left w:val="none" w:sz="0" w:space="0" w:color="auto"/>
                        <w:bottom w:val="none" w:sz="0" w:space="0" w:color="auto"/>
                        <w:right w:val="none" w:sz="0" w:space="0" w:color="auto"/>
                      </w:divBdr>
                      <w:divsChild>
                        <w:div w:id="851845110">
                          <w:marLeft w:val="0"/>
                          <w:marRight w:val="0"/>
                          <w:marTop w:val="0"/>
                          <w:marBottom w:val="0"/>
                          <w:divBdr>
                            <w:top w:val="none" w:sz="0" w:space="0" w:color="auto"/>
                            <w:left w:val="none" w:sz="0" w:space="0" w:color="auto"/>
                            <w:bottom w:val="none" w:sz="0" w:space="0" w:color="auto"/>
                            <w:right w:val="none" w:sz="0" w:space="0" w:color="auto"/>
                          </w:divBdr>
                        </w:div>
                      </w:divsChild>
                    </w:div>
                    <w:div w:id="725375596">
                      <w:marLeft w:val="0"/>
                      <w:marRight w:val="0"/>
                      <w:marTop w:val="0"/>
                      <w:marBottom w:val="0"/>
                      <w:divBdr>
                        <w:top w:val="none" w:sz="0" w:space="0" w:color="auto"/>
                        <w:left w:val="none" w:sz="0" w:space="0" w:color="auto"/>
                        <w:bottom w:val="none" w:sz="0" w:space="0" w:color="auto"/>
                        <w:right w:val="none" w:sz="0" w:space="0" w:color="auto"/>
                      </w:divBdr>
                      <w:divsChild>
                        <w:div w:id="886913182">
                          <w:marLeft w:val="0"/>
                          <w:marRight w:val="0"/>
                          <w:marTop w:val="0"/>
                          <w:marBottom w:val="0"/>
                          <w:divBdr>
                            <w:top w:val="none" w:sz="0" w:space="0" w:color="auto"/>
                            <w:left w:val="none" w:sz="0" w:space="0" w:color="auto"/>
                            <w:bottom w:val="none" w:sz="0" w:space="0" w:color="auto"/>
                            <w:right w:val="none" w:sz="0" w:space="0" w:color="auto"/>
                          </w:divBdr>
                        </w:div>
                      </w:divsChild>
                    </w:div>
                    <w:div w:id="962811361">
                      <w:marLeft w:val="0"/>
                      <w:marRight w:val="0"/>
                      <w:marTop w:val="0"/>
                      <w:marBottom w:val="0"/>
                      <w:divBdr>
                        <w:top w:val="none" w:sz="0" w:space="0" w:color="auto"/>
                        <w:left w:val="none" w:sz="0" w:space="0" w:color="auto"/>
                        <w:bottom w:val="none" w:sz="0" w:space="0" w:color="auto"/>
                        <w:right w:val="none" w:sz="0" w:space="0" w:color="auto"/>
                      </w:divBdr>
                      <w:divsChild>
                        <w:div w:id="1002925635">
                          <w:marLeft w:val="0"/>
                          <w:marRight w:val="0"/>
                          <w:marTop w:val="0"/>
                          <w:marBottom w:val="0"/>
                          <w:divBdr>
                            <w:top w:val="none" w:sz="0" w:space="0" w:color="auto"/>
                            <w:left w:val="none" w:sz="0" w:space="0" w:color="auto"/>
                            <w:bottom w:val="none" w:sz="0" w:space="0" w:color="auto"/>
                            <w:right w:val="none" w:sz="0" w:space="0" w:color="auto"/>
                          </w:divBdr>
                        </w:div>
                      </w:divsChild>
                    </w:div>
                    <w:div w:id="1301956633">
                      <w:marLeft w:val="0"/>
                      <w:marRight w:val="0"/>
                      <w:marTop w:val="0"/>
                      <w:marBottom w:val="0"/>
                      <w:divBdr>
                        <w:top w:val="none" w:sz="0" w:space="0" w:color="auto"/>
                        <w:left w:val="none" w:sz="0" w:space="0" w:color="auto"/>
                        <w:bottom w:val="none" w:sz="0" w:space="0" w:color="auto"/>
                        <w:right w:val="none" w:sz="0" w:space="0" w:color="auto"/>
                      </w:divBdr>
                      <w:divsChild>
                        <w:div w:id="1940332698">
                          <w:marLeft w:val="0"/>
                          <w:marRight w:val="0"/>
                          <w:marTop w:val="0"/>
                          <w:marBottom w:val="0"/>
                          <w:divBdr>
                            <w:top w:val="none" w:sz="0" w:space="0" w:color="auto"/>
                            <w:left w:val="none" w:sz="0" w:space="0" w:color="auto"/>
                            <w:bottom w:val="none" w:sz="0" w:space="0" w:color="auto"/>
                            <w:right w:val="none" w:sz="0" w:space="0" w:color="auto"/>
                          </w:divBdr>
                        </w:div>
                      </w:divsChild>
                    </w:div>
                    <w:div w:id="1362362513">
                      <w:marLeft w:val="0"/>
                      <w:marRight w:val="0"/>
                      <w:marTop w:val="0"/>
                      <w:marBottom w:val="0"/>
                      <w:divBdr>
                        <w:top w:val="none" w:sz="0" w:space="0" w:color="auto"/>
                        <w:left w:val="none" w:sz="0" w:space="0" w:color="auto"/>
                        <w:bottom w:val="none" w:sz="0" w:space="0" w:color="auto"/>
                        <w:right w:val="none" w:sz="0" w:space="0" w:color="auto"/>
                      </w:divBdr>
                      <w:divsChild>
                        <w:div w:id="886455786">
                          <w:marLeft w:val="0"/>
                          <w:marRight w:val="0"/>
                          <w:marTop w:val="0"/>
                          <w:marBottom w:val="0"/>
                          <w:divBdr>
                            <w:top w:val="none" w:sz="0" w:space="0" w:color="auto"/>
                            <w:left w:val="none" w:sz="0" w:space="0" w:color="auto"/>
                            <w:bottom w:val="none" w:sz="0" w:space="0" w:color="auto"/>
                            <w:right w:val="none" w:sz="0" w:space="0" w:color="auto"/>
                          </w:divBdr>
                        </w:div>
                      </w:divsChild>
                    </w:div>
                    <w:div w:id="1432429049">
                      <w:marLeft w:val="0"/>
                      <w:marRight w:val="0"/>
                      <w:marTop w:val="0"/>
                      <w:marBottom w:val="0"/>
                      <w:divBdr>
                        <w:top w:val="none" w:sz="0" w:space="0" w:color="auto"/>
                        <w:left w:val="none" w:sz="0" w:space="0" w:color="auto"/>
                        <w:bottom w:val="none" w:sz="0" w:space="0" w:color="auto"/>
                        <w:right w:val="none" w:sz="0" w:space="0" w:color="auto"/>
                      </w:divBdr>
                      <w:divsChild>
                        <w:div w:id="99419826">
                          <w:marLeft w:val="0"/>
                          <w:marRight w:val="0"/>
                          <w:marTop w:val="0"/>
                          <w:marBottom w:val="0"/>
                          <w:divBdr>
                            <w:top w:val="none" w:sz="0" w:space="0" w:color="auto"/>
                            <w:left w:val="none" w:sz="0" w:space="0" w:color="auto"/>
                            <w:bottom w:val="none" w:sz="0" w:space="0" w:color="auto"/>
                            <w:right w:val="none" w:sz="0" w:space="0" w:color="auto"/>
                          </w:divBdr>
                        </w:div>
                      </w:divsChild>
                    </w:div>
                    <w:div w:id="1458641719">
                      <w:marLeft w:val="0"/>
                      <w:marRight w:val="0"/>
                      <w:marTop w:val="0"/>
                      <w:marBottom w:val="0"/>
                      <w:divBdr>
                        <w:top w:val="none" w:sz="0" w:space="0" w:color="auto"/>
                        <w:left w:val="none" w:sz="0" w:space="0" w:color="auto"/>
                        <w:bottom w:val="none" w:sz="0" w:space="0" w:color="auto"/>
                        <w:right w:val="none" w:sz="0" w:space="0" w:color="auto"/>
                      </w:divBdr>
                      <w:divsChild>
                        <w:div w:id="523984725">
                          <w:marLeft w:val="0"/>
                          <w:marRight w:val="0"/>
                          <w:marTop w:val="0"/>
                          <w:marBottom w:val="0"/>
                          <w:divBdr>
                            <w:top w:val="none" w:sz="0" w:space="0" w:color="auto"/>
                            <w:left w:val="none" w:sz="0" w:space="0" w:color="auto"/>
                            <w:bottom w:val="none" w:sz="0" w:space="0" w:color="auto"/>
                            <w:right w:val="none" w:sz="0" w:space="0" w:color="auto"/>
                          </w:divBdr>
                        </w:div>
                      </w:divsChild>
                    </w:div>
                    <w:div w:id="1532956827">
                      <w:marLeft w:val="0"/>
                      <w:marRight w:val="0"/>
                      <w:marTop w:val="0"/>
                      <w:marBottom w:val="0"/>
                      <w:divBdr>
                        <w:top w:val="none" w:sz="0" w:space="0" w:color="auto"/>
                        <w:left w:val="none" w:sz="0" w:space="0" w:color="auto"/>
                        <w:bottom w:val="none" w:sz="0" w:space="0" w:color="auto"/>
                        <w:right w:val="none" w:sz="0" w:space="0" w:color="auto"/>
                      </w:divBdr>
                      <w:divsChild>
                        <w:div w:id="398985209">
                          <w:marLeft w:val="0"/>
                          <w:marRight w:val="0"/>
                          <w:marTop w:val="0"/>
                          <w:marBottom w:val="0"/>
                          <w:divBdr>
                            <w:top w:val="none" w:sz="0" w:space="0" w:color="auto"/>
                            <w:left w:val="none" w:sz="0" w:space="0" w:color="auto"/>
                            <w:bottom w:val="none" w:sz="0" w:space="0" w:color="auto"/>
                            <w:right w:val="none" w:sz="0" w:space="0" w:color="auto"/>
                          </w:divBdr>
                        </w:div>
                      </w:divsChild>
                    </w:div>
                    <w:div w:id="1546676084">
                      <w:marLeft w:val="0"/>
                      <w:marRight w:val="0"/>
                      <w:marTop w:val="0"/>
                      <w:marBottom w:val="0"/>
                      <w:divBdr>
                        <w:top w:val="none" w:sz="0" w:space="0" w:color="auto"/>
                        <w:left w:val="none" w:sz="0" w:space="0" w:color="auto"/>
                        <w:bottom w:val="none" w:sz="0" w:space="0" w:color="auto"/>
                        <w:right w:val="none" w:sz="0" w:space="0" w:color="auto"/>
                      </w:divBdr>
                      <w:divsChild>
                        <w:div w:id="521091739">
                          <w:marLeft w:val="0"/>
                          <w:marRight w:val="0"/>
                          <w:marTop w:val="0"/>
                          <w:marBottom w:val="0"/>
                          <w:divBdr>
                            <w:top w:val="none" w:sz="0" w:space="0" w:color="auto"/>
                            <w:left w:val="none" w:sz="0" w:space="0" w:color="auto"/>
                            <w:bottom w:val="none" w:sz="0" w:space="0" w:color="auto"/>
                            <w:right w:val="none" w:sz="0" w:space="0" w:color="auto"/>
                          </w:divBdr>
                        </w:div>
                      </w:divsChild>
                    </w:div>
                    <w:div w:id="1603875962">
                      <w:marLeft w:val="0"/>
                      <w:marRight w:val="0"/>
                      <w:marTop w:val="0"/>
                      <w:marBottom w:val="0"/>
                      <w:divBdr>
                        <w:top w:val="none" w:sz="0" w:space="0" w:color="auto"/>
                        <w:left w:val="none" w:sz="0" w:space="0" w:color="auto"/>
                        <w:bottom w:val="none" w:sz="0" w:space="0" w:color="auto"/>
                        <w:right w:val="none" w:sz="0" w:space="0" w:color="auto"/>
                      </w:divBdr>
                      <w:divsChild>
                        <w:div w:id="271480432">
                          <w:marLeft w:val="0"/>
                          <w:marRight w:val="0"/>
                          <w:marTop w:val="0"/>
                          <w:marBottom w:val="0"/>
                          <w:divBdr>
                            <w:top w:val="none" w:sz="0" w:space="0" w:color="auto"/>
                            <w:left w:val="none" w:sz="0" w:space="0" w:color="auto"/>
                            <w:bottom w:val="none" w:sz="0" w:space="0" w:color="auto"/>
                            <w:right w:val="none" w:sz="0" w:space="0" w:color="auto"/>
                          </w:divBdr>
                        </w:div>
                      </w:divsChild>
                    </w:div>
                    <w:div w:id="1629705368">
                      <w:marLeft w:val="0"/>
                      <w:marRight w:val="0"/>
                      <w:marTop w:val="0"/>
                      <w:marBottom w:val="0"/>
                      <w:divBdr>
                        <w:top w:val="none" w:sz="0" w:space="0" w:color="auto"/>
                        <w:left w:val="none" w:sz="0" w:space="0" w:color="auto"/>
                        <w:bottom w:val="none" w:sz="0" w:space="0" w:color="auto"/>
                        <w:right w:val="none" w:sz="0" w:space="0" w:color="auto"/>
                      </w:divBdr>
                      <w:divsChild>
                        <w:div w:id="739333689">
                          <w:marLeft w:val="0"/>
                          <w:marRight w:val="0"/>
                          <w:marTop w:val="0"/>
                          <w:marBottom w:val="0"/>
                          <w:divBdr>
                            <w:top w:val="none" w:sz="0" w:space="0" w:color="auto"/>
                            <w:left w:val="none" w:sz="0" w:space="0" w:color="auto"/>
                            <w:bottom w:val="none" w:sz="0" w:space="0" w:color="auto"/>
                            <w:right w:val="none" w:sz="0" w:space="0" w:color="auto"/>
                          </w:divBdr>
                        </w:div>
                      </w:divsChild>
                    </w:div>
                    <w:div w:id="1647278739">
                      <w:marLeft w:val="0"/>
                      <w:marRight w:val="0"/>
                      <w:marTop w:val="0"/>
                      <w:marBottom w:val="0"/>
                      <w:divBdr>
                        <w:top w:val="none" w:sz="0" w:space="0" w:color="auto"/>
                        <w:left w:val="none" w:sz="0" w:space="0" w:color="auto"/>
                        <w:bottom w:val="none" w:sz="0" w:space="0" w:color="auto"/>
                        <w:right w:val="none" w:sz="0" w:space="0" w:color="auto"/>
                      </w:divBdr>
                      <w:divsChild>
                        <w:div w:id="1113282752">
                          <w:marLeft w:val="0"/>
                          <w:marRight w:val="0"/>
                          <w:marTop w:val="0"/>
                          <w:marBottom w:val="0"/>
                          <w:divBdr>
                            <w:top w:val="none" w:sz="0" w:space="0" w:color="auto"/>
                            <w:left w:val="none" w:sz="0" w:space="0" w:color="auto"/>
                            <w:bottom w:val="none" w:sz="0" w:space="0" w:color="auto"/>
                            <w:right w:val="none" w:sz="0" w:space="0" w:color="auto"/>
                          </w:divBdr>
                        </w:div>
                      </w:divsChild>
                    </w:div>
                    <w:div w:id="1729646465">
                      <w:marLeft w:val="0"/>
                      <w:marRight w:val="0"/>
                      <w:marTop w:val="0"/>
                      <w:marBottom w:val="0"/>
                      <w:divBdr>
                        <w:top w:val="none" w:sz="0" w:space="0" w:color="auto"/>
                        <w:left w:val="none" w:sz="0" w:space="0" w:color="auto"/>
                        <w:bottom w:val="none" w:sz="0" w:space="0" w:color="auto"/>
                        <w:right w:val="none" w:sz="0" w:space="0" w:color="auto"/>
                      </w:divBdr>
                    </w:div>
                    <w:div w:id="1741564094">
                      <w:marLeft w:val="0"/>
                      <w:marRight w:val="0"/>
                      <w:marTop w:val="0"/>
                      <w:marBottom w:val="0"/>
                      <w:divBdr>
                        <w:top w:val="none" w:sz="0" w:space="0" w:color="auto"/>
                        <w:left w:val="none" w:sz="0" w:space="0" w:color="auto"/>
                        <w:bottom w:val="none" w:sz="0" w:space="0" w:color="auto"/>
                        <w:right w:val="none" w:sz="0" w:space="0" w:color="auto"/>
                      </w:divBdr>
                      <w:divsChild>
                        <w:div w:id="1978484250">
                          <w:marLeft w:val="0"/>
                          <w:marRight w:val="0"/>
                          <w:marTop w:val="0"/>
                          <w:marBottom w:val="0"/>
                          <w:divBdr>
                            <w:top w:val="none" w:sz="0" w:space="0" w:color="auto"/>
                            <w:left w:val="none" w:sz="0" w:space="0" w:color="auto"/>
                            <w:bottom w:val="none" w:sz="0" w:space="0" w:color="auto"/>
                            <w:right w:val="none" w:sz="0" w:space="0" w:color="auto"/>
                          </w:divBdr>
                        </w:div>
                      </w:divsChild>
                    </w:div>
                    <w:div w:id="1757092347">
                      <w:marLeft w:val="0"/>
                      <w:marRight w:val="0"/>
                      <w:marTop w:val="0"/>
                      <w:marBottom w:val="0"/>
                      <w:divBdr>
                        <w:top w:val="none" w:sz="0" w:space="0" w:color="auto"/>
                        <w:left w:val="none" w:sz="0" w:space="0" w:color="auto"/>
                        <w:bottom w:val="none" w:sz="0" w:space="0" w:color="auto"/>
                        <w:right w:val="none" w:sz="0" w:space="0" w:color="auto"/>
                      </w:divBdr>
                      <w:divsChild>
                        <w:div w:id="229317613">
                          <w:marLeft w:val="0"/>
                          <w:marRight w:val="0"/>
                          <w:marTop w:val="0"/>
                          <w:marBottom w:val="0"/>
                          <w:divBdr>
                            <w:top w:val="none" w:sz="0" w:space="0" w:color="auto"/>
                            <w:left w:val="none" w:sz="0" w:space="0" w:color="auto"/>
                            <w:bottom w:val="none" w:sz="0" w:space="0" w:color="auto"/>
                            <w:right w:val="none" w:sz="0" w:space="0" w:color="auto"/>
                          </w:divBdr>
                        </w:div>
                      </w:divsChild>
                    </w:div>
                    <w:div w:id="1792895623">
                      <w:marLeft w:val="0"/>
                      <w:marRight w:val="0"/>
                      <w:marTop w:val="0"/>
                      <w:marBottom w:val="0"/>
                      <w:divBdr>
                        <w:top w:val="none" w:sz="0" w:space="0" w:color="auto"/>
                        <w:left w:val="none" w:sz="0" w:space="0" w:color="auto"/>
                        <w:bottom w:val="none" w:sz="0" w:space="0" w:color="auto"/>
                        <w:right w:val="none" w:sz="0" w:space="0" w:color="auto"/>
                      </w:divBdr>
                      <w:divsChild>
                        <w:div w:id="139268827">
                          <w:marLeft w:val="0"/>
                          <w:marRight w:val="0"/>
                          <w:marTop w:val="0"/>
                          <w:marBottom w:val="0"/>
                          <w:divBdr>
                            <w:top w:val="none" w:sz="0" w:space="0" w:color="auto"/>
                            <w:left w:val="none" w:sz="0" w:space="0" w:color="auto"/>
                            <w:bottom w:val="none" w:sz="0" w:space="0" w:color="auto"/>
                            <w:right w:val="none" w:sz="0" w:space="0" w:color="auto"/>
                          </w:divBdr>
                        </w:div>
                      </w:divsChild>
                    </w:div>
                    <w:div w:id="1909143860">
                      <w:marLeft w:val="0"/>
                      <w:marRight w:val="0"/>
                      <w:marTop w:val="0"/>
                      <w:marBottom w:val="0"/>
                      <w:divBdr>
                        <w:top w:val="none" w:sz="0" w:space="0" w:color="auto"/>
                        <w:left w:val="none" w:sz="0" w:space="0" w:color="auto"/>
                        <w:bottom w:val="none" w:sz="0" w:space="0" w:color="auto"/>
                        <w:right w:val="none" w:sz="0" w:space="0" w:color="auto"/>
                      </w:divBdr>
                      <w:divsChild>
                        <w:div w:id="576861344">
                          <w:marLeft w:val="0"/>
                          <w:marRight w:val="0"/>
                          <w:marTop w:val="0"/>
                          <w:marBottom w:val="0"/>
                          <w:divBdr>
                            <w:top w:val="none" w:sz="0" w:space="0" w:color="auto"/>
                            <w:left w:val="none" w:sz="0" w:space="0" w:color="auto"/>
                            <w:bottom w:val="none" w:sz="0" w:space="0" w:color="auto"/>
                            <w:right w:val="none" w:sz="0" w:space="0" w:color="auto"/>
                          </w:divBdr>
                        </w:div>
                      </w:divsChild>
                    </w:div>
                    <w:div w:id="1961185947">
                      <w:marLeft w:val="0"/>
                      <w:marRight w:val="0"/>
                      <w:marTop w:val="0"/>
                      <w:marBottom w:val="0"/>
                      <w:divBdr>
                        <w:top w:val="none" w:sz="0" w:space="0" w:color="auto"/>
                        <w:left w:val="none" w:sz="0" w:space="0" w:color="auto"/>
                        <w:bottom w:val="none" w:sz="0" w:space="0" w:color="auto"/>
                        <w:right w:val="none" w:sz="0" w:space="0" w:color="auto"/>
                      </w:divBdr>
                      <w:divsChild>
                        <w:div w:id="1465854388">
                          <w:marLeft w:val="0"/>
                          <w:marRight w:val="0"/>
                          <w:marTop w:val="0"/>
                          <w:marBottom w:val="0"/>
                          <w:divBdr>
                            <w:top w:val="none" w:sz="0" w:space="0" w:color="auto"/>
                            <w:left w:val="none" w:sz="0" w:space="0" w:color="auto"/>
                            <w:bottom w:val="none" w:sz="0" w:space="0" w:color="auto"/>
                            <w:right w:val="none" w:sz="0" w:space="0" w:color="auto"/>
                          </w:divBdr>
                        </w:div>
                      </w:divsChild>
                    </w:div>
                    <w:div w:id="1979845025">
                      <w:marLeft w:val="0"/>
                      <w:marRight w:val="0"/>
                      <w:marTop w:val="0"/>
                      <w:marBottom w:val="0"/>
                      <w:divBdr>
                        <w:top w:val="none" w:sz="0" w:space="0" w:color="auto"/>
                        <w:left w:val="none" w:sz="0" w:space="0" w:color="auto"/>
                        <w:bottom w:val="none" w:sz="0" w:space="0" w:color="auto"/>
                        <w:right w:val="none" w:sz="0" w:space="0" w:color="auto"/>
                      </w:divBdr>
                      <w:divsChild>
                        <w:div w:id="1595435158">
                          <w:marLeft w:val="0"/>
                          <w:marRight w:val="0"/>
                          <w:marTop w:val="0"/>
                          <w:marBottom w:val="0"/>
                          <w:divBdr>
                            <w:top w:val="none" w:sz="0" w:space="0" w:color="auto"/>
                            <w:left w:val="none" w:sz="0" w:space="0" w:color="auto"/>
                            <w:bottom w:val="none" w:sz="0" w:space="0" w:color="auto"/>
                            <w:right w:val="none" w:sz="0" w:space="0" w:color="auto"/>
                          </w:divBdr>
                        </w:div>
                      </w:divsChild>
                    </w:div>
                    <w:div w:id="2009211143">
                      <w:marLeft w:val="0"/>
                      <w:marRight w:val="0"/>
                      <w:marTop w:val="0"/>
                      <w:marBottom w:val="0"/>
                      <w:divBdr>
                        <w:top w:val="none" w:sz="0" w:space="0" w:color="auto"/>
                        <w:left w:val="none" w:sz="0" w:space="0" w:color="auto"/>
                        <w:bottom w:val="none" w:sz="0" w:space="0" w:color="auto"/>
                        <w:right w:val="none" w:sz="0" w:space="0" w:color="auto"/>
                      </w:divBdr>
                      <w:divsChild>
                        <w:div w:id="77879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411775">
      <w:bodyDiv w:val="1"/>
      <w:marLeft w:val="0"/>
      <w:marRight w:val="0"/>
      <w:marTop w:val="0"/>
      <w:marBottom w:val="0"/>
      <w:divBdr>
        <w:top w:val="none" w:sz="0" w:space="0" w:color="auto"/>
        <w:left w:val="none" w:sz="0" w:space="0" w:color="auto"/>
        <w:bottom w:val="none" w:sz="0" w:space="0" w:color="auto"/>
        <w:right w:val="none" w:sz="0" w:space="0" w:color="auto"/>
      </w:divBdr>
      <w:divsChild>
        <w:div w:id="955253142">
          <w:marLeft w:val="0"/>
          <w:marRight w:val="0"/>
          <w:marTop w:val="0"/>
          <w:marBottom w:val="0"/>
          <w:divBdr>
            <w:top w:val="none" w:sz="0" w:space="0" w:color="auto"/>
            <w:left w:val="none" w:sz="0" w:space="0" w:color="auto"/>
            <w:bottom w:val="none" w:sz="0" w:space="0" w:color="auto"/>
            <w:right w:val="none" w:sz="0" w:space="0" w:color="auto"/>
          </w:divBdr>
        </w:div>
        <w:div w:id="1238635476">
          <w:marLeft w:val="0"/>
          <w:marRight w:val="0"/>
          <w:marTop w:val="0"/>
          <w:marBottom w:val="0"/>
          <w:divBdr>
            <w:top w:val="none" w:sz="0" w:space="0" w:color="auto"/>
            <w:left w:val="none" w:sz="0" w:space="0" w:color="auto"/>
            <w:bottom w:val="none" w:sz="0" w:space="0" w:color="auto"/>
            <w:right w:val="none" w:sz="0" w:space="0" w:color="auto"/>
          </w:divBdr>
          <w:divsChild>
            <w:div w:id="102309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79309">
      <w:bodyDiv w:val="1"/>
      <w:marLeft w:val="0"/>
      <w:marRight w:val="0"/>
      <w:marTop w:val="0"/>
      <w:marBottom w:val="0"/>
      <w:divBdr>
        <w:top w:val="none" w:sz="0" w:space="0" w:color="auto"/>
        <w:left w:val="none" w:sz="0" w:space="0" w:color="auto"/>
        <w:bottom w:val="none" w:sz="0" w:space="0" w:color="auto"/>
        <w:right w:val="none" w:sz="0" w:space="0" w:color="auto"/>
      </w:divBdr>
    </w:div>
    <w:div w:id="1515223947">
      <w:bodyDiv w:val="1"/>
      <w:marLeft w:val="0"/>
      <w:marRight w:val="0"/>
      <w:marTop w:val="0"/>
      <w:marBottom w:val="0"/>
      <w:divBdr>
        <w:top w:val="none" w:sz="0" w:space="0" w:color="auto"/>
        <w:left w:val="none" w:sz="0" w:space="0" w:color="auto"/>
        <w:bottom w:val="none" w:sz="0" w:space="0" w:color="auto"/>
        <w:right w:val="none" w:sz="0" w:space="0" w:color="auto"/>
      </w:divBdr>
    </w:div>
    <w:div w:id="1515850332">
      <w:bodyDiv w:val="1"/>
      <w:marLeft w:val="0"/>
      <w:marRight w:val="0"/>
      <w:marTop w:val="0"/>
      <w:marBottom w:val="0"/>
      <w:divBdr>
        <w:top w:val="none" w:sz="0" w:space="0" w:color="auto"/>
        <w:left w:val="none" w:sz="0" w:space="0" w:color="auto"/>
        <w:bottom w:val="none" w:sz="0" w:space="0" w:color="auto"/>
        <w:right w:val="none" w:sz="0" w:space="0" w:color="auto"/>
      </w:divBdr>
      <w:divsChild>
        <w:div w:id="979650013">
          <w:marLeft w:val="0"/>
          <w:marRight w:val="0"/>
          <w:marTop w:val="0"/>
          <w:marBottom w:val="0"/>
          <w:divBdr>
            <w:top w:val="none" w:sz="0" w:space="0" w:color="auto"/>
            <w:left w:val="none" w:sz="0" w:space="0" w:color="auto"/>
            <w:bottom w:val="none" w:sz="0" w:space="0" w:color="auto"/>
            <w:right w:val="none" w:sz="0" w:space="0" w:color="auto"/>
          </w:divBdr>
        </w:div>
      </w:divsChild>
    </w:div>
    <w:div w:id="1518278108">
      <w:bodyDiv w:val="1"/>
      <w:marLeft w:val="0"/>
      <w:marRight w:val="0"/>
      <w:marTop w:val="0"/>
      <w:marBottom w:val="0"/>
      <w:divBdr>
        <w:top w:val="none" w:sz="0" w:space="0" w:color="auto"/>
        <w:left w:val="none" w:sz="0" w:space="0" w:color="auto"/>
        <w:bottom w:val="none" w:sz="0" w:space="0" w:color="auto"/>
        <w:right w:val="none" w:sz="0" w:space="0" w:color="auto"/>
      </w:divBdr>
    </w:div>
    <w:div w:id="1520775967">
      <w:bodyDiv w:val="1"/>
      <w:marLeft w:val="0"/>
      <w:marRight w:val="0"/>
      <w:marTop w:val="0"/>
      <w:marBottom w:val="0"/>
      <w:divBdr>
        <w:top w:val="none" w:sz="0" w:space="0" w:color="auto"/>
        <w:left w:val="none" w:sz="0" w:space="0" w:color="auto"/>
        <w:bottom w:val="none" w:sz="0" w:space="0" w:color="auto"/>
        <w:right w:val="none" w:sz="0" w:space="0" w:color="auto"/>
      </w:divBdr>
      <w:divsChild>
        <w:div w:id="649555395">
          <w:marLeft w:val="0"/>
          <w:marRight w:val="225"/>
          <w:marTop w:val="0"/>
          <w:marBottom w:val="0"/>
          <w:divBdr>
            <w:top w:val="none" w:sz="0" w:space="0" w:color="auto"/>
            <w:left w:val="none" w:sz="0" w:space="0" w:color="auto"/>
            <w:bottom w:val="none" w:sz="0" w:space="0" w:color="auto"/>
            <w:right w:val="single" w:sz="6" w:space="4" w:color="E3E3E3"/>
          </w:divBdr>
          <w:divsChild>
            <w:div w:id="1118717858">
              <w:marLeft w:val="0"/>
              <w:marRight w:val="0"/>
              <w:marTop w:val="0"/>
              <w:marBottom w:val="0"/>
              <w:divBdr>
                <w:top w:val="none" w:sz="0" w:space="0" w:color="auto"/>
                <w:left w:val="none" w:sz="0" w:space="0" w:color="auto"/>
                <w:bottom w:val="none" w:sz="0" w:space="0" w:color="auto"/>
                <w:right w:val="none" w:sz="0" w:space="0" w:color="auto"/>
              </w:divBdr>
            </w:div>
            <w:div w:id="759565571">
              <w:marLeft w:val="0"/>
              <w:marRight w:val="0"/>
              <w:marTop w:val="0"/>
              <w:marBottom w:val="0"/>
              <w:divBdr>
                <w:top w:val="none" w:sz="0" w:space="0" w:color="auto"/>
                <w:left w:val="none" w:sz="0" w:space="0" w:color="auto"/>
                <w:bottom w:val="none" w:sz="0" w:space="0" w:color="auto"/>
                <w:right w:val="none" w:sz="0" w:space="0" w:color="auto"/>
              </w:divBdr>
            </w:div>
          </w:divsChild>
        </w:div>
        <w:div w:id="221478473">
          <w:marLeft w:val="0"/>
          <w:marRight w:val="0"/>
          <w:marTop w:val="0"/>
          <w:marBottom w:val="0"/>
          <w:divBdr>
            <w:top w:val="single" w:sz="6" w:space="0" w:color="E4E4E4"/>
            <w:left w:val="none" w:sz="0" w:space="0" w:color="auto"/>
            <w:bottom w:val="none" w:sz="0" w:space="0" w:color="auto"/>
            <w:right w:val="none" w:sz="0" w:space="0" w:color="auto"/>
          </w:divBdr>
          <w:divsChild>
            <w:div w:id="810555337">
              <w:marLeft w:val="0"/>
              <w:marRight w:val="0"/>
              <w:marTop w:val="0"/>
              <w:marBottom w:val="0"/>
              <w:divBdr>
                <w:top w:val="none" w:sz="0" w:space="0" w:color="auto"/>
                <w:left w:val="none" w:sz="0" w:space="0" w:color="auto"/>
                <w:bottom w:val="none" w:sz="0" w:space="0" w:color="auto"/>
                <w:right w:val="none" w:sz="0" w:space="0" w:color="auto"/>
              </w:divBdr>
              <w:divsChild>
                <w:div w:id="910119382">
                  <w:marLeft w:val="0"/>
                  <w:marRight w:val="0"/>
                  <w:marTop w:val="0"/>
                  <w:marBottom w:val="0"/>
                  <w:divBdr>
                    <w:top w:val="none" w:sz="0" w:space="0" w:color="auto"/>
                    <w:left w:val="none" w:sz="0" w:space="0" w:color="auto"/>
                    <w:bottom w:val="none" w:sz="0" w:space="0" w:color="auto"/>
                    <w:right w:val="none" w:sz="0" w:space="0" w:color="auto"/>
                  </w:divBdr>
                  <w:divsChild>
                    <w:div w:id="458575051">
                      <w:marLeft w:val="0"/>
                      <w:marRight w:val="0"/>
                      <w:marTop w:val="0"/>
                      <w:marBottom w:val="150"/>
                      <w:divBdr>
                        <w:top w:val="none" w:sz="0" w:space="0" w:color="auto"/>
                        <w:left w:val="none" w:sz="0" w:space="0" w:color="auto"/>
                        <w:bottom w:val="none" w:sz="0" w:space="0" w:color="auto"/>
                        <w:right w:val="none" w:sz="0" w:space="0" w:color="auto"/>
                      </w:divBdr>
                      <w:divsChild>
                        <w:div w:id="74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852631">
      <w:bodyDiv w:val="1"/>
      <w:marLeft w:val="0"/>
      <w:marRight w:val="0"/>
      <w:marTop w:val="0"/>
      <w:marBottom w:val="0"/>
      <w:divBdr>
        <w:top w:val="none" w:sz="0" w:space="0" w:color="auto"/>
        <w:left w:val="none" w:sz="0" w:space="0" w:color="auto"/>
        <w:bottom w:val="none" w:sz="0" w:space="0" w:color="auto"/>
        <w:right w:val="none" w:sz="0" w:space="0" w:color="auto"/>
      </w:divBdr>
    </w:div>
    <w:div w:id="1524630270">
      <w:bodyDiv w:val="1"/>
      <w:marLeft w:val="0"/>
      <w:marRight w:val="0"/>
      <w:marTop w:val="0"/>
      <w:marBottom w:val="0"/>
      <w:divBdr>
        <w:top w:val="none" w:sz="0" w:space="0" w:color="auto"/>
        <w:left w:val="none" w:sz="0" w:space="0" w:color="auto"/>
        <w:bottom w:val="none" w:sz="0" w:space="0" w:color="auto"/>
        <w:right w:val="none" w:sz="0" w:space="0" w:color="auto"/>
      </w:divBdr>
      <w:divsChild>
        <w:div w:id="1416046657">
          <w:marLeft w:val="0"/>
          <w:marRight w:val="0"/>
          <w:marTop w:val="0"/>
          <w:marBottom w:val="0"/>
          <w:divBdr>
            <w:top w:val="none" w:sz="0" w:space="0" w:color="auto"/>
            <w:left w:val="none" w:sz="0" w:space="0" w:color="auto"/>
            <w:bottom w:val="none" w:sz="0" w:space="0" w:color="auto"/>
            <w:right w:val="none" w:sz="0" w:space="0" w:color="auto"/>
          </w:divBdr>
          <w:divsChild>
            <w:div w:id="97651558">
              <w:marLeft w:val="0"/>
              <w:marRight w:val="0"/>
              <w:marTop w:val="0"/>
              <w:marBottom w:val="0"/>
              <w:divBdr>
                <w:top w:val="none" w:sz="0" w:space="0" w:color="auto"/>
                <w:left w:val="none" w:sz="0" w:space="0" w:color="auto"/>
                <w:bottom w:val="none" w:sz="0" w:space="0" w:color="auto"/>
                <w:right w:val="none" w:sz="0" w:space="0" w:color="auto"/>
              </w:divBdr>
              <w:divsChild>
                <w:div w:id="1932004870">
                  <w:marLeft w:val="0"/>
                  <w:marRight w:val="0"/>
                  <w:marTop w:val="0"/>
                  <w:marBottom w:val="0"/>
                  <w:divBdr>
                    <w:top w:val="none" w:sz="0" w:space="0" w:color="auto"/>
                    <w:left w:val="none" w:sz="0" w:space="0" w:color="auto"/>
                    <w:bottom w:val="none" w:sz="0" w:space="0" w:color="auto"/>
                    <w:right w:val="none" w:sz="0" w:space="0" w:color="auto"/>
                  </w:divBdr>
                  <w:divsChild>
                    <w:div w:id="610094135">
                      <w:marLeft w:val="0"/>
                      <w:marRight w:val="0"/>
                      <w:marTop w:val="0"/>
                      <w:marBottom w:val="0"/>
                      <w:divBdr>
                        <w:top w:val="none" w:sz="0" w:space="0" w:color="auto"/>
                        <w:left w:val="none" w:sz="0" w:space="0" w:color="auto"/>
                        <w:bottom w:val="none" w:sz="0" w:space="0" w:color="auto"/>
                        <w:right w:val="none" w:sz="0" w:space="0" w:color="auto"/>
                      </w:divBdr>
                      <w:divsChild>
                        <w:div w:id="574776731">
                          <w:marLeft w:val="0"/>
                          <w:marRight w:val="0"/>
                          <w:marTop w:val="0"/>
                          <w:marBottom w:val="0"/>
                          <w:divBdr>
                            <w:top w:val="none" w:sz="0" w:space="0" w:color="auto"/>
                            <w:left w:val="none" w:sz="0" w:space="0" w:color="auto"/>
                            <w:bottom w:val="none" w:sz="0" w:space="0" w:color="auto"/>
                            <w:right w:val="none" w:sz="0" w:space="0" w:color="auto"/>
                          </w:divBdr>
                          <w:divsChild>
                            <w:div w:id="2147232949">
                              <w:marLeft w:val="0"/>
                              <w:marRight w:val="0"/>
                              <w:marTop w:val="0"/>
                              <w:marBottom w:val="0"/>
                              <w:divBdr>
                                <w:top w:val="none" w:sz="0" w:space="0" w:color="auto"/>
                                <w:left w:val="none" w:sz="0" w:space="0" w:color="auto"/>
                                <w:bottom w:val="none" w:sz="0" w:space="0" w:color="auto"/>
                                <w:right w:val="none" w:sz="0" w:space="0" w:color="auto"/>
                              </w:divBdr>
                              <w:divsChild>
                                <w:div w:id="986393660">
                                  <w:marLeft w:val="0"/>
                                  <w:marRight w:val="0"/>
                                  <w:marTop w:val="0"/>
                                  <w:marBottom w:val="0"/>
                                  <w:divBdr>
                                    <w:top w:val="none" w:sz="0" w:space="0" w:color="auto"/>
                                    <w:left w:val="none" w:sz="0" w:space="0" w:color="auto"/>
                                    <w:bottom w:val="none" w:sz="0" w:space="0" w:color="auto"/>
                                    <w:right w:val="none" w:sz="0" w:space="0" w:color="auto"/>
                                  </w:divBdr>
                                  <w:divsChild>
                                    <w:div w:id="1138373774">
                                      <w:marLeft w:val="0"/>
                                      <w:marRight w:val="0"/>
                                      <w:marTop w:val="0"/>
                                      <w:marBottom w:val="0"/>
                                      <w:divBdr>
                                        <w:top w:val="none" w:sz="0" w:space="0" w:color="auto"/>
                                        <w:left w:val="none" w:sz="0" w:space="0" w:color="auto"/>
                                        <w:bottom w:val="none" w:sz="0" w:space="0" w:color="auto"/>
                                        <w:right w:val="none" w:sz="0" w:space="0" w:color="auto"/>
                                      </w:divBdr>
                                      <w:divsChild>
                                        <w:div w:id="240876229">
                                          <w:marLeft w:val="0"/>
                                          <w:marRight w:val="0"/>
                                          <w:marTop w:val="0"/>
                                          <w:marBottom w:val="0"/>
                                          <w:divBdr>
                                            <w:top w:val="none" w:sz="0" w:space="0" w:color="auto"/>
                                            <w:left w:val="none" w:sz="0" w:space="0" w:color="auto"/>
                                            <w:bottom w:val="none" w:sz="0" w:space="0" w:color="auto"/>
                                            <w:right w:val="none" w:sz="0" w:space="0" w:color="auto"/>
                                          </w:divBdr>
                                        </w:div>
                                        <w:div w:id="446200732">
                                          <w:marLeft w:val="0"/>
                                          <w:marRight w:val="0"/>
                                          <w:marTop w:val="0"/>
                                          <w:marBottom w:val="0"/>
                                          <w:divBdr>
                                            <w:top w:val="none" w:sz="0" w:space="0" w:color="auto"/>
                                            <w:left w:val="none" w:sz="0" w:space="0" w:color="auto"/>
                                            <w:bottom w:val="none" w:sz="0" w:space="0" w:color="auto"/>
                                            <w:right w:val="none" w:sz="0" w:space="0" w:color="auto"/>
                                          </w:divBdr>
                                        </w:div>
                                        <w:div w:id="475338452">
                                          <w:marLeft w:val="0"/>
                                          <w:marRight w:val="0"/>
                                          <w:marTop w:val="0"/>
                                          <w:marBottom w:val="0"/>
                                          <w:divBdr>
                                            <w:top w:val="none" w:sz="0" w:space="0" w:color="auto"/>
                                            <w:left w:val="none" w:sz="0" w:space="0" w:color="auto"/>
                                            <w:bottom w:val="none" w:sz="0" w:space="0" w:color="auto"/>
                                            <w:right w:val="none" w:sz="0" w:space="0" w:color="auto"/>
                                          </w:divBdr>
                                          <w:divsChild>
                                            <w:div w:id="258101638">
                                              <w:marLeft w:val="0"/>
                                              <w:marRight w:val="150"/>
                                              <w:marTop w:val="0"/>
                                              <w:marBottom w:val="0"/>
                                              <w:divBdr>
                                                <w:top w:val="none" w:sz="0" w:space="0" w:color="auto"/>
                                                <w:left w:val="none" w:sz="0" w:space="0" w:color="auto"/>
                                                <w:bottom w:val="none" w:sz="0" w:space="0" w:color="auto"/>
                                                <w:right w:val="none" w:sz="0" w:space="0" w:color="auto"/>
                                              </w:divBdr>
                                            </w:div>
                                          </w:divsChild>
                                        </w:div>
                                        <w:div w:id="484443359">
                                          <w:marLeft w:val="0"/>
                                          <w:marRight w:val="0"/>
                                          <w:marTop w:val="0"/>
                                          <w:marBottom w:val="0"/>
                                          <w:divBdr>
                                            <w:top w:val="none" w:sz="0" w:space="0" w:color="auto"/>
                                            <w:left w:val="none" w:sz="0" w:space="0" w:color="auto"/>
                                            <w:bottom w:val="none" w:sz="0" w:space="0" w:color="auto"/>
                                            <w:right w:val="none" w:sz="0" w:space="0" w:color="auto"/>
                                          </w:divBdr>
                                        </w:div>
                                        <w:div w:id="592591510">
                                          <w:marLeft w:val="0"/>
                                          <w:marRight w:val="0"/>
                                          <w:marTop w:val="0"/>
                                          <w:marBottom w:val="0"/>
                                          <w:divBdr>
                                            <w:top w:val="none" w:sz="0" w:space="0" w:color="auto"/>
                                            <w:left w:val="none" w:sz="0" w:space="0" w:color="auto"/>
                                            <w:bottom w:val="none" w:sz="0" w:space="0" w:color="auto"/>
                                            <w:right w:val="none" w:sz="0" w:space="0" w:color="auto"/>
                                          </w:divBdr>
                                        </w:div>
                                        <w:div w:id="639966199">
                                          <w:marLeft w:val="0"/>
                                          <w:marRight w:val="0"/>
                                          <w:marTop w:val="0"/>
                                          <w:marBottom w:val="0"/>
                                          <w:divBdr>
                                            <w:top w:val="none" w:sz="0" w:space="0" w:color="auto"/>
                                            <w:left w:val="none" w:sz="0" w:space="0" w:color="auto"/>
                                            <w:bottom w:val="none" w:sz="0" w:space="0" w:color="auto"/>
                                            <w:right w:val="none" w:sz="0" w:space="0" w:color="auto"/>
                                          </w:divBdr>
                                        </w:div>
                                        <w:div w:id="818039104">
                                          <w:marLeft w:val="0"/>
                                          <w:marRight w:val="0"/>
                                          <w:marTop w:val="0"/>
                                          <w:marBottom w:val="0"/>
                                          <w:divBdr>
                                            <w:top w:val="none" w:sz="0" w:space="0" w:color="auto"/>
                                            <w:left w:val="none" w:sz="0" w:space="0" w:color="auto"/>
                                            <w:bottom w:val="none" w:sz="0" w:space="0" w:color="auto"/>
                                            <w:right w:val="none" w:sz="0" w:space="0" w:color="auto"/>
                                          </w:divBdr>
                                          <w:divsChild>
                                            <w:div w:id="1807434111">
                                              <w:marLeft w:val="0"/>
                                              <w:marRight w:val="150"/>
                                              <w:marTop w:val="0"/>
                                              <w:marBottom w:val="0"/>
                                              <w:divBdr>
                                                <w:top w:val="none" w:sz="0" w:space="0" w:color="auto"/>
                                                <w:left w:val="none" w:sz="0" w:space="0" w:color="auto"/>
                                                <w:bottom w:val="none" w:sz="0" w:space="0" w:color="auto"/>
                                                <w:right w:val="none" w:sz="0" w:space="0" w:color="auto"/>
                                              </w:divBdr>
                                            </w:div>
                                          </w:divsChild>
                                        </w:div>
                                        <w:div w:id="985354394">
                                          <w:marLeft w:val="0"/>
                                          <w:marRight w:val="0"/>
                                          <w:marTop w:val="0"/>
                                          <w:marBottom w:val="0"/>
                                          <w:divBdr>
                                            <w:top w:val="none" w:sz="0" w:space="0" w:color="auto"/>
                                            <w:left w:val="none" w:sz="0" w:space="0" w:color="auto"/>
                                            <w:bottom w:val="none" w:sz="0" w:space="0" w:color="auto"/>
                                            <w:right w:val="none" w:sz="0" w:space="0" w:color="auto"/>
                                          </w:divBdr>
                                        </w:div>
                                        <w:div w:id="1049765841">
                                          <w:marLeft w:val="0"/>
                                          <w:marRight w:val="0"/>
                                          <w:marTop w:val="0"/>
                                          <w:marBottom w:val="0"/>
                                          <w:divBdr>
                                            <w:top w:val="none" w:sz="0" w:space="0" w:color="auto"/>
                                            <w:left w:val="none" w:sz="0" w:space="0" w:color="auto"/>
                                            <w:bottom w:val="none" w:sz="0" w:space="0" w:color="auto"/>
                                            <w:right w:val="none" w:sz="0" w:space="0" w:color="auto"/>
                                          </w:divBdr>
                                        </w:div>
                                        <w:div w:id="1105685472">
                                          <w:marLeft w:val="0"/>
                                          <w:marRight w:val="0"/>
                                          <w:marTop w:val="0"/>
                                          <w:marBottom w:val="0"/>
                                          <w:divBdr>
                                            <w:top w:val="none" w:sz="0" w:space="0" w:color="auto"/>
                                            <w:left w:val="none" w:sz="0" w:space="0" w:color="auto"/>
                                            <w:bottom w:val="none" w:sz="0" w:space="0" w:color="auto"/>
                                            <w:right w:val="none" w:sz="0" w:space="0" w:color="auto"/>
                                          </w:divBdr>
                                        </w:div>
                                        <w:div w:id="1217202512">
                                          <w:marLeft w:val="0"/>
                                          <w:marRight w:val="0"/>
                                          <w:marTop w:val="0"/>
                                          <w:marBottom w:val="0"/>
                                          <w:divBdr>
                                            <w:top w:val="none" w:sz="0" w:space="0" w:color="auto"/>
                                            <w:left w:val="none" w:sz="0" w:space="0" w:color="auto"/>
                                            <w:bottom w:val="none" w:sz="0" w:space="0" w:color="auto"/>
                                            <w:right w:val="none" w:sz="0" w:space="0" w:color="auto"/>
                                          </w:divBdr>
                                        </w:div>
                                        <w:div w:id="1373993478">
                                          <w:marLeft w:val="0"/>
                                          <w:marRight w:val="0"/>
                                          <w:marTop w:val="0"/>
                                          <w:marBottom w:val="0"/>
                                          <w:divBdr>
                                            <w:top w:val="none" w:sz="0" w:space="0" w:color="auto"/>
                                            <w:left w:val="none" w:sz="0" w:space="0" w:color="auto"/>
                                            <w:bottom w:val="none" w:sz="0" w:space="0" w:color="auto"/>
                                            <w:right w:val="none" w:sz="0" w:space="0" w:color="auto"/>
                                          </w:divBdr>
                                          <w:divsChild>
                                            <w:div w:id="1453327659">
                                              <w:marLeft w:val="0"/>
                                              <w:marRight w:val="150"/>
                                              <w:marTop w:val="0"/>
                                              <w:marBottom w:val="0"/>
                                              <w:divBdr>
                                                <w:top w:val="none" w:sz="0" w:space="0" w:color="auto"/>
                                                <w:left w:val="none" w:sz="0" w:space="0" w:color="auto"/>
                                                <w:bottom w:val="none" w:sz="0" w:space="0" w:color="auto"/>
                                                <w:right w:val="none" w:sz="0" w:space="0" w:color="auto"/>
                                              </w:divBdr>
                                            </w:div>
                                          </w:divsChild>
                                        </w:div>
                                        <w:div w:id="1485706572">
                                          <w:marLeft w:val="0"/>
                                          <w:marRight w:val="0"/>
                                          <w:marTop w:val="0"/>
                                          <w:marBottom w:val="0"/>
                                          <w:divBdr>
                                            <w:top w:val="none" w:sz="0" w:space="0" w:color="auto"/>
                                            <w:left w:val="none" w:sz="0" w:space="0" w:color="auto"/>
                                            <w:bottom w:val="none" w:sz="0" w:space="0" w:color="auto"/>
                                            <w:right w:val="none" w:sz="0" w:space="0" w:color="auto"/>
                                          </w:divBdr>
                                          <w:divsChild>
                                            <w:div w:id="1127241740">
                                              <w:marLeft w:val="0"/>
                                              <w:marRight w:val="150"/>
                                              <w:marTop w:val="0"/>
                                              <w:marBottom w:val="0"/>
                                              <w:divBdr>
                                                <w:top w:val="none" w:sz="0" w:space="0" w:color="auto"/>
                                                <w:left w:val="none" w:sz="0" w:space="0" w:color="auto"/>
                                                <w:bottom w:val="none" w:sz="0" w:space="0" w:color="auto"/>
                                                <w:right w:val="none" w:sz="0" w:space="0" w:color="auto"/>
                                              </w:divBdr>
                                            </w:div>
                                          </w:divsChild>
                                        </w:div>
                                        <w:div w:id="1619488933">
                                          <w:marLeft w:val="0"/>
                                          <w:marRight w:val="0"/>
                                          <w:marTop w:val="0"/>
                                          <w:marBottom w:val="0"/>
                                          <w:divBdr>
                                            <w:top w:val="none" w:sz="0" w:space="0" w:color="auto"/>
                                            <w:left w:val="none" w:sz="0" w:space="0" w:color="auto"/>
                                            <w:bottom w:val="none" w:sz="0" w:space="0" w:color="auto"/>
                                            <w:right w:val="none" w:sz="0" w:space="0" w:color="auto"/>
                                          </w:divBdr>
                                        </w:div>
                                        <w:div w:id="1923222787">
                                          <w:marLeft w:val="0"/>
                                          <w:marRight w:val="0"/>
                                          <w:marTop w:val="0"/>
                                          <w:marBottom w:val="0"/>
                                          <w:divBdr>
                                            <w:top w:val="none" w:sz="0" w:space="0" w:color="auto"/>
                                            <w:left w:val="none" w:sz="0" w:space="0" w:color="auto"/>
                                            <w:bottom w:val="none" w:sz="0" w:space="0" w:color="auto"/>
                                            <w:right w:val="none" w:sz="0" w:space="0" w:color="auto"/>
                                          </w:divBdr>
                                        </w:div>
                                        <w:div w:id="2105951582">
                                          <w:marLeft w:val="0"/>
                                          <w:marRight w:val="0"/>
                                          <w:marTop w:val="0"/>
                                          <w:marBottom w:val="0"/>
                                          <w:divBdr>
                                            <w:top w:val="none" w:sz="0" w:space="0" w:color="auto"/>
                                            <w:left w:val="none" w:sz="0" w:space="0" w:color="auto"/>
                                            <w:bottom w:val="none" w:sz="0" w:space="0" w:color="auto"/>
                                            <w:right w:val="none" w:sz="0" w:space="0" w:color="auto"/>
                                          </w:divBdr>
                                          <w:divsChild>
                                            <w:div w:id="3448624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5901952">
      <w:bodyDiv w:val="1"/>
      <w:marLeft w:val="0"/>
      <w:marRight w:val="0"/>
      <w:marTop w:val="0"/>
      <w:marBottom w:val="0"/>
      <w:divBdr>
        <w:top w:val="none" w:sz="0" w:space="0" w:color="auto"/>
        <w:left w:val="none" w:sz="0" w:space="0" w:color="auto"/>
        <w:bottom w:val="none" w:sz="0" w:space="0" w:color="auto"/>
        <w:right w:val="none" w:sz="0" w:space="0" w:color="auto"/>
      </w:divBdr>
      <w:divsChild>
        <w:div w:id="906109917">
          <w:marLeft w:val="0"/>
          <w:marRight w:val="0"/>
          <w:marTop w:val="0"/>
          <w:marBottom w:val="0"/>
          <w:divBdr>
            <w:top w:val="none" w:sz="0" w:space="0" w:color="auto"/>
            <w:left w:val="none" w:sz="0" w:space="0" w:color="auto"/>
            <w:bottom w:val="none" w:sz="0" w:space="0" w:color="auto"/>
            <w:right w:val="none" w:sz="0" w:space="0" w:color="auto"/>
          </w:divBdr>
          <w:divsChild>
            <w:div w:id="2072190339">
              <w:marLeft w:val="0"/>
              <w:marRight w:val="0"/>
              <w:marTop w:val="0"/>
              <w:marBottom w:val="0"/>
              <w:divBdr>
                <w:top w:val="none" w:sz="0" w:space="0" w:color="auto"/>
                <w:left w:val="none" w:sz="0" w:space="0" w:color="auto"/>
                <w:bottom w:val="none" w:sz="0" w:space="0" w:color="auto"/>
                <w:right w:val="none" w:sz="0" w:space="0" w:color="auto"/>
              </w:divBdr>
              <w:divsChild>
                <w:div w:id="1421024852">
                  <w:marLeft w:val="0"/>
                  <w:marRight w:val="0"/>
                  <w:marTop w:val="0"/>
                  <w:marBottom w:val="0"/>
                  <w:divBdr>
                    <w:top w:val="none" w:sz="0" w:space="0" w:color="auto"/>
                    <w:left w:val="none" w:sz="0" w:space="0" w:color="auto"/>
                    <w:bottom w:val="none" w:sz="0" w:space="0" w:color="auto"/>
                    <w:right w:val="none" w:sz="0" w:space="0" w:color="auto"/>
                  </w:divBdr>
                  <w:divsChild>
                    <w:div w:id="935820552">
                      <w:marLeft w:val="0"/>
                      <w:marRight w:val="0"/>
                      <w:marTop w:val="0"/>
                      <w:marBottom w:val="0"/>
                      <w:divBdr>
                        <w:top w:val="none" w:sz="0" w:space="0" w:color="auto"/>
                        <w:left w:val="none" w:sz="0" w:space="0" w:color="auto"/>
                        <w:bottom w:val="none" w:sz="0" w:space="0" w:color="auto"/>
                        <w:right w:val="none" w:sz="0" w:space="0" w:color="auto"/>
                      </w:divBdr>
                      <w:divsChild>
                        <w:div w:id="1406492997">
                          <w:marLeft w:val="0"/>
                          <w:marRight w:val="0"/>
                          <w:marTop w:val="0"/>
                          <w:marBottom w:val="0"/>
                          <w:divBdr>
                            <w:top w:val="none" w:sz="0" w:space="0" w:color="auto"/>
                            <w:left w:val="none" w:sz="0" w:space="0" w:color="auto"/>
                            <w:bottom w:val="none" w:sz="0" w:space="0" w:color="auto"/>
                            <w:right w:val="none" w:sz="0" w:space="0" w:color="auto"/>
                          </w:divBdr>
                          <w:divsChild>
                            <w:div w:id="1718892930">
                              <w:marLeft w:val="0"/>
                              <w:marRight w:val="0"/>
                              <w:marTop w:val="0"/>
                              <w:marBottom w:val="0"/>
                              <w:divBdr>
                                <w:top w:val="none" w:sz="0" w:space="0" w:color="auto"/>
                                <w:left w:val="none" w:sz="0" w:space="0" w:color="auto"/>
                                <w:bottom w:val="none" w:sz="0" w:space="0" w:color="auto"/>
                                <w:right w:val="none" w:sz="0" w:space="0" w:color="auto"/>
                              </w:divBdr>
                              <w:divsChild>
                                <w:div w:id="76415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526356">
      <w:bodyDiv w:val="1"/>
      <w:marLeft w:val="0"/>
      <w:marRight w:val="0"/>
      <w:marTop w:val="0"/>
      <w:marBottom w:val="0"/>
      <w:divBdr>
        <w:top w:val="none" w:sz="0" w:space="0" w:color="auto"/>
        <w:left w:val="none" w:sz="0" w:space="0" w:color="auto"/>
        <w:bottom w:val="none" w:sz="0" w:space="0" w:color="auto"/>
        <w:right w:val="none" w:sz="0" w:space="0" w:color="auto"/>
      </w:divBdr>
    </w:div>
    <w:div w:id="1531527996">
      <w:bodyDiv w:val="1"/>
      <w:marLeft w:val="0"/>
      <w:marRight w:val="0"/>
      <w:marTop w:val="0"/>
      <w:marBottom w:val="0"/>
      <w:divBdr>
        <w:top w:val="none" w:sz="0" w:space="0" w:color="auto"/>
        <w:left w:val="none" w:sz="0" w:space="0" w:color="auto"/>
        <w:bottom w:val="none" w:sz="0" w:space="0" w:color="auto"/>
        <w:right w:val="none" w:sz="0" w:space="0" w:color="auto"/>
      </w:divBdr>
    </w:div>
    <w:div w:id="1533496276">
      <w:bodyDiv w:val="1"/>
      <w:marLeft w:val="0"/>
      <w:marRight w:val="0"/>
      <w:marTop w:val="0"/>
      <w:marBottom w:val="0"/>
      <w:divBdr>
        <w:top w:val="none" w:sz="0" w:space="0" w:color="auto"/>
        <w:left w:val="none" w:sz="0" w:space="0" w:color="auto"/>
        <w:bottom w:val="none" w:sz="0" w:space="0" w:color="auto"/>
        <w:right w:val="none" w:sz="0" w:space="0" w:color="auto"/>
      </w:divBdr>
    </w:div>
    <w:div w:id="1533686840">
      <w:bodyDiv w:val="1"/>
      <w:marLeft w:val="0"/>
      <w:marRight w:val="0"/>
      <w:marTop w:val="0"/>
      <w:marBottom w:val="0"/>
      <w:divBdr>
        <w:top w:val="none" w:sz="0" w:space="0" w:color="auto"/>
        <w:left w:val="none" w:sz="0" w:space="0" w:color="auto"/>
        <w:bottom w:val="none" w:sz="0" w:space="0" w:color="auto"/>
        <w:right w:val="none" w:sz="0" w:space="0" w:color="auto"/>
      </w:divBdr>
      <w:divsChild>
        <w:div w:id="1511750957">
          <w:marLeft w:val="0"/>
          <w:marRight w:val="0"/>
          <w:marTop w:val="0"/>
          <w:marBottom w:val="0"/>
          <w:divBdr>
            <w:top w:val="none" w:sz="0" w:space="0" w:color="auto"/>
            <w:left w:val="none" w:sz="0" w:space="0" w:color="auto"/>
            <w:bottom w:val="none" w:sz="0" w:space="0" w:color="auto"/>
            <w:right w:val="none" w:sz="0" w:space="0" w:color="auto"/>
          </w:divBdr>
          <w:divsChild>
            <w:div w:id="2072847248">
              <w:marLeft w:val="0"/>
              <w:marRight w:val="0"/>
              <w:marTop w:val="0"/>
              <w:marBottom w:val="0"/>
              <w:divBdr>
                <w:top w:val="none" w:sz="0" w:space="0" w:color="auto"/>
                <w:left w:val="none" w:sz="0" w:space="0" w:color="auto"/>
                <w:bottom w:val="none" w:sz="0" w:space="0" w:color="auto"/>
                <w:right w:val="none" w:sz="0" w:space="0" w:color="auto"/>
              </w:divBdr>
              <w:divsChild>
                <w:div w:id="1943682629">
                  <w:marLeft w:val="0"/>
                  <w:marRight w:val="0"/>
                  <w:marTop w:val="0"/>
                  <w:marBottom w:val="0"/>
                  <w:divBdr>
                    <w:top w:val="none" w:sz="0" w:space="0" w:color="auto"/>
                    <w:left w:val="none" w:sz="0" w:space="0" w:color="auto"/>
                    <w:bottom w:val="none" w:sz="0" w:space="0" w:color="auto"/>
                    <w:right w:val="none" w:sz="0" w:space="0" w:color="auto"/>
                  </w:divBdr>
                  <w:divsChild>
                    <w:div w:id="62724341">
                      <w:marLeft w:val="0"/>
                      <w:marRight w:val="0"/>
                      <w:marTop w:val="0"/>
                      <w:marBottom w:val="0"/>
                      <w:divBdr>
                        <w:top w:val="none" w:sz="0" w:space="0" w:color="auto"/>
                        <w:left w:val="none" w:sz="0" w:space="0" w:color="auto"/>
                        <w:bottom w:val="none" w:sz="0" w:space="0" w:color="auto"/>
                        <w:right w:val="none" w:sz="0" w:space="0" w:color="auto"/>
                      </w:divBdr>
                      <w:divsChild>
                        <w:div w:id="462846671">
                          <w:marLeft w:val="0"/>
                          <w:marRight w:val="0"/>
                          <w:marTop w:val="0"/>
                          <w:marBottom w:val="0"/>
                          <w:divBdr>
                            <w:top w:val="none" w:sz="0" w:space="0" w:color="auto"/>
                            <w:left w:val="none" w:sz="0" w:space="0" w:color="auto"/>
                            <w:bottom w:val="none" w:sz="0" w:space="0" w:color="auto"/>
                            <w:right w:val="none" w:sz="0" w:space="0" w:color="auto"/>
                          </w:divBdr>
                          <w:divsChild>
                            <w:div w:id="1443843779">
                              <w:marLeft w:val="0"/>
                              <w:marRight w:val="0"/>
                              <w:marTop w:val="0"/>
                              <w:marBottom w:val="0"/>
                              <w:divBdr>
                                <w:top w:val="none" w:sz="0" w:space="0" w:color="auto"/>
                                <w:left w:val="none" w:sz="0" w:space="0" w:color="auto"/>
                                <w:bottom w:val="none" w:sz="0" w:space="0" w:color="auto"/>
                                <w:right w:val="none" w:sz="0" w:space="0" w:color="auto"/>
                              </w:divBdr>
                              <w:divsChild>
                                <w:div w:id="2112776261">
                                  <w:marLeft w:val="0"/>
                                  <w:marRight w:val="0"/>
                                  <w:marTop w:val="0"/>
                                  <w:marBottom w:val="0"/>
                                  <w:divBdr>
                                    <w:top w:val="none" w:sz="0" w:space="0" w:color="auto"/>
                                    <w:left w:val="none" w:sz="0" w:space="0" w:color="auto"/>
                                    <w:bottom w:val="none" w:sz="0" w:space="0" w:color="auto"/>
                                    <w:right w:val="none" w:sz="0" w:space="0" w:color="auto"/>
                                  </w:divBdr>
                                  <w:divsChild>
                                    <w:div w:id="1394886878">
                                      <w:marLeft w:val="0"/>
                                      <w:marRight w:val="0"/>
                                      <w:marTop w:val="0"/>
                                      <w:marBottom w:val="0"/>
                                      <w:divBdr>
                                        <w:top w:val="none" w:sz="0" w:space="0" w:color="auto"/>
                                        <w:left w:val="none" w:sz="0" w:space="0" w:color="auto"/>
                                        <w:bottom w:val="none" w:sz="0" w:space="0" w:color="auto"/>
                                        <w:right w:val="none" w:sz="0" w:space="0" w:color="auto"/>
                                      </w:divBdr>
                                      <w:divsChild>
                                        <w:div w:id="209419159">
                                          <w:marLeft w:val="0"/>
                                          <w:marRight w:val="0"/>
                                          <w:marTop w:val="0"/>
                                          <w:marBottom w:val="0"/>
                                          <w:divBdr>
                                            <w:top w:val="none" w:sz="0" w:space="0" w:color="auto"/>
                                            <w:left w:val="none" w:sz="0" w:space="0" w:color="auto"/>
                                            <w:bottom w:val="none" w:sz="0" w:space="0" w:color="auto"/>
                                            <w:right w:val="none" w:sz="0" w:space="0" w:color="auto"/>
                                          </w:divBdr>
                                        </w:div>
                                        <w:div w:id="468940916">
                                          <w:marLeft w:val="0"/>
                                          <w:marRight w:val="0"/>
                                          <w:marTop w:val="0"/>
                                          <w:marBottom w:val="0"/>
                                          <w:divBdr>
                                            <w:top w:val="none" w:sz="0" w:space="0" w:color="auto"/>
                                            <w:left w:val="none" w:sz="0" w:space="0" w:color="auto"/>
                                            <w:bottom w:val="none" w:sz="0" w:space="0" w:color="auto"/>
                                            <w:right w:val="none" w:sz="0" w:space="0" w:color="auto"/>
                                          </w:divBdr>
                                        </w:div>
                                        <w:div w:id="539518529">
                                          <w:marLeft w:val="0"/>
                                          <w:marRight w:val="0"/>
                                          <w:marTop w:val="0"/>
                                          <w:marBottom w:val="0"/>
                                          <w:divBdr>
                                            <w:top w:val="none" w:sz="0" w:space="0" w:color="auto"/>
                                            <w:left w:val="none" w:sz="0" w:space="0" w:color="auto"/>
                                            <w:bottom w:val="none" w:sz="0" w:space="0" w:color="auto"/>
                                            <w:right w:val="none" w:sz="0" w:space="0" w:color="auto"/>
                                          </w:divBdr>
                                        </w:div>
                                        <w:div w:id="797534207">
                                          <w:marLeft w:val="0"/>
                                          <w:marRight w:val="0"/>
                                          <w:marTop w:val="0"/>
                                          <w:marBottom w:val="0"/>
                                          <w:divBdr>
                                            <w:top w:val="none" w:sz="0" w:space="0" w:color="auto"/>
                                            <w:left w:val="none" w:sz="0" w:space="0" w:color="auto"/>
                                            <w:bottom w:val="none" w:sz="0" w:space="0" w:color="auto"/>
                                            <w:right w:val="none" w:sz="0" w:space="0" w:color="auto"/>
                                          </w:divBdr>
                                        </w:div>
                                        <w:div w:id="973758728">
                                          <w:marLeft w:val="0"/>
                                          <w:marRight w:val="0"/>
                                          <w:marTop w:val="0"/>
                                          <w:marBottom w:val="0"/>
                                          <w:divBdr>
                                            <w:top w:val="none" w:sz="0" w:space="0" w:color="auto"/>
                                            <w:left w:val="none" w:sz="0" w:space="0" w:color="auto"/>
                                            <w:bottom w:val="none" w:sz="0" w:space="0" w:color="auto"/>
                                            <w:right w:val="none" w:sz="0" w:space="0" w:color="auto"/>
                                          </w:divBdr>
                                        </w:div>
                                        <w:div w:id="1193568060">
                                          <w:marLeft w:val="0"/>
                                          <w:marRight w:val="0"/>
                                          <w:marTop w:val="0"/>
                                          <w:marBottom w:val="0"/>
                                          <w:divBdr>
                                            <w:top w:val="none" w:sz="0" w:space="0" w:color="auto"/>
                                            <w:left w:val="none" w:sz="0" w:space="0" w:color="auto"/>
                                            <w:bottom w:val="none" w:sz="0" w:space="0" w:color="auto"/>
                                            <w:right w:val="none" w:sz="0" w:space="0" w:color="auto"/>
                                          </w:divBdr>
                                        </w:div>
                                        <w:div w:id="1211917586">
                                          <w:marLeft w:val="0"/>
                                          <w:marRight w:val="0"/>
                                          <w:marTop w:val="0"/>
                                          <w:marBottom w:val="0"/>
                                          <w:divBdr>
                                            <w:top w:val="none" w:sz="0" w:space="0" w:color="auto"/>
                                            <w:left w:val="none" w:sz="0" w:space="0" w:color="auto"/>
                                            <w:bottom w:val="none" w:sz="0" w:space="0" w:color="auto"/>
                                            <w:right w:val="none" w:sz="0" w:space="0" w:color="auto"/>
                                          </w:divBdr>
                                          <w:divsChild>
                                            <w:div w:id="388962768">
                                              <w:marLeft w:val="0"/>
                                              <w:marRight w:val="158"/>
                                              <w:marTop w:val="0"/>
                                              <w:marBottom w:val="0"/>
                                              <w:divBdr>
                                                <w:top w:val="none" w:sz="0" w:space="0" w:color="auto"/>
                                                <w:left w:val="none" w:sz="0" w:space="0" w:color="auto"/>
                                                <w:bottom w:val="none" w:sz="0" w:space="0" w:color="auto"/>
                                                <w:right w:val="none" w:sz="0" w:space="0" w:color="auto"/>
                                              </w:divBdr>
                                            </w:div>
                                          </w:divsChild>
                                        </w:div>
                                        <w:div w:id="1295328633">
                                          <w:marLeft w:val="0"/>
                                          <w:marRight w:val="0"/>
                                          <w:marTop w:val="0"/>
                                          <w:marBottom w:val="0"/>
                                          <w:divBdr>
                                            <w:top w:val="none" w:sz="0" w:space="0" w:color="auto"/>
                                            <w:left w:val="none" w:sz="0" w:space="0" w:color="auto"/>
                                            <w:bottom w:val="none" w:sz="0" w:space="0" w:color="auto"/>
                                            <w:right w:val="none" w:sz="0" w:space="0" w:color="auto"/>
                                          </w:divBdr>
                                          <w:divsChild>
                                            <w:div w:id="183326281">
                                              <w:marLeft w:val="0"/>
                                              <w:marRight w:val="158"/>
                                              <w:marTop w:val="0"/>
                                              <w:marBottom w:val="0"/>
                                              <w:divBdr>
                                                <w:top w:val="none" w:sz="0" w:space="0" w:color="auto"/>
                                                <w:left w:val="none" w:sz="0" w:space="0" w:color="auto"/>
                                                <w:bottom w:val="none" w:sz="0" w:space="0" w:color="auto"/>
                                                <w:right w:val="none" w:sz="0" w:space="0" w:color="auto"/>
                                              </w:divBdr>
                                            </w:div>
                                          </w:divsChild>
                                        </w:div>
                                        <w:div w:id="1390761295">
                                          <w:marLeft w:val="0"/>
                                          <w:marRight w:val="0"/>
                                          <w:marTop w:val="0"/>
                                          <w:marBottom w:val="0"/>
                                          <w:divBdr>
                                            <w:top w:val="none" w:sz="0" w:space="0" w:color="auto"/>
                                            <w:left w:val="none" w:sz="0" w:space="0" w:color="auto"/>
                                            <w:bottom w:val="none" w:sz="0" w:space="0" w:color="auto"/>
                                            <w:right w:val="none" w:sz="0" w:space="0" w:color="auto"/>
                                          </w:divBdr>
                                          <w:divsChild>
                                            <w:div w:id="1549033180">
                                              <w:marLeft w:val="0"/>
                                              <w:marRight w:val="158"/>
                                              <w:marTop w:val="0"/>
                                              <w:marBottom w:val="0"/>
                                              <w:divBdr>
                                                <w:top w:val="none" w:sz="0" w:space="0" w:color="auto"/>
                                                <w:left w:val="none" w:sz="0" w:space="0" w:color="auto"/>
                                                <w:bottom w:val="none" w:sz="0" w:space="0" w:color="auto"/>
                                                <w:right w:val="none" w:sz="0" w:space="0" w:color="auto"/>
                                              </w:divBdr>
                                            </w:div>
                                          </w:divsChild>
                                        </w:div>
                                        <w:div w:id="1467577340">
                                          <w:marLeft w:val="0"/>
                                          <w:marRight w:val="0"/>
                                          <w:marTop w:val="0"/>
                                          <w:marBottom w:val="0"/>
                                          <w:divBdr>
                                            <w:top w:val="none" w:sz="0" w:space="0" w:color="auto"/>
                                            <w:left w:val="none" w:sz="0" w:space="0" w:color="auto"/>
                                            <w:bottom w:val="none" w:sz="0" w:space="0" w:color="auto"/>
                                            <w:right w:val="none" w:sz="0" w:space="0" w:color="auto"/>
                                          </w:divBdr>
                                          <w:divsChild>
                                            <w:div w:id="199631723">
                                              <w:marLeft w:val="0"/>
                                              <w:marRight w:val="158"/>
                                              <w:marTop w:val="0"/>
                                              <w:marBottom w:val="0"/>
                                              <w:divBdr>
                                                <w:top w:val="none" w:sz="0" w:space="0" w:color="auto"/>
                                                <w:left w:val="none" w:sz="0" w:space="0" w:color="auto"/>
                                                <w:bottom w:val="none" w:sz="0" w:space="0" w:color="auto"/>
                                                <w:right w:val="none" w:sz="0" w:space="0" w:color="auto"/>
                                              </w:divBdr>
                                            </w:div>
                                          </w:divsChild>
                                        </w:div>
                                        <w:div w:id="1531071879">
                                          <w:marLeft w:val="0"/>
                                          <w:marRight w:val="0"/>
                                          <w:marTop w:val="0"/>
                                          <w:marBottom w:val="0"/>
                                          <w:divBdr>
                                            <w:top w:val="none" w:sz="0" w:space="0" w:color="auto"/>
                                            <w:left w:val="none" w:sz="0" w:space="0" w:color="auto"/>
                                            <w:bottom w:val="none" w:sz="0" w:space="0" w:color="auto"/>
                                            <w:right w:val="none" w:sz="0" w:space="0" w:color="auto"/>
                                          </w:divBdr>
                                          <w:divsChild>
                                            <w:div w:id="2090155555">
                                              <w:marLeft w:val="0"/>
                                              <w:marRight w:val="158"/>
                                              <w:marTop w:val="0"/>
                                              <w:marBottom w:val="0"/>
                                              <w:divBdr>
                                                <w:top w:val="none" w:sz="0" w:space="0" w:color="auto"/>
                                                <w:left w:val="none" w:sz="0" w:space="0" w:color="auto"/>
                                                <w:bottom w:val="none" w:sz="0" w:space="0" w:color="auto"/>
                                                <w:right w:val="none" w:sz="0" w:space="0" w:color="auto"/>
                                              </w:divBdr>
                                            </w:div>
                                          </w:divsChild>
                                        </w:div>
                                        <w:div w:id="1683780110">
                                          <w:marLeft w:val="0"/>
                                          <w:marRight w:val="0"/>
                                          <w:marTop w:val="0"/>
                                          <w:marBottom w:val="0"/>
                                          <w:divBdr>
                                            <w:top w:val="none" w:sz="0" w:space="0" w:color="auto"/>
                                            <w:left w:val="none" w:sz="0" w:space="0" w:color="auto"/>
                                            <w:bottom w:val="none" w:sz="0" w:space="0" w:color="auto"/>
                                            <w:right w:val="none" w:sz="0" w:space="0" w:color="auto"/>
                                          </w:divBdr>
                                        </w:div>
                                        <w:div w:id="1791509389">
                                          <w:marLeft w:val="0"/>
                                          <w:marRight w:val="0"/>
                                          <w:marTop w:val="0"/>
                                          <w:marBottom w:val="0"/>
                                          <w:divBdr>
                                            <w:top w:val="none" w:sz="0" w:space="0" w:color="auto"/>
                                            <w:left w:val="none" w:sz="0" w:space="0" w:color="auto"/>
                                            <w:bottom w:val="none" w:sz="0" w:space="0" w:color="auto"/>
                                            <w:right w:val="none" w:sz="0" w:space="0" w:color="auto"/>
                                          </w:divBdr>
                                        </w:div>
                                        <w:div w:id="1816289470">
                                          <w:marLeft w:val="0"/>
                                          <w:marRight w:val="0"/>
                                          <w:marTop w:val="0"/>
                                          <w:marBottom w:val="0"/>
                                          <w:divBdr>
                                            <w:top w:val="none" w:sz="0" w:space="0" w:color="auto"/>
                                            <w:left w:val="none" w:sz="0" w:space="0" w:color="auto"/>
                                            <w:bottom w:val="none" w:sz="0" w:space="0" w:color="auto"/>
                                            <w:right w:val="none" w:sz="0" w:space="0" w:color="auto"/>
                                          </w:divBdr>
                                        </w:div>
                                        <w:div w:id="213721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4540310">
      <w:bodyDiv w:val="1"/>
      <w:marLeft w:val="0"/>
      <w:marRight w:val="0"/>
      <w:marTop w:val="180"/>
      <w:marBottom w:val="0"/>
      <w:divBdr>
        <w:top w:val="none" w:sz="0" w:space="0" w:color="auto"/>
        <w:left w:val="none" w:sz="0" w:space="0" w:color="auto"/>
        <w:bottom w:val="none" w:sz="0" w:space="0" w:color="auto"/>
        <w:right w:val="none" w:sz="0" w:space="0" w:color="auto"/>
      </w:divBdr>
      <w:divsChild>
        <w:div w:id="1125150830">
          <w:marLeft w:val="0"/>
          <w:marRight w:val="0"/>
          <w:marTop w:val="0"/>
          <w:marBottom w:val="0"/>
          <w:divBdr>
            <w:top w:val="none" w:sz="0" w:space="0" w:color="auto"/>
            <w:left w:val="none" w:sz="0" w:space="0" w:color="auto"/>
            <w:bottom w:val="none" w:sz="0" w:space="0" w:color="auto"/>
            <w:right w:val="none" w:sz="0" w:space="0" w:color="auto"/>
          </w:divBdr>
          <w:divsChild>
            <w:div w:id="1971082981">
              <w:marLeft w:val="480"/>
              <w:marRight w:val="480"/>
              <w:marTop w:val="0"/>
              <w:marBottom w:val="0"/>
              <w:divBdr>
                <w:top w:val="none" w:sz="0" w:space="0" w:color="auto"/>
                <w:left w:val="none" w:sz="0" w:space="0" w:color="auto"/>
                <w:bottom w:val="none" w:sz="0" w:space="0" w:color="auto"/>
                <w:right w:val="none" w:sz="0" w:space="0" w:color="auto"/>
              </w:divBdr>
              <w:divsChild>
                <w:div w:id="1132286201">
                  <w:marLeft w:val="0"/>
                  <w:marRight w:val="0"/>
                  <w:marTop w:val="0"/>
                  <w:marBottom w:val="0"/>
                  <w:divBdr>
                    <w:top w:val="none" w:sz="0" w:space="0" w:color="auto"/>
                    <w:left w:val="none" w:sz="0" w:space="0" w:color="auto"/>
                    <w:bottom w:val="none" w:sz="0" w:space="0" w:color="auto"/>
                    <w:right w:val="none" w:sz="0" w:space="0" w:color="auto"/>
                  </w:divBdr>
                  <w:divsChild>
                    <w:div w:id="208150235">
                      <w:marLeft w:val="0"/>
                      <w:marRight w:val="0"/>
                      <w:marTop w:val="0"/>
                      <w:marBottom w:val="120"/>
                      <w:divBdr>
                        <w:top w:val="none" w:sz="0" w:space="0" w:color="auto"/>
                        <w:left w:val="none" w:sz="0" w:space="0" w:color="auto"/>
                        <w:bottom w:val="none" w:sz="0" w:space="0" w:color="auto"/>
                        <w:right w:val="none" w:sz="0" w:space="0" w:color="auto"/>
                      </w:divBdr>
                      <w:divsChild>
                        <w:div w:id="584648932">
                          <w:marLeft w:val="0"/>
                          <w:marRight w:val="0"/>
                          <w:marTop w:val="0"/>
                          <w:marBottom w:val="0"/>
                          <w:divBdr>
                            <w:top w:val="none" w:sz="0" w:space="0" w:color="auto"/>
                            <w:left w:val="none" w:sz="0" w:space="0" w:color="auto"/>
                            <w:bottom w:val="none" w:sz="0" w:space="0" w:color="auto"/>
                            <w:right w:val="none" w:sz="0" w:space="0" w:color="auto"/>
                          </w:divBdr>
                          <w:divsChild>
                            <w:div w:id="299962070">
                              <w:marLeft w:val="150"/>
                              <w:marRight w:val="150"/>
                              <w:marTop w:val="150"/>
                              <w:marBottom w:val="1050"/>
                              <w:divBdr>
                                <w:top w:val="none" w:sz="0" w:space="0" w:color="auto"/>
                                <w:left w:val="none" w:sz="0" w:space="0" w:color="auto"/>
                                <w:bottom w:val="none" w:sz="0" w:space="0" w:color="auto"/>
                                <w:right w:val="none" w:sz="0" w:space="0" w:color="auto"/>
                              </w:divBdr>
                              <w:divsChild>
                                <w:div w:id="1475176262">
                                  <w:marLeft w:val="0"/>
                                  <w:marRight w:val="0"/>
                                  <w:marTop w:val="0"/>
                                  <w:marBottom w:val="210"/>
                                  <w:divBdr>
                                    <w:top w:val="none" w:sz="0" w:space="0" w:color="auto"/>
                                    <w:left w:val="none" w:sz="0" w:space="0" w:color="auto"/>
                                    <w:bottom w:val="none" w:sz="0" w:space="0" w:color="auto"/>
                                    <w:right w:val="none" w:sz="0" w:space="0" w:color="auto"/>
                                  </w:divBdr>
                                  <w:divsChild>
                                    <w:div w:id="189995529">
                                      <w:marLeft w:val="0"/>
                                      <w:marRight w:val="0"/>
                                      <w:marTop w:val="0"/>
                                      <w:marBottom w:val="0"/>
                                      <w:divBdr>
                                        <w:top w:val="none" w:sz="0" w:space="0" w:color="auto"/>
                                        <w:left w:val="none" w:sz="0" w:space="0" w:color="auto"/>
                                        <w:bottom w:val="none" w:sz="0" w:space="0" w:color="auto"/>
                                        <w:right w:val="none" w:sz="0" w:space="0" w:color="auto"/>
                                      </w:divBdr>
                                      <w:divsChild>
                                        <w:div w:id="118230364">
                                          <w:marLeft w:val="0"/>
                                          <w:marRight w:val="0"/>
                                          <w:marTop w:val="0"/>
                                          <w:marBottom w:val="0"/>
                                          <w:divBdr>
                                            <w:top w:val="none" w:sz="0" w:space="0" w:color="auto"/>
                                            <w:left w:val="none" w:sz="0" w:space="0" w:color="auto"/>
                                            <w:bottom w:val="none" w:sz="0" w:space="0" w:color="auto"/>
                                            <w:right w:val="none" w:sz="0" w:space="0" w:color="auto"/>
                                          </w:divBdr>
                                          <w:divsChild>
                                            <w:div w:id="189130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922407">
      <w:bodyDiv w:val="1"/>
      <w:marLeft w:val="0"/>
      <w:marRight w:val="0"/>
      <w:marTop w:val="0"/>
      <w:marBottom w:val="0"/>
      <w:divBdr>
        <w:top w:val="none" w:sz="0" w:space="0" w:color="auto"/>
        <w:left w:val="none" w:sz="0" w:space="0" w:color="auto"/>
        <w:bottom w:val="none" w:sz="0" w:space="0" w:color="auto"/>
        <w:right w:val="none" w:sz="0" w:space="0" w:color="auto"/>
      </w:divBdr>
    </w:div>
    <w:div w:id="1534995226">
      <w:bodyDiv w:val="1"/>
      <w:marLeft w:val="0"/>
      <w:marRight w:val="0"/>
      <w:marTop w:val="0"/>
      <w:marBottom w:val="0"/>
      <w:divBdr>
        <w:top w:val="none" w:sz="0" w:space="0" w:color="auto"/>
        <w:left w:val="none" w:sz="0" w:space="0" w:color="auto"/>
        <w:bottom w:val="none" w:sz="0" w:space="0" w:color="auto"/>
        <w:right w:val="none" w:sz="0" w:space="0" w:color="auto"/>
      </w:divBdr>
    </w:div>
    <w:div w:id="1536387130">
      <w:bodyDiv w:val="1"/>
      <w:marLeft w:val="0"/>
      <w:marRight w:val="0"/>
      <w:marTop w:val="0"/>
      <w:marBottom w:val="0"/>
      <w:divBdr>
        <w:top w:val="none" w:sz="0" w:space="0" w:color="auto"/>
        <w:left w:val="none" w:sz="0" w:space="0" w:color="auto"/>
        <w:bottom w:val="none" w:sz="0" w:space="0" w:color="auto"/>
        <w:right w:val="none" w:sz="0" w:space="0" w:color="auto"/>
      </w:divBdr>
      <w:divsChild>
        <w:div w:id="1724794056">
          <w:marLeft w:val="0"/>
          <w:marRight w:val="0"/>
          <w:marTop w:val="0"/>
          <w:marBottom w:val="0"/>
          <w:divBdr>
            <w:top w:val="none" w:sz="0" w:space="0" w:color="auto"/>
            <w:left w:val="none" w:sz="0" w:space="0" w:color="auto"/>
            <w:bottom w:val="none" w:sz="0" w:space="0" w:color="auto"/>
            <w:right w:val="none" w:sz="0" w:space="0" w:color="auto"/>
          </w:divBdr>
          <w:divsChild>
            <w:div w:id="1709836828">
              <w:marLeft w:val="0"/>
              <w:marRight w:val="0"/>
              <w:marTop w:val="0"/>
              <w:marBottom w:val="0"/>
              <w:divBdr>
                <w:top w:val="none" w:sz="0" w:space="0" w:color="auto"/>
                <w:left w:val="none" w:sz="0" w:space="0" w:color="auto"/>
                <w:bottom w:val="none" w:sz="0" w:space="0" w:color="auto"/>
                <w:right w:val="none" w:sz="0" w:space="0" w:color="auto"/>
              </w:divBdr>
              <w:divsChild>
                <w:div w:id="1773937936">
                  <w:marLeft w:val="0"/>
                  <w:marRight w:val="0"/>
                  <w:marTop w:val="0"/>
                  <w:marBottom w:val="0"/>
                  <w:divBdr>
                    <w:top w:val="none" w:sz="0" w:space="0" w:color="auto"/>
                    <w:left w:val="none" w:sz="0" w:space="0" w:color="auto"/>
                    <w:bottom w:val="none" w:sz="0" w:space="0" w:color="auto"/>
                    <w:right w:val="none" w:sz="0" w:space="0" w:color="auto"/>
                  </w:divBdr>
                  <w:divsChild>
                    <w:div w:id="163932610">
                      <w:marLeft w:val="0"/>
                      <w:marRight w:val="0"/>
                      <w:marTop w:val="0"/>
                      <w:marBottom w:val="0"/>
                      <w:divBdr>
                        <w:top w:val="none" w:sz="0" w:space="0" w:color="auto"/>
                        <w:left w:val="none" w:sz="0" w:space="0" w:color="auto"/>
                        <w:bottom w:val="none" w:sz="0" w:space="0" w:color="auto"/>
                        <w:right w:val="none" w:sz="0" w:space="0" w:color="auto"/>
                      </w:divBdr>
                      <w:divsChild>
                        <w:div w:id="1874002374">
                          <w:marLeft w:val="0"/>
                          <w:marRight w:val="0"/>
                          <w:marTop w:val="0"/>
                          <w:marBottom w:val="0"/>
                          <w:divBdr>
                            <w:top w:val="none" w:sz="0" w:space="0" w:color="auto"/>
                            <w:left w:val="none" w:sz="0" w:space="0" w:color="auto"/>
                            <w:bottom w:val="none" w:sz="0" w:space="0" w:color="auto"/>
                            <w:right w:val="none" w:sz="0" w:space="0" w:color="auto"/>
                          </w:divBdr>
                          <w:divsChild>
                            <w:div w:id="389038885">
                              <w:marLeft w:val="0"/>
                              <w:marRight w:val="0"/>
                              <w:marTop w:val="0"/>
                              <w:marBottom w:val="0"/>
                              <w:divBdr>
                                <w:top w:val="none" w:sz="0" w:space="0" w:color="auto"/>
                                <w:left w:val="none" w:sz="0" w:space="0" w:color="auto"/>
                                <w:bottom w:val="none" w:sz="0" w:space="0" w:color="auto"/>
                                <w:right w:val="none" w:sz="0" w:space="0" w:color="auto"/>
                              </w:divBdr>
                              <w:divsChild>
                                <w:div w:id="930429830">
                                  <w:marLeft w:val="0"/>
                                  <w:marRight w:val="0"/>
                                  <w:marTop w:val="0"/>
                                  <w:marBottom w:val="0"/>
                                  <w:divBdr>
                                    <w:top w:val="none" w:sz="0" w:space="0" w:color="auto"/>
                                    <w:left w:val="none" w:sz="0" w:space="0" w:color="auto"/>
                                    <w:bottom w:val="none" w:sz="0" w:space="0" w:color="auto"/>
                                    <w:right w:val="none" w:sz="0" w:space="0" w:color="auto"/>
                                  </w:divBdr>
                                  <w:divsChild>
                                    <w:div w:id="1390106591">
                                      <w:marLeft w:val="0"/>
                                      <w:marRight w:val="0"/>
                                      <w:marTop w:val="0"/>
                                      <w:marBottom w:val="0"/>
                                      <w:divBdr>
                                        <w:top w:val="none" w:sz="0" w:space="0" w:color="auto"/>
                                        <w:left w:val="none" w:sz="0" w:space="0" w:color="auto"/>
                                        <w:bottom w:val="none" w:sz="0" w:space="0" w:color="auto"/>
                                        <w:right w:val="none" w:sz="0" w:space="0" w:color="auto"/>
                                      </w:divBdr>
                                      <w:divsChild>
                                        <w:div w:id="945578787">
                                          <w:marLeft w:val="0"/>
                                          <w:marRight w:val="0"/>
                                          <w:marTop w:val="0"/>
                                          <w:marBottom w:val="0"/>
                                          <w:divBdr>
                                            <w:top w:val="none" w:sz="0" w:space="0" w:color="auto"/>
                                            <w:left w:val="none" w:sz="0" w:space="0" w:color="auto"/>
                                            <w:bottom w:val="none" w:sz="0" w:space="0" w:color="auto"/>
                                            <w:right w:val="none" w:sz="0" w:space="0" w:color="auto"/>
                                          </w:divBdr>
                                          <w:divsChild>
                                            <w:div w:id="83658069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6771893">
      <w:bodyDiv w:val="1"/>
      <w:marLeft w:val="0"/>
      <w:marRight w:val="0"/>
      <w:marTop w:val="0"/>
      <w:marBottom w:val="0"/>
      <w:divBdr>
        <w:top w:val="none" w:sz="0" w:space="0" w:color="auto"/>
        <w:left w:val="none" w:sz="0" w:space="0" w:color="auto"/>
        <w:bottom w:val="none" w:sz="0" w:space="0" w:color="auto"/>
        <w:right w:val="none" w:sz="0" w:space="0" w:color="auto"/>
      </w:divBdr>
      <w:divsChild>
        <w:div w:id="2029789359">
          <w:marLeft w:val="0"/>
          <w:marRight w:val="0"/>
          <w:marTop w:val="0"/>
          <w:marBottom w:val="0"/>
          <w:divBdr>
            <w:top w:val="none" w:sz="0" w:space="0" w:color="auto"/>
            <w:left w:val="none" w:sz="0" w:space="0" w:color="auto"/>
            <w:bottom w:val="none" w:sz="0" w:space="0" w:color="auto"/>
            <w:right w:val="none" w:sz="0" w:space="0" w:color="auto"/>
          </w:divBdr>
          <w:divsChild>
            <w:div w:id="1770202438">
              <w:marLeft w:val="0"/>
              <w:marRight w:val="0"/>
              <w:marTop w:val="0"/>
              <w:marBottom w:val="0"/>
              <w:divBdr>
                <w:top w:val="none" w:sz="0" w:space="0" w:color="auto"/>
                <w:left w:val="none" w:sz="0" w:space="0" w:color="auto"/>
                <w:bottom w:val="none" w:sz="0" w:space="0" w:color="auto"/>
                <w:right w:val="none" w:sz="0" w:space="0" w:color="auto"/>
              </w:divBdr>
              <w:divsChild>
                <w:div w:id="319965288">
                  <w:marLeft w:val="0"/>
                  <w:marRight w:val="0"/>
                  <w:marTop w:val="0"/>
                  <w:marBottom w:val="0"/>
                  <w:divBdr>
                    <w:top w:val="none" w:sz="0" w:space="0" w:color="auto"/>
                    <w:left w:val="none" w:sz="0" w:space="0" w:color="auto"/>
                    <w:bottom w:val="none" w:sz="0" w:space="0" w:color="auto"/>
                    <w:right w:val="none" w:sz="0" w:space="0" w:color="auto"/>
                  </w:divBdr>
                  <w:divsChild>
                    <w:div w:id="597908767">
                      <w:marLeft w:val="0"/>
                      <w:marRight w:val="0"/>
                      <w:marTop w:val="0"/>
                      <w:marBottom w:val="0"/>
                      <w:divBdr>
                        <w:top w:val="none" w:sz="0" w:space="0" w:color="auto"/>
                        <w:left w:val="none" w:sz="0" w:space="0" w:color="auto"/>
                        <w:bottom w:val="none" w:sz="0" w:space="0" w:color="auto"/>
                        <w:right w:val="none" w:sz="0" w:space="0" w:color="auto"/>
                      </w:divBdr>
                      <w:divsChild>
                        <w:div w:id="1285769392">
                          <w:marLeft w:val="0"/>
                          <w:marRight w:val="0"/>
                          <w:marTop w:val="0"/>
                          <w:marBottom w:val="0"/>
                          <w:divBdr>
                            <w:top w:val="none" w:sz="0" w:space="0" w:color="auto"/>
                            <w:left w:val="none" w:sz="0" w:space="0" w:color="auto"/>
                            <w:bottom w:val="none" w:sz="0" w:space="0" w:color="auto"/>
                            <w:right w:val="none" w:sz="0" w:space="0" w:color="auto"/>
                          </w:divBdr>
                          <w:divsChild>
                            <w:div w:id="2146772846">
                              <w:marLeft w:val="0"/>
                              <w:marRight w:val="0"/>
                              <w:marTop w:val="0"/>
                              <w:marBottom w:val="0"/>
                              <w:divBdr>
                                <w:top w:val="none" w:sz="0" w:space="0" w:color="auto"/>
                                <w:left w:val="none" w:sz="0" w:space="0" w:color="auto"/>
                                <w:bottom w:val="none" w:sz="0" w:space="0" w:color="auto"/>
                                <w:right w:val="none" w:sz="0" w:space="0" w:color="auto"/>
                              </w:divBdr>
                              <w:divsChild>
                                <w:div w:id="1448423521">
                                  <w:marLeft w:val="0"/>
                                  <w:marRight w:val="0"/>
                                  <w:marTop w:val="0"/>
                                  <w:marBottom w:val="0"/>
                                  <w:divBdr>
                                    <w:top w:val="none" w:sz="0" w:space="0" w:color="auto"/>
                                    <w:left w:val="none" w:sz="0" w:space="0" w:color="auto"/>
                                    <w:bottom w:val="none" w:sz="0" w:space="0" w:color="auto"/>
                                    <w:right w:val="none" w:sz="0" w:space="0" w:color="auto"/>
                                  </w:divBdr>
                                  <w:divsChild>
                                    <w:div w:id="550311094">
                                      <w:marLeft w:val="0"/>
                                      <w:marRight w:val="0"/>
                                      <w:marTop w:val="0"/>
                                      <w:marBottom w:val="0"/>
                                      <w:divBdr>
                                        <w:top w:val="none" w:sz="0" w:space="0" w:color="auto"/>
                                        <w:left w:val="none" w:sz="0" w:space="0" w:color="auto"/>
                                        <w:bottom w:val="none" w:sz="0" w:space="0" w:color="auto"/>
                                        <w:right w:val="none" w:sz="0" w:space="0" w:color="auto"/>
                                      </w:divBdr>
                                    </w:div>
                                    <w:div w:id="1412657302">
                                      <w:marLeft w:val="0"/>
                                      <w:marRight w:val="0"/>
                                      <w:marTop w:val="0"/>
                                      <w:marBottom w:val="0"/>
                                      <w:divBdr>
                                        <w:top w:val="none" w:sz="0" w:space="0" w:color="auto"/>
                                        <w:left w:val="none" w:sz="0" w:space="0" w:color="auto"/>
                                        <w:bottom w:val="none" w:sz="0" w:space="0" w:color="auto"/>
                                        <w:right w:val="none" w:sz="0" w:space="0" w:color="auto"/>
                                      </w:divBdr>
                                      <w:divsChild>
                                        <w:div w:id="941111912">
                                          <w:marLeft w:val="0"/>
                                          <w:marRight w:val="0"/>
                                          <w:marTop w:val="0"/>
                                          <w:marBottom w:val="0"/>
                                          <w:divBdr>
                                            <w:top w:val="none" w:sz="0" w:space="0" w:color="auto"/>
                                            <w:left w:val="none" w:sz="0" w:space="0" w:color="auto"/>
                                            <w:bottom w:val="none" w:sz="0" w:space="0" w:color="auto"/>
                                            <w:right w:val="none" w:sz="0" w:space="0" w:color="auto"/>
                                          </w:divBdr>
                                          <w:divsChild>
                                            <w:div w:id="1771317249">
                                              <w:marLeft w:val="0"/>
                                              <w:marRight w:val="0"/>
                                              <w:marTop w:val="0"/>
                                              <w:marBottom w:val="0"/>
                                              <w:divBdr>
                                                <w:top w:val="none" w:sz="0" w:space="0" w:color="auto"/>
                                                <w:left w:val="none" w:sz="0" w:space="0" w:color="auto"/>
                                                <w:bottom w:val="none" w:sz="0" w:space="0" w:color="auto"/>
                                                <w:right w:val="none" w:sz="0" w:space="0" w:color="auto"/>
                                              </w:divBdr>
                                              <w:divsChild>
                                                <w:div w:id="1262183904">
                                                  <w:marLeft w:val="0"/>
                                                  <w:marRight w:val="0"/>
                                                  <w:marTop w:val="0"/>
                                                  <w:marBottom w:val="0"/>
                                                  <w:divBdr>
                                                    <w:top w:val="none" w:sz="0" w:space="0" w:color="auto"/>
                                                    <w:left w:val="none" w:sz="0" w:space="0" w:color="auto"/>
                                                    <w:bottom w:val="none" w:sz="0" w:space="0" w:color="auto"/>
                                                    <w:right w:val="none" w:sz="0" w:space="0" w:color="auto"/>
                                                  </w:divBdr>
                                                  <w:divsChild>
                                                    <w:div w:id="1750693067">
                                                      <w:marLeft w:val="0"/>
                                                      <w:marRight w:val="0"/>
                                                      <w:marTop w:val="0"/>
                                                      <w:marBottom w:val="0"/>
                                                      <w:divBdr>
                                                        <w:top w:val="none" w:sz="0" w:space="0" w:color="auto"/>
                                                        <w:left w:val="none" w:sz="0" w:space="0" w:color="auto"/>
                                                        <w:bottom w:val="none" w:sz="0" w:space="0" w:color="auto"/>
                                                        <w:right w:val="none" w:sz="0" w:space="0" w:color="auto"/>
                                                      </w:divBdr>
                                                      <w:divsChild>
                                                        <w:div w:id="129645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441589">
                                          <w:marLeft w:val="0"/>
                                          <w:marRight w:val="0"/>
                                          <w:marTop w:val="0"/>
                                          <w:marBottom w:val="0"/>
                                          <w:divBdr>
                                            <w:top w:val="none" w:sz="0" w:space="0" w:color="auto"/>
                                            <w:left w:val="none" w:sz="0" w:space="0" w:color="auto"/>
                                            <w:bottom w:val="none" w:sz="0" w:space="0" w:color="auto"/>
                                            <w:right w:val="none" w:sz="0" w:space="0" w:color="auto"/>
                                          </w:divBdr>
                                          <w:divsChild>
                                            <w:div w:id="46080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7693724">
      <w:bodyDiv w:val="1"/>
      <w:marLeft w:val="0"/>
      <w:marRight w:val="0"/>
      <w:marTop w:val="0"/>
      <w:marBottom w:val="0"/>
      <w:divBdr>
        <w:top w:val="none" w:sz="0" w:space="0" w:color="auto"/>
        <w:left w:val="none" w:sz="0" w:space="0" w:color="auto"/>
        <w:bottom w:val="none" w:sz="0" w:space="0" w:color="auto"/>
        <w:right w:val="none" w:sz="0" w:space="0" w:color="auto"/>
      </w:divBdr>
      <w:divsChild>
        <w:div w:id="754058076">
          <w:marLeft w:val="0"/>
          <w:marRight w:val="0"/>
          <w:marTop w:val="0"/>
          <w:marBottom w:val="0"/>
          <w:divBdr>
            <w:top w:val="none" w:sz="0" w:space="0" w:color="auto"/>
            <w:left w:val="none" w:sz="0" w:space="0" w:color="auto"/>
            <w:bottom w:val="none" w:sz="0" w:space="0" w:color="auto"/>
            <w:right w:val="none" w:sz="0" w:space="0" w:color="auto"/>
          </w:divBdr>
          <w:divsChild>
            <w:div w:id="958417816">
              <w:marLeft w:val="0"/>
              <w:marRight w:val="0"/>
              <w:marTop w:val="0"/>
              <w:marBottom w:val="0"/>
              <w:divBdr>
                <w:top w:val="none" w:sz="0" w:space="0" w:color="auto"/>
                <w:left w:val="none" w:sz="0" w:space="0" w:color="auto"/>
                <w:bottom w:val="none" w:sz="0" w:space="0" w:color="auto"/>
                <w:right w:val="none" w:sz="0" w:space="0" w:color="auto"/>
              </w:divBdr>
              <w:divsChild>
                <w:div w:id="53746301">
                  <w:marLeft w:val="0"/>
                  <w:marRight w:val="0"/>
                  <w:marTop w:val="0"/>
                  <w:marBottom w:val="0"/>
                  <w:divBdr>
                    <w:top w:val="none" w:sz="0" w:space="0" w:color="auto"/>
                    <w:left w:val="none" w:sz="0" w:space="0" w:color="auto"/>
                    <w:bottom w:val="none" w:sz="0" w:space="0" w:color="auto"/>
                    <w:right w:val="none" w:sz="0" w:space="0" w:color="auto"/>
                  </w:divBdr>
                  <w:divsChild>
                    <w:div w:id="214321938">
                      <w:marLeft w:val="0"/>
                      <w:marRight w:val="0"/>
                      <w:marTop w:val="0"/>
                      <w:marBottom w:val="0"/>
                      <w:divBdr>
                        <w:top w:val="none" w:sz="0" w:space="0" w:color="auto"/>
                        <w:left w:val="none" w:sz="0" w:space="0" w:color="auto"/>
                        <w:bottom w:val="none" w:sz="0" w:space="0" w:color="auto"/>
                        <w:right w:val="none" w:sz="0" w:space="0" w:color="auto"/>
                      </w:divBdr>
                      <w:divsChild>
                        <w:div w:id="1883901249">
                          <w:marLeft w:val="0"/>
                          <w:marRight w:val="0"/>
                          <w:marTop w:val="0"/>
                          <w:marBottom w:val="0"/>
                          <w:divBdr>
                            <w:top w:val="none" w:sz="0" w:space="0" w:color="auto"/>
                            <w:left w:val="none" w:sz="0" w:space="0" w:color="auto"/>
                            <w:bottom w:val="none" w:sz="0" w:space="0" w:color="auto"/>
                            <w:right w:val="none" w:sz="0" w:space="0" w:color="auto"/>
                          </w:divBdr>
                          <w:divsChild>
                            <w:div w:id="799766159">
                              <w:marLeft w:val="0"/>
                              <w:marRight w:val="0"/>
                              <w:marTop w:val="0"/>
                              <w:marBottom w:val="0"/>
                              <w:divBdr>
                                <w:top w:val="none" w:sz="0" w:space="0" w:color="auto"/>
                                <w:left w:val="none" w:sz="0" w:space="0" w:color="auto"/>
                                <w:bottom w:val="none" w:sz="0" w:space="0" w:color="auto"/>
                                <w:right w:val="none" w:sz="0" w:space="0" w:color="auto"/>
                              </w:divBdr>
                              <w:divsChild>
                                <w:div w:id="1561094136">
                                  <w:marLeft w:val="0"/>
                                  <w:marRight w:val="0"/>
                                  <w:marTop w:val="0"/>
                                  <w:marBottom w:val="0"/>
                                  <w:divBdr>
                                    <w:top w:val="none" w:sz="0" w:space="0" w:color="auto"/>
                                    <w:left w:val="none" w:sz="0" w:space="0" w:color="auto"/>
                                    <w:bottom w:val="none" w:sz="0" w:space="0" w:color="auto"/>
                                    <w:right w:val="none" w:sz="0" w:space="0" w:color="auto"/>
                                  </w:divBdr>
                                  <w:divsChild>
                                    <w:div w:id="1756970334">
                                      <w:marLeft w:val="0"/>
                                      <w:marRight w:val="0"/>
                                      <w:marTop w:val="0"/>
                                      <w:marBottom w:val="0"/>
                                      <w:divBdr>
                                        <w:top w:val="none" w:sz="0" w:space="0" w:color="auto"/>
                                        <w:left w:val="none" w:sz="0" w:space="0" w:color="auto"/>
                                        <w:bottom w:val="none" w:sz="0" w:space="0" w:color="auto"/>
                                        <w:right w:val="none" w:sz="0" w:space="0" w:color="auto"/>
                                      </w:divBdr>
                                      <w:divsChild>
                                        <w:div w:id="143011626">
                                          <w:marLeft w:val="0"/>
                                          <w:marRight w:val="0"/>
                                          <w:marTop w:val="0"/>
                                          <w:marBottom w:val="0"/>
                                          <w:divBdr>
                                            <w:top w:val="none" w:sz="0" w:space="0" w:color="auto"/>
                                            <w:left w:val="none" w:sz="0" w:space="0" w:color="auto"/>
                                            <w:bottom w:val="none" w:sz="0" w:space="0" w:color="auto"/>
                                            <w:right w:val="none" w:sz="0" w:space="0" w:color="auto"/>
                                          </w:divBdr>
                                        </w:div>
                                        <w:div w:id="185484486">
                                          <w:marLeft w:val="0"/>
                                          <w:marRight w:val="0"/>
                                          <w:marTop w:val="0"/>
                                          <w:marBottom w:val="0"/>
                                          <w:divBdr>
                                            <w:top w:val="none" w:sz="0" w:space="0" w:color="auto"/>
                                            <w:left w:val="none" w:sz="0" w:space="0" w:color="auto"/>
                                            <w:bottom w:val="none" w:sz="0" w:space="0" w:color="auto"/>
                                            <w:right w:val="none" w:sz="0" w:space="0" w:color="auto"/>
                                          </w:divBdr>
                                        </w:div>
                                        <w:div w:id="870073853">
                                          <w:marLeft w:val="0"/>
                                          <w:marRight w:val="0"/>
                                          <w:marTop w:val="0"/>
                                          <w:marBottom w:val="0"/>
                                          <w:divBdr>
                                            <w:top w:val="none" w:sz="0" w:space="0" w:color="auto"/>
                                            <w:left w:val="none" w:sz="0" w:space="0" w:color="auto"/>
                                            <w:bottom w:val="none" w:sz="0" w:space="0" w:color="auto"/>
                                            <w:right w:val="none" w:sz="0" w:space="0" w:color="auto"/>
                                          </w:divBdr>
                                        </w:div>
                                        <w:div w:id="1172796554">
                                          <w:marLeft w:val="0"/>
                                          <w:marRight w:val="0"/>
                                          <w:marTop w:val="0"/>
                                          <w:marBottom w:val="0"/>
                                          <w:divBdr>
                                            <w:top w:val="none" w:sz="0" w:space="0" w:color="auto"/>
                                            <w:left w:val="none" w:sz="0" w:space="0" w:color="auto"/>
                                            <w:bottom w:val="none" w:sz="0" w:space="0" w:color="auto"/>
                                            <w:right w:val="none" w:sz="0" w:space="0" w:color="auto"/>
                                          </w:divBdr>
                                        </w:div>
                                        <w:div w:id="1518351393">
                                          <w:marLeft w:val="0"/>
                                          <w:marRight w:val="0"/>
                                          <w:marTop w:val="0"/>
                                          <w:marBottom w:val="0"/>
                                          <w:divBdr>
                                            <w:top w:val="none" w:sz="0" w:space="0" w:color="auto"/>
                                            <w:left w:val="none" w:sz="0" w:space="0" w:color="auto"/>
                                            <w:bottom w:val="none" w:sz="0" w:space="0" w:color="auto"/>
                                            <w:right w:val="none" w:sz="0" w:space="0" w:color="auto"/>
                                          </w:divBdr>
                                        </w:div>
                                        <w:div w:id="1581867548">
                                          <w:marLeft w:val="0"/>
                                          <w:marRight w:val="0"/>
                                          <w:marTop w:val="0"/>
                                          <w:marBottom w:val="0"/>
                                          <w:divBdr>
                                            <w:top w:val="none" w:sz="0" w:space="0" w:color="auto"/>
                                            <w:left w:val="none" w:sz="0" w:space="0" w:color="auto"/>
                                            <w:bottom w:val="none" w:sz="0" w:space="0" w:color="auto"/>
                                            <w:right w:val="none" w:sz="0" w:space="0" w:color="auto"/>
                                          </w:divBdr>
                                        </w:div>
                                        <w:div w:id="1670908505">
                                          <w:marLeft w:val="0"/>
                                          <w:marRight w:val="0"/>
                                          <w:marTop w:val="0"/>
                                          <w:marBottom w:val="0"/>
                                          <w:divBdr>
                                            <w:top w:val="none" w:sz="0" w:space="0" w:color="auto"/>
                                            <w:left w:val="none" w:sz="0" w:space="0" w:color="auto"/>
                                            <w:bottom w:val="none" w:sz="0" w:space="0" w:color="auto"/>
                                            <w:right w:val="none" w:sz="0" w:space="0" w:color="auto"/>
                                          </w:divBdr>
                                          <w:divsChild>
                                            <w:div w:id="504562801">
                                              <w:marLeft w:val="0"/>
                                              <w:marRight w:val="150"/>
                                              <w:marTop w:val="0"/>
                                              <w:marBottom w:val="0"/>
                                              <w:divBdr>
                                                <w:top w:val="none" w:sz="0" w:space="0" w:color="auto"/>
                                                <w:left w:val="none" w:sz="0" w:space="0" w:color="auto"/>
                                                <w:bottom w:val="none" w:sz="0" w:space="0" w:color="auto"/>
                                                <w:right w:val="none" w:sz="0" w:space="0" w:color="auto"/>
                                              </w:divBdr>
                                            </w:div>
                                          </w:divsChild>
                                        </w:div>
                                        <w:div w:id="1849245797">
                                          <w:marLeft w:val="0"/>
                                          <w:marRight w:val="0"/>
                                          <w:marTop w:val="0"/>
                                          <w:marBottom w:val="0"/>
                                          <w:divBdr>
                                            <w:top w:val="none" w:sz="0" w:space="0" w:color="auto"/>
                                            <w:left w:val="none" w:sz="0" w:space="0" w:color="auto"/>
                                            <w:bottom w:val="none" w:sz="0" w:space="0" w:color="auto"/>
                                            <w:right w:val="none" w:sz="0" w:space="0" w:color="auto"/>
                                          </w:divBdr>
                                        </w:div>
                                        <w:div w:id="1900439027">
                                          <w:marLeft w:val="0"/>
                                          <w:marRight w:val="0"/>
                                          <w:marTop w:val="0"/>
                                          <w:marBottom w:val="0"/>
                                          <w:divBdr>
                                            <w:top w:val="none" w:sz="0" w:space="0" w:color="auto"/>
                                            <w:left w:val="none" w:sz="0" w:space="0" w:color="auto"/>
                                            <w:bottom w:val="none" w:sz="0" w:space="0" w:color="auto"/>
                                            <w:right w:val="none" w:sz="0" w:space="0" w:color="auto"/>
                                          </w:divBdr>
                                        </w:div>
                                        <w:div w:id="1995793480">
                                          <w:marLeft w:val="0"/>
                                          <w:marRight w:val="0"/>
                                          <w:marTop w:val="0"/>
                                          <w:marBottom w:val="0"/>
                                          <w:divBdr>
                                            <w:top w:val="none" w:sz="0" w:space="0" w:color="auto"/>
                                            <w:left w:val="none" w:sz="0" w:space="0" w:color="auto"/>
                                            <w:bottom w:val="none" w:sz="0" w:space="0" w:color="auto"/>
                                            <w:right w:val="none" w:sz="0" w:space="0" w:color="auto"/>
                                          </w:divBdr>
                                        </w:div>
                                        <w:div w:id="209731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2749157">
      <w:bodyDiv w:val="1"/>
      <w:marLeft w:val="0"/>
      <w:marRight w:val="0"/>
      <w:marTop w:val="0"/>
      <w:marBottom w:val="0"/>
      <w:divBdr>
        <w:top w:val="none" w:sz="0" w:space="0" w:color="auto"/>
        <w:left w:val="none" w:sz="0" w:space="0" w:color="auto"/>
        <w:bottom w:val="none" w:sz="0" w:space="0" w:color="auto"/>
        <w:right w:val="none" w:sz="0" w:space="0" w:color="auto"/>
      </w:divBdr>
      <w:divsChild>
        <w:div w:id="517431111">
          <w:marLeft w:val="0"/>
          <w:marRight w:val="0"/>
          <w:marTop w:val="0"/>
          <w:marBottom w:val="0"/>
          <w:divBdr>
            <w:top w:val="none" w:sz="0" w:space="0" w:color="auto"/>
            <w:left w:val="none" w:sz="0" w:space="0" w:color="auto"/>
            <w:bottom w:val="none" w:sz="0" w:space="0" w:color="auto"/>
            <w:right w:val="none" w:sz="0" w:space="0" w:color="auto"/>
          </w:divBdr>
          <w:divsChild>
            <w:div w:id="1564682554">
              <w:marLeft w:val="0"/>
              <w:marRight w:val="0"/>
              <w:marTop w:val="0"/>
              <w:marBottom w:val="0"/>
              <w:divBdr>
                <w:top w:val="none" w:sz="0" w:space="0" w:color="auto"/>
                <w:left w:val="none" w:sz="0" w:space="0" w:color="auto"/>
                <w:bottom w:val="none" w:sz="0" w:space="0" w:color="auto"/>
                <w:right w:val="none" w:sz="0" w:space="0" w:color="auto"/>
              </w:divBdr>
              <w:divsChild>
                <w:div w:id="93794793">
                  <w:marLeft w:val="0"/>
                  <w:marRight w:val="0"/>
                  <w:marTop w:val="0"/>
                  <w:marBottom w:val="0"/>
                  <w:divBdr>
                    <w:top w:val="none" w:sz="0" w:space="0" w:color="auto"/>
                    <w:left w:val="none" w:sz="0" w:space="0" w:color="auto"/>
                    <w:bottom w:val="none" w:sz="0" w:space="0" w:color="auto"/>
                    <w:right w:val="none" w:sz="0" w:space="0" w:color="auto"/>
                  </w:divBdr>
                  <w:divsChild>
                    <w:div w:id="488986503">
                      <w:marLeft w:val="0"/>
                      <w:marRight w:val="0"/>
                      <w:marTop w:val="0"/>
                      <w:marBottom w:val="0"/>
                      <w:divBdr>
                        <w:top w:val="none" w:sz="0" w:space="0" w:color="auto"/>
                        <w:left w:val="none" w:sz="0" w:space="0" w:color="auto"/>
                        <w:bottom w:val="none" w:sz="0" w:space="0" w:color="auto"/>
                        <w:right w:val="none" w:sz="0" w:space="0" w:color="auto"/>
                      </w:divBdr>
                      <w:divsChild>
                        <w:div w:id="1711109766">
                          <w:marLeft w:val="0"/>
                          <w:marRight w:val="0"/>
                          <w:marTop w:val="0"/>
                          <w:marBottom w:val="0"/>
                          <w:divBdr>
                            <w:top w:val="none" w:sz="0" w:space="0" w:color="auto"/>
                            <w:left w:val="none" w:sz="0" w:space="0" w:color="auto"/>
                            <w:bottom w:val="none" w:sz="0" w:space="0" w:color="auto"/>
                            <w:right w:val="none" w:sz="0" w:space="0" w:color="auto"/>
                          </w:divBdr>
                          <w:divsChild>
                            <w:div w:id="204564183">
                              <w:marLeft w:val="0"/>
                              <w:marRight w:val="0"/>
                              <w:marTop w:val="0"/>
                              <w:marBottom w:val="0"/>
                              <w:divBdr>
                                <w:top w:val="none" w:sz="0" w:space="0" w:color="auto"/>
                                <w:left w:val="none" w:sz="0" w:space="0" w:color="auto"/>
                                <w:bottom w:val="none" w:sz="0" w:space="0" w:color="auto"/>
                                <w:right w:val="none" w:sz="0" w:space="0" w:color="auto"/>
                              </w:divBdr>
                              <w:divsChild>
                                <w:div w:id="1990285692">
                                  <w:marLeft w:val="0"/>
                                  <w:marRight w:val="0"/>
                                  <w:marTop w:val="0"/>
                                  <w:marBottom w:val="0"/>
                                  <w:divBdr>
                                    <w:top w:val="none" w:sz="0" w:space="0" w:color="auto"/>
                                    <w:left w:val="none" w:sz="0" w:space="0" w:color="auto"/>
                                    <w:bottom w:val="none" w:sz="0" w:space="0" w:color="auto"/>
                                    <w:right w:val="none" w:sz="0" w:space="0" w:color="auto"/>
                                  </w:divBdr>
                                  <w:divsChild>
                                    <w:div w:id="1903901129">
                                      <w:marLeft w:val="0"/>
                                      <w:marRight w:val="0"/>
                                      <w:marTop w:val="0"/>
                                      <w:marBottom w:val="0"/>
                                      <w:divBdr>
                                        <w:top w:val="none" w:sz="0" w:space="0" w:color="auto"/>
                                        <w:left w:val="none" w:sz="0" w:space="0" w:color="auto"/>
                                        <w:bottom w:val="none" w:sz="0" w:space="0" w:color="auto"/>
                                        <w:right w:val="none" w:sz="0" w:space="0" w:color="auto"/>
                                      </w:divBdr>
                                      <w:divsChild>
                                        <w:div w:id="297227006">
                                          <w:marLeft w:val="0"/>
                                          <w:marRight w:val="0"/>
                                          <w:marTop w:val="0"/>
                                          <w:marBottom w:val="0"/>
                                          <w:divBdr>
                                            <w:top w:val="none" w:sz="0" w:space="0" w:color="auto"/>
                                            <w:left w:val="none" w:sz="0" w:space="0" w:color="auto"/>
                                            <w:bottom w:val="none" w:sz="0" w:space="0" w:color="auto"/>
                                            <w:right w:val="none" w:sz="0" w:space="0" w:color="auto"/>
                                          </w:divBdr>
                                          <w:divsChild>
                                            <w:div w:id="2019959400">
                                              <w:marLeft w:val="0"/>
                                              <w:marRight w:val="158"/>
                                              <w:marTop w:val="0"/>
                                              <w:marBottom w:val="0"/>
                                              <w:divBdr>
                                                <w:top w:val="none" w:sz="0" w:space="0" w:color="auto"/>
                                                <w:left w:val="none" w:sz="0" w:space="0" w:color="auto"/>
                                                <w:bottom w:val="none" w:sz="0" w:space="0" w:color="auto"/>
                                                <w:right w:val="none" w:sz="0" w:space="0" w:color="auto"/>
                                              </w:divBdr>
                                            </w:div>
                                          </w:divsChild>
                                        </w:div>
                                        <w:div w:id="302581136">
                                          <w:marLeft w:val="0"/>
                                          <w:marRight w:val="0"/>
                                          <w:marTop w:val="0"/>
                                          <w:marBottom w:val="0"/>
                                          <w:divBdr>
                                            <w:top w:val="none" w:sz="0" w:space="0" w:color="auto"/>
                                            <w:left w:val="none" w:sz="0" w:space="0" w:color="auto"/>
                                            <w:bottom w:val="none" w:sz="0" w:space="0" w:color="auto"/>
                                            <w:right w:val="none" w:sz="0" w:space="0" w:color="auto"/>
                                          </w:divBdr>
                                        </w:div>
                                        <w:div w:id="499731527">
                                          <w:marLeft w:val="0"/>
                                          <w:marRight w:val="0"/>
                                          <w:marTop w:val="0"/>
                                          <w:marBottom w:val="0"/>
                                          <w:divBdr>
                                            <w:top w:val="none" w:sz="0" w:space="0" w:color="auto"/>
                                            <w:left w:val="none" w:sz="0" w:space="0" w:color="auto"/>
                                            <w:bottom w:val="none" w:sz="0" w:space="0" w:color="auto"/>
                                            <w:right w:val="none" w:sz="0" w:space="0" w:color="auto"/>
                                          </w:divBdr>
                                        </w:div>
                                        <w:div w:id="503515975">
                                          <w:marLeft w:val="0"/>
                                          <w:marRight w:val="0"/>
                                          <w:marTop w:val="0"/>
                                          <w:marBottom w:val="0"/>
                                          <w:divBdr>
                                            <w:top w:val="none" w:sz="0" w:space="0" w:color="auto"/>
                                            <w:left w:val="none" w:sz="0" w:space="0" w:color="auto"/>
                                            <w:bottom w:val="none" w:sz="0" w:space="0" w:color="auto"/>
                                            <w:right w:val="none" w:sz="0" w:space="0" w:color="auto"/>
                                          </w:divBdr>
                                          <w:divsChild>
                                            <w:div w:id="587151121">
                                              <w:marLeft w:val="0"/>
                                              <w:marRight w:val="158"/>
                                              <w:marTop w:val="0"/>
                                              <w:marBottom w:val="0"/>
                                              <w:divBdr>
                                                <w:top w:val="none" w:sz="0" w:space="0" w:color="auto"/>
                                                <w:left w:val="none" w:sz="0" w:space="0" w:color="auto"/>
                                                <w:bottom w:val="none" w:sz="0" w:space="0" w:color="auto"/>
                                                <w:right w:val="none" w:sz="0" w:space="0" w:color="auto"/>
                                              </w:divBdr>
                                            </w:div>
                                          </w:divsChild>
                                        </w:div>
                                        <w:div w:id="529029513">
                                          <w:marLeft w:val="0"/>
                                          <w:marRight w:val="0"/>
                                          <w:marTop w:val="0"/>
                                          <w:marBottom w:val="0"/>
                                          <w:divBdr>
                                            <w:top w:val="none" w:sz="0" w:space="0" w:color="auto"/>
                                            <w:left w:val="none" w:sz="0" w:space="0" w:color="auto"/>
                                            <w:bottom w:val="none" w:sz="0" w:space="0" w:color="auto"/>
                                            <w:right w:val="none" w:sz="0" w:space="0" w:color="auto"/>
                                          </w:divBdr>
                                        </w:div>
                                        <w:div w:id="575554421">
                                          <w:marLeft w:val="0"/>
                                          <w:marRight w:val="0"/>
                                          <w:marTop w:val="0"/>
                                          <w:marBottom w:val="0"/>
                                          <w:divBdr>
                                            <w:top w:val="none" w:sz="0" w:space="0" w:color="auto"/>
                                            <w:left w:val="none" w:sz="0" w:space="0" w:color="auto"/>
                                            <w:bottom w:val="none" w:sz="0" w:space="0" w:color="auto"/>
                                            <w:right w:val="none" w:sz="0" w:space="0" w:color="auto"/>
                                          </w:divBdr>
                                        </w:div>
                                        <w:div w:id="614479255">
                                          <w:marLeft w:val="0"/>
                                          <w:marRight w:val="0"/>
                                          <w:marTop w:val="0"/>
                                          <w:marBottom w:val="0"/>
                                          <w:divBdr>
                                            <w:top w:val="none" w:sz="0" w:space="0" w:color="auto"/>
                                            <w:left w:val="none" w:sz="0" w:space="0" w:color="auto"/>
                                            <w:bottom w:val="none" w:sz="0" w:space="0" w:color="auto"/>
                                            <w:right w:val="none" w:sz="0" w:space="0" w:color="auto"/>
                                          </w:divBdr>
                                        </w:div>
                                        <w:div w:id="656569473">
                                          <w:marLeft w:val="0"/>
                                          <w:marRight w:val="0"/>
                                          <w:marTop w:val="0"/>
                                          <w:marBottom w:val="0"/>
                                          <w:divBdr>
                                            <w:top w:val="none" w:sz="0" w:space="0" w:color="auto"/>
                                            <w:left w:val="none" w:sz="0" w:space="0" w:color="auto"/>
                                            <w:bottom w:val="none" w:sz="0" w:space="0" w:color="auto"/>
                                            <w:right w:val="none" w:sz="0" w:space="0" w:color="auto"/>
                                          </w:divBdr>
                                          <w:divsChild>
                                            <w:div w:id="208107446">
                                              <w:marLeft w:val="0"/>
                                              <w:marRight w:val="158"/>
                                              <w:marTop w:val="0"/>
                                              <w:marBottom w:val="0"/>
                                              <w:divBdr>
                                                <w:top w:val="none" w:sz="0" w:space="0" w:color="auto"/>
                                                <w:left w:val="none" w:sz="0" w:space="0" w:color="auto"/>
                                                <w:bottom w:val="none" w:sz="0" w:space="0" w:color="auto"/>
                                                <w:right w:val="none" w:sz="0" w:space="0" w:color="auto"/>
                                              </w:divBdr>
                                            </w:div>
                                          </w:divsChild>
                                        </w:div>
                                        <w:div w:id="718435665">
                                          <w:marLeft w:val="0"/>
                                          <w:marRight w:val="0"/>
                                          <w:marTop w:val="0"/>
                                          <w:marBottom w:val="0"/>
                                          <w:divBdr>
                                            <w:top w:val="none" w:sz="0" w:space="0" w:color="auto"/>
                                            <w:left w:val="none" w:sz="0" w:space="0" w:color="auto"/>
                                            <w:bottom w:val="none" w:sz="0" w:space="0" w:color="auto"/>
                                            <w:right w:val="none" w:sz="0" w:space="0" w:color="auto"/>
                                          </w:divBdr>
                                          <w:divsChild>
                                            <w:div w:id="1261721544">
                                              <w:marLeft w:val="0"/>
                                              <w:marRight w:val="158"/>
                                              <w:marTop w:val="0"/>
                                              <w:marBottom w:val="0"/>
                                              <w:divBdr>
                                                <w:top w:val="none" w:sz="0" w:space="0" w:color="auto"/>
                                                <w:left w:val="none" w:sz="0" w:space="0" w:color="auto"/>
                                                <w:bottom w:val="none" w:sz="0" w:space="0" w:color="auto"/>
                                                <w:right w:val="none" w:sz="0" w:space="0" w:color="auto"/>
                                              </w:divBdr>
                                            </w:div>
                                          </w:divsChild>
                                        </w:div>
                                        <w:div w:id="815031344">
                                          <w:marLeft w:val="0"/>
                                          <w:marRight w:val="0"/>
                                          <w:marTop w:val="0"/>
                                          <w:marBottom w:val="0"/>
                                          <w:divBdr>
                                            <w:top w:val="none" w:sz="0" w:space="0" w:color="auto"/>
                                            <w:left w:val="none" w:sz="0" w:space="0" w:color="auto"/>
                                            <w:bottom w:val="none" w:sz="0" w:space="0" w:color="auto"/>
                                            <w:right w:val="none" w:sz="0" w:space="0" w:color="auto"/>
                                          </w:divBdr>
                                          <w:divsChild>
                                            <w:div w:id="1273439703">
                                              <w:marLeft w:val="0"/>
                                              <w:marRight w:val="158"/>
                                              <w:marTop w:val="0"/>
                                              <w:marBottom w:val="0"/>
                                              <w:divBdr>
                                                <w:top w:val="none" w:sz="0" w:space="0" w:color="auto"/>
                                                <w:left w:val="none" w:sz="0" w:space="0" w:color="auto"/>
                                                <w:bottom w:val="none" w:sz="0" w:space="0" w:color="auto"/>
                                                <w:right w:val="none" w:sz="0" w:space="0" w:color="auto"/>
                                              </w:divBdr>
                                            </w:div>
                                          </w:divsChild>
                                        </w:div>
                                        <w:div w:id="825777925">
                                          <w:marLeft w:val="0"/>
                                          <w:marRight w:val="0"/>
                                          <w:marTop w:val="0"/>
                                          <w:marBottom w:val="0"/>
                                          <w:divBdr>
                                            <w:top w:val="none" w:sz="0" w:space="0" w:color="auto"/>
                                            <w:left w:val="none" w:sz="0" w:space="0" w:color="auto"/>
                                            <w:bottom w:val="none" w:sz="0" w:space="0" w:color="auto"/>
                                            <w:right w:val="none" w:sz="0" w:space="0" w:color="auto"/>
                                          </w:divBdr>
                                        </w:div>
                                        <w:div w:id="1176193643">
                                          <w:marLeft w:val="0"/>
                                          <w:marRight w:val="0"/>
                                          <w:marTop w:val="0"/>
                                          <w:marBottom w:val="0"/>
                                          <w:divBdr>
                                            <w:top w:val="none" w:sz="0" w:space="0" w:color="auto"/>
                                            <w:left w:val="none" w:sz="0" w:space="0" w:color="auto"/>
                                            <w:bottom w:val="none" w:sz="0" w:space="0" w:color="auto"/>
                                            <w:right w:val="none" w:sz="0" w:space="0" w:color="auto"/>
                                          </w:divBdr>
                                        </w:div>
                                        <w:div w:id="1276449469">
                                          <w:marLeft w:val="0"/>
                                          <w:marRight w:val="0"/>
                                          <w:marTop w:val="0"/>
                                          <w:marBottom w:val="0"/>
                                          <w:divBdr>
                                            <w:top w:val="none" w:sz="0" w:space="0" w:color="auto"/>
                                            <w:left w:val="none" w:sz="0" w:space="0" w:color="auto"/>
                                            <w:bottom w:val="none" w:sz="0" w:space="0" w:color="auto"/>
                                            <w:right w:val="none" w:sz="0" w:space="0" w:color="auto"/>
                                          </w:divBdr>
                                          <w:divsChild>
                                            <w:div w:id="1675720157">
                                              <w:marLeft w:val="0"/>
                                              <w:marRight w:val="158"/>
                                              <w:marTop w:val="0"/>
                                              <w:marBottom w:val="0"/>
                                              <w:divBdr>
                                                <w:top w:val="none" w:sz="0" w:space="0" w:color="auto"/>
                                                <w:left w:val="none" w:sz="0" w:space="0" w:color="auto"/>
                                                <w:bottom w:val="none" w:sz="0" w:space="0" w:color="auto"/>
                                                <w:right w:val="none" w:sz="0" w:space="0" w:color="auto"/>
                                              </w:divBdr>
                                            </w:div>
                                          </w:divsChild>
                                        </w:div>
                                        <w:div w:id="1323387117">
                                          <w:marLeft w:val="0"/>
                                          <w:marRight w:val="0"/>
                                          <w:marTop w:val="0"/>
                                          <w:marBottom w:val="0"/>
                                          <w:divBdr>
                                            <w:top w:val="none" w:sz="0" w:space="0" w:color="auto"/>
                                            <w:left w:val="none" w:sz="0" w:space="0" w:color="auto"/>
                                            <w:bottom w:val="none" w:sz="0" w:space="0" w:color="auto"/>
                                            <w:right w:val="none" w:sz="0" w:space="0" w:color="auto"/>
                                          </w:divBdr>
                                          <w:divsChild>
                                            <w:div w:id="465582283">
                                              <w:marLeft w:val="0"/>
                                              <w:marRight w:val="158"/>
                                              <w:marTop w:val="0"/>
                                              <w:marBottom w:val="0"/>
                                              <w:divBdr>
                                                <w:top w:val="none" w:sz="0" w:space="0" w:color="auto"/>
                                                <w:left w:val="none" w:sz="0" w:space="0" w:color="auto"/>
                                                <w:bottom w:val="none" w:sz="0" w:space="0" w:color="auto"/>
                                                <w:right w:val="none" w:sz="0" w:space="0" w:color="auto"/>
                                              </w:divBdr>
                                            </w:div>
                                          </w:divsChild>
                                        </w:div>
                                        <w:div w:id="1369338283">
                                          <w:marLeft w:val="0"/>
                                          <w:marRight w:val="0"/>
                                          <w:marTop w:val="0"/>
                                          <w:marBottom w:val="0"/>
                                          <w:divBdr>
                                            <w:top w:val="none" w:sz="0" w:space="0" w:color="auto"/>
                                            <w:left w:val="none" w:sz="0" w:space="0" w:color="auto"/>
                                            <w:bottom w:val="none" w:sz="0" w:space="0" w:color="auto"/>
                                            <w:right w:val="none" w:sz="0" w:space="0" w:color="auto"/>
                                          </w:divBdr>
                                          <w:divsChild>
                                            <w:div w:id="1223712893">
                                              <w:marLeft w:val="0"/>
                                              <w:marRight w:val="158"/>
                                              <w:marTop w:val="0"/>
                                              <w:marBottom w:val="0"/>
                                              <w:divBdr>
                                                <w:top w:val="none" w:sz="0" w:space="0" w:color="auto"/>
                                                <w:left w:val="none" w:sz="0" w:space="0" w:color="auto"/>
                                                <w:bottom w:val="none" w:sz="0" w:space="0" w:color="auto"/>
                                                <w:right w:val="none" w:sz="0" w:space="0" w:color="auto"/>
                                              </w:divBdr>
                                            </w:div>
                                          </w:divsChild>
                                        </w:div>
                                        <w:div w:id="1397632894">
                                          <w:marLeft w:val="0"/>
                                          <w:marRight w:val="0"/>
                                          <w:marTop w:val="0"/>
                                          <w:marBottom w:val="0"/>
                                          <w:divBdr>
                                            <w:top w:val="none" w:sz="0" w:space="0" w:color="auto"/>
                                            <w:left w:val="none" w:sz="0" w:space="0" w:color="auto"/>
                                            <w:bottom w:val="none" w:sz="0" w:space="0" w:color="auto"/>
                                            <w:right w:val="none" w:sz="0" w:space="0" w:color="auto"/>
                                          </w:divBdr>
                                        </w:div>
                                        <w:div w:id="1412121316">
                                          <w:marLeft w:val="0"/>
                                          <w:marRight w:val="0"/>
                                          <w:marTop w:val="0"/>
                                          <w:marBottom w:val="0"/>
                                          <w:divBdr>
                                            <w:top w:val="none" w:sz="0" w:space="0" w:color="auto"/>
                                            <w:left w:val="none" w:sz="0" w:space="0" w:color="auto"/>
                                            <w:bottom w:val="none" w:sz="0" w:space="0" w:color="auto"/>
                                            <w:right w:val="none" w:sz="0" w:space="0" w:color="auto"/>
                                          </w:divBdr>
                                        </w:div>
                                        <w:div w:id="1545874496">
                                          <w:marLeft w:val="0"/>
                                          <w:marRight w:val="0"/>
                                          <w:marTop w:val="0"/>
                                          <w:marBottom w:val="0"/>
                                          <w:divBdr>
                                            <w:top w:val="none" w:sz="0" w:space="0" w:color="auto"/>
                                            <w:left w:val="none" w:sz="0" w:space="0" w:color="auto"/>
                                            <w:bottom w:val="none" w:sz="0" w:space="0" w:color="auto"/>
                                            <w:right w:val="none" w:sz="0" w:space="0" w:color="auto"/>
                                          </w:divBdr>
                                          <w:divsChild>
                                            <w:div w:id="1598977128">
                                              <w:marLeft w:val="0"/>
                                              <w:marRight w:val="158"/>
                                              <w:marTop w:val="0"/>
                                              <w:marBottom w:val="0"/>
                                              <w:divBdr>
                                                <w:top w:val="none" w:sz="0" w:space="0" w:color="auto"/>
                                                <w:left w:val="none" w:sz="0" w:space="0" w:color="auto"/>
                                                <w:bottom w:val="none" w:sz="0" w:space="0" w:color="auto"/>
                                                <w:right w:val="none" w:sz="0" w:space="0" w:color="auto"/>
                                              </w:divBdr>
                                            </w:div>
                                          </w:divsChild>
                                        </w:div>
                                        <w:div w:id="1573393905">
                                          <w:marLeft w:val="0"/>
                                          <w:marRight w:val="0"/>
                                          <w:marTop w:val="0"/>
                                          <w:marBottom w:val="0"/>
                                          <w:divBdr>
                                            <w:top w:val="none" w:sz="0" w:space="0" w:color="auto"/>
                                            <w:left w:val="none" w:sz="0" w:space="0" w:color="auto"/>
                                            <w:bottom w:val="none" w:sz="0" w:space="0" w:color="auto"/>
                                            <w:right w:val="none" w:sz="0" w:space="0" w:color="auto"/>
                                          </w:divBdr>
                                          <w:divsChild>
                                            <w:div w:id="1232740697">
                                              <w:marLeft w:val="0"/>
                                              <w:marRight w:val="158"/>
                                              <w:marTop w:val="0"/>
                                              <w:marBottom w:val="0"/>
                                              <w:divBdr>
                                                <w:top w:val="none" w:sz="0" w:space="0" w:color="auto"/>
                                                <w:left w:val="none" w:sz="0" w:space="0" w:color="auto"/>
                                                <w:bottom w:val="none" w:sz="0" w:space="0" w:color="auto"/>
                                                <w:right w:val="none" w:sz="0" w:space="0" w:color="auto"/>
                                              </w:divBdr>
                                            </w:div>
                                          </w:divsChild>
                                        </w:div>
                                        <w:div w:id="1613781980">
                                          <w:marLeft w:val="0"/>
                                          <w:marRight w:val="0"/>
                                          <w:marTop w:val="0"/>
                                          <w:marBottom w:val="0"/>
                                          <w:divBdr>
                                            <w:top w:val="none" w:sz="0" w:space="0" w:color="auto"/>
                                            <w:left w:val="none" w:sz="0" w:space="0" w:color="auto"/>
                                            <w:bottom w:val="none" w:sz="0" w:space="0" w:color="auto"/>
                                            <w:right w:val="none" w:sz="0" w:space="0" w:color="auto"/>
                                          </w:divBdr>
                                          <w:divsChild>
                                            <w:div w:id="1939481742">
                                              <w:marLeft w:val="0"/>
                                              <w:marRight w:val="158"/>
                                              <w:marTop w:val="0"/>
                                              <w:marBottom w:val="0"/>
                                              <w:divBdr>
                                                <w:top w:val="none" w:sz="0" w:space="0" w:color="auto"/>
                                                <w:left w:val="none" w:sz="0" w:space="0" w:color="auto"/>
                                                <w:bottom w:val="none" w:sz="0" w:space="0" w:color="auto"/>
                                                <w:right w:val="none" w:sz="0" w:space="0" w:color="auto"/>
                                              </w:divBdr>
                                            </w:div>
                                          </w:divsChild>
                                        </w:div>
                                        <w:div w:id="1684819592">
                                          <w:marLeft w:val="0"/>
                                          <w:marRight w:val="0"/>
                                          <w:marTop w:val="0"/>
                                          <w:marBottom w:val="0"/>
                                          <w:divBdr>
                                            <w:top w:val="none" w:sz="0" w:space="0" w:color="auto"/>
                                            <w:left w:val="none" w:sz="0" w:space="0" w:color="auto"/>
                                            <w:bottom w:val="none" w:sz="0" w:space="0" w:color="auto"/>
                                            <w:right w:val="none" w:sz="0" w:space="0" w:color="auto"/>
                                          </w:divBdr>
                                          <w:divsChild>
                                            <w:div w:id="126122008">
                                              <w:marLeft w:val="0"/>
                                              <w:marRight w:val="158"/>
                                              <w:marTop w:val="0"/>
                                              <w:marBottom w:val="0"/>
                                              <w:divBdr>
                                                <w:top w:val="none" w:sz="0" w:space="0" w:color="auto"/>
                                                <w:left w:val="none" w:sz="0" w:space="0" w:color="auto"/>
                                                <w:bottom w:val="none" w:sz="0" w:space="0" w:color="auto"/>
                                                <w:right w:val="none" w:sz="0" w:space="0" w:color="auto"/>
                                              </w:divBdr>
                                            </w:div>
                                          </w:divsChild>
                                        </w:div>
                                        <w:div w:id="1752579645">
                                          <w:marLeft w:val="0"/>
                                          <w:marRight w:val="0"/>
                                          <w:marTop w:val="0"/>
                                          <w:marBottom w:val="0"/>
                                          <w:divBdr>
                                            <w:top w:val="none" w:sz="0" w:space="0" w:color="auto"/>
                                            <w:left w:val="none" w:sz="0" w:space="0" w:color="auto"/>
                                            <w:bottom w:val="none" w:sz="0" w:space="0" w:color="auto"/>
                                            <w:right w:val="none" w:sz="0" w:space="0" w:color="auto"/>
                                          </w:divBdr>
                                        </w:div>
                                        <w:div w:id="1757096867">
                                          <w:marLeft w:val="0"/>
                                          <w:marRight w:val="0"/>
                                          <w:marTop w:val="0"/>
                                          <w:marBottom w:val="0"/>
                                          <w:divBdr>
                                            <w:top w:val="none" w:sz="0" w:space="0" w:color="auto"/>
                                            <w:left w:val="none" w:sz="0" w:space="0" w:color="auto"/>
                                            <w:bottom w:val="none" w:sz="0" w:space="0" w:color="auto"/>
                                            <w:right w:val="none" w:sz="0" w:space="0" w:color="auto"/>
                                          </w:divBdr>
                                        </w:div>
                                        <w:div w:id="1832401455">
                                          <w:marLeft w:val="0"/>
                                          <w:marRight w:val="0"/>
                                          <w:marTop w:val="0"/>
                                          <w:marBottom w:val="0"/>
                                          <w:divBdr>
                                            <w:top w:val="none" w:sz="0" w:space="0" w:color="auto"/>
                                            <w:left w:val="none" w:sz="0" w:space="0" w:color="auto"/>
                                            <w:bottom w:val="none" w:sz="0" w:space="0" w:color="auto"/>
                                            <w:right w:val="none" w:sz="0" w:space="0" w:color="auto"/>
                                          </w:divBdr>
                                          <w:divsChild>
                                            <w:div w:id="1993177309">
                                              <w:marLeft w:val="0"/>
                                              <w:marRight w:val="158"/>
                                              <w:marTop w:val="0"/>
                                              <w:marBottom w:val="0"/>
                                              <w:divBdr>
                                                <w:top w:val="none" w:sz="0" w:space="0" w:color="auto"/>
                                                <w:left w:val="none" w:sz="0" w:space="0" w:color="auto"/>
                                                <w:bottom w:val="none" w:sz="0" w:space="0" w:color="auto"/>
                                                <w:right w:val="none" w:sz="0" w:space="0" w:color="auto"/>
                                              </w:divBdr>
                                            </w:div>
                                          </w:divsChild>
                                        </w:div>
                                        <w:div w:id="2120950512">
                                          <w:marLeft w:val="0"/>
                                          <w:marRight w:val="0"/>
                                          <w:marTop w:val="0"/>
                                          <w:marBottom w:val="0"/>
                                          <w:divBdr>
                                            <w:top w:val="none" w:sz="0" w:space="0" w:color="auto"/>
                                            <w:left w:val="none" w:sz="0" w:space="0" w:color="auto"/>
                                            <w:bottom w:val="none" w:sz="0" w:space="0" w:color="auto"/>
                                            <w:right w:val="none" w:sz="0" w:space="0" w:color="auto"/>
                                          </w:divBdr>
                                          <w:divsChild>
                                            <w:div w:id="1583753492">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2786353">
      <w:bodyDiv w:val="1"/>
      <w:marLeft w:val="0"/>
      <w:marRight w:val="0"/>
      <w:marTop w:val="0"/>
      <w:marBottom w:val="0"/>
      <w:divBdr>
        <w:top w:val="none" w:sz="0" w:space="0" w:color="auto"/>
        <w:left w:val="none" w:sz="0" w:space="0" w:color="auto"/>
        <w:bottom w:val="none" w:sz="0" w:space="0" w:color="auto"/>
        <w:right w:val="none" w:sz="0" w:space="0" w:color="auto"/>
      </w:divBdr>
      <w:divsChild>
        <w:div w:id="1323390147">
          <w:marLeft w:val="0"/>
          <w:marRight w:val="0"/>
          <w:marTop w:val="0"/>
          <w:marBottom w:val="0"/>
          <w:divBdr>
            <w:top w:val="none" w:sz="0" w:space="0" w:color="auto"/>
            <w:left w:val="none" w:sz="0" w:space="0" w:color="auto"/>
            <w:bottom w:val="none" w:sz="0" w:space="0" w:color="auto"/>
            <w:right w:val="none" w:sz="0" w:space="0" w:color="auto"/>
          </w:divBdr>
          <w:divsChild>
            <w:div w:id="715277679">
              <w:marLeft w:val="0"/>
              <w:marRight w:val="0"/>
              <w:marTop w:val="0"/>
              <w:marBottom w:val="0"/>
              <w:divBdr>
                <w:top w:val="none" w:sz="0" w:space="0" w:color="auto"/>
                <w:left w:val="none" w:sz="0" w:space="0" w:color="auto"/>
                <w:bottom w:val="none" w:sz="0" w:space="0" w:color="auto"/>
                <w:right w:val="none" w:sz="0" w:space="0" w:color="auto"/>
              </w:divBdr>
              <w:divsChild>
                <w:div w:id="794761983">
                  <w:marLeft w:val="0"/>
                  <w:marRight w:val="0"/>
                  <w:marTop w:val="0"/>
                  <w:marBottom w:val="0"/>
                  <w:divBdr>
                    <w:top w:val="none" w:sz="0" w:space="0" w:color="auto"/>
                    <w:left w:val="none" w:sz="0" w:space="0" w:color="auto"/>
                    <w:bottom w:val="none" w:sz="0" w:space="0" w:color="auto"/>
                    <w:right w:val="none" w:sz="0" w:space="0" w:color="auto"/>
                  </w:divBdr>
                  <w:divsChild>
                    <w:div w:id="377557558">
                      <w:marLeft w:val="0"/>
                      <w:marRight w:val="0"/>
                      <w:marTop w:val="0"/>
                      <w:marBottom w:val="0"/>
                      <w:divBdr>
                        <w:top w:val="none" w:sz="0" w:space="0" w:color="auto"/>
                        <w:left w:val="none" w:sz="0" w:space="0" w:color="auto"/>
                        <w:bottom w:val="none" w:sz="0" w:space="0" w:color="auto"/>
                        <w:right w:val="none" w:sz="0" w:space="0" w:color="auto"/>
                      </w:divBdr>
                      <w:divsChild>
                        <w:div w:id="96097390">
                          <w:marLeft w:val="0"/>
                          <w:marRight w:val="0"/>
                          <w:marTop w:val="0"/>
                          <w:marBottom w:val="0"/>
                          <w:divBdr>
                            <w:top w:val="none" w:sz="0" w:space="0" w:color="auto"/>
                            <w:left w:val="none" w:sz="0" w:space="0" w:color="auto"/>
                            <w:bottom w:val="none" w:sz="0" w:space="0" w:color="auto"/>
                            <w:right w:val="none" w:sz="0" w:space="0" w:color="auto"/>
                          </w:divBdr>
                          <w:divsChild>
                            <w:div w:id="1753114808">
                              <w:marLeft w:val="0"/>
                              <w:marRight w:val="0"/>
                              <w:marTop w:val="0"/>
                              <w:marBottom w:val="0"/>
                              <w:divBdr>
                                <w:top w:val="none" w:sz="0" w:space="0" w:color="auto"/>
                                <w:left w:val="none" w:sz="0" w:space="0" w:color="auto"/>
                                <w:bottom w:val="none" w:sz="0" w:space="0" w:color="auto"/>
                                <w:right w:val="none" w:sz="0" w:space="0" w:color="auto"/>
                              </w:divBdr>
                              <w:divsChild>
                                <w:div w:id="1759213579">
                                  <w:marLeft w:val="0"/>
                                  <w:marRight w:val="0"/>
                                  <w:marTop w:val="0"/>
                                  <w:marBottom w:val="0"/>
                                  <w:divBdr>
                                    <w:top w:val="none" w:sz="0" w:space="0" w:color="auto"/>
                                    <w:left w:val="none" w:sz="0" w:space="0" w:color="auto"/>
                                    <w:bottom w:val="none" w:sz="0" w:space="0" w:color="auto"/>
                                    <w:right w:val="none" w:sz="0" w:space="0" w:color="auto"/>
                                  </w:divBdr>
                                  <w:divsChild>
                                    <w:div w:id="357699684">
                                      <w:marLeft w:val="0"/>
                                      <w:marRight w:val="0"/>
                                      <w:marTop w:val="0"/>
                                      <w:marBottom w:val="0"/>
                                      <w:divBdr>
                                        <w:top w:val="none" w:sz="0" w:space="0" w:color="auto"/>
                                        <w:left w:val="none" w:sz="0" w:space="0" w:color="auto"/>
                                        <w:bottom w:val="none" w:sz="0" w:space="0" w:color="auto"/>
                                        <w:right w:val="none" w:sz="0" w:space="0" w:color="auto"/>
                                      </w:divBdr>
                                      <w:divsChild>
                                        <w:div w:id="1908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3247995">
      <w:bodyDiv w:val="1"/>
      <w:marLeft w:val="0"/>
      <w:marRight w:val="0"/>
      <w:marTop w:val="0"/>
      <w:marBottom w:val="0"/>
      <w:divBdr>
        <w:top w:val="none" w:sz="0" w:space="0" w:color="auto"/>
        <w:left w:val="none" w:sz="0" w:space="0" w:color="auto"/>
        <w:bottom w:val="none" w:sz="0" w:space="0" w:color="auto"/>
        <w:right w:val="none" w:sz="0" w:space="0" w:color="auto"/>
      </w:divBdr>
    </w:div>
    <w:div w:id="1543591409">
      <w:bodyDiv w:val="1"/>
      <w:marLeft w:val="0"/>
      <w:marRight w:val="0"/>
      <w:marTop w:val="0"/>
      <w:marBottom w:val="0"/>
      <w:divBdr>
        <w:top w:val="none" w:sz="0" w:space="0" w:color="auto"/>
        <w:left w:val="none" w:sz="0" w:space="0" w:color="auto"/>
        <w:bottom w:val="none" w:sz="0" w:space="0" w:color="auto"/>
        <w:right w:val="none" w:sz="0" w:space="0" w:color="auto"/>
      </w:divBdr>
      <w:divsChild>
        <w:div w:id="2032559760">
          <w:marLeft w:val="0"/>
          <w:marRight w:val="0"/>
          <w:marTop w:val="0"/>
          <w:marBottom w:val="0"/>
          <w:divBdr>
            <w:top w:val="none" w:sz="0" w:space="0" w:color="auto"/>
            <w:left w:val="none" w:sz="0" w:space="0" w:color="auto"/>
            <w:bottom w:val="none" w:sz="0" w:space="0" w:color="auto"/>
            <w:right w:val="none" w:sz="0" w:space="0" w:color="auto"/>
          </w:divBdr>
          <w:divsChild>
            <w:div w:id="644162616">
              <w:marLeft w:val="0"/>
              <w:marRight w:val="0"/>
              <w:marTop w:val="0"/>
              <w:marBottom w:val="0"/>
              <w:divBdr>
                <w:top w:val="none" w:sz="0" w:space="0" w:color="auto"/>
                <w:left w:val="none" w:sz="0" w:space="0" w:color="auto"/>
                <w:bottom w:val="none" w:sz="0" w:space="0" w:color="auto"/>
                <w:right w:val="none" w:sz="0" w:space="0" w:color="auto"/>
              </w:divBdr>
              <w:divsChild>
                <w:div w:id="479270291">
                  <w:marLeft w:val="0"/>
                  <w:marRight w:val="0"/>
                  <w:marTop w:val="0"/>
                  <w:marBottom w:val="0"/>
                  <w:divBdr>
                    <w:top w:val="none" w:sz="0" w:space="0" w:color="auto"/>
                    <w:left w:val="none" w:sz="0" w:space="0" w:color="auto"/>
                    <w:bottom w:val="none" w:sz="0" w:space="0" w:color="auto"/>
                    <w:right w:val="none" w:sz="0" w:space="0" w:color="auto"/>
                  </w:divBdr>
                  <w:divsChild>
                    <w:div w:id="294677055">
                      <w:marLeft w:val="0"/>
                      <w:marRight w:val="0"/>
                      <w:marTop w:val="0"/>
                      <w:marBottom w:val="0"/>
                      <w:divBdr>
                        <w:top w:val="none" w:sz="0" w:space="0" w:color="auto"/>
                        <w:left w:val="none" w:sz="0" w:space="0" w:color="auto"/>
                        <w:bottom w:val="none" w:sz="0" w:space="0" w:color="auto"/>
                        <w:right w:val="none" w:sz="0" w:space="0" w:color="auto"/>
                      </w:divBdr>
                      <w:divsChild>
                        <w:div w:id="1282806185">
                          <w:marLeft w:val="0"/>
                          <w:marRight w:val="0"/>
                          <w:marTop w:val="0"/>
                          <w:marBottom w:val="0"/>
                          <w:divBdr>
                            <w:top w:val="none" w:sz="0" w:space="0" w:color="auto"/>
                            <w:left w:val="none" w:sz="0" w:space="0" w:color="auto"/>
                            <w:bottom w:val="none" w:sz="0" w:space="0" w:color="auto"/>
                            <w:right w:val="none" w:sz="0" w:space="0" w:color="auto"/>
                          </w:divBdr>
                          <w:divsChild>
                            <w:div w:id="959461165">
                              <w:marLeft w:val="0"/>
                              <w:marRight w:val="0"/>
                              <w:marTop w:val="0"/>
                              <w:marBottom w:val="0"/>
                              <w:divBdr>
                                <w:top w:val="none" w:sz="0" w:space="0" w:color="auto"/>
                                <w:left w:val="none" w:sz="0" w:space="0" w:color="auto"/>
                                <w:bottom w:val="none" w:sz="0" w:space="0" w:color="auto"/>
                                <w:right w:val="none" w:sz="0" w:space="0" w:color="auto"/>
                              </w:divBdr>
                              <w:divsChild>
                                <w:div w:id="564075126">
                                  <w:marLeft w:val="0"/>
                                  <w:marRight w:val="0"/>
                                  <w:marTop w:val="0"/>
                                  <w:marBottom w:val="0"/>
                                  <w:divBdr>
                                    <w:top w:val="none" w:sz="0" w:space="0" w:color="auto"/>
                                    <w:left w:val="none" w:sz="0" w:space="0" w:color="auto"/>
                                    <w:bottom w:val="none" w:sz="0" w:space="0" w:color="auto"/>
                                    <w:right w:val="none" w:sz="0" w:space="0" w:color="auto"/>
                                  </w:divBdr>
                                  <w:divsChild>
                                    <w:div w:id="126122213">
                                      <w:marLeft w:val="0"/>
                                      <w:marRight w:val="0"/>
                                      <w:marTop w:val="0"/>
                                      <w:marBottom w:val="0"/>
                                      <w:divBdr>
                                        <w:top w:val="none" w:sz="0" w:space="0" w:color="auto"/>
                                        <w:left w:val="none" w:sz="0" w:space="0" w:color="auto"/>
                                        <w:bottom w:val="none" w:sz="0" w:space="0" w:color="auto"/>
                                        <w:right w:val="none" w:sz="0" w:space="0" w:color="auto"/>
                                      </w:divBdr>
                                      <w:divsChild>
                                        <w:div w:id="956260221">
                                          <w:marLeft w:val="0"/>
                                          <w:marRight w:val="0"/>
                                          <w:marTop w:val="0"/>
                                          <w:marBottom w:val="0"/>
                                          <w:divBdr>
                                            <w:top w:val="none" w:sz="0" w:space="0" w:color="auto"/>
                                            <w:left w:val="none" w:sz="0" w:space="0" w:color="auto"/>
                                            <w:bottom w:val="none" w:sz="0" w:space="0" w:color="auto"/>
                                            <w:right w:val="none" w:sz="0" w:space="0" w:color="auto"/>
                                          </w:divBdr>
                                          <w:divsChild>
                                            <w:div w:id="1312713547">
                                              <w:marLeft w:val="0"/>
                                              <w:marRight w:val="0"/>
                                              <w:marTop w:val="0"/>
                                              <w:marBottom w:val="0"/>
                                              <w:divBdr>
                                                <w:top w:val="none" w:sz="0" w:space="0" w:color="auto"/>
                                                <w:left w:val="none" w:sz="0" w:space="0" w:color="auto"/>
                                                <w:bottom w:val="none" w:sz="0" w:space="0" w:color="auto"/>
                                                <w:right w:val="none" w:sz="0" w:space="0" w:color="auto"/>
                                              </w:divBdr>
                                            </w:div>
                                            <w:div w:id="1941835692">
                                              <w:marLeft w:val="0"/>
                                              <w:marRight w:val="0"/>
                                              <w:marTop w:val="0"/>
                                              <w:marBottom w:val="0"/>
                                              <w:divBdr>
                                                <w:top w:val="none" w:sz="0" w:space="0" w:color="auto"/>
                                                <w:left w:val="none" w:sz="0" w:space="0" w:color="auto"/>
                                                <w:bottom w:val="none" w:sz="0" w:space="0" w:color="auto"/>
                                                <w:right w:val="none" w:sz="0" w:space="0" w:color="auto"/>
                                              </w:divBdr>
                                            </w:div>
                                          </w:divsChild>
                                        </w:div>
                                        <w:div w:id="1468162182">
                                          <w:marLeft w:val="0"/>
                                          <w:marRight w:val="0"/>
                                          <w:marTop w:val="0"/>
                                          <w:marBottom w:val="0"/>
                                          <w:divBdr>
                                            <w:top w:val="none" w:sz="0" w:space="0" w:color="auto"/>
                                            <w:left w:val="none" w:sz="0" w:space="0" w:color="auto"/>
                                            <w:bottom w:val="none" w:sz="0" w:space="0" w:color="auto"/>
                                            <w:right w:val="none" w:sz="0" w:space="0" w:color="auto"/>
                                          </w:divBdr>
                                          <w:divsChild>
                                            <w:div w:id="912087379">
                                              <w:marLeft w:val="0"/>
                                              <w:marRight w:val="0"/>
                                              <w:marTop w:val="0"/>
                                              <w:marBottom w:val="0"/>
                                              <w:divBdr>
                                                <w:top w:val="none" w:sz="0" w:space="0" w:color="auto"/>
                                                <w:left w:val="none" w:sz="0" w:space="0" w:color="auto"/>
                                                <w:bottom w:val="none" w:sz="0" w:space="0" w:color="auto"/>
                                                <w:right w:val="none" w:sz="0" w:space="0" w:color="auto"/>
                                              </w:divBdr>
                                              <w:divsChild>
                                                <w:div w:id="1587498558">
                                                  <w:marLeft w:val="0"/>
                                                  <w:marRight w:val="0"/>
                                                  <w:marTop w:val="0"/>
                                                  <w:marBottom w:val="0"/>
                                                  <w:divBdr>
                                                    <w:top w:val="none" w:sz="0" w:space="0" w:color="auto"/>
                                                    <w:left w:val="none" w:sz="0" w:space="0" w:color="auto"/>
                                                    <w:bottom w:val="none" w:sz="0" w:space="0" w:color="auto"/>
                                                    <w:right w:val="none" w:sz="0" w:space="0" w:color="auto"/>
                                                  </w:divBdr>
                                                </w:div>
                                              </w:divsChild>
                                            </w:div>
                                            <w:div w:id="134447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666768">
      <w:bodyDiv w:val="1"/>
      <w:marLeft w:val="0"/>
      <w:marRight w:val="0"/>
      <w:marTop w:val="0"/>
      <w:marBottom w:val="0"/>
      <w:divBdr>
        <w:top w:val="none" w:sz="0" w:space="0" w:color="auto"/>
        <w:left w:val="none" w:sz="0" w:space="0" w:color="auto"/>
        <w:bottom w:val="none" w:sz="0" w:space="0" w:color="auto"/>
        <w:right w:val="none" w:sz="0" w:space="0" w:color="auto"/>
      </w:divBdr>
      <w:divsChild>
        <w:div w:id="1103380350">
          <w:marLeft w:val="0"/>
          <w:marRight w:val="0"/>
          <w:marTop w:val="0"/>
          <w:marBottom w:val="0"/>
          <w:divBdr>
            <w:top w:val="none" w:sz="0" w:space="0" w:color="auto"/>
            <w:left w:val="none" w:sz="0" w:space="0" w:color="auto"/>
            <w:bottom w:val="none" w:sz="0" w:space="0" w:color="auto"/>
            <w:right w:val="none" w:sz="0" w:space="0" w:color="auto"/>
          </w:divBdr>
        </w:div>
      </w:divsChild>
    </w:div>
    <w:div w:id="1544243588">
      <w:bodyDiv w:val="1"/>
      <w:marLeft w:val="0"/>
      <w:marRight w:val="0"/>
      <w:marTop w:val="0"/>
      <w:marBottom w:val="0"/>
      <w:divBdr>
        <w:top w:val="none" w:sz="0" w:space="0" w:color="auto"/>
        <w:left w:val="none" w:sz="0" w:space="0" w:color="auto"/>
        <w:bottom w:val="none" w:sz="0" w:space="0" w:color="auto"/>
        <w:right w:val="none" w:sz="0" w:space="0" w:color="auto"/>
      </w:divBdr>
      <w:divsChild>
        <w:div w:id="1003630147">
          <w:marLeft w:val="0"/>
          <w:marRight w:val="0"/>
          <w:marTop w:val="0"/>
          <w:marBottom w:val="0"/>
          <w:divBdr>
            <w:top w:val="none" w:sz="0" w:space="0" w:color="auto"/>
            <w:left w:val="none" w:sz="0" w:space="0" w:color="auto"/>
            <w:bottom w:val="none" w:sz="0" w:space="0" w:color="auto"/>
            <w:right w:val="none" w:sz="0" w:space="0" w:color="auto"/>
          </w:divBdr>
          <w:divsChild>
            <w:div w:id="1710450300">
              <w:marLeft w:val="0"/>
              <w:marRight w:val="0"/>
              <w:marTop w:val="0"/>
              <w:marBottom w:val="0"/>
              <w:divBdr>
                <w:top w:val="none" w:sz="0" w:space="0" w:color="auto"/>
                <w:left w:val="none" w:sz="0" w:space="0" w:color="auto"/>
                <w:bottom w:val="none" w:sz="0" w:space="0" w:color="auto"/>
                <w:right w:val="none" w:sz="0" w:space="0" w:color="auto"/>
              </w:divBdr>
              <w:divsChild>
                <w:div w:id="1510370794">
                  <w:marLeft w:val="0"/>
                  <w:marRight w:val="0"/>
                  <w:marTop w:val="0"/>
                  <w:marBottom w:val="0"/>
                  <w:divBdr>
                    <w:top w:val="none" w:sz="0" w:space="0" w:color="auto"/>
                    <w:left w:val="none" w:sz="0" w:space="0" w:color="auto"/>
                    <w:bottom w:val="none" w:sz="0" w:space="0" w:color="auto"/>
                    <w:right w:val="none" w:sz="0" w:space="0" w:color="auto"/>
                  </w:divBdr>
                  <w:divsChild>
                    <w:div w:id="27605465">
                      <w:marLeft w:val="0"/>
                      <w:marRight w:val="0"/>
                      <w:marTop w:val="0"/>
                      <w:marBottom w:val="0"/>
                      <w:divBdr>
                        <w:top w:val="none" w:sz="0" w:space="0" w:color="auto"/>
                        <w:left w:val="none" w:sz="0" w:space="0" w:color="auto"/>
                        <w:bottom w:val="none" w:sz="0" w:space="0" w:color="auto"/>
                        <w:right w:val="none" w:sz="0" w:space="0" w:color="auto"/>
                      </w:divBdr>
                      <w:divsChild>
                        <w:div w:id="1762608206">
                          <w:marLeft w:val="0"/>
                          <w:marRight w:val="0"/>
                          <w:marTop w:val="0"/>
                          <w:marBottom w:val="0"/>
                          <w:divBdr>
                            <w:top w:val="none" w:sz="0" w:space="0" w:color="auto"/>
                            <w:left w:val="none" w:sz="0" w:space="0" w:color="auto"/>
                            <w:bottom w:val="none" w:sz="0" w:space="0" w:color="auto"/>
                            <w:right w:val="none" w:sz="0" w:space="0" w:color="auto"/>
                          </w:divBdr>
                          <w:divsChild>
                            <w:div w:id="1696270883">
                              <w:marLeft w:val="0"/>
                              <w:marRight w:val="0"/>
                              <w:marTop w:val="0"/>
                              <w:marBottom w:val="0"/>
                              <w:divBdr>
                                <w:top w:val="none" w:sz="0" w:space="0" w:color="auto"/>
                                <w:left w:val="none" w:sz="0" w:space="0" w:color="auto"/>
                                <w:bottom w:val="none" w:sz="0" w:space="0" w:color="auto"/>
                                <w:right w:val="none" w:sz="0" w:space="0" w:color="auto"/>
                              </w:divBdr>
                              <w:divsChild>
                                <w:div w:id="1838613774">
                                  <w:marLeft w:val="0"/>
                                  <w:marRight w:val="0"/>
                                  <w:marTop w:val="0"/>
                                  <w:marBottom w:val="0"/>
                                  <w:divBdr>
                                    <w:top w:val="none" w:sz="0" w:space="0" w:color="auto"/>
                                    <w:left w:val="none" w:sz="0" w:space="0" w:color="auto"/>
                                    <w:bottom w:val="none" w:sz="0" w:space="0" w:color="auto"/>
                                    <w:right w:val="none" w:sz="0" w:space="0" w:color="auto"/>
                                  </w:divBdr>
                                  <w:divsChild>
                                    <w:div w:id="919682879">
                                      <w:marLeft w:val="0"/>
                                      <w:marRight w:val="0"/>
                                      <w:marTop w:val="0"/>
                                      <w:marBottom w:val="0"/>
                                      <w:divBdr>
                                        <w:top w:val="none" w:sz="0" w:space="0" w:color="auto"/>
                                        <w:left w:val="none" w:sz="0" w:space="0" w:color="auto"/>
                                        <w:bottom w:val="none" w:sz="0" w:space="0" w:color="auto"/>
                                        <w:right w:val="none" w:sz="0" w:space="0" w:color="auto"/>
                                      </w:divBdr>
                                      <w:divsChild>
                                        <w:div w:id="28191732">
                                          <w:marLeft w:val="0"/>
                                          <w:marRight w:val="0"/>
                                          <w:marTop w:val="0"/>
                                          <w:marBottom w:val="0"/>
                                          <w:divBdr>
                                            <w:top w:val="none" w:sz="0" w:space="0" w:color="auto"/>
                                            <w:left w:val="none" w:sz="0" w:space="0" w:color="auto"/>
                                            <w:bottom w:val="none" w:sz="0" w:space="0" w:color="auto"/>
                                            <w:right w:val="none" w:sz="0" w:space="0" w:color="auto"/>
                                          </w:divBdr>
                                        </w:div>
                                        <w:div w:id="86016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4751698">
      <w:bodyDiv w:val="1"/>
      <w:marLeft w:val="0"/>
      <w:marRight w:val="0"/>
      <w:marTop w:val="0"/>
      <w:marBottom w:val="0"/>
      <w:divBdr>
        <w:top w:val="none" w:sz="0" w:space="0" w:color="auto"/>
        <w:left w:val="none" w:sz="0" w:space="0" w:color="auto"/>
        <w:bottom w:val="none" w:sz="0" w:space="0" w:color="auto"/>
        <w:right w:val="none" w:sz="0" w:space="0" w:color="auto"/>
      </w:divBdr>
    </w:div>
    <w:div w:id="1545603614">
      <w:bodyDiv w:val="1"/>
      <w:marLeft w:val="0"/>
      <w:marRight w:val="0"/>
      <w:marTop w:val="0"/>
      <w:marBottom w:val="0"/>
      <w:divBdr>
        <w:top w:val="none" w:sz="0" w:space="0" w:color="auto"/>
        <w:left w:val="none" w:sz="0" w:space="0" w:color="auto"/>
        <w:bottom w:val="none" w:sz="0" w:space="0" w:color="auto"/>
        <w:right w:val="none" w:sz="0" w:space="0" w:color="auto"/>
      </w:divBdr>
      <w:divsChild>
        <w:div w:id="1999183736">
          <w:marLeft w:val="0"/>
          <w:marRight w:val="0"/>
          <w:marTop w:val="0"/>
          <w:marBottom w:val="0"/>
          <w:divBdr>
            <w:top w:val="none" w:sz="0" w:space="0" w:color="auto"/>
            <w:left w:val="none" w:sz="0" w:space="0" w:color="auto"/>
            <w:bottom w:val="none" w:sz="0" w:space="0" w:color="auto"/>
            <w:right w:val="none" w:sz="0" w:space="0" w:color="auto"/>
          </w:divBdr>
          <w:divsChild>
            <w:div w:id="1016612085">
              <w:marLeft w:val="0"/>
              <w:marRight w:val="0"/>
              <w:marTop w:val="0"/>
              <w:marBottom w:val="0"/>
              <w:divBdr>
                <w:top w:val="none" w:sz="0" w:space="0" w:color="auto"/>
                <w:left w:val="none" w:sz="0" w:space="0" w:color="auto"/>
                <w:bottom w:val="none" w:sz="0" w:space="0" w:color="auto"/>
                <w:right w:val="none" w:sz="0" w:space="0" w:color="auto"/>
              </w:divBdr>
              <w:divsChild>
                <w:div w:id="595288900">
                  <w:marLeft w:val="0"/>
                  <w:marRight w:val="0"/>
                  <w:marTop w:val="0"/>
                  <w:marBottom w:val="0"/>
                  <w:divBdr>
                    <w:top w:val="none" w:sz="0" w:space="0" w:color="auto"/>
                    <w:left w:val="none" w:sz="0" w:space="0" w:color="auto"/>
                    <w:bottom w:val="none" w:sz="0" w:space="0" w:color="auto"/>
                    <w:right w:val="none" w:sz="0" w:space="0" w:color="auto"/>
                  </w:divBdr>
                  <w:divsChild>
                    <w:div w:id="1450659466">
                      <w:marLeft w:val="0"/>
                      <w:marRight w:val="0"/>
                      <w:marTop w:val="0"/>
                      <w:marBottom w:val="0"/>
                      <w:divBdr>
                        <w:top w:val="none" w:sz="0" w:space="0" w:color="auto"/>
                        <w:left w:val="none" w:sz="0" w:space="0" w:color="auto"/>
                        <w:bottom w:val="none" w:sz="0" w:space="0" w:color="auto"/>
                        <w:right w:val="none" w:sz="0" w:space="0" w:color="auto"/>
                      </w:divBdr>
                      <w:divsChild>
                        <w:div w:id="233467477">
                          <w:marLeft w:val="0"/>
                          <w:marRight w:val="0"/>
                          <w:marTop w:val="0"/>
                          <w:marBottom w:val="0"/>
                          <w:divBdr>
                            <w:top w:val="none" w:sz="0" w:space="0" w:color="auto"/>
                            <w:left w:val="none" w:sz="0" w:space="0" w:color="auto"/>
                            <w:bottom w:val="none" w:sz="0" w:space="0" w:color="auto"/>
                            <w:right w:val="none" w:sz="0" w:space="0" w:color="auto"/>
                          </w:divBdr>
                          <w:divsChild>
                            <w:div w:id="1054239301">
                              <w:marLeft w:val="0"/>
                              <w:marRight w:val="0"/>
                              <w:marTop w:val="0"/>
                              <w:marBottom w:val="0"/>
                              <w:divBdr>
                                <w:top w:val="none" w:sz="0" w:space="0" w:color="auto"/>
                                <w:left w:val="none" w:sz="0" w:space="0" w:color="auto"/>
                                <w:bottom w:val="none" w:sz="0" w:space="0" w:color="auto"/>
                                <w:right w:val="none" w:sz="0" w:space="0" w:color="auto"/>
                              </w:divBdr>
                              <w:divsChild>
                                <w:div w:id="1369261883">
                                  <w:marLeft w:val="0"/>
                                  <w:marRight w:val="0"/>
                                  <w:marTop w:val="0"/>
                                  <w:marBottom w:val="0"/>
                                  <w:divBdr>
                                    <w:top w:val="none" w:sz="0" w:space="0" w:color="auto"/>
                                    <w:left w:val="none" w:sz="0" w:space="0" w:color="auto"/>
                                    <w:bottom w:val="none" w:sz="0" w:space="0" w:color="auto"/>
                                    <w:right w:val="none" w:sz="0" w:space="0" w:color="auto"/>
                                  </w:divBdr>
                                  <w:divsChild>
                                    <w:div w:id="610162025">
                                      <w:marLeft w:val="0"/>
                                      <w:marRight w:val="0"/>
                                      <w:marTop w:val="0"/>
                                      <w:marBottom w:val="0"/>
                                      <w:divBdr>
                                        <w:top w:val="none" w:sz="0" w:space="0" w:color="auto"/>
                                        <w:left w:val="none" w:sz="0" w:space="0" w:color="auto"/>
                                        <w:bottom w:val="none" w:sz="0" w:space="0" w:color="auto"/>
                                        <w:right w:val="none" w:sz="0" w:space="0" w:color="auto"/>
                                      </w:divBdr>
                                      <w:divsChild>
                                        <w:div w:id="423188552">
                                          <w:marLeft w:val="0"/>
                                          <w:marRight w:val="0"/>
                                          <w:marTop w:val="0"/>
                                          <w:marBottom w:val="0"/>
                                          <w:divBdr>
                                            <w:top w:val="none" w:sz="0" w:space="0" w:color="auto"/>
                                            <w:left w:val="none" w:sz="0" w:space="0" w:color="auto"/>
                                            <w:bottom w:val="none" w:sz="0" w:space="0" w:color="auto"/>
                                            <w:right w:val="none" w:sz="0" w:space="0" w:color="auto"/>
                                          </w:divBdr>
                                        </w:div>
                                        <w:div w:id="680670766">
                                          <w:marLeft w:val="0"/>
                                          <w:marRight w:val="0"/>
                                          <w:marTop w:val="0"/>
                                          <w:marBottom w:val="0"/>
                                          <w:divBdr>
                                            <w:top w:val="none" w:sz="0" w:space="0" w:color="auto"/>
                                            <w:left w:val="none" w:sz="0" w:space="0" w:color="auto"/>
                                            <w:bottom w:val="none" w:sz="0" w:space="0" w:color="auto"/>
                                            <w:right w:val="none" w:sz="0" w:space="0" w:color="auto"/>
                                          </w:divBdr>
                                        </w:div>
                                        <w:div w:id="1469517132">
                                          <w:marLeft w:val="0"/>
                                          <w:marRight w:val="0"/>
                                          <w:marTop w:val="0"/>
                                          <w:marBottom w:val="0"/>
                                          <w:divBdr>
                                            <w:top w:val="none" w:sz="0" w:space="0" w:color="auto"/>
                                            <w:left w:val="none" w:sz="0" w:space="0" w:color="auto"/>
                                            <w:bottom w:val="none" w:sz="0" w:space="0" w:color="auto"/>
                                            <w:right w:val="none" w:sz="0" w:space="0" w:color="auto"/>
                                          </w:divBdr>
                                        </w:div>
                                        <w:div w:id="1789395242">
                                          <w:marLeft w:val="0"/>
                                          <w:marRight w:val="0"/>
                                          <w:marTop w:val="0"/>
                                          <w:marBottom w:val="0"/>
                                          <w:divBdr>
                                            <w:top w:val="none" w:sz="0" w:space="0" w:color="auto"/>
                                            <w:left w:val="none" w:sz="0" w:space="0" w:color="auto"/>
                                            <w:bottom w:val="none" w:sz="0" w:space="0" w:color="auto"/>
                                            <w:right w:val="none" w:sz="0" w:space="0" w:color="auto"/>
                                          </w:divBdr>
                                          <w:divsChild>
                                            <w:div w:id="8675962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5869797">
      <w:bodyDiv w:val="1"/>
      <w:marLeft w:val="0"/>
      <w:marRight w:val="0"/>
      <w:marTop w:val="0"/>
      <w:marBottom w:val="0"/>
      <w:divBdr>
        <w:top w:val="none" w:sz="0" w:space="0" w:color="auto"/>
        <w:left w:val="none" w:sz="0" w:space="0" w:color="auto"/>
        <w:bottom w:val="none" w:sz="0" w:space="0" w:color="auto"/>
        <w:right w:val="none" w:sz="0" w:space="0" w:color="auto"/>
      </w:divBdr>
      <w:divsChild>
        <w:div w:id="672344596">
          <w:marLeft w:val="0"/>
          <w:marRight w:val="0"/>
          <w:marTop w:val="0"/>
          <w:marBottom w:val="0"/>
          <w:divBdr>
            <w:top w:val="none" w:sz="0" w:space="0" w:color="auto"/>
            <w:left w:val="none" w:sz="0" w:space="0" w:color="auto"/>
            <w:bottom w:val="none" w:sz="0" w:space="0" w:color="auto"/>
            <w:right w:val="none" w:sz="0" w:space="0" w:color="auto"/>
          </w:divBdr>
          <w:divsChild>
            <w:div w:id="1611276271">
              <w:marLeft w:val="0"/>
              <w:marRight w:val="0"/>
              <w:marTop w:val="0"/>
              <w:marBottom w:val="0"/>
              <w:divBdr>
                <w:top w:val="none" w:sz="0" w:space="0" w:color="auto"/>
                <w:left w:val="none" w:sz="0" w:space="0" w:color="auto"/>
                <w:bottom w:val="none" w:sz="0" w:space="0" w:color="auto"/>
                <w:right w:val="none" w:sz="0" w:space="0" w:color="auto"/>
              </w:divBdr>
              <w:divsChild>
                <w:div w:id="1211112052">
                  <w:marLeft w:val="0"/>
                  <w:marRight w:val="0"/>
                  <w:marTop w:val="0"/>
                  <w:marBottom w:val="0"/>
                  <w:divBdr>
                    <w:top w:val="none" w:sz="0" w:space="0" w:color="auto"/>
                    <w:left w:val="none" w:sz="0" w:space="0" w:color="auto"/>
                    <w:bottom w:val="none" w:sz="0" w:space="0" w:color="auto"/>
                    <w:right w:val="none" w:sz="0" w:space="0" w:color="auto"/>
                  </w:divBdr>
                  <w:divsChild>
                    <w:div w:id="2108573516">
                      <w:marLeft w:val="0"/>
                      <w:marRight w:val="0"/>
                      <w:marTop w:val="0"/>
                      <w:marBottom w:val="0"/>
                      <w:divBdr>
                        <w:top w:val="none" w:sz="0" w:space="0" w:color="auto"/>
                        <w:left w:val="none" w:sz="0" w:space="0" w:color="auto"/>
                        <w:bottom w:val="none" w:sz="0" w:space="0" w:color="auto"/>
                        <w:right w:val="none" w:sz="0" w:space="0" w:color="auto"/>
                      </w:divBdr>
                      <w:divsChild>
                        <w:div w:id="1702436185">
                          <w:marLeft w:val="0"/>
                          <w:marRight w:val="0"/>
                          <w:marTop w:val="0"/>
                          <w:marBottom w:val="0"/>
                          <w:divBdr>
                            <w:top w:val="none" w:sz="0" w:space="0" w:color="auto"/>
                            <w:left w:val="none" w:sz="0" w:space="0" w:color="auto"/>
                            <w:bottom w:val="none" w:sz="0" w:space="0" w:color="auto"/>
                            <w:right w:val="none" w:sz="0" w:space="0" w:color="auto"/>
                          </w:divBdr>
                          <w:divsChild>
                            <w:div w:id="1974676899">
                              <w:marLeft w:val="0"/>
                              <w:marRight w:val="0"/>
                              <w:marTop w:val="0"/>
                              <w:marBottom w:val="0"/>
                              <w:divBdr>
                                <w:top w:val="none" w:sz="0" w:space="0" w:color="auto"/>
                                <w:left w:val="none" w:sz="0" w:space="0" w:color="auto"/>
                                <w:bottom w:val="none" w:sz="0" w:space="0" w:color="auto"/>
                                <w:right w:val="none" w:sz="0" w:space="0" w:color="auto"/>
                              </w:divBdr>
                              <w:divsChild>
                                <w:div w:id="363603070">
                                  <w:marLeft w:val="0"/>
                                  <w:marRight w:val="0"/>
                                  <w:marTop w:val="0"/>
                                  <w:marBottom w:val="0"/>
                                  <w:divBdr>
                                    <w:top w:val="none" w:sz="0" w:space="0" w:color="auto"/>
                                    <w:left w:val="none" w:sz="0" w:space="0" w:color="auto"/>
                                    <w:bottom w:val="none" w:sz="0" w:space="0" w:color="auto"/>
                                    <w:right w:val="none" w:sz="0" w:space="0" w:color="auto"/>
                                  </w:divBdr>
                                  <w:divsChild>
                                    <w:div w:id="803038789">
                                      <w:marLeft w:val="0"/>
                                      <w:marRight w:val="0"/>
                                      <w:marTop w:val="0"/>
                                      <w:marBottom w:val="0"/>
                                      <w:divBdr>
                                        <w:top w:val="none" w:sz="0" w:space="0" w:color="auto"/>
                                        <w:left w:val="none" w:sz="0" w:space="0" w:color="auto"/>
                                        <w:bottom w:val="none" w:sz="0" w:space="0" w:color="auto"/>
                                        <w:right w:val="none" w:sz="0" w:space="0" w:color="auto"/>
                                      </w:divBdr>
                                      <w:divsChild>
                                        <w:div w:id="110363280">
                                          <w:marLeft w:val="0"/>
                                          <w:marRight w:val="0"/>
                                          <w:marTop w:val="0"/>
                                          <w:marBottom w:val="0"/>
                                          <w:divBdr>
                                            <w:top w:val="none" w:sz="0" w:space="0" w:color="auto"/>
                                            <w:left w:val="none" w:sz="0" w:space="0" w:color="auto"/>
                                            <w:bottom w:val="none" w:sz="0" w:space="0" w:color="auto"/>
                                            <w:right w:val="none" w:sz="0" w:space="0" w:color="auto"/>
                                          </w:divBdr>
                                          <w:divsChild>
                                            <w:div w:id="279075850">
                                              <w:marLeft w:val="0"/>
                                              <w:marRight w:val="150"/>
                                              <w:marTop w:val="0"/>
                                              <w:marBottom w:val="0"/>
                                              <w:divBdr>
                                                <w:top w:val="none" w:sz="0" w:space="0" w:color="auto"/>
                                                <w:left w:val="none" w:sz="0" w:space="0" w:color="auto"/>
                                                <w:bottom w:val="none" w:sz="0" w:space="0" w:color="auto"/>
                                                <w:right w:val="none" w:sz="0" w:space="0" w:color="auto"/>
                                              </w:divBdr>
                                            </w:div>
                                          </w:divsChild>
                                        </w:div>
                                        <w:div w:id="166605749">
                                          <w:marLeft w:val="0"/>
                                          <w:marRight w:val="0"/>
                                          <w:marTop w:val="0"/>
                                          <w:marBottom w:val="0"/>
                                          <w:divBdr>
                                            <w:top w:val="none" w:sz="0" w:space="0" w:color="auto"/>
                                            <w:left w:val="none" w:sz="0" w:space="0" w:color="auto"/>
                                            <w:bottom w:val="none" w:sz="0" w:space="0" w:color="auto"/>
                                            <w:right w:val="none" w:sz="0" w:space="0" w:color="auto"/>
                                          </w:divBdr>
                                        </w:div>
                                        <w:div w:id="864632814">
                                          <w:marLeft w:val="0"/>
                                          <w:marRight w:val="0"/>
                                          <w:marTop w:val="0"/>
                                          <w:marBottom w:val="0"/>
                                          <w:divBdr>
                                            <w:top w:val="none" w:sz="0" w:space="0" w:color="auto"/>
                                            <w:left w:val="none" w:sz="0" w:space="0" w:color="auto"/>
                                            <w:bottom w:val="none" w:sz="0" w:space="0" w:color="auto"/>
                                            <w:right w:val="none" w:sz="0" w:space="0" w:color="auto"/>
                                          </w:divBdr>
                                        </w:div>
                                        <w:div w:id="1152991789">
                                          <w:marLeft w:val="0"/>
                                          <w:marRight w:val="0"/>
                                          <w:marTop w:val="0"/>
                                          <w:marBottom w:val="0"/>
                                          <w:divBdr>
                                            <w:top w:val="none" w:sz="0" w:space="0" w:color="auto"/>
                                            <w:left w:val="none" w:sz="0" w:space="0" w:color="auto"/>
                                            <w:bottom w:val="none" w:sz="0" w:space="0" w:color="auto"/>
                                            <w:right w:val="none" w:sz="0" w:space="0" w:color="auto"/>
                                          </w:divBdr>
                                        </w:div>
                                        <w:div w:id="1276208783">
                                          <w:marLeft w:val="0"/>
                                          <w:marRight w:val="0"/>
                                          <w:marTop w:val="0"/>
                                          <w:marBottom w:val="0"/>
                                          <w:divBdr>
                                            <w:top w:val="none" w:sz="0" w:space="0" w:color="auto"/>
                                            <w:left w:val="none" w:sz="0" w:space="0" w:color="auto"/>
                                            <w:bottom w:val="none" w:sz="0" w:space="0" w:color="auto"/>
                                            <w:right w:val="none" w:sz="0" w:space="0" w:color="auto"/>
                                          </w:divBdr>
                                          <w:divsChild>
                                            <w:div w:id="1775176240">
                                              <w:marLeft w:val="0"/>
                                              <w:marRight w:val="150"/>
                                              <w:marTop w:val="0"/>
                                              <w:marBottom w:val="0"/>
                                              <w:divBdr>
                                                <w:top w:val="none" w:sz="0" w:space="0" w:color="auto"/>
                                                <w:left w:val="none" w:sz="0" w:space="0" w:color="auto"/>
                                                <w:bottom w:val="none" w:sz="0" w:space="0" w:color="auto"/>
                                                <w:right w:val="none" w:sz="0" w:space="0" w:color="auto"/>
                                              </w:divBdr>
                                            </w:div>
                                          </w:divsChild>
                                        </w:div>
                                        <w:div w:id="1324435331">
                                          <w:marLeft w:val="0"/>
                                          <w:marRight w:val="0"/>
                                          <w:marTop w:val="0"/>
                                          <w:marBottom w:val="0"/>
                                          <w:divBdr>
                                            <w:top w:val="none" w:sz="0" w:space="0" w:color="auto"/>
                                            <w:left w:val="none" w:sz="0" w:space="0" w:color="auto"/>
                                            <w:bottom w:val="none" w:sz="0" w:space="0" w:color="auto"/>
                                            <w:right w:val="none" w:sz="0" w:space="0" w:color="auto"/>
                                          </w:divBdr>
                                        </w:div>
                                        <w:div w:id="1392070265">
                                          <w:marLeft w:val="0"/>
                                          <w:marRight w:val="0"/>
                                          <w:marTop w:val="0"/>
                                          <w:marBottom w:val="0"/>
                                          <w:divBdr>
                                            <w:top w:val="none" w:sz="0" w:space="0" w:color="auto"/>
                                            <w:left w:val="none" w:sz="0" w:space="0" w:color="auto"/>
                                            <w:bottom w:val="none" w:sz="0" w:space="0" w:color="auto"/>
                                            <w:right w:val="none" w:sz="0" w:space="0" w:color="auto"/>
                                          </w:divBdr>
                                          <w:divsChild>
                                            <w:div w:id="822739797">
                                              <w:marLeft w:val="0"/>
                                              <w:marRight w:val="150"/>
                                              <w:marTop w:val="0"/>
                                              <w:marBottom w:val="0"/>
                                              <w:divBdr>
                                                <w:top w:val="none" w:sz="0" w:space="0" w:color="auto"/>
                                                <w:left w:val="none" w:sz="0" w:space="0" w:color="auto"/>
                                                <w:bottom w:val="none" w:sz="0" w:space="0" w:color="auto"/>
                                                <w:right w:val="none" w:sz="0" w:space="0" w:color="auto"/>
                                              </w:divBdr>
                                            </w:div>
                                          </w:divsChild>
                                        </w:div>
                                        <w:div w:id="1520506616">
                                          <w:marLeft w:val="0"/>
                                          <w:marRight w:val="0"/>
                                          <w:marTop w:val="0"/>
                                          <w:marBottom w:val="0"/>
                                          <w:divBdr>
                                            <w:top w:val="none" w:sz="0" w:space="0" w:color="auto"/>
                                            <w:left w:val="none" w:sz="0" w:space="0" w:color="auto"/>
                                            <w:bottom w:val="none" w:sz="0" w:space="0" w:color="auto"/>
                                            <w:right w:val="none" w:sz="0" w:space="0" w:color="auto"/>
                                          </w:divBdr>
                                        </w:div>
                                        <w:div w:id="1674990799">
                                          <w:marLeft w:val="0"/>
                                          <w:marRight w:val="0"/>
                                          <w:marTop w:val="0"/>
                                          <w:marBottom w:val="0"/>
                                          <w:divBdr>
                                            <w:top w:val="none" w:sz="0" w:space="0" w:color="auto"/>
                                            <w:left w:val="none" w:sz="0" w:space="0" w:color="auto"/>
                                            <w:bottom w:val="none" w:sz="0" w:space="0" w:color="auto"/>
                                            <w:right w:val="none" w:sz="0" w:space="0" w:color="auto"/>
                                          </w:divBdr>
                                          <w:divsChild>
                                            <w:div w:id="5998013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6771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335541">
      <w:bodyDiv w:val="1"/>
      <w:marLeft w:val="0"/>
      <w:marRight w:val="0"/>
      <w:marTop w:val="0"/>
      <w:marBottom w:val="0"/>
      <w:divBdr>
        <w:top w:val="none" w:sz="0" w:space="0" w:color="auto"/>
        <w:left w:val="none" w:sz="0" w:space="0" w:color="auto"/>
        <w:bottom w:val="none" w:sz="0" w:space="0" w:color="auto"/>
        <w:right w:val="none" w:sz="0" w:space="0" w:color="auto"/>
      </w:divBdr>
      <w:divsChild>
        <w:div w:id="1172600632">
          <w:marLeft w:val="0"/>
          <w:marRight w:val="0"/>
          <w:marTop w:val="0"/>
          <w:marBottom w:val="0"/>
          <w:divBdr>
            <w:top w:val="none" w:sz="0" w:space="0" w:color="auto"/>
            <w:left w:val="none" w:sz="0" w:space="0" w:color="auto"/>
            <w:bottom w:val="none" w:sz="0" w:space="0" w:color="auto"/>
            <w:right w:val="none" w:sz="0" w:space="0" w:color="auto"/>
          </w:divBdr>
          <w:divsChild>
            <w:div w:id="1462646963">
              <w:marLeft w:val="0"/>
              <w:marRight w:val="0"/>
              <w:marTop w:val="0"/>
              <w:marBottom w:val="0"/>
              <w:divBdr>
                <w:top w:val="none" w:sz="0" w:space="0" w:color="auto"/>
                <w:left w:val="none" w:sz="0" w:space="0" w:color="auto"/>
                <w:bottom w:val="none" w:sz="0" w:space="0" w:color="auto"/>
                <w:right w:val="none" w:sz="0" w:space="0" w:color="auto"/>
              </w:divBdr>
              <w:divsChild>
                <w:div w:id="329530171">
                  <w:marLeft w:val="0"/>
                  <w:marRight w:val="0"/>
                  <w:marTop w:val="0"/>
                  <w:marBottom w:val="0"/>
                  <w:divBdr>
                    <w:top w:val="none" w:sz="0" w:space="0" w:color="auto"/>
                    <w:left w:val="none" w:sz="0" w:space="0" w:color="auto"/>
                    <w:bottom w:val="none" w:sz="0" w:space="0" w:color="auto"/>
                    <w:right w:val="none" w:sz="0" w:space="0" w:color="auto"/>
                  </w:divBdr>
                  <w:divsChild>
                    <w:div w:id="1405910896">
                      <w:marLeft w:val="0"/>
                      <w:marRight w:val="150"/>
                      <w:marTop w:val="0"/>
                      <w:marBottom w:val="0"/>
                      <w:divBdr>
                        <w:top w:val="none" w:sz="0" w:space="0" w:color="auto"/>
                        <w:left w:val="none" w:sz="0" w:space="0" w:color="auto"/>
                        <w:bottom w:val="none" w:sz="0" w:space="0" w:color="auto"/>
                        <w:right w:val="none" w:sz="0" w:space="0" w:color="auto"/>
                      </w:divBdr>
                    </w:div>
                  </w:divsChild>
                </w:div>
                <w:div w:id="387993952">
                  <w:marLeft w:val="0"/>
                  <w:marRight w:val="0"/>
                  <w:marTop w:val="0"/>
                  <w:marBottom w:val="0"/>
                  <w:divBdr>
                    <w:top w:val="none" w:sz="0" w:space="0" w:color="auto"/>
                    <w:left w:val="none" w:sz="0" w:space="0" w:color="auto"/>
                    <w:bottom w:val="none" w:sz="0" w:space="0" w:color="auto"/>
                    <w:right w:val="none" w:sz="0" w:space="0" w:color="auto"/>
                  </w:divBdr>
                </w:div>
                <w:div w:id="394549012">
                  <w:marLeft w:val="0"/>
                  <w:marRight w:val="0"/>
                  <w:marTop w:val="0"/>
                  <w:marBottom w:val="0"/>
                  <w:divBdr>
                    <w:top w:val="none" w:sz="0" w:space="0" w:color="auto"/>
                    <w:left w:val="none" w:sz="0" w:space="0" w:color="auto"/>
                    <w:bottom w:val="none" w:sz="0" w:space="0" w:color="auto"/>
                    <w:right w:val="none" w:sz="0" w:space="0" w:color="auto"/>
                  </w:divBdr>
                </w:div>
                <w:div w:id="699624317">
                  <w:marLeft w:val="0"/>
                  <w:marRight w:val="0"/>
                  <w:marTop w:val="0"/>
                  <w:marBottom w:val="0"/>
                  <w:divBdr>
                    <w:top w:val="none" w:sz="0" w:space="0" w:color="auto"/>
                    <w:left w:val="none" w:sz="0" w:space="0" w:color="auto"/>
                    <w:bottom w:val="none" w:sz="0" w:space="0" w:color="auto"/>
                    <w:right w:val="none" w:sz="0" w:space="0" w:color="auto"/>
                  </w:divBdr>
                  <w:divsChild>
                    <w:div w:id="1391340044">
                      <w:marLeft w:val="0"/>
                      <w:marRight w:val="0"/>
                      <w:marTop w:val="0"/>
                      <w:marBottom w:val="0"/>
                      <w:divBdr>
                        <w:top w:val="none" w:sz="0" w:space="0" w:color="auto"/>
                        <w:left w:val="none" w:sz="0" w:space="0" w:color="auto"/>
                        <w:bottom w:val="none" w:sz="0" w:space="0" w:color="auto"/>
                        <w:right w:val="none" w:sz="0" w:space="0" w:color="auto"/>
                      </w:divBdr>
                    </w:div>
                  </w:divsChild>
                </w:div>
                <w:div w:id="1088388881">
                  <w:marLeft w:val="0"/>
                  <w:marRight w:val="0"/>
                  <w:marTop w:val="0"/>
                  <w:marBottom w:val="0"/>
                  <w:divBdr>
                    <w:top w:val="none" w:sz="0" w:space="0" w:color="auto"/>
                    <w:left w:val="none" w:sz="0" w:space="0" w:color="auto"/>
                    <w:bottom w:val="none" w:sz="0" w:space="0" w:color="auto"/>
                    <w:right w:val="none" w:sz="0" w:space="0" w:color="auto"/>
                  </w:divBdr>
                </w:div>
                <w:div w:id="1131243710">
                  <w:marLeft w:val="0"/>
                  <w:marRight w:val="0"/>
                  <w:marTop w:val="0"/>
                  <w:marBottom w:val="0"/>
                  <w:divBdr>
                    <w:top w:val="none" w:sz="0" w:space="0" w:color="auto"/>
                    <w:left w:val="none" w:sz="0" w:space="0" w:color="auto"/>
                    <w:bottom w:val="none" w:sz="0" w:space="0" w:color="auto"/>
                    <w:right w:val="none" w:sz="0" w:space="0" w:color="auto"/>
                  </w:divBdr>
                  <w:divsChild>
                    <w:div w:id="109785510">
                      <w:marLeft w:val="0"/>
                      <w:marRight w:val="0"/>
                      <w:marTop w:val="0"/>
                      <w:marBottom w:val="0"/>
                      <w:divBdr>
                        <w:top w:val="none" w:sz="0" w:space="0" w:color="auto"/>
                        <w:left w:val="none" w:sz="0" w:space="0" w:color="auto"/>
                        <w:bottom w:val="none" w:sz="0" w:space="0" w:color="auto"/>
                        <w:right w:val="none" w:sz="0" w:space="0" w:color="auto"/>
                      </w:divBdr>
                    </w:div>
                  </w:divsChild>
                </w:div>
                <w:div w:id="1252933860">
                  <w:marLeft w:val="0"/>
                  <w:marRight w:val="0"/>
                  <w:marTop w:val="0"/>
                  <w:marBottom w:val="0"/>
                  <w:divBdr>
                    <w:top w:val="none" w:sz="0" w:space="0" w:color="auto"/>
                    <w:left w:val="none" w:sz="0" w:space="0" w:color="auto"/>
                    <w:bottom w:val="none" w:sz="0" w:space="0" w:color="auto"/>
                    <w:right w:val="none" w:sz="0" w:space="0" w:color="auto"/>
                  </w:divBdr>
                </w:div>
                <w:div w:id="1274093716">
                  <w:marLeft w:val="0"/>
                  <w:marRight w:val="0"/>
                  <w:marTop w:val="0"/>
                  <w:marBottom w:val="0"/>
                  <w:divBdr>
                    <w:top w:val="none" w:sz="0" w:space="0" w:color="auto"/>
                    <w:left w:val="none" w:sz="0" w:space="0" w:color="auto"/>
                    <w:bottom w:val="none" w:sz="0" w:space="0" w:color="auto"/>
                    <w:right w:val="none" w:sz="0" w:space="0" w:color="auto"/>
                  </w:divBdr>
                </w:div>
                <w:div w:id="1371373556">
                  <w:marLeft w:val="0"/>
                  <w:marRight w:val="0"/>
                  <w:marTop w:val="0"/>
                  <w:marBottom w:val="0"/>
                  <w:divBdr>
                    <w:top w:val="none" w:sz="0" w:space="0" w:color="auto"/>
                    <w:left w:val="none" w:sz="0" w:space="0" w:color="auto"/>
                    <w:bottom w:val="none" w:sz="0" w:space="0" w:color="auto"/>
                    <w:right w:val="none" w:sz="0" w:space="0" w:color="auto"/>
                  </w:divBdr>
                  <w:divsChild>
                    <w:div w:id="1527793361">
                      <w:marLeft w:val="0"/>
                      <w:marRight w:val="0"/>
                      <w:marTop w:val="0"/>
                      <w:marBottom w:val="0"/>
                      <w:divBdr>
                        <w:top w:val="none" w:sz="0" w:space="0" w:color="auto"/>
                        <w:left w:val="none" w:sz="0" w:space="0" w:color="auto"/>
                        <w:bottom w:val="none" w:sz="0" w:space="0" w:color="auto"/>
                        <w:right w:val="none" w:sz="0" w:space="0" w:color="auto"/>
                      </w:divBdr>
                    </w:div>
                    <w:div w:id="1727142752">
                      <w:marLeft w:val="0"/>
                      <w:marRight w:val="0"/>
                      <w:marTop w:val="0"/>
                      <w:marBottom w:val="0"/>
                      <w:divBdr>
                        <w:top w:val="none" w:sz="0" w:space="0" w:color="auto"/>
                        <w:left w:val="none" w:sz="0" w:space="0" w:color="auto"/>
                        <w:bottom w:val="none" w:sz="0" w:space="0" w:color="auto"/>
                        <w:right w:val="none" w:sz="0" w:space="0" w:color="auto"/>
                      </w:divBdr>
                    </w:div>
                  </w:divsChild>
                </w:div>
                <w:div w:id="1515799138">
                  <w:marLeft w:val="0"/>
                  <w:marRight w:val="0"/>
                  <w:marTop w:val="0"/>
                  <w:marBottom w:val="0"/>
                  <w:divBdr>
                    <w:top w:val="none" w:sz="0" w:space="0" w:color="auto"/>
                    <w:left w:val="none" w:sz="0" w:space="0" w:color="auto"/>
                    <w:bottom w:val="none" w:sz="0" w:space="0" w:color="auto"/>
                    <w:right w:val="none" w:sz="0" w:space="0" w:color="auto"/>
                  </w:divBdr>
                </w:div>
                <w:div w:id="1528373630">
                  <w:marLeft w:val="0"/>
                  <w:marRight w:val="0"/>
                  <w:marTop w:val="0"/>
                  <w:marBottom w:val="0"/>
                  <w:divBdr>
                    <w:top w:val="none" w:sz="0" w:space="0" w:color="auto"/>
                    <w:left w:val="none" w:sz="0" w:space="0" w:color="auto"/>
                    <w:bottom w:val="none" w:sz="0" w:space="0" w:color="auto"/>
                    <w:right w:val="none" w:sz="0" w:space="0" w:color="auto"/>
                  </w:divBdr>
                </w:div>
                <w:div w:id="1608613365">
                  <w:marLeft w:val="0"/>
                  <w:marRight w:val="0"/>
                  <w:marTop w:val="0"/>
                  <w:marBottom w:val="0"/>
                  <w:divBdr>
                    <w:top w:val="none" w:sz="0" w:space="0" w:color="auto"/>
                    <w:left w:val="none" w:sz="0" w:space="0" w:color="auto"/>
                    <w:bottom w:val="none" w:sz="0" w:space="0" w:color="auto"/>
                    <w:right w:val="none" w:sz="0" w:space="0" w:color="auto"/>
                  </w:divBdr>
                </w:div>
                <w:div w:id="1804807274">
                  <w:marLeft w:val="0"/>
                  <w:marRight w:val="0"/>
                  <w:marTop w:val="0"/>
                  <w:marBottom w:val="0"/>
                  <w:divBdr>
                    <w:top w:val="none" w:sz="0" w:space="0" w:color="auto"/>
                    <w:left w:val="none" w:sz="0" w:space="0" w:color="auto"/>
                    <w:bottom w:val="none" w:sz="0" w:space="0" w:color="auto"/>
                    <w:right w:val="none" w:sz="0" w:space="0" w:color="auto"/>
                  </w:divBdr>
                  <w:divsChild>
                    <w:div w:id="1227454065">
                      <w:marLeft w:val="0"/>
                      <w:marRight w:val="0"/>
                      <w:marTop w:val="0"/>
                      <w:marBottom w:val="0"/>
                      <w:divBdr>
                        <w:top w:val="none" w:sz="0" w:space="0" w:color="auto"/>
                        <w:left w:val="none" w:sz="0" w:space="0" w:color="auto"/>
                        <w:bottom w:val="none" w:sz="0" w:space="0" w:color="auto"/>
                        <w:right w:val="none" w:sz="0" w:space="0" w:color="auto"/>
                      </w:divBdr>
                    </w:div>
                  </w:divsChild>
                </w:div>
                <w:div w:id="1809935534">
                  <w:marLeft w:val="0"/>
                  <w:marRight w:val="0"/>
                  <w:marTop w:val="0"/>
                  <w:marBottom w:val="0"/>
                  <w:divBdr>
                    <w:top w:val="none" w:sz="0" w:space="0" w:color="auto"/>
                    <w:left w:val="none" w:sz="0" w:space="0" w:color="auto"/>
                    <w:bottom w:val="none" w:sz="0" w:space="0" w:color="auto"/>
                    <w:right w:val="none" w:sz="0" w:space="0" w:color="auto"/>
                  </w:divBdr>
                </w:div>
                <w:div w:id="1853717239">
                  <w:marLeft w:val="0"/>
                  <w:marRight w:val="0"/>
                  <w:marTop w:val="0"/>
                  <w:marBottom w:val="0"/>
                  <w:divBdr>
                    <w:top w:val="none" w:sz="0" w:space="0" w:color="auto"/>
                    <w:left w:val="none" w:sz="0" w:space="0" w:color="auto"/>
                    <w:bottom w:val="none" w:sz="0" w:space="0" w:color="auto"/>
                    <w:right w:val="none" w:sz="0" w:space="0" w:color="auto"/>
                  </w:divBdr>
                </w:div>
                <w:div w:id="1992904568">
                  <w:marLeft w:val="0"/>
                  <w:marRight w:val="0"/>
                  <w:marTop w:val="0"/>
                  <w:marBottom w:val="0"/>
                  <w:divBdr>
                    <w:top w:val="none" w:sz="0" w:space="0" w:color="auto"/>
                    <w:left w:val="none" w:sz="0" w:space="0" w:color="auto"/>
                    <w:bottom w:val="none" w:sz="0" w:space="0" w:color="auto"/>
                    <w:right w:val="none" w:sz="0" w:space="0" w:color="auto"/>
                  </w:divBdr>
                </w:div>
                <w:div w:id="2055885009">
                  <w:marLeft w:val="0"/>
                  <w:marRight w:val="0"/>
                  <w:marTop w:val="0"/>
                  <w:marBottom w:val="0"/>
                  <w:divBdr>
                    <w:top w:val="none" w:sz="0" w:space="0" w:color="auto"/>
                    <w:left w:val="none" w:sz="0" w:space="0" w:color="auto"/>
                    <w:bottom w:val="none" w:sz="0" w:space="0" w:color="auto"/>
                    <w:right w:val="none" w:sz="0" w:space="0" w:color="auto"/>
                  </w:divBdr>
                  <w:divsChild>
                    <w:div w:id="888612810">
                      <w:marLeft w:val="0"/>
                      <w:marRight w:val="150"/>
                      <w:marTop w:val="0"/>
                      <w:marBottom w:val="0"/>
                      <w:divBdr>
                        <w:top w:val="none" w:sz="0" w:space="0" w:color="auto"/>
                        <w:left w:val="none" w:sz="0" w:space="0" w:color="auto"/>
                        <w:bottom w:val="none" w:sz="0" w:space="0" w:color="auto"/>
                        <w:right w:val="none" w:sz="0" w:space="0" w:color="auto"/>
                      </w:divBdr>
                    </w:div>
                    <w:div w:id="1166869511">
                      <w:marLeft w:val="0"/>
                      <w:marRight w:val="0"/>
                      <w:marTop w:val="0"/>
                      <w:marBottom w:val="0"/>
                      <w:divBdr>
                        <w:top w:val="none" w:sz="0" w:space="0" w:color="auto"/>
                        <w:left w:val="none" w:sz="0" w:space="0" w:color="auto"/>
                        <w:bottom w:val="none" w:sz="0" w:space="0" w:color="auto"/>
                        <w:right w:val="none" w:sz="0" w:space="0" w:color="auto"/>
                      </w:divBdr>
                    </w:div>
                    <w:div w:id="1455639137">
                      <w:marLeft w:val="0"/>
                      <w:marRight w:val="0"/>
                      <w:marTop w:val="0"/>
                      <w:marBottom w:val="0"/>
                      <w:divBdr>
                        <w:top w:val="none" w:sz="0" w:space="0" w:color="auto"/>
                        <w:left w:val="none" w:sz="0" w:space="0" w:color="auto"/>
                        <w:bottom w:val="none" w:sz="0" w:space="0" w:color="auto"/>
                        <w:right w:val="none" w:sz="0" w:space="0" w:color="auto"/>
                      </w:divBdr>
                    </w:div>
                  </w:divsChild>
                </w:div>
                <w:div w:id="2091729299">
                  <w:marLeft w:val="0"/>
                  <w:marRight w:val="0"/>
                  <w:marTop w:val="0"/>
                  <w:marBottom w:val="0"/>
                  <w:divBdr>
                    <w:top w:val="none" w:sz="0" w:space="0" w:color="auto"/>
                    <w:left w:val="none" w:sz="0" w:space="0" w:color="auto"/>
                    <w:bottom w:val="none" w:sz="0" w:space="0" w:color="auto"/>
                    <w:right w:val="none" w:sz="0" w:space="0" w:color="auto"/>
                  </w:divBdr>
                  <w:divsChild>
                    <w:div w:id="1811049756">
                      <w:marLeft w:val="0"/>
                      <w:marRight w:val="150"/>
                      <w:marTop w:val="0"/>
                      <w:marBottom w:val="0"/>
                      <w:divBdr>
                        <w:top w:val="none" w:sz="0" w:space="0" w:color="auto"/>
                        <w:left w:val="none" w:sz="0" w:space="0" w:color="auto"/>
                        <w:bottom w:val="none" w:sz="0" w:space="0" w:color="auto"/>
                        <w:right w:val="none" w:sz="0" w:space="0" w:color="auto"/>
                      </w:divBdr>
                    </w:div>
                  </w:divsChild>
                </w:div>
                <w:div w:id="209269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89350">
      <w:bodyDiv w:val="1"/>
      <w:marLeft w:val="0"/>
      <w:marRight w:val="0"/>
      <w:marTop w:val="0"/>
      <w:marBottom w:val="0"/>
      <w:divBdr>
        <w:top w:val="none" w:sz="0" w:space="0" w:color="auto"/>
        <w:left w:val="none" w:sz="0" w:space="0" w:color="auto"/>
        <w:bottom w:val="none" w:sz="0" w:space="0" w:color="auto"/>
        <w:right w:val="none" w:sz="0" w:space="0" w:color="auto"/>
      </w:divBdr>
      <w:divsChild>
        <w:div w:id="9571578">
          <w:marLeft w:val="0"/>
          <w:marRight w:val="0"/>
          <w:marTop w:val="0"/>
          <w:marBottom w:val="0"/>
          <w:divBdr>
            <w:top w:val="none" w:sz="0" w:space="0" w:color="auto"/>
            <w:left w:val="none" w:sz="0" w:space="0" w:color="auto"/>
            <w:bottom w:val="none" w:sz="0" w:space="0" w:color="auto"/>
            <w:right w:val="none" w:sz="0" w:space="0" w:color="auto"/>
          </w:divBdr>
          <w:divsChild>
            <w:div w:id="594747469">
              <w:marLeft w:val="0"/>
              <w:marRight w:val="0"/>
              <w:marTop w:val="0"/>
              <w:marBottom w:val="0"/>
              <w:divBdr>
                <w:top w:val="none" w:sz="0" w:space="0" w:color="auto"/>
                <w:left w:val="none" w:sz="0" w:space="0" w:color="auto"/>
                <w:bottom w:val="none" w:sz="0" w:space="0" w:color="auto"/>
                <w:right w:val="none" w:sz="0" w:space="0" w:color="auto"/>
              </w:divBdr>
            </w:div>
            <w:div w:id="814906480">
              <w:marLeft w:val="0"/>
              <w:marRight w:val="0"/>
              <w:marTop w:val="0"/>
              <w:marBottom w:val="0"/>
              <w:divBdr>
                <w:top w:val="none" w:sz="0" w:space="0" w:color="auto"/>
                <w:left w:val="none" w:sz="0" w:space="0" w:color="auto"/>
                <w:bottom w:val="none" w:sz="0" w:space="0" w:color="auto"/>
                <w:right w:val="none" w:sz="0" w:space="0" w:color="auto"/>
              </w:divBdr>
            </w:div>
          </w:divsChild>
        </w:div>
        <w:div w:id="563226326">
          <w:marLeft w:val="0"/>
          <w:marRight w:val="0"/>
          <w:marTop w:val="0"/>
          <w:marBottom w:val="0"/>
          <w:divBdr>
            <w:top w:val="none" w:sz="0" w:space="0" w:color="auto"/>
            <w:left w:val="none" w:sz="0" w:space="0" w:color="auto"/>
            <w:bottom w:val="none" w:sz="0" w:space="0" w:color="auto"/>
            <w:right w:val="none" w:sz="0" w:space="0" w:color="auto"/>
          </w:divBdr>
        </w:div>
        <w:div w:id="2075545830">
          <w:marLeft w:val="0"/>
          <w:marRight w:val="0"/>
          <w:marTop w:val="0"/>
          <w:marBottom w:val="0"/>
          <w:divBdr>
            <w:top w:val="none" w:sz="0" w:space="0" w:color="auto"/>
            <w:left w:val="none" w:sz="0" w:space="0" w:color="auto"/>
            <w:bottom w:val="none" w:sz="0" w:space="0" w:color="auto"/>
            <w:right w:val="none" w:sz="0" w:space="0" w:color="auto"/>
          </w:divBdr>
          <w:divsChild>
            <w:div w:id="258147979">
              <w:marLeft w:val="0"/>
              <w:marRight w:val="0"/>
              <w:marTop w:val="0"/>
              <w:marBottom w:val="0"/>
              <w:divBdr>
                <w:top w:val="none" w:sz="0" w:space="0" w:color="auto"/>
                <w:left w:val="none" w:sz="0" w:space="0" w:color="auto"/>
                <w:bottom w:val="none" w:sz="0" w:space="0" w:color="auto"/>
                <w:right w:val="none" w:sz="0" w:space="0" w:color="auto"/>
              </w:divBdr>
            </w:div>
            <w:div w:id="188127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90882">
      <w:bodyDiv w:val="1"/>
      <w:marLeft w:val="0"/>
      <w:marRight w:val="0"/>
      <w:marTop w:val="0"/>
      <w:marBottom w:val="0"/>
      <w:divBdr>
        <w:top w:val="none" w:sz="0" w:space="0" w:color="auto"/>
        <w:left w:val="none" w:sz="0" w:space="0" w:color="auto"/>
        <w:bottom w:val="none" w:sz="0" w:space="0" w:color="auto"/>
        <w:right w:val="none" w:sz="0" w:space="0" w:color="auto"/>
      </w:divBdr>
    </w:div>
    <w:div w:id="1549612679">
      <w:bodyDiv w:val="1"/>
      <w:marLeft w:val="0"/>
      <w:marRight w:val="0"/>
      <w:marTop w:val="0"/>
      <w:marBottom w:val="0"/>
      <w:divBdr>
        <w:top w:val="none" w:sz="0" w:space="0" w:color="auto"/>
        <w:left w:val="none" w:sz="0" w:space="0" w:color="auto"/>
        <w:bottom w:val="none" w:sz="0" w:space="0" w:color="auto"/>
        <w:right w:val="none" w:sz="0" w:space="0" w:color="auto"/>
      </w:divBdr>
      <w:divsChild>
        <w:div w:id="1888956038">
          <w:marLeft w:val="0"/>
          <w:marRight w:val="0"/>
          <w:marTop w:val="0"/>
          <w:marBottom w:val="0"/>
          <w:divBdr>
            <w:top w:val="none" w:sz="0" w:space="0" w:color="auto"/>
            <w:left w:val="none" w:sz="0" w:space="0" w:color="auto"/>
            <w:bottom w:val="none" w:sz="0" w:space="0" w:color="auto"/>
            <w:right w:val="none" w:sz="0" w:space="0" w:color="auto"/>
          </w:divBdr>
          <w:divsChild>
            <w:div w:id="1418401910">
              <w:marLeft w:val="0"/>
              <w:marRight w:val="0"/>
              <w:marTop w:val="0"/>
              <w:marBottom w:val="0"/>
              <w:divBdr>
                <w:top w:val="none" w:sz="0" w:space="0" w:color="auto"/>
                <w:left w:val="none" w:sz="0" w:space="0" w:color="auto"/>
                <w:bottom w:val="none" w:sz="0" w:space="0" w:color="auto"/>
                <w:right w:val="none" w:sz="0" w:space="0" w:color="auto"/>
              </w:divBdr>
              <w:divsChild>
                <w:div w:id="1237281738">
                  <w:marLeft w:val="0"/>
                  <w:marRight w:val="0"/>
                  <w:marTop w:val="0"/>
                  <w:marBottom w:val="0"/>
                  <w:divBdr>
                    <w:top w:val="none" w:sz="0" w:space="0" w:color="auto"/>
                    <w:left w:val="none" w:sz="0" w:space="0" w:color="auto"/>
                    <w:bottom w:val="none" w:sz="0" w:space="0" w:color="auto"/>
                    <w:right w:val="none" w:sz="0" w:space="0" w:color="auto"/>
                  </w:divBdr>
                  <w:divsChild>
                    <w:div w:id="156266289">
                      <w:marLeft w:val="0"/>
                      <w:marRight w:val="0"/>
                      <w:marTop w:val="0"/>
                      <w:marBottom w:val="0"/>
                      <w:divBdr>
                        <w:top w:val="none" w:sz="0" w:space="0" w:color="auto"/>
                        <w:left w:val="none" w:sz="0" w:space="0" w:color="auto"/>
                        <w:bottom w:val="none" w:sz="0" w:space="0" w:color="auto"/>
                        <w:right w:val="none" w:sz="0" w:space="0" w:color="auto"/>
                      </w:divBdr>
                      <w:divsChild>
                        <w:div w:id="1477062372">
                          <w:marLeft w:val="0"/>
                          <w:marRight w:val="0"/>
                          <w:marTop w:val="0"/>
                          <w:marBottom w:val="0"/>
                          <w:divBdr>
                            <w:top w:val="none" w:sz="0" w:space="0" w:color="auto"/>
                            <w:left w:val="none" w:sz="0" w:space="0" w:color="auto"/>
                            <w:bottom w:val="none" w:sz="0" w:space="0" w:color="auto"/>
                            <w:right w:val="none" w:sz="0" w:space="0" w:color="auto"/>
                          </w:divBdr>
                          <w:divsChild>
                            <w:div w:id="1195657003">
                              <w:marLeft w:val="0"/>
                              <w:marRight w:val="0"/>
                              <w:marTop w:val="0"/>
                              <w:marBottom w:val="0"/>
                              <w:divBdr>
                                <w:top w:val="none" w:sz="0" w:space="0" w:color="auto"/>
                                <w:left w:val="none" w:sz="0" w:space="0" w:color="auto"/>
                                <w:bottom w:val="none" w:sz="0" w:space="0" w:color="auto"/>
                                <w:right w:val="none" w:sz="0" w:space="0" w:color="auto"/>
                              </w:divBdr>
                              <w:divsChild>
                                <w:div w:id="1822694537">
                                  <w:marLeft w:val="0"/>
                                  <w:marRight w:val="0"/>
                                  <w:marTop w:val="0"/>
                                  <w:marBottom w:val="0"/>
                                  <w:divBdr>
                                    <w:top w:val="none" w:sz="0" w:space="0" w:color="auto"/>
                                    <w:left w:val="none" w:sz="0" w:space="0" w:color="auto"/>
                                    <w:bottom w:val="none" w:sz="0" w:space="0" w:color="auto"/>
                                    <w:right w:val="none" w:sz="0" w:space="0" w:color="auto"/>
                                  </w:divBdr>
                                  <w:divsChild>
                                    <w:div w:id="2022468238">
                                      <w:marLeft w:val="0"/>
                                      <w:marRight w:val="0"/>
                                      <w:marTop w:val="0"/>
                                      <w:marBottom w:val="0"/>
                                      <w:divBdr>
                                        <w:top w:val="none" w:sz="0" w:space="0" w:color="auto"/>
                                        <w:left w:val="none" w:sz="0" w:space="0" w:color="auto"/>
                                        <w:bottom w:val="none" w:sz="0" w:space="0" w:color="auto"/>
                                        <w:right w:val="none" w:sz="0" w:space="0" w:color="auto"/>
                                      </w:divBdr>
                                      <w:divsChild>
                                        <w:div w:id="83769551">
                                          <w:marLeft w:val="0"/>
                                          <w:marRight w:val="0"/>
                                          <w:marTop w:val="0"/>
                                          <w:marBottom w:val="0"/>
                                          <w:divBdr>
                                            <w:top w:val="none" w:sz="0" w:space="0" w:color="auto"/>
                                            <w:left w:val="none" w:sz="0" w:space="0" w:color="auto"/>
                                            <w:bottom w:val="none" w:sz="0" w:space="0" w:color="auto"/>
                                            <w:right w:val="none" w:sz="0" w:space="0" w:color="auto"/>
                                          </w:divBdr>
                                        </w:div>
                                        <w:div w:id="195657527">
                                          <w:marLeft w:val="0"/>
                                          <w:marRight w:val="0"/>
                                          <w:marTop w:val="0"/>
                                          <w:marBottom w:val="0"/>
                                          <w:divBdr>
                                            <w:top w:val="none" w:sz="0" w:space="0" w:color="auto"/>
                                            <w:left w:val="none" w:sz="0" w:space="0" w:color="auto"/>
                                            <w:bottom w:val="none" w:sz="0" w:space="0" w:color="auto"/>
                                            <w:right w:val="none" w:sz="0" w:space="0" w:color="auto"/>
                                          </w:divBdr>
                                        </w:div>
                                        <w:div w:id="356581909">
                                          <w:marLeft w:val="0"/>
                                          <w:marRight w:val="0"/>
                                          <w:marTop w:val="0"/>
                                          <w:marBottom w:val="0"/>
                                          <w:divBdr>
                                            <w:top w:val="none" w:sz="0" w:space="0" w:color="auto"/>
                                            <w:left w:val="none" w:sz="0" w:space="0" w:color="auto"/>
                                            <w:bottom w:val="none" w:sz="0" w:space="0" w:color="auto"/>
                                            <w:right w:val="none" w:sz="0" w:space="0" w:color="auto"/>
                                          </w:divBdr>
                                          <w:divsChild>
                                            <w:div w:id="1202209877">
                                              <w:marLeft w:val="0"/>
                                              <w:marRight w:val="150"/>
                                              <w:marTop w:val="0"/>
                                              <w:marBottom w:val="0"/>
                                              <w:divBdr>
                                                <w:top w:val="none" w:sz="0" w:space="0" w:color="auto"/>
                                                <w:left w:val="none" w:sz="0" w:space="0" w:color="auto"/>
                                                <w:bottom w:val="none" w:sz="0" w:space="0" w:color="auto"/>
                                                <w:right w:val="none" w:sz="0" w:space="0" w:color="auto"/>
                                              </w:divBdr>
                                            </w:div>
                                          </w:divsChild>
                                        </w:div>
                                        <w:div w:id="379525537">
                                          <w:marLeft w:val="0"/>
                                          <w:marRight w:val="0"/>
                                          <w:marTop w:val="0"/>
                                          <w:marBottom w:val="0"/>
                                          <w:divBdr>
                                            <w:top w:val="none" w:sz="0" w:space="0" w:color="auto"/>
                                            <w:left w:val="none" w:sz="0" w:space="0" w:color="auto"/>
                                            <w:bottom w:val="none" w:sz="0" w:space="0" w:color="auto"/>
                                            <w:right w:val="none" w:sz="0" w:space="0" w:color="auto"/>
                                          </w:divBdr>
                                        </w:div>
                                        <w:div w:id="568687519">
                                          <w:marLeft w:val="0"/>
                                          <w:marRight w:val="0"/>
                                          <w:marTop w:val="0"/>
                                          <w:marBottom w:val="0"/>
                                          <w:divBdr>
                                            <w:top w:val="none" w:sz="0" w:space="0" w:color="auto"/>
                                            <w:left w:val="none" w:sz="0" w:space="0" w:color="auto"/>
                                            <w:bottom w:val="none" w:sz="0" w:space="0" w:color="auto"/>
                                            <w:right w:val="none" w:sz="0" w:space="0" w:color="auto"/>
                                          </w:divBdr>
                                        </w:div>
                                        <w:div w:id="588853032">
                                          <w:marLeft w:val="0"/>
                                          <w:marRight w:val="0"/>
                                          <w:marTop w:val="0"/>
                                          <w:marBottom w:val="0"/>
                                          <w:divBdr>
                                            <w:top w:val="none" w:sz="0" w:space="0" w:color="auto"/>
                                            <w:left w:val="none" w:sz="0" w:space="0" w:color="auto"/>
                                            <w:bottom w:val="none" w:sz="0" w:space="0" w:color="auto"/>
                                            <w:right w:val="none" w:sz="0" w:space="0" w:color="auto"/>
                                          </w:divBdr>
                                        </w:div>
                                        <w:div w:id="757599717">
                                          <w:marLeft w:val="0"/>
                                          <w:marRight w:val="0"/>
                                          <w:marTop w:val="0"/>
                                          <w:marBottom w:val="0"/>
                                          <w:divBdr>
                                            <w:top w:val="none" w:sz="0" w:space="0" w:color="auto"/>
                                            <w:left w:val="none" w:sz="0" w:space="0" w:color="auto"/>
                                            <w:bottom w:val="none" w:sz="0" w:space="0" w:color="auto"/>
                                            <w:right w:val="none" w:sz="0" w:space="0" w:color="auto"/>
                                          </w:divBdr>
                                        </w:div>
                                        <w:div w:id="882981821">
                                          <w:marLeft w:val="0"/>
                                          <w:marRight w:val="0"/>
                                          <w:marTop w:val="0"/>
                                          <w:marBottom w:val="0"/>
                                          <w:divBdr>
                                            <w:top w:val="none" w:sz="0" w:space="0" w:color="auto"/>
                                            <w:left w:val="none" w:sz="0" w:space="0" w:color="auto"/>
                                            <w:bottom w:val="none" w:sz="0" w:space="0" w:color="auto"/>
                                            <w:right w:val="none" w:sz="0" w:space="0" w:color="auto"/>
                                          </w:divBdr>
                                        </w:div>
                                        <w:div w:id="1084956894">
                                          <w:marLeft w:val="0"/>
                                          <w:marRight w:val="0"/>
                                          <w:marTop w:val="0"/>
                                          <w:marBottom w:val="0"/>
                                          <w:divBdr>
                                            <w:top w:val="none" w:sz="0" w:space="0" w:color="auto"/>
                                            <w:left w:val="none" w:sz="0" w:space="0" w:color="auto"/>
                                            <w:bottom w:val="none" w:sz="0" w:space="0" w:color="auto"/>
                                            <w:right w:val="none" w:sz="0" w:space="0" w:color="auto"/>
                                          </w:divBdr>
                                        </w:div>
                                        <w:div w:id="1087768522">
                                          <w:marLeft w:val="0"/>
                                          <w:marRight w:val="0"/>
                                          <w:marTop w:val="0"/>
                                          <w:marBottom w:val="0"/>
                                          <w:divBdr>
                                            <w:top w:val="none" w:sz="0" w:space="0" w:color="auto"/>
                                            <w:left w:val="none" w:sz="0" w:space="0" w:color="auto"/>
                                            <w:bottom w:val="none" w:sz="0" w:space="0" w:color="auto"/>
                                            <w:right w:val="none" w:sz="0" w:space="0" w:color="auto"/>
                                          </w:divBdr>
                                          <w:divsChild>
                                            <w:div w:id="38208978">
                                              <w:marLeft w:val="0"/>
                                              <w:marRight w:val="150"/>
                                              <w:marTop w:val="0"/>
                                              <w:marBottom w:val="0"/>
                                              <w:divBdr>
                                                <w:top w:val="none" w:sz="0" w:space="0" w:color="auto"/>
                                                <w:left w:val="none" w:sz="0" w:space="0" w:color="auto"/>
                                                <w:bottom w:val="none" w:sz="0" w:space="0" w:color="auto"/>
                                                <w:right w:val="none" w:sz="0" w:space="0" w:color="auto"/>
                                              </w:divBdr>
                                            </w:div>
                                          </w:divsChild>
                                        </w:div>
                                        <w:div w:id="1120489848">
                                          <w:marLeft w:val="0"/>
                                          <w:marRight w:val="0"/>
                                          <w:marTop w:val="0"/>
                                          <w:marBottom w:val="0"/>
                                          <w:divBdr>
                                            <w:top w:val="none" w:sz="0" w:space="0" w:color="auto"/>
                                            <w:left w:val="none" w:sz="0" w:space="0" w:color="auto"/>
                                            <w:bottom w:val="none" w:sz="0" w:space="0" w:color="auto"/>
                                            <w:right w:val="none" w:sz="0" w:space="0" w:color="auto"/>
                                          </w:divBdr>
                                        </w:div>
                                        <w:div w:id="1252398645">
                                          <w:marLeft w:val="0"/>
                                          <w:marRight w:val="0"/>
                                          <w:marTop w:val="0"/>
                                          <w:marBottom w:val="0"/>
                                          <w:divBdr>
                                            <w:top w:val="none" w:sz="0" w:space="0" w:color="auto"/>
                                            <w:left w:val="none" w:sz="0" w:space="0" w:color="auto"/>
                                            <w:bottom w:val="none" w:sz="0" w:space="0" w:color="auto"/>
                                            <w:right w:val="none" w:sz="0" w:space="0" w:color="auto"/>
                                          </w:divBdr>
                                        </w:div>
                                        <w:div w:id="1477528030">
                                          <w:marLeft w:val="0"/>
                                          <w:marRight w:val="0"/>
                                          <w:marTop w:val="0"/>
                                          <w:marBottom w:val="0"/>
                                          <w:divBdr>
                                            <w:top w:val="none" w:sz="0" w:space="0" w:color="auto"/>
                                            <w:left w:val="none" w:sz="0" w:space="0" w:color="auto"/>
                                            <w:bottom w:val="none" w:sz="0" w:space="0" w:color="auto"/>
                                            <w:right w:val="none" w:sz="0" w:space="0" w:color="auto"/>
                                          </w:divBdr>
                                        </w:div>
                                        <w:div w:id="1546480886">
                                          <w:marLeft w:val="0"/>
                                          <w:marRight w:val="0"/>
                                          <w:marTop w:val="0"/>
                                          <w:marBottom w:val="0"/>
                                          <w:divBdr>
                                            <w:top w:val="none" w:sz="0" w:space="0" w:color="auto"/>
                                            <w:left w:val="none" w:sz="0" w:space="0" w:color="auto"/>
                                            <w:bottom w:val="none" w:sz="0" w:space="0" w:color="auto"/>
                                            <w:right w:val="none" w:sz="0" w:space="0" w:color="auto"/>
                                          </w:divBdr>
                                        </w:div>
                                        <w:div w:id="1666778737">
                                          <w:marLeft w:val="0"/>
                                          <w:marRight w:val="0"/>
                                          <w:marTop w:val="0"/>
                                          <w:marBottom w:val="0"/>
                                          <w:divBdr>
                                            <w:top w:val="none" w:sz="0" w:space="0" w:color="auto"/>
                                            <w:left w:val="none" w:sz="0" w:space="0" w:color="auto"/>
                                            <w:bottom w:val="none" w:sz="0" w:space="0" w:color="auto"/>
                                            <w:right w:val="none" w:sz="0" w:space="0" w:color="auto"/>
                                          </w:divBdr>
                                        </w:div>
                                        <w:div w:id="1760254271">
                                          <w:marLeft w:val="0"/>
                                          <w:marRight w:val="0"/>
                                          <w:marTop w:val="0"/>
                                          <w:marBottom w:val="0"/>
                                          <w:divBdr>
                                            <w:top w:val="none" w:sz="0" w:space="0" w:color="auto"/>
                                            <w:left w:val="none" w:sz="0" w:space="0" w:color="auto"/>
                                            <w:bottom w:val="none" w:sz="0" w:space="0" w:color="auto"/>
                                            <w:right w:val="none" w:sz="0" w:space="0" w:color="auto"/>
                                          </w:divBdr>
                                        </w:div>
                                        <w:div w:id="1894272015">
                                          <w:marLeft w:val="0"/>
                                          <w:marRight w:val="0"/>
                                          <w:marTop w:val="0"/>
                                          <w:marBottom w:val="0"/>
                                          <w:divBdr>
                                            <w:top w:val="none" w:sz="0" w:space="0" w:color="auto"/>
                                            <w:left w:val="none" w:sz="0" w:space="0" w:color="auto"/>
                                            <w:bottom w:val="none" w:sz="0" w:space="0" w:color="auto"/>
                                            <w:right w:val="none" w:sz="0" w:space="0" w:color="auto"/>
                                          </w:divBdr>
                                        </w:div>
                                        <w:div w:id="1918710248">
                                          <w:marLeft w:val="0"/>
                                          <w:marRight w:val="0"/>
                                          <w:marTop w:val="0"/>
                                          <w:marBottom w:val="0"/>
                                          <w:divBdr>
                                            <w:top w:val="none" w:sz="0" w:space="0" w:color="auto"/>
                                            <w:left w:val="none" w:sz="0" w:space="0" w:color="auto"/>
                                            <w:bottom w:val="none" w:sz="0" w:space="0" w:color="auto"/>
                                            <w:right w:val="none" w:sz="0" w:space="0" w:color="auto"/>
                                          </w:divBdr>
                                        </w:div>
                                        <w:div w:id="1997801352">
                                          <w:marLeft w:val="0"/>
                                          <w:marRight w:val="0"/>
                                          <w:marTop w:val="0"/>
                                          <w:marBottom w:val="0"/>
                                          <w:divBdr>
                                            <w:top w:val="none" w:sz="0" w:space="0" w:color="auto"/>
                                            <w:left w:val="none" w:sz="0" w:space="0" w:color="auto"/>
                                            <w:bottom w:val="none" w:sz="0" w:space="0" w:color="auto"/>
                                            <w:right w:val="none" w:sz="0" w:space="0" w:color="auto"/>
                                          </w:divBdr>
                                        </w:div>
                                        <w:div w:id="214311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186705">
      <w:bodyDiv w:val="1"/>
      <w:marLeft w:val="0"/>
      <w:marRight w:val="0"/>
      <w:marTop w:val="0"/>
      <w:marBottom w:val="0"/>
      <w:divBdr>
        <w:top w:val="none" w:sz="0" w:space="0" w:color="auto"/>
        <w:left w:val="none" w:sz="0" w:space="0" w:color="auto"/>
        <w:bottom w:val="none" w:sz="0" w:space="0" w:color="auto"/>
        <w:right w:val="none" w:sz="0" w:space="0" w:color="auto"/>
      </w:divBdr>
      <w:divsChild>
        <w:div w:id="149908286">
          <w:marLeft w:val="0"/>
          <w:marRight w:val="0"/>
          <w:marTop w:val="0"/>
          <w:marBottom w:val="0"/>
          <w:divBdr>
            <w:top w:val="none" w:sz="0" w:space="0" w:color="auto"/>
            <w:left w:val="none" w:sz="0" w:space="0" w:color="auto"/>
            <w:bottom w:val="none" w:sz="0" w:space="0" w:color="auto"/>
            <w:right w:val="none" w:sz="0" w:space="0" w:color="auto"/>
          </w:divBdr>
          <w:divsChild>
            <w:div w:id="1252661740">
              <w:marLeft w:val="0"/>
              <w:marRight w:val="0"/>
              <w:marTop w:val="0"/>
              <w:marBottom w:val="0"/>
              <w:divBdr>
                <w:top w:val="none" w:sz="0" w:space="0" w:color="auto"/>
                <w:left w:val="none" w:sz="0" w:space="0" w:color="auto"/>
                <w:bottom w:val="none" w:sz="0" w:space="0" w:color="auto"/>
                <w:right w:val="none" w:sz="0" w:space="0" w:color="auto"/>
              </w:divBdr>
              <w:divsChild>
                <w:div w:id="599223879">
                  <w:marLeft w:val="0"/>
                  <w:marRight w:val="0"/>
                  <w:marTop w:val="0"/>
                  <w:marBottom w:val="0"/>
                  <w:divBdr>
                    <w:top w:val="none" w:sz="0" w:space="0" w:color="auto"/>
                    <w:left w:val="none" w:sz="0" w:space="0" w:color="auto"/>
                    <w:bottom w:val="none" w:sz="0" w:space="0" w:color="auto"/>
                    <w:right w:val="none" w:sz="0" w:space="0" w:color="auto"/>
                  </w:divBdr>
                  <w:divsChild>
                    <w:div w:id="1879509320">
                      <w:marLeft w:val="0"/>
                      <w:marRight w:val="0"/>
                      <w:marTop w:val="0"/>
                      <w:marBottom w:val="0"/>
                      <w:divBdr>
                        <w:top w:val="none" w:sz="0" w:space="0" w:color="auto"/>
                        <w:left w:val="none" w:sz="0" w:space="0" w:color="auto"/>
                        <w:bottom w:val="none" w:sz="0" w:space="0" w:color="auto"/>
                        <w:right w:val="none" w:sz="0" w:space="0" w:color="auto"/>
                      </w:divBdr>
                      <w:divsChild>
                        <w:div w:id="1438208966">
                          <w:marLeft w:val="0"/>
                          <w:marRight w:val="0"/>
                          <w:marTop w:val="0"/>
                          <w:marBottom w:val="0"/>
                          <w:divBdr>
                            <w:top w:val="none" w:sz="0" w:space="0" w:color="auto"/>
                            <w:left w:val="none" w:sz="0" w:space="0" w:color="auto"/>
                            <w:bottom w:val="none" w:sz="0" w:space="0" w:color="auto"/>
                            <w:right w:val="none" w:sz="0" w:space="0" w:color="auto"/>
                          </w:divBdr>
                          <w:divsChild>
                            <w:div w:id="563180788">
                              <w:marLeft w:val="0"/>
                              <w:marRight w:val="0"/>
                              <w:marTop w:val="0"/>
                              <w:marBottom w:val="0"/>
                              <w:divBdr>
                                <w:top w:val="none" w:sz="0" w:space="0" w:color="auto"/>
                                <w:left w:val="none" w:sz="0" w:space="0" w:color="auto"/>
                                <w:bottom w:val="none" w:sz="0" w:space="0" w:color="auto"/>
                                <w:right w:val="none" w:sz="0" w:space="0" w:color="auto"/>
                              </w:divBdr>
                              <w:divsChild>
                                <w:div w:id="1934899698">
                                  <w:marLeft w:val="0"/>
                                  <w:marRight w:val="0"/>
                                  <w:marTop w:val="0"/>
                                  <w:marBottom w:val="0"/>
                                  <w:divBdr>
                                    <w:top w:val="none" w:sz="0" w:space="0" w:color="auto"/>
                                    <w:left w:val="none" w:sz="0" w:space="0" w:color="auto"/>
                                    <w:bottom w:val="none" w:sz="0" w:space="0" w:color="auto"/>
                                    <w:right w:val="none" w:sz="0" w:space="0" w:color="auto"/>
                                  </w:divBdr>
                                  <w:divsChild>
                                    <w:div w:id="682362278">
                                      <w:marLeft w:val="0"/>
                                      <w:marRight w:val="0"/>
                                      <w:marTop w:val="0"/>
                                      <w:marBottom w:val="0"/>
                                      <w:divBdr>
                                        <w:top w:val="none" w:sz="0" w:space="0" w:color="auto"/>
                                        <w:left w:val="none" w:sz="0" w:space="0" w:color="auto"/>
                                        <w:bottom w:val="none" w:sz="0" w:space="0" w:color="auto"/>
                                        <w:right w:val="none" w:sz="0" w:space="0" w:color="auto"/>
                                      </w:divBdr>
                                      <w:divsChild>
                                        <w:div w:id="1866479107">
                                          <w:marLeft w:val="0"/>
                                          <w:marRight w:val="0"/>
                                          <w:marTop w:val="0"/>
                                          <w:marBottom w:val="0"/>
                                          <w:divBdr>
                                            <w:top w:val="none" w:sz="0" w:space="0" w:color="auto"/>
                                            <w:left w:val="none" w:sz="0" w:space="0" w:color="auto"/>
                                            <w:bottom w:val="none" w:sz="0" w:space="0" w:color="auto"/>
                                            <w:right w:val="none" w:sz="0" w:space="0" w:color="auto"/>
                                          </w:divBdr>
                                        </w:div>
                                        <w:div w:id="1905412551">
                                          <w:marLeft w:val="0"/>
                                          <w:marRight w:val="0"/>
                                          <w:marTop w:val="0"/>
                                          <w:marBottom w:val="0"/>
                                          <w:divBdr>
                                            <w:top w:val="none" w:sz="0" w:space="0" w:color="auto"/>
                                            <w:left w:val="none" w:sz="0" w:space="0" w:color="auto"/>
                                            <w:bottom w:val="none" w:sz="0" w:space="0" w:color="auto"/>
                                            <w:right w:val="none" w:sz="0" w:space="0" w:color="auto"/>
                                          </w:divBdr>
                                        </w:div>
                                      </w:divsChild>
                                    </w:div>
                                    <w:div w:id="1024938092">
                                      <w:marLeft w:val="0"/>
                                      <w:marRight w:val="0"/>
                                      <w:marTop w:val="0"/>
                                      <w:marBottom w:val="0"/>
                                      <w:divBdr>
                                        <w:top w:val="none" w:sz="0" w:space="0" w:color="auto"/>
                                        <w:left w:val="none" w:sz="0" w:space="0" w:color="auto"/>
                                        <w:bottom w:val="none" w:sz="0" w:space="0" w:color="auto"/>
                                        <w:right w:val="none" w:sz="0" w:space="0" w:color="auto"/>
                                      </w:divBdr>
                                    </w:div>
                                    <w:div w:id="1693074306">
                                      <w:marLeft w:val="0"/>
                                      <w:marRight w:val="0"/>
                                      <w:marTop w:val="0"/>
                                      <w:marBottom w:val="0"/>
                                      <w:divBdr>
                                        <w:top w:val="none" w:sz="0" w:space="0" w:color="auto"/>
                                        <w:left w:val="none" w:sz="0" w:space="0" w:color="auto"/>
                                        <w:bottom w:val="none" w:sz="0" w:space="0" w:color="auto"/>
                                        <w:right w:val="none" w:sz="0" w:space="0" w:color="auto"/>
                                      </w:divBdr>
                                      <w:divsChild>
                                        <w:div w:id="1301498184">
                                          <w:marLeft w:val="0"/>
                                          <w:marRight w:val="0"/>
                                          <w:marTop w:val="0"/>
                                          <w:marBottom w:val="0"/>
                                          <w:divBdr>
                                            <w:top w:val="none" w:sz="0" w:space="0" w:color="auto"/>
                                            <w:left w:val="none" w:sz="0" w:space="0" w:color="auto"/>
                                            <w:bottom w:val="none" w:sz="0" w:space="0" w:color="auto"/>
                                            <w:right w:val="none" w:sz="0" w:space="0" w:color="auto"/>
                                          </w:divBdr>
                                        </w:div>
                                        <w:div w:id="1504972216">
                                          <w:marLeft w:val="0"/>
                                          <w:marRight w:val="0"/>
                                          <w:marTop w:val="0"/>
                                          <w:marBottom w:val="0"/>
                                          <w:divBdr>
                                            <w:top w:val="none" w:sz="0" w:space="0" w:color="auto"/>
                                            <w:left w:val="none" w:sz="0" w:space="0" w:color="auto"/>
                                            <w:bottom w:val="none" w:sz="0" w:space="0" w:color="auto"/>
                                            <w:right w:val="none" w:sz="0" w:space="0" w:color="auto"/>
                                          </w:divBdr>
                                          <w:divsChild>
                                            <w:div w:id="150366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309715">
      <w:bodyDiv w:val="1"/>
      <w:marLeft w:val="0"/>
      <w:marRight w:val="0"/>
      <w:marTop w:val="0"/>
      <w:marBottom w:val="0"/>
      <w:divBdr>
        <w:top w:val="none" w:sz="0" w:space="0" w:color="auto"/>
        <w:left w:val="none" w:sz="0" w:space="0" w:color="auto"/>
        <w:bottom w:val="none" w:sz="0" w:space="0" w:color="auto"/>
        <w:right w:val="none" w:sz="0" w:space="0" w:color="auto"/>
      </w:divBdr>
      <w:divsChild>
        <w:div w:id="726146696">
          <w:marLeft w:val="0"/>
          <w:marRight w:val="0"/>
          <w:marTop w:val="0"/>
          <w:marBottom w:val="0"/>
          <w:divBdr>
            <w:top w:val="none" w:sz="0" w:space="0" w:color="auto"/>
            <w:left w:val="none" w:sz="0" w:space="0" w:color="auto"/>
            <w:bottom w:val="none" w:sz="0" w:space="0" w:color="auto"/>
            <w:right w:val="none" w:sz="0" w:space="0" w:color="auto"/>
          </w:divBdr>
        </w:div>
      </w:divsChild>
    </w:div>
    <w:div w:id="1551965436">
      <w:bodyDiv w:val="1"/>
      <w:marLeft w:val="0"/>
      <w:marRight w:val="0"/>
      <w:marTop w:val="0"/>
      <w:marBottom w:val="0"/>
      <w:divBdr>
        <w:top w:val="none" w:sz="0" w:space="0" w:color="auto"/>
        <w:left w:val="none" w:sz="0" w:space="0" w:color="auto"/>
        <w:bottom w:val="none" w:sz="0" w:space="0" w:color="auto"/>
        <w:right w:val="none" w:sz="0" w:space="0" w:color="auto"/>
      </w:divBdr>
    </w:div>
    <w:div w:id="1558777438">
      <w:bodyDiv w:val="1"/>
      <w:marLeft w:val="0"/>
      <w:marRight w:val="0"/>
      <w:marTop w:val="0"/>
      <w:marBottom w:val="0"/>
      <w:divBdr>
        <w:top w:val="none" w:sz="0" w:space="0" w:color="auto"/>
        <w:left w:val="none" w:sz="0" w:space="0" w:color="auto"/>
        <w:bottom w:val="none" w:sz="0" w:space="0" w:color="auto"/>
        <w:right w:val="none" w:sz="0" w:space="0" w:color="auto"/>
      </w:divBdr>
      <w:divsChild>
        <w:div w:id="268976972">
          <w:marLeft w:val="0"/>
          <w:marRight w:val="0"/>
          <w:marTop w:val="0"/>
          <w:marBottom w:val="0"/>
          <w:divBdr>
            <w:top w:val="none" w:sz="0" w:space="0" w:color="auto"/>
            <w:left w:val="none" w:sz="0" w:space="0" w:color="auto"/>
            <w:bottom w:val="none" w:sz="0" w:space="0" w:color="auto"/>
            <w:right w:val="none" w:sz="0" w:space="0" w:color="auto"/>
          </w:divBdr>
          <w:divsChild>
            <w:div w:id="1014763722">
              <w:marLeft w:val="0"/>
              <w:marRight w:val="0"/>
              <w:marTop w:val="0"/>
              <w:marBottom w:val="0"/>
              <w:divBdr>
                <w:top w:val="none" w:sz="0" w:space="0" w:color="auto"/>
                <w:left w:val="none" w:sz="0" w:space="0" w:color="auto"/>
                <w:bottom w:val="none" w:sz="0" w:space="0" w:color="auto"/>
                <w:right w:val="none" w:sz="0" w:space="0" w:color="auto"/>
              </w:divBdr>
              <w:divsChild>
                <w:div w:id="566113919">
                  <w:marLeft w:val="0"/>
                  <w:marRight w:val="0"/>
                  <w:marTop w:val="0"/>
                  <w:marBottom w:val="0"/>
                  <w:divBdr>
                    <w:top w:val="none" w:sz="0" w:space="0" w:color="auto"/>
                    <w:left w:val="none" w:sz="0" w:space="0" w:color="auto"/>
                    <w:bottom w:val="none" w:sz="0" w:space="0" w:color="auto"/>
                    <w:right w:val="none" w:sz="0" w:space="0" w:color="auto"/>
                  </w:divBdr>
                  <w:divsChild>
                    <w:div w:id="1659384399">
                      <w:marLeft w:val="0"/>
                      <w:marRight w:val="0"/>
                      <w:marTop w:val="0"/>
                      <w:marBottom w:val="0"/>
                      <w:divBdr>
                        <w:top w:val="none" w:sz="0" w:space="0" w:color="auto"/>
                        <w:left w:val="none" w:sz="0" w:space="0" w:color="auto"/>
                        <w:bottom w:val="none" w:sz="0" w:space="0" w:color="auto"/>
                        <w:right w:val="none" w:sz="0" w:space="0" w:color="auto"/>
                      </w:divBdr>
                      <w:divsChild>
                        <w:div w:id="1420130408">
                          <w:marLeft w:val="0"/>
                          <w:marRight w:val="0"/>
                          <w:marTop w:val="0"/>
                          <w:marBottom w:val="0"/>
                          <w:divBdr>
                            <w:top w:val="none" w:sz="0" w:space="0" w:color="auto"/>
                            <w:left w:val="none" w:sz="0" w:space="0" w:color="auto"/>
                            <w:bottom w:val="none" w:sz="0" w:space="0" w:color="auto"/>
                            <w:right w:val="none" w:sz="0" w:space="0" w:color="auto"/>
                          </w:divBdr>
                          <w:divsChild>
                            <w:div w:id="431123676">
                              <w:marLeft w:val="0"/>
                              <w:marRight w:val="0"/>
                              <w:marTop w:val="0"/>
                              <w:marBottom w:val="0"/>
                              <w:divBdr>
                                <w:top w:val="none" w:sz="0" w:space="0" w:color="auto"/>
                                <w:left w:val="none" w:sz="0" w:space="0" w:color="auto"/>
                                <w:bottom w:val="none" w:sz="0" w:space="0" w:color="auto"/>
                                <w:right w:val="none" w:sz="0" w:space="0" w:color="auto"/>
                              </w:divBdr>
                              <w:divsChild>
                                <w:div w:id="656768193">
                                  <w:marLeft w:val="0"/>
                                  <w:marRight w:val="0"/>
                                  <w:marTop w:val="0"/>
                                  <w:marBottom w:val="0"/>
                                  <w:divBdr>
                                    <w:top w:val="none" w:sz="0" w:space="0" w:color="auto"/>
                                    <w:left w:val="none" w:sz="0" w:space="0" w:color="auto"/>
                                    <w:bottom w:val="none" w:sz="0" w:space="0" w:color="auto"/>
                                    <w:right w:val="none" w:sz="0" w:space="0" w:color="auto"/>
                                  </w:divBdr>
                                  <w:divsChild>
                                    <w:div w:id="601914838">
                                      <w:marLeft w:val="0"/>
                                      <w:marRight w:val="0"/>
                                      <w:marTop w:val="0"/>
                                      <w:marBottom w:val="0"/>
                                      <w:divBdr>
                                        <w:top w:val="none" w:sz="0" w:space="0" w:color="auto"/>
                                        <w:left w:val="none" w:sz="0" w:space="0" w:color="auto"/>
                                        <w:bottom w:val="none" w:sz="0" w:space="0" w:color="auto"/>
                                        <w:right w:val="none" w:sz="0" w:space="0" w:color="auto"/>
                                      </w:divBdr>
                                      <w:divsChild>
                                        <w:div w:id="683628950">
                                          <w:marLeft w:val="0"/>
                                          <w:marRight w:val="0"/>
                                          <w:marTop w:val="0"/>
                                          <w:marBottom w:val="0"/>
                                          <w:divBdr>
                                            <w:top w:val="none" w:sz="0" w:space="0" w:color="auto"/>
                                            <w:left w:val="none" w:sz="0" w:space="0" w:color="auto"/>
                                            <w:bottom w:val="none" w:sz="0" w:space="0" w:color="auto"/>
                                            <w:right w:val="none" w:sz="0" w:space="0" w:color="auto"/>
                                          </w:divBdr>
                                          <w:divsChild>
                                            <w:div w:id="442656223">
                                              <w:marLeft w:val="0"/>
                                              <w:marRight w:val="0"/>
                                              <w:marTop w:val="0"/>
                                              <w:marBottom w:val="0"/>
                                              <w:divBdr>
                                                <w:top w:val="none" w:sz="0" w:space="0" w:color="auto"/>
                                                <w:left w:val="none" w:sz="0" w:space="0" w:color="auto"/>
                                                <w:bottom w:val="none" w:sz="0" w:space="0" w:color="auto"/>
                                                <w:right w:val="none" w:sz="0" w:space="0" w:color="auto"/>
                                              </w:divBdr>
                                            </w:div>
                                            <w:div w:id="532619967">
                                              <w:marLeft w:val="0"/>
                                              <w:marRight w:val="0"/>
                                              <w:marTop w:val="0"/>
                                              <w:marBottom w:val="0"/>
                                              <w:divBdr>
                                                <w:top w:val="none" w:sz="0" w:space="0" w:color="auto"/>
                                                <w:left w:val="none" w:sz="0" w:space="0" w:color="auto"/>
                                                <w:bottom w:val="none" w:sz="0" w:space="0" w:color="auto"/>
                                                <w:right w:val="none" w:sz="0" w:space="0" w:color="auto"/>
                                              </w:divBdr>
                                            </w:div>
                                            <w:div w:id="788668633">
                                              <w:marLeft w:val="0"/>
                                              <w:marRight w:val="0"/>
                                              <w:marTop w:val="0"/>
                                              <w:marBottom w:val="0"/>
                                              <w:divBdr>
                                                <w:top w:val="none" w:sz="0" w:space="0" w:color="auto"/>
                                                <w:left w:val="none" w:sz="0" w:space="0" w:color="auto"/>
                                                <w:bottom w:val="none" w:sz="0" w:space="0" w:color="auto"/>
                                                <w:right w:val="none" w:sz="0" w:space="0" w:color="auto"/>
                                              </w:divBdr>
                                            </w:div>
                                            <w:div w:id="1195537584">
                                              <w:marLeft w:val="0"/>
                                              <w:marRight w:val="0"/>
                                              <w:marTop w:val="0"/>
                                              <w:marBottom w:val="0"/>
                                              <w:divBdr>
                                                <w:top w:val="none" w:sz="0" w:space="0" w:color="auto"/>
                                                <w:left w:val="none" w:sz="0" w:space="0" w:color="auto"/>
                                                <w:bottom w:val="none" w:sz="0" w:space="0" w:color="auto"/>
                                                <w:right w:val="none" w:sz="0" w:space="0" w:color="auto"/>
                                              </w:divBdr>
                                            </w:div>
                                            <w:div w:id="1557281552">
                                              <w:marLeft w:val="0"/>
                                              <w:marRight w:val="0"/>
                                              <w:marTop w:val="0"/>
                                              <w:marBottom w:val="0"/>
                                              <w:divBdr>
                                                <w:top w:val="none" w:sz="0" w:space="0" w:color="auto"/>
                                                <w:left w:val="none" w:sz="0" w:space="0" w:color="auto"/>
                                                <w:bottom w:val="none" w:sz="0" w:space="0" w:color="auto"/>
                                                <w:right w:val="none" w:sz="0" w:space="0" w:color="auto"/>
                                              </w:divBdr>
                                            </w:div>
                                            <w:div w:id="1977685689">
                                              <w:marLeft w:val="0"/>
                                              <w:marRight w:val="0"/>
                                              <w:marTop w:val="0"/>
                                              <w:marBottom w:val="0"/>
                                              <w:divBdr>
                                                <w:top w:val="none" w:sz="0" w:space="0" w:color="auto"/>
                                                <w:left w:val="none" w:sz="0" w:space="0" w:color="auto"/>
                                                <w:bottom w:val="none" w:sz="0" w:space="0" w:color="auto"/>
                                                <w:right w:val="none" w:sz="0" w:space="0" w:color="auto"/>
                                              </w:divBdr>
                                            </w:div>
                                          </w:divsChild>
                                        </w:div>
                                        <w:div w:id="1003967866">
                                          <w:marLeft w:val="0"/>
                                          <w:marRight w:val="0"/>
                                          <w:marTop w:val="0"/>
                                          <w:marBottom w:val="0"/>
                                          <w:divBdr>
                                            <w:top w:val="none" w:sz="0" w:space="0" w:color="auto"/>
                                            <w:left w:val="none" w:sz="0" w:space="0" w:color="auto"/>
                                            <w:bottom w:val="none" w:sz="0" w:space="0" w:color="auto"/>
                                            <w:right w:val="none" w:sz="0" w:space="0" w:color="auto"/>
                                          </w:divBdr>
                                        </w:div>
                                        <w:div w:id="1637294063">
                                          <w:marLeft w:val="0"/>
                                          <w:marRight w:val="0"/>
                                          <w:marTop w:val="0"/>
                                          <w:marBottom w:val="0"/>
                                          <w:divBdr>
                                            <w:top w:val="none" w:sz="0" w:space="0" w:color="auto"/>
                                            <w:left w:val="none" w:sz="0" w:space="0" w:color="auto"/>
                                            <w:bottom w:val="none" w:sz="0" w:space="0" w:color="auto"/>
                                            <w:right w:val="none" w:sz="0" w:space="0" w:color="auto"/>
                                          </w:divBdr>
                                        </w:div>
                                      </w:divsChild>
                                    </w:div>
                                    <w:div w:id="63013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8857309">
      <w:bodyDiv w:val="1"/>
      <w:marLeft w:val="0"/>
      <w:marRight w:val="0"/>
      <w:marTop w:val="0"/>
      <w:marBottom w:val="0"/>
      <w:divBdr>
        <w:top w:val="none" w:sz="0" w:space="0" w:color="auto"/>
        <w:left w:val="none" w:sz="0" w:space="0" w:color="auto"/>
        <w:bottom w:val="none" w:sz="0" w:space="0" w:color="auto"/>
        <w:right w:val="none" w:sz="0" w:space="0" w:color="auto"/>
      </w:divBdr>
      <w:divsChild>
        <w:div w:id="294411796">
          <w:marLeft w:val="0"/>
          <w:marRight w:val="0"/>
          <w:marTop w:val="0"/>
          <w:marBottom w:val="0"/>
          <w:divBdr>
            <w:top w:val="none" w:sz="0" w:space="0" w:color="auto"/>
            <w:left w:val="none" w:sz="0" w:space="0" w:color="auto"/>
            <w:bottom w:val="none" w:sz="0" w:space="0" w:color="auto"/>
            <w:right w:val="none" w:sz="0" w:space="0" w:color="auto"/>
          </w:divBdr>
        </w:div>
        <w:div w:id="804003927">
          <w:marLeft w:val="0"/>
          <w:marRight w:val="0"/>
          <w:marTop w:val="0"/>
          <w:marBottom w:val="0"/>
          <w:divBdr>
            <w:top w:val="none" w:sz="0" w:space="0" w:color="auto"/>
            <w:left w:val="none" w:sz="0" w:space="0" w:color="auto"/>
            <w:bottom w:val="none" w:sz="0" w:space="0" w:color="auto"/>
            <w:right w:val="none" w:sz="0" w:space="0" w:color="auto"/>
          </w:divBdr>
        </w:div>
        <w:div w:id="907420563">
          <w:marLeft w:val="0"/>
          <w:marRight w:val="0"/>
          <w:marTop w:val="0"/>
          <w:marBottom w:val="0"/>
          <w:divBdr>
            <w:top w:val="none" w:sz="0" w:space="0" w:color="auto"/>
            <w:left w:val="none" w:sz="0" w:space="0" w:color="auto"/>
            <w:bottom w:val="none" w:sz="0" w:space="0" w:color="auto"/>
            <w:right w:val="none" w:sz="0" w:space="0" w:color="auto"/>
          </w:divBdr>
        </w:div>
        <w:div w:id="937761369">
          <w:marLeft w:val="0"/>
          <w:marRight w:val="0"/>
          <w:marTop w:val="0"/>
          <w:marBottom w:val="0"/>
          <w:divBdr>
            <w:top w:val="none" w:sz="0" w:space="0" w:color="auto"/>
            <w:left w:val="none" w:sz="0" w:space="0" w:color="auto"/>
            <w:bottom w:val="none" w:sz="0" w:space="0" w:color="auto"/>
            <w:right w:val="none" w:sz="0" w:space="0" w:color="auto"/>
          </w:divBdr>
        </w:div>
        <w:div w:id="1097359916">
          <w:marLeft w:val="0"/>
          <w:marRight w:val="0"/>
          <w:marTop w:val="0"/>
          <w:marBottom w:val="0"/>
          <w:divBdr>
            <w:top w:val="none" w:sz="0" w:space="0" w:color="auto"/>
            <w:left w:val="none" w:sz="0" w:space="0" w:color="auto"/>
            <w:bottom w:val="none" w:sz="0" w:space="0" w:color="auto"/>
            <w:right w:val="none" w:sz="0" w:space="0" w:color="auto"/>
          </w:divBdr>
          <w:divsChild>
            <w:div w:id="1955096525">
              <w:marLeft w:val="0"/>
              <w:marRight w:val="0"/>
              <w:marTop w:val="0"/>
              <w:marBottom w:val="0"/>
              <w:divBdr>
                <w:top w:val="none" w:sz="0" w:space="0" w:color="auto"/>
                <w:left w:val="none" w:sz="0" w:space="0" w:color="auto"/>
                <w:bottom w:val="none" w:sz="0" w:space="0" w:color="auto"/>
                <w:right w:val="none" w:sz="0" w:space="0" w:color="auto"/>
              </w:divBdr>
            </w:div>
          </w:divsChild>
        </w:div>
        <w:div w:id="1105005291">
          <w:marLeft w:val="0"/>
          <w:marRight w:val="0"/>
          <w:marTop w:val="0"/>
          <w:marBottom w:val="0"/>
          <w:divBdr>
            <w:top w:val="none" w:sz="0" w:space="0" w:color="auto"/>
            <w:left w:val="none" w:sz="0" w:space="0" w:color="auto"/>
            <w:bottom w:val="none" w:sz="0" w:space="0" w:color="auto"/>
            <w:right w:val="none" w:sz="0" w:space="0" w:color="auto"/>
          </w:divBdr>
        </w:div>
        <w:div w:id="1228346929">
          <w:marLeft w:val="0"/>
          <w:marRight w:val="0"/>
          <w:marTop w:val="0"/>
          <w:marBottom w:val="0"/>
          <w:divBdr>
            <w:top w:val="none" w:sz="0" w:space="0" w:color="auto"/>
            <w:left w:val="none" w:sz="0" w:space="0" w:color="auto"/>
            <w:bottom w:val="none" w:sz="0" w:space="0" w:color="auto"/>
            <w:right w:val="none" w:sz="0" w:space="0" w:color="auto"/>
          </w:divBdr>
        </w:div>
        <w:div w:id="1311204100">
          <w:marLeft w:val="0"/>
          <w:marRight w:val="0"/>
          <w:marTop w:val="0"/>
          <w:marBottom w:val="0"/>
          <w:divBdr>
            <w:top w:val="none" w:sz="0" w:space="0" w:color="auto"/>
            <w:left w:val="none" w:sz="0" w:space="0" w:color="auto"/>
            <w:bottom w:val="none" w:sz="0" w:space="0" w:color="auto"/>
            <w:right w:val="none" w:sz="0" w:space="0" w:color="auto"/>
          </w:divBdr>
        </w:div>
        <w:div w:id="1361584045">
          <w:marLeft w:val="0"/>
          <w:marRight w:val="0"/>
          <w:marTop w:val="0"/>
          <w:marBottom w:val="0"/>
          <w:divBdr>
            <w:top w:val="none" w:sz="0" w:space="0" w:color="auto"/>
            <w:left w:val="none" w:sz="0" w:space="0" w:color="auto"/>
            <w:bottom w:val="none" w:sz="0" w:space="0" w:color="auto"/>
            <w:right w:val="none" w:sz="0" w:space="0" w:color="auto"/>
          </w:divBdr>
        </w:div>
        <w:div w:id="1558315670">
          <w:marLeft w:val="0"/>
          <w:marRight w:val="0"/>
          <w:marTop w:val="0"/>
          <w:marBottom w:val="0"/>
          <w:divBdr>
            <w:top w:val="none" w:sz="0" w:space="0" w:color="auto"/>
            <w:left w:val="none" w:sz="0" w:space="0" w:color="auto"/>
            <w:bottom w:val="none" w:sz="0" w:space="0" w:color="auto"/>
            <w:right w:val="none" w:sz="0" w:space="0" w:color="auto"/>
          </w:divBdr>
        </w:div>
      </w:divsChild>
    </w:div>
    <w:div w:id="1559851889">
      <w:bodyDiv w:val="1"/>
      <w:marLeft w:val="0"/>
      <w:marRight w:val="0"/>
      <w:marTop w:val="0"/>
      <w:marBottom w:val="0"/>
      <w:divBdr>
        <w:top w:val="none" w:sz="0" w:space="0" w:color="auto"/>
        <w:left w:val="none" w:sz="0" w:space="0" w:color="auto"/>
        <w:bottom w:val="none" w:sz="0" w:space="0" w:color="auto"/>
        <w:right w:val="none" w:sz="0" w:space="0" w:color="auto"/>
      </w:divBdr>
      <w:divsChild>
        <w:div w:id="1203397681">
          <w:marLeft w:val="0"/>
          <w:marRight w:val="0"/>
          <w:marTop w:val="0"/>
          <w:marBottom w:val="0"/>
          <w:divBdr>
            <w:top w:val="none" w:sz="0" w:space="0" w:color="auto"/>
            <w:left w:val="none" w:sz="0" w:space="0" w:color="auto"/>
            <w:bottom w:val="none" w:sz="0" w:space="0" w:color="auto"/>
            <w:right w:val="none" w:sz="0" w:space="0" w:color="auto"/>
          </w:divBdr>
          <w:divsChild>
            <w:div w:id="1216695667">
              <w:marLeft w:val="0"/>
              <w:marRight w:val="0"/>
              <w:marTop w:val="0"/>
              <w:marBottom w:val="0"/>
              <w:divBdr>
                <w:top w:val="none" w:sz="0" w:space="0" w:color="auto"/>
                <w:left w:val="none" w:sz="0" w:space="0" w:color="auto"/>
                <w:bottom w:val="none" w:sz="0" w:space="0" w:color="auto"/>
                <w:right w:val="none" w:sz="0" w:space="0" w:color="auto"/>
              </w:divBdr>
              <w:divsChild>
                <w:div w:id="1060247212">
                  <w:marLeft w:val="0"/>
                  <w:marRight w:val="0"/>
                  <w:marTop w:val="0"/>
                  <w:marBottom w:val="0"/>
                  <w:divBdr>
                    <w:top w:val="none" w:sz="0" w:space="0" w:color="auto"/>
                    <w:left w:val="none" w:sz="0" w:space="0" w:color="auto"/>
                    <w:bottom w:val="none" w:sz="0" w:space="0" w:color="auto"/>
                    <w:right w:val="none" w:sz="0" w:space="0" w:color="auto"/>
                  </w:divBdr>
                  <w:divsChild>
                    <w:div w:id="1424642919">
                      <w:marLeft w:val="0"/>
                      <w:marRight w:val="0"/>
                      <w:marTop w:val="0"/>
                      <w:marBottom w:val="0"/>
                      <w:divBdr>
                        <w:top w:val="none" w:sz="0" w:space="0" w:color="auto"/>
                        <w:left w:val="none" w:sz="0" w:space="0" w:color="auto"/>
                        <w:bottom w:val="none" w:sz="0" w:space="0" w:color="auto"/>
                        <w:right w:val="none" w:sz="0" w:space="0" w:color="auto"/>
                      </w:divBdr>
                      <w:divsChild>
                        <w:div w:id="1695380450">
                          <w:marLeft w:val="0"/>
                          <w:marRight w:val="0"/>
                          <w:marTop w:val="0"/>
                          <w:marBottom w:val="0"/>
                          <w:divBdr>
                            <w:top w:val="none" w:sz="0" w:space="0" w:color="auto"/>
                            <w:left w:val="none" w:sz="0" w:space="0" w:color="auto"/>
                            <w:bottom w:val="none" w:sz="0" w:space="0" w:color="auto"/>
                            <w:right w:val="none" w:sz="0" w:space="0" w:color="auto"/>
                          </w:divBdr>
                          <w:divsChild>
                            <w:div w:id="612830879">
                              <w:marLeft w:val="0"/>
                              <w:marRight w:val="0"/>
                              <w:marTop w:val="0"/>
                              <w:marBottom w:val="0"/>
                              <w:divBdr>
                                <w:top w:val="none" w:sz="0" w:space="0" w:color="auto"/>
                                <w:left w:val="none" w:sz="0" w:space="0" w:color="auto"/>
                                <w:bottom w:val="none" w:sz="0" w:space="0" w:color="auto"/>
                                <w:right w:val="none" w:sz="0" w:space="0" w:color="auto"/>
                              </w:divBdr>
                              <w:divsChild>
                                <w:div w:id="1287470859">
                                  <w:marLeft w:val="0"/>
                                  <w:marRight w:val="0"/>
                                  <w:marTop w:val="0"/>
                                  <w:marBottom w:val="0"/>
                                  <w:divBdr>
                                    <w:top w:val="none" w:sz="0" w:space="0" w:color="auto"/>
                                    <w:left w:val="none" w:sz="0" w:space="0" w:color="auto"/>
                                    <w:bottom w:val="none" w:sz="0" w:space="0" w:color="auto"/>
                                    <w:right w:val="none" w:sz="0" w:space="0" w:color="auto"/>
                                  </w:divBdr>
                                  <w:divsChild>
                                    <w:div w:id="481507307">
                                      <w:marLeft w:val="0"/>
                                      <w:marRight w:val="0"/>
                                      <w:marTop w:val="0"/>
                                      <w:marBottom w:val="0"/>
                                      <w:divBdr>
                                        <w:top w:val="none" w:sz="0" w:space="0" w:color="auto"/>
                                        <w:left w:val="none" w:sz="0" w:space="0" w:color="auto"/>
                                        <w:bottom w:val="none" w:sz="0" w:space="0" w:color="auto"/>
                                        <w:right w:val="none" w:sz="0" w:space="0" w:color="auto"/>
                                      </w:divBdr>
                                      <w:divsChild>
                                        <w:div w:id="192630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1475093">
      <w:bodyDiv w:val="1"/>
      <w:marLeft w:val="0"/>
      <w:marRight w:val="0"/>
      <w:marTop w:val="0"/>
      <w:marBottom w:val="0"/>
      <w:divBdr>
        <w:top w:val="none" w:sz="0" w:space="0" w:color="auto"/>
        <w:left w:val="none" w:sz="0" w:space="0" w:color="auto"/>
        <w:bottom w:val="none" w:sz="0" w:space="0" w:color="auto"/>
        <w:right w:val="none" w:sz="0" w:space="0" w:color="auto"/>
      </w:divBdr>
    </w:div>
    <w:div w:id="1562977538">
      <w:bodyDiv w:val="1"/>
      <w:marLeft w:val="0"/>
      <w:marRight w:val="0"/>
      <w:marTop w:val="0"/>
      <w:marBottom w:val="0"/>
      <w:divBdr>
        <w:top w:val="none" w:sz="0" w:space="0" w:color="auto"/>
        <w:left w:val="none" w:sz="0" w:space="0" w:color="auto"/>
        <w:bottom w:val="none" w:sz="0" w:space="0" w:color="auto"/>
        <w:right w:val="none" w:sz="0" w:space="0" w:color="auto"/>
      </w:divBdr>
      <w:divsChild>
        <w:div w:id="1726486749">
          <w:marLeft w:val="0"/>
          <w:marRight w:val="0"/>
          <w:marTop w:val="0"/>
          <w:marBottom w:val="0"/>
          <w:divBdr>
            <w:top w:val="none" w:sz="0" w:space="0" w:color="auto"/>
            <w:left w:val="none" w:sz="0" w:space="0" w:color="auto"/>
            <w:bottom w:val="none" w:sz="0" w:space="0" w:color="auto"/>
            <w:right w:val="none" w:sz="0" w:space="0" w:color="auto"/>
          </w:divBdr>
        </w:div>
        <w:div w:id="1867668612">
          <w:marLeft w:val="0"/>
          <w:marRight w:val="0"/>
          <w:marTop w:val="0"/>
          <w:marBottom w:val="0"/>
          <w:divBdr>
            <w:top w:val="none" w:sz="0" w:space="0" w:color="auto"/>
            <w:left w:val="none" w:sz="0" w:space="0" w:color="auto"/>
            <w:bottom w:val="none" w:sz="0" w:space="0" w:color="auto"/>
            <w:right w:val="none" w:sz="0" w:space="0" w:color="auto"/>
          </w:divBdr>
          <w:divsChild>
            <w:div w:id="909969245">
              <w:marLeft w:val="0"/>
              <w:marRight w:val="0"/>
              <w:marTop w:val="0"/>
              <w:marBottom w:val="0"/>
              <w:divBdr>
                <w:top w:val="none" w:sz="0" w:space="0" w:color="auto"/>
                <w:left w:val="none" w:sz="0" w:space="0" w:color="auto"/>
                <w:bottom w:val="none" w:sz="0" w:space="0" w:color="auto"/>
                <w:right w:val="none" w:sz="0" w:space="0" w:color="auto"/>
              </w:divBdr>
              <w:divsChild>
                <w:div w:id="1860582556">
                  <w:marLeft w:val="0"/>
                  <w:marRight w:val="0"/>
                  <w:marTop w:val="0"/>
                  <w:marBottom w:val="0"/>
                  <w:divBdr>
                    <w:top w:val="none" w:sz="0" w:space="0" w:color="auto"/>
                    <w:left w:val="none" w:sz="0" w:space="0" w:color="auto"/>
                    <w:bottom w:val="none" w:sz="0" w:space="0" w:color="auto"/>
                    <w:right w:val="none" w:sz="0" w:space="0" w:color="auto"/>
                  </w:divBdr>
                </w:div>
              </w:divsChild>
            </w:div>
            <w:div w:id="1926112969">
              <w:marLeft w:val="0"/>
              <w:marRight w:val="0"/>
              <w:marTop w:val="0"/>
              <w:marBottom w:val="0"/>
              <w:divBdr>
                <w:top w:val="none" w:sz="0" w:space="0" w:color="auto"/>
                <w:left w:val="none" w:sz="0" w:space="0" w:color="auto"/>
                <w:bottom w:val="none" w:sz="0" w:space="0" w:color="auto"/>
                <w:right w:val="none" w:sz="0" w:space="0" w:color="auto"/>
              </w:divBdr>
              <w:divsChild>
                <w:div w:id="21360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841044">
      <w:bodyDiv w:val="1"/>
      <w:marLeft w:val="0"/>
      <w:marRight w:val="0"/>
      <w:marTop w:val="0"/>
      <w:marBottom w:val="0"/>
      <w:divBdr>
        <w:top w:val="none" w:sz="0" w:space="0" w:color="auto"/>
        <w:left w:val="none" w:sz="0" w:space="0" w:color="auto"/>
        <w:bottom w:val="none" w:sz="0" w:space="0" w:color="auto"/>
        <w:right w:val="none" w:sz="0" w:space="0" w:color="auto"/>
      </w:divBdr>
    </w:div>
    <w:div w:id="1572891102">
      <w:bodyDiv w:val="1"/>
      <w:marLeft w:val="0"/>
      <w:marRight w:val="0"/>
      <w:marTop w:val="0"/>
      <w:marBottom w:val="0"/>
      <w:divBdr>
        <w:top w:val="none" w:sz="0" w:space="0" w:color="auto"/>
        <w:left w:val="none" w:sz="0" w:space="0" w:color="auto"/>
        <w:bottom w:val="none" w:sz="0" w:space="0" w:color="auto"/>
        <w:right w:val="none" w:sz="0" w:space="0" w:color="auto"/>
      </w:divBdr>
    </w:div>
    <w:div w:id="1574730406">
      <w:bodyDiv w:val="1"/>
      <w:marLeft w:val="0"/>
      <w:marRight w:val="0"/>
      <w:marTop w:val="0"/>
      <w:marBottom w:val="0"/>
      <w:divBdr>
        <w:top w:val="none" w:sz="0" w:space="0" w:color="auto"/>
        <w:left w:val="none" w:sz="0" w:space="0" w:color="auto"/>
        <w:bottom w:val="none" w:sz="0" w:space="0" w:color="auto"/>
        <w:right w:val="none" w:sz="0" w:space="0" w:color="auto"/>
      </w:divBdr>
      <w:divsChild>
        <w:div w:id="3867567">
          <w:marLeft w:val="0"/>
          <w:marRight w:val="0"/>
          <w:marTop w:val="0"/>
          <w:marBottom w:val="0"/>
          <w:divBdr>
            <w:top w:val="none" w:sz="0" w:space="0" w:color="auto"/>
            <w:left w:val="none" w:sz="0" w:space="0" w:color="auto"/>
            <w:bottom w:val="none" w:sz="0" w:space="0" w:color="auto"/>
            <w:right w:val="none" w:sz="0" w:space="0" w:color="auto"/>
          </w:divBdr>
        </w:div>
      </w:divsChild>
    </w:div>
    <w:div w:id="1577280769">
      <w:bodyDiv w:val="1"/>
      <w:marLeft w:val="0"/>
      <w:marRight w:val="0"/>
      <w:marTop w:val="0"/>
      <w:marBottom w:val="0"/>
      <w:divBdr>
        <w:top w:val="none" w:sz="0" w:space="0" w:color="auto"/>
        <w:left w:val="none" w:sz="0" w:space="0" w:color="auto"/>
        <w:bottom w:val="none" w:sz="0" w:space="0" w:color="auto"/>
        <w:right w:val="none" w:sz="0" w:space="0" w:color="auto"/>
      </w:divBdr>
    </w:div>
    <w:div w:id="1578393627">
      <w:bodyDiv w:val="1"/>
      <w:marLeft w:val="0"/>
      <w:marRight w:val="0"/>
      <w:marTop w:val="0"/>
      <w:marBottom w:val="0"/>
      <w:divBdr>
        <w:top w:val="none" w:sz="0" w:space="0" w:color="auto"/>
        <w:left w:val="none" w:sz="0" w:space="0" w:color="auto"/>
        <w:bottom w:val="none" w:sz="0" w:space="0" w:color="auto"/>
        <w:right w:val="none" w:sz="0" w:space="0" w:color="auto"/>
      </w:divBdr>
      <w:divsChild>
        <w:div w:id="5986026">
          <w:marLeft w:val="0"/>
          <w:marRight w:val="0"/>
          <w:marTop w:val="0"/>
          <w:marBottom w:val="0"/>
          <w:divBdr>
            <w:top w:val="none" w:sz="0" w:space="0" w:color="auto"/>
            <w:left w:val="none" w:sz="0" w:space="0" w:color="auto"/>
            <w:bottom w:val="none" w:sz="0" w:space="0" w:color="auto"/>
            <w:right w:val="none" w:sz="0" w:space="0" w:color="auto"/>
          </w:divBdr>
          <w:divsChild>
            <w:div w:id="1063215875">
              <w:marLeft w:val="0"/>
              <w:marRight w:val="0"/>
              <w:marTop w:val="0"/>
              <w:marBottom w:val="0"/>
              <w:divBdr>
                <w:top w:val="none" w:sz="0" w:space="0" w:color="auto"/>
                <w:left w:val="none" w:sz="0" w:space="0" w:color="auto"/>
                <w:bottom w:val="none" w:sz="0" w:space="0" w:color="auto"/>
                <w:right w:val="none" w:sz="0" w:space="0" w:color="auto"/>
              </w:divBdr>
            </w:div>
          </w:divsChild>
        </w:div>
        <w:div w:id="26418606">
          <w:marLeft w:val="0"/>
          <w:marRight w:val="0"/>
          <w:marTop w:val="0"/>
          <w:marBottom w:val="0"/>
          <w:divBdr>
            <w:top w:val="none" w:sz="0" w:space="0" w:color="auto"/>
            <w:left w:val="none" w:sz="0" w:space="0" w:color="auto"/>
            <w:bottom w:val="none" w:sz="0" w:space="0" w:color="auto"/>
            <w:right w:val="none" w:sz="0" w:space="0" w:color="auto"/>
          </w:divBdr>
          <w:divsChild>
            <w:div w:id="1459297242">
              <w:marLeft w:val="0"/>
              <w:marRight w:val="0"/>
              <w:marTop w:val="0"/>
              <w:marBottom w:val="0"/>
              <w:divBdr>
                <w:top w:val="none" w:sz="0" w:space="0" w:color="auto"/>
                <w:left w:val="none" w:sz="0" w:space="0" w:color="auto"/>
                <w:bottom w:val="none" w:sz="0" w:space="0" w:color="auto"/>
                <w:right w:val="none" w:sz="0" w:space="0" w:color="auto"/>
              </w:divBdr>
            </w:div>
          </w:divsChild>
        </w:div>
        <w:div w:id="116530939">
          <w:marLeft w:val="0"/>
          <w:marRight w:val="0"/>
          <w:marTop w:val="0"/>
          <w:marBottom w:val="0"/>
          <w:divBdr>
            <w:top w:val="none" w:sz="0" w:space="0" w:color="auto"/>
            <w:left w:val="none" w:sz="0" w:space="0" w:color="auto"/>
            <w:bottom w:val="none" w:sz="0" w:space="0" w:color="auto"/>
            <w:right w:val="none" w:sz="0" w:space="0" w:color="auto"/>
          </w:divBdr>
          <w:divsChild>
            <w:div w:id="168300989">
              <w:marLeft w:val="0"/>
              <w:marRight w:val="0"/>
              <w:marTop w:val="0"/>
              <w:marBottom w:val="0"/>
              <w:divBdr>
                <w:top w:val="none" w:sz="0" w:space="0" w:color="auto"/>
                <w:left w:val="none" w:sz="0" w:space="0" w:color="auto"/>
                <w:bottom w:val="none" w:sz="0" w:space="0" w:color="auto"/>
                <w:right w:val="none" w:sz="0" w:space="0" w:color="auto"/>
              </w:divBdr>
            </w:div>
          </w:divsChild>
        </w:div>
        <w:div w:id="133567695">
          <w:marLeft w:val="0"/>
          <w:marRight w:val="0"/>
          <w:marTop w:val="0"/>
          <w:marBottom w:val="0"/>
          <w:divBdr>
            <w:top w:val="none" w:sz="0" w:space="0" w:color="auto"/>
            <w:left w:val="none" w:sz="0" w:space="0" w:color="auto"/>
            <w:bottom w:val="none" w:sz="0" w:space="0" w:color="auto"/>
            <w:right w:val="none" w:sz="0" w:space="0" w:color="auto"/>
          </w:divBdr>
          <w:divsChild>
            <w:div w:id="748039375">
              <w:marLeft w:val="0"/>
              <w:marRight w:val="0"/>
              <w:marTop w:val="0"/>
              <w:marBottom w:val="0"/>
              <w:divBdr>
                <w:top w:val="none" w:sz="0" w:space="0" w:color="auto"/>
                <w:left w:val="none" w:sz="0" w:space="0" w:color="auto"/>
                <w:bottom w:val="none" w:sz="0" w:space="0" w:color="auto"/>
                <w:right w:val="none" w:sz="0" w:space="0" w:color="auto"/>
              </w:divBdr>
            </w:div>
          </w:divsChild>
        </w:div>
        <w:div w:id="167407589">
          <w:marLeft w:val="0"/>
          <w:marRight w:val="0"/>
          <w:marTop w:val="0"/>
          <w:marBottom w:val="0"/>
          <w:divBdr>
            <w:top w:val="none" w:sz="0" w:space="0" w:color="auto"/>
            <w:left w:val="none" w:sz="0" w:space="0" w:color="auto"/>
            <w:bottom w:val="none" w:sz="0" w:space="0" w:color="auto"/>
            <w:right w:val="none" w:sz="0" w:space="0" w:color="auto"/>
          </w:divBdr>
          <w:divsChild>
            <w:div w:id="799034607">
              <w:marLeft w:val="0"/>
              <w:marRight w:val="0"/>
              <w:marTop w:val="0"/>
              <w:marBottom w:val="0"/>
              <w:divBdr>
                <w:top w:val="none" w:sz="0" w:space="0" w:color="auto"/>
                <w:left w:val="none" w:sz="0" w:space="0" w:color="auto"/>
                <w:bottom w:val="none" w:sz="0" w:space="0" w:color="auto"/>
                <w:right w:val="none" w:sz="0" w:space="0" w:color="auto"/>
              </w:divBdr>
            </w:div>
          </w:divsChild>
        </w:div>
        <w:div w:id="211162837">
          <w:marLeft w:val="0"/>
          <w:marRight w:val="0"/>
          <w:marTop w:val="0"/>
          <w:marBottom w:val="0"/>
          <w:divBdr>
            <w:top w:val="none" w:sz="0" w:space="0" w:color="auto"/>
            <w:left w:val="none" w:sz="0" w:space="0" w:color="auto"/>
            <w:bottom w:val="none" w:sz="0" w:space="0" w:color="auto"/>
            <w:right w:val="none" w:sz="0" w:space="0" w:color="auto"/>
          </w:divBdr>
          <w:divsChild>
            <w:div w:id="1654719919">
              <w:marLeft w:val="0"/>
              <w:marRight w:val="0"/>
              <w:marTop w:val="0"/>
              <w:marBottom w:val="0"/>
              <w:divBdr>
                <w:top w:val="none" w:sz="0" w:space="0" w:color="auto"/>
                <w:left w:val="none" w:sz="0" w:space="0" w:color="auto"/>
                <w:bottom w:val="none" w:sz="0" w:space="0" w:color="auto"/>
                <w:right w:val="none" w:sz="0" w:space="0" w:color="auto"/>
              </w:divBdr>
            </w:div>
          </w:divsChild>
        </w:div>
        <w:div w:id="253786100">
          <w:marLeft w:val="0"/>
          <w:marRight w:val="0"/>
          <w:marTop w:val="0"/>
          <w:marBottom w:val="0"/>
          <w:divBdr>
            <w:top w:val="none" w:sz="0" w:space="0" w:color="auto"/>
            <w:left w:val="none" w:sz="0" w:space="0" w:color="auto"/>
            <w:bottom w:val="none" w:sz="0" w:space="0" w:color="auto"/>
            <w:right w:val="none" w:sz="0" w:space="0" w:color="auto"/>
          </w:divBdr>
          <w:divsChild>
            <w:div w:id="1419475787">
              <w:marLeft w:val="0"/>
              <w:marRight w:val="0"/>
              <w:marTop w:val="0"/>
              <w:marBottom w:val="0"/>
              <w:divBdr>
                <w:top w:val="none" w:sz="0" w:space="0" w:color="auto"/>
                <w:left w:val="none" w:sz="0" w:space="0" w:color="auto"/>
                <w:bottom w:val="none" w:sz="0" w:space="0" w:color="auto"/>
                <w:right w:val="none" w:sz="0" w:space="0" w:color="auto"/>
              </w:divBdr>
            </w:div>
          </w:divsChild>
        </w:div>
        <w:div w:id="270623251">
          <w:marLeft w:val="0"/>
          <w:marRight w:val="0"/>
          <w:marTop w:val="0"/>
          <w:marBottom w:val="0"/>
          <w:divBdr>
            <w:top w:val="none" w:sz="0" w:space="0" w:color="auto"/>
            <w:left w:val="none" w:sz="0" w:space="0" w:color="auto"/>
            <w:bottom w:val="none" w:sz="0" w:space="0" w:color="auto"/>
            <w:right w:val="none" w:sz="0" w:space="0" w:color="auto"/>
          </w:divBdr>
          <w:divsChild>
            <w:div w:id="1330523787">
              <w:marLeft w:val="0"/>
              <w:marRight w:val="0"/>
              <w:marTop w:val="0"/>
              <w:marBottom w:val="0"/>
              <w:divBdr>
                <w:top w:val="none" w:sz="0" w:space="0" w:color="auto"/>
                <w:left w:val="none" w:sz="0" w:space="0" w:color="auto"/>
                <w:bottom w:val="none" w:sz="0" w:space="0" w:color="auto"/>
                <w:right w:val="none" w:sz="0" w:space="0" w:color="auto"/>
              </w:divBdr>
            </w:div>
          </w:divsChild>
        </w:div>
        <w:div w:id="290019178">
          <w:marLeft w:val="0"/>
          <w:marRight w:val="0"/>
          <w:marTop w:val="0"/>
          <w:marBottom w:val="0"/>
          <w:divBdr>
            <w:top w:val="none" w:sz="0" w:space="0" w:color="auto"/>
            <w:left w:val="none" w:sz="0" w:space="0" w:color="auto"/>
            <w:bottom w:val="none" w:sz="0" w:space="0" w:color="auto"/>
            <w:right w:val="none" w:sz="0" w:space="0" w:color="auto"/>
          </w:divBdr>
          <w:divsChild>
            <w:div w:id="1177697625">
              <w:marLeft w:val="0"/>
              <w:marRight w:val="0"/>
              <w:marTop w:val="0"/>
              <w:marBottom w:val="0"/>
              <w:divBdr>
                <w:top w:val="none" w:sz="0" w:space="0" w:color="auto"/>
                <w:left w:val="none" w:sz="0" w:space="0" w:color="auto"/>
                <w:bottom w:val="none" w:sz="0" w:space="0" w:color="auto"/>
                <w:right w:val="none" w:sz="0" w:space="0" w:color="auto"/>
              </w:divBdr>
            </w:div>
          </w:divsChild>
        </w:div>
        <w:div w:id="330449212">
          <w:marLeft w:val="0"/>
          <w:marRight w:val="0"/>
          <w:marTop w:val="0"/>
          <w:marBottom w:val="0"/>
          <w:divBdr>
            <w:top w:val="none" w:sz="0" w:space="0" w:color="auto"/>
            <w:left w:val="none" w:sz="0" w:space="0" w:color="auto"/>
            <w:bottom w:val="none" w:sz="0" w:space="0" w:color="auto"/>
            <w:right w:val="none" w:sz="0" w:space="0" w:color="auto"/>
          </w:divBdr>
          <w:divsChild>
            <w:div w:id="147334274">
              <w:marLeft w:val="0"/>
              <w:marRight w:val="0"/>
              <w:marTop w:val="0"/>
              <w:marBottom w:val="0"/>
              <w:divBdr>
                <w:top w:val="none" w:sz="0" w:space="0" w:color="auto"/>
                <w:left w:val="none" w:sz="0" w:space="0" w:color="auto"/>
                <w:bottom w:val="none" w:sz="0" w:space="0" w:color="auto"/>
                <w:right w:val="none" w:sz="0" w:space="0" w:color="auto"/>
              </w:divBdr>
            </w:div>
          </w:divsChild>
        </w:div>
        <w:div w:id="343942326">
          <w:marLeft w:val="0"/>
          <w:marRight w:val="0"/>
          <w:marTop w:val="0"/>
          <w:marBottom w:val="0"/>
          <w:divBdr>
            <w:top w:val="none" w:sz="0" w:space="0" w:color="auto"/>
            <w:left w:val="none" w:sz="0" w:space="0" w:color="auto"/>
            <w:bottom w:val="none" w:sz="0" w:space="0" w:color="auto"/>
            <w:right w:val="none" w:sz="0" w:space="0" w:color="auto"/>
          </w:divBdr>
          <w:divsChild>
            <w:div w:id="616377674">
              <w:marLeft w:val="0"/>
              <w:marRight w:val="0"/>
              <w:marTop w:val="0"/>
              <w:marBottom w:val="0"/>
              <w:divBdr>
                <w:top w:val="none" w:sz="0" w:space="0" w:color="auto"/>
                <w:left w:val="none" w:sz="0" w:space="0" w:color="auto"/>
                <w:bottom w:val="none" w:sz="0" w:space="0" w:color="auto"/>
                <w:right w:val="none" w:sz="0" w:space="0" w:color="auto"/>
              </w:divBdr>
            </w:div>
          </w:divsChild>
        </w:div>
        <w:div w:id="361715045">
          <w:marLeft w:val="0"/>
          <w:marRight w:val="0"/>
          <w:marTop w:val="0"/>
          <w:marBottom w:val="0"/>
          <w:divBdr>
            <w:top w:val="none" w:sz="0" w:space="0" w:color="auto"/>
            <w:left w:val="none" w:sz="0" w:space="0" w:color="auto"/>
            <w:bottom w:val="none" w:sz="0" w:space="0" w:color="auto"/>
            <w:right w:val="none" w:sz="0" w:space="0" w:color="auto"/>
          </w:divBdr>
          <w:divsChild>
            <w:div w:id="1732073992">
              <w:marLeft w:val="0"/>
              <w:marRight w:val="0"/>
              <w:marTop w:val="0"/>
              <w:marBottom w:val="0"/>
              <w:divBdr>
                <w:top w:val="none" w:sz="0" w:space="0" w:color="auto"/>
                <w:left w:val="none" w:sz="0" w:space="0" w:color="auto"/>
                <w:bottom w:val="none" w:sz="0" w:space="0" w:color="auto"/>
                <w:right w:val="none" w:sz="0" w:space="0" w:color="auto"/>
              </w:divBdr>
            </w:div>
          </w:divsChild>
        </w:div>
        <w:div w:id="393815236">
          <w:marLeft w:val="0"/>
          <w:marRight w:val="0"/>
          <w:marTop w:val="0"/>
          <w:marBottom w:val="0"/>
          <w:divBdr>
            <w:top w:val="none" w:sz="0" w:space="0" w:color="auto"/>
            <w:left w:val="none" w:sz="0" w:space="0" w:color="auto"/>
            <w:bottom w:val="none" w:sz="0" w:space="0" w:color="auto"/>
            <w:right w:val="none" w:sz="0" w:space="0" w:color="auto"/>
          </w:divBdr>
          <w:divsChild>
            <w:div w:id="45297628">
              <w:marLeft w:val="0"/>
              <w:marRight w:val="0"/>
              <w:marTop w:val="0"/>
              <w:marBottom w:val="0"/>
              <w:divBdr>
                <w:top w:val="none" w:sz="0" w:space="0" w:color="auto"/>
                <w:left w:val="none" w:sz="0" w:space="0" w:color="auto"/>
                <w:bottom w:val="none" w:sz="0" w:space="0" w:color="auto"/>
                <w:right w:val="none" w:sz="0" w:space="0" w:color="auto"/>
              </w:divBdr>
            </w:div>
          </w:divsChild>
        </w:div>
        <w:div w:id="438066842">
          <w:marLeft w:val="0"/>
          <w:marRight w:val="0"/>
          <w:marTop w:val="0"/>
          <w:marBottom w:val="0"/>
          <w:divBdr>
            <w:top w:val="none" w:sz="0" w:space="0" w:color="auto"/>
            <w:left w:val="none" w:sz="0" w:space="0" w:color="auto"/>
            <w:bottom w:val="none" w:sz="0" w:space="0" w:color="auto"/>
            <w:right w:val="none" w:sz="0" w:space="0" w:color="auto"/>
          </w:divBdr>
          <w:divsChild>
            <w:div w:id="1722901512">
              <w:marLeft w:val="0"/>
              <w:marRight w:val="0"/>
              <w:marTop w:val="0"/>
              <w:marBottom w:val="0"/>
              <w:divBdr>
                <w:top w:val="none" w:sz="0" w:space="0" w:color="auto"/>
                <w:left w:val="none" w:sz="0" w:space="0" w:color="auto"/>
                <w:bottom w:val="none" w:sz="0" w:space="0" w:color="auto"/>
                <w:right w:val="none" w:sz="0" w:space="0" w:color="auto"/>
              </w:divBdr>
            </w:div>
          </w:divsChild>
        </w:div>
        <w:div w:id="452820980">
          <w:marLeft w:val="0"/>
          <w:marRight w:val="0"/>
          <w:marTop w:val="0"/>
          <w:marBottom w:val="0"/>
          <w:divBdr>
            <w:top w:val="none" w:sz="0" w:space="0" w:color="auto"/>
            <w:left w:val="none" w:sz="0" w:space="0" w:color="auto"/>
            <w:bottom w:val="none" w:sz="0" w:space="0" w:color="auto"/>
            <w:right w:val="none" w:sz="0" w:space="0" w:color="auto"/>
          </w:divBdr>
          <w:divsChild>
            <w:div w:id="1068921831">
              <w:marLeft w:val="0"/>
              <w:marRight w:val="0"/>
              <w:marTop w:val="0"/>
              <w:marBottom w:val="0"/>
              <w:divBdr>
                <w:top w:val="none" w:sz="0" w:space="0" w:color="auto"/>
                <w:left w:val="none" w:sz="0" w:space="0" w:color="auto"/>
                <w:bottom w:val="none" w:sz="0" w:space="0" w:color="auto"/>
                <w:right w:val="none" w:sz="0" w:space="0" w:color="auto"/>
              </w:divBdr>
            </w:div>
          </w:divsChild>
        </w:div>
        <w:div w:id="453058220">
          <w:marLeft w:val="0"/>
          <w:marRight w:val="0"/>
          <w:marTop w:val="0"/>
          <w:marBottom w:val="0"/>
          <w:divBdr>
            <w:top w:val="none" w:sz="0" w:space="0" w:color="auto"/>
            <w:left w:val="none" w:sz="0" w:space="0" w:color="auto"/>
            <w:bottom w:val="none" w:sz="0" w:space="0" w:color="auto"/>
            <w:right w:val="none" w:sz="0" w:space="0" w:color="auto"/>
          </w:divBdr>
          <w:divsChild>
            <w:div w:id="1722749136">
              <w:marLeft w:val="0"/>
              <w:marRight w:val="0"/>
              <w:marTop w:val="0"/>
              <w:marBottom w:val="0"/>
              <w:divBdr>
                <w:top w:val="none" w:sz="0" w:space="0" w:color="auto"/>
                <w:left w:val="none" w:sz="0" w:space="0" w:color="auto"/>
                <w:bottom w:val="none" w:sz="0" w:space="0" w:color="auto"/>
                <w:right w:val="none" w:sz="0" w:space="0" w:color="auto"/>
              </w:divBdr>
            </w:div>
          </w:divsChild>
        </w:div>
        <w:div w:id="474108992">
          <w:marLeft w:val="0"/>
          <w:marRight w:val="0"/>
          <w:marTop w:val="0"/>
          <w:marBottom w:val="0"/>
          <w:divBdr>
            <w:top w:val="none" w:sz="0" w:space="0" w:color="auto"/>
            <w:left w:val="none" w:sz="0" w:space="0" w:color="auto"/>
            <w:bottom w:val="none" w:sz="0" w:space="0" w:color="auto"/>
            <w:right w:val="none" w:sz="0" w:space="0" w:color="auto"/>
          </w:divBdr>
          <w:divsChild>
            <w:div w:id="1145665662">
              <w:marLeft w:val="0"/>
              <w:marRight w:val="0"/>
              <w:marTop w:val="0"/>
              <w:marBottom w:val="0"/>
              <w:divBdr>
                <w:top w:val="none" w:sz="0" w:space="0" w:color="auto"/>
                <w:left w:val="none" w:sz="0" w:space="0" w:color="auto"/>
                <w:bottom w:val="none" w:sz="0" w:space="0" w:color="auto"/>
                <w:right w:val="none" w:sz="0" w:space="0" w:color="auto"/>
              </w:divBdr>
            </w:div>
          </w:divsChild>
        </w:div>
        <w:div w:id="487671997">
          <w:marLeft w:val="0"/>
          <w:marRight w:val="0"/>
          <w:marTop w:val="0"/>
          <w:marBottom w:val="0"/>
          <w:divBdr>
            <w:top w:val="none" w:sz="0" w:space="0" w:color="auto"/>
            <w:left w:val="none" w:sz="0" w:space="0" w:color="auto"/>
            <w:bottom w:val="none" w:sz="0" w:space="0" w:color="auto"/>
            <w:right w:val="none" w:sz="0" w:space="0" w:color="auto"/>
          </w:divBdr>
          <w:divsChild>
            <w:div w:id="298851818">
              <w:marLeft w:val="0"/>
              <w:marRight w:val="0"/>
              <w:marTop w:val="0"/>
              <w:marBottom w:val="0"/>
              <w:divBdr>
                <w:top w:val="none" w:sz="0" w:space="0" w:color="auto"/>
                <w:left w:val="none" w:sz="0" w:space="0" w:color="auto"/>
                <w:bottom w:val="none" w:sz="0" w:space="0" w:color="auto"/>
                <w:right w:val="none" w:sz="0" w:space="0" w:color="auto"/>
              </w:divBdr>
            </w:div>
          </w:divsChild>
        </w:div>
        <w:div w:id="607323264">
          <w:marLeft w:val="0"/>
          <w:marRight w:val="0"/>
          <w:marTop w:val="0"/>
          <w:marBottom w:val="0"/>
          <w:divBdr>
            <w:top w:val="none" w:sz="0" w:space="0" w:color="auto"/>
            <w:left w:val="none" w:sz="0" w:space="0" w:color="auto"/>
            <w:bottom w:val="none" w:sz="0" w:space="0" w:color="auto"/>
            <w:right w:val="none" w:sz="0" w:space="0" w:color="auto"/>
          </w:divBdr>
          <w:divsChild>
            <w:div w:id="173763609">
              <w:marLeft w:val="0"/>
              <w:marRight w:val="0"/>
              <w:marTop w:val="0"/>
              <w:marBottom w:val="0"/>
              <w:divBdr>
                <w:top w:val="none" w:sz="0" w:space="0" w:color="auto"/>
                <w:left w:val="none" w:sz="0" w:space="0" w:color="auto"/>
                <w:bottom w:val="none" w:sz="0" w:space="0" w:color="auto"/>
                <w:right w:val="none" w:sz="0" w:space="0" w:color="auto"/>
              </w:divBdr>
            </w:div>
          </w:divsChild>
        </w:div>
        <w:div w:id="613944451">
          <w:marLeft w:val="0"/>
          <w:marRight w:val="0"/>
          <w:marTop w:val="0"/>
          <w:marBottom w:val="0"/>
          <w:divBdr>
            <w:top w:val="none" w:sz="0" w:space="0" w:color="auto"/>
            <w:left w:val="none" w:sz="0" w:space="0" w:color="auto"/>
            <w:bottom w:val="none" w:sz="0" w:space="0" w:color="auto"/>
            <w:right w:val="none" w:sz="0" w:space="0" w:color="auto"/>
          </w:divBdr>
          <w:divsChild>
            <w:div w:id="1001352040">
              <w:marLeft w:val="0"/>
              <w:marRight w:val="0"/>
              <w:marTop w:val="0"/>
              <w:marBottom w:val="0"/>
              <w:divBdr>
                <w:top w:val="none" w:sz="0" w:space="0" w:color="auto"/>
                <w:left w:val="none" w:sz="0" w:space="0" w:color="auto"/>
                <w:bottom w:val="none" w:sz="0" w:space="0" w:color="auto"/>
                <w:right w:val="none" w:sz="0" w:space="0" w:color="auto"/>
              </w:divBdr>
            </w:div>
          </w:divsChild>
        </w:div>
        <w:div w:id="685135441">
          <w:marLeft w:val="0"/>
          <w:marRight w:val="0"/>
          <w:marTop w:val="0"/>
          <w:marBottom w:val="0"/>
          <w:divBdr>
            <w:top w:val="none" w:sz="0" w:space="0" w:color="auto"/>
            <w:left w:val="none" w:sz="0" w:space="0" w:color="auto"/>
            <w:bottom w:val="none" w:sz="0" w:space="0" w:color="auto"/>
            <w:right w:val="none" w:sz="0" w:space="0" w:color="auto"/>
          </w:divBdr>
          <w:divsChild>
            <w:div w:id="1084494830">
              <w:marLeft w:val="0"/>
              <w:marRight w:val="0"/>
              <w:marTop w:val="0"/>
              <w:marBottom w:val="0"/>
              <w:divBdr>
                <w:top w:val="none" w:sz="0" w:space="0" w:color="auto"/>
                <w:left w:val="none" w:sz="0" w:space="0" w:color="auto"/>
                <w:bottom w:val="none" w:sz="0" w:space="0" w:color="auto"/>
                <w:right w:val="none" w:sz="0" w:space="0" w:color="auto"/>
              </w:divBdr>
            </w:div>
          </w:divsChild>
        </w:div>
        <w:div w:id="703093581">
          <w:marLeft w:val="0"/>
          <w:marRight w:val="0"/>
          <w:marTop w:val="0"/>
          <w:marBottom w:val="0"/>
          <w:divBdr>
            <w:top w:val="none" w:sz="0" w:space="0" w:color="auto"/>
            <w:left w:val="none" w:sz="0" w:space="0" w:color="auto"/>
            <w:bottom w:val="none" w:sz="0" w:space="0" w:color="auto"/>
            <w:right w:val="none" w:sz="0" w:space="0" w:color="auto"/>
          </w:divBdr>
          <w:divsChild>
            <w:div w:id="1472400900">
              <w:marLeft w:val="0"/>
              <w:marRight w:val="0"/>
              <w:marTop w:val="0"/>
              <w:marBottom w:val="0"/>
              <w:divBdr>
                <w:top w:val="none" w:sz="0" w:space="0" w:color="auto"/>
                <w:left w:val="none" w:sz="0" w:space="0" w:color="auto"/>
                <w:bottom w:val="none" w:sz="0" w:space="0" w:color="auto"/>
                <w:right w:val="none" w:sz="0" w:space="0" w:color="auto"/>
              </w:divBdr>
            </w:div>
          </w:divsChild>
        </w:div>
        <w:div w:id="875386829">
          <w:marLeft w:val="0"/>
          <w:marRight w:val="0"/>
          <w:marTop w:val="0"/>
          <w:marBottom w:val="0"/>
          <w:divBdr>
            <w:top w:val="none" w:sz="0" w:space="0" w:color="auto"/>
            <w:left w:val="none" w:sz="0" w:space="0" w:color="auto"/>
            <w:bottom w:val="none" w:sz="0" w:space="0" w:color="auto"/>
            <w:right w:val="none" w:sz="0" w:space="0" w:color="auto"/>
          </w:divBdr>
          <w:divsChild>
            <w:div w:id="1778480925">
              <w:marLeft w:val="0"/>
              <w:marRight w:val="0"/>
              <w:marTop w:val="0"/>
              <w:marBottom w:val="0"/>
              <w:divBdr>
                <w:top w:val="none" w:sz="0" w:space="0" w:color="auto"/>
                <w:left w:val="none" w:sz="0" w:space="0" w:color="auto"/>
                <w:bottom w:val="none" w:sz="0" w:space="0" w:color="auto"/>
                <w:right w:val="none" w:sz="0" w:space="0" w:color="auto"/>
              </w:divBdr>
            </w:div>
          </w:divsChild>
        </w:div>
        <w:div w:id="921835854">
          <w:marLeft w:val="0"/>
          <w:marRight w:val="0"/>
          <w:marTop w:val="0"/>
          <w:marBottom w:val="0"/>
          <w:divBdr>
            <w:top w:val="none" w:sz="0" w:space="0" w:color="auto"/>
            <w:left w:val="none" w:sz="0" w:space="0" w:color="auto"/>
            <w:bottom w:val="none" w:sz="0" w:space="0" w:color="auto"/>
            <w:right w:val="none" w:sz="0" w:space="0" w:color="auto"/>
          </w:divBdr>
          <w:divsChild>
            <w:div w:id="865602676">
              <w:marLeft w:val="0"/>
              <w:marRight w:val="0"/>
              <w:marTop w:val="0"/>
              <w:marBottom w:val="0"/>
              <w:divBdr>
                <w:top w:val="none" w:sz="0" w:space="0" w:color="auto"/>
                <w:left w:val="none" w:sz="0" w:space="0" w:color="auto"/>
                <w:bottom w:val="none" w:sz="0" w:space="0" w:color="auto"/>
                <w:right w:val="none" w:sz="0" w:space="0" w:color="auto"/>
              </w:divBdr>
            </w:div>
          </w:divsChild>
        </w:div>
        <w:div w:id="961960388">
          <w:marLeft w:val="0"/>
          <w:marRight w:val="0"/>
          <w:marTop w:val="0"/>
          <w:marBottom w:val="0"/>
          <w:divBdr>
            <w:top w:val="none" w:sz="0" w:space="0" w:color="auto"/>
            <w:left w:val="none" w:sz="0" w:space="0" w:color="auto"/>
            <w:bottom w:val="none" w:sz="0" w:space="0" w:color="auto"/>
            <w:right w:val="none" w:sz="0" w:space="0" w:color="auto"/>
          </w:divBdr>
          <w:divsChild>
            <w:div w:id="791751774">
              <w:marLeft w:val="0"/>
              <w:marRight w:val="0"/>
              <w:marTop w:val="0"/>
              <w:marBottom w:val="0"/>
              <w:divBdr>
                <w:top w:val="none" w:sz="0" w:space="0" w:color="auto"/>
                <w:left w:val="none" w:sz="0" w:space="0" w:color="auto"/>
                <w:bottom w:val="none" w:sz="0" w:space="0" w:color="auto"/>
                <w:right w:val="none" w:sz="0" w:space="0" w:color="auto"/>
              </w:divBdr>
            </w:div>
          </w:divsChild>
        </w:div>
        <w:div w:id="989360741">
          <w:marLeft w:val="0"/>
          <w:marRight w:val="0"/>
          <w:marTop w:val="0"/>
          <w:marBottom w:val="0"/>
          <w:divBdr>
            <w:top w:val="none" w:sz="0" w:space="0" w:color="auto"/>
            <w:left w:val="none" w:sz="0" w:space="0" w:color="auto"/>
            <w:bottom w:val="none" w:sz="0" w:space="0" w:color="auto"/>
            <w:right w:val="none" w:sz="0" w:space="0" w:color="auto"/>
          </w:divBdr>
          <w:divsChild>
            <w:div w:id="1946769335">
              <w:marLeft w:val="0"/>
              <w:marRight w:val="0"/>
              <w:marTop w:val="0"/>
              <w:marBottom w:val="0"/>
              <w:divBdr>
                <w:top w:val="none" w:sz="0" w:space="0" w:color="auto"/>
                <w:left w:val="none" w:sz="0" w:space="0" w:color="auto"/>
                <w:bottom w:val="none" w:sz="0" w:space="0" w:color="auto"/>
                <w:right w:val="none" w:sz="0" w:space="0" w:color="auto"/>
              </w:divBdr>
            </w:div>
          </w:divsChild>
        </w:div>
        <w:div w:id="1003974108">
          <w:marLeft w:val="0"/>
          <w:marRight w:val="0"/>
          <w:marTop w:val="0"/>
          <w:marBottom w:val="0"/>
          <w:divBdr>
            <w:top w:val="none" w:sz="0" w:space="0" w:color="auto"/>
            <w:left w:val="none" w:sz="0" w:space="0" w:color="auto"/>
            <w:bottom w:val="none" w:sz="0" w:space="0" w:color="auto"/>
            <w:right w:val="none" w:sz="0" w:space="0" w:color="auto"/>
          </w:divBdr>
          <w:divsChild>
            <w:div w:id="1238976455">
              <w:marLeft w:val="0"/>
              <w:marRight w:val="0"/>
              <w:marTop w:val="0"/>
              <w:marBottom w:val="0"/>
              <w:divBdr>
                <w:top w:val="none" w:sz="0" w:space="0" w:color="auto"/>
                <w:left w:val="none" w:sz="0" w:space="0" w:color="auto"/>
                <w:bottom w:val="none" w:sz="0" w:space="0" w:color="auto"/>
                <w:right w:val="none" w:sz="0" w:space="0" w:color="auto"/>
              </w:divBdr>
            </w:div>
          </w:divsChild>
        </w:div>
        <w:div w:id="1010453264">
          <w:marLeft w:val="0"/>
          <w:marRight w:val="0"/>
          <w:marTop w:val="0"/>
          <w:marBottom w:val="0"/>
          <w:divBdr>
            <w:top w:val="none" w:sz="0" w:space="0" w:color="auto"/>
            <w:left w:val="none" w:sz="0" w:space="0" w:color="auto"/>
            <w:bottom w:val="none" w:sz="0" w:space="0" w:color="auto"/>
            <w:right w:val="none" w:sz="0" w:space="0" w:color="auto"/>
          </w:divBdr>
          <w:divsChild>
            <w:div w:id="403379430">
              <w:marLeft w:val="0"/>
              <w:marRight w:val="0"/>
              <w:marTop w:val="0"/>
              <w:marBottom w:val="0"/>
              <w:divBdr>
                <w:top w:val="none" w:sz="0" w:space="0" w:color="auto"/>
                <w:left w:val="none" w:sz="0" w:space="0" w:color="auto"/>
                <w:bottom w:val="none" w:sz="0" w:space="0" w:color="auto"/>
                <w:right w:val="none" w:sz="0" w:space="0" w:color="auto"/>
              </w:divBdr>
            </w:div>
          </w:divsChild>
        </w:div>
        <w:div w:id="1024213372">
          <w:marLeft w:val="0"/>
          <w:marRight w:val="0"/>
          <w:marTop w:val="0"/>
          <w:marBottom w:val="0"/>
          <w:divBdr>
            <w:top w:val="none" w:sz="0" w:space="0" w:color="auto"/>
            <w:left w:val="none" w:sz="0" w:space="0" w:color="auto"/>
            <w:bottom w:val="none" w:sz="0" w:space="0" w:color="auto"/>
            <w:right w:val="none" w:sz="0" w:space="0" w:color="auto"/>
          </w:divBdr>
          <w:divsChild>
            <w:div w:id="1786122109">
              <w:marLeft w:val="0"/>
              <w:marRight w:val="0"/>
              <w:marTop w:val="0"/>
              <w:marBottom w:val="0"/>
              <w:divBdr>
                <w:top w:val="none" w:sz="0" w:space="0" w:color="auto"/>
                <w:left w:val="none" w:sz="0" w:space="0" w:color="auto"/>
                <w:bottom w:val="none" w:sz="0" w:space="0" w:color="auto"/>
                <w:right w:val="none" w:sz="0" w:space="0" w:color="auto"/>
              </w:divBdr>
            </w:div>
          </w:divsChild>
        </w:div>
        <w:div w:id="1025252744">
          <w:marLeft w:val="0"/>
          <w:marRight w:val="0"/>
          <w:marTop w:val="0"/>
          <w:marBottom w:val="0"/>
          <w:divBdr>
            <w:top w:val="none" w:sz="0" w:space="0" w:color="auto"/>
            <w:left w:val="none" w:sz="0" w:space="0" w:color="auto"/>
            <w:bottom w:val="none" w:sz="0" w:space="0" w:color="auto"/>
            <w:right w:val="none" w:sz="0" w:space="0" w:color="auto"/>
          </w:divBdr>
          <w:divsChild>
            <w:div w:id="1871525523">
              <w:marLeft w:val="0"/>
              <w:marRight w:val="0"/>
              <w:marTop w:val="0"/>
              <w:marBottom w:val="0"/>
              <w:divBdr>
                <w:top w:val="none" w:sz="0" w:space="0" w:color="auto"/>
                <w:left w:val="none" w:sz="0" w:space="0" w:color="auto"/>
                <w:bottom w:val="none" w:sz="0" w:space="0" w:color="auto"/>
                <w:right w:val="none" w:sz="0" w:space="0" w:color="auto"/>
              </w:divBdr>
            </w:div>
          </w:divsChild>
        </w:div>
        <w:div w:id="1086607083">
          <w:marLeft w:val="0"/>
          <w:marRight w:val="0"/>
          <w:marTop w:val="0"/>
          <w:marBottom w:val="0"/>
          <w:divBdr>
            <w:top w:val="none" w:sz="0" w:space="0" w:color="auto"/>
            <w:left w:val="none" w:sz="0" w:space="0" w:color="auto"/>
            <w:bottom w:val="none" w:sz="0" w:space="0" w:color="auto"/>
            <w:right w:val="none" w:sz="0" w:space="0" w:color="auto"/>
          </w:divBdr>
          <w:divsChild>
            <w:div w:id="766387911">
              <w:marLeft w:val="0"/>
              <w:marRight w:val="0"/>
              <w:marTop w:val="0"/>
              <w:marBottom w:val="0"/>
              <w:divBdr>
                <w:top w:val="none" w:sz="0" w:space="0" w:color="auto"/>
                <w:left w:val="none" w:sz="0" w:space="0" w:color="auto"/>
                <w:bottom w:val="none" w:sz="0" w:space="0" w:color="auto"/>
                <w:right w:val="none" w:sz="0" w:space="0" w:color="auto"/>
              </w:divBdr>
            </w:div>
          </w:divsChild>
        </w:div>
        <w:div w:id="1094983193">
          <w:marLeft w:val="0"/>
          <w:marRight w:val="0"/>
          <w:marTop w:val="0"/>
          <w:marBottom w:val="0"/>
          <w:divBdr>
            <w:top w:val="none" w:sz="0" w:space="0" w:color="auto"/>
            <w:left w:val="none" w:sz="0" w:space="0" w:color="auto"/>
            <w:bottom w:val="none" w:sz="0" w:space="0" w:color="auto"/>
            <w:right w:val="none" w:sz="0" w:space="0" w:color="auto"/>
          </w:divBdr>
          <w:divsChild>
            <w:div w:id="893811919">
              <w:marLeft w:val="0"/>
              <w:marRight w:val="0"/>
              <w:marTop w:val="0"/>
              <w:marBottom w:val="0"/>
              <w:divBdr>
                <w:top w:val="none" w:sz="0" w:space="0" w:color="auto"/>
                <w:left w:val="none" w:sz="0" w:space="0" w:color="auto"/>
                <w:bottom w:val="none" w:sz="0" w:space="0" w:color="auto"/>
                <w:right w:val="none" w:sz="0" w:space="0" w:color="auto"/>
              </w:divBdr>
            </w:div>
          </w:divsChild>
        </w:div>
        <w:div w:id="1115246197">
          <w:marLeft w:val="0"/>
          <w:marRight w:val="0"/>
          <w:marTop w:val="0"/>
          <w:marBottom w:val="0"/>
          <w:divBdr>
            <w:top w:val="none" w:sz="0" w:space="0" w:color="auto"/>
            <w:left w:val="none" w:sz="0" w:space="0" w:color="auto"/>
            <w:bottom w:val="none" w:sz="0" w:space="0" w:color="auto"/>
            <w:right w:val="none" w:sz="0" w:space="0" w:color="auto"/>
          </w:divBdr>
          <w:divsChild>
            <w:div w:id="295068380">
              <w:marLeft w:val="0"/>
              <w:marRight w:val="0"/>
              <w:marTop w:val="0"/>
              <w:marBottom w:val="0"/>
              <w:divBdr>
                <w:top w:val="none" w:sz="0" w:space="0" w:color="auto"/>
                <w:left w:val="none" w:sz="0" w:space="0" w:color="auto"/>
                <w:bottom w:val="none" w:sz="0" w:space="0" w:color="auto"/>
                <w:right w:val="none" w:sz="0" w:space="0" w:color="auto"/>
              </w:divBdr>
            </w:div>
          </w:divsChild>
        </w:div>
        <w:div w:id="1139571219">
          <w:marLeft w:val="0"/>
          <w:marRight w:val="0"/>
          <w:marTop w:val="0"/>
          <w:marBottom w:val="0"/>
          <w:divBdr>
            <w:top w:val="none" w:sz="0" w:space="0" w:color="auto"/>
            <w:left w:val="none" w:sz="0" w:space="0" w:color="auto"/>
            <w:bottom w:val="none" w:sz="0" w:space="0" w:color="auto"/>
            <w:right w:val="none" w:sz="0" w:space="0" w:color="auto"/>
          </w:divBdr>
          <w:divsChild>
            <w:div w:id="1369449209">
              <w:marLeft w:val="0"/>
              <w:marRight w:val="0"/>
              <w:marTop w:val="0"/>
              <w:marBottom w:val="0"/>
              <w:divBdr>
                <w:top w:val="none" w:sz="0" w:space="0" w:color="auto"/>
                <w:left w:val="none" w:sz="0" w:space="0" w:color="auto"/>
                <w:bottom w:val="none" w:sz="0" w:space="0" w:color="auto"/>
                <w:right w:val="none" w:sz="0" w:space="0" w:color="auto"/>
              </w:divBdr>
            </w:div>
          </w:divsChild>
        </w:div>
        <w:div w:id="1357924845">
          <w:marLeft w:val="0"/>
          <w:marRight w:val="0"/>
          <w:marTop w:val="0"/>
          <w:marBottom w:val="0"/>
          <w:divBdr>
            <w:top w:val="none" w:sz="0" w:space="0" w:color="auto"/>
            <w:left w:val="none" w:sz="0" w:space="0" w:color="auto"/>
            <w:bottom w:val="none" w:sz="0" w:space="0" w:color="auto"/>
            <w:right w:val="none" w:sz="0" w:space="0" w:color="auto"/>
          </w:divBdr>
          <w:divsChild>
            <w:div w:id="1757550125">
              <w:marLeft w:val="0"/>
              <w:marRight w:val="0"/>
              <w:marTop w:val="0"/>
              <w:marBottom w:val="0"/>
              <w:divBdr>
                <w:top w:val="none" w:sz="0" w:space="0" w:color="auto"/>
                <w:left w:val="none" w:sz="0" w:space="0" w:color="auto"/>
                <w:bottom w:val="none" w:sz="0" w:space="0" w:color="auto"/>
                <w:right w:val="none" w:sz="0" w:space="0" w:color="auto"/>
              </w:divBdr>
            </w:div>
          </w:divsChild>
        </w:div>
        <w:div w:id="1365979762">
          <w:marLeft w:val="0"/>
          <w:marRight w:val="0"/>
          <w:marTop w:val="0"/>
          <w:marBottom w:val="0"/>
          <w:divBdr>
            <w:top w:val="none" w:sz="0" w:space="0" w:color="auto"/>
            <w:left w:val="none" w:sz="0" w:space="0" w:color="auto"/>
            <w:bottom w:val="none" w:sz="0" w:space="0" w:color="auto"/>
            <w:right w:val="none" w:sz="0" w:space="0" w:color="auto"/>
          </w:divBdr>
          <w:divsChild>
            <w:div w:id="1387219455">
              <w:marLeft w:val="0"/>
              <w:marRight w:val="0"/>
              <w:marTop w:val="0"/>
              <w:marBottom w:val="0"/>
              <w:divBdr>
                <w:top w:val="none" w:sz="0" w:space="0" w:color="auto"/>
                <w:left w:val="none" w:sz="0" w:space="0" w:color="auto"/>
                <w:bottom w:val="none" w:sz="0" w:space="0" w:color="auto"/>
                <w:right w:val="none" w:sz="0" w:space="0" w:color="auto"/>
              </w:divBdr>
            </w:div>
          </w:divsChild>
        </w:div>
        <w:div w:id="1369451401">
          <w:marLeft w:val="0"/>
          <w:marRight w:val="0"/>
          <w:marTop w:val="0"/>
          <w:marBottom w:val="0"/>
          <w:divBdr>
            <w:top w:val="none" w:sz="0" w:space="0" w:color="auto"/>
            <w:left w:val="none" w:sz="0" w:space="0" w:color="auto"/>
            <w:bottom w:val="none" w:sz="0" w:space="0" w:color="auto"/>
            <w:right w:val="none" w:sz="0" w:space="0" w:color="auto"/>
          </w:divBdr>
          <w:divsChild>
            <w:div w:id="954411250">
              <w:marLeft w:val="0"/>
              <w:marRight w:val="0"/>
              <w:marTop w:val="0"/>
              <w:marBottom w:val="0"/>
              <w:divBdr>
                <w:top w:val="none" w:sz="0" w:space="0" w:color="auto"/>
                <w:left w:val="none" w:sz="0" w:space="0" w:color="auto"/>
                <w:bottom w:val="none" w:sz="0" w:space="0" w:color="auto"/>
                <w:right w:val="none" w:sz="0" w:space="0" w:color="auto"/>
              </w:divBdr>
            </w:div>
          </w:divsChild>
        </w:div>
        <w:div w:id="1478181117">
          <w:marLeft w:val="0"/>
          <w:marRight w:val="0"/>
          <w:marTop w:val="0"/>
          <w:marBottom w:val="0"/>
          <w:divBdr>
            <w:top w:val="none" w:sz="0" w:space="0" w:color="auto"/>
            <w:left w:val="none" w:sz="0" w:space="0" w:color="auto"/>
            <w:bottom w:val="none" w:sz="0" w:space="0" w:color="auto"/>
            <w:right w:val="none" w:sz="0" w:space="0" w:color="auto"/>
          </w:divBdr>
          <w:divsChild>
            <w:div w:id="1552771148">
              <w:marLeft w:val="0"/>
              <w:marRight w:val="0"/>
              <w:marTop w:val="0"/>
              <w:marBottom w:val="0"/>
              <w:divBdr>
                <w:top w:val="none" w:sz="0" w:space="0" w:color="auto"/>
                <w:left w:val="none" w:sz="0" w:space="0" w:color="auto"/>
                <w:bottom w:val="none" w:sz="0" w:space="0" w:color="auto"/>
                <w:right w:val="none" w:sz="0" w:space="0" w:color="auto"/>
              </w:divBdr>
            </w:div>
          </w:divsChild>
        </w:div>
        <w:div w:id="1498811427">
          <w:marLeft w:val="0"/>
          <w:marRight w:val="0"/>
          <w:marTop w:val="0"/>
          <w:marBottom w:val="0"/>
          <w:divBdr>
            <w:top w:val="none" w:sz="0" w:space="0" w:color="auto"/>
            <w:left w:val="none" w:sz="0" w:space="0" w:color="auto"/>
            <w:bottom w:val="none" w:sz="0" w:space="0" w:color="auto"/>
            <w:right w:val="none" w:sz="0" w:space="0" w:color="auto"/>
          </w:divBdr>
          <w:divsChild>
            <w:div w:id="777141918">
              <w:marLeft w:val="0"/>
              <w:marRight w:val="0"/>
              <w:marTop w:val="0"/>
              <w:marBottom w:val="0"/>
              <w:divBdr>
                <w:top w:val="none" w:sz="0" w:space="0" w:color="auto"/>
                <w:left w:val="none" w:sz="0" w:space="0" w:color="auto"/>
                <w:bottom w:val="none" w:sz="0" w:space="0" w:color="auto"/>
                <w:right w:val="none" w:sz="0" w:space="0" w:color="auto"/>
              </w:divBdr>
            </w:div>
          </w:divsChild>
        </w:div>
        <w:div w:id="1567956011">
          <w:marLeft w:val="0"/>
          <w:marRight w:val="0"/>
          <w:marTop w:val="0"/>
          <w:marBottom w:val="0"/>
          <w:divBdr>
            <w:top w:val="none" w:sz="0" w:space="0" w:color="auto"/>
            <w:left w:val="none" w:sz="0" w:space="0" w:color="auto"/>
            <w:bottom w:val="none" w:sz="0" w:space="0" w:color="auto"/>
            <w:right w:val="none" w:sz="0" w:space="0" w:color="auto"/>
          </w:divBdr>
          <w:divsChild>
            <w:div w:id="2104110719">
              <w:marLeft w:val="0"/>
              <w:marRight w:val="0"/>
              <w:marTop w:val="0"/>
              <w:marBottom w:val="0"/>
              <w:divBdr>
                <w:top w:val="none" w:sz="0" w:space="0" w:color="auto"/>
                <w:left w:val="none" w:sz="0" w:space="0" w:color="auto"/>
                <w:bottom w:val="none" w:sz="0" w:space="0" w:color="auto"/>
                <w:right w:val="none" w:sz="0" w:space="0" w:color="auto"/>
              </w:divBdr>
            </w:div>
          </w:divsChild>
        </w:div>
        <w:div w:id="1605503652">
          <w:marLeft w:val="0"/>
          <w:marRight w:val="0"/>
          <w:marTop w:val="0"/>
          <w:marBottom w:val="0"/>
          <w:divBdr>
            <w:top w:val="none" w:sz="0" w:space="0" w:color="auto"/>
            <w:left w:val="none" w:sz="0" w:space="0" w:color="auto"/>
            <w:bottom w:val="none" w:sz="0" w:space="0" w:color="auto"/>
            <w:right w:val="none" w:sz="0" w:space="0" w:color="auto"/>
          </w:divBdr>
          <w:divsChild>
            <w:div w:id="1545482119">
              <w:marLeft w:val="0"/>
              <w:marRight w:val="0"/>
              <w:marTop w:val="0"/>
              <w:marBottom w:val="0"/>
              <w:divBdr>
                <w:top w:val="none" w:sz="0" w:space="0" w:color="auto"/>
                <w:left w:val="none" w:sz="0" w:space="0" w:color="auto"/>
                <w:bottom w:val="none" w:sz="0" w:space="0" w:color="auto"/>
                <w:right w:val="none" w:sz="0" w:space="0" w:color="auto"/>
              </w:divBdr>
            </w:div>
          </w:divsChild>
        </w:div>
        <w:div w:id="1667976044">
          <w:marLeft w:val="0"/>
          <w:marRight w:val="0"/>
          <w:marTop w:val="0"/>
          <w:marBottom w:val="0"/>
          <w:divBdr>
            <w:top w:val="none" w:sz="0" w:space="0" w:color="auto"/>
            <w:left w:val="none" w:sz="0" w:space="0" w:color="auto"/>
            <w:bottom w:val="none" w:sz="0" w:space="0" w:color="auto"/>
            <w:right w:val="none" w:sz="0" w:space="0" w:color="auto"/>
          </w:divBdr>
          <w:divsChild>
            <w:div w:id="936600489">
              <w:marLeft w:val="0"/>
              <w:marRight w:val="0"/>
              <w:marTop w:val="0"/>
              <w:marBottom w:val="0"/>
              <w:divBdr>
                <w:top w:val="none" w:sz="0" w:space="0" w:color="auto"/>
                <w:left w:val="none" w:sz="0" w:space="0" w:color="auto"/>
                <w:bottom w:val="none" w:sz="0" w:space="0" w:color="auto"/>
                <w:right w:val="none" w:sz="0" w:space="0" w:color="auto"/>
              </w:divBdr>
            </w:div>
          </w:divsChild>
        </w:div>
        <w:div w:id="1669863736">
          <w:marLeft w:val="0"/>
          <w:marRight w:val="0"/>
          <w:marTop w:val="0"/>
          <w:marBottom w:val="0"/>
          <w:divBdr>
            <w:top w:val="none" w:sz="0" w:space="0" w:color="auto"/>
            <w:left w:val="none" w:sz="0" w:space="0" w:color="auto"/>
            <w:bottom w:val="none" w:sz="0" w:space="0" w:color="auto"/>
            <w:right w:val="none" w:sz="0" w:space="0" w:color="auto"/>
          </w:divBdr>
          <w:divsChild>
            <w:div w:id="2102796066">
              <w:marLeft w:val="0"/>
              <w:marRight w:val="0"/>
              <w:marTop w:val="0"/>
              <w:marBottom w:val="0"/>
              <w:divBdr>
                <w:top w:val="none" w:sz="0" w:space="0" w:color="auto"/>
                <w:left w:val="none" w:sz="0" w:space="0" w:color="auto"/>
                <w:bottom w:val="none" w:sz="0" w:space="0" w:color="auto"/>
                <w:right w:val="none" w:sz="0" w:space="0" w:color="auto"/>
              </w:divBdr>
            </w:div>
          </w:divsChild>
        </w:div>
        <w:div w:id="1684242362">
          <w:marLeft w:val="0"/>
          <w:marRight w:val="0"/>
          <w:marTop w:val="0"/>
          <w:marBottom w:val="0"/>
          <w:divBdr>
            <w:top w:val="none" w:sz="0" w:space="0" w:color="auto"/>
            <w:left w:val="none" w:sz="0" w:space="0" w:color="auto"/>
            <w:bottom w:val="none" w:sz="0" w:space="0" w:color="auto"/>
            <w:right w:val="none" w:sz="0" w:space="0" w:color="auto"/>
          </w:divBdr>
          <w:divsChild>
            <w:div w:id="1561867947">
              <w:marLeft w:val="0"/>
              <w:marRight w:val="0"/>
              <w:marTop w:val="0"/>
              <w:marBottom w:val="0"/>
              <w:divBdr>
                <w:top w:val="none" w:sz="0" w:space="0" w:color="auto"/>
                <w:left w:val="none" w:sz="0" w:space="0" w:color="auto"/>
                <w:bottom w:val="none" w:sz="0" w:space="0" w:color="auto"/>
                <w:right w:val="none" w:sz="0" w:space="0" w:color="auto"/>
              </w:divBdr>
            </w:div>
          </w:divsChild>
        </w:div>
        <w:div w:id="1768378129">
          <w:marLeft w:val="0"/>
          <w:marRight w:val="0"/>
          <w:marTop w:val="0"/>
          <w:marBottom w:val="0"/>
          <w:divBdr>
            <w:top w:val="none" w:sz="0" w:space="0" w:color="auto"/>
            <w:left w:val="none" w:sz="0" w:space="0" w:color="auto"/>
            <w:bottom w:val="none" w:sz="0" w:space="0" w:color="auto"/>
            <w:right w:val="none" w:sz="0" w:space="0" w:color="auto"/>
          </w:divBdr>
          <w:divsChild>
            <w:div w:id="1606498264">
              <w:marLeft w:val="0"/>
              <w:marRight w:val="0"/>
              <w:marTop w:val="0"/>
              <w:marBottom w:val="0"/>
              <w:divBdr>
                <w:top w:val="none" w:sz="0" w:space="0" w:color="auto"/>
                <w:left w:val="none" w:sz="0" w:space="0" w:color="auto"/>
                <w:bottom w:val="none" w:sz="0" w:space="0" w:color="auto"/>
                <w:right w:val="none" w:sz="0" w:space="0" w:color="auto"/>
              </w:divBdr>
            </w:div>
          </w:divsChild>
        </w:div>
        <w:div w:id="1769695886">
          <w:marLeft w:val="0"/>
          <w:marRight w:val="0"/>
          <w:marTop w:val="0"/>
          <w:marBottom w:val="0"/>
          <w:divBdr>
            <w:top w:val="none" w:sz="0" w:space="0" w:color="auto"/>
            <w:left w:val="none" w:sz="0" w:space="0" w:color="auto"/>
            <w:bottom w:val="none" w:sz="0" w:space="0" w:color="auto"/>
            <w:right w:val="none" w:sz="0" w:space="0" w:color="auto"/>
          </w:divBdr>
          <w:divsChild>
            <w:div w:id="2098746647">
              <w:marLeft w:val="0"/>
              <w:marRight w:val="0"/>
              <w:marTop w:val="0"/>
              <w:marBottom w:val="0"/>
              <w:divBdr>
                <w:top w:val="none" w:sz="0" w:space="0" w:color="auto"/>
                <w:left w:val="none" w:sz="0" w:space="0" w:color="auto"/>
                <w:bottom w:val="none" w:sz="0" w:space="0" w:color="auto"/>
                <w:right w:val="none" w:sz="0" w:space="0" w:color="auto"/>
              </w:divBdr>
            </w:div>
          </w:divsChild>
        </w:div>
        <w:div w:id="1848518876">
          <w:marLeft w:val="0"/>
          <w:marRight w:val="0"/>
          <w:marTop w:val="0"/>
          <w:marBottom w:val="0"/>
          <w:divBdr>
            <w:top w:val="none" w:sz="0" w:space="0" w:color="auto"/>
            <w:left w:val="none" w:sz="0" w:space="0" w:color="auto"/>
            <w:bottom w:val="none" w:sz="0" w:space="0" w:color="auto"/>
            <w:right w:val="none" w:sz="0" w:space="0" w:color="auto"/>
          </w:divBdr>
          <w:divsChild>
            <w:div w:id="1721901455">
              <w:marLeft w:val="0"/>
              <w:marRight w:val="0"/>
              <w:marTop w:val="0"/>
              <w:marBottom w:val="0"/>
              <w:divBdr>
                <w:top w:val="none" w:sz="0" w:space="0" w:color="auto"/>
                <w:left w:val="none" w:sz="0" w:space="0" w:color="auto"/>
                <w:bottom w:val="none" w:sz="0" w:space="0" w:color="auto"/>
                <w:right w:val="none" w:sz="0" w:space="0" w:color="auto"/>
              </w:divBdr>
            </w:div>
          </w:divsChild>
        </w:div>
        <w:div w:id="1859853330">
          <w:marLeft w:val="0"/>
          <w:marRight w:val="0"/>
          <w:marTop w:val="0"/>
          <w:marBottom w:val="0"/>
          <w:divBdr>
            <w:top w:val="none" w:sz="0" w:space="0" w:color="auto"/>
            <w:left w:val="none" w:sz="0" w:space="0" w:color="auto"/>
            <w:bottom w:val="none" w:sz="0" w:space="0" w:color="auto"/>
            <w:right w:val="none" w:sz="0" w:space="0" w:color="auto"/>
          </w:divBdr>
          <w:divsChild>
            <w:div w:id="330987501">
              <w:marLeft w:val="0"/>
              <w:marRight w:val="0"/>
              <w:marTop w:val="0"/>
              <w:marBottom w:val="0"/>
              <w:divBdr>
                <w:top w:val="none" w:sz="0" w:space="0" w:color="auto"/>
                <w:left w:val="none" w:sz="0" w:space="0" w:color="auto"/>
                <w:bottom w:val="none" w:sz="0" w:space="0" w:color="auto"/>
                <w:right w:val="none" w:sz="0" w:space="0" w:color="auto"/>
              </w:divBdr>
            </w:div>
          </w:divsChild>
        </w:div>
        <w:div w:id="1870676818">
          <w:marLeft w:val="0"/>
          <w:marRight w:val="0"/>
          <w:marTop w:val="0"/>
          <w:marBottom w:val="0"/>
          <w:divBdr>
            <w:top w:val="none" w:sz="0" w:space="0" w:color="auto"/>
            <w:left w:val="none" w:sz="0" w:space="0" w:color="auto"/>
            <w:bottom w:val="none" w:sz="0" w:space="0" w:color="auto"/>
            <w:right w:val="none" w:sz="0" w:space="0" w:color="auto"/>
          </w:divBdr>
          <w:divsChild>
            <w:div w:id="85197193">
              <w:marLeft w:val="0"/>
              <w:marRight w:val="0"/>
              <w:marTop w:val="0"/>
              <w:marBottom w:val="0"/>
              <w:divBdr>
                <w:top w:val="none" w:sz="0" w:space="0" w:color="auto"/>
                <w:left w:val="none" w:sz="0" w:space="0" w:color="auto"/>
                <w:bottom w:val="none" w:sz="0" w:space="0" w:color="auto"/>
                <w:right w:val="none" w:sz="0" w:space="0" w:color="auto"/>
              </w:divBdr>
            </w:div>
          </w:divsChild>
        </w:div>
        <w:div w:id="1879463377">
          <w:marLeft w:val="0"/>
          <w:marRight w:val="0"/>
          <w:marTop w:val="0"/>
          <w:marBottom w:val="0"/>
          <w:divBdr>
            <w:top w:val="none" w:sz="0" w:space="0" w:color="auto"/>
            <w:left w:val="none" w:sz="0" w:space="0" w:color="auto"/>
            <w:bottom w:val="none" w:sz="0" w:space="0" w:color="auto"/>
            <w:right w:val="none" w:sz="0" w:space="0" w:color="auto"/>
          </w:divBdr>
          <w:divsChild>
            <w:div w:id="2044094658">
              <w:marLeft w:val="0"/>
              <w:marRight w:val="0"/>
              <w:marTop w:val="0"/>
              <w:marBottom w:val="0"/>
              <w:divBdr>
                <w:top w:val="none" w:sz="0" w:space="0" w:color="auto"/>
                <w:left w:val="none" w:sz="0" w:space="0" w:color="auto"/>
                <w:bottom w:val="none" w:sz="0" w:space="0" w:color="auto"/>
                <w:right w:val="none" w:sz="0" w:space="0" w:color="auto"/>
              </w:divBdr>
            </w:div>
          </w:divsChild>
        </w:div>
        <w:div w:id="1895849806">
          <w:marLeft w:val="0"/>
          <w:marRight w:val="0"/>
          <w:marTop w:val="0"/>
          <w:marBottom w:val="0"/>
          <w:divBdr>
            <w:top w:val="none" w:sz="0" w:space="0" w:color="auto"/>
            <w:left w:val="none" w:sz="0" w:space="0" w:color="auto"/>
            <w:bottom w:val="none" w:sz="0" w:space="0" w:color="auto"/>
            <w:right w:val="none" w:sz="0" w:space="0" w:color="auto"/>
          </w:divBdr>
          <w:divsChild>
            <w:div w:id="1994021947">
              <w:marLeft w:val="0"/>
              <w:marRight w:val="0"/>
              <w:marTop w:val="0"/>
              <w:marBottom w:val="0"/>
              <w:divBdr>
                <w:top w:val="none" w:sz="0" w:space="0" w:color="auto"/>
                <w:left w:val="none" w:sz="0" w:space="0" w:color="auto"/>
                <w:bottom w:val="none" w:sz="0" w:space="0" w:color="auto"/>
                <w:right w:val="none" w:sz="0" w:space="0" w:color="auto"/>
              </w:divBdr>
            </w:div>
          </w:divsChild>
        </w:div>
        <w:div w:id="1912303633">
          <w:marLeft w:val="0"/>
          <w:marRight w:val="0"/>
          <w:marTop w:val="0"/>
          <w:marBottom w:val="0"/>
          <w:divBdr>
            <w:top w:val="none" w:sz="0" w:space="0" w:color="auto"/>
            <w:left w:val="none" w:sz="0" w:space="0" w:color="auto"/>
            <w:bottom w:val="none" w:sz="0" w:space="0" w:color="auto"/>
            <w:right w:val="none" w:sz="0" w:space="0" w:color="auto"/>
          </w:divBdr>
          <w:divsChild>
            <w:div w:id="705450816">
              <w:marLeft w:val="0"/>
              <w:marRight w:val="0"/>
              <w:marTop w:val="0"/>
              <w:marBottom w:val="0"/>
              <w:divBdr>
                <w:top w:val="none" w:sz="0" w:space="0" w:color="auto"/>
                <w:left w:val="none" w:sz="0" w:space="0" w:color="auto"/>
                <w:bottom w:val="none" w:sz="0" w:space="0" w:color="auto"/>
                <w:right w:val="none" w:sz="0" w:space="0" w:color="auto"/>
              </w:divBdr>
            </w:div>
          </w:divsChild>
        </w:div>
        <w:div w:id="1955937149">
          <w:marLeft w:val="0"/>
          <w:marRight w:val="0"/>
          <w:marTop w:val="0"/>
          <w:marBottom w:val="0"/>
          <w:divBdr>
            <w:top w:val="none" w:sz="0" w:space="0" w:color="auto"/>
            <w:left w:val="none" w:sz="0" w:space="0" w:color="auto"/>
            <w:bottom w:val="none" w:sz="0" w:space="0" w:color="auto"/>
            <w:right w:val="none" w:sz="0" w:space="0" w:color="auto"/>
          </w:divBdr>
          <w:divsChild>
            <w:div w:id="1834759211">
              <w:marLeft w:val="0"/>
              <w:marRight w:val="0"/>
              <w:marTop w:val="0"/>
              <w:marBottom w:val="0"/>
              <w:divBdr>
                <w:top w:val="none" w:sz="0" w:space="0" w:color="auto"/>
                <w:left w:val="none" w:sz="0" w:space="0" w:color="auto"/>
                <w:bottom w:val="none" w:sz="0" w:space="0" w:color="auto"/>
                <w:right w:val="none" w:sz="0" w:space="0" w:color="auto"/>
              </w:divBdr>
            </w:div>
          </w:divsChild>
        </w:div>
        <w:div w:id="1970475925">
          <w:marLeft w:val="0"/>
          <w:marRight w:val="0"/>
          <w:marTop w:val="0"/>
          <w:marBottom w:val="0"/>
          <w:divBdr>
            <w:top w:val="none" w:sz="0" w:space="0" w:color="auto"/>
            <w:left w:val="none" w:sz="0" w:space="0" w:color="auto"/>
            <w:bottom w:val="none" w:sz="0" w:space="0" w:color="auto"/>
            <w:right w:val="none" w:sz="0" w:space="0" w:color="auto"/>
          </w:divBdr>
          <w:divsChild>
            <w:div w:id="759644968">
              <w:marLeft w:val="0"/>
              <w:marRight w:val="0"/>
              <w:marTop w:val="0"/>
              <w:marBottom w:val="0"/>
              <w:divBdr>
                <w:top w:val="none" w:sz="0" w:space="0" w:color="auto"/>
                <w:left w:val="none" w:sz="0" w:space="0" w:color="auto"/>
                <w:bottom w:val="none" w:sz="0" w:space="0" w:color="auto"/>
                <w:right w:val="none" w:sz="0" w:space="0" w:color="auto"/>
              </w:divBdr>
            </w:div>
          </w:divsChild>
        </w:div>
        <w:div w:id="1998336723">
          <w:marLeft w:val="0"/>
          <w:marRight w:val="0"/>
          <w:marTop w:val="0"/>
          <w:marBottom w:val="0"/>
          <w:divBdr>
            <w:top w:val="none" w:sz="0" w:space="0" w:color="auto"/>
            <w:left w:val="none" w:sz="0" w:space="0" w:color="auto"/>
            <w:bottom w:val="none" w:sz="0" w:space="0" w:color="auto"/>
            <w:right w:val="none" w:sz="0" w:space="0" w:color="auto"/>
          </w:divBdr>
          <w:divsChild>
            <w:div w:id="1419669074">
              <w:marLeft w:val="0"/>
              <w:marRight w:val="0"/>
              <w:marTop w:val="0"/>
              <w:marBottom w:val="0"/>
              <w:divBdr>
                <w:top w:val="none" w:sz="0" w:space="0" w:color="auto"/>
                <w:left w:val="none" w:sz="0" w:space="0" w:color="auto"/>
                <w:bottom w:val="none" w:sz="0" w:space="0" w:color="auto"/>
                <w:right w:val="none" w:sz="0" w:space="0" w:color="auto"/>
              </w:divBdr>
            </w:div>
          </w:divsChild>
        </w:div>
        <w:div w:id="2005351571">
          <w:marLeft w:val="0"/>
          <w:marRight w:val="0"/>
          <w:marTop w:val="0"/>
          <w:marBottom w:val="0"/>
          <w:divBdr>
            <w:top w:val="none" w:sz="0" w:space="0" w:color="auto"/>
            <w:left w:val="none" w:sz="0" w:space="0" w:color="auto"/>
            <w:bottom w:val="none" w:sz="0" w:space="0" w:color="auto"/>
            <w:right w:val="none" w:sz="0" w:space="0" w:color="auto"/>
          </w:divBdr>
          <w:divsChild>
            <w:div w:id="118227497">
              <w:marLeft w:val="0"/>
              <w:marRight w:val="0"/>
              <w:marTop w:val="0"/>
              <w:marBottom w:val="0"/>
              <w:divBdr>
                <w:top w:val="none" w:sz="0" w:space="0" w:color="auto"/>
                <w:left w:val="none" w:sz="0" w:space="0" w:color="auto"/>
                <w:bottom w:val="none" w:sz="0" w:space="0" w:color="auto"/>
                <w:right w:val="none" w:sz="0" w:space="0" w:color="auto"/>
              </w:divBdr>
            </w:div>
          </w:divsChild>
        </w:div>
        <w:div w:id="2022269028">
          <w:marLeft w:val="0"/>
          <w:marRight w:val="0"/>
          <w:marTop w:val="0"/>
          <w:marBottom w:val="0"/>
          <w:divBdr>
            <w:top w:val="none" w:sz="0" w:space="0" w:color="auto"/>
            <w:left w:val="none" w:sz="0" w:space="0" w:color="auto"/>
            <w:bottom w:val="none" w:sz="0" w:space="0" w:color="auto"/>
            <w:right w:val="none" w:sz="0" w:space="0" w:color="auto"/>
          </w:divBdr>
          <w:divsChild>
            <w:div w:id="1050417237">
              <w:marLeft w:val="0"/>
              <w:marRight w:val="0"/>
              <w:marTop w:val="0"/>
              <w:marBottom w:val="0"/>
              <w:divBdr>
                <w:top w:val="none" w:sz="0" w:space="0" w:color="auto"/>
                <w:left w:val="none" w:sz="0" w:space="0" w:color="auto"/>
                <w:bottom w:val="none" w:sz="0" w:space="0" w:color="auto"/>
                <w:right w:val="none" w:sz="0" w:space="0" w:color="auto"/>
              </w:divBdr>
            </w:div>
          </w:divsChild>
        </w:div>
        <w:div w:id="2041662728">
          <w:marLeft w:val="0"/>
          <w:marRight w:val="0"/>
          <w:marTop w:val="0"/>
          <w:marBottom w:val="0"/>
          <w:divBdr>
            <w:top w:val="none" w:sz="0" w:space="0" w:color="auto"/>
            <w:left w:val="none" w:sz="0" w:space="0" w:color="auto"/>
            <w:bottom w:val="none" w:sz="0" w:space="0" w:color="auto"/>
            <w:right w:val="none" w:sz="0" w:space="0" w:color="auto"/>
          </w:divBdr>
          <w:divsChild>
            <w:div w:id="1179928417">
              <w:marLeft w:val="0"/>
              <w:marRight w:val="0"/>
              <w:marTop w:val="0"/>
              <w:marBottom w:val="0"/>
              <w:divBdr>
                <w:top w:val="none" w:sz="0" w:space="0" w:color="auto"/>
                <w:left w:val="none" w:sz="0" w:space="0" w:color="auto"/>
                <w:bottom w:val="none" w:sz="0" w:space="0" w:color="auto"/>
                <w:right w:val="none" w:sz="0" w:space="0" w:color="auto"/>
              </w:divBdr>
            </w:div>
          </w:divsChild>
        </w:div>
        <w:div w:id="2143306968">
          <w:marLeft w:val="0"/>
          <w:marRight w:val="0"/>
          <w:marTop w:val="0"/>
          <w:marBottom w:val="0"/>
          <w:divBdr>
            <w:top w:val="none" w:sz="0" w:space="0" w:color="auto"/>
            <w:left w:val="none" w:sz="0" w:space="0" w:color="auto"/>
            <w:bottom w:val="none" w:sz="0" w:space="0" w:color="auto"/>
            <w:right w:val="none" w:sz="0" w:space="0" w:color="auto"/>
          </w:divBdr>
          <w:divsChild>
            <w:div w:id="12143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68050">
      <w:bodyDiv w:val="1"/>
      <w:marLeft w:val="0"/>
      <w:marRight w:val="0"/>
      <w:marTop w:val="0"/>
      <w:marBottom w:val="0"/>
      <w:divBdr>
        <w:top w:val="none" w:sz="0" w:space="0" w:color="auto"/>
        <w:left w:val="none" w:sz="0" w:space="0" w:color="auto"/>
        <w:bottom w:val="none" w:sz="0" w:space="0" w:color="auto"/>
        <w:right w:val="none" w:sz="0" w:space="0" w:color="auto"/>
      </w:divBdr>
      <w:divsChild>
        <w:div w:id="1990547595">
          <w:marLeft w:val="0"/>
          <w:marRight w:val="0"/>
          <w:marTop w:val="0"/>
          <w:marBottom w:val="0"/>
          <w:divBdr>
            <w:top w:val="none" w:sz="0" w:space="0" w:color="auto"/>
            <w:left w:val="none" w:sz="0" w:space="0" w:color="auto"/>
            <w:bottom w:val="none" w:sz="0" w:space="0" w:color="auto"/>
            <w:right w:val="none" w:sz="0" w:space="0" w:color="auto"/>
          </w:divBdr>
        </w:div>
        <w:div w:id="2021814056">
          <w:marLeft w:val="0"/>
          <w:marRight w:val="0"/>
          <w:marTop w:val="0"/>
          <w:marBottom w:val="0"/>
          <w:divBdr>
            <w:top w:val="none" w:sz="0" w:space="0" w:color="auto"/>
            <w:left w:val="none" w:sz="0" w:space="0" w:color="auto"/>
            <w:bottom w:val="none" w:sz="0" w:space="0" w:color="auto"/>
            <w:right w:val="none" w:sz="0" w:space="0" w:color="auto"/>
          </w:divBdr>
        </w:div>
      </w:divsChild>
    </w:div>
    <w:div w:id="1582837001">
      <w:bodyDiv w:val="1"/>
      <w:marLeft w:val="0"/>
      <w:marRight w:val="0"/>
      <w:marTop w:val="0"/>
      <w:marBottom w:val="0"/>
      <w:divBdr>
        <w:top w:val="none" w:sz="0" w:space="0" w:color="auto"/>
        <w:left w:val="none" w:sz="0" w:space="0" w:color="auto"/>
        <w:bottom w:val="none" w:sz="0" w:space="0" w:color="auto"/>
        <w:right w:val="none" w:sz="0" w:space="0" w:color="auto"/>
      </w:divBdr>
    </w:div>
    <w:div w:id="1583757119">
      <w:bodyDiv w:val="1"/>
      <w:marLeft w:val="0"/>
      <w:marRight w:val="0"/>
      <w:marTop w:val="0"/>
      <w:marBottom w:val="0"/>
      <w:divBdr>
        <w:top w:val="none" w:sz="0" w:space="0" w:color="auto"/>
        <w:left w:val="none" w:sz="0" w:space="0" w:color="auto"/>
        <w:bottom w:val="none" w:sz="0" w:space="0" w:color="auto"/>
        <w:right w:val="none" w:sz="0" w:space="0" w:color="auto"/>
      </w:divBdr>
      <w:divsChild>
        <w:div w:id="1053115226">
          <w:marLeft w:val="0"/>
          <w:marRight w:val="0"/>
          <w:marTop w:val="0"/>
          <w:marBottom w:val="0"/>
          <w:divBdr>
            <w:top w:val="none" w:sz="0" w:space="0" w:color="auto"/>
            <w:left w:val="none" w:sz="0" w:space="0" w:color="auto"/>
            <w:bottom w:val="none" w:sz="0" w:space="0" w:color="auto"/>
            <w:right w:val="none" w:sz="0" w:space="0" w:color="auto"/>
          </w:divBdr>
          <w:divsChild>
            <w:div w:id="276838902">
              <w:marLeft w:val="0"/>
              <w:marRight w:val="0"/>
              <w:marTop w:val="0"/>
              <w:marBottom w:val="0"/>
              <w:divBdr>
                <w:top w:val="none" w:sz="0" w:space="0" w:color="auto"/>
                <w:left w:val="none" w:sz="0" w:space="0" w:color="auto"/>
                <w:bottom w:val="none" w:sz="0" w:space="0" w:color="auto"/>
                <w:right w:val="none" w:sz="0" w:space="0" w:color="auto"/>
              </w:divBdr>
              <w:divsChild>
                <w:div w:id="1288076677">
                  <w:marLeft w:val="0"/>
                  <w:marRight w:val="0"/>
                  <w:marTop w:val="0"/>
                  <w:marBottom w:val="0"/>
                  <w:divBdr>
                    <w:top w:val="none" w:sz="0" w:space="0" w:color="auto"/>
                    <w:left w:val="none" w:sz="0" w:space="0" w:color="auto"/>
                    <w:bottom w:val="none" w:sz="0" w:space="0" w:color="auto"/>
                    <w:right w:val="none" w:sz="0" w:space="0" w:color="auto"/>
                  </w:divBdr>
                  <w:divsChild>
                    <w:div w:id="234557003">
                      <w:marLeft w:val="0"/>
                      <w:marRight w:val="0"/>
                      <w:marTop w:val="0"/>
                      <w:marBottom w:val="0"/>
                      <w:divBdr>
                        <w:top w:val="none" w:sz="0" w:space="0" w:color="auto"/>
                        <w:left w:val="none" w:sz="0" w:space="0" w:color="auto"/>
                        <w:bottom w:val="none" w:sz="0" w:space="0" w:color="auto"/>
                        <w:right w:val="none" w:sz="0" w:space="0" w:color="auto"/>
                      </w:divBdr>
                      <w:divsChild>
                        <w:div w:id="991258445">
                          <w:marLeft w:val="0"/>
                          <w:marRight w:val="0"/>
                          <w:marTop w:val="0"/>
                          <w:marBottom w:val="0"/>
                          <w:divBdr>
                            <w:top w:val="none" w:sz="0" w:space="0" w:color="auto"/>
                            <w:left w:val="none" w:sz="0" w:space="0" w:color="auto"/>
                            <w:bottom w:val="none" w:sz="0" w:space="0" w:color="auto"/>
                            <w:right w:val="none" w:sz="0" w:space="0" w:color="auto"/>
                          </w:divBdr>
                          <w:divsChild>
                            <w:div w:id="847478004">
                              <w:marLeft w:val="0"/>
                              <w:marRight w:val="0"/>
                              <w:marTop w:val="0"/>
                              <w:marBottom w:val="0"/>
                              <w:divBdr>
                                <w:top w:val="none" w:sz="0" w:space="0" w:color="auto"/>
                                <w:left w:val="none" w:sz="0" w:space="0" w:color="auto"/>
                                <w:bottom w:val="none" w:sz="0" w:space="0" w:color="auto"/>
                                <w:right w:val="none" w:sz="0" w:space="0" w:color="auto"/>
                              </w:divBdr>
                              <w:divsChild>
                                <w:div w:id="127862769">
                                  <w:marLeft w:val="0"/>
                                  <w:marRight w:val="0"/>
                                  <w:marTop w:val="0"/>
                                  <w:marBottom w:val="0"/>
                                  <w:divBdr>
                                    <w:top w:val="none" w:sz="0" w:space="0" w:color="auto"/>
                                    <w:left w:val="none" w:sz="0" w:space="0" w:color="auto"/>
                                    <w:bottom w:val="none" w:sz="0" w:space="0" w:color="auto"/>
                                    <w:right w:val="none" w:sz="0" w:space="0" w:color="auto"/>
                                  </w:divBdr>
                                  <w:divsChild>
                                    <w:div w:id="1880580480">
                                      <w:marLeft w:val="0"/>
                                      <w:marRight w:val="0"/>
                                      <w:marTop w:val="0"/>
                                      <w:marBottom w:val="0"/>
                                      <w:divBdr>
                                        <w:top w:val="none" w:sz="0" w:space="0" w:color="auto"/>
                                        <w:left w:val="none" w:sz="0" w:space="0" w:color="auto"/>
                                        <w:bottom w:val="none" w:sz="0" w:space="0" w:color="auto"/>
                                        <w:right w:val="none" w:sz="0" w:space="0" w:color="auto"/>
                                      </w:divBdr>
                                      <w:divsChild>
                                        <w:div w:id="533006689">
                                          <w:marLeft w:val="0"/>
                                          <w:marRight w:val="0"/>
                                          <w:marTop w:val="0"/>
                                          <w:marBottom w:val="0"/>
                                          <w:divBdr>
                                            <w:top w:val="none" w:sz="0" w:space="0" w:color="auto"/>
                                            <w:left w:val="none" w:sz="0" w:space="0" w:color="auto"/>
                                            <w:bottom w:val="none" w:sz="0" w:space="0" w:color="auto"/>
                                            <w:right w:val="none" w:sz="0" w:space="0" w:color="auto"/>
                                          </w:divBdr>
                                        </w:div>
                                        <w:div w:id="604266256">
                                          <w:marLeft w:val="0"/>
                                          <w:marRight w:val="0"/>
                                          <w:marTop w:val="0"/>
                                          <w:marBottom w:val="0"/>
                                          <w:divBdr>
                                            <w:top w:val="none" w:sz="0" w:space="0" w:color="auto"/>
                                            <w:left w:val="none" w:sz="0" w:space="0" w:color="auto"/>
                                            <w:bottom w:val="none" w:sz="0" w:space="0" w:color="auto"/>
                                            <w:right w:val="none" w:sz="0" w:space="0" w:color="auto"/>
                                          </w:divBdr>
                                        </w:div>
                                        <w:div w:id="614213373">
                                          <w:marLeft w:val="0"/>
                                          <w:marRight w:val="0"/>
                                          <w:marTop w:val="0"/>
                                          <w:marBottom w:val="0"/>
                                          <w:divBdr>
                                            <w:top w:val="none" w:sz="0" w:space="0" w:color="auto"/>
                                            <w:left w:val="none" w:sz="0" w:space="0" w:color="auto"/>
                                            <w:bottom w:val="none" w:sz="0" w:space="0" w:color="auto"/>
                                            <w:right w:val="none" w:sz="0" w:space="0" w:color="auto"/>
                                          </w:divBdr>
                                        </w:div>
                                        <w:div w:id="734166403">
                                          <w:marLeft w:val="0"/>
                                          <w:marRight w:val="0"/>
                                          <w:marTop w:val="0"/>
                                          <w:marBottom w:val="0"/>
                                          <w:divBdr>
                                            <w:top w:val="none" w:sz="0" w:space="0" w:color="auto"/>
                                            <w:left w:val="none" w:sz="0" w:space="0" w:color="auto"/>
                                            <w:bottom w:val="none" w:sz="0" w:space="0" w:color="auto"/>
                                            <w:right w:val="none" w:sz="0" w:space="0" w:color="auto"/>
                                          </w:divBdr>
                                          <w:divsChild>
                                            <w:div w:id="1291935128">
                                              <w:marLeft w:val="0"/>
                                              <w:marRight w:val="158"/>
                                              <w:marTop w:val="0"/>
                                              <w:marBottom w:val="0"/>
                                              <w:divBdr>
                                                <w:top w:val="none" w:sz="0" w:space="0" w:color="auto"/>
                                                <w:left w:val="none" w:sz="0" w:space="0" w:color="auto"/>
                                                <w:bottom w:val="none" w:sz="0" w:space="0" w:color="auto"/>
                                                <w:right w:val="none" w:sz="0" w:space="0" w:color="auto"/>
                                              </w:divBdr>
                                            </w:div>
                                          </w:divsChild>
                                        </w:div>
                                        <w:div w:id="904146313">
                                          <w:marLeft w:val="0"/>
                                          <w:marRight w:val="0"/>
                                          <w:marTop w:val="0"/>
                                          <w:marBottom w:val="0"/>
                                          <w:divBdr>
                                            <w:top w:val="none" w:sz="0" w:space="0" w:color="auto"/>
                                            <w:left w:val="none" w:sz="0" w:space="0" w:color="auto"/>
                                            <w:bottom w:val="none" w:sz="0" w:space="0" w:color="auto"/>
                                            <w:right w:val="none" w:sz="0" w:space="0" w:color="auto"/>
                                          </w:divBdr>
                                        </w:div>
                                        <w:div w:id="1302072857">
                                          <w:marLeft w:val="0"/>
                                          <w:marRight w:val="0"/>
                                          <w:marTop w:val="0"/>
                                          <w:marBottom w:val="0"/>
                                          <w:divBdr>
                                            <w:top w:val="none" w:sz="0" w:space="0" w:color="auto"/>
                                            <w:left w:val="none" w:sz="0" w:space="0" w:color="auto"/>
                                            <w:bottom w:val="none" w:sz="0" w:space="0" w:color="auto"/>
                                            <w:right w:val="none" w:sz="0" w:space="0" w:color="auto"/>
                                          </w:divBdr>
                                        </w:div>
                                        <w:div w:id="1303578451">
                                          <w:marLeft w:val="0"/>
                                          <w:marRight w:val="0"/>
                                          <w:marTop w:val="0"/>
                                          <w:marBottom w:val="0"/>
                                          <w:divBdr>
                                            <w:top w:val="none" w:sz="0" w:space="0" w:color="auto"/>
                                            <w:left w:val="none" w:sz="0" w:space="0" w:color="auto"/>
                                            <w:bottom w:val="none" w:sz="0" w:space="0" w:color="auto"/>
                                            <w:right w:val="none" w:sz="0" w:space="0" w:color="auto"/>
                                          </w:divBdr>
                                          <w:divsChild>
                                            <w:div w:id="1793748945">
                                              <w:marLeft w:val="0"/>
                                              <w:marRight w:val="158"/>
                                              <w:marTop w:val="0"/>
                                              <w:marBottom w:val="0"/>
                                              <w:divBdr>
                                                <w:top w:val="none" w:sz="0" w:space="0" w:color="auto"/>
                                                <w:left w:val="none" w:sz="0" w:space="0" w:color="auto"/>
                                                <w:bottom w:val="none" w:sz="0" w:space="0" w:color="auto"/>
                                                <w:right w:val="none" w:sz="0" w:space="0" w:color="auto"/>
                                              </w:divBdr>
                                            </w:div>
                                          </w:divsChild>
                                        </w:div>
                                        <w:div w:id="1327127914">
                                          <w:marLeft w:val="0"/>
                                          <w:marRight w:val="0"/>
                                          <w:marTop w:val="0"/>
                                          <w:marBottom w:val="0"/>
                                          <w:divBdr>
                                            <w:top w:val="none" w:sz="0" w:space="0" w:color="auto"/>
                                            <w:left w:val="none" w:sz="0" w:space="0" w:color="auto"/>
                                            <w:bottom w:val="none" w:sz="0" w:space="0" w:color="auto"/>
                                            <w:right w:val="none" w:sz="0" w:space="0" w:color="auto"/>
                                          </w:divBdr>
                                          <w:divsChild>
                                            <w:div w:id="1540320189">
                                              <w:marLeft w:val="0"/>
                                              <w:marRight w:val="158"/>
                                              <w:marTop w:val="0"/>
                                              <w:marBottom w:val="0"/>
                                              <w:divBdr>
                                                <w:top w:val="none" w:sz="0" w:space="0" w:color="auto"/>
                                                <w:left w:val="none" w:sz="0" w:space="0" w:color="auto"/>
                                                <w:bottom w:val="none" w:sz="0" w:space="0" w:color="auto"/>
                                                <w:right w:val="none" w:sz="0" w:space="0" w:color="auto"/>
                                              </w:divBdr>
                                            </w:div>
                                          </w:divsChild>
                                        </w:div>
                                        <w:div w:id="1374501906">
                                          <w:marLeft w:val="0"/>
                                          <w:marRight w:val="0"/>
                                          <w:marTop w:val="0"/>
                                          <w:marBottom w:val="0"/>
                                          <w:divBdr>
                                            <w:top w:val="none" w:sz="0" w:space="0" w:color="auto"/>
                                            <w:left w:val="none" w:sz="0" w:space="0" w:color="auto"/>
                                            <w:bottom w:val="none" w:sz="0" w:space="0" w:color="auto"/>
                                            <w:right w:val="none" w:sz="0" w:space="0" w:color="auto"/>
                                          </w:divBdr>
                                          <w:divsChild>
                                            <w:div w:id="814642380">
                                              <w:marLeft w:val="0"/>
                                              <w:marRight w:val="158"/>
                                              <w:marTop w:val="0"/>
                                              <w:marBottom w:val="0"/>
                                              <w:divBdr>
                                                <w:top w:val="none" w:sz="0" w:space="0" w:color="auto"/>
                                                <w:left w:val="none" w:sz="0" w:space="0" w:color="auto"/>
                                                <w:bottom w:val="none" w:sz="0" w:space="0" w:color="auto"/>
                                                <w:right w:val="none" w:sz="0" w:space="0" w:color="auto"/>
                                              </w:divBdr>
                                            </w:div>
                                          </w:divsChild>
                                        </w:div>
                                        <w:div w:id="1417634392">
                                          <w:marLeft w:val="0"/>
                                          <w:marRight w:val="0"/>
                                          <w:marTop w:val="0"/>
                                          <w:marBottom w:val="0"/>
                                          <w:divBdr>
                                            <w:top w:val="none" w:sz="0" w:space="0" w:color="auto"/>
                                            <w:left w:val="none" w:sz="0" w:space="0" w:color="auto"/>
                                            <w:bottom w:val="none" w:sz="0" w:space="0" w:color="auto"/>
                                            <w:right w:val="none" w:sz="0" w:space="0" w:color="auto"/>
                                          </w:divBdr>
                                          <w:divsChild>
                                            <w:div w:id="44840058">
                                              <w:marLeft w:val="0"/>
                                              <w:marRight w:val="158"/>
                                              <w:marTop w:val="0"/>
                                              <w:marBottom w:val="0"/>
                                              <w:divBdr>
                                                <w:top w:val="none" w:sz="0" w:space="0" w:color="auto"/>
                                                <w:left w:val="none" w:sz="0" w:space="0" w:color="auto"/>
                                                <w:bottom w:val="none" w:sz="0" w:space="0" w:color="auto"/>
                                                <w:right w:val="none" w:sz="0" w:space="0" w:color="auto"/>
                                              </w:divBdr>
                                            </w:div>
                                          </w:divsChild>
                                        </w:div>
                                        <w:div w:id="1523206747">
                                          <w:marLeft w:val="0"/>
                                          <w:marRight w:val="0"/>
                                          <w:marTop w:val="0"/>
                                          <w:marBottom w:val="0"/>
                                          <w:divBdr>
                                            <w:top w:val="none" w:sz="0" w:space="0" w:color="auto"/>
                                            <w:left w:val="none" w:sz="0" w:space="0" w:color="auto"/>
                                            <w:bottom w:val="none" w:sz="0" w:space="0" w:color="auto"/>
                                            <w:right w:val="none" w:sz="0" w:space="0" w:color="auto"/>
                                          </w:divBdr>
                                        </w:div>
                                        <w:div w:id="1558856865">
                                          <w:marLeft w:val="0"/>
                                          <w:marRight w:val="0"/>
                                          <w:marTop w:val="0"/>
                                          <w:marBottom w:val="0"/>
                                          <w:divBdr>
                                            <w:top w:val="none" w:sz="0" w:space="0" w:color="auto"/>
                                            <w:left w:val="none" w:sz="0" w:space="0" w:color="auto"/>
                                            <w:bottom w:val="none" w:sz="0" w:space="0" w:color="auto"/>
                                            <w:right w:val="none" w:sz="0" w:space="0" w:color="auto"/>
                                          </w:divBdr>
                                        </w:div>
                                        <w:div w:id="1806660651">
                                          <w:marLeft w:val="0"/>
                                          <w:marRight w:val="0"/>
                                          <w:marTop w:val="0"/>
                                          <w:marBottom w:val="0"/>
                                          <w:divBdr>
                                            <w:top w:val="none" w:sz="0" w:space="0" w:color="auto"/>
                                            <w:left w:val="none" w:sz="0" w:space="0" w:color="auto"/>
                                            <w:bottom w:val="none" w:sz="0" w:space="0" w:color="auto"/>
                                            <w:right w:val="none" w:sz="0" w:space="0" w:color="auto"/>
                                          </w:divBdr>
                                          <w:divsChild>
                                            <w:div w:id="1493715886">
                                              <w:marLeft w:val="0"/>
                                              <w:marRight w:val="158"/>
                                              <w:marTop w:val="0"/>
                                              <w:marBottom w:val="0"/>
                                              <w:divBdr>
                                                <w:top w:val="none" w:sz="0" w:space="0" w:color="auto"/>
                                                <w:left w:val="none" w:sz="0" w:space="0" w:color="auto"/>
                                                <w:bottom w:val="none" w:sz="0" w:space="0" w:color="auto"/>
                                                <w:right w:val="none" w:sz="0" w:space="0" w:color="auto"/>
                                              </w:divBdr>
                                            </w:div>
                                          </w:divsChild>
                                        </w:div>
                                        <w:div w:id="190201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4560298">
      <w:bodyDiv w:val="1"/>
      <w:marLeft w:val="0"/>
      <w:marRight w:val="0"/>
      <w:marTop w:val="0"/>
      <w:marBottom w:val="0"/>
      <w:divBdr>
        <w:top w:val="none" w:sz="0" w:space="0" w:color="auto"/>
        <w:left w:val="none" w:sz="0" w:space="0" w:color="auto"/>
        <w:bottom w:val="none" w:sz="0" w:space="0" w:color="auto"/>
        <w:right w:val="none" w:sz="0" w:space="0" w:color="auto"/>
      </w:divBdr>
    </w:div>
    <w:div w:id="1586066527">
      <w:bodyDiv w:val="1"/>
      <w:marLeft w:val="0"/>
      <w:marRight w:val="0"/>
      <w:marTop w:val="0"/>
      <w:marBottom w:val="0"/>
      <w:divBdr>
        <w:top w:val="none" w:sz="0" w:space="0" w:color="auto"/>
        <w:left w:val="none" w:sz="0" w:space="0" w:color="auto"/>
        <w:bottom w:val="none" w:sz="0" w:space="0" w:color="auto"/>
        <w:right w:val="none" w:sz="0" w:space="0" w:color="auto"/>
      </w:divBdr>
      <w:divsChild>
        <w:div w:id="1334147253">
          <w:marLeft w:val="0"/>
          <w:marRight w:val="0"/>
          <w:marTop w:val="0"/>
          <w:marBottom w:val="0"/>
          <w:divBdr>
            <w:top w:val="none" w:sz="0" w:space="0" w:color="auto"/>
            <w:left w:val="none" w:sz="0" w:space="0" w:color="auto"/>
            <w:bottom w:val="none" w:sz="0" w:space="0" w:color="auto"/>
            <w:right w:val="none" w:sz="0" w:space="0" w:color="auto"/>
          </w:divBdr>
          <w:divsChild>
            <w:div w:id="334502639">
              <w:marLeft w:val="0"/>
              <w:marRight w:val="0"/>
              <w:marTop w:val="0"/>
              <w:marBottom w:val="0"/>
              <w:divBdr>
                <w:top w:val="none" w:sz="0" w:space="0" w:color="auto"/>
                <w:left w:val="none" w:sz="0" w:space="0" w:color="auto"/>
                <w:bottom w:val="none" w:sz="0" w:space="0" w:color="auto"/>
                <w:right w:val="none" w:sz="0" w:space="0" w:color="auto"/>
              </w:divBdr>
              <w:divsChild>
                <w:div w:id="628821857">
                  <w:marLeft w:val="0"/>
                  <w:marRight w:val="0"/>
                  <w:marTop w:val="0"/>
                  <w:marBottom w:val="0"/>
                  <w:divBdr>
                    <w:top w:val="none" w:sz="0" w:space="0" w:color="auto"/>
                    <w:left w:val="none" w:sz="0" w:space="0" w:color="auto"/>
                    <w:bottom w:val="none" w:sz="0" w:space="0" w:color="auto"/>
                    <w:right w:val="none" w:sz="0" w:space="0" w:color="auto"/>
                  </w:divBdr>
                  <w:divsChild>
                    <w:div w:id="1555504231">
                      <w:marLeft w:val="0"/>
                      <w:marRight w:val="0"/>
                      <w:marTop w:val="0"/>
                      <w:marBottom w:val="0"/>
                      <w:divBdr>
                        <w:top w:val="none" w:sz="0" w:space="0" w:color="auto"/>
                        <w:left w:val="none" w:sz="0" w:space="0" w:color="auto"/>
                        <w:bottom w:val="none" w:sz="0" w:space="0" w:color="auto"/>
                        <w:right w:val="none" w:sz="0" w:space="0" w:color="auto"/>
                      </w:divBdr>
                      <w:divsChild>
                        <w:div w:id="810905834">
                          <w:marLeft w:val="0"/>
                          <w:marRight w:val="0"/>
                          <w:marTop w:val="0"/>
                          <w:marBottom w:val="0"/>
                          <w:divBdr>
                            <w:top w:val="none" w:sz="0" w:space="0" w:color="auto"/>
                            <w:left w:val="none" w:sz="0" w:space="0" w:color="auto"/>
                            <w:bottom w:val="none" w:sz="0" w:space="0" w:color="auto"/>
                            <w:right w:val="none" w:sz="0" w:space="0" w:color="auto"/>
                          </w:divBdr>
                        </w:div>
                        <w:div w:id="1452893574">
                          <w:marLeft w:val="0"/>
                          <w:marRight w:val="0"/>
                          <w:marTop w:val="0"/>
                          <w:marBottom w:val="0"/>
                          <w:divBdr>
                            <w:top w:val="none" w:sz="0" w:space="0" w:color="auto"/>
                            <w:left w:val="none" w:sz="0" w:space="0" w:color="auto"/>
                            <w:bottom w:val="none" w:sz="0" w:space="0" w:color="auto"/>
                            <w:right w:val="none" w:sz="0" w:space="0" w:color="auto"/>
                          </w:divBdr>
                        </w:div>
                        <w:div w:id="1797023540">
                          <w:marLeft w:val="0"/>
                          <w:marRight w:val="0"/>
                          <w:marTop w:val="0"/>
                          <w:marBottom w:val="0"/>
                          <w:divBdr>
                            <w:top w:val="none" w:sz="0" w:space="0" w:color="auto"/>
                            <w:left w:val="none" w:sz="0" w:space="0" w:color="auto"/>
                            <w:bottom w:val="none" w:sz="0" w:space="0" w:color="auto"/>
                            <w:right w:val="none" w:sz="0" w:space="0" w:color="auto"/>
                          </w:divBdr>
                        </w:div>
                        <w:div w:id="1894191497">
                          <w:marLeft w:val="0"/>
                          <w:marRight w:val="0"/>
                          <w:marTop w:val="0"/>
                          <w:marBottom w:val="0"/>
                          <w:divBdr>
                            <w:top w:val="none" w:sz="0" w:space="0" w:color="auto"/>
                            <w:left w:val="none" w:sz="0" w:space="0" w:color="auto"/>
                            <w:bottom w:val="none" w:sz="0" w:space="0" w:color="auto"/>
                            <w:right w:val="none" w:sz="0" w:space="0" w:color="auto"/>
                          </w:divBdr>
                        </w:div>
                        <w:div w:id="209377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491928">
      <w:bodyDiv w:val="1"/>
      <w:marLeft w:val="0"/>
      <w:marRight w:val="0"/>
      <w:marTop w:val="0"/>
      <w:marBottom w:val="0"/>
      <w:divBdr>
        <w:top w:val="none" w:sz="0" w:space="0" w:color="auto"/>
        <w:left w:val="none" w:sz="0" w:space="0" w:color="auto"/>
        <w:bottom w:val="none" w:sz="0" w:space="0" w:color="auto"/>
        <w:right w:val="none" w:sz="0" w:space="0" w:color="auto"/>
      </w:divBdr>
      <w:divsChild>
        <w:div w:id="1266108086">
          <w:marLeft w:val="0"/>
          <w:marRight w:val="0"/>
          <w:marTop w:val="0"/>
          <w:marBottom w:val="0"/>
          <w:divBdr>
            <w:top w:val="none" w:sz="0" w:space="0" w:color="auto"/>
            <w:left w:val="none" w:sz="0" w:space="0" w:color="auto"/>
            <w:bottom w:val="none" w:sz="0" w:space="0" w:color="auto"/>
            <w:right w:val="none" w:sz="0" w:space="0" w:color="auto"/>
          </w:divBdr>
          <w:divsChild>
            <w:div w:id="87429103">
              <w:marLeft w:val="0"/>
              <w:marRight w:val="0"/>
              <w:marTop w:val="0"/>
              <w:marBottom w:val="0"/>
              <w:divBdr>
                <w:top w:val="none" w:sz="0" w:space="0" w:color="auto"/>
                <w:left w:val="none" w:sz="0" w:space="0" w:color="auto"/>
                <w:bottom w:val="none" w:sz="0" w:space="0" w:color="auto"/>
                <w:right w:val="none" w:sz="0" w:space="0" w:color="auto"/>
              </w:divBdr>
              <w:divsChild>
                <w:div w:id="986711080">
                  <w:marLeft w:val="0"/>
                  <w:marRight w:val="0"/>
                  <w:marTop w:val="0"/>
                  <w:marBottom w:val="0"/>
                  <w:divBdr>
                    <w:top w:val="none" w:sz="0" w:space="0" w:color="auto"/>
                    <w:left w:val="none" w:sz="0" w:space="0" w:color="auto"/>
                    <w:bottom w:val="none" w:sz="0" w:space="0" w:color="auto"/>
                    <w:right w:val="none" w:sz="0" w:space="0" w:color="auto"/>
                  </w:divBdr>
                  <w:divsChild>
                    <w:div w:id="1569077270">
                      <w:marLeft w:val="0"/>
                      <w:marRight w:val="0"/>
                      <w:marTop w:val="0"/>
                      <w:marBottom w:val="0"/>
                      <w:divBdr>
                        <w:top w:val="none" w:sz="0" w:space="0" w:color="auto"/>
                        <w:left w:val="none" w:sz="0" w:space="0" w:color="auto"/>
                        <w:bottom w:val="none" w:sz="0" w:space="0" w:color="auto"/>
                        <w:right w:val="none" w:sz="0" w:space="0" w:color="auto"/>
                      </w:divBdr>
                      <w:divsChild>
                        <w:div w:id="972978240">
                          <w:marLeft w:val="0"/>
                          <w:marRight w:val="0"/>
                          <w:marTop w:val="0"/>
                          <w:marBottom w:val="0"/>
                          <w:divBdr>
                            <w:top w:val="none" w:sz="0" w:space="0" w:color="auto"/>
                            <w:left w:val="none" w:sz="0" w:space="0" w:color="auto"/>
                            <w:bottom w:val="none" w:sz="0" w:space="0" w:color="auto"/>
                            <w:right w:val="none" w:sz="0" w:space="0" w:color="auto"/>
                          </w:divBdr>
                          <w:divsChild>
                            <w:div w:id="2053072291">
                              <w:marLeft w:val="0"/>
                              <w:marRight w:val="0"/>
                              <w:marTop w:val="0"/>
                              <w:marBottom w:val="0"/>
                              <w:divBdr>
                                <w:top w:val="none" w:sz="0" w:space="0" w:color="auto"/>
                                <w:left w:val="none" w:sz="0" w:space="0" w:color="auto"/>
                                <w:bottom w:val="none" w:sz="0" w:space="0" w:color="auto"/>
                                <w:right w:val="none" w:sz="0" w:space="0" w:color="auto"/>
                              </w:divBdr>
                              <w:divsChild>
                                <w:div w:id="745031922">
                                  <w:marLeft w:val="0"/>
                                  <w:marRight w:val="0"/>
                                  <w:marTop w:val="0"/>
                                  <w:marBottom w:val="0"/>
                                  <w:divBdr>
                                    <w:top w:val="none" w:sz="0" w:space="0" w:color="auto"/>
                                    <w:left w:val="none" w:sz="0" w:space="0" w:color="auto"/>
                                    <w:bottom w:val="none" w:sz="0" w:space="0" w:color="auto"/>
                                    <w:right w:val="none" w:sz="0" w:space="0" w:color="auto"/>
                                  </w:divBdr>
                                  <w:divsChild>
                                    <w:div w:id="455025004">
                                      <w:marLeft w:val="0"/>
                                      <w:marRight w:val="0"/>
                                      <w:marTop w:val="0"/>
                                      <w:marBottom w:val="0"/>
                                      <w:divBdr>
                                        <w:top w:val="none" w:sz="0" w:space="0" w:color="auto"/>
                                        <w:left w:val="none" w:sz="0" w:space="0" w:color="auto"/>
                                        <w:bottom w:val="none" w:sz="0" w:space="0" w:color="auto"/>
                                        <w:right w:val="none" w:sz="0" w:space="0" w:color="auto"/>
                                      </w:divBdr>
                                      <w:divsChild>
                                        <w:div w:id="1915116024">
                                          <w:marLeft w:val="0"/>
                                          <w:marRight w:val="0"/>
                                          <w:marTop w:val="0"/>
                                          <w:marBottom w:val="0"/>
                                          <w:divBdr>
                                            <w:top w:val="none" w:sz="0" w:space="0" w:color="auto"/>
                                            <w:left w:val="none" w:sz="0" w:space="0" w:color="auto"/>
                                            <w:bottom w:val="none" w:sz="0" w:space="0" w:color="auto"/>
                                            <w:right w:val="none" w:sz="0" w:space="0" w:color="auto"/>
                                          </w:divBdr>
                                          <w:divsChild>
                                            <w:div w:id="66343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9652977">
      <w:bodyDiv w:val="1"/>
      <w:marLeft w:val="0"/>
      <w:marRight w:val="0"/>
      <w:marTop w:val="0"/>
      <w:marBottom w:val="0"/>
      <w:divBdr>
        <w:top w:val="none" w:sz="0" w:space="0" w:color="auto"/>
        <w:left w:val="none" w:sz="0" w:space="0" w:color="auto"/>
        <w:bottom w:val="none" w:sz="0" w:space="0" w:color="auto"/>
        <w:right w:val="none" w:sz="0" w:space="0" w:color="auto"/>
      </w:divBdr>
      <w:divsChild>
        <w:div w:id="2036957052">
          <w:marLeft w:val="0"/>
          <w:marRight w:val="0"/>
          <w:marTop w:val="0"/>
          <w:marBottom w:val="0"/>
          <w:divBdr>
            <w:top w:val="none" w:sz="0" w:space="0" w:color="auto"/>
            <w:left w:val="none" w:sz="0" w:space="0" w:color="auto"/>
            <w:bottom w:val="none" w:sz="0" w:space="0" w:color="auto"/>
            <w:right w:val="none" w:sz="0" w:space="0" w:color="auto"/>
          </w:divBdr>
        </w:div>
      </w:divsChild>
    </w:div>
    <w:div w:id="1592085286">
      <w:bodyDiv w:val="1"/>
      <w:marLeft w:val="0"/>
      <w:marRight w:val="0"/>
      <w:marTop w:val="0"/>
      <w:marBottom w:val="0"/>
      <w:divBdr>
        <w:top w:val="none" w:sz="0" w:space="0" w:color="auto"/>
        <w:left w:val="none" w:sz="0" w:space="0" w:color="auto"/>
        <w:bottom w:val="none" w:sz="0" w:space="0" w:color="auto"/>
        <w:right w:val="none" w:sz="0" w:space="0" w:color="auto"/>
      </w:divBdr>
    </w:div>
    <w:div w:id="1592620861">
      <w:bodyDiv w:val="1"/>
      <w:marLeft w:val="0"/>
      <w:marRight w:val="0"/>
      <w:marTop w:val="0"/>
      <w:marBottom w:val="0"/>
      <w:divBdr>
        <w:top w:val="none" w:sz="0" w:space="0" w:color="auto"/>
        <w:left w:val="none" w:sz="0" w:space="0" w:color="auto"/>
        <w:bottom w:val="none" w:sz="0" w:space="0" w:color="auto"/>
        <w:right w:val="none" w:sz="0" w:space="0" w:color="auto"/>
      </w:divBdr>
      <w:divsChild>
        <w:div w:id="158158058">
          <w:marLeft w:val="0"/>
          <w:marRight w:val="0"/>
          <w:marTop w:val="0"/>
          <w:marBottom w:val="0"/>
          <w:divBdr>
            <w:top w:val="none" w:sz="0" w:space="0" w:color="auto"/>
            <w:left w:val="none" w:sz="0" w:space="0" w:color="auto"/>
            <w:bottom w:val="none" w:sz="0" w:space="0" w:color="auto"/>
            <w:right w:val="none" w:sz="0" w:space="0" w:color="auto"/>
          </w:divBdr>
        </w:div>
      </w:divsChild>
    </w:div>
    <w:div w:id="1593126897">
      <w:bodyDiv w:val="1"/>
      <w:marLeft w:val="0"/>
      <w:marRight w:val="0"/>
      <w:marTop w:val="0"/>
      <w:marBottom w:val="0"/>
      <w:divBdr>
        <w:top w:val="none" w:sz="0" w:space="0" w:color="auto"/>
        <w:left w:val="none" w:sz="0" w:space="0" w:color="auto"/>
        <w:bottom w:val="none" w:sz="0" w:space="0" w:color="auto"/>
        <w:right w:val="none" w:sz="0" w:space="0" w:color="auto"/>
      </w:divBdr>
      <w:divsChild>
        <w:div w:id="1243954997">
          <w:marLeft w:val="0"/>
          <w:marRight w:val="0"/>
          <w:marTop w:val="0"/>
          <w:marBottom w:val="0"/>
          <w:divBdr>
            <w:top w:val="none" w:sz="0" w:space="0" w:color="auto"/>
            <w:left w:val="none" w:sz="0" w:space="0" w:color="auto"/>
            <w:bottom w:val="none" w:sz="0" w:space="0" w:color="auto"/>
            <w:right w:val="none" w:sz="0" w:space="0" w:color="auto"/>
          </w:divBdr>
        </w:div>
      </w:divsChild>
    </w:div>
    <w:div w:id="1593274635">
      <w:bodyDiv w:val="1"/>
      <w:marLeft w:val="0"/>
      <w:marRight w:val="0"/>
      <w:marTop w:val="0"/>
      <w:marBottom w:val="0"/>
      <w:divBdr>
        <w:top w:val="none" w:sz="0" w:space="0" w:color="auto"/>
        <w:left w:val="none" w:sz="0" w:space="0" w:color="auto"/>
        <w:bottom w:val="none" w:sz="0" w:space="0" w:color="auto"/>
        <w:right w:val="none" w:sz="0" w:space="0" w:color="auto"/>
      </w:divBdr>
      <w:divsChild>
        <w:div w:id="1507405059">
          <w:marLeft w:val="0"/>
          <w:marRight w:val="0"/>
          <w:marTop w:val="0"/>
          <w:marBottom w:val="0"/>
          <w:divBdr>
            <w:top w:val="none" w:sz="0" w:space="0" w:color="auto"/>
            <w:left w:val="none" w:sz="0" w:space="0" w:color="auto"/>
            <w:bottom w:val="none" w:sz="0" w:space="0" w:color="auto"/>
            <w:right w:val="none" w:sz="0" w:space="0" w:color="auto"/>
          </w:divBdr>
          <w:divsChild>
            <w:div w:id="1399093626">
              <w:marLeft w:val="0"/>
              <w:marRight w:val="0"/>
              <w:marTop w:val="0"/>
              <w:marBottom w:val="0"/>
              <w:divBdr>
                <w:top w:val="none" w:sz="0" w:space="0" w:color="auto"/>
                <w:left w:val="none" w:sz="0" w:space="0" w:color="auto"/>
                <w:bottom w:val="none" w:sz="0" w:space="0" w:color="auto"/>
                <w:right w:val="none" w:sz="0" w:space="0" w:color="auto"/>
              </w:divBdr>
              <w:divsChild>
                <w:div w:id="776604695">
                  <w:marLeft w:val="0"/>
                  <w:marRight w:val="0"/>
                  <w:marTop w:val="0"/>
                  <w:marBottom w:val="0"/>
                  <w:divBdr>
                    <w:top w:val="none" w:sz="0" w:space="0" w:color="auto"/>
                    <w:left w:val="none" w:sz="0" w:space="0" w:color="auto"/>
                    <w:bottom w:val="none" w:sz="0" w:space="0" w:color="auto"/>
                    <w:right w:val="none" w:sz="0" w:space="0" w:color="auto"/>
                  </w:divBdr>
                  <w:divsChild>
                    <w:div w:id="987049108">
                      <w:marLeft w:val="0"/>
                      <w:marRight w:val="0"/>
                      <w:marTop w:val="0"/>
                      <w:marBottom w:val="0"/>
                      <w:divBdr>
                        <w:top w:val="none" w:sz="0" w:space="0" w:color="auto"/>
                        <w:left w:val="none" w:sz="0" w:space="0" w:color="auto"/>
                        <w:bottom w:val="none" w:sz="0" w:space="0" w:color="auto"/>
                        <w:right w:val="none" w:sz="0" w:space="0" w:color="auto"/>
                      </w:divBdr>
                      <w:divsChild>
                        <w:div w:id="2005430852">
                          <w:marLeft w:val="0"/>
                          <w:marRight w:val="0"/>
                          <w:marTop w:val="0"/>
                          <w:marBottom w:val="0"/>
                          <w:divBdr>
                            <w:top w:val="none" w:sz="0" w:space="0" w:color="auto"/>
                            <w:left w:val="none" w:sz="0" w:space="0" w:color="auto"/>
                            <w:bottom w:val="none" w:sz="0" w:space="0" w:color="auto"/>
                            <w:right w:val="none" w:sz="0" w:space="0" w:color="auto"/>
                          </w:divBdr>
                          <w:divsChild>
                            <w:div w:id="358746496">
                              <w:marLeft w:val="0"/>
                              <w:marRight w:val="0"/>
                              <w:marTop w:val="0"/>
                              <w:marBottom w:val="0"/>
                              <w:divBdr>
                                <w:top w:val="none" w:sz="0" w:space="0" w:color="auto"/>
                                <w:left w:val="none" w:sz="0" w:space="0" w:color="auto"/>
                                <w:bottom w:val="none" w:sz="0" w:space="0" w:color="auto"/>
                                <w:right w:val="none" w:sz="0" w:space="0" w:color="auto"/>
                              </w:divBdr>
                              <w:divsChild>
                                <w:div w:id="328532425">
                                  <w:marLeft w:val="0"/>
                                  <w:marRight w:val="0"/>
                                  <w:marTop w:val="0"/>
                                  <w:marBottom w:val="0"/>
                                  <w:divBdr>
                                    <w:top w:val="none" w:sz="0" w:space="0" w:color="auto"/>
                                    <w:left w:val="none" w:sz="0" w:space="0" w:color="auto"/>
                                    <w:bottom w:val="none" w:sz="0" w:space="0" w:color="auto"/>
                                    <w:right w:val="none" w:sz="0" w:space="0" w:color="auto"/>
                                  </w:divBdr>
                                  <w:divsChild>
                                    <w:div w:id="1966690860">
                                      <w:marLeft w:val="0"/>
                                      <w:marRight w:val="0"/>
                                      <w:marTop w:val="0"/>
                                      <w:marBottom w:val="0"/>
                                      <w:divBdr>
                                        <w:top w:val="none" w:sz="0" w:space="0" w:color="auto"/>
                                        <w:left w:val="none" w:sz="0" w:space="0" w:color="auto"/>
                                        <w:bottom w:val="none" w:sz="0" w:space="0" w:color="auto"/>
                                        <w:right w:val="none" w:sz="0" w:space="0" w:color="auto"/>
                                      </w:divBdr>
                                      <w:divsChild>
                                        <w:div w:id="64957605">
                                          <w:marLeft w:val="0"/>
                                          <w:marRight w:val="0"/>
                                          <w:marTop w:val="0"/>
                                          <w:marBottom w:val="0"/>
                                          <w:divBdr>
                                            <w:top w:val="none" w:sz="0" w:space="0" w:color="auto"/>
                                            <w:left w:val="none" w:sz="0" w:space="0" w:color="auto"/>
                                            <w:bottom w:val="none" w:sz="0" w:space="0" w:color="auto"/>
                                            <w:right w:val="none" w:sz="0" w:space="0" w:color="auto"/>
                                          </w:divBdr>
                                        </w:div>
                                        <w:div w:id="215051457">
                                          <w:marLeft w:val="0"/>
                                          <w:marRight w:val="0"/>
                                          <w:marTop w:val="0"/>
                                          <w:marBottom w:val="0"/>
                                          <w:divBdr>
                                            <w:top w:val="none" w:sz="0" w:space="0" w:color="auto"/>
                                            <w:left w:val="none" w:sz="0" w:space="0" w:color="auto"/>
                                            <w:bottom w:val="none" w:sz="0" w:space="0" w:color="auto"/>
                                            <w:right w:val="none" w:sz="0" w:space="0" w:color="auto"/>
                                          </w:divBdr>
                                        </w:div>
                                        <w:div w:id="696856948">
                                          <w:marLeft w:val="0"/>
                                          <w:marRight w:val="0"/>
                                          <w:marTop w:val="0"/>
                                          <w:marBottom w:val="0"/>
                                          <w:divBdr>
                                            <w:top w:val="none" w:sz="0" w:space="0" w:color="auto"/>
                                            <w:left w:val="none" w:sz="0" w:space="0" w:color="auto"/>
                                            <w:bottom w:val="none" w:sz="0" w:space="0" w:color="auto"/>
                                            <w:right w:val="none" w:sz="0" w:space="0" w:color="auto"/>
                                          </w:divBdr>
                                        </w:div>
                                        <w:div w:id="702825525">
                                          <w:marLeft w:val="0"/>
                                          <w:marRight w:val="0"/>
                                          <w:marTop w:val="0"/>
                                          <w:marBottom w:val="0"/>
                                          <w:divBdr>
                                            <w:top w:val="none" w:sz="0" w:space="0" w:color="auto"/>
                                            <w:left w:val="none" w:sz="0" w:space="0" w:color="auto"/>
                                            <w:bottom w:val="none" w:sz="0" w:space="0" w:color="auto"/>
                                            <w:right w:val="none" w:sz="0" w:space="0" w:color="auto"/>
                                          </w:divBdr>
                                        </w:div>
                                        <w:div w:id="726295576">
                                          <w:marLeft w:val="0"/>
                                          <w:marRight w:val="0"/>
                                          <w:marTop w:val="0"/>
                                          <w:marBottom w:val="0"/>
                                          <w:divBdr>
                                            <w:top w:val="none" w:sz="0" w:space="0" w:color="auto"/>
                                            <w:left w:val="none" w:sz="0" w:space="0" w:color="auto"/>
                                            <w:bottom w:val="none" w:sz="0" w:space="0" w:color="auto"/>
                                            <w:right w:val="none" w:sz="0" w:space="0" w:color="auto"/>
                                          </w:divBdr>
                                        </w:div>
                                        <w:div w:id="815805968">
                                          <w:marLeft w:val="0"/>
                                          <w:marRight w:val="0"/>
                                          <w:marTop w:val="0"/>
                                          <w:marBottom w:val="0"/>
                                          <w:divBdr>
                                            <w:top w:val="none" w:sz="0" w:space="0" w:color="auto"/>
                                            <w:left w:val="none" w:sz="0" w:space="0" w:color="auto"/>
                                            <w:bottom w:val="none" w:sz="0" w:space="0" w:color="auto"/>
                                            <w:right w:val="none" w:sz="0" w:space="0" w:color="auto"/>
                                          </w:divBdr>
                                          <w:divsChild>
                                            <w:div w:id="1306397935">
                                              <w:marLeft w:val="0"/>
                                              <w:marRight w:val="150"/>
                                              <w:marTop w:val="0"/>
                                              <w:marBottom w:val="0"/>
                                              <w:divBdr>
                                                <w:top w:val="none" w:sz="0" w:space="0" w:color="auto"/>
                                                <w:left w:val="none" w:sz="0" w:space="0" w:color="auto"/>
                                                <w:bottom w:val="none" w:sz="0" w:space="0" w:color="auto"/>
                                                <w:right w:val="none" w:sz="0" w:space="0" w:color="auto"/>
                                              </w:divBdr>
                                            </w:div>
                                          </w:divsChild>
                                        </w:div>
                                        <w:div w:id="839005772">
                                          <w:marLeft w:val="0"/>
                                          <w:marRight w:val="0"/>
                                          <w:marTop w:val="0"/>
                                          <w:marBottom w:val="0"/>
                                          <w:divBdr>
                                            <w:top w:val="none" w:sz="0" w:space="0" w:color="auto"/>
                                            <w:left w:val="none" w:sz="0" w:space="0" w:color="auto"/>
                                            <w:bottom w:val="none" w:sz="0" w:space="0" w:color="auto"/>
                                            <w:right w:val="none" w:sz="0" w:space="0" w:color="auto"/>
                                          </w:divBdr>
                                        </w:div>
                                        <w:div w:id="840315707">
                                          <w:marLeft w:val="0"/>
                                          <w:marRight w:val="0"/>
                                          <w:marTop w:val="0"/>
                                          <w:marBottom w:val="0"/>
                                          <w:divBdr>
                                            <w:top w:val="none" w:sz="0" w:space="0" w:color="auto"/>
                                            <w:left w:val="none" w:sz="0" w:space="0" w:color="auto"/>
                                            <w:bottom w:val="none" w:sz="0" w:space="0" w:color="auto"/>
                                            <w:right w:val="none" w:sz="0" w:space="0" w:color="auto"/>
                                          </w:divBdr>
                                        </w:div>
                                        <w:div w:id="1056776441">
                                          <w:marLeft w:val="0"/>
                                          <w:marRight w:val="0"/>
                                          <w:marTop w:val="0"/>
                                          <w:marBottom w:val="0"/>
                                          <w:divBdr>
                                            <w:top w:val="none" w:sz="0" w:space="0" w:color="auto"/>
                                            <w:left w:val="none" w:sz="0" w:space="0" w:color="auto"/>
                                            <w:bottom w:val="none" w:sz="0" w:space="0" w:color="auto"/>
                                            <w:right w:val="none" w:sz="0" w:space="0" w:color="auto"/>
                                          </w:divBdr>
                                        </w:div>
                                        <w:div w:id="1210072928">
                                          <w:marLeft w:val="0"/>
                                          <w:marRight w:val="0"/>
                                          <w:marTop w:val="0"/>
                                          <w:marBottom w:val="0"/>
                                          <w:divBdr>
                                            <w:top w:val="none" w:sz="0" w:space="0" w:color="auto"/>
                                            <w:left w:val="none" w:sz="0" w:space="0" w:color="auto"/>
                                            <w:bottom w:val="none" w:sz="0" w:space="0" w:color="auto"/>
                                            <w:right w:val="none" w:sz="0" w:space="0" w:color="auto"/>
                                          </w:divBdr>
                                        </w:div>
                                        <w:div w:id="1393196238">
                                          <w:marLeft w:val="0"/>
                                          <w:marRight w:val="0"/>
                                          <w:marTop w:val="0"/>
                                          <w:marBottom w:val="0"/>
                                          <w:divBdr>
                                            <w:top w:val="none" w:sz="0" w:space="0" w:color="auto"/>
                                            <w:left w:val="none" w:sz="0" w:space="0" w:color="auto"/>
                                            <w:bottom w:val="none" w:sz="0" w:space="0" w:color="auto"/>
                                            <w:right w:val="none" w:sz="0" w:space="0" w:color="auto"/>
                                          </w:divBdr>
                                        </w:div>
                                        <w:div w:id="1400513476">
                                          <w:marLeft w:val="0"/>
                                          <w:marRight w:val="0"/>
                                          <w:marTop w:val="0"/>
                                          <w:marBottom w:val="0"/>
                                          <w:divBdr>
                                            <w:top w:val="none" w:sz="0" w:space="0" w:color="auto"/>
                                            <w:left w:val="none" w:sz="0" w:space="0" w:color="auto"/>
                                            <w:bottom w:val="none" w:sz="0" w:space="0" w:color="auto"/>
                                            <w:right w:val="none" w:sz="0" w:space="0" w:color="auto"/>
                                          </w:divBdr>
                                        </w:div>
                                        <w:div w:id="1490756472">
                                          <w:marLeft w:val="0"/>
                                          <w:marRight w:val="0"/>
                                          <w:marTop w:val="0"/>
                                          <w:marBottom w:val="0"/>
                                          <w:divBdr>
                                            <w:top w:val="none" w:sz="0" w:space="0" w:color="auto"/>
                                            <w:left w:val="none" w:sz="0" w:space="0" w:color="auto"/>
                                            <w:bottom w:val="none" w:sz="0" w:space="0" w:color="auto"/>
                                            <w:right w:val="none" w:sz="0" w:space="0" w:color="auto"/>
                                          </w:divBdr>
                                        </w:div>
                                        <w:div w:id="1503738419">
                                          <w:marLeft w:val="0"/>
                                          <w:marRight w:val="0"/>
                                          <w:marTop w:val="0"/>
                                          <w:marBottom w:val="0"/>
                                          <w:divBdr>
                                            <w:top w:val="none" w:sz="0" w:space="0" w:color="auto"/>
                                            <w:left w:val="none" w:sz="0" w:space="0" w:color="auto"/>
                                            <w:bottom w:val="none" w:sz="0" w:space="0" w:color="auto"/>
                                            <w:right w:val="none" w:sz="0" w:space="0" w:color="auto"/>
                                          </w:divBdr>
                                        </w:div>
                                        <w:div w:id="1614822990">
                                          <w:marLeft w:val="0"/>
                                          <w:marRight w:val="0"/>
                                          <w:marTop w:val="0"/>
                                          <w:marBottom w:val="0"/>
                                          <w:divBdr>
                                            <w:top w:val="none" w:sz="0" w:space="0" w:color="auto"/>
                                            <w:left w:val="none" w:sz="0" w:space="0" w:color="auto"/>
                                            <w:bottom w:val="none" w:sz="0" w:space="0" w:color="auto"/>
                                            <w:right w:val="none" w:sz="0" w:space="0" w:color="auto"/>
                                          </w:divBdr>
                                          <w:divsChild>
                                            <w:div w:id="813137267">
                                              <w:marLeft w:val="0"/>
                                              <w:marRight w:val="0"/>
                                              <w:marTop w:val="0"/>
                                              <w:marBottom w:val="0"/>
                                              <w:divBdr>
                                                <w:top w:val="none" w:sz="0" w:space="0" w:color="auto"/>
                                                <w:left w:val="none" w:sz="0" w:space="0" w:color="auto"/>
                                                <w:bottom w:val="none" w:sz="0" w:space="0" w:color="auto"/>
                                                <w:right w:val="none" w:sz="0" w:space="0" w:color="auto"/>
                                              </w:divBdr>
                                            </w:div>
                                          </w:divsChild>
                                        </w:div>
                                        <w:div w:id="1650672836">
                                          <w:marLeft w:val="0"/>
                                          <w:marRight w:val="0"/>
                                          <w:marTop w:val="0"/>
                                          <w:marBottom w:val="0"/>
                                          <w:divBdr>
                                            <w:top w:val="none" w:sz="0" w:space="0" w:color="auto"/>
                                            <w:left w:val="none" w:sz="0" w:space="0" w:color="auto"/>
                                            <w:bottom w:val="none" w:sz="0" w:space="0" w:color="auto"/>
                                            <w:right w:val="none" w:sz="0" w:space="0" w:color="auto"/>
                                          </w:divBdr>
                                          <w:divsChild>
                                            <w:div w:id="234899400">
                                              <w:marLeft w:val="0"/>
                                              <w:marRight w:val="0"/>
                                              <w:marTop w:val="0"/>
                                              <w:marBottom w:val="0"/>
                                              <w:divBdr>
                                                <w:top w:val="none" w:sz="0" w:space="0" w:color="auto"/>
                                                <w:left w:val="none" w:sz="0" w:space="0" w:color="auto"/>
                                                <w:bottom w:val="none" w:sz="0" w:space="0" w:color="auto"/>
                                                <w:right w:val="none" w:sz="0" w:space="0" w:color="auto"/>
                                              </w:divBdr>
                                            </w:div>
                                          </w:divsChild>
                                        </w:div>
                                        <w:div w:id="1672022170">
                                          <w:marLeft w:val="0"/>
                                          <w:marRight w:val="0"/>
                                          <w:marTop w:val="0"/>
                                          <w:marBottom w:val="0"/>
                                          <w:divBdr>
                                            <w:top w:val="none" w:sz="0" w:space="0" w:color="auto"/>
                                            <w:left w:val="none" w:sz="0" w:space="0" w:color="auto"/>
                                            <w:bottom w:val="none" w:sz="0" w:space="0" w:color="auto"/>
                                            <w:right w:val="none" w:sz="0" w:space="0" w:color="auto"/>
                                          </w:divBdr>
                                          <w:divsChild>
                                            <w:div w:id="1042092606">
                                              <w:marLeft w:val="0"/>
                                              <w:marRight w:val="150"/>
                                              <w:marTop w:val="0"/>
                                              <w:marBottom w:val="0"/>
                                              <w:divBdr>
                                                <w:top w:val="none" w:sz="0" w:space="0" w:color="auto"/>
                                                <w:left w:val="none" w:sz="0" w:space="0" w:color="auto"/>
                                                <w:bottom w:val="none" w:sz="0" w:space="0" w:color="auto"/>
                                                <w:right w:val="none" w:sz="0" w:space="0" w:color="auto"/>
                                              </w:divBdr>
                                            </w:div>
                                          </w:divsChild>
                                        </w:div>
                                        <w:div w:id="1674182828">
                                          <w:marLeft w:val="0"/>
                                          <w:marRight w:val="0"/>
                                          <w:marTop w:val="0"/>
                                          <w:marBottom w:val="0"/>
                                          <w:divBdr>
                                            <w:top w:val="none" w:sz="0" w:space="0" w:color="auto"/>
                                            <w:left w:val="none" w:sz="0" w:space="0" w:color="auto"/>
                                            <w:bottom w:val="none" w:sz="0" w:space="0" w:color="auto"/>
                                            <w:right w:val="none" w:sz="0" w:space="0" w:color="auto"/>
                                          </w:divBdr>
                                          <w:divsChild>
                                            <w:div w:id="1848670846">
                                              <w:marLeft w:val="0"/>
                                              <w:marRight w:val="150"/>
                                              <w:marTop w:val="0"/>
                                              <w:marBottom w:val="0"/>
                                              <w:divBdr>
                                                <w:top w:val="none" w:sz="0" w:space="0" w:color="auto"/>
                                                <w:left w:val="none" w:sz="0" w:space="0" w:color="auto"/>
                                                <w:bottom w:val="none" w:sz="0" w:space="0" w:color="auto"/>
                                                <w:right w:val="none" w:sz="0" w:space="0" w:color="auto"/>
                                              </w:divBdr>
                                            </w:div>
                                          </w:divsChild>
                                        </w:div>
                                        <w:div w:id="1741056239">
                                          <w:marLeft w:val="0"/>
                                          <w:marRight w:val="0"/>
                                          <w:marTop w:val="0"/>
                                          <w:marBottom w:val="0"/>
                                          <w:divBdr>
                                            <w:top w:val="none" w:sz="0" w:space="0" w:color="auto"/>
                                            <w:left w:val="none" w:sz="0" w:space="0" w:color="auto"/>
                                            <w:bottom w:val="none" w:sz="0" w:space="0" w:color="auto"/>
                                            <w:right w:val="none" w:sz="0" w:space="0" w:color="auto"/>
                                          </w:divBdr>
                                          <w:divsChild>
                                            <w:div w:id="1647970531">
                                              <w:marLeft w:val="0"/>
                                              <w:marRight w:val="0"/>
                                              <w:marTop w:val="0"/>
                                              <w:marBottom w:val="0"/>
                                              <w:divBdr>
                                                <w:top w:val="none" w:sz="0" w:space="0" w:color="auto"/>
                                                <w:left w:val="none" w:sz="0" w:space="0" w:color="auto"/>
                                                <w:bottom w:val="none" w:sz="0" w:space="0" w:color="auto"/>
                                                <w:right w:val="none" w:sz="0" w:space="0" w:color="auto"/>
                                              </w:divBdr>
                                            </w:div>
                                          </w:divsChild>
                                        </w:div>
                                        <w:div w:id="1948611864">
                                          <w:marLeft w:val="0"/>
                                          <w:marRight w:val="0"/>
                                          <w:marTop w:val="0"/>
                                          <w:marBottom w:val="0"/>
                                          <w:divBdr>
                                            <w:top w:val="none" w:sz="0" w:space="0" w:color="auto"/>
                                            <w:left w:val="none" w:sz="0" w:space="0" w:color="auto"/>
                                            <w:bottom w:val="none" w:sz="0" w:space="0" w:color="auto"/>
                                            <w:right w:val="none" w:sz="0" w:space="0" w:color="auto"/>
                                          </w:divBdr>
                                        </w:div>
                                        <w:div w:id="1958485968">
                                          <w:marLeft w:val="0"/>
                                          <w:marRight w:val="0"/>
                                          <w:marTop w:val="0"/>
                                          <w:marBottom w:val="0"/>
                                          <w:divBdr>
                                            <w:top w:val="none" w:sz="0" w:space="0" w:color="auto"/>
                                            <w:left w:val="none" w:sz="0" w:space="0" w:color="auto"/>
                                            <w:bottom w:val="none" w:sz="0" w:space="0" w:color="auto"/>
                                            <w:right w:val="none" w:sz="0" w:space="0" w:color="auto"/>
                                          </w:divBdr>
                                          <w:divsChild>
                                            <w:div w:id="845287705">
                                              <w:marLeft w:val="0"/>
                                              <w:marRight w:val="150"/>
                                              <w:marTop w:val="0"/>
                                              <w:marBottom w:val="0"/>
                                              <w:divBdr>
                                                <w:top w:val="none" w:sz="0" w:space="0" w:color="auto"/>
                                                <w:left w:val="none" w:sz="0" w:space="0" w:color="auto"/>
                                                <w:bottom w:val="none" w:sz="0" w:space="0" w:color="auto"/>
                                                <w:right w:val="none" w:sz="0" w:space="0" w:color="auto"/>
                                              </w:divBdr>
                                            </w:div>
                                          </w:divsChild>
                                        </w:div>
                                        <w:div w:id="201321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389361">
      <w:bodyDiv w:val="1"/>
      <w:marLeft w:val="0"/>
      <w:marRight w:val="0"/>
      <w:marTop w:val="0"/>
      <w:marBottom w:val="0"/>
      <w:divBdr>
        <w:top w:val="none" w:sz="0" w:space="0" w:color="auto"/>
        <w:left w:val="none" w:sz="0" w:space="0" w:color="auto"/>
        <w:bottom w:val="none" w:sz="0" w:space="0" w:color="auto"/>
        <w:right w:val="none" w:sz="0" w:space="0" w:color="auto"/>
      </w:divBdr>
    </w:div>
    <w:div w:id="1594361477">
      <w:bodyDiv w:val="1"/>
      <w:marLeft w:val="0"/>
      <w:marRight w:val="0"/>
      <w:marTop w:val="0"/>
      <w:marBottom w:val="0"/>
      <w:divBdr>
        <w:top w:val="none" w:sz="0" w:space="0" w:color="auto"/>
        <w:left w:val="none" w:sz="0" w:space="0" w:color="auto"/>
        <w:bottom w:val="none" w:sz="0" w:space="0" w:color="auto"/>
        <w:right w:val="none" w:sz="0" w:space="0" w:color="auto"/>
      </w:divBdr>
      <w:divsChild>
        <w:div w:id="26880562">
          <w:marLeft w:val="0"/>
          <w:marRight w:val="0"/>
          <w:marTop w:val="0"/>
          <w:marBottom w:val="0"/>
          <w:divBdr>
            <w:top w:val="none" w:sz="0" w:space="0" w:color="auto"/>
            <w:left w:val="none" w:sz="0" w:space="0" w:color="auto"/>
            <w:bottom w:val="none" w:sz="0" w:space="0" w:color="auto"/>
            <w:right w:val="none" w:sz="0" w:space="0" w:color="auto"/>
          </w:divBdr>
          <w:divsChild>
            <w:div w:id="1855074427">
              <w:marLeft w:val="0"/>
              <w:marRight w:val="0"/>
              <w:marTop w:val="0"/>
              <w:marBottom w:val="0"/>
              <w:divBdr>
                <w:top w:val="none" w:sz="0" w:space="0" w:color="auto"/>
                <w:left w:val="none" w:sz="0" w:space="0" w:color="auto"/>
                <w:bottom w:val="none" w:sz="0" w:space="0" w:color="auto"/>
                <w:right w:val="none" w:sz="0" w:space="0" w:color="auto"/>
              </w:divBdr>
              <w:divsChild>
                <w:div w:id="2119446788">
                  <w:marLeft w:val="0"/>
                  <w:marRight w:val="0"/>
                  <w:marTop w:val="0"/>
                  <w:marBottom w:val="0"/>
                  <w:divBdr>
                    <w:top w:val="none" w:sz="0" w:space="0" w:color="auto"/>
                    <w:left w:val="none" w:sz="0" w:space="0" w:color="auto"/>
                    <w:bottom w:val="none" w:sz="0" w:space="0" w:color="auto"/>
                    <w:right w:val="none" w:sz="0" w:space="0" w:color="auto"/>
                  </w:divBdr>
                  <w:divsChild>
                    <w:div w:id="562568771">
                      <w:marLeft w:val="0"/>
                      <w:marRight w:val="0"/>
                      <w:marTop w:val="0"/>
                      <w:marBottom w:val="0"/>
                      <w:divBdr>
                        <w:top w:val="none" w:sz="0" w:space="0" w:color="auto"/>
                        <w:left w:val="none" w:sz="0" w:space="0" w:color="auto"/>
                        <w:bottom w:val="none" w:sz="0" w:space="0" w:color="auto"/>
                        <w:right w:val="none" w:sz="0" w:space="0" w:color="auto"/>
                      </w:divBdr>
                      <w:divsChild>
                        <w:div w:id="1825851681">
                          <w:marLeft w:val="0"/>
                          <w:marRight w:val="0"/>
                          <w:marTop w:val="0"/>
                          <w:marBottom w:val="0"/>
                          <w:divBdr>
                            <w:top w:val="none" w:sz="0" w:space="0" w:color="auto"/>
                            <w:left w:val="none" w:sz="0" w:space="0" w:color="auto"/>
                            <w:bottom w:val="none" w:sz="0" w:space="0" w:color="auto"/>
                            <w:right w:val="none" w:sz="0" w:space="0" w:color="auto"/>
                          </w:divBdr>
                          <w:divsChild>
                            <w:div w:id="1978409495">
                              <w:marLeft w:val="0"/>
                              <w:marRight w:val="0"/>
                              <w:marTop w:val="0"/>
                              <w:marBottom w:val="0"/>
                              <w:divBdr>
                                <w:top w:val="none" w:sz="0" w:space="0" w:color="auto"/>
                                <w:left w:val="none" w:sz="0" w:space="0" w:color="auto"/>
                                <w:bottom w:val="none" w:sz="0" w:space="0" w:color="auto"/>
                                <w:right w:val="none" w:sz="0" w:space="0" w:color="auto"/>
                              </w:divBdr>
                              <w:divsChild>
                                <w:div w:id="1114711806">
                                  <w:marLeft w:val="0"/>
                                  <w:marRight w:val="0"/>
                                  <w:marTop w:val="0"/>
                                  <w:marBottom w:val="0"/>
                                  <w:divBdr>
                                    <w:top w:val="none" w:sz="0" w:space="0" w:color="auto"/>
                                    <w:left w:val="none" w:sz="0" w:space="0" w:color="auto"/>
                                    <w:bottom w:val="none" w:sz="0" w:space="0" w:color="auto"/>
                                    <w:right w:val="none" w:sz="0" w:space="0" w:color="auto"/>
                                  </w:divBdr>
                                  <w:divsChild>
                                    <w:div w:id="94134828">
                                      <w:marLeft w:val="0"/>
                                      <w:marRight w:val="0"/>
                                      <w:marTop w:val="0"/>
                                      <w:marBottom w:val="0"/>
                                      <w:divBdr>
                                        <w:top w:val="none" w:sz="0" w:space="0" w:color="auto"/>
                                        <w:left w:val="none" w:sz="0" w:space="0" w:color="auto"/>
                                        <w:bottom w:val="none" w:sz="0" w:space="0" w:color="auto"/>
                                        <w:right w:val="none" w:sz="0" w:space="0" w:color="auto"/>
                                      </w:divBdr>
                                      <w:divsChild>
                                        <w:div w:id="148979195">
                                          <w:marLeft w:val="0"/>
                                          <w:marRight w:val="0"/>
                                          <w:marTop w:val="0"/>
                                          <w:marBottom w:val="0"/>
                                          <w:divBdr>
                                            <w:top w:val="none" w:sz="0" w:space="0" w:color="auto"/>
                                            <w:left w:val="none" w:sz="0" w:space="0" w:color="auto"/>
                                            <w:bottom w:val="none" w:sz="0" w:space="0" w:color="auto"/>
                                            <w:right w:val="none" w:sz="0" w:space="0" w:color="auto"/>
                                          </w:divBdr>
                                          <w:divsChild>
                                            <w:div w:id="588663957">
                                              <w:marLeft w:val="0"/>
                                              <w:marRight w:val="0"/>
                                              <w:marTop w:val="0"/>
                                              <w:marBottom w:val="0"/>
                                              <w:divBdr>
                                                <w:top w:val="none" w:sz="0" w:space="0" w:color="auto"/>
                                                <w:left w:val="none" w:sz="0" w:space="0" w:color="auto"/>
                                                <w:bottom w:val="none" w:sz="0" w:space="0" w:color="auto"/>
                                                <w:right w:val="none" w:sz="0" w:space="0" w:color="auto"/>
                                              </w:divBdr>
                                            </w:div>
                                            <w:div w:id="1381903691">
                                              <w:marLeft w:val="0"/>
                                              <w:marRight w:val="0"/>
                                              <w:marTop w:val="0"/>
                                              <w:marBottom w:val="0"/>
                                              <w:divBdr>
                                                <w:top w:val="none" w:sz="0" w:space="0" w:color="auto"/>
                                                <w:left w:val="none" w:sz="0" w:space="0" w:color="auto"/>
                                                <w:bottom w:val="none" w:sz="0" w:space="0" w:color="auto"/>
                                                <w:right w:val="none" w:sz="0" w:space="0" w:color="auto"/>
                                              </w:divBdr>
                                            </w:div>
                                          </w:divsChild>
                                        </w:div>
                                        <w:div w:id="732195073">
                                          <w:marLeft w:val="0"/>
                                          <w:marRight w:val="0"/>
                                          <w:marTop w:val="0"/>
                                          <w:marBottom w:val="0"/>
                                          <w:divBdr>
                                            <w:top w:val="none" w:sz="0" w:space="0" w:color="auto"/>
                                            <w:left w:val="none" w:sz="0" w:space="0" w:color="auto"/>
                                            <w:bottom w:val="none" w:sz="0" w:space="0" w:color="auto"/>
                                            <w:right w:val="none" w:sz="0" w:space="0" w:color="auto"/>
                                          </w:divBdr>
                                          <w:divsChild>
                                            <w:div w:id="2079204826">
                                              <w:marLeft w:val="0"/>
                                              <w:marRight w:val="0"/>
                                              <w:marTop w:val="0"/>
                                              <w:marBottom w:val="0"/>
                                              <w:divBdr>
                                                <w:top w:val="none" w:sz="0" w:space="0" w:color="auto"/>
                                                <w:left w:val="none" w:sz="0" w:space="0" w:color="auto"/>
                                                <w:bottom w:val="none" w:sz="0" w:space="0" w:color="auto"/>
                                                <w:right w:val="none" w:sz="0" w:space="0" w:color="auto"/>
                                              </w:divBdr>
                                              <w:divsChild>
                                                <w:div w:id="1475370858">
                                                  <w:marLeft w:val="0"/>
                                                  <w:marRight w:val="0"/>
                                                  <w:marTop w:val="0"/>
                                                  <w:marBottom w:val="0"/>
                                                  <w:divBdr>
                                                    <w:top w:val="none" w:sz="0" w:space="0" w:color="auto"/>
                                                    <w:left w:val="none" w:sz="0" w:space="0" w:color="auto"/>
                                                    <w:bottom w:val="none" w:sz="0" w:space="0" w:color="auto"/>
                                                    <w:right w:val="none" w:sz="0" w:space="0" w:color="auto"/>
                                                  </w:divBdr>
                                                  <w:divsChild>
                                                    <w:div w:id="388772293">
                                                      <w:marLeft w:val="0"/>
                                                      <w:marRight w:val="0"/>
                                                      <w:marTop w:val="0"/>
                                                      <w:marBottom w:val="0"/>
                                                      <w:divBdr>
                                                        <w:top w:val="none" w:sz="0" w:space="0" w:color="auto"/>
                                                        <w:left w:val="none" w:sz="0" w:space="0" w:color="auto"/>
                                                        <w:bottom w:val="none" w:sz="0" w:space="0" w:color="auto"/>
                                                        <w:right w:val="none" w:sz="0" w:space="0" w:color="auto"/>
                                                      </w:divBdr>
                                                    </w:div>
                                                  </w:divsChild>
                                                </w:div>
                                                <w:div w:id="168311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230391">
                                      <w:marLeft w:val="0"/>
                                      <w:marRight w:val="0"/>
                                      <w:marTop w:val="0"/>
                                      <w:marBottom w:val="0"/>
                                      <w:divBdr>
                                        <w:top w:val="none" w:sz="0" w:space="0" w:color="auto"/>
                                        <w:left w:val="none" w:sz="0" w:space="0" w:color="auto"/>
                                        <w:bottom w:val="none" w:sz="0" w:space="0" w:color="auto"/>
                                        <w:right w:val="none" w:sz="0" w:space="0" w:color="auto"/>
                                      </w:divBdr>
                                    </w:div>
                                    <w:div w:id="1393043017">
                                      <w:marLeft w:val="0"/>
                                      <w:marRight w:val="0"/>
                                      <w:marTop w:val="0"/>
                                      <w:marBottom w:val="0"/>
                                      <w:divBdr>
                                        <w:top w:val="none" w:sz="0" w:space="0" w:color="auto"/>
                                        <w:left w:val="none" w:sz="0" w:space="0" w:color="auto"/>
                                        <w:bottom w:val="none" w:sz="0" w:space="0" w:color="auto"/>
                                        <w:right w:val="none" w:sz="0" w:space="0" w:color="auto"/>
                                      </w:divBdr>
                                      <w:divsChild>
                                        <w:div w:id="977228267">
                                          <w:marLeft w:val="0"/>
                                          <w:marRight w:val="0"/>
                                          <w:marTop w:val="0"/>
                                          <w:marBottom w:val="0"/>
                                          <w:divBdr>
                                            <w:top w:val="none" w:sz="0" w:space="0" w:color="auto"/>
                                            <w:left w:val="none" w:sz="0" w:space="0" w:color="auto"/>
                                            <w:bottom w:val="none" w:sz="0" w:space="0" w:color="auto"/>
                                            <w:right w:val="none" w:sz="0" w:space="0" w:color="auto"/>
                                          </w:divBdr>
                                        </w:div>
                                        <w:div w:id="135626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897891">
      <w:bodyDiv w:val="1"/>
      <w:marLeft w:val="0"/>
      <w:marRight w:val="0"/>
      <w:marTop w:val="0"/>
      <w:marBottom w:val="0"/>
      <w:divBdr>
        <w:top w:val="none" w:sz="0" w:space="0" w:color="auto"/>
        <w:left w:val="none" w:sz="0" w:space="0" w:color="auto"/>
        <w:bottom w:val="none" w:sz="0" w:space="0" w:color="auto"/>
        <w:right w:val="none" w:sz="0" w:space="0" w:color="auto"/>
      </w:divBdr>
      <w:divsChild>
        <w:div w:id="1310672193">
          <w:marLeft w:val="0"/>
          <w:marRight w:val="0"/>
          <w:marTop w:val="0"/>
          <w:marBottom w:val="0"/>
          <w:divBdr>
            <w:top w:val="none" w:sz="0" w:space="0" w:color="auto"/>
            <w:left w:val="none" w:sz="0" w:space="0" w:color="auto"/>
            <w:bottom w:val="none" w:sz="0" w:space="0" w:color="auto"/>
            <w:right w:val="none" w:sz="0" w:space="0" w:color="auto"/>
          </w:divBdr>
          <w:divsChild>
            <w:div w:id="806094890">
              <w:marLeft w:val="0"/>
              <w:marRight w:val="0"/>
              <w:marTop w:val="0"/>
              <w:marBottom w:val="0"/>
              <w:divBdr>
                <w:top w:val="none" w:sz="0" w:space="0" w:color="auto"/>
                <w:left w:val="none" w:sz="0" w:space="0" w:color="auto"/>
                <w:bottom w:val="none" w:sz="0" w:space="0" w:color="auto"/>
                <w:right w:val="none" w:sz="0" w:space="0" w:color="auto"/>
              </w:divBdr>
              <w:divsChild>
                <w:div w:id="367222572">
                  <w:marLeft w:val="0"/>
                  <w:marRight w:val="0"/>
                  <w:marTop w:val="0"/>
                  <w:marBottom w:val="0"/>
                  <w:divBdr>
                    <w:top w:val="none" w:sz="0" w:space="0" w:color="auto"/>
                    <w:left w:val="none" w:sz="0" w:space="0" w:color="auto"/>
                    <w:bottom w:val="none" w:sz="0" w:space="0" w:color="auto"/>
                    <w:right w:val="none" w:sz="0" w:space="0" w:color="auto"/>
                  </w:divBdr>
                  <w:divsChild>
                    <w:div w:id="1169783747">
                      <w:marLeft w:val="0"/>
                      <w:marRight w:val="0"/>
                      <w:marTop w:val="0"/>
                      <w:marBottom w:val="0"/>
                      <w:divBdr>
                        <w:top w:val="none" w:sz="0" w:space="0" w:color="auto"/>
                        <w:left w:val="none" w:sz="0" w:space="0" w:color="auto"/>
                        <w:bottom w:val="none" w:sz="0" w:space="0" w:color="auto"/>
                        <w:right w:val="none" w:sz="0" w:space="0" w:color="auto"/>
                      </w:divBdr>
                      <w:divsChild>
                        <w:div w:id="399251726">
                          <w:marLeft w:val="0"/>
                          <w:marRight w:val="0"/>
                          <w:marTop w:val="0"/>
                          <w:marBottom w:val="0"/>
                          <w:divBdr>
                            <w:top w:val="none" w:sz="0" w:space="0" w:color="auto"/>
                            <w:left w:val="none" w:sz="0" w:space="0" w:color="auto"/>
                            <w:bottom w:val="none" w:sz="0" w:space="0" w:color="auto"/>
                            <w:right w:val="none" w:sz="0" w:space="0" w:color="auto"/>
                          </w:divBdr>
                          <w:divsChild>
                            <w:div w:id="437144955">
                              <w:marLeft w:val="0"/>
                              <w:marRight w:val="0"/>
                              <w:marTop w:val="0"/>
                              <w:marBottom w:val="0"/>
                              <w:divBdr>
                                <w:top w:val="none" w:sz="0" w:space="0" w:color="auto"/>
                                <w:left w:val="none" w:sz="0" w:space="0" w:color="auto"/>
                                <w:bottom w:val="none" w:sz="0" w:space="0" w:color="auto"/>
                                <w:right w:val="none" w:sz="0" w:space="0" w:color="auto"/>
                              </w:divBdr>
                              <w:divsChild>
                                <w:div w:id="783383271">
                                  <w:marLeft w:val="0"/>
                                  <w:marRight w:val="0"/>
                                  <w:marTop w:val="0"/>
                                  <w:marBottom w:val="0"/>
                                  <w:divBdr>
                                    <w:top w:val="none" w:sz="0" w:space="0" w:color="auto"/>
                                    <w:left w:val="none" w:sz="0" w:space="0" w:color="auto"/>
                                    <w:bottom w:val="none" w:sz="0" w:space="0" w:color="auto"/>
                                    <w:right w:val="none" w:sz="0" w:space="0" w:color="auto"/>
                                  </w:divBdr>
                                  <w:divsChild>
                                    <w:div w:id="963925793">
                                      <w:marLeft w:val="0"/>
                                      <w:marRight w:val="0"/>
                                      <w:marTop w:val="0"/>
                                      <w:marBottom w:val="0"/>
                                      <w:divBdr>
                                        <w:top w:val="none" w:sz="0" w:space="0" w:color="auto"/>
                                        <w:left w:val="none" w:sz="0" w:space="0" w:color="auto"/>
                                        <w:bottom w:val="none" w:sz="0" w:space="0" w:color="auto"/>
                                        <w:right w:val="none" w:sz="0" w:space="0" w:color="auto"/>
                                      </w:divBdr>
                                      <w:divsChild>
                                        <w:div w:id="831800006">
                                          <w:marLeft w:val="0"/>
                                          <w:marRight w:val="0"/>
                                          <w:marTop w:val="0"/>
                                          <w:marBottom w:val="0"/>
                                          <w:divBdr>
                                            <w:top w:val="none" w:sz="0" w:space="0" w:color="auto"/>
                                            <w:left w:val="none" w:sz="0" w:space="0" w:color="auto"/>
                                            <w:bottom w:val="none" w:sz="0" w:space="0" w:color="auto"/>
                                            <w:right w:val="none" w:sz="0" w:space="0" w:color="auto"/>
                                          </w:divBdr>
                                        </w:div>
                                        <w:div w:id="840778017">
                                          <w:marLeft w:val="0"/>
                                          <w:marRight w:val="0"/>
                                          <w:marTop w:val="0"/>
                                          <w:marBottom w:val="0"/>
                                          <w:divBdr>
                                            <w:top w:val="none" w:sz="0" w:space="0" w:color="auto"/>
                                            <w:left w:val="none" w:sz="0" w:space="0" w:color="auto"/>
                                            <w:bottom w:val="none" w:sz="0" w:space="0" w:color="auto"/>
                                            <w:right w:val="none" w:sz="0" w:space="0" w:color="auto"/>
                                          </w:divBdr>
                                        </w:div>
                                        <w:div w:id="104563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898276">
      <w:bodyDiv w:val="1"/>
      <w:marLeft w:val="0"/>
      <w:marRight w:val="0"/>
      <w:marTop w:val="0"/>
      <w:marBottom w:val="0"/>
      <w:divBdr>
        <w:top w:val="none" w:sz="0" w:space="0" w:color="auto"/>
        <w:left w:val="none" w:sz="0" w:space="0" w:color="auto"/>
        <w:bottom w:val="none" w:sz="0" w:space="0" w:color="auto"/>
        <w:right w:val="none" w:sz="0" w:space="0" w:color="auto"/>
      </w:divBdr>
    </w:div>
    <w:div w:id="1594976050">
      <w:bodyDiv w:val="1"/>
      <w:marLeft w:val="0"/>
      <w:marRight w:val="0"/>
      <w:marTop w:val="0"/>
      <w:marBottom w:val="0"/>
      <w:divBdr>
        <w:top w:val="none" w:sz="0" w:space="0" w:color="auto"/>
        <w:left w:val="none" w:sz="0" w:space="0" w:color="auto"/>
        <w:bottom w:val="none" w:sz="0" w:space="0" w:color="auto"/>
        <w:right w:val="none" w:sz="0" w:space="0" w:color="auto"/>
      </w:divBdr>
      <w:divsChild>
        <w:div w:id="881984221">
          <w:marLeft w:val="0"/>
          <w:marRight w:val="0"/>
          <w:marTop w:val="0"/>
          <w:marBottom w:val="0"/>
          <w:divBdr>
            <w:top w:val="none" w:sz="0" w:space="0" w:color="auto"/>
            <w:left w:val="none" w:sz="0" w:space="0" w:color="auto"/>
            <w:bottom w:val="none" w:sz="0" w:space="0" w:color="auto"/>
            <w:right w:val="none" w:sz="0" w:space="0" w:color="auto"/>
          </w:divBdr>
          <w:divsChild>
            <w:div w:id="895749703">
              <w:marLeft w:val="0"/>
              <w:marRight w:val="0"/>
              <w:marTop w:val="0"/>
              <w:marBottom w:val="0"/>
              <w:divBdr>
                <w:top w:val="none" w:sz="0" w:space="0" w:color="auto"/>
                <w:left w:val="none" w:sz="0" w:space="0" w:color="auto"/>
                <w:bottom w:val="none" w:sz="0" w:space="0" w:color="auto"/>
                <w:right w:val="none" w:sz="0" w:space="0" w:color="auto"/>
              </w:divBdr>
              <w:divsChild>
                <w:div w:id="1923372713">
                  <w:marLeft w:val="0"/>
                  <w:marRight w:val="0"/>
                  <w:marTop w:val="0"/>
                  <w:marBottom w:val="0"/>
                  <w:divBdr>
                    <w:top w:val="none" w:sz="0" w:space="0" w:color="auto"/>
                    <w:left w:val="none" w:sz="0" w:space="0" w:color="auto"/>
                    <w:bottom w:val="none" w:sz="0" w:space="0" w:color="auto"/>
                    <w:right w:val="none" w:sz="0" w:space="0" w:color="auto"/>
                  </w:divBdr>
                  <w:divsChild>
                    <w:div w:id="1422097313">
                      <w:marLeft w:val="0"/>
                      <w:marRight w:val="0"/>
                      <w:marTop w:val="0"/>
                      <w:marBottom w:val="0"/>
                      <w:divBdr>
                        <w:top w:val="none" w:sz="0" w:space="0" w:color="auto"/>
                        <w:left w:val="none" w:sz="0" w:space="0" w:color="auto"/>
                        <w:bottom w:val="none" w:sz="0" w:space="0" w:color="auto"/>
                        <w:right w:val="none" w:sz="0" w:space="0" w:color="auto"/>
                      </w:divBdr>
                      <w:divsChild>
                        <w:div w:id="1690913666">
                          <w:marLeft w:val="0"/>
                          <w:marRight w:val="0"/>
                          <w:marTop w:val="0"/>
                          <w:marBottom w:val="0"/>
                          <w:divBdr>
                            <w:top w:val="none" w:sz="0" w:space="0" w:color="auto"/>
                            <w:left w:val="none" w:sz="0" w:space="0" w:color="auto"/>
                            <w:bottom w:val="none" w:sz="0" w:space="0" w:color="auto"/>
                            <w:right w:val="none" w:sz="0" w:space="0" w:color="auto"/>
                          </w:divBdr>
                          <w:divsChild>
                            <w:div w:id="1139111693">
                              <w:marLeft w:val="0"/>
                              <w:marRight w:val="0"/>
                              <w:marTop w:val="0"/>
                              <w:marBottom w:val="0"/>
                              <w:divBdr>
                                <w:top w:val="none" w:sz="0" w:space="0" w:color="auto"/>
                                <w:left w:val="none" w:sz="0" w:space="0" w:color="auto"/>
                                <w:bottom w:val="none" w:sz="0" w:space="0" w:color="auto"/>
                                <w:right w:val="none" w:sz="0" w:space="0" w:color="auto"/>
                              </w:divBdr>
                              <w:divsChild>
                                <w:div w:id="1598171708">
                                  <w:marLeft w:val="0"/>
                                  <w:marRight w:val="0"/>
                                  <w:marTop w:val="0"/>
                                  <w:marBottom w:val="0"/>
                                  <w:divBdr>
                                    <w:top w:val="none" w:sz="0" w:space="0" w:color="auto"/>
                                    <w:left w:val="none" w:sz="0" w:space="0" w:color="auto"/>
                                    <w:bottom w:val="none" w:sz="0" w:space="0" w:color="auto"/>
                                    <w:right w:val="none" w:sz="0" w:space="0" w:color="auto"/>
                                  </w:divBdr>
                                  <w:divsChild>
                                    <w:div w:id="762452616">
                                      <w:marLeft w:val="0"/>
                                      <w:marRight w:val="0"/>
                                      <w:marTop w:val="0"/>
                                      <w:marBottom w:val="0"/>
                                      <w:divBdr>
                                        <w:top w:val="none" w:sz="0" w:space="0" w:color="auto"/>
                                        <w:left w:val="none" w:sz="0" w:space="0" w:color="auto"/>
                                        <w:bottom w:val="none" w:sz="0" w:space="0" w:color="auto"/>
                                        <w:right w:val="none" w:sz="0" w:space="0" w:color="auto"/>
                                      </w:divBdr>
                                      <w:divsChild>
                                        <w:div w:id="193235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6355937">
      <w:bodyDiv w:val="1"/>
      <w:marLeft w:val="0"/>
      <w:marRight w:val="0"/>
      <w:marTop w:val="0"/>
      <w:marBottom w:val="0"/>
      <w:divBdr>
        <w:top w:val="none" w:sz="0" w:space="0" w:color="auto"/>
        <w:left w:val="none" w:sz="0" w:space="0" w:color="auto"/>
        <w:bottom w:val="none" w:sz="0" w:space="0" w:color="auto"/>
        <w:right w:val="none" w:sz="0" w:space="0" w:color="auto"/>
      </w:divBdr>
      <w:divsChild>
        <w:div w:id="322977609">
          <w:marLeft w:val="0"/>
          <w:marRight w:val="0"/>
          <w:marTop w:val="0"/>
          <w:marBottom w:val="0"/>
          <w:divBdr>
            <w:top w:val="none" w:sz="0" w:space="0" w:color="auto"/>
            <w:left w:val="none" w:sz="0" w:space="0" w:color="auto"/>
            <w:bottom w:val="none" w:sz="0" w:space="0" w:color="auto"/>
            <w:right w:val="none" w:sz="0" w:space="0" w:color="auto"/>
          </w:divBdr>
          <w:divsChild>
            <w:div w:id="1370914372">
              <w:marLeft w:val="0"/>
              <w:marRight w:val="0"/>
              <w:marTop w:val="0"/>
              <w:marBottom w:val="0"/>
              <w:divBdr>
                <w:top w:val="none" w:sz="0" w:space="0" w:color="auto"/>
                <w:left w:val="none" w:sz="0" w:space="0" w:color="auto"/>
                <w:bottom w:val="none" w:sz="0" w:space="0" w:color="auto"/>
                <w:right w:val="none" w:sz="0" w:space="0" w:color="auto"/>
              </w:divBdr>
              <w:divsChild>
                <w:div w:id="2065567317">
                  <w:marLeft w:val="0"/>
                  <w:marRight w:val="0"/>
                  <w:marTop w:val="0"/>
                  <w:marBottom w:val="0"/>
                  <w:divBdr>
                    <w:top w:val="none" w:sz="0" w:space="0" w:color="auto"/>
                    <w:left w:val="none" w:sz="0" w:space="0" w:color="auto"/>
                    <w:bottom w:val="none" w:sz="0" w:space="0" w:color="auto"/>
                    <w:right w:val="none" w:sz="0" w:space="0" w:color="auto"/>
                  </w:divBdr>
                  <w:divsChild>
                    <w:div w:id="693002483">
                      <w:marLeft w:val="0"/>
                      <w:marRight w:val="0"/>
                      <w:marTop w:val="0"/>
                      <w:marBottom w:val="0"/>
                      <w:divBdr>
                        <w:top w:val="none" w:sz="0" w:space="0" w:color="auto"/>
                        <w:left w:val="none" w:sz="0" w:space="0" w:color="auto"/>
                        <w:bottom w:val="none" w:sz="0" w:space="0" w:color="auto"/>
                        <w:right w:val="none" w:sz="0" w:space="0" w:color="auto"/>
                      </w:divBdr>
                      <w:divsChild>
                        <w:div w:id="1744835136">
                          <w:marLeft w:val="0"/>
                          <w:marRight w:val="0"/>
                          <w:marTop w:val="0"/>
                          <w:marBottom w:val="0"/>
                          <w:divBdr>
                            <w:top w:val="none" w:sz="0" w:space="0" w:color="auto"/>
                            <w:left w:val="none" w:sz="0" w:space="0" w:color="auto"/>
                            <w:bottom w:val="none" w:sz="0" w:space="0" w:color="auto"/>
                            <w:right w:val="none" w:sz="0" w:space="0" w:color="auto"/>
                          </w:divBdr>
                          <w:divsChild>
                            <w:div w:id="1181122401">
                              <w:marLeft w:val="0"/>
                              <w:marRight w:val="0"/>
                              <w:marTop w:val="0"/>
                              <w:marBottom w:val="0"/>
                              <w:divBdr>
                                <w:top w:val="none" w:sz="0" w:space="0" w:color="auto"/>
                                <w:left w:val="none" w:sz="0" w:space="0" w:color="auto"/>
                                <w:bottom w:val="none" w:sz="0" w:space="0" w:color="auto"/>
                                <w:right w:val="none" w:sz="0" w:space="0" w:color="auto"/>
                              </w:divBdr>
                              <w:divsChild>
                                <w:div w:id="286932121">
                                  <w:marLeft w:val="0"/>
                                  <w:marRight w:val="0"/>
                                  <w:marTop w:val="0"/>
                                  <w:marBottom w:val="0"/>
                                  <w:divBdr>
                                    <w:top w:val="none" w:sz="0" w:space="0" w:color="auto"/>
                                    <w:left w:val="none" w:sz="0" w:space="0" w:color="auto"/>
                                    <w:bottom w:val="none" w:sz="0" w:space="0" w:color="auto"/>
                                    <w:right w:val="none" w:sz="0" w:space="0" w:color="auto"/>
                                  </w:divBdr>
                                  <w:divsChild>
                                    <w:div w:id="1145782987">
                                      <w:marLeft w:val="0"/>
                                      <w:marRight w:val="0"/>
                                      <w:marTop w:val="0"/>
                                      <w:marBottom w:val="0"/>
                                      <w:divBdr>
                                        <w:top w:val="none" w:sz="0" w:space="0" w:color="auto"/>
                                        <w:left w:val="none" w:sz="0" w:space="0" w:color="auto"/>
                                        <w:bottom w:val="none" w:sz="0" w:space="0" w:color="auto"/>
                                        <w:right w:val="none" w:sz="0" w:space="0" w:color="auto"/>
                                      </w:divBdr>
                                      <w:divsChild>
                                        <w:div w:id="687677781">
                                          <w:marLeft w:val="0"/>
                                          <w:marRight w:val="0"/>
                                          <w:marTop w:val="0"/>
                                          <w:marBottom w:val="0"/>
                                          <w:divBdr>
                                            <w:top w:val="none" w:sz="0" w:space="0" w:color="auto"/>
                                            <w:left w:val="none" w:sz="0" w:space="0" w:color="auto"/>
                                            <w:bottom w:val="none" w:sz="0" w:space="0" w:color="auto"/>
                                            <w:right w:val="none" w:sz="0" w:space="0" w:color="auto"/>
                                          </w:divBdr>
                                          <w:divsChild>
                                            <w:div w:id="1819489912">
                                              <w:marLeft w:val="0"/>
                                              <w:marRight w:val="0"/>
                                              <w:marTop w:val="0"/>
                                              <w:marBottom w:val="0"/>
                                              <w:divBdr>
                                                <w:top w:val="none" w:sz="0" w:space="0" w:color="auto"/>
                                                <w:left w:val="none" w:sz="0" w:space="0" w:color="auto"/>
                                                <w:bottom w:val="none" w:sz="0" w:space="0" w:color="auto"/>
                                                <w:right w:val="none" w:sz="0" w:space="0" w:color="auto"/>
                                              </w:divBdr>
                                              <w:divsChild>
                                                <w:div w:id="632950592">
                                                  <w:marLeft w:val="0"/>
                                                  <w:marRight w:val="0"/>
                                                  <w:marTop w:val="0"/>
                                                  <w:marBottom w:val="0"/>
                                                  <w:divBdr>
                                                    <w:top w:val="none" w:sz="0" w:space="0" w:color="auto"/>
                                                    <w:left w:val="none" w:sz="0" w:space="0" w:color="auto"/>
                                                    <w:bottom w:val="none" w:sz="0" w:space="0" w:color="auto"/>
                                                    <w:right w:val="none" w:sz="0" w:space="0" w:color="auto"/>
                                                  </w:divBdr>
                                                </w:div>
                                                <w:div w:id="1117333463">
                                                  <w:marLeft w:val="0"/>
                                                  <w:marRight w:val="0"/>
                                                  <w:marTop w:val="0"/>
                                                  <w:marBottom w:val="0"/>
                                                  <w:divBdr>
                                                    <w:top w:val="none" w:sz="0" w:space="0" w:color="auto"/>
                                                    <w:left w:val="none" w:sz="0" w:space="0" w:color="auto"/>
                                                    <w:bottom w:val="none" w:sz="0" w:space="0" w:color="auto"/>
                                                    <w:right w:val="none" w:sz="0" w:space="0" w:color="auto"/>
                                                  </w:divBdr>
                                                  <w:divsChild>
                                                    <w:div w:id="822158824">
                                                      <w:marLeft w:val="0"/>
                                                      <w:marRight w:val="0"/>
                                                      <w:marTop w:val="0"/>
                                                      <w:marBottom w:val="0"/>
                                                      <w:divBdr>
                                                        <w:top w:val="none" w:sz="0" w:space="0" w:color="auto"/>
                                                        <w:left w:val="none" w:sz="0" w:space="0" w:color="auto"/>
                                                        <w:bottom w:val="none" w:sz="0" w:space="0" w:color="auto"/>
                                                        <w:right w:val="none" w:sz="0" w:space="0" w:color="auto"/>
                                                      </w:divBdr>
                                                      <w:divsChild>
                                                        <w:div w:id="14728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710446">
                                          <w:marLeft w:val="0"/>
                                          <w:marRight w:val="0"/>
                                          <w:marTop w:val="0"/>
                                          <w:marBottom w:val="0"/>
                                          <w:divBdr>
                                            <w:top w:val="none" w:sz="0" w:space="0" w:color="auto"/>
                                            <w:left w:val="none" w:sz="0" w:space="0" w:color="auto"/>
                                            <w:bottom w:val="none" w:sz="0" w:space="0" w:color="auto"/>
                                            <w:right w:val="none" w:sz="0" w:space="0" w:color="auto"/>
                                          </w:divBdr>
                                          <w:divsChild>
                                            <w:div w:id="630594847">
                                              <w:marLeft w:val="0"/>
                                              <w:marRight w:val="0"/>
                                              <w:marTop w:val="0"/>
                                              <w:marBottom w:val="0"/>
                                              <w:divBdr>
                                                <w:top w:val="none" w:sz="0" w:space="0" w:color="auto"/>
                                                <w:left w:val="none" w:sz="0" w:space="0" w:color="auto"/>
                                                <w:bottom w:val="none" w:sz="0" w:space="0" w:color="auto"/>
                                                <w:right w:val="none" w:sz="0" w:space="0" w:color="auto"/>
                                              </w:divBdr>
                                            </w:div>
                                            <w:div w:id="8614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6592815">
      <w:bodyDiv w:val="1"/>
      <w:marLeft w:val="0"/>
      <w:marRight w:val="0"/>
      <w:marTop w:val="0"/>
      <w:marBottom w:val="0"/>
      <w:divBdr>
        <w:top w:val="none" w:sz="0" w:space="0" w:color="auto"/>
        <w:left w:val="none" w:sz="0" w:space="0" w:color="auto"/>
        <w:bottom w:val="none" w:sz="0" w:space="0" w:color="auto"/>
        <w:right w:val="none" w:sz="0" w:space="0" w:color="auto"/>
      </w:divBdr>
      <w:divsChild>
        <w:div w:id="2018803657">
          <w:marLeft w:val="0"/>
          <w:marRight w:val="0"/>
          <w:marTop w:val="0"/>
          <w:marBottom w:val="0"/>
          <w:divBdr>
            <w:top w:val="none" w:sz="0" w:space="0" w:color="auto"/>
            <w:left w:val="none" w:sz="0" w:space="0" w:color="auto"/>
            <w:bottom w:val="none" w:sz="0" w:space="0" w:color="auto"/>
            <w:right w:val="none" w:sz="0" w:space="0" w:color="auto"/>
          </w:divBdr>
          <w:divsChild>
            <w:div w:id="1138301273">
              <w:marLeft w:val="0"/>
              <w:marRight w:val="0"/>
              <w:marTop w:val="0"/>
              <w:marBottom w:val="0"/>
              <w:divBdr>
                <w:top w:val="none" w:sz="0" w:space="0" w:color="auto"/>
                <w:left w:val="none" w:sz="0" w:space="0" w:color="auto"/>
                <w:bottom w:val="none" w:sz="0" w:space="0" w:color="auto"/>
                <w:right w:val="none" w:sz="0" w:space="0" w:color="auto"/>
              </w:divBdr>
              <w:divsChild>
                <w:div w:id="1723747482">
                  <w:marLeft w:val="0"/>
                  <w:marRight w:val="0"/>
                  <w:marTop w:val="0"/>
                  <w:marBottom w:val="0"/>
                  <w:divBdr>
                    <w:top w:val="none" w:sz="0" w:space="0" w:color="auto"/>
                    <w:left w:val="none" w:sz="0" w:space="0" w:color="auto"/>
                    <w:bottom w:val="none" w:sz="0" w:space="0" w:color="auto"/>
                    <w:right w:val="none" w:sz="0" w:space="0" w:color="auto"/>
                  </w:divBdr>
                  <w:divsChild>
                    <w:div w:id="1702706840">
                      <w:marLeft w:val="0"/>
                      <w:marRight w:val="0"/>
                      <w:marTop w:val="0"/>
                      <w:marBottom w:val="0"/>
                      <w:divBdr>
                        <w:top w:val="none" w:sz="0" w:space="0" w:color="auto"/>
                        <w:left w:val="none" w:sz="0" w:space="0" w:color="auto"/>
                        <w:bottom w:val="none" w:sz="0" w:space="0" w:color="auto"/>
                        <w:right w:val="none" w:sz="0" w:space="0" w:color="auto"/>
                      </w:divBdr>
                      <w:divsChild>
                        <w:div w:id="271471968">
                          <w:marLeft w:val="0"/>
                          <w:marRight w:val="0"/>
                          <w:marTop w:val="0"/>
                          <w:marBottom w:val="0"/>
                          <w:divBdr>
                            <w:top w:val="none" w:sz="0" w:space="0" w:color="auto"/>
                            <w:left w:val="none" w:sz="0" w:space="0" w:color="auto"/>
                            <w:bottom w:val="none" w:sz="0" w:space="0" w:color="auto"/>
                            <w:right w:val="none" w:sz="0" w:space="0" w:color="auto"/>
                          </w:divBdr>
                          <w:divsChild>
                            <w:div w:id="1185822811">
                              <w:marLeft w:val="0"/>
                              <w:marRight w:val="0"/>
                              <w:marTop w:val="0"/>
                              <w:marBottom w:val="0"/>
                              <w:divBdr>
                                <w:top w:val="none" w:sz="0" w:space="0" w:color="auto"/>
                                <w:left w:val="none" w:sz="0" w:space="0" w:color="auto"/>
                                <w:bottom w:val="none" w:sz="0" w:space="0" w:color="auto"/>
                                <w:right w:val="none" w:sz="0" w:space="0" w:color="auto"/>
                              </w:divBdr>
                              <w:divsChild>
                                <w:div w:id="295643344">
                                  <w:marLeft w:val="0"/>
                                  <w:marRight w:val="0"/>
                                  <w:marTop w:val="0"/>
                                  <w:marBottom w:val="0"/>
                                  <w:divBdr>
                                    <w:top w:val="none" w:sz="0" w:space="0" w:color="auto"/>
                                    <w:left w:val="none" w:sz="0" w:space="0" w:color="auto"/>
                                    <w:bottom w:val="none" w:sz="0" w:space="0" w:color="auto"/>
                                    <w:right w:val="none" w:sz="0" w:space="0" w:color="auto"/>
                                  </w:divBdr>
                                  <w:divsChild>
                                    <w:div w:id="1852404751">
                                      <w:marLeft w:val="0"/>
                                      <w:marRight w:val="0"/>
                                      <w:marTop w:val="0"/>
                                      <w:marBottom w:val="0"/>
                                      <w:divBdr>
                                        <w:top w:val="none" w:sz="0" w:space="0" w:color="auto"/>
                                        <w:left w:val="none" w:sz="0" w:space="0" w:color="auto"/>
                                        <w:bottom w:val="none" w:sz="0" w:space="0" w:color="auto"/>
                                        <w:right w:val="none" w:sz="0" w:space="0" w:color="auto"/>
                                      </w:divBdr>
                                    </w:div>
                                    <w:div w:id="1858228020">
                                      <w:marLeft w:val="0"/>
                                      <w:marRight w:val="0"/>
                                      <w:marTop w:val="0"/>
                                      <w:marBottom w:val="0"/>
                                      <w:divBdr>
                                        <w:top w:val="none" w:sz="0" w:space="0" w:color="auto"/>
                                        <w:left w:val="none" w:sz="0" w:space="0" w:color="auto"/>
                                        <w:bottom w:val="none" w:sz="0" w:space="0" w:color="auto"/>
                                        <w:right w:val="none" w:sz="0" w:space="0" w:color="auto"/>
                                      </w:divBdr>
                                      <w:divsChild>
                                        <w:div w:id="239410598">
                                          <w:marLeft w:val="0"/>
                                          <w:marRight w:val="0"/>
                                          <w:marTop w:val="0"/>
                                          <w:marBottom w:val="0"/>
                                          <w:divBdr>
                                            <w:top w:val="none" w:sz="0" w:space="0" w:color="auto"/>
                                            <w:left w:val="none" w:sz="0" w:space="0" w:color="auto"/>
                                            <w:bottom w:val="none" w:sz="0" w:space="0" w:color="auto"/>
                                            <w:right w:val="none" w:sz="0" w:space="0" w:color="auto"/>
                                          </w:divBdr>
                                        </w:div>
                                        <w:div w:id="1291937161">
                                          <w:marLeft w:val="0"/>
                                          <w:marRight w:val="0"/>
                                          <w:marTop w:val="0"/>
                                          <w:marBottom w:val="0"/>
                                          <w:divBdr>
                                            <w:top w:val="none" w:sz="0" w:space="0" w:color="auto"/>
                                            <w:left w:val="none" w:sz="0" w:space="0" w:color="auto"/>
                                            <w:bottom w:val="none" w:sz="0" w:space="0" w:color="auto"/>
                                            <w:right w:val="none" w:sz="0" w:space="0" w:color="auto"/>
                                          </w:divBdr>
                                        </w:div>
                                        <w:div w:id="206185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9294234">
      <w:bodyDiv w:val="1"/>
      <w:marLeft w:val="0"/>
      <w:marRight w:val="0"/>
      <w:marTop w:val="0"/>
      <w:marBottom w:val="0"/>
      <w:divBdr>
        <w:top w:val="none" w:sz="0" w:space="0" w:color="auto"/>
        <w:left w:val="none" w:sz="0" w:space="0" w:color="auto"/>
        <w:bottom w:val="none" w:sz="0" w:space="0" w:color="auto"/>
        <w:right w:val="none" w:sz="0" w:space="0" w:color="auto"/>
      </w:divBdr>
      <w:divsChild>
        <w:div w:id="246037916">
          <w:marLeft w:val="0"/>
          <w:marRight w:val="0"/>
          <w:marTop w:val="0"/>
          <w:marBottom w:val="0"/>
          <w:divBdr>
            <w:top w:val="none" w:sz="0" w:space="0" w:color="auto"/>
            <w:left w:val="none" w:sz="0" w:space="0" w:color="auto"/>
            <w:bottom w:val="none" w:sz="0" w:space="0" w:color="auto"/>
            <w:right w:val="none" w:sz="0" w:space="0" w:color="auto"/>
          </w:divBdr>
        </w:div>
        <w:div w:id="400566244">
          <w:marLeft w:val="0"/>
          <w:marRight w:val="0"/>
          <w:marTop w:val="0"/>
          <w:marBottom w:val="0"/>
          <w:divBdr>
            <w:top w:val="none" w:sz="0" w:space="0" w:color="auto"/>
            <w:left w:val="none" w:sz="0" w:space="0" w:color="auto"/>
            <w:bottom w:val="none" w:sz="0" w:space="0" w:color="auto"/>
            <w:right w:val="none" w:sz="0" w:space="0" w:color="auto"/>
          </w:divBdr>
        </w:div>
        <w:div w:id="515728305">
          <w:marLeft w:val="0"/>
          <w:marRight w:val="0"/>
          <w:marTop w:val="0"/>
          <w:marBottom w:val="0"/>
          <w:divBdr>
            <w:top w:val="none" w:sz="0" w:space="0" w:color="auto"/>
            <w:left w:val="none" w:sz="0" w:space="0" w:color="auto"/>
            <w:bottom w:val="none" w:sz="0" w:space="0" w:color="auto"/>
            <w:right w:val="none" w:sz="0" w:space="0" w:color="auto"/>
          </w:divBdr>
        </w:div>
        <w:div w:id="667101783">
          <w:marLeft w:val="0"/>
          <w:marRight w:val="0"/>
          <w:marTop w:val="0"/>
          <w:marBottom w:val="0"/>
          <w:divBdr>
            <w:top w:val="none" w:sz="0" w:space="0" w:color="auto"/>
            <w:left w:val="none" w:sz="0" w:space="0" w:color="auto"/>
            <w:bottom w:val="none" w:sz="0" w:space="0" w:color="auto"/>
            <w:right w:val="none" w:sz="0" w:space="0" w:color="auto"/>
          </w:divBdr>
        </w:div>
        <w:div w:id="726227237">
          <w:marLeft w:val="0"/>
          <w:marRight w:val="0"/>
          <w:marTop w:val="0"/>
          <w:marBottom w:val="0"/>
          <w:divBdr>
            <w:top w:val="none" w:sz="0" w:space="0" w:color="auto"/>
            <w:left w:val="none" w:sz="0" w:space="0" w:color="auto"/>
            <w:bottom w:val="none" w:sz="0" w:space="0" w:color="auto"/>
            <w:right w:val="none" w:sz="0" w:space="0" w:color="auto"/>
          </w:divBdr>
        </w:div>
        <w:div w:id="906695367">
          <w:marLeft w:val="0"/>
          <w:marRight w:val="0"/>
          <w:marTop w:val="0"/>
          <w:marBottom w:val="0"/>
          <w:divBdr>
            <w:top w:val="none" w:sz="0" w:space="0" w:color="auto"/>
            <w:left w:val="none" w:sz="0" w:space="0" w:color="auto"/>
            <w:bottom w:val="none" w:sz="0" w:space="0" w:color="auto"/>
            <w:right w:val="none" w:sz="0" w:space="0" w:color="auto"/>
          </w:divBdr>
        </w:div>
        <w:div w:id="1332483761">
          <w:marLeft w:val="0"/>
          <w:marRight w:val="0"/>
          <w:marTop w:val="0"/>
          <w:marBottom w:val="0"/>
          <w:divBdr>
            <w:top w:val="none" w:sz="0" w:space="0" w:color="auto"/>
            <w:left w:val="none" w:sz="0" w:space="0" w:color="auto"/>
            <w:bottom w:val="none" w:sz="0" w:space="0" w:color="auto"/>
            <w:right w:val="none" w:sz="0" w:space="0" w:color="auto"/>
          </w:divBdr>
        </w:div>
        <w:div w:id="1492136756">
          <w:marLeft w:val="0"/>
          <w:marRight w:val="0"/>
          <w:marTop w:val="0"/>
          <w:marBottom w:val="0"/>
          <w:divBdr>
            <w:top w:val="none" w:sz="0" w:space="0" w:color="auto"/>
            <w:left w:val="none" w:sz="0" w:space="0" w:color="auto"/>
            <w:bottom w:val="none" w:sz="0" w:space="0" w:color="auto"/>
            <w:right w:val="none" w:sz="0" w:space="0" w:color="auto"/>
          </w:divBdr>
        </w:div>
        <w:div w:id="1582908105">
          <w:marLeft w:val="0"/>
          <w:marRight w:val="0"/>
          <w:marTop w:val="0"/>
          <w:marBottom w:val="0"/>
          <w:divBdr>
            <w:top w:val="none" w:sz="0" w:space="0" w:color="auto"/>
            <w:left w:val="none" w:sz="0" w:space="0" w:color="auto"/>
            <w:bottom w:val="none" w:sz="0" w:space="0" w:color="auto"/>
            <w:right w:val="none" w:sz="0" w:space="0" w:color="auto"/>
          </w:divBdr>
        </w:div>
        <w:div w:id="1906525633">
          <w:marLeft w:val="0"/>
          <w:marRight w:val="0"/>
          <w:marTop w:val="0"/>
          <w:marBottom w:val="0"/>
          <w:divBdr>
            <w:top w:val="none" w:sz="0" w:space="0" w:color="auto"/>
            <w:left w:val="none" w:sz="0" w:space="0" w:color="auto"/>
            <w:bottom w:val="none" w:sz="0" w:space="0" w:color="auto"/>
            <w:right w:val="none" w:sz="0" w:space="0" w:color="auto"/>
          </w:divBdr>
        </w:div>
      </w:divsChild>
    </w:div>
    <w:div w:id="1602109790">
      <w:bodyDiv w:val="1"/>
      <w:marLeft w:val="0"/>
      <w:marRight w:val="0"/>
      <w:marTop w:val="0"/>
      <w:marBottom w:val="0"/>
      <w:divBdr>
        <w:top w:val="none" w:sz="0" w:space="0" w:color="auto"/>
        <w:left w:val="none" w:sz="0" w:space="0" w:color="auto"/>
        <w:bottom w:val="none" w:sz="0" w:space="0" w:color="auto"/>
        <w:right w:val="none" w:sz="0" w:space="0" w:color="auto"/>
      </w:divBdr>
      <w:divsChild>
        <w:div w:id="482700194">
          <w:marLeft w:val="0"/>
          <w:marRight w:val="0"/>
          <w:marTop w:val="0"/>
          <w:marBottom w:val="0"/>
          <w:divBdr>
            <w:top w:val="single" w:sz="6" w:space="0" w:color="C0C0C0"/>
            <w:left w:val="single" w:sz="6" w:space="0" w:color="C0C0C0"/>
            <w:bottom w:val="single" w:sz="6" w:space="0" w:color="C0C0C0"/>
            <w:right w:val="single" w:sz="6" w:space="0" w:color="C0C0C0"/>
          </w:divBdr>
          <w:divsChild>
            <w:div w:id="350880809">
              <w:marLeft w:val="15"/>
              <w:marRight w:val="0"/>
              <w:marTop w:val="0"/>
              <w:marBottom w:val="0"/>
              <w:divBdr>
                <w:top w:val="single" w:sz="2" w:space="0" w:color="C0C0C0"/>
                <w:left w:val="single" w:sz="6" w:space="0" w:color="C0C0C0"/>
                <w:bottom w:val="single" w:sz="6" w:space="17" w:color="C0C0C0"/>
                <w:right w:val="single" w:sz="6" w:space="0" w:color="C0C0C0"/>
              </w:divBdr>
              <w:divsChild>
                <w:div w:id="752968461">
                  <w:marLeft w:val="0"/>
                  <w:marRight w:val="0"/>
                  <w:marTop w:val="300"/>
                  <w:marBottom w:val="0"/>
                  <w:divBdr>
                    <w:top w:val="single" w:sz="2" w:space="0" w:color="C0C0C0"/>
                    <w:left w:val="single" w:sz="2" w:space="15" w:color="C0C0C0"/>
                    <w:bottom w:val="single" w:sz="2" w:space="0" w:color="C0C0C0"/>
                    <w:right w:val="single" w:sz="2" w:space="8" w:color="C0C0C0"/>
                  </w:divBdr>
                  <w:divsChild>
                    <w:div w:id="2101103322">
                      <w:marLeft w:val="0"/>
                      <w:marRight w:val="0"/>
                      <w:marTop w:val="75"/>
                      <w:marBottom w:val="75"/>
                      <w:divBdr>
                        <w:top w:val="single" w:sz="6" w:space="8" w:color="C0C0C0"/>
                        <w:left w:val="single" w:sz="6" w:space="8" w:color="C0C0C0"/>
                        <w:bottom w:val="single" w:sz="6" w:space="8" w:color="C0C0C0"/>
                        <w:right w:val="single" w:sz="6" w:space="8" w:color="C0C0C0"/>
                      </w:divBdr>
                    </w:div>
                  </w:divsChild>
                </w:div>
              </w:divsChild>
            </w:div>
          </w:divsChild>
        </w:div>
      </w:divsChild>
    </w:div>
    <w:div w:id="1606696181">
      <w:bodyDiv w:val="1"/>
      <w:marLeft w:val="0"/>
      <w:marRight w:val="0"/>
      <w:marTop w:val="0"/>
      <w:marBottom w:val="0"/>
      <w:divBdr>
        <w:top w:val="none" w:sz="0" w:space="0" w:color="auto"/>
        <w:left w:val="none" w:sz="0" w:space="0" w:color="auto"/>
        <w:bottom w:val="none" w:sz="0" w:space="0" w:color="auto"/>
        <w:right w:val="none" w:sz="0" w:space="0" w:color="auto"/>
      </w:divBdr>
    </w:div>
    <w:div w:id="1607932014">
      <w:bodyDiv w:val="1"/>
      <w:marLeft w:val="0"/>
      <w:marRight w:val="0"/>
      <w:marTop w:val="0"/>
      <w:marBottom w:val="0"/>
      <w:divBdr>
        <w:top w:val="none" w:sz="0" w:space="0" w:color="auto"/>
        <w:left w:val="none" w:sz="0" w:space="0" w:color="auto"/>
        <w:bottom w:val="none" w:sz="0" w:space="0" w:color="auto"/>
        <w:right w:val="none" w:sz="0" w:space="0" w:color="auto"/>
      </w:divBdr>
      <w:divsChild>
        <w:div w:id="1535077946">
          <w:marLeft w:val="0"/>
          <w:marRight w:val="0"/>
          <w:marTop w:val="0"/>
          <w:marBottom w:val="0"/>
          <w:divBdr>
            <w:top w:val="none" w:sz="0" w:space="0" w:color="auto"/>
            <w:left w:val="none" w:sz="0" w:space="0" w:color="auto"/>
            <w:bottom w:val="none" w:sz="0" w:space="0" w:color="auto"/>
            <w:right w:val="none" w:sz="0" w:space="0" w:color="auto"/>
          </w:divBdr>
          <w:divsChild>
            <w:div w:id="587620581">
              <w:marLeft w:val="0"/>
              <w:marRight w:val="0"/>
              <w:marTop w:val="0"/>
              <w:marBottom w:val="0"/>
              <w:divBdr>
                <w:top w:val="none" w:sz="0" w:space="0" w:color="auto"/>
                <w:left w:val="none" w:sz="0" w:space="0" w:color="auto"/>
                <w:bottom w:val="none" w:sz="0" w:space="0" w:color="auto"/>
                <w:right w:val="none" w:sz="0" w:space="0" w:color="auto"/>
              </w:divBdr>
              <w:divsChild>
                <w:div w:id="587539559">
                  <w:marLeft w:val="0"/>
                  <w:marRight w:val="0"/>
                  <w:marTop w:val="0"/>
                  <w:marBottom w:val="0"/>
                  <w:divBdr>
                    <w:top w:val="none" w:sz="0" w:space="0" w:color="auto"/>
                    <w:left w:val="none" w:sz="0" w:space="0" w:color="auto"/>
                    <w:bottom w:val="none" w:sz="0" w:space="0" w:color="auto"/>
                    <w:right w:val="none" w:sz="0" w:space="0" w:color="auto"/>
                  </w:divBdr>
                  <w:divsChild>
                    <w:div w:id="1398238009">
                      <w:marLeft w:val="0"/>
                      <w:marRight w:val="0"/>
                      <w:marTop w:val="0"/>
                      <w:marBottom w:val="0"/>
                      <w:divBdr>
                        <w:top w:val="none" w:sz="0" w:space="0" w:color="auto"/>
                        <w:left w:val="none" w:sz="0" w:space="0" w:color="auto"/>
                        <w:bottom w:val="none" w:sz="0" w:space="0" w:color="auto"/>
                        <w:right w:val="none" w:sz="0" w:space="0" w:color="auto"/>
                      </w:divBdr>
                      <w:divsChild>
                        <w:div w:id="509836506">
                          <w:marLeft w:val="0"/>
                          <w:marRight w:val="0"/>
                          <w:marTop w:val="0"/>
                          <w:marBottom w:val="0"/>
                          <w:divBdr>
                            <w:top w:val="none" w:sz="0" w:space="0" w:color="auto"/>
                            <w:left w:val="none" w:sz="0" w:space="0" w:color="auto"/>
                            <w:bottom w:val="none" w:sz="0" w:space="0" w:color="auto"/>
                            <w:right w:val="none" w:sz="0" w:space="0" w:color="auto"/>
                          </w:divBdr>
                          <w:divsChild>
                            <w:div w:id="895165280">
                              <w:marLeft w:val="0"/>
                              <w:marRight w:val="0"/>
                              <w:marTop w:val="0"/>
                              <w:marBottom w:val="0"/>
                              <w:divBdr>
                                <w:top w:val="none" w:sz="0" w:space="0" w:color="auto"/>
                                <w:left w:val="none" w:sz="0" w:space="0" w:color="auto"/>
                                <w:bottom w:val="none" w:sz="0" w:space="0" w:color="auto"/>
                                <w:right w:val="none" w:sz="0" w:space="0" w:color="auto"/>
                              </w:divBdr>
                              <w:divsChild>
                                <w:div w:id="1912303879">
                                  <w:marLeft w:val="0"/>
                                  <w:marRight w:val="0"/>
                                  <w:marTop w:val="0"/>
                                  <w:marBottom w:val="0"/>
                                  <w:divBdr>
                                    <w:top w:val="none" w:sz="0" w:space="0" w:color="auto"/>
                                    <w:left w:val="none" w:sz="0" w:space="0" w:color="auto"/>
                                    <w:bottom w:val="none" w:sz="0" w:space="0" w:color="auto"/>
                                    <w:right w:val="none" w:sz="0" w:space="0" w:color="auto"/>
                                  </w:divBdr>
                                  <w:divsChild>
                                    <w:div w:id="528951918">
                                      <w:marLeft w:val="0"/>
                                      <w:marRight w:val="0"/>
                                      <w:marTop w:val="0"/>
                                      <w:marBottom w:val="0"/>
                                      <w:divBdr>
                                        <w:top w:val="none" w:sz="0" w:space="0" w:color="auto"/>
                                        <w:left w:val="none" w:sz="0" w:space="0" w:color="auto"/>
                                        <w:bottom w:val="none" w:sz="0" w:space="0" w:color="auto"/>
                                        <w:right w:val="none" w:sz="0" w:space="0" w:color="auto"/>
                                      </w:divBdr>
                                    </w:div>
                                    <w:div w:id="2069721446">
                                      <w:marLeft w:val="0"/>
                                      <w:marRight w:val="0"/>
                                      <w:marTop w:val="0"/>
                                      <w:marBottom w:val="0"/>
                                      <w:divBdr>
                                        <w:top w:val="none" w:sz="0" w:space="0" w:color="auto"/>
                                        <w:left w:val="none" w:sz="0" w:space="0" w:color="auto"/>
                                        <w:bottom w:val="none" w:sz="0" w:space="0" w:color="auto"/>
                                        <w:right w:val="none" w:sz="0" w:space="0" w:color="auto"/>
                                      </w:divBdr>
                                      <w:divsChild>
                                        <w:div w:id="1608389623">
                                          <w:marLeft w:val="0"/>
                                          <w:marRight w:val="0"/>
                                          <w:marTop w:val="0"/>
                                          <w:marBottom w:val="0"/>
                                          <w:divBdr>
                                            <w:top w:val="none" w:sz="0" w:space="0" w:color="auto"/>
                                            <w:left w:val="none" w:sz="0" w:space="0" w:color="auto"/>
                                            <w:bottom w:val="none" w:sz="0" w:space="0" w:color="auto"/>
                                            <w:right w:val="none" w:sz="0" w:space="0" w:color="auto"/>
                                          </w:divBdr>
                                          <w:divsChild>
                                            <w:div w:id="933055976">
                                              <w:marLeft w:val="0"/>
                                              <w:marRight w:val="0"/>
                                              <w:marTop w:val="0"/>
                                              <w:marBottom w:val="0"/>
                                              <w:divBdr>
                                                <w:top w:val="none" w:sz="0" w:space="0" w:color="auto"/>
                                                <w:left w:val="none" w:sz="0" w:space="0" w:color="auto"/>
                                                <w:bottom w:val="none" w:sz="0" w:space="0" w:color="auto"/>
                                                <w:right w:val="none" w:sz="0" w:space="0" w:color="auto"/>
                                              </w:divBdr>
                                            </w:div>
                                            <w:div w:id="1270701154">
                                              <w:marLeft w:val="0"/>
                                              <w:marRight w:val="0"/>
                                              <w:marTop w:val="0"/>
                                              <w:marBottom w:val="0"/>
                                              <w:divBdr>
                                                <w:top w:val="none" w:sz="0" w:space="0" w:color="auto"/>
                                                <w:left w:val="none" w:sz="0" w:space="0" w:color="auto"/>
                                                <w:bottom w:val="none" w:sz="0" w:space="0" w:color="auto"/>
                                                <w:right w:val="none" w:sz="0" w:space="0" w:color="auto"/>
                                              </w:divBdr>
                                            </w:div>
                                          </w:divsChild>
                                        </w:div>
                                        <w:div w:id="1618412637">
                                          <w:marLeft w:val="0"/>
                                          <w:marRight w:val="0"/>
                                          <w:marTop w:val="0"/>
                                          <w:marBottom w:val="0"/>
                                          <w:divBdr>
                                            <w:top w:val="none" w:sz="0" w:space="0" w:color="auto"/>
                                            <w:left w:val="none" w:sz="0" w:space="0" w:color="auto"/>
                                            <w:bottom w:val="none" w:sz="0" w:space="0" w:color="auto"/>
                                            <w:right w:val="none" w:sz="0" w:space="0" w:color="auto"/>
                                          </w:divBdr>
                                          <w:divsChild>
                                            <w:div w:id="1868325147">
                                              <w:marLeft w:val="0"/>
                                              <w:marRight w:val="0"/>
                                              <w:marTop w:val="0"/>
                                              <w:marBottom w:val="0"/>
                                              <w:divBdr>
                                                <w:top w:val="none" w:sz="0" w:space="0" w:color="auto"/>
                                                <w:left w:val="none" w:sz="0" w:space="0" w:color="auto"/>
                                                <w:bottom w:val="none" w:sz="0" w:space="0" w:color="auto"/>
                                                <w:right w:val="none" w:sz="0" w:space="0" w:color="auto"/>
                                              </w:divBdr>
                                              <w:divsChild>
                                                <w:div w:id="146168706">
                                                  <w:marLeft w:val="0"/>
                                                  <w:marRight w:val="0"/>
                                                  <w:marTop w:val="0"/>
                                                  <w:marBottom w:val="0"/>
                                                  <w:divBdr>
                                                    <w:top w:val="none" w:sz="0" w:space="0" w:color="auto"/>
                                                    <w:left w:val="none" w:sz="0" w:space="0" w:color="auto"/>
                                                    <w:bottom w:val="none" w:sz="0" w:space="0" w:color="auto"/>
                                                    <w:right w:val="none" w:sz="0" w:space="0" w:color="auto"/>
                                                  </w:divBdr>
                                                </w:div>
                                                <w:div w:id="1477651131">
                                                  <w:marLeft w:val="0"/>
                                                  <w:marRight w:val="0"/>
                                                  <w:marTop w:val="0"/>
                                                  <w:marBottom w:val="0"/>
                                                  <w:divBdr>
                                                    <w:top w:val="none" w:sz="0" w:space="0" w:color="auto"/>
                                                    <w:left w:val="none" w:sz="0" w:space="0" w:color="auto"/>
                                                    <w:bottom w:val="none" w:sz="0" w:space="0" w:color="auto"/>
                                                    <w:right w:val="none" w:sz="0" w:space="0" w:color="auto"/>
                                                  </w:divBdr>
                                                  <w:divsChild>
                                                    <w:div w:id="73238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0775818">
      <w:bodyDiv w:val="1"/>
      <w:marLeft w:val="0"/>
      <w:marRight w:val="0"/>
      <w:marTop w:val="0"/>
      <w:marBottom w:val="0"/>
      <w:divBdr>
        <w:top w:val="none" w:sz="0" w:space="0" w:color="auto"/>
        <w:left w:val="none" w:sz="0" w:space="0" w:color="auto"/>
        <w:bottom w:val="none" w:sz="0" w:space="0" w:color="auto"/>
        <w:right w:val="none" w:sz="0" w:space="0" w:color="auto"/>
      </w:divBdr>
      <w:divsChild>
        <w:div w:id="2001231668">
          <w:marLeft w:val="0"/>
          <w:marRight w:val="0"/>
          <w:marTop w:val="0"/>
          <w:marBottom w:val="0"/>
          <w:divBdr>
            <w:top w:val="none" w:sz="0" w:space="0" w:color="auto"/>
            <w:left w:val="none" w:sz="0" w:space="0" w:color="auto"/>
            <w:bottom w:val="none" w:sz="0" w:space="0" w:color="auto"/>
            <w:right w:val="none" w:sz="0" w:space="0" w:color="auto"/>
          </w:divBdr>
          <w:divsChild>
            <w:div w:id="1233199213">
              <w:marLeft w:val="0"/>
              <w:marRight w:val="0"/>
              <w:marTop w:val="0"/>
              <w:marBottom w:val="0"/>
              <w:divBdr>
                <w:top w:val="none" w:sz="0" w:space="0" w:color="auto"/>
                <w:left w:val="none" w:sz="0" w:space="0" w:color="auto"/>
                <w:bottom w:val="none" w:sz="0" w:space="0" w:color="auto"/>
                <w:right w:val="none" w:sz="0" w:space="0" w:color="auto"/>
              </w:divBdr>
              <w:divsChild>
                <w:div w:id="1503810704">
                  <w:marLeft w:val="0"/>
                  <w:marRight w:val="0"/>
                  <w:marTop w:val="0"/>
                  <w:marBottom w:val="0"/>
                  <w:divBdr>
                    <w:top w:val="none" w:sz="0" w:space="0" w:color="auto"/>
                    <w:left w:val="none" w:sz="0" w:space="0" w:color="auto"/>
                    <w:bottom w:val="none" w:sz="0" w:space="0" w:color="auto"/>
                    <w:right w:val="none" w:sz="0" w:space="0" w:color="auto"/>
                  </w:divBdr>
                  <w:divsChild>
                    <w:div w:id="315455936">
                      <w:marLeft w:val="0"/>
                      <w:marRight w:val="0"/>
                      <w:marTop w:val="0"/>
                      <w:marBottom w:val="0"/>
                      <w:divBdr>
                        <w:top w:val="none" w:sz="0" w:space="0" w:color="auto"/>
                        <w:left w:val="none" w:sz="0" w:space="0" w:color="auto"/>
                        <w:bottom w:val="none" w:sz="0" w:space="0" w:color="auto"/>
                        <w:right w:val="none" w:sz="0" w:space="0" w:color="auto"/>
                      </w:divBdr>
                      <w:divsChild>
                        <w:div w:id="752314743">
                          <w:marLeft w:val="0"/>
                          <w:marRight w:val="0"/>
                          <w:marTop w:val="0"/>
                          <w:marBottom w:val="0"/>
                          <w:divBdr>
                            <w:top w:val="none" w:sz="0" w:space="0" w:color="auto"/>
                            <w:left w:val="none" w:sz="0" w:space="0" w:color="auto"/>
                            <w:bottom w:val="none" w:sz="0" w:space="0" w:color="auto"/>
                            <w:right w:val="none" w:sz="0" w:space="0" w:color="auto"/>
                          </w:divBdr>
                          <w:divsChild>
                            <w:div w:id="584385130">
                              <w:marLeft w:val="0"/>
                              <w:marRight w:val="0"/>
                              <w:marTop w:val="0"/>
                              <w:marBottom w:val="0"/>
                              <w:divBdr>
                                <w:top w:val="none" w:sz="0" w:space="0" w:color="auto"/>
                                <w:left w:val="none" w:sz="0" w:space="0" w:color="auto"/>
                                <w:bottom w:val="none" w:sz="0" w:space="0" w:color="auto"/>
                                <w:right w:val="none" w:sz="0" w:space="0" w:color="auto"/>
                              </w:divBdr>
                              <w:divsChild>
                                <w:div w:id="1489445911">
                                  <w:marLeft w:val="0"/>
                                  <w:marRight w:val="0"/>
                                  <w:marTop w:val="0"/>
                                  <w:marBottom w:val="0"/>
                                  <w:divBdr>
                                    <w:top w:val="none" w:sz="0" w:space="0" w:color="auto"/>
                                    <w:left w:val="none" w:sz="0" w:space="0" w:color="auto"/>
                                    <w:bottom w:val="none" w:sz="0" w:space="0" w:color="auto"/>
                                    <w:right w:val="none" w:sz="0" w:space="0" w:color="auto"/>
                                  </w:divBdr>
                                  <w:divsChild>
                                    <w:div w:id="275059982">
                                      <w:marLeft w:val="0"/>
                                      <w:marRight w:val="0"/>
                                      <w:marTop w:val="0"/>
                                      <w:marBottom w:val="0"/>
                                      <w:divBdr>
                                        <w:top w:val="none" w:sz="0" w:space="0" w:color="auto"/>
                                        <w:left w:val="none" w:sz="0" w:space="0" w:color="auto"/>
                                        <w:bottom w:val="none" w:sz="0" w:space="0" w:color="auto"/>
                                        <w:right w:val="none" w:sz="0" w:space="0" w:color="auto"/>
                                      </w:divBdr>
                                      <w:divsChild>
                                        <w:div w:id="348485807">
                                          <w:marLeft w:val="0"/>
                                          <w:marRight w:val="0"/>
                                          <w:marTop w:val="0"/>
                                          <w:marBottom w:val="0"/>
                                          <w:divBdr>
                                            <w:top w:val="none" w:sz="0" w:space="0" w:color="auto"/>
                                            <w:left w:val="none" w:sz="0" w:space="0" w:color="auto"/>
                                            <w:bottom w:val="none" w:sz="0" w:space="0" w:color="auto"/>
                                            <w:right w:val="none" w:sz="0" w:space="0" w:color="auto"/>
                                          </w:divBdr>
                                        </w:div>
                                        <w:div w:id="587540713">
                                          <w:marLeft w:val="0"/>
                                          <w:marRight w:val="0"/>
                                          <w:marTop w:val="0"/>
                                          <w:marBottom w:val="0"/>
                                          <w:divBdr>
                                            <w:top w:val="none" w:sz="0" w:space="0" w:color="auto"/>
                                            <w:left w:val="none" w:sz="0" w:space="0" w:color="auto"/>
                                            <w:bottom w:val="none" w:sz="0" w:space="0" w:color="auto"/>
                                            <w:right w:val="none" w:sz="0" w:space="0" w:color="auto"/>
                                          </w:divBdr>
                                          <w:divsChild>
                                            <w:div w:id="189084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0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862355">
      <w:bodyDiv w:val="1"/>
      <w:marLeft w:val="0"/>
      <w:marRight w:val="0"/>
      <w:marTop w:val="0"/>
      <w:marBottom w:val="0"/>
      <w:divBdr>
        <w:top w:val="none" w:sz="0" w:space="0" w:color="auto"/>
        <w:left w:val="none" w:sz="0" w:space="0" w:color="auto"/>
        <w:bottom w:val="none" w:sz="0" w:space="0" w:color="auto"/>
        <w:right w:val="none" w:sz="0" w:space="0" w:color="auto"/>
      </w:divBdr>
      <w:divsChild>
        <w:div w:id="19207786">
          <w:marLeft w:val="0"/>
          <w:marRight w:val="0"/>
          <w:marTop w:val="0"/>
          <w:marBottom w:val="0"/>
          <w:divBdr>
            <w:top w:val="none" w:sz="0" w:space="0" w:color="auto"/>
            <w:left w:val="none" w:sz="0" w:space="0" w:color="auto"/>
            <w:bottom w:val="none" w:sz="0" w:space="0" w:color="auto"/>
            <w:right w:val="none" w:sz="0" w:space="0" w:color="auto"/>
          </w:divBdr>
          <w:divsChild>
            <w:div w:id="1375885351">
              <w:marLeft w:val="0"/>
              <w:marRight w:val="0"/>
              <w:marTop w:val="0"/>
              <w:marBottom w:val="0"/>
              <w:divBdr>
                <w:top w:val="none" w:sz="0" w:space="0" w:color="auto"/>
                <w:left w:val="none" w:sz="0" w:space="0" w:color="auto"/>
                <w:bottom w:val="none" w:sz="0" w:space="0" w:color="auto"/>
                <w:right w:val="none" w:sz="0" w:space="0" w:color="auto"/>
              </w:divBdr>
            </w:div>
          </w:divsChild>
        </w:div>
        <w:div w:id="630131442">
          <w:marLeft w:val="0"/>
          <w:marRight w:val="0"/>
          <w:marTop w:val="0"/>
          <w:marBottom w:val="0"/>
          <w:divBdr>
            <w:top w:val="none" w:sz="0" w:space="0" w:color="auto"/>
            <w:left w:val="none" w:sz="0" w:space="0" w:color="auto"/>
            <w:bottom w:val="none" w:sz="0" w:space="0" w:color="auto"/>
            <w:right w:val="none" w:sz="0" w:space="0" w:color="auto"/>
          </w:divBdr>
        </w:div>
        <w:div w:id="1120611285">
          <w:marLeft w:val="0"/>
          <w:marRight w:val="0"/>
          <w:marTop w:val="0"/>
          <w:marBottom w:val="0"/>
          <w:divBdr>
            <w:top w:val="none" w:sz="0" w:space="0" w:color="auto"/>
            <w:left w:val="none" w:sz="0" w:space="0" w:color="auto"/>
            <w:bottom w:val="none" w:sz="0" w:space="0" w:color="auto"/>
            <w:right w:val="none" w:sz="0" w:space="0" w:color="auto"/>
          </w:divBdr>
          <w:divsChild>
            <w:div w:id="2137721795">
              <w:marLeft w:val="0"/>
              <w:marRight w:val="0"/>
              <w:marTop w:val="0"/>
              <w:marBottom w:val="0"/>
              <w:divBdr>
                <w:top w:val="none" w:sz="0" w:space="0" w:color="auto"/>
                <w:left w:val="none" w:sz="0" w:space="0" w:color="auto"/>
                <w:bottom w:val="none" w:sz="0" w:space="0" w:color="auto"/>
                <w:right w:val="none" w:sz="0" w:space="0" w:color="auto"/>
              </w:divBdr>
            </w:div>
          </w:divsChild>
        </w:div>
        <w:div w:id="1590193153">
          <w:marLeft w:val="0"/>
          <w:marRight w:val="0"/>
          <w:marTop w:val="0"/>
          <w:marBottom w:val="0"/>
          <w:divBdr>
            <w:top w:val="none" w:sz="0" w:space="0" w:color="auto"/>
            <w:left w:val="none" w:sz="0" w:space="0" w:color="auto"/>
            <w:bottom w:val="none" w:sz="0" w:space="0" w:color="auto"/>
            <w:right w:val="none" w:sz="0" w:space="0" w:color="auto"/>
          </w:divBdr>
        </w:div>
      </w:divsChild>
    </w:div>
    <w:div w:id="1617954372">
      <w:bodyDiv w:val="1"/>
      <w:marLeft w:val="0"/>
      <w:marRight w:val="0"/>
      <w:marTop w:val="0"/>
      <w:marBottom w:val="0"/>
      <w:divBdr>
        <w:top w:val="none" w:sz="0" w:space="0" w:color="auto"/>
        <w:left w:val="none" w:sz="0" w:space="0" w:color="auto"/>
        <w:bottom w:val="none" w:sz="0" w:space="0" w:color="auto"/>
        <w:right w:val="none" w:sz="0" w:space="0" w:color="auto"/>
      </w:divBdr>
      <w:divsChild>
        <w:div w:id="1354766257">
          <w:marLeft w:val="0"/>
          <w:marRight w:val="0"/>
          <w:marTop w:val="0"/>
          <w:marBottom w:val="0"/>
          <w:divBdr>
            <w:top w:val="none" w:sz="0" w:space="0" w:color="auto"/>
            <w:left w:val="none" w:sz="0" w:space="0" w:color="auto"/>
            <w:bottom w:val="none" w:sz="0" w:space="0" w:color="auto"/>
            <w:right w:val="none" w:sz="0" w:space="0" w:color="auto"/>
          </w:divBdr>
          <w:divsChild>
            <w:div w:id="656688595">
              <w:marLeft w:val="0"/>
              <w:marRight w:val="0"/>
              <w:marTop w:val="0"/>
              <w:marBottom w:val="0"/>
              <w:divBdr>
                <w:top w:val="none" w:sz="0" w:space="0" w:color="auto"/>
                <w:left w:val="none" w:sz="0" w:space="0" w:color="auto"/>
                <w:bottom w:val="none" w:sz="0" w:space="0" w:color="auto"/>
                <w:right w:val="none" w:sz="0" w:space="0" w:color="auto"/>
              </w:divBdr>
              <w:divsChild>
                <w:div w:id="1808468954">
                  <w:marLeft w:val="0"/>
                  <w:marRight w:val="0"/>
                  <w:marTop w:val="0"/>
                  <w:marBottom w:val="0"/>
                  <w:divBdr>
                    <w:top w:val="none" w:sz="0" w:space="0" w:color="auto"/>
                    <w:left w:val="none" w:sz="0" w:space="0" w:color="auto"/>
                    <w:bottom w:val="none" w:sz="0" w:space="0" w:color="auto"/>
                    <w:right w:val="none" w:sz="0" w:space="0" w:color="auto"/>
                  </w:divBdr>
                  <w:divsChild>
                    <w:div w:id="1052123061">
                      <w:marLeft w:val="0"/>
                      <w:marRight w:val="0"/>
                      <w:marTop w:val="0"/>
                      <w:marBottom w:val="0"/>
                      <w:divBdr>
                        <w:top w:val="none" w:sz="0" w:space="0" w:color="auto"/>
                        <w:left w:val="none" w:sz="0" w:space="0" w:color="auto"/>
                        <w:bottom w:val="none" w:sz="0" w:space="0" w:color="auto"/>
                        <w:right w:val="none" w:sz="0" w:space="0" w:color="auto"/>
                      </w:divBdr>
                      <w:divsChild>
                        <w:div w:id="318388119">
                          <w:marLeft w:val="0"/>
                          <w:marRight w:val="0"/>
                          <w:marTop w:val="0"/>
                          <w:marBottom w:val="0"/>
                          <w:divBdr>
                            <w:top w:val="none" w:sz="0" w:space="0" w:color="auto"/>
                            <w:left w:val="none" w:sz="0" w:space="0" w:color="auto"/>
                            <w:bottom w:val="none" w:sz="0" w:space="0" w:color="auto"/>
                            <w:right w:val="none" w:sz="0" w:space="0" w:color="auto"/>
                          </w:divBdr>
                          <w:divsChild>
                            <w:div w:id="538711032">
                              <w:marLeft w:val="0"/>
                              <w:marRight w:val="0"/>
                              <w:marTop w:val="0"/>
                              <w:marBottom w:val="0"/>
                              <w:divBdr>
                                <w:top w:val="none" w:sz="0" w:space="0" w:color="auto"/>
                                <w:left w:val="none" w:sz="0" w:space="0" w:color="auto"/>
                                <w:bottom w:val="none" w:sz="0" w:space="0" w:color="auto"/>
                                <w:right w:val="none" w:sz="0" w:space="0" w:color="auto"/>
                              </w:divBdr>
                              <w:divsChild>
                                <w:div w:id="1627002909">
                                  <w:marLeft w:val="0"/>
                                  <w:marRight w:val="0"/>
                                  <w:marTop w:val="0"/>
                                  <w:marBottom w:val="0"/>
                                  <w:divBdr>
                                    <w:top w:val="none" w:sz="0" w:space="0" w:color="auto"/>
                                    <w:left w:val="none" w:sz="0" w:space="0" w:color="auto"/>
                                    <w:bottom w:val="none" w:sz="0" w:space="0" w:color="auto"/>
                                    <w:right w:val="none" w:sz="0" w:space="0" w:color="auto"/>
                                  </w:divBdr>
                                  <w:divsChild>
                                    <w:div w:id="1506288778">
                                      <w:marLeft w:val="0"/>
                                      <w:marRight w:val="0"/>
                                      <w:marTop w:val="0"/>
                                      <w:marBottom w:val="0"/>
                                      <w:divBdr>
                                        <w:top w:val="none" w:sz="0" w:space="0" w:color="auto"/>
                                        <w:left w:val="none" w:sz="0" w:space="0" w:color="auto"/>
                                        <w:bottom w:val="none" w:sz="0" w:space="0" w:color="auto"/>
                                        <w:right w:val="none" w:sz="0" w:space="0" w:color="auto"/>
                                      </w:divBdr>
                                      <w:divsChild>
                                        <w:div w:id="313222497">
                                          <w:marLeft w:val="0"/>
                                          <w:marRight w:val="0"/>
                                          <w:marTop w:val="0"/>
                                          <w:marBottom w:val="0"/>
                                          <w:divBdr>
                                            <w:top w:val="none" w:sz="0" w:space="0" w:color="auto"/>
                                            <w:left w:val="none" w:sz="0" w:space="0" w:color="auto"/>
                                            <w:bottom w:val="none" w:sz="0" w:space="0" w:color="auto"/>
                                            <w:right w:val="none" w:sz="0" w:space="0" w:color="auto"/>
                                          </w:divBdr>
                                        </w:div>
                                        <w:div w:id="140444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6541040">
      <w:bodyDiv w:val="1"/>
      <w:marLeft w:val="0"/>
      <w:marRight w:val="0"/>
      <w:marTop w:val="0"/>
      <w:marBottom w:val="0"/>
      <w:divBdr>
        <w:top w:val="none" w:sz="0" w:space="0" w:color="auto"/>
        <w:left w:val="none" w:sz="0" w:space="0" w:color="auto"/>
        <w:bottom w:val="none" w:sz="0" w:space="0" w:color="auto"/>
        <w:right w:val="none" w:sz="0" w:space="0" w:color="auto"/>
      </w:divBdr>
      <w:divsChild>
        <w:div w:id="229970611">
          <w:marLeft w:val="0"/>
          <w:marRight w:val="0"/>
          <w:marTop w:val="0"/>
          <w:marBottom w:val="0"/>
          <w:divBdr>
            <w:top w:val="none" w:sz="0" w:space="0" w:color="auto"/>
            <w:left w:val="none" w:sz="0" w:space="0" w:color="auto"/>
            <w:bottom w:val="none" w:sz="0" w:space="0" w:color="auto"/>
            <w:right w:val="none" w:sz="0" w:space="0" w:color="auto"/>
          </w:divBdr>
          <w:divsChild>
            <w:div w:id="101077181">
              <w:marLeft w:val="0"/>
              <w:marRight w:val="0"/>
              <w:marTop w:val="0"/>
              <w:marBottom w:val="0"/>
              <w:divBdr>
                <w:top w:val="none" w:sz="0" w:space="0" w:color="auto"/>
                <w:left w:val="none" w:sz="0" w:space="0" w:color="auto"/>
                <w:bottom w:val="none" w:sz="0" w:space="0" w:color="auto"/>
                <w:right w:val="none" w:sz="0" w:space="0" w:color="auto"/>
              </w:divBdr>
              <w:divsChild>
                <w:div w:id="1844082189">
                  <w:marLeft w:val="0"/>
                  <w:marRight w:val="0"/>
                  <w:marTop w:val="0"/>
                  <w:marBottom w:val="0"/>
                  <w:divBdr>
                    <w:top w:val="none" w:sz="0" w:space="0" w:color="auto"/>
                    <w:left w:val="none" w:sz="0" w:space="0" w:color="auto"/>
                    <w:bottom w:val="none" w:sz="0" w:space="0" w:color="auto"/>
                    <w:right w:val="none" w:sz="0" w:space="0" w:color="auto"/>
                  </w:divBdr>
                  <w:divsChild>
                    <w:div w:id="1797679651">
                      <w:marLeft w:val="0"/>
                      <w:marRight w:val="0"/>
                      <w:marTop w:val="0"/>
                      <w:marBottom w:val="0"/>
                      <w:divBdr>
                        <w:top w:val="none" w:sz="0" w:space="0" w:color="auto"/>
                        <w:left w:val="none" w:sz="0" w:space="0" w:color="auto"/>
                        <w:bottom w:val="none" w:sz="0" w:space="0" w:color="auto"/>
                        <w:right w:val="none" w:sz="0" w:space="0" w:color="auto"/>
                      </w:divBdr>
                      <w:divsChild>
                        <w:div w:id="304705923">
                          <w:marLeft w:val="0"/>
                          <w:marRight w:val="0"/>
                          <w:marTop w:val="0"/>
                          <w:marBottom w:val="0"/>
                          <w:divBdr>
                            <w:top w:val="none" w:sz="0" w:space="0" w:color="auto"/>
                            <w:left w:val="none" w:sz="0" w:space="0" w:color="auto"/>
                            <w:bottom w:val="none" w:sz="0" w:space="0" w:color="auto"/>
                            <w:right w:val="none" w:sz="0" w:space="0" w:color="auto"/>
                          </w:divBdr>
                          <w:divsChild>
                            <w:div w:id="1533494104">
                              <w:marLeft w:val="0"/>
                              <w:marRight w:val="0"/>
                              <w:marTop w:val="0"/>
                              <w:marBottom w:val="0"/>
                              <w:divBdr>
                                <w:top w:val="none" w:sz="0" w:space="0" w:color="auto"/>
                                <w:left w:val="none" w:sz="0" w:space="0" w:color="auto"/>
                                <w:bottom w:val="none" w:sz="0" w:space="0" w:color="auto"/>
                                <w:right w:val="none" w:sz="0" w:space="0" w:color="auto"/>
                              </w:divBdr>
                              <w:divsChild>
                                <w:div w:id="219949031">
                                  <w:marLeft w:val="0"/>
                                  <w:marRight w:val="0"/>
                                  <w:marTop w:val="0"/>
                                  <w:marBottom w:val="0"/>
                                  <w:divBdr>
                                    <w:top w:val="none" w:sz="0" w:space="0" w:color="auto"/>
                                    <w:left w:val="none" w:sz="0" w:space="0" w:color="auto"/>
                                    <w:bottom w:val="none" w:sz="0" w:space="0" w:color="auto"/>
                                    <w:right w:val="none" w:sz="0" w:space="0" w:color="auto"/>
                                  </w:divBdr>
                                  <w:divsChild>
                                    <w:div w:id="421993197">
                                      <w:marLeft w:val="0"/>
                                      <w:marRight w:val="0"/>
                                      <w:marTop w:val="0"/>
                                      <w:marBottom w:val="0"/>
                                      <w:divBdr>
                                        <w:top w:val="none" w:sz="0" w:space="0" w:color="auto"/>
                                        <w:left w:val="none" w:sz="0" w:space="0" w:color="auto"/>
                                        <w:bottom w:val="none" w:sz="0" w:space="0" w:color="auto"/>
                                        <w:right w:val="none" w:sz="0" w:space="0" w:color="auto"/>
                                      </w:divBdr>
                                      <w:divsChild>
                                        <w:div w:id="20376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8581993">
      <w:bodyDiv w:val="1"/>
      <w:marLeft w:val="0"/>
      <w:marRight w:val="0"/>
      <w:marTop w:val="0"/>
      <w:marBottom w:val="0"/>
      <w:divBdr>
        <w:top w:val="none" w:sz="0" w:space="0" w:color="auto"/>
        <w:left w:val="none" w:sz="0" w:space="0" w:color="auto"/>
        <w:bottom w:val="none" w:sz="0" w:space="0" w:color="auto"/>
        <w:right w:val="none" w:sz="0" w:space="0" w:color="auto"/>
      </w:divBdr>
    </w:div>
    <w:div w:id="1630285229">
      <w:bodyDiv w:val="1"/>
      <w:marLeft w:val="0"/>
      <w:marRight w:val="0"/>
      <w:marTop w:val="0"/>
      <w:marBottom w:val="0"/>
      <w:divBdr>
        <w:top w:val="none" w:sz="0" w:space="0" w:color="auto"/>
        <w:left w:val="none" w:sz="0" w:space="0" w:color="auto"/>
        <w:bottom w:val="none" w:sz="0" w:space="0" w:color="auto"/>
        <w:right w:val="none" w:sz="0" w:space="0" w:color="auto"/>
      </w:divBdr>
      <w:divsChild>
        <w:div w:id="1797677852">
          <w:marLeft w:val="0"/>
          <w:marRight w:val="0"/>
          <w:marTop w:val="0"/>
          <w:marBottom w:val="0"/>
          <w:divBdr>
            <w:top w:val="none" w:sz="0" w:space="0" w:color="auto"/>
            <w:left w:val="none" w:sz="0" w:space="0" w:color="auto"/>
            <w:bottom w:val="none" w:sz="0" w:space="0" w:color="auto"/>
            <w:right w:val="none" w:sz="0" w:space="0" w:color="auto"/>
          </w:divBdr>
          <w:divsChild>
            <w:div w:id="73943318">
              <w:marLeft w:val="0"/>
              <w:marRight w:val="0"/>
              <w:marTop w:val="0"/>
              <w:marBottom w:val="0"/>
              <w:divBdr>
                <w:top w:val="none" w:sz="0" w:space="0" w:color="auto"/>
                <w:left w:val="none" w:sz="0" w:space="0" w:color="auto"/>
                <w:bottom w:val="none" w:sz="0" w:space="0" w:color="auto"/>
                <w:right w:val="none" w:sz="0" w:space="0" w:color="auto"/>
              </w:divBdr>
              <w:divsChild>
                <w:div w:id="846289720">
                  <w:marLeft w:val="0"/>
                  <w:marRight w:val="0"/>
                  <w:marTop w:val="0"/>
                  <w:marBottom w:val="0"/>
                  <w:divBdr>
                    <w:top w:val="none" w:sz="0" w:space="0" w:color="auto"/>
                    <w:left w:val="none" w:sz="0" w:space="0" w:color="auto"/>
                    <w:bottom w:val="none" w:sz="0" w:space="0" w:color="auto"/>
                    <w:right w:val="none" w:sz="0" w:space="0" w:color="auto"/>
                  </w:divBdr>
                  <w:divsChild>
                    <w:div w:id="1502164290">
                      <w:marLeft w:val="0"/>
                      <w:marRight w:val="0"/>
                      <w:marTop w:val="0"/>
                      <w:marBottom w:val="0"/>
                      <w:divBdr>
                        <w:top w:val="none" w:sz="0" w:space="0" w:color="auto"/>
                        <w:left w:val="none" w:sz="0" w:space="0" w:color="auto"/>
                        <w:bottom w:val="none" w:sz="0" w:space="0" w:color="auto"/>
                        <w:right w:val="none" w:sz="0" w:space="0" w:color="auto"/>
                      </w:divBdr>
                      <w:divsChild>
                        <w:div w:id="643969860">
                          <w:marLeft w:val="0"/>
                          <w:marRight w:val="0"/>
                          <w:marTop w:val="0"/>
                          <w:marBottom w:val="0"/>
                          <w:divBdr>
                            <w:top w:val="none" w:sz="0" w:space="0" w:color="auto"/>
                            <w:left w:val="none" w:sz="0" w:space="0" w:color="auto"/>
                            <w:bottom w:val="none" w:sz="0" w:space="0" w:color="auto"/>
                            <w:right w:val="none" w:sz="0" w:space="0" w:color="auto"/>
                          </w:divBdr>
                          <w:divsChild>
                            <w:div w:id="204803884">
                              <w:marLeft w:val="0"/>
                              <w:marRight w:val="0"/>
                              <w:marTop w:val="0"/>
                              <w:marBottom w:val="0"/>
                              <w:divBdr>
                                <w:top w:val="none" w:sz="0" w:space="0" w:color="auto"/>
                                <w:left w:val="none" w:sz="0" w:space="0" w:color="auto"/>
                                <w:bottom w:val="none" w:sz="0" w:space="0" w:color="auto"/>
                                <w:right w:val="none" w:sz="0" w:space="0" w:color="auto"/>
                              </w:divBdr>
                              <w:divsChild>
                                <w:div w:id="1272933230">
                                  <w:marLeft w:val="0"/>
                                  <w:marRight w:val="0"/>
                                  <w:marTop w:val="0"/>
                                  <w:marBottom w:val="0"/>
                                  <w:divBdr>
                                    <w:top w:val="none" w:sz="0" w:space="0" w:color="auto"/>
                                    <w:left w:val="none" w:sz="0" w:space="0" w:color="auto"/>
                                    <w:bottom w:val="none" w:sz="0" w:space="0" w:color="auto"/>
                                    <w:right w:val="none" w:sz="0" w:space="0" w:color="auto"/>
                                  </w:divBdr>
                                  <w:divsChild>
                                    <w:div w:id="245113860">
                                      <w:marLeft w:val="0"/>
                                      <w:marRight w:val="0"/>
                                      <w:marTop w:val="0"/>
                                      <w:marBottom w:val="0"/>
                                      <w:divBdr>
                                        <w:top w:val="none" w:sz="0" w:space="0" w:color="auto"/>
                                        <w:left w:val="none" w:sz="0" w:space="0" w:color="auto"/>
                                        <w:bottom w:val="none" w:sz="0" w:space="0" w:color="auto"/>
                                        <w:right w:val="none" w:sz="0" w:space="0" w:color="auto"/>
                                      </w:divBdr>
                                      <w:divsChild>
                                        <w:div w:id="349453099">
                                          <w:marLeft w:val="0"/>
                                          <w:marRight w:val="0"/>
                                          <w:marTop w:val="0"/>
                                          <w:marBottom w:val="0"/>
                                          <w:divBdr>
                                            <w:top w:val="none" w:sz="0" w:space="0" w:color="auto"/>
                                            <w:left w:val="none" w:sz="0" w:space="0" w:color="auto"/>
                                            <w:bottom w:val="none" w:sz="0" w:space="0" w:color="auto"/>
                                            <w:right w:val="none" w:sz="0" w:space="0" w:color="auto"/>
                                          </w:divBdr>
                                        </w:div>
                                        <w:div w:id="406002481">
                                          <w:marLeft w:val="0"/>
                                          <w:marRight w:val="0"/>
                                          <w:marTop w:val="0"/>
                                          <w:marBottom w:val="0"/>
                                          <w:divBdr>
                                            <w:top w:val="none" w:sz="0" w:space="0" w:color="auto"/>
                                            <w:left w:val="none" w:sz="0" w:space="0" w:color="auto"/>
                                            <w:bottom w:val="none" w:sz="0" w:space="0" w:color="auto"/>
                                            <w:right w:val="none" w:sz="0" w:space="0" w:color="auto"/>
                                          </w:divBdr>
                                        </w:div>
                                        <w:div w:id="780416353">
                                          <w:marLeft w:val="0"/>
                                          <w:marRight w:val="0"/>
                                          <w:marTop w:val="0"/>
                                          <w:marBottom w:val="0"/>
                                          <w:divBdr>
                                            <w:top w:val="none" w:sz="0" w:space="0" w:color="auto"/>
                                            <w:left w:val="none" w:sz="0" w:space="0" w:color="auto"/>
                                            <w:bottom w:val="none" w:sz="0" w:space="0" w:color="auto"/>
                                            <w:right w:val="none" w:sz="0" w:space="0" w:color="auto"/>
                                          </w:divBdr>
                                          <w:divsChild>
                                            <w:div w:id="1153331202">
                                              <w:marLeft w:val="0"/>
                                              <w:marRight w:val="150"/>
                                              <w:marTop w:val="0"/>
                                              <w:marBottom w:val="0"/>
                                              <w:divBdr>
                                                <w:top w:val="none" w:sz="0" w:space="0" w:color="auto"/>
                                                <w:left w:val="none" w:sz="0" w:space="0" w:color="auto"/>
                                                <w:bottom w:val="none" w:sz="0" w:space="0" w:color="auto"/>
                                                <w:right w:val="none" w:sz="0" w:space="0" w:color="auto"/>
                                              </w:divBdr>
                                            </w:div>
                                          </w:divsChild>
                                        </w:div>
                                        <w:div w:id="969434419">
                                          <w:marLeft w:val="0"/>
                                          <w:marRight w:val="0"/>
                                          <w:marTop w:val="0"/>
                                          <w:marBottom w:val="0"/>
                                          <w:divBdr>
                                            <w:top w:val="none" w:sz="0" w:space="0" w:color="auto"/>
                                            <w:left w:val="none" w:sz="0" w:space="0" w:color="auto"/>
                                            <w:bottom w:val="none" w:sz="0" w:space="0" w:color="auto"/>
                                            <w:right w:val="none" w:sz="0" w:space="0" w:color="auto"/>
                                          </w:divBdr>
                                          <w:divsChild>
                                            <w:div w:id="796870135">
                                              <w:marLeft w:val="0"/>
                                              <w:marRight w:val="0"/>
                                              <w:marTop w:val="0"/>
                                              <w:marBottom w:val="0"/>
                                              <w:divBdr>
                                                <w:top w:val="none" w:sz="0" w:space="0" w:color="auto"/>
                                                <w:left w:val="none" w:sz="0" w:space="0" w:color="auto"/>
                                                <w:bottom w:val="none" w:sz="0" w:space="0" w:color="auto"/>
                                                <w:right w:val="none" w:sz="0" w:space="0" w:color="auto"/>
                                              </w:divBdr>
                                            </w:div>
                                          </w:divsChild>
                                        </w:div>
                                        <w:div w:id="1069694364">
                                          <w:marLeft w:val="0"/>
                                          <w:marRight w:val="0"/>
                                          <w:marTop w:val="0"/>
                                          <w:marBottom w:val="0"/>
                                          <w:divBdr>
                                            <w:top w:val="none" w:sz="0" w:space="0" w:color="auto"/>
                                            <w:left w:val="none" w:sz="0" w:space="0" w:color="auto"/>
                                            <w:bottom w:val="none" w:sz="0" w:space="0" w:color="auto"/>
                                            <w:right w:val="none" w:sz="0" w:space="0" w:color="auto"/>
                                          </w:divBdr>
                                          <w:divsChild>
                                            <w:div w:id="1356152027">
                                              <w:marLeft w:val="0"/>
                                              <w:marRight w:val="150"/>
                                              <w:marTop w:val="0"/>
                                              <w:marBottom w:val="0"/>
                                              <w:divBdr>
                                                <w:top w:val="none" w:sz="0" w:space="0" w:color="auto"/>
                                                <w:left w:val="none" w:sz="0" w:space="0" w:color="auto"/>
                                                <w:bottom w:val="none" w:sz="0" w:space="0" w:color="auto"/>
                                                <w:right w:val="none" w:sz="0" w:space="0" w:color="auto"/>
                                              </w:divBdr>
                                            </w:div>
                                          </w:divsChild>
                                        </w:div>
                                        <w:div w:id="1184131799">
                                          <w:marLeft w:val="0"/>
                                          <w:marRight w:val="0"/>
                                          <w:marTop w:val="0"/>
                                          <w:marBottom w:val="0"/>
                                          <w:divBdr>
                                            <w:top w:val="none" w:sz="0" w:space="0" w:color="auto"/>
                                            <w:left w:val="none" w:sz="0" w:space="0" w:color="auto"/>
                                            <w:bottom w:val="none" w:sz="0" w:space="0" w:color="auto"/>
                                            <w:right w:val="none" w:sz="0" w:space="0" w:color="auto"/>
                                          </w:divBdr>
                                        </w:div>
                                        <w:div w:id="1199929433">
                                          <w:marLeft w:val="0"/>
                                          <w:marRight w:val="0"/>
                                          <w:marTop w:val="0"/>
                                          <w:marBottom w:val="0"/>
                                          <w:divBdr>
                                            <w:top w:val="none" w:sz="0" w:space="0" w:color="auto"/>
                                            <w:left w:val="none" w:sz="0" w:space="0" w:color="auto"/>
                                            <w:bottom w:val="none" w:sz="0" w:space="0" w:color="auto"/>
                                            <w:right w:val="none" w:sz="0" w:space="0" w:color="auto"/>
                                          </w:divBdr>
                                          <w:divsChild>
                                            <w:div w:id="847596708">
                                              <w:marLeft w:val="0"/>
                                              <w:marRight w:val="150"/>
                                              <w:marTop w:val="0"/>
                                              <w:marBottom w:val="0"/>
                                              <w:divBdr>
                                                <w:top w:val="none" w:sz="0" w:space="0" w:color="auto"/>
                                                <w:left w:val="none" w:sz="0" w:space="0" w:color="auto"/>
                                                <w:bottom w:val="none" w:sz="0" w:space="0" w:color="auto"/>
                                                <w:right w:val="none" w:sz="0" w:space="0" w:color="auto"/>
                                              </w:divBdr>
                                            </w:div>
                                          </w:divsChild>
                                        </w:div>
                                        <w:div w:id="1338774353">
                                          <w:marLeft w:val="0"/>
                                          <w:marRight w:val="0"/>
                                          <w:marTop w:val="0"/>
                                          <w:marBottom w:val="0"/>
                                          <w:divBdr>
                                            <w:top w:val="none" w:sz="0" w:space="0" w:color="auto"/>
                                            <w:left w:val="none" w:sz="0" w:space="0" w:color="auto"/>
                                            <w:bottom w:val="none" w:sz="0" w:space="0" w:color="auto"/>
                                            <w:right w:val="none" w:sz="0" w:space="0" w:color="auto"/>
                                          </w:divBdr>
                                        </w:div>
                                        <w:div w:id="1589195598">
                                          <w:marLeft w:val="0"/>
                                          <w:marRight w:val="0"/>
                                          <w:marTop w:val="0"/>
                                          <w:marBottom w:val="0"/>
                                          <w:divBdr>
                                            <w:top w:val="none" w:sz="0" w:space="0" w:color="auto"/>
                                            <w:left w:val="none" w:sz="0" w:space="0" w:color="auto"/>
                                            <w:bottom w:val="none" w:sz="0" w:space="0" w:color="auto"/>
                                            <w:right w:val="none" w:sz="0" w:space="0" w:color="auto"/>
                                          </w:divBdr>
                                        </w:div>
                                        <w:div w:id="1599363521">
                                          <w:marLeft w:val="0"/>
                                          <w:marRight w:val="0"/>
                                          <w:marTop w:val="0"/>
                                          <w:marBottom w:val="0"/>
                                          <w:divBdr>
                                            <w:top w:val="none" w:sz="0" w:space="0" w:color="auto"/>
                                            <w:left w:val="none" w:sz="0" w:space="0" w:color="auto"/>
                                            <w:bottom w:val="none" w:sz="0" w:space="0" w:color="auto"/>
                                            <w:right w:val="none" w:sz="0" w:space="0" w:color="auto"/>
                                          </w:divBdr>
                                          <w:divsChild>
                                            <w:div w:id="348071029">
                                              <w:marLeft w:val="0"/>
                                              <w:marRight w:val="150"/>
                                              <w:marTop w:val="0"/>
                                              <w:marBottom w:val="0"/>
                                              <w:divBdr>
                                                <w:top w:val="none" w:sz="0" w:space="0" w:color="auto"/>
                                                <w:left w:val="none" w:sz="0" w:space="0" w:color="auto"/>
                                                <w:bottom w:val="none" w:sz="0" w:space="0" w:color="auto"/>
                                                <w:right w:val="none" w:sz="0" w:space="0" w:color="auto"/>
                                              </w:divBdr>
                                            </w:div>
                                            <w:div w:id="606012118">
                                              <w:marLeft w:val="0"/>
                                              <w:marRight w:val="0"/>
                                              <w:marTop w:val="0"/>
                                              <w:marBottom w:val="0"/>
                                              <w:divBdr>
                                                <w:top w:val="none" w:sz="0" w:space="0" w:color="auto"/>
                                                <w:left w:val="none" w:sz="0" w:space="0" w:color="auto"/>
                                                <w:bottom w:val="none" w:sz="0" w:space="0" w:color="auto"/>
                                                <w:right w:val="none" w:sz="0" w:space="0" w:color="auto"/>
                                              </w:divBdr>
                                            </w:div>
                                            <w:div w:id="752966882">
                                              <w:marLeft w:val="0"/>
                                              <w:marRight w:val="0"/>
                                              <w:marTop w:val="0"/>
                                              <w:marBottom w:val="0"/>
                                              <w:divBdr>
                                                <w:top w:val="none" w:sz="0" w:space="0" w:color="auto"/>
                                                <w:left w:val="none" w:sz="0" w:space="0" w:color="auto"/>
                                                <w:bottom w:val="none" w:sz="0" w:space="0" w:color="auto"/>
                                                <w:right w:val="none" w:sz="0" w:space="0" w:color="auto"/>
                                              </w:divBdr>
                                            </w:div>
                                          </w:divsChild>
                                        </w:div>
                                        <w:div w:id="1662661671">
                                          <w:marLeft w:val="0"/>
                                          <w:marRight w:val="0"/>
                                          <w:marTop w:val="0"/>
                                          <w:marBottom w:val="0"/>
                                          <w:divBdr>
                                            <w:top w:val="none" w:sz="0" w:space="0" w:color="auto"/>
                                            <w:left w:val="none" w:sz="0" w:space="0" w:color="auto"/>
                                            <w:bottom w:val="none" w:sz="0" w:space="0" w:color="auto"/>
                                            <w:right w:val="none" w:sz="0" w:space="0" w:color="auto"/>
                                          </w:divBdr>
                                        </w:div>
                                        <w:div w:id="1664091107">
                                          <w:marLeft w:val="0"/>
                                          <w:marRight w:val="0"/>
                                          <w:marTop w:val="0"/>
                                          <w:marBottom w:val="0"/>
                                          <w:divBdr>
                                            <w:top w:val="none" w:sz="0" w:space="0" w:color="auto"/>
                                            <w:left w:val="none" w:sz="0" w:space="0" w:color="auto"/>
                                            <w:bottom w:val="none" w:sz="0" w:space="0" w:color="auto"/>
                                            <w:right w:val="none" w:sz="0" w:space="0" w:color="auto"/>
                                          </w:divBdr>
                                          <w:divsChild>
                                            <w:div w:id="842281189">
                                              <w:marLeft w:val="0"/>
                                              <w:marRight w:val="0"/>
                                              <w:marTop w:val="0"/>
                                              <w:marBottom w:val="0"/>
                                              <w:divBdr>
                                                <w:top w:val="none" w:sz="0" w:space="0" w:color="auto"/>
                                                <w:left w:val="none" w:sz="0" w:space="0" w:color="auto"/>
                                                <w:bottom w:val="none" w:sz="0" w:space="0" w:color="auto"/>
                                                <w:right w:val="none" w:sz="0" w:space="0" w:color="auto"/>
                                              </w:divBdr>
                                            </w:div>
                                          </w:divsChild>
                                        </w:div>
                                        <w:div w:id="2060780873">
                                          <w:marLeft w:val="0"/>
                                          <w:marRight w:val="0"/>
                                          <w:marTop w:val="0"/>
                                          <w:marBottom w:val="0"/>
                                          <w:divBdr>
                                            <w:top w:val="none" w:sz="0" w:space="0" w:color="auto"/>
                                            <w:left w:val="none" w:sz="0" w:space="0" w:color="auto"/>
                                            <w:bottom w:val="none" w:sz="0" w:space="0" w:color="auto"/>
                                            <w:right w:val="none" w:sz="0" w:space="0" w:color="auto"/>
                                          </w:divBdr>
                                          <w:divsChild>
                                            <w:div w:id="704987103">
                                              <w:marLeft w:val="0"/>
                                              <w:marRight w:val="150"/>
                                              <w:marTop w:val="0"/>
                                              <w:marBottom w:val="0"/>
                                              <w:divBdr>
                                                <w:top w:val="none" w:sz="0" w:space="0" w:color="auto"/>
                                                <w:left w:val="none" w:sz="0" w:space="0" w:color="auto"/>
                                                <w:bottom w:val="none" w:sz="0" w:space="0" w:color="auto"/>
                                                <w:right w:val="none" w:sz="0" w:space="0" w:color="auto"/>
                                              </w:divBdr>
                                            </w:div>
                                          </w:divsChild>
                                        </w:div>
                                        <w:div w:id="2096856346">
                                          <w:marLeft w:val="0"/>
                                          <w:marRight w:val="0"/>
                                          <w:marTop w:val="0"/>
                                          <w:marBottom w:val="0"/>
                                          <w:divBdr>
                                            <w:top w:val="none" w:sz="0" w:space="0" w:color="auto"/>
                                            <w:left w:val="none" w:sz="0" w:space="0" w:color="auto"/>
                                            <w:bottom w:val="none" w:sz="0" w:space="0" w:color="auto"/>
                                            <w:right w:val="none" w:sz="0" w:space="0" w:color="auto"/>
                                          </w:divBdr>
                                          <w:divsChild>
                                            <w:div w:id="792208363">
                                              <w:marLeft w:val="0"/>
                                              <w:marRight w:val="0"/>
                                              <w:marTop w:val="0"/>
                                              <w:marBottom w:val="0"/>
                                              <w:divBdr>
                                                <w:top w:val="none" w:sz="0" w:space="0" w:color="auto"/>
                                                <w:left w:val="none" w:sz="0" w:space="0" w:color="auto"/>
                                                <w:bottom w:val="none" w:sz="0" w:space="0" w:color="auto"/>
                                                <w:right w:val="none" w:sz="0" w:space="0" w:color="auto"/>
                                              </w:divBdr>
                                            </w:div>
                                            <w:div w:id="822046862">
                                              <w:marLeft w:val="0"/>
                                              <w:marRight w:val="150"/>
                                              <w:marTop w:val="0"/>
                                              <w:marBottom w:val="0"/>
                                              <w:divBdr>
                                                <w:top w:val="none" w:sz="0" w:space="0" w:color="auto"/>
                                                <w:left w:val="none" w:sz="0" w:space="0" w:color="auto"/>
                                                <w:bottom w:val="none" w:sz="0" w:space="0" w:color="auto"/>
                                                <w:right w:val="none" w:sz="0" w:space="0" w:color="auto"/>
                                              </w:divBdr>
                                            </w:div>
                                            <w:div w:id="8550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3174531">
      <w:bodyDiv w:val="1"/>
      <w:marLeft w:val="0"/>
      <w:marRight w:val="0"/>
      <w:marTop w:val="0"/>
      <w:marBottom w:val="0"/>
      <w:divBdr>
        <w:top w:val="none" w:sz="0" w:space="0" w:color="auto"/>
        <w:left w:val="none" w:sz="0" w:space="0" w:color="auto"/>
        <w:bottom w:val="none" w:sz="0" w:space="0" w:color="auto"/>
        <w:right w:val="none" w:sz="0" w:space="0" w:color="auto"/>
      </w:divBdr>
    </w:div>
    <w:div w:id="1635601039">
      <w:bodyDiv w:val="1"/>
      <w:marLeft w:val="0"/>
      <w:marRight w:val="0"/>
      <w:marTop w:val="0"/>
      <w:marBottom w:val="0"/>
      <w:divBdr>
        <w:top w:val="none" w:sz="0" w:space="0" w:color="auto"/>
        <w:left w:val="none" w:sz="0" w:space="0" w:color="auto"/>
        <w:bottom w:val="none" w:sz="0" w:space="0" w:color="auto"/>
        <w:right w:val="none" w:sz="0" w:space="0" w:color="auto"/>
      </w:divBdr>
    </w:div>
    <w:div w:id="1638218738">
      <w:bodyDiv w:val="1"/>
      <w:marLeft w:val="0"/>
      <w:marRight w:val="0"/>
      <w:marTop w:val="0"/>
      <w:marBottom w:val="0"/>
      <w:divBdr>
        <w:top w:val="none" w:sz="0" w:space="0" w:color="auto"/>
        <w:left w:val="none" w:sz="0" w:space="0" w:color="auto"/>
        <w:bottom w:val="none" w:sz="0" w:space="0" w:color="auto"/>
        <w:right w:val="none" w:sz="0" w:space="0" w:color="auto"/>
      </w:divBdr>
      <w:divsChild>
        <w:div w:id="48383247">
          <w:marLeft w:val="0"/>
          <w:marRight w:val="0"/>
          <w:marTop w:val="0"/>
          <w:marBottom w:val="0"/>
          <w:divBdr>
            <w:top w:val="none" w:sz="0" w:space="0" w:color="auto"/>
            <w:left w:val="none" w:sz="0" w:space="0" w:color="auto"/>
            <w:bottom w:val="none" w:sz="0" w:space="0" w:color="auto"/>
            <w:right w:val="none" w:sz="0" w:space="0" w:color="auto"/>
          </w:divBdr>
        </w:div>
      </w:divsChild>
    </w:div>
    <w:div w:id="1640916752">
      <w:bodyDiv w:val="1"/>
      <w:marLeft w:val="0"/>
      <w:marRight w:val="0"/>
      <w:marTop w:val="0"/>
      <w:marBottom w:val="0"/>
      <w:divBdr>
        <w:top w:val="none" w:sz="0" w:space="0" w:color="auto"/>
        <w:left w:val="none" w:sz="0" w:space="0" w:color="auto"/>
        <w:bottom w:val="none" w:sz="0" w:space="0" w:color="auto"/>
        <w:right w:val="none" w:sz="0" w:space="0" w:color="auto"/>
      </w:divBdr>
    </w:div>
    <w:div w:id="1643196774">
      <w:bodyDiv w:val="1"/>
      <w:marLeft w:val="0"/>
      <w:marRight w:val="0"/>
      <w:marTop w:val="0"/>
      <w:marBottom w:val="0"/>
      <w:divBdr>
        <w:top w:val="none" w:sz="0" w:space="0" w:color="auto"/>
        <w:left w:val="none" w:sz="0" w:space="0" w:color="auto"/>
        <w:bottom w:val="none" w:sz="0" w:space="0" w:color="auto"/>
        <w:right w:val="none" w:sz="0" w:space="0" w:color="auto"/>
      </w:divBdr>
      <w:divsChild>
        <w:div w:id="1743143149">
          <w:marLeft w:val="0"/>
          <w:marRight w:val="0"/>
          <w:marTop w:val="0"/>
          <w:marBottom w:val="0"/>
          <w:divBdr>
            <w:top w:val="none" w:sz="0" w:space="0" w:color="auto"/>
            <w:left w:val="none" w:sz="0" w:space="0" w:color="auto"/>
            <w:bottom w:val="none" w:sz="0" w:space="0" w:color="auto"/>
            <w:right w:val="none" w:sz="0" w:space="0" w:color="auto"/>
          </w:divBdr>
          <w:divsChild>
            <w:div w:id="216478613">
              <w:marLeft w:val="0"/>
              <w:marRight w:val="0"/>
              <w:marTop w:val="0"/>
              <w:marBottom w:val="0"/>
              <w:divBdr>
                <w:top w:val="none" w:sz="0" w:space="0" w:color="auto"/>
                <w:left w:val="none" w:sz="0" w:space="0" w:color="auto"/>
                <w:bottom w:val="none" w:sz="0" w:space="0" w:color="auto"/>
                <w:right w:val="none" w:sz="0" w:space="0" w:color="auto"/>
              </w:divBdr>
              <w:divsChild>
                <w:div w:id="423191472">
                  <w:marLeft w:val="0"/>
                  <w:marRight w:val="0"/>
                  <w:marTop w:val="0"/>
                  <w:marBottom w:val="0"/>
                  <w:divBdr>
                    <w:top w:val="none" w:sz="0" w:space="0" w:color="auto"/>
                    <w:left w:val="none" w:sz="0" w:space="0" w:color="auto"/>
                    <w:bottom w:val="none" w:sz="0" w:space="0" w:color="auto"/>
                    <w:right w:val="none" w:sz="0" w:space="0" w:color="auto"/>
                  </w:divBdr>
                  <w:divsChild>
                    <w:div w:id="742410326">
                      <w:marLeft w:val="0"/>
                      <w:marRight w:val="0"/>
                      <w:marTop w:val="0"/>
                      <w:marBottom w:val="0"/>
                      <w:divBdr>
                        <w:top w:val="none" w:sz="0" w:space="0" w:color="auto"/>
                        <w:left w:val="none" w:sz="0" w:space="0" w:color="auto"/>
                        <w:bottom w:val="none" w:sz="0" w:space="0" w:color="auto"/>
                        <w:right w:val="none" w:sz="0" w:space="0" w:color="auto"/>
                      </w:divBdr>
                      <w:divsChild>
                        <w:div w:id="1894388448">
                          <w:marLeft w:val="0"/>
                          <w:marRight w:val="0"/>
                          <w:marTop w:val="0"/>
                          <w:marBottom w:val="0"/>
                          <w:divBdr>
                            <w:top w:val="none" w:sz="0" w:space="0" w:color="auto"/>
                            <w:left w:val="none" w:sz="0" w:space="0" w:color="auto"/>
                            <w:bottom w:val="none" w:sz="0" w:space="0" w:color="auto"/>
                            <w:right w:val="none" w:sz="0" w:space="0" w:color="auto"/>
                          </w:divBdr>
                          <w:divsChild>
                            <w:div w:id="715357276">
                              <w:marLeft w:val="0"/>
                              <w:marRight w:val="0"/>
                              <w:marTop w:val="0"/>
                              <w:marBottom w:val="0"/>
                              <w:divBdr>
                                <w:top w:val="none" w:sz="0" w:space="0" w:color="auto"/>
                                <w:left w:val="none" w:sz="0" w:space="0" w:color="auto"/>
                                <w:bottom w:val="none" w:sz="0" w:space="0" w:color="auto"/>
                                <w:right w:val="none" w:sz="0" w:space="0" w:color="auto"/>
                              </w:divBdr>
                              <w:divsChild>
                                <w:div w:id="1274944078">
                                  <w:marLeft w:val="0"/>
                                  <w:marRight w:val="0"/>
                                  <w:marTop w:val="0"/>
                                  <w:marBottom w:val="0"/>
                                  <w:divBdr>
                                    <w:top w:val="none" w:sz="0" w:space="0" w:color="auto"/>
                                    <w:left w:val="none" w:sz="0" w:space="0" w:color="auto"/>
                                    <w:bottom w:val="none" w:sz="0" w:space="0" w:color="auto"/>
                                    <w:right w:val="none" w:sz="0" w:space="0" w:color="auto"/>
                                  </w:divBdr>
                                  <w:divsChild>
                                    <w:div w:id="570889813">
                                      <w:marLeft w:val="0"/>
                                      <w:marRight w:val="0"/>
                                      <w:marTop w:val="0"/>
                                      <w:marBottom w:val="0"/>
                                      <w:divBdr>
                                        <w:top w:val="none" w:sz="0" w:space="0" w:color="auto"/>
                                        <w:left w:val="none" w:sz="0" w:space="0" w:color="auto"/>
                                        <w:bottom w:val="none" w:sz="0" w:space="0" w:color="auto"/>
                                        <w:right w:val="none" w:sz="0" w:space="0" w:color="auto"/>
                                      </w:divBdr>
                                      <w:divsChild>
                                        <w:div w:id="144561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3344900">
      <w:bodyDiv w:val="1"/>
      <w:marLeft w:val="0"/>
      <w:marRight w:val="0"/>
      <w:marTop w:val="0"/>
      <w:marBottom w:val="0"/>
      <w:divBdr>
        <w:top w:val="none" w:sz="0" w:space="0" w:color="auto"/>
        <w:left w:val="none" w:sz="0" w:space="0" w:color="auto"/>
        <w:bottom w:val="none" w:sz="0" w:space="0" w:color="auto"/>
        <w:right w:val="none" w:sz="0" w:space="0" w:color="auto"/>
      </w:divBdr>
      <w:divsChild>
        <w:div w:id="1341739430">
          <w:marLeft w:val="0"/>
          <w:marRight w:val="0"/>
          <w:marTop w:val="0"/>
          <w:marBottom w:val="0"/>
          <w:divBdr>
            <w:top w:val="none" w:sz="0" w:space="0" w:color="auto"/>
            <w:left w:val="none" w:sz="0" w:space="0" w:color="auto"/>
            <w:bottom w:val="none" w:sz="0" w:space="0" w:color="auto"/>
            <w:right w:val="none" w:sz="0" w:space="0" w:color="auto"/>
          </w:divBdr>
          <w:divsChild>
            <w:div w:id="2086414804">
              <w:marLeft w:val="0"/>
              <w:marRight w:val="0"/>
              <w:marTop w:val="0"/>
              <w:marBottom w:val="0"/>
              <w:divBdr>
                <w:top w:val="none" w:sz="0" w:space="0" w:color="auto"/>
                <w:left w:val="none" w:sz="0" w:space="0" w:color="auto"/>
                <w:bottom w:val="none" w:sz="0" w:space="0" w:color="auto"/>
                <w:right w:val="none" w:sz="0" w:space="0" w:color="auto"/>
              </w:divBdr>
              <w:divsChild>
                <w:div w:id="1432778310">
                  <w:marLeft w:val="0"/>
                  <w:marRight w:val="0"/>
                  <w:marTop w:val="0"/>
                  <w:marBottom w:val="0"/>
                  <w:divBdr>
                    <w:top w:val="none" w:sz="0" w:space="0" w:color="auto"/>
                    <w:left w:val="none" w:sz="0" w:space="0" w:color="auto"/>
                    <w:bottom w:val="none" w:sz="0" w:space="0" w:color="auto"/>
                    <w:right w:val="none" w:sz="0" w:space="0" w:color="auto"/>
                  </w:divBdr>
                  <w:divsChild>
                    <w:div w:id="1261916772">
                      <w:marLeft w:val="0"/>
                      <w:marRight w:val="0"/>
                      <w:marTop w:val="0"/>
                      <w:marBottom w:val="0"/>
                      <w:divBdr>
                        <w:top w:val="none" w:sz="0" w:space="0" w:color="auto"/>
                        <w:left w:val="none" w:sz="0" w:space="0" w:color="auto"/>
                        <w:bottom w:val="none" w:sz="0" w:space="0" w:color="auto"/>
                        <w:right w:val="none" w:sz="0" w:space="0" w:color="auto"/>
                      </w:divBdr>
                      <w:divsChild>
                        <w:div w:id="1515000528">
                          <w:marLeft w:val="0"/>
                          <w:marRight w:val="0"/>
                          <w:marTop w:val="0"/>
                          <w:marBottom w:val="0"/>
                          <w:divBdr>
                            <w:top w:val="none" w:sz="0" w:space="0" w:color="auto"/>
                            <w:left w:val="none" w:sz="0" w:space="0" w:color="auto"/>
                            <w:bottom w:val="none" w:sz="0" w:space="0" w:color="auto"/>
                            <w:right w:val="none" w:sz="0" w:space="0" w:color="auto"/>
                          </w:divBdr>
                          <w:divsChild>
                            <w:div w:id="1095518108">
                              <w:marLeft w:val="0"/>
                              <w:marRight w:val="0"/>
                              <w:marTop w:val="0"/>
                              <w:marBottom w:val="0"/>
                              <w:divBdr>
                                <w:top w:val="none" w:sz="0" w:space="0" w:color="auto"/>
                                <w:left w:val="none" w:sz="0" w:space="0" w:color="auto"/>
                                <w:bottom w:val="none" w:sz="0" w:space="0" w:color="auto"/>
                                <w:right w:val="none" w:sz="0" w:space="0" w:color="auto"/>
                              </w:divBdr>
                              <w:divsChild>
                                <w:div w:id="1883470725">
                                  <w:marLeft w:val="0"/>
                                  <w:marRight w:val="0"/>
                                  <w:marTop w:val="0"/>
                                  <w:marBottom w:val="0"/>
                                  <w:divBdr>
                                    <w:top w:val="none" w:sz="0" w:space="0" w:color="auto"/>
                                    <w:left w:val="none" w:sz="0" w:space="0" w:color="auto"/>
                                    <w:bottom w:val="none" w:sz="0" w:space="0" w:color="auto"/>
                                    <w:right w:val="none" w:sz="0" w:space="0" w:color="auto"/>
                                  </w:divBdr>
                                  <w:divsChild>
                                    <w:div w:id="2086419299">
                                      <w:marLeft w:val="0"/>
                                      <w:marRight w:val="0"/>
                                      <w:marTop w:val="0"/>
                                      <w:marBottom w:val="0"/>
                                      <w:divBdr>
                                        <w:top w:val="none" w:sz="0" w:space="0" w:color="auto"/>
                                        <w:left w:val="none" w:sz="0" w:space="0" w:color="auto"/>
                                        <w:bottom w:val="none" w:sz="0" w:space="0" w:color="auto"/>
                                        <w:right w:val="none" w:sz="0" w:space="0" w:color="auto"/>
                                      </w:divBdr>
                                      <w:divsChild>
                                        <w:div w:id="434138843">
                                          <w:marLeft w:val="0"/>
                                          <w:marRight w:val="0"/>
                                          <w:marTop w:val="0"/>
                                          <w:marBottom w:val="0"/>
                                          <w:divBdr>
                                            <w:top w:val="none" w:sz="0" w:space="0" w:color="auto"/>
                                            <w:left w:val="none" w:sz="0" w:space="0" w:color="auto"/>
                                            <w:bottom w:val="none" w:sz="0" w:space="0" w:color="auto"/>
                                            <w:right w:val="none" w:sz="0" w:space="0" w:color="auto"/>
                                          </w:divBdr>
                                        </w:div>
                                        <w:div w:id="439303627">
                                          <w:marLeft w:val="0"/>
                                          <w:marRight w:val="0"/>
                                          <w:marTop w:val="0"/>
                                          <w:marBottom w:val="0"/>
                                          <w:divBdr>
                                            <w:top w:val="none" w:sz="0" w:space="0" w:color="auto"/>
                                            <w:left w:val="none" w:sz="0" w:space="0" w:color="auto"/>
                                            <w:bottom w:val="none" w:sz="0" w:space="0" w:color="auto"/>
                                            <w:right w:val="none" w:sz="0" w:space="0" w:color="auto"/>
                                          </w:divBdr>
                                        </w:div>
                                        <w:div w:id="724375226">
                                          <w:marLeft w:val="0"/>
                                          <w:marRight w:val="0"/>
                                          <w:marTop w:val="0"/>
                                          <w:marBottom w:val="0"/>
                                          <w:divBdr>
                                            <w:top w:val="none" w:sz="0" w:space="0" w:color="auto"/>
                                            <w:left w:val="none" w:sz="0" w:space="0" w:color="auto"/>
                                            <w:bottom w:val="none" w:sz="0" w:space="0" w:color="auto"/>
                                            <w:right w:val="none" w:sz="0" w:space="0" w:color="auto"/>
                                          </w:divBdr>
                                          <w:divsChild>
                                            <w:div w:id="647563129">
                                              <w:marLeft w:val="0"/>
                                              <w:marRight w:val="150"/>
                                              <w:marTop w:val="0"/>
                                              <w:marBottom w:val="0"/>
                                              <w:divBdr>
                                                <w:top w:val="none" w:sz="0" w:space="0" w:color="auto"/>
                                                <w:left w:val="none" w:sz="0" w:space="0" w:color="auto"/>
                                                <w:bottom w:val="none" w:sz="0" w:space="0" w:color="auto"/>
                                                <w:right w:val="none" w:sz="0" w:space="0" w:color="auto"/>
                                              </w:divBdr>
                                            </w:div>
                                          </w:divsChild>
                                        </w:div>
                                        <w:div w:id="799081019">
                                          <w:marLeft w:val="0"/>
                                          <w:marRight w:val="0"/>
                                          <w:marTop w:val="0"/>
                                          <w:marBottom w:val="0"/>
                                          <w:divBdr>
                                            <w:top w:val="none" w:sz="0" w:space="0" w:color="auto"/>
                                            <w:left w:val="none" w:sz="0" w:space="0" w:color="auto"/>
                                            <w:bottom w:val="none" w:sz="0" w:space="0" w:color="auto"/>
                                            <w:right w:val="none" w:sz="0" w:space="0" w:color="auto"/>
                                          </w:divBdr>
                                        </w:div>
                                        <w:div w:id="1047952215">
                                          <w:marLeft w:val="0"/>
                                          <w:marRight w:val="0"/>
                                          <w:marTop w:val="0"/>
                                          <w:marBottom w:val="0"/>
                                          <w:divBdr>
                                            <w:top w:val="none" w:sz="0" w:space="0" w:color="auto"/>
                                            <w:left w:val="none" w:sz="0" w:space="0" w:color="auto"/>
                                            <w:bottom w:val="none" w:sz="0" w:space="0" w:color="auto"/>
                                            <w:right w:val="none" w:sz="0" w:space="0" w:color="auto"/>
                                          </w:divBdr>
                                        </w:div>
                                        <w:div w:id="1102408692">
                                          <w:marLeft w:val="0"/>
                                          <w:marRight w:val="0"/>
                                          <w:marTop w:val="0"/>
                                          <w:marBottom w:val="0"/>
                                          <w:divBdr>
                                            <w:top w:val="none" w:sz="0" w:space="0" w:color="auto"/>
                                            <w:left w:val="none" w:sz="0" w:space="0" w:color="auto"/>
                                            <w:bottom w:val="none" w:sz="0" w:space="0" w:color="auto"/>
                                            <w:right w:val="none" w:sz="0" w:space="0" w:color="auto"/>
                                          </w:divBdr>
                                        </w:div>
                                        <w:div w:id="1202745683">
                                          <w:marLeft w:val="0"/>
                                          <w:marRight w:val="0"/>
                                          <w:marTop w:val="0"/>
                                          <w:marBottom w:val="0"/>
                                          <w:divBdr>
                                            <w:top w:val="none" w:sz="0" w:space="0" w:color="auto"/>
                                            <w:left w:val="none" w:sz="0" w:space="0" w:color="auto"/>
                                            <w:bottom w:val="none" w:sz="0" w:space="0" w:color="auto"/>
                                            <w:right w:val="none" w:sz="0" w:space="0" w:color="auto"/>
                                          </w:divBdr>
                                        </w:div>
                                        <w:div w:id="1356300152">
                                          <w:marLeft w:val="0"/>
                                          <w:marRight w:val="0"/>
                                          <w:marTop w:val="0"/>
                                          <w:marBottom w:val="0"/>
                                          <w:divBdr>
                                            <w:top w:val="none" w:sz="0" w:space="0" w:color="auto"/>
                                            <w:left w:val="none" w:sz="0" w:space="0" w:color="auto"/>
                                            <w:bottom w:val="none" w:sz="0" w:space="0" w:color="auto"/>
                                            <w:right w:val="none" w:sz="0" w:space="0" w:color="auto"/>
                                          </w:divBdr>
                                        </w:div>
                                        <w:div w:id="1666325709">
                                          <w:marLeft w:val="0"/>
                                          <w:marRight w:val="0"/>
                                          <w:marTop w:val="0"/>
                                          <w:marBottom w:val="0"/>
                                          <w:divBdr>
                                            <w:top w:val="none" w:sz="0" w:space="0" w:color="auto"/>
                                            <w:left w:val="none" w:sz="0" w:space="0" w:color="auto"/>
                                            <w:bottom w:val="none" w:sz="0" w:space="0" w:color="auto"/>
                                            <w:right w:val="none" w:sz="0" w:space="0" w:color="auto"/>
                                          </w:divBdr>
                                        </w:div>
                                        <w:div w:id="1870491588">
                                          <w:marLeft w:val="0"/>
                                          <w:marRight w:val="0"/>
                                          <w:marTop w:val="0"/>
                                          <w:marBottom w:val="0"/>
                                          <w:divBdr>
                                            <w:top w:val="none" w:sz="0" w:space="0" w:color="auto"/>
                                            <w:left w:val="none" w:sz="0" w:space="0" w:color="auto"/>
                                            <w:bottom w:val="none" w:sz="0" w:space="0" w:color="auto"/>
                                            <w:right w:val="none" w:sz="0" w:space="0" w:color="auto"/>
                                          </w:divBdr>
                                        </w:div>
                                        <w:div w:id="1969118475">
                                          <w:marLeft w:val="0"/>
                                          <w:marRight w:val="0"/>
                                          <w:marTop w:val="0"/>
                                          <w:marBottom w:val="0"/>
                                          <w:divBdr>
                                            <w:top w:val="none" w:sz="0" w:space="0" w:color="auto"/>
                                            <w:left w:val="none" w:sz="0" w:space="0" w:color="auto"/>
                                            <w:bottom w:val="none" w:sz="0" w:space="0" w:color="auto"/>
                                            <w:right w:val="none" w:sz="0" w:space="0" w:color="auto"/>
                                          </w:divBdr>
                                          <w:divsChild>
                                            <w:div w:id="1171486578">
                                              <w:marLeft w:val="0"/>
                                              <w:marRight w:val="0"/>
                                              <w:marTop w:val="0"/>
                                              <w:marBottom w:val="0"/>
                                              <w:divBdr>
                                                <w:top w:val="none" w:sz="0" w:space="0" w:color="auto"/>
                                                <w:left w:val="none" w:sz="0" w:space="0" w:color="auto"/>
                                                <w:bottom w:val="none" w:sz="0" w:space="0" w:color="auto"/>
                                                <w:right w:val="none" w:sz="0" w:space="0" w:color="auto"/>
                                              </w:divBdr>
                                            </w:div>
                                          </w:divsChild>
                                        </w:div>
                                        <w:div w:id="1971087317">
                                          <w:marLeft w:val="0"/>
                                          <w:marRight w:val="0"/>
                                          <w:marTop w:val="0"/>
                                          <w:marBottom w:val="0"/>
                                          <w:divBdr>
                                            <w:top w:val="none" w:sz="0" w:space="0" w:color="auto"/>
                                            <w:left w:val="none" w:sz="0" w:space="0" w:color="auto"/>
                                            <w:bottom w:val="none" w:sz="0" w:space="0" w:color="auto"/>
                                            <w:right w:val="none" w:sz="0" w:space="0" w:color="auto"/>
                                          </w:divBdr>
                                        </w:div>
                                        <w:div w:id="2003659965">
                                          <w:marLeft w:val="0"/>
                                          <w:marRight w:val="0"/>
                                          <w:marTop w:val="0"/>
                                          <w:marBottom w:val="0"/>
                                          <w:divBdr>
                                            <w:top w:val="none" w:sz="0" w:space="0" w:color="auto"/>
                                            <w:left w:val="none" w:sz="0" w:space="0" w:color="auto"/>
                                            <w:bottom w:val="none" w:sz="0" w:space="0" w:color="auto"/>
                                            <w:right w:val="none" w:sz="0" w:space="0" w:color="auto"/>
                                          </w:divBdr>
                                        </w:div>
                                        <w:div w:id="2037611896">
                                          <w:marLeft w:val="0"/>
                                          <w:marRight w:val="0"/>
                                          <w:marTop w:val="0"/>
                                          <w:marBottom w:val="0"/>
                                          <w:divBdr>
                                            <w:top w:val="none" w:sz="0" w:space="0" w:color="auto"/>
                                            <w:left w:val="none" w:sz="0" w:space="0" w:color="auto"/>
                                            <w:bottom w:val="none" w:sz="0" w:space="0" w:color="auto"/>
                                            <w:right w:val="none" w:sz="0" w:space="0" w:color="auto"/>
                                          </w:divBdr>
                                          <w:divsChild>
                                            <w:div w:id="508251608">
                                              <w:marLeft w:val="0"/>
                                              <w:marRight w:val="150"/>
                                              <w:marTop w:val="0"/>
                                              <w:marBottom w:val="0"/>
                                              <w:divBdr>
                                                <w:top w:val="none" w:sz="0" w:space="0" w:color="auto"/>
                                                <w:left w:val="none" w:sz="0" w:space="0" w:color="auto"/>
                                                <w:bottom w:val="none" w:sz="0" w:space="0" w:color="auto"/>
                                                <w:right w:val="none" w:sz="0" w:space="0" w:color="auto"/>
                                              </w:divBdr>
                                            </w:div>
                                            <w:div w:id="1187213533">
                                              <w:marLeft w:val="0"/>
                                              <w:marRight w:val="0"/>
                                              <w:marTop w:val="0"/>
                                              <w:marBottom w:val="0"/>
                                              <w:divBdr>
                                                <w:top w:val="none" w:sz="0" w:space="0" w:color="auto"/>
                                                <w:left w:val="none" w:sz="0" w:space="0" w:color="auto"/>
                                                <w:bottom w:val="none" w:sz="0" w:space="0" w:color="auto"/>
                                                <w:right w:val="none" w:sz="0" w:space="0" w:color="auto"/>
                                              </w:divBdr>
                                            </w:div>
                                            <w:div w:id="153885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4387071">
      <w:bodyDiv w:val="1"/>
      <w:marLeft w:val="0"/>
      <w:marRight w:val="0"/>
      <w:marTop w:val="0"/>
      <w:marBottom w:val="0"/>
      <w:divBdr>
        <w:top w:val="none" w:sz="0" w:space="0" w:color="auto"/>
        <w:left w:val="none" w:sz="0" w:space="0" w:color="auto"/>
        <w:bottom w:val="none" w:sz="0" w:space="0" w:color="auto"/>
        <w:right w:val="none" w:sz="0" w:space="0" w:color="auto"/>
      </w:divBdr>
      <w:divsChild>
        <w:div w:id="1453330516">
          <w:marLeft w:val="0"/>
          <w:marRight w:val="0"/>
          <w:marTop w:val="0"/>
          <w:marBottom w:val="0"/>
          <w:divBdr>
            <w:top w:val="none" w:sz="0" w:space="0" w:color="auto"/>
            <w:left w:val="none" w:sz="0" w:space="0" w:color="auto"/>
            <w:bottom w:val="none" w:sz="0" w:space="0" w:color="auto"/>
            <w:right w:val="none" w:sz="0" w:space="0" w:color="auto"/>
          </w:divBdr>
          <w:divsChild>
            <w:div w:id="889221674">
              <w:marLeft w:val="0"/>
              <w:marRight w:val="0"/>
              <w:marTop w:val="0"/>
              <w:marBottom w:val="0"/>
              <w:divBdr>
                <w:top w:val="none" w:sz="0" w:space="0" w:color="auto"/>
                <w:left w:val="none" w:sz="0" w:space="0" w:color="auto"/>
                <w:bottom w:val="none" w:sz="0" w:space="0" w:color="auto"/>
                <w:right w:val="none" w:sz="0" w:space="0" w:color="auto"/>
              </w:divBdr>
              <w:divsChild>
                <w:div w:id="1971278845">
                  <w:marLeft w:val="0"/>
                  <w:marRight w:val="0"/>
                  <w:marTop w:val="0"/>
                  <w:marBottom w:val="0"/>
                  <w:divBdr>
                    <w:top w:val="none" w:sz="0" w:space="0" w:color="auto"/>
                    <w:left w:val="none" w:sz="0" w:space="0" w:color="auto"/>
                    <w:bottom w:val="none" w:sz="0" w:space="0" w:color="auto"/>
                    <w:right w:val="none" w:sz="0" w:space="0" w:color="auto"/>
                  </w:divBdr>
                  <w:divsChild>
                    <w:div w:id="1976256944">
                      <w:marLeft w:val="0"/>
                      <w:marRight w:val="0"/>
                      <w:marTop w:val="0"/>
                      <w:marBottom w:val="0"/>
                      <w:divBdr>
                        <w:top w:val="none" w:sz="0" w:space="0" w:color="auto"/>
                        <w:left w:val="none" w:sz="0" w:space="0" w:color="auto"/>
                        <w:bottom w:val="none" w:sz="0" w:space="0" w:color="auto"/>
                        <w:right w:val="none" w:sz="0" w:space="0" w:color="auto"/>
                      </w:divBdr>
                      <w:divsChild>
                        <w:div w:id="1549953328">
                          <w:marLeft w:val="0"/>
                          <w:marRight w:val="0"/>
                          <w:marTop w:val="0"/>
                          <w:marBottom w:val="0"/>
                          <w:divBdr>
                            <w:top w:val="none" w:sz="0" w:space="0" w:color="auto"/>
                            <w:left w:val="none" w:sz="0" w:space="0" w:color="auto"/>
                            <w:bottom w:val="none" w:sz="0" w:space="0" w:color="auto"/>
                            <w:right w:val="none" w:sz="0" w:space="0" w:color="auto"/>
                          </w:divBdr>
                          <w:divsChild>
                            <w:div w:id="31004159">
                              <w:marLeft w:val="0"/>
                              <w:marRight w:val="0"/>
                              <w:marTop w:val="0"/>
                              <w:marBottom w:val="0"/>
                              <w:divBdr>
                                <w:top w:val="none" w:sz="0" w:space="0" w:color="auto"/>
                                <w:left w:val="none" w:sz="0" w:space="0" w:color="auto"/>
                                <w:bottom w:val="none" w:sz="0" w:space="0" w:color="auto"/>
                                <w:right w:val="none" w:sz="0" w:space="0" w:color="auto"/>
                              </w:divBdr>
                              <w:divsChild>
                                <w:div w:id="2077318004">
                                  <w:marLeft w:val="0"/>
                                  <w:marRight w:val="0"/>
                                  <w:marTop w:val="0"/>
                                  <w:marBottom w:val="0"/>
                                  <w:divBdr>
                                    <w:top w:val="none" w:sz="0" w:space="0" w:color="auto"/>
                                    <w:left w:val="none" w:sz="0" w:space="0" w:color="auto"/>
                                    <w:bottom w:val="none" w:sz="0" w:space="0" w:color="auto"/>
                                    <w:right w:val="none" w:sz="0" w:space="0" w:color="auto"/>
                                  </w:divBdr>
                                  <w:divsChild>
                                    <w:div w:id="1205097788">
                                      <w:marLeft w:val="0"/>
                                      <w:marRight w:val="0"/>
                                      <w:marTop w:val="0"/>
                                      <w:marBottom w:val="0"/>
                                      <w:divBdr>
                                        <w:top w:val="none" w:sz="0" w:space="0" w:color="auto"/>
                                        <w:left w:val="none" w:sz="0" w:space="0" w:color="auto"/>
                                        <w:bottom w:val="none" w:sz="0" w:space="0" w:color="auto"/>
                                        <w:right w:val="none" w:sz="0" w:space="0" w:color="auto"/>
                                      </w:divBdr>
                                      <w:divsChild>
                                        <w:div w:id="832798337">
                                          <w:marLeft w:val="0"/>
                                          <w:marRight w:val="0"/>
                                          <w:marTop w:val="0"/>
                                          <w:marBottom w:val="0"/>
                                          <w:divBdr>
                                            <w:top w:val="none" w:sz="0" w:space="0" w:color="auto"/>
                                            <w:left w:val="none" w:sz="0" w:space="0" w:color="auto"/>
                                            <w:bottom w:val="none" w:sz="0" w:space="0" w:color="auto"/>
                                            <w:right w:val="none" w:sz="0" w:space="0" w:color="auto"/>
                                          </w:divBdr>
                                          <w:divsChild>
                                            <w:div w:id="12267199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618623">
      <w:bodyDiv w:val="1"/>
      <w:marLeft w:val="0"/>
      <w:marRight w:val="0"/>
      <w:marTop w:val="0"/>
      <w:marBottom w:val="0"/>
      <w:divBdr>
        <w:top w:val="none" w:sz="0" w:space="0" w:color="auto"/>
        <w:left w:val="none" w:sz="0" w:space="0" w:color="auto"/>
        <w:bottom w:val="none" w:sz="0" w:space="0" w:color="auto"/>
        <w:right w:val="none" w:sz="0" w:space="0" w:color="auto"/>
      </w:divBdr>
      <w:divsChild>
        <w:div w:id="2077898538">
          <w:marLeft w:val="0"/>
          <w:marRight w:val="0"/>
          <w:marTop w:val="0"/>
          <w:marBottom w:val="0"/>
          <w:divBdr>
            <w:top w:val="none" w:sz="0" w:space="0" w:color="auto"/>
            <w:left w:val="none" w:sz="0" w:space="0" w:color="auto"/>
            <w:bottom w:val="none" w:sz="0" w:space="0" w:color="auto"/>
            <w:right w:val="none" w:sz="0" w:space="0" w:color="auto"/>
          </w:divBdr>
          <w:divsChild>
            <w:div w:id="2131972882">
              <w:marLeft w:val="0"/>
              <w:marRight w:val="0"/>
              <w:marTop w:val="0"/>
              <w:marBottom w:val="0"/>
              <w:divBdr>
                <w:top w:val="none" w:sz="0" w:space="0" w:color="auto"/>
                <w:left w:val="none" w:sz="0" w:space="0" w:color="auto"/>
                <w:bottom w:val="none" w:sz="0" w:space="0" w:color="auto"/>
                <w:right w:val="none" w:sz="0" w:space="0" w:color="auto"/>
              </w:divBdr>
              <w:divsChild>
                <w:div w:id="1190951137">
                  <w:marLeft w:val="0"/>
                  <w:marRight w:val="0"/>
                  <w:marTop w:val="0"/>
                  <w:marBottom w:val="0"/>
                  <w:divBdr>
                    <w:top w:val="none" w:sz="0" w:space="0" w:color="auto"/>
                    <w:left w:val="none" w:sz="0" w:space="0" w:color="auto"/>
                    <w:bottom w:val="none" w:sz="0" w:space="0" w:color="auto"/>
                    <w:right w:val="none" w:sz="0" w:space="0" w:color="auto"/>
                  </w:divBdr>
                  <w:divsChild>
                    <w:div w:id="664019772">
                      <w:marLeft w:val="0"/>
                      <w:marRight w:val="0"/>
                      <w:marTop w:val="0"/>
                      <w:marBottom w:val="0"/>
                      <w:divBdr>
                        <w:top w:val="none" w:sz="0" w:space="0" w:color="auto"/>
                        <w:left w:val="none" w:sz="0" w:space="0" w:color="auto"/>
                        <w:bottom w:val="none" w:sz="0" w:space="0" w:color="auto"/>
                        <w:right w:val="none" w:sz="0" w:space="0" w:color="auto"/>
                      </w:divBdr>
                      <w:divsChild>
                        <w:div w:id="510098702">
                          <w:marLeft w:val="0"/>
                          <w:marRight w:val="0"/>
                          <w:marTop w:val="0"/>
                          <w:marBottom w:val="0"/>
                          <w:divBdr>
                            <w:top w:val="none" w:sz="0" w:space="0" w:color="auto"/>
                            <w:left w:val="none" w:sz="0" w:space="0" w:color="auto"/>
                            <w:bottom w:val="none" w:sz="0" w:space="0" w:color="auto"/>
                            <w:right w:val="none" w:sz="0" w:space="0" w:color="auto"/>
                          </w:divBdr>
                          <w:divsChild>
                            <w:div w:id="1295988784">
                              <w:marLeft w:val="0"/>
                              <w:marRight w:val="0"/>
                              <w:marTop w:val="0"/>
                              <w:marBottom w:val="0"/>
                              <w:divBdr>
                                <w:top w:val="none" w:sz="0" w:space="0" w:color="auto"/>
                                <w:left w:val="none" w:sz="0" w:space="0" w:color="auto"/>
                                <w:bottom w:val="none" w:sz="0" w:space="0" w:color="auto"/>
                                <w:right w:val="none" w:sz="0" w:space="0" w:color="auto"/>
                              </w:divBdr>
                              <w:divsChild>
                                <w:div w:id="1101756960">
                                  <w:marLeft w:val="0"/>
                                  <w:marRight w:val="0"/>
                                  <w:marTop w:val="0"/>
                                  <w:marBottom w:val="0"/>
                                  <w:divBdr>
                                    <w:top w:val="none" w:sz="0" w:space="0" w:color="auto"/>
                                    <w:left w:val="none" w:sz="0" w:space="0" w:color="auto"/>
                                    <w:bottom w:val="none" w:sz="0" w:space="0" w:color="auto"/>
                                    <w:right w:val="none" w:sz="0" w:space="0" w:color="auto"/>
                                  </w:divBdr>
                                  <w:divsChild>
                                    <w:div w:id="310209868">
                                      <w:marLeft w:val="0"/>
                                      <w:marRight w:val="0"/>
                                      <w:marTop w:val="0"/>
                                      <w:marBottom w:val="0"/>
                                      <w:divBdr>
                                        <w:top w:val="none" w:sz="0" w:space="0" w:color="auto"/>
                                        <w:left w:val="none" w:sz="0" w:space="0" w:color="auto"/>
                                        <w:bottom w:val="none" w:sz="0" w:space="0" w:color="auto"/>
                                        <w:right w:val="none" w:sz="0" w:space="0" w:color="auto"/>
                                      </w:divBdr>
                                    </w:div>
                                    <w:div w:id="982272374">
                                      <w:marLeft w:val="0"/>
                                      <w:marRight w:val="0"/>
                                      <w:marTop w:val="0"/>
                                      <w:marBottom w:val="0"/>
                                      <w:divBdr>
                                        <w:top w:val="none" w:sz="0" w:space="0" w:color="auto"/>
                                        <w:left w:val="none" w:sz="0" w:space="0" w:color="auto"/>
                                        <w:bottom w:val="none" w:sz="0" w:space="0" w:color="auto"/>
                                        <w:right w:val="none" w:sz="0" w:space="0" w:color="auto"/>
                                      </w:divBdr>
                                      <w:divsChild>
                                        <w:div w:id="868881407">
                                          <w:marLeft w:val="0"/>
                                          <w:marRight w:val="0"/>
                                          <w:marTop w:val="0"/>
                                          <w:marBottom w:val="0"/>
                                          <w:divBdr>
                                            <w:top w:val="none" w:sz="0" w:space="0" w:color="auto"/>
                                            <w:left w:val="none" w:sz="0" w:space="0" w:color="auto"/>
                                            <w:bottom w:val="none" w:sz="0" w:space="0" w:color="auto"/>
                                            <w:right w:val="none" w:sz="0" w:space="0" w:color="auto"/>
                                          </w:divBdr>
                                          <w:divsChild>
                                            <w:div w:id="73639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886664">
      <w:bodyDiv w:val="1"/>
      <w:marLeft w:val="0"/>
      <w:marRight w:val="0"/>
      <w:marTop w:val="0"/>
      <w:marBottom w:val="0"/>
      <w:divBdr>
        <w:top w:val="none" w:sz="0" w:space="0" w:color="auto"/>
        <w:left w:val="none" w:sz="0" w:space="0" w:color="auto"/>
        <w:bottom w:val="none" w:sz="0" w:space="0" w:color="auto"/>
        <w:right w:val="none" w:sz="0" w:space="0" w:color="auto"/>
      </w:divBdr>
      <w:divsChild>
        <w:div w:id="157119107">
          <w:marLeft w:val="0"/>
          <w:marRight w:val="0"/>
          <w:marTop w:val="0"/>
          <w:marBottom w:val="0"/>
          <w:divBdr>
            <w:top w:val="none" w:sz="0" w:space="0" w:color="auto"/>
            <w:left w:val="none" w:sz="0" w:space="0" w:color="auto"/>
            <w:bottom w:val="none" w:sz="0" w:space="0" w:color="auto"/>
            <w:right w:val="none" w:sz="0" w:space="0" w:color="auto"/>
          </w:divBdr>
        </w:div>
        <w:div w:id="746657000">
          <w:marLeft w:val="375"/>
          <w:marRight w:val="0"/>
          <w:marTop w:val="0"/>
          <w:marBottom w:val="0"/>
          <w:divBdr>
            <w:top w:val="none" w:sz="0" w:space="0" w:color="auto"/>
            <w:left w:val="none" w:sz="0" w:space="0" w:color="auto"/>
            <w:bottom w:val="none" w:sz="0" w:space="0" w:color="auto"/>
            <w:right w:val="none" w:sz="0" w:space="0" w:color="auto"/>
          </w:divBdr>
          <w:divsChild>
            <w:div w:id="1967851778">
              <w:marLeft w:val="0"/>
              <w:marRight w:val="0"/>
              <w:marTop w:val="0"/>
              <w:marBottom w:val="0"/>
              <w:divBdr>
                <w:top w:val="none" w:sz="0" w:space="0" w:color="auto"/>
                <w:left w:val="none" w:sz="0" w:space="0" w:color="auto"/>
                <w:bottom w:val="none" w:sz="0" w:space="0" w:color="auto"/>
                <w:right w:val="none" w:sz="0" w:space="0" w:color="auto"/>
              </w:divBdr>
              <w:divsChild>
                <w:div w:id="65846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643748">
          <w:marLeft w:val="0"/>
          <w:marRight w:val="0"/>
          <w:marTop w:val="0"/>
          <w:marBottom w:val="150"/>
          <w:divBdr>
            <w:top w:val="none" w:sz="0" w:space="0" w:color="auto"/>
            <w:left w:val="none" w:sz="0" w:space="0" w:color="auto"/>
            <w:bottom w:val="none" w:sz="0" w:space="0" w:color="auto"/>
            <w:right w:val="none" w:sz="0" w:space="0" w:color="auto"/>
          </w:divBdr>
        </w:div>
      </w:divsChild>
    </w:div>
    <w:div w:id="1647006367">
      <w:bodyDiv w:val="1"/>
      <w:marLeft w:val="0"/>
      <w:marRight w:val="0"/>
      <w:marTop w:val="0"/>
      <w:marBottom w:val="0"/>
      <w:divBdr>
        <w:top w:val="none" w:sz="0" w:space="0" w:color="auto"/>
        <w:left w:val="none" w:sz="0" w:space="0" w:color="auto"/>
        <w:bottom w:val="none" w:sz="0" w:space="0" w:color="auto"/>
        <w:right w:val="none" w:sz="0" w:space="0" w:color="auto"/>
      </w:divBdr>
      <w:divsChild>
        <w:div w:id="484278036">
          <w:marLeft w:val="0"/>
          <w:marRight w:val="0"/>
          <w:marTop w:val="0"/>
          <w:marBottom w:val="0"/>
          <w:divBdr>
            <w:top w:val="none" w:sz="0" w:space="0" w:color="auto"/>
            <w:left w:val="none" w:sz="0" w:space="0" w:color="auto"/>
            <w:bottom w:val="none" w:sz="0" w:space="0" w:color="auto"/>
            <w:right w:val="none" w:sz="0" w:space="0" w:color="auto"/>
          </w:divBdr>
          <w:divsChild>
            <w:div w:id="909776676">
              <w:marLeft w:val="0"/>
              <w:marRight w:val="0"/>
              <w:marTop w:val="0"/>
              <w:marBottom w:val="0"/>
              <w:divBdr>
                <w:top w:val="none" w:sz="0" w:space="0" w:color="auto"/>
                <w:left w:val="none" w:sz="0" w:space="0" w:color="auto"/>
                <w:bottom w:val="none" w:sz="0" w:space="0" w:color="auto"/>
                <w:right w:val="none" w:sz="0" w:space="0" w:color="auto"/>
              </w:divBdr>
              <w:divsChild>
                <w:div w:id="1940333535">
                  <w:marLeft w:val="0"/>
                  <w:marRight w:val="0"/>
                  <w:marTop w:val="0"/>
                  <w:marBottom w:val="0"/>
                  <w:divBdr>
                    <w:top w:val="none" w:sz="0" w:space="0" w:color="auto"/>
                    <w:left w:val="none" w:sz="0" w:space="0" w:color="auto"/>
                    <w:bottom w:val="none" w:sz="0" w:space="0" w:color="auto"/>
                    <w:right w:val="none" w:sz="0" w:space="0" w:color="auto"/>
                  </w:divBdr>
                </w:div>
              </w:divsChild>
            </w:div>
            <w:div w:id="1258059028">
              <w:marLeft w:val="0"/>
              <w:marRight w:val="0"/>
              <w:marTop w:val="0"/>
              <w:marBottom w:val="0"/>
              <w:divBdr>
                <w:top w:val="none" w:sz="0" w:space="0" w:color="auto"/>
                <w:left w:val="none" w:sz="0" w:space="0" w:color="auto"/>
                <w:bottom w:val="none" w:sz="0" w:space="0" w:color="auto"/>
                <w:right w:val="none" w:sz="0" w:space="0" w:color="auto"/>
              </w:divBdr>
            </w:div>
          </w:divsChild>
        </w:div>
        <w:div w:id="1781562390">
          <w:marLeft w:val="0"/>
          <w:marRight w:val="0"/>
          <w:marTop w:val="0"/>
          <w:marBottom w:val="0"/>
          <w:divBdr>
            <w:top w:val="none" w:sz="0" w:space="0" w:color="auto"/>
            <w:left w:val="none" w:sz="0" w:space="0" w:color="auto"/>
            <w:bottom w:val="none" w:sz="0" w:space="0" w:color="auto"/>
            <w:right w:val="none" w:sz="0" w:space="0" w:color="auto"/>
          </w:divBdr>
        </w:div>
      </w:divsChild>
    </w:div>
    <w:div w:id="1650403510">
      <w:bodyDiv w:val="1"/>
      <w:marLeft w:val="0"/>
      <w:marRight w:val="0"/>
      <w:marTop w:val="0"/>
      <w:marBottom w:val="0"/>
      <w:divBdr>
        <w:top w:val="none" w:sz="0" w:space="0" w:color="auto"/>
        <w:left w:val="none" w:sz="0" w:space="0" w:color="auto"/>
        <w:bottom w:val="none" w:sz="0" w:space="0" w:color="auto"/>
        <w:right w:val="none" w:sz="0" w:space="0" w:color="auto"/>
      </w:divBdr>
    </w:div>
    <w:div w:id="1652521754">
      <w:bodyDiv w:val="1"/>
      <w:marLeft w:val="0"/>
      <w:marRight w:val="0"/>
      <w:marTop w:val="0"/>
      <w:marBottom w:val="0"/>
      <w:divBdr>
        <w:top w:val="none" w:sz="0" w:space="0" w:color="auto"/>
        <w:left w:val="none" w:sz="0" w:space="0" w:color="auto"/>
        <w:bottom w:val="none" w:sz="0" w:space="0" w:color="auto"/>
        <w:right w:val="none" w:sz="0" w:space="0" w:color="auto"/>
      </w:divBdr>
    </w:div>
    <w:div w:id="1653023465">
      <w:bodyDiv w:val="1"/>
      <w:marLeft w:val="0"/>
      <w:marRight w:val="0"/>
      <w:marTop w:val="0"/>
      <w:marBottom w:val="0"/>
      <w:divBdr>
        <w:top w:val="none" w:sz="0" w:space="0" w:color="auto"/>
        <w:left w:val="none" w:sz="0" w:space="0" w:color="auto"/>
        <w:bottom w:val="none" w:sz="0" w:space="0" w:color="auto"/>
        <w:right w:val="none" w:sz="0" w:space="0" w:color="auto"/>
      </w:divBdr>
    </w:div>
    <w:div w:id="1653677351">
      <w:bodyDiv w:val="1"/>
      <w:marLeft w:val="0"/>
      <w:marRight w:val="0"/>
      <w:marTop w:val="0"/>
      <w:marBottom w:val="0"/>
      <w:divBdr>
        <w:top w:val="none" w:sz="0" w:space="0" w:color="auto"/>
        <w:left w:val="none" w:sz="0" w:space="0" w:color="auto"/>
        <w:bottom w:val="none" w:sz="0" w:space="0" w:color="auto"/>
        <w:right w:val="none" w:sz="0" w:space="0" w:color="auto"/>
      </w:divBdr>
    </w:div>
    <w:div w:id="1654143762">
      <w:bodyDiv w:val="1"/>
      <w:marLeft w:val="0"/>
      <w:marRight w:val="0"/>
      <w:marTop w:val="0"/>
      <w:marBottom w:val="0"/>
      <w:divBdr>
        <w:top w:val="none" w:sz="0" w:space="0" w:color="auto"/>
        <w:left w:val="none" w:sz="0" w:space="0" w:color="auto"/>
        <w:bottom w:val="none" w:sz="0" w:space="0" w:color="auto"/>
        <w:right w:val="none" w:sz="0" w:space="0" w:color="auto"/>
      </w:divBdr>
    </w:div>
    <w:div w:id="1654261084">
      <w:bodyDiv w:val="1"/>
      <w:marLeft w:val="0"/>
      <w:marRight w:val="0"/>
      <w:marTop w:val="0"/>
      <w:marBottom w:val="0"/>
      <w:divBdr>
        <w:top w:val="none" w:sz="0" w:space="0" w:color="auto"/>
        <w:left w:val="none" w:sz="0" w:space="0" w:color="auto"/>
        <w:bottom w:val="none" w:sz="0" w:space="0" w:color="auto"/>
        <w:right w:val="none" w:sz="0" w:space="0" w:color="auto"/>
      </w:divBdr>
    </w:div>
    <w:div w:id="1658535528">
      <w:bodyDiv w:val="1"/>
      <w:marLeft w:val="0"/>
      <w:marRight w:val="0"/>
      <w:marTop w:val="0"/>
      <w:marBottom w:val="0"/>
      <w:divBdr>
        <w:top w:val="none" w:sz="0" w:space="0" w:color="auto"/>
        <w:left w:val="none" w:sz="0" w:space="0" w:color="auto"/>
        <w:bottom w:val="none" w:sz="0" w:space="0" w:color="auto"/>
        <w:right w:val="none" w:sz="0" w:space="0" w:color="auto"/>
      </w:divBdr>
      <w:divsChild>
        <w:div w:id="2117481815">
          <w:marLeft w:val="0"/>
          <w:marRight w:val="0"/>
          <w:marTop w:val="0"/>
          <w:marBottom w:val="0"/>
          <w:divBdr>
            <w:top w:val="none" w:sz="0" w:space="0" w:color="auto"/>
            <w:left w:val="none" w:sz="0" w:space="0" w:color="auto"/>
            <w:bottom w:val="none" w:sz="0" w:space="0" w:color="auto"/>
            <w:right w:val="none" w:sz="0" w:space="0" w:color="auto"/>
          </w:divBdr>
          <w:divsChild>
            <w:div w:id="950162718">
              <w:marLeft w:val="0"/>
              <w:marRight w:val="0"/>
              <w:marTop w:val="0"/>
              <w:marBottom w:val="0"/>
              <w:divBdr>
                <w:top w:val="none" w:sz="0" w:space="0" w:color="auto"/>
                <w:left w:val="none" w:sz="0" w:space="0" w:color="auto"/>
                <w:bottom w:val="none" w:sz="0" w:space="0" w:color="auto"/>
                <w:right w:val="none" w:sz="0" w:space="0" w:color="auto"/>
              </w:divBdr>
              <w:divsChild>
                <w:div w:id="1021011366">
                  <w:marLeft w:val="0"/>
                  <w:marRight w:val="0"/>
                  <w:marTop w:val="0"/>
                  <w:marBottom w:val="0"/>
                  <w:divBdr>
                    <w:top w:val="none" w:sz="0" w:space="0" w:color="auto"/>
                    <w:left w:val="none" w:sz="0" w:space="0" w:color="auto"/>
                    <w:bottom w:val="none" w:sz="0" w:space="0" w:color="auto"/>
                    <w:right w:val="none" w:sz="0" w:space="0" w:color="auto"/>
                  </w:divBdr>
                  <w:divsChild>
                    <w:div w:id="1079713886">
                      <w:marLeft w:val="0"/>
                      <w:marRight w:val="0"/>
                      <w:marTop w:val="0"/>
                      <w:marBottom w:val="0"/>
                      <w:divBdr>
                        <w:top w:val="none" w:sz="0" w:space="0" w:color="auto"/>
                        <w:left w:val="none" w:sz="0" w:space="0" w:color="auto"/>
                        <w:bottom w:val="none" w:sz="0" w:space="0" w:color="auto"/>
                        <w:right w:val="none" w:sz="0" w:space="0" w:color="auto"/>
                      </w:divBdr>
                      <w:divsChild>
                        <w:div w:id="1820612726">
                          <w:marLeft w:val="0"/>
                          <w:marRight w:val="0"/>
                          <w:marTop w:val="0"/>
                          <w:marBottom w:val="0"/>
                          <w:divBdr>
                            <w:top w:val="none" w:sz="0" w:space="0" w:color="auto"/>
                            <w:left w:val="none" w:sz="0" w:space="0" w:color="auto"/>
                            <w:bottom w:val="none" w:sz="0" w:space="0" w:color="auto"/>
                            <w:right w:val="none" w:sz="0" w:space="0" w:color="auto"/>
                          </w:divBdr>
                          <w:divsChild>
                            <w:div w:id="1359090462">
                              <w:marLeft w:val="0"/>
                              <w:marRight w:val="0"/>
                              <w:marTop w:val="0"/>
                              <w:marBottom w:val="0"/>
                              <w:divBdr>
                                <w:top w:val="none" w:sz="0" w:space="0" w:color="auto"/>
                                <w:left w:val="none" w:sz="0" w:space="0" w:color="auto"/>
                                <w:bottom w:val="none" w:sz="0" w:space="0" w:color="auto"/>
                                <w:right w:val="none" w:sz="0" w:space="0" w:color="auto"/>
                              </w:divBdr>
                              <w:divsChild>
                                <w:div w:id="954991758">
                                  <w:marLeft w:val="0"/>
                                  <w:marRight w:val="0"/>
                                  <w:marTop w:val="0"/>
                                  <w:marBottom w:val="0"/>
                                  <w:divBdr>
                                    <w:top w:val="none" w:sz="0" w:space="0" w:color="auto"/>
                                    <w:left w:val="none" w:sz="0" w:space="0" w:color="auto"/>
                                    <w:bottom w:val="none" w:sz="0" w:space="0" w:color="auto"/>
                                    <w:right w:val="none" w:sz="0" w:space="0" w:color="auto"/>
                                  </w:divBdr>
                                  <w:divsChild>
                                    <w:div w:id="1075588758">
                                      <w:marLeft w:val="0"/>
                                      <w:marRight w:val="0"/>
                                      <w:marTop w:val="0"/>
                                      <w:marBottom w:val="0"/>
                                      <w:divBdr>
                                        <w:top w:val="none" w:sz="0" w:space="0" w:color="auto"/>
                                        <w:left w:val="none" w:sz="0" w:space="0" w:color="auto"/>
                                        <w:bottom w:val="none" w:sz="0" w:space="0" w:color="auto"/>
                                        <w:right w:val="none" w:sz="0" w:space="0" w:color="auto"/>
                                      </w:divBdr>
                                      <w:divsChild>
                                        <w:div w:id="85418068">
                                          <w:marLeft w:val="0"/>
                                          <w:marRight w:val="0"/>
                                          <w:marTop w:val="0"/>
                                          <w:marBottom w:val="0"/>
                                          <w:divBdr>
                                            <w:top w:val="none" w:sz="0" w:space="0" w:color="auto"/>
                                            <w:left w:val="none" w:sz="0" w:space="0" w:color="auto"/>
                                            <w:bottom w:val="none" w:sz="0" w:space="0" w:color="auto"/>
                                            <w:right w:val="none" w:sz="0" w:space="0" w:color="auto"/>
                                          </w:divBdr>
                                        </w:div>
                                        <w:div w:id="187257285">
                                          <w:marLeft w:val="0"/>
                                          <w:marRight w:val="0"/>
                                          <w:marTop w:val="0"/>
                                          <w:marBottom w:val="0"/>
                                          <w:divBdr>
                                            <w:top w:val="none" w:sz="0" w:space="0" w:color="auto"/>
                                            <w:left w:val="none" w:sz="0" w:space="0" w:color="auto"/>
                                            <w:bottom w:val="none" w:sz="0" w:space="0" w:color="auto"/>
                                            <w:right w:val="none" w:sz="0" w:space="0" w:color="auto"/>
                                          </w:divBdr>
                                        </w:div>
                                        <w:div w:id="374621687">
                                          <w:marLeft w:val="0"/>
                                          <w:marRight w:val="0"/>
                                          <w:marTop w:val="0"/>
                                          <w:marBottom w:val="0"/>
                                          <w:divBdr>
                                            <w:top w:val="none" w:sz="0" w:space="0" w:color="auto"/>
                                            <w:left w:val="none" w:sz="0" w:space="0" w:color="auto"/>
                                            <w:bottom w:val="none" w:sz="0" w:space="0" w:color="auto"/>
                                            <w:right w:val="none" w:sz="0" w:space="0" w:color="auto"/>
                                          </w:divBdr>
                                        </w:div>
                                        <w:div w:id="522718109">
                                          <w:marLeft w:val="0"/>
                                          <w:marRight w:val="0"/>
                                          <w:marTop w:val="0"/>
                                          <w:marBottom w:val="0"/>
                                          <w:divBdr>
                                            <w:top w:val="none" w:sz="0" w:space="0" w:color="auto"/>
                                            <w:left w:val="none" w:sz="0" w:space="0" w:color="auto"/>
                                            <w:bottom w:val="none" w:sz="0" w:space="0" w:color="auto"/>
                                            <w:right w:val="none" w:sz="0" w:space="0" w:color="auto"/>
                                          </w:divBdr>
                                        </w:div>
                                        <w:div w:id="732388752">
                                          <w:marLeft w:val="0"/>
                                          <w:marRight w:val="0"/>
                                          <w:marTop w:val="0"/>
                                          <w:marBottom w:val="0"/>
                                          <w:divBdr>
                                            <w:top w:val="none" w:sz="0" w:space="0" w:color="auto"/>
                                            <w:left w:val="none" w:sz="0" w:space="0" w:color="auto"/>
                                            <w:bottom w:val="none" w:sz="0" w:space="0" w:color="auto"/>
                                            <w:right w:val="none" w:sz="0" w:space="0" w:color="auto"/>
                                          </w:divBdr>
                                        </w:div>
                                        <w:div w:id="876815217">
                                          <w:marLeft w:val="0"/>
                                          <w:marRight w:val="0"/>
                                          <w:marTop w:val="0"/>
                                          <w:marBottom w:val="0"/>
                                          <w:divBdr>
                                            <w:top w:val="none" w:sz="0" w:space="0" w:color="auto"/>
                                            <w:left w:val="none" w:sz="0" w:space="0" w:color="auto"/>
                                            <w:bottom w:val="none" w:sz="0" w:space="0" w:color="auto"/>
                                            <w:right w:val="none" w:sz="0" w:space="0" w:color="auto"/>
                                          </w:divBdr>
                                        </w:div>
                                        <w:div w:id="1377195429">
                                          <w:marLeft w:val="0"/>
                                          <w:marRight w:val="0"/>
                                          <w:marTop w:val="0"/>
                                          <w:marBottom w:val="0"/>
                                          <w:divBdr>
                                            <w:top w:val="none" w:sz="0" w:space="0" w:color="auto"/>
                                            <w:left w:val="none" w:sz="0" w:space="0" w:color="auto"/>
                                            <w:bottom w:val="none" w:sz="0" w:space="0" w:color="auto"/>
                                            <w:right w:val="none" w:sz="0" w:space="0" w:color="auto"/>
                                          </w:divBdr>
                                        </w:div>
                                        <w:div w:id="1397163184">
                                          <w:marLeft w:val="0"/>
                                          <w:marRight w:val="0"/>
                                          <w:marTop w:val="0"/>
                                          <w:marBottom w:val="0"/>
                                          <w:divBdr>
                                            <w:top w:val="none" w:sz="0" w:space="0" w:color="auto"/>
                                            <w:left w:val="none" w:sz="0" w:space="0" w:color="auto"/>
                                            <w:bottom w:val="none" w:sz="0" w:space="0" w:color="auto"/>
                                            <w:right w:val="none" w:sz="0" w:space="0" w:color="auto"/>
                                          </w:divBdr>
                                          <w:divsChild>
                                            <w:div w:id="264726647">
                                              <w:marLeft w:val="0"/>
                                              <w:marRight w:val="150"/>
                                              <w:marTop w:val="0"/>
                                              <w:marBottom w:val="0"/>
                                              <w:divBdr>
                                                <w:top w:val="none" w:sz="0" w:space="0" w:color="auto"/>
                                                <w:left w:val="none" w:sz="0" w:space="0" w:color="auto"/>
                                                <w:bottom w:val="none" w:sz="0" w:space="0" w:color="auto"/>
                                                <w:right w:val="none" w:sz="0" w:space="0" w:color="auto"/>
                                              </w:divBdr>
                                            </w:div>
                                          </w:divsChild>
                                        </w:div>
                                        <w:div w:id="195481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8801211">
      <w:bodyDiv w:val="1"/>
      <w:marLeft w:val="0"/>
      <w:marRight w:val="0"/>
      <w:marTop w:val="0"/>
      <w:marBottom w:val="0"/>
      <w:divBdr>
        <w:top w:val="none" w:sz="0" w:space="0" w:color="auto"/>
        <w:left w:val="none" w:sz="0" w:space="0" w:color="auto"/>
        <w:bottom w:val="none" w:sz="0" w:space="0" w:color="auto"/>
        <w:right w:val="none" w:sz="0" w:space="0" w:color="auto"/>
      </w:divBdr>
      <w:divsChild>
        <w:div w:id="28184180">
          <w:marLeft w:val="0"/>
          <w:marRight w:val="0"/>
          <w:marTop w:val="0"/>
          <w:marBottom w:val="0"/>
          <w:divBdr>
            <w:top w:val="none" w:sz="0" w:space="0" w:color="auto"/>
            <w:left w:val="none" w:sz="0" w:space="0" w:color="auto"/>
            <w:bottom w:val="none" w:sz="0" w:space="0" w:color="auto"/>
            <w:right w:val="none" w:sz="0" w:space="0" w:color="auto"/>
          </w:divBdr>
          <w:divsChild>
            <w:div w:id="1204321882">
              <w:marLeft w:val="0"/>
              <w:marRight w:val="0"/>
              <w:marTop w:val="0"/>
              <w:marBottom w:val="0"/>
              <w:divBdr>
                <w:top w:val="none" w:sz="0" w:space="0" w:color="auto"/>
                <w:left w:val="none" w:sz="0" w:space="0" w:color="auto"/>
                <w:bottom w:val="none" w:sz="0" w:space="0" w:color="auto"/>
                <w:right w:val="none" w:sz="0" w:space="0" w:color="auto"/>
              </w:divBdr>
            </w:div>
          </w:divsChild>
        </w:div>
        <w:div w:id="67504745">
          <w:marLeft w:val="0"/>
          <w:marRight w:val="0"/>
          <w:marTop w:val="0"/>
          <w:marBottom w:val="0"/>
          <w:divBdr>
            <w:top w:val="none" w:sz="0" w:space="0" w:color="auto"/>
            <w:left w:val="none" w:sz="0" w:space="0" w:color="auto"/>
            <w:bottom w:val="none" w:sz="0" w:space="0" w:color="auto"/>
            <w:right w:val="none" w:sz="0" w:space="0" w:color="auto"/>
          </w:divBdr>
          <w:divsChild>
            <w:div w:id="1363703162">
              <w:marLeft w:val="0"/>
              <w:marRight w:val="0"/>
              <w:marTop w:val="0"/>
              <w:marBottom w:val="0"/>
              <w:divBdr>
                <w:top w:val="none" w:sz="0" w:space="0" w:color="auto"/>
                <w:left w:val="none" w:sz="0" w:space="0" w:color="auto"/>
                <w:bottom w:val="none" w:sz="0" w:space="0" w:color="auto"/>
                <w:right w:val="none" w:sz="0" w:space="0" w:color="auto"/>
              </w:divBdr>
            </w:div>
          </w:divsChild>
        </w:div>
        <w:div w:id="72431089">
          <w:marLeft w:val="0"/>
          <w:marRight w:val="0"/>
          <w:marTop w:val="0"/>
          <w:marBottom w:val="0"/>
          <w:divBdr>
            <w:top w:val="none" w:sz="0" w:space="0" w:color="auto"/>
            <w:left w:val="none" w:sz="0" w:space="0" w:color="auto"/>
            <w:bottom w:val="none" w:sz="0" w:space="0" w:color="auto"/>
            <w:right w:val="none" w:sz="0" w:space="0" w:color="auto"/>
          </w:divBdr>
          <w:divsChild>
            <w:div w:id="1567180024">
              <w:marLeft w:val="0"/>
              <w:marRight w:val="0"/>
              <w:marTop w:val="0"/>
              <w:marBottom w:val="0"/>
              <w:divBdr>
                <w:top w:val="none" w:sz="0" w:space="0" w:color="auto"/>
                <w:left w:val="none" w:sz="0" w:space="0" w:color="auto"/>
                <w:bottom w:val="none" w:sz="0" w:space="0" w:color="auto"/>
                <w:right w:val="none" w:sz="0" w:space="0" w:color="auto"/>
              </w:divBdr>
            </w:div>
          </w:divsChild>
        </w:div>
        <w:div w:id="73432916">
          <w:marLeft w:val="0"/>
          <w:marRight w:val="0"/>
          <w:marTop w:val="0"/>
          <w:marBottom w:val="0"/>
          <w:divBdr>
            <w:top w:val="none" w:sz="0" w:space="0" w:color="auto"/>
            <w:left w:val="none" w:sz="0" w:space="0" w:color="auto"/>
            <w:bottom w:val="none" w:sz="0" w:space="0" w:color="auto"/>
            <w:right w:val="none" w:sz="0" w:space="0" w:color="auto"/>
          </w:divBdr>
          <w:divsChild>
            <w:div w:id="1862162211">
              <w:marLeft w:val="0"/>
              <w:marRight w:val="0"/>
              <w:marTop w:val="0"/>
              <w:marBottom w:val="0"/>
              <w:divBdr>
                <w:top w:val="none" w:sz="0" w:space="0" w:color="auto"/>
                <w:left w:val="none" w:sz="0" w:space="0" w:color="auto"/>
                <w:bottom w:val="none" w:sz="0" w:space="0" w:color="auto"/>
                <w:right w:val="none" w:sz="0" w:space="0" w:color="auto"/>
              </w:divBdr>
            </w:div>
          </w:divsChild>
        </w:div>
        <w:div w:id="87629296">
          <w:marLeft w:val="0"/>
          <w:marRight w:val="0"/>
          <w:marTop w:val="0"/>
          <w:marBottom w:val="0"/>
          <w:divBdr>
            <w:top w:val="none" w:sz="0" w:space="0" w:color="auto"/>
            <w:left w:val="none" w:sz="0" w:space="0" w:color="auto"/>
            <w:bottom w:val="none" w:sz="0" w:space="0" w:color="auto"/>
            <w:right w:val="none" w:sz="0" w:space="0" w:color="auto"/>
          </w:divBdr>
          <w:divsChild>
            <w:div w:id="1386489775">
              <w:marLeft w:val="0"/>
              <w:marRight w:val="0"/>
              <w:marTop w:val="0"/>
              <w:marBottom w:val="0"/>
              <w:divBdr>
                <w:top w:val="none" w:sz="0" w:space="0" w:color="auto"/>
                <w:left w:val="none" w:sz="0" w:space="0" w:color="auto"/>
                <w:bottom w:val="none" w:sz="0" w:space="0" w:color="auto"/>
                <w:right w:val="none" w:sz="0" w:space="0" w:color="auto"/>
              </w:divBdr>
            </w:div>
          </w:divsChild>
        </w:div>
        <w:div w:id="109400826">
          <w:marLeft w:val="0"/>
          <w:marRight w:val="0"/>
          <w:marTop w:val="0"/>
          <w:marBottom w:val="0"/>
          <w:divBdr>
            <w:top w:val="none" w:sz="0" w:space="0" w:color="auto"/>
            <w:left w:val="none" w:sz="0" w:space="0" w:color="auto"/>
            <w:bottom w:val="none" w:sz="0" w:space="0" w:color="auto"/>
            <w:right w:val="none" w:sz="0" w:space="0" w:color="auto"/>
          </w:divBdr>
          <w:divsChild>
            <w:div w:id="897282653">
              <w:marLeft w:val="0"/>
              <w:marRight w:val="0"/>
              <w:marTop w:val="0"/>
              <w:marBottom w:val="0"/>
              <w:divBdr>
                <w:top w:val="none" w:sz="0" w:space="0" w:color="auto"/>
                <w:left w:val="none" w:sz="0" w:space="0" w:color="auto"/>
                <w:bottom w:val="none" w:sz="0" w:space="0" w:color="auto"/>
                <w:right w:val="none" w:sz="0" w:space="0" w:color="auto"/>
              </w:divBdr>
            </w:div>
          </w:divsChild>
        </w:div>
        <w:div w:id="124204249">
          <w:marLeft w:val="0"/>
          <w:marRight w:val="0"/>
          <w:marTop w:val="0"/>
          <w:marBottom w:val="0"/>
          <w:divBdr>
            <w:top w:val="none" w:sz="0" w:space="0" w:color="auto"/>
            <w:left w:val="none" w:sz="0" w:space="0" w:color="auto"/>
            <w:bottom w:val="none" w:sz="0" w:space="0" w:color="auto"/>
            <w:right w:val="none" w:sz="0" w:space="0" w:color="auto"/>
          </w:divBdr>
          <w:divsChild>
            <w:div w:id="102656518">
              <w:marLeft w:val="0"/>
              <w:marRight w:val="0"/>
              <w:marTop w:val="0"/>
              <w:marBottom w:val="0"/>
              <w:divBdr>
                <w:top w:val="none" w:sz="0" w:space="0" w:color="auto"/>
                <w:left w:val="none" w:sz="0" w:space="0" w:color="auto"/>
                <w:bottom w:val="none" w:sz="0" w:space="0" w:color="auto"/>
                <w:right w:val="none" w:sz="0" w:space="0" w:color="auto"/>
              </w:divBdr>
            </w:div>
          </w:divsChild>
        </w:div>
        <w:div w:id="134686151">
          <w:marLeft w:val="0"/>
          <w:marRight w:val="0"/>
          <w:marTop w:val="0"/>
          <w:marBottom w:val="0"/>
          <w:divBdr>
            <w:top w:val="none" w:sz="0" w:space="0" w:color="auto"/>
            <w:left w:val="none" w:sz="0" w:space="0" w:color="auto"/>
            <w:bottom w:val="none" w:sz="0" w:space="0" w:color="auto"/>
            <w:right w:val="none" w:sz="0" w:space="0" w:color="auto"/>
          </w:divBdr>
          <w:divsChild>
            <w:div w:id="377628842">
              <w:marLeft w:val="0"/>
              <w:marRight w:val="0"/>
              <w:marTop w:val="0"/>
              <w:marBottom w:val="0"/>
              <w:divBdr>
                <w:top w:val="none" w:sz="0" w:space="0" w:color="auto"/>
                <w:left w:val="none" w:sz="0" w:space="0" w:color="auto"/>
                <w:bottom w:val="none" w:sz="0" w:space="0" w:color="auto"/>
                <w:right w:val="none" w:sz="0" w:space="0" w:color="auto"/>
              </w:divBdr>
            </w:div>
          </w:divsChild>
        </w:div>
        <w:div w:id="138806255">
          <w:marLeft w:val="0"/>
          <w:marRight w:val="0"/>
          <w:marTop w:val="0"/>
          <w:marBottom w:val="0"/>
          <w:divBdr>
            <w:top w:val="none" w:sz="0" w:space="0" w:color="auto"/>
            <w:left w:val="none" w:sz="0" w:space="0" w:color="auto"/>
            <w:bottom w:val="none" w:sz="0" w:space="0" w:color="auto"/>
            <w:right w:val="none" w:sz="0" w:space="0" w:color="auto"/>
          </w:divBdr>
          <w:divsChild>
            <w:div w:id="785198667">
              <w:marLeft w:val="0"/>
              <w:marRight w:val="0"/>
              <w:marTop w:val="0"/>
              <w:marBottom w:val="0"/>
              <w:divBdr>
                <w:top w:val="none" w:sz="0" w:space="0" w:color="auto"/>
                <w:left w:val="none" w:sz="0" w:space="0" w:color="auto"/>
                <w:bottom w:val="none" w:sz="0" w:space="0" w:color="auto"/>
                <w:right w:val="none" w:sz="0" w:space="0" w:color="auto"/>
              </w:divBdr>
            </w:div>
          </w:divsChild>
        </w:div>
        <w:div w:id="151921043">
          <w:marLeft w:val="0"/>
          <w:marRight w:val="0"/>
          <w:marTop w:val="0"/>
          <w:marBottom w:val="0"/>
          <w:divBdr>
            <w:top w:val="none" w:sz="0" w:space="0" w:color="auto"/>
            <w:left w:val="none" w:sz="0" w:space="0" w:color="auto"/>
            <w:bottom w:val="none" w:sz="0" w:space="0" w:color="auto"/>
            <w:right w:val="none" w:sz="0" w:space="0" w:color="auto"/>
          </w:divBdr>
          <w:divsChild>
            <w:div w:id="889415440">
              <w:marLeft w:val="0"/>
              <w:marRight w:val="0"/>
              <w:marTop w:val="0"/>
              <w:marBottom w:val="0"/>
              <w:divBdr>
                <w:top w:val="none" w:sz="0" w:space="0" w:color="auto"/>
                <w:left w:val="none" w:sz="0" w:space="0" w:color="auto"/>
                <w:bottom w:val="none" w:sz="0" w:space="0" w:color="auto"/>
                <w:right w:val="none" w:sz="0" w:space="0" w:color="auto"/>
              </w:divBdr>
            </w:div>
          </w:divsChild>
        </w:div>
        <w:div w:id="156070578">
          <w:marLeft w:val="0"/>
          <w:marRight w:val="0"/>
          <w:marTop w:val="0"/>
          <w:marBottom w:val="0"/>
          <w:divBdr>
            <w:top w:val="none" w:sz="0" w:space="0" w:color="auto"/>
            <w:left w:val="none" w:sz="0" w:space="0" w:color="auto"/>
            <w:bottom w:val="none" w:sz="0" w:space="0" w:color="auto"/>
            <w:right w:val="none" w:sz="0" w:space="0" w:color="auto"/>
          </w:divBdr>
          <w:divsChild>
            <w:div w:id="324675417">
              <w:marLeft w:val="0"/>
              <w:marRight w:val="0"/>
              <w:marTop w:val="0"/>
              <w:marBottom w:val="0"/>
              <w:divBdr>
                <w:top w:val="none" w:sz="0" w:space="0" w:color="auto"/>
                <w:left w:val="none" w:sz="0" w:space="0" w:color="auto"/>
                <w:bottom w:val="none" w:sz="0" w:space="0" w:color="auto"/>
                <w:right w:val="none" w:sz="0" w:space="0" w:color="auto"/>
              </w:divBdr>
            </w:div>
          </w:divsChild>
        </w:div>
        <w:div w:id="166678469">
          <w:marLeft w:val="0"/>
          <w:marRight w:val="0"/>
          <w:marTop w:val="0"/>
          <w:marBottom w:val="0"/>
          <w:divBdr>
            <w:top w:val="none" w:sz="0" w:space="0" w:color="auto"/>
            <w:left w:val="none" w:sz="0" w:space="0" w:color="auto"/>
            <w:bottom w:val="none" w:sz="0" w:space="0" w:color="auto"/>
            <w:right w:val="none" w:sz="0" w:space="0" w:color="auto"/>
          </w:divBdr>
          <w:divsChild>
            <w:div w:id="169293858">
              <w:marLeft w:val="0"/>
              <w:marRight w:val="0"/>
              <w:marTop w:val="0"/>
              <w:marBottom w:val="0"/>
              <w:divBdr>
                <w:top w:val="none" w:sz="0" w:space="0" w:color="auto"/>
                <w:left w:val="none" w:sz="0" w:space="0" w:color="auto"/>
                <w:bottom w:val="none" w:sz="0" w:space="0" w:color="auto"/>
                <w:right w:val="none" w:sz="0" w:space="0" w:color="auto"/>
              </w:divBdr>
            </w:div>
          </w:divsChild>
        </w:div>
        <w:div w:id="182863637">
          <w:marLeft w:val="0"/>
          <w:marRight w:val="0"/>
          <w:marTop w:val="0"/>
          <w:marBottom w:val="0"/>
          <w:divBdr>
            <w:top w:val="none" w:sz="0" w:space="0" w:color="auto"/>
            <w:left w:val="none" w:sz="0" w:space="0" w:color="auto"/>
            <w:bottom w:val="none" w:sz="0" w:space="0" w:color="auto"/>
            <w:right w:val="none" w:sz="0" w:space="0" w:color="auto"/>
          </w:divBdr>
          <w:divsChild>
            <w:div w:id="1660188233">
              <w:marLeft w:val="0"/>
              <w:marRight w:val="0"/>
              <w:marTop w:val="0"/>
              <w:marBottom w:val="0"/>
              <w:divBdr>
                <w:top w:val="none" w:sz="0" w:space="0" w:color="auto"/>
                <w:left w:val="none" w:sz="0" w:space="0" w:color="auto"/>
                <w:bottom w:val="none" w:sz="0" w:space="0" w:color="auto"/>
                <w:right w:val="none" w:sz="0" w:space="0" w:color="auto"/>
              </w:divBdr>
            </w:div>
          </w:divsChild>
        </w:div>
        <w:div w:id="208344452">
          <w:marLeft w:val="0"/>
          <w:marRight w:val="0"/>
          <w:marTop w:val="0"/>
          <w:marBottom w:val="0"/>
          <w:divBdr>
            <w:top w:val="none" w:sz="0" w:space="0" w:color="auto"/>
            <w:left w:val="none" w:sz="0" w:space="0" w:color="auto"/>
            <w:bottom w:val="none" w:sz="0" w:space="0" w:color="auto"/>
            <w:right w:val="none" w:sz="0" w:space="0" w:color="auto"/>
          </w:divBdr>
          <w:divsChild>
            <w:div w:id="1598828925">
              <w:marLeft w:val="0"/>
              <w:marRight w:val="0"/>
              <w:marTop w:val="0"/>
              <w:marBottom w:val="0"/>
              <w:divBdr>
                <w:top w:val="none" w:sz="0" w:space="0" w:color="auto"/>
                <w:left w:val="none" w:sz="0" w:space="0" w:color="auto"/>
                <w:bottom w:val="none" w:sz="0" w:space="0" w:color="auto"/>
                <w:right w:val="none" w:sz="0" w:space="0" w:color="auto"/>
              </w:divBdr>
            </w:div>
          </w:divsChild>
        </w:div>
        <w:div w:id="209540798">
          <w:marLeft w:val="0"/>
          <w:marRight w:val="0"/>
          <w:marTop w:val="0"/>
          <w:marBottom w:val="0"/>
          <w:divBdr>
            <w:top w:val="none" w:sz="0" w:space="0" w:color="auto"/>
            <w:left w:val="none" w:sz="0" w:space="0" w:color="auto"/>
            <w:bottom w:val="none" w:sz="0" w:space="0" w:color="auto"/>
            <w:right w:val="none" w:sz="0" w:space="0" w:color="auto"/>
          </w:divBdr>
          <w:divsChild>
            <w:div w:id="1221133846">
              <w:marLeft w:val="0"/>
              <w:marRight w:val="0"/>
              <w:marTop w:val="0"/>
              <w:marBottom w:val="0"/>
              <w:divBdr>
                <w:top w:val="none" w:sz="0" w:space="0" w:color="auto"/>
                <w:left w:val="none" w:sz="0" w:space="0" w:color="auto"/>
                <w:bottom w:val="none" w:sz="0" w:space="0" w:color="auto"/>
                <w:right w:val="none" w:sz="0" w:space="0" w:color="auto"/>
              </w:divBdr>
            </w:div>
          </w:divsChild>
        </w:div>
        <w:div w:id="252058926">
          <w:marLeft w:val="0"/>
          <w:marRight w:val="0"/>
          <w:marTop w:val="0"/>
          <w:marBottom w:val="0"/>
          <w:divBdr>
            <w:top w:val="none" w:sz="0" w:space="0" w:color="auto"/>
            <w:left w:val="none" w:sz="0" w:space="0" w:color="auto"/>
            <w:bottom w:val="none" w:sz="0" w:space="0" w:color="auto"/>
            <w:right w:val="none" w:sz="0" w:space="0" w:color="auto"/>
          </w:divBdr>
          <w:divsChild>
            <w:div w:id="1415278780">
              <w:marLeft w:val="0"/>
              <w:marRight w:val="0"/>
              <w:marTop w:val="0"/>
              <w:marBottom w:val="0"/>
              <w:divBdr>
                <w:top w:val="none" w:sz="0" w:space="0" w:color="auto"/>
                <w:left w:val="none" w:sz="0" w:space="0" w:color="auto"/>
                <w:bottom w:val="none" w:sz="0" w:space="0" w:color="auto"/>
                <w:right w:val="none" w:sz="0" w:space="0" w:color="auto"/>
              </w:divBdr>
            </w:div>
          </w:divsChild>
        </w:div>
        <w:div w:id="268240668">
          <w:marLeft w:val="0"/>
          <w:marRight w:val="0"/>
          <w:marTop w:val="0"/>
          <w:marBottom w:val="0"/>
          <w:divBdr>
            <w:top w:val="none" w:sz="0" w:space="0" w:color="auto"/>
            <w:left w:val="none" w:sz="0" w:space="0" w:color="auto"/>
            <w:bottom w:val="none" w:sz="0" w:space="0" w:color="auto"/>
            <w:right w:val="none" w:sz="0" w:space="0" w:color="auto"/>
          </w:divBdr>
          <w:divsChild>
            <w:div w:id="1283462413">
              <w:marLeft w:val="0"/>
              <w:marRight w:val="0"/>
              <w:marTop w:val="0"/>
              <w:marBottom w:val="0"/>
              <w:divBdr>
                <w:top w:val="none" w:sz="0" w:space="0" w:color="auto"/>
                <w:left w:val="none" w:sz="0" w:space="0" w:color="auto"/>
                <w:bottom w:val="none" w:sz="0" w:space="0" w:color="auto"/>
                <w:right w:val="none" w:sz="0" w:space="0" w:color="auto"/>
              </w:divBdr>
            </w:div>
          </w:divsChild>
        </w:div>
        <w:div w:id="275871149">
          <w:marLeft w:val="0"/>
          <w:marRight w:val="0"/>
          <w:marTop w:val="0"/>
          <w:marBottom w:val="0"/>
          <w:divBdr>
            <w:top w:val="none" w:sz="0" w:space="0" w:color="auto"/>
            <w:left w:val="none" w:sz="0" w:space="0" w:color="auto"/>
            <w:bottom w:val="none" w:sz="0" w:space="0" w:color="auto"/>
            <w:right w:val="none" w:sz="0" w:space="0" w:color="auto"/>
          </w:divBdr>
          <w:divsChild>
            <w:div w:id="888615680">
              <w:marLeft w:val="0"/>
              <w:marRight w:val="0"/>
              <w:marTop w:val="0"/>
              <w:marBottom w:val="0"/>
              <w:divBdr>
                <w:top w:val="none" w:sz="0" w:space="0" w:color="auto"/>
                <w:left w:val="none" w:sz="0" w:space="0" w:color="auto"/>
                <w:bottom w:val="none" w:sz="0" w:space="0" w:color="auto"/>
                <w:right w:val="none" w:sz="0" w:space="0" w:color="auto"/>
              </w:divBdr>
            </w:div>
          </w:divsChild>
        </w:div>
        <w:div w:id="298733546">
          <w:marLeft w:val="0"/>
          <w:marRight w:val="0"/>
          <w:marTop w:val="0"/>
          <w:marBottom w:val="0"/>
          <w:divBdr>
            <w:top w:val="none" w:sz="0" w:space="0" w:color="auto"/>
            <w:left w:val="none" w:sz="0" w:space="0" w:color="auto"/>
            <w:bottom w:val="none" w:sz="0" w:space="0" w:color="auto"/>
            <w:right w:val="none" w:sz="0" w:space="0" w:color="auto"/>
          </w:divBdr>
          <w:divsChild>
            <w:div w:id="1206134747">
              <w:marLeft w:val="0"/>
              <w:marRight w:val="0"/>
              <w:marTop w:val="0"/>
              <w:marBottom w:val="0"/>
              <w:divBdr>
                <w:top w:val="none" w:sz="0" w:space="0" w:color="auto"/>
                <w:left w:val="none" w:sz="0" w:space="0" w:color="auto"/>
                <w:bottom w:val="none" w:sz="0" w:space="0" w:color="auto"/>
                <w:right w:val="none" w:sz="0" w:space="0" w:color="auto"/>
              </w:divBdr>
            </w:div>
          </w:divsChild>
        </w:div>
        <w:div w:id="311955735">
          <w:marLeft w:val="0"/>
          <w:marRight w:val="0"/>
          <w:marTop w:val="0"/>
          <w:marBottom w:val="0"/>
          <w:divBdr>
            <w:top w:val="none" w:sz="0" w:space="0" w:color="auto"/>
            <w:left w:val="none" w:sz="0" w:space="0" w:color="auto"/>
            <w:bottom w:val="none" w:sz="0" w:space="0" w:color="auto"/>
            <w:right w:val="none" w:sz="0" w:space="0" w:color="auto"/>
          </w:divBdr>
          <w:divsChild>
            <w:div w:id="921795827">
              <w:marLeft w:val="0"/>
              <w:marRight w:val="0"/>
              <w:marTop w:val="0"/>
              <w:marBottom w:val="0"/>
              <w:divBdr>
                <w:top w:val="none" w:sz="0" w:space="0" w:color="auto"/>
                <w:left w:val="none" w:sz="0" w:space="0" w:color="auto"/>
                <w:bottom w:val="none" w:sz="0" w:space="0" w:color="auto"/>
                <w:right w:val="none" w:sz="0" w:space="0" w:color="auto"/>
              </w:divBdr>
            </w:div>
          </w:divsChild>
        </w:div>
        <w:div w:id="347676699">
          <w:marLeft w:val="0"/>
          <w:marRight w:val="0"/>
          <w:marTop w:val="0"/>
          <w:marBottom w:val="0"/>
          <w:divBdr>
            <w:top w:val="none" w:sz="0" w:space="0" w:color="auto"/>
            <w:left w:val="none" w:sz="0" w:space="0" w:color="auto"/>
            <w:bottom w:val="none" w:sz="0" w:space="0" w:color="auto"/>
            <w:right w:val="none" w:sz="0" w:space="0" w:color="auto"/>
          </w:divBdr>
          <w:divsChild>
            <w:div w:id="1005396992">
              <w:marLeft w:val="0"/>
              <w:marRight w:val="0"/>
              <w:marTop w:val="0"/>
              <w:marBottom w:val="0"/>
              <w:divBdr>
                <w:top w:val="none" w:sz="0" w:space="0" w:color="auto"/>
                <w:left w:val="none" w:sz="0" w:space="0" w:color="auto"/>
                <w:bottom w:val="none" w:sz="0" w:space="0" w:color="auto"/>
                <w:right w:val="none" w:sz="0" w:space="0" w:color="auto"/>
              </w:divBdr>
            </w:div>
          </w:divsChild>
        </w:div>
        <w:div w:id="347755463">
          <w:marLeft w:val="0"/>
          <w:marRight w:val="0"/>
          <w:marTop w:val="0"/>
          <w:marBottom w:val="0"/>
          <w:divBdr>
            <w:top w:val="none" w:sz="0" w:space="0" w:color="auto"/>
            <w:left w:val="none" w:sz="0" w:space="0" w:color="auto"/>
            <w:bottom w:val="none" w:sz="0" w:space="0" w:color="auto"/>
            <w:right w:val="none" w:sz="0" w:space="0" w:color="auto"/>
          </w:divBdr>
          <w:divsChild>
            <w:div w:id="1221551018">
              <w:marLeft w:val="0"/>
              <w:marRight w:val="0"/>
              <w:marTop w:val="0"/>
              <w:marBottom w:val="0"/>
              <w:divBdr>
                <w:top w:val="none" w:sz="0" w:space="0" w:color="auto"/>
                <w:left w:val="none" w:sz="0" w:space="0" w:color="auto"/>
                <w:bottom w:val="none" w:sz="0" w:space="0" w:color="auto"/>
                <w:right w:val="none" w:sz="0" w:space="0" w:color="auto"/>
              </w:divBdr>
            </w:div>
          </w:divsChild>
        </w:div>
        <w:div w:id="378361931">
          <w:marLeft w:val="0"/>
          <w:marRight w:val="0"/>
          <w:marTop w:val="0"/>
          <w:marBottom w:val="0"/>
          <w:divBdr>
            <w:top w:val="none" w:sz="0" w:space="0" w:color="auto"/>
            <w:left w:val="none" w:sz="0" w:space="0" w:color="auto"/>
            <w:bottom w:val="none" w:sz="0" w:space="0" w:color="auto"/>
            <w:right w:val="none" w:sz="0" w:space="0" w:color="auto"/>
          </w:divBdr>
          <w:divsChild>
            <w:div w:id="2045447723">
              <w:marLeft w:val="0"/>
              <w:marRight w:val="0"/>
              <w:marTop w:val="0"/>
              <w:marBottom w:val="0"/>
              <w:divBdr>
                <w:top w:val="none" w:sz="0" w:space="0" w:color="auto"/>
                <w:left w:val="none" w:sz="0" w:space="0" w:color="auto"/>
                <w:bottom w:val="none" w:sz="0" w:space="0" w:color="auto"/>
                <w:right w:val="none" w:sz="0" w:space="0" w:color="auto"/>
              </w:divBdr>
            </w:div>
          </w:divsChild>
        </w:div>
        <w:div w:id="389500220">
          <w:marLeft w:val="0"/>
          <w:marRight w:val="0"/>
          <w:marTop w:val="0"/>
          <w:marBottom w:val="0"/>
          <w:divBdr>
            <w:top w:val="none" w:sz="0" w:space="0" w:color="auto"/>
            <w:left w:val="none" w:sz="0" w:space="0" w:color="auto"/>
            <w:bottom w:val="none" w:sz="0" w:space="0" w:color="auto"/>
            <w:right w:val="none" w:sz="0" w:space="0" w:color="auto"/>
          </w:divBdr>
          <w:divsChild>
            <w:div w:id="215821586">
              <w:marLeft w:val="0"/>
              <w:marRight w:val="0"/>
              <w:marTop w:val="0"/>
              <w:marBottom w:val="0"/>
              <w:divBdr>
                <w:top w:val="none" w:sz="0" w:space="0" w:color="auto"/>
                <w:left w:val="none" w:sz="0" w:space="0" w:color="auto"/>
                <w:bottom w:val="none" w:sz="0" w:space="0" w:color="auto"/>
                <w:right w:val="none" w:sz="0" w:space="0" w:color="auto"/>
              </w:divBdr>
            </w:div>
          </w:divsChild>
        </w:div>
        <w:div w:id="427430617">
          <w:marLeft w:val="0"/>
          <w:marRight w:val="0"/>
          <w:marTop w:val="0"/>
          <w:marBottom w:val="0"/>
          <w:divBdr>
            <w:top w:val="none" w:sz="0" w:space="0" w:color="auto"/>
            <w:left w:val="none" w:sz="0" w:space="0" w:color="auto"/>
            <w:bottom w:val="none" w:sz="0" w:space="0" w:color="auto"/>
            <w:right w:val="none" w:sz="0" w:space="0" w:color="auto"/>
          </w:divBdr>
          <w:divsChild>
            <w:div w:id="600264463">
              <w:marLeft w:val="0"/>
              <w:marRight w:val="0"/>
              <w:marTop w:val="0"/>
              <w:marBottom w:val="0"/>
              <w:divBdr>
                <w:top w:val="none" w:sz="0" w:space="0" w:color="auto"/>
                <w:left w:val="none" w:sz="0" w:space="0" w:color="auto"/>
                <w:bottom w:val="none" w:sz="0" w:space="0" w:color="auto"/>
                <w:right w:val="none" w:sz="0" w:space="0" w:color="auto"/>
              </w:divBdr>
            </w:div>
          </w:divsChild>
        </w:div>
        <w:div w:id="430668273">
          <w:marLeft w:val="0"/>
          <w:marRight w:val="0"/>
          <w:marTop w:val="0"/>
          <w:marBottom w:val="0"/>
          <w:divBdr>
            <w:top w:val="none" w:sz="0" w:space="0" w:color="auto"/>
            <w:left w:val="none" w:sz="0" w:space="0" w:color="auto"/>
            <w:bottom w:val="none" w:sz="0" w:space="0" w:color="auto"/>
            <w:right w:val="none" w:sz="0" w:space="0" w:color="auto"/>
          </w:divBdr>
          <w:divsChild>
            <w:div w:id="314383716">
              <w:marLeft w:val="0"/>
              <w:marRight w:val="0"/>
              <w:marTop w:val="0"/>
              <w:marBottom w:val="0"/>
              <w:divBdr>
                <w:top w:val="none" w:sz="0" w:space="0" w:color="auto"/>
                <w:left w:val="none" w:sz="0" w:space="0" w:color="auto"/>
                <w:bottom w:val="none" w:sz="0" w:space="0" w:color="auto"/>
                <w:right w:val="none" w:sz="0" w:space="0" w:color="auto"/>
              </w:divBdr>
            </w:div>
          </w:divsChild>
        </w:div>
        <w:div w:id="430855516">
          <w:marLeft w:val="0"/>
          <w:marRight w:val="0"/>
          <w:marTop w:val="0"/>
          <w:marBottom w:val="0"/>
          <w:divBdr>
            <w:top w:val="none" w:sz="0" w:space="0" w:color="auto"/>
            <w:left w:val="none" w:sz="0" w:space="0" w:color="auto"/>
            <w:bottom w:val="none" w:sz="0" w:space="0" w:color="auto"/>
            <w:right w:val="none" w:sz="0" w:space="0" w:color="auto"/>
          </w:divBdr>
          <w:divsChild>
            <w:div w:id="2035303359">
              <w:marLeft w:val="0"/>
              <w:marRight w:val="0"/>
              <w:marTop w:val="0"/>
              <w:marBottom w:val="0"/>
              <w:divBdr>
                <w:top w:val="none" w:sz="0" w:space="0" w:color="auto"/>
                <w:left w:val="none" w:sz="0" w:space="0" w:color="auto"/>
                <w:bottom w:val="none" w:sz="0" w:space="0" w:color="auto"/>
                <w:right w:val="none" w:sz="0" w:space="0" w:color="auto"/>
              </w:divBdr>
            </w:div>
          </w:divsChild>
        </w:div>
        <w:div w:id="433670341">
          <w:marLeft w:val="0"/>
          <w:marRight w:val="0"/>
          <w:marTop w:val="0"/>
          <w:marBottom w:val="0"/>
          <w:divBdr>
            <w:top w:val="none" w:sz="0" w:space="0" w:color="auto"/>
            <w:left w:val="none" w:sz="0" w:space="0" w:color="auto"/>
            <w:bottom w:val="none" w:sz="0" w:space="0" w:color="auto"/>
            <w:right w:val="none" w:sz="0" w:space="0" w:color="auto"/>
          </w:divBdr>
          <w:divsChild>
            <w:div w:id="35742821">
              <w:marLeft w:val="0"/>
              <w:marRight w:val="0"/>
              <w:marTop w:val="0"/>
              <w:marBottom w:val="0"/>
              <w:divBdr>
                <w:top w:val="none" w:sz="0" w:space="0" w:color="auto"/>
                <w:left w:val="none" w:sz="0" w:space="0" w:color="auto"/>
                <w:bottom w:val="none" w:sz="0" w:space="0" w:color="auto"/>
                <w:right w:val="none" w:sz="0" w:space="0" w:color="auto"/>
              </w:divBdr>
            </w:div>
          </w:divsChild>
        </w:div>
        <w:div w:id="444153450">
          <w:marLeft w:val="0"/>
          <w:marRight w:val="0"/>
          <w:marTop w:val="0"/>
          <w:marBottom w:val="0"/>
          <w:divBdr>
            <w:top w:val="none" w:sz="0" w:space="0" w:color="auto"/>
            <w:left w:val="none" w:sz="0" w:space="0" w:color="auto"/>
            <w:bottom w:val="none" w:sz="0" w:space="0" w:color="auto"/>
            <w:right w:val="none" w:sz="0" w:space="0" w:color="auto"/>
          </w:divBdr>
          <w:divsChild>
            <w:div w:id="790826669">
              <w:marLeft w:val="0"/>
              <w:marRight w:val="0"/>
              <w:marTop w:val="0"/>
              <w:marBottom w:val="0"/>
              <w:divBdr>
                <w:top w:val="none" w:sz="0" w:space="0" w:color="auto"/>
                <w:left w:val="none" w:sz="0" w:space="0" w:color="auto"/>
                <w:bottom w:val="none" w:sz="0" w:space="0" w:color="auto"/>
                <w:right w:val="none" w:sz="0" w:space="0" w:color="auto"/>
              </w:divBdr>
            </w:div>
          </w:divsChild>
        </w:div>
        <w:div w:id="466553382">
          <w:marLeft w:val="0"/>
          <w:marRight w:val="0"/>
          <w:marTop w:val="0"/>
          <w:marBottom w:val="0"/>
          <w:divBdr>
            <w:top w:val="none" w:sz="0" w:space="0" w:color="auto"/>
            <w:left w:val="none" w:sz="0" w:space="0" w:color="auto"/>
            <w:bottom w:val="none" w:sz="0" w:space="0" w:color="auto"/>
            <w:right w:val="none" w:sz="0" w:space="0" w:color="auto"/>
          </w:divBdr>
          <w:divsChild>
            <w:div w:id="1630282321">
              <w:marLeft w:val="0"/>
              <w:marRight w:val="0"/>
              <w:marTop w:val="0"/>
              <w:marBottom w:val="0"/>
              <w:divBdr>
                <w:top w:val="none" w:sz="0" w:space="0" w:color="auto"/>
                <w:left w:val="none" w:sz="0" w:space="0" w:color="auto"/>
                <w:bottom w:val="none" w:sz="0" w:space="0" w:color="auto"/>
                <w:right w:val="none" w:sz="0" w:space="0" w:color="auto"/>
              </w:divBdr>
            </w:div>
          </w:divsChild>
        </w:div>
        <w:div w:id="531460981">
          <w:marLeft w:val="0"/>
          <w:marRight w:val="0"/>
          <w:marTop w:val="0"/>
          <w:marBottom w:val="0"/>
          <w:divBdr>
            <w:top w:val="none" w:sz="0" w:space="0" w:color="auto"/>
            <w:left w:val="none" w:sz="0" w:space="0" w:color="auto"/>
            <w:bottom w:val="none" w:sz="0" w:space="0" w:color="auto"/>
            <w:right w:val="none" w:sz="0" w:space="0" w:color="auto"/>
          </w:divBdr>
          <w:divsChild>
            <w:div w:id="424688685">
              <w:marLeft w:val="0"/>
              <w:marRight w:val="0"/>
              <w:marTop w:val="0"/>
              <w:marBottom w:val="0"/>
              <w:divBdr>
                <w:top w:val="none" w:sz="0" w:space="0" w:color="auto"/>
                <w:left w:val="none" w:sz="0" w:space="0" w:color="auto"/>
                <w:bottom w:val="none" w:sz="0" w:space="0" w:color="auto"/>
                <w:right w:val="none" w:sz="0" w:space="0" w:color="auto"/>
              </w:divBdr>
            </w:div>
          </w:divsChild>
        </w:div>
        <w:div w:id="532038725">
          <w:marLeft w:val="0"/>
          <w:marRight w:val="0"/>
          <w:marTop w:val="0"/>
          <w:marBottom w:val="0"/>
          <w:divBdr>
            <w:top w:val="none" w:sz="0" w:space="0" w:color="auto"/>
            <w:left w:val="none" w:sz="0" w:space="0" w:color="auto"/>
            <w:bottom w:val="none" w:sz="0" w:space="0" w:color="auto"/>
            <w:right w:val="none" w:sz="0" w:space="0" w:color="auto"/>
          </w:divBdr>
          <w:divsChild>
            <w:div w:id="1801806322">
              <w:marLeft w:val="0"/>
              <w:marRight w:val="0"/>
              <w:marTop w:val="0"/>
              <w:marBottom w:val="0"/>
              <w:divBdr>
                <w:top w:val="none" w:sz="0" w:space="0" w:color="auto"/>
                <w:left w:val="none" w:sz="0" w:space="0" w:color="auto"/>
                <w:bottom w:val="none" w:sz="0" w:space="0" w:color="auto"/>
                <w:right w:val="none" w:sz="0" w:space="0" w:color="auto"/>
              </w:divBdr>
            </w:div>
          </w:divsChild>
        </w:div>
        <w:div w:id="627590266">
          <w:marLeft w:val="0"/>
          <w:marRight w:val="0"/>
          <w:marTop w:val="0"/>
          <w:marBottom w:val="0"/>
          <w:divBdr>
            <w:top w:val="none" w:sz="0" w:space="0" w:color="auto"/>
            <w:left w:val="none" w:sz="0" w:space="0" w:color="auto"/>
            <w:bottom w:val="none" w:sz="0" w:space="0" w:color="auto"/>
            <w:right w:val="none" w:sz="0" w:space="0" w:color="auto"/>
          </w:divBdr>
          <w:divsChild>
            <w:div w:id="536696812">
              <w:marLeft w:val="0"/>
              <w:marRight w:val="0"/>
              <w:marTop w:val="0"/>
              <w:marBottom w:val="0"/>
              <w:divBdr>
                <w:top w:val="none" w:sz="0" w:space="0" w:color="auto"/>
                <w:left w:val="none" w:sz="0" w:space="0" w:color="auto"/>
                <w:bottom w:val="none" w:sz="0" w:space="0" w:color="auto"/>
                <w:right w:val="none" w:sz="0" w:space="0" w:color="auto"/>
              </w:divBdr>
            </w:div>
          </w:divsChild>
        </w:div>
        <w:div w:id="651445089">
          <w:marLeft w:val="0"/>
          <w:marRight w:val="0"/>
          <w:marTop w:val="0"/>
          <w:marBottom w:val="0"/>
          <w:divBdr>
            <w:top w:val="none" w:sz="0" w:space="0" w:color="auto"/>
            <w:left w:val="none" w:sz="0" w:space="0" w:color="auto"/>
            <w:bottom w:val="none" w:sz="0" w:space="0" w:color="auto"/>
            <w:right w:val="none" w:sz="0" w:space="0" w:color="auto"/>
          </w:divBdr>
          <w:divsChild>
            <w:div w:id="173149986">
              <w:marLeft w:val="0"/>
              <w:marRight w:val="0"/>
              <w:marTop w:val="0"/>
              <w:marBottom w:val="0"/>
              <w:divBdr>
                <w:top w:val="none" w:sz="0" w:space="0" w:color="auto"/>
                <w:left w:val="none" w:sz="0" w:space="0" w:color="auto"/>
                <w:bottom w:val="none" w:sz="0" w:space="0" w:color="auto"/>
                <w:right w:val="none" w:sz="0" w:space="0" w:color="auto"/>
              </w:divBdr>
            </w:div>
          </w:divsChild>
        </w:div>
        <w:div w:id="670958457">
          <w:marLeft w:val="0"/>
          <w:marRight w:val="0"/>
          <w:marTop w:val="0"/>
          <w:marBottom w:val="0"/>
          <w:divBdr>
            <w:top w:val="none" w:sz="0" w:space="0" w:color="auto"/>
            <w:left w:val="none" w:sz="0" w:space="0" w:color="auto"/>
            <w:bottom w:val="none" w:sz="0" w:space="0" w:color="auto"/>
            <w:right w:val="none" w:sz="0" w:space="0" w:color="auto"/>
          </w:divBdr>
          <w:divsChild>
            <w:div w:id="736972289">
              <w:marLeft w:val="0"/>
              <w:marRight w:val="0"/>
              <w:marTop w:val="0"/>
              <w:marBottom w:val="0"/>
              <w:divBdr>
                <w:top w:val="none" w:sz="0" w:space="0" w:color="auto"/>
                <w:left w:val="none" w:sz="0" w:space="0" w:color="auto"/>
                <w:bottom w:val="none" w:sz="0" w:space="0" w:color="auto"/>
                <w:right w:val="none" w:sz="0" w:space="0" w:color="auto"/>
              </w:divBdr>
            </w:div>
          </w:divsChild>
        </w:div>
        <w:div w:id="684593779">
          <w:marLeft w:val="0"/>
          <w:marRight w:val="0"/>
          <w:marTop w:val="0"/>
          <w:marBottom w:val="0"/>
          <w:divBdr>
            <w:top w:val="none" w:sz="0" w:space="0" w:color="auto"/>
            <w:left w:val="none" w:sz="0" w:space="0" w:color="auto"/>
            <w:bottom w:val="none" w:sz="0" w:space="0" w:color="auto"/>
            <w:right w:val="none" w:sz="0" w:space="0" w:color="auto"/>
          </w:divBdr>
          <w:divsChild>
            <w:div w:id="122816637">
              <w:marLeft w:val="0"/>
              <w:marRight w:val="0"/>
              <w:marTop w:val="0"/>
              <w:marBottom w:val="0"/>
              <w:divBdr>
                <w:top w:val="none" w:sz="0" w:space="0" w:color="auto"/>
                <w:left w:val="none" w:sz="0" w:space="0" w:color="auto"/>
                <w:bottom w:val="none" w:sz="0" w:space="0" w:color="auto"/>
                <w:right w:val="none" w:sz="0" w:space="0" w:color="auto"/>
              </w:divBdr>
            </w:div>
          </w:divsChild>
        </w:div>
        <w:div w:id="691493562">
          <w:marLeft w:val="0"/>
          <w:marRight w:val="0"/>
          <w:marTop w:val="0"/>
          <w:marBottom w:val="0"/>
          <w:divBdr>
            <w:top w:val="none" w:sz="0" w:space="0" w:color="auto"/>
            <w:left w:val="none" w:sz="0" w:space="0" w:color="auto"/>
            <w:bottom w:val="none" w:sz="0" w:space="0" w:color="auto"/>
            <w:right w:val="none" w:sz="0" w:space="0" w:color="auto"/>
          </w:divBdr>
          <w:divsChild>
            <w:div w:id="653879264">
              <w:marLeft w:val="0"/>
              <w:marRight w:val="0"/>
              <w:marTop w:val="0"/>
              <w:marBottom w:val="0"/>
              <w:divBdr>
                <w:top w:val="none" w:sz="0" w:space="0" w:color="auto"/>
                <w:left w:val="none" w:sz="0" w:space="0" w:color="auto"/>
                <w:bottom w:val="none" w:sz="0" w:space="0" w:color="auto"/>
                <w:right w:val="none" w:sz="0" w:space="0" w:color="auto"/>
              </w:divBdr>
            </w:div>
          </w:divsChild>
        </w:div>
        <w:div w:id="716049867">
          <w:marLeft w:val="0"/>
          <w:marRight w:val="0"/>
          <w:marTop w:val="0"/>
          <w:marBottom w:val="0"/>
          <w:divBdr>
            <w:top w:val="none" w:sz="0" w:space="0" w:color="auto"/>
            <w:left w:val="none" w:sz="0" w:space="0" w:color="auto"/>
            <w:bottom w:val="none" w:sz="0" w:space="0" w:color="auto"/>
            <w:right w:val="none" w:sz="0" w:space="0" w:color="auto"/>
          </w:divBdr>
          <w:divsChild>
            <w:div w:id="1492326943">
              <w:marLeft w:val="0"/>
              <w:marRight w:val="0"/>
              <w:marTop w:val="0"/>
              <w:marBottom w:val="0"/>
              <w:divBdr>
                <w:top w:val="none" w:sz="0" w:space="0" w:color="auto"/>
                <w:left w:val="none" w:sz="0" w:space="0" w:color="auto"/>
                <w:bottom w:val="none" w:sz="0" w:space="0" w:color="auto"/>
                <w:right w:val="none" w:sz="0" w:space="0" w:color="auto"/>
              </w:divBdr>
            </w:div>
          </w:divsChild>
        </w:div>
        <w:div w:id="730808922">
          <w:marLeft w:val="0"/>
          <w:marRight w:val="0"/>
          <w:marTop w:val="0"/>
          <w:marBottom w:val="0"/>
          <w:divBdr>
            <w:top w:val="none" w:sz="0" w:space="0" w:color="auto"/>
            <w:left w:val="none" w:sz="0" w:space="0" w:color="auto"/>
            <w:bottom w:val="none" w:sz="0" w:space="0" w:color="auto"/>
            <w:right w:val="none" w:sz="0" w:space="0" w:color="auto"/>
          </w:divBdr>
          <w:divsChild>
            <w:div w:id="866597590">
              <w:marLeft w:val="0"/>
              <w:marRight w:val="0"/>
              <w:marTop w:val="0"/>
              <w:marBottom w:val="0"/>
              <w:divBdr>
                <w:top w:val="none" w:sz="0" w:space="0" w:color="auto"/>
                <w:left w:val="none" w:sz="0" w:space="0" w:color="auto"/>
                <w:bottom w:val="none" w:sz="0" w:space="0" w:color="auto"/>
                <w:right w:val="none" w:sz="0" w:space="0" w:color="auto"/>
              </w:divBdr>
            </w:div>
          </w:divsChild>
        </w:div>
        <w:div w:id="743990056">
          <w:marLeft w:val="0"/>
          <w:marRight w:val="0"/>
          <w:marTop w:val="0"/>
          <w:marBottom w:val="0"/>
          <w:divBdr>
            <w:top w:val="none" w:sz="0" w:space="0" w:color="auto"/>
            <w:left w:val="none" w:sz="0" w:space="0" w:color="auto"/>
            <w:bottom w:val="none" w:sz="0" w:space="0" w:color="auto"/>
            <w:right w:val="none" w:sz="0" w:space="0" w:color="auto"/>
          </w:divBdr>
          <w:divsChild>
            <w:div w:id="509873988">
              <w:marLeft w:val="0"/>
              <w:marRight w:val="0"/>
              <w:marTop w:val="0"/>
              <w:marBottom w:val="0"/>
              <w:divBdr>
                <w:top w:val="none" w:sz="0" w:space="0" w:color="auto"/>
                <w:left w:val="none" w:sz="0" w:space="0" w:color="auto"/>
                <w:bottom w:val="none" w:sz="0" w:space="0" w:color="auto"/>
                <w:right w:val="none" w:sz="0" w:space="0" w:color="auto"/>
              </w:divBdr>
            </w:div>
          </w:divsChild>
        </w:div>
        <w:div w:id="756443566">
          <w:marLeft w:val="0"/>
          <w:marRight w:val="0"/>
          <w:marTop w:val="0"/>
          <w:marBottom w:val="0"/>
          <w:divBdr>
            <w:top w:val="none" w:sz="0" w:space="0" w:color="auto"/>
            <w:left w:val="none" w:sz="0" w:space="0" w:color="auto"/>
            <w:bottom w:val="none" w:sz="0" w:space="0" w:color="auto"/>
            <w:right w:val="none" w:sz="0" w:space="0" w:color="auto"/>
          </w:divBdr>
          <w:divsChild>
            <w:div w:id="1903170499">
              <w:marLeft w:val="0"/>
              <w:marRight w:val="0"/>
              <w:marTop w:val="0"/>
              <w:marBottom w:val="0"/>
              <w:divBdr>
                <w:top w:val="none" w:sz="0" w:space="0" w:color="auto"/>
                <w:left w:val="none" w:sz="0" w:space="0" w:color="auto"/>
                <w:bottom w:val="none" w:sz="0" w:space="0" w:color="auto"/>
                <w:right w:val="none" w:sz="0" w:space="0" w:color="auto"/>
              </w:divBdr>
            </w:div>
          </w:divsChild>
        </w:div>
        <w:div w:id="775248679">
          <w:marLeft w:val="0"/>
          <w:marRight w:val="0"/>
          <w:marTop w:val="0"/>
          <w:marBottom w:val="0"/>
          <w:divBdr>
            <w:top w:val="none" w:sz="0" w:space="0" w:color="auto"/>
            <w:left w:val="none" w:sz="0" w:space="0" w:color="auto"/>
            <w:bottom w:val="none" w:sz="0" w:space="0" w:color="auto"/>
            <w:right w:val="none" w:sz="0" w:space="0" w:color="auto"/>
          </w:divBdr>
          <w:divsChild>
            <w:div w:id="1329211599">
              <w:marLeft w:val="0"/>
              <w:marRight w:val="0"/>
              <w:marTop w:val="0"/>
              <w:marBottom w:val="0"/>
              <w:divBdr>
                <w:top w:val="none" w:sz="0" w:space="0" w:color="auto"/>
                <w:left w:val="none" w:sz="0" w:space="0" w:color="auto"/>
                <w:bottom w:val="none" w:sz="0" w:space="0" w:color="auto"/>
                <w:right w:val="none" w:sz="0" w:space="0" w:color="auto"/>
              </w:divBdr>
            </w:div>
          </w:divsChild>
        </w:div>
        <w:div w:id="828786836">
          <w:marLeft w:val="0"/>
          <w:marRight w:val="0"/>
          <w:marTop w:val="0"/>
          <w:marBottom w:val="0"/>
          <w:divBdr>
            <w:top w:val="none" w:sz="0" w:space="0" w:color="auto"/>
            <w:left w:val="none" w:sz="0" w:space="0" w:color="auto"/>
            <w:bottom w:val="none" w:sz="0" w:space="0" w:color="auto"/>
            <w:right w:val="none" w:sz="0" w:space="0" w:color="auto"/>
          </w:divBdr>
          <w:divsChild>
            <w:div w:id="1806269487">
              <w:marLeft w:val="0"/>
              <w:marRight w:val="0"/>
              <w:marTop w:val="0"/>
              <w:marBottom w:val="0"/>
              <w:divBdr>
                <w:top w:val="none" w:sz="0" w:space="0" w:color="auto"/>
                <w:left w:val="none" w:sz="0" w:space="0" w:color="auto"/>
                <w:bottom w:val="none" w:sz="0" w:space="0" w:color="auto"/>
                <w:right w:val="none" w:sz="0" w:space="0" w:color="auto"/>
              </w:divBdr>
            </w:div>
          </w:divsChild>
        </w:div>
        <w:div w:id="867134680">
          <w:marLeft w:val="0"/>
          <w:marRight w:val="0"/>
          <w:marTop w:val="0"/>
          <w:marBottom w:val="0"/>
          <w:divBdr>
            <w:top w:val="none" w:sz="0" w:space="0" w:color="auto"/>
            <w:left w:val="none" w:sz="0" w:space="0" w:color="auto"/>
            <w:bottom w:val="none" w:sz="0" w:space="0" w:color="auto"/>
            <w:right w:val="none" w:sz="0" w:space="0" w:color="auto"/>
          </w:divBdr>
          <w:divsChild>
            <w:div w:id="332421091">
              <w:marLeft w:val="0"/>
              <w:marRight w:val="0"/>
              <w:marTop w:val="0"/>
              <w:marBottom w:val="0"/>
              <w:divBdr>
                <w:top w:val="none" w:sz="0" w:space="0" w:color="auto"/>
                <w:left w:val="none" w:sz="0" w:space="0" w:color="auto"/>
                <w:bottom w:val="none" w:sz="0" w:space="0" w:color="auto"/>
                <w:right w:val="none" w:sz="0" w:space="0" w:color="auto"/>
              </w:divBdr>
            </w:div>
          </w:divsChild>
        </w:div>
        <w:div w:id="878932427">
          <w:marLeft w:val="0"/>
          <w:marRight w:val="0"/>
          <w:marTop w:val="0"/>
          <w:marBottom w:val="0"/>
          <w:divBdr>
            <w:top w:val="none" w:sz="0" w:space="0" w:color="auto"/>
            <w:left w:val="none" w:sz="0" w:space="0" w:color="auto"/>
            <w:bottom w:val="none" w:sz="0" w:space="0" w:color="auto"/>
            <w:right w:val="none" w:sz="0" w:space="0" w:color="auto"/>
          </w:divBdr>
          <w:divsChild>
            <w:div w:id="318387812">
              <w:marLeft w:val="0"/>
              <w:marRight w:val="0"/>
              <w:marTop w:val="0"/>
              <w:marBottom w:val="0"/>
              <w:divBdr>
                <w:top w:val="none" w:sz="0" w:space="0" w:color="auto"/>
                <w:left w:val="none" w:sz="0" w:space="0" w:color="auto"/>
                <w:bottom w:val="none" w:sz="0" w:space="0" w:color="auto"/>
                <w:right w:val="none" w:sz="0" w:space="0" w:color="auto"/>
              </w:divBdr>
            </w:div>
          </w:divsChild>
        </w:div>
        <w:div w:id="879249056">
          <w:marLeft w:val="0"/>
          <w:marRight w:val="0"/>
          <w:marTop w:val="0"/>
          <w:marBottom w:val="0"/>
          <w:divBdr>
            <w:top w:val="none" w:sz="0" w:space="0" w:color="auto"/>
            <w:left w:val="none" w:sz="0" w:space="0" w:color="auto"/>
            <w:bottom w:val="none" w:sz="0" w:space="0" w:color="auto"/>
            <w:right w:val="none" w:sz="0" w:space="0" w:color="auto"/>
          </w:divBdr>
          <w:divsChild>
            <w:div w:id="902760533">
              <w:marLeft w:val="0"/>
              <w:marRight w:val="0"/>
              <w:marTop w:val="0"/>
              <w:marBottom w:val="0"/>
              <w:divBdr>
                <w:top w:val="none" w:sz="0" w:space="0" w:color="auto"/>
                <w:left w:val="none" w:sz="0" w:space="0" w:color="auto"/>
                <w:bottom w:val="none" w:sz="0" w:space="0" w:color="auto"/>
                <w:right w:val="none" w:sz="0" w:space="0" w:color="auto"/>
              </w:divBdr>
            </w:div>
          </w:divsChild>
        </w:div>
        <w:div w:id="897131377">
          <w:marLeft w:val="0"/>
          <w:marRight w:val="0"/>
          <w:marTop w:val="0"/>
          <w:marBottom w:val="0"/>
          <w:divBdr>
            <w:top w:val="none" w:sz="0" w:space="0" w:color="auto"/>
            <w:left w:val="none" w:sz="0" w:space="0" w:color="auto"/>
            <w:bottom w:val="none" w:sz="0" w:space="0" w:color="auto"/>
            <w:right w:val="none" w:sz="0" w:space="0" w:color="auto"/>
          </w:divBdr>
          <w:divsChild>
            <w:div w:id="1865635444">
              <w:marLeft w:val="0"/>
              <w:marRight w:val="0"/>
              <w:marTop w:val="0"/>
              <w:marBottom w:val="0"/>
              <w:divBdr>
                <w:top w:val="none" w:sz="0" w:space="0" w:color="auto"/>
                <w:left w:val="none" w:sz="0" w:space="0" w:color="auto"/>
                <w:bottom w:val="none" w:sz="0" w:space="0" w:color="auto"/>
                <w:right w:val="none" w:sz="0" w:space="0" w:color="auto"/>
              </w:divBdr>
            </w:div>
          </w:divsChild>
        </w:div>
        <w:div w:id="935089866">
          <w:marLeft w:val="0"/>
          <w:marRight w:val="0"/>
          <w:marTop w:val="0"/>
          <w:marBottom w:val="0"/>
          <w:divBdr>
            <w:top w:val="none" w:sz="0" w:space="0" w:color="auto"/>
            <w:left w:val="none" w:sz="0" w:space="0" w:color="auto"/>
            <w:bottom w:val="none" w:sz="0" w:space="0" w:color="auto"/>
            <w:right w:val="none" w:sz="0" w:space="0" w:color="auto"/>
          </w:divBdr>
          <w:divsChild>
            <w:div w:id="2007440014">
              <w:marLeft w:val="0"/>
              <w:marRight w:val="0"/>
              <w:marTop w:val="0"/>
              <w:marBottom w:val="0"/>
              <w:divBdr>
                <w:top w:val="none" w:sz="0" w:space="0" w:color="auto"/>
                <w:left w:val="none" w:sz="0" w:space="0" w:color="auto"/>
                <w:bottom w:val="none" w:sz="0" w:space="0" w:color="auto"/>
                <w:right w:val="none" w:sz="0" w:space="0" w:color="auto"/>
              </w:divBdr>
            </w:div>
          </w:divsChild>
        </w:div>
        <w:div w:id="1059786265">
          <w:marLeft w:val="0"/>
          <w:marRight w:val="0"/>
          <w:marTop w:val="0"/>
          <w:marBottom w:val="0"/>
          <w:divBdr>
            <w:top w:val="none" w:sz="0" w:space="0" w:color="auto"/>
            <w:left w:val="none" w:sz="0" w:space="0" w:color="auto"/>
            <w:bottom w:val="none" w:sz="0" w:space="0" w:color="auto"/>
            <w:right w:val="none" w:sz="0" w:space="0" w:color="auto"/>
          </w:divBdr>
          <w:divsChild>
            <w:div w:id="446319653">
              <w:marLeft w:val="0"/>
              <w:marRight w:val="0"/>
              <w:marTop w:val="0"/>
              <w:marBottom w:val="0"/>
              <w:divBdr>
                <w:top w:val="none" w:sz="0" w:space="0" w:color="auto"/>
                <w:left w:val="none" w:sz="0" w:space="0" w:color="auto"/>
                <w:bottom w:val="none" w:sz="0" w:space="0" w:color="auto"/>
                <w:right w:val="none" w:sz="0" w:space="0" w:color="auto"/>
              </w:divBdr>
            </w:div>
          </w:divsChild>
        </w:div>
        <w:div w:id="1067804708">
          <w:marLeft w:val="0"/>
          <w:marRight w:val="0"/>
          <w:marTop w:val="0"/>
          <w:marBottom w:val="0"/>
          <w:divBdr>
            <w:top w:val="none" w:sz="0" w:space="0" w:color="auto"/>
            <w:left w:val="none" w:sz="0" w:space="0" w:color="auto"/>
            <w:bottom w:val="none" w:sz="0" w:space="0" w:color="auto"/>
            <w:right w:val="none" w:sz="0" w:space="0" w:color="auto"/>
          </w:divBdr>
          <w:divsChild>
            <w:div w:id="796065874">
              <w:marLeft w:val="0"/>
              <w:marRight w:val="0"/>
              <w:marTop w:val="0"/>
              <w:marBottom w:val="0"/>
              <w:divBdr>
                <w:top w:val="none" w:sz="0" w:space="0" w:color="auto"/>
                <w:left w:val="none" w:sz="0" w:space="0" w:color="auto"/>
                <w:bottom w:val="none" w:sz="0" w:space="0" w:color="auto"/>
                <w:right w:val="none" w:sz="0" w:space="0" w:color="auto"/>
              </w:divBdr>
            </w:div>
          </w:divsChild>
        </w:div>
        <w:div w:id="1094715577">
          <w:marLeft w:val="0"/>
          <w:marRight w:val="0"/>
          <w:marTop w:val="0"/>
          <w:marBottom w:val="0"/>
          <w:divBdr>
            <w:top w:val="none" w:sz="0" w:space="0" w:color="auto"/>
            <w:left w:val="none" w:sz="0" w:space="0" w:color="auto"/>
            <w:bottom w:val="none" w:sz="0" w:space="0" w:color="auto"/>
            <w:right w:val="none" w:sz="0" w:space="0" w:color="auto"/>
          </w:divBdr>
          <w:divsChild>
            <w:div w:id="1601916495">
              <w:marLeft w:val="0"/>
              <w:marRight w:val="0"/>
              <w:marTop w:val="0"/>
              <w:marBottom w:val="0"/>
              <w:divBdr>
                <w:top w:val="none" w:sz="0" w:space="0" w:color="auto"/>
                <w:left w:val="none" w:sz="0" w:space="0" w:color="auto"/>
                <w:bottom w:val="none" w:sz="0" w:space="0" w:color="auto"/>
                <w:right w:val="none" w:sz="0" w:space="0" w:color="auto"/>
              </w:divBdr>
            </w:div>
          </w:divsChild>
        </w:div>
        <w:div w:id="1113355097">
          <w:marLeft w:val="0"/>
          <w:marRight w:val="0"/>
          <w:marTop w:val="0"/>
          <w:marBottom w:val="0"/>
          <w:divBdr>
            <w:top w:val="none" w:sz="0" w:space="0" w:color="auto"/>
            <w:left w:val="none" w:sz="0" w:space="0" w:color="auto"/>
            <w:bottom w:val="none" w:sz="0" w:space="0" w:color="auto"/>
            <w:right w:val="none" w:sz="0" w:space="0" w:color="auto"/>
          </w:divBdr>
          <w:divsChild>
            <w:div w:id="1992444127">
              <w:marLeft w:val="0"/>
              <w:marRight w:val="0"/>
              <w:marTop w:val="0"/>
              <w:marBottom w:val="0"/>
              <w:divBdr>
                <w:top w:val="none" w:sz="0" w:space="0" w:color="auto"/>
                <w:left w:val="none" w:sz="0" w:space="0" w:color="auto"/>
                <w:bottom w:val="none" w:sz="0" w:space="0" w:color="auto"/>
                <w:right w:val="none" w:sz="0" w:space="0" w:color="auto"/>
              </w:divBdr>
            </w:div>
          </w:divsChild>
        </w:div>
        <w:div w:id="1114178959">
          <w:marLeft w:val="0"/>
          <w:marRight w:val="0"/>
          <w:marTop w:val="0"/>
          <w:marBottom w:val="0"/>
          <w:divBdr>
            <w:top w:val="none" w:sz="0" w:space="0" w:color="auto"/>
            <w:left w:val="none" w:sz="0" w:space="0" w:color="auto"/>
            <w:bottom w:val="none" w:sz="0" w:space="0" w:color="auto"/>
            <w:right w:val="none" w:sz="0" w:space="0" w:color="auto"/>
          </w:divBdr>
          <w:divsChild>
            <w:div w:id="483814619">
              <w:marLeft w:val="0"/>
              <w:marRight w:val="0"/>
              <w:marTop w:val="0"/>
              <w:marBottom w:val="0"/>
              <w:divBdr>
                <w:top w:val="none" w:sz="0" w:space="0" w:color="auto"/>
                <w:left w:val="none" w:sz="0" w:space="0" w:color="auto"/>
                <w:bottom w:val="none" w:sz="0" w:space="0" w:color="auto"/>
                <w:right w:val="none" w:sz="0" w:space="0" w:color="auto"/>
              </w:divBdr>
            </w:div>
          </w:divsChild>
        </w:div>
        <w:div w:id="1126972459">
          <w:marLeft w:val="0"/>
          <w:marRight w:val="0"/>
          <w:marTop w:val="0"/>
          <w:marBottom w:val="0"/>
          <w:divBdr>
            <w:top w:val="none" w:sz="0" w:space="0" w:color="auto"/>
            <w:left w:val="none" w:sz="0" w:space="0" w:color="auto"/>
            <w:bottom w:val="none" w:sz="0" w:space="0" w:color="auto"/>
            <w:right w:val="none" w:sz="0" w:space="0" w:color="auto"/>
          </w:divBdr>
          <w:divsChild>
            <w:div w:id="1536234993">
              <w:marLeft w:val="0"/>
              <w:marRight w:val="0"/>
              <w:marTop w:val="0"/>
              <w:marBottom w:val="0"/>
              <w:divBdr>
                <w:top w:val="none" w:sz="0" w:space="0" w:color="auto"/>
                <w:left w:val="none" w:sz="0" w:space="0" w:color="auto"/>
                <w:bottom w:val="none" w:sz="0" w:space="0" w:color="auto"/>
                <w:right w:val="none" w:sz="0" w:space="0" w:color="auto"/>
              </w:divBdr>
            </w:div>
          </w:divsChild>
        </w:div>
        <w:div w:id="1148475690">
          <w:marLeft w:val="0"/>
          <w:marRight w:val="0"/>
          <w:marTop w:val="0"/>
          <w:marBottom w:val="0"/>
          <w:divBdr>
            <w:top w:val="none" w:sz="0" w:space="0" w:color="auto"/>
            <w:left w:val="none" w:sz="0" w:space="0" w:color="auto"/>
            <w:bottom w:val="none" w:sz="0" w:space="0" w:color="auto"/>
            <w:right w:val="none" w:sz="0" w:space="0" w:color="auto"/>
          </w:divBdr>
          <w:divsChild>
            <w:div w:id="1917203838">
              <w:marLeft w:val="0"/>
              <w:marRight w:val="0"/>
              <w:marTop w:val="0"/>
              <w:marBottom w:val="0"/>
              <w:divBdr>
                <w:top w:val="none" w:sz="0" w:space="0" w:color="auto"/>
                <w:left w:val="none" w:sz="0" w:space="0" w:color="auto"/>
                <w:bottom w:val="none" w:sz="0" w:space="0" w:color="auto"/>
                <w:right w:val="none" w:sz="0" w:space="0" w:color="auto"/>
              </w:divBdr>
            </w:div>
          </w:divsChild>
        </w:div>
        <w:div w:id="1261766628">
          <w:marLeft w:val="0"/>
          <w:marRight w:val="0"/>
          <w:marTop w:val="0"/>
          <w:marBottom w:val="0"/>
          <w:divBdr>
            <w:top w:val="none" w:sz="0" w:space="0" w:color="auto"/>
            <w:left w:val="none" w:sz="0" w:space="0" w:color="auto"/>
            <w:bottom w:val="none" w:sz="0" w:space="0" w:color="auto"/>
            <w:right w:val="none" w:sz="0" w:space="0" w:color="auto"/>
          </w:divBdr>
          <w:divsChild>
            <w:div w:id="1812013754">
              <w:marLeft w:val="0"/>
              <w:marRight w:val="0"/>
              <w:marTop w:val="0"/>
              <w:marBottom w:val="0"/>
              <w:divBdr>
                <w:top w:val="none" w:sz="0" w:space="0" w:color="auto"/>
                <w:left w:val="none" w:sz="0" w:space="0" w:color="auto"/>
                <w:bottom w:val="none" w:sz="0" w:space="0" w:color="auto"/>
                <w:right w:val="none" w:sz="0" w:space="0" w:color="auto"/>
              </w:divBdr>
            </w:div>
          </w:divsChild>
        </w:div>
        <w:div w:id="1397587603">
          <w:marLeft w:val="0"/>
          <w:marRight w:val="0"/>
          <w:marTop w:val="0"/>
          <w:marBottom w:val="0"/>
          <w:divBdr>
            <w:top w:val="none" w:sz="0" w:space="0" w:color="auto"/>
            <w:left w:val="none" w:sz="0" w:space="0" w:color="auto"/>
            <w:bottom w:val="none" w:sz="0" w:space="0" w:color="auto"/>
            <w:right w:val="none" w:sz="0" w:space="0" w:color="auto"/>
          </w:divBdr>
          <w:divsChild>
            <w:div w:id="715546663">
              <w:marLeft w:val="0"/>
              <w:marRight w:val="0"/>
              <w:marTop w:val="0"/>
              <w:marBottom w:val="0"/>
              <w:divBdr>
                <w:top w:val="none" w:sz="0" w:space="0" w:color="auto"/>
                <w:left w:val="none" w:sz="0" w:space="0" w:color="auto"/>
                <w:bottom w:val="none" w:sz="0" w:space="0" w:color="auto"/>
                <w:right w:val="none" w:sz="0" w:space="0" w:color="auto"/>
              </w:divBdr>
            </w:div>
          </w:divsChild>
        </w:div>
        <w:div w:id="1420836221">
          <w:marLeft w:val="0"/>
          <w:marRight w:val="0"/>
          <w:marTop w:val="0"/>
          <w:marBottom w:val="0"/>
          <w:divBdr>
            <w:top w:val="none" w:sz="0" w:space="0" w:color="auto"/>
            <w:left w:val="none" w:sz="0" w:space="0" w:color="auto"/>
            <w:bottom w:val="none" w:sz="0" w:space="0" w:color="auto"/>
            <w:right w:val="none" w:sz="0" w:space="0" w:color="auto"/>
          </w:divBdr>
          <w:divsChild>
            <w:div w:id="175466515">
              <w:marLeft w:val="0"/>
              <w:marRight w:val="0"/>
              <w:marTop w:val="0"/>
              <w:marBottom w:val="0"/>
              <w:divBdr>
                <w:top w:val="none" w:sz="0" w:space="0" w:color="auto"/>
                <w:left w:val="none" w:sz="0" w:space="0" w:color="auto"/>
                <w:bottom w:val="none" w:sz="0" w:space="0" w:color="auto"/>
                <w:right w:val="none" w:sz="0" w:space="0" w:color="auto"/>
              </w:divBdr>
            </w:div>
          </w:divsChild>
        </w:div>
        <w:div w:id="1455636959">
          <w:marLeft w:val="0"/>
          <w:marRight w:val="0"/>
          <w:marTop w:val="0"/>
          <w:marBottom w:val="0"/>
          <w:divBdr>
            <w:top w:val="none" w:sz="0" w:space="0" w:color="auto"/>
            <w:left w:val="none" w:sz="0" w:space="0" w:color="auto"/>
            <w:bottom w:val="none" w:sz="0" w:space="0" w:color="auto"/>
            <w:right w:val="none" w:sz="0" w:space="0" w:color="auto"/>
          </w:divBdr>
          <w:divsChild>
            <w:div w:id="1486553751">
              <w:marLeft w:val="0"/>
              <w:marRight w:val="0"/>
              <w:marTop w:val="0"/>
              <w:marBottom w:val="0"/>
              <w:divBdr>
                <w:top w:val="none" w:sz="0" w:space="0" w:color="auto"/>
                <w:left w:val="none" w:sz="0" w:space="0" w:color="auto"/>
                <w:bottom w:val="none" w:sz="0" w:space="0" w:color="auto"/>
                <w:right w:val="none" w:sz="0" w:space="0" w:color="auto"/>
              </w:divBdr>
            </w:div>
          </w:divsChild>
        </w:div>
        <w:div w:id="1483161838">
          <w:marLeft w:val="0"/>
          <w:marRight w:val="0"/>
          <w:marTop w:val="0"/>
          <w:marBottom w:val="0"/>
          <w:divBdr>
            <w:top w:val="none" w:sz="0" w:space="0" w:color="auto"/>
            <w:left w:val="none" w:sz="0" w:space="0" w:color="auto"/>
            <w:bottom w:val="none" w:sz="0" w:space="0" w:color="auto"/>
            <w:right w:val="none" w:sz="0" w:space="0" w:color="auto"/>
          </w:divBdr>
          <w:divsChild>
            <w:div w:id="967130235">
              <w:marLeft w:val="0"/>
              <w:marRight w:val="0"/>
              <w:marTop w:val="0"/>
              <w:marBottom w:val="0"/>
              <w:divBdr>
                <w:top w:val="none" w:sz="0" w:space="0" w:color="auto"/>
                <w:left w:val="none" w:sz="0" w:space="0" w:color="auto"/>
                <w:bottom w:val="none" w:sz="0" w:space="0" w:color="auto"/>
                <w:right w:val="none" w:sz="0" w:space="0" w:color="auto"/>
              </w:divBdr>
            </w:div>
          </w:divsChild>
        </w:div>
        <w:div w:id="1529174503">
          <w:marLeft w:val="0"/>
          <w:marRight w:val="0"/>
          <w:marTop w:val="0"/>
          <w:marBottom w:val="0"/>
          <w:divBdr>
            <w:top w:val="none" w:sz="0" w:space="0" w:color="auto"/>
            <w:left w:val="none" w:sz="0" w:space="0" w:color="auto"/>
            <w:bottom w:val="none" w:sz="0" w:space="0" w:color="auto"/>
            <w:right w:val="none" w:sz="0" w:space="0" w:color="auto"/>
          </w:divBdr>
          <w:divsChild>
            <w:div w:id="236131358">
              <w:marLeft w:val="0"/>
              <w:marRight w:val="0"/>
              <w:marTop w:val="0"/>
              <w:marBottom w:val="0"/>
              <w:divBdr>
                <w:top w:val="none" w:sz="0" w:space="0" w:color="auto"/>
                <w:left w:val="none" w:sz="0" w:space="0" w:color="auto"/>
                <w:bottom w:val="none" w:sz="0" w:space="0" w:color="auto"/>
                <w:right w:val="none" w:sz="0" w:space="0" w:color="auto"/>
              </w:divBdr>
            </w:div>
          </w:divsChild>
        </w:div>
        <w:div w:id="1529562040">
          <w:marLeft w:val="0"/>
          <w:marRight w:val="0"/>
          <w:marTop w:val="0"/>
          <w:marBottom w:val="0"/>
          <w:divBdr>
            <w:top w:val="none" w:sz="0" w:space="0" w:color="auto"/>
            <w:left w:val="none" w:sz="0" w:space="0" w:color="auto"/>
            <w:bottom w:val="none" w:sz="0" w:space="0" w:color="auto"/>
            <w:right w:val="none" w:sz="0" w:space="0" w:color="auto"/>
          </w:divBdr>
          <w:divsChild>
            <w:div w:id="402533011">
              <w:marLeft w:val="0"/>
              <w:marRight w:val="0"/>
              <w:marTop w:val="0"/>
              <w:marBottom w:val="0"/>
              <w:divBdr>
                <w:top w:val="none" w:sz="0" w:space="0" w:color="auto"/>
                <w:left w:val="none" w:sz="0" w:space="0" w:color="auto"/>
                <w:bottom w:val="none" w:sz="0" w:space="0" w:color="auto"/>
                <w:right w:val="none" w:sz="0" w:space="0" w:color="auto"/>
              </w:divBdr>
            </w:div>
          </w:divsChild>
        </w:div>
        <w:div w:id="1546872073">
          <w:marLeft w:val="0"/>
          <w:marRight w:val="0"/>
          <w:marTop w:val="0"/>
          <w:marBottom w:val="0"/>
          <w:divBdr>
            <w:top w:val="none" w:sz="0" w:space="0" w:color="auto"/>
            <w:left w:val="none" w:sz="0" w:space="0" w:color="auto"/>
            <w:bottom w:val="none" w:sz="0" w:space="0" w:color="auto"/>
            <w:right w:val="none" w:sz="0" w:space="0" w:color="auto"/>
          </w:divBdr>
          <w:divsChild>
            <w:div w:id="25102996">
              <w:marLeft w:val="0"/>
              <w:marRight w:val="0"/>
              <w:marTop w:val="0"/>
              <w:marBottom w:val="0"/>
              <w:divBdr>
                <w:top w:val="none" w:sz="0" w:space="0" w:color="auto"/>
                <w:left w:val="none" w:sz="0" w:space="0" w:color="auto"/>
                <w:bottom w:val="none" w:sz="0" w:space="0" w:color="auto"/>
                <w:right w:val="none" w:sz="0" w:space="0" w:color="auto"/>
              </w:divBdr>
            </w:div>
          </w:divsChild>
        </w:div>
        <w:div w:id="1547183880">
          <w:marLeft w:val="0"/>
          <w:marRight w:val="0"/>
          <w:marTop w:val="0"/>
          <w:marBottom w:val="0"/>
          <w:divBdr>
            <w:top w:val="none" w:sz="0" w:space="0" w:color="auto"/>
            <w:left w:val="none" w:sz="0" w:space="0" w:color="auto"/>
            <w:bottom w:val="none" w:sz="0" w:space="0" w:color="auto"/>
            <w:right w:val="none" w:sz="0" w:space="0" w:color="auto"/>
          </w:divBdr>
          <w:divsChild>
            <w:div w:id="112749207">
              <w:marLeft w:val="0"/>
              <w:marRight w:val="0"/>
              <w:marTop w:val="0"/>
              <w:marBottom w:val="0"/>
              <w:divBdr>
                <w:top w:val="none" w:sz="0" w:space="0" w:color="auto"/>
                <w:left w:val="none" w:sz="0" w:space="0" w:color="auto"/>
                <w:bottom w:val="none" w:sz="0" w:space="0" w:color="auto"/>
                <w:right w:val="none" w:sz="0" w:space="0" w:color="auto"/>
              </w:divBdr>
            </w:div>
          </w:divsChild>
        </w:div>
        <w:div w:id="1559320254">
          <w:marLeft w:val="0"/>
          <w:marRight w:val="0"/>
          <w:marTop w:val="0"/>
          <w:marBottom w:val="0"/>
          <w:divBdr>
            <w:top w:val="none" w:sz="0" w:space="0" w:color="auto"/>
            <w:left w:val="none" w:sz="0" w:space="0" w:color="auto"/>
            <w:bottom w:val="none" w:sz="0" w:space="0" w:color="auto"/>
            <w:right w:val="none" w:sz="0" w:space="0" w:color="auto"/>
          </w:divBdr>
          <w:divsChild>
            <w:div w:id="1454134861">
              <w:marLeft w:val="0"/>
              <w:marRight w:val="0"/>
              <w:marTop w:val="0"/>
              <w:marBottom w:val="0"/>
              <w:divBdr>
                <w:top w:val="none" w:sz="0" w:space="0" w:color="auto"/>
                <w:left w:val="none" w:sz="0" w:space="0" w:color="auto"/>
                <w:bottom w:val="none" w:sz="0" w:space="0" w:color="auto"/>
                <w:right w:val="none" w:sz="0" w:space="0" w:color="auto"/>
              </w:divBdr>
            </w:div>
          </w:divsChild>
        </w:div>
        <w:div w:id="1602254840">
          <w:marLeft w:val="0"/>
          <w:marRight w:val="0"/>
          <w:marTop w:val="0"/>
          <w:marBottom w:val="0"/>
          <w:divBdr>
            <w:top w:val="none" w:sz="0" w:space="0" w:color="auto"/>
            <w:left w:val="none" w:sz="0" w:space="0" w:color="auto"/>
            <w:bottom w:val="none" w:sz="0" w:space="0" w:color="auto"/>
            <w:right w:val="none" w:sz="0" w:space="0" w:color="auto"/>
          </w:divBdr>
          <w:divsChild>
            <w:div w:id="1239053676">
              <w:marLeft w:val="0"/>
              <w:marRight w:val="0"/>
              <w:marTop w:val="0"/>
              <w:marBottom w:val="0"/>
              <w:divBdr>
                <w:top w:val="none" w:sz="0" w:space="0" w:color="auto"/>
                <w:left w:val="none" w:sz="0" w:space="0" w:color="auto"/>
                <w:bottom w:val="none" w:sz="0" w:space="0" w:color="auto"/>
                <w:right w:val="none" w:sz="0" w:space="0" w:color="auto"/>
              </w:divBdr>
            </w:div>
          </w:divsChild>
        </w:div>
        <w:div w:id="1617985522">
          <w:marLeft w:val="0"/>
          <w:marRight w:val="0"/>
          <w:marTop w:val="0"/>
          <w:marBottom w:val="0"/>
          <w:divBdr>
            <w:top w:val="none" w:sz="0" w:space="0" w:color="auto"/>
            <w:left w:val="none" w:sz="0" w:space="0" w:color="auto"/>
            <w:bottom w:val="none" w:sz="0" w:space="0" w:color="auto"/>
            <w:right w:val="none" w:sz="0" w:space="0" w:color="auto"/>
          </w:divBdr>
          <w:divsChild>
            <w:div w:id="529995643">
              <w:marLeft w:val="0"/>
              <w:marRight w:val="0"/>
              <w:marTop w:val="0"/>
              <w:marBottom w:val="0"/>
              <w:divBdr>
                <w:top w:val="none" w:sz="0" w:space="0" w:color="auto"/>
                <w:left w:val="none" w:sz="0" w:space="0" w:color="auto"/>
                <w:bottom w:val="none" w:sz="0" w:space="0" w:color="auto"/>
                <w:right w:val="none" w:sz="0" w:space="0" w:color="auto"/>
              </w:divBdr>
            </w:div>
          </w:divsChild>
        </w:div>
        <w:div w:id="1710643141">
          <w:marLeft w:val="0"/>
          <w:marRight w:val="0"/>
          <w:marTop w:val="0"/>
          <w:marBottom w:val="0"/>
          <w:divBdr>
            <w:top w:val="none" w:sz="0" w:space="0" w:color="auto"/>
            <w:left w:val="none" w:sz="0" w:space="0" w:color="auto"/>
            <w:bottom w:val="none" w:sz="0" w:space="0" w:color="auto"/>
            <w:right w:val="none" w:sz="0" w:space="0" w:color="auto"/>
          </w:divBdr>
          <w:divsChild>
            <w:div w:id="65613286">
              <w:marLeft w:val="0"/>
              <w:marRight w:val="0"/>
              <w:marTop w:val="0"/>
              <w:marBottom w:val="0"/>
              <w:divBdr>
                <w:top w:val="none" w:sz="0" w:space="0" w:color="auto"/>
                <w:left w:val="none" w:sz="0" w:space="0" w:color="auto"/>
                <w:bottom w:val="none" w:sz="0" w:space="0" w:color="auto"/>
                <w:right w:val="none" w:sz="0" w:space="0" w:color="auto"/>
              </w:divBdr>
            </w:div>
          </w:divsChild>
        </w:div>
        <w:div w:id="1743720887">
          <w:marLeft w:val="0"/>
          <w:marRight w:val="0"/>
          <w:marTop w:val="0"/>
          <w:marBottom w:val="0"/>
          <w:divBdr>
            <w:top w:val="none" w:sz="0" w:space="0" w:color="auto"/>
            <w:left w:val="none" w:sz="0" w:space="0" w:color="auto"/>
            <w:bottom w:val="none" w:sz="0" w:space="0" w:color="auto"/>
            <w:right w:val="none" w:sz="0" w:space="0" w:color="auto"/>
          </w:divBdr>
          <w:divsChild>
            <w:div w:id="972324021">
              <w:marLeft w:val="0"/>
              <w:marRight w:val="0"/>
              <w:marTop w:val="0"/>
              <w:marBottom w:val="0"/>
              <w:divBdr>
                <w:top w:val="none" w:sz="0" w:space="0" w:color="auto"/>
                <w:left w:val="none" w:sz="0" w:space="0" w:color="auto"/>
                <w:bottom w:val="none" w:sz="0" w:space="0" w:color="auto"/>
                <w:right w:val="none" w:sz="0" w:space="0" w:color="auto"/>
              </w:divBdr>
            </w:div>
          </w:divsChild>
        </w:div>
        <w:div w:id="1781873925">
          <w:marLeft w:val="0"/>
          <w:marRight w:val="0"/>
          <w:marTop w:val="0"/>
          <w:marBottom w:val="0"/>
          <w:divBdr>
            <w:top w:val="none" w:sz="0" w:space="0" w:color="auto"/>
            <w:left w:val="none" w:sz="0" w:space="0" w:color="auto"/>
            <w:bottom w:val="none" w:sz="0" w:space="0" w:color="auto"/>
            <w:right w:val="none" w:sz="0" w:space="0" w:color="auto"/>
          </w:divBdr>
          <w:divsChild>
            <w:div w:id="44107949">
              <w:marLeft w:val="0"/>
              <w:marRight w:val="0"/>
              <w:marTop w:val="0"/>
              <w:marBottom w:val="0"/>
              <w:divBdr>
                <w:top w:val="none" w:sz="0" w:space="0" w:color="auto"/>
                <w:left w:val="none" w:sz="0" w:space="0" w:color="auto"/>
                <w:bottom w:val="none" w:sz="0" w:space="0" w:color="auto"/>
                <w:right w:val="none" w:sz="0" w:space="0" w:color="auto"/>
              </w:divBdr>
            </w:div>
          </w:divsChild>
        </w:div>
        <w:div w:id="1792089607">
          <w:marLeft w:val="0"/>
          <w:marRight w:val="0"/>
          <w:marTop w:val="0"/>
          <w:marBottom w:val="0"/>
          <w:divBdr>
            <w:top w:val="none" w:sz="0" w:space="0" w:color="auto"/>
            <w:left w:val="none" w:sz="0" w:space="0" w:color="auto"/>
            <w:bottom w:val="none" w:sz="0" w:space="0" w:color="auto"/>
            <w:right w:val="none" w:sz="0" w:space="0" w:color="auto"/>
          </w:divBdr>
          <w:divsChild>
            <w:div w:id="157112599">
              <w:marLeft w:val="0"/>
              <w:marRight w:val="0"/>
              <w:marTop w:val="0"/>
              <w:marBottom w:val="0"/>
              <w:divBdr>
                <w:top w:val="none" w:sz="0" w:space="0" w:color="auto"/>
                <w:left w:val="none" w:sz="0" w:space="0" w:color="auto"/>
                <w:bottom w:val="none" w:sz="0" w:space="0" w:color="auto"/>
                <w:right w:val="none" w:sz="0" w:space="0" w:color="auto"/>
              </w:divBdr>
            </w:div>
          </w:divsChild>
        </w:div>
        <w:div w:id="1824615318">
          <w:marLeft w:val="0"/>
          <w:marRight w:val="0"/>
          <w:marTop w:val="0"/>
          <w:marBottom w:val="0"/>
          <w:divBdr>
            <w:top w:val="none" w:sz="0" w:space="0" w:color="auto"/>
            <w:left w:val="none" w:sz="0" w:space="0" w:color="auto"/>
            <w:bottom w:val="none" w:sz="0" w:space="0" w:color="auto"/>
            <w:right w:val="none" w:sz="0" w:space="0" w:color="auto"/>
          </w:divBdr>
          <w:divsChild>
            <w:div w:id="632637658">
              <w:marLeft w:val="0"/>
              <w:marRight w:val="0"/>
              <w:marTop w:val="0"/>
              <w:marBottom w:val="0"/>
              <w:divBdr>
                <w:top w:val="none" w:sz="0" w:space="0" w:color="auto"/>
                <w:left w:val="none" w:sz="0" w:space="0" w:color="auto"/>
                <w:bottom w:val="none" w:sz="0" w:space="0" w:color="auto"/>
                <w:right w:val="none" w:sz="0" w:space="0" w:color="auto"/>
              </w:divBdr>
            </w:div>
          </w:divsChild>
        </w:div>
        <w:div w:id="1832789288">
          <w:marLeft w:val="0"/>
          <w:marRight w:val="0"/>
          <w:marTop w:val="0"/>
          <w:marBottom w:val="0"/>
          <w:divBdr>
            <w:top w:val="none" w:sz="0" w:space="0" w:color="auto"/>
            <w:left w:val="none" w:sz="0" w:space="0" w:color="auto"/>
            <w:bottom w:val="none" w:sz="0" w:space="0" w:color="auto"/>
            <w:right w:val="none" w:sz="0" w:space="0" w:color="auto"/>
          </w:divBdr>
          <w:divsChild>
            <w:div w:id="2027975164">
              <w:marLeft w:val="0"/>
              <w:marRight w:val="0"/>
              <w:marTop w:val="0"/>
              <w:marBottom w:val="0"/>
              <w:divBdr>
                <w:top w:val="none" w:sz="0" w:space="0" w:color="auto"/>
                <w:left w:val="none" w:sz="0" w:space="0" w:color="auto"/>
                <w:bottom w:val="none" w:sz="0" w:space="0" w:color="auto"/>
                <w:right w:val="none" w:sz="0" w:space="0" w:color="auto"/>
              </w:divBdr>
            </w:div>
          </w:divsChild>
        </w:div>
        <w:div w:id="1853913996">
          <w:marLeft w:val="0"/>
          <w:marRight w:val="0"/>
          <w:marTop w:val="0"/>
          <w:marBottom w:val="0"/>
          <w:divBdr>
            <w:top w:val="none" w:sz="0" w:space="0" w:color="auto"/>
            <w:left w:val="none" w:sz="0" w:space="0" w:color="auto"/>
            <w:bottom w:val="none" w:sz="0" w:space="0" w:color="auto"/>
            <w:right w:val="none" w:sz="0" w:space="0" w:color="auto"/>
          </w:divBdr>
          <w:divsChild>
            <w:div w:id="671757862">
              <w:marLeft w:val="0"/>
              <w:marRight w:val="0"/>
              <w:marTop w:val="0"/>
              <w:marBottom w:val="0"/>
              <w:divBdr>
                <w:top w:val="none" w:sz="0" w:space="0" w:color="auto"/>
                <w:left w:val="none" w:sz="0" w:space="0" w:color="auto"/>
                <w:bottom w:val="none" w:sz="0" w:space="0" w:color="auto"/>
                <w:right w:val="none" w:sz="0" w:space="0" w:color="auto"/>
              </w:divBdr>
            </w:div>
          </w:divsChild>
        </w:div>
        <w:div w:id="1866022980">
          <w:marLeft w:val="0"/>
          <w:marRight w:val="0"/>
          <w:marTop w:val="0"/>
          <w:marBottom w:val="0"/>
          <w:divBdr>
            <w:top w:val="none" w:sz="0" w:space="0" w:color="auto"/>
            <w:left w:val="none" w:sz="0" w:space="0" w:color="auto"/>
            <w:bottom w:val="none" w:sz="0" w:space="0" w:color="auto"/>
            <w:right w:val="none" w:sz="0" w:space="0" w:color="auto"/>
          </w:divBdr>
          <w:divsChild>
            <w:div w:id="1288388722">
              <w:marLeft w:val="0"/>
              <w:marRight w:val="0"/>
              <w:marTop w:val="0"/>
              <w:marBottom w:val="0"/>
              <w:divBdr>
                <w:top w:val="none" w:sz="0" w:space="0" w:color="auto"/>
                <w:left w:val="none" w:sz="0" w:space="0" w:color="auto"/>
                <w:bottom w:val="none" w:sz="0" w:space="0" w:color="auto"/>
                <w:right w:val="none" w:sz="0" w:space="0" w:color="auto"/>
              </w:divBdr>
            </w:div>
          </w:divsChild>
        </w:div>
        <w:div w:id="1880778008">
          <w:marLeft w:val="0"/>
          <w:marRight w:val="0"/>
          <w:marTop w:val="0"/>
          <w:marBottom w:val="0"/>
          <w:divBdr>
            <w:top w:val="none" w:sz="0" w:space="0" w:color="auto"/>
            <w:left w:val="none" w:sz="0" w:space="0" w:color="auto"/>
            <w:bottom w:val="none" w:sz="0" w:space="0" w:color="auto"/>
            <w:right w:val="none" w:sz="0" w:space="0" w:color="auto"/>
          </w:divBdr>
          <w:divsChild>
            <w:div w:id="1204633133">
              <w:marLeft w:val="0"/>
              <w:marRight w:val="0"/>
              <w:marTop w:val="0"/>
              <w:marBottom w:val="0"/>
              <w:divBdr>
                <w:top w:val="none" w:sz="0" w:space="0" w:color="auto"/>
                <w:left w:val="none" w:sz="0" w:space="0" w:color="auto"/>
                <w:bottom w:val="none" w:sz="0" w:space="0" w:color="auto"/>
                <w:right w:val="none" w:sz="0" w:space="0" w:color="auto"/>
              </w:divBdr>
            </w:div>
          </w:divsChild>
        </w:div>
        <w:div w:id="1900090465">
          <w:marLeft w:val="0"/>
          <w:marRight w:val="0"/>
          <w:marTop w:val="0"/>
          <w:marBottom w:val="0"/>
          <w:divBdr>
            <w:top w:val="none" w:sz="0" w:space="0" w:color="auto"/>
            <w:left w:val="none" w:sz="0" w:space="0" w:color="auto"/>
            <w:bottom w:val="none" w:sz="0" w:space="0" w:color="auto"/>
            <w:right w:val="none" w:sz="0" w:space="0" w:color="auto"/>
          </w:divBdr>
          <w:divsChild>
            <w:div w:id="569122818">
              <w:marLeft w:val="0"/>
              <w:marRight w:val="0"/>
              <w:marTop w:val="0"/>
              <w:marBottom w:val="0"/>
              <w:divBdr>
                <w:top w:val="none" w:sz="0" w:space="0" w:color="auto"/>
                <w:left w:val="none" w:sz="0" w:space="0" w:color="auto"/>
                <w:bottom w:val="none" w:sz="0" w:space="0" w:color="auto"/>
                <w:right w:val="none" w:sz="0" w:space="0" w:color="auto"/>
              </w:divBdr>
            </w:div>
          </w:divsChild>
        </w:div>
        <w:div w:id="1912344098">
          <w:marLeft w:val="0"/>
          <w:marRight w:val="0"/>
          <w:marTop w:val="0"/>
          <w:marBottom w:val="0"/>
          <w:divBdr>
            <w:top w:val="none" w:sz="0" w:space="0" w:color="auto"/>
            <w:left w:val="none" w:sz="0" w:space="0" w:color="auto"/>
            <w:bottom w:val="none" w:sz="0" w:space="0" w:color="auto"/>
            <w:right w:val="none" w:sz="0" w:space="0" w:color="auto"/>
          </w:divBdr>
          <w:divsChild>
            <w:div w:id="1219434751">
              <w:marLeft w:val="0"/>
              <w:marRight w:val="0"/>
              <w:marTop w:val="0"/>
              <w:marBottom w:val="0"/>
              <w:divBdr>
                <w:top w:val="none" w:sz="0" w:space="0" w:color="auto"/>
                <w:left w:val="none" w:sz="0" w:space="0" w:color="auto"/>
                <w:bottom w:val="none" w:sz="0" w:space="0" w:color="auto"/>
                <w:right w:val="none" w:sz="0" w:space="0" w:color="auto"/>
              </w:divBdr>
            </w:div>
          </w:divsChild>
        </w:div>
        <w:div w:id="1915313419">
          <w:marLeft w:val="0"/>
          <w:marRight w:val="0"/>
          <w:marTop w:val="0"/>
          <w:marBottom w:val="0"/>
          <w:divBdr>
            <w:top w:val="none" w:sz="0" w:space="0" w:color="auto"/>
            <w:left w:val="none" w:sz="0" w:space="0" w:color="auto"/>
            <w:bottom w:val="none" w:sz="0" w:space="0" w:color="auto"/>
            <w:right w:val="none" w:sz="0" w:space="0" w:color="auto"/>
          </w:divBdr>
          <w:divsChild>
            <w:div w:id="1370305302">
              <w:marLeft w:val="0"/>
              <w:marRight w:val="0"/>
              <w:marTop w:val="0"/>
              <w:marBottom w:val="0"/>
              <w:divBdr>
                <w:top w:val="none" w:sz="0" w:space="0" w:color="auto"/>
                <w:left w:val="none" w:sz="0" w:space="0" w:color="auto"/>
                <w:bottom w:val="none" w:sz="0" w:space="0" w:color="auto"/>
                <w:right w:val="none" w:sz="0" w:space="0" w:color="auto"/>
              </w:divBdr>
            </w:div>
          </w:divsChild>
        </w:div>
        <w:div w:id="1950775574">
          <w:marLeft w:val="0"/>
          <w:marRight w:val="0"/>
          <w:marTop w:val="0"/>
          <w:marBottom w:val="0"/>
          <w:divBdr>
            <w:top w:val="none" w:sz="0" w:space="0" w:color="auto"/>
            <w:left w:val="none" w:sz="0" w:space="0" w:color="auto"/>
            <w:bottom w:val="none" w:sz="0" w:space="0" w:color="auto"/>
            <w:right w:val="none" w:sz="0" w:space="0" w:color="auto"/>
          </w:divBdr>
          <w:divsChild>
            <w:div w:id="422532452">
              <w:marLeft w:val="0"/>
              <w:marRight w:val="0"/>
              <w:marTop w:val="0"/>
              <w:marBottom w:val="0"/>
              <w:divBdr>
                <w:top w:val="none" w:sz="0" w:space="0" w:color="auto"/>
                <w:left w:val="none" w:sz="0" w:space="0" w:color="auto"/>
                <w:bottom w:val="none" w:sz="0" w:space="0" w:color="auto"/>
                <w:right w:val="none" w:sz="0" w:space="0" w:color="auto"/>
              </w:divBdr>
            </w:div>
          </w:divsChild>
        </w:div>
        <w:div w:id="1957442833">
          <w:marLeft w:val="0"/>
          <w:marRight w:val="0"/>
          <w:marTop w:val="0"/>
          <w:marBottom w:val="0"/>
          <w:divBdr>
            <w:top w:val="none" w:sz="0" w:space="0" w:color="auto"/>
            <w:left w:val="none" w:sz="0" w:space="0" w:color="auto"/>
            <w:bottom w:val="none" w:sz="0" w:space="0" w:color="auto"/>
            <w:right w:val="none" w:sz="0" w:space="0" w:color="auto"/>
          </w:divBdr>
          <w:divsChild>
            <w:div w:id="1798260350">
              <w:marLeft w:val="0"/>
              <w:marRight w:val="0"/>
              <w:marTop w:val="0"/>
              <w:marBottom w:val="0"/>
              <w:divBdr>
                <w:top w:val="none" w:sz="0" w:space="0" w:color="auto"/>
                <w:left w:val="none" w:sz="0" w:space="0" w:color="auto"/>
                <w:bottom w:val="none" w:sz="0" w:space="0" w:color="auto"/>
                <w:right w:val="none" w:sz="0" w:space="0" w:color="auto"/>
              </w:divBdr>
            </w:div>
          </w:divsChild>
        </w:div>
        <w:div w:id="1978952203">
          <w:marLeft w:val="0"/>
          <w:marRight w:val="0"/>
          <w:marTop w:val="0"/>
          <w:marBottom w:val="0"/>
          <w:divBdr>
            <w:top w:val="none" w:sz="0" w:space="0" w:color="auto"/>
            <w:left w:val="none" w:sz="0" w:space="0" w:color="auto"/>
            <w:bottom w:val="none" w:sz="0" w:space="0" w:color="auto"/>
            <w:right w:val="none" w:sz="0" w:space="0" w:color="auto"/>
          </w:divBdr>
          <w:divsChild>
            <w:div w:id="307976181">
              <w:marLeft w:val="0"/>
              <w:marRight w:val="0"/>
              <w:marTop w:val="0"/>
              <w:marBottom w:val="0"/>
              <w:divBdr>
                <w:top w:val="none" w:sz="0" w:space="0" w:color="auto"/>
                <w:left w:val="none" w:sz="0" w:space="0" w:color="auto"/>
                <w:bottom w:val="none" w:sz="0" w:space="0" w:color="auto"/>
                <w:right w:val="none" w:sz="0" w:space="0" w:color="auto"/>
              </w:divBdr>
            </w:div>
          </w:divsChild>
        </w:div>
        <w:div w:id="2017222696">
          <w:marLeft w:val="0"/>
          <w:marRight w:val="0"/>
          <w:marTop w:val="0"/>
          <w:marBottom w:val="0"/>
          <w:divBdr>
            <w:top w:val="none" w:sz="0" w:space="0" w:color="auto"/>
            <w:left w:val="none" w:sz="0" w:space="0" w:color="auto"/>
            <w:bottom w:val="none" w:sz="0" w:space="0" w:color="auto"/>
            <w:right w:val="none" w:sz="0" w:space="0" w:color="auto"/>
          </w:divBdr>
          <w:divsChild>
            <w:div w:id="1582522021">
              <w:marLeft w:val="0"/>
              <w:marRight w:val="0"/>
              <w:marTop w:val="0"/>
              <w:marBottom w:val="0"/>
              <w:divBdr>
                <w:top w:val="none" w:sz="0" w:space="0" w:color="auto"/>
                <w:left w:val="none" w:sz="0" w:space="0" w:color="auto"/>
                <w:bottom w:val="none" w:sz="0" w:space="0" w:color="auto"/>
                <w:right w:val="none" w:sz="0" w:space="0" w:color="auto"/>
              </w:divBdr>
            </w:div>
          </w:divsChild>
        </w:div>
        <w:div w:id="2019768600">
          <w:marLeft w:val="0"/>
          <w:marRight w:val="0"/>
          <w:marTop w:val="0"/>
          <w:marBottom w:val="0"/>
          <w:divBdr>
            <w:top w:val="none" w:sz="0" w:space="0" w:color="auto"/>
            <w:left w:val="none" w:sz="0" w:space="0" w:color="auto"/>
            <w:bottom w:val="none" w:sz="0" w:space="0" w:color="auto"/>
            <w:right w:val="none" w:sz="0" w:space="0" w:color="auto"/>
          </w:divBdr>
          <w:divsChild>
            <w:div w:id="918564500">
              <w:marLeft w:val="0"/>
              <w:marRight w:val="0"/>
              <w:marTop w:val="0"/>
              <w:marBottom w:val="0"/>
              <w:divBdr>
                <w:top w:val="none" w:sz="0" w:space="0" w:color="auto"/>
                <w:left w:val="none" w:sz="0" w:space="0" w:color="auto"/>
                <w:bottom w:val="none" w:sz="0" w:space="0" w:color="auto"/>
                <w:right w:val="none" w:sz="0" w:space="0" w:color="auto"/>
              </w:divBdr>
            </w:div>
          </w:divsChild>
        </w:div>
        <w:div w:id="2026250947">
          <w:marLeft w:val="0"/>
          <w:marRight w:val="0"/>
          <w:marTop w:val="0"/>
          <w:marBottom w:val="0"/>
          <w:divBdr>
            <w:top w:val="none" w:sz="0" w:space="0" w:color="auto"/>
            <w:left w:val="none" w:sz="0" w:space="0" w:color="auto"/>
            <w:bottom w:val="none" w:sz="0" w:space="0" w:color="auto"/>
            <w:right w:val="none" w:sz="0" w:space="0" w:color="auto"/>
          </w:divBdr>
          <w:divsChild>
            <w:div w:id="1388839195">
              <w:marLeft w:val="0"/>
              <w:marRight w:val="0"/>
              <w:marTop w:val="0"/>
              <w:marBottom w:val="0"/>
              <w:divBdr>
                <w:top w:val="none" w:sz="0" w:space="0" w:color="auto"/>
                <w:left w:val="none" w:sz="0" w:space="0" w:color="auto"/>
                <w:bottom w:val="none" w:sz="0" w:space="0" w:color="auto"/>
                <w:right w:val="none" w:sz="0" w:space="0" w:color="auto"/>
              </w:divBdr>
            </w:div>
          </w:divsChild>
        </w:div>
        <w:div w:id="2028944032">
          <w:marLeft w:val="0"/>
          <w:marRight w:val="0"/>
          <w:marTop w:val="0"/>
          <w:marBottom w:val="0"/>
          <w:divBdr>
            <w:top w:val="none" w:sz="0" w:space="0" w:color="auto"/>
            <w:left w:val="none" w:sz="0" w:space="0" w:color="auto"/>
            <w:bottom w:val="none" w:sz="0" w:space="0" w:color="auto"/>
            <w:right w:val="none" w:sz="0" w:space="0" w:color="auto"/>
          </w:divBdr>
          <w:divsChild>
            <w:div w:id="724598743">
              <w:marLeft w:val="0"/>
              <w:marRight w:val="0"/>
              <w:marTop w:val="0"/>
              <w:marBottom w:val="0"/>
              <w:divBdr>
                <w:top w:val="none" w:sz="0" w:space="0" w:color="auto"/>
                <w:left w:val="none" w:sz="0" w:space="0" w:color="auto"/>
                <w:bottom w:val="none" w:sz="0" w:space="0" w:color="auto"/>
                <w:right w:val="none" w:sz="0" w:space="0" w:color="auto"/>
              </w:divBdr>
            </w:div>
          </w:divsChild>
        </w:div>
        <w:div w:id="2067216773">
          <w:marLeft w:val="0"/>
          <w:marRight w:val="0"/>
          <w:marTop w:val="0"/>
          <w:marBottom w:val="0"/>
          <w:divBdr>
            <w:top w:val="none" w:sz="0" w:space="0" w:color="auto"/>
            <w:left w:val="none" w:sz="0" w:space="0" w:color="auto"/>
            <w:bottom w:val="none" w:sz="0" w:space="0" w:color="auto"/>
            <w:right w:val="none" w:sz="0" w:space="0" w:color="auto"/>
          </w:divBdr>
          <w:divsChild>
            <w:div w:id="11030577">
              <w:marLeft w:val="0"/>
              <w:marRight w:val="0"/>
              <w:marTop w:val="0"/>
              <w:marBottom w:val="0"/>
              <w:divBdr>
                <w:top w:val="none" w:sz="0" w:space="0" w:color="auto"/>
                <w:left w:val="none" w:sz="0" w:space="0" w:color="auto"/>
                <w:bottom w:val="none" w:sz="0" w:space="0" w:color="auto"/>
                <w:right w:val="none" w:sz="0" w:space="0" w:color="auto"/>
              </w:divBdr>
            </w:div>
          </w:divsChild>
        </w:div>
        <w:div w:id="2135173495">
          <w:marLeft w:val="0"/>
          <w:marRight w:val="0"/>
          <w:marTop w:val="0"/>
          <w:marBottom w:val="0"/>
          <w:divBdr>
            <w:top w:val="none" w:sz="0" w:space="0" w:color="auto"/>
            <w:left w:val="none" w:sz="0" w:space="0" w:color="auto"/>
            <w:bottom w:val="none" w:sz="0" w:space="0" w:color="auto"/>
            <w:right w:val="none" w:sz="0" w:space="0" w:color="auto"/>
          </w:divBdr>
          <w:divsChild>
            <w:div w:id="175774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772509">
      <w:bodyDiv w:val="1"/>
      <w:marLeft w:val="0"/>
      <w:marRight w:val="0"/>
      <w:marTop w:val="0"/>
      <w:marBottom w:val="0"/>
      <w:divBdr>
        <w:top w:val="none" w:sz="0" w:space="0" w:color="auto"/>
        <w:left w:val="none" w:sz="0" w:space="0" w:color="auto"/>
        <w:bottom w:val="none" w:sz="0" w:space="0" w:color="auto"/>
        <w:right w:val="none" w:sz="0" w:space="0" w:color="auto"/>
      </w:divBdr>
      <w:divsChild>
        <w:div w:id="280234951">
          <w:marLeft w:val="0"/>
          <w:marRight w:val="0"/>
          <w:marTop w:val="0"/>
          <w:marBottom w:val="0"/>
          <w:divBdr>
            <w:top w:val="none" w:sz="0" w:space="0" w:color="auto"/>
            <w:left w:val="none" w:sz="0" w:space="0" w:color="auto"/>
            <w:bottom w:val="none" w:sz="0" w:space="0" w:color="auto"/>
            <w:right w:val="none" w:sz="0" w:space="0" w:color="auto"/>
          </w:divBdr>
          <w:divsChild>
            <w:div w:id="15255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731250">
      <w:bodyDiv w:val="1"/>
      <w:marLeft w:val="0"/>
      <w:marRight w:val="0"/>
      <w:marTop w:val="0"/>
      <w:marBottom w:val="0"/>
      <w:divBdr>
        <w:top w:val="none" w:sz="0" w:space="0" w:color="auto"/>
        <w:left w:val="none" w:sz="0" w:space="0" w:color="auto"/>
        <w:bottom w:val="none" w:sz="0" w:space="0" w:color="auto"/>
        <w:right w:val="none" w:sz="0" w:space="0" w:color="auto"/>
      </w:divBdr>
      <w:divsChild>
        <w:div w:id="1219583952">
          <w:marLeft w:val="0"/>
          <w:marRight w:val="0"/>
          <w:marTop w:val="0"/>
          <w:marBottom w:val="0"/>
          <w:divBdr>
            <w:top w:val="none" w:sz="0" w:space="0" w:color="auto"/>
            <w:left w:val="none" w:sz="0" w:space="0" w:color="auto"/>
            <w:bottom w:val="none" w:sz="0" w:space="0" w:color="auto"/>
            <w:right w:val="none" w:sz="0" w:space="0" w:color="auto"/>
          </w:divBdr>
          <w:divsChild>
            <w:div w:id="1224750576">
              <w:marLeft w:val="0"/>
              <w:marRight w:val="0"/>
              <w:marTop w:val="0"/>
              <w:marBottom w:val="0"/>
              <w:divBdr>
                <w:top w:val="none" w:sz="0" w:space="0" w:color="auto"/>
                <w:left w:val="none" w:sz="0" w:space="0" w:color="auto"/>
                <w:bottom w:val="none" w:sz="0" w:space="0" w:color="auto"/>
                <w:right w:val="none" w:sz="0" w:space="0" w:color="auto"/>
              </w:divBdr>
              <w:divsChild>
                <w:div w:id="72432986">
                  <w:marLeft w:val="0"/>
                  <w:marRight w:val="0"/>
                  <w:marTop w:val="0"/>
                  <w:marBottom w:val="0"/>
                  <w:divBdr>
                    <w:top w:val="none" w:sz="0" w:space="0" w:color="auto"/>
                    <w:left w:val="none" w:sz="0" w:space="0" w:color="auto"/>
                    <w:bottom w:val="none" w:sz="0" w:space="0" w:color="auto"/>
                    <w:right w:val="none" w:sz="0" w:space="0" w:color="auto"/>
                  </w:divBdr>
                  <w:divsChild>
                    <w:div w:id="1030759026">
                      <w:marLeft w:val="0"/>
                      <w:marRight w:val="0"/>
                      <w:marTop w:val="0"/>
                      <w:marBottom w:val="0"/>
                      <w:divBdr>
                        <w:top w:val="none" w:sz="0" w:space="0" w:color="auto"/>
                        <w:left w:val="none" w:sz="0" w:space="0" w:color="auto"/>
                        <w:bottom w:val="none" w:sz="0" w:space="0" w:color="auto"/>
                        <w:right w:val="none" w:sz="0" w:space="0" w:color="auto"/>
                      </w:divBdr>
                      <w:divsChild>
                        <w:div w:id="1210997805">
                          <w:marLeft w:val="0"/>
                          <w:marRight w:val="0"/>
                          <w:marTop w:val="0"/>
                          <w:marBottom w:val="0"/>
                          <w:divBdr>
                            <w:top w:val="none" w:sz="0" w:space="0" w:color="auto"/>
                            <w:left w:val="none" w:sz="0" w:space="0" w:color="auto"/>
                            <w:bottom w:val="none" w:sz="0" w:space="0" w:color="auto"/>
                            <w:right w:val="none" w:sz="0" w:space="0" w:color="auto"/>
                          </w:divBdr>
                          <w:divsChild>
                            <w:div w:id="1588996224">
                              <w:marLeft w:val="0"/>
                              <w:marRight w:val="0"/>
                              <w:marTop w:val="0"/>
                              <w:marBottom w:val="0"/>
                              <w:divBdr>
                                <w:top w:val="none" w:sz="0" w:space="0" w:color="auto"/>
                                <w:left w:val="none" w:sz="0" w:space="0" w:color="auto"/>
                                <w:bottom w:val="none" w:sz="0" w:space="0" w:color="auto"/>
                                <w:right w:val="none" w:sz="0" w:space="0" w:color="auto"/>
                              </w:divBdr>
                              <w:divsChild>
                                <w:div w:id="233471391">
                                  <w:marLeft w:val="0"/>
                                  <w:marRight w:val="0"/>
                                  <w:marTop w:val="0"/>
                                  <w:marBottom w:val="0"/>
                                  <w:divBdr>
                                    <w:top w:val="none" w:sz="0" w:space="0" w:color="auto"/>
                                    <w:left w:val="none" w:sz="0" w:space="0" w:color="auto"/>
                                    <w:bottom w:val="none" w:sz="0" w:space="0" w:color="auto"/>
                                    <w:right w:val="none" w:sz="0" w:space="0" w:color="auto"/>
                                  </w:divBdr>
                                  <w:divsChild>
                                    <w:div w:id="1213924856">
                                      <w:marLeft w:val="0"/>
                                      <w:marRight w:val="0"/>
                                      <w:marTop w:val="0"/>
                                      <w:marBottom w:val="0"/>
                                      <w:divBdr>
                                        <w:top w:val="none" w:sz="0" w:space="0" w:color="auto"/>
                                        <w:left w:val="none" w:sz="0" w:space="0" w:color="auto"/>
                                        <w:bottom w:val="none" w:sz="0" w:space="0" w:color="auto"/>
                                        <w:right w:val="none" w:sz="0" w:space="0" w:color="auto"/>
                                      </w:divBdr>
                                      <w:divsChild>
                                        <w:div w:id="25060299">
                                          <w:marLeft w:val="0"/>
                                          <w:marRight w:val="0"/>
                                          <w:marTop w:val="0"/>
                                          <w:marBottom w:val="0"/>
                                          <w:divBdr>
                                            <w:top w:val="none" w:sz="0" w:space="0" w:color="auto"/>
                                            <w:left w:val="none" w:sz="0" w:space="0" w:color="auto"/>
                                            <w:bottom w:val="none" w:sz="0" w:space="0" w:color="auto"/>
                                            <w:right w:val="none" w:sz="0" w:space="0" w:color="auto"/>
                                          </w:divBdr>
                                          <w:divsChild>
                                            <w:div w:id="1594239703">
                                              <w:marLeft w:val="0"/>
                                              <w:marRight w:val="150"/>
                                              <w:marTop w:val="0"/>
                                              <w:marBottom w:val="0"/>
                                              <w:divBdr>
                                                <w:top w:val="none" w:sz="0" w:space="0" w:color="auto"/>
                                                <w:left w:val="none" w:sz="0" w:space="0" w:color="auto"/>
                                                <w:bottom w:val="none" w:sz="0" w:space="0" w:color="auto"/>
                                                <w:right w:val="none" w:sz="0" w:space="0" w:color="auto"/>
                                              </w:divBdr>
                                            </w:div>
                                          </w:divsChild>
                                        </w:div>
                                        <w:div w:id="26175418">
                                          <w:marLeft w:val="0"/>
                                          <w:marRight w:val="0"/>
                                          <w:marTop w:val="0"/>
                                          <w:marBottom w:val="0"/>
                                          <w:divBdr>
                                            <w:top w:val="none" w:sz="0" w:space="0" w:color="auto"/>
                                            <w:left w:val="none" w:sz="0" w:space="0" w:color="auto"/>
                                            <w:bottom w:val="none" w:sz="0" w:space="0" w:color="auto"/>
                                            <w:right w:val="none" w:sz="0" w:space="0" w:color="auto"/>
                                          </w:divBdr>
                                        </w:div>
                                        <w:div w:id="450562751">
                                          <w:marLeft w:val="0"/>
                                          <w:marRight w:val="0"/>
                                          <w:marTop w:val="0"/>
                                          <w:marBottom w:val="0"/>
                                          <w:divBdr>
                                            <w:top w:val="none" w:sz="0" w:space="0" w:color="auto"/>
                                            <w:left w:val="none" w:sz="0" w:space="0" w:color="auto"/>
                                            <w:bottom w:val="none" w:sz="0" w:space="0" w:color="auto"/>
                                            <w:right w:val="none" w:sz="0" w:space="0" w:color="auto"/>
                                          </w:divBdr>
                                          <w:divsChild>
                                            <w:div w:id="1982612479">
                                              <w:marLeft w:val="0"/>
                                              <w:marRight w:val="150"/>
                                              <w:marTop w:val="0"/>
                                              <w:marBottom w:val="0"/>
                                              <w:divBdr>
                                                <w:top w:val="none" w:sz="0" w:space="0" w:color="auto"/>
                                                <w:left w:val="none" w:sz="0" w:space="0" w:color="auto"/>
                                                <w:bottom w:val="none" w:sz="0" w:space="0" w:color="auto"/>
                                                <w:right w:val="none" w:sz="0" w:space="0" w:color="auto"/>
                                              </w:divBdr>
                                            </w:div>
                                          </w:divsChild>
                                        </w:div>
                                        <w:div w:id="514156802">
                                          <w:marLeft w:val="0"/>
                                          <w:marRight w:val="0"/>
                                          <w:marTop w:val="0"/>
                                          <w:marBottom w:val="0"/>
                                          <w:divBdr>
                                            <w:top w:val="none" w:sz="0" w:space="0" w:color="auto"/>
                                            <w:left w:val="none" w:sz="0" w:space="0" w:color="auto"/>
                                            <w:bottom w:val="none" w:sz="0" w:space="0" w:color="auto"/>
                                            <w:right w:val="none" w:sz="0" w:space="0" w:color="auto"/>
                                          </w:divBdr>
                                        </w:div>
                                        <w:div w:id="553735563">
                                          <w:marLeft w:val="0"/>
                                          <w:marRight w:val="0"/>
                                          <w:marTop w:val="0"/>
                                          <w:marBottom w:val="0"/>
                                          <w:divBdr>
                                            <w:top w:val="none" w:sz="0" w:space="0" w:color="auto"/>
                                            <w:left w:val="none" w:sz="0" w:space="0" w:color="auto"/>
                                            <w:bottom w:val="none" w:sz="0" w:space="0" w:color="auto"/>
                                            <w:right w:val="none" w:sz="0" w:space="0" w:color="auto"/>
                                          </w:divBdr>
                                        </w:div>
                                        <w:div w:id="634069010">
                                          <w:marLeft w:val="0"/>
                                          <w:marRight w:val="0"/>
                                          <w:marTop w:val="0"/>
                                          <w:marBottom w:val="0"/>
                                          <w:divBdr>
                                            <w:top w:val="none" w:sz="0" w:space="0" w:color="auto"/>
                                            <w:left w:val="none" w:sz="0" w:space="0" w:color="auto"/>
                                            <w:bottom w:val="none" w:sz="0" w:space="0" w:color="auto"/>
                                            <w:right w:val="none" w:sz="0" w:space="0" w:color="auto"/>
                                          </w:divBdr>
                                        </w:div>
                                        <w:div w:id="766998338">
                                          <w:marLeft w:val="0"/>
                                          <w:marRight w:val="0"/>
                                          <w:marTop w:val="0"/>
                                          <w:marBottom w:val="0"/>
                                          <w:divBdr>
                                            <w:top w:val="none" w:sz="0" w:space="0" w:color="auto"/>
                                            <w:left w:val="none" w:sz="0" w:space="0" w:color="auto"/>
                                            <w:bottom w:val="none" w:sz="0" w:space="0" w:color="auto"/>
                                            <w:right w:val="none" w:sz="0" w:space="0" w:color="auto"/>
                                          </w:divBdr>
                                          <w:divsChild>
                                            <w:div w:id="2105490210">
                                              <w:marLeft w:val="0"/>
                                              <w:marRight w:val="150"/>
                                              <w:marTop w:val="0"/>
                                              <w:marBottom w:val="0"/>
                                              <w:divBdr>
                                                <w:top w:val="none" w:sz="0" w:space="0" w:color="auto"/>
                                                <w:left w:val="none" w:sz="0" w:space="0" w:color="auto"/>
                                                <w:bottom w:val="none" w:sz="0" w:space="0" w:color="auto"/>
                                                <w:right w:val="none" w:sz="0" w:space="0" w:color="auto"/>
                                              </w:divBdr>
                                            </w:div>
                                          </w:divsChild>
                                        </w:div>
                                        <w:div w:id="814839565">
                                          <w:marLeft w:val="0"/>
                                          <w:marRight w:val="0"/>
                                          <w:marTop w:val="0"/>
                                          <w:marBottom w:val="0"/>
                                          <w:divBdr>
                                            <w:top w:val="none" w:sz="0" w:space="0" w:color="auto"/>
                                            <w:left w:val="none" w:sz="0" w:space="0" w:color="auto"/>
                                            <w:bottom w:val="none" w:sz="0" w:space="0" w:color="auto"/>
                                            <w:right w:val="none" w:sz="0" w:space="0" w:color="auto"/>
                                          </w:divBdr>
                                          <w:divsChild>
                                            <w:div w:id="1042946755">
                                              <w:marLeft w:val="0"/>
                                              <w:marRight w:val="150"/>
                                              <w:marTop w:val="0"/>
                                              <w:marBottom w:val="0"/>
                                              <w:divBdr>
                                                <w:top w:val="none" w:sz="0" w:space="0" w:color="auto"/>
                                                <w:left w:val="none" w:sz="0" w:space="0" w:color="auto"/>
                                                <w:bottom w:val="none" w:sz="0" w:space="0" w:color="auto"/>
                                                <w:right w:val="none" w:sz="0" w:space="0" w:color="auto"/>
                                              </w:divBdr>
                                            </w:div>
                                          </w:divsChild>
                                        </w:div>
                                        <w:div w:id="833955041">
                                          <w:marLeft w:val="0"/>
                                          <w:marRight w:val="0"/>
                                          <w:marTop w:val="0"/>
                                          <w:marBottom w:val="0"/>
                                          <w:divBdr>
                                            <w:top w:val="none" w:sz="0" w:space="0" w:color="auto"/>
                                            <w:left w:val="none" w:sz="0" w:space="0" w:color="auto"/>
                                            <w:bottom w:val="none" w:sz="0" w:space="0" w:color="auto"/>
                                            <w:right w:val="none" w:sz="0" w:space="0" w:color="auto"/>
                                          </w:divBdr>
                                        </w:div>
                                        <w:div w:id="867257420">
                                          <w:marLeft w:val="0"/>
                                          <w:marRight w:val="0"/>
                                          <w:marTop w:val="0"/>
                                          <w:marBottom w:val="0"/>
                                          <w:divBdr>
                                            <w:top w:val="none" w:sz="0" w:space="0" w:color="auto"/>
                                            <w:left w:val="none" w:sz="0" w:space="0" w:color="auto"/>
                                            <w:bottom w:val="none" w:sz="0" w:space="0" w:color="auto"/>
                                            <w:right w:val="none" w:sz="0" w:space="0" w:color="auto"/>
                                          </w:divBdr>
                                          <w:divsChild>
                                            <w:div w:id="108403959">
                                              <w:marLeft w:val="0"/>
                                              <w:marRight w:val="150"/>
                                              <w:marTop w:val="0"/>
                                              <w:marBottom w:val="0"/>
                                              <w:divBdr>
                                                <w:top w:val="none" w:sz="0" w:space="0" w:color="auto"/>
                                                <w:left w:val="none" w:sz="0" w:space="0" w:color="auto"/>
                                                <w:bottom w:val="none" w:sz="0" w:space="0" w:color="auto"/>
                                                <w:right w:val="none" w:sz="0" w:space="0" w:color="auto"/>
                                              </w:divBdr>
                                            </w:div>
                                          </w:divsChild>
                                        </w:div>
                                        <w:div w:id="898053107">
                                          <w:marLeft w:val="0"/>
                                          <w:marRight w:val="0"/>
                                          <w:marTop w:val="0"/>
                                          <w:marBottom w:val="0"/>
                                          <w:divBdr>
                                            <w:top w:val="none" w:sz="0" w:space="0" w:color="auto"/>
                                            <w:left w:val="none" w:sz="0" w:space="0" w:color="auto"/>
                                            <w:bottom w:val="none" w:sz="0" w:space="0" w:color="auto"/>
                                            <w:right w:val="none" w:sz="0" w:space="0" w:color="auto"/>
                                          </w:divBdr>
                                        </w:div>
                                        <w:div w:id="923031096">
                                          <w:marLeft w:val="0"/>
                                          <w:marRight w:val="0"/>
                                          <w:marTop w:val="0"/>
                                          <w:marBottom w:val="0"/>
                                          <w:divBdr>
                                            <w:top w:val="none" w:sz="0" w:space="0" w:color="auto"/>
                                            <w:left w:val="none" w:sz="0" w:space="0" w:color="auto"/>
                                            <w:bottom w:val="none" w:sz="0" w:space="0" w:color="auto"/>
                                            <w:right w:val="none" w:sz="0" w:space="0" w:color="auto"/>
                                          </w:divBdr>
                                        </w:div>
                                        <w:div w:id="1074859097">
                                          <w:marLeft w:val="0"/>
                                          <w:marRight w:val="0"/>
                                          <w:marTop w:val="0"/>
                                          <w:marBottom w:val="0"/>
                                          <w:divBdr>
                                            <w:top w:val="none" w:sz="0" w:space="0" w:color="auto"/>
                                            <w:left w:val="none" w:sz="0" w:space="0" w:color="auto"/>
                                            <w:bottom w:val="none" w:sz="0" w:space="0" w:color="auto"/>
                                            <w:right w:val="none" w:sz="0" w:space="0" w:color="auto"/>
                                          </w:divBdr>
                                          <w:divsChild>
                                            <w:div w:id="1204638781">
                                              <w:marLeft w:val="0"/>
                                              <w:marRight w:val="150"/>
                                              <w:marTop w:val="0"/>
                                              <w:marBottom w:val="0"/>
                                              <w:divBdr>
                                                <w:top w:val="none" w:sz="0" w:space="0" w:color="auto"/>
                                                <w:left w:val="none" w:sz="0" w:space="0" w:color="auto"/>
                                                <w:bottom w:val="none" w:sz="0" w:space="0" w:color="auto"/>
                                                <w:right w:val="none" w:sz="0" w:space="0" w:color="auto"/>
                                              </w:divBdr>
                                            </w:div>
                                          </w:divsChild>
                                        </w:div>
                                        <w:div w:id="1457258574">
                                          <w:marLeft w:val="0"/>
                                          <w:marRight w:val="0"/>
                                          <w:marTop w:val="0"/>
                                          <w:marBottom w:val="0"/>
                                          <w:divBdr>
                                            <w:top w:val="none" w:sz="0" w:space="0" w:color="auto"/>
                                            <w:left w:val="none" w:sz="0" w:space="0" w:color="auto"/>
                                            <w:bottom w:val="none" w:sz="0" w:space="0" w:color="auto"/>
                                            <w:right w:val="none" w:sz="0" w:space="0" w:color="auto"/>
                                          </w:divBdr>
                                          <w:divsChild>
                                            <w:div w:id="988745745">
                                              <w:marLeft w:val="0"/>
                                              <w:marRight w:val="150"/>
                                              <w:marTop w:val="0"/>
                                              <w:marBottom w:val="0"/>
                                              <w:divBdr>
                                                <w:top w:val="none" w:sz="0" w:space="0" w:color="auto"/>
                                                <w:left w:val="none" w:sz="0" w:space="0" w:color="auto"/>
                                                <w:bottom w:val="none" w:sz="0" w:space="0" w:color="auto"/>
                                                <w:right w:val="none" w:sz="0" w:space="0" w:color="auto"/>
                                              </w:divBdr>
                                            </w:div>
                                          </w:divsChild>
                                        </w:div>
                                        <w:div w:id="1527913410">
                                          <w:marLeft w:val="0"/>
                                          <w:marRight w:val="0"/>
                                          <w:marTop w:val="0"/>
                                          <w:marBottom w:val="0"/>
                                          <w:divBdr>
                                            <w:top w:val="none" w:sz="0" w:space="0" w:color="auto"/>
                                            <w:left w:val="none" w:sz="0" w:space="0" w:color="auto"/>
                                            <w:bottom w:val="none" w:sz="0" w:space="0" w:color="auto"/>
                                            <w:right w:val="none" w:sz="0" w:space="0" w:color="auto"/>
                                          </w:divBdr>
                                        </w:div>
                                        <w:div w:id="1669821268">
                                          <w:marLeft w:val="0"/>
                                          <w:marRight w:val="0"/>
                                          <w:marTop w:val="0"/>
                                          <w:marBottom w:val="0"/>
                                          <w:divBdr>
                                            <w:top w:val="none" w:sz="0" w:space="0" w:color="auto"/>
                                            <w:left w:val="none" w:sz="0" w:space="0" w:color="auto"/>
                                            <w:bottom w:val="none" w:sz="0" w:space="0" w:color="auto"/>
                                            <w:right w:val="none" w:sz="0" w:space="0" w:color="auto"/>
                                          </w:divBdr>
                                          <w:divsChild>
                                            <w:div w:id="1096903263">
                                              <w:marLeft w:val="0"/>
                                              <w:marRight w:val="150"/>
                                              <w:marTop w:val="0"/>
                                              <w:marBottom w:val="0"/>
                                              <w:divBdr>
                                                <w:top w:val="none" w:sz="0" w:space="0" w:color="auto"/>
                                                <w:left w:val="none" w:sz="0" w:space="0" w:color="auto"/>
                                                <w:bottom w:val="none" w:sz="0" w:space="0" w:color="auto"/>
                                                <w:right w:val="none" w:sz="0" w:space="0" w:color="auto"/>
                                              </w:divBdr>
                                            </w:div>
                                          </w:divsChild>
                                        </w:div>
                                        <w:div w:id="1702170049">
                                          <w:marLeft w:val="0"/>
                                          <w:marRight w:val="0"/>
                                          <w:marTop w:val="0"/>
                                          <w:marBottom w:val="0"/>
                                          <w:divBdr>
                                            <w:top w:val="none" w:sz="0" w:space="0" w:color="auto"/>
                                            <w:left w:val="none" w:sz="0" w:space="0" w:color="auto"/>
                                            <w:bottom w:val="none" w:sz="0" w:space="0" w:color="auto"/>
                                            <w:right w:val="none" w:sz="0" w:space="0" w:color="auto"/>
                                          </w:divBdr>
                                          <w:divsChild>
                                            <w:div w:id="1771969090">
                                              <w:marLeft w:val="0"/>
                                              <w:marRight w:val="150"/>
                                              <w:marTop w:val="0"/>
                                              <w:marBottom w:val="0"/>
                                              <w:divBdr>
                                                <w:top w:val="none" w:sz="0" w:space="0" w:color="auto"/>
                                                <w:left w:val="none" w:sz="0" w:space="0" w:color="auto"/>
                                                <w:bottom w:val="none" w:sz="0" w:space="0" w:color="auto"/>
                                                <w:right w:val="none" w:sz="0" w:space="0" w:color="auto"/>
                                              </w:divBdr>
                                            </w:div>
                                          </w:divsChild>
                                        </w:div>
                                        <w:div w:id="1723140755">
                                          <w:marLeft w:val="0"/>
                                          <w:marRight w:val="0"/>
                                          <w:marTop w:val="0"/>
                                          <w:marBottom w:val="0"/>
                                          <w:divBdr>
                                            <w:top w:val="none" w:sz="0" w:space="0" w:color="auto"/>
                                            <w:left w:val="none" w:sz="0" w:space="0" w:color="auto"/>
                                            <w:bottom w:val="none" w:sz="0" w:space="0" w:color="auto"/>
                                            <w:right w:val="none" w:sz="0" w:space="0" w:color="auto"/>
                                          </w:divBdr>
                                        </w:div>
                                        <w:div w:id="1749309668">
                                          <w:marLeft w:val="0"/>
                                          <w:marRight w:val="0"/>
                                          <w:marTop w:val="0"/>
                                          <w:marBottom w:val="0"/>
                                          <w:divBdr>
                                            <w:top w:val="none" w:sz="0" w:space="0" w:color="auto"/>
                                            <w:left w:val="none" w:sz="0" w:space="0" w:color="auto"/>
                                            <w:bottom w:val="none" w:sz="0" w:space="0" w:color="auto"/>
                                            <w:right w:val="none" w:sz="0" w:space="0" w:color="auto"/>
                                          </w:divBdr>
                                        </w:div>
                                        <w:div w:id="1911036825">
                                          <w:marLeft w:val="0"/>
                                          <w:marRight w:val="0"/>
                                          <w:marTop w:val="0"/>
                                          <w:marBottom w:val="0"/>
                                          <w:divBdr>
                                            <w:top w:val="none" w:sz="0" w:space="0" w:color="auto"/>
                                            <w:left w:val="none" w:sz="0" w:space="0" w:color="auto"/>
                                            <w:bottom w:val="none" w:sz="0" w:space="0" w:color="auto"/>
                                            <w:right w:val="none" w:sz="0" w:space="0" w:color="auto"/>
                                          </w:divBdr>
                                        </w:div>
                                        <w:div w:id="207816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3973864">
      <w:bodyDiv w:val="1"/>
      <w:marLeft w:val="0"/>
      <w:marRight w:val="0"/>
      <w:marTop w:val="0"/>
      <w:marBottom w:val="0"/>
      <w:divBdr>
        <w:top w:val="none" w:sz="0" w:space="0" w:color="auto"/>
        <w:left w:val="none" w:sz="0" w:space="0" w:color="auto"/>
        <w:bottom w:val="none" w:sz="0" w:space="0" w:color="auto"/>
        <w:right w:val="none" w:sz="0" w:space="0" w:color="auto"/>
      </w:divBdr>
      <w:divsChild>
        <w:div w:id="87502974">
          <w:marLeft w:val="0"/>
          <w:marRight w:val="0"/>
          <w:marTop w:val="0"/>
          <w:marBottom w:val="0"/>
          <w:divBdr>
            <w:top w:val="none" w:sz="0" w:space="0" w:color="auto"/>
            <w:left w:val="none" w:sz="0" w:space="0" w:color="auto"/>
            <w:bottom w:val="none" w:sz="0" w:space="0" w:color="auto"/>
            <w:right w:val="none" w:sz="0" w:space="0" w:color="auto"/>
          </w:divBdr>
          <w:divsChild>
            <w:div w:id="355422561">
              <w:marLeft w:val="0"/>
              <w:marRight w:val="0"/>
              <w:marTop w:val="0"/>
              <w:marBottom w:val="0"/>
              <w:divBdr>
                <w:top w:val="none" w:sz="0" w:space="0" w:color="auto"/>
                <w:left w:val="none" w:sz="0" w:space="0" w:color="auto"/>
                <w:bottom w:val="none" w:sz="0" w:space="0" w:color="auto"/>
                <w:right w:val="none" w:sz="0" w:space="0" w:color="auto"/>
              </w:divBdr>
              <w:divsChild>
                <w:div w:id="1617521352">
                  <w:marLeft w:val="0"/>
                  <w:marRight w:val="0"/>
                  <w:marTop w:val="0"/>
                  <w:marBottom w:val="0"/>
                  <w:divBdr>
                    <w:top w:val="none" w:sz="0" w:space="0" w:color="auto"/>
                    <w:left w:val="none" w:sz="0" w:space="0" w:color="auto"/>
                    <w:bottom w:val="none" w:sz="0" w:space="0" w:color="auto"/>
                    <w:right w:val="none" w:sz="0" w:space="0" w:color="auto"/>
                  </w:divBdr>
                  <w:divsChild>
                    <w:div w:id="416558683">
                      <w:marLeft w:val="0"/>
                      <w:marRight w:val="0"/>
                      <w:marTop w:val="0"/>
                      <w:marBottom w:val="0"/>
                      <w:divBdr>
                        <w:top w:val="none" w:sz="0" w:space="0" w:color="auto"/>
                        <w:left w:val="none" w:sz="0" w:space="0" w:color="auto"/>
                        <w:bottom w:val="none" w:sz="0" w:space="0" w:color="auto"/>
                        <w:right w:val="none" w:sz="0" w:space="0" w:color="auto"/>
                      </w:divBdr>
                      <w:divsChild>
                        <w:div w:id="744693005">
                          <w:marLeft w:val="0"/>
                          <w:marRight w:val="0"/>
                          <w:marTop w:val="0"/>
                          <w:marBottom w:val="0"/>
                          <w:divBdr>
                            <w:top w:val="none" w:sz="0" w:space="0" w:color="auto"/>
                            <w:left w:val="none" w:sz="0" w:space="0" w:color="auto"/>
                            <w:bottom w:val="none" w:sz="0" w:space="0" w:color="auto"/>
                            <w:right w:val="none" w:sz="0" w:space="0" w:color="auto"/>
                          </w:divBdr>
                          <w:divsChild>
                            <w:div w:id="1059205892">
                              <w:marLeft w:val="0"/>
                              <w:marRight w:val="0"/>
                              <w:marTop w:val="0"/>
                              <w:marBottom w:val="0"/>
                              <w:divBdr>
                                <w:top w:val="none" w:sz="0" w:space="0" w:color="auto"/>
                                <w:left w:val="none" w:sz="0" w:space="0" w:color="auto"/>
                                <w:bottom w:val="none" w:sz="0" w:space="0" w:color="auto"/>
                                <w:right w:val="none" w:sz="0" w:space="0" w:color="auto"/>
                              </w:divBdr>
                              <w:divsChild>
                                <w:div w:id="122429097">
                                  <w:marLeft w:val="0"/>
                                  <w:marRight w:val="0"/>
                                  <w:marTop w:val="0"/>
                                  <w:marBottom w:val="0"/>
                                  <w:divBdr>
                                    <w:top w:val="none" w:sz="0" w:space="0" w:color="auto"/>
                                    <w:left w:val="none" w:sz="0" w:space="0" w:color="auto"/>
                                    <w:bottom w:val="none" w:sz="0" w:space="0" w:color="auto"/>
                                    <w:right w:val="none" w:sz="0" w:space="0" w:color="auto"/>
                                  </w:divBdr>
                                  <w:divsChild>
                                    <w:div w:id="44448698">
                                      <w:marLeft w:val="0"/>
                                      <w:marRight w:val="0"/>
                                      <w:marTop w:val="0"/>
                                      <w:marBottom w:val="0"/>
                                      <w:divBdr>
                                        <w:top w:val="none" w:sz="0" w:space="0" w:color="auto"/>
                                        <w:left w:val="none" w:sz="0" w:space="0" w:color="auto"/>
                                        <w:bottom w:val="none" w:sz="0" w:space="0" w:color="auto"/>
                                        <w:right w:val="none" w:sz="0" w:space="0" w:color="auto"/>
                                      </w:divBdr>
                                    </w:div>
                                    <w:div w:id="143013542">
                                      <w:marLeft w:val="0"/>
                                      <w:marRight w:val="0"/>
                                      <w:marTop w:val="0"/>
                                      <w:marBottom w:val="0"/>
                                      <w:divBdr>
                                        <w:top w:val="none" w:sz="0" w:space="0" w:color="auto"/>
                                        <w:left w:val="none" w:sz="0" w:space="0" w:color="auto"/>
                                        <w:bottom w:val="none" w:sz="0" w:space="0" w:color="auto"/>
                                        <w:right w:val="none" w:sz="0" w:space="0" w:color="auto"/>
                                      </w:divBdr>
                                      <w:divsChild>
                                        <w:div w:id="976033080">
                                          <w:marLeft w:val="0"/>
                                          <w:marRight w:val="0"/>
                                          <w:marTop w:val="0"/>
                                          <w:marBottom w:val="0"/>
                                          <w:divBdr>
                                            <w:top w:val="none" w:sz="0" w:space="0" w:color="auto"/>
                                            <w:left w:val="none" w:sz="0" w:space="0" w:color="auto"/>
                                            <w:bottom w:val="none" w:sz="0" w:space="0" w:color="auto"/>
                                            <w:right w:val="none" w:sz="0" w:space="0" w:color="auto"/>
                                          </w:divBdr>
                                        </w:div>
                                        <w:div w:id="1510021251">
                                          <w:marLeft w:val="0"/>
                                          <w:marRight w:val="0"/>
                                          <w:marTop w:val="0"/>
                                          <w:marBottom w:val="0"/>
                                          <w:divBdr>
                                            <w:top w:val="none" w:sz="0" w:space="0" w:color="auto"/>
                                            <w:left w:val="none" w:sz="0" w:space="0" w:color="auto"/>
                                            <w:bottom w:val="none" w:sz="0" w:space="0" w:color="auto"/>
                                            <w:right w:val="none" w:sz="0" w:space="0" w:color="auto"/>
                                          </w:divBdr>
                                        </w:div>
                                        <w:div w:id="191693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4042831">
      <w:bodyDiv w:val="1"/>
      <w:marLeft w:val="0"/>
      <w:marRight w:val="0"/>
      <w:marTop w:val="0"/>
      <w:marBottom w:val="0"/>
      <w:divBdr>
        <w:top w:val="none" w:sz="0" w:space="0" w:color="auto"/>
        <w:left w:val="none" w:sz="0" w:space="0" w:color="auto"/>
        <w:bottom w:val="none" w:sz="0" w:space="0" w:color="auto"/>
        <w:right w:val="none" w:sz="0" w:space="0" w:color="auto"/>
      </w:divBdr>
      <w:divsChild>
        <w:div w:id="1364214334">
          <w:marLeft w:val="0"/>
          <w:marRight w:val="0"/>
          <w:marTop w:val="0"/>
          <w:marBottom w:val="0"/>
          <w:divBdr>
            <w:top w:val="none" w:sz="0" w:space="0" w:color="auto"/>
            <w:left w:val="none" w:sz="0" w:space="0" w:color="auto"/>
            <w:bottom w:val="none" w:sz="0" w:space="0" w:color="auto"/>
            <w:right w:val="none" w:sz="0" w:space="0" w:color="auto"/>
          </w:divBdr>
          <w:divsChild>
            <w:div w:id="1754155602">
              <w:marLeft w:val="0"/>
              <w:marRight w:val="0"/>
              <w:marTop w:val="0"/>
              <w:marBottom w:val="0"/>
              <w:divBdr>
                <w:top w:val="none" w:sz="0" w:space="0" w:color="auto"/>
                <w:left w:val="none" w:sz="0" w:space="0" w:color="auto"/>
                <w:bottom w:val="none" w:sz="0" w:space="0" w:color="auto"/>
                <w:right w:val="none" w:sz="0" w:space="0" w:color="auto"/>
              </w:divBdr>
              <w:divsChild>
                <w:div w:id="780957440">
                  <w:marLeft w:val="0"/>
                  <w:marRight w:val="0"/>
                  <w:marTop w:val="0"/>
                  <w:marBottom w:val="0"/>
                  <w:divBdr>
                    <w:top w:val="none" w:sz="0" w:space="0" w:color="auto"/>
                    <w:left w:val="none" w:sz="0" w:space="0" w:color="auto"/>
                    <w:bottom w:val="none" w:sz="0" w:space="0" w:color="auto"/>
                    <w:right w:val="none" w:sz="0" w:space="0" w:color="auto"/>
                  </w:divBdr>
                  <w:divsChild>
                    <w:div w:id="40401316">
                      <w:marLeft w:val="0"/>
                      <w:marRight w:val="0"/>
                      <w:marTop w:val="0"/>
                      <w:marBottom w:val="0"/>
                      <w:divBdr>
                        <w:top w:val="none" w:sz="0" w:space="0" w:color="auto"/>
                        <w:left w:val="none" w:sz="0" w:space="0" w:color="auto"/>
                        <w:bottom w:val="none" w:sz="0" w:space="0" w:color="auto"/>
                        <w:right w:val="none" w:sz="0" w:space="0" w:color="auto"/>
                      </w:divBdr>
                      <w:divsChild>
                        <w:div w:id="1768110885">
                          <w:marLeft w:val="0"/>
                          <w:marRight w:val="0"/>
                          <w:marTop w:val="0"/>
                          <w:marBottom w:val="0"/>
                          <w:divBdr>
                            <w:top w:val="none" w:sz="0" w:space="0" w:color="auto"/>
                            <w:left w:val="none" w:sz="0" w:space="0" w:color="auto"/>
                            <w:bottom w:val="none" w:sz="0" w:space="0" w:color="auto"/>
                            <w:right w:val="none" w:sz="0" w:space="0" w:color="auto"/>
                          </w:divBdr>
                          <w:divsChild>
                            <w:div w:id="1763409084">
                              <w:marLeft w:val="0"/>
                              <w:marRight w:val="0"/>
                              <w:marTop w:val="0"/>
                              <w:marBottom w:val="0"/>
                              <w:divBdr>
                                <w:top w:val="none" w:sz="0" w:space="0" w:color="auto"/>
                                <w:left w:val="none" w:sz="0" w:space="0" w:color="auto"/>
                                <w:bottom w:val="none" w:sz="0" w:space="0" w:color="auto"/>
                                <w:right w:val="none" w:sz="0" w:space="0" w:color="auto"/>
                              </w:divBdr>
                              <w:divsChild>
                                <w:div w:id="1468013589">
                                  <w:marLeft w:val="0"/>
                                  <w:marRight w:val="0"/>
                                  <w:marTop w:val="0"/>
                                  <w:marBottom w:val="0"/>
                                  <w:divBdr>
                                    <w:top w:val="none" w:sz="0" w:space="0" w:color="auto"/>
                                    <w:left w:val="none" w:sz="0" w:space="0" w:color="auto"/>
                                    <w:bottom w:val="none" w:sz="0" w:space="0" w:color="auto"/>
                                    <w:right w:val="none" w:sz="0" w:space="0" w:color="auto"/>
                                  </w:divBdr>
                                  <w:divsChild>
                                    <w:div w:id="1634825160">
                                      <w:marLeft w:val="0"/>
                                      <w:marRight w:val="0"/>
                                      <w:marTop w:val="0"/>
                                      <w:marBottom w:val="0"/>
                                      <w:divBdr>
                                        <w:top w:val="none" w:sz="0" w:space="0" w:color="auto"/>
                                        <w:left w:val="none" w:sz="0" w:space="0" w:color="auto"/>
                                        <w:bottom w:val="none" w:sz="0" w:space="0" w:color="auto"/>
                                        <w:right w:val="none" w:sz="0" w:space="0" w:color="auto"/>
                                      </w:divBdr>
                                      <w:divsChild>
                                        <w:div w:id="12003774">
                                          <w:marLeft w:val="0"/>
                                          <w:marRight w:val="0"/>
                                          <w:marTop w:val="0"/>
                                          <w:marBottom w:val="0"/>
                                          <w:divBdr>
                                            <w:top w:val="none" w:sz="0" w:space="0" w:color="auto"/>
                                            <w:left w:val="none" w:sz="0" w:space="0" w:color="auto"/>
                                            <w:bottom w:val="none" w:sz="0" w:space="0" w:color="auto"/>
                                            <w:right w:val="none" w:sz="0" w:space="0" w:color="auto"/>
                                          </w:divBdr>
                                          <w:divsChild>
                                            <w:div w:id="1330673596">
                                              <w:marLeft w:val="0"/>
                                              <w:marRight w:val="150"/>
                                              <w:marTop w:val="0"/>
                                              <w:marBottom w:val="0"/>
                                              <w:divBdr>
                                                <w:top w:val="none" w:sz="0" w:space="0" w:color="auto"/>
                                                <w:left w:val="none" w:sz="0" w:space="0" w:color="auto"/>
                                                <w:bottom w:val="none" w:sz="0" w:space="0" w:color="auto"/>
                                                <w:right w:val="none" w:sz="0" w:space="0" w:color="auto"/>
                                              </w:divBdr>
                                            </w:div>
                                          </w:divsChild>
                                        </w:div>
                                        <w:div w:id="56781715">
                                          <w:marLeft w:val="0"/>
                                          <w:marRight w:val="0"/>
                                          <w:marTop w:val="0"/>
                                          <w:marBottom w:val="0"/>
                                          <w:divBdr>
                                            <w:top w:val="none" w:sz="0" w:space="0" w:color="auto"/>
                                            <w:left w:val="none" w:sz="0" w:space="0" w:color="auto"/>
                                            <w:bottom w:val="none" w:sz="0" w:space="0" w:color="auto"/>
                                            <w:right w:val="none" w:sz="0" w:space="0" w:color="auto"/>
                                          </w:divBdr>
                                        </w:div>
                                        <w:div w:id="241111673">
                                          <w:marLeft w:val="0"/>
                                          <w:marRight w:val="0"/>
                                          <w:marTop w:val="0"/>
                                          <w:marBottom w:val="0"/>
                                          <w:divBdr>
                                            <w:top w:val="none" w:sz="0" w:space="0" w:color="auto"/>
                                            <w:left w:val="none" w:sz="0" w:space="0" w:color="auto"/>
                                            <w:bottom w:val="none" w:sz="0" w:space="0" w:color="auto"/>
                                            <w:right w:val="none" w:sz="0" w:space="0" w:color="auto"/>
                                          </w:divBdr>
                                          <w:divsChild>
                                            <w:div w:id="1545142396">
                                              <w:marLeft w:val="0"/>
                                              <w:marRight w:val="150"/>
                                              <w:marTop w:val="0"/>
                                              <w:marBottom w:val="0"/>
                                              <w:divBdr>
                                                <w:top w:val="none" w:sz="0" w:space="0" w:color="auto"/>
                                                <w:left w:val="none" w:sz="0" w:space="0" w:color="auto"/>
                                                <w:bottom w:val="none" w:sz="0" w:space="0" w:color="auto"/>
                                                <w:right w:val="none" w:sz="0" w:space="0" w:color="auto"/>
                                              </w:divBdr>
                                            </w:div>
                                          </w:divsChild>
                                        </w:div>
                                        <w:div w:id="391271416">
                                          <w:marLeft w:val="0"/>
                                          <w:marRight w:val="0"/>
                                          <w:marTop w:val="0"/>
                                          <w:marBottom w:val="0"/>
                                          <w:divBdr>
                                            <w:top w:val="none" w:sz="0" w:space="0" w:color="auto"/>
                                            <w:left w:val="none" w:sz="0" w:space="0" w:color="auto"/>
                                            <w:bottom w:val="none" w:sz="0" w:space="0" w:color="auto"/>
                                            <w:right w:val="none" w:sz="0" w:space="0" w:color="auto"/>
                                          </w:divBdr>
                                        </w:div>
                                        <w:div w:id="490562415">
                                          <w:marLeft w:val="0"/>
                                          <w:marRight w:val="0"/>
                                          <w:marTop w:val="0"/>
                                          <w:marBottom w:val="0"/>
                                          <w:divBdr>
                                            <w:top w:val="none" w:sz="0" w:space="0" w:color="auto"/>
                                            <w:left w:val="none" w:sz="0" w:space="0" w:color="auto"/>
                                            <w:bottom w:val="none" w:sz="0" w:space="0" w:color="auto"/>
                                            <w:right w:val="none" w:sz="0" w:space="0" w:color="auto"/>
                                          </w:divBdr>
                                        </w:div>
                                        <w:div w:id="568345928">
                                          <w:marLeft w:val="0"/>
                                          <w:marRight w:val="0"/>
                                          <w:marTop w:val="0"/>
                                          <w:marBottom w:val="0"/>
                                          <w:divBdr>
                                            <w:top w:val="none" w:sz="0" w:space="0" w:color="auto"/>
                                            <w:left w:val="none" w:sz="0" w:space="0" w:color="auto"/>
                                            <w:bottom w:val="none" w:sz="0" w:space="0" w:color="auto"/>
                                            <w:right w:val="none" w:sz="0" w:space="0" w:color="auto"/>
                                          </w:divBdr>
                                        </w:div>
                                        <w:div w:id="715928138">
                                          <w:marLeft w:val="0"/>
                                          <w:marRight w:val="0"/>
                                          <w:marTop w:val="0"/>
                                          <w:marBottom w:val="0"/>
                                          <w:divBdr>
                                            <w:top w:val="none" w:sz="0" w:space="0" w:color="auto"/>
                                            <w:left w:val="none" w:sz="0" w:space="0" w:color="auto"/>
                                            <w:bottom w:val="none" w:sz="0" w:space="0" w:color="auto"/>
                                            <w:right w:val="none" w:sz="0" w:space="0" w:color="auto"/>
                                          </w:divBdr>
                                        </w:div>
                                        <w:div w:id="803818642">
                                          <w:marLeft w:val="0"/>
                                          <w:marRight w:val="0"/>
                                          <w:marTop w:val="0"/>
                                          <w:marBottom w:val="0"/>
                                          <w:divBdr>
                                            <w:top w:val="none" w:sz="0" w:space="0" w:color="auto"/>
                                            <w:left w:val="none" w:sz="0" w:space="0" w:color="auto"/>
                                            <w:bottom w:val="none" w:sz="0" w:space="0" w:color="auto"/>
                                            <w:right w:val="none" w:sz="0" w:space="0" w:color="auto"/>
                                          </w:divBdr>
                                        </w:div>
                                        <w:div w:id="892733069">
                                          <w:marLeft w:val="0"/>
                                          <w:marRight w:val="0"/>
                                          <w:marTop w:val="0"/>
                                          <w:marBottom w:val="0"/>
                                          <w:divBdr>
                                            <w:top w:val="none" w:sz="0" w:space="0" w:color="auto"/>
                                            <w:left w:val="none" w:sz="0" w:space="0" w:color="auto"/>
                                            <w:bottom w:val="none" w:sz="0" w:space="0" w:color="auto"/>
                                            <w:right w:val="none" w:sz="0" w:space="0" w:color="auto"/>
                                          </w:divBdr>
                                        </w:div>
                                        <w:div w:id="910386036">
                                          <w:marLeft w:val="0"/>
                                          <w:marRight w:val="0"/>
                                          <w:marTop w:val="0"/>
                                          <w:marBottom w:val="0"/>
                                          <w:divBdr>
                                            <w:top w:val="none" w:sz="0" w:space="0" w:color="auto"/>
                                            <w:left w:val="none" w:sz="0" w:space="0" w:color="auto"/>
                                            <w:bottom w:val="none" w:sz="0" w:space="0" w:color="auto"/>
                                            <w:right w:val="none" w:sz="0" w:space="0" w:color="auto"/>
                                          </w:divBdr>
                                          <w:divsChild>
                                            <w:div w:id="708989602">
                                              <w:marLeft w:val="0"/>
                                              <w:marRight w:val="0"/>
                                              <w:marTop w:val="0"/>
                                              <w:marBottom w:val="0"/>
                                              <w:divBdr>
                                                <w:top w:val="none" w:sz="0" w:space="0" w:color="auto"/>
                                                <w:left w:val="none" w:sz="0" w:space="0" w:color="auto"/>
                                                <w:bottom w:val="none" w:sz="0" w:space="0" w:color="auto"/>
                                                <w:right w:val="none" w:sz="0" w:space="0" w:color="auto"/>
                                              </w:divBdr>
                                            </w:div>
                                            <w:div w:id="2010939219">
                                              <w:marLeft w:val="0"/>
                                              <w:marRight w:val="0"/>
                                              <w:marTop w:val="0"/>
                                              <w:marBottom w:val="0"/>
                                              <w:divBdr>
                                                <w:top w:val="none" w:sz="0" w:space="0" w:color="auto"/>
                                                <w:left w:val="none" w:sz="0" w:space="0" w:color="auto"/>
                                                <w:bottom w:val="none" w:sz="0" w:space="0" w:color="auto"/>
                                                <w:right w:val="none" w:sz="0" w:space="0" w:color="auto"/>
                                              </w:divBdr>
                                            </w:div>
                                          </w:divsChild>
                                        </w:div>
                                        <w:div w:id="915092150">
                                          <w:marLeft w:val="0"/>
                                          <w:marRight w:val="0"/>
                                          <w:marTop w:val="0"/>
                                          <w:marBottom w:val="0"/>
                                          <w:divBdr>
                                            <w:top w:val="none" w:sz="0" w:space="0" w:color="auto"/>
                                            <w:left w:val="none" w:sz="0" w:space="0" w:color="auto"/>
                                            <w:bottom w:val="none" w:sz="0" w:space="0" w:color="auto"/>
                                            <w:right w:val="none" w:sz="0" w:space="0" w:color="auto"/>
                                          </w:divBdr>
                                        </w:div>
                                        <w:div w:id="1291742333">
                                          <w:marLeft w:val="0"/>
                                          <w:marRight w:val="0"/>
                                          <w:marTop w:val="0"/>
                                          <w:marBottom w:val="0"/>
                                          <w:divBdr>
                                            <w:top w:val="none" w:sz="0" w:space="0" w:color="auto"/>
                                            <w:left w:val="none" w:sz="0" w:space="0" w:color="auto"/>
                                            <w:bottom w:val="none" w:sz="0" w:space="0" w:color="auto"/>
                                            <w:right w:val="none" w:sz="0" w:space="0" w:color="auto"/>
                                          </w:divBdr>
                                        </w:div>
                                        <w:div w:id="1348217084">
                                          <w:marLeft w:val="0"/>
                                          <w:marRight w:val="0"/>
                                          <w:marTop w:val="0"/>
                                          <w:marBottom w:val="0"/>
                                          <w:divBdr>
                                            <w:top w:val="none" w:sz="0" w:space="0" w:color="auto"/>
                                            <w:left w:val="none" w:sz="0" w:space="0" w:color="auto"/>
                                            <w:bottom w:val="none" w:sz="0" w:space="0" w:color="auto"/>
                                            <w:right w:val="none" w:sz="0" w:space="0" w:color="auto"/>
                                          </w:divBdr>
                                          <w:divsChild>
                                            <w:div w:id="221794488">
                                              <w:marLeft w:val="0"/>
                                              <w:marRight w:val="150"/>
                                              <w:marTop w:val="0"/>
                                              <w:marBottom w:val="0"/>
                                              <w:divBdr>
                                                <w:top w:val="none" w:sz="0" w:space="0" w:color="auto"/>
                                                <w:left w:val="none" w:sz="0" w:space="0" w:color="auto"/>
                                                <w:bottom w:val="none" w:sz="0" w:space="0" w:color="auto"/>
                                                <w:right w:val="none" w:sz="0" w:space="0" w:color="auto"/>
                                              </w:divBdr>
                                            </w:div>
                                            <w:div w:id="1570768959">
                                              <w:marLeft w:val="0"/>
                                              <w:marRight w:val="0"/>
                                              <w:marTop w:val="0"/>
                                              <w:marBottom w:val="0"/>
                                              <w:divBdr>
                                                <w:top w:val="none" w:sz="0" w:space="0" w:color="auto"/>
                                                <w:left w:val="none" w:sz="0" w:space="0" w:color="auto"/>
                                                <w:bottom w:val="none" w:sz="0" w:space="0" w:color="auto"/>
                                                <w:right w:val="none" w:sz="0" w:space="0" w:color="auto"/>
                                              </w:divBdr>
                                            </w:div>
                                            <w:div w:id="1961838798">
                                              <w:marLeft w:val="0"/>
                                              <w:marRight w:val="0"/>
                                              <w:marTop w:val="0"/>
                                              <w:marBottom w:val="0"/>
                                              <w:divBdr>
                                                <w:top w:val="none" w:sz="0" w:space="0" w:color="auto"/>
                                                <w:left w:val="none" w:sz="0" w:space="0" w:color="auto"/>
                                                <w:bottom w:val="none" w:sz="0" w:space="0" w:color="auto"/>
                                                <w:right w:val="none" w:sz="0" w:space="0" w:color="auto"/>
                                              </w:divBdr>
                                            </w:div>
                                          </w:divsChild>
                                        </w:div>
                                        <w:div w:id="1654602964">
                                          <w:marLeft w:val="0"/>
                                          <w:marRight w:val="0"/>
                                          <w:marTop w:val="0"/>
                                          <w:marBottom w:val="0"/>
                                          <w:divBdr>
                                            <w:top w:val="none" w:sz="0" w:space="0" w:color="auto"/>
                                            <w:left w:val="none" w:sz="0" w:space="0" w:color="auto"/>
                                            <w:bottom w:val="none" w:sz="0" w:space="0" w:color="auto"/>
                                            <w:right w:val="none" w:sz="0" w:space="0" w:color="auto"/>
                                          </w:divBdr>
                                        </w:div>
                                        <w:div w:id="1876262387">
                                          <w:marLeft w:val="0"/>
                                          <w:marRight w:val="0"/>
                                          <w:marTop w:val="0"/>
                                          <w:marBottom w:val="0"/>
                                          <w:divBdr>
                                            <w:top w:val="none" w:sz="0" w:space="0" w:color="auto"/>
                                            <w:left w:val="none" w:sz="0" w:space="0" w:color="auto"/>
                                            <w:bottom w:val="none" w:sz="0" w:space="0" w:color="auto"/>
                                            <w:right w:val="none" w:sz="0" w:space="0" w:color="auto"/>
                                          </w:divBdr>
                                        </w:div>
                                        <w:div w:id="1979920274">
                                          <w:marLeft w:val="0"/>
                                          <w:marRight w:val="0"/>
                                          <w:marTop w:val="0"/>
                                          <w:marBottom w:val="0"/>
                                          <w:divBdr>
                                            <w:top w:val="none" w:sz="0" w:space="0" w:color="auto"/>
                                            <w:left w:val="none" w:sz="0" w:space="0" w:color="auto"/>
                                            <w:bottom w:val="none" w:sz="0" w:space="0" w:color="auto"/>
                                            <w:right w:val="none" w:sz="0" w:space="0" w:color="auto"/>
                                          </w:divBdr>
                                        </w:div>
                                        <w:div w:id="2007787118">
                                          <w:marLeft w:val="0"/>
                                          <w:marRight w:val="0"/>
                                          <w:marTop w:val="0"/>
                                          <w:marBottom w:val="0"/>
                                          <w:divBdr>
                                            <w:top w:val="none" w:sz="0" w:space="0" w:color="auto"/>
                                            <w:left w:val="none" w:sz="0" w:space="0" w:color="auto"/>
                                            <w:bottom w:val="none" w:sz="0" w:space="0" w:color="auto"/>
                                            <w:right w:val="none" w:sz="0" w:space="0" w:color="auto"/>
                                          </w:divBdr>
                                          <w:divsChild>
                                            <w:div w:id="1849249190">
                                              <w:marLeft w:val="0"/>
                                              <w:marRight w:val="150"/>
                                              <w:marTop w:val="0"/>
                                              <w:marBottom w:val="0"/>
                                              <w:divBdr>
                                                <w:top w:val="none" w:sz="0" w:space="0" w:color="auto"/>
                                                <w:left w:val="none" w:sz="0" w:space="0" w:color="auto"/>
                                                <w:bottom w:val="none" w:sz="0" w:space="0" w:color="auto"/>
                                                <w:right w:val="none" w:sz="0" w:space="0" w:color="auto"/>
                                              </w:divBdr>
                                            </w:div>
                                          </w:divsChild>
                                        </w:div>
                                        <w:div w:id="2081712875">
                                          <w:marLeft w:val="0"/>
                                          <w:marRight w:val="0"/>
                                          <w:marTop w:val="0"/>
                                          <w:marBottom w:val="0"/>
                                          <w:divBdr>
                                            <w:top w:val="none" w:sz="0" w:space="0" w:color="auto"/>
                                            <w:left w:val="none" w:sz="0" w:space="0" w:color="auto"/>
                                            <w:bottom w:val="none" w:sz="0" w:space="0" w:color="auto"/>
                                            <w:right w:val="none" w:sz="0" w:space="0" w:color="auto"/>
                                          </w:divBdr>
                                        </w:div>
                                        <w:div w:id="210006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8826748">
      <w:bodyDiv w:val="1"/>
      <w:marLeft w:val="0"/>
      <w:marRight w:val="0"/>
      <w:marTop w:val="0"/>
      <w:marBottom w:val="0"/>
      <w:divBdr>
        <w:top w:val="none" w:sz="0" w:space="0" w:color="auto"/>
        <w:left w:val="none" w:sz="0" w:space="0" w:color="auto"/>
        <w:bottom w:val="none" w:sz="0" w:space="0" w:color="auto"/>
        <w:right w:val="none" w:sz="0" w:space="0" w:color="auto"/>
      </w:divBdr>
      <w:divsChild>
        <w:div w:id="1371958205">
          <w:marLeft w:val="0"/>
          <w:marRight w:val="0"/>
          <w:marTop w:val="0"/>
          <w:marBottom w:val="0"/>
          <w:divBdr>
            <w:top w:val="none" w:sz="0" w:space="0" w:color="auto"/>
            <w:left w:val="none" w:sz="0" w:space="0" w:color="auto"/>
            <w:bottom w:val="none" w:sz="0" w:space="0" w:color="auto"/>
            <w:right w:val="none" w:sz="0" w:space="0" w:color="auto"/>
          </w:divBdr>
          <w:divsChild>
            <w:div w:id="1770613893">
              <w:marLeft w:val="0"/>
              <w:marRight w:val="0"/>
              <w:marTop w:val="0"/>
              <w:marBottom w:val="0"/>
              <w:divBdr>
                <w:top w:val="none" w:sz="0" w:space="0" w:color="auto"/>
                <w:left w:val="none" w:sz="0" w:space="0" w:color="auto"/>
                <w:bottom w:val="none" w:sz="0" w:space="0" w:color="auto"/>
                <w:right w:val="none" w:sz="0" w:space="0" w:color="auto"/>
              </w:divBdr>
              <w:divsChild>
                <w:div w:id="757597550">
                  <w:marLeft w:val="0"/>
                  <w:marRight w:val="0"/>
                  <w:marTop w:val="0"/>
                  <w:marBottom w:val="0"/>
                  <w:divBdr>
                    <w:top w:val="none" w:sz="0" w:space="0" w:color="auto"/>
                    <w:left w:val="none" w:sz="0" w:space="0" w:color="auto"/>
                    <w:bottom w:val="none" w:sz="0" w:space="0" w:color="auto"/>
                    <w:right w:val="none" w:sz="0" w:space="0" w:color="auto"/>
                  </w:divBdr>
                  <w:divsChild>
                    <w:div w:id="213320155">
                      <w:marLeft w:val="0"/>
                      <w:marRight w:val="0"/>
                      <w:marTop w:val="0"/>
                      <w:marBottom w:val="0"/>
                      <w:divBdr>
                        <w:top w:val="none" w:sz="0" w:space="0" w:color="auto"/>
                        <w:left w:val="none" w:sz="0" w:space="0" w:color="auto"/>
                        <w:bottom w:val="none" w:sz="0" w:space="0" w:color="auto"/>
                        <w:right w:val="none" w:sz="0" w:space="0" w:color="auto"/>
                      </w:divBdr>
                      <w:divsChild>
                        <w:div w:id="1079060573">
                          <w:marLeft w:val="0"/>
                          <w:marRight w:val="0"/>
                          <w:marTop w:val="0"/>
                          <w:marBottom w:val="0"/>
                          <w:divBdr>
                            <w:top w:val="none" w:sz="0" w:space="0" w:color="auto"/>
                            <w:left w:val="none" w:sz="0" w:space="0" w:color="auto"/>
                            <w:bottom w:val="none" w:sz="0" w:space="0" w:color="auto"/>
                            <w:right w:val="none" w:sz="0" w:space="0" w:color="auto"/>
                          </w:divBdr>
                          <w:divsChild>
                            <w:div w:id="316424748">
                              <w:marLeft w:val="0"/>
                              <w:marRight w:val="0"/>
                              <w:marTop w:val="0"/>
                              <w:marBottom w:val="0"/>
                              <w:divBdr>
                                <w:top w:val="none" w:sz="0" w:space="0" w:color="auto"/>
                                <w:left w:val="none" w:sz="0" w:space="0" w:color="auto"/>
                                <w:bottom w:val="none" w:sz="0" w:space="0" w:color="auto"/>
                                <w:right w:val="none" w:sz="0" w:space="0" w:color="auto"/>
                              </w:divBdr>
                              <w:divsChild>
                                <w:div w:id="1013919801">
                                  <w:marLeft w:val="0"/>
                                  <w:marRight w:val="0"/>
                                  <w:marTop w:val="0"/>
                                  <w:marBottom w:val="0"/>
                                  <w:divBdr>
                                    <w:top w:val="none" w:sz="0" w:space="0" w:color="auto"/>
                                    <w:left w:val="none" w:sz="0" w:space="0" w:color="auto"/>
                                    <w:bottom w:val="none" w:sz="0" w:space="0" w:color="auto"/>
                                    <w:right w:val="none" w:sz="0" w:space="0" w:color="auto"/>
                                  </w:divBdr>
                                  <w:divsChild>
                                    <w:div w:id="605623809">
                                      <w:marLeft w:val="0"/>
                                      <w:marRight w:val="0"/>
                                      <w:marTop w:val="0"/>
                                      <w:marBottom w:val="0"/>
                                      <w:divBdr>
                                        <w:top w:val="none" w:sz="0" w:space="0" w:color="auto"/>
                                        <w:left w:val="none" w:sz="0" w:space="0" w:color="auto"/>
                                        <w:bottom w:val="none" w:sz="0" w:space="0" w:color="auto"/>
                                        <w:right w:val="none" w:sz="0" w:space="0" w:color="auto"/>
                                      </w:divBdr>
                                      <w:divsChild>
                                        <w:div w:id="315692515">
                                          <w:marLeft w:val="0"/>
                                          <w:marRight w:val="0"/>
                                          <w:marTop w:val="0"/>
                                          <w:marBottom w:val="0"/>
                                          <w:divBdr>
                                            <w:top w:val="none" w:sz="0" w:space="0" w:color="auto"/>
                                            <w:left w:val="none" w:sz="0" w:space="0" w:color="auto"/>
                                            <w:bottom w:val="none" w:sz="0" w:space="0" w:color="auto"/>
                                            <w:right w:val="none" w:sz="0" w:space="0" w:color="auto"/>
                                          </w:divBdr>
                                        </w:div>
                                        <w:div w:id="374811936">
                                          <w:marLeft w:val="0"/>
                                          <w:marRight w:val="0"/>
                                          <w:marTop w:val="0"/>
                                          <w:marBottom w:val="0"/>
                                          <w:divBdr>
                                            <w:top w:val="none" w:sz="0" w:space="0" w:color="auto"/>
                                            <w:left w:val="none" w:sz="0" w:space="0" w:color="auto"/>
                                            <w:bottom w:val="none" w:sz="0" w:space="0" w:color="auto"/>
                                            <w:right w:val="none" w:sz="0" w:space="0" w:color="auto"/>
                                          </w:divBdr>
                                          <w:divsChild>
                                            <w:div w:id="1643774126">
                                              <w:marLeft w:val="0"/>
                                              <w:marRight w:val="150"/>
                                              <w:marTop w:val="0"/>
                                              <w:marBottom w:val="0"/>
                                              <w:divBdr>
                                                <w:top w:val="none" w:sz="0" w:space="0" w:color="auto"/>
                                                <w:left w:val="none" w:sz="0" w:space="0" w:color="auto"/>
                                                <w:bottom w:val="none" w:sz="0" w:space="0" w:color="auto"/>
                                                <w:right w:val="none" w:sz="0" w:space="0" w:color="auto"/>
                                              </w:divBdr>
                                            </w:div>
                                          </w:divsChild>
                                        </w:div>
                                        <w:div w:id="391930308">
                                          <w:marLeft w:val="0"/>
                                          <w:marRight w:val="0"/>
                                          <w:marTop w:val="0"/>
                                          <w:marBottom w:val="0"/>
                                          <w:divBdr>
                                            <w:top w:val="none" w:sz="0" w:space="0" w:color="auto"/>
                                            <w:left w:val="none" w:sz="0" w:space="0" w:color="auto"/>
                                            <w:bottom w:val="none" w:sz="0" w:space="0" w:color="auto"/>
                                            <w:right w:val="none" w:sz="0" w:space="0" w:color="auto"/>
                                          </w:divBdr>
                                        </w:div>
                                        <w:div w:id="513692877">
                                          <w:marLeft w:val="0"/>
                                          <w:marRight w:val="0"/>
                                          <w:marTop w:val="0"/>
                                          <w:marBottom w:val="0"/>
                                          <w:divBdr>
                                            <w:top w:val="none" w:sz="0" w:space="0" w:color="auto"/>
                                            <w:left w:val="none" w:sz="0" w:space="0" w:color="auto"/>
                                            <w:bottom w:val="none" w:sz="0" w:space="0" w:color="auto"/>
                                            <w:right w:val="none" w:sz="0" w:space="0" w:color="auto"/>
                                          </w:divBdr>
                                        </w:div>
                                        <w:div w:id="549999337">
                                          <w:marLeft w:val="0"/>
                                          <w:marRight w:val="0"/>
                                          <w:marTop w:val="0"/>
                                          <w:marBottom w:val="0"/>
                                          <w:divBdr>
                                            <w:top w:val="none" w:sz="0" w:space="0" w:color="auto"/>
                                            <w:left w:val="none" w:sz="0" w:space="0" w:color="auto"/>
                                            <w:bottom w:val="none" w:sz="0" w:space="0" w:color="auto"/>
                                            <w:right w:val="none" w:sz="0" w:space="0" w:color="auto"/>
                                          </w:divBdr>
                                        </w:div>
                                        <w:div w:id="622347664">
                                          <w:marLeft w:val="0"/>
                                          <w:marRight w:val="0"/>
                                          <w:marTop w:val="0"/>
                                          <w:marBottom w:val="0"/>
                                          <w:divBdr>
                                            <w:top w:val="none" w:sz="0" w:space="0" w:color="auto"/>
                                            <w:left w:val="none" w:sz="0" w:space="0" w:color="auto"/>
                                            <w:bottom w:val="none" w:sz="0" w:space="0" w:color="auto"/>
                                            <w:right w:val="none" w:sz="0" w:space="0" w:color="auto"/>
                                          </w:divBdr>
                                        </w:div>
                                        <w:div w:id="630282967">
                                          <w:marLeft w:val="0"/>
                                          <w:marRight w:val="0"/>
                                          <w:marTop w:val="0"/>
                                          <w:marBottom w:val="0"/>
                                          <w:divBdr>
                                            <w:top w:val="none" w:sz="0" w:space="0" w:color="auto"/>
                                            <w:left w:val="none" w:sz="0" w:space="0" w:color="auto"/>
                                            <w:bottom w:val="none" w:sz="0" w:space="0" w:color="auto"/>
                                            <w:right w:val="none" w:sz="0" w:space="0" w:color="auto"/>
                                          </w:divBdr>
                                        </w:div>
                                        <w:div w:id="733043296">
                                          <w:marLeft w:val="0"/>
                                          <w:marRight w:val="0"/>
                                          <w:marTop w:val="0"/>
                                          <w:marBottom w:val="0"/>
                                          <w:divBdr>
                                            <w:top w:val="none" w:sz="0" w:space="0" w:color="auto"/>
                                            <w:left w:val="none" w:sz="0" w:space="0" w:color="auto"/>
                                            <w:bottom w:val="none" w:sz="0" w:space="0" w:color="auto"/>
                                            <w:right w:val="none" w:sz="0" w:space="0" w:color="auto"/>
                                          </w:divBdr>
                                        </w:div>
                                        <w:div w:id="748498592">
                                          <w:marLeft w:val="0"/>
                                          <w:marRight w:val="0"/>
                                          <w:marTop w:val="0"/>
                                          <w:marBottom w:val="0"/>
                                          <w:divBdr>
                                            <w:top w:val="none" w:sz="0" w:space="0" w:color="auto"/>
                                            <w:left w:val="none" w:sz="0" w:space="0" w:color="auto"/>
                                            <w:bottom w:val="none" w:sz="0" w:space="0" w:color="auto"/>
                                            <w:right w:val="none" w:sz="0" w:space="0" w:color="auto"/>
                                          </w:divBdr>
                                        </w:div>
                                        <w:div w:id="754329478">
                                          <w:marLeft w:val="0"/>
                                          <w:marRight w:val="0"/>
                                          <w:marTop w:val="0"/>
                                          <w:marBottom w:val="0"/>
                                          <w:divBdr>
                                            <w:top w:val="none" w:sz="0" w:space="0" w:color="auto"/>
                                            <w:left w:val="none" w:sz="0" w:space="0" w:color="auto"/>
                                            <w:bottom w:val="none" w:sz="0" w:space="0" w:color="auto"/>
                                            <w:right w:val="none" w:sz="0" w:space="0" w:color="auto"/>
                                          </w:divBdr>
                                        </w:div>
                                        <w:div w:id="764883003">
                                          <w:marLeft w:val="0"/>
                                          <w:marRight w:val="0"/>
                                          <w:marTop w:val="0"/>
                                          <w:marBottom w:val="0"/>
                                          <w:divBdr>
                                            <w:top w:val="none" w:sz="0" w:space="0" w:color="auto"/>
                                            <w:left w:val="none" w:sz="0" w:space="0" w:color="auto"/>
                                            <w:bottom w:val="none" w:sz="0" w:space="0" w:color="auto"/>
                                            <w:right w:val="none" w:sz="0" w:space="0" w:color="auto"/>
                                          </w:divBdr>
                                        </w:div>
                                        <w:div w:id="784619726">
                                          <w:marLeft w:val="0"/>
                                          <w:marRight w:val="0"/>
                                          <w:marTop w:val="0"/>
                                          <w:marBottom w:val="0"/>
                                          <w:divBdr>
                                            <w:top w:val="none" w:sz="0" w:space="0" w:color="auto"/>
                                            <w:left w:val="none" w:sz="0" w:space="0" w:color="auto"/>
                                            <w:bottom w:val="none" w:sz="0" w:space="0" w:color="auto"/>
                                            <w:right w:val="none" w:sz="0" w:space="0" w:color="auto"/>
                                          </w:divBdr>
                                        </w:div>
                                        <w:div w:id="797800181">
                                          <w:marLeft w:val="0"/>
                                          <w:marRight w:val="0"/>
                                          <w:marTop w:val="0"/>
                                          <w:marBottom w:val="0"/>
                                          <w:divBdr>
                                            <w:top w:val="none" w:sz="0" w:space="0" w:color="auto"/>
                                            <w:left w:val="none" w:sz="0" w:space="0" w:color="auto"/>
                                            <w:bottom w:val="none" w:sz="0" w:space="0" w:color="auto"/>
                                            <w:right w:val="none" w:sz="0" w:space="0" w:color="auto"/>
                                          </w:divBdr>
                                          <w:divsChild>
                                            <w:div w:id="1907301796">
                                              <w:marLeft w:val="0"/>
                                              <w:marRight w:val="150"/>
                                              <w:marTop w:val="0"/>
                                              <w:marBottom w:val="0"/>
                                              <w:divBdr>
                                                <w:top w:val="none" w:sz="0" w:space="0" w:color="auto"/>
                                                <w:left w:val="none" w:sz="0" w:space="0" w:color="auto"/>
                                                <w:bottom w:val="none" w:sz="0" w:space="0" w:color="auto"/>
                                                <w:right w:val="none" w:sz="0" w:space="0" w:color="auto"/>
                                              </w:divBdr>
                                            </w:div>
                                          </w:divsChild>
                                        </w:div>
                                        <w:div w:id="802692389">
                                          <w:marLeft w:val="0"/>
                                          <w:marRight w:val="0"/>
                                          <w:marTop w:val="0"/>
                                          <w:marBottom w:val="0"/>
                                          <w:divBdr>
                                            <w:top w:val="none" w:sz="0" w:space="0" w:color="auto"/>
                                            <w:left w:val="none" w:sz="0" w:space="0" w:color="auto"/>
                                            <w:bottom w:val="none" w:sz="0" w:space="0" w:color="auto"/>
                                            <w:right w:val="none" w:sz="0" w:space="0" w:color="auto"/>
                                          </w:divBdr>
                                        </w:div>
                                        <w:div w:id="811555176">
                                          <w:marLeft w:val="0"/>
                                          <w:marRight w:val="0"/>
                                          <w:marTop w:val="0"/>
                                          <w:marBottom w:val="0"/>
                                          <w:divBdr>
                                            <w:top w:val="none" w:sz="0" w:space="0" w:color="auto"/>
                                            <w:left w:val="none" w:sz="0" w:space="0" w:color="auto"/>
                                            <w:bottom w:val="none" w:sz="0" w:space="0" w:color="auto"/>
                                            <w:right w:val="none" w:sz="0" w:space="0" w:color="auto"/>
                                          </w:divBdr>
                                        </w:div>
                                        <w:div w:id="867256125">
                                          <w:marLeft w:val="0"/>
                                          <w:marRight w:val="0"/>
                                          <w:marTop w:val="0"/>
                                          <w:marBottom w:val="0"/>
                                          <w:divBdr>
                                            <w:top w:val="none" w:sz="0" w:space="0" w:color="auto"/>
                                            <w:left w:val="none" w:sz="0" w:space="0" w:color="auto"/>
                                            <w:bottom w:val="none" w:sz="0" w:space="0" w:color="auto"/>
                                            <w:right w:val="none" w:sz="0" w:space="0" w:color="auto"/>
                                          </w:divBdr>
                                        </w:div>
                                        <w:div w:id="1101878125">
                                          <w:marLeft w:val="0"/>
                                          <w:marRight w:val="0"/>
                                          <w:marTop w:val="0"/>
                                          <w:marBottom w:val="0"/>
                                          <w:divBdr>
                                            <w:top w:val="none" w:sz="0" w:space="0" w:color="auto"/>
                                            <w:left w:val="none" w:sz="0" w:space="0" w:color="auto"/>
                                            <w:bottom w:val="none" w:sz="0" w:space="0" w:color="auto"/>
                                            <w:right w:val="none" w:sz="0" w:space="0" w:color="auto"/>
                                          </w:divBdr>
                                        </w:div>
                                        <w:div w:id="1147743309">
                                          <w:marLeft w:val="0"/>
                                          <w:marRight w:val="0"/>
                                          <w:marTop w:val="0"/>
                                          <w:marBottom w:val="0"/>
                                          <w:divBdr>
                                            <w:top w:val="none" w:sz="0" w:space="0" w:color="auto"/>
                                            <w:left w:val="none" w:sz="0" w:space="0" w:color="auto"/>
                                            <w:bottom w:val="none" w:sz="0" w:space="0" w:color="auto"/>
                                            <w:right w:val="none" w:sz="0" w:space="0" w:color="auto"/>
                                          </w:divBdr>
                                        </w:div>
                                        <w:div w:id="1148127003">
                                          <w:marLeft w:val="0"/>
                                          <w:marRight w:val="0"/>
                                          <w:marTop w:val="0"/>
                                          <w:marBottom w:val="0"/>
                                          <w:divBdr>
                                            <w:top w:val="none" w:sz="0" w:space="0" w:color="auto"/>
                                            <w:left w:val="none" w:sz="0" w:space="0" w:color="auto"/>
                                            <w:bottom w:val="none" w:sz="0" w:space="0" w:color="auto"/>
                                            <w:right w:val="none" w:sz="0" w:space="0" w:color="auto"/>
                                          </w:divBdr>
                                        </w:div>
                                        <w:div w:id="1201627726">
                                          <w:marLeft w:val="0"/>
                                          <w:marRight w:val="0"/>
                                          <w:marTop w:val="0"/>
                                          <w:marBottom w:val="0"/>
                                          <w:divBdr>
                                            <w:top w:val="none" w:sz="0" w:space="0" w:color="auto"/>
                                            <w:left w:val="none" w:sz="0" w:space="0" w:color="auto"/>
                                            <w:bottom w:val="none" w:sz="0" w:space="0" w:color="auto"/>
                                            <w:right w:val="none" w:sz="0" w:space="0" w:color="auto"/>
                                          </w:divBdr>
                                        </w:div>
                                        <w:div w:id="1237713118">
                                          <w:marLeft w:val="0"/>
                                          <w:marRight w:val="0"/>
                                          <w:marTop w:val="0"/>
                                          <w:marBottom w:val="0"/>
                                          <w:divBdr>
                                            <w:top w:val="none" w:sz="0" w:space="0" w:color="auto"/>
                                            <w:left w:val="none" w:sz="0" w:space="0" w:color="auto"/>
                                            <w:bottom w:val="none" w:sz="0" w:space="0" w:color="auto"/>
                                            <w:right w:val="none" w:sz="0" w:space="0" w:color="auto"/>
                                          </w:divBdr>
                                        </w:div>
                                        <w:div w:id="1251426146">
                                          <w:marLeft w:val="0"/>
                                          <w:marRight w:val="0"/>
                                          <w:marTop w:val="0"/>
                                          <w:marBottom w:val="0"/>
                                          <w:divBdr>
                                            <w:top w:val="none" w:sz="0" w:space="0" w:color="auto"/>
                                            <w:left w:val="none" w:sz="0" w:space="0" w:color="auto"/>
                                            <w:bottom w:val="none" w:sz="0" w:space="0" w:color="auto"/>
                                            <w:right w:val="none" w:sz="0" w:space="0" w:color="auto"/>
                                          </w:divBdr>
                                        </w:div>
                                        <w:div w:id="1294171937">
                                          <w:marLeft w:val="0"/>
                                          <w:marRight w:val="0"/>
                                          <w:marTop w:val="0"/>
                                          <w:marBottom w:val="0"/>
                                          <w:divBdr>
                                            <w:top w:val="none" w:sz="0" w:space="0" w:color="auto"/>
                                            <w:left w:val="none" w:sz="0" w:space="0" w:color="auto"/>
                                            <w:bottom w:val="none" w:sz="0" w:space="0" w:color="auto"/>
                                            <w:right w:val="none" w:sz="0" w:space="0" w:color="auto"/>
                                          </w:divBdr>
                                        </w:div>
                                        <w:div w:id="1303190883">
                                          <w:marLeft w:val="0"/>
                                          <w:marRight w:val="0"/>
                                          <w:marTop w:val="0"/>
                                          <w:marBottom w:val="0"/>
                                          <w:divBdr>
                                            <w:top w:val="none" w:sz="0" w:space="0" w:color="auto"/>
                                            <w:left w:val="none" w:sz="0" w:space="0" w:color="auto"/>
                                            <w:bottom w:val="none" w:sz="0" w:space="0" w:color="auto"/>
                                            <w:right w:val="none" w:sz="0" w:space="0" w:color="auto"/>
                                          </w:divBdr>
                                          <w:divsChild>
                                            <w:div w:id="1518763529">
                                              <w:marLeft w:val="0"/>
                                              <w:marRight w:val="150"/>
                                              <w:marTop w:val="0"/>
                                              <w:marBottom w:val="0"/>
                                              <w:divBdr>
                                                <w:top w:val="none" w:sz="0" w:space="0" w:color="auto"/>
                                                <w:left w:val="none" w:sz="0" w:space="0" w:color="auto"/>
                                                <w:bottom w:val="none" w:sz="0" w:space="0" w:color="auto"/>
                                                <w:right w:val="none" w:sz="0" w:space="0" w:color="auto"/>
                                              </w:divBdr>
                                            </w:div>
                                          </w:divsChild>
                                        </w:div>
                                        <w:div w:id="1308434162">
                                          <w:marLeft w:val="0"/>
                                          <w:marRight w:val="0"/>
                                          <w:marTop w:val="0"/>
                                          <w:marBottom w:val="0"/>
                                          <w:divBdr>
                                            <w:top w:val="none" w:sz="0" w:space="0" w:color="auto"/>
                                            <w:left w:val="none" w:sz="0" w:space="0" w:color="auto"/>
                                            <w:bottom w:val="none" w:sz="0" w:space="0" w:color="auto"/>
                                            <w:right w:val="none" w:sz="0" w:space="0" w:color="auto"/>
                                          </w:divBdr>
                                          <w:divsChild>
                                            <w:div w:id="767314367">
                                              <w:marLeft w:val="0"/>
                                              <w:marRight w:val="150"/>
                                              <w:marTop w:val="0"/>
                                              <w:marBottom w:val="0"/>
                                              <w:divBdr>
                                                <w:top w:val="none" w:sz="0" w:space="0" w:color="auto"/>
                                                <w:left w:val="none" w:sz="0" w:space="0" w:color="auto"/>
                                                <w:bottom w:val="none" w:sz="0" w:space="0" w:color="auto"/>
                                                <w:right w:val="none" w:sz="0" w:space="0" w:color="auto"/>
                                              </w:divBdr>
                                            </w:div>
                                          </w:divsChild>
                                        </w:div>
                                        <w:div w:id="1315983813">
                                          <w:marLeft w:val="0"/>
                                          <w:marRight w:val="0"/>
                                          <w:marTop w:val="0"/>
                                          <w:marBottom w:val="0"/>
                                          <w:divBdr>
                                            <w:top w:val="none" w:sz="0" w:space="0" w:color="auto"/>
                                            <w:left w:val="none" w:sz="0" w:space="0" w:color="auto"/>
                                            <w:bottom w:val="none" w:sz="0" w:space="0" w:color="auto"/>
                                            <w:right w:val="none" w:sz="0" w:space="0" w:color="auto"/>
                                          </w:divBdr>
                                        </w:div>
                                        <w:div w:id="1660501435">
                                          <w:marLeft w:val="0"/>
                                          <w:marRight w:val="0"/>
                                          <w:marTop w:val="0"/>
                                          <w:marBottom w:val="0"/>
                                          <w:divBdr>
                                            <w:top w:val="none" w:sz="0" w:space="0" w:color="auto"/>
                                            <w:left w:val="none" w:sz="0" w:space="0" w:color="auto"/>
                                            <w:bottom w:val="none" w:sz="0" w:space="0" w:color="auto"/>
                                            <w:right w:val="none" w:sz="0" w:space="0" w:color="auto"/>
                                          </w:divBdr>
                                        </w:div>
                                        <w:div w:id="1711759959">
                                          <w:marLeft w:val="0"/>
                                          <w:marRight w:val="0"/>
                                          <w:marTop w:val="0"/>
                                          <w:marBottom w:val="0"/>
                                          <w:divBdr>
                                            <w:top w:val="none" w:sz="0" w:space="0" w:color="auto"/>
                                            <w:left w:val="none" w:sz="0" w:space="0" w:color="auto"/>
                                            <w:bottom w:val="none" w:sz="0" w:space="0" w:color="auto"/>
                                            <w:right w:val="none" w:sz="0" w:space="0" w:color="auto"/>
                                          </w:divBdr>
                                        </w:div>
                                        <w:div w:id="20752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4337645">
      <w:bodyDiv w:val="1"/>
      <w:marLeft w:val="0"/>
      <w:marRight w:val="0"/>
      <w:marTop w:val="0"/>
      <w:marBottom w:val="0"/>
      <w:divBdr>
        <w:top w:val="none" w:sz="0" w:space="0" w:color="auto"/>
        <w:left w:val="none" w:sz="0" w:space="0" w:color="auto"/>
        <w:bottom w:val="none" w:sz="0" w:space="0" w:color="auto"/>
        <w:right w:val="none" w:sz="0" w:space="0" w:color="auto"/>
      </w:divBdr>
      <w:divsChild>
        <w:div w:id="1005329956">
          <w:marLeft w:val="0"/>
          <w:marRight w:val="0"/>
          <w:marTop w:val="0"/>
          <w:marBottom w:val="0"/>
          <w:divBdr>
            <w:top w:val="none" w:sz="0" w:space="0" w:color="auto"/>
            <w:left w:val="none" w:sz="0" w:space="0" w:color="auto"/>
            <w:bottom w:val="none" w:sz="0" w:space="0" w:color="auto"/>
            <w:right w:val="none" w:sz="0" w:space="0" w:color="auto"/>
          </w:divBdr>
          <w:divsChild>
            <w:div w:id="735011208">
              <w:marLeft w:val="0"/>
              <w:marRight w:val="0"/>
              <w:marTop w:val="0"/>
              <w:marBottom w:val="0"/>
              <w:divBdr>
                <w:top w:val="none" w:sz="0" w:space="0" w:color="auto"/>
                <w:left w:val="none" w:sz="0" w:space="0" w:color="auto"/>
                <w:bottom w:val="none" w:sz="0" w:space="0" w:color="auto"/>
                <w:right w:val="none" w:sz="0" w:space="0" w:color="auto"/>
              </w:divBdr>
              <w:divsChild>
                <w:div w:id="673457866">
                  <w:marLeft w:val="0"/>
                  <w:marRight w:val="0"/>
                  <w:marTop w:val="0"/>
                  <w:marBottom w:val="0"/>
                  <w:divBdr>
                    <w:top w:val="none" w:sz="0" w:space="0" w:color="auto"/>
                    <w:left w:val="none" w:sz="0" w:space="0" w:color="auto"/>
                    <w:bottom w:val="none" w:sz="0" w:space="0" w:color="auto"/>
                    <w:right w:val="none" w:sz="0" w:space="0" w:color="auto"/>
                  </w:divBdr>
                  <w:divsChild>
                    <w:div w:id="1173257669">
                      <w:marLeft w:val="0"/>
                      <w:marRight w:val="0"/>
                      <w:marTop w:val="0"/>
                      <w:marBottom w:val="0"/>
                      <w:divBdr>
                        <w:top w:val="none" w:sz="0" w:space="0" w:color="auto"/>
                        <w:left w:val="none" w:sz="0" w:space="0" w:color="auto"/>
                        <w:bottom w:val="none" w:sz="0" w:space="0" w:color="auto"/>
                        <w:right w:val="none" w:sz="0" w:space="0" w:color="auto"/>
                      </w:divBdr>
                      <w:divsChild>
                        <w:div w:id="200942463">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75763501">
      <w:bodyDiv w:val="1"/>
      <w:marLeft w:val="0"/>
      <w:marRight w:val="0"/>
      <w:marTop w:val="0"/>
      <w:marBottom w:val="0"/>
      <w:divBdr>
        <w:top w:val="none" w:sz="0" w:space="0" w:color="auto"/>
        <w:left w:val="none" w:sz="0" w:space="0" w:color="auto"/>
        <w:bottom w:val="none" w:sz="0" w:space="0" w:color="auto"/>
        <w:right w:val="none" w:sz="0" w:space="0" w:color="auto"/>
      </w:divBdr>
      <w:divsChild>
        <w:div w:id="1181090131">
          <w:marLeft w:val="0"/>
          <w:marRight w:val="0"/>
          <w:marTop w:val="0"/>
          <w:marBottom w:val="0"/>
          <w:divBdr>
            <w:top w:val="none" w:sz="0" w:space="0" w:color="auto"/>
            <w:left w:val="none" w:sz="0" w:space="0" w:color="auto"/>
            <w:bottom w:val="none" w:sz="0" w:space="0" w:color="auto"/>
            <w:right w:val="none" w:sz="0" w:space="0" w:color="auto"/>
          </w:divBdr>
          <w:divsChild>
            <w:div w:id="74714892">
              <w:marLeft w:val="0"/>
              <w:marRight w:val="0"/>
              <w:marTop w:val="0"/>
              <w:marBottom w:val="0"/>
              <w:divBdr>
                <w:top w:val="none" w:sz="0" w:space="0" w:color="auto"/>
                <w:left w:val="none" w:sz="0" w:space="0" w:color="auto"/>
                <w:bottom w:val="none" w:sz="0" w:space="0" w:color="auto"/>
                <w:right w:val="none" w:sz="0" w:space="0" w:color="auto"/>
              </w:divBdr>
              <w:divsChild>
                <w:div w:id="746732131">
                  <w:marLeft w:val="0"/>
                  <w:marRight w:val="0"/>
                  <w:marTop w:val="0"/>
                  <w:marBottom w:val="0"/>
                  <w:divBdr>
                    <w:top w:val="none" w:sz="0" w:space="0" w:color="auto"/>
                    <w:left w:val="none" w:sz="0" w:space="0" w:color="auto"/>
                    <w:bottom w:val="none" w:sz="0" w:space="0" w:color="auto"/>
                    <w:right w:val="none" w:sz="0" w:space="0" w:color="auto"/>
                  </w:divBdr>
                  <w:divsChild>
                    <w:div w:id="486440626">
                      <w:marLeft w:val="0"/>
                      <w:marRight w:val="0"/>
                      <w:marTop w:val="0"/>
                      <w:marBottom w:val="0"/>
                      <w:divBdr>
                        <w:top w:val="none" w:sz="0" w:space="0" w:color="auto"/>
                        <w:left w:val="none" w:sz="0" w:space="0" w:color="auto"/>
                        <w:bottom w:val="none" w:sz="0" w:space="0" w:color="auto"/>
                        <w:right w:val="none" w:sz="0" w:space="0" w:color="auto"/>
                      </w:divBdr>
                      <w:divsChild>
                        <w:div w:id="2014332677">
                          <w:marLeft w:val="0"/>
                          <w:marRight w:val="0"/>
                          <w:marTop w:val="0"/>
                          <w:marBottom w:val="0"/>
                          <w:divBdr>
                            <w:top w:val="none" w:sz="0" w:space="0" w:color="auto"/>
                            <w:left w:val="none" w:sz="0" w:space="0" w:color="auto"/>
                            <w:bottom w:val="none" w:sz="0" w:space="0" w:color="auto"/>
                            <w:right w:val="none" w:sz="0" w:space="0" w:color="auto"/>
                          </w:divBdr>
                          <w:divsChild>
                            <w:div w:id="309137185">
                              <w:marLeft w:val="0"/>
                              <w:marRight w:val="0"/>
                              <w:marTop w:val="0"/>
                              <w:marBottom w:val="0"/>
                              <w:divBdr>
                                <w:top w:val="none" w:sz="0" w:space="0" w:color="auto"/>
                                <w:left w:val="none" w:sz="0" w:space="0" w:color="auto"/>
                                <w:bottom w:val="none" w:sz="0" w:space="0" w:color="auto"/>
                                <w:right w:val="none" w:sz="0" w:space="0" w:color="auto"/>
                              </w:divBdr>
                              <w:divsChild>
                                <w:div w:id="1613242884">
                                  <w:marLeft w:val="0"/>
                                  <w:marRight w:val="0"/>
                                  <w:marTop w:val="0"/>
                                  <w:marBottom w:val="0"/>
                                  <w:divBdr>
                                    <w:top w:val="none" w:sz="0" w:space="0" w:color="auto"/>
                                    <w:left w:val="none" w:sz="0" w:space="0" w:color="auto"/>
                                    <w:bottom w:val="none" w:sz="0" w:space="0" w:color="auto"/>
                                    <w:right w:val="none" w:sz="0" w:space="0" w:color="auto"/>
                                  </w:divBdr>
                                  <w:divsChild>
                                    <w:div w:id="152991206">
                                      <w:marLeft w:val="0"/>
                                      <w:marRight w:val="0"/>
                                      <w:marTop w:val="0"/>
                                      <w:marBottom w:val="0"/>
                                      <w:divBdr>
                                        <w:top w:val="none" w:sz="0" w:space="0" w:color="auto"/>
                                        <w:left w:val="none" w:sz="0" w:space="0" w:color="auto"/>
                                        <w:bottom w:val="none" w:sz="0" w:space="0" w:color="auto"/>
                                        <w:right w:val="none" w:sz="0" w:space="0" w:color="auto"/>
                                      </w:divBdr>
                                      <w:divsChild>
                                        <w:div w:id="1904363108">
                                          <w:marLeft w:val="0"/>
                                          <w:marRight w:val="0"/>
                                          <w:marTop w:val="0"/>
                                          <w:marBottom w:val="0"/>
                                          <w:divBdr>
                                            <w:top w:val="none" w:sz="0" w:space="0" w:color="auto"/>
                                            <w:left w:val="none" w:sz="0" w:space="0" w:color="auto"/>
                                            <w:bottom w:val="none" w:sz="0" w:space="0" w:color="auto"/>
                                            <w:right w:val="none" w:sz="0" w:space="0" w:color="auto"/>
                                          </w:divBdr>
                                        </w:div>
                                        <w:div w:id="1988512382">
                                          <w:marLeft w:val="0"/>
                                          <w:marRight w:val="0"/>
                                          <w:marTop w:val="0"/>
                                          <w:marBottom w:val="0"/>
                                          <w:divBdr>
                                            <w:top w:val="none" w:sz="0" w:space="0" w:color="auto"/>
                                            <w:left w:val="none" w:sz="0" w:space="0" w:color="auto"/>
                                            <w:bottom w:val="none" w:sz="0" w:space="0" w:color="auto"/>
                                            <w:right w:val="none" w:sz="0" w:space="0" w:color="auto"/>
                                          </w:divBdr>
                                        </w:div>
                                      </w:divsChild>
                                    </w:div>
                                    <w:div w:id="224415276">
                                      <w:marLeft w:val="0"/>
                                      <w:marRight w:val="0"/>
                                      <w:marTop w:val="0"/>
                                      <w:marBottom w:val="0"/>
                                      <w:divBdr>
                                        <w:top w:val="none" w:sz="0" w:space="0" w:color="auto"/>
                                        <w:left w:val="none" w:sz="0" w:space="0" w:color="auto"/>
                                        <w:bottom w:val="none" w:sz="0" w:space="0" w:color="auto"/>
                                        <w:right w:val="none" w:sz="0" w:space="0" w:color="auto"/>
                                      </w:divBdr>
                                      <w:divsChild>
                                        <w:div w:id="845555269">
                                          <w:marLeft w:val="0"/>
                                          <w:marRight w:val="0"/>
                                          <w:marTop w:val="0"/>
                                          <w:marBottom w:val="0"/>
                                          <w:divBdr>
                                            <w:top w:val="none" w:sz="0" w:space="0" w:color="auto"/>
                                            <w:left w:val="none" w:sz="0" w:space="0" w:color="auto"/>
                                            <w:bottom w:val="none" w:sz="0" w:space="0" w:color="auto"/>
                                            <w:right w:val="none" w:sz="0" w:space="0" w:color="auto"/>
                                          </w:divBdr>
                                        </w:div>
                                        <w:div w:id="1239679283">
                                          <w:marLeft w:val="0"/>
                                          <w:marRight w:val="0"/>
                                          <w:marTop w:val="0"/>
                                          <w:marBottom w:val="0"/>
                                          <w:divBdr>
                                            <w:top w:val="none" w:sz="0" w:space="0" w:color="auto"/>
                                            <w:left w:val="none" w:sz="0" w:space="0" w:color="auto"/>
                                            <w:bottom w:val="none" w:sz="0" w:space="0" w:color="auto"/>
                                            <w:right w:val="none" w:sz="0" w:space="0" w:color="auto"/>
                                          </w:divBdr>
                                        </w:div>
                                      </w:divsChild>
                                    </w:div>
                                    <w:div w:id="1775444546">
                                      <w:marLeft w:val="0"/>
                                      <w:marRight w:val="0"/>
                                      <w:marTop w:val="0"/>
                                      <w:marBottom w:val="0"/>
                                      <w:divBdr>
                                        <w:top w:val="none" w:sz="0" w:space="0" w:color="auto"/>
                                        <w:left w:val="none" w:sz="0" w:space="0" w:color="auto"/>
                                        <w:bottom w:val="none" w:sz="0" w:space="0" w:color="auto"/>
                                        <w:right w:val="none" w:sz="0" w:space="0" w:color="auto"/>
                                      </w:divBdr>
                                      <w:divsChild>
                                        <w:div w:id="904680604">
                                          <w:marLeft w:val="0"/>
                                          <w:marRight w:val="0"/>
                                          <w:marTop w:val="0"/>
                                          <w:marBottom w:val="0"/>
                                          <w:divBdr>
                                            <w:top w:val="none" w:sz="0" w:space="0" w:color="auto"/>
                                            <w:left w:val="none" w:sz="0" w:space="0" w:color="auto"/>
                                            <w:bottom w:val="none" w:sz="0" w:space="0" w:color="auto"/>
                                            <w:right w:val="none" w:sz="0" w:space="0" w:color="auto"/>
                                          </w:divBdr>
                                        </w:div>
                                        <w:div w:id="2119181994">
                                          <w:marLeft w:val="0"/>
                                          <w:marRight w:val="0"/>
                                          <w:marTop w:val="0"/>
                                          <w:marBottom w:val="0"/>
                                          <w:divBdr>
                                            <w:top w:val="none" w:sz="0" w:space="0" w:color="auto"/>
                                            <w:left w:val="none" w:sz="0" w:space="0" w:color="auto"/>
                                            <w:bottom w:val="none" w:sz="0" w:space="0" w:color="auto"/>
                                            <w:right w:val="none" w:sz="0" w:space="0" w:color="auto"/>
                                          </w:divBdr>
                                        </w:div>
                                      </w:divsChild>
                                    </w:div>
                                    <w:div w:id="1799295045">
                                      <w:marLeft w:val="0"/>
                                      <w:marRight w:val="0"/>
                                      <w:marTop w:val="0"/>
                                      <w:marBottom w:val="0"/>
                                      <w:divBdr>
                                        <w:top w:val="none" w:sz="0" w:space="0" w:color="auto"/>
                                        <w:left w:val="none" w:sz="0" w:space="0" w:color="auto"/>
                                        <w:bottom w:val="none" w:sz="0" w:space="0" w:color="auto"/>
                                        <w:right w:val="none" w:sz="0" w:space="0" w:color="auto"/>
                                      </w:divBdr>
                                      <w:divsChild>
                                        <w:div w:id="859559">
                                          <w:marLeft w:val="0"/>
                                          <w:marRight w:val="0"/>
                                          <w:marTop w:val="0"/>
                                          <w:marBottom w:val="0"/>
                                          <w:divBdr>
                                            <w:top w:val="none" w:sz="0" w:space="0" w:color="auto"/>
                                            <w:left w:val="none" w:sz="0" w:space="0" w:color="auto"/>
                                            <w:bottom w:val="none" w:sz="0" w:space="0" w:color="auto"/>
                                            <w:right w:val="none" w:sz="0" w:space="0" w:color="auto"/>
                                          </w:divBdr>
                                        </w:div>
                                        <w:div w:id="31453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8580206">
      <w:bodyDiv w:val="1"/>
      <w:marLeft w:val="0"/>
      <w:marRight w:val="0"/>
      <w:marTop w:val="0"/>
      <w:marBottom w:val="0"/>
      <w:divBdr>
        <w:top w:val="none" w:sz="0" w:space="0" w:color="auto"/>
        <w:left w:val="none" w:sz="0" w:space="0" w:color="auto"/>
        <w:bottom w:val="none" w:sz="0" w:space="0" w:color="auto"/>
        <w:right w:val="none" w:sz="0" w:space="0" w:color="auto"/>
      </w:divBdr>
      <w:divsChild>
        <w:div w:id="1501233925">
          <w:marLeft w:val="0"/>
          <w:marRight w:val="0"/>
          <w:marTop w:val="0"/>
          <w:marBottom w:val="0"/>
          <w:divBdr>
            <w:top w:val="none" w:sz="0" w:space="0" w:color="auto"/>
            <w:left w:val="none" w:sz="0" w:space="0" w:color="auto"/>
            <w:bottom w:val="none" w:sz="0" w:space="0" w:color="auto"/>
            <w:right w:val="none" w:sz="0" w:space="0" w:color="auto"/>
          </w:divBdr>
          <w:divsChild>
            <w:div w:id="44062098">
              <w:marLeft w:val="0"/>
              <w:marRight w:val="0"/>
              <w:marTop w:val="0"/>
              <w:marBottom w:val="0"/>
              <w:divBdr>
                <w:top w:val="none" w:sz="0" w:space="0" w:color="auto"/>
                <w:left w:val="none" w:sz="0" w:space="0" w:color="auto"/>
                <w:bottom w:val="none" w:sz="0" w:space="0" w:color="auto"/>
                <w:right w:val="none" w:sz="0" w:space="0" w:color="auto"/>
              </w:divBdr>
              <w:divsChild>
                <w:div w:id="1708993823">
                  <w:marLeft w:val="0"/>
                  <w:marRight w:val="0"/>
                  <w:marTop w:val="0"/>
                  <w:marBottom w:val="0"/>
                  <w:divBdr>
                    <w:top w:val="none" w:sz="0" w:space="0" w:color="auto"/>
                    <w:left w:val="none" w:sz="0" w:space="0" w:color="auto"/>
                    <w:bottom w:val="none" w:sz="0" w:space="0" w:color="auto"/>
                    <w:right w:val="none" w:sz="0" w:space="0" w:color="auto"/>
                  </w:divBdr>
                  <w:divsChild>
                    <w:div w:id="1835147849">
                      <w:marLeft w:val="0"/>
                      <w:marRight w:val="0"/>
                      <w:marTop w:val="0"/>
                      <w:marBottom w:val="0"/>
                      <w:divBdr>
                        <w:top w:val="none" w:sz="0" w:space="0" w:color="auto"/>
                        <w:left w:val="none" w:sz="0" w:space="0" w:color="auto"/>
                        <w:bottom w:val="none" w:sz="0" w:space="0" w:color="auto"/>
                        <w:right w:val="none" w:sz="0" w:space="0" w:color="auto"/>
                      </w:divBdr>
                      <w:divsChild>
                        <w:div w:id="939989287">
                          <w:marLeft w:val="0"/>
                          <w:marRight w:val="0"/>
                          <w:marTop w:val="0"/>
                          <w:marBottom w:val="0"/>
                          <w:divBdr>
                            <w:top w:val="none" w:sz="0" w:space="0" w:color="auto"/>
                            <w:left w:val="none" w:sz="0" w:space="0" w:color="auto"/>
                            <w:bottom w:val="none" w:sz="0" w:space="0" w:color="auto"/>
                            <w:right w:val="none" w:sz="0" w:space="0" w:color="auto"/>
                          </w:divBdr>
                          <w:divsChild>
                            <w:div w:id="1184444401">
                              <w:marLeft w:val="0"/>
                              <w:marRight w:val="0"/>
                              <w:marTop w:val="0"/>
                              <w:marBottom w:val="0"/>
                              <w:divBdr>
                                <w:top w:val="none" w:sz="0" w:space="0" w:color="auto"/>
                                <w:left w:val="none" w:sz="0" w:space="0" w:color="auto"/>
                                <w:bottom w:val="none" w:sz="0" w:space="0" w:color="auto"/>
                                <w:right w:val="none" w:sz="0" w:space="0" w:color="auto"/>
                              </w:divBdr>
                              <w:divsChild>
                                <w:div w:id="282733536">
                                  <w:marLeft w:val="0"/>
                                  <w:marRight w:val="0"/>
                                  <w:marTop w:val="0"/>
                                  <w:marBottom w:val="0"/>
                                  <w:divBdr>
                                    <w:top w:val="none" w:sz="0" w:space="0" w:color="auto"/>
                                    <w:left w:val="none" w:sz="0" w:space="0" w:color="auto"/>
                                    <w:bottom w:val="none" w:sz="0" w:space="0" w:color="auto"/>
                                    <w:right w:val="none" w:sz="0" w:space="0" w:color="auto"/>
                                  </w:divBdr>
                                  <w:divsChild>
                                    <w:div w:id="1047030001">
                                      <w:marLeft w:val="0"/>
                                      <w:marRight w:val="0"/>
                                      <w:marTop w:val="0"/>
                                      <w:marBottom w:val="0"/>
                                      <w:divBdr>
                                        <w:top w:val="none" w:sz="0" w:space="0" w:color="auto"/>
                                        <w:left w:val="none" w:sz="0" w:space="0" w:color="auto"/>
                                        <w:bottom w:val="none" w:sz="0" w:space="0" w:color="auto"/>
                                        <w:right w:val="none" w:sz="0" w:space="0" w:color="auto"/>
                                      </w:divBdr>
                                      <w:divsChild>
                                        <w:div w:id="664363129">
                                          <w:marLeft w:val="0"/>
                                          <w:marRight w:val="0"/>
                                          <w:marTop w:val="0"/>
                                          <w:marBottom w:val="0"/>
                                          <w:divBdr>
                                            <w:top w:val="none" w:sz="0" w:space="0" w:color="auto"/>
                                            <w:left w:val="none" w:sz="0" w:space="0" w:color="auto"/>
                                            <w:bottom w:val="none" w:sz="0" w:space="0" w:color="auto"/>
                                            <w:right w:val="none" w:sz="0" w:space="0" w:color="auto"/>
                                          </w:divBdr>
                                          <w:divsChild>
                                            <w:div w:id="172571116">
                                              <w:marLeft w:val="0"/>
                                              <w:marRight w:val="0"/>
                                              <w:marTop w:val="0"/>
                                              <w:marBottom w:val="0"/>
                                              <w:divBdr>
                                                <w:top w:val="none" w:sz="0" w:space="0" w:color="auto"/>
                                                <w:left w:val="none" w:sz="0" w:space="0" w:color="auto"/>
                                                <w:bottom w:val="none" w:sz="0" w:space="0" w:color="auto"/>
                                                <w:right w:val="none" w:sz="0" w:space="0" w:color="auto"/>
                                              </w:divBdr>
                                            </w:div>
                                          </w:divsChild>
                                        </w:div>
                                        <w:div w:id="1034387273">
                                          <w:marLeft w:val="0"/>
                                          <w:marRight w:val="0"/>
                                          <w:marTop w:val="0"/>
                                          <w:marBottom w:val="0"/>
                                          <w:divBdr>
                                            <w:top w:val="none" w:sz="0" w:space="0" w:color="auto"/>
                                            <w:left w:val="none" w:sz="0" w:space="0" w:color="auto"/>
                                            <w:bottom w:val="none" w:sz="0" w:space="0" w:color="auto"/>
                                            <w:right w:val="none" w:sz="0" w:space="0" w:color="auto"/>
                                          </w:divBdr>
                                        </w:div>
                                        <w:div w:id="1941528788">
                                          <w:marLeft w:val="0"/>
                                          <w:marRight w:val="0"/>
                                          <w:marTop w:val="0"/>
                                          <w:marBottom w:val="0"/>
                                          <w:divBdr>
                                            <w:top w:val="none" w:sz="0" w:space="0" w:color="auto"/>
                                            <w:left w:val="none" w:sz="0" w:space="0" w:color="auto"/>
                                            <w:bottom w:val="none" w:sz="0" w:space="0" w:color="auto"/>
                                            <w:right w:val="none" w:sz="0" w:space="0" w:color="auto"/>
                                          </w:divBdr>
                                          <w:divsChild>
                                            <w:div w:id="139107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4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039578">
      <w:bodyDiv w:val="1"/>
      <w:marLeft w:val="0"/>
      <w:marRight w:val="0"/>
      <w:marTop w:val="0"/>
      <w:marBottom w:val="0"/>
      <w:divBdr>
        <w:top w:val="none" w:sz="0" w:space="0" w:color="auto"/>
        <w:left w:val="none" w:sz="0" w:space="0" w:color="auto"/>
        <w:bottom w:val="none" w:sz="0" w:space="0" w:color="auto"/>
        <w:right w:val="none" w:sz="0" w:space="0" w:color="auto"/>
      </w:divBdr>
      <w:divsChild>
        <w:div w:id="1136989838">
          <w:marLeft w:val="0"/>
          <w:marRight w:val="0"/>
          <w:marTop w:val="0"/>
          <w:marBottom w:val="0"/>
          <w:divBdr>
            <w:top w:val="none" w:sz="0" w:space="0" w:color="auto"/>
            <w:left w:val="none" w:sz="0" w:space="0" w:color="auto"/>
            <w:bottom w:val="none" w:sz="0" w:space="0" w:color="auto"/>
            <w:right w:val="none" w:sz="0" w:space="0" w:color="auto"/>
          </w:divBdr>
          <w:divsChild>
            <w:div w:id="987248128">
              <w:marLeft w:val="0"/>
              <w:marRight w:val="0"/>
              <w:marTop w:val="0"/>
              <w:marBottom w:val="0"/>
              <w:divBdr>
                <w:top w:val="none" w:sz="0" w:space="0" w:color="auto"/>
                <w:left w:val="none" w:sz="0" w:space="0" w:color="auto"/>
                <w:bottom w:val="none" w:sz="0" w:space="0" w:color="auto"/>
                <w:right w:val="none" w:sz="0" w:space="0" w:color="auto"/>
              </w:divBdr>
              <w:divsChild>
                <w:div w:id="1088890153">
                  <w:marLeft w:val="0"/>
                  <w:marRight w:val="0"/>
                  <w:marTop w:val="0"/>
                  <w:marBottom w:val="0"/>
                  <w:divBdr>
                    <w:top w:val="none" w:sz="0" w:space="0" w:color="auto"/>
                    <w:left w:val="none" w:sz="0" w:space="0" w:color="auto"/>
                    <w:bottom w:val="none" w:sz="0" w:space="0" w:color="auto"/>
                    <w:right w:val="none" w:sz="0" w:space="0" w:color="auto"/>
                  </w:divBdr>
                  <w:divsChild>
                    <w:div w:id="1563440460">
                      <w:marLeft w:val="0"/>
                      <w:marRight w:val="0"/>
                      <w:marTop w:val="0"/>
                      <w:marBottom w:val="0"/>
                      <w:divBdr>
                        <w:top w:val="none" w:sz="0" w:space="0" w:color="auto"/>
                        <w:left w:val="none" w:sz="0" w:space="0" w:color="auto"/>
                        <w:bottom w:val="none" w:sz="0" w:space="0" w:color="auto"/>
                        <w:right w:val="none" w:sz="0" w:space="0" w:color="auto"/>
                      </w:divBdr>
                      <w:divsChild>
                        <w:div w:id="168744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921881">
              <w:marLeft w:val="0"/>
              <w:marRight w:val="0"/>
              <w:marTop w:val="0"/>
              <w:marBottom w:val="0"/>
              <w:divBdr>
                <w:top w:val="none" w:sz="0" w:space="0" w:color="auto"/>
                <w:left w:val="none" w:sz="0" w:space="0" w:color="auto"/>
                <w:bottom w:val="none" w:sz="0" w:space="0" w:color="auto"/>
                <w:right w:val="none" w:sz="0" w:space="0" w:color="auto"/>
              </w:divBdr>
              <w:divsChild>
                <w:div w:id="176680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5697">
          <w:marLeft w:val="0"/>
          <w:marRight w:val="0"/>
          <w:marTop w:val="0"/>
          <w:marBottom w:val="0"/>
          <w:divBdr>
            <w:top w:val="none" w:sz="0" w:space="0" w:color="auto"/>
            <w:left w:val="none" w:sz="0" w:space="0" w:color="auto"/>
            <w:bottom w:val="none" w:sz="0" w:space="0" w:color="auto"/>
            <w:right w:val="none" w:sz="0" w:space="0" w:color="auto"/>
          </w:divBdr>
        </w:div>
      </w:divsChild>
    </w:div>
    <w:div w:id="1680814565">
      <w:bodyDiv w:val="1"/>
      <w:marLeft w:val="0"/>
      <w:marRight w:val="0"/>
      <w:marTop w:val="0"/>
      <w:marBottom w:val="0"/>
      <w:divBdr>
        <w:top w:val="none" w:sz="0" w:space="0" w:color="auto"/>
        <w:left w:val="none" w:sz="0" w:space="0" w:color="auto"/>
        <w:bottom w:val="none" w:sz="0" w:space="0" w:color="auto"/>
        <w:right w:val="none" w:sz="0" w:space="0" w:color="auto"/>
      </w:divBdr>
    </w:div>
    <w:div w:id="1684748933">
      <w:bodyDiv w:val="1"/>
      <w:marLeft w:val="0"/>
      <w:marRight w:val="0"/>
      <w:marTop w:val="0"/>
      <w:marBottom w:val="0"/>
      <w:divBdr>
        <w:top w:val="none" w:sz="0" w:space="0" w:color="auto"/>
        <w:left w:val="none" w:sz="0" w:space="0" w:color="auto"/>
        <w:bottom w:val="none" w:sz="0" w:space="0" w:color="auto"/>
        <w:right w:val="none" w:sz="0" w:space="0" w:color="auto"/>
      </w:divBdr>
    </w:div>
    <w:div w:id="1686010733">
      <w:bodyDiv w:val="1"/>
      <w:marLeft w:val="0"/>
      <w:marRight w:val="0"/>
      <w:marTop w:val="0"/>
      <w:marBottom w:val="0"/>
      <w:divBdr>
        <w:top w:val="none" w:sz="0" w:space="0" w:color="auto"/>
        <w:left w:val="none" w:sz="0" w:space="0" w:color="auto"/>
        <w:bottom w:val="none" w:sz="0" w:space="0" w:color="auto"/>
        <w:right w:val="none" w:sz="0" w:space="0" w:color="auto"/>
      </w:divBdr>
      <w:divsChild>
        <w:div w:id="2079816048">
          <w:marLeft w:val="0"/>
          <w:marRight w:val="0"/>
          <w:marTop w:val="0"/>
          <w:marBottom w:val="0"/>
          <w:divBdr>
            <w:top w:val="none" w:sz="0" w:space="0" w:color="auto"/>
            <w:left w:val="none" w:sz="0" w:space="0" w:color="auto"/>
            <w:bottom w:val="none" w:sz="0" w:space="0" w:color="auto"/>
            <w:right w:val="none" w:sz="0" w:space="0" w:color="auto"/>
          </w:divBdr>
          <w:divsChild>
            <w:div w:id="1217472988">
              <w:marLeft w:val="0"/>
              <w:marRight w:val="0"/>
              <w:marTop w:val="0"/>
              <w:marBottom w:val="0"/>
              <w:divBdr>
                <w:top w:val="none" w:sz="0" w:space="0" w:color="auto"/>
                <w:left w:val="none" w:sz="0" w:space="0" w:color="auto"/>
                <w:bottom w:val="none" w:sz="0" w:space="0" w:color="auto"/>
                <w:right w:val="none" w:sz="0" w:space="0" w:color="auto"/>
              </w:divBdr>
              <w:divsChild>
                <w:div w:id="644550032">
                  <w:marLeft w:val="0"/>
                  <w:marRight w:val="0"/>
                  <w:marTop w:val="0"/>
                  <w:marBottom w:val="0"/>
                  <w:divBdr>
                    <w:top w:val="none" w:sz="0" w:space="0" w:color="auto"/>
                    <w:left w:val="none" w:sz="0" w:space="0" w:color="auto"/>
                    <w:bottom w:val="none" w:sz="0" w:space="0" w:color="auto"/>
                    <w:right w:val="none" w:sz="0" w:space="0" w:color="auto"/>
                  </w:divBdr>
                  <w:divsChild>
                    <w:div w:id="204490307">
                      <w:marLeft w:val="0"/>
                      <w:marRight w:val="0"/>
                      <w:marTop w:val="0"/>
                      <w:marBottom w:val="0"/>
                      <w:divBdr>
                        <w:top w:val="none" w:sz="0" w:space="0" w:color="auto"/>
                        <w:left w:val="none" w:sz="0" w:space="0" w:color="auto"/>
                        <w:bottom w:val="none" w:sz="0" w:space="0" w:color="auto"/>
                        <w:right w:val="none" w:sz="0" w:space="0" w:color="auto"/>
                      </w:divBdr>
                      <w:divsChild>
                        <w:div w:id="1134832673">
                          <w:marLeft w:val="0"/>
                          <w:marRight w:val="0"/>
                          <w:marTop w:val="0"/>
                          <w:marBottom w:val="0"/>
                          <w:divBdr>
                            <w:top w:val="none" w:sz="0" w:space="0" w:color="auto"/>
                            <w:left w:val="none" w:sz="0" w:space="0" w:color="auto"/>
                            <w:bottom w:val="none" w:sz="0" w:space="0" w:color="auto"/>
                            <w:right w:val="none" w:sz="0" w:space="0" w:color="auto"/>
                          </w:divBdr>
                          <w:divsChild>
                            <w:div w:id="146407973">
                              <w:marLeft w:val="0"/>
                              <w:marRight w:val="0"/>
                              <w:marTop w:val="0"/>
                              <w:marBottom w:val="0"/>
                              <w:divBdr>
                                <w:top w:val="none" w:sz="0" w:space="0" w:color="auto"/>
                                <w:left w:val="none" w:sz="0" w:space="0" w:color="auto"/>
                                <w:bottom w:val="none" w:sz="0" w:space="0" w:color="auto"/>
                                <w:right w:val="none" w:sz="0" w:space="0" w:color="auto"/>
                              </w:divBdr>
                              <w:divsChild>
                                <w:div w:id="276878">
                                  <w:marLeft w:val="0"/>
                                  <w:marRight w:val="0"/>
                                  <w:marTop w:val="0"/>
                                  <w:marBottom w:val="0"/>
                                  <w:divBdr>
                                    <w:top w:val="none" w:sz="0" w:space="0" w:color="auto"/>
                                    <w:left w:val="none" w:sz="0" w:space="0" w:color="auto"/>
                                    <w:bottom w:val="none" w:sz="0" w:space="0" w:color="auto"/>
                                    <w:right w:val="none" w:sz="0" w:space="0" w:color="auto"/>
                                  </w:divBdr>
                                  <w:divsChild>
                                    <w:div w:id="1059789759">
                                      <w:marLeft w:val="0"/>
                                      <w:marRight w:val="0"/>
                                      <w:marTop w:val="0"/>
                                      <w:marBottom w:val="0"/>
                                      <w:divBdr>
                                        <w:top w:val="none" w:sz="0" w:space="0" w:color="auto"/>
                                        <w:left w:val="none" w:sz="0" w:space="0" w:color="auto"/>
                                        <w:bottom w:val="none" w:sz="0" w:space="0" w:color="auto"/>
                                        <w:right w:val="none" w:sz="0" w:space="0" w:color="auto"/>
                                      </w:divBdr>
                                      <w:divsChild>
                                        <w:div w:id="1659722983">
                                          <w:marLeft w:val="0"/>
                                          <w:marRight w:val="0"/>
                                          <w:marTop w:val="0"/>
                                          <w:marBottom w:val="0"/>
                                          <w:divBdr>
                                            <w:top w:val="none" w:sz="0" w:space="0" w:color="auto"/>
                                            <w:left w:val="none" w:sz="0" w:space="0" w:color="auto"/>
                                            <w:bottom w:val="none" w:sz="0" w:space="0" w:color="auto"/>
                                            <w:right w:val="none" w:sz="0" w:space="0" w:color="auto"/>
                                          </w:divBdr>
                                          <w:divsChild>
                                            <w:div w:id="14077247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6977720">
      <w:bodyDiv w:val="1"/>
      <w:marLeft w:val="0"/>
      <w:marRight w:val="0"/>
      <w:marTop w:val="0"/>
      <w:marBottom w:val="0"/>
      <w:divBdr>
        <w:top w:val="none" w:sz="0" w:space="0" w:color="auto"/>
        <w:left w:val="none" w:sz="0" w:space="0" w:color="auto"/>
        <w:bottom w:val="none" w:sz="0" w:space="0" w:color="auto"/>
        <w:right w:val="none" w:sz="0" w:space="0" w:color="auto"/>
      </w:divBdr>
    </w:div>
    <w:div w:id="1690793218">
      <w:bodyDiv w:val="1"/>
      <w:marLeft w:val="0"/>
      <w:marRight w:val="0"/>
      <w:marTop w:val="0"/>
      <w:marBottom w:val="0"/>
      <w:divBdr>
        <w:top w:val="none" w:sz="0" w:space="0" w:color="auto"/>
        <w:left w:val="none" w:sz="0" w:space="0" w:color="auto"/>
        <w:bottom w:val="none" w:sz="0" w:space="0" w:color="auto"/>
        <w:right w:val="none" w:sz="0" w:space="0" w:color="auto"/>
      </w:divBdr>
    </w:div>
    <w:div w:id="1692761094">
      <w:bodyDiv w:val="1"/>
      <w:marLeft w:val="0"/>
      <w:marRight w:val="0"/>
      <w:marTop w:val="0"/>
      <w:marBottom w:val="0"/>
      <w:divBdr>
        <w:top w:val="none" w:sz="0" w:space="0" w:color="auto"/>
        <w:left w:val="none" w:sz="0" w:space="0" w:color="auto"/>
        <w:bottom w:val="none" w:sz="0" w:space="0" w:color="auto"/>
        <w:right w:val="none" w:sz="0" w:space="0" w:color="auto"/>
      </w:divBdr>
      <w:divsChild>
        <w:div w:id="844201905">
          <w:marLeft w:val="0"/>
          <w:marRight w:val="0"/>
          <w:marTop w:val="0"/>
          <w:marBottom w:val="0"/>
          <w:divBdr>
            <w:top w:val="none" w:sz="0" w:space="0" w:color="auto"/>
            <w:left w:val="none" w:sz="0" w:space="0" w:color="auto"/>
            <w:bottom w:val="none" w:sz="0" w:space="0" w:color="auto"/>
            <w:right w:val="none" w:sz="0" w:space="0" w:color="auto"/>
          </w:divBdr>
          <w:divsChild>
            <w:div w:id="1018195880">
              <w:marLeft w:val="0"/>
              <w:marRight w:val="0"/>
              <w:marTop w:val="0"/>
              <w:marBottom w:val="0"/>
              <w:divBdr>
                <w:top w:val="none" w:sz="0" w:space="0" w:color="auto"/>
                <w:left w:val="none" w:sz="0" w:space="0" w:color="auto"/>
                <w:bottom w:val="none" w:sz="0" w:space="0" w:color="auto"/>
                <w:right w:val="none" w:sz="0" w:space="0" w:color="auto"/>
              </w:divBdr>
              <w:divsChild>
                <w:div w:id="692344636">
                  <w:marLeft w:val="0"/>
                  <w:marRight w:val="0"/>
                  <w:marTop w:val="0"/>
                  <w:marBottom w:val="0"/>
                  <w:divBdr>
                    <w:top w:val="none" w:sz="0" w:space="0" w:color="auto"/>
                    <w:left w:val="none" w:sz="0" w:space="0" w:color="auto"/>
                    <w:bottom w:val="none" w:sz="0" w:space="0" w:color="auto"/>
                    <w:right w:val="none" w:sz="0" w:space="0" w:color="auto"/>
                  </w:divBdr>
                  <w:divsChild>
                    <w:div w:id="1666320532">
                      <w:marLeft w:val="0"/>
                      <w:marRight w:val="0"/>
                      <w:marTop w:val="0"/>
                      <w:marBottom w:val="0"/>
                      <w:divBdr>
                        <w:top w:val="none" w:sz="0" w:space="0" w:color="auto"/>
                        <w:left w:val="none" w:sz="0" w:space="0" w:color="auto"/>
                        <w:bottom w:val="none" w:sz="0" w:space="0" w:color="auto"/>
                        <w:right w:val="none" w:sz="0" w:space="0" w:color="auto"/>
                      </w:divBdr>
                      <w:divsChild>
                        <w:div w:id="852035884">
                          <w:marLeft w:val="0"/>
                          <w:marRight w:val="0"/>
                          <w:marTop w:val="0"/>
                          <w:marBottom w:val="0"/>
                          <w:divBdr>
                            <w:top w:val="none" w:sz="0" w:space="0" w:color="auto"/>
                            <w:left w:val="none" w:sz="0" w:space="0" w:color="auto"/>
                            <w:bottom w:val="none" w:sz="0" w:space="0" w:color="auto"/>
                            <w:right w:val="none" w:sz="0" w:space="0" w:color="auto"/>
                          </w:divBdr>
                          <w:divsChild>
                            <w:div w:id="1797722805">
                              <w:marLeft w:val="0"/>
                              <w:marRight w:val="0"/>
                              <w:marTop w:val="0"/>
                              <w:marBottom w:val="0"/>
                              <w:divBdr>
                                <w:top w:val="none" w:sz="0" w:space="0" w:color="auto"/>
                                <w:left w:val="none" w:sz="0" w:space="0" w:color="auto"/>
                                <w:bottom w:val="none" w:sz="0" w:space="0" w:color="auto"/>
                                <w:right w:val="none" w:sz="0" w:space="0" w:color="auto"/>
                              </w:divBdr>
                              <w:divsChild>
                                <w:div w:id="452945907">
                                  <w:marLeft w:val="0"/>
                                  <w:marRight w:val="0"/>
                                  <w:marTop w:val="0"/>
                                  <w:marBottom w:val="0"/>
                                  <w:divBdr>
                                    <w:top w:val="none" w:sz="0" w:space="0" w:color="auto"/>
                                    <w:left w:val="none" w:sz="0" w:space="0" w:color="auto"/>
                                    <w:bottom w:val="none" w:sz="0" w:space="0" w:color="auto"/>
                                    <w:right w:val="none" w:sz="0" w:space="0" w:color="auto"/>
                                  </w:divBdr>
                                  <w:divsChild>
                                    <w:div w:id="678850205">
                                      <w:marLeft w:val="0"/>
                                      <w:marRight w:val="0"/>
                                      <w:marTop w:val="0"/>
                                      <w:marBottom w:val="0"/>
                                      <w:divBdr>
                                        <w:top w:val="none" w:sz="0" w:space="0" w:color="auto"/>
                                        <w:left w:val="none" w:sz="0" w:space="0" w:color="auto"/>
                                        <w:bottom w:val="none" w:sz="0" w:space="0" w:color="auto"/>
                                        <w:right w:val="none" w:sz="0" w:space="0" w:color="auto"/>
                                      </w:divBdr>
                                      <w:divsChild>
                                        <w:div w:id="63575336">
                                          <w:marLeft w:val="0"/>
                                          <w:marRight w:val="0"/>
                                          <w:marTop w:val="0"/>
                                          <w:marBottom w:val="0"/>
                                          <w:divBdr>
                                            <w:top w:val="none" w:sz="0" w:space="0" w:color="auto"/>
                                            <w:left w:val="none" w:sz="0" w:space="0" w:color="auto"/>
                                            <w:bottom w:val="none" w:sz="0" w:space="0" w:color="auto"/>
                                            <w:right w:val="none" w:sz="0" w:space="0" w:color="auto"/>
                                          </w:divBdr>
                                          <w:divsChild>
                                            <w:div w:id="1604219315">
                                              <w:marLeft w:val="0"/>
                                              <w:marRight w:val="150"/>
                                              <w:marTop w:val="0"/>
                                              <w:marBottom w:val="0"/>
                                              <w:divBdr>
                                                <w:top w:val="none" w:sz="0" w:space="0" w:color="auto"/>
                                                <w:left w:val="none" w:sz="0" w:space="0" w:color="auto"/>
                                                <w:bottom w:val="none" w:sz="0" w:space="0" w:color="auto"/>
                                                <w:right w:val="none" w:sz="0" w:space="0" w:color="auto"/>
                                              </w:divBdr>
                                            </w:div>
                                          </w:divsChild>
                                        </w:div>
                                        <w:div w:id="250630922">
                                          <w:marLeft w:val="0"/>
                                          <w:marRight w:val="0"/>
                                          <w:marTop w:val="0"/>
                                          <w:marBottom w:val="0"/>
                                          <w:divBdr>
                                            <w:top w:val="none" w:sz="0" w:space="0" w:color="auto"/>
                                            <w:left w:val="none" w:sz="0" w:space="0" w:color="auto"/>
                                            <w:bottom w:val="none" w:sz="0" w:space="0" w:color="auto"/>
                                            <w:right w:val="none" w:sz="0" w:space="0" w:color="auto"/>
                                          </w:divBdr>
                                          <w:divsChild>
                                            <w:div w:id="663778332">
                                              <w:marLeft w:val="0"/>
                                              <w:marRight w:val="150"/>
                                              <w:marTop w:val="0"/>
                                              <w:marBottom w:val="0"/>
                                              <w:divBdr>
                                                <w:top w:val="none" w:sz="0" w:space="0" w:color="auto"/>
                                                <w:left w:val="none" w:sz="0" w:space="0" w:color="auto"/>
                                                <w:bottom w:val="none" w:sz="0" w:space="0" w:color="auto"/>
                                                <w:right w:val="none" w:sz="0" w:space="0" w:color="auto"/>
                                              </w:divBdr>
                                            </w:div>
                                          </w:divsChild>
                                        </w:div>
                                        <w:div w:id="363748980">
                                          <w:marLeft w:val="0"/>
                                          <w:marRight w:val="0"/>
                                          <w:marTop w:val="0"/>
                                          <w:marBottom w:val="0"/>
                                          <w:divBdr>
                                            <w:top w:val="none" w:sz="0" w:space="0" w:color="auto"/>
                                            <w:left w:val="none" w:sz="0" w:space="0" w:color="auto"/>
                                            <w:bottom w:val="none" w:sz="0" w:space="0" w:color="auto"/>
                                            <w:right w:val="none" w:sz="0" w:space="0" w:color="auto"/>
                                          </w:divBdr>
                                        </w:div>
                                        <w:div w:id="498352083">
                                          <w:marLeft w:val="0"/>
                                          <w:marRight w:val="0"/>
                                          <w:marTop w:val="0"/>
                                          <w:marBottom w:val="0"/>
                                          <w:divBdr>
                                            <w:top w:val="none" w:sz="0" w:space="0" w:color="auto"/>
                                            <w:left w:val="none" w:sz="0" w:space="0" w:color="auto"/>
                                            <w:bottom w:val="none" w:sz="0" w:space="0" w:color="auto"/>
                                            <w:right w:val="none" w:sz="0" w:space="0" w:color="auto"/>
                                          </w:divBdr>
                                        </w:div>
                                        <w:div w:id="530454628">
                                          <w:marLeft w:val="0"/>
                                          <w:marRight w:val="0"/>
                                          <w:marTop w:val="0"/>
                                          <w:marBottom w:val="0"/>
                                          <w:divBdr>
                                            <w:top w:val="none" w:sz="0" w:space="0" w:color="auto"/>
                                            <w:left w:val="none" w:sz="0" w:space="0" w:color="auto"/>
                                            <w:bottom w:val="none" w:sz="0" w:space="0" w:color="auto"/>
                                            <w:right w:val="none" w:sz="0" w:space="0" w:color="auto"/>
                                          </w:divBdr>
                                        </w:div>
                                        <w:div w:id="699627144">
                                          <w:marLeft w:val="0"/>
                                          <w:marRight w:val="0"/>
                                          <w:marTop w:val="0"/>
                                          <w:marBottom w:val="0"/>
                                          <w:divBdr>
                                            <w:top w:val="none" w:sz="0" w:space="0" w:color="auto"/>
                                            <w:left w:val="none" w:sz="0" w:space="0" w:color="auto"/>
                                            <w:bottom w:val="none" w:sz="0" w:space="0" w:color="auto"/>
                                            <w:right w:val="none" w:sz="0" w:space="0" w:color="auto"/>
                                          </w:divBdr>
                                        </w:div>
                                        <w:div w:id="734593131">
                                          <w:marLeft w:val="0"/>
                                          <w:marRight w:val="0"/>
                                          <w:marTop w:val="0"/>
                                          <w:marBottom w:val="0"/>
                                          <w:divBdr>
                                            <w:top w:val="none" w:sz="0" w:space="0" w:color="auto"/>
                                            <w:left w:val="none" w:sz="0" w:space="0" w:color="auto"/>
                                            <w:bottom w:val="none" w:sz="0" w:space="0" w:color="auto"/>
                                            <w:right w:val="none" w:sz="0" w:space="0" w:color="auto"/>
                                          </w:divBdr>
                                        </w:div>
                                        <w:div w:id="966466570">
                                          <w:marLeft w:val="0"/>
                                          <w:marRight w:val="0"/>
                                          <w:marTop w:val="0"/>
                                          <w:marBottom w:val="0"/>
                                          <w:divBdr>
                                            <w:top w:val="none" w:sz="0" w:space="0" w:color="auto"/>
                                            <w:left w:val="none" w:sz="0" w:space="0" w:color="auto"/>
                                            <w:bottom w:val="none" w:sz="0" w:space="0" w:color="auto"/>
                                            <w:right w:val="none" w:sz="0" w:space="0" w:color="auto"/>
                                          </w:divBdr>
                                        </w:div>
                                        <w:div w:id="1014920342">
                                          <w:marLeft w:val="0"/>
                                          <w:marRight w:val="0"/>
                                          <w:marTop w:val="0"/>
                                          <w:marBottom w:val="0"/>
                                          <w:divBdr>
                                            <w:top w:val="none" w:sz="0" w:space="0" w:color="auto"/>
                                            <w:left w:val="none" w:sz="0" w:space="0" w:color="auto"/>
                                            <w:bottom w:val="none" w:sz="0" w:space="0" w:color="auto"/>
                                            <w:right w:val="none" w:sz="0" w:space="0" w:color="auto"/>
                                          </w:divBdr>
                                          <w:divsChild>
                                            <w:div w:id="955911861">
                                              <w:marLeft w:val="0"/>
                                              <w:marRight w:val="150"/>
                                              <w:marTop w:val="0"/>
                                              <w:marBottom w:val="0"/>
                                              <w:divBdr>
                                                <w:top w:val="none" w:sz="0" w:space="0" w:color="auto"/>
                                                <w:left w:val="none" w:sz="0" w:space="0" w:color="auto"/>
                                                <w:bottom w:val="none" w:sz="0" w:space="0" w:color="auto"/>
                                                <w:right w:val="none" w:sz="0" w:space="0" w:color="auto"/>
                                              </w:divBdr>
                                            </w:div>
                                          </w:divsChild>
                                        </w:div>
                                        <w:div w:id="1090590233">
                                          <w:marLeft w:val="0"/>
                                          <w:marRight w:val="0"/>
                                          <w:marTop w:val="0"/>
                                          <w:marBottom w:val="0"/>
                                          <w:divBdr>
                                            <w:top w:val="none" w:sz="0" w:space="0" w:color="auto"/>
                                            <w:left w:val="none" w:sz="0" w:space="0" w:color="auto"/>
                                            <w:bottom w:val="none" w:sz="0" w:space="0" w:color="auto"/>
                                            <w:right w:val="none" w:sz="0" w:space="0" w:color="auto"/>
                                          </w:divBdr>
                                        </w:div>
                                        <w:div w:id="1128400980">
                                          <w:marLeft w:val="0"/>
                                          <w:marRight w:val="0"/>
                                          <w:marTop w:val="0"/>
                                          <w:marBottom w:val="0"/>
                                          <w:divBdr>
                                            <w:top w:val="none" w:sz="0" w:space="0" w:color="auto"/>
                                            <w:left w:val="none" w:sz="0" w:space="0" w:color="auto"/>
                                            <w:bottom w:val="none" w:sz="0" w:space="0" w:color="auto"/>
                                            <w:right w:val="none" w:sz="0" w:space="0" w:color="auto"/>
                                          </w:divBdr>
                                        </w:div>
                                        <w:div w:id="1209686334">
                                          <w:marLeft w:val="0"/>
                                          <w:marRight w:val="0"/>
                                          <w:marTop w:val="0"/>
                                          <w:marBottom w:val="0"/>
                                          <w:divBdr>
                                            <w:top w:val="none" w:sz="0" w:space="0" w:color="auto"/>
                                            <w:left w:val="none" w:sz="0" w:space="0" w:color="auto"/>
                                            <w:bottom w:val="none" w:sz="0" w:space="0" w:color="auto"/>
                                            <w:right w:val="none" w:sz="0" w:space="0" w:color="auto"/>
                                          </w:divBdr>
                                        </w:div>
                                        <w:div w:id="1262377817">
                                          <w:marLeft w:val="0"/>
                                          <w:marRight w:val="0"/>
                                          <w:marTop w:val="0"/>
                                          <w:marBottom w:val="0"/>
                                          <w:divBdr>
                                            <w:top w:val="none" w:sz="0" w:space="0" w:color="auto"/>
                                            <w:left w:val="none" w:sz="0" w:space="0" w:color="auto"/>
                                            <w:bottom w:val="none" w:sz="0" w:space="0" w:color="auto"/>
                                            <w:right w:val="none" w:sz="0" w:space="0" w:color="auto"/>
                                          </w:divBdr>
                                        </w:div>
                                        <w:div w:id="1323461647">
                                          <w:marLeft w:val="0"/>
                                          <w:marRight w:val="0"/>
                                          <w:marTop w:val="0"/>
                                          <w:marBottom w:val="0"/>
                                          <w:divBdr>
                                            <w:top w:val="none" w:sz="0" w:space="0" w:color="auto"/>
                                            <w:left w:val="none" w:sz="0" w:space="0" w:color="auto"/>
                                            <w:bottom w:val="none" w:sz="0" w:space="0" w:color="auto"/>
                                            <w:right w:val="none" w:sz="0" w:space="0" w:color="auto"/>
                                          </w:divBdr>
                                        </w:div>
                                        <w:div w:id="1375884399">
                                          <w:marLeft w:val="0"/>
                                          <w:marRight w:val="0"/>
                                          <w:marTop w:val="0"/>
                                          <w:marBottom w:val="0"/>
                                          <w:divBdr>
                                            <w:top w:val="none" w:sz="0" w:space="0" w:color="auto"/>
                                            <w:left w:val="none" w:sz="0" w:space="0" w:color="auto"/>
                                            <w:bottom w:val="none" w:sz="0" w:space="0" w:color="auto"/>
                                            <w:right w:val="none" w:sz="0" w:space="0" w:color="auto"/>
                                          </w:divBdr>
                                          <w:divsChild>
                                            <w:div w:id="792402975">
                                              <w:marLeft w:val="0"/>
                                              <w:marRight w:val="150"/>
                                              <w:marTop w:val="0"/>
                                              <w:marBottom w:val="0"/>
                                              <w:divBdr>
                                                <w:top w:val="none" w:sz="0" w:space="0" w:color="auto"/>
                                                <w:left w:val="none" w:sz="0" w:space="0" w:color="auto"/>
                                                <w:bottom w:val="none" w:sz="0" w:space="0" w:color="auto"/>
                                                <w:right w:val="none" w:sz="0" w:space="0" w:color="auto"/>
                                              </w:divBdr>
                                            </w:div>
                                          </w:divsChild>
                                        </w:div>
                                        <w:div w:id="1393382661">
                                          <w:marLeft w:val="0"/>
                                          <w:marRight w:val="0"/>
                                          <w:marTop w:val="0"/>
                                          <w:marBottom w:val="0"/>
                                          <w:divBdr>
                                            <w:top w:val="none" w:sz="0" w:space="0" w:color="auto"/>
                                            <w:left w:val="none" w:sz="0" w:space="0" w:color="auto"/>
                                            <w:bottom w:val="none" w:sz="0" w:space="0" w:color="auto"/>
                                            <w:right w:val="none" w:sz="0" w:space="0" w:color="auto"/>
                                          </w:divBdr>
                                          <w:divsChild>
                                            <w:div w:id="617102005">
                                              <w:marLeft w:val="0"/>
                                              <w:marRight w:val="150"/>
                                              <w:marTop w:val="0"/>
                                              <w:marBottom w:val="0"/>
                                              <w:divBdr>
                                                <w:top w:val="none" w:sz="0" w:space="0" w:color="auto"/>
                                                <w:left w:val="none" w:sz="0" w:space="0" w:color="auto"/>
                                                <w:bottom w:val="none" w:sz="0" w:space="0" w:color="auto"/>
                                                <w:right w:val="none" w:sz="0" w:space="0" w:color="auto"/>
                                              </w:divBdr>
                                            </w:div>
                                          </w:divsChild>
                                        </w:div>
                                        <w:div w:id="1404717572">
                                          <w:marLeft w:val="0"/>
                                          <w:marRight w:val="0"/>
                                          <w:marTop w:val="0"/>
                                          <w:marBottom w:val="0"/>
                                          <w:divBdr>
                                            <w:top w:val="none" w:sz="0" w:space="0" w:color="auto"/>
                                            <w:left w:val="none" w:sz="0" w:space="0" w:color="auto"/>
                                            <w:bottom w:val="none" w:sz="0" w:space="0" w:color="auto"/>
                                            <w:right w:val="none" w:sz="0" w:space="0" w:color="auto"/>
                                          </w:divBdr>
                                        </w:div>
                                        <w:div w:id="1433088722">
                                          <w:marLeft w:val="0"/>
                                          <w:marRight w:val="0"/>
                                          <w:marTop w:val="0"/>
                                          <w:marBottom w:val="0"/>
                                          <w:divBdr>
                                            <w:top w:val="none" w:sz="0" w:space="0" w:color="auto"/>
                                            <w:left w:val="none" w:sz="0" w:space="0" w:color="auto"/>
                                            <w:bottom w:val="none" w:sz="0" w:space="0" w:color="auto"/>
                                            <w:right w:val="none" w:sz="0" w:space="0" w:color="auto"/>
                                          </w:divBdr>
                                        </w:div>
                                        <w:div w:id="1566181876">
                                          <w:marLeft w:val="0"/>
                                          <w:marRight w:val="0"/>
                                          <w:marTop w:val="0"/>
                                          <w:marBottom w:val="0"/>
                                          <w:divBdr>
                                            <w:top w:val="none" w:sz="0" w:space="0" w:color="auto"/>
                                            <w:left w:val="none" w:sz="0" w:space="0" w:color="auto"/>
                                            <w:bottom w:val="none" w:sz="0" w:space="0" w:color="auto"/>
                                            <w:right w:val="none" w:sz="0" w:space="0" w:color="auto"/>
                                          </w:divBdr>
                                        </w:div>
                                        <w:div w:id="1735547691">
                                          <w:marLeft w:val="0"/>
                                          <w:marRight w:val="0"/>
                                          <w:marTop w:val="0"/>
                                          <w:marBottom w:val="0"/>
                                          <w:divBdr>
                                            <w:top w:val="none" w:sz="0" w:space="0" w:color="auto"/>
                                            <w:left w:val="none" w:sz="0" w:space="0" w:color="auto"/>
                                            <w:bottom w:val="none" w:sz="0" w:space="0" w:color="auto"/>
                                            <w:right w:val="none" w:sz="0" w:space="0" w:color="auto"/>
                                          </w:divBdr>
                                          <w:divsChild>
                                            <w:div w:id="2136946244">
                                              <w:marLeft w:val="0"/>
                                              <w:marRight w:val="150"/>
                                              <w:marTop w:val="0"/>
                                              <w:marBottom w:val="0"/>
                                              <w:divBdr>
                                                <w:top w:val="none" w:sz="0" w:space="0" w:color="auto"/>
                                                <w:left w:val="none" w:sz="0" w:space="0" w:color="auto"/>
                                                <w:bottom w:val="none" w:sz="0" w:space="0" w:color="auto"/>
                                                <w:right w:val="none" w:sz="0" w:space="0" w:color="auto"/>
                                              </w:divBdr>
                                            </w:div>
                                          </w:divsChild>
                                        </w:div>
                                        <w:div w:id="1849952169">
                                          <w:marLeft w:val="0"/>
                                          <w:marRight w:val="0"/>
                                          <w:marTop w:val="0"/>
                                          <w:marBottom w:val="0"/>
                                          <w:divBdr>
                                            <w:top w:val="none" w:sz="0" w:space="0" w:color="auto"/>
                                            <w:left w:val="none" w:sz="0" w:space="0" w:color="auto"/>
                                            <w:bottom w:val="none" w:sz="0" w:space="0" w:color="auto"/>
                                            <w:right w:val="none" w:sz="0" w:space="0" w:color="auto"/>
                                          </w:divBdr>
                                        </w:div>
                                        <w:div w:id="2097242962">
                                          <w:marLeft w:val="0"/>
                                          <w:marRight w:val="0"/>
                                          <w:marTop w:val="0"/>
                                          <w:marBottom w:val="0"/>
                                          <w:divBdr>
                                            <w:top w:val="none" w:sz="0" w:space="0" w:color="auto"/>
                                            <w:left w:val="none" w:sz="0" w:space="0" w:color="auto"/>
                                            <w:bottom w:val="none" w:sz="0" w:space="0" w:color="auto"/>
                                            <w:right w:val="none" w:sz="0" w:space="0" w:color="auto"/>
                                          </w:divBdr>
                                        </w:div>
                                        <w:div w:id="2114086188">
                                          <w:marLeft w:val="0"/>
                                          <w:marRight w:val="0"/>
                                          <w:marTop w:val="0"/>
                                          <w:marBottom w:val="0"/>
                                          <w:divBdr>
                                            <w:top w:val="none" w:sz="0" w:space="0" w:color="auto"/>
                                            <w:left w:val="none" w:sz="0" w:space="0" w:color="auto"/>
                                            <w:bottom w:val="none" w:sz="0" w:space="0" w:color="auto"/>
                                            <w:right w:val="none" w:sz="0" w:space="0" w:color="auto"/>
                                          </w:divBdr>
                                          <w:divsChild>
                                            <w:div w:id="11278173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7460187">
      <w:bodyDiv w:val="1"/>
      <w:marLeft w:val="0"/>
      <w:marRight w:val="0"/>
      <w:marTop w:val="0"/>
      <w:marBottom w:val="0"/>
      <w:divBdr>
        <w:top w:val="none" w:sz="0" w:space="0" w:color="auto"/>
        <w:left w:val="none" w:sz="0" w:space="0" w:color="auto"/>
        <w:bottom w:val="none" w:sz="0" w:space="0" w:color="auto"/>
        <w:right w:val="none" w:sz="0" w:space="0" w:color="auto"/>
      </w:divBdr>
    </w:div>
    <w:div w:id="1697929396">
      <w:bodyDiv w:val="1"/>
      <w:marLeft w:val="0"/>
      <w:marRight w:val="0"/>
      <w:marTop w:val="0"/>
      <w:marBottom w:val="0"/>
      <w:divBdr>
        <w:top w:val="none" w:sz="0" w:space="0" w:color="auto"/>
        <w:left w:val="none" w:sz="0" w:space="0" w:color="auto"/>
        <w:bottom w:val="none" w:sz="0" w:space="0" w:color="auto"/>
        <w:right w:val="none" w:sz="0" w:space="0" w:color="auto"/>
      </w:divBdr>
    </w:div>
    <w:div w:id="1703550373">
      <w:bodyDiv w:val="1"/>
      <w:marLeft w:val="0"/>
      <w:marRight w:val="0"/>
      <w:marTop w:val="0"/>
      <w:marBottom w:val="0"/>
      <w:divBdr>
        <w:top w:val="none" w:sz="0" w:space="0" w:color="auto"/>
        <w:left w:val="none" w:sz="0" w:space="0" w:color="auto"/>
        <w:bottom w:val="none" w:sz="0" w:space="0" w:color="auto"/>
        <w:right w:val="none" w:sz="0" w:space="0" w:color="auto"/>
      </w:divBdr>
    </w:div>
    <w:div w:id="1704399425">
      <w:bodyDiv w:val="1"/>
      <w:marLeft w:val="0"/>
      <w:marRight w:val="0"/>
      <w:marTop w:val="0"/>
      <w:marBottom w:val="0"/>
      <w:divBdr>
        <w:top w:val="none" w:sz="0" w:space="0" w:color="auto"/>
        <w:left w:val="none" w:sz="0" w:space="0" w:color="auto"/>
        <w:bottom w:val="none" w:sz="0" w:space="0" w:color="auto"/>
        <w:right w:val="none" w:sz="0" w:space="0" w:color="auto"/>
      </w:divBdr>
    </w:div>
    <w:div w:id="1714190045">
      <w:bodyDiv w:val="1"/>
      <w:marLeft w:val="0"/>
      <w:marRight w:val="0"/>
      <w:marTop w:val="0"/>
      <w:marBottom w:val="0"/>
      <w:divBdr>
        <w:top w:val="none" w:sz="0" w:space="0" w:color="auto"/>
        <w:left w:val="none" w:sz="0" w:space="0" w:color="auto"/>
        <w:bottom w:val="none" w:sz="0" w:space="0" w:color="auto"/>
        <w:right w:val="none" w:sz="0" w:space="0" w:color="auto"/>
      </w:divBdr>
      <w:divsChild>
        <w:div w:id="2779571">
          <w:marLeft w:val="0"/>
          <w:marRight w:val="0"/>
          <w:marTop w:val="0"/>
          <w:marBottom w:val="0"/>
          <w:divBdr>
            <w:top w:val="none" w:sz="0" w:space="0" w:color="auto"/>
            <w:left w:val="none" w:sz="0" w:space="0" w:color="auto"/>
            <w:bottom w:val="none" w:sz="0" w:space="0" w:color="auto"/>
            <w:right w:val="none" w:sz="0" w:space="0" w:color="auto"/>
          </w:divBdr>
          <w:divsChild>
            <w:div w:id="1034499289">
              <w:marLeft w:val="0"/>
              <w:marRight w:val="0"/>
              <w:marTop w:val="0"/>
              <w:marBottom w:val="0"/>
              <w:divBdr>
                <w:top w:val="none" w:sz="0" w:space="0" w:color="auto"/>
                <w:left w:val="none" w:sz="0" w:space="0" w:color="auto"/>
                <w:bottom w:val="none" w:sz="0" w:space="0" w:color="auto"/>
                <w:right w:val="none" w:sz="0" w:space="0" w:color="auto"/>
              </w:divBdr>
            </w:div>
          </w:divsChild>
        </w:div>
        <w:div w:id="147987510">
          <w:marLeft w:val="0"/>
          <w:marRight w:val="0"/>
          <w:marTop w:val="0"/>
          <w:marBottom w:val="0"/>
          <w:divBdr>
            <w:top w:val="none" w:sz="0" w:space="0" w:color="auto"/>
            <w:left w:val="none" w:sz="0" w:space="0" w:color="auto"/>
            <w:bottom w:val="none" w:sz="0" w:space="0" w:color="auto"/>
            <w:right w:val="none" w:sz="0" w:space="0" w:color="auto"/>
          </w:divBdr>
          <w:divsChild>
            <w:div w:id="231043744">
              <w:marLeft w:val="0"/>
              <w:marRight w:val="0"/>
              <w:marTop w:val="0"/>
              <w:marBottom w:val="0"/>
              <w:divBdr>
                <w:top w:val="none" w:sz="0" w:space="0" w:color="auto"/>
                <w:left w:val="none" w:sz="0" w:space="0" w:color="auto"/>
                <w:bottom w:val="none" w:sz="0" w:space="0" w:color="auto"/>
                <w:right w:val="none" w:sz="0" w:space="0" w:color="auto"/>
              </w:divBdr>
            </w:div>
          </w:divsChild>
        </w:div>
        <w:div w:id="148251631">
          <w:marLeft w:val="0"/>
          <w:marRight w:val="0"/>
          <w:marTop w:val="0"/>
          <w:marBottom w:val="0"/>
          <w:divBdr>
            <w:top w:val="none" w:sz="0" w:space="0" w:color="auto"/>
            <w:left w:val="none" w:sz="0" w:space="0" w:color="auto"/>
            <w:bottom w:val="none" w:sz="0" w:space="0" w:color="auto"/>
            <w:right w:val="none" w:sz="0" w:space="0" w:color="auto"/>
          </w:divBdr>
          <w:divsChild>
            <w:div w:id="1636176721">
              <w:marLeft w:val="0"/>
              <w:marRight w:val="0"/>
              <w:marTop w:val="0"/>
              <w:marBottom w:val="0"/>
              <w:divBdr>
                <w:top w:val="none" w:sz="0" w:space="0" w:color="auto"/>
                <w:left w:val="none" w:sz="0" w:space="0" w:color="auto"/>
                <w:bottom w:val="none" w:sz="0" w:space="0" w:color="auto"/>
                <w:right w:val="none" w:sz="0" w:space="0" w:color="auto"/>
              </w:divBdr>
            </w:div>
          </w:divsChild>
        </w:div>
        <w:div w:id="177617761">
          <w:marLeft w:val="0"/>
          <w:marRight w:val="0"/>
          <w:marTop w:val="0"/>
          <w:marBottom w:val="0"/>
          <w:divBdr>
            <w:top w:val="none" w:sz="0" w:space="0" w:color="auto"/>
            <w:left w:val="none" w:sz="0" w:space="0" w:color="auto"/>
            <w:bottom w:val="none" w:sz="0" w:space="0" w:color="auto"/>
            <w:right w:val="none" w:sz="0" w:space="0" w:color="auto"/>
          </w:divBdr>
          <w:divsChild>
            <w:div w:id="367098548">
              <w:marLeft w:val="0"/>
              <w:marRight w:val="0"/>
              <w:marTop w:val="0"/>
              <w:marBottom w:val="0"/>
              <w:divBdr>
                <w:top w:val="none" w:sz="0" w:space="0" w:color="auto"/>
                <w:left w:val="none" w:sz="0" w:space="0" w:color="auto"/>
                <w:bottom w:val="none" w:sz="0" w:space="0" w:color="auto"/>
                <w:right w:val="none" w:sz="0" w:space="0" w:color="auto"/>
              </w:divBdr>
            </w:div>
          </w:divsChild>
        </w:div>
        <w:div w:id="205069434">
          <w:marLeft w:val="0"/>
          <w:marRight w:val="0"/>
          <w:marTop w:val="0"/>
          <w:marBottom w:val="0"/>
          <w:divBdr>
            <w:top w:val="none" w:sz="0" w:space="0" w:color="auto"/>
            <w:left w:val="none" w:sz="0" w:space="0" w:color="auto"/>
            <w:bottom w:val="none" w:sz="0" w:space="0" w:color="auto"/>
            <w:right w:val="none" w:sz="0" w:space="0" w:color="auto"/>
          </w:divBdr>
          <w:divsChild>
            <w:div w:id="334458347">
              <w:marLeft w:val="0"/>
              <w:marRight w:val="0"/>
              <w:marTop w:val="0"/>
              <w:marBottom w:val="0"/>
              <w:divBdr>
                <w:top w:val="none" w:sz="0" w:space="0" w:color="auto"/>
                <w:left w:val="none" w:sz="0" w:space="0" w:color="auto"/>
                <w:bottom w:val="none" w:sz="0" w:space="0" w:color="auto"/>
                <w:right w:val="none" w:sz="0" w:space="0" w:color="auto"/>
              </w:divBdr>
            </w:div>
          </w:divsChild>
        </w:div>
        <w:div w:id="249655151">
          <w:marLeft w:val="0"/>
          <w:marRight w:val="0"/>
          <w:marTop w:val="0"/>
          <w:marBottom w:val="0"/>
          <w:divBdr>
            <w:top w:val="none" w:sz="0" w:space="0" w:color="auto"/>
            <w:left w:val="none" w:sz="0" w:space="0" w:color="auto"/>
            <w:bottom w:val="none" w:sz="0" w:space="0" w:color="auto"/>
            <w:right w:val="none" w:sz="0" w:space="0" w:color="auto"/>
          </w:divBdr>
          <w:divsChild>
            <w:div w:id="243927318">
              <w:marLeft w:val="0"/>
              <w:marRight w:val="0"/>
              <w:marTop w:val="0"/>
              <w:marBottom w:val="0"/>
              <w:divBdr>
                <w:top w:val="none" w:sz="0" w:space="0" w:color="auto"/>
                <w:left w:val="none" w:sz="0" w:space="0" w:color="auto"/>
                <w:bottom w:val="none" w:sz="0" w:space="0" w:color="auto"/>
                <w:right w:val="none" w:sz="0" w:space="0" w:color="auto"/>
              </w:divBdr>
            </w:div>
          </w:divsChild>
        </w:div>
        <w:div w:id="260648450">
          <w:marLeft w:val="0"/>
          <w:marRight w:val="0"/>
          <w:marTop w:val="0"/>
          <w:marBottom w:val="0"/>
          <w:divBdr>
            <w:top w:val="none" w:sz="0" w:space="0" w:color="auto"/>
            <w:left w:val="none" w:sz="0" w:space="0" w:color="auto"/>
            <w:bottom w:val="none" w:sz="0" w:space="0" w:color="auto"/>
            <w:right w:val="none" w:sz="0" w:space="0" w:color="auto"/>
          </w:divBdr>
          <w:divsChild>
            <w:div w:id="379090152">
              <w:marLeft w:val="0"/>
              <w:marRight w:val="0"/>
              <w:marTop w:val="0"/>
              <w:marBottom w:val="0"/>
              <w:divBdr>
                <w:top w:val="none" w:sz="0" w:space="0" w:color="auto"/>
                <w:left w:val="none" w:sz="0" w:space="0" w:color="auto"/>
                <w:bottom w:val="none" w:sz="0" w:space="0" w:color="auto"/>
                <w:right w:val="none" w:sz="0" w:space="0" w:color="auto"/>
              </w:divBdr>
            </w:div>
          </w:divsChild>
        </w:div>
        <w:div w:id="268632445">
          <w:marLeft w:val="0"/>
          <w:marRight w:val="0"/>
          <w:marTop w:val="0"/>
          <w:marBottom w:val="0"/>
          <w:divBdr>
            <w:top w:val="none" w:sz="0" w:space="0" w:color="auto"/>
            <w:left w:val="none" w:sz="0" w:space="0" w:color="auto"/>
            <w:bottom w:val="none" w:sz="0" w:space="0" w:color="auto"/>
            <w:right w:val="none" w:sz="0" w:space="0" w:color="auto"/>
          </w:divBdr>
          <w:divsChild>
            <w:div w:id="52703726">
              <w:marLeft w:val="0"/>
              <w:marRight w:val="0"/>
              <w:marTop w:val="0"/>
              <w:marBottom w:val="0"/>
              <w:divBdr>
                <w:top w:val="none" w:sz="0" w:space="0" w:color="auto"/>
                <w:left w:val="none" w:sz="0" w:space="0" w:color="auto"/>
                <w:bottom w:val="none" w:sz="0" w:space="0" w:color="auto"/>
                <w:right w:val="none" w:sz="0" w:space="0" w:color="auto"/>
              </w:divBdr>
            </w:div>
          </w:divsChild>
        </w:div>
        <w:div w:id="420761531">
          <w:marLeft w:val="0"/>
          <w:marRight w:val="0"/>
          <w:marTop w:val="0"/>
          <w:marBottom w:val="0"/>
          <w:divBdr>
            <w:top w:val="none" w:sz="0" w:space="0" w:color="auto"/>
            <w:left w:val="none" w:sz="0" w:space="0" w:color="auto"/>
            <w:bottom w:val="none" w:sz="0" w:space="0" w:color="auto"/>
            <w:right w:val="none" w:sz="0" w:space="0" w:color="auto"/>
          </w:divBdr>
          <w:divsChild>
            <w:div w:id="1707096792">
              <w:marLeft w:val="0"/>
              <w:marRight w:val="0"/>
              <w:marTop w:val="0"/>
              <w:marBottom w:val="0"/>
              <w:divBdr>
                <w:top w:val="none" w:sz="0" w:space="0" w:color="auto"/>
                <w:left w:val="none" w:sz="0" w:space="0" w:color="auto"/>
                <w:bottom w:val="none" w:sz="0" w:space="0" w:color="auto"/>
                <w:right w:val="none" w:sz="0" w:space="0" w:color="auto"/>
              </w:divBdr>
            </w:div>
          </w:divsChild>
        </w:div>
        <w:div w:id="425418660">
          <w:marLeft w:val="0"/>
          <w:marRight w:val="0"/>
          <w:marTop w:val="0"/>
          <w:marBottom w:val="0"/>
          <w:divBdr>
            <w:top w:val="none" w:sz="0" w:space="0" w:color="auto"/>
            <w:left w:val="none" w:sz="0" w:space="0" w:color="auto"/>
            <w:bottom w:val="none" w:sz="0" w:space="0" w:color="auto"/>
            <w:right w:val="none" w:sz="0" w:space="0" w:color="auto"/>
          </w:divBdr>
          <w:divsChild>
            <w:div w:id="1155101968">
              <w:marLeft w:val="0"/>
              <w:marRight w:val="0"/>
              <w:marTop w:val="0"/>
              <w:marBottom w:val="0"/>
              <w:divBdr>
                <w:top w:val="none" w:sz="0" w:space="0" w:color="auto"/>
                <w:left w:val="none" w:sz="0" w:space="0" w:color="auto"/>
                <w:bottom w:val="none" w:sz="0" w:space="0" w:color="auto"/>
                <w:right w:val="none" w:sz="0" w:space="0" w:color="auto"/>
              </w:divBdr>
            </w:div>
          </w:divsChild>
        </w:div>
        <w:div w:id="588537156">
          <w:marLeft w:val="0"/>
          <w:marRight w:val="0"/>
          <w:marTop w:val="0"/>
          <w:marBottom w:val="0"/>
          <w:divBdr>
            <w:top w:val="none" w:sz="0" w:space="0" w:color="auto"/>
            <w:left w:val="none" w:sz="0" w:space="0" w:color="auto"/>
            <w:bottom w:val="none" w:sz="0" w:space="0" w:color="auto"/>
            <w:right w:val="none" w:sz="0" w:space="0" w:color="auto"/>
          </w:divBdr>
          <w:divsChild>
            <w:div w:id="148987921">
              <w:marLeft w:val="0"/>
              <w:marRight w:val="0"/>
              <w:marTop w:val="0"/>
              <w:marBottom w:val="0"/>
              <w:divBdr>
                <w:top w:val="none" w:sz="0" w:space="0" w:color="auto"/>
                <w:left w:val="none" w:sz="0" w:space="0" w:color="auto"/>
                <w:bottom w:val="none" w:sz="0" w:space="0" w:color="auto"/>
                <w:right w:val="none" w:sz="0" w:space="0" w:color="auto"/>
              </w:divBdr>
            </w:div>
          </w:divsChild>
        </w:div>
        <w:div w:id="598025053">
          <w:marLeft w:val="0"/>
          <w:marRight w:val="0"/>
          <w:marTop w:val="0"/>
          <w:marBottom w:val="0"/>
          <w:divBdr>
            <w:top w:val="none" w:sz="0" w:space="0" w:color="auto"/>
            <w:left w:val="none" w:sz="0" w:space="0" w:color="auto"/>
            <w:bottom w:val="none" w:sz="0" w:space="0" w:color="auto"/>
            <w:right w:val="none" w:sz="0" w:space="0" w:color="auto"/>
          </w:divBdr>
          <w:divsChild>
            <w:div w:id="622080455">
              <w:marLeft w:val="0"/>
              <w:marRight w:val="0"/>
              <w:marTop w:val="0"/>
              <w:marBottom w:val="0"/>
              <w:divBdr>
                <w:top w:val="none" w:sz="0" w:space="0" w:color="auto"/>
                <w:left w:val="none" w:sz="0" w:space="0" w:color="auto"/>
                <w:bottom w:val="none" w:sz="0" w:space="0" w:color="auto"/>
                <w:right w:val="none" w:sz="0" w:space="0" w:color="auto"/>
              </w:divBdr>
            </w:div>
          </w:divsChild>
        </w:div>
        <w:div w:id="607468081">
          <w:marLeft w:val="0"/>
          <w:marRight w:val="0"/>
          <w:marTop w:val="0"/>
          <w:marBottom w:val="0"/>
          <w:divBdr>
            <w:top w:val="none" w:sz="0" w:space="0" w:color="auto"/>
            <w:left w:val="none" w:sz="0" w:space="0" w:color="auto"/>
            <w:bottom w:val="none" w:sz="0" w:space="0" w:color="auto"/>
            <w:right w:val="none" w:sz="0" w:space="0" w:color="auto"/>
          </w:divBdr>
          <w:divsChild>
            <w:div w:id="1864128202">
              <w:marLeft w:val="0"/>
              <w:marRight w:val="0"/>
              <w:marTop w:val="0"/>
              <w:marBottom w:val="0"/>
              <w:divBdr>
                <w:top w:val="none" w:sz="0" w:space="0" w:color="auto"/>
                <w:left w:val="none" w:sz="0" w:space="0" w:color="auto"/>
                <w:bottom w:val="none" w:sz="0" w:space="0" w:color="auto"/>
                <w:right w:val="none" w:sz="0" w:space="0" w:color="auto"/>
              </w:divBdr>
            </w:div>
          </w:divsChild>
        </w:div>
        <w:div w:id="621687483">
          <w:marLeft w:val="0"/>
          <w:marRight w:val="0"/>
          <w:marTop w:val="0"/>
          <w:marBottom w:val="0"/>
          <w:divBdr>
            <w:top w:val="none" w:sz="0" w:space="0" w:color="auto"/>
            <w:left w:val="none" w:sz="0" w:space="0" w:color="auto"/>
            <w:bottom w:val="none" w:sz="0" w:space="0" w:color="auto"/>
            <w:right w:val="none" w:sz="0" w:space="0" w:color="auto"/>
          </w:divBdr>
        </w:div>
        <w:div w:id="791554546">
          <w:marLeft w:val="0"/>
          <w:marRight w:val="0"/>
          <w:marTop w:val="0"/>
          <w:marBottom w:val="0"/>
          <w:divBdr>
            <w:top w:val="none" w:sz="0" w:space="0" w:color="auto"/>
            <w:left w:val="none" w:sz="0" w:space="0" w:color="auto"/>
            <w:bottom w:val="none" w:sz="0" w:space="0" w:color="auto"/>
            <w:right w:val="none" w:sz="0" w:space="0" w:color="auto"/>
          </w:divBdr>
          <w:divsChild>
            <w:div w:id="539628987">
              <w:marLeft w:val="0"/>
              <w:marRight w:val="0"/>
              <w:marTop w:val="0"/>
              <w:marBottom w:val="0"/>
              <w:divBdr>
                <w:top w:val="none" w:sz="0" w:space="0" w:color="auto"/>
                <w:left w:val="none" w:sz="0" w:space="0" w:color="auto"/>
                <w:bottom w:val="none" w:sz="0" w:space="0" w:color="auto"/>
                <w:right w:val="none" w:sz="0" w:space="0" w:color="auto"/>
              </w:divBdr>
            </w:div>
          </w:divsChild>
        </w:div>
        <w:div w:id="832137753">
          <w:marLeft w:val="0"/>
          <w:marRight w:val="0"/>
          <w:marTop w:val="0"/>
          <w:marBottom w:val="0"/>
          <w:divBdr>
            <w:top w:val="none" w:sz="0" w:space="0" w:color="auto"/>
            <w:left w:val="none" w:sz="0" w:space="0" w:color="auto"/>
            <w:bottom w:val="none" w:sz="0" w:space="0" w:color="auto"/>
            <w:right w:val="none" w:sz="0" w:space="0" w:color="auto"/>
          </w:divBdr>
          <w:divsChild>
            <w:div w:id="1965572902">
              <w:marLeft w:val="0"/>
              <w:marRight w:val="0"/>
              <w:marTop w:val="0"/>
              <w:marBottom w:val="0"/>
              <w:divBdr>
                <w:top w:val="none" w:sz="0" w:space="0" w:color="auto"/>
                <w:left w:val="none" w:sz="0" w:space="0" w:color="auto"/>
                <w:bottom w:val="none" w:sz="0" w:space="0" w:color="auto"/>
                <w:right w:val="none" w:sz="0" w:space="0" w:color="auto"/>
              </w:divBdr>
            </w:div>
          </w:divsChild>
        </w:div>
        <w:div w:id="859662724">
          <w:marLeft w:val="0"/>
          <w:marRight w:val="0"/>
          <w:marTop w:val="0"/>
          <w:marBottom w:val="0"/>
          <w:divBdr>
            <w:top w:val="none" w:sz="0" w:space="0" w:color="auto"/>
            <w:left w:val="none" w:sz="0" w:space="0" w:color="auto"/>
            <w:bottom w:val="none" w:sz="0" w:space="0" w:color="auto"/>
            <w:right w:val="none" w:sz="0" w:space="0" w:color="auto"/>
          </w:divBdr>
          <w:divsChild>
            <w:div w:id="777406797">
              <w:marLeft w:val="0"/>
              <w:marRight w:val="0"/>
              <w:marTop w:val="0"/>
              <w:marBottom w:val="0"/>
              <w:divBdr>
                <w:top w:val="none" w:sz="0" w:space="0" w:color="auto"/>
                <w:left w:val="none" w:sz="0" w:space="0" w:color="auto"/>
                <w:bottom w:val="none" w:sz="0" w:space="0" w:color="auto"/>
                <w:right w:val="none" w:sz="0" w:space="0" w:color="auto"/>
              </w:divBdr>
            </w:div>
          </w:divsChild>
        </w:div>
        <w:div w:id="883176630">
          <w:marLeft w:val="0"/>
          <w:marRight w:val="0"/>
          <w:marTop w:val="0"/>
          <w:marBottom w:val="0"/>
          <w:divBdr>
            <w:top w:val="none" w:sz="0" w:space="0" w:color="auto"/>
            <w:left w:val="none" w:sz="0" w:space="0" w:color="auto"/>
            <w:bottom w:val="none" w:sz="0" w:space="0" w:color="auto"/>
            <w:right w:val="none" w:sz="0" w:space="0" w:color="auto"/>
          </w:divBdr>
          <w:divsChild>
            <w:div w:id="2021009872">
              <w:marLeft w:val="0"/>
              <w:marRight w:val="0"/>
              <w:marTop w:val="0"/>
              <w:marBottom w:val="0"/>
              <w:divBdr>
                <w:top w:val="none" w:sz="0" w:space="0" w:color="auto"/>
                <w:left w:val="none" w:sz="0" w:space="0" w:color="auto"/>
                <w:bottom w:val="none" w:sz="0" w:space="0" w:color="auto"/>
                <w:right w:val="none" w:sz="0" w:space="0" w:color="auto"/>
              </w:divBdr>
            </w:div>
          </w:divsChild>
        </w:div>
        <w:div w:id="1085762153">
          <w:marLeft w:val="0"/>
          <w:marRight w:val="0"/>
          <w:marTop w:val="0"/>
          <w:marBottom w:val="0"/>
          <w:divBdr>
            <w:top w:val="none" w:sz="0" w:space="0" w:color="auto"/>
            <w:left w:val="none" w:sz="0" w:space="0" w:color="auto"/>
            <w:bottom w:val="none" w:sz="0" w:space="0" w:color="auto"/>
            <w:right w:val="none" w:sz="0" w:space="0" w:color="auto"/>
          </w:divBdr>
          <w:divsChild>
            <w:div w:id="590236212">
              <w:marLeft w:val="0"/>
              <w:marRight w:val="0"/>
              <w:marTop w:val="0"/>
              <w:marBottom w:val="0"/>
              <w:divBdr>
                <w:top w:val="none" w:sz="0" w:space="0" w:color="auto"/>
                <w:left w:val="none" w:sz="0" w:space="0" w:color="auto"/>
                <w:bottom w:val="none" w:sz="0" w:space="0" w:color="auto"/>
                <w:right w:val="none" w:sz="0" w:space="0" w:color="auto"/>
              </w:divBdr>
            </w:div>
          </w:divsChild>
        </w:div>
        <w:div w:id="1224876391">
          <w:marLeft w:val="0"/>
          <w:marRight w:val="0"/>
          <w:marTop w:val="0"/>
          <w:marBottom w:val="0"/>
          <w:divBdr>
            <w:top w:val="none" w:sz="0" w:space="0" w:color="auto"/>
            <w:left w:val="none" w:sz="0" w:space="0" w:color="auto"/>
            <w:bottom w:val="none" w:sz="0" w:space="0" w:color="auto"/>
            <w:right w:val="none" w:sz="0" w:space="0" w:color="auto"/>
          </w:divBdr>
          <w:divsChild>
            <w:div w:id="1954510788">
              <w:marLeft w:val="0"/>
              <w:marRight w:val="0"/>
              <w:marTop w:val="0"/>
              <w:marBottom w:val="0"/>
              <w:divBdr>
                <w:top w:val="none" w:sz="0" w:space="0" w:color="auto"/>
                <w:left w:val="none" w:sz="0" w:space="0" w:color="auto"/>
                <w:bottom w:val="none" w:sz="0" w:space="0" w:color="auto"/>
                <w:right w:val="none" w:sz="0" w:space="0" w:color="auto"/>
              </w:divBdr>
            </w:div>
          </w:divsChild>
        </w:div>
        <w:div w:id="1240822235">
          <w:marLeft w:val="0"/>
          <w:marRight w:val="0"/>
          <w:marTop w:val="0"/>
          <w:marBottom w:val="0"/>
          <w:divBdr>
            <w:top w:val="none" w:sz="0" w:space="0" w:color="auto"/>
            <w:left w:val="none" w:sz="0" w:space="0" w:color="auto"/>
            <w:bottom w:val="none" w:sz="0" w:space="0" w:color="auto"/>
            <w:right w:val="none" w:sz="0" w:space="0" w:color="auto"/>
          </w:divBdr>
          <w:divsChild>
            <w:div w:id="780993802">
              <w:marLeft w:val="0"/>
              <w:marRight w:val="0"/>
              <w:marTop w:val="0"/>
              <w:marBottom w:val="0"/>
              <w:divBdr>
                <w:top w:val="none" w:sz="0" w:space="0" w:color="auto"/>
                <w:left w:val="none" w:sz="0" w:space="0" w:color="auto"/>
                <w:bottom w:val="none" w:sz="0" w:space="0" w:color="auto"/>
                <w:right w:val="none" w:sz="0" w:space="0" w:color="auto"/>
              </w:divBdr>
            </w:div>
          </w:divsChild>
        </w:div>
        <w:div w:id="1328939883">
          <w:marLeft w:val="0"/>
          <w:marRight w:val="0"/>
          <w:marTop w:val="0"/>
          <w:marBottom w:val="0"/>
          <w:divBdr>
            <w:top w:val="none" w:sz="0" w:space="0" w:color="auto"/>
            <w:left w:val="none" w:sz="0" w:space="0" w:color="auto"/>
            <w:bottom w:val="none" w:sz="0" w:space="0" w:color="auto"/>
            <w:right w:val="none" w:sz="0" w:space="0" w:color="auto"/>
          </w:divBdr>
          <w:divsChild>
            <w:div w:id="1098716730">
              <w:marLeft w:val="0"/>
              <w:marRight w:val="0"/>
              <w:marTop w:val="0"/>
              <w:marBottom w:val="0"/>
              <w:divBdr>
                <w:top w:val="none" w:sz="0" w:space="0" w:color="auto"/>
                <w:left w:val="none" w:sz="0" w:space="0" w:color="auto"/>
                <w:bottom w:val="none" w:sz="0" w:space="0" w:color="auto"/>
                <w:right w:val="none" w:sz="0" w:space="0" w:color="auto"/>
              </w:divBdr>
            </w:div>
          </w:divsChild>
        </w:div>
        <w:div w:id="1378622829">
          <w:marLeft w:val="0"/>
          <w:marRight w:val="0"/>
          <w:marTop w:val="0"/>
          <w:marBottom w:val="0"/>
          <w:divBdr>
            <w:top w:val="none" w:sz="0" w:space="0" w:color="auto"/>
            <w:left w:val="none" w:sz="0" w:space="0" w:color="auto"/>
            <w:bottom w:val="none" w:sz="0" w:space="0" w:color="auto"/>
            <w:right w:val="none" w:sz="0" w:space="0" w:color="auto"/>
          </w:divBdr>
          <w:divsChild>
            <w:div w:id="827938147">
              <w:marLeft w:val="0"/>
              <w:marRight w:val="0"/>
              <w:marTop w:val="0"/>
              <w:marBottom w:val="0"/>
              <w:divBdr>
                <w:top w:val="none" w:sz="0" w:space="0" w:color="auto"/>
                <w:left w:val="none" w:sz="0" w:space="0" w:color="auto"/>
                <w:bottom w:val="none" w:sz="0" w:space="0" w:color="auto"/>
                <w:right w:val="none" w:sz="0" w:space="0" w:color="auto"/>
              </w:divBdr>
            </w:div>
          </w:divsChild>
        </w:div>
        <w:div w:id="1400862639">
          <w:marLeft w:val="0"/>
          <w:marRight w:val="0"/>
          <w:marTop w:val="0"/>
          <w:marBottom w:val="0"/>
          <w:divBdr>
            <w:top w:val="none" w:sz="0" w:space="0" w:color="auto"/>
            <w:left w:val="none" w:sz="0" w:space="0" w:color="auto"/>
            <w:bottom w:val="none" w:sz="0" w:space="0" w:color="auto"/>
            <w:right w:val="none" w:sz="0" w:space="0" w:color="auto"/>
          </w:divBdr>
        </w:div>
        <w:div w:id="1490556152">
          <w:marLeft w:val="0"/>
          <w:marRight w:val="0"/>
          <w:marTop w:val="0"/>
          <w:marBottom w:val="0"/>
          <w:divBdr>
            <w:top w:val="none" w:sz="0" w:space="0" w:color="auto"/>
            <w:left w:val="none" w:sz="0" w:space="0" w:color="auto"/>
            <w:bottom w:val="none" w:sz="0" w:space="0" w:color="auto"/>
            <w:right w:val="none" w:sz="0" w:space="0" w:color="auto"/>
          </w:divBdr>
          <w:divsChild>
            <w:div w:id="1444836506">
              <w:marLeft w:val="0"/>
              <w:marRight w:val="0"/>
              <w:marTop w:val="0"/>
              <w:marBottom w:val="0"/>
              <w:divBdr>
                <w:top w:val="none" w:sz="0" w:space="0" w:color="auto"/>
                <w:left w:val="none" w:sz="0" w:space="0" w:color="auto"/>
                <w:bottom w:val="none" w:sz="0" w:space="0" w:color="auto"/>
                <w:right w:val="none" w:sz="0" w:space="0" w:color="auto"/>
              </w:divBdr>
            </w:div>
          </w:divsChild>
        </w:div>
        <w:div w:id="1519200185">
          <w:marLeft w:val="0"/>
          <w:marRight w:val="0"/>
          <w:marTop w:val="0"/>
          <w:marBottom w:val="0"/>
          <w:divBdr>
            <w:top w:val="none" w:sz="0" w:space="0" w:color="auto"/>
            <w:left w:val="none" w:sz="0" w:space="0" w:color="auto"/>
            <w:bottom w:val="none" w:sz="0" w:space="0" w:color="auto"/>
            <w:right w:val="none" w:sz="0" w:space="0" w:color="auto"/>
          </w:divBdr>
          <w:divsChild>
            <w:div w:id="257904648">
              <w:marLeft w:val="0"/>
              <w:marRight w:val="0"/>
              <w:marTop w:val="0"/>
              <w:marBottom w:val="0"/>
              <w:divBdr>
                <w:top w:val="none" w:sz="0" w:space="0" w:color="auto"/>
                <w:left w:val="none" w:sz="0" w:space="0" w:color="auto"/>
                <w:bottom w:val="none" w:sz="0" w:space="0" w:color="auto"/>
                <w:right w:val="none" w:sz="0" w:space="0" w:color="auto"/>
              </w:divBdr>
            </w:div>
          </w:divsChild>
        </w:div>
        <w:div w:id="1611162223">
          <w:marLeft w:val="0"/>
          <w:marRight w:val="0"/>
          <w:marTop w:val="0"/>
          <w:marBottom w:val="0"/>
          <w:divBdr>
            <w:top w:val="none" w:sz="0" w:space="0" w:color="auto"/>
            <w:left w:val="none" w:sz="0" w:space="0" w:color="auto"/>
            <w:bottom w:val="none" w:sz="0" w:space="0" w:color="auto"/>
            <w:right w:val="none" w:sz="0" w:space="0" w:color="auto"/>
          </w:divBdr>
          <w:divsChild>
            <w:div w:id="345521425">
              <w:marLeft w:val="0"/>
              <w:marRight w:val="0"/>
              <w:marTop w:val="0"/>
              <w:marBottom w:val="0"/>
              <w:divBdr>
                <w:top w:val="none" w:sz="0" w:space="0" w:color="auto"/>
                <w:left w:val="none" w:sz="0" w:space="0" w:color="auto"/>
                <w:bottom w:val="none" w:sz="0" w:space="0" w:color="auto"/>
                <w:right w:val="none" w:sz="0" w:space="0" w:color="auto"/>
              </w:divBdr>
            </w:div>
          </w:divsChild>
        </w:div>
        <w:div w:id="1622422833">
          <w:marLeft w:val="0"/>
          <w:marRight w:val="0"/>
          <w:marTop w:val="0"/>
          <w:marBottom w:val="0"/>
          <w:divBdr>
            <w:top w:val="none" w:sz="0" w:space="0" w:color="auto"/>
            <w:left w:val="none" w:sz="0" w:space="0" w:color="auto"/>
            <w:bottom w:val="none" w:sz="0" w:space="0" w:color="auto"/>
            <w:right w:val="none" w:sz="0" w:space="0" w:color="auto"/>
          </w:divBdr>
          <w:divsChild>
            <w:div w:id="2029288112">
              <w:marLeft w:val="0"/>
              <w:marRight w:val="0"/>
              <w:marTop w:val="0"/>
              <w:marBottom w:val="0"/>
              <w:divBdr>
                <w:top w:val="none" w:sz="0" w:space="0" w:color="auto"/>
                <w:left w:val="none" w:sz="0" w:space="0" w:color="auto"/>
                <w:bottom w:val="none" w:sz="0" w:space="0" w:color="auto"/>
                <w:right w:val="none" w:sz="0" w:space="0" w:color="auto"/>
              </w:divBdr>
            </w:div>
          </w:divsChild>
        </w:div>
        <w:div w:id="1788813748">
          <w:marLeft w:val="0"/>
          <w:marRight w:val="0"/>
          <w:marTop w:val="0"/>
          <w:marBottom w:val="0"/>
          <w:divBdr>
            <w:top w:val="none" w:sz="0" w:space="0" w:color="auto"/>
            <w:left w:val="none" w:sz="0" w:space="0" w:color="auto"/>
            <w:bottom w:val="none" w:sz="0" w:space="0" w:color="auto"/>
            <w:right w:val="none" w:sz="0" w:space="0" w:color="auto"/>
          </w:divBdr>
          <w:divsChild>
            <w:div w:id="711196851">
              <w:marLeft w:val="0"/>
              <w:marRight w:val="0"/>
              <w:marTop w:val="0"/>
              <w:marBottom w:val="0"/>
              <w:divBdr>
                <w:top w:val="none" w:sz="0" w:space="0" w:color="auto"/>
                <w:left w:val="none" w:sz="0" w:space="0" w:color="auto"/>
                <w:bottom w:val="none" w:sz="0" w:space="0" w:color="auto"/>
                <w:right w:val="none" w:sz="0" w:space="0" w:color="auto"/>
              </w:divBdr>
            </w:div>
          </w:divsChild>
        </w:div>
        <w:div w:id="1792433699">
          <w:marLeft w:val="0"/>
          <w:marRight w:val="0"/>
          <w:marTop w:val="0"/>
          <w:marBottom w:val="0"/>
          <w:divBdr>
            <w:top w:val="none" w:sz="0" w:space="0" w:color="auto"/>
            <w:left w:val="none" w:sz="0" w:space="0" w:color="auto"/>
            <w:bottom w:val="none" w:sz="0" w:space="0" w:color="auto"/>
            <w:right w:val="none" w:sz="0" w:space="0" w:color="auto"/>
          </w:divBdr>
          <w:divsChild>
            <w:div w:id="2046559969">
              <w:marLeft w:val="0"/>
              <w:marRight w:val="0"/>
              <w:marTop w:val="0"/>
              <w:marBottom w:val="0"/>
              <w:divBdr>
                <w:top w:val="none" w:sz="0" w:space="0" w:color="auto"/>
                <w:left w:val="none" w:sz="0" w:space="0" w:color="auto"/>
                <w:bottom w:val="none" w:sz="0" w:space="0" w:color="auto"/>
                <w:right w:val="none" w:sz="0" w:space="0" w:color="auto"/>
              </w:divBdr>
            </w:div>
          </w:divsChild>
        </w:div>
        <w:div w:id="1793666127">
          <w:marLeft w:val="0"/>
          <w:marRight w:val="0"/>
          <w:marTop w:val="0"/>
          <w:marBottom w:val="0"/>
          <w:divBdr>
            <w:top w:val="none" w:sz="0" w:space="0" w:color="auto"/>
            <w:left w:val="none" w:sz="0" w:space="0" w:color="auto"/>
            <w:bottom w:val="none" w:sz="0" w:space="0" w:color="auto"/>
            <w:right w:val="none" w:sz="0" w:space="0" w:color="auto"/>
          </w:divBdr>
          <w:divsChild>
            <w:div w:id="1553618459">
              <w:marLeft w:val="0"/>
              <w:marRight w:val="0"/>
              <w:marTop w:val="0"/>
              <w:marBottom w:val="0"/>
              <w:divBdr>
                <w:top w:val="none" w:sz="0" w:space="0" w:color="auto"/>
                <w:left w:val="none" w:sz="0" w:space="0" w:color="auto"/>
                <w:bottom w:val="none" w:sz="0" w:space="0" w:color="auto"/>
                <w:right w:val="none" w:sz="0" w:space="0" w:color="auto"/>
              </w:divBdr>
            </w:div>
          </w:divsChild>
        </w:div>
        <w:div w:id="1818837541">
          <w:marLeft w:val="0"/>
          <w:marRight w:val="0"/>
          <w:marTop w:val="0"/>
          <w:marBottom w:val="0"/>
          <w:divBdr>
            <w:top w:val="none" w:sz="0" w:space="0" w:color="auto"/>
            <w:left w:val="none" w:sz="0" w:space="0" w:color="auto"/>
            <w:bottom w:val="none" w:sz="0" w:space="0" w:color="auto"/>
            <w:right w:val="none" w:sz="0" w:space="0" w:color="auto"/>
          </w:divBdr>
          <w:divsChild>
            <w:div w:id="416219422">
              <w:marLeft w:val="0"/>
              <w:marRight w:val="0"/>
              <w:marTop w:val="0"/>
              <w:marBottom w:val="0"/>
              <w:divBdr>
                <w:top w:val="none" w:sz="0" w:space="0" w:color="auto"/>
                <w:left w:val="none" w:sz="0" w:space="0" w:color="auto"/>
                <w:bottom w:val="none" w:sz="0" w:space="0" w:color="auto"/>
                <w:right w:val="none" w:sz="0" w:space="0" w:color="auto"/>
              </w:divBdr>
            </w:div>
          </w:divsChild>
        </w:div>
        <w:div w:id="1829009933">
          <w:marLeft w:val="0"/>
          <w:marRight w:val="0"/>
          <w:marTop w:val="0"/>
          <w:marBottom w:val="0"/>
          <w:divBdr>
            <w:top w:val="none" w:sz="0" w:space="0" w:color="auto"/>
            <w:left w:val="none" w:sz="0" w:space="0" w:color="auto"/>
            <w:bottom w:val="none" w:sz="0" w:space="0" w:color="auto"/>
            <w:right w:val="none" w:sz="0" w:space="0" w:color="auto"/>
          </w:divBdr>
          <w:divsChild>
            <w:div w:id="1096173492">
              <w:marLeft w:val="0"/>
              <w:marRight w:val="0"/>
              <w:marTop w:val="0"/>
              <w:marBottom w:val="0"/>
              <w:divBdr>
                <w:top w:val="none" w:sz="0" w:space="0" w:color="auto"/>
                <w:left w:val="none" w:sz="0" w:space="0" w:color="auto"/>
                <w:bottom w:val="none" w:sz="0" w:space="0" w:color="auto"/>
                <w:right w:val="none" w:sz="0" w:space="0" w:color="auto"/>
              </w:divBdr>
            </w:div>
          </w:divsChild>
        </w:div>
        <w:div w:id="1883204582">
          <w:marLeft w:val="0"/>
          <w:marRight w:val="0"/>
          <w:marTop w:val="0"/>
          <w:marBottom w:val="0"/>
          <w:divBdr>
            <w:top w:val="none" w:sz="0" w:space="0" w:color="auto"/>
            <w:left w:val="none" w:sz="0" w:space="0" w:color="auto"/>
            <w:bottom w:val="none" w:sz="0" w:space="0" w:color="auto"/>
            <w:right w:val="none" w:sz="0" w:space="0" w:color="auto"/>
          </w:divBdr>
          <w:divsChild>
            <w:div w:id="1776169256">
              <w:marLeft w:val="0"/>
              <w:marRight w:val="0"/>
              <w:marTop w:val="0"/>
              <w:marBottom w:val="0"/>
              <w:divBdr>
                <w:top w:val="none" w:sz="0" w:space="0" w:color="auto"/>
                <w:left w:val="none" w:sz="0" w:space="0" w:color="auto"/>
                <w:bottom w:val="none" w:sz="0" w:space="0" w:color="auto"/>
                <w:right w:val="none" w:sz="0" w:space="0" w:color="auto"/>
              </w:divBdr>
            </w:div>
          </w:divsChild>
        </w:div>
        <w:div w:id="1886285422">
          <w:marLeft w:val="0"/>
          <w:marRight w:val="0"/>
          <w:marTop w:val="0"/>
          <w:marBottom w:val="0"/>
          <w:divBdr>
            <w:top w:val="none" w:sz="0" w:space="0" w:color="auto"/>
            <w:left w:val="none" w:sz="0" w:space="0" w:color="auto"/>
            <w:bottom w:val="none" w:sz="0" w:space="0" w:color="auto"/>
            <w:right w:val="none" w:sz="0" w:space="0" w:color="auto"/>
          </w:divBdr>
          <w:divsChild>
            <w:div w:id="553544371">
              <w:marLeft w:val="0"/>
              <w:marRight w:val="0"/>
              <w:marTop w:val="0"/>
              <w:marBottom w:val="0"/>
              <w:divBdr>
                <w:top w:val="none" w:sz="0" w:space="0" w:color="auto"/>
                <w:left w:val="none" w:sz="0" w:space="0" w:color="auto"/>
                <w:bottom w:val="none" w:sz="0" w:space="0" w:color="auto"/>
                <w:right w:val="none" w:sz="0" w:space="0" w:color="auto"/>
              </w:divBdr>
            </w:div>
          </w:divsChild>
        </w:div>
        <w:div w:id="2011983286">
          <w:marLeft w:val="0"/>
          <w:marRight w:val="0"/>
          <w:marTop w:val="0"/>
          <w:marBottom w:val="0"/>
          <w:divBdr>
            <w:top w:val="none" w:sz="0" w:space="0" w:color="auto"/>
            <w:left w:val="none" w:sz="0" w:space="0" w:color="auto"/>
            <w:bottom w:val="none" w:sz="0" w:space="0" w:color="auto"/>
            <w:right w:val="none" w:sz="0" w:space="0" w:color="auto"/>
          </w:divBdr>
          <w:divsChild>
            <w:div w:id="1502815451">
              <w:marLeft w:val="0"/>
              <w:marRight w:val="0"/>
              <w:marTop w:val="0"/>
              <w:marBottom w:val="0"/>
              <w:divBdr>
                <w:top w:val="none" w:sz="0" w:space="0" w:color="auto"/>
                <w:left w:val="none" w:sz="0" w:space="0" w:color="auto"/>
                <w:bottom w:val="none" w:sz="0" w:space="0" w:color="auto"/>
                <w:right w:val="none" w:sz="0" w:space="0" w:color="auto"/>
              </w:divBdr>
            </w:div>
          </w:divsChild>
        </w:div>
        <w:div w:id="2012365061">
          <w:marLeft w:val="0"/>
          <w:marRight w:val="0"/>
          <w:marTop w:val="0"/>
          <w:marBottom w:val="0"/>
          <w:divBdr>
            <w:top w:val="none" w:sz="0" w:space="0" w:color="auto"/>
            <w:left w:val="none" w:sz="0" w:space="0" w:color="auto"/>
            <w:bottom w:val="none" w:sz="0" w:space="0" w:color="auto"/>
            <w:right w:val="none" w:sz="0" w:space="0" w:color="auto"/>
          </w:divBdr>
          <w:divsChild>
            <w:div w:id="1147475369">
              <w:marLeft w:val="0"/>
              <w:marRight w:val="0"/>
              <w:marTop w:val="0"/>
              <w:marBottom w:val="0"/>
              <w:divBdr>
                <w:top w:val="none" w:sz="0" w:space="0" w:color="auto"/>
                <w:left w:val="none" w:sz="0" w:space="0" w:color="auto"/>
                <w:bottom w:val="none" w:sz="0" w:space="0" w:color="auto"/>
                <w:right w:val="none" w:sz="0" w:space="0" w:color="auto"/>
              </w:divBdr>
            </w:div>
          </w:divsChild>
        </w:div>
        <w:div w:id="2037584187">
          <w:marLeft w:val="0"/>
          <w:marRight w:val="0"/>
          <w:marTop w:val="0"/>
          <w:marBottom w:val="0"/>
          <w:divBdr>
            <w:top w:val="none" w:sz="0" w:space="0" w:color="auto"/>
            <w:left w:val="none" w:sz="0" w:space="0" w:color="auto"/>
            <w:bottom w:val="none" w:sz="0" w:space="0" w:color="auto"/>
            <w:right w:val="none" w:sz="0" w:space="0" w:color="auto"/>
          </w:divBdr>
          <w:divsChild>
            <w:div w:id="2066249646">
              <w:marLeft w:val="0"/>
              <w:marRight w:val="0"/>
              <w:marTop w:val="0"/>
              <w:marBottom w:val="0"/>
              <w:divBdr>
                <w:top w:val="none" w:sz="0" w:space="0" w:color="auto"/>
                <w:left w:val="none" w:sz="0" w:space="0" w:color="auto"/>
                <w:bottom w:val="none" w:sz="0" w:space="0" w:color="auto"/>
                <w:right w:val="none" w:sz="0" w:space="0" w:color="auto"/>
              </w:divBdr>
            </w:div>
          </w:divsChild>
        </w:div>
        <w:div w:id="2094085384">
          <w:marLeft w:val="0"/>
          <w:marRight w:val="0"/>
          <w:marTop w:val="0"/>
          <w:marBottom w:val="0"/>
          <w:divBdr>
            <w:top w:val="none" w:sz="0" w:space="0" w:color="auto"/>
            <w:left w:val="none" w:sz="0" w:space="0" w:color="auto"/>
            <w:bottom w:val="none" w:sz="0" w:space="0" w:color="auto"/>
            <w:right w:val="none" w:sz="0" w:space="0" w:color="auto"/>
          </w:divBdr>
          <w:divsChild>
            <w:div w:id="359623520">
              <w:marLeft w:val="0"/>
              <w:marRight w:val="0"/>
              <w:marTop w:val="0"/>
              <w:marBottom w:val="0"/>
              <w:divBdr>
                <w:top w:val="none" w:sz="0" w:space="0" w:color="auto"/>
                <w:left w:val="none" w:sz="0" w:space="0" w:color="auto"/>
                <w:bottom w:val="none" w:sz="0" w:space="0" w:color="auto"/>
                <w:right w:val="none" w:sz="0" w:space="0" w:color="auto"/>
              </w:divBdr>
            </w:div>
          </w:divsChild>
        </w:div>
        <w:div w:id="2127388020">
          <w:marLeft w:val="0"/>
          <w:marRight w:val="0"/>
          <w:marTop w:val="0"/>
          <w:marBottom w:val="0"/>
          <w:divBdr>
            <w:top w:val="none" w:sz="0" w:space="0" w:color="auto"/>
            <w:left w:val="none" w:sz="0" w:space="0" w:color="auto"/>
            <w:bottom w:val="none" w:sz="0" w:space="0" w:color="auto"/>
            <w:right w:val="none" w:sz="0" w:space="0" w:color="auto"/>
          </w:divBdr>
          <w:divsChild>
            <w:div w:id="5418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11942">
      <w:bodyDiv w:val="1"/>
      <w:marLeft w:val="0"/>
      <w:marRight w:val="0"/>
      <w:marTop w:val="0"/>
      <w:marBottom w:val="0"/>
      <w:divBdr>
        <w:top w:val="none" w:sz="0" w:space="0" w:color="auto"/>
        <w:left w:val="none" w:sz="0" w:space="0" w:color="auto"/>
        <w:bottom w:val="none" w:sz="0" w:space="0" w:color="auto"/>
        <w:right w:val="none" w:sz="0" w:space="0" w:color="auto"/>
      </w:divBdr>
      <w:divsChild>
        <w:div w:id="719748334">
          <w:marLeft w:val="0"/>
          <w:marRight w:val="0"/>
          <w:marTop w:val="0"/>
          <w:marBottom w:val="0"/>
          <w:divBdr>
            <w:top w:val="none" w:sz="0" w:space="0" w:color="auto"/>
            <w:left w:val="none" w:sz="0" w:space="0" w:color="auto"/>
            <w:bottom w:val="none" w:sz="0" w:space="0" w:color="auto"/>
            <w:right w:val="none" w:sz="0" w:space="0" w:color="auto"/>
          </w:divBdr>
          <w:divsChild>
            <w:div w:id="2095322862">
              <w:marLeft w:val="0"/>
              <w:marRight w:val="0"/>
              <w:marTop w:val="0"/>
              <w:marBottom w:val="0"/>
              <w:divBdr>
                <w:top w:val="none" w:sz="0" w:space="0" w:color="auto"/>
                <w:left w:val="none" w:sz="0" w:space="0" w:color="auto"/>
                <w:bottom w:val="none" w:sz="0" w:space="0" w:color="auto"/>
                <w:right w:val="none" w:sz="0" w:space="0" w:color="auto"/>
              </w:divBdr>
              <w:divsChild>
                <w:div w:id="1444379156">
                  <w:marLeft w:val="0"/>
                  <w:marRight w:val="0"/>
                  <w:marTop w:val="0"/>
                  <w:marBottom w:val="0"/>
                  <w:divBdr>
                    <w:top w:val="none" w:sz="0" w:space="0" w:color="auto"/>
                    <w:left w:val="none" w:sz="0" w:space="0" w:color="auto"/>
                    <w:bottom w:val="none" w:sz="0" w:space="0" w:color="auto"/>
                    <w:right w:val="none" w:sz="0" w:space="0" w:color="auto"/>
                  </w:divBdr>
                  <w:divsChild>
                    <w:div w:id="1836648260">
                      <w:marLeft w:val="0"/>
                      <w:marRight w:val="0"/>
                      <w:marTop w:val="0"/>
                      <w:marBottom w:val="0"/>
                      <w:divBdr>
                        <w:top w:val="none" w:sz="0" w:space="0" w:color="auto"/>
                        <w:left w:val="none" w:sz="0" w:space="0" w:color="auto"/>
                        <w:bottom w:val="none" w:sz="0" w:space="0" w:color="auto"/>
                        <w:right w:val="none" w:sz="0" w:space="0" w:color="auto"/>
                      </w:divBdr>
                      <w:divsChild>
                        <w:div w:id="18970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9041906">
      <w:bodyDiv w:val="1"/>
      <w:marLeft w:val="0"/>
      <w:marRight w:val="0"/>
      <w:marTop w:val="0"/>
      <w:marBottom w:val="0"/>
      <w:divBdr>
        <w:top w:val="none" w:sz="0" w:space="0" w:color="auto"/>
        <w:left w:val="none" w:sz="0" w:space="0" w:color="auto"/>
        <w:bottom w:val="none" w:sz="0" w:space="0" w:color="auto"/>
        <w:right w:val="none" w:sz="0" w:space="0" w:color="auto"/>
      </w:divBdr>
    </w:div>
    <w:div w:id="1719695629">
      <w:bodyDiv w:val="1"/>
      <w:marLeft w:val="0"/>
      <w:marRight w:val="0"/>
      <w:marTop w:val="0"/>
      <w:marBottom w:val="0"/>
      <w:divBdr>
        <w:top w:val="none" w:sz="0" w:space="0" w:color="auto"/>
        <w:left w:val="none" w:sz="0" w:space="0" w:color="auto"/>
        <w:bottom w:val="none" w:sz="0" w:space="0" w:color="auto"/>
        <w:right w:val="none" w:sz="0" w:space="0" w:color="auto"/>
      </w:divBdr>
    </w:div>
    <w:div w:id="1720783304">
      <w:bodyDiv w:val="1"/>
      <w:marLeft w:val="0"/>
      <w:marRight w:val="0"/>
      <w:marTop w:val="0"/>
      <w:marBottom w:val="0"/>
      <w:divBdr>
        <w:top w:val="none" w:sz="0" w:space="0" w:color="auto"/>
        <w:left w:val="none" w:sz="0" w:space="0" w:color="auto"/>
        <w:bottom w:val="none" w:sz="0" w:space="0" w:color="auto"/>
        <w:right w:val="none" w:sz="0" w:space="0" w:color="auto"/>
      </w:divBdr>
      <w:divsChild>
        <w:div w:id="1866551024">
          <w:marLeft w:val="0"/>
          <w:marRight w:val="0"/>
          <w:marTop w:val="0"/>
          <w:marBottom w:val="0"/>
          <w:divBdr>
            <w:top w:val="none" w:sz="0" w:space="0" w:color="auto"/>
            <w:left w:val="none" w:sz="0" w:space="0" w:color="auto"/>
            <w:bottom w:val="none" w:sz="0" w:space="0" w:color="auto"/>
            <w:right w:val="none" w:sz="0" w:space="0" w:color="auto"/>
          </w:divBdr>
        </w:div>
      </w:divsChild>
    </w:div>
    <w:div w:id="1721590313">
      <w:bodyDiv w:val="1"/>
      <w:marLeft w:val="0"/>
      <w:marRight w:val="0"/>
      <w:marTop w:val="0"/>
      <w:marBottom w:val="0"/>
      <w:divBdr>
        <w:top w:val="none" w:sz="0" w:space="0" w:color="auto"/>
        <w:left w:val="none" w:sz="0" w:space="0" w:color="auto"/>
        <w:bottom w:val="none" w:sz="0" w:space="0" w:color="auto"/>
        <w:right w:val="none" w:sz="0" w:space="0" w:color="auto"/>
      </w:divBdr>
    </w:div>
    <w:div w:id="1725325614">
      <w:bodyDiv w:val="1"/>
      <w:marLeft w:val="0"/>
      <w:marRight w:val="0"/>
      <w:marTop w:val="0"/>
      <w:marBottom w:val="0"/>
      <w:divBdr>
        <w:top w:val="none" w:sz="0" w:space="0" w:color="auto"/>
        <w:left w:val="none" w:sz="0" w:space="0" w:color="auto"/>
        <w:bottom w:val="none" w:sz="0" w:space="0" w:color="auto"/>
        <w:right w:val="none" w:sz="0" w:space="0" w:color="auto"/>
      </w:divBdr>
      <w:divsChild>
        <w:div w:id="1878543361">
          <w:marLeft w:val="0"/>
          <w:marRight w:val="0"/>
          <w:marTop w:val="0"/>
          <w:marBottom w:val="0"/>
          <w:divBdr>
            <w:top w:val="none" w:sz="0" w:space="0" w:color="auto"/>
            <w:left w:val="none" w:sz="0" w:space="0" w:color="auto"/>
            <w:bottom w:val="none" w:sz="0" w:space="0" w:color="auto"/>
            <w:right w:val="none" w:sz="0" w:space="0" w:color="auto"/>
          </w:divBdr>
          <w:divsChild>
            <w:div w:id="1822504166">
              <w:marLeft w:val="0"/>
              <w:marRight w:val="0"/>
              <w:marTop w:val="0"/>
              <w:marBottom w:val="0"/>
              <w:divBdr>
                <w:top w:val="none" w:sz="0" w:space="0" w:color="auto"/>
                <w:left w:val="none" w:sz="0" w:space="0" w:color="auto"/>
                <w:bottom w:val="none" w:sz="0" w:space="0" w:color="auto"/>
                <w:right w:val="none" w:sz="0" w:space="0" w:color="auto"/>
              </w:divBdr>
              <w:divsChild>
                <w:div w:id="148774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953128">
      <w:bodyDiv w:val="1"/>
      <w:marLeft w:val="0"/>
      <w:marRight w:val="0"/>
      <w:marTop w:val="0"/>
      <w:marBottom w:val="0"/>
      <w:divBdr>
        <w:top w:val="none" w:sz="0" w:space="0" w:color="auto"/>
        <w:left w:val="none" w:sz="0" w:space="0" w:color="auto"/>
        <w:bottom w:val="none" w:sz="0" w:space="0" w:color="auto"/>
        <w:right w:val="none" w:sz="0" w:space="0" w:color="auto"/>
      </w:divBdr>
      <w:divsChild>
        <w:div w:id="102843022">
          <w:marLeft w:val="0"/>
          <w:marRight w:val="0"/>
          <w:marTop w:val="0"/>
          <w:marBottom w:val="0"/>
          <w:divBdr>
            <w:top w:val="none" w:sz="0" w:space="0" w:color="auto"/>
            <w:left w:val="none" w:sz="0" w:space="0" w:color="auto"/>
            <w:bottom w:val="none" w:sz="0" w:space="0" w:color="auto"/>
            <w:right w:val="none" w:sz="0" w:space="0" w:color="auto"/>
          </w:divBdr>
        </w:div>
      </w:divsChild>
    </w:div>
    <w:div w:id="1727756250">
      <w:bodyDiv w:val="1"/>
      <w:marLeft w:val="0"/>
      <w:marRight w:val="0"/>
      <w:marTop w:val="0"/>
      <w:marBottom w:val="0"/>
      <w:divBdr>
        <w:top w:val="none" w:sz="0" w:space="0" w:color="auto"/>
        <w:left w:val="none" w:sz="0" w:space="0" w:color="auto"/>
        <w:bottom w:val="none" w:sz="0" w:space="0" w:color="auto"/>
        <w:right w:val="none" w:sz="0" w:space="0" w:color="auto"/>
      </w:divBdr>
      <w:divsChild>
        <w:div w:id="1473907815">
          <w:marLeft w:val="0"/>
          <w:marRight w:val="0"/>
          <w:marTop w:val="0"/>
          <w:marBottom w:val="0"/>
          <w:divBdr>
            <w:top w:val="none" w:sz="0" w:space="0" w:color="auto"/>
            <w:left w:val="none" w:sz="0" w:space="0" w:color="auto"/>
            <w:bottom w:val="none" w:sz="0" w:space="0" w:color="auto"/>
            <w:right w:val="none" w:sz="0" w:space="0" w:color="auto"/>
          </w:divBdr>
          <w:divsChild>
            <w:div w:id="332802820">
              <w:marLeft w:val="0"/>
              <w:marRight w:val="0"/>
              <w:marTop w:val="0"/>
              <w:marBottom w:val="0"/>
              <w:divBdr>
                <w:top w:val="none" w:sz="0" w:space="0" w:color="auto"/>
                <w:left w:val="none" w:sz="0" w:space="0" w:color="auto"/>
                <w:bottom w:val="none" w:sz="0" w:space="0" w:color="auto"/>
                <w:right w:val="none" w:sz="0" w:space="0" w:color="auto"/>
              </w:divBdr>
              <w:divsChild>
                <w:div w:id="1235968561">
                  <w:marLeft w:val="0"/>
                  <w:marRight w:val="0"/>
                  <w:marTop w:val="0"/>
                  <w:marBottom w:val="0"/>
                  <w:divBdr>
                    <w:top w:val="none" w:sz="0" w:space="0" w:color="auto"/>
                    <w:left w:val="none" w:sz="0" w:space="0" w:color="auto"/>
                    <w:bottom w:val="none" w:sz="0" w:space="0" w:color="auto"/>
                    <w:right w:val="none" w:sz="0" w:space="0" w:color="auto"/>
                  </w:divBdr>
                  <w:divsChild>
                    <w:div w:id="650596082">
                      <w:marLeft w:val="0"/>
                      <w:marRight w:val="0"/>
                      <w:marTop w:val="0"/>
                      <w:marBottom w:val="0"/>
                      <w:divBdr>
                        <w:top w:val="none" w:sz="0" w:space="0" w:color="auto"/>
                        <w:left w:val="none" w:sz="0" w:space="0" w:color="auto"/>
                        <w:bottom w:val="none" w:sz="0" w:space="0" w:color="auto"/>
                        <w:right w:val="none" w:sz="0" w:space="0" w:color="auto"/>
                      </w:divBdr>
                      <w:divsChild>
                        <w:div w:id="542058937">
                          <w:marLeft w:val="0"/>
                          <w:marRight w:val="0"/>
                          <w:marTop w:val="0"/>
                          <w:marBottom w:val="0"/>
                          <w:divBdr>
                            <w:top w:val="none" w:sz="0" w:space="0" w:color="auto"/>
                            <w:left w:val="none" w:sz="0" w:space="0" w:color="auto"/>
                            <w:bottom w:val="none" w:sz="0" w:space="0" w:color="auto"/>
                            <w:right w:val="none" w:sz="0" w:space="0" w:color="auto"/>
                          </w:divBdr>
                          <w:divsChild>
                            <w:div w:id="1320620027">
                              <w:marLeft w:val="0"/>
                              <w:marRight w:val="0"/>
                              <w:marTop w:val="0"/>
                              <w:marBottom w:val="0"/>
                              <w:divBdr>
                                <w:top w:val="none" w:sz="0" w:space="0" w:color="auto"/>
                                <w:left w:val="none" w:sz="0" w:space="0" w:color="auto"/>
                                <w:bottom w:val="none" w:sz="0" w:space="0" w:color="auto"/>
                                <w:right w:val="none" w:sz="0" w:space="0" w:color="auto"/>
                              </w:divBdr>
                              <w:divsChild>
                                <w:div w:id="1633317805">
                                  <w:marLeft w:val="0"/>
                                  <w:marRight w:val="0"/>
                                  <w:marTop w:val="0"/>
                                  <w:marBottom w:val="0"/>
                                  <w:divBdr>
                                    <w:top w:val="none" w:sz="0" w:space="0" w:color="auto"/>
                                    <w:left w:val="none" w:sz="0" w:space="0" w:color="auto"/>
                                    <w:bottom w:val="none" w:sz="0" w:space="0" w:color="auto"/>
                                    <w:right w:val="none" w:sz="0" w:space="0" w:color="auto"/>
                                  </w:divBdr>
                                  <w:divsChild>
                                    <w:div w:id="1400321591">
                                      <w:marLeft w:val="0"/>
                                      <w:marRight w:val="0"/>
                                      <w:marTop w:val="0"/>
                                      <w:marBottom w:val="0"/>
                                      <w:divBdr>
                                        <w:top w:val="none" w:sz="0" w:space="0" w:color="auto"/>
                                        <w:left w:val="none" w:sz="0" w:space="0" w:color="auto"/>
                                        <w:bottom w:val="none" w:sz="0" w:space="0" w:color="auto"/>
                                        <w:right w:val="none" w:sz="0" w:space="0" w:color="auto"/>
                                      </w:divBdr>
                                      <w:divsChild>
                                        <w:div w:id="39035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032524">
      <w:bodyDiv w:val="1"/>
      <w:marLeft w:val="0"/>
      <w:marRight w:val="0"/>
      <w:marTop w:val="0"/>
      <w:marBottom w:val="0"/>
      <w:divBdr>
        <w:top w:val="none" w:sz="0" w:space="0" w:color="auto"/>
        <w:left w:val="none" w:sz="0" w:space="0" w:color="auto"/>
        <w:bottom w:val="none" w:sz="0" w:space="0" w:color="auto"/>
        <w:right w:val="none" w:sz="0" w:space="0" w:color="auto"/>
      </w:divBdr>
      <w:divsChild>
        <w:div w:id="146485484">
          <w:marLeft w:val="0"/>
          <w:marRight w:val="0"/>
          <w:marTop w:val="0"/>
          <w:marBottom w:val="0"/>
          <w:divBdr>
            <w:top w:val="none" w:sz="0" w:space="0" w:color="auto"/>
            <w:left w:val="none" w:sz="0" w:space="0" w:color="auto"/>
            <w:bottom w:val="none" w:sz="0" w:space="0" w:color="auto"/>
            <w:right w:val="none" w:sz="0" w:space="0" w:color="auto"/>
          </w:divBdr>
          <w:divsChild>
            <w:div w:id="162354966">
              <w:marLeft w:val="0"/>
              <w:marRight w:val="0"/>
              <w:marTop w:val="0"/>
              <w:marBottom w:val="0"/>
              <w:divBdr>
                <w:top w:val="none" w:sz="0" w:space="0" w:color="auto"/>
                <w:left w:val="none" w:sz="0" w:space="0" w:color="E7E7E7"/>
                <w:bottom w:val="none" w:sz="0" w:space="0" w:color="E7E7E7"/>
                <w:right w:val="none" w:sz="0" w:space="0" w:color="E7E7E7"/>
              </w:divBdr>
            </w:div>
          </w:divsChild>
        </w:div>
        <w:div w:id="627975073">
          <w:marLeft w:val="0"/>
          <w:marRight w:val="0"/>
          <w:marTop w:val="0"/>
          <w:marBottom w:val="0"/>
          <w:divBdr>
            <w:top w:val="none" w:sz="0" w:space="0" w:color="auto"/>
            <w:left w:val="none" w:sz="0" w:space="0" w:color="auto"/>
            <w:bottom w:val="none" w:sz="0" w:space="0" w:color="auto"/>
            <w:right w:val="none" w:sz="0" w:space="0" w:color="auto"/>
          </w:divBdr>
          <w:divsChild>
            <w:div w:id="561256033">
              <w:marLeft w:val="0"/>
              <w:marRight w:val="0"/>
              <w:marTop w:val="0"/>
              <w:marBottom w:val="0"/>
              <w:divBdr>
                <w:top w:val="none" w:sz="0" w:space="0" w:color="auto"/>
                <w:left w:val="none" w:sz="0" w:space="0" w:color="auto"/>
                <w:bottom w:val="none" w:sz="0" w:space="0" w:color="auto"/>
                <w:right w:val="none" w:sz="0" w:space="0" w:color="auto"/>
              </w:divBdr>
              <w:divsChild>
                <w:div w:id="845245342">
                  <w:marLeft w:val="-225"/>
                  <w:marRight w:val="-225"/>
                  <w:marTop w:val="0"/>
                  <w:marBottom w:val="0"/>
                  <w:divBdr>
                    <w:top w:val="none" w:sz="0" w:space="0" w:color="auto"/>
                    <w:left w:val="none" w:sz="0" w:space="0" w:color="auto"/>
                    <w:bottom w:val="none" w:sz="0" w:space="0" w:color="auto"/>
                    <w:right w:val="none" w:sz="0" w:space="0" w:color="auto"/>
                  </w:divBdr>
                  <w:divsChild>
                    <w:div w:id="1152596570">
                      <w:marLeft w:val="0"/>
                      <w:marRight w:val="0"/>
                      <w:marTop w:val="0"/>
                      <w:marBottom w:val="0"/>
                      <w:divBdr>
                        <w:top w:val="single" w:sz="48" w:space="0" w:color="7CC558"/>
                        <w:left w:val="none" w:sz="0" w:space="0" w:color="auto"/>
                        <w:bottom w:val="none" w:sz="0" w:space="0" w:color="auto"/>
                        <w:right w:val="none" w:sz="0" w:space="0" w:color="auto"/>
                      </w:divBdr>
                      <w:divsChild>
                        <w:div w:id="50160992">
                          <w:marLeft w:val="0"/>
                          <w:marRight w:val="0"/>
                          <w:marTop w:val="0"/>
                          <w:marBottom w:val="0"/>
                          <w:divBdr>
                            <w:top w:val="none" w:sz="0" w:space="0" w:color="auto"/>
                            <w:left w:val="none" w:sz="0" w:space="0" w:color="auto"/>
                            <w:bottom w:val="none" w:sz="0" w:space="0" w:color="auto"/>
                            <w:right w:val="none" w:sz="0" w:space="0" w:color="auto"/>
                          </w:divBdr>
                          <w:divsChild>
                            <w:div w:id="183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195172">
              <w:marLeft w:val="0"/>
              <w:marRight w:val="0"/>
              <w:marTop w:val="0"/>
              <w:marBottom w:val="0"/>
              <w:divBdr>
                <w:top w:val="none" w:sz="0" w:space="0" w:color="auto"/>
                <w:left w:val="none" w:sz="0" w:space="0" w:color="auto"/>
                <w:bottom w:val="none" w:sz="0" w:space="0" w:color="auto"/>
                <w:right w:val="none" w:sz="0" w:space="0" w:color="auto"/>
              </w:divBdr>
              <w:divsChild>
                <w:div w:id="15161411">
                  <w:marLeft w:val="-225"/>
                  <w:marRight w:val="-225"/>
                  <w:marTop w:val="0"/>
                  <w:marBottom w:val="0"/>
                  <w:divBdr>
                    <w:top w:val="none" w:sz="0" w:space="0" w:color="auto"/>
                    <w:left w:val="none" w:sz="0" w:space="0" w:color="auto"/>
                    <w:bottom w:val="none" w:sz="0" w:space="0" w:color="auto"/>
                    <w:right w:val="none" w:sz="0" w:space="0" w:color="auto"/>
                  </w:divBdr>
                  <w:divsChild>
                    <w:div w:id="500001990">
                      <w:marLeft w:val="0"/>
                      <w:marRight w:val="0"/>
                      <w:marTop w:val="0"/>
                      <w:marBottom w:val="0"/>
                      <w:divBdr>
                        <w:top w:val="none" w:sz="0" w:space="0" w:color="auto"/>
                        <w:left w:val="none" w:sz="0" w:space="0" w:color="auto"/>
                        <w:bottom w:val="none" w:sz="0" w:space="0" w:color="auto"/>
                        <w:right w:val="none" w:sz="0" w:space="0" w:color="auto"/>
                      </w:divBdr>
                      <w:divsChild>
                        <w:div w:id="1367558683">
                          <w:marLeft w:val="0"/>
                          <w:marRight w:val="0"/>
                          <w:marTop w:val="0"/>
                          <w:marBottom w:val="0"/>
                          <w:divBdr>
                            <w:top w:val="none" w:sz="0" w:space="0" w:color="auto"/>
                            <w:left w:val="none" w:sz="0" w:space="0" w:color="auto"/>
                            <w:bottom w:val="none" w:sz="0" w:space="0" w:color="auto"/>
                            <w:right w:val="none" w:sz="0" w:space="0" w:color="auto"/>
                          </w:divBdr>
                          <w:divsChild>
                            <w:div w:id="1630546839">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sChild>
                </w:div>
              </w:divsChild>
            </w:div>
            <w:div w:id="1047486188">
              <w:marLeft w:val="0"/>
              <w:marRight w:val="0"/>
              <w:marTop w:val="0"/>
              <w:marBottom w:val="0"/>
              <w:divBdr>
                <w:top w:val="none" w:sz="0" w:space="0" w:color="auto"/>
                <w:left w:val="none" w:sz="0" w:space="0" w:color="auto"/>
                <w:bottom w:val="none" w:sz="0" w:space="0" w:color="auto"/>
                <w:right w:val="none" w:sz="0" w:space="0" w:color="auto"/>
              </w:divBdr>
              <w:divsChild>
                <w:div w:id="252057747">
                  <w:marLeft w:val="-225"/>
                  <w:marRight w:val="-225"/>
                  <w:marTop w:val="0"/>
                  <w:marBottom w:val="0"/>
                  <w:divBdr>
                    <w:top w:val="none" w:sz="0" w:space="0" w:color="auto"/>
                    <w:left w:val="none" w:sz="0" w:space="0" w:color="auto"/>
                    <w:bottom w:val="none" w:sz="0" w:space="0" w:color="auto"/>
                    <w:right w:val="none" w:sz="0" w:space="0" w:color="auto"/>
                  </w:divBdr>
                </w:div>
                <w:div w:id="650133490">
                  <w:marLeft w:val="-225"/>
                  <w:marRight w:val="-225"/>
                  <w:marTop w:val="0"/>
                  <w:marBottom w:val="0"/>
                  <w:divBdr>
                    <w:top w:val="none" w:sz="0" w:space="0" w:color="auto"/>
                    <w:left w:val="none" w:sz="0" w:space="0" w:color="auto"/>
                    <w:bottom w:val="none" w:sz="0" w:space="0" w:color="auto"/>
                    <w:right w:val="none" w:sz="0" w:space="0" w:color="auto"/>
                  </w:divBdr>
                  <w:divsChild>
                    <w:div w:id="1613628244">
                      <w:marLeft w:val="0"/>
                      <w:marRight w:val="0"/>
                      <w:marTop w:val="0"/>
                      <w:marBottom w:val="0"/>
                      <w:divBdr>
                        <w:top w:val="none" w:sz="0" w:space="0" w:color="auto"/>
                        <w:left w:val="none" w:sz="0" w:space="0" w:color="auto"/>
                        <w:bottom w:val="none" w:sz="0" w:space="0" w:color="auto"/>
                        <w:right w:val="none" w:sz="0" w:space="0" w:color="auto"/>
                      </w:divBdr>
                      <w:divsChild>
                        <w:div w:id="1717505845">
                          <w:marLeft w:val="0"/>
                          <w:marRight w:val="0"/>
                          <w:marTop w:val="0"/>
                          <w:marBottom w:val="0"/>
                          <w:divBdr>
                            <w:top w:val="none" w:sz="0" w:space="0" w:color="auto"/>
                            <w:left w:val="none" w:sz="0" w:space="0" w:color="auto"/>
                            <w:bottom w:val="none" w:sz="0" w:space="0" w:color="auto"/>
                            <w:right w:val="none" w:sz="0" w:space="0" w:color="auto"/>
                          </w:divBdr>
                          <w:divsChild>
                            <w:div w:id="234245688">
                              <w:marLeft w:val="0"/>
                              <w:marRight w:val="0"/>
                              <w:marTop w:val="0"/>
                              <w:marBottom w:val="0"/>
                              <w:divBdr>
                                <w:top w:val="none" w:sz="0" w:space="0" w:color="auto"/>
                                <w:left w:val="none" w:sz="0" w:space="0" w:color="auto"/>
                                <w:bottom w:val="none" w:sz="0" w:space="0" w:color="auto"/>
                                <w:right w:val="none" w:sz="0" w:space="0" w:color="auto"/>
                              </w:divBdr>
                              <w:divsChild>
                                <w:div w:id="1469976791">
                                  <w:marLeft w:val="0"/>
                                  <w:marRight w:val="0"/>
                                  <w:marTop w:val="0"/>
                                  <w:marBottom w:val="0"/>
                                  <w:divBdr>
                                    <w:top w:val="none" w:sz="0" w:space="0" w:color="auto"/>
                                    <w:left w:val="none" w:sz="0" w:space="0" w:color="auto"/>
                                    <w:bottom w:val="none" w:sz="0" w:space="0" w:color="auto"/>
                                    <w:right w:val="none" w:sz="0" w:space="0" w:color="auto"/>
                                  </w:divBdr>
                                  <w:divsChild>
                                    <w:div w:id="1421219877">
                                      <w:marLeft w:val="-225"/>
                                      <w:marRight w:val="-225"/>
                                      <w:marTop w:val="0"/>
                                      <w:marBottom w:val="0"/>
                                      <w:divBdr>
                                        <w:top w:val="none" w:sz="0" w:space="0" w:color="auto"/>
                                        <w:left w:val="none" w:sz="0" w:space="0" w:color="auto"/>
                                        <w:bottom w:val="none" w:sz="0" w:space="0" w:color="auto"/>
                                        <w:right w:val="none" w:sz="0" w:space="0" w:color="auto"/>
                                      </w:divBdr>
                                      <w:divsChild>
                                        <w:div w:id="117106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302456">
      <w:bodyDiv w:val="1"/>
      <w:marLeft w:val="0"/>
      <w:marRight w:val="0"/>
      <w:marTop w:val="0"/>
      <w:marBottom w:val="0"/>
      <w:divBdr>
        <w:top w:val="none" w:sz="0" w:space="0" w:color="auto"/>
        <w:left w:val="none" w:sz="0" w:space="0" w:color="auto"/>
        <w:bottom w:val="none" w:sz="0" w:space="0" w:color="auto"/>
        <w:right w:val="none" w:sz="0" w:space="0" w:color="auto"/>
      </w:divBdr>
    </w:div>
    <w:div w:id="1732382549">
      <w:bodyDiv w:val="1"/>
      <w:marLeft w:val="0"/>
      <w:marRight w:val="0"/>
      <w:marTop w:val="0"/>
      <w:marBottom w:val="0"/>
      <w:divBdr>
        <w:top w:val="none" w:sz="0" w:space="0" w:color="auto"/>
        <w:left w:val="none" w:sz="0" w:space="0" w:color="auto"/>
        <w:bottom w:val="none" w:sz="0" w:space="0" w:color="auto"/>
        <w:right w:val="none" w:sz="0" w:space="0" w:color="auto"/>
      </w:divBdr>
      <w:divsChild>
        <w:div w:id="508954516">
          <w:marLeft w:val="0"/>
          <w:marRight w:val="0"/>
          <w:marTop w:val="0"/>
          <w:marBottom w:val="0"/>
          <w:divBdr>
            <w:top w:val="none" w:sz="0" w:space="0" w:color="auto"/>
            <w:left w:val="none" w:sz="0" w:space="0" w:color="auto"/>
            <w:bottom w:val="none" w:sz="0" w:space="0" w:color="auto"/>
            <w:right w:val="none" w:sz="0" w:space="0" w:color="auto"/>
          </w:divBdr>
        </w:div>
        <w:div w:id="520436660">
          <w:marLeft w:val="0"/>
          <w:marRight w:val="0"/>
          <w:marTop w:val="0"/>
          <w:marBottom w:val="0"/>
          <w:divBdr>
            <w:top w:val="none" w:sz="0" w:space="0" w:color="auto"/>
            <w:left w:val="none" w:sz="0" w:space="0" w:color="auto"/>
            <w:bottom w:val="none" w:sz="0" w:space="0" w:color="auto"/>
            <w:right w:val="none" w:sz="0" w:space="0" w:color="auto"/>
          </w:divBdr>
        </w:div>
        <w:div w:id="539825676">
          <w:marLeft w:val="0"/>
          <w:marRight w:val="0"/>
          <w:marTop w:val="0"/>
          <w:marBottom w:val="0"/>
          <w:divBdr>
            <w:top w:val="none" w:sz="0" w:space="0" w:color="auto"/>
            <w:left w:val="none" w:sz="0" w:space="0" w:color="auto"/>
            <w:bottom w:val="none" w:sz="0" w:space="0" w:color="auto"/>
            <w:right w:val="none" w:sz="0" w:space="0" w:color="auto"/>
          </w:divBdr>
        </w:div>
        <w:div w:id="793524689">
          <w:marLeft w:val="0"/>
          <w:marRight w:val="0"/>
          <w:marTop w:val="0"/>
          <w:marBottom w:val="0"/>
          <w:divBdr>
            <w:top w:val="none" w:sz="0" w:space="0" w:color="auto"/>
            <w:left w:val="none" w:sz="0" w:space="0" w:color="auto"/>
            <w:bottom w:val="none" w:sz="0" w:space="0" w:color="auto"/>
            <w:right w:val="none" w:sz="0" w:space="0" w:color="auto"/>
          </w:divBdr>
        </w:div>
        <w:div w:id="861094772">
          <w:marLeft w:val="0"/>
          <w:marRight w:val="0"/>
          <w:marTop w:val="0"/>
          <w:marBottom w:val="0"/>
          <w:divBdr>
            <w:top w:val="none" w:sz="0" w:space="0" w:color="auto"/>
            <w:left w:val="none" w:sz="0" w:space="0" w:color="auto"/>
            <w:bottom w:val="none" w:sz="0" w:space="0" w:color="auto"/>
            <w:right w:val="none" w:sz="0" w:space="0" w:color="auto"/>
          </w:divBdr>
        </w:div>
        <w:div w:id="955716040">
          <w:marLeft w:val="0"/>
          <w:marRight w:val="0"/>
          <w:marTop w:val="0"/>
          <w:marBottom w:val="0"/>
          <w:divBdr>
            <w:top w:val="none" w:sz="0" w:space="0" w:color="auto"/>
            <w:left w:val="none" w:sz="0" w:space="0" w:color="auto"/>
            <w:bottom w:val="none" w:sz="0" w:space="0" w:color="auto"/>
            <w:right w:val="none" w:sz="0" w:space="0" w:color="auto"/>
          </w:divBdr>
        </w:div>
        <w:div w:id="1441103238">
          <w:marLeft w:val="0"/>
          <w:marRight w:val="0"/>
          <w:marTop w:val="0"/>
          <w:marBottom w:val="0"/>
          <w:divBdr>
            <w:top w:val="none" w:sz="0" w:space="0" w:color="auto"/>
            <w:left w:val="none" w:sz="0" w:space="0" w:color="auto"/>
            <w:bottom w:val="none" w:sz="0" w:space="0" w:color="auto"/>
            <w:right w:val="none" w:sz="0" w:space="0" w:color="auto"/>
          </w:divBdr>
        </w:div>
        <w:div w:id="1564870903">
          <w:marLeft w:val="0"/>
          <w:marRight w:val="0"/>
          <w:marTop w:val="0"/>
          <w:marBottom w:val="0"/>
          <w:divBdr>
            <w:top w:val="none" w:sz="0" w:space="0" w:color="auto"/>
            <w:left w:val="none" w:sz="0" w:space="0" w:color="auto"/>
            <w:bottom w:val="none" w:sz="0" w:space="0" w:color="auto"/>
            <w:right w:val="none" w:sz="0" w:space="0" w:color="auto"/>
          </w:divBdr>
        </w:div>
        <w:div w:id="1718818653">
          <w:marLeft w:val="0"/>
          <w:marRight w:val="0"/>
          <w:marTop w:val="0"/>
          <w:marBottom w:val="0"/>
          <w:divBdr>
            <w:top w:val="none" w:sz="0" w:space="0" w:color="auto"/>
            <w:left w:val="none" w:sz="0" w:space="0" w:color="auto"/>
            <w:bottom w:val="none" w:sz="0" w:space="0" w:color="auto"/>
            <w:right w:val="none" w:sz="0" w:space="0" w:color="auto"/>
          </w:divBdr>
        </w:div>
        <w:div w:id="1752652161">
          <w:marLeft w:val="0"/>
          <w:marRight w:val="0"/>
          <w:marTop w:val="0"/>
          <w:marBottom w:val="0"/>
          <w:divBdr>
            <w:top w:val="none" w:sz="0" w:space="0" w:color="auto"/>
            <w:left w:val="none" w:sz="0" w:space="0" w:color="auto"/>
            <w:bottom w:val="none" w:sz="0" w:space="0" w:color="auto"/>
            <w:right w:val="none" w:sz="0" w:space="0" w:color="auto"/>
          </w:divBdr>
        </w:div>
        <w:div w:id="2071997211">
          <w:marLeft w:val="0"/>
          <w:marRight w:val="0"/>
          <w:marTop w:val="0"/>
          <w:marBottom w:val="0"/>
          <w:divBdr>
            <w:top w:val="none" w:sz="0" w:space="0" w:color="auto"/>
            <w:left w:val="none" w:sz="0" w:space="0" w:color="auto"/>
            <w:bottom w:val="none" w:sz="0" w:space="0" w:color="auto"/>
            <w:right w:val="none" w:sz="0" w:space="0" w:color="auto"/>
          </w:divBdr>
        </w:div>
      </w:divsChild>
    </w:div>
    <w:div w:id="1733624439">
      <w:bodyDiv w:val="1"/>
      <w:marLeft w:val="0"/>
      <w:marRight w:val="0"/>
      <w:marTop w:val="0"/>
      <w:marBottom w:val="0"/>
      <w:divBdr>
        <w:top w:val="none" w:sz="0" w:space="0" w:color="auto"/>
        <w:left w:val="none" w:sz="0" w:space="0" w:color="auto"/>
        <w:bottom w:val="none" w:sz="0" w:space="0" w:color="auto"/>
        <w:right w:val="none" w:sz="0" w:space="0" w:color="auto"/>
      </w:divBdr>
      <w:divsChild>
        <w:div w:id="2111702359">
          <w:marLeft w:val="0"/>
          <w:marRight w:val="0"/>
          <w:marTop w:val="0"/>
          <w:marBottom w:val="0"/>
          <w:divBdr>
            <w:top w:val="none" w:sz="0" w:space="0" w:color="auto"/>
            <w:left w:val="none" w:sz="0" w:space="0" w:color="auto"/>
            <w:bottom w:val="none" w:sz="0" w:space="0" w:color="auto"/>
            <w:right w:val="none" w:sz="0" w:space="0" w:color="auto"/>
          </w:divBdr>
        </w:div>
      </w:divsChild>
    </w:div>
    <w:div w:id="1744791924">
      <w:bodyDiv w:val="1"/>
      <w:marLeft w:val="0"/>
      <w:marRight w:val="0"/>
      <w:marTop w:val="0"/>
      <w:marBottom w:val="0"/>
      <w:divBdr>
        <w:top w:val="none" w:sz="0" w:space="0" w:color="auto"/>
        <w:left w:val="none" w:sz="0" w:space="0" w:color="auto"/>
        <w:bottom w:val="none" w:sz="0" w:space="0" w:color="auto"/>
        <w:right w:val="none" w:sz="0" w:space="0" w:color="auto"/>
      </w:divBdr>
    </w:div>
    <w:div w:id="1746610001">
      <w:bodyDiv w:val="1"/>
      <w:marLeft w:val="0"/>
      <w:marRight w:val="0"/>
      <w:marTop w:val="0"/>
      <w:marBottom w:val="0"/>
      <w:divBdr>
        <w:top w:val="none" w:sz="0" w:space="0" w:color="auto"/>
        <w:left w:val="none" w:sz="0" w:space="0" w:color="auto"/>
        <w:bottom w:val="none" w:sz="0" w:space="0" w:color="auto"/>
        <w:right w:val="none" w:sz="0" w:space="0" w:color="auto"/>
      </w:divBdr>
      <w:divsChild>
        <w:div w:id="1850944274">
          <w:marLeft w:val="0"/>
          <w:marRight w:val="0"/>
          <w:marTop w:val="0"/>
          <w:marBottom w:val="0"/>
          <w:divBdr>
            <w:top w:val="none" w:sz="0" w:space="0" w:color="auto"/>
            <w:left w:val="none" w:sz="0" w:space="0" w:color="auto"/>
            <w:bottom w:val="none" w:sz="0" w:space="0" w:color="auto"/>
            <w:right w:val="none" w:sz="0" w:space="0" w:color="auto"/>
          </w:divBdr>
          <w:divsChild>
            <w:div w:id="1949897282">
              <w:marLeft w:val="0"/>
              <w:marRight w:val="0"/>
              <w:marTop w:val="0"/>
              <w:marBottom w:val="0"/>
              <w:divBdr>
                <w:top w:val="none" w:sz="0" w:space="0" w:color="auto"/>
                <w:left w:val="none" w:sz="0" w:space="0" w:color="auto"/>
                <w:bottom w:val="none" w:sz="0" w:space="0" w:color="auto"/>
                <w:right w:val="none" w:sz="0" w:space="0" w:color="auto"/>
              </w:divBdr>
              <w:divsChild>
                <w:div w:id="752969681">
                  <w:marLeft w:val="0"/>
                  <w:marRight w:val="0"/>
                  <w:marTop w:val="0"/>
                  <w:marBottom w:val="0"/>
                  <w:divBdr>
                    <w:top w:val="none" w:sz="0" w:space="0" w:color="auto"/>
                    <w:left w:val="none" w:sz="0" w:space="0" w:color="auto"/>
                    <w:bottom w:val="none" w:sz="0" w:space="0" w:color="auto"/>
                    <w:right w:val="none" w:sz="0" w:space="0" w:color="auto"/>
                  </w:divBdr>
                  <w:divsChild>
                    <w:div w:id="1451705396">
                      <w:marLeft w:val="0"/>
                      <w:marRight w:val="0"/>
                      <w:marTop w:val="0"/>
                      <w:marBottom w:val="0"/>
                      <w:divBdr>
                        <w:top w:val="none" w:sz="0" w:space="0" w:color="auto"/>
                        <w:left w:val="none" w:sz="0" w:space="0" w:color="auto"/>
                        <w:bottom w:val="none" w:sz="0" w:space="0" w:color="auto"/>
                        <w:right w:val="none" w:sz="0" w:space="0" w:color="auto"/>
                      </w:divBdr>
                      <w:divsChild>
                        <w:div w:id="117265936">
                          <w:marLeft w:val="0"/>
                          <w:marRight w:val="0"/>
                          <w:marTop w:val="0"/>
                          <w:marBottom w:val="0"/>
                          <w:divBdr>
                            <w:top w:val="none" w:sz="0" w:space="0" w:color="auto"/>
                            <w:left w:val="none" w:sz="0" w:space="0" w:color="auto"/>
                            <w:bottom w:val="none" w:sz="0" w:space="0" w:color="auto"/>
                            <w:right w:val="none" w:sz="0" w:space="0" w:color="auto"/>
                          </w:divBdr>
                          <w:divsChild>
                            <w:div w:id="1024944826">
                              <w:marLeft w:val="0"/>
                              <w:marRight w:val="0"/>
                              <w:marTop w:val="0"/>
                              <w:marBottom w:val="0"/>
                              <w:divBdr>
                                <w:top w:val="none" w:sz="0" w:space="0" w:color="auto"/>
                                <w:left w:val="none" w:sz="0" w:space="0" w:color="auto"/>
                                <w:bottom w:val="none" w:sz="0" w:space="0" w:color="auto"/>
                                <w:right w:val="none" w:sz="0" w:space="0" w:color="auto"/>
                              </w:divBdr>
                              <w:divsChild>
                                <w:div w:id="139737067">
                                  <w:marLeft w:val="0"/>
                                  <w:marRight w:val="0"/>
                                  <w:marTop w:val="0"/>
                                  <w:marBottom w:val="0"/>
                                  <w:divBdr>
                                    <w:top w:val="none" w:sz="0" w:space="0" w:color="auto"/>
                                    <w:left w:val="none" w:sz="0" w:space="0" w:color="auto"/>
                                    <w:bottom w:val="none" w:sz="0" w:space="0" w:color="auto"/>
                                    <w:right w:val="none" w:sz="0" w:space="0" w:color="auto"/>
                                  </w:divBdr>
                                  <w:divsChild>
                                    <w:div w:id="1105684934">
                                      <w:marLeft w:val="0"/>
                                      <w:marRight w:val="0"/>
                                      <w:marTop w:val="0"/>
                                      <w:marBottom w:val="0"/>
                                      <w:divBdr>
                                        <w:top w:val="none" w:sz="0" w:space="0" w:color="auto"/>
                                        <w:left w:val="none" w:sz="0" w:space="0" w:color="auto"/>
                                        <w:bottom w:val="none" w:sz="0" w:space="0" w:color="auto"/>
                                        <w:right w:val="none" w:sz="0" w:space="0" w:color="auto"/>
                                      </w:divBdr>
                                      <w:divsChild>
                                        <w:div w:id="475879912">
                                          <w:marLeft w:val="0"/>
                                          <w:marRight w:val="0"/>
                                          <w:marTop w:val="0"/>
                                          <w:marBottom w:val="0"/>
                                          <w:divBdr>
                                            <w:top w:val="none" w:sz="0" w:space="0" w:color="auto"/>
                                            <w:left w:val="none" w:sz="0" w:space="0" w:color="auto"/>
                                            <w:bottom w:val="none" w:sz="0" w:space="0" w:color="auto"/>
                                            <w:right w:val="none" w:sz="0" w:space="0" w:color="auto"/>
                                          </w:divBdr>
                                          <w:divsChild>
                                            <w:div w:id="513543799">
                                              <w:marLeft w:val="0"/>
                                              <w:marRight w:val="0"/>
                                              <w:marTop w:val="0"/>
                                              <w:marBottom w:val="0"/>
                                              <w:divBdr>
                                                <w:top w:val="none" w:sz="0" w:space="0" w:color="auto"/>
                                                <w:left w:val="none" w:sz="0" w:space="0" w:color="auto"/>
                                                <w:bottom w:val="none" w:sz="0" w:space="0" w:color="auto"/>
                                                <w:right w:val="none" w:sz="0" w:space="0" w:color="auto"/>
                                              </w:divBdr>
                                            </w:div>
                                            <w:div w:id="88390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7458059">
      <w:bodyDiv w:val="1"/>
      <w:marLeft w:val="0"/>
      <w:marRight w:val="0"/>
      <w:marTop w:val="0"/>
      <w:marBottom w:val="0"/>
      <w:divBdr>
        <w:top w:val="none" w:sz="0" w:space="0" w:color="auto"/>
        <w:left w:val="none" w:sz="0" w:space="0" w:color="auto"/>
        <w:bottom w:val="none" w:sz="0" w:space="0" w:color="auto"/>
        <w:right w:val="none" w:sz="0" w:space="0" w:color="auto"/>
      </w:divBdr>
      <w:divsChild>
        <w:div w:id="425535442">
          <w:marLeft w:val="0"/>
          <w:marRight w:val="0"/>
          <w:marTop w:val="0"/>
          <w:marBottom w:val="0"/>
          <w:divBdr>
            <w:top w:val="none" w:sz="0" w:space="0" w:color="auto"/>
            <w:left w:val="none" w:sz="0" w:space="0" w:color="auto"/>
            <w:bottom w:val="none" w:sz="0" w:space="0" w:color="auto"/>
            <w:right w:val="none" w:sz="0" w:space="0" w:color="auto"/>
          </w:divBdr>
          <w:divsChild>
            <w:div w:id="1043871428">
              <w:marLeft w:val="0"/>
              <w:marRight w:val="0"/>
              <w:marTop w:val="0"/>
              <w:marBottom w:val="0"/>
              <w:divBdr>
                <w:top w:val="none" w:sz="0" w:space="0" w:color="auto"/>
                <w:left w:val="none" w:sz="0" w:space="0" w:color="auto"/>
                <w:bottom w:val="none" w:sz="0" w:space="0" w:color="auto"/>
                <w:right w:val="none" w:sz="0" w:space="0" w:color="auto"/>
              </w:divBdr>
              <w:divsChild>
                <w:div w:id="569080208">
                  <w:marLeft w:val="0"/>
                  <w:marRight w:val="0"/>
                  <w:marTop w:val="0"/>
                  <w:marBottom w:val="0"/>
                  <w:divBdr>
                    <w:top w:val="single" w:sz="6" w:space="0" w:color="E4E4E4"/>
                    <w:left w:val="single" w:sz="6" w:space="0" w:color="E4E4E4"/>
                    <w:bottom w:val="single" w:sz="6" w:space="0" w:color="E4E4E4"/>
                    <w:right w:val="single" w:sz="6" w:space="0" w:color="E4E4E4"/>
                  </w:divBdr>
                  <w:divsChild>
                    <w:div w:id="181092532">
                      <w:marLeft w:val="0"/>
                      <w:marRight w:val="0"/>
                      <w:marTop w:val="0"/>
                      <w:marBottom w:val="0"/>
                      <w:divBdr>
                        <w:top w:val="none" w:sz="0" w:space="0" w:color="auto"/>
                        <w:left w:val="none" w:sz="0" w:space="0" w:color="auto"/>
                        <w:bottom w:val="none" w:sz="0" w:space="0" w:color="auto"/>
                        <w:right w:val="none" w:sz="0" w:space="0" w:color="auto"/>
                      </w:divBdr>
                      <w:divsChild>
                        <w:div w:id="825249007">
                          <w:marLeft w:val="0"/>
                          <w:marRight w:val="225"/>
                          <w:marTop w:val="0"/>
                          <w:marBottom w:val="0"/>
                          <w:divBdr>
                            <w:top w:val="none" w:sz="0" w:space="0" w:color="auto"/>
                            <w:left w:val="none" w:sz="0" w:space="0" w:color="auto"/>
                            <w:bottom w:val="none" w:sz="0" w:space="0" w:color="auto"/>
                            <w:right w:val="single" w:sz="6" w:space="4" w:color="E3E3E3"/>
                          </w:divBdr>
                          <w:divsChild>
                            <w:div w:id="1094591374">
                              <w:marLeft w:val="0"/>
                              <w:marRight w:val="0"/>
                              <w:marTop w:val="0"/>
                              <w:marBottom w:val="0"/>
                              <w:divBdr>
                                <w:top w:val="none" w:sz="0" w:space="0" w:color="auto"/>
                                <w:left w:val="none" w:sz="0" w:space="0" w:color="auto"/>
                                <w:bottom w:val="none" w:sz="0" w:space="0" w:color="auto"/>
                                <w:right w:val="none" w:sz="0" w:space="0" w:color="auto"/>
                              </w:divBdr>
                            </w:div>
                            <w:div w:id="32119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9235">
                      <w:marLeft w:val="0"/>
                      <w:marRight w:val="0"/>
                      <w:marTop w:val="0"/>
                      <w:marBottom w:val="0"/>
                      <w:divBdr>
                        <w:top w:val="none" w:sz="0" w:space="0" w:color="auto"/>
                        <w:left w:val="none" w:sz="0" w:space="0" w:color="auto"/>
                        <w:bottom w:val="none" w:sz="0" w:space="0" w:color="auto"/>
                        <w:right w:val="none" w:sz="0" w:space="0" w:color="auto"/>
                      </w:divBdr>
                      <w:divsChild>
                        <w:div w:id="659433385">
                          <w:marLeft w:val="0"/>
                          <w:marRight w:val="0"/>
                          <w:marTop w:val="0"/>
                          <w:marBottom w:val="0"/>
                          <w:divBdr>
                            <w:top w:val="single" w:sz="6" w:space="0" w:color="E4E4E4"/>
                            <w:left w:val="none" w:sz="0" w:space="0" w:color="auto"/>
                            <w:bottom w:val="none" w:sz="0" w:space="0" w:color="auto"/>
                            <w:right w:val="none" w:sz="0" w:space="0" w:color="auto"/>
                          </w:divBdr>
                          <w:divsChild>
                            <w:div w:id="882643623">
                              <w:marLeft w:val="0"/>
                              <w:marRight w:val="0"/>
                              <w:marTop w:val="0"/>
                              <w:marBottom w:val="0"/>
                              <w:divBdr>
                                <w:top w:val="none" w:sz="0" w:space="0" w:color="auto"/>
                                <w:left w:val="none" w:sz="0" w:space="0" w:color="auto"/>
                                <w:bottom w:val="none" w:sz="0" w:space="0" w:color="auto"/>
                                <w:right w:val="none" w:sz="0" w:space="0" w:color="auto"/>
                              </w:divBdr>
                              <w:divsChild>
                                <w:div w:id="253320797">
                                  <w:marLeft w:val="0"/>
                                  <w:marRight w:val="0"/>
                                  <w:marTop w:val="0"/>
                                  <w:marBottom w:val="0"/>
                                  <w:divBdr>
                                    <w:top w:val="none" w:sz="0" w:space="0" w:color="auto"/>
                                    <w:left w:val="none" w:sz="0" w:space="0" w:color="auto"/>
                                    <w:bottom w:val="none" w:sz="0" w:space="0" w:color="auto"/>
                                    <w:right w:val="none" w:sz="0" w:space="0" w:color="auto"/>
                                  </w:divBdr>
                                  <w:divsChild>
                                    <w:div w:id="694039202">
                                      <w:marLeft w:val="0"/>
                                      <w:marRight w:val="0"/>
                                      <w:marTop w:val="0"/>
                                      <w:marBottom w:val="150"/>
                                      <w:divBdr>
                                        <w:top w:val="none" w:sz="0" w:space="0" w:color="auto"/>
                                        <w:left w:val="none" w:sz="0" w:space="0" w:color="auto"/>
                                        <w:bottom w:val="none" w:sz="0" w:space="0" w:color="auto"/>
                                        <w:right w:val="none" w:sz="0" w:space="0" w:color="auto"/>
                                      </w:divBdr>
                                      <w:divsChild>
                                        <w:div w:id="163790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8639575">
          <w:marLeft w:val="0"/>
          <w:marRight w:val="0"/>
          <w:marTop w:val="0"/>
          <w:marBottom w:val="0"/>
          <w:divBdr>
            <w:top w:val="none" w:sz="0" w:space="0" w:color="auto"/>
            <w:left w:val="none" w:sz="0" w:space="0" w:color="auto"/>
            <w:bottom w:val="none" w:sz="0" w:space="0" w:color="auto"/>
            <w:right w:val="none" w:sz="0" w:space="0" w:color="auto"/>
          </w:divBdr>
          <w:divsChild>
            <w:div w:id="1909265112">
              <w:marLeft w:val="0"/>
              <w:marRight w:val="0"/>
              <w:marTop w:val="0"/>
              <w:marBottom w:val="0"/>
              <w:divBdr>
                <w:top w:val="none" w:sz="0" w:space="0" w:color="auto"/>
                <w:left w:val="none" w:sz="0" w:space="0" w:color="auto"/>
                <w:bottom w:val="none" w:sz="0" w:space="0" w:color="auto"/>
                <w:right w:val="none" w:sz="0" w:space="0" w:color="auto"/>
              </w:divBdr>
              <w:divsChild>
                <w:div w:id="1866866106">
                  <w:marLeft w:val="0"/>
                  <w:marRight w:val="0"/>
                  <w:marTop w:val="0"/>
                  <w:marBottom w:val="0"/>
                  <w:divBdr>
                    <w:top w:val="single" w:sz="6" w:space="0" w:color="E4E4E4"/>
                    <w:left w:val="single" w:sz="6" w:space="0" w:color="E4E4E4"/>
                    <w:bottom w:val="single" w:sz="6" w:space="0" w:color="E4E4E4"/>
                    <w:right w:val="single" w:sz="6" w:space="0" w:color="E4E4E4"/>
                  </w:divBdr>
                  <w:divsChild>
                    <w:div w:id="996349359">
                      <w:marLeft w:val="0"/>
                      <w:marRight w:val="0"/>
                      <w:marTop w:val="0"/>
                      <w:marBottom w:val="0"/>
                      <w:divBdr>
                        <w:top w:val="none" w:sz="0" w:space="0" w:color="auto"/>
                        <w:left w:val="none" w:sz="0" w:space="0" w:color="auto"/>
                        <w:bottom w:val="none" w:sz="0" w:space="0" w:color="auto"/>
                        <w:right w:val="none" w:sz="0" w:space="0" w:color="auto"/>
                      </w:divBdr>
                      <w:divsChild>
                        <w:div w:id="245070681">
                          <w:marLeft w:val="0"/>
                          <w:marRight w:val="225"/>
                          <w:marTop w:val="0"/>
                          <w:marBottom w:val="0"/>
                          <w:divBdr>
                            <w:top w:val="none" w:sz="0" w:space="0" w:color="auto"/>
                            <w:left w:val="none" w:sz="0" w:space="0" w:color="auto"/>
                            <w:bottom w:val="none" w:sz="0" w:space="0" w:color="auto"/>
                            <w:right w:val="single" w:sz="6" w:space="4" w:color="E3E3E3"/>
                          </w:divBdr>
                          <w:divsChild>
                            <w:div w:id="1171985473">
                              <w:marLeft w:val="0"/>
                              <w:marRight w:val="0"/>
                              <w:marTop w:val="0"/>
                              <w:marBottom w:val="0"/>
                              <w:divBdr>
                                <w:top w:val="none" w:sz="0" w:space="0" w:color="auto"/>
                                <w:left w:val="none" w:sz="0" w:space="0" w:color="auto"/>
                                <w:bottom w:val="none" w:sz="0" w:space="0" w:color="auto"/>
                                <w:right w:val="none" w:sz="0" w:space="0" w:color="auto"/>
                              </w:divBdr>
                            </w:div>
                            <w:div w:id="25829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29340">
                      <w:marLeft w:val="0"/>
                      <w:marRight w:val="0"/>
                      <w:marTop w:val="0"/>
                      <w:marBottom w:val="0"/>
                      <w:divBdr>
                        <w:top w:val="none" w:sz="0" w:space="0" w:color="auto"/>
                        <w:left w:val="none" w:sz="0" w:space="0" w:color="auto"/>
                        <w:bottom w:val="none" w:sz="0" w:space="0" w:color="auto"/>
                        <w:right w:val="none" w:sz="0" w:space="0" w:color="auto"/>
                      </w:divBdr>
                      <w:divsChild>
                        <w:div w:id="186722893">
                          <w:marLeft w:val="0"/>
                          <w:marRight w:val="0"/>
                          <w:marTop w:val="0"/>
                          <w:marBottom w:val="0"/>
                          <w:divBdr>
                            <w:top w:val="single" w:sz="6" w:space="0" w:color="E4E4E4"/>
                            <w:left w:val="none" w:sz="0" w:space="0" w:color="auto"/>
                            <w:bottom w:val="none" w:sz="0" w:space="0" w:color="auto"/>
                            <w:right w:val="none" w:sz="0" w:space="0" w:color="auto"/>
                          </w:divBdr>
                          <w:divsChild>
                            <w:div w:id="1406806896">
                              <w:marLeft w:val="0"/>
                              <w:marRight w:val="0"/>
                              <w:marTop w:val="0"/>
                              <w:marBottom w:val="0"/>
                              <w:divBdr>
                                <w:top w:val="none" w:sz="0" w:space="0" w:color="auto"/>
                                <w:left w:val="none" w:sz="0" w:space="0" w:color="auto"/>
                                <w:bottom w:val="none" w:sz="0" w:space="0" w:color="auto"/>
                                <w:right w:val="none" w:sz="0" w:space="0" w:color="auto"/>
                              </w:divBdr>
                              <w:divsChild>
                                <w:div w:id="1592812360">
                                  <w:marLeft w:val="0"/>
                                  <w:marRight w:val="0"/>
                                  <w:marTop w:val="0"/>
                                  <w:marBottom w:val="0"/>
                                  <w:divBdr>
                                    <w:top w:val="none" w:sz="0" w:space="0" w:color="auto"/>
                                    <w:left w:val="none" w:sz="0" w:space="0" w:color="auto"/>
                                    <w:bottom w:val="none" w:sz="0" w:space="0" w:color="auto"/>
                                    <w:right w:val="none" w:sz="0" w:space="0" w:color="auto"/>
                                  </w:divBdr>
                                  <w:divsChild>
                                    <w:div w:id="870074493">
                                      <w:marLeft w:val="0"/>
                                      <w:marRight w:val="0"/>
                                      <w:marTop w:val="0"/>
                                      <w:marBottom w:val="150"/>
                                      <w:divBdr>
                                        <w:top w:val="none" w:sz="0" w:space="0" w:color="auto"/>
                                        <w:left w:val="none" w:sz="0" w:space="0" w:color="auto"/>
                                        <w:bottom w:val="none" w:sz="0" w:space="0" w:color="auto"/>
                                        <w:right w:val="none" w:sz="0" w:space="0" w:color="auto"/>
                                      </w:divBdr>
                                      <w:divsChild>
                                        <w:div w:id="1663386533">
                                          <w:marLeft w:val="0"/>
                                          <w:marRight w:val="0"/>
                                          <w:marTop w:val="0"/>
                                          <w:marBottom w:val="0"/>
                                          <w:divBdr>
                                            <w:top w:val="none" w:sz="0" w:space="0" w:color="auto"/>
                                            <w:left w:val="none" w:sz="0" w:space="0" w:color="auto"/>
                                            <w:bottom w:val="none" w:sz="0" w:space="0" w:color="auto"/>
                                            <w:right w:val="none" w:sz="0" w:space="0" w:color="auto"/>
                                          </w:divBdr>
                                        </w:div>
                                      </w:divsChild>
                                    </w:div>
                                    <w:div w:id="19546301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715505">
              <w:marLeft w:val="0"/>
              <w:marRight w:val="0"/>
              <w:marTop w:val="0"/>
              <w:marBottom w:val="0"/>
              <w:divBdr>
                <w:top w:val="none" w:sz="0" w:space="0" w:color="auto"/>
                <w:left w:val="none" w:sz="0" w:space="0" w:color="auto"/>
                <w:bottom w:val="none" w:sz="0" w:space="0" w:color="auto"/>
                <w:right w:val="none" w:sz="0" w:space="0" w:color="auto"/>
              </w:divBdr>
              <w:divsChild>
                <w:div w:id="2082753367">
                  <w:marLeft w:val="0"/>
                  <w:marRight w:val="0"/>
                  <w:marTop w:val="0"/>
                  <w:marBottom w:val="0"/>
                  <w:divBdr>
                    <w:top w:val="single" w:sz="6" w:space="0" w:color="E4E4E4"/>
                    <w:left w:val="single" w:sz="6" w:space="0" w:color="E4E4E4"/>
                    <w:bottom w:val="single" w:sz="6" w:space="0" w:color="E4E4E4"/>
                    <w:right w:val="single" w:sz="6" w:space="0" w:color="E4E4E4"/>
                  </w:divBdr>
                  <w:divsChild>
                    <w:div w:id="366414425">
                      <w:marLeft w:val="0"/>
                      <w:marRight w:val="0"/>
                      <w:marTop w:val="0"/>
                      <w:marBottom w:val="0"/>
                      <w:divBdr>
                        <w:top w:val="none" w:sz="0" w:space="0" w:color="auto"/>
                        <w:left w:val="none" w:sz="0" w:space="0" w:color="auto"/>
                        <w:bottom w:val="none" w:sz="0" w:space="0" w:color="auto"/>
                        <w:right w:val="none" w:sz="0" w:space="0" w:color="auto"/>
                      </w:divBdr>
                      <w:divsChild>
                        <w:div w:id="1682006744">
                          <w:marLeft w:val="0"/>
                          <w:marRight w:val="225"/>
                          <w:marTop w:val="0"/>
                          <w:marBottom w:val="0"/>
                          <w:divBdr>
                            <w:top w:val="none" w:sz="0" w:space="0" w:color="auto"/>
                            <w:left w:val="none" w:sz="0" w:space="0" w:color="auto"/>
                            <w:bottom w:val="none" w:sz="0" w:space="0" w:color="auto"/>
                            <w:right w:val="single" w:sz="6" w:space="4" w:color="E3E3E3"/>
                          </w:divBdr>
                          <w:divsChild>
                            <w:div w:id="2103185502">
                              <w:marLeft w:val="0"/>
                              <w:marRight w:val="0"/>
                              <w:marTop w:val="0"/>
                              <w:marBottom w:val="0"/>
                              <w:divBdr>
                                <w:top w:val="none" w:sz="0" w:space="0" w:color="auto"/>
                                <w:left w:val="none" w:sz="0" w:space="0" w:color="auto"/>
                                <w:bottom w:val="none" w:sz="0" w:space="0" w:color="auto"/>
                                <w:right w:val="none" w:sz="0" w:space="0" w:color="auto"/>
                              </w:divBdr>
                            </w:div>
                            <w:div w:id="184439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12163">
                      <w:marLeft w:val="0"/>
                      <w:marRight w:val="0"/>
                      <w:marTop w:val="0"/>
                      <w:marBottom w:val="0"/>
                      <w:divBdr>
                        <w:top w:val="none" w:sz="0" w:space="0" w:color="auto"/>
                        <w:left w:val="none" w:sz="0" w:space="0" w:color="auto"/>
                        <w:bottom w:val="none" w:sz="0" w:space="0" w:color="auto"/>
                        <w:right w:val="none" w:sz="0" w:space="0" w:color="auto"/>
                      </w:divBdr>
                      <w:divsChild>
                        <w:div w:id="269776720">
                          <w:marLeft w:val="0"/>
                          <w:marRight w:val="0"/>
                          <w:marTop w:val="0"/>
                          <w:marBottom w:val="0"/>
                          <w:divBdr>
                            <w:top w:val="single" w:sz="6" w:space="0" w:color="E4E4E4"/>
                            <w:left w:val="none" w:sz="0" w:space="0" w:color="auto"/>
                            <w:bottom w:val="none" w:sz="0" w:space="0" w:color="auto"/>
                            <w:right w:val="none" w:sz="0" w:space="0" w:color="auto"/>
                          </w:divBdr>
                          <w:divsChild>
                            <w:div w:id="1415280408">
                              <w:marLeft w:val="0"/>
                              <w:marRight w:val="0"/>
                              <w:marTop w:val="0"/>
                              <w:marBottom w:val="0"/>
                              <w:divBdr>
                                <w:top w:val="none" w:sz="0" w:space="0" w:color="auto"/>
                                <w:left w:val="none" w:sz="0" w:space="0" w:color="auto"/>
                                <w:bottom w:val="none" w:sz="0" w:space="0" w:color="auto"/>
                                <w:right w:val="none" w:sz="0" w:space="0" w:color="auto"/>
                              </w:divBdr>
                              <w:divsChild>
                                <w:div w:id="913196873">
                                  <w:marLeft w:val="0"/>
                                  <w:marRight w:val="0"/>
                                  <w:marTop w:val="0"/>
                                  <w:marBottom w:val="0"/>
                                  <w:divBdr>
                                    <w:top w:val="none" w:sz="0" w:space="0" w:color="auto"/>
                                    <w:left w:val="none" w:sz="0" w:space="0" w:color="auto"/>
                                    <w:bottom w:val="none" w:sz="0" w:space="0" w:color="auto"/>
                                    <w:right w:val="none" w:sz="0" w:space="0" w:color="auto"/>
                                  </w:divBdr>
                                  <w:divsChild>
                                    <w:div w:id="1905529959">
                                      <w:marLeft w:val="0"/>
                                      <w:marRight w:val="0"/>
                                      <w:marTop w:val="0"/>
                                      <w:marBottom w:val="150"/>
                                      <w:divBdr>
                                        <w:top w:val="none" w:sz="0" w:space="0" w:color="auto"/>
                                        <w:left w:val="none" w:sz="0" w:space="0" w:color="auto"/>
                                        <w:bottom w:val="none" w:sz="0" w:space="0" w:color="auto"/>
                                        <w:right w:val="none" w:sz="0" w:space="0" w:color="auto"/>
                                      </w:divBdr>
                                      <w:divsChild>
                                        <w:div w:id="1908414675">
                                          <w:marLeft w:val="0"/>
                                          <w:marRight w:val="0"/>
                                          <w:marTop w:val="0"/>
                                          <w:marBottom w:val="0"/>
                                          <w:divBdr>
                                            <w:top w:val="none" w:sz="0" w:space="0" w:color="auto"/>
                                            <w:left w:val="none" w:sz="0" w:space="0" w:color="auto"/>
                                            <w:bottom w:val="none" w:sz="0" w:space="0" w:color="auto"/>
                                            <w:right w:val="none" w:sz="0" w:space="0" w:color="auto"/>
                                          </w:divBdr>
                                        </w:div>
                                      </w:divsChild>
                                    </w:div>
                                    <w:div w:id="133503564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2793946">
              <w:marLeft w:val="0"/>
              <w:marRight w:val="0"/>
              <w:marTop w:val="0"/>
              <w:marBottom w:val="0"/>
              <w:divBdr>
                <w:top w:val="none" w:sz="0" w:space="0" w:color="auto"/>
                <w:left w:val="none" w:sz="0" w:space="0" w:color="auto"/>
                <w:bottom w:val="none" w:sz="0" w:space="0" w:color="auto"/>
                <w:right w:val="none" w:sz="0" w:space="0" w:color="auto"/>
              </w:divBdr>
              <w:divsChild>
                <w:div w:id="293869124">
                  <w:marLeft w:val="0"/>
                  <w:marRight w:val="0"/>
                  <w:marTop w:val="0"/>
                  <w:marBottom w:val="0"/>
                  <w:divBdr>
                    <w:top w:val="single" w:sz="6" w:space="0" w:color="E4E4E4"/>
                    <w:left w:val="single" w:sz="6" w:space="0" w:color="E4E4E4"/>
                    <w:bottom w:val="single" w:sz="6" w:space="0" w:color="E4E4E4"/>
                    <w:right w:val="single" w:sz="6" w:space="0" w:color="E4E4E4"/>
                  </w:divBdr>
                  <w:divsChild>
                    <w:div w:id="519509584">
                      <w:marLeft w:val="0"/>
                      <w:marRight w:val="0"/>
                      <w:marTop w:val="0"/>
                      <w:marBottom w:val="0"/>
                      <w:divBdr>
                        <w:top w:val="none" w:sz="0" w:space="0" w:color="auto"/>
                        <w:left w:val="none" w:sz="0" w:space="0" w:color="auto"/>
                        <w:bottom w:val="none" w:sz="0" w:space="0" w:color="auto"/>
                        <w:right w:val="none" w:sz="0" w:space="0" w:color="auto"/>
                      </w:divBdr>
                      <w:divsChild>
                        <w:div w:id="1361782797">
                          <w:marLeft w:val="0"/>
                          <w:marRight w:val="225"/>
                          <w:marTop w:val="0"/>
                          <w:marBottom w:val="0"/>
                          <w:divBdr>
                            <w:top w:val="none" w:sz="0" w:space="0" w:color="auto"/>
                            <w:left w:val="none" w:sz="0" w:space="0" w:color="auto"/>
                            <w:bottom w:val="none" w:sz="0" w:space="0" w:color="auto"/>
                            <w:right w:val="single" w:sz="6" w:space="4" w:color="E3E3E3"/>
                          </w:divBdr>
                          <w:divsChild>
                            <w:div w:id="719942601">
                              <w:marLeft w:val="0"/>
                              <w:marRight w:val="0"/>
                              <w:marTop w:val="0"/>
                              <w:marBottom w:val="0"/>
                              <w:divBdr>
                                <w:top w:val="none" w:sz="0" w:space="0" w:color="auto"/>
                                <w:left w:val="none" w:sz="0" w:space="0" w:color="auto"/>
                                <w:bottom w:val="none" w:sz="0" w:space="0" w:color="auto"/>
                                <w:right w:val="none" w:sz="0" w:space="0" w:color="auto"/>
                              </w:divBdr>
                            </w:div>
                            <w:div w:id="57358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1297">
                      <w:marLeft w:val="0"/>
                      <w:marRight w:val="0"/>
                      <w:marTop w:val="0"/>
                      <w:marBottom w:val="0"/>
                      <w:divBdr>
                        <w:top w:val="none" w:sz="0" w:space="0" w:color="auto"/>
                        <w:left w:val="none" w:sz="0" w:space="0" w:color="auto"/>
                        <w:bottom w:val="none" w:sz="0" w:space="0" w:color="auto"/>
                        <w:right w:val="none" w:sz="0" w:space="0" w:color="auto"/>
                      </w:divBdr>
                      <w:divsChild>
                        <w:div w:id="1658146995">
                          <w:marLeft w:val="0"/>
                          <w:marRight w:val="0"/>
                          <w:marTop w:val="0"/>
                          <w:marBottom w:val="0"/>
                          <w:divBdr>
                            <w:top w:val="single" w:sz="6" w:space="0" w:color="E4E4E4"/>
                            <w:left w:val="none" w:sz="0" w:space="0" w:color="auto"/>
                            <w:bottom w:val="none" w:sz="0" w:space="0" w:color="auto"/>
                            <w:right w:val="none" w:sz="0" w:space="0" w:color="auto"/>
                          </w:divBdr>
                          <w:divsChild>
                            <w:div w:id="173688839">
                              <w:marLeft w:val="0"/>
                              <w:marRight w:val="0"/>
                              <w:marTop w:val="0"/>
                              <w:marBottom w:val="0"/>
                              <w:divBdr>
                                <w:top w:val="none" w:sz="0" w:space="0" w:color="auto"/>
                                <w:left w:val="none" w:sz="0" w:space="0" w:color="auto"/>
                                <w:bottom w:val="none" w:sz="0" w:space="0" w:color="auto"/>
                                <w:right w:val="none" w:sz="0" w:space="0" w:color="auto"/>
                              </w:divBdr>
                              <w:divsChild>
                                <w:div w:id="1147431850">
                                  <w:marLeft w:val="0"/>
                                  <w:marRight w:val="0"/>
                                  <w:marTop w:val="0"/>
                                  <w:marBottom w:val="0"/>
                                  <w:divBdr>
                                    <w:top w:val="none" w:sz="0" w:space="0" w:color="auto"/>
                                    <w:left w:val="none" w:sz="0" w:space="0" w:color="auto"/>
                                    <w:bottom w:val="none" w:sz="0" w:space="0" w:color="auto"/>
                                    <w:right w:val="none" w:sz="0" w:space="0" w:color="auto"/>
                                  </w:divBdr>
                                  <w:divsChild>
                                    <w:div w:id="1673290227">
                                      <w:marLeft w:val="0"/>
                                      <w:marRight w:val="0"/>
                                      <w:marTop w:val="0"/>
                                      <w:marBottom w:val="150"/>
                                      <w:divBdr>
                                        <w:top w:val="none" w:sz="0" w:space="0" w:color="auto"/>
                                        <w:left w:val="none" w:sz="0" w:space="0" w:color="auto"/>
                                        <w:bottom w:val="none" w:sz="0" w:space="0" w:color="auto"/>
                                        <w:right w:val="none" w:sz="0" w:space="0" w:color="auto"/>
                                      </w:divBdr>
                                      <w:divsChild>
                                        <w:div w:id="1992099209">
                                          <w:marLeft w:val="0"/>
                                          <w:marRight w:val="0"/>
                                          <w:marTop w:val="0"/>
                                          <w:marBottom w:val="0"/>
                                          <w:divBdr>
                                            <w:top w:val="none" w:sz="0" w:space="0" w:color="auto"/>
                                            <w:left w:val="none" w:sz="0" w:space="0" w:color="auto"/>
                                            <w:bottom w:val="none" w:sz="0" w:space="0" w:color="auto"/>
                                            <w:right w:val="none" w:sz="0" w:space="0" w:color="auto"/>
                                          </w:divBdr>
                                        </w:div>
                                      </w:divsChild>
                                    </w:div>
                                    <w:div w:id="15373531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596414">
              <w:marLeft w:val="0"/>
              <w:marRight w:val="0"/>
              <w:marTop w:val="0"/>
              <w:marBottom w:val="0"/>
              <w:divBdr>
                <w:top w:val="none" w:sz="0" w:space="0" w:color="auto"/>
                <w:left w:val="none" w:sz="0" w:space="0" w:color="auto"/>
                <w:bottom w:val="none" w:sz="0" w:space="0" w:color="auto"/>
                <w:right w:val="none" w:sz="0" w:space="0" w:color="auto"/>
              </w:divBdr>
              <w:divsChild>
                <w:div w:id="1115179263">
                  <w:marLeft w:val="0"/>
                  <w:marRight w:val="0"/>
                  <w:marTop w:val="0"/>
                  <w:marBottom w:val="0"/>
                  <w:divBdr>
                    <w:top w:val="single" w:sz="6" w:space="0" w:color="E4E4E4"/>
                    <w:left w:val="single" w:sz="6" w:space="0" w:color="E4E4E4"/>
                    <w:bottom w:val="single" w:sz="6" w:space="0" w:color="E4E4E4"/>
                    <w:right w:val="single" w:sz="6" w:space="0" w:color="E4E4E4"/>
                  </w:divBdr>
                  <w:divsChild>
                    <w:div w:id="408619335">
                      <w:marLeft w:val="0"/>
                      <w:marRight w:val="0"/>
                      <w:marTop w:val="0"/>
                      <w:marBottom w:val="0"/>
                      <w:divBdr>
                        <w:top w:val="none" w:sz="0" w:space="0" w:color="auto"/>
                        <w:left w:val="none" w:sz="0" w:space="0" w:color="auto"/>
                        <w:bottom w:val="none" w:sz="0" w:space="0" w:color="auto"/>
                        <w:right w:val="none" w:sz="0" w:space="0" w:color="auto"/>
                      </w:divBdr>
                      <w:divsChild>
                        <w:div w:id="1923565510">
                          <w:marLeft w:val="0"/>
                          <w:marRight w:val="225"/>
                          <w:marTop w:val="0"/>
                          <w:marBottom w:val="0"/>
                          <w:divBdr>
                            <w:top w:val="none" w:sz="0" w:space="0" w:color="auto"/>
                            <w:left w:val="none" w:sz="0" w:space="0" w:color="auto"/>
                            <w:bottom w:val="none" w:sz="0" w:space="0" w:color="auto"/>
                            <w:right w:val="single" w:sz="6" w:space="4" w:color="E3E3E3"/>
                          </w:divBdr>
                          <w:divsChild>
                            <w:div w:id="1871911230">
                              <w:marLeft w:val="0"/>
                              <w:marRight w:val="0"/>
                              <w:marTop w:val="0"/>
                              <w:marBottom w:val="0"/>
                              <w:divBdr>
                                <w:top w:val="none" w:sz="0" w:space="0" w:color="auto"/>
                                <w:left w:val="none" w:sz="0" w:space="0" w:color="auto"/>
                                <w:bottom w:val="none" w:sz="0" w:space="0" w:color="auto"/>
                                <w:right w:val="none" w:sz="0" w:space="0" w:color="auto"/>
                              </w:divBdr>
                            </w:div>
                            <w:div w:id="132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21757">
                      <w:marLeft w:val="0"/>
                      <w:marRight w:val="0"/>
                      <w:marTop w:val="0"/>
                      <w:marBottom w:val="0"/>
                      <w:divBdr>
                        <w:top w:val="none" w:sz="0" w:space="0" w:color="auto"/>
                        <w:left w:val="none" w:sz="0" w:space="0" w:color="auto"/>
                        <w:bottom w:val="none" w:sz="0" w:space="0" w:color="auto"/>
                        <w:right w:val="none" w:sz="0" w:space="0" w:color="auto"/>
                      </w:divBdr>
                      <w:divsChild>
                        <w:div w:id="477495381">
                          <w:marLeft w:val="0"/>
                          <w:marRight w:val="0"/>
                          <w:marTop w:val="0"/>
                          <w:marBottom w:val="0"/>
                          <w:divBdr>
                            <w:top w:val="single" w:sz="6" w:space="0" w:color="E4E4E4"/>
                            <w:left w:val="none" w:sz="0" w:space="0" w:color="auto"/>
                            <w:bottom w:val="none" w:sz="0" w:space="0" w:color="auto"/>
                            <w:right w:val="none" w:sz="0" w:space="0" w:color="auto"/>
                          </w:divBdr>
                          <w:divsChild>
                            <w:div w:id="1253052501">
                              <w:marLeft w:val="0"/>
                              <w:marRight w:val="0"/>
                              <w:marTop w:val="0"/>
                              <w:marBottom w:val="0"/>
                              <w:divBdr>
                                <w:top w:val="none" w:sz="0" w:space="0" w:color="auto"/>
                                <w:left w:val="none" w:sz="0" w:space="0" w:color="auto"/>
                                <w:bottom w:val="none" w:sz="0" w:space="0" w:color="auto"/>
                                <w:right w:val="none" w:sz="0" w:space="0" w:color="auto"/>
                              </w:divBdr>
                              <w:divsChild>
                                <w:div w:id="633221906">
                                  <w:marLeft w:val="0"/>
                                  <w:marRight w:val="0"/>
                                  <w:marTop w:val="0"/>
                                  <w:marBottom w:val="0"/>
                                  <w:divBdr>
                                    <w:top w:val="none" w:sz="0" w:space="0" w:color="auto"/>
                                    <w:left w:val="none" w:sz="0" w:space="0" w:color="auto"/>
                                    <w:bottom w:val="none" w:sz="0" w:space="0" w:color="auto"/>
                                    <w:right w:val="none" w:sz="0" w:space="0" w:color="auto"/>
                                  </w:divBdr>
                                  <w:divsChild>
                                    <w:div w:id="2060468188">
                                      <w:marLeft w:val="0"/>
                                      <w:marRight w:val="0"/>
                                      <w:marTop w:val="0"/>
                                      <w:marBottom w:val="150"/>
                                      <w:divBdr>
                                        <w:top w:val="none" w:sz="0" w:space="0" w:color="auto"/>
                                        <w:left w:val="none" w:sz="0" w:space="0" w:color="auto"/>
                                        <w:bottom w:val="none" w:sz="0" w:space="0" w:color="auto"/>
                                        <w:right w:val="none" w:sz="0" w:space="0" w:color="auto"/>
                                      </w:divBdr>
                                      <w:divsChild>
                                        <w:div w:id="1842620866">
                                          <w:marLeft w:val="0"/>
                                          <w:marRight w:val="0"/>
                                          <w:marTop w:val="0"/>
                                          <w:marBottom w:val="0"/>
                                          <w:divBdr>
                                            <w:top w:val="none" w:sz="0" w:space="0" w:color="auto"/>
                                            <w:left w:val="none" w:sz="0" w:space="0" w:color="auto"/>
                                            <w:bottom w:val="none" w:sz="0" w:space="0" w:color="auto"/>
                                            <w:right w:val="none" w:sz="0" w:space="0" w:color="auto"/>
                                          </w:divBdr>
                                        </w:div>
                                      </w:divsChild>
                                    </w:div>
                                    <w:div w:id="664626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482398">
              <w:marLeft w:val="0"/>
              <w:marRight w:val="0"/>
              <w:marTop w:val="0"/>
              <w:marBottom w:val="0"/>
              <w:divBdr>
                <w:top w:val="none" w:sz="0" w:space="0" w:color="auto"/>
                <w:left w:val="none" w:sz="0" w:space="0" w:color="auto"/>
                <w:bottom w:val="none" w:sz="0" w:space="0" w:color="auto"/>
                <w:right w:val="none" w:sz="0" w:space="0" w:color="auto"/>
              </w:divBdr>
              <w:divsChild>
                <w:div w:id="1932078849">
                  <w:marLeft w:val="0"/>
                  <w:marRight w:val="0"/>
                  <w:marTop w:val="0"/>
                  <w:marBottom w:val="0"/>
                  <w:divBdr>
                    <w:top w:val="single" w:sz="6" w:space="0" w:color="E4E4E4"/>
                    <w:left w:val="single" w:sz="6" w:space="0" w:color="E4E4E4"/>
                    <w:bottom w:val="single" w:sz="6" w:space="0" w:color="E4E4E4"/>
                    <w:right w:val="single" w:sz="6" w:space="0" w:color="E4E4E4"/>
                  </w:divBdr>
                  <w:divsChild>
                    <w:div w:id="1712150469">
                      <w:marLeft w:val="0"/>
                      <w:marRight w:val="0"/>
                      <w:marTop w:val="0"/>
                      <w:marBottom w:val="0"/>
                      <w:divBdr>
                        <w:top w:val="none" w:sz="0" w:space="0" w:color="auto"/>
                        <w:left w:val="none" w:sz="0" w:space="0" w:color="auto"/>
                        <w:bottom w:val="none" w:sz="0" w:space="0" w:color="auto"/>
                        <w:right w:val="none" w:sz="0" w:space="0" w:color="auto"/>
                      </w:divBdr>
                      <w:divsChild>
                        <w:div w:id="1433625987">
                          <w:marLeft w:val="0"/>
                          <w:marRight w:val="225"/>
                          <w:marTop w:val="0"/>
                          <w:marBottom w:val="0"/>
                          <w:divBdr>
                            <w:top w:val="none" w:sz="0" w:space="0" w:color="auto"/>
                            <w:left w:val="none" w:sz="0" w:space="0" w:color="auto"/>
                            <w:bottom w:val="none" w:sz="0" w:space="0" w:color="auto"/>
                            <w:right w:val="single" w:sz="6" w:space="4" w:color="E3E3E3"/>
                          </w:divBdr>
                          <w:divsChild>
                            <w:div w:id="1114523302">
                              <w:marLeft w:val="0"/>
                              <w:marRight w:val="0"/>
                              <w:marTop w:val="0"/>
                              <w:marBottom w:val="0"/>
                              <w:divBdr>
                                <w:top w:val="none" w:sz="0" w:space="0" w:color="auto"/>
                                <w:left w:val="none" w:sz="0" w:space="0" w:color="auto"/>
                                <w:bottom w:val="none" w:sz="0" w:space="0" w:color="auto"/>
                                <w:right w:val="none" w:sz="0" w:space="0" w:color="auto"/>
                              </w:divBdr>
                            </w:div>
                            <w:div w:id="150269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2068">
                      <w:marLeft w:val="0"/>
                      <w:marRight w:val="0"/>
                      <w:marTop w:val="0"/>
                      <w:marBottom w:val="0"/>
                      <w:divBdr>
                        <w:top w:val="none" w:sz="0" w:space="0" w:color="auto"/>
                        <w:left w:val="none" w:sz="0" w:space="0" w:color="auto"/>
                        <w:bottom w:val="none" w:sz="0" w:space="0" w:color="auto"/>
                        <w:right w:val="none" w:sz="0" w:space="0" w:color="auto"/>
                      </w:divBdr>
                      <w:divsChild>
                        <w:div w:id="1958027521">
                          <w:marLeft w:val="0"/>
                          <w:marRight w:val="0"/>
                          <w:marTop w:val="0"/>
                          <w:marBottom w:val="0"/>
                          <w:divBdr>
                            <w:top w:val="single" w:sz="6" w:space="0" w:color="E4E4E4"/>
                            <w:left w:val="none" w:sz="0" w:space="0" w:color="auto"/>
                            <w:bottom w:val="none" w:sz="0" w:space="0" w:color="auto"/>
                            <w:right w:val="none" w:sz="0" w:space="0" w:color="auto"/>
                          </w:divBdr>
                          <w:divsChild>
                            <w:div w:id="2069573565">
                              <w:marLeft w:val="0"/>
                              <w:marRight w:val="0"/>
                              <w:marTop w:val="0"/>
                              <w:marBottom w:val="0"/>
                              <w:divBdr>
                                <w:top w:val="none" w:sz="0" w:space="0" w:color="auto"/>
                                <w:left w:val="none" w:sz="0" w:space="0" w:color="auto"/>
                                <w:bottom w:val="none" w:sz="0" w:space="0" w:color="auto"/>
                                <w:right w:val="none" w:sz="0" w:space="0" w:color="auto"/>
                              </w:divBdr>
                              <w:divsChild>
                                <w:div w:id="969555922">
                                  <w:marLeft w:val="0"/>
                                  <w:marRight w:val="0"/>
                                  <w:marTop w:val="0"/>
                                  <w:marBottom w:val="0"/>
                                  <w:divBdr>
                                    <w:top w:val="none" w:sz="0" w:space="0" w:color="auto"/>
                                    <w:left w:val="none" w:sz="0" w:space="0" w:color="auto"/>
                                    <w:bottom w:val="none" w:sz="0" w:space="0" w:color="auto"/>
                                    <w:right w:val="none" w:sz="0" w:space="0" w:color="auto"/>
                                  </w:divBdr>
                                  <w:divsChild>
                                    <w:div w:id="1029185664">
                                      <w:marLeft w:val="0"/>
                                      <w:marRight w:val="0"/>
                                      <w:marTop w:val="0"/>
                                      <w:marBottom w:val="150"/>
                                      <w:divBdr>
                                        <w:top w:val="none" w:sz="0" w:space="0" w:color="auto"/>
                                        <w:left w:val="none" w:sz="0" w:space="0" w:color="auto"/>
                                        <w:bottom w:val="none" w:sz="0" w:space="0" w:color="auto"/>
                                        <w:right w:val="none" w:sz="0" w:space="0" w:color="auto"/>
                                      </w:divBdr>
                                      <w:divsChild>
                                        <w:div w:id="853769239">
                                          <w:marLeft w:val="0"/>
                                          <w:marRight w:val="0"/>
                                          <w:marTop w:val="0"/>
                                          <w:marBottom w:val="0"/>
                                          <w:divBdr>
                                            <w:top w:val="none" w:sz="0" w:space="0" w:color="auto"/>
                                            <w:left w:val="none" w:sz="0" w:space="0" w:color="auto"/>
                                            <w:bottom w:val="none" w:sz="0" w:space="0" w:color="auto"/>
                                            <w:right w:val="none" w:sz="0" w:space="0" w:color="auto"/>
                                          </w:divBdr>
                                        </w:div>
                                      </w:divsChild>
                                    </w:div>
                                    <w:div w:id="19027152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365342">
              <w:marLeft w:val="0"/>
              <w:marRight w:val="0"/>
              <w:marTop w:val="0"/>
              <w:marBottom w:val="0"/>
              <w:divBdr>
                <w:top w:val="none" w:sz="0" w:space="0" w:color="auto"/>
                <w:left w:val="none" w:sz="0" w:space="0" w:color="auto"/>
                <w:bottom w:val="none" w:sz="0" w:space="0" w:color="auto"/>
                <w:right w:val="none" w:sz="0" w:space="0" w:color="auto"/>
              </w:divBdr>
              <w:divsChild>
                <w:div w:id="1192567612">
                  <w:marLeft w:val="0"/>
                  <w:marRight w:val="0"/>
                  <w:marTop w:val="0"/>
                  <w:marBottom w:val="0"/>
                  <w:divBdr>
                    <w:top w:val="single" w:sz="6" w:space="0" w:color="E4E4E4"/>
                    <w:left w:val="single" w:sz="6" w:space="0" w:color="E4E4E4"/>
                    <w:bottom w:val="single" w:sz="6" w:space="0" w:color="E4E4E4"/>
                    <w:right w:val="single" w:sz="6" w:space="0" w:color="E4E4E4"/>
                  </w:divBdr>
                  <w:divsChild>
                    <w:div w:id="161896787">
                      <w:marLeft w:val="0"/>
                      <w:marRight w:val="0"/>
                      <w:marTop w:val="0"/>
                      <w:marBottom w:val="0"/>
                      <w:divBdr>
                        <w:top w:val="none" w:sz="0" w:space="0" w:color="auto"/>
                        <w:left w:val="none" w:sz="0" w:space="0" w:color="auto"/>
                        <w:bottom w:val="none" w:sz="0" w:space="0" w:color="auto"/>
                        <w:right w:val="none" w:sz="0" w:space="0" w:color="auto"/>
                      </w:divBdr>
                      <w:divsChild>
                        <w:div w:id="285160408">
                          <w:marLeft w:val="0"/>
                          <w:marRight w:val="225"/>
                          <w:marTop w:val="0"/>
                          <w:marBottom w:val="0"/>
                          <w:divBdr>
                            <w:top w:val="none" w:sz="0" w:space="0" w:color="auto"/>
                            <w:left w:val="none" w:sz="0" w:space="0" w:color="auto"/>
                            <w:bottom w:val="none" w:sz="0" w:space="0" w:color="auto"/>
                            <w:right w:val="single" w:sz="6" w:space="4" w:color="E3E3E3"/>
                          </w:divBdr>
                          <w:divsChild>
                            <w:div w:id="769665912">
                              <w:marLeft w:val="0"/>
                              <w:marRight w:val="0"/>
                              <w:marTop w:val="0"/>
                              <w:marBottom w:val="0"/>
                              <w:divBdr>
                                <w:top w:val="none" w:sz="0" w:space="0" w:color="auto"/>
                                <w:left w:val="none" w:sz="0" w:space="0" w:color="auto"/>
                                <w:bottom w:val="none" w:sz="0" w:space="0" w:color="auto"/>
                                <w:right w:val="none" w:sz="0" w:space="0" w:color="auto"/>
                              </w:divBdr>
                            </w:div>
                            <w:div w:id="53242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2829">
                      <w:marLeft w:val="0"/>
                      <w:marRight w:val="0"/>
                      <w:marTop w:val="0"/>
                      <w:marBottom w:val="0"/>
                      <w:divBdr>
                        <w:top w:val="none" w:sz="0" w:space="0" w:color="auto"/>
                        <w:left w:val="none" w:sz="0" w:space="0" w:color="auto"/>
                        <w:bottom w:val="none" w:sz="0" w:space="0" w:color="auto"/>
                        <w:right w:val="none" w:sz="0" w:space="0" w:color="auto"/>
                      </w:divBdr>
                      <w:divsChild>
                        <w:div w:id="1473134803">
                          <w:marLeft w:val="0"/>
                          <w:marRight w:val="0"/>
                          <w:marTop w:val="0"/>
                          <w:marBottom w:val="0"/>
                          <w:divBdr>
                            <w:top w:val="single" w:sz="6" w:space="0" w:color="E4E4E4"/>
                            <w:left w:val="none" w:sz="0" w:space="0" w:color="auto"/>
                            <w:bottom w:val="none" w:sz="0" w:space="0" w:color="auto"/>
                            <w:right w:val="none" w:sz="0" w:space="0" w:color="auto"/>
                          </w:divBdr>
                          <w:divsChild>
                            <w:div w:id="1339768845">
                              <w:marLeft w:val="0"/>
                              <w:marRight w:val="0"/>
                              <w:marTop w:val="0"/>
                              <w:marBottom w:val="0"/>
                              <w:divBdr>
                                <w:top w:val="none" w:sz="0" w:space="0" w:color="auto"/>
                                <w:left w:val="none" w:sz="0" w:space="0" w:color="auto"/>
                                <w:bottom w:val="none" w:sz="0" w:space="0" w:color="auto"/>
                                <w:right w:val="none" w:sz="0" w:space="0" w:color="auto"/>
                              </w:divBdr>
                              <w:divsChild>
                                <w:div w:id="858936104">
                                  <w:marLeft w:val="0"/>
                                  <w:marRight w:val="0"/>
                                  <w:marTop w:val="0"/>
                                  <w:marBottom w:val="0"/>
                                  <w:divBdr>
                                    <w:top w:val="none" w:sz="0" w:space="0" w:color="auto"/>
                                    <w:left w:val="none" w:sz="0" w:space="0" w:color="auto"/>
                                    <w:bottom w:val="none" w:sz="0" w:space="0" w:color="auto"/>
                                    <w:right w:val="none" w:sz="0" w:space="0" w:color="auto"/>
                                  </w:divBdr>
                                  <w:divsChild>
                                    <w:div w:id="659774672">
                                      <w:marLeft w:val="0"/>
                                      <w:marRight w:val="0"/>
                                      <w:marTop w:val="0"/>
                                      <w:marBottom w:val="150"/>
                                      <w:divBdr>
                                        <w:top w:val="none" w:sz="0" w:space="0" w:color="auto"/>
                                        <w:left w:val="none" w:sz="0" w:space="0" w:color="auto"/>
                                        <w:bottom w:val="none" w:sz="0" w:space="0" w:color="auto"/>
                                        <w:right w:val="none" w:sz="0" w:space="0" w:color="auto"/>
                                      </w:divBdr>
                                      <w:divsChild>
                                        <w:div w:id="1510021129">
                                          <w:marLeft w:val="0"/>
                                          <w:marRight w:val="0"/>
                                          <w:marTop w:val="0"/>
                                          <w:marBottom w:val="0"/>
                                          <w:divBdr>
                                            <w:top w:val="none" w:sz="0" w:space="0" w:color="auto"/>
                                            <w:left w:val="none" w:sz="0" w:space="0" w:color="auto"/>
                                            <w:bottom w:val="none" w:sz="0" w:space="0" w:color="auto"/>
                                            <w:right w:val="none" w:sz="0" w:space="0" w:color="auto"/>
                                          </w:divBdr>
                                        </w:div>
                                      </w:divsChild>
                                    </w:div>
                                    <w:div w:id="8000781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614572">
              <w:marLeft w:val="0"/>
              <w:marRight w:val="0"/>
              <w:marTop w:val="0"/>
              <w:marBottom w:val="0"/>
              <w:divBdr>
                <w:top w:val="none" w:sz="0" w:space="0" w:color="auto"/>
                <w:left w:val="none" w:sz="0" w:space="0" w:color="auto"/>
                <w:bottom w:val="none" w:sz="0" w:space="0" w:color="auto"/>
                <w:right w:val="none" w:sz="0" w:space="0" w:color="auto"/>
              </w:divBdr>
              <w:divsChild>
                <w:div w:id="1902591969">
                  <w:marLeft w:val="0"/>
                  <w:marRight w:val="0"/>
                  <w:marTop w:val="0"/>
                  <w:marBottom w:val="0"/>
                  <w:divBdr>
                    <w:top w:val="single" w:sz="6" w:space="0" w:color="E4E4E4"/>
                    <w:left w:val="single" w:sz="6" w:space="0" w:color="E4E4E4"/>
                    <w:bottom w:val="single" w:sz="6" w:space="0" w:color="E4E4E4"/>
                    <w:right w:val="single" w:sz="6" w:space="0" w:color="E4E4E4"/>
                  </w:divBdr>
                  <w:divsChild>
                    <w:div w:id="1957902179">
                      <w:marLeft w:val="0"/>
                      <w:marRight w:val="0"/>
                      <w:marTop w:val="0"/>
                      <w:marBottom w:val="0"/>
                      <w:divBdr>
                        <w:top w:val="none" w:sz="0" w:space="0" w:color="auto"/>
                        <w:left w:val="none" w:sz="0" w:space="0" w:color="auto"/>
                        <w:bottom w:val="none" w:sz="0" w:space="0" w:color="auto"/>
                        <w:right w:val="none" w:sz="0" w:space="0" w:color="auto"/>
                      </w:divBdr>
                      <w:divsChild>
                        <w:div w:id="1414160547">
                          <w:marLeft w:val="0"/>
                          <w:marRight w:val="225"/>
                          <w:marTop w:val="0"/>
                          <w:marBottom w:val="0"/>
                          <w:divBdr>
                            <w:top w:val="none" w:sz="0" w:space="0" w:color="auto"/>
                            <w:left w:val="none" w:sz="0" w:space="0" w:color="auto"/>
                            <w:bottom w:val="none" w:sz="0" w:space="0" w:color="auto"/>
                            <w:right w:val="single" w:sz="6" w:space="4" w:color="E3E3E3"/>
                          </w:divBdr>
                          <w:divsChild>
                            <w:div w:id="1689677409">
                              <w:marLeft w:val="0"/>
                              <w:marRight w:val="0"/>
                              <w:marTop w:val="0"/>
                              <w:marBottom w:val="0"/>
                              <w:divBdr>
                                <w:top w:val="none" w:sz="0" w:space="0" w:color="auto"/>
                                <w:left w:val="none" w:sz="0" w:space="0" w:color="auto"/>
                                <w:bottom w:val="none" w:sz="0" w:space="0" w:color="auto"/>
                                <w:right w:val="none" w:sz="0" w:space="0" w:color="auto"/>
                              </w:divBdr>
                            </w:div>
                            <w:div w:id="93254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043">
                      <w:marLeft w:val="0"/>
                      <w:marRight w:val="0"/>
                      <w:marTop w:val="0"/>
                      <w:marBottom w:val="0"/>
                      <w:divBdr>
                        <w:top w:val="none" w:sz="0" w:space="0" w:color="auto"/>
                        <w:left w:val="none" w:sz="0" w:space="0" w:color="auto"/>
                        <w:bottom w:val="none" w:sz="0" w:space="0" w:color="auto"/>
                        <w:right w:val="none" w:sz="0" w:space="0" w:color="auto"/>
                      </w:divBdr>
                      <w:divsChild>
                        <w:div w:id="1011371707">
                          <w:marLeft w:val="0"/>
                          <w:marRight w:val="0"/>
                          <w:marTop w:val="0"/>
                          <w:marBottom w:val="0"/>
                          <w:divBdr>
                            <w:top w:val="single" w:sz="6" w:space="0" w:color="E4E4E4"/>
                            <w:left w:val="none" w:sz="0" w:space="0" w:color="auto"/>
                            <w:bottom w:val="none" w:sz="0" w:space="0" w:color="auto"/>
                            <w:right w:val="none" w:sz="0" w:space="0" w:color="auto"/>
                          </w:divBdr>
                          <w:divsChild>
                            <w:div w:id="1278756347">
                              <w:marLeft w:val="0"/>
                              <w:marRight w:val="0"/>
                              <w:marTop w:val="0"/>
                              <w:marBottom w:val="0"/>
                              <w:divBdr>
                                <w:top w:val="none" w:sz="0" w:space="0" w:color="auto"/>
                                <w:left w:val="none" w:sz="0" w:space="0" w:color="auto"/>
                                <w:bottom w:val="none" w:sz="0" w:space="0" w:color="auto"/>
                                <w:right w:val="none" w:sz="0" w:space="0" w:color="auto"/>
                              </w:divBdr>
                              <w:divsChild>
                                <w:div w:id="78522856">
                                  <w:marLeft w:val="0"/>
                                  <w:marRight w:val="0"/>
                                  <w:marTop w:val="0"/>
                                  <w:marBottom w:val="0"/>
                                  <w:divBdr>
                                    <w:top w:val="none" w:sz="0" w:space="0" w:color="auto"/>
                                    <w:left w:val="none" w:sz="0" w:space="0" w:color="auto"/>
                                    <w:bottom w:val="none" w:sz="0" w:space="0" w:color="auto"/>
                                    <w:right w:val="none" w:sz="0" w:space="0" w:color="auto"/>
                                  </w:divBdr>
                                  <w:divsChild>
                                    <w:div w:id="944575260">
                                      <w:marLeft w:val="0"/>
                                      <w:marRight w:val="0"/>
                                      <w:marTop w:val="0"/>
                                      <w:marBottom w:val="150"/>
                                      <w:divBdr>
                                        <w:top w:val="none" w:sz="0" w:space="0" w:color="auto"/>
                                        <w:left w:val="none" w:sz="0" w:space="0" w:color="auto"/>
                                        <w:bottom w:val="none" w:sz="0" w:space="0" w:color="auto"/>
                                        <w:right w:val="none" w:sz="0" w:space="0" w:color="auto"/>
                                      </w:divBdr>
                                      <w:divsChild>
                                        <w:div w:id="1951279428">
                                          <w:marLeft w:val="0"/>
                                          <w:marRight w:val="0"/>
                                          <w:marTop w:val="0"/>
                                          <w:marBottom w:val="0"/>
                                          <w:divBdr>
                                            <w:top w:val="none" w:sz="0" w:space="0" w:color="auto"/>
                                            <w:left w:val="none" w:sz="0" w:space="0" w:color="auto"/>
                                            <w:bottom w:val="none" w:sz="0" w:space="0" w:color="auto"/>
                                            <w:right w:val="none" w:sz="0" w:space="0" w:color="auto"/>
                                          </w:divBdr>
                                        </w:div>
                                      </w:divsChild>
                                    </w:div>
                                    <w:div w:id="5519652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526470">
              <w:marLeft w:val="0"/>
              <w:marRight w:val="0"/>
              <w:marTop w:val="0"/>
              <w:marBottom w:val="0"/>
              <w:divBdr>
                <w:top w:val="none" w:sz="0" w:space="0" w:color="auto"/>
                <w:left w:val="none" w:sz="0" w:space="0" w:color="auto"/>
                <w:bottom w:val="none" w:sz="0" w:space="0" w:color="auto"/>
                <w:right w:val="none" w:sz="0" w:space="0" w:color="auto"/>
              </w:divBdr>
              <w:divsChild>
                <w:div w:id="990257127">
                  <w:marLeft w:val="0"/>
                  <w:marRight w:val="0"/>
                  <w:marTop w:val="0"/>
                  <w:marBottom w:val="0"/>
                  <w:divBdr>
                    <w:top w:val="single" w:sz="6" w:space="0" w:color="E4E4E4"/>
                    <w:left w:val="single" w:sz="6" w:space="0" w:color="E4E4E4"/>
                    <w:bottom w:val="single" w:sz="6" w:space="0" w:color="E4E4E4"/>
                    <w:right w:val="single" w:sz="6" w:space="0" w:color="E4E4E4"/>
                  </w:divBdr>
                  <w:divsChild>
                    <w:div w:id="87893738">
                      <w:marLeft w:val="0"/>
                      <w:marRight w:val="0"/>
                      <w:marTop w:val="0"/>
                      <w:marBottom w:val="0"/>
                      <w:divBdr>
                        <w:top w:val="none" w:sz="0" w:space="0" w:color="auto"/>
                        <w:left w:val="none" w:sz="0" w:space="0" w:color="auto"/>
                        <w:bottom w:val="none" w:sz="0" w:space="0" w:color="auto"/>
                        <w:right w:val="none" w:sz="0" w:space="0" w:color="auto"/>
                      </w:divBdr>
                      <w:divsChild>
                        <w:div w:id="2072458237">
                          <w:marLeft w:val="0"/>
                          <w:marRight w:val="225"/>
                          <w:marTop w:val="0"/>
                          <w:marBottom w:val="0"/>
                          <w:divBdr>
                            <w:top w:val="none" w:sz="0" w:space="0" w:color="auto"/>
                            <w:left w:val="none" w:sz="0" w:space="0" w:color="auto"/>
                            <w:bottom w:val="none" w:sz="0" w:space="0" w:color="auto"/>
                            <w:right w:val="single" w:sz="6" w:space="4" w:color="E3E3E3"/>
                          </w:divBdr>
                          <w:divsChild>
                            <w:div w:id="584847260">
                              <w:marLeft w:val="0"/>
                              <w:marRight w:val="0"/>
                              <w:marTop w:val="0"/>
                              <w:marBottom w:val="0"/>
                              <w:divBdr>
                                <w:top w:val="none" w:sz="0" w:space="0" w:color="auto"/>
                                <w:left w:val="none" w:sz="0" w:space="0" w:color="auto"/>
                                <w:bottom w:val="none" w:sz="0" w:space="0" w:color="auto"/>
                                <w:right w:val="none" w:sz="0" w:space="0" w:color="auto"/>
                              </w:divBdr>
                            </w:div>
                            <w:div w:id="155021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93081">
                      <w:marLeft w:val="0"/>
                      <w:marRight w:val="0"/>
                      <w:marTop w:val="0"/>
                      <w:marBottom w:val="0"/>
                      <w:divBdr>
                        <w:top w:val="none" w:sz="0" w:space="0" w:color="auto"/>
                        <w:left w:val="none" w:sz="0" w:space="0" w:color="auto"/>
                        <w:bottom w:val="none" w:sz="0" w:space="0" w:color="auto"/>
                        <w:right w:val="none" w:sz="0" w:space="0" w:color="auto"/>
                      </w:divBdr>
                      <w:divsChild>
                        <w:div w:id="725252755">
                          <w:marLeft w:val="0"/>
                          <w:marRight w:val="0"/>
                          <w:marTop w:val="0"/>
                          <w:marBottom w:val="0"/>
                          <w:divBdr>
                            <w:top w:val="single" w:sz="6" w:space="0" w:color="E4E4E4"/>
                            <w:left w:val="none" w:sz="0" w:space="0" w:color="auto"/>
                            <w:bottom w:val="none" w:sz="0" w:space="0" w:color="auto"/>
                            <w:right w:val="none" w:sz="0" w:space="0" w:color="auto"/>
                          </w:divBdr>
                          <w:divsChild>
                            <w:div w:id="1043093895">
                              <w:marLeft w:val="0"/>
                              <w:marRight w:val="0"/>
                              <w:marTop w:val="0"/>
                              <w:marBottom w:val="0"/>
                              <w:divBdr>
                                <w:top w:val="none" w:sz="0" w:space="0" w:color="auto"/>
                                <w:left w:val="none" w:sz="0" w:space="0" w:color="auto"/>
                                <w:bottom w:val="none" w:sz="0" w:space="0" w:color="auto"/>
                                <w:right w:val="none" w:sz="0" w:space="0" w:color="auto"/>
                              </w:divBdr>
                              <w:divsChild>
                                <w:div w:id="1960647160">
                                  <w:marLeft w:val="0"/>
                                  <w:marRight w:val="0"/>
                                  <w:marTop w:val="0"/>
                                  <w:marBottom w:val="0"/>
                                  <w:divBdr>
                                    <w:top w:val="none" w:sz="0" w:space="0" w:color="auto"/>
                                    <w:left w:val="none" w:sz="0" w:space="0" w:color="auto"/>
                                    <w:bottom w:val="none" w:sz="0" w:space="0" w:color="auto"/>
                                    <w:right w:val="none" w:sz="0" w:space="0" w:color="auto"/>
                                  </w:divBdr>
                                  <w:divsChild>
                                    <w:div w:id="2138448653">
                                      <w:marLeft w:val="0"/>
                                      <w:marRight w:val="0"/>
                                      <w:marTop w:val="0"/>
                                      <w:marBottom w:val="150"/>
                                      <w:divBdr>
                                        <w:top w:val="none" w:sz="0" w:space="0" w:color="auto"/>
                                        <w:left w:val="none" w:sz="0" w:space="0" w:color="auto"/>
                                        <w:bottom w:val="none" w:sz="0" w:space="0" w:color="auto"/>
                                        <w:right w:val="none" w:sz="0" w:space="0" w:color="auto"/>
                                      </w:divBdr>
                                      <w:divsChild>
                                        <w:div w:id="1905725741">
                                          <w:marLeft w:val="0"/>
                                          <w:marRight w:val="0"/>
                                          <w:marTop w:val="0"/>
                                          <w:marBottom w:val="0"/>
                                          <w:divBdr>
                                            <w:top w:val="none" w:sz="0" w:space="0" w:color="auto"/>
                                            <w:left w:val="none" w:sz="0" w:space="0" w:color="auto"/>
                                            <w:bottom w:val="none" w:sz="0" w:space="0" w:color="auto"/>
                                            <w:right w:val="none" w:sz="0" w:space="0" w:color="auto"/>
                                          </w:divBdr>
                                        </w:div>
                                      </w:divsChild>
                                    </w:div>
                                    <w:div w:id="86101840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847664">
              <w:marLeft w:val="0"/>
              <w:marRight w:val="0"/>
              <w:marTop w:val="0"/>
              <w:marBottom w:val="0"/>
              <w:divBdr>
                <w:top w:val="none" w:sz="0" w:space="0" w:color="auto"/>
                <w:left w:val="none" w:sz="0" w:space="0" w:color="auto"/>
                <w:bottom w:val="none" w:sz="0" w:space="0" w:color="auto"/>
                <w:right w:val="none" w:sz="0" w:space="0" w:color="auto"/>
              </w:divBdr>
              <w:divsChild>
                <w:div w:id="2029987558">
                  <w:marLeft w:val="0"/>
                  <w:marRight w:val="0"/>
                  <w:marTop w:val="0"/>
                  <w:marBottom w:val="0"/>
                  <w:divBdr>
                    <w:top w:val="single" w:sz="6" w:space="0" w:color="E4E4E4"/>
                    <w:left w:val="single" w:sz="6" w:space="0" w:color="E4E4E4"/>
                    <w:bottom w:val="single" w:sz="6" w:space="0" w:color="E4E4E4"/>
                    <w:right w:val="single" w:sz="6" w:space="0" w:color="E4E4E4"/>
                  </w:divBdr>
                  <w:divsChild>
                    <w:div w:id="458183058">
                      <w:marLeft w:val="0"/>
                      <w:marRight w:val="0"/>
                      <w:marTop w:val="0"/>
                      <w:marBottom w:val="0"/>
                      <w:divBdr>
                        <w:top w:val="none" w:sz="0" w:space="0" w:color="auto"/>
                        <w:left w:val="none" w:sz="0" w:space="0" w:color="auto"/>
                        <w:bottom w:val="none" w:sz="0" w:space="0" w:color="auto"/>
                        <w:right w:val="none" w:sz="0" w:space="0" w:color="auto"/>
                      </w:divBdr>
                      <w:divsChild>
                        <w:div w:id="1189103672">
                          <w:marLeft w:val="0"/>
                          <w:marRight w:val="225"/>
                          <w:marTop w:val="0"/>
                          <w:marBottom w:val="0"/>
                          <w:divBdr>
                            <w:top w:val="none" w:sz="0" w:space="0" w:color="auto"/>
                            <w:left w:val="none" w:sz="0" w:space="0" w:color="auto"/>
                            <w:bottom w:val="none" w:sz="0" w:space="0" w:color="auto"/>
                            <w:right w:val="single" w:sz="6" w:space="4" w:color="E3E3E3"/>
                          </w:divBdr>
                          <w:divsChild>
                            <w:div w:id="1103451260">
                              <w:marLeft w:val="0"/>
                              <w:marRight w:val="0"/>
                              <w:marTop w:val="0"/>
                              <w:marBottom w:val="0"/>
                              <w:divBdr>
                                <w:top w:val="none" w:sz="0" w:space="0" w:color="auto"/>
                                <w:left w:val="none" w:sz="0" w:space="0" w:color="auto"/>
                                <w:bottom w:val="none" w:sz="0" w:space="0" w:color="auto"/>
                                <w:right w:val="none" w:sz="0" w:space="0" w:color="auto"/>
                              </w:divBdr>
                            </w:div>
                            <w:div w:id="6726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46065">
                      <w:marLeft w:val="0"/>
                      <w:marRight w:val="0"/>
                      <w:marTop w:val="0"/>
                      <w:marBottom w:val="0"/>
                      <w:divBdr>
                        <w:top w:val="none" w:sz="0" w:space="0" w:color="auto"/>
                        <w:left w:val="none" w:sz="0" w:space="0" w:color="auto"/>
                        <w:bottom w:val="none" w:sz="0" w:space="0" w:color="auto"/>
                        <w:right w:val="none" w:sz="0" w:space="0" w:color="auto"/>
                      </w:divBdr>
                      <w:divsChild>
                        <w:div w:id="451171372">
                          <w:marLeft w:val="0"/>
                          <w:marRight w:val="0"/>
                          <w:marTop w:val="0"/>
                          <w:marBottom w:val="0"/>
                          <w:divBdr>
                            <w:top w:val="single" w:sz="6" w:space="0" w:color="E4E4E4"/>
                            <w:left w:val="none" w:sz="0" w:space="0" w:color="auto"/>
                            <w:bottom w:val="none" w:sz="0" w:space="0" w:color="auto"/>
                            <w:right w:val="none" w:sz="0" w:space="0" w:color="auto"/>
                          </w:divBdr>
                          <w:divsChild>
                            <w:div w:id="1490167851">
                              <w:marLeft w:val="0"/>
                              <w:marRight w:val="0"/>
                              <w:marTop w:val="0"/>
                              <w:marBottom w:val="0"/>
                              <w:divBdr>
                                <w:top w:val="none" w:sz="0" w:space="0" w:color="auto"/>
                                <w:left w:val="none" w:sz="0" w:space="0" w:color="auto"/>
                                <w:bottom w:val="none" w:sz="0" w:space="0" w:color="auto"/>
                                <w:right w:val="none" w:sz="0" w:space="0" w:color="auto"/>
                              </w:divBdr>
                              <w:divsChild>
                                <w:div w:id="554662269">
                                  <w:marLeft w:val="0"/>
                                  <w:marRight w:val="0"/>
                                  <w:marTop w:val="0"/>
                                  <w:marBottom w:val="0"/>
                                  <w:divBdr>
                                    <w:top w:val="none" w:sz="0" w:space="0" w:color="auto"/>
                                    <w:left w:val="none" w:sz="0" w:space="0" w:color="auto"/>
                                    <w:bottom w:val="none" w:sz="0" w:space="0" w:color="auto"/>
                                    <w:right w:val="none" w:sz="0" w:space="0" w:color="auto"/>
                                  </w:divBdr>
                                  <w:divsChild>
                                    <w:div w:id="117381961">
                                      <w:marLeft w:val="0"/>
                                      <w:marRight w:val="0"/>
                                      <w:marTop w:val="0"/>
                                      <w:marBottom w:val="150"/>
                                      <w:divBdr>
                                        <w:top w:val="none" w:sz="0" w:space="0" w:color="auto"/>
                                        <w:left w:val="none" w:sz="0" w:space="0" w:color="auto"/>
                                        <w:bottom w:val="none" w:sz="0" w:space="0" w:color="auto"/>
                                        <w:right w:val="none" w:sz="0" w:space="0" w:color="auto"/>
                                      </w:divBdr>
                                      <w:divsChild>
                                        <w:div w:id="1978996497">
                                          <w:marLeft w:val="0"/>
                                          <w:marRight w:val="0"/>
                                          <w:marTop w:val="0"/>
                                          <w:marBottom w:val="0"/>
                                          <w:divBdr>
                                            <w:top w:val="none" w:sz="0" w:space="0" w:color="auto"/>
                                            <w:left w:val="none" w:sz="0" w:space="0" w:color="auto"/>
                                            <w:bottom w:val="none" w:sz="0" w:space="0" w:color="auto"/>
                                            <w:right w:val="none" w:sz="0" w:space="0" w:color="auto"/>
                                          </w:divBdr>
                                        </w:div>
                                      </w:divsChild>
                                    </w:div>
                                    <w:div w:id="11533265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924752">
              <w:marLeft w:val="0"/>
              <w:marRight w:val="0"/>
              <w:marTop w:val="0"/>
              <w:marBottom w:val="0"/>
              <w:divBdr>
                <w:top w:val="none" w:sz="0" w:space="0" w:color="auto"/>
                <w:left w:val="none" w:sz="0" w:space="0" w:color="auto"/>
                <w:bottom w:val="none" w:sz="0" w:space="0" w:color="auto"/>
                <w:right w:val="none" w:sz="0" w:space="0" w:color="auto"/>
              </w:divBdr>
              <w:divsChild>
                <w:div w:id="638345789">
                  <w:marLeft w:val="0"/>
                  <w:marRight w:val="0"/>
                  <w:marTop w:val="0"/>
                  <w:marBottom w:val="0"/>
                  <w:divBdr>
                    <w:top w:val="single" w:sz="6" w:space="0" w:color="E4E4E4"/>
                    <w:left w:val="single" w:sz="6" w:space="0" w:color="E4E4E4"/>
                    <w:bottom w:val="single" w:sz="6" w:space="0" w:color="E4E4E4"/>
                    <w:right w:val="single" w:sz="6" w:space="0" w:color="E4E4E4"/>
                  </w:divBdr>
                  <w:divsChild>
                    <w:div w:id="1722973899">
                      <w:marLeft w:val="0"/>
                      <w:marRight w:val="0"/>
                      <w:marTop w:val="0"/>
                      <w:marBottom w:val="0"/>
                      <w:divBdr>
                        <w:top w:val="none" w:sz="0" w:space="0" w:color="auto"/>
                        <w:left w:val="none" w:sz="0" w:space="0" w:color="auto"/>
                        <w:bottom w:val="none" w:sz="0" w:space="0" w:color="auto"/>
                        <w:right w:val="none" w:sz="0" w:space="0" w:color="auto"/>
                      </w:divBdr>
                      <w:divsChild>
                        <w:div w:id="434325665">
                          <w:marLeft w:val="0"/>
                          <w:marRight w:val="225"/>
                          <w:marTop w:val="0"/>
                          <w:marBottom w:val="0"/>
                          <w:divBdr>
                            <w:top w:val="none" w:sz="0" w:space="0" w:color="auto"/>
                            <w:left w:val="none" w:sz="0" w:space="0" w:color="auto"/>
                            <w:bottom w:val="none" w:sz="0" w:space="0" w:color="auto"/>
                            <w:right w:val="single" w:sz="6" w:space="4" w:color="E3E3E3"/>
                          </w:divBdr>
                          <w:divsChild>
                            <w:div w:id="653989645">
                              <w:marLeft w:val="0"/>
                              <w:marRight w:val="0"/>
                              <w:marTop w:val="0"/>
                              <w:marBottom w:val="0"/>
                              <w:divBdr>
                                <w:top w:val="none" w:sz="0" w:space="0" w:color="auto"/>
                                <w:left w:val="none" w:sz="0" w:space="0" w:color="auto"/>
                                <w:bottom w:val="none" w:sz="0" w:space="0" w:color="auto"/>
                                <w:right w:val="none" w:sz="0" w:space="0" w:color="auto"/>
                              </w:divBdr>
                            </w:div>
                            <w:div w:id="167926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66914">
                      <w:marLeft w:val="0"/>
                      <w:marRight w:val="0"/>
                      <w:marTop w:val="0"/>
                      <w:marBottom w:val="0"/>
                      <w:divBdr>
                        <w:top w:val="none" w:sz="0" w:space="0" w:color="auto"/>
                        <w:left w:val="none" w:sz="0" w:space="0" w:color="auto"/>
                        <w:bottom w:val="none" w:sz="0" w:space="0" w:color="auto"/>
                        <w:right w:val="none" w:sz="0" w:space="0" w:color="auto"/>
                      </w:divBdr>
                      <w:divsChild>
                        <w:div w:id="809830479">
                          <w:marLeft w:val="0"/>
                          <w:marRight w:val="0"/>
                          <w:marTop w:val="0"/>
                          <w:marBottom w:val="0"/>
                          <w:divBdr>
                            <w:top w:val="single" w:sz="6" w:space="0" w:color="E4E4E4"/>
                            <w:left w:val="none" w:sz="0" w:space="0" w:color="auto"/>
                            <w:bottom w:val="none" w:sz="0" w:space="0" w:color="auto"/>
                            <w:right w:val="none" w:sz="0" w:space="0" w:color="auto"/>
                          </w:divBdr>
                          <w:divsChild>
                            <w:div w:id="2061324368">
                              <w:marLeft w:val="0"/>
                              <w:marRight w:val="0"/>
                              <w:marTop w:val="0"/>
                              <w:marBottom w:val="0"/>
                              <w:divBdr>
                                <w:top w:val="none" w:sz="0" w:space="0" w:color="auto"/>
                                <w:left w:val="none" w:sz="0" w:space="0" w:color="auto"/>
                                <w:bottom w:val="none" w:sz="0" w:space="0" w:color="auto"/>
                                <w:right w:val="none" w:sz="0" w:space="0" w:color="auto"/>
                              </w:divBdr>
                              <w:divsChild>
                                <w:div w:id="2093501802">
                                  <w:marLeft w:val="0"/>
                                  <w:marRight w:val="0"/>
                                  <w:marTop w:val="0"/>
                                  <w:marBottom w:val="0"/>
                                  <w:divBdr>
                                    <w:top w:val="none" w:sz="0" w:space="0" w:color="auto"/>
                                    <w:left w:val="none" w:sz="0" w:space="0" w:color="auto"/>
                                    <w:bottom w:val="none" w:sz="0" w:space="0" w:color="auto"/>
                                    <w:right w:val="none" w:sz="0" w:space="0" w:color="auto"/>
                                  </w:divBdr>
                                  <w:divsChild>
                                    <w:div w:id="685443754">
                                      <w:marLeft w:val="0"/>
                                      <w:marRight w:val="0"/>
                                      <w:marTop w:val="0"/>
                                      <w:marBottom w:val="150"/>
                                      <w:divBdr>
                                        <w:top w:val="none" w:sz="0" w:space="0" w:color="auto"/>
                                        <w:left w:val="none" w:sz="0" w:space="0" w:color="auto"/>
                                        <w:bottom w:val="none" w:sz="0" w:space="0" w:color="auto"/>
                                        <w:right w:val="none" w:sz="0" w:space="0" w:color="auto"/>
                                      </w:divBdr>
                                      <w:divsChild>
                                        <w:div w:id="1632981799">
                                          <w:marLeft w:val="0"/>
                                          <w:marRight w:val="0"/>
                                          <w:marTop w:val="0"/>
                                          <w:marBottom w:val="0"/>
                                          <w:divBdr>
                                            <w:top w:val="none" w:sz="0" w:space="0" w:color="auto"/>
                                            <w:left w:val="none" w:sz="0" w:space="0" w:color="auto"/>
                                            <w:bottom w:val="none" w:sz="0" w:space="0" w:color="auto"/>
                                            <w:right w:val="none" w:sz="0" w:space="0" w:color="auto"/>
                                          </w:divBdr>
                                        </w:div>
                                      </w:divsChild>
                                    </w:div>
                                    <w:div w:id="8816689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964636">
              <w:marLeft w:val="0"/>
              <w:marRight w:val="0"/>
              <w:marTop w:val="0"/>
              <w:marBottom w:val="0"/>
              <w:divBdr>
                <w:top w:val="none" w:sz="0" w:space="0" w:color="auto"/>
                <w:left w:val="none" w:sz="0" w:space="0" w:color="auto"/>
                <w:bottom w:val="none" w:sz="0" w:space="0" w:color="auto"/>
                <w:right w:val="none" w:sz="0" w:space="0" w:color="auto"/>
              </w:divBdr>
              <w:divsChild>
                <w:div w:id="820272266">
                  <w:marLeft w:val="0"/>
                  <w:marRight w:val="0"/>
                  <w:marTop w:val="0"/>
                  <w:marBottom w:val="0"/>
                  <w:divBdr>
                    <w:top w:val="single" w:sz="6" w:space="0" w:color="E4E4E4"/>
                    <w:left w:val="single" w:sz="6" w:space="0" w:color="E4E4E4"/>
                    <w:bottom w:val="single" w:sz="6" w:space="0" w:color="E4E4E4"/>
                    <w:right w:val="single" w:sz="6" w:space="0" w:color="E4E4E4"/>
                  </w:divBdr>
                  <w:divsChild>
                    <w:div w:id="2086341728">
                      <w:marLeft w:val="0"/>
                      <w:marRight w:val="0"/>
                      <w:marTop w:val="0"/>
                      <w:marBottom w:val="0"/>
                      <w:divBdr>
                        <w:top w:val="none" w:sz="0" w:space="0" w:color="auto"/>
                        <w:left w:val="none" w:sz="0" w:space="0" w:color="auto"/>
                        <w:bottom w:val="none" w:sz="0" w:space="0" w:color="auto"/>
                        <w:right w:val="none" w:sz="0" w:space="0" w:color="auto"/>
                      </w:divBdr>
                      <w:divsChild>
                        <w:div w:id="328948992">
                          <w:marLeft w:val="0"/>
                          <w:marRight w:val="225"/>
                          <w:marTop w:val="0"/>
                          <w:marBottom w:val="0"/>
                          <w:divBdr>
                            <w:top w:val="none" w:sz="0" w:space="0" w:color="auto"/>
                            <w:left w:val="none" w:sz="0" w:space="0" w:color="auto"/>
                            <w:bottom w:val="none" w:sz="0" w:space="0" w:color="auto"/>
                            <w:right w:val="single" w:sz="6" w:space="4" w:color="E3E3E3"/>
                          </w:divBdr>
                          <w:divsChild>
                            <w:div w:id="967860509">
                              <w:marLeft w:val="0"/>
                              <w:marRight w:val="0"/>
                              <w:marTop w:val="0"/>
                              <w:marBottom w:val="0"/>
                              <w:divBdr>
                                <w:top w:val="none" w:sz="0" w:space="0" w:color="auto"/>
                                <w:left w:val="none" w:sz="0" w:space="0" w:color="auto"/>
                                <w:bottom w:val="none" w:sz="0" w:space="0" w:color="auto"/>
                                <w:right w:val="none" w:sz="0" w:space="0" w:color="auto"/>
                              </w:divBdr>
                            </w:div>
                            <w:div w:id="66960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8848">
                      <w:marLeft w:val="0"/>
                      <w:marRight w:val="0"/>
                      <w:marTop w:val="0"/>
                      <w:marBottom w:val="0"/>
                      <w:divBdr>
                        <w:top w:val="none" w:sz="0" w:space="0" w:color="auto"/>
                        <w:left w:val="none" w:sz="0" w:space="0" w:color="auto"/>
                        <w:bottom w:val="none" w:sz="0" w:space="0" w:color="auto"/>
                        <w:right w:val="none" w:sz="0" w:space="0" w:color="auto"/>
                      </w:divBdr>
                      <w:divsChild>
                        <w:div w:id="703335592">
                          <w:marLeft w:val="0"/>
                          <w:marRight w:val="0"/>
                          <w:marTop w:val="0"/>
                          <w:marBottom w:val="0"/>
                          <w:divBdr>
                            <w:top w:val="single" w:sz="6" w:space="0" w:color="E4E4E4"/>
                            <w:left w:val="none" w:sz="0" w:space="0" w:color="auto"/>
                            <w:bottom w:val="none" w:sz="0" w:space="0" w:color="auto"/>
                            <w:right w:val="none" w:sz="0" w:space="0" w:color="auto"/>
                          </w:divBdr>
                          <w:divsChild>
                            <w:div w:id="1362585865">
                              <w:marLeft w:val="0"/>
                              <w:marRight w:val="0"/>
                              <w:marTop w:val="0"/>
                              <w:marBottom w:val="0"/>
                              <w:divBdr>
                                <w:top w:val="none" w:sz="0" w:space="0" w:color="auto"/>
                                <w:left w:val="none" w:sz="0" w:space="0" w:color="auto"/>
                                <w:bottom w:val="none" w:sz="0" w:space="0" w:color="auto"/>
                                <w:right w:val="none" w:sz="0" w:space="0" w:color="auto"/>
                              </w:divBdr>
                              <w:divsChild>
                                <w:div w:id="843284034">
                                  <w:marLeft w:val="0"/>
                                  <w:marRight w:val="0"/>
                                  <w:marTop w:val="0"/>
                                  <w:marBottom w:val="0"/>
                                  <w:divBdr>
                                    <w:top w:val="none" w:sz="0" w:space="0" w:color="auto"/>
                                    <w:left w:val="none" w:sz="0" w:space="0" w:color="auto"/>
                                    <w:bottom w:val="none" w:sz="0" w:space="0" w:color="auto"/>
                                    <w:right w:val="none" w:sz="0" w:space="0" w:color="auto"/>
                                  </w:divBdr>
                                  <w:divsChild>
                                    <w:div w:id="888762100">
                                      <w:marLeft w:val="0"/>
                                      <w:marRight w:val="0"/>
                                      <w:marTop w:val="0"/>
                                      <w:marBottom w:val="150"/>
                                      <w:divBdr>
                                        <w:top w:val="none" w:sz="0" w:space="0" w:color="auto"/>
                                        <w:left w:val="none" w:sz="0" w:space="0" w:color="auto"/>
                                        <w:bottom w:val="none" w:sz="0" w:space="0" w:color="auto"/>
                                        <w:right w:val="none" w:sz="0" w:space="0" w:color="auto"/>
                                      </w:divBdr>
                                      <w:divsChild>
                                        <w:div w:id="1018770457">
                                          <w:marLeft w:val="0"/>
                                          <w:marRight w:val="0"/>
                                          <w:marTop w:val="0"/>
                                          <w:marBottom w:val="0"/>
                                          <w:divBdr>
                                            <w:top w:val="none" w:sz="0" w:space="0" w:color="auto"/>
                                            <w:left w:val="none" w:sz="0" w:space="0" w:color="auto"/>
                                            <w:bottom w:val="none" w:sz="0" w:space="0" w:color="auto"/>
                                            <w:right w:val="none" w:sz="0" w:space="0" w:color="auto"/>
                                          </w:divBdr>
                                        </w:div>
                                      </w:divsChild>
                                    </w:div>
                                    <w:div w:id="50547964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432329">
              <w:marLeft w:val="0"/>
              <w:marRight w:val="0"/>
              <w:marTop w:val="0"/>
              <w:marBottom w:val="0"/>
              <w:divBdr>
                <w:top w:val="none" w:sz="0" w:space="0" w:color="auto"/>
                <w:left w:val="none" w:sz="0" w:space="0" w:color="auto"/>
                <w:bottom w:val="none" w:sz="0" w:space="0" w:color="auto"/>
                <w:right w:val="none" w:sz="0" w:space="0" w:color="auto"/>
              </w:divBdr>
              <w:divsChild>
                <w:div w:id="888109267">
                  <w:marLeft w:val="0"/>
                  <w:marRight w:val="0"/>
                  <w:marTop w:val="0"/>
                  <w:marBottom w:val="0"/>
                  <w:divBdr>
                    <w:top w:val="single" w:sz="6" w:space="0" w:color="E4E4E4"/>
                    <w:left w:val="single" w:sz="6" w:space="0" w:color="E4E4E4"/>
                    <w:bottom w:val="single" w:sz="6" w:space="0" w:color="E4E4E4"/>
                    <w:right w:val="single" w:sz="6" w:space="0" w:color="E4E4E4"/>
                  </w:divBdr>
                  <w:divsChild>
                    <w:div w:id="1389692338">
                      <w:marLeft w:val="0"/>
                      <w:marRight w:val="0"/>
                      <w:marTop w:val="0"/>
                      <w:marBottom w:val="0"/>
                      <w:divBdr>
                        <w:top w:val="none" w:sz="0" w:space="0" w:color="auto"/>
                        <w:left w:val="none" w:sz="0" w:space="0" w:color="auto"/>
                        <w:bottom w:val="none" w:sz="0" w:space="0" w:color="auto"/>
                        <w:right w:val="none" w:sz="0" w:space="0" w:color="auto"/>
                      </w:divBdr>
                      <w:divsChild>
                        <w:div w:id="1377657782">
                          <w:marLeft w:val="0"/>
                          <w:marRight w:val="225"/>
                          <w:marTop w:val="0"/>
                          <w:marBottom w:val="0"/>
                          <w:divBdr>
                            <w:top w:val="none" w:sz="0" w:space="0" w:color="auto"/>
                            <w:left w:val="none" w:sz="0" w:space="0" w:color="auto"/>
                            <w:bottom w:val="none" w:sz="0" w:space="0" w:color="auto"/>
                            <w:right w:val="single" w:sz="6" w:space="4" w:color="E3E3E3"/>
                          </w:divBdr>
                          <w:divsChild>
                            <w:div w:id="288710134">
                              <w:marLeft w:val="0"/>
                              <w:marRight w:val="0"/>
                              <w:marTop w:val="0"/>
                              <w:marBottom w:val="0"/>
                              <w:divBdr>
                                <w:top w:val="none" w:sz="0" w:space="0" w:color="auto"/>
                                <w:left w:val="none" w:sz="0" w:space="0" w:color="auto"/>
                                <w:bottom w:val="none" w:sz="0" w:space="0" w:color="auto"/>
                                <w:right w:val="none" w:sz="0" w:space="0" w:color="auto"/>
                              </w:divBdr>
                            </w:div>
                            <w:div w:id="135726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342962">
                      <w:marLeft w:val="0"/>
                      <w:marRight w:val="0"/>
                      <w:marTop w:val="0"/>
                      <w:marBottom w:val="0"/>
                      <w:divBdr>
                        <w:top w:val="none" w:sz="0" w:space="0" w:color="auto"/>
                        <w:left w:val="none" w:sz="0" w:space="0" w:color="auto"/>
                        <w:bottom w:val="none" w:sz="0" w:space="0" w:color="auto"/>
                        <w:right w:val="none" w:sz="0" w:space="0" w:color="auto"/>
                      </w:divBdr>
                      <w:divsChild>
                        <w:div w:id="2136605484">
                          <w:marLeft w:val="0"/>
                          <w:marRight w:val="0"/>
                          <w:marTop w:val="0"/>
                          <w:marBottom w:val="0"/>
                          <w:divBdr>
                            <w:top w:val="single" w:sz="6" w:space="0" w:color="E4E4E4"/>
                            <w:left w:val="none" w:sz="0" w:space="0" w:color="auto"/>
                            <w:bottom w:val="none" w:sz="0" w:space="0" w:color="auto"/>
                            <w:right w:val="none" w:sz="0" w:space="0" w:color="auto"/>
                          </w:divBdr>
                          <w:divsChild>
                            <w:div w:id="459346628">
                              <w:marLeft w:val="0"/>
                              <w:marRight w:val="0"/>
                              <w:marTop w:val="0"/>
                              <w:marBottom w:val="0"/>
                              <w:divBdr>
                                <w:top w:val="none" w:sz="0" w:space="0" w:color="auto"/>
                                <w:left w:val="none" w:sz="0" w:space="0" w:color="auto"/>
                                <w:bottom w:val="none" w:sz="0" w:space="0" w:color="auto"/>
                                <w:right w:val="none" w:sz="0" w:space="0" w:color="auto"/>
                              </w:divBdr>
                              <w:divsChild>
                                <w:div w:id="717820459">
                                  <w:marLeft w:val="0"/>
                                  <w:marRight w:val="0"/>
                                  <w:marTop w:val="0"/>
                                  <w:marBottom w:val="0"/>
                                  <w:divBdr>
                                    <w:top w:val="none" w:sz="0" w:space="0" w:color="auto"/>
                                    <w:left w:val="none" w:sz="0" w:space="0" w:color="auto"/>
                                    <w:bottom w:val="none" w:sz="0" w:space="0" w:color="auto"/>
                                    <w:right w:val="none" w:sz="0" w:space="0" w:color="auto"/>
                                  </w:divBdr>
                                  <w:divsChild>
                                    <w:div w:id="1844586427">
                                      <w:marLeft w:val="0"/>
                                      <w:marRight w:val="0"/>
                                      <w:marTop w:val="0"/>
                                      <w:marBottom w:val="150"/>
                                      <w:divBdr>
                                        <w:top w:val="none" w:sz="0" w:space="0" w:color="auto"/>
                                        <w:left w:val="none" w:sz="0" w:space="0" w:color="auto"/>
                                        <w:bottom w:val="none" w:sz="0" w:space="0" w:color="auto"/>
                                        <w:right w:val="none" w:sz="0" w:space="0" w:color="auto"/>
                                      </w:divBdr>
                                      <w:divsChild>
                                        <w:div w:id="286619796">
                                          <w:marLeft w:val="0"/>
                                          <w:marRight w:val="0"/>
                                          <w:marTop w:val="0"/>
                                          <w:marBottom w:val="0"/>
                                          <w:divBdr>
                                            <w:top w:val="none" w:sz="0" w:space="0" w:color="auto"/>
                                            <w:left w:val="none" w:sz="0" w:space="0" w:color="auto"/>
                                            <w:bottom w:val="none" w:sz="0" w:space="0" w:color="auto"/>
                                            <w:right w:val="none" w:sz="0" w:space="0" w:color="auto"/>
                                          </w:divBdr>
                                        </w:div>
                                      </w:divsChild>
                                    </w:div>
                                    <w:div w:id="112585262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075146">
          <w:marLeft w:val="0"/>
          <w:marRight w:val="0"/>
          <w:marTop w:val="0"/>
          <w:marBottom w:val="0"/>
          <w:divBdr>
            <w:top w:val="none" w:sz="0" w:space="0" w:color="auto"/>
            <w:left w:val="none" w:sz="0" w:space="0" w:color="auto"/>
            <w:bottom w:val="none" w:sz="0" w:space="0" w:color="auto"/>
            <w:right w:val="none" w:sz="0" w:space="0" w:color="auto"/>
          </w:divBdr>
          <w:divsChild>
            <w:div w:id="806630215">
              <w:marLeft w:val="0"/>
              <w:marRight w:val="0"/>
              <w:marTop w:val="0"/>
              <w:marBottom w:val="0"/>
              <w:divBdr>
                <w:top w:val="none" w:sz="0" w:space="0" w:color="auto"/>
                <w:left w:val="none" w:sz="0" w:space="0" w:color="auto"/>
                <w:bottom w:val="none" w:sz="0" w:space="0" w:color="auto"/>
                <w:right w:val="none" w:sz="0" w:space="0" w:color="auto"/>
              </w:divBdr>
              <w:divsChild>
                <w:div w:id="1584221170">
                  <w:marLeft w:val="0"/>
                  <w:marRight w:val="0"/>
                  <w:marTop w:val="0"/>
                  <w:marBottom w:val="0"/>
                  <w:divBdr>
                    <w:top w:val="single" w:sz="6" w:space="0" w:color="E4E4E4"/>
                    <w:left w:val="single" w:sz="6" w:space="0" w:color="E4E4E4"/>
                    <w:bottom w:val="single" w:sz="6" w:space="0" w:color="E4E4E4"/>
                    <w:right w:val="single" w:sz="6" w:space="0" w:color="E4E4E4"/>
                  </w:divBdr>
                  <w:divsChild>
                    <w:div w:id="1801219104">
                      <w:marLeft w:val="0"/>
                      <w:marRight w:val="0"/>
                      <w:marTop w:val="0"/>
                      <w:marBottom w:val="0"/>
                      <w:divBdr>
                        <w:top w:val="none" w:sz="0" w:space="0" w:color="auto"/>
                        <w:left w:val="none" w:sz="0" w:space="0" w:color="auto"/>
                        <w:bottom w:val="none" w:sz="0" w:space="0" w:color="auto"/>
                        <w:right w:val="none" w:sz="0" w:space="0" w:color="auto"/>
                      </w:divBdr>
                      <w:divsChild>
                        <w:div w:id="1396467021">
                          <w:marLeft w:val="0"/>
                          <w:marRight w:val="225"/>
                          <w:marTop w:val="0"/>
                          <w:marBottom w:val="0"/>
                          <w:divBdr>
                            <w:top w:val="none" w:sz="0" w:space="0" w:color="auto"/>
                            <w:left w:val="none" w:sz="0" w:space="0" w:color="auto"/>
                            <w:bottom w:val="none" w:sz="0" w:space="0" w:color="auto"/>
                            <w:right w:val="single" w:sz="6" w:space="4" w:color="E3E3E3"/>
                          </w:divBdr>
                          <w:divsChild>
                            <w:div w:id="1490057073">
                              <w:marLeft w:val="0"/>
                              <w:marRight w:val="0"/>
                              <w:marTop w:val="0"/>
                              <w:marBottom w:val="0"/>
                              <w:divBdr>
                                <w:top w:val="none" w:sz="0" w:space="0" w:color="auto"/>
                                <w:left w:val="none" w:sz="0" w:space="0" w:color="auto"/>
                                <w:bottom w:val="none" w:sz="0" w:space="0" w:color="auto"/>
                                <w:right w:val="none" w:sz="0" w:space="0" w:color="auto"/>
                              </w:divBdr>
                            </w:div>
                            <w:div w:id="15175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28888">
                      <w:marLeft w:val="0"/>
                      <w:marRight w:val="0"/>
                      <w:marTop w:val="0"/>
                      <w:marBottom w:val="0"/>
                      <w:divBdr>
                        <w:top w:val="none" w:sz="0" w:space="0" w:color="auto"/>
                        <w:left w:val="none" w:sz="0" w:space="0" w:color="auto"/>
                        <w:bottom w:val="none" w:sz="0" w:space="0" w:color="auto"/>
                        <w:right w:val="none" w:sz="0" w:space="0" w:color="auto"/>
                      </w:divBdr>
                      <w:divsChild>
                        <w:div w:id="1142581430">
                          <w:marLeft w:val="0"/>
                          <w:marRight w:val="0"/>
                          <w:marTop w:val="0"/>
                          <w:marBottom w:val="0"/>
                          <w:divBdr>
                            <w:top w:val="single" w:sz="6" w:space="0" w:color="E4E4E4"/>
                            <w:left w:val="none" w:sz="0" w:space="0" w:color="auto"/>
                            <w:bottom w:val="none" w:sz="0" w:space="0" w:color="auto"/>
                            <w:right w:val="none" w:sz="0" w:space="0" w:color="auto"/>
                          </w:divBdr>
                          <w:divsChild>
                            <w:div w:id="802818527">
                              <w:marLeft w:val="0"/>
                              <w:marRight w:val="0"/>
                              <w:marTop w:val="0"/>
                              <w:marBottom w:val="0"/>
                              <w:divBdr>
                                <w:top w:val="none" w:sz="0" w:space="0" w:color="auto"/>
                                <w:left w:val="none" w:sz="0" w:space="0" w:color="auto"/>
                                <w:bottom w:val="none" w:sz="0" w:space="0" w:color="auto"/>
                                <w:right w:val="none" w:sz="0" w:space="0" w:color="auto"/>
                              </w:divBdr>
                              <w:divsChild>
                                <w:div w:id="1802847675">
                                  <w:marLeft w:val="0"/>
                                  <w:marRight w:val="0"/>
                                  <w:marTop w:val="0"/>
                                  <w:marBottom w:val="0"/>
                                  <w:divBdr>
                                    <w:top w:val="none" w:sz="0" w:space="0" w:color="auto"/>
                                    <w:left w:val="none" w:sz="0" w:space="0" w:color="auto"/>
                                    <w:bottom w:val="none" w:sz="0" w:space="0" w:color="auto"/>
                                    <w:right w:val="none" w:sz="0" w:space="0" w:color="auto"/>
                                  </w:divBdr>
                                  <w:divsChild>
                                    <w:div w:id="1698508999">
                                      <w:marLeft w:val="0"/>
                                      <w:marRight w:val="0"/>
                                      <w:marTop w:val="0"/>
                                      <w:marBottom w:val="150"/>
                                      <w:divBdr>
                                        <w:top w:val="none" w:sz="0" w:space="0" w:color="auto"/>
                                        <w:left w:val="none" w:sz="0" w:space="0" w:color="auto"/>
                                        <w:bottom w:val="none" w:sz="0" w:space="0" w:color="auto"/>
                                        <w:right w:val="none" w:sz="0" w:space="0" w:color="auto"/>
                                      </w:divBdr>
                                      <w:divsChild>
                                        <w:div w:id="75709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0186279">
              <w:marLeft w:val="0"/>
              <w:marRight w:val="0"/>
              <w:marTop w:val="0"/>
              <w:marBottom w:val="0"/>
              <w:divBdr>
                <w:top w:val="none" w:sz="0" w:space="0" w:color="auto"/>
                <w:left w:val="none" w:sz="0" w:space="0" w:color="auto"/>
                <w:bottom w:val="none" w:sz="0" w:space="0" w:color="auto"/>
                <w:right w:val="none" w:sz="0" w:space="0" w:color="auto"/>
              </w:divBdr>
              <w:divsChild>
                <w:div w:id="1759980468">
                  <w:marLeft w:val="0"/>
                  <w:marRight w:val="0"/>
                  <w:marTop w:val="0"/>
                  <w:marBottom w:val="0"/>
                  <w:divBdr>
                    <w:top w:val="single" w:sz="6" w:space="0" w:color="E4E4E4"/>
                    <w:left w:val="single" w:sz="6" w:space="0" w:color="E4E4E4"/>
                    <w:bottom w:val="single" w:sz="6" w:space="0" w:color="E4E4E4"/>
                    <w:right w:val="single" w:sz="6" w:space="0" w:color="E4E4E4"/>
                  </w:divBdr>
                  <w:divsChild>
                    <w:div w:id="1458261740">
                      <w:marLeft w:val="0"/>
                      <w:marRight w:val="0"/>
                      <w:marTop w:val="0"/>
                      <w:marBottom w:val="0"/>
                      <w:divBdr>
                        <w:top w:val="none" w:sz="0" w:space="0" w:color="auto"/>
                        <w:left w:val="none" w:sz="0" w:space="0" w:color="auto"/>
                        <w:bottom w:val="none" w:sz="0" w:space="0" w:color="auto"/>
                        <w:right w:val="none" w:sz="0" w:space="0" w:color="auto"/>
                      </w:divBdr>
                      <w:divsChild>
                        <w:div w:id="1529636563">
                          <w:marLeft w:val="0"/>
                          <w:marRight w:val="225"/>
                          <w:marTop w:val="0"/>
                          <w:marBottom w:val="0"/>
                          <w:divBdr>
                            <w:top w:val="none" w:sz="0" w:space="0" w:color="auto"/>
                            <w:left w:val="none" w:sz="0" w:space="0" w:color="auto"/>
                            <w:bottom w:val="none" w:sz="0" w:space="0" w:color="auto"/>
                            <w:right w:val="single" w:sz="6" w:space="4" w:color="E3E3E3"/>
                          </w:divBdr>
                          <w:divsChild>
                            <w:div w:id="981734671">
                              <w:marLeft w:val="0"/>
                              <w:marRight w:val="0"/>
                              <w:marTop w:val="0"/>
                              <w:marBottom w:val="0"/>
                              <w:divBdr>
                                <w:top w:val="none" w:sz="0" w:space="0" w:color="auto"/>
                                <w:left w:val="none" w:sz="0" w:space="0" w:color="auto"/>
                                <w:bottom w:val="none" w:sz="0" w:space="0" w:color="auto"/>
                                <w:right w:val="none" w:sz="0" w:space="0" w:color="auto"/>
                              </w:divBdr>
                            </w:div>
                            <w:div w:id="186739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31648">
                      <w:marLeft w:val="0"/>
                      <w:marRight w:val="0"/>
                      <w:marTop w:val="0"/>
                      <w:marBottom w:val="0"/>
                      <w:divBdr>
                        <w:top w:val="none" w:sz="0" w:space="0" w:color="auto"/>
                        <w:left w:val="none" w:sz="0" w:space="0" w:color="auto"/>
                        <w:bottom w:val="none" w:sz="0" w:space="0" w:color="auto"/>
                        <w:right w:val="none" w:sz="0" w:space="0" w:color="auto"/>
                      </w:divBdr>
                      <w:divsChild>
                        <w:div w:id="1737364086">
                          <w:marLeft w:val="0"/>
                          <w:marRight w:val="0"/>
                          <w:marTop w:val="0"/>
                          <w:marBottom w:val="0"/>
                          <w:divBdr>
                            <w:top w:val="single" w:sz="6" w:space="0" w:color="E4E4E4"/>
                            <w:left w:val="none" w:sz="0" w:space="0" w:color="auto"/>
                            <w:bottom w:val="none" w:sz="0" w:space="0" w:color="auto"/>
                            <w:right w:val="none" w:sz="0" w:space="0" w:color="auto"/>
                          </w:divBdr>
                          <w:divsChild>
                            <w:div w:id="1704794023">
                              <w:marLeft w:val="0"/>
                              <w:marRight w:val="0"/>
                              <w:marTop w:val="0"/>
                              <w:marBottom w:val="0"/>
                              <w:divBdr>
                                <w:top w:val="none" w:sz="0" w:space="0" w:color="auto"/>
                                <w:left w:val="none" w:sz="0" w:space="0" w:color="auto"/>
                                <w:bottom w:val="none" w:sz="0" w:space="0" w:color="auto"/>
                                <w:right w:val="none" w:sz="0" w:space="0" w:color="auto"/>
                              </w:divBdr>
                              <w:divsChild>
                                <w:div w:id="1946228633">
                                  <w:marLeft w:val="0"/>
                                  <w:marRight w:val="0"/>
                                  <w:marTop w:val="0"/>
                                  <w:marBottom w:val="0"/>
                                  <w:divBdr>
                                    <w:top w:val="none" w:sz="0" w:space="0" w:color="auto"/>
                                    <w:left w:val="none" w:sz="0" w:space="0" w:color="auto"/>
                                    <w:bottom w:val="none" w:sz="0" w:space="0" w:color="auto"/>
                                    <w:right w:val="none" w:sz="0" w:space="0" w:color="auto"/>
                                  </w:divBdr>
                                  <w:divsChild>
                                    <w:div w:id="494155009">
                                      <w:marLeft w:val="0"/>
                                      <w:marRight w:val="0"/>
                                      <w:marTop w:val="0"/>
                                      <w:marBottom w:val="150"/>
                                      <w:divBdr>
                                        <w:top w:val="none" w:sz="0" w:space="0" w:color="auto"/>
                                        <w:left w:val="none" w:sz="0" w:space="0" w:color="auto"/>
                                        <w:bottom w:val="none" w:sz="0" w:space="0" w:color="auto"/>
                                        <w:right w:val="none" w:sz="0" w:space="0" w:color="auto"/>
                                      </w:divBdr>
                                      <w:divsChild>
                                        <w:div w:id="151429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34809">
              <w:marLeft w:val="0"/>
              <w:marRight w:val="0"/>
              <w:marTop w:val="0"/>
              <w:marBottom w:val="0"/>
              <w:divBdr>
                <w:top w:val="none" w:sz="0" w:space="0" w:color="auto"/>
                <w:left w:val="none" w:sz="0" w:space="0" w:color="auto"/>
                <w:bottom w:val="none" w:sz="0" w:space="0" w:color="auto"/>
                <w:right w:val="none" w:sz="0" w:space="0" w:color="auto"/>
              </w:divBdr>
              <w:divsChild>
                <w:div w:id="1266764161">
                  <w:marLeft w:val="0"/>
                  <w:marRight w:val="0"/>
                  <w:marTop w:val="0"/>
                  <w:marBottom w:val="0"/>
                  <w:divBdr>
                    <w:top w:val="single" w:sz="6" w:space="0" w:color="E4E4E4"/>
                    <w:left w:val="single" w:sz="6" w:space="0" w:color="E4E4E4"/>
                    <w:bottom w:val="single" w:sz="6" w:space="0" w:color="E4E4E4"/>
                    <w:right w:val="single" w:sz="6" w:space="0" w:color="E4E4E4"/>
                  </w:divBdr>
                  <w:divsChild>
                    <w:div w:id="269581762">
                      <w:marLeft w:val="0"/>
                      <w:marRight w:val="0"/>
                      <w:marTop w:val="0"/>
                      <w:marBottom w:val="0"/>
                      <w:divBdr>
                        <w:top w:val="none" w:sz="0" w:space="0" w:color="auto"/>
                        <w:left w:val="none" w:sz="0" w:space="0" w:color="auto"/>
                        <w:bottom w:val="none" w:sz="0" w:space="0" w:color="auto"/>
                        <w:right w:val="none" w:sz="0" w:space="0" w:color="auto"/>
                      </w:divBdr>
                      <w:divsChild>
                        <w:div w:id="896283272">
                          <w:marLeft w:val="0"/>
                          <w:marRight w:val="225"/>
                          <w:marTop w:val="0"/>
                          <w:marBottom w:val="0"/>
                          <w:divBdr>
                            <w:top w:val="none" w:sz="0" w:space="0" w:color="auto"/>
                            <w:left w:val="none" w:sz="0" w:space="0" w:color="auto"/>
                            <w:bottom w:val="none" w:sz="0" w:space="0" w:color="auto"/>
                            <w:right w:val="single" w:sz="6" w:space="4" w:color="E3E3E3"/>
                          </w:divBdr>
                          <w:divsChild>
                            <w:div w:id="1978755483">
                              <w:marLeft w:val="0"/>
                              <w:marRight w:val="0"/>
                              <w:marTop w:val="0"/>
                              <w:marBottom w:val="0"/>
                              <w:divBdr>
                                <w:top w:val="none" w:sz="0" w:space="0" w:color="auto"/>
                                <w:left w:val="none" w:sz="0" w:space="0" w:color="auto"/>
                                <w:bottom w:val="none" w:sz="0" w:space="0" w:color="auto"/>
                                <w:right w:val="none" w:sz="0" w:space="0" w:color="auto"/>
                              </w:divBdr>
                            </w:div>
                            <w:div w:id="213531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70944">
                      <w:marLeft w:val="0"/>
                      <w:marRight w:val="0"/>
                      <w:marTop w:val="0"/>
                      <w:marBottom w:val="0"/>
                      <w:divBdr>
                        <w:top w:val="none" w:sz="0" w:space="0" w:color="auto"/>
                        <w:left w:val="none" w:sz="0" w:space="0" w:color="auto"/>
                        <w:bottom w:val="none" w:sz="0" w:space="0" w:color="auto"/>
                        <w:right w:val="none" w:sz="0" w:space="0" w:color="auto"/>
                      </w:divBdr>
                      <w:divsChild>
                        <w:div w:id="29840084">
                          <w:marLeft w:val="0"/>
                          <w:marRight w:val="0"/>
                          <w:marTop w:val="0"/>
                          <w:marBottom w:val="0"/>
                          <w:divBdr>
                            <w:top w:val="single" w:sz="6" w:space="0" w:color="E4E4E4"/>
                            <w:left w:val="none" w:sz="0" w:space="0" w:color="auto"/>
                            <w:bottom w:val="none" w:sz="0" w:space="0" w:color="auto"/>
                            <w:right w:val="none" w:sz="0" w:space="0" w:color="auto"/>
                          </w:divBdr>
                          <w:divsChild>
                            <w:div w:id="560024104">
                              <w:marLeft w:val="0"/>
                              <w:marRight w:val="0"/>
                              <w:marTop w:val="0"/>
                              <w:marBottom w:val="0"/>
                              <w:divBdr>
                                <w:top w:val="none" w:sz="0" w:space="0" w:color="auto"/>
                                <w:left w:val="none" w:sz="0" w:space="0" w:color="auto"/>
                                <w:bottom w:val="none" w:sz="0" w:space="0" w:color="auto"/>
                                <w:right w:val="none" w:sz="0" w:space="0" w:color="auto"/>
                              </w:divBdr>
                              <w:divsChild>
                                <w:div w:id="659576645">
                                  <w:marLeft w:val="0"/>
                                  <w:marRight w:val="0"/>
                                  <w:marTop w:val="0"/>
                                  <w:marBottom w:val="0"/>
                                  <w:divBdr>
                                    <w:top w:val="none" w:sz="0" w:space="0" w:color="auto"/>
                                    <w:left w:val="none" w:sz="0" w:space="0" w:color="auto"/>
                                    <w:bottom w:val="none" w:sz="0" w:space="0" w:color="auto"/>
                                    <w:right w:val="none" w:sz="0" w:space="0" w:color="auto"/>
                                  </w:divBdr>
                                  <w:divsChild>
                                    <w:div w:id="1752048123">
                                      <w:marLeft w:val="0"/>
                                      <w:marRight w:val="0"/>
                                      <w:marTop w:val="0"/>
                                      <w:marBottom w:val="150"/>
                                      <w:divBdr>
                                        <w:top w:val="none" w:sz="0" w:space="0" w:color="auto"/>
                                        <w:left w:val="none" w:sz="0" w:space="0" w:color="auto"/>
                                        <w:bottom w:val="none" w:sz="0" w:space="0" w:color="auto"/>
                                        <w:right w:val="none" w:sz="0" w:space="0" w:color="auto"/>
                                      </w:divBdr>
                                      <w:divsChild>
                                        <w:div w:id="6830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904538">
              <w:marLeft w:val="0"/>
              <w:marRight w:val="0"/>
              <w:marTop w:val="0"/>
              <w:marBottom w:val="0"/>
              <w:divBdr>
                <w:top w:val="none" w:sz="0" w:space="0" w:color="auto"/>
                <w:left w:val="none" w:sz="0" w:space="0" w:color="auto"/>
                <w:bottom w:val="none" w:sz="0" w:space="0" w:color="auto"/>
                <w:right w:val="none" w:sz="0" w:space="0" w:color="auto"/>
              </w:divBdr>
              <w:divsChild>
                <w:div w:id="1365058634">
                  <w:marLeft w:val="0"/>
                  <w:marRight w:val="0"/>
                  <w:marTop w:val="0"/>
                  <w:marBottom w:val="0"/>
                  <w:divBdr>
                    <w:top w:val="single" w:sz="6" w:space="0" w:color="E4E4E4"/>
                    <w:left w:val="single" w:sz="6" w:space="0" w:color="E4E4E4"/>
                    <w:bottom w:val="single" w:sz="6" w:space="0" w:color="E4E4E4"/>
                    <w:right w:val="single" w:sz="6" w:space="0" w:color="E4E4E4"/>
                  </w:divBdr>
                  <w:divsChild>
                    <w:div w:id="2077779114">
                      <w:marLeft w:val="0"/>
                      <w:marRight w:val="0"/>
                      <w:marTop w:val="0"/>
                      <w:marBottom w:val="0"/>
                      <w:divBdr>
                        <w:top w:val="none" w:sz="0" w:space="0" w:color="auto"/>
                        <w:left w:val="none" w:sz="0" w:space="0" w:color="auto"/>
                        <w:bottom w:val="none" w:sz="0" w:space="0" w:color="auto"/>
                        <w:right w:val="none" w:sz="0" w:space="0" w:color="auto"/>
                      </w:divBdr>
                      <w:divsChild>
                        <w:div w:id="904485687">
                          <w:marLeft w:val="0"/>
                          <w:marRight w:val="225"/>
                          <w:marTop w:val="0"/>
                          <w:marBottom w:val="0"/>
                          <w:divBdr>
                            <w:top w:val="none" w:sz="0" w:space="0" w:color="auto"/>
                            <w:left w:val="none" w:sz="0" w:space="0" w:color="auto"/>
                            <w:bottom w:val="none" w:sz="0" w:space="0" w:color="auto"/>
                            <w:right w:val="single" w:sz="6" w:space="4" w:color="E3E3E3"/>
                          </w:divBdr>
                          <w:divsChild>
                            <w:div w:id="1260332621">
                              <w:marLeft w:val="0"/>
                              <w:marRight w:val="0"/>
                              <w:marTop w:val="0"/>
                              <w:marBottom w:val="0"/>
                              <w:divBdr>
                                <w:top w:val="none" w:sz="0" w:space="0" w:color="auto"/>
                                <w:left w:val="none" w:sz="0" w:space="0" w:color="auto"/>
                                <w:bottom w:val="none" w:sz="0" w:space="0" w:color="auto"/>
                                <w:right w:val="none" w:sz="0" w:space="0" w:color="auto"/>
                              </w:divBdr>
                            </w:div>
                            <w:div w:id="20646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55761">
                      <w:marLeft w:val="0"/>
                      <w:marRight w:val="0"/>
                      <w:marTop w:val="0"/>
                      <w:marBottom w:val="0"/>
                      <w:divBdr>
                        <w:top w:val="none" w:sz="0" w:space="0" w:color="auto"/>
                        <w:left w:val="none" w:sz="0" w:space="0" w:color="auto"/>
                        <w:bottom w:val="none" w:sz="0" w:space="0" w:color="auto"/>
                        <w:right w:val="none" w:sz="0" w:space="0" w:color="auto"/>
                      </w:divBdr>
                      <w:divsChild>
                        <w:div w:id="307326322">
                          <w:marLeft w:val="0"/>
                          <w:marRight w:val="0"/>
                          <w:marTop w:val="0"/>
                          <w:marBottom w:val="0"/>
                          <w:divBdr>
                            <w:top w:val="single" w:sz="6" w:space="0" w:color="E4E4E4"/>
                            <w:left w:val="none" w:sz="0" w:space="0" w:color="auto"/>
                            <w:bottom w:val="none" w:sz="0" w:space="0" w:color="auto"/>
                            <w:right w:val="none" w:sz="0" w:space="0" w:color="auto"/>
                          </w:divBdr>
                          <w:divsChild>
                            <w:div w:id="1721243396">
                              <w:marLeft w:val="0"/>
                              <w:marRight w:val="0"/>
                              <w:marTop w:val="0"/>
                              <w:marBottom w:val="0"/>
                              <w:divBdr>
                                <w:top w:val="none" w:sz="0" w:space="0" w:color="auto"/>
                                <w:left w:val="none" w:sz="0" w:space="0" w:color="auto"/>
                                <w:bottom w:val="none" w:sz="0" w:space="0" w:color="auto"/>
                                <w:right w:val="none" w:sz="0" w:space="0" w:color="auto"/>
                              </w:divBdr>
                              <w:divsChild>
                                <w:div w:id="1789617422">
                                  <w:marLeft w:val="0"/>
                                  <w:marRight w:val="0"/>
                                  <w:marTop w:val="0"/>
                                  <w:marBottom w:val="0"/>
                                  <w:divBdr>
                                    <w:top w:val="none" w:sz="0" w:space="0" w:color="auto"/>
                                    <w:left w:val="none" w:sz="0" w:space="0" w:color="auto"/>
                                    <w:bottom w:val="none" w:sz="0" w:space="0" w:color="auto"/>
                                    <w:right w:val="none" w:sz="0" w:space="0" w:color="auto"/>
                                  </w:divBdr>
                                  <w:divsChild>
                                    <w:div w:id="1181966302">
                                      <w:marLeft w:val="0"/>
                                      <w:marRight w:val="0"/>
                                      <w:marTop w:val="0"/>
                                      <w:marBottom w:val="15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578805">
              <w:marLeft w:val="0"/>
              <w:marRight w:val="0"/>
              <w:marTop w:val="0"/>
              <w:marBottom w:val="0"/>
              <w:divBdr>
                <w:top w:val="none" w:sz="0" w:space="0" w:color="auto"/>
                <w:left w:val="none" w:sz="0" w:space="0" w:color="auto"/>
                <w:bottom w:val="none" w:sz="0" w:space="0" w:color="auto"/>
                <w:right w:val="none" w:sz="0" w:space="0" w:color="auto"/>
              </w:divBdr>
              <w:divsChild>
                <w:div w:id="1553232195">
                  <w:marLeft w:val="0"/>
                  <w:marRight w:val="0"/>
                  <w:marTop w:val="0"/>
                  <w:marBottom w:val="0"/>
                  <w:divBdr>
                    <w:top w:val="single" w:sz="6" w:space="0" w:color="E4E4E4"/>
                    <w:left w:val="single" w:sz="6" w:space="0" w:color="E4E4E4"/>
                    <w:bottom w:val="single" w:sz="6" w:space="0" w:color="E4E4E4"/>
                    <w:right w:val="single" w:sz="6" w:space="0" w:color="E4E4E4"/>
                  </w:divBdr>
                  <w:divsChild>
                    <w:div w:id="981691136">
                      <w:marLeft w:val="0"/>
                      <w:marRight w:val="0"/>
                      <w:marTop w:val="0"/>
                      <w:marBottom w:val="0"/>
                      <w:divBdr>
                        <w:top w:val="none" w:sz="0" w:space="0" w:color="auto"/>
                        <w:left w:val="none" w:sz="0" w:space="0" w:color="auto"/>
                        <w:bottom w:val="none" w:sz="0" w:space="0" w:color="auto"/>
                        <w:right w:val="none" w:sz="0" w:space="0" w:color="auto"/>
                      </w:divBdr>
                      <w:divsChild>
                        <w:div w:id="1069229851">
                          <w:marLeft w:val="0"/>
                          <w:marRight w:val="225"/>
                          <w:marTop w:val="0"/>
                          <w:marBottom w:val="0"/>
                          <w:divBdr>
                            <w:top w:val="none" w:sz="0" w:space="0" w:color="auto"/>
                            <w:left w:val="none" w:sz="0" w:space="0" w:color="auto"/>
                            <w:bottom w:val="none" w:sz="0" w:space="0" w:color="auto"/>
                            <w:right w:val="single" w:sz="6" w:space="4" w:color="E3E3E3"/>
                          </w:divBdr>
                          <w:divsChild>
                            <w:div w:id="1278565321">
                              <w:marLeft w:val="0"/>
                              <w:marRight w:val="0"/>
                              <w:marTop w:val="0"/>
                              <w:marBottom w:val="0"/>
                              <w:divBdr>
                                <w:top w:val="none" w:sz="0" w:space="0" w:color="auto"/>
                                <w:left w:val="none" w:sz="0" w:space="0" w:color="auto"/>
                                <w:bottom w:val="none" w:sz="0" w:space="0" w:color="auto"/>
                                <w:right w:val="none" w:sz="0" w:space="0" w:color="auto"/>
                              </w:divBdr>
                            </w:div>
                            <w:div w:id="130620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96525">
                      <w:marLeft w:val="0"/>
                      <w:marRight w:val="0"/>
                      <w:marTop w:val="0"/>
                      <w:marBottom w:val="0"/>
                      <w:divBdr>
                        <w:top w:val="none" w:sz="0" w:space="0" w:color="auto"/>
                        <w:left w:val="none" w:sz="0" w:space="0" w:color="auto"/>
                        <w:bottom w:val="none" w:sz="0" w:space="0" w:color="auto"/>
                        <w:right w:val="none" w:sz="0" w:space="0" w:color="auto"/>
                      </w:divBdr>
                      <w:divsChild>
                        <w:div w:id="943532602">
                          <w:marLeft w:val="0"/>
                          <w:marRight w:val="0"/>
                          <w:marTop w:val="0"/>
                          <w:marBottom w:val="0"/>
                          <w:divBdr>
                            <w:top w:val="single" w:sz="6" w:space="0" w:color="E4E4E4"/>
                            <w:left w:val="none" w:sz="0" w:space="0" w:color="auto"/>
                            <w:bottom w:val="none" w:sz="0" w:space="0" w:color="auto"/>
                            <w:right w:val="none" w:sz="0" w:space="0" w:color="auto"/>
                          </w:divBdr>
                          <w:divsChild>
                            <w:div w:id="1751535466">
                              <w:marLeft w:val="0"/>
                              <w:marRight w:val="0"/>
                              <w:marTop w:val="0"/>
                              <w:marBottom w:val="0"/>
                              <w:divBdr>
                                <w:top w:val="none" w:sz="0" w:space="0" w:color="auto"/>
                                <w:left w:val="none" w:sz="0" w:space="0" w:color="auto"/>
                                <w:bottom w:val="none" w:sz="0" w:space="0" w:color="auto"/>
                                <w:right w:val="none" w:sz="0" w:space="0" w:color="auto"/>
                              </w:divBdr>
                              <w:divsChild>
                                <w:div w:id="595097488">
                                  <w:marLeft w:val="0"/>
                                  <w:marRight w:val="0"/>
                                  <w:marTop w:val="0"/>
                                  <w:marBottom w:val="0"/>
                                  <w:divBdr>
                                    <w:top w:val="none" w:sz="0" w:space="0" w:color="auto"/>
                                    <w:left w:val="none" w:sz="0" w:space="0" w:color="auto"/>
                                    <w:bottom w:val="none" w:sz="0" w:space="0" w:color="auto"/>
                                    <w:right w:val="none" w:sz="0" w:space="0" w:color="auto"/>
                                  </w:divBdr>
                                  <w:divsChild>
                                    <w:div w:id="2117210407">
                                      <w:marLeft w:val="0"/>
                                      <w:marRight w:val="0"/>
                                      <w:marTop w:val="0"/>
                                      <w:marBottom w:val="150"/>
                                      <w:divBdr>
                                        <w:top w:val="none" w:sz="0" w:space="0" w:color="auto"/>
                                        <w:left w:val="none" w:sz="0" w:space="0" w:color="auto"/>
                                        <w:bottom w:val="none" w:sz="0" w:space="0" w:color="auto"/>
                                        <w:right w:val="none" w:sz="0" w:space="0" w:color="auto"/>
                                      </w:divBdr>
                                      <w:divsChild>
                                        <w:div w:id="37377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9982556">
              <w:marLeft w:val="0"/>
              <w:marRight w:val="0"/>
              <w:marTop w:val="0"/>
              <w:marBottom w:val="0"/>
              <w:divBdr>
                <w:top w:val="none" w:sz="0" w:space="0" w:color="auto"/>
                <w:left w:val="none" w:sz="0" w:space="0" w:color="auto"/>
                <w:bottom w:val="none" w:sz="0" w:space="0" w:color="auto"/>
                <w:right w:val="none" w:sz="0" w:space="0" w:color="auto"/>
              </w:divBdr>
              <w:divsChild>
                <w:div w:id="824249506">
                  <w:marLeft w:val="0"/>
                  <w:marRight w:val="0"/>
                  <w:marTop w:val="0"/>
                  <w:marBottom w:val="0"/>
                  <w:divBdr>
                    <w:top w:val="single" w:sz="6" w:space="0" w:color="E4E4E4"/>
                    <w:left w:val="single" w:sz="6" w:space="0" w:color="E4E4E4"/>
                    <w:bottom w:val="single" w:sz="6" w:space="0" w:color="E4E4E4"/>
                    <w:right w:val="single" w:sz="6" w:space="0" w:color="E4E4E4"/>
                  </w:divBdr>
                  <w:divsChild>
                    <w:div w:id="1139611570">
                      <w:marLeft w:val="0"/>
                      <w:marRight w:val="0"/>
                      <w:marTop w:val="0"/>
                      <w:marBottom w:val="0"/>
                      <w:divBdr>
                        <w:top w:val="none" w:sz="0" w:space="0" w:color="auto"/>
                        <w:left w:val="none" w:sz="0" w:space="0" w:color="auto"/>
                        <w:bottom w:val="none" w:sz="0" w:space="0" w:color="auto"/>
                        <w:right w:val="none" w:sz="0" w:space="0" w:color="auto"/>
                      </w:divBdr>
                      <w:divsChild>
                        <w:div w:id="434639802">
                          <w:marLeft w:val="0"/>
                          <w:marRight w:val="225"/>
                          <w:marTop w:val="0"/>
                          <w:marBottom w:val="0"/>
                          <w:divBdr>
                            <w:top w:val="none" w:sz="0" w:space="0" w:color="auto"/>
                            <w:left w:val="none" w:sz="0" w:space="0" w:color="auto"/>
                            <w:bottom w:val="none" w:sz="0" w:space="0" w:color="auto"/>
                            <w:right w:val="single" w:sz="6" w:space="4" w:color="E3E3E3"/>
                          </w:divBdr>
                          <w:divsChild>
                            <w:div w:id="36398260">
                              <w:marLeft w:val="0"/>
                              <w:marRight w:val="0"/>
                              <w:marTop w:val="0"/>
                              <w:marBottom w:val="0"/>
                              <w:divBdr>
                                <w:top w:val="none" w:sz="0" w:space="0" w:color="auto"/>
                                <w:left w:val="none" w:sz="0" w:space="0" w:color="auto"/>
                                <w:bottom w:val="none" w:sz="0" w:space="0" w:color="auto"/>
                                <w:right w:val="none" w:sz="0" w:space="0" w:color="auto"/>
                              </w:divBdr>
                            </w:div>
                            <w:div w:id="672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052275">
                      <w:marLeft w:val="0"/>
                      <w:marRight w:val="0"/>
                      <w:marTop w:val="0"/>
                      <w:marBottom w:val="0"/>
                      <w:divBdr>
                        <w:top w:val="none" w:sz="0" w:space="0" w:color="auto"/>
                        <w:left w:val="none" w:sz="0" w:space="0" w:color="auto"/>
                        <w:bottom w:val="none" w:sz="0" w:space="0" w:color="auto"/>
                        <w:right w:val="none" w:sz="0" w:space="0" w:color="auto"/>
                      </w:divBdr>
                      <w:divsChild>
                        <w:div w:id="820119227">
                          <w:marLeft w:val="0"/>
                          <w:marRight w:val="0"/>
                          <w:marTop w:val="0"/>
                          <w:marBottom w:val="0"/>
                          <w:divBdr>
                            <w:top w:val="single" w:sz="6" w:space="0" w:color="E4E4E4"/>
                            <w:left w:val="none" w:sz="0" w:space="0" w:color="auto"/>
                            <w:bottom w:val="none" w:sz="0" w:space="0" w:color="auto"/>
                            <w:right w:val="none" w:sz="0" w:space="0" w:color="auto"/>
                          </w:divBdr>
                          <w:divsChild>
                            <w:div w:id="480851943">
                              <w:marLeft w:val="0"/>
                              <w:marRight w:val="0"/>
                              <w:marTop w:val="0"/>
                              <w:marBottom w:val="0"/>
                              <w:divBdr>
                                <w:top w:val="none" w:sz="0" w:space="0" w:color="auto"/>
                                <w:left w:val="none" w:sz="0" w:space="0" w:color="auto"/>
                                <w:bottom w:val="none" w:sz="0" w:space="0" w:color="auto"/>
                                <w:right w:val="none" w:sz="0" w:space="0" w:color="auto"/>
                              </w:divBdr>
                              <w:divsChild>
                                <w:div w:id="1513256275">
                                  <w:marLeft w:val="0"/>
                                  <w:marRight w:val="0"/>
                                  <w:marTop w:val="0"/>
                                  <w:marBottom w:val="0"/>
                                  <w:divBdr>
                                    <w:top w:val="none" w:sz="0" w:space="0" w:color="auto"/>
                                    <w:left w:val="none" w:sz="0" w:space="0" w:color="auto"/>
                                    <w:bottom w:val="none" w:sz="0" w:space="0" w:color="auto"/>
                                    <w:right w:val="none" w:sz="0" w:space="0" w:color="auto"/>
                                  </w:divBdr>
                                  <w:divsChild>
                                    <w:div w:id="1902054840">
                                      <w:marLeft w:val="0"/>
                                      <w:marRight w:val="0"/>
                                      <w:marTop w:val="0"/>
                                      <w:marBottom w:val="150"/>
                                      <w:divBdr>
                                        <w:top w:val="none" w:sz="0" w:space="0" w:color="auto"/>
                                        <w:left w:val="none" w:sz="0" w:space="0" w:color="auto"/>
                                        <w:bottom w:val="none" w:sz="0" w:space="0" w:color="auto"/>
                                        <w:right w:val="none" w:sz="0" w:space="0" w:color="auto"/>
                                      </w:divBdr>
                                      <w:divsChild>
                                        <w:div w:id="2574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47741">
              <w:marLeft w:val="0"/>
              <w:marRight w:val="0"/>
              <w:marTop w:val="0"/>
              <w:marBottom w:val="0"/>
              <w:divBdr>
                <w:top w:val="none" w:sz="0" w:space="0" w:color="auto"/>
                <w:left w:val="none" w:sz="0" w:space="0" w:color="auto"/>
                <w:bottom w:val="none" w:sz="0" w:space="0" w:color="auto"/>
                <w:right w:val="none" w:sz="0" w:space="0" w:color="auto"/>
              </w:divBdr>
              <w:divsChild>
                <w:div w:id="1168787504">
                  <w:marLeft w:val="0"/>
                  <w:marRight w:val="0"/>
                  <w:marTop w:val="0"/>
                  <w:marBottom w:val="0"/>
                  <w:divBdr>
                    <w:top w:val="single" w:sz="6" w:space="0" w:color="E4E4E4"/>
                    <w:left w:val="single" w:sz="6" w:space="0" w:color="E4E4E4"/>
                    <w:bottom w:val="single" w:sz="6" w:space="0" w:color="E4E4E4"/>
                    <w:right w:val="single" w:sz="6" w:space="0" w:color="E4E4E4"/>
                  </w:divBdr>
                  <w:divsChild>
                    <w:div w:id="1491677519">
                      <w:marLeft w:val="0"/>
                      <w:marRight w:val="0"/>
                      <w:marTop w:val="0"/>
                      <w:marBottom w:val="0"/>
                      <w:divBdr>
                        <w:top w:val="none" w:sz="0" w:space="0" w:color="auto"/>
                        <w:left w:val="none" w:sz="0" w:space="0" w:color="auto"/>
                        <w:bottom w:val="none" w:sz="0" w:space="0" w:color="auto"/>
                        <w:right w:val="none" w:sz="0" w:space="0" w:color="auto"/>
                      </w:divBdr>
                      <w:divsChild>
                        <w:div w:id="544101114">
                          <w:marLeft w:val="0"/>
                          <w:marRight w:val="225"/>
                          <w:marTop w:val="0"/>
                          <w:marBottom w:val="0"/>
                          <w:divBdr>
                            <w:top w:val="none" w:sz="0" w:space="0" w:color="auto"/>
                            <w:left w:val="none" w:sz="0" w:space="0" w:color="auto"/>
                            <w:bottom w:val="none" w:sz="0" w:space="0" w:color="auto"/>
                            <w:right w:val="single" w:sz="6" w:space="4" w:color="E3E3E3"/>
                          </w:divBdr>
                          <w:divsChild>
                            <w:div w:id="732045433">
                              <w:marLeft w:val="0"/>
                              <w:marRight w:val="0"/>
                              <w:marTop w:val="0"/>
                              <w:marBottom w:val="0"/>
                              <w:divBdr>
                                <w:top w:val="none" w:sz="0" w:space="0" w:color="auto"/>
                                <w:left w:val="none" w:sz="0" w:space="0" w:color="auto"/>
                                <w:bottom w:val="none" w:sz="0" w:space="0" w:color="auto"/>
                                <w:right w:val="none" w:sz="0" w:space="0" w:color="auto"/>
                              </w:divBdr>
                            </w:div>
                            <w:div w:id="146442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5816">
                      <w:marLeft w:val="0"/>
                      <w:marRight w:val="0"/>
                      <w:marTop w:val="0"/>
                      <w:marBottom w:val="0"/>
                      <w:divBdr>
                        <w:top w:val="none" w:sz="0" w:space="0" w:color="auto"/>
                        <w:left w:val="none" w:sz="0" w:space="0" w:color="auto"/>
                        <w:bottom w:val="none" w:sz="0" w:space="0" w:color="auto"/>
                        <w:right w:val="none" w:sz="0" w:space="0" w:color="auto"/>
                      </w:divBdr>
                      <w:divsChild>
                        <w:div w:id="802505864">
                          <w:marLeft w:val="0"/>
                          <w:marRight w:val="0"/>
                          <w:marTop w:val="0"/>
                          <w:marBottom w:val="0"/>
                          <w:divBdr>
                            <w:top w:val="single" w:sz="6" w:space="0" w:color="E4E4E4"/>
                            <w:left w:val="none" w:sz="0" w:space="0" w:color="auto"/>
                            <w:bottom w:val="none" w:sz="0" w:space="0" w:color="auto"/>
                            <w:right w:val="none" w:sz="0" w:space="0" w:color="auto"/>
                          </w:divBdr>
                          <w:divsChild>
                            <w:div w:id="1158156110">
                              <w:marLeft w:val="0"/>
                              <w:marRight w:val="0"/>
                              <w:marTop w:val="0"/>
                              <w:marBottom w:val="0"/>
                              <w:divBdr>
                                <w:top w:val="none" w:sz="0" w:space="0" w:color="auto"/>
                                <w:left w:val="none" w:sz="0" w:space="0" w:color="auto"/>
                                <w:bottom w:val="none" w:sz="0" w:space="0" w:color="auto"/>
                                <w:right w:val="none" w:sz="0" w:space="0" w:color="auto"/>
                              </w:divBdr>
                              <w:divsChild>
                                <w:div w:id="1292177064">
                                  <w:marLeft w:val="0"/>
                                  <w:marRight w:val="0"/>
                                  <w:marTop w:val="0"/>
                                  <w:marBottom w:val="0"/>
                                  <w:divBdr>
                                    <w:top w:val="none" w:sz="0" w:space="0" w:color="auto"/>
                                    <w:left w:val="none" w:sz="0" w:space="0" w:color="auto"/>
                                    <w:bottom w:val="none" w:sz="0" w:space="0" w:color="auto"/>
                                    <w:right w:val="none" w:sz="0" w:space="0" w:color="auto"/>
                                  </w:divBdr>
                                  <w:divsChild>
                                    <w:div w:id="1312176848">
                                      <w:marLeft w:val="0"/>
                                      <w:marRight w:val="0"/>
                                      <w:marTop w:val="0"/>
                                      <w:marBottom w:val="150"/>
                                      <w:divBdr>
                                        <w:top w:val="none" w:sz="0" w:space="0" w:color="auto"/>
                                        <w:left w:val="none" w:sz="0" w:space="0" w:color="auto"/>
                                        <w:bottom w:val="none" w:sz="0" w:space="0" w:color="auto"/>
                                        <w:right w:val="none" w:sz="0" w:space="0" w:color="auto"/>
                                      </w:divBdr>
                                      <w:divsChild>
                                        <w:div w:id="119442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828327">
              <w:marLeft w:val="0"/>
              <w:marRight w:val="0"/>
              <w:marTop w:val="0"/>
              <w:marBottom w:val="0"/>
              <w:divBdr>
                <w:top w:val="none" w:sz="0" w:space="0" w:color="auto"/>
                <w:left w:val="none" w:sz="0" w:space="0" w:color="auto"/>
                <w:bottom w:val="none" w:sz="0" w:space="0" w:color="auto"/>
                <w:right w:val="none" w:sz="0" w:space="0" w:color="auto"/>
              </w:divBdr>
              <w:divsChild>
                <w:div w:id="1245531187">
                  <w:marLeft w:val="0"/>
                  <w:marRight w:val="0"/>
                  <w:marTop w:val="0"/>
                  <w:marBottom w:val="0"/>
                  <w:divBdr>
                    <w:top w:val="single" w:sz="6" w:space="0" w:color="E4E4E4"/>
                    <w:left w:val="single" w:sz="6" w:space="0" w:color="E4E4E4"/>
                    <w:bottom w:val="single" w:sz="6" w:space="0" w:color="E4E4E4"/>
                    <w:right w:val="single" w:sz="6" w:space="0" w:color="E4E4E4"/>
                  </w:divBdr>
                  <w:divsChild>
                    <w:div w:id="1363438421">
                      <w:marLeft w:val="0"/>
                      <w:marRight w:val="0"/>
                      <w:marTop w:val="0"/>
                      <w:marBottom w:val="0"/>
                      <w:divBdr>
                        <w:top w:val="none" w:sz="0" w:space="0" w:color="auto"/>
                        <w:left w:val="none" w:sz="0" w:space="0" w:color="auto"/>
                        <w:bottom w:val="none" w:sz="0" w:space="0" w:color="auto"/>
                        <w:right w:val="none" w:sz="0" w:space="0" w:color="auto"/>
                      </w:divBdr>
                      <w:divsChild>
                        <w:div w:id="1619794578">
                          <w:marLeft w:val="0"/>
                          <w:marRight w:val="225"/>
                          <w:marTop w:val="0"/>
                          <w:marBottom w:val="0"/>
                          <w:divBdr>
                            <w:top w:val="none" w:sz="0" w:space="0" w:color="auto"/>
                            <w:left w:val="none" w:sz="0" w:space="0" w:color="auto"/>
                            <w:bottom w:val="none" w:sz="0" w:space="0" w:color="auto"/>
                            <w:right w:val="single" w:sz="6" w:space="4" w:color="E3E3E3"/>
                          </w:divBdr>
                          <w:divsChild>
                            <w:div w:id="873541568">
                              <w:marLeft w:val="0"/>
                              <w:marRight w:val="0"/>
                              <w:marTop w:val="0"/>
                              <w:marBottom w:val="0"/>
                              <w:divBdr>
                                <w:top w:val="none" w:sz="0" w:space="0" w:color="auto"/>
                                <w:left w:val="none" w:sz="0" w:space="0" w:color="auto"/>
                                <w:bottom w:val="none" w:sz="0" w:space="0" w:color="auto"/>
                                <w:right w:val="none" w:sz="0" w:space="0" w:color="auto"/>
                              </w:divBdr>
                            </w:div>
                            <w:div w:id="186837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59941">
                      <w:marLeft w:val="0"/>
                      <w:marRight w:val="0"/>
                      <w:marTop w:val="0"/>
                      <w:marBottom w:val="0"/>
                      <w:divBdr>
                        <w:top w:val="none" w:sz="0" w:space="0" w:color="auto"/>
                        <w:left w:val="none" w:sz="0" w:space="0" w:color="auto"/>
                        <w:bottom w:val="none" w:sz="0" w:space="0" w:color="auto"/>
                        <w:right w:val="none" w:sz="0" w:space="0" w:color="auto"/>
                      </w:divBdr>
                      <w:divsChild>
                        <w:div w:id="1112629530">
                          <w:marLeft w:val="0"/>
                          <w:marRight w:val="0"/>
                          <w:marTop w:val="0"/>
                          <w:marBottom w:val="0"/>
                          <w:divBdr>
                            <w:top w:val="single" w:sz="6" w:space="0" w:color="E4E4E4"/>
                            <w:left w:val="none" w:sz="0" w:space="0" w:color="auto"/>
                            <w:bottom w:val="none" w:sz="0" w:space="0" w:color="auto"/>
                            <w:right w:val="none" w:sz="0" w:space="0" w:color="auto"/>
                          </w:divBdr>
                          <w:divsChild>
                            <w:div w:id="1021082324">
                              <w:marLeft w:val="0"/>
                              <w:marRight w:val="0"/>
                              <w:marTop w:val="0"/>
                              <w:marBottom w:val="0"/>
                              <w:divBdr>
                                <w:top w:val="none" w:sz="0" w:space="0" w:color="auto"/>
                                <w:left w:val="none" w:sz="0" w:space="0" w:color="auto"/>
                                <w:bottom w:val="none" w:sz="0" w:space="0" w:color="auto"/>
                                <w:right w:val="none" w:sz="0" w:space="0" w:color="auto"/>
                              </w:divBdr>
                              <w:divsChild>
                                <w:div w:id="1186139322">
                                  <w:marLeft w:val="0"/>
                                  <w:marRight w:val="0"/>
                                  <w:marTop w:val="0"/>
                                  <w:marBottom w:val="0"/>
                                  <w:divBdr>
                                    <w:top w:val="none" w:sz="0" w:space="0" w:color="auto"/>
                                    <w:left w:val="none" w:sz="0" w:space="0" w:color="auto"/>
                                    <w:bottom w:val="none" w:sz="0" w:space="0" w:color="auto"/>
                                    <w:right w:val="none" w:sz="0" w:space="0" w:color="auto"/>
                                  </w:divBdr>
                                  <w:divsChild>
                                    <w:div w:id="654801210">
                                      <w:marLeft w:val="0"/>
                                      <w:marRight w:val="0"/>
                                      <w:marTop w:val="0"/>
                                      <w:marBottom w:val="150"/>
                                      <w:divBdr>
                                        <w:top w:val="none" w:sz="0" w:space="0" w:color="auto"/>
                                        <w:left w:val="none" w:sz="0" w:space="0" w:color="auto"/>
                                        <w:bottom w:val="none" w:sz="0" w:space="0" w:color="auto"/>
                                        <w:right w:val="none" w:sz="0" w:space="0" w:color="auto"/>
                                      </w:divBdr>
                                      <w:divsChild>
                                        <w:div w:id="121543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2817487">
              <w:marLeft w:val="0"/>
              <w:marRight w:val="0"/>
              <w:marTop w:val="0"/>
              <w:marBottom w:val="0"/>
              <w:divBdr>
                <w:top w:val="none" w:sz="0" w:space="0" w:color="auto"/>
                <w:left w:val="none" w:sz="0" w:space="0" w:color="auto"/>
                <w:bottom w:val="none" w:sz="0" w:space="0" w:color="auto"/>
                <w:right w:val="none" w:sz="0" w:space="0" w:color="auto"/>
              </w:divBdr>
              <w:divsChild>
                <w:div w:id="667513685">
                  <w:marLeft w:val="0"/>
                  <w:marRight w:val="0"/>
                  <w:marTop w:val="0"/>
                  <w:marBottom w:val="0"/>
                  <w:divBdr>
                    <w:top w:val="single" w:sz="6" w:space="0" w:color="E4E4E4"/>
                    <w:left w:val="single" w:sz="6" w:space="0" w:color="E4E4E4"/>
                    <w:bottom w:val="single" w:sz="6" w:space="0" w:color="E4E4E4"/>
                    <w:right w:val="single" w:sz="6" w:space="0" w:color="E4E4E4"/>
                  </w:divBdr>
                  <w:divsChild>
                    <w:div w:id="1913470849">
                      <w:marLeft w:val="0"/>
                      <w:marRight w:val="0"/>
                      <w:marTop w:val="0"/>
                      <w:marBottom w:val="0"/>
                      <w:divBdr>
                        <w:top w:val="none" w:sz="0" w:space="0" w:color="auto"/>
                        <w:left w:val="none" w:sz="0" w:space="0" w:color="auto"/>
                        <w:bottom w:val="none" w:sz="0" w:space="0" w:color="auto"/>
                        <w:right w:val="none" w:sz="0" w:space="0" w:color="auto"/>
                      </w:divBdr>
                      <w:divsChild>
                        <w:div w:id="1707217444">
                          <w:marLeft w:val="0"/>
                          <w:marRight w:val="225"/>
                          <w:marTop w:val="0"/>
                          <w:marBottom w:val="0"/>
                          <w:divBdr>
                            <w:top w:val="none" w:sz="0" w:space="0" w:color="auto"/>
                            <w:left w:val="none" w:sz="0" w:space="0" w:color="auto"/>
                            <w:bottom w:val="none" w:sz="0" w:space="0" w:color="auto"/>
                            <w:right w:val="single" w:sz="6" w:space="4" w:color="E3E3E3"/>
                          </w:divBdr>
                          <w:divsChild>
                            <w:div w:id="1874033908">
                              <w:marLeft w:val="0"/>
                              <w:marRight w:val="0"/>
                              <w:marTop w:val="0"/>
                              <w:marBottom w:val="0"/>
                              <w:divBdr>
                                <w:top w:val="none" w:sz="0" w:space="0" w:color="auto"/>
                                <w:left w:val="none" w:sz="0" w:space="0" w:color="auto"/>
                                <w:bottom w:val="none" w:sz="0" w:space="0" w:color="auto"/>
                                <w:right w:val="none" w:sz="0" w:space="0" w:color="auto"/>
                              </w:divBdr>
                            </w:div>
                            <w:div w:id="148990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79899">
                      <w:marLeft w:val="0"/>
                      <w:marRight w:val="0"/>
                      <w:marTop w:val="0"/>
                      <w:marBottom w:val="0"/>
                      <w:divBdr>
                        <w:top w:val="none" w:sz="0" w:space="0" w:color="auto"/>
                        <w:left w:val="none" w:sz="0" w:space="0" w:color="auto"/>
                        <w:bottom w:val="none" w:sz="0" w:space="0" w:color="auto"/>
                        <w:right w:val="none" w:sz="0" w:space="0" w:color="auto"/>
                      </w:divBdr>
                      <w:divsChild>
                        <w:div w:id="421994779">
                          <w:marLeft w:val="0"/>
                          <w:marRight w:val="0"/>
                          <w:marTop w:val="0"/>
                          <w:marBottom w:val="0"/>
                          <w:divBdr>
                            <w:top w:val="single" w:sz="6" w:space="0" w:color="E4E4E4"/>
                            <w:left w:val="none" w:sz="0" w:space="0" w:color="auto"/>
                            <w:bottom w:val="none" w:sz="0" w:space="0" w:color="auto"/>
                            <w:right w:val="none" w:sz="0" w:space="0" w:color="auto"/>
                          </w:divBdr>
                          <w:divsChild>
                            <w:div w:id="1752433705">
                              <w:marLeft w:val="0"/>
                              <w:marRight w:val="0"/>
                              <w:marTop w:val="0"/>
                              <w:marBottom w:val="0"/>
                              <w:divBdr>
                                <w:top w:val="none" w:sz="0" w:space="0" w:color="auto"/>
                                <w:left w:val="none" w:sz="0" w:space="0" w:color="auto"/>
                                <w:bottom w:val="none" w:sz="0" w:space="0" w:color="auto"/>
                                <w:right w:val="none" w:sz="0" w:space="0" w:color="auto"/>
                              </w:divBdr>
                              <w:divsChild>
                                <w:div w:id="1345671079">
                                  <w:marLeft w:val="0"/>
                                  <w:marRight w:val="0"/>
                                  <w:marTop w:val="0"/>
                                  <w:marBottom w:val="0"/>
                                  <w:divBdr>
                                    <w:top w:val="none" w:sz="0" w:space="0" w:color="auto"/>
                                    <w:left w:val="none" w:sz="0" w:space="0" w:color="auto"/>
                                    <w:bottom w:val="none" w:sz="0" w:space="0" w:color="auto"/>
                                    <w:right w:val="none" w:sz="0" w:space="0" w:color="auto"/>
                                  </w:divBdr>
                                  <w:divsChild>
                                    <w:div w:id="1201823606">
                                      <w:marLeft w:val="0"/>
                                      <w:marRight w:val="0"/>
                                      <w:marTop w:val="0"/>
                                      <w:marBottom w:val="150"/>
                                      <w:divBdr>
                                        <w:top w:val="none" w:sz="0" w:space="0" w:color="auto"/>
                                        <w:left w:val="none" w:sz="0" w:space="0" w:color="auto"/>
                                        <w:bottom w:val="none" w:sz="0" w:space="0" w:color="auto"/>
                                        <w:right w:val="none" w:sz="0" w:space="0" w:color="auto"/>
                                      </w:divBdr>
                                      <w:divsChild>
                                        <w:div w:id="12596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602928">
      <w:bodyDiv w:val="1"/>
      <w:marLeft w:val="0"/>
      <w:marRight w:val="0"/>
      <w:marTop w:val="0"/>
      <w:marBottom w:val="0"/>
      <w:divBdr>
        <w:top w:val="none" w:sz="0" w:space="0" w:color="auto"/>
        <w:left w:val="none" w:sz="0" w:space="0" w:color="auto"/>
        <w:bottom w:val="none" w:sz="0" w:space="0" w:color="auto"/>
        <w:right w:val="none" w:sz="0" w:space="0" w:color="auto"/>
      </w:divBdr>
    </w:div>
    <w:div w:id="1751392708">
      <w:bodyDiv w:val="1"/>
      <w:marLeft w:val="0"/>
      <w:marRight w:val="0"/>
      <w:marTop w:val="0"/>
      <w:marBottom w:val="0"/>
      <w:divBdr>
        <w:top w:val="none" w:sz="0" w:space="0" w:color="auto"/>
        <w:left w:val="none" w:sz="0" w:space="0" w:color="auto"/>
        <w:bottom w:val="none" w:sz="0" w:space="0" w:color="auto"/>
        <w:right w:val="none" w:sz="0" w:space="0" w:color="auto"/>
      </w:divBdr>
    </w:div>
    <w:div w:id="1751583176">
      <w:bodyDiv w:val="1"/>
      <w:marLeft w:val="0"/>
      <w:marRight w:val="0"/>
      <w:marTop w:val="0"/>
      <w:marBottom w:val="0"/>
      <w:divBdr>
        <w:top w:val="none" w:sz="0" w:space="0" w:color="auto"/>
        <w:left w:val="none" w:sz="0" w:space="0" w:color="auto"/>
        <w:bottom w:val="none" w:sz="0" w:space="0" w:color="auto"/>
        <w:right w:val="none" w:sz="0" w:space="0" w:color="auto"/>
      </w:divBdr>
    </w:div>
    <w:div w:id="1753773848">
      <w:bodyDiv w:val="1"/>
      <w:marLeft w:val="0"/>
      <w:marRight w:val="0"/>
      <w:marTop w:val="0"/>
      <w:marBottom w:val="0"/>
      <w:divBdr>
        <w:top w:val="none" w:sz="0" w:space="0" w:color="auto"/>
        <w:left w:val="none" w:sz="0" w:space="0" w:color="auto"/>
        <w:bottom w:val="none" w:sz="0" w:space="0" w:color="auto"/>
        <w:right w:val="none" w:sz="0" w:space="0" w:color="auto"/>
      </w:divBdr>
      <w:divsChild>
        <w:div w:id="1800223494">
          <w:marLeft w:val="0"/>
          <w:marRight w:val="0"/>
          <w:marTop w:val="0"/>
          <w:marBottom w:val="0"/>
          <w:divBdr>
            <w:top w:val="none" w:sz="0" w:space="0" w:color="auto"/>
            <w:left w:val="none" w:sz="0" w:space="0" w:color="auto"/>
            <w:bottom w:val="none" w:sz="0" w:space="0" w:color="auto"/>
            <w:right w:val="none" w:sz="0" w:space="0" w:color="auto"/>
          </w:divBdr>
          <w:divsChild>
            <w:div w:id="1410418145">
              <w:marLeft w:val="0"/>
              <w:marRight w:val="0"/>
              <w:marTop w:val="0"/>
              <w:marBottom w:val="0"/>
              <w:divBdr>
                <w:top w:val="none" w:sz="0" w:space="0" w:color="auto"/>
                <w:left w:val="none" w:sz="0" w:space="0" w:color="auto"/>
                <w:bottom w:val="none" w:sz="0" w:space="0" w:color="auto"/>
                <w:right w:val="none" w:sz="0" w:space="0" w:color="auto"/>
              </w:divBdr>
              <w:divsChild>
                <w:div w:id="529876942">
                  <w:marLeft w:val="0"/>
                  <w:marRight w:val="0"/>
                  <w:marTop w:val="0"/>
                  <w:marBottom w:val="0"/>
                  <w:divBdr>
                    <w:top w:val="none" w:sz="0" w:space="0" w:color="auto"/>
                    <w:left w:val="none" w:sz="0" w:space="0" w:color="auto"/>
                    <w:bottom w:val="none" w:sz="0" w:space="0" w:color="auto"/>
                    <w:right w:val="none" w:sz="0" w:space="0" w:color="auto"/>
                  </w:divBdr>
                  <w:divsChild>
                    <w:div w:id="1425759242">
                      <w:marLeft w:val="0"/>
                      <w:marRight w:val="0"/>
                      <w:marTop w:val="0"/>
                      <w:marBottom w:val="0"/>
                      <w:divBdr>
                        <w:top w:val="none" w:sz="0" w:space="0" w:color="auto"/>
                        <w:left w:val="none" w:sz="0" w:space="0" w:color="auto"/>
                        <w:bottom w:val="none" w:sz="0" w:space="0" w:color="auto"/>
                        <w:right w:val="none" w:sz="0" w:space="0" w:color="auto"/>
                      </w:divBdr>
                      <w:divsChild>
                        <w:div w:id="1511674454">
                          <w:marLeft w:val="0"/>
                          <w:marRight w:val="0"/>
                          <w:marTop w:val="0"/>
                          <w:marBottom w:val="0"/>
                          <w:divBdr>
                            <w:top w:val="none" w:sz="0" w:space="0" w:color="auto"/>
                            <w:left w:val="none" w:sz="0" w:space="0" w:color="auto"/>
                            <w:bottom w:val="none" w:sz="0" w:space="0" w:color="auto"/>
                            <w:right w:val="none" w:sz="0" w:space="0" w:color="auto"/>
                          </w:divBdr>
                          <w:divsChild>
                            <w:div w:id="950161819">
                              <w:marLeft w:val="0"/>
                              <w:marRight w:val="0"/>
                              <w:marTop w:val="0"/>
                              <w:marBottom w:val="0"/>
                              <w:divBdr>
                                <w:top w:val="none" w:sz="0" w:space="0" w:color="auto"/>
                                <w:left w:val="none" w:sz="0" w:space="0" w:color="auto"/>
                                <w:bottom w:val="none" w:sz="0" w:space="0" w:color="auto"/>
                                <w:right w:val="none" w:sz="0" w:space="0" w:color="auto"/>
                              </w:divBdr>
                              <w:divsChild>
                                <w:div w:id="1413502133">
                                  <w:marLeft w:val="0"/>
                                  <w:marRight w:val="0"/>
                                  <w:marTop w:val="0"/>
                                  <w:marBottom w:val="0"/>
                                  <w:divBdr>
                                    <w:top w:val="none" w:sz="0" w:space="0" w:color="auto"/>
                                    <w:left w:val="none" w:sz="0" w:space="0" w:color="auto"/>
                                    <w:bottom w:val="none" w:sz="0" w:space="0" w:color="auto"/>
                                    <w:right w:val="none" w:sz="0" w:space="0" w:color="auto"/>
                                  </w:divBdr>
                                  <w:divsChild>
                                    <w:div w:id="1428767320">
                                      <w:marLeft w:val="0"/>
                                      <w:marRight w:val="0"/>
                                      <w:marTop w:val="0"/>
                                      <w:marBottom w:val="0"/>
                                      <w:divBdr>
                                        <w:top w:val="none" w:sz="0" w:space="0" w:color="auto"/>
                                        <w:left w:val="none" w:sz="0" w:space="0" w:color="auto"/>
                                        <w:bottom w:val="none" w:sz="0" w:space="0" w:color="auto"/>
                                        <w:right w:val="none" w:sz="0" w:space="0" w:color="auto"/>
                                      </w:divBdr>
                                      <w:divsChild>
                                        <w:div w:id="60179262">
                                          <w:marLeft w:val="0"/>
                                          <w:marRight w:val="0"/>
                                          <w:marTop w:val="0"/>
                                          <w:marBottom w:val="0"/>
                                          <w:divBdr>
                                            <w:top w:val="none" w:sz="0" w:space="0" w:color="auto"/>
                                            <w:left w:val="none" w:sz="0" w:space="0" w:color="auto"/>
                                            <w:bottom w:val="none" w:sz="0" w:space="0" w:color="auto"/>
                                            <w:right w:val="none" w:sz="0" w:space="0" w:color="auto"/>
                                          </w:divBdr>
                                        </w:div>
                                        <w:div w:id="344481227">
                                          <w:marLeft w:val="0"/>
                                          <w:marRight w:val="0"/>
                                          <w:marTop w:val="0"/>
                                          <w:marBottom w:val="0"/>
                                          <w:divBdr>
                                            <w:top w:val="none" w:sz="0" w:space="0" w:color="auto"/>
                                            <w:left w:val="none" w:sz="0" w:space="0" w:color="auto"/>
                                            <w:bottom w:val="none" w:sz="0" w:space="0" w:color="auto"/>
                                            <w:right w:val="none" w:sz="0" w:space="0" w:color="auto"/>
                                          </w:divBdr>
                                        </w:div>
                                        <w:div w:id="344526209">
                                          <w:marLeft w:val="0"/>
                                          <w:marRight w:val="0"/>
                                          <w:marTop w:val="0"/>
                                          <w:marBottom w:val="0"/>
                                          <w:divBdr>
                                            <w:top w:val="none" w:sz="0" w:space="0" w:color="auto"/>
                                            <w:left w:val="none" w:sz="0" w:space="0" w:color="auto"/>
                                            <w:bottom w:val="none" w:sz="0" w:space="0" w:color="auto"/>
                                            <w:right w:val="none" w:sz="0" w:space="0" w:color="auto"/>
                                          </w:divBdr>
                                        </w:div>
                                        <w:div w:id="530454602">
                                          <w:marLeft w:val="0"/>
                                          <w:marRight w:val="0"/>
                                          <w:marTop w:val="0"/>
                                          <w:marBottom w:val="0"/>
                                          <w:divBdr>
                                            <w:top w:val="none" w:sz="0" w:space="0" w:color="auto"/>
                                            <w:left w:val="none" w:sz="0" w:space="0" w:color="auto"/>
                                            <w:bottom w:val="none" w:sz="0" w:space="0" w:color="auto"/>
                                            <w:right w:val="none" w:sz="0" w:space="0" w:color="auto"/>
                                          </w:divBdr>
                                        </w:div>
                                        <w:div w:id="568345539">
                                          <w:marLeft w:val="0"/>
                                          <w:marRight w:val="0"/>
                                          <w:marTop w:val="0"/>
                                          <w:marBottom w:val="0"/>
                                          <w:divBdr>
                                            <w:top w:val="none" w:sz="0" w:space="0" w:color="auto"/>
                                            <w:left w:val="none" w:sz="0" w:space="0" w:color="auto"/>
                                            <w:bottom w:val="none" w:sz="0" w:space="0" w:color="auto"/>
                                            <w:right w:val="none" w:sz="0" w:space="0" w:color="auto"/>
                                          </w:divBdr>
                                          <w:divsChild>
                                            <w:div w:id="469519863">
                                              <w:marLeft w:val="0"/>
                                              <w:marRight w:val="150"/>
                                              <w:marTop w:val="0"/>
                                              <w:marBottom w:val="0"/>
                                              <w:divBdr>
                                                <w:top w:val="none" w:sz="0" w:space="0" w:color="auto"/>
                                                <w:left w:val="none" w:sz="0" w:space="0" w:color="auto"/>
                                                <w:bottom w:val="none" w:sz="0" w:space="0" w:color="auto"/>
                                                <w:right w:val="none" w:sz="0" w:space="0" w:color="auto"/>
                                              </w:divBdr>
                                            </w:div>
                                          </w:divsChild>
                                        </w:div>
                                        <w:div w:id="623191529">
                                          <w:marLeft w:val="0"/>
                                          <w:marRight w:val="0"/>
                                          <w:marTop w:val="0"/>
                                          <w:marBottom w:val="0"/>
                                          <w:divBdr>
                                            <w:top w:val="none" w:sz="0" w:space="0" w:color="auto"/>
                                            <w:left w:val="none" w:sz="0" w:space="0" w:color="auto"/>
                                            <w:bottom w:val="none" w:sz="0" w:space="0" w:color="auto"/>
                                            <w:right w:val="none" w:sz="0" w:space="0" w:color="auto"/>
                                          </w:divBdr>
                                        </w:div>
                                        <w:div w:id="818231134">
                                          <w:marLeft w:val="0"/>
                                          <w:marRight w:val="0"/>
                                          <w:marTop w:val="0"/>
                                          <w:marBottom w:val="0"/>
                                          <w:divBdr>
                                            <w:top w:val="none" w:sz="0" w:space="0" w:color="auto"/>
                                            <w:left w:val="none" w:sz="0" w:space="0" w:color="auto"/>
                                            <w:bottom w:val="none" w:sz="0" w:space="0" w:color="auto"/>
                                            <w:right w:val="none" w:sz="0" w:space="0" w:color="auto"/>
                                          </w:divBdr>
                                        </w:div>
                                        <w:div w:id="944725896">
                                          <w:marLeft w:val="0"/>
                                          <w:marRight w:val="0"/>
                                          <w:marTop w:val="0"/>
                                          <w:marBottom w:val="0"/>
                                          <w:divBdr>
                                            <w:top w:val="none" w:sz="0" w:space="0" w:color="auto"/>
                                            <w:left w:val="none" w:sz="0" w:space="0" w:color="auto"/>
                                            <w:bottom w:val="none" w:sz="0" w:space="0" w:color="auto"/>
                                            <w:right w:val="none" w:sz="0" w:space="0" w:color="auto"/>
                                          </w:divBdr>
                                        </w:div>
                                        <w:div w:id="1299532167">
                                          <w:marLeft w:val="0"/>
                                          <w:marRight w:val="0"/>
                                          <w:marTop w:val="0"/>
                                          <w:marBottom w:val="0"/>
                                          <w:divBdr>
                                            <w:top w:val="none" w:sz="0" w:space="0" w:color="auto"/>
                                            <w:left w:val="none" w:sz="0" w:space="0" w:color="auto"/>
                                            <w:bottom w:val="none" w:sz="0" w:space="0" w:color="auto"/>
                                            <w:right w:val="none" w:sz="0" w:space="0" w:color="auto"/>
                                          </w:divBdr>
                                        </w:div>
                                        <w:div w:id="1519661845">
                                          <w:marLeft w:val="0"/>
                                          <w:marRight w:val="0"/>
                                          <w:marTop w:val="0"/>
                                          <w:marBottom w:val="0"/>
                                          <w:divBdr>
                                            <w:top w:val="none" w:sz="0" w:space="0" w:color="auto"/>
                                            <w:left w:val="none" w:sz="0" w:space="0" w:color="auto"/>
                                            <w:bottom w:val="none" w:sz="0" w:space="0" w:color="auto"/>
                                            <w:right w:val="none" w:sz="0" w:space="0" w:color="auto"/>
                                          </w:divBdr>
                                          <w:divsChild>
                                            <w:div w:id="228611077">
                                              <w:marLeft w:val="0"/>
                                              <w:marRight w:val="0"/>
                                              <w:marTop w:val="0"/>
                                              <w:marBottom w:val="0"/>
                                              <w:divBdr>
                                                <w:top w:val="none" w:sz="0" w:space="0" w:color="auto"/>
                                                <w:left w:val="none" w:sz="0" w:space="0" w:color="auto"/>
                                                <w:bottom w:val="none" w:sz="0" w:space="0" w:color="auto"/>
                                                <w:right w:val="none" w:sz="0" w:space="0" w:color="auto"/>
                                              </w:divBdr>
                                            </w:div>
                                          </w:divsChild>
                                        </w:div>
                                        <w:div w:id="1611089711">
                                          <w:marLeft w:val="0"/>
                                          <w:marRight w:val="0"/>
                                          <w:marTop w:val="0"/>
                                          <w:marBottom w:val="0"/>
                                          <w:divBdr>
                                            <w:top w:val="none" w:sz="0" w:space="0" w:color="auto"/>
                                            <w:left w:val="none" w:sz="0" w:space="0" w:color="auto"/>
                                            <w:bottom w:val="none" w:sz="0" w:space="0" w:color="auto"/>
                                            <w:right w:val="none" w:sz="0" w:space="0" w:color="auto"/>
                                          </w:divBdr>
                                        </w:div>
                                        <w:div w:id="1800293808">
                                          <w:marLeft w:val="0"/>
                                          <w:marRight w:val="0"/>
                                          <w:marTop w:val="0"/>
                                          <w:marBottom w:val="0"/>
                                          <w:divBdr>
                                            <w:top w:val="none" w:sz="0" w:space="0" w:color="auto"/>
                                            <w:left w:val="none" w:sz="0" w:space="0" w:color="auto"/>
                                            <w:bottom w:val="none" w:sz="0" w:space="0" w:color="auto"/>
                                            <w:right w:val="none" w:sz="0" w:space="0" w:color="auto"/>
                                          </w:divBdr>
                                          <w:divsChild>
                                            <w:div w:id="746221258">
                                              <w:marLeft w:val="0"/>
                                              <w:marRight w:val="0"/>
                                              <w:marTop w:val="0"/>
                                              <w:marBottom w:val="0"/>
                                              <w:divBdr>
                                                <w:top w:val="none" w:sz="0" w:space="0" w:color="auto"/>
                                                <w:left w:val="none" w:sz="0" w:space="0" w:color="auto"/>
                                                <w:bottom w:val="none" w:sz="0" w:space="0" w:color="auto"/>
                                                <w:right w:val="none" w:sz="0" w:space="0" w:color="auto"/>
                                              </w:divBdr>
                                            </w:div>
                                          </w:divsChild>
                                        </w:div>
                                        <w:div w:id="1811897213">
                                          <w:marLeft w:val="0"/>
                                          <w:marRight w:val="0"/>
                                          <w:marTop w:val="0"/>
                                          <w:marBottom w:val="0"/>
                                          <w:divBdr>
                                            <w:top w:val="none" w:sz="0" w:space="0" w:color="auto"/>
                                            <w:left w:val="none" w:sz="0" w:space="0" w:color="auto"/>
                                            <w:bottom w:val="none" w:sz="0" w:space="0" w:color="auto"/>
                                            <w:right w:val="none" w:sz="0" w:space="0" w:color="auto"/>
                                          </w:divBdr>
                                        </w:div>
                                        <w:div w:id="2136215967">
                                          <w:marLeft w:val="0"/>
                                          <w:marRight w:val="0"/>
                                          <w:marTop w:val="0"/>
                                          <w:marBottom w:val="0"/>
                                          <w:divBdr>
                                            <w:top w:val="none" w:sz="0" w:space="0" w:color="auto"/>
                                            <w:left w:val="none" w:sz="0" w:space="0" w:color="auto"/>
                                            <w:bottom w:val="none" w:sz="0" w:space="0" w:color="auto"/>
                                            <w:right w:val="none" w:sz="0" w:space="0" w:color="auto"/>
                                          </w:divBdr>
                                          <w:divsChild>
                                            <w:div w:id="1890322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5007603">
      <w:bodyDiv w:val="1"/>
      <w:marLeft w:val="0"/>
      <w:marRight w:val="0"/>
      <w:marTop w:val="0"/>
      <w:marBottom w:val="0"/>
      <w:divBdr>
        <w:top w:val="none" w:sz="0" w:space="0" w:color="auto"/>
        <w:left w:val="none" w:sz="0" w:space="0" w:color="auto"/>
        <w:bottom w:val="none" w:sz="0" w:space="0" w:color="auto"/>
        <w:right w:val="none" w:sz="0" w:space="0" w:color="auto"/>
      </w:divBdr>
    </w:div>
    <w:div w:id="1755937761">
      <w:bodyDiv w:val="1"/>
      <w:marLeft w:val="0"/>
      <w:marRight w:val="0"/>
      <w:marTop w:val="0"/>
      <w:marBottom w:val="0"/>
      <w:divBdr>
        <w:top w:val="none" w:sz="0" w:space="0" w:color="auto"/>
        <w:left w:val="none" w:sz="0" w:space="0" w:color="auto"/>
        <w:bottom w:val="none" w:sz="0" w:space="0" w:color="auto"/>
        <w:right w:val="none" w:sz="0" w:space="0" w:color="auto"/>
      </w:divBdr>
    </w:div>
    <w:div w:id="1756395302">
      <w:bodyDiv w:val="1"/>
      <w:marLeft w:val="0"/>
      <w:marRight w:val="0"/>
      <w:marTop w:val="0"/>
      <w:marBottom w:val="0"/>
      <w:divBdr>
        <w:top w:val="none" w:sz="0" w:space="0" w:color="auto"/>
        <w:left w:val="none" w:sz="0" w:space="0" w:color="auto"/>
        <w:bottom w:val="none" w:sz="0" w:space="0" w:color="auto"/>
        <w:right w:val="none" w:sz="0" w:space="0" w:color="auto"/>
      </w:divBdr>
    </w:div>
    <w:div w:id="1759911496">
      <w:bodyDiv w:val="1"/>
      <w:marLeft w:val="0"/>
      <w:marRight w:val="0"/>
      <w:marTop w:val="0"/>
      <w:marBottom w:val="0"/>
      <w:divBdr>
        <w:top w:val="none" w:sz="0" w:space="0" w:color="auto"/>
        <w:left w:val="none" w:sz="0" w:space="0" w:color="auto"/>
        <w:bottom w:val="none" w:sz="0" w:space="0" w:color="auto"/>
        <w:right w:val="none" w:sz="0" w:space="0" w:color="auto"/>
      </w:divBdr>
    </w:div>
    <w:div w:id="1761175332">
      <w:bodyDiv w:val="1"/>
      <w:marLeft w:val="0"/>
      <w:marRight w:val="0"/>
      <w:marTop w:val="0"/>
      <w:marBottom w:val="0"/>
      <w:divBdr>
        <w:top w:val="none" w:sz="0" w:space="0" w:color="auto"/>
        <w:left w:val="none" w:sz="0" w:space="0" w:color="auto"/>
        <w:bottom w:val="none" w:sz="0" w:space="0" w:color="auto"/>
        <w:right w:val="none" w:sz="0" w:space="0" w:color="auto"/>
      </w:divBdr>
    </w:div>
    <w:div w:id="1761751301">
      <w:bodyDiv w:val="1"/>
      <w:marLeft w:val="0"/>
      <w:marRight w:val="0"/>
      <w:marTop w:val="0"/>
      <w:marBottom w:val="0"/>
      <w:divBdr>
        <w:top w:val="none" w:sz="0" w:space="0" w:color="auto"/>
        <w:left w:val="none" w:sz="0" w:space="0" w:color="auto"/>
        <w:bottom w:val="none" w:sz="0" w:space="0" w:color="auto"/>
        <w:right w:val="none" w:sz="0" w:space="0" w:color="auto"/>
      </w:divBdr>
      <w:divsChild>
        <w:div w:id="593365469">
          <w:marLeft w:val="0"/>
          <w:marRight w:val="0"/>
          <w:marTop w:val="0"/>
          <w:marBottom w:val="0"/>
          <w:divBdr>
            <w:top w:val="none" w:sz="0" w:space="0" w:color="auto"/>
            <w:left w:val="none" w:sz="0" w:space="0" w:color="auto"/>
            <w:bottom w:val="none" w:sz="0" w:space="0" w:color="auto"/>
            <w:right w:val="none" w:sz="0" w:space="0" w:color="auto"/>
          </w:divBdr>
          <w:divsChild>
            <w:div w:id="1983802550">
              <w:marLeft w:val="0"/>
              <w:marRight w:val="0"/>
              <w:marTop w:val="0"/>
              <w:marBottom w:val="0"/>
              <w:divBdr>
                <w:top w:val="none" w:sz="0" w:space="0" w:color="auto"/>
                <w:left w:val="none" w:sz="0" w:space="0" w:color="auto"/>
                <w:bottom w:val="none" w:sz="0" w:space="0" w:color="auto"/>
                <w:right w:val="none" w:sz="0" w:space="0" w:color="auto"/>
              </w:divBdr>
              <w:divsChild>
                <w:div w:id="866482558">
                  <w:marLeft w:val="0"/>
                  <w:marRight w:val="0"/>
                  <w:marTop w:val="0"/>
                  <w:marBottom w:val="0"/>
                  <w:divBdr>
                    <w:top w:val="none" w:sz="0" w:space="0" w:color="auto"/>
                    <w:left w:val="none" w:sz="0" w:space="0" w:color="auto"/>
                    <w:bottom w:val="none" w:sz="0" w:space="0" w:color="auto"/>
                    <w:right w:val="none" w:sz="0" w:space="0" w:color="auto"/>
                  </w:divBdr>
                  <w:divsChild>
                    <w:div w:id="54596641">
                      <w:marLeft w:val="0"/>
                      <w:marRight w:val="0"/>
                      <w:marTop w:val="0"/>
                      <w:marBottom w:val="0"/>
                      <w:divBdr>
                        <w:top w:val="none" w:sz="0" w:space="0" w:color="auto"/>
                        <w:left w:val="none" w:sz="0" w:space="0" w:color="auto"/>
                        <w:bottom w:val="none" w:sz="0" w:space="0" w:color="auto"/>
                        <w:right w:val="none" w:sz="0" w:space="0" w:color="auto"/>
                      </w:divBdr>
                      <w:divsChild>
                        <w:div w:id="710417036">
                          <w:marLeft w:val="0"/>
                          <w:marRight w:val="0"/>
                          <w:marTop w:val="0"/>
                          <w:marBottom w:val="0"/>
                          <w:divBdr>
                            <w:top w:val="none" w:sz="0" w:space="0" w:color="auto"/>
                            <w:left w:val="none" w:sz="0" w:space="0" w:color="auto"/>
                            <w:bottom w:val="none" w:sz="0" w:space="0" w:color="auto"/>
                            <w:right w:val="none" w:sz="0" w:space="0" w:color="auto"/>
                          </w:divBdr>
                          <w:divsChild>
                            <w:div w:id="487670376">
                              <w:marLeft w:val="0"/>
                              <w:marRight w:val="0"/>
                              <w:marTop w:val="0"/>
                              <w:marBottom w:val="0"/>
                              <w:divBdr>
                                <w:top w:val="none" w:sz="0" w:space="0" w:color="auto"/>
                                <w:left w:val="none" w:sz="0" w:space="0" w:color="auto"/>
                                <w:bottom w:val="none" w:sz="0" w:space="0" w:color="auto"/>
                                <w:right w:val="none" w:sz="0" w:space="0" w:color="auto"/>
                              </w:divBdr>
                              <w:divsChild>
                                <w:div w:id="1257592862">
                                  <w:marLeft w:val="0"/>
                                  <w:marRight w:val="0"/>
                                  <w:marTop w:val="0"/>
                                  <w:marBottom w:val="0"/>
                                  <w:divBdr>
                                    <w:top w:val="none" w:sz="0" w:space="0" w:color="auto"/>
                                    <w:left w:val="none" w:sz="0" w:space="0" w:color="auto"/>
                                    <w:bottom w:val="none" w:sz="0" w:space="0" w:color="auto"/>
                                    <w:right w:val="none" w:sz="0" w:space="0" w:color="auto"/>
                                  </w:divBdr>
                                  <w:divsChild>
                                    <w:div w:id="397364375">
                                      <w:marLeft w:val="0"/>
                                      <w:marRight w:val="0"/>
                                      <w:marTop w:val="0"/>
                                      <w:marBottom w:val="0"/>
                                      <w:divBdr>
                                        <w:top w:val="none" w:sz="0" w:space="0" w:color="auto"/>
                                        <w:left w:val="none" w:sz="0" w:space="0" w:color="auto"/>
                                        <w:bottom w:val="none" w:sz="0" w:space="0" w:color="auto"/>
                                        <w:right w:val="none" w:sz="0" w:space="0" w:color="auto"/>
                                      </w:divBdr>
                                      <w:divsChild>
                                        <w:div w:id="178553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5690600">
      <w:bodyDiv w:val="1"/>
      <w:marLeft w:val="0"/>
      <w:marRight w:val="0"/>
      <w:marTop w:val="0"/>
      <w:marBottom w:val="0"/>
      <w:divBdr>
        <w:top w:val="none" w:sz="0" w:space="0" w:color="auto"/>
        <w:left w:val="none" w:sz="0" w:space="0" w:color="auto"/>
        <w:bottom w:val="none" w:sz="0" w:space="0" w:color="auto"/>
        <w:right w:val="none" w:sz="0" w:space="0" w:color="auto"/>
      </w:divBdr>
      <w:divsChild>
        <w:div w:id="1174733150">
          <w:marLeft w:val="0"/>
          <w:marRight w:val="0"/>
          <w:marTop w:val="0"/>
          <w:marBottom w:val="0"/>
          <w:divBdr>
            <w:top w:val="none" w:sz="0" w:space="0" w:color="auto"/>
            <w:left w:val="none" w:sz="0" w:space="0" w:color="auto"/>
            <w:bottom w:val="none" w:sz="0" w:space="0" w:color="auto"/>
            <w:right w:val="none" w:sz="0" w:space="0" w:color="auto"/>
          </w:divBdr>
          <w:divsChild>
            <w:div w:id="753283150">
              <w:marLeft w:val="0"/>
              <w:marRight w:val="0"/>
              <w:marTop w:val="0"/>
              <w:marBottom w:val="0"/>
              <w:divBdr>
                <w:top w:val="none" w:sz="0" w:space="0" w:color="auto"/>
                <w:left w:val="none" w:sz="0" w:space="0" w:color="auto"/>
                <w:bottom w:val="none" w:sz="0" w:space="0" w:color="auto"/>
                <w:right w:val="none" w:sz="0" w:space="0" w:color="auto"/>
              </w:divBdr>
              <w:divsChild>
                <w:div w:id="1003244327">
                  <w:marLeft w:val="0"/>
                  <w:marRight w:val="0"/>
                  <w:marTop w:val="0"/>
                  <w:marBottom w:val="0"/>
                  <w:divBdr>
                    <w:top w:val="none" w:sz="0" w:space="0" w:color="auto"/>
                    <w:left w:val="none" w:sz="0" w:space="0" w:color="auto"/>
                    <w:bottom w:val="none" w:sz="0" w:space="0" w:color="auto"/>
                    <w:right w:val="none" w:sz="0" w:space="0" w:color="auto"/>
                  </w:divBdr>
                  <w:divsChild>
                    <w:div w:id="1106727813">
                      <w:marLeft w:val="0"/>
                      <w:marRight w:val="0"/>
                      <w:marTop w:val="0"/>
                      <w:marBottom w:val="0"/>
                      <w:divBdr>
                        <w:top w:val="none" w:sz="0" w:space="0" w:color="auto"/>
                        <w:left w:val="none" w:sz="0" w:space="0" w:color="auto"/>
                        <w:bottom w:val="none" w:sz="0" w:space="0" w:color="auto"/>
                        <w:right w:val="none" w:sz="0" w:space="0" w:color="auto"/>
                      </w:divBdr>
                      <w:divsChild>
                        <w:div w:id="483278127">
                          <w:marLeft w:val="0"/>
                          <w:marRight w:val="0"/>
                          <w:marTop w:val="0"/>
                          <w:marBottom w:val="0"/>
                          <w:divBdr>
                            <w:top w:val="none" w:sz="0" w:space="0" w:color="auto"/>
                            <w:left w:val="none" w:sz="0" w:space="0" w:color="auto"/>
                            <w:bottom w:val="none" w:sz="0" w:space="0" w:color="auto"/>
                            <w:right w:val="none" w:sz="0" w:space="0" w:color="auto"/>
                          </w:divBdr>
                          <w:divsChild>
                            <w:div w:id="77139793">
                              <w:marLeft w:val="0"/>
                              <w:marRight w:val="0"/>
                              <w:marTop w:val="0"/>
                              <w:marBottom w:val="0"/>
                              <w:divBdr>
                                <w:top w:val="none" w:sz="0" w:space="0" w:color="auto"/>
                                <w:left w:val="none" w:sz="0" w:space="0" w:color="auto"/>
                                <w:bottom w:val="none" w:sz="0" w:space="0" w:color="auto"/>
                                <w:right w:val="none" w:sz="0" w:space="0" w:color="auto"/>
                              </w:divBdr>
                              <w:divsChild>
                                <w:div w:id="1637293725">
                                  <w:marLeft w:val="0"/>
                                  <w:marRight w:val="0"/>
                                  <w:marTop w:val="0"/>
                                  <w:marBottom w:val="0"/>
                                  <w:divBdr>
                                    <w:top w:val="none" w:sz="0" w:space="0" w:color="auto"/>
                                    <w:left w:val="none" w:sz="0" w:space="0" w:color="auto"/>
                                    <w:bottom w:val="none" w:sz="0" w:space="0" w:color="auto"/>
                                    <w:right w:val="none" w:sz="0" w:space="0" w:color="auto"/>
                                  </w:divBdr>
                                  <w:divsChild>
                                    <w:div w:id="623075711">
                                      <w:marLeft w:val="0"/>
                                      <w:marRight w:val="0"/>
                                      <w:marTop w:val="0"/>
                                      <w:marBottom w:val="0"/>
                                      <w:divBdr>
                                        <w:top w:val="none" w:sz="0" w:space="0" w:color="auto"/>
                                        <w:left w:val="none" w:sz="0" w:space="0" w:color="auto"/>
                                        <w:bottom w:val="none" w:sz="0" w:space="0" w:color="auto"/>
                                        <w:right w:val="none" w:sz="0" w:space="0" w:color="auto"/>
                                      </w:divBdr>
                                      <w:divsChild>
                                        <w:div w:id="141311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6341927">
      <w:bodyDiv w:val="1"/>
      <w:marLeft w:val="0"/>
      <w:marRight w:val="0"/>
      <w:marTop w:val="0"/>
      <w:marBottom w:val="0"/>
      <w:divBdr>
        <w:top w:val="none" w:sz="0" w:space="0" w:color="auto"/>
        <w:left w:val="none" w:sz="0" w:space="0" w:color="auto"/>
        <w:bottom w:val="none" w:sz="0" w:space="0" w:color="auto"/>
        <w:right w:val="none" w:sz="0" w:space="0" w:color="auto"/>
      </w:divBdr>
    </w:div>
    <w:div w:id="1770268966">
      <w:bodyDiv w:val="1"/>
      <w:marLeft w:val="0"/>
      <w:marRight w:val="0"/>
      <w:marTop w:val="0"/>
      <w:marBottom w:val="0"/>
      <w:divBdr>
        <w:top w:val="none" w:sz="0" w:space="0" w:color="auto"/>
        <w:left w:val="none" w:sz="0" w:space="0" w:color="auto"/>
        <w:bottom w:val="none" w:sz="0" w:space="0" w:color="auto"/>
        <w:right w:val="none" w:sz="0" w:space="0" w:color="auto"/>
      </w:divBdr>
      <w:divsChild>
        <w:div w:id="267662255">
          <w:marLeft w:val="0"/>
          <w:marRight w:val="0"/>
          <w:marTop w:val="0"/>
          <w:marBottom w:val="0"/>
          <w:divBdr>
            <w:top w:val="none" w:sz="0" w:space="0" w:color="auto"/>
            <w:left w:val="none" w:sz="0" w:space="0" w:color="auto"/>
            <w:bottom w:val="none" w:sz="0" w:space="0" w:color="auto"/>
            <w:right w:val="none" w:sz="0" w:space="0" w:color="auto"/>
          </w:divBdr>
          <w:divsChild>
            <w:div w:id="836506516">
              <w:marLeft w:val="0"/>
              <w:marRight w:val="0"/>
              <w:marTop w:val="0"/>
              <w:marBottom w:val="0"/>
              <w:divBdr>
                <w:top w:val="none" w:sz="0" w:space="0" w:color="auto"/>
                <w:left w:val="none" w:sz="0" w:space="0" w:color="auto"/>
                <w:bottom w:val="none" w:sz="0" w:space="0" w:color="auto"/>
                <w:right w:val="none" w:sz="0" w:space="0" w:color="auto"/>
              </w:divBdr>
              <w:divsChild>
                <w:div w:id="1806698985">
                  <w:marLeft w:val="0"/>
                  <w:marRight w:val="0"/>
                  <w:marTop w:val="0"/>
                  <w:marBottom w:val="0"/>
                  <w:divBdr>
                    <w:top w:val="none" w:sz="0" w:space="0" w:color="auto"/>
                    <w:left w:val="none" w:sz="0" w:space="0" w:color="auto"/>
                    <w:bottom w:val="none" w:sz="0" w:space="0" w:color="auto"/>
                    <w:right w:val="none" w:sz="0" w:space="0" w:color="auto"/>
                  </w:divBdr>
                  <w:divsChild>
                    <w:div w:id="2108040097">
                      <w:marLeft w:val="0"/>
                      <w:marRight w:val="0"/>
                      <w:marTop w:val="0"/>
                      <w:marBottom w:val="0"/>
                      <w:divBdr>
                        <w:top w:val="none" w:sz="0" w:space="0" w:color="auto"/>
                        <w:left w:val="none" w:sz="0" w:space="0" w:color="auto"/>
                        <w:bottom w:val="none" w:sz="0" w:space="0" w:color="auto"/>
                        <w:right w:val="none" w:sz="0" w:space="0" w:color="auto"/>
                      </w:divBdr>
                      <w:divsChild>
                        <w:div w:id="1498881803">
                          <w:marLeft w:val="0"/>
                          <w:marRight w:val="0"/>
                          <w:marTop w:val="0"/>
                          <w:marBottom w:val="0"/>
                          <w:divBdr>
                            <w:top w:val="none" w:sz="0" w:space="0" w:color="auto"/>
                            <w:left w:val="none" w:sz="0" w:space="0" w:color="auto"/>
                            <w:bottom w:val="none" w:sz="0" w:space="0" w:color="auto"/>
                            <w:right w:val="none" w:sz="0" w:space="0" w:color="auto"/>
                          </w:divBdr>
                          <w:divsChild>
                            <w:div w:id="1709840975">
                              <w:marLeft w:val="0"/>
                              <w:marRight w:val="0"/>
                              <w:marTop w:val="0"/>
                              <w:marBottom w:val="0"/>
                              <w:divBdr>
                                <w:top w:val="none" w:sz="0" w:space="0" w:color="auto"/>
                                <w:left w:val="none" w:sz="0" w:space="0" w:color="auto"/>
                                <w:bottom w:val="none" w:sz="0" w:space="0" w:color="auto"/>
                                <w:right w:val="none" w:sz="0" w:space="0" w:color="auto"/>
                              </w:divBdr>
                              <w:divsChild>
                                <w:div w:id="1523283732">
                                  <w:marLeft w:val="0"/>
                                  <w:marRight w:val="0"/>
                                  <w:marTop w:val="0"/>
                                  <w:marBottom w:val="0"/>
                                  <w:divBdr>
                                    <w:top w:val="none" w:sz="0" w:space="0" w:color="auto"/>
                                    <w:left w:val="none" w:sz="0" w:space="0" w:color="auto"/>
                                    <w:bottom w:val="none" w:sz="0" w:space="0" w:color="auto"/>
                                    <w:right w:val="none" w:sz="0" w:space="0" w:color="auto"/>
                                  </w:divBdr>
                                  <w:divsChild>
                                    <w:div w:id="1709140475">
                                      <w:marLeft w:val="0"/>
                                      <w:marRight w:val="0"/>
                                      <w:marTop w:val="0"/>
                                      <w:marBottom w:val="0"/>
                                      <w:divBdr>
                                        <w:top w:val="none" w:sz="0" w:space="0" w:color="auto"/>
                                        <w:left w:val="none" w:sz="0" w:space="0" w:color="auto"/>
                                        <w:bottom w:val="none" w:sz="0" w:space="0" w:color="auto"/>
                                        <w:right w:val="none" w:sz="0" w:space="0" w:color="auto"/>
                                      </w:divBdr>
                                      <w:divsChild>
                                        <w:div w:id="289629327">
                                          <w:marLeft w:val="0"/>
                                          <w:marRight w:val="0"/>
                                          <w:marTop w:val="0"/>
                                          <w:marBottom w:val="0"/>
                                          <w:divBdr>
                                            <w:top w:val="none" w:sz="0" w:space="0" w:color="auto"/>
                                            <w:left w:val="none" w:sz="0" w:space="0" w:color="auto"/>
                                            <w:bottom w:val="none" w:sz="0" w:space="0" w:color="auto"/>
                                            <w:right w:val="none" w:sz="0" w:space="0" w:color="auto"/>
                                          </w:divBdr>
                                          <w:divsChild>
                                            <w:div w:id="1203054999">
                                              <w:marLeft w:val="0"/>
                                              <w:marRight w:val="0"/>
                                              <w:marTop w:val="0"/>
                                              <w:marBottom w:val="0"/>
                                              <w:divBdr>
                                                <w:top w:val="none" w:sz="0" w:space="0" w:color="auto"/>
                                                <w:left w:val="none" w:sz="0" w:space="0" w:color="auto"/>
                                                <w:bottom w:val="none" w:sz="0" w:space="0" w:color="auto"/>
                                                <w:right w:val="none" w:sz="0" w:space="0" w:color="auto"/>
                                              </w:divBdr>
                                            </w:div>
                                          </w:divsChild>
                                        </w:div>
                                        <w:div w:id="1472669121">
                                          <w:marLeft w:val="0"/>
                                          <w:marRight w:val="0"/>
                                          <w:marTop w:val="0"/>
                                          <w:marBottom w:val="0"/>
                                          <w:divBdr>
                                            <w:top w:val="none" w:sz="0" w:space="0" w:color="auto"/>
                                            <w:left w:val="none" w:sz="0" w:space="0" w:color="auto"/>
                                            <w:bottom w:val="none" w:sz="0" w:space="0" w:color="auto"/>
                                            <w:right w:val="none" w:sz="0" w:space="0" w:color="auto"/>
                                          </w:divBdr>
                                          <w:divsChild>
                                            <w:div w:id="1185098193">
                                              <w:marLeft w:val="0"/>
                                              <w:marRight w:val="0"/>
                                              <w:marTop w:val="0"/>
                                              <w:marBottom w:val="0"/>
                                              <w:divBdr>
                                                <w:top w:val="none" w:sz="0" w:space="0" w:color="auto"/>
                                                <w:left w:val="none" w:sz="0" w:space="0" w:color="auto"/>
                                                <w:bottom w:val="none" w:sz="0" w:space="0" w:color="auto"/>
                                                <w:right w:val="none" w:sz="0" w:space="0" w:color="auto"/>
                                              </w:divBdr>
                                            </w:div>
                                          </w:divsChild>
                                        </w:div>
                                        <w:div w:id="1580603913">
                                          <w:marLeft w:val="0"/>
                                          <w:marRight w:val="0"/>
                                          <w:marTop w:val="0"/>
                                          <w:marBottom w:val="0"/>
                                          <w:divBdr>
                                            <w:top w:val="none" w:sz="0" w:space="0" w:color="auto"/>
                                            <w:left w:val="none" w:sz="0" w:space="0" w:color="auto"/>
                                            <w:bottom w:val="none" w:sz="0" w:space="0" w:color="auto"/>
                                            <w:right w:val="none" w:sz="0" w:space="0" w:color="auto"/>
                                          </w:divBdr>
                                        </w:div>
                                      </w:divsChild>
                                    </w:div>
                                    <w:div w:id="195331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1123631">
      <w:bodyDiv w:val="1"/>
      <w:marLeft w:val="0"/>
      <w:marRight w:val="0"/>
      <w:marTop w:val="0"/>
      <w:marBottom w:val="0"/>
      <w:divBdr>
        <w:top w:val="none" w:sz="0" w:space="0" w:color="auto"/>
        <w:left w:val="none" w:sz="0" w:space="0" w:color="auto"/>
        <w:bottom w:val="none" w:sz="0" w:space="0" w:color="auto"/>
        <w:right w:val="none" w:sz="0" w:space="0" w:color="auto"/>
      </w:divBdr>
    </w:div>
    <w:div w:id="1771389577">
      <w:bodyDiv w:val="1"/>
      <w:marLeft w:val="0"/>
      <w:marRight w:val="0"/>
      <w:marTop w:val="0"/>
      <w:marBottom w:val="0"/>
      <w:divBdr>
        <w:top w:val="none" w:sz="0" w:space="0" w:color="auto"/>
        <w:left w:val="none" w:sz="0" w:space="0" w:color="auto"/>
        <w:bottom w:val="none" w:sz="0" w:space="0" w:color="auto"/>
        <w:right w:val="none" w:sz="0" w:space="0" w:color="auto"/>
      </w:divBdr>
      <w:divsChild>
        <w:div w:id="844857179">
          <w:marLeft w:val="0"/>
          <w:marRight w:val="0"/>
          <w:marTop w:val="0"/>
          <w:marBottom w:val="0"/>
          <w:divBdr>
            <w:top w:val="none" w:sz="0" w:space="0" w:color="auto"/>
            <w:left w:val="none" w:sz="0" w:space="0" w:color="auto"/>
            <w:bottom w:val="none" w:sz="0" w:space="0" w:color="auto"/>
            <w:right w:val="none" w:sz="0" w:space="0" w:color="auto"/>
          </w:divBdr>
          <w:divsChild>
            <w:div w:id="1107582134">
              <w:marLeft w:val="0"/>
              <w:marRight w:val="0"/>
              <w:marTop w:val="0"/>
              <w:marBottom w:val="0"/>
              <w:divBdr>
                <w:top w:val="none" w:sz="0" w:space="0" w:color="auto"/>
                <w:left w:val="none" w:sz="0" w:space="0" w:color="auto"/>
                <w:bottom w:val="none" w:sz="0" w:space="0" w:color="auto"/>
                <w:right w:val="none" w:sz="0" w:space="0" w:color="auto"/>
              </w:divBdr>
            </w:div>
            <w:div w:id="1295789100">
              <w:marLeft w:val="0"/>
              <w:marRight w:val="0"/>
              <w:marTop w:val="0"/>
              <w:marBottom w:val="0"/>
              <w:divBdr>
                <w:top w:val="none" w:sz="0" w:space="0" w:color="auto"/>
                <w:left w:val="none" w:sz="0" w:space="0" w:color="auto"/>
                <w:bottom w:val="none" w:sz="0" w:space="0" w:color="auto"/>
                <w:right w:val="none" w:sz="0" w:space="0" w:color="auto"/>
              </w:divBdr>
            </w:div>
          </w:divsChild>
        </w:div>
        <w:div w:id="1152138456">
          <w:marLeft w:val="0"/>
          <w:marRight w:val="0"/>
          <w:marTop w:val="0"/>
          <w:marBottom w:val="0"/>
          <w:divBdr>
            <w:top w:val="none" w:sz="0" w:space="0" w:color="auto"/>
            <w:left w:val="none" w:sz="0" w:space="0" w:color="auto"/>
            <w:bottom w:val="none" w:sz="0" w:space="0" w:color="auto"/>
            <w:right w:val="none" w:sz="0" w:space="0" w:color="auto"/>
          </w:divBdr>
        </w:div>
      </w:divsChild>
    </w:div>
    <w:div w:id="1773552164">
      <w:bodyDiv w:val="1"/>
      <w:marLeft w:val="0"/>
      <w:marRight w:val="0"/>
      <w:marTop w:val="0"/>
      <w:marBottom w:val="0"/>
      <w:divBdr>
        <w:top w:val="none" w:sz="0" w:space="0" w:color="auto"/>
        <w:left w:val="none" w:sz="0" w:space="0" w:color="auto"/>
        <w:bottom w:val="none" w:sz="0" w:space="0" w:color="auto"/>
        <w:right w:val="none" w:sz="0" w:space="0" w:color="auto"/>
      </w:divBdr>
    </w:div>
    <w:div w:id="1776748445">
      <w:bodyDiv w:val="1"/>
      <w:marLeft w:val="0"/>
      <w:marRight w:val="0"/>
      <w:marTop w:val="0"/>
      <w:marBottom w:val="0"/>
      <w:divBdr>
        <w:top w:val="none" w:sz="0" w:space="0" w:color="auto"/>
        <w:left w:val="none" w:sz="0" w:space="0" w:color="auto"/>
        <w:bottom w:val="none" w:sz="0" w:space="0" w:color="auto"/>
        <w:right w:val="none" w:sz="0" w:space="0" w:color="auto"/>
      </w:divBdr>
      <w:divsChild>
        <w:div w:id="1070033403">
          <w:marLeft w:val="0"/>
          <w:marRight w:val="0"/>
          <w:marTop w:val="0"/>
          <w:marBottom w:val="0"/>
          <w:divBdr>
            <w:top w:val="none" w:sz="0" w:space="0" w:color="auto"/>
            <w:left w:val="none" w:sz="0" w:space="0" w:color="auto"/>
            <w:bottom w:val="none" w:sz="0" w:space="0" w:color="auto"/>
            <w:right w:val="none" w:sz="0" w:space="0" w:color="auto"/>
          </w:divBdr>
          <w:divsChild>
            <w:div w:id="86971408">
              <w:marLeft w:val="0"/>
              <w:marRight w:val="0"/>
              <w:marTop w:val="0"/>
              <w:marBottom w:val="0"/>
              <w:divBdr>
                <w:top w:val="none" w:sz="0" w:space="0" w:color="auto"/>
                <w:left w:val="none" w:sz="0" w:space="0" w:color="auto"/>
                <w:bottom w:val="none" w:sz="0" w:space="0" w:color="auto"/>
                <w:right w:val="none" w:sz="0" w:space="0" w:color="auto"/>
              </w:divBdr>
              <w:divsChild>
                <w:div w:id="1740666041">
                  <w:marLeft w:val="0"/>
                  <w:marRight w:val="0"/>
                  <w:marTop w:val="0"/>
                  <w:marBottom w:val="0"/>
                  <w:divBdr>
                    <w:top w:val="none" w:sz="0" w:space="0" w:color="auto"/>
                    <w:left w:val="none" w:sz="0" w:space="0" w:color="auto"/>
                    <w:bottom w:val="none" w:sz="0" w:space="0" w:color="auto"/>
                    <w:right w:val="none" w:sz="0" w:space="0" w:color="auto"/>
                  </w:divBdr>
                  <w:divsChild>
                    <w:div w:id="273826286">
                      <w:marLeft w:val="0"/>
                      <w:marRight w:val="0"/>
                      <w:marTop w:val="0"/>
                      <w:marBottom w:val="0"/>
                      <w:divBdr>
                        <w:top w:val="none" w:sz="0" w:space="0" w:color="auto"/>
                        <w:left w:val="none" w:sz="0" w:space="0" w:color="auto"/>
                        <w:bottom w:val="none" w:sz="0" w:space="0" w:color="auto"/>
                        <w:right w:val="none" w:sz="0" w:space="0" w:color="auto"/>
                      </w:divBdr>
                      <w:divsChild>
                        <w:div w:id="252477393">
                          <w:marLeft w:val="0"/>
                          <w:marRight w:val="0"/>
                          <w:marTop w:val="0"/>
                          <w:marBottom w:val="0"/>
                          <w:divBdr>
                            <w:top w:val="none" w:sz="0" w:space="0" w:color="auto"/>
                            <w:left w:val="none" w:sz="0" w:space="0" w:color="auto"/>
                            <w:bottom w:val="none" w:sz="0" w:space="0" w:color="auto"/>
                            <w:right w:val="none" w:sz="0" w:space="0" w:color="auto"/>
                          </w:divBdr>
                          <w:divsChild>
                            <w:div w:id="2055613333">
                              <w:marLeft w:val="0"/>
                              <w:marRight w:val="0"/>
                              <w:marTop w:val="0"/>
                              <w:marBottom w:val="0"/>
                              <w:divBdr>
                                <w:top w:val="none" w:sz="0" w:space="0" w:color="auto"/>
                                <w:left w:val="none" w:sz="0" w:space="0" w:color="auto"/>
                                <w:bottom w:val="none" w:sz="0" w:space="0" w:color="auto"/>
                                <w:right w:val="none" w:sz="0" w:space="0" w:color="auto"/>
                              </w:divBdr>
                              <w:divsChild>
                                <w:div w:id="2145387293">
                                  <w:marLeft w:val="0"/>
                                  <w:marRight w:val="0"/>
                                  <w:marTop w:val="0"/>
                                  <w:marBottom w:val="0"/>
                                  <w:divBdr>
                                    <w:top w:val="none" w:sz="0" w:space="0" w:color="auto"/>
                                    <w:left w:val="none" w:sz="0" w:space="0" w:color="auto"/>
                                    <w:bottom w:val="none" w:sz="0" w:space="0" w:color="auto"/>
                                    <w:right w:val="none" w:sz="0" w:space="0" w:color="auto"/>
                                  </w:divBdr>
                                  <w:divsChild>
                                    <w:div w:id="1890022682">
                                      <w:marLeft w:val="0"/>
                                      <w:marRight w:val="0"/>
                                      <w:marTop w:val="0"/>
                                      <w:marBottom w:val="0"/>
                                      <w:divBdr>
                                        <w:top w:val="none" w:sz="0" w:space="0" w:color="auto"/>
                                        <w:left w:val="none" w:sz="0" w:space="0" w:color="auto"/>
                                        <w:bottom w:val="none" w:sz="0" w:space="0" w:color="auto"/>
                                        <w:right w:val="none" w:sz="0" w:space="0" w:color="auto"/>
                                      </w:divBdr>
                                    </w:div>
                                    <w:div w:id="2085176595">
                                      <w:marLeft w:val="0"/>
                                      <w:marRight w:val="0"/>
                                      <w:marTop w:val="0"/>
                                      <w:marBottom w:val="0"/>
                                      <w:divBdr>
                                        <w:top w:val="none" w:sz="0" w:space="0" w:color="auto"/>
                                        <w:left w:val="none" w:sz="0" w:space="0" w:color="auto"/>
                                        <w:bottom w:val="none" w:sz="0" w:space="0" w:color="auto"/>
                                        <w:right w:val="none" w:sz="0" w:space="0" w:color="auto"/>
                                      </w:divBdr>
                                      <w:divsChild>
                                        <w:div w:id="1984967106">
                                          <w:marLeft w:val="0"/>
                                          <w:marRight w:val="0"/>
                                          <w:marTop w:val="0"/>
                                          <w:marBottom w:val="0"/>
                                          <w:divBdr>
                                            <w:top w:val="none" w:sz="0" w:space="0" w:color="auto"/>
                                            <w:left w:val="none" w:sz="0" w:space="0" w:color="auto"/>
                                            <w:bottom w:val="none" w:sz="0" w:space="0" w:color="auto"/>
                                            <w:right w:val="none" w:sz="0" w:space="0" w:color="auto"/>
                                          </w:divBdr>
                                        </w:div>
                                        <w:div w:id="2008751132">
                                          <w:marLeft w:val="0"/>
                                          <w:marRight w:val="0"/>
                                          <w:marTop w:val="0"/>
                                          <w:marBottom w:val="0"/>
                                          <w:divBdr>
                                            <w:top w:val="none" w:sz="0" w:space="0" w:color="auto"/>
                                            <w:left w:val="none" w:sz="0" w:space="0" w:color="auto"/>
                                            <w:bottom w:val="none" w:sz="0" w:space="0" w:color="auto"/>
                                            <w:right w:val="none" w:sz="0" w:space="0" w:color="auto"/>
                                          </w:divBdr>
                                          <w:divsChild>
                                            <w:div w:id="2173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6779045">
      <w:bodyDiv w:val="1"/>
      <w:marLeft w:val="0"/>
      <w:marRight w:val="0"/>
      <w:marTop w:val="0"/>
      <w:marBottom w:val="0"/>
      <w:divBdr>
        <w:top w:val="none" w:sz="0" w:space="0" w:color="auto"/>
        <w:left w:val="none" w:sz="0" w:space="0" w:color="auto"/>
        <w:bottom w:val="none" w:sz="0" w:space="0" w:color="auto"/>
        <w:right w:val="none" w:sz="0" w:space="0" w:color="auto"/>
      </w:divBdr>
    </w:div>
    <w:div w:id="1777098054">
      <w:bodyDiv w:val="1"/>
      <w:marLeft w:val="0"/>
      <w:marRight w:val="0"/>
      <w:marTop w:val="0"/>
      <w:marBottom w:val="0"/>
      <w:divBdr>
        <w:top w:val="none" w:sz="0" w:space="0" w:color="auto"/>
        <w:left w:val="none" w:sz="0" w:space="0" w:color="auto"/>
        <w:bottom w:val="none" w:sz="0" w:space="0" w:color="auto"/>
        <w:right w:val="none" w:sz="0" w:space="0" w:color="auto"/>
      </w:divBdr>
    </w:div>
    <w:div w:id="1779838431">
      <w:bodyDiv w:val="1"/>
      <w:marLeft w:val="0"/>
      <w:marRight w:val="0"/>
      <w:marTop w:val="0"/>
      <w:marBottom w:val="0"/>
      <w:divBdr>
        <w:top w:val="none" w:sz="0" w:space="0" w:color="auto"/>
        <w:left w:val="none" w:sz="0" w:space="0" w:color="auto"/>
        <w:bottom w:val="none" w:sz="0" w:space="0" w:color="auto"/>
        <w:right w:val="none" w:sz="0" w:space="0" w:color="auto"/>
      </w:divBdr>
      <w:divsChild>
        <w:div w:id="1906379809">
          <w:marLeft w:val="0"/>
          <w:marRight w:val="0"/>
          <w:marTop w:val="0"/>
          <w:marBottom w:val="0"/>
          <w:divBdr>
            <w:top w:val="none" w:sz="0" w:space="0" w:color="auto"/>
            <w:left w:val="none" w:sz="0" w:space="0" w:color="auto"/>
            <w:bottom w:val="none" w:sz="0" w:space="0" w:color="auto"/>
            <w:right w:val="none" w:sz="0" w:space="0" w:color="auto"/>
          </w:divBdr>
          <w:divsChild>
            <w:div w:id="2044938718">
              <w:marLeft w:val="0"/>
              <w:marRight w:val="0"/>
              <w:marTop w:val="0"/>
              <w:marBottom w:val="0"/>
              <w:divBdr>
                <w:top w:val="none" w:sz="0" w:space="0" w:color="auto"/>
                <w:left w:val="none" w:sz="0" w:space="0" w:color="auto"/>
                <w:bottom w:val="none" w:sz="0" w:space="0" w:color="auto"/>
                <w:right w:val="none" w:sz="0" w:space="0" w:color="auto"/>
              </w:divBdr>
              <w:divsChild>
                <w:div w:id="505286587">
                  <w:marLeft w:val="0"/>
                  <w:marRight w:val="0"/>
                  <w:marTop w:val="0"/>
                  <w:marBottom w:val="0"/>
                  <w:divBdr>
                    <w:top w:val="none" w:sz="0" w:space="0" w:color="auto"/>
                    <w:left w:val="none" w:sz="0" w:space="0" w:color="auto"/>
                    <w:bottom w:val="none" w:sz="0" w:space="0" w:color="auto"/>
                    <w:right w:val="none" w:sz="0" w:space="0" w:color="auto"/>
                  </w:divBdr>
                  <w:divsChild>
                    <w:div w:id="1332296482">
                      <w:marLeft w:val="0"/>
                      <w:marRight w:val="0"/>
                      <w:marTop w:val="0"/>
                      <w:marBottom w:val="0"/>
                      <w:divBdr>
                        <w:top w:val="none" w:sz="0" w:space="0" w:color="auto"/>
                        <w:left w:val="none" w:sz="0" w:space="0" w:color="auto"/>
                        <w:bottom w:val="none" w:sz="0" w:space="0" w:color="auto"/>
                        <w:right w:val="none" w:sz="0" w:space="0" w:color="auto"/>
                      </w:divBdr>
                      <w:divsChild>
                        <w:div w:id="751901086">
                          <w:marLeft w:val="0"/>
                          <w:marRight w:val="0"/>
                          <w:marTop w:val="0"/>
                          <w:marBottom w:val="0"/>
                          <w:divBdr>
                            <w:top w:val="none" w:sz="0" w:space="0" w:color="auto"/>
                            <w:left w:val="none" w:sz="0" w:space="0" w:color="auto"/>
                            <w:bottom w:val="none" w:sz="0" w:space="0" w:color="auto"/>
                            <w:right w:val="none" w:sz="0" w:space="0" w:color="auto"/>
                          </w:divBdr>
                          <w:divsChild>
                            <w:div w:id="1086731479">
                              <w:marLeft w:val="0"/>
                              <w:marRight w:val="0"/>
                              <w:marTop w:val="0"/>
                              <w:marBottom w:val="0"/>
                              <w:divBdr>
                                <w:top w:val="none" w:sz="0" w:space="0" w:color="auto"/>
                                <w:left w:val="none" w:sz="0" w:space="0" w:color="auto"/>
                                <w:bottom w:val="none" w:sz="0" w:space="0" w:color="auto"/>
                                <w:right w:val="none" w:sz="0" w:space="0" w:color="auto"/>
                              </w:divBdr>
                              <w:divsChild>
                                <w:div w:id="356389097">
                                  <w:marLeft w:val="0"/>
                                  <w:marRight w:val="0"/>
                                  <w:marTop w:val="0"/>
                                  <w:marBottom w:val="0"/>
                                  <w:divBdr>
                                    <w:top w:val="none" w:sz="0" w:space="0" w:color="auto"/>
                                    <w:left w:val="none" w:sz="0" w:space="0" w:color="auto"/>
                                    <w:bottom w:val="none" w:sz="0" w:space="0" w:color="auto"/>
                                    <w:right w:val="none" w:sz="0" w:space="0" w:color="auto"/>
                                  </w:divBdr>
                                  <w:divsChild>
                                    <w:div w:id="1313945751">
                                      <w:marLeft w:val="0"/>
                                      <w:marRight w:val="0"/>
                                      <w:marTop w:val="0"/>
                                      <w:marBottom w:val="0"/>
                                      <w:divBdr>
                                        <w:top w:val="none" w:sz="0" w:space="0" w:color="auto"/>
                                        <w:left w:val="none" w:sz="0" w:space="0" w:color="auto"/>
                                        <w:bottom w:val="none" w:sz="0" w:space="0" w:color="auto"/>
                                        <w:right w:val="none" w:sz="0" w:space="0" w:color="auto"/>
                                      </w:divBdr>
                                      <w:divsChild>
                                        <w:div w:id="384990018">
                                          <w:marLeft w:val="0"/>
                                          <w:marRight w:val="0"/>
                                          <w:marTop w:val="0"/>
                                          <w:marBottom w:val="0"/>
                                          <w:divBdr>
                                            <w:top w:val="none" w:sz="0" w:space="0" w:color="auto"/>
                                            <w:left w:val="none" w:sz="0" w:space="0" w:color="auto"/>
                                            <w:bottom w:val="none" w:sz="0" w:space="0" w:color="auto"/>
                                            <w:right w:val="none" w:sz="0" w:space="0" w:color="auto"/>
                                          </w:divBdr>
                                        </w:div>
                                        <w:div w:id="1691881760">
                                          <w:marLeft w:val="0"/>
                                          <w:marRight w:val="0"/>
                                          <w:marTop w:val="0"/>
                                          <w:marBottom w:val="0"/>
                                          <w:divBdr>
                                            <w:top w:val="none" w:sz="0" w:space="0" w:color="auto"/>
                                            <w:left w:val="none" w:sz="0" w:space="0" w:color="auto"/>
                                            <w:bottom w:val="none" w:sz="0" w:space="0" w:color="auto"/>
                                            <w:right w:val="none" w:sz="0" w:space="0" w:color="auto"/>
                                          </w:divBdr>
                                          <w:divsChild>
                                            <w:div w:id="571627242">
                                              <w:marLeft w:val="0"/>
                                              <w:marRight w:val="0"/>
                                              <w:marTop w:val="0"/>
                                              <w:marBottom w:val="0"/>
                                              <w:divBdr>
                                                <w:top w:val="none" w:sz="0" w:space="0" w:color="auto"/>
                                                <w:left w:val="none" w:sz="0" w:space="0" w:color="auto"/>
                                                <w:bottom w:val="none" w:sz="0" w:space="0" w:color="auto"/>
                                                <w:right w:val="none" w:sz="0" w:space="0" w:color="auto"/>
                                              </w:divBdr>
                                            </w:div>
                                            <w:div w:id="19172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659683">
                                      <w:marLeft w:val="0"/>
                                      <w:marRight w:val="0"/>
                                      <w:marTop w:val="0"/>
                                      <w:marBottom w:val="0"/>
                                      <w:divBdr>
                                        <w:top w:val="none" w:sz="0" w:space="0" w:color="auto"/>
                                        <w:left w:val="none" w:sz="0" w:space="0" w:color="auto"/>
                                        <w:bottom w:val="none" w:sz="0" w:space="0" w:color="auto"/>
                                        <w:right w:val="none" w:sz="0" w:space="0" w:color="auto"/>
                                      </w:divBdr>
                                    </w:div>
                                    <w:div w:id="1890528263">
                                      <w:marLeft w:val="0"/>
                                      <w:marRight w:val="0"/>
                                      <w:marTop w:val="0"/>
                                      <w:marBottom w:val="0"/>
                                      <w:divBdr>
                                        <w:top w:val="none" w:sz="0" w:space="0" w:color="auto"/>
                                        <w:left w:val="none" w:sz="0" w:space="0" w:color="auto"/>
                                        <w:bottom w:val="none" w:sz="0" w:space="0" w:color="auto"/>
                                        <w:right w:val="none" w:sz="0" w:space="0" w:color="auto"/>
                                      </w:divBdr>
                                      <w:divsChild>
                                        <w:div w:id="276759565">
                                          <w:marLeft w:val="0"/>
                                          <w:marRight w:val="0"/>
                                          <w:marTop w:val="0"/>
                                          <w:marBottom w:val="0"/>
                                          <w:divBdr>
                                            <w:top w:val="none" w:sz="0" w:space="0" w:color="auto"/>
                                            <w:left w:val="none" w:sz="0" w:space="0" w:color="auto"/>
                                            <w:bottom w:val="none" w:sz="0" w:space="0" w:color="auto"/>
                                            <w:right w:val="none" w:sz="0" w:space="0" w:color="auto"/>
                                          </w:divBdr>
                                        </w:div>
                                        <w:div w:id="203117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086243">
      <w:bodyDiv w:val="1"/>
      <w:marLeft w:val="225"/>
      <w:marRight w:val="0"/>
      <w:marTop w:val="375"/>
      <w:marBottom w:val="0"/>
      <w:divBdr>
        <w:top w:val="none" w:sz="0" w:space="0" w:color="auto"/>
        <w:left w:val="none" w:sz="0" w:space="0" w:color="auto"/>
        <w:bottom w:val="none" w:sz="0" w:space="0" w:color="auto"/>
        <w:right w:val="none" w:sz="0" w:space="0" w:color="auto"/>
      </w:divBdr>
    </w:div>
    <w:div w:id="1790196941">
      <w:bodyDiv w:val="1"/>
      <w:marLeft w:val="0"/>
      <w:marRight w:val="0"/>
      <w:marTop w:val="0"/>
      <w:marBottom w:val="0"/>
      <w:divBdr>
        <w:top w:val="none" w:sz="0" w:space="0" w:color="auto"/>
        <w:left w:val="none" w:sz="0" w:space="0" w:color="auto"/>
        <w:bottom w:val="none" w:sz="0" w:space="0" w:color="auto"/>
        <w:right w:val="none" w:sz="0" w:space="0" w:color="auto"/>
      </w:divBdr>
    </w:div>
    <w:div w:id="1790316375">
      <w:bodyDiv w:val="1"/>
      <w:marLeft w:val="0"/>
      <w:marRight w:val="0"/>
      <w:marTop w:val="0"/>
      <w:marBottom w:val="0"/>
      <w:divBdr>
        <w:top w:val="none" w:sz="0" w:space="0" w:color="auto"/>
        <w:left w:val="none" w:sz="0" w:space="0" w:color="auto"/>
        <w:bottom w:val="none" w:sz="0" w:space="0" w:color="auto"/>
        <w:right w:val="none" w:sz="0" w:space="0" w:color="auto"/>
      </w:divBdr>
    </w:div>
    <w:div w:id="1793354427">
      <w:bodyDiv w:val="1"/>
      <w:marLeft w:val="0"/>
      <w:marRight w:val="0"/>
      <w:marTop w:val="0"/>
      <w:marBottom w:val="0"/>
      <w:divBdr>
        <w:top w:val="none" w:sz="0" w:space="0" w:color="auto"/>
        <w:left w:val="none" w:sz="0" w:space="0" w:color="auto"/>
        <w:bottom w:val="none" w:sz="0" w:space="0" w:color="auto"/>
        <w:right w:val="none" w:sz="0" w:space="0" w:color="auto"/>
      </w:divBdr>
    </w:div>
    <w:div w:id="1795754252">
      <w:bodyDiv w:val="1"/>
      <w:marLeft w:val="0"/>
      <w:marRight w:val="0"/>
      <w:marTop w:val="0"/>
      <w:marBottom w:val="0"/>
      <w:divBdr>
        <w:top w:val="none" w:sz="0" w:space="0" w:color="auto"/>
        <w:left w:val="none" w:sz="0" w:space="0" w:color="auto"/>
        <w:bottom w:val="none" w:sz="0" w:space="0" w:color="auto"/>
        <w:right w:val="none" w:sz="0" w:space="0" w:color="auto"/>
      </w:divBdr>
    </w:div>
    <w:div w:id="1796214647">
      <w:bodyDiv w:val="1"/>
      <w:marLeft w:val="0"/>
      <w:marRight w:val="0"/>
      <w:marTop w:val="0"/>
      <w:marBottom w:val="0"/>
      <w:divBdr>
        <w:top w:val="none" w:sz="0" w:space="0" w:color="auto"/>
        <w:left w:val="none" w:sz="0" w:space="0" w:color="auto"/>
        <w:bottom w:val="none" w:sz="0" w:space="0" w:color="auto"/>
        <w:right w:val="none" w:sz="0" w:space="0" w:color="auto"/>
      </w:divBdr>
    </w:div>
    <w:div w:id="1797260897">
      <w:bodyDiv w:val="1"/>
      <w:marLeft w:val="0"/>
      <w:marRight w:val="0"/>
      <w:marTop w:val="0"/>
      <w:marBottom w:val="0"/>
      <w:divBdr>
        <w:top w:val="none" w:sz="0" w:space="0" w:color="auto"/>
        <w:left w:val="none" w:sz="0" w:space="0" w:color="auto"/>
        <w:bottom w:val="none" w:sz="0" w:space="0" w:color="auto"/>
        <w:right w:val="none" w:sz="0" w:space="0" w:color="auto"/>
      </w:divBdr>
    </w:div>
    <w:div w:id="1800100206">
      <w:bodyDiv w:val="1"/>
      <w:marLeft w:val="0"/>
      <w:marRight w:val="0"/>
      <w:marTop w:val="0"/>
      <w:marBottom w:val="0"/>
      <w:divBdr>
        <w:top w:val="none" w:sz="0" w:space="0" w:color="auto"/>
        <w:left w:val="none" w:sz="0" w:space="0" w:color="auto"/>
        <w:bottom w:val="none" w:sz="0" w:space="0" w:color="auto"/>
        <w:right w:val="none" w:sz="0" w:space="0" w:color="auto"/>
      </w:divBdr>
      <w:divsChild>
        <w:div w:id="1340889737">
          <w:marLeft w:val="0"/>
          <w:marRight w:val="0"/>
          <w:marTop w:val="0"/>
          <w:marBottom w:val="0"/>
          <w:divBdr>
            <w:top w:val="none" w:sz="0" w:space="0" w:color="auto"/>
            <w:left w:val="none" w:sz="0" w:space="0" w:color="auto"/>
            <w:bottom w:val="none" w:sz="0" w:space="0" w:color="auto"/>
            <w:right w:val="none" w:sz="0" w:space="0" w:color="auto"/>
          </w:divBdr>
          <w:divsChild>
            <w:div w:id="1343429923">
              <w:marLeft w:val="0"/>
              <w:marRight w:val="0"/>
              <w:marTop w:val="0"/>
              <w:marBottom w:val="0"/>
              <w:divBdr>
                <w:top w:val="none" w:sz="0" w:space="0" w:color="auto"/>
                <w:left w:val="none" w:sz="0" w:space="0" w:color="auto"/>
                <w:bottom w:val="none" w:sz="0" w:space="0" w:color="auto"/>
                <w:right w:val="none" w:sz="0" w:space="0" w:color="auto"/>
              </w:divBdr>
              <w:divsChild>
                <w:div w:id="1539048951">
                  <w:marLeft w:val="0"/>
                  <w:marRight w:val="0"/>
                  <w:marTop w:val="0"/>
                  <w:marBottom w:val="0"/>
                  <w:divBdr>
                    <w:top w:val="none" w:sz="0" w:space="0" w:color="auto"/>
                    <w:left w:val="none" w:sz="0" w:space="0" w:color="auto"/>
                    <w:bottom w:val="none" w:sz="0" w:space="0" w:color="auto"/>
                    <w:right w:val="none" w:sz="0" w:space="0" w:color="auto"/>
                  </w:divBdr>
                  <w:divsChild>
                    <w:div w:id="1116830451">
                      <w:marLeft w:val="0"/>
                      <w:marRight w:val="0"/>
                      <w:marTop w:val="0"/>
                      <w:marBottom w:val="0"/>
                      <w:divBdr>
                        <w:top w:val="none" w:sz="0" w:space="0" w:color="auto"/>
                        <w:left w:val="none" w:sz="0" w:space="0" w:color="auto"/>
                        <w:bottom w:val="none" w:sz="0" w:space="0" w:color="auto"/>
                        <w:right w:val="none" w:sz="0" w:space="0" w:color="auto"/>
                      </w:divBdr>
                      <w:divsChild>
                        <w:div w:id="839582395">
                          <w:marLeft w:val="0"/>
                          <w:marRight w:val="0"/>
                          <w:marTop w:val="0"/>
                          <w:marBottom w:val="0"/>
                          <w:divBdr>
                            <w:top w:val="none" w:sz="0" w:space="0" w:color="auto"/>
                            <w:left w:val="none" w:sz="0" w:space="0" w:color="auto"/>
                            <w:bottom w:val="none" w:sz="0" w:space="0" w:color="auto"/>
                            <w:right w:val="none" w:sz="0" w:space="0" w:color="auto"/>
                          </w:divBdr>
                          <w:divsChild>
                            <w:div w:id="1808468420">
                              <w:marLeft w:val="0"/>
                              <w:marRight w:val="0"/>
                              <w:marTop w:val="0"/>
                              <w:marBottom w:val="0"/>
                              <w:divBdr>
                                <w:top w:val="none" w:sz="0" w:space="0" w:color="auto"/>
                                <w:left w:val="none" w:sz="0" w:space="0" w:color="auto"/>
                                <w:bottom w:val="none" w:sz="0" w:space="0" w:color="auto"/>
                                <w:right w:val="none" w:sz="0" w:space="0" w:color="auto"/>
                              </w:divBdr>
                              <w:divsChild>
                                <w:div w:id="1875848044">
                                  <w:marLeft w:val="0"/>
                                  <w:marRight w:val="0"/>
                                  <w:marTop w:val="0"/>
                                  <w:marBottom w:val="0"/>
                                  <w:divBdr>
                                    <w:top w:val="none" w:sz="0" w:space="0" w:color="auto"/>
                                    <w:left w:val="none" w:sz="0" w:space="0" w:color="auto"/>
                                    <w:bottom w:val="none" w:sz="0" w:space="0" w:color="auto"/>
                                    <w:right w:val="none" w:sz="0" w:space="0" w:color="auto"/>
                                  </w:divBdr>
                                  <w:divsChild>
                                    <w:div w:id="772700722">
                                      <w:marLeft w:val="0"/>
                                      <w:marRight w:val="0"/>
                                      <w:marTop w:val="0"/>
                                      <w:marBottom w:val="0"/>
                                      <w:divBdr>
                                        <w:top w:val="none" w:sz="0" w:space="0" w:color="auto"/>
                                        <w:left w:val="none" w:sz="0" w:space="0" w:color="auto"/>
                                        <w:bottom w:val="none" w:sz="0" w:space="0" w:color="auto"/>
                                        <w:right w:val="none" w:sz="0" w:space="0" w:color="auto"/>
                                      </w:divBdr>
                                      <w:divsChild>
                                        <w:div w:id="4092632">
                                          <w:marLeft w:val="0"/>
                                          <w:marRight w:val="0"/>
                                          <w:marTop w:val="0"/>
                                          <w:marBottom w:val="0"/>
                                          <w:divBdr>
                                            <w:top w:val="none" w:sz="0" w:space="0" w:color="auto"/>
                                            <w:left w:val="none" w:sz="0" w:space="0" w:color="auto"/>
                                            <w:bottom w:val="none" w:sz="0" w:space="0" w:color="auto"/>
                                            <w:right w:val="none" w:sz="0" w:space="0" w:color="auto"/>
                                          </w:divBdr>
                                        </w:div>
                                        <w:div w:id="33163684">
                                          <w:marLeft w:val="0"/>
                                          <w:marRight w:val="0"/>
                                          <w:marTop w:val="0"/>
                                          <w:marBottom w:val="0"/>
                                          <w:divBdr>
                                            <w:top w:val="none" w:sz="0" w:space="0" w:color="auto"/>
                                            <w:left w:val="none" w:sz="0" w:space="0" w:color="auto"/>
                                            <w:bottom w:val="none" w:sz="0" w:space="0" w:color="auto"/>
                                            <w:right w:val="none" w:sz="0" w:space="0" w:color="auto"/>
                                          </w:divBdr>
                                        </w:div>
                                        <w:div w:id="44069248">
                                          <w:marLeft w:val="0"/>
                                          <w:marRight w:val="0"/>
                                          <w:marTop w:val="0"/>
                                          <w:marBottom w:val="0"/>
                                          <w:divBdr>
                                            <w:top w:val="none" w:sz="0" w:space="0" w:color="auto"/>
                                            <w:left w:val="none" w:sz="0" w:space="0" w:color="auto"/>
                                            <w:bottom w:val="none" w:sz="0" w:space="0" w:color="auto"/>
                                            <w:right w:val="none" w:sz="0" w:space="0" w:color="auto"/>
                                          </w:divBdr>
                                        </w:div>
                                        <w:div w:id="126514384">
                                          <w:marLeft w:val="0"/>
                                          <w:marRight w:val="0"/>
                                          <w:marTop w:val="0"/>
                                          <w:marBottom w:val="0"/>
                                          <w:divBdr>
                                            <w:top w:val="none" w:sz="0" w:space="0" w:color="auto"/>
                                            <w:left w:val="none" w:sz="0" w:space="0" w:color="auto"/>
                                            <w:bottom w:val="none" w:sz="0" w:space="0" w:color="auto"/>
                                            <w:right w:val="none" w:sz="0" w:space="0" w:color="auto"/>
                                          </w:divBdr>
                                        </w:div>
                                        <w:div w:id="172692564">
                                          <w:marLeft w:val="0"/>
                                          <w:marRight w:val="0"/>
                                          <w:marTop w:val="0"/>
                                          <w:marBottom w:val="0"/>
                                          <w:divBdr>
                                            <w:top w:val="none" w:sz="0" w:space="0" w:color="auto"/>
                                            <w:left w:val="none" w:sz="0" w:space="0" w:color="auto"/>
                                            <w:bottom w:val="none" w:sz="0" w:space="0" w:color="auto"/>
                                            <w:right w:val="none" w:sz="0" w:space="0" w:color="auto"/>
                                          </w:divBdr>
                                        </w:div>
                                        <w:div w:id="194513507">
                                          <w:marLeft w:val="0"/>
                                          <w:marRight w:val="0"/>
                                          <w:marTop w:val="0"/>
                                          <w:marBottom w:val="0"/>
                                          <w:divBdr>
                                            <w:top w:val="none" w:sz="0" w:space="0" w:color="auto"/>
                                            <w:left w:val="none" w:sz="0" w:space="0" w:color="auto"/>
                                            <w:bottom w:val="none" w:sz="0" w:space="0" w:color="auto"/>
                                            <w:right w:val="none" w:sz="0" w:space="0" w:color="auto"/>
                                          </w:divBdr>
                                        </w:div>
                                        <w:div w:id="249777698">
                                          <w:marLeft w:val="0"/>
                                          <w:marRight w:val="0"/>
                                          <w:marTop w:val="0"/>
                                          <w:marBottom w:val="0"/>
                                          <w:divBdr>
                                            <w:top w:val="none" w:sz="0" w:space="0" w:color="auto"/>
                                            <w:left w:val="none" w:sz="0" w:space="0" w:color="auto"/>
                                            <w:bottom w:val="none" w:sz="0" w:space="0" w:color="auto"/>
                                            <w:right w:val="none" w:sz="0" w:space="0" w:color="auto"/>
                                          </w:divBdr>
                                        </w:div>
                                        <w:div w:id="315190009">
                                          <w:marLeft w:val="0"/>
                                          <w:marRight w:val="0"/>
                                          <w:marTop w:val="0"/>
                                          <w:marBottom w:val="0"/>
                                          <w:divBdr>
                                            <w:top w:val="none" w:sz="0" w:space="0" w:color="auto"/>
                                            <w:left w:val="none" w:sz="0" w:space="0" w:color="auto"/>
                                            <w:bottom w:val="none" w:sz="0" w:space="0" w:color="auto"/>
                                            <w:right w:val="none" w:sz="0" w:space="0" w:color="auto"/>
                                          </w:divBdr>
                                        </w:div>
                                        <w:div w:id="561525018">
                                          <w:marLeft w:val="0"/>
                                          <w:marRight w:val="0"/>
                                          <w:marTop w:val="0"/>
                                          <w:marBottom w:val="0"/>
                                          <w:divBdr>
                                            <w:top w:val="none" w:sz="0" w:space="0" w:color="auto"/>
                                            <w:left w:val="none" w:sz="0" w:space="0" w:color="auto"/>
                                            <w:bottom w:val="none" w:sz="0" w:space="0" w:color="auto"/>
                                            <w:right w:val="none" w:sz="0" w:space="0" w:color="auto"/>
                                          </w:divBdr>
                                          <w:divsChild>
                                            <w:div w:id="1388529049">
                                              <w:marLeft w:val="0"/>
                                              <w:marRight w:val="150"/>
                                              <w:marTop w:val="0"/>
                                              <w:marBottom w:val="0"/>
                                              <w:divBdr>
                                                <w:top w:val="none" w:sz="0" w:space="0" w:color="auto"/>
                                                <w:left w:val="none" w:sz="0" w:space="0" w:color="auto"/>
                                                <w:bottom w:val="none" w:sz="0" w:space="0" w:color="auto"/>
                                                <w:right w:val="none" w:sz="0" w:space="0" w:color="auto"/>
                                              </w:divBdr>
                                            </w:div>
                                          </w:divsChild>
                                        </w:div>
                                        <w:div w:id="659700999">
                                          <w:marLeft w:val="0"/>
                                          <w:marRight w:val="0"/>
                                          <w:marTop w:val="0"/>
                                          <w:marBottom w:val="0"/>
                                          <w:divBdr>
                                            <w:top w:val="none" w:sz="0" w:space="0" w:color="auto"/>
                                            <w:left w:val="none" w:sz="0" w:space="0" w:color="auto"/>
                                            <w:bottom w:val="none" w:sz="0" w:space="0" w:color="auto"/>
                                            <w:right w:val="none" w:sz="0" w:space="0" w:color="auto"/>
                                          </w:divBdr>
                                          <w:divsChild>
                                            <w:div w:id="1788502978">
                                              <w:marLeft w:val="0"/>
                                              <w:marRight w:val="150"/>
                                              <w:marTop w:val="0"/>
                                              <w:marBottom w:val="0"/>
                                              <w:divBdr>
                                                <w:top w:val="none" w:sz="0" w:space="0" w:color="auto"/>
                                                <w:left w:val="none" w:sz="0" w:space="0" w:color="auto"/>
                                                <w:bottom w:val="none" w:sz="0" w:space="0" w:color="auto"/>
                                                <w:right w:val="none" w:sz="0" w:space="0" w:color="auto"/>
                                              </w:divBdr>
                                            </w:div>
                                          </w:divsChild>
                                        </w:div>
                                        <w:div w:id="661812219">
                                          <w:marLeft w:val="0"/>
                                          <w:marRight w:val="0"/>
                                          <w:marTop w:val="0"/>
                                          <w:marBottom w:val="0"/>
                                          <w:divBdr>
                                            <w:top w:val="none" w:sz="0" w:space="0" w:color="auto"/>
                                            <w:left w:val="none" w:sz="0" w:space="0" w:color="auto"/>
                                            <w:bottom w:val="none" w:sz="0" w:space="0" w:color="auto"/>
                                            <w:right w:val="none" w:sz="0" w:space="0" w:color="auto"/>
                                          </w:divBdr>
                                        </w:div>
                                        <w:div w:id="813912983">
                                          <w:marLeft w:val="0"/>
                                          <w:marRight w:val="0"/>
                                          <w:marTop w:val="0"/>
                                          <w:marBottom w:val="0"/>
                                          <w:divBdr>
                                            <w:top w:val="none" w:sz="0" w:space="0" w:color="auto"/>
                                            <w:left w:val="none" w:sz="0" w:space="0" w:color="auto"/>
                                            <w:bottom w:val="none" w:sz="0" w:space="0" w:color="auto"/>
                                            <w:right w:val="none" w:sz="0" w:space="0" w:color="auto"/>
                                          </w:divBdr>
                                        </w:div>
                                        <w:div w:id="973170414">
                                          <w:marLeft w:val="0"/>
                                          <w:marRight w:val="0"/>
                                          <w:marTop w:val="0"/>
                                          <w:marBottom w:val="0"/>
                                          <w:divBdr>
                                            <w:top w:val="none" w:sz="0" w:space="0" w:color="auto"/>
                                            <w:left w:val="none" w:sz="0" w:space="0" w:color="auto"/>
                                            <w:bottom w:val="none" w:sz="0" w:space="0" w:color="auto"/>
                                            <w:right w:val="none" w:sz="0" w:space="0" w:color="auto"/>
                                          </w:divBdr>
                                        </w:div>
                                        <w:div w:id="1005592555">
                                          <w:marLeft w:val="0"/>
                                          <w:marRight w:val="0"/>
                                          <w:marTop w:val="0"/>
                                          <w:marBottom w:val="0"/>
                                          <w:divBdr>
                                            <w:top w:val="none" w:sz="0" w:space="0" w:color="auto"/>
                                            <w:left w:val="none" w:sz="0" w:space="0" w:color="auto"/>
                                            <w:bottom w:val="none" w:sz="0" w:space="0" w:color="auto"/>
                                            <w:right w:val="none" w:sz="0" w:space="0" w:color="auto"/>
                                          </w:divBdr>
                                        </w:div>
                                        <w:div w:id="1161307946">
                                          <w:marLeft w:val="0"/>
                                          <w:marRight w:val="0"/>
                                          <w:marTop w:val="0"/>
                                          <w:marBottom w:val="0"/>
                                          <w:divBdr>
                                            <w:top w:val="none" w:sz="0" w:space="0" w:color="auto"/>
                                            <w:left w:val="none" w:sz="0" w:space="0" w:color="auto"/>
                                            <w:bottom w:val="none" w:sz="0" w:space="0" w:color="auto"/>
                                            <w:right w:val="none" w:sz="0" w:space="0" w:color="auto"/>
                                          </w:divBdr>
                                        </w:div>
                                        <w:div w:id="1181702503">
                                          <w:marLeft w:val="0"/>
                                          <w:marRight w:val="0"/>
                                          <w:marTop w:val="0"/>
                                          <w:marBottom w:val="0"/>
                                          <w:divBdr>
                                            <w:top w:val="none" w:sz="0" w:space="0" w:color="auto"/>
                                            <w:left w:val="none" w:sz="0" w:space="0" w:color="auto"/>
                                            <w:bottom w:val="none" w:sz="0" w:space="0" w:color="auto"/>
                                            <w:right w:val="none" w:sz="0" w:space="0" w:color="auto"/>
                                          </w:divBdr>
                                        </w:div>
                                        <w:div w:id="1393961036">
                                          <w:marLeft w:val="0"/>
                                          <w:marRight w:val="0"/>
                                          <w:marTop w:val="0"/>
                                          <w:marBottom w:val="0"/>
                                          <w:divBdr>
                                            <w:top w:val="none" w:sz="0" w:space="0" w:color="auto"/>
                                            <w:left w:val="none" w:sz="0" w:space="0" w:color="auto"/>
                                            <w:bottom w:val="none" w:sz="0" w:space="0" w:color="auto"/>
                                            <w:right w:val="none" w:sz="0" w:space="0" w:color="auto"/>
                                          </w:divBdr>
                                        </w:div>
                                        <w:div w:id="1428187160">
                                          <w:marLeft w:val="0"/>
                                          <w:marRight w:val="0"/>
                                          <w:marTop w:val="0"/>
                                          <w:marBottom w:val="0"/>
                                          <w:divBdr>
                                            <w:top w:val="none" w:sz="0" w:space="0" w:color="auto"/>
                                            <w:left w:val="none" w:sz="0" w:space="0" w:color="auto"/>
                                            <w:bottom w:val="none" w:sz="0" w:space="0" w:color="auto"/>
                                            <w:right w:val="none" w:sz="0" w:space="0" w:color="auto"/>
                                          </w:divBdr>
                                        </w:div>
                                        <w:div w:id="1451437804">
                                          <w:marLeft w:val="0"/>
                                          <w:marRight w:val="0"/>
                                          <w:marTop w:val="0"/>
                                          <w:marBottom w:val="0"/>
                                          <w:divBdr>
                                            <w:top w:val="none" w:sz="0" w:space="0" w:color="auto"/>
                                            <w:left w:val="none" w:sz="0" w:space="0" w:color="auto"/>
                                            <w:bottom w:val="none" w:sz="0" w:space="0" w:color="auto"/>
                                            <w:right w:val="none" w:sz="0" w:space="0" w:color="auto"/>
                                          </w:divBdr>
                                        </w:div>
                                        <w:div w:id="1643462175">
                                          <w:marLeft w:val="0"/>
                                          <w:marRight w:val="0"/>
                                          <w:marTop w:val="0"/>
                                          <w:marBottom w:val="0"/>
                                          <w:divBdr>
                                            <w:top w:val="none" w:sz="0" w:space="0" w:color="auto"/>
                                            <w:left w:val="none" w:sz="0" w:space="0" w:color="auto"/>
                                            <w:bottom w:val="none" w:sz="0" w:space="0" w:color="auto"/>
                                            <w:right w:val="none" w:sz="0" w:space="0" w:color="auto"/>
                                          </w:divBdr>
                                        </w:div>
                                        <w:div w:id="1659915764">
                                          <w:marLeft w:val="0"/>
                                          <w:marRight w:val="0"/>
                                          <w:marTop w:val="0"/>
                                          <w:marBottom w:val="0"/>
                                          <w:divBdr>
                                            <w:top w:val="none" w:sz="0" w:space="0" w:color="auto"/>
                                            <w:left w:val="none" w:sz="0" w:space="0" w:color="auto"/>
                                            <w:bottom w:val="none" w:sz="0" w:space="0" w:color="auto"/>
                                            <w:right w:val="none" w:sz="0" w:space="0" w:color="auto"/>
                                          </w:divBdr>
                                          <w:divsChild>
                                            <w:div w:id="170219782">
                                              <w:marLeft w:val="0"/>
                                              <w:marRight w:val="150"/>
                                              <w:marTop w:val="0"/>
                                              <w:marBottom w:val="0"/>
                                              <w:divBdr>
                                                <w:top w:val="none" w:sz="0" w:space="0" w:color="auto"/>
                                                <w:left w:val="none" w:sz="0" w:space="0" w:color="auto"/>
                                                <w:bottom w:val="none" w:sz="0" w:space="0" w:color="auto"/>
                                                <w:right w:val="none" w:sz="0" w:space="0" w:color="auto"/>
                                              </w:divBdr>
                                            </w:div>
                                          </w:divsChild>
                                        </w:div>
                                        <w:div w:id="1766681068">
                                          <w:marLeft w:val="0"/>
                                          <w:marRight w:val="0"/>
                                          <w:marTop w:val="0"/>
                                          <w:marBottom w:val="0"/>
                                          <w:divBdr>
                                            <w:top w:val="none" w:sz="0" w:space="0" w:color="auto"/>
                                            <w:left w:val="none" w:sz="0" w:space="0" w:color="auto"/>
                                            <w:bottom w:val="none" w:sz="0" w:space="0" w:color="auto"/>
                                            <w:right w:val="none" w:sz="0" w:space="0" w:color="auto"/>
                                          </w:divBdr>
                                        </w:div>
                                        <w:div w:id="1873687196">
                                          <w:marLeft w:val="0"/>
                                          <w:marRight w:val="0"/>
                                          <w:marTop w:val="0"/>
                                          <w:marBottom w:val="0"/>
                                          <w:divBdr>
                                            <w:top w:val="none" w:sz="0" w:space="0" w:color="auto"/>
                                            <w:left w:val="none" w:sz="0" w:space="0" w:color="auto"/>
                                            <w:bottom w:val="none" w:sz="0" w:space="0" w:color="auto"/>
                                            <w:right w:val="none" w:sz="0" w:space="0" w:color="auto"/>
                                          </w:divBdr>
                                        </w:div>
                                        <w:div w:id="2060665068">
                                          <w:marLeft w:val="0"/>
                                          <w:marRight w:val="0"/>
                                          <w:marTop w:val="0"/>
                                          <w:marBottom w:val="0"/>
                                          <w:divBdr>
                                            <w:top w:val="none" w:sz="0" w:space="0" w:color="auto"/>
                                            <w:left w:val="none" w:sz="0" w:space="0" w:color="auto"/>
                                            <w:bottom w:val="none" w:sz="0" w:space="0" w:color="auto"/>
                                            <w:right w:val="none" w:sz="0" w:space="0" w:color="auto"/>
                                          </w:divBdr>
                                        </w:div>
                                        <w:div w:id="2095320683">
                                          <w:marLeft w:val="0"/>
                                          <w:marRight w:val="0"/>
                                          <w:marTop w:val="0"/>
                                          <w:marBottom w:val="0"/>
                                          <w:divBdr>
                                            <w:top w:val="none" w:sz="0" w:space="0" w:color="auto"/>
                                            <w:left w:val="none" w:sz="0" w:space="0" w:color="auto"/>
                                            <w:bottom w:val="none" w:sz="0" w:space="0" w:color="auto"/>
                                            <w:right w:val="none" w:sz="0" w:space="0" w:color="auto"/>
                                          </w:divBdr>
                                        </w:div>
                                        <w:div w:id="214022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0144785">
      <w:bodyDiv w:val="1"/>
      <w:marLeft w:val="0"/>
      <w:marRight w:val="0"/>
      <w:marTop w:val="0"/>
      <w:marBottom w:val="0"/>
      <w:divBdr>
        <w:top w:val="none" w:sz="0" w:space="0" w:color="auto"/>
        <w:left w:val="none" w:sz="0" w:space="0" w:color="auto"/>
        <w:bottom w:val="none" w:sz="0" w:space="0" w:color="auto"/>
        <w:right w:val="none" w:sz="0" w:space="0" w:color="auto"/>
      </w:divBdr>
      <w:divsChild>
        <w:div w:id="1578707140">
          <w:marLeft w:val="0"/>
          <w:marRight w:val="0"/>
          <w:marTop w:val="0"/>
          <w:marBottom w:val="0"/>
          <w:divBdr>
            <w:top w:val="none" w:sz="0" w:space="0" w:color="auto"/>
            <w:left w:val="none" w:sz="0" w:space="0" w:color="auto"/>
            <w:bottom w:val="none" w:sz="0" w:space="0" w:color="auto"/>
            <w:right w:val="none" w:sz="0" w:space="0" w:color="auto"/>
          </w:divBdr>
        </w:div>
      </w:divsChild>
    </w:div>
    <w:div w:id="1801999026">
      <w:bodyDiv w:val="1"/>
      <w:marLeft w:val="0"/>
      <w:marRight w:val="0"/>
      <w:marTop w:val="0"/>
      <w:marBottom w:val="0"/>
      <w:divBdr>
        <w:top w:val="none" w:sz="0" w:space="0" w:color="auto"/>
        <w:left w:val="none" w:sz="0" w:space="0" w:color="auto"/>
        <w:bottom w:val="none" w:sz="0" w:space="0" w:color="auto"/>
        <w:right w:val="none" w:sz="0" w:space="0" w:color="auto"/>
      </w:divBdr>
      <w:divsChild>
        <w:div w:id="1793745453">
          <w:marLeft w:val="0"/>
          <w:marRight w:val="0"/>
          <w:marTop w:val="0"/>
          <w:marBottom w:val="0"/>
          <w:divBdr>
            <w:top w:val="none" w:sz="0" w:space="0" w:color="auto"/>
            <w:left w:val="none" w:sz="0" w:space="0" w:color="auto"/>
            <w:bottom w:val="none" w:sz="0" w:space="0" w:color="auto"/>
            <w:right w:val="none" w:sz="0" w:space="0" w:color="auto"/>
          </w:divBdr>
          <w:divsChild>
            <w:div w:id="673453310">
              <w:marLeft w:val="0"/>
              <w:marRight w:val="0"/>
              <w:marTop w:val="0"/>
              <w:marBottom w:val="0"/>
              <w:divBdr>
                <w:top w:val="none" w:sz="0" w:space="0" w:color="auto"/>
                <w:left w:val="none" w:sz="0" w:space="0" w:color="auto"/>
                <w:bottom w:val="none" w:sz="0" w:space="0" w:color="auto"/>
                <w:right w:val="none" w:sz="0" w:space="0" w:color="auto"/>
              </w:divBdr>
              <w:divsChild>
                <w:div w:id="1586450602">
                  <w:marLeft w:val="0"/>
                  <w:marRight w:val="0"/>
                  <w:marTop w:val="0"/>
                  <w:marBottom w:val="0"/>
                  <w:divBdr>
                    <w:top w:val="none" w:sz="0" w:space="0" w:color="auto"/>
                    <w:left w:val="none" w:sz="0" w:space="0" w:color="auto"/>
                    <w:bottom w:val="none" w:sz="0" w:space="0" w:color="auto"/>
                    <w:right w:val="none" w:sz="0" w:space="0" w:color="auto"/>
                  </w:divBdr>
                  <w:divsChild>
                    <w:div w:id="233711244">
                      <w:marLeft w:val="0"/>
                      <w:marRight w:val="0"/>
                      <w:marTop w:val="0"/>
                      <w:marBottom w:val="0"/>
                      <w:divBdr>
                        <w:top w:val="none" w:sz="0" w:space="0" w:color="auto"/>
                        <w:left w:val="none" w:sz="0" w:space="0" w:color="auto"/>
                        <w:bottom w:val="none" w:sz="0" w:space="0" w:color="auto"/>
                        <w:right w:val="none" w:sz="0" w:space="0" w:color="auto"/>
                      </w:divBdr>
                      <w:divsChild>
                        <w:div w:id="1174952482">
                          <w:marLeft w:val="0"/>
                          <w:marRight w:val="0"/>
                          <w:marTop w:val="0"/>
                          <w:marBottom w:val="0"/>
                          <w:divBdr>
                            <w:top w:val="none" w:sz="0" w:space="0" w:color="auto"/>
                            <w:left w:val="none" w:sz="0" w:space="0" w:color="auto"/>
                            <w:bottom w:val="none" w:sz="0" w:space="0" w:color="auto"/>
                            <w:right w:val="none" w:sz="0" w:space="0" w:color="auto"/>
                          </w:divBdr>
                        </w:div>
                        <w:div w:id="1244683241">
                          <w:marLeft w:val="0"/>
                          <w:marRight w:val="0"/>
                          <w:marTop w:val="0"/>
                          <w:marBottom w:val="0"/>
                          <w:divBdr>
                            <w:top w:val="none" w:sz="0" w:space="0" w:color="auto"/>
                            <w:left w:val="none" w:sz="0" w:space="0" w:color="auto"/>
                            <w:bottom w:val="none" w:sz="0" w:space="0" w:color="auto"/>
                            <w:right w:val="none" w:sz="0" w:space="0" w:color="auto"/>
                          </w:divBdr>
                        </w:div>
                        <w:div w:id="1272279066">
                          <w:marLeft w:val="0"/>
                          <w:marRight w:val="0"/>
                          <w:marTop w:val="0"/>
                          <w:marBottom w:val="0"/>
                          <w:divBdr>
                            <w:top w:val="none" w:sz="0" w:space="0" w:color="auto"/>
                            <w:left w:val="none" w:sz="0" w:space="0" w:color="auto"/>
                            <w:bottom w:val="none" w:sz="0" w:space="0" w:color="auto"/>
                            <w:right w:val="none" w:sz="0" w:space="0" w:color="auto"/>
                          </w:divBdr>
                        </w:div>
                        <w:div w:id="1572696312">
                          <w:marLeft w:val="0"/>
                          <w:marRight w:val="0"/>
                          <w:marTop w:val="0"/>
                          <w:marBottom w:val="0"/>
                          <w:divBdr>
                            <w:top w:val="none" w:sz="0" w:space="0" w:color="auto"/>
                            <w:left w:val="none" w:sz="0" w:space="0" w:color="auto"/>
                            <w:bottom w:val="none" w:sz="0" w:space="0" w:color="auto"/>
                            <w:right w:val="none" w:sz="0" w:space="0" w:color="auto"/>
                          </w:divBdr>
                        </w:div>
                        <w:div w:id="165020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772327">
      <w:bodyDiv w:val="1"/>
      <w:marLeft w:val="0"/>
      <w:marRight w:val="0"/>
      <w:marTop w:val="0"/>
      <w:marBottom w:val="0"/>
      <w:divBdr>
        <w:top w:val="none" w:sz="0" w:space="0" w:color="auto"/>
        <w:left w:val="none" w:sz="0" w:space="0" w:color="auto"/>
        <w:bottom w:val="none" w:sz="0" w:space="0" w:color="auto"/>
        <w:right w:val="none" w:sz="0" w:space="0" w:color="auto"/>
      </w:divBdr>
      <w:divsChild>
        <w:div w:id="1909263901">
          <w:marLeft w:val="0"/>
          <w:marRight w:val="0"/>
          <w:marTop w:val="0"/>
          <w:marBottom w:val="0"/>
          <w:divBdr>
            <w:top w:val="none" w:sz="0" w:space="0" w:color="auto"/>
            <w:left w:val="none" w:sz="0" w:space="0" w:color="auto"/>
            <w:bottom w:val="none" w:sz="0" w:space="0" w:color="auto"/>
            <w:right w:val="none" w:sz="0" w:space="0" w:color="auto"/>
          </w:divBdr>
          <w:divsChild>
            <w:div w:id="202718222">
              <w:marLeft w:val="0"/>
              <w:marRight w:val="0"/>
              <w:marTop w:val="0"/>
              <w:marBottom w:val="0"/>
              <w:divBdr>
                <w:top w:val="none" w:sz="0" w:space="0" w:color="auto"/>
                <w:left w:val="none" w:sz="0" w:space="0" w:color="auto"/>
                <w:bottom w:val="none" w:sz="0" w:space="0" w:color="auto"/>
                <w:right w:val="none" w:sz="0" w:space="0" w:color="auto"/>
              </w:divBdr>
              <w:divsChild>
                <w:div w:id="1752504125">
                  <w:marLeft w:val="0"/>
                  <w:marRight w:val="0"/>
                  <w:marTop w:val="0"/>
                  <w:marBottom w:val="0"/>
                  <w:divBdr>
                    <w:top w:val="none" w:sz="0" w:space="0" w:color="auto"/>
                    <w:left w:val="none" w:sz="0" w:space="0" w:color="auto"/>
                    <w:bottom w:val="none" w:sz="0" w:space="0" w:color="auto"/>
                    <w:right w:val="none" w:sz="0" w:space="0" w:color="auto"/>
                  </w:divBdr>
                  <w:divsChild>
                    <w:div w:id="1895578120">
                      <w:marLeft w:val="0"/>
                      <w:marRight w:val="0"/>
                      <w:marTop w:val="0"/>
                      <w:marBottom w:val="0"/>
                      <w:divBdr>
                        <w:top w:val="none" w:sz="0" w:space="0" w:color="auto"/>
                        <w:left w:val="none" w:sz="0" w:space="0" w:color="auto"/>
                        <w:bottom w:val="none" w:sz="0" w:space="0" w:color="auto"/>
                        <w:right w:val="none" w:sz="0" w:space="0" w:color="auto"/>
                      </w:divBdr>
                      <w:divsChild>
                        <w:div w:id="1323045732">
                          <w:marLeft w:val="0"/>
                          <w:marRight w:val="0"/>
                          <w:marTop w:val="0"/>
                          <w:marBottom w:val="0"/>
                          <w:divBdr>
                            <w:top w:val="none" w:sz="0" w:space="0" w:color="auto"/>
                            <w:left w:val="none" w:sz="0" w:space="0" w:color="auto"/>
                            <w:bottom w:val="none" w:sz="0" w:space="0" w:color="auto"/>
                            <w:right w:val="none" w:sz="0" w:space="0" w:color="auto"/>
                          </w:divBdr>
                          <w:divsChild>
                            <w:div w:id="1635941930">
                              <w:marLeft w:val="0"/>
                              <w:marRight w:val="0"/>
                              <w:marTop w:val="0"/>
                              <w:marBottom w:val="0"/>
                              <w:divBdr>
                                <w:top w:val="none" w:sz="0" w:space="0" w:color="auto"/>
                                <w:left w:val="none" w:sz="0" w:space="0" w:color="auto"/>
                                <w:bottom w:val="none" w:sz="0" w:space="0" w:color="auto"/>
                                <w:right w:val="none" w:sz="0" w:space="0" w:color="auto"/>
                              </w:divBdr>
                              <w:divsChild>
                                <w:div w:id="319693992">
                                  <w:marLeft w:val="0"/>
                                  <w:marRight w:val="0"/>
                                  <w:marTop w:val="0"/>
                                  <w:marBottom w:val="0"/>
                                  <w:divBdr>
                                    <w:top w:val="none" w:sz="0" w:space="0" w:color="auto"/>
                                    <w:left w:val="none" w:sz="0" w:space="0" w:color="auto"/>
                                    <w:bottom w:val="none" w:sz="0" w:space="0" w:color="auto"/>
                                    <w:right w:val="none" w:sz="0" w:space="0" w:color="auto"/>
                                  </w:divBdr>
                                  <w:divsChild>
                                    <w:div w:id="1097484200">
                                      <w:marLeft w:val="0"/>
                                      <w:marRight w:val="0"/>
                                      <w:marTop w:val="0"/>
                                      <w:marBottom w:val="0"/>
                                      <w:divBdr>
                                        <w:top w:val="none" w:sz="0" w:space="0" w:color="auto"/>
                                        <w:left w:val="none" w:sz="0" w:space="0" w:color="auto"/>
                                        <w:bottom w:val="none" w:sz="0" w:space="0" w:color="auto"/>
                                        <w:right w:val="none" w:sz="0" w:space="0" w:color="auto"/>
                                      </w:divBdr>
                                      <w:divsChild>
                                        <w:div w:id="1129276395">
                                          <w:marLeft w:val="0"/>
                                          <w:marRight w:val="0"/>
                                          <w:marTop w:val="0"/>
                                          <w:marBottom w:val="0"/>
                                          <w:divBdr>
                                            <w:top w:val="none" w:sz="0" w:space="0" w:color="auto"/>
                                            <w:left w:val="none" w:sz="0" w:space="0" w:color="auto"/>
                                            <w:bottom w:val="none" w:sz="0" w:space="0" w:color="auto"/>
                                            <w:right w:val="none" w:sz="0" w:space="0" w:color="auto"/>
                                          </w:divBdr>
                                          <w:divsChild>
                                            <w:div w:id="782072769">
                                              <w:marLeft w:val="0"/>
                                              <w:marRight w:val="14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4888093">
      <w:bodyDiv w:val="1"/>
      <w:marLeft w:val="0"/>
      <w:marRight w:val="0"/>
      <w:marTop w:val="0"/>
      <w:marBottom w:val="0"/>
      <w:divBdr>
        <w:top w:val="none" w:sz="0" w:space="0" w:color="auto"/>
        <w:left w:val="none" w:sz="0" w:space="0" w:color="auto"/>
        <w:bottom w:val="none" w:sz="0" w:space="0" w:color="auto"/>
        <w:right w:val="none" w:sz="0" w:space="0" w:color="auto"/>
      </w:divBdr>
      <w:divsChild>
        <w:div w:id="757291347">
          <w:marLeft w:val="0"/>
          <w:marRight w:val="0"/>
          <w:marTop w:val="0"/>
          <w:marBottom w:val="0"/>
          <w:divBdr>
            <w:top w:val="none" w:sz="0" w:space="0" w:color="auto"/>
            <w:left w:val="none" w:sz="0" w:space="0" w:color="auto"/>
            <w:bottom w:val="none" w:sz="0" w:space="0" w:color="auto"/>
            <w:right w:val="none" w:sz="0" w:space="0" w:color="auto"/>
          </w:divBdr>
          <w:divsChild>
            <w:div w:id="1079986696">
              <w:marLeft w:val="0"/>
              <w:marRight w:val="0"/>
              <w:marTop w:val="0"/>
              <w:marBottom w:val="0"/>
              <w:divBdr>
                <w:top w:val="none" w:sz="0" w:space="0" w:color="auto"/>
                <w:left w:val="none" w:sz="0" w:space="0" w:color="auto"/>
                <w:bottom w:val="none" w:sz="0" w:space="0" w:color="auto"/>
                <w:right w:val="none" w:sz="0" w:space="0" w:color="auto"/>
              </w:divBdr>
              <w:divsChild>
                <w:div w:id="1444614313">
                  <w:marLeft w:val="0"/>
                  <w:marRight w:val="0"/>
                  <w:marTop w:val="0"/>
                  <w:marBottom w:val="0"/>
                  <w:divBdr>
                    <w:top w:val="none" w:sz="0" w:space="0" w:color="auto"/>
                    <w:left w:val="none" w:sz="0" w:space="0" w:color="auto"/>
                    <w:bottom w:val="none" w:sz="0" w:space="0" w:color="auto"/>
                    <w:right w:val="none" w:sz="0" w:space="0" w:color="auto"/>
                  </w:divBdr>
                  <w:divsChild>
                    <w:div w:id="249193137">
                      <w:marLeft w:val="0"/>
                      <w:marRight w:val="0"/>
                      <w:marTop w:val="0"/>
                      <w:marBottom w:val="0"/>
                      <w:divBdr>
                        <w:top w:val="none" w:sz="0" w:space="0" w:color="auto"/>
                        <w:left w:val="none" w:sz="0" w:space="0" w:color="auto"/>
                        <w:bottom w:val="none" w:sz="0" w:space="0" w:color="auto"/>
                        <w:right w:val="none" w:sz="0" w:space="0" w:color="auto"/>
                      </w:divBdr>
                      <w:divsChild>
                        <w:div w:id="1926842987">
                          <w:marLeft w:val="0"/>
                          <w:marRight w:val="0"/>
                          <w:marTop w:val="0"/>
                          <w:marBottom w:val="0"/>
                          <w:divBdr>
                            <w:top w:val="none" w:sz="0" w:space="0" w:color="auto"/>
                            <w:left w:val="none" w:sz="0" w:space="0" w:color="auto"/>
                            <w:bottom w:val="none" w:sz="0" w:space="0" w:color="auto"/>
                            <w:right w:val="none" w:sz="0" w:space="0" w:color="auto"/>
                          </w:divBdr>
                          <w:divsChild>
                            <w:div w:id="1795369593">
                              <w:marLeft w:val="0"/>
                              <w:marRight w:val="0"/>
                              <w:marTop w:val="0"/>
                              <w:marBottom w:val="0"/>
                              <w:divBdr>
                                <w:top w:val="none" w:sz="0" w:space="0" w:color="auto"/>
                                <w:left w:val="none" w:sz="0" w:space="0" w:color="auto"/>
                                <w:bottom w:val="none" w:sz="0" w:space="0" w:color="auto"/>
                                <w:right w:val="none" w:sz="0" w:space="0" w:color="auto"/>
                              </w:divBdr>
                              <w:divsChild>
                                <w:div w:id="424157082">
                                  <w:marLeft w:val="0"/>
                                  <w:marRight w:val="0"/>
                                  <w:marTop w:val="0"/>
                                  <w:marBottom w:val="0"/>
                                  <w:divBdr>
                                    <w:top w:val="none" w:sz="0" w:space="0" w:color="auto"/>
                                    <w:left w:val="none" w:sz="0" w:space="0" w:color="auto"/>
                                    <w:bottom w:val="none" w:sz="0" w:space="0" w:color="auto"/>
                                    <w:right w:val="none" w:sz="0" w:space="0" w:color="auto"/>
                                  </w:divBdr>
                                  <w:divsChild>
                                    <w:div w:id="1338918631">
                                      <w:marLeft w:val="0"/>
                                      <w:marRight w:val="0"/>
                                      <w:marTop w:val="0"/>
                                      <w:marBottom w:val="0"/>
                                      <w:divBdr>
                                        <w:top w:val="none" w:sz="0" w:space="0" w:color="auto"/>
                                        <w:left w:val="none" w:sz="0" w:space="0" w:color="auto"/>
                                        <w:bottom w:val="none" w:sz="0" w:space="0" w:color="auto"/>
                                        <w:right w:val="none" w:sz="0" w:space="0" w:color="auto"/>
                                      </w:divBdr>
                                      <w:divsChild>
                                        <w:div w:id="241574245">
                                          <w:marLeft w:val="0"/>
                                          <w:marRight w:val="0"/>
                                          <w:marTop w:val="0"/>
                                          <w:marBottom w:val="0"/>
                                          <w:divBdr>
                                            <w:top w:val="none" w:sz="0" w:space="0" w:color="auto"/>
                                            <w:left w:val="none" w:sz="0" w:space="0" w:color="auto"/>
                                            <w:bottom w:val="none" w:sz="0" w:space="0" w:color="auto"/>
                                            <w:right w:val="none" w:sz="0" w:space="0" w:color="auto"/>
                                          </w:divBdr>
                                          <w:divsChild>
                                            <w:div w:id="1928346775">
                                              <w:marLeft w:val="0"/>
                                              <w:marRight w:val="0"/>
                                              <w:marTop w:val="0"/>
                                              <w:marBottom w:val="0"/>
                                              <w:divBdr>
                                                <w:top w:val="none" w:sz="0" w:space="0" w:color="auto"/>
                                                <w:left w:val="none" w:sz="0" w:space="0" w:color="auto"/>
                                                <w:bottom w:val="none" w:sz="0" w:space="0" w:color="auto"/>
                                                <w:right w:val="none" w:sz="0" w:space="0" w:color="auto"/>
                                              </w:divBdr>
                                            </w:div>
                                          </w:divsChild>
                                        </w:div>
                                        <w:div w:id="278953818">
                                          <w:marLeft w:val="0"/>
                                          <w:marRight w:val="0"/>
                                          <w:marTop w:val="0"/>
                                          <w:marBottom w:val="0"/>
                                          <w:divBdr>
                                            <w:top w:val="none" w:sz="0" w:space="0" w:color="auto"/>
                                            <w:left w:val="none" w:sz="0" w:space="0" w:color="auto"/>
                                            <w:bottom w:val="none" w:sz="0" w:space="0" w:color="auto"/>
                                            <w:right w:val="none" w:sz="0" w:space="0" w:color="auto"/>
                                          </w:divBdr>
                                        </w:div>
                                        <w:div w:id="463036593">
                                          <w:marLeft w:val="0"/>
                                          <w:marRight w:val="0"/>
                                          <w:marTop w:val="0"/>
                                          <w:marBottom w:val="0"/>
                                          <w:divBdr>
                                            <w:top w:val="none" w:sz="0" w:space="0" w:color="auto"/>
                                            <w:left w:val="none" w:sz="0" w:space="0" w:color="auto"/>
                                            <w:bottom w:val="none" w:sz="0" w:space="0" w:color="auto"/>
                                            <w:right w:val="none" w:sz="0" w:space="0" w:color="auto"/>
                                          </w:divBdr>
                                        </w:div>
                                        <w:div w:id="523976837">
                                          <w:marLeft w:val="0"/>
                                          <w:marRight w:val="0"/>
                                          <w:marTop w:val="0"/>
                                          <w:marBottom w:val="0"/>
                                          <w:divBdr>
                                            <w:top w:val="none" w:sz="0" w:space="0" w:color="auto"/>
                                            <w:left w:val="none" w:sz="0" w:space="0" w:color="auto"/>
                                            <w:bottom w:val="none" w:sz="0" w:space="0" w:color="auto"/>
                                            <w:right w:val="none" w:sz="0" w:space="0" w:color="auto"/>
                                          </w:divBdr>
                                          <w:divsChild>
                                            <w:div w:id="1554384203">
                                              <w:marLeft w:val="0"/>
                                              <w:marRight w:val="150"/>
                                              <w:marTop w:val="0"/>
                                              <w:marBottom w:val="0"/>
                                              <w:divBdr>
                                                <w:top w:val="none" w:sz="0" w:space="0" w:color="auto"/>
                                                <w:left w:val="none" w:sz="0" w:space="0" w:color="auto"/>
                                                <w:bottom w:val="none" w:sz="0" w:space="0" w:color="auto"/>
                                                <w:right w:val="none" w:sz="0" w:space="0" w:color="auto"/>
                                              </w:divBdr>
                                            </w:div>
                                          </w:divsChild>
                                        </w:div>
                                        <w:div w:id="579290510">
                                          <w:marLeft w:val="0"/>
                                          <w:marRight w:val="0"/>
                                          <w:marTop w:val="0"/>
                                          <w:marBottom w:val="0"/>
                                          <w:divBdr>
                                            <w:top w:val="none" w:sz="0" w:space="0" w:color="auto"/>
                                            <w:left w:val="none" w:sz="0" w:space="0" w:color="auto"/>
                                            <w:bottom w:val="none" w:sz="0" w:space="0" w:color="auto"/>
                                            <w:right w:val="none" w:sz="0" w:space="0" w:color="auto"/>
                                          </w:divBdr>
                                        </w:div>
                                        <w:div w:id="657929756">
                                          <w:marLeft w:val="0"/>
                                          <w:marRight w:val="0"/>
                                          <w:marTop w:val="0"/>
                                          <w:marBottom w:val="0"/>
                                          <w:divBdr>
                                            <w:top w:val="none" w:sz="0" w:space="0" w:color="auto"/>
                                            <w:left w:val="none" w:sz="0" w:space="0" w:color="auto"/>
                                            <w:bottom w:val="none" w:sz="0" w:space="0" w:color="auto"/>
                                            <w:right w:val="none" w:sz="0" w:space="0" w:color="auto"/>
                                          </w:divBdr>
                                        </w:div>
                                        <w:div w:id="790367508">
                                          <w:marLeft w:val="0"/>
                                          <w:marRight w:val="0"/>
                                          <w:marTop w:val="0"/>
                                          <w:marBottom w:val="0"/>
                                          <w:divBdr>
                                            <w:top w:val="none" w:sz="0" w:space="0" w:color="auto"/>
                                            <w:left w:val="none" w:sz="0" w:space="0" w:color="auto"/>
                                            <w:bottom w:val="none" w:sz="0" w:space="0" w:color="auto"/>
                                            <w:right w:val="none" w:sz="0" w:space="0" w:color="auto"/>
                                          </w:divBdr>
                                        </w:div>
                                        <w:div w:id="815535121">
                                          <w:marLeft w:val="0"/>
                                          <w:marRight w:val="0"/>
                                          <w:marTop w:val="0"/>
                                          <w:marBottom w:val="0"/>
                                          <w:divBdr>
                                            <w:top w:val="none" w:sz="0" w:space="0" w:color="auto"/>
                                            <w:left w:val="none" w:sz="0" w:space="0" w:color="auto"/>
                                            <w:bottom w:val="none" w:sz="0" w:space="0" w:color="auto"/>
                                            <w:right w:val="none" w:sz="0" w:space="0" w:color="auto"/>
                                          </w:divBdr>
                                        </w:div>
                                        <w:div w:id="864754496">
                                          <w:marLeft w:val="0"/>
                                          <w:marRight w:val="0"/>
                                          <w:marTop w:val="0"/>
                                          <w:marBottom w:val="0"/>
                                          <w:divBdr>
                                            <w:top w:val="none" w:sz="0" w:space="0" w:color="auto"/>
                                            <w:left w:val="none" w:sz="0" w:space="0" w:color="auto"/>
                                            <w:bottom w:val="none" w:sz="0" w:space="0" w:color="auto"/>
                                            <w:right w:val="none" w:sz="0" w:space="0" w:color="auto"/>
                                          </w:divBdr>
                                          <w:divsChild>
                                            <w:div w:id="1548108746">
                                              <w:marLeft w:val="0"/>
                                              <w:marRight w:val="150"/>
                                              <w:marTop w:val="0"/>
                                              <w:marBottom w:val="0"/>
                                              <w:divBdr>
                                                <w:top w:val="none" w:sz="0" w:space="0" w:color="auto"/>
                                                <w:left w:val="none" w:sz="0" w:space="0" w:color="auto"/>
                                                <w:bottom w:val="none" w:sz="0" w:space="0" w:color="auto"/>
                                                <w:right w:val="none" w:sz="0" w:space="0" w:color="auto"/>
                                              </w:divBdr>
                                            </w:div>
                                          </w:divsChild>
                                        </w:div>
                                        <w:div w:id="919412899">
                                          <w:marLeft w:val="0"/>
                                          <w:marRight w:val="0"/>
                                          <w:marTop w:val="0"/>
                                          <w:marBottom w:val="0"/>
                                          <w:divBdr>
                                            <w:top w:val="none" w:sz="0" w:space="0" w:color="auto"/>
                                            <w:left w:val="none" w:sz="0" w:space="0" w:color="auto"/>
                                            <w:bottom w:val="none" w:sz="0" w:space="0" w:color="auto"/>
                                            <w:right w:val="none" w:sz="0" w:space="0" w:color="auto"/>
                                          </w:divBdr>
                                        </w:div>
                                        <w:div w:id="925764885">
                                          <w:marLeft w:val="0"/>
                                          <w:marRight w:val="0"/>
                                          <w:marTop w:val="0"/>
                                          <w:marBottom w:val="0"/>
                                          <w:divBdr>
                                            <w:top w:val="none" w:sz="0" w:space="0" w:color="auto"/>
                                            <w:left w:val="none" w:sz="0" w:space="0" w:color="auto"/>
                                            <w:bottom w:val="none" w:sz="0" w:space="0" w:color="auto"/>
                                            <w:right w:val="none" w:sz="0" w:space="0" w:color="auto"/>
                                          </w:divBdr>
                                        </w:div>
                                        <w:div w:id="941885462">
                                          <w:marLeft w:val="0"/>
                                          <w:marRight w:val="0"/>
                                          <w:marTop w:val="0"/>
                                          <w:marBottom w:val="0"/>
                                          <w:divBdr>
                                            <w:top w:val="none" w:sz="0" w:space="0" w:color="auto"/>
                                            <w:left w:val="none" w:sz="0" w:space="0" w:color="auto"/>
                                            <w:bottom w:val="none" w:sz="0" w:space="0" w:color="auto"/>
                                            <w:right w:val="none" w:sz="0" w:space="0" w:color="auto"/>
                                          </w:divBdr>
                                        </w:div>
                                        <w:div w:id="970667534">
                                          <w:marLeft w:val="0"/>
                                          <w:marRight w:val="0"/>
                                          <w:marTop w:val="0"/>
                                          <w:marBottom w:val="0"/>
                                          <w:divBdr>
                                            <w:top w:val="none" w:sz="0" w:space="0" w:color="auto"/>
                                            <w:left w:val="none" w:sz="0" w:space="0" w:color="auto"/>
                                            <w:bottom w:val="none" w:sz="0" w:space="0" w:color="auto"/>
                                            <w:right w:val="none" w:sz="0" w:space="0" w:color="auto"/>
                                          </w:divBdr>
                                        </w:div>
                                        <w:div w:id="1033194022">
                                          <w:marLeft w:val="0"/>
                                          <w:marRight w:val="0"/>
                                          <w:marTop w:val="0"/>
                                          <w:marBottom w:val="0"/>
                                          <w:divBdr>
                                            <w:top w:val="none" w:sz="0" w:space="0" w:color="auto"/>
                                            <w:left w:val="none" w:sz="0" w:space="0" w:color="auto"/>
                                            <w:bottom w:val="none" w:sz="0" w:space="0" w:color="auto"/>
                                            <w:right w:val="none" w:sz="0" w:space="0" w:color="auto"/>
                                          </w:divBdr>
                                        </w:div>
                                        <w:div w:id="1095399415">
                                          <w:marLeft w:val="0"/>
                                          <w:marRight w:val="0"/>
                                          <w:marTop w:val="0"/>
                                          <w:marBottom w:val="0"/>
                                          <w:divBdr>
                                            <w:top w:val="none" w:sz="0" w:space="0" w:color="auto"/>
                                            <w:left w:val="none" w:sz="0" w:space="0" w:color="auto"/>
                                            <w:bottom w:val="none" w:sz="0" w:space="0" w:color="auto"/>
                                            <w:right w:val="none" w:sz="0" w:space="0" w:color="auto"/>
                                          </w:divBdr>
                                        </w:div>
                                        <w:div w:id="1154489449">
                                          <w:marLeft w:val="0"/>
                                          <w:marRight w:val="0"/>
                                          <w:marTop w:val="0"/>
                                          <w:marBottom w:val="0"/>
                                          <w:divBdr>
                                            <w:top w:val="none" w:sz="0" w:space="0" w:color="auto"/>
                                            <w:left w:val="none" w:sz="0" w:space="0" w:color="auto"/>
                                            <w:bottom w:val="none" w:sz="0" w:space="0" w:color="auto"/>
                                            <w:right w:val="none" w:sz="0" w:space="0" w:color="auto"/>
                                          </w:divBdr>
                                        </w:div>
                                        <w:div w:id="1174420565">
                                          <w:marLeft w:val="0"/>
                                          <w:marRight w:val="0"/>
                                          <w:marTop w:val="0"/>
                                          <w:marBottom w:val="0"/>
                                          <w:divBdr>
                                            <w:top w:val="none" w:sz="0" w:space="0" w:color="auto"/>
                                            <w:left w:val="none" w:sz="0" w:space="0" w:color="auto"/>
                                            <w:bottom w:val="none" w:sz="0" w:space="0" w:color="auto"/>
                                            <w:right w:val="none" w:sz="0" w:space="0" w:color="auto"/>
                                          </w:divBdr>
                                        </w:div>
                                        <w:div w:id="1213268760">
                                          <w:marLeft w:val="0"/>
                                          <w:marRight w:val="0"/>
                                          <w:marTop w:val="0"/>
                                          <w:marBottom w:val="0"/>
                                          <w:divBdr>
                                            <w:top w:val="none" w:sz="0" w:space="0" w:color="auto"/>
                                            <w:left w:val="none" w:sz="0" w:space="0" w:color="auto"/>
                                            <w:bottom w:val="none" w:sz="0" w:space="0" w:color="auto"/>
                                            <w:right w:val="none" w:sz="0" w:space="0" w:color="auto"/>
                                          </w:divBdr>
                                        </w:div>
                                        <w:div w:id="1283270296">
                                          <w:marLeft w:val="0"/>
                                          <w:marRight w:val="0"/>
                                          <w:marTop w:val="0"/>
                                          <w:marBottom w:val="0"/>
                                          <w:divBdr>
                                            <w:top w:val="none" w:sz="0" w:space="0" w:color="auto"/>
                                            <w:left w:val="none" w:sz="0" w:space="0" w:color="auto"/>
                                            <w:bottom w:val="none" w:sz="0" w:space="0" w:color="auto"/>
                                            <w:right w:val="none" w:sz="0" w:space="0" w:color="auto"/>
                                          </w:divBdr>
                                        </w:div>
                                        <w:div w:id="1302808389">
                                          <w:marLeft w:val="0"/>
                                          <w:marRight w:val="0"/>
                                          <w:marTop w:val="0"/>
                                          <w:marBottom w:val="0"/>
                                          <w:divBdr>
                                            <w:top w:val="none" w:sz="0" w:space="0" w:color="auto"/>
                                            <w:left w:val="none" w:sz="0" w:space="0" w:color="auto"/>
                                            <w:bottom w:val="none" w:sz="0" w:space="0" w:color="auto"/>
                                            <w:right w:val="none" w:sz="0" w:space="0" w:color="auto"/>
                                          </w:divBdr>
                                        </w:div>
                                        <w:div w:id="1450121500">
                                          <w:marLeft w:val="0"/>
                                          <w:marRight w:val="0"/>
                                          <w:marTop w:val="0"/>
                                          <w:marBottom w:val="0"/>
                                          <w:divBdr>
                                            <w:top w:val="none" w:sz="0" w:space="0" w:color="auto"/>
                                            <w:left w:val="none" w:sz="0" w:space="0" w:color="auto"/>
                                            <w:bottom w:val="none" w:sz="0" w:space="0" w:color="auto"/>
                                            <w:right w:val="none" w:sz="0" w:space="0" w:color="auto"/>
                                          </w:divBdr>
                                          <w:divsChild>
                                            <w:div w:id="1354039605">
                                              <w:marLeft w:val="0"/>
                                              <w:marRight w:val="150"/>
                                              <w:marTop w:val="0"/>
                                              <w:marBottom w:val="0"/>
                                              <w:divBdr>
                                                <w:top w:val="none" w:sz="0" w:space="0" w:color="auto"/>
                                                <w:left w:val="none" w:sz="0" w:space="0" w:color="auto"/>
                                                <w:bottom w:val="none" w:sz="0" w:space="0" w:color="auto"/>
                                                <w:right w:val="none" w:sz="0" w:space="0" w:color="auto"/>
                                              </w:divBdr>
                                            </w:div>
                                          </w:divsChild>
                                        </w:div>
                                        <w:div w:id="1544446303">
                                          <w:marLeft w:val="0"/>
                                          <w:marRight w:val="0"/>
                                          <w:marTop w:val="0"/>
                                          <w:marBottom w:val="0"/>
                                          <w:divBdr>
                                            <w:top w:val="none" w:sz="0" w:space="0" w:color="auto"/>
                                            <w:left w:val="none" w:sz="0" w:space="0" w:color="auto"/>
                                            <w:bottom w:val="none" w:sz="0" w:space="0" w:color="auto"/>
                                            <w:right w:val="none" w:sz="0" w:space="0" w:color="auto"/>
                                          </w:divBdr>
                                        </w:div>
                                        <w:div w:id="1567375139">
                                          <w:marLeft w:val="0"/>
                                          <w:marRight w:val="0"/>
                                          <w:marTop w:val="0"/>
                                          <w:marBottom w:val="0"/>
                                          <w:divBdr>
                                            <w:top w:val="none" w:sz="0" w:space="0" w:color="auto"/>
                                            <w:left w:val="none" w:sz="0" w:space="0" w:color="auto"/>
                                            <w:bottom w:val="none" w:sz="0" w:space="0" w:color="auto"/>
                                            <w:right w:val="none" w:sz="0" w:space="0" w:color="auto"/>
                                          </w:divBdr>
                                          <w:divsChild>
                                            <w:div w:id="973218761">
                                              <w:marLeft w:val="0"/>
                                              <w:marRight w:val="150"/>
                                              <w:marTop w:val="0"/>
                                              <w:marBottom w:val="0"/>
                                              <w:divBdr>
                                                <w:top w:val="none" w:sz="0" w:space="0" w:color="auto"/>
                                                <w:left w:val="none" w:sz="0" w:space="0" w:color="auto"/>
                                                <w:bottom w:val="none" w:sz="0" w:space="0" w:color="auto"/>
                                                <w:right w:val="none" w:sz="0" w:space="0" w:color="auto"/>
                                              </w:divBdr>
                                            </w:div>
                                          </w:divsChild>
                                        </w:div>
                                        <w:div w:id="1577132944">
                                          <w:marLeft w:val="0"/>
                                          <w:marRight w:val="0"/>
                                          <w:marTop w:val="0"/>
                                          <w:marBottom w:val="0"/>
                                          <w:divBdr>
                                            <w:top w:val="none" w:sz="0" w:space="0" w:color="auto"/>
                                            <w:left w:val="none" w:sz="0" w:space="0" w:color="auto"/>
                                            <w:bottom w:val="none" w:sz="0" w:space="0" w:color="auto"/>
                                            <w:right w:val="none" w:sz="0" w:space="0" w:color="auto"/>
                                          </w:divBdr>
                                        </w:div>
                                        <w:div w:id="1590508300">
                                          <w:marLeft w:val="0"/>
                                          <w:marRight w:val="0"/>
                                          <w:marTop w:val="0"/>
                                          <w:marBottom w:val="0"/>
                                          <w:divBdr>
                                            <w:top w:val="none" w:sz="0" w:space="0" w:color="auto"/>
                                            <w:left w:val="none" w:sz="0" w:space="0" w:color="auto"/>
                                            <w:bottom w:val="none" w:sz="0" w:space="0" w:color="auto"/>
                                            <w:right w:val="none" w:sz="0" w:space="0" w:color="auto"/>
                                          </w:divBdr>
                                          <w:divsChild>
                                            <w:div w:id="1717774555">
                                              <w:marLeft w:val="0"/>
                                              <w:marRight w:val="150"/>
                                              <w:marTop w:val="0"/>
                                              <w:marBottom w:val="0"/>
                                              <w:divBdr>
                                                <w:top w:val="none" w:sz="0" w:space="0" w:color="auto"/>
                                                <w:left w:val="none" w:sz="0" w:space="0" w:color="auto"/>
                                                <w:bottom w:val="none" w:sz="0" w:space="0" w:color="auto"/>
                                                <w:right w:val="none" w:sz="0" w:space="0" w:color="auto"/>
                                              </w:divBdr>
                                            </w:div>
                                          </w:divsChild>
                                        </w:div>
                                        <w:div w:id="1658608251">
                                          <w:marLeft w:val="0"/>
                                          <w:marRight w:val="0"/>
                                          <w:marTop w:val="0"/>
                                          <w:marBottom w:val="0"/>
                                          <w:divBdr>
                                            <w:top w:val="none" w:sz="0" w:space="0" w:color="auto"/>
                                            <w:left w:val="none" w:sz="0" w:space="0" w:color="auto"/>
                                            <w:bottom w:val="none" w:sz="0" w:space="0" w:color="auto"/>
                                            <w:right w:val="none" w:sz="0" w:space="0" w:color="auto"/>
                                          </w:divBdr>
                                        </w:div>
                                        <w:div w:id="1704134795">
                                          <w:marLeft w:val="0"/>
                                          <w:marRight w:val="0"/>
                                          <w:marTop w:val="0"/>
                                          <w:marBottom w:val="0"/>
                                          <w:divBdr>
                                            <w:top w:val="none" w:sz="0" w:space="0" w:color="auto"/>
                                            <w:left w:val="none" w:sz="0" w:space="0" w:color="auto"/>
                                            <w:bottom w:val="none" w:sz="0" w:space="0" w:color="auto"/>
                                            <w:right w:val="none" w:sz="0" w:space="0" w:color="auto"/>
                                          </w:divBdr>
                                        </w:div>
                                        <w:div w:id="1757938375">
                                          <w:marLeft w:val="0"/>
                                          <w:marRight w:val="0"/>
                                          <w:marTop w:val="0"/>
                                          <w:marBottom w:val="0"/>
                                          <w:divBdr>
                                            <w:top w:val="none" w:sz="0" w:space="0" w:color="auto"/>
                                            <w:left w:val="none" w:sz="0" w:space="0" w:color="auto"/>
                                            <w:bottom w:val="none" w:sz="0" w:space="0" w:color="auto"/>
                                            <w:right w:val="none" w:sz="0" w:space="0" w:color="auto"/>
                                          </w:divBdr>
                                          <w:divsChild>
                                            <w:div w:id="1476800211">
                                              <w:marLeft w:val="0"/>
                                              <w:marRight w:val="150"/>
                                              <w:marTop w:val="0"/>
                                              <w:marBottom w:val="0"/>
                                              <w:divBdr>
                                                <w:top w:val="none" w:sz="0" w:space="0" w:color="auto"/>
                                                <w:left w:val="none" w:sz="0" w:space="0" w:color="auto"/>
                                                <w:bottom w:val="none" w:sz="0" w:space="0" w:color="auto"/>
                                                <w:right w:val="none" w:sz="0" w:space="0" w:color="auto"/>
                                              </w:divBdr>
                                            </w:div>
                                          </w:divsChild>
                                        </w:div>
                                        <w:div w:id="1853104643">
                                          <w:marLeft w:val="0"/>
                                          <w:marRight w:val="0"/>
                                          <w:marTop w:val="0"/>
                                          <w:marBottom w:val="0"/>
                                          <w:divBdr>
                                            <w:top w:val="none" w:sz="0" w:space="0" w:color="auto"/>
                                            <w:left w:val="none" w:sz="0" w:space="0" w:color="auto"/>
                                            <w:bottom w:val="none" w:sz="0" w:space="0" w:color="auto"/>
                                            <w:right w:val="none" w:sz="0" w:space="0" w:color="auto"/>
                                          </w:divBdr>
                                          <w:divsChild>
                                            <w:div w:id="1689256913">
                                              <w:marLeft w:val="0"/>
                                              <w:marRight w:val="0"/>
                                              <w:marTop w:val="0"/>
                                              <w:marBottom w:val="0"/>
                                              <w:divBdr>
                                                <w:top w:val="none" w:sz="0" w:space="0" w:color="auto"/>
                                                <w:left w:val="none" w:sz="0" w:space="0" w:color="auto"/>
                                                <w:bottom w:val="none" w:sz="0" w:space="0" w:color="auto"/>
                                                <w:right w:val="none" w:sz="0" w:space="0" w:color="auto"/>
                                              </w:divBdr>
                                            </w:div>
                                          </w:divsChild>
                                        </w:div>
                                        <w:div w:id="18815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6191700">
      <w:bodyDiv w:val="1"/>
      <w:marLeft w:val="0"/>
      <w:marRight w:val="0"/>
      <w:marTop w:val="0"/>
      <w:marBottom w:val="0"/>
      <w:divBdr>
        <w:top w:val="none" w:sz="0" w:space="0" w:color="auto"/>
        <w:left w:val="none" w:sz="0" w:space="0" w:color="auto"/>
        <w:bottom w:val="none" w:sz="0" w:space="0" w:color="auto"/>
        <w:right w:val="none" w:sz="0" w:space="0" w:color="auto"/>
      </w:divBdr>
      <w:divsChild>
        <w:div w:id="1827698776">
          <w:marLeft w:val="0"/>
          <w:marRight w:val="0"/>
          <w:marTop w:val="0"/>
          <w:marBottom w:val="0"/>
          <w:divBdr>
            <w:top w:val="none" w:sz="0" w:space="0" w:color="auto"/>
            <w:left w:val="none" w:sz="0" w:space="0" w:color="auto"/>
            <w:bottom w:val="none" w:sz="0" w:space="0" w:color="auto"/>
            <w:right w:val="none" w:sz="0" w:space="0" w:color="auto"/>
          </w:divBdr>
          <w:divsChild>
            <w:div w:id="1088622262">
              <w:marLeft w:val="0"/>
              <w:marRight w:val="0"/>
              <w:marTop w:val="0"/>
              <w:marBottom w:val="0"/>
              <w:divBdr>
                <w:top w:val="none" w:sz="0" w:space="0" w:color="auto"/>
                <w:left w:val="none" w:sz="0" w:space="0" w:color="auto"/>
                <w:bottom w:val="none" w:sz="0" w:space="0" w:color="auto"/>
                <w:right w:val="none" w:sz="0" w:space="0" w:color="auto"/>
              </w:divBdr>
              <w:divsChild>
                <w:div w:id="1822192580">
                  <w:marLeft w:val="0"/>
                  <w:marRight w:val="0"/>
                  <w:marTop w:val="0"/>
                  <w:marBottom w:val="0"/>
                  <w:divBdr>
                    <w:top w:val="none" w:sz="0" w:space="0" w:color="auto"/>
                    <w:left w:val="none" w:sz="0" w:space="0" w:color="auto"/>
                    <w:bottom w:val="none" w:sz="0" w:space="0" w:color="auto"/>
                    <w:right w:val="none" w:sz="0" w:space="0" w:color="auto"/>
                  </w:divBdr>
                  <w:divsChild>
                    <w:div w:id="743769701">
                      <w:marLeft w:val="0"/>
                      <w:marRight w:val="0"/>
                      <w:marTop w:val="0"/>
                      <w:marBottom w:val="0"/>
                      <w:divBdr>
                        <w:top w:val="none" w:sz="0" w:space="0" w:color="auto"/>
                        <w:left w:val="none" w:sz="0" w:space="0" w:color="auto"/>
                        <w:bottom w:val="none" w:sz="0" w:space="0" w:color="auto"/>
                        <w:right w:val="none" w:sz="0" w:space="0" w:color="auto"/>
                      </w:divBdr>
                      <w:divsChild>
                        <w:div w:id="1954944813">
                          <w:marLeft w:val="0"/>
                          <w:marRight w:val="0"/>
                          <w:marTop w:val="0"/>
                          <w:marBottom w:val="0"/>
                          <w:divBdr>
                            <w:top w:val="none" w:sz="0" w:space="0" w:color="auto"/>
                            <w:left w:val="none" w:sz="0" w:space="0" w:color="auto"/>
                            <w:bottom w:val="none" w:sz="0" w:space="0" w:color="auto"/>
                            <w:right w:val="none" w:sz="0" w:space="0" w:color="auto"/>
                          </w:divBdr>
                          <w:divsChild>
                            <w:div w:id="1918707267">
                              <w:marLeft w:val="0"/>
                              <w:marRight w:val="0"/>
                              <w:marTop w:val="0"/>
                              <w:marBottom w:val="0"/>
                              <w:divBdr>
                                <w:top w:val="none" w:sz="0" w:space="0" w:color="auto"/>
                                <w:left w:val="none" w:sz="0" w:space="0" w:color="auto"/>
                                <w:bottom w:val="none" w:sz="0" w:space="0" w:color="auto"/>
                                <w:right w:val="none" w:sz="0" w:space="0" w:color="auto"/>
                              </w:divBdr>
                              <w:divsChild>
                                <w:div w:id="767427347">
                                  <w:marLeft w:val="0"/>
                                  <w:marRight w:val="0"/>
                                  <w:marTop w:val="0"/>
                                  <w:marBottom w:val="0"/>
                                  <w:divBdr>
                                    <w:top w:val="none" w:sz="0" w:space="0" w:color="auto"/>
                                    <w:left w:val="none" w:sz="0" w:space="0" w:color="auto"/>
                                    <w:bottom w:val="none" w:sz="0" w:space="0" w:color="auto"/>
                                    <w:right w:val="none" w:sz="0" w:space="0" w:color="auto"/>
                                  </w:divBdr>
                                  <w:divsChild>
                                    <w:div w:id="241180185">
                                      <w:marLeft w:val="0"/>
                                      <w:marRight w:val="0"/>
                                      <w:marTop w:val="0"/>
                                      <w:marBottom w:val="0"/>
                                      <w:divBdr>
                                        <w:top w:val="none" w:sz="0" w:space="0" w:color="auto"/>
                                        <w:left w:val="none" w:sz="0" w:space="0" w:color="auto"/>
                                        <w:bottom w:val="none" w:sz="0" w:space="0" w:color="auto"/>
                                        <w:right w:val="none" w:sz="0" w:space="0" w:color="auto"/>
                                      </w:divBdr>
                                      <w:divsChild>
                                        <w:div w:id="653533188">
                                          <w:marLeft w:val="0"/>
                                          <w:marRight w:val="0"/>
                                          <w:marTop w:val="0"/>
                                          <w:marBottom w:val="0"/>
                                          <w:divBdr>
                                            <w:top w:val="none" w:sz="0" w:space="0" w:color="auto"/>
                                            <w:left w:val="none" w:sz="0" w:space="0" w:color="auto"/>
                                            <w:bottom w:val="none" w:sz="0" w:space="0" w:color="auto"/>
                                            <w:right w:val="none" w:sz="0" w:space="0" w:color="auto"/>
                                          </w:divBdr>
                                          <w:divsChild>
                                            <w:div w:id="50349752">
                                              <w:marLeft w:val="0"/>
                                              <w:marRight w:val="150"/>
                                              <w:marTop w:val="0"/>
                                              <w:marBottom w:val="0"/>
                                              <w:divBdr>
                                                <w:top w:val="none" w:sz="0" w:space="0" w:color="auto"/>
                                                <w:left w:val="none" w:sz="0" w:space="0" w:color="auto"/>
                                                <w:bottom w:val="none" w:sz="0" w:space="0" w:color="auto"/>
                                                <w:right w:val="none" w:sz="0" w:space="0" w:color="auto"/>
                                              </w:divBdr>
                                            </w:div>
                                          </w:divsChild>
                                        </w:div>
                                        <w:div w:id="883714721">
                                          <w:marLeft w:val="0"/>
                                          <w:marRight w:val="0"/>
                                          <w:marTop w:val="0"/>
                                          <w:marBottom w:val="0"/>
                                          <w:divBdr>
                                            <w:top w:val="none" w:sz="0" w:space="0" w:color="auto"/>
                                            <w:left w:val="none" w:sz="0" w:space="0" w:color="auto"/>
                                            <w:bottom w:val="none" w:sz="0" w:space="0" w:color="auto"/>
                                            <w:right w:val="none" w:sz="0" w:space="0" w:color="auto"/>
                                          </w:divBdr>
                                          <w:divsChild>
                                            <w:div w:id="1873566527">
                                              <w:marLeft w:val="0"/>
                                              <w:marRight w:val="150"/>
                                              <w:marTop w:val="0"/>
                                              <w:marBottom w:val="0"/>
                                              <w:divBdr>
                                                <w:top w:val="none" w:sz="0" w:space="0" w:color="auto"/>
                                                <w:left w:val="none" w:sz="0" w:space="0" w:color="auto"/>
                                                <w:bottom w:val="none" w:sz="0" w:space="0" w:color="auto"/>
                                                <w:right w:val="none" w:sz="0" w:space="0" w:color="auto"/>
                                              </w:divBdr>
                                            </w:div>
                                          </w:divsChild>
                                        </w:div>
                                        <w:div w:id="975528603">
                                          <w:marLeft w:val="0"/>
                                          <w:marRight w:val="0"/>
                                          <w:marTop w:val="0"/>
                                          <w:marBottom w:val="0"/>
                                          <w:divBdr>
                                            <w:top w:val="none" w:sz="0" w:space="0" w:color="auto"/>
                                            <w:left w:val="none" w:sz="0" w:space="0" w:color="auto"/>
                                            <w:bottom w:val="none" w:sz="0" w:space="0" w:color="auto"/>
                                            <w:right w:val="none" w:sz="0" w:space="0" w:color="auto"/>
                                          </w:divBdr>
                                          <w:divsChild>
                                            <w:div w:id="1865745249">
                                              <w:marLeft w:val="0"/>
                                              <w:marRight w:val="0"/>
                                              <w:marTop w:val="0"/>
                                              <w:marBottom w:val="0"/>
                                              <w:divBdr>
                                                <w:top w:val="none" w:sz="0" w:space="0" w:color="auto"/>
                                                <w:left w:val="none" w:sz="0" w:space="0" w:color="auto"/>
                                                <w:bottom w:val="none" w:sz="0" w:space="0" w:color="auto"/>
                                                <w:right w:val="none" w:sz="0" w:space="0" w:color="auto"/>
                                              </w:divBdr>
                                            </w:div>
                                          </w:divsChild>
                                        </w:div>
                                        <w:div w:id="1088309110">
                                          <w:marLeft w:val="0"/>
                                          <w:marRight w:val="0"/>
                                          <w:marTop w:val="0"/>
                                          <w:marBottom w:val="0"/>
                                          <w:divBdr>
                                            <w:top w:val="none" w:sz="0" w:space="0" w:color="auto"/>
                                            <w:left w:val="none" w:sz="0" w:space="0" w:color="auto"/>
                                            <w:bottom w:val="none" w:sz="0" w:space="0" w:color="auto"/>
                                            <w:right w:val="none" w:sz="0" w:space="0" w:color="auto"/>
                                          </w:divBdr>
                                        </w:div>
                                        <w:div w:id="1376352061">
                                          <w:marLeft w:val="0"/>
                                          <w:marRight w:val="0"/>
                                          <w:marTop w:val="0"/>
                                          <w:marBottom w:val="0"/>
                                          <w:divBdr>
                                            <w:top w:val="none" w:sz="0" w:space="0" w:color="auto"/>
                                            <w:left w:val="none" w:sz="0" w:space="0" w:color="auto"/>
                                            <w:bottom w:val="none" w:sz="0" w:space="0" w:color="auto"/>
                                            <w:right w:val="none" w:sz="0" w:space="0" w:color="auto"/>
                                          </w:divBdr>
                                        </w:div>
                                        <w:div w:id="1405299105">
                                          <w:marLeft w:val="0"/>
                                          <w:marRight w:val="0"/>
                                          <w:marTop w:val="0"/>
                                          <w:marBottom w:val="0"/>
                                          <w:divBdr>
                                            <w:top w:val="none" w:sz="0" w:space="0" w:color="auto"/>
                                            <w:left w:val="none" w:sz="0" w:space="0" w:color="auto"/>
                                            <w:bottom w:val="none" w:sz="0" w:space="0" w:color="auto"/>
                                            <w:right w:val="none" w:sz="0" w:space="0" w:color="auto"/>
                                          </w:divBdr>
                                        </w:div>
                                        <w:div w:id="1631353086">
                                          <w:marLeft w:val="0"/>
                                          <w:marRight w:val="0"/>
                                          <w:marTop w:val="0"/>
                                          <w:marBottom w:val="0"/>
                                          <w:divBdr>
                                            <w:top w:val="none" w:sz="0" w:space="0" w:color="auto"/>
                                            <w:left w:val="none" w:sz="0" w:space="0" w:color="auto"/>
                                            <w:bottom w:val="none" w:sz="0" w:space="0" w:color="auto"/>
                                            <w:right w:val="none" w:sz="0" w:space="0" w:color="auto"/>
                                          </w:divBdr>
                                        </w:div>
                                        <w:div w:id="1771588598">
                                          <w:marLeft w:val="0"/>
                                          <w:marRight w:val="0"/>
                                          <w:marTop w:val="0"/>
                                          <w:marBottom w:val="0"/>
                                          <w:divBdr>
                                            <w:top w:val="none" w:sz="0" w:space="0" w:color="auto"/>
                                            <w:left w:val="none" w:sz="0" w:space="0" w:color="auto"/>
                                            <w:bottom w:val="none" w:sz="0" w:space="0" w:color="auto"/>
                                            <w:right w:val="none" w:sz="0" w:space="0" w:color="auto"/>
                                          </w:divBdr>
                                          <w:divsChild>
                                            <w:div w:id="367611512">
                                              <w:marLeft w:val="0"/>
                                              <w:marRight w:val="150"/>
                                              <w:marTop w:val="0"/>
                                              <w:marBottom w:val="0"/>
                                              <w:divBdr>
                                                <w:top w:val="none" w:sz="0" w:space="0" w:color="auto"/>
                                                <w:left w:val="none" w:sz="0" w:space="0" w:color="auto"/>
                                                <w:bottom w:val="none" w:sz="0" w:space="0" w:color="auto"/>
                                                <w:right w:val="none" w:sz="0" w:space="0" w:color="auto"/>
                                              </w:divBdr>
                                            </w:div>
                                          </w:divsChild>
                                        </w:div>
                                        <w:div w:id="1803420532">
                                          <w:marLeft w:val="0"/>
                                          <w:marRight w:val="0"/>
                                          <w:marTop w:val="0"/>
                                          <w:marBottom w:val="0"/>
                                          <w:divBdr>
                                            <w:top w:val="none" w:sz="0" w:space="0" w:color="auto"/>
                                            <w:left w:val="none" w:sz="0" w:space="0" w:color="auto"/>
                                            <w:bottom w:val="none" w:sz="0" w:space="0" w:color="auto"/>
                                            <w:right w:val="none" w:sz="0" w:space="0" w:color="auto"/>
                                          </w:divBdr>
                                          <w:divsChild>
                                            <w:div w:id="784739557">
                                              <w:marLeft w:val="0"/>
                                              <w:marRight w:val="150"/>
                                              <w:marTop w:val="0"/>
                                              <w:marBottom w:val="0"/>
                                              <w:divBdr>
                                                <w:top w:val="none" w:sz="0" w:space="0" w:color="auto"/>
                                                <w:left w:val="none" w:sz="0" w:space="0" w:color="auto"/>
                                                <w:bottom w:val="none" w:sz="0" w:space="0" w:color="auto"/>
                                                <w:right w:val="none" w:sz="0" w:space="0" w:color="auto"/>
                                              </w:divBdr>
                                            </w:div>
                                          </w:divsChild>
                                        </w:div>
                                        <w:div w:id="1826310897">
                                          <w:marLeft w:val="0"/>
                                          <w:marRight w:val="0"/>
                                          <w:marTop w:val="0"/>
                                          <w:marBottom w:val="0"/>
                                          <w:divBdr>
                                            <w:top w:val="none" w:sz="0" w:space="0" w:color="auto"/>
                                            <w:left w:val="none" w:sz="0" w:space="0" w:color="auto"/>
                                            <w:bottom w:val="none" w:sz="0" w:space="0" w:color="auto"/>
                                            <w:right w:val="none" w:sz="0" w:space="0" w:color="auto"/>
                                          </w:divBdr>
                                        </w:div>
                                        <w:div w:id="205423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8549812">
      <w:bodyDiv w:val="1"/>
      <w:marLeft w:val="0"/>
      <w:marRight w:val="0"/>
      <w:marTop w:val="0"/>
      <w:marBottom w:val="0"/>
      <w:divBdr>
        <w:top w:val="none" w:sz="0" w:space="0" w:color="auto"/>
        <w:left w:val="none" w:sz="0" w:space="0" w:color="auto"/>
        <w:bottom w:val="none" w:sz="0" w:space="0" w:color="auto"/>
        <w:right w:val="none" w:sz="0" w:space="0" w:color="auto"/>
      </w:divBdr>
    </w:div>
    <w:div w:id="1808667697">
      <w:bodyDiv w:val="1"/>
      <w:marLeft w:val="0"/>
      <w:marRight w:val="0"/>
      <w:marTop w:val="0"/>
      <w:marBottom w:val="0"/>
      <w:divBdr>
        <w:top w:val="none" w:sz="0" w:space="0" w:color="auto"/>
        <w:left w:val="none" w:sz="0" w:space="0" w:color="auto"/>
        <w:bottom w:val="none" w:sz="0" w:space="0" w:color="auto"/>
        <w:right w:val="none" w:sz="0" w:space="0" w:color="auto"/>
      </w:divBdr>
      <w:divsChild>
        <w:div w:id="68312096">
          <w:marLeft w:val="0"/>
          <w:marRight w:val="0"/>
          <w:marTop w:val="0"/>
          <w:marBottom w:val="0"/>
          <w:divBdr>
            <w:top w:val="none" w:sz="0" w:space="0" w:color="auto"/>
            <w:left w:val="none" w:sz="0" w:space="0" w:color="auto"/>
            <w:bottom w:val="none" w:sz="0" w:space="0" w:color="auto"/>
            <w:right w:val="none" w:sz="0" w:space="0" w:color="auto"/>
          </w:divBdr>
          <w:divsChild>
            <w:div w:id="984315939">
              <w:marLeft w:val="0"/>
              <w:marRight w:val="0"/>
              <w:marTop w:val="0"/>
              <w:marBottom w:val="0"/>
              <w:divBdr>
                <w:top w:val="none" w:sz="0" w:space="0" w:color="auto"/>
                <w:left w:val="none" w:sz="0" w:space="0" w:color="auto"/>
                <w:bottom w:val="none" w:sz="0" w:space="0" w:color="auto"/>
                <w:right w:val="none" w:sz="0" w:space="0" w:color="auto"/>
              </w:divBdr>
              <w:divsChild>
                <w:div w:id="360520407">
                  <w:marLeft w:val="0"/>
                  <w:marRight w:val="0"/>
                  <w:marTop w:val="0"/>
                  <w:marBottom w:val="0"/>
                  <w:divBdr>
                    <w:top w:val="none" w:sz="0" w:space="0" w:color="auto"/>
                    <w:left w:val="none" w:sz="0" w:space="0" w:color="auto"/>
                    <w:bottom w:val="none" w:sz="0" w:space="0" w:color="auto"/>
                    <w:right w:val="none" w:sz="0" w:space="0" w:color="auto"/>
                  </w:divBdr>
                  <w:divsChild>
                    <w:div w:id="1793935923">
                      <w:marLeft w:val="0"/>
                      <w:marRight w:val="0"/>
                      <w:marTop w:val="0"/>
                      <w:marBottom w:val="0"/>
                      <w:divBdr>
                        <w:top w:val="none" w:sz="0" w:space="0" w:color="auto"/>
                        <w:left w:val="none" w:sz="0" w:space="0" w:color="auto"/>
                        <w:bottom w:val="none" w:sz="0" w:space="0" w:color="auto"/>
                        <w:right w:val="none" w:sz="0" w:space="0" w:color="auto"/>
                      </w:divBdr>
                      <w:divsChild>
                        <w:div w:id="793642951">
                          <w:marLeft w:val="0"/>
                          <w:marRight w:val="0"/>
                          <w:marTop w:val="0"/>
                          <w:marBottom w:val="0"/>
                          <w:divBdr>
                            <w:top w:val="none" w:sz="0" w:space="0" w:color="auto"/>
                            <w:left w:val="none" w:sz="0" w:space="0" w:color="auto"/>
                            <w:bottom w:val="none" w:sz="0" w:space="0" w:color="auto"/>
                            <w:right w:val="none" w:sz="0" w:space="0" w:color="auto"/>
                          </w:divBdr>
                          <w:divsChild>
                            <w:div w:id="728305289">
                              <w:marLeft w:val="0"/>
                              <w:marRight w:val="0"/>
                              <w:marTop w:val="0"/>
                              <w:marBottom w:val="0"/>
                              <w:divBdr>
                                <w:top w:val="none" w:sz="0" w:space="0" w:color="auto"/>
                                <w:left w:val="none" w:sz="0" w:space="0" w:color="auto"/>
                                <w:bottom w:val="none" w:sz="0" w:space="0" w:color="auto"/>
                                <w:right w:val="none" w:sz="0" w:space="0" w:color="auto"/>
                              </w:divBdr>
                              <w:divsChild>
                                <w:div w:id="2050490943">
                                  <w:marLeft w:val="0"/>
                                  <w:marRight w:val="0"/>
                                  <w:marTop w:val="0"/>
                                  <w:marBottom w:val="0"/>
                                  <w:divBdr>
                                    <w:top w:val="none" w:sz="0" w:space="0" w:color="auto"/>
                                    <w:left w:val="none" w:sz="0" w:space="0" w:color="auto"/>
                                    <w:bottom w:val="none" w:sz="0" w:space="0" w:color="auto"/>
                                    <w:right w:val="none" w:sz="0" w:space="0" w:color="auto"/>
                                  </w:divBdr>
                                  <w:divsChild>
                                    <w:div w:id="2032801713">
                                      <w:marLeft w:val="0"/>
                                      <w:marRight w:val="0"/>
                                      <w:marTop w:val="0"/>
                                      <w:marBottom w:val="0"/>
                                      <w:divBdr>
                                        <w:top w:val="none" w:sz="0" w:space="0" w:color="auto"/>
                                        <w:left w:val="none" w:sz="0" w:space="0" w:color="auto"/>
                                        <w:bottom w:val="none" w:sz="0" w:space="0" w:color="auto"/>
                                        <w:right w:val="none" w:sz="0" w:space="0" w:color="auto"/>
                                      </w:divBdr>
                                      <w:divsChild>
                                        <w:div w:id="33359728">
                                          <w:marLeft w:val="0"/>
                                          <w:marRight w:val="0"/>
                                          <w:marTop w:val="0"/>
                                          <w:marBottom w:val="0"/>
                                          <w:divBdr>
                                            <w:top w:val="none" w:sz="0" w:space="0" w:color="auto"/>
                                            <w:left w:val="none" w:sz="0" w:space="0" w:color="auto"/>
                                            <w:bottom w:val="none" w:sz="0" w:space="0" w:color="auto"/>
                                            <w:right w:val="none" w:sz="0" w:space="0" w:color="auto"/>
                                          </w:divBdr>
                                        </w:div>
                                        <w:div w:id="172690030">
                                          <w:marLeft w:val="0"/>
                                          <w:marRight w:val="0"/>
                                          <w:marTop w:val="0"/>
                                          <w:marBottom w:val="0"/>
                                          <w:divBdr>
                                            <w:top w:val="none" w:sz="0" w:space="0" w:color="auto"/>
                                            <w:left w:val="none" w:sz="0" w:space="0" w:color="auto"/>
                                            <w:bottom w:val="none" w:sz="0" w:space="0" w:color="auto"/>
                                            <w:right w:val="none" w:sz="0" w:space="0" w:color="auto"/>
                                          </w:divBdr>
                                        </w:div>
                                        <w:div w:id="230122500">
                                          <w:marLeft w:val="0"/>
                                          <w:marRight w:val="0"/>
                                          <w:marTop w:val="0"/>
                                          <w:marBottom w:val="0"/>
                                          <w:divBdr>
                                            <w:top w:val="none" w:sz="0" w:space="0" w:color="auto"/>
                                            <w:left w:val="none" w:sz="0" w:space="0" w:color="auto"/>
                                            <w:bottom w:val="none" w:sz="0" w:space="0" w:color="auto"/>
                                            <w:right w:val="none" w:sz="0" w:space="0" w:color="auto"/>
                                          </w:divBdr>
                                        </w:div>
                                        <w:div w:id="306858096">
                                          <w:marLeft w:val="0"/>
                                          <w:marRight w:val="0"/>
                                          <w:marTop w:val="0"/>
                                          <w:marBottom w:val="0"/>
                                          <w:divBdr>
                                            <w:top w:val="none" w:sz="0" w:space="0" w:color="auto"/>
                                            <w:left w:val="none" w:sz="0" w:space="0" w:color="auto"/>
                                            <w:bottom w:val="none" w:sz="0" w:space="0" w:color="auto"/>
                                            <w:right w:val="none" w:sz="0" w:space="0" w:color="auto"/>
                                          </w:divBdr>
                                        </w:div>
                                        <w:div w:id="468594384">
                                          <w:marLeft w:val="0"/>
                                          <w:marRight w:val="0"/>
                                          <w:marTop w:val="0"/>
                                          <w:marBottom w:val="0"/>
                                          <w:divBdr>
                                            <w:top w:val="none" w:sz="0" w:space="0" w:color="auto"/>
                                            <w:left w:val="none" w:sz="0" w:space="0" w:color="auto"/>
                                            <w:bottom w:val="none" w:sz="0" w:space="0" w:color="auto"/>
                                            <w:right w:val="none" w:sz="0" w:space="0" w:color="auto"/>
                                          </w:divBdr>
                                        </w:div>
                                        <w:div w:id="481047239">
                                          <w:marLeft w:val="0"/>
                                          <w:marRight w:val="0"/>
                                          <w:marTop w:val="0"/>
                                          <w:marBottom w:val="0"/>
                                          <w:divBdr>
                                            <w:top w:val="none" w:sz="0" w:space="0" w:color="auto"/>
                                            <w:left w:val="none" w:sz="0" w:space="0" w:color="auto"/>
                                            <w:bottom w:val="none" w:sz="0" w:space="0" w:color="auto"/>
                                            <w:right w:val="none" w:sz="0" w:space="0" w:color="auto"/>
                                          </w:divBdr>
                                        </w:div>
                                        <w:div w:id="494107306">
                                          <w:marLeft w:val="0"/>
                                          <w:marRight w:val="0"/>
                                          <w:marTop w:val="0"/>
                                          <w:marBottom w:val="0"/>
                                          <w:divBdr>
                                            <w:top w:val="none" w:sz="0" w:space="0" w:color="auto"/>
                                            <w:left w:val="none" w:sz="0" w:space="0" w:color="auto"/>
                                            <w:bottom w:val="none" w:sz="0" w:space="0" w:color="auto"/>
                                            <w:right w:val="none" w:sz="0" w:space="0" w:color="auto"/>
                                          </w:divBdr>
                                          <w:divsChild>
                                            <w:div w:id="1793285401">
                                              <w:marLeft w:val="0"/>
                                              <w:marRight w:val="0"/>
                                              <w:marTop w:val="0"/>
                                              <w:marBottom w:val="0"/>
                                              <w:divBdr>
                                                <w:top w:val="none" w:sz="0" w:space="0" w:color="auto"/>
                                                <w:left w:val="none" w:sz="0" w:space="0" w:color="auto"/>
                                                <w:bottom w:val="none" w:sz="0" w:space="0" w:color="auto"/>
                                                <w:right w:val="none" w:sz="0" w:space="0" w:color="auto"/>
                                              </w:divBdr>
                                            </w:div>
                                          </w:divsChild>
                                        </w:div>
                                        <w:div w:id="538905322">
                                          <w:marLeft w:val="0"/>
                                          <w:marRight w:val="0"/>
                                          <w:marTop w:val="0"/>
                                          <w:marBottom w:val="0"/>
                                          <w:divBdr>
                                            <w:top w:val="none" w:sz="0" w:space="0" w:color="auto"/>
                                            <w:left w:val="none" w:sz="0" w:space="0" w:color="auto"/>
                                            <w:bottom w:val="none" w:sz="0" w:space="0" w:color="auto"/>
                                            <w:right w:val="none" w:sz="0" w:space="0" w:color="auto"/>
                                          </w:divBdr>
                                        </w:div>
                                        <w:div w:id="706102682">
                                          <w:marLeft w:val="0"/>
                                          <w:marRight w:val="0"/>
                                          <w:marTop w:val="0"/>
                                          <w:marBottom w:val="0"/>
                                          <w:divBdr>
                                            <w:top w:val="none" w:sz="0" w:space="0" w:color="auto"/>
                                            <w:left w:val="none" w:sz="0" w:space="0" w:color="auto"/>
                                            <w:bottom w:val="none" w:sz="0" w:space="0" w:color="auto"/>
                                            <w:right w:val="none" w:sz="0" w:space="0" w:color="auto"/>
                                          </w:divBdr>
                                          <w:divsChild>
                                            <w:div w:id="240602502">
                                              <w:marLeft w:val="0"/>
                                              <w:marRight w:val="0"/>
                                              <w:marTop w:val="0"/>
                                              <w:marBottom w:val="0"/>
                                              <w:divBdr>
                                                <w:top w:val="none" w:sz="0" w:space="0" w:color="auto"/>
                                                <w:left w:val="none" w:sz="0" w:space="0" w:color="auto"/>
                                                <w:bottom w:val="none" w:sz="0" w:space="0" w:color="auto"/>
                                                <w:right w:val="none" w:sz="0" w:space="0" w:color="auto"/>
                                              </w:divBdr>
                                            </w:div>
                                          </w:divsChild>
                                        </w:div>
                                        <w:div w:id="933781331">
                                          <w:marLeft w:val="0"/>
                                          <w:marRight w:val="0"/>
                                          <w:marTop w:val="0"/>
                                          <w:marBottom w:val="0"/>
                                          <w:divBdr>
                                            <w:top w:val="none" w:sz="0" w:space="0" w:color="auto"/>
                                            <w:left w:val="none" w:sz="0" w:space="0" w:color="auto"/>
                                            <w:bottom w:val="none" w:sz="0" w:space="0" w:color="auto"/>
                                            <w:right w:val="none" w:sz="0" w:space="0" w:color="auto"/>
                                          </w:divBdr>
                                        </w:div>
                                        <w:div w:id="1051462954">
                                          <w:marLeft w:val="0"/>
                                          <w:marRight w:val="0"/>
                                          <w:marTop w:val="0"/>
                                          <w:marBottom w:val="0"/>
                                          <w:divBdr>
                                            <w:top w:val="none" w:sz="0" w:space="0" w:color="auto"/>
                                            <w:left w:val="none" w:sz="0" w:space="0" w:color="auto"/>
                                            <w:bottom w:val="none" w:sz="0" w:space="0" w:color="auto"/>
                                            <w:right w:val="none" w:sz="0" w:space="0" w:color="auto"/>
                                          </w:divBdr>
                                          <w:divsChild>
                                            <w:div w:id="1547906520">
                                              <w:marLeft w:val="0"/>
                                              <w:marRight w:val="0"/>
                                              <w:marTop w:val="0"/>
                                              <w:marBottom w:val="0"/>
                                              <w:divBdr>
                                                <w:top w:val="none" w:sz="0" w:space="0" w:color="auto"/>
                                                <w:left w:val="none" w:sz="0" w:space="0" w:color="auto"/>
                                                <w:bottom w:val="none" w:sz="0" w:space="0" w:color="auto"/>
                                                <w:right w:val="none" w:sz="0" w:space="0" w:color="auto"/>
                                              </w:divBdr>
                                            </w:div>
                                          </w:divsChild>
                                        </w:div>
                                        <w:div w:id="1303461886">
                                          <w:marLeft w:val="0"/>
                                          <w:marRight w:val="0"/>
                                          <w:marTop w:val="0"/>
                                          <w:marBottom w:val="0"/>
                                          <w:divBdr>
                                            <w:top w:val="none" w:sz="0" w:space="0" w:color="auto"/>
                                            <w:left w:val="none" w:sz="0" w:space="0" w:color="auto"/>
                                            <w:bottom w:val="none" w:sz="0" w:space="0" w:color="auto"/>
                                            <w:right w:val="none" w:sz="0" w:space="0" w:color="auto"/>
                                          </w:divBdr>
                                          <w:divsChild>
                                            <w:div w:id="943225229">
                                              <w:marLeft w:val="0"/>
                                              <w:marRight w:val="150"/>
                                              <w:marTop w:val="0"/>
                                              <w:marBottom w:val="0"/>
                                              <w:divBdr>
                                                <w:top w:val="none" w:sz="0" w:space="0" w:color="auto"/>
                                                <w:left w:val="none" w:sz="0" w:space="0" w:color="auto"/>
                                                <w:bottom w:val="none" w:sz="0" w:space="0" w:color="auto"/>
                                                <w:right w:val="none" w:sz="0" w:space="0" w:color="auto"/>
                                              </w:divBdr>
                                            </w:div>
                                          </w:divsChild>
                                        </w:div>
                                        <w:div w:id="1330326414">
                                          <w:marLeft w:val="0"/>
                                          <w:marRight w:val="0"/>
                                          <w:marTop w:val="0"/>
                                          <w:marBottom w:val="0"/>
                                          <w:divBdr>
                                            <w:top w:val="none" w:sz="0" w:space="0" w:color="auto"/>
                                            <w:left w:val="none" w:sz="0" w:space="0" w:color="auto"/>
                                            <w:bottom w:val="none" w:sz="0" w:space="0" w:color="auto"/>
                                            <w:right w:val="none" w:sz="0" w:space="0" w:color="auto"/>
                                          </w:divBdr>
                                          <w:divsChild>
                                            <w:div w:id="1906993388">
                                              <w:marLeft w:val="0"/>
                                              <w:marRight w:val="150"/>
                                              <w:marTop w:val="0"/>
                                              <w:marBottom w:val="0"/>
                                              <w:divBdr>
                                                <w:top w:val="none" w:sz="0" w:space="0" w:color="auto"/>
                                                <w:left w:val="none" w:sz="0" w:space="0" w:color="auto"/>
                                                <w:bottom w:val="none" w:sz="0" w:space="0" w:color="auto"/>
                                                <w:right w:val="none" w:sz="0" w:space="0" w:color="auto"/>
                                              </w:divBdr>
                                            </w:div>
                                          </w:divsChild>
                                        </w:div>
                                        <w:div w:id="1484348738">
                                          <w:marLeft w:val="0"/>
                                          <w:marRight w:val="0"/>
                                          <w:marTop w:val="0"/>
                                          <w:marBottom w:val="0"/>
                                          <w:divBdr>
                                            <w:top w:val="none" w:sz="0" w:space="0" w:color="auto"/>
                                            <w:left w:val="none" w:sz="0" w:space="0" w:color="auto"/>
                                            <w:bottom w:val="none" w:sz="0" w:space="0" w:color="auto"/>
                                            <w:right w:val="none" w:sz="0" w:space="0" w:color="auto"/>
                                          </w:divBdr>
                                        </w:div>
                                        <w:div w:id="1693723146">
                                          <w:marLeft w:val="0"/>
                                          <w:marRight w:val="0"/>
                                          <w:marTop w:val="0"/>
                                          <w:marBottom w:val="0"/>
                                          <w:divBdr>
                                            <w:top w:val="none" w:sz="0" w:space="0" w:color="auto"/>
                                            <w:left w:val="none" w:sz="0" w:space="0" w:color="auto"/>
                                            <w:bottom w:val="none" w:sz="0" w:space="0" w:color="auto"/>
                                            <w:right w:val="none" w:sz="0" w:space="0" w:color="auto"/>
                                          </w:divBdr>
                                        </w:div>
                                        <w:div w:id="1742017147">
                                          <w:marLeft w:val="0"/>
                                          <w:marRight w:val="0"/>
                                          <w:marTop w:val="0"/>
                                          <w:marBottom w:val="0"/>
                                          <w:divBdr>
                                            <w:top w:val="none" w:sz="0" w:space="0" w:color="auto"/>
                                            <w:left w:val="none" w:sz="0" w:space="0" w:color="auto"/>
                                            <w:bottom w:val="none" w:sz="0" w:space="0" w:color="auto"/>
                                            <w:right w:val="none" w:sz="0" w:space="0" w:color="auto"/>
                                          </w:divBdr>
                                        </w:div>
                                        <w:div w:id="1795833492">
                                          <w:marLeft w:val="0"/>
                                          <w:marRight w:val="0"/>
                                          <w:marTop w:val="0"/>
                                          <w:marBottom w:val="0"/>
                                          <w:divBdr>
                                            <w:top w:val="none" w:sz="0" w:space="0" w:color="auto"/>
                                            <w:left w:val="none" w:sz="0" w:space="0" w:color="auto"/>
                                            <w:bottom w:val="none" w:sz="0" w:space="0" w:color="auto"/>
                                            <w:right w:val="none" w:sz="0" w:space="0" w:color="auto"/>
                                          </w:divBdr>
                                          <w:divsChild>
                                            <w:div w:id="1466002546">
                                              <w:marLeft w:val="0"/>
                                              <w:marRight w:val="0"/>
                                              <w:marTop w:val="0"/>
                                              <w:marBottom w:val="0"/>
                                              <w:divBdr>
                                                <w:top w:val="none" w:sz="0" w:space="0" w:color="auto"/>
                                                <w:left w:val="none" w:sz="0" w:space="0" w:color="auto"/>
                                                <w:bottom w:val="none" w:sz="0" w:space="0" w:color="auto"/>
                                                <w:right w:val="none" w:sz="0" w:space="0" w:color="auto"/>
                                              </w:divBdr>
                                            </w:div>
                                          </w:divsChild>
                                        </w:div>
                                        <w:div w:id="208287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8741350">
      <w:bodyDiv w:val="1"/>
      <w:marLeft w:val="0"/>
      <w:marRight w:val="0"/>
      <w:marTop w:val="0"/>
      <w:marBottom w:val="0"/>
      <w:divBdr>
        <w:top w:val="none" w:sz="0" w:space="0" w:color="auto"/>
        <w:left w:val="none" w:sz="0" w:space="0" w:color="auto"/>
        <w:bottom w:val="none" w:sz="0" w:space="0" w:color="auto"/>
        <w:right w:val="none" w:sz="0" w:space="0" w:color="auto"/>
      </w:divBdr>
      <w:divsChild>
        <w:div w:id="1442266332">
          <w:marLeft w:val="0"/>
          <w:marRight w:val="0"/>
          <w:marTop w:val="0"/>
          <w:marBottom w:val="0"/>
          <w:divBdr>
            <w:top w:val="none" w:sz="0" w:space="0" w:color="auto"/>
            <w:left w:val="none" w:sz="0" w:space="0" w:color="auto"/>
            <w:bottom w:val="none" w:sz="0" w:space="0" w:color="auto"/>
            <w:right w:val="none" w:sz="0" w:space="0" w:color="auto"/>
          </w:divBdr>
          <w:divsChild>
            <w:div w:id="1724212487">
              <w:marLeft w:val="0"/>
              <w:marRight w:val="0"/>
              <w:marTop w:val="0"/>
              <w:marBottom w:val="0"/>
              <w:divBdr>
                <w:top w:val="none" w:sz="0" w:space="0" w:color="auto"/>
                <w:left w:val="none" w:sz="0" w:space="0" w:color="auto"/>
                <w:bottom w:val="none" w:sz="0" w:space="0" w:color="auto"/>
                <w:right w:val="none" w:sz="0" w:space="0" w:color="auto"/>
              </w:divBdr>
              <w:divsChild>
                <w:div w:id="1728727651">
                  <w:marLeft w:val="0"/>
                  <w:marRight w:val="0"/>
                  <w:marTop w:val="0"/>
                  <w:marBottom w:val="0"/>
                  <w:divBdr>
                    <w:top w:val="none" w:sz="0" w:space="0" w:color="auto"/>
                    <w:left w:val="none" w:sz="0" w:space="0" w:color="auto"/>
                    <w:bottom w:val="none" w:sz="0" w:space="0" w:color="auto"/>
                    <w:right w:val="none" w:sz="0" w:space="0" w:color="auto"/>
                  </w:divBdr>
                  <w:divsChild>
                    <w:div w:id="1782650160">
                      <w:marLeft w:val="0"/>
                      <w:marRight w:val="0"/>
                      <w:marTop w:val="0"/>
                      <w:marBottom w:val="0"/>
                      <w:divBdr>
                        <w:top w:val="none" w:sz="0" w:space="0" w:color="auto"/>
                        <w:left w:val="none" w:sz="0" w:space="0" w:color="auto"/>
                        <w:bottom w:val="none" w:sz="0" w:space="0" w:color="auto"/>
                        <w:right w:val="none" w:sz="0" w:space="0" w:color="auto"/>
                      </w:divBdr>
                      <w:divsChild>
                        <w:div w:id="142160292">
                          <w:marLeft w:val="0"/>
                          <w:marRight w:val="0"/>
                          <w:marTop w:val="0"/>
                          <w:marBottom w:val="0"/>
                          <w:divBdr>
                            <w:top w:val="none" w:sz="0" w:space="0" w:color="auto"/>
                            <w:left w:val="none" w:sz="0" w:space="0" w:color="auto"/>
                            <w:bottom w:val="none" w:sz="0" w:space="0" w:color="auto"/>
                            <w:right w:val="none" w:sz="0" w:space="0" w:color="auto"/>
                          </w:divBdr>
                          <w:divsChild>
                            <w:div w:id="1672640360">
                              <w:marLeft w:val="0"/>
                              <w:marRight w:val="0"/>
                              <w:marTop w:val="0"/>
                              <w:marBottom w:val="0"/>
                              <w:divBdr>
                                <w:top w:val="none" w:sz="0" w:space="0" w:color="auto"/>
                                <w:left w:val="none" w:sz="0" w:space="0" w:color="auto"/>
                                <w:bottom w:val="none" w:sz="0" w:space="0" w:color="auto"/>
                                <w:right w:val="none" w:sz="0" w:space="0" w:color="auto"/>
                              </w:divBdr>
                              <w:divsChild>
                                <w:div w:id="110822833">
                                  <w:marLeft w:val="0"/>
                                  <w:marRight w:val="0"/>
                                  <w:marTop w:val="0"/>
                                  <w:marBottom w:val="0"/>
                                  <w:divBdr>
                                    <w:top w:val="none" w:sz="0" w:space="0" w:color="auto"/>
                                    <w:left w:val="none" w:sz="0" w:space="0" w:color="auto"/>
                                    <w:bottom w:val="none" w:sz="0" w:space="0" w:color="auto"/>
                                    <w:right w:val="none" w:sz="0" w:space="0" w:color="auto"/>
                                  </w:divBdr>
                                  <w:divsChild>
                                    <w:div w:id="279605385">
                                      <w:marLeft w:val="0"/>
                                      <w:marRight w:val="0"/>
                                      <w:marTop w:val="0"/>
                                      <w:marBottom w:val="0"/>
                                      <w:divBdr>
                                        <w:top w:val="none" w:sz="0" w:space="0" w:color="auto"/>
                                        <w:left w:val="none" w:sz="0" w:space="0" w:color="auto"/>
                                        <w:bottom w:val="none" w:sz="0" w:space="0" w:color="auto"/>
                                        <w:right w:val="none" w:sz="0" w:space="0" w:color="auto"/>
                                      </w:divBdr>
                                    </w:div>
                                    <w:div w:id="1818569941">
                                      <w:marLeft w:val="0"/>
                                      <w:marRight w:val="0"/>
                                      <w:marTop w:val="0"/>
                                      <w:marBottom w:val="0"/>
                                      <w:divBdr>
                                        <w:top w:val="none" w:sz="0" w:space="0" w:color="auto"/>
                                        <w:left w:val="none" w:sz="0" w:space="0" w:color="auto"/>
                                        <w:bottom w:val="none" w:sz="0" w:space="0" w:color="auto"/>
                                        <w:right w:val="none" w:sz="0" w:space="0" w:color="auto"/>
                                      </w:divBdr>
                                      <w:divsChild>
                                        <w:div w:id="696085354">
                                          <w:marLeft w:val="0"/>
                                          <w:marRight w:val="0"/>
                                          <w:marTop w:val="0"/>
                                          <w:marBottom w:val="0"/>
                                          <w:divBdr>
                                            <w:top w:val="none" w:sz="0" w:space="0" w:color="auto"/>
                                            <w:left w:val="none" w:sz="0" w:space="0" w:color="auto"/>
                                            <w:bottom w:val="none" w:sz="0" w:space="0" w:color="auto"/>
                                            <w:right w:val="none" w:sz="0" w:space="0" w:color="auto"/>
                                          </w:divBdr>
                                          <w:divsChild>
                                            <w:div w:id="1617441346">
                                              <w:marLeft w:val="0"/>
                                              <w:marRight w:val="0"/>
                                              <w:marTop w:val="0"/>
                                              <w:marBottom w:val="0"/>
                                              <w:divBdr>
                                                <w:top w:val="none" w:sz="0" w:space="0" w:color="auto"/>
                                                <w:left w:val="none" w:sz="0" w:space="0" w:color="auto"/>
                                                <w:bottom w:val="none" w:sz="0" w:space="0" w:color="auto"/>
                                                <w:right w:val="none" w:sz="0" w:space="0" w:color="auto"/>
                                              </w:divBdr>
                                              <w:divsChild>
                                                <w:div w:id="159805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97543">
                                          <w:marLeft w:val="0"/>
                                          <w:marRight w:val="0"/>
                                          <w:marTop w:val="0"/>
                                          <w:marBottom w:val="0"/>
                                          <w:divBdr>
                                            <w:top w:val="none" w:sz="0" w:space="0" w:color="auto"/>
                                            <w:left w:val="none" w:sz="0" w:space="0" w:color="auto"/>
                                            <w:bottom w:val="none" w:sz="0" w:space="0" w:color="auto"/>
                                            <w:right w:val="none" w:sz="0" w:space="0" w:color="auto"/>
                                          </w:divBdr>
                                        </w:div>
                                      </w:divsChild>
                                    </w:div>
                                    <w:div w:id="1975137697">
                                      <w:marLeft w:val="0"/>
                                      <w:marRight w:val="0"/>
                                      <w:marTop w:val="0"/>
                                      <w:marBottom w:val="0"/>
                                      <w:divBdr>
                                        <w:top w:val="none" w:sz="0" w:space="0" w:color="auto"/>
                                        <w:left w:val="none" w:sz="0" w:space="0" w:color="auto"/>
                                        <w:bottom w:val="none" w:sz="0" w:space="0" w:color="auto"/>
                                        <w:right w:val="none" w:sz="0" w:space="0" w:color="auto"/>
                                      </w:divBdr>
                                      <w:divsChild>
                                        <w:div w:id="1828519999">
                                          <w:marLeft w:val="0"/>
                                          <w:marRight w:val="0"/>
                                          <w:marTop w:val="0"/>
                                          <w:marBottom w:val="0"/>
                                          <w:divBdr>
                                            <w:top w:val="none" w:sz="0" w:space="0" w:color="auto"/>
                                            <w:left w:val="none" w:sz="0" w:space="0" w:color="auto"/>
                                            <w:bottom w:val="none" w:sz="0" w:space="0" w:color="auto"/>
                                            <w:right w:val="none" w:sz="0" w:space="0" w:color="auto"/>
                                          </w:divBdr>
                                          <w:divsChild>
                                            <w:div w:id="1534610807">
                                              <w:marLeft w:val="0"/>
                                              <w:marRight w:val="0"/>
                                              <w:marTop w:val="0"/>
                                              <w:marBottom w:val="0"/>
                                              <w:divBdr>
                                                <w:top w:val="none" w:sz="0" w:space="0" w:color="auto"/>
                                                <w:left w:val="none" w:sz="0" w:space="0" w:color="auto"/>
                                                <w:bottom w:val="none" w:sz="0" w:space="0" w:color="auto"/>
                                                <w:right w:val="none" w:sz="0" w:space="0" w:color="auto"/>
                                              </w:divBdr>
                                              <w:divsChild>
                                                <w:div w:id="650210240">
                                                  <w:marLeft w:val="0"/>
                                                  <w:marRight w:val="0"/>
                                                  <w:marTop w:val="0"/>
                                                  <w:marBottom w:val="0"/>
                                                  <w:divBdr>
                                                    <w:top w:val="none" w:sz="0" w:space="0" w:color="auto"/>
                                                    <w:left w:val="none" w:sz="0" w:space="0" w:color="auto"/>
                                                    <w:bottom w:val="none" w:sz="0" w:space="0" w:color="auto"/>
                                                    <w:right w:val="none" w:sz="0" w:space="0" w:color="auto"/>
                                                  </w:divBdr>
                                                  <w:divsChild>
                                                    <w:div w:id="1448624644">
                                                      <w:marLeft w:val="0"/>
                                                      <w:marRight w:val="0"/>
                                                      <w:marTop w:val="0"/>
                                                      <w:marBottom w:val="0"/>
                                                      <w:divBdr>
                                                        <w:top w:val="none" w:sz="0" w:space="0" w:color="auto"/>
                                                        <w:left w:val="none" w:sz="0" w:space="0" w:color="auto"/>
                                                        <w:bottom w:val="none" w:sz="0" w:space="0" w:color="auto"/>
                                                        <w:right w:val="none" w:sz="0" w:space="0" w:color="auto"/>
                                                      </w:divBdr>
                                                      <w:divsChild>
                                                        <w:div w:id="8818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0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9516">
                                          <w:marLeft w:val="0"/>
                                          <w:marRight w:val="0"/>
                                          <w:marTop w:val="0"/>
                                          <w:marBottom w:val="0"/>
                                          <w:divBdr>
                                            <w:top w:val="none" w:sz="0" w:space="0" w:color="auto"/>
                                            <w:left w:val="none" w:sz="0" w:space="0" w:color="auto"/>
                                            <w:bottom w:val="none" w:sz="0" w:space="0" w:color="auto"/>
                                            <w:right w:val="none" w:sz="0" w:space="0" w:color="auto"/>
                                          </w:divBdr>
                                        </w:div>
                                      </w:divsChild>
                                    </w:div>
                                    <w:div w:id="2031637298">
                                      <w:marLeft w:val="0"/>
                                      <w:marRight w:val="0"/>
                                      <w:marTop w:val="0"/>
                                      <w:marBottom w:val="0"/>
                                      <w:divBdr>
                                        <w:top w:val="none" w:sz="0" w:space="0" w:color="auto"/>
                                        <w:left w:val="none" w:sz="0" w:space="0" w:color="auto"/>
                                        <w:bottom w:val="none" w:sz="0" w:space="0" w:color="auto"/>
                                        <w:right w:val="none" w:sz="0" w:space="0" w:color="auto"/>
                                      </w:divBdr>
                                      <w:divsChild>
                                        <w:div w:id="6642858">
                                          <w:marLeft w:val="0"/>
                                          <w:marRight w:val="0"/>
                                          <w:marTop w:val="0"/>
                                          <w:marBottom w:val="0"/>
                                          <w:divBdr>
                                            <w:top w:val="none" w:sz="0" w:space="0" w:color="auto"/>
                                            <w:left w:val="none" w:sz="0" w:space="0" w:color="auto"/>
                                            <w:bottom w:val="none" w:sz="0" w:space="0" w:color="auto"/>
                                            <w:right w:val="none" w:sz="0" w:space="0" w:color="auto"/>
                                          </w:divBdr>
                                        </w:div>
                                        <w:div w:id="1999842647">
                                          <w:marLeft w:val="0"/>
                                          <w:marRight w:val="0"/>
                                          <w:marTop w:val="0"/>
                                          <w:marBottom w:val="0"/>
                                          <w:divBdr>
                                            <w:top w:val="none" w:sz="0" w:space="0" w:color="auto"/>
                                            <w:left w:val="none" w:sz="0" w:space="0" w:color="auto"/>
                                            <w:bottom w:val="none" w:sz="0" w:space="0" w:color="auto"/>
                                            <w:right w:val="none" w:sz="0" w:space="0" w:color="auto"/>
                                          </w:divBdr>
                                          <w:divsChild>
                                            <w:div w:id="18371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9665912">
      <w:bodyDiv w:val="1"/>
      <w:marLeft w:val="0"/>
      <w:marRight w:val="0"/>
      <w:marTop w:val="0"/>
      <w:marBottom w:val="0"/>
      <w:divBdr>
        <w:top w:val="none" w:sz="0" w:space="0" w:color="auto"/>
        <w:left w:val="none" w:sz="0" w:space="0" w:color="auto"/>
        <w:bottom w:val="none" w:sz="0" w:space="0" w:color="auto"/>
        <w:right w:val="none" w:sz="0" w:space="0" w:color="auto"/>
      </w:divBdr>
      <w:divsChild>
        <w:div w:id="1477407848">
          <w:marLeft w:val="0"/>
          <w:marRight w:val="0"/>
          <w:marTop w:val="0"/>
          <w:marBottom w:val="0"/>
          <w:divBdr>
            <w:top w:val="none" w:sz="0" w:space="0" w:color="auto"/>
            <w:left w:val="none" w:sz="0" w:space="0" w:color="auto"/>
            <w:bottom w:val="none" w:sz="0" w:space="0" w:color="auto"/>
            <w:right w:val="none" w:sz="0" w:space="0" w:color="auto"/>
          </w:divBdr>
          <w:divsChild>
            <w:div w:id="1426221799">
              <w:marLeft w:val="0"/>
              <w:marRight w:val="0"/>
              <w:marTop w:val="0"/>
              <w:marBottom w:val="0"/>
              <w:divBdr>
                <w:top w:val="none" w:sz="0" w:space="0" w:color="auto"/>
                <w:left w:val="none" w:sz="0" w:space="0" w:color="auto"/>
                <w:bottom w:val="none" w:sz="0" w:space="0" w:color="auto"/>
                <w:right w:val="none" w:sz="0" w:space="0" w:color="auto"/>
              </w:divBdr>
              <w:divsChild>
                <w:div w:id="767576838">
                  <w:marLeft w:val="0"/>
                  <w:marRight w:val="0"/>
                  <w:marTop w:val="0"/>
                  <w:marBottom w:val="0"/>
                  <w:divBdr>
                    <w:top w:val="none" w:sz="0" w:space="0" w:color="auto"/>
                    <w:left w:val="none" w:sz="0" w:space="0" w:color="auto"/>
                    <w:bottom w:val="none" w:sz="0" w:space="0" w:color="auto"/>
                    <w:right w:val="none" w:sz="0" w:space="0" w:color="auto"/>
                  </w:divBdr>
                  <w:divsChild>
                    <w:div w:id="1574704904">
                      <w:marLeft w:val="0"/>
                      <w:marRight w:val="0"/>
                      <w:marTop w:val="0"/>
                      <w:marBottom w:val="0"/>
                      <w:divBdr>
                        <w:top w:val="none" w:sz="0" w:space="0" w:color="auto"/>
                        <w:left w:val="none" w:sz="0" w:space="0" w:color="auto"/>
                        <w:bottom w:val="none" w:sz="0" w:space="0" w:color="auto"/>
                        <w:right w:val="none" w:sz="0" w:space="0" w:color="auto"/>
                      </w:divBdr>
                      <w:divsChild>
                        <w:div w:id="1700277954">
                          <w:marLeft w:val="0"/>
                          <w:marRight w:val="0"/>
                          <w:marTop w:val="0"/>
                          <w:marBottom w:val="0"/>
                          <w:divBdr>
                            <w:top w:val="none" w:sz="0" w:space="0" w:color="auto"/>
                            <w:left w:val="none" w:sz="0" w:space="0" w:color="auto"/>
                            <w:bottom w:val="none" w:sz="0" w:space="0" w:color="auto"/>
                            <w:right w:val="none" w:sz="0" w:space="0" w:color="auto"/>
                          </w:divBdr>
                          <w:divsChild>
                            <w:div w:id="1967737146">
                              <w:marLeft w:val="0"/>
                              <w:marRight w:val="0"/>
                              <w:marTop w:val="0"/>
                              <w:marBottom w:val="0"/>
                              <w:divBdr>
                                <w:top w:val="none" w:sz="0" w:space="0" w:color="auto"/>
                                <w:left w:val="none" w:sz="0" w:space="0" w:color="auto"/>
                                <w:bottom w:val="none" w:sz="0" w:space="0" w:color="auto"/>
                                <w:right w:val="none" w:sz="0" w:space="0" w:color="auto"/>
                              </w:divBdr>
                              <w:divsChild>
                                <w:div w:id="1600791097">
                                  <w:marLeft w:val="0"/>
                                  <w:marRight w:val="0"/>
                                  <w:marTop w:val="0"/>
                                  <w:marBottom w:val="0"/>
                                  <w:divBdr>
                                    <w:top w:val="none" w:sz="0" w:space="0" w:color="auto"/>
                                    <w:left w:val="none" w:sz="0" w:space="0" w:color="auto"/>
                                    <w:bottom w:val="none" w:sz="0" w:space="0" w:color="auto"/>
                                    <w:right w:val="none" w:sz="0" w:space="0" w:color="auto"/>
                                  </w:divBdr>
                                  <w:divsChild>
                                    <w:div w:id="1132672713">
                                      <w:marLeft w:val="0"/>
                                      <w:marRight w:val="0"/>
                                      <w:marTop w:val="0"/>
                                      <w:marBottom w:val="0"/>
                                      <w:divBdr>
                                        <w:top w:val="none" w:sz="0" w:space="0" w:color="auto"/>
                                        <w:left w:val="none" w:sz="0" w:space="0" w:color="auto"/>
                                        <w:bottom w:val="none" w:sz="0" w:space="0" w:color="auto"/>
                                        <w:right w:val="none" w:sz="0" w:space="0" w:color="auto"/>
                                      </w:divBdr>
                                      <w:divsChild>
                                        <w:div w:id="1207184136">
                                          <w:marLeft w:val="0"/>
                                          <w:marRight w:val="0"/>
                                          <w:marTop w:val="0"/>
                                          <w:marBottom w:val="0"/>
                                          <w:divBdr>
                                            <w:top w:val="none" w:sz="0" w:space="0" w:color="auto"/>
                                            <w:left w:val="none" w:sz="0" w:space="0" w:color="auto"/>
                                            <w:bottom w:val="none" w:sz="0" w:space="0" w:color="auto"/>
                                            <w:right w:val="none" w:sz="0" w:space="0" w:color="auto"/>
                                          </w:divBdr>
                                          <w:divsChild>
                                            <w:div w:id="1833521373">
                                              <w:marLeft w:val="0"/>
                                              <w:marRight w:val="0"/>
                                              <w:marTop w:val="0"/>
                                              <w:marBottom w:val="0"/>
                                              <w:divBdr>
                                                <w:top w:val="none" w:sz="0" w:space="0" w:color="auto"/>
                                                <w:left w:val="none" w:sz="0" w:space="0" w:color="auto"/>
                                                <w:bottom w:val="none" w:sz="0" w:space="0" w:color="auto"/>
                                                <w:right w:val="none" w:sz="0" w:space="0" w:color="auto"/>
                                              </w:divBdr>
                                            </w:div>
                                          </w:divsChild>
                                        </w:div>
                                        <w:div w:id="1512908564">
                                          <w:marLeft w:val="0"/>
                                          <w:marRight w:val="0"/>
                                          <w:marTop w:val="0"/>
                                          <w:marBottom w:val="0"/>
                                          <w:divBdr>
                                            <w:top w:val="none" w:sz="0" w:space="0" w:color="auto"/>
                                            <w:left w:val="none" w:sz="0" w:space="0" w:color="auto"/>
                                            <w:bottom w:val="none" w:sz="0" w:space="0" w:color="auto"/>
                                            <w:right w:val="none" w:sz="0" w:space="0" w:color="auto"/>
                                          </w:divBdr>
                                        </w:div>
                                        <w:div w:id="170598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1434659">
      <w:bodyDiv w:val="1"/>
      <w:marLeft w:val="0"/>
      <w:marRight w:val="0"/>
      <w:marTop w:val="0"/>
      <w:marBottom w:val="0"/>
      <w:divBdr>
        <w:top w:val="none" w:sz="0" w:space="0" w:color="auto"/>
        <w:left w:val="none" w:sz="0" w:space="0" w:color="auto"/>
        <w:bottom w:val="none" w:sz="0" w:space="0" w:color="auto"/>
        <w:right w:val="none" w:sz="0" w:space="0" w:color="auto"/>
      </w:divBdr>
      <w:divsChild>
        <w:div w:id="427039669">
          <w:marLeft w:val="0"/>
          <w:marRight w:val="0"/>
          <w:marTop w:val="0"/>
          <w:marBottom w:val="0"/>
          <w:divBdr>
            <w:top w:val="none" w:sz="0" w:space="0" w:color="auto"/>
            <w:left w:val="none" w:sz="0" w:space="0" w:color="auto"/>
            <w:bottom w:val="none" w:sz="0" w:space="0" w:color="auto"/>
            <w:right w:val="none" w:sz="0" w:space="0" w:color="auto"/>
          </w:divBdr>
          <w:divsChild>
            <w:div w:id="566381574">
              <w:marLeft w:val="0"/>
              <w:marRight w:val="0"/>
              <w:marTop w:val="0"/>
              <w:marBottom w:val="0"/>
              <w:divBdr>
                <w:top w:val="none" w:sz="0" w:space="0" w:color="auto"/>
                <w:left w:val="none" w:sz="0" w:space="0" w:color="auto"/>
                <w:bottom w:val="none" w:sz="0" w:space="0" w:color="auto"/>
                <w:right w:val="none" w:sz="0" w:space="0" w:color="auto"/>
              </w:divBdr>
              <w:divsChild>
                <w:div w:id="727457625">
                  <w:marLeft w:val="0"/>
                  <w:marRight w:val="0"/>
                  <w:marTop w:val="0"/>
                  <w:marBottom w:val="0"/>
                  <w:divBdr>
                    <w:top w:val="none" w:sz="0" w:space="0" w:color="auto"/>
                    <w:left w:val="none" w:sz="0" w:space="0" w:color="auto"/>
                    <w:bottom w:val="none" w:sz="0" w:space="0" w:color="auto"/>
                    <w:right w:val="none" w:sz="0" w:space="0" w:color="auto"/>
                  </w:divBdr>
                  <w:divsChild>
                    <w:div w:id="1902062109">
                      <w:marLeft w:val="0"/>
                      <w:marRight w:val="0"/>
                      <w:marTop w:val="0"/>
                      <w:marBottom w:val="0"/>
                      <w:divBdr>
                        <w:top w:val="none" w:sz="0" w:space="0" w:color="auto"/>
                        <w:left w:val="none" w:sz="0" w:space="0" w:color="auto"/>
                        <w:bottom w:val="none" w:sz="0" w:space="0" w:color="auto"/>
                        <w:right w:val="none" w:sz="0" w:space="0" w:color="auto"/>
                      </w:divBdr>
                      <w:divsChild>
                        <w:div w:id="1545830081">
                          <w:marLeft w:val="0"/>
                          <w:marRight w:val="0"/>
                          <w:marTop w:val="0"/>
                          <w:marBottom w:val="0"/>
                          <w:divBdr>
                            <w:top w:val="none" w:sz="0" w:space="0" w:color="auto"/>
                            <w:left w:val="none" w:sz="0" w:space="0" w:color="auto"/>
                            <w:bottom w:val="none" w:sz="0" w:space="0" w:color="auto"/>
                            <w:right w:val="none" w:sz="0" w:space="0" w:color="auto"/>
                          </w:divBdr>
                          <w:divsChild>
                            <w:div w:id="382026332">
                              <w:marLeft w:val="0"/>
                              <w:marRight w:val="0"/>
                              <w:marTop w:val="0"/>
                              <w:marBottom w:val="0"/>
                              <w:divBdr>
                                <w:top w:val="none" w:sz="0" w:space="0" w:color="auto"/>
                                <w:left w:val="none" w:sz="0" w:space="0" w:color="auto"/>
                                <w:bottom w:val="none" w:sz="0" w:space="0" w:color="auto"/>
                                <w:right w:val="none" w:sz="0" w:space="0" w:color="auto"/>
                              </w:divBdr>
                              <w:divsChild>
                                <w:div w:id="359358324">
                                  <w:marLeft w:val="0"/>
                                  <w:marRight w:val="0"/>
                                  <w:marTop w:val="0"/>
                                  <w:marBottom w:val="0"/>
                                  <w:divBdr>
                                    <w:top w:val="none" w:sz="0" w:space="0" w:color="auto"/>
                                    <w:left w:val="none" w:sz="0" w:space="0" w:color="auto"/>
                                    <w:bottom w:val="none" w:sz="0" w:space="0" w:color="auto"/>
                                    <w:right w:val="none" w:sz="0" w:space="0" w:color="auto"/>
                                  </w:divBdr>
                                  <w:divsChild>
                                    <w:div w:id="1762525561">
                                      <w:marLeft w:val="0"/>
                                      <w:marRight w:val="0"/>
                                      <w:marTop w:val="0"/>
                                      <w:marBottom w:val="0"/>
                                      <w:divBdr>
                                        <w:top w:val="none" w:sz="0" w:space="0" w:color="auto"/>
                                        <w:left w:val="none" w:sz="0" w:space="0" w:color="auto"/>
                                        <w:bottom w:val="none" w:sz="0" w:space="0" w:color="auto"/>
                                        <w:right w:val="none" w:sz="0" w:space="0" w:color="auto"/>
                                      </w:divBdr>
                                      <w:divsChild>
                                        <w:div w:id="508756373">
                                          <w:marLeft w:val="0"/>
                                          <w:marRight w:val="0"/>
                                          <w:marTop w:val="0"/>
                                          <w:marBottom w:val="0"/>
                                          <w:divBdr>
                                            <w:top w:val="none" w:sz="0" w:space="0" w:color="auto"/>
                                            <w:left w:val="none" w:sz="0" w:space="0" w:color="auto"/>
                                            <w:bottom w:val="none" w:sz="0" w:space="0" w:color="auto"/>
                                            <w:right w:val="none" w:sz="0" w:space="0" w:color="auto"/>
                                          </w:divBdr>
                                        </w:div>
                                        <w:div w:id="905652657">
                                          <w:marLeft w:val="0"/>
                                          <w:marRight w:val="0"/>
                                          <w:marTop w:val="0"/>
                                          <w:marBottom w:val="0"/>
                                          <w:divBdr>
                                            <w:top w:val="none" w:sz="0" w:space="0" w:color="auto"/>
                                            <w:left w:val="none" w:sz="0" w:space="0" w:color="auto"/>
                                            <w:bottom w:val="none" w:sz="0" w:space="0" w:color="auto"/>
                                            <w:right w:val="none" w:sz="0" w:space="0" w:color="auto"/>
                                          </w:divBdr>
                                        </w:div>
                                        <w:div w:id="1159544463">
                                          <w:marLeft w:val="0"/>
                                          <w:marRight w:val="0"/>
                                          <w:marTop w:val="0"/>
                                          <w:marBottom w:val="0"/>
                                          <w:divBdr>
                                            <w:top w:val="none" w:sz="0" w:space="0" w:color="auto"/>
                                            <w:left w:val="none" w:sz="0" w:space="0" w:color="auto"/>
                                            <w:bottom w:val="none" w:sz="0" w:space="0" w:color="auto"/>
                                            <w:right w:val="none" w:sz="0" w:space="0" w:color="auto"/>
                                          </w:divBdr>
                                        </w:div>
                                        <w:div w:id="1164974628">
                                          <w:marLeft w:val="0"/>
                                          <w:marRight w:val="0"/>
                                          <w:marTop w:val="0"/>
                                          <w:marBottom w:val="0"/>
                                          <w:divBdr>
                                            <w:top w:val="none" w:sz="0" w:space="0" w:color="auto"/>
                                            <w:left w:val="none" w:sz="0" w:space="0" w:color="auto"/>
                                            <w:bottom w:val="none" w:sz="0" w:space="0" w:color="auto"/>
                                            <w:right w:val="none" w:sz="0" w:space="0" w:color="auto"/>
                                          </w:divBdr>
                                        </w:div>
                                        <w:div w:id="1457068727">
                                          <w:marLeft w:val="0"/>
                                          <w:marRight w:val="0"/>
                                          <w:marTop w:val="0"/>
                                          <w:marBottom w:val="0"/>
                                          <w:divBdr>
                                            <w:top w:val="none" w:sz="0" w:space="0" w:color="auto"/>
                                            <w:left w:val="none" w:sz="0" w:space="0" w:color="auto"/>
                                            <w:bottom w:val="none" w:sz="0" w:space="0" w:color="auto"/>
                                            <w:right w:val="none" w:sz="0" w:space="0" w:color="auto"/>
                                          </w:divBdr>
                                        </w:div>
                                        <w:div w:id="1777824207">
                                          <w:marLeft w:val="0"/>
                                          <w:marRight w:val="0"/>
                                          <w:marTop w:val="0"/>
                                          <w:marBottom w:val="0"/>
                                          <w:divBdr>
                                            <w:top w:val="none" w:sz="0" w:space="0" w:color="auto"/>
                                            <w:left w:val="none" w:sz="0" w:space="0" w:color="auto"/>
                                            <w:bottom w:val="none" w:sz="0" w:space="0" w:color="auto"/>
                                            <w:right w:val="none" w:sz="0" w:space="0" w:color="auto"/>
                                          </w:divBdr>
                                        </w:div>
                                        <w:div w:id="1869444163">
                                          <w:marLeft w:val="0"/>
                                          <w:marRight w:val="0"/>
                                          <w:marTop w:val="0"/>
                                          <w:marBottom w:val="0"/>
                                          <w:divBdr>
                                            <w:top w:val="none" w:sz="0" w:space="0" w:color="auto"/>
                                            <w:left w:val="none" w:sz="0" w:space="0" w:color="auto"/>
                                            <w:bottom w:val="none" w:sz="0" w:space="0" w:color="auto"/>
                                            <w:right w:val="none" w:sz="0" w:space="0" w:color="auto"/>
                                          </w:divBdr>
                                        </w:div>
                                        <w:div w:id="2021739851">
                                          <w:marLeft w:val="0"/>
                                          <w:marRight w:val="0"/>
                                          <w:marTop w:val="0"/>
                                          <w:marBottom w:val="0"/>
                                          <w:divBdr>
                                            <w:top w:val="none" w:sz="0" w:space="0" w:color="auto"/>
                                            <w:left w:val="none" w:sz="0" w:space="0" w:color="auto"/>
                                            <w:bottom w:val="none" w:sz="0" w:space="0" w:color="auto"/>
                                            <w:right w:val="none" w:sz="0" w:space="0" w:color="auto"/>
                                          </w:divBdr>
                                        </w:div>
                                        <w:div w:id="2034106374">
                                          <w:marLeft w:val="0"/>
                                          <w:marRight w:val="0"/>
                                          <w:marTop w:val="0"/>
                                          <w:marBottom w:val="0"/>
                                          <w:divBdr>
                                            <w:top w:val="none" w:sz="0" w:space="0" w:color="auto"/>
                                            <w:left w:val="none" w:sz="0" w:space="0" w:color="auto"/>
                                            <w:bottom w:val="none" w:sz="0" w:space="0" w:color="auto"/>
                                            <w:right w:val="none" w:sz="0" w:space="0" w:color="auto"/>
                                          </w:divBdr>
                                        </w:div>
                                        <w:div w:id="20569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600085">
      <w:bodyDiv w:val="1"/>
      <w:marLeft w:val="0"/>
      <w:marRight w:val="0"/>
      <w:marTop w:val="0"/>
      <w:marBottom w:val="0"/>
      <w:divBdr>
        <w:top w:val="none" w:sz="0" w:space="0" w:color="auto"/>
        <w:left w:val="none" w:sz="0" w:space="0" w:color="auto"/>
        <w:bottom w:val="none" w:sz="0" w:space="0" w:color="auto"/>
        <w:right w:val="none" w:sz="0" w:space="0" w:color="auto"/>
      </w:divBdr>
      <w:divsChild>
        <w:div w:id="532353091">
          <w:marLeft w:val="0"/>
          <w:marRight w:val="0"/>
          <w:marTop w:val="0"/>
          <w:marBottom w:val="0"/>
          <w:divBdr>
            <w:top w:val="none" w:sz="0" w:space="0" w:color="auto"/>
            <w:left w:val="none" w:sz="0" w:space="0" w:color="auto"/>
            <w:bottom w:val="none" w:sz="0" w:space="0" w:color="auto"/>
            <w:right w:val="none" w:sz="0" w:space="0" w:color="auto"/>
          </w:divBdr>
          <w:divsChild>
            <w:div w:id="986782939">
              <w:marLeft w:val="0"/>
              <w:marRight w:val="0"/>
              <w:marTop w:val="0"/>
              <w:marBottom w:val="0"/>
              <w:divBdr>
                <w:top w:val="none" w:sz="0" w:space="0" w:color="auto"/>
                <w:left w:val="none" w:sz="0" w:space="0" w:color="auto"/>
                <w:bottom w:val="none" w:sz="0" w:space="0" w:color="auto"/>
                <w:right w:val="none" w:sz="0" w:space="0" w:color="auto"/>
              </w:divBdr>
              <w:divsChild>
                <w:div w:id="1241137351">
                  <w:marLeft w:val="0"/>
                  <w:marRight w:val="0"/>
                  <w:marTop w:val="0"/>
                  <w:marBottom w:val="0"/>
                  <w:divBdr>
                    <w:top w:val="none" w:sz="0" w:space="0" w:color="auto"/>
                    <w:left w:val="none" w:sz="0" w:space="0" w:color="auto"/>
                    <w:bottom w:val="none" w:sz="0" w:space="0" w:color="auto"/>
                    <w:right w:val="none" w:sz="0" w:space="0" w:color="auto"/>
                  </w:divBdr>
                  <w:divsChild>
                    <w:div w:id="696587918">
                      <w:marLeft w:val="0"/>
                      <w:marRight w:val="0"/>
                      <w:marTop w:val="0"/>
                      <w:marBottom w:val="0"/>
                      <w:divBdr>
                        <w:top w:val="none" w:sz="0" w:space="0" w:color="auto"/>
                        <w:left w:val="none" w:sz="0" w:space="0" w:color="auto"/>
                        <w:bottom w:val="none" w:sz="0" w:space="0" w:color="auto"/>
                        <w:right w:val="none" w:sz="0" w:space="0" w:color="auto"/>
                      </w:divBdr>
                      <w:divsChild>
                        <w:div w:id="1906602750">
                          <w:marLeft w:val="0"/>
                          <w:marRight w:val="0"/>
                          <w:marTop w:val="0"/>
                          <w:marBottom w:val="0"/>
                          <w:divBdr>
                            <w:top w:val="none" w:sz="0" w:space="0" w:color="auto"/>
                            <w:left w:val="none" w:sz="0" w:space="0" w:color="auto"/>
                            <w:bottom w:val="none" w:sz="0" w:space="0" w:color="auto"/>
                            <w:right w:val="none" w:sz="0" w:space="0" w:color="auto"/>
                          </w:divBdr>
                          <w:divsChild>
                            <w:div w:id="1486163438">
                              <w:marLeft w:val="0"/>
                              <w:marRight w:val="0"/>
                              <w:marTop w:val="0"/>
                              <w:marBottom w:val="0"/>
                              <w:divBdr>
                                <w:top w:val="none" w:sz="0" w:space="0" w:color="auto"/>
                                <w:left w:val="none" w:sz="0" w:space="0" w:color="auto"/>
                                <w:bottom w:val="none" w:sz="0" w:space="0" w:color="auto"/>
                                <w:right w:val="none" w:sz="0" w:space="0" w:color="auto"/>
                              </w:divBdr>
                              <w:divsChild>
                                <w:div w:id="2026396704">
                                  <w:marLeft w:val="0"/>
                                  <w:marRight w:val="0"/>
                                  <w:marTop w:val="0"/>
                                  <w:marBottom w:val="0"/>
                                  <w:divBdr>
                                    <w:top w:val="none" w:sz="0" w:space="0" w:color="auto"/>
                                    <w:left w:val="none" w:sz="0" w:space="0" w:color="auto"/>
                                    <w:bottom w:val="none" w:sz="0" w:space="0" w:color="auto"/>
                                    <w:right w:val="none" w:sz="0" w:space="0" w:color="auto"/>
                                  </w:divBdr>
                                  <w:divsChild>
                                    <w:div w:id="1256130163">
                                      <w:marLeft w:val="0"/>
                                      <w:marRight w:val="0"/>
                                      <w:marTop w:val="0"/>
                                      <w:marBottom w:val="0"/>
                                      <w:divBdr>
                                        <w:top w:val="none" w:sz="0" w:space="0" w:color="auto"/>
                                        <w:left w:val="none" w:sz="0" w:space="0" w:color="auto"/>
                                        <w:bottom w:val="none" w:sz="0" w:space="0" w:color="auto"/>
                                        <w:right w:val="none" w:sz="0" w:space="0" w:color="auto"/>
                                      </w:divBdr>
                                      <w:divsChild>
                                        <w:div w:id="16002214">
                                          <w:marLeft w:val="0"/>
                                          <w:marRight w:val="0"/>
                                          <w:marTop w:val="0"/>
                                          <w:marBottom w:val="0"/>
                                          <w:divBdr>
                                            <w:top w:val="none" w:sz="0" w:space="0" w:color="auto"/>
                                            <w:left w:val="none" w:sz="0" w:space="0" w:color="auto"/>
                                            <w:bottom w:val="none" w:sz="0" w:space="0" w:color="auto"/>
                                            <w:right w:val="none" w:sz="0" w:space="0" w:color="auto"/>
                                          </w:divBdr>
                                        </w:div>
                                        <w:div w:id="394209156">
                                          <w:marLeft w:val="0"/>
                                          <w:marRight w:val="0"/>
                                          <w:marTop w:val="0"/>
                                          <w:marBottom w:val="0"/>
                                          <w:divBdr>
                                            <w:top w:val="none" w:sz="0" w:space="0" w:color="auto"/>
                                            <w:left w:val="none" w:sz="0" w:space="0" w:color="auto"/>
                                            <w:bottom w:val="none" w:sz="0" w:space="0" w:color="auto"/>
                                            <w:right w:val="none" w:sz="0" w:space="0" w:color="auto"/>
                                          </w:divBdr>
                                          <w:divsChild>
                                            <w:div w:id="1166088978">
                                              <w:marLeft w:val="0"/>
                                              <w:marRight w:val="150"/>
                                              <w:marTop w:val="0"/>
                                              <w:marBottom w:val="0"/>
                                              <w:divBdr>
                                                <w:top w:val="none" w:sz="0" w:space="0" w:color="auto"/>
                                                <w:left w:val="none" w:sz="0" w:space="0" w:color="auto"/>
                                                <w:bottom w:val="none" w:sz="0" w:space="0" w:color="auto"/>
                                                <w:right w:val="none" w:sz="0" w:space="0" w:color="auto"/>
                                              </w:divBdr>
                                            </w:div>
                                          </w:divsChild>
                                        </w:div>
                                        <w:div w:id="403139165">
                                          <w:marLeft w:val="0"/>
                                          <w:marRight w:val="0"/>
                                          <w:marTop w:val="0"/>
                                          <w:marBottom w:val="0"/>
                                          <w:divBdr>
                                            <w:top w:val="none" w:sz="0" w:space="0" w:color="auto"/>
                                            <w:left w:val="none" w:sz="0" w:space="0" w:color="auto"/>
                                            <w:bottom w:val="none" w:sz="0" w:space="0" w:color="auto"/>
                                            <w:right w:val="none" w:sz="0" w:space="0" w:color="auto"/>
                                          </w:divBdr>
                                          <w:divsChild>
                                            <w:div w:id="998965832">
                                              <w:marLeft w:val="0"/>
                                              <w:marRight w:val="150"/>
                                              <w:marTop w:val="0"/>
                                              <w:marBottom w:val="0"/>
                                              <w:divBdr>
                                                <w:top w:val="none" w:sz="0" w:space="0" w:color="auto"/>
                                                <w:left w:val="none" w:sz="0" w:space="0" w:color="auto"/>
                                                <w:bottom w:val="none" w:sz="0" w:space="0" w:color="auto"/>
                                                <w:right w:val="none" w:sz="0" w:space="0" w:color="auto"/>
                                              </w:divBdr>
                                            </w:div>
                                          </w:divsChild>
                                        </w:div>
                                        <w:div w:id="437221147">
                                          <w:marLeft w:val="0"/>
                                          <w:marRight w:val="0"/>
                                          <w:marTop w:val="0"/>
                                          <w:marBottom w:val="0"/>
                                          <w:divBdr>
                                            <w:top w:val="none" w:sz="0" w:space="0" w:color="auto"/>
                                            <w:left w:val="none" w:sz="0" w:space="0" w:color="auto"/>
                                            <w:bottom w:val="none" w:sz="0" w:space="0" w:color="auto"/>
                                            <w:right w:val="none" w:sz="0" w:space="0" w:color="auto"/>
                                          </w:divBdr>
                                          <w:divsChild>
                                            <w:div w:id="1172723111">
                                              <w:marLeft w:val="0"/>
                                              <w:marRight w:val="150"/>
                                              <w:marTop w:val="0"/>
                                              <w:marBottom w:val="0"/>
                                              <w:divBdr>
                                                <w:top w:val="none" w:sz="0" w:space="0" w:color="auto"/>
                                                <w:left w:val="none" w:sz="0" w:space="0" w:color="auto"/>
                                                <w:bottom w:val="none" w:sz="0" w:space="0" w:color="auto"/>
                                                <w:right w:val="none" w:sz="0" w:space="0" w:color="auto"/>
                                              </w:divBdr>
                                            </w:div>
                                          </w:divsChild>
                                        </w:div>
                                        <w:div w:id="453252621">
                                          <w:marLeft w:val="0"/>
                                          <w:marRight w:val="0"/>
                                          <w:marTop w:val="0"/>
                                          <w:marBottom w:val="0"/>
                                          <w:divBdr>
                                            <w:top w:val="none" w:sz="0" w:space="0" w:color="auto"/>
                                            <w:left w:val="none" w:sz="0" w:space="0" w:color="auto"/>
                                            <w:bottom w:val="none" w:sz="0" w:space="0" w:color="auto"/>
                                            <w:right w:val="none" w:sz="0" w:space="0" w:color="auto"/>
                                          </w:divBdr>
                                        </w:div>
                                        <w:div w:id="537473129">
                                          <w:marLeft w:val="0"/>
                                          <w:marRight w:val="0"/>
                                          <w:marTop w:val="0"/>
                                          <w:marBottom w:val="0"/>
                                          <w:divBdr>
                                            <w:top w:val="none" w:sz="0" w:space="0" w:color="auto"/>
                                            <w:left w:val="none" w:sz="0" w:space="0" w:color="auto"/>
                                            <w:bottom w:val="none" w:sz="0" w:space="0" w:color="auto"/>
                                            <w:right w:val="none" w:sz="0" w:space="0" w:color="auto"/>
                                          </w:divBdr>
                                        </w:div>
                                        <w:div w:id="548566663">
                                          <w:marLeft w:val="0"/>
                                          <w:marRight w:val="0"/>
                                          <w:marTop w:val="0"/>
                                          <w:marBottom w:val="0"/>
                                          <w:divBdr>
                                            <w:top w:val="none" w:sz="0" w:space="0" w:color="auto"/>
                                            <w:left w:val="none" w:sz="0" w:space="0" w:color="auto"/>
                                            <w:bottom w:val="none" w:sz="0" w:space="0" w:color="auto"/>
                                            <w:right w:val="none" w:sz="0" w:space="0" w:color="auto"/>
                                          </w:divBdr>
                                          <w:divsChild>
                                            <w:div w:id="254287915">
                                              <w:marLeft w:val="0"/>
                                              <w:marRight w:val="150"/>
                                              <w:marTop w:val="0"/>
                                              <w:marBottom w:val="0"/>
                                              <w:divBdr>
                                                <w:top w:val="none" w:sz="0" w:space="0" w:color="auto"/>
                                                <w:left w:val="none" w:sz="0" w:space="0" w:color="auto"/>
                                                <w:bottom w:val="none" w:sz="0" w:space="0" w:color="auto"/>
                                                <w:right w:val="none" w:sz="0" w:space="0" w:color="auto"/>
                                              </w:divBdr>
                                            </w:div>
                                          </w:divsChild>
                                        </w:div>
                                        <w:div w:id="562835746">
                                          <w:marLeft w:val="0"/>
                                          <w:marRight w:val="0"/>
                                          <w:marTop w:val="0"/>
                                          <w:marBottom w:val="0"/>
                                          <w:divBdr>
                                            <w:top w:val="none" w:sz="0" w:space="0" w:color="auto"/>
                                            <w:left w:val="none" w:sz="0" w:space="0" w:color="auto"/>
                                            <w:bottom w:val="none" w:sz="0" w:space="0" w:color="auto"/>
                                            <w:right w:val="none" w:sz="0" w:space="0" w:color="auto"/>
                                          </w:divBdr>
                                        </w:div>
                                        <w:div w:id="658768928">
                                          <w:marLeft w:val="0"/>
                                          <w:marRight w:val="0"/>
                                          <w:marTop w:val="0"/>
                                          <w:marBottom w:val="0"/>
                                          <w:divBdr>
                                            <w:top w:val="none" w:sz="0" w:space="0" w:color="auto"/>
                                            <w:left w:val="none" w:sz="0" w:space="0" w:color="auto"/>
                                            <w:bottom w:val="none" w:sz="0" w:space="0" w:color="auto"/>
                                            <w:right w:val="none" w:sz="0" w:space="0" w:color="auto"/>
                                          </w:divBdr>
                                          <w:divsChild>
                                            <w:div w:id="974989806">
                                              <w:marLeft w:val="0"/>
                                              <w:marRight w:val="150"/>
                                              <w:marTop w:val="0"/>
                                              <w:marBottom w:val="0"/>
                                              <w:divBdr>
                                                <w:top w:val="none" w:sz="0" w:space="0" w:color="auto"/>
                                                <w:left w:val="none" w:sz="0" w:space="0" w:color="auto"/>
                                                <w:bottom w:val="none" w:sz="0" w:space="0" w:color="auto"/>
                                                <w:right w:val="none" w:sz="0" w:space="0" w:color="auto"/>
                                              </w:divBdr>
                                            </w:div>
                                          </w:divsChild>
                                        </w:div>
                                        <w:div w:id="686446269">
                                          <w:marLeft w:val="0"/>
                                          <w:marRight w:val="0"/>
                                          <w:marTop w:val="0"/>
                                          <w:marBottom w:val="0"/>
                                          <w:divBdr>
                                            <w:top w:val="none" w:sz="0" w:space="0" w:color="auto"/>
                                            <w:left w:val="none" w:sz="0" w:space="0" w:color="auto"/>
                                            <w:bottom w:val="none" w:sz="0" w:space="0" w:color="auto"/>
                                            <w:right w:val="none" w:sz="0" w:space="0" w:color="auto"/>
                                          </w:divBdr>
                                        </w:div>
                                        <w:div w:id="733820180">
                                          <w:marLeft w:val="0"/>
                                          <w:marRight w:val="0"/>
                                          <w:marTop w:val="0"/>
                                          <w:marBottom w:val="0"/>
                                          <w:divBdr>
                                            <w:top w:val="none" w:sz="0" w:space="0" w:color="auto"/>
                                            <w:left w:val="none" w:sz="0" w:space="0" w:color="auto"/>
                                            <w:bottom w:val="none" w:sz="0" w:space="0" w:color="auto"/>
                                            <w:right w:val="none" w:sz="0" w:space="0" w:color="auto"/>
                                          </w:divBdr>
                                        </w:div>
                                        <w:div w:id="846560849">
                                          <w:marLeft w:val="0"/>
                                          <w:marRight w:val="0"/>
                                          <w:marTop w:val="0"/>
                                          <w:marBottom w:val="0"/>
                                          <w:divBdr>
                                            <w:top w:val="none" w:sz="0" w:space="0" w:color="auto"/>
                                            <w:left w:val="none" w:sz="0" w:space="0" w:color="auto"/>
                                            <w:bottom w:val="none" w:sz="0" w:space="0" w:color="auto"/>
                                            <w:right w:val="none" w:sz="0" w:space="0" w:color="auto"/>
                                          </w:divBdr>
                                          <w:divsChild>
                                            <w:div w:id="1128430612">
                                              <w:marLeft w:val="0"/>
                                              <w:marRight w:val="150"/>
                                              <w:marTop w:val="0"/>
                                              <w:marBottom w:val="0"/>
                                              <w:divBdr>
                                                <w:top w:val="none" w:sz="0" w:space="0" w:color="auto"/>
                                                <w:left w:val="none" w:sz="0" w:space="0" w:color="auto"/>
                                                <w:bottom w:val="none" w:sz="0" w:space="0" w:color="auto"/>
                                                <w:right w:val="none" w:sz="0" w:space="0" w:color="auto"/>
                                              </w:divBdr>
                                            </w:div>
                                          </w:divsChild>
                                        </w:div>
                                        <w:div w:id="864321267">
                                          <w:marLeft w:val="0"/>
                                          <w:marRight w:val="0"/>
                                          <w:marTop w:val="0"/>
                                          <w:marBottom w:val="0"/>
                                          <w:divBdr>
                                            <w:top w:val="none" w:sz="0" w:space="0" w:color="auto"/>
                                            <w:left w:val="none" w:sz="0" w:space="0" w:color="auto"/>
                                            <w:bottom w:val="none" w:sz="0" w:space="0" w:color="auto"/>
                                            <w:right w:val="none" w:sz="0" w:space="0" w:color="auto"/>
                                          </w:divBdr>
                                          <w:divsChild>
                                            <w:div w:id="1097946039">
                                              <w:marLeft w:val="0"/>
                                              <w:marRight w:val="150"/>
                                              <w:marTop w:val="0"/>
                                              <w:marBottom w:val="0"/>
                                              <w:divBdr>
                                                <w:top w:val="none" w:sz="0" w:space="0" w:color="auto"/>
                                                <w:left w:val="none" w:sz="0" w:space="0" w:color="auto"/>
                                                <w:bottom w:val="none" w:sz="0" w:space="0" w:color="auto"/>
                                                <w:right w:val="none" w:sz="0" w:space="0" w:color="auto"/>
                                              </w:divBdr>
                                            </w:div>
                                          </w:divsChild>
                                        </w:div>
                                        <w:div w:id="1015958379">
                                          <w:marLeft w:val="0"/>
                                          <w:marRight w:val="0"/>
                                          <w:marTop w:val="0"/>
                                          <w:marBottom w:val="0"/>
                                          <w:divBdr>
                                            <w:top w:val="none" w:sz="0" w:space="0" w:color="auto"/>
                                            <w:left w:val="none" w:sz="0" w:space="0" w:color="auto"/>
                                            <w:bottom w:val="none" w:sz="0" w:space="0" w:color="auto"/>
                                            <w:right w:val="none" w:sz="0" w:space="0" w:color="auto"/>
                                          </w:divBdr>
                                          <w:divsChild>
                                            <w:div w:id="888106967">
                                              <w:marLeft w:val="0"/>
                                              <w:marRight w:val="150"/>
                                              <w:marTop w:val="0"/>
                                              <w:marBottom w:val="0"/>
                                              <w:divBdr>
                                                <w:top w:val="none" w:sz="0" w:space="0" w:color="auto"/>
                                                <w:left w:val="none" w:sz="0" w:space="0" w:color="auto"/>
                                                <w:bottom w:val="none" w:sz="0" w:space="0" w:color="auto"/>
                                                <w:right w:val="none" w:sz="0" w:space="0" w:color="auto"/>
                                              </w:divBdr>
                                            </w:div>
                                          </w:divsChild>
                                        </w:div>
                                        <w:div w:id="1051345578">
                                          <w:marLeft w:val="0"/>
                                          <w:marRight w:val="0"/>
                                          <w:marTop w:val="0"/>
                                          <w:marBottom w:val="0"/>
                                          <w:divBdr>
                                            <w:top w:val="none" w:sz="0" w:space="0" w:color="auto"/>
                                            <w:left w:val="none" w:sz="0" w:space="0" w:color="auto"/>
                                            <w:bottom w:val="none" w:sz="0" w:space="0" w:color="auto"/>
                                            <w:right w:val="none" w:sz="0" w:space="0" w:color="auto"/>
                                          </w:divBdr>
                                        </w:div>
                                        <w:div w:id="1073313075">
                                          <w:marLeft w:val="0"/>
                                          <w:marRight w:val="0"/>
                                          <w:marTop w:val="0"/>
                                          <w:marBottom w:val="0"/>
                                          <w:divBdr>
                                            <w:top w:val="none" w:sz="0" w:space="0" w:color="auto"/>
                                            <w:left w:val="none" w:sz="0" w:space="0" w:color="auto"/>
                                            <w:bottom w:val="none" w:sz="0" w:space="0" w:color="auto"/>
                                            <w:right w:val="none" w:sz="0" w:space="0" w:color="auto"/>
                                          </w:divBdr>
                                        </w:div>
                                        <w:div w:id="1124999975">
                                          <w:marLeft w:val="0"/>
                                          <w:marRight w:val="0"/>
                                          <w:marTop w:val="0"/>
                                          <w:marBottom w:val="0"/>
                                          <w:divBdr>
                                            <w:top w:val="none" w:sz="0" w:space="0" w:color="auto"/>
                                            <w:left w:val="none" w:sz="0" w:space="0" w:color="auto"/>
                                            <w:bottom w:val="none" w:sz="0" w:space="0" w:color="auto"/>
                                            <w:right w:val="none" w:sz="0" w:space="0" w:color="auto"/>
                                          </w:divBdr>
                                          <w:divsChild>
                                            <w:div w:id="1121149340">
                                              <w:marLeft w:val="0"/>
                                              <w:marRight w:val="150"/>
                                              <w:marTop w:val="0"/>
                                              <w:marBottom w:val="0"/>
                                              <w:divBdr>
                                                <w:top w:val="none" w:sz="0" w:space="0" w:color="auto"/>
                                                <w:left w:val="none" w:sz="0" w:space="0" w:color="auto"/>
                                                <w:bottom w:val="none" w:sz="0" w:space="0" w:color="auto"/>
                                                <w:right w:val="none" w:sz="0" w:space="0" w:color="auto"/>
                                              </w:divBdr>
                                            </w:div>
                                          </w:divsChild>
                                        </w:div>
                                        <w:div w:id="1125080048">
                                          <w:marLeft w:val="0"/>
                                          <w:marRight w:val="0"/>
                                          <w:marTop w:val="0"/>
                                          <w:marBottom w:val="0"/>
                                          <w:divBdr>
                                            <w:top w:val="none" w:sz="0" w:space="0" w:color="auto"/>
                                            <w:left w:val="none" w:sz="0" w:space="0" w:color="auto"/>
                                            <w:bottom w:val="none" w:sz="0" w:space="0" w:color="auto"/>
                                            <w:right w:val="none" w:sz="0" w:space="0" w:color="auto"/>
                                          </w:divBdr>
                                          <w:divsChild>
                                            <w:div w:id="139855454">
                                              <w:marLeft w:val="0"/>
                                              <w:marRight w:val="150"/>
                                              <w:marTop w:val="0"/>
                                              <w:marBottom w:val="0"/>
                                              <w:divBdr>
                                                <w:top w:val="none" w:sz="0" w:space="0" w:color="auto"/>
                                                <w:left w:val="none" w:sz="0" w:space="0" w:color="auto"/>
                                                <w:bottom w:val="none" w:sz="0" w:space="0" w:color="auto"/>
                                                <w:right w:val="none" w:sz="0" w:space="0" w:color="auto"/>
                                              </w:divBdr>
                                            </w:div>
                                          </w:divsChild>
                                        </w:div>
                                        <w:div w:id="1140853122">
                                          <w:marLeft w:val="0"/>
                                          <w:marRight w:val="0"/>
                                          <w:marTop w:val="0"/>
                                          <w:marBottom w:val="0"/>
                                          <w:divBdr>
                                            <w:top w:val="none" w:sz="0" w:space="0" w:color="auto"/>
                                            <w:left w:val="none" w:sz="0" w:space="0" w:color="auto"/>
                                            <w:bottom w:val="none" w:sz="0" w:space="0" w:color="auto"/>
                                            <w:right w:val="none" w:sz="0" w:space="0" w:color="auto"/>
                                          </w:divBdr>
                                          <w:divsChild>
                                            <w:div w:id="1740977871">
                                              <w:marLeft w:val="0"/>
                                              <w:marRight w:val="150"/>
                                              <w:marTop w:val="0"/>
                                              <w:marBottom w:val="0"/>
                                              <w:divBdr>
                                                <w:top w:val="none" w:sz="0" w:space="0" w:color="auto"/>
                                                <w:left w:val="none" w:sz="0" w:space="0" w:color="auto"/>
                                                <w:bottom w:val="none" w:sz="0" w:space="0" w:color="auto"/>
                                                <w:right w:val="none" w:sz="0" w:space="0" w:color="auto"/>
                                              </w:divBdr>
                                            </w:div>
                                          </w:divsChild>
                                        </w:div>
                                        <w:div w:id="1169322794">
                                          <w:marLeft w:val="0"/>
                                          <w:marRight w:val="0"/>
                                          <w:marTop w:val="0"/>
                                          <w:marBottom w:val="0"/>
                                          <w:divBdr>
                                            <w:top w:val="none" w:sz="0" w:space="0" w:color="auto"/>
                                            <w:left w:val="none" w:sz="0" w:space="0" w:color="auto"/>
                                            <w:bottom w:val="none" w:sz="0" w:space="0" w:color="auto"/>
                                            <w:right w:val="none" w:sz="0" w:space="0" w:color="auto"/>
                                          </w:divBdr>
                                          <w:divsChild>
                                            <w:div w:id="1455171088">
                                              <w:marLeft w:val="0"/>
                                              <w:marRight w:val="150"/>
                                              <w:marTop w:val="0"/>
                                              <w:marBottom w:val="0"/>
                                              <w:divBdr>
                                                <w:top w:val="none" w:sz="0" w:space="0" w:color="auto"/>
                                                <w:left w:val="none" w:sz="0" w:space="0" w:color="auto"/>
                                                <w:bottom w:val="none" w:sz="0" w:space="0" w:color="auto"/>
                                                <w:right w:val="none" w:sz="0" w:space="0" w:color="auto"/>
                                              </w:divBdr>
                                            </w:div>
                                          </w:divsChild>
                                        </w:div>
                                        <w:div w:id="1170098042">
                                          <w:marLeft w:val="0"/>
                                          <w:marRight w:val="0"/>
                                          <w:marTop w:val="0"/>
                                          <w:marBottom w:val="0"/>
                                          <w:divBdr>
                                            <w:top w:val="none" w:sz="0" w:space="0" w:color="auto"/>
                                            <w:left w:val="none" w:sz="0" w:space="0" w:color="auto"/>
                                            <w:bottom w:val="none" w:sz="0" w:space="0" w:color="auto"/>
                                            <w:right w:val="none" w:sz="0" w:space="0" w:color="auto"/>
                                          </w:divBdr>
                                        </w:div>
                                        <w:div w:id="1186821975">
                                          <w:marLeft w:val="0"/>
                                          <w:marRight w:val="0"/>
                                          <w:marTop w:val="0"/>
                                          <w:marBottom w:val="0"/>
                                          <w:divBdr>
                                            <w:top w:val="none" w:sz="0" w:space="0" w:color="auto"/>
                                            <w:left w:val="none" w:sz="0" w:space="0" w:color="auto"/>
                                            <w:bottom w:val="none" w:sz="0" w:space="0" w:color="auto"/>
                                            <w:right w:val="none" w:sz="0" w:space="0" w:color="auto"/>
                                          </w:divBdr>
                                          <w:divsChild>
                                            <w:div w:id="793138737">
                                              <w:marLeft w:val="0"/>
                                              <w:marRight w:val="150"/>
                                              <w:marTop w:val="0"/>
                                              <w:marBottom w:val="0"/>
                                              <w:divBdr>
                                                <w:top w:val="none" w:sz="0" w:space="0" w:color="auto"/>
                                                <w:left w:val="none" w:sz="0" w:space="0" w:color="auto"/>
                                                <w:bottom w:val="none" w:sz="0" w:space="0" w:color="auto"/>
                                                <w:right w:val="none" w:sz="0" w:space="0" w:color="auto"/>
                                              </w:divBdr>
                                            </w:div>
                                          </w:divsChild>
                                        </w:div>
                                        <w:div w:id="1208418856">
                                          <w:marLeft w:val="0"/>
                                          <w:marRight w:val="0"/>
                                          <w:marTop w:val="0"/>
                                          <w:marBottom w:val="0"/>
                                          <w:divBdr>
                                            <w:top w:val="none" w:sz="0" w:space="0" w:color="auto"/>
                                            <w:left w:val="none" w:sz="0" w:space="0" w:color="auto"/>
                                            <w:bottom w:val="none" w:sz="0" w:space="0" w:color="auto"/>
                                            <w:right w:val="none" w:sz="0" w:space="0" w:color="auto"/>
                                          </w:divBdr>
                                        </w:div>
                                        <w:div w:id="1326543975">
                                          <w:marLeft w:val="0"/>
                                          <w:marRight w:val="0"/>
                                          <w:marTop w:val="0"/>
                                          <w:marBottom w:val="0"/>
                                          <w:divBdr>
                                            <w:top w:val="none" w:sz="0" w:space="0" w:color="auto"/>
                                            <w:left w:val="none" w:sz="0" w:space="0" w:color="auto"/>
                                            <w:bottom w:val="none" w:sz="0" w:space="0" w:color="auto"/>
                                            <w:right w:val="none" w:sz="0" w:space="0" w:color="auto"/>
                                          </w:divBdr>
                                          <w:divsChild>
                                            <w:div w:id="1715226291">
                                              <w:marLeft w:val="0"/>
                                              <w:marRight w:val="150"/>
                                              <w:marTop w:val="0"/>
                                              <w:marBottom w:val="0"/>
                                              <w:divBdr>
                                                <w:top w:val="none" w:sz="0" w:space="0" w:color="auto"/>
                                                <w:left w:val="none" w:sz="0" w:space="0" w:color="auto"/>
                                                <w:bottom w:val="none" w:sz="0" w:space="0" w:color="auto"/>
                                                <w:right w:val="none" w:sz="0" w:space="0" w:color="auto"/>
                                              </w:divBdr>
                                            </w:div>
                                          </w:divsChild>
                                        </w:div>
                                        <w:div w:id="1468014586">
                                          <w:marLeft w:val="0"/>
                                          <w:marRight w:val="0"/>
                                          <w:marTop w:val="0"/>
                                          <w:marBottom w:val="0"/>
                                          <w:divBdr>
                                            <w:top w:val="none" w:sz="0" w:space="0" w:color="auto"/>
                                            <w:left w:val="none" w:sz="0" w:space="0" w:color="auto"/>
                                            <w:bottom w:val="none" w:sz="0" w:space="0" w:color="auto"/>
                                            <w:right w:val="none" w:sz="0" w:space="0" w:color="auto"/>
                                          </w:divBdr>
                                          <w:divsChild>
                                            <w:div w:id="2109736392">
                                              <w:marLeft w:val="0"/>
                                              <w:marRight w:val="150"/>
                                              <w:marTop w:val="0"/>
                                              <w:marBottom w:val="0"/>
                                              <w:divBdr>
                                                <w:top w:val="none" w:sz="0" w:space="0" w:color="auto"/>
                                                <w:left w:val="none" w:sz="0" w:space="0" w:color="auto"/>
                                                <w:bottom w:val="none" w:sz="0" w:space="0" w:color="auto"/>
                                                <w:right w:val="none" w:sz="0" w:space="0" w:color="auto"/>
                                              </w:divBdr>
                                            </w:div>
                                          </w:divsChild>
                                        </w:div>
                                        <w:div w:id="1698461276">
                                          <w:marLeft w:val="0"/>
                                          <w:marRight w:val="0"/>
                                          <w:marTop w:val="0"/>
                                          <w:marBottom w:val="0"/>
                                          <w:divBdr>
                                            <w:top w:val="none" w:sz="0" w:space="0" w:color="auto"/>
                                            <w:left w:val="none" w:sz="0" w:space="0" w:color="auto"/>
                                            <w:bottom w:val="none" w:sz="0" w:space="0" w:color="auto"/>
                                            <w:right w:val="none" w:sz="0" w:space="0" w:color="auto"/>
                                          </w:divBdr>
                                        </w:div>
                                        <w:div w:id="1837919476">
                                          <w:marLeft w:val="0"/>
                                          <w:marRight w:val="0"/>
                                          <w:marTop w:val="0"/>
                                          <w:marBottom w:val="0"/>
                                          <w:divBdr>
                                            <w:top w:val="none" w:sz="0" w:space="0" w:color="auto"/>
                                            <w:left w:val="none" w:sz="0" w:space="0" w:color="auto"/>
                                            <w:bottom w:val="none" w:sz="0" w:space="0" w:color="auto"/>
                                            <w:right w:val="none" w:sz="0" w:space="0" w:color="auto"/>
                                          </w:divBdr>
                                          <w:divsChild>
                                            <w:div w:id="1006244825">
                                              <w:marLeft w:val="0"/>
                                              <w:marRight w:val="150"/>
                                              <w:marTop w:val="0"/>
                                              <w:marBottom w:val="0"/>
                                              <w:divBdr>
                                                <w:top w:val="none" w:sz="0" w:space="0" w:color="auto"/>
                                                <w:left w:val="none" w:sz="0" w:space="0" w:color="auto"/>
                                                <w:bottom w:val="none" w:sz="0" w:space="0" w:color="auto"/>
                                                <w:right w:val="none" w:sz="0" w:space="0" w:color="auto"/>
                                              </w:divBdr>
                                            </w:div>
                                          </w:divsChild>
                                        </w:div>
                                        <w:div w:id="1929270953">
                                          <w:marLeft w:val="0"/>
                                          <w:marRight w:val="0"/>
                                          <w:marTop w:val="0"/>
                                          <w:marBottom w:val="0"/>
                                          <w:divBdr>
                                            <w:top w:val="none" w:sz="0" w:space="0" w:color="auto"/>
                                            <w:left w:val="none" w:sz="0" w:space="0" w:color="auto"/>
                                            <w:bottom w:val="none" w:sz="0" w:space="0" w:color="auto"/>
                                            <w:right w:val="none" w:sz="0" w:space="0" w:color="auto"/>
                                          </w:divBdr>
                                          <w:divsChild>
                                            <w:div w:id="1962876613">
                                              <w:marLeft w:val="0"/>
                                              <w:marRight w:val="150"/>
                                              <w:marTop w:val="0"/>
                                              <w:marBottom w:val="0"/>
                                              <w:divBdr>
                                                <w:top w:val="none" w:sz="0" w:space="0" w:color="auto"/>
                                                <w:left w:val="none" w:sz="0" w:space="0" w:color="auto"/>
                                                <w:bottom w:val="none" w:sz="0" w:space="0" w:color="auto"/>
                                                <w:right w:val="none" w:sz="0" w:space="0" w:color="auto"/>
                                              </w:divBdr>
                                            </w:div>
                                          </w:divsChild>
                                        </w:div>
                                        <w:div w:id="1970471346">
                                          <w:marLeft w:val="0"/>
                                          <w:marRight w:val="0"/>
                                          <w:marTop w:val="0"/>
                                          <w:marBottom w:val="0"/>
                                          <w:divBdr>
                                            <w:top w:val="none" w:sz="0" w:space="0" w:color="auto"/>
                                            <w:left w:val="none" w:sz="0" w:space="0" w:color="auto"/>
                                            <w:bottom w:val="none" w:sz="0" w:space="0" w:color="auto"/>
                                            <w:right w:val="none" w:sz="0" w:space="0" w:color="auto"/>
                                          </w:divBdr>
                                        </w:div>
                                        <w:div w:id="2016031968">
                                          <w:marLeft w:val="0"/>
                                          <w:marRight w:val="0"/>
                                          <w:marTop w:val="0"/>
                                          <w:marBottom w:val="0"/>
                                          <w:divBdr>
                                            <w:top w:val="none" w:sz="0" w:space="0" w:color="auto"/>
                                            <w:left w:val="none" w:sz="0" w:space="0" w:color="auto"/>
                                            <w:bottom w:val="none" w:sz="0" w:space="0" w:color="auto"/>
                                            <w:right w:val="none" w:sz="0" w:space="0" w:color="auto"/>
                                          </w:divBdr>
                                        </w:div>
                                        <w:div w:id="2022853811">
                                          <w:marLeft w:val="0"/>
                                          <w:marRight w:val="0"/>
                                          <w:marTop w:val="0"/>
                                          <w:marBottom w:val="0"/>
                                          <w:divBdr>
                                            <w:top w:val="none" w:sz="0" w:space="0" w:color="auto"/>
                                            <w:left w:val="none" w:sz="0" w:space="0" w:color="auto"/>
                                            <w:bottom w:val="none" w:sz="0" w:space="0" w:color="auto"/>
                                            <w:right w:val="none" w:sz="0" w:space="0" w:color="auto"/>
                                          </w:divBdr>
                                          <w:divsChild>
                                            <w:div w:id="252663941">
                                              <w:marLeft w:val="0"/>
                                              <w:marRight w:val="150"/>
                                              <w:marTop w:val="0"/>
                                              <w:marBottom w:val="0"/>
                                              <w:divBdr>
                                                <w:top w:val="none" w:sz="0" w:space="0" w:color="auto"/>
                                                <w:left w:val="none" w:sz="0" w:space="0" w:color="auto"/>
                                                <w:bottom w:val="none" w:sz="0" w:space="0" w:color="auto"/>
                                                <w:right w:val="none" w:sz="0" w:space="0" w:color="auto"/>
                                              </w:divBdr>
                                            </w:div>
                                          </w:divsChild>
                                        </w:div>
                                        <w:div w:id="2049840711">
                                          <w:marLeft w:val="0"/>
                                          <w:marRight w:val="0"/>
                                          <w:marTop w:val="0"/>
                                          <w:marBottom w:val="0"/>
                                          <w:divBdr>
                                            <w:top w:val="none" w:sz="0" w:space="0" w:color="auto"/>
                                            <w:left w:val="none" w:sz="0" w:space="0" w:color="auto"/>
                                            <w:bottom w:val="none" w:sz="0" w:space="0" w:color="auto"/>
                                            <w:right w:val="none" w:sz="0" w:space="0" w:color="auto"/>
                                          </w:divBdr>
                                          <w:divsChild>
                                            <w:div w:id="563372275">
                                              <w:marLeft w:val="0"/>
                                              <w:marRight w:val="150"/>
                                              <w:marTop w:val="0"/>
                                              <w:marBottom w:val="0"/>
                                              <w:divBdr>
                                                <w:top w:val="none" w:sz="0" w:space="0" w:color="auto"/>
                                                <w:left w:val="none" w:sz="0" w:space="0" w:color="auto"/>
                                                <w:bottom w:val="none" w:sz="0" w:space="0" w:color="auto"/>
                                                <w:right w:val="none" w:sz="0" w:space="0" w:color="auto"/>
                                              </w:divBdr>
                                            </w:div>
                                          </w:divsChild>
                                        </w:div>
                                        <w:div w:id="2116053844">
                                          <w:marLeft w:val="0"/>
                                          <w:marRight w:val="0"/>
                                          <w:marTop w:val="0"/>
                                          <w:marBottom w:val="0"/>
                                          <w:divBdr>
                                            <w:top w:val="none" w:sz="0" w:space="0" w:color="auto"/>
                                            <w:left w:val="none" w:sz="0" w:space="0" w:color="auto"/>
                                            <w:bottom w:val="none" w:sz="0" w:space="0" w:color="auto"/>
                                            <w:right w:val="none" w:sz="0" w:space="0" w:color="auto"/>
                                          </w:divBdr>
                                          <w:divsChild>
                                            <w:div w:id="1442799019">
                                              <w:marLeft w:val="0"/>
                                              <w:marRight w:val="150"/>
                                              <w:marTop w:val="0"/>
                                              <w:marBottom w:val="0"/>
                                              <w:divBdr>
                                                <w:top w:val="none" w:sz="0" w:space="0" w:color="auto"/>
                                                <w:left w:val="none" w:sz="0" w:space="0" w:color="auto"/>
                                                <w:bottom w:val="none" w:sz="0" w:space="0" w:color="auto"/>
                                                <w:right w:val="none" w:sz="0" w:space="0" w:color="auto"/>
                                              </w:divBdr>
                                            </w:div>
                                          </w:divsChild>
                                        </w:div>
                                        <w:div w:id="2122072031">
                                          <w:marLeft w:val="0"/>
                                          <w:marRight w:val="0"/>
                                          <w:marTop w:val="0"/>
                                          <w:marBottom w:val="0"/>
                                          <w:divBdr>
                                            <w:top w:val="none" w:sz="0" w:space="0" w:color="auto"/>
                                            <w:left w:val="none" w:sz="0" w:space="0" w:color="auto"/>
                                            <w:bottom w:val="none" w:sz="0" w:space="0" w:color="auto"/>
                                            <w:right w:val="none" w:sz="0" w:space="0" w:color="auto"/>
                                          </w:divBdr>
                                        </w:div>
                                      </w:divsChild>
                                    </w:div>
                                    <w:div w:id="15583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292641">
      <w:bodyDiv w:val="1"/>
      <w:marLeft w:val="0"/>
      <w:marRight w:val="0"/>
      <w:marTop w:val="0"/>
      <w:marBottom w:val="0"/>
      <w:divBdr>
        <w:top w:val="none" w:sz="0" w:space="0" w:color="auto"/>
        <w:left w:val="none" w:sz="0" w:space="0" w:color="auto"/>
        <w:bottom w:val="none" w:sz="0" w:space="0" w:color="auto"/>
        <w:right w:val="none" w:sz="0" w:space="0" w:color="auto"/>
      </w:divBdr>
    </w:div>
    <w:div w:id="1816413734">
      <w:bodyDiv w:val="1"/>
      <w:marLeft w:val="0"/>
      <w:marRight w:val="0"/>
      <w:marTop w:val="0"/>
      <w:marBottom w:val="0"/>
      <w:divBdr>
        <w:top w:val="none" w:sz="0" w:space="0" w:color="auto"/>
        <w:left w:val="none" w:sz="0" w:space="0" w:color="auto"/>
        <w:bottom w:val="none" w:sz="0" w:space="0" w:color="auto"/>
        <w:right w:val="none" w:sz="0" w:space="0" w:color="auto"/>
      </w:divBdr>
      <w:divsChild>
        <w:div w:id="1133869461">
          <w:marLeft w:val="0"/>
          <w:marRight w:val="0"/>
          <w:marTop w:val="0"/>
          <w:marBottom w:val="0"/>
          <w:divBdr>
            <w:top w:val="none" w:sz="0" w:space="0" w:color="auto"/>
            <w:left w:val="none" w:sz="0" w:space="0" w:color="auto"/>
            <w:bottom w:val="none" w:sz="0" w:space="0" w:color="auto"/>
            <w:right w:val="none" w:sz="0" w:space="0" w:color="auto"/>
          </w:divBdr>
        </w:div>
      </w:divsChild>
    </w:div>
    <w:div w:id="1817994000">
      <w:bodyDiv w:val="1"/>
      <w:marLeft w:val="0"/>
      <w:marRight w:val="0"/>
      <w:marTop w:val="0"/>
      <w:marBottom w:val="0"/>
      <w:divBdr>
        <w:top w:val="none" w:sz="0" w:space="0" w:color="auto"/>
        <w:left w:val="none" w:sz="0" w:space="0" w:color="auto"/>
        <w:bottom w:val="none" w:sz="0" w:space="0" w:color="auto"/>
        <w:right w:val="none" w:sz="0" w:space="0" w:color="auto"/>
      </w:divBdr>
    </w:div>
    <w:div w:id="1818371916">
      <w:bodyDiv w:val="1"/>
      <w:marLeft w:val="0"/>
      <w:marRight w:val="0"/>
      <w:marTop w:val="0"/>
      <w:marBottom w:val="0"/>
      <w:divBdr>
        <w:top w:val="none" w:sz="0" w:space="0" w:color="auto"/>
        <w:left w:val="none" w:sz="0" w:space="0" w:color="auto"/>
        <w:bottom w:val="none" w:sz="0" w:space="0" w:color="auto"/>
        <w:right w:val="none" w:sz="0" w:space="0" w:color="auto"/>
      </w:divBdr>
      <w:divsChild>
        <w:div w:id="1783038081">
          <w:marLeft w:val="0"/>
          <w:marRight w:val="0"/>
          <w:marTop w:val="0"/>
          <w:marBottom w:val="0"/>
          <w:divBdr>
            <w:top w:val="none" w:sz="0" w:space="0" w:color="auto"/>
            <w:left w:val="none" w:sz="0" w:space="0" w:color="auto"/>
            <w:bottom w:val="none" w:sz="0" w:space="0" w:color="auto"/>
            <w:right w:val="none" w:sz="0" w:space="0" w:color="auto"/>
          </w:divBdr>
          <w:divsChild>
            <w:div w:id="1737513689">
              <w:marLeft w:val="0"/>
              <w:marRight w:val="0"/>
              <w:marTop w:val="0"/>
              <w:marBottom w:val="0"/>
              <w:divBdr>
                <w:top w:val="none" w:sz="0" w:space="0" w:color="auto"/>
                <w:left w:val="none" w:sz="0" w:space="0" w:color="auto"/>
                <w:bottom w:val="none" w:sz="0" w:space="0" w:color="auto"/>
                <w:right w:val="none" w:sz="0" w:space="0" w:color="auto"/>
              </w:divBdr>
              <w:divsChild>
                <w:div w:id="1977103253">
                  <w:marLeft w:val="0"/>
                  <w:marRight w:val="0"/>
                  <w:marTop w:val="0"/>
                  <w:marBottom w:val="0"/>
                  <w:divBdr>
                    <w:top w:val="none" w:sz="0" w:space="0" w:color="auto"/>
                    <w:left w:val="none" w:sz="0" w:space="0" w:color="auto"/>
                    <w:bottom w:val="none" w:sz="0" w:space="0" w:color="auto"/>
                    <w:right w:val="none" w:sz="0" w:space="0" w:color="auto"/>
                  </w:divBdr>
                  <w:divsChild>
                    <w:div w:id="1295716933">
                      <w:marLeft w:val="0"/>
                      <w:marRight w:val="0"/>
                      <w:marTop w:val="0"/>
                      <w:marBottom w:val="0"/>
                      <w:divBdr>
                        <w:top w:val="none" w:sz="0" w:space="0" w:color="auto"/>
                        <w:left w:val="none" w:sz="0" w:space="0" w:color="auto"/>
                        <w:bottom w:val="none" w:sz="0" w:space="0" w:color="auto"/>
                        <w:right w:val="none" w:sz="0" w:space="0" w:color="auto"/>
                      </w:divBdr>
                      <w:divsChild>
                        <w:div w:id="1689677744">
                          <w:marLeft w:val="0"/>
                          <w:marRight w:val="0"/>
                          <w:marTop w:val="0"/>
                          <w:marBottom w:val="0"/>
                          <w:divBdr>
                            <w:top w:val="none" w:sz="0" w:space="0" w:color="auto"/>
                            <w:left w:val="none" w:sz="0" w:space="0" w:color="auto"/>
                            <w:bottom w:val="none" w:sz="0" w:space="0" w:color="auto"/>
                            <w:right w:val="none" w:sz="0" w:space="0" w:color="auto"/>
                          </w:divBdr>
                          <w:divsChild>
                            <w:div w:id="170143196">
                              <w:marLeft w:val="0"/>
                              <w:marRight w:val="0"/>
                              <w:marTop w:val="0"/>
                              <w:marBottom w:val="0"/>
                              <w:divBdr>
                                <w:top w:val="none" w:sz="0" w:space="0" w:color="auto"/>
                                <w:left w:val="none" w:sz="0" w:space="0" w:color="auto"/>
                                <w:bottom w:val="none" w:sz="0" w:space="0" w:color="auto"/>
                                <w:right w:val="none" w:sz="0" w:space="0" w:color="auto"/>
                              </w:divBdr>
                              <w:divsChild>
                                <w:div w:id="347751786">
                                  <w:marLeft w:val="0"/>
                                  <w:marRight w:val="0"/>
                                  <w:marTop w:val="0"/>
                                  <w:marBottom w:val="0"/>
                                  <w:divBdr>
                                    <w:top w:val="none" w:sz="0" w:space="0" w:color="auto"/>
                                    <w:left w:val="none" w:sz="0" w:space="0" w:color="auto"/>
                                    <w:bottom w:val="none" w:sz="0" w:space="0" w:color="auto"/>
                                    <w:right w:val="none" w:sz="0" w:space="0" w:color="auto"/>
                                  </w:divBdr>
                                  <w:divsChild>
                                    <w:div w:id="1839036558">
                                      <w:marLeft w:val="0"/>
                                      <w:marRight w:val="0"/>
                                      <w:marTop w:val="0"/>
                                      <w:marBottom w:val="0"/>
                                      <w:divBdr>
                                        <w:top w:val="none" w:sz="0" w:space="0" w:color="auto"/>
                                        <w:left w:val="none" w:sz="0" w:space="0" w:color="auto"/>
                                        <w:bottom w:val="none" w:sz="0" w:space="0" w:color="auto"/>
                                        <w:right w:val="none" w:sz="0" w:space="0" w:color="auto"/>
                                      </w:divBdr>
                                      <w:divsChild>
                                        <w:div w:id="65302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0224040">
      <w:bodyDiv w:val="1"/>
      <w:marLeft w:val="0"/>
      <w:marRight w:val="0"/>
      <w:marTop w:val="0"/>
      <w:marBottom w:val="0"/>
      <w:divBdr>
        <w:top w:val="none" w:sz="0" w:space="0" w:color="auto"/>
        <w:left w:val="none" w:sz="0" w:space="0" w:color="auto"/>
        <w:bottom w:val="none" w:sz="0" w:space="0" w:color="auto"/>
        <w:right w:val="none" w:sz="0" w:space="0" w:color="auto"/>
      </w:divBdr>
    </w:div>
    <w:div w:id="1820265843">
      <w:bodyDiv w:val="1"/>
      <w:marLeft w:val="0"/>
      <w:marRight w:val="0"/>
      <w:marTop w:val="0"/>
      <w:marBottom w:val="0"/>
      <w:divBdr>
        <w:top w:val="none" w:sz="0" w:space="0" w:color="auto"/>
        <w:left w:val="none" w:sz="0" w:space="0" w:color="auto"/>
        <w:bottom w:val="none" w:sz="0" w:space="0" w:color="auto"/>
        <w:right w:val="none" w:sz="0" w:space="0" w:color="auto"/>
      </w:divBdr>
    </w:div>
    <w:div w:id="1820489144">
      <w:bodyDiv w:val="1"/>
      <w:marLeft w:val="0"/>
      <w:marRight w:val="0"/>
      <w:marTop w:val="0"/>
      <w:marBottom w:val="0"/>
      <w:divBdr>
        <w:top w:val="none" w:sz="0" w:space="0" w:color="auto"/>
        <w:left w:val="none" w:sz="0" w:space="0" w:color="auto"/>
        <w:bottom w:val="none" w:sz="0" w:space="0" w:color="auto"/>
        <w:right w:val="none" w:sz="0" w:space="0" w:color="auto"/>
      </w:divBdr>
    </w:div>
    <w:div w:id="1820538340">
      <w:bodyDiv w:val="1"/>
      <w:marLeft w:val="0"/>
      <w:marRight w:val="0"/>
      <w:marTop w:val="0"/>
      <w:marBottom w:val="0"/>
      <w:divBdr>
        <w:top w:val="none" w:sz="0" w:space="0" w:color="auto"/>
        <w:left w:val="none" w:sz="0" w:space="0" w:color="auto"/>
        <w:bottom w:val="none" w:sz="0" w:space="0" w:color="auto"/>
        <w:right w:val="none" w:sz="0" w:space="0" w:color="auto"/>
      </w:divBdr>
      <w:divsChild>
        <w:div w:id="1397051190">
          <w:marLeft w:val="0"/>
          <w:marRight w:val="0"/>
          <w:marTop w:val="0"/>
          <w:marBottom w:val="0"/>
          <w:divBdr>
            <w:top w:val="none" w:sz="0" w:space="0" w:color="auto"/>
            <w:left w:val="none" w:sz="0" w:space="0" w:color="auto"/>
            <w:bottom w:val="none" w:sz="0" w:space="0" w:color="auto"/>
            <w:right w:val="none" w:sz="0" w:space="0" w:color="auto"/>
          </w:divBdr>
        </w:div>
      </w:divsChild>
    </w:div>
    <w:div w:id="1822384431">
      <w:bodyDiv w:val="1"/>
      <w:marLeft w:val="0"/>
      <w:marRight w:val="0"/>
      <w:marTop w:val="0"/>
      <w:marBottom w:val="0"/>
      <w:divBdr>
        <w:top w:val="none" w:sz="0" w:space="0" w:color="auto"/>
        <w:left w:val="none" w:sz="0" w:space="0" w:color="auto"/>
        <w:bottom w:val="none" w:sz="0" w:space="0" w:color="auto"/>
        <w:right w:val="none" w:sz="0" w:space="0" w:color="auto"/>
      </w:divBdr>
      <w:divsChild>
        <w:div w:id="562449529">
          <w:marLeft w:val="0"/>
          <w:marRight w:val="0"/>
          <w:marTop w:val="0"/>
          <w:marBottom w:val="0"/>
          <w:divBdr>
            <w:top w:val="none" w:sz="0" w:space="0" w:color="auto"/>
            <w:left w:val="none" w:sz="0" w:space="0" w:color="auto"/>
            <w:bottom w:val="none" w:sz="0" w:space="0" w:color="auto"/>
            <w:right w:val="none" w:sz="0" w:space="0" w:color="auto"/>
          </w:divBdr>
          <w:divsChild>
            <w:div w:id="1789471050">
              <w:marLeft w:val="0"/>
              <w:marRight w:val="0"/>
              <w:marTop w:val="0"/>
              <w:marBottom w:val="0"/>
              <w:divBdr>
                <w:top w:val="none" w:sz="0" w:space="0" w:color="auto"/>
                <w:left w:val="none" w:sz="0" w:space="0" w:color="auto"/>
                <w:bottom w:val="none" w:sz="0" w:space="0" w:color="auto"/>
                <w:right w:val="none" w:sz="0" w:space="0" w:color="auto"/>
              </w:divBdr>
              <w:divsChild>
                <w:div w:id="1025987072">
                  <w:marLeft w:val="0"/>
                  <w:marRight w:val="0"/>
                  <w:marTop w:val="0"/>
                  <w:marBottom w:val="0"/>
                  <w:divBdr>
                    <w:top w:val="none" w:sz="0" w:space="0" w:color="auto"/>
                    <w:left w:val="none" w:sz="0" w:space="0" w:color="auto"/>
                    <w:bottom w:val="none" w:sz="0" w:space="0" w:color="auto"/>
                    <w:right w:val="none" w:sz="0" w:space="0" w:color="auto"/>
                  </w:divBdr>
                  <w:divsChild>
                    <w:div w:id="1857884042">
                      <w:marLeft w:val="0"/>
                      <w:marRight w:val="0"/>
                      <w:marTop w:val="0"/>
                      <w:marBottom w:val="0"/>
                      <w:divBdr>
                        <w:top w:val="none" w:sz="0" w:space="0" w:color="auto"/>
                        <w:left w:val="none" w:sz="0" w:space="0" w:color="auto"/>
                        <w:bottom w:val="none" w:sz="0" w:space="0" w:color="auto"/>
                        <w:right w:val="none" w:sz="0" w:space="0" w:color="auto"/>
                      </w:divBdr>
                      <w:divsChild>
                        <w:div w:id="905604787">
                          <w:marLeft w:val="0"/>
                          <w:marRight w:val="0"/>
                          <w:marTop w:val="0"/>
                          <w:marBottom w:val="0"/>
                          <w:divBdr>
                            <w:top w:val="none" w:sz="0" w:space="0" w:color="auto"/>
                            <w:left w:val="none" w:sz="0" w:space="0" w:color="auto"/>
                            <w:bottom w:val="none" w:sz="0" w:space="0" w:color="auto"/>
                            <w:right w:val="none" w:sz="0" w:space="0" w:color="auto"/>
                          </w:divBdr>
                          <w:divsChild>
                            <w:div w:id="1205101216">
                              <w:marLeft w:val="0"/>
                              <w:marRight w:val="0"/>
                              <w:marTop w:val="0"/>
                              <w:marBottom w:val="0"/>
                              <w:divBdr>
                                <w:top w:val="none" w:sz="0" w:space="0" w:color="auto"/>
                                <w:left w:val="none" w:sz="0" w:space="0" w:color="auto"/>
                                <w:bottom w:val="none" w:sz="0" w:space="0" w:color="auto"/>
                                <w:right w:val="none" w:sz="0" w:space="0" w:color="auto"/>
                              </w:divBdr>
                              <w:divsChild>
                                <w:div w:id="1692104134">
                                  <w:marLeft w:val="0"/>
                                  <w:marRight w:val="0"/>
                                  <w:marTop w:val="0"/>
                                  <w:marBottom w:val="0"/>
                                  <w:divBdr>
                                    <w:top w:val="none" w:sz="0" w:space="0" w:color="auto"/>
                                    <w:left w:val="none" w:sz="0" w:space="0" w:color="auto"/>
                                    <w:bottom w:val="none" w:sz="0" w:space="0" w:color="auto"/>
                                    <w:right w:val="none" w:sz="0" w:space="0" w:color="auto"/>
                                  </w:divBdr>
                                  <w:divsChild>
                                    <w:div w:id="234322987">
                                      <w:marLeft w:val="0"/>
                                      <w:marRight w:val="0"/>
                                      <w:marTop w:val="0"/>
                                      <w:marBottom w:val="0"/>
                                      <w:divBdr>
                                        <w:top w:val="none" w:sz="0" w:space="0" w:color="auto"/>
                                        <w:left w:val="none" w:sz="0" w:space="0" w:color="auto"/>
                                        <w:bottom w:val="none" w:sz="0" w:space="0" w:color="auto"/>
                                        <w:right w:val="none" w:sz="0" w:space="0" w:color="auto"/>
                                      </w:divBdr>
                                    </w:div>
                                    <w:div w:id="2039813671">
                                      <w:marLeft w:val="0"/>
                                      <w:marRight w:val="0"/>
                                      <w:marTop w:val="0"/>
                                      <w:marBottom w:val="0"/>
                                      <w:divBdr>
                                        <w:top w:val="none" w:sz="0" w:space="0" w:color="auto"/>
                                        <w:left w:val="none" w:sz="0" w:space="0" w:color="auto"/>
                                        <w:bottom w:val="none" w:sz="0" w:space="0" w:color="auto"/>
                                        <w:right w:val="none" w:sz="0" w:space="0" w:color="auto"/>
                                      </w:divBdr>
                                      <w:divsChild>
                                        <w:div w:id="756949454">
                                          <w:marLeft w:val="0"/>
                                          <w:marRight w:val="0"/>
                                          <w:marTop w:val="0"/>
                                          <w:marBottom w:val="0"/>
                                          <w:divBdr>
                                            <w:top w:val="none" w:sz="0" w:space="0" w:color="auto"/>
                                            <w:left w:val="none" w:sz="0" w:space="0" w:color="auto"/>
                                            <w:bottom w:val="none" w:sz="0" w:space="0" w:color="auto"/>
                                            <w:right w:val="none" w:sz="0" w:space="0" w:color="auto"/>
                                          </w:divBdr>
                                        </w:div>
                                        <w:div w:id="1843471797">
                                          <w:marLeft w:val="0"/>
                                          <w:marRight w:val="0"/>
                                          <w:marTop w:val="0"/>
                                          <w:marBottom w:val="0"/>
                                          <w:divBdr>
                                            <w:top w:val="none" w:sz="0" w:space="0" w:color="auto"/>
                                            <w:left w:val="none" w:sz="0" w:space="0" w:color="auto"/>
                                            <w:bottom w:val="none" w:sz="0" w:space="0" w:color="auto"/>
                                            <w:right w:val="none" w:sz="0" w:space="0" w:color="auto"/>
                                          </w:divBdr>
                                          <w:divsChild>
                                            <w:div w:id="68617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4463373">
      <w:bodyDiv w:val="1"/>
      <w:marLeft w:val="0"/>
      <w:marRight w:val="0"/>
      <w:marTop w:val="0"/>
      <w:marBottom w:val="0"/>
      <w:divBdr>
        <w:top w:val="none" w:sz="0" w:space="0" w:color="auto"/>
        <w:left w:val="none" w:sz="0" w:space="0" w:color="auto"/>
        <w:bottom w:val="none" w:sz="0" w:space="0" w:color="auto"/>
        <w:right w:val="none" w:sz="0" w:space="0" w:color="auto"/>
      </w:divBdr>
      <w:divsChild>
        <w:div w:id="1279410353">
          <w:marLeft w:val="0"/>
          <w:marRight w:val="0"/>
          <w:marTop w:val="0"/>
          <w:marBottom w:val="0"/>
          <w:divBdr>
            <w:top w:val="none" w:sz="0" w:space="0" w:color="auto"/>
            <w:left w:val="none" w:sz="0" w:space="0" w:color="auto"/>
            <w:bottom w:val="none" w:sz="0" w:space="0" w:color="auto"/>
            <w:right w:val="none" w:sz="0" w:space="0" w:color="auto"/>
          </w:divBdr>
          <w:divsChild>
            <w:div w:id="141582098">
              <w:marLeft w:val="0"/>
              <w:marRight w:val="0"/>
              <w:marTop w:val="0"/>
              <w:marBottom w:val="0"/>
              <w:divBdr>
                <w:top w:val="none" w:sz="0" w:space="0" w:color="auto"/>
                <w:left w:val="none" w:sz="0" w:space="0" w:color="auto"/>
                <w:bottom w:val="none" w:sz="0" w:space="0" w:color="auto"/>
                <w:right w:val="none" w:sz="0" w:space="0" w:color="auto"/>
              </w:divBdr>
              <w:divsChild>
                <w:div w:id="1847399526">
                  <w:marLeft w:val="0"/>
                  <w:marRight w:val="0"/>
                  <w:marTop w:val="0"/>
                  <w:marBottom w:val="0"/>
                  <w:divBdr>
                    <w:top w:val="none" w:sz="0" w:space="0" w:color="auto"/>
                    <w:left w:val="none" w:sz="0" w:space="0" w:color="auto"/>
                    <w:bottom w:val="none" w:sz="0" w:space="0" w:color="auto"/>
                    <w:right w:val="none" w:sz="0" w:space="0" w:color="auto"/>
                  </w:divBdr>
                  <w:divsChild>
                    <w:div w:id="582957957">
                      <w:marLeft w:val="0"/>
                      <w:marRight w:val="0"/>
                      <w:marTop w:val="0"/>
                      <w:marBottom w:val="0"/>
                      <w:divBdr>
                        <w:top w:val="none" w:sz="0" w:space="0" w:color="auto"/>
                        <w:left w:val="none" w:sz="0" w:space="0" w:color="auto"/>
                        <w:bottom w:val="none" w:sz="0" w:space="0" w:color="auto"/>
                        <w:right w:val="none" w:sz="0" w:space="0" w:color="auto"/>
                      </w:divBdr>
                      <w:divsChild>
                        <w:div w:id="528225609">
                          <w:marLeft w:val="0"/>
                          <w:marRight w:val="0"/>
                          <w:marTop w:val="0"/>
                          <w:marBottom w:val="0"/>
                          <w:divBdr>
                            <w:top w:val="none" w:sz="0" w:space="0" w:color="auto"/>
                            <w:left w:val="none" w:sz="0" w:space="0" w:color="auto"/>
                            <w:bottom w:val="none" w:sz="0" w:space="0" w:color="auto"/>
                            <w:right w:val="none" w:sz="0" w:space="0" w:color="auto"/>
                          </w:divBdr>
                          <w:divsChild>
                            <w:div w:id="535701507">
                              <w:marLeft w:val="0"/>
                              <w:marRight w:val="0"/>
                              <w:marTop w:val="0"/>
                              <w:marBottom w:val="0"/>
                              <w:divBdr>
                                <w:top w:val="none" w:sz="0" w:space="0" w:color="auto"/>
                                <w:left w:val="none" w:sz="0" w:space="0" w:color="auto"/>
                                <w:bottom w:val="none" w:sz="0" w:space="0" w:color="auto"/>
                                <w:right w:val="none" w:sz="0" w:space="0" w:color="auto"/>
                              </w:divBdr>
                              <w:divsChild>
                                <w:div w:id="511913067">
                                  <w:marLeft w:val="0"/>
                                  <w:marRight w:val="0"/>
                                  <w:marTop w:val="0"/>
                                  <w:marBottom w:val="0"/>
                                  <w:divBdr>
                                    <w:top w:val="none" w:sz="0" w:space="0" w:color="auto"/>
                                    <w:left w:val="none" w:sz="0" w:space="0" w:color="auto"/>
                                    <w:bottom w:val="none" w:sz="0" w:space="0" w:color="auto"/>
                                    <w:right w:val="none" w:sz="0" w:space="0" w:color="auto"/>
                                  </w:divBdr>
                                  <w:divsChild>
                                    <w:div w:id="1311325976">
                                      <w:marLeft w:val="0"/>
                                      <w:marRight w:val="0"/>
                                      <w:marTop w:val="0"/>
                                      <w:marBottom w:val="0"/>
                                      <w:divBdr>
                                        <w:top w:val="none" w:sz="0" w:space="0" w:color="auto"/>
                                        <w:left w:val="none" w:sz="0" w:space="0" w:color="auto"/>
                                        <w:bottom w:val="none" w:sz="0" w:space="0" w:color="auto"/>
                                        <w:right w:val="none" w:sz="0" w:space="0" w:color="auto"/>
                                      </w:divBdr>
                                      <w:divsChild>
                                        <w:div w:id="1519928">
                                          <w:marLeft w:val="0"/>
                                          <w:marRight w:val="0"/>
                                          <w:marTop w:val="0"/>
                                          <w:marBottom w:val="0"/>
                                          <w:divBdr>
                                            <w:top w:val="none" w:sz="0" w:space="0" w:color="auto"/>
                                            <w:left w:val="none" w:sz="0" w:space="0" w:color="auto"/>
                                            <w:bottom w:val="none" w:sz="0" w:space="0" w:color="auto"/>
                                            <w:right w:val="none" w:sz="0" w:space="0" w:color="auto"/>
                                          </w:divBdr>
                                        </w:div>
                                        <w:div w:id="107550699">
                                          <w:marLeft w:val="0"/>
                                          <w:marRight w:val="0"/>
                                          <w:marTop w:val="0"/>
                                          <w:marBottom w:val="0"/>
                                          <w:divBdr>
                                            <w:top w:val="none" w:sz="0" w:space="0" w:color="auto"/>
                                            <w:left w:val="none" w:sz="0" w:space="0" w:color="auto"/>
                                            <w:bottom w:val="none" w:sz="0" w:space="0" w:color="auto"/>
                                            <w:right w:val="none" w:sz="0" w:space="0" w:color="auto"/>
                                          </w:divBdr>
                                          <w:divsChild>
                                            <w:div w:id="535237503">
                                              <w:marLeft w:val="0"/>
                                              <w:marRight w:val="0"/>
                                              <w:marTop w:val="0"/>
                                              <w:marBottom w:val="0"/>
                                              <w:divBdr>
                                                <w:top w:val="none" w:sz="0" w:space="0" w:color="auto"/>
                                                <w:left w:val="none" w:sz="0" w:space="0" w:color="auto"/>
                                                <w:bottom w:val="none" w:sz="0" w:space="0" w:color="auto"/>
                                                <w:right w:val="none" w:sz="0" w:space="0" w:color="auto"/>
                                              </w:divBdr>
                                            </w:div>
                                          </w:divsChild>
                                        </w:div>
                                        <w:div w:id="172767193">
                                          <w:marLeft w:val="0"/>
                                          <w:marRight w:val="0"/>
                                          <w:marTop w:val="0"/>
                                          <w:marBottom w:val="0"/>
                                          <w:divBdr>
                                            <w:top w:val="none" w:sz="0" w:space="0" w:color="auto"/>
                                            <w:left w:val="none" w:sz="0" w:space="0" w:color="auto"/>
                                            <w:bottom w:val="none" w:sz="0" w:space="0" w:color="auto"/>
                                            <w:right w:val="none" w:sz="0" w:space="0" w:color="auto"/>
                                          </w:divBdr>
                                        </w:div>
                                        <w:div w:id="224419402">
                                          <w:marLeft w:val="0"/>
                                          <w:marRight w:val="0"/>
                                          <w:marTop w:val="0"/>
                                          <w:marBottom w:val="0"/>
                                          <w:divBdr>
                                            <w:top w:val="none" w:sz="0" w:space="0" w:color="auto"/>
                                            <w:left w:val="none" w:sz="0" w:space="0" w:color="auto"/>
                                            <w:bottom w:val="none" w:sz="0" w:space="0" w:color="auto"/>
                                            <w:right w:val="none" w:sz="0" w:space="0" w:color="auto"/>
                                          </w:divBdr>
                                        </w:div>
                                        <w:div w:id="316761564">
                                          <w:marLeft w:val="0"/>
                                          <w:marRight w:val="0"/>
                                          <w:marTop w:val="0"/>
                                          <w:marBottom w:val="0"/>
                                          <w:divBdr>
                                            <w:top w:val="none" w:sz="0" w:space="0" w:color="auto"/>
                                            <w:left w:val="none" w:sz="0" w:space="0" w:color="auto"/>
                                            <w:bottom w:val="none" w:sz="0" w:space="0" w:color="auto"/>
                                            <w:right w:val="none" w:sz="0" w:space="0" w:color="auto"/>
                                          </w:divBdr>
                                        </w:div>
                                        <w:div w:id="365908581">
                                          <w:marLeft w:val="0"/>
                                          <w:marRight w:val="0"/>
                                          <w:marTop w:val="0"/>
                                          <w:marBottom w:val="0"/>
                                          <w:divBdr>
                                            <w:top w:val="none" w:sz="0" w:space="0" w:color="auto"/>
                                            <w:left w:val="none" w:sz="0" w:space="0" w:color="auto"/>
                                            <w:bottom w:val="none" w:sz="0" w:space="0" w:color="auto"/>
                                            <w:right w:val="none" w:sz="0" w:space="0" w:color="auto"/>
                                          </w:divBdr>
                                          <w:divsChild>
                                            <w:div w:id="1426731642">
                                              <w:marLeft w:val="0"/>
                                              <w:marRight w:val="150"/>
                                              <w:marTop w:val="0"/>
                                              <w:marBottom w:val="0"/>
                                              <w:divBdr>
                                                <w:top w:val="none" w:sz="0" w:space="0" w:color="auto"/>
                                                <w:left w:val="none" w:sz="0" w:space="0" w:color="auto"/>
                                                <w:bottom w:val="none" w:sz="0" w:space="0" w:color="auto"/>
                                                <w:right w:val="none" w:sz="0" w:space="0" w:color="auto"/>
                                              </w:divBdr>
                                            </w:div>
                                          </w:divsChild>
                                        </w:div>
                                        <w:div w:id="382602376">
                                          <w:marLeft w:val="0"/>
                                          <w:marRight w:val="0"/>
                                          <w:marTop w:val="0"/>
                                          <w:marBottom w:val="0"/>
                                          <w:divBdr>
                                            <w:top w:val="none" w:sz="0" w:space="0" w:color="auto"/>
                                            <w:left w:val="none" w:sz="0" w:space="0" w:color="auto"/>
                                            <w:bottom w:val="none" w:sz="0" w:space="0" w:color="auto"/>
                                            <w:right w:val="none" w:sz="0" w:space="0" w:color="auto"/>
                                          </w:divBdr>
                                        </w:div>
                                        <w:div w:id="423764757">
                                          <w:marLeft w:val="0"/>
                                          <w:marRight w:val="0"/>
                                          <w:marTop w:val="0"/>
                                          <w:marBottom w:val="0"/>
                                          <w:divBdr>
                                            <w:top w:val="none" w:sz="0" w:space="0" w:color="auto"/>
                                            <w:left w:val="none" w:sz="0" w:space="0" w:color="auto"/>
                                            <w:bottom w:val="none" w:sz="0" w:space="0" w:color="auto"/>
                                            <w:right w:val="none" w:sz="0" w:space="0" w:color="auto"/>
                                          </w:divBdr>
                                        </w:div>
                                        <w:div w:id="901794634">
                                          <w:marLeft w:val="0"/>
                                          <w:marRight w:val="0"/>
                                          <w:marTop w:val="0"/>
                                          <w:marBottom w:val="0"/>
                                          <w:divBdr>
                                            <w:top w:val="none" w:sz="0" w:space="0" w:color="auto"/>
                                            <w:left w:val="none" w:sz="0" w:space="0" w:color="auto"/>
                                            <w:bottom w:val="none" w:sz="0" w:space="0" w:color="auto"/>
                                            <w:right w:val="none" w:sz="0" w:space="0" w:color="auto"/>
                                          </w:divBdr>
                                        </w:div>
                                        <w:div w:id="1076630890">
                                          <w:marLeft w:val="0"/>
                                          <w:marRight w:val="0"/>
                                          <w:marTop w:val="0"/>
                                          <w:marBottom w:val="0"/>
                                          <w:divBdr>
                                            <w:top w:val="none" w:sz="0" w:space="0" w:color="auto"/>
                                            <w:left w:val="none" w:sz="0" w:space="0" w:color="auto"/>
                                            <w:bottom w:val="none" w:sz="0" w:space="0" w:color="auto"/>
                                            <w:right w:val="none" w:sz="0" w:space="0" w:color="auto"/>
                                          </w:divBdr>
                                        </w:div>
                                        <w:div w:id="1161114644">
                                          <w:marLeft w:val="0"/>
                                          <w:marRight w:val="0"/>
                                          <w:marTop w:val="0"/>
                                          <w:marBottom w:val="0"/>
                                          <w:divBdr>
                                            <w:top w:val="none" w:sz="0" w:space="0" w:color="auto"/>
                                            <w:left w:val="none" w:sz="0" w:space="0" w:color="auto"/>
                                            <w:bottom w:val="none" w:sz="0" w:space="0" w:color="auto"/>
                                            <w:right w:val="none" w:sz="0" w:space="0" w:color="auto"/>
                                          </w:divBdr>
                                        </w:div>
                                        <w:div w:id="1226720425">
                                          <w:marLeft w:val="0"/>
                                          <w:marRight w:val="0"/>
                                          <w:marTop w:val="0"/>
                                          <w:marBottom w:val="0"/>
                                          <w:divBdr>
                                            <w:top w:val="none" w:sz="0" w:space="0" w:color="auto"/>
                                            <w:left w:val="none" w:sz="0" w:space="0" w:color="auto"/>
                                            <w:bottom w:val="none" w:sz="0" w:space="0" w:color="auto"/>
                                            <w:right w:val="none" w:sz="0" w:space="0" w:color="auto"/>
                                          </w:divBdr>
                                          <w:divsChild>
                                            <w:div w:id="724571209">
                                              <w:marLeft w:val="0"/>
                                              <w:marRight w:val="150"/>
                                              <w:marTop w:val="0"/>
                                              <w:marBottom w:val="0"/>
                                              <w:divBdr>
                                                <w:top w:val="none" w:sz="0" w:space="0" w:color="auto"/>
                                                <w:left w:val="none" w:sz="0" w:space="0" w:color="auto"/>
                                                <w:bottom w:val="none" w:sz="0" w:space="0" w:color="auto"/>
                                                <w:right w:val="none" w:sz="0" w:space="0" w:color="auto"/>
                                              </w:divBdr>
                                            </w:div>
                                          </w:divsChild>
                                        </w:div>
                                        <w:div w:id="1521898628">
                                          <w:marLeft w:val="0"/>
                                          <w:marRight w:val="0"/>
                                          <w:marTop w:val="0"/>
                                          <w:marBottom w:val="0"/>
                                          <w:divBdr>
                                            <w:top w:val="none" w:sz="0" w:space="0" w:color="auto"/>
                                            <w:left w:val="none" w:sz="0" w:space="0" w:color="auto"/>
                                            <w:bottom w:val="none" w:sz="0" w:space="0" w:color="auto"/>
                                            <w:right w:val="none" w:sz="0" w:space="0" w:color="auto"/>
                                          </w:divBdr>
                                        </w:div>
                                        <w:div w:id="1615359347">
                                          <w:marLeft w:val="0"/>
                                          <w:marRight w:val="0"/>
                                          <w:marTop w:val="0"/>
                                          <w:marBottom w:val="0"/>
                                          <w:divBdr>
                                            <w:top w:val="none" w:sz="0" w:space="0" w:color="auto"/>
                                            <w:left w:val="none" w:sz="0" w:space="0" w:color="auto"/>
                                            <w:bottom w:val="none" w:sz="0" w:space="0" w:color="auto"/>
                                            <w:right w:val="none" w:sz="0" w:space="0" w:color="auto"/>
                                          </w:divBdr>
                                        </w:div>
                                        <w:div w:id="1689671260">
                                          <w:marLeft w:val="0"/>
                                          <w:marRight w:val="0"/>
                                          <w:marTop w:val="0"/>
                                          <w:marBottom w:val="0"/>
                                          <w:divBdr>
                                            <w:top w:val="none" w:sz="0" w:space="0" w:color="auto"/>
                                            <w:left w:val="none" w:sz="0" w:space="0" w:color="auto"/>
                                            <w:bottom w:val="none" w:sz="0" w:space="0" w:color="auto"/>
                                            <w:right w:val="none" w:sz="0" w:space="0" w:color="auto"/>
                                          </w:divBdr>
                                          <w:divsChild>
                                            <w:div w:id="1683705507">
                                              <w:marLeft w:val="0"/>
                                              <w:marRight w:val="0"/>
                                              <w:marTop w:val="0"/>
                                              <w:marBottom w:val="0"/>
                                              <w:divBdr>
                                                <w:top w:val="none" w:sz="0" w:space="0" w:color="auto"/>
                                                <w:left w:val="none" w:sz="0" w:space="0" w:color="auto"/>
                                                <w:bottom w:val="none" w:sz="0" w:space="0" w:color="auto"/>
                                                <w:right w:val="none" w:sz="0" w:space="0" w:color="auto"/>
                                              </w:divBdr>
                                            </w:div>
                                          </w:divsChild>
                                        </w:div>
                                        <w:div w:id="1826702206">
                                          <w:marLeft w:val="0"/>
                                          <w:marRight w:val="0"/>
                                          <w:marTop w:val="0"/>
                                          <w:marBottom w:val="0"/>
                                          <w:divBdr>
                                            <w:top w:val="none" w:sz="0" w:space="0" w:color="auto"/>
                                            <w:left w:val="none" w:sz="0" w:space="0" w:color="auto"/>
                                            <w:bottom w:val="none" w:sz="0" w:space="0" w:color="auto"/>
                                            <w:right w:val="none" w:sz="0" w:space="0" w:color="auto"/>
                                          </w:divBdr>
                                        </w:div>
                                        <w:div w:id="183186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044616">
      <w:bodyDiv w:val="1"/>
      <w:marLeft w:val="0"/>
      <w:marRight w:val="0"/>
      <w:marTop w:val="0"/>
      <w:marBottom w:val="0"/>
      <w:divBdr>
        <w:top w:val="none" w:sz="0" w:space="0" w:color="auto"/>
        <w:left w:val="none" w:sz="0" w:space="0" w:color="auto"/>
        <w:bottom w:val="none" w:sz="0" w:space="0" w:color="auto"/>
        <w:right w:val="none" w:sz="0" w:space="0" w:color="auto"/>
      </w:divBdr>
    </w:div>
    <w:div w:id="1829402509">
      <w:bodyDiv w:val="1"/>
      <w:marLeft w:val="0"/>
      <w:marRight w:val="0"/>
      <w:marTop w:val="0"/>
      <w:marBottom w:val="0"/>
      <w:divBdr>
        <w:top w:val="none" w:sz="0" w:space="0" w:color="auto"/>
        <w:left w:val="none" w:sz="0" w:space="0" w:color="auto"/>
        <w:bottom w:val="none" w:sz="0" w:space="0" w:color="auto"/>
        <w:right w:val="none" w:sz="0" w:space="0" w:color="auto"/>
      </w:divBdr>
      <w:divsChild>
        <w:div w:id="1163280374">
          <w:marLeft w:val="0"/>
          <w:marRight w:val="0"/>
          <w:marTop w:val="0"/>
          <w:marBottom w:val="0"/>
          <w:divBdr>
            <w:top w:val="none" w:sz="0" w:space="0" w:color="auto"/>
            <w:left w:val="none" w:sz="0" w:space="0" w:color="auto"/>
            <w:bottom w:val="none" w:sz="0" w:space="0" w:color="auto"/>
            <w:right w:val="none" w:sz="0" w:space="0" w:color="auto"/>
          </w:divBdr>
          <w:divsChild>
            <w:div w:id="1837066586">
              <w:marLeft w:val="0"/>
              <w:marRight w:val="0"/>
              <w:marTop w:val="0"/>
              <w:marBottom w:val="0"/>
              <w:divBdr>
                <w:top w:val="none" w:sz="0" w:space="0" w:color="auto"/>
                <w:left w:val="none" w:sz="0" w:space="0" w:color="auto"/>
                <w:bottom w:val="none" w:sz="0" w:space="0" w:color="auto"/>
                <w:right w:val="none" w:sz="0" w:space="0" w:color="auto"/>
              </w:divBdr>
              <w:divsChild>
                <w:div w:id="1508015676">
                  <w:marLeft w:val="0"/>
                  <w:marRight w:val="0"/>
                  <w:marTop w:val="0"/>
                  <w:marBottom w:val="0"/>
                  <w:divBdr>
                    <w:top w:val="none" w:sz="0" w:space="0" w:color="auto"/>
                    <w:left w:val="none" w:sz="0" w:space="0" w:color="auto"/>
                    <w:bottom w:val="none" w:sz="0" w:space="0" w:color="auto"/>
                    <w:right w:val="none" w:sz="0" w:space="0" w:color="auto"/>
                  </w:divBdr>
                  <w:divsChild>
                    <w:div w:id="1820421423">
                      <w:marLeft w:val="0"/>
                      <w:marRight w:val="0"/>
                      <w:marTop w:val="0"/>
                      <w:marBottom w:val="0"/>
                      <w:divBdr>
                        <w:top w:val="none" w:sz="0" w:space="0" w:color="auto"/>
                        <w:left w:val="none" w:sz="0" w:space="0" w:color="auto"/>
                        <w:bottom w:val="none" w:sz="0" w:space="0" w:color="auto"/>
                        <w:right w:val="none" w:sz="0" w:space="0" w:color="auto"/>
                      </w:divBdr>
                      <w:divsChild>
                        <w:div w:id="1694573707">
                          <w:marLeft w:val="0"/>
                          <w:marRight w:val="0"/>
                          <w:marTop w:val="0"/>
                          <w:marBottom w:val="0"/>
                          <w:divBdr>
                            <w:top w:val="none" w:sz="0" w:space="0" w:color="auto"/>
                            <w:left w:val="none" w:sz="0" w:space="0" w:color="auto"/>
                            <w:bottom w:val="none" w:sz="0" w:space="0" w:color="auto"/>
                            <w:right w:val="none" w:sz="0" w:space="0" w:color="auto"/>
                          </w:divBdr>
                          <w:divsChild>
                            <w:div w:id="1121847649">
                              <w:marLeft w:val="0"/>
                              <w:marRight w:val="0"/>
                              <w:marTop w:val="0"/>
                              <w:marBottom w:val="0"/>
                              <w:divBdr>
                                <w:top w:val="none" w:sz="0" w:space="0" w:color="auto"/>
                                <w:left w:val="none" w:sz="0" w:space="0" w:color="auto"/>
                                <w:bottom w:val="none" w:sz="0" w:space="0" w:color="auto"/>
                                <w:right w:val="none" w:sz="0" w:space="0" w:color="auto"/>
                              </w:divBdr>
                              <w:divsChild>
                                <w:div w:id="1028944846">
                                  <w:marLeft w:val="0"/>
                                  <w:marRight w:val="0"/>
                                  <w:marTop w:val="0"/>
                                  <w:marBottom w:val="0"/>
                                  <w:divBdr>
                                    <w:top w:val="none" w:sz="0" w:space="0" w:color="auto"/>
                                    <w:left w:val="none" w:sz="0" w:space="0" w:color="auto"/>
                                    <w:bottom w:val="none" w:sz="0" w:space="0" w:color="auto"/>
                                    <w:right w:val="none" w:sz="0" w:space="0" w:color="auto"/>
                                  </w:divBdr>
                                  <w:divsChild>
                                    <w:div w:id="228270981">
                                      <w:marLeft w:val="0"/>
                                      <w:marRight w:val="0"/>
                                      <w:marTop w:val="0"/>
                                      <w:marBottom w:val="0"/>
                                      <w:divBdr>
                                        <w:top w:val="none" w:sz="0" w:space="0" w:color="auto"/>
                                        <w:left w:val="none" w:sz="0" w:space="0" w:color="auto"/>
                                        <w:bottom w:val="none" w:sz="0" w:space="0" w:color="auto"/>
                                        <w:right w:val="none" w:sz="0" w:space="0" w:color="auto"/>
                                      </w:divBdr>
                                      <w:divsChild>
                                        <w:div w:id="591159415">
                                          <w:marLeft w:val="0"/>
                                          <w:marRight w:val="0"/>
                                          <w:marTop w:val="0"/>
                                          <w:marBottom w:val="0"/>
                                          <w:divBdr>
                                            <w:top w:val="none" w:sz="0" w:space="0" w:color="auto"/>
                                            <w:left w:val="none" w:sz="0" w:space="0" w:color="auto"/>
                                            <w:bottom w:val="none" w:sz="0" w:space="0" w:color="auto"/>
                                            <w:right w:val="none" w:sz="0" w:space="0" w:color="auto"/>
                                          </w:divBdr>
                                          <w:divsChild>
                                            <w:div w:id="2074891671">
                                              <w:marLeft w:val="0"/>
                                              <w:marRight w:val="150"/>
                                              <w:marTop w:val="0"/>
                                              <w:marBottom w:val="0"/>
                                              <w:divBdr>
                                                <w:top w:val="none" w:sz="0" w:space="0" w:color="auto"/>
                                                <w:left w:val="none" w:sz="0" w:space="0" w:color="auto"/>
                                                <w:bottom w:val="none" w:sz="0" w:space="0" w:color="auto"/>
                                                <w:right w:val="none" w:sz="0" w:space="0" w:color="auto"/>
                                              </w:divBdr>
                                            </w:div>
                                          </w:divsChild>
                                        </w:div>
                                        <w:div w:id="987973540">
                                          <w:marLeft w:val="0"/>
                                          <w:marRight w:val="0"/>
                                          <w:marTop w:val="0"/>
                                          <w:marBottom w:val="0"/>
                                          <w:divBdr>
                                            <w:top w:val="none" w:sz="0" w:space="0" w:color="auto"/>
                                            <w:left w:val="none" w:sz="0" w:space="0" w:color="auto"/>
                                            <w:bottom w:val="none" w:sz="0" w:space="0" w:color="auto"/>
                                            <w:right w:val="none" w:sz="0" w:space="0" w:color="auto"/>
                                          </w:divBdr>
                                          <w:divsChild>
                                            <w:div w:id="1554538941">
                                              <w:marLeft w:val="0"/>
                                              <w:marRight w:val="150"/>
                                              <w:marTop w:val="0"/>
                                              <w:marBottom w:val="0"/>
                                              <w:divBdr>
                                                <w:top w:val="none" w:sz="0" w:space="0" w:color="auto"/>
                                                <w:left w:val="none" w:sz="0" w:space="0" w:color="auto"/>
                                                <w:bottom w:val="none" w:sz="0" w:space="0" w:color="auto"/>
                                                <w:right w:val="none" w:sz="0" w:space="0" w:color="auto"/>
                                              </w:divBdr>
                                            </w:div>
                                          </w:divsChild>
                                        </w:div>
                                        <w:div w:id="992567763">
                                          <w:marLeft w:val="0"/>
                                          <w:marRight w:val="0"/>
                                          <w:marTop w:val="0"/>
                                          <w:marBottom w:val="0"/>
                                          <w:divBdr>
                                            <w:top w:val="none" w:sz="0" w:space="0" w:color="auto"/>
                                            <w:left w:val="none" w:sz="0" w:space="0" w:color="auto"/>
                                            <w:bottom w:val="none" w:sz="0" w:space="0" w:color="auto"/>
                                            <w:right w:val="none" w:sz="0" w:space="0" w:color="auto"/>
                                          </w:divBdr>
                                          <w:divsChild>
                                            <w:div w:id="1350059131">
                                              <w:marLeft w:val="0"/>
                                              <w:marRight w:val="150"/>
                                              <w:marTop w:val="0"/>
                                              <w:marBottom w:val="0"/>
                                              <w:divBdr>
                                                <w:top w:val="none" w:sz="0" w:space="0" w:color="auto"/>
                                                <w:left w:val="none" w:sz="0" w:space="0" w:color="auto"/>
                                                <w:bottom w:val="none" w:sz="0" w:space="0" w:color="auto"/>
                                                <w:right w:val="none" w:sz="0" w:space="0" w:color="auto"/>
                                              </w:divBdr>
                                            </w:div>
                                          </w:divsChild>
                                        </w:div>
                                        <w:div w:id="1075320836">
                                          <w:marLeft w:val="0"/>
                                          <w:marRight w:val="0"/>
                                          <w:marTop w:val="0"/>
                                          <w:marBottom w:val="0"/>
                                          <w:divBdr>
                                            <w:top w:val="none" w:sz="0" w:space="0" w:color="auto"/>
                                            <w:left w:val="none" w:sz="0" w:space="0" w:color="auto"/>
                                            <w:bottom w:val="none" w:sz="0" w:space="0" w:color="auto"/>
                                            <w:right w:val="none" w:sz="0" w:space="0" w:color="auto"/>
                                          </w:divBdr>
                                          <w:divsChild>
                                            <w:div w:id="1232232950">
                                              <w:marLeft w:val="0"/>
                                              <w:marRight w:val="150"/>
                                              <w:marTop w:val="0"/>
                                              <w:marBottom w:val="0"/>
                                              <w:divBdr>
                                                <w:top w:val="none" w:sz="0" w:space="0" w:color="auto"/>
                                                <w:left w:val="none" w:sz="0" w:space="0" w:color="auto"/>
                                                <w:bottom w:val="none" w:sz="0" w:space="0" w:color="auto"/>
                                                <w:right w:val="none" w:sz="0" w:space="0" w:color="auto"/>
                                              </w:divBdr>
                                            </w:div>
                                          </w:divsChild>
                                        </w:div>
                                        <w:div w:id="1469203763">
                                          <w:marLeft w:val="0"/>
                                          <w:marRight w:val="0"/>
                                          <w:marTop w:val="0"/>
                                          <w:marBottom w:val="0"/>
                                          <w:divBdr>
                                            <w:top w:val="none" w:sz="0" w:space="0" w:color="auto"/>
                                            <w:left w:val="none" w:sz="0" w:space="0" w:color="auto"/>
                                            <w:bottom w:val="none" w:sz="0" w:space="0" w:color="auto"/>
                                            <w:right w:val="none" w:sz="0" w:space="0" w:color="auto"/>
                                          </w:divBdr>
                                        </w:div>
                                        <w:div w:id="167040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9439643">
      <w:bodyDiv w:val="1"/>
      <w:marLeft w:val="0"/>
      <w:marRight w:val="0"/>
      <w:marTop w:val="0"/>
      <w:marBottom w:val="0"/>
      <w:divBdr>
        <w:top w:val="none" w:sz="0" w:space="0" w:color="auto"/>
        <w:left w:val="none" w:sz="0" w:space="0" w:color="auto"/>
        <w:bottom w:val="none" w:sz="0" w:space="0" w:color="auto"/>
        <w:right w:val="none" w:sz="0" w:space="0" w:color="auto"/>
      </w:divBdr>
    </w:div>
    <w:div w:id="1833637241">
      <w:bodyDiv w:val="1"/>
      <w:marLeft w:val="0"/>
      <w:marRight w:val="0"/>
      <w:marTop w:val="0"/>
      <w:marBottom w:val="0"/>
      <w:divBdr>
        <w:top w:val="none" w:sz="0" w:space="0" w:color="auto"/>
        <w:left w:val="none" w:sz="0" w:space="0" w:color="auto"/>
        <w:bottom w:val="none" w:sz="0" w:space="0" w:color="auto"/>
        <w:right w:val="none" w:sz="0" w:space="0" w:color="auto"/>
      </w:divBdr>
      <w:divsChild>
        <w:div w:id="962269745">
          <w:marLeft w:val="0"/>
          <w:marRight w:val="0"/>
          <w:marTop w:val="0"/>
          <w:marBottom w:val="0"/>
          <w:divBdr>
            <w:top w:val="none" w:sz="0" w:space="0" w:color="auto"/>
            <w:left w:val="none" w:sz="0" w:space="0" w:color="auto"/>
            <w:bottom w:val="none" w:sz="0" w:space="0" w:color="auto"/>
            <w:right w:val="none" w:sz="0" w:space="0" w:color="auto"/>
          </w:divBdr>
          <w:divsChild>
            <w:div w:id="1011639318">
              <w:marLeft w:val="0"/>
              <w:marRight w:val="0"/>
              <w:marTop w:val="0"/>
              <w:marBottom w:val="0"/>
              <w:divBdr>
                <w:top w:val="none" w:sz="0" w:space="0" w:color="auto"/>
                <w:left w:val="none" w:sz="0" w:space="0" w:color="auto"/>
                <w:bottom w:val="none" w:sz="0" w:space="0" w:color="auto"/>
                <w:right w:val="none" w:sz="0" w:space="0" w:color="auto"/>
              </w:divBdr>
              <w:divsChild>
                <w:div w:id="1616789336">
                  <w:marLeft w:val="0"/>
                  <w:marRight w:val="0"/>
                  <w:marTop w:val="0"/>
                  <w:marBottom w:val="0"/>
                  <w:divBdr>
                    <w:top w:val="none" w:sz="0" w:space="0" w:color="auto"/>
                    <w:left w:val="none" w:sz="0" w:space="0" w:color="auto"/>
                    <w:bottom w:val="none" w:sz="0" w:space="0" w:color="auto"/>
                    <w:right w:val="none" w:sz="0" w:space="0" w:color="auto"/>
                  </w:divBdr>
                  <w:divsChild>
                    <w:div w:id="925501009">
                      <w:marLeft w:val="0"/>
                      <w:marRight w:val="0"/>
                      <w:marTop w:val="0"/>
                      <w:marBottom w:val="0"/>
                      <w:divBdr>
                        <w:top w:val="none" w:sz="0" w:space="0" w:color="auto"/>
                        <w:left w:val="none" w:sz="0" w:space="0" w:color="auto"/>
                        <w:bottom w:val="none" w:sz="0" w:space="0" w:color="auto"/>
                        <w:right w:val="none" w:sz="0" w:space="0" w:color="auto"/>
                      </w:divBdr>
                      <w:divsChild>
                        <w:div w:id="652416023">
                          <w:marLeft w:val="0"/>
                          <w:marRight w:val="0"/>
                          <w:marTop w:val="0"/>
                          <w:marBottom w:val="0"/>
                          <w:divBdr>
                            <w:top w:val="none" w:sz="0" w:space="0" w:color="auto"/>
                            <w:left w:val="none" w:sz="0" w:space="0" w:color="auto"/>
                            <w:bottom w:val="none" w:sz="0" w:space="0" w:color="auto"/>
                            <w:right w:val="none" w:sz="0" w:space="0" w:color="auto"/>
                          </w:divBdr>
                          <w:divsChild>
                            <w:div w:id="1956449505">
                              <w:marLeft w:val="0"/>
                              <w:marRight w:val="0"/>
                              <w:marTop w:val="0"/>
                              <w:marBottom w:val="0"/>
                              <w:divBdr>
                                <w:top w:val="none" w:sz="0" w:space="0" w:color="auto"/>
                                <w:left w:val="none" w:sz="0" w:space="0" w:color="auto"/>
                                <w:bottom w:val="none" w:sz="0" w:space="0" w:color="auto"/>
                                <w:right w:val="none" w:sz="0" w:space="0" w:color="auto"/>
                              </w:divBdr>
                              <w:divsChild>
                                <w:div w:id="810946267">
                                  <w:marLeft w:val="0"/>
                                  <w:marRight w:val="0"/>
                                  <w:marTop w:val="0"/>
                                  <w:marBottom w:val="0"/>
                                  <w:divBdr>
                                    <w:top w:val="none" w:sz="0" w:space="0" w:color="auto"/>
                                    <w:left w:val="none" w:sz="0" w:space="0" w:color="auto"/>
                                    <w:bottom w:val="none" w:sz="0" w:space="0" w:color="auto"/>
                                    <w:right w:val="none" w:sz="0" w:space="0" w:color="auto"/>
                                  </w:divBdr>
                                  <w:divsChild>
                                    <w:div w:id="1024671386">
                                      <w:marLeft w:val="0"/>
                                      <w:marRight w:val="0"/>
                                      <w:marTop w:val="0"/>
                                      <w:marBottom w:val="0"/>
                                      <w:divBdr>
                                        <w:top w:val="none" w:sz="0" w:space="0" w:color="auto"/>
                                        <w:left w:val="none" w:sz="0" w:space="0" w:color="auto"/>
                                        <w:bottom w:val="none" w:sz="0" w:space="0" w:color="auto"/>
                                        <w:right w:val="none" w:sz="0" w:space="0" w:color="auto"/>
                                      </w:divBdr>
                                      <w:divsChild>
                                        <w:div w:id="9844481">
                                          <w:marLeft w:val="0"/>
                                          <w:marRight w:val="0"/>
                                          <w:marTop w:val="0"/>
                                          <w:marBottom w:val="0"/>
                                          <w:divBdr>
                                            <w:top w:val="none" w:sz="0" w:space="0" w:color="auto"/>
                                            <w:left w:val="none" w:sz="0" w:space="0" w:color="auto"/>
                                            <w:bottom w:val="none" w:sz="0" w:space="0" w:color="auto"/>
                                            <w:right w:val="none" w:sz="0" w:space="0" w:color="auto"/>
                                          </w:divBdr>
                                        </w:div>
                                        <w:div w:id="34895731">
                                          <w:marLeft w:val="0"/>
                                          <w:marRight w:val="0"/>
                                          <w:marTop w:val="0"/>
                                          <w:marBottom w:val="0"/>
                                          <w:divBdr>
                                            <w:top w:val="none" w:sz="0" w:space="0" w:color="auto"/>
                                            <w:left w:val="none" w:sz="0" w:space="0" w:color="auto"/>
                                            <w:bottom w:val="none" w:sz="0" w:space="0" w:color="auto"/>
                                            <w:right w:val="none" w:sz="0" w:space="0" w:color="auto"/>
                                          </w:divBdr>
                                        </w:div>
                                        <w:div w:id="58017129">
                                          <w:marLeft w:val="0"/>
                                          <w:marRight w:val="0"/>
                                          <w:marTop w:val="0"/>
                                          <w:marBottom w:val="0"/>
                                          <w:divBdr>
                                            <w:top w:val="none" w:sz="0" w:space="0" w:color="auto"/>
                                            <w:left w:val="none" w:sz="0" w:space="0" w:color="auto"/>
                                            <w:bottom w:val="none" w:sz="0" w:space="0" w:color="auto"/>
                                            <w:right w:val="none" w:sz="0" w:space="0" w:color="auto"/>
                                          </w:divBdr>
                                        </w:div>
                                        <w:div w:id="194120448">
                                          <w:marLeft w:val="0"/>
                                          <w:marRight w:val="0"/>
                                          <w:marTop w:val="0"/>
                                          <w:marBottom w:val="0"/>
                                          <w:divBdr>
                                            <w:top w:val="none" w:sz="0" w:space="0" w:color="auto"/>
                                            <w:left w:val="none" w:sz="0" w:space="0" w:color="auto"/>
                                            <w:bottom w:val="none" w:sz="0" w:space="0" w:color="auto"/>
                                            <w:right w:val="none" w:sz="0" w:space="0" w:color="auto"/>
                                          </w:divBdr>
                                        </w:div>
                                        <w:div w:id="195850900">
                                          <w:marLeft w:val="0"/>
                                          <w:marRight w:val="0"/>
                                          <w:marTop w:val="0"/>
                                          <w:marBottom w:val="0"/>
                                          <w:divBdr>
                                            <w:top w:val="none" w:sz="0" w:space="0" w:color="auto"/>
                                            <w:left w:val="none" w:sz="0" w:space="0" w:color="auto"/>
                                            <w:bottom w:val="none" w:sz="0" w:space="0" w:color="auto"/>
                                            <w:right w:val="none" w:sz="0" w:space="0" w:color="auto"/>
                                          </w:divBdr>
                                        </w:div>
                                        <w:div w:id="208496095">
                                          <w:marLeft w:val="0"/>
                                          <w:marRight w:val="0"/>
                                          <w:marTop w:val="0"/>
                                          <w:marBottom w:val="0"/>
                                          <w:divBdr>
                                            <w:top w:val="none" w:sz="0" w:space="0" w:color="auto"/>
                                            <w:left w:val="none" w:sz="0" w:space="0" w:color="auto"/>
                                            <w:bottom w:val="none" w:sz="0" w:space="0" w:color="auto"/>
                                            <w:right w:val="none" w:sz="0" w:space="0" w:color="auto"/>
                                          </w:divBdr>
                                        </w:div>
                                        <w:div w:id="401025381">
                                          <w:marLeft w:val="0"/>
                                          <w:marRight w:val="0"/>
                                          <w:marTop w:val="0"/>
                                          <w:marBottom w:val="0"/>
                                          <w:divBdr>
                                            <w:top w:val="none" w:sz="0" w:space="0" w:color="auto"/>
                                            <w:left w:val="none" w:sz="0" w:space="0" w:color="auto"/>
                                            <w:bottom w:val="none" w:sz="0" w:space="0" w:color="auto"/>
                                            <w:right w:val="none" w:sz="0" w:space="0" w:color="auto"/>
                                          </w:divBdr>
                                        </w:div>
                                        <w:div w:id="401374526">
                                          <w:marLeft w:val="0"/>
                                          <w:marRight w:val="0"/>
                                          <w:marTop w:val="0"/>
                                          <w:marBottom w:val="0"/>
                                          <w:divBdr>
                                            <w:top w:val="none" w:sz="0" w:space="0" w:color="auto"/>
                                            <w:left w:val="none" w:sz="0" w:space="0" w:color="auto"/>
                                            <w:bottom w:val="none" w:sz="0" w:space="0" w:color="auto"/>
                                            <w:right w:val="none" w:sz="0" w:space="0" w:color="auto"/>
                                          </w:divBdr>
                                        </w:div>
                                        <w:div w:id="505751451">
                                          <w:marLeft w:val="0"/>
                                          <w:marRight w:val="0"/>
                                          <w:marTop w:val="0"/>
                                          <w:marBottom w:val="0"/>
                                          <w:divBdr>
                                            <w:top w:val="none" w:sz="0" w:space="0" w:color="auto"/>
                                            <w:left w:val="none" w:sz="0" w:space="0" w:color="auto"/>
                                            <w:bottom w:val="none" w:sz="0" w:space="0" w:color="auto"/>
                                            <w:right w:val="none" w:sz="0" w:space="0" w:color="auto"/>
                                          </w:divBdr>
                                        </w:div>
                                        <w:div w:id="508715834">
                                          <w:marLeft w:val="0"/>
                                          <w:marRight w:val="0"/>
                                          <w:marTop w:val="0"/>
                                          <w:marBottom w:val="0"/>
                                          <w:divBdr>
                                            <w:top w:val="none" w:sz="0" w:space="0" w:color="auto"/>
                                            <w:left w:val="none" w:sz="0" w:space="0" w:color="auto"/>
                                            <w:bottom w:val="none" w:sz="0" w:space="0" w:color="auto"/>
                                            <w:right w:val="none" w:sz="0" w:space="0" w:color="auto"/>
                                          </w:divBdr>
                                        </w:div>
                                        <w:div w:id="563413315">
                                          <w:marLeft w:val="0"/>
                                          <w:marRight w:val="0"/>
                                          <w:marTop w:val="0"/>
                                          <w:marBottom w:val="0"/>
                                          <w:divBdr>
                                            <w:top w:val="none" w:sz="0" w:space="0" w:color="auto"/>
                                            <w:left w:val="none" w:sz="0" w:space="0" w:color="auto"/>
                                            <w:bottom w:val="none" w:sz="0" w:space="0" w:color="auto"/>
                                            <w:right w:val="none" w:sz="0" w:space="0" w:color="auto"/>
                                          </w:divBdr>
                                        </w:div>
                                        <w:div w:id="659428825">
                                          <w:marLeft w:val="0"/>
                                          <w:marRight w:val="0"/>
                                          <w:marTop w:val="0"/>
                                          <w:marBottom w:val="0"/>
                                          <w:divBdr>
                                            <w:top w:val="none" w:sz="0" w:space="0" w:color="auto"/>
                                            <w:left w:val="none" w:sz="0" w:space="0" w:color="auto"/>
                                            <w:bottom w:val="none" w:sz="0" w:space="0" w:color="auto"/>
                                            <w:right w:val="none" w:sz="0" w:space="0" w:color="auto"/>
                                          </w:divBdr>
                                        </w:div>
                                        <w:div w:id="747962886">
                                          <w:marLeft w:val="0"/>
                                          <w:marRight w:val="0"/>
                                          <w:marTop w:val="0"/>
                                          <w:marBottom w:val="0"/>
                                          <w:divBdr>
                                            <w:top w:val="none" w:sz="0" w:space="0" w:color="auto"/>
                                            <w:left w:val="none" w:sz="0" w:space="0" w:color="auto"/>
                                            <w:bottom w:val="none" w:sz="0" w:space="0" w:color="auto"/>
                                            <w:right w:val="none" w:sz="0" w:space="0" w:color="auto"/>
                                          </w:divBdr>
                                        </w:div>
                                        <w:div w:id="839931113">
                                          <w:marLeft w:val="0"/>
                                          <w:marRight w:val="0"/>
                                          <w:marTop w:val="0"/>
                                          <w:marBottom w:val="0"/>
                                          <w:divBdr>
                                            <w:top w:val="none" w:sz="0" w:space="0" w:color="auto"/>
                                            <w:left w:val="none" w:sz="0" w:space="0" w:color="auto"/>
                                            <w:bottom w:val="none" w:sz="0" w:space="0" w:color="auto"/>
                                            <w:right w:val="none" w:sz="0" w:space="0" w:color="auto"/>
                                          </w:divBdr>
                                        </w:div>
                                        <w:div w:id="843979542">
                                          <w:marLeft w:val="0"/>
                                          <w:marRight w:val="0"/>
                                          <w:marTop w:val="0"/>
                                          <w:marBottom w:val="0"/>
                                          <w:divBdr>
                                            <w:top w:val="none" w:sz="0" w:space="0" w:color="auto"/>
                                            <w:left w:val="none" w:sz="0" w:space="0" w:color="auto"/>
                                            <w:bottom w:val="none" w:sz="0" w:space="0" w:color="auto"/>
                                            <w:right w:val="none" w:sz="0" w:space="0" w:color="auto"/>
                                          </w:divBdr>
                                        </w:div>
                                        <w:div w:id="848985594">
                                          <w:marLeft w:val="0"/>
                                          <w:marRight w:val="0"/>
                                          <w:marTop w:val="0"/>
                                          <w:marBottom w:val="0"/>
                                          <w:divBdr>
                                            <w:top w:val="none" w:sz="0" w:space="0" w:color="auto"/>
                                            <w:left w:val="none" w:sz="0" w:space="0" w:color="auto"/>
                                            <w:bottom w:val="none" w:sz="0" w:space="0" w:color="auto"/>
                                            <w:right w:val="none" w:sz="0" w:space="0" w:color="auto"/>
                                          </w:divBdr>
                                        </w:div>
                                        <w:div w:id="1138063676">
                                          <w:marLeft w:val="0"/>
                                          <w:marRight w:val="0"/>
                                          <w:marTop w:val="0"/>
                                          <w:marBottom w:val="0"/>
                                          <w:divBdr>
                                            <w:top w:val="none" w:sz="0" w:space="0" w:color="auto"/>
                                            <w:left w:val="none" w:sz="0" w:space="0" w:color="auto"/>
                                            <w:bottom w:val="none" w:sz="0" w:space="0" w:color="auto"/>
                                            <w:right w:val="none" w:sz="0" w:space="0" w:color="auto"/>
                                          </w:divBdr>
                                        </w:div>
                                        <w:div w:id="1142117399">
                                          <w:marLeft w:val="0"/>
                                          <w:marRight w:val="0"/>
                                          <w:marTop w:val="0"/>
                                          <w:marBottom w:val="0"/>
                                          <w:divBdr>
                                            <w:top w:val="none" w:sz="0" w:space="0" w:color="auto"/>
                                            <w:left w:val="none" w:sz="0" w:space="0" w:color="auto"/>
                                            <w:bottom w:val="none" w:sz="0" w:space="0" w:color="auto"/>
                                            <w:right w:val="none" w:sz="0" w:space="0" w:color="auto"/>
                                          </w:divBdr>
                                        </w:div>
                                        <w:div w:id="1206604411">
                                          <w:marLeft w:val="0"/>
                                          <w:marRight w:val="0"/>
                                          <w:marTop w:val="0"/>
                                          <w:marBottom w:val="0"/>
                                          <w:divBdr>
                                            <w:top w:val="none" w:sz="0" w:space="0" w:color="auto"/>
                                            <w:left w:val="none" w:sz="0" w:space="0" w:color="auto"/>
                                            <w:bottom w:val="none" w:sz="0" w:space="0" w:color="auto"/>
                                            <w:right w:val="none" w:sz="0" w:space="0" w:color="auto"/>
                                          </w:divBdr>
                                        </w:div>
                                        <w:div w:id="1352099793">
                                          <w:marLeft w:val="0"/>
                                          <w:marRight w:val="0"/>
                                          <w:marTop w:val="0"/>
                                          <w:marBottom w:val="0"/>
                                          <w:divBdr>
                                            <w:top w:val="none" w:sz="0" w:space="0" w:color="auto"/>
                                            <w:left w:val="none" w:sz="0" w:space="0" w:color="auto"/>
                                            <w:bottom w:val="none" w:sz="0" w:space="0" w:color="auto"/>
                                            <w:right w:val="none" w:sz="0" w:space="0" w:color="auto"/>
                                          </w:divBdr>
                                        </w:div>
                                        <w:div w:id="1411148970">
                                          <w:marLeft w:val="0"/>
                                          <w:marRight w:val="0"/>
                                          <w:marTop w:val="0"/>
                                          <w:marBottom w:val="0"/>
                                          <w:divBdr>
                                            <w:top w:val="none" w:sz="0" w:space="0" w:color="auto"/>
                                            <w:left w:val="none" w:sz="0" w:space="0" w:color="auto"/>
                                            <w:bottom w:val="none" w:sz="0" w:space="0" w:color="auto"/>
                                            <w:right w:val="none" w:sz="0" w:space="0" w:color="auto"/>
                                          </w:divBdr>
                                        </w:div>
                                        <w:div w:id="1447849104">
                                          <w:marLeft w:val="0"/>
                                          <w:marRight w:val="0"/>
                                          <w:marTop w:val="0"/>
                                          <w:marBottom w:val="0"/>
                                          <w:divBdr>
                                            <w:top w:val="none" w:sz="0" w:space="0" w:color="auto"/>
                                            <w:left w:val="none" w:sz="0" w:space="0" w:color="auto"/>
                                            <w:bottom w:val="none" w:sz="0" w:space="0" w:color="auto"/>
                                            <w:right w:val="none" w:sz="0" w:space="0" w:color="auto"/>
                                          </w:divBdr>
                                        </w:div>
                                        <w:div w:id="1486049316">
                                          <w:marLeft w:val="0"/>
                                          <w:marRight w:val="0"/>
                                          <w:marTop w:val="0"/>
                                          <w:marBottom w:val="0"/>
                                          <w:divBdr>
                                            <w:top w:val="none" w:sz="0" w:space="0" w:color="auto"/>
                                            <w:left w:val="none" w:sz="0" w:space="0" w:color="auto"/>
                                            <w:bottom w:val="none" w:sz="0" w:space="0" w:color="auto"/>
                                            <w:right w:val="none" w:sz="0" w:space="0" w:color="auto"/>
                                          </w:divBdr>
                                        </w:div>
                                        <w:div w:id="1535729552">
                                          <w:marLeft w:val="0"/>
                                          <w:marRight w:val="0"/>
                                          <w:marTop w:val="0"/>
                                          <w:marBottom w:val="0"/>
                                          <w:divBdr>
                                            <w:top w:val="none" w:sz="0" w:space="0" w:color="auto"/>
                                            <w:left w:val="none" w:sz="0" w:space="0" w:color="auto"/>
                                            <w:bottom w:val="none" w:sz="0" w:space="0" w:color="auto"/>
                                            <w:right w:val="none" w:sz="0" w:space="0" w:color="auto"/>
                                          </w:divBdr>
                                        </w:div>
                                        <w:div w:id="1602950525">
                                          <w:marLeft w:val="0"/>
                                          <w:marRight w:val="0"/>
                                          <w:marTop w:val="0"/>
                                          <w:marBottom w:val="0"/>
                                          <w:divBdr>
                                            <w:top w:val="none" w:sz="0" w:space="0" w:color="auto"/>
                                            <w:left w:val="none" w:sz="0" w:space="0" w:color="auto"/>
                                            <w:bottom w:val="none" w:sz="0" w:space="0" w:color="auto"/>
                                            <w:right w:val="none" w:sz="0" w:space="0" w:color="auto"/>
                                          </w:divBdr>
                                        </w:div>
                                        <w:div w:id="1839032065">
                                          <w:marLeft w:val="0"/>
                                          <w:marRight w:val="0"/>
                                          <w:marTop w:val="0"/>
                                          <w:marBottom w:val="0"/>
                                          <w:divBdr>
                                            <w:top w:val="none" w:sz="0" w:space="0" w:color="auto"/>
                                            <w:left w:val="none" w:sz="0" w:space="0" w:color="auto"/>
                                            <w:bottom w:val="none" w:sz="0" w:space="0" w:color="auto"/>
                                            <w:right w:val="none" w:sz="0" w:space="0" w:color="auto"/>
                                          </w:divBdr>
                                        </w:div>
                                        <w:div w:id="1839729765">
                                          <w:marLeft w:val="0"/>
                                          <w:marRight w:val="0"/>
                                          <w:marTop w:val="0"/>
                                          <w:marBottom w:val="0"/>
                                          <w:divBdr>
                                            <w:top w:val="none" w:sz="0" w:space="0" w:color="auto"/>
                                            <w:left w:val="none" w:sz="0" w:space="0" w:color="auto"/>
                                            <w:bottom w:val="none" w:sz="0" w:space="0" w:color="auto"/>
                                            <w:right w:val="none" w:sz="0" w:space="0" w:color="auto"/>
                                          </w:divBdr>
                                        </w:div>
                                        <w:div w:id="1867674698">
                                          <w:marLeft w:val="0"/>
                                          <w:marRight w:val="0"/>
                                          <w:marTop w:val="0"/>
                                          <w:marBottom w:val="0"/>
                                          <w:divBdr>
                                            <w:top w:val="none" w:sz="0" w:space="0" w:color="auto"/>
                                            <w:left w:val="none" w:sz="0" w:space="0" w:color="auto"/>
                                            <w:bottom w:val="none" w:sz="0" w:space="0" w:color="auto"/>
                                            <w:right w:val="none" w:sz="0" w:space="0" w:color="auto"/>
                                          </w:divBdr>
                                        </w:div>
                                        <w:div w:id="21391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177422">
      <w:bodyDiv w:val="1"/>
      <w:marLeft w:val="0"/>
      <w:marRight w:val="0"/>
      <w:marTop w:val="0"/>
      <w:marBottom w:val="0"/>
      <w:divBdr>
        <w:top w:val="none" w:sz="0" w:space="0" w:color="auto"/>
        <w:left w:val="none" w:sz="0" w:space="0" w:color="auto"/>
        <w:bottom w:val="none" w:sz="0" w:space="0" w:color="auto"/>
        <w:right w:val="none" w:sz="0" w:space="0" w:color="auto"/>
      </w:divBdr>
      <w:divsChild>
        <w:div w:id="1609773105">
          <w:marLeft w:val="0"/>
          <w:marRight w:val="0"/>
          <w:marTop w:val="0"/>
          <w:marBottom w:val="0"/>
          <w:divBdr>
            <w:top w:val="none" w:sz="0" w:space="0" w:color="auto"/>
            <w:left w:val="none" w:sz="0" w:space="0" w:color="auto"/>
            <w:bottom w:val="none" w:sz="0" w:space="0" w:color="auto"/>
            <w:right w:val="none" w:sz="0" w:space="0" w:color="auto"/>
          </w:divBdr>
          <w:divsChild>
            <w:div w:id="375084930">
              <w:marLeft w:val="0"/>
              <w:marRight w:val="0"/>
              <w:marTop w:val="0"/>
              <w:marBottom w:val="0"/>
              <w:divBdr>
                <w:top w:val="none" w:sz="0" w:space="0" w:color="auto"/>
                <w:left w:val="none" w:sz="0" w:space="0" w:color="auto"/>
                <w:bottom w:val="none" w:sz="0" w:space="0" w:color="auto"/>
                <w:right w:val="none" w:sz="0" w:space="0" w:color="auto"/>
              </w:divBdr>
            </w:div>
            <w:div w:id="445584021">
              <w:marLeft w:val="0"/>
              <w:marRight w:val="0"/>
              <w:marTop w:val="0"/>
              <w:marBottom w:val="0"/>
              <w:divBdr>
                <w:top w:val="none" w:sz="0" w:space="0" w:color="auto"/>
                <w:left w:val="none" w:sz="0" w:space="0" w:color="auto"/>
                <w:bottom w:val="none" w:sz="0" w:space="0" w:color="auto"/>
                <w:right w:val="none" w:sz="0" w:space="0" w:color="auto"/>
              </w:divBdr>
              <w:divsChild>
                <w:div w:id="89655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8959">
          <w:marLeft w:val="0"/>
          <w:marRight w:val="0"/>
          <w:marTop w:val="0"/>
          <w:marBottom w:val="0"/>
          <w:divBdr>
            <w:top w:val="none" w:sz="0" w:space="0" w:color="auto"/>
            <w:left w:val="none" w:sz="0" w:space="0" w:color="auto"/>
            <w:bottom w:val="none" w:sz="0" w:space="0" w:color="auto"/>
            <w:right w:val="none" w:sz="0" w:space="0" w:color="auto"/>
          </w:divBdr>
        </w:div>
      </w:divsChild>
    </w:div>
    <w:div w:id="1834443122">
      <w:bodyDiv w:val="1"/>
      <w:marLeft w:val="0"/>
      <w:marRight w:val="0"/>
      <w:marTop w:val="0"/>
      <w:marBottom w:val="0"/>
      <w:divBdr>
        <w:top w:val="none" w:sz="0" w:space="0" w:color="auto"/>
        <w:left w:val="none" w:sz="0" w:space="0" w:color="auto"/>
        <w:bottom w:val="none" w:sz="0" w:space="0" w:color="auto"/>
        <w:right w:val="none" w:sz="0" w:space="0" w:color="auto"/>
      </w:divBdr>
    </w:div>
    <w:div w:id="1835678429">
      <w:bodyDiv w:val="1"/>
      <w:marLeft w:val="0"/>
      <w:marRight w:val="0"/>
      <w:marTop w:val="0"/>
      <w:marBottom w:val="0"/>
      <w:divBdr>
        <w:top w:val="none" w:sz="0" w:space="0" w:color="auto"/>
        <w:left w:val="none" w:sz="0" w:space="0" w:color="auto"/>
        <w:bottom w:val="none" w:sz="0" w:space="0" w:color="auto"/>
        <w:right w:val="none" w:sz="0" w:space="0" w:color="auto"/>
      </w:divBdr>
    </w:div>
    <w:div w:id="1838685535">
      <w:bodyDiv w:val="1"/>
      <w:marLeft w:val="0"/>
      <w:marRight w:val="0"/>
      <w:marTop w:val="0"/>
      <w:marBottom w:val="0"/>
      <w:divBdr>
        <w:top w:val="none" w:sz="0" w:space="0" w:color="auto"/>
        <w:left w:val="none" w:sz="0" w:space="0" w:color="auto"/>
        <w:bottom w:val="none" w:sz="0" w:space="0" w:color="auto"/>
        <w:right w:val="none" w:sz="0" w:space="0" w:color="auto"/>
      </w:divBdr>
    </w:div>
    <w:div w:id="1840346745">
      <w:bodyDiv w:val="1"/>
      <w:marLeft w:val="0"/>
      <w:marRight w:val="0"/>
      <w:marTop w:val="0"/>
      <w:marBottom w:val="0"/>
      <w:divBdr>
        <w:top w:val="none" w:sz="0" w:space="0" w:color="auto"/>
        <w:left w:val="none" w:sz="0" w:space="0" w:color="auto"/>
        <w:bottom w:val="none" w:sz="0" w:space="0" w:color="auto"/>
        <w:right w:val="none" w:sz="0" w:space="0" w:color="auto"/>
      </w:divBdr>
      <w:divsChild>
        <w:div w:id="1760826626">
          <w:marLeft w:val="0"/>
          <w:marRight w:val="0"/>
          <w:marTop w:val="0"/>
          <w:marBottom w:val="0"/>
          <w:divBdr>
            <w:top w:val="none" w:sz="0" w:space="0" w:color="auto"/>
            <w:left w:val="none" w:sz="0" w:space="0" w:color="auto"/>
            <w:bottom w:val="none" w:sz="0" w:space="0" w:color="auto"/>
            <w:right w:val="none" w:sz="0" w:space="0" w:color="auto"/>
          </w:divBdr>
          <w:divsChild>
            <w:div w:id="1569656489">
              <w:marLeft w:val="0"/>
              <w:marRight w:val="0"/>
              <w:marTop w:val="0"/>
              <w:marBottom w:val="0"/>
              <w:divBdr>
                <w:top w:val="none" w:sz="0" w:space="0" w:color="auto"/>
                <w:left w:val="none" w:sz="0" w:space="0" w:color="auto"/>
                <w:bottom w:val="none" w:sz="0" w:space="0" w:color="auto"/>
                <w:right w:val="none" w:sz="0" w:space="0" w:color="auto"/>
              </w:divBdr>
              <w:divsChild>
                <w:div w:id="1418751933">
                  <w:marLeft w:val="0"/>
                  <w:marRight w:val="0"/>
                  <w:marTop w:val="0"/>
                  <w:marBottom w:val="0"/>
                  <w:divBdr>
                    <w:top w:val="none" w:sz="0" w:space="0" w:color="auto"/>
                    <w:left w:val="none" w:sz="0" w:space="0" w:color="auto"/>
                    <w:bottom w:val="none" w:sz="0" w:space="0" w:color="auto"/>
                    <w:right w:val="none" w:sz="0" w:space="0" w:color="auto"/>
                  </w:divBdr>
                  <w:divsChild>
                    <w:div w:id="1286736639">
                      <w:marLeft w:val="0"/>
                      <w:marRight w:val="0"/>
                      <w:marTop w:val="0"/>
                      <w:marBottom w:val="0"/>
                      <w:divBdr>
                        <w:top w:val="none" w:sz="0" w:space="0" w:color="auto"/>
                        <w:left w:val="none" w:sz="0" w:space="0" w:color="auto"/>
                        <w:bottom w:val="none" w:sz="0" w:space="0" w:color="auto"/>
                        <w:right w:val="none" w:sz="0" w:space="0" w:color="auto"/>
                      </w:divBdr>
                      <w:divsChild>
                        <w:div w:id="891158687">
                          <w:marLeft w:val="0"/>
                          <w:marRight w:val="0"/>
                          <w:marTop w:val="0"/>
                          <w:marBottom w:val="0"/>
                          <w:divBdr>
                            <w:top w:val="none" w:sz="0" w:space="0" w:color="auto"/>
                            <w:left w:val="none" w:sz="0" w:space="0" w:color="auto"/>
                            <w:bottom w:val="none" w:sz="0" w:space="0" w:color="auto"/>
                            <w:right w:val="none" w:sz="0" w:space="0" w:color="auto"/>
                          </w:divBdr>
                          <w:divsChild>
                            <w:div w:id="35542470">
                              <w:marLeft w:val="0"/>
                              <w:marRight w:val="0"/>
                              <w:marTop w:val="0"/>
                              <w:marBottom w:val="0"/>
                              <w:divBdr>
                                <w:top w:val="none" w:sz="0" w:space="0" w:color="auto"/>
                                <w:left w:val="none" w:sz="0" w:space="0" w:color="auto"/>
                                <w:bottom w:val="none" w:sz="0" w:space="0" w:color="auto"/>
                                <w:right w:val="none" w:sz="0" w:space="0" w:color="auto"/>
                              </w:divBdr>
                              <w:divsChild>
                                <w:div w:id="37442209">
                                  <w:marLeft w:val="0"/>
                                  <w:marRight w:val="0"/>
                                  <w:marTop w:val="0"/>
                                  <w:marBottom w:val="0"/>
                                  <w:divBdr>
                                    <w:top w:val="none" w:sz="0" w:space="0" w:color="auto"/>
                                    <w:left w:val="none" w:sz="0" w:space="0" w:color="auto"/>
                                    <w:bottom w:val="none" w:sz="0" w:space="0" w:color="auto"/>
                                    <w:right w:val="none" w:sz="0" w:space="0" w:color="auto"/>
                                  </w:divBdr>
                                  <w:divsChild>
                                    <w:div w:id="1199126520">
                                      <w:marLeft w:val="0"/>
                                      <w:marRight w:val="0"/>
                                      <w:marTop w:val="0"/>
                                      <w:marBottom w:val="0"/>
                                      <w:divBdr>
                                        <w:top w:val="none" w:sz="0" w:space="0" w:color="auto"/>
                                        <w:left w:val="none" w:sz="0" w:space="0" w:color="auto"/>
                                        <w:bottom w:val="none" w:sz="0" w:space="0" w:color="auto"/>
                                        <w:right w:val="none" w:sz="0" w:space="0" w:color="auto"/>
                                      </w:divBdr>
                                    </w:div>
                                    <w:div w:id="1684017780">
                                      <w:marLeft w:val="0"/>
                                      <w:marRight w:val="0"/>
                                      <w:marTop w:val="0"/>
                                      <w:marBottom w:val="0"/>
                                      <w:divBdr>
                                        <w:top w:val="none" w:sz="0" w:space="0" w:color="auto"/>
                                        <w:left w:val="none" w:sz="0" w:space="0" w:color="auto"/>
                                        <w:bottom w:val="none" w:sz="0" w:space="0" w:color="auto"/>
                                        <w:right w:val="none" w:sz="0" w:space="0" w:color="auto"/>
                                      </w:divBdr>
                                      <w:divsChild>
                                        <w:div w:id="807937044">
                                          <w:marLeft w:val="0"/>
                                          <w:marRight w:val="0"/>
                                          <w:marTop w:val="0"/>
                                          <w:marBottom w:val="0"/>
                                          <w:divBdr>
                                            <w:top w:val="none" w:sz="0" w:space="0" w:color="auto"/>
                                            <w:left w:val="none" w:sz="0" w:space="0" w:color="auto"/>
                                            <w:bottom w:val="none" w:sz="0" w:space="0" w:color="auto"/>
                                            <w:right w:val="none" w:sz="0" w:space="0" w:color="auto"/>
                                          </w:divBdr>
                                          <w:divsChild>
                                            <w:div w:id="1324701852">
                                              <w:marLeft w:val="0"/>
                                              <w:marRight w:val="0"/>
                                              <w:marTop w:val="0"/>
                                              <w:marBottom w:val="0"/>
                                              <w:divBdr>
                                                <w:top w:val="none" w:sz="0" w:space="0" w:color="auto"/>
                                                <w:left w:val="none" w:sz="0" w:space="0" w:color="auto"/>
                                                <w:bottom w:val="none" w:sz="0" w:space="0" w:color="auto"/>
                                                <w:right w:val="none" w:sz="0" w:space="0" w:color="auto"/>
                                              </w:divBdr>
                                            </w:div>
                                            <w:div w:id="1751073074">
                                              <w:marLeft w:val="0"/>
                                              <w:marRight w:val="0"/>
                                              <w:marTop w:val="0"/>
                                              <w:marBottom w:val="0"/>
                                              <w:divBdr>
                                                <w:top w:val="none" w:sz="0" w:space="0" w:color="auto"/>
                                                <w:left w:val="none" w:sz="0" w:space="0" w:color="auto"/>
                                                <w:bottom w:val="none" w:sz="0" w:space="0" w:color="auto"/>
                                                <w:right w:val="none" w:sz="0" w:space="0" w:color="auto"/>
                                              </w:divBdr>
                                            </w:div>
                                          </w:divsChild>
                                        </w:div>
                                        <w:div w:id="89898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1501172">
      <w:bodyDiv w:val="1"/>
      <w:marLeft w:val="0"/>
      <w:marRight w:val="0"/>
      <w:marTop w:val="0"/>
      <w:marBottom w:val="0"/>
      <w:divBdr>
        <w:top w:val="none" w:sz="0" w:space="0" w:color="auto"/>
        <w:left w:val="none" w:sz="0" w:space="0" w:color="auto"/>
        <w:bottom w:val="none" w:sz="0" w:space="0" w:color="auto"/>
        <w:right w:val="none" w:sz="0" w:space="0" w:color="auto"/>
      </w:divBdr>
      <w:divsChild>
        <w:div w:id="1483428172">
          <w:marLeft w:val="0"/>
          <w:marRight w:val="0"/>
          <w:marTop w:val="0"/>
          <w:marBottom w:val="0"/>
          <w:divBdr>
            <w:top w:val="none" w:sz="0" w:space="0" w:color="auto"/>
            <w:left w:val="none" w:sz="0" w:space="0" w:color="auto"/>
            <w:bottom w:val="none" w:sz="0" w:space="0" w:color="auto"/>
            <w:right w:val="none" w:sz="0" w:space="0" w:color="auto"/>
          </w:divBdr>
          <w:divsChild>
            <w:div w:id="274102022">
              <w:marLeft w:val="0"/>
              <w:marRight w:val="0"/>
              <w:marTop w:val="0"/>
              <w:marBottom w:val="0"/>
              <w:divBdr>
                <w:top w:val="none" w:sz="0" w:space="0" w:color="auto"/>
                <w:left w:val="none" w:sz="0" w:space="0" w:color="auto"/>
                <w:bottom w:val="none" w:sz="0" w:space="0" w:color="auto"/>
                <w:right w:val="none" w:sz="0" w:space="0" w:color="auto"/>
              </w:divBdr>
              <w:divsChild>
                <w:div w:id="949362797">
                  <w:marLeft w:val="0"/>
                  <w:marRight w:val="0"/>
                  <w:marTop w:val="0"/>
                  <w:marBottom w:val="0"/>
                  <w:divBdr>
                    <w:top w:val="none" w:sz="0" w:space="0" w:color="auto"/>
                    <w:left w:val="none" w:sz="0" w:space="0" w:color="auto"/>
                    <w:bottom w:val="none" w:sz="0" w:space="0" w:color="auto"/>
                    <w:right w:val="none" w:sz="0" w:space="0" w:color="auto"/>
                  </w:divBdr>
                  <w:divsChild>
                    <w:div w:id="641428552">
                      <w:marLeft w:val="0"/>
                      <w:marRight w:val="0"/>
                      <w:marTop w:val="0"/>
                      <w:marBottom w:val="0"/>
                      <w:divBdr>
                        <w:top w:val="none" w:sz="0" w:space="0" w:color="auto"/>
                        <w:left w:val="none" w:sz="0" w:space="0" w:color="auto"/>
                        <w:bottom w:val="none" w:sz="0" w:space="0" w:color="auto"/>
                        <w:right w:val="none" w:sz="0" w:space="0" w:color="auto"/>
                      </w:divBdr>
                      <w:divsChild>
                        <w:div w:id="1951618198">
                          <w:marLeft w:val="0"/>
                          <w:marRight w:val="0"/>
                          <w:marTop w:val="0"/>
                          <w:marBottom w:val="0"/>
                          <w:divBdr>
                            <w:top w:val="none" w:sz="0" w:space="0" w:color="auto"/>
                            <w:left w:val="none" w:sz="0" w:space="0" w:color="auto"/>
                            <w:bottom w:val="none" w:sz="0" w:space="0" w:color="auto"/>
                            <w:right w:val="none" w:sz="0" w:space="0" w:color="auto"/>
                          </w:divBdr>
                          <w:divsChild>
                            <w:div w:id="1666392366">
                              <w:marLeft w:val="0"/>
                              <w:marRight w:val="0"/>
                              <w:marTop w:val="0"/>
                              <w:marBottom w:val="0"/>
                              <w:divBdr>
                                <w:top w:val="none" w:sz="0" w:space="0" w:color="auto"/>
                                <w:left w:val="none" w:sz="0" w:space="0" w:color="auto"/>
                                <w:bottom w:val="none" w:sz="0" w:space="0" w:color="auto"/>
                                <w:right w:val="none" w:sz="0" w:space="0" w:color="auto"/>
                              </w:divBdr>
                              <w:divsChild>
                                <w:div w:id="1905601298">
                                  <w:marLeft w:val="0"/>
                                  <w:marRight w:val="0"/>
                                  <w:marTop w:val="0"/>
                                  <w:marBottom w:val="0"/>
                                  <w:divBdr>
                                    <w:top w:val="none" w:sz="0" w:space="0" w:color="auto"/>
                                    <w:left w:val="none" w:sz="0" w:space="0" w:color="auto"/>
                                    <w:bottom w:val="none" w:sz="0" w:space="0" w:color="auto"/>
                                    <w:right w:val="none" w:sz="0" w:space="0" w:color="auto"/>
                                  </w:divBdr>
                                  <w:divsChild>
                                    <w:div w:id="414859725">
                                      <w:marLeft w:val="0"/>
                                      <w:marRight w:val="0"/>
                                      <w:marTop w:val="0"/>
                                      <w:marBottom w:val="0"/>
                                      <w:divBdr>
                                        <w:top w:val="none" w:sz="0" w:space="0" w:color="auto"/>
                                        <w:left w:val="none" w:sz="0" w:space="0" w:color="auto"/>
                                        <w:bottom w:val="none" w:sz="0" w:space="0" w:color="auto"/>
                                        <w:right w:val="none" w:sz="0" w:space="0" w:color="auto"/>
                                      </w:divBdr>
                                      <w:divsChild>
                                        <w:div w:id="4669491">
                                          <w:marLeft w:val="0"/>
                                          <w:marRight w:val="0"/>
                                          <w:marTop w:val="0"/>
                                          <w:marBottom w:val="0"/>
                                          <w:divBdr>
                                            <w:top w:val="none" w:sz="0" w:space="0" w:color="auto"/>
                                            <w:left w:val="none" w:sz="0" w:space="0" w:color="auto"/>
                                            <w:bottom w:val="none" w:sz="0" w:space="0" w:color="auto"/>
                                            <w:right w:val="none" w:sz="0" w:space="0" w:color="auto"/>
                                          </w:divBdr>
                                          <w:divsChild>
                                            <w:div w:id="290552967">
                                              <w:marLeft w:val="0"/>
                                              <w:marRight w:val="150"/>
                                              <w:marTop w:val="0"/>
                                              <w:marBottom w:val="0"/>
                                              <w:divBdr>
                                                <w:top w:val="none" w:sz="0" w:space="0" w:color="auto"/>
                                                <w:left w:val="none" w:sz="0" w:space="0" w:color="auto"/>
                                                <w:bottom w:val="none" w:sz="0" w:space="0" w:color="auto"/>
                                                <w:right w:val="none" w:sz="0" w:space="0" w:color="auto"/>
                                              </w:divBdr>
                                            </w:div>
                                          </w:divsChild>
                                        </w:div>
                                        <w:div w:id="13727188">
                                          <w:marLeft w:val="0"/>
                                          <w:marRight w:val="0"/>
                                          <w:marTop w:val="0"/>
                                          <w:marBottom w:val="0"/>
                                          <w:divBdr>
                                            <w:top w:val="none" w:sz="0" w:space="0" w:color="auto"/>
                                            <w:left w:val="none" w:sz="0" w:space="0" w:color="auto"/>
                                            <w:bottom w:val="none" w:sz="0" w:space="0" w:color="auto"/>
                                            <w:right w:val="none" w:sz="0" w:space="0" w:color="auto"/>
                                          </w:divBdr>
                                          <w:divsChild>
                                            <w:div w:id="1438215936">
                                              <w:marLeft w:val="0"/>
                                              <w:marRight w:val="150"/>
                                              <w:marTop w:val="0"/>
                                              <w:marBottom w:val="0"/>
                                              <w:divBdr>
                                                <w:top w:val="none" w:sz="0" w:space="0" w:color="auto"/>
                                                <w:left w:val="none" w:sz="0" w:space="0" w:color="auto"/>
                                                <w:bottom w:val="none" w:sz="0" w:space="0" w:color="auto"/>
                                                <w:right w:val="none" w:sz="0" w:space="0" w:color="auto"/>
                                              </w:divBdr>
                                            </w:div>
                                          </w:divsChild>
                                        </w:div>
                                        <w:div w:id="96566079">
                                          <w:marLeft w:val="0"/>
                                          <w:marRight w:val="0"/>
                                          <w:marTop w:val="0"/>
                                          <w:marBottom w:val="0"/>
                                          <w:divBdr>
                                            <w:top w:val="none" w:sz="0" w:space="0" w:color="auto"/>
                                            <w:left w:val="none" w:sz="0" w:space="0" w:color="auto"/>
                                            <w:bottom w:val="none" w:sz="0" w:space="0" w:color="auto"/>
                                            <w:right w:val="none" w:sz="0" w:space="0" w:color="auto"/>
                                          </w:divBdr>
                                        </w:div>
                                        <w:div w:id="120197534">
                                          <w:marLeft w:val="0"/>
                                          <w:marRight w:val="0"/>
                                          <w:marTop w:val="0"/>
                                          <w:marBottom w:val="0"/>
                                          <w:divBdr>
                                            <w:top w:val="none" w:sz="0" w:space="0" w:color="auto"/>
                                            <w:left w:val="none" w:sz="0" w:space="0" w:color="auto"/>
                                            <w:bottom w:val="none" w:sz="0" w:space="0" w:color="auto"/>
                                            <w:right w:val="none" w:sz="0" w:space="0" w:color="auto"/>
                                          </w:divBdr>
                                        </w:div>
                                        <w:div w:id="163320263">
                                          <w:marLeft w:val="0"/>
                                          <w:marRight w:val="0"/>
                                          <w:marTop w:val="0"/>
                                          <w:marBottom w:val="0"/>
                                          <w:divBdr>
                                            <w:top w:val="none" w:sz="0" w:space="0" w:color="auto"/>
                                            <w:left w:val="none" w:sz="0" w:space="0" w:color="auto"/>
                                            <w:bottom w:val="none" w:sz="0" w:space="0" w:color="auto"/>
                                            <w:right w:val="none" w:sz="0" w:space="0" w:color="auto"/>
                                          </w:divBdr>
                                          <w:divsChild>
                                            <w:div w:id="1630477401">
                                              <w:marLeft w:val="0"/>
                                              <w:marRight w:val="150"/>
                                              <w:marTop w:val="0"/>
                                              <w:marBottom w:val="0"/>
                                              <w:divBdr>
                                                <w:top w:val="none" w:sz="0" w:space="0" w:color="auto"/>
                                                <w:left w:val="none" w:sz="0" w:space="0" w:color="auto"/>
                                                <w:bottom w:val="none" w:sz="0" w:space="0" w:color="auto"/>
                                                <w:right w:val="none" w:sz="0" w:space="0" w:color="auto"/>
                                              </w:divBdr>
                                            </w:div>
                                          </w:divsChild>
                                        </w:div>
                                        <w:div w:id="171142306">
                                          <w:marLeft w:val="0"/>
                                          <w:marRight w:val="0"/>
                                          <w:marTop w:val="0"/>
                                          <w:marBottom w:val="0"/>
                                          <w:divBdr>
                                            <w:top w:val="none" w:sz="0" w:space="0" w:color="auto"/>
                                            <w:left w:val="none" w:sz="0" w:space="0" w:color="auto"/>
                                            <w:bottom w:val="none" w:sz="0" w:space="0" w:color="auto"/>
                                            <w:right w:val="none" w:sz="0" w:space="0" w:color="auto"/>
                                          </w:divBdr>
                                        </w:div>
                                        <w:div w:id="183984889">
                                          <w:marLeft w:val="0"/>
                                          <w:marRight w:val="0"/>
                                          <w:marTop w:val="0"/>
                                          <w:marBottom w:val="0"/>
                                          <w:divBdr>
                                            <w:top w:val="none" w:sz="0" w:space="0" w:color="auto"/>
                                            <w:left w:val="none" w:sz="0" w:space="0" w:color="auto"/>
                                            <w:bottom w:val="none" w:sz="0" w:space="0" w:color="auto"/>
                                            <w:right w:val="none" w:sz="0" w:space="0" w:color="auto"/>
                                          </w:divBdr>
                                          <w:divsChild>
                                            <w:div w:id="1456872470">
                                              <w:marLeft w:val="0"/>
                                              <w:marRight w:val="150"/>
                                              <w:marTop w:val="0"/>
                                              <w:marBottom w:val="0"/>
                                              <w:divBdr>
                                                <w:top w:val="none" w:sz="0" w:space="0" w:color="auto"/>
                                                <w:left w:val="none" w:sz="0" w:space="0" w:color="auto"/>
                                                <w:bottom w:val="none" w:sz="0" w:space="0" w:color="auto"/>
                                                <w:right w:val="none" w:sz="0" w:space="0" w:color="auto"/>
                                              </w:divBdr>
                                            </w:div>
                                          </w:divsChild>
                                        </w:div>
                                        <w:div w:id="223757074">
                                          <w:marLeft w:val="0"/>
                                          <w:marRight w:val="0"/>
                                          <w:marTop w:val="0"/>
                                          <w:marBottom w:val="0"/>
                                          <w:divBdr>
                                            <w:top w:val="none" w:sz="0" w:space="0" w:color="auto"/>
                                            <w:left w:val="none" w:sz="0" w:space="0" w:color="auto"/>
                                            <w:bottom w:val="none" w:sz="0" w:space="0" w:color="auto"/>
                                            <w:right w:val="none" w:sz="0" w:space="0" w:color="auto"/>
                                          </w:divBdr>
                                        </w:div>
                                        <w:div w:id="618607908">
                                          <w:marLeft w:val="0"/>
                                          <w:marRight w:val="0"/>
                                          <w:marTop w:val="0"/>
                                          <w:marBottom w:val="0"/>
                                          <w:divBdr>
                                            <w:top w:val="none" w:sz="0" w:space="0" w:color="auto"/>
                                            <w:left w:val="none" w:sz="0" w:space="0" w:color="auto"/>
                                            <w:bottom w:val="none" w:sz="0" w:space="0" w:color="auto"/>
                                            <w:right w:val="none" w:sz="0" w:space="0" w:color="auto"/>
                                          </w:divBdr>
                                        </w:div>
                                        <w:div w:id="706754282">
                                          <w:marLeft w:val="0"/>
                                          <w:marRight w:val="0"/>
                                          <w:marTop w:val="0"/>
                                          <w:marBottom w:val="0"/>
                                          <w:divBdr>
                                            <w:top w:val="none" w:sz="0" w:space="0" w:color="auto"/>
                                            <w:left w:val="none" w:sz="0" w:space="0" w:color="auto"/>
                                            <w:bottom w:val="none" w:sz="0" w:space="0" w:color="auto"/>
                                            <w:right w:val="none" w:sz="0" w:space="0" w:color="auto"/>
                                          </w:divBdr>
                                        </w:div>
                                        <w:div w:id="748498643">
                                          <w:marLeft w:val="0"/>
                                          <w:marRight w:val="0"/>
                                          <w:marTop w:val="0"/>
                                          <w:marBottom w:val="0"/>
                                          <w:divBdr>
                                            <w:top w:val="none" w:sz="0" w:space="0" w:color="auto"/>
                                            <w:left w:val="none" w:sz="0" w:space="0" w:color="auto"/>
                                            <w:bottom w:val="none" w:sz="0" w:space="0" w:color="auto"/>
                                            <w:right w:val="none" w:sz="0" w:space="0" w:color="auto"/>
                                          </w:divBdr>
                                        </w:div>
                                        <w:div w:id="857041999">
                                          <w:marLeft w:val="0"/>
                                          <w:marRight w:val="0"/>
                                          <w:marTop w:val="0"/>
                                          <w:marBottom w:val="0"/>
                                          <w:divBdr>
                                            <w:top w:val="none" w:sz="0" w:space="0" w:color="auto"/>
                                            <w:left w:val="none" w:sz="0" w:space="0" w:color="auto"/>
                                            <w:bottom w:val="none" w:sz="0" w:space="0" w:color="auto"/>
                                            <w:right w:val="none" w:sz="0" w:space="0" w:color="auto"/>
                                          </w:divBdr>
                                        </w:div>
                                        <w:div w:id="879055583">
                                          <w:marLeft w:val="0"/>
                                          <w:marRight w:val="0"/>
                                          <w:marTop w:val="0"/>
                                          <w:marBottom w:val="0"/>
                                          <w:divBdr>
                                            <w:top w:val="none" w:sz="0" w:space="0" w:color="auto"/>
                                            <w:left w:val="none" w:sz="0" w:space="0" w:color="auto"/>
                                            <w:bottom w:val="none" w:sz="0" w:space="0" w:color="auto"/>
                                            <w:right w:val="none" w:sz="0" w:space="0" w:color="auto"/>
                                          </w:divBdr>
                                        </w:div>
                                        <w:div w:id="1150487495">
                                          <w:marLeft w:val="0"/>
                                          <w:marRight w:val="0"/>
                                          <w:marTop w:val="0"/>
                                          <w:marBottom w:val="0"/>
                                          <w:divBdr>
                                            <w:top w:val="none" w:sz="0" w:space="0" w:color="auto"/>
                                            <w:left w:val="none" w:sz="0" w:space="0" w:color="auto"/>
                                            <w:bottom w:val="none" w:sz="0" w:space="0" w:color="auto"/>
                                            <w:right w:val="none" w:sz="0" w:space="0" w:color="auto"/>
                                          </w:divBdr>
                                        </w:div>
                                        <w:div w:id="1257206639">
                                          <w:marLeft w:val="0"/>
                                          <w:marRight w:val="0"/>
                                          <w:marTop w:val="0"/>
                                          <w:marBottom w:val="0"/>
                                          <w:divBdr>
                                            <w:top w:val="none" w:sz="0" w:space="0" w:color="auto"/>
                                            <w:left w:val="none" w:sz="0" w:space="0" w:color="auto"/>
                                            <w:bottom w:val="none" w:sz="0" w:space="0" w:color="auto"/>
                                            <w:right w:val="none" w:sz="0" w:space="0" w:color="auto"/>
                                          </w:divBdr>
                                        </w:div>
                                        <w:div w:id="1494225870">
                                          <w:marLeft w:val="0"/>
                                          <w:marRight w:val="0"/>
                                          <w:marTop w:val="0"/>
                                          <w:marBottom w:val="0"/>
                                          <w:divBdr>
                                            <w:top w:val="none" w:sz="0" w:space="0" w:color="auto"/>
                                            <w:left w:val="none" w:sz="0" w:space="0" w:color="auto"/>
                                            <w:bottom w:val="none" w:sz="0" w:space="0" w:color="auto"/>
                                            <w:right w:val="none" w:sz="0" w:space="0" w:color="auto"/>
                                          </w:divBdr>
                                        </w:div>
                                        <w:div w:id="1544172328">
                                          <w:marLeft w:val="0"/>
                                          <w:marRight w:val="0"/>
                                          <w:marTop w:val="0"/>
                                          <w:marBottom w:val="0"/>
                                          <w:divBdr>
                                            <w:top w:val="none" w:sz="0" w:space="0" w:color="auto"/>
                                            <w:left w:val="none" w:sz="0" w:space="0" w:color="auto"/>
                                            <w:bottom w:val="none" w:sz="0" w:space="0" w:color="auto"/>
                                            <w:right w:val="none" w:sz="0" w:space="0" w:color="auto"/>
                                          </w:divBdr>
                                        </w:div>
                                        <w:div w:id="1817526033">
                                          <w:marLeft w:val="0"/>
                                          <w:marRight w:val="0"/>
                                          <w:marTop w:val="0"/>
                                          <w:marBottom w:val="0"/>
                                          <w:divBdr>
                                            <w:top w:val="none" w:sz="0" w:space="0" w:color="auto"/>
                                            <w:left w:val="none" w:sz="0" w:space="0" w:color="auto"/>
                                            <w:bottom w:val="none" w:sz="0" w:space="0" w:color="auto"/>
                                            <w:right w:val="none" w:sz="0" w:space="0" w:color="auto"/>
                                          </w:divBdr>
                                        </w:div>
                                        <w:div w:id="1919749170">
                                          <w:marLeft w:val="0"/>
                                          <w:marRight w:val="0"/>
                                          <w:marTop w:val="0"/>
                                          <w:marBottom w:val="0"/>
                                          <w:divBdr>
                                            <w:top w:val="none" w:sz="0" w:space="0" w:color="auto"/>
                                            <w:left w:val="none" w:sz="0" w:space="0" w:color="auto"/>
                                            <w:bottom w:val="none" w:sz="0" w:space="0" w:color="auto"/>
                                            <w:right w:val="none" w:sz="0" w:space="0" w:color="auto"/>
                                          </w:divBdr>
                                        </w:div>
                                        <w:div w:id="213255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4978939">
      <w:bodyDiv w:val="1"/>
      <w:marLeft w:val="0"/>
      <w:marRight w:val="0"/>
      <w:marTop w:val="0"/>
      <w:marBottom w:val="0"/>
      <w:divBdr>
        <w:top w:val="none" w:sz="0" w:space="0" w:color="auto"/>
        <w:left w:val="none" w:sz="0" w:space="0" w:color="auto"/>
        <w:bottom w:val="none" w:sz="0" w:space="0" w:color="auto"/>
        <w:right w:val="none" w:sz="0" w:space="0" w:color="auto"/>
      </w:divBdr>
    </w:div>
    <w:div w:id="1846048612">
      <w:bodyDiv w:val="1"/>
      <w:marLeft w:val="0"/>
      <w:marRight w:val="0"/>
      <w:marTop w:val="0"/>
      <w:marBottom w:val="0"/>
      <w:divBdr>
        <w:top w:val="none" w:sz="0" w:space="0" w:color="auto"/>
        <w:left w:val="none" w:sz="0" w:space="0" w:color="auto"/>
        <w:bottom w:val="none" w:sz="0" w:space="0" w:color="auto"/>
        <w:right w:val="none" w:sz="0" w:space="0" w:color="auto"/>
      </w:divBdr>
    </w:div>
    <w:div w:id="1846749015">
      <w:bodyDiv w:val="1"/>
      <w:marLeft w:val="0"/>
      <w:marRight w:val="0"/>
      <w:marTop w:val="0"/>
      <w:marBottom w:val="0"/>
      <w:divBdr>
        <w:top w:val="none" w:sz="0" w:space="0" w:color="auto"/>
        <w:left w:val="none" w:sz="0" w:space="0" w:color="auto"/>
        <w:bottom w:val="none" w:sz="0" w:space="0" w:color="auto"/>
        <w:right w:val="none" w:sz="0" w:space="0" w:color="auto"/>
      </w:divBdr>
    </w:div>
    <w:div w:id="1847476267">
      <w:bodyDiv w:val="1"/>
      <w:marLeft w:val="0"/>
      <w:marRight w:val="0"/>
      <w:marTop w:val="0"/>
      <w:marBottom w:val="0"/>
      <w:divBdr>
        <w:top w:val="none" w:sz="0" w:space="0" w:color="auto"/>
        <w:left w:val="none" w:sz="0" w:space="0" w:color="auto"/>
        <w:bottom w:val="none" w:sz="0" w:space="0" w:color="auto"/>
        <w:right w:val="none" w:sz="0" w:space="0" w:color="auto"/>
      </w:divBdr>
      <w:divsChild>
        <w:div w:id="973677723">
          <w:marLeft w:val="0"/>
          <w:marRight w:val="0"/>
          <w:marTop w:val="0"/>
          <w:marBottom w:val="0"/>
          <w:divBdr>
            <w:top w:val="none" w:sz="0" w:space="0" w:color="auto"/>
            <w:left w:val="none" w:sz="0" w:space="0" w:color="auto"/>
            <w:bottom w:val="none" w:sz="0" w:space="0" w:color="auto"/>
            <w:right w:val="none" w:sz="0" w:space="0" w:color="auto"/>
          </w:divBdr>
          <w:divsChild>
            <w:div w:id="60521929">
              <w:marLeft w:val="0"/>
              <w:marRight w:val="0"/>
              <w:marTop w:val="0"/>
              <w:marBottom w:val="0"/>
              <w:divBdr>
                <w:top w:val="none" w:sz="0" w:space="0" w:color="auto"/>
                <w:left w:val="none" w:sz="0" w:space="0" w:color="auto"/>
                <w:bottom w:val="none" w:sz="0" w:space="0" w:color="auto"/>
                <w:right w:val="none" w:sz="0" w:space="0" w:color="auto"/>
              </w:divBdr>
              <w:divsChild>
                <w:div w:id="860826000">
                  <w:marLeft w:val="0"/>
                  <w:marRight w:val="0"/>
                  <w:marTop w:val="0"/>
                  <w:marBottom w:val="0"/>
                  <w:divBdr>
                    <w:top w:val="none" w:sz="0" w:space="0" w:color="auto"/>
                    <w:left w:val="none" w:sz="0" w:space="0" w:color="auto"/>
                    <w:bottom w:val="none" w:sz="0" w:space="0" w:color="auto"/>
                    <w:right w:val="none" w:sz="0" w:space="0" w:color="auto"/>
                  </w:divBdr>
                  <w:divsChild>
                    <w:div w:id="1909462716">
                      <w:marLeft w:val="0"/>
                      <w:marRight w:val="0"/>
                      <w:marTop w:val="0"/>
                      <w:marBottom w:val="0"/>
                      <w:divBdr>
                        <w:top w:val="none" w:sz="0" w:space="0" w:color="auto"/>
                        <w:left w:val="none" w:sz="0" w:space="0" w:color="auto"/>
                        <w:bottom w:val="none" w:sz="0" w:space="0" w:color="auto"/>
                        <w:right w:val="none" w:sz="0" w:space="0" w:color="auto"/>
                      </w:divBdr>
                      <w:divsChild>
                        <w:div w:id="1651445063">
                          <w:marLeft w:val="0"/>
                          <w:marRight w:val="0"/>
                          <w:marTop w:val="0"/>
                          <w:marBottom w:val="0"/>
                          <w:divBdr>
                            <w:top w:val="none" w:sz="0" w:space="0" w:color="auto"/>
                            <w:left w:val="none" w:sz="0" w:space="0" w:color="auto"/>
                            <w:bottom w:val="none" w:sz="0" w:space="0" w:color="auto"/>
                            <w:right w:val="none" w:sz="0" w:space="0" w:color="auto"/>
                          </w:divBdr>
                          <w:divsChild>
                            <w:div w:id="832261601">
                              <w:marLeft w:val="0"/>
                              <w:marRight w:val="0"/>
                              <w:marTop w:val="0"/>
                              <w:marBottom w:val="0"/>
                              <w:divBdr>
                                <w:top w:val="none" w:sz="0" w:space="0" w:color="auto"/>
                                <w:left w:val="none" w:sz="0" w:space="0" w:color="auto"/>
                                <w:bottom w:val="none" w:sz="0" w:space="0" w:color="auto"/>
                                <w:right w:val="none" w:sz="0" w:space="0" w:color="auto"/>
                              </w:divBdr>
                              <w:divsChild>
                                <w:div w:id="1576358519">
                                  <w:marLeft w:val="0"/>
                                  <w:marRight w:val="0"/>
                                  <w:marTop w:val="0"/>
                                  <w:marBottom w:val="0"/>
                                  <w:divBdr>
                                    <w:top w:val="none" w:sz="0" w:space="0" w:color="auto"/>
                                    <w:left w:val="none" w:sz="0" w:space="0" w:color="auto"/>
                                    <w:bottom w:val="none" w:sz="0" w:space="0" w:color="auto"/>
                                    <w:right w:val="none" w:sz="0" w:space="0" w:color="auto"/>
                                  </w:divBdr>
                                  <w:divsChild>
                                    <w:div w:id="916787253">
                                      <w:marLeft w:val="0"/>
                                      <w:marRight w:val="0"/>
                                      <w:marTop w:val="0"/>
                                      <w:marBottom w:val="0"/>
                                      <w:divBdr>
                                        <w:top w:val="none" w:sz="0" w:space="0" w:color="auto"/>
                                        <w:left w:val="none" w:sz="0" w:space="0" w:color="auto"/>
                                        <w:bottom w:val="none" w:sz="0" w:space="0" w:color="auto"/>
                                        <w:right w:val="none" w:sz="0" w:space="0" w:color="auto"/>
                                      </w:divBdr>
                                      <w:divsChild>
                                        <w:div w:id="1929344572">
                                          <w:marLeft w:val="0"/>
                                          <w:marRight w:val="0"/>
                                          <w:marTop w:val="0"/>
                                          <w:marBottom w:val="0"/>
                                          <w:divBdr>
                                            <w:top w:val="none" w:sz="0" w:space="0" w:color="auto"/>
                                            <w:left w:val="none" w:sz="0" w:space="0" w:color="auto"/>
                                            <w:bottom w:val="none" w:sz="0" w:space="0" w:color="auto"/>
                                            <w:right w:val="none" w:sz="0" w:space="0" w:color="auto"/>
                                          </w:divBdr>
                                          <w:divsChild>
                                            <w:div w:id="46147766">
                                              <w:marLeft w:val="0"/>
                                              <w:marRight w:val="0"/>
                                              <w:marTop w:val="0"/>
                                              <w:marBottom w:val="0"/>
                                              <w:divBdr>
                                                <w:top w:val="none" w:sz="0" w:space="0" w:color="auto"/>
                                                <w:left w:val="none" w:sz="0" w:space="0" w:color="auto"/>
                                                <w:bottom w:val="none" w:sz="0" w:space="0" w:color="auto"/>
                                                <w:right w:val="none" w:sz="0" w:space="0" w:color="auto"/>
                                              </w:divBdr>
                                            </w:div>
                                          </w:divsChild>
                                        </w:div>
                                        <w:div w:id="2135976525">
                                          <w:marLeft w:val="0"/>
                                          <w:marRight w:val="0"/>
                                          <w:marTop w:val="0"/>
                                          <w:marBottom w:val="0"/>
                                          <w:divBdr>
                                            <w:top w:val="none" w:sz="0" w:space="0" w:color="auto"/>
                                            <w:left w:val="none" w:sz="0" w:space="0" w:color="auto"/>
                                            <w:bottom w:val="none" w:sz="0" w:space="0" w:color="auto"/>
                                            <w:right w:val="none" w:sz="0" w:space="0" w:color="auto"/>
                                          </w:divBdr>
                                          <w:divsChild>
                                            <w:div w:id="1485049580">
                                              <w:marLeft w:val="0"/>
                                              <w:marRight w:val="0"/>
                                              <w:marTop w:val="0"/>
                                              <w:marBottom w:val="0"/>
                                              <w:divBdr>
                                                <w:top w:val="none" w:sz="0" w:space="0" w:color="auto"/>
                                                <w:left w:val="none" w:sz="0" w:space="0" w:color="auto"/>
                                                <w:bottom w:val="none" w:sz="0" w:space="0" w:color="auto"/>
                                                <w:right w:val="none" w:sz="0" w:space="0" w:color="auto"/>
                                              </w:divBdr>
                                              <w:divsChild>
                                                <w:div w:id="213189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94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7476851">
      <w:bodyDiv w:val="1"/>
      <w:marLeft w:val="0"/>
      <w:marRight w:val="0"/>
      <w:marTop w:val="0"/>
      <w:marBottom w:val="0"/>
      <w:divBdr>
        <w:top w:val="none" w:sz="0" w:space="0" w:color="auto"/>
        <w:left w:val="none" w:sz="0" w:space="0" w:color="auto"/>
        <w:bottom w:val="none" w:sz="0" w:space="0" w:color="auto"/>
        <w:right w:val="none" w:sz="0" w:space="0" w:color="auto"/>
      </w:divBdr>
      <w:divsChild>
        <w:div w:id="578638002">
          <w:marLeft w:val="0"/>
          <w:marRight w:val="0"/>
          <w:marTop w:val="0"/>
          <w:marBottom w:val="0"/>
          <w:divBdr>
            <w:top w:val="none" w:sz="0" w:space="0" w:color="auto"/>
            <w:left w:val="none" w:sz="0" w:space="0" w:color="auto"/>
            <w:bottom w:val="none" w:sz="0" w:space="0" w:color="auto"/>
            <w:right w:val="none" w:sz="0" w:space="0" w:color="auto"/>
          </w:divBdr>
          <w:divsChild>
            <w:div w:id="1147745775">
              <w:marLeft w:val="0"/>
              <w:marRight w:val="0"/>
              <w:marTop w:val="0"/>
              <w:marBottom w:val="0"/>
              <w:divBdr>
                <w:top w:val="none" w:sz="0" w:space="0" w:color="auto"/>
                <w:left w:val="none" w:sz="0" w:space="0" w:color="auto"/>
                <w:bottom w:val="none" w:sz="0" w:space="0" w:color="auto"/>
                <w:right w:val="none" w:sz="0" w:space="0" w:color="auto"/>
              </w:divBdr>
              <w:divsChild>
                <w:div w:id="564073862">
                  <w:marLeft w:val="0"/>
                  <w:marRight w:val="0"/>
                  <w:marTop w:val="0"/>
                  <w:marBottom w:val="0"/>
                  <w:divBdr>
                    <w:top w:val="none" w:sz="0" w:space="0" w:color="auto"/>
                    <w:left w:val="none" w:sz="0" w:space="0" w:color="auto"/>
                    <w:bottom w:val="none" w:sz="0" w:space="0" w:color="auto"/>
                    <w:right w:val="none" w:sz="0" w:space="0" w:color="auto"/>
                  </w:divBdr>
                  <w:divsChild>
                    <w:div w:id="224028573">
                      <w:marLeft w:val="0"/>
                      <w:marRight w:val="0"/>
                      <w:marTop w:val="0"/>
                      <w:marBottom w:val="0"/>
                      <w:divBdr>
                        <w:top w:val="none" w:sz="0" w:space="0" w:color="auto"/>
                        <w:left w:val="none" w:sz="0" w:space="0" w:color="auto"/>
                        <w:bottom w:val="none" w:sz="0" w:space="0" w:color="auto"/>
                        <w:right w:val="none" w:sz="0" w:space="0" w:color="auto"/>
                      </w:divBdr>
                      <w:divsChild>
                        <w:div w:id="1953324392">
                          <w:marLeft w:val="0"/>
                          <w:marRight w:val="0"/>
                          <w:marTop w:val="0"/>
                          <w:marBottom w:val="0"/>
                          <w:divBdr>
                            <w:top w:val="none" w:sz="0" w:space="0" w:color="auto"/>
                            <w:left w:val="none" w:sz="0" w:space="0" w:color="auto"/>
                            <w:bottom w:val="none" w:sz="0" w:space="0" w:color="auto"/>
                            <w:right w:val="none" w:sz="0" w:space="0" w:color="auto"/>
                          </w:divBdr>
                          <w:divsChild>
                            <w:div w:id="542716804">
                              <w:marLeft w:val="0"/>
                              <w:marRight w:val="0"/>
                              <w:marTop w:val="0"/>
                              <w:marBottom w:val="0"/>
                              <w:divBdr>
                                <w:top w:val="none" w:sz="0" w:space="0" w:color="auto"/>
                                <w:left w:val="none" w:sz="0" w:space="0" w:color="auto"/>
                                <w:bottom w:val="none" w:sz="0" w:space="0" w:color="auto"/>
                                <w:right w:val="none" w:sz="0" w:space="0" w:color="auto"/>
                              </w:divBdr>
                              <w:divsChild>
                                <w:div w:id="549537911">
                                  <w:marLeft w:val="0"/>
                                  <w:marRight w:val="0"/>
                                  <w:marTop w:val="0"/>
                                  <w:marBottom w:val="0"/>
                                  <w:divBdr>
                                    <w:top w:val="none" w:sz="0" w:space="0" w:color="auto"/>
                                    <w:left w:val="none" w:sz="0" w:space="0" w:color="auto"/>
                                    <w:bottom w:val="none" w:sz="0" w:space="0" w:color="auto"/>
                                    <w:right w:val="none" w:sz="0" w:space="0" w:color="auto"/>
                                  </w:divBdr>
                                  <w:divsChild>
                                    <w:div w:id="1291008181">
                                      <w:marLeft w:val="0"/>
                                      <w:marRight w:val="0"/>
                                      <w:marTop w:val="0"/>
                                      <w:marBottom w:val="0"/>
                                      <w:divBdr>
                                        <w:top w:val="none" w:sz="0" w:space="0" w:color="auto"/>
                                        <w:left w:val="none" w:sz="0" w:space="0" w:color="auto"/>
                                        <w:bottom w:val="none" w:sz="0" w:space="0" w:color="auto"/>
                                        <w:right w:val="none" w:sz="0" w:space="0" w:color="auto"/>
                                      </w:divBdr>
                                      <w:divsChild>
                                        <w:div w:id="116686369">
                                          <w:marLeft w:val="0"/>
                                          <w:marRight w:val="0"/>
                                          <w:marTop w:val="0"/>
                                          <w:marBottom w:val="0"/>
                                          <w:divBdr>
                                            <w:top w:val="none" w:sz="0" w:space="0" w:color="auto"/>
                                            <w:left w:val="none" w:sz="0" w:space="0" w:color="auto"/>
                                            <w:bottom w:val="none" w:sz="0" w:space="0" w:color="auto"/>
                                            <w:right w:val="none" w:sz="0" w:space="0" w:color="auto"/>
                                          </w:divBdr>
                                        </w:div>
                                        <w:div w:id="171260787">
                                          <w:marLeft w:val="0"/>
                                          <w:marRight w:val="0"/>
                                          <w:marTop w:val="0"/>
                                          <w:marBottom w:val="0"/>
                                          <w:divBdr>
                                            <w:top w:val="none" w:sz="0" w:space="0" w:color="auto"/>
                                            <w:left w:val="none" w:sz="0" w:space="0" w:color="auto"/>
                                            <w:bottom w:val="none" w:sz="0" w:space="0" w:color="auto"/>
                                            <w:right w:val="none" w:sz="0" w:space="0" w:color="auto"/>
                                          </w:divBdr>
                                        </w:div>
                                        <w:div w:id="210962394">
                                          <w:marLeft w:val="0"/>
                                          <w:marRight w:val="0"/>
                                          <w:marTop w:val="0"/>
                                          <w:marBottom w:val="0"/>
                                          <w:divBdr>
                                            <w:top w:val="none" w:sz="0" w:space="0" w:color="auto"/>
                                            <w:left w:val="none" w:sz="0" w:space="0" w:color="auto"/>
                                            <w:bottom w:val="none" w:sz="0" w:space="0" w:color="auto"/>
                                            <w:right w:val="none" w:sz="0" w:space="0" w:color="auto"/>
                                          </w:divBdr>
                                        </w:div>
                                        <w:div w:id="451676794">
                                          <w:marLeft w:val="0"/>
                                          <w:marRight w:val="0"/>
                                          <w:marTop w:val="0"/>
                                          <w:marBottom w:val="0"/>
                                          <w:divBdr>
                                            <w:top w:val="none" w:sz="0" w:space="0" w:color="auto"/>
                                            <w:left w:val="none" w:sz="0" w:space="0" w:color="auto"/>
                                            <w:bottom w:val="none" w:sz="0" w:space="0" w:color="auto"/>
                                            <w:right w:val="none" w:sz="0" w:space="0" w:color="auto"/>
                                          </w:divBdr>
                                          <w:divsChild>
                                            <w:div w:id="471556751">
                                              <w:marLeft w:val="0"/>
                                              <w:marRight w:val="0"/>
                                              <w:marTop w:val="0"/>
                                              <w:marBottom w:val="0"/>
                                              <w:divBdr>
                                                <w:top w:val="none" w:sz="0" w:space="0" w:color="auto"/>
                                                <w:left w:val="none" w:sz="0" w:space="0" w:color="auto"/>
                                                <w:bottom w:val="none" w:sz="0" w:space="0" w:color="auto"/>
                                                <w:right w:val="none" w:sz="0" w:space="0" w:color="auto"/>
                                              </w:divBdr>
                                            </w:div>
                                          </w:divsChild>
                                        </w:div>
                                        <w:div w:id="549920676">
                                          <w:marLeft w:val="0"/>
                                          <w:marRight w:val="0"/>
                                          <w:marTop w:val="0"/>
                                          <w:marBottom w:val="0"/>
                                          <w:divBdr>
                                            <w:top w:val="none" w:sz="0" w:space="0" w:color="auto"/>
                                            <w:left w:val="none" w:sz="0" w:space="0" w:color="auto"/>
                                            <w:bottom w:val="none" w:sz="0" w:space="0" w:color="auto"/>
                                            <w:right w:val="none" w:sz="0" w:space="0" w:color="auto"/>
                                          </w:divBdr>
                                          <w:divsChild>
                                            <w:div w:id="2104955346">
                                              <w:marLeft w:val="0"/>
                                              <w:marRight w:val="150"/>
                                              <w:marTop w:val="0"/>
                                              <w:marBottom w:val="0"/>
                                              <w:divBdr>
                                                <w:top w:val="none" w:sz="0" w:space="0" w:color="auto"/>
                                                <w:left w:val="none" w:sz="0" w:space="0" w:color="auto"/>
                                                <w:bottom w:val="none" w:sz="0" w:space="0" w:color="auto"/>
                                                <w:right w:val="none" w:sz="0" w:space="0" w:color="auto"/>
                                              </w:divBdr>
                                            </w:div>
                                          </w:divsChild>
                                        </w:div>
                                        <w:div w:id="839388160">
                                          <w:marLeft w:val="0"/>
                                          <w:marRight w:val="0"/>
                                          <w:marTop w:val="0"/>
                                          <w:marBottom w:val="0"/>
                                          <w:divBdr>
                                            <w:top w:val="none" w:sz="0" w:space="0" w:color="auto"/>
                                            <w:left w:val="none" w:sz="0" w:space="0" w:color="auto"/>
                                            <w:bottom w:val="none" w:sz="0" w:space="0" w:color="auto"/>
                                            <w:right w:val="none" w:sz="0" w:space="0" w:color="auto"/>
                                          </w:divBdr>
                                        </w:div>
                                        <w:div w:id="1031538347">
                                          <w:marLeft w:val="0"/>
                                          <w:marRight w:val="0"/>
                                          <w:marTop w:val="0"/>
                                          <w:marBottom w:val="0"/>
                                          <w:divBdr>
                                            <w:top w:val="none" w:sz="0" w:space="0" w:color="auto"/>
                                            <w:left w:val="none" w:sz="0" w:space="0" w:color="auto"/>
                                            <w:bottom w:val="none" w:sz="0" w:space="0" w:color="auto"/>
                                            <w:right w:val="none" w:sz="0" w:space="0" w:color="auto"/>
                                          </w:divBdr>
                                          <w:divsChild>
                                            <w:div w:id="1140731799">
                                              <w:marLeft w:val="0"/>
                                              <w:marRight w:val="150"/>
                                              <w:marTop w:val="0"/>
                                              <w:marBottom w:val="0"/>
                                              <w:divBdr>
                                                <w:top w:val="none" w:sz="0" w:space="0" w:color="auto"/>
                                                <w:left w:val="none" w:sz="0" w:space="0" w:color="auto"/>
                                                <w:bottom w:val="none" w:sz="0" w:space="0" w:color="auto"/>
                                                <w:right w:val="none" w:sz="0" w:space="0" w:color="auto"/>
                                              </w:divBdr>
                                            </w:div>
                                          </w:divsChild>
                                        </w:div>
                                        <w:div w:id="1263564398">
                                          <w:marLeft w:val="0"/>
                                          <w:marRight w:val="0"/>
                                          <w:marTop w:val="0"/>
                                          <w:marBottom w:val="0"/>
                                          <w:divBdr>
                                            <w:top w:val="none" w:sz="0" w:space="0" w:color="auto"/>
                                            <w:left w:val="none" w:sz="0" w:space="0" w:color="auto"/>
                                            <w:bottom w:val="none" w:sz="0" w:space="0" w:color="auto"/>
                                            <w:right w:val="none" w:sz="0" w:space="0" w:color="auto"/>
                                          </w:divBdr>
                                          <w:divsChild>
                                            <w:div w:id="2054381987">
                                              <w:marLeft w:val="0"/>
                                              <w:marRight w:val="150"/>
                                              <w:marTop w:val="0"/>
                                              <w:marBottom w:val="0"/>
                                              <w:divBdr>
                                                <w:top w:val="none" w:sz="0" w:space="0" w:color="auto"/>
                                                <w:left w:val="none" w:sz="0" w:space="0" w:color="auto"/>
                                                <w:bottom w:val="none" w:sz="0" w:space="0" w:color="auto"/>
                                                <w:right w:val="none" w:sz="0" w:space="0" w:color="auto"/>
                                              </w:divBdr>
                                            </w:div>
                                          </w:divsChild>
                                        </w:div>
                                        <w:div w:id="1382286091">
                                          <w:marLeft w:val="0"/>
                                          <w:marRight w:val="0"/>
                                          <w:marTop w:val="0"/>
                                          <w:marBottom w:val="0"/>
                                          <w:divBdr>
                                            <w:top w:val="none" w:sz="0" w:space="0" w:color="auto"/>
                                            <w:left w:val="none" w:sz="0" w:space="0" w:color="auto"/>
                                            <w:bottom w:val="none" w:sz="0" w:space="0" w:color="auto"/>
                                            <w:right w:val="none" w:sz="0" w:space="0" w:color="auto"/>
                                          </w:divBdr>
                                          <w:divsChild>
                                            <w:div w:id="2006081758">
                                              <w:marLeft w:val="0"/>
                                              <w:marRight w:val="0"/>
                                              <w:marTop w:val="0"/>
                                              <w:marBottom w:val="0"/>
                                              <w:divBdr>
                                                <w:top w:val="none" w:sz="0" w:space="0" w:color="auto"/>
                                                <w:left w:val="none" w:sz="0" w:space="0" w:color="auto"/>
                                                <w:bottom w:val="none" w:sz="0" w:space="0" w:color="auto"/>
                                                <w:right w:val="none" w:sz="0" w:space="0" w:color="auto"/>
                                              </w:divBdr>
                                            </w:div>
                                          </w:divsChild>
                                        </w:div>
                                        <w:div w:id="1412391152">
                                          <w:marLeft w:val="0"/>
                                          <w:marRight w:val="0"/>
                                          <w:marTop w:val="0"/>
                                          <w:marBottom w:val="0"/>
                                          <w:divBdr>
                                            <w:top w:val="none" w:sz="0" w:space="0" w:color="auto"/>
                                            <w:left w:val="none" w:sz="0" w:space="0" w:color="auto"/>
                                            <w:bottom w:val="none" w:sz="0" w:space="0" w:color="auto"/>
                                            <w:right w:val="none" w:sz="0" w:space="0" w:color="auto"/>
                                          </w:divBdr>
                                        </w:div>
                                        <w:div w:id="1699087981">
                                          <w:marLeft w:val="0"/>
                                          <w:marRight w:val="0"/>
                                          <w:marTop w:val="0"/>
                                          <w:marBottom w:val="0"/>
                                          <w:divBdr>
                                            <w:top w:val="none" w:sz="0" w:space="0" w:color="auto"/>
                                            <w:left w:val="none" w:sz="0" w:space="0" w:color="auto"/>
                                            <w:bottom w:val="none" w:sz="0" w:space="0" w:color="auto"/>
                                            <w:right w:val="none" w:sz="0" w:space="0" w:color="auto"/>
                                          </w:divBdr>
                                          <w:divsChild>
                                            <w:div w:id="539632658">
                                              <w:marLeft w:val="0"/>
                                              <w:marRight w:val="0"/>
                                              <w:marTop w:val="0"/>
                                              <w:marBottom w:val="0"/>
                                              <w:divBdr>
                                                <w:top w:val="none" w:sz="0" w:space="0" w:color="auto"/>
                                                <w:left w:val="none" w:sz="0" w:space="0" w:color="auto"/>
                                                <w:bottom w:val="none" w:sz="0" w:space="0" w:color="auto"/>
                                                <w:right w:val="none" w:sz="0" w:space="0" w:color="auto"/>
                                              </w:divBdr>
                                            </w:div>
                                          </w:divsChild>
                                        </w:div>
                                        <w:div w:id="1754008136">
                                          <w:marLeft w:val="0"/>
                                          <w:marRight w:val="0"/>
                                          <w:marTop w:val="0"/>
                                          <w:marBottom w:val="0"/>
                                          <w:divBdr>
                                            <w:top w:val="none" w:sz="0" w:space="0" w:color="auto"/>
                                            <w:left w:val="none" w:sz="0" w:space="0" w:color="auto"/>
                                            <w:bottom w:val="none" w:sz="0" w:space="0" w:color="auto"/>
                                            <w:right w:val="none" w:sz="0" w:space="0" w:color="auto"/>
                                          </w:divBdr>
                                          <w:divsChild>
                                            <w:div w:id="1391345454">
                                              <w:marLeft w:val="0"/>
                                              <w:marRight w:val="0"/>
                                              <w:marTop w:val="0"/>
                                              <w:marBottom w:val="0"/>
                                              <w:divBdr>
                                                <w:top w:val="none" w:sz="0" w:space="0" w:color="auto"/>
                                                <w:left w:val="none" w:sz="0" w:space="0" w:color="auto"/>
                                                <w:bottom w:val="none" w:sz="0" w:space="0" w:color="auto"/>
                                                <w:right w:val="none" w:sz="0" w:space="0" w:color="auto"/>
                                              </w:divBdr>
                                            </w:div>
                                          </w:divsChild>
                                        </w:div>
                                        <w:div w:id="1784108247">
                                          <w:marLeft w:val="0"/>
                                          <w:marRight w:val="0"/>
                                          <w:marTop w:val="0"/>
                                          <w:marBottom w:val="0"/>
                                          <w:divBdr>
                                            <w:top w:val="none" w:sz="0" w:space="0" w:color="auto"/>
                                            <w:left w:val="none" w:sz="0" w:space="0" w:color="auto"/>
                                            <w:bottom w:val="none" w:sz="0" w:space="0" w:color="auto"/>
                                            <w:right w:val="none" w:sz="0" w:space="0" w:color="auto"/>
                                          </w:divBdr>
                                        </w:div>
                                        <w:div w:id="1798135157">
                                          <w:marLeft w:val="0"/>
                                          <w:marRight w:val="0"/>
                                          <w:marTop w:val="0"/>
                                          <w:marBottom w:val="0"/>
                                          <w:divBdr>
                                            <w:top w:val="none" w:sz="0" w:space="0" w:color="auto"/>
                                            <w:left w:val="none" w:sz="0" w:space="0" w:color="auto"/>
                                            <w:bottom w:val="none" w:sz="0" w:space="0" w:color="auto"/>
                                            <w:right w:val="none" w:sz="0" w:space="0" w:color="auto"/>
                                          </w:divBdr>
                                        </w:div>
                                        <w:div w:id="1838809777">
                                          <w:marLeft w:val="0"/>
                                          <w:marRight w:val="0"/>
                                          <w:marTop w:val="0"/>
                                          <w:marBottom w:val="0"/>
                                          <w:divBdr>
                                            <w:top w:val="none" w:sz="0" w:space="0" w:color="auto"/>
                                            <w:left w:val="none" w:sz="0" w:space="0" w:color="auto"/>
                                            <w:bottom w:val="none" w:sz="0" w:space="0" w:color="auto"/>
                                            <w:right w:val="none" w:sz="0" w:space="0" w:color="auto"/>
                                          </w:divBdr>
                                        </w:div>
                                        <w:div w:id="1846822422">
                                          <w:marLeft w:val="0"/>
                                          <w:marRight w:val="0"/>
                                          <w:marTop w:val="0"/>
                                          <w:marBottom w:val="0"/>
                                          <w:divBdr>
                                            <w:top w:val="none" w:sz="0" w:space="0" w:color="auto"/>
                                            <w:left w:val="none" w:sz="0" w:space="0" w:color="auto"/>
                                            <w:bottom w:val="none" w:sz="0" w:space="0" w:color="auto"/>
                                            <w:right w:val="none" w:sz="0" w:space="0" w:color="auto"/>
                                          </w:divBdr>
                                        </w:div>
                                        <w:div w:id="1866823011">
                                          <w:marLeft w:val="0"/>
                                          <w:marRight w:val="0"/>
                                          <w:marTop w:val="0"/>
                                          <w:marBottom w:val="0"/>
                                          <w:divBdr>
                                            <w:top w:val="none" w:sz="0" w:space="0" w:color="auto"/>
                                            <w:left w:val="none" w:sz="0" w:space="0" w:color="auto"/>
                                            <w:bottom w:val="none" w:sz="0" w:space="0" w:color="auto"/>
                                            <w:right w:val="none" w:sz="0" w:space="0" w:color="auto"/>
                                          </w:divBdr>
                                        </w:div>
                                        <w:div w:id="1976984259">
                                          <w:marLeft w:val="0"/>
                                          <w:marRight w:val="0"/>
                                          <w:marTop w:val="0"/>
                                          <w:marBottom w:val="0"/>
                                          <w:divBdr>
                                            <w:top w:val="none" w:sz="0" w:space="0" w:color="auto"/>
                                            <w:left w:val="none" w:sz="0" w:space="0" w:color="auto"/>
                                            <w:bottom w:val="none" w:sz="0" w:space="0" w:color="auto"/>
                                            <w:right w:val="none" w:sz="0" w:space="0" w:color="auto"/>
                                          </w:divBdr>
                                          <w:divsChild>
                                            <w:div w:id="37108023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520325">
      <w:bodyDiv w:val="1"/>
      <w:marLeft w:val="0"/>
      <w:marRight w:val="0"/>
      <w:marTop w:val="0"/>
      <w:marBottom w:val="0"/>
      <w:divBdr>
        <w:top w:val="none" w:sz="0" w:space="0" w:color="auto"/>
        <w:left w:val="none" w:sz="0" w:space="0" w:color="auto"/>
        <w:bottom w:val="none" w:sz="0" w:space="0" w:color="auto"/>
        <w:right w:val="none" w:sz="0" w:space="0" w:color="auto"/>
      </w:divBdr>
      <w:divsChild>
        <w:div w:id="1183478044">
          <w:marLeft w:val="0"/>
          <w:marRight w:val="0"/>
          <w:marTop w:val="0"/>
          <w:marBottom w:val="0"/>
          <w:divBdr>
            <w:top w:val="none" w:sz="0" w:space="0" w:color="auto"/>
            <w:left w:val="none" w:sz="0" w:space="0" w:color="auto"/>
            <w:bottom w:val="none" w:sz="0" w:space="0" w:color="auto"/>
            <w:right w:val="none" w:sz="0" w:space="0" w:color="auto"/>
          </w:divBdr>
        </w:div>
      </w:divsChild>
    </w:div>
    <w:div w:id="1849638300">
      <w:bodyDiv w:val="1"/>
      <w:marLeft w:val="0"/>
      <w:marRight w:val="0"/>
      <w:marTop w:val="0"/>
      <w:marBottom w:val="0"/>
      <w:divBdr>
        <w:top w:val="none" w:sz="0" w:space="0" w:color="auto"/>
        <w:left w:val="none" w:sz="0" w:space="0" w:color="auto"/>
        <w:bottom w:val="none" w:sz="0" w:space="0" w:color="auto"/>
        <w:right w:val="none" w:sz="0" w:space="0" w:color="auto"/>
      </w:divBdr>
      <w:divsChild>
        <w:div w:id="689188683">
          <w:marLeft w:val="0"/>
          <w:marRight w:val="0"/>
          <w:marTop w:val="0"/>
          <w:marBottom w:val="0"/>
          <w:divBdr>
            <w:top w:val="none" w:sz="0" w:space="0" w:color="auto"/>
            <w:left w:val="none" w:sz="0" w:space="0" w:color="auto"/>
            <w:bottom w:val="none" w:sz="0" w:space="0" w:color="auto"/>
            <w:right w:val="none" w:sz="0" w:space="0" w:color="auto"/>
          </w:divBdr>
        </w:div>
      </w:divsChild>
    </w:div>
    <w:div w:id="1850096187">
      <w:bodyDiv w:val="1"/>
      <w:marLeft w:val="0"/>
      <w:marRight w:val="0"/>
      <w:marTop w:val="0"/>
      <w:marBottom w:val="0"/>
      <w:divBdr>
        <w:top w:val="none" w:sz="0" w:space="0" w:color="auto"/>
        <w:left w:val="none" w:sz="0" w:space="0" w:color="auto"/>
        <w:bottom w:val="none" w:sz="0" w:space="0" w:color="auto"/>
        <w:right w:val="none" w:sz="0" w:space="0" w:color="auto"/>
      </w:divBdr>
    </w:div>
    <w:div w:id="1850101137">
      <w:bodyDiv w:val="1"/>
      <w:marLeft w:val="0"/>
      <w:marRight w:val="0"/>
      <w:marTop w:val="0"/>
      <w:marBottom w:val="0"/>
      <w:divBdr>
        <w:top w:val="none" w:sz="0" w:space="0" w:color="auto"/>
        <w:left w:val="none" w:sz="0" w:space="0" w:color="auto"/>
        <w:bottom w:val="none" w:sz="0" w:space="0" w:color="auto"/>
        <w:right w:val="none" w:sz="0" w:space="0" w:color="auto"/>
      </w:divBdr>
      <w:divsChild>
        <w:div w:id="898712930">
          <w:marLeft w:val="0"/>
          <w:marRight w:val="0"/>
          <w:marTop w:val="0"/>
          <w:marBottom w:val="0"/>
          <w:divBdr>
            <w:top w:val="none" w:sz="0" w:space="0" w:color="auto"/>
            <w:left w:val="none" w:sz="0" w:space="0" w:color="auto"/>
            <w:bottom w:val="none" w:sz="0" w:space="0" w:color="auto"/>
            <w:right w:val="none" w:sz="0" w:space="0" w:color="auto"/>
          </w:divBdr>
        </w:div>
        <w:div w:id="1848977213">
          <w:marLeft w:val="0"/>
          <w:marRight w:val="0"/>
          <w:marTop w:val="0"/>
          <w:marBottom w:val="0"/>
          <w:divBdr>
            <w:top w:val="none" w:sz="0" w:space="0" w:color="auto"/>
            <w:left w:val="none" w:sz="0" w:space="0" w:color="auto"/>
            <w:bottom w:val="none" w:sz="0" w:space="0" w:color="auto"/>
            <w:right w:val="none" w:sz="0" w:space="0" w:color="auto"/>
          </w:divBdr>
          <w:divsChild>
            <w:div w:id="454715479">
              <w:marLeft w:val="0"/>
              <w:marRight w:val="0"/>
              <w:marTop w:val="0"/>
              <w:marBottom w:val="0"/>
              <w:divBdr>
                <w:top w:val="none" w:sz="0" w:space="0" w:color="auto"/>
                <w:left w:val="none" w:sz="0" w:space="0" w:color="auto"/>
                <w:bottom w:val="none" w:sz="0" w:space="0" w:color="auto"/>
                <w:right w:val="none" w:sz="0" w:space="0" w:color="auto"/>
              </w:divBdr>
              <w:divsChild>
                <w:div w:id="550388204">
                  <w:marLeft w:val="0"/>
                  <w:marRight w:val="0"/>
                  <w:marTop w:val="0"/>
                  <w:marBottom w:val="0"/>
                  <w:divBdr>
                    <w:top w:val="none" w:sz="0" w:space="0" w:color="auto"/>
                    <w:left w:val="none" w:sz="0" w:space="0" w:color="auto"/>
                    <w:bottom w:val="none" w:sz="0" w:space="0" w:color="auto"/>
                    <w:right w:val="none" w:sz="0" w:space="0" w:color="auto"/>
                  </w:divBdr>
                  <w:divsChild>
                    <w:div w:id="931088877">
                      <w:marLeft w:val="0"/>
                      <w:marRight w:val="0"/>
                      <w:marTop w:val="0"/>
                      <w:marBottom w:val="0"/>
                      <w:divBdr>
                        <w:top w:val="none" w:sz="0" w:space="0" w:color="auto"/>
                        <w:left w:val="none" w:sz="0" w:space="0" w:color="auto"/>
                        <w:bottom w:val="none" w:sz="0" w:space="0" w:color="auto"/>
                        <w:right w:val="none" w:sz="0" w:space="0" w:color="auto"/>
                      </w:divBdr>
                      <w:divsChild>
                        <w:div w:id="50948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388376">
              <w:marLeft w:val="0"/>
              <w:marRight w:val="0"/>
              <w:marTop w:val="0"/>
              <w:marBottom w:val="0"/>
              <w:divBdr>
                <w:top w:val="none" w:sz="0" w:space="0" w:color="auto"/>
                <w:left w:val="none" w:sz="0" w:space="0" w:color="auto"/>
                <w:bottom w:val="none" w:sz="0" w:space="0" w:color="auto"/>
                <w:right w:val="none" w:sz="0" w:space="0" w:color="auto"/>
              </w:divBdr>
              <w:divsChild>
                <w:div w:id="128708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141081">
      <w:bodyDiv w:val="1"/>
      <w:marLeft w:val="0"/>
      <w:marRight w:val="0"/>
      <w:marTop w:val="0"/>
      <w:marBottom w:val="0"/>
      <w:divBdr>
        <w:top w:val="none" w:sz="0" w:space="0" w:color="auto"/>
        <w:left w:val="none" w:sz="0" w:space="0" w:color="auto"/>
        <w:bottom w:val="none" w:sz="0" w:space="0" w:color="auto"/>
        <w:right w:val="none" w:sz="0" w:space="0" w:color="auto"/>
      </w:divBdr>
      <w:divsChild>
        <w:div w:id="616258289">
          <w:marLeft w:val="0"/>
          <w:marRight w:val="0"/>
          <w:marTop w:val="0"/>
          <w:marBottom w:val="0"/>
          <w:divBdr>
            <w:top w:val="none" w:sz="0" w:space="0" w:color="auto"/>
            <w:left w:val="none" w:sz="0" w:space="0" w:color="auto"/>
            <w:bottom w:val="none" w:sz="0" w:space="0" w:color="auto"/>
            <w:right w:val="none" w:sz="0" w:space="0" w:color="auto"/>
          </w:divBdr>
          <w:divsChild>
            <w:div w:id="608587372">
              <w:marLeft w:val="0"/>
              <w:marRight w:val="0"/>
              <w:marTop w:val="0"/>
              <w:marBottom w:val="0"/>
              <w:divBdr>
                <w:top w:val="none" w:sz="0" w:space="0" w:color="auto"/>
                <w:left w:val="none" w:sz="0" w:space="0" w:color="auto"/>
                <w:bottom w:val="none" w:sz="0" w:space="0" w:color="auto"/>
                <w:right w:val="none" w:sz="0" w:space="0" w:color="auto"/>
              </w:divBdr>
              <w:divsChild>
                <w:div w:id="1768114752">
                  <w:marLeft w:val="0"/>
                  <w:marRight w:val="0"/>
                  <w:marTop w:val="0"/>
                  <w:marBottom w:val="0"/>
                  <w:divBdr>
                    <w:top w:val="none" w:sz="0" w:space="0" w:color="auto"/>
                    <w:left w:val="none" w:sz="0" w:space="0" w:color="auto"/>
                    <w:bottom w:val="none" w:sz="0" w:space="0" w:color="auto"/>
                    <w:right w:val="none" w:sz="0" w:space="0" w:color="auto"/>
                  </w:divBdr>
                  <w:divsChild>
                    <w:div w:id="743911917">
                      <w:marLeft w:val="0"/>
                      <w:marRight w:val="0"/>
                      <w:marTop w:val="0"/>
                      <w:marBottom w:val="0"/>
                      <w:divBdr>
                        <w:top w:val="none" w:sz="0" w:space="0" w:color="auto"/>
                        <w:left w:val="none" w:sz="0" w:space="0" w:color="auto"/>
                        <w:bottom w:val="none" w:sz="0" w:space="0" w:color="auto"/>
                        <w:right w:val="none" w:sz="0" w:space="0" w:color="auto"/>
                      </w:divBdr>
                      <w:divsChild>
                        <w:div w:id="666518304">
                          <w:marLeft w:val="0"/>
                          <w:marRight w:val="0"/>
                          <w:marTop w:val="0"/>
                          <w:marBottom w:val="0"/>
                          <w:divBdr>
                            <w:top w:val="none" w:sz="0" w:space="0" w:color="auto"/>
                            <w:left w:val="none" w:sz="0" w:space="0" w:color="auto"/>
                            <w:bottom w:val="none" w:sz="0" w:space="0" w:color="auto"/>
                            <w:right w:val="none" w:sz="0" w:space="0" w:color="auto"/>
                          </w:divBdr>
                          <w:divsChild>
                            <w:div w:id="1263762602">
                              <w:marLeft w:val="0"/>
                              <w:marRight w:val="0"/>
                              <w:marTop w:val="0"/>
                              <w:marBottom w:val="0"/>
                              <w:divBdr>
                                <w:top w:val="none" w:sz="0" w:space="0" w:color="auto"/>
                                <w:left w:val="none" w:sz="0" w:space="0" w:color="auto"/>
                                <w:bottom w:val="none" w:sz="0" w:space="0" w:color="auto"/>
                                <w:right w:val="none" w:sz="0" w:space="0" w:color="auto"/>
                              </w:divBdr>
                              <w:divsChild>
                                <w:div w:id="1882862784">
                                  <w:marLeft w:val="0"/>
                                  <w:marRight w:val="0"/>
                                  <w:marTop w:val="0"/>
                                  <w:marBottom w:val="0"/>
                                  <w:divBdr>
                                    <w:top w:val="none" w:sz="0" w:space="0" w:color="auto"/>
                                    <w:left w:val="none" w:sz="0" w:space="0" w:color="auto"/>
                                    <w:bottom w:val="none" w:sz="0" w:space="0" w:color="auto"/>
                                    <w:right w:val="none" w:sz="0" w:space="0" w:color="auto"/>
                                  </w:divBdr>
                                  <w:divsChild>
                                    <w:div w:id="1121000496">
                                      <w:marLeft w:val="0"/>
                                      <w:marRight w:val="0"/>
                                      <w:marTop w:val="0"/>
                                      <w:marBottom w:val="0"/>
                                      <w:divBdr>
                                        <w:top w:val="none" w:sz="0" w:space="0" w:color="auto"/>
                                        <w:left w:val="none" w:sz="0" w:space="0" w:color="auto"/>
                                        <w:bottom w:val="none" w:sz="0" w:space="0" w:color="auto"/>
                                        <w:right w:val="none" w:sz="0" w:space="0" w:color="auto"/>
                                      </w:divBdr>
                                      <w:divsChild>
                                        <w:div w:id="18046793">
                                          <w:marLeft w:val="0"/>
                                          <w:marRight w:val="0"/>
                                          <w:marTop w:val="0"/>
                                          <w:marBottom w:val="0"/>
                                          <w:divBdr>
                                            <w:top w:val="none" w:sz="0" w:space="0" w:color="auto"/>
                                            <w:left w:val="none" w:sz="0" w:space="0" w:color="auto"/>
                                            <w:bottom w:val="none" w:sz="0" w:space="0" w:color="auto"/>
                                            <w:right w:val="none" w:sz="0" w:space="0" w:color="auto"/>
                                          </w:divBdr>
                                        </w:div>
                                        <w:div w:id="192424889">
                                          <w:marLeft w:val="0"/>
                                          <w:marRight w:val="0"/>
                                          <w:marTop w:val="0"/>
                                          <w:marBottom w:val="0"/>
                                          <w:divBdr>
                                            <w:top w:val="none" w:sz="0" w:space="0" w:color="auto"/>
                                            <w:left w:val="none" w:sz="0" w:space="0" w:color="auto"/>
                                            <w:bottom w:val="none" w:sz="0" w:space="0" w:color="auto"/>
                                            <w:right w:val="none" w:sz="0" w:space="0" w:color="auto"/>
                                          </w:divBdr>
                                        </w:div>
                                        <w:div w:id="590816386">
                                          <w:marLeft w:val="0"/>
                                          <w:marRight w:val="0"/>
                                          <w:marTop w:val="0"/>
                                          <w:marBottom w:val="0"/>
                                          <w:divBdr>
                                            <w:top w:val="none" w:sz="0" w:space="0" w:color="auto"/>
                                            <w:left w:val="none" w:sz="0" w:space="0" w:color="auto"/>
                                            <w:bottom w:val="none" w:sz="0" w:space="0" w:color="auto"/>
                                            <w:right w:val="none" w:sz="0" w:space="0" w:color="auto"/>
                                          </w:divBdr>
                                        </w:div>
                                        <w:div w:id="727388099">
                                          <w:marLeft w:val="0"/>
                                          <w:marRight w:val="0"/>
                                          <w:marTop w:val="0"/>
                                          <w:marBottom w:val="0"/>
                                          <w:divBdr>
                                            <w:top w:val="none" w:sz="0" w:space="0" w:color="auto"/>
                                            <w:left w:val="none" w:sz="0" w:space="0" w:color="auto"/>
                                            <w:bottom w:val="none" w:sz="0" w:space="0" w:color="auto"/>
                                            <w:right w:val="none" w:sz="0" w:space="0" w:color="auto"/>
                                          </w:divBdr>
                                          <w:divsChild>
                                            <w:div w:id="1321348887">
                                              <w:marLeft w:val="0"/>
                                              <w:marRight w:val="150"/>
                                              <w:marTop w:val="0"/>
                                              <w:marBottom w:val="0"/>
                                              <w:divBdr>
                                                <w:top w:val="none" w:sz="0" w:space="0" w:color="auto"/>
                                                <w:left w:val="none" w:sz="0" w:space="0" w:color="auto"/>
                                                <w:bottom w:val="none" w:sz="0" w:space="0" w:color="auto"/>
                                                <w:right w:val="none" w:sz="0" w:space="0" w:color="auto"/>
                                              </w:divBdr>
                                            </w:div>
                                          </w:divsChild>
                                        </w:div>
                                        <w:div w:id="769398470">
                                          <w:marLeft w:val="0"/>
                                          <w:marRight w:val="0"/>
                                          <w:marTop w:val="0"/>
                                          <w:marBottom w:val="0"/>
                                          <w:divBdr>
                                            <w:top w:val="none" w:sz="0" w:space="0" w:color="auto"/>
                                            <w:left w:val="none" w:sz="0" w:space="0" w:color="auto"/>
                                            <w:bottom w:val="none" w:sz="0" w:space="0" w:color="auto"/>
                                            <w:right w:val="none" w:sz="0" w:space="0" w:color="auto"/>
                                          </w:divBdr>
                                        </w:div>
                                        <w:div w:id="775902659">
                                          <w:marLeft w:val="0"/>
                                          <w:marRight w:val="0"/>
                                          <w:marTop w:val="0"/>
                                          <w:marBottom w:val="0"/>
                                          <w:divBdr>
                                            <w:top w:val="none" w:sz="0" w:space="0" w:color="auto"/>
                                            <w:left w:val="none" w:sz="0" w:space="0" w:color="auto"/>
                                            <w:bottom w:val="none" w:sz="0" w:space="0" w:color="auto"/>
                                            <w:right w:val="none" w:sz="0" w:space="0" w:color="auto"/>
                                          </w:divBdr>
                                        </w:div>
                                        <w:div w:id="846477755">
                                          <w:marLeft w:val="0"/>
                                          <w:marRight w:val="0"/>
                                          <w:marTop w:val="0"/>
                                          <w:marBottom w:val="0"/>
                                          <w:divBdr>
                                            <w:top w:val="none" w:sz="0" w:space="0" w:color="auto"/>
                                            <w:left w:val="none" w:sz="0" w:space="0" w:color="auto"/>
                                            <w:bottom w:val="none" w:sz="0" w:space="0" w:color="auto"/>
                                            <w:right w:val="none" w:sz="0" w:space="0" w:color="auto"/>
                                          </w:divBdr>
                                        </w:div>
                                        <w:div w:id="963846608">
                                          <w:marLeft w:val="0"/>
                                          <w:marRight w:val="0"/>
                                          <w:marTop w:val="0"/>
                                          <w:marBottom w:val="0"/>
                                          <w:divBdr>
                                            <w:top w:val="none" w:sz="0" w:space="0" w:color="auto"/>
                                            <w:left w:val="none" w:sz="0" w:space="0" w:color="auto"/>
                                            <w:bottom w:val="none" w:sz="0" w:space="0" w:color="auto"/>
                                            <w:right w:val="none" w:sz="0" w:space="0" w:color="auto"/>
                                          </w:divBdr>
                                        </w:div>
                                        <w:div w:id="989362747">
                                          <w:marLeft w:val="0"/>
                                          <w:marRight w:val="0"/>
                                          <w:marTop w:val="0"/>
                                          <w:marBottom w:val="0"/>
                                          <w:divBdr>
                                            <w:top w:val="none" w:sz="0" w:space="0" w:color="auto"/>
                                            <w:left w:val="none" w:sz="0" w:space="0" w:color="auto"/>
                                            <w:bottom w:val="none" w:sz="0" w:space="0" w:color="auto"/>
                                            <w:right w:val="none" w:sz="0" w:space="0" w:color="auto"/>
                                          </w:divBdr>
                                          <w:divsChild>
                                            <w:div w:id="409425294">
                                              <w:marLeft w:val="0"/>
                                              <w:marRight w:val="0"/>
                                              <w:marTop w:val="0"/>
                                              <w:marBottom w:val="0"/>
                                              <w:divBdr>
                                                <w:top w:val="none" w:sz="0" w:space="0" w:color="auto"/>
                                                <w:left w:val="none" w:sz="0" w:space="0" w:color="auto"/>
                                                <w:bottom w:val="none" w:sz="0" w:space="0" w:color="auto"/>
                                                <w:right w:val="none" w:sz="0" w:space="0" w:color="auto"/>
                                              </w:divBdr>
                                            </w:div>
                                          </w:divsChild>
                                        </w:div>
                                        <w:div w:id="1023438558">
                                          <w:marLeft w:val="0"/>
                                          <w:marRight w:val="0"/>
                                          <w:marTop w:val="0"/>
                                          <w:marBottom w:val="0"/>
                                          <w:divBdr>
                                            <w:top w:val="none" w:sz="0" w:space="0" w:color="auto"/>
                                            <w:left w:val="none" w:sz="0" w:space="0" w:color="auto"/>
                                            <w:bottom w:val="none" w:sz="0" w:space="0" w:color="auto"/>
                                            <w:right w:val="none" w:sz="0" w:space="0" w:color="auto"/>
                                          </w:divBdr>
                                        </w:div>
                                        <w:div w:id="1096172104">
                                          <w:marLeft w:val="0"/>
                                          <w:marRight w:val="0"/>
                                          <w:marTop w:val="0"/>
                                          <w:marBottom w:val="0"/>
                                          <w:divBdr>
                                            <w:top w:val="none" w:sz="0" w:space="0" w:color="auto"/>
                                            <w:left w:val="none" w:sz="0" w:space="0" w:color="auto"/>
                                            <w:bottom w:val="none" w:sz="0" w:space="0" w:color="auto"/>
                                            <w:right w:val="none" w:sz="0" w:space="0" w:color="auto"/>
                                          </w:divBdr>
                                        </w:div>
                                        <w:div w:id="1250237804">
                                          <w:marLeft w:val="0"/>
                                          <w:marRight w:val="0"/>
                                          <w:marTop w:val="0"/>
                                          <w:marBottom w:val="0"/>
                                          <w:divBdr>
                                            <w:top w:val="none" w:sz="0" w:space="0" w:color="auto"/>
                                            <w:left w:val="none" w:sz="0" w:space="0" w:color="auto"/>
                                            <w:bottom w:val="none" w:sz="0" w:space="0" w:color="auto"/>
                                            <w:right w:val="none" w:sz="0" w:space="0" w:color="auto"/>
                                          </w:divBdr>
                                        </w:div>
                                        <w:div w:id="1370179140">
                                          <w:marLeft w:val="0"/>
                                          <w:marRight w:val="0"/>
                                          <w:marTop w:val="0"/>
                                          <w:marBottom w:val="0"/>
                                          <w:divBdr>
                                            <w:top w:val="none" w:sz="0" w:space="0" w:color="auto"/>
                                            <w:left w:val="none" w:sz="0" w:space="0" w:color="auto"/>
                                            <w:bottom w:val="none" w:sz="0" w:space="0" w:color="auto"/>
                                            <w:right w:val="none" w:sz="0" w:space="0" w:color="auto"/>
                                          </w:divBdr>
                                        </w:div>
                                        <w:div w:id="1519388343">
                                          <w:marLeft w:val="0"/>
                                          <w:marRight w:val="0"/>
                                          <w:marTop w:val="0"/>
                                          <w:marBottom w:val="0"/>
                                          <w:divBdr>
                                            <w:top w:val="none" w:sz="0" w:space="0" w:color="auto"/>
                                            <w:left w:val="none" w:sz="0" w:space="0" w:color="auto"/>
                                            <w:bottom w:val="none" w:sz="0" w:space="0" w:color="auto"/>
                                            <w:right w:val="none" w:sz="0" w:space="0" w:color="auto"/>
                                          </w:divBdr>
                                        </w:div>
                                        <w:div w:id="1553686742">
                                          <w:marLeft w:val="0"/>
                                          <w:marRight w:val="0"/>
                                          <w:marTop w:val="0"/>
                                          <w:marBottom w:val="0"/>
                                          <w:divBdr>
                                            <w:top w:val="none" w:sz="0" w:space="0" w:color="auto"/>
                                            <w:left w:val="none" w:sz="0" w:space="0" w:color="auto"/>
                                            <w:bottom w:val="none" w:sz="0" w:space="0" w:color="auto"/>
                                            <w:right w:val="none" w:sz="0" w:space="0" w:color="auto"/>
                                          </w:divBdr>
                                        </w:div>
                                        <w:div w:id="1757050788">
                                          <w:marLeft w:val="0"/>
                                          <w:marRight w:val="0"/>
                                          <w:marTop w:val="0"/>
                                          <w:marBottom w:val="0"/>
                                          <w:divBdr>
                                            <w:top w:val="none" w:sz="0" w:space="0" w:color="auto"/>
                                            <w:left w:val="none" w:sz="0" w:space="0" w:color="auto"/>
                                            <w:bottom w:val="none" w:sz="0" w:space="0" w:color="auto"/>
                                            <w:right w:val="none" w:sz="0" w:space="0" w:color="auto"/>
                                          </w:divBdr>
                                          <w:divsChild>
                                            <w:div w:id="863785996">
                                              <w:marLeft w:val="0"/>
                                              <w:marRight w:val="150"/>
                                              <w:marTop w:val="0"/>
                                              <w:marBottom w:val="0"/>
                                              <w:divBdr>
                                                <w:top w:val="none" w:sz="0" w:space="0" w:color="auto"/>
                                                <w:left w:val="none" w:sz="0" w:space="0" w:color="auto"/>
                                                <w:bottom w:val="none" w:sz="0" w:space="0" w:color="auto"/>
                                                <w:right w:val="none" w:sz="0" w:space="0" w:color="auto"/>
                                              </w:divBdr>
                                            </w:div>
                                          </w:divsChild>
                                        </w:div>
                                        <w:div w:id="1973169534">
                                          <w:marLeft w:val="0"/>
                                          <w:marRight w:val="0"/>
                                          <w:marTop w:val="0"/>
                                          <w:marBottom w:val="0"/>
                                          <w:divBdr>
                                            <w:top w:val="none" w:sz="0" w:space="0" w:color="auto"/>
                                            <w:left w:val="none" w:sz="0" w:space="0" w:color="auto"/>
                                            <w:bottom w:val="none" w:sz="0" w:space="0" w:color="auto"/>
                                            <w:right w:val="none" w:sz="0" w:space="0" w:color="auto"/>
                                          </w:divBdr>
                                        </w:div>
                                        <w:div w:id="208143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139371">
      <w:bodyDiv w:val="1"/>
      <w:marLeft w:val="0"/>
      <w:marRight w:val="0"/>
      <w:marTop w:val="0"/>
      <w:marBottom w:val="0"/>
      <w:divBdr>
        <w:top w:val="none" w:sz="0" w:space="0" w:color="auto"/>
        <w:left w:val="none" w:sz="0" w:space="0" w:color="auto"/>
        <w:bottom w:val="none" w:sz="0" w:space="0" w:color="auto"/>
        <w:right w:val="none" w:sz="0" w:space="0" w:color="auto"/>
      </w:divBdr>
      <w:divsChild>
        <w:div w:id="1726175274">
          <w:marLeft w:val="0"/>
          <w:marRight w:val="0"/>
          <w:marTop w:val="0"/>
          <w:marBottom w:val="0"/>
          <w:divBdr>
            <w:top w:val="none" w:sz="0" w:space="0" w:color="auto"/>
            <w:left w:val="none" w:sz="0" w:space="0" w:color="auto"/>
            <w:bottom w:val="none" w:sz="0" w:space="0" w:color="auto"/>
            <w:right w:val="none" w:sz="0" w:space="0" w:color="auto"/>
          </w:divBdr>
        </w:div>
      </w:divsChild>
    </w:div>
    <w:div w:id="1852911123">
      <w:bodyDiv w:val="1"/>
      <w:marLeft w:val="0"/>
      <w:marRight w:val="0"/>
      <w:marTop w:val="0"/>
      <w:marBottom w:val="0"/>
      <w:divBdr>
        <w:top w:val="none" w:sz="0" w:space="0" w:color="auto"/>
        <w:left w:val="none" w:sz="0" w:space="0" w:color="auto"/>
        <w:bottom w:val="none" w:sz="0" w:space="0" w:color="auto"/>
        <w:right w:val="none" w:sz="0" w:space="0" w:color="auto"/>
      </w:divBdr>
      <w:divsChild>
        <w:div w:id="845630475">
          <w:marLeft w:val="0"/>
          <w:marRight w:val="0"/>
          <w:marTop w:val="0"/>
          <w:marBottom w:val="0"/>
          <w:divBdr>
            <w:top w:val="none" w:sz="0" w:space="0" w:color="auto"/>
            <w:left w:val="none" w:sz="0" w:space="0" w:color="auto"/>
            <w:bottom w:val="none" w:sz="0" w:space="0" w:color="auto"/>
            <w:right w:val="none" w:sz="0" w:space="0" w:color="auto"/>
          </w:divBdr>
          <w:divsChild>
            <w:div w:id="1166239712">
              <w:marLeft w:val="0"/>
              <w:marRight w:val="0"/>
              <w:marTop w:val="0"/>
              <w:marBottom w:val="0"/>
              <w:divBdr>
                <w:top w:val="none" w:sz="0" w:space="0" w:color="auto"/>
                <w:left w:val="none" w:sz="0" w:space="0" w:color="auto"/>
                <w:bottom w:val="none" w:sz="0" w:space="0" w:color="auto"/>
                <w:right w:val="none" w:sz="0" w:space="0" w:color="auto"/>
              </w:divBdr>
              <w:divsChild>
                <w:div w:id="1546600848">
                  <w:marLeft w:val="0"/>
                  <w:marRight w:val="0"/>
                  <w:marTop w:val="0"/>
                  <w:marBottom w:val="0"/>
                  <w:divBdr>
                    <w:top w:val="none" w:sz="0" w:space="0" w:color="auto"/>
                    <w:left w:val="none" w:sz="0" w:space="0" w:color="auto"/>
                    <w:bottom w:val="none" w:sz="0" w:space="0" w:color="auto"/>
                    <w:right w:val="none" w:sz="0" w:space="0" w:color="auto"/>
                  </w:divBdr>
                  <w:divsChild>
                    <w:div w:id="1752578681">
                      <w:marLeft w:val="0"/>
                      <w:marRight w:val="0"/>
                      <w:marTop w:val="0"/>
                      <w:marBottom w:val="0"/>
                      <w:divBdr>
                        <w:top w:val="none" w:sz="0" w:space="0" w:color="auto"/>
                        <w:left w:val="none" w:sz="0" w:space="0" w:color="auto"/>
                        <w:bottom w:val="none" w:sz="0" w:space="0" w:color="auto"/>
                        <w:right w:val="none" w:sz="0" w:space="0" w:color="auto"/>
                      </w:divBdr>
                      <w:divsChild>
                        <w:div w:id="722563900">
                          <w:marLeft w:val="0"/>
                          <w:marRight w:val="0"/>
                          <w:marTop w:val="0"/>
                          <w:marBottom w:val="0"/>
                          <w:divBdr>
                            <w:top w:val="none" w:sz="0" w:space="0" w:color="auto"/>
                            <w:left w:val="none" w:sz="0" w:space="0" w:color="auto"/>
                            <w:bottom w:val="none" w:sz="0" w:space="0" w:color="auto"/>
                            <w:right w:val="none" w:sz="0" w:space="0" w:color="auto"/>
                          </w:divBdr>
                          <w:divsChild>
                            <w:div w:id="334234522">
                              <w:marLeft w:val="0"/>
                              <w:marRight w:val="0"/>
                              <w:marTop w:val="0"/>
                              <w:marBottom w:val="0"/>
                              <w:divBdr>
                                <w:top w:val="none" w:sz="0" w:space="0" w:color="auto"/>
                                <w:left w:val="none" w:sz="0" w:space="0" w:color="auto"/>
                                <w:bottom w:val="none" w:sz="0" w:space="0" w:color="auto"/>
                                <w:right w:val="none" w:sz="0" w:space="0" w:color="auto"/>
                              </w:divBdr>
                              <w:divsChild>
                                <w:div w:id="983700121">
                                  <w:marLeft w:val="0"/>
                                  <w:marRight w:val="0"/>
                                  <w:marTop w:val="0"/>
                                  <w:marBottom w:val="0"/>
                                  <w:divBdr>
                                    <w:top w:val="none" w:sz="0" w:space="0" w:color="auto"/>
                                    <w:left w:val="none" w:sz="0" w:space="0" w:color="auto"/>
                                    <w:bottom w:val="none" w:sz="0" w:space="0" w:color="auto"/>
                                    <w:right w:val="none" w:sz="0" w:space="0" w:color="auto"/>
                                  </w:divBdr>
                                  <w:divsChild>
                                    <w:div w:id="455561613">
                                      <w:marLeft w:val="0"/>
                                      <w:marRight w:val="0"/>
                                      <w:marTop w:val="0"/>
                                      <w:marBottom w:val="0"/>
                                      <w:divBdr>
                                        <w:top w:val="none" w:sz="0" w:space="0" w:color="auto"/>
                                        <w:left w:val="none" w:sz="0" w:space="0" w:color="auto"/>
                                        <w:bottom w:val="none" w:sz="0" w:space="0" w:color="auto"/>
                                        <w:right w:val="none" w:sz="0" w:space="0" w:color="auto"/>
                                      </w:divBdr>
                                      <w:divsChild>
                                        <w:div w:id="141323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6187743">
      <w:bodyDiv w:val="1"/>
      <w:marLeft w:val="0"/>
      <w:marRight w:val="0"/>
      <w:marTop w:val="0"/>
      <w:marBottom w:val="0"/>
      <w:divBdr>
        <w:top w:val="none" w:sz="0" w:space="0" w:color="auto"/>
        <w:left w:val="none" w:sz="0" w:space="0" w:color="auto"/>
        <w:bottom w:val="none" w:sz="0" w:space="0" w:color="auto"/>
        <w:right w:val="none" w:sz="0" w:space="0" w:color="auto"/>
      </w:divBdr>
      <w:divsChild>
        <w:div w:id="1975916">
          <w:marLeft w:val="0"/>
          <w:marRight w:val="0"/>
          <w:marTop w:val="0"/>
          <w:marBottom w:val="0"/>
          <w:divBdr>
            <w:top w:val="none" w:sz="0" w:space="0" w:color="auto"/>
            <w:left w:val="none" w:sz="0" w:space="0" w:color="auto"/>
            <w:bottom w:val="none" w:sz="0" w:space="0" w:color="auto"/>
            <w:right w:val="none" w:sz="0" w:space="0" w:color="auto"/>
          </w:divBdr>
        </w:div>
        <w:div w:id="79183309">
          <w:marLeft w:val="0"/>
          <w:marRight w:val="0"/>
          <w:marTop w:val="0"/>
          <w:marBottom w:val="0"/>
          <w:divBdr>
            <w:top w:val="none" w:sz="0" w:space="0" w:color="auto"/>
            <w:left w:val="none" w:sz="0" w:space="0" w:color="auto"/>
            <w:bottom w:val="none" w:sz="0" w:space="0" w:color="auto"/>
            <w:right w:val="none" w:sz="0" w:space="0" w:color="auto"/>
          </w:divBdr>
          <w:divsChild>
            <w:div w:id="2011978655">
              <w:marLeft w:val="0"/>
              <w:marRight w:val="150"/>
              <w:marTop w:val="0"/>
              <w:marBottom w:val="0"/>
              <w:divBdr>
                <w:top w:val="none" w:sz="0" w:space="0" w:color="auto"/>
                <w:left w:val="none" w:sz="0" w:space="0" w:color="auto"/>
                <w:bottom w:val="none" w:sz="0" w:space="0" w:color="auto"/>
                <w:right w:val="none" w:sz="0" w:space="0" w:color="auto"/>
              </w:divBdr>
            </w:div>
          </w:divsChild>
        </w:div>
        <w:div w:id="113333567">
          <w:marLeft w:val="0"/>
          <w:marRight w:val="0"/>
          <w:marTop w:val="0"/>
          <w:marBottom w:val="0"/>
          <w:divBdr>
            <w:top w:val="none" w:sz="0" w:space="0" w:color="auto"/>
            <w:left w:val="none" w:sz="0" w:space="0" w:color="auto"/>
            <w:bottom w:val="none" w:sz="0" w:space="0" w:color="auto"/>
            <w:right w:val="none" w:sz="0" w:space="0" w:color="auto"/>
          </w:divBdr>
        </w:div>
        <w:div w:id="196166873">
          <w:marLeft w:val="0"/>
          <w:marRight w:val="0"/>
          <w:marTop w:val="0"/>
          <w:marBottom w:val="0"/>
          <w:divBdr>
            <w:top w:val="none" w:sz="0" w:space="0" w:color="auto"/>
            <w:left w:val="none" w:sz="0" w:space="0" w:color="auto"/>
            <w:bottom w:val="none" w:sz="0" w:space="0" w:color="auto"/>
            <w:right w:val="none" w:sz="0" w:space="0" w:color="auto"/>
          </w:divBdr>
        </w:div>
        <w:div w:id="302397147">
          <w:marLeft w:val="0"/>
          <w:marRight w:val="0"/>
          <w:marTop w:val="0"/>
          <w:marBottom w:val="0"/>
          <w:divBdr>
            <w:top w:val="none" w:sz="0" w:space="0" w:color="auto"/>
            <w:left w:val="none" w:sz="0" w:space="0" w:color="auto"/>
            <w:bottom w:val="none" w:sz="0" w:space="0" w:color="auto"/>
            <w:right w:val="none" w:sz="0" w:space="0" w:color="auto"/>
          </w:divBdr>
        </w:div>
        <w:div w:id="408581076">
          <w:marLeft w:val="0"/>
          <w:marRight w:val="0"/>
          <w:marTop w:val="0"/>
          <w:marBottom w:val="0"/>
          <w:divBdr>
            <w:top w:val="none" w:sz="0" w:space="0" w:color="auto"/>
            <w:left w:val="none" w:sz="0" w:space="0" w:color="auto"/>
            <w:bottom w:val="none" w:sz="0" w:space="0" w:color="auto"/>
            <w:right w:val="none" w:sz="0" w:space="0" w:color="auto"/>
          </w:divBdr>
          <w:divsChild>
            <w:div w:id="1845515617">
              <w:marLeft w:val="0"/>
              <w:marRight w:val="150"/>
              <w:marTop w:val="0"/>
              <w:marBottom w:val="0"/>
              <w:divBdr>
                <w:top w:val="none" w:sz="0" w:space="0" w:color="auto"/>
                <w:left w:val="none" w:sz="0" w:space="0" w:color="auto"/>
                <w:bottom w:val="none" w:sz="0" w:space="0" w:color="auto"/>
                <w:right w:val="none" w:sz="0" w:space="0" w:color="auto"/>
              </w:divBdr>
            </w:div>
            <w:div w:id="2142534472">
              <w:marLeft w:val="0"/>
              <w:marRight w:val="0"/>
              <w:marTop w:val="0"/>
              <w:marBottom w:val="0"/>
              <w:divBdr>
                <w:top w:val="none" w:sz="0" w:space="0" w:color="auto"/>
                <w:left w:val="none" w:sz="0" w:space="0" w:color="auto"/>
                <w:bottom w:val="none" w:sz="0" w:space="0" w:color="auto"/>
                <w:right w:val="none" w:sz="0" w:space="0" w:color="auto"/>
              </w:divBdr>
            </w:div>
          </w:divsChild>
        </w:div>
        <w:div w:id="474638427">
          <w:marLeft w:val="0"/>
          <w:marRight w:val="0"/>
          <w:marTop w:val="0"/>
          <w:marBottom w:val="0"/>
          <w:divBdr>
            <w:top w:val="none" w:sz="0" w:space="0" w:color="auto"/>
            <w:left w:val="none" w:sz="0" w:space="0" w:color="auto"/>
            <w:bottom w:val="none" w:sz="0" w:space="0" w:color="auto"/>
            <w:right w:val="none" w:sz="0" w:space="0" w:color="auto"/>
          </w:divBdr>
          <w:divsChild>
            <w:div w:id="30614961">
              <w:marLeft w:val="0"/>
              <w:marRight w:val="150"/>
              <w:marTop w:val="0"/>
              <w:marBottom w:val="0"/>
              <w:divBdr>
                <w:top w:val="none" w:sz="0" w:space="0" w:color="auto"/>
                <w:left w:val="none" w:sz="0" w:space="0" w:color="auto"/>
                <w:bottom w:val="none" w:sz="0" w:space="0" w:color="auto"/>
                <w:right w:val="none" w:sz="0" w:space="0" w:color="auto"/>
              </w:divBdr>
            </w:div>
          </w:divsChild>
        </w:div>
        <w:div w:id="497579261">
          <w:marLeft w:val="0"/>
          <w:marRight w:val="0"/>
          <w:marTop w:val="0"/>
          <w:marBottom w:val="0"/>
          <w:divBdr>
            <w:top w:val="none" w:sz="0" w:space="0" w:color="auto"/>
            <w:left w:val="none" w:sz="0" w:space="0" w:color="auto"/>
            <w:bottom w:val="none" w:sz="0" w:space="0" w:color="auto"/>
            <w:right w:val="none" w:sz="0" w:space="0" w:color="auto"/>
          </w:divBdr>
        </w:div>
        <w:div w:id="507449440">
          <w:marLeft w:val="0"/>
          <w:marRight w:val="0"/>
          <w:marTop w:val="0"/>
          <w:marBottom w:val="0"/>
          <w:divBdr>
            <w:top w:val="none" w:sz="0" w:space="0" w:color="auto"/>
            <w:left w:val="none" w:sz="0" w:space="0" w:color="auto"/>
            <w:bottom w:val="none" w:sz="0" w:space="0" w:color="auto"/>
            <w:right w:val="none" w:sz="0" w:space="0" w:color="auto"/>
          </w:divBdr>
          <w:divsChild>
            <w:div w:id="1255552922">
              <w:marLeft w:val="0"/>
              <w:marRight w:val="0"/>
              <w:marTop w:val="0"/>
              <w:marBottom w:val="0"/>
              <w:divBdr>
                <w:top w:val="none" w:sz="0" w:space="0" w:color="auto"/>
                <w:left w:val="none" w:sz="0" w:space="0" w:color="auto"/>
                <w:bottom w:val="none" w:sz="0" w:space="0" w:color="auto"/>
                <w:right w:val="none" w:sz="0" w:space="0" w:color="auto"/>
              </w:divBdr>
            </w:div>
          </w:divsChild>
        </w:div>
        <w:div w:id="538009292">
          <w:marLeft w:val="0"/>
          <w:marRight w:val="0"/>
          <w:marTop w:val="0"/>
          <w:marBottom w:val="0"/>
          <w:divBdr>
            <w:top w:val="none" w:sz="0" w:space="0" w:color="auto"/>
            <w:left w:val="none" w:sz="0" w:space="0" w:color="auto"/>
            <w:bottom w:val="none" w:sz="0" w:space="0" w:color="auto"/>
            <w:right w:val="none" w:sz="0" w:space="0" w:color="auto"/>
          </w:divBdr>
        </w:div>
        <w:div w:id="609242073">
          <w:marLeft w:val="0"/>
          <w:marRight w:val="0"/>
          <w:marTop w:val="0"/>
          <w:marBottom w:val="0"/>
          <w:divBdr>
            <w:top w:val="none" w:sz="0" w:space="0" w:color="auto"/>
            <w:left w:val="none" w:sz="0" w:space="0" w:color="auto"/>
            <w:bottom w:val="none" w:sz="0" w:space="0" w:color="auto"/>
            <w:right w:val="none" w:sz="0" w:space="0" w:color="auto"/>
          </w:divBdr>
        </w:div>
        <w:div w:id="621302216">
          <w:marLeft w:val="0"/>
          <w:marRight w:val="0"/>
          <w:marTop w:val="0"/>
          <w:marBottom w:val="0"/>
          <w:divBdr>
            <w:top w:val="none" w:sz="0" w:space="0" w:color="auto"/>
            <w:left w:val="none" w:sz="0" w:space="0" w:color="auto"/>
            <w:bottom w:val="none" w:sz="0" w:space="0" w:color="auto"/>
            <w:right w:val="none" w:sz="0" w:space="0" w:color="auto"/>
          </w:divBdr>
        </w:div>
        <w:div w:id="700588641">
          <w:marLeft w:val="0"/>
          <w:marRight w:val="0"/>
          <w:marTop w:val="0"/>
          <w:marBottom w:val="0"/>
          <w:divBdr>
            <w:top w:val="none" w:sz="0" w:space="0" w:color="auto"/>
            <w:left w:val="none" w:sz="0" w:space="0" w:color="auto"/>
            <w:bottom w:val="none" w:sz="0" w:space="0" w:color="auto"/>
            <w:right w:val="none" w:sz="0" w:space="0" w:color="auto"/>
          </w:divBdr>
        </w:div>
        <w:div w:id="712122506">
          <w:marLeft w:val="0"/>
          <w:marRight w:val="0"/>
          <w:marTop w:val="0"/>
          <w:marBottom w:val="0"/>
          <w:divBdr>
            <w:top w:val="none" w:sz="0" w:space="0" w:color="auto"/>
            <w:left w:val="none" w:sz="0" w:space="0" w:color="auto"/>
            <w:bottom w:val="none" w:sz="0" w:space="0" w:color="auto"/>
            <w:right w:val="none" w:sz="0" w:space="0" w:color="auto"/>
          </w:divBdr>
          <w:divsChild>
            <w:div w:id="1005549517">
              <w:marLeft w:val="0"/>
              <w:marRight w:val="150"/>
              <w:marTop w:val="0"/>
              <w:marBottom w:val="0"/>
              <w:divBdr>
                <w:top w:val="none" w:sz="0" w:space="0" w:color="auto"/>
                <w:left w:val="none" w:sz="0" w:space="0" w:color="auto"/>
                <w:bottom w:val="none" w:sz="0" w:space="0" w:color="auto"/>
                <w:right w:val="none" w:sz="0" w:space="0" w:color="auto"/>
              </w:divBdr>
            </w:div>
          </w:divsChild>
        </w:div>
        <w:div w:id="848757541">
          <w:marLeft w:val="0"/>
          <w:marRight w:val="0"/>
          <w:marTop w:val="0"/>
          <w:marBottom w:val="0"/>
          <w:divBdr>
            <w:top w:val="none" w:sz="0" w:space="0" w:color="auto"/>
            <w:left w:val="none" w:sz="0" w:space="0" w:color="auto"/>
            <w:bottom w:val="none" w:sz="0" w:space="0" w:color="auto"/>
            <w:right w:val="none" w:sz="0" w:space="0" w:color="auto"/>
          </w:divBdr>
        </w:div>
        <w:div w:id="877472038">
          <w:marLeft w:val="0"/>
          <w:marRight w:val="0"/>
          <w:marTop w:val="0"/>
          <w:marBottom w:val="0"/>
          <w:divBdr>
            <w:top w:val="none" w:sz="0" w:space="0" w:color="auto"/>
            <w:left w:val="none" w:sz="0" w:space="0" w:color="auto"/>
            <w:bottom w:val="none" w:sz="0" w:space="0" w:color="auto"/>
            <w:right w:val="none" w:sz="0" w:space="0" w:color="auto"/>
          </w:divBdr>
          <w:divsChild>
            <w:div w:id="911113226">
              <w:marLeft w:val="0"/>
              <w:marRight w:val="150"/>
              <w:marTop w:val="0"/>
              <w:marBottom w:val="0"/>
              <w:divBdr>
                <w:top w:val="none" w:sz="0" w:space="0" w:color="auto"/>
                <w:left w:val="none" w:sz="0" w:space="0" w:color="auto"/>
                <w:bottom w:val="none" w:sz="0" w:space="0" w:color="auto"/>
                <w:right w:val="none" w:sz="0" w:space="0" w:color="auto"/>
              </w:divBdr>
            </w:div>
          </w:divsChild>
        </w:div>
        <w:div w:id="926576456">
          <w:marLeft w:val="0"/>
          <w:marRight w:val="0"/>
          <w:marTop w:val="0"/>
          <w:marBottom w:val="0"/>
          <w:divBdr>
            <w:top w:val="none" w:sz="0" w:space="0" w:color="auto"/>
            <w:left w:val="none" w:sz="0" w:space="0" w:color="auto"/>
            <w:bottom w:val="none" w:sz="0" w:space="0" w:color="auto"/>
            <w:right w:val="none" w:sz="0" w:space="0" w:color="auto"/>
          </w:divBdr>
        </w:div>
        <w:div w:id="993147024">
          <w:marLeft w:val="0"/>
          <w:marRight w:val="0"/>
          <w:marTop w:val="0"/>
          <w:marBottom w:val="0"/>
          <w:divBdr>
            <w:top w:val="none" w:sz="0" w:space="0" w:color="auto"/>
            <w:left w:val="none" w:sz="0" w:space="0" w:color="auto"/>
            <w:bottom w:val="none" w:sz="0" w:space="0" w:color="auto"/>
            <w:right w:val="none" w:sz="0" w:space="0" w:color="auto"/>
          </w:divBdr>
        </w:div>
        <w:div w:id="1019282476">
          <w:marLeft w:val="0"/>
          <w:marRight w:val="0"/>
          <w:marTop w:val="0"/>
          <w:marBottom w:val="0"/>
          <w:divBdr>
            <w:top w:val="none" w:sz="0" w:space="0" w:color="auto"/>
            <w:left w:val="none" w:sz="0" w:space="0" w:color="auto"/>
            <w:bottom w:val="none" w:sz="0" w:space="0" w:color="auto"/>
            <w:right w:val="none" w:sz="0" w:space="0" w:color="auto"/>
          </w:divBdr>
          <w:divsChild>
            <w:div w:id="1173030307">
              <w:marLeft w:val="0"/>
              <w:marRight w:val="150"/>
              <w:marTop w:val="0"/>
              <w:marBottom w:val="0"/>
              <w:divBdr>
                <w:top w:val="none" w:sz="0" w:space="0" w:color="auto"/>
                <w:left w:val="none" w:sz="0" w:space="0" w:color="auto"/>
                <w:bottom w:val="none" w:sz="0" w:space="0" w:color="auto"/>
                <w:right w:val="none" w:sz="0" w:space="0" w:color="auto"/>
              </w:divBdr>
            </w:div>
          </w:divsChild>
        </w:div>
        <w:div w:id="1102799729">
          <w:marLeft w:val="0"/>
          <w:marRight w:val="0"/>
          <w:marTop w:val="0"/>
          <w:marBottom w:val="0"/>
          <w:divBdr>
            <w:top w:val="none" w:sz="0" w:space="0" w:color="auto"/>
            <w:left w:val="none" w:sz="0" w:space="0" w:color="auto"/>
            <w:bottom w:val="none" w:sz="0" w:space="0" w:color="auto"/>
            <w:right w:val="none" w:sz="0" w:space="0" w:color="auto"/>
          </w:divBdr>
        </w:div>
        <w:div w:id="1111510455">
          <w:marLeft w:val="0"/>
          <w:marRight w:val="0"/>
          <w:marTop w:val="0"/>
          <w:marBottom w:val="0"/>
          <w:divBdr>
            <w:top w:val="none" w:sz="0" w:space="0" w:color="auto"/>
            <w:left w:val="none" w:sz="0" w:space="0" w:color="auto"/>
            <w:bottom w:val="none" w:sz="0" w:space="0" w:color="auto"/>
            <w:right w:val="none" w:sz="0" w:space="0" w:color="auto"/>
          </w:divBdr>
        </w:div>
        <w:div w:id="1122191914">
          <w:marLeft w:val="0"/>
          <w:marRight w:val="0"/>
          <w:marTop w:val="0"/>
          <w:marBottom w:val="0"/>
          <w:divBdr>
            <w:top w:val="none" w:sz="0" w:space="0" w:color="auto"/>
            <w:left w:val="none" w:sz="0" w:space="0" w:color="auto"/>
            <w:bottom w:val="none" w:sz="0" w:space="0" w:color="auto"/>
            <w:right w:val="none" w:sz="0" w:space="0" w:color="auto"/>
          </w:divBdr>
        </w:div>
        <w:div w:id="1166089448">
          <w:marLeft w:val="0"/>
          <w:marRight w:val="0"/>
          <w:marTop w:val="0"/>
          <w:marBottom w:val="0"/>
          <w:divBdr>
            <w:top w:val="none" w:sz="0" w:space="0" w:color="auto"/>
            <w:left w:val="none" w:sz="0" w:space="0" w:color="auto"/>
            <w:bottom w:val="none" w:sz="0" w:space="0" w:color="auto"/>
            <w:right w:val="none" w:sz="0" w:space="0" w:color="auto"/>
          </w:divBdr>
        </w:div>
        <w:div w:id="1331449374">
          <w:marLeft w:val="0"/>
          <w:marRight w:val="0"/>
          <w:marTop w:val="0"/>
          <w:marBottom w:val="0"/>
          <w:divBdr>
            <w:top w:val="none" w:sz="0" w:space="0" w:color="auto"/>
            <w:left w:val="none" w:sz="0" w:space="0" w:color="auto"/>
            <w:bottom w:val="none" w:sz="0" w:space="0" w:color="auto"/>
            <w:right w:val="none" w:sz="0" w:space="0" w:color="auto"/>
          </w:divBdr>
        </w:div>
        <w:div w:id="1478954216">
          <w:marLeft w:val="0"/>
          <w:marRight w:val="0"/>
          <w:marTop w:val="0"/>
          <w:marBottom w:val="0"/>
          <w:divBdr>
            <w:top w:val="none" w:sz="0" w:space="0" w:color="auto"/>
            <w:left w:val="none" w:sz="0" w:space="0" w:color="auto"/>
            <w:bottom w:val="none" w:sz="0" w:space="0" w:color="auto"/>
            <w:right w:val="none" w:sz="0" w:space="0" w:color="auto"/>
          </w:divBdr>
        </w:div>
        <w:div w:id="1483421553">
          <w:marLeft w:val="0"/>
          <w:marRight w:val="0"/>
          <w:marTop w:val="0"/>
          <w:marBottom w:val="0"/>
          <w:divBdr>
            <w:top w:val="none" w:sz="0" w:space="0" w:color="auto"/>
            <w:left w:val="none" w:sz="0" w:space="0" w:color="auto"/>
            <w:bottom w:val="none" w:sz="0" w:space="0" w:color="auto"/>
            <w:right w:val="none" w:sz="0" w:space="0" w:color="auto"/>
          </w:divBdr>
        </w:div>
        <w:div w:id="1573782236">
          <w:marLeft w:val="0"/>
          <w:marRight w:val="0"/>
          <w:marTop w:val="0"/>
          <w:marBottom w:val="0"/>
          <w:divBdr>
            <w:top w:val="none" w:sz="0" w:space="0" w:color="auto"/>
            <w:left w:val="none" w:sz="0" w:space="0" w:color="auto"/>
            <w:bottom w:val="none" w:sz="0" w:space="0" w:color="auto"/>
            <w:right w:val="none" w:sz="0" w:space="0" w:color="auto"/>
          </w:divBdr>
          <w:divsChild>
            <w:div w:id="228275199">
              <w:marLeft w:val="0"/>
              <w:marRight w:val="150"/>
              <w:marTop w:val="0"/>
              <w:marBottom w:val="0"/>
              <w:divBdr>
                <w:top w:val="none" w:sz="0" w:space="0" w:color="auto"/>
                <w:left w:val="none" w:sz="0" w:space="0" w:color="auto"/>
                <w:bottom w:val="none" w:sz="0" w:space="0" w:color="auto"/>
                <w:right w:val="none" w:sz="0" w:space="0" w:color="auto"/>
              </w:divBdr>
            </w:div>
          </w:divsChild>
        </w:div>
        <w:div w:id="1582525322">
          <w:marLeft w:val="0"/>
          <w:marRight w:val="0"/>
          <w:marTop w:val="0"/>
          <w:marBottom w:val="0"/>
          <w:divBdr>
            <w:top w:val="none" w:sz="0" w:space="0" w:color="auto"/>
            <w:left w:val="none" w:sz="0" w:space="0" w:color="auto"/>
            <w:bottom w:val="none" w:sz="0" w:space="0" w:color="auto"/>
            <w:right w:val="none" w:sz="0" w:space="0" w:color="auto"/>
          </w:divBdr>
        </w:div>
        <w:div w:id="1814177270">
          <w:marLeft w:val="0"/>
          <w:marRight w:val="0"/>
          <w:marTop w:val="0"/>
          <w:marBottom w:val="0"/>
          <w:divBdr>
            <w:top w:val="none" w:sz="0" w:space="0" w:color="auto"/>
            <w:left w:val="none" w:sz="0" w:space="0" w:color="auto"/>
            <w:bottom w:val="none" w:sz="0" w:space="0" w:color="auto"/>
            <w:right w:val="none" w:sz="0" w:space="0" w:color="auto"/>
          </w:divBdr>
          <w:divsChild>
            <w:div w:id="1362821967">
              <w:marLeft w:val="0"/>
              <w:marRight w:val="0"/>
              <w:marTop w:val="0"/>
              <w:marBottom w:val="0"/>
              <w:divBdr>
                <w:top w:val="none" w:sz="0" w:space="0" w:color="auto"/>
                <w:left w:val="none" w:sz="0" w:space="0" w:color="auto"/>
                <w:bottom w:val="none" w:sz="0" w:space="0" w:color="auto"/>
                <w:right w:val="none" w:sz="0" w:space="0" w:color="auto"/>
              </w:divBdr>
            </w:div>
            <w:div w:id="1931229704">
              <w:marLeft w:val="0"/>
              <w:marRight w:val="150"/>
              <w:marTop w:val="0"/>
              <w:marBottom w:val="0"/>
              <w:divBdr>
                <w:top w:val="none" w:sz="0" w:space="0" w:color="auto"/>
                <w:left w:val="none" w:sz="0" w:space="0" w:color="auto"/>
                <w:bottom w:val="none" w:sz="0" w:space="0" w:color="auto"/>
                <w:right w:val="none" w:sz="0" w:space="0" w:color="auto"/>
              </w:divBdr>
            </w:div>
          </w:divsChild>
        </w:div>
        <w:div w:id="1922521172">
          <w:marLeft w:val="0"/>
          <w:marRight w:val="0"/>
          <w:marTop w:val="0"/>
          <w:marBottom w:val="0"/>
          <w:divBdr>
            <w:top w:val="none" w:sz="0" w:space="0" w:color="auto"/>
            <w:left w:val="none" w:sz="0" w:space="0" w:color="auto"/>
            <w:bottom w:val="none" w:sz="0" w:space="0" w:color="auto"/>
            <w:right w:val="none" w:sz="0" w:space="0" w:color="auto"/>
          </w:divBdr>
          <w:divsChild>
            <w:div w:id="379328443">
              <w:marLeft w:val="0"/>
              <w:marRight w:val="150"/>
              <w:marTop w:val="0"/>
              <w:marBottom w:val="0"/>
              <w:divBdr>
                <w:top w:val="none" w:sz="0" w:space="0" w:color="auto"/>
                <w:left w:val="none" w:sz="0" w:space="0" w:color="auto"/>
                <w:bottom w:val="none" w:sz="0" w:space="0" w:color="auto"/>
                <w:right w:val="none" w:sz="0" w:space="0" w:color="auto"/>
              </w:divBdr>
            </w:div>
          </w:divsChild>
        </w:div>
        <w:div w:id="1958902483">
          <w:marLeft w:val="0"/>
          <w:marRight w:val="0"/>
          <w:marTop w:val="0"/>
          <w:marBottom w:val="0"/>
          <w:divBdr>
            <w:top w:val="none" w:sz="0" w:space="0" w:color="auto"/>
            <w:left w:val="none" w:sz="0" w:space="0" w:color="auto"/>
            <w:bottom w:val="none" w:sz="0" w:space="0" w:color="auto"/>
            <w:right w:val="none" w:sz="0" w:space="0" w:color="auto"/>
          </w:divBdr>
        </w:div>
        <w:div w:id="2014599613">
          <w:marLeft w:val="0"/>
          <w:marRight w:val="0"/>
          <w:marTop w:val="0"/>
          <w:marBottom w:val="0"/>
          <w:divBdr>
            <w:top w:val="none" w:sz="0" w:space="0" w:color="auto"/>
            <w:left w:val="none" w:sz="0" w:space="0" w:color="auto"/>
            <w:bottom w:val="none" w:sz="0" w:space="0" w:color="auto"/>
            <w:right w:val="none" w:sz="0" w:space="0" w:color="auto"/>
          </w:divBdr>
          <w:divsChild>
            <w:div w:id="1365861660">
              <w:marLeft w:val="0"/>
              <w:marRight w:val="150"/>
              <w:marTop w:val="0"/>
              <w:marBottom w:val="0"/>
              <w:divBdr>
                <w:top w:val="none" w:sz="0" w:space="0" w:color="auto"/>
                <w:left w:val="none" w:sz="0" w:space="0" w:color="auto"/>
                <w:bottom w:val="none" w:sz="0" w:space="0" w:color="auto"/>
                <w:right w:val="none" w:sz="0" w:space="0" w:color="auto"/>
              </w:divBdr>
            </w:div>
          </w:divsChild>
        </w:div>
        <w:div w:id="2123648355">
          <w:marLeft w:val="0"/>
          <w:marRight w:val="0"/>
          <w:marTop w:val="0"/>
          <w:marBottom w:val="0"/>
          <w:divBdr>
            <w:top w:val="none" w:sz="0" w:space="0" w:color="auto"/>
            <w:left w:val="none" w:sz="0" w:space="0" w:color="auto"/>
            <w:bottom w:val="none" w:sz="0" w:space="0" w:color="auto"/>
            <w:right w:val="none" w:sz="0" w:space="0" w:color="auto"/>
          </w:divBdr>
        </w:div>
      </w:divsChild>
    </w:div>
    <w:div w:id="1856192805">
      <w:bodyDiv w:val="1"/>
      <w:marLeft w:val="0"/>
      <w:marRight w:val="0"/>
      <w:marTop w:val="0"/>
      <w:marBottom w:val="0"/>
      <w:divBdr>
        <w:top w:val="none" w:sz="0" w:space="0" w:color="auto"/>
        <w:left w:val="none" w:sz="0" w:space="0" w:color="auto"/>
        <w:bottom w:val="none" w:sz="0" w:space="0" w:color="auto"/>
        <w:right w:val="none" w:sz="0" w:space="0" w:color="auto"/>
      </w:divBdr>
      <w:divsChild>
        <w:div w:id="1709137162">
          <w:marLeft w:val="0"/>
          <w:marRight w:val="0"/>
          <w:marTop w:val="0"/>
          <w:marBottom w:val="0"/>
          <w:divBdr>
            <w:top w:val="none" w:sz="0" w:space="0" w:color="auto"/>
            <w:left w:val="none" w:sz="0" w:space="0" w:color="auto"/>
            <w:bottom w:val="none" w:sz="0" w:space="0" w:color="auto"/>
            <w:right w:val="none" w:sz="0" w:space="0" w:color="auto"/>
          </w:divBdr>
          <w:divsChild>
            <w:div w:id="1535577081">
              <w:marLeft w:val="0"/>
              <w:marRight w:val="0"/>
              <w:marTop w:val="0"/>
              <w:marBottom w:val="0"/>
              <w:divBdr>
                <w:top w:val="none" w:sz="0" w:space="0" w:color="auto"/>
                <w:left w:val="none" w:sz="0" w:space="0" w:color="auto"/>
                <w:bottom w:val="none" w:sz="0" w:space="0" w:color="auto"/>
                <w:right w:val="none" w:sz="0" w:space="0" w:color="auto"/>
              </w:divBdr>
              <w:divsChild>
                <w:div w:id="794374814">
                  <w:marLeft w:val="0"/>
                  <w:marRight w:val="0"/>
                  <w:marTop w:val="0"/>
                  <w:marBottom w:val="0"/>
                  <w:divBdr>
                    <w:top w:val="none" w:sz="0" w:space="0" w:color="auto"/>
                    <w:left w:val="none" w:sz="0" w:space="0" w:color="auto"/>
                    <w:bottom w:val="none" w:sz="0" w:space="0" w:color="auto"/>
                    <w:right w:val="none" w:sz="0" w:space="0" w:color="auto"/>
                  </w:divBdr>
                  <w:divsChild>
                    <w:div w:id="1043670540">
                      <w:marLeft w:val="0"/>
                      <w:marRight w:val="0"/>
                      <w:marTop w:val="0"/>
                      <w:marBottom w:val="0"/>
                      <w:divBdr>
                        <w:top w:val="none" w:sz="0" w:space="0" w:color="auto"/>
                        <w:left w:val="none" w:sz="0" w:space="0" w:color="auto"/>
                        <w:bottom w:val="none" w:sz="0" w:space="0" w:color="auto"/>
                        <w:right w:val="none" w:sz="0" w:space="0" w:color="auto"/>
                      </w:divBdr>
                      <w:divsChild>
                        <w:div w:id="4942817">
                          <w:marLeft w:val="0"/>
                          <w:marRight w:val="0"/>
                          <w:marTop w:val="0"/>
                          <w:marBottom w:val="0"/>
                          <w:divBdr>
                            <w:top w:val="none" w:sz="0" w:space="0" w:color="auto"/>
                            <w:left w:val="none" w:sz="0" w:space="0" w:color="auto"/>
                            <w:bottom w:val="none" w:sz="0" w:space="0" w:color="auto"/>
                            <w:right w:val="none" w:sz="0" w:space="0" w:color="auto"/>
                          </w:divBdr>
                          <w:divsChild>
                            <w:div w:id="1434741347">
                              <w:marLeft w:val="0"/>
                              <w:marRight w:val="0"/>
                              <w:marTop w:val="0"/>
                              <w:marBottom w:val="0"/>
                              <w:divBdr>
                                <w:top w:val="none" w:sz="0" w:space="0" w:color="auto"/>
                                <w:left w:val="none" w:sz="0" w:space="0" w:color="auto"/>
                                <w:bottom w:val="none" w:sz="0" w:space="0" w:color="auto"/>
                                <w:right w:val="none" w:sz="0" w:space="0" w:color="auto"/>
                              </w:divBdr>
                              <w:divsChild>
                                <w:div w:id="627200818">
                                  <w:marLeft w:val="0"/>
                                  <w:marRight w:val="0"/>
                                  <w:marTop w:val="0"/>
                                  <w:marBottom w:val="0"/>
                                  <w:divBdr>
                                    <w:top w:val="none" w:sz="0" w:space="0" w:color="auto"/>
                                    <w:left w:val="none" w:sz="0" w:space="0" w:color="auto"/>
                                    <w:bottom w:val="none" w:sz="0" w:space="0" w:color="auto"/>
                                    <w:right w:val="none" w:sz="0" w:space="0" w:color="auto"/>
                                  </w:divBdr>
                                  <w:divsChild>
                                    <w:div w:id="743112978">
                                      <w:marLeft w:val="0"/>
                                      <w:marRight w:val="0"/>
                                      <w:marTop w:val="0"/>
                                      <w:marBottom w:val="0"/>
                                      <w:divBdr>
                                        <w:top w:val="none" w:sz="0" w:space="0" w:color="auto"/>
                                        <w:left w:val="none" w:sz="0" w:space="0" w:color="auto"/>
                                        <w:bottom w:val="none" w:sz="0" w:space="0" w:color="auto"/>
                                        <w:right w:val="none" w:sz="0" w:space="0" w:color="auto"/>
                                      </w:divBdr>
                                      <w:divsChild>
                                        <w:div w:id="18820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7303681">
      <w:bodyDiv w:val="1"/>
      <w:marLeft w:val="0"/>
      <w:marRight w:val="0"/>
      <w:marTop w:val="0"/>
      <w:marBottom w:val="0"/>
      <w:divBdr>
        <w:top w:val="none" w:sz="0" w:space="0" w:color="auto"/>
        <w:left w:val="none" w:sz="0" w:space="0" w:color="auto"/>
        <w:bottom w:val="none" w:sz="0" w:space="0" w:color="auto"/>
        <w:right w:val="none" w:sz="0" w:space="0" w:color="auto"/>
      </w:divBdr>
    </w:div>
    <w:div w:id="1863278359">
      <w:bodyDiv w:val="1"/>
      <w:marLeft w:val="0"/>
      <w:marRight w:val="0"/>
      <w:marTop w:val="0"/>
      <w:marBottom w:val="0"/>
      <w:divBdr>
        <w:top w:val="none" w:sz="0" w:space="0" w:color="auto"/>
        <w:left w:val="none" w:sz="0" w:space="0" w:color="auto"/>
        <w:bottom w:val="none" w:sz="0" w:space="0" w:color="auto"/>
        <w:right w:val="none" w:sz="0" w:space="0" w:color="auto"/>
      </w:divBdr>
      <w:divsChild>
        <w:div w:id="1445031590">
          <w:marLeft w:val="0"/>
          <w:marRight w:val="0"/>
          <w:marTop w:val="0"/>
          <w:marBottom w:val="0"/>
          <w:divBdr>
            <w:top w:val="none" w:sz="0" w:space="0" w:color="auto"/>
            <w:left w:val="none" w:sz="0" w:space="0" w:color="auto"/>
            <w:bottom w:val="none" w:sz="0" w:space="0" w:color="auto"/>
            <w:right w:val="none" w:sz="0" w:space="0" w:color="auto"/>
          </w:divBdr>
        </w:div>
      </w:divsChild>
    </w:div>
    <w:div w:id="1866090172">
      <w:bodyDiv w:val="1"/>
      <w:marLeft w:val="0"/>
      <w:marRight w:val="0"/>
      <w:marTop w:val="0"/>
      <w:marBottom w:val="0"/>
      <w:divBdr>
        <w:top w:val="none" w:sz="0" w:space="0" w:color="auto"/>
        <w:left w:val="none" w:sz="0" w:space="0" w:color="auto"/>
        <w:bottom w:val="none" w:sz="0" w:space="0" w:color="auto"/>
        <w:right w:val="none" w:sz="0" w:space="0" w:color="auto"/>
      </w:divBdr>
    </w:div>
    <w:div w:id="1866095588">
      <w:bodyDiv w:val="1"/>
      <w:marLeft w:val="0"/>
      <w:marRight w:val="0"/>
      <w:marTop w:val="0"/>
      <w:marBottom w:val="0"/>
      <w:divBdr>
        <w:top w:val="none" w:sz="0" w:space="0" w:color="auto"/>
        <w:left w:val="none" w:sz="0" w:space="0" w:color="auto"/>
        <w:bottom w:val="none" w:sz="0" w:space="0" w:color="auto"/>
        <w:right w:val="none" w:sz="0" w:space="0" w:color="auto"/>
      </w:divBdr>
    </w:div>
    <w:div w:id="1868906940">
      <w:bodyDiv w:val="1"/>
      <w:marLeft w:val="0"/>
      <w:marRight w:val="0"/>
      <w:marTop w:val="0"/>
      <w:marBottom w:val="0"/>
      <w:divBdr>
        <w:top w:val="none" w:sz="0" w:space="0" w:color="auto"/>
        <w:left w:val="none" w:sz="0" w:space="0" w:color="auto"/>
        <w:bottom w:val="none" w:sz="0" w:space="0" w:color="auto"/>
        <w:right w:val="none" w:sz="0" w:space="0" w:color="auto"/>
      </w:divBdr>
      <w:divsChild>
        <w:div w:id="423919591">
          <w:marLeft w:val="0"/>
          <w:marRight w:val="0"/>
          <w:marTop w:val="0"/>
          <w:marBottom w:val="0"/>
          <w:divBdr>
            <w:top w:val="none" w:sz="0" w:space="0" w:color="auto"/>
            <w:left w:val="none" w:sz="0" w:space="0" w:color="auto"/>
            <w:bottom w:val="none" w:sz="0" w:space="0" w:color="auto"/>
            <w:right w:val="none" w:sz="0" w:space="0" w:color="auto"/>
          </w:divBdr>
          <w:divsChild>
            <w:div w:id="602957645">
              <w:marLeft w:val="0"/>
              <w:marRight w:val="0"/>
              <w:marTop w:val="0"/>
              <w:marBottom w:val="0"/>
              <w:divBdr>
                <w:top w:val="none" w:sz="0" w:space="0" w:color="auto"/>
                <w:left w:val="none" w:sz="0" w:space="0" w:color="auto"/>
                <w:bottom w:val="none" w:sz="0" w:space="0" w:color="auto"/>
                <w:right w:val="none" w:sz="0" w:space="0" w:color="auto"/>
              </w:divBdr>
              <w:divsChild>
                <w:div w:id="1560945831">
                  <w:marLeft w:val="0"/>
                  <w:marRight w:val="0"/>
                  <w:marTop w:val="0"/>
                  <w:marBottom w:val="0"/>
                  <w:divBdr>
                    <w:top w:val="none" w:sz="0" w:space="0" w:color="auto"/>
                    <w:left w:val="none" w:sz="0" w:space="0" w:color="auto"/>
                    <w:bottom w:val="none" w:sz="0" w:space="0" w:color="auto"/>
                    <w:right w:val="none" w:sz="0" w:space="0" w:color="auto"/>
                  </w:divBdr>
                  <w:divsChild>
                    <w:div w:id="1107699450">
                      <w:marLeft w:val="0"/>
                      <w:marRight w:val="0"/>
                      <w:marTop w:val="0"/>
                      <w:marBottom w:val="0"/>
                      <w:divBdr>
                        <w:top w:val="none" w:sz="0" w:space="0" w:color="auto"/>
                        <w:left w:val="none" w:sz="0" w:space="0" w:color="auto"/>
                        <w:bottom w:val="none" w:sz="0" w:space="0" w:color="auto"/>
                        <w:right w:val="none" w:sz="0" w:space="0" w:color="auto"/>
                      </w:divBdr>
                      <w:divsChild>
                        <w:div w:id="1732388785">
                          <w:marLeft w:val="0"/>
                          <w:marRight w:val="0"/>
                          <w:marTop w:val="0"/>
                          <w:marBottom w:val="0"/>
                          <w:divBdr>
                            <w:top w:val="none" w:sz="0" w:space="0" w:color="auto"/>
                            <w:left w:val="none" w:sz="0" w:space="0" w:color="auto"/>
                            <w:bottom w:val="none" w:sz="0" w:space="0" w:color="auto"/>
                            <w:right w:val="none" w:sz="0" w:space="0" w:color="auto"/>
                          </w:divBdr>
                          <w:divsChild>
                            <w:div w:id="2038844003">
                              <w:marLeft w:val="0"/>
                              <w:marRight w:val="0"/>
                              <w:marTop w:val="0"/>
                              <w:marBottom w:val="0"/>
                              <w:divBdr>
                                <w:top w:val="none" w:sz="0" w:space="0" w:color="auto"/>
                                <w:left w:val="none" w:sz="0" w:space="0" w:color="auto"/>
                                <w:bottom w:val="none" w:sz="0" w:space="0" w:color="auto"/>
                                <w:right w:val="none" w:sz="0" w:space="0" w:color="auto"/>
                              </w:divBdr>
                              <w:divsChild>
                                <w:div w:id="919605192">
                                  <w:marLeft w:val="0"/>
                                  <w:marRight w:val="0"/>
                                  <w:marTop w:val="0"/>
                                  <w:marBottom w:val="0"/>
                                  <w:divBdr>
                                    <w:top w:val="none" w:sz="0" w:space="0" w:color="auto"/>
                                    <w:left w:val="none" w:sz="0" w:space="0" w:color="auto"/>
                                    <w:bottom w:val="none" w:sz="0" w:space="0" w:color="auto"/>
                                    <w:right w:val="none" w:sz="0" w:space="0" w:color="auto"/>
                                  </w:divBdr>
                                  <w:divsChild>
                                    <w:div w:id="95175643">
                                      <w:marLeft w:val="0"/>
                                      <w:marRight w:val="0"/>
                                      <w:marTop w:val="0"/>
                                      <w:marBottom w:val="0"/>
                                      <w:divBdr>
                                        <w:top w:val="none" w:sz="0" w:space="0" w:color="auto"/>
                                        <w:left w:val="none" w:sz="0" w:space="0" w:color="auto"/>
                                        <w:bottom w:val="none" w:sz="0" w:space="0" w:color="auto"/>
                                        <w:right w:val="none" w:sz="0" w:space="0" w:color="auto"/>
                                      </w:divBdr>
                                      <w:divsChild>
                                        <w:div w:id="161432267">
                                          <w:marLeft w:val="0"/>
                                          <w:marRight w:val="0"/>
                                          <w:marTop w:val="0"/>
                                          <w:marBottom w:val="0"/>
                                          <w:divBdr>
                                            <w:top w:val="none" w:sz="0" w:space="0" w:color="auto"/>
                                            <w:left w:val="none" w:sz="0" w:space="0" w:color="auto"/>
                                            <w:bottom w:val="none" w:sz="0" w:space="0" w:color="auto"/>
                                            <w:right w:val="none" w:sz="0" w:space="0" w:color="auto"/>
                                          </w:divBdr>
                                        </w:div>
                                        <w:div w:id="286743192">
                                          <w:marLeft w:val="0"/>
                                          <w:marRight w:val="0"/>
                                          <w:marTop w:val="0"/>
                                          <w:marBottom w:val="0"/>
                                          <w:divBdr>
                                            <w:top w:val="none" w:sz="0" w:space="0" w:color="auto"/>
                                            <w:left w:val="none" w:sz="0" w:space="0" w:color="auto"/>
                                            <w:bottom w:val="none" w:sz="0" w:space="0" w:color="auto"/>
                                            <w:right w:val="none" w:sz="0" w:space="0" w:color="auto"/>
                                          </w:divBdr>
                                        </w:div>
                                        <w:div w:id="449056005">
                                          <w:marLeft w:val="0"/>
                                          <w:marRight w:val="0"/>
                                          <w:marTop w:val="0"/>
                                          <w:marBottom w:val="0"/>
                                          <w:divBdr>
                                            <w:top w:val="none" w:sz="0" w:space="0" w:color="auto"/>
                                            <w:left w:val="none" w:sz="0" w:space="0" w:color="auto"/>
                                            <w:bottom w:val="none" w:sz="0" w:space="0" w:color="auto"/>
                                            <w:right w:val="none" w:sz="0" w:space="0" w:color="auto"/>
                                          </w:divBdr>
                                          <w:divsChild>
                                            <w:div w:id="175592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6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0414005">
      <w:bodyDiv w:val="1"/>
      <w:marLeft w:val="0"/>
      <w:marRight w:val="0"/>
      <w:marTop w:val="0"/>
      <w:marBottom w:val="0"/>
      <w:divBdr>
        <w:top w:val="none" w:sz="0" w:space="0" w:color="auto"/>
        <w:left w:val="none" w:sz="0" w:space="0" w:color="auto"/>
        <w:bottom w:val="none" w:sz="0" w:space="0" w:color="auto"/>
        <w:right w:val="none" w:sz="0" w:space="0" w:color="auto"/>
      </w:divBdr>
    </w:div>
    <w:div w:id="1871986897">
      <w:bodyDiv w:val="1"/>
      <w:marLeft w:val="0"/>
      <w:marRight w:val="0"/>
      <w:marTop w:val="0"/>
      <w:marBottom w:val="0"/>
      <w:divBdr>
        <w:top w:val="none" w:sz="0" w:space="0" w:color="auto"/>
        <w:left w:val="none" w:sz="0" w:space="0" w:color="auto"/>
        <w:bottom w:val="none" w:sz="0" w:space="0" w:color="auto"/>
        <w:right w:val="none" w:sz="0" w:space="0" w:color="auto"/>
      </w:divBdr>
    </w:div>
    <w:div w:id="1873033478">
      <w:bodyDiv w:val="1"/>
      <w:marLeft w:val="0"/>
      <w:marRight w:val="0"/>
      <w:marTop w:val="0"/>
      <w:marBottom w:val="0"/>
      <w:divBdr>
        <w:top w:val="none" w:sz="0" w:space="0" w:color="auto"/>
        <w:left w:val="none" w:sz="0" w:space="0" w:color="auto"/>
        <w:bottom w:val="none" w:sz="0" w:space="0" w:color="auto"/>
        <w:right w:val="none" w:sz="0" w:space="0" w:color="auto"/>
      </w:divBdr>
    </w:div>
    <w:div w:id="1874342898">
      <w:bodyDiv w:val="1"/>
      <w:marLeft w:val="0"/>
      <w:marRight w:val="0"/>
      <w:marTop w:val="0"/>
      <w:marBottom w:val="0"/>
      <w:divBdr>
        <w:top w:val="none" w:sz="0" w:space="0" w:color="auto"/>
        <w:left w:val="none" w:sz="0" w:space="0" w:color="auto"/>
        <w:bottom w:val="none" w:sz="0" w:space="0" w:color="auto"/>
        <w:right w:val="none" w:sz="0" w:space="0" w:color="auto"/>
      </w:divBdr>
    </w:div>
    <w:div w:id="1876190752">
      <w:bodyDiv w:val="1"/>
      <w:marLeft w:val="0"/>
      <w:marRight w:val="0"/>
      <w:marTop w:val="0"/>
      <w:marBottom w:val="0"/>
      <w:divBdr>
        <w:top w:val="none" w:sz="0" w:space="0" w:color="auto"/>
        <w:left w:val="none" w:sz="0" w:space="0" w:color="auto"/>
        <w:bottom w:val="none" w:sz="0" w:space="0" w:color="auto"/>
        <w:right w:val="none" w:sz="0" w:space="0" w:color="auto"/>
      </w:divBdr>
    </w:div>
    <w:div w:id="1883126654">
      <w:bodyDiv w:val="1"/>
      <w:marLeft w:val="0"/>
      <w:marRight w:val="0"/>
      <w:marTop w:val="0"/>
      <w:marBottom w:val="0"/>
      <w:divBdr>
        <w:top w:val="none" w:sz="0" w:space="0" w:color="auto"/>
        <w:left w:val="none" w:sz="0" w:space="0" w:color="auto"/>
        <w:bottom w:val="none" w:sz="0" w:space="0" w:color="auto"/>
        <w:right w:val="none" w:sz="0" w:space="0" w:color="auto"/>
      </w:divBdr>
      <w:divsChild>
        <w:div w:id="2080712292">
          <w:marLeft w:val="0"/>
          <w:marRight w:val="0"/>
          <w:marTop w:val="0"/>
          <w:marBottom w:val="0"/>
          <w:divBdr>
            <w:top w:val="none" w:sz="0" w:space="0" w:color="auto"/>
            <w:left w:val="none" w:sz="0" w:space="0" w:color="auto"/>
            <w:bottom w:val="none" w:sz="0" w:space="0" w:color="auto"/>
            <w:right w:val="none" w:sz="0" w:space="0" w:color="auto"/>
          </w:divBdr>
          <w:divsChild>
            <w:div w:id="915633524">
              <w:marLeft w:val="0"/>
              <w:marRight w:val="0"/>
              <w:marTop w:val="0"/>
              <w:marBottom w:val="0"/>
              <w:divBdr>
                <w:top w:val="none" w:sz="0" w:space="0" w:color="auto"/>
                <w:left w:val="none" w:sz="0" w:space="0" w:color="auto"/>
                <w:bottom w:val="none" w:sz="0" w:space="0" w:color="auto"/>
                <w:right w:val="none" w:sz="0" w:space="0" w:color="auto"/>
              </w:divBdr>
              <w:divsChild>
                <w:div w:id="1087658308">
                  <w:marLeft w:val="0"/>
                  <w:marRight w:val="0"/>
                  <w:marTop w:val="0"/>
                  <w:marBottom w:val="0"/>
                  <w:divBdr>
                    <w:top w:val="none" w:sz="0" w:space="0" w:color="auto"/>
                    <w:left w:val="none" w:sz="0" w:space="0" w:color="auto"/>
                    <w:bottom w:val="none" w:sz="0" w:space="0" w:color="auto"/>
                    <w:right w:val="none" w:sz="0" w:space="0" w:color="auto"/>
                  </w:divBdr>
                  <w:divsChild>
                    <w:div w:id="2050062126">
                      <w:marLeft w:val="0"/>
                      <w:marRight w:val="0"/>
                      <w:marTop w:val="0"/>
                      <w:marBottom w:val="0"/>
                      <w:divBdr>
                        <w:top w:val="none" w:sz="0" w:space="0" w:color="auto"/>
                        <w:left w:val="none" w:sz="0" w:space="0" w:color="auto"/>
                        <w:bottom w:val="none" w:sz="0" w:space="0" w:color="auto"/>
                        <w:right w:val="none" w:sz="0" w:space="0" w:color="auto"/>
                      </w:divBdr>
                      <w:divsChild>
                        <w:div w:id="1329209680">
                          <w:marLeft w:val="0"/>
                          <w:marRight w:val="0"/>
                          <w:marTop w:val="0"/>
                          <w:marBottom w:val="0"/>
                          <w:divBdr>
                            <w:top w:val="none" w:sz="0" w:space="0" w:color="auto"/>
                            <w:left w:val="none" w:sz="0" w:space="0" w:color="auto"/>
                            <w:bottom w:val="none" w:sz="0" w:space="0" w:color="auto"/>
                            <w:right w:val="none" w:sz="0" w:space="0" w:color="auto"/>
                          </w:divBdr>
                          <w:divsChild>
                            <w:div w:id="1229195046">
                              <w:marLeft w:val="0"/>
                              <w:marRight w:val="0"/>
                              <w:marTop w:val="0"/>
                              <w:marBottom w:val="0"/>
                              <w:divBdr>
                                <w:top w:val="none" w:sz="0" w:space="0" w:color="auto"/>
                                <w:left w:val="none" w:sz="0" w:space="0" w:color="auto"/>
                                <w:bottom w:val="none" w:sz="0" w:space="0" w:color="auto"/>
                                <w:right w:val="none" w:sz="0" w:space="0" w:color="auto"/>
                              </w:divBdr>
                              <w:divsChild>
                                <w:div w:id="2071269209">
                                  <w:marLeft w:val="0"/>
                                  <w:marRight w:val="0"/>
                                  <w:marTop w:val="0"/>
                                  <w:marBottom w:val="0"/>
                                  <w:divBdr>
                                    <w:top w:val="none" w:sz="0" w:space="0" w:color="auto"/>
                                    <w:left w:val="none" w:sz="0" w:space="0" w:color="auto"/>
                                    <w:bottom w:val="none" w:sz="0" w:space="0" w:color="auto"/>
                                    <w:right w:val="none" w:sz="0" w:space="0" w:color="auto"/>
                                  </w:divBdr>
                                  <w:divsChild>
                                    <w:div w:id="285895137">
                                      <w:marLeft w:val="0"/>
                                      <w:marRight w:val="0"/>
                                      <w:marTop w:val="0"/>
                                      <w:marBottom w:val="0"/>
                                      <w:divBdr>
                                        <w:top w:val="none" w:sz="0" w:space="0" w:color="auto"/>
                                        <w:left w:val="none" w:sz="0" w:space="0" w:color="auto"/>
                                        <w:bottom w:val="none" w:sz="0" w:space="0" w:color="auto"/>
                                        <w:right w:val="none" w:sz="0" w:space="0" w:color="auto"/>
                                      </w:divBdr>
                                      <w:divsChild>
                                        <w:div w:id="165483902">
                                          <w:marLeft w:val="0"/>
                                          <w:marRight w:val="0"/>
                                          <w:marTop w:val="0"/>
                                          <w:marBottom w:val="0"/>
                                          <w:divBdr>
                                            <w:top w:val="none" w:sz="0" w:space="0" w:color="auto"/>
                                            <w:left w:val="none" w:sz="0" w:space="0" w:color="auto"/>
                                            <w:bottom w:val="none" w:sz="0" w:space="0" w:color="auto"/>
                                            <w:right w:val="none" w:sz="0" w:space="0" w:color="auto"/>
                                          </w:divBdr>
                                          <w:divsChild>
                                            <w:div w:id="190649393">
                                              <w:marLeft w:val="0"/>
                                              <w:marRight w:val="150"/>
                                              <w:marTop w:val="0"/>
                                              <w:marBottom w:val="0"/>
                                              <w:divBdr>
                                                <w:top w:val="none" w:sz="0" w:space="0" w:color="auto"/>
                                                <w:left w:val="none" w:sz="0" w:space="0" w:color="auto"/>
                                                <w:bottom w:val="none" w:sz="0" w:space="0" w:color="auto"/>
                                                <w:right w:val="none" w:sz="0" w:space="0" w:color="auto"/>
                                              </w:divBdr>
                                            </w:div>
                                            <w:div w:id="846017900">
                                              <w:marLeft w:val="0"/>
                                              <w:marRight w:val="0"/>
                                              <w:marTop w:val="0"/>
                                              <w:marBottom w:val="0"/>
                                              <w:divBdr>
                                                <w:top w:val="none" w:sz="0" w:space="0" w:color="auto"/>
                                                <w:left w:val="none" w:sz="0" w:space="0" w:color="auto"/>
                                                <w:bottom w:val="none" w:sz="0" w:space="0" w:color="auto"/>
                                                <w:right w:val="none" w:sz="0" w:space="0" w:color="auto"/>
                                              </w:divBdr>
                                            </w:div>
                                            <w:div w:id="1158617517">
                                              <w:marLeft w:val="0"/>
                                              <w:marRight w:val="0"/>
                                              <w:marTop w:val="0"/>
                                              <w:marBottom w:val="0"/>
                                              <w:divBdr>
                                                <w:top w:val="none" w:sz="0" w:space="0" w:color="auto"/>
                                                <w:left w:val="none" w:sz="0" w:space="0" w:color="auto"/>
                                                <w:bottom w:val="none" w:sz="0" w:space="0" w:color="auto"/>
                                                <w:right w:val="none" w:sz="0" w:space="0" w:color="auto"/>
                                              </w:divBdr>
                                            </w:div>
                                          </w:divsChild>
                                        </w:div>
                                        <w:div w:id="225654487">
                                          <w:marLeft w:val="0"/>
                                          <w:marRight w:val="0"/>
                                          <w:marTop w:val="0"/>
                                          <w:marBottom w:val="0"/>
                                          <w:divBdr>
                                            <w:top w:val="none" w:sz="0" w:space="0" w:color="auto"/>
                                            <w:left w:val="none" w:sz="0" w:space="0" w:color="auto"/>
                                            <w:bottom w:val="none" w:sz="0" w:space="0" w:color="auto"/>
                                            <w:right w:val="none" w:sz="0" w:space="0" w:color="auto"/>
                                          </w:divBdr>
                                          <w:divsChild>
                                            <w:div w:id="1931935991">
                                              <w:marLeft w:val="0"/>
                                              <w:marRight w:val="0"/>
                                              <w:marTop w:val="0"/>
                                              <w:marBottom w:val="0"/>
                                              <w:divBdr>
                                                <w:top w:val="none" w:sz="0" w:space="0" w:color="auto"/>
                                                <w:left w:val="none" w:sz="0" w:space="0" w:color="auto"/>
                                                <w:bottom w:val="none" w:sz="0" w:space="0" w:color="auto"/>
                                                <w:right w:val="none" w:sz="0" w:space="0" w:color="auto"/>
                                              </w:divBdr>
                                            </w:div>
                                          </w:divsChild>
                                        </w:div>
                                        <w:div w:id="291179139">
                                          <w:marLeft w:val="0"/>
                                          <w:marRight w:val="0"/>
                                          <w:marTop w:val="0"/>
                                          <w:marBottom w:val="0"/>
                                          <w:divBdr>
                                            <w:top w:val="none" w:sz="0" w:space="0" w:color="auto"/>
                                            <w:left w:val="none" w:sz="0" w:space="0" w:color="auto"/>
                                            <w:bottom w:val="none" w:sz="0" w:space="0" w:color="auto"/>
                                            <w:right w:val="none" w:sz="0" w:space="0" w:color="auto"/>
                                          </w:divBdr>
                                        </w:div>
                                        <w:div w:id="432093125">
                                          <w:marLeft w:val="0"/>
                                          <w:marRight w:val="0"/>
                                          <w:marTop w:val="0"/>
                                          <w:marBottom w:val="0"/>
                                          <w:divBdr>
                                            <w:top w:val="none" w:sz="0" w:space="0" w:color="auto"/>
                                            <w:left w:val="none" w:sz="0" w:space="0" w:color="auto"/>
                                            <w:bottom w:val="none" w:sz="0" w:space="0" w:color="auto"/>
                                            <w:right w:val="none" w:sz="0" w:space="0" w:color="auto"/>
                                          </w:divBdr>
                                          <w:divsChild>
                                            <w:div w:id="915239478">
                                              <w:marLeft w:val="0"/>
                                              <w:marRight w:val="0"/>
                                              <w:marTop w:val="0"/>
                                              <w:marBottom w:val="0"/>
                                              <w:divBdr>
                                                <w:top w:val="none" w:sz="0" w:space="0" w:color="auto"/>
                                                <w:left w:val="none" w:sz="0" w:space="0" w:color="auto"/>
                                                <w:bottom w:val="none" w:sz="0" w:space="0" w:color="auto"/>
                                                <w:right w:val="none" w:sz="0" w:space="0" w:color="auto"/>
                                              </w:divBdr>
                                            </w:div>
                                          </w:divsChild>
                                        </w:div>
                                        <w:div w:id="439954815">
                                          <w:marLeft w:val="0"/>
                                          <w:marRight w:val="0"/>
                                          <w:marTop w:val="0"/>
                                          <w:marBottom w:val="0"/>
                                          <w:divBdr>
                                            <w:top w:val="none" w:sz="0" w:space="0" w:color="auto"/>
                                            <w:left w:val="none" w:sz="0" w:space="0" w:color="auto"/>
                                            <w:bottom w:val="none" w:sz="0" w:space="0" w:color="auto"/>
                                            <w:right w:val="none" w:sz="0" w:space="0" w:color="auto"/>
                                          </w:divBdr>
                                        </w:div>
                                        <w:div w:id="637615605">
                                          <w:marLeft w:val="0"/>
                                          <w:marRight w:val="0"/>
                                          <w:marTop w:val="0"/>
                                          <w:marBottom w:val="0"/>
                                          <w:divBdr>
                                            <w:top w:val="none" w:sz="0" w:space="0" w:color="auto"/>
                                            <w:left w:val="none" w:sz="0" w:space="0" w:color="auto"/>
                                            <w:bottom w:val="none" w:sz="0" w:space="0" w:color="auto"/>
                                            <w:right w:val="none" w:sz="0" w:space="0" w:color="auto"/>
                                          </w:divBdr>
                                        </w:div>
                                        <w:div w:id="699356311">
                                          <w:marLeft w:val="0"/>
                                          <w:marRight w:val="0"/>
                                          <w:marTop w:val="0"/>
                                          <w:marBottom w:val="0"/>
                                          <w:divBdr>
                                            <w:top w:val="none" w:sz="0" w:space="0" w:color="auto"/>
                                            <w:left w:val="none" w:sz="0" w:space="0" w:color="auto"/>
                                            <w:bottom w:val="none" w:sz="0" w:space="0" w:color="auto"/>
                                            <w:right w:val="none" w:sz="0" w:space="0" w:color="auto"/>
                                          </w:divBdr>
                                        </w:div>
                                        <w:div w:id="816650319">
                                          <w:marLeft w:val="0"/>
                                          <w:marRight w:val="0"/>
                                          <w:marTop w:val="0"/>
                                          <w:marBottom w:val="0"/>
                                          <w:divBdr>
                                            <w:top w:val="none" w:sz="0" w:space="0" w:color="auto"/>
                                            <w:left w:val="none" w:sz="0" w:space="0" w:color="auto"/>
                                            <w:bottom w:val="none" w:sz="0" w:space="0" w:color="auto"/>
                                            <w:right w:val="none" w:sz="0" w:space="0" w:color="auto"/>
                                          </w:divBdr>
                                          <w:divsChild>
                                            <w:div w:id="1310088243">
                                              <w:marLeft w:val="0"/>
                                              <w:marRight w:val="0"/>
                                              <w:marTop w:val="0"/>
                                              <w:marBottom w:val="0"/>
                                              <w:divBdr>
                                                <w:top w:val="none" w:sz="0" w:space="0" w:color="auto"/>
                                                <w:left w:val="none" w:sz="0" w:space="0" w:color="auto"/>
                                                <w:bottom w:val="none" w:sz="0" w:space="0" w:color="auto"/>
                                                <w:right w:val="none" w:sz="0" w:space="0" w:color="auto"/>
                                              </w:divBdr>
                                            </w:div>
                                          </w:divsChild>
                                        </w:div>
                                        <w:div w:id="904990641">
                                          <w:marLeft w:val="0"/>
                                          <w:marRight w:val="0"/>
                                          <w:marTop w:val="0"/>
                                          <w:marBottom w:val="0"/>
                                          <w:divBdr>
                                            <w:top w:val="none" w:sz="0" w:space="0" w:color="auto"/>
                                            <w:left w:val="none" w:sz="0" w:space="0" w:color="auto"/>
                                            <w:bottom w:val="none" w:sz="0" w:space="0" w:color="auto"/>
                                            <w:right w:val="none" w:sz="0" w:space="0" w:color="auto"/>
                                          </w:divBdr>
                                          <w:divsChild>
                                            <w:div w:id="926840355">
                                              <w:marLeft w:val="0"/>
                                              <w:marRight w:val="0"/>
                                              <w:marTop w:val="0"/>
                                              <w:marBottom w:val="0"/>
                                              <w:divBdr>
                                                <w:top w:val="none" w:sz="0" w:space="0" w:color="auto"/>
                                                <w:left w:val="none" w:sz="0" w:space="0" w:color="auto"/>
                                                <w:bottom w:val="none" w:sz="0" w:space="0" w:color="auto"/>
                                                <w:right w:val="none" w:sz="0" w:space="0" w:color="auto"/>
                                              </w:divBdr>
                                            </w:div>
                                          </w:divsChild>
                                        </w:div>
                                        <w:div w:id="993680726">
                                          <w:marLeft w:val="0"/>
                                          <w:marRight w:val="0"/>
                                          <w:marTop w:val="0"/>
                                          <w:marBottom w:val="0"/>
                                          <w:divBdr>
                                            <w:top w:val="none" w:sz="0" w:space="0" w:color="auto"/>
                                            <w:left w:val="none" w:sz="0" w:space="0" w:color="auto"/>
                                            <w:bottom w:val="none" w:sz="0" w:space="0" w:color="auto"/>
                                            <w:right w:val="none" w:sz="0" w:space="0" w:color="auto"/>
                                          </w:divBdr>
                                        </w:div>
                                        <w:div w:id="1006055936">
                                          <w:marLeft w:val="0"/>
                                          <w:marRight w:val="0"/>
                                          <w:marTop w:val="0"/>
                                          <w:marBottom w:val="0"/>
                                          <w:divBdr>
                                            <w:top w:val="none" w:sz="0" w:space="0" w:color="auto"/>
                                            <w:left w:val="none" w:sz="0" w:space="0" w:color="auto"/>
                                            <w:bottom w:val="none" w:sz="0" w:space="0" w:color="auto"/>
                                            <w:right w:val="none" w:sz="0" w:space="0" w:color="auto"/>
                                          </w:divBdr>
                                        </w:div>
                                        <w:div w:id="1103302609">
                                          <w:marLeft w:val="0"/>
                                          <w:marRight w:val="0"/>
                                          <w:marTop w:val="0"/>
                                          <w:marBottom w:val="0"/>
                                          <w:divBdr>
                                            <w:top w:val="none" w:sz="0" w:space="0" w:color="auto"/>
                                            <w:left w:val="none" w:sz="0" w:space="0" w:color="auto"/>
                                            <w:bottom w:val="none" w:sz="0" w:space="0" w:color="auto"/>
                                            <w:right w:val="none" w:sz="0" w:space="0" w:color="auto"/>
                                          </w:divBdr>
                                          <w:divsChild>
                                            <w:div w:id="1947734946">
                                              <w:marLeft w:val="0"/>
                                              <w:marRight w:val="150"/>
                                              <w:marTop w:val="0"/>
                                              <w:marBottom w:val="0"/>
                                              <w:divBdr>
                                                <w:top w:val="none" w:sz="0" w:space="0" w:color="auto"/>
                                                <w:left w:val="none" w:sz="0" w:space="0" w:color="auto"/>
                                                <w:bottom w:val="none" w:sz="0" w:space="0" w:color="auto"/>
                                                <w:right w:val="none" w:sz="0" w:space="0" w:color="auto"/>
                                              </w:divBdr>
                                            </w:div>
                                          </w:divsChild>
                                        </w:div>
                                        <w:div w:id="1153326626">
                                          <w:marLeft w:val="0"/>
                                          <w:marRight w:val="0"/>
                                          <w:marTop w:val="0"/>
                                          <w:marBottom w:val="0"/>
                                          <w:divBdr>
                                            <w:top w:val="none" w:sz="0" w:space="0" w:color="auto"/>
                                            <w:left w:val="none" w:sz="0" w:space="0" w:color="auto"/>
                                            <w:bottom w:val="none" w:sz="0" w:space="0" w:color="auto"/>
                                            <w:right w:val="none" w:sz="0" w:space="0" w:color="auto"/>
                                          </w:divBdr>
                                          <w:divsChild>
                                            <w:div w:id="1346907731">
                                              <w:marLeft w:val="0"/>
                                              <w:marRight w:val="150"/>
                                              <w:marTop w:val="0"/>
                                              <w:marBottom w:val="0"/>
                                              <w:divBdr>
                                                <w:top w:val="none" w:sz="0" w:space="0" w:color="auto"/>
                                                <w:left w:val="none" w:sz="0" w:space="0" w:color="auto"/>
                                                <w:bottom w:val="none" w:sz="0" w:space="0" w:color="auto"/>
                                                <w:right w:val="none" w:sz="0" w:space="0" w:color="auto"/>
                                              </w:divBdr>
                                            </w:div>
                                          </w:divsChild>
                                        </w:div>
                                        <w:div w:id="1287858172">
                                          <w:marLeft w:val="0"/>
                                          <w:marRight w:val="0"/>
                                          <w:marTop w:val="0"/>
                                          <w:marBottom w:val="0"/>
                                          <w:divBdr>
                                            <w:top w:val="none" w:sz="0" w:space="0" w:color="auto"/>
                                            <w:left w:val="none" w:sz="0" w:space="0" w:color="auto"/>
                                            <w:bottom w:val="none" w:sz="0" w:space="0" w:color="auto"/>
                                            <w:right w:val="none" w:sz="0" w:space="0" w:color="auto"/>
                                          </w:divBdr>
                                        </w:div>
                                        <w:div w:id="1331524310">
                                          <w:marLeft w:val="0"/>
                                          <w:marRight w:val="0"/>
                                          <w:marTop w:val="0"/>
                                          <w:marBottom w:val="0"/>
                                          <w:divBdr>
                                            <w:top w:val="none" w:sz="0" w:space="0" w:color="auto"/>
                                            <w:left w:val="none" w:sz="0" w:space="0" w:color="auto"/>
                                            <w:bottom w:val="none" w:sz="0" w:space="0" w:color="auto"/>
                                            <w:right w:val="none" w:sz="0" w:space="0" w:color="auto"/>
                                          </w:divBdr>
                                        </w:div>
                                        <w:div w:id="1408041287">
                                          <w:marLeft w:val="0"/>
                                          <w:marRight w:val="0"/>
                                          <w:marTop w:val="0"/>
                                          <w:marBottom w:val="0"/>
                                          <w:divBdr>
                                            <w:top w:val="none" w:sz="0" w:space="0" w:color="auto"/>
                                            <w:left w:val="none" w:sz="0" w:space="0" w:color="auto"/>
                                            <w:bottom w:val="none" w:sz="0" w:space="0" w:color="auto"/>
                                            <w:right w:val="none" w:sz="0" w:space="0" w:color="auto"/>
                                          </w:divBdr>
                                        </w:div>
                                        <w:div w:id="1431506146">
                                          <w:marLeft w:val="0"/>
                                          <w:marRight w:val="0"/>
                                          <w:marTop w:val="0"/>
                                          <w:marBottom w:val="0"/>
                                          <w:divBdr>
                                            <w:top w:val="none" w:sz="0" w:space="0" w:color="auto"/>
                                            <w:left w:val="none" w:sz="0" w:space="0" w:color="auto"/>
                                            <w:bottom w:val="none" w:sz="0" w:space="0" w:color="auto"/>
                                            <w:right w:val="none" w:sz="0" w:space="0" w:color="auto"/>
                                          </w:divBdr>
                                          <w:divsChild>
                                            <w:div w:id="1545017831">
                                              <w:marLeft w:val="0"/>
                                              <w:marRight w:val="0"/>
                                              <w:marTop w:val="0"/>
                                              <w:marBottom w:val="0"/>
                                              <w:divBdr>
                                                <w:top w:val="none" w:sz="0" w:space="0" w:color="auto"/>
                                                <w:left w:val="none" w:sz="0" w:space="0" w:color="auto"/>
                                                <w:bottom w:val="none" w:sz="0" w:space="0" w:color="auto"/>
                                                <w:right w:val="none" w:sz="0" w:space="0" w:color="auto"/>
                                              </w:divBdr>
                                            </w:div>
                                          </w:divsChild>
                                        </w:div>
                                        <w:div w:id="1856651320">
                                          <w:marLeft w:val="0"/>
                                          <w:marRight w:val="0"/>
                                          <w:marTop w:val="0"/>
                                          <w:marBottom w:val="0"/>
                                          <w:divBdr>
                                            <w:top w:val="none" w:sz="0" w:space="0" w:color="auto"/>
                                            <w:left w:val="none" w:sz="0" w:space="0" w:color="auto"/>
                                            <w:bottom w:val="none" w:sz="0" w:space="0" w:color="auto"/>
                                            <w:right w:val="none" w:sz="0" w:space="0" w:color="auto"/>
                                          </w:divBdr>
                                          <w:divsChild>
                                            <w:div w:id="494758378">
                                              <w:marLeft w:val="0"/>
                                              <w:marRight w:val="0"/>
                                              <w:marTop w:val="0"/>
                                              <w:marBottom w:val="0"/>
                                              <w:divBdr>
                                                <w:top w:val="none" w:sz="0" w:space="0" w:color="auto"/>
                                                <w:left w:val="none" w:sz="0" w:space="0" w:color="auto"/>
                                                <w:bottom w:val="none" w:sz="0" w:space="0" w:color="auto"/>
                                                <w:right w:val="none" w:sz="0" w:space="0" w:color="auto"/>
                                              </w:divBdr>
                                            </w:div>
                                            <w:div w:id="1898006789">
                                              <w:marLeft w:val="0"/>
                                              <w:marRight w:val="150"/>
                                              <w:marTop w:val="0"/>
                                              <w:marBottom w:val="0"/>
                                              <w:divBdr>
                                                <w:top w:val="none" w:sz="0" w:space="0" w:color="auto"/>
                                                <w:left w:val="none" w:sz="0" w:space="0" w:color="auto"/>
                                                <w:bottom w:val="none" w:sz="0" w:space="0" w:color="auto"/>
                                                <w:right w:val="none" w:sz="0" w:space="0" w:color="auto"/>
                                              </w:divBdr>
                                            </w:div>
                                          </w:divsChild>
                                        </w:div>
                                        <w:div w:id="1885019793">
                                          <w:marLeft w:val="0"/>
                                          <w:marRight w:val="0"/>
                                          <w:marTop w:val="0"/>
                                          <w:marBottom w:val="0"/>
                                          <w:divBdr>
                                            <w:top w:val="none" w:sz="0" w:space="0" w:color="auto"/>
                                            <w:left w:val="none" w:sz="0" w:space="0" w:color="auto"/>
                                            <w:bottom w:val="none" w:sz="0" w:space="0" w:color="auto"/>
                                            <w:right w:val="none" w:sz="0" w:space="0" w:color="auto"/>
                                          </w:divBdr>
                                          <w:divsChild>
                                            <w:div w:id="12803101">
                                              <w:marLeft w:val="0"/>
                                              <w:marRight w:val="150"/>
                                              <w:marTop w:val="0"/>
                                              <w:marBottom w:val="0"/>
                                              <w:divBdr>
                                                <w:top w:val="none" w:sz="0" w:space="0" w:color="auto"/>
                                                <w:left w:val="none" w:sz="0" w:space="0" w:color="auto"/>
                                                <w:bottom w:val="none" w:sz="0" w:space="0" w:color="auto"/>
                                                <w:right w:val="none" w:sz="0" w:space="0" w:color="auto"/>
                                              </w:divBdr>
                                            </w:div>
                                          </w:divsChild>
                                        </w:div>
                                        <w:div w:id="1962033210">
                                          <w:marLeft w:val="0"/>
                                          <w:marRight w:val="0"/>
                                          <w:marTop w:val="0"/>
                                          <w:marBottom w:val="0"/>
                                          <w:divBdr>
                                            <w:top w:val="none" w:sz="0" w:space="0" w:color="auto"/>
                                            <w:left w:val="none" w:sz="0" w:space="0" w:color="auto"/>
                                            <w:bottom w:val="none" w:sz="0" w:space="0" w:color="auto"/>
                                            <w:right w:val="none" w:sz="0" w:space="0" w:color="auto"/>
                                          </w:divBdr>
                                        </w:div>
                                        <w:div w:id="1984384123">
                                          <w:marLeft w:val="0"/>
                                          <w:marRight w:val="0"/>
                                          <w:marTop w:val="0"/>
                                          <w:marBottom w:val="0"/>
                                          <w:divBdr>
                                            <w:top w:val="none" w:sz="0" w:space="0" w:color="auto"/>
                                            <w:left w:val="none" w:sz="0" w:space="0" w:color="auto"/>
                                            <w:bottom w:val="none" w:sz="0" w:space="0" w:color="auto"/>
                                            <w:right w:val="none" w:sz="0" w:space="0" w:color="auto"/>
                                          </w:divBdr>
                                          <w:divsChild>
                                            <w:div w:id="20449427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3394636">
      <w:bodyDiv w:val="1"/>
      <w:marLeft w:val="0"/>
      <w:marRight w:val="0"/>
      <w:marTop w:val="0"/>
      <w:marBottom w:val="0"/>
      <w:divBdr>
        <w:top w:val="none" w:sz="0" w:space="0" w:color="auto"/>
        <w:left w:val="none" w:sz="0" w:space="0" w:color="auto"/>
        <w:bottom w:val="none" w:sz="0" w:space="0" w:color="auto"/>
        <w:right w:val="none" w:sz="0" w:space="0" w:color="auto"/>
      </w:divBdr>
      <w:divsChild>
        <w:div w:id="46955508">
          <w:marLeft w:val="0"/>
          <w:marRight w:val="0"/>
          <w:marTop w:val="0"/>
          <w:marBottom w:val="0"/>
          <w:divBdr>
            <w:top w:val="none" w:sz="0" w:space="0" w:color="auto"/>
            <w:left w:val="none" w:sz="0" w:space="0" w:color="auto"/>
            <w:bottom w:val="none" w:sz="0" w:space="0" w:color="auto"/>
            <w:right w:val="none" w:sz="0" w:space="0" w:color="auto"/>
          </w:divBdr>
        </w:div>
      </w:divsChild>
    </w:div>
    <w:div w:id="1885823075">
      <w:bodyDiv w:val="1"/>
      <w:marLeft w:val="0"/>
      <w:marRight w:val="0"/>
      <w:marTop w:val="0"/>
      <w:marBottom w:val="0"/>
      <w:divBdr>
        <w:top w:val="none" w:sz="0" w:space="0" w:color="auto"/>
        <w:left w:val="none" w:sz="0" w:space="0" w:color="auto"/>
        <w:bottom w:val="none" w:sz="0" w:space="0" w:color="auto"/>
        <w:right w:val="none" w:sz="0" w:space="0" w:color="auto"/>
      </w:divBdr>
    </w:div>
    <w:div w:id="1886869372">
      <w:bodyDiv w:val="1"/>
      <w:marLeft w:val="0"/>
      <w:marRight w:val="0"/>
      <w:marTop w:val="0"/>
      <w:marBottom w:val="0"/>
      <w:divBdr>
        <w:top w:val="none" w:sz="0" w:space="0" w:color="auto"/>
        <w:left w:val="none" w:sz="0" w:space="0" w:color="auto"/>
        <w:bottom w:val="none" w:sz="0" w:space="0" w:color="auto"/>
        <w:right w:val="none" w:sz="0" w:space="0" w:color="auto"/>
      </w:divBdr>
    </w:div>
    <w:div w:id="1888376214">
      <w:bodyDiv w:val="1"/>
      <w:marLeft w:val="0"/>
      <w:marRight w:val="0"/>
      <w:marTop w:val="0"/>
      <w:marBottom w:val="0"/>
      <w:divBdr>
        <w:top w:val="none" w:sz="0" w:space="0" w:color="auto"/>
        <w:left w:val="none" w:sz="0" w:space="0" w:color="auto"/>
        <w:bottom w:val="none" w:sz="0" w:space="0" w:color="auto"/>
        <w:right w:val="none" w:sz="0" w:space="0" w:color="auto"/>
      </w:divBdr>
      <w:divsChild>
        <w:div w:id="4595454">
          <w:marLeft w:val="0"/>
          <w:marRight w:val="0"/>
          <w:marTop w:val="0"/>
          <w:marBottom w:val="0"/>
          <w:divBdr>
            <w:top w:val="none" w:sz="0" w:space="0" w:color="auto"/>
            <w:left w:val="none" w:sz="0" w:space="0" w:color="auto"/>
            <w:bottom w:val="none" w:sz="0" w:space="0" w:color="auto"/>
            <w:right w:val="none" w:sz="0" w:space="0" w:color="auto"/>
          </w:divBdr>
          <w:divsChild>
            <w:div w:id="498498802">
              <w:marLeft w:val="0"/>
              <w:marRight w:val="150"/>
              <w:marTop w:val="0"/>
              <w:marBottom w:val="0"/>
              <w:divBdr>
                <w:top w:val="none" w:sz="0" w:space="0" w:color="auto"/>
                <w:left w:val="none" w:sz="0" w:space="0" w:color="auto"/>
                <w:bottom w:val="none" w:sz="0" w:space="0" w:color="auto"/>
                <w:right w:val="none" w:sz="0" w:space="0" w:color="auto"/>
              </w:divBdr>
            </w:div>
          </w:divsChild>
        </w:div>
        <w:div w:id="185487364">
          <w:marLeft w:val="0"/>
          <w:marRight w:val="0"/>
          <w:marTop w:val="0"/>
          <w:marBottom w:val="0"/>
          <w:divBdr>
            <w:top w:val="none" w:sz="0" w:space="0" w:color="auto"/>
            <w:left w:val="none" w:sz="0" w:space="0" w:color="auto"/>
            <w:bottom w:val="none" w:sz="0" w:space="0" w:color="auto"/>
            <w:right w:val="none" w:sz="0" w:space="0" w:color="auto"/>
          </w:divBdr>
        </w:div>
        <w:div w:id="216163831">
          <w:marLeft w:val="0"/>
          <w:marRight w:val="0"/>
          <w:marTop w:val="0"/>
          <w:marBottom w:val="0"/>
          <w:divBdr>
            <w:top w:val="none" w:sz="0" w:space="0" w:color="auto"/>
            <w:left w:val="none" w:sz="0" w:space="0" w:color="auto"/>
            <w:bottom w:val="none" w:sz="0" w:space="0" w:color="auto"/>
            <w:right w:val="none" w:sz="0" w:space="0" w:color="auto"/>
          </w:divBdr>
        </w:div>
        <w:div w:id="322203001">
          <w:marLeft w:val="0"/>
          <w:marRight w:val="0"/>
          <w:marTop w:val="0"/>
          <w:marBottom w:val="0"/>
          <w:divBdr>
            <w:top w:val="none" w:sz="0" w:space="0" w:color="auto"/>
            <w:left w:val="none" w:sz="0" w:space="0" w:color="auto"/>
            <w:bottom w:val="none" w:sz="0" w:space="0" w:color="auto"/>
            <w:right w:val="none" w:sz="0" w:space="0" w:color="auto"/>
          </w:divBdr>
        </w:div>
        <w:div w:id="359866770">
          <w:marLeft w:val="0"/>
          <w:marRight w:val="0"/>
          <w:marTop w:val="0"/>
          <w:marBottom w:val="0"/>
          <w:divBdr>
            <w:top w:val="none" w:sz="0" w:space="0" w:color="auto"/>
            <w:left w:val="none" w:sz="0" w:space="0" w:color="auto"/>
            <w:bottom w:val="none" w:sz="0" w:space="0" w:color="auto"/>
            <w:right w:val="none" w:sz="0" w:space="0" w:color="auto"/>
          </w:divBdr>
        </w:div>
        <w:div w:id="458449535">
          <w:marLeft w:val="0"/>
          <w:marRight w:val="0"/>
          <w:marTop w:val="0"/>
          <w:marBottom w:val="0"/>
          <w:divBdr>
            <w:top w:val="none" w:sz="0" w:space="0" w:color="auto"/>
            <w:left w:val="none" w:sz="0" w:space="0" w:color="auto"/>
            <w:bottom w:val="none" w:sz="0" w:space="0" w:color="auto"/>
            <w:right w:val="none" w:sz="0" w:space="0" w:color="auto"/>
          </w:divBdr>
        </w:div>
        <w:div w:id="539055549">
          <w:marLeft w:val="0"/>
          <w:marRight w:val="0"/>
          <w:marTop w:val="0"/>
          <w:marBottom w:val="0"/>
          <w:divBdr>
            <w:top w:val="none" w:sz="0" w:space="0" w:color="auto"/>
            <w:left w:val="none" w:sz="0" w:space="0" w:color="auto"/>
            <w:bottom w:val="none" w:sz="0" w:space="0" w:color="auto"/>
            <w:right w:val="none" w:sz="0" w:space="0" w:color="auto"/>
          </w:divBdr>
        </w:div>
        <w:div w:id="586840677">
          <w:marLeft w:val="0"/>
          <w:marRight w:val="0"/>
          <w:marTop w:val="0"/>
          <w:marBottom w:val="0"/>
          <w:divBdr>
            <w:top w:val="none" w:sz="0" w:space="0" w:color="auto"/>
            <w:left w:val="none" w:sz="0" w:space="0" w:color="auto"/>
            <w:bottom w:val="none" w:sz="0" w:space="0" w:color="auto"/>
            <w:right w:val="none" w:sz="0" w:space="0" w:color="auto"/>
          </w:divBdr>
        </w:div>
        <w:div w:id="606085893">
          <w:marLeft w:val="0"/>
          <w:marRight w:val="0"/>
          <w:marTop w:val="0"/>
          <w:marBottom w:val="0"/>
          <w:divBdr>
            <w:top w:val="none" w:sz="0" w:space="0" w:color="auto"/>
            <w:left w:val="none" w:sz="0" w:space="0" w:color="auto"/>
            <w:bottom w:val="none" w:sz="0" w:space="0" w:color="auto"/>
            <w:right w:val="none" w:sz="0" w:space="0" w:color="auto"/>
          </w:divBdr>
        </w:div>
        <w:div w:id="669916694">
          <w:marLeft w:val="0"/>
          <w:marRight w:val="0"/>
          <w:marTop w:val="0"/>
          <w:marBottom w:val="0"/>
          <w:divBdr>
            <w:top w:val="none" w:sz="0" w:space="0" w:color="auto"/>
            <w:left w:val="none" w:sz="0" w:space="0" w:color="auto"/>
            <w:bottom w:val="none" w:sz="0" w:space="0" w:color="auto"/>
            <w:right w:val="none" w:sz="0" w:space="0" w:color="auto"/>
          </w:divBdr>
        </w:div>
        <w:div w:id="779490005">
          <w:marLeft w:val="0"/>
          <w:marRight w:val="0"/>
          <w:marTop w:val="0"/>
          <w:marBottom w:val="0"/>
          <w:divBdr>
            <w:top w:val="none" w:sz="0" w:space="0" w:color="auto"/>
            <w:left w:val="none" w:sz="0" w:space="0" w:color="auto"/>
            <w:bottom w:val="none" w:sz="0" w:space="0" w:color="auto"/>
            <w:right w:val="none" w:sz="0" w:space="0" w:color="auto"/>
          </w:divBdr>
        </w:div>
        <w:div w:id="900402810">
          <w:marLeft w:val="0"/>
          <w:marRight w:val="0"/>
          <w:marTop w:val="0"/>
          <w:marBottom w:val="0"/>
          <w:divBdr>
            <w:top w:val="none" w:sz="0" w:space="0" w:color="auto"/>
            <w:left w:val="none" w:sz="0" w:space="0" w:color="auto"/>
            <w:bottom w:val="none" w:sz="0" w:space="0" w:color="auto"/>
            <w:right w:val="none" w:sz="0" w:space="0" w:color="auto"/>
          </w:divBdr>
        </w:div>
        <w:div w:id="975767657">
          <w:marLeft w:val="0"/>
          <w:marRight w:val="0"/>
          <w:marTop w:val="0"/>
          <w:marBottom w:val="0"/>
          <w:divBdr>
            <w:top w:val="none" w:sz="0" w:space="0" w:color="auto"/>
            <w:left w:val="none" w:sz="0" w:space="0" w:color="auto"/>
            <w:bottom w:val="none" w:sz="0" w:space="0" w:color="auto"/>
            <w:right w:val="none" w:sz="0" w:space="0" w:color="auto"/>
          </w:divBdr>
        </w:div>
        <w:div w:id="1132018682">
          <w:marLeft w:val="0"/>
          <w:marRight w:val="0"/>
          <w:marTop w:val="0"/>
          <w:marBottom w:val="0"/>
          <w:divBdr>
            <w:top w:val="none" w:sz="0" w:space="0" w:color="auto"/>
            <w:left w:val="none" w:sz="0" w:space="0" w:color="auto"/>
            <w:bottom w:val="none" w:sz="0" w:space="0" w:color="auto"/>
            <w:right w:val="none" w:sz="0" w:space="0" w:color="auto"/>
          </w:divBdr>
        </w:div>
        <w:div w:id="1185751480">
          <w:marLeft w:val="0"/>
          <w:marRight w:val="0"/>
          <w:marTop w:val="0"/>
          <w:marBottom w:val="0"/>
          <w:divBdr>
            <w:top w:val="none" w:sz="0" w:space="0" w:color="auto"/>
            <w:left w:val="none" w:sz="0" w:space="0" w:color="auto"/>
            <w:bottom w:val="none" w:sz="0" w:space="0" w:color="auto"/>
            <w:right w:val="none" w:sz="0" w:space="0" w:color="auto"/>
          </w:divBdr>
        </w:div>
        <w:div w:id="1241526654">
          <w:marLeft w:val="0"/>
          <w:marRight w:val="0"/>
          <w:marTop w:val="0"/>
          <w:marBottom w:val="0"/>
          <w:divBdr>
            <w:top w:val="none" w:sz="0" w:space="0" w:color="auto"/>
            <w:left w:val="none" w:sz="0" w:space="0" w:color="auto"/>
            <w:bottom w:val="none" w:sz="0" w:space="0" w:color="auto"/>
            <w:right w:val="none" w:sz="0" w:space="0" w:color="auto"/>
          </w:divBdr>
          <w:divsChild>
            <w:div w:id="640692219">
              <w:marLeft w:val="0"/>
              <w:marRight w:val="150"/>
              <w:marTop w:val="0"/>
              <w:marBottom w:val="0"/>
              <w:divBdr>
                <w:top w:val="none" w:sz="0" w:space="0" w:color="auto"/>
                <w:left w:val="none" w:sz="0" w:space="0" w:color="auto"/>
                <w:bottom w:val="none" w:sz="0" w:space="0" w:color="auto"/>
                <w:right w:val="none" w:sz="0" w:space="0" w:color="auto"/>
              </w:divBdr>
            </w:div>
          </w:divsChild>
        </w:div>
        <w:div w:id="1373192865">
          <w:marLeft w:val="0"/>
          <w:marRight w:val="0"/>
          <w:marTop w:val="0"/>
          <w:marBottom w:val="0"/>
          <w:divBdr>
            <w:top w:val="none" w:sz="0" w:space="0" w:color="auto"/>
            <w:left w:val="none" w:sz="0" w:space="0" w:color="auto"/>
            <w:bottom w:val="none" w:sz="0" w:space="0" w:color="auto"/>
            <w:right w:val="none" w:sz="0" w:space="0" w:color="auto"/>
          </w:divBdr>
        </w:div>
        <w:div w:id="1560244009">
          <w:marLeft w:val="0"/>
          <w:marRight w:val="0"/>
          <w:marTop w:val="0"/>
          <w:marBottom w:val="0"/>
          <w:divBdr>
            <w:top w:val="none" w:sz="0" w:space="0" w:color="auto"/>
            <w:left w:val="none" w:sz="0" w:space="0" w:color="auto"/>
            <w:bottom w:val="none" w:sz="0" w:space="0" w:color="auto"/>
            <w:right w:val="none" w:sz="0" w:space="0" w:color="auto"/>
          </w:divBdr>
        </w:div>
        <w:div w:id="1589119545">
          <w:marLeft w:val="0"/>
          <w:marRight w:val="0"/>
          <w:marTop w:val="0"/>
          <w:marBottom w:val="0"/>
          <w:divBdr>
            <w:top w:val="none" w:sz="0" w:space="0" w:color="auto"/>
            <w:left w:val="none" w:sz="0" w:space="0" w:color="auto"/>
            <w:bottom w:val="none" w:sz="0" w:space="0" w:color="auto"/>
            <w:right w:val="none" w:sz="0" w:space="0" w:color="auto"/>
          </w:divBdr>
        </w:div>
        <w:div w:id="1626233266">
          <w:marLeft w:val="0"/>
          <w:marRight w:val="0"/>
          <w:marTop w:val="0"/>
          <w:marBottom w:val="0"/>
          <w:divBdr>
            <w:top w:val="none" w:sz="0" w:space="0" w:color="auto"/>
            <w:left w:val="none" w:sz="0" w:space="0" w:color="auto"/>
            <w:bottom w:val="none" w:sz="0" w:space="0" w:color="auto"/>
            <w:right w:val="none" w:sz="0" w:space="0" w:color="auto"/>
          </w:divBdr>
        </w:div>
        <w:div w:id="1673871133">
          <w:marLeft w:val="0"/>
          <w:marRight w:val="0"/>
          <w:marTop w:val="0"/>
          <w:marBottom w:val="0"/>
          <w:divBdr>
            <w:top w:val="none" w:sz="0" w:space="0" w:color="auto"/>
            <w:left w:val="none" w:sz="0" w:space="0" w:color="auto"/>
            <w:bottom w:val="none" w:sz="0" w:space="0" w:color="auto"/>
            <w:right w:val="none" w:sz="0" w:space="0" w:color="auto"/>
          </w:divBdr>
        </w:div>
        <w:div w:id="1693188824">
          <w:marLeft w:val="0"/>
          <w:marRight w:val="0"/>
          <w:marTop w:val="0"/>
          <w:marBottom w:val="0"/>
          <w:divBdr>
            <w:top w:val="none" w:sz="0" w:space="0" w:color="auto"/>
            <w:left w:val="none" w:sz="0" w:space="0" w:color="auto"/>
            <w:bottom w:val="none" w:sz="0" w:space="0" w:color="auto"/>
            <w:right w:val="none" w:sz="0" w:space="0" w:color="auto"/>
          </w:divBdr>
        </w:div>
        <w:div w:id="1713070092">
          <w:marLeft w:val="0"/>
          <w:marRight w:val="0"/>
          <w:marTop w:val="0"/>
          <w:marBottom w:val="0"/>
          <w:divBdr>
            <w:top w:val="none" w:sz="0" w:space="0" w:color="auto"/>
            <w:left w:val="none" w:sz="0" w:space="0" w:color="auto"/>
            <w:bottom w:val="none" w:sz="0" w:space="0" w:color="auto"/>
            <w:right w:val="none" w:sz="0" w:space="0" w:color="auto"/>
          </w:divBdr>
        </w:div>
        <w:div w:id="1806583255">
          <w:marLeft w:val="0"/>
          <w:marRight w:val="0"/>
          <w:marTop w:val="0"/>
          <w:marBottom w:val="0"/>
          <w:divBdr>
            <w:top w:val="none" w:sz="0" w:space="0" w:color="auto"/>
            <w:left w:val="none" w:sz="0" w:space="0" w:color="auto"/>
            <w:bottom w:val="none" w:sz="0" w:space="0" w:color="auto"/>
            <w:right w:val="none" w:sz="0" w:space="0" w:color="auto"/>
          </w:divBdr>
          <w:divsChild>
            <w:div w:id="2062823407">
              <w:marLeft w:val="0"/>
              <w:marRight w:val="150"/>
              <w:marTop w:val="0"/>
              <w:marBottom w:val="0"/>
              <w:divBdr>
                <w:top w:val="none" w:sz="0" w:space="0" w:color="auto"/>
                <w:left w:val="none" w:sz="0" w:space="0" w:color="auto"/>
                <w:bottom w:val="none" w:sz="0" w:space="0" w:color="auto"/>
                <w:right w:val="none" w:sz="0" w:space="0" w:color="auto"/>
              </w:divBdr>
            </w:div>
          </w:divsChild>
        </w:div>
        <w:div w:id="1850632674">
          <w:marLeft w:val="0"/>
          <w:marRight w:val="0"/>
          <w:marTop w:val="0"/>
          <w:marBottom w:val="0"/>
          <w:divBdr>
            <w:top w:val="none" w:sz="0" w:space="0" w:color="auto"/>
            <w:left w:val="none" w:sz="0" w:space="0" w:color="auto"/>
            <w:bottom w:val="none" w:sz="0" w:space="0" w:color="auto"/>
            <w:right w:val="none" w:sz="0" w:space="0" w:color="auto"/>
          </w:divBdr>
        </w:div>
        <w:div w:id="1950502454">
          <w:marLeft w:val="0"/>
          <w:marRight w:val="0"/>
          <w:marTop w:val="0"/>
          <w:marBottom w:val="0"/>
          <w:divBdr>
            <w:top w:val="none" w:sz="0" w:space="0" w:color="auto"/>
            <w:left w:val="none" w:sz="0" w:space="0" w:color="auto"/>
            <w:bottom w:val="none" w:sz="0" w:space="0" w:color="auto"/>
            <w:right w:val="none" w:sz="0" w:space="0" w:color="auto"/>
          </w:divBdr>
          <w:divsChild>
            <w:div w:id="1045636385">
              <w:marLeft w:val="0"/>
              <w:marRight w:val="150"/>
              <w:marTop w:val="0"/>
              <w:marBottom w:val="0"/>
              <w:divBdr>
                <w:top w:val="none" w:sz="0" w:space="0" w:color="auto"/>
                <w:left w:val="none" w:sz="0" w:space="0" w:color="auto"/>
                <w:bottom w:val="none" w:sz="0" w:space="0" w:color="auto"/>
                <w:right w:val="none" w:sz="0" w:space="0" w:color="auto"/>
              </w:divBdr>
            </w:div>
          </w:divsChild>
        </w:div>
        <w:div w:id="2126458630">
          <w:marLeft w:val="0"/>
          <w:marRight w:val="0"/>
          <w:marTop w:val="0"/>
          <w:marBottom w:val="0"/>
          <w:divBdr>
            <w:top w:val="none" w:sz="0" w:space="0" w:color="auto"/>
            <w:left w:val="none" w:sz="0" w:space="0" w:color="auto"/>
            <w:bottom w:val="none" w:sz="0" w:space="0" w:color="auto"/>
            <w:right w:val="none" w:sz="0" w:space="0" w:color="auto"/>
          </w:divBdr>
        </w:div>
      </w:divsChild>
    </w:div>
    <w:div w:id="1895894024">
      <w:bodyDiv w:val="1"/>
      <w:marLeft w:val="0"/>
      <w:marRight w:val="0"/>
      <w:marTop w:val="0"/>
      <w:marBottom w:val="0"/>
      <w:divBdr>
        <w:top w:val="none" w:sz="0" w:space="0" w:color="auto"/>
        <w:left w:val="none" w:sz="0" w:space="0" w:color="auto"/>
        <w:bottom w:val="none" w:sz="0" w:space="0" w:color="auto"/>
        <w:right w:val="none" w:sz="0" w:space="0" w:color="auto"/>
      </w:divBdr>
      <w:divsChild>
        <w:div w:id="46035996">
          <w:marLeft w:val="0"/>
          <w:marRight w:val="0"/>
          <w:marTop w:val="0"/>
          <w:marBottom w:val="0"/>
          <w:divBdr>
            <w:top w:val="none" w:sz="0" w:space="0" w:color="auto"/>
            <w:left w:val="none" w:sz="0" w:space="0" w:color="auto"/>
            <w:bottom w:val="none" w:sz="0" w:space="0" w:color="auto"/>
            <w:right w:val="none" w:sz="0" w:space="0" w:color="auto"/>
          </w:divBdr>
          <w:divsChild>
            <w:div w:id="999424931">
              <w:marLeft w:val="0"/>
              <w:marRight w:val="0"/>
              <w:marTop w:val="0"/>
              <w:marBottom w:val="0"/>
              <w:divBdr>
                <w:top w:val="none" w:sz="0" w:space="0" w:color="auto"/>
                <w:left w:val="none" w:sz="0" w:space="0" w:color="auto"/>
                <w:bottom w:val="none" w:sz="0" w:space="0" w:color="auto"/>
                <w:right w:val="none" w:sz="0" w:space="0" w:color="auto"/>
              </w:divBdr>
              <w:divsChild>
                <w:div w:id="930430188">
                  <w:marLeft w:val="0"/>
                  <w:marRight w:val="0"/>
                  <w:marTop w:val="0"/>
                  <w:marBottom w:val="0"/>
                  <w:divBdr>
                    <w:top w:val="none" w:sz="0" w:space="0" w:color="auto"/>
                    <w:left w:val="none" w:sz="0" w:space="0" w:color="auto"/>
                    <w:bottom w:val="none" w:sz="0" w:space="0" w:color="auto"/>
                    <w:right w:val="none" w:sz="0" w:space="0" w:color="auto"/>
                  </w:divBdr>
                  <w:divsChild>
                    <w:div w:id="480998870">
                      <w:marLeft w:val="0"/>
                      <w:marRight w:val="0"/>
                      <w:marTop w:val="0"/>
                      <w:marBottom w:val="0"/>
                      <w:divBdr>
                        <w:top w:val="none" w:sz="0" w:space="0" w:color="auto"/>
                        <w:left w:val="none" w:sz="0" w:space="0" w:color="auto"/>
                        <w:bottom w:val="none" w:sz="0" w:space="0" w:color="auto"/>
                        <w:right w:val="none" w:sz="0" w:space="0" w:color="auto"/>
                      </w:divBdr>
                      <w:divsChild>
                        <w:div w:id="1664121562">
                          <w:marLeft w:val="0"/>
                          <w:marRight w:val="0"/>
                          <w:marTop w:val="0"/>
                          <w:marBottom w:val="0"/>
                          <w:divBdr>
                            <w:top w:val="none" w:sz="0" w:space="0" w:color="auto"/>
                            <w:left w:val="none" w:sz="0" w:space="0" w:color="auto"/>
                            <w:bottom w:val="none" w:sz="0" w:space="0" w:color="auto"/>
                            <w:right w:val="none" w:sz="0" w:space="0" w:color="auto"/>
                          </w:divBdr>
                          <w:divsChild>
                            <w:div w:id="2111075472">
                              <w:marLeft w:val="0"/>
                              <w:marRight w:val="0"/>
                              <w:marTop w:val="0"/>
                              <w:marBottom w:val="0"/>
                              <w:divBdr>
                                <w:top w:val="none" w:sz="0" w:space="0" w:color="auto"/>
                                <w:left w:val="none" w:sz="0" w:space="0" w:color="auto"/>
                                <w:bottom w:val="none" w:sz="0" w:space="0" w:color="auto"/>
                                <w:right w:val="none" w:sz="0" w:space="0" w:color="auto"/>
                              </w:divBdr>
                              <w:divsChild>
                                <w:div w:id="1746368684">
                                  <w:marLeft w:val="0"/>
                                  <w:marRight w:val="0"/>
                                  <w:marTop w:val="0"/>
                                  <w:marBottom w:val="0"/>
                                  <w:divBdr>
                                    <w:top w:val="none" w:sz="0" w:space="0" w:color="auto"/>
                                    <w:left w:val="none" w:sz="0" w:space="0" w:color="auto"/>
                                    <w:bottom w:val="none" w:sz="0" w:space="0" w:color="auto"/>
                                    <w:right w:val="none" w:sz="0" w:space="0" w:color="auto"/>
                                  </w:divBdr>
                                  <w:divsChild>
                                    <w:div w:id="374040956">
                                      <w:marLeft w:val="0"/>
                                      <w:marRight w:val="0"/>
                                      <w:marTop w:val="0"/>
                                      <w:marBottom w:val="0"/>
                                      <w:divBdr>
                                        <w:top w:val="none" w:sz="0" w:space="0" w:color="auto"/>
                                        <w:left w:val="none" w:sz="0" w:space="0" w:color="auto"/>
                                        <w:bottom w:val="none" w:sz="0" w:space="0" w:color="auto"/>
                                        <w:right w:val="none" w:sz="0" w:space="0" w:color="auto"/>
                                      </w:divBdr>
                                      <w:divsChild>
                                        <w:div w:id="129203772">
                                          <w:marLeft w:val="0"/>
                                          <w:marRight w:val="0"/>
                                          <w:marTop w:val="0"/>
                                          <w:marBottom w:val="0"/>
                                          <w:divBdr>
                                            <w:top w:val="none" w:sz="0" w:space="0" w:color="auto"/>
                                            <w:left w:val="none" w:sz="0" w:space="0" w:color="auto"/>
                                            <w:bottom w:val="none" w:sz="0" w:space="0" w:color="auto"/>
                                            <w:right w:val="none" w:sz="0" w:space="0" w:color="auto"/>
                                          </w:divBdr>
                                        </w:div>
                                        <w:div w:id="334185678">
                                          <w:marLeft w:val="0"/>
                                          <w:marRight w:val="0"/>
                                          <w:marTop w:val="0"/>
                                          <w:marBottom w:val="0"/>
                                          <w:divBdr>
                                            <w:top w:val="none" w:sz="0" w:space="0" w:color="auto"/>
                                            <w:left w:val="none" w:sz="0" w:space="0" w:color="auto"/>
                                            <w:bottom w:val="none" w:sz="0" w:space="0" w:color="auto"/>
                                            <w:right w:val="none" w:sz="0" w:space="0" w:color="auto"/>
                                          </w:divBdr>
                                          <w:divsChild>
                                            <w:div w:id="1902935813">
                                              <w:marLeft w:val="0"/>
                                              <w:marRight w:val="0"/>
                                              <w:marTop w:val="0"/>
                                              <w:marBottom w:val="0"/>
                                              <w:divBdr>
                                                <w:top w:val="none" w:sz="0" w:space="0" w:color="auto"/>
                                                <w:left w:val="none" w:sz="0" w:space="0" w:color="auto"/>
                                                <w:bottom w:val="none" w:sz="0" w:space="0" w:color="auto"/>
                                                <w:right w:val="none" w:sz="0" w:space="0" w:color="auto"/>
                                              </w:divBdr>
                                            </w:div>
                                          </w:divsChild>
                                        </w:div>
                                        <w:div w:id="342241168">
                                          <w:marLeft w:val="0"/>
                                          <w:marRight w:val="0"/>
                                          <w:marTop w:val="0"/>
                                          <w:marBottom w:val="0"/>
                                          <w:divBdr>
                                            <w:top w:val="none" w:sz="0" w:space="0" w:color="auto"/>
                                            <w:left w:val="none" w:sz="0" w:space="0" w:color="auto"/>
                                            <w:bottom w:val="none" w:sz="0" w:space="0" w:color="auto"/>
                                            <w:right w:val="none" w:sz="0" w:space="0" w:color="auto"/>
                                          </w:divBdr>
                                        </w:div>
                                        <w:div w:id="494301172">
                                          <w:marLeft w:val="0"/>
                                          <w:marRight w:val="0"/>
                                          <w:marTop w:val="0"/>
                                          <w:marBottom w:val="0"/>
                                          <w:divBdr>
                                            <w:top w:val="none" w:sz="0" w:space="0" w:color="auto"/>
                                            <w:left w:val="none" w:sz="0" w:space="0" w:color="auto"/>
                                            <w:bottom w:val="none" w:sz="0" w:space="0" w:color="auto"/>
                                            <w:right w:val="none" w:sz="0" w:space="0" w:color="auto"/>
                                          </w:divBdr>
                                          <w:divsChild>
                                            <w:div w:id="1296981259">
                                              <w:marLeft w:val="0"/>
                                              <w:marRight w:val="136"/>
                                              <w:marTop w:val="0"/>
                                              <w:marBottom w:val="0"/>
                                              <w:divBdr>
                                                <w:top w:val="none" w:sz="0" w:space="0" w:color="auto"/>
                                                <w:left w:val="none" w:sz="0" w:space="0" w:color="auto"/>
                                                <w:bottom w:val="none" w:sz="0" w:space="0" w:color="auto"/>
                                                <w:right w:val="none" w:sz="0" w:space="0" w:color="auto"/>
                                              </w:divBdr>
                                            </w:div>
                                          </w:divsChild>
                                        </w:div>
                                        <w:div w:id="546723236">
                                          <w:marLeft w:val="0"/>
                                          <w:marRight w:val="0"/>
                                          <w:marTop w:val="0"/>
                                          <w:marBottom w:val="0"/>
                                          <w:divBdr>
                                            <w:top w:val="none" w:sz="0" w:space="0" w:color="auto"/>
                                            <w:left w:val="none" w:sz="0" w:space="0" w:color="auto"/>
                                            <w:bottom w:val="none" w:sz="0" w:space="0" w:color="auto"/>
                                            <w:right w:val="none" w:sz="0" w:space="0" w:color="auto"/>
                                          </w:divBdr>
                                        </w:div>
                                        <w:div w:id="607155308">
                                          <w:marLeft w:val="0"/>
                                          <w:marRight w:val="0"/>
                                          <w:marTop w:val="0"/>
                                          <w:marBottom w:val="0"/>
                                          <w:divBdr>
                                            <w:top w:val="none" w:sz="0" w:space="0" w:color="auto"/>
                                            <w:left w:val="none" w:sz="0" w:space="0" w:color="auto"/>
                                            <w:bottom w:val="none" w:sz="0" w:space="0" w:color="auto"/>
                                            <w:right w:val="none" w:sz="0" w:space="0" w:color="auto"/>
                                          </w:divBdr>
                                          <w:divsChild>
                                            <w:div w:id="687485996">
                                              <w:marLeft w:val="0"/>
                                              <w:marRight w:val="136"/>
                                              <w:marTop w:val="0"/>
                                              <w:marBottom w:val="0"/>
                                              <w:divBdr>
                                                <w:top w:val="none" w:sz="0" w:space="0" w:color="auto"/>
                                                <w:left w:val="none" w:sz="0" w:space="0" w:color="auto"/>
                                                <w:bottom w:val="none" w:sz="0" w:space="0" w:color="auto"/>
                                                <w:right w:val="none" w:sz="0" w:space="0" w:color="auto"/>
                                              </w:divBdr>
                                            </w:div>
                                          </w:divsChild>
                                        </w:div>
                                        <w:div w:id="663625417">
                                          <w:marLeft w:val="0"/>
                                          <w:marRight w:val="0"/>
                                          <w:marTop w:val="0"/>
                                          <w:marBottom w:val="0"/>
                                          <w:divBdr>
                                            <w:top w:val="none" w:sz="0" w:space="0" w:color="auto"/>
                                            <w:left w:val="none" w:sz="0" w:space="0" w:color="auto"/>
                                            <w:bottom w:val="none" w:sz="0" w:space="0" w:color="auto"/>
                                            <w:right w:val="none" w:sz="0" w:space="0" w:color="auto"/>
                                          </w:divBdr>
                                          <w:divsChild>
                                            <w:div w:id="1408844168">
                                              <w:marLeft w:val="0"/>
                                              <w:marRight w:val="0"/>
                                              <w:marTop w:val="0"/>
                                              <w:marBottom w:val="0"/>
                                              <w:divBdr>
                                                <w:top w:val="none" w:sz="0" w:space="0" w:color="auto"/>
                                                <w:left w:val="none" w:sz="0" w:space="0" w:color="auto"/>
                                                <w:bottom w:val="none" w:sz="0" w:space="0" w:color="auto"/>
                                                <w:right w:val="none" w:sz="0" w:space="0" w:color="auto"/>
                                              </w:divBdr>
                                            </w:div>
                                          </w:divsChild>
                                        </w:div>
                                        <w:div w:id="679477589">
                                          <w:marLeft w:val="0"/>
                                          <w:marRight w:val="0"/>
                                          <w:marTop w:val="0"/>
                                          <w:marBottom w:val="0"/>
                                          <w:divBdr>
                                            <w:top w:val="none" w:sz="0" w:space="0" w:color="auto"/>
                                            <w:left w:val="none" w:sz="0" w:space="0" w:color="auto"/>
                                            <w:bottom w:val="none" w:sz="0" w:space="0" w:color="auto"/>
                                            <w:right w:val="none" w:sz="0" w:space="0" w:color="auto"/>
                                          </w:divBdr>
                                        </w:div>
                                        <w:div w:id="854926290">
                                          <w:marLeft w:val="0"/>
                                          <w:marRight w:val="0"/>
                                          <w:marTop w:val="0"/>
                                          <w:marBottom w:val="0"/>
                                          <w:divBdr>
                                            <w:top w:val="none" w:sz="0" w:space="0" w:color="auto"/>
                                            <w:left w:val="none" w:sz="0" w:space="0" w:color="auto"/>
                                            <w:bottom w:val="none" w:sz="0" w:space="0" w:color="auto"/>
                                            <w:right w:val="none" w:sz="0" w:space="0" w:color="auto"/>
                                          </w:divBdr>
                                          <w:divsChild>
                                            <w:div w:id="1265655252">
                                              <w:marLeft w:val="0"/>
                                              <w:marRight w:val="0"/>
                                              <w:marTop w:val="0"/>
                                              <w:marBottom w:val="0"/>
                                              <w:divBdr>
                                                <w:top w:val="none" w:sz="0" w:space="0" w:color="auto"/>
                                                <w:left w:val="none" w:sz="0" w:space="0" w:color="auto"/>
                                                <w:bottom w:val="none" w:sz="0" w:space="0" w:color="auto"/>
                                                <w:right w:val="none" w:sz="0" w:space="0" w:color="auto"/>
                                              </w:divBdr>
                                            </w:div>
                                          </w:divsChild>
                                        </w:div>
                                        <w:div w:id="1061368546">
                                          <w:marLeft w:val="0"/>
                                          <w:marRight w:val="0"/>
                                          <w:marTop w:val="0"/>
                                          <w:marBottom w:val="0"/>
                                          <w:divBdr>
                                            <w:top w:val="none" w:sz="0" w:space="0" w:color="auto"/>
                                            <w:left w:val="none" w:sz="0" w:space="0" w:color="auto"/>
                                            <w:bottom w:val="none" w:sz="0" w:space="0" w:color="auto"/>
                                            <w:right w:val="none" w:sz="0" w:space="0" w:color="auto"/>
                                          </w:divBdr>
                                        </w:div>
                                        <w:div w:id="1185244255">
                                          <w:marLeft w:val="0"/>
                                          <w:marRight w:val="0"/>
                                          <w:marTop w:val="0"/>
                                          <w:marBottom w:val="0"/>
                                          <w:divBdr>
                                            <w:top w:val="none" w:sz="0" w:space="0" w:color="auto"/>
                                            <w:left w:val="none" w:sz="0" w:space="0" w:color="auto"/>
                                            <w:bottom w:val="none" w:sz="0" w:space="0" w:color="auto"/>
                                            <w:right w:val="none" w:sz="0" w:space="0" w:color="auto"/>
                                          </w:divBdr>
                                        </w:div>
                                        <w:div w:id="1304382405">
                                          <w:marLeft w:val="0"/>
                                          <w:marRight w:val="0"/>
                                          <w:marTop w:val="0"/>
                                          <w:marBottom w:val="0"/>
                                          <w:divBdr>
                                            <w:top w:val="none" w:sz="0" w:space="0" w:color="auto"/>
                                            <w:left w:val="none" w:sz="0" w:space="0" w:color="auto"/>
                                            <w:bottom w:val="none" w:sz="0" w:space="0" w:color="auto"/>
                                            <w:right w:val="none" w:sz="0" w:space="0" w:color="auto"/>
                                          </w:divBdr>
                                          <w:divsChild>
                                            <w:div w:id="158543283">
                                              <w:marLeft w:val="0"/>
                                              <w:marRight w:val="136"/>
                                              <w:marTop w:val="0"/>
                                              <w:marBottom w:val="0"/>
                                              <w:divBdr>
                                                <w:top w:val="none" w:sz="0" w:space="0" w:color="auto"/>
                                                <w:left w:val="none" w:sz="0" w:space="0" w:color="auto"/>
                                                <w:bottom w:val="none" w:sz="0" w:space="0" w:color="auto"/>
                                                <w:right w:val="none" w:sz="0" w:space="0" w:color="auto"/>
                                              </w:divBdr>
                                            </w:div>
                                          </w:divsChild>
                                        </w:div>
                                        <w:div w:id="1315405149">
                                          <w:marLeft w:val="0"/>
                                          <w:marRight w:val="0"/>
                                          <w:marTop w:val="0"/>
                                          <w:marBottom w:val="0"/>
                                          <w:divBdr>
                                            <w:top w:val="none" w:sz="0" w:space="0" w:color="auto"/>
                                            <w:left w:val="none" w:sz="0" w:space="0" w:color="auto"/>
                                            <w:bottom w:val="none" w:sz="0" w:space="0" w:color="auto"/>
                                            <w:right w:val="none" w:sz="0" w:space="0" w:color="auto"/>
                                          </w:divBdr>
                                          <w:divsChild>
                                            <w:div w:id="766266372">
                                              <w:marLeft w:val="0"/>
                                              <w:marRight w:val="0"/>
                                              <w:marTop w:val="0"/>
                                              <w:marBottom w:val="0"/>
                                              <w:divBdr>
                                                <w:top w:val="none" w:sz="0" w:space="0" w:color="auto"/>
                                                <w:left w:val="none" w:sz="0" w:space="0" w:color="auto"/>
                                                <w:bottom w:val="none" w:sz="0" w:space="0" w:color="auto"/>
                                                <w:right w:val="none" w:sz="0" w:space="0" w:color="auto"/>
                                              </w:divBdr>
                                            </w:div>
                                          </w:divsChild>
                                        </w:div>
                                        <w:div w:id="1359047090">
                                          <w:marLeft w:val="0"/>
                                          <w:marRight w:val="0"/>
                                          <w:marTop w:val="0"/>
                                          <w:marBottom w:val="0"/>
                                          <w:divBdr>
                                            <w:top w:val="none" w:sz="0" w:space="0" w:color="auto"/>
                                            <w:left w:val="none" w:sz="0" w:space="0" w:color="auto"/>
                                            <w:bottom w:val="none" w:sz="0" w:space="0" w:color="auto"/>
                                            <w:right w:val="none" w:sz="0" w:space="0" w:color="auto"/>
                                          </w:divBdr>
                                        </w:div>
                                        <w:div w:id="1394278685">
                                          <w:marLeft w:val="0"/>
                                          <w:marRight w:val="0"/>
                                          <w:marTop w:val="0"/>
                                          <w:marBottom w:val="0"/>
                                          <w:divBdr>
                                            <w:top w:val="none" w:sz="0" w:space="0" w:color="auto"/>
                                            <w:left w:val="none" w:sz="0" w:space="0" w:color="auto"/>
                                            <w:bottom w:val="none" w:sz="0" w:space="0" w:color="auto"/>
                                            <w:right w:val="none" w:sz="0" w:space="0" w:color="auto"/>
                                          </w:divBdr>
                                        </w:div>
                                        <w:div w:id="1588805959">
                                          <w:marLeft w:val="0"/>
                                          <w:marRight w:val="0"/>
                                          <w:marTop w:val="0"/>
                                          <w:marBottom w:val="0"/>
                                          <w:divBdr>
                                            <w:top w:val="none" w:sz="0" w:space="0" w:color="auto"/>
                                            <w:left w:val="none" w:sz="0" w:space="0" w:color="auto"/>
                                            <w:bottom w:val="none" w:sz="0" w:space="0" w:color="auto"/>
                                            <w:right w:val="none" w:sz="0" w:space="0" w:color="auto"/>
                                          </w:divBdr>
                                          <w:divsChild>
                                            <w:div w:id="119301703">
                                              <w:marLeft w:val="0"/>
                                              <w:marRight w:val="136"/>
                                              <w:marTop w:val="0"/>
                                              <w:marBottom w:val="0"/>
                                              <w:divBdr>
                                                <w:top w:val="none" w:sz="0" w:space="0" w:color="auto"/>
                                                <w:left w:val="none" w:sz="0" w:space="0" w:color="auto"/>
                                                <w:bottom w:val="none" w:sz="0" w:space="0" w:color="auto"/>
                                                <w:right w:val="none" w:sz="0" w:space="0" w:color="auto"/>
                                              </w:divBdr>
                                            </w:div>
                                          </w:divsChild>
                                        </w:div>
                                        <w:div w:id="1656490508">
                                          <w:marLeft w:val="0"/>
                                          <w:marRight w:val="0"/>
                                          <w:marTop w:val="0"/>
                                          <w:marBottom w:val="0"/>
                                          <w:divBdr>
                                            <w:top w:val="none" w:sz="0" w:space="0" w:color="auto"/>
                                            <w:left w:val="none" w:sz="0" w:space="0" w:color="auto"/>
                                            <w:bottom w:val="none" w:sz="0" w:space="0" w:color="auto"/>
                                            <w:right w:val="none" w:sz="0" w:space="0" w:color="auto"/>
                                          </w:divBdr>
                                        </w:div>
                                        <w:div w:id="1780173822">
                                          <w:marLeft w:val="0"/>
                                          <w:marRight w:val="0"/>
                                          <w:marTop w:val="0"/>
                                          <w:marBottom w:val="0"/>
                                          <w:divBdr>
                                            <w:top w:val="none" w:sz="0" w:space="0" w:color="auto"/>
                                            <w:left w:val="none" w:sz="0" w:space="0" w:color="auto"/>
                                            <w:bottom w:val="none" w:sz="0" w:space="0" w:color="auto"/>
                                            <w:right w:val="none" w:sz="0" w:space="0" w:color="auto"/>
                                          </w:divBdr>
                                          <w:divsChild>
                                            <w:div w:id="678120176">
                                              <w:marLeft w:val="0"/>
                                              <w:marRight w:val="136"/>
                                              <w:marTop w:val="0"/>
                                              <w:marBottom w:val="0"/>
                                              <w:divBdr>
                                                <w:top w:val="none" w:sz="0" w:space="0" w:color="auto"/>
                                                <w:left w:val="none" w:sz="0" w:space="0" w:color="auto"/>
                                                <w:bottom w:val="none" w:sz="0" w:space="0" w:color="auto"/>
                                                <w:right w:val="none" w:sz="0" w:space="0" w:color="auto"/>
                                              </w:divBdr>
                                            </w:div>
                                          </w:divsChild>
                                        </w:div>
                                        <w:div w:id="1873229993">
                                          <w:marLeft w:val="0"/>
                                          <w:marRight w:val="0"/>
                                          <w:marTop w:val="0"/>
                                          <w:marBottom w:val="0"/>
                                          <w:divBdr>
                                            <w:top w:val="none" w:sz="0" w:space="0" w:color="auto"/>
                                            <w:left w:val="none" w:sz="0" w:space="0" w:color="auto"/>
                                            <w:bottom w:val="none" w:sz="0" w:space="0" w:color="auto"/>
                                            <w:right w:val="none" w:sz="0" w:space="0" w:color="auto"/>
                                          </w:divBdr>
                                        </w:div>
                                        <w:div w:id="1875845106">
                                          <w:marLeft w:val="0"/>
                                          <w:marRight w:val="0"/>
                                          <w:marTop w:val="0"/>
                                          <w:marBottom w:val="0"/>
                                          <w:divBdr>
                                            <w:top w:val="none" w:sz="0" w:space="0" w:color="auto"/>
                                            <w:left w:val="none" w:sz="0" w:space="0" w:color="auto"/>
                                            <w:bottom w:val="none" w:sz="0" w:space="0" w:color="auto"/>
                                            <w:right w:val="none" w:sz="0" w:space="0" w:color="auto"/>
                                          </w:divBdr>
                                        </w:div>
                                        <w:div w:id="1898588287">
                                          <w:marLeft w:val="0"/>
                                          <w:marRight w:val="0"/>
                                          <w:marTop w:val="0"/>
                                          <w:marBottom w:val="0"/>
                                          <w:divBdr>
                                            <w:top w:val="none" w:sz="0" w:space="0" w:color="auto"/>
                                            <w:left w:val="none" w:sz="0" w:space="0" w:color="auto"/>
                                            <w:bottom w:val="none" w:sz="0" w:space="0" w:color="auto"/>
                                            <w:right w:val="none" w:sz="0" w:space="0" w:color="auto"/>
                                          </w:divBdr>
                                          <w:divsChild>
                                            <w:div w:id="2016421166">
                                              <w:marLeft w:val="0"/>
                                              <w:marRight w:val="136"/>
                                              <w:marTop w:val="0"/>
                                              <w:marBottom w:val="0"/>
                                              <w:divBdr>
                                                <w:top w:val="none" w:sz="0" w:space="0" w:color="auto"/>
                                                <w:left w:val="none" w:sz="0" w:space="0" w:color="auto"/>
                                                <w:bottom w:val="none" w:sz="0" w:space="0" w:color="auto"/>
                                                <w:right w:val="none" w:sz="0" w:space="0" w:color="auto"/>
                                              </w:divBdr>
                                            </w:div>
                                          </w:divsChild>
                                        </w:div>
                                        <w:div w:id="1945336637">
                                          <w:marLeft w:val="0"/>
                                          <w:marRight w:val="0"/>
                                          <w:marTop w:val="0"/>
                                          <w:marBottom w:val="0"/>
                                          <w:divBdr>
                                            <w:top w:val="none" w:sz="0" w:space="0" w:color="auto"/>
                                            <w:left w:val="none" w:sz="0" w:space="0" w:color="auto"/>
                                            <w:bottom w:val="none" w:sz="0" w:space="0" w:color="auto"/>
                                            <w:right w:val="none" w:sz="0" w:space="0" w:color="auto"/>
                                          </w:divBdr>
                                          <w:divsChild>
                                            <w:div w:id="2096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6701988">
      <w:bodyDiv w:val="1"/>
      <w:marLeft w:val="0"/>
      <w:marRight w:val="0"/>
      <w:marTop w:val="0"/>
      <w:marBottom w:val="0"/>
      <w:divBdr>
        <w:top w:val="none" w:sz="0" w:space="0" w:color="auto"/>
        <w:left w:val="none" w:sz="0" w:space="0" w:color="auto"/>
        <w:bottom w:val="none" w:sz="0" w:space="0" w:color="auto"/>
        <w:right w:val="none" w:sz="0" w:space="0" w:color="auto"/>
      </w:divBdr>
    </w:div>
    <w:div w:id="1899123583">
      <w:bodyDiv w:val="1"/>
      <w:marLeft w:val="0"/>
      <w:marRight w:val="0"/>
      <w:marTop w:val="0"/>
      <w:marBottom w:val="0"/>
      <w:divBdr>
        <w:top w:val="none" w:sz="0" w:space="0" w:color="auto"/>
        <w:left w:val="none" w:sz="0" w:space="0" w:color="auto"/>
        <w:bottom w:val="none" w:sz="0" w:space="0" w:color="auto"/>
        <w:right w:val="none" w:sz="0" w:space="0" w:color="auto"/>
      </w:divBdr>
    </w:div>
    <w:div w:id="1900045396">
      <w:bodyDiv w:val="1"/>
      <w:marLeft w:val="0"/>
      <w:marRight w:val="0"/>
      <w:marTop w:val="0"/>
      <w:marBottom w:val="0"/>
      <w:divBdr>
        <w:top w:val="none" w:sz="0" w:space="0" w:color="auto"/>
        <w:left w:val="none" w:sz="0" w:space="0" w:color="auto"/>
        <w:bottom w:val="none" w:sz="0" w:space="0" w:color="auto"/>
        <w:right w:val="none" w:sz="0" w:space="0" w:color="auto"/>
      </w:divBdr>
      <w:divsChild>
        <w:div w:id="1781533710">
          <w:marLeft w:val="0"/>
          <w:marRight w:val="0"/>
          <w:marTop w:val="0"/>
          <w:marBottom w:val="0"/>
          <w:divBdr>
            <w:top w:val="none" w:sz="0" w:space="0" w:color="auto"/>
            <w:left w:val="none" w:sz="0" w:space="0" w:color="auto"/>
            <w:bottom w:val="none" w:sz="0" w:space="0" w:color="auto"/>
            <w:right w:val="none" w:sz="0" w:space="0" w:color="auto"/>
          </w:divBdr>
          <w:divsChild>
            <w:div w:id="1812401773">
              <w:marLeft w:val="0"/>
              <w:marRight w:val="0"/>
              <w:marTop w:val="0"/>
              <w:marBottom w:val="0"/>
              <w:divBdr>
                <w:top w:val="none" w:sz="0" w:space="0" w:color="auto"/>
                <w:left w:val="none" w:sz="0" w:space="0" w:color="auto"/>
                <w:bottom w:val="none" w:sz="0" w:space="0" w:color="auto"/>
                <w:right w:val="none" w:sz="0" w:space="0" w:color="auto"/>
              </w:divBdr>
              <w:divsChild>
                <w:div w:id="415368979">
                  <w:marLeft w:val="0"/>
                  <w:marRight w:val="0"/>
                  <w:marTop w:val="0"/>
                  <w:marBottom w:val="0"/>
                  <w:divBdr>
                    <w:top w:val="none" w:sz="0" w:space="0" w:color="auto"/>
                    <w:left w:val="none" w:sz="0" w:space="0" w:color="auto"/>
                    <w:bottom w:val="none" w:sz="0" w:space="0" w:color="auto"/>
                    <w:right w:val="none" w:sz="0" w:space="0" w:color="auto"/>
                  </w:divBdr>
                  <w:divsChild>
                    <w:div w:id="2137751541">
                      <w:marLeft w:val="0"/>
                      <w:marRight w:val="0"/>
                      <w:marTop w:val="0"/>
                      <w:marBottom w:val="0"/>
                      <w:divBdr>
                        <w:top w:val="none" w:sz="0" w:space="0" w:color="auto"/>
                        <w:left w:val="none" w:sz="0" w:space="0" w:color="auto"/>
                        <w:bottom w:val="none" w:sz="0" w:space="0" w:color="auto"/>
                        <w:right w:val="none" w:sz="0" w:space="0" w:color="auto"/>
                      </w:divBdr>
                      <w:divsChild>
                        <w:div w:id="1239486942">
                          <w:marLeft w:val="0"/>
                          <w:marRight w:val="0"/>
                          <w:marTop w:val="0"/>
                          <w:marBottom w:val="0"/>
                          <w:divBdr>
                            <w:top w:val="none" w:sz="0" w:space="0" w:color="auto"/>
                            <w:left w:val="none" w:sz="0" w:space="0" w:color="auto"/>
                            <w:bottom w:val="none" w:sz="0" w:space="0" w:color="auto"/>
                            <w:right w:val="none" w:sz="0" w:space="0" w:color="auto"/>
                          </w:divBdr>
                          <w:divsChild>
                            <w:div w:id="766316417">
                              <w:marLeft w:val="0"/>
                              <w:marRight w:val="0"/>
                              <w:marTop w:val="0"/>
                              <w:marBottom w:val="0"/>
                              <w:divBdr>
                                <w:top w:val="none" w:sz="0" w:space="0" w:color="auto"/>
                                <w:left w:val="none" w:sz="0" w:space="0" w:color="auto"/>
                                <w:bottom w:val="none" w:sz="0" w:space="0" w:color="auto"/>
                                <w:right w:val="none" w:sz="0" w:space="0" w:color="auto"/>
                              </w:divBdr>
                              <w:divsChild>
                                <w:div w:id="2084714734">
                                  <w:marLeft w:val="0"/>
                                  <w:marRight w:val="0"/>
                                  <w:marTop w:val="0"/>
                                  <w:marBottom w:val="0"/>
                                  <w:divBdr>
                                    <w:top w:val="none" w:sz="0" w:space="0" w:color="auto"/>
                                    <w:left w:val="none" w:sz="0" w:space="0" w:color="auto"/>
                                    <w:bottom w:val="none" w:sz="0" w:space="0" w:color="auto"/>
                                    <w:right w:val="none" w:sz="0" w:space="0" w:color="auto"/>
                                  </w:divBdr>
                                  <w:divsChild>
                                    <w:div w:id="2030988385">
                                      <w:marLeft w:val="0"/>
                                      <w:marRight w:val="0"/>
                                      <w:marTop w:val="0"/>
                                      <w:marBottom w:val="0"/>
                                      <w:divBdr>
                                        <w:top w:val="none" w:sz="0" w:space="0" w:color="auto"/>
                                        <w:left w:val="none" w:sz="0" w:space="0" w:color="auto"/>
                                        <w:bottom w:val="none" w:sz="0" w:space="0" w:color="auto"/>
                                        <w:right w:val="none" w:sz="0" w:space="0" w:color="auto"/>
                                      </w:divBdr>
                                      <w:divsChild>
                                        <w:div w:id="75179052">
                                          <w:marLeft w:val="0"/>
                                          <w:marRight w:val="0"/>
                                          <w:marTop w:val="0"/>
                                          <w:marBottom w:val="0"/>
                                          <w:divBdr>
                                            <w:top w:val="none" w:sz="0" w:space="0" w:color="auto"/>
                                            <w:left w:val="none" w:sz="0" w:space="0" w:color="auto"/>
                                            <w:bottom w:val="none" w:sz="0" w:space="0" w:color="auto"/>
                                            <w:right w:val="none" w:sz="0" w:space="0" w:color="auto"/>
                                          </w:divBdr>
                                        </w:div>
                                        <w:div w:id="221645505">
                                          <w:marLeft w:val="0"/>
                                          <w:marRight w:val="0"/>
                                          <w:marTop w:val="0"/>
                                          <w:marBottom w:val="0"/>
                                          <w:divBdr>
                                            <w:top w:val="none" w:sz="0" w:space="0" w:color="auto"/>
                                            <w:left w:val="none" w:sz="0" w:space="0" w:color="auto"/>
                                            <w:bottom w:val="none" w:sz="0" w:space="0" w:color="auto"/>
                                            <w:right w:val="none" w:sz="0" w:space="0" w:color="auto"/>
                                          </w:divBdr>
                                        </w:div>
                                        <w:div w:id="375785458">
                                          <w:marLeft w:val="0"/>
                                          <w:marRight w:val="0"/>
                                          <w:marTop w:val="0"/>
                                          <w:marBottom w:val="0"/>
                                          <w:divBdr>
                                            <w:top w:val="none" w:sz="0" w:space="0" w:color="auto"/>
                                            <w:left w:val="none" w:sz="0" w:space="0" w:color="auto"/>
                                            <w:bottom w:val="none" w:sz="0" w:space="0" w:color="auto"/>
                                            <w:right w:val="none" w:sz="0" w:space="0" w:color="auto"/>
                                          </w:divBdr>
                                        </w:div>
                                        <w:div w:id="708381733">
                                          <w:marLeft w:val="0"/>
                                          <w:marRight w:val="0"/>
                                          <w:marTop w:val="0"/>
                                          <w:marBottom w:val="0"/>
                                          <w:divBdr>
                                            <w:top w:val="none" w:sz="0" w:space="0" w:color="auto"/>
                                            <w:left w:val="none" w:sz="0" w:space="0" w:color="auto"/>
                                            <w:bottom w:val="none" w:sz="0" w:space="0" w:color="auto"/>
                                            <w:right w:val="none" w:sz="0" w:space="0" w:color="auto"/>
                                          </w:divBdr>
                                        </w:div>
                                        <w:div w:id="864831038">
                                          <w:marLeft w:val="0"/>
                                          <w:marRight w:val="0"/>
                                          <w:marTop w:val="0"/>
                                          <w:marBottom w:val="0"/>
                                          <w:divBdr>
                                            <w:top w:val="none" w:sz="0" w:space="0" w:color="auto"/>
                                            <w:left w:val="none" w:sz="0" w:space="0" w:color="auto"/>
                                            <w:bottom w:val="none" w:sz="0" w:space="0" w:color="auto"/>
                                            <w:right w:val="none" w:sz="0" w:space="0" w:color="auto"/>
                                          </w:divBdr>
                                        </w:div>
                                        <w:div w:id="870915371">
                                          <w:marLeft w:val="0"/>
                                          <w:marRight w:val="0"/>
                                          <w:marTop w:val="0"/>
                                          <w:marBottom w:val="0"/>
                                          <w:divBdr>
                                            <w:top w:val="none" w:sz="0" w:space="0" w:color="auto"/>
                                            <w:left w:val="none" w:sz="0" w:space="0" w:color="auto"/>
                                            <w:bottom w:val="none" w:sz="0" w:space="0" w:color="auto"/>
                                            <w:right w:val="none" w:sz="0" w:space="0" w:color="auto"/>
                                          </w:divBdr>
                                          <w:divsChild>
                                            <w:div w:id="975182467">
                                              <w:marLeft w:val="0"/>
                                              <w:marRight w:val="0"/>
                                              <w:marTop w:val="0"/>
                                              <w:marBottom w:val="0"/>
                                              <w:divBdr>
                                                <w:top w:val="none" w:sz="0" w:space="0" w:color="auto"/>
                                                <w:left w:val="none" w:sz="0" w:space="0" w:color="auto"/>
                                                <w:bottom w:val="none" w:sz="0" w:space="0" w:color="auto"/>
                                                <w:right w:val="none" w:sz="0" w:space="0" w:color="auto"/>
                                              </w:divBdr>
                                            </w:div>
                                          </w:divsChild>
                                        </w:div>
                                        <w:div w:id="935527390">
                                          <w:marLeft w:val="0"/>
                                          <w:marRight w:val="0"/>
                                          <w:marTop w:val="0"/>
                                          <w:marBottom w:val="0"/>
                                          <w:divBdr>
                                            <w:top w:val="none" w:sz="0" w:space="0" w:color="auto"/>
                                            <w:left w:val="none" w:sz="0" w:space="0" w:color="auto"/>
                                            <w:bottom w:val="none" w:sz="0" w:space="0" w:color="auto"/>
                                            <w:right w:val="none" w:sz="0" w:space="0" w:color="auto"/>
                                          </w:divBdr>
                                        </w:div>
                                        <w:div w:id="1132676804">
                                          <w:marLeft w:val="0"/>
                                          <w:marRight w:val="0"/>
                                          <w:marTop w:val="0"/>
                                          <w:marBottom w:val="0"/>
                                          <w:divBdr>
                                            <w:top w:val="none" w:sz="0" w:space="0" w:color="auto"/>
                                            <w:left w:val="none" w:sz="0" w:space="0" w:color="auto"/>
                                            <w:bottom w:val="none" w:sz="0" w:space="0" w:color="auto"/>
                                            <w:right w:val="none" w:sz="0" w:space="0" w:color="auto"/>
                                          </w:divBdr>
                                          <w:divsChild>
                                            <w:div w:id="1054780">
                                              <w:marLeft w:val="0"/>
                                              <w:marRight w:val="0"/>
                                              <w:marTop w:val="0"/>
                                              <w:marBottom w:val="0"/>
                                              <w:divBdr>
                                                <w:top w:val="none" w:sz="0" w:space="0" w:color="auto"/>
                                                <w:left w:val="none" w:sz="0" w:space="0" w:color="auto"/>
                                                <w:bottom w:val="none" w:sz="0" w:space="0" w:color="auto"/>
                                                <w:right w:val="none" w:sz="0" w:space="0" w:color="auto"/>
                                              </w:divBdr>
                                            </w:div>
                                          </w:divsChild>
                                        </w:div>
                                        <w:div w:id="1273824364">
                                          <w:marLeft w:val="0"/>
                                          <w:marRight w:val="0"/>
                                          <w:marTop w:val="0"/>
                                          <w:marBottom w:val="0"/>
                                          <w:divBdr>
                                            <w:top w:val="none" w:sz="0" w:space="0" w:color="auto"/>
                                            <w:left w:val="none" w:sz="0" w:space="0" w:color="auto"/>
                                            <w:bottom w:val="none" w:sz="0" w:space="0" w:color="auto"/>
                                            <w:right w:val="none" w:sz="0" w:space="0" w:color="auto"/>
                                          </w:divBdr>
                                        </w:div>
                                        <w:div w:id="1536851790">
                                          <w:marLeft w:val="0"/>
                                          <w:marRight w:val="0"/>
                                          <w:marTop w:val="0"/>
                                          <w:marBottom w:val="0"/>
                                          <w:divBdr>
                                            <w:top w:val="none" w:sz="0" w:space="0" w:color="auto"/>
                                            <w:left w:val="none" w:sz="0" w:space="0" w:color="auto"/>
                                            <w:bottom w:val="none" w:sz="0" w:space="0" w:color="auto"/>
                                            <w:right w:val="none" w:sz="0" w:space="0" w:color="auto"/>
                                          </w:divBdr>
                                        </w:div>
                                        <w:div w:id="1821075915">
                                          <w:marLeft w:val="0"/>
                                          <w:marRight w:val="0"/>
                                          <w:marTop w:val="0"/>
                                          <w:marBottom w:val="0"/>
                                          <w:divBdr>
                                            <w:top w:val="none" w:sz="0" w:space="0" w:color="auto"/>
                                            <w:left w:val="none" w:sz="0" w:space="0" w:color="auto"/>
                                            <w:bottom w:val="none" w:sz="0" w:space="0" w:color="auto"/>
                                            <w:right w:val="none" w:sz="0" w:space="0" w:color="auto"/>
                                          </w:divBdr>
                                          <w:divsChild>
                                            <w:div w:id="510795724">
                                              <w:marLeft w:val="0"/>
                                              <w:marRight w:val="150"/>
                                              <w:marTop w:val="0"/>
                                              <w:marBottom w:val="0"/>
                                              <w:divBdr>
                                                <w:top w:val="none" w:sz="0" w:space="0" w:color="auto"/>
                                                <w:left w:val="none" w:sz="0" w:space="0" w:color="auto"/>
                                                <w:bottom w:val="none" w:sz="0" w:space="0" w:color="auto"/>
                                                <w:right w:val="none" w:sz="0" w:space="0" w:color="auto"/>
                                              </w:divBdr>
                                            </w:div>
                                          </w:divsChild>
                                        </w:div>
                                        <w:div w:id="1858496477">
                                          <w:marLeft w:val="0"/>
                                          <w:marRight w:val="0"/>
                                          <w:marTop w:val="0"/>
                                          <w:marBottom w:val="0"/>
                                          <w:divBdr>
                                            <w:top w:val="none" w:sz="0" w:space="0" w:color="auto"/>
                                            <w:left w:val="none" w:sz="0" w:space="0" w:color="auto"/>
                                            <w:bottom w:val="none" w:sz="0" w:space="0" w:color="auto"/>
                                            <w:right w:val="none" w:sz="0" w:space="0" w:color="auto"/>
                                          </w:divBdr>
                                        </w:div>
                                        <w:div w:id="1908418509">
                                          <w:marLeft w:val="0"/>
                                          <w:marRight w:val="0"/>
                                          <w:marTop w:val="0"/>
                                          <w:marBottom w:val="0"/>
                                          <w:divBdr>
                                            <w:top w:val="none" w:sz="0" w:space="0" w:color="auto"/>
                                            <w:left w:val="none" w:sz="0" w:space="0" w:color="auto"/>
                                            <w:bottom w:val="none" w:sz="0" w:space="0" w:color="auto"/>
                                            <w:right w:val="none" w:sz="0" w:space="0" w:color="auto"/>
                                          </w:divBdr>
                                        </w:div>
                                        <w:div w:id="193501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4439708">
      <w:bodyDiv w:val="1"/>
      <w:marLeft w:val="0"/>
      <w:marRight w:val="0"/>
      <w:marTop w:val="0"/>
      <w:marBottom w:val="0"/>
      <w:divBdr>
        <w:top w:val="none" w:sz="0" w:space="0" w:color="auto"/>
        <w:left w:val="none" w:sz="0" w:space="0" w:color="auto"/>
        <w:bottom w:val="none" w:sz="0" w:space="0" w:color="auto"/>
        <w:right w:val="none" w:sz="0" w:space="0" w:color="auto"/>
      </w:divBdr>
      <w:divsChild>
        <w:div w:id="1139107530">
          <w:marLeft w:val="0"/>
          <w:marRight w:val="0"/>
          <w:marTop w:val="0"/>
          <w:marBottom w:val="0"/>
          <w:divBdr>
            <w:top w:val="none" w:sz="0" w:space="0" w:color="auto"/>
            <w:left w:val="none" w:sz="0" w:space="0" w:color="auto"/>
            <w:bottom w:val="none" w:sz="0" w:space="0" w:color="auto"/>
            <w:right w:val="none" w:sz="0" w:space="0" w:color="auto"/>
          </w:divBdr>
          <w:divsChild>
            <w:div w:id="1317491953">
              <w:marLeft w:val="0"/>
              <w:marRight w:val="0"/>
              <w:marTop w:val="0"/>
              <w:marBottom w:val="0"/>
              <w:divBdr>
                <w:top w:val="none" w:sz="0" w:space="0" w:color="auto"/>
                <w:left w:val="none" w:sz="0" w:space="0" w:color="auto"/>
                <w:bottom w:val="none" w:sz="0" w:space="0" w:color="auto"/>
                <w:right w:val="none" w:sz="0" w:space="0" w:color="auto"/>
              </w:divBdr>
              <w:divsChild>
                <w:div w:id="1630621937">
                  <w:marLeft w:val="0"/>
                  <w:marRight w:val="0"/>
                  <w:marTop w:val="0"/>
                  <w:marBottom w:val="0"/>
                  <w:divBdr>
                    <w:top w:val="none" w:sz="0" w:space="0" w:color="auto"/>
                    <w:left w:val="none" w:sz="0" w:space="0" w:color="auto"/>
                    <w:bottom w:val="none" w:sz="0" w:space="0" w:color="auto"/>
                    <w:right w:val="none" w:sz="0" w:space="0" w:color="auto"/>
                  </w:divBdr>
                  <w:divsChild>
                    <w:div w:id="949630245">
                      <w:marLeft w:val="0"/>
                      <w:marRight w:val="0"/>
                      <w:marTop w:val="0"/>
                      <w:marBottom w:val="0"/>
                      <w:divBdr>
                        <w:top w:val="none" w:sz="0" w:space="0" w:color="auto"/>
                        <w:left w:val="none" w:sz="0" w:space="0" w:color="auto"/>
                        <w:bottom w:val="none" w:sz="0" w:space="0" w:color="auto"/>
                        <w:right w:val="none" w:sz="0" w:space="0" w:color="auto"/>
                      </w:divBdr>
                      <w:divsChild>
                        <w:div w:id="595679039">
                          <w:marLeft w:val="0"/>
                          <w:marRight w:val="0"/>
                          <w:marTop w:val="0"/>
                          <w:marBottom w:val="0"/>
                          <w:divBdr>
                            <w:top w:val="none" w:sz="0" w:space="0" w:color="auto"/>
                            <w:left w:val="none" w:sz="0" w:space="0" w:color="auto"/>
                            <w:bottom w:val="none" w:sz="0" w:space="0" w:color="auto"/>
                            <w:right w:val="none" w:sz="0" w:space="0" w:color="auto"/>
                          </w:divBdr>
                          <w:divsChild>
                            <w:div w:id="1635868046">
                              <w:marLeft w:val="0"/>
                              <w:marRight w:val="0"/>
                              <w:marTop w:val="0"/>
                              <w:marBottom w:val="0"/>
                              <w:divBdr>
                                <w:top w:val="none" w:sz="0" w:space="0" w:color="auto"/>
                                <w:left w:val="none" w:sz="0" w:space="0" w:color="auto"/>
                                <w:bottom w:val="none" w:sz="0" w:space="0" w:color="auto"/>
                                <w:right w:val="none" w:sz="0" w:space="0" w:color="auto"/>
                              </w:divBdr>
                              <w:divsChild>
                                <w:div w:id="1496797556">
                                  <w:marLeft w:val="0"/>
                                  <w:marRight w:val="0"/>
                                  <w:marTop w:val="0"/>
                                  <w:marBottom w:val="0"/>
                                  <w:divBdr>
                                    <w:top w:val="none" w:sz="0" w:space="0" w:color="auto"/>
                                    <w:left w:val="none" w:sz="0" w:space="0" w:color="auto"/>
                                    <w:bottom w:val="none" w:sz="0" w:space="0" w:color="auto"/>
                                    <w:right w:val="none" w:sz="0" w:space="0" w:color="auto"/>
                                  </w:divBdr>
                                  <w:divsChild>
                                    <w:div w:id="1181090238">
                                      <w:marLeft w:val="0"/>
                                      <w:marRight w:val="0"/>
                                      <w:marTop w:val="0"/>
                                      <w:marBottom w:val="0"/>
                                      <w:divBdr>
                                        <w:top w:val="none" w:sz="0" w:space="0" w:color="auto"/>
                                        <w:left w:val="none" w:sz="0" w:space="0" w:color="auto"/>
                                        <w:bottom w:val="none" w:sz="0" w:space="0" w:color="auto"/>
                                        <w:right w:val="none" w:sz="0" w:space="0" w:color="auto"/>
                                      </w:divBdr>
                                      <w:divsChild>
                                        <w:div w:id="142893378">
                                          <w:marLeft w:val="0"/>
                                          <w:marRight w:val="0"/>
                                          <w:marTop w:val="0"/>
                                          <w:marBottom w:val="0"/>
                                          <w:divBdr>
                                            <w:top w:val="none" w:sz="0" w:space="0" w:color="auto"/>
                                            <w:left w:val="none" w:sz="0" w:space="0" w:color="auto"/>
                                            <w:bottom w:val="none" w:sz="0" w:space="0" w:color="auto"/>
                                            <w:right w:val="none" w:sz="0" w:space="0" w:color="auto"/>
                                          </w:divBdr>
                                        </w:div>
                                        <w:div w:id="176651462">
                                          <w:marLeft w:val="0"/>
                                          <w:marRight w:val="0"/>
                                          <w:marTop w:val="0"/>
                                          <w:marBottom w:val="0"/>
                                          <w:divBdr>
                                            <w:top w:val="none" w:sz="0" w:space="0" w:color="auto"/>
                                            <w:left w:val="none" w:sz="0" w:space="0" w:color="auto"/>
                                            <w:bottom w:val="none" w:sz="0" w:space="0" w:color="auto"/>
                                            <w:right w:val="none" w:sz="0" w:space="0" w:color="auto"/>
                                          </w:divBdr>
                                          <w:divsChild>
                                            <w:div w:id="1350913029">
                                              <w:marLeft w:val="0"/>
                                              <w:marRight w:val="150"/>
                                              <w:marTop w:val="0"/>
                                              <w:marBottom w:val="0"/>
                                              <w:divBdr>
                                                <w:top w:val="none" w:sz="0" w:space="0" w:color="auto"/>
                                                <w:left w:val="none" w:sz="0" w:space="0" w:color="auto"/>
                                                <w:bottom w:val="none" w:sz="0" w:space="0" w:color="auto"/>
                                                <w:right w:val="none" w:sz="0" w:space="0" w:color="auto"/>
                                              </w:divBdr>
                                            </w:div>
                                          </w:divsChild>
                                        </w:div>
                                        <w:div w:id="211118261">
                                          <w:marLeft w:val="0"/>
                                          <w:marRight w:val="0"/>
                                          <w:marTop w:val="0"/>
                                          <w:marBottom w:val="0"/>
                                          <w:divBdr>
                                            <w:top w:val="none" w:sz="0" w:space="0" w:color="auto"/>
                                            <w:left w:val="none" w:sz="0" w:space="0" w:color="auto"/>
                                            <w:bottom w:val="none" w:sz="0" w:space="0" w:color="auto"/>
                                            <w:right w:val="none" w:sz="0" w:space="0" w:color="auto"/>
                                          </w:divBdr>
                                        </w:div>
                                        <w:div w:id="669480707">
                                          <w:marLeft w:val="0"/>
                                          <w:marRight w:val="0"/>
                                          <w:marTop w:val="0"/>
                                          <w:marBottom w:val="0"/>
                                          <w:divBdr>
                                            <w:top w:val="none" w:sz="0" w:space="0" w:color="auto"/>
                                            <w:left w:val="none" w:sz="0" w:space="0" w:color="auto"/>
                                            <w:bottom w:val="none" w:sz="0" w:space="0" w:color="auto"/>
                                            <w:right w:val="none" w:sz="0" w:space="0" w:color="auto"/>
                                          </w:divBdr>
                                          <w:divsChild>
                                            <w:div w:id="2014989141">
                                              <w:marLeft w:val="0"/>
                                              <w:marRight w:val="150"/>
                                              <w:marTop w:val="0"/>
                                              <w:marBottom w:val="0"/>
                                              <w:divBdr>
                                                <w:top w:val="none" w:sz="0" w:space="0" w:color="auto"/>
                                                <w:left w:val="none" w:sz="0" w:space="0" w:color="auto"/>
                                                <w:bottom w:val="none" w:sz="0" w:space="0" w:color="auto"/>
                                                <w:right w:val="none" w:sz="0" w:space="0" w:color="auto"/>
                                              </w:divBdr>
                                            </w:div>
                                          </w:divsChild>
                                        </w:div>
                                        <w:div w:id="899945829">
                                          <w:marLeft w:val="0"/>
                                          <w:marRight w:val="0"/>
                                          <w:marTop w:val="0"/>
                                          <w:marBottom w:val="0"/>
                                          <w:divBdr>
                                            <w:top w:val="none" w:sz="0" w:space="0" w:color="auto"/>
                                            <w:left w:val="none" w:sz="0" w:space="0" w:color="auto"/>
                                            <w:bottom w:val="none" w:sz="0" w:space="0" w:color="auto"/>
                                            <w:right w:val="none" w:sz="0" w:space="0" w:color="auto"/>
                                          </w:divBdr>
                                          <w:divsChild>
                                            <w:div w:id="1585144223">
                                              <w:marLeft w:val="0"/>
                                              <w:marRight w:val="150"/>
                                              <w:marTop w:val="0"/>
                                              <w:marBottom w:val="0"/>
                                              <w:divBdr>
                                                <w:top w:val="none" w:sz="0" w:space="0" w:color="auto"/>
                                                <w:left w:val="none" w:sz="0" w:space="0" w:color="auto"/>
                                                <w:bottom w:val="none" w:sz="0" w:space="0" w:color="auto"/>
                                                <w:right w:val="none" w:sz="0" w:space="0" w:color="auto"/>
                                              </w:divBdr>
                                            </w:div>
                                          </w:divsChild>
                                        </w:div>
                                        <w:div w:id="1000306708">
                                          <w:marLeft w:val="0"/>
                                          <w:marRight w:val="0"/>
                                          <w:marTop w:val="0"/>
                                          <w:marBottom w:val="0"/>
                                          <w:divBdr>
                                            <w:top w:val="none" w:sz="0" w:space="0" w:color="auto"/>
                                            <w:left w:val="none" w:sz="0" w:space="0" w:color="auto"/>
                                            <w:bottom w:val="none" w:sz="0" w:space="0" w:color="auto"/>
                                            <w:right w:val="none" w:sz="0" w:space="0" w:color="auto"/>
                                          </w:divBdr>
                                        </w:div>
                                        <w:div w:id="1225602537">
                                          <w:marLeft w:val="0"/>
                                          <w:marRight w:val="0"/>
                                          <w:marTop w:val="0"/>
                                          <w:marBottom w:val="0"/>
                                          <w:divBdr>
                                            <w:top w:val="none" w:sz="0" w:space="0" w:color="auto"/>
                                            <w:left w:val="none" w:sz="0" w:space="0" w:color="auto"/>
                                            <w:bottom w:val="none" w:sz="0" w:space="0" w:color="auto"/>
                                            <w:right w:val="none" w:sz="0" w:space="0" w:color="auto"/>
                                          </w:divBdr>
                                        </w:div>
                                        <w:div w:id="1239245718">
                                          <w:marLeft w:val="0"/>
                                          <w:marRight w:val="0"/>
                                          <w:marTop w:val="0"/>
                                          <w:marBottom w:val="0"/>
                                          <w:divBdr>
                                            <w:top w:val="none" w:sz="0" w:space="0" w:color="auto"/>
                                            <w:left w:val="none" w:sz="0" w:space="0" w:color="auto"/>
                                            <w:bottom w:val="none" w:sz="0" w:space="0" w:color="auto"/>
                                            <w:right w:val="none" w:sz="0" w:space="0" w:color="auto"/>
                                          </w:divBdr>
                                        </w:div>
                                        <w:div w:id="1417088463">
                                          <w:marLeft w:val="0"/>
                                          <w:marRight w:val="0"/>
                                          <w:marTop w:val="0"/>
                                          <w:marBottom w:val="0"/>
                                          <w:divBdr>
                                            <w:top w:val="none" w:sz="0" w:space="0" w:color="auto"/>
                                            <w:left w:val="none" w:sz="0" w:space="0" w:color="auto"/>
                                            <w:bottom w:val="none" w:sz="0" w:space="0" w:color="auto"/>
                                            <w:right w:val="none" w:sz="0" w:space="0" w:color="auto"/>
                                          </w:divBdr>
                                        </w:div>
                                        <w:div w:id="1438527273">
                                          <w:marLeft w:val="0"/>
                                          <w:marRight w:val="0"/>
                                          <w:marTop w:val="0"/>
                                          <w:marBottom w:val="0"/>
                                          <w:divBdr>
                                            <w:top w:val="none" w:sz="0" w:space="0" w:color="auto"/>
                                            <w:left w:val="none" w:sz="0" w:space="0" w:color="auto"/>
                                            <w:bottom w:val="none" w:sz="0" w:space="0" w:color="auto"/>
                                            <w:right w:val="none" w:sz="0" w:space="0" w:color="auto"/>
                                          </w:divBdr>
                                          <w:divsChild>
                                            <w:div w:id="55010154">
                                              <w:marLeft w:val="0"/>
                                              <w:marRight w:val="150"/>
                                              <w:marTop w:val="0"/>
                                              <w:marBottom w:val="0"/>
                                              <w:divBdr>
                                                <w:top w:val="none" w:sz="0" w:space="0" w:color="auto"/>
                                                <w:left w:val="none" w:sz="0" w:space="0" w:color="auto"/>
                                                <w:bottom w:val="none" w:sz="0" w:space="0" w:color="auto"/>
                                                <w:right w:val="none" w:sz="0" w:space="0" w:color="auto"/>
                                              </w:divBdr>
                                            </w:div>
                                            <w:div w:id="533079231">
                                              <w:marLeft w:val="0"/>
                                              <w:marRight w:val="0"/>
                                              <w:marTop w:val="0"/>
                                              <w:marBottom w:val="0"/>
                                              <w:divBdr>
                                                <w:top w:val="none" w:sz="0" w:space="0" w:color="auto"/>
                                                <w:left w:val="none" w:sz="0" w:space="0" w:color="auto"/>
                                                <w:bottom w:val="none" w:sz="0" w:space="0" w:color="auto"/>
                                                <w:right w:val="none" w:sz="0" w:space="0" w:color="auto"/>
                                              </w:divBdr>
                                            </w:div>
                                          </w:divsChild>
                                        </w:div>
                                        <w:div w:id="1468933705">
                                          <w:marLeft w:val="0"/>
                                          <w:marRight w:val="0"/>
                                          <w:marTop w:val="0"/>
                                          <w:marBottom w:val="0"/>
                                          <w:divBdr>
                                            <w:top w:val="none" w:sz="0" w:space="0" w:color="auto"/>
                                            <w:left w:val="none" w:sz="0" w:space="0" w:color="auto"/>
                                            <w:bottom w:val="none" w:sz="0" w:space="0" w:color="auto"/>
                                            <w:right w:val="none" w:sz="0" w:space="0" w:color="auto"/>
                                          </w:divBdr>
                                        </w:div>
                                        <w:div w:id="1657800341">
                                          <w:marLeft w:val="0"/>
                                          <w:marRight w:val="0"/>
                                          <w:marTop w:val="0"/>
                                          <w:marBottom w:val="0"/>
                                          <w:divBdr>
                                            <w:top w:val="none" w:sz="0" w:space="0" w:color="auto"/>
                                            <w:left w:val="none" w:sz="0" w:space="0" w:color="auto"/>
                                            <w:bottom w:val="none" w:sz="0" w:space="0" w:color="auto"/>
                                            <w:right w:val="none" w:sz="0" w:space="0" w:color="auto"/>
                                          </w:divBdr>
                                        </w:div>
                                        <w:div w:id="1844205266">
                                          <w:marLeft w:val="0"/>
                                          <w:marRight w:val="0"/>
                                          <w:marTop w:val="0"/>
                                          <w:marBottom w:val="0"/>
                                          <w:divBdr>
                                            <w:top w:val="none" w:sz="0" w:space="0" w:color="auto"/>
                                            <w:left w:val="none" w:sz="0" w:space="0" w:color="auto"/>
                                            <w:bottom w:val="none" w:sz="0" w:space="0" w:color="auto"/>
                                            <w:right w:val="none" w:sz="0" w:space="0" w:color="auto"/>
                                          </w:divBdr>
                                          <w:divsChild>
                                            <w:div w:id="2129742556">
                                              <w:marLeft w:val="0"/>
                                              <w:marRight w:val="150"/>
                                              <w:marTop w:val="0"/>
                                              <w:marBottom w:val="0"/>
                                              <w:divBdr>
                                                <w:top w:val="none" w:sz="0" w:space="0" w:color="auto"/>
                                                <w:left w:val="none" w:sz="0" w:space="0" w:color="auto"/>
                                                <w:bottom w:val="none" w:sz="0" w:space="0" w:color="auto"/>
                                                <w:right w:val="none" w:sz="0" w:space="0" w:color="auto"/>
                                              </w:divBdr>
                                            </w:div>
                                          </w:divsChild>
                                        </w:div>
                                        <w:div w:id="2111048910">
                                          <w:marLeft w:val="0"/>
                                          <w:marRight w:val="0"/>
                                          <w:marTop w:val="0"/>
                                          <w:marBottom w:val="0"/>
                                          <w:divBdr>
                                            <w:top w:val="none" w:sz="0" w:space="0" w:color="auto"/>
                                            <w:left w:val="none" w:sz="0" w:space="0" w:color="auto"/>
                                            <w:bottom w:val="none" w:sz="0" w:space="0" w:color="auto"/>
                                            <w:right w:val="none" w:sz="0" w:space="0" w:color="auto"/>
                                          </w:divBdr>
                                          <w:divsChild>
                                            <w:div w:id="14794239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758553">
      <w:bodyDiv w:val="1"/>
      <w:marLeft w:val="0"/>
      <w:marRight w:val="0"/>
      <w:marTop w:val="0"/>
      <w:marBottom w:val="0"/>
      <w:divBdr>
        <w:top w:val="none" w:sz="0" w:space="0" w:color="auto"/>
        <w:left w:val="none" w:sz="0" w:space="0" w:color="auto"/>
        <w:bottom w:val="none" w:sz="0" w:space="0" w:color="auto"/>
        <w:right w:val="none" w:sz="0" w:space="0" w:color="auto"/>
      </w:divBdr>
      <w:divsChild>
        <w:div w:id="661810637">
          <w:marLeft w:val="0"/>
          <w:marRight w:val="0"/>
          <w:marTop w:val="0"/>
          <w:marBottom w:val="0"/>
          <w:divBdr>
            <w:top w:val="none" w:sz="0" w:space="0" w:color="auto"/>
            <w:left w:val="none" w:sz="0" w:space="0" w:color="auto"/>
            <w:bottom w:val="none" w:sz="0" w:space="0" w:color="auto"/>
            <w:right w:val="none" w:sz="0" w:space="0" w:color="auto"/>
          </w:divBdr>
        </w:div>
      </w:divsChild>
    </w:div>
    <w:div w:id="1905681601">
      <w:bodyDiv w:val="1"/>
      <w:marLeft w:val="0"/>
      <w:marRight w:val="0"/>
      <w:marTop w:val="0"/>
      <w:marBottom w:val="0"/>
      <w:divBdr>
        <w:top w:val="none" w:sz="0" w:space="0" w:color="auto"/>
        <w:left w:val="none" w:sz="0" w:space="0" w:color="auto"/>
        <w:bottom w:val="none" w:sz="0" w:space="0" w:color="auto"/>
        <w:right w:val="none" w:sz="0" w:space="0" w:color="auto"/>
      </w:divBdr>
      <w:divsChild>
        <w:div w:id="10375751">
          <w:marLeft w:val="0"/>
          <w:marRight w:val="0"/>
          <w:marTop w:val="0"/>
          <w:marBottom w:val="0"/>
          <w:divBdr>
            <w:top w:val="none" w:sz="0" w:space="0" w:color="auto"/>
            <w:left w:val="none" w:sz="0" w:space="0" w:color="auto"/>
            <w:bottom w:val="none" w:sz="0" w:space="0" w:color="auto"/>
            <w:right w:val="none" w:sz="0" w:space="0" w:color="auto"/>
          </w:divBdr>
        </w:div>
        <w:div w:id="173154973">
          <w:marLeft w:val="0"/>
          <w:marRight w:val="0"/>
          <w:marTop w:val="0"/>
          <w:marBottom w:val="0"/>
          <w:divBdr>
            <w:top w:val="none" w:sz="0" w:space="0" w:color="auto"/>
            <w:left w:val="none" w:sz="0" w:space="0" w:color="auto"/>
            <w:bottom w:val="none" w:sz="0" w:space="0" w:color="auto"/>
            <w:right w:val="none" w:sz="0" w:space="0" w:color="auto"/>
          </w:divBdr>
        </w:div>
        <w:div w:id="320625476">
          <w:marLeft w:val="0"/>
          <w:marRight w:val="0"/>
          <w:marTop w:val="0"/>
          <w:marBottom w:val="0"/>
          <w:divBdr>
            <w:top w:val="none" w:sz="0" w:space="0" w:color="auto"/>
            <w:left w:val="none" w:sz="0" w:space="0" w:color="auto"/>
            <w:bottom w:val="none" w:sz="0" w:space="0" w:color="auto"/>
            <w:right w:val="none" w:sz="0" w:space="0" w:color="auto"/>
          </w:divBdr>
        </w:div>
        <w:div w:id="457573291">
          <w:marLeft w:val="0"/>
          <w:marRight w:val="0"/>
          <w:marTop w:val="0"/>
          <w:marBottom w:val="0"/>
          <w:divBdr>
            <w:top w:val="none" w:sz="0" w:space="0" w:color="auto"/>
            <w:left w:val="none" w:sz="0" w:space="0" w:color="auto"/>
            <w:bottom w:val="none" w:sz="0" w:space="0" w:color="auto"/>
            <w:right w:val="none" w:sz="0" w:space="0" w:color="auto"/>
          </w:divBdr>
        </w:div>
        <w:div w:id="480850347">
          <w:marLeft w:val="0"/>
          <w:marRight w:val="0"/>
          <w:marTop w:val="0"/>
          <w:marBottom w:val="0"/>
          <w:divBdr>
            <w:top w:val="none" w:sz="0" w:space="0" w:color="auto"/>
            <w:left w:val="none" w:sz="0" w:space="0" w:color="auto"/>
            <w:bottom w:val="none" w:sz="0" w:space="0" w:color="auto"/>
            <w:right w:val="none" w:sz="0" w:space="0" w:color="auto"/>
          </w:divBdr>
        </w:div>
        <w:div w:id="547761189">
          <w:marLeft w:val="0"/>
          <w:marRight w:val="0"/>
          <w:marTop w:val="0"/>
          <w:marBottom w:val="0"/>
          <w:divBdr>
            <w:top w:val="none" w:sz="0" w:space="0" w:color="auto"/>
            <w:left w:val="none" w:sz="0" w:space="0" w:color="auto"/>
            <w:bottom w:val="none" w:sz="0" w:space="0" w:color="auto"/>
            <w:right w:val="none" w:sz="0" w:space="0" w:color="auto"/>
          </w:divBdr>
        </w:div>
        <w:div w:id="885681113">
          <w:marLeft w:val="0"/>
          <w:marRight w:val="0"/>
          <w:marTop w:val="0"/>
          <w:marBottom w:val="0"/>
          <w:divBdr>
            <w:top w:val="none" w:sz="0" w:space="0" w:color="auto"/>
            <w:left w:val="none" w:sz="0" w:space="0" w:color="auto"/>
            <w:bottom w:val="none" w:sz="0" w:space="0" w:color="auto"/>
            <w:right w:val="none" w:sz="0" w:space="0" w:color="auto"/>
          </w:divBdr>
        </w:div>
        <w:div w:id="1767075554">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2043675661">
          <w:marLeft w:val="0"/>
          <w:marRight w:val="0"/>
          <w:marTop w:val="0"/>
          <w:marBottom w:val="0"/>
          <w:divBdr>
            <w:top w:val="none" w:sz="0" w:space="0" w:color="auto"/>
            <w:left w:val="none" w:sz="0" w:space="0" w:color="auto"/>
            <w:bottom w:val="none" w:sz="0" w:space="0" w:color="auto"/>
            <w:right w:val="none" w:sz="0" w:space="0" w:color="auto"/>
          </w:divBdr>
        </w:div>
      </w:divsChild>
    </w:div>
    <w:div w:id="1908151256">
      <w:bodyDiv w:val="1"/>
      <w:marLeft w:val="0"/>
      <w:marRight w:val="0"/>
      <w:marTop w:val="0"/>
      <w:marBottom w:val="0"/>
      <w:divBdr>
        <w:top w:val="none" w:sz="0" w:space="0" w:color="auto"/>
        <w:left w:val="none" w:sz="0" w:space="0" w:color="auto"/>
        <w:bottom w:val="none" w:sz="0" w:space="0" w:color="auto"/>
        <w:right w:val="none" w:sz="0" w:space="0" w:color="auto"/>
      </w:divBdr>
    </w:div>
    <w:div w:id="1908956557">
      <w:bodyDiv w:val="1"/>
      <w:marLeft w:val="0"/>
      <w:marRight w:val="0"/>
      <w:marTop w:val="0"/>
      <w:marBottom w:val="0"/>
      <w:divBdr>
        <w:top w:val="none" w:sz="0" w:space="0" w:color="auto"/>
        <w:left w:val="none" w:sz="0" w:space="0" w:color="auto"/>
        <w:bottom w:val="none" w:sz="0" w:space="0" w:color="auto"/>
        <w:right w:val="none" w:sz="0" w:space="0" w:color="auto"/>
      </w:divBdr>
    </w:div>
    <w:div w:id="1909221295">
      <w:bodyDiv w:val="1"/>
      <w:marLeft w:val="0"/>
      <w:marRight w:val="0"/>
      <w:marTop w:val="0"/>
      <w:marBottom w:val="0"/>
      <w:divBdr>
        <w:top w:val="none" w:sz="0" w:space="0" w:color="auto"/>
        <w:left w:val="none" w:sz="0" w:space="0" w:color="auto"/>
        <w:bottom w:val="none" w:sz="0" w:space="0" w:color="auto"/>
        <w:right w:val="none" w:sz="0" w:space="0" w:color="auto"/>
      </w:divBdr>
      <w:divsChild>
        <w:div w:id="452989005">
          <w:marLeft w:val="0"/>
          <w:marRight w:val="0"/>
          <w:marTop w:val="0"/>
          <w:marBottom w:val="0"/>
          <w:divBdr>
            <w:top w:val="none" w:sz="0" w:space="0" w:color="auto"/>
            <w:left w:val="none" w:sz="0" w:space="0" w:color="auto"/>
            <w:bottom w:val="none" w:sz="0" w:space="0" w:color="auto"/>
            <w:right w:val="none" w:sz="0" w:space="0" w:color="auto"/>
          </w:divBdr>
        </w:div>
      </w:divsChild>
    </w:div>
    <w:div w:id="1910455432">
      <w:bodyDiv w:val="1"/>
      <w:marLeft w:val="0"/>
      <w:marRight w:val="0"/>
      <w:marTop w:val="0"/>
      <w:marBottom w:val="0"/>
      <w:divBdr>
        <w:top w:val="none" w:sz="0" w:space="0" w:color="auto"/>
        <w:left w:val="none" w:sz="0" w:space="0" w:color="auto"/>
        <w:bottom w:val="none" w:sz="0" w:space="0" w:color="auto"/>
        <w:right w:val="none" w:sz="0" w:space="0" w:color="auto"/>
      </w:divBdr>
    </w:div>
    <w:div w:id="1913082785">
      <w:bodyDiv w:val="1"/>
      <w:marLeft w:val="0"/>
      <w:marRight w:val="0"/>
      <w:marTop w:val="0"/>
      <w:marBottom w:val="0"/>
      <w:divBdr>
        <w:top w:val="none" w:sz="0" w:space="0" w:color="auto"/>
        <w:left w:val="none" w:sz="0" w:space="0" w:color="auto"/>
        <w:bottom w:val="none" w:sz="0" w:space="0" w:color="auto"/>
        <w:right w:val="none" w:sz="0" w:space="0" w:color="auto"/>
      </w:divBdr>
    </w:div>
    <w:div w:id="1915041886">
      <w:bodyDiv w:val="1"/>
      <w:marLeft w:val="0"/>
      <w:marRight w:val="0"/>
      <w:marTop w:val="0"/>
      <w:marBottom w:val="0"/>
      <w:divBdr>
        <w:top w:val="none" w:sz="0" w:space="0" w:color="auto"/>
        <w:left w:val="none" w:sz="0" w:space="0" w:color="auto"/>
        <w:bottom w:val="none" w:sz="0" w:space="0" w:color="auto"/>
        <w:right w:val="none" w:sz="0" w:space="0" w:color="auto"/>
      </w:divBdr>
    </w:div>
    <w:div w:id="1915430486">
      <w:bodyDiv w:val="1"/>
      <w:marLeft w:val="0"/>
      <w:marRight w:val="0"/>
      <w:marTop w:val="0"/>
      <w:marBottom w:val="0"/>
      <w:divBdr>
        <w:top w:val="none" w:sz="0" w:space="0" w:color="auto"/>
        <w:left w:val="none" w:sz="0" w:space="0" w:color="auto"/>
        <w:bottom w:val="none" w:sz="0" w:space="0" w:color="auto"/>
        <w:right w:val="none" w:sz="0" w:space="0" w:color="auto"/>
      </w:divBdr>
    </w:div>
    <w:div w:id="1917124644">
      <w:bodyDiv w:val="1"/>
      <w:marLeft w:val="0"/>
      <w:marRight w:val="0"/>
      <w:marTop w:val="0"/>
      <w:marBottom w:val="0"/>
      <w:divBdr>
        <w:top w:val="none" w:sz="0" w:space="0" w:color="auto"/>
        <w:left w:val="none" w:sz="0" w:space="0" w:color="auto"/>
        <w:bottom w:val="none" w:sz="0" w:space="0" w:color="auto"/>
        <w:right w:val="none" w:sz="0" w:space="0" w:color="auto"/>
      </w:divBdr>
    </w:div>
    <w:div w:id="1917737541">
      <w:bodyDiv w:val="1"/>
      <w:marLeft w:val="0"/>
      <w:marRight w:val="0"/>
      <w:marTop w:val="0"/>
      <w:marBottom w:val="0"/>
      <w:divBdr>
        <w:top w:val="none" w:sz="0" w:space="0" w:color="auto"/>
        <w:left w:val="none" w:sz="0" w:space="0" w:color="auto"/>
        <w:bottom w:val="none" w:sz="0" w:space="0" w:color="auto"/>
        <w:right w:val="none" w:sz="0" w:space="0" w:color="auto"/>
      </w:divBdr>
      <w:divsChild>
        <w:div w:id="383600047">
          <w:marLeft w:val="0"/>
          <w:marRight w:val="0"/>
          <w:marTop w:val="0"/>
          <w:marBottom w:val="0"/>
          <w:divBdr>
            <w:top w:val="none" w:sz="0" w:space="0" w:color="auto"/>
            <w:left w:val="none" w:sz="0" w:space="0" w:color="auto"/>
            <w:bottom w:val="none" w:sz="0" w:space="0" w:color="auto"/>
            <w:right w:val="none" w:sz="0" w:space="0" w:color="auto"/>
          </w:divBdr>
          <w:divsChild>
            <w:div w:id="1381857599">
              <w:marLeft w:val="0"/>
              <w:marRight w:val="0"/>
              <w:marTop w:val="0"/>
              <w:marBottom w:val="0"/>
              <w:divBdr>
                <w:top w:val="none" w:sz="0" w:space="0" w:color="auto"/>
                <w:left w:val="none" w:sz="0" w:space="0" w:color="auto"/>
                <w:bottom w:val="none" w:sz="0" w:space="0" w:color="auto"/>
                <w:right w:val="none" w:sz="0" w:space="0" w:color="auto"/>
              </w:divBdr>
              <w:divsChild>
                <w:div w:id="1459032734">
                  <w:marLeft w:val="0"/>
                  <w:marRight w:val="0"/>
                  <w:marTop w:val="0"/>
                  <w:marBottom w:val="0"/>
                  <w:divBdr>
                    <w:top w:val="none" w:sz="0" w:space="0" w:color="auto"/>
                    <w:left w:val="none" w:sz="0" w:space="0" w:color="auto"/>
                    <w:bottom w:val="none" w:sz="0" w:space="0" w:color="auto"/>
                    <w:right w:val="none" w:sz="0" w:space="0" w:color="auto"/>
                  </w:divBdr>
                  <w:divsChild>
                    <w:div w:id="550851579">
                      <w:marLeft w:val="0"/>
                      <w:marRight w:val="0"/>
                      <w:marTop w:val="0"/>
                      <w:marBottom w:val="0"/>
                      <w:divBdr>
                        <w:top w:val="none" w:sz="0" w:space="0" w:color="auto"/>
                        <w:left w:val="none" w:sz="0" w:space="0" w:color="auto"/>
                        <w:bottom w:val="none" w:sz="0" w:space="0" w:color="auto"/>
                        <w:right w:val="none" w:sz="0" w:space="0" w:color="auto"/>
                      </w:divBdr>
                      <w:divsChild>
                        <w:div w:id="356348933">
                          <w:marLeft w:val="0"/>
                          <w:marRight w:val="0"/>
                          <w:marTop w:val="0"/>
                          <w:marBottom w:val="0"/>
                          <w:divBdr>
                            <w:top w:val="none" w:sz="0" w:space="0" w:color="auto"/>
                            <w:left w:val="none" w:sz="0" w:space="0" w:color="auto"/>
                            <w:bottom w:val="none" w:sz="0" w:space="0" w:color="auto"/>
                            <w:right w:val="none" w:sz="0" w:space="0" w:color="auto"/>
                          </w:divBdr>
                          <w:divsChild>
                            <w:div w:id="1933468146">
                              <w:marLeft w:val="0"/>
                              <w:marRight w:val="0"/>
                              <w:marTop w:val="0"/>
                              <w:marBottom w:val="0"/>
                              <w:divBdr>
                                <w:top w:val="none" w:sz="0" w:space="0" w:color="auto"/>
                                <w:left w:val="none" w:sz="0" w:space="0" w:color="auto"/>
                                <w:bottom w:val="none" w:sz="0" w:space="0" w:color="auto"/>
                                <w:right w:val="none" w:sz="0" w:space="0" w:color="auto"/>
                              </w:divBdr>
                              <w:divsChild>
                                <w:div w:id="140852915">
                                  <w:marLeft w:val="0"/>
                                  <w:marRight w:val="0"/>
                                  <w:marTop w:val="0"/>
                                  <w:marBottom w:val="0"/>
                                  <w:divBdr>
                                    <w:top w:val="none" w:sz="0" w:space="0" w:color="auto"/>
                                    <w:left w:val="none" w:sz="0" w:space="0" w:color="auto"/>
                                    <w:bottom w:val="none" w:sz="0" w:space="0" w:color="auto"/>
                                    <w:right w:val="none" w:sz="0" w:space="0" w:color="auto"/>
                                  </w:divBdr>
                                  <w:divsChild>
                                    <w:div w:id="355081899">
                                      <w:marLeft w:val="0"/>
                                      <w:marRight w:val="0"/>
                                      <w:marTop w:val="0"/>
                                      <w:marBottom w:val="0"/>
                                      <w:divBdr>
                                        <w:top w:val="none" w:sz="0" w:space="0" w:color="auto"/>
                                        <w:left w:val="none" w:sz="0" w:space="0" w:color="auto"/>
                                        <w:bottom w:val="none" w:sz="0" w:space="0" w:color="auto"/>
                                        <w:right w:val="none" w:sz="0" w:space="0" w:color="auto"/>
                                      </w:divBdr>
                                      <w:divsChild>
                                        <w:div w:id="1959484126">
                                          <w:marLeft w:val="0"/>
                                          <w:marRight w:val="0"/>
                                          <w:marTop w:val="0"/>
                                          <w:marBottom w:val="0"/>
                                          <w:divBdr>
                                            <w:top w:val="none" w:sz="0" w:space="0" w:color="auto"/>
                                            <w:left w:val="none" w:sz="0" w:space="0" w:color="auto"/>
                                            <w:bottom w:val="none" w:sz="0" w:space="0" w:color="auto"/>
                                            <w:right w:val="none" w:sz="0" w:space="0" w:color="auto"/>
                                          </w:divBdr>
                                        </w:div>
                                        <w:div w:id="203433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099423">
      <w:bodyDiv w:val="1"/>
      <w:marLeft w:val="0"/>
      <w:marRight w:val="0"/>
      <w:marTop w:val="0"/>
      <w:marBottom w:val="0"/>
      <w:divBdr>
        <w:top w:val="none" w:sz="0" w:space="0" w:color="auto"/>
        <w:left w:val="none" w:sz="0" w:space="0" w:color="auto"/>
        <w:bottom w:val="none" w:sz="0" w:space="0" w:color="auto"/>
        <w:right w:val="none" w:sz="0" w:space="0" w:color="auto"/>
      </w:divBdr>
    </w:div>
    <w:div w:id="1920629942">
      <w:bodyDiv w:val="1"/>
      <w:marLeft w:val="0"/>
      <w:marRight w:val="0"/>
      <w:marTop w:val="0"/>
      <w:marBottom w:val="0"/>
      <w:divBdr>
        <w:top w:val="none" w:sz="0" w:space="0" w:color="auto"/>
        <w:left w:val="none" w:sz="0" w:space="0" w:color="auto"/>
        <w:bottom w:val="none" w:sz="0" w:space="0" w:color="auto"/>
        <w:right w:val="none" w:sz="0" w:space="0" w:color="auto"/>
      </w:divBdr>
      <w:divsChild>
        <w:div w:id="1893077016">
          <w:marLeft w:val="0"/>
          <w:marRight w:val="0"/>
          <w:marTop w:val="0"/>
          <w:marBottom w:val="0"/>
          <w:divBdr>
            <w:top w:val="none" w:sz="0" w:space="0" w:color="auto"/>
            <w:left w:val="none" w:sz="0" w:space="0" w:color="auto"/>
            <w:bottom w:val="none" w:sz="0" w:space="0" w:color="auto"/>
            <w:right w:val="none" w:sz="0" w:space="0" w:color="auto"/>
          </w:divBdr>
        </w:div>
      </w:divsChild>
    </w:div>
    <w:div w:id="1920750270">
      <w:bodyDiv w:val="1"/>
      <w:marLeft w:val="0"/>
      <w:marRight w:val="0"/>
      <w:marTop w:val="0"/>
      <w:marBottom w:val="0"/>
      <w:divBdr>
        <w:top w:val="none" w:sz="0" w:space="0" w:color="auto"/>
        <w:left w:val="none" w:sz="0" w:space="0" w:color="auto"/>
        <w:bottom w:val="none" w:sz="0" w:space="0" w:color="auto"/>
        <w:right w:val="none" w:sz="0" w:space="0" w:color="auto"/>
      </w:divBdr>
      <w:divsChild>
        <w:div w:id="2139253610">
          <w:marLeft w:val="0"/>
          <w:marRight w:val="0"/>
          <w:marTop w:val="0"/>
          <w:marBottom w:val="0"/>
          <w:divBdr>
            <w:top w:val="none" w:sz="0" w:space="0" w:color="auto"/>
            <w:left w:val="none" w:sz="0" w:space="0" w:color="auto"/>
            <w:bottom w:val="none" w:sz="0" w:space="0" w:color="auto"/>
            <w:right w:val="none" w:sz="0" w:space="0" w:color="auto"/>
          </w:divBdr>
        </w:div>
      </w:divsChild>
    </w:div>
    <w:div w:id="1921717110">
      <w:bodyDiv w:val="1"/>
      <w:marLeft w:val="0"/>
      <w:marRight w:val="0"/>
      <w:marTop w:val="0"/>
      <w:marBottom w:val="0"/>
      <w:divBdr>
        <w:top w:val="none" w:sz="0" w:space="0" w:color="auto"/>
        <w:left w:val="none" w:sz="0" w:space="0" w:color="auto"/>
        <w:bottom w:val="none" w:sz="0" w:space="0" w:color="auto"/>
        <w:right w:val="none" w:sz="0" w:space="0" w:color="auto"/>
      </w:divBdr>
    </w:div>
    <w:div w:id="1927035999">
      <w:bodyDiv w:val="1"/>
      <w:marLeft w:val="0"/>
      <w:marRight w:val="0"/>
      <w:marTop w:val="0"/>
      <w:marBottom w:val="0"/>
      <w:divBdr>
        <w:top w:val="none" w:sz="0" w:space="0" w:color="auto"/>
        <w:left w:val="none" w:sz="0" w:space="0" w:color="auto"/>
        <w:bottom w:val="none" w:sz="0" w:space="0" w:color="auto"/>
        <w:right w:val="none" w:sz="0" w:space="0" w:color="auto"/>
      </w:divBdr>
    </w:div>
    <w:div w:id="1929191452">
      <w:bodyDiv w:val="1"/>
      <w:marLeft w:val="0"/>
      <w:marRight w:val="0"/>
      <w:marTop w:val="0"/>
      <w:marBottom w:val="0"/>
      <w:divBdr>
        <w:top w:val="none" w:sz="0" w:space="0" w:color="auto"/>
        <w:left w:val="none" w:sz="0" w:space="0" w:color="auto"/>
        <w:bottom w:val="none" w:sz="0" w:space="0" w:color="auto"/>
        <w:right w:val="none" w:sz="0" w:space="0" w:color="auto"/>
      </w:divBdr>
    </w:div>
    <w:div w:id="1932346817">
      <w:bodyDiv w:val="1"/>
      <w:marLeft w:val="0"/>
      <w:marRight w:val="0"/>
      <w:marTop w:val="0"/>
      <w:marBottom w:val="0"/>
      <w:divBdr>
        <w:top w:val="none" w:sz="0" w:space="0" w:color="auto"/>
        <w:left w:val="none" w:sz="0" w:space="0" w:color="auto"/>
        <w:bottom w:val="none" w:sz="0" w:space="0" w:color="auto"/>
        <w:right w:val="none" w:sz="0" w:space="0" w:color="auto"/>
      </w:divBdr>
      <w:divsChild>
        <w:div w:id="1970016697">
          <w:marLeft w:val="0"/>
          <w:marRight w:val="0"/>
          <w:marTop w:val="0"/>
          <w:marBottom w:val="0"/>
          <w:divBdr>
            <w:top w:val="none" w:sz="0" w:space="0" w:color="auto"/>
            <w:left w:val="none" w:sz="0" w:space="0" w:color="auto"/>
            <w:bottom w:val="none" w:sz="0" w:space="0" w:color="auto"/>
            <w:right w:val="none" w:sz="0" w:space="0" w:color="auto"/>
          </w:divBdr>
          <w:divsChild>
            <w:div w:id="1309746558">
              <w:marLeft w:val="0"/>
              <w:marRight w:val="0"/>
              <w:marTop w:val="0"/>
              <w:marBottom w:val="0"/>
              <w:divBdr>
                <w:top w:val="none" w:sz="0" w:space="0" w:color="auto"/>
                <w:left w:val="none" w:sz="0" w:space="0" w:color="auto"/>
                <w:bottom w:val="none" w:sz="0" w:space="0" w:color="auto"/>
                <w:right w:val="none" w:sz="0" w:space="0" w:color="auto"/>
              </w:divBdr>
              <w:divsChild>
                <w:div w:id="217979311">
                  <w:marLeft w:val="0"/>
                  <w:marRight w:val="0"/>
                  <w:marTop w:val="0"/>
                  <w:marBottom w:val="0"/>
                  <w:divBdr>
                    <w:top w:val="none" w:sz="0" w:space="0" w:color="auto"/>
                    <w:left w:val="none" w:sz="0" w:space="0" w:color="auto"/>
                    <w:bottom w:val="none" w:sz="0" w:space="0" w:color="auto"/>
                    <w:right w:val="none" w:sz="0" w:space="0" w:color="auto"/>
                  </w:divBdr>
                  <w:divsChild>
                    <w:div w:id="1508326278">
                      <w:marLeft w:val="0"/>
                      <w:marRight w:val="0"/>
                      <w:marTop w:val="0"/>
                      <w:marBottom w:val="0"/>
                      <w:divBdr>
                        <w:top w:val="none" w:sz="0" w:space="0" w:color="auto"/>
                        <w:left w:val="none" w:sz="0" w:space="0" w:color="auto"/>
                        <w:bottom w:val="none" w:sz="0" w:space="0" w:color="auto"/>
                        <w:right w:val="none" w:sz="0" w:space="0" w:color="auto"/>
                      </w:divBdr>
                      <w:divsChild>
                        <w:div w:id="1605839861">
                          <w:marLeft w:val="0"/>
                          <w:marRight w:val="0"/>
                          <w:marTop w:val="0"/>
                          <w:marBottom w:val="0"/>
                          <w:divBdr>
                            <w:top w:val="none" w:sz="0" w:space="0" w:color="auto"/>
                            <w:left w:val="none" w:sz="0" w:space="0" w:color="auto"/>
                            <w:bottom w:val="none" w:sz="0" w:space="0" w:color="auto"/>
                            <w:right w:val="none" w:sz="0" w:space="0" w:color="auto"/>
                          </w:divBdr>
                          <w:divsChild>
                            <w:div w:id="97062315">
                              <w:marLeft w:val="0"/>
                              <w:marRight w:val="0"/>
                              <w:marTop w:val="0"/>
                              <w:marBottom w:val="0"/>
                              <w:divBdr>
                                <w:top w:val="none" w:sz="0" w:space="0" w:color="auto"/>
                                <w:left w:val="none" w:sz="0" w:space="0" w:color="auto"/>
                                <w:bottom w:val="none" w:sz="0" w:space="0" w:color="auto"/>
                                <w:right w:val="none" w:sz="0" w:space="0" w:color="auto"/>
                              </w:divBdr>
                              <w:divsChild>
                                <w:div w:id="1549338885">
                                  <w:marLeft w:val="0"/>
                                  <w:marRight w:val="0"/>
                                  <w:marTop w:val="0"/>
                                  <w:marBottom w:val="0"/>
                                  <w:divBdr>
                                    <w:top w:val="none" w:sz="0" w:space="0" w:color="auto"/>
                                    <w:left w:val="none" w:sz="0" w:space="0" w:color="auto"/>
                                    <w:bottom w:val="none" w:sz="0" w:space="0" w:color="auto"/>
                                    <w:right w:val="none" w:sz="0" w:space="0" w:color="auto"/>
                                  </w:divBdr>
                                  <w:divsChild>
                                    <w:div w:id="623778760">
                                      <w:marLeft w:val="0"/>
                                      <w:marRight w:val="0"/>
                                      <w:marTop w:val="0"/>
                                      <w:marBottom w:val="0"/>
                                      <w:divBdr>
                                        <w:top w:val="none" w:sz="0" w:space="0" w:color="auto"/>
                                        <w:left w:val="none" w:sz="0" w:space="0" w:color="auto"/>
                                        <w:bottom w:val="none" w:sz="0" w:space="0" w:color="auto"/>
                                        <w:right w:val="none" w:sz="0" w:space="0" w:color="auto"/>
                                      </w:divBdr>
                                      <w:divsChild>
                                        <w:div w:id="1681203680">
                                          <w:marLeft w:val="0"/>
                                          <w:marRight w:val="0"/>
                                          <w:marTop w:val="0"/>
                                          <w:marBottom w:val="0"/>
                                          <w:divBdr>
                                            <w:top w:val="none" w:sz="0" w:space="0" w:color="auto"/>
                                            <w:left w:val="none" w:sz="0" w:space="0" w:color="auto"/>
                                            <w:bottom w:val="none" w:sz="0" w:space="0" w:color="auto"/>
                                            <w:right w:val="none" w:sz="0" w:space="0" w:color="auto"/>
                                          </w:divBdr>
                                          <w:divsChild>
                                            <w:div w:id="18335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661992">
      <w:bodyDiv w:val="1"/>
      <w:marLeft w:val="0"/>
      <w:marRight w:val="0"/>
      <w:marTop w:val="0"/>
      <w:marBottom w:val="0"/>
      <w:divBdr>
        <w:top w:val="none" w:sz="0" w:space="0" w:color="auto"/>
        <w:left w:val="none" w:sz="0" w:space="0" w:color="auto"/>
        <w:bottom w:val="none" w:sz="0" w:space="0" w:color="auto"/>
        <w:right w:val="none" w:sz="0" w:space="0" w:color="auto"/>
      </w:divBdr>
      <w:divsChild>
        <w:div w:id="1041710864">
          <w:marLeft w:val="0"/>
          <w:marRight w:val="0"/>
          <w:marTop w:val="0"/>
          <w:marBottom w:val="0"/>
          <w:divBdr>
            <w:top w:val="none" w:sz="0" w:space="0" w:color="auto"/>
            <w:left w:val="none" w:sz="0" w:space="0" w:color="auto"/>
            <w:bottom w:val="none" w:sz="0" w:space="0" w:color="auto"/>
            <w:right w:val="none" w:sz="0" w:space="0" w:color="auto"/>
          </w:divBdr>
        </w:div>
      </w:divsChild>
    </w:div>
    <w:div w:id="1936329135">
      <w:bodyDiv w:val="1"/>
      <w:marLeft w:val="0"/>
      <w:marRight w:val="0"/>
      <w:marTop w:val="0"/>
      <w:marBottom w:val="0"/>
      <w:divBdr>
        <w:top w:val="none" w:sz="0" w:space="0" w:color="auto"/>
        <w:left w:val="none" w:sz="0" w:space="0" w:color="auto"/>
        <w:bottom w:val="none" w:sz="0" w:space="0" w:color="auto"/>
        <w:right w:val="none" w:sz="0" w:space="0" w:color="auto"/>
      </w:divBdr>
      <w:divsChild>
        <w:div w:id="177425446">
          <w:marLeft w:val="0"/>
          <w:marRight w:val="0"/>
          <w:marTop w:val="0"/>
          <w:marBottom w:val="0"/>
          <w:divBdr>
            <w:top w:val="none" w:sz="0" w:space="0" w:color="auto"/>
            <w:left w:val="none" w:sz="0" w:space="0" w:color="auto"/>
            <w:bottom w:val="none" w:sz="0" w:space="0" w:color="auto"/>
            <w:right w:val="none" w:sz="0" w:space="0" w:color="auto"/>
          </w:divBdr>
          <w:divsChild>
            <w:div w:id="722486624">
              <w:marLeft w:val="0"/>
              <w:marRight w:val="0"/>
              <w:marTop w:val="0"/>
              <w:marBottom w:val="0"/>
              <w:divBdr>
                <w:top w:val="none" w:sz="0" w:space="0" w:color="auto"/>
                <w:left w:val="none" w:sz="0" w:space="0" w:color="auto"/>
                <w:bottom w:val="none" w:sz="0" w:space="0" w:color="auto"/>
                <w:right w:val="none" w:sz="0" w:space="0" w:color="auto"/>
              </w:divBdr>
              <w:divsChild>
                <w:div w:id="2133202473">
                  <w:marLeft w:val="0"/>
                  <w:marRight w:val="0"/>
                  <w:marTop w:val="0"/>
                  <w:marBottom w:val="0"/>
                  <w:divBdr>
                    <w:top w:val="none" w:sz="0" w:space="0" w:color="auto"/>
                    <w:left w:val="none" w:sz="0" w:space="0" w:color="auto"/>
                    <w:bottom w:val="none" w:sz="0" w:space="0" w:color="auto"/>
                    <w:right w:val="none" w:sz="0" w:space="0" w:color="auto"/>
                  </w:divBdr>
                  <w:divsChild>
                    <w:div w:id="2146775704">
                      <w:marLeft w:val="0"/>
                      <w:marRight w:val="0"/>
                      <w:marTop w:val="0"/>
                      <w:marBottom w:val="0"/>
                      <w:divBdr>
                        <w:top w:val="none" w:sz="0" w:space="0" w:color="auto"/>
                        <w:left w:val="none" w:sz="0" w:space="0" w:color="auto"/>
                        <w:bottom w:val="none" w:sz="0" w:space="0" w:color="auto"/>
                        <w:right w:val="none" w:sz="0" w:space="0" w:color="auto"/>
                      </w:divBdr>
                      <w:divsChild>
                        <w:div w:id="1909075948">
                          <w:marLeft w:val="0"/>
                          <w:marRight w:val="0"/>
                          <w:marTop w:val="0"/>
                          <w:marBottom w:val="0"/>
                          <w:divBdr>
                            <w:top w:val="none" w:sz="0" w:space="0" w:color="auto"/>
                            <w:left w:val="none" w:sz="0" w:space="0" w:color="auto"/>
                            <w:bottom w:val="none" w:sz="0" w:space="0" w:color="auto"/>
                            <w:right w:val="none" w:sz="0" w:space="0" w:color="auto"/>
                          </w:divBdr>
                          <w:divsChild>
                            <w:div w:id="660161687">
                              <w:marLeft w:val="0"/>
                              <w:marRight w:val="0"/>
                              <w:marTop w:val="0"/>
                              <w:marBottom w:val="0"/>
                              <w:divBdr>
                                <w:top w:val="none" w:sz="0" w:space="0" w:color="auto"/>
                                <w:left w:val="none" w:sz="0" w:space="0" w:color="auto"/>
                                <w:bottom w:val="none" w:sz="0" w:space="0" w:color="auto"/>
                                <w:right w:val="none" w:sz="0" w:space="0" w:color="auto"/>
                              </w:divBdr>
                              <w:divsChild>
                                <w:div w:id="813910512">
                                  <w:marLeft w:val="0"/>
                                  <w:marRight w:val="0"/>
                                  <w:marTop w:val="0"/>
                                  <w:marBottom w:val="0"/>
                                  <w:divBdr>
                                    <w:top w:val="none" w:sz="0" w:space="0" w:color="auto"/>
                                    <w:left w:val="none" w:sz="0" w:space="0" w:color="auto"/>
                                    <w:bottom w:val="none" w:sz="0" w:space="0" w:color="auto"/>
                                    <w:right w:val="none" w:sz="0" w:space="0" w:color="auto"/>
                                  </w:divBdr>
                                  <w:divsChild>
                                    <w:div w:id="1397314417">
                                      <w:marLeft w:val="0"/>
                                      <w:marRight w:val="0"/>
                                      <w:marTop w:val="0"/>
                                      <w:marBottom w:val="0"/>
                                      <w:divBdr>
                                        <w:top w:val="none" w:sz="0" w:space="0" w:color="auto"/>
                                        <w:left w:val="none" w:sz="0" w:space="0" w:color="auto"/>
                                        <w:bottom w:val="none" w:sz="0" w:space="0" w:color="auto"/>
                                        <w:right w:val="none" w:sz="0" w:space="0" w:color="auto"/>
                                      </w:divBdr>
                                      <w:divsChild>
                                        <w:div w:id="813832960">
                                          <w:marLeft w:val="0"/>
                                          <w:marRight w:val="0"/>
                                          <w:marTop w:val="0"/>
                                          <w:marBottom w:val="0"/>
                                          <w:divBdr>
                                            <w:top w:val="none" w:sz="0" w:space="0" w:color="auto"/>
                                            <w:left w:val="none" w:sz="0" w:space="0" w:color="auto"/>
                                            <w:bottom w:val="none" w:sz="0" w:space="0" w:color="auto"/>
                                            <w:right w:val="none" w:sz="0" w:space="0" w:color="auto"/>
                                          </w:divBdr>
                                          <w:divsChild>
                                            <w:div w:id="996881880">
                                              <w:marLeft w:val="0"/>
                                              <w:marRight w:val="0"/>
                                              <w:marTop w:val="0"/>
                                              <w:marBottom w:val="0"/>
                                              <w:divBdr>
                                                <w:top w:val="none" w:sz="0" w:space="0" w:color="auto"/>
                                                <w:left w:val="none" w:sz="0" w:space="0" w:color="auto"/>
                                                <w:bottom w:val="none" w:sz="0" w:space="0" w:color="auto"/>
                                                <w:right w:val="none" w:sz="0" w:space="0" w:color="auto"/>
                                              </w:divBdr>
                                              <w:divsChild>
                                                <w:div w:id="205414341">
                                                  <w:marLeft w:val="0"/>
                                                  <w:marRight w:val="0"/>
                                                  <w:marTop w:val="0"/>
                                                  <w:marBottom w:val="0"/>
                                                  <w:divBdr>
                                                    <w:top w:val="none" w:sz="0" w:space="0" w:color="auto"/>
                                                    <w:left w:val="none" w:sz="0" w:space="0" w:color="auto"/>
                                                    <w:bottom w:val="none" w:sz="0" w:space="0" w:color="auto"/>
                                                    <w:right w:val="none" w:sz="0" w:space="0" w:color="auto"/>
                                                  </w:divBdr>
                                                </w:div>
                                                <w:div w:id="1498694932">
                                                  <w:marLeft w:val="0"/>
                                                  <w:marRight w:val="0"/>
                                                  <w:marTop w:val="0"/>
                                                  <w:marBottom w:val="0"/>
                                                  <w:divBdr>
                                                    <w:top w:val="none" w:sz="0" w:space="0" w:color="auto"/>
                                                    <w:left w:val="none" w:sz="0" w:space="0" w:color="auto"/>
                                                    <w:bottom w:val="none" w:sz="0" w:space="0" w:color="auto"/>
                                                    <w:right w:val="none" w:sz="0" w:space="0" w:color="auto"/>
                                                  </w:divBdr>
                                                  <w:divsChild>
                                                    <w:div w:id="218324761">
                                                      <w:marLeft w:val="0"/>
                                                      <w:marRight w:val="0"/>
                                                      <w:marTop w:val="0"/>
                                                      <w:marBottom w:val="0"/>
                                                      <w:divBdr>
                                                        <w:top w:val="none" w:sz="0" w:space="0" w:color="auto"/>
                                                        <w:left w:val="none" w:sz="0" w:space="0" w:color="auto"/>
                                                        <w:bottom w:val="none" w:sz="0" w:space="0" w:color="auto"/>
                                                        <w:right w:val="none" w:sz="0" w:space="0" w:color="auto"/>
                                                      </w:divBdr>
                                                      <w:divsChild>
                                                        <w:div w:id="83318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06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8128167">
      <w:bodyDiv w:val="1"/>
      <w:marLeft w:val="0"/>
      <w:marRight w:val="0"/>
      <w:marTop w:val="0"/>
      <w:marBottom w:val="0"/>
      <w:divBdr>
        <w:top w:val="none" w:sz="0" w:space="0" w:color="auto"/>
        <w:left w:val="none" w:sz="0" w:space="0" w:color="auto"/>
        <w:bottom w:val="none" w:sz="0" w:space="0" w:color="auto"/>
        <w:right w:val="none" w:sz="0" w:space="0" w:color="auto"/>
      </w:divBdr>
      <w:divsChild>
        <w:div w:id="280578440">
          <w:marLeft w:val="0"/>
          <w:marRight w:val="0"/>
          <w:marTop w:val="0"/>
          <w:marBottom w:val="0"/>
          <w:divBdr>
            <w:top w:val="none" w:sz="0" w:space="0" w:color="auto"/>
            <w:left w:val="none" w:sz="0" w:space="0" w:color="auto"/>
            <w:bottom w:val="none" w:sz="0" w:space="0" w:color="auto"/>
            <w:right w:val="none" w:sz="0" w:space="0" w:color="auto"/>
          </w:divBdr>
          <w:divsChild>
            <w:div w:id="194003790">
              <w:marLeft w:val="0"/>
              <w:marRight w:val="0"/>
              <w:marTop w:val="0"/>
              <w:marBottom w:val="0"/>
              <w:divBdr>
                <w:top w:val="none" w:sz="0" w:space="0" w:color="auto"/>
                <w:left w:val="none" w:sz="0" w:space="0" w:color="auto"/>
                <w:bottom w:val="none" w:sz="0" w:space="0" w:color="auto"/>
                <w:right w:val="none" w:sz="0" w:space="0" w:color="auto"/>
              </w:divBdr>
              <w:divsChild>
                <w:div w:id="2066097335">
                  <w:marLeft w:val="0"/>
                  <w:marRight w:val="0"/>
                  <w:marTop w:val="0"/>
                  <w:marBottom w:val="0"/>
                  <w:divBdr>
                    <w:top w:val="none" w:sz="0" w:space="0" w:color="auto"/>
                    <w:left w:val="none" w:sz="0" w:space="0" w:color="auto"/>
                    <w:bottom w:val="none" w:sz="0" w:space="0" w:color="auto"/>
                    <w:right w:val="none" w:sz="0" w:space="0" w:color="auto"/>
                  </w:divBdr>
                  <w:divsChild>
                    <w:div w:id="680860143">
                      <w:marLeft w:val="0"/>
                      <w:marRight w:val="0"/>
                      <w:marTop w:val="0"/>
                      <w:marBottom w:val="0"/>
                      <w:divBdr>
                        <w:top w:val="none" w:sz="0" w:space="0" w:color="auto"/>
                        <w:left w:val="none" w:sz="0" w:space="0" w:color="auto"/>
                        <w:bottom w:val="none" w:sz="0" w:space="0" w:color="auto"/>
                        <w:right w:val="none" w:sz="0" w:space="0" w:color="auto"/>
                      </w:divBdr>
                      <w:divsChild>
                        <w:div w:id="91634366">
                          <w:marLeft w:val="0"/>
                          <w:marRight w:val="0"/>
                          <w:marTop w:val="0"/>
                          <w:marBottom w:val="0"/>
                          <w:divBdr>
                            <w:top w:val="none" w:sz="0" w:space="0" w:color="auto"/>
                            <w:left w:val="none" w:sz="0" w:space="0" w:color="auto"/>
                            <w:bottom w:val="none" w:sz="0" w:space="0" w:color="auto"/>
                            <w:right w:val="none" w:sz="0" w:space="0" w:color="auto"/>
                          </w:divBdr>
                          <w:divsChild>
                            <w:div w:id="738329120">
                              <w:marLeft w:val="0"/>
                              <w:marRight w:val="0"/>
                              <w:marTop w:val="0"/>
                              <w:marBottom w:val="0"/>
                              <w:divBdr>
                                <w:top w:val="none" w:sz="0" w:space="0" w:color="auto"/>
                                <w:left w:val="none" w:sz="0" w:space="0" w:color="auto"/>
                                <w:bottom w:val="none" w:sz="0" w:space="0" w:color="auto"/>
                                <w:right w:val="none" w:sz="0" w:space="0" w:color="auto"/>
                              </w:divBdr>
                              <w:divsChild>
                                <w:div w:id="763842747">
                                  <w:marLeft w:val="0"/>
                                  <w:marRight w:val="0"/>
                                  <w:marTop w:val="0"/>
                                  <w:marBottom w:val="0"/>
                                  <w:divBdr>
                                    <w:top w:val="none" w:sz="0" w:space="0" w:color="auto"/>
                                    <w:left w:val="none" w:sz="0" w:space="0" w:color="auto"/>
                                    <w:bottom w:val="none" w:sz="0" w:space="0" w:color="auto"/>
                                    <w:right w:val="none" w:sz="0" w:space="0" w:color="auto"/>
                                  </w:divBdr>
                                  <w:divsChild>
                                    <w:div w:id="217979503">
                                      <w:marLeft w:val="0"/>
                                      <w:marRight w:val="0"/>
                                      <w:marTop w:val="0"/>
                                      <w:marBottom w:val="0"/>
                                      <w:divBdr>
                                        <w:top w:val="none" w:sz="0" w:space="0" w:color="auto"/>
                                        <w:left w:val="none" w:sz="0" w:space="0" w:color="auto"/>
                                        <w:bottom w:val="none" w:sz="0" w:space="0" w:color="auto"/>
                                        <w:right w:val="none" w:sz="0" w:space="0" w:color="auto"/>
                                      </w:divBdr>
                                      <w:divsChild>
                                        <w:div w:id="49807893">
                                          <w:marLeft w:val="0"/>
                                          <w:marRight w:val="0"/>
                                          <w:marTop w:val="0"/>
                                          <w:marBottom w:val="0"/>
                                          <w:divBdr>
                                            <w:top w:val="none" w:sz="0" w:space="0" w:color="auto"/>
                                            <w:left w:val="none" w:sz="0" w:space="0" w:color="auto"/>
                                            <w:bottom w:val="none" w:sz="0" w:space="0" w:color="auto"/>
                                            <w:right w:val="none" w:sz="0" w:space="0" w:color="auto"/>
                                          </w:divBdr>
                                        </w:div>
                                        <w:div w:id="180318612">
                                          <w:marLeft w:val="0"/>
                                          <w:marRight w:val="0"/>
                                          <w:marTop w:val="0"/>
                                          <w:marBottom w:val="0"/>
                                          <w:divBdr>
                                            <w:top w:val="none" w:sz="0" w:space="0" w:color="auto"/>
                                            <w:left w:val="none" w:sz="0" w:space="0" w:color="auto"/>
                                            <w:bottom w:val="none" w:sz="0" w:space="0" w:color="auto"/>
                                            <w:right w:val="none" w:sz="0" w:space="0" w:color="auto"/>
                                          </w:divBdr>
                                        </w:div>
                                        <w:div w:id="216401256">
                                          <w:marLeft w:val="0"/>
                                          <w:marRight w:val="0"/>
                                          <w:marTop w:val="0"/>
                                          <w:marBottom w:val="0"/>
                                          <w:divBdr>
                                            <w:top w:val="none" w:sz="0" w:space="0" w:color="auto"/>
                                            <w:left w:val="none" w:sz="0" w:space="0" w:color="auto"/>
                                            <w:bottom w:val="none" w:sz="0" w:space="0" w:color="auto"/>
                                            <w:right w:val="none" w:sz="0" w:space="0" w:color="auto"/>
                                          </w:divBdr>
                                        </w:div>
                                        <w:div w:id="246424693">
                                          <w:marLeft w:val="0"/>
                                          <w:marRight w:val="0"/>
                                          <w:marTop w:val="0"/>
                                          <w:marBottom w:val="0"/>
                                          <w:divBdr>
                                            <w:top w:val="none" w:sz="0" w:space="0" w:color="auto"/>
                                            <w:left w:val="none" w:sz="0" w:space="0" w:color="auto"/>
                                            <w:bottom w:val="none" w:sz="0" w:space="0" w:color="auto"/>
                                            <w:right w:val="none" w:sz="0" w:space="0" w:color="auto"/>
                                          </w:divBdr>
                                        </w:div>
                                        <w:div w:id="261569200">
                                          <w:marLeft w:val="0"/>
                                          <w:marRight w:val="0"/>
                                          <w:marTop w:val="0"/>
                                          <w:marBottom w:val="0"/>
                                          <w:divBdr>
                                            <w:top w:val="none" w:sz="0" w:space="0" w:color="auto"/>
                                            <w:left w:val="none" w:sz="0" w:space="0" w:color="auto"/>
                                            <w:bottom w:val="none" w:sz="0" w:space="0" w:color="auto"/>
                                            <w:right w:val="none" w:sz="0" w:space="0" w:color="auto"/>
                                          </w:divBdr>
                                        </w:div>
                                        <w:div w:id="274598445">
                                          <w:marLeft w:val="0"/>
                                          <w:marRight w:val="0"/>
                                          <w:marTop w:val="0"/>
                                          <w:marBottom w:val="0"/>
                                          <w:divBdr>
                                            <w:top w:val="none" w:sz="0" w:space="0" w:color="auto"/>
                                            <w:left w:val="none" w:sz="0" w:space="0" w:color="auto"/>
                                            <w:bottom w:val="none" w:sz="0" w:space="0" w:color="auto"/>
                                            <w:right w:val="none" w:sz="0" w:space="0" w:color="auto"/>
                                          </w:divBdr>
                                        </w:div>
                                        <w:div w:id="420682545">
                                          <w:marLeft w:val="0"/>
                                          <w:marRight w:val="0"/>
                                          <w:marTop w:val="0"/>
                                          <w:marBottom w:val="0"/>
                                          <w:divBdr>
                                            <w:top w:val="none" w:sz="0" w:space="0" w:color="auto"/>
                                            <w:left w:val="none" w:sz="0" w:space="0" w:color="auto"/>
                                            <w:bottom w:val="none" w:sz="0" w:space="0" w:color="auto"/>
                                            <w:right w:val="none" w:sz="0" w:space="0" w:color="auto"/>
                                          </w:divBdr>
                                        </w:div>
                                        <w:div w:id="538318124">
                                          <w:marLeft w:val="0"/>
                                          <w:marRight w:val="0"/>
                                          <w:marTop w:val="0"/>
                                          <w:marBottom w:val="0"/>
                                          <w:divBdr>
                                            <w:top w:val="none" w:sz="0" w:space="0" w:color="auto"/>
                                            <w:left w:val="none" w:sz="0" w:space="0" w:color="auto"/>
                                            <w:bottom w:val="none" w:sz="0" w:space="0" w:color="auto"/>
                                            <w:right w:val="none" w:sz="0" w:space="0" w:color="auto"/>
                                          </w:divBdr>
                                          <w:divsChild>
                                            <w:div w:id="602810462">
                                              <w:marLeft w:val="0"/>
                                              <w:marRight w:val="150"/>
                                              <w:marTop w:val="0"/>
                                              <w:marBottom w:val="0"/>
                                              <w:divBdr>
                                                <w:top w:val="none" w:sz="0" w:space="0" w:color="auto"/>
                                                <w:left w:val="none" w:sz="0" w:space="0" w:color="auto"/>
                                                <w:bottom w:val="none" w:sz="0" w:space="0" w:color="auto"/>
                                                <w:right w:val="none" w:sz="0" w:space="0" w:color="auto"/>
                                              </w:divBdr>
                                            </w:div>
                                          </w:divsChild>
                                        </w:div>
                                        <w:div w:id="553276448">
                                          <w:marLeft w:val="0"/>
                                          <w:marRight w:val="0"/>
                                          <w:marTop w:val="0"/>
                                          <w:marBottom w:val="0"/>
                                          <w:divBdr>
                                            <w:top w:val="none" w:sz="0" w:space="0" w:color="auto"/>
                                            <w:left w:val="none" w:sz="0" w:space="0" w:color="auto"/>
                                            <w:bottom w:val="none" w:sz="0" w:space="0" w:color="auto"/>
                                            <w:right w:val="none" w:sz="0" w:space="0" w:color="auto"/>
                                          </w:divBdr>
                                        </w:div>
                                        <w:div w:id="558899485">
                                          <w:marLeft w:val="0"/>
                                          <w:marRight w:val="0"/>
                                          <w:marTop w:val="0"/>
                                          <w:marBottom w:val="0"/>
                                          <w:divBdr>
                                            <w:top w:val="none" w:sz="0" w:space="0" w:color="auto"/>
                                            <w:left w:val="none" w:sz="0" w:space="0" w:color="auto"/>
                                            <w:bottom w:val="none" w:sz="0" w:space="0" w:color="auto"/>
                                            <w:right w:val="none" w:sz="0" w:space="0" w:color="auto"/>
                                          </w:divBdr>
                                          <w:divsChild>
                                            <w:div w:id="1313489769">
                                              <w:marLeft w:val="0"/>
                                              <w:marRight w:val="0"/>
                                              <w:marTop w:val="0"/>
                                              <w:marBottom w:val="0"/>
                                              <w:divBdr>
                                                <w:top w:val="none" w:sz="0" w:space="0" w:color="auto"/>
                                                <w:left w:val="none" w:sz="0" w:space="0" w:color="auto"/>
                                                <w:bottom w:val="none" w:sz="0" w:space="0" w:color="auto"/>
                                                <w:right w:val="none" w:sz="0" w:space="0" w:color="auto"/>
                                              </w:divBdr>
                                            </w:div>
                                          </w:divsChild>
                                        </w:div>
                                        <w:div w:id="601501178">
                                          <w:marLeft w:val="0"/>
                                          <w:marRight w:val="0"/>
                                          <w:marTop w:val="0"/>
                                          <w:marBottom w:val="0"/>
                                          <w:divBdr>
                                            <w:top w:val="none" w:sz="0" w:space="0" w:color="auto"/>
                                            <w:left w:val="none" w:sz="0" w:space="0" w:color="auto"/>
                                            <w:bottom w:val="none" w:sz="0" w:space="0" w:color="auto"/>
                                            <w:right w:val="none" w:sz="0" w:space="0" w:color="auto"/>
                                          </w:divBdr>
                                        </w:div>
                                        <w:div w:id="614213429">
                                          <w:marLeft w:val="0"/>
                                          <w:marRight w:val="0"/>
                                          <w:marTop w:val="0"/>
                                          <w:marBottom w:val="0"/>
                                          <w:divBdr>
                                            <w:top w:val="none" w:sz="0" w:space="0" w:color="auto"/>
                                            <w:left w:val="none" w:sz="0" w:space="0" w:color="auto"/>
                                            <w:bottom w:val="none" w:sz="0" w:space="0" w:color="auto"/>
                                            <w:right w:val="none" w:sz="0" w:space="0" w:color="auto"/>
                                          </w:divBdr>
                                        </w:div>
                                        <w:div w:id="638270433">
                                          <w:marLeft w:val="0"/>
                                          <w:marRight w:val="0"/>
                                          <w:marTop w:val="0"/>
                                          <w:marBottom w:val="0"/>
                                          <w:divBdr>
                                            <w:top w:val="none" w:sz="0" w:space="0" w:color="auto"/>
                                            <w:left w:val="none" w:sz="0" w:space="0" w:color="auto"/>
                                            <w:bottom w:val="none" w:sz="0" w:space="0" w:color="auto"/>
                                            <w:right w:val="none" w:sz="0" w:space="0" w:color="auto"/>
                                          </w:divBdr>
                                          <w:divsChild>
                                            <w:div w:id="1867787585">
                                              <w:marLeft w:val="0"/>
                                              <w:marRight w:val="150"/>
                                              <w:marTop w:val="0"/>
                                              <w:marBottom w:val="0"/>
                                              <w:divBdr>
                                                <w:top w:val="none" w:sz="0" w:space="0" w:color="auto"/>
                                                <w:left w:val="none" w:sz="0" w:space="0" w:color="auto"/>
                                                <w:bottom w:val="none" w:sz="0" w:space="0" w:color="auto"/>
                                                <w:right w:val="none" w:sz="0" w:space="0" w:color="auto"/>
                                              </w:divBdr>
                                            </w:div>
                                          </w:divsChild>
                                        </w:div>
                                        <w:div w:id="712921925">
                                          <w:marLeft w:val="0"/>
                                          <w:marRight w:val="0"/>
                                          <w:marTop w:val="0"/>
                                          <w:marBottom w:val="0"/>
                                          <w:divBdr>
                                            <w:top w:val="none" w:sz="0" w:space="0" w:color="auto"/>
                                            <w:left w:val="none" w:sz="0" w:space="0" w:color="auto"/>
                                            <w:bottom w:val="none" w:sz="0" w:space="0" w:color="auto"/>
                                            <w:right w:val="none" w:sz="0" w:space="0" w:color="auto"/>
                                          </w:divBdr>
                                        </w:div>
                                        <w:div w:id="763067611">
                                          <w:marLeft w:val="0"/>
                                          <w:marRight w:val="0"/>
                                          <w:marTop w:val="0"/>
                                          <w:marBottom w:val="0"/>
                                          <w:divBdr>
                                            <w:top w:val="none" w:sz="0" w:space="0" w:color="auto"/>
                                            <w:left w:val="none" w:sz="0" w:space="0" w:color="auto"/>
                                            <w:bottom w:val="none" w:sz="0" w:space="0" w:color="auto"/>
                                            <w:right w:val="none" w:sz="0" w:space="0" w:color="auto"/>
                                          </w:divBdr>
                                        </w:div>
                                        <w:div w:id="788666407">
                                          <w:marLeft w:val="0"/>
                                          <w:marRight w:val="0"/>
                                          <w:marTop w:val="0"/>
                                          <w:marBottom w:val="0"/>
                                          <w:divBdr>
                                            <w:top w:val="none" w:sz="0" w:space="0" w:color="auto"/>
                                            <w:left w:val="none" w:sz="0" w:space="0" w:color="auto"/>
                                            <w:bottom w:val="none" w:sz="0" w:space="0" w:color="auto"/>
                                            <w:right w:val="none" w:sz="0" w:space="0" w:color="auto"/>
                                          </w:divBdr>
                                          <w:divsChild>
                                            <w:div w:id="1837726062">
                                              <w:marLeft w:val="0"/>
                                              <w:marRight w:val="150"/>
                                              <w:marTop w:val="0"/>
                                              <w:marBottom w:val="0"/>
                                              <w:divBdr>
                                                <w:top w:val="none" w:sz="0" w:space="0" w:color="auto"/>
                                                <w:left w:val="none" w:sz="0" w:space="0" w:color="auto"/>
                                                <w:bottom w:val="none" w:sz="0" w:space="0" w:color="auto"/>
                                                <w:right w:val="none" w:sz="0" w:space="0" w:color="auto"/>
                                              </w:divBdr>
                                            </w:div>
                                          </w:divsChild>
                                        </w:div>
                                        <w:div w:id="789125332">
                                          <w:marLeft w:val="0"/>
                                          <w:marRight w:val="0"/>
                                          <w:marTop w:val="0"/>
                                          <w:marBottom w:val="0"/>
                                          <w:divBdr>
                                            <w:top w:val="none" w:sz="0" w:space="0" w:color="auto"/>
                                            <w:left w:val="none" w:sz="0" w:space="0" w:color="auto"/>
                                            <w:bottom w:val="none" w:sz="0" w:space="0" w:color="auto"/>
                                            <w:right w:val="none" w:sz="0" w:space="0" w:color="auto"/>
                                          </w:divBdr>
                                        </w:div>
                                        <w:div w:id="913901963">
                                          <w:marLeft w:val="0"/>
                                          <w:marRight w:val="0"/>
                                          <w:marTop w:val="0"/>
                                          <w:marBottom w:val="0"/>
                                          <w:divBdr>
                                            <w:top w:val="none" w:sz="0" w:space="0" w:color="auto"/>
                                            <w:left w:val="none" w:sz="0" w:space="0" w:color="auto"/>
                                            <w:bottom w:val="none" w:sz="0" w:space="0" w:color="auto"/>
                                            <w:right w:val="none" w:sz="0" w:space="0" w:color="auto"/>
                                          </w:divBdr>
                                          <w:divsChild>
                                            <w:div w:id="1655139587">
                                              <w:marLeft w:val="0"/>
                                              <w:marRight w:val="150"/>
                                              <w:marTop w:val="0"/>
                                              <w:marBottom w:val="0"/>
                                              <w:divBdr>
                                                <w:top w:val="none" w:sz="0" w:space="0" w:color="auto"/>
                                                <w:left w:val="none" w:sz="0" w:space="0" w:color="auto"/>
                                                <w:bottom w:val="none" w:sz="0" w:space="0" w:color="auto"/>
                                                <w:right w:val="none" w:sz="0" w:space="0" w:color="auto"/>
                                              </w:divBdr>
                                            </w:div>
                                          </w:divsChild>
                                        </w:div>
                                        <w:div w:id="1059935152">
                                          <w:marLeft w:val="0"/>
                                          <w:marRight w:val="0"/>
                                          <w:marTop w:val="0"/>
                                          <w:marBottom w:val="0"/>
                                          <w:divBdr>
                                            <w:top w:val="none" w:sz="0" w:space="0" w:color="auto"/>
                                            <w:left w:val="none" w:sz="0" w:space="0" w:color="auto"/>
                                            <w:bottom w:val="none" w:sz="0" w:space="0" w:color="auto"/>
                                            <w:right w:val="none" w:sz="0" w:space="0" w:color="auto"/>
                                          </w:divBdr>
                                        </w:div>
                                        <w:div w:id="1107196515">
                                          <w:marLeft w:val="0"/>
                                          <w:marRight w:val="0"/>
                                          <w:marTop w:val="0"/>
                                          <w:marBottom w:val="0"/>
                                          <w:divBdr>
                                            <w:top w:val="none" w:sz="0" w:space="0" w:color="auto"/>
                                            <w:left w:val="none" w:sz="0" w:space="0" w:color="auto"/>
                                            <w:bottom w:val="none" w:sz="0" w:space="0" w:color="auto"/>
                                            <w:right w:val="none" w:sz="0" w:space="0" w:color="auto"/>
                                          </w:divBdr>
                                        </w:div>
                                        <w:div w:id="1150443305">
                                          <w:marLeft w:val="0"/>
                                          <w:marRight w:val="0"/>
                                          <w:marTop w:val="0"/>
                                          <w:marBottom w:val="0"/>
                                          <w:divBdr>
                                            <w:top w:val="none" w:sz="0" w:space="0" w:color="auto"/>
                                            <w:left w:val="none" w:sz="0" w:space="0" w:color="auto"/>
                                            <w:bottom w:val="none" w:sz="0" w:space="0" w:color="auto"/>
                                            <w:right w:val="none" w:sz="0" w:space="0" w:color="auto"/>
                                          </w:divBdr>
                                        </w:div>
                                        <w:div w:id="1185439746">
                                          <w:marLeft w:val="0"/>
                                          <w:marRight w:val="0"/>
                                          <w:marTop w:val="0"/>
                                          <w:marBottom w:val="0"/>
                                          <w:divBdr>
                                            <w:top w:val="none" w:sz="0" w:space="0" w:color="auto"/>
                                            <w:left w:val="none" w:sz="0" w:space="0" w:color="auto"/>
                                            <w:bottom w:val="none" w:sz="0" w:space="0" w:color="auto"/>
                                            <w:right w:val="none" w:sz="0" w:space="0" w:color="auto"/>
                                          </w:divBdr>
                                        </w:div>
                                        <w:div w:id="1189106114">
                                          <w:marLeft w:val="0"/>
                                          <w:marRight w:val="0"/>
                                          <w:marTop w:val="0"/>
                                          <w:marBottom w:val="0"/>
                                          <w:divBdr>
                                            <w:top w:val="none" w:sz="0" w:space="0" w:color="auto"/>
                                            <w:left w:val="none" w:sz="0" w:space="0" w:color="auto"/>
                                            <w:bottom w:val="none" w:sz="0" w:space="0" w:color="auto"/>
                                            <w:right w:val="none" w:sz="0" w:space="0" w:color="auto"/>
                                          </w:divBdr>
                                        </w:div>
                                        <w:div w:id="1266767868">
                                          <w:marLeft w:val="0"/>
                                          <w:marRight w:val="0"/>
                                          <w:marTop w:val="0"/>
                                          <w:marBottom w:val="0"/>
                                          <w:divBdr>
                                            <w:top w:val="none" w:sz="0" w:space="0" w:color="auto"/>
                                            <w:left w:val="none" w:sz="0" w:space="0" w:color="auto"/>
                                            <w:bottom w:val="none" w:sz="0" w:space="0" w:color="auto"/>
                                            <w:right w:val="none" w:sz="0" w:space="0" w:color="auto"/>
                                          </w:divBdr>
                                          <w:divsChild>
                                            <w:div w:id="517042413">
                                              <w:marLeft w:val="0"/>
                                              <w:marRight w:val="150"/>
                                              <w:marTop w:val="0"/>
                                              <w:marBottom w:val="0"/>
                                              <w:divBdr>
                                                <w:top w:val="none" w:sz="0" w:space="0" w:color="auto"/>
                                                <w:left w:val="none" w:sz="0" w:space="0" w:color="auto"/>
                                                <w:bottom w:val="none" w:sz="0" w:space="0" w:color="auto"/>
                                                <w:right w:val="none" w:sz="0" w:space="0" w:color="auto"/>
                                              </w:divBdr>
                                            </w:div>
                                          </w:divsChild>
                                        </w:div>
                                        <w:div w:id="1397436470">
                                          <w:marLeft w:val="0"/>
                                          <w:marRight w:val="0"/>
                                          <w:marTop w:val="0"/>
                                          <w:marBottom w:val="0"/>
                                          <w:divBdr>
                                            <w:top w:val="none" w:sz="0" w:space="0" w:color="auto"/>
                                            <w:left w:val="none" w:sz="0" w:space="0" w:color="auto"/>
                                            <w:bottom w:val="none" w:sz="0" w:space="0" w:color="auto"/>
                                            <w:right w:val="none" w:sz="0" w:space="0" w:color="auto"/>
                                          </w:divBdr>
                                          <w:divsChild>
                                            <w:div w:id="914050115">
                                              <w:marLeft w:val="0"/>
                                              <w:marRight w:val="150"/>
                                              <w:marTop w:val="0"/>
                                              <w:marBottom w:val="0"/>
                                              <w:divBdr>
                                                <w:top w:val="none" w:sz="0" w:space="0" w:color="auto"/>
                                                <w:left w:val="none" w:sz="0" w:space="0" w:color="auto"/>
                                                <w:bottom w:val="none" w:sz="0" w:space="0" w:color="auto"/>
                                                <w:right w:val="none" w:sz="0" w:space="0" w:color="auto"/>
                                              </w:divBdr>
                                            </w:div>
                                          </w:divsChild>
                                        </w:div>
                                        <w:div w:id="1428650225">
                                          <w:marLeft w:val="0"/>
                                          <w:marRight w:val="0"/>
                                          <w:marTop w:val="0"/>
                                          <w:marBottom w:val="0"/>
                                          <w:divBdr>
                                            <w:top w:val="none" w:sz="0" w:space="0" w:color="auto"/>
                                            <w:left w:val="none" w:sz="0" w:space="0" w:color="auto"/>
                                            <w:bottom w:val="none" w:sz="0" w:space="0" w:color="auto"/>
                                            <w:right w:val="none" w:sz="0" w:space="0" w:color="auto"/>
                                          </w:divBdr>
                                          <w:divsChild>
                                            <w:div w:id="1075594570">
                                              <w:marLeft w:val="0"/>
                                              <w:marRight w:val="0"/>
                                              <w:marTop w:val="0"/>
                                              <w:marBottom w:val="0"/>
                                              <w:divBdr>
                                                <w:top w:val="none" w:sz="0" w:space="0" w:color="auto"/>
                                                <w:left w:val="none" w:sz="0" w:space="0" w:color="auto"/>
                                                <w:bottom w:val="none" w:sz="0" w:space="0" w:color="auto"/>
                                                <w:right w:val="none" w:sz="0" w:space="0" w:color="auto"/>
                                              </w:divBdr>
                                            </w:div>
                                            <w:div w:id="1346204912">
                                              <w:marLeft w:val="0"/>
                                              <w:marRight w:val="150"/>
                                              <w:marTop w:val="0"/>
                                              <w:marBottom w:val="0"/>
                                              <w:divBdr>
                                                <w:top w:val="none" w:sz="0" w:space="0" w:color="auto"/>
                                                <w:left w:val="none" w:sz="0" w:space="0" w:color="auto"/>
                                                <w:bottom w:val="none" w:sz="0" w:space="0" w:color="auto"/>
                                                <w:right w:val="none" w:sz="0" w:space="0" w:color="auto"/>
                                              </w:divBdr>
                                            </w:div>
                                          </w:divsChild>
                                        </w:div>
                                        <w:div w:id="1542547087">
                                          <w:marLeft w:val="0"/>
                                          <w:marRight w:val="0"/>
                                          <w:marTop w:val="0"/>
                                          <w:marBottom w:val="0"/>
                                          <w:divBdr>
                                            <w:top w:val="none" w:sz="0" w:space="0" w:color="auto"/>
                                            <w:left w:val="none" w:sz="0" w:space="0" w:color="auto"/>
                                            <w:bottom w:val="none" w:sz="0" w:space="0" w:color="auto"/>
                                            <w:right w:val="none" w:sz="0" w:space="0" w:color="auto"/>
                                          </w:divBdr>
                                          <w:divsChild>
                                            <w:div w:id="1830511949">
                                              <w:marLeft w:val="0"/>
                                              <w:marRight w:val="0"/>
                                              <w:marTop w:val="0"/>
                                              <w:marBottom w:val="0"/>
                                              <w:divBdr>
                                                <w:top w:val="none" w:sz="0" w:space="0" w:color="auto"/>
                                                <w:left w:val="none" w:sz="0" w:space="0" w:color="auto"/>
                                                <w:bottom w:val="none" w:sz="0" w:space="0" w:color="auto"/>
                                                <w:right w:val="none" w:sz="0" w:space="0" w:color="auto"/>
                                              </w:divBdr>
                                            </w:div>
                                          </w:divsChild>
                                        </w:div>
                                        <w:div w:id="1555580009">
                                          <w:marLeft w:val="0"/>
                                          <w:marRight w:val="0"/>
                                          <w:marTop w:val="0"/>
                                          <w:marBottom w:val="0"/>
                                          <w:divBdr>
                                            <w:top w:val="none" w:sz="0" w:space="0" w:color="auto"/>
                                            <w:left w:val="none" w:sz="0" w:space="0" w:color="auto"/>
                                            <w:bottom w:val="none" w:sz="0" w:space="0" w:color="auto"/>
                                            <w:right w:val="none" w:sz="0" w:space="0" w:color="auto"/>
                                          </w:divBdr>
                                        </w:div>
                                        <w:div w:id="1556043013">
                                          <w:marLeft w:val="0"/>
                                          <w:marRight w:val="0"/>
                                          <w:marTop w:val="0"/>
                                          <w:marBottom w:val="0"/>
                                          <w:divBdr>
                                            <w:top w:val="none" w:sz="0" w:space="0" w:color="auto"/>
                                            <w:left w:val="none" w:sz="0" w:space="0" w:color="auto"/>
                                            <w:bottom w:val="none" w:sz="0" w:space="0" w:color="auto"/>
                                            <w:right w:val="none" w:sz="0" w:space="0" w:color="auto"/>
                                          </w:divBdr>
                                        </w:div>
                                        <w:div w:id="1621566857">
                                          <w:marLeft w:val="0"/>
                                          <w:marRight w:val="0"/>
                                          <w:marTop w:val="0"/>
                                          <w:marBottom w:val="0"/>
                                          <w:divBdr>
                                            <w:top w:val="none" w:sz="0" w:space="0" w:color="auto"/>
                                            <w:left w:val="none" w:sz="0" w:space="0" w:color="auto"/>
                                            <w:bottom w:val="none" w:sz="0" w:space="0" w:color="auto"/>
                                            <w:right w:val="none" w:sz="0" w:space="0" w:color="auto"/>
                                          </w:divBdr>
                                        </w:div>
                                        <w:div w:id="1667198515">
                                          <w:marLeft w:val="0"/>
                                          <w:marRight w:val="0"/>
                                          <w:marTop w:val="0"/>
                                          <w:marBottom w:val="0"/>
                                          <w:divBdr>
                                            <w:top w:val="none" w:sz="0" w:space="0" w:color="auto"/>
                                            <w:left w:val="none" w:sz="0" w:space="0" w:color="auto"/>
                                            <w:bottom w:val="none" w:sz="0" w:space="0" w:color="auto"/>
                                            <w:right w:val="none" w:sz="0" w:space="0" w:color="auto"/>
                                          </w:divBdr>
                                        </w:div>
                                        <w:div w:id="1699698566">
                                          <w:marLeft w:val="0"/>
                                          <w:marRight w:val="0"/>
                                          <w:marTop w:val="0"/>
                                          <w:marBottom w:val="0"/>
                                          <w:divBdr>
                                            <w:top w:val="none" w:sz="0" w:space="0" w:color="auto"/>
                                            <w:left w:val="none" w:sz="0" w:space="0" w:color="auto"/>
                                            <w:bottom w:val="none" w:sz="0" w:space="0" w:color="auto"/>
                                            <w:right w:val="none" w:sz="0" w:space="0" w:color="auto"/>
                                          </w:divBdr>
                                        </w:div>
                                        <w:div w:id="1799569405">
                                          <w:marLeft w:val="0"/>
                                          <w:marRight w:val="0"/>
                                          <w:marTop w:val="0"/>
                                          <w:marBottom w:val="0"/>
                                          <w:divBdr>
                                            <w:top w:val="none" w:sz="0" w:space="0" w:color="auto"/>
                                            <w:left w:val="none" w:sz="0" w:space="0" w:color="auto"/>
                                            <w:bottom w:val="none" w:sz="0" w:space="0" w:color="auto"/>
                                            <w:right w:val="none" w:sz="0" w:space="0" w:color="auto"/>
                                          </w:divBdr>
                                        </w:div>
                                        <w:div w:id="1891965103">
                                          <w:marLeft w:val="0"/>
                                          <w:marRight w:val="0"/>
                                          <w:marTop w:val="0"/>
                                          <w:marBottom w:val="0"/>
                                          <w:divBdr>
                                            <w:top w:val="none" w:sz="0" w:space="0" w:color="auto"/>
                                            <w:left w:val="none" w:sz="0" w:space="0" w:color="auto"/>
                                            <w:bottom w:val="none" w:sz="0" w:space="0" w:color="auto"/>
                                            <w:right w:val="none" w:sz="0" w:space="0" w:color="auto"/>
                                          </w:divBdr>
                                        </w:div>
                                        <w:div w:id="2118670480">
                                          <w:marLeft w:val="0"/>
                                          <w:marRight w:val="0"/>
                                          <w:marTop w:val="0"/>
                                          <w:marBottom w:val="0"/>
                                          <w:divBdr>
                                            <w:top w:val="none" w:sz="0" w:space="0" w:color="auto"/>
                                            <w:left w:val="none" w:sz="0" w:space="0" w:color="auto"/>
                                            <w:bottom w:val="none" w:sz="0" w:space="0" w:color="auto"/>
                                            <w:right w:val="none" w:sz="0" w:space="0" w:color="auto"/>
                                          </w:divBdr>
                                          <w:divsChild>
                                            <w:div w:id="389694615">
                                              <w:marLeft w:val="0"/>
                                              <w:marRight w:val="0"/>
                                              <w:marTop w:val="0"/>
                                              <w:marBottom w:val="0"/>
                                              <w:divBdr>
                                                <w:top w:val="none" w:sz="0" w:space="0" w:color="auto"/>
                                                <w:left w:val="none" w:sz="0" w:space="0" w:color="auto"/>
                                                <w:bottom w:val="none" w:sz="0" w:space="0" w:color="auto"/>
                                                <w:right w:val="none" w:sz="0" w:space="0" w:color="auto"/>
                                              </w:divBdr>
                                            </w:div>
                                            <w:div w:id="647901999">
                                              <w:marLeft w:val="0"/>
                                              <w:marRight w:val="0"/>
                                              <w:marTop w:val="0"/>
                                              <w:marBottom w:val="0"/>
                                              <w:divBdr>
                                                <w:top w:val="none" w:sz="0" w:space="0" w:color="auto"/>
                                                <w:left w:val="none" w:sz="0" w:space="0" w:color="auto"/>
                                                <w:bottom w:val="none" w:sz="0" w:space="0" w:color="auto"/>
                                                <w:right w:val="none" w:sz="0" w:space="0" w:color="auto"/>
                                              </w:divBdr>
                                            </w:div>
                                            <w:div w:id="10479509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0530380">
      <w:bodyDiv w:val="1"/>
      <w:marLeft w:val="0"/>
      <w:marRight w:val="0"/>
      <w:marTop w:val="0"/>
      <w:marBottom w:val="0"/>
      <w:divBdr>
        <w:top w:val="none" w:sz="0" w:space="0" w:color="auto"/>
        <w:left w:val="none" w:sz="0" w:space="0" w:color="auto"/>
        <w:bottom w:val="none" w:sz="0" w:space="0" w:color="auto"/>
        <w:right w:val="none" w:sz="0" w:space="0" w:color="auto"/>
      </w:divBdr>
    </w:div>
    <w:div w:id="1946503082">
      <w:bodyDiv w:val="1"/>
      <w:marLeft w:val="0"/>
      <w:marRight w:val="0"/>
      <w:marTop w:val="0"/>
      <w:marBottom w:val="0"/>
      <w:divBdr>
        <w:top w:val="none" w:sz="0" w:space="0" w:color="auto"/>
        <w:left w:val="none" w:sz="0" w:space="0" w:color="auto"/>
        <w:bottom w:val="none" w:sz="0" w:space="0" w:color="auto"/>
        <w:right w:val="none" w:sz="0" w:space="0" w:color="auto"/>
      </w:divBdr>
      <w:divsChild>
        <w:div w:id="1990475173">
          <w:marLeft w:val="0"/>
          <w:marRight w:val="0"/>
          <w:marTop w:val="0"/>
          <w:marBottom w:val="0"/>
          <w:divBdr>
            <w:top w:val="none" w:sz="0" w:space="0" w:color="auto"/>
            <w:left w:val="none" w:sz="0" w:space="0" w:color="auto"/>
            <w:bottom w:val="none" w:sz="0" w:space="0" w:color="auto"/>
            <w:right w:val="none" w:sz="0" w:space="0" w:color="auto"/>
          </w:divBdr>
          <w:divsChild>
            <w:div w:id="1404178993">
              <w:marLeft w:val="0"/>
              <w:marRight w:val="0"/>
              <w:marTop w:val="0"/>
              <w:marBottom w:val="0"/>
              <w:divBdr>
                <w:top w:val="none" w:sz="0" w:space="0" w:color="auto"/>
                <w:left w:val="none" w:sz="0" w:space="0" w:color="auto"/>
                <w:bottom w:val="none" w:sz="0" w:space="0" w:color="auto"/>
                <w:right w:val="none" w:sz="0" w:space="0" w:color="auto"/>
              </w:divBdr>
              <w:divsChild>
                <w:div w:id="88238106">
                  <w:marLeft w:val="0"/>
                  <w:marRight w:val="0"/>
                  <w:marTop w:val="0"/>
                  <w:marBottom w:val="0"/>
                  <w:divBdr>
                    <w:top w:val="none" w:sz="0" w:space="0" w:color="auto"/>
                    <w:left w:val="none" w:sz="0" w:space="0" w:color="auto"/>
                    <w:bottom w:val="none" w:sz="0" w:space="0" w:color="auto"/>
                    <w:right w:val="none" w:sz="0" w:space="0" w:color="auto"/>
                  </w:divBdr>
                  <w:divsChild>
                    <w:div w:id="2144032544">
                      <w:marLeft w:val="0"/>
                      <w:marRight w:val="0"/>
                      <w:marTop w:val="0"/>
                      <w:marBottom w:val="0"/>
                      <w:divBdr>
                        <w:top w:val="none" w:sz="0" w:space="0" w:color="auto"/>
                        <w:left w:val="none" w:sz="0" w:space="0" w:color="auto"/>
                        <w:bottom w:val="none" w:sz="0" w:space="0" w:color="auto"/>
                        <w:right w:val="none" w:sz="0" w:space="0" w:color="auto"/>
                      </w:divBdr>
                      <w:divsChild>
                        <w:div w:id="366948535">
                          <w:marLeft w:val="0"/>
                          <w:marRight w:val="0"/>
                          <w:marTop w:val="0"/>
                          <w:marBottom w:val="0"/>
                          <w:divBdr>
                            <w:top w:val="none" w:sz="0" w:space="0" w:color="auto"/>
                            <w:left w:val="none" w:sz="0" w:space="0" w:color="auto"/>
                            <w:bottom w:val="none" w:sz="0" w:space="0" w:color="auto"/>
                            <w:right w:val="none" w:sz="0" w:space="0" w:color="auto"/>
                          </w:divBdr>
                          <w:divsChild>
                            <w:div w:id="841042579">
                              <w:marLeft w:val="0"/>
                              <w:marRight w:val="0"/>
                              <w:marTop w:val="0"/>
                              <w:marBottom w:val="0"/>
                              <w:divBdr>
                                <w:top w:val="none" w:sz="0" w:space="0" w:color="auto"/>
                                <w:left w:val="none" w:sz="0" w:space="0" w:color="auto"/>
                                <w:bottom w:val="none" w:sz="0" w:space="0" w:color="auto"/>
                                <w:right w:val="none" w:sz="0" w:space="0" w:color="auto"/>
                              </w:divBdr>
                              <w:divsChild>
                                <w:div w:id="2113431584">
                                  <w:marLeft w:val="0"/>
                                  <w:marRight w:val="0"/>
                                  <w:marTop w:val="0"/>
                                  <w:marBottom w:val="0"/>
                                  <w:divBdr>
                                    <w:top w:val="none" w:sz="0" w:space="0" w:color="auto"/>
                                    <w:left w:val="none" w:sz="0" w:space="0" w:color="auto"/>
                                    <w:bottom w:val="none" w:sz="0" w:space="0" w:color="auto"/>
                                    <w:right w:val="none" w:sz="0" w:space="0" w:color="auto"/>
                                  </w:divBdr>
                                  <w:divsChild>
                                    <w:div w:id="201748444">
                                      <w:marLeft w:val="0"/>
                                      <w:marRight w:val="0"/>
                                      <w:marTop w:val="0"/>
                                      <w:marBottom w:val="0"/>
                                      <w:divBdr>
                                        <w:top w:val="none" w:sz="0" w:space="0" w:color="auto"/>
                                        <w:left w:val="none" w:sz="0" w:space="0" w:color="auto"/>
                                        <w:bottom w:val="none" w:sz="0" w:space="0" w:color="auto"/>
                                        <w:right w:val="none" w:sz="0" w:space="0" w:color="auto"/>
                                      </w:divBdr>
                                      <w:divsChild>
                                        <w:div w:id="1002199892">
                                          <w:marLeft w:val="0"/>
                                          <w:marRight w:val="0"/>
                                          <w:marTop w:val="0"/>
                                          <w:marBottom w:val="0"/>
                                          <w:divBdr>
                                            <w:top w:val="none" w:sz="0" w:space="0" w:color="auto"/>
                                            <w:left w:val="none" w:sz="0" w:space="0" w:color="auto"/>
                                            <w:bottom w:val="none" w:sz="0" w:space="0" w:color="auto"/>
                                            <w:right w:val="none" w:sz="0" w:space="0" w:color="auto"/>
                                          </w:divBdr>
                                        </w:div>
                                        <w:div w:id="15082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969103">
      <w:bodyDiv w:val="1"/>
      <w:marLeft w:val="0"/>
      <w:marRight w:val="0"/>
      <w:marTop w:val="0"/>
      <w:marBottom w:val="0"/>
      <w:divBdr>
        <w:top w:val="none" w:sz="0" w:space="0" w:color="auto"/>
        <w:left w:val="none" w:sz="0" w:space="0" w:color="auto"/>
        <w:bottom w:val="none" w:sz="0" w:space="0" w:color="auto"/>
        <w:right w:val="none" w:sz="0" w:space="0" w:color="auto"/>
      </w:divBdr>
    </w:div>
    <w:div w:id="1951468017">
      <w:bodyDiv w:val="1"/>
      <w:marLeft w:val="0"/>
      <w:marRight w:val="0"/>
      <w:marTop w:val="0"/>
      <w:marBottom w:val="0"/>
      <w:divBdr>
        <w:top w:val="none" w:sz="0" w:space="0" w:color="auto"/>
        <w:left w:val="none" w:sz="0" w:space="0" w:color="auto"/>
        <w:bottom w:val="none" w:sz="0" w:space="0" w:color="auto"/>
        <w:right w:val="none" w:sz="0" w:space="0" w:color="auto"/>
      </w:divBdr>
      <w:divsChild>
        <w:div w:id="69009775">
          <w:marLeft w:val="0"/>
          <w:marRight w:val="0"/>
          <w:marTop w:val="0"/>
          <w:marBottom w:val="0"/>
          <w:divBdr>
            <w:top w:val="none" w:sz="0" w:space="0" w:color="auto"/>
            <w:left w:val="none" w:sz="0" w:space="0" w:color="auto"/>
            <w:bottom w:val="none" w:sz="0" w:space="0" w:color="auto"/>
            <w:right w:val="none" w:sz="0" w:space="0" w:color="auto"/>
          </w:divBdr>
          <w:divsChild>
            <w:div w:id="1596476745">
              <w:marLeft w:val="0"/>
              <w:marRight w:val="0"/>
              <w:marTop w:val="0"/>
              <w:marBottom w:val="0"/>
              <w:divBdr>
                <w:top w:val="none" w:sz="0" w:space="0" w:color="auto"/>
                <w:left w:val="none" w:sz="0" w:space="0" w:color="auto"/>
                <w:bottom w:val="none" w:sz="0" w:space="0" w:color="auto"/>
                <w:right w:val="none" w:sz="0" w:space="0" w:color="auto"/>
              </w:divBdr>
            </w:div>
          </w:divsChild>
        </w:div>
        <w:div w:id="243682448">
          <w:marLeft w:val="0"/>
          <w:marRight w:val="0"/>
          <w:marTop w:val="0"/>
          <w:marBottom w:val="0"/>
          <w:divBdr>
            <w:top w:val="none" w:sz="0" w:space="0" w:color="auto"/>
            <w:left w:val="none" w:sz="0" w:space="0" w:color="auto"/>
            <w:bottom w:val="none" w:sz="0" w:space="0" w:color="auto"/>
            <w:right w:val="none" w:sz="0" w:space="0" w:color="auto"/>
          </w:divBdr>
        </w:div>
        <w:div w:id="292176324">
          <w:marLeft w:val="0"/>
          <w:marRight w:val="0"/>
          <w:marTop w:val="0"/>
          <w:marBottom w:val="0"/>
          <w:divBdr>
            <w:top w:val="none" w:sz="0" w:space="0" w:color="auto"/>
            <w:left w:val="none" w:sz="0" w:space="0" w:color="auto"/>
            <w:bottom w:val="none" w:sz="0" w:space="0" w:color="auto"/>
            <w:right w:val="none" w:sz="0" w:space="0" w:color="auto"/>
          </w:divBdr>
        </w:div>
        <w:div w:id="307520157">
          <w:marLeft w:val="0"/>
          <w:marRight w:val="0"/>
          <w:marTop w:val="0"/>
          <w:marBottom w:val="0"/>
          <w:divBdr>
            <w:top w:val="none" w:sz="0" w:space="0" w:color="auto"/>
            <w:left w:val="none" w:sz="0" w:space="0" w:color="auto"/>
            <w:bottom w:val="none" w:sz="0" w:space="0" w:color="auto"/>
            <w:right w:val="none" w:sz="0" w:space="0" w:color="auto"/>
          </w:divBdr>
          <w:divsChild>
            <w:div w:id="2083403036">
              <w:marLeft w:val="0"/>
              <w:marRight w:val="150"/>
              <w:marTop w:val="0"/>
              <w:marBottom w:val="0"/>
              <w:divBdr>
                <w:top w:val="none" w:sz="0" w:space="0" w:color="auto"/>
                <w:left w:val="none" w:sz="0" w:space="0" w:color="auto"/>
                <w:bottom w:val="none" w:sz="0" w:space="0" w:color="auto"/>
                <w:right w:val="none" w:sz="0" w:space="0" w:color="auto"/>
              </w:divBdr>
            </w:div>
          </w:divsChild>
        </w:div>
        <w:div w:id="317733351">
          <w:marLeft w:val="0"/>
          <w:marRight w:val="0"/>
          <w:marTop w:val="0"/>
          <w:marBottom w:val="0"/>
          <w:divBdr>
            <w:top w:val="none" w:sz="0" w:space="0" w:color="auto"/>
            <w:left w:val="none" w:sz="0" w:space="0" w:color="auto"/>
            <w:bottom w:val="none" w:sz="0" w:space="0" w:color="auto"/>
            <w:right w:val="none" w:sz="0" w:space="0" w:color="auto"/>
          </w:divBdr>
        </w:div>
        <w:div w:id="393815426">
          <w:marLeft w:val="0"/>
          <w:marRight w:val="0"/>
          <w:marTop w:val="0"/>
          <w:marBottom w:val="0"/>
          <w:divBdr>
            <w:top w:val="none" w:sz="0" w:space="0" w:color="auto"/>
            <w:left w:val="none" w:sz="0" w:space="0" w:color="auto"/>
            <w:bottom w:val="none" w:sz="0" w:space="0" w:color="auto"/>
            <w:right w:val="none" w:sz="0" w:space="0" w:color="auto"/>
          </w:divBdr>
          <w:divsChild>
            <w:div w:id="398866173">
              <w:marLeft w:val="0"/>
              <w:marRight w:val="150"/>
              <w:marTop w:val="0"/>
              <w:marBottom w:val="0"/>
              <w:divBdr>
                <w:top w:val="none" w:sz="0" w:space="0" w:color="auto"/>
                <w:left w:val="none" w:sz="0" w:space="0" w:color="auto"/>
                <w:bottom w:val="none" w:sz="0" w:space="0" w:color="auto"/>
                <w:right w:val="none" w:sz="0" w:space="0" w:color="auto"/>
              </w:divBdr>
            </w:div>
          </w:divsChild>
        </w:div>
        <w:div w:id="508833238">
          <w:marLeft w:val="0"/>
          <w:marRight w:val="0"/>
          <w:marTop w:val="0"/>
          <w:marBottom w:val="0"/>
          <w:divBdr>
            <w:top w:val="none" w:sz="0" w:space="0" w:color="auto"/>
            <w:left w:val="none" w:sz="0" w:space="0" w:color="auto"/>
            <w:bottom w:val="none" w:sz="0" w:space="0" w:color="auto"/>
            <w:right w:val="none" w:sz="0" w:space="0" w:color="auto"/>
          </w:divBdr>
          <w:divsChild>
            <w:div w:id="1396272910">
              <w:marLeft w:val="0"/>
              <w:marRight w:val="150"/>
              <w:marTop w:val="0"/>
              <w:marBottom w:val="0"/>
              <w:divBdr>
                <w:top w:val="none" w:sz="0" w:space="0" w:color="auto"/>
                <w:left w:val="none" w:sz="0" w:space="0" w:color="auto"/>
                <w:bottom w:val="none" w:sz="0" w:space="0" w:color="auto"/>
                <w:right w:val="none" w:sz="0" w:space="0" w:color="auto"/>
              </w:divBdr>
            </w:div>
          </w:divsChild>
        </w:div>
        <w:div w:id="565991861">
          <w:marLeft w:val="0"/>
          <w:marRight w:val="0"/>
          <w:marTop w:val="0"/>
          <w:marBottom w:val="0"/>
          <w:divBdr>
            <w:top w:val="none" w:sz="0" w:space="0" w:color="auto"/>
            <w:left w:val="none" w:sz="0" w:space="0" w:color="auto"/>
            <w:bottom w:val="none" w:sz="0" w:space="0" w:color="auto"/>
            <w:right w:val="none" w:sz="0" w:space="0" w:color="auto"/>
          </w:divBdr>
        </w:div>
        <w:div w:id="691541652">
          <w:marLeft w:val="0"/>
          <w:marRight w:val="0"/>
          <w:marTop w:val="0"/>
          <w:marBottom w:val="0"/>
          <w:divBdr>
            <w:top w:val="none" w:sz="0" w:space="0" w:color="auto"/>
            <w:left w:val="none" w:sz="0" w:space="0" w:color="auto"/>
            <w:bottom w:val="none" w:sz="0" w:space="0" w:color="auto"/>
            <w:right w:val="none" w:sz="0" w:space="0" w:color="auto"/>
          </w:divBdr>
        </w:div>
        <w:div w:id="712853556">
          <w:marLeft w:val="0"/>
          <w:marRight w:val="0"/>
          <w:marTop w:val="0"/>
          <w:marBottom w:val="0"/>
          <w:divBdr>
            <w:top w:val="none" w:sz="0" w:space="0" w:color="auto"/>
            <w:left w:val="none" w:sz="0" w:space="0" w:color="auto"/>
            <w:bottom w:val="none" w:sz="0" w:space="0" w:color="auto"/>
            <w:right w:val="none" w:sz="0" w:space="0" w:color="auto"/>
          </w:divBdr>
          <w:divsChild>
            <w:div w:id="259216521">
              <w:marLeft w:val="0"/>
              <w:marRight w:val="150"/>
              <w:marTop w:val="0"/>
              <w:marBottom w:val="0"/>
              <w:divBdr>
                <w:top w:val="none" w:sz="0" w:space="0" w:color="auto"/>
                <w:left w:val="none" w:sz="0" w:space="0" w:color="auto"/>
                <w:bottom w:val="none" w:sz="0" w:space="0" w:color="auto"/>
                <w:right w:val="none" w:sz="0" w:space="0" w:color="auto"/>
              </w:divBdr>
            </w:div>
          </w:divsChild>
        </w:div>
        <w:div w:id="958296945">
          <w:marLeft w:val="0"/>
          <w:marRight w:val="0"/>
          <w:marTop w:val="0"/>
          <w:marBottom w:val="0"/>
          <w:divBdr>
            <w:top w:val="none" w:sz="0" w:space="0" w:color="auto"/>
            <w:left w:val="none" w:sz="0" w:space="0" w:color="auto"/>
            <w:bottom w:val="none" w:sz="0" w:space="0" w:color="auto"/>
            <w:right w:val="none" w:sz="0" w:space="0" w:color="auto"/>
          </w:divBdr>
          <w:divsChild>
            <w:div w:id="1002705702">
              <w:marLeft w:val="0"/>
              <w:marRight w:val="0"/>
              <w:marTop w:val="0"/>
              <w:marBottom w:val="0"/>
              <w:divBdr>
                <w:top w:val="none" w:sz="0" w:space="0" w:color="auto"/>
                <w:left w:val="none" w:sz="0" w:space="0" w:color="auto"/>
                <w:bottom w:val="none" w:sz="0" w:space="0" w:color="auto"/>
                <w:right w:val="none" w:sz="0" w:space="0" w:color="auto"/>
              </w:divBdr>
            </w:div>
          </w:divsChild>
        </w:div>
        <w:div w:id="974290456">
          <w:marLeft w:val="0"/>
          <w:marRight w:val="0"/>
          <w:marTop w:val="0"/>
          <w:marBottom w:val="0"/>
          <w:divBdr>
            <w:top w:val="none" w:sz="0" w:space="0" w:color="auto"/>
            <w:left w:val="none" w:sz="0" w:space="0" w:color="auto"/>
            <w:bottom w:val="none" w:sz="0" w:space="0" w:color="auto"/>
            <w:right w:val="none" w:sz="0" w:space="0" w:color="auto"/>
          </w:divBdr>
        </w:div>
        <w:div w:id="1073048983">
          <w:marLeft w:val="0"/>
          <w:marRight w:val="0"/>
          <w:marTop w:val="0"/>
          <w:marBottom w:val="0"/>
          <w:divBdr>
            <w:top w:val="none" w:sz="0" w:space="0" w:color="auto"/>
            <w:left w:val="none" w:sz="0" w:space="0" w:color="auto"/>
            <w:bottom w:val="none" w:sz="0" w:space="0" w:color="auto"/>
            <w:right w:val="none" w:sz="0" w:space="0" w:color="auto"/>
          </w:divBdr>
          <w:divsChild>
            <w:div w:id="2128431081">
              <w:marLeft w:val="0"/>
              <w:marRight w:val="0"/>
              <w:marTop w:val="0"/>
              <w:marBottom w:val="0"/>
              <w:divBdr>
                <w:top w:val="none" w:sz="0" w:space="0" w:color="auto"/>
                <w:left w:val="none" w:sz="0" w:space="0" w:color="auto"/>
                <w:bottom w:val="none" w:sz="0" w:space="0" w:color="auto"/>
                <w:right w:val="none" w:sz="0" w:space="0" w:color="auto"/>
              </w:divBdr>
            </w:div>
          </w:divsChild>
        </w:div>
        <w:div w:id="1108431873">
          <w:marLeft w:val="0"/>
          <w:marRight w:val="0"/>
          <w:marTop w:val="0"/>
          <w:marBottom w:val="0"/>
          <w:divBdr>
            <w:top w:val="none" w:sz="0" w:space="0" w:color="auto"/>
            <w:left w:val="none" w:sz="0" w:space="0" w:color="auto"/>
            <w:bottom w:val="none" w:sz="0" w:space="0" w:color="auto"/>
            <w:right w:val="none" w:sz="0" w:space="0" w:color="auto"/>
          </w:divBdr>
          <w:divsChild>
            <w:div w:id="653686160">
              <w:marLeft w:val="0"/>
              <w:marRight w:val="150"/>
              <w:marTop w:val="0"/>
              <w:marBottom w:val="0"/>
              <w:divBdr>
                <w:top w:val="none" w:sz="0" w:space="0" w:color="auto"/>
                <w:left w:val="none" w:sz="0" w:space="0" w:color="auto"/>
                <w:bottom w:val="none" w:sz="0" w:space="0" w:color="auto"/>
                <w:right w:val="none" w:sz="0" w:space="0" w:color="auto"/>
              </w:divBdr>
            </w:div>
          </w:divsChild>
        </w:div>
        <w:div w:id="1280339403">
          <w:marLeft w:val="0"/>
          <w:marRight w:val="0"/>
          <w:marTop w:val="0"/>
          <w:marBottom w:val="0"/>
          <w:divBdr>
            <w:top w:val="none" w:sz="0" w:space="0" w:color="auto"/>
            <w:left w:val="none" w:sz="0" w:space="0" w:color="auto"/>
            <w:bottom w:val="none" w:sz="0" w:space="0" w:color="auto"/>
            <w:right w:val="none" w:sz="0" w:space="0" w:color="auto"/>
          </w:divBdr>
        </w:div>
        <w:div w:id="1384521056">
          <w:marLeft w:val="0"/>
          <w:marRight w:val="0"/>
          <w:marTop w:val="0"/>
          <w:marBottom w:val="0"/>
          <w:divBdr>
            <w:top w:val="none" w:sz="0" w:space="0" w:color="auto"/>
            <w:left w:val="none" w:sz="0" w:space="0" w:color="auto"/>
            <w:bottom w:val="none" w:sz="0" w:space="0" w:color="auto"/>
            <w:right w:val="none" w:sz="0" w:space="0" w:color="auto"/>
          </w:divBdr>
        </w:div>
        <w:div w:id="1461846257">
          <w:marLeft w:val="0"/>
          <w:marRight w:val="0"/>
          <w:marTop w:val="0"/>
          <w:marBottom w:val="0"/>
          <w:divBdr>
            <w:top w:val="none" w:sz="0" w:space="0" w:color="auto"/>
            <w:left w:val="none" w:sz="0" w:space="0" w:color="auto"/>
            <w:bottom w:val="none" w:sz="0" w:space="0" w:color="auto"/>
            <w:right w:val="none" w:sz="0" w:space="0" w:color="auto"/>
          </w:divBdr>
        </w:div>
        <w:div w:id="1521818245">
          <w:marLeft w:val="0"/>
          <w:marRight w:val="0"/>
          <w:marTop w:val="0"/>
          <w:marBottom w:val="0"/>
          <w:divBdr>
            <w:top w:val="none" w:sz="0" w:space="0" w:color="auto"/>
            <w:left w:val="none" w:sz="0" w:space="0" w:color="auto"/>
            <w:bottom w:val="none" w:sz="0" w:space="0" w:color="auto"/>
            <w:right w:val="none" w:sz="0" w:space="0" w:color="auto"/>
          </w:divBdr>
        </w:div>
        <w:div w:id="1608076831">
          <w:marLeft w:val="0"/>
          <w:marRight w:val="0"/>
          <w:marTop w:val="0"/>
          <w:marBottom w:val="0"/>
          <w:divBdr>
            <w:top w:val="none" w:sz="0" w:space="0" w:color="auto"/>
            <w:left w:val="none" w:sz="0" w:space="0" w:color="auto"/>
            <w:bottom w:val="none" w:sz="0" w:space="0" w:color="auto"/>
            <w:right w:val="none" w:sz="0" w:space="0" w:color="auto"/>
          </w:divBdr>
          <w:divsChild>
            <w:div w:id="1719938807">
              <w:marLeft w:val="0"/>
              <w:marRight w:val="150"/>
              <w:marTop w:val="0"/>
              <w:marBottom w:val="0"/>
              <w:divBdr>
                <w:top w:val="none" w:sz="0" w:space="0" w:color="auto"/>
                <w:left w:val="none" w:sz="0" w:space="0" w:color="auto"/>
                <w:bottom w:val="none" w:sz="0" w:space="0" w:color="auto"/>
                <w:right w:val="none" w:sz="0" w:space="0" w:color="auto"/>
              </w:divBdr>
            </w:div>
          </w:divsChild>
        </w:div>
        <w:div w:id="1758282666">
          <w:marLeft w:val="0"/>
          <w:marRight w:val="0"/>
          <w:marTop w:val="0"/>
          <w:marBottom w:val="0"/>
          <w:divBdr>
            <w:top w:val="none" w:sz="0" w:space="0" w:color="auto"/>
            <w:left w:val="none" w:sz="0" w:space="0" w:color="auto"/>
            <w:bottom w:val="none" w:sz="0" w:space="0" w:color="auto"/>
            <w:right w:val="none" w:sz="0" w:space="0" w:color="auto"/>
          </w:divBdr>
          <w:divsChild>
            <w:div w:id="410977029">
              <w:marLeft w:val="0"/>
              <w:marRight w:val="0"/>
              <w:marTop w:val="0"/>
              <w:marBottom w:val="0"/>
              <w:divBdr>
                <w:top w:val="none" w:sz="0" w:space="0" w:color="auto"/>
                <w:left w:val="none" w:sz="0" w:space="0" w:color="auto"/>
                <w:bottom w:val="none" w:sz="0" w:space="0" w:color="auto"/>
                <w:right w:val="none" w:sz="0" w:space="0" w:color="auto"/>
              </w:divBdr>
            </w:div>
            <w:div w:id="641158767">
              <w:marLeft w:val="0"/>
              <w:marRight w:val="150"/>
              <w:marTop w:val="0"/>
              <w:marBottom w:val="0"/>
              <w:divBdr>
                <w:top w:val="none" w:sz="0" w:space="0" w:color="auto"/>
                <w:left w:val="none" w:sz="0" w:space="0" w:color="auto"/>
                <w:bottom w:val="none" w:sz="0" w:space="0" w:color="auto"/>
                <w:right w:val="none" w:sz="0" w:space="0" w:color="auto"/>
              </w:divBdr>
            </w:div>
          </w:divsChild>
        </w:div>
        <w:div w:id="1767655127">
          <w:marLeft w:val="0"/>
          <w:marRight w:val="0"/>
          <w:marTop w:val="0"/>
          <w:marBottom w:val="0"/>
          <w:divBdr>
            <w:top w:val="none" w:sz="0" w:space="0" w:color="auto"/>
            <w:left w:val="none" w:sz="0" w:space="0" w:color="auto"/>
            <w:bottom w:val="none" w:sz="0" w:space="0" w:color="auto"/>
            <w:right w:val="none" w:sz="0" w:space="0" w:color="auto"/>
          </w:divBdr>
        </w:div>
        <w:div w:id="1802729665">
          <w:marLeft w:val="0"/>
          <w:marRight w:val="0"/>
          <w:marTop w:val="0"/>
          <w:marBottom w:val="0"/>
          <w:divBdr>
            <w:top w:val="none" w:sz="0" w:space="0" w:color="auto"/>
            <w:left w:val="none" w:sz="0" w:space="0" w:color="auto"/>
            <w:bottom w:val="none" w:sz="0" w:space="0" w:color="auto"/>
            <w:right w:val="none" w:sz="0" w:space="0" w:color="auto"/>
          </w:divBdr>
          <w:divsChild>
            <w:div w:id="471869387">
              <w:marLeft w:val="0"/>
              <w:marRight w:val="150"/>
              <w:marTop w:val="0"/>
              <w:marBottom w:val="0"/>
              <w:divBdr>
                <w:top w:val="none" w:sz="0" w:space="0" w:color="auto"/>
                <w:left w:val="none" w:sz="0" w:space="0" w:color="auto"/>
                <w:bottom w:val="none" w:sz="0" w:space="0" w:color="auto"/>
                <w:right w:val="none" w:sz="0" w:space="0" w:color="auto"/>
              </w:divBdr>
            </w:div>
            <w:div w:id="1798790056">
              <w:marLeft w:val="0"/>
              <w:marRight w:val="0"/>
              <w:marTop w:val="0"/>
              <w:marBottom w:val="0"/>
              <w:divBdr>
                <w:top w:val="none" w:sz="0" w:space="0" w:color="auto"/>
                <w:left w:val="none" w:sz="0" w:space="0" w:color="auto"/>
                <w:bottom w:val="none" w:sz="0" w:space="0" w:color="auto"/>
                <w:right w:val="none" w:sz="0" w:space="0" w:color="auto"/>
              </w:divBdr>
            </w:div>
          </w:divsChild>
        </w:div>
        <w:div w:id="1872449991">
          <w:marLeft w:val="0"/>
          <w:marRight w:val="0"/>
          <w:marTop w:val="0"/>
          <w:marBottom w:val="0"/>
          <w:divBdr>
            <w:top w:val="none" w:sz="0" w:space="0" w:color="auto"/>
            <w:left w:val="none" w:sz="0" w:space="0" w:color="auto"/>
            <w:bottom w:val="none" w:sz="0" w:space="0" w:color="auto"/>
            <w:right w:val="none" w:sz="0" w:space="0" w:color="auto"/>
          </w:divBdr>
        </w:div>
        <w:div w:id="2088570938">
          <w:marLeft w:val="0"/>
          <w:marRight w:val="0"/>
          <w:marTop w:val="0"/>
          <w:marBottom w:val="0"/>
          <w:divBdr>
            <w:top w:val="none" w:sz="0" w:space="0" w:color="auto"/>
            <w:left w:val="none" w:sz="0" w:space="0" w:color="auto"/>
            <w:bottom w:val="none" w:sz="0" w:space="0" w:color="auto"/>
            <w:right w:val="none" w:sz="0" w:space="0" w:color="auto"/>
          </w:divBdr>
        </w:div>
        <w:div w:id="2109229438">
          <w:marLeft w:val="0"/>
          <w:marRight w:val="0"/>
          <w:marTop w:val="0"/>
          <w:marBottom w:val="0"/>
          <w:divBdr>
            <w:top w:val="none" w:sz="0" w:space="0" w:color="auto"/>
            <w:left w:val="none" w:sz="0" w:space="0" w:color="auto"/>
            <w:bottom w:val="none" w:sz="0" w:space="0" w:color="auto"/>
            <w:right w:val="none" w:sz="0" w:space="0" w:color="auto"/>
          </w:divBdr>
        </w:div>
      </w:divsChild>
    </w:div>
    <w:div w:id="1951929964">
      <w:bodyDiv w:val="1"/>
      <w:marLeft w:val="0"/>
      <w:marRight w:val="0"/>
      <w:marTop w:val="0"/>
      <w:marBottom w:val="0"/>
      <w:divBdr>
        <w:top w:val="none" w:sz="0" w:space="0" w:color="auto"/>
        <w:left w:val="none" w:sz="0" w:space="0" w:color="auto"/>
        <w:bottom w:val="none" w:sz="0" w:space="0" w:color="auto"/>
        <w:right w:val="none" w:sz="0" w:space="0" w:color="auto"/>
      </w:divBdr>
    </w:div>
    <w:div w:id="1956909371">
      <w:bodyDiv w:val="1"/>
      <w:marLeft w:val="0"/>
      <w:marRight w:val="0"/>
      <w:marTop w:val="0"/>
      <w:marBottom w:val="0"/>
      <w:divBdr>
        <w:top w:val="none" w:sz="0" w:space="0" w:color="auto"/>
        <w:left w:val="none" w:sz="0" w:space="0" w:color="auto"/>
        <w:bottom w:val="none" w:sz="0" w:space="0" w:color="auto"/>
        <w:right w:val="none" w:sz="0" w:space="0" w:color="auto"/>
      </w:divBdr>
      <w:divsChild>
        <w:div w:id="350644161">
          <w:marLeft w:val="0"/>
          <w:marRight w:val="0"/>
          <w:marTop w:val="0"/>
          <w:marBottom w:val="0"/>
          <w:divBdr>
            <w:top w:val="none" w:sz="0" w:space="0" w:color="auto"/>
            <w:left w:val="none" w:sz="0" w:space="0" w:color="auto"/>
            <w:bottom w:val="none" w:sz="0" w:space="0" w:color="auto"/>
            <w:right w:val="none" w:sz="0" w:space="0" w:color="auto"/>
          </w:divBdr>
          <w:divsChild>
            <w:div w:id="1620602878">
              <w:marLeft w:val="0"/>
              <w:marRight w:val="0"/>
              <w:marTop w:val="0"/>
              <w:marBottom w:val="0"/>
              <w:divBdr>
                <w:top w:val="none" w:sz="0" w:space="0" w:color="auto"/>
                <w:left w:val="none" w:sz="0" w:space="0" w:color="auto"/>
                <w:bottom w:val="none" w:sz="0" w:space="0" w:color="auto"/>
                <w:right w:val="none" w:sz="0" w:space="0" w:color="auto"/>
              </w:divBdr>
              <w:divsChild>
                <w:div w:id="351758799">
                  <w:marLeft w:val="0"/>
                  <w:marRight w:val="0"/>
                  <w:marTop w:val="0"/>
                  <w:marBottom w:val="0"/>
                  <w:divBdr>
                    <w:top w:val="none" w:sz="0" w:space="0" w:color="auto"/>
                    <w:left w:val="none" w:sz="0" w:space="0" w:color="auto"/>
                    <w:bottom w:val="none" w:sz="0" w:space="0" w:color="auto"/>
                    <w:right w:val="none" w:sz="0" w:space="0" w:color="auto"/>
                  </w:divBdr>
                  <w:divsChild>
                    <w:div w:id="1282151069">
                      <w:marLeft w:val="0"/>
                      <w:marRight w:val="0"/>
                      <w:marTop w:val="0"/>
                      <w:marBottom w:val="0"/>
                      <w:divBdr>
                        <w:top w:val="none" w:sz="0" w:space="0" w:color="auto"/>
                        <w:left w:val="none" w:sz="0" w:space="0" w:color="auto"/>
                        <w:bottom w:val="none" w:sz="0" w:space="0" w:color="auto"/>
                        <w:right w:val="none" w:sz="0" w:space="0" w:color="auto"/>
                      </w:divBdr>
                      <w:divsChild>
                        <w:div w:id="1988628997">
                          <w:marLeft w:val="0"/>
                          <w:marRight w:val="0"/>
                          <w:marTop w:val="0"/>
                          <w:marBottom w:val="0"/>
                          <w:divBdr>
                            <w:top w:val="none" w:sz="0" w:space="0" w:color="auto"/>
                            <w:left w:val="none" w:sz="0" w:space="0" w:color="auto"/>
                            <w:bottom w:val="none" w:sz="0" w:space="0" w:color="auto"/>
                            <w:right w:val="none" w:sz="0" w:space="0" w:color="auto"/>
                          </w:divBdr>
                          <w:divsChild>
                            <w:div w:id="907574974">
                              <w:marLeft w:val="0"/>
                              <w:marRight w:val="0"/>
                              <w:marTop w:val="0"/>
                              <w:marBottom w:val="0"/>
                              <w:divBdr>
                                <w:top w:val="none" w:sz="0" w:space="0" w:color="auto"/>
                                <w:left w:val="none" w:sz="0" w:space="0" w:color="auto"/>
                                <w:bottom w:val="none" w:sz="0" w:space="0" w:color="auto"/>
                                <w:right w:val="none" w:sz="0" w:space="0" w:color="auto"/>
                              </w:divBdr>
                              <w:divsChild>
                                <w:div w:id="667561498">
                                  <w:marLeft w:val="0"/>
                                  <w:marRight w:val="0"/>
                                  <w:marTop w:val="0"/>
                                  <w:marBottom w:val="0"/>
                                  <w:divBdr>
                                    <w:top w:val="none" w:sz="0" w:space="0" w:color="auto"/>
                                    <w:left w:val="none" w:sz="0" w:space="0" w:color="auto"/>
                                    <w:bottom w:val="none" w:sz="0" w:space="0" w:color="auto"/>
                                    <w:right w:val="none" w:sz="0" w:space="0" w:color="auto"/>
                                  </w:divBdr>
                                  <w:divsChild>
                                    <w:div w:id="1497264971">
                                      <w:marLeft w:val="0"/>
                                      <w:marRight w:val="0"/>
                                      <w:marTop w:val="0"/>
                                      <w:marBottom w:val="0"/>
                                      <w:divBdr>
                                        <w:top w:val="none" w:sz="0" w:space="0" w:color="auto"/>
                                        <w:left w:val="none" w:sz="0" w:space="0" w:color="auto"/>
                                        <w:bottom w:val="none" w:sz="0" w:space="0" w:color="auto"/>
                                        <w:right w:val="none" w:sz="0" w:space="0" w:color="auto"/>
                                      </w:divBdr>
                                      <w:divsChild>
                                        <w:div w:id="813958907">
                                          <w:marLeft w:val="0"/>
                                          <w:marRight w:val="0"/>
                                          <w:marTop w:val="0"/>
                                          <w:marBottom w:val="0"/>
                                          <w:divBdr>
                                            <w:top w:val="none" w:sz="0" w:space="0" w:color="auto"/>
                                            <w:left w:val="none" w:sz="0" w:space="0" w:color="auto"/>
                                            <w:bottom w:val="none" w:sz="0" w:space="0" w:color="auto"/>
                                            <w:right w:val="none" w:sz="0" w:space="0" w:color="auto"/>
                                          </w:divBdr>
                                          <w:divsChild>
                                            <w:div w:id="9688950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7103300">
      <w:bodyDiv w:val="1"/>
      <w:marLeft w:val="0"/>
      <w:marRight w:val="0"/>
      <w:marTop w:val="0"/>
      <w:marBottom w:val="0"/>
      <w:divBdr>
        <w:top w:val="none" w:sz="0" w:space="0" w:color="auto"/>
        <w:left w:val="none" w:sz="0" w:space="0" w:color="auto"/>
        <w:bottom w:val="none" w:sz="0" w:space="0" w:color="auto"/>
        <w:right w:val="none" w:sz="0" w:space="0" w:color="auto"/>
      </w:divBdr>
      <w:divsChild>
        <w:div w:id="114450665">
          <w:marLeft w:val="0"/>
          <w:marRight w:val="0"/>
          <w:marTop w:val="0"/>
          <w:marBottom w:val="0"/>
          <w:divBdr>
            <w:top w:val="none" w:sz="0" w:space="0" w:color="auto"/>
            <w:left w:val="none" w:sz="0" w:space="0" w:color="auto"/>
            <w:bottom w:val="none" w:sz="0" w:space="0" w:color="auto"/>
            <w:right w:val="none" w:sz="0" w:space="0" w:color="auto"/>
          </w:divBdr>
          <w:divsChild>
            <w:div w:id="105321236">
              <w:marLeft w:val="0"/>
              <w:marRight w:val="0"/>
              <w:marTop w:val="0"/>
              <w:marBottom w:val="0"/>
              <w:divBdr>
                <w:top w:val="none" w:sz="0" w:space="0" w:color="auto"/>
                <w:left w:val="none" w:sz="0" w:space="0" w:color="auto"/>
                <w:bottom w:val="none" w:sz="0" w:space="0" w:color="auto"/>
                <w:right w:val="none" w:sz="0" w:space="0" w:color="auto"/>
              </w:divBdr>
              <w:divsChild>
                <w:div w:id="167210362">
                  <w:marLeft w:val="0"/>
                  <w:marRight w:val="0"/>
                  <w:marTop w:val="0"/>
                  <w:marBottom w:val="0"/>
                  <w:divBdr>
                    <w:top w:val="none" w:sz="0" w:space="0" w:color="auto"/>
                    <w:left w:val="none" w:sz="0" w:space="0" w:color="auto"/>
                    <w:bottom w:val="none" w:sz="0" w:space="0" w:color="auto"/>
                    <w:right w:val="none" w:sz="0" w:space="0" w:color="auto"/>
                  </w:divBdr>
                  <w:divsChild>
                    <w:div w:id="426509769">
                      <w:marLeft w:val="0"/>
                      <w:marRight w:val="0"/>
                      <w:marTop w:val="0"/>
                      <w:marBottom w:val="0"/>
                      <w:divBdr>
                        <w:top w:val="none" w:sz="0" w:space="0" w:color="auto"/>
                        <w:left w:val="none" w:sz="0" w:space="0" w:color="auto"/>
                        <w:bottom w:val="none" w:sz="0" w:space="0" w:color="auto"/>
                        <w:right w:val="none" w:sz="0" w:space="0" w:color="auto"/>
                      </w:divBdr>
                      <w:divsChild>
                        <w:div w:id="672689440">
                          <w:marLeft w:val="0"/>
                          <w:marRight w:val="0"/>
                          <w:marTop w:val="0"/>
                          <w:marBottom w:val="0"/>
                          <w:divBdr>
                            <w:top w:val="none" w:sz="0" w:space="0" w:color="auto"/>
                            <w:left w:val="none" w:sz="0" w:space="0" w:color="auto"/>
                            <w:bottom w:val="none" w:sz="0" w:space="0" w:color="auto"/>
                            <w:right w:val="none" w:sz="0" w:space="0" w:color="auto"/>
                          </w:divBdr>
                          <w:divsChild>
                            <w:div w:id="1476069534">
                              <w:marLeft w:val="0"/>
                              <w:marRight w:val="0"/>
                              <w:marTop w:val="0"/>
                              <w:marBottom w:val="0"/>
                              <w:divBdr>
                                <w:top w:val="none" w:sz="0" w:space="0" w:color="auto"/>
                                <w:left w:val="none" w:sz="0" w:space="0" w:color="auto"/>
                                <w:bottom w:val="none" w:sz="0" w:space="0" w:color="auto"/>
                                <w:right w:val="none" w:sz="0" w:space="0" w:color="auto"/>
                              </w:divBdr>
                              <w:divsChild>
                                <w:div w:id="324358939">
                                  <w:marLeft w:val="0"/>
                                  <w:marRight w:val="0"/>
                                  <w:marTop w:val="0"/>
                                  <w:marBottom w:val="0"/>
                                  <w:divBdr>
                                    <w:top w:val="none" w:sz="0" w:space="0" w:color="auto"/>
                                    <w:left w:val="none" w:sz="0" w:space="0" w:color="auto"/>
                                    <w:bottom w:val="none" w:sz="0" w:space="0" w:color="auto"/>
                                    <w:right w:val="none" w:sz="0" w:space="0" w:color="auto"/>
                                  </w:divBdr>
                                  <w:divsChild>
                                    <w:div w:id="114641555">
                                      <w:marLeft w:val="0"/>
                                      <w:marRight w:val="0"/>
                                      <w:marTop w:val="0"/>
                                      <w:marBottom w:val="0"/>
                                      <w:divBdr>
                                        <w:top w:val="none" w:sz="0" w:space="0" w:color="auto"/>
                                        <w:left w:val="none" w:sz="0" w:space="0" w:color="auto"/>
                                        <w:bottom w:val="none" w:sz="0" w:space="0" w:color="auto"/>
                                        <w:right w:val="none" w:sz="0" w:space="0" w:color="auto"/>
                                      </w:divBdr>
                                      <w:divsChild>
                                        <w:div w:id="346955191">
                                          <w:marLeft w:val="0"/>
                                          <w:marRight w:val="0"/>
                                          <w:marTop w:val="0"/>
                                          <w:marBottom w:val="0"/>
                                          <w:divBdr>
                                            <w:top w:val="none" w:sz="0" w:space="0" w:color="auto"/>
                                            <w:left w:val="none" w:sz="0" w:space="0" w:color="auto"/>
                                            <w:bottom w:val="none" w:sz="0" w:space="0" w:color="auto"/>
                                            <w:right w:val="none" w:sz="0" w:space="0" w:color="auto"/>
                                          </w:divBdr>
                                        </w:div>
                                        <w:div w:id="571045783">
                                          <w:marLeft w:val="0"/>
                                          <w:marRight w:val="0"/>
                                          <w:marTop w:val="0"/>
                                          <w:marBottom w:val="0"/>
                                          <w:divBdr>
                                            <w:top w:val="none" w:sz="0" w:space="0" w:color="auto"/>
                                            <w:left w:val="none" w:sz="0" w:space="0" w:color="auto"/>
                                            <w:bottom w:val="none" w:sz="0" w:space="0" w:color="auto"/>
                                            <w:right w:val="none" w:sz="0" w:space="0" w:color="auto"/>
                                          </w:divBdr>
                                          <w:divsChild>
                                            <w:div w:id="153836655">
                                              <w:marLeft w:val="0"/>
                                              <w:marRight w:val="0"/>
                                              <w:marTop w:val="0"/>
                                              <w:marBottom w:val="0"/>
                                              <w:divBdr>
                                                <w:top w:val="none" w:sz="0" w:space="0" w:color="auto"/>
                                                <w:left w:val="none" w:sz="0" w:space="0" w:color="auto"/>
                                                <w:bottom w:val="none" w:sz="0" w:space="0" w:color="auto"/>
                                                <w:right w:val="none" w:sz="0" w:space="0" w:color="auto"/>
                                              </w:divBdr>
                                            </w:div>
                                            <w:div w:id="137527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456587">
      <w:bodyDiv w:val="1"/>
      <w:marLeft w:val="0"/>
      <w:marRight w:val="0"/>
      <w:marTop w:val="0"/>
      <w:marBottom w:val="0"/>
      <w:divBdr>
        <w:top w:val="none" w:sz="0" w:space="0" w:color="auto"/>
        <w:left w:val="none" w:sz="0" w:space="0" w:color="auto"/>
        <w:bottom w:val="none" w:sz="0" w:space="0" w:color="auto"/>
        <w:right w:val="none" w:sz="0" w:space="0" w:color="auto"/>
      </w:divBdr>
    </w:div>
    <w:div w:id="1960724014">
      <w:bodyDiv w:val="1"/>
      <w:marLeft w:val="0"/>
      <w:marRight w:val="0"/>
      <w:marTop w:val="0"/>
      <w:marBottom w:val="0"/>
      <w:divBdr>
        <w:top w:val="none" w:sz="0" w:space="0" w:color="auto"/>
        <w:left w:val="none" w:sz="0" w:space="0" w:color="auto"/>
        <w:bottom w:val="none" w:sz="0" w:space="0" w:color="auto"/>
        <w:right w:val="none" w:sz="0" w:space="0" w:color="auto"/>
      </w:divBdr>
      <w:divsChild>
        <w:div w:id="1631857993">
          <w:marLeft w:val="0"/>
          <w:marRight w:val="0"/>
          <w:marTop w:val="0"/>
          <w:marBottom w:val="0"/>
          <w:divBdr>
            <w:top w:val="none" w:sz="0" w:space="8" w:color="DDDDDD"/>
            <w:left w:val="none" w:sz="0" w:space="11" w:color="DDDDDD"/>
            <w:bottom w:val="single" w:sz="6" w:space="8" w:color="DDDDDD"/>
            <w:right w:val="none" w:sz="0" w:space="11" w:color="DDDDDD"/>
          </w:divBdr>
        </w:div>
        <w:div w:id="1713309255">
          <w:marLeft w:val="0"/>
          <w:marRight w:val="0"/>
          <w:marTop w:val="0"/>
          <w:marBottom w:val="0"/>
          <w:divBdr>
            <w:top w:val="none" w:sz="0" w:space="0" w:color="auto"/>
            <w:left w:val="none" w:sz="0" w:space="0" w:color="auto"/>
            <w:bottom w:val="none" w:sz="0" w:space="0" w:color="auto"/>
            <w:right w:val="none" w:sz="0" w:space="0" w:color="auto"/>
          </w:divBdr>
          <w:divsChild>
            <w:div w:id="170894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07654">
      <w:bodyDiv w:val="1"/>
      <w:marLeft w:val="0"/>
      <w:marRight w:val="0"/>
      <w:marTop w:val="0"/>
      <w:marBottom w:val="0"/>
      <w:divBdr>
        <w:top w:val="none" w:sz="0" w:space="0" w:color="auto"/>
        <w:left w:val="none" w:sz="0" w:space="0" w:color="auto"/>
        <w:bottom w:val="none" w:sz="0" w:space="0" w:color="auto"/>
        <w:right w:val="none" w:sz="0" w:space="0" w:color="auto"/>
      </w:divBdr>
    </w:div>
    <w:div w:id="1964995264">
      <w:bodyDiv w:val="1"/>
      <w:marLeft w:val="0"/>
      <w:marRight w:val="0"/>
      <w:marTop w:val="0"/>
      <w:marBottom w:val="0"/>
      <w:divBdr>
        <w:top w:val="none" w:sz="0" w:space="0" w:color="auto"/>
        <w:left w:val="none" w:sz="0" w:space="0" w:color="auto"/>
        <w:bottom w:val="none" w:sz="0" w:space="0" w:color="auto"/>
        <w:right w:val="none" w:sz="0" w:space="0" w:color="auto"/>
      </w:divBdr>
      <w:divsChild>
        <w:div w:id="1130854755">
          <w:marLeft w:val="0"/>
          <w:marRight w:val="0"/>
          <w:marTop w:val="0"/>
          <w:marBottom w:val="0"/>
          <w:divBdr>
            <w:top w:val="none" w:sz="0" w:space="0" w:color="auto"/>
            <w:left w:val="none" w:sz="0" w:space="0" w:color="auto"/>
            <w:bottom w:val="none" w:sz="0" w:space="0" w:color="auto"/>
            <w:right w:val="none" w:sz="0" w:space="0" w:color="auto"/>
          </w:divBdr>
        </w:div>
      </w:divsChild>
    </w:div>
    <w:div w:id="1965116893">
      <w:bodyDiv w:val="1"/>
      <w:marLeft w:val="0"/>
      <w:marRight w:val="0"/>
      <w:marTop w:val="0"/>
      <w:marBottom w:val="0"/>
      <w:divBdr>
        <w:top w:val="none" w:sz="0" w:space="0" w:color="auto"/>
        <w:left w:val="none" w:sz="0" w:space="0" w:color="auto"/>
        <w:bottom w:val="none" w:sz="0" w:space="0" w:color="auto"/>
        <w:right w:val="none" w:sz="0" w:space="0" w:color="auto"/>
      </w:divBdr>
      <w:divsChild>
        <w:div w:id="757292418">
          <w:marLeft w:val="0"/>
          <w:marRight w:val="0"/>
          <w:marTop w:val="0"/>
          <w:marBottom w:val="0"/>
          <w:divBdr>
            <w:top w:val="none" w:sz="0" w:space="0" w:color="auto"/>
            <w:left w:val="none" w:sz="0" w:space="0" w:color="auto"/>
            <w:bottom w:val="none" w:sz="0" w:space="0" w:color="auto"/>
            <w:right w:val="none" w:sz="0" w:space="0" w:color="auto"/>
          </w:divBdr>
          <w:divsChild>
            <w:div w:id="650909622">
              <w:marLeft w:val="0"/>
              <w:marRight w:val="0"/>
              <w:marTop w:val="0"/>
              <w:marBottom w:val="0"/>
              <w:divBdr>
                <w:top w:val="none" w:sz="0" w:space="0" w:color="auto"/>
                <w:left w:val="none" w:sz="0" w:space="0" w:color="auto"/>
                <w:bottom w:val="none" w:sz="0" w:space="0" w:color="auto"/>
                <w:right w:val="none" w:sz="0" w:space="0" w:color="auto"/>
              </w:divBdr>
              <w:divsChild>
                <w:div w:id="124081559">
                  <w:marLeft w:val="0"/>
                  <w:marRight w:val="0"/>
                  <w:marTop w:val="0"/>
                  <w:marBottom w:val="0"/>
                  <w:divBdr>
                    <w:top w:val="none" w:sz="0" w:space="0" w:color="auto"/>
                    <w:left w:val="none" w:sz="0" w:space="0" w:color="auto"/>
                    <w:bottom w:val="none" w:sz="0" w:space="0" w:color="auto"/>
                    <w:right w:val="none" w:sz="0" w:space="0" w:color="auto"/>
                  </w:divBdr>
                  <w:divsChild>
                    <w:div w:id="619531646">
                      <w:marLeft w:val="0"/>
                      <w:marRight w:val="0"/>
                      <w:marTop w:val="0"/>
                      <w:marBottom w:val="0"/>
                      <w:divBdr>
                        <w:top w:val="none" w:sz="0" w:space="0" w:color="auto"/>
                        <w:left w:val="none" w:sz="0" w:space="0" w:color="auto"/>
                        <w:bottom w:val="none" w:sz="0" w:space="0" w:color="auto"/>
                        <w:right w:val="none" w:sz="0" w:space="0" w:color="auto"/>
                      </w:divBdr>
                      <w:divsChild>
                        <w:div w:id="1096443075">
                          <w:marLeft w:val="0"/>
                          <w:marRight w:val="0"/>
                          <w:marTop w:val="0"/>
                          <w:marBottom w:val="0"/>
                          <w:divBdr>
                            <w:top w:val="none" w:sz="0" w:space="0" w:color="auto"/>
                            <w:left w:val="none" w:sz="0" w:space="0" w:color="auto"/>
                            <w:bottom w:val="none" w:sz="0" w:space="0" w:color="auto"/>
                            <w:right w:val="none" w:sz="0" w:space="0" w:color="auto"/>
                          </w:divBdr>
                          <w:divsChild>
                            <w:div w:id="3291382">
                              <w:marLeft w:val="0"/>
                              <w:marRight w:val="0"/>
                              <w:marTop w:val="0"/>
                              <w:marBottom w:val="0"/>
                              <w:divBdr>
                                <w:top w:val="none" w:sz="0" w:space="0" w:color="auto"/>
                                <w:left w:val="none" w:sz="0" w:space="0" w:color="auto"/>
                                <w:bottom w:val="none" w:sz="0" w:space="0" w:color="auto"/>
                                <w:right w:val="none" w:sz="0" w:space="0" w:color="auto"/>
                              </w:divBdr>
                              <w:divsChild>
                                <w:div w:id="2038582691">
                                  <w:marLeft w:val="0"/>
                                  <w:marRight w:val="0"/>
                                  <w:marTop w:val="0"/>
                                  <w:marBottom w:val="0"/>
                                  <w:divBdr>
                                    <w:top w:val="none" w:sz="0" w:space="0" w:color="auto"/>
                                    <w:left w:val="none" w:sz="0" w:space="0" w:color="auto"/>
                                    <w:bottom w:val="none" w:sz="0" w:space="0" w:color="auto"/>
                                    <w:right w:val="none" w:sz="0" w:space="0" w:color="auto"/>
                                  </w:divBdr>
                                  <w:divsChild>
                                    <w:div w:id="1287203542">
                                      <w:marLeft w:val="0"/>
                                      <w:marRight w:val="0"/>
                                      <w:marTop w:val="0"/>
                                      <w:marBottom w:val="0"/>
                                      <w:divBdr>
                                        <w:top w:val="none" w:sz="0" w:space="0" w:color="auto"/>
                                        <w:left w:val="none" w:sz="0" w:space="0" w:color="auto"/>
                                        <w:bottom w:val="none" w:sz="0" w:space="0" w:color="auto"/>
                                        <w:right w:val="none" w:sz="0" w:space="0" w:color="auto"/>
                                      </w:divBdr>
                                      <w:divsChild>
                                        <w:div w:id="11837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306946">
      <w:bodyDiv w:val="1"/>
      <w:marLeft w:val="0"/>
      <w:marRight w:val="0"/>
      <w:marTop w:val="0"/>
      <w:marBottom w:val="0"/>
      <w:divBdr>
        <w:top w:val="none" w:sz="0" w:space="0" w:color="auto"/>
        <w:left w:val="none" w:sz="0" w:space="0" w:color="auto"/>
        <w:bottom w:val="none" w:sz="0" w:space="0" w:color="auto"/>
        <w:right w:val="none" w:sz="0" w:space="0" w:color="auto"/>
      </w:divBdr>
      <w:divsChild>
        <w:div w:id="1736126734">
          <w:marLeft w:val="0"/>
          <w:marRight w:val="0"/>
          <w:marTop w:val="0"/>
          <w:marBottom w:val="0"/>
          <w:divBdr>
            <w:top w:val="none" w:sz="0" w:space="0" w:color="auto"/>
            <w:left w:val="none" w:sz="0" w:space="0" w:color="auto"/>
            <w:bottom w:val="none" w:sz="0" w:space="0" w:color="auto"/>
            <w:right w:val="none" w:sz="0" w:space="0" w:color="auto"/>
          </w:divBdr>
          <w:divsChild>
            <w:div w:id="1716660847">
              <w:marLeft w:val="0"/>
              <w:marRight w:val="0"/>
              <w:marTop w:val="0"/>
              <w:marBottom w:val="0"/>
              <w:divBdr>
                <w:top w:val="none" w:sz="0" w:space="0" w:color="auto"/>
                <w:left w:val="none" w:sz="0" w:space="0" w:color="auto"/>
                <w:bottom w:val="none" w:sz="0" w:space="0" w:color="auto"/>
                <w:right w:val="none" w:sz="0" w:space="0" w:color="auto"/>
              </w:divBdr>
              <w:divsChild>
                <w:div w:id="496388981">
                  <w:marLeft w:val="0"/>
                  <w:marRight w:val="0"/>
                  <w:marTop w:val="0"/>
                  <w:marBottom w:val="0"/>
                  <w:divBdr>
                    <w:top w:val="none" w:sz="0" w:space="0" w:color="auto"/>
                    <w:left w:val="none" w:sz="0" w:space="0" w:color="auto"/>
                    <w:bottom w:val="none" w:sz="0" w:space="0" w:color="auto"/>
                    <w:right w:val="none" w:sz="0" w:space="0" w:color="auto"/>
                  </w:divBdr>
                  <w:divsChild>
                    <w:div w:id="1235317545">
                      <w:marLeft w:val="0"/>
                      <w:marRight w:val="0"/>
                      <w:marTop w:val="0"/>
                      <w:marBottom w:val="0"/>
                      <w:divBdr>
                        <w:top w:val="none" w:sz="0" w:space="0" w:color="auto"/>
                        <w:left w:val="none" w:sz="0" w:space="0" w:color="auto"/>
                        <w:bottom w:val="none" w:sz="0" w:space="0" w:color="auto"/>
                        <w:right w:val="none" w:sz="0" w:space="0" w:color="auto"/>
                      </w:divBdr>
                      <w:divsChild>
                        <w:div w:id="1486777967">
                          <w:marLeft w:val="0"/>
                          <w:marRight w:val="0"/>
                          <w:marTop w:val="0"/>
                          <w:marBottom w:val="0"/>
                          <w:divBdr>
                            <w:top w:val="none" w:sz="0" w:space="0" w:color="auto"/>
                            <w:left w:val="none" w:sz="0" w:space="0" w:color="auto"/>
                            <w:bottom w:val="none" w:sz="0" w:space="0" w:color="auto"/>
                            <w:right w:val="none" w:sz="0" w:space="0" w:color="auto"/>
                          </w:divBdr>
                          <w:divsChild>
                            <w:div w:id="1737894967">
                              <w:marLeft w:val="0"/>
                              <w:marRight w:val="0"/>
                              <w:marTop w:val="0"/>
                              <w:marBottom w:val="0"/>
                              <w:divBdr>
                                <w:top w:val="none" w:sz="0" w:space="0" w:color="auto"/>
                                <w:left w:val="none" w:sz="0" w:space="0" w:color="auto"/>
                                <w:bottom w:val="none" w:sz="0" w:space="0" w:color="auto"/>
                                <w:right w:val="none" w:sz="0" w:space="0" w:color="auto"/>
                              </w:divBdr>
                              <w:divsChild>
                                <w:div w:id="1785148636">
                                  <w:marLeft w:val="0"/>
                                  <w:marRight w:val="0"/>
                                  <w:marTop w:val="0"/>
                                  <w:marBottom w:val="0"/>
                                  <w:divBdr>
                                    <w:top w:val="none" w:sz="0" w:space="0" w:color="auto"/>
                                    <w:left w:val="none" w:sz="0" w:space="0" w:color="auto"/>
                                    <w:bottom w:val="none" w:sz="0" w:space="0" w:color="auto"/>
                                    <w:right w:val="none" w:sz="0" w:space="0" w:color="auto"/>
                                  </w:divBdr>
                                  <w:divsChild>
                                    <w:div w:id="1858689690">
                                      <w:marLeft w:val="0"/>
                                      <w:marRight w:val="0"/>
                                      <w:marTop w:val="0"/>
                                      <w:marBottom w:val="0"/>
                                      <w:divBdr>
                                        <w:top w:val="none" w:sz="0" w:space="0" w:color="auto"/>
                                        <w:left w:val="none" w:sz="0" w:space="0" w:color="auto"/>
                                        <w:bottom w:val="none" w:sz="0" w:space="0" w:color="auto"/>
                                        <w:right w:val="none" w:sz="0" w:space="0" w:color="auto"/>
                                      </w:divBdr>
                                      <w:divsChild>
                                        <w:div w:id="468286489">
                                          <w:marLeft w:val="0"/>
                                          <w:marRight w:val="0"/>
                                          <w:marTop w:val="0"/>
                                          <w:marBottom w:val="0"/>
                                          <w:divBdr>
                                            <w:top w:val="none" w:sz="0" w:space="0" w:color="auto"/>
                                            <w:left w:val="none" w:sz="0" w:space="0" w:color="auto"/>
                                            <w:bottom w:val="none" w:sz="0" w:space="0" w:color="auto"/>
                                            <w:right w:val="none" w:sz="0" w:space="0" w:color="auto"/>
                                          </w:divBdr>
                                          <w:divsChild>
                                            <w:div w:id="9303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503768">
      <w:bodyDiv w:val="1"/>
      <w:marLeft w:val="0"/>
      <w:marRight w:val="0"/>
      <w:marTop w:val="0"/>
      <w:marBottom w:val="0"/>
      <w:divBdr>
        <w:top w:val="none" w:sz="0" w:space="0" w:color="auto"/>
        <w:left w:val="none" w:sz="0" w:space="0" w:color="auto"/>
        <w:bottom w:val="none" w:sz="0" w:space="0" w:color="auto"/>
        <w:right w:val="none" w:sz="0" w:space="0" w:color="auto"/>
      </w:divBdr>
      <w:divsChild>
        <w:div w:id="242106769">
          <w:marLeft w:val="0"/>
          <w:marRight w:val="0"/>
          <w:marTop w:val="0"/>
          <w:marBottom w:val="0"/>
          <w:divBdr>
            <w:top w:val="none" w:sz="0" w:space="0" w:color="auto"/>
            <w:left w:val="none" w:sz="0" w:space="0" w:color="auto"/>
            <w:bottom w:val="none" w:sz="0" w:space="0" w:color="auto"/>
            <w:right w:val="none" w:sz="0" w:space="0" w:color="auto"/>
          </w:divBdr>
          <w:divsChild>
            <w:div w:id="488056074">
              <w:marLeft w:val="0"/>
              <w:marRight w:val="0"/>
              <w:marTop w:val="0"/>
              <w:marBottom w:val="0"/>
              <w:divBdr>
                <w:top w:val="none" w:sz="0" w:space="0" w:color="auto"/>
                <w:left w:val="none" w:sz="0" w:space="0" w:color="auto"/>
                <w:bottom w:val="none" w:sz="0" w:space="0" w:color="auto"/>
                <w:right w:val="none" w:sz="0" w:space="0" w:color="auto"/>
              </w:divBdr>
              <w:divsChild>
                <w:div w:id="709450389">
                  <w:marLeft w:val="0"/>
                  <w:marRight w:val="0"/>
                  <w:marTop w:val="0"/>
                  <w:marBottom w:val="0"/>
                  <w:divBdr>
                    <w:top w:val="none" w:sz="0" w:space="0" w:color="auto"/>
                    <w:left w:val="none" w:sz="0" w:space="0" w:color="auto"/>
                    <w:bottom w:val="none" w:sz="0" w:space="0" w:color="auto"/>
                    <w:right w:val="none" w:sz="0" w:space="0" w:color="auto"/>
                  </w:divBdr>
                  <w:divsChild>
                    <w:div w:id="155390775">
                      <w:marLeft w:val="0"/>
                      <w:marRight w:val="0"/>
                      <w:marTop w:val="0"/>
                      <w:marBottom w:val="0"/>
                      <w:divBdr>
                        <w:top w:val="none" w:sz="0" w:space="0" w:color="auto"/>
                        <w:left w:val="none" w:sz="0" w:space="0" w:color="auto"/>
                        <w:bottom w:val="none" w:sz="0" w:space="0" w:color="auto"/>
                        <w:right w:val="none" w:sz="0" w:space="0" w:color="auto"/>
                      </w:divBdr>
                      <w:divsChild>
                        <w:div w:id="309215904">
                          <w:marLeft w:val="0"/>
                          <w:marRight w:val="0"/>
                          <w:marTop w:val="0"/>
                          <w:marBottom w:val="0"/>
                          <w:divBdr>
                            <w:top w:val="none" w:sz="0" w:space="0" w:color="auto"/>
                            <w:left w:val="none" w:sz="0" w:space="0" w:color="auto"/>
                            <w:bottom w:val="none" w:sz="0" w:space="0" w:color="auto"/>
                            <w:right w:val="none" w:sz="0" w:space="0" w:color="auto"/>
                          </w:divBdr>
                          <w:divsChild>
                            <w:div w:id="1172985175">
                              <w:marLeft w:val="0"/>
                              <w:marRight w:val="0"/>
                              <w:marTop w:val="0"/>
                              <w:marBottom w:val="0"/>
                              <w:divBdr>
                                <w:top w:val="none" w:sz="0" w:space="0" w:color="auto"/>
                                <w:left w:val="none" w:sz="0" w:space="0" w:color="auto"/>
                                <w:bottom w:val="none" w:sz="0" w:space="0" w:color="auto"/>
                                <w:right w:val="none" w:sz="0" w:space="0" w:color="auto"/>
                              </w:divBdr>
                              <w:divsChild>
                                <w:div w:id="1506633126">
                                  <w:marLeft w:val="0"/>
                                  <w:marRight w:val="0"/>
                                  <w:marTop w:val="0"/>
                                  <w:marBottom w:val="0"/>
                                  <w:divBdr>
                                    <w:top w:val="none" w:sz="0" w:space="0" w:color="auto"/>
                                    <w:left w:val="none" w:sz="0" w:space="0" w:color="auto"/>
                                    <w:bottom w:val="none" w:sz="0" w:space="0" w:color="auto"/>
                                    <w:right w:val="none" w:sz="0" w:space="0" w:color="auto"/>
                                  </w:divBdr>
                                  <w:divsChild>
                                    <w:div w:id="1595474286">
                                      <w:marLeft w:val="0"/>
                                      <w:marRight w:val="0"/>
                                      <w:marTop w:val="0"/>
                                      <w:marBottom w:val="0"/>
                                      <w:divBdr>
                                        <w:top w:val="none" w:sz="0" w:space="0" w:color="auto"/>
                                        <w:left w:val="none" w:sz="0" w:space="0" w:color="auto"/>
                                        <w:bottom w:val="none" w:sz="0" w:space="0" w:color="auto"/>
                                        <w:right w:val="none" w:sz="0" w:space="0" w:color="auto"/>
                                      </w:divBdr>
                                      <w:divsChild>
                                        <w:div w:id="43994904">
                                          <w:marLeft w:val="0"/>
                                          <w:marRight w:val="0"/>
                                          <w:marTop w:val="0"/>
                                          <w:marBottom w:val="0"/>
                                          <w:divBdr>
                                            <w:top w:val="none" w:sz="0" w:space="0" w:color="auto"/>
                                            <w:left w:val="none" w:sz="0" w:space="0" w:color="auto"/>
                                            <w:bottom w:val="none" w:sz="0" w:space="0" w:color="auto"/>
                                            <w:right w:val="none" w:sz="0" w:space="0" w:color="auto"/>
                                          </w:divBdr>
                                        </w:div>
                                        <w:div w:id="229194447">
                                          <w:marLeft w:val="0"/>
                                          <w:marRight w:val="0"/>
                                          <w:marTop w:val="0"/>
                                          <w:marBottom w:val="0"/>
                                          <w:divBdr>
                                            <w:top w:val="none" w:sz="0" w:space="0" w:color="auto"/>
                                            <w:left w:val="none" w:sz="0" w:space="0" w:color="auto"/>
                                            <w:bottom w:val="none" w:sz="0" w:space="0" w:color="auto"/>
                                            <w:right w:val="none" w:sz="0" w:space="0" w:color="auto"/>
                                          </w:divBdr>
                                        </w:div>
                                        <w:div w:id="230770816">
                                          <w:marLeft w:val="0"/>
                                          <w:marRight w:val="0"/>
                                          <w:marTop w:val="0"/>
                                          <w:marBottom w:val="0"/>
                                          <w:divBdr>
                                            <w:top w:val="none" w:sz="0" w:space="0" w:color="auto"/>
                                            <w:left w:val="none" w:sz="0" w:space="0" w:color="auto"/>
                                            <w:bottom w:val="none" w:sz="0" w:space="0" w:color="auto"/>
                                            <w:right w:val="none" w:sz="0" w:space="0" w:color="auto"/>
                                          </w:divBdr>
                                        </w:div>
                                        <w:div w:id="294453457">
                                          <w:marLeft w:val="0"/>
                                          <w:marRight w:val="0"/>
                                          <w:marTop w:val="0"/>
                                          <w:marBottom w:val="0"/>
                                          <w:divBdr>
                                            <w:top w:val="none" w:sz="0" w:space="0" w:color="auto"/>
                                            <w:left w:val="none" w:sz="0" w:space="0" w:color="auto"/>
                                            <w:bottom w:val="none" w:sz="0" w:space="0" w:color="auto"/>
                                            <w:right w:val="none" w:sz="0" w:space="0" w:color="auto"/>
                                          </w:divBdr>
                                        </w:div>
                                        <w:div w:id="421725276">
                                          <w:marLeft w:val="0"/>
                                          <w:marRight w:val="0"/>
                                          <w:marTop w:val="0"/>
                                          <w:marBottom w:val="0"/>
                                          <w:divBdr>
                                            <w:top w:val="none" w:sz="0" w:space="0" w:color="auto"/>
                                            <w:left w:val="none" w:sz="0" w:space="0" w:color="auto"/>
                                            <w:bottom w:val="none" w:sz="0" w:space="0" w:color="auto"/>
                                            <w:right w:val="none" w:sz="0" w:space="0" w:color="auto"/>
                                          </w:divBdr>
                                        </w:div>
                                        <w:div w:id="575018807">
                                          <w:marLeft w:val="0"/>
                                          <w:marRight w:val="0"/>
                                          <w:marTop w:val="0"/>
                                          <w:marBottom w:val="0"/>
                                          <w:divBdr>
                                            <w:top w:val="none" w:sz="0" w:space="0" w:color="auto"/>
                                            <w:left w:val="none" w:sz="0" w:space="0" w:color="auto"/>
                                            <w:bottom w:val="none" w:sz="0" w:space="0" w:color="auto"/>
                                            <w:right w:val="none" w:sz="0" w:space="0" w:color="auto"/>
                                          </w:divBdr>
                                        </w:div>
                                        <w:div w:id="577789277">
                                          <w:marLeft w:val="0"/>
                                          <w:marRight w:val="0"/>
                                          <w:marTop w:val="0"/>
                                          <w:marBottom w:val="0"/>
                                          <w:divBdr>
                                            <w:top w:val="none" w:sz="0" w:space="0" w:color="auto"/>
                                            <w:left w:val="none" w:sz="0" w:space="0" w:color="auto"/>
                                            <w:bottom w:val="none" w:sz="0" w:space="0" w:color="auto"/>
                                            <w:right w:val="none" w:sz="0" w:space="0" w:color="auto"/>
                                          </w:divBdr>
                                        </w:div>
                                        <w:div w:id="590822521">
                                          <w:marLeft w:val="0"/>
                                          <w:marRight w:val="0"/>
                                          <w:marTop w:val="0"/>
                                          <w:marBottom w:val="0"/>
                                          <w:divBdr>
                                            <w:top w:val="none" w:sz="0" w:space="0" w:color="auto"/>
                                            <w:left w:val="none" w:sz="0" w:space="0" w:color="auto"/>
                                            <w:bottom w:val="none" w:sz="0" w:space="0" w:color="auto"/>
                                            <w:right w:val="none" w:sz="0" w:space="0" w:color="auto"/>
                                          </w:divBdr>
                                        </w:div>
                                        <w:div w:id="754277283">
                                          <w:marLeft w:val="0"/>
                                          <w:marRight w:val="0"/>
                                          <w:marTop w:val="0"/>
                                          <w:marBottom w:val="0"/>
                                          <w:divBdr>
                                            <w:top w:val="none" w:sz="0" w:space="0" w:color="auto"/>
                                            <w:left w:val="none" w:sz="0" w:space="0" w:color="auto"/>
                                            <w:bottom w:val="none" w:sz="0" w:space="0" w:color="auto"/>
                                            <w:right w:val="none" w:sz="0" w:space="0" w:color="auto"/>
                                          </w:divBdr>
                                        </w:div>
                                        <w:div w:id="843934736">
                                          <w:marLeft w:val="0"/>
                                          <w:marRight w:val="0"/>
                                          <w:marTop w:val="0"/>
                                          <w:marBottom w:val="0"/>
                                          <w:divBdr>
                                            <w:top w:val="none" w:sz="0" w:space="0" w:color="auto"/>
                                            <w:left w:val="none" w:sz="0" w:space="0" w:color="auto"/>
                                            <w:bottom w:val="none" w:sz="0" w:space="0" w:color="auto"/>
                                            <w:right w:val="none" w:sz="0" w:space="0" w:color="auto"/>
                                          </w:divBdr>
                                        </w:div>
                                        <w:div w:id="852500849">
                                          <w:marLeft w:val="0"/>
                                          <w:marRight w:val="0"/>
                                          <w:marTop w:val="0"/>
                                          <w:marBottom w:val="0"/>
                                          <w:divBdr>
                                            <w:top w:val="none" w:sz="0" w:space="0" w:color="auto"/>
                                            <w:left w:val="none" w:sz="0" w:space="0" w:color="auto"/>
                                            <w:bottom w:val="none" w:sz="0" w:space="0" w:color="auto"/>
                                            <w:right w:val="none" w:sz="0" w:space="0" w:color="auto"/>
                                          </w:divBdr>
                                        </w:div>
                                        <w:div w:id="972716529">
                                          <w:marLeft w:val="0"/>
                                          <w:marRight w:val="0"/>
                                          <w:marTop w:val="0"/>
                                          <w:marBottom w:val="0"/>
                                          <w:divBdr>
                                            <w:top w:val="none" w:sz="0" w:space="0" w:color="auto"/>
                                            <w:left w:val="none" w:sz="0" w:space="0" w:color="auto"/>
                                            <w:bottom w:val="none" w:sz="0" w:space="0" w:color="auto"/>
                                            <w:right w:val="none" w:sz="0" w:space="0" w:color="auto"/>
                                          </w:divBdr>
                                        </w:div>
                                        <w:div w:id="1136676234">
                                          <w:marLeft w:val="0"/>
                                          <w:marRight w:val="0"/>
                                          <w:marTop w:val="0"/>
                                          <w:marBottom w:val="0"/>
                                          <w:divBdr>
                                            <w:top w:val="none" w:sz="0" w:space="0" w:color="auto"/>
                                            <w:left w:val="none" w:sz="0" w:space="0" w:color="auto"/>
                                            <w:bottom w:val="none" w:sz="0" w:space="0" w:color="auto"/>
                                            <w:right w:val="none" w:sz="0" w:space="0" w:color="auto"/>
                                          </w:divBdr>
                                        </w:div>
                                        <w:div w:id="1303925799">
                                          <w:marLeft w:val="0"/>
                                          <w:marRight w:val="0"/>
                                          <w:marTop w:val="0"/>
                                          <w:marBottom w:val="0"/>
                                          <w:divBdr>
                                            <w:top w:val="none" w:sz="0" w:space="0" w:color="auto"/>
                                            <w:left w:val="none" w:sz="0" w:space="0" w:color="auto"/>
                                            <w:bottom w:val="none" w:sz="0" w:space="0" w:color="auto"/>
                                            <w:right w:val="none" w:sz="0" w:space="0" w:color="auto"/>
                                          </w:divBdr>
                                        </w:div>
                                        <w:div w:id="1308126291">
                                          <w:marLeft w:val="0"/>
                                          <w:marRight w:val="0"/>
                                          <w:marTop w:val="0"/>
                                          <w:marBottom w:val="0"/>
                                          <w:divBdr>
                                            <w:top w:val="none" w:sz="0" w:space="0" w:color="auto"/>
                                            <w:left w:val="none" w:sz="0" w:space="0" w:color="auto"/>
                                            <w:bottom w:val="none" w:sz="0" w:space="0" w:color="auto"/>
                                            <w:right w:val="none" w:sz="0" w:space="0" w:color="auto"/>
                                          </w:divBdr>
                                          <w:divsChild>
                                            <w:div w:id="265238731">
                                              <w:marLeft w:val="0"/>
                                              <w:marRight w:val="150"/>
                                              <w:marTop w:val="0"/>
                                              <w:marBottom w:val="0"/>
                                              <w:divBdr>
                                                <w:top w:val="none" w:sz="0" w:space="0" w:color="auto"/>
                                                <w:left w:val="none" w:sz="0" w:space="0" w:color="auto"/>
                                                <w:bottom w:val="none" w:sz="0" w:space="0" w:color="auto"/>
                                                <w:right w:val="none" w:sz="0" w:space="0" w:color="auto"/>
                                              </w:divBdr>
                                            </w:div>
                                          </w:divsChild>
                                        </w:div>
                                        <w:div w:id="1319579995">
                                          <w:marLeft w:val="0"/>
                                          <w:marRight w:val="0"/>
                                          <w:marTop w:val="0"/>
                                          <w:marBottom w:val="0"/>
                                          <w:divBdr>
                                            <w:top w:val="none" w:sz="0" w:space="0" w:color="auto"/>
                                            <w:left w:val="none" w:sz="0" w:space="0" w:color="auto"/>
                                            <w:bottom w:val="none" w:sz="0" w:space="0" w:color="auto"/>
                                            <w:right w:val="none" w:sz="0" w:space="0" w:color="auto"/>
                                          </w:divBdr>
                                        </w:div>
                                        <w:div w:id="1343510608">
                                          <w:marLeft w:val="0"/>
                                          <w:marRight w:val="0"/>
                                          <w:marTop w:val="0"/>
                                          <w:marBottom w:val="0"/>
                                          <w:divBdr>
                                            <w:top w:val="none" w:sz="0" w:space="0" w:color="auto"/>
                                            <w:left w:val="none" w:sz="0" w:space="0" w:color="auto"/>
                                            <w:bottom w:val="none" w:sz="0" w:space="0" w:color="auto"/>
                                            <w:right w:val="none" w:sz="0" w:space="0" w:color="auto"/>
                                          </w:divBdr>
                                        </w:div>
                                        <w:div w:id="1581014677">
                                          <w:marLeft w:val="0"/>
                                          <w:marRight w:val="0"/>
                                          <w:marTop w:val="0"/>
                                          <w:marBottom w:val="0"/>
                                          <w:divBdr>
                                            <w:top w:val="none" w:sz="0" w:space="0" w:color="auto"/>
                                            <w:left w:val="none" w:sz="0" w:space="0" w:color="auto"/>
                                            <w:bottom w:val="none" w:sz="0" w:space="0" w:color="auto"/>
                                            <w:right w:val="none" w:sz="0" w:space="0" w:color="auto"/>
                                          </w:divBdr>
                                        </w:div>
                                        <w:div w:id="1632244874">
                                          <w:marLeft w:val="0"/>
                                          <w:marRight w:val="0"/>
                                          <w:marTop w:val="0"/>
                                          <w:marBottom w:val="0"/>
                                          <w:divBdr>
                                            <w:top w:val="none" w:sz="0" w:space="0" w:color="auto"/>
                                            <w:left w:val="none" w:sz="0" w:space="0" w:color="auto"/>
                                            <w:bottom w:val="none" w:sz="0" w:space="0" w:color="auto"/>
                                            <w:right w:val="none" w:sz="0" w:space="0" w:color="auto"/>
                                          </w:divBdr>
                                        </w:div>
                                        <w:div w:id="1644961683">
                                          <w:marLeft w:val="0"/>
                                          <w:marRight w:val="0"/>
                                          <w:marTop w:val="0"/>
                                          <w:marBottom w:val="0"/>
                                          <w:divBdr>
                                            <w:top w:val="none" w:sz="0" w:space="0" w:color="auto"/>
                                            <w:left w:val="none" w:sz="0" w:space="0" w:color="auto"/>
                                            <w:bottom w:val="none" w:sz="0" w:space="0" w:color="auto"/>
                                            <w:right w:val="none" w:sz="0" w:space="0" w:color="auto"/>
                                          </w:divBdr>
                                        </w:div>
                                        <w:div w:id="1659843213">
                                          <w:marLeft w:val="0"/>
                                          <w:marRight w:val="0"/>
                                          <w:marTop w:val="0"/>
                                          <w:marBottom w:val="0"/>
                                          <w:divBdr>
                                            <w:top w:val="none" w:sz="0" w:space="0" w:color="auto"/>
                                            <w:left w:val="none" w:sz="0" w:space="0" w:color="auto"/>
                                            <w:bottom w:val="none" w:sz="0" w:space="0" w:color="auto"/>
                                            <w:right w:val="none" w:sz="0" w:space="0" w:color="auto"/>
                                          </w:divBdr>
                                        </w:div>
                                        <w:div w:id="1707943658">
                                          <w:marLeft w:val="0"/>
                                          <w:marRight w:val="0"/>
                                          <w:marTop w:val="0"/>
                                          <w:marBottom w:val="0"/>
                                          <w:divBdr>
                                            <w:top w:val="none" w:sz="0" w:space="0" w:color="auto"/>
                                            <w:left w:val="none" w:sz="0" w:space="0" w:color="auto"/>
                                            <w:bottom w:val="none" w:sz="0" w:space="0" w:color="auto"/>
                                            <w:right w:val="none" w:sz="0" w:space="0" w:color="auto"/>
                                          </w:divBdr>
                                        </w:div>
                                        <w:div w:id="1753966065">
                                          <w:marLeft w:val="0"/>
                                          <w:marRight w:val="0"/>
                                          <w:marTop w:val="0"/>
                                          <w:marBottom w:val="0"/>
                                          <w:divBdr>
                                            <w:top w:val="none" w:sz="0" w:space="0" w:color="auto"/>
                                            <w:left w:val="none" w:sz="0" w:space="0" w:color="auto"/>
                                            <w:bottom w:val="none" w:sz="0" w:space="0" w:color="auto"/>
                                            <w:right w:val="none" w:sz="0" w:space="0" w:color="auto"/>
                                          </w:divBdr>
                                          <w:divsChild>
                                            <w:div w:id="1770353454">
                                              <w:marLeft w:val="0"/>
                                              <w:marRight w:val="150"/>
                                              <w:marTop w:val="0"/>
                                              <w:marBottom w:val="0"/>
                                              <w:divBdr>
                                                <w:top w:val="none" w:sz="0" w:space="0" w:color="auto"/>
                                                <w:left w:val="none" w:sz="0" w:space="0" w:color="auto"/>
                                                <w:bottom w:val="none" w:sz="0" w:space="0" w:color="auto"/>
                                                <w:right w:val="none" w:sz="0" w:space="0" w:color="auto"/>
                                              </w:divBdr>
                                            </w:div>
                                          </w:divsChild>
                                        </w:div>
                                        <w:div w:id="1767187064">
                                          <w:marLeft w:val="0"/>
                                          <w:marRight w:val="0"/>
                                          <w:marTop w:val="0"/>
                                          <w:marBottom w:val="0"/>
                                          <w:divBdr>
                                            <w:top w:val="none" w:sz="0" w:space="0" w:color="auto"/>
                                            <w:left w:val="none" w:sz="0" w:space="0" w:color="auto"/>
                                            <w:bottom w:val="none" w:sz="0" w:space="0" w:color="auto"/>
                                            <w:right w:val="none" w:sz="0" w:space="0" w:color="auto"/>
                                          </w:divBdr>
                                        </w:div>
                                        <w:div w:id="1782721936">
                                          <w:marLeft w:val="0"/>
                                          <w:marRight w:val="0"/>
                                          <w:marTop w:val="0"/>
                                          <w:marBottom w:val="0"/>
                                          <w:divBdr>
                                            <w:top w:val="none" w:sz="0" w:space="0" w:color="auto"/>
                                            <w:left w:val="none" w:sz="0" w:space="0" w:color="auto"/>
                                            <w:bottom w:val="none" w:sz="0" w:space="0" w:color="auto"/>
                                            <w:right w:val="none" w:sz="0" w:space="0" w:color="auto"/>
                                          </w:divBdr>
                                        </w:div>
                                        <w:div w:id="1858274379">
                                          <w:marLeft w:val="0"/>
                                          <w:marRight w:val="0"/>
                                          <w:marTop w:val="0"/>
                                          <w:marBottom w:val="0"/>
                                          <w:divBdr>
                                            <w:top w:val="none" w:sz="0" w:space="0" w:color="auto"/>
                                            <w:left w:val="none" w:sz="0" w:space="0" w:color="auto"/>
                                            <w:bottom w:val="none" w:sz="0" w:space="0" w:color="auto"/>
                                            <w:right w:val="none" w:sz="0" w:space="0" w:color="auto"/>
                                          </w:divBdr>
                                        </w:div>
                                        <w:div w:id="1892115548">
                                          <w:marLeft w:val="0"/>
                                          <w:marRight w:val="0"/>
                                          <w:marTop w:val="0"/>
                                          <w:marBottom w:val="0"/>
                                          <w:divBdr>
                                            <w:top w:val="none" w:sz="0" w:space="0" w:color="auto"/>
                                            <w:left w:val="none" w:sz="0" w:space="0" w:color="auto"/>
                                            <w:bottom w:val="none" w:sz="0" w:space="0" w:color="auto"/>
                                            <w:right w:val="none" w:sz="0" w:space="0" w:color="auto"/>
                                          </w:divBdr>
                                        </w:div>
                                        <w:div w:id="2042246648">
                                          <w:marLeft w:val="0"/>
                                          <w:marRight w:val="0"/>
                                          <w:marTop w:val="0"/>
                                          <w:marBottom w:val="0"/>
                                          <w:divBdr>
                                            <w:top w:val="none" w:sz="0" w:space="0" w:color="auto"/>
                                            <w:left w:val="none" w:sz="0" w:space="0" w:color="auto"/>
                                            <w:bottom w:val="none" w:sz="0" w:space="0" w:color="auto"/>
                                            <w:right w:val="none" w:sz="0" w:space="0" w:color="auto"/>
                                          </w:divBdr>
                                        </w:div>
                                        <w:div w:id="2099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6813799">
      <w:bodyDiv w:val="1"/>
      <w:marLeft w:val="0"/>
      <w:marRight w:val="0"/>
      <w:marTop w:val="0"/>
      <w:marBottom w:val="0"/>
      <w:divBdr>
        <w:top w:val="none" w:sz="0" w:space="0" w:color="auto"/>
        <w:left w:val="none" w:sz="0" w:space="0" w:color="auto"/>
        <w:bottom w:val="none" w:sz="0" w:space="0" w:color="auto"/>
        <w:right w:val="none" w:sz="0" w:space="0" w:color="auto"/>
      </w:divBdr>
      <w:divsChild>
        <w:div w:id="396129735">
          <w:marLeft w:val="0"/>
          <w:marRight w:val="0"/>
          <w:marTop w:val="0"/>
          <w:marBottom w:val="0"/>
          <w:divBdr>
            <w:top w:val="none" w:sz="0" w:space="0" w:color="auto"/>
            <w:left w:val="none" w:sz="0" w:space="0" w:color="auto"/>
            <w:bottom w:val="none" w:sz="0" w:space="0" w:color="auto"/>
            <w:right w:val="none" w:sz="0" w:space="0" w:color="auto"/>
          </w:divBdr>
          <w:divsChild>
            <w:div w:id="838809491">
              <w:marLeft w:val="0"/>
              <w:marRight w:val="0"/>
              <w:marTop w:val="0"/>
              <w:marBottom w:val="0"/>
              <w:divBdr>
                <w:top w:val="none" w:sz="0" w:space="0" w:color="auto"/>
                <w:left w:val="none" w:sz="0" w:space="0" w:color="auto"/>
                <w:bottom w:val="none" w:sz="0" w:space="0" w:color="auto"/>
                <w:right w:val="none" w:sz="0" w:space="0" w:color="auto"/>
              </w:divBdr>
              <w:divsChild>
                <w:div w:id="1173565808">
                  <w:marLeft w:val="0"/>
                  <w:marRight w:val="0"/>
                  <w:marTop w:val="0"/>
                  <w:marBottom w:val="0"/>
                  <w:divBdr>
                    <w:top w:val="none" w:sz="0" w:space="0" w:color="auto"/>
                    <w:left w:val="none" w:sz="0" w:space="0" w:color="auto"/>
                    <w:bottom w:val="none" w:sz="0" w:space="0" w:color="auto"/>
                    <w:right w:val="none" w:sz="0" w:space="0" w:color="auto"/>
                  </w:divBdr>
                  <w:divsChild>
                    <w:div w:id="1164011933">
                      <w:marLeft w:val="0"/>
                      <w:marRight w:val="0"/>
                      <w:marTop w:val="0"/>
                      <w:marBottom w:val="0"/>
                      <w:divBdr>
                        <w:top w:val="none" w:sz="0" w:space="0" w:color="auto"/>
                        <w:left w:val="none" w:sz="0" w:space="0" w:color="auto"/>
                        <w:bottom w:val="none" w:sz="0" w:space="0" w:color="auto"/>
                        <w:right w:val="none" w:sz="0" w:space="0" w:color="auto"/>
                      </w:divBdr>
                      <w:divsChild>
                        <w:div w:id="226498720">
                          <w:marLeft w:val="0"/>
                          <w:marRight w:val="0"/>
                          <w:marTop w:val="0"/>
                          <w:marBottom w:val="0"/>
                          <w:divBdr>
                            <w:top w:val="none" w:sz="0" w:space="0" w:color="auto"/>
                            <w:left w:val="none" w:sz="0" w:space="0" w:color="auto"/>
                            <w:bottom w:val="none" w:sz="0" w:space="0" w:color="auto"/>
                            <w:right w:val="none" w:sz="0" w:space="0" w:color="auto"/>
                          </w:divBdr>
                          <w:divsChild>
                            <w:div w:id="315383308">
                              <w:marLeft w:val="0"/>
                              <w:marRight w:val="0"/>
                              <w:marTop w:val="0"/>
                              <w:marBottom w:val="0"/>
                              <w:divBdr>
                                <w:top w:val="none" w:sz="0" w:space="0" w:color="auto"/>
                                <w:left w:val="none" w:sz="0" w:space="0" w:color="auto"/>
                                <w:bottom w:val="none" w:sz="0" w:space="0" w:color="auto"/>
                                <w:right w:val="none" w:sz="0" w:space="0" w:color="auto"/>
                              </w:divBdr>
                              <w:divsChild>
                                <w:div w:id="1736272877">
                                  <w:marLeft w:val="0"/>
                                  <w:marRight w:val="0"/>
                                  <w:marTop w:val="0"/>
                                  <w:marBottom w:val="0"/>
                                  <w:divBdr>
                                    <w:top w:val="none" w:sz="0" w:space="0" w:color="auto"/>
                                    <w:left w:val="none" w:sz="0" w:space="0" w:color="auto"/>
                                    <w:bottom w:val="none" w:sz="0" w:space="0" w:color="auto"/>
                                    <w:right w:val="none" w:sz="0" w:space="0" w:color="auto"/>
                                  </w:divBdr>
                                  <w:divsChild>
                                    <w:div w:id="1011030007">
                                      <w:marLeft w:val="0"/>
                                      <w:marRight w:val="0"/>
                                      <w:marTop w:val="0"/>
                                      <w:marBottom w:val="0"/>
                                      <w:divBdr>
                                        <w:top w:val="none" w:sz="0" w:space="0" w:color="auto"/>
                                        <w:left w:val="none" w:sz="0" w:space="0" w:color="auto"/>
                                        <w:bottom w:val="none" w:sz="0" w:space="0" w:color="auto"/>
                                        <w:right w:val="none" w:sz="0" w:space="0" w:color="auto"/>
                                      </w:divBdr>
                                      <w:divsChild>
                                        <w:div w:id="28116666">
                                          <w:marLeft w:val="0"/>
                                          <w:marRight w:val="0"/>
                                          <w:marTop w:val="0"/>
                                          <w:marBottom w:val="0"/>
                                          <w:divBdr>
                                            <w:top w:val="none" w:sz="0" w:space="0" w:color="auto"/>
                                            <w:left w:val="none" w:sz="0" w:space="0" w:color="auto"/>
                                            <w:bottom w:val="none" w:sz="0" w:space="0" w:color="auto"/>
                                            <w:right w:val="none" w:sz="0" w:space="0" w:color="auto"/>
                                          </w:divBdr>
                                        </w:div>
                                        <w:div w:id="213734553">
                                          <w:marLeft w:val="0"/>
                                          <w:marRight w:val="0"/>
                                          <w:marTop w:val="0"/>
                                          <w:marBottom w:val="0"/>
                                          <w:divBdr>
                                            <w:top w:val="none" w:sz="0" w:space="0" w:color="auto"/>
                                            <w:left w:val="none" w:sz="0" w:space="0" w:color="auto"/>
                                            <w:bottom w:val="none" w:sz="0" w:space="0" w:color="auto"/>
                                            <w:right w:val="none" w:sz="0" w:space="0" w:color="auto"/>
                                          </w:divBdr>
                                          <w:divsChild>
                                            <w:div w:id="887185556">
                                              <w:marLeft w:val="0"/>
                                              <w:marRight w:val="200"/>
                                              <w:marTop w:val="0"/>
                                              <w:marBottom w:val="0"/>
                                              <w:divBdr>
                                                <w:top w:val="none" w:sz="0" w:space="0" w:color="auto"/>
                                                <w:left w:val="none" w:sz="0" w:space="0" w:color="auto"/>
                                                <w:bottom w:val="none" w:sz="0" w:space="0" w:color="auto"/>
                                                <w:right w:val="none" w:sz="0" w:space="0" w:color="auto"/>
                                              </w:divBdr>
                                            </w:div>
                                            <w:div w:id="1226528197">
                                              <w:marLeft w:val="0"/>
                                              <w:marRight w:val="0"/>
                                              <w:marTop w:val="0"/>
                                              <w:marBottom w:val="0"/>
                                              <w:divBdr>
                                                <w:top w:val="none" w:sz="0" w:space="0" w:color="auto"/>
                                                <w:left w:val="none" w:sz="0" w:space="0" w:color="auto"/>
                                                <w:bottom w:val="none" w:sz="0" w:space="0" w:color="auto"/>
                                                <w:right w:val="none" w:sz="0" w:space="0" w:color="auto"/>
                                              </w:divBdr>
                                            </w:div>
                                            <w:div w:id="1630672600">
                                              <w:marLeft w:val="0"/>
                                              <w:marRight w:val="0"/>
                                              <w:marTop w:val="0"/>
                                              <w:marBottom w:val="0"/>
                                              <w:divBdr>
                                                <w:top w:val="none" w:sz="0" w:space="0" w:color="auto"/>
                                                <w:left w:val="none" w:sz="0" w:space="0" w:color="auto"/>
                                                <w:bottom w:val="none" w:sz="0" w:space="0" w:color="auto"/>
                                                <w:right w:val="none" w:sz="0" w:space="0" w:color="auto"/>
                                              </w:divBdr>
                                            </w:div>
                                          </w:divsChild>
                                        </w:div>
                                        <w:div w:id="442919039">
                                          <w:marLeft w:val="0"/>
                                          <w:marRight w:val="0"/>
                                          <w:marTop w:val="0"/>
                                          <w:marBottom w:val="0"/>
                                          <w:divBdr>
                                            <w:top w:val="none" w:sz="0" w:space="0" w:color="auto"/>
                                            <w:left w:val="none" w:sz="0" w:space="0" w:color="auto"/>
                                            <w:bottom w:val="none" w:sz="0" w:space="0" w:color="auto"/>
                                            <w:right w:val="none" w:sz="0" w:space="0" w:color="auto"/>
                                          </w:divBdr>
                                        </w:div>
                                        <w:div w:id="628826559">
                                          <w:marLeft w:val="0"/>
                                          <w:marRight w:val="0"/>
                                          <w:marTop w:val="0"/>
                                          <w:marBottom w:val="0"/>
                                          <w:divBdr>
                                            <w:top w:val="none" w:sz="0" w:space="0" w:color="auto"/>
                                            <w:left w:val="none" w:sz="0" w:space="0" w:color="auto"/>
                                            <w:bottom w:val="none" w:sz="0" w:space="0" w:color="auto"/>
                                            <w:right w:val="none" w:sz="0" w:space="0" w:color="auto"/>
                                          </w:divBdr>
                                        </w:div>
                                        <w:div w:id="797914546">
                                          <w:marLeft w:val="0"/>
                                          <w:marRight w:val="0"/>
                                          <w:marTop w:val="0"/>
                                          <w:marBottom w:val="0"/>
                                          <w:divBdr>
                                            <w:top w:val="none" w:sz="0" w:space="0" w:color="auto"/>
                                            <w:left w:val="none" w:sz="0" w:space="0" w:color="auto"/>
                                            <w:bottom w:val="none" w:sz="0" w:space="0" w:color="auto"/>
                                            <w:right w:val="none" w:sz="0" w:space="0" w:color="auto"/>
                                          </w:divBdr>
                                        </w:div>
                                        <w:div w:id="878008169">
                                          <w:marLeft w:val="0"/>
                                          <w:marRight w:val="0"/>
                                          <w:marTop w:val="0"/>
                                          <w:marBottom w:val="0"/>
                                          <w:divBdr>
                                            <w:top w:val="none" w:sz="0" w:space="0" w:color="auto"/>
                                            <w:left w:val="none" w:sz="0" w:space="0" w:color="auto"/>
                                            <w:bottom w:val="none" w:sz="0" w:space="0" w:color="auto"/>
                                            <w:right w:val="none" w:sz="0" w:space="0" w:color="auto"/>
                                          </w:divBdr>
                                        </w:div>
                                        <w:div w:id="882130557">
                                          <w:marLeft w:val="0"/>
                                          <w:marRight w:val="0"/>
                                          <w:marTop w:val="0"/>
                                          <w:marBottom w:val="0"/>
                                          <w:divBdr>
                                            <w:top w:val="none" w:sz="0" w:space="0" w:color="auto"/>
                                            <w:left w:val="none" w:sz="0" w:space="0" w:color="auto"/>
                                            <w:bottom w:val="none" w:sz="0" w:space="0" w:color="auto"/>
                                            <w:right w:val="none" w:sz="0" w:space="0" w:color="auto"/>
                                          </w:divBdr>
                                          <w:divsChild>
                                            <w:div w:id="697044454">
                                              <w:marLeft w:val="0"/>
                                              <w:marRight w:val="0"/>
                                              <w:marTop w:val="0"/>
                                              <w:marBottom w:val="0"/>
                                              <w:divBdr>
                                                <w:top w:val="none" w:sz="0" w:space="0" w:color="auto"/>
                                                <w:left w:val="none" w:sz="0" w:space="0" w:color="auto"/>
                                                <w:bottom w:val="none" w:sz="0" w:space="0" w:color="auto"/>
                                                <w:right w:val="none" w:sz="0" w:space="0" w:color="auto"/>
                                              </w:divBdr>
                                            </w:div>
                                            <w:div w:id="1447195882">
                                              <w:marLeft w:val="0"/>
                                              <w:marRight w:val="0"/>
                                              <w:marTop w:val="0"/>
                                              <w:marBottom w:val="0"/>
                                              <w:divBdr>
                                                <w:top w:val="none" w:sz="0" w:space="0" w:color="auto"/>
                                                <w:left w:val="none" w:sz="0" w:space="0" w:color="auto"/>
                                                <w:bottom w:val="none" w:sz="0" w:space="0" w:color="auto"/>
                                                <w:right w:val="none" w:sz="0" w:space="0" w:color="auto"/>
                                              </w:divBdr>
                                            </w:div>
                                            <w:div w:id="1970427867">
                                              <w:marLeft w:val="0"/>
                                              <w:marRight w:val="200"/>
                                              <w:marTop w:val="0"/>
                                              <w:marBottom w:val="0"/>
                                              <w:divBdr>
                                                <w:top w:val="none" w:sz="0" w:space="0" w:color="auto"/>
                                                <w:left w:val="none" w:sz="0" w:space="0" w:color="auto"/>
                                                <w:bottom w:val="none" w:sz="0" w:space="0" w:color="auto"/>
                                                <w:right w:val="none" w:sz="0" w:space="0" w:color="auto"/>
                                              </w:divBdr>
                                            </w:div>
                                          </w:divsChild>
                                        </w:div>
                                        <w:div w:id="957025202">
                                          <w:marLeft w:val="0"/>
                                          <w:marRight w:val="0"/>
                                          <w:marTop w:val="0"/>
                                          <w:marBottom w:val="0"/>
                                          <w:divBdr>
                                            <w:top w:val="none" w:sz="0" w:space="0" w:color="auto"/>
                                            <w:left w:val="none" w:sz="0" w:space="0" w:color="auto"/>
                                            <w:bottom w:val="none" w:sz="0" w:space="0" w:color="auto"/>
                                            <w:right w:val="none" w:sz="0" w:space="0" w:color="auto"/>
                                          </w:divBdr>
                                          <w:divsChild>
                                            <w:div w:id="1558587416">
                                              <w:marLeft w:val="0"/>
                                              <w:marRight w:val="200"/>
                                              <w:marTop w:val="0"/>
                                              <w:marBottom w:val="0"/>
                                              <w:divBdr>
                                                <w:top w:val="none" w:sz="0" w:space="0" w:color="auto"/>
                                                <w:left w:val="none" w:sz="0" w:space="0" w:color="auto"/>
                                                <w:bottom w:val="none" w:sz="0" w:space="0" w:color="auto"/>
                                                <w:right w:val="none" w:sz="0" w:space="0" w:color="auto"/>
                                              </w:divBdr>
                                            </w:div>
                                          </w:divsChild>
                                        </w:div>
                                        <w:div w:id="1138886673">
                                          <w:marLeft w:val="0"/>
                                          <w:marRight w:val="0"/>
                                          <w:marTop w:val="0"/>
                                          <w:marBottom w:val="0"/>
                                          <w:divBdr>
                                            <w:top w:val="none" w:sz="0" w:space="0" w:color="auto"/>
                                            <w:left w:val="none" w:sz="0" w:space="0" w:color="auto"/>
                                            <w:bottom w:val="none" w:sz="0" w:space="0" w:color="auto"/>
                                            <w:right w:val="none" w:sz="0" w:space="0" w:color="auto"/>
                                          </w:divBdr>
                                        </w:div>
                                        <w:div w:id="1268191666">
                                          <w:marLeft w:val="0"/>
                                          <w:marRight w:val="0"/>
                                          <w:marTop w:val="0"/>
                                          <w:marBottom w:val="0"/>
                                          <w:divBdr>
                                            <w:top w:val="none" w:sz="0" w:space="0" w:color="auto"/>
                                            <w:left w:val="none" w:sz="0" w:space="0" w:color="auto"/>
                                            <w:bottom w:val="none" w:sz="0" w:space="0" w:color="auto"/>
                                            <w:right w:val="none" w:sz="0" w:space="0" w:color="auto"/>
                                          </w:divBdr>
                                        </w:div>
                                        <w:div w:id="1295285067">
                                          <w:marLeft w:val="0"/>
                                          <w:marRight w:val="0"/>
                                          <w:marTop w:val="0"/>
                                          <w:marBottom w:val="0"/>
                                          <w:divBdr>
                                            <w:top w:val="none" w:sz="0" w:space="0" w:color="auto"/>
                                            <w:left w:val="none" w:sz="0" w:space="0" w:color="auto"/>
                                            <w:bottom w:val="none" w:sz="0" w:space="0" w:color="auto"/>
                                            <w:right w:val="none" w:sz="0" w:space="0" w:color="auto"/>
                                          </w:divBdr>
                                        </w:div>
                                        <w:div w:id="1375351005">
                                          <w:marLeft w:val="0"/>
                                          <w:marRight w:val="0"/>
                                          <w:marTop w:val="0"/>
                                          <w:marBottom w:val="0"/>
                                          <w:divBdr>
                                            <w:top w:val="none" w:sz="0" w:space="0" w:color="auto"/>
                                            <w:left w:val="none" w:sz="0" w:space="0" w:color="auto"/>
                                            <w:bottom w:val="none" w:sz="0" w:space="0" w:color="auto"/>
                                            <w:right w:val="none" w:sz="0" w:space="0" w:color="auto"/>
                                          </w:divBdr>
                                        </w:div>
                                        <w:div w:id="1413430823">
                                          <w:marLeft w:val="0"/>
                                          <w:marRight w:val="0"/>
                                          <w:marTop w:val="0"/>
                                          <w:marBottom w:val="0"/>
                                          <w:divBdr>
                                            <w:top w:val="none" w:sz="0" w:space="0" w:color="auto"/>
                                            <w:left w:val="none" w:sz="0" w:space="0" w:color="auto"/>
                                            <w:bottom w:val="none" w:sz="0" w:space="0" w:color="auto"/>
                                            <w:right w:val="none" w:sz="0" w:space="0" w:color="auto"/>
                                          </w:divBdr>
                                          <w:divsChild>
                                            <w:div w:id="2068919282">
                                              <w:marLeft w:val="0"/>
                                              <w:marRight w:val="0"/>
                                              <w:marTop w:val="0"/>
                                              <w:marBottom w:val="0"/>
                                              <w:divBdr>
                                                <w:top w:val="none" w:sz="0" w:space="0" w:color="auto"/>
                                                <w:left w:val="none" w:sz="0" w:space="0" w:color="auto"/>
                                                <w:bottom w:val="none" w:sz="0" w:space="0" w:color="auto"/>
                                                <w:right w:val="none" w:sz="0" w:space="0" w:color="auto"/>
                                              </w:divBdr>
                                            </w:div>
                                          </w:divsChild>
                                        </w:div>
                                        <w:div w:id="1657300959">
                                          <w:marLeft w:val="0"/>
                                          <w:marRight w:val="0"/>
                                          <w:marTop w:val="0"/>
                                          <w:marBottom w:val="0"/>
                                          <w:divBdr>
                                            <w:top w:val="none" w:sz="0" w:space="0" w:color="auto"/>
                                            <w:left w:val="none" w:sz="0" w:space="0" w:color="auto"/>
                                            <w:bottom w:val="none" w:sz="0" w:space="0" w:color="auto"/>
                                            <w:right w:val="none" w:sz="0" w:space="0" w:color="auto"/>
                                          </w:divBdr>
                                          <w:divsChild>
                                            <w:div w:id="2100061093">
                                              <w:marLeft w:val="0"/>
                                              <w:marRight w:val="200"/>
                                              <w:marTop w:val="0"/>
                                              <w:marBottom w:val="0"/>
                                              <w:divBdr>
                                                <w:top w:val="none" w:sz="0" w:space="0" w:color="auto"/>
                                                <w:left w:val="none" w:sz="0" w:space="0" w:color="auto"/>
                                                <w:bottom w:val="none" w:sz="0" w:space="0" w:color="auto"/>
                                                <w:right w:val="none" w:sz="0" w:space="0" w:color="auto"/>
                                              </w:divBdr>
                                            </w:div>
                                          </w:divsChild>
                                        </w:div>
                                        <w:div w:id="1863784084">
                                          <w:marLeft w:val="0"/>
                                          <w:marRight w:val="0"/>
                                          <w:marTop w:val="0"/>
                                          <w:marBottom w:val="0"/>
                                          <w:divBdr>
                                            <w:top w:val="none" w:sz="0" w:space="0" w:color="auto"/>
                                            <w:left w:val="none" w:sz="0" w:space="0" w:color="auto"/>
                                            <w:bottom w:val="none" w:sz="0" w:space="0" w:color="auto"/>
                                            <w:right w:val="none" w:sz="0" w:space="0" w:color="auto"/>
                                          </w:divBdr>
                                        </w:div>
                                        <w:div w:id="1901018972">
                                          <w:marLeft w:val="0"/>
                                          <w:marRight w:val="0"/>
                                          <w:marTop w:val="0"/>
                                          <w:marBottom w:val="0"/>
                                          <w:divBdr>
                                            <w:top w:val="none" w:sz="0" w:space="0" w:color="auto"/>
                                            <w:left w:val="none" w:sz="0" w:space="0" w:color="auto"/>
                                            <w:bottom w:val="none" w:sz="0" w:space="0" w:color="auto"/>
                                            <w:right w:val="none" w:sz="0" w:space="0" w:color="auto"/>
                                          </w:divBdr>
                                        </w:div>
                                        <w:div w:id="1968272811">
                                          <w:marLeft w:val="0"/>
                                          <w:marRight w:val="0"/>
                                          <w:marTop w:val="0"/>
                                          <w:marBottom w:val="0"/>
                                          <w:divBdr>
                                            <w:top w:val="none" w:sz="0" w:space="0" w:color="auto"/>
                                            <w:left w:val="none" w:sz="0" w:space="0" w:color="auto"/>
                                            <w:bottom w:val="none" w:sz="0" w:space="0" w:color="auto"/>
                                            <w:right w:val="none" w:sz="0" w:space="0" w:color="auto"/>
                                          </w:divBdr>
                                        </w:div>
                                        <w:div w:id="1987395504">
                                          <w:marLeft w:val="0"/>
                                          <w:marRight w:val="0"/>
                                          <w:marTop w:val="0"/>
                                          <w:marBottom w:val="0"/>
                                          <w:divBdr>
                                            <w:top w:val="none" w:sz="0" w:space="0" w:color="auto"/>
                                            <w:left w:val="none" w:sz="0" w:space="0" w:color="auto"/>
                                            <w:bottom w:val="none" w:sz="0" w:space="0" w:color="auto"/>
                                            <w:right w:val="none" w:sz="0" w:space="0" w:color="auto"/>
                                          </w:divBdr>
                                        </w:div>
                                        <w:div w:id="2056006588">
                                          <w:marLeft w:val="0"/>
                                          <w:marRight w:val="0"/>
                                          <w:marTop w:val="0"/>
                                          <w:marBottom w:val="0"/>
                                          <w:divBdr>
                                            <w:top w:val="none" w:sz="0" w:space="0" w:color="auto"/>
                                            <w:left w:val="none" w:sz="0" w:space="0" w:color="auto"/>
                                            <w:bottom w:val="none" w:sz="0" w:space="0" w:color="auto"/>
                                            <w:right w:val="none" w:sz="0" w:space="0" w:color="auto"/>
                                          </w:divBdr>
                                          <w:divsChild>
                                            <w:div w:id="96484067">
                                              <w:marLeft w:val="0"/>
                                              <w:marRight w:val="200"/>
                                              <w:marTop w:val="0"/>
                                              <w:marBottom w:val="0"/>
                                              <w:divBdr>
                                                <w:top w:val="none" w:sz="0" w:space="0" w:color="auto"/>
                                                <w:left w:val="none" w:sz="0" w:space="0" w:color="auto"/>
                                                <w:bottom w:val="none" w:sz="0" w:space="0" w:color="auto"/>
                                                <w:right w:val="none" w:sz="0" w:space="0" w:color="auto"/>
                                              </w:divBdr>
                                            </w:div>
                                            <w:div w:id="128401566">
                                              <w:marLeft w:val="0"/>
                                              <w:marRight w:val="0"/>
                                              <w:marTop w:val="0"/>
                                              <w:marBottom w:val="0"/>
                                              <w:divBdr>
                                                <w:top w:val="none" w:sz="0" w:space="0" w:color="auto"/>
                                                <w:left w:val="none" w:sz="0" w:space="0" w:color="auto"/>
                                                <w:bottom w:val="none" w:sz="0" w:space="0" w:color="auto"/>
                                                <w:right w:val="none" w:sz="0" w:space="0" w:color="auto"/>
                                              </w:divBdr>
                                            </w:div>
                                            <w:div w:id="1487629083">
                                              <w:marLeft w:val="0"/>
                                              <w:marRight w:val="0"/>
                                              <w:marTop w:val="0"/>
                                              <w:marBottom w:val="0"/>
                                              <w:divBdr>
                                                <w:top w:val="none" w:sz="0" w:space="0" w:color="auto"/>
                                                <w:left w:val="none" w:sz="0" w:space="0" w:color="auto"/>
                                                <w:bottom w:val="none" w:sz="0" w:space="0" w:color="auto"/>
                                                <w:right w:val="none" w:sz="0" w:space="0" w:color="auto"/>
                                              </w:divBdr>
                                            </w:div>
                                          </w:divsChild>
                                        </w:div>
                                        <w:div w:id="209813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730861">
      <w:bodyDiv w:val="1"/>
      <w:marLeft w:val="0"/>
      <w:marRight w:val="0"/>
      <w:marTop w:val="0"/>
      <w:marBottom w:val="0"/>
      <w:divBdr>
        <w:top w:val="none" w:sz="0" w:space="0" w:color="auto"/>
        <w:left w:val="none" w:sz="0" w:space="0" w:color="auto"/>
        <w:bottom w:val="none" w:sz="0" w:space="0" w:color="auto"/>
        <w:right w:val="none" w:sz="0" w:space="0" w:color="auto"/>
      </w:divBdr>
    </w:div>
    <w:div w:id="1968196746">
      <w:bodyDiv w:val="1"/>
      <w:marLeft w:val="0"/>
      <w:marRight w:val="0"/>
      <w:marTop w:val="0"/>
      <w:marBottom w:val="0"/>
      <w:divBdr>
        <w:top w:val="none" w:sz="0" w:space="0" w:color="auto"/>
        <w:left w:val="none" w:sz="0" w:space="0" w:color="auto"/>
        <w:bottom w:val="none" w:sz="0" w:space="0" w:color="auto"/>
        <w:right w:val="none" w:sz="0" w:space="0" w:color="auto"/>
      </w:divBdr>
    </w:div>
    <w:div w:id="1969891616">
      <w:bodyDiv w:val="1"/>
      <w:marLeft w:val="0"/>
      <w:marRight w:val="0"/>
      <w:marTop w:val="0"/>
      <w:marBottom w:val="0"/>
      <w:divBdr>
        <w:top w:val="none" w:sz="0" w:space="0" w:color="auto"/>
        <w:left w:val="none" w:sz="0" w:space="0" w:color="auto"/>
        <w:bottom w:val="none" w:sz="0" w:space="0" w:color="auto"/>
        <w:right w:val="none" w:sz="0" w:space="0" w:color="auto"/>
      </w:divBdr>
      <w:divsChild>
        <w:div w:id="1488286181">
          <w:marLeft w:val="0"/>
          <w:marRight w:val="0"/>
          <w:marTop w:val="0"/>
          <w:marBottom w:val="0"/>
          <w:divBdr>
            <w:top w:val="none" w:sz="0" w:space="0" w:color="auto"/>
            <w:left w:val="none" w:sz="0" w:space="0" w:color="auto"/>
            <w:bottom w:val="none" w:sz="0" w:space="0" w:color="auto"/>
            <w:right w:val="none" w:sz="0" w:space="0" w:color="auto"/>
          </w:divBdr>
          <w:divsChild>
            <w:div w:id="169876027">
              <w:marLeft w:val="0"/>
              <w:marRight w:val="0"/>
              <w:marTop w:val="0"/>
              <w:marBottom w:val="0"/>
              <w:divBdr>
                <w:top w:val="none" w:sz="0" w:space="0" w:color="auto"/>
                <w:left w:val="none" w:sz="0" w:space="0" w:color="auto"/>
                <w:bottom w:val="none" w:sz="0" w:space="0" w:color="auto"/>
                <w:right w:val="none" w:sz="0" w:space="0" w:color="auto"/>
              </w:divBdr>
              <w:divsChild>
                <w:div w:id="102770367">
                  <w:marLeft w:val="0"/>
                  <w:marRight w:val="0"/>
                  <w:marTop w:val="0"/>
                  <w:marBottom w:val="0"/>
                  <w:divBdr>
                    <w:top w:val="none" w:sz="0" w:space="0" w:color="auto"/>
                    <w:left w:val="none" w:sz="0" w:space="0" w:color="auto"/>
                    <w:bottom w:val="none" w:sz="0" w:space="0" w:color="auto"/>
                    <w:right w:val="none" w:sz="0" w:space="0" w:color="auto"/>
                  </w:divBdr>
                  <w:divsChild>
                    <w:div w:id="1485508662">
                      <w:marLeft w:val="0"/>
                      <w:marRight w:val="0"/>
                      <w:marTop w:val="0"/>
                      <w:marBottom w:val="0"/>
                      <w:divBdr>
                        <w:top w:val="none" w:sz="0" w:space="0" w:color="auto"/>
                        <w:left w:val="none" w:sz="0" w:space="0" w:color="auto"/>
                        <w:bottom w:val="none" w:sz="0" w:space="0" w:color="auto"/>
                        <w:right w:val="none" w:sz="0" w:space="0" w:color="auto"/>
                      </w:divBdr>
                      <w:divsChild>
                        <w:div w:id="1781223552">
                          <w:marLeft w:val="0"/>
                          <w:marRight w:val="0"/>
                          <w:marTop w:val="0"/>
                          <w:marBottom w:val="0"/>
                          <w:divBdr>
                            <w:top w:val="none" w:sz="0" w:space="0" w:color="auto"/>
                            <w:left w:val="none" w:sz="0" w:space="0" w:color="auto"/>
                            <w:bottom w:val="none" w:sz="0" w:space="0" w:color="auto"/>
                            <w:right w:val="none" w:sz="0" w:space="0" w:color="auto"/>
                          </w:divBdr>
                          <w:divsChild>
                            <w:div w:id="1677615213">
                              <w:marLeft w:val="0"/>
                              <w:marRight w:val="0"/>
                              <w:marTop w:val="0"/>
                              <w:marBottom w:val="0"/>
                              <w:divBdr>
                                <w:top w:val="none" w:sz="0" w:space="0" w:color="auto"/>
                                <w:left w:val="none" w:sz="0" w:space="0" w:color="auto"/>
                                <w:bottom w:val="none" w:sz="0" w:space="0" w:color="auto"/>
                                <w:right w:val="none" w:sz="0" w:space="0" w:color="auto"/>
                              </w:divBdr>
                              <w:divsChild>
                                <w:div w:id="2138446195">
                                  <w:marLeft w:val="0"/>
                                  <w:marRight w:val="0"/>
                                  <w:marTop w:val="0"/>
                                  <w:marBottom w:val="0"/>
                                  <w:divBdr>
                                    <w:top w:val="none" w:sz="0" w:space="0" w:color="auto"/>
                                    <w:left w:val="none" w:sz="0" w:space="0" w:color="auto"/>
                                    <w:bottom w:val="none" w:sz="0" w:space="0" w:color="auto"/>
                                    <w:right w:val="none" w:sz="0" w:space="0" w:color="auto"/>
                                  </w:divBdr>
                                  <w:divsChild>
                                    <w:div w:id="1265068900">
                                      <w:marLeft w:val="0"/>
                                      <w:marRight w:val="0"/>
                                      <w:marTop w:val="0"/>
                                      <w:marBottom w:val="0"/>
                                      <w:divBdr>
                                        <w:top w:val="none" w:sz="0" w:space="0" w:color="auto"/>
                                        <w:left w:val="none" w:sz="0" w:space="0" w:color="auto"/>
                                        <w:bottom w:val="none" w:sz="0" w:space="0" w:color="auto"/>
                                        <w:right w:val="none" w:sz="0" w:space="0" w:color="auto"/>
                                      </w:divBdr>
                                      <w:divsChild>
                                        <w:div w:id="828863678">
                                          <w:marLeft w:val="0"/>
                                          <w:marRight w:val="0"/>
                                          <w:marTop w:val="0"/>
                                          <w:marBottom w:val="0"/>
                                          <w:divBdr>
                                            <w:top w:val="none" w:sz="0" w:space="0" w:color="auto"/>
                                            <w:left w:val="none" w:sz="0" w:space="0" w:color="auto"/>
                                            <w:bottom w:val="none" w:sz="0" w:space="0" w:color="auto"/>
                                            <w:right w:val="none" w:sz="0" w:space="0" w:color="auto"/>
                                          </w:divBdr>
                                          <w:divsChild>
                                            <w:div w:id="72701396">
                                              <w:marLeft w:val="0"/>
                                              <w:marRight w:val="0"/>
                                              <w:marTop w:val="0"/>
                                              <w:marBottom w:val="0"/>
                                              <w:divBdr>
                                                <w:top w:val="none" w:sz="0" w:space="0" w:color="auto"/>
                                                <w:left w:val="none" w:sz="0" w:space="0" w:color="auto"/>
                                                <w:bottom w:val="none" w:sz="0" w:space="0" w:color="auto"/>
                                                <w:right w:val="none" w:sz="0" w:space="0" w:color="auto"/>
                                              </w:divBdr>
                                              <w:divsChild>
                                                <w:div w:id="1479765687">
                                                  <w:marLeft w:val="0"/>
                                                  <w:marRight w:val="0"/>
                                                  <w:marTop w:val="0"/>
                                                  <w:marBottom w:val="0"/>
                                                  <w:divBdr>
                                                    <w:top w:val="none" w:sz="0" w:space="0" w:color="auto"/>
                                                    <w:left w:val="none" w:sz="0" w:space="0" w:color="auto"/>
                                                    <w:bottom w:val="none" w:sz="0" w:space="0" w:color="auto"/>
                                                    <w:right w:val="none" w:sz="0" w:space="0" w:color="auto"/>
                                                  </w:divBdr>
                                                </w:div>
                                              </w:divsChild>
                                            </w:div>
                                            <w:div w:id="77682049">
                                              <w:marLeft w:val="0"/>
                                              <w:marRight w:val="0"/>
                                              <w:marTop w:val="0"/>
                                              <w:marBottom w:val="0"/>
                                              <w:divBdr>
                                                <w:top w:val="none" w:sz="0" w:space="0" w:color="auto"/>
                                                <w:left w:val="none" w:sz="0" w:space="0" w:color="auto"/>
                                                <w:bottom w:val="none" w:sz="0" w:space="0" w:color="auto"/>
                                                <w:right w:val="none" w:sz="0" w:space="0" w:color="auto"/>
                                              </w:divBdr>
                                              <w:divsChild>
                                                <w:div w:id="2086220897">
                                                  <w:marLeft w:val="0"/>
                                                  <w:marRight w:val="150"/>
                                                  <w:marTop w:val="0"/>
                                                  <w:marBottom w:val="0"/>
                                                  <w:divBdr>
                                                    <w:top w:val="none" w:sz="0" w:space="0" w:color="auto"/>
                                                    <w:left w:val="none" w:sz="0" w:space="0" w:color="auto"/>
                                                    <w:bottom w:val="none" w:sz="0" w:space="0" w:color="auto"/>
                                                    <w:right w:val="none" w:sz="0" w:space="0" w:color="auto"/>
                                                  </w:divBdr>
                                                </w:div>
                                              </w:divsChild>
                                            </w:div>
                                            <w:div w:id="289896789">
                                              <w:marLeft w:val="0"/>
                                              <w:marRight w:val="0"/>
                                              <w:marTop w:val="0"/>
                                              <w:marBottom w:val="0"/>
                                              <w:divBdr>
                                                <w:top w:val="none" w:sz="0" w:space="0" w:color="auto"/>
                                                <w:left w:val="none" w:sz="0" w:space="0" w:color="auto"/>
                                                <w:bottom w:val="none" w:sz="0" w:space="0" w:color="auto"/>
                                                <w:right w:val="none" w:sz="0" w:space="0" w:color="auto"/>
                                              </w:divBdr>
                                            </w:div>
                                            <w:div w:id="490830596">
                                              <w:marLeft w:val="0"/>
                                              <w:marRight w:val="0"/>
                                              <w:marTop w:val="0"/>
                                              <w:marBottom w:val="0"/>
                                              <w:divBdr>
                                                <w:top w:val="none" w:sz="0" w:space="0" w:color="auto"/>
                                                <w:left w:val="none" w:sz="0" w:space="0" w:color="auto"/>
                                                <w:bottom w:val="none" w:sz="0" w:space="0" w:color="auto"/>
                                                <w:right w:val="none" w:sz="0" w:space="0" w:color="auto"/>
                                              </w:divBdr>
                                              <w:divsChild>
                                                <w:div w:id="763458462">
                                                  <w:marLeft w:val="0"/>
                                                  <w:marRight w:val="150"/>
                                                  <w:marTop w:val="0"/>
                                                  <w:marBottom w:val="0"/>
                                                  <w:divBdr>
                                                    <w:top w:val="none" w:sz="0" w:space="0" w:color="auto"/>
                                                    <w:left w:val="none" w:sz="0" w:space="0" w:color="auto"/>
                                                    <w:bottom w:val="none" w:sz="0" w:space="0" w:color="auto"/>
                                                    <w:right w:val="none" w:sz="0" w:space="0" w:color="auto"/>
                                                  </w:divBdr>
                                                </w:div>
                                              </w:divsChild>
                                            </w:div>
                                            <w:div w:id="592936003">
                                              <w:marLeft w:val="0"/>
                                              <w:marRight w:val="0"/>
                                              <w:marTop w:val="0"/>
                                              <w:marBottom w:val="0"/>
                                              <w:divBdr>
                                                <w:top w:val="none" w:sz="0" w:space="0" w:color="auto"/>
                                                <w:left w:val="none" w:sz="0" w:space="0" w:color="auto"/>
                                                <w:bottom w:val="none" w:sz="0" w:space="0" w:color="auto"/>
                                                <w:right w:val="none" w:sz="0" w:space="0" w:color="auto"/>
                                              </w:divBdr>
                                            </w:div>
                                            <w:div w:id="709455854">
                                              <w:marLeft w:val="0"/>
                                              <w:marRight w:val="0"/>
                                              <w:marTop w:val="0"/>
                                              <w:marBottom w:val="0"/>
                                              <w:divBdr>
                                                <w:top w:val="none" w:sz="0" w:space="0" w:color="auto"/>
                                                <w:left w:val="none" w:sz="0" w:space="0" w:color="auto"/>
                                                <w:bottom w:val="none" w:sz="0" w:space="0" w:color="auto"/>
                                                <w:right w:val="none" w:sz="0" w:space="0" w:color="auto"/>
                                              </w:divBdr>
                                            </w:div>
                                            <w:div w:id="904989320">
                                              <w:marLeft w:val="0"/>
                                              <w:marRight w:val="0"/>
                                              <w:marTop w:val="0"/>
                                              <w:marBottom w:val="0"/>
                                              <w:divBdr>
                                                <w:top w:val="none" w:sz="0" w:space="0" w:color="auto"/>
                                                <w:left w:val="none" w:sz="0" w:space="0" w:color="auto"/>
                                                <w:bottom w:val="none" w:sz="0" w:space="0" w:color="auto"/>
                                                <w:right w:val="none" w:sz="0" w:space="0" w:color="auto"/>
                                              </w:divBdr>
                                            </w:div>
                                            <w:div w:id="1297759152">
                                              <w:marLeft w:val="0"/>
                                              <w:marRight w:val="0"/>
                                              <w:marTop w:val="0"/>
                                              <w:marBottom w:val="0"/>
                                              <w:divBdr>
                                                <w:top w:val="none" w:sz="0" w:space="0" w:color="auto"/>
                                                <w:left w:val="none" w:sz="0" w:space="0" w:color="auto"/>
                                                <w:bottom w:val="none" w:sz="0" w:space="0" w:color="auto"/>
                                                <w:right w:val="none" w:sz="0" w:space="0" w:color="auto"/>
                                              </w:divBdr>
                                              <w:divsChild>
                                                <w:div w:id="1570652036">
                                                  <w:marLeft w:val="0"/>
                                                  <w:marRight w:val="0"/>
                                                  <w:marTop w:val="0"/>
                                                  <w:marBottom w:val="0"/>
                                                  <w:divBdr>
                                                    <w:top w:val="none" w:sz="0" w:space="0" w:color="auto"/>
                                                    <w:left w:val="none" w:sz="0" w:space="0" w:color="auto"/>
                                                    <w:bottom w:val="none" w:sz="0" w:space="0" w:color="auto"/>
                                                    <w:right w:val="none" w:sz="0" w:space="0" w:color="auto"/>
                                                  </w:divBdr>
                                                </w:div>
                                              </w:divsChild>
                                            </w:div>
                                            <w:div w:id="1320883579">
                                              <w:marLeft w:val="0"/>
                                              <w:marRight w:val="0"/>
                                              <w:marTop w:val="0"/>
                                              <w:marBottom w:val="0"/>
                                              <w:divBdr>
                                                <w:top w:val="none" w:sz="0" w:space="0" w:color="auto"/>
                                                <w:left w:val="none" w:sz="0" w:space="0" w:color="auto"/>
                                                <w:bottom w:val="none" w:sz="0" w:space="0" w:color="auto"/>
                                                <w:right w:val="none" w:sz="0" w:space="0" w:color="auto"/>
                                              </w:divBdr>
                                            </w:div>
                                            <w:div w:id="1765807062">
                                              <w:marLeft w:val="0"/>
                                              <w:marRight w:val="0"/>
                                              <w:marTop w:val="0"/>
                                              <w:marBottom w:val="0"/>
                                              <w:divBdr>
                                                <w:top w:val="none" w:sz="0" w:space="0" w:color="auto"/>
                                                <w:left w:val="none" w:sz="0" w:space="0" w:color="auto"/>
                                                <w:bottom w:val="none" w:sz="0" w:space="0" w:color="auto"/>
                                                <w:right w:val="none" w:sz="0" w:space="0" w:color="auto"/>
                                              </w:divBdr>
                                              <w:divsChild>
                                                <w:div w:id="197089412">
                                                  <w:marLeft w:val="0"/>
                                                  <w:marRight w:val="150"/>
                                                  <w:marTop w:val="0"/>
                                                  <w:marBottom w:val="0"/>
                                                  <w:divBdr>
                                                    <w:top w:val="none" w:sz="0" w:space="0" w:color="auto"/>
                                                    <w:left w:val="none" w:sz="0" w:space="0" w:color="auto"/>
                                                    <w:bottom w:val="none" w:sz="0" w:space="0" w:color="auto"/>
                                                    <w:right w:val="none" w:sz="0" w:space="0" w:color="auto"/>
                                                  </w:divBdr>
                                                </w:div>
                                              </w:divsChild>
                                            </w:div>
                                            <w:div w:id="1912426683">
                                              <w:marLeft w:val="0"/>
                                              <w:marRight w:val="0"/>
                                              <w:marTop w:val="0"/>
                                              <w:marBottom w:val="0"/>
                                              <w:divBdr>
                                                <w:top w:val="none" w:sz="0" w:space="0" w:color="auto"/>
                                                <w:left w:val="none" w:sz="0" w:space="0" w:color="auto"/>
                                                <w:bottom w:val="none" w:sz="0" w:space="0" w:color="auto"/>
                                                <w:right w:val="none" w:sz="0" w:space="0" w:color="auto"/>
                                              </w:divBdr>
                                            </w:div>
                                            <w:div w:id="2054649992">
                                              <w:marLeft w:val="0"/>
                                              <w:marRight w:val="0"/>
                                              <w:marTop w:val="0"/>
                                              <w:marBottom w:val="0"/>
                                              <w:divBdr>
                                                <w:top w:val="none" w:sz="0" w:space="0" w:color="auto"/>
                                                <w:left w:val="none" w:sz="0" w:space="0" w:color="auto"/>
                                                <w:bottom w:val="none" w:sz="0" w:space="0" w:color="auto"/>
                                                <w:right w:val="none" w:sz="0" w:space="0" w:color="auto"/>
                                              </w:divBdr>
                                            </w:div>
                                            <w:div w:id="2129159922">
                                              <w:marLeft w:val="0"/>
                                              <w:marRight w:val="0"/>
                                              <w:marTop w:val="0"/>
                                              <w:marBottom w:val="0"/>
                                              <w:divBdr>
                                                <w:top w:val="none" w:sz="0" w:space="0" w:color="auto"/>
                                                <w:left w:val="none" w:sz="0" w:space="0" w:color="auto"/>
                                                <w:bottom w:val="none" w:sz="0" w:space="0" w:color="auto"/>
                                                <w:right w:val="none" w:sz="0" w:space="0" w:color="auto"/>
                                              </w:divBdr>
                                              <w:divsChild>
                                                <w:div w:id="14619939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2010659">
      <w:bodyDiv w:val="1"/>
      <w:marLeft w:val="0"/>
      <w:marRight w:val="0"/>
      <w:marTop w:val="0"/>
      <w:marBottom w:val="0"/>
      <w:divBdr>
        <w:top w:val="none" w:sz="0" w:space="0" w:color="auto"/>
        <w:left w:val="none" w:sz="0" w:space="0" w:color="auto"/>
        <w:bottom w:val="none" w:sz="0" w:space="0" w:color="auto"/>
        <w:right w:val="none" w:sz="0" w:space="0" w:color="auto"/>
      </w:divBdr>
      <w:divsChild>
        <w:div w:id="1916277781">
          <w:marLeft w:val="0"/>
          <w:marRight w:val="0"/>
          <w:marTop w:val="0"/>
          <w:marBottom w:val="0"/>
          <w:divBdr>
            <w:top w:val="none" w:sz="0" w:space="0" w:color="auto"/>
            <w:left w:val="none" w:sz="0" w:space="0" w:color="auto"/>
            <w:bottom w:val="none" w:sz="0" w:space="0" w:color="auto"/>
            <w:right w:val="none" w:sz="0" w:space="0" w:color="auto"/>
          </w:divBdr>
          <w:divsChild>
            <w:div w:id="1469585546">
              <w:marLeft w:val="0"/>
              <w:marRight w:val="0"/>
              <w:marTop w:val="0"/>
              <w:marBottom w:val="0"/>
              <w:divBdr>
                <w:top w:val="none" w:sz="0" w:space="0" w:color="auto"/>
                <w:left w:val="none" w:sz="0" w:space="0" w:color="auto"/>
                <w:bottom w:val="none" w:sz="0" w:space="0" w:color="auto"/>
                <w:right w:val="none" w:sz="0" w:space="0" w:color="auto"/>
              </w:divBdr>
              <w:divsChild>
                <w:div w:id="1482651508">
                  <w:marLeft w:val="0"/>
                  <w:marRight w:val="0"/>
                  <w:marTop w:val="0"/>
                  <w:marBottom w:val="0"/>
                  <w:divBdr>
                    <w:top w:val="none" w:sz="0" w:space="0" w:color="auto"/>
                    <w:left w:val="none" w:sz="0" w:space="0" w:color="auto"/>
                    <w:bottom w:val="none" w:sz="0" w:space="0" w:color="auto"/>
                    <w:right w:val="none" w:sz="0" w:space="0" w:color="auto"/>
                  </w:divBdr>
                  <w:divsChild>
                    <w:div w:id="2075273611">
                      <w:marLeft w:val="0"/>
                      <w:marRight w:val="0"/>
                      <w:marTop w:val="0"/>
                      <w:marBottom w:val="0"/>
                      <w:divBdr>
                        <w:top w:val="none" w:sz="0" w:space="0" w:color="auto"/>
                        <w:left w:val="none" w:sz="0" w:space="0" w:color="auto"/>
                        <w:bottom w:val="none" w:sz="0" w:space="0" w:color="auto"/>
                        <w:right w:val="none" w:sz="0" w:space="0" w:color="auto"/>
                      </w:divBdr>
                      <w:divsChild>
                        <w:div w:id="1105419544">
                          <w:marLeft w:val="0"/>
                          <w:marRight w:val="0"/>
                          <w:marTop w:val="0"/>
                          <w:marBottom w:val="0"/>
                          <w:divBdr>
                            <w:top w:val="none" w:sz="0" w:space="0" w:color="auto"/>
                            <w:left w:val="none" w:sz="0" w:space="0" w:color="auto"/>
                            <w:bottom w:val="none" w:sz="0" w:space="0" w:color="auto"/>
                            <w:right w:val="none" w:sz="0" w:space="0" w:color="auto"/>
                          </w:divBdr>
                          <w:divsChild>
                            <w:div w:id="515310093">
                              <w:marLeft w:val="0"/>
                              <w:marRight w:val="0"/>
                              <w:marTop w:val="0"/>
                              <w:marBottom w:val="0"/>
                              <w:divBdr>
                                <w:top w:val="none" w:sz="0" w:space="0" w:color="auto"/>
                                <w:left w:val="none" w:sz="0" w:space="0" w:color="auto"/>
                                <w:bottom w:val="none" w:sz="0" w:space="0" w:color="auto"/>
                                <w:right w:val="none" w:sz="0" w:space="0" w:color="auto"/>
                              </w:divBdr>
                              <w:divsChild>
                                <w:div w:id="1924027088">
                                  <w:marLeft w:val="0"/>
                                  <w:marRight w:val="0"/>
                                  <w:marTop w:val="0"/>
                                  <w:marBottom w:val="0"/>
                                  <w:divBdr>
                                    <w:top w:val="none" w:sz="0" w:space="0" w:color="auto"/>
                                    <w:left w:val="none" w:sz="0" w:space="0" w:color="auto"/>
                                    <w:bottom w:val="none" w:sz="0" w:space="0" w:color="auto"/>
                                    <w:right w:val="none" w:sz="0" w:space="0" w:color="auto"/>
                                  </w:divBdr>
                                  <w:divsChild>
                                    <w:div w:id="1275480829">
                                      <w:marLeft w:val="0"/>
                                      <w:marRight w:val="0"/>
                                      <w:marTop w:val="0"/>
                                      <w:marBottom w:val="0"/>
                                      <w:divBdr>
                                        <w:top w:val="none" w:sz="0" w:space="0" w:color="auto"/>
                                        <w:left w:val="none" w:sz="0" w:space="0" w:color="auto"/>
                                        <w:bottom w:val="none" w:sz="0" w:space="0" w:color="auto"/>
                                        <w:right w:val="none" w:sz="0" w:space="0" w:color="auto"/>
                                      </w:divBdr>
                                      <w:divsChild>
                                        <w:div w:id="702751875">
                                          <w:marLeft w:val="0"/>
                                          <w:marRight w:val="0"/>
                                          <w:marTop w:val="0"/>
                                          <w:marBottom w:val="0"/>
                                          <w:divBdr>
                                            <w:top w:val="none" w:sz="0" w:space="0" w:color="auto"/>
                                            <w:left w:val="none" w:sz="0" w:space="0" w:color="auto"/>
                                            <w:bottom w:val="none" w:sz="0" w:space="0" w:color="auto"/>
                                            <w:right w:val="none" w:sz="0" w:space="0" w:color="auto"/>
                                          </w:divBdr>
                                          <w:divsChild>
                                            <w:div w:id="149175879">
                                              <w:marLeft w:val="0"/>
                                              <w:marRight w:val="0"/>
                                              <w:marTop w:val="0"/>
                                              <w:marBottom w:val="0"/>
                                              <w:divBdr>
                                                <w:top w:val="none" w:sz="0" w:space="0" w:color="auto"/>
                                                <w:left w:val="none" w:sz="0" w:space="0" w:color="auto"/>
                                                <w:bottom w:val="none" w:sz="0" w:space="0" w:color="auto"/>
                                                <w:right w:val="none" w:sz="0" w:space="0" w:color="auto"/>
                                              </w:divBdr>
                                            </w:div>
                                            <w:div w:id="342250541">
                                              <w:marLeft w:val="0"/>
                                              <w:marRight w:val="0"/>
                                              <w:marTop w:val="0"/>
                                              <w:marBottom w:val="0"/>
                                              <w:divBdr>
                                                <w:top w:val="none" w:sz="0" w:space="0" w:color="auto"/>
                                                <w:left w:val="none" w:sz="0" w:space="0" w:color="auto"/>
                                                <w:bottom w:val="none" w:sz="0" w:space="0" w:color="auto"/>
                                                <w:right w:val="none" w:sz="0" w:space="0" w:color="auto"/>
                                              </w:divBdr>
                                            </w:div>
                                            <w:div w:id="357701607">
                                              <w:marLeft w:val="0"/>
                                              <w:marRight w:val="0"/>
                                              <w:marTop w:val="0"/>
                                              <w:marBottom w:val="0"/>
                                              <w:divBdr>
                                                <w:top w:val="none" w:sz="0" w:space="0" w:color="auto"/>
                                                <w:left w:val="none" w:sz="0" w:space="0" w:color="auto"/>
                                                <w:bottom w:val="none" w:sz="0" w:space="0" w:color="auto"/>
                                                <w:right w:val="none" w:sz="0" w:space="0" w:color="auto"/>
                                              </w:divBdr>
                                            </w:div>
                                            <w:div w:id="610210678">
                                              <w:marLeft w:val="0"/>
                                              <w:marRight w:val="0"/>
                                              <w:marTop w:val="0"/>
                                              <w:marBottom w:val="0"/>
                                              <w:divBdr>
                                                <w:top w:val="none" w:sz="0" w:space="0" w:color="auto"/>
                                                <w:left w:val="none" w:sz="0" w:space="0" w:color="auto"/>
                                                <w:bottom w:val="none" w:sz="0" w:space="0" w:color="auto"/>
                                                <w:right w:val="none" w:sz="0" w:space="0" w:color="auto"/>
                                              </w:divBdr>
                                            </w:div>
                                            <w:div w:id="731392427">
                                              <w:marLeft w:val="0"/>
                                              <w:marRight w:val="0"/>
                                              <w:marTop w:val="0"/>
                                              <w:marBottom w:val="0"/>
                                              <w:divBdr>
                                                <w:top w:val="none" w:sz="0" w:space="0" w:color="auto"/>
                                                <w:left w:val="none" w:sz="0" w:space="0" w:color="auto"/>
                                                <w:bottom w:val="none" w:sz="0" w:space="0" w:color="auto"/>
                                                <w:right w:val="none" w:sz="0" w:space="0" w:color="auto"/>
                                              </w:divBdr>
                                              <w:divsChild>
                                                <w:div w:id="881285304">
                                                  <w:marLeft w:val="0"/>
                                                  <w:marRight w:val="150"/>
                                                  <w:marTop w:val="0"/>
                                                  <w:marBottom w:val="0"/>
                                                  <w:divBdr>
                                                    <w:top w:val="none" w:sz="0" w:space="0" w:color="auto"/>
                                                    <w:left w:val="none" w:sz="0" w:space="0" w:color="auto"/>
                                                    <w:bottom w:val="none" w:sz="0" w:space="0" w:color="auto"/>
                                                    <w:right w:val="none" w:sz="0" w:space="0" w:color="auto"/>
                                                  </w:divBdr>
                                                </w:div>
                                              </w:divsChild>
                                            </w:div>
                                            <w:div w:id="849181276">
                                              <w:marLeft w:val="0"/>
                                              <w:marRight w:val="0"/>
                                              <w:marTop w:val="0"/>
                                              <w:marBottom w:val="0"/>
                                              <w:divBdr>
                                                <w:top w:val="none" w:sz="0" w:space="0" w:color="auto"/>
                                                <w:left w:val="none" w:sz="0" w:space="0" w:color="auto"/>
                                                <w:bottom w:val="none" w:sz="0" w:space="0" w:color="auto"/>
                                                <w:right w:val="none" w:sz="0" w:space="0" w:color="auto"/>
                                              </w:divBdr>
                                            </w:div>
                                            <w:div w:id="1155990663">
                                              <w:marLeft w:val="0"/>
                                              <w:marRight w:val="0"/>
                                              <w:marTop w:val="0"/>
                                              <w:marBottom w:val="0"/>
                                              <w:divBdr>
                                                <w:top w:val="none" w:sz="0" w:space="0" w:color="auto"/>
                                                <w:left w:val="none" w:sz="0" w:space="0" w:color="auto"/>
                                                <w:bottom w:val="none" w:sz="0" w:space="0" w:color="auto"/>
                                                <w:right w:val="none" w:sz="0" w:space="0" w:color="auto"/>
                                              </w:divBdr>
                                              <w:divsChild>
                                                <w:div w:id="730733985">
                                                  <w:marLeft w:val="0"/>
                                                  <w:marRight w:val="0"/>
                                                  <w:marTop w:val="0"/>
                                                  <w:marBottom w:val="0"/>
                                                  <w:divBdr>
                                                    <w:top w:val="none" w:sz="0" w:space="0" w:color="auto"/>
                                                    <w:left w:val="none" w:sz="0" w:space="0" w:color="auto"/>
                                                    <w:bottom w:val="none" w:sz="0" w:space="0" w:color="auto"/>
                                                    <w:right w:val="none" w:sz="0" w:space="0" w:color="auto"/>
                                                  </w:divBdr>
                                                </w:div>
                                              </w:divsChild>
                                            </w:div>
                                            <w:div w:id="1254701523">
                                              <w:marLeft w:val="0"/>
                                              <w:marRight w:val="0"/>
                                              <w:marTop w:val="0"/>
                                              <w:marBottom w:val="0"/>
                                              <w:divBdr>
                                                <w:top w:val="none" w:sz="0" w:space="0" w:color="auto"/>
                                                <w:left w:val="none" w:sz="0" w:space="0" w:color="auto"/>
                                                <w:bottom w:val="none" w:sz="0" w:space="0" w:color="auto"/>
                                                <w:right w:val="none" w:sz="0" w:space="0" w:color="auto"/>
                                              </w:divBdr>
                                            </w:div>
                                            <w:div w:id="1369913743">
                                              <w:marLeft w:val="0"/>
                                              <w:marRight w:val="0"/>
                                              <w:marTop w:val="0"/>
                                              <w:marBottom w:val="0"/>
                                              <w:divBdr>
                                                <w:top w:val="none" w:sz="0" w:space="0" w:color="auto"/>
                                                <w:left w:val="none" w:sz="0" w:space="0" w:color="auto"/>
                                                <w:bottom w:val="none" w:sz="0" w:space="0" w:color="auto"/>
                                                <w:right w:val="none" w:sz="0" w:space="0" w:color="auto"/>
                                              </w:divBdr>
                                              <w:divsChild>
                                                <w:div w:id="875315637">
                                                  <w:marLeft w:val="0"/>
                                                  <w:marRight w:val="0"/>
                                                  <w:marTop w:val="0"/>
                                                  <w:marBottom w:val="0"/>
                                                  <w:divBdr>
                                                    <w:top w:val="none" w:sz="0" w:space="0" w:color="auto"/>
                                                    <w:left w:val="none" w:sz="0" w:space="0" w:color="auto"/>
                                                    <w:bottom w:val="none" w:sz="0" w:space="0" w:color="auto"/>
                                                    <w:right w:val="none" w:sz="0" w:space="0" w:color="auto"/>
                                                  </w:divBdr>
                                                </w:div>
                                              </w:divsChild>
                                            </w:div>
                                            <w:div w:id="1517304184">
                                              <w:marLeft w:val="0"/>
                                              <w:marRight w:val="0"/>
                                              <w:marTop w:val="0"/>
                                              <w:marBottom w:val="0"/>
                                              <w:divBdr>
                                                <w:top w:val="none" w:sz="0" w:space="0" w:color="auto"/>
                                                <w:left w:val="none" w:sz="0" w:space="0" w:color="auto"/>
                                                <w:bottom w:val="none" w:sz="0" w:space="0" w:color="auto"/>
                                                <w:right w:val="none" w:sz="0" w:space="0" w:color="auto"/>
                                              </w:divBdr>
                                              <w:divsChild>
                                                <w:div w:id="1125389322">
                                                  <w:marLeft w:val="0"/>
                                                  <w:marRight w:val="150"/>
                                                  <w:marTop w:val="0"/>
                                                  <w:marBottom w:val="0"/>
                                                  <w:divBdr>
                                                    <w:top w:val="none" w:sz="0" w:space="0" w:color="auto"/>
                                                    <w:left w:val="none" w:sz="0" w:space="0" w:color="auto"/>
                                                    <w:bottom w:val="none" w:sz="0" w:space="0" w:color="auto"/>
                                                    <w:right w:val="none" w:sz="0" w:space="0" w:color="auto"/>
                                                  </w:divBdr>
                                                </w:div>
                                              </w:divsChild>
                                            </w:div>
                                            <w:div w:id="1775901494">
                                              <w:marLeft w:val="0"/>
                                              <w:marRight w:val="0"/>
                                              <w:marTop w:val="0"/>
                                              <w:marBottom w:val="0"/>
                                              <w:divBdr>
                                                <w:top w:val="none" w:sz="0" w:space="0" w:color="auto"/>
                                                <w:left w:val="none" w:sz="0" w:space="0" w:color="auto"/>
                                                <w:bottom w:val="none" w:sz="0" w:space="0" w:color="auto"/>
                                                <w:right w:val="none" w:sz="0" w:space="0" w:color="auto"/>
                                              </w:divBdr>
                                              <w:divsChild>
                                                <w:div w:id="266352797">
                                                  <w:marLeft w:val="0"/>
                                                  <w:marRight w:val="150"/>
                                                  <w:marTop w:val="0"/>
                                                  <w:marBottom w:val="0"/>
                                                  <w:divBdr>
                                                    <w:top w:val="none" w:sz="0" w:space="0" w:color="auto"/>
                                                    <w:left w:val="none" w:sz="0" w:space="0" w:color="auto"/>
                                                    <w:bottom w:val="none" w:sz="0" w:space="0" w:color="auto"/>
                                                    <w:right w:val="none" w:sz="0" w:space="0" w:color="auto"/>
                                                  </w:divBdr>
                                                </w:div>
                                              </w:divsChild>
                                            </w:div>
                                            <w:div w:id="1948389798">
                                              <w:marLeft w:val="0"/>
                                              <w:marRight w:val="0"/>
                                              <w:marTop w:val="0"/>
                                              <w:marBottom w:val="0"/>
                                              <w:divBdr>
                                                <w:top w:val="none" w:sz="0" w:space="0" w:color="auto"/>
                                                <w:left w:val="none" w:sz="0" w:space="0" w:color="auto"/>
                                                <w:bottom w:val="none" w:sz="0" w:space="0" w:color="auto"/>
                                                <w:right w:val="none" w:sz="0" w:space="0" w:color="auto"/>
                                              </w:divBdr>
                                              <w:divsChild>
                                                <w:div w:id="401605275">
                                                  <w:marLeft w:val="0"/>
                                                  <w:marRight w:val="150"/>
                                                  <w:marTop w:val="0"/>
                                                  <w:marBottom w:val="0"/>
                                                  <w:divBdr>
                                                    <w:top w:val="none" w:sz="0" w:space="0" w:color="auto"/>
                                                    <w:left w:val="none" w:sz="0" w:space="0" w:color="auto"/>
                                                    <w:bottom w:val="none" w:sz="0" w:space="0" w:color="auto"/>
                                                    <w:right w:val="none" w:sz="0" w:space="0" w:color="auto"/>
                                                  </w:divBdr>
                                                </w:div>
                                              </w:divsChild>
                                            </w:div>
                                            <w:div w:id="1988363824">
                                              <w:marLeft w:val="0"/>
                                              <w:marRight w:val="0"/>
                                              <w:marTop w:val="0"/>
                                              <w:marBottom w:val="0"/>
                                              <w:divBdr>
                                                <w:top w:val="none" w:sz="0" w:space="0" w:color="auto"/>
                                                <w:left w:val="none" w:sz="0" w:space="0" w:color="auto"/>
                                                <w:bottom w:val="none" w:sz="0" w:space="0" w:color="auto"/>
                                                <w:right w:val="none" w:sz="0" w:space="0" w:color="auto"/>
                                              </w:divBdr>
                                            </w:div>
                                            <w:div w:id="2037735010">
                                              <w:marLeft w:val="0"/>
                                              <w:marRight w:val="0"/>
                                              <w:marTop w:val="0"/>
                                              <w:marBottom w:val="0"/>
                                              <w:divBdr>
                                                <w:top w:val="none" w:sz="0" w:space="0" w:color="auto"/>
                                                <w:left w:val="none" w:sz="0" w:space="0" w:color="auto"/>
                                                <w:bottom w:val="none" w:sz="0" w:space="0" w:color="auto"/>
                                                <w:right w:val="none" w:sz="0" w:space="0" w:color="auto"/>
                                              </w:divBdr>
                                              <w:divsChild>
                                                <w:div w:id="659576187">
                                                  <w:marLeft w:val="0"/>
                                                  <w:marRight w:val="150"/>
                                                  <w:marTop w:val="0"/>
                                                  <w:marBottom w:val="0"/>
                                                  <w:divBdr>
                                                    <w:top w:val="none" w:sz="0" w:space="0" w:color="auto"/>
                                                    <w:left w:val="none" w:sz="0" w:space="0" w:color="auto"/>
                                                    <w:bottom w:val="none" w:sz="0" w:space="0" w:color="auto"/>
                                                    <w:right w:val="none" w:sz="0" w:space="0" w:color="auto"/>
                                                  </w:divBdr>
                                                </w:div>
                                              </w:divsChild>
                                            </w:div>
                                            <w:div w:id="2039115816">
                                              <w:marLeft w:val="0"/>
                                              <w:marRight w:val="0"/>
                                              <w:marTop w:val="0"/>
                                              <w:marBottom w:val="0"/>
                                              <w:divBdr>
                                                <w:top w:val="none" w:sz="0" w:space="0" w:color="auto"/>
                                                <w:left w:val="none" w:sz="0" w:space="0" w:color="auto"/>
                                                <w:bottom w:val="none" w:sz="0" w:space="0" w:color="auto"/>
                                                <w:right w:val="none" w:sz="0" w:space="0" w:color="auto"/>
                                              </w:divBdr>
                                            </w:div>
                                            <w:div w:id="2095781083">
                                              <w:marLeft w:val="0"/>
                                              <w:marRight w:val="0"/>
                                              <w:marTop w:val="0"/>
                                              <w:marBottom w:val="0"/>
                                              <w:divBdr>
                                                <w:top w:val="none" w:sz="0" w:space="0" w:color="auto"/>
                                                <w:left w:val="none" w:sz="0" w:space="0" w:color="auto"/>
                                                <w:bottom w:val="none" w:sz="0" w:space="0" w:color="auto"/>
                                                <w:right w:val="none" w:sz="0" w:space="0" w:color="auto"/>
                                              </w:divBdr>
                                            </w:div>
                                            <w:div w:id="2137747669">
                                              <w:marLeft w:val="0"/>
                                              <w:marRight w:val="0"/>
                                              <w:marTop w:val="0"/>
                                              <w:marBottom w:val="0"/>
                                              <w:divBdr>
                                                <w:top w:val="none" w:sz="0" w:space="0" w:color="auto"/>
                                                <w:left w:val="none" w:sz="0" w:space="0" w:color="auto"/>
                                                <w:bottom w:val="none" w:sz="0" w:space="0" w:color="auto"/>
                                                <w:right w:val="none" w:sz="0" w:space="0" w:color="auto"/>
                                              </w:divBdr>
                                            </w:div>
                                            <w:div w:id="2138719994">
                                              <w:marLeft w:val="0"/>
                                              <w:marRight w:val="0"/>
                                              <w:marTop w:val="0"/>
                                              <w:marBottom w:val="0"/>
                                              <w:divBdr>
                                                <w:top w:val="none" w:sz="0" w:space="0" w:color="auto"/>
                                                <w:left w:val="none" w:sz="0" w:space="0" w:color="auto"/>
                                                <w:bottom w:val="none" w:sz="0" w:space="0" w:color="auto"/>
                                                <w:right w:val="none" w:sz="0" w:space="0" w:color="auto"/>
                                              </w:divBdr>
                                              <w:divsChild>
                                                <w:div w:id="38406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2595874">
      <w:bodyDiv w:val="1"/>
      <w:marLeft w:val="0"/>
      <w:marRight w:val="0"/>
      <w:marTop w:val="0"/>
      <w:marBottom w:val="0"/>
      <w:divBdr>
        <w:top w:val="none" w:sz="0" w:space="0" w:color="auto"/>
        <w:left w:val="none" w:sz="0" w:space="0" w:color="auto"/>
        <w:bottom w:val="none" w:sz="0" w:space="0" w:color="auto"/>
        <w:right w:val="none" w:sz="0" w:space="0" w:color="auto"/>
      </w:divBdr>
      <w:divsChild>
        <w:div w:id="63338207">
          <w:marLeft w:val="0"/>
          <w:marRight w:val="0"/>
          <w:marTop w:val="0"/>
          <w:marBottom w:val="0"/>
          <w:divBdr>
            <w:top w:val="none" w:sz="0" w:space="0" w:color="auto"/>
            <w:left w:val="none" w:sz="0" w:space="0" w:color="auto"/>
            <w:bottom w:val="none" w:sz="0" w:space="0" w:color="auto"/>
            <w:right w:val="none" w:sz="0" w:space="0" w:color="auto"/>
          </w:divBdr>
          <w:divsChild>
            <w:div w:id="313216889">
              <w:marLeft w:val="0"/>
              <w:marRight w:val="0"/>
              <w:marTop w:val="0"/>
              <w:marBottom w:val="0"/>
              <w:divBdr>
                <w:top w:val="none" w:sz="0" w:space="0" w:color="auto"/>
                <w:left w:val="none" w:sz="0" w:space="0" w:color="auto"/>
                <w:bottom w:val="none" w:sz="0" w:space="0" w:color="auto"/>
                <w:right w:val="none" w:sz="0" w:space="0" w:color="auto"/>
              </w:divBdr>
            </w:div>
          </w:divsChild>
        </w:div>
        <w:div w:id="244848534">
          <w:marLeft w:val="0"/>
          <w:marRight w:val="0"/>
          <w:marTop w:val="0"/>
          <w:marBottom w:val="0"/>
          <w:divBdr>
            <w:top w:val="none" w:sz="0" w:space="0" w:color="auto"/>
            <w:left w:val="none" w:sz="0" w:space="0" w:color="auto"/>
            <w:bottom w:val="none" w:sz="0" w:space="0" w:color="auto"/>
            <w:right w:val="none" w:sz="0" w:space="0" w:color="auto"/>
          </w:divBdr>
          <w:divsChild>
            <w:div w:id="1022706593">
              <w:marLeft w:val="0"/>
              <w:marRight w:val="0"/>
              <w:marTop w:val="0"/>
              <w:marBottom w:val="0"/>
              <w:divBdr>
                <w:top w:val="none" w:sz="0" w:space="0" w:color="auto"/>
                <w:left w:val="none" w:sz="0" w:space="0" w:color="auto"/>
                <w:bottom w:val="none" w:sz="0" w:space="0" w:color="auto"/>
                <w:right w:val="none" w:sz="0" w:space="0" w:color="auto"/>
              </w:divBdr>
              <w:divsChild>
                <w:div w:id="268894384">
                  <w:marLeft w:val="0"/>
                  <w:marRight w:val="0"/>
                  <w:marTop w:val="0"/>
                  <w:marBottom w:val="0"/>
                  <w:divBdr>
                    <w:top w:val="none" w:sz="0" w:space="0" w:color="auto"/>
                    <w:left w:val="none" w:sz="0" w:space="0" w:color="auto"/>
                    <w:bottom w:val="none" w:sz="0" w:space="0" w:color="auto"/>
                    <w:right w:val="none" w:sz="0" w:space="0" w:color="auto"/>
                  </w:divBdr>
                </w:div>
                <w:div w:id="1957638986">
                  <w:marLeft w:val="0"/>
                  <w:marRight w:val="0"/>
                  <w:marTop w:val="0"/>
                  <w:marBottom w:val="0"/>
                  <w:divBdr>
                    <w:top w:val="none" w:sz="0" w:space="0" w:color="auto"/>
                    <w:left w:val="none" w:sz="0" w:space="0" w:color="auto"/>
                    <w:bottom w:val="none" w:sz="0" w:space="0" w:color="auto"/>
                    <w:right w:val="none" w:sz="0" w:space="0" w:color="auto"/>
                  </w:divBdr>
                </w:div>
              </w:divsChild>
            </w:div>
            <w:div w:id="1129590020">
              <w:marLeft w:val="0"/>
              <w:marRight w:val="0"/>
              <w:marTop w:val="0"/>
              <w:marBottom w:val="0"/>
              <w:divBdr>
                <w:top w:val="none" w:sz="0" w:space="0" w:color="auto"/>
                <w:left w:val="none" w:sz="0" w:space="0" w:color="auto"/>
                <w:bottom w:val="none" w:sz="0" w:space="0" w:color="auto"/>
                <w:right w:val="none" w:sz="0" w:space="0" w:color="auto"/>
              </w:divBdr>
            </w:div>
          </w:divsChild>
        </w:div>
        <w:div w:id="735402216">
          <w:marLeft w:val="0"/>
          <w:marRight w:val="0"/>
          <w:marTop w:val="0"/>
          <w:marBottom w:val="0"/>
          <w:divBdr>
            <w:top w:val="none" w:sz="0" w:space="0" w:color="auto"/>
            <w:left w:val="none" w:sz="0" w:space="0" w:color="auto"/>
            <w:bottom w:val="none" w:sz="0" w:space="0" w:color="auto"/>
            <w:right w:val="none" w:sz="0" w:space="0" w:color="auto"/>
          </w:divBdr>
          <w:divsChild>
            <w:div w:id="188758443">
              <w:marLeft w:val="0"/>
              <w:marRight w:val="0"/>
              <w:marTop w:val="0"/>
              <w:marBottom w:val="0"/>
              <w:divBdr>
                <w:top w:val="none" w:sz="0" w:space="0" w:color="auto"/>
                <w:left w:val="none" w:sz="0" w:space="0" w:color="auto"/>
                <w:bottom w:val="none" w:sz="0" w:space="0" w:color="auto"/>
                <w:right w:val="none" w:sz="0" w:space="0" w:color="auto"/>
              </w:divBdr>
            </w:div>
            <w:div w:id="1790976534">
              <w:marLeft w:val="0"/>
              <w:marRight w:val="0"/>
              <w:marTop w:val="0"/>
              <w:marBottom w:val="0"/>
              <w:divBdr>
                <w:top w:val="none" w:sz="0" w:space="0" w:color="auto"/>
                <w:left w:val="none" w:sz="0" w:space="0" w:color="auto"/>
                <w:bottom w:val="none" w:sz="0" w:space="0" w:color="auto"/>
                <w:right w:val="none" w:sz="0" w:space="0" w:color="auto"/>
              </w:divBdr>
            </w:div>
          </w:divsChild>
        </w:div>
        <w:div w:id="920211512">
          <w:marLeft w:val="0"/>
          <w:marRight w:val="0"/>
          <w:marTop w:val="0"/>
          <w:marBottom w:val="0"/>
          <w:divBdr>
            <w:top w:val="none" w:sz="0" w:space="0" w:color="auto"/>
            <w:left w:val="none" w:sz="0" w:space="0" w:color="auto"/>
            <w:bottom w:val="none" w:sz="0" w:space="0" w:color="auto"/>
            <w:right w:val="none" w:sz="0" w:space="0" w:color="auto"/>
          </w:divBdr>
          <w:divsChild>
            <w:div w:id="508178030">
              <w:marLeft w:val="0"/>
              <w:marRight w:val="0"/>
              <w:marTop w:val="0"/>
              <w:marBottom w:val="0"/>
              <w:divBdr>
                <w:top w:val="none" w:sz="0" w:space="0" w:color="auto"/>
                <w:left w:val="none" w:sz="0" w:space="0" w:color="auto"/>
                <w:bottom w:val="none" w:sz="0" w:space="0" w:color="auto"/>
                <w:right w:val="none" w:sz="0" w:space="0" w:color="auto"/>
              </w:divBdr>
            </w:div>
            <w:div w:id="1703045055">
              <w:marLeft w:val="0"/>
              <w:marRight w:val="0"/>
              <w:marTop w:val="0"/>
              <w:marBottom w:val="0"/>
              <w:divBdr>
                <w:top w:val="none" w:sz="0" w:space="0" w:color="auto"/>
                <w:left w:val="none" w:sz="0" w:space="0" w:color="auto"/>
                <w:bottom w:val="none" w:sz="0" w:space="0" w:color="auto"/>
                <w:right w:val="none" w:sz="0" w:space="0" w:color="auto"/>
              </w:divBdr>
            </w:div>
          </w:divsChild>
        </w:div>
        <w:div w:id="1025791963">
          <w:marLeft w:val="0"/>
          <w:marRight w:val="0"/>
          <w:marTop w:val="0"/>
          <w:marBottom w:val="0"/>
          <w:divBdr>
            <w:top w:val="none" w:sz="0" w:space="0" w:color="auto"/>
            <w:left w:val="none" w:sz="0" w:space="0" w:color="auto"/>
            <w:bottom w:val="none" w:sz="0" w:space="0" w:color="auto"/>
            <w:right w:val="none" w:sz="0" w:space="0" w:color="auto"/>
          </w:divBdr>
          <w:divsChild>
            <w:div w:id="1861819187">
              <w:marLeft w:val="0"/>
              <w:marRight w:val="0"/>
              <w:marTop w:val="0"/>
              <w:marBottom w:val="0"/>
              <w:divBdr>
                <w:top w:val="none" w:sz="0" w:space="0" w:color="auto"/>
                <w:left w:val="none" w:sz="0" w:space="0" w:color="auto"/>
                <w:bottom w:val="none" w:sz="0" w:space="0" w:color="auto"/>
                <w:right w:val="none" w:sz="0" w:space="0" w:color="auto"/>
              </w:divBdr>
            </w:div>
          </w:divsChild>
        </w:div>
        <w:div w:id="1902059658">
          <w:marLeft w:val="0"/>
          <w:marRight w:val="0"/>
          <w:marTop w:val="0"/>
          <w:marBottom w:val="0"/>
          <w:divBdr>
            <w:top w:val="none" w:sz="0" w:space="0" w:color="auto"/>
            <w:left w:val="none" w:sz="0" w:space="0" w:color="auto"/>
            <w:bottom w:val="none" w:sz="0" w:space="0" w:color="auto"/>
            <w:right w:val="none" w:sz="0" w:space="0" w:color="auto"/>
          </w:divBdr>
          <w:divsChild>
            <w:div w:id="721638646">
              <w:marLeft w:val="0"/>
              <w:marRight w:val="0"/>
              <w:marTop w:val="0"/>
              <w:marBottom w:val="0"/>
              <w:divBdr>
                <w:top w:val="none" w:sz="0" w:space="0" w:color="auto"/>
                <w:left w:val="none" w:sz="0" w:space="0" w:color="auto"/>
                <w:bottom w:val="none" w:sz="0" w:space="0" w:color="auto"/>
                <w:right w:val="none" w:sz="0" w:space="0" w:color="auto"/>
              </w:divBdr>
            </w:div>
            <w:div w:id="159478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87403">
      <w:bodyDiv w:val="1"/>
      <w:marLeft w:val="0"/>
      <w:marRight w:val="0"/>
      <w:marTop w:val="0"/>
      <w:marBottom w:val="0"/>
      <w:divBdr>
        <w:top w:val="none" w:sz="0" w:space="0" w:color="auto"/>
        <w:left w:val="none" w:sz="0" w:space="0" w:color="auto"/>
        <w:bottom w:val="none" w:sz="0" w:space="0" w:color="auto"/>
        <w:right w:val="none" w:sz="0" w:space="0" w:color="auto"/>
      </w:divBdr>
      <w:divsChild>
        <w:div w:id="955215245">
          <w:marLeft w:val="0"/>
          <w:marRight w:val="0"/>
          <w:marTop w:val="0"/>
          <w:marBottom w:val="0"/>
          <w:divBdr>
            <w:top w:val="none" w:sz="0" w:space="0" w:color="auto"/>
            <w:left w:val="none" w:sz="0" w:space="0" w:color="auto"/>
            <w:bottom w:val="none" w:sz="0" w:space="0" w:color="auto"/>
            <w:right w:val="none" w:sz="0" w:space="0" w:color="auto"/>
          </w:divBdr>
          <w:divsChild>
            <w:div w:id="789973701">
              <w:marLeft w:val="0"/>
              <w:marRight w:val="0"/>
              <w:marTop w:val="0"/>
              <w:marBottom w:val="0"/>
              <w:divBdr>
                <w:top w:val="none" w:sz="0" w:space="0" w:color="auto"/>
                <w:left w:val="none" w:sz="0" w:space="0" w:color="auto"/>
                <w:bottom w:val="none" w:sz="0" w:space="0" w:color="auto"/>
                <w:right w:val="none" w:sz="0" w:space="0" w:color="auto"/>
              </w:divBdr>
              <w:divsChild>
                <w:div w:id="1334143124">
                  <w:marLeft w:val="0"/>
                  <w:marRight w:val="0"/>
                  <w:marTop w:val="0"/>
                  <w:marBottom w:val="0"/>
                  <w:divBdr>
                    <w:top w:val="none" w:sz="0" w:space="0" w:color="auto"/>
                    <w:left w:val="none" w:sz="0" w:space="0" w:color="auto"/>
                    <w:bottom w:val="none" w:sz="0" w:space="0" w:color="auto"/>
                    <w:right w:val="none" w:sz="0" w:space="0" w:color="auto"/>
                  </w:divBdr>
                  <w:divsChild>
                    <w:div w:id="254755700">
                      <w:marLeft w:val="0"/>
                      <w:marRight w:val="0"/>
                      <w:marTop w:val="0"/>
                      <w:marBottom w:val="0"/>
                      <w:divBdr>
                        <w:top w:val="none" w:sz="0" w:space="0" w:color="auto"/>
                        <w:left w:val="none" w:sz="0" w:space="0" w:color="auto"/>
                        <w:bottom w:val="none" w:sz="0" w:space="0" w:color="auto"/>
                        <w:right w:val="none" w:sz="0" w:space="0" w:color="auto"/>
                      </w:divBdr>
                      <w:divsChild>
                        <w:div w:id="1680081563">
                          <w:marLeft w:val="0"/>
                          <w:marRight w:val="0"/>
                          <w:marTop w:val="0"/>
                          <w:marBottom w:val="0"/>
                          <w:divBdr>
                            <w:top w:val="none" w:sz="0" w:space="0" w:color="auto"/>
                            <w:left w:val="none" w:sz="0" w:space="0" w:color="auto"/>
                            <w:bottom w:val="none" w:sz="0" w:space="0" w:color="auto"/>
                            <w:right w:val="none" w:sz="0" w:space="0" w:color="auto"/>
                          </w:divBdr>
                          <w:divsChild>
                            <w:div w:id="427967679">
                              <w:marLeft w:val="0"/>
                              <w:marRight w:val="0"/>
                              <w:marTop w:val="0"/>
                              <w:marBottom w:val="0"/>
                              <w:divBdr>
                                <w:top w:val="none" w:sz="0" w:space="0" w:color="auto"/>
                                <w:left w:val="none" w:sz="0" w:space="0" w:color="auto"/>
                                <w:bottom w:val="none" w:sz="0" w:space="0" w:color="auto"/>
                                <w:right w:val="none" w:sz="0" w:space="0" w:color="auto"/>
                              </w:divBdr>
                              <w:divsChild>
                                <w:div w:id="600576432">
                                  <w:marLeft w:val="0"/>
                                  <w:marRight w:val="0"/>
                                  <w:marTop w:val="0"/>
                                  <w:marBottom w:val="0"/>
                                  <w:divBdr>
                                    <w:top w:val="none" w:sz="0" w:space="0" w:color="auto"/>
                                    <w:left w:val="none" w:sz="0" w:space="0" w:color="auto"/>
                                    <w:bottom w:val="none" w:sz="0" w:space="0" w:color="auto"/>
                                    <w:right w:val="none" w:sz="0" w:space="0" w:color="auto"/>
                                  </w:divBdr>
                                  <w:divsChild>
                                    <w:div w:id="358045800">
                                      <w:marLeft w:val="0"/>
                                      <w:marRight w:val="0"/>
                                      <w:marTop w:val="0"/>
                                      <w:marBottom w:val="0"/>
                                      <w:divBdr>
                                        <w:top w:val="none" w:sz="0" w:space="0" w:color="auto"/>
                                        <w:left w:val="none" w:sz="0" w:space="0" w:color="auto"/>
                                        <w:bottom w:val="none" w:sz="0" w:space="0" w:color="auto"/>
                                        <w:right w:val="none" w:sz="0" w:space="0" w:color="auto"/>
                                      </w:divBdr>
                                      <w:divsChild>
                                        <w:div w:id="333386597">
                                          <w:marLeft w:val="0"/>
                                          <w:marRight w:val="0"/>
                                          <w:marTop w:val="0"/>
                                          <w:marBottom w:val="0"/>
                                          <w:divBdr>
                                            <w:top w:val="none" w:sz="0" w:space="0" w:color="auto"/>
                                            <w:left w:val="none" w:sz="0" w:space="0" w:color="auto"/>
                                            <w:bottom w:val="none" w:sz="0" w:space="0" w:color="auto"/>
                                            <w:right w:val="none" w:sz="0" w:space="0" w:color="auto"/>
                                          </w:divBdr>
                                        </w:div>
                                        <w:div w:id="447505319">
                                          <w:marLeft w:val="0"/>
                                          <w:marRight w:val="0"/>
                                          <w:marTop w:val="0"/>
                                          <w:marBottom w:val="0"/>
                                          <w:divBdr>
                                            <w:top w:val="none" w:sz="0" w:space="0" w:color="auto"/>
                                            <w:left w:val="none" w:sz="0" w:space="0" w:color="auto"/>
                                            <w:bottom w:val="none" w:sz="0" w:space="0" w:color="auto"/>
                                            <w:right w:val="none" w:sz="0" w:space="0" w:color="auto"/>
                                          </w:divBdr>
                                          <w:divsChild>
                                            <w:div w:id="223493532">
                                              <w:marLeft w:val="0"/>
                                              <w:marRight w:val="0"/>
                                              <w:marTop w:val="0"/>
                                              <w:marBottom w:val="0"/>
                                              <w:divBdr>
                                                <w:top w:val="none" w:sz="0" w:space="0" w:color="auto"/>
                                                <w:left w:val="none" w:sz="0" w:space="0" w:color="auto"/>
                                                <w:bottom w:val="none" w:sz="0" w:space="0" w:color="auto"/>
                                                <w:right w:val="none" w:sz="0" w:space="0" w:color="auto"/>
                                              </w:divBdr>
                                            </w:div>
                                            <w:div w:id="78951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0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376360">
      <w:bodyDiv w:val="1"/>
      <w:marLeft w:val="0"/>
      <w:marRight w:val="0"/>
      <w:marTop w:val="0"/>
      <w:marBottom w:val="0"/>
      <w:divBdr>
        <w:top w:val="none" w:sz="0" w:space="0" w:color="auto"/>
        <w:left w:val="none" w:sz="0" w:space="0" w:color="auto"/>
        <w:bottom w:val="none" w:sz="0" w:space="0" w:color="auto"/>
        <w:right w:val="none" w:sz="0" w:space="0" w:color="auto"/>
      </w:divBdr>
    </w:div>
    <w:div w:id="1981499016">
      <w:bodyDiv w:val="1"/>
      <w:marLeft w:val="0"/>
      <w:marRight w:val="0"/>
      <w:marTop w:val="0"/>
      <w:marBottom w:val="0"/>
      <w:divBdr>
        <w:top w:val="none" w:sz="0" w:space="0" w:color="auto"/>
        <w:left w:val="none" w:sz="0" w:space="0" w:color="auto"/>
        <w:bottom w:val="none" w:sz="0" w:space="0" w:color="auto"/>
        <w:right w:val="none" w:sz="0" w:space="0" w:color="auto"/>
      </w:divBdr>
      <w:divsChild>
        <w:div w:id="1096055022">
          <w:marLeft w:val="0"/>
          <w:marRight w:val="0"/>
          <w:marTop w:val="0"/>
          <w:marBottom w:val="0"/>
          <w:divBdr>
            <w:top w:val="none" w:sz="0" w:space="0" w:color="auto"/>
            <w:left w:val="none" w:sz="0" w:space="0" w:color="auto"/>
            <w:bottom w:val="none" w:sz="0" w:space="0" w:color="auto"/>
            <w:right w:val="none" w:sz="0" w:space="0" w:color="auto"/>
          </w:divBdr>
          <w:divsChild>
            <w:div w:id="2131045841">
              <w:marLeft w:val="0"/>
              <w:marRight w:val="0"/>
              <w:marTop w:val="0"/>
              <w:marBottom w:val="0"/>
              <w:divBdr>
                <w:top w:val="none" w:sz="0" w:space="0" w:color="auto"/>
                <w:left w:val="none" w:sz="0" w:space="0" w:color="auto"/>
                <w:bottom w:val="none" w:sz="0" w:space="0" w:color="auto"/>
                <w:right w:val="none" w:sz="0" w:space="0" w:color="auto"/>
              </w:divBdr>
              <w:divsChild>
                <w:div w:id="1603604421">
                  <w:marLeft w:val="0"/>
                  <w:marRight w:val="0"/>
                  <w:marTop w:val="0"/>
                  <w:marBottom w:val="0"/>
                  <w:divBdr>
                    <w:top w:val="none" w:sz="0" w:space="0" w:color="auto"/>
                    <w:left w:val="none" w:sz="0" w:space="0" w:color="auto"/>
                    <w:bottom w:val="none" w:sz="0" w:space="0" w:color="auto"/>
                    <w:right w:val="none" w:sz="0" w:space="0" w:color="auto"/>
                  </w:divBdr>
                  <w:divsChild>
                    <w:div w:id="1936285538">
                      <w:marLeft w:val="0"/>
                      <w:marRight w:val="0"/>
                      <w:marTop w:val="0"/>
                      <w:marBottom w:val="0"/>
                      <w:divBdr>
                        <w:top w:val="none" w:sz="0" w:space="0" w:color="auto"/>
                        <w:left w:val="none" w:sz="0" w:space="0" w:color="auto"/>
                        <w:bottom w:val="none" w:sz="0" w:space="0" w:color="auto"/>
                        <w:right w:val="none" w:sz="0" w:space="0" w:color="auto"/>
                      </w:divBdr>
                      <w:divsChild>
                        <w:div w:id="829634553">
                          <w:marLeft w:val="0"/>
                          <w:marRight w:val="0"/>
                          <w:marTop w:val="0"/>
                          <w:marBottom w:val="0"/>
                          <w:divBdr>
                            <w:top w:val="none" w:sz="0" w:space="0" w:color="auto"/>
                            <w:left w:val="none" w:sz="0" w:space="0" w:color="auto"/>
                            <w:bottom w:val="none" w:sz="0" w:space="0" w:color="auto"/>
                            <w:right w:val="none" w:sz="0" w:space="0" w:color="auto"/>
                          </w:divBdr>
                          <w:divsChild>
                            <w:div w:id="239412962">
                              <w:marLeft w:val="0"/>
                              <w:marRight w:val="0"/>
                              <w:marTop w:val="0"/>
                              <w:marBottom w:val="0"/>
                              <w:divBdr>
                                <w:top w:val="none" w:sz="0" w:space="0" w:color="auto"/>
                                <w:left w:val="none" w:sz="0" w:space="0" w:color="auto"/>
                                <w:bottom w:val="none" w:sz="0" w:space="0" w:color="auto"/>
                                <w:right w:val="none" w:sz="0" w:space="0" w:color="auto"/>
                              </w:divBdr>
                              <w:divsChild>
                                <w:div w:id="1045835920">
                                  <w:marLeft w:val="0"/>
                                  <w:marRight w:val="0"/>
                                  <w:marTop w:val="0"/>
                                  <w:marBottom w:val="0"/>
                                  <w:divBdr>
                                    <w:top w:val="none" w:sz="0" w:space="0" w:color="auto"/>
                                    <w:left w:val="none" w:sz="0" w:space="0" w:color="auto"/>
                                    <w:bottom w:val="none" w:sz="0" w:space="0" w:color="auto"/>
                                    <w:right w:val="none" w:sz="0" w:space="0" w:color="auto"/>
                                  </w:divBdr>
                                  <w:divsChild>
                                    <w:div w:id="893541551">
                                      <w:marLeft w:val="0"/>
                                      <w:marRight w:val="0"/>
                                      <w:marTop w:val="0"/>
                                      <w:marBottom w:val="0"/>
                                      <w:divBdr>
                                        <w:top w:val="none" w:sz="0" w:space="0" w:color="auto"/>
                                        <w:left w:val="none" w:sz="0" w:space="0" w:color="auto"/>
                                        <w:bottom w:val="none" w:sz="0" w:space="0" w:color="auto"/>
                                        <w:right w:val="none" w:sz="0" w:space="0" w:color="auto"/>
                                      </w:divBdr>
                                      <w:divsChild>
                                        <w:div w:id="665977524">
                                          <w:marLeft w:val="0"/>
                                          <w:marRight w:val="0"/>
                                          <w:marTop w:val="0"/>
                                          <w:marBottom w:val="0"/>
                                          <w:divBdr>
                                            <w:top w:val="none" w:sz="0" w:space="0" w:color="auto"/>
                                            <w:left w:val="none" w:sz="0" w:space="0" w:color="auto"/>
                                            <w:bottom w:val="none" w:sz="0" w:space="0" w:color="auto"/>
                                            <w:right w:val="none" w:sz="0" w:space="0" w:color="auto"/>
                                          </w:divBdr>
                                          <w:divsChild>
                                            <w:div w:id="1338193114">
                                              <w:marLeft w:val="0"/>
                                              <w:marRight w:val="0"/>
                                              <w:marTop w:val="0"/>
                                              <w:marBottom w:val="0"/>
                                              <w:divBdr>
                                                <w:top w:val="none" w:sz="0" w:space="0" w:color="auto"/>
                                                <w:left w:val="none" w:sz="0" w:space="0" w:color="auto"/>
                                                <w:bottom w:val="none" w:sz="0" w:space="0" w:color="auto"/>
                                                <w:right w:val="none" w:sz="0" w:space="0" w:color="auto"/>
                                              </w:divBdr>
                                              <w:divsChild>
                                                <w:div w:id="1327437415">
                                                  <w:marLeft w:val="0"/>
                                                  <w:marRight w:val="0"/>
                                                  <w:marTop w:val="0"/>
                                                  <w:marBottom w:val="0"/>
                                                  <w:divBdr>
                                                    <w:top w:val="none" w:sz="0" w:space="0" w:color="auto"/>
                                                    <w:left w:val="none" w:sz="0" w:space="0" w:color="auto"/>
                                                    <w:bottom w:val="none" w:sz="0" w:space="0" w:color="auto"/>
                                                    <w:right w:val="none" w:sz="0" w:space="0" w:color="auto"/>
                                                  </w:divBdr>
                                                </w:div>
                                                <w:div w:id="1561287718">
                                                  <w:marLeft w:val="0"/>
                                                  <w:marRight w:val="0"/>
                                                  <w:marTop w:val="0"/>
                                                  <w:marBottom w:val="0"/>
                                                  <w:divBdr>
                                                    <w:top w:val="none" w:sz="0" w:space="0" w:color="auto"/>
                                                    <w:left w:val="none" w:sz="0" w:space="0" w:color="auto"/>
                                                    <w:bottom w:val="none" w:sz="0" w:space="0" w:color="auto"/>
                                                    <w:right w:val="none" w:sz="0" w:space="0" w:color="auto"/>
                                                  </w:divBdr>
                                                  <w:divsChild>
                                                    <w:div w:id="16875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762147">
                                          <w:marLeft w:val="0"/>
                                          <w:marRight w:val="0"/>
                                          <w:marTop w:val="0"/>
                                          <w:marBottom w:val="0"/>
                                          <w:divBdr>
                                            <w:top w:val="none" w:sz="0" w:space="0" w:color="auto"/>
                                            <w:left w:val="none" w:sz="0" w:space="0" w:color="auto"/>
                                            <w:bottom w:val="none" w:sz="0" w:space="0" w:color="auto"/>
                                            <w:right w:val="none" w:sz="0" w:space="0" w:color="auto"/>
                                          </w:divBdr>
                                          <w:divsChild>
                                            <w:div w:id="783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5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608557">
      <w:bodyDiv w:val="1"/>
      <w:marLeft w:val="0"/>
      <w:marRight w:val="0"/>
      <w:marTop w:val="0"/>
      <w:marBottom w:val="0"/>
      <w:divBdr>
        <w:top w:val="none" w:sz="0" w:space="0" w:color="auto"/>
        <w:left w:val="none" w:sz="0" w:space="0" w:color="auto"/>
        <w:bottom w:val="none" w:sz="0" w:space="0" w:color="auto"/>
        <w:right w:val="none" w:sz="0" w:space="0" w:color="auto"/>
      </w:divBdr>
    </w:div>
    <w:div w:id="1982613650">
      <w:bodyDiv w:val="1"/>
      <w:marLeft w:val="0"/>
      <w:marRight w:val="0"/>
      <w:marTop w:val="0"/>
      <w:marBottom w:val="0"/>
      <w:divBdr>
        <w:top w:val="none" w:sz="0" w:space="0" w:color="auto"/>
        <w:left w:val="none" w:sz="0" w:space="0" w:color="auto"/>
        <w:bottom w:val="none" w:sz="0" w:space="0" w:color="auto"/>
        <w:right w:val="none" w:sz="0" w:space="0" w:color="auto"/>
      </w:divBdr>
    </w:div>
    <w:div w:id="1990865753">
      <w:bodyDiv w:val="1"/>
      <w:marLeft w:val="0"/>
      <w:marRight w:val="0"/>
      <w:marTop w:val="0"/>
      <w:marBottom w:val="0"/>
      <w:divBdr>
        <w:top w:val="none" w:sz="0" w:space="0" w:color="auto"/>
        <w:left w:val="none" w:sz="0" w:space="0" w:color="auto"/>
        <w:bottom w:val="none" w:sz="0" w:space="0" w:color="auto"/>
        <w:right w:val="none" w:sz="0" w:space="0" w:color="auto"/>
      </w:divBdr>
    </w:div>
    <w:div w:id="1991402866">
      <w:bodyDiv w:val="1"/>
      <w:marLeft w:val="0"/>
      <w:marRight w:val="0"/>
      <w:marTop w:val="0"/>
      <w:marBottom w:val="0"/>
      <w:divBdr>
        <w:top w:val="none" w:sz="0" w:space="0" w:color="auto"/>
        <w:left w:val="none" w:sz="0" w:space="0" w:color="auto"/>
        <w:bottom w:val="none" w:sz="0" w:space="0" w:color="auto"/>
        <w:right w:val="none" w:sz="0" w:space="0" w:color="auto"/>
      </w:divBdr>
      <w:divsChild>
        <w:div w:id="1761295604">
          <w:marLeft w:val="0"/>
          <w:marRight w:val="0"/>
          <w:marTop w:val="0"/>
          <w:marBottom w:val="0"/>
          <w:divBdr>
            <w:top w:val="none" w:sz="0" w:space="0" w:color="auto"/>
            <w:left w:val="none" w:sz="0" w:space="0" w:color="auto"/>
            <w:bottom w:val="none" w:sz="0" w:space="0" w:color="auto"/>
            <w:right w:val="none" w:sz="0" w:space="0" w:color="auto"/>
          </w:divBdr>
          <w:divsChild>
            <w:div w:id="1858421761">
              <w:marLeft w:val="0"/>
              <w:marRight w:val="0"/>
              <w:marTop w:val="0"/>
              <w:marBottom w:val="0"/>
              <w:divBdr>
                <w:top w:val="none" w:sz="0" w:space="0" w:color="auto"/>
                <w:left w:val="none" w:sz="0" w:space="0" w:color="auto"/>
                <w:bottom w:val="none" w:sz="0" w:space="0" w:color="auto"/>
                <w:right w:val="none" w:sz="0" w:space="0" w:color="auto"/>
              </w:divBdr>
              <w:divsChild>
                <w:div w:id="420566939">
                  <w:marLeft w:val="0"/>
                  <w:marRight w:val="0"/>
                  <w:marTop w:val="0"/>
                  <w:marBottom w:val="0"/>
                  <w:divBdr>
                    <w:top w:val="none" w:sz="0" w:space="0" w:color="auto"/>
                    <w:left w:val="none" w:sz="0" w:space="0" w:color="auto"/>
                    <w:bottom w:val="none" w:sz="0" w:space="0" w:color="auto"/>
                    <w:right w:val="none" w:sz="0" w:space="0" w:color="auto"/>
                  </w:divBdr>
                  <w:divsChild>
                    <w:div w:id="1343044759">
                      <w:marLeft w:val="0"/>
                      <w:marRight w:val="0"/>
                      <w:marTop w:val="0"/>
                      <w:marBottom w:val="0"/>
                      <w:divBdr>
                        <w:top w:val="none" w:sz="0" w:space="0" w:color="auto"/>
                        <w:left w:val="none" w:sz="0" w:space="0" w:color="auto"/>
                        <w:bottom w:val="none" w:sz="0" w:space="0" w:color="auto"/>
                        <w:right w:val="none" w:sz="0" w:space="0" w:color="auto"/>
                      </w:divBdr>
                      <w:divsChild>
                        <w:div w:id="1747263432">
                          <w:marLeft w:val="0"/>
                          <w:marRight w:val="0"/>
                          <w:marTop w:val="0"/>
                          <w:marBottom w:val="0"/>
                          <w:divBdr>
                            <w:top w:val="none" w:sz="0" w:space="0" w:color="auto"/>
                            <w:left w:val="none" w:sz="0" w:space="0" w:color="auto"/>
                            <w:bottom w:val="none" w:sz="0" w:space="0" w:color="auto"/>
                            <w:right w:val="none" w:sz="0" w:space="0" w:color="auto"/>
                          </w:divBdr>
                          <w:divsChild>
                            <w:div w:id="615214681">
                              <w:marLeft w:val="0"/>
                              <w:marRight w:val="0"/>
                              <w:marTop w:val="0"/>
                              <w:marBottom w:val="0"/>
                              <w:divBdr>
                                <w:top w:val="none" w:sz="0" w:space="0" w:color="auto"/>
                                <w:left w:val="none" w:sz="0" w:space="0" w:color="auto"/>
                                <w:bottom w:val="none" w:sz="0" w:space="0" w:color="auto"/>
                                <w:right w:val="none" w:sz="0" w:space="0" w:color="auto"/>
                              </w:divBdr>
                              <w:divsChild>
                                <w:div w:id="431096783">
                                  <w:marLeft w:val="0"/>
                                  <w:marRight w:val="0"/>
                                  <w:marTop w:val="0"/>
                                  <w:marBottom w:val="0"/>
                                  <w:divBdr>
                                    <w:top w:val="none" w:sz="0" w:space="0" w:color="auto"/>
                                    <w:left w:val="none" w:sz="0" w:space="0" w:color="auto"/>
                                    <w:bottom w:val="none" w:sz="0" w:space="0" w:color="auto"/>
                                    <w:right w:val="none" w:sz="0" w:space="0" w:color="auto"/>
                                  </w:divBdr>
                                  <w:divsChild>
                                    <w:div w:id="768160912">
                                      <w:marLeft w:val="0"/>
                                      <w:marRight w:val="0"/>
                                      <w:marTop w:val="0"/>
                                      <w:marBottom w:val="0"/>
                                      <w:divBdr>
                                        <w:top w:val="none" w:sz="0" w:space="0" w:color="auto"/>
                                        <w:left w:val="none" w:sz="0" w:space="0" w:color="auto"/>
                                        <w:bottom w:val="none" w:sz="0" w:space="0" w:color="auto"/>
                                        <w:right w:val="none" w:sz="0" w:space="0" w:color="auto"/>
                                      </w:divBdr>
                                      <w:divsChild>
                                        <w:div w:id="1111238944">
                                          <w:marLeft w:val="0"/>
                                          <w:marRight w:val="0"/>
                                          <w:marTop w:val="0"/>
                                          <w:marBottom w:val="0"/>
                                          <w:divBdr>
                                            <w:top w:val="none" w:sz="0" w:space="0" w:color="auto"/>
                                            <w:left w:val="none" w:sz="0" w:space="0" w:color="auto"/>
                                            <w:bottom w:val="none" w:sz="0" w:space="0" w:color="auto"/>
                                            <w:right w:val="none" w:sz="0" w:space="0" w:color="auto"/>
                                          </w:divBdr>
                                        </w:div>
                                        <w:div w:id="2031490264">
                                          <w:marLeft w:val="0"/>
                                          <w:marRight w:val="0"/>
                                          <w:marTop w:val="0"/>
                                          <w:marBottom w:val="0"/>
                                          <w:divBdr>
                                            <w:top w:val="none" w:sz="0" w:space="0" w:color="auto"/>
                                            <w:left w:val="none" w:sz="0" w:space="0" w:color="auto"/>
                                            <w:bottom w:val="none" w:sz="0" w:space="0" w:color="auto"/>
                                            <w:right w:val="none" w:sz="0" w:space="0" w:color="auto"/>
                                          </w:divBdr>
                                          <w:divsChild>
                                            <w:div w:id="1006135033">
                                              <w:marLeft w:val="0"/>
                                              <w:marRight w:val="0"/>
                                              <w:marTop w:val="0"/>
                                              <w:marBottom w:val="0"/>
                                              <w:divBdr>
                                                <w:top w:val="none" w:sz="0" w:space="0" w:color="auto"/>
                                                <w:left w:val="none" w:sz="0" w:space="0" w:color="auto"/>
                                                <w:bottom w:val="none" w:sz="0" w:space="0" w:color="auto"/>
                                                <w:right w:val="none" w:sz="0" w:space="0" w:color="auto"/>
                                              </w:divBdr>
                                              <w:divsChild>
                                                <w:div w:id="1397121576">
                                                  <w:marLeft w:val="0"/>
                                                  <w:marRight w:val="0"/>
                                                  <w:marTop w:val="0"/>
                                                  <w:marBottom w:val="0"/>
                                                  <w:divBdr>
                                                    <w:top w:val="none" w:sz="0" w:space="0" w:color="auto"/>
                                                    <w:left w:val="none" w:sz="0" w:space="0" w:color="auto"/>
                                                    <w:bottom w:val="none" w:sz="0" w:space="0" w:color="auto"/>
                                                    <w:right w:val="none" w:sz="0" w:space="0" w:color="auto"/>
                                                  </w:divBdr>
                                                  <w:divsChild>
                                                    <w:div w:id="1626234849">
                                                      <w:marLeft w:val="0"/>
                                                      <w:marRight w:val="0"/>
                                                      <w:marTop w:val="0"/>
                                                      <w:marBottom w:val="0"/>
                                                      <w:divBdr>
                                                        <w:top w:val="none" w:sz="0" w:space="0" w:color="auto"/>
                                                        <w:left w:val="none" w:sz="0" w:space="0" w:color="auto"/>
                                                        <w:bottom w:val="none" w:sz="0" w:space="0" w:color="auto"/>
                                                        <w:right w:val="none" w:sz="0" w:space="0" w:color="auto"/>
                                                      </w:divBdr>
                                                      <w:divsChild>
                                                        <w:div w:id="177913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97791">
                                      <w:marLeft w:val="0"/>
                                      <w:marRight w:val="0"/>
                                      <w:marTop w:val="0"/>
                                      <w:marBottom w:val="0"/>
                                      <w:divBdr>
                                        <w:top w:val="none" w:sz="0" w:space="0" w:color="auto"/>
                                        <w:left w:val="none" w:sz="0" w:space="0" w:color="auto"/>
                                        <w:bottom w:val="none" w:sz="0" w:space="0" w:color="auto"/>
                                        <w:right w:val="none" w:sz="0" w:space="0" w:color="auto"/>
                                      </w:divBdr>
                                    </w:div>
                                    <w:div w:id="1965194350">
                                      <w:marLeft w:val="0"/>
                                      <w:marRight w:val="0"/>
                                      <w:marTop w:val="0"/>
                                      <w:marBottom w:val="0"/>
                                      <w:divBdr>
                                        <w:top w:val="none" w:sz="0" w:space="0" w:color="auto"/>
                                        <w:left w:val="none" w:sz="0" w:space="0" w:color="auto"/>
                                        <w:bottom w:val="none" w:sz="0" w:space="0" w:color="auto"/>
                                        <w:right w:val="none" w:sz="0" w:space="0" w:color="auto"/>
                                      </w:divBdr>
                                      <w:divsChild>
                                        <w:div w:id="632827967">
                                          <w:marLeft w:val="0"/>
                                          <w:marRight w:val="0"/>
                                          <w:marTop w:val="0"/>
                                          <w:marBottom w:val="0"/>
                                          <w:divBdr>
                                            <w:top w:val="none" w:sz="0" w:space="0" w:color="auto"/>
                                            <w:left w:val="none" w:sz="0" w:space="0" w:color="auto"/>
                                            <w:bottom w:val="none" w:sz="0" w:space="0" w:color="auto"/>
                                            <w:right w:val="none" w:sz="0" w:space="0" w:color="auto"/>
                                          </w:divBdr>
                                          <w:divsChild>
                                            <w:div w:id="478569936">
                                              <w:marLeft w:val="0"/>
                                              <w:marRight w:val="0"/>
                                              <w:marTop w:val="0"/>
                                              <w:marBottom w:val="0"/>
                                              <w:divBdr>
                                                <w:top w:val="none" w:sz="0" w:space="0" w:color="auto"/>
                                                <w:left w:val="none" w:sz="0" w:space="0" w:color="auto"/>
                                                <w:bottom w:val="none" w:sz="0" w:space="0" w:color="auto"/>
                                                <w:right w:val="none" w:sz="0" w:space="0" w:color="auto"/>
                                              </w:divBdr>
                                            </w:div>
                                            <w:div w:id="1943033126">
                                              <w:marLeft w:val="0"/>
                                              <w:marRight w:val="0"/>
                                              <w:marTop w:val="0"/>
                                              <w:marBottom w:val="0"/>
                                              <w:divBdr>
                                                <w:top w:val="none" w:sz="0" w:space="0" w:color="auto"/>
                                                <w:left w:val="none" w:sz="0" w:space="0" w:color="auto"/>
                                                <w:bottom w:val="none" w:sz="0" w:space="0" w:color="auto"/>
                                                <w:right w:val="none" w:sz="0" w:space="0" w:color="auto"/>
                                              </w:divBdr>
                                            </w:div>
                                          </w:divsChild>
                                        </w:div>
                                        <w:div w:id="1339767078">
                                          <w:marLeft w:val="0"/>
                                          <w:marRight w:val="0"/>
                                          <w:marTop w:val="0"/>
                                          <w:marBottom w:val="0"/>
                                          <w:divBdr>
                                            <w:top w:val="none" w:sz="0" w:space="0" w:color="auto"/>
                                            <w:left w:val="none" w:sz="0" w:space="0" w:color="auto"/>
                                            <w:bottom w:val="none" w:sz="0" w:space="0" w:color="auto"/>
                                            <w:right w:val="none" w:sz="0" w:space="0" w:color="auto"/>
                                          </w:divBdr>
                                          <w:divsChild>
                                            <w:div w:id="1064184580">
                                              <w:marLeft w:val="0"/>
                                              <w:marRight w:val="0"/>
                                              <w:marTop w:val="0"/>
                                              <w:marBottom w:val="0"/>
                                              <w:divBdr>
                                                <w:top w:val="none" w:sz="0" w:space="0" w:color="auto"/>
                                                <w:left w:val="none" w:sz="0" w:space="0" w:color="auto"/>
                                                <w:bottom w:val="none" w:sz="0" w:space="0" w:color="auto"/>
                                                <w:right w:val="none" w:sz="0" w:space="0" w:color="auto"/>
                                              </w:divBdr>
                                              <w:divsChild>
                                                <w:div w:id="337511799">
                                                  <w:marLeft w:val="0"/>
                                                  <w:marRight w:val="0"/>
                                                  <w:marTop w:val="0"/>
                                                  <w:marBottom w:val="0"/>
                                                  <w:divBdr>
                                                    <w:top w:val="none" w:sz="0" w:space="0" w:color="auto"/>
                                                    <w:left w:val="none" w:sz="0" w:space="0" w:color="auto"/>
                                                    <w:bottom w:val="none" w:sz="0" w:space="0" w:color="auto"/>
                                                    <w:right w:val="none" w:sz="0" w:space="0" w:color="auto"/>
                                                  </w:divBdr>
                                                  <w:divsChild>
                                                    <w:div w:id="725756958">
                                                      <w:marLeft w:val="0"/>
                                                      <w:marRight w:val="0"/>
                                                      <w:marTop w:val="0"/>
                                                      <w:marBottom w:val="0"/>
                                                      <w:divBdr>
                                                        <w:top w:val="none" w:sz="0" w:space="0" w:color="auto"/>
                                                        <w:left w:val="none" w:sz="0" w:space="0" w:color="auto"/>
                                                        <w:bottom w:val="none" w:sz="0" w:space="0" w:color="auto"/>
                                                        <w:right w:val="none" w:sz="0" w:space="0" w:color="auto"/>
                                                      </w:divBdr>
                                                      <w:divsChild>
                                                        <w:div w:id="82879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89915">
                                                  <w:marLeft w:val="0"/>
                                                  <w:marRight w:val="0"/>
                                                  <w:marTop w:val="0"/>
                                                  <w:marBottom w:val="0"/>
                                                  <w:divBdr>
                                                    <w:top w:val="none" w:sz="0" w:space="0" w:color="auto"/>
                                                    <w:left w:val="none" w:sz="0" w:space="0" w:color="auto"/>
                                                    <w:bottom w:val="none" w:sz="0" w:space="0" w:color="auto"/>
                                                    <w:right w:val="none" w:sz="0" w:space="0" w:color="auto"/>
                                                  </w:divBdr>
                                                </w:div>
                                              </w:divsChild>
                                            </w:div>
                                            <w:div w:id="18092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1978024">
      <w:bodyDiv w:val="1"/>
      <w:marLeft w:val="0"/>
      <w:marRight w:val="0"/>
      <w:marTop w:val="0"/>
      <w:marBottom w:val="0"/>
      <w:divBdr>
        <w:top w:val="none" w:sz="0" w:space="0" w:color="auto"/>
        <w:left w:val="none" w:sz="0" w:space="0" w:color="auto"/>
        <w:bottom w:val="none" w:sz="0" w:space="0" w:color="auto"/>
        <w:right w:val="none" w:sz="0" w:space="0" w:color="auto"/>
      </w:divBdr>
      <w:divsChild>
        <w:div w:id="98304020">
          <w:marLeft w:val="0"/>
          <w:marRight w:val="0"/>
          <w:marTop w:val="0"/>
          <w:marBottom w:val="0"/>
          <w:divBdr>
            <w:top w:val="none" w:sz="0" w:space="0" w:color="auto"/>
            <w:left w:val="none" w:sz="0" w:space="0" w:color="auto"/>
            <w:bottom w:val="none" w:sz="0" w:space="0" w:color="auto"/>
            <w:right w:val="none" w:sz="0" w:space="0" w:color="auto"/>
          </w:divBdr>
          <w:divsChild>
            <w:div w:id="1028947823">
              <w:marLeft w:val="0"/>
              <w:marRight w:val="0"/>
              <w:marTop w:val="0"/>
              <w:marBottom w:val="0"/>
              <w:divBdr>
                <w:top w:val="none" w:sz="0" w:space="0" w:color="auto"/>
                <w:left w:val="none" w:sz="0" w:space="0" w:color="auto"/>
                <w:bottom w:val="none" w:sz="0" w:space="0" w:color="auto"/>
                <w:right w:val="none" w:sz="0" w:space="0" w:color="auto"/>
              </w:divBdr>
              <w:divsChild>
                <w:div w:id="793254362">
                  <w:marLeft w:val="0"/>
                  <w:marRight w:val="0"/>
                  <w:marTop w:val="0"/>
                  <w:marBottom w:val="0"/>
                  <w:divBdr>
                    <w:top w:val="none" w:sz="0" w:space="0" w:color="auto"/>
                    <w:left w:val="none" w:sz="0" w:space="0" w:color="auto"/>
                    <w:bottom w:val="none" w:sz="0" w:space="0" w:color="auto"/>
                    <w:right w:val="none" w:sz="0" w:space="0" w:color="auto"/>
                  </w:divBdr>
                  <w:divsChild>
                    <w:div w:id="783770812">
                      <w:marLeft w:val="0"/>
                      <w:marRight w:val="0"/>
                      <w:marTop w:val="0"/>
                      <w:marBottom w:val="0"/>
                      <w:divBdr>
                        <w:top w:val="none" w:sz="0" w:space="0" w:color="auto"/>
                        <w:left w:val="none" w:sz="0" w:space="0" w:color="auto"/>
                        <w:bottom w:val="none" w:sz="0" w:space="0" w:color="auto"/>
                        <w:right w:val="none" w:sz="0" w:space="0" w:color="auto"/>
                      </w:divBdr>
                      <w:divsChild>
                        <w:div w:id="1760637783">
                          <w:marLeft w:val="0"/>
                          <w:marRight w:val="0"/>
                          <w:marTop w:val="0"/>
                          <w:marBottom w:val="0"/>
                          <w:divBdr>
                            <w:top w:val="none" w:sz="0" w:space="0" w:color="auto"/>
                            <w:left w:val="none" w:sz="0" w:space="0" w:color="auto"/>
                            <w:bottom w:val="none" w:sz="0" w:space="0" w:color="auto"/>
                            <w:right w:val="none" w:sz="0" w:space="0" w:color="auto"/>
                          </w:divBdr>
                          <w:divsChild>
                            <w:div w:id="1280838132">
                              <w:marLeft w:val="0"/>
                              <w:marRight w:val="0"/>
                              <w:marTop w:val="0"/>
                              <w:marBottom w:val="0"/>
                              <w:divBdr>
                                <w:top w:val="none" w:sz="0" w:space="0" w:color="auto"/>
                                <w:left w:val="none" w:sz="0" w:space="0" w:color="auto"/>
                                <w:bottom w:val="none" w:sz="0" w:space="0" w:color="auto"/>
                                <w:right w:val="none" w:sz="0" w:space="0" w:color="auto"/>
                              </w:divBdr>
                              <w:divsChild>
                                <w:div w:id="873343921">
                                  <w:marLeft w:val="0"/>
                                  <w:marRight w:val="0"/>
                                  <w:marTop w:val="0"/>
                                  <w:marBottom w:val="0"/>
                                  <w:divBdr>
                                    <w:top w:val="none" w:sz="0" w:space="0" w:color="auto"/>
                                    <w:left w:val="none" w:sz="0" w:space="0" w:color="auto"/>
                                    <w:bottom w:val="none" w:sz="0" w:space="0" w:color="auto"/>
                                    <w:right w:val="none" w:sz="0" w:space="0" w:color="auto"/>
                                  </w:divBdr>
                                  <w:divsChild>
                                    <w:div w:id="545993382">
                                      <w:marLeft w:val="0"/>
                                      <w:marRight w:val="0"/>
                                      <w:marTop w:val="0"/>
                                      <w:marBottom w:val="0"/>
                                      <w:divBdr>
                                        <w:top w:val="none" w:sz="0" w:space="0" w:color="auto"/>
                                        <w:left w:val="none" w:sz="0" w:space="0" w:color="auto"/>
                                        <w:bottom w:val="none" w:sz="0" w:space="0" w:color="auto"/>
                                        <w:right w:val="none" w:sz="0" w:space="0" w:color="auto"/>
                                      </w:divBdr>
                                    </w:div>
                                    <w:div w:id="2105802897">
                                      <w:marLeft w:val="0"/>
                                      <w:marRight w:val="0"/>
                                      <w:marTop w:val="0"/>
                                      <w:marBottom w:val="0"/>
                                      <w:divBdr>
                                        <w:top w:val="none" w:sz="0" w:space="0" w:color="auto"/>
                                        <w:left w:val="none" w:sz="0" w:space="0" w:color="auto"/>
                                        <w:bottom w:val="none" w:sz="0" w:space="0" w:color="auto"/>
                                        <w:right w:val="none" w:sz="0" w:space="0" w:color="auto"/>
                                      </w:divBdr>
                                      <w:divsChild>
                                        <w:div w:id="111830153">
                                          <w:marLeft w:val="0"/>
                                          <w:marRight w:val="0"/>
                                          <w:marTop w:val="0"/>
                                          <w:marBottom w:val="0"/>
                                          <w:divBdr>
                                            <w:top w:val="none" w:sz="0" w:space="0" w:color="auto"/>
                                            <w:left w:val="none" w:sz="0" w:space="0" w:color="auto"/>
                                            <w:bottom w:val="none" w:sz="0" w:space="0" w:color="auto"/>
                                            <w:right w:val="none" w:sz="0" w:space="0" w:color="auto"/>
                                          </w:divBdr>
                                          <w:divsChild>
                                            <w:div w:id="780413084">
                                              <w:marLeft w:val="0"/>
                                              <w:marRight w:val="0"/>
                                              <w:marTop w:val="0"/>
                                              <w:marBottom w:val="0"/>
                                              <w:divBdr>
                                                <w:top w:val="none" w:sz="0" w:space="0" w:color="auto"/>
                                                <w:left w:val="none" w:sz="0" w:space="0" w:color="auto"/>
                                                <w:bottom w:val="none" w:sz="0" w:space="0" w:color="auto"/>
                                                <w:right w:val="none" w:sz="0" w:space="0" w:color="auto"/>
                                              </w:divBdr>
                                            </w:div>
                                          </w:divsChild>
                                        </w:div>
                                        <w:div w:id="186216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2638449">
      <w:bodyDiv w:val="1"/>
      <w:marLeft w:val="0"/>
      <w:marRight w:val="0"/>
      <w:marTop w:val="0"/>
      <w:marBottom w:val="0"/>
      <w:divBdr>
        <w:top w:val="none" w:sz="0" w:space="0" w:color="auto"/>
        <w:left w:val="none" w:sz="0" w:space="0" w:color="auto"/>
        <w:bottom w:val="none" w:sz="0" w:space="0" w:color="auto"/>
        <w:right w:val="none" w:sz="0" w:space="0" w:color="auto"/>
      </w:divBdr>
      <w:divsChild>
        <w:div w:id="910695566">
          <w:marLeft w:val="0"/>
          <w:marRight w:val="0"/>
          <w:marTop w:val="0"/>
          <w:marBottom w:val="0"/>
          <w:divBdr>
            <w:top w:val="none" w:sz="0" w:space="0" w:color="auto"/>
            <w:left w:val="none" w:sz="0" w:space="0" w:color="auto"/>
            <w:bottom w:val="none" w:sz="0" w:space="0" w:color="auto"/>
            <w:right w:val="none" w:sz="0" w:space="0" w:color="auto"/>
          </w:divBdr>
          <w:divsChild>
            <w:div w:id="1135559152">
              <w:marLeft w:val="0"/>
              <w:marRight w:val="0"/>
              <w:marTop w:val="0"/>
              <w:marBottom w:val="0"/>
              <w:divBdr>
                <w:top w:val="none" w:sz="0" w:space="0" w:color="auto"/>
                <w:left w:val="none" w:sz="0" w:space="0" w:color="auto"/>
                <w:bottom w:val="none" w:sz="0" w:space="0" w:color="auto"/>
                <w:right w:val="none" w:sz="0" w:space="0" w:color="auto"/>
              </w:divBdr>
              <w:divsChild>
                <w:div w:id="1883206689">
                  <w:marLeft w:val="0"/>
                  <w:marRight w:val="0"/>
                  <w:marTop w:val="0"/>
                  <w:marBottom w:val="0"/>
                  <w:divBdr>
                    <w:top w:val="none" w:sz="0" w:space="0" w:color="auto"/>
                    <w:left w:val="none" w:sz="0" w:space="0" w:color="auto"/>
                    <w:bottom w:val="none" w:sz="0" w:space="0" w:color="auto"/>
                    <w:right w:val="none" w:sz="0" w:space="0" w:color="auto"/>
                  </w:divBdr>
                  <w:divsChild>
                    <w:div w:id="83916688">
                      <w:marLeft w:val="0"/>
                      <w:marRight w:val="0"/>
                      <w:marTop w:val="0"/>
                      <w:marBottom w:val="0"/>
                      <w:divBdr>
                        <w:top w:val="none" w:sz="0" w:space="0" w:color="auto"/>
                        <w:left w:val="none" w:sz="0" w:space="0" w:color="auto"/>
                        <w:bottom w:val="none" w:sz="0" w:space="0" w:color="auto"/>
                        <w:right w:val="none" w:sz="0" w:space="0" w:color="auto"/>
                      </w:divBdr>
                      <w:divsChild>
                        <w:div w:id="1809663671">
                          <w:marLeft w:val="0"/>
                          <w:marRight w:val="0"/>
                          <w:marTop w:val="0"/>
                          <w:marBottom w:val="0"/>
                          <w:divBdr>
                            <w:top w:val="none" w:sz="0" w:space="0" w:color="auto"/>
                            <w:left w:val="none" w:sz="0" w:space="0" w:color="auto"/>
                            <w:bottom w:val="none" w:sz="0" w:space="0" w:color="auto"/>
                            <w:right w:val="none" w:sz="0" w:space="0" w:color="auto"/>
                          </w:divBdr>
                          <w:divsChild>
                            <w:div w:id="1988703809">
                              <w:marLeft w:val="0"/>
                              <w:marRight w:val="0"/>
                              <w:marTop w:val="0"/>
                              <w:marBottom w:val="0"/>
                              <w:divBdr>
                                <w:top w:val="none" w:sz="0" w:space="0" w:color="auto"/>
                                <w:left w:val="none" w:sz="0" w:space="0" w:color="auto"/>
                                <w:bottom w:val="none" w:sz="0" w:space="0" w:color="auto"/>
                                <w:right w:val="none" w:sz="0" w:space="0" w:color="auto"/>
                              </w:divBdr>
                              <w:divsChild>
                                <w:div w:id="128548586">
                                  <w:marLeft w:val="0"/>
                                  <w:marRight w:val="0"/>
                                  <w:marTop w:val="0"/>
                                  <w:marBottom w:val="0"/>
                                  <w:divBdr>
                                    <w:top w:val="none" w:sz="0" w:space="0" w:color="auto"/>
                                    <w:left w:val="none" w:sz="0" w:space="0" w:color="auto"/>
                                    <w:bottom w:val="none" w:sz="0" w:space="0" w:color="auto"/>
                                    <w:right w:val="none" w:sz="0" w:space="0" w:color="auto"/>
                                  </w:divBdr>
                                  <w:divsChild>
                                    <w:div w:id="334766813">
                                      <w:marLeft w:val="0"/>
                                      <w:marRight w:val="0"/>
                                      <w:marTop w:val="0"/>
                                      <w:marBottom w:val="0"/>
                                      <w:divBdr>
                                        <w:top w:val="none" w:sz="0" w:space="0" w:color="auto"/>
                                        <w:left w:val="none" w:sz="0" w:space="0" w:color="auto"/>
                                        <w:bottom w:val="none" w:sz="0" w:space="0" w:color="auto"/>
                                        <w:right w:val="none" w:sz="0" w:space="0" w:color="auto"/>
                                      </w:divBdr>
                                      <w:divsChild>
                                        <w:div w:id="1018239065">
                                          <w:marLeft w:val="0"/>
                                          <w:marRight w:val="0"/>
                                          <w:marTop w:val="0"/>
                                          <w:marBottom w:val="0"/>
                                          <w:divBdr>
                                            <w:top w:val="none" w:sz="0" w:space="0" w:color="auto"/>
                                            <w:left w:val="none" w:sz="0" w:space="0" w:color="auto"/>
                                            <w:bottom w:val="none" w:sz="0" w:space="0" w:color="auto"/>
                                            <w:right w:val="none" w:sz="0" w:space="0" w:color="auto"/>
                                          </w:divBdr>
                                        </w:div>
                                        <w:div w:id="173257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2907116">
      <w:bodyDiv w:val="1"/>
      <w:marLeft w:val="0"/>
      <w:marRight w:val="0"/>
      <w:marTop w:val="0"/>
      <w:marBottom w:val="0"/>
      <w:divBdr>
        <w:top w:val="none" w:sz="0" w:space="0" w:color="auto"/>
        <w:left w:val="none" w:sz="0" w:space="0" w:color="auto"/>
        <w:bottom w:val="none" w:sz="0" w:space="0" w:color="auto"/>
        <w:right w:val="none" w:sz="0" w:space="0" w:color="auto"/>
      </w:divBdr>
      <w:divsChild>
        <w:div w:id="1462460462">
          <w:marLeft w:val="0"/>
          <w:marRight w:val="0"/>
          <w:marTop w:val="0"/>
          <w:marBottom w:val="0"/>
          <w:divBdr>
            <w:top w:val="none" w:sz="0" w:space="0" w:color="auto"/>
            <w:left w:val="none" w:sz="0" w:space="0" w:color="auto"/>
            <w:bottom w:val="none" w:sz="0" w:space="0" w:color="auto"/>
            <w:right w:val="none" w:sz="0" w:space="0" w:color="auto"/>
          </w:divBdr>
          <w:divsChild>
            <w:div w:id="913391446">
              <w:marLeft w:val="0"/>
              <w:marRight w:val="0"/>
              <w:marTop w:val="0"/>
              <w:marBottom w:val="0"/>
              <w:divBdr>
                <w:top w:val="none" w:sz="0" w:space="0" w:color="auto"/>
                <w:left w:val="none" w:sz="0" w:space="0" w:color="auto"/>
                <w:bottom w:val="none" w:sz="0" w:space="0" w:color="auto"/>
                <w:right w:val="none" w:sz="0" w:space="0" w:color="auto"/>
              </w:divBdr>
              <w:divsChild>
                <w:div w:id="2002005667">
                  <w:marLeft w:val="0"/>
                  <w:marRight w:val="0"/>
                  <w:marTop w:val="0"/>
                  <w:marBottom w:val="0"/>
                  <w:divBdr>
                    <w:top w:val="none" w:sz="0" w:space="0" w:color="auto"/>
                    <w:left w:val="none" w:sz="0" w:space="0" w:color="auto"/>
                    <w:bottom w:val="none" w:sz="0" w:space="0" w:color="auto"/>
                    <w:right w:val="none" w:sz="0" w:space="0" w:color="auto"/>
                  </w:divBdr>
                  <w:divsChild>
                    <w:div w:id="1406143672">
                      <w:marLeft w:val="0"/>
                      <w:marRight w:val="0"/>
                      <w:marTop w:val="0"/>
                      <w:marBottom w:val="0"/>
                      <w:divBdr>
                        <w:top w:val="none" w:sz="0" w:space="0" w:color="auto"/>
                        <w:left w:val="none" w:sz="0" w:space="0" w:color="auto"/>
                        <w:bottom w:val="none" w:sz="0" w:space="0" w:color="auto"/>
                        <w:right w:val="none" w:sz="0" w:space="0" w:color="auto"/>
                      </w:divBdr>
                      <w:divsChild>
                        <w:div w:id="1915896248">
                          <w:marLeft w:val="0"/>
                          <w:marRight w:val="0"/>
                          <w:marTop w:val="0"/>
                          <w:marBottom w:val="0"/>
                          <w:divBdr>
                            <w:top w:val="none" w:sz="0" w:space="0" w:color="auto"/>
                            <w:left w:val="none" w:sz="0" w:space="0" w:color="auto"/>
                            <w:bottom w:val="none" w:sz="0" w:space="0" w:color="auto"/>
                            <w:right w:val="none" w:sz="0" w:space="0" w:color="auto"/>
                          </w:divBdr>
                          <w:divsChild>
                            <w:div w:id="64837181">
                              <w:marLeft w:val="0"/>
                              <w:marRight w:val="0"/>
                              <w:marTop w:val="0"/>
                              <w:marBottom w:val="0"/>
                              <w:divBdr>
                                <w:top w:val="none" w:sz="0" w:space="0" w:color="auto"/>
                                <w:left w:val="none" w:sz="0" w:space="0" w:color="auto"/>
                                <w:bottom w:val="none" w:sz="0" w:space="0" w:color="auto"/>
                                <w:right w:val="none" w:sz="0" w:space="0" w:color="auto"/>
                              </w:divBdr>
                              <w:divsChild>
                                <w:div w:id="1591618536">
                                  <w:marLeft w:val="0"/>
                                  <w:marRight w:val="0"/>
                                  <w:marTop w:val="0"/>
                                  <w:marBottom w:val="0"/>
                                  <w:divBdr>
                                    <w:top w:val="none" w:sz="0" w:space="0" w:color="auto"/>
                                    <w:left w:val="none" w:sz="0" w:space="0" w:color="auto"/>
                                    <w:bottom w:val="none" w:sz="0" w:space="0" w:color="auto"/>
                                    <w:right w:val="none" w:sz="0" w:space="0" w:color="auto"/>
                                  </w:divBdr>
                                  <w:divsChild>
                                    <w:div w:id="1505314073">
                                      <w:marLeft w:val="0"/>
                                      <w:marRight w:val="0"/>
                                      <w:marTop w:val="0"/>
                                      <w:marBottom w:val="0"/>
                                      <w:divBdr>
                                        <w:top w:val="none" w:sz="0" w:space="0" w:color="auto"/>
                                        <w:left w:val="none" w:sz="0" w:space="0" w:color="auto"/>
                                        <w:bottom w:val="none" w:sz="0" w:space="0" w:color="auto"/>
                                        <w:right w:val="none" w:sz="0" w:space="0" w:color="auto"/>
                                      </w:divBdr>
                                      <w:divsChild>
                                        <w:div w:id="316494176">
                                          <w:marLeft w:val="0"/>
                                          <w:marRight w:val="0"/>
                                          <w:marTop w:val="0"/>
                                          <w:marBottom w:val="0"/>
                                          <w:divBdr>
                                            <w:top w:val="none" w:sz="0" w:space="0" w:color="auto"/>
                                            <w:left w:val="none" w:sz="0" w:space="0" w:color="auto"/>
                                            <w:bottom w:val="none" w:sz="0" w:space="0" w:color="auto"/>
                                            <w:right w:val="none" w:sz="0" w:space="0" w:color="auto"/>
                                          </w:divBdr>
                                          <w:divsChild>
                                            <w:div w:id="1599287470">
                                              <w:marLeft w:val="0"/>
                                              <w:marRight w:val="150"/>
                                              <w:marTop w:val="0"/>
                                              <w:marBottom w:val="0"/>
                                              <w:divBdr>
                                                <w:top w:val="none" w:sz="0" w:space="0" w:color="auto"/>
                                                <w:left w:val="none" w:sz="0" w:space="0" w:color="auto"/>
                                                <w:bottom w:val="none" w:sz="0" w:space="0" w:color="auto"/>
                                                <w:right w:val="none" w:sz="0" w:space="0" w:color="auto"/>
                                              </w:divBdr>
                                            </w:div>
                                          </w:divsChild>
                                        </w:div>
                                        <w:div w:id="454642252">
                                          <w:marLeft w:val="0"/>
                                          <w:marRight w:val="0"/>
                                          <w:marTop w:val="0"/>
                                          <w:marBottom w:val="0"/>
                                          <w:divBdr>
                                            <w:top w:val="none" w:sz="0" w:space="0" w:color="auto"/>
                                            <w:left w:val="none" w:sz="0" w:space="0" w:color="auto"/>
                                            <w:bottom w:val="none" w:sz="0" w:space="0" w:color="auto"/>
                                            <w:right w:val="none" w:sz="0" w:space="0" w:color="auto"/>
                                          </w:divBdr>
                                        </w:div>
                                        <w:div w:id="487326707">
                                          <w:marLeft w:val="0"/>
                                          <w:marRight w:val="0"/>
                                          <w:marTop w:val="0"/>
                                          <w:marBottom w:val="0"/>
                                          <w:divBdr>
                                            <w:top w:val="none" w:sz="0" w:space="0" w:color="auto"/>
                                            <w:left w:val="none" w:sz="0" w:space="0" w:color="auto"/>
                                            <w:bottom w:val="none" w:sz="0" w:space="0" w:color="auto"/>
                                            <w:right w:val="none" w:sz="0" w:space="0" w:color="auto"/>
                                          </w:divBdr>
                                        </w:div>
                                        <w:div w:id="504827946">
                                          <w:marLeft w:val="0"/>
                                          <w:marRight w:val="0"/>
                                          <w:marTop w:val="0"/>
                                          <w:marBottom w:val="0"/>
                                          <w:divBdr>
                                            <w:top w:val="none" w:sz="0" w:space="0" w:color="auto"/>
                                            <w:left w:val="none" w:sz="0" w:space="0" w:color="auto"/>
                                            <w:bottom w:val="none" w:sz="0" w:space="0" w:color="auto"/>
                                            <w:right w:val="none" w:sz="0" w:space="0" w:color="auto"/>
                                          </w:divBdr>
                                        </w:div>
                                        <w:div w:id="514274432">
                                          <w:marLeft w:val="0"/>
                                          <w:marRight w:val="0"/>
                                          <w:marTop w:val="0"/>
                                          <w:marBottom w:val="0"/>
                                          <w:divBdr>
                                            <w:top w:val="none" w:sz="0" w:space="0" w:color="auto"/>
                                            <w:left w:val="none" w:sz="0" w:space="0" w:color="auto"/>
                                            <w:bottom w:val="none" w:sz="0" w:space="0" w:color="auto"/>
                                            <w:right w:val="none" w:sz="0" w:space="0" w:color="auto"/>
                                          </w:divBdr>
                                        </w:div>
                                        <w:div w:id="516773762">
                                          <w:marLeft w:val="0"/>
                                          <w:marRight w:val="0"/>
                                          <w:marTop w:val="0"/>
                                          <w:marBottom w:val="0"/>
                                          <w:divBdr>
                                            <w:top w:val="none" w:sz="0" w:space="0" w:color="auto"/>
                                            <w:left w:val="none" w:sz="0" w:space="0" w:color="auto"/>
                                            <w:bottom w:val="none" w:sz="0" w:space="0" w:color="auto"/>
                                            <w:right w:val="none" w:sz="0" w:space="0" w:color="auto"/>
                                          </w:divBdr>
                                        </w:div>
                                        <w:div w:id="528107381">
                                          <w:marLeft w:val="0"/>
                                          <w:marRight w:val="0"/>
                                          <w:marTop w:val="0"/>
                                          <w:marBottom w:val="0"/>
                                          <w:divBdr>
                                            <w:top w:val="none" w:sz="0" w:space="0" w:color="auto"/>
                                            <w:left w:val="none" w:sz="0" w:space="0" w:color="auto"/>
                                            <w:bottom w:val="none" w:sz="0" w:space="0" w:color="auto"/>
                                            <w:right w:val="none" w:sz="0" w:space="0" w:color="auto"/>
                                          </w:divBdr>
                                        </w:div>
                                        <w:div w:id="608585131">
                                          <w:marLeft w:val="0"/>
                                          <w:marRight w:val="0"/>
                                          <w:marTop w:val="0"/>
                                          <w:marBottom w:val="0"/>
                                          <w:divBdr>
                                            <w:top w:val="none" w:sz="0" w:space="0" w:color="auto"/>
                                            <w:left w:val="none" w:sz="0" w:space="0" w:color="auto"/>
                                            <w:bottom w:val="none" w:sz="0" w:space="0" w:color="auto"/>
                                            <w:right w:val="none" w:sz="0" w:space="0" w:color="auto"/>
                                          </w:divBdr>
                                        </w:div>
                                        <w:div w:id="671564987">
                                          <w:marLeft w:val="0"/>
                                          <w:marRight w:val="0"/>
                                          <w:marTop w:val="0"/>
                                          <w:marBottom w:val="0"/>
                                          <w:divBdr>
                                            <w:top w:val="none" w:sz="0" w:space="0" w:color="auto"/>
                                            <w:left w:val="none" w:sz="0" w:space="0" w:color="auto"/>
                                            <w:bottom w:val="none" w:sz="0" w:space="0" w:color="auto"/>
                                            <w:right w:val="none" w:sz="0" w:space="0" w:color="auto"/>
                                          </w:divBdr>
                                        </w:div>
                                        <w:div w:id="695808848">
                                          <w:marLeft w:val="0"/>
                                          <w:marRight w:val="0"/>
                                          <w:marTop w:val="0"/>
                                          <w:marBottom w:val="0"/>
                                          <w:divBdr>
                                            <w:top w:val="none" w:sz="0" w:space="0" w:color="auto"/>
                                            <w:left w:val="none" w:sz="0" w:space="0" w:color="auto"/>
                                            <w:bottom w:val="none" w:sz="0" w:space="0" w:color="auto"/>
                                            <w:right w:val="none" w:sz="0" w:space="0" w:color="auto"/>
                                          </w:divBdr>
                                          <w:divsChild>
                                            <w:div w:id="1453936063">
                                              <w:marLeft w:val="0"/>
                                              <w:marRight w:val="150"/>
                                              <w:marTop w:val="0"/>
                                              <w:marBottom w:val="0"/>
                                              <w:divBdr>
                                                <w:top w:val="none" w:sz="0" w:space="0" w:color="auto"/>
                                                <w:left w:val="none" w:sz="0" w:space="0" w:color="auto"/>
                                                <w:bottom w:val="none" w:sz="0" w:space="0" w:color="auto"/>
                                                <w:right w:val="none" w:sz="0" w:space="0" w:color="auto"/>
                                              </w:divBdr>
                                            </w:div>
                                          </w:divsChild>
                                        </w:div>
                                        <w:div w:id="759330520">
                                          <w:marLeft w:val="0"/>
                                          <w:marRight w:val="0"/>
                                          <w:marTop w:val="0"/>
                                          <w:marBottom w:val="0"/>
                                          <w:divBdr>
                                            <w:top w:val="none" w:sz="0" w:space="0" w:color="auto"/>
                                            <w:left w:val="none" w:sz="0" w:space="0" w:color="auto"/>
                                            <w:bottom w:val="none" w:sz="0" w:space="0" w:color="auto"/>
                                            <w:right w:val="none" w:sz="0" w:space="0" w:color="auto"/>
                                          </w:divBdr>
                                          <w:divsChild>
                                            <w:div w:id="1543783550">
                                              <w:marLeft w:val="0"/>
                                              <w:marRight w:val="150"/>
                                              <w:marTop w:val="0"/>
                                              <w:marBottom w:val="0"/>
                                              <w:divBdr>
                                                <w:top w:val="none" w:sz="0" w:space="0" w:color="auto"/>
                                                <w:left w:val="none" w:sz="0" w:space="0" w:color="auto"/>
                                                <w:bottom w:val="none" w:sz="0" w:space="0" w:color="auto"/>
                                                <w:right w:val="none" w:sz="0" w:space="0" w:color="auto"/>
                                              </w:divBdr>
                                            </w:div>
                                          </w:divsChild>
                                        </w:div>
                                        <w:div w:id="956525608">
                                          <w:marLeft w:val="0"/>
                                          <w:marRight w:val="0"/>
                                          <w:marTop w:val="0"/>
                                          <w:marBottom w:val="0"/>
                                          <w:divBdr>
                                            <w:top w:val="none" w:sz="0" w:space="0" w:color="auto"/>
                                            <w:left w:val="none" w:sz="0" w:space="0" w:color="auto"/>
                                            <w:bottom w:val="none" w:sz="0" w:space="0" w:color="auto"/>
                                            <w:right w:val="none" w:sz="0" w:space="0" w:color="auto"/>
                                          </w:divBdr>
                                          <w:divsChild>
                                            <w:div w:id="61371575">
                                              <w:marLeft w:val="0"/>
                                              <w:marRight w:val="150"/>
                                              <w:marTop w:val="0"/>
                                              <w:marBottom w:val="0"/>
                                              <w:divBdr>
                                                <w:top w:val="none" w:sz="0" w:space="0" w:color="auto"/>
                                                <w:left w:val="none" w:sz="0" w:space="0" w:color="auto"/>
                                                <w:bottom w:val="none" w:sz="0" w:space="0" w:color="auto"/>
                                                <w:right w:val="none" w:sz="0" w:space="0" w:color="auto"/>
                                              </w:divBdr>
                                            </w:div>
                                          </w:divsChild>
                                        </w:div>
                                        <w:div w:id="1059210836">
                                          <w:marLeft w:val="0"/>
                                          <w:marRight w:val="0"/>
                                          <w:marTop w:val="0"/>
                                          <w:marBottom w:val="0"/>
                                          <w:divBdr>
                                            <w:top w:val="none" w:sz="0" w:space="0" w:color="auto"/>
                                            <w:left w:val="none" w:sz="0" w:space="0" w:color="auto"/>
                                            <w:bottom w:val="none" w:sz="0" w:space="0" w:color="auto"/>
                                            <w:right w:val="none" w:sz="0" w:space="0" w:color="auto"/>
                                          </w:divBdr>
                                        </w:div>
                                        <w:div w:id="1348828365">
                                          <w:marLeft w:val="0"/>
                                          <w:marRight w:val="0"/>
                                          <w:marTop w:val="0"/>
                                          <w:marBottom w:val="0"/>
                                          <w:divBdr>
                                            <w:top w:val="none" w:sz="0" w:space="0" w:color="auto"/>
                                            <w:left w:val="none" w:sz="0" w:space="0" w:color="auto"/>
                                            <w:bottom w:val="none" w:sz="0" w:space="0" w:color="auto"/>
                                            <w:right w:val="none" w:sz="0" w:space="0" w:color="auto"/>
                                          </w:divBdr>
                                        </w:div>
                                        <w:div w:id="1381858975">
                                          <w:marLeft w:val="0"/>
                                          <w:marRight w:val="0"/>
                                          <w:marTop w:val="0"/>
                                          <w:marBottom w:val="0"/>
                                          <w:divBdr>
                                            <w:top w:val="none" w:sz="0" w:space="0" w:color="auto"/>
                                            <w:left w:val="none" w:sz="0" w:space="0" w:color="auto"/>
                                            <w:bottom w:val="none" w:sz="0" w:space="0" w:color="auto"/>
                                            <w:right w:val="none" w:sz="0" w:space="0" w:color="auto"/>
                                          </w:divBdr>
                                        </w:div>
                                        <w:div w:id="1483892112">
                                          <w:marLeft w:val="0"/>
                                          <w:marRight w:val="0"/>
                                          <w:marTop w:val="0"/>
                                          <w:marBottom w:val="0"/>
                                          <w:divBdr>
                                            <w:top w:val="none" w:sz="0" w:space="0" w:color="auto"/>
                                            <w:left w:val="none" w:sz="0" w:space="0" w:color="auto"/>
                                            <w:bottom w:val="none" w:sz="0" w:space="0" w:color="auto"/>
                                            <w:right w:val="none" w:sz="0" w:space="0" w:color="auto"/>
                                          </w:divBdr>
                                        </w:div>
                                        <w:div w:id="1496072783">
                                          <w:marLeft w:val="0"/>
                                          <w:marRight w:val="0"/>
                                          <w:marTop w:val="0"/>
                                          <w:marBottom w:val="0"/>
                                          <w:divBdr>
                                            <w:top w:val="none" w:sz="0" w:space="0" w:color="auto"/>
                                            <w:left w:val="none" w:sz="0" w:space="0" w:color="auto"/>
                                            <w:bottom w:val="none" w:sz="0" w:space="0" w:color="auto"/>
                                            <w:right w:val="none" w:sz="0" w:space="0" w:color="auto"/>
                                          </w:divBdr>
                                        </w:div>
                                        <w:div w:id="1647315283">
                                          <w:marLeft w:val="0"/>
                                          <w:marRight w:val="0"/>
                                          <w:marTop w:val="0"/>
                                          <w:marBottom w:val="0"/>
                                          <w:divBdr>
                                            <w:top w:val="none" w:sz="0" w:space="0" w:color="auto"/>
                                            <w:left w:val="none" w:sz="0" w:space="0" w:color="auto"/>
                                            <w:bottom w:val="none" w:sz="0" w:space="0" w:color="auto"/>
                                            <w:right w:val="none" w:sz="0" w:space="0" w:color="auto"/>
                                          </w:divBdr>
                                        </w:div>
                                        <w:div w:id="1720744058">
                                          <w:marLeft w:val="0"/>
                                          <w:marRight w:val="0"/>
                                          <w:marTop w:val="0"/>
                                          <w:marBottom w:val="0"/>
                                          <w:divBdr>
                                            <w:top w:val="none" w:sz="0" w:space="0" w:color="auto"/>
                                            <w:left w:val="none" w:sz="0" w:space="0" w:color="auto"/>
                                            <w:bottom w:val="none" w:sz="0" w:space="0" w:color="auto"/>
                                            <w:right w:val="none" w:sz="0" w:space="0" w:color="auto"/>
                                          </w:divBdr>
                                        </w:div>
                                        <w:div w:id="1806268581">
                                          <w:marLeft w:val="0"/>
                                          <w:marRight w:val="0"/>
                                          <w:marTop w:val="0"/>
                                          <w:marBottom w:val="0"/>
                                          <w:divBdr>
                                            <w:top w:val="none" w:sz="0" w:space="0" w:color="auto"/>
                                            <w:left w:val="none" w:sz="0" w:space="0" w:color="auto"/>
                                            <w:bottom w:val="none" w:sz="0" w:space="0" w:color="auto"/>
                                            <w:right w:val="none" w:sz="0" w:space="0" w:color="auto"/>
                                          </w:divBdr>
                                        </w:div>
                                        <w:div w:id="1978224056">
                                          <w:marLeft w:val="0"/>
                                          <w:marRight w:val="0"/>
                                          <w:marTop w:val="0"/>
                                          <w:marBottom w:val="0"/>
                                          <w:divBdr>
                                            <w:top w:val="none" w:sz="0" w:space="0" w:color="auto"/>
                                            <w:left w:val="none" w:sz="0" w:space="0" w:color="auto"/>
                                            <w:bottom w:val="none" w:sz="0" w:space="0" w:color="auto"/>
                                            <w:right w:val="none" w:sz="0" w:space="0" w:color="auto"/>
                                          </w:divBdr>
                                        </w:div>
                                        <w:div w:id="1981570548">
                                          <w:marLeft w:val="0"/>
                                          <w:marRight w:val="0"/>
                                          <w:marTop w:val="0"/>
                                          <w:marBottom w:val="0"/>
                                          <w:divBdr>
                                            <w:top w:val="none" w:sz="0" w:space="0" w:color="auto"/>
                                            <w:left w:val="none" w:sz="0" w:space="0" w:color="auto"/>
                                            <w:bottom w:val="none" w:sz="0" w:space="0" w:color="auto"/>
                                            <w:right w:val="none" w:sz="0" w:space="0" w:color="auto"/>
                                          </w:divBdr>
                                        </w:div>
                                        <w:div w:id="1986813761">
                                          <w:marLeft w:val="0"/>
                                          <w:marRight w:val="0"/>
                                          <w:marTop w:val="0"/>
                                          <w:marBottom w:val="0"/>
                                          <w:divBdr>
                                            <w:top w:val="none" w:sz="0" w:space="0" w:color="auto"/>
                                            <w:left w:val="none" w:sz="0" w:space="0" w:color="auto"/>
                                            <w:bottom w:val="none" w:sz="0" w:space="0" w:color="auto"/>
                                            <w:right w:val="none" w:sz="0" w:space="0" w:color="auto"/>
                                          </w:divBdr>
                                        </w:div>
                                        <w:div w:id="1989625966">
                                          <w:marLeft w:val="0"/>
                                          <w:marRight w:val="0"/>
                                          <w:marTop w:val="0"/>
                                          <w:marBottom w:val="0"/>
                                          <w:divBdr>
                                            <w:top w:val="none" w:sz="0" w:space="0" w:color="auto"/>
                                            <w:left w:val="none" w:sz="0" w:space="0" w:color="auto"/>
                                            <w:bottom w:val="none" w:sz="0" w:space="0" w:color="auto"/>
                                            <w:right w:val="none" w:sz="0" w:space="0" w:color="auto"/>
                                          </w:divBdr>
                                        </w:div>
                                        <w:div w:id="1990817895">
                                          <w:marLeft w:val="0"/>
                                          <w:marRight w:val="0"/>
                                          <w:marTop w:val="0"/>
                                          <w:marBottom w:val="0"/>
                                          <w:divBdr>
                                            <w:top w:val="none" w:sz="0" w:space="0" w:color="auto"/>
                                            <w:left w:val="none" w:sz="0" w:space="0" w:color="auto"/>
                                            <w:bottom w:val="none" w:sz="0" w:space="0" w:color="auto"/>
                                            <w:right w:val="none" w:sz="0" w:space="0" w:color="auto"/>
                                          </w:divBdr>
                                        </w:div>
                                        <w:div w:id="2066105461">
                                          <w:marLeft w:val="0"/>
                                          <w:marRight w:val="0"/>
                                          <w:marTop w:val="0"/>
                                          <w:marBottom w:val="0"/>
                                          <w:divBdr>
                                            <w:top w:val="none" w:sz="0" w:space="0" w:color="auto"/>
                                            <w:left w:val="none" w:sz="0" w:space="0" w:color="auto"/>
                                            <w:bottom w:val="none" w:sz="0" w:space="0" w:color="auto"/>
                                            <w:right w:val="none" w:sz="0" w:space="0" w:color="auto"/>
                                          </w:divBdr>
                                          <w:divsChild>
                                            <w:div w:id="1053239002">
                                              <w:marLeft w:val="0"/>
                                              <w:marRight w:val="150"/>
                                              <w:marTop w:val="0"/>
                                              <w:marBottom w:val="0"/>
                                              <w:divBdr>
                                                <w:top w:val="none" w:sz="0" w:space="0" w:color="auto"/>
                                                <w:left w:val="none" w:sz="0" w:space="0" w:color="auto"/>
                                                <w:bottom w:val="none" w:sz="0" w:space="0" w:color="auto"/>
                                                <w:right w:val="none" w:sz="0" w:space="0" w:color="auto"/>
                                              </w:divBdr>
                                            </w:div>
                                          </w:divsChild>
                                        </w:div>
                                        <w:div w:id="20741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3021360">
      <w:bodyDiv w:val="1"/>
      <w:marLeft w:val="0"/>
      <w:marRight w:val="0"/>
      <w:marTop w:val="0"/>
      <w:marBottom w:val="0"/>
      <w:divBdr>
        <w:top w:val="none" w:sz="0" w:space="0" w:color="auto"/>
        <w:left w:val="none" w:sz="0" w:space="0" w:color="auto"/>
        <w:bottom w:val="none" w:sz="0" w:space="0" w:color="auto"/>
        <w:right w:val="none" w:sz="0" w:space="0" w:color="auto"/>
      </w:divBdr>
    </w:div>
    <w:div w:id="1994680505">
      <w:bodyDiv w:val="1"/>
      <w:marLeft w:val="0"/>
      <w:marRight w:val="0"/>
      <w:marTop w:val="0"/>
      <w:marBottom w:val="0"/>
      <w:divBdr>
        <w:top w:val="none" w:sz="0" w:space="0" w:color="auto"/>
        <w:left w:val="none" w:sz="0" w:space="0" w:color="auto"/>
        <w:bottom w:val="none" w:sz="0" w:space="0" w:color="auto"/>
        <w:right w:val="none" w:sz="0" w:space="0" w:color="auto"/>
      </w:divBdr>
      <w:divsChild>
        <w:div w:id="4358066">
          <w:marLeft w:val="0"/>
          <w:marRight w:val="0"/>
          <w:marTop w:val="0"/>
          <w:marBottom w:val="0"/>
          <w:divBdr>
            <w:top w:val="single" w:sz="48" w:space="0" w:color="FFFFFF"/>
            <w:left w:val="single" w:sz="48" w:space="0" w:color="FFFFFF"/>
            <w:bottom w:val="single" w:sz="48" w:space="0" w:color="FFFFFF"/>
            <w:right w:val="single" w:sz="48" w:space="0" w:color="FFFFFF"/>
          </w:divBdr>
          <w:divsChild>
            <w:div w:id="176771391">
              <w:marLeft w:val="0"/>
              <w:marRight w:val="0"/>
              <w:marTop w:val="0"/>
              <w:marBottom w:val="0"/>
              <w:divBdr>
                <w:top w:val="none" w:sz="0" w:space="0" w:color="auto"/>
                <w:left w:val="none" w:sz="0" w:space="0" w:color="auto"/>
                <w:bottom w:val="none" w:sz="0" w:space="0" w:color="auto"/>
                <w:right w:val="none" w:sz="0" w:space="0" w:color="auto"/>
              </w:divBdr>
              <w:divsChild>
                <w:div w:id="165911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48113">
      <w:bodyDiv w:val="1"/>
      <w:marLeft w:val="0"/>
      <w:marRight w:val="0"/>
      <w:marTop w:val="0"/>
      <w:marBottom w:val="0"/>
      <w:divBdr>
        <w:top w:val="none" w:sz="0" w:space="0" w:color="auto"/>
        <w:left w:val="none" w:sz="0" w:space="0" w:color="auto"/>
        <w:bottom w:val="none" w:sz="0" w:space="0" w:color="auto"/>
        <w:right w:val="none" w:sz="0" w:space="0" w:color="auto"/>
      </w:divBdr>
    </w:div>
    <w:div w:id="1995841245">
      <w:bodyDiv w:val="1"/>
      <w:marLeft w:val="0"/>
      <w:marRight w:val="0"/>
      <w:marTop w:val="0"/>
      <w:marBottom w:val="0"/>
      <w:divBdr>
        <w:top w:val="none" w:sz="0" w:space="0" w:color="auto"/>
        <w:left w:val="none" w:sz="0" w:space="0" w:color="auto"/>
        <w:bottom w:val="none" w:sz="0" w:space="0" w:color="auto"/>
        <w:right w:val="none" w:sz="0" w:space="0" w:color="auto"/>
      </w:divBdr>
      <w:divsChild>
        <w:div w:id="1788115496">
          <w:marLeft w:val="450"/>
          <w:marRight w:val="600"/>
          <w:marTop w:val="600"/>
          <w:marBottom w:val="600"/>
          <w:divBdr>
            <w:top w:val="none" w:sz="0" w:space="0" w:color="auto"/>
            <w:left w:val="none" w:sz="0" w:space="0" w:color="auto"/>
            <w:bottom w:val="none" w:sz="0" w:space="0" w:color="auto"/>
            <w:right w:val="none" w:sz="0" w:space="0" w:color="auto"/>
          </w:divBdr>
        </w:div>
      </w:divsChild>
    </w:div>
    <w:div w:id="1996032686">
      <w:bodyDiv w:val="1"/>
      <w:marLeft w:val="0"/>
      <w:marRight w:val="0"/>
      <w:marTop w:val="0"/>
      <w:marBottom w:val="0"/>
      <w:divBdr>
        <w:top w:val="none" w:sz="0" w:space="0" w:color="auto"/>
        <w:left w:val="none" w:sz="0" w:space="0" w:color="auto"/>
        <w:bottom w:val="none" w:sz="0" w:space="0" w:color="auto"/>
        <w:right w:val="none" w:sz="0" w:space="0" w:color="auto"/>
      </w:divBdr>
    </w:div>
    <w:div w:id="1998264409">
      <w:bodyDiv w:val="1"/>
      <w:marLeft w:val="0"/>
      <w:marRight w:val="0"/>
      <w:marTop w:val="0"/>
      <w:marBottom w:val="0"/>
      <w:divBdr>
        <w:top w:val="none" w:sz="0" w:space="0" w:color="auto"/>
        <w:left w:val="none" w:sz="0" w:space="0" w:color="auto"/>
        <w:bottom w:val="none" w:sz="0" w:space="0" w:color="auto"/>
        <w:right w:val="none" w:sz="0" w:space="0" w:color="auto"/>
      </w:divBdr>
      <w:divsChild>
        <w:div w:id="115755119">
          <w:marLeft w:val="0"/>
          <w:marRight w:val="0"/>
          <w:marTop w:val="0"/>
          <w:marBottom w:val="0"/>
          <w:divBdr>
            <w:top w:val="none" w:sz="0" w:space="0" w:color="auto"/>
            <w:left w:val="none" w:sz="0" w:space="0" w:color="auto"/>
            <w:bottom w:val="none" w:sz="0" w:space="0" w:color="auto"/>
            <w:right w:val="none" w:sz="0" w:space="0" w:color="auto"/>
          </w:divBdr>
          <w:divsChild>
            <w:div w:id="676614386">
              <w:marLeft w:val="0"/>
              <w:marRight w:val="0"/>
              <w:marTop w:val="0"/>
              <w:marBottom w:val="0"/>
              <w:divBdr>
                <w:top w:val="none" w:sz="0" w:space="0" w:color="auto"/>
                <w:left w:val="none" w:sz="0" w:space="0" w:color="auto"/>
                <w:bottom w:val="none" w:sz="0" w:space="0" w:color="auto"/>
                <w:right w:val="none" w:sz="0" w:space="0" w:color="auto"/>
              </w:divBdr>
              <w:divsChild>
                <w:div w:id="552816773">
                  <w:marLeft w:val="0"/>
                  <w:marRight w:val="0"/>
                  <w:marTop w:val="0"/>
                  <w:marBottom w:val="0"/>
                  <w:divBdr>
                    <w:top w:val="none" w:sz="0" w:space="0" w:color="auto"/>
                    <w:left w:val="none" w:sz="0" w:space="0" w:color="auto"/>
                    <w:bottom w:val="none" w:sz="0" w:space="0" w:color="auto"/>
                    <w:right w:val="none" w:sz="0" w:space="0" w:color="auto"/>
                  </w:divBdr>
                  <w:divsChild>
                    <w:div w:id="2066447953">
                      <w:marLeft w:val="0"/>
                      <w:marRight w:val="0"/>
                      <w:marTop w:val="0"/>
                      <w:marBottom w:val="0"/>
                      <w:divBdr>
                        <w:top w:val="none" w:sz="0" w:space="0" w:color="auto"/>
                        <w:left w:val="none" w:sz="0" w:space="0" w:color="auto"/>
                        <w:bottom w:val="none" w:sz="0" w:space="0" w:color="auto"/>
                        <w:right w:val="none" w:sz="0" w:space="0" w:color="auto"/>
                      </w:divBdr>
                      <w:divsChild>
                        <w:div w:id="1197962351">
                          <w:marLeft w:val="0"/>
                          <w:marRight w:val="0"/>
                          <w:marTop w:val="0"/>
                          <w:marBottom w:val="0"/>
                          <w:divBdr>
                            <w:top w:val="none" w:sz="0" w:space="0" w:color="auto"/>
                            <w:left w:val="none" w:sz="0" w:space="0" w:color="auto"/>
                            <w:bottom w:val="none" w:sz="0" w:space="0" w:color="auto"/>
                            <w:right w:val="none" w:sz="0" w:space="0" w:color="auto"/>
                          </w:divBdr>
                          <w:divsChild>
                            <w:div w:id="1420522569">
                              <w:marLeft w:val="0"/>
                              <w:marRight w:val="0"/>
                              <w:marTop w:val="0"/>
                              <w:marBottom w:val="0"/>
                              <w:divBdr>
                                <w:top w:val="none" w:sz="0" w:space="0" w:color="auto"/>
                                <w:left w:val="none" w:sz="0" w:space="0" w:color="auto"/>
                                <w:bottom w:val="none" w:sz="0" w:space="0" w:color="auto"/>
                                <w:right w:val="none" w:sz="0" w:space="0" w:color="auto"/>
                              </w:divBdr>
                              <w:divsChild>
                                <w:div w:id="422191455">
                                  <w:marLeft w:val="0"/>
                                  <w:marRight w:val="0"/>
                                  <w:marTop w:val="0"/>
                                  <w:marBottom w:val="0"/>
                                  <w:divBdr>
                                    <w:top w:val="none" w:sz="0" w:space="0" w:color="auto"/>
                                    <w:left w:val="none" w:sz="0" w:space="0" w:color="auto"/>
                                    <w:bottom w:val="none" w:sz="0" w:space="0" w:color="auto"/>
                                    <w:right w:val="none" w:sz="0" w:space="0" w:color="auto"/>
                                  </w:divBdr>
                                  <w:divsChild>
                                    <w:div w:id="474563319">
                                      <w:marLeft w:val="0"/>
                                      <w:marRight w:val="0"/>
                                      <w:marTop w:val="0"/>
                                      <w:marBottom w:val="0"/>
                                      <w:divBdr>
                                        <w:top w:val="none" w:sz="0" w:space="0" w:color="auto"/>
                                        <w:left w:val="none" w:sz="0" w:space="0" w:color="auto"/>
                                        <w:bottom w:val="none" w:sz="0" w:space="0" w:color="auto"/>
                                        <w:right w:val="none" w:sz="0" w:space="0" w:color="auto"/>
                                      </w:divBdr>
                                      <w:divsChild>
                                        <w:div w:id="178472456">
                                          <w:marLeft w:val="0"/>
                                          <w:marRight w:val="0"/>
                                          <w:marTop w:val="0"/>
                                          <w:marBottom w:val="0"/>
                                          <w:divBdr>
                                            <w:top w:val="none" w:sz="0" w:space="0" w:color="auto"/>
                                            <w:left w:val="none" w:sz="0" w:space="0" w:color="auto"/>
                                            <w:bottom w:val="none" w:sz="0" w:space="0" w:color="auto"/>
                                            <w:right w:val="none" w:sz="0" w:space="0" w:color="auto"/>
                                          </w:divBdr>
                                        </w:div>
                                        <w:div w:id="463811904">
                                          <w:marLeft w:val="0"/>
                                          <w:marRight w:val="0"/>
                                          <w:marTop w:val="0"/>
                                          <w:marBottom w:val="0"/>
                                          <w:divBdr>
                                            <w:top w:val="none" w:sz="0" w:space="0" w:color="auto"/>
                                            <w:left w:val="none" w:sz="0" w:space="0" w:color="auto"/>
                                            <w:bottom w:val="none" w:sz="0" w:space="0" w:color="auto"/>
                                            <w:right w:val="none" w:sz="0" w:space="0" w:color="auto"/>
                                          </w:divBdr>
                                        </w:div>
                                        <w:div w:id="541602876">
                                          <w:marLeft w:val="0"/>
                                          <w:marRight w:val="0"/>
                                          <w:marTop w:val="0"/>
                                          <w:marBottom w:val="0"/>
                                          <w:divBdr>
                                            <w:top w:val="none" w:sz="0" w:space="0" w:color="auto"/>
                                            <w:left w:val="none" w:sz="0" w:space="0" w:color="auto"/>
                                            <w:bottom w:val="none" w:sz="0" w:space="0" w:color="auto"/>
                                            <w:right w:val="none" w:sz="0" w:space="0" w:color="auto"/>
                                          </w:divBdr>
                                        </w:div>
                                        <w:div w:id="591666293">
                                          <w:marLeft w:val="0"/>
                                          <w:marRight w:val="0"/>
                                          <w:marTop w:val="0"/>
                                          <w:marBottom w:val="0"/>
                                          <w:divBdr>
                                            <w:top w:val="none" w:sz="0" w:space="0" w:color="auto"/>
                                            <w:left w:val="none" w:sz="0" w:space="0" w:color="auto"/>
                                            <w:bottom w:val="none" w:sz="0" w:space="0" w:color="auto"/>
                                            <w:right w:val="none" w:sz="0" w:space="0" w:color="auto"/>
                                          </w:divBdr>
                                          <w:divsChild>
                                            <w:div w:id="1934123543">
                                              <w:marLeft w:val="0"/>
                                              <w:marRight w:val="0"/>
                                              <w:marTop w:val="0"/>
                                              <w:marBottom w:val="0"/>
                                              <w:divBdr>
                                                <w:top w:val="none" w:sz="0" w:space="0" w:color="auto"/>
                                                <w:left w:val="none" w:sz="0" w:space="0" w:color="auto"/>
                                                <w:bottom w:val="none" w:sz="0" w:space="0" w:color="auto"/>
                                                <w:right w:val="none" w:sz="0" w:space="0" w:color="auto"/>
                                              </w:divBdr>
                                            </w:div>
                                          </w:divsChild>
                                        </w:div>
                                        <w:div w:id="658271114">
                                          <w:marLeft w:val="0"/>
                                          <w:marRight w:val="0"/>
                                          <w:marTop w:val="0"/>
                                          <w:marBottom w:val="0"/>
                                          <w:divBdr>
                                            <w:top w:val="none" w:sz="0" w:space="0" w:color="auto"/>
                                            <w:left w:val="none" w:sz="0" w:space="0" w:color="auto"/>
                                            <w:bottom w:val="none" w:sz="0" w:space="0" w:color="auto"/>
                                            <w:right w:val="none" w:sz="0" w:space="0" w:color="auto"/>
                                          </w:divBdr>
                                        </w:div>
                                        <w:div w:id="975642799">
                                          <w:marLeft w:val="0"/>
                                          <w:marRight w:val="0"/>
                                          <w:marTop w:val="0"/>
                                          <w:marBottom w:val="0"/>
                                          <w:divBdr>
                                            <w:top w:val="none" w:sz="0" w:space="0" w:color="auto"/>
                                            <w:left w:val="none" w:sz="0" w:space="0" w:color="auto"/>
                                            <w:bottom w:val="none" w:sz="0" w:space="0" w:color="auto"/>
                                            <w:right w:val="none" w:sz="0" w:space="0" w:color="auto"/>
                                          </w:divBdr>
                                        </w:div>
                                        <w:div w:id="999698096">
                                          <w:marLeft w:val="0"/>
                                          <w:marRight w:val="0"/>
                                          <w:marTop w:val="0"/>
                                          <w:marBottom w:val="0"/>
                                          <w:divBdr>
                                            <w:top w:val="none" w:sz="0" w:space="0" w:color="auto"/>
                                            <w:left w:val="none" w:sz="0" w:space="0" w:color="auto"/>
                                            <w:bottom w:val="none" w:sz="0" w:space="0" w:color="auto"/>
                                            <w:right w:val="none" w:sz="0" w:space="0" w:color="auto"/>
                                          </w:divBdr>
                                        </w:div>
                                        <w:div w:id="1181166661">
                                          <w:marLeft w:val="0"/>
                                          <w:marRight w:val="0"/>
                                          <w:marTop w:val="0"/>
                                          <w:marBottom w:val="0"/>
                                          <w:divBdr>
                                            <w:top w:val="none" w:sz="0" w:space="0" w:color="auto"/>
                                            <w:left w:val="none" w:sz="0" w:space="0" w:color="auto"/>
                                            <w:bottom w:val="none" w:sz="0" w:space="0" w:color="auto"/>
                                            <w:right w:val="none" w:sz="0" w:space="0" w:color="auto"/>
                                          </w:divBdr>
                                        </w:div>
                                        <w:div w:id="1468353475">
                                          <w:marLeft w:val="0"/>
                                          <w:marRight w:val="0"/>
                                          <w:marTop w:val="0"/>
                                          <w:marBottom w:val="0"/>
                                          <w:divBdr>
                                            <w:top w:val="none" w:sz="0" w:space="0" w:color="auto"/>
                                            <w:left w:val="none" w:sz="0" w:space="0" w:color="auto"/>
                                            <w:bottom w:val="none" w:sz="0" w:space="0" w:color="auto"/>
                                            <w:right w:val="none" w:sz="0" w:space="0" w:color="auto"/>
                                          </w:divBdr>
                                        </w:div>
                                        <w:div w:id="1711807568">
                                          <w:marLeft w:val="0"/>
                                          <w:marRight w:val="0"/>
                                          <w:marTop w:val="0"/>
                                          <w:marBottom w:val="0"/>
                                          <w:divBdr>
                                            <w:top w:val="none" w:sz="0" w:space="0" w:color="auto"/>
                                            <w:left w:val="none" w:sz="0" w:space="0" w:color="auto"/>
                                            <w:bottom w:val="none" w:sz="0" w:space="0" w:color="auto"/>
                                            <w:right w:val="none" w:sz="0" w:space="0" w:color="auto"/>
                                          </w:divBdr>
                                        </w:div>
                                        <w:div w:id="1741639234">
                                          <w:marLeft w:val="0"/>
                                          <w:marRight w:val="0"/>
                                          <w:marTop w:val="0"/>
                                          <w:marBottom w:val="0"/>
                                          <w:divBdr>
                                            <w:top w:val="none" w:sz="0" w:space="0" w:color="auto"/>
                                            <w:left w:val="none" w:sz="0" w:space="0" w:color="auto"/>
                                            <w:bottom w:val="none" w:sz="0" w:space="0" w:color="auto"/>
                                            <w:right w:val="none" w:sz="0" w:space="0" w:color="auto"/>
                                          </w:divBdr>
                                        </w:div>
                                        <w:div w:id="1845512138">
                                          <w:marLeft w:val="0"/>
                                          <w:marRight w:val="0"/>
                                          <w:marTop w:val="0"/>
                                          <w:marBottom w:val="0"/>
                                          <w:divBdr>
                                            <w:top w:val="none" w:sz="0" w:space="0" w:color="auto"/>
                                            <w:left w:val="none" w:sz="0" w:space="0" w:color="auto"/>
                                            <w:bottom w:val="none" w:sz="0" w:space="0" w:color="auto"/>
                                            <w:right w:val="none" w:sz="0" w:space="0" w:color="auto"/>
                                          </w:divBdr>
                                          <w:divsChild>
                                            <w:div w:id="566763048">
                                              <w:marLeft w:val="0"/>
                                              <w:marRight w:val="0"/>
                                              <w:marTop w:val="0"/>
                                              <w:marBottom w:val="0"/>
                                              <w:divBdr>
                                                <w:top w:val="none" w:sz="0" w:space="0" w:color="auto"/>
                                                <w:left w:val="none" w:sz="0" w:space="0" w:color="auto"/>
                                                <w:bottom w:val="none" w:sz="0" w:space="0" w:color="auto"/>
                                                <w:right w:val="none" w:sz="0" w:space="0" w:color="auto"/>
                                              </w:divBdr>
                                            </w:div>
                                          </w:divsChild>
                                        </w:div>
                                        <w:div w:id="1859853654">
                                          <w:marLeft w:val="0"/>
                                          <w:marRight w:val="0"/>
                                          <w:marTop w:val="0"/>
                                          <w:marBottom w:val="0"/>
                                          <w:divBdr>
                                            <w:top w:val="none" w:sz="0" w:space="0" w:color="auto"/>
                                            <w:left w:val="none" w:sz="0" w:space="0" w:color="auto"/>
                                            <w:bottom w:val="none" w:sz="0" w:space="0" w:color="auto"/>
                                            <w:right w:val="none" w:sz="0" w:space="0" w:color="auto"/>
                                          </w:divBdr>
                                          <w:divsChild>
                                            <w:div w:id="158884320">
                                              <w:marLeft w:val="0"/>
                                              <w:marRight w:val="150"/>
                                              <w:marTop w:val="0"/>
                                              <w:marBottom w:val="0"/>
                                              <w:divBdr>
                                                <w:top w:val="none" w:sz="0" w:space="0" w:color="auto"/>
                                                <w:left w:val="none" w:sz="0" w:space="0" w:color="auto"/>
                                                <w:bottom w:val="none" w:sz="0" w:space="0" w:color="auto"/>
                                                <w:right w:val="none" w:sz="0" w:space="0" w:color="auto"/>
                                              </w:divBdr>
                                            </w:div>
                                          </w:divsChild>
                                        </w:div>
                                        <w:div w:id="206840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9844641">
      <w:bodyDiv w:val="1"/>
      <w:marLeft w:val="0"/>
      <w:marRight w:val="0"/>
      <w:marTop w:val="0"/>
      <w:marBottom w:val="0"/>
      <w:divBdr>
        <w:top w:val="none" w:sz="0" w:space="0" w:color="auto"/>
        <w:left w:val="none" w:sz="0" w:space="0" w:color="auto"/>
        <w:bottom w:val="none" w:sz="0" w:space="0" w:color="auto"/>
        <w:right w:val="none" w:sz="0" w:space="0" w:color="auto"/>
      </w:divBdr>
      <w:divsChild>
        <w:div w:id="1588895">
          <w:marLeft w:val="0"/>
          <w:marRight w:val="0"/>
          <w:marTop w:val="0"/>
          <w:marBottom w:val="0"/>
          <w:divBdr>
            <w:top w:val="none" w:sz="0" w:space="0" w:color="auto"/>
            <w:left w:val="none" w:sz="0" w:space="0" w:color="auto"/>
            <w:bottom w:val="none" w:sz="0" w:space="0" w:color="auto"/>
            <w:right w:val="none" w:sz="0" w:space="0" w:color="auto"/>
          </w:divBdr>
          <w:divsChild>
            <w:div w:id="80832346">
              <w:marLeft w:val="0"/>
              <w:marRight w:val="0"/>
              <w:marTop w:val="0"/>
              <w:marBottom w:val="0"/>
              <w:divBdr>
                <w:top w:val="none" w:sz="0" w:space="0" w:color="auto"/>
                <w:left w:val="none" w:sz="0" w:space="0" w:color="auto"/>
                <w:bottom w:val="none" w:sz="0" w:space="0" w:color="auto"/>
                <w:right w:val="none" w:sz="0" w:space="0" w:color="auto"/>
              </w:divBdr>
            </w:div>
          </w:divsChild>
        </w:div>
        <w:div w:id="17434953">
          <w:marLeft w:val="0"/>
          <w:marRight w:val="0"/>
          <w:marTop w:val="0"/>
          <w:marBottom w:val="0"/>
          <w:divBdr>
            <w:top w:val="none" w:sz="0" w:space="0" w:color="auto"/>
            <w:left w:val="none" w:sz="0" w:space="0" w:color="auto"/>
            <w:bottom w:val="none" w:sz="0" w:space="0" w:color="auto"/>
            <w:right w:val="none" w:sz="0" w:space="0" w:color="auto"/>
          </w:divBdr>
          <w:divsChild>
            <w:div w:id="152648848">
              <w:marLeft w:val="0"/>
              <w:marRight w:val="0"/>
              <w:marTop w:val="0"/>
              <w:marBottom w:val="0"/>
              <w:divBdr>
                <w:top w:val="none" w:sz="0" w:space="0" w:color="auto"/>
                <w:left w:val="none" w:sz="0" w:space="0" w:color="auto"/>
                <w:bottom w:val="none" w:sz="0" w:space="0" w:color="auto"/>
                <w:right w:val="none" w:sz="0" w:space="0" w:color="auto"/>
              </w:divBdr>
            </w:div>
          </w:divsChild>
        </w:div>
        <w:div w:id="82650238">
          <w:marLeft w:val="0"/>
          <w:marRight w:val="0"/>
          <w:marTop w:val="0"/>
          <w:marBottom w:val="0"/>
          <w:divBdr>
            <w:top w:val="none" w:sz="0" w:space="0" w:color="auto"/>
            <w:left w:val="none" w:sz="0" w:space="0" w:color="auto"/>
            <w:bottom w:val="none" w:sz="0" w:space="0" w:color="auto"/>
            <w:right w:val="none" w:sz="0" w:space="0" w:color="auto"/>
          </w:divBdr>
          <w:divsChild>
            <w:div w:id="1905023276">
              <w:marLeft w:val="0"/>
              <w:marRight w:val="0"/>
              <w:marTop w:val="0"/>
              <w:marBottom w:val="0"/>
              <w:divBdr>
                <w:top w:val="none" w:sz="0" w:space="0" w:color="auto"/>
                <w:left w:val="none" w:sz="0" w:space="0" w:color="auto"/>
                <w:bottom w:val="none" w:sz="0" w:space="0" w:color="auto"/>
                <w:right w:val="none" w:sz="0" w:space="0" w:color="auto"/>
              </w:divBdr>
            </w:div>
          </w:divsChild>
        </w:div>
        <w:div w:id="90052841">
          <w:marLeft w:val="0"/>
          <w:marRight w:val="0"/>
          <w:marTop w:val="0"/>
          <w:marBottom w:val="0"/>
          <w:divBdr>
            <w:top w:val="none" w:sz="0" w:space="0" w:color="auto"/>
            <w:left w:val="none" w:sz="0" w:space="0" w:color="auto"/>
            <w:bottom w:val="none" w:sz="0" w:space="0" w:color="auto"/>
            <w:right w:val="none" w:sz="0" w:space="0" w:color="auto"/>
          </w:divBdr>
          <w:divsChild>
            <w:div w:id="1696298803">
              <w:marLeft w:val="0"/>
              <w:marRight w:val="0"/>
              <w:marTop w:val="0"/>
              <w:marBottom w:val="0"/>
              <w:divBdr>
                <w:top w:val="none" w:sz="0" w:space="0" w:color="auto"/>
                <w:left w:val="none" w:sz="0" w:space="0" w:color="auto"/>
                <w:bottom w:val="none" w:sz="0" w:space="0" w:color="auto"/>
                <w:right w:val="none" w:sz="0" w:space="0" w:color="auto"/>
              </w:divBdr>
            </w:div>
          </w:divsChild>
        </w:div>
        <w:div w:id="406877786">
          <w:marLeft w:val="0"/>
          <w:marRight w:val="0"/>
          <w:marTop w:val="0"/>
          <w:marBottom w:val="0"/>
          <w:divBdr>
            <w:top w:val="none" w:sz="0" w:space="0" w:color="auto"/>
            <w:left w:val="none" w:sz="0" w:space="0" w:color="auto"/>
            <w:bottom w:val="none" w:sz="0" w:space="0" w:color="auto"/>
            <w:right w:val="none" w:sz="0" w:space="0" w:color="auto"/>
          </w:divBdr>
          <w:divsChild>
            <w:div w:id="2075346466">
              <w:marLeft w:val="0"/>
              <w:marRight w:val="0"/>
              <w:marTop w:val="0"/>
              <w:marBottom w:val="0"/>
              <w:divBdr>
                <w:top w:val="none" w:sz="0" w:space="0" w:color="auto"/>
                <w:left w:val="none" w:sz="0" w:space="0" w:color="auto"/>
                <w:bottom w:val="none" w:sz="0" w:space="0" w:color="auto"/>
                <w:right w:val="none" w:sz="0" w:space="0" w:color="auto"/>
              </w:divBdr>
            </w:div>
          </w:divsChild>
        </w:div>
        <w:div w:id="429205200">
          <w:marLeft w:val="0"/>
          <w:marRight w:val="0"/>
          <w:marTop w:val="0"/>
          <w:marBottom w:val="0"/>
          <w:divBdr>
            <w:top w:val="none" w:sz="0" w:space="0" w:color="auto"/>
            <w:left w:val="none" w:sz="0" w:space="0" w:color="auto"/>
            <w:bottom w:val="none" w:sz="0" w:space="0" w:color="auto"/>
            <w:right w:val="none" w:sz="0" w:space="0" w:color="auto"/>
          </w:divBdr>
          <w:divsChild>
            <w:div w:id="763578384">
              <w:marLeft w:val="0"/>
              <w:marRight w:val="0"/>
              <w:marTop w:val="0"/>
              <w:marBottom w:val="0"/>
              <w:divBdr>
                <w:top w:val="none" w:sz="0" w:space="0" w:color="auto"/>
                <w:left w:val="none" w:sz="0" w:space="0" w:color="auto"/>
                <w:bottom w:val="none" w:sz="0" w:space="0" w:color="auto"/>
                <w:right w:val="none" w:sz="0" w:space="0" w:color="auto"/>
              </w:divBdr>
            </w:div>
          </w:divsChild>
        </w:div>
        <w:div w:id="478502648">
          <w:marLeft w:val="0"/>
          <w:marRight w:val="0"/>
          <w:marTop w:val="0"/>
          <w:marBottom w:val="0"/>
          <w:divBdr>
            <w:top w:val="none" w:sz="0" w:space="0" w:color="auto"/>
            <w:left w:val="none" w:sz="0" w:space="0" w:color="auto"/>
            <w:bottom w:val="none" w:sz="0" w:space="0" w:color="auto"/>
            <w:right w:val="none" w:sz="0" w:space="0" w:color="auto"/>
          </w:divBdr>
          <w:divsChild>
            <w:div w:id="1466654737">
              <w:marLeft w:val="0"/>
              <w:marRight w:val="0"/>
              <w:marTop w:val="0"/>
              <w:marBottom w:val="0"/>
              <w:divBdr>
                <w:top w:val="none" w:sz="0" w:space="0" w:color="auto"/>
                <w:left w:val="none" w:sz="0" w:space="0" w:color="auto"/>
                <w:bottom w:val="none" w:sz="0" w:space="0" w:color="auto"/>
                <w:right w:val="none" w:sz="0" w:space="0" w:color="auto"/>
              </w:divBdr>
            </w:div>
          </w:divsChild>
        </w:div>
        <w:div w:id="668214895">
          <w:marLeft w:val="0"/>
          <w:marRight w:val="0"/>
          <w:marTop w:val="0"/>
          <w:marBottom w:val="0"/>
          <w:divBdr>
            <w:top w:val="none" w:sz="0" w:space="0" w:color="auto"/>
            <w:left w:val="none" w:sz="0" w:space="0" w:color="auto"/>
            <w:bottom w:val="none" w:sz="0" w:space="0" w:color="auto"/>
            <w:right w:val="none" w:sz="0" w:space="0" w:color="auto"/>
          </w:divBdr>
          <w:divsChild>
            <w:div w:id="1686520637">
              <w:marLeft w:val="0"/>
              <w:marRight w:val="0"/>
              <w:marTop w:val="0"/>
              <w:marBottom w:val="0"/>
              <w:divBdr>
                <w:top w:val="none" w:sz="0" w:space="0" w:color="auto"/>
                <w:left w:val="none" w:sz="0" w:space="0" w:color="auto"/>
                <w:bottom w:val="none" w:sz="0" w:space="0" w:color="auto"/>
                <w:right w:val="none" w:sz="0" w:space="0" w:color="auto"/>
              </w:divBdr>
            </w:div>
          </w:divsChild>
        </w:div>
        <w:div w:id="684524418">
          <w:marLeft w:val="0"/>
          <w:marRight w:val="0"/>
          <w:marTop w:val="0"/>
          <w:marBottom w:val="0"/>
          <w:divBdr>
            <w:top w:val="none" w:sz="0" w:space="0" w:color="auto"/>
            <w:left w:val="none" w:sz="0" w:space="0" w:color="auto"/>
            <w:bottom w:val="none" w:sz="0" w:space="0" w:color="auto"/>
            <w:right w:val="none" w:sz="0" w:space="0" w:color="auto"/>
          </w:divBdr>
          <w:divsChild>
            <w:div w:id="402917034">
              <w:marLeft w:val="0"/>
              <w:marRight w:val="0"/>
              <w:marTop w:val="0"/>
              <w:marBottom w:val="0"/>
              <w:divBdr>
                <w:top w:val="none" w:sz="0" w:space="0" w:color="auto"/>
                <w:left w:val="none" w:sz="0" w:space="0" w:color="auto"/>
                <w:bottom w:val="none" w:sz="0" w:space="0" w:color="auto"/>
                <w:right w:val="none" w:sz="0" w:space="0" w:color="auto"/>
              </w:divBdr>
            </w:div>
          </w:divsChild>
        </w:div>
        <w:div w:id="702827841">
          <w:marLeft w:val="0"/>
          <w:marRight w:val="0"/>
          <w:marTop w:val="0"/>
          <w:marBottom w:val="0"/>
          <w:divBdr>
            <w:top w:val="none" w:sz="0" w:space="0" w:color="auto"/>
            <w:left w:val="none" w:sz="0" w:space="0" w:color="auto"/>
            <w:bottom w:val="none" w:sz="0" w:space="0" w:color="auto"/>
            <w:right w:val="none" w:sz="0" w:space="0" w:color="auto"/>
          </w:divBdr>
          <w:divsChild>
            <w:div w:id="728841348">
              <w:marLeft w:val="0"/>
              <w:marRight w:val="0"/>
              <w:marTop w:val="0"/>
              <w:marBottom w:val="0"/>
              <w:divBdr>
                <w:top w:val="none" w:sz="0" w:space="0" w:color="auto"/>
                <w:left w:val="none" w:sz="0" w:space="0" w:color="auto"/>
                <w:bottom w:val="none" w:sz="0" w:space="0" w:color="auto"/>
                <w:right w:val="none" w:sz="0" w:space="0" w:color="auto"/>
              </w:divBdr>
            </w:div>
          </w:divsChild>
        </w:div>
        <w:div w:id="720251255">
          <w:marLeft w:val="0"/>
          <w:marRight w:val="0"/>
          <w:marTop w:val="0"/>
          <w:marBottom w:val="0"/>
          <w:divBdr>
            <w:top w:val="none" w:sz="0" w:space="0" w:color="auto"/>
            <w:left w:val="none" w:sz="0" w:space="0" w:color="auto"/>
            <w:bottom w:val="none" w:sz="0" w:space="0" w:color="auto"/>
            <w:right w:val="none" w:sz="0" w:space="0" w:color="auto"/>
          </w:divBdr>
          <w:divsChild>
            <w:div w:id="2097240268">
              <w:marLeft w:val="0"/>
              <w:marRight w:val="0"/>
              <w:marTop w:val="0"/>
              <w:marBottom w:val="0"/>
              <w:divBdr>
                <w:top w:val="none" w:sz="0" w:space="0" w:color="auto"/>
                <w:left w:val="none" w:sz="0" w:space="0" w:color="auto"/>
                <w:bottom w:val="none" w:sz="0" w:space="0" w:color="auto"/>
                <w:right w:val="none" w:sz="0" w:space="0" w:color="auto"/>
              </w:divBdr>
            </w:div>
          </w:divsChild>
        </w:div>
        <w:div w:id="761266469">
          <w:marLeft w:val="0"/>
          <w:marRight w:val="0"/>
          <w:marTop w:val="0"/>
          <w:marBottom w:val="0"/>
          <w:divBdr>
            <w:top w:val="none" w:sz="0" w:space="0" w:color="auto"/>
            <w:left w:val="none" w:sz="0" w:space="0" w:color="auto"/>
            <w:bottom w:val="none" w:sz="0" w:space="0" w:color="auto"/>
            <w:right w:val="none" w:sz="0" w:space="0" w:color="auto"/>
          </w:divBdr>
          <w:divsChild>
            <w:div w:id="1617516845">
              <w:marLeft w:val="0"/>
              <w:marRight w:val="0"/>
              <w:marTop w:val="0"/>
              <w:marBottom w:val="0"/>
              <w:divBdr>
                <w:top w:val="none" w:sz="0" w:space="0" w:color="auto"/>
                <w:left w:val="none" w:sz="0" w:space="0" w:color="auto"/>
                <w:bottom w:val="none" w:sz="0" w:space="0" w:color="auto"/>
                <w:right w:val="none" w:sz="0" w:space="0" w:color="auto"/>
              </w:divBdr>
            </w:div>
          </w:divsChild>
        </w:div>
        <w:div w:id="804007350">
          <w:marLeft w:val="0"/>
          <w:marRight w:val="0"/>
          <w:marTop w:val="0"/>
          <w:marBottom w:val="0"/>
          <w:divBdr>
            <w:top w:val="none" w:sz="0" w:space="0" w:color="auto"/>
            <w:left w:val="none" w:sz="0" w:space="0" w:color="auto"/>
            <w:bottom w:val="none" w:sz="0" w:space="0" w:color="auto"/>
            <w:right w:val="none" w:sz="0" w:space="0" w:color="auto"/>
          </w:divBdr>
          <w:divsChild>
            <w:div w:id="917208411">
              <w:marLeft w:val="0"/>
              <w:marRight w:val="0"/>
              <w:marTop w:val="0"/>
              <w:marBottom w:val="0"/>
              <w:divBdr>
                <w:top w:val="none" w:sz="0" w:space="0" w:color="auto"/>
                <w:left w:val="none" w:sz="0" w:space="0" w:color="auto"/>
                <w:bottom w:val="none" w:sz="0" w:space="0" w:color="auto"/>
                <w:right w:val="none" w:sz="0" w:space="0" w:color="auto"/>
              </w:divBdr>
            </w:div>
          </w:divsChild>
        </w:div>
        <w:div w:id="804275318">
          <w:marLeft w:val="0"/>
          <w:marRight w:val="0"/>
          <w:marTop w:val="0"/>
          <w:marBottom w:val="0"/>
          <w:divBdr>
            <w:top w:val="none" w:sz="0" w:space="0" w:color="auto"/>
            <w:left w:val="none" w:sz="0" w:space="0" w:color="auto"/>
            <w:bottom w:val="none" w:sz="0" w:space="0" w:color="auto"/>
            <w:right w:val="none" w:sz="0" w:space="0" w:color="auto"/>
          </w:divBdr>
          <w:divsChild>
            <w:div w:id="105196385">
              <w:marLeft w:val="0"/>
              <w:marRight w:val="0"/>
              <w:marTop w:val="0"/>
              <w:marBottom w:val="0"/>
              <w:divBdr>
                <w:top w:val="none" w:sz="0" w:space="0" w:color="auto"/>
                <w:left w:val="none" w:sz="0" w:space="0" w:color="auto"/>
                <w:bottom w:val="none" w:sz="0" w:space="0" w:color="auto"/>
                <w:right w:val="none" w:sz="0" w:space="0" w:color="auto"/>
              </w:divBdr>
            </w:div>
          </w:divsChild>
        </w:div>
        <w:div w:id="807285987">
          <w:marLeft w:val="0"/>
          <w:marRight w:val="0"/>
          <w:marTop w:val="0"/>
          <w:marBottom w:val="0"/>
          <w:divBdr>
            <w:top w:val="none" w:sz="0" w:space="0" w:color="auto"/>
            <w:left w:val="none" w:sz="0" w:space="0" w:color="auto"/>
            <w:bottom w:val="none" w:sz="0" w:space="0" w:color="auto"/>
            <w:right w:val="none" w:sz="0" w:space="0" w:color="auto"/>
          </w:divBdr>
          <w:divsChild>
            <w:div w:id="1543250664">
              <w:marLeft w:val="0"/>
              <w:marRight w:val="0"/>
              <w:marTop w:val="0"/>
              <w:marBottom w:val="0"/>
              <w:divBdr>
                <w:top w:val="none" w:sz="0" w:space="0" w:color="auto"/>
                <w:left w:val="none" w:sz="0" w:space="0" w:color="auto"/>
                <w:bottom w:val="none" w:sz="0" w:space="0" w:color="auto"/>
                <w:right w:val="none" w:sz="0" w:space="0" w:color="auto"/>
              </w:divBdr>
            </w:div>
          </w:divsChild>
        </w:div>
        <w:div w:id="844398479">
          <w:marLeft w:val="0"/>
          <w:marRight w:val="0"/>
          <w:marTop w:val="0"/>
          <w:marBottom w:val="0"/>
          <w:divBdr>
            <w:top w:val="none" w:sz="0" w:space="0" w:color="auto"/>
            <w:left w:val="none" w:sz="0" w:space="0" w:color="auto"/>
            <w:bottom w:val="none" w:sz="0" w:space="0" w:color="auto"/>
            <w:right w:val="none" w:sz="0" w:space="0" w:color="auto"/>
          </w:divBdr>
          <w:divsChild>
            <w:div w:id="242690075">
              <w:marLeft w:val="0"/>
              <w:marRight w:val="0"/>
              <w:marTop w:val="0"/>
              <w:marBottom w:val="0"/>
              <w:divBdr>
                <w:top w:val="none" w:sz="0" w:space="0" w:color="auto"/>
                <w:left w:val="none" w:sz="0" w:space="0" w:color="auto"/>
                <w:bottom w:val="none" w:sz="0" w:space="0" w:color="auto"/>
                <w:right w:val="none" w:sz="0" w:space="0" w:color="auto"/>
              </w:divBdr>
            </w:div>
          </w:divsChild>
        </w:div>
        <w:div w:id="882907337">
          <w:marLeft w:val="0"/>
          <w:marRight w:val="0"/>
          <w:marTop w:val="0"/>
          <w:marBottom w:val="0"/>
          <w:divBdr>
            <w:top w:val="none" w:sz="0" w:space="0" w:color="auto"/>
            <w:left w:val="none" w:sz="0" w:space="0" w:color="auto"/>
            <w:bottom w:val="none" w:sz="0" w:space="0" w:color="auto"/>
            <w:right w:val="none" w:sz="0" w:space="0" w:color="auto"/>
          </w:divBdr>
          <w:divsChild>
            <w:div w:id="2025398856">
              <w:marLeft w:val="0"/>
              <w:marRight w:val="0"/>
              <w:marTop w:val="0"/>
              <w:marBottom w:val="0"/>
              <w:divBdr>
                <w:top w:val="none" w:sz="0" w:space="0" w:color="auto"/>
                <w:left w:val="none" w:sz="0" w:space="0" w:color="auto"/>
                <w:bottom w:val="none" w:sz="0" w:space="0" w:color="auto"/>
                <w:right w:val="none" w:sz="0" w:space="0" w:color="auto"/>
              </w:divBdr>
            </w:div>
          </w:divsChild>
        </w:div>
        <w:div w:id="895704984">
          <w:marLeft w:val="0"/>
          <w:marRight w:val="0"/>
          <w:marTop w:val="0"/>
          <w:marBottom w:val="0"/>
          <w:divBdr>
            <w:top w:val="none" w:sz="0" w:space="0" w:color="auto"/>
            <w:left w:val="none" w:sz="0" w:space="0" w:color="auto"/>
            <w:bottom w:val="none" w:sz="0" w:space="0" w:color="auto"/>
            <w:right w:val="none" w:sz="0" w:space="0" w:color="auto"/>
          </w:divBdr>
        </w:div>
        <w:div w:id="954482736">
          <w:marLeft w:val="0"/>
          <w:marRight w:val="0"/>
          <w:marTop w:val="0"/>
          <w:marBottom w:val="0"/>
          <w:divBdr>
            <w:top w:val="none" w:sz="0" w:space="0" w:color="auto"/>
            <w:left w:val="none" w:sz="0" w:space="0" w:color="auto"/>
            <w:bottom w:val="none" w:sz="0" w:space="0" w:color="auto"/>
            <w:right w:val="none" w:sz="0" w:space="0" w:color="auto"/>
          </w:divBdr>
          <w:divsChild>
            <w:div w:id="2099402282">
              <w:marLeft w:val="0"/>
              <w:marRight w:val="0"/>
              <w:marTop w:val="0"/>
              <w:marBottom w:val="0"/>
              <w:divBdr>
                <w:top w:val="none" w:sz="0" w:space="0" w:color="auto"/>
                <w:left w:val="none" w:sz="0" w:space="0" w:color="auto"/>
                <w:bottom w:val="none" w:sz="0" w:space="0" w:color="auto"/>
                <w:right w:val="none" w:sz="0" w:space="0" w:color="auto"/>
              </w:divBdr>
            </w:div>
          </w:divsChild>
        </w:div>
        <w:div w:id="1016031340">
          <w:marLeft w:val="0"/>
          <w:marRight w:val="0"/>
          <w:marTop w:val="0"/>
          <w:marBottom w:val="0"/>
          <w:divBdr>
            <w:top w:val="none" w:sz="0" w:space="0" w:color="auto"/>
            <w:left w:val="none" w:sz="0" w:space="0" w:color="auto"/>
            <w:bottom w:val="none" w:sz="0" w:space="0" w:color="auto"/>
            <w:right w:val="none" w:sz="0" w:space="0" w:color="auto"/>
          </w:divBdr>
          <w:divsChild>
            <w:div w:id="1082947364">
              <w:marLeft w:val="0"/>
              <w:marRight w:val="0"/>
              <w:marTop w:val="0"/>
              <w:marBottom w:val="0"/>
              <w:divBdr>
                <w:top w:val="none" w:sz="0" w:space="0" w:color="auto"/>
                <w:left w:val="none" w:sz="0" w:space="0" w:color="auto"/>
                <w:bottom w:val="none" w:sz="0" w:space="0" w:color="auto"/>
                <w:right w:val="none" w:sz="0" w:space="0" w:color="auto"/>
              </w:divBdr>
            </w:div>
          </w:divsChild>
        </w:div>
        <w:div w:id="1049963935">
          <w:marLeft w:val="0"/>
          <w:marRight w:val="0"/>
          <w:marTop w:val="0"/>
          <w:marBottom w:val="0"/>
          <w:divBdr>
            <w:top w:val="none" w:sz="0" w:space="0" w:color="auto"/>
            <w:left w:val="none" w:sz="0" w:space="0" w:color="auto"/>
            <w:bottom w:val="none" w:sz="0" w:space="0" w:color="auto"/>
            <w:right w:val="none" w:sz="0" w:space="0" w:color="auto"/>
          </w:divBdr>
          <w:divsChild>
            <w:div w:id="2128968691">
              <w:marLeft w:val="0"/>
              <w:marRight w:val="0"/>
              <w:marTop w:val="0"/>
              <w:marBottom w:val="0"/>
              <w:divBdr>
                <w:top w:val="none" w:sz="0" w:space="0" w:color="auto"/>
                <w:left w:val="none" w:sz="0" w:space="0" w:color="auto"/>
                <w:bottom w:val="none" w:sz="0" w:space="0" w:color="auto"/>
                <w:right w:val="none" w:sz="0" w:space="0" w:color="auto"/>
              </w:divBdr>
            </w:div>
          </w:divsChild>
        </w:div>
        <w:div w:id="1316299071">
          <w:marLeft w:val="0"/>
          <w:marRight w:val="0"/>
          <w:marTop w:val="0"/>
          <w:marBottom w:val="0"/>
          <w:divBdr>
            <w:top w:val="none" w:sz="0" w:space="0" w:color="auto"/>
            <w:left w:val="none" w:sz="0" w:space="0" w:color="auto"/>
            <w:bottom w:val="none" w:sz="0" w:space="0" w:color="auto"/>
            <w:right w:val="none" w:sz="0" w:space="0" w:color="auto"/>
          </w:divBdr>
          <w:divsChild>
            <w:div w:id="1421029498">
              <w:marLeft w:val="0"/>
              <w:marRight w:val="0"/>
              <w:marTop w:val="0"/>
              <w:marBottom w:val="0"/>
              <w:divBdr>
                <w:top w:val="none" w:sz="0" w:space="0" w:color="auto"/>
                <w:left w:val="none" w:sz="0" w:space="0" w:color="auto"/>
                <w:bottom w:val="none" w:sz="0" w:space="0" w:color="auto"/>
                <w:right w:val="none" w:sz="0" w:space="0" w:color="auto"/>
              </w:divBdr>
            </w:div>
          </w:divsChild>
        </w:div>
        <w:div w:id="1343438259">
          <w:marLeft w:val="0"/>
          <w:marRight w:val="0"/>
          <w:marTop w:val="0"/>
          <w:marBottom w:val="0"/>
          <w:divBdr>
            <w:top w:val="none" w:sz="0" w:space="0" w:color="auto"/>
            <w:left w:val="none" w:sz="0" w:space="0" w:color="auto"/>
            <w:bottom w:val="none" w:sz="0" w:space="0" w:color="auto"/>
            <w:right w:val="none" w:sz="0" w:space="0" w:color="auto"/>
          </w:divBdr>
          <w:divsChild>
            <w:div w:id="151023055">
              <w:marLeft w:val="0"/>
              <w:marRight w:val="0"/>
              <w:marTop w:val="0"/>
              <w:marBottom w:val="0"/>
              <w:divBdr>
                <w:top w:val="none" w:sz="0" w:space="0" w:color="auto"/>
                <w:left w:val="none" w:sz="0" w:space="0" w:color="auto"/>
                <w:bottom w:val="none" w:sz="0" w:space="0" w:color="auto"/>
                <w:right w:val="none" w:sz="0" w:space="0" w:color="auto"/>
              </w:divBdr>
            </w:div>
          </w:divsChild>
        </w:div>
        <w:div w:id="1393456556">
          <w:marLeft w:val="0"/>
          <w:marRight w:val="0"/>
          <w:marTop w:val="0"/>
          <w:marBottom w:val="0"/>
          <w:divBdr>
            <w:top w:val="none" w:sz="0" w:space="0" w:color="auto"/>
            <w:left w:val="none" w:sz="0" w:space="0" w:color="auto"/>
            <w:bottom w:val="none" w:sz="0" w:space="0" w:color="auto"/>
            <w:right w:val="none" w:sz="0" w:space="0" w:color="auto"/>
          </w:divBdr>
          <w:divsChild>
            <w:div w:id="351492458">
              <w:marLeft w:val="0"/>
              <w:marRight w:val="0"/>
              <w:marTop w:val="0"/>
              <w:marBottom w:val="0"/>
              <w:divBdr>
                <w:top w:val="none" w:sz="0" w:space="0" w:color="auto"/>
                <w:left w:val="none" w:sz="0" w:space="0" w:color="auto"/>
                <w:bottom w:val="none" w:sz="0" w:space="0" w:color="auto"/>
                <w:right w:val="none" w:sz="0" w:space="0" w:color="auto"/>
              </w:divBdr>
            </w:div>
          </w:divsChild>
        </w:div>
        <w:div w:id="1417702175">
          <w:marLeft w:val="0"/>
          <w:marRight w:val="0"/>
          <w:marTop w:val="0"/>
          <w:marBottom w:val="0"/>
          <w:divBdr>
            <w:top w:val="none" w:sz="0" w:space="0" w:color="auto"/>
            <w:left w:val="none" w:sz="0" w:space="0" w:color="auto"/>
            <w:bottom w:val="none" w:sz="0" w:space="0" w:color="auto"/>
            <w:right w:val="none" w:sz="0" w:space="0" w:color="auto"/>
          </w:divBdr>
          <w:divsChild>
            <w:div w:id="2034454592">
              <w:marLeft w:val="0"/>
              <w:marRight w:val="0"/>
              <w:marTop w:val="0"/>
              <w:marBottom w:val="0"/>
              <w:divBdr>
                <w:top w:val="none" w:sz="0" w:space="0" w:color="auto"/>
                <w:left w:val="none" w:sz="0" w:space="0" w:color="auto"/>
                <w:bottom w:val="none" w:sz="0" w:space="0" w:color="auto"/>
                <w:right w:val="none" w:sz="0" w:space="0" w:color="auto"/>
              </w:divBdr>
            </w:div>
          </w:divsChild>
        </w:div>
        <w:div w:id="1516728708">
          <w:marLeft w:val="0"/>
          <w:marRight w:val="0"/>
          <w:marTop w:val="0"/>
          <w:marBottom w:val="0"/>
          <w:divBdr>
            <w:top w:val="none" w:sz="0" w:space="0" w:color="auto"/>
            <w:left w:val="none" w:sz="0" w:space="0" w:color="auto"/>
            <w:bottom w:val="none" w:sz="0" w:space="0" w:color="auto"/>
            <w:right w:val="none" w:sz="0" w:space="0" w:color="auto"/>
          </w:divBdr>
          <w:divsChild>
            <w:div w:id="937450615">
              <w:marLeft w:val="0"/>
              <w:marRight w:val="0"/>
              <w:marTop w:val="0"/>
              <w:marBottom w:val="0"/>
              <w:divBdr>
                <w:top w:val="none" w:sz="0" w:space="0" w:color="auto"/>
                <w:left w:val="none" w:sz="0" w:space="0" w:color="auto"/>
                <w:bottom w:val="none" w:sz="0" w:space="0" w:color="auto"/>
                <w:right w:val="none" w:sz="0" w:space="0" w:color="auto"/>
              </w:divBdr>
            </w:div>
          </w:divsChild>
        </w:div>
        <w:div w:id="1523788025">
          <w:marLeft w:val="0"/>
          <w:marRight w:val="0"/>
          <w:marTop w:val="0"/>
          <w:marBottom w:val="0"/>
          <w:divBdr>
            <w:top w:val="none" w:sz="0" w:space="0" w:color="auto"/>
            <w:left w:val="none" w:sz="0" w:space="0" w:color="auto"/>
            <w:bottom w:val="none" w:sz="0" w:space="0" w:color="auto"/>
            <w:right w:val="none" w:sz="0" w:space="0" w:color="auto"/>
          </w:divBdr>
          <w:divsChild>
            <w:div w:id="9768526">
              <w:marLeft w:val="0"/>
              <w:marRight w:val="0"/>
              <w:marTop w:val="0"/>
              <w:marBottom w:val="0"/>
              <w:divBdr>
                <w:top w:val="none" w:sz="0" w:space="0" w:color="auto"/>
                <w:left w:val="none" w:sz="0" w:space="0" w:color="auto"/>
                <w:bottom w:val="none" w:sz="0" w:space="0" w:color="auto"/>
                <w:right w:val="none" w:sz="0" w:space="0" w:color="auto"/>
              </w:divBdr>
            </w:div>
          </w:divsChild>
        </w:div>
        <w:div w:id="1596398315">
          <w:marLeft w:val="0"/>
          <w:marRight w:val="0"/>
          <w:marTop w:val="0"/>
          <w:marBottom w:val="0"/>
          <w:divBdr>
            <w:top w:val="none" w:sz="0" w:space="0" w:color="auto"/>
            <w:left w:val="none" w:sz="0" w:space="0" w:color="auto"/>
            <w:bottom w:val="none" w:sz="0" w:space="0" w:color="auto"/>
            <w:right w:val="none" w:sz="0" w:space="0" w:color="auto"/>
          </w:divBdr>
          <w:divsChild>
            <w:div w:id="39132144">
              <w:marLeft w:val="0"/>
              <w:marRight w:val="0"/>
              <w:marTop w:val="0"/>
              <w:marBottom w:val="0"/>
              <w:divBdr>
                <w:top w:val="none" w:sz="0" w:space="0" w:color="auto"/>
                <w:left w:val="none" w:sz="0" w:space="0" w:color="auto"/>
                <w:bottom w:val="none" w:sz="0" w:space="0" w:color="auto"/>
                <w:right w:val="none" w:sz="0" w:space="0" w:color="auto"/>
              </w:divBdr>
            </w:div>
          </w:divsChild>
        </w:div>
        <w:div w:id="1638493972">
          <w:marLeft w:val="0"/>
          <w:marRight w:val="0"/>
          <w:marTop w:val="0"/>
          <w:marBottom w:val="0"/>
          <w:divBdr>
            <w:top w:val="none" w:sz="0" w:space="0" w:color="auto"/>
            <w:left w:val="none" w:sz="0" w:space="0" w:color="auto"/>
            <w:bottom w:val="none" w:sz="0" w:space="0" w:color="auto"/>
            <w:right w:val="none" w:sz="0" w:space="0" w:color="auto"/>
          </w:divBdr>
          <w:divsChild>
            <w:div w:id="1122378550">
              <w:marLeft w:val="0"/>
              <w:marRight w:val="0"/>
              <w:marTop w:val="0"/>
              <w:marBottom w:val="0"/>
              <w:divBdr>
                <w:top w:val="none" w:sz="0" w:space="0" w:color="auto"/>
                <w:left w:val="none" w:sz="0" w:space="0" w:color="auto"/>
                <w:bottom w:val="none" w:sz="0" w:space="0" w:color="auto"/>
                <w:right w:val="none" w:sz="0" w:space="0" w:color="auto"/>
              </w:divBdr>
            </w:div>
          </w:divsChild>
        </w:div>
        <w:div w:id="1640843934">
          <w:marLeft w:val="0"/>
          <w:marRight w:val="0"/>
          <w:marTop w:val="0"/>
          <w:marBottom w:val="0"/>
          <w:divBdr>
            <w:top w:val="none" w:sz="0" w:space="0" w:color="auto"/>
            <w:left w:val="none" w:sz="0" w:space="0" w:color="auto"/>
            <w:bottom w:val="none" w:sz="0" w:space="0" w:color="auto"/>
            <w:right w:val="none" w:sz="0" w:space="0" w:color="auto"/>
          </w:divBdr>
          <w:divsChild>
            <w:div w:id="804857481">
              <w:marLeft w:val="0"/>
              <w:marRight w:val="0"/>
              <w:marTop w:val="0"/>
              <w:marBottom w:val="0"/>
              <w:divBdr>
                <w:top w:val="none" w:sz="0" w:space="0" w:color="auto"/>
                <w:left w:val="none" w:sz="0" w:space="0" w:color="auto"/>
                <w:bottom w:val="none" w:sz="0" w:space="0" w:color="auto"/>
                <w:right w:val="none" w:sz="0" w:space="0" w:color="auto"/>
              </w:divBdr>
            </w:div>
          </w:divsChild>
        </w:div>
        <w:div w:id="1730878561">
          <w:marLeft w:val="0"/>
          <w:marRight w:val="0"/>
          <w:marTop w:val="0"/>
          <w:marBottom w:val="0"/>
          <w:divBdr>
            <w:top w:val="none" w:sz="0" w:space="0" w:color="auto"/>
            <w:left w:val="none" w:sz="0" w:space="0" w:color="auto"/>
            <w:bottom w:val="none" w:sz="0" w:space="0" w:color="auto"/>
            <w:right w:val="none" w:sz="0" w:space="0" w:color="auto"/>
          </w:divBdr>
          <w:divsChild>
            <w:div w:id="1148329712">
              <w:marLeft w:val="0"/>
              <w:marRight w:val="0"/>
              <w:marTop w:val="0"/>
              <w:marBottom w:val="0"/>
              <w:divBdr>
                <w:top w:val="none" w:sz="0" w:space="0" w:color="auto"/>
                <w:left w:val="none" w:sz="0" w:space="0" w:color="auto"/>
                <w:bottom w:val="none" w:sz="0" w:space="0" w:color="auto"/>
                <w:right w:val="none" w:sz="0" w:space="0" w:color="auto"/>
              </w:divBdr>
            </w:div>
          </w:divsChild>
        </w:div>
        <w:div w:id="1818574510">
          <w:marLeft w:val="0"/>
          <w:marRight w:val="0"/>
          <w:marTop w:val="0"/>
          <w:marBottom w:val="0"/>
          <w:divBdr>
            <w:top w:val="none" w:sz="0" w:space="0" w:color="auto"/>
            <w:left w:val="none" w:sz="0" w:space="0" w:color="auto"/>
            <w:bottom w:val="none" w:sz="0" w:space="0" w:color="auto"/>
            <w:right w:val="none" w:sz="0" w:space="0" w:color="auto"/>
          </w:divBdr>
          <w:divsChild>
            <w:div w:id="725294745">
              <w:marLeft w:val="0"/>
              <w:marRight w:val="0"/>
              <w:marTop w:val="0"/>
              <w:marBottom w:val="0"/>
              <w:divBdr>
                <w:top w:val="none" w:sz="0" w:space="0" w:color="auto"/>
                <w:left w:val="none" w:sz="0" w:space="0" w:color="auto"/>
                <w:bottom w:val="none" w:sz="0" w:space="0" w:color="auto"/>
                <w:right w:val="none" w:sz="0" w:space="0" w:color="auto"/>
              </w:divBdr>
            </w:div>
          </w:divsChild>
        </w:div>
        <w:div w:id="1942108229">
          <w:marLeft w:val="0"/>
          <w:marRight w:val="0"/>
          <w:marTop w:val="0"/>
          <w:marBottom w:val="0"/>
          <w:divBdr>
            <w:top w:val="none" w:sz="0" w:space="0" w:color="auto"/>
            <w:left w:val="none" w:sz="0" w:space="0" w:color="auto"/>
            <w:bottom w:val="none" w:sz="0" w:space="0" w:color="auto"/>
            <w:right w:val="none" w:sz="0" w:space="0" w:color="auto"/>
          </w:divBdr>
          <w:divsChild>
            <w:div w:id="601493912">
              <w:marLeft w:val="0"/>
              <w:marRight w:val="0"/>
              <w:marTop w:val="0"/>
              <w:marBottom w:val="0"/>
              <w:divBdr>
                <w:top w:val="none" w:sz="0" w:space="0" w:color="auto"/>
                <w:left w:val="none" w:sz="0" w:space="0" w:color="auto"/>
                <w:bottom w:val="none" w:sz="0" w:space="0" w:color="auto"/>
                <w:right w:val="none" w:sz="0" w:space="0" w:color="auto"/>
              </w:divBdr>
            </w:div>
          </w:divsChild>
        </w:div>
        <w:div w:id="1986545249">
          <w:marLeft w:val="0"/>
          <w:marRight w:val="0"/>
          <w:marTop w:val="0"/>
          <w:marBottom w:val="0"/>
          <w:divBdr>
            <w:top w:val="none" w:sz="0" w:space="0" w:color="auto"/>
            <w:left w:val="none" w:sz="0" w:space="0" w:color="auto"/>
            <w:bottom w:val="none" w:sz="0" w:space="0" w:color="auto"/>
            <w:right w:val="none" w:sz="0" w:space="0" w:color="auto"/>
          </w:divBdr>
          <w:divsChild>
            <w:div w:id="921792293">
              <w:marLeft w:val="0"/>
              <w:marRight w:val="0"/>
              <w:marTop w:val="0"/>
              <w:marBottom w:val="0"/>
              <w:divBdr>
                <w:top w:val="none" w:sz="0" w:space="0" w:color="auto"/>
                <w:left w:val="none" w:sz="0" w:space="0" w:color="auto"/>
                <w:bottom w:val="none" w:sz="0" w:space="0" w:color="auto"/>
                <w:right w:val="none" w:sz="0" w:space="0" w:color="auto"/>
              </w:divBdr>
            </w:div>
          </w:divsChild>
        </w:div>
        <w:div w:id="1987128085">
          <w:marLeft w:val="0"/>
          <w:marRight w:val="0"/>
          <w:marTop w:val="0"/>
          <w:marBottom w:val="0"/>
          <w:divBdr>
            <w:top w:val="none" w:sz="0" w:space="0" w:color="auto"/>
            <w:left w:val="none" w:sz="0" w:space="0" w:color="auto"/>
            <w:bottom w:val="none" w:sz="0" w:space="0" w:color="auto"/>
            <w:right w:val="none" w:sz="0" w:space="0" w:color="auto"/>
          </w:divBdr>
          <w:divsChild>
            <w:div w:id="1947495638">
              <w:marLeft w:val="0"/>
              <w:marRight w:val="0"/>
              <w:marTop w:val="0"/>
              <w:marBottom w:val="0"/>
              <w:divBdr>
                <w:top w:val="none" w:sz="0" w:space="0" w:color="auto"/>
                <w:left w:val="none" w:sz="0" w:space="0" w:color="auto"/>
                <w:bottom w:val="none" w:sz="0" w:space="0" w:color="auto"/>
                <w:right w:val="none" w:sz="0" w:space="0" w:color="auto"/>
              </w:divBdr>
            </w:div>
          </w:divsChild>
        </w:div>
        <w:div w:id="2122138576">
          <w:marLeft w:val="0"/>
          <w:marRight w:val="0"/>
          <w:marTop w:val="0"/>
          <w:marBottom w:val="0"/>
          <w:divBdr>
            <w:top w:val="none" w:sz="0" w:space="0" w:color="auto"/>
            <w:left w:val="none" w:sz="0" w:space="0" w:color="auto"/>
            <w:bottom w:val="none" w:sz="0" w:space="0" w:color="auto"/>
            <w:right w:val="none" w:sz="0" w:space="0" w:color="auto"/>
          </w:divBdr>
          <w:divsChild>
            <w:div w:id="126545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09176">
      <w:bodyDiv w:val="1"/>
      <w:marLeft w:val="0"/>
      <w:marRight w:val="0"/>
      <w:marTop w:val="0"/>
      <w:marBottom w:val="0"/>
      <w:divBdr>
        <w:top w:val="none" w:sz="0" w:space="0" w:color="auto"/>
        <w:left w:val="none" w:sz="0" w:space="0" w:color="auto"/>
        <w:bottom w:val="none" w:sz="0" w:space="0" w:color="auto"/>
        <w:right w:val="none" w:sz="0" w:space="0" w:color="auto"/>
      </w:divBdr>
      <w:divsChild>
        <w:div w:id="897060071">
          <w:marLeft w:val="0"/>
          <w:marRight w:val="0"/>
          <w:marTop w:val="0"/>
          <w:marBottom w:val="0"/>
          <w:divBdr>
            <w:top w:val="none" w:sz="0" w:space="0" w:color="auto"/>
            <w:left w:val="none" w:sz="0" w:space="0" w:color="auto"/>
            <w:bottom w:val="none" w:sz="0" w:space="0" w:color="auto"/>
            <w:right w:val="none" w:sz="0" w:space="0" w:color="auto"/>
          </w:divBdr>
          <w:divsChild>
            <w:div w:id="232740221">
              <w:marLeft w:val="0"/>
              <w:marRight w:val="0"/>
              <w:marTop w:val="0"/>
              <w:marBottom w:val="0"/>
              <w:divBdr>
                <w:top w:val="none" w:sz="0" w:space="0" w:color="auto"/>
                <w:left w:val="none" w:sz="0" w:space="0" w:color="auto"/>
                <w:bottom w:val="none" w:sz="0" w:space="0" w:color="auto"/>
                <w:right w:val="none" w:sz="0" w:space="0" w:color="auto"/>
              </w:divBdr>
              <w:divsChild>
                <w:div w:id="1043217206">
                  <w:marLeft w:val="0"/>
                  <w:marRight w:val="0"/>
                  <w:marTop w:val="0"/>
                  <w:marBottom w:val="0"/>
                  <w:divBdr>
                    <w:top w:val="none" w:sz="0" w:space="0" w:color="auto"/>
                    <w:left w:val="none" w:sz="0" w:space="0" w:color="auto"/>
                    <w:bottom w:val="none" w:sz="0" w:space="0" w:color="auto"/>
                    <w:right w:val="none" w:sz="0" w:space="0" w:color="auto"/>
                  </w:divBdr>
                  <w:divsChild>
                    <w:div w:id="1005666994">
                      <w:marLeft w:val="0"/>
                      <w:marRight w:val="0"/>
                      <w:marTop w:val="0"/>
                      <w:marBottom w:val="0"/>
                      <w:divBdr>
                        <w:top w:val="none" w:sz="0" w:space="0" w:color="auto"/>
                        <w:left w:val="none" w:sz="0" w:space="0" w:color="auto"/>
                        <w:bottom w:val="none" w:sz="0" w:space="0" w:color="auto"/>
                        <w:right w:val="none" w:sz="0" w:space="0" w:color="auto"/>
                      </w:divBdr>
                      <w:divsChild>
                        <w:div w:id="1859276750">
                          <w:marLeft w:val="0"/>
                          <w:marRight w:val="0"/>
                          <w:marTop w:val="0"/>
                          <w:marBottom w:val="0"/>
                          <w:divBdr>
                            <w:top w:val="none" w:sz="0" w:space="0" w:color="auto"/>
                            <w:left w:val="none" w:sz="0" w:space="0" w:color="auto"/>
                            <w:bottom w:val="none" w:sz="0" w:space="0" w:color="auto"/>
                            <w:right w:val="none" w:sz="0" w:space="0" w:color="auto"/>
                          </w:divBdr>
                          <w:divsChild>
                            <w:div w:id="1691182714">
                              <w:marLeft w:val="0"/>
                              <w:marRight w:val="0"/>
                              <w:marTop w:val="0"/>
                              <w:marBottom w:val="0"/>
                              <w:divBdr>
                                <w:top w:val="none" w:sz="0" w:space="0" w:color="auto"/>
                                <w:left w:val="none" w:sz="0" w:space="0" w:color="auto"/>
                                <w:bottom w:val="none" w:sz="0" w:space="0" w:color="auto"/>
                                <w:right w:val="none" w:sz="0" w:space="0" w:color="auto"/>
                              </w:divBdr>
                              <w:divsChild>
                                <w:div w:id="1192455281">
                                  <w:marLeft w:val="0"/>
                                  <w:marRight w:val="0"/>
                                  <w:marTop w:val="0"/>
                                  <w:marBottom w:val="0"/>
                                  <w:divBdr>
                                    <w:top w:val="none" w:sz="0" w:space="0" w:color="auto"/>
                                    <w:left w:val="none" w:sz="0" w:space="0" w:color="auto"/>
                                    <w:bottom w:val="none" w:sz="0" w:space="0" w:color="auto"/>
                                    <w:right w:val="none" w:sz="0" w:space="0" w:color="auto"/>
                                  </w:divBdr>
                                  <w:divsChild>
                                    <w:div w:id="475800093">
                                      <w:marLeft w:val="0"/>
                                      <w:marRight w:val="0"/>
                                      <w:marTop w:val="0"/>
                                      <w:marBottom w:val="0"/>
                                      <w:divBdr>
                                        <w:top w:val="none" w:sz="0" w:space="0" w:color="auto"/>
                                        <w:left w:val="none" w:sz="0" w:space="0" w:color="auto"/>
                                        <w:bottom w:val="none" w:sz="0" w:space="0" w:color="auto"/>
                                        <w:right w:val="none" w:sz="0" w:space="0" w:color="auto"/>
                                      </w:divBdr>
                                      <w:divsChild>
                                        <w:div w:id="148136827">
                                          <w:marLeft w:val="0"/>
                                          <w:marRight w:val="0"/>
                                          <w:marTop w:val="0"/>
                                          <w:marBottom w:val="0"/>
                                          <w:divBdr>
                                            <w:top w:val="none" w:sz="0" w:space="0" w:color="auto"/>
                                            <w:left w:val="none" w:sz="0" w:space="0" w:color="auto"/>
                                            <w:bottom w:val="none" w:sz="0" w:space="0" w:color="auto"/>
                                            <w:right w:val="none" w:sz="0" w:space="0" w:color="auto"/>
                                          </w:divBdr>
                                        </w:div>
                                        <w:div w:id="1918244402">
                                          <w:marLeft w:val="0"/>
                                          <w:marRight w:val="0"/>
                                          <w:marTop w:val="0"/>
                                          <w:marBottom w:val="0"/>
                                          <w:divBdr>
                                            <w:top w:val="none" w:sz="0" w:space="0" w:color="auto"/>
                                            <w:left w:val="none" w:sz="0" w:space="0" w:color="auto"/>
                                            <w:bottom w:val="none" w:sz="0" w:space="0" w:color="auto"/>
                                            <w:right w:val="none" w:sz="0" w:space="0" w:color="auto"/>
                                          </w:divBdr>
                                          <w:divsChild>
                                            <w:div w:id="156179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7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0110308">
      <w:bodyDiv w:val="1"/>
      <w:marLeft w:val="0"/>
      <w:marRight w:val="0"/>
      <w:marTop w:val="0"/>
      <w:marBottom w:val="0"/>
      <w:divBdr>
        <w:top w:val="none" w:sz="0" w:space="0" w:color="auto"/>
        <w:left w:val="none" w:sz="0" w:space="0" w:color="auto"/>
        <w:bottom w:val="none" w:sz="0" w:space="0" w:color="auto"/>
        <w:right w:val="none" w:sz="0" w:space="0" w:color="auto"/>
      </w:divBdr>
    </w:div>
    <w:div w:id="2001427089">
      <w:bodyDiv w:val="1"/>
      <w:marLeft w:val="0"/>
      <w:marRight w:val="0"/>
      <w:marTop w:val="0"/>
      <w:marBottom w:val="0"/>
      <w:divBdr>
        <w:top w:val="none" w:sz="0" w:space="0" w:color="auto"/>
        <w:left w:val="none" w:sz="0" w:space="0" w:color="auto"/>
        <w:bottom w:val="none" w:sz="0" w:space="0" w:color="auto"/>
        <w:right w:val="none" w:sz="0" w:space="0" w:color="auto"/>
      </w:divBdr>
    </w:div>
    <w:div w:id="2001498459">
      <w:bodyDiv w:val="1"/>
      <w:marLeft w:val="0"/>
      <w:marRight w:val="0"/>
      <w:marTop w:val="0"/>
      <w:marBottom w:val="0"/>
      <w:divBdr>
        <w:top w:val="none" w:sz="0" w:space="0" w:color="auto"/>
        <w:left w:val="none" w:sz="0" w:space="0" w:color="auto"/>
        <w:bottom w:val="none" w:sz="0" w:space="0" w:color="auto"/>
        <w:right w:val="none" w:sz="0" w:space="0" w:color="auto"/>
      </w:divBdr>
      <w:divsChild>
        <w:div w:id="751390655">
          <w:marLeft w:val="0"/>
          <w:marRight w:val="0"/>
          <w:marTop w:val="0"/>
          <w:marBottom w:val="0"/>
          <w:divBdr>
            <w:top w:val="none" w:sz="0" w:space="0" w:color="auto"/>
            <w:left w:val="none" w:sz="0" w:space="0" w:color="auto"/>
            <w:bottom w:val="none" w:sz="0" w:space="0" w:color="auto"/>
            <w:right w:val="none" w:sz="0" w:space="0" w:color="auto"/>
          </w:divBdr>
          <w:divsChild>
            <w:div w:id="139151750">
              <w:marLeft w:val="0"/>
              <w:marRight w:val="0"/>
              <w:marTop w:val="0"/>
              <w:marBottom w:val="0"/>
              <w:divBdr>
                <w:top w:val="none" w:sz="0" w:space="0" w:color="auto"/>
                <w:left w:val="none" w:sz="0" w:space="0" w:color="auto"/>
                <w:bottom w:val="none" w:sz="0" w:space="0" w:color="auto"/>
                <w:right w:val="none" w:sz="0" w:space="0" w:color="auto"/>
              </w:divBdr>
              <w:divsChild>
                <w:div w:id="943460256">
                  <w:marLeft w:val="0"/>
                  <w:marRight w:val="0"/>
                  <w:marTop w:val="0"/>
                  <w:marBottom w:val="0"/>
                  <w:divBdr>
                    <w:top w:val="none" w:sz="0" w:space="0" w:color="auto"/>
                    <w:left w:val="none" w:sz="0" w:space="0" w:color="auto"/>
                    <w:bottom w:val="none" w:sz="0" w:space="0" w:color="auto"/>
                    <w:right w:val="none" w:sz="0" w:space="0" w:color="auto"/>
                  </w:divBdr>
                  <w:divsChild>
                    <w:div w:id="1705665935">
                      <w:marLeft w:val="0"/>
                      <w:marRight w:val="0"/>
                      <w:marTop w:val="0"/>
                      <w:marBottom w:val="0"/>
                      <w:divBdr>
                        <w:top w:val="none" w:sz="0" w:space="0" w:color="auto"/>
                        <w:left w:val="none" w:sz="0" w:space="0" w:color="auto"/>
                        <w:bottom w:val="none" w:sz="0" w:space="0" w:color="auto"/>
                        <w:right w:val="none" w:sz="0" w:space="0" w:color="auto"/>
                      </w:divBdr>
                      <w:divsChild>
                        <w:div w:id="1685356102">
                          <w:marLeft w:val="0"/>
                          <w:marRight w:val="0"/>
                          <w:marTop w:val="0"/>
                          <w:marBottom w:val="0"/>
                          <w:divBdr>
                            <w:top w:val="none" w:sz="0" w:space="0" w:color="auto"/>
                            <w:left w:val="none" w:sz="0" w:space="0" w:color="auto"/>
                            <w:bottom w:val="none" w:sz="0" w:space="0" w:color="auto"/>
                            <w:right w:val="none" w:sz="0" w:space="0" w:color="auto"/>
                          </w:divBdr>
                          <w:divsChild>
                            <w:div w:id="1112283324">
                              <w:marLeft w:val="0"/>
                              <w:marRight w:val="0"/>
                              <w:marTop w:val="0"/>
                              <w:marBottom w:val="0"/>
                              <w:divBdr>
                                <w:top w:val="none" w:sz="0" w:space="0" w:color="auto"/>
                                <w:left w:val="none" w:sz="0" w:space="0" w:color="auto"/>
                                <w:bottom w:val="none" w:sz="0" w:space="0" w:color="auto"/>
                                <w:right w:val="none" w:sz="0" w:space="0" w:color="auto"/>
                              </w:divBdr>
                              <w:divsChild>
                                <w:div w:id="63143930">
                                  <w:marLeft w:val="0"/>
                                  <w:marRight w:val="0"/>
                                  <w:marTop w:val="0"/>
                                  <w:marBottom w:val="0"/>
                                  <w:divBdr>
                                    <w:top w:val="none" w:sz="0" w:space="0" w:color="auto"/>
                                    <w:left w:val="none" w:sz="0" w:space="0" w:color="auto"/>
                                    <w:bottom w:val="none" w:sz="0" w:space="0" w:color="auto"/>
                                    <w:right w:val="none" w:sz="0" w:space="0" w:color="auto"/>
                                  </w:divBdr>
                                  <w:divsChild>
                                    <w:div w:id="562526910">
                                      <w:marLeft w:val="0"/>
                                      <w:marRight w:val="0"/>
                                      <w:marTop w:val="0"/>
                                      <w:marBottom w:val="0"/>
                                      <w:divBdr>
                                        <w:top w:val="none" w:sz="0" w:space="0" w:color="auto"/>
                                        <w:left w:val="none" w:sz="0" w:space="0" w:color="auto"/>
                                        <w:bottom w:val="none" w:sz="0" w:space="0" w:color="auto"/>
                                        <w:right w:val="none" w:sz="0" w:space="0" w:color="auto"/>
                                      </w:divBdr>
                                      <w:divsChild>
                                        <w:div w:id="94595162">
                                          <w:marLeft w:val="0"/>
                                          <w:marRight w:val="0"/>
                                          <w:marTop w:val="0"/>
                                          <w:marBottom w:val="0"/>
                                          <w:divBdr>
                                            <w:top w:val="none" w:sz="0" w:space="0" w:color="auto"/>
                                            <w:left w:val="none" w:sz="0" w:space="0" w:color="auto"/>
                                            <w:bottom w:val="none" w:sz="0" w:space="0" w:color="auto"/>
                                            <w:right w:val="none" w:sz="0" w:space="0" w:color="auto"/>
                                          </w:divBdr>
                                        </w:div>
                                        <w:div w:id="116223250">
                                          <w:marLeft w:val="0"/>
                                          <w:marRight w:val="0"/>
                                          <w:marTop w:val="0"/>
                                          <w:marBottom w:val="0"/>
                                          <w:divBdr>
                                            <w:top w:val="none" w:sz="0" w:space="0" w:color="auto"/>
                                            <w:left w:val="none" w:sz="0" w:space="0" w:color="auto"/>
                                            <w:bottom w:val="none" w:sz="0" w:space="0" w:color="auto"/>
                                            <w:right w:val="none" w:sz="0" w:space="0" w:color="auto"/>
                                          </w:divBdr>
                                        </w:div>
                                        <w:div w:id="119110479">
                                          <w:marLeft w:val="0"/>
                                          <w:marRight w:val="0"/>
                                          <w:marTop w:val="0"/>
                                          <w:marBottom w:val="0"/>
                                          <w:divBdr>
                                            <w:top w:val="none" w:sz="0" w:space="0" w:color="auto"/>
                                            <w:left w:val="none" w:sz="0" w:space="0" w:color="auto"/>
                                            <w:bottom w:val="none" w:sz="0" w:space="0" w:color="auto"/>
                                            <w:right w:val="none" w:sz="0" w:space="0" w:color="auto"/>
                                          </w:divBdr>
                                        </w:div>
                                        <w:div w:id="1001857347">
                                          <w:marLeft w:val="0"/>
                                          <w:marRight w:val="0"/>
                                          <w:marTop w:val="0"/>
                                          <w:marBottom w:val="0"/>
                                          <w:divBdr>
                                            <w:top w:val="none" w:sz="0" w:space="0" w:color="auto"/>
                                            <w:left w:val="none" w:sz="0" w:space="0" w:color="auto"/>
                                            <w:bottom w:val="none" w:sz="0" w:space="0" w:color="auto"/>
                                            <w:right w:val="none" w:sz="0" w:space="0" w:color="auto"/>
                                          </w:divBdr>
                                        </w:div>
                                        <w:div w:id="1009211812">
                                          <w:marLeft w:val="0"/>
                                          <w:marRight w:val="0"/>
                                          <w:marTop w:val="0"/>
                                          <w:marBottom w:val="0"/>
                                          <w:divBdr>
                                            <w:top w:val="none" w:sz="0" w:space="0" w:color="auto"/>
                                            <w:left w:val="none" w:sz="0" w:space="0" w:color="auto"/>
                                            <w:bottom w:val="none" w:sz="0" w:space="0" w:color="auto"/>
                                            <w:right w:val="none" w:sz="0" w:space="0" w:color="auto"/>
                                          </w:divBdr>
                                        </w:div>
                                        <w:div w:id="1041170850">
                                          <w:marLeft w:val="0"/>
                                          <w:marRight w:val="0"/>
                                          <w:marTop w:val="0"/>
                                          <w:marBottom w:val="0"/>
                                          <w:divBdr>
                                            <w:top w:val="none" w:sz="0" w:space="0" w:color="auto"/>
                                            <w:left w:val="none" w:sz="0" w:space="0" w:color="auto"/>
                                            <w:bottom w:val="none" w:sz="0" w:space="0" w:color="auto"/>
                                            <w:right w:val="none" w:sz="0" w:space="0" w:color="auto"/>
                                          </w:divBdr>
                                        </w:div>
                                        <w:div w:id="1209025601">
                                          <w:marLeft w:val="0"/>
                                          <w:marRight w:val="0"/>
                                          <w:marTop w:val="0"/>
                                          <w:marBottom w:val="0"/>
                                          <w:divBdr>
                                            <w:top w:val="none" w:sz="0" w:space="0" w:color="auto"/>
                                            <w:left w:val="none" w:sz="0" w:space="0" w:color="auto"/>
                                            <w:bottom w:val="none" w:sz="0" w:space="0" w:color="auto"/>
                                            <w:right w:val="none" w:sz="0" w:space="0" w:color="auto"/>
                                          </w:divBdr>
                                          <w:divsChild>
                                            <w:div w:id="1141310613">
                                              <w:marLeft w:val="0"/>
                                              <w:marRight w:val="150"/>
                                              <w:marTop w:val="0"/>
                                              <w:marBottom w:val="0"/>
                                              <w:divBdr>
                                                <w:top w:val="none" w:sz="0" w:space="0" w:color="auto"/>
                                                <w:left w:val="none" w:sz="0" w:space="0" w:color="auto"/>
                                                <w:bottom w:val="none" w:sz="0" w:space="0" w:color="auto"/>
                                                <w:right w:val="none" w:sz="0" w:space="0" w:color="auto"/>
                                              </w:divBdr>
                                            </w:div>
                                          </w:divsChild>
                                        </w:div>
                                        <w:div w:id="1303773531">
                                          <w:marLeft w:val="0"/>
                                          <w:marRight w:val="0"/>
                                          <w:marTop w:val="0"/>
                                          <w:marBottom w:val="0"/>
                                          <w:divBdr>
                                            <w:top w:val="none" w:sz="0" w:space="0" w:color="auto"/>
                                            <w:left w:val="none" w:sz="0" w:space="0" w:color="auto"/>
                                            <w:bottom w:val="none" w:sz="0" w:space="0" w:color="auto"/>
                                            <w:right w:val="none" w:sz="0" w:space="0" w:color="auto"/>
                                          </w:divBdr>
                                        </w:div>
                                        <w:div w:id="1374231649">
                                          <w:marLeft w:val="0"/>
                                          <w:marRight w:val="0"/>
                                          <w:marTop w:val="0"/>
                                          <w:marBottom w:val="0"/>
                                          <w:divBdr>
                                            <w:top w:val="none" w:sz="0" w:space="0" w:color="auto"/>
                                            <w:left w:val="none" w:sz="0" w:space="0" w:color="auto"/>
                                            <w:bottom w:val="none" w:sz="0" w:space="0" w:color="auto"/>
                                            <w:right w:val="none" w:sz="0" w:space="0" w:color="auto"/>
                                          </w:divBdr>
                                          <w:divsChild>
                                            <w:div w:id="501358089">
                                              <w:marLeft w:val="0"/>
                                              <w:marRight w:val="150"/>
                                              <w:marTop w:val="0"/>
                                              <w:marBottom w:val="0"/>
                                              <w:divBdr>
                                                <w:top w:val="none" w:sz="0" w:space="0" w:color="auto"/>
                                                <w:left w:val="none" w:sz="0" w:space="0" w:color="auto"/>
                                                <w:bottom w:val="none" w:sz="0" w:space="0" w:color="auto"/>
                                                <w:right w:val="none" w:sz="0" w:space="0" w:color="auto"/>
                                              </w:divBdr>
                                            </w:div>
                                          </w:divsChild>
                                        </w:div>
                                        <w:div w:id="1760756714">
                                          <w:marLeft w:val="0"/>
                                          <w:marRight w:val="0"/>
                                          <w:marTop w:val="0"/>
                                          <w:marBottom w:val="0"/>
                                          <w:divBdr>
                                            <w:top w:val="none" w:sz="0" w:space="0" w:color="auto"/>
                                            <w:left w:val="none" w:sz="0" w:space="0" w:color="auto"/>
                                            <w:bottom w:val="none" w:sz="0" w:space="0" w:color="auto"/>
                                            <w:right w:val="none" w:sz="0" w:space="0" w:color="auto"/>
                                          </w:divBdr>
                                        </w:div>
                                        <w:div w:id="1910536162">
                                          <w:marLeft w:val="0"/>
                                          <w:marRight w:val="0"/>
                                          <w:marTop w:val="0"/>
                                          <w:marBottom w:val="0"/>
                                          <w:divBdr>
                                            <w:top w:val="none" w:sz="0" w:space="0" w:color="auto"/>
                                            <w:left w:val="none" w:sz="0" w:space="0" w:color="auto"/>
                                            <w:bottom w:val="none" w:sz="0" w:space="0" w:color="auto"/>
                                            <w:right w:val="none" w:sz="0" w:space="0" w:color="auto"/>
                                          </w:divBdr>
                                        </w:div>
                                        <w:div w:id="211219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850563">
      <w:bodyDiv w:val="1"/>
      <w:marLeft w:val="0"/>
      <w:marRight w:val="0"/>
      <w:marTop w:val="0"/>
      <w:marBottom w:val="0"/>
      <w:divBdr>
        <w:top w:val="none" w:sz="0" w:space="0" w:color="auto"/>
        <w:left w:val="none" w:sz="0" w:space="0" w:color="auto"/>
        <w:bottom w:val="none" w:sz="0" w:space="0" w:color="auto"/>
        <w:right w:val="none" w:sz="0" w:space="0" w:color="auto"/>
      </w:divBdr>
      <w:divsChild>
        <w:div w:id="167866175">
          <w:marLeft w:val="1950"/>
          <w:marRight w:val="0"/>
          <w:marTop w:val="0"/>
          <w:marBottom w:val="0"/>
          <w:divBdr>
            <w:top w:val="none" w:sz="0" w:space="0" w:color="auto"/>
            <w:left w:val="none" w:sz="0" w:space="0" w:color="auto"/>
            <w:bottom w:val="none" w:sz="0" w:space="0" w:color="auto"/>
            <w:right w:val="none" w:sz="0" w:space="0" w:color="auto"/>
          </w:divBdr>
        </w:div>
      </w:divsChild>
    </w:div>
    <w:div w:id="2003850260">
      <w:bodyDiv w:val="1"/>
      <w:marLeft w:val="0"/>
      <w:marRight w:val="0"/>
      <w:marTop w:val="0"/>
      <w:marBottom w:val="0"/>
      <w:divBdr>
        <w:top w:val="none" w:sz="0" w:space="0" w:color="auto"/>
        <w:left w:val="none" w:sz="0" w:space="0" w:color="auto"/>
        <w:bottom w:val="none" w:sz="0" w:space="0" w:color="auto"/>
        <w:right w:val="none" w:sz="0" w:space="0" w:color="auto"/>
      </w:divBdr>
      <w:divsChild>
        <w:div w:id="534269480">
          <w:marLeft w:val="0"/>
          <w:marRight w:val="0"/>
          <w:marTop w:val="0"/>
          <w:marBottom w:val="0"/>
          <w:divBdr>
            <w:top w:val="none" w:sz="0" w:space="0" w:color="auto"/>
            <w:left w:val="none" w:sz="0" w:space="0" w:color="auto"/>
            <w:bottom w:val="none" w:sz="0" w:space="0" w:color="auto"/>
            <w:right w:val="none" w:sz="0" w:space="0" w:color="auto"/>
          </w:divBdr>
          <w:divsChild>
            <w:div w:id="1734884364">
              <w:marLeft w:val="0"/>
              <w:marRight w:val="0"/>
              <w:marTop w:val="0"/>
              <w:marBottom w:val="0"/>
              <w:divBdr>
                <w:top w:val="none" w:sz="0" w:space="0" w:color="auto"/>
                <w:left w:val="none" w:sz="0" w:space="0" w:color="auto"/>
                <w:bottom w:val="none" w:sz="0" w:space="0" w:color="auto"/>
                <w:right w:val="none" w:sz="0" w:space="0" w:color="auto"/>
              </w:divBdr>
              <w:divsChild>
                <w:div w:id="487139569">
                  <w:marLeft w:val="0"/>
                  <w:marRight w:val="0"/>
                  <w:marTop w:val="0"/>
                  <w:marBottom w:val="0"/>
                  <w:divBdr>
                    <w:top w:val="none" w:sz="0" w:space="0" w:color="auto"/>
                    <w:left w:val="none" w:sz="0" w:space="0" w:color="auto"/>
                    <w:bottom w:val="none" w:sz="0" w:space="0" w:color="auto"/>
                    <w:right w:val="none" w:sz="0" w:space="0" w:color="auto"/>
                  </w:divBdr>
                </w:div>
                <w:div w:id="1059094420">
                  <w:marLeft w:val="0"/>
                  <w:marRight w:val="0"/>
                  <w:marTop w:val="0"/>
                  <w:marBottom w:val="0"/>
                  <w:divBdr>
                    <w:top w:val="none" w:sz="0" w:space="0" w:color="auto"/>
                    <w:left w:val="none" w:sz="0" w:space="0" w:color="auto"/>
                    <w:bottom w:val="none" w:sz="0" w:space="0" w:color="auto"/>
                    <w:right w:val="none" w:sz="0" w:space="0" w:color="auto"/>
                  </w:divBdr>
                </w:div>
                <w:div w:id="1121221026">
                  <w:marLeft w:val="0"/>
                  <w:marRight w:val="0"/>
                  <w:marTop w:val="0"/>
                  <w:marBottom w:val="0"/>
                  <w:divBdr>
                    <w:top w:val="none" w:sz="0" w:space="0" w:color="auto"/>
                    <w:left w:val="none" w:sz="0" w:space="0" w:color="auto"/>
                    <w:bottom w:val="none" w:sz="0" w:space="0" w:color="auto"/>
                    <w:right w:val="none" w:sz="0" w:space="0" w:color="auto"/>
                  </w:divBdr>
                </w:div>
                <w:div w:id="1246262403">
                  <w:marLeft w:val="0"/>
                  <w:marRight w:val="0"/>
                  <w:marTop w:val="0"/>
                  <w:marBottom w:val="0"/>
                  <w:divBdr>
                    <w:top w:val="none" w:sz="0" w:space="0" w:color="auto"/>
                    <w:left w:val="none" w:sz="0" w:space="0" w:color="auto"/>
                    <w:bottom w:val="none" w:sz="0" w:space="0" w:color="auto"/>
                    <w:right w:val="none" w:sz="0" w:space="0" w:color="auto"/>
                  </w:divBdr>
                </w:div>
                <w:div w:id="1779908260">
                  <w:marLeft w:val="0"/>
                  <w:marRight w:val="0"/>
                  <w:marTop w:val="0"/>
                  <w:marBottom w:val="0"/>
                  <w:divBdr>
                    <w:top w:val="none" w:sz="0" w:space="0" w:color="auto"/>
                    <w:left w:val="none" w:sz="0" w:space="0" w:color="auto"/>
                    <w:bottom w:val="none" w:sz="0" w:space="0" w:color="auto"/>
                    <w:right w:val="none" w:sz="0" w:space="0" w:color="auto"/>
                  </w:divBdr>
                </w:div>
                <w:div w:id="1849559886">
                  <w:marLeft w:val="0"/>
                  <w:marRight w:val="0"/>
                  <w:marTop w:val="0"/>
                  <w:marBottom w:val="0"/>
                  <w:divBdr>
                    <w:top w:val="none" w:sz="0" w:space="0" w:color="auto"/>
                    <w:left w:val="none" w:sz="0" w:space="0" w:color="auto"/>
                    <w:bottom w:val="none" w:sz="0" w:space="0" w:color="auto"/>
                    <w:right w:val="none" w:sz="0" w:space="0" w:color="auto"/>
                  </w:divBdr>
                </w:div>
                <w:div w:id="199278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232306">
      <w:bodyDiv w:val="1"/>
      <w:marLeft w:val="0"/>
      <w:marRight w:val="0"/>
      <w:marTop w:val="0"/>
      <w:marBottom w:val="0"/>
      <w:divBdr>
        <w:top w:val="none" w:sz="0" w:space="0" w:color="auto"/>
        <w:left w:val="none" w:sz="0" w:space="0" w:color="auto"/>
        <w:bottom w:val="none" w:sz="0" w:space="0" w:color="auto"/>
        <w:right w:val="none" w:sz="0" w:space="0" w:color="auto"/>
      </w:divBdr>
      <w:divsChild>
        <w:div w:id="594554369">
          <w:marLeft w:val="0"/>
          <w:marRight w:val="0"/>
          <w:marTop w:val="0"/>
          <w:marBottom w:val="0"/>
          <w:divBdr>
            <w:top w:val="none" w:sz="0" w:space="0" w:color="auto"/>
            <w:left w:val="none" w:sz="0" w:space="0" w:color="auto"/>
            <w:bottom w:val="none" w:sz="0" w:space="0" w:color="auto"/>
            <w:right w:val="none" w:sz="0" w:space="0" w:color="auto"/>
          </w:divBdr>
          <w:divsChild>
            <w:div w:id="1334802488">
              <w:marLeft w:val="0"/>
              <w:marRight w:val="0"/>
              <w:marTop w:val="0"/>
              <w:marBottom w:val="0"/>
              <w:divBdr>
                <w:top w:val="none" w:sz="0" w:space="0" w:color="auto"/>
                <w:left w:val="none" w:sz="0" w:space="0" w:color="auto"/>
                <w:bottom w:val="none" w:sz="0" w:space="0" w:color="auto"/>
                <w:right w:val="none" w:sz="0" w:space="0" w:color="auto"/>
              </w:divBdr>
              <w:divsChild>
                <w:div w:id="1819493826">
                  <w:marLeft w:val="0"/>
                  <w:marRight w:val="0"/>
                  <w:marTop w:val="0"/>
                  <w:marBottom w:val="0"/>
                  <w:divBdr>
                    <w:top w:val="none" w:sz="0" w:space="0" w:color="auto"/>
                    <w:left w:val="none" w:sz="0" w:space="0" w:color="auto"/>
                    <w:bottom w:val="none" w:sz="0" w:space="0" w:color="auto"/>
                    <w:right w:val="none" w:sz="0" w:space="0" w:color="auto"/>
                  </w:divBdr>
                  <w:divsChild>
                    <w:div w:id="511264012">
                      <w:marLeft w:val="0"/>
                      <w:marRight w:val="0"/>
                      <w:marTop w:val="0"/>
                      <w:marBottom w:val="0"/>
                      <w:divBdr>
                        <w:top w:val="none" w:sz="0" w:space="0" w:color="auto"/>
                        <w:left w:val="none" w:sz="0" w:space="0" w:color="auto"/>
                        <w:bottom w:val="none" w:sz="0" w:space="0" w:color="auto"/>
                        <w:right w:val="none" w:sz="0" w:space="0" w:color="auto"/>
                      </w:divBdr>
                      <w:divsChild>
                        <w:div w:id="1733039223">
                          <w:marLeft w:val="0"/>
                          <w:marRight w:val="0"/>
                          <w:marTop w:val="0"/>
                          <w:marBottom w:val="0"/>
                          <w:divBdr>
                            <w:top w:val="none" w:sz="0" w:space="0" w:color="auto"/>
                            <w:left w:val="none" w:sz="0" w:space="0" w:color="auto"/>
                            <w:bottom w:val="none" w:sz="0" w:space="0" w:color="auto"/>
                            <w:right w:val="none" w:sz="0" w:space="0" w:color="auto"/>
                          </w:divBdr>
                          <w:divsChild>
                            <w:div w:id="1055281120">
                              <w:marLeft w:val="0"/>
                              <w:marRight w:val="0"/>
                              <w:marTop w:val="0"/>
                              <w:marBottom w:val="0"/>
                              <w:divBdr>
                                <w:top w:val="none" w:sz="0" w:space="0" w:color="auto"/>
                                <w:left w:val="none" w:sz="0" w:space="0" w:color="auto"/>
                                <w:bottom w:val="none" w:sz="0" w:space="0" w:color="auto"/>
                                <w:right w:val="none" w:sz="0" w:space="0" w:color="auto"/>
                              </w:divBdr>
                              <w:divsChild>
                                <w:div w:id="983630403">
                                  <w:marLeft w:val="0"/>
                                  <w:marRight w:val="0"/>
                                  <w:marTop w:val="0"/>
                                  <w:marBottom w:val="0"/>
                                  <w:divBdr>
                                    <w:top w:val="none" w:sz="0" w:space="0" w:color="auto"/>
                                    <w:left w:val="none" w:sz="0" w:space="0" w:color="auto"/>
                                    <w:bottom w:val="none" w:sz="0" w:space="0" w:color="auto"/>
                                    <w:right w:val="none" w:sz="0" w:space="0" w:color="auto"/>
                                  </w:divBdr>
                                  <w:divsChild>
                                    <w:div w:id="1893341944">
                                      <w:marLeft w:val="0"/>
                                      <w:marRight w:val="0"/>
                                      <w:marTop w:val="0"/>
                                      <w:marBottom w:val="0"/>
                                      <w:divBdr>
                                        <w:top w:val="none" w:sz="0" w:space="0" w:color="auto"/>
                                        <w:left w:val="none" w:sz="0" w:space="0" w:color="auto"/>
                                        <w:bottom w:val="none" w:sz="0" w:space="0" w:color="auto"/>
                                        <w:right w:val="none" w:sz="0" w:space="0" w:color="auto"/>
                                      </w:divBdr>
                                      <w:divsChild>
                                        <w:div w:id="134957048">
                                          <w:marLeft w:val="0"/>
                                          <w:marRight w:val="0"/>
                                          <w:marTop w:val="0"/>
                                          <w:marBottom w:val="0"/>
                                          <w:divBdr>
                                            <w:top w:val="none" w:sz="0" w:space="0" w:color="auto"/>
                                            <w:left w:val="none" w:sz="0" w:space="0" w:color="auto"/>
                                            <w:bottom w:val="none" w:sz="0" w:space="0" w:color="auto"/>
                                            <w:right w:val="none" w:sz="0" w:space="0" w:color="auto"/>
                                          </w:divBdr>
                                          <w:divsChild>
                                            <w:div w:id="858738430">
                                              <w:marLeft w:val="0"/>
                                              <w:marRight w:val="150"/>
                                              <w:marTop w:val="0"/>
                                              <w:marBottom w:val="0"/>
                                              <w:divBdr>
                                                <w:top w:val="none" w:sz="0" w:space="0" w:color="auto"/>
                                                <w:left w:val="none" w:sz="0" w:space="0" w:color="auto"/>
                                                <w:bottom w:val="none" w:sz="0" w:space="0" w:color="auto"/>
                                                <w:right w:val="none" w:sz="0" w:space="0" w:color="auto"/>
                                              </w:divBdr>
                                            </w:div>
                                          </w:divsChild>
                                        </w:div>
                                        <w:div w:id="145169441">
                                          <w:marLeft w:val="0"/>
                                          <w:marRight w:val="0"/>
                                          <w:marTop w:val="0"/>
                                          <w:marBottom w:val="0"/>
                                          <w:divBdr>
                                            <w:top w:val="none" w:sz="0" w:space="0" w:color="auto"/>
                                            <w:left w:val="none" w:sz="0" w:space="0" w:color="auto"/>
                                            <w:bottom w:val="none" w:sz="0" w:space="0" w:color="auto"/>
                                            <w:right w:val="none" w:sz="0" w:space="0" w:color="auto"/>
                                          </w:divBdr>
                                        </w:div>
                                        <w:div w:id="466550812">
                                          <w:marLeft w:val="0"/>
                                          <w:marRight w:val="0"/>
                                          <w:marTop w:val="0"/>
                                          <w:marBottom w:val="0"/>
                                          <w:divBdr>
                                            <w:top w:val="none" w:sz="0" w:space="0" w:color="auto"/>
                                            <w:left w:val="none" w:sz="0" w:space="0" w:color="auto"/>
                                            <w:bottom w:val="none" w:sz="0" w:space="0" w:color="auto"/>
                                            <w:right w:val="none" w:sz="0" w:space="0" w:color="auto"/>
                                          </w:divBdr>
                                        </w:div>
                                        <w:div w:id="486824585">
                                          <w:marLeft w:val="0"/>
                                          <w:marRight w:val="0"/>
                                          <w:marTop w:val="0"/>
                                          <w:marBottom w:val="0"/>
                                          <w:divBdr>
                                            <w:top w:val="none" w:sz="0" w:space="0" w:color="auto"/>
                                            <w:left w:val="none" w:sz="0" w:space="0" w:color="auto"/>
                                            <w:bottom w:val="none" w:sz="0" w:space="0" w:color="auto"/>
                                            <w:right w:val="none" w:sz="0" w:space="0" w:color="auto"/>
                                          </w:divBdr>
                                        </w:div>
                                        <w:div w:id="553933924">
                                          <w:marLeft w:val="0"/>
                                          <w:marRight w:val="0"/>
                                          <w:marTop w:val="0"/>
                                          <w:marBottom w:val="0"/>
                                          <w:divBdr>
                                            <w:top w:val="none" w:sz="0" w:space="0" w:color="auto"/>
                                            <w:left w:val="none" w:sz="0" w:space="0" w:color="auto"/>
                                            <w:bottom w:val="none" w:sz="0" w:space="0" w:color="auto"/>
                                            <w:right w:val="none" w:sz="0" w:space="0" w:color="auto"/>
                                          </w:divBdr>
                                        </w:div>
                                        <w:div w:id="598871364">
                                          <w:marLeft w:val="0"/>
                                          <w:marRight w:val="0"/>
                                          <w:marTop w:val="0"/>
                                          <w:marBottom w:val="0"/>
                                          <w:divBdr>
                                            <w:top w:val="none" w:sz="0" w:space="0" w:color="auto"/>
                                            <w:left w:val="none" w:sz="0" w:space="0" w:color="auto"/>
                                            <w:bottom w:val="none" w:sz="0" w:space="0" w:color="auto"/>
                                            <w:right w:val="none" w:sz="0" w:space="0" w:color="auto"/>
                                          </w:divBdr>
                                        </w:div>
                                        <w:div w:id="674068251">
                                          <w:marLeft w:val="0"/>
                                          <w:marRight w:val="0"/>
                                          <w:marTop w:val="0"/>
                                          <w:marBottom w:val="0"/>
                                          <w:divBdr>
                                            <w:top w:val="none" w:sz="0" w:space="0" w:color="auto"/>
                                            <w:left w:val="none" w:sz="0" w:space="0" w:color="auto"/>
                                            <w:bottom w:val="none" w:sz="0" w:space="0" w:color="auto"/>
                                            <w:right w:val="none" w:sz="0" w:space="0" w:color="auto"/>
                                          </w:divBdr>
                                        </w:div>
                                        <w:div w:id="744452482">
                                          <w:marLeft w:val="0"/>
                                          <w:marRight w:val="0"/>
                                          <w:marTop w:val="0"/>
                                          <w:marBottom w:val="0"/>
                                          <w:divBdr>
                                            <w:top w:val="none" w:sz="0" w:space="0" w:color="auto"/>
                                            <w:left w:val="none" w:sz="0" w:space="0" w:color="auto"/>
                                            <w:bottom w:val="none" w:sz="0" w:space="0" w:color="auto"/>
                                            <w:right w:val="none" w:sz="0" w:space="0" w:color="auto"/>
                                          </w:divBdr>
                                        </w:div>
                                        <w:div w:id="788278408">
                                          <w:marLeft w:val="0"/>
                                          <w:marRight w:val="0"/>
                                          <w:marTop w:val="0"/>
                                          <w:marBottom w:val="0"/>
                                          <w:divBdr>
                                            <w:top w:val="none" w:sz="0" w:space="0" w:color="auto"/>
                                            <w:left w:val="none" w:sz="0" w:space="0" w:color="auto"/>
                                            <w:bottom w:val="none" w:sz="0" w:space="0" w:color="auto"/>
                                            <w:right w:val="none" w:sz="0" w:space="0" w:color="auto"/>
                                          </w:divBdr>
                                        </w:div>
                                        <w:div w:id="790436965">
                                          <w:marLeft w:val="0"/>
                                          <w:marRight w:val="0"/>
                                          <w:marTop w:val="0"/>
                                          <w:marBottom w:val="0"/>
                                          <w:divBdr>
                                            <w:top w:val="none" w:sz="0" w:space="0" w:color="auto"/>
                                            <w:left w:val="none" w:sz="0" w:space="0" w:color="auto"/>
                                            <w:bottom w:val="none" w:sz="0" w:space="0" w:color="auto"/>
                                            <w:right w:val="none" w:sz="0" w:space="0" w:color="auto"/>
                                          </w:divBdr>
                                        </w:div>
                                        <w:div w:id="882911297">
                                          <w:marLeft w:val="0"/>
                                          <w:marRight w:val="0"/>
                                          <w:marTop w:val="0"/>
                                          <w:marBottom w:val="0"/>
                                          <w:divBdr>
                                            <w:top w:val="none" w:sz="0" w:space="0" w:color="auto"/>
                                            <w:left w:val="none" w:sz="0" w:space="0" w:color="auto"/>
                                            <w:bottom w:val="none" w:sz="0" w:space="0" w:color="auto"/>
                                            <w:right w:val="none" w:sz="0" w:space="0" w:color="auto"/>
                                          </w:divBdr>
                                        </w:div>
                                        <w:div w:id="1203329614">
                                          <w:marLeft w:val="0"/>
                                          <w:marRight w:val="0"/>
                                          <w:marTop w:val="0"/>
                                          <w:marBottom w:val="0"/>
                                          <w:divBdr>
                                            <w:top w:val="none" w:sz="0" w:space="0" w:color="auto"/>
                                            <w:left w:val="none" w:sz="0" w:space="0" w:color="auto"/>
                                            <w:bottom w:val="none" w:sz="0" w:space="0" w:color="auto"/>
                                            <w:right w:val="none" w:sz="0" w:space="0" w:color="auto"/>
                                          </w:divBdr>
                                        </w:div>
                                        <w:div w:id="1226842479">
                                          <w:marLeft w:val="0"/>
                                          <w:marRight w:val="0"/>
                                          <w:marTop w:val="0"/>
                                          <w:marBottom w:val="0"/>
                                          <w:divBdr>
                                            <w:top w:val="none" w:sz="0" w:space="0" w:color="auto"/>
                                            <w:left w:val="none" w:sz="0" w:space="0" w:color="auto"/>
                                            <w:bottom w:val="none" w:sz="0" w:space="0" w:color="auto"/>
                                            <w:right w:val="none" w:sz="0" w:space="0" w:color="auto"/>
                                          </w:divBdr>
                                        </w:div>
                                        <w:div w:id="1253709309">
                                          <w:marLeft w:val="0"/>
                                          <w:marRight w:val="0"/>
                                          <w:marTop w:val="0"/>
                                          <w:marBottom w:val="0"/>
                                          <w:divBdr>
                                            <w:top w:val="none" w:sz="0" w:space="0" w:color="auto"/>
                                            <w:left w:val="none" w:sz="0" w:space="0" w:color="auto"/>
                                            <w:bottom w:val="none" w:sz="0" w:space="0" w:color="auto"/>
                                            <w:right w:val="none" w:sz="0" w:space="0" w:color="auto"/>
                                          </w:divBdr>
                                          <w:divsChild>
                                            <w:div w:id="79304240">
                                              <w:marLeft w:val="0"/>
                                              <w:marRight w:val="150"/>
                                              <w:marTop w:val="0"/>
                                              <w:marBottom w:val="0"/>
                                              <w:divBdr>
                                                <w:top w:val="none" w:sz="0" w:space="0" w:color="auto"/>
                                                <w:left w:val="none" w:sz="0" w:space="0" w:color="auto"/>
                                                <w:bottom w:val="none" w:sz="0" w:space="0" w:color="auto"/>
                                                <w:right w:val="none" w:sz="0" w:space="0" w:color="auto"/>
                                              </w:divBdr>
                                            </w:div>
                                          </w:divsChild>
                                        </w:div>
                                        <w:div w:id="1432579928">
                                          <w:marLeft w:val="0"/>
                                          <w:marRight w:val="0"/>
                                          <w:marTop w:val="0"/>
                                          <w:marBottom w:val="0"/>
                                          <w:divBdr>
                                            <w:top w:val="none" w:sz="0" w:space="0" w:color="auto"/>
                                            <w:left w:val="none" w:sz="0" w:space="0" w:color="auto"/>
                                            <w:bottom w:val="none" w:sz="0" w:space="0" w:color="auto"/>
                                            <w:right w:val="none" w:sz="0" w:space="0" w:color="auto"/>
                                          </w:divBdr>
                                          <w:divsChild>
                                            <w:div w:id="317421862">
                                              <w:marLeft w:val="0"/>
                                              <w:marRight w:val="150"/>
                                              <w:marTop w:val="0"/>
                                              <w:marBottom w:val="0"/>
                                              <w:divBdr>
                                                <w:top w:val="none" w:sz="0" w:space="0" w:color="auto"/>
                                                <w:left w:val="none" w:sz="0" w:space="0" w:color="auto"/>
                                                <w:bottom w:val="none" w:sz="0" w:space="0" w:color="auto"/>
                                                <w:right w:val="none" w:sz="0" w:space="0" w:color="auto"/>
                                              </w:divBdr>
                                            </w:div>
                                          </w:divsChild>
                                        </w:div>
                                        <w:div w:id="1539658125">
                                          <w:marLeft w:val="0"/>
                                          <w:marRight w:val="0"/>
                                          <w:marTop w:val="0"/>
                                          <w:marBottom w:val="0"/>
                                          <w:divBdr>
                                            <w:top w:val="none" w:sz="0" w:space="0" w:color="auto"/>
                                            <w:left w:val="none" w:sz="0" w:space="0" w:color="auto"/>
                                            <w:bottom w:val="none" w:sz="0" w:space="0" w:color="auto"/>
                                            <w:right w:val="none" w:sz="0" w:space="0" w:color="auto"/>
                                          </w:divBdr>
                                        </w:div>
                                        <w:div w:id="1567452806">
                                          <w:marLeft w:val="0"/>
                                          <w:marRight w:val="0"/>
                                          <w:marTop w:val="0"/>
                                          <w:marBottom w:val="0"/>
                                          <w:divBdr>
                                            <w:top w:val="none" w:sz="0" w:space="0" w:color="auto"/>
                                            <w:left w:val="none" w:sz="0" w:space="0" w:color="auto"/>
                                            <w:bottom w:val="none" w:sz="0" w:space="0" w:color="auto"/>
                                            <w:right w:val="none" w:sz="0" w:space="0" w:color="auto"/>
                                          </w:divBdr>
                                        </w:div>
                                        <w:div w:id="1878472615">
                                          <w:marLeft w:val="0"/>
                                          <w:marRight w:val="0"/>
                                          <w:marTop w:val="0"/>
                                          <w:marBottom w:val="0"/>
                                          <w:divBdr>
                                            <w:top w:val="none" w:sz="0" w:space="0" w:color="auto"/>
                                            <w:left w:val="none" w:sz="0" w:space="0" w:color="auto"/>
                                            <w:bottom w:val="none" w:sz="0" w:space="0" w:color="auto"/>
                                            <w:right w:val="none" w:sz="0" w:space="0" w:color="auto"/>
                                          </w:divBdr>
                                        </w:div>
                                        <w:div w:id="2029014820">
                                          <w:marLeft w:val="0"/>
                                          <w:marRight w:val="0"/>
                                          <w:marTop w:val="0"/>
                                          <w:marBottom w:val="0"/>
                                          <w:divBdr>
                                            <w:top w:val="none" w:sz="0" w:space="0" w:color="auto"/>
                                            <w:left w:val="none" w:sz="0" w:space="0" w:color="auto"/>
                                            <w:bottom w:val="none" w:sz="0" w:space="0" w:color="auto"/>
                                            <w:right w:val="none" w:sz="0" w:space="0" w:color="auto"/>
                                          </w:divBdr>
                                          <w:divsChild>
                                            <w:div w:id="2932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7826982">
      <w:bodyDiv w:val="1"/>
      <w:marLeft w:val="0"/>
      <w:marRight w:val="0"/>
      <w:marTop w:val="0"/>
      <w:marBottom w:val="0"/>
      <w:divBdr>
        <w:top w:val="none" w:sz="0" w:space="0" w:color="auto"/>
        <w:left w:val="none" w:sz="0" w:space="0" w:color="auto"/>
        <w:bottom w:val="none" w:sz="0" w:space="0" w:color="auto"/>
        <w:right w:val="none" w:sz="0" w:space="0" w:color="auto"/>
      </w:divBdr>
      <w:divsChild>
        <w:div w:id="385371364">
          <w:marLeft w:val="0"/>
          <w:marRight w:val="0"/>
          <w:marTop w:val="0"/>
          <w:marBottom w:val="0"/>
          <w:divBdr>
            <w:top w:val="none" w:sz="0" w:space="0" w:color="auto"/>
            <w:left w:val="none" w:sz="0" w:space="0" w:color="auto"/>
            <w:bottom w:val="none" w:sz="0" w:space="0" w:color="auto"/>
            <w:right w:val="none" w:sz="0" w:space="0" w:color="auto"/>
          </w:divBdr>
          <w:divsChild>
            <w:div w:id="118962184">
              <w:marLeft w:val="0"/>
              <w:marRight w:val="0"/>
              <w:marTop w:val="0"/>
              <w:marBottom w:val="0"/>
              <w:divBdr>
                <w:top w:val="none" w:sz="0" w:space="0" w:color="auto"/>
                <w:left w:val="none" w:sz="0" w:space="0" w:color="auto"/>
                <w:bottom w:val="none" w:sz="0" w:space="0" w:color="auto"/>
                <w:right w:val="none" w:sz="0" w:space="0" w:color="auto"/>
              </w:divBdr>
              <w:divsChild>
                <w:div w:id="1935553693">
                  <w:marLeft w:val="0"/>
                  <w:marRight w:val="0"/>
                  <w:marTop w:val="0"/>
                  <w:marBottom w:val="0"/>
                  <w:divBdr>
                    <w:top w:val="none" w:sz="0" w:space="0" w:color="auto"/>
                    <w:left w:val="none" w:sz="0" w:space="0" w:color="auto"/>
                    <w:bottom w:val="none" w:sz="0" w:space="0" w:color="auto"/>
                    <w:right w:val="none" w:sz="0" w:space="0" w:color="auto"/>
                  </w:divBdr>
                  <w:divsChild>
                    <w:div w:id="1230073603">
                      <w:marLeft w:val="0"/>
                      <w:marRight w:val="0"/>
                      <w:marTop w:val="0"/>
                      <w:marBottom w:val="0"/>
                      <w:divBdr>
                        <w:top w:val="none" w:sz="0" w:space="0" w:color="auto"/>
                        <w:left w:val="none" w:sz="0" w:space="0" w:color="auto"/>
                        <w:bottom w:val="none" w:sz="0" w:space="0" w:color="auto"/>
                        <w:right w:val="none" w:sz="0" w:space="0" w:color="auto"/>
                      </w:divBdr>
                      <w:divsChild>
                        <w:div w:id="1552763698">
                          <w:marLeft w:val="0"/>
                          <w:marRight w:val="0"/>
                          <w:marTop w:val="0"/>
                          <w:marBottom w:val="0"/>
                          <w:divBdr>
                            <w:top w:val="none" w:sz="0" w:space="0" w:color="auto"/>
                            <w:left w:val="none" w:sz="0" w:space="0" w:color="auto"/>
                            <w:bottom w:val="none" w:sz="0" w:space="0" w:color="auto"/>
                            <w:right w:val="none" w:sz="0" w:space="0" w:color="auto"/>
                          </w:divBdr>
                          <w:divsChild>
                            <w:div w:id="1765610586">
                              <w:marLeft w:val="0"/>
                              <w:marRight w:val="0"/>
                              <w:marTop w:val="0"/>
                              <w:marBottom w:val="0"/>
                              <w:divBdr>
                                <w:top w:val="none" w:sz="0" w:space="0" w:color="auto"/>
                                <w:left w:val="none" w:sz="0" w:space="0" w:color="auto"/>
                                <w:bottom w:val="none" w:sz="0" w:space="0" w:color="auto"/>
                                <w:right w:val="none" w:sz="0" w:space="0" w:color="auto"/>
                              </w:divBdr>
                              <w:divsChild>
                                <w:div w:id="1210610609">
                                  <w:marLeft w:val="0"/>
                                  <w:marRight w:val="0"/>
                                  <w:marTop w:val="0"/>
                                  <w:marBottom w:val="0"/>
                                  <w:divBdr>
                                    <w:top w:val="none" w:sz="0" w:space="0" w:color="auto"/>
                                    <w:left w:val="none" w:sz="0" w:space="0" w:color="auto"/>
                                    <w:bottom w:val="none" w:sz="0" w:space="0" w:color="auto"/>
                                    <w:right w:val="none" w:sz="0" w:space="0" w:color="auto"/>
                                  </w:divBdr>
                                  <w:divsChild>
                                    <w:div w:id="500125460">
                                      <w:marLeft w:val="0"/>
                                      <w:marRight w:val="0"/>
                                      <w:marTop w:val="0"/>
                                      <w:marBottom w:val="0"/>
                                      <w:divBdr>
                                        <w:top w:val="none" w:sz="0" w:space="0" w:color="auto"/>
                                        <w:left w:val="none" w:sz="0" w:space="0" w:color="auto"/>
                                        <w:bottom w:val="none" w:sz="0" w:space="0" w:color="auto"/>
                                        <w:right w:val="none" w:sz="0" w:space="0" w:color="auto"/>
                                      </w:divBdr>
                                      <w:divsChild>
                                        <w:div w:id="126970518">
                                          <w:marLeft w:val="0"/>
                                          <w:marRight w:val="0"/>
                                          <w:marTop w:val="0"/>
                                          <w:marBottom w:val="0"/>
                                          <w:divBdr>
                                            <w:top w:val="none" w:sz="0" w:space="0" w:color="auto"/>
                                            <w:left w:val="none" w:sz="0" w:space="0" w:color="auto"/>
                                            <w:bottom w:val="none" w:sz="0" w:space="0" w:color="auto"/>
                                            <w:right w:val="none" w:sz="0" w:space="0" w:color="auto"/>
                                          </w:divBdr>
                                          <w:divsChild>
                                            <w:div w:id="1940261198">
                                              <w:marLeft w:val="0"/>
                                              <w:marRight w:val="150"/>
                                              <w:marTop w:val="0"/>
                                              <w:marBottom w:val="0"/>
                                              <w:divBdr>
                                                <w:top w:val="none" w:sz="0" w:space="0" w:color="auto"/>
                                                <w:left w:val="none" w:sz="0" w:space="0" w:color="auto"/>
                                                <w:bottom w:val="none" w:sz="0" w:space="0" w:color="auto"/>
                                                <w:right w:val="none" w:sz="0" w:space="0" w:color="auto"/>
                                              </w:divBdr>
                                            </w:div>
                                          </w:divsChild>
                                        </w:div>
                                        <w:div w:id="289022478">
                                          <w:marLeft w:val="0"/>
                                          <w:marRight w:val="0"/>
                                          <w:marTop w:val="0"/>
                                          <w:marBottom w:val="0"/>
                                          <w:divBdr>
                                            <w:top w:val="none" w:sz="0" w:space="0" w:color="auto"/>
                                            <w:left w:val="none" w:sz="0" w:space="0" w:color="auto"/>
                                            <w:bottom w:val="none" w:sz="0" w:space="0" w:color="auto"/>
                                            <w:right w:val="none" w:sz="0" w:space="0" w:color="auto"/>
                                          </w:divBdr>
                                        </w:div>
                                        <w:div w:id="640773773">
                                          <w:marLeft w:val="0"/>
                                          <w:marRight w:val="0"/>
                                          <w:marTop w:val="0"/>
                                          <w:marBottom w:val="0"/>
                                          <w:divBdr>
                                            <w:top w:val="none" w:sz="0" w:space="0" w:color="auto"/>
                                            <w:left w:val="none" w:sz="0" w:space="0" w:color="auto"/>
                                            <w:bottom w:val="none" w:sz="0" w:space="0" w:color="auto"/>
                                            <w:right w:val="none" w:sz="0" w:space="0" w:color="auto"/>
                                          </w:divBdr>
                                        </w:div>
                                        <w:div w:id="664825537">
                                          <w:marLeft w:val="0"/>
                                          <w:marRight w:val="0"/>
                                          <w:marTop w:val="0"/>
                                          <w:marBottom w:val="0"/>
                                          <w:divBdr>
                                            <w:top w:val="none" w:sz="0" w:space="0" w:color="auto"/>
                                            <w:left w:val="none" w:sz="0" w:space="0" w:color="auto"/>
                                            <w:bottom w:val="none" w:sz="0" w:space="0" w:color="auto"/>
                                            <w:right w:val="none" w:sz="0" w:space="0" w:color="auto"/>
                                          </w:divBdr>
                                          <w:divsChild>
                                            <w:div w:id="1822311737">
                                              <w:marLeft w:val="0"/>
                                              <w:marRight w:val="150"/>
                                              <w:marTop w:val="0"/>
                                              <w:marBottom w:val="0"/>
                                              <w:divBdr>
                                                <w:top w:val="none" w:sz="0" w:space="0" w:color="auto"/>
                                                <w:left w:val="none" w:sz="0" w:space="0" w:color="auto"/>
                                                <w:bottom w:val="none" w:sz="0" w:space="0" w:color="auto"/>
                                                <w:right w:val="none" w:sz="0" w:space="0" w:color="auto"/>
                                              </w:divBdr>
                                            </w:div>
                                          </w:divsChild>
                                        </w:div>
                                        <w:div w:id="695277118">
                                          <w:marLeft w:val="0"/>
                                          <w:marRight w:val="0"/>
                                          <w:marTop w:val="0"/>
                                          <w:marBottom w:val="0"/>
                                          <w:divBdr>
                                            <w:top w:val="none" w:sz="0" w:space="0" w:color="auto"/>
                                            <w:left w:val="none" w:sz="0" w:space="0" w:color="auto"/>
                                            <w:bottom w:val="none" w:sz="0" w:space="0" w:color="auto"/>
                                            <w:right w:val="none" w:sz="0" w:space="0" w:color="auto"/>
                                          </w:divBdr>
                                        </w:div>
                                        <w:div w:id="850997201">
                                          <w:marLeft w:val="0"/>
                                          <w:marRight w:val="0"/>
                                          <w:marTop w:val="0"/>
                                          <w:marBottom w:val="0"/>
                                          <w:divBdr>
                                            <w:top w:val="none" w:sz="0" w:space="0" w:color="auto"/>
                                            <w:left w:val="none" w:sz="0" w:space="0" w:color="auto"/>
                                            <w:bottom w:val="none" w:sz="0" w:space="0" w:color="auto"/>
                                            <w:right w:val="none" w:sz="0" w:space="0" w:color="auto"/>
                                          </w:divBdr>
                                        </w:div>
                                        <w:div w:id="987250882">
                                          <w:marLeft w:val="0"/>
                                          <w:marRight w:val="0"/>
                                          <w:marTop w:val="0"/>
                                          <w:marBottom w:val="0"/>
                                          <w:divBdr>
                                            <w:top w:val="none" w:sz="0" w:space="0" w:color="auto"/>
                                            <w:left w:val="none" w:sz="0" w:space="0" w:color="auto"/>
                                            <w:bottom w:val="none" w:sz="0" w:space="0" w:color="auto"/>
                                            <w:right w:val="none" w:sz="0" w:space="0" w:color="auto"/>
                                          </w:divBdr>
                                        </w:div>
                                        <w:div w:id="1142773134">
                                          <w:marLeft w:val="0"/>
                                          <w:marRight w:val="0"/>
                                          <w:marTop w:val="0"/>
                                          <w:marBottom w:val="0"/>
                                          <w:divBdr>
                                            <w:top w:val="none" w:sz="0" w:space="0" w:color="auto"/>
                                            <w:left w:val="none" w:sz="0" w:space="0" w:color="auto"/>
                                            <w:bottom w:val="none" w:sz="0" w:space="0" w:color="auto"/>
                                            <w:right w:val="none" w:sz="0" w:space="0" w:color="auto"/>
                                          </w:divBdr>
                                        </w:div>
                                        <w:div w:id="1154643630">
                                          <w:marLeft w:val="0"/>
                                          <w:marRight w:val="0"/>
                                          <w:marTop w:val="0"/>
                                          <w:marBottom w:val="0"/>
                                          <w:divBdr>
                                            <w:top w:val="none" w:sz="0" w:space="0" w:color="auto"/>
                                            <w:left w:val="none" w:sz="0" w:space="0" w:color="auto"/>
                                            <w:bottom w:val="none" w:sz="0" w:space="0" w:color="auto"/>
                                            <w:right w:val="none" w:sz="0" w:space="0" w:color="auto"/>
                                          </w:divBdr>
                                        </w:div>
                                        <w:div w:id="1212619829">
                                          <w:marLeft w:val="0"/>
                                          <w:marRight w:val="0"/>
                                          <w:marTop w:val="0"/>
                                          <w:marBottom w:val="0"/>
                                          <w:divBdr>
                                            <w:top w:val="none" w:sz="0" w:space="0" w:color="auto"/>
                                            <w:left w:val="none" w:sz="0" w:space="0" w:color="auto"/>
                                            <w:bottom w:val="none" w:sz="0" w:space="0" w:color="auto"/>
                                            <w:right w:val="none" w:sz="0" w:space="0" w:color="auto"/>
                                          </w:divBdr>
                                        </w:div>
                                        <w:div w:id="1544829567">
                                          <w:marLeft w:val="0"/>
                                          <w:marRight w:val="0"/>
                                          <w:marTop w:val="0"/>
                                          <w:marBottom w:val="0"/>
                                          <w:divBdr>
                                            <w:top w:val="none" w:sz="0" w:space="0" w:color="auto"/>
                                            <w:left w:val="none" w:sz="0" w:space="0" w:color="auto"/>
                                            <w:bottom w:val="none" w:sz="0" w:space="0" w:color="auto"/>
                                            <w:right w:val="none" w:sz="0" w:space="0" w:color="auto"/>
                                          </w:divBdr>
                                        </w:div>
                                        <w:div w:id="1578174149">
                                          <w:marLeft w:val="0"/>
                                          <w:marRight w:val="0"/>
                                          <w:marTop w:val="0"/>
                                          <w:marBottom w:val="0"/>
                                          <w:divBdr>
                                            <w:top w:val="none" w:sz="0" w:space="0" w:color="auto"/>
                                            <w:left w:val="none" w:sz="0" w:space="0" w:color="auto"/>
                                            <w:bottom w:val="none" w:sz="0" w:space="0" w:color="auto"/>
                                            <w:right w:val="none" w:sz="0" w:space="0" w:color="auto"/>
                                          </w:divBdr>
                                        </w:div>
                                        <w:div w:id="1729303301">
                                          <w:marLeft w:val="0"/>
                                          <w:marRight w:val="0"/>
                                          <w:marTop w:val="0"/>
                                          <w:marBottom w:val="0"/>
                                          <w:divBdr>
                                            <w:top w:val="none" w:sz="0" w:space="0" w:color="auto"/>
                                            <w:left w:val="none" w:sz="0" w:space="0" w:color="auto"/>
                                            <w:bottom w:val="none" w:sz="0" w:space="0" w:color="auto"/>
                                            <w:right w:val="none" w:sz="0" w:space="0" w:color="auto"/>
                                          </w:divBdr>
                                        </w:div>
                                        <w:div w:id="195751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9552891">
      <w:bodyDiv w:val="1"/>
      <w:marLeft w:val="0"/>
      <w:marRight w:val="0"/>
      <w:marTop w:val="0"/>
      <w:marBottom w:val="0"/>
      <w:divBdr>
        <w:top w:val="none" w:sz="0" w:space="0" w:color="auto"/>
        <w:left w:val="none" w:sz="0" w:space="0" w:color="auto"/>
        <w:bottom w:val="none" w:sz="0" w:space="0" w:color="auto"/>
        <w:right w:val="none" w:sz="0" w:space="0" w:color="auto"/>
      </w:divBdr>
    </w:div>
    <w:div w:id="2013336640">
      <w:bodyDiv w:val="1"/>
      <w:marLeft w:val="0"/>
      <w:marRight w:val="0"/>
      <w:marTop w:val="0"/>
      <w:marBottom w:val="0"/>
      <w:divBdr>
        <w:top w:val="none" w:sz="0" w:space="0" w:color="auto"/>
        <w:left w:val="none" w:sz="0" w:space="0" w:color="auto"/>
        <w:bottom w:val="none" w:sz="0" w:space="0" w:color="auto"/>
        <w:right w:val="none" w:sz="0" w:space="0" w:color="auto"/>
      </w:divBdr>
      <w:divsChild>
        <w:div w:id="1388533008">
          <w:marLeft w:val="0"/>
          <w:marRight w:val="0"/>
          <w:marTop w:val="0"/>
          <w:marBottom w:val="0"/>
          <w:divBdr>
            <w:top w:val="none" w:sz="0" w:space="0" w:color="auto"/>
            <w:left w:val="none" w:sz="0" w:space="0" w:color="auto"/>
            <w:bottom w:val="none" w:sz="0" w:space="0" w:color="auto"/>
            <w:right w:val="none" w:sz="0" w:space="0" w:color="auto"/>
          </w:divBdr>
          <w:divsChild>
            <w:div w:id="140928059">
              <w:marLeft w:val="0"/>
              <w:marRight w:val="0"/>
              <w:marTop w:val="0"/>
              <w:marBottom w:val="0"/>
              <w:divBdr>
                <w:top w:val="none" w:sz="0" w:space="0" w:color="auto"/>
                <w:left w:val="none" w:sz="0" w:space="0" w:color="auto"/>
                <w:bottom w:val="none" w:sz="0" w:space="0" w:color="auto"/>
                <w:right w:val="none" w:sz="0" w:space="0" w:color="auto"/>
              </w:divBdr>
              <w:divsChild>
                <w:div w:id="1823279385">
                  <w:marLeft w:val="0"/>
                  <w:marRight w:val="0"/>
                  <w:marTop w:val="0"/>
                  <w:marBottom w:val="0"/>
                  <w:divBdr>
                    <w:top w:val="none" w:sz="0" w:space="0" w:color="auto"/>
                    <w:left w:val="none" w:sz="0" w:space="0" w:color="auto"/>
                    <w:bottom w:val="none" w:sz="0" w:space="0" w:color="auto"/>
                    <w:right w:val="none" w:sz="0" w:space="0" w:color="auto"/>
                  </w:divBdr>
                  <w:divsChild>
                    <w:div w:id="1505851780">
                      <w:marLeft w:val="0"/>
                      <w:marRight w:val="0"/>
                      <w:marTop w:val="0"/>
                      <w:marBottom w:val="0"/>
                      <w:divBdr>
                        <w:top w:val="none" w:sz="0" w:space="0" w:color="auto"/>
                        <w:left w:val="none" w:sz="0" w:space="0" w:color="auto"/>
                        <w:bottom w:val="none" w:sz="0" w:space="0" w:color="auto"/>
                        <w:right w:val="none" w:sz="0" w:space="0" w:color="auto"/>
                      </w:divBdr>
                      <w:divsChild>
                        <w:div w:id="681860582">
                          <w:marLeft w:val="0"/>
                          <w:marRight w:val="0"/>
                          <w:marTop w:val="0"/>
                          <w:marBottom w:val="0"/>
                          <w:divBdr>
                            <w:top w:val="none" w:sz="0" w:space="0" w:color="auto"/>
                            <w:left w:val="none" w:sz="0" w:space="0" w:color="auto"/>
                            <w:bottom w:val="none" w:sz="0" w:space="0" w:color="auto"/>
                            <w:right w:val="none" w:sz="0" w:space="0" w:color="auto"/>
                          </w:divBdr>
                          <w:divsChild>
                            <w:div w:id="508564492">
                              <w:marLeft w:val="0"/>
                              <w:marRight w:val="0"/>
                              <w:marTop w:val="0"/>
                              <w:marBottom w:val="0"/>
                              <w:divBdr>
                                <w:top w:val="none" w:sz="0" w:space="0" w:color="auto"/>
                                <w:left w:val="none" w:sz="0" w:space="0" w:color="auto"/>
                                <w:bottom w:val="none" w:sz="0" w:space="0" w:color="auto"/>
                                <w:right w:val="none" w:sz="0" w:space="0" w:color="auto"/>
                              </w:divBdr>
                              <w:divsChild>
                                <w:div w:id="204682605">
                                  <w:marLeft w:val="0"/>
                                  <w:marRight w:val="0"/>
                                  <w:marTop w:val="0"/>
                                  <w:marBottom w:val="0"/>
                                  <w:divBdr>
                                    <w:top w:val="none" w:sz="0" w:space="0" w:color="auto"/>
                                    <w:left w:val="none" w:sz="0" w:space="0" w:color="auto"/>
                                    <w:bottom w:val="none" w:sz="0" w:space="0" w:color="auto"/>
                                    <w:right w:val="none" w:sz="0" w:space="0" w:color="auto"/>
                                  </w:divBdr>
                                  <w:divsChild>
                                    <w:div w:id="692538122">
                                      <w:marLeft w:val="0"/>
                                      <w:marRight w:val="0"/>
                                      <w:marTop w:val="0"/>
                                      <w:marBottom w:val="0"/>
                                      <w:divBdr>
                                        <w:top w:val="none" w:sz="0" w:space="0" w:color="auto"/>
                                        <w:left w:val="none" w:sz="0" w:space="0" w:color="auto"/>
                                        <w:bottom w:val="none" w:sz="0" w:space="0" w:color="auto"/>
                                        <w:right w:val="none" w:sz="0" w:space="0" w:color="auto"/>
                                      </w:divBdr>
                                    </w:div>
                                    <w:div w:id="1507359179">
                                      <w:marLeft w:val="0"/>
                                      <w:marRight w:val="0"/>
                                      <w:marTop w:val="0"/>
                                      <w:marBottom w:val="0"/>
                                      <w:divBdr>
                                        <w:top w:val="none" w:sz="0" w:space="0" w:color="auto"/>
                                        <w:left w:val="none" w:sz="0" w:space="0" w:color="auto"/>
                                        <w:bottom w:val="none" w:sz="0" w:space="0" w:color="auto"/>
                                        <w:right w:val="none" w:sz="0" w:space="0" w:color="auto"/>
                                      </w:divBdr>
                                      <w:divsChild>
                                        <w:div w:id="1351759785">
                                          <w:marLeft w:val="0"/>
                                          <w:marRight w:val="0"/>
                                          <w:marTop w:val="0"/>
                                          <w:marBottom w:val="0"/>
                                          <w:divBdr>
                                            <w:top w:val="none" w:sz="0" w:space="0" w:color="auto"/>
                                            <w:left w:val="none" w:sz="0" w:space="0" w:color="auto"/>
                                            <w:bottom w:val="none" w:sz="0" w:space="0" w:color="auto"/>
                                            <w:right w:val="none" w:sz="0" w:space="0" w:color="auto"/>
                                          </w:divBdr>
                                        </w:div>
                                        <w:div w:id="1581986929">
                                          <w:marLeft w:val="0"/>
                                          <w:marRight w:val="0"/>
                                          <w:marTop w:val="0"/>
                                          <w:marBottom w:val="0"/>
                                          <w:divBdr>
                                            <w:top w:val="none" w:sz="0" w:space="0" w:color="auto"/>
                                            <w:left w:val="none" w:sz="0" w:space="0" w:color="auto"/>
                                            <w:bottom w:val="none" w:sz="0" w:space="0" w:color="auto"/>
                                            <w:right w:val="none" w:sz="0" w:space="0" w:color="auto"/>
                                          </w:divBdr>
                                          <w:divsChild>
                                            <w:div w:id="1949583961">
                                              <w:marLeft w:val="0"/>
                                              <w:marRight w:val="0"/>
                                              <w:marTop w:val="0"/>
                                              <w:marBottom w:val="0"/>
                                              <w:divBdr>
                                                <w:top w:val="none" w:sz="0" w:space="0" w:color="auto"/>
                                                <w:left w:val="none" w:sz="0" w:space="0" w:color="auto"/>
                                                <w:bottom w:val="none" w:sz="0" w:space="0" w:color="auto"/>
                                                <w:right w:val="none" w:sz="0" w:space="0" w:color="auto"/>
                                              </w:divBdr>
                                              <w:divsChild>
                                                <w:div w:id="1624002635">
                                                  <w:marLeft w:val="0"/>
                                                  <w:marRight w:val="0"/>
                                                  <w:marTop w:val="0"/>
                                                  <w:marBottom w:val="0"/>
                                                  <w:divBdr>
                                                    <w:top w:val="none" w:sz="0" w:space="0" w:color="auto"/>
                                                    <w:left w:val="none" w:sz="0" w:space="0" w:color="auto"/>
                                                    <w:bottom w:val="none" w:sz="0" w:space="0" w:color="auto"/>
                                                    <w:right w:val="none" w:sz="0" w:space="0" w:color="auto"/>
                                                  </w:divBdr>
                                                </w:div>
                                                <w:div w:id="1790470595">
                                                  <w:marLeft w:val="0"/>
                                                  <w:marRight w:val="0"/>
                                                  <w:marTop w:val="0"/>
                                                  <w:marBottom w:val="0"/>
                                                  <w:divBdr>
                                                    <w:top w:val="none" w:sz="0" w:space="0" w:color="auto"/>
                                                    <w:left w:val="none" w:sz="0" w:space="0" w:color="auto"/>
                                                    <w:bottom w:val="none" w:sz="0" w:space="0" w:color="auto"/>
                                                    <w:right w:val="none" w:sz="0" w:space="0" w:color="auto"/>
                                                  </w:divBdr>
                                                  <w:divsChild>
                                                    <w:div w:id="108857891">
                                                      <w:marLeft w:val="0"/>
                                                      <w:marRight w:val="0"/>
                                                      <w:marTop w:val="0"/>
                                                      <w:marBottom w:val="0"/>
                                                      <w:divBdr>
                                                        <w:top w:val="none" w:sz="0" w:space="0" w:color="auto"/>
                                                        <w:left w:val="none" w:sz="0" w:space="0" w:color="auto"/>
                                                        <w:bottom w:val="none" w:sz="0" w:space="0" w:color="auto"/>
                                                        <w:right w:val="none" w:sz="0" w:space="0" w:color="auto"/>
                                                      </w:divBdr>
                                                      <w:divsChild>
                                                        <w:div w:id="179552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4067090">
      <w:bodyDiv w:val="1"/>
      <w:marLeft w:val="0"/>
      <w:marRight w:val="0"/>
      <w:marTop w:val="0"/>
      <w:marBottom w:val="0"/>
      <w:divBdr>
        <w:top w:val="none" w:sz="0" w:space="0" w:color="auto"/>
        <w:left w:val="none" w:sz="0" w:space="0" w:color="auto"/>
        <w:bottom w:val="none" w:sz="0" w:space="0" w:color="auto"/>
        <w:right w:val="none" w:sz="0" w:space="0" w:color="auto"/>
      </w:divBdr>
      <w:divsChild>
        <w:div w:id="1623422330">
          <w:marLeft w:val="0"/>
          <w:marRight w:val="0"/>
          <w:marTop w:val="0"/>
          <w:marBottom w:val="0"/>
          <w:divBdr>
            <w:top w:val="none" w:sz="0" w:space="0" w:color="auto"/>
            <w:left w:val="none" w:sz="0" w:space="0" w:color="auto"/>
            <w:bottom w:val="none" w:sz="0" w:space="0" w:color="auto"/>
            <w:right w:val="none" w:sz="0" w:space="0" w:color="auto"/>
          </w:divBdr>
          <w:divsChild>
            <w:div w:id="1319767087">
              <w:marLeft w:val="0"/>
              <w:marRight w:val="0"/>
              <w:marTop w:val="0"/>
              <w:marBottom w:val="0"/>
              <w:divBdr>
                <w:top w:val="none" w:sz="0" w:space="0" w:color="auto"/>
                <w:left w:val="none" w:sz="0" w:space="0" w:color="auto"/>
                <w:bottom w:val="none" w:sz="0" w:space="0" w:color="auto"/>
                <w:right w:val="none" w:sz="0" w:space="0" w:color="auto"/>
              </w:divBdr>
              <w:divsChild>
                <w:div w:id="1757821571">
                  <w:marLeft w:val="0"/>
                  <w:marRight w:val="0"/>
                  <w:marTop w:val="0"/>
                  <w:marBottom w:val="0"/>
                  <w:divBdr>
                    <w:top w:val="none" w:sz="0" w:space="0" w:color="auto"/>
                    <w:left w:val="none" w:sz="0" w:space="0" w:color="auto"/>
                    <w:bottom w:val="none" w:sz="0" w:space="0" w:color="auto"/>
                    <w:right w:val="none" w:sz="0" w:space="0" w:color="auto"/>
                  </w:divBdr>
                  <w:divsChild>
                    <w:div w:id="531653575">
                      <w:marLeft w:val="0"/>
                      <w:marRight w:val="0"/>
                      <w:marTop w:val="0"/>
                      <w:marBottom w:val="0"/>
                      <w:divBdr>
                        <w:top w:val="none" w:sz="0" w:space="0" w:color="auto"/>
                        <w:left w:val="none" w:sz="0" w:space="0" w:color="auto"/>
                        <w:bottom w:val="none" w:sz="0" w:space="0" w:color="auto"/>
                        <w:right w:val="none" w:sz="0" w:space="0" w:color="auto"/>
                      </w:divBdr>
                      <w:divsChild>
                        <w:div w:id="715855040">
                          <w:marLeft w:val="0"/>
                          <w:marRight w:val="0"/>
                          <w:marTop w:val="0"/>
                          <w:marBottom w:val="0"/>
                          <w:divBdr>
                            <w:top w:val="none" w:sz="0" w:space="0" w:color="auto"/>
                            <w:left w:val="none" w:sz="0" w:space="0" w:color="auto"/>
                            <w:bottom w:val="none" w:sz="0" w:space="0" w:color="auto"/>
                            <w:right w:val="none" w:sz="0" w:space="0" w:color="auto"/>
                          </w:divBdr>
                          <w:divsChild>
                            <w:div w:id="1388259402">
                              <w:marLeft w:val="0"/>
                              <w:marRight w:val="0"/>
                              <w:marTop w:val="0"/>
                              <w:marBottom w:val="0"/>
                              <w:divBdr>
                                <w:top w:val="none" w:sz="0" w:space="0" w:color="auto"/>
                                <w:left w:val="none" w:sz="0" w:space="0" w:color="auto"/>
                                <w:bottom w:val="none" w:sz="0" w:space="0" w:color="auto"/>
                                <w:right w:val="none" w:sz="0" w:space="0" w:color="auto"/>
                              </w:divBdr>
                              <w:divsChild>
                                <w:div w:id="1509832049">
                                  <w:marLeft w:val="0"/>
                                  <w:marRight w:val="0"/>
                                  <w:marTop w:val="0"/>
                                  <w:marBottom w:val="0"/>
                                  <w:divBdr>
                                    <w:top w:val="none" w:sz="0" w:space="0" w:color="auto"/>
                                    <w:left w:val="none" w:sz="0" w:space="0" w:color="auto"/>
                                    <w:bottom w:val="none" w:sz="0" w:space="0" w:color="auto"/>
                                    <w:right w:val="none" w:sz="0" w:space="0" w:color="auto"/>
                                  </w:divBdr>
                                  <w:divsChild>
                                    <w:div w:id="1231890784">
                                      <w:marLeft w:val="0"/>
                                      <w:marRight w:val="0"/>
                                      <w:marTop w:val="0"/>
                                      <w:marBottom w:val="0"/>
                                      <w:divBdr>
                                        <w:top w:val="none" w:sz="0" w:space="0" w:color="auto"/>
                                        <w:left w:val="none" w:sz="0" w:space="0" w:color="auto"/>
                                        <w:bottom w:val="none" w:sz="0" w:space="0" w:color="auto"/>
                                        <w:right w:val="none" w:sz="0" w:space="0" w:color="auto"/>
                                      </w:divBdr>
                                      <w:divsChild>
                                        <w:div w:id="1597011811">
                                          <w:marLeft w:val="0"/>
                                          <w:marRight w:val="0"/>
                                          <w:marTop w:val="0"/>
                                          <w:marBottom w:val="0"/>
                                          <w:divBdr>
                                            <w:top w:val="none" w:sz="0" w:space="0" w:color="auto"/>
                                            <w:left w:val="none" w:sz="0" w:space="0" w:color="auto"/>
                                            <w:bottom w:val="none" w:sz="0" w:space="0" w:color="auto"/>
                                            <w:right w:val="none" w:sz="0" w:space="0" w:color="auto"/>
                                          </w:divBdr>
                                          <w:divsChild>
                                            <w:div w:id="58790837">
                                              <w:marLeft w:val="0"/>
                                              <w:marRight w:val="0"/>
                                              <w:marTop w:val="0"/>
                                              <w:marBottom w:val="0"/>
                                              <w:divBdr>
                                                <w:top w:val="none" w:sz="0" w:space="0" w:color="auto"/>
                                                <w:left w:val="none" w:sz="0" w:space="0" w:color="auto"/>
                                                <w:bottom w:val="none" w:sz="0" w:space="0" w:color="auto"/>
                                                <w:right w:val="none" w:sz="0" w:space="0" w:color="auto"/>
                                              </w:divBdr>
                                              <w:divsChild>
                                                <w:div w:id="131867327">
                                                  <w:marLeft w:val="0"/>
                                                  <w:marRight w:val="150"/>
                                                  <w:marTop w:val="0"/>
                                                  <w:marBottom w:val="0"/>
                                                  <w:divBdr>
                                                    <w:top w:val="none" w:sz="0" w:space="0" w:color="auto"/>
                                                    <w:left w:val="none" w:sz="0" w:space="0" w:color="auto"/>
                                                    <w:bottom w:val="none" w:sz="0" w:space="0" w:color="auto"/>
                                                    <w:right w:val="none" w:sz="0" w:space="0" w:color="auto"/>
                                                  </w:divBdr>
                                                </w:div>
                                              </w:divsChild>
                                            </w:div>
                                            <w:div w:id="196550537">
                                              <w:marLeft w:val="0"/>
                                              <w:marRight w:val="0"/>
                                              <w:marTop w:val="0"/>
                                              <w:marBottom w:val="0"/>
                                              <w:divBdr>
                                                <w:top w:val="none" w:sz="0" w:space="0" w:color="auto"/>
                                                <w:left w:val="none" w:sz="0" w:space="0" w:color="auto"/>
                                                <w:bottom w:val="none" w:sz="0" w:space="0" w:color="auto"/>
                                                <w:right w:val="none" w:sz="0" w:space="0" w:color="auto"/>
                                              </w:divBdr>
                                              <w:divsChild>
                                                <w:div w:id="1088160161">
                                                  <w:marLeft w:val="0"/>
                                                  <w:marRight w:val="150"/>
                                                  <w:marTop w:val="0"/>
                                                  <w:marBottom w:val="0"/>
                                                  <w:divBdr>
                                                    <w:top w:val="none" w:sz="0" w:space="0" w:color="auto"/>
                                                    <w:left w:val="none" w:sz="0" w:space="0" w:color="auto"/>
                                                    <w:bottom w:val="none" w:sz="0" w:space="0" w:color="auto"/>
                                                    <w:right w:val="none" w:sz="0" w:space="0" w:color="auto"/>
                                                  </w:divBdr>
                                                </w:div>
                                              </w:divsChild>
                                            </w:div>
                                            <w:div w:id="196699081">
                                              <w:marLeft w:val="0"/>
                                              <w:marRight w:val="0"/>
                                              <w:marTop w:val="0"/>
                                              <w:marBottom w:val="0"/>
                                              <w:divBdr>
                                                <w:top w:val="none" w:sz="0" w:space="0" w:color="auto"/>
                                                <w:left w:val="none" w:sz="0" w:space="0" w:color="auto"/>
                                                <w:bottom w:val="none" w:sz="0" w:space="0" w:color="auto"/>
                                                <w:right w:val="none" w:sz="0" w:space="0" w:color="auto"/>
                                              </w:divBdr>
                                              <w:divsChild>
                                                <w:div w:id="775559674">
                                                  <w:marLeft w:val="0"/>
                                                  <w:marRight w:val="0"/>
                                                  <w:marTop w:val="0"/>
                                                  <w:marBottom w:val="0"/>
                                                  <w:divBdr>
                                                    <w:top w:val="none" w:sz="0" w:space="0" w:color="auto"/>
                                                    <w:left w:val="none" w:sz="0" w:space="0" w:color="auto"/>
                                                    <w:bottom w:val="none" w:sz="0" w:space="0" w:color="auto"/>
                                                    <w:right w:val="none" w:sz="0" w:space="0" w:color="auto"/>
                                                  </w:divBdr>
                                                </w:div>
                                              </w:divsChild>
                                            </w:div>
                                            <w:div w:id="230582801">
                                              <w:marLeft w:val="0"/>
                                              <w:marRight w:val="0"/>
                                              <w:marTop w:val="0"/>
                                              <w:marBottom w:val="0"/>
                                              <w:divBdr>
                                                <w:top w:val="none" w:sz="0" w:space="0" w:color="auto"/>
                                                <w:left w:val="none" w:sz="0" w:space="0" w:color="auto"/>
                                                <w:bottom w:val="none" w:sz="0" w:space="0" w:color="auto"/>
                                                <w:right w:val="none" w:sz="0" w:space="0" w:color="auto"/>
                                              </w:divBdr>
                                            </w:div>
                                            <w:div w:id="234123158">
                                              <w:marLeft w:val="0"/>
                                              <w:marRight w:val="0"/>
                                              <w:marTop w:val="0"/>
                                              <w:marBottom w:val="0"/>
                                              <w:divBdr>
                                                <w:top w:val="none" w:sz="0" w:space="0" w:color="auto"/>
                                                <w:left w:val="none" w:sz="0" w:space="0" w:color="auto"/>
                                                <w:bottom w:val="none" w:sz="0" w:space="0" w:color="auto"/>
                                                <w:right w:val="none" w:sz="0" w:space="0" w:color="auto"/>
                                              </w:divBdr>
                                              <w:divsChild>
                                                <w:div w:id="1492481419">
                                                  <w:marLeft w:val="0"/>
                                                  <w:marRight w:val="0"/>
                                                  <w:marTop w:val="0"/>
                                                  <w:marBottom w:val="0"/>
                                                  <w:divBdr>
                                                    <w:top w:val="none" w:sz="0" w:space="0" w:color="auto"/>
                                                    <w:left w:val="none" w:sz="0" w:space="0" w:color="auto"/>
                                                    <w:bottom w:val="none" w:sz="0" w:space="0" w:color="auto"/>
                                                    <w:right w:val="none" w:sz="0" w:space="0" w:color="auto"/>
                                                  </w:divBdr>
                                                </w:div>
                                              </w:divsChild>
                                            </w:div>
                                            <w:div w:id="285081730">
                                              <w:marLeft w:val="0"/>
                                              <w:marRight w:val="0"/>
                                              <w:marTop w:val="0"/>
                                              <w:marBottom w:val="0"/>
                                              <w:divBdr>
                                                <w:top w:val="none" w:sz="0" w:space="0" w:color="auto"/>
                                                <w:left w:val="none" w:sz="0" w:space="0" w:color="auto"/>
                                                <w:bottom w:val="none" w:sz="0" w:space="0" w:color="auto"/>
                                                <w:right w:val="none" w:sz="0" w:space="0" w:color="auto"/>
                                              </w:divBdr>
                                            </w:div>
                                            <w:div w:id="497891861">
                                              <w:marLeft w:val="0"/>
                                              <w:marRight w:val="0"/>
                                              <w:marTop w:val="0"/>
                                              <w:marBottom w:val="0"/>
                                              <w:divBdr>
                                                <w:top w:val="none" w:sz="0" w:space="0" w:color="auto"/>
                                                <w:left w:val="none" w:sz="0" w:space="0" w:color="auto"/>
                                                <w:bottom w:val="none" w:sz="0" w:space="0" w:color="auto"/>
                                                <w:right w:val="none" w:sz="0" w:space="0" w:color="auto"/>
                                              </w:divBdr>
                                              <w:divsChild>
                                                <w:div w:id="809514335">
                                                  <w:marLeft w:val="0"/>
                                                  <w:marRight w:val="150"/>
                                                  <w:marTop w:val="0"/>
                                                  <w:marBottom w:val="0"/>
                                                  <w:divBdr>
                                                    <w:top w:val="none" w:sz="0" w:space="0" w:color="auto"/>
                                                    <w:left w:val="none" w:sz="0" w:space="0" w:color="auto"/>
                                                    <w:bottom w:val="none" w:sz="0" w:space="0" w:color="auto"/>
                                                    <w:right w:val="none" w:sz="0" w:space="0" w:color="auto"/>
                                                  </w:divBdr>
                                                </w:div>
                                              </w:divsChild>
                                            </w:div>
                                            <w:div w:id="537157384">
                                              <w:marLeft w:val="0"/>
                                              <w:marRight w:val="0"/>
                                              <w:marTop w:val="0"/>
                                              <w:marBottom w:val="0"/>
                                              <w:divBdr>
                                                <w:top w:val="none" w:sz="0" w:space="0" w:color="auto"/>
                                                <w:left w:val="none" w:sz="0" w:space="0" w:color="auto"/>
                                                <w:bottom w:val="none" w:sz="0" w:space="0" w:color="auto"/>
                                                <w:right w:val="none" w:sz="0" w:space="0" w:color="auto"/>
                                              </w:divBdr>
                                              <w:divsChild>
                                                <w:div w:id="1732845104">
                                                  <w:marLeft w:val="0"/>
                                                  <w:marRight w:val="0"/>
                                                  <w:marTop w:val="0"/>
                                                  <w:marBottom w:val="0"/>
                                                  <w:divBdr>
                                                    <w:top w:val="none" w:sz="0" w:space="0" w:color="auto"/>
                                                    <w:left w:val="none" w:sz="0" w:space="0" w:color="auto"/>
                                                    <w:bottom w:val="none" w:sz="0" w:space="0" w:color="auto"/>
                                                    <w:right w:val="none" w:sz="0" w:space="0" w:color="auto"/>
                                                  </w:divBdr>
                                                </w:div>
                                              </w:divsChild>
                                            </w:div>
                                            <w:div w:id="684524704">
                                              <w:marLeft w:val="0"/>
                                              <w:marRight w:val="0"/>
                                              <w:marTop w:val="0"/>
                                              <w:marBottom w:val="0"/>
                                              <w:divBdr>
                                                <w:top w:val="none" w:sz="0" w:space="0" w:color="auto"/>
                                                <w:left w:val="none" w:sz="0" w:space="0" w:color="auto"/>
                                                <w:bottom w:val="none" w:sz="0" w:space="0" w:color="auto"/>
                                                <w:right w:val="none" w:sz="0" w:space="0" w:color="auto"/>
                                              </w:divBdr>
                                              <w:divsChild>
                                                <w:div w:id="1132283406">
                                                  <w:marLeft w:val="0"/>
                                                  <w:marRight w:val="150"/>
                                                  <w:marTop w:val="0"/>
                                                  <w:marBottom w:val="0"/>
                                                  <w:divBdr>
                                                    <w:top w:val="none" w:sz="0" w:space="0" w:color="auto"/>
                                                    <w:left w:val="none" w:sz="0" w:space="0" w:color="auto"/>
                                                    <w:bottom w:val="none" w:sz="0" w:space="0" w:color="auto"/>
                                                    <w:right w:val="none" w:sz="0" w:space="0" w:color="auto"/>
                                                  </w:divBdr>
                                                </w:div>
                                              </w:divsChild>
                                            </w:div>
                                            <w:div w:id="704793338">
                                              <w:marLeft w:val="0"/>
                                              <w:marRight w:val="0"/>
                                              <w:marTop w:val="0"/>
                                              <w:marBottom w:val="0"/>
                                              <w:divBdr>
                                                <w:top w:val="none" w:sz="0" w:space="0" w:color="auto"/>
                                                <w:left w:val="none" w:sz="0" w:space="0" w:color="auto"/>
                                                <w:bottom w:val="none" w:sz="0" w:space="0" w:color="auto"/>
                                                <w:right w:val="none" w:sz="0" w:space="0" w:color="auto"/>
                                              </w:divBdr>
                                            </w:div>
                                            <w:div w:id="1261334299">
                                              <w:marLeft w:val="0"/>
                                              <w:marRight w:val="0"/>
                                              <w:marTop w:val="0"/>
                                              <w:marBottom w:val="0"/>
                                              <w:divBdr>
                                                <w:top w:val="none" w:sz="0" w:space="0" w:color="auto"/>
                                                <w:left w:val="none" w:sz="0" w:space="0" w:color="auto"/>
                                                <w:bottom w:val="none" w:sz="0" w:space="0" w:color="auto"/>
                                                <w:right w:val="none" w:sz="0" w:space="0" w:color="auto"/>
                                              </w:divBdr>
                                            </w:div>
                                            <w:div w:id="1674261502">
                                              <w:marLeft w:val="0"/>
                                              <w:marRight w:val="0"/>
                                              <w:marTop w:val="0"/>
                                              <w:marBottom w:val="0"/>
                                              <w:divBdr>
                                                <w:top w:val="none" w:sz="0" w:space="0" w:color="auto"/>
                                                <w:left w:val="none" w:sz="0" w:space="0" w:color="auto"/>
                                                <w:bottom w:val="none" w:sz="0" w:space="0" w:color="auto"/>
                                                <w:right w:val="none" w:sz="0" w:space="0" w:color="auto"/>
                                              </w:divBdr>
                                            </w:div>
                                            <w:div w:id="1725324514">
                                              <w:marLeft w:val="0"/>
                                              <w:marRight w:val="0"/>
                                              <w:marTop w:val="0"/>
                                              <w:marBottom w:val="0"/>
                                              <w:divBdr>
                                                <w:top w:val="none" w:sz="0" w:space="0" w:color="auto"/>
                                                <w:left w:val="none" w:sz="0" w:space="0" w:color="auto"/>
                                                <w:bottom w:val="none" w:sz="0" w:space="0" w:color="auto"/>
                                                <w:right w:val="none" w:sz="0" w:space="0" w:color="auto"/>
                                              </w:divBdr>
                                            </w:div>
                                            <w:div w:id="1731688136">
                                              <w:marLeft w:val="0"/>
                                              <w:marRight w:val="0"/>
                                              <w:marTop w:val="0"/>
                                              <w:marBottom w:val="0"/>
                                              <w:divBdr>
                                                <w:top w:val="none" w:sz="0" w:space="0" w:color="auto"/>
                                                <w:left w:val="none" w:sz="0" w:space="0" w:color="auto"/>
                                                <w:bottom w:val="none" w:sz="0" w:space="0" w:color="auto"/>
                                                <w:right w:val="none" w:sz="0" w:space="0" w:color="auto"/>
                                              </w:divBdr>
                                            </w:div>
                                            <w:div w:id="1856770053">
                                              <w:marLeft w:val="0"/>
                                              <w:marRight w:val="0"/>
                                              <w:marTop w:val="0"/>
                                              <w:marBottom w:val="0"/>
                                              <w:divBdr>
                                                <w:top w:val="none" w:sz="0" w:space="0" w:color="auto"/>
                                                <w:left w:val="none" w:sz="0" w:space="0" w:color="auto"/>
                                                <w:bottom w:val="none" w:sz="0" w:space="0" w:color="auto"/>
                                                <w:right w:val="none" w:sz="0" w:space="0" w:color="auto"/>
                                              </w:divBdr>
                                              <w:divsChild>
                                                <w:div w:id="1423838652">
                                                  <w:marLeft w:val="0"/>
                                                  <w:marRight w:val="150"/>
                                                  <w:marTop w:val="0"/>
                                                  <w:marBottom w:val="0"/>
                                                  <w:divBdr>
                                                    <w:top w:val="none" w:sz="0" w:space="0" w:color="auto"/>
                                                    <w:left w:val="none" w:sz="0" w:space="0" w:color="auto"/>
                                                    <w:bottom w:val="none" w:sz="0" w:space="0" w:color="auto"/>
                                                    <w:right w:val="none" w:sz="0" w:space="0" w:color="auto"/>
                                                  </w:divBdr>
                                                </w:div>
                                              </w:divsChild>
                                            </w:div>
                                            <w:div w:id="1942643064">
                                              <w:marLeft w:val="0"/>
                                              <w:marRight w:val="0"/>
                                              <w:marTop w:val="0"/>
                                              <w:marBottom w:val="0"/>
                                              <w:divBdr>
                                                <w:top w:val="none" w:sz="0" w:space="0" w:color="auto"/>
                                                <w:left w:val="none" w:sz="0" w:space="0" w:color="auto"/>
                                                <w:bottom w:val="none" w:sz="0" w:space="0" w:color="auto"/>
                                                <w:right w:val="none" w:sz="0" w:space="0" w:color="auto"/>
                                              </w:divBdr>
                                            </w:div>
                                            <w:div w:id="195659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4067723">
      <w:bodyDiv w:val="1"/>
      <w:marLeft w:val="0"/>
      <w:marRight w:val="0"/>
      <w:marTop w:val="0"/>
      <w:marBottom w:val="0"/>
      <w:divBdr>
        <w:top w:val="none" w:sz="0" w:space="0" w:color="auto"/>
        <w:left w:val="none" w:sz="0" w:space="0" w:color="auto"/>
        <w:bottom w:val="none" w:sz="0" w:space="0" w:color="auto"/>
        <w:right w:val="none" w:sz="0" w:space="0" w:color="auto"/>
      </w:divBdr>
      <w:divsChild>
        <w:div w:id="397293104">
          <w:marLeft w:val="0"/>
          <w:marRight w:val="0"/>
          <w:marTop w:val="0"/>
          <w:marBottom w:val="0"/>
          <w:divBdr>
            <w:top w:val="none" w:sz="0" w:space="0" w:color="auto"/>
            <w:left w:val="none" w:sz="0" w:space="0" w:color="auto"/>
            <w:bottom w:val="none" w:sz="0" w:space="0" w:color="auto"/>
            <w:right w:val="none" w:sz="0" w:space="0" w:color="auto"/>
          </w:divBdr>
          <w:divsChild>
            <w:div w:id="873543751">
              <w:marLeft w:val="0"/>
              <w:marRight w:val="0"/>
              <w:marTop w:val="0"/>
              <w:marBottom w:val="0"/>
              <w:divBdr>
                <w:top w:val="none" w:sz="0" w:space="0" w:color="auto"/>
                <w:left w:val="none" w:sz="0" w:space="0" w:color="auto"/>
                <w:bottom w:val="none" w:sz="0" w:space="0" w:color="auto"/>
                <w:right w:val="none" w:sz="0" w:space="0" w:color="auto"/>
              </w:divBdr>
              <w:divsChild>
                <w:div w:id="1318799970">
                  <w:marLeft w:val="0"/>
                  <w:marRight w:val="0"/>
                  <w:marTop w:val="0"/>
                  <w:marBottom w:val="0"/>
                  <w:divBdr>
                    <w:top w:val="none" w:sz="0" w:space="0" w:color="auto"/>
                    <w:left w:val="none" w:sz="0" w:space="0" w:color="auto"/>
                    <w:bottom w:val="none" w:sz="0" w:space="0" w:color="auto"/>
                    <w:right w:val="none" w:sz="0" w:space="0" w:color="auto"/>
                  </w:divBdr>
                  <w:divsChild>
                    <w:div w:id="1100874824">
                      <w:marLeft w:val="0"/>
                      <w:marRight w:val="0"/>
                      <w:marTop w:val="0"/>
                      <w:marBottom w:val="0"/>
                      <w:divBdr>
                        <w:top w:val="none" w:sz="0" w:space="0" w:color="auto"/>
                        <w:left w:val="none" w:sz="0" w:space="0" w:color="auto"/>
                        <w:bottom w:val="none" w:sz="0" w:space="0" w:color="auto"/>
                        <w:right w:val="none" w:sz="0" w:space="0" w:color="auto"/>
                      </w:divBdr>
                      <w:divsChild>
                        <w:div w:id="851842174">
                          <w:marLeft w:val="0"/>
                          <w:marRight w:val="0"/>
                          <w:marTop w:val="0"/>
                          <w:marBottom w:val="0"/>
                          <w:divBdr>
                            <w:top w:val="none" w:sz="0" w:space="0" w:color="auto"/>
                            <w:left w:val="none" w:sz="0" w:space="0" w:color="auto"/>
                            <w:bottom w:val="none" w:sz="0" w:space="0" w:color="auto"/>
                            <w:right w:val="none" w:sz="0" w:space="0" w:color="auto"/>
                          </w:divBdr>
                          <w:divsChild>
                            <w:div w:id="1173685546">
                              <w:marLeft w:val="0"/>
                              <w:marRight w:val="0"/>
                              <w:marTop w:val="0"/>
                              <w:marBottom w:val="0"/>
                              <w:divBdr>
                                <w:top w:val="none" w:sz="0" w:space="0" w:color="auto"/>
                                <w:left w:val="none" w:sz="0" w:space="0" w:color="auto"/>
                                <w:bottom w:val="none" w:sz="0" w:space="0" w:color="auto"/>
                                <w:right w:val="none" w:sz="0" w:space="0" w:color="auto"/>
                              </w:divBdr>
                              <w:divsChild>
                                <w:div w:id="1300570616">
                                  <w:marLeft w:val="0"/>
                                  <w:marRight w:val="0"/>
                                  <w:marTop w:val="0"/>
                                  <w:marBottom w:val="0"/>
                                  <w:divBdr>
                                    <w:top w:val="none" w:sz="0" w:space="0" w:color="auto"/>
                                    <w:left w:val="none" w:sz="0" w:space="0" w:color="auto"/>
                                    <w:bottom w:val="none" w:sz="0" w:space="0" w:color="auto"/>
                                    <w:right w:val="none" w:sz="0" w:space="0" w:color="auto"/>
                                  </w:divBdr>
                                  <w:divsChild>
                                    <w:div w:id="36663716">
                                      <w:marLeft w:val="0"/>
                                      <w:marRight w:val="0"/>
                                      <w:marTop w:val="0"/>
                                      <w:marBottom w:val="0"/>
                                      <w:divBdr>
                                        <w:top w:val="none" w:sz="0" w:space="0" w:color="auto"/>
                                        <w:left w:val="none" w:sz="0" w:space="0" w:color="auto"/>
                                        <w:bottom w:val="none" w:sz="0" w:space="0" w:color="auto"/>
                                        <w:right w:val="none" w:sz="0" w:space="0" w:color="auto"/>
                                      </w:divBdr>
                                    </w:div>
                                    <w:div w:id="1474906813">
                                      <w:marLeft w:val="0"/>
                                      <w:marRight w:val="0"/>
                                      <w:marTop w:val="0"/>
                                      <w:marBottom w:val="0"/>
                                      <w:divBdr>
                                        <w:top w:val="none" w:sz="0" w:space="0" w:color="auto"/>
                                        <w:left w:val="none" w:sz="0" w:space="0" w:color="auto"/>
                                        <w:bottom w:val="none" w:sz="0" w:space="0" w:color="auto"/>
                                        <w:right w:val="none" w:sz="0" w:space="0" w:color="auto"/>
                                      </w:divBdr>
                                      <w:divsChild>
                                        <w:div w:id="190193665">
                                          <w:marLeft w:val="0"/>
                                          <w:marRight w:val="0"/>
                                          <w:marTop w:val="0"/>
                                          <w:marBottom w:val="0"/>
                                          <w:divBdr>
                                            <w:top w:val="none" w:sz="0" w:space="0" w:color="auto"/>
                                            <w:left w:val="none" w:sz="0" w:space="0" w:color="auto"/>
                                            <w:bottom w:val="none" w:sz="0" w:space="0" w:color="auto"/>
                                            <w:right w:val="none" w:sz="0" w:space="0" w:color="auto"/>
                                          </w:divBdr>
                                        </w:div>
                                        <w:div w:id="125161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6303393">
      <w:bodyDiv w:val="1"/>
      <w:marLeft w:val="0"/>
      <w:marRight w:val="0"/>
      <w:marTop w:val="0"/>
      <w:marBottom w:val="0"/>
      <w:divBdr>
        <w:top w:val="none" w:sz="0" w:space="0" w:color="auto"/>
        <w:left w:val="none" w:sz="0" w:space="0" w:color="auto"/>
        <w:bottom w:val="none" w:sz="0" w:space="0" w:color="auto"/>
        <w:right w:val="none" w:sz="0" w:space="0" w:color="auto"/>
      </w:divBdr>
      <w:divsChild>
        <w:div w:id="1985964162">
          <w:marLeft w:val="0"/>
          <w:marRight w:val="0"/>
          <w:marTop w:val="0"/>
          <w:marBottom w:val="0"/>
          <w:divBdr>
            <w:top w:val="none" w:sz="0" w:space="0" w:color="auto"/>
            <w:left w:val="none" w:sz="0" w:space="0" w:color="auto"/>
            <w:bottom w:val="none" w:sz="0" w:space="0" w:color="auto"/>
            <w:right w:val="none" w:sz="0" w:space="0" w:color="auto"/>
          </w:divBdr>
          <w:divsChild>
            <w:div w:id="19014708">
              <w:marLeft w:val="0"/>
              <w:marRight w:val="0"/>
              <w:marTop w:val="0"/>
              <w:marBottom w:val="0"/>
              <w:divBdr>
                <w:top w:val="none" w:sz="0" w:space="0" w:color="auto"/>
                <w:left w:val="none" w:sz="0" w:space="0" w:color="auto"/>
                <w:bottom w:val="none" w:sz="0" w:space="0" w:color="auto"/>
                <w:right w:val="none" w:sz="0" w:space="0" w:color="auto"/>
              </w:divBdr>
              <w:divsChild>
                <w:div w:id="1981420018">
                  <w:marLeft w:val="0"/>
                  <w:marRight w:val="0"/>
                  <w:marTop w:val="0"/>
                  <w:marBottom w:val="75"/>
                  <w:divBdr>
                    <w:top w:val="none" w:sz="0" w:space="0" w:color="auto"/>
                    <w:left w:val="none" w:sz="0" w:space="0" w:color="auto"/>
                    <w:bottom w:val="none" w:sz="0" w:space="0" w:color="auto"/>
                    <w:right w:val="none" w:sz="0" w:space="0" w:color="auto"/>
                  </w:divBdr>
                  <w:divsChild>
                    <w:div w:id="841623317">
                      <w:marLeft w:val="4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020885246">
      <w:bodyDiv w:val="1"/>
      <w:marLeft w:val="0"/>
      <w:marRight w:val="0"/>
      <w:marTop w:val="0"/>
      <w:marBottom w:val="0"/>
      <w:divBdr>
        <w:top w:val="none" w:sz="0" w:space="0" w:color="auto"/>
        <w:left w:val="none" w:sz="0" w:space="0" w:color="auto"/>
        <w:bottom w:val="none" w:sz="0" w:space="0" w:color="auto"/>
        <w:right w:val="none" w:sz="0" w:space="0" w:color="auto"/>
      </w:divBdr>
    </w:div>
    <w:div w:id="2024017236">
      <w:bodyDiv w:val="1"/>
      <w:marLeft w:val="0"/>
      <w:marRight w:val="0"/>
      <w:marTop w:val="0"/>
      <w:marBottom w:val="0"/>
      <w:divBdr>
        <w:top w:val="none" w:sz="0" w:space="0" w:color="auto"/>
        <w:left w:val="none" w:sz="0" w:space="0" w:color="auto"/>
        <w:bottom w:val="none" w:sz="0" w:space="0" w:color="auto"/>
        <w:right w:val="none" w:sz="0" w:space="0" w:color="auto"/>
      </w:divBdr>
      <w:divsChild>
        <w:div w:id="1437946058">
          <w:marLeft w:val="0"/>
          <w:marRight w:val="0"/>
          <w:marTop w:val="0"/>
          <w:marBottom w:val="0"/>
          <w:divBdr>
            <w:top w:val="none" w:sz="0" w:space="0" w:color="auto"/>
            <w:left w:val="none" w:sz="0" w:space="0" w:color="auto"/>
            <w:bottom w:val="none" w:sz="0" w:space="0" w:color="auto"/>
            <w:right w:val="none" w:sz="0" w:space="0" w:color="auto"/>
          </w:divBdr>
          <w:divsChild>
            <w:div w:id="1691567424">
              <w:marLeft w:val="0"/>
              <w:marRight w:val="0"/>
              <w:marTop w:val="0"/>
              <w:marBottom w:val="0"/>
              <w:divBdr>
                <w:top w:val="none" w:sz="0" w:space="0" w:color="auto"/>
                <w:left w:val="none" w:sz="0" w:space="0" w:color="auto"/>
                <w:bottom w:val="none" w:sz="0" w:space="0" w:color="auto"/>
                <w:right w:val="none" w:sz="0" w:space="0" w:color="auto"/>
              </w:divBdr>
              <w:divsChild>
                <w:div w:id="763261679">
                  <w:marLeft w:val="0"/>
                  <w:marRight w:val="0"/>
                  <w:marTop w:val="0"/>
                  <w:marBottom w:val="0"/>
                  <w:divBdr>
                    <w:top w:val="none" w:sz="0" w:space="0" w:color="auto"/>
                    <w:left w:val="none" w:sz="0" w:space="0" w:color="auto"/>
                    <w:bottom w:val="none" w:sz="0" w:space="0" w:color="auto"/>
                    <w:right w:val="none" w:sz="0" w:space="0" w:color="auto"/>
                  </w:divBdr>
                  <w:divsChild>
                    <w:div w:id="589893050">
                      <w:marLeft w:val="0"/>
                      <w:marRight w:val="0"/>
                      <w:marTop w:val="0"/>
                      <w:marBottom w:val="0"/>
                      <w:divBdr>
                        <w:top w:val="none" w:sz="0" w:space="0" w:color="auto"/>
                        <w:left w:val="none" w:sz="0" w:space="0" w:color="auto"/>
                        <w:bottom w:val="none" w:sz="0" w:space="0" w:color="auto"/>
                        <w:right w:val="none" w:sz="0" w:space="0" w:color="auto"/>
                      </w:divBdr>
                      <w:divsChild>
                        <w:div w:id="283386863">
                          <w:marLeft w:val="0"/>
                          <w:marRight w:val="0"/>
                          <w:marTop w:val="0"/>
                          <w:marBottom w:val="0"/>
                          <w:divBdr>
                            <w:top w:val="none" w:sz="0" w:space="0" w:color="auto"/>
                            <w:left w:val="none" w:sz="0" w:space="0" w:color="auto"/>
                            <w:bottom w:val="none" w:sz="0" w:space="0" w:color="auto"/>
                            <w:right w:val="none" w:sz="0" w:space="0" w:color="auto"/>
                          </w:divBdr>
                        </w:div>
                        <w:div w:id="800802190">
                          <w:marLeft w:val="0"/>
                          <w:marRight w:val="0"/>
                          <w:marTop w:val="0"/>
                          <w:marBottom w:val="0"/>
                          <w:divBdr>
                            <w:top w:val="none" w:sz="0" w:space="0" w:color="auto"/>
                            <w:left w:val="none" w:sz="0" w:space="0" w:color="auto"/>
                            <w:bottom w:val="none" w:sz="0" w:space="0" w:color="auto"/>
                            <w:right w:val="none" w:sz="0" w:space="0" w:color="auto"/>
                          </w:divBdr>
                        </w:div>
                        <w:div w:id="180061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47568">
      <w:bodyDiv w:val="1"/>
      <w:marLeft w:val="0"/>
      <w:marRight w:val="0"/>
      <w:marTop w:val="0"/>
      <w:marBottom w:val="0"/>
      <w:divBdr>
        <w:top w:val="none" w:sz="0" w:space="0" w:color="auto"/>
        <w:left w:val="none" w:sz="0" w:space="0" w:color="auto"/>
        <w:bottom w:val="none" w:sz="0" w:space="0" w:color="auto"/>
        <w:right w:val="none" w:sz="0" w:space="0" w:color="auto"/>
      </w:divBdr>
      <w:divsChild>
        <w:div w:id="886062704">
          <w:marLeft w:val="0"/>
          <w:marRight w:val="0"/>
          <w:marTop w:val="0"/>
          <w:marBottom w:val="0"/>
          <w:divBdr>
            <w:top w:val="none" w:sz="0" w:space="0" w:color="auto"/>
            <w:left w:val="none" w:sz="0" w:space="0" w:color="auto"/>
            <w:bottom w:val="none" w:sz="0" w:space="0" w:color="auto"/>
            <w:right w:val="none" w:sz="0" w:space="0" w:color="auto"/>
          </w:divBdr>
          <w:divsChild>
            <w:div w:id="95635716">
              <w:marLeft w:val="0"/>
              <w:marRight w:val="0"/>
              <w:marTop w:val="0"/>
              <w:marBottom w:val="0"/>
              <w:divBdr>
                <w:top w:val="none" w:sz="0" w:space="0" w:color="auto"/>
                <w:left w:val="none" w:sz="0" w:space="0" w:color="auto"/>
                <w:bottom w:val="none" w:sz="0" w:space="0" w:color="auto"/>
                <w:right w:val="none" w:sz="0" w:space="0" w:color="auto"/>
              </w:divBdr>
              <w:divsChild>
                <w:div w:id="1262107449">
                  <w:marLeft w:val="0"/>
                  <w:marRight w:val="0"/>
                  <w:marTop w:val="0"/>
                  <w:marBottom w:val="0"/>
                  <w:divBdr>
                    <w:top w:val="none" w:sz="0" w:space="0" w:color="auto"/>
                    <w:left w:val="none" w:sz="0" w:space="0" w:color="auto"/>
                    <w:bottom w:val="none" w:sz="0" w:space="0" w:color="auto"/>
                    <w:right w:val="none" w:sz="0" w:space="0" w:color="auto"/>
                  </w:divBdr>
                  <w:divsChild>
                    <w:div w:id="1088425426">
                      <w:marLeft w:val="0"/>
                      <w:marRight w:val="0"/>
                      <w:marTop w:val="0"/>
                      <w:marBottom w:val="0"/>
                      <w:divBdr>
                        <w:top w:val="none" w:sz="0" w:space="0" w:color="auto"/>
                        <w:left w:val="none" w:sz="0" w:space="0" w:color="auto"/>
                        <w:bottom w:val="none" w:sz="0" w:space="0" w:color="auto"/>
                        <w:right w:val="none" w:sz="0" w:space="0" w:color="auto"/>
                      </w:divBdr>
                      <w:divsChild>
                        <w:div w:id="1977754745">
                          <w:marLeft w:val="0"/>
                          <w:marRight w:val="0"/>
                          <w:marTop w:val="0"/>
                          <w:marBottom w:val="0"/>
                          <w:divBdr>
                            <w:top w:val="none" w:sz="0" w:space="0" w:color="auto"/>
                            <w:left w:val="none" w:sz="0" w:space="0" w:color="auto"/>
                            <w:bottom w:val="none" w:sz="0" w:space="0" w:color="auto"/>
                            <w:right w:val="none" w:sz="0" w:space="0" w:color="auto"/>
                          </w:divBdr>
                          <w:divsChild>
                            <w:div w:id="880869933">
                              <w:marLeft w:val="0"/>
                              <w:marRight w:val="0"/>
                              <w:marTop w:val="0"/>
                              <w:marBottom w:val="0"/>
                              <w:divBdr>
                                <w:top w:val="none" w:sz="0" w:space="0" w:color="auto"/>
                                <w:left w:val="none" w:sz="0" w:space="0" w:color="auto"/>
                                <w:bottom w:val="none" w:sz="0" w:space="0" w:color="auto"/>
                                <w:right w:val="none" w:sz="0" w:space="0" w:color="auto"/>
                              </w:divBdr>
                              <w:divsChild>
                                <w:div w:id="372969057">
                                  <w:marLeft w:val="0"/>
                                  <w:marRight w:val="0"/>
                                  <w:marTop w:val="0"/>
                                  <w:marBottom w:val="0"/>
                                  <w:divBdr>
                                    <w:top w:val="none" w:sz="0" w:space="0" w:color="auto"/>
                                    <w:left w:val="none" w:sz="0" w:space="0" w:color="auto"/>
                                    <w:bottom w:val="none" w:sz="0" w:space="0" w:color="auto"/>
                                    <w:right w:val="none" w:sz="0" w:space="0" w:color="auto"/>
                                  </w:divBdr>
                                  <w:divsChild>
                                    <w:div w:id="849875179">
                                      <w:marLeft w:val="0"/>
                                      <w:marRight w:val="0"/>
                                      <w:marTop w:val="0"/>
                                      <w:marBottom w:val="0"/>
                                      <w:divBdr>
                                        <w:top w:val="none" w:sz="0" w:space="0" w:color="auto"/>
                                        <w:left w:val="none" w:sz="0" w:space="0" w:color="auto"/>
                                        <w:bottom w:val="none" w:sz="0" w:space="0" w:color="auto"/>
                                        <w:right w:val="none" w:sz="0" w:space="0" w:color="auto"/>
                                      </w:divBdr>
                                      <w:divsChild>
                                        <w:div w:id="25376957">
                                          <w:marLeft w:val="0"/>
                                          <w:marRight w:val="0"/>
                                          <w:marTop w:val="0"/>
                                          <w:marBottom w:val="0"/>
                                          <w:divBdr>
                                            <w:top w:val="none" w:sz="0" w:space="0" w:color="auto"/>
                                            <w:left w:val="none" w:sz="0" w:space="0" w:color="auto"/>
                                            <w:bottom w:val="none" w:sz="0" w:space="0" w:color="auto"/>
                                            <w:right w:val="none" w:sz="0" w:space="0" w:color="auto"/>
                                          </w:divBdr>
                                        </w:div>
                                        <w:div w:id="379867998">
                                          <w:marLeft w:val="0"/>
                                          <w:marRight w:val="0"/>
                                          <w:marTop w:val="0"/>
                                          <w:marBottom w:val="0"/>
                                          <w:divBdr>
                                            <w:top w:val="none" w:sz="0" w:space="0" w:color="auto"/>
                                            <w:left w:val="none" w:sz="0" w:space="0" w:color="auto"/>
                                            <w:bottom w:val="none" w:sz="0" w:space="0" w:color="auto"/>
                                            <w:right w:val="none" w:sz="0" w:space="0" w:color="auto"/>
                                          </w:divBdr>
                                        </w:div>
                                        <w:div w:id="497310301">
                                          <w:marLeft w:val="0"/>
                                          <w:marRight w:val="0"/>
                                          <w:marTop w:val="0"/>
                                          <w:marBottom w:val="0"/>
                                          <w:divBdr>
                                            <w:top w:val="none" w:sz="0" w:space="0" w:color="auto"/>
                                            <w:left w:val="none" w:sz="0" w:space="0" w:color="auto"/>
                                            <w:bottom w:val="none" w:sz="0" w:space="0" w:color="auto"/>
                                            <w:right w:val="none" w:sz="0" w:space="0" w:color="auto"/>
                                          </w:divBdr>
                                          <w:divsChild>
                                            <w:div w:id="539244208">
                                              <w:marLeft w:val="0"/>
                                              <w:marRight w:val="150"/>
                                              <w:marTop w:val="0"/>
                                              <w:marBottom w:val="0"/>
                                              <w:divBdr>
                                                <w:top w:val="none" w:sz="0" w:space="0" w:color="auto"/>
                                                <w:left w:val="none" w:sz="0" w:space="0" w:color="auto"/>
                                                <w:bottom w:val="none" w:sz="0" w:space="0" w:color="auto"/>
                                                <w:right w:val="none" w:sz="0" w:space="0" w:color="auto"/>
                                              </w:divBdr>
                                            </w:div>
                                          </w:divsChild>
                                        </w:div>
                                        <w:div w:id="731345494">
                                          <w:marLeft w:val="0"/>
                                          <w:marRight w:val="0"/>
                                          <w:marTop w:val="0"/>
                                          <w:marBottom w:val="0"/>
                                          <w:divBdr>
                                            <w:top w:val="none" w:sz="0" w:space="0" w:color="auto"/>
                                            <w:left w:val="none" w:sz="0" w:space="0" w:color="auto"/>
                                            <w:bottom w:val="none" w:sz="0" w:space="0" w:color="auto"/>
                                            <w:right w:val="none" w:sz="0" w:space="0" w:color="auto"/>
                                          </w:divBdr>
                                          <w:divsChild>
                                            <w:div w:id="574124818">
                                              <w:marLeft w:val="0"/>
                                              <w:marRight w:val="0"/>
                                              <w:marTop w:val="0"/>
                                              <w:marBottom w:val="0"/>
                                              <w:divBdr>
                                                <w:top w:val="none" w:sz="0" w:space="0" w:color="auto"/>
                                                <w:left w:val="none" w:sz="0" w:space="0" w:color="auto"/>
                                                <w:bottom w:val="none" w:sz="0" w:space="0" w:color="auto"/>
                                                <w:right w:val="none" w:sz="0" w:space="0" w:color="auto"/>
                                              </w:divBdr>
                                            </w:div>
                                          </w:divsChild>
                                        </w:div>
                                        <w:div w:id="825317182">
                                          <w:marLeft w:val="0"/>
                                          <w:marRight w:val="0"/>
                                          <w:marTop w:val="0"/>
                                          <w:marBottom w:val="0"/>
                                          <w:divBdr>
                                            <w:top w:val="none" w:sz="0" w:space="0" w:color="auto"/>
                                            <w:left w:val="none" w:sz="0" w:space="0" w:color="auto"/>
                                            <w:bottom w:val="none" w:sz="0" w:space="0" w:color="auto"/>
                                            <w:right w:val="none" w:sz="0" w:space="0" w:color="auto"/>
                                          </w:divBdr>
                                        </w:div>
                                        <w:div w:id="1110666355">
                                          <w:marLeft w:val="0"/>
                                          <w:marRight w:val="0"/>
                                          <w:marTop w:val="0"/>
                                          <w:marBottom w:val="0"/>
                                          <w:divBdr>
                                            <w:top w:val="none" w:sz="0" w:space="0" w:color="auto"/>
                                            <w:left w:val="none" w:sz="0" w:space="0" w:color="auto"/>
                                            <w:bottom w:val="none" w:sz="0" w:space="0" w:color="auto"/>
                                            <w:right w:val="none" w:sz="0" w:space="0" w:color="auto"/>
                                          </w:divBdr>
                                        </w:div>
                                        <w:div w:id="1233810982">
                                          <w:marLeft w:val="0"/>
                                          <w:marRight w:val="0"/>
                                          <w:marTop w:val="0"/>
                                          <w:marBottom w:val="0"/>
                                          <w:divBdr>
                                            <w:top w:val="none" w:sz="0" w:space="0" w:color="auto"/>
                                            <w:left w:val="none" w:sz="0" w:space="0" w:color="auto"/>
                                            <w:bottom w:val="none" w:sz="0" w:space="0" w:color="auto"/>
                                            <w:right w:val="none" w:sz="0" w:space="0" w:color="auto"/>
                                          </w:divBdr>
                                        </w:div>
                                        <w:div w:id="1432311946">
                                          <w:marLeft w:val="0"/>
                                          <w:marRight w:val="0"/>
                                          <w:marTop w:val="0"/>
                                          <w:marBottom w:val="0"/>
                                          <w:divBdr>
                                            <w:top w:val="none" w:sz="0" w:space="0" w:color="auto"/>
                                            <w:left w:val="none" w:sz="0" w:space="0" w:color="auto"/>
                                            <w:bottom w:val="none" w:sz="0" w:space="0" w:color="auto"/>
                                            <w:right w:val="none" w:sz="0" w:space="0" w:color="auto"/>
                                          </w:divBdr>
                                        </w:div>
                                        <w:div w:id="1511145117">
                                          <w:marLeft w:val="0"/>
                                          <w:marRight w:val="0"/>
                                          <w:marTop w:val="0"/>
                                          <w:marBottom w:val="0"/>
                                          <w:divBdr>
                                            <w:top w:val="none" w:sz="0" w:space="0" w:color="auto"/>
                                            <w:left w:val="none" w:sz="0" w:space="0" w:color="auto"/>
                                            <w:bottom w:val="none" w:sz="0" w:space="0" w:color="auto"/>
                                            <w:right w:val="none" w:sz="0" w:space="0" w:color="auto"/>
                                          </w:divBdr>
                                          <w:divsChild>
                                            <w:div w:id="2142189451">
                                              <w:marLeft w:val="0"/>
                                              <w:marRight w:val="0"/>
                                              <w:marTop w:val="0"/>
                                              <w:marBottom w:val="0"/>
                                              <w:divBdr>
                                                <w:top w:val="none" w:sz="0" w:space="0" w:color="auto"/>
                                                <w:left w:val="none" w:sz="0" w:space="0" w:color="auto"/>
                                                <w:bottom w:val="none" w:sz="0" w:space="0" w:color="auto"/>
                                                <w:right w:val="none" w:sz="0" w:space="0" w:color="auto"/>
                                              </w:divBdr>
                                            </w:div>
                                          </w:divsChild>
                                        </w:div>
                                        <w:div w:id="1715229958">
                                          <w:marLeft w:val="0"/>
                                          <w:marRight w:val="0"/>
                                          <w:marTop w:val="0"/>
                                          <w:marBottom w:val="0"/>
                                          <w:divBdr>
                                            <w:top w:val="none" w:sz="0" w:space="0" w:color="auto"/>
                                            <w:left w:val="none" w:sz="0" w:space="0" w:color="auto"/>
                                            <w:bottom w:val="none" w:sz="0" w:space="0" w:color="auto"/>
                                            <w:right w:val="none" w:sz="0" w:space="0" w:color="auto"/>
                                          </w:divBdr>
                                        </w:div>
                                        <w:div w:id="1804107480">
                                          <w:marLeft w:val="0"/>
                                          <w:marRight w:val="0"/>
                                          <w:marTop w:val="0"/>
                                          <w:marBottom w:val="0"/>
                                          <w:divBdr>
                                            <w:top w:val="none" w:sz="0" w:space="0" w:color="auto"/>
                                            <w:left w:val="none" w:sz="0" w:space="0" w:color="auto"/>
                                            <w:bottom w:val="none" w:sz="0" w:space="0" w:color="auto"/>
                                            <w:right w:val="none" w:sz="0" w:space="0" w:color="auto"/>
                                          </w:divBdr>
                                        </w:div>
                                        <w:div w:id="1916353711">
                                          <w:marLeft w:val="0"/>
                                          <w:marRight w:val="0"/>
                                          <w:marTop w:val="0"/>
                                          <w:marBottom w:val="0"/>
                                          <w:divBdr>
                                            <w:top w:val="none" w:sz="0" w:space="0" w:color="auto"/>
                                            <w:left w:val="none" w:sz="0" w:space="0" w:color="auto"/>
                                            <w:bottom w:val="none" w:sz="0" w:space="0" w:color="auto"/>
                                            <w:right w:val="none" w:sz="0" w:space="0" w:color="auto"/>
                                          </w:divBdr>
                                        </w:div>
                                        <w:div w:id="1967589466">
                                          <w:marLeft w:val="0"/>
                                          <w:marRight w:val="0"/>
                                          <w:marTop w:val="0"/>
                                          <w:marBottom w:val="0"/>
                                          <w:divBdr>
                                            <w:top w:val="none" w:sz="0" w:space="0" w:color="auto"/>
                                            <w:left w:val="none" w:sz="0" w:space="0" w:color="auto"/>
                                            <w:bottom w:val="none" w:sz="0" w:space="0" w:color="auto"/>
                                            <w:right w:val="none" w:sz="0" w:space="0" w:color="auto"/>
                                          </w:divBdr>
                                        </w:div>
                                        <w:div w:id="208680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442197">
      <w:bodyDiv w:val="1"/>
      <w:marLeft w:val="0"/>
      <w:marRight w:val="0"/>
      <w:marTop w:val="0"/>
      <w:marBottom w:val="0"/>
      <w:divBdr>
        <w:top w:val="none" w:sz="0" w:space="0" w:color="auto"/>
        <w:left w:val="none" w:sz="0" w:space="0" w:color="auto"/>
        <w:bottom w:val="none" w:sz="0" w:space="0" w:color="auto"/>
        <w:right w:val="none" w:sz="0" w:space="0" w:color="auto"/>
      </w:divBdr>
    </w:div>
    <w:div w:id="2026863541">
      <w:bodyDiv w:val="1"/>
      <w:marLeft w:val="0"/>
      <w:marRight w:val="0"/>
      <w:marTop w:val="0"/>
      <w:marBottom w:val="0"/>
      <w:divBdr>
        <w:top w:val="none" w:sz="0" w:space="0" w:color="auto"/>
        <w:left w:val="none" w:sz="0" w:space="0" w:color="auto"/>
        <w:bottom w:val="none" w:sz="0" w:space="0" w:color="auto"/>
        <w:right w:val="none" w:sz="0" w:space="0" w:color="auto"/>
      </w:divBdr>
      <w:divsChild>
        <w:div w:id="783228336">
          <w:marLeft w:val="0"/>
          <w:marRight w:val="0"/>
          <w:marTop w:val="0"/>
          <w:marBottom w:val="0"/>
          <w:divBdr>
            <w:top w:val="none" w:sz="0" w:space="0" w:color="auto"/>
            <w:left w:val="none" w:sz="0" w:space="0" w:color="auto"/>
            <w:bottom w:val="none" w:sz="0" w:space="0" w:color="auto"/>
            <w:right w:val="none" w:sz="0" w:space="0" w:color="auto"/>
          </w:divBdr>
          <w:divsChild>
            <w:div w:id="1154295305">
              <w:marLeft w:val="0"/>
              <w:marRight w:val="0"/>
              <w:marTop w:val="0"/>
              <w:marBottom w:val="0"/>
              <w:divBdr>
                <w:top w:val="none" w:sz="0" w:space="0" w:color="auto"/>
                <w:left w:val="none" w:sz="0" w:space="0" w:color="auto"/>
                <w:bottom w:val="none" w:sz="0" w:space="0" w:color="auto"/>
                <w:right w:val="none" w:sz="0" w:space="0" w:color="auto"/>
              </w:divBdr>
              <w:divsChild>
                <w:div w:id="716247573">
                  <w:marLeft w:val="0"/>
                  <w:marRight w:val="0"/>
                  <w:marTop w:val="0"/>
                  <w:marBottom w:val="0"/>
                  <w:divBdr>
                    <w:top w:val="none" w:sz="0" w:space="0" w:color="auto"/>
                    <w:left w:val="none" w:sz="0" w:space="0" w:color="auto"/>
                    <w:bottom w:val="none" w:sz="0" w:space="0" w:color="auto"/>
                    <w:right w:val="none" w:sz="0" w:space="0" w:color="auto"/>
                  </w:divBdr>
                  <w:divsChild>
                    <w:div w:id="424571369">
                      <w:marLeft w:val="0"/>
                      <w:marRight w:val="0"/>
                      <w:marTop w:val="0"/>
                      <w:marBottom w:val="0"/>
                      <w:divBdr>
                        <w:top w:val="none" w:sz="0" w:space="0" w:color="auto"/>
                        <w:left w:val="none" w:sz="0" w:space="0" w:color="auto"/>
                        <w:bottom w:val="none" w:sz="0" w:space="0" w:color="auto"/>
                        <w:right w:val="none" w:sz="0" w:space="0" w:color="auto"/>
                      </w:divBdr>
                      <w:divsChild>
                        <w:div w:id="205681546">
                          <w:marLeft w:val="0"/>
                          <w:marRight w:val="0"/>
                          <w:marTop w:val="0"/>
                          <w:marBottom w:val="0"/>
                          <w:divBdr>
                            <w:top w:val="none" w:sz="0" w:space="0" w:color="auto"/>
                            <w:left w:val="none" w:sz="0" w:space="0" w:color="auto"/>
                            <w:bottom w:val="none" w:sz="0" w:space="0" w:color="auto"/>
                            <w:right w:val="none" w:sz="0" w:space="0" w:color="auto"/>
                          </w:divBdr>
                          <w:divsChild>
                            <w:div w:id="76754390">
                              <w:marLeft w:val="0"/>
                              <w:marRight w:val="0"/>
                              <w:marTop w:val="0"/>
                              <w:marBottom w:val="0"/>
                              <w:divBdr>
                                <w:top w:val="none" w:sz="0" w:space="0" w:color="auto"/>
                                <w:left w:val="none" w:sz="0" w:space="0" w:color="auto"/>
                                <w:bottom w:val="none" w:sz="0" w:space="0" w:color="auto"/>
                                <w:right w:val="none" w:sz="0" w:space="0" w:color="auto"/>
                              </w:divBdr>
                              <w:divsChild>
                                <w:div w:id="2000886709">
                                  <w:marLeft w:val="0"/>
                                  <w:marRight w:val="0"/>
                                  <w:marTop w:val="0"/>
                                  <w:marBottom w:val="0"/>
                                  <w:divBdr>
                                    <w:top w:val="none" w:sz="0" w:space="0" w:color="auto"/>
                                    <w:left w:val="none" w:sz="0" w:space="0" w:color="auto"/>
                                    <w:bottom w:val="none" w:sz="0" w:space="0" w:color="auto"/>
                                    <w:right w:val="none" w:sz="0" w:space="0" w:color="auto"/>
                                  </w:divBdr>
                                  <w:divsChild>
                                    <w:div w:id="2040886390">
                                      <w:marLeft w:val="0"/>
                                      <w:marRight w:val="0"/>
                                      <w:marTop w:val="0"/>
                                      <w:marBottom w:val="0"/>
                                      <w:divBdr>
                                        <w:top w:val="none" w:sz="0" w:space="0" w:color="auto"/>
                                        <w:left w:val="none" w:sz="0" w:space="0" w:color="auto"/>
                                        <w:bottom w:val="none" w:sz="0" w:space="0" w:color="auto"/>
                                        <w:right w:val="none" w:sz="0" w:space="0" w:color="auto"/>
                                      </w:divBdr>
                                      <w:divsChild>
                                        <w:div w:id="1247611157">
                                          <w:marLeft w:val="0"/>
                                          <w:marRight w:val="0"/>
                                          <w:marTop w:val="0"/>
                                          <w:marBottom w:val="0"/>
                                          <w:divBdr>
                                            <w:top w:val="none" w:sz="0" w:space="0" w:color="auto"/>
                                            <w:left w:val="none" w:sz="0" w:space="0" w:color="auto"/>
                                            <w:bottom w:val="none" w:sz="0" w:space="0" w:color="auto"/>
                                            <w:right w:val="none" w:sz="0" w:space="0" w:color="auto"/>
                                          </w:divBdr>
                                          <w:divsChild>
                                            <w:div w:id="939609132">
                                              <w:marLeft w:val="0"/>
                                              <w:marRight w:val="150"/>
                                              <w:marTop w:val="0"/>
                                              <w:marBottom w:val="0"/>
                                              <w:divBdr>
                                                <w:top w:val="none" w:sz="0" w:space="0" w:color="auto"/>
                                                <w:left w:val="none" w:sz="0" w:space="0" w:color="auto"/>
                                                <w:bottom w:val="none" w:sz="0" w:space="0" w:color="auto"/>
                                                <w:right w:val="none" w:sz="0" w:space="0" w:color="auto"/>
                                              </w:divBdr>
                                            </w:div>
                                            <w:div w:id="1673794919">
                                              <w:marLeft w:val="0"/>
                                              <w:marRight w:val="0"/>
                                              <w:marTop w:val="0"/>
                                              <w:marBottom w:val="0"/>
                                              <w:divBdr>
                                                <w:top w:val="none" w:sz="0" w:space="0" w:color="auto"/>
                                                <w:left w:val="none" w:sz="0" w:space="0" w:color="auto"/>
                                                <w:bottom w:val="none" w:sz="0" w:space="0" w:color="auto"/>
                                                <w:right w:val="none" w:sz="0" w:space="0" w:color="auto"/>
                                              </w:divBdr>
                                            </w:div>
                                            <w:div w:id="19222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255768">
      <w:bodyDiv w:val="1"/>
      <w:marLeft w:val="0"/>
      <w:marRight w:val="0"/>
      <w:marTop w:val="0"/>
      <w:marBottom w:val="0"/>
      <w:divBdr>
        <w:top w:val="none" w:sz="0" w:space="0" w:color="auto"/>
        <w:left w:val="none" w:sz="0" w:space="0" w:color="auto"/>
        <w:bottom w:val="none" w:sz="0" w:space="0" w:color="auto"/>
        <w:right w:val="none" w:sz="0" w:space="0" w:color="auto"/>
      </w:divBdr>
    </w:div>
    <w:div w:id="2030375311">
      <w:bodyDiv w:val="1"/>
      <w:marLeft w:val="0"/>
      <w:marRight w:val="0"/>
      <w:marTop w:val="0"/>
      <w:marBottom w:val="0"/>
      <w:divBdr>
        <w:top w:val="none" w:sz="0" w:space="0" w:color="auto"/>
        <w:left w:val="none" w:sz="0" w:space="0" w:color="auto"/>
        <w:bottom w:val="none" w:sz="0" w:space="0" w:color="auto"/>
        <w:right w:val="none" w:sz="0" w:space="0" w:color="auto"/>
      </w:divBdr>
    </w:div>
    <w:div w:id="2030718038">
      <w:bodyDiv w:val="1"/>
      <w:marLeft w:val="0"/>
      <w:marRight w:val="0"/>
      <w:marTop w:val="0"/>
      <w:marBottom w:val="0"/>
      <w:divBdr>
        <w:top w:val="none" w:sz="0" w:space="0" w:color="auto"/>
        <w:left w:val="none" w:sz="0" w:space="0" w:color="auto"/>
        <w:bottom w:val="none" w:sz="0" w:space="0" w:color="auto"/>
        <w:right w:val="none" w:sz="0" w:space="0" w:color="auto"/>
      </w:divBdr>
      <w:divsChild>
        <w:div w:id="1768767656">
          <w:marLeft w:val="0"/>
          <w:marRight w:val="0"/>
          <w:marTop w:val="0"/>
          <w:marBottom w:val="0"/>
          <w:divBdr>
            <w:top w:val="none" w:sz="0" w:space="0" w:color="auto"/>
            <w:left w:val="none" w:sz="0" w:space="0" w:color="auto"/>
            <w:bottom w:val="none" w:sz="0" w:space="0" w:color="auto"/>
            <w:right w:val="none" w:sz="0" w:space="0" w:color="auto"/>
          </w:divBdr>
          <w:divsChild>
            <w:div w:id="1654485993">
              <w:marLeft w:val="0"/>
              <w:marRight w:val="0"/>
              <w:marTop w:val="0"/>
              <w:marBottom w:val="0"/>
              <w:divBdr>
                <w:top w:val="none" w:sz="0" w:space="0" w:color="auto"/>
                <w:left w:val="none" w:sz="0" w:space="0" w:color="auto"/>
                <w:bottom w:val="none" w:sz="0" w:space="0" w:color="auto"/>
                <w:right w:val="none" w:sz="0" w:space="0" w:color="auto"/>
              </w:divBdr>
              <w:divsChild>
                <w:div w:id="1160998228">
                  <w:marLeft w:val="0"/>
                  <w:marRight w:val="0"/>
                  <w:marTop w:val="0"/>
                  <w:marBottom w:val="0"/>
                  <w:divBdr>
                    <w:top w:val="none" w:sz="0" w:space="0" w:color="auto"/>
                    <w:left w:val="none" w:sz="0" w:space="0" w:color="auto"/>
                    <w:bottom w:val="none" w:sz="0" w:space="0" w:color="auto"/>
                    <w:right w:val="none" w:sz="0" w:space="0" w:color="auto"/>
                  </w:divBdr>
                  <w:divsChild>
                    <w:div w:id="1007825829">
                      <w:marLeft w:val="0"/>
                      <w:marRight w:val="0"/>
                      <w:marTop w:val="0"/>
                      <w:marBottom w:val="0"/>
                      <w:divBdr>
                        <w:top w:val="none" w:sz="0" w:space="0" w:color="auto"/>
                        <w:left w:val="none" w:sz="0" w:space="0" w:color="auto"/>
                        <w:bottom w:val="none" w:sz="0" w:space="0" w:color="auto"/>
                        <w:right w:val="none" w:sz="0" w:space="0" w:color="auto"/>
                      </w:divBdr>
                      <w:divsChild>
                        <w:div w:id="549653690">
                          <w:marLeft w:val="0"/>
                          <w:marRight w:val="0"/>
                          <w:marTop w:val="0"/>
                          <w:marBottom w:val="0"/>
                          <w:divBdr>
                            <w:top w:val="none" w:sz="0" w:space="0" w:color="auto"/>
                            <w:left w:val="none" w:sz="0" w:space="0" w:color="auto"/>
                            <w:bottom w:val="none" w:sz="0" w:space="0" w:color="auto"/>
                            <w:right w:val="none" w:sz="0" w:space="0" w:color="auto"/>
                          </w:divBdr>
                          <w:divsChild>
                            <w:div w:id="723529759">
                              <w:marLeft w:val="0"/>
                              <w:marRight w:val="0"/>
                              <w:marTop w:val="0"/>
                              <w:marBottom w:val="0"/>
                              <w:divBdr>
                                <w:top w:val="none" w:sz="0" w:space="0" w:color="auto"/>
                                <w:left w:val="none" w:sz="0" w:space="0" w:color="auto"/>
                                <w:bottom w:val="none" w:sz="0" w:space="0" w:color="auto"/>
                                <w:right w:val="none" w:sz="0" w:space="0" w:color="auto"/>
                              </w:divBdr>
                              <w:divsChild>
                                <w:div w:id="1193569198">
                                  <w:marLeft w:val="0"/>
                                  <w:marRight w:val="0"/>
                                  <w:marTop w:val="0"/>
                                  <w:marBottom w:val="0"/>
                                  <w:divBdr>
                                    <w:top w:val="none" w:sz="0" w:space="0" w:color="auto"/>
                                    <w:left w:val="none" w:sz="0" w:space="0" w:color="auto"/>
                                    <w:bottom w:val="none" w:sz="0" w:space="0" w:color="auto"/>
                                    <w:right w:val="none" w:sz="0" w:space="0" w:color="auto"/>
                                  </w:divBdr>
                                  <w:divsChild>
                                    <w:div w:id="157810790">
                                      <w:marLeft w:val="0"/>
                                      <w:marRight w:val="0"/>
                                      <w:marTop w:val="0"/>
                                      <w:marBottom w:val="0"/>
                                      <w:divBdr>
                                        <w:top w:val="none" w:sz="0" w:space="0" w:color="auto"/>
                                        <w:left w:val="none" w:sz="0" w:space="0" w:color="auto"/>
                                        <w:bottom w:val="none" w:sz="0" w:space="0" w:color="auto"/>
                                        <w:right w:val="none" w:sz="0" w:space="0" w:color="auto"/>
                                      </w:divBdr>
                                      <w:divsChild>
                                        <w:div w:id="15757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3722153">
      <w:bodyDiv w:val="1"/>
      <w:marLeft w:val="0"/>
      <w:marRight w:val="0"/>
      <w:marTop w:val="0"/>
      <w:marBottom w:val="0"/>
      <w:divBdr>
        <w:top w:val="none" w:sz="0" w:space="0" w:color="auto"/>
        <w:left w:val="none" w:sz="0" w:space="0" w:color="auto"/>
        <w:bottom w:val="none" w:sz="0" w:space="0" w:color="auto"/>
        <w:right w:val="none" w:sz="0" w:space="0" w:color="auto"/>
      </w:divBdr>
      <w:divsChild>
        <w:div w:id="2005427734">
          <w:marLeft w:val="0"/>
          <w:marRight w:val="0"/>
          <w:marTop w:val="0"/>
          <w:marBottom w:val="0"/>
          <w:divBdr>
            <w:top w:val="none" w:sz="0" w:space="0" w:color="auto"/>
            <w:left w:val="none" w:sz="0" w:space="0" w:color="auto"/>
            <w:bottom w:val="none" w:sz="0" w:space="0" w:color="auto"/>
            <w:right w:val="none" w:sz="0" w:space="0" w:color="auto"/>
          </w:divBdr>
          <w:divsChild>
            <w:div w:id="996349496">
              <w:marLeft w:val="0"/>
              <w:marRight w:val="0"/>
              <w:marTop w:val="0"/>
              <w:marBottom w:val="0"/>
              <w:divBdr>
                <w:top w:val="none" w:sz="0" w:space="0" w:color="auto"/>
                <w:left w:val="none" w:sz="0" w:space="0" w:color="auto"/>
                <w:bottom w:val="none" w:sz="0" w:space="0" w:color="auto"/>
                <w:right w:val="none" w:sz="0" w:space="0" w:color="auto"/>
              </w:divBdr>
              <w:divsChild>
                <w:div w:id="1272131996">
                  <w:marLeft w:val="0"/>
                  <w:marRight w:val="0"/>
                  <w:marTop w:val="0"/>
                  <w:marBottom w:val="0"/>
                  <w:divBdr>
                    <w:top w:val="none" w:sz="0" w:space="0" w:color="auto"/>
                    <w:left w:val="none" w:sz="0" w:space="0" w:color="auto"/>
                    <w:bottom w:val="none" w:sz="0" w:space="0" w:color="auto"/>
                    <w:right w:val="none" w:sz="0" w:space="0" w:color="auto"/>
                  </w:divBdr>
                  <w:divsChild>
                    <w:div w:id="1470903588">
                      <w:marLeft w:val="0"/>
                      <w:marRight w:val="0"/>
                      <w:marTop w:val="0"/>
                      <w:marBottom w:val="0"/>
                      <w:divBdr>
                        <w:top w:val="none" w:sz="0" w:space="0" w:color="auto"/>
                        <w:left w:val="none" w:sz="0" w:space="0" w:color="auto"/>
                        <w:bottom w:val="none" w:sz="0" w:space="0" w:color="auto"/>
                        <w:right w:val="none" w:sz="0" w:space="0" w:color="auto"/>
                      </w:divBdr>
                      <w:divsChild>
                        <w:div w:id="744572074">
                          <w:marLeft w:val="0"/>
                          <w:marRight w:val="0"/>
                          <w:marTop w:val="0"/>
                          <w:marBottom w:val="0"/>
                          <w:divBdr>
                            <w:top w:val="none" w:sz="0" w:space="0" w:color="auto"/>
                            <w:left w:val="none" w:sz="0" w:space="0" w:color="auto"/>
                            <w:bottom w:val="none" w:sz="0" w:space="0" w:color="auto"/>
                            <w:right w:val="none" w:sz="0" w:space="0" w:color="auto"/>
                          </w:divBdr>
                          <w:divsChild>
                            <w:div w:id="541556362">
                              <w:marLeft w:val="0"/>
                              <w:marRight w:val="0"/>
                              <w:marTop w:val="0"/>
                              <w:marBottom w:val="0"/>
                              <w:divBdr>
                                <w:top w:val="none" w:sz="0" w:space="0" w:color="auto"/>
                                <w:left w:val="none" w:sz="0" w:space="0" w:color="auto"/>
                                <w:bottom w:val="none" w:sz="0" w:space="0" w:color="auto"/>
                                <w:right w:val="none" w:sz="0" w:space="0" w:color="auto"/>
                              </w:divBdr>
                              <w:divsChild>
                                <w:div w:id="1893346758">
                                  <w:marLeft w:val="0"/>
                                  <w:marRight w:val="0"/>
                                  <w:marTop w:val="0"/>
                                  <w:marBottom w:val="0"/>
                                  <w:divBdr>
                                    <w:top w:val="none" w:sz="0" w:space="0" w:color="auto"/>
                                    <w:left w:val="none" w:sz="0" w:space="0" w:color="auto"/>
                                    <w:bottom w:val="none" w:sz="0" w:space="0" w:color="auto"/>
                                    <w:right w:val="none" w:sz="0" w:space="0" w:color="auto"/>
                                  </w:divBdr>
                                  <w:divsChild>
                                    <w:div w:id="710570398">
                                      <w:marLeft w:val="0"/>
                                      <w:marRight w:val="0"/>
                                      <w:marTop w:val="0"/>
                                      <w:marBottom w:val="0"/>
                                      <w:divBdr>
                                        <w:top w:val="none" w:sz="0" w:space="0" w:color="auto"/>
                                        <w:left w:val="none" w:sz="0" w:space="0" w:color="auto"/>
                                        <w:bottom w:val="none" w:sz="0" w:space="0" w:color="auto"/>
                                        <w:right w:val="none" w:sz="0" w:space="0" w:color="auto"/>
                                      </w:divBdr>
                                      <w:divsChild>
                                        <w:div w:id="511915139">
                                          <w:marLeft w:val="0"/>
                                          <w:marRight w:val="0"/>
                                          <w:marTop w:val="0"/>
                                          <w:marBottom w:val="0"/>
                                          <w:divBdr>
                                            <w:top w:val="none" w:sz="0" w:space="0" w:color="auto"/>
                                            <w:left w:val="none" w:sz="0" w:space="0" w:color="auto"/>
                                            <w:bottom w:val="none" w:sz="0" w:space="0" w:color="auto"/>
                                            <w:right w:val="none" w:sz="0" w:space="0" w:color="auto"/>
                                          </w:divBdr>
                                          <w:divsChild>
                                            <w:div w:id="175624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9432991">
      <w:bodyDiv w:val="1"/>
      <w:marLeft w:val="0"/>
      <w:marRight w:val="0"/>
      <w:marTop w:val="0"/>
      <w:marBottom w:val="0"/>
      <w:divBdr>
        <w:top w:val="none" w:sz="0" w:space="0" w:color="auto"/>
        <w:left w:val="none" w:sz="0" w:space="0" w:color="auto"/>
        <w:bottom w:val="none" w:sz="0" w:space="0" w:color="auto"/>
        <w:right w:val="none" w:sz="0" w:space="0" w:color="auto"/>
      </w:divBdr>
    </w:div>
    <w:div w:id="2042050845">
      <w:bodyDiv w:val="1"/>
      <w:marLeft w:val="0"/>
      <w:marRight w:val="0"/>
      <w:marTop w:val="0"/>
      <w:marBottom w:val="0"/>
      <w:divBdr>
        <w:top w:val="none" w:sz="0" w:space="0" w:color="auto"/>
        <w:left w:val="none" w:sz="0" w:space="0" w:color="auto"/>
        <w:bottom w:val="none" w:sz="0" w:space="0" w:color="auto"/>
        <w:right w:val="none" w:sz="0" w:space="0" w:color="auto"/>
      </w:divBdr>
      <w:divsChild>
        <w:div w:id="1364742943">
          <w:marLeft w:val="0"/>
          <w:marRight w:val="0"/>
          <w:marTop w:val="0"/>
          <w:marBottom w:val="0"/>
          <w:divBdr>
            <w:top w:val="none" w:sz="0" w:space="0" w:color="auto"/>
            <w:left w:val="none" w:sz="0" w:space="0" w:color="auto"/>
            <w:bottom w:val="none" w:sz="0" w:space="0" w:color="auto"/>
            <w:right w:val="none" w:sz="0" w:space="0" w:color="auto"/>
          </w:divBdr>
          <w:divsChild>
            <w:div w:id="1153183482">
              <w:marLeft w:val="0"/>
              <w:marRight w:val="0"/>
              <w:marTop w:val="0"/>
              <w:marBottom w:val="0"/>
              <w:divBdr>
                <w:top w:val="none" w:sz="0" w:space="0" w:color="auto"/>
                <w:left w:val="none" w:sz="0" w:space="0" w:color="auto"/>
                <w:bottom w:val="none" w:sz="0" w:space="0" w:color="auto"/>
                <w:right w:val="none" w:sz="0" w:space="0" w:color="auto"/>
              </w:divBdr>
              <w:divsChild>
                <w:div w:id="1069576939">
                  <w:marLeft w:val="0"/>
                  <w:marRight w:val="0"/>
                  <w:marTop w:val="0"/>
                  <w:marBottom w:val="0"/>
                  <w:divBdr>
                    <w:top w:val="none" w:sz="0" w:space="0" w:color="auto"/>
                    <w:left w:val="none" w:sz="0" w:space="0" w:color="auto"/>
                    <w:bottom w:val="none" w:sz="0" w:space="0" w:color="auto"/>
                    <w:right w:val="none" w:sz="0" w:space="0" w:color="auto"/>
                  </w:divBdr>
                  <w:divsChild>
                    <w:div w:id="20712921">
                      <w:marLeft w:val="0"/>
                      <w:marRight w:val="0"/>
                      <w:marTop w:val="0"/>
                      <w:marBottom w:val="0"/>
                      <w:divBdr>
                        <w:top w:val="none" w:sz="0" w:space="0" w:color="auto"/>
                        <w:left w:val="none" w:sz="0" w:space="0" w:color="auto"/>
                        <w:bottom w:val="none" w:sz="0" w:space="0" w:color="auto"/>
                        <w:right w:val="none" w:sz="0" w:space="0" w:color="auto"/>
                      </w:divBdr>
                      <w:divsChild>
                        <w:div w:id="686370055">
                          <w:marLeft w:val="0"/>
                          <w:marRight w:val="0"/>
                          <w:marTop w:val="0"/>
                          <w:marBottom w:val="0"/>
                          <w:divBdr>
                            <w:top w:val="none" w:sz="0" w:space="0" w:color="auto"/>
                            <w:left w:val="none" w:sz="0" w:space="0" w:color="auto"/>
                            <w:bottom w:val="none" w:sz="0" w:space="0" w:color="auto"/>
                            <w:right w:val="none" w:sz="0" w:space="0" w:color="auto"/>
                          </w:divBdr>
                          <w:divsChild>
                            <w:div w:id="272634972">
                              <w:marLeft w:val="0"/>
                              <w:marRight w:val="0"/>
                              <w:marTop w:val="0"/>
                              <w:marBottom w:val="0"/>
                              <w:divBdr>
                                <w:top w:val="none" w:sz="0" w:space="0" w:color="auto"/>
                                <w:left w:val="none" w:sz="0" w:space="0" w:color="auto"/>
                                <w:bottom w:val="none" w:sz="0" w:space="0" w:color="auto"/>
                                <w:right w:val="none" w:sz="0" w:space="0" w:color="auto"/>
                              </w:divBdr>
                              <w:divsChild>
                                <w:div w:id="209925214">
                                  <w:marLeft w:val="0"/>
                                  <w:marRight w:val="0"/>
                                  <w:marTop w:val="0"/>
                                  <w:marBottom w:val="0"/>
                                  <w:divBdr>
                                    <w:top w:val="none" w:sz="0" w:space="0" w:color="auto"/>
                                    <w:left w:val="none" w:sz="0" w:space="0" w:color="auto"/>
                                    <w:bottom w:val="none" w:sz="0" w:space="0" w:color="auto"/>
                                    <w:right w:val="none" w:sz="0" w:space="0" w:color="auto"/>
                                  </w:divBdr>
                                  <w:divsChild>
                                    <w:div w:id="491532655">
                                      <w:marLeft w:val="0"/>
                                      <w:marRight w:val="0"/>
                                      <w:marTop w:val="0"/>
                                      <w:marBottom w:val="0"/>
                                      <w:divBdr>
                                        <w:top w:val="none" w:sz="0" w:space="0" w:color="auto"/>
                                        <w:left w:val="none" w:sz="0" w:space="0" w:color="auto"/>
                                        <w:bottom w:val="none" w:sz="0" w:space="0" w:color="auto"/>
                                        <w:right w:val="none" w:sz="0" w:space="0" w:color="auto"/>
                                      </w:divBdr>
                                      <w:divsChild>
                                        <w:div w:id="168096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6053253">
      <w:bodyDiv w:val="1"/>
      <w:marLeft w:val="0"/>
      <w:marRight w:val="0"/>
      <w:marTop w:val="0"/>
      <w:marBottom w:val="0"/>
      <w:divBdr>
        <w:top w:val="none" w:sz="0" w:space="0" w:color="auto"/>
        <w:left w:val="none" w:sz="0" w:space="0" w:color="auto"/>
        <w:bottom w:val="none" w:sz="0" w:space="0" w:color="auto"/>
        <w:right w:val="none" w:sz="0" w:space="0" w:color="auto"/>
      </w:divBdr>
      <w:divsChild>
        <w:div w:id="847671717">
          <w:marLeft w:val="0"/>
          <w:marRight w:val="0"/>
          <w:marTop w:val="0"/>
          <w:marBottom w:val="0"/>
          <w:divBdr>
            <w:top w:val="none" w:sz="0" w:space="0" w:color="auto"/>
            <w:left w:val="none" w:sz="0" w:space="0" w:color="auto"/>
            <w:bottom w:val="none" w:sz="0" w:space="0" w:color="auto"/>
            <w:right w:val="none" w:sz="0" w:space="0" w:color="auto"/>
          </w:divBdr>
        </w:div>
        <w:div w:id="1191719334">
          <w:marLeft w:val="0"/>
          <w:marRight w:val="0"/>
          <w:marTop w:val="0"/>
          <w:marBottom w:val="0"/>
          <w:divBdr>
            <w:top w:val="none" w:sz="0" w:space="0" w:color="auto"/>
            <w:left w:val="none" w:sz="0" w:space="0" w:color="auto"/>
            <w:bottom w:val="none" w:sz="0" w:space="0" w:color="auto"/>
            <w:right w:val="none" w:sz="0" w:space="0" w:color="auto"/>
          </w:divBdr>
        </w:div>
      </w:divsChild>
    </w:div>
    <w:div w:id="2046322227">
      <w:bodyDiv w:val="1"/>
      <w:marLeft w:val="0"/>
      <w:marRight w:val="0"/>
      <w:marTop w:val="0"/>
      <w:marBottom w:val="0"/>
      <w:divBdr>
        <w:top w:val="none" w:sz="0" w:space="0" w:color="auto"/>
        <w:left w:val="none" w:sz="0" w:space="0" w:color="auto"/>
        <w:bottom w:val="none" w:sz="0" w:space="0" w:color="auto"/>
        <w:right w:val="none" w:sz="0" w:space="0" w:color="auto"/>
      </w:divBdr>
    </w:div>
    <w:div w:id="2050445341">
      <w:bodyDiv w:val="1"/>
      <w:marLeft w:val="0"/>
      <w:marRight w:val="0"/>
      <w:marTop w:val="0"/>
      <w:marBottom w:val="0"/>
      <w:divBdr>
        <w:top w:val="none" w:sz="0" w:space="0" w:color="auto"/>
        <w:left w:val="none" w:sz="0" w:space="0" w:color="auto"/>
        <w:bottom w:val="none" w:sz="0" w:space="0" w:color="auto"/>
        <w:right w:val="none" w:sz="0" w:space="0" w:color="auto"/>
      </w:divBdr>
      <w:divsChild>
        <w:div w:id="6640995">
          <w:marLeft w:val="0"/>
          <w:marRight w:val="0"/>
          <w:marTop w:val="0"/>
          <w:marBottom w:val="0"/>
          <w:divBdr>
            <w:top w:val="none" w:sz="0" w:space="0" w:color="auto"/>
            <w:left w:val="none" w:sz="0" w:space="0" w:color="auto"/>
            <w:bottom w:val="none" w:sz="0" w:space="0" w:color="auto"/>
            <w:right w:val="none" w:sz="0" w:space="0" w:color="auto"/>
          </w:divBdr>
          <w:divsChild>
            <w:div w:id="1709330241">
              <w:marLeft w:val="0"/>
              <w:marRight w:val="0"/>
              <w:marTop w:val="0"/>
              <w:marBottom w:val="0"/>
              <w:divBdr>
                <w:top w:val="none" w:sz="0" w:space="0" w:color="auto"/>
                <w:left w:val="none" w:sz="0" w:space="0" w:color="auto"/>
                <w:bottom w:val="none" w:sz="0" w:space="0" w:color="auto"/>
                <w:right w:val="none" w:sz="0" w:space="0" w:color="auto"/>
              </w:divBdr>
            </w:div>
          </w:divsChild>
        </w:div>
        <w:div w:id="787042975">
          <w:marLeft w:val="0"/>
          <w:marRight w:val="0"/>
          <w:marTop w:val="0"/>
          <w:marBottom w:val="0"/>
          <w:divBdr>
            <w:top w:val="none" w:sz="0" w:space="0" w:color="auto"/>
            <w:left w:val="none" w:sz="0" w:space="0" w:color="auto"/>
            <w:bottom w:val="none" w:sz="0" w:space="0" w:color="auto"/>
            <w:right w:val="none" w:sz="0" w:space="0" w:color="auto"/>
          </w:divBdr>
        </w:div>
        <w:div w:id="854464733">
          <w:marLeft w:val="0"/>
          <w:marRight w:val="0"/>
          <w:marTop w:val="0"/>
          <w:marBottom w:val="0"/>
          <w:divBdr>
            <w:top w:val="none" w:sz="0" w:space="0" w:color="auto"/>
            <w:left w:val="none" w:sz="0" w:space="0" w:color="auto"/>
            <w:bottom w:val="none" w:sz="0" w:space="0" w:color="auto"/>
            <w:right w:val="none" w:sz="0" w:space="0" w:color="auto"/>
          </w:divBdr>
        </w:div>
        <w:div w:id="1118530545">
          <w:marLeft w:val="0"/>
          <w:marRight w:val="0"/>
          <w:marTop w:val="0"/>
          <w:marBottom w:val="0"/>
          <w:divBdr>
            <w:top w:val="none" w:sz="0" w:space="0" w:color="auto"/>
            <w:left w:val="none" w:sz="0" w:space="0" w:color="auto"/>
            <w:bottom w:val="none" w:sz="0" w:space="0" w:color="auto"/>
            <w:right w:val="none" w:sz="0" w:space="0" w:color="auto"/>
          </w:divBdr>
        </w:div>
        <w:div w:id="1163937733">
          <w:marLeft w:val="0"/>
          <w:marRight w:val="0"/>
          <w:marTop w:val="0"/>
          <w:marBottom w:val="0"/>
          <w:divBdr>
            <w:top w:val="none" w:sz="0" w:space="0" w:color="auto"/>
            <w:left w:val="none" w:sz="0" w:space="0" w:color="auto"/>
            <w:bottom w:val="none" w:sz="0" w:space="0" w:color="auto"/>
            <w:right w:val="none" w:sz="0" w:space="0" w:color="auto"/>
          </w:divBdr>
        </w:div>
        <w:div w:id="1204514880">
          <w:marLeft w:val="0"/>
          <w:marRight w:val="0"/>
          <w:marTop w:val="0"/>
          <w:marBottom w:val="0"/>
          <w:divBdr>
            <w:top w:val="none" w:sz="0" w:space="0" w:color="auto"/>
            <w:left w:val="none" w:sz="0" w:space="0" w:color="auto"/>
            <w:bottom w:val="none" w:sz="0" w:space="0" w:color="auto"/>
            <w:right w:val="none" w:sz="0" w:space="0" w:color="auto"/>
          </w:divBdr>
        </w:div>
        <w:div w:id="1331643575">
          <w:marLeft w:val="0"/>
          <w:marRight w:val="0"/>
          <w:marTop w:val="0"/>
          <w:marBottom w:val="0"/>
          <w:divBdr>
            <w:top w:val="none" w:sz="0" w:space="0" w:color="auto"/>
            <w:left w:val="none" w:sz="0" w:space="0" w:color="auto"/>
            <w:bottom w:val="none" w:sz="0" w:space="0" w:color="auto"/>
            <w:right w:val="none" w:sz="0" w:space="0" w:color="auto"/>
          </w:divBdr>
        </w:div>
        <w:div w:id="1681548208">
          <w:marLeft w:val="0"/>
          <w:marRight w:val="0"/>
          <w:marTop w:val="0"/>
          <w:marBottom w:val="0"/>
          <w:divBdr>
            <w:top w:val="none" w:sz="0" w:space="0" w:color="auto"/>
            <w:left w:val="none" w:sz="0" w:space="0" w:color="auto"/>
            <w:bottom w:val="none" w:sz="0" w:space="0" w:color="auto"/>
            <w:right w:val="none" w:sz="0" w:space="0" w:color="auto"/>
          </w:divBdr>
        </w:div>
        <w:div w:id="1701587894">
          <w:marLeft w:val="0"/>
          <w:marRight w:val="0"/>
          <w:marTop w:val="0"/>
          <w:marBottom w:val="0"/>
          <w:divBdr>
            <w:top w:val="none" w:sz="0" w:space="0" w:color="auto"/>
            <w:left w:val="none" w:sz="0" w:space="0" w:color="auto"/>
            <w:bottom w:val="none" w:sz="0" w:space="0" w:color="auto"/>
            <w:right w:val="none" w:sz="0" w:space="0" w:color="auto"/>
          </w:divBdr>
        </w:div>
        <w:div w:id="2093239479">
          <w:marLeft w:val="0"/>
          <w:marRight w:val="0"/>
          <w:marTop w:val="0"/>
          <w:marBottom w:val="0"/>
          <w:divBdr>
            <w:top w:val="none" w:sz="0" w:space="0" w:color="auto"/>
            <w:left w:val="none" w:sz="0" w:space="0" w:color="auto"/>
            <w:bottom w:val="none" w:sz="0" w:space="0" w:color="auto"/>
            <w:right w:val="none" w:sz="0" w:space="0" w:color="auto"/>
          </w:divBdr>
        </w:div>
      </w:divsChild>
    </w:div>
    <w:div w:id="2050715951">
      <w:bodyDiv w:val="1"/>
      <w:marLeft w:val="0"/>
      <w:marRight w:val="0"/>
      <w:marTop w:val="0"/>
      <w:marBottom w:val="0"/>
      <w:divBdr>
        <w:top w:val="none" w:sz="0" w:space="0" w:color="auto"/>
        <w:left w:val="none" w:sz="0" w:space="0" w:color="auto"/>
        <w:bottom w:val="none" w:sz="0" w:space="0" w:color="auto"/>
        <w:right w:val="none" w:sz="0" w:space="0" w:color="auto"/>
      </w:divBdr>
    </w:div>
    <w:div w:id="2052457559">
      <w:bodyDiv w:val="1"/>
      <w:marLeft w:val="0"/>
      <w:marRight w:val="0"/>
      <w:marTop w:val="0"/>
      <w:marBottom w:val="0"/>
      <w:divBdr>
        <w:top w:val="none" w:sz="0" w:space="0" w:color="auto"/>
        <w:left w:val="none" w:sz="0" w:space="0" w:color="auto"/>
        <w:bottom w:val="none" w:sz="0" w:space="0" w:color="auto"/>
        <w:right w:val="none" w:sz="0" w:space="0" w:color="auto"/>
      </w:divBdr>
    </w:div>
    <w:div w:id="2052684168">
      <w:bodyDiv w:val="1"/>
      <w:marLeft w:val="0"/>
      <w:marRight w:val="0"/>
      <w:marTop w:val="0"/>
      <w:marBottom w:val="0"/>
      <w:divBdr>
        <w:top w:val="none" w:sz="0" w:space="0" w:color="auto"/>
        <w:left w:val="none" w:sz="0" w:space="0" w:color="auto"/>
        <w:bottom w:val="none" w:sz="0" w:space="0" w:color="auto"/>
        <w:right w:val="none" w:sz="0" w:space="0" w:color="auto"/>
      </w:divBdr>
      <w:divsChild>
        <w:div w:id="1779564912">
          <w:marLeft w:val="0"/>
          <w:marRight w:val="0"/>
          <w:marTop w:val="0"/>
          <w:marBottom w:val="0"/>
          <w:divBdr>
            <w:top w:val="none" w:sz="0" w:space="0" w:color="auto"/>
            <w:left w:val="none" w:sz="0" w:space="0" w:color="auto"/>
            <w:bottom w:val="none" w:sz="0" w:space="0" w:color="auto"/>
            <w:right w:val="none" w:sz="0" w:space="0" w:color="auto"/>
          </w:divBdr>
        </w:div>
        <w:div w:id="1932542927">
          <w:marLeft w:val="0"/>
          <w:marRight w:val="0"/>
          <w:marTop w:val="0"/>
          <w:marBottom w:val="0"/>
          <w:divBdr>
            <w:top w:val="none" w:sz="0" w:space="0" w:color="auto"/>
            <w:left w:val="none" w:sz="0" w:space="0" w:color="auto"/>
            <w:bottom w:val="none" w:sz="0" w:space="0" w:color="auto"/>
            <w:right w:val="none" w:sz="0" w:space="0" w:color="auto"/>
          </w:divBdr>
          <w:divsChild>
            <w:div w:id="1765415110">
              <w:marLeft w:val="0"/>
              <w:marRight w:val="0"/>
              <w:marTop w:val="0"/>
              <w:marBottom w:val="0"/>
              <w:divBdr>
                <w:top w:val="none" w:sz="0" w:space="0" w:color="auto"/>
                <w:left w:val="none" w:sz="0" w:space="0" w:color="auto"/>
                <w:bottom w:val="none" w:sz="0" w:space="0" w:color="auto"/>
                <w:right w:val="none" w:sz="0" w:space="0" w:color="auto"/>
              </w:divBdr>
              <w:divsChild>
                <w:div w:id="972757250">
                  <w:marLeft w:val="0"/>
                  <w:marRight w:val="0"/>
                  <w:marTop w:val="0"/>
                  <w:marBottom w:val="0"/>
                  <w:divBdr>
                    <w:top w:val="none" w:sz="0" w:space="0" w:color="auto"/>
                    <w:left w:val="none" w:sz="0" w:space="0" w:color="auto"/>
                    <w:bottom w:val="none" w:sz="0" w:space="0" w:color="auto"/>
                    <w:right w:val="none" w:sz="0" w:space="0" w:color="auto"/>
                  </w:divBdr>
                </w:div>
              </w:divsChild>
            </w:div>
            <w:div w:id="1847819032">
              <w:marLeft w:val="0"/>
              <w:marRight w:val="0"/>
              <w:marTop w:val="0"/>
              <w:marBottom w:val="0"/>
              <w:divBdr>
                <w:top w:val="none" w:sz="0" w:space="0" w:color="auto"/>
                <w:left w:val="none" w:sz="0" w:space="0" w:color="auto"/>
                <w:bottom w:val="none" w:sz="0" w:space="0" w:color="auto"/>
                <w:right w:val="none" w:sz="0" w:space="0" w:color="auto"/>
              </w:divBdr>
              <w:divsChild>
                <w:div w:id="1828276732">
                  <w:marLeft w:val="0"/>
                  <w:marRight w:val="0"/>
                  <w:marTop w:val="0"/>
                  <w:marBottom w:val="0"/>
                  <w:divBdr>
                    <w:top w:val="none" w:sz="0" w:space="0" w:color="auto"/>
                    <w:left w:val="none" w:sz="0" w:space="0" w:color="auto"/>
                    <w:bottom w:val="none" w:sz="0" w:space="0" w:color="auto"/>
                    <w:right w:val="none" w:sz="0" w:space="0" w:color="auto"/>
                  </w:divBdr>
                  <w:divsChild>
                    <w:div w:id="208876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766020">
      <w:bodyDiv w:val="1"/>
      <w:marLeft w:val="0"/>
      <w:marRight w:val="0"/>
      <w:marTop w:val="0"/>
      <w:marBottom w:val="0"/>
      <w:divBdr>
        <w:top w:val="none" w:sz="0" w:space="0" w:color="auto"/>
        <w:left w:val="none" w:sz="0" w:space="0" w:color="auto"/>
        <w:bottom w:val="none" w:sz="0" w:space="0" w:color="auto"/>
        <w:right w:val="none" w:sz="0" w:space="0" w:color="auto"/>
      </w:divBdr>
      <w:divsChild>
        <w:div w:id="2081364984">
          <w:marLeft w:val="0"/>
          <w:marRight w:val="0"/>
          <w:marTop w:val="0"/>
          <w:marBottom w:val="0"/>
          <w:divBdr>
            <w:top w:val="none" w:sz="0" w:space="0" w:color="auto"/>
            <w:left w:val="none" w:sz="0" w:space="0" w:color="auto"/>
            <w:bottom w:val="none" w:sz="0" w:space="0" w:color="auto"/>
            <w:right w:val="none" w:sz="0" w:space="0" w:color="auto"/>
          </w:divBdr>
          <w:divsChild>
            <w:div w:id="253321496">
              <w:marLeft w:val="0"/>
              <w:marRight w:val="0"/>
              <w:marTop w:val="0"/>
              <w:marBottom w:val="0"/>
              <w:divBdr>
                <w:top w:val="none" w:sz="0" w:space="0" w:color="auto"/>
                <w:left w:val="none" w:sz="0" w:space="0" w:color="auto"/>
                <w:bottom w:val="none" w:sz="0" w:space="0" w:color="auto"/>
                <w:right w:val="none" w:sz="0" w:space="0" w:color="auto"/>
              </w:divBdr>
              <w:divsChild>
                <w:div w:id="106657838">
                  <w:marLeft w:val="0"/>
                  <w:marRight w:val="0"/>
                  <w:marTop w:val="0"/>
                  <w:marBottom w:val="0"/>
                  <w:divBdr>
                    <w:top w:val="none" w:sz="0" w:space="0" w:color="auto"/>
                    <w:left w:val="none" w:sz="0" w:space="0" w:color="auto"/>
                    <w:bottom w:val="none" w:sz="0" w:space="0" w:color="auto"/>
                    <w:right w:val="none" w:sz="0" w:space="0" w:color="auto"/>
                  </w:divBdr>
                  <w:divsChild>
                    <w:div w:id="652028637">
                      <w:marLeft w:val="0"/>
                      <w:marRight w:val="150"/>
                      <w:marTop w:val="0"/>
                      <w:marBottom w:val="0"/>
                      <w:divBdr>
                        <w:top w:val="none" w:sz="0" w:space="0" w:color="auto"/>
                        <w:left w:val="none" w:sz="0" w:space="0" w:color="auto"/>
                        <w:bottom w:val="none" w:sz="0" w:space="0" w:color="auto"/>
                        <w:right w:val="none" w:sz="0" w:space="0" w:color="auto"/>
                      </w:divBdr>
                    </w:div>
                  </w:divsChild>
                </w:div>
                <w:div w:id="122892009">
                  <w:marLeft w:val="0"/>
                  <w:marRight w:val="0"/>
                  <w:marTop w:val="0"/>
                  <w:marBottom w:val="0"/>
                  <w:divBdr>
                    <w:top w:val="none" w:sz="0" w:space="0" w:color="auto"/>
                    <w:left w:val="none" w:sz="0" w:space="0" w:color="auto"/>
                    <w:bottom w:val="none" w:sz="0" w:space="0" w:color="auto"/>
                    <w:right w:val="none" w:sz="0" w:space="0" w:color="auto"/>
                  </w:divBdr>
                </w:div>
                <w:div w:id="324628242">
                  <w:marLeft w:val="0"/>
                  <w:marRight w:val="0"/>
                  <w:marTop w:val="0"/>
                  <w:marBottom w:val="0"/>
                  <w:divBdr>
                    <w:top w:val="none" w:sz="0" w:space="0" w:color="auto"/>
                    <w:left w:val="none" w:sz="0" w:space="0" w:color="auto"/>
                    <w:bottom w:val="none" w:sz="0" w:space="0" w:color="auto"/>
                    <w:right w:val="none" w:sz="0" w:space="0" w:color="auto"/>
                  </w:divBdr>
                  <w:divsChild>
                    <w:div w:id="35587064">
                      <w:marLeft w:val="0"/>
                      <w:marRight w:val="0"/>
                      <w:marTop w:val="0"/>
                      <w:marBottom w:val="0"/>
                      <w:divBdr>
                        <w:top w:val="none" w:sz="0" w:space="0" w:color="auto"/>
                        <w:left w:val="none" w:sz="0" w:space="0" w:color="auto"/>
                        <w:bottom w:val="none" w:sz="0" w:space="0" w:color="auto"/>
                        <w:right w:val="none" w:sz="0" w:space="0" w:color="auto"/>
                      </w:divBdr>
                    </w:div>
                    <w:div w:id="1288006841">
                      <w:marLeft w:val="0"/>
                      <w:marRight w:val="0"/>
                      <w:marTop w:val="0"/>
                      <w:marBottom w:val="0"/>
                      <w:divBdr>
                        <w:top w:val="none" w:sz="0" w:space="0" w:color="auto"/>
                        <w:left w:val="none" w:sz="0" w:space="0" w:color="auto"/>
                        <w:bottom w:val="none" w:sz="0" w:space="0" w:color="auto"/>
                        <w:right w:val="none" w:sz="0" w:space="0" w:color="auto"/>
                      </w:divBdr>
                    </w:div>
                  </w:divsChild>
                </w:div>
                <w:div w:id="360595805">
                  <w:marLeft w:val="0"/>
                  <w:marRight w:val="0"/>
                  <w:marTop w:val="0"/>
                  <w:marBottom w:val="0"/>
                  <w:divBdr>
                    <w:top w:val="none" w:sz="0" w:space="0" w:color="auto"/>
                    <w:left w:val="none" w:sz="0" w:space="0" w:color="auto"/>
                    <w:bottom w:val="none" w:sz="0" w:space="0" w:color="auto"/>
                    <w:right w:val="none" w:sz="0" w:space="0" w:color="auto"/>
                  </w:divBdr>
                </w:div>
                <w:div w:id="381634902">
                  <w:marLeft w:val="0"/>
                  <w:marRight w:val="0"/>
                  <w:marTop w:val="0"/>
                  <w:marBottom w:val="0"/>
                  <w:divBdr>
                    <w:top w:val="none" w:sz="0" w:space="0" w:color="auto"/>
                    <w:left w:val="none" w:sz="0" w:space="0" w:color="auto"/>
                    <w:bottom w:val="none" w:sz="0" w:space="0" w:color="auto"/>
                    <w:right w:val="none" w:sz="0" w:space="0" w:color="auto"/>
                  </w:divBdr>
                </w:div>
                <w:div w:id="399718146">
                  <w:marLeft w:val="0"/>
                  <w:marRight w:val="0"/>
                  <w:marTop w:val="0"/>
                  <w:marBottom w:val="0"/>
                  <w:divBdr>
                    <w:top w:val="none" w:sz="0" w:space="0" w:color="auto"/>
                    <w:left w:val="none" w:sz="0" w:space="0" w:color="auto"/>
                    <w:bottom w:val="none" w:sz="0" w:space="0" w:color="auto"/>
                    <w:right w:val="none" w:sz="0" w:space="0" w:color="auto"/>
                  </w:divBdr>
                  <w:divsChild>
                    <w:div w:id="677199884">
                      <w:marLeft w:val="0"/>
                      <w:marRight w:val="0"/>
                      <w:marTop w:val="0"/>
                      <w:marBottom w:val="0"/>
                      <w:divBdr>
                        <w:top w:val="none" w:sz="0" w:space="0" w:color="auto"/>
                        <w:left w:val="none" w:sz="0" w:space="0" w:color="auto"/>
                        <w:bottom w:val="none" w:sz="0" w:space="0" w:color="auto"/>
                        <w:right w:val="none" w:sz="0" w:space="0" w:color="auto"/>
                      </w:divBdr>
                    </w:div>
                    <w:div w:id="1799375925">
                      <w:marLeft w:val="0"/>
                      <w:marRight w:val="0"/>
                      <w:marTop w:val="0"/>
                      <w:marBottom w:val="0"/>
                      <w:divBdr>
                        <w:top w:val="none" w:sz="0" w:space="0" w:color="auto"/>
                        <w:left w:val="none" w:sz="0" w:space="0" w:color="auto"/>
                        <w:bottom w:val="none" w:sz="0" w:space="0" w:color="auto"/>
                        <w:right w:val="none" w:sz="0" w:space="0" w:color="auto"/>
                      </w:divBdr>
                    </w:div>
                  </w:divsChild>
                </w:div>
                <w:div w:id="457184673">
                  <w:marLeft w:val="0"/>
                  <w:marRight w:val="0"/>
                  <w:marTop w:val="0"/>
                  <w:marBottom w:val="0"/>
                  <w:divBdr>
                    <w:top w:val="none" w:sz="0" w:space="0" w:color="auto"/>
                    <w:left w:val="none" w:sz="0" w:space="0" w:color="auto"/>
                    <w:bottom w:val="none" w:sz="0" w:space="0" w:color="auto"/>
                    <w:right w:val="none" w:sz="0" w:space="0" w:color="auto"/>
                  </w:divBdr>
                </w:div>
                <w:div w:id="583341109">
                  <w:marLeft w:val="0"/>
                  <w:marRight w:val="0"/>
                  <w:marTop w:val="0"/>
                  <w:marBottom w:val="0"/>
                  <w:divBdr>
                    <w:top w:val="none" w:sz="0" w:space="0" w:color="auto"/>
                    <w:left w:val="none" w:sz="0" w:space="0" w:color="auto"/>
                    <w:bottom w:val="none" w:sz="0" w:space="0" w:color="auto"/>
                    <w:right w:val="none" w:sz="0" w:space="0" w:color="auto"/>
                  </w:divBdr>
                </w:div>
                <w:div w:id="713120685">
                  <w:marLeft w:val="0"/>
                  <w:marRight w:val="0"/>
                  <w:marTop w:val="0"/>
                  <w:marBottom w:val="0"/>
                  <w:divBdr>
                    <w:top w:val="none" w:sz="0" w:space="0" w:color="auto"/>
                    <w:left w:val="none" w:sz="0" w:space="0" w:color="auto"/>
                    <w:bottom w:val="none" w:sz="0" w:space="0" w:color="auto"/>
                    <w:right w:val="none" w:sz="0" w:space="0" w:color="auto"/>
                  </w:divBdr>
                  <w:divsChild>
                    <w:div w:id="1597245625">
                      <w:marLeft w:val="0"/>
                      <w:marRight w:val="150"/>
                      <w:marTop w:val="0"/>
                      <w:marBottom w:val="0"/>
                      <w:divBdr>
                        <w:top w:val="none" w:sz="0" w:space="0" w:color="auto"/>
                        <w:left w:val="none" w:sz="0" w:space="0" w:color="auto"/>
                        <w:bottom w:val="none" w:sz="0" w:space="0" w:color="auto"/>
                        <w:right w:val="none" w:sz="0" w:space="0" w:color="auto"/>
                      </w:divBdr>
                    </w:div>
                  </w:divsChild>
                </w:div>
                <w:div w:id="882599340">
                  <w:marLeft w:val="0"/>
                  <w:marRight w:val="0"/>
                  <w:marTop w:val="0"/>
                  <w:marBottom w:val="0"/>
                  <w:divBdr>
                    <w:top w:val="none" w:sz="0" w:space="0" w:color="auto"/>
                    <w:left w:val="none" w:sz="0" w:space="0" w:color="auto"/>
                    <w:bottom w:val="none" w:sz="0" w:space="0" w:color="auto"/>
                    <w:right w:val="none" w:sz="0" w:space="0" w:color="auto"/>
                  </w:divBdr>
                  <w:divsChild>
                    <w:div w:id="278026729">
                      <w:marLeft w:val="0"/>
                      <w:marRight w:val="0"/>
                      <w:marTop w:val="0"/>
                      <w:marBottom w:val="0"/>
                      <w:divBdr>
                        <w:top w:val="none" w:sz="0" w:space="0" w:color="auto"/>
                        <w:left w:val="none" w:sz="0" w:space="0" w:color="auto"/>
                        <w:bottom w:val="none" w:sz="0" w:space="0" w:color="auto"/>
                        <w:right w:val="none" w:sz="0" w:space="0" w:color="auto"/>
                      </w:divBdr>
                    </w:div>
                    <w:div w:id="1900313436">
                      <w:marLeft w:val="0"/>
                      <w:marRight w:val="0"/>
                      <w:marTop w:val="0"/>
                      <w:marBottom w:val="0"/>
                      <w:divBdr>
                        <w:top w:val="none" w:sz="0" w:space="0" w:color="auto"/>
                        <w:left w:val="none" w:sz="0" w:space="0" w:color="auto"/>
                        <w:bottom w:val="none" w:sz="0" w:space="0" w:color="auto"/>
                        <w:right w:val="none" w:sz="0" w:space="0" w:color="auto"/>
                      </w:divBdr>
                    </w:div>
                  </w:divsChild>
                </w:div>
                <w:div w:id="1041518917">
                  <w:marLeft w:val="0"/>
                  <w:marRight w:val="0"/>
                  <w:marTop w:val="0"/>
                  <w:marBottom w:val="0"/>
                  <w:divBdr>
                    <w:top w:val="none" w:sz="0" w:space="0" w:color="auto"/>
                    <w:left w:val="none" w:sz="0" w:space="0" w:color="auto"/>
                    <w:bottom w:val="none" w:sz="0" w:space="0" w:color="auto"/>
                    <w:right w:val="none" w:sz="0" w:space="0" w:color="auto"/>
                  </w:divBdr>
                </w:div>
                <w:div w:id="1052919598">
                  <w:marLeft w:val="0"/>
                  <w:marRight w:val="0"/>
                  <w:marTop w:val="0"/>
                  <w:marBottom w:val="0"/>
                  <w:divBdr>
                    <w:top w:val="none" w:sz="0" w:space="0" w:color="auto"/>
                    <w:left w:val="none" w:sz="0" w:space="0" w:color="auto"/>
                    <w:bottom w:val="none" w:sz="0" w:space="0" w:color="auto"/>
                    <w:right w:val="none" w:sz="0" w:space="0" w:color="auto"/>
                  </w:divBdr>
                  <w:divsChild>
                    <w:div w:id="490633593">
                      <w:marLeft w:val="0"/>
                      <w:marRight w:val="0"/>
                      <w:marTop w:val="0"/>
                      <w:marBottom w:val="0"/>
                      <w:divBdr>
                        <w:top w:val="none" w:sz="0" w:space="0" w:color="auto"/>
                        <w:left w:val="none" w:sz="0" w:space="0" w:color="auto"/>
                        <w:bottom w:val="none" w:sz="0" w:space="0" w:color="auto"/>
                        <w:right w:val="none" w:sz="0" w:space="0" w:color="auto"/>
                      </w:divBdr>
                    </w:div>
                    <w:div w:id="1711342614">
                      <w:marLeft w:val="0"/>
                      <w:marRight w:val="0"/>
                      <w:marTop w:val="0"/>
                      <w:marBottom w:val="0"/>
                      <w:divBdr>
                        <w:top w:val="none" w:sz="0" w:space="0" w:color="auto"/>
                        <w:left w:val="none" w:sz="0" w:space="0" w:color="auto"/>
                        <w:bottom w:val="none" w:sz="0" w:space="0" w:color="auto"/>
                        <w:right w:val="none" w:sz="0" w:space="0" w:color="auto"/>
                      </w:divBdr>
                    </w:div>
                  </w:divsChild>
                </w:div>
                <w:div w:id="1072966332">
                  <w:marLeft w:val="0"/>
                  <w:marRight w:val="0"/>
                  <w:marTop w:val="0"/>
                  <w:marBottom w:val="0"/>
                  <w:divBdr>
                    <w:top w:val="none" w:sz="0" w:space="0" w:color="auto"/>
                    <w:left w:val="none" w:sz="0" w:space="0" w:color="auto"/>
                    <w:bottom w:val="none" w:sz="0" w:space="0" w:color="auto"/>
                    <w:right w:val="none" w:sz="0" w:space="0" w:color="auto"/>
                  </w:divBdr>
                  <w:divsChild>
                    <w:div w:id="796142803">
                      <w:marLeft w:val="0"/>
                      <w:marRight w:val="150"/>
                      <w:marTop w:val="0"/>
                      <w:marBottom w:val="0"/>
                      <w:divBdr>
                        <w:top w:val="none" w:sz="0" w:space="0" w:color="auto"/>
                        <w:left w:val="none" w:sz="0" w:space="0" w:color="auto"/>
                        <w:bottom w:val="none" w:sz="0" w:space="0" w:color="auto"/>
                        <w:right w:val="none" w:sz="0" w:space="0" w:color="auto"/>
                      </w:divBdr>
                    </w:div>
                  </w:divsChild>
                </w:div>
                <w:div w:id="1094397442">
                  <w:marLeft w:val="0"/>
                  <w:marRight w:val="0"/>
                  <w:marTop w:val="0"/>
                  <w:marBottom w:val="0"/>
                  <w:divBdr>
                    <w:top w:val="none" w:sz="0" w:space="0" w:color="auto"/>
                    <w:left w:val="none" w:sz="0" w:space="0" w:color="auto"/>
                    <w:bottom w:val="none" w:sz="0" w:space="0" w:color="auto"/>
                    <w:right w:val="none" w:sz="0" w:space="0" w:color="auto"/>
                  </w:divBdr>
                </w:div>
                <w:div w:id="1121416159">
                  <w:marLeft w:val="0"/>
                  <w:marRight w:val="0"/>
                  <w:marTop w:val="0"/>
                  <w:marBottom w:val="0"/>
                  <w:divBdr>
                    <w:top w:val="none" w:sz="0" w:space="0" w:color="auto"/>
                    <w:left w:val="none" w:sz="0" w:space="0" w:color="auto"/>
                    <w:bottom w:val="none" w:sz="0" w:space="0" w:color="auto"/>
                    <w:right w:val="none" w:sz="0" w:space="0" w:color="auto"/>
                  </w:divBdr>
                  <w:divsChild>
                    <w:div w:id="699672023">
                      <w:marLeft w:val="0"/>
                      <w:marRight w:val="0"/>
                      <w:marTop w:val="0"/>
                      <w:marBottom w:val="0"/>
                      <w:divBdr>
                        <w:top w:val="none" w:sz="0" w:space="0" w:color="auto"/>
                        <w:left w:val="none" w:sz="0" w:space="0" w:color="auto"/>
                        <w:bottom w:val="none" w:sz="0" w:space="0" w:color="auto"/>
                        <w:right w:val="none" w:sz="0" w:space="0" w:color="auto"/>
                      </w:divBdr>
                    </w:div>
                  </w:divsChild>
                </w:div>
                <w:div w:id="1321152361">
                  <w:marLeft w:val="0"/>
                  <w:marRight w:val="0"/>
                  <w:marTop w:val="0"/>
                  <w:marBottom w:val="0"/>
                  <w:divBdr>
                    <w:top w:val="none" w:sz="0" w:space="0" w:color="auto"/>
                    <w:left w:val="none" w:sz="0" w:space="0" w:color="auto"/>
                    <w:bottom w:val="none" w:sz="0" w:space="0" w:color="auto"/>
                    <w:right w:val="none" w:sz="0" w:space="0" w:color="auto"/>
                  </w:divBdr>
                </w:div>
                <w:div w:id="1388457389">
                  <w:marLeft w:val="0"/>
                  <w:marRight w:val="0"/>
                  <w:marTop w:val="0"/>
                  <w:marBottom w:val="0"/>
                  <w:divBdr>
                    <w:top w:val="none" w:sz="0" w:space="0" w:color="auto"/>
                    <w:left w:val="none" w:sz="0" w:space="0" w:color="auto"/>
                    <w:bottom w:val="none" w:sz="0" w:space="0" w:color="auto"/>
                    <w:right w:val="none" w:sz="0" w:space="0" w:color="auto"/>
                  </w:divBdr>
                  <w:divsChild>
                    <w:div w:id="760956251">
                      <w:marLeft w:val="0"/>
                      <w:marRight w:val="0"/>
                      <w:marTop w:val="0"/>
                      <w:marBottom w:val="0"/>
                      <w:divBdr>
                        <w:top w:val="none" w:sz="0" w:space="0" w:color="auto"/>
                        <w:left w:val="none" w:sz="0" w:space="0" w:color="auto"/>
                        <w:bottom w:val="none" w:sz="0" w:space="0" w:color="auto"/>
                        <w:right w:val="none" w:sz="0" w:space="0" w:color="auto"/>
                      </w:divBdr>
                    </w:div>
                    <w:div w:id="824247729">
                      <w:marLeft w:val="0"/>
                      <w:marRight w:val="0"/>
                      <w:marTop w:val="0"/>
                      <w:marBottom w:val="0"/>
                      <w:divBdr>
                        <w:top w:val="none" w:sz="0" w:space="0" w:color="auto"/>
                        <w:left w:val="none" w:sz="0" w:space="0" w:color="auto"/>
                        <w:bottom w:val="none" w:sz="0" w:space="0" w:color="auto"/>
                        <w:right w:val="none" w:sz="0" w:space="0" w:color="auto"/>
                      </w:divBdr>
                    </w:div>
                  </w:divsChild>
                </w:div>
                <w:div w:id="1404644307">
                  <w:marLeft w:val="0"/>
                  <w:marRight w:val="0"/>
                  <w:marTop w:val="0"/>
                  <w:marBottom w:val="0"/>
                  <w:divBdr>
                    <w:top w:val="none" w:sz="0" w:space="0" w:color="auto"/>
                    <w:left w:val="none" w:sz="0" w:space="0" w:color="auto"/>
                    <w:bottom w:val="none" w:sz="0" w:space="0" w:color="auto"/>
                    <w:right w:val="none" w:sz="0" w:space="0" w:color="auto"/>
                  </w:divBdr>
                </w:div>
                <w:div w:id="1406221547">
                  <w:marLeft w:val="0"/>
                  <w:marRight w:val="0"/>
                  <w:marTop w:val="0"/>
                  <w:marBottom w:val="0"/>
                  <w:divBdr>
                    <w:top w:val="none" w:sz="0" w:space="0" w:color="auto"/>
                    <w:left w:val="none" w:sz="0" w:space="0" w:color="auto"/>
                    <w:bottom w:val="none" w:sz="0" w:space="0" w:color="auto"/>
                    <w:right w:val="none" w:sz="0" w:space="0" w:color="auto"/>
                  </w:divBdr>
                </w:div>
                <w:div w:id="1442072112">
                  <w:marLeft w:val="0"/>
                  <w:marRight w:val="0"/>
                  <w:marTop w:val="0"/>
                  <w:marBottom w:val="0"/>
                  <w:divBdr>
                    <w:top w:val="none" w:sz="0" w:space="0" w:color="auto"/>
                    <w:left w:val="none" w:sz="0" w:space="0" w:color="auto"/>
                    <w:bottom w:val="none" w:sz="0" w:space="0" w:color="auto"/>
                    <w:right w:val="none" w:sz="0" w:space="0" w:color="auto"/>
                  </w:divBdr>
                </w:div>
                <w:div w:id="1464884810">
                  <w:marLeft w:val="0"/>
                  <w:marRight w:val="0"/>
                  <w:marTop w:val="0"/>
                  <w:marBottom w:val="0"/>
                  <w:divBdr>
                    <w:top w:val="none" w:sz="0" w:space="0" w:color="auto"/>
                    <w:left w:val="none" w:sz="0" w:space="0" w:color="auto"/>
                    <w:bottom w:val="none" w:sz="0" w:space="0" w:color="auto"/>
                    <w:right w:val="none" w:sz="0" w:space="0" w:color="auto"/>
                  </w:divBdr>
                </w:div>
                <w:div w:id="1501043076">
                  <w:marLeft w:val="0"/>
                  <w:marRight w:val="0"/>
                  <w:marTop w:val="0"/>
                  <w:marBottom w:val="0"/>
                  <w:divBdr>
                    <w:top w:val="none" w:sz="0" w:space="0" w:color="auto"/>
                    <w:left w:val="none" w:sz="0" w:space="0" w:color="auto"/>
                    <w:bottom w:val="none" w:sz="0" w:space="0" w:color="auto"/>
                    <w:right w:val="none" w:sz="0" w:space="0" w:color="auto"/>
                  </w:divBdr>
                  <w:divsChild>
                    <w:div w:id="986861516">
                      <w:marLeft w:val="0"/>
                      <w:marRight w:val="150"/>
                      <w:marTop w:val="0"/>
                      <w:marBottom w:val="0"/>
                      <w:divBdr>
                        <w:top w:val="none" w:sz="0" w:space="0" w:color="auto"/>
                        <w:left w:val="none" w:sz="0" w:space="0" w:color="auto"/>
                        <w:bottom w:val="none" w:sz="0" w:space="0" w:color="auto"/>
                        <w:right w:val="none" w:sz="0" w:space="0" w:color="auto"/>
                      </w:divBdr>
                    </w:div>
                  </w:divsChild>
                </w:div>
                <w:div w:id="1634361297">
                  <w:marLeft w:val="0"/>
                  <w:marRight w:val="0"/>
                  <w:marTop w:val="0"/>
                  <w:marBottom w:val="0"/>
                  <w:divBdr>
                    <w:top w:val="none" w:sz="0" w:space="0" w:color="auto"/>
                    <w:left w:val="none" w:sz="0" w:space="0" w:color="auto"/>
                    <w:bottom w:val="none" w:sz="0" w:space="0" w:color="auto"/>
                    <w:right w:val="none" w:sz="0" w:space="0" w:color="auto"/>
                  </w:divBdr>
                  <w:divsChild>
                    <w:div w:id="1838230704">
                      <w:marLeft w:val="0"/>
                      <w:marRight w:val="150"/>
                      <w:marTop w:val="0"/>
                      <w:marBottom w:val="0"/>
                      <w:divBdr>
                        <w:top w:val="none" w:sz="0" w:space="0" w:color="auto"/>
                        <w:left w:val="none" w:sz="0" w:space="0" w:color="auto"/>
                        <w:bottom w:val="none" w:sz="0" w:space="0" w:color="auto"/>
                        <w:right w:val="none" w:sz="0" w:space="0" w:color="auto"/>
                      </w:divBdr>
                    </w:div>
                  </w:divsChild>
                </w:div>
                <w:div w:id="1645888789">
                  <w:marLeft w:val="0"/>
                  <w:marRight w:val="0"/>
                  <w:marTop w:val="0"/>
                  <w:marBottom w:val="0"/>
                  <w:divBdr>
                    <w:top w:val="none" w:sz="0" w:space="0" w:color="auto"/>
                    <w:left w:val="none" w:sz="0" w:space="0" w:color="auto"/>
                    <w:bottom w:val="none" w:sz="0" w:space="0" w:color="auto"/>
                    <w:right w:val="none" w:sz="0" w:space="0" w:color="auto"/>
                  </w:divBdr>
                </w:div>
                <w:div w:id="1709064594">
                  <w:marLeft w:val="0"/>
                  <w:marRight w:val="0"/>
                  <w:marTop w:val="0"/>
                  <w:marBottom w:val="0"/>
                  <w:divBdr>
                    <w:top w:val="none" w:sz="0" w:space="0" w:color="auto"/>
                    <w:left w:val="none" w:sz="0" w:space="0" w:color="auto"/>
                    <w:bottom w:val="none" w:sz="0" w:space="0" w:color="auto"/>
                    <w:right w:val="none" w:sz="0" w:space="0" w:color="auto"/>
                  </w:divBdr>
                </w:div>
                <w:div w:id="1716928295">
                  <w:marLeft w:val="0"/>
                  <w:marRight w:val="0"/>
                  <w:marTop w:val="0"/>
                  <w:marBottom w:val="0"/>
                  <w:divBdr>
                    <w:top w:val="none" w:sz="0" w:space="0" w:color="auto"/>
                    <w:left w:val="none" w:sz="0" w:space="0" w:color="auto"/>
                    <w:bottom w:val="none" w:sz="0" w:space="0" w:color="auto"/>
                    <w:right w:val="none" w:sz="0" w:space="0" w:color="auto"/>
                  </w:divBdr>
                  <w:divsChild>
                    <w:div w:id="1183741102">
                      <w:marLeft w:val="0"/>
                      <w:marRight w:val="0"/>
                      <w:marTop w:val="0"/>
                      <w:marBottom w:val="0"/>
                      <w:divBdr>
                        <w:top w:val="none" w:sz="0" w:space="0" w:color="auto"/>
                        <w:left w:val="none" w:sz="0" w:space="0" w:color="auto"/>
                        <w:bottom w:val="none" w:sz="0" w:space="0" w:color="auto"/>
                        <w:right w:val="none" w:sz="0" w:space="0" w:color="auto"/>
                      </w:divBdr>
                    </w:div>
                  </w:divsChild>
                </w:div>
                <w:div w:id="1740059132">
                  <w:marLeft w:val="0"/>
                  <w:marRight w:val="0"/>
                  <w:marTop w:val="0"/>
                  <w:marBottom w:val="0"/>
                  <w:divBdr>
                    <w:top w:val="none" w:sz="0" w:space="0" w:color="auto"/>
                    <w:left w:val="none" w:sz="0" w:space="0" w:color="auto"/>
                    <w:bottom w:val="none" w:sz="0" w:space="0" w:color="auto"/>
                    <w:right w:val="none" w:sz="0" w:space="0" w:color="auto"/>
                  </w:divBdr>
                  <w:divsChild>
                    <w:div w:id="1333530120">
                      <w:marLeft w:val="0"/>
                      <w:marRight w:val="150"/>
                      <w:marTop w:val="0"/>
                      <w:marBottom w:val="0"/>
                      <w:divBdr>
                        <w:top w:val="none" w:sz="0" w:space="0" w:color="auto"/>
                        <w:left w:val="none" w:sz="0" w:space="0" w:color="auto"/>
                        <w:bottom w:val="none" w:sz="0" w:space="0" w:color="auto"/>
                        <w:right w:val="none" w:sz="0" w:space="0" w:color="auto"/>
                      </w:divBdr>
                    </w:div>
                  </w:divsChild>
                </w:div>
                <w:div w:id="1796757697">
                  <w:marLeft w:val="0"/>
                  <w:marRight w:val="0"/>
                  <w:marTop w:val="0"/>
                  <w:marBottom w:val="0"/>
                  <w:divBdr>
                    <w:top w:val="none" w:sz="0" w:space="0" w:color="auto"/>
                    <w:left w:val="none" w:sz="0" w:space="0" w:color="auto"/>
                    <w:bottom w:val="none" w:sz="0" w:space="0" w:color="auto"/>
                    <w:right w:val="none" w:sz="0" w:space="0" w:color="auto"/>
                  </w:divBdr>
                </w:div>
                <w:div w:id="1890728944">
                  <w:marLeft w:val="0"/>
                  <w:marRight w:val="0"/>
                  <w:marTop w:val="0"/>
                  <w:marBottom w:val="0"/>
                  <w:divBdr>
                    <w:top w:val="none" w:sz="0" w:space="0" w:color="auto"/>
                    <w:left w:val="none" w:sz="0" w:space="0" w:color="auto"/>
                    <w:bottom w:val="none" w:sz="0" w:space="0" w:color="auto"/>
                    <w:right w:val="none" w:sz="0" w:space="0" w:color="auto"/>
                  </w:divBdr>
                </w:div>
                <w:div w:id="1909530970">
                  <w:marLeft w:val="0"/>
                  <w:marRight w:val="0"/>
                  <w:marTop w:val="0"/>
                  <w:marBottom w:val="0"/>
                  <w:divBdr>
                    <w:top w:val="none" w:sz="0" w:space="0" w:color="auto"/>
                    <w:left w:val="none" w:sz="0" w:space="0" w:color="auto"/>
                    <w:bottom w:val="none" w:sz="0" w:space="0" w:color="auto"/>
                    <w:right w:val="none" w:sz="0" w:space="0" w:color="auto"/>
                  </w:divBdr>
                  <w:divsChild>
                    <w:div w:id="1000280138">
                      <w:marLeft w:val="0"/>
                      <w:marRight w:val="150"/>
                      <w:marTop w:val="0"/>
                      <w:marBottom w:val="0"/>
                      <w:divBdr>
                        <w:top w:val="none" w:sz="0" w:space="0" w:color="auto"/>
                        <w:left w:val="none" w:sz="0" w:space="0" w:color="auto"/>
                        <w:bottom w:val="none" w:sz="0" w:space="0" w:color="auto"/>
                        <w:right w:val="none" w:sz="0" w:space="0" w:color="auto"/>
                      </w:divBdr>
                    </w:div>
                  </w:divsChild>
                </w:div>
                <w:div w:id="1965696425">
                  <w:marLeft w:val="0"/>
                  <w:marRight w:val="0"/>
                  <w:marTop w:val="0"/>
                  <w:marBottom w:val="0"/>
                  <w:divBdr>
                    <w:top w:val="none" w:sz="0" w:space="0" w:color="auto"/>
                    <w:left w:val="none" w:sz="0" w:space="0" w:color="auto"/>
                    <w:bottom w:val="none" w:sz="0" w:space="0" w:color="auto"/>
                    <w:right w:val="none" w:sz="0" w:space="0" w:color="auto"/>
                  </w:divBdr>
                </w:div>
                <w:div w:id="1979073216">
                  <w:marLeft w:val="0"/>
                  <w:marRight w:val="0"/>
                  <w:marTop w:val="0"/>
                  <w:marBottom w:val="0"/>
                  <w:divBdr>
                    <w:top w:val="none" w:sz="0" w:space="0" w:color="auto"/>
                    <w:left w:val="none" w:sz="0" w:space="0" w:color="auto"/>
                    <w:bottom w:val="none" w:sz="0" w:space="0" w:color="auto"/>
                    <w:right w:val="none" w:sz="0" w:space="0" w:color="auto"/>
                  </w:divBdr>
                </w:div>
                <w:div w:id="2037268307">
                  <w:marLeft w:val="0"/>
                  <w:marRight w:val="0"/>
                  <w:marTop w:val="0"/>
                  <w:marBottom w:val="0"/>
                  <w:divBdr>
                    <w:top w:val="none" w:sz="0" w:space="0" w:color="auto"/>
                    <w:left w:val="none" w:sz="0" w:space="0" w:color="auto"/>
                    <w:bottom w:val="none" w:sz="0" w:space="0" w:color="auto"/>
                    <w:right w:val="none" w:sz="0" w:space="0" w:color="auto"/>
                  </w:divBdr>
                  <w:divsChild>
                    <w:div w:id="1048801207">
                      <w:marLeft w:val="0"/>
                      <w:marRight w:val="0"/>
                      <w:marTop w:val="0"/>
                      <w:marBottom w:val="0"/>
                      <w:divBdr>
                        <w:top w:val="none" w:sz="0" w:space="0" w:color="auto"/>
                        <w:left w:val="none" w:sz="0" w:space="0" w:color="auto"/>
                        <w:bottom w:val="none" w:sz="0" w:space="0" w:color="auto"/>
                        <w:right w:val="none" w:sz="0" w:space="0" w:color="auto"/>
                      </w:divBdr>
                    </w:div>
                  </w:divsChild>
                </w:div>
                <w:div w:id="2040082069">
                  <w:marLeft w:val="0"/>
                  <w:marRight w:val="0"/>
                  <w:marTop w:val="0"/>
                  <w:marBottom w:val="0"/>
                  <w:divBdr>
                    <w:top w:val="none" w:sz="0" w:space="0" w:color="auto"/>
                    <w:left w:val="none" w:sz="0" w:space="0" w:color="auto"/>
                    <w:bottom w:val="none" w:sz="0" w:space="0" w:color="auto"/>
                    <w:right w:val="none" w:sz="0" w:space="0" w:color="auto"/>
                  </w:divBdr>
                </w:div>
                <w:div w:id="21417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469016">
      <w:bodyDiv w:val="1"/>
      <w:marLeft w:val="0"/>
      <w:marRight w:val="0"/>
      <w:marTop w:val="0"/>
      <w:marBottom w:val="0"/>
      <w:divBdr>
        <w:top w:val="none" w:sz="0" w:space="0" w:color="auto"/>
        <w:left w:val="none" w:sz="0" w:space="0" w:color="auto"/>
        <w:bottom w:val="none" w:sz="0" w:space="0" w:color="auto"/>
        <w:right w:val="none" w:sz="0" w:space="0" w:color="auto"/>
      </w:divBdr>
    </w:div>
    <w:div w:id="2061830039">
      <w:bodyDiv w:val="1"/>
      <w:marLeft w:val="0"/>
      <w:marRight w:val="0"/>
      <w:marTop w:val="0"/>
      <w:marBottom w:val="0"/>
      <w:divBdr>
        <w:top w:val="none" w:sz="0" w:space="0" w:color="auto"/>
        <w:left w:val="none" w:sz="0" w:space="0" w:color="auto"/>
        <w:bottom w:val="none" w:sz="0" w:space="0" w:color="auto"/>
        <w:right w:val="none" w:sz="0" w:space="0" w:color="auto"/>
      </w:divBdr>
    </w:div>
    <w:div w:id="2063167063">
      <w:bodyDiv w:val="1"/>
      <w:marLeft w:val="0"/>
      <w:marRight w:val="0"/>
      <w:marTop w:val="0"/>
      <w:marBottom w:val="0"/>
      <w:divBdr>
        <w:top w:val="none" w:sz="0" w:space="0" w:color="auto"/>
        <w:left w:val="none" w:sz="0" w:space="0" w:color="auto"/>
        <w:bottom w:val="none" w:sz="0" w:space="0" w:color="auto"/>
        <w:right w:val="none" w:sz="0" w:space="0" w:color="auto"/>
      </w:divBdr>
      <w:divsChild>
        <w:div w:id="874151765">
          <w:marLeft w:val="0"/>
          <w:marRight w:val="0"/>
          <w:marTop w:val="0"/>
          <w:marBottom w:val="0"/>
          <w:divBdr>
            <w:top w:val="none" w:sz="0" w:space="0" w:color="auto"/>
            <w:left w:val="none" w:sz="0" w:space="0" w:color="auto"/>
            <w:bottom w:val="none" w:sz="0" w:space="0" w:color="auto"/>
            <w:right w:val="none" w:sz="0" w:space="0" w:color="auto"/>
          </w:divBdr>
          <w:divsChild>
            <w:div w:id="1126510006">
              <w:marLeft w:val="0"/>
              <w:marRight w:val="0"/>
              <w:marTop w:val="0"/>
              <w:marBottom w:val="0"/>
              <w:divBdr>
                <w:top w:val="none" w:sz="0" w:space="0" w:color="auto"/>
                <w:left w:val="none" w:sz="0" w:space="0" w:color="auto"/>
                <w:bottom w:val="none" w:sz="0" w:space="0" w:color="auto"/>
                <w:right w:val="none" w:sz="0" w:space="0" w:color="auto"/>
              </w:divBdr>
              <w:divsChild>
                <w:div w:id="21981970">
                  <w:marLeft w:val="0"/>
                  <w:marRight w:val="0"/>
                  <w:marTop w:val="0"/>
                  <w:marBottom w:val="0"/>
                  <w:divBdr>
                    <w:top w:val="none" w:sz="0" w:space="0" w:color="auto"/>
                    <w:left w:val="none" w:sz="0" w:space="0" w:color="auto"/>
                    <w:bottom w:val="none" w:sz="0" w:space="0" w:color="auto"/>
                    <w:right w:val="none" w:sz="0" w:space="0" w:color="auto"/>
                  </w:divBdr>
                  <w:divsChild>
                    <w:div w:id="1829709593">
                      <w:marLeft w:val="0"/>
                      <w:marRight w:val="0"/>
                      <w:marTop w:val="0"/>
                      <w:marBottom w:val="0"/>
                      <w:divBdr>
                        <w:top w:val="none" w:sz="0" w:space="0" w:color="auto"/>
                        <w:left w:val="none" w:sz="0" w:space="0" w:color="auto"/>
                        <w:bottom w:val="none" w:sz="0" w:space="0" w:color="auto"/>
                        <w:right w:val="none" w:sz="0" w:space="0" w:color="auto"/>
                      </w:divBdr>
                      <w:divsChild>
                        <w:div w:id="2009670231">
                          <w:marLeft w:val="0"/>
                          <w:marRight w:val="0"/>
                          <w:marTop w:val="0"/>
                          <w:marBottom w:val="0"/>
                          <w:divBdr>
                            <w:top w:val="none" w:sz="0" w:space="0" w:color="auto"/>
                            <w:left w:val="none" w:sz="0" w:space="0" w:color="auto"/>
                            <w:bottom w:val="none" w:sz="0" w:space="0" w:color="auto"/>
                            <w:right w:val="none" w:sz="0" w:space="0" w:color="auto"/>
                          </w:divBdr>
                          <w:divsChild>
                            <w:div w:id="623343674">
                              <w:marLeft w:val="0"/>
                              <w:marRight w:val="0"/>
                              <w:marTop w:val="0"/>
                              <w:marBottom w:val="0"/>
                              <w:divBdr>
                                <w:top w:val="none" w:sz="0" w:space="0" w:color="auto"/>
                                <w:left w:val="none" w:sz="0" w:space="0" w:color="auto"/>
                                <w:bottom w:val="none" w:sz="0" w:space="0" w:color="auto"/>
                                <w:right w:val="none" w:sz="0" w:space="0" w:color="auto"/>
                              </w:divBdr>
                              <w:divsChild>
                                <w:div w:id="706640001">
                                  <w:marLeft w:val="0"/>
                                  <w:marRight w:val="0"/>
                                  <w:marTop w:val="0"/>
                                  <w:marBottom w:val="0"/>
                                  <w:divBdr>
                                    <w:top w:val="none" w:sz="0" w:space="0" w:color="auto"/>
                                    <w:left w:val="none" w:sz="0" w:space="0" w:color="auto"/>
                                    <w:bottom w:val="none" w:sz="0" w:space="0" w:color="auto"/>
                                    <w:right w:val="none" w:sz="0" w:space="0" w:color="auto"/>
                                  </w:divBdr>
                                  <w:divsChild>
                                    <w:div w:id="1189486518">
                                      <w:marLeft w:val="0"/>
                                      <w:marRight w:val="0"/>
                                      <w:marTop w:val="0"/>
                                      <w:marBottom w:val="0"/>
                                      <w:divBdr>
                                        <w:top w:val="none" w:sz="0" w:space="0" w:color="auto"/>
                                        <w:left w:val="none" w:sz="0" w:space="0" w:color="auto"/>
                                        <w:bottom w:val="none" w:sz="0" w:space="0" w:color="auto"/>
                                        <w:right w:val="none" w:sz="0" w:space="0" w:color="auto"/>
                                      </w:divBdr>
                                      <w:divsChild>
                                        <w:div w:id="986859737">
                                          <w:marLeft w:val="0"/>
                                          <w:marRight w:val="0"/>
                                          <w:marTop w:val="0"/>
                                          <w:marBottom w:val="0"/>
                                          <w:divBdr>
                                            <w:top w:val="none" w:sz="0" w:space="0" w:color="auto"/>
                                            <w:left w:val="none" w:sz="0" w:space="0" w:color="auto"/>
                                            <w:bottom w:val="none" w:sz="0" w:space="0" w:color="auto"/>
                                            <w:right w:val="none" w:sz="0" w:space="0" w:color="auto"/>
                                          </w:divBdr>
                                        </w:div>
                                        <w:div w:id="1001274988">
                                          <w:marLeft w:val="0"/>
                                          <w:marRight w:val="0"/>
                                          <w:marTop w:val="0"/>
                                          <w:marBottom w:val="0"/>
                                          <w:divBdr>
                                            <w:top w:val="none" w:sz="0" w:space="0" w:color="auto"/>
                                            <w:left w:val="none" w:sz="0" w:space="0" w:color="auto"/>
                                            <w:bottom w:val="none" w:sz="0" w:space="0" w:color="auto"/>
                                            <w:right w:val="none" w:sz="0" w:space="0" w:color="auto"/>
                                          </w:divBdr>
                                        </w:div>
                                      </w:divsChild>
                                    </w:div>
                                    <w:div w:id="1625771335">
                                      <w:marLeft w:val="0"/>
                                      <w:marRight w:val="0"/>
                                      <w:marTop w:val="0"/>
                                      <w:marBottom w:val="0"/>
                                      <w:divBdr>
                                        <w:top w:val="none" w:sz="0" w:space="0" w:color="auto"/>
                                        <w:left w:val="none" w:sz="0" w:space="0" w:color="auto"/>
                                        <w:bottom w:val="none" w:sz="0" w:space="0" w:color="auto"/>
                                        <w:right w:val="none" w:sz="0" w:space="0" w:color="auto"/>
                                      </w:divBdr>
                                      <w:divsChild>
                                        <w:div w:id="6325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4016666">
      <w:bodyDiv w:val="1"/>
      <w:marLeft w:val="0"/>
      <w:marRight w:val="0"/>
      <w:marTop w:val="0"/>
      <w:marBottom w:val="0"/>
      <w:divBdr>
        <w:top w:val="none" w:sz="0" w:space="0" w:color="auto"/>
        <w:left w:val="none" w:sz="0" w:space="0" w:color="auto"/>
        <w:bottom w:val="none" w:sz="0" w:space="0" w:color="auto"/>
        <w:right w:val="none" w:sz="0" w:space="0" w:color="auto"/>
      </w:divBdr>
    </w:div>
    <w:div w:id="2064325454">
      <w:bodyDiv w:val="1"/>
      <w:marLeft w:val="0"/>
      <w:marRight w:val="0"/>
      <w:marTop w:val="0"/>
      <w:marBottom w:val="0"/>
      <w:divBdr>
        <w:top w:val="none" w:sz="0" w:space="0" w:color="auto"/>
        <w:left w:val="none" w:sz="0" w:space="0" w:color="auto"/>
        <w:bottom w:val="none" w:sz="0" w:space="0" w:color="auto"/>
        <w:right w:val="none" w:sz="0" w:space="0" w:color="auto"/>
      </w:divBdr>
    </w:div>
    <w:div w:id="2064863135">
      <w:bodyDiv w:val="1"/>
      <w:marLeft w:val="0"/>
      <w:marRight w:val="0"/>
      <w:marTop w:val="0"/>
      <w:marBottom w:val="0"/>
      <w:divBdr>
        <w:top w:val="none" w:sz="0" w:space="0" w:color="auto"/>
        <w:left w:val="none" w:sz="0" w:space="0" w:color="auto"/>
        <w:bottom w:val="none" w:sz="0" w:space="0" w:color="auto"/>
        <w:right w:val="none" w:sz="0" w:space="0" w:color="auto"/>
      </w:divBdr>
      <w:divsChild>
        <w:div w:id="889808302">
          <w:marLeft w:val="0"/>
          <w:marRight w:val="0"/>
          <w:marTop w:val="0"/>
          <w:marBottom w:val="0"/>
          <w:divBdr>
            <w:top w:val="none" w:sz="0" w:space="0" w:color="auto"/>
            <w:left w:val="none" w:sz="0" w:space="0" w:color="auto"/>
            <w:bottom w:val="none" w:sz="0" w:space="0" w:color="auto"/>
            <w:right w:val="none" w:sz="0" w:space="0" w:color="auto"/>
          </w:divBdr>
          <w:divsChild>
            <w:div w:id="2072922889">
              <w:marLeft w:val="0"/>
              <w:marRight w:val="0"/>
              <w:marTop w:val="0"/>
              <w:marBottom w:val="0"/>
              <w:divBdr>
                <w:top w:val="none" w:sz="0" w:space="0" w:color="auto"/>
                <w:left w:val="none" w:sz="0" w:space="0" w:color="auto"/>
                <w:bottom w:val="none" w:sz="0" w:space="0" w:color="auto"/>
                <w:right w:val="none" w:sz="0" w:space="0" w:color="auto"/>
              </w:divBdr>
              <w:divsChild>
                <w:div w:id="1408266224">
                  <w:marLeft w:val="0"/>
                  <w:marRight w:val="0"/>
                  <w:marTop w:val="0"/>
                  <w:marBottom w:val="0"/>
                  <w:divBdr>
                    <w:top w:val="none" w:sz="0" w:space="0" w:color="auto"/>
                    <w:left w:val="none" w:sz="0" w:space="0" w:color="auto"/>
                    <w:bottom w:val="none" w:sz="0" w:space="0" w:color="auto"/>
                    <w:right w:val="none" w:sz="0" w:space="0" w:color="auto"/>
                  </w:divBdr>
                  <w:divsChild>
                    <w:div w:id="59063052">
                      <w:marLeft w:val="0"/>
                      <w:marRight w:val="0"/>
                      <w:marTop w:val="0"/>
                      <w:marBottom w:val="0"/>
                      <w:divBdr>
                        <w:top w:val="none" w:sz="0" w:space="0" w:color="auto"/>
                        <w:left w:val="none" w:sz="0" w:space="0" w:color="auto"/>
                        <w:bottom w:val="none" w:sz="0" w:space="0" w:color="auto"/>
                        <w:right w:val="none" w:sz="0" w:space="0" w:color="auto"/>
                      </w:divBdr>
                      <w:divsChild>
                        <w:div w:id="1075202917">
                          <w:marLeft w:val="0"/>
                          <w:marRight w:val="0"/>
                          <w:marTop w:val="0"/>
                          <w:marBottom w:val="0"/>
                          <w:divBdr>
                            <w:top w:val="none" w:sz="0" w:space="0" w:color="auto"/>
                            <w:left w:val="none" w:sz="0" w:space="0" w:color="auto"/>
                            <w:bottom w:val="none" w:sz="0" w:space="0" w:color="auto"/>
                            <w:right w:val="none" w:sz="0" w:space="0" w:color="auto"/>
                          </w:divBdr>
                          <w:divsChild>
                            <w:div w:id="1228766822">
                              <w:marLeft w:val="0"/>
                              <w:marRight w:val="0"/>
                              <w:marTop w:val="0"/>
                              <w:marBottom w:val="0"/>
                              <w:divBdr>
                                <w:top w:val="none" w:sz="0" w:space="0" w:color="auto"/>
                                <w:left w:val="none" w:sz="0" w:space="0" w:color="auto"/>
                                <w:bottom w:val="none" w:sz="0" w:space="0" w:color="auto"/>
                                <w:right w:val="none" w:sz="0" w:space="0" w:color="auto"/>
                              </w:divBdr>
                              <w:divsChild>
                                <w:div w:id="650868189">
                                  <w:marLeft w:val="0"/>
                                  <w:marRight w:val="0"/>
                                  <w:marTop w:val="0"/>
                                  <w:marBottom w:val="0"/>
                                  <w:divBdr>
                                    <w:top w:val="none" w:sz="0" w:space="0" w:color="auto"/>
                                    <w:left w:val="none" w:sz="0" w:space="0" w:color="auto"/>
                                    <w:bottom w:val="none" w:sz="0" w:space="0" w:color="auto"/>
                                    <w:right w:val="none" w:sz="0" w:space="0" w:color="auto"/>
                                  </w:divBdr>
                                  <w:divsChild>
                                    <w:div w:id="1005479627">
                                      <w:marLeft w:val="0"/>
                                      <w:marRight w:val="0"/>
                                      <w:marTop w:val="0"/>
                                      <w:marBottom w:val="0"/>
                                      <w:divBdr>
                                        <w:top w:val="none" w:sz="0" w:space="0" w:color="auto"/>
                                        <w:left w:val="none" w:sz="0" w:space="0" w:color="auto"/>
                                        <w:bottom w:val="none" w:sz="0" w:space="0" w:color="auto"/>
                                        <w:right w:val="none" w:sz="0" w:space="0" w:color="auto"/>
                                      </w:divBdr>
                                    </w:div>
                                    <w:div w:id="1233275910">
                                      <w:marLeft w:val="0"/>
                                      <w:marRight w:val="0"/>
                                      <w:marTop w:val="0"/>
                                      <w:marBottom w:val="0"/>
                                      <w:divBdr>
                                        <w:top w:val="none" w:sz="0" w:space="0" w:color="auto"/>
                                        <w:left w:val="none" w:sz="0" w:space="0" w:color="auto"/>
                                        <w:bottom w:val="none" w:sz="0" w:space="0" w:color="auto"/>
                                        <w:right w:val="none" w:sz="0" w:space="0" w:color="auto"/>
                                      </w:divBdr>
                                      <w:divsChild>
                                        <w:div w:id="520241879">
                                          <w:marLeft w:val="0"/>
                                          <w:marRight w:val="0"/>
                                          <w:marTop w:val="0"/>
                                          <w:marBottom w:val="0"/>
                                          <w:divBdr>
                                            <w:top w:val="none" w:sz="0" w:space="0" w:color="auto"/>
                                            <w:left w:val="none" w:sz="0" w:space="0" w:color="auto"/>
                                            <w:bottom w:val="none" w:sz="0" w:space="0" w:color="auto"/>
                                            <w:right w:val="none" w:sz="0" w:space="0" w:color="auto"/>
                                          </w:divBdr>
                                        </w:div>
                                        <w:div w:id="2110273537">
                                          <w:marLeft w:val="0"/>
                                          <w:marRight w:val="0"/>
                                          <w:marTop w:val="0"/>
                                          <w:marBottom w:val="0"/>
                                          <w:divBdr>
                                            <w:top w:val="none" w:sz="0" w:space="0" w:color="auto"/>
                                            <w:left w:val="none" w:sz="0" w:space="0" w:color="auto"/>
                                            <w:bottom w:val="none" w:sz="0" w:space="0" w:color="auto"/>
                                            <w:right w:val="none" w:sz="0" w:space="0" w:color="auto"/>
                                          </w:divBdr>
                                          <w:divsChild>
                                            <w:div w:id="5131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6416598">
      <w:bodyDiv w:val="1"/>
      <w:marLeft w:val="0"/>
      <w:marRight w:val="0"/>
      <w:marTop w:val="0"/>
      <w:marBottom w:val="0"/>
      <w:divBdr>
        <w:top w:val="none" w:sz="0" w:space="0" w:color="auto"/>
        <w:left w:val="none" w:sz="0" w:space="0" w:color="auto"/>
        <w:bottom w:val="none" w:sz="0" w:space="0" w:color="auto"/>
        <w:right w:val="none" w:sz="0" w:space="0" w:color="auto"/>
      </w:divBdr>
    </w:div>
    <w:div w:id="2068602527">
      <w:bodyDiv w:val="1"/>
      <w:marLeft w:val="0"/>
      <w:marRight w:val="0"/>
      <w:marTop w:val="0"/>
      <w:marBottom w:val="0"/>
      <w:divBdr>
        <w:top w:val="none" w:sz="0" w:space="0" w:color="auto"/>
        <w:left w:val="none" w:sz="0" w:space="0" w:color="auto"/>
        <w:bottom w:val="none" w:sz="0" w:space="0" w:color="auto"/>
        <w:right w:val="none" w:sz="0" w:space="0" w:color="auto"/>
      </w:divBdr>
    </w:div>
    <w:div w:id="2071491839">
      <w:bodyDiv w:val="1"/>
      <w:marLeft w:val="0"/>
      <w:marRight w:val="0"/>
      <w:marTop w:val="0"/>
      <w:marBottom w:val="0"/>
      <w:divBdr>
        <w:top w:val="none" w:sz="0" w:space="0" w:color="auto"/>
        <w:left w:val="none" w:sz="0" w:space="0" w:color="auto"/>
        <w:bottom w:val="none" w:sz="0" w:space="0" w:color="auto"/>
        <w:right w:val="none" w:sz="0" w:space="0" w:color="auto"/>
      </w:divBdr>
      <w:divsChild>
        <w:div w:id="1513180445">
          <w:marLeft w:val="0"/>
          <w:marRight w:val="0"/>
          <w:marTop w:val="0"/>
          <w:marBottom w:val="0"/>
          <w:divBdr>
            <w:top w:val="none" w:sz="0" w:space="0" w:color="auto"/>
            <w:left w:val="none" w:sz="0" w:space="0" w:color="auto"/>
            <w:bottom w:val="none" w:sz="0" w:space="0" w:color="auto"/>
            <w:right w:val="none" w:sz="0" w:space="0" w:color="auto"/>
          </w:divBdr>
          <w:divsChild>
            <w:div w:id="330571473">
              <w:marLeft w:val="0"/>
              <w:marRight w:val="0"/>
              <w:marTop w:val="0"/>
              <w:marBottom w:val="0"/>
              <w:divBdr>
                <w:top w:val="none" w:sz="0" w:space="0" w:color="auto"/>
                <w:left w:val="none" w:sz="0" w:space="0" w:color="auto"/>
                <w:bottom w:val="none" w:sz="0" w:space="0" w:color="auto"/>
                <w:right w:val="none" w:sz="0" w:space="0" w:color="auto"/>
              </w:divBdr>
              <w:divsChild>
                <w:div w:id="2070106722">
                  <w:marLeft w:val="0"/>
                  <w:marRight w:val="0"/>
                  <w:marTop w:val="0"/>
                  <w:marBottom w:val="0"/>
                  <w:divBdr>
                    <w:top w:val="none" w:sz="0" w:space="0" w:color="auto"/>
                    <w:left w:val="none" w:sz="0" w:space="0" w:color="auto"/>
                    <w:bottom w:val="none" w:sz="0" w:space="0" w:color="auto"/>
                    <w:right w:val="none" w:sz="0" w:space="0" w:color="auto"/>
                  </w:divBdr>
                  <w:divsChild>
                    <w:div w:id="1255043867">
                      <w:marLeft w:val="0"/>
                      <w:marRight w:val="0"/>
                      <w:marTop w:val="0"/>
                      <w:marBottom w:val="0"/>
                      <w:divBdr>
                        <w:top w:val="none" w:sz="0" w:space="0" w:color="auto"/>
                        <w:left w:val="none" w:sz="0" w:space="0" w:color="auto"/>
                        <w:bottom w:val="none" w:sz="0" w:space="0" w:color="auto"/>
                        <w:right w:val="none" w:sz="0" w:space="0" w:color="auto"/>
                      </w:divBdr>
                      <w:divsChild>
                        <w:div w:id="1244796604">
                          <w:marLeft w:val="0"/>
                          <w:marRight w:val="0"/>
                          <w:marTop w:val="0"/>
                          <w:marBottom w:val="0"/>
                          <w:divBdr>
                            <w:top w:val="none" w:sz="0" w:space="0" w:color="auto"/>
                            <w:left w:val="none" w:sz="0" w:space="0" w:color="auto"/>
                            <w:bottom w:val="none" w:sz="0" w:space="0" w:color="auto"/>
                            <w:right w:val="none" w:sz="0" w:space="0" w:color="auto"/>
                          </w:divBdr>
                          <w:divsChild>
                            <w:div w:id="1953511163">
                              <w:marLeft w:val="0"/>
                              <w:marRight w:val="0"/>
                              <w:marTop w:val="0"/>
                              <w:marBottom w:val="0"/>
                              <w:divBdr>
                                <w:top w:val="none" w:sz="0" w:space="0" w:color="auto"/>
                                <w:left w:val="none" w:sz="0" w:space="0" w:color="auto"/>
                                <w:bottom w:val="none" w:sz="0" w:space="0" w:color="auto"/>
                                <w:right w:val="none" w:sz="0" w:space="0" w:color="auto"/>
                              </w:divBdr>
                              <w:divsChild>
                                <w:div w:id="1597667149">
                                  <w:marLeft w:val="0"/>
                                  <w:marRight w:val="0"/>
                                  <w:marTop w:val="0"/>
                                  <w:marBottom w:val="0"/>
                                  <w:divBdr>
                                    <w:top w:val="none" w:sz="0" w:space="0" w:color="auto"/>
                                    <w:left w:val="none" w:sz="0" w:space="0" w:color="auto"/>
                                    <w:bottom w:val="none" w:sz="0" w:space="0" w:color="auto"/>
                                    <w:right w:val="none" w:sz="0" w:space="0" w:color="auto"/>
                                  </w:divBdr>
                                  <w:divsChild>
                                    <w:div w:id="1126044512">
                                      <w:marLeft w:val="0"/>
                                      <w:marRight w:val="0"/>
                                      <w:marTop w:val="0"/>
                                      <w:marBottom w:val="0"/>
                                      <w:divBdr>
                                        <w:top w:val="none" w:sz="0" w:space="0" w:color="auto"/>
                                        <w:left w:val="none" w:sz="0" w:space="0" w:color="auto"/>
                                        <w:bottom w:val="none" w:sz="0" w:space="0" w:color="auto"/>
                                        <w:right w:val="none" w:sz="0" w:space="0" w:color="auto"/>
                                      </w:divBdr>
                                      <w:divsChild>
                                        <w:div w:id="665132460">
                                          <w:marLeft w:val="0"/>
                                          <w:marRight w:val="0"/>
                                          <w:marTop w:val="0"/>
                                          <w:marBottom w:val="0"/>
                                          <w:divBdr>
                                            <w:top w:val="none" w:sz="0" w:space="0" w:color="auto"/>
                                            <w:left w:val="none" w:sz="0" w:space="0" w:color="auto"/>
                                            <w:bottom w:val="none" w:sz="0" w:space="0" w:color="auto"/>
                                            <w:right w:val="none" w:sz="0" w:space="0" w:color="auto"/>
                                          </w:divBdr>
                                          <w:divsChild>
                                            <w:div w:id="527988171">
                                              <w:marLeft w:val="0"/>
                                              <w:marRight w:val="0"/>
                                              <w:marTop w:val="0"/>
                                              <w:marBottom w:val="0"/>
                                              <w:divBdr>
                                                <w:top w:val="none" w:sz="0" w:space="0" w:color="auto"/>
                                                <w:left w:val="none" w:sz="0" w:space="0" w:color="auto"/>
                                                <w:bottom w:val="none" w:sz="0" w:space="0" w:color="auto"/>
                                                <w:right w:val="none" w:sz="0" w:space="0" w:color="auto"/>
                                              </w:divBdr>
                                              <w:divsChild>
                                                <w:div w:id="1828010843">
                                                  <w:marLeft w:val="0"/>
                                                  <w:marRight w:val="0"/>
                                                  <w:marTop w:val="0"/>
                                                  <w:marBottom w:val="0"/>
                                                  <w:divBdr>
                                                    <w:top w:val="none" w:sz="0" w:space="0" w:color="auto"/>
                                                    <w:left w:val="none" w:sz="0" w:space="0" w:color="auto"/>
                                                    <w:bottom w:val="none" w:sz="0" w:space="0" w:color="auto"/>
                                                    <w:right w:val="none" w:sz="0" w:space="0" w:color="auto"/>
                                                  </w:divBdr>
                                                  <w:divsChild>
                                                    <w:div w:id="130515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6345">
                                              <w:marLeft w:val="0"/>
                                              <w:marRight w:val="0"/>
                                              <w:marTop w:val="0"/>
                                              <w:marBottom w:val="0"/>
                                              <w:divBdr>
                                                <w:top w:val="none" w:sz="0" w:space="0" w:color="auto"/>
                                                <w:left w:val="none" w:sz="0" w:space="0" w:color="auto"/>
                                                <w:bottom w:val="none" w:sz="0" w:space="0" w:color="auto"/>
                                                <w:right w:val="none" w:sz="0" w:space="0" w:color="auto"/>
                                              </w:divBdr>
                                            </w:div>
                                            <w:div w:id="1781758815">
                                              <w:marLeft w:val="0"/>
                                              <w:marRight w:val="0"/>
                                              <w:marTop w:val="0"/>
                                              <w:marBottom w:val="0"/>
                                              <w:divBdr>
                                                <w:top w:val="none" w:sz="0" w:space="0" w:color="auto"/>
                                                <w:left w:val="none" w:sz="0" w:space="0" w:color="auto"/>
                                                <w:bottom w:val="none" w:sz="0" w:space="0" w:color="auto"/>
                                                <w:right w:val="none" w:sz="0" w:space="0" w:color="auto"/>
                                              </w:divBdr>
                                            </w:div>
                                            <w:div w:id="1949660172">
                                              <w:marLeft w:val="0"/>
                                              <w:marRight w:val="0"/>
                                              <w:marTop w:val="0"/>
                                              <w:marBottom w:val="0"/>
                                              <w:divBdr>
                                                <w:top w:val="none" w:sz="0" w:space="0" w:color="auto"/>
                                                <w:left w:val="none" w:sz="0" w:space="0" w:color="auto"/>
                                                <w:bottom w:val="none" w:sz="0" w:space="0" w:color="auto"/>
                                                <w:right w:val="none" w:sz="0" w:space="0" w:color="auto"/>
                                              </w:divBdr>
                                            </w:div>
                                          </w:divsChild>
                                        </w:div>
                                        <w:div w:id="1914854662">
                                          <w:marLeft w:val="0"/>
                                          <w:marRight w:val="0"/>
                                          <w:marTop w:val="0"/>
                                          <w:marBottom w:val="0"/>
                                          <w:divBdr>
                                            <w:top w:val="none" w:sz="0" w:space="0" w:color="auto"/>
                                            <w:left w:val="none" w:sz="0" w:space="0" w:color="auto"/>
                                            <w:bottom w:val="none" w:sz="0" w:space="0" w:color="auto"/>
                                            <w:right w:val="none" w:sz="0" w:space="0" w:color="auto"/>
                                          </w:divBdr>
                                        </w:div>
                                        <w:div w:id="2071732709">
                                          <w:marLeft w:val="0"/>
                                          <w:marRight w:val="0"/>
                                          <w:marTop w:val="0"/>
                                          <w:marBottom w:val="0"/>
                                          <w:divBdr>
                                            <w:top w:val="none" w:sz="0" w:space="0" w:color="auto"/>
                                            <w:left w:val="none" w:sz="0" w:space="0" w:color="auto"/>
                                            <w:bottom w:val="none" w:sz="0" w:space="0" w:color="auto"/>
                                            <w:right w:val="none" w:sz="0" w:space="0" w:color="auto"/>
                                          </w:divBdr>
                                        </w:div>
                                      </w:divsChild>
                                    </w:div>
                                    <w:div w:id="204362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965142">
      <w:bodyDiv w:val="1"/>
      <w:marLeft w:val="0"/>
      <w:marRight w:val="0"/>
      <w:marTop w:val="0"/>
      <w:marBottom w:val="0"/>
      <w:divBdr>
        <w:top w:val="none" w:sz="0" w:space="0" w:color="auto"/>
        <w:left w:val="none" w:sz="0" w:space="0" w:color="auto"/>
        <w:bottom w:val="none" w:sz="0" w:space="0" w:color="auto"/>
        <w:right w:val="none" w:sz="0" w:space="0" w:color="auto"/>
      </w:divBdr>
      <w:divsChild>
        <w:div w:id="1643265125">
          <w:marLeft w:val="0"/>
          <w:marRight w:val="0"/>
          <w:marTop w:val="0"/>
          <w:marBottom w:val="0"/>
          <w:divBdr>
            <w:top w:val="none" w:sz="0" w:space="0" w:color="auto"/>
            <w:left w:val="none" w:sz="0" w:space="0" w:color="auto"/>
            <w:bottom w:val="none" w:sz="0" w:space="0" w:color="auto"/>
            <w:right w:val="none" w:sz="0" w:space="0" w:color="auto"/>
          </w:divBdr>
        </w:div>
      </w:divsChild>
    </w:div>
    <w:div w:id="2076387683">
      <w:bodyDiv w:val="1"/>
      <w:marLeft w:val="0"/>
      <w:marRight w:val="0"/>
      <w:marTop w:val="0"/>
      <w:marBottom w:val="0"/>
      <w:divBdr>
        <w:top w:val="none" w:sz="0" w:space="0" w:color="auto"/>
        <w:left w:val="none" w:sz="0" w:space="0" w:color="auto"/>
        <w:bottom w:val="none" w:sz="0" w:space="0" w:color="auto"/>
        <w:right w:val="none" w:sz="0" w:space="0" w:color="auto"/>
      </w:divBdr>
      <w:divsChild>
        <w:div w:id="680395195">
          <w:marLeft w:val="0"/>
          <w:marRight w:val="0"/>
          <w:marTop w:val="0"/>
          <w:marBottom w:val="0"/>
          <w:divBdr>
            <w:top w:val="none" w:sz="0" w:space="0" w:color="auto"/>
            <w:left w:val="none" w:sz="0" w:space="0" w:color="auto"/>
            <w:bottom w:val="none" w:sz="0" w:space="0" w:color="auto"/>
            <w:right w:val="none" w:sz="0" w:space="0" w:color="auto"/>
          </w:divBdr>
          <w:divsChild>
            <w:div w:id="1893156773">
              <w:marLeft w:val="0"/>
              <w:marRight w:val="0"/>
              <w:marTop w:val="0"/>
              <w:marBottom w:val="0"/>
              <w:divBdr>
                <w:top w:val="none" w:sz="0" w:space="0" w:color="auto"/>
                <w:left w:val="none" w:sz="0" w:space="0" w:color="auto"/>
                <w:bottom w:val="none" w:sz="0" w:space="0" w:color="auto"/>
                <w:right w:val="none" w:sz="0" w:space="0" w:color="auto"/>
              </w:divBdr>
              <w:divsChild>
                <w:div w:id="32855159">
                  <w:marLeft w:val="0"/>
                  <w:marRight w:val="0"/>
                  <w:marTop w:val="0"/>
                  <w:marBottom w:val="0"/>
                  <w:divBdr>
                    <w:top w:val="none" w:sz="0" w:space="0" w:color="auto"/>
                    <w:left w:val="none" w:sz="0" w:space="0" w:color="auto"/>
                    <w:bottom w:val="none" w:sz="0" w:space="0" w:color="auto"/>
                    <w:right w:val="none" w:sz="0" w:space="0" w:color="auto"/>
                  </w:divBdr>
                  <w:divsChild>
                    <w:div w:id="1390107181">
                      <w:marLeft w:val="0"/>
                      <w:marRight w:val="0"/>
                      <w:marTop w:val="0"/>
                      <w:marBottom w:val="0"/>
                      <w:divBdr>
                        <w:top w:val="none" w:sz="0" w:space="0" w:color="auto"/>
                        <w:left w:val="none" w:sz="0" w:space="0" w:color="auto"/>
                        <w:bottom w:val="none" w:sz="0" w:space="0" w:color="auto"/>
                        <w:right w:val="none" w:sz="0" w:space="0" w:color="auto"/>
                      </w:divBdr>
                      <w:divsChild>
                        <w:div w:id="1784962163">
                          <w:marLeft w:val="0"/>
                          <w:marRight w:val="0"/>
                          <w:marTop w:val="0"/>
                          <w:marBottom w:val="0"/>
                          <w:divBdr>
                            <w:top w:val="none" w:sz="0" w:space="0" w:color="auto"/>
                            <w:left w:val="none" w:sz="0" w:space="0" w:color="auto"/>
                            <w:bottom w:val="none" w:sz="0" w:space="0" w:color="auto"/>
                            <w:right w:val="none" w:sz="0" w:space="0" w:color="auto"/>
                          </w:divBdr>
                          <w:divsChild>
                            <w:div w:id="949094707">
                              <w:marLeft w:val="0"/>
                              <w:marRight w:val="0"/>
                              <w:marTop w:val="0"/>
                              <w:marBottom w:val="0"/>
                              <w:divBdr>
                                <w:top w:val="none" w:sz="0" w:space="0" w:color="auto"/>
                                <w:left w:val="none" w:sz="0" w:space="0" w:color="auto"/>
                                <w:bottom w:val="none" w:sz="0" w:space="0" w:color="auto"/>
                                <w:right w:val="none" w:sz="0" w:space="0" w:color="auto"/>
                              </w:divBdr>
                              <w:divsChild>
                                <w:div w:id="1753088492">
                                  <w:marLeft w:val="0"/>
                                  <w:marRight w:val="0"/>
                                  <w:marTop w:val="0"/>
                                  <w:marBottom w:val="0"/>
                                  <w:divBdr>
                                    <w:top w:val="none" w:sz="0" w:space="0" w:color="auto"/>
                                    <w:left w:val="none" w:sz="0" w:space="0" w:color="auto"/>
                                    <w:bottom w:val="none" w:sz="0" w:space="0" w:color="auto"/>
                                    <w:right w:val="none" w:sz="0" w:space="0" w:color="auto"/>
                                  </w:divBdr>
                                  <w:divsChild>
                                    <w:div w:id="986976925">
                                      <w:marLeft w:val="0"/>
                                      <w:marRight w:val="0"/>
                                      <w:marTop w:val="0"/>
                                      <w:marBottom w:val="0"/>
                                      <w:divBdr>
                                        <w:top w:val="none" w:sz="0" w:space="0" w:color="auto"/>
                                        <w:left w:val="none" w:sz="0" w:space="0" w:color="auto"/>
                                        <w:bottom w:val="none" w:sz="0" w:space="0" w:color="auto"/>
                                        <w:right w:val="none" w:sz="0" w:space="0" w:color="auto"/>
                                      </w:divBdr>
                                    </w:div>
                                    <w:div w:id="1332560493">
                                      <w:marLeft w:val="0"/>
                                      <w:marRight w:val="0"/>
                                      <w:marTop w:val="0"/>
                                      <w:marBottom w:val="0"/>
                                      <w:divBdr>
                                        <w:top w:val="none" w:sz="0" w:space="0" w:color="auto"/>
                                        <w:left w:val="none" w:sz="0" w:space="0" w:color="auto"/>
                                        <w:bottom w:val="none" w:sz="0" w:space="0" w:color="auto"/>
                                        <w:right w:val="none" w:sz="0" w:space="0" w:color="auto"/>
                                      </w:divBdr>
                                      <w:divsChild>
                                        <w:div w:id="979531945">
                                          <w:marLeft w:val="0"/>
                                          <w:marRight w:val="0"/>
                                          <w:marTop w:val="0"/>
                                          <w:marBottom w:val="0"/>
                                          <w:divBdr>
                                            <w:top w:val="none" w:sz="0" w:space="0" w:color="auto"/>
                                            <w:left w:val="none" w:sz="0" w:space="0" w:color="auto"/>
                                            <w:bottom w:val="none" w:sz="0" w:space="0" w:color="auto"/>
                                            <w:right w:val="none" w:sz="0" w:space="0" w:color="auto"/>
                                          </w:divBdr>
                                          <w:divsChild>
                                            <w:div w:id="440027537">
                                              <w:marLeft w:val="0"/>
                                              <w:marRight w:val="0"/>
                                              <w:marTop w:val="0"/>
                                              <w:marBottom w:val="0"/>
                                              <w:divBdr>
                                                <w:top w:val="none" w:sz="0" w:space="0" w:color="auto"/>
                                                <w:left w:val="none" w:sz="0" w:space="0" w:color="auto"/>
                                                <w:bottom w:val="none" w:sz="0" w:space="0" w:color="auto"/>
                                                <w:right w:val="none" w:sz="0" w:space="0" w:color="auto"/>
                                              </w:divBdr>
                                            </w:div>
                                            <w:div w:id="1746341327">
                                              <w:marLeft w:val="0"/>
                                              <w:marRight w:val="0"/>
                                              <w:marTop w:val="0"/>
                                              <w:marBottom w:val="0"/>
                                              <w:divBdr>
                                                <w:top w:val="none" w:sz="0" w:space="0" w:color="auto"/>
                                                <w:left w:val="none" w:sz="0" w:space="0" w:color="auto"/>
                                                <w:bottom w:val="none" w:sz="0" w:space="0" w:color="auto"/>
                                                <w:right w:val="none" w:sz="0" w:space="0" w:color="auto"/>
                                              </w:divBdr>
                                            </w:div>
                                          </w:divsChild>
                                        </w:div>
                                        <w:div w:id="1229268316">
                                          <w:marLeft w:val="0"/>
                                          <w:marRight w:val="0"/>
                                          <w:marTop w:val="0"/>
                                          <w:marBottom w:val="0"/>
                                          <w:divBdr>
                                            <w:top w:val="none" w:sz="0" w:space="0" w:color="auto"/>
                                            <w:left w:val="none" w:sz="0" w:space="0" w:color="auto"/>
                                            <w:bottom w:val="none" w:sz="0" w:space="0" w:color="auto"/>
                                            <w:right w:val="none" w:sz="0" w:space="0" w:color="auto"/>
                                          </w:divBdr>
                                          <w:divsChild>
                                            <w:div w:id="114178209">
                                              <w:marLeft w:val="0"/>
                                              <w:marRight w:val="0"/>
                                              <w:marTop w:val="0"/>
                                              <w:marBottom w:val="0"/>
                                              <w:divBdr>
                                                <w:top w:val="none" w:sz="0" w:space="0" w:color="auto"/>
                                                <w:left w:val="none" w:sz="0" w:space="0" w:color="auto"/>
                                                <w:bottom w:val="none" w:sz="0" w:space="0" w:color="auto"/>
                                                <w:right w:val="none" w:sz="0" w:space="0" w:color="auto"/>
                                              </w:divBdr>
                                            </w:div>
                                            <w:div w:id="341669679">
                                              <w:marLeft w:val="0"/>
                                              <w:marRight w:val="0"/>
                                              <w:marTop w:val="0"/>
                                              <w:marBottom w:val="0"/>
                                              <w:divBdr>
                                                <w:top w:val="none" w:sz="0" w:space="0" w:color="auto"/>
                                                <w:left w:val="none" w:sz="0" w:space="0" w:color="auto"/>
                                                <w:bottom w:val="none" w:sz="0" w:space="0" w:color="auto"/>
                                                <w:right w:val="none" w:sz="0" w:space="0" w:color="auto"/>
                                              </w:divBdr>
                                              <w:divsChild>
                                                <w:div w:id="537788964">
                                                  <w:marLeft w:val="0"/>
                                                  <w:marRight w:val="0"/>
                                                  <w:marTop w:val="0"/>
                                                  <w:marBottom w:val="0"/>
                                                  <w:divBdr>
                                                    <w:top w:val="none" w:sz="0" w:space="0" w:color="auto"/>
                                                    <w:left w:val="none" w:sz="0" w:space="0" w:color="auto"/>
                                                    <w:bottom w:val="none" w:sz="0" w:space="0" w:color="auto"/>
                                                    <w:right w:val="none" w:sz="0" w:space="0" w:color="auto"/>
                                                  </w:divBdr>
                                                </w:div>
                                                <w:div w:id="1869097851">
                                                  <w:marLeft w:val="0"/>
                                                  <w:marRight w:val="0"/>
                                                  <w:marTop w:val="0"/>
                                                  <w:marBottom w:val="0"/>
                                                  <w:divBdr>
                                                    <w:top w:val="none" w:sz="0" w:space="0" w:color="auto"/>
                                                    <w:left w:val="none" w:sz="0" w:space="0" w:color="auto"/>
                                                    <w:bottom w:val="none" w:sz="0" w:space="0" w:color="auto"/>
                                                    <w:right w:val="none" w:sz="0" w:space="0" w:color="auto"/>
                                                  </w:divBdr>
                                                  <w:divsChild>
                                                    <w:div w:id="43988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12573">
                                              <w:marLeft w:val="0"/>
                                              <w:marRight w:val="0"/>
                                              <w:marTop w:val="0"/>
                                              <w:marBottom w:val="0"/>
                                              <w:divBdr>
                                                <w:top w:val="none" w:sz="0" w:space="0" w:color="auto"/>
                                                <w:left w:val="none" w:sz="0" w:space="0" w:color="auto"/>
                                                <w:bottom w:val="none" w:sz="0" w:space="0" w:color="auto"/>
                                                <w:right w:val="none" w:sz="0" w:space="0" w:color="auto"/>
                                              </w:divBdr>
                                            </w:div>
                                            <w:div w:id="1085227499">
                                              <w:marLeft w:val="0"/>
                                              <w:marRight w:val="0"/>
                                              <w:marTop w:val="0"/>
                                              <w:marBottom w:val="0"/>
                                              <w:divBdr>
                                                <w:top w:val="none" w:sz="0" w:space="0" w:color="auto"/>
                                                <w:left w:val="none" w:sz="0" w:space="0" w:color="auto"/>
                                                <w:bottom w:val="none" w:sz="0" w:space="0" w:color="auto"/>
                                                <w:right w:val="none" w:sz="0" w:space="0" w:color="auto"/>
                                              </w:divBdr>
                                            </w:div>
                                            <w:div w:id="1113477515">
                                              <w:marLeft w:val="0"/>
                                              <w:marRight w:val="0"/>
                                              <w:marTop w:val="0"/>
                                              <w:marBottom w:val="0"/>
                                              <w:divBdr>
                                                <w:top w:val="none" w:sz="0" w:space="0" w:color="auto"/>
                                                <w:left w:val="none" w:sz="0" w:space="0" w:color="auto"/>
                                                <w:bottom w:val="none" w:sz="0" w:space="0" w:color="auto"/>
                                                <w:right w:val="none" w:sz="0" w:space="0" w:color="auto"/>
                                              </w:divBdr>
                                            </w:div>
                                            <w:div w:id="1129203375">
                                              <w:marLeft w:val="0"/>
                                              <w:marRight w:val="0"/>
                                              <w:marTop w:val="0"/>
                                              <w:marBottom w:val="0"/>
                                              <w:divBdr>
                                                <w:top w:val="none" w:sz="0" w:space="0" w:color="auto"/>
                                                <w:left w:val="none" w:sz="0" w:space="0" w:color="auto"/>
                                                <w:bottom w:val="none" w:sz="0" w:space="0" w:color="auto"/>
                                                <w:right w:val="none" w:sz="0" w:space="0" w:color="auto"/>
                                              </w:divBdr>
                                            </w:div>
                                            <w:div w:id="1451513714">
                                              <w:marLeft w:val="0"/>
                                              <w:marRight w:val="0"/>
                                              <w:marTop w:val="0"/>
                                              <w:marBottom w:val="0"/>
                                              <w:divBdr>
                                                <w:top w:val="none" w:sz="0" w:space="0" w:color="auto"/>
                                                <w:left w:val="none" w:sz="0" w:space="0" w:color="auto"/>
                                                <w:bottom w:val="none" w:sz="0" w:space="0" w:color="auto"/>
                                                <w:right w:val="none" w:sz="0" w:space="0" w:color="auto"/>
                                              </w:divBdr>
                                            </w:div>
                                            <w:div w:id="197768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7556882">
      <w:bodyDiv w:val="1"/>
      <w:marLeft w:val="0"/>
      <w:marRight w:val="0"/>
      <w:marTop w:val="0"/>
      <w:marBottom w:val="0"/>
      <w:divBdr>
        <w:top w:val="none" w:sz="0" w:space="0" w:color="auto"/>
        <w:left w:val="none" w:sz="0" w:space="0" w:color="auto"/>
        <w:bottom w:val="none" w:sz="0" w:space="0" w:color="auto"/>
        <w:right w:val="none" w:sz="0" w:space="0" w:color="auto"/>
      </w:divBdr>
      <w:divsChild>
        <w:div w:id="1360668127">
          <w:marLeft w:val="0"/>
          <w:marRight w:val="0"/>
          <w:marTop w:val="0"/>
          <w:marBottom w:val="0"/>
          <w:divBdr>
            <w:top w:val="none" w:sz="0" w:space="0" w:color="auto"/>
            <w:left w:val="none" w:sz="0" w:space="0" w:color="auto"/>
            <w:bottom w:val="none" w:sz="0" w:space="0" w:color="auto"/>
            <w:right w:val="none" w:sz="0" w:space="0" w:color="auto"/>
          </w:divBdr>
          <w:divsChild>
            <w:div w:id="1854687289">
              <w:marLeft w:val="0"/>
              <w:marRight w:val="0"/>
              <w:marTop w:val="0"/>
              <w:marBottom w:val="0"/>
              <w:divBdr>
                <w:top w:val="none" w:sz="0" w:space="0" w:color="auto"/>
                <w:left w:val="none" w:sz="0" w:space="0" w:color="auto"/>
                <w:bottom w:val="none" w:sz="0" w:space="0" w:color="auto"/>
                <w:right w:val="none" w:sz="0" w:space="0" w:color="auto"/>
              </w:divBdr>
              <w:divsChild>
                <w:div w:id="324938247">
                  <w:marLeft w:val="0"/>
                  <w:marRight w:val="0"/>
                  <w:marTop w:val="0"/>
                  <w:marBottom w:val="0"/>
                  <w:divBdr>
                    <w:top w:val="none" w:sz="0" w:space="0" w:color="auto"/>
                    <w:left w:val="none" w:sz="0" w:space="0" w:color="auto"/>
                    <w:bottom w:val="none" w:sz="0" w:space="0" w:color="auto"/>
                    <w:right w:val="none" w:sz="0" w:space="0" w:color="auto"/>
                  </w:divBdr>
                  <w:divsChild>
                    <w:div w:id="1982999482">
                      <w:marLeft w:val="0"/>
                      <w:marRight w:val="0"/>
                      <w:marTop w:val="0"/>
                      <w:marBottom w:val="0"/>
                      <w:divBdr>
                        <w:top w:val="none" w:sz="0" w:space="0" w:color="auto"/>
                        <w:left w:val="none" w:sz="0" w:space="0" w:color="auto"/>
                        <w:bottom w:val="none" w:sz="0" w:space="0" w:color="auto"/>
                        <w:right w:val="none" w:sz="0" w:space="0" w:color="auto"/>
                      </w:divBdr>
                      <w:divsChild>
                        <w:div w:id="1800799742">
                          <w:marLeft w:val="0"/>
                          <w:marRight w:val="0"/>
                          <w:marTop w:val="0"/>
                          <w:marBottom w:val="0"/>
                          <w:divBdr>
                            <w:top w:val="none" w:sz="0" w:space="0" w:color="auto"/>
                            <w:left w:val="none" w:sz="0" w:space="0" w:color="auto"/>
                            <w:bottom w:val="none" w:sz="0" w:space="0" w:color="auto"/>
                            <w:right w:val="none" w:sz="0" w:space="0" w:color="auto"/>
                          </w:divBdr>
                          <w:divsChild>
                            <w:div w:id="436143544">
                              <w:marLeft w:val="0"/>
                              <w:marRight w:val="0"/>
                              <w:marTop w:val="0"/>
                              <w:marBottom w:val="0"/>
                              <w:divBdr>
                                <w:top w:val="none" w:sz="0" w:space="0" w:color="auto"/>
                                <w:left w:val="none" w:sz="0" w:space="0" w:color="auto"/>
                                <w:bottom w:val="none" w:sz="0" w:space="0" w:color="auto"/>
                                <w:right w:val="none" w:sz="0" w:space="0" w:color="auto"/>
                              </w:divBdr>
                              <w:divsChild>
                                <w:div w:id="155078429">
                                  <w:marLeft w:val="0"/>
                                  <w:marRight w:val="0"/>
                                  <w:marTop w:val="0"/>
                                  <w:marBottom w:val="0"/>
                                  <w:divBdr>
                                    <w:top w:val="none" w:sz="0" w:space="0" w:color="auto"/>
                                    <w:left w:val="none" w:sz="0" w:space="0" w:color="auto"/>
                                    <w:bottom w:val="none" w:sz="0" w:space="0" w:color="auto"/>
                                    <w:right w:val="none" w:sz="0" w:space="0" w:color="auto"/>
                                  </w:divBdr>
                                  <w:divsChild>
                                    <w:div w:id="1024131873">
                                      <w:marLeft w:val="0"/>
                                      <w:marRight w:val="0"/>
                                      <w:marTop w:val="0"/>
                                      <w:marBottom w:val="0"/>
                                      <w:divBdr>
                                        <w:top w:val="none" w:sz="0" w:space="0" w:color="auto"/>
                                        <w:left w:val="none" w:sz="0" w:space="0" w:color="auto"/>
                                        <w:bottom w:val="none" w:sz="0" w:space="0" w:color="auto"/>
                                        <w:right w:val="none" w:sz="0" w:space="0" w:color="auto"/>
                                      </w:divBdr>
                                      <w:divsChild>
                                        <w:div w:id="138114516">
                                          <w:marLeft w:val="0"/>
                                          <w:marRight w:val="0"/>
                                          <w:marTop w:val="0"/>
                                          <w:marBottom w:val="0"/>
                                          <w:divBdr>
                                            <w:top w:val="none" w:sz="0" w:space="0" w:color="auto"/>
                                            <w:left w:val="none" w:sz="0" w:space="0" w:color="auto"/>
                                            <w:bottom w:val="none" w:sz="0" w:space="0" w:color="auto"/>
                                            <w:right w:val="none" w:sz="0" w:space="0" w:color="auto"/>
                                          </w:divBdr>
                                          <w:divsChild>
                                            <w:div w:id="322514981">
                                              <w:marLeft w:val="0"/>
                                              <w:marRight w:val="150"/>
                                              <w:marTop w:val="0"/>
                                              <w:marBottom w:val="0"/>
                                              <w:divBdr>
                                                <w:top w:val="none" w:sz="0" w:space="0" w:color="auto"/>
                                                <w:left w:val="none" w:sz="0" w:space="0" w:color="auto"/>
                                                <w:bottom w:val="none" w:sz="0" w:space="0" w:color="auto"/>
                                                <w:right w:val="none" w:sz="0" w:space="0" w:color="auto"/>
                                              </w:divBdr>
                                            </w:div>
                                          </w:divsChild>
                                        </w:div>
                                        <w:div w:id="214858885">
                                          <w:marLeft w:val="0"/>
                                          <w:marRight w:val="0"/>
                                          <w:marTop w:val="0"/>
                                          <w:marBottom w:val="0"/>
                                          <w:divBdr>
                                            <w:top w:val="none" w:sz="0" w:space="0" w:color="auto"/>
                                            <w:left w:val="none" w:sz="0" w:space="0" w:color="auto"/>
                                            <w:bottom w:val="none" w:sz="0" w:space="0" w:color="auto"/>
                                            <w:right w:val="none" w:sz="0" w:space="0" w:color="auto"/>
                                          </w:divBdr>
                                        </w:div>
                                        <w:div w:id="337657093">
                                          <w:marLeft w:val="0"/>
                                          <w:marRight w:val="0"/>
                                          <w:marTop w:val="0"/>
                                          <w:marBottom w:val="0"/>
                                          <w:divBdr>
                                            <w:top w:val="none" w:sz="0" w:space="0" w:color="auto"/>
                                            <w:left w:val="none" w:sz="0" w:space="0" w:color="auto"/>
                                            <w:bottom w:val="none" w:sz="0" w:space="0" w:color="auto"/>
                                            <w:right w:val="none" w:sz="0" w:space="0" w:color="auto"/>
                                          </w:divBdr>
                                          <w:divsChild>
                                            <w:div w:id="2049446960">
                                              <w:marLeft w:val="0"/>
                                              <w:marRight w:val="150"/>
                                              <w:marTop w:val="0"/>
                                              <w:marBottom w:val="0"/>
                                              <w:divBdr>
                                                <w:top w:val="none" w:sz="0" w:space="0" w:color="auto"/>
                                                <w:left w:val="none" w:sz="0" w:space="0" w:color="auto"/>
                                                <w:bottom w:val="none" w:sz="0" w:space="0" w:color="auto"/>
                                                <w:right w:val="none" w:sz="0" w:space="0" w:color="auto"/>
                                              </w:divBdr>
                                            </w:div>
                                          </w:divsChild>
                                        </w:div>
                                        <w:div w:id="359821144">
                                          <w:marLeft w:val="0"/>
                                          <w:marRight w:val="0"/>
                                          <w:marTop w:val="0"/>
                                          <w:marBottom w:val="0"/>
                                          <w:divBdr>
                                            <w:top w:val="none" w:sz="0" w:space="0" w:color="auto"/>
                                            <w:left w:val="none" w:sz="0" w:space="0" w:color="auto"/>
                                            <w:bottom w:val="none" w:sz="0" w:space="0" w:color="auto"/>
                                            <w:right w:val="none" w:sz="0" w:space="0" w:color="auto"/>
                                          </w:divBdr>
                                          <w:divsChild>
                                            <w:div w:id="1145509296">
                                              <w:marLeft w:val="0"/>
                                              <w:marRight w:val="150"/>
                                              <w:marTop w:val="0"/>
                                              <w:marBottom w:val="0"/>
                                              <w:divBdr>
                                                <w:top w:val="none" w:sz="0" w:space="0" w:color="auto"/>
                                                <w:left w:val="none" w:sz="0" w:space="0" w:color="auto"/>
                                                <w:bottom w:val="none" w:sz="0" w:space="0" w:color="auto"/>
                                                <w:right w:val="none" w:sz="0" w:space="0" w:color="auto"/>
                                              </w:divBdr>
                                            </w:div>
                                          </w:divsChild>
                                        </w:div>
                                        <w:div w:id="417484220">
                                          <w:marLeft w:val="0"/>
                                          <w:marRight w:val="0"/>
                                          <w:marTop w:val="0"/>
                                          <w:marBottom w:val="0"/>
                                          <w:divBdr>
                                            <w:top w:val="none" w:sz="0" w:space="0" w:color="auto"/>
                                            <w:left w:val="none" w:sz="0" w:space="0" w:color="auto"/>
                                            <w:bottom w:val="none" w:sz="0" w:space="0" w:color="auto"/>
                                            <w:right w:val="none" w:sz="0" w:space="0" w:color="auto"/>
                                          </w:divBdr>
                                        </w:div>
                                        <w:div w:id="503789598">
                                          <w:marLeft w:val="0"/>
                                          <w:marRight w:val="0"/>
                                          <w:marTop w:val="0"/>
                                          <w:marBottom w:val="0"/>
                                          <w:divBdr>
                                            <w:top w:val="none" w:sz="0" w:space="0" w:color="auto"/>
                                            <w:left w:val="none" w:sz="0" w:space="0" w:color="auto"/>
                                            <w:bottom w:val="none" w:sz="0" w:space="0" w:color="auto"/>
                                            <w:right w:val="none" w:sz="0" w:space="0" w:color="auto"/>
                                          </w:divBdr>
                                        </w:div>
                                        <w:div w:id="787895993">
                                          <w:marLeft w:val="0"/>
                                          <w:marRight w:val="0"/>
                                          <w:marTop w:val="0"/>
                                          <w:marBottom w:val="0"/>
                                          <w:divBdr>
                                            <w:top w:val="none" w:sz="0" w:space="0" w:color="auto"/>
                                            <w:left w:val="none" w:sz="0" w:space="0" w:color="auto"/>
                                            <w:bottom w:val="none" w:sz="0" w:space="0" w:color="auto"/>
                                            <w:right w:val="none" w:sz="0" w:space="0" w:color="auto"/>
                                          </w:divBdr>
                                          <w:divsChild>
                                            <w:div w:id="566694424">
                                              <w:marLeft w:val="0"/>
                                              <w:marRight w:val="150"/>
                                              <w:marTop w:val="0"/>
                                              <w:marBottom w:val="0"/>
                                              <w:divBdr>
                                                <w:top w:val="none" w:sz="0" w:space="0" w:color="auto"/>
                                                <w:left w:val="none" w:sz="0" w:space="0" w:color="auto"/>
                                                <w:bottom w:val="none" w:sz="0" w:space="0" w:color="auto"/>
                                                <w:right w:val="none" w:sz="0" w:space="0" w:color="auto"/>
                                              </w:divBdr>
                                            </w:div>
                                          </w:divsChild>
                                        </w:div>
                                        <w:div w:id="830176081">
                                          <w:marLeft w:val="0"/>
                                          <w:marRight w:val="0"/>
                                          <w:marTop w:val="0"/>
                                          <w:marBottom w:val="0"/>
                                          <w:divBdr>
                                            <w:top w:val="none" w:sz="0" w:space="0" w:color="auto"/>
                                            <w:left w:val="none" w:sz="0" w:space="0" w:color="auto"/>
                                            <w:bottom w:val="none" w:sz="0" w:space="0" w:color="auto"/>
                                            <w:right w:val="none" w:sz="0" w:space="0" w:color="auto"/>
                                          </w:divBdr>
                                          <w:divsChild>
                                            <w:div w:id="368262803">
                                              <w:marLeft w:val="0"/>
                                              <w:marRight w:val="150"/>
                                              <w:marTop w:val="0"/>
                                              <w:marBottom w:val="0"/>
                                              <w:divBdr>
                                                <w:top w:val="none" w:sz="0" w:space="0" w:color="auto"/>
                                                <w:left w:val="none" w:sz="0" w:space="0" w:color="auto"/>
                                                <w:bottom w:val="none" w:sz="0" w:space="0" w:color="auto"/>
                                                <w:right w:val="none" w:sz="0" w:space="0" w:color="auto"/>
                                              </w:divBdr>
                                            </w:div>
                                          </w:divsChild>
                                        </w:div>
                                        <w:div w:id="833179083">
                                          <w:marLeft w:val="0"/>
                                          <w:marRight w:val="0"/>
                                          <w:marTop w:val="0"/>
                                          <w:marBottom w:val="0"/>
                                          <w:divBdr>
                                            <w:top w:val="none" w:sz="0" w:space="0" w:color="auto"/>
                                            <w:left w:val="none" w:sz="0" w:space="0" w:color="auto"/>
                                            <w:bottom w:val="none" w:sz="0" w:space="0" w:color="auto"/>
                                            <w:right w:val="none" w:sz="0" w:space="0" w:color="auto"/>
                                          </w:divBdr>
                                          <w:divsChild>
                                            <w:div w:id="944921394">
                                              <w:marLeft w:val="0"/>
                                              <w:marRight w:val="150"/>
                                              <w:marTop w:val="0"/>
                                              <w:marBottom w:val="0"/>
                                              <w:divBdr>
                                                <w:top w:val="none" w:sz="0" w:space="0" w:color="auto"/>
                                                <w:left w:val="none" w:sz="0" w:space="0" w:color="auto"/>
                                                <w:bottom w:val="none" w:sz="0" w:space="0" w:color="auto"/>
                                                <w:right w:val="none" w:sz="0" w:space="0" w:color="auto"/>
                                              </w:divBdr>
                                            </w:div>
                                          </w:divsChild>
                                        </w:div>
                                        <w:div w:id="1051147739">
                                          <w:marLeft w:val="0"/>
                                          <w:marRight w:val="0"/>
                                          <w:marTop w:val="0"/>
                                          <w:marBottom w:val="0"/>
                                          <w:divBdr>
                                            <w:top w:val="none" w:sz="0" w:space="0" w:color="auto"/>
                                            <w:left w:val="none" w:sz="0" w:space="0" w:color="auto"/>
                                            <w:bottom w:val="none" w:sz="0" w:space="0" w:color="auto"/>
                                            <w:right w:val="none" w:sz="0" w:space="0" w:color="auto"/>
                                          </w:divBdr>
                                        </w:div>
                                        <w:div w:id="1084642446">
                                          <w:marLeft w:val="0"/>
                                          <w:marRight w:val="0"/>
                                          <w:marTop w:val="0"/>
                                          <w:marBottom w:val="0"/>
                                          <w:divBdr>
                                            <w:top w:val="none" w:sz="0" w:space="0" w:color="auto"/>
                                            <w:left w:val="none" w:sz="0" w:space="0" w:color="auto"/>
                                            <w:bottom w:val="none" w:sz="0" w:space="0" w:color="auto"/>
                                            <w:right w:val="none" w:sz="0" w:space="0" w:color="auto"/>
                                          </w:divBdr>
                                        </w:div>
                                        <w:div w:id="1101536722">
                                          <w:marLeft w:val="0"/>
                                          <w:marRight w:val="0"/>
                                          <w:marTop w:val="0"/>
                                          <w:marBottom w:val="0"/>
                                          <w:divBdr>
                                            <w:top w:val="none" w:sz="0" w:space="0" w:color="auto"/>
                                            <w:left w:val="none" w:sz="0" w:space="0" w:color="auto"/>
                                            <w:bottom w:val="none" w:sz="0" w:space="0" w:color="auto"/>
                                            <w:right w:val="none" w:sz="0" w:space="0" w:color="auto"/>
                                          </w:divBdr>
                                          <w:divsChild>
                                            <w:div w:id="1000699507">
                                              <w:marLeft w:val="0"/>
                                              <w:marRight w:val="150"/>
                                              <w:marTop w:val="0"/>
                                              <w:marBottom w:val="0"/>
                                              <w:divBdr>
                                                <w:top w:val="none" w:sz="0" w:space="0" w:color="auto"/>
                                                <w:left w:val="none" w:sz="0" w:space="0" w:color="auto"/>
                                                <w:bottom w:val="none" w:sz="0" w:space="0" w:color="auto"/>
                                                <w:right w:val="none" w:sz="0" w:space="0" w:color="auto"/>
                                              </w:divBdr>
                                            </w:div>
                                          </w:divsChild>
                                        </w:div>
                                        <w:div w:id="1115444874">
                                          <w:marLeft w:val="0"/>
                                          <w:marRight w:val="0"/>
                                          <w:marTop w:val="0"/>
                                          <w:marBottom w:val="0"/>
                                          <w:divBdr>
                                            <w:top w:val="none" w:sz="0" w:space="0" w:color="auto"/>
                                            <w:left w:val="none" w:sz="0" w:space="0" w:color="auto"/>
                                            <w:bottom w:val="none" w:sz="0" w:space="0" w:color="auto"/>
                                            <w:right w:val="none" w:sz="0" w:space="0" w:color="auto"/>
                                          </w:divBdr>
                                          <w:divsChild>
                                            <w:div w:id="852259283">
                                              <w:marLeft w:val="0"/>
                                              <w:marRight w:val="150"/>
                                              <w:marTop w:val="0"/>
                                              <w:marBottom w:val="0"/>
                                              <w:divBdr>
                                                <w:top w:val="none" w:sz="0" w:space="0" w:color="auto"/>
                                                <w:left w:val="none" w:sz="0" w:space="0" w:color="auto"/>
                                                <w:bottom w:val="none" w:sz="0" w:space="0" w:color="auto"/>
                                                <w:right w:val="none" w:sz="0" w:space="0" w:color="auto"/>
                                              </w:divBdr>
                                            </w:div>
                                          </w:divsChild>
                                        </w:div>
                                        <w:div w:id="1146387219">
                                          <w:marLeft w:val="0"/>
                                          <w:marRight w:val="0"/>
                                          <w:marTop w:val="0"/>
                                          <w:marBottom w:val="0"/>
                                          <w:divBdr>
                                            <w:top w:val="none" w:sz="0" w:space="0" w:color="auto"/>
                                            <w:left w:val="none" w:sz="0" w:space="0" w:color="auto"/>
                                            <w:bottom w:val="none" w:sz="0" w:space="0" w:color="auto"/>
                                            <w:right w:val="none" w:sz="0" w:space="0" w:color="auto"/>
                                          </w:divBdr>
                                        </w:div>
                                        <w:div w:id="1306081075">
                                          <w:marLeft w:val="0"/>
                                          <w:marRight w:val="0"/>
                                          <w:marTop w:val="0"/>
                                          <w:marBottom w:val="0"/>
                                          <w:divBdr>
                                            <w:top w:val="none" w:sz="0" w:space="0" w:color="auto"/>
                                            <w:left w:val="none" w:sz="0" w:space="0" w:color="auto"/>
                                            <w:bottom w:val="none" w:sz="0" w:space="0" w:color="auto"/>
                                            <w:right w:val="none" w:sz="0" w:space="0" w:color="auto"/>
                                          </w:divBdr>
                                          <w:divsChild>
                                            <w:div w:id="404185257">
                                              <w:marLeft w:val="0"/>
                                              <w:marRight w:val="150"/>
                                              <w:marTop w:val="0"/>
                                              <w:marBottom w:val="0"/>
                                              <w:divBdr>
                                                <w:top w:val="none" w:sz="0" w:space="0" w:color="auto"/>
                                                <w:left w:val="none" w:sz="0" w:space="0" w:color="auto"/>
                                                <w:bottom w:val="none" w:sz="0" w:space="0" w:color="auto"/>
                                                <w:right w:val="none" w:sz="0" w:space="0" w:color="auto"/>
                                              </w:divBdr>
                                            </w:div>
                                          </w:divsChild>
                                        </w:div>
                                        <w:div w:id="1337609214">
                                          <w:marLeft w:val="0"/>
                                          <w:marRight w:val="0"/>
                                          <w:marTop w:val="0"/>
                                          <w:marBottom w:val="0"/>
                                          <w:divBdr>
                                            <w:top w:val="none" w:sz="0" w:space="0" w:color="auto"/>
                                            <w:left w:val="none" w:sz="0" w:space="0" w:color="auto"/>
                                            <w:bottom w:val="none" w:sz="0" w:space="0" w:color="auto"/>
                                            <w:right w:val="none" w:sz="0" w:space="0" w:color="auto"/>
                                          </w:divBdr>
                                        </w:div>
                                        <w:div w:id="1342854413">
                                          <w:marLeft w:val="0"/>
                                          <w:marRight w:val="0"/>
                                          <w:marTop w:val="0"/>
                                          <w:marBottom w:val="0"/>
                                          <w:divBdr>
                                            <w:top w:val="none" w:sz="0" w:space="0" w:color="auto"/>
                                            <w:left w:val="none" w:sz="0" w:space="0" w:color="auto"/>
                                            <w:bottom w:val="none" w:sz="0" w:space="0" w:color="auto"/>
                                            <w:right w:val="none" w:sz="0" w:space="0" w:color="auto"/>
                                          </w:divBdr>
                                          <w:divsChild>
                                            <w:div w:id="2115514620">
                                              <w:marLeft w:val="0"/>
                                              <w:marRight w:val="150"/>
                                              <w:marTop w:val="0"/>
                                              <w:marBottom w:val="0"/>
                                              <w:divBdr>
                                                <w:top w:val="none" w:sz="0" w:space="0" w:color="auto"/>
                                                <w:left w:val="none" w:sz="0" w:space="0" w:color="auto"/>
                                                <w:bottom w:val="none" w:sz="0" w:space="0" w:color="auto"/>
                                                <w:right w:val="none" w:sz="0" w:space="0" w:color="auto"/>
                                              </w:divBdr>
                                            </w:div>
                                          </w:divsChild>
                                        </w:div>
                                        <w:div w:id="1485464595">
                                          <w:marLeft w:val="0"/>
                                          <w:marRight w:val="0"/>
                                          <w:marTop w:val="0"/>
                                          <w:marBottom w:val="0"/>
                                          <w:divBdr>
                                            <w:top w:val="none" w:sz="0" w:space="0" w:color="auto"/>
                                            <w:left w:val="none" w:sz="0" w:space="0" w:color="auto"/>
                                            <w:bottom w:val="none" w:sz="0" w:space="0" w:color="auto"/>
                                            <w:right w:val="none" w:sz="0" w:space="0" w:color="auto"/>
                                          </w:divBdr>
                                        </w:div>
                                        <w:div w:id="1584726149">
                                          <w:marLeft w:val="0"/>
                                          <w:marRight w:val="0"/>
                                          <w:marTop w:val="0"/>
                                          <w:marBottom w:val="0"/>
                                          <w:divBdr>
                                            <w:top w:val="none" w:sz="0" w:space="0" w:color="auto"/>
                                            <w:left w:val="none" w:sz="0" w:space="0" w:color="auto"/>
                                            <w:bottom w:val="none" w:sz="0" w:space="0" w:color="auto"/>
                                            <w:right w:val="none" w:sz="0" w:space="0" w:color="auto"/>
                                          </w:divBdr>
                                          <w:divsChild>
                                            <w:div w:id="38669095">
                                              <w:marLeft w:val="0"/>
                                              <w:marRight w:val="150"/>
                                              <w:marTop w:val="0"/>
                                              <w:marBottom w:val="0"/>
                                              <w:divBdr>
                                                <w:top w:val="none" w:sz="0" w:space="0" w:color="auto"/>
                                                <w:left w:val="none" w:sz="0" w:space="0" w:color="auto"/>
                                                <w:bottom w:val="none" w:sz="0" w:space="0" w:color="auto"/>
                                                <w:right w:val="none" w:sz="0" w:space="0" w:color="auto"/>
                                              </w:divBdr>
                                            </w:div>
                                          </w:divsChild>
                                        </w:div>
                                        <w:div w:id="1677611350">
                                          <w:marLeft w:val="0"/>
                                          <w:marRight w:val="0"/>
                                          <w:marTop w:val="0"/>
                                          <w:marBottom w:val="0"/>
                                          <w:divBdr>
                                            <w:top w:val="none" w:sz="0" w:space="0" w:color="auto"/>
                                            <w:left w:val="none" w:sz="0" w:space="0" w:color="auto"/>
                                            <w:bottom w:val="none" w:sz="0" w:space="0" w:color="auto"/>
                                            <w:right w:val="none" w:sz="0" w:space="0" w:color="auto"/>
                                          </w:divBdr>
                                          <w:divsChild>
                                            <w:div w:id="538861143">
                                              <w:marLeft w:val="0"/>
                                              <w:marRight w:val="150"/>
                                              <w:marTop w:val="0"/>
                                              <w:marBottom w:val="0"/>
                                              <w:divBdr>
                                                <w:top w:val="none" w:sz="0" w:space="0" w:color="auto"/>
                                                <w:left w:val="none" w:sz="0" w:space="0" w:color="auto"/>
                                                <w:bottom w:val="none" w:sz="0" w:space="0" w:color="auto"/>
                                                <w:right w:val="none" w:sz="0" w:space="0" w:color="auto"/>
                                              </w:divBdr>
                                            </w:div>
                                          </w:divsChild>
                                        </w:div>
                                        <w:div w:id="1681929628">
                                          <w:marLeft w:val="0"/>
                                          <w:marRight w:val="0"/>
                                          <w:marTop w:val="0"/>
                                          <w:marBottom w:val="0"/>
                                          <w:divBdr>
                                            <w:top w:val="none" w:sz="0" w:space="0" w:color="auto"/>
                                            <w:left w:val="none" w:sz="0" w:space="0" w:color="auto"/>
                                            <w:bottom w:val="none" w:sz="0" w:space="0" w:color="auto"/>
                                            <w:right w:val="none" w:sz="0" w:space="0" w:color="auto"/>
                                          </w:divBdr>
                                          <w:divsChild>
                                            <w:div w:id="1548447247">
                                              <w:marLeft w:val="0"/>
                                              <w:marRight w:val="150"/>
                                              <w:marTop w:val="0"/>
                                              <w:marBottom w:val="0"/>
                                              <w:divBdr>
                                                <w:top w:val="none" w:sz="0" w:space="0" w:color="auto"/>
                                                <w:left w:val="none" w:sz="0" w:space="0" w:color="auto"/>
                                                <w:bottom w:val="none" w:sz="0" w:space="0" w:color="auto"/>
                                                <w:right w:val="none" w:sz="0" w:space="0" w:color="auto"/>
                                              </w:divBdr>
                                            </w:div>
                                          </w:divsChild>
                                        </w:div>
                                        <w:div w:id="1682201146">
                                          <w:marLeft w:val="0"/>
                                          <w:marRight w:val="0"/>
                                          <w:marTop w:val="0"/>
                                          <w:marBottom w:val="0"/>
                                          <w:divBdr>
                                            <w:top w:val="none" w:sz="0" w:space="0" w:color="auto"/>
                                            <w:left w:val="none" w:sz="0" w:space="0" w:color="auto"/>
                                            <w:bottom w:val="none" w:sz="0" w:space="0" w:color="auto"/>
                                            <w:right w:val="none" w:sz="0" w:space="0" w:color="auto"/>
                                          </w:divBdr>
                                          <w:divsChild>
                                            <w:div w:id="963775815">
                                              <w:marLeft w:val="0"/>
                                              <w:marRight w:val="150"/>
                                              <w:marTop w:val="0"/>
                                              <w:marBottom w:val="0"/>
                                              <w:divBdr>
                                                <w:top w:val="none" w:sz="0" w:space="0" w:color="auto"/>
                                                <w:left w:val="none" w:sz="0" w:space="0" w:color="auto"/>
                                                <w:bottom w:val="none" w:sz="0" w:space="0" w:color="auto"/>
                                                <w:right w:val="none" w:sz="0" w:space="0" w:color="auto"/>
                                              </w:divBdr>
                                            </w:div>
                                          </w:divsChild>
                                        </w:div>
                                        <w:div w:id="1739014891">
                                          <w:marLeft w:val="0"/>
                                          <w:marRight w:val="0"/>
                                          <w:marTop w:val="0"/>
                                          <w:marBottom w:val="0"/>
                                          <w:divBdr>
                                            <w:top w:val="none" w:sz="0" w:space="0" w:color="auto"/>
                                            <w:left w:val="none" w:sz="0" w:space="0" w:color="auto"/>
                                            <w:bottom w:val="none" w:sz="0" w:space="0" w:color="auto"/>
                                            <w:right w:val="none" w:sz="0" w:space="0" w:color="auto"/>
                                          </w:divBdr>
                                        </w:div>
                                        <w:div w:id="1740832965">
                                          <w:marLeft w:val="0"/>
                                          <w:marRight w:val="0"/>
                                          <w:marTop w:val="0"/>
                                          <w:marBottom w:val="0"/>
                                          <w:divBdr>
                                            <w:top w:val="none" w:sz="0" w:space="0" w:color="auto"/>
                                            <w:left w:val="none" w:sz="0" w:space="0" w:color="auto"/>
                                            <w:bottom w:val="none" w:sz="0" w:space="0" w:color="auto"/>
                                            <w:right w:val="none" w:sz="0" w:space="0" w:color="auto"/>
                                          </w:divBdr>
                                          <w:divsChild>
                                            <w:div w:id="78262251">
                                              <w:marLeft w:val="0"/>
                                              <w:marRight w:val="150"/>
                                              <w:marTop w:val="0"/>
                                              <w:marBottom w:val="0"/>
                                              <w:divBdr>
                                                <w:top w:val="none" w:sz="0" w:space="0" w:color="auto"/>
                                                <w:left w:val="none" w:sz="0" w:space="0" w:color="auto"/>
                                                <w:bottom w:val="none" w:sz="0" w:space="0" w:color="auto"/>
                                                <w:right w:val="none" w:sz="0" w:space="0" w:color="auto"/>
                                              </w:divBdr>
                                            </w:div>
                                          </w:divsChild>
                                        </w:div>
                                        <w:div w:id="1762796015">
                                          <w:marLeft w:val="0"/>
                                          <w:marRight w:val="0"/>
                                          <w:marTop w:val="0"/>
                                          <w:marBottom w:val="0"/>
                                          <w:divBdr>
                                            <w:top w:val="none" w:sz="0" w:space="0" w:color="auto"/>
                                            <w:left w:val="none" w:sz="0" w:space="0" w:color="auto"/>
                                            <w:bottom w:val="none" w:sz="0" w:space="0" w:color="auto"/>
                                            <w:right w:val="none" w:sz="0" w:space="0" w:color="auto"/>
                                          </w:divBdr>
                                        </w:div>
                                        <w:div w:id="1767338863">
                                          <w:marLeft w:val="0"/>
                                          <w:marRight w:val="0"/>
                                          <w:marTop w:val="0"/>
                                          <w:marBottom w:val="0"/>
                                          <w:divBdr>
                                            <w:top w:val="none" w:sz="0" w:space="0" w:color="auto"/>
                                            <w:left w:val="none" w:sz="0" w:space="0" w:color="auto"/>
                                            <w:bottom w:val="none" w:sz="0" w:space="0" w:color="auto"/>
                                            <w:right w:val="none" w:sz="0" w:space="0" w:color="auto"/>
                                          </w:divBdr>
                                        </w:div>
                                        <w:div w:id="1850410433">
                                          <w:marLeft w:val="0"/>
                                          <w:marRight w:val="0"/>
                                          <w:marTop w:val="0"/>
                                          <w:marBottom w:val="0"/>
                                          <w:divBdr>
                                            <w:top w:val="none" w:sz="0" w:space="0" w:color="auto"/>
                                            <w:left w:val="none" w:sz="0" w:space="0" w:color="auto"/>
                                            <w:bottom w:val="none" w:sz="0" w:space="0" w:color="auto"/>
                                            <w:right w:val="none" w:sz="0" w:space="0" w:color="auto"/>
                                          </w:divBdr>
                                        </w:div>
                                        <w:div w:id="1869176043">
                                          <w:marLeft w:val="0"/>
                                          <w:marRight w:val="0"/>
                                          <w:marTop w:val="0"/>
                                          <w:marBottom w:val="0"/>
                                          <w:divBdr>
                                            <w:top w:val="none" w:sz="0" w:space="0" w:color="auto"/>
                                            <w:left w:val="none" w:sz="0" w:space="0" w:color="auto"/>
                                            <w:bottom w:val="none" w:sz="0" w:space="0" w:color="auto"/>
                                            <w:right w:val="none" w:sz="0" w:space="0" w:color="auto"/>
                                          </w:divBdr>
                                        </w:div>
                                        <w:div w:id="2098209883">
                                          <w:marLeft w:val="0"/>
                                          <w:marRight w:val="0"/>
                                          <w:marTop w:val="0"/>
                                          <w:marBottom w:val="0"/>
                                          <w:divBdr>
                                            <w:top w:val="none" w:sz="0" w:space="0" w:color="auto"/>
                                            <w:left w:val="none" w:sz="0" w:space="0" w:color="auto"/>
                                            <w:bottom w:val="none" w:sz="0" w:space="0" w:color="auto"/>
                                            <w:right w:val="none" w:sz="0" w:space="0" w:color="auto"/>
                                          </w:divBdr>
                                          <w:divsChild>
                                            <w:div w:id="1072115972">
                                              <w:marLeft w:val="0"/>
                                              <w:marRight w:val="150"/>
                                              <w:marTop w:val="0"/>
                                              <w:marBottom w:val="0"/>
                                              <w:divBdr>
                                                <w:top w:val="none" w:sz="0" w:space="0" w:color="auto"/>
                                                <w:left w:val="none" w:sz="0" w:space="0" w:color="auto"/>
                                                <w:bottom w:val="none" w:sz="0" w:space="0" w:color="auto"/>
                                                <w:right w:val="none" w:sz="0" w:space="0" w:color="auto"/>
                                              </w:divBdr>
                                            </w:div>
                                          </w:divsChild>
                                        </w:div>
                                        <w:div w:id="2117557088">
                                          <w:marLeft w:val="0"/>
                                          <w:marRight w:val="0"/>
                                          <w:marTop w:val="0"/>
                                          <w:marBottom w:val="0"/>
                                          <w:divBdr>
                                            <w:top w:val="none" w:sz="0" w:space="0" w:color="auto"/>
                                            <w:left w:val="none" w:sz="0" w:space="0" w:color="auto"/>
                                            <w:bottom w:val="none" w:sz="0" w:space="0" w:color="auto"/>
                                            <w:right w:val="none" w:sz="0" w:space="0" w:color="auto"/>
                                          </w:divBdr>
                                          <w:divsChild>
                                            <w:div w:id="1523069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9595365">
      <w:bodyDiv w:val="1"/>
      <w:marLeft w:val="0"/>
      <w:marRight w:val="0"/>
      <w:marTop w:val="0"/>
      <w:marBottom w:val="0"/>
      <w:divBdr>
        <w:top w:val="none" w:sz="0" w:space="0" w:color="auto"/>
        <w:left w:val="none" w:sz="0" w:space="0" w:color="auto"/>
        <w:bottom w:val="none" w:sz="0" w:space="0" w:color="auto"/>
        <w:right w:val="none" w:sz="0" w:space="0" w:color="auto"/>
      </w:divBdr>
    </w:div>
    <w:div w:id="2084641881">
      <w:bodyDiv w:val="1"/>
      <w:marLeft w:val="0"/>
      <w:marRight w:val="0"/>
      <w:marTop w:val="0"/>
      <w:marBottom w:val="0"/>
      <w:divBdr>
        <w:top w:val="none" w:sz="0" w:space="0" w:color="auto"/>
        <w:left w:val="none" w:sz="0" w:space="0" w:color="auto"/>
        <w:bottom w:val="none" w:sz="0" w:space="0" w:color="auto"/>
        <w:right w:val="none" w:sz="0" w:space="0" w:color="auto"/>
      </w:divBdr>
      <w:divsChild>
        <w:div w:id="2029528864">
          <w:marLeft w:val="0"/>
          <w:marRight w:val="0"/>
          <w:marTop w:val="0"/>
          <w:marBottom w:val="0"/>
          <w:divBdr>
            <w:top w:val="none" w:sz="0" w:space="0" w:color="auto"/>
            <w:left w:val="none" w:sz="0" w:space="0" w:color="auto"/>
            <w:bottom w:val="none" w:sz="0" w:space="0" w:color="auto"/>
            <w:right w:val="none" w:sz="0" w:space="0" w:color="auto"/>
          </w:divBdr>
        </w:div>
      </w:divsChild>
    </w:div>
    <w:div w:id="2086301088">
      <w:bodyDiv w:val="1"/>
      <w:marLeft w:val="0"/>
      <w:marRight w:val="0"/>
      <w:marTop w:val="0"/>
      <w:marBottom w:val="0"/>
      <w:divBdr>
        <w:top w:val="none" w:sz="0" w:space="0" w:color="auto"/>
        <w:left w:val="none" w:sz="0" w:space="0" w:color="auto"/>
        <w:bottom w:val="none" w:sz="0" w:space="0" w:color="auto"/>
        <w:right w:val="none" w:sz="0" w:space="0" w:color="auto"/>
      </w:divBdr>
      <w:divsChild>
        <w:div w:id="2107268262">
          <w:marLeft w:val="0"/>
          <w:marRight w:val="0"/>
          <w:marTop w:val="0"/>
          <w:marBottom w:val="0"/>
          <w:divBdr>
            <w:top w:val="none" w:sz="0" w:space="0" w:color="auto"/>
            <w:left w:val="none" w:sz="0" w:space="0" w:color="auto"/>
            <w:bottom w:val="none" w:sz="0" w:space="0" w:color="auto"/>
            <w:right w:val="none" w:sz="0" w:space="0" w:color="auto"/>
          </w:divBdr>
          <w:divsChild>
            <w:div w:id="1864126309">
              <w:marLeft w:val="0"/>
              <w:marRight w:val="0"/>
              <w:marTop w:val="0"/>
              <w:marBottom w:val="0"/>
              <w:divBdr>
                <w:top w:val="none" w:sz="0" w:space="0" w:color="auto"/>
                <w:left w:val="none" w:sz="0" w:space="0" w:color="auto"/>
                <w:bottom w:val="none" w:sz="0" w:space="0" w:color="auto"/>
                <w:right w:val="none" w:sz="0" w:space="0" w:color="auto"/>
              </w:divBdr>
              <w:divsChild>
                <w:div w:id="1575041514">
                  <w:marLeft w:val="0"/>
                  <w:marRight w:val="0"/>
                  <w:marTop w:val="0"/>
                  <w:marBottom w:val="0"/>
                  <w:divBdr>
                    <w:top w:val="none" w:sz="0" w:space="0" w:color="auto"/>
                    <w:left w:val="none" w:sz="0" w:space="0" w:color="auto"/>
                    <w:bottom w:val="none" w:sz="0" w:space="0" w:color="auto"/>
                    <w:right w:val="none" w:sz="0" w:space="0" w:color="auto"/>
                  </w:divBdr>
                  <w:divsChild>
                    <w:div w:id="750930301">
                      <w:marLeft w:val="0"/>
                      <w:marRight w:val="0"/>
                      <w:marTop w:val="0"/>
                      <w:marBottom w:val="0"/>
                      <w:divBdr>
                        <w:top w:val="none" w:sz="0" w:space="0" w:color="auto"/>
                        <w:left w:val="none" w:sz="0" w:space="0" w:color="auto"/>
                        <w:bottom w:val="none" w:sz="0" w:space="0" w:color="auto"/>
                        <w:right w:val="none" w:sz="0" w:space="0" w:color="auto"/>
                      </w:divBdr>
                      <w:divsChild>
                        <w:div w:id="1780948688">
                          <w:marLeft w:val="0"/>
                          <w:marRight w:val="0"/>
                          <w:marTop w:val="0"/>
                          <w:marBottom w:val="0"/>
                          <w:divBdr>
                            <w:top w:val="none" w:sz="0" w:space="0" w:color="auto"/>
                            <w:left w:val="none" w:sz="0" w:space="0" w:color="auto"/>
                            <w:bottom w:val="none" w:sz="0" w:space="0" w:color="auto"/>
                            <w:right w:val="none" w:sz="0" w:space="0" w:color="auto"/>
                          </w:divBdr>
                          <w:divsChild>
                            <w:div w:id="304362269">
                              <w:marLeft w:val="0"/>
                              <w:marRight w:val="0"/>
                              <w:marTop w:val="0"/>
                              <w:marBottom w:val="0"/>
                              <w:divBdr>
                                <w:top w:val="none" w:sz="0" w:space="0" w:color="auto"/>
                                <w:left w:val="none" w:sz="0" w:space="0" w:color="auto"/>
                                <w:bottom w:val="none" w:sz="0" w:space="0" w:color="auto"/>
                                <w:right w:val="none" w:sz="0" w:space="0" w:color="auto"/>
                              </w:divBdr>
                              <w:divsChild>
                                <w:div w:id="587812937">
                                  <w:marLeft w:val="0"/>
                                  <w:marRight w:val="0"/>
                                  <w:marTop w:val="0"/>
                                  <w:marBottom w:val="0"/>
                                  <w:divBdr>
                                    <w:top w:val="none" w:sz="0" w:space="0" w:color="auto"/>
                                    <w:left w:val="none" w:sz="0" w:space="0" w:color="auto"/>
                                    <w:bottom w:val="none" w:sz="0" w:space="0" w:color="auto"/>
                                    <w:right w:val="none" w:sz="0" w:space="0" w:color="auto"/>
                                  </w:divBdr>
                                  <w:divsChild>
                                    <w:div w:id="642782062">
                                      <w:marLeft w:val="0"/>
                                      <w:marRight w:val="0"/>
                                      <w:marTop w:val="0"/>
                                      <w:marBottom w:val="0"/>
                                      <w:divBdr>
                                        <w:top w:val="none" w:sz="0" w:space="0" w:color="auto"/>
                                        <w:left w:val="none" w:sz="0" w:space="0" w:color="auto"/>
                                        <w:bottom w:val="none" w:sz="0" w:space="0" w:color="auto"/>
                                        <w:right w:val="none" w:sz="0" w:space="0" w:color="auto"/>
                                      </w:divBdr>
                                      <w:divsChild>
                                        <w:div w:id="110826682">
                                          <w:marLeft w:val="0"/>
                                          <w:marRight w:val="0"/>
                                          <w:marTop w:val="0"/>
                                          <w:marBottom w:val="0"/>
                                          <w:divBdr>
                                            <w:top w:val="none" w:sz="0" w:space="0" w:color="auto"/>
                                            <w:left w:val="none" w:sz="0" w:space="0" w:color="auto"/>
                                            <w:bottom w:val="none" w:sz="0" w:space="0" w:color="auto"/>
                                            <w:right w:val="none" w:sz="0" w:space="0" w:color="auto"/>
                                          </w:divBdr>
                                          <w:divsChild>
                                            <w:div w:id="395395474">
                                              <w:marLeft w:val="0"/>
                                              <w:marRight w:val="0"/>
                                              <w:marTop w:val="0"/>
                                              <w:marBottom w:val="0"/>
                                              <w:divBdr>
                                                <w:top w:val="none" w:sz="0" w:space="0" w:color="auto"/>
                                                <w:left w:val="none" w:sz="0" w:space="0" w:color="auto"/>
                                                <w:bottom w:val="none" w:sz="0" w:space="0" w:color="auto"/>
                                                <w:right w:val="none" w:sz="0" w:space="0" w:color="auto"/>
                                              </w:divBdr>
                                              <w:divsChild>
                                                <w:div w:id="1023676246">
                                                  <w:marLeft w:val="0"/>
                                                  <w:marRight w:val="0"/>
                                                  <w:marTop w:val="0"/>
                                                  <w:marBottom w:val="0"/>
                                                  <w:divBdr>
                                                    <w:top w:val="none" w:sz="0" w:space="0" w:color="auto"/>
                                                    <w:left w:val="none" w:sz="0" w:space="0" w:color="auto"/>
                                                    <w:bottom w:val="none" w:sz="0" w:space="0" w:color="auto"/>
                                                    <w:right w:val="none" w:sz="0" w:space="0" w:color="auto"/>
                                                  </w:divBdr>
                                                </w:div>
                                                <w:div w:id="1206674269">
                                                  <w:marLeft w:val="0"/>
                                                  <w:marRight w:val="0"/>
                                                  <w:marTop w:val="0"/>
                                                  <w:marBottom w:val="0"/>
                                                  <w:divBdr>
                                                    <w:top w:val="none" w:sz="0" w:space="0" w:color="auto"/>
                                                    <w:left w:val="none" w:sz="0" w:space="0" w:color="auto"/>
                                                    <w:bottom w:val="none" w:sz="0" w:space="0" w:color="auto"/>
                                                    <w:right w:val="none" w:sz="0" w:space="0" w:color="auto"/>
                                                  </w:divBdr>
                                                  <w:divsChild>
                                                    <w:div w:id="792869177">
                                                      <w:marLeft w:val="0"/>
                                                      <w:marRight w:val="0"/>
                                                      <w:marTop w:val="0"/>
                                                      <w:marBottom w:val="0"/>
                                                      <w:divBdr>
                                                        <w:top w:val="none" w:sz="0" w:space="0" w:color="auto"/>
                                                        <w:left w:val="none" w:sz="0" w:space="0" w:color="auto"/>
                                                        <w:bottom w:val="none" w:sz="0" w:space="0" w:color="auto"/>
                                                        <w:right w:val="none" w:sz="0" w:space="0" w:color="auto"/>
                                                      </w:divBdr>
                                                      <w:divsChild>
                                                        <w:div w:id="158795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727391">
                                          <w:marLeft w:val="0"/>
                                          <w:marRight w:val="0"/>
                                          <w:marTop w:val="0"/>
                                          <w:marBottom w:val="0"/>
                                          <w:divBdr>
                                            <w:top w:val="none" w:sz="0" w:space="0" w:color="auto"/>
                                            <w:left w:val="none" w:sz="0" w:space="0" w:color="auto"/>
                                            <w:bottom w:val="none" w:sz="0" w:space="0" w:color="auto"/>
                                            <w:right w:val="none" w:sz="0" w:space="0" w:color="auto"/>
                                          </w:divBdr>
                                          <w:divsChild>
                                            <w:div w:id="48578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70324">
                                      <w:marLeft w:val="0"/>
                                      <w:marRight w:val="0"/>
                                      <w:marTop w:val="0"/>
                                      <w:marBottom w:val="0"/>
                                      <w:divBdr>
                                        <w:top w:val="none" w:sz="0" w:space="0" w:color="auto"/>
                                        <w:left w:val="none" w:sz="0" w:space="0" w:color="auto"/>
                                        <w:bottom w:val="none" w:sz="0" w:space="0" w:color="auto"/>
                                        <w:right w:val="none" w:sz="0" w:space="0" w:color="auto"/>
                                      </w:divBdr>
                                      <w:divsChild>
                                        <w:div w:id="341467892">
                                          <w:marLeft w:val="0"/>
                                          <w:marRight w:val="0"/>
                                          <w:marTop w:val="0"/>
                                          <w:marBottom w:val="0"/>
                                          <w:divBdr>
                                            <w:top w:val="none" w:sz="0" w:space="0" w:color="auto"/>
                                            <w:left w:val="none" w:sz="0" w:space="0" w:color="auto"/>
                                            <w:bottom w:val="none" w:sz="0" w:space="0" w:color="auto"/>
                                            <w:right w:val="none" w:sz="0" w:space="0" w:color="auto"/>
                                          </w:divBdr>
                                          <w:divsChild>
                                            <w:div w:id="1364673511">
                                              <w:marLeft w:val="0"/>
                                              <w:marRight w:val="0"/>
                                              <w:marTop w:val="0"/>
                                              <w:marBottom w:val="0"/>
                                              <w:divBdr>
                                                <w:top w:val="none" w:sz="0" w:space="0" w:color="auto"/>
                                                <w:left w:val="none" w:sz="0" w:space="0" w:color="auto"/>
                                                <w:bottom w:val="none" w:sz="0" w:space="0" w:color="auto"/>
                                                <w:right w:val="none" w:sz="0" w:space="0" w:color="auto"/>
                                              </w:divBdr>
                                            </w:div>
                                            <w:div w:id="1487628199">
                                              <w:marLeft w:val="0"/>
                                              <w:marRight w:val="0"/>
                                              <w:marTop w:val="0"/>
                                              <w:marBottom w:val="0"/>
                                              <w:divBdr>
                                                <w:top w:val="none" w:sz="0" w:space="0" w:color="auto"/>
                                                <w:left w:val="none" w:sz="0" w:space="0" w:color="auto"/>
                                                <w:bottom w:val="none" w:sz="0" w:space="0" w:color="auto"/>
                                                <w:right w:val="none" w:sz="0" w:space="0" w:color="auto"/>
                                              </w:divBdr>
                                            </w:div>
                                          </w:divsChild>
                                        </w:div>
                                        <w:div w:id="1675111108">
                                          <w:marLeft w:val="0"/>
                                          <w:marRight w:val="0"/>
                                          <w:marTop w:val="0"/>
                                          <w:marBottom w:val="0"/>
                                          <w:divBdr>
                                            <w:top w:val="none" w:sz="0" w:space="0" w:color="auto"/>
                                            <w:left w:val="none" w:sz="0" w:space="0" w:color="auto"/>
                                            <w:bottom w:val="none" w:sz="0" w:space="0" w:color="auto"/>
                                            <w:right w:val="none" w:sz="0" w:space="0" w:color="auto"/>
                                          </w:divBdr>
                                        </w:div>
                                      </w:divsChild>
                                    </w:div>
                                    <w:div w:id="1576285011">
                                      <w:marLeft w:val="0"/>
                                      <w:marRight w:val="0"/>
                                      <w:marTop w:val="0"/>
                                      <w:marBottom w:val="0"/>
                                      <w:divBdr>
                                        <w:top w:val="none" w:sz="0" w:space="0" w:color="auto"/>
                                        <w:left w:val="none" w:sz="0" w:space="0" w:color="auto"/>
                                        <w:bottom w:val="none" w:sz="0" w:space="0" w:color="auto"/>
                                        <w:right w:val="none" w:sz="0" w:space="0" w:color="auto"/>
                                      </w:divBdr>
                                    </w:div>
                                    <w:div w:id="2098089303">
                                      <w:marLeft w:val="0"/>
                                      <w:marRight w:val="0"/>
                                      <w:marTop w:val="0"/>
                                      <w:marBottom w:val="0"/>
                                      <w:divBdr>
                                        <w:top w:val="none" w:sz="0" w:space="0" w:color="auto"/>
                                        <w:left w:val="none" w:sz="0" w:space="0" w:color="auto"/>
                                        <w:bottom w:val="none" w:sz="0" w:space="0" w:color="auto"/>
                                        <w:right w:val="none" w:sz="0" w:space="0" w:color="auto"/>
                                      </w:divBdr>
                                      <w:divsChild>
                                        <w:div w:id="311761271">
                                          <w:marLeft w:val="0"/>
                                          <w:marRight w:val="0"/>
                                          <w:marTop w:val="0"/>
                                          <w:marBottom w:val="0"/>
                                          <w:divBdr>
                                            <w:top w:val="none" w:sz="0" w:space="0" w:color="auto"/>
                                            <w:left w:val="none" w:sz="0" w:space="0" w:color="auto"/>
                                            <w:bottom w:val="none" w:sz="0" w:space="0" w:color="auto"/>
                                            <w:right w:val="none" w:sz="0" w:space="0" w:color="auto"/>
                                          </w:divBdr>
                                          <w:divsChild>
                                            <w:div w:id="1933929153">
                                              <w:marLeft w:val="0"/>
                                              <w:marRight w:val="0"/>
                                              <w:marTop w:val="0"/>
                                              <w:marBottom w:val="0"/>
                                              <w:divBdr>
                                                <w:top w:val="none" w:sz="0" w:space="0" w:color="auto"/>
                                                <w:left w:val="none" w:sz="0" w:space="0" w:color="auto"/>
                                                <w:bottom w:val="none" w:sz="0" w:space="0" w:color="auto"/>
                                                <w:right w:val="none" w:sz="0" w:space="0" w:color="auto"/>
                                              </w:divBdr>
                                              <w:divsChild>
                                                <w:div w:id="21300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7551">
                                          <w:marLeft w:val="0"/>
                                          <w:marRight w:val="0"/>
                                          <w:marTop w:val="0"/>
                                          <w:marBottom w:val="0"/>
                                          <w:divBdr>
                                            <w:top w:val="none" w:sz="0" w:space="0" w:color="auto"/>
                                            <w:left w:val="none" w:sz="0" w:space="0" w:color="auto"/>
                                            <w:bottom w:val="none" w:sz="0" w:space="0" w:color="auto"/>
                                            <w:right w:val="none" w:sz="0" w:space="0" w:color="auto"/>
                                          </w:divBdr>
                                        </w:div>
                                      </w:divsChild>
                                    </w:div>
                                    <w:div w:id="2114473806">
                                      <w:marLeft w:val="0"/>
                                      <w:marRight w:val="0"/>
                                      <w:marTop w:val="0"/>
                                      <w:marBottom w:val="0"/>
                                      <w:divBdr>
                                        <w:top w:val="none" w:sz="0" w:space="0" w:color="auto"/>
                                        <w:left w:val="none" w:sz="0" w:space="0" w:color="auto"/>
                                        <w:bottom w:val="none" w:sz="0" w:space="0" w:color="auto"/>
                                        <w:right w:val="none" w:sz="0" w:space="0" w:color="auto"/>
                                      </w:divBdr>
                                      <w:divsChild>
                                        <w:div w:id="849836860">
                                          <w:marLeft w:val="0"/>
                                          <w:marRight w:val="0"/>
                                          <w:marTop w:val="0"/>
                                          <w:marBottom w:val="0"/>
                                          <w:divBdr>
                                            <w:top w:val="none" w:sz="0" w:space="0" w:color="auto"/>
                                            <w:left w:val="none" w:sz="0" w:space="0" w:color="auto"/>
                                            <w:bottom w:val="none" w:sz="0" w:space="0" w:color="auto"/>
                                            <w:right w:val="none" w:sz="0" w:space="0" w:color="auto"/>
                                          </w:divBdr>
                                        </w:div>
                                        <w:div w:id="1194071665">
                                          <w:marLeft w:val="0"/>
                                          <w:marRight w:val="0"/>
                                          <w:marTop w:val="0"/>
                                          <w:marBottom w:val="0"/>
                                          <w:divBdr>
                                            <w:top w:val="none" w:sz="0" w:space="0" w:color="auto"/>
                                            <w:left w:val="none" w:sz="0" w:space="0" w:color="auto"/>
                                            <w:bottom w:val="none" w:sz="0" w:space="0" w:color="auto"/>
                                            <w:right w:val="none" w:sz="0" w:space="0" w:color="auto"/>
                                          </w:divBdr>
                                        </w:div>
                                      </w:divsChild>
                                    </w:div>
                                    <w:div w:id="2118482757">
                                      <w:marLeft w:val="0"/>
                                      <w:marRight w:val="0"/>
                                      <w:marTop w:val="0"/>
                                      <w:marBottom w:val="0"/>
                                      <w:divBdr>
                                        <w:top w:val="none" w:sz="0" w:space="0" w:color="auto"/>
                                        <w:left w:val="none" w:sz="0" w:space="0" w:color="auto"/>
                                        <w:bottom w:val="none" w:sz="0" w:space="0" w:color="auto"/>
                                        <w:right w:val="none" w:sz="0" w:space="0" w:color="auto"/>
                                      </w:divBdr>
                                      <w:divsChild>
                                        <w:div w:id="315032310">
                                          <w:marLeft w:val="0"/>
                                          <w:marRight w:val="0"/>
                                          <w:marTop w:val="0"/>
                                          <w:marBottom w:val="0"/>
                                          <w:divBdr>
                                            <w:top w:val="none" w:sz="0" w:space="0" w:color="auto"/>
                                            <w:left w:val="none" w:sz="0" w:space="0" w:color="auto"/>
                                            <w:bottom w:val="none" w:sz="0" w:space="0" w:color="auto"/>
                                            <w:right w:val="none" w:sz="0" w:space="0" w:color="auto"/>
                                          </w:divBdr>
                                        </w:div>
                                        <w:div w:id="7247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6759978">
      <w:bodyDiv w:val="1"/>
      <w:marLeft w:val="0"/>
      <w:marRight w:val="0"/>
      <w:marTop w:val="0"/>
      <w:marBottom w:val="0"/>
      <w:divBdr>
        <w:top w:val="none" w:sz="0" w:space="0" w:color="auto"/>
        <w:left w:val="none" w:sz="0" w:space="0" w:color="auto"/>
        <w:bottom w:val="none" w:sz="0" w:space="0" w:color="auto"/>
        <w:right w:val="none" w:sz="0" w:space="0" w:color="auto"/>
      </w:divBdr>
      <w:divsChild>
        <w:div w:id="1436560227">
          <w:marLeft w:val="0"/>
          <w:marRight w:val="0"/>
          <w:marTop w:val="0"/>
          <w:marBottom w:val="0"/>
          <w:divBdr>
            <w:top w:val="none" w:sz="0" w:space="0" w:color="auto"/>
            <w:left w:val="none" w:sz="0" w:space="0" w:color="auto"/>
            <w:bottom w:val="none" w:sz="0" w:space="0" w:color="auto"/>
            <w:right w:val="none" w:sz="0" w:space="0" w:color="auto"/>
          </w:divBdr>
          <w:divsChild>
            <w:div w:id="127095913">
              <w:marLeft w:val="0"/>
              <w:marRight w:val="0"/>
              <w:marTop w:val="0"/>
              <w:marBottom w:val="0"/>
              <w:divBdr>
                <w:top w:val="none" w:sz="0" w:space="0" w:color="auto"/>
                <w:left w:val="none" w:sz="0" w:space="0" w:color="auto"/>
                <w:bottom w:val="none" w:sz="0" w:space="0" w:color="auto"/>
                <w:right w:val="none" w:sz="0" w:space="0" w:color="auto"/>
              </w:divBdr>
              <w:divsChild>
                <w:div w:id="1918324355">
                  <w:marLeft w:val="0"/>
                  <w:marRight w:val="0"/>
                  <w:marTop w:val="0"/>
                  <w:marBottom w:val="0"/>
                  <w:divBdr>
                    <w:top w:val="none" w:sz="0" w:space="0" w:color="auto"/>
                    <w:left w:val="none" w:sz="0" w:space="0" w:color="auto"/>
                    <w:bottom w:val="none" w:sz="0" w:space="0" w:color="auto"/>
                    <w:right w:val="none" w:sz="0" w:space="0" w:color="auto"/>
                  </w:divBdr>
                  <w:divsChild>
                    <w:div w:id="1511601345">
                      <w:marLeft w:val="0"/>
                      <w:marRight w:val="0"/>
                      <w:marTop w:val="0"/>
                      <w:marBottom w:val="0"/>
                      <w:divBdr>
                        <w:top w:val="none" w:sz="0" w:space="0" w:color="auto"/>
                        <w:left w:val="none" w:sz="0" w:space="0" w:color="auto"/>
                        <w:bottom w:val="none" w:sz="0" w:space="0" w:color="auto"/>
                        <w:right w:val="none" w:sz="0" w:space="0" w:color="auto"/>
                      </w:divBdr>
                      <w:divsChild>
                        <w:div w:id="808985465">
                          <w:marLeft w:val="0"/>
                          <w:marRight w:val="0"/>
                          <w:marTop w:val="0"/>
                          <w:marBottom w:val="0"/>
                          <w:divBdr>
                            <w:top w:val="none" w:sz="0" w:space="0" w:color="auto"/>
                            <w:left w:val="none" w:sz="0" w:space="0" w:color="auto"/>
                            <w:bottom w:val="none" w:sz="0" w:space="0" w:color="auto"/>
                            <w:right w:val="none" w:sz="0" w:space="0" w:color="auto"/>
                          </w:divBdr>
                          <w:divsChild>
                            <w:div w:id="1325008297">
                              <w:marLeft w:val="0"/>
                              <w:marRight w:val="0"/>
                              <w:marTop w:val="0"/>
                              <w:marBottom w:val="0"/>
                              <w:divBdr>
                                <w:top w:val="none" w:sz="0" w:space="0" w:color="auto"/>
                                <w:left w:val="none" w:sz="0" w:space="0" w:color="auto"/>
                                <w:bottom w:val="none" w:sz="0" w:space="0" w:color="auto"/>
                                <w:right w:val="none" w:sz="0" w:space="0" w:color="auto"/>
                              </w:divBdr>
                              <w:divsChild>
                                <w:div w:id="414985394">
                                  <w:marLeft w:val="0"/>
                                  <w:marRight w:val="0"/>
                                  <w:marTop w:val="0"/>
                                  <w:marBottom w:val="0"/>
                                  <w:divBdr>
                                    <w:top w:val="none" w:sz="0" w:space="0" w:color="auto"/>
                                    <w:left w:val="none" w:sz="0" w:space="0" w:color="auto"/>
                                    <w:bottom w:val="none" w:sz="0" w:space="0" w:color="auto"/>
                                    <w:right w:val="none" w:sz="0" w:space="0" w:color="auto"/>
                                  </w:divBdr>
                                  <w:divsChild>
                                    <w:div w:id="1969777922">
                                      <w:marLeft w:val="0"/>
                                      <w:marRight w:val="0"/>
                                      <w:marTop w:val="0"/>
                                      <w:marBottom w:val="0"/>
                                      <w:divBdr>
                                        <w:top w:val="none" w:sz="0" w:space="0" w:color="auto"/>
                                        <w:left w:val="none" w:sz="0" w:space="0" w:color="auto"/>
                                        <w:bottom w:val="none" w:sz="0" w:space="0" w:color="auto"/>
                                        <w:right w:val="none" w:sz="0" w:space="0" w:color="auto"/>
                                      </w:divBdr>
                                      <w:divsChild>
                                        <w:div w:id="42742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7529733">
      <w:bodyDiv w:val="1"/>
      <w:marLeft w:val="0"/>
      <w:marRight w:val="0"/>
      <w:marTop w:val="0"/>
      <w:marBottom w:val="0"/>
      <w:divBdr>
        <w:top w:val="none" w:sz="0" w:space="0" w:color="auto"/>
        <w:left w:val="none" w:sz="0" w:space="0" w:color="auto"/>
        <w:bottom w:val="none" w:sz="0" w:space="0" w:color="auto"/>
        <w:right w:val="none" w:sz="0" w:space="0" w:color="auto"/>
      </w:divBdr>
      <w:divsChild>
        <w:div w:id="67075571">
          <w:marLeft w:val="0"/>
          <w:marRight w:val="0"/>
          <w:marTop w:val="0"/>
          <w:marBottom w:val="0"/>
          <w:divBdr>
            <w:top w:val="none" w:sz="0" w:space="0" w:color="auto"/>
            <w:left w:val="none" w:sz="0" w:space="0" w:color="auto"/>
            <w:bottom w:val="none" w:sz="0" w:space="0" w:color="auto"/>
            <w:right w:val="none" w:sz="0" w:space="0" w:color="auto"/>
          </w:divBdr>
          <w:divsChild>
            <w:div w:id="844324590">
              <w:marLeft w:val="0"/>
              <w:marRight w:val="0"/>
              <w:marTop w:val="0"/>
              <w:marBottom w:val="0"/>
              <w:divBdr>
                <w:top w:val="none" w:sz="0" w:space="0" w:color="auto"/>
                <w:left w:val="none" w:sz="0" w:space="0" w:color="auto"/>
                <w:bottom w:val="none" w:sz="0" w:space="0" w:color="auto"/>
                <w:right w:val="none" w:sz="0" w:space="0" w:color="auto"/>
              </w:divBdr>
              <w:divsChild>
                <w:div w:id="2087071708">
                  <w:marLeft w:val="0"/>
                  <w:marRight w:val="0"/>
                  <w:marTop w:val="0"/>
                  <w:marBottom w:val="0"/>
                  <w:divBdr>
                    <w:top w:val="none" w:sz="0" w:space="0" w:color="auto"/>
                    <w:left w:val="none" w:sz="0" w:space="0" w:color="auto"/>
                    <w:bottom w:val="none" w:sz="0" w:space="0" w:color="auto"/>
                    <w:right w:val="none" w:sz="0" w:space="0" w:color="auto"/>
                  </w:divBdr>
                  <w:divsChild>
                    <w:div w:id="967079497">
                      <w:marLeft w:val="0"/>
                      <w:marRight w:val="0"/>
                      <w:marTop w:val="0"/>
                      <w:marBottom w:val="0"/>
                      <w:divBdr>
                        <w:top w:val="none" w:sz="0" w:space="0" w:color="auto"/>
                        <w:left w:val="none" w:sz="0" w:space="0" w:color="auto"/>
                        <w:bottom w:val="none" w:sz="0" w:space="0" w:color="auto"/>
                        <w:right w:val="none" w:sz="0" w:space="0" w:color="auto"/>
                      </w:divBdr>
                      <w:divsChild>
                        <w:div w:id="1266157897">
                          <w:marLeft w:val="0"/>
                          <w:marRight w:val="0"/>
                          <w:marTop w:val="0"/>
                          <w:marBottom w:val="0"/>
                          <w:divBdr>
                            <w:top w:val="none" w:sz="0" w:space="0" w:color="auto"/>
                            <w:left w:val="none" w:sz="0" w:space="0" w:color="auto"/>
                            <w:bottom w:val="none" w:sz="0" w:space="0" w:color="auto"/>
                            <w:right w:val="none" w:sz="0" w:space="0" w:color="auto"/>
                          </w:divBdr>
                          <w:divsChild>
                            <w:div w:id="790326522">
                              <w:marLeft w:val="0"/>
                              <w:marRight w:val="0"/>
                              <w:marTop w:val="0"/>
                              <w:marBottom w:val="0"/>
                              <w:divBdr>
                                <w:top w:val="none" w:sz="0" w:space="0" w:color="auto"/>
                                <w:left w:val="none" w:sz="0" w:space="0" w:color="auto"/>
                                <w:bottom w:val="none" w:sz="0" w:space="0" w:color="auto"/>
                                <w:right w:val="none" w:sz="0" w:space="0" w:color="auto"/>
                              </w:divBdr>
                              <w:divsChild>
                                <w:div w:id="1017804789">
                                  <w:marLeft w:val="0"/>
                                  <w:marRight w:val="0"/>
                                  <w:marTop w:val="0"/>
                                  <w:marBottom w:val="0"/>
                                  <w:divBdr>
                                    <w:top w:val="none" w:sz="0" w:space="0" w:color="auto"/>
                                    <w:left w:val="none" w:sz="0" w:space="0" w:color="auto"/>
                                    <w:bottom w:val="none" w:sz="0" w:space="0" w:color="auto"/>
                                    <w:right w:val="none" w:sz="0" w:space="0" w:color="auto"/>
                                  </w:divBdr>
                                  <w:divsChild>
                                    <w:div w:id="511452474">
                                      <w:marLeft w:val="0"/>
                                      <w:marRight w:val="0"/>
                                      <w:marTop w:val="0"/>
                                      <w:marBottom w:val="0"/>
                                      <w:divBdr>
                                        <w:top w:val="none" w:sz="0" w:space="0" w:color="auto"/>
                                        <w:left w:val="none" w:sz="0" w:space="0" w:color="auto"/>
                                        <w:bottom w:val="none" w:sz="0" w:space="0" w:color="auto"/>
                                        <w:right w:val="none" w:sz="0" w:space="0" w:color="auto"/>
                                      </w:divBdr>
                                      <w:divsChild>
                                        <w:div w:id="1006442383">
                                          <w:marLeft w:val="0"/>
                                          <w:marRight w:val="0"/>
                                          <w:marTop w:val="0"/>
                                          <w:marBottom w:val="0"/>
                                          <w:divBdr>
                                            <w:top w:val="none" w:sz="0" w:space="0" w:color="auto"/>
                                            <w:left w:val="none" w:sz="0" w:space="0" w:color="auto"/>
                                            <w:bottom w:val="none" w:sz="0" w:space="0" w:color="auto"/>
                                            <w:right w:val="none" w:sz="0" w:space="0" w:color="auto"/>
                                          </w:divBdr>
                                        </w:div>
                                        <w:div w:id="1172527382">
                                          <w:marLeft w:val="0"/>
                                          <w:marRight w:val="0"/>
                                          <w:marTop w:val="0"/>
                                          <w:marBottom w:val="0"/>
                                          <w:divBdr>
                                            <w:top w:val="none" w:sz="0" w:space="0" w:color="auto"/>
                                            <w:left w:val="none" w:sz="0" w:space="0" w:color="auto"/>
                                            <w:bottom w:val="none" w:sz="0" w:space="0" w:color="auto"/>
                                            <w:right w:val="none" w:sz="0" w:space="0" w:color="auto"/>
                                          </w:divBdr>
                                          <w:divsChild>
                                            <w:div w:id="132336510">
                                              <w:marLeft w:val="0"/>
                                              <w:marRight w:val="0"/>
                                              <w:marTop w:val="0"/>
                                              <w:marBottom w:val="0"/>
                                              <w:divBdr>
                                                <w:top w:val="none" w:sz="0" w:space="0" w:color="auto"/>
                                                <w:left w:val="none" w:sz="0" w:space="0" w:color="auto"/>
                                                <w:bottom w:val="none" w:sz="0" w:space="0" w:color="auto"/>
                                                <w:right w:val="none" w:sz="0" w:space="0" w:color="auto"/>
                                              </w:divBdr>
                                            </w:div>
                                          </w:divsChild>
                                        </w:div>
                                        <w:div w:id="1227376596">
                                          <w:marLeft w:val="0"/>
                                          <w:marRight w:val="0"/>
                                          <w:marTop w:val="0"/>
                                          <w:marBottom w:val="0"/>
                                          <w:divBdr>
                                            <w:top w:val="none" w:sz="0" w:space="0" w:color="auto"/>
                                            <w:left w:val="none" w:sz="0" w:space="0" w:color="auto"/>
                                            <w:bottom w:val="none" w:sz="0" w:space="0" w:color="auto"/>
                                            <w:right w:val="none" w:sz="0" w:space="0" w:color="auto"/>
                                          </w:divBdr>
                                        </w:div>
                                      </w:divsChild>
                                    </w:div>
                                    <w:div w:id="133367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7803814">
      <w:bodyDiv w:val="1"/>
      <w:marLeft w:val="0"/>
      <w:marRight w:val="0"/>
      <w:marTop w:val="0"/>
      <w:marBottom w:val="0"/>
      <w:divBdr>
        <w:top w:val="none" w:sz="0" w:space="0" w:color="auto"/>
        <w:left w:val="none" w:sz="0" w:space="0" w:color="auto"/>
        <w:bottom w:val="none" w:sz="0" w:space="0" w:color="auto"/>
        <w:right w:val="none" w:sz="0" w:space="0" w:color="auto"/>
      </w:divBdr>
      <w:divsChild>
        <w:div w:id="555891422">
          <w:marLeft w:val="0"/>
          <w:marRight w:val="0"/>
          <w:marTop w:val="0"/>
          <w:marBottom w:val="0"/>
          <w:divBdr>
            <w:top w:val="none" w:sz="0" w:space="0" w:color="auto"/>
            <w:left w:val="none" w:sz="0" w:space="0" w:color="auto"/>
            <w:bottom w:val="none" w:sz="0" w:space="0" w:color="auto"/>
            <w:right w:val="none" w:sz="0" w:space="0" w:color="auto"/>
          </w:divBdr>
          <w:divsChild>
            <w:div w:id="1885480713">
              <w:marLeft w:val="0"/>
              <w:marRight w:val="0"/>
              <w:marTop w:val="0"/>
              <w:marBottom w:val="0"/>
              <w:divBdr>
                <w:top w:val="none" w:sz="0" w:space="0" w:color="auto"/>
                <w:left w:val="none" w:sz="0" w:space="0" w:color="auto"/>
                <w:bottom w:val="none" w:sz="0" w:space="0" w:color="auto"/>
                <w:right w:val="none" w:sz="0" w:space="0" w:color="auto"/>
              </w:divBdr>
              <w:divsChild>
                <w:div w:id="1634865603">
                  <w:marLeft w:val="0"/>
                  <w:marRight w:val="0"/>
                  <w:marTop w:val="0"/>
                  <w:marBottom w:val="0"/>
                  <w:divBdr>
                    <w:top w:val="none" w:sz="0" w:space="0" w:color="auto"/>
                    <w:left w:val="none" w:sz="0" w:space="0" w:color="auto"/>
                    <w:bottom w:val="none" w:sz="0" w:space="0" w:color="auto"/>
                    <w:right w:val="none" w:sz="0" w:space="0" w:color="auto"/>
                  </w:divBdr>
                  <w:divsChild>
                    <w:div w:id="1584025912">
                      <w:marLeft w:val="0"/>
                      <w:marRight w:val="0"/>
                      <w:marTop w:val="0"/>
                      <w:marBottom w:val="0"/>
                      <w:divBdr>
                        <w:top w:val="none" w:sz="0" w:space="0" w:color="auto"/>
                        <w:left w:val="none" w:sz="0" w:space="0" w:color="auto"/>
                        <w:bottom w:val="none" w:sz="0" w:space="0" w:color="auto"/>
                        <w:right w:val="none" w:sz="0" w:space="0" w:color="auto"/>
                      </w:divBdr>
                      <w:divsChild>
                        <w:div w:id="424114520">
                          <w:marLeft w:val="0"/>
                          <w:marRight w:val="0"/>
                          <w:marTop w:val="0"/>
                          <w:marBottom w:val="0"/>
                          <w:divBdr>
                            <w:top w:val="none" w:sz="0" w:space="0" w:color="auto"/>
                            <w:left w:val="none" w:sz="0" w:space="0" w:color="auto"/>
                            <w:bottom w:val="none" w:sz="0" w:space="0" w:color="auto"/>
                            <w:right w:val="none" w:sz="0" w:space="0" w:color="auto"/>
                          </w:divBdr>
                        </w:div>
                        <w:div w:id="977762366">
                          <w:marLeft w:val="0"/>
                          <w:marRight w:val="0"/>
                          <w:marTop w:val="0"/>
                          <w:marBottom w:val="0"/>
                          <w:divBdr>
                            <w:top w:val="none" w:sz="0" w:space="0" w:color="auto"/>
                            <w:left w:val="none" w:sz="0" w:space="0" w:color="auto"/>
                            <w:bottom w:val="none" w:sz="0" w:space="0" w:color="auto"/>
                            <w:right w:val="none" w:sz="0" w:space="0" w:color="auto"/>
                          </w:divBdr>
                        </w:div>
                        <w:div w:id="211894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571401">
      <w:bodyDiv w:val="1"/>
      <w:marLeft w:val="0"/>
      <w:marRight w:val="0"/>
      <w:marTop w:val="0"/>
      <w:marBottom w:val="0"/>
      <w:divBdr>
        <w:top w:val="none" w:sz="0" w:space="0" w:color="auto"/>
        <w:left w:val="none" w:sz="0" w:space="0" w:color="auto"/>
        <w:bottom w:val="none" w:sz="0" w:space="0" w:color="auto"/>
        <w:right w:val="none" w:sz="0" w:space="0" w:color="auto"/>
      </w:divBdr>
    </w:div>
    <w:div w:id="2088922257">
      <w:bodyDiv w:val="1"/>
      <w:marLeft w:val="0"/>
      <w:marRight w:val="0"/>
      <w:marTop w:val="0"/>
      <w:marBottom w:val="0"/>
      <w:divBdr>
        <w:top w:val="none" w:sz="0" w:space="0" w:color="auto"/>
        <w:left w:val="none" w:sz="0" w:space="0" w:color="auto"/>
        <w:bottom w:val="none" w:sz="0" w:space="0" w:color="auto"/>
        <w:right w:val="none" w:sz="0" w:space="0" w:color="auto"/>
      </w:divBdr>
      <w:divsChild>
        <w:div w:id="2016228379">
          <w:marLeft w:val="0"/>
          <w:marRight w:val="0"/>
          <w:marTop w:val="0"/>
          <w:marBottom w:val="0"/>
          <w:divBdr>
            <w:top w:val="none" w:sz="0" w:space="0" w:color="auto"/>
            <w:left w:val="none" w:sz="0" w:space="0" w:color="auto"/>
            <w:bottom w:val="none" w:sz="0" w:space="0" w:color="auto"/>
            <w:right w:val="none" w:sz="0" w:space="0" w:color="auto"/>
          </w:divBdr>
          <w:divsChild>
            <w:div w:id="1418283153">
              <w:marLeft w:val="0"/>
              <w:marRight w:val="0"/>
              <w:marTop w:val="0"/>
              <w:marBottom w:val="0"/>
              <w:divBdr>
                <w:top w:val="none" w:sz="0" w:space="0" w:color="auto"/>
                <w:left w:val="none" w:sz="0" w:space="0" w:color="auto"/>
                <w:bottom w:val="none" w:sz="0" w:space="0" w:color="auto"/>
                <w:right w:val="none" w:sz="0" w:space="0" w:color="auto"/>
              </w:divBdr>
              <w:divsChild>
                <w:div w:id="1252618463">
                  <w:marLeft w:val="0"/>
                  <w:marRight w:val="0"/>
                  <w:marTop w:val="0"/>
                  <w:marBottom w:val="0"/>
                  <w:divBdr>
                    <w:top w:val="none" w:sz="0" w:space="0" w:color="auto"/>
                    <w:left w:val="none" w:sz="0" w:space="0" w:color="auto"/>
                    <w:bottom w:val="none" w:sz="0" w:space="0" w:color="auto"/>
                    <w:right w:val="none" w:sz="0" w:space="0" w:color="auto"/>
                  </w:divBdr>
                  <w:divsChild>
                    <w:div w:id="1958873484">
                      <w:marLeft w:val="0"/>
                      <w:marRight w:val="0"/>
                      <w:marTop w:val="0"/>
                      <w:marBottom w:val="0"/>
                      <w:divBdr>
                        <w:top w:val="none" w:sz="0" w:space="0" w:color="auto"/>
                        <w:left w:val="none" w:sz="0" w:space="0" w:color="auto"/>
                        <w:bottom w:val="none" w:sz="0" w:space="0" w:color="auto"/>
                        <w:right w:val="none" w:sz="0" w:space="0" w:color="auto"/>
                      </w:divBdr>
                      <w:divsChild>
                        <w:div w:id="515995379">
                          <w:marLeft w:val="0"/>
                          <w:marRight w:val="0"/>
                          <w:marTop w:val="0"/>
                          <w:marBottom w:val="0"/>
                          <w:divBdr>
                            <w:top w:val="none" w:sz="0" w:space="0" w:color="auto"/>
                            <w:left w:val="none" w:sz="0" w:space="0" w:color="auto"/>
                            <w:bottom w:val="none" w:sz="0" w:space="0" w:color="auto"/>
                            <w:right w:val="none" w:sz="0" w:space="0" w:color="auto"/>
                          </w:divBdr>
                          <w:divsChild>
                            <w:div w:id="1748189483">
                              <w:marLeft w:val="0"/>
                              <w:marRight w:val="0"/>
                              <w:marTop w:val="0"/>
                              <w:marBottom w:val="0"/>
                              <w:divBdr>
                                <w:top w:val="none" w:sz="0" w:space="0" w:color="auto"/>
                                <w:left w:val="none" w:sz="0" w:space="0" w:color="auto"/>
                                <w:bottom w:val="none" w:sz="0" w:space="0" w:color="auto"/>
                                <w:right w:val="none" w:sz="0" w:space="0" w:color="auto"/>
                              </w:divBdr>
                              <w:divsChild>
                                <w:div w:id="341130387">
                                  <w:marLeft w:val="0"/>
                                  <w:marRight w:val="0"/>
                                  <w:marTop w:val="0"/>
                                  <w:marBottom w:val="0"/>
                                  <w:divBdr>
                                    <w:top w:val="none" w:sz="0" w:space="0" w:color="auto"/>
                                    <w:left w:val="none" w:sz="0" w:space="0" w:color="auto"/>
                                    <w:bottom w:val="none" w:sz="0" w:space="0" w:color="auto"/>
                                    <w:right w:val="none" w:sz="0" w:space="0" w:color="auto"/>
                                  </w:divBdr>
                                  <w:divsChild>
                                    <w:div w:id="1921675055">
                                      <w:marLeft w:val="0"/>
                                      <w:marRight w:val="0"/>
                                      <w:marTop w:val="0"/>
                                      <w:marBottom w:val="0"/>
                                      <w:divBdr>
                                        <w:top w:val="none" w:sz="0" w:space="0" w:color="auto"/>
                                        <w:left w:val="none" w:sz="0" w:space="0" w:color="auto"/>
                                        <w:bottom w:val="none" w:sz="0" w:space="0" w:color="auto"/>
                                        <w:right w:val="none" w:sz="0" w:space="0" w:color="auto"/>
                                      </w:divBdr>
                                      <w:divsChild>
                                        <w:div w:id="157254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187387">
      <w:bodyDiv w:val="1"/>
      <w:marLeft w:val="0"/>
      <w:marRight w:val="0"/>
      <w:marTop w:val="0"/>
      <w:marBottom w:val="0"/>
      <w:divBdr>
        <w:top w:val="none" w:sz="0" w:space="0" w:color="auto"/>
        <w:left w:val="none" w:sz="0" w:space="0" w:color="auto"/>
        <w:bottom w:val="none" w:sz="0" w:space="0" w:color="auto"/>
        <w:right w:val="none" w:sz="0" w:space="0" w:color="auto"/>
      </w:divBdr>
      <w:divsChild>
        <w:div w:id="1329791993">
          <w:marLeft w:val="0"/>
          <w:marRight w:val="0"/>
          <w:marTop w:val="0"/>
          <w:marBottom w:val="0"/>
          <w:divBdr>
            <w:top w:val="none" w:sz="0" w:space="0" w:color="auto"/>
            <w:left w:val="none" w:sz="0" w:space="0" w:color="auto"/>
            <w:bottom w:val="none" w:sz="0" w:space="0" w:color="auto"/>
            <w:right w:val="none" w:sz="0" w:space="0" w:color="auto"/>
          </w:divBdr>
          <w:divsChild>
            <w:div w:id="1293439627">
              <w:marLeft w:val="0"/>
              <w:marRight w:val="0"/>
              <w:marTop w:val="0"/>
              <w:marBottom w:val="0"/>
              <w:divBdr>
                <w:top w:val="none" w:sz="0" w:space="0" w:color="auto"/>
                <w:left w:val="none" w:sz="0" w:space="0" w:color="auto"/>
                <w:bottom w:val="none" w:sz="0" w:space="0" w:color="auto"/>
                <w:right w:val="none" w:sz="0" w:space="0" w:color="auto"/>
              </w:divBdr>
              <w:divsChild>
                <w:div w:id="753471868">
                  <w:marLeft w:val="0"/>
                  <w:marRight w:val="0"/>
                  <w:marTop w:val="0"/>
                  <w:marBottom w:val="0"/>
                  <w:divBdr>
                    <w:top w:val="none" w:sz="0" w:space="0" w:color="auto"/>
                    <w:left w:val="none" w:sz="0" w:space="0" w:color="auto"/>
                    <w:bottom w:val="none" w:sz="0" w:space="0" w:color="auto"/>
                    <w:right w:val="none" w:sz="0" w:space="0" w:color="auto"/>
                  </w:divBdr>
                  <w:divsChild>
                    <w:div w:id="1828663594">
                      <w:marLeft w:val="0"/>
                      <w:marRight w:val="0"/>
                      <w:marTop w:val="0"/>
                      <w:marBottom w:val="0"/>
                      <w:divBdr>
                        <w:top w:val="none" w:sz="0" w:space="0" w:color="auto"/>
                        <w:left w:val="none" w:sz="0" w:space="0" w:color="auto"/>
                        <w:bottom w:val="none" w:sz="0" w:space="0" w:color="auto"/>
                        <w:right w:val="none" w:sz="0" w:space="0" w:color="auto"/>
                      </w:divBdr>
                      <w:divsChild>
                        <w:div w:id="658733998">
                          <w:marLeft w:val="0"/>
                          <w:marRight w:val="0"/>
                          <w:marTop w:val="0"/>
                          <w:marBottom w:val="0"/>
                          <w:divBdr>
                            <w:top w:val="none" w:sz="0" w:space="0" w:color="auto"/>
                            <w:left w:val="none" w:sz="0" w:space="0" w:color="auto"/>
                            <w:bottom w:val="none" w:sz="0" w:space="0" w:color="auto"/>
                            <w:right w:val="none" w:sz="0" w:space="0" w:color="auto"/>
                          </w:divBdr>
                          <w:divsChild>
                            <w:div w:id="1015770824">
                              <w:marLeft w:val="0"/>
                              <w:marRight w:val="0"/>
                              <w:marTop w:val="0"/>
                              <w:marBottom w:val="0"/>
                              <w:divBdr>
                                <w:top w:val="none" w:sz="0" w:space="0" w:color="auto"/>
                                <w:left w:val="none" w:sz="0" w:space="0" w:color="auto"/>
                                <w:bottom w:val="none" w:sz="0" w:space="0" w:color="auto"/>
                                <w:right w:val="none" w:sz="0" w:space="0" w:color="auto"/>
                              </w:divBdr>
                              <w:divsChild>
                                <w:div w:id="222639426">
                                  <w:marLeft w:val="0"/>
                                  <w:marRight w:val="0"/>
                                  <w:marTop w:val="0"/>
                                  <w:marBottom w:val="0"/>
                                  <w:divBdr>
                                    <w:top w:val="none" w:sz="0" w:space="0" w:color="auto"/>
                                    <w:left w:val="none" w:sz="0" w:space="0" w:color="auto"/>
                                    <w:bottom w:val="none" w:sz="0" w:space="0" w:color="auto"/>
                                    <w:right w:val="none" w:sz="0" w:space="0" w:color="auto"/>
                                  </w:divBdr>
                                  <w:divsChild>
                                    <w:div w:id="173500834">
                                      <w:marLeft w:val="0"/>
                                      <w:marRight w:val="0"/>
                                      <w:marTop w:val="0"/>
                                      <w:marBottom w:val="0"/>
                                      <w:divBdr>
                                        <w:top w:val="none" w:sz="0" w:space="0" w:color="auto"/>
                                        <w:left w:val="none" w:sz="0" w:space="0" w:color="auto"/>
                                        <w:bottom w:val="none" w:sz="0" w:space="0" w:color="auto"/>
                                        <w:right w:val="none" w:sz="0" w:space="0" w:color="auto"/>
                                      </w:divBdr>
                                      <w:divsChild>
                                        <w:div w:id="52055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492787">
      <w:bodyDiv w:val="1"/>
      <w:marLeft w:val="0"/>
      <w:marRight w:val="0"/>
      <w:marTop w:val="0"/>
      <w:marBottom w:val="0"/>
      <w:divBdr>
        <w:top w:val="none" w:sz="0" w:space="0" w:color="auto"/>
        <w:left w:val="none" w:sz="0" w:space="0" w:color="auto"/>
        <w:bottom w:val="none" w:sz="0" w:space="0" w:color="auto"/>
        <w:right w:val="none" w:sz="0" w:space="0" w:color="auto"/>
      </w:divBdr>
    </w:div>
    <w:div w:id="2090930631">
      <w:bodyDiv w:val="1"/>
      <w:marLeft w:val="0"/>
      <w:marRight w:val="0"/>
      <w:marTop w:val="0"/>
      <w:marBottom w:val="0"/>
      <w:divBdr>
        <w:top w:val="none" w:sz="0" w:space="0" w:color="auto"/>
        <w:left w:val="none" w:sz="0" w:space="0" w:color="auto"/>
        <w:bottom w:val="none" w:sz="0" w:space="0" w:color="auto"/>
        <w:right w:val="none" w:sz="0" w:space="0" w:color="auto"/>
      </w:divBdr>
    </w:div>
    <w:div w:id="2091392692">
      <w:bodyDiv w:val="1"/>
      <w:marLeft w:val="0"/>
      <w:marRight w:val="0"/>
      <w:marTop w:val="0"/>
      <w:marBottom w:val="0"/>
      <w:divBdr>
        <w:top w:val="none" w:sz="0" w:space="0" w:color="auto"/>
        <w:left w:val="none" w:sz="0" w:space="0" w:color="auto"/>
        <w:bottom w:val="none" w:sz="0" w:space="0" w:color="auto"/>
        <w:right w:val="none" w:sz="0" w:space="0" w:color="auto"/>
      </w:divBdr>
      <w:divsChild>
        <w:div w:id="1746993922">
          <w:marLeft w:val="0"/>
          <w:marRight w:val="0"/>
          <w:marTop w:val="0"/>
          <w:marBottom w:val="0"/>
          <w:divBdr>
            <w:top w:val="none" w:sz="0" w:space="0" w:color="auto"/>
            <w:left w:val="none" w:sz="0" w:space="0" w:color="auto"/>
            <w:bottom w:val="none" w:sz="0" w:space="0" w:color="auto"/>
            <w:right w:val="none" w:sz="0" w:space="0" w:color="auto"/>
          </w:divBdr>
          <w:divsChild>
            <w:div w:id="970670584">
              <w:marLeft w:val="0"/>
              <w:marRight w:val="0"/>
              <w:marTop w:val="0"/>
              <w:marBottom w:val="0"/>
              <w:divBdr>
                <w:top w:val="none" w:sz="0" w:space="0" w:color="auto"/>
                <w:left w:val="none" w:sz="0" w:space="0" w:color="auto"/>
                <w:bottom w:val="none" w:sz="0" w:space="0" w:color="auto"/>
                <w:right w:val="none" w:sz="0" w:space="0" w:color="auto"/>
              </w:divBdr>
              <w:divsChild>
                <w:div w:id="195393626">
                  <w:marLeft w:val="0"/>
                  <w:marRight w:val="0"/>
                  <w:marTop w:val="0"/>
                  <w:marBottom w:val="0"/>
                  <w:divBdr>
                    <w:top w:val="none" w:sz="0" w:space="0" w:color="auto"/>
                    <w:left w:val="none" w:sz="0" w:space="0" w:color="auto"/>
                    <w:bottom w:val="none" w:sz="0" w:space="0" w:color="auto"/>
                    <w:right w:val="none" w:sz="0" w:space="0" w:color="auto"/>
                  </w:divBdr>
                  <w:divsChild>
                    <w:div w:id="411508578">
                      <w:marLeft w:val="0"/>
                      <w:marRight w:val="0"/>
                      <w:marTop w:val="0"/>
                      <w:marBottom w:val="0"/>
                      <w:divBdr>
                        <w:top w:val="none" w:sz="0" w:space="0" w:color="auto"/>
                        <w:left w:val="none" w:sz="0" w:space="0" w:color="auto"/>
                        <w:bottom w:val="none" w:sz="0" w:space="0" w:color="auto"/>
                        <w:right w:val="none" w:sz="0" w:space="0" w:color="auto"/>
                      </w:divBdr>
                      <w:divsChild>
                        <w:div w:id="1739092170">
                          <w:marLeft w:val="0"/>
                          <w:marRight w:val="0"/>
                          <w:marTop w:val="0"/>
                          <w:marBottom w:val="0"/>
                          <w:divBdr>
                            <w:top w:val="none" w:sz="0" w:space="0" w:color="auto"/>
                            <w:left w:val="none" w:sz="0" w:space="0" w:color="auto"/>
                            <w:bottom w:val="none" w:sz="0" w:space="0" w:color="auto"/>
                            <w:right w:val="none" w:sz="0" w:space="0" w:color="auto"/>
                          </w:divBdr>
                          <w:divsChild>
                            <w:div w:id="299194627">
                              <w:marLeft w:val="0"/>
                              <w:marRight w:val="0"/>
                              <w:marTop w:val="0"/>
                              <w:marBottom w:val="0"/>
                              <w:divBdr>
                                <w:top w:val="none" w:sz="0" w:space="0" w:color="auto"/>
                                <w:left w:val="none" w:sz="0" w:space="0" w:color="auto"/>
                                <w:bottom w:val="none" w:sz="0" w:space="0" w:color="auto"/>
                                <w:right w:val="none" w:sz="0" w:space="0" w:color="auto"/>
                              </w:divBdr>
                              <w:divsChild>
                                <w:div w:id="727609769">
                                  <w:marLeft w:val="0"/>
                                  <w:marRight w:val="0"/>
                                  <w:marTop w:val="0"/>
                                  <w:marBottom w:val="0"/>
                                  <w:divBdr>
                                    <w:top w:val="none" w:sz="0" w:space="0" w:color="auto"/>
                                    <w:left w:val="none" w:sz="0" w:space="0" w:color="auto"/>
                                    <w:bottom w:val="none" w:sz="0" w:space="0" w:color="auto"/>
                                    <w:right w:val="none" w:sz="0" w:space="0" w:color="auto"/>
                                  </w:divBdr>
                                  <w:divsChild>
                                    <w:div w:id="311911599">
                                      <w:marLeft w:val="0"/>
                                      <w:marRight w:val="0"/>
                                      <w:marTop w:val="0"/>
                                      <w:marBottom w:val="0"/>
                                      <w:divBdr>
                                        <w:top w:val="none" w:sz="0" w:space="0" w:color="auto"/>
                                        <w:left w:val="none" w:sz="0" w:space="0" w:color="auto"/>
                                        <w:bottom w:val="none" w:sz="0" w:space="0" w:color="auto"/>
                                        <w:right w:val="none" w:sz="0" w:space="0" w:color="auto"/>
                                      </w:divBdr>
                                      <w:divsChild>
                                        <w:div w:id="8268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2190791">
      <w:bodyDiv w:val="1"/>
      <w:marLeft w:val="0"/>
      <w:marRight w:val="0"/>
      <w:marTop w:val="0"/>
      <w:marBottom w:val="0"/>
      <w:divBdr>
        <w:top w:val="none" w:sz="0" w:space="0" w:color="auto"/>
        <w:left w:val="none" w:sz="0" w:space="0" w:color="auto"/>
        <w:bottom w:val="none" w:sz="0" w:space="0" w:color="auto"/>
        <w:right w:val="none" w:sz="0" w:space="0" w:color="auto"/>
      </w:divBdr>
    </w:div>
    <w:div w:id="2092311081">
      <w:bodyDiv w:val="1"/>
      <w:marLeft w:val="0"/>
      <w:marRight w:val="0"/>
      <w:marTop w:val="0"/>
      <w:marBottom w:val="0"/>
      <w:divBdr>
        <w:top w:val="none" w:sz="0" w:space="0" w:color="auto"/>
        <w:left w:val="none" w:sz="0" w:space="0" w:color="auto"/>
        <w:bottom w:val="none" w:sz="0" w:space="0" w:color="auto"/>
        <w:right w:val="none" w:sz="0" w:space="0" w:color="auto"/>
      </w:divBdr>
      <w:divsChild>
        <w:div w:id="1176655588">
          <w:marLeft w:val="0"/>
          <w:marRight w:val="0"/>
          <w:marTop w:val="0"/>
          <w:marBottom w:val="0"/>
          <w:divBdr>
            <w:top w:val="none" w:sz="0" w:space="0" w:color="auto"/>
            <w:left w:val="none" w:sz="0" w:space="0" w:color="auto"/>
            <w:bottom w:val="none" w:sz="0" w:space="0" w:color="auto"/>
            <w:right w:val="none" w:sz="0" w:space="0" w:color="auto"/>
          </w:divBdr>
          <w:divsChild>
            <w:div w:id="304286215">
              <w:marLeft w:val="0"/>
              <w:marRight w:val="0"/>
              <w:marTop w:val="0"/>
              <w:marBottom w:val="0"/>
              <w:divBdr>
                <w:top w:val="none" w:sz="0" w:space="0" w:color="auto"/>
                <w:left w:val="none" w:sz="0" w:space="0" w:color="auto"/>
                <w:bottom w:val="none" w:sz="0" w:space="0" w:color="auto"/>
                <w:right w:val="none" w:sz="0" w:space="0" w:color="auto"/>
              </w:divBdr>
              <w:divsChild>
                <w:div w:id="1661151362">
                  <w:marLeft w:val="0"/>
                  <w:marRight w:val="0"/>
                  <w:marTop w:val="0"/>
                  <w:marBottom w:val="0"/>
                  <w:divBdr>
                    <w:top w:val="none" w:sz="0" w:space="0" w:color="auto"/>
                    <w:left w:val="none" w:sz="0" w:space="0" w:color="auto"/>
                    <w:bottom w:val="none" w:sz="0" w:space="0" w:color="auto"/>
                    <w:right w:val="none" w:sz="0" w:space="0" w:color="auto"/>
                  </w:divBdr>
                  <w:divsChild>
                    <w:div w:id="927271699">
                      <w:marLeft w:val="0"/>
                      <w:marRight w:val="0"/>
                      <w:marTop w:val="0"/>
                      <w:marBottom w:val="0"/>
                      <w:divBdr>
                        <w:top w:val="none" w:sz="0" w:space="0" w:color="auto"/>
                        <w:left w:val="none" w:sz="0" w:space="0" w:color="auto"/>
                        <w:bottom w:val="none" w:sz="0" w:space="0" w:color="auto"/>
                        <w:right w:val="none" w:sz="0" w:space="0" w:color="auto"/>
                      </w:divBdr>
                      <w:divsChild>
                        <w:div w:id="2587861">
                          <w:marLeft w:val="0"/>
                          <w:marRight w:val="0"/>
                          <w:marTop w:val="0"/>
                          <w:marBottom w:val="0"/>
                          <w:divBdr>
                            <w:top w:val="none" w:sz="0" w:space="0" w:color="auto"/>
                            <w:left w:val="none" w:sz="0" w:space="0" w:color="auto"/>
                            <w:bottom w:val="none" w:sz="0" w:space="0" w:color="auto"/>
                            <w:right w:val="none" w:sz="0" w:space="0" w:color="auto"/>
                          </w:divBdr>
                          <w:divsChild>
                            <w:div w:id="481392538">
                              <w:marLeft w:val="0"/>
                              <w:marRight w:val="0"/>
                              <w:marTop w:val="0"/>
                              <w:marBottom w:val="0"/>
                              <w:divBdr>
                                <w:top w:val="none" w:sz="0" w:space="0" w:color="auto"/>
                                <w:left w:val="none" w:sz="0" w:space="0" w:color="auto"/>
                                <w:bottom w:val="none" w:sz="0" w:space="0" w:color="auto"/>
                                <w:right w:val="none" w:sz="0" w:space="0" w:color="auto"/>
                              </w:divBdr>
                              <w:divsChild>
                                <w:div w:id="1255821672">
                                  <w:marLeft w:val="0"/>
                                  <w:marRight w:val="0"/>
                                  <w:marTop w:val="0"/>
                                  <w:marBottom w:val="0"/>
                                  <w:divBdr>
                                    <w:top w:val="none" w:sz="0" w:space="0" w:color="auto"/>
                                    <w:left w:val="none" w:sz="0" w:space="0" w:color="auto"/>
                                    <w:bottom w:val="none" w:sz="0" w:space="0" w:color="auto"/>
                                    <w:right w:val="none" w:sz="0" w:space="0" w:color="auto"/>
                                  </w:divBdr>
                                  <w:divsChild>
                                    <w:div w:id="13325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4472502">
      <w:bodyDiv w:val="1"/>
      <w:marLeft w:val="0"/>
      <w:marRight w:val="0"/>
      <w:marTop w:val="0"/>
      <w:marBottom w:val="0"/>
      <w:divBdr>
        <w:top w:val="none" w:sz="0" w:space="0" w:color="auto"/>
        <w:left w:val="none" w:sz="0" w:space="0" w:color="auto"/>
        <w:bottom w:val="none" w:sz="0" w:space="0" w:color="auto"/>
        <w:right w:val="none" w:sz="0" w:space="0" w:color="auto"/>
      </w:divBdr>
      <w:divsChild>
        <w:div w:id="20593865">
          <w:marLeft w:val="0"/>
          <w:marRight w:val="0"/>
          <w:marTop w:val="0"/>
          <w:marBottom w:val="0"/>
          <w:divBdr>
            <w:top w:val="none" w:sz="0" w:space="0" w:color="auto"/>
            <w:left w:val="none" w:sz="0" w:space="0" w:color="auto"/>
            <w:bottom w:val="none" w:sz="0" w:space="0" w:color="auto"/>
            <w:right w:val="none" w:sz="0" w:space="0" w:color="auto"/>
          </w:divBdr>
          <w:divsChild>
            <w:div w:id="1648896019">
              <w:marLeft w:val="0"/>
              <w:marRight w:val="0"/>
              <w:marTop w:val="0"/>
              <w:marBottom w:val="0"/>
              <w:divBdr>
                <w:top w:val="none" w:sz="0" w:space="0" w:color="auto"/>
                <w:left w:val="none" w:sz="0" w:space="0" w:color="auto"/>
                <w:bottom w:val="none" w:sz="0" w:space="0" w:color="auto"/>
                <w:right w:val="none" w:sz="0" w:space="0" w:color="auto"/>
              </w:divBdr>
              <w:divsChild>
                <w:div w:id="1614248127">
                  <w:marLeft w:val="0"/>
                  <w:marRight w:val="0"/>
                  <w:marTop w:val="0"/>
                  <w:marBottom w:val="0"/>
                  <w:divBdr>
                    <w:top w:val="none" w:sz="0" w:space="0" w:color="auto"/>
                    <w:left w:val="none" w:sz="0" w:space="0" w:color="auto"/>
                    <w:bottom w:val="none" w:sz="0" w:space="0" w:color="auto"/>
                    <w:right w:val="none" w:sz="0" w:space="0" w:color="auto"/>
                  </w:divBdr>
                  <w:divsChild>
                    <w:div w:id="1039934145">
                      <w:marLeft w:val="0"/>
                      <w:marRight w:val="0"/>
                      <w:marTop w:val="0"/>
                      <w:marBottom w:val="0"/>
                      <w:divBdr>
                        <w:top w:val="none" w:sz="0" w:space="0" w:color="auto"/>
                        <w:left w:val="none" w:sz="0" w:space="0" w:color="auto"/>
                        <w:bottom w:val="none" w:sz="0" w:space="0" w:color="auto"/>
                        <w:right w:val="none" w:sz="0" w:space="0" w:color="auto"/>
                      </w:divBdr>
                      <w:divsChild>
                        <w:div w:id="1842623767">
                          <w:marLeft w:val="0"/>
                          <w:marRight w:val="0"/>
                          <w:marTop w:val="0"/>
                          <w:marBottom w:val="0"/>
                          <w:divBdr>
                            <w:top w:val="none" w:sz="0" w:space="0" w:color="auto"/>
                            <w:left w:val="none" w:sz="0" w:space="0" w:color="auto"/>
                            <w:bottom w:val="none" w:sz="0" w:space="0" w:color="auto"/>
                            <w:right w:val="none" w:sz="0" w:space="0" w:color="auto"/>
                          </w:divBdr>
                          <w:divsChild>
                            <w:div w:id="679746805">
                              <w:marLeft w:val="0"/>
                              <w:marRight w:val="0"/>
                              <w:marTop w:val="0"/>
                              <w:marBottom w:val="0"/>
                              <w:divBdr>
                                <w:top w:val="none" w:sz="0" w:space="0" w:color="auto"/>
                                <w:left w:val="none" w:sz="0" w:space="0" w:color="auto"/>
                                <w:bottom w:val="none" w:sz="0" w:space="0" w:color="auto"/>
                                <w:right w:val="none" w:sz="0" w:space="0" w:color="auto"/>
                              </w:divBdr>
                              <w:divsChild>
                                <w:div w:id="1455127618">
                                  <w:marLeft w:val="0"/>
                                  <w:marRight w:val="0"/>
                                  <w:marTop w:val="0"/>
                                  <w:marBottom w:val="0"/>
                                  <w:divBdr>
                                    <w:top w:val="none" w:sz="0" w:space="0" w:color="auto"/>
                                    <w:left w:val="none" w:sz="0" w:space="0" w:color="auto"/>
                                    <w:bottom w:val="none" w:sz="0" w:space="0" w:color="auto"/>
                                    <w:right w:val="none" w:sz="0" w:space="0" w:color="auto"/>
                                  </w:divBdr>
                                  <w:divsChild>
                                    <w:div w:id="1814372290">
                                      <w:marLeft w:val="0"/>
                                      <w:marRight w:val="0"/>
                                      <w:marTop w:val="0"/>
                                      <w:marBottom w:val="0"/>
                                      <w:divBdr>
                                        <w:top w:val="none" w:sz="0" w:space="0" w:color="auto"/>
                                        <w:left w:val="none" w:sz="0" w:space="0" w:color="auto"/>
                                        <w:bottom w:val="none" w:sz="0" w:space="0" w:color="auto"/>
                                        <w:right w:val="none" w:sz="0" w:space="0" w:color="auto"/>
                                      </w:divBdr>
                                      <w:divsChild>
                                        <w:div w:id="132697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4473067">
      <w:bodyDiv w:val="1"/>
      <w:marLeft w:val="0"/>
      <w:marRight w:val="0"/>
      <w:marTop w:val="0"/>
      <w:marBottom w:val="0"/>
      <w:divBdr>
        <w:top w:val="none" w:sz="0" w:space="0" w:color="auto"/>
        <w:left w:val="none" w:sz="0" w:space="0" w:color="auto"/>
        <w:bottom w:val="none" w:sz="0" w:space="0" w:color="auto"/>
        <w:right w:val="none" w:sz="0" w:space="0" w:color="auto"/>
      </w:divBdr>
    </w:div>
    <w:div w:id="2094937734">
      <w:bodyDiv w:val="1"/>
      <w:marLeft w:val="0"/>
      <w:marRight w:val="0"/>
      <w:marTop w:val="0"/>
      <w:marBottom w:val="0"/>
      <w:divBdr>
        <w:top w:val="none" w:sz="0" w:space="0" w:color="auto"/>
        <w:left w:val="none" w:sz="0" w:space="0" w:color="auto"/>
        <w:bottom w:val="none" w:sz="0" w:space="0" w:color="auto"/>
        <w:right w:val="none" w:sz="0" w:space="0" w:color="auto"/>
      </w:divBdr>
      <w:divsChild>
        <w:div w:id="701592657">
          <w:marLeft w:val="0"/>
          <w:marRight w:val="0"/>
          <w:marTop w:val="0"/>
          <w:marBottom w:val="0"/>
          <w:divBdr>
            <w:top w:val="none" w:sz="0" w:space="0" w:color="auto"/>
            <w:left w:val="none" w:sz="0" w:space="0" w:color="auto"/>
            <w:bottom w:val="none" w:sz="0" w:space="0" w:color="auto"/>
            <w:right w:val="none" w:sz="0" w:space="0" w:color="auto"/>
          </w:divBdr>
          <w:divsChild>
            <w:div w:id="89861654">
              <w:marLeft w:val="0"/>
              <w:marRight w:val="0"/>
              <w:marTop w:val="0"/>
              <w:marBottom w:val="0"/>
              <w:divBdr>
                <w:top w:val="none" w:sz="0" w:space="0" w:color="auto"/>
                <w:left w:val="none" w:sz="0" w:space="0" w:color="auto"/>
                <w:bottom w:val="none" w:sz="0" w:space="0" w:color="auto"/>
                <w:right w:val="none" w:sz="0" w:space="0" w:color="auto"/>
              </w:divBdr>
              <w:divsChild>
                <w:div w:id="608705845">
                  <w:marLeft w:val="150"/>
                  <w:marRight w:val="0"/>
                  <w:marTop w:val="0"/>
                  <w:marBottom w:val="0"/>
                  <w:divBdr>
                    <w:top w:val="none" w:sz="0" w:space="0" w:color="auto"/>
                    <w:left w:val="none" w:sz="0" w:space="0" w:color="auto"/>
                    <w:bottom w:val="none" w:sz="0" w:space="0" w:color="auto"/>
                    <w:right w:val="none" w:sz="0" w:space="0" w:color="auto"/>
                  </w:divBdr>
                  <w:divsChild>
                    <w:div w:id="10796434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74855705">
              <w:marLeft w:val="0"/>
              <w:marRight w:val="0"/>
              <w:marTop w:val="0"/>
              <w:marBottom w:val="0"/>
              <w:divBdr>
                <w:top w:val="none" w:sz="0" w:space="0" w:color="auto"/>
                <w:left w:val="none" w:sz="0" w:space="0" w:color="auto"/>
                <w:bottom w:val="none" w:sz="0" w:space="0" w:color="auto"/>
                <w:right w:val="none" w:sz="0" w:space="0" w:color="auto"/>
              </w:divBdr>
            </w:div>
            <w:div w:id="1047334317">
              <w:marLeft w:val="0"/>
              <w:marRight w:val="0"/>
              <w:marTop w:val="0"/>
              <w:marBottom w:val="0"/>
              <w:divBdr>
                <w:top w:val="none" w:sz="0" w:space="0" w:color="auto"/>
                <w:left w:val="none" w:sz="0" w:space="0" w:color="auto"/>
                <w:bottom w:val="none" w:sz="0" w:space="0" w:color="auto"/>
                <w:right w:val="none" w:sz="0" w:space="0" w:color="auto"/>
              </w:divBdr>
            </w:div>
            <w:div w:id="1392541076">
              <w:marLeft w:val="0"/>
              <w:marRight w:val="0"/>
              <w:marTop w:val="0"/>
              <w:marBottom w:val="0"/>
              <w:divBdr>
                <w:top w:val="none" w:sz="0" w:space="0" w:color="auto"/>
                <w:left w:val="none" w:sz="0" w:space="0" w:color="auto"/>
                <w:bottom w:val="none" w:sz="0" w:space="0" w:color="auto"/>
                <w:right w:val="none" w:sz="0" w:space="0" w:color="auto"/>
              </w:divBdr>
              <w:divsChild>
                <w:div w:id="830214778">
                  <w:marLeft w:val="0"/>
                  <w:marRight w:val="150"/>
                  <w:marTop w:val="0"/>
                  <w:marBottom w:val="0"/>
                  <w:divBdr>
                    <w:top w:val="none" w:sz="0" w:space="0" w:color="auto"/>
                    <w:left w:val="none" w:sz="0" w:space="0" w:color="auto"/>
                    <w:bottom w:val="none" w:sz="0" w:space="0" w:color="auto"/>
                    <w:right w:val="none" w:sz="0" w:space="0" w:color="auto"/>
                  </w:divBdr>
                  <w:divsChild>
                    <w:div w:id="20138733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20604586">
          <w:marLeft w:val="0"/>
          <w:marRight w:val="0"/>
          <w:marTop w:val="0"/>
          <w:marBottom w:val="0"/>
          <w:divBdr>
            <w:top w:val="none" w:sz="0" w:space="0" w:color="auto"/>
            <w:left w:val="none" w:sz="0" w:space="0" w:color="auto"/>
            <w:bottom w:val="none" w:sz="0" w:space="0" w:color="auto"/>
            <w:right w:val="none" w:sz="0" w:space="0" w:color="auto"/>
          </w:divBdr>
        </w:div>
      </w:divsChild>
    </w:div>
    <w:div w:id="2096053052">
      <w:bodyDiv w:val="1"/>
      <w:marLeft w:val="0"/>
      <w:marRight w:val="0"/>
      <w:marTop w:val="0"/>
      <w:marBottom w:val="0"/>
      <w:divBdr>
        <w:top w:val="none" w:sz="0" w:space="0" w:color="auto"/>
        <w:left w:val="none" w:sz="0" w:space="0" w:color="auto"/>
        <w:bottom w:val="none" w:sz="0" w:space="0" w:color="auto"/>
        <w:right w:val="none" w:sz="0" w:space="0" w:color="auto"/>
      </w:divBdr>
      <w:divsChild>
        <w:div w:id="1447237073">
          <w:marLeft w:val="0"/>
          <w:marRight w:val="0"/>
          <w:marTop w:val="0"/>
          <w:marBottom w:val="0"/>
          <w:divBdr>
            <w:top w:val="none" w:sz="0" w:space="0" w:color="auto"/>
            <w:left w:val="none" w:sz="0" w:space="0" w:color="auto"/>
            <w:bottom w:val="none" w:sz="0" w:space="0" w:color="auto"/>
            <w:right w:val="none" w:sz="0" w:space="0" w:color="auto"/>
          </w:divBdr>
          <w:divsChild>
            <w:div w:id="1983804663">
              <w:marLeft w:val="0"/>
              <w:marRight w:val="0"/>
              <w:marTop w:val="0"/>
              <w:marBottom w:val="0"/>
              <w:divBdr>
                <w:top w:val="none" w:sz="0" w:space="0" w:color="auto"/>
                <w:left w:val="none" w:sz="0" w:space="0" w:color="auto"/>
                <w:bottom w:val="none" w:sz="0" w:space="0" w:color="auto"/>
                <w:right w:val="none" w:sz="0" w:space="0" w:color="auto"/>
              </w:divBdr>
              <w:divsChild>
                <w:div w:id="17439792">
                  <w:marLeft w:val="0"/>
                  <w:marRight w:val="0"/>
                  <w:marTop w:val="0"/>
                  <w:marBottom w:val="0"/>
                  <w:divBdr>
                    <w:top w:val="none" w:sz="0" w:space="0" w:color="auto"/>
                    <w:left w:val="none" w:sz="0" w:space="0" w:color="auto"/>
                    <w:bottom w:val="none" w:sz="0" w:space="0" w:color="auto"/>
                    <w:right w:val="none" w:sz="0" w:space="0" w:color="auto"/>
                  </w:divBdr>
                  <w:divsChild>
                    <w:div w:id="1023943312">
                      <w:marLeft w:val="0"/>
                      <w:marRight w:val="0"/>
                      <w:marTop w:val="0"/>
                      <w:marBottom w:val="0"/>
                      <w:divBdr>
                        <w:top w:val="none" w:sz="0" w:space="0" w:color="auto"/>
                        <w:left w:val="none" w:sz="0" w:space="0" w:color="auto"/>
                        <w:bottom w:val="none" w:sz="0" w:space="0" w:color="auto"/>
                        <w:right w:val="none" w:sz="0" w:space="0" w:color="auto"/>
                      </w:divBdr>
                      <w:divsChild>
                        <w:div w:id="1709839977">
                          <w:marLeft w:val="0"/>
                          <w:marRight w:val="0"/>
                          <w:marTop w:val="0"/>
                          <w:marBottom w:val="0"/>
                          <w:divBdr>
                            <w:top w:val="none" w:sz="0" w:space="0" w:color="auto"/>
                            <w:left w:val="none" w:sz="0" w:space="0" w:color="auto"/>
                            <w:bottom w:val="none" w:sz="0" w:space="0" w:color="auto"/>
                            <w:right w:val="none" w:sz="0" w:space="0" w:color="auto"/>
                          </w:divBdr>
                          <w:divsChild>
                            <w:div w:id="1635481441">
                              <w:marLeft w:val="0"/>
                              <w:marRight w:val="0"/>
                              <w:marTop w:val="0"/>
                              <w:marBottom w:val="0"/>
                              <w:divBdr>
                                <w:top w:val="none" w:sz="0" w:space="0" w:color="auto"/>
                                <w:left w:val="none" w:sz="0" w:space="0" w:color="auto"/>
                                <w:bottom w:val="none" w:sz="0" w:space="0" w:color="auto"/>
                                <w:right w:val="none" w:sz="0" w:space="0" w:color="auto"/>
                              </w:divBdr>
                              <w:divsChild>
                                <w:div w:id="829715917">
                                  <w:marLeft w:val="0"/>
                                  <w:marRight w:val="0"/>
                                  <w:marTop w:val="0"/>
                                  <w:marBottom w:val="0"/>
                                  <w:divBdr>
                                    <w:top w:val="none" w:sz="0" w:space="0" w:color="auto"/>
                                    <w:left w:val="none" w:sz="0" w:space="0" w:color="auto"/>
                                    <w:bottom w:val="none" w:sz="0" w:space="0" w:color="auto"/>
                                    <w:right w:val="none" w:sz="0" w:space="0" w:color="auto"/>
                                  </w:divBdr>
                                  <w:divsChild>
                                    <w:div w:id="246309899">
                                      <w:marLeft w:val="0"/>
                                      <w:marRight w:val="0"/>
                                      <w:marTop w:val="0"/>
                                      <w:marBottom w:val="0"/>
                                      <w:divBdr>
                                        <w:top w:val="none" w:sz="0" w:space="0" w:color="auto"/>
                                        <w:left w:val="none" w:sz="0" w:space="0" w:color="auto"/>
                                        <w:bottom w:val="none" w:sz="0" w:space="0" w:color="auto"/>
                                        <w:right w:val="none" w:sz="0" w:space="0" w:color="auto"/>
                                      </w:divBdr>
                                      <w:divsChild>
                                        <w:div w:id="1084911367">
                                          <w:marLeft w:val="0"/>
                                          <w:marRight w:val="0"/>
                                          <w:marTop w:val="0"/>
                                          <w:marBottom w:val="0"/>
                                          <w:divBdr>
                                            <w:top w:val="none" w:sz="0" w:space="0" w:color="auto"/>
                                            <w:left w:val="none" w:sz="0" w:space="0" w:color="auto"/>
                                            <w:bottom w:val="none" w:sz="0" w:space="0" w:color="auto"/>
                                            <w:right w:val="none" w:sz="0" w:space="0" w:color="auto"/>
                                          </w:divBdr>
                                          <w:divsChild>
                                            <w:div w:id="34316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7483251">
      <w:bodyDiv w:val="1"/>
      <w:marLeft w:val="0"/>
      <w:marRight w:val="0"/>
      <w:marTop w:val="0"/>
      <w:marBottom w:val="0"/>
      <w:divBdr>
        <w:top w:val="none" w:sz="0" w:space="0" w:color="auto"/>
        <w:left w:val="none" w:sz="0" w:space="0" w:color="auto"/>
        <w:bottom w:val="none" w:sz="0" w:space="0" w:color="auto"/>
        <w:right w:val="none" w:sz="0" w:space="0" w:color="auto"/>
      </w:divBdr>
      <w:divsChild>
        <w:div w:id="944381270">
          <w:marLeft w:val="0"/>
          <w:marRight w:val="0"/>
          <w:marTop w:val="0"/>
          <w:marBottom w:val="0"/>
          <w:divBdr>
            <w:top w:val="none" w:sz="0" w:space="0" w:color="auto"/>
            <w:left w:val="none" w:sz="0" w:space="0" w:color="auto"/>
            <w:bottom w:val="none" w:sz="0" w:space="0" w:color="auto"/>
            <w:right w:val="none" w:sz="0" w:space="0" w:color="auto"/>
          </w:divBdr>
          <w:divsChild>
            <w:div w:id="1859540199">
              <w:marLeft w:val="0"/>
              <w:marRight w:val="0"/>
              <w:marTop w:val="0"/>
              <w:marBottom w:val="0"/>
              <w:divBdr>
                <w:top w:val="none" w:sz="0" w:space="0" w:color="auto"/>
                <w:left w:val="none" w:sz="0" w:space="0" w:color="auto"/>
                <w:bottom w:val="none" w:sz="0" w:space="0" w:color="auto"/>
                <w:right w:val="none" w:sz="0" w:space="0" w:color="auto"/>
              </w:divBdr>
              <w:divsChild>
                <w:div w:id="220948567">
                  <w:marLeft w:val="0"/>
                  <w:marRight w:val="0"/>
                  <w:marTop w:val="0"/>
                  <w:marBottom w:val="0"/>
                  <w:divBdr>
                    <w:top w:val="none" w:sz="0" w:space="0" w:color="auto"/>
                    <w:left w:val="none" w:sz="0" w:space="0" w:color="auto"/>
                    <w:bottom w:val="none" w:sz="0" w:space="0" w:color="auto"/>
                    <w:right w:val="none" w:sz="0" w:space="0" w:color="auto"/>
                  </w:divBdr>
                  <w:divsChild>
                    <w:div w:id="837579000">
                      <w:marLeft w:val="0"/>
                      <w:marRight w:val="0"/>
                      <w:marTop w:val="0"/>
                      <w:marBottom w:val="0"/>
                      <w:divBdr>
                        <w:top w:val="none" w:sz="0" w:space="0" w:color="auto"/>
                        <w:left w:val="none" w:sz="0" w:space="0" w:color="auto"/>
                        <w:bottom w:val="none" w:sz="0" w:space="0" w:color="auto"/>
                        <w:right w:val="none" w:sz="0" w:space="0" w:color="auto"/>
                      </w:divBdr>
                      <w:divsChild>
                        <w:div w:id="1971091549">
                          <w:marLeft w:val="0"/>
                          <w:marRight w:val="0"/>
                          <w:marTop w:val="0"/>
                          <w:marBottom w:val="0"/>
                          <w:divBdr>
                            <w:top w:val="none" w:sz="0" w:space="0" w:color="auto"/>
                            <w:left w:val="none" w:sz="0" w:space="0" w:color="auto"/>
                            <w:bottom w:val="none" w:sz="0" w:space="0" w:color="auto"/>
                            <w:right w:val="none" w:sz="0" w:space="0" w:color="auto"/>
                          </w:divBdr>
                          <w:divsChild>
                            <w:div w:id="1193568386">
                              <w:marLeft w:val="0"/>
                              <w:marRight w:val="0"/>
                              <w:marTop w:val="0"/>
                              <w:marBottom w:val="0"/>
                              <w:divBdr>
                                <w:top w:val="none" w:sz="0" w:space="0" w:color="auto"/>
                                <w:left w:val="none" w:sz="0" w:space="0" w:color="auto"/>
                                <w:bottom w:val="none" w:sz="0" w:space="0" w:color="auto"/>
                                <w:right w:val="none" w:sz="0" w:space="0" w:color="auto"/>
                              </w:divBdr>
                              <w:divsChild>
                                <w:div w:id="72515258">
                                  <w:marLeft w:val="0"/>
                                  <w:marRight w:val="0"/>
                                  <w:marTop w:val="0"/>
                                  <w:marBottom w:val="0"/>
                                  <w:divBdr>
                                    <w:top w:val="none" w:sz="0" w:space="0" w:color="auto"/>
                                    <w:left w:val="none" w:sz="0" w:space="0" w:color="auto"/>
                                    <w:bottom w:val="none" w:sz="0" w:space="0" w:color="auto"/>
                                    <w:right w:val="none" w:sz="0" w:space="0" w:color="auto"/>
                                  </w:divBdr>
                                  <w:divsChild>
                                    <w:div w:id="864438534">
                                      <w:marLeft w:val="0"/>
                                      <w:marRight w:val="0"/>
                                      <w:marTop w:val="0"/>
                                      <w:marBottom w:val="0"/>
                                      <w:divBdr>
                                        <w:top w:val="none" w:sz="0" w:space="0" w:color="auto"/>
                                        <w:left w:val="none" w:sz="0" w:space="0" w:color="auto"/>
                                        <w:bottom w:val="none" w:sz="0" w:space="0" w:color="auto"/>
                                        <w:right w:val="none" w:sz="0" w:space="0" w:color="auto"/>
                                      </w:divBdr>
                                      <w:divsChild>
                                        <w:div w:id="205430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8138175">
      <w:bodyDiv w:val="1"/>
      <w:marLeft w:val="0"/>
      <w:marRight w:val="0"/>
      <w:marTop w:val="0"/>
      <w:marBottom w:val="0"/>
      <w:divBdr>
        <w:top w:val="none" w:sz="0" w:space="0" w:color="auto"/>
        <w:left w:val="none" w:sz="0" w:space="0" w:color="auto"/>
        <w:bottom w:val="none" w:sz="0" w:space="0" w:color="auto"/>
        <w:right w:val="none" w:sz="0" w:space="0" w:color="auto"/>
      </w:divBdr>
      <w:divsChild>
        <w:div w:id="290206167">
          <w:marLeft w:val="0"/>
          <w:marRight w:val="0"/>
          <w:marTop w:val="0"/>
          <w:marBottom w:val="0"/>
          <w:divBdr>
            <w:top w:val="none" w:sz="0" w:space="8" w:color="DDDDDD"/>
            <w:left w:val="none" w:sz="0" w:space="11" w:color="DDDDDD"/>
            <w:bottom w:val="single" w:sz="6" w:space="8" w:color="DDDDDD"/>
            <w:right w:val="none" w:sz="0" w:space="11" w:color="DDDDDD"/>
          </w:divBdr>
        </w:div>
        <w:div w:id="462892863">
          <w:marLeft w:val="0"/>
          <w:marRight w:val="0"/>
          <w:marTop w:val="0"/>
          <w:marBottom w:val="0"/>
          <w:divBdr>
            <w:top w:val="none" w:sz="0" w:space="0" w:color="auto"/>
            <w:left w:val="none" w:sz="0" w:space="0" w:color="auto"/>
            <w:bottom w:val="none" w:sz="0" w:space="0" w:color="auto"/>
            <w:right w:val="none" w:sz="0" w:space="0" w:color="auto"/>
          </w:divBdr>
          <w:divsChild>
            <w:div w:id="3104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74939">
      <w:bodyDiv w:val="1"/>
      <w:marLeft w:val="0"/>
      <w:marRight w:val="0"/>
      <w:marTop w:val="0"/>
      <w:marBottom w:val="0"/>
      <w:divBdr>
        <w:top w:val="none" w:sz="0" w:space="0" w:color="auto"/>
        <w:left w:val="none" w:sz="0" w:space="0" w:color="auto"/>
        <w:bottom w:val="none" w:sz="0" w:space="0" w:color="auto"/>
        <w:right w:val="none" w:sz="0" w:space="0" w:color="auto"/>
      </w:divBdr>
      <w:divsChild>
        <w:div w:id="1215388578">
          <w:marLeft w:val="0"/>
          <w:marRight w:val="0"/>
          <w:marTop w:val="0"/>
          <w:marBottom w:val="0"/>
          <w:divBdr>
            <w:top w:val="none" w:sz="0" w:space="0" w:color="auto"/>
            <w:left w:val="none" w:sz="0" w:space="0" w:color="auto"/>
            <w:bottom w:val="none" w:sz="0" w:space="0" w:color="auto"/>
            <w:right w:val="none" w:sz="0" w:space="0" w:color="auto"/>
          </w:divBdr>
          <w:divsChild>
            <w:div w:id="573323133">
              <w:marLeft w:val="0"/>
              <w:marRight w:val="0"/>
              <w:marTop w:val="0"/>
              <w:marBottom w:val="0"/>
              <w:divBdr>
                <w:top w:val="none" w:sz="0" w:space="0" w:color="auto"/>
                <w:left w:val="none" w:sz="0" w:space="0" w:color="auto"/>
                <w:bottom w:val="none" w:sz="0" w:space="0" w:color="auto"/>
                <w:right w:val="none" w:sz="0" w:space="0" w:color="auto"/>
              </w:divBdr>
              <w:divsChild>
                <w:div w:id="395444305">
                  <w:marLeft w:val="0"/>
                  <w:marRight w:val="0"/>
                  <w:marTop w:val="0"/>
                  <w:marBottom w:val="0"/>
                  <w:divBdr>
                    <w:top w:val="none" w:sz="0" w:space="0" w:color="auto"/>
                    <w:left w:val="none" w:sz="0" w:space="0" w:color="auto"/>
                    <w:bottom w:val="none" w:sz="0" w:space="0" w:color="auto"/>
                    <w:right w:val="none" w:sz="0" w:space="0" w:color="auto"/>
                  </w:divBdr>
                  <w:divsChild>
                    <w:div w:id="679040994">
                      <w:marLeft w:val="0"/>
                      <w:marRight w:val="0"/>
                      <w:marTop w:val="0"/>
                      <w:marBottom w:val="0"/>
                      <w:divBdr>
                        <w:top w:val="none" w:sz="0" w:space="0" w:color="auto"/>
                        <w:left w:val="none" w:sz="0" w:space="0" w:color="auto"/>
                        <w:bottom w:val="none" w:sz="0" w:space="0" w:color="auto"/>
                        <w:right w:val="none" w:sz="0" w:space="0" w:color="auto"/>
                      </w:divBdr>
                      <w:divsChild>
                        <w:div w:id="1827814472">
                          <w:marLeft w:val="0"/>
                          <w:marRight w:val="0"/>
                          <w:marTop w:val="0"/>
                          <w:marBottom w:val="0"/>
                          <w:divBdr>
                            <w:top w:val="none" w:sz="0" w:space="0" w:color="auto"/>
                            <w:left w:val="none" w:sz="0" w:space="0" w:color="auto"/>
                            <w:bottom w:val="none" w:sz="0" w:space="0" w:color="auto"/>
                            <w:right w:val="none" w:sz="0" w:space="0" w:color="auto"/>
                          </w:divBdr>
                          <w:divsChild>
                            <w:div w:id="2074506568">
                              <w:marLeft w:val="0"/>
                              <w:marRight w:val="0"/>
                              <w:marTop w:val="0"/>
                              <w:marBottom w:val="0"/>
                              <w:divBdr>
                                <w:top w:val="none" w:sz="0" w:space="0" w:color="auto"/>
                                <w:left w:val="none" w:sz="0" w:space="0" w:color="auto"/>
                                <w:bottom w:val="none" w:sz="0" w:space="0" w:color="auto"/>
                                <w:right w:val="none" w:sz="0" w:space="0" w:color="auto"/>
                              </w:divBdr>
                              <w:divsChild>
                                <w:div w:id="1925146147">
                                  <w:marLeft w:val="0"/>
                                  <w:marRight w:val="0"/>
                                  <w:marTop w:val="0"/>
                                  <w:marBottom w:val="0"/>
                                  <w:divBdr>
                                    <w:top w:val="none" w:sz="0" w:space="0" w:color="auto"/>
                                    <w:left w:val="none" w:sz="0" w:space="0" w:color="auto"/>
                                    <w:bottom w:val="none" w:sz="0" w:space="0" w:color="auto"/>
                                    <w:right w:val="none" w:sz="0" w:space="0" w:color="auto"/>
                                  </w:divBdr>
                                  <w:divsChild>
                                    <w:div w:id="1216548394">
                                      <w:marLeft w:val="0"/>
                                      <w:marRight w:val="0"/>
                                      <w:marTop w:val="0"/>
                                      <w:marBottom w:val="0"/>
                                      <w:divBdr>
                                        <w:top w:val="none" w:sz="0" w:space="0" w:color="auto"/>
                                        <w:left w:val="none" w:sz="0" w:space="0" w:color="auto"/>
                                        <w:bottom w:val="none" w:sz="0" w:space="0" w:color="auto"/>
                                        <w:right w:val="none" w:sz="0" w:space="0" w:color="auto"/>
                                      </w:divBdr>
                                      <w:divsChild>
                                        <w:div w:id="160856652">
                                          <w:marLeft w:val="0"/>
                                          <w:marRight w:val="0"/>
                                          <w:marTop w:val="0"/>
                                          <w:marBottom w:val="0"/>
                                          <w:divBdr>
                                            <w:top w:val="none" w:sz="0" w:space="0" w:color="auto"/>
                                            <w:left w:val="none" w:sz="0" w:space="0" w:color="auto"/>
                                            <w:bottom w:val="none" w:sz="0" w:space="0" w:color="auto"/>
                                            <w:right w:val="none" w:sz="0" w:space="0" w:color="auto"/>
                                          </w:divBdr>
                                        </w:div>
                                        <w:div w:id="284629417">
                                          <w:marLeft w:val="0"/>
                                          <w:marRight w:val="0"/>
                                          <w:marTop w:val="0"/>
                                          <w:marBottom w:val="0"/>
                                          <w:divBdr>
                                            <w:top w:val="none" w:sz="0" w:space="0" w:color="auto"/>
                                            <w:left w:val="none" w:sz="0" w:space="0" w:color="auto"/>
                                            <w:bottom w:val="none" w:sz="0" w:space="0" w:color="auto"/>
                                            <w:right w:val="none" w:sz="0" w:space="0" w:color="auto"/>
                                          </w:divBdr>
                                        </w:div>
                                        <w:div w:id="294335570">
                                          <w:marLeft w:val="0"/>
                                          <w:marRight w:val="0"/>
                                          <w:marTop w:val="0"/>
                                          <w:marBottom w:val="0"/>
                                          <w:divBdr>
                                            <w:top w:val="none" w:sz="0" w:space="0" w:color="auto"/>
                                            <w:left w:val="none" w:sz="0" w:space="0" w:color="auto"/>
                                            <w:bottom w:val="none" w:sz="0" w:space="0" w:color="auto"/>
                                            <w:right w:val="none" w:sz="0" w:space="0" w:color="auto"/>
                                          </w:divBdr>
                                          <w:divsChild>
                                            <w:div w:id="1221205658">
                                              <w:marLeft w:val="0"/>
                                              <w:marRight w:val="0"/>
                                              <w:marTop w:val="0"/>
                                              <w:marBottom w:val="0"/>
                                              <w:divBdr>
                                                <w:top w:val="none" w:sz="0" w:space="0" w:color="auto"/>
                                                <w:left w:val="none" w:sz="0" w:space="0" w:color="auto"/>
                                                <w:bottom w:val="none" w:sz="0" w:space="0" w:color="auto"/>
                                                <w:right w:val="none" w:sz="0" w:space="0" w:color="auto"/>
                                              </w:divBdr>
                                            </w:div>
                                            <w:div w:id="1389913902">
                                              <w:marLeft w:val="0"/>
                                              <w:marRight w:val="150"/>
                                              <w:marTop w:val="0"/>
                                              <w:marBottom w:val="0"/>
                                              <w:divBdr>
                                                <w:top w:val="none" w:sz="0" w:space="0" w:color="auto"/>
                                                <w:left w:val="none" w:sz="0" w:space="0" w:color="auto"/>
                                                <w:bottom w:val="none" w:sz="0" w:space="0" w:color="auto"/>
                                                <w:right w:val="none" w:sz="0" w:space="0" w:color="auto"/>
                                              </w:divBdr>
                                            </w:div>
                                          </w:divsChild>
                                        </w:div>
                                        <w:div w:id="511336928">
                                          <w:marLeft w:val="0"/>
                                          <w:marRight w:val="0"/>
                                          <w:marTop w:val="0"/>
                                          <w:marBottom w:val="0"/>
                                          <w:divBdr>
                                            <w:top w:val="none" w:sz="0" w:space="0" w:color="auto"/>
                                            <w:left w:val="none" w:sz="0" w:space="0" w:color="auto"/>
                                            <w:bottom w:val="none" w:sz="0" w:space="0" w:color="auto"/>
                                            <w:right w:val="none" w:sz="0" w:space="0" w:color="auto"/>
                                          </w:divBdr>
                                          <w:divsChild>
                                            <w:div w:id="54285232">
                                              <w:marLeft w:val="0"/>
                                              <w:marRight w:val="0"/>
                                              <w:marTop w:val="0"/>
                                              <w:marBottom w:val="0"/>
                                              <w:divBdr>
                                                <w:top w:val="none" w:sz="0" w:space="0" w:color="auto"/>
                                                <w:left w:val="none" w:sz="0" w:space="0" w:color="auto"/>
                                                <w:bottom w:val="none" w:sz="0" w:space="0" w:color="auto"/>
                                                <w:right w:val="none" w:sz="0" w:space="0" w:color="auto"/>
                                              </w:divBdr>
                                            </w:div>
                                          </w:divsChild>
                                        </w:div>
                                        <w:div w:id="566495120">
                                          <w:marLeft w:val="0"/>
                                          <w:marRight w:val="0"/>
                                          <w:marTop w:val="0"/>
                                          <w:marBottom w:val="0"/>
                                          <w:divBdr>
                                            <w:top w:val="none" w:sz="0" w:space="0" w:color="auto"/>
                                            <w:left w:val="none" w:sz="0" w:space="0" w:color="auto"/>
                                            <w:bottom w:val="none" w:sz="0" w:space="0" w:color="auto"/>
                                            <w:right w:val="none" w:sz="0" w:space="0" w:color="auto"/>
                                          </w:divBdr>
                                          <w:divsChild>
                                            <w:div w:id="1454009679">
                                              <w:marLeft w:val="0"/>
                                              <w:marRight w:val="150"/>
                                              <w:marTop w:val="0"/>
                                              <w:marBottom w:val="0"/>
                                              <w:divBdr>
                                                <w:top w:val="none" w:sz="0" w:space="0" w:color="auto"/>
                                                <w:left w:val="none" w:sz="0" w:space="0" w:color="auto"/>
                                                <w:bottom w:val="none" w:sz="0" w:space="0" w:color="auto"/>
                                                <w:right w:val="none" w:sz="0" w:space="0" w:color="auto"/>
                                              </w:divBdr>
                                            </w:div>
                                          </w:divsChild>
                                        </w:div>
                                        <w:div w:id="767891898">
                                          <w:marLeft w:val="0"/>
                                          <w:marRight w:val="0"/>
                                          <w:marTop w:val="0"/>
                                          <w:marBottom w:val="0"/>
                                          <w:divBdr>
                                            <w:top w:val="none" w:sz="0" w:space="0" w:color="auto"/>
                                            <w:left w:val="none" w:sz="0" w:space="0" w:color="auto"/>
                                            <w:bottom w:val="none" w:sz="0" w:space="0" w:color="auto"/>
                                            <w:right w:val="none" w:sz="0" w:space="0" w:color="auto"/>
                                          </w:divBdr>
                                          <w:divsChild>
                                            <w:div w:id="1276324574">
                                              <w:marLeft w:val="0"/>
                                              <w:marRight w:val="150"/>
                                              <w:marTop w:val="0"/>
                                              <w:marBottom w:val="0"/>
                                              <w:divBdr>
                                                <w:top w:val="none" w:sz="0" w:space="0" w:color="auto"/>
                                                <w:left w:val="none" w:sz="0" w:space="0" w:color="auto"/>
                                                <w:bottom w:val="none" w:sz="0" w:space="0" w:color="auto"/>
                                                <w:right w:val="none" w:sz="0" w:space="0" w:color="auto"/>
                                              </w:divBdr>
                                            </w:div>
                                          </w:divsChild>
                                        </w:div>
                                        <w:div w:id="940725009">
                                          <w:marLeft w:val="0"/>
                                          <w:marRight w:val="0"/>
                                          <w:marTop w:val="0"/>
                                          <w:marBottom w:val="0"/>
                                          <w:divBdr>
                                            <w:top w:val="none" w:sz="0" w:space="0" w:color="auto"/>
                                            <w:left w:val="none" w:sz="0" w:space="0" w:color="auto"/>
                                            <w:bottom w:val="none" w:sz="0" w:space="0" w:color="auto"/>
                                            <w:right w:val="none" w:sz="0" w:space="0" w:color="auto"/>
                                          </w:divBdr>
                                        </w:div>
                                        <w:div w:id="996882953">
                                          <w:marLeft w:val="0"/>
                                          <w:marRight w:val="0"/>
                                          <w:marTop w:val="0"/>
                                          <w:marBottom w:val="0"/>
                                          <w:divBdr>
                                            <w:top w:val="none" w:sz="0" w:space="0" w:color="auto"/>
                                            <w:left w:val="none" w:sz="0" w:space="0" w:color="auto"/>
                                            <w:bottom w:val="none" w:sz="0" w:space="0" w:color="auto"/>
                                            <w:right w:val="none" w:sz="0" w:space="0" w:color="auto"/>
                                          </w:divBdr>
                                          <w:divsChild>
                                            <w:div w:id="564804307">
                                              <w:marLeft w:val="0"/>
                                              <w:marRight w:val="0"/>
                                              <w:marTop w:val="0"/>
                                              <w:marBottom w:val="0"/>
                                              <w:divBdr>
                                                <w:top w:val="none" w:sz="0" w:space="0" w:color="auto"/>
                                                <w:left w:val="none" w:sz="0" w:space="0" w:color="auto"/>
                                                <w:bottom w:val="none" w:sz="0" w:space="0" w:color="auto"/>
                                                <w:right w:val="none" w:sz="0" w:space="0" w:color="auto"/>
                                              </w:divBdr>
                                            </w:div>
                                          </w:divsChild>
                                        </w:div>
                                        <w:div w:id="1123842686">
                                          <w:marLeft w:val="0"/>
                                          <w:marRight w:val="0"/>
                                          <w:marTop w:val="0"/>
                                          <w:marBottom w:val="0"/>
                                          <w:divBdr>
                                            <w:top w:val="none" w:sz="0" w:space="0" w:color="auto"/>
                                            <w:left w:val="none" w:sz="0" w:space="0" w:color="auto"/>
                                            <w:bottom w:val="none" w:sz="0" w:space="0" w:color="auto"/>
                                            <w:right w:val="none" w:sz="0" w:space="0" w:color="auto"/>
                                          </w:divBdr>
                                          <w:divsChild>
                                            <w:div w:id="1086732524">
                                              <w:marLeft w:val="0"/>
                                              <w:marRight w:val="0"/>
                                              <w:marTop w:val="0"/>
                                              <w:marBottom w:val="0"/>
                                              <w:divBdr>
                                                <w:top w:val="none" w:sz="0" w:space="0" w:color="auto"/>
                                                <w:left w:val="none" w:sz="0" w:space="0" w:color="auto"/>
                                                <w:bottom w:val="none" w:sz="0" w:space="0" w:color="auto"/>
                                                <w:right w:val="none" w:sz="0" w:space="0" w:color="auto"/>
                                              </w:divBdr>
                                            </w:div>
                                          </w:divsChild>
                                        </w:div>
                                        <w:div w:id="1421755295">
                                          <w:marLeft w:val="0"/>
                                          <w:marRight w:val="0"/>
                                          <w:marTop w:val="0"/>
                                          <w:marBottom w:val="0"/>
                                          <w:divBdr>
                                            <w:top w:val="none" w:sz="0" w:space="0" w:color="auto"/>
                                            <w:left w:val="none" w:sz="0" w:space="0" w:color="auto"/>
                                            <w:bottom w:val="none" w:sz="0" w:space="0" w:color="auto"/>
                                            <w:right w:val="none" w:sz="0" w:space="0" w:color="auto"/>
                                          </w:divBdr>
                                        </w:div>
                                        <w:div w:id="1560903114">
                                          <w:marLeft w:val="0"/>
                                          <w:marRight w:val="0"/>
                                          <w:marTop w:val="0"/>
                                          <w:marBottom w:val="0"/>
                                          <w:divBdr>
                                            <w:top w:val="none" w:sz="0" w:space="0" w:color="auto"/>
                                            <w:left w:val="none" w:sz="0" w:space="0" w:color="auto"/>
                                            <w:bottom w:val="none" w:sz="0" w:space="0" w:color="auto"/>
                                            <w:right w:val="none" w:sz="0" w:space="0" w:color="auto"/>
                                          </w:divBdr>
                                          <w:divsChild>
                                            <w:div w:id="1548371054">
                                              <w:marLeft w:val="0"/>
                                              <w:marRight w:val="0"/>
                                              <w:marTop w:val="0"/>
                                              <w:marBottom w:val="0"/>
                                              <w:divBdr>
                                                <w:top w:val="none" w:sz="0" w:space="0" w:color="auto"/>
                                                <w:left w:val="none" w:sz="0" w:space="0" w:color="auto"/>
                                                <w:bottom w:val="none" w:sz="0" w:space="0" w:color="auto"/>
                                                <w:right w:val="none" w:sz="0" w:space="0" w:color="auto"/>
                                              </w:divBdr>
                                            </w:div>
                                          </w:divsChild>
                                        </w:div>
                                        <w:div w:id="1978412924">
                                          <w:marLeft w:val="0"/>
                                          <w:marRight w:val="0"/>
                                          <w:marTop w:val="0"/>
                                          <w:marBottom w:val="0"/>
                                          <w:divBdr>
                                            <w:top w:val="none" w:sz="0" w:space="0" w:color="auto"/>
                                            <w:left w:val="none" w:sz="0" w:space="0" w:color="auto"/>
                                            <w:bottom w:val="none" w:sz="0" w:space="0" w:color="auto"/>
                                            <w:right w:val="none" w:sz="0" w:space="0" w:color="auto"/>
                                          </w:divBdr>
                                          <w:divsChild>
                                            <w:div w:id="572543078">
                                              <w:marLeft w:val="0"/>
                                              <w:marRight w:val="0"/>
                                              <w:marTop w:val="0"/>
                                              <w:marBottom w:val="0"/>
                                              <w:divBdr>
                                                <w:top w:val="none" w:sz="0" w:space="0" w:color="auto"/>
                                                <w:left w:val="none" w:sz="0" w:space="0" w:color="auto"/>
                                                <w:bottom w:val="none" w:sz="0" w:space="0" w:color="auto"/>
                                                <w:right w:val="none" w:sz="0" w:space="0" w:color="auto"/>
                                              </w:divBdr>
                                            </w:div>
                                          </w:divsChild>
                                        </w:div>
                                        <w:div w:id="210641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515904">
      <w:bodyDiv w:val="1"/>
      <w:marLeft w:val="0"/>
      <w:marRight w:val="0"/>
      <w:marTop w:val="0"/>
      <w:marBottom w:val="0"/>
      <w:divBdr>
        <w:top w:val="none" w:sz="0" w:space="0" w:color="auto"/>
        <w:left w:val="none" w:sz="0" w:space="0" w:color="auto"/>
        <w:bottom w:val="none" w:sz="0" w:space="0" w:color="auto"/>
        <w:right w:val="none" w:sz="0" w:space="0" w:color="auto"/>
      </w:divBdr>
      <w:divsChild>
        <w:div w:id="999507926">
          <w:marLeft w:val="0"/>
          <w:marRight w:val="0"/>
          <w:marTop w:val="0"/>
          <w:marBottom w:val="0"/>
          <w:divBdr>
            <w:top w:val="none" w:sz="0" w:space="0" w:color="auto"/>
            <w:left w:val="none" w:sz="0" w:space="0" w:color="auto"/>
            <w:bottom w:val="none" w:sz="0" w:space="0" w:color="auto"/>
            <w:right w:val="none" w:sz="0" w:space="0" w:color="auto"/>
          </w:divBdr>
          <w:divsChild>
            <w:div w:id="337657251">
              <w:marLeft w:val="0"/>
              <w:marRight w:val="0"/>
              <w:marTop w:val="0"/>
              <w:marBottom w:val="0"/>
              <w:divBdr>
                <w:top w:val="none" w:sz="0" w:space="0" w:color="auto"/>
                <w:left w:val="none" w:sz="0" w:space="0" w:color="auto"/>
                <w:bottom w:val="none" w:sz="0" w:space="0" w:color="auto"/>
                <w:right w:val="none" w:sz="0" w:space="0" w:color="auto"/>
              </w:divBdr>
              <w:divsChild>
                <w:div w:id="125451217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2100129924">
      <w:bodyDiv w:val="1"/>
      <w:marLeft w:val="0"/>
      <w:marRight w:val="0"/>
      <w:marTop w:val="0"/>
      <w:marBottom w:val="0"/>
      <w:divBdr>
        <w:top w:val="none" w:sz="0" w:space="0" w:color="auto"/>
        <w:left w:val="none" w:sz="0" w:space="0" w:color="auto"/>
        <w:bottom w:val="none" w:sz="0" w:space="0" w:color="auto"/>
        <w:right w:val="none" w:sz="0" w:space="0" w:color="auto"/>
      </w:divBdr>
      <w:divsChild>
        <w:div w:id="124743741">
          <w:marLeft w:val="0"/>
          <w:marRight w:val="0"/>
          <w:marTop w:val="0"/>
          <w:marBottom w:val="0"/>
          <w:divBdr>
            <w:top w:val="none" w:sz="0" w:space="0" w:color="auto"/>
            <w:left w:val="none" w:sz="0" w:space="0" w:color="auto"/>
            <w:bottom w:val="none" w:sz="0" w:space="0" w:color="auto"/>
            <w:right w:val="none" w:sz="0" w:space="0" w:color="auto"/>
          </w:divBdr>
          <w:divsChild>
            <w:div w:id="1708800764">
              <w:marLeft w:val="0"/>
              <w:marRight w:val="0"/>
              <w:marTop w:val="0"/>
              <w:marBottom w:val="0"/>
              <w:divBdr>
                <w:top w:val="none" w:sz="0" w:space="0" w:color="auto"/>
                <w:left w:val="none" w:sz="0" w:space="0" w:color="auto"/>
                <w:bottom w:val="none" w:sz="0" w:space="0" w:color="auto"/>
                <w:right w:val="none" w:sz="0" w:space="0" w:color="auto"/>
              </w:divBdr>
            </w:div>
            <w:div w:id="2039381258">
              <w:marLeft w:val="0"/>
              <w:marRight w:val="0"/>
              <w:marTop w:val="0"/>
              <w:marBottom w:val="0"/>
              <w:divBdr>
                <w:top w:val="none" w:sz="0" w:space="0" w:color="auto"/>
                <w:left w:val="none" w:sz="0" w:space="0" w:color="auto"/>
                <w:bottom w:val="none" w:sz="0" w:space="0" w:color="auto"/>
                <w:right w:val="none" w:sz="0" w:space="0" w:color="auto"/>
              </w:divBdr>
            </w:div>
          </w:divsChild>
        </w:div>
        <w:div w:id="1726830671">
          <w:marLeft w:val="0"/>
          <w:marRight w:val="0"/>
          <w:marTop w:val="0"/>
          <w:marBottom w:val="0"/>
          <w:divBdr>
            <w:top w:val="none" w:sz="0" w:space="0" w:color="auto"/>
            <w:left w:val="none" w:sz="0" w:space="0" w:color="auto"/>
            <w:bottom w:val="none" w:sz="0" w:space="0" w:color="auto"/>
            <w:right w:val="none" w:sz="0" w:space="0" w:color="auto"/>
          </w:divBdr>
        </w:div>
      </w:divsChild>
    </w:div>
    <w:div w:id="2100708473">
      <w:bodyDiv w:val="1"/>
      <w:marLeft w:val="0"/>
      <w:marRight w:val="0"/>
      <w:marTop w:val="0"/>
      <w:marBottom w:val="0"/>
      <w:divBdr>
        <w:top w:val="none" w:sz="0" w:space="0" w:color="auto"/>
        <w:left w:val="none" w:sz="0" w:space="0" w:color="auto"/>
        <w:bottom w:val="none" w:sz="0" w:space="0" w:color="auto"/>
        <w:right w:val="none" w:sz="0" w:space="0" w:color="auto"/>
      </w:divBdr>
    </w:div>
    <w:div w:id="2101679858">
      <w:bodyDiv w:val="1"/>
      <w:marLeft w:val="0"/>
      <w:marRight w:val="0"/>
      <w:marTop w:val="0"/>
      <w:marBottom w:val="0"/>
      <w:divBdr>
        <w:top w:val="none" w:sz="0" w:space="0" w:color="auto"/>
        <w:left w:val="none" w:sz="0" w:space="0" w:color="auto"/>
        <w:bottom w:val="none" w:sz="0" w:space="0" w:color="auto"/>
        <w:right w:val="none" w:sz="0" w:space="0" w:color="auto"/>
      </w:divBdr>
      <w:divsChild>
        <w:div w:id="938952358">
          <w:marLeft w:val="0"/>
          <w:marRight w:val="0"/>
          <w:marTop w:val="0"/>
          <w:marBottom w:val="0"/>
          <w:divBdr>
            <w:top w:val="none" w:sz="0" w:space="0" w:color="auto"/>
            <w:left w:val="none" w:sz="0" w:space="0" w:color="auto"/>
            <w:bottom w:val="none" w:sz="0" w:space="0" w:color="auto"/>
            <w:right w:val="none" w:sz="0" w:space="0" w:color="auto"/>
          </w:divBdr>
          <w:divsChild>
            <w:div w:id="1025204893">
              <w:marLeft w:val="0"/>
              <w:marRight w:val="0"/>
              <w:marTop w:val="0"/>
              <w:marBottom w:val="0"/>
              <w:divBdr>
                <w:top w:val="none" w:sz="0" w:space="0" w:color="auto"/>
                <w:left w:val="none" w:sz="0" w:space="0" w:color="auto"/>
                <w:bottom w:val="none" w:sz="0" w:space="0" w:color="auto"/>
                <w:right w:val="none" w:sz="0" w:space="0" w:color="auto"/>
              </w:divBdr>
              <w:divsChild>
                <w:div w:id="1338921231">
                  <w:marLeft w:val="0"/>
                  <w:marRight w:val="0"/>
                  <w:marTop w:val="0"/>
                  <w:marBottom w:val="0"/>
                  <w:divBdr>
                    <w:top w:val="none" w:sz="0" w:space="0" w:color="auto"/>
                    <w:left w:val="none" w:sz="0" w:space="0" w:color="auto"/>
                    <w:bottom w:val="none" w:sz="0" w:space="0" w:color="auto"/>
                    <w:right w:val="none" w:sz="0" w:space="0" w:color="auto"/>
                  </w:divBdr>
                  <w:divsChild>
                    <w:div w:id="1327170409">
                      <w:marLeft w:val="0"/>
                      <w:marRight w:val="0"/>
                      <w:marTop w:val="0"/>
                      <w:marBottom w:val="0"/>
                      <w:divBdr>
                        <w:top w:val="none" w:sz="0" w:space="0" w:color="auto"/>
                        <w:left w:val="none" w:sz="0" w:space="0" w:color="auto"/>
                        <w:bottom w:val="none" w:sz="0" w:space="0" w:color="auto"/>
                        <w:right w:val="none" w:sz="0" w:space="0" w:color="auto"/>
                      </w:divBdr>
                      <w:divsChild>
                        <w:div w:id="821043161">
                          <w:marLeft w:val="0"/>
                          <w:marRight w:val="0"/>
                          <w:marTop w:val="0"/>
                          <w:marBottom w:val="0"/>
                          <w:divBdr>
                            <w:top w:val="none" w:sz="0" w:space="0" w:color="auto"/>
                            <w:left w:val="none" w:sz="0" w:space="0" w:color="auto"/>
                            <w:bottom w:val="none" w:sz="0" w:space="0" w:color="auto"/>
                            <w:right w:val="none" w:sz="0" w:space="0" w:color="auto"/>
                          </w:divBdr>
                          <w:divsChild>
                            <w:div w:id="1957515568">
                              <w:marLeft w:val="0"/>
                              <w:marRight w:val="0"/>
                              <w:marTop w:val="0"/>
                              <w:marBottom w:val="0"/>
                              <w:divBdr>
                                <w:top w:val="none" w:sz="0" w:space="0" w:color="auto"/>
                                <w:left w:val="none" w:sz="0" w:space="0" w:color="auto"/>
                                <w:bottom w:val="none" w:sz="0" w:space="0" w:color="auto"/>
                                <w:right w:val="none" w:sz="0" w:space="0" w:color="auto"/>
                              </w:divBdr>
                              <w:divsChild>
                                <w:div w:id="1727144805">
                                  <w:marLeft w:val="0"/>
                                  <w:marRight w:val="0"/>
                                  <w:marTop w:val="0"/>
                                  <w:marBottom w:val="0"/>
                                  <w:divBdr>
                                    <w:top w:val="none" w:sz="0" w:space="0" w:color="auto"/>
                                    <w:left w:val="none" w:sz="0" w:space="0" w:color="auto"/>
                                    <w:bottom w:val="none" w:sz="0" w:space="0" w:color="auto"/>
                                    <w:right w:val="none" w:sz="0" w:space="0" w:color="auto"/>
                                  </w:divBdr>
                                  <w:divsChild>
                                    <w:div w:id="741023632">
                                      <w:marLeft w:val="0"/>
                                      <w:marRight w:val="0"/>
                                      <w:marTop w:val="0"/>
                                      <w:marBottom w:val="0"/>
                                      <w:divBdr>
                                        <w:top w:val="none" w:sz="0" w:space="0" w:color="auto"/>
                                        <w:left w:val="none" w:sz="0" w:space="0" w:color="auto"/>
                                        <w:bottom w:val="none" w:sz="0" w:space="0" w:color="auto"/>
                                        <w:right w:val="none" w:sz="0" w:space="0" w:color="auto"/>
                                      </w:divBdr>
                                      <w:divsChild>
                                        <w:div w:id="904952996">
                                          <w:marLeft w:val="0"/>
                                          <w:marRight w:val="0"/>
                                          <w:marTop w:val="0"/>
                                          <w:marBottom w:val="0"/>
                                          <w:divBdr>
                                            <w:top w:val="none" w:sz="0" w:space="0" w:color="auto"/>
                                            <w:left w:val="none" w:sz="0" w:space="0" w:color="auto"/>
                                            <w:bottom w:val="none" w:sz="0" w:space="0" w:color="auto"/>
                                            <w:right w:val="none" w:sz="0" w:space="0" w:color="auto"/>
                                          </w:divBdr>
                                          <w:divsChild>
                                            <w:div w:id="476652080">
                                              <w:marLeft w:val="0"/>
                                              <w:marRight w:val="0"/>
                                              <w:marTop w:val="0"/>
                                              <w:marBottom w:val="0"/>
                                              <w:divBdr>
                                                <w:top w:val="none" w:sz="0" w:space="0" w:color="auto"/>
                                                <w:left w:val="none" w:sz="0" w:space="0" w:color="auto"/>
                                                <w:bottom w:val="none" w:sz="0" w:space="0" w:color="auto"/>
                                                <w:right w:val="none" w:sz="0" w:space="0" w:color="auto"/>
                                              </w:divBdr>
                                            </w:div>
                                            <w:div w:id="709457076">
                                              <w:marLeft w:val="0"/>
                                              <w:marRight w:val="0"/>
                                              <w:marTop w:val="0"/>
                                              <w:marBottom w:val="0"/>
                                              <w:divBdr>
                                                <w:top w:val="none" w:sz="0" w:space="0" w:color="auto"/>
                                                <w:left w:val="none" w:sz="0" w:space="0" w:color="auto"/>
                                                <w:bottom w:val="none" w:sz="0" w:space="0" w:color="auto"/>
                                                <w:right w:val="none" w:sz="0" w:space="0" w:color="auto"/>
                                              </w:divBdr>
                                            </w:div>
                                          </w:divsChild>
                                        </w:div>
                                        <w:div w:id="1867134651">
                                          <w:marLeft w:val="0"/>
                                          <w:marRight w:val="0"/>
                                          <w:marTop w:val="0"/>
                                          <w:marBottom w:val="0"/>
                                          <w:divBdr>
                                            <w:top w:val="none" w:sz="0" w:space="0" w:color="auto"/>
                                            <w:left w:val="none" w:sz="0" w:space="0" w:color="auto"/>
                                            <w:bottom w:val="none" w:sz="0" w:space="0" w:color="auto"/>
                                            <w:right w:val="none" w:sz="0" w:space="0" w:color="auto"/>
                                          </w:divBdr>
                                          <w:divsChild>
                                            <w:div w:id="257560590">
                                              <w:marLeft w:val="0"/>
                                              <w:marRight w:val="0"/>
                                              <w:marTop w:val="0"/>
                                              <w:marBottom w:val="0"/>
                                              <w:divBdr>
                                                <w:top w:val="none" w:sz="0" w:space="0" w:color="auto"/>
                                                <w:left w:val="none" w:sz="0" w:space="0" w:color="auto"/>
                                                <w:bottom w:val="none" w:sz="0" w:space="0" w:color="auto"/>
                                                <w:right w:val="none" w:sz="0" w:space="0" w:color="auto"/>
                                              </w:divBdr>
                                            </w:div>
                                            <w:div w:id="150157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4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750601">
      <w:bodyDiv w:val="1"/>
      <w:marLeft w:val="0"/>
      <w:marRight w:val="0"/>
      <w:marTop w:val="0"/>
      <w:marBottom w:val="0"/>
      <w:divBdr>
        <w:top w:val="none" w:sz="0" w:space="0" w:color="auto"/>
        <w:left w:val="none" w:sz="0" w:space="0" w:color="auto"/>
        <w:bottom w:val="none" w:sz="0" w:space="0" w:color="auto"/>
        <w:right w:val="none" w:sz="0" w:space="0" w:color="auto"/>
      </w:divBdr>
    </w:div>
    <w:div w:id="2102067432">
      <w:bodyDiv w:val="1"/>
      <w:marLeft w:val="0"/>
      <w:marRight w:val="0"/>
      <w:marTop w:val="0"/>
      <w:marBottom w:val="0"/>
      <w:divBdr>
        <w:top w:val="none" w:sz="0" w:space="0" w:color="auto"/>
        <w:left w:val="none" w:sz="0" w:space="0" w:color="auto"/>
        <w:bottom w:val="none" w:sz="0" w:space="0" w:color="auto"/>
        <w:right w:val="none" w:sz="0" w:space="0" w:color="auto"/>
      </w:divBdr>
    </w:div>
    <w:div w:id="2102139488">
      <w:bodyDiv w:val="1"/>
      <w:marLeft w:val="0"/>
      <w:marRight w:val="0"/>
      <w:marTop w:val="0"/>
      <w:marBottom w:val="0"/>
      <w:divBdr>
        <w:top w:val="none" w:sz="0" w:space="0" w:color="auto"/>
        <w:left w:val="none" w:sz="0" w:space="0" w:color="auto"/>
        <w:bottom w:val="none" w:sz="0" w:space="0" w:color="auto"/>
        <w:right w:val="none" w:sz="0" w:space="0" w:color="auto"/>
      </w:divBdr>
      <w:divsChild>
        <w:div w:id="1504784637">
          <w:marLeft w:val="0"/>
          <w:marRight w:val="0"/>
          <w:marTop w:val="0"/>
          <w:marBottom w:val="0"/>
          <w:divBdr>
            <w:top w:val="none" w:sz="0" w:space="0" w:color="auto"/>
            <w:left w:val="none" w:sz="0" w:space="0" w:color="auto"/>
            <w:bottom w:val="none" w:sz="0" w:space="0" w:color="auto"/>
            <w:right w:val="none" w:sz="0" w:space="0" w:color="auto"/>
          </w:divBdr>
          <w:divsChild>
            <w:div w:id="780496672">
              <w:marLeft w:val="0"/>
              <w:marRight w:val="0"/>
              <w:marTop w:val="0"/>
              <w:marBottom w:val="0"/>
              <w:divBdr>
                <w:top w:val="none" w:sz="0" w:space="0" w:color="auto"/>
                <w:left w:val="none" w:sz="0" w:space="0" w:color="auto"/>
                <w:bottom w:val="none" w:sz="0" w:space="0" w:color="auto"/>
                <w:right w:val="none" w:sz="0" w:space="0" w:color="auto"/>
              </w:divBdr>
              <w:divsChild>
                <w:div w:id="430398585">
                  <w:marLeft w:val="0"/>
                  <w:marRight w:val="0"/>
                  <w:marTop w:val="0"/>
                  <w:marBottom w:val="0"/>
                  <w:divBdr>
                    <w:top w:val="none" w:sz="0" w:space="0" w:color="auto"/>
                    <w:left w:val="none" w:sz="0" w:space="0" w:color="auto"/>
                    <w:bottom w:val="none" w:sz="0" w:space="0" w:color="auto"/>
                    <w:right w:val="none" w:sz="0" w:space="0" w:color="auto"/>
                  </w:divBdr>
                  <w:divsChild>
                    <w:div w:id="1976833069">
                      <w:marLeft w:val="0"/>
                      <w:marRight w:val="0"/>
                      <w:marTop w:val="0"/>
                      <w:marBottom w:val="0"/>
                      <w:divBdr>
                        <w:top w:val="none" w:sz="0" w:space="0" w:color="auto"/>
                        <w:left w:val="none" w:sz="0" w:space="0" w:color="auto"/>
                        <w:bottom w:val="none" w:sz="0" w:space="0" w:color="auto"/>
                        <w:right w:val="none" w:sz="0" w:space="0" w:color="auto"/>
                      </w:divBdr>
                      <w:divsChild>
                        <w:div w:id="2130973750">
                          <w:marLeft w:val="0"/>
                          <w:marRight w:val="0"/>
                          <w:marTop w:val="0"/>
                          <w:marBottom w:val="0"/>
                          <w:divBdr>
                            <w:top w:val="none" w:sz="0" w:space="0" w:color="auto"/>
                            <w:left w:val="none" w:sz="0" w:space="0" w:color="auto"/>
                            <w:bottom w:val="none" w:sz="0" w:space="0" w:color="auto"/>
                            <w:right w:val="none" w:sz="0" w:space="0" w:color="auto"/>
                          </w:divBdr>
                          <w:divsChild>
                            <w:div w:id="2021203616">
                              <w:marLeft w:val="0"/>
                              <w:marRight w:val="0"/>
                              <w:marTop w:val="0"/>
                              <w:marBottom w:val="0"/>
                              <w:divBdr>
                                <w:top w:val="none" w:sz="0" w:space="0" w:color="auto"/>
                                <w:left w:val="none" w:sz="0" w:space="0" w:color="auto"/>
                                <w:bottom w:val="none" w:sz="0" w:space="0" w:color="auto"/>
                                <w:right w:val="none" w:sz="0" w:space="0" w:color="auto"/>
                              </w:divBdr>
                              <w:divsChild>
                                <w:div w:id="1200169829">
                                  <w:marLeft w:val="0"/>
                                  <w:marRight w:val="0"/>
                                  <w:marTop w:val="0"/>
                                  <w:marBottom w:val="0"/>
                                  <w:divBdr>
                                    <w:top w:val="none" w:sz="0" w:space="0" w:color="auto"/>
                                    <w:left w:val="none" w:sz="0" w:space="0" w:color="auto"/>
                                    <w:bottom w:val="none" w:sz="0" w:space="0" w:color="auto"/>
                                    <w:right w:val="none" w:sz="0" w:space="0" w:color="auto"/>
                                  </w:divBdr>
                                  <w:divsChild>
                                    <w:div w:id="392314409">
                                      <w:marLeft w:val="0"/>
                                      <w:marRight w:val="0"/>
                                      <w:marTop w:val="0"/>
                                      <w:marBottom w:val="0"/>
                                      <w:divBdr>
                                        <w:top w:val="none" w:sz="0" w:space="0" w:color="auto"/>
                                        <w:left w:val="none" w:sz="0" w:space="0" w:color="auto"/>
                                        <w:bottom w:val="none" w:sz="0" w:space="0" w:color="auto"/>
                                        <w:right w:val="none" w:sz="0" w:space="0" w:color="auto"/>
                                      </w:divBdr>
                                      <w:divsChild>
                                        <w:div w:id="194276476">
                                          <w:marLeft w:val="0"/>
                                          <w:marRight w:val="0"/>
                                          <w:marTop w:val="0"/>
                                          <w:marBottom w:val="0"/>
                                          <w:divBdr>
                                            <w:top w:val="none" w:sz="0" w:space="0" w:color="auto"/>
                                            <w:left w:val="none" w:sz="0" w:space="0" w:color="auto"/>
                                            <w:bottom w:val="none" w:sz="0" w:space="0" w:color="auto"/>
                                            <w:right w:val="none" w:sz="0" w:space="0" w:color="auto"/>
                                          </w:divBdr>
                                        </w:div>
                                        <w:div w:id="176757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4758921">
      <w:bodyDiv w:val="1"/>
      <w:marLeft w:val="0"/>
      <w:marRight w:val="0"/>
      <w:marTop w:val="0"/>
      <w:marBottom w:val="0"/>
      <w:divBdr>
        <w:top w:val="none" w:sz="0" w:space="0" w:color="auto"/>
        <w:left w:val="none" w:sz="0" w:space="0" w:color="auto"/>
        <w:bottom w:val="none" w:sz="0" w:space="0" w:color="auto"/>
        <w:right w:val="none" w:sz="0" w:space="0" w:color="auto"/>
      </w:divBdr>
      <w:divsChild>
        <w:div w:id="910309373">
          <w:marLeft w:val="0"/>
          <w:marRight w:val="0"/>
          <w:marTop w:val="0"/>
          <w:marBottom w:val="0"/>
          <w:divBdr>
            <w:top w:val="none" w:sz="0" w:space="0" w:color="auto"/>
            <w:left w:val="none" w:sz="0" w:space="0" w:color="auto"/>
            <w:bottom w:val="none" w:sz="0" w:space="0" w:color="auto"/>
            <w:right w:val="none" w:sz="0" w:space="0" w:color="auto"/>
          </w:divBdr>
        </w:div>
      </w:divsChild>
    </w:div>
    <w:div w:id="2105757008">
      <w:bodyDiv w:val="1"/>
      <w:marLeft w:val="0"/>
      <w:marRight w:val="0"/>
      <w:marTop w:val="0"/>
      <w:marBottom w:val="0"/>
      <w:divBdr>
        <w:top w:val="none" w:sz="0" w:space="0" w:color="auto"/>
        <w:left w:val="none" w:sz="0" w:space="0" w:color="auto"/>
        <w:bottom w:val="none" w:sz="0" w:space="0" w:color="auto"/>
        <w:right w:val="none" w:sz="0" w:space="0" w:color="auto"/>
      </w:divBdr>
    </w:div>
    <w:div w:id="2106729872">
      <w:bodyDiv w:val="1"/>
      <w:marLeft w:val="0"/>
      <w:marRight w:val="0"/>
      <w:marTop w:val="0"/>
      <w:marBottom w:val="0"/>
      <w:divBdr>
        <w:top w:val="none" w:sz="0" w:space="0" w:color="auto"/>
        <w:left w:val="none" w:sz="0" w:space="0" w:color="auto"/>
        <w:bottom w:val="none" w:sz="0" w:space="0" w:color="auto"/>
        <w:right w:val="none" w:sz="0" w:space="0" w:color="auto"/>
      </w:divBdr>
    </w:div>
    <w:div w:id="2107263986">
      <w:bodyDiv w:val="1"/>
      <w:marLeft w:val="0"/>
      <w:marRight w:val="0"/>
      <w:marTop w:val="0"/>
      <w:marBottom w:val="0"/>
      <w:divBdr>
        <w:top w:val="none" w:sz="0" w:space="0" w:color="auto"/>
        <w:left w:val="none" w:sz="0" w:space="0" w:color="auto"/>
        <w:bottom w:val="none" w:sz="0" w:space="0" w:color="auto"/>
        <w:right w:val="none" w:sz="0" w:space="0" w:color="auto"/>
      </w:divBdr>
      <w:divsChild>
        <w:div w:id="1770464438">
          <w:marLeft w:val="0"/>
          <w:marRight w:val="0"/>
          <w:marTop w:val="0"/>
          <w:marBottom w:val="0"/>
          <w:divBdr>
            <w:top w:val="none" w:sz="0" w:space="0" w:color="auto"/>
            <w:left w:val="none" w:sz="0" w:space="0" w:color="auto"/>
            <w:bottom w:val="none" w:sz="0" w:space="0" w:color="auto"/>
            <w:right w:val="none" w:sz="0" w:space="0" w:color="auto"/>
          </w:divBdr>
          <w:divsChild>
            <w:div w:id="427701111">
              <w:marLeft w:val="0"/>
              <w:marRight w:val="0"/>
              <w:marTop w:val="0"/>
              <w:marBottom w:val="0"/>
              <w:divBdr>
                <w:top w:val="none" w:sz="0" w:space="0" w:color="auto"/>
                <w:left w:val="none" w:sz="0" w:space="0" w:color="auto"/>
                <w:bottom w:val="none" w:sz="0" w:space="0" w:color="auto"/>
                <w:right w:val="none" w:sz="0" w:space="0" w:color="auto"/>
              </w:divBdr>
              <w:divsChild>
                <w:div w:id="1366104453">
                  <w:marLeft w:val="0"/>
                  <w:marRight w:val="0"/>
                  <w:marTop w:val="0"/>
                  <w:marBottom w:val="0"/>
                  <w:divBdr>
                    <w:top w:val="none" w:sz="0" w:space="0" w:color="auto"/>
                    <w:left w:val="none" w:sz="0" w:space="0" w:color="auto"/>
                    <w:bottom w:val="none" w:sz="0" w:space="0" w:color="auto"/>
                    <w:right w:val="none" w:sz="0" w:space="0" w:color="auto"/>
                  </w:divBdr>
                  <w:divsChild>
                    <w:div w:id="1725830297">
                      <w:marLeft w:val="0"/>
                      <w:marRight w:val="0"/>
                      <w:marTop w:val="0"/>
                      <w:marBottom w:val="0"/>
                      <w:divBdr>
                        <w:top w:val="none" w:sz="0" w:space="0" w:color="auto"/>
                        <w:left w:val="none" w:sz="0" w:space="0" w:color="auto"/>
                        <w:bottom w:val="none" w:sz="0" w:space="0" w:color="auto"/>
                        <w:right w:val="none" w:sz="0" w:space="0" w:color="auto"/>
                      </w:divBdr>
                      <w:divsChild>
                        <w:div w:id="32464371">
                          <w:marLeft w:val="0"/>
                          <w:marRight w:val="0"/>
                          <w:marTop w:val="0"/>
                          <w:marBottom w:val="0"/>
                          <w:divBdr>
                            <w:top w:val="none" w:sz="0" w:space="0" w:color="auto"/>
                            <w:left w:val="none" w:sz="0" w:space="0" w:color="auto"/>
                            <w:bottom w:val="none" w:sz="0" w:space="0" w:color="auto"/>
                            <w:right w:val="none" w:sz="0" w:space="0" w:color="auto"/>
                          </w:divBdr>
                          <w:divsChild>
                            <w:div w:id="1001810157">
                              <w:marLeft w:val="0"/>
                              <w:marRight w:val="0"/>
                              <w:marTop w:val="0"/>
                              <w:marBottom w:val="0"/>
                              <w:divBdr>
                                <w:top w:val="none" w:sz="0" w:space="0" w:color="auto"/>
                                <w:left w:val="none" w:sz="0" w:space="0" w:color="auto"/>
                                <w:bottom w:val="none" w:sz="0" w:space="0" w:color="auto"/>
                                <w:right w:val="none" w:sz="0" w:space="0" w:color="auto"/>
                              </w:divBdr>
                              <w:divsChild>
                                <w:div w:id="1436250251">
                                  <w:marLeft w:val="0"/>
                                  <w:marRight w:val="0"/>
                                  <w:marTop w:val="0"/>
                                  <w:marBottom w:val="0"/>
                                  <w:divBdr>
                                    <w:top w:val="none" w:sz="0" w:space="0" w:color="auto"/>
                                    <w:left w:val="none" w:sz="0" w:space="0" w:color="auto"/>
                                    <w:bottom w:val="none" w:sz="0" w:space="0" w:color="auto"/>
                                    <w:right w:val="none" w:sz="0" w:space="0" w:color="auto"/>
                                  </w:divBdr>
                                  <w:divsChild>
                                    <w:div w:id="890726770">
                                      <w:marLeft w:val="0"/>
                                      <w:marRight w:val="0"/>
                                      <w:marTop w:val="0"/>
                                      <w:marBottom w:val="0"/>
                                      <w:divBdr>
                                        <w:top w:val="none" w:sz="0" w:space="0" w:color="auto"/>
                                        <w:left w:val="none" w:sz="0" w:space="0" w:color="auto"/>
                                        <w:bottom w:val="none" w:sz="0" w:space="0" w:color="auto"/>
                                        <w:right w:val="none" w:sz="0" w:space="0" w:color="auto"/>
                                      </w:divBdr>
                                      <w:divsChild>
                                        <w:div w:id="45857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6712233">
      <w:bodyDiv w:val="1"/>
      <w:marLeft w:val="0"/>
      <w:marRight w:val="0"/>
      <w:marTop w:val="0"/>
      <w:marBottom w:val="0"/>
      <w:divBdr>
        <w:top w:val="none" w:sz="0" w:space="0" w:color="auto"/>
        <w:left w:val="none" w:sz="0" w:space="0" w:color="auto"/>
        <w:bottom w:val="none" w:sz="0" w:space="0" w:color="auto"/>
        <w:right w:val="none" w:sz="0" w:space="0" w:color="auto"/>
      </w:divBdr>
      <w:divsChild>
        <w:div w:id="2079553638">
          <w:marLeft w:val="0"/>
          <w:marRight w:val="0"/>
          <w:marTop w:val="0"/>
          <w:marBottom w:val="0"/>
          <w:divBdr>
            <w:top w:val="none" w:sz="0" w:space="0" w:color="auto"/>
            <w:left w:val="none" w:sz="0" w:space="0" w:color="auto"/>
            <w:bottom w:val="none" w:sz="0" w:space="0" w:color="auto"/>
            <w:right w:val="none" w:sz="0" w:space="0" w:color="auto"/>
          </w:divBdr>
          <w:divsChild>
            <w:div w:id="339163246">
              <w:marLeft w:val="0"/>
              <w:marRight w:val="0"/>
              <w:marTop w:val="0"/>
              <w:marBottom w:val="0"/>
              <w:divBdr>
                <w:top w:val="none" w:sz="0" w:space="0" w:color="auto"/>
                <w:left w:val="none" w:sz="0" w:space="0" w:color="auto"/>
                <w:bottom w:val="none" w:sz="0" w:space="0" w:color="auto"/>
                <w:right w:val="none" w:sz="0" w:space="0" w:color="auto"/>
              </w:divBdr>
              <w:divsChild>
                <w:div w:id="1332290486">
                  <w:marLeft w:val="0"/>
                  <w:marRight w:val="0"/>
                  <w:marTop w:val="0"/>
                  <w:marBottom w:val="0"/>
                  <w:divBdr>
                    <w:top w:val="none" w:sz="0" w:space="0" w:color="auto"/>
                    <w:left w:val="none" w:sz="0" w:space="0" w:color="auto"/>
                    <w:bottom w:val="none" w:sz="0" w:space="0" w:color="auto"/>
                    <w:right w:val="none" w:sz="0" w:space="0" w:color="auto"/>
                  </w:divBdr>
                  <w:divsChild>
                    <w:div w:id="1430732876">
                      <w:marLeft w:val="0"/>
                      <w:marRight w:val="0"/>
                      <w:marTop w:val="0"/>
                      <w:marBottom w:val="0"/>
                      <w:divBdr>
                        <w:top w:val="none" w:sz="0" w:space="0" w:color="auto"/>
                        <w:left w:val="none" w:sz="0" w:space="0" w:color="auto"/>
                        <w:bottom w:val="none" w:sz="0" w:space="0" w:color="auto"/>
                        <w:right w:val="none" w:sz="0" w:space="0" w:color="auto"/>
                      </w:divBdr>
                      <w:divsChild>
                        <w:div w:id="1305039046">
                          <w:marLeft w:val="0"/>
                          <w:marRight w:val="0"/>
                          <w:marTop w:val="0"/>
                          <w:marBottom w:val="0"/>
                          <w:divBdr>
                            <w:top w:val="none" w:sz="0" w:space="0" w:color="auto"/>
                            <w:left w:val="none" w:sz="0" w:space="0" w:color="auto"/>
                            <w:bottom w:val="none" w:sz="0" w:space="0" w:color="auto"/>
                            <w:right w:val="none" w:sz="0" w:space="0" w:color="auto"/>
                          </w:divBdr>
                          <w:divsChild>
                            <w:div w:id="718474133">
                              <w:marLeft w:val="0"/>
                              <w:marRight w:val="0"/>
                              <w:marTop w:val="0"/>
                              <w:marBottom w:val="0"/>
                              <w:divBdr>
                                <w:top w:val="none" w:sz="0" w:space="0" w:color="auto"/>
                                <w:left w:val="none" w:sz="0" w:space="0" w:color="auto"/>
                                <w:bottom w:val="none" w:sz="0" w:space="0" w:color="auto"/>
                                <w:right w:val="none" w:sz="0" w:space="0" w:color="auto"/>
                              </w:divBdr>
                              <w:divsChild>
                                <w:div w:id="1129125173">
                                  <w:marLeft w:val="0"/>
                                  <w:marRight w:val="0"/>
                                  <w:marTop w:val="0"/>
                                  <w:marBottom w:val="0"/>
                                  <w:divBdr>
                                    <w:top w:val="none" w:sz="0" w:space="0" w:color="auto"/>
                                    <w:left w:val="none" w:sz="0" w:space="0" w:color="auto"/>
                                    <w:bottom w:val="none" w:sz="0" w:space="0" w:color="auto"/>
                                    <w:right w:val="none" w:sz="0" w:space="0" w:color="auto"/>
                                  </w:divBdr>
                                  <w:divsChild>
                                    <w:div w:id="1972633645">
                                      <w:marLeft w:val="0"/>
                                      <w:marRight w:val="0"/>
                                      <w:marTop w:val="0"/>
                                      <w:marBottom w:val="0"/>
                                      <w:divBdr>
                                        <w:top w:val="none" w:sz="0" w:space="0" w:color="auto"/>
                                        <w:left w:val="none" w:sz="0" w:space="0" w:color="auto"/>
                                        <w:bottom w:val="none" w:sz="0" w:space="0" w:color="auto"/>
                                        <w:right w:val="none" w:sz="0" w:space="0" w:color="auto"/>
                                      </w:divBdr>
                                      <w:divsChild>
                                        <w:div w:id="271715999">
                                          <w:marLeft w:val="0"/>
                                          <w:marRight w:val="0"/>
                                          <w:marTop w:val="0"/>
                                          <w:marBottom w:val="0"/>
                                          <w:divBdr>
                                            <w:top w:val="none" w:sz="0" w:space="0" w:color="auto"/>
                                            <w:left w:val="none" w:sz="0" w:space="0" w:color="auto"/>
                                            <w:bottom w:val="none" w:sz="0" w:space="0" w:color="auto"/>
                                            <w:right w:val="none" w:sz="0" w:space="0" w:color="auto"/>
                                          </w:divBdr>
                                        </w:div>
                                        <w:div w:id="301084810">
                                          <w:marLeft w:val="0"/>
                                          <w:marRight w:val="0"/>
                                          <w:marTop w:val="0"/>
                                          <w:marBottom w:val="0"/>
                                          <w:divBdr>
                                            <w:top w:val="none" w:sz="0" w:space="0" w:color="auto"/>
                                            <w:left w:val="none" w:sz="0" w:space="0" w:color="auto"/>
                                            <w:bottom w:val="none" w:sz="0" w:space="0" w:color="auto"/>
                                            <w:right w:val="none" w:sz="0" w:space="0" w:color="auto"/>
                                          </w:divBdr>
                                        </w:div>
                                        <w:div w:id="56407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7022321">
      <w:bodyDiv w:val="1"/>
      <w:marLeft w:val="0"/>
      <w:marRight w:val="0"/>
      <w:marTop w:val="0"/>
      <w:marBottom w:val="0"/>
      <w:divBdr>
        <w:top w:val="none" w:sz="0" w:space="0" w:color="auto"/>
        <w:left w:val="none" w:sz="0" w:space="0" w:color="auto"/>
        <w:bottom w:val="none" w:sz="0" w:space="0" w:color="auto"/>
        <w:right w:val="none" w:sz="0" w:space="0" w:color="auto"/>
      </w:divBdr>
      <w:divsChild>
        <w:div w:id="2039238558">
          <w:marLeft w:val="0"/>
          <w:marRight w:val="0"/>
          <w:marTop w:val="0"/>
          <w:marBottom w:val="0"/>
          <w:divBdr>
            <w:top w:val="none" w:sz="0" w:space="0" w:color="auto"/>
            <w:left w:val="none" w:sz="0" w:space="0" w:color="auto"/>
            <w:bottom w:val="none" w:sz="0" w:space="0" w:color="auto"/>
            <w:right w:val="none" w:sz="0" w:space="0" w:color="auto"/>
          </w:divBdr>
          <w:divsChild>
            <w:div w:id="1975133196">
              <w:marLeft w:val="0"/>
              <w:marRight w:val="0"/>
              <w:marTop w:val="0"/>
              <w:marBottom w:val="0"/>
              <w:divBdr>
                <w:top w:val="none" w:sz="0" w:space="0" w:color="auto"/>
                <w:left w:val="none" w:sz="0" w:space="0" w:color="auto"/>
                <w:bottom w:val="none" w:sz="0" w:space="0" w:color="auto"/>
                <w:right w:val="none" w:sz="0" w:space="0" w:color="auto"/>
              </w:divBdr>
              <w:divsChild>
                <w:div w:id="710803749">
                  <w:marLeft w:val="0"/>
                  <w:marRight w:val="0"/>
                  <w:marTop w:val="0"/>
                  <w:marBottom w:val="0"/>
                  <w:divBdr>
                    <w:top w:val="none" w:sz="0" w:space="0" w:color="auto"/>
                    <w:left w:val="none" w:sz="0" w:space="0" w:color="auto"/>
                    <w:bottom w:val="none" w:sz="0" w:space="0" w:color="auto"/>
                    <w:right w:val="none" w:sz="0" w:space="0" w:color="auto"/>
                  </w:divBdr>
                  <w:divsChild>
                    <w:div w:id="1298996621">
                      <w:marLeft w:val="0"/>
                      <w:marRight w:val="0"/>
                      <w:marTop w:val="0"/>
                      <w:marBottom w:val="0"/>
                      <w:divBdr>
                        <w:top w:val="none" w:sz="0" w:space="0" w:color="auto"/>
                        <w:left w:val="none" w:sz="0" w:space="0" w:color="auto"/>
                        <w:bottom w:val="none" w:sz="0" w:space="0" w:color="auto"/>
                        <w:right w:val="none" w:sz="0" w:space="0" w:color="auto"/>
                      </w:divBdr>
                      <w:divsChild>
                        <w:div w:id="699597576">
                          <w:marLeft w:val="0"/>
                          <w:marRight w:val="0"/>
                          <w:marTop w:val="0"/>
                          <w:marBottom w:val="0"/>
                          <w:divBdr>
                            <w:top w:val="none" w:sz="0" w:space="0" w:color="auto"/>
                            <w:left w:val="none" w:sz="0" w:space="0" w:color="auto"/>
                            <w:bottom w:val="none" w:sz="0" w:space="0" w:color="auto"/>
                            <w:right w:val="none" w:sz="0" w:space="0" w:color="auto"/>
                          </w:divBdr>
                          <w:divsChild>
                            <w:div w:id="1049063306">
                              <w:marLeft w:val="0"/>
                              <w:marRight w:val="0"/>
                              <w:marTop w:val="0"/>
                              <w:marBottom w:val="0"/>
                              <w:divBdr>
                                <w:top w:val="none" w:sz="0" w:space="0" w:color="auto"/>
                                <w:left w:val="none" w:sz="0" w:space="0" w:color="auto"/>
                                <w:bottom w:val="none" w:sz="0" w:space="0" w:color="auto"/>
                                <w:right w:val="none" w:sz="0" w:space="0" w:color="auto"/>
                              </w:divBdr>
                              <w:divsChild>
                                <w:div w:id="128400793">
                                  <w:marLeft w:val="0"/>
                                  <w:marRight w:val="0"/>
                                  <w:marTop w:val="0"/>
                                  <w:marBottom w:val="0"/>
                                  <w:divBdr>
                                    <w:top w:val="none" w:sz="0" w:space="0" w:color="auto"/>
                                    <w:left w:val="none" w:sz="0" w:space="0" w:color="auto"/>
                                    <w:bottom w:val="none" w:sz="0" w:space="0" w:color="auto"/>
                                    <w:right w:val="none" w:sz="0" w:space="0" w:color="auto"/>
                                  </w:divBdr>
                                  <w:divsChild>
                                    <w:div w:id="1053963781">
                                      <w:marLeft w:val="0"/>
                                      <w:marRight w:val="0"/>
                                      <w:marTop w:val="0"/>
                                      <w:marBottom w:val="0"/>
                                      <w:divBdr>
                                        <w:top w:val="none" w:sz="0" w:space="0" w:color="auto"/>
                                        <w:left w:val="none" w:sz="0" w:space="0" w:color="auto"/>
                                        <w:bottom w:val="none" w:sz="0" w:space="0" w:color="auto"/>
                                        <w:right w:val="none" w:sz="0" w:space="0" w:color="auto"/>
                                      </w:divBdr>
                                      <w:divsChild>
                                        <w:div w:id="627316225">
                                          <w:marLeft w:val="0"/>
                                          <w:marRight w:val="0"/>
                                          <w:marTop w:val="0"/>
                                          <w:marBottom w:val="0"/>
                                          <w:divBdr>
                                            <w:top w:val="none" w:sz="0" w:space="0" w:color="auto"/>
                                            <w:left w:val="none" w:sz="0" w:space="0" w:color="auto"/>
                                            <w:bottom w:val="none" w:sz="0" w:space="0" w:color="auto"/>
                                            <w:right w:val="none" w:sz="0" w:space="0" w:color="auto"/>
                                          </w:divBdr>
                                        </w:div>
                                        <w:div w:id="661813745">
                                          <w:marLeft w:val="0"/>
                                          <w:marRight w:val="0"/>
                                          <w:marTop w:val="0"/>
                                          <w:marBottom w:val="0"/>
                                          <w:divBdr>
                                            <w:top w:val="none" w:sz="0" w:space="0" w:color="auto"/>
                                            <w:left w:val="none" w:sz="0" w:space="0" w:color="auto"/>
                                            <w:bottom w:val="none" w:sz="0" w:space="0" w:color="auto"/>
                                            <w:right w:val="none" w:sz="0" w:space="0" w:color="auto"/>
                                          </w:divBdr>
                                        </w:div>
                                      </w:divsChild>
                                    </w:div>
                                    <w:div w:id="1150444537">
                                      <w:marLeft w:val="0"/>
                                      <w:marRight w:val="0"/>
                                      <w:marTop w:val="0"/>
                                      <w:marBottom w:val="0"/>
                                      <w:divBdr>
                                        <w:top w:val="none" w:sz="0" w:space="0" w:color="auto"/>
                                        <w:left w:val="none" w:sz="0" w:space="0" w:color="auto"/>
                                        <w:bottom w:val="none" w:sz="0" w:space="0" w:color="auto"/>
                                        <w:right w:val="none" w:sz="0" w:space="0" w:color="auto"/>
                                      </w:divBdr>
                                      <w:divsChild>
                                        <w:div w:id="1085497623">
                                          <w:marLeft w:val="0"/>
                                          <w:marRight w:val="0"/>
                                          <w:marTop w:val="0"/>
                                          <w:marBottom w:val="0"/>
                                          <w:divBdr>
                                            <w:top w:val="none" w:sz="0" w:space="0" w:color="auto"/>
                                            <w:left w:val="none" w:sz="0" w:space="0" w:color="auto"/>
                                            <w:bottom w:val="none" w:sz="0" w:space="0" w:color="auto"/>
                                            <w:right w:val="none" w:sz="0" w:space="0" w:color="auto"/>
                                          </w:divBdr>
                                        </w:div>
                                        <w:div w:id="1445147493">
                                          <w:marLeft w:val="0"/>
                                          <w:marRight w:val="0"/>
                                          <w:marTop w:val="0"/>
                                          <w:marBottom w:val="0"/>
                                          <w:divBdr>
                                            <w:top w:val="none" w:sz="0" w:space="0" w:color="auto"/>
                                            <w:left w:val="none" w:sz="0" w:space="0" w:color="auto"/>
                                            <w:bottom w:val="none" w:sz="0" w:space="0" w:color="auto"/>
                                            <w:right w:val="none" w:sz="0" w:space="0" w:color="auto"/>
                                          </w:divBdr>
                                          <w:divsChild>
                                            <w:div w:id="818226550">
                                              <w:marLeft w:val="0"/>
                                              <w:marRight w:val="0"/>
                                              <w:marTop w:val="0"/>
                                              <w:marBottom w:val="0"/>
                                              <w:divBdr>
                                                <w:top w:val="none" w:sz="0" w:space="0" w:color="auto"/>
                                                <w:left w:val="none" w:sz="0" w:space="0" w:color="auto"/>
                                                <w:bottom w:val="none" w:sz="0" w:space="0" w:color="auto"/>
                                                <w:right w:val="none" w:sz="0" w:space="0" w:color="auto"/>
                                              </w:divBdr>
                                            </w:div>
                                            <w:div w:id="96419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04991">
                                      <w:marLeft w:val="0"/>
                                      <w:marRight w:val="0"/>
                                      <w:marTop w:val="0"/>
                                      <w:marBottom w:val="0"/>
                                      <w:divBdr>
                                        <w:top w:val="none" w:sz="0" w:space="0" w:color="auto"/>
                                        <w:left w:val="none" w:sz="0" w:space="0" w:color="auto"/>
                                        <w:bottom w:val="none" w:sz="0" w:space="0" w:color="auto"/>
                                        <w:right w:val="none" w:sz="0" w:space="0" w:color="auto"/>
                                      </w:divBdr>
                                    </w:div>
                                    <w:div w:id="1624382941">
                                      <w:marLeft w:val="0"/>
                                      <w:marRight w:val="0"/>
                                      <w:marTop w:val="0"/>
                                      <w:marBottom w:val="0"/>
                                      <w:divBdr>
                                        <w:top w:val="none" w:sz="0" w:space="0" w:color="auto"/>
                                        <w:left w:val="none" w:sz="0" w:space="0" w:color="auto"/>
                                        <w:bottom w:val="none" w:sz="0" w:space="0" w:color="auto"/>
                                        <w:right w:val="none" w:sz="0" w:space="0" w:color="auto"/>
                                      </w:divBdr>
                                      <w:divsChild>
                                        <w:div w:id="1517887757">
                                          <w:marLeft w:val="0"/>
                                          <w:marRight w:val="0"/>
                                          <w:marTop w:val="0"/>
                                          <w:marBottom w:val="0"/>
                                          <w:divBdr>
                                            <w:top w:val="none" w:sz="0" w:space="0" w:color="auto"/>
                                            <w:left w:val="none" w:sz="0" w:space="0" w:color="auto"/>
                                            <w:bottom w:val="none" w:sz="0" w:space="0" w:color="auto"/>
                                            <w:right w:val="none" w:sz="0" w:space="0" w:color="auto"/>
                                          </w:divBdr>
                                        </w:div>
                                        <w:div w:id="191551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029041">
      <w:bodyDiv w:val="1"/>
      <w:marLeft w:val="0"/>
      <w:marRight w:val="0"/>
      <w:marTop w:val="0"/>
      <w:marBottom w:val="0"/>
      <w:divBdr>
        <w:top w:val="none" w:sz="0" w:space="0" w:color="auto"/>
        <w:left w:val="none" w:sz="0" w:space="0" w:color="auto"/>
        <w:bottom w:val="none" w:sz="0" w:space="0" w:color="auto"/>
        <w:right w:val="none" w:sz="0" w:space="0" w:color="auto"/>
      </w:divBdr>
      <w:divsChild>
        <w:div w:id="1006517115">
          <w:marLeft w:val="0"/>
          <w:marRight w:val="0"/>
          <w:marTop w:val="0"/>
          <w:marBottom w:val="0"/>
          <w:divBdr>
            <w:top w:val="none" w:sz="0" w:space="0" w:color="auto"/>
            <w:left w:val="none" w:sz="0" w:space="0" w:color="auto"/>
            <w:bottom w:val="none" w:sz="0" w:space="0" w:color="auto"/>
            <w:right w:val="none" w:sz="0" w:space="0" w:color="auto"/>
          </w:divBdr>
          <w:divsChild>
            <w:div w:id="271061965">
              <w:marLeft w:val="0"/>
              <w:marRight w:val="0"/>
              <w:marTop w:val="0"/>
              <w:marBottom w:val="0"/>
              <w:divBdr>
                <w:top w:val="none" w:sz="0" w:space="0" w:color="auto"/>
                <w:left w:val="none" w:sz="0" w:space="0" w:color="auto"/>
                <w:bottom w:val="none" w:sz="0" w:space="0" w:color="auto"/>
                <w:right w:val="none" w:sz="0" w:space="0" w:color="auto"/>
              </w:divBdr>
              <w:divsChild>
                <w:div w:id="1970281594">
                  <w:marLeft w:val="0"/>
                  <w:marRight w:val="0"/>
                  <w:marTop w:val="0"/>
                  <w:marBottom w:val="0"/>
                  <w:divBdr>
                    <w:top w:val="none" w:sz="0" w:space="0" w:color="auto"/>
                    <w:left w:val="none" w:sz="0" w:space="0" w:color="auto"/>
                    <w:bottom w:val="none" w:sz="0" w:space="0" w:color="auto"/>
                    <w:right w:val="none" w:sz="0" w:space="0" w:color="auto"/>
                  </w:divBdr>
                  <w:divsChild>
                    <w:div w:id="688727042">
                      <w:marLeft w:val="0"/>
                      <w:marRight w:val="0"/>
                      <w:marTop w:val="0"/>
                      <w:marBottom w:val="0"/>
                      <w:divBdr>
                        <w:top w:val="none" w:sz="0" w:space="0" w:color="auto"/>
                        <w:left w:val="none" w:sz="0" w:space="0" w:color="auto"/>
                        <w:bottom w:val="none" w:sz="0" w:space="0" w:color="auto"/>
                        <w:right w:val="none" w:sz="0" w:space="0" w:color="auto"/>
                      </w:divBdr>
                      <w:divsChild>
                        <w:div w:id="215165873">
                          <w:marLeft w:val="0"/>
                          <w:marRight w:val="0"/>
                          <w:marTop w:val="0"/>
                          <w:marBottom w:val="0"/>
                          <w:divBdr>
                            <w:top w:val="none" w:sz="0" w:space="0" w:color="auto"/>
                            <w:left w:val="none" w:sz="0" w:space="0" w:color="auto"/>
                            <w:bottom w:val="none" w:sz="0" w:space="0" w:color="auto"/>
                            <w:right w:val="none" w:sz="0" w:space="0" w:color="auto"/>
                          </w:divBdr>
                          <w:divsChild>
                            <w:div w:id="1309088960">
                              <w:marLeft w:val="0"/>
                              <w:marRight w:val="0"/>
                              <w:marTop w:val="0"/>
                              <w:marBottom w:val="0"/>
                              <w:divBdr>
                                <w:top w:val="none" w:sz="0" w:space="0" w:color="auto"/>
                                <w:left w:val="none" w:sz="0" w:space="0" w:color="auto"/>
                                <w:bottom w:val="none" w:sz="0" w:space="0" w:color="auto"/>
                                <w:right w:val="none" w:sz="0" w:space="0" w:color="auto"/>
                              </w:divBdr>
                              <w:divsChild>
                                <w:div w:id="827552841">
                                  <w:marLeft w:val="0"/>
                                  <w:marRight w:val="0"/>
                                  <w:marTop w:val="0"/>
                                  <w:marBottom w:val="0"/>
                                  <w:divBdr>
                                    <w:top w:val="none" w:sz="0" w:space="0" w:color="auto"/>
                                    <w:left w:val="none" w:sz="0" w:space="0" w:color="auto"/>
                                    <w:bottom w:val="none" w:sz="0" w:space="0" w:color="auto"/>
                                    <w:right w:val="none" w:sz="0" w:space="0" w:color="auto"/>
                                  </w:divBdr>
                                  <w:divsChild>
                                    <w:div w:id="93746838">
                                      <w:marLeft w:val="0"/>
                                      <w:marRight w:val="0"/>
                                      <w:marTop w:val="0"/>
                                      <w:marBottom w:val="0"/>
                                      <w:divBdr>
                                        <w:top w:val="none" w:sz="0" w:space="0" w:color="auto"/>
                                        <w:left w:val="none" w:sz="0" w:space="0" w:color="auto"/>
                                        <w:bottom w:val="none" w:sz="0" w:space="0" w:color="auto"/>
                                        <w:right w:val="none" w:sz="0" w:space="0" w:color="auto"/>
                                      </w:divBdr>
                                      <w:divsChild>
                                        <w:div w:id="848181045">
                                          <w:marLeft w:val="0"/>
                                          <w:marRight w:val="0"/>
                                          <w:marTop w:val="0"/>
                                          <w:marBottom w:val="0"/>
                                          <w:divBdr>
                                            <w:top w:val="none" w:sz="0" w:space="0" w:color="auto"/>
                                            <w:left w:val="none" w:sz="0" w:space="0" w:color="auto"/>
                                            <w:bottom w:val="none" w:sz="0" w:space="0" w:color="auto"/>
                                            <w:right w:val="none" w:sz="0" w:space="0" w:color="auto"/>
                                          </w:divBdr>
                                          <w:divsChild>
                                            <w:div w:id="2110656284">
                                              <w:marLeft w:val="0"/>
                                              <w:marRight w:val="0"/>
                                              <w:marTop w:val="0"/>
                                              <w:marBottom w:val="0"/>
                                              <w:divBdr>
                                                <w:top w:val="none" w:sz="0" w:space="0" w:color="auto"/>
                                                <w:left w:val="none" w:sz="0" w:space="0" w:color="auto"/>
                                                <w:bottom w:val="none" w:sz="0" w:space="0" w:color="auto"/>
                                                <w:right w:val="none" w:sz="0" w:space="0" w:color="auto"/>
                                              </w:divBdr>
                                            </w:div>
                                          </w:divsChild>
                                        </w:div>
                                        <w:div w:id="1120227789">
                                          <w:marLeft w:val="0"/>
                                          <w:marRight w:val="0"/>
                                          <w:marTop w:val="0"/>
                                          <w:marBottom w:val="0"/>
                                          <w:divBdr>
                                            <w:top w:val="none" w:sz="0" w:space="0" w:color="auto"/>
                                            <w:left w:val="none" w:sz="0" w:space="0" w:color="auto"/>
                                            <w:bottom w:val="none" w:sz="0" w:space="0" w:color="auto"/>
                                            <w:right w:val="none" w:sz="0" w:space="0" w:color="auto"/>
                                          </w:divBdr>
                                          <w:divsChild>
                                            <w:div w:id="135110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571879">
                                      <w:marLeft w:val="0"/>
                                      <w:marRight w:val="0"/>
                                      <w:marTop w:val="0"/>
                                      <w:marBottom w:val="0"/>
                                      <w:divBdr>
                                        <w:top w:val="none" w:sz="0" w:space="0" w:color="auto"/>
                                        <w:left w:val="none" w:sz="0" w:space="0" w:color="auto"/>
                                        <w:bottom w:val="none" w:sz="0" w:space="0" w:color="auto"/>
                                        <w:right w:val="none" w:sz="0" w:space="0" w:color="auto"/>
                                      </w:divBdr>
                                    </w:div>
                                    <w:div w:id="1130786767">
                                      <w:marLeft w:val="0"/>
                                      <w:marRight w:val="0"/>
                                      <w:marTop w:val="0"/>
                                      <w:marBottom w:val="0"/>
                                      <w:divBdr>
                                        <w:top w:val="none" w:sz="0" w:space="0" w:color="auto"/>
                                        <w:left w:val="none" w:sz="0" w:space="0" w:color="auto"/>
                                        <w:bottom w:val="none" w:sz="0" w:space="0" w:color="auto"/>
                                        <w:right w:val="none" w:sz="0" w:space="0" w:color="auto"/>
                                      </w:divBdr>
                                      <w:divsChild>
                                        <w:div w:id="1011252364">
                                          <w:marLeft w:val="0"/>
                                          <w:marRight w:val="0"/>
                                          <w:marTop w:val="0"/>
                                          <w:marBottom w:val="0"/>
                                          <w:divBdr>
                                            <w:top w:val="none" w:sz="0" w:space="0" w:color="auto"/>
                                            <w:left w:val="none" w:sz="0" w:space="0" w:color="auto"/>
                                            <w:bottom w:val="none" w:sz="0" w:space="0" w:color="auto"/>
                                            <w:right w:val="none" w:sz="0" w:space="0" w:color="auto"/>
                                          </w:divBdr>
                                        </w:div>
                                        <w:div w:id="1989281714">
                                          <w:marLeft w:val="0"/>
                                          <w:marRight w:val="0"/>
                                          <w:marTop w:val="0"/>
                                          <w:marBottom w:val="0"/>
                                          <w:divBdr>
                                            <w:top w:val="none" w:sz="0" w:space="0" w:color="auto"/>
                                            <w:left w:val="none" w:sz="0" w:space="0" w:color="auto"/>
                                            <w:bottom w:val="none" w:sz="0" w:space="0" w:color="auto"/>
                                            <w:right w:val="none" w:sz="0" w:space="0" w:color="auto"/>
                                          </w:divBdr>
                                        </w:div>
                                      </w:divsChild>
                                    </w:div>
                                    <w:div w:id="1475832427">
                                      <w:marLeft w:val="0"/>
                                      <w:marRight w:val="0"/>
                                      <w:marTop w:val="0"/>
                                      <w:marBottom w:val="0"/>
                                      <w:divBdr>
                                        <w:top w:val="none" w:sz="0" w:space="0" w:color="auto"/>
                                        <w:left w:val="none" w:sz="0" w:space="0" w:color="auto"/>
                                        <w:bottom w:val="none" w:sz="0" w:space="0" w:color="auto"/>
                                        <w:right w:val="none" w:sz="0" w:space="0" w:color="auto"/>
                                      </w:divBdr>
                                      <w:divsChild>
                                        <w:div w:id="103036067">
                                          <w:marLeft w:val="0"/>
                                          <w:marRight w:val="0"/>
                                          <w:marTop w:val="0"/>
                                          <w:marBottom w:val="0"/>
                                          <w:divBdr>
                                            <w:top w:val="none" w:sz="0" w:space="0" w:color="auto"/>
                                            <w:left w:val="none" w:sz="0" w:space="0" w:color="auto"/>
                                            <w:bottom w:val="none" w:sz="0" w:space="0" w:color="auto"/>
                                            <w:right w:val="none" w:sz="0" w:space="0" w:color="auto"/>
                                          </w:divBdr>
                                        </w:div>
                                        <w:div w:id="12982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568484">
      <w:bodyDiv w:val="1"/>
      <w:marLeft w:val="0"/>
      <w:marRight w:val="0"/>
      <w:marTop w:val="0"/>
      <w:marBottom w:val="0"/>
      <w:divBdr>
        <w:top w:val="none" w:sz="0" w:space="0" w:color="auto"/>
        <w:left w:val="none" w:sz="0" w:space="0" w:color="auto"/>
        <w:bottom w:val="none" w:sz="0" w:space="0" w:color="auto"/>
        <w:right w:val="none" w:sz="0" w:space="0" w:color="auto"/>
      </w:divBdr>
      <w:divsChild>
        <w:div w:id="830756626">
          <w:marLeft w:val="0"/>
          <w:marRight w:val="0"/>
          <w:marTop w:val="0"/>
          <w:marBottom w:val="0"/>
          <w:divBdr>
            <w:top w:val="none" w:sz="0" w:space="0" w:color="auto"/>
            <w:left w:val="none" w:sz="0" w:space="0" w:color="auto"/>
            <w:bottom w:val="none" w:sz="0" w:space="0" w:color="auto"/>
            <w:right w:val="none" w:sz="0" w:space="0" w:color="auto"/>
          </w:divBdr>
          <w:divsChild>
            <w:div w:id="51388756">
              <w:marLeft w:val="0"/>
              <w:marRight w:val="0"/>
              <w:marTop w:val="0"/>
              <w:marBottom w:val="0"/>
              <w:divBdr>
                <w:top w:val="none" w:sz="0" w:space="0" w:color="auto"/>
                <w:left w:val="none" w:sz="0" w:space="0" w:color="auto"/>
                <w:bottom w:val="none" w:sz="0" w:space="0" w:color="auto"/>
                <w:right w:val="none" w:sz="0" w:space="0" w:color="auto"/>
              </w:divBdr>
              <w:divsChild>
                <w:div w:id="329528300">
                  <w:marLeft w:val="0"/>
                  <w:marRight w:val="0"/>
                  <w:marTop w:val="0"/>
                  <w:marBottom w:val="0"/>
                  <w:divBdr>
                    <w:top w:val="none" w:sz="0" w:space="0" w:color="auto"/>
                    <w:left w:val="none" w:sz="0" w:space="0" w:color="auto"/>
                    <w:bottom w:val="none" w:sz="0" w:space="0" w:color="auto"/>
                    <w:right w:val="none" w:sz="0" w:space="0" w:color="auto"/>
                  </w:divBdr>
                  <w:divsChild>
                    <w:div w:id="1075782178">
                      <w:marLeft w:val="0"/>
                      <w:marRight w:val="0"/>
                      <w:marTop w:val="0"/>
                      <w:marBottom w:val="0"/>
                      <w:divBdr>
                        <w:top w:val="none" w:sz="0" w:space="0" w:color="auto"/>
                        <w:left w:val="none" w:sz="0" w:space="0" w:color="auto"/>
                        <w:bottom w:val="none" w:sz="0" w:space="0" w:color="auto"/>
                        <w:right w:val="none" w:sz="0" w:space="0" w:color="auto"/>
                      </w:divBdr>
                      <w:divsChild>
                        <w:div w:id="1899783887">
                          <w:marLeft w:val="0"/>
                          <w:marRight w:val="0"/>
                          <w:marTop w:val="0"/>
                          <w:marBottom w:val="0"/>
                          <w:divBdr>
                            <w:top w:val="none" w:sz="0" w:space="0" w:color="auto"/>
                            <w:left w:val="none" w:sz="0" w:space="0" w:color="auto"/>
                            <w:bottom w:val="none" w:sz="0" w:space="0" w:color="auto"/>
                            <w:right w:val="none" w:sz="0" w:space="0" w:color="auto"/>
                          </w:divBdr>
                          <w:divsChild>
                            <w:div w:id="1730424711">
                              <w:marLeft w:val="0"/>
                              <w:marRight w:val="0"/>
                              <w:marTop w:val="0"/>
                              <w:marBottom w:val="0"/>
                              <w:divBdr>
                                <w:top w:val="none" w:sz="0" w:space="0" w:color="auto"/>
                                <w:left w:val="none" w:sz="0" w:space="0" w:color="auto"/>
                                <w:bottom w:val="none" w:sz="0" w:space="0" w:color="auto"/>
                                <w:right w:val="none" w:sz="0" w:space="0" w:color="auto"/>
                              </w:divBdr>
                              <w:divsChild>
                                <w:div w:id="848834329">
                                  <w:marLeft w:val="0"/>
                                  <w:marRight w:val="0"/>
                                  <w:marTop w:val="0"/>
                                  <w:marBottom w:val="0"/>
                                  <w:divBdr>
                                    <w:top w:val="none" w:sz="0" w:space="0" w:color="auto"/>
                                    <w:left w:val="none" w:sz="0" w:space="0" w:color="auto"/>
                                    <w:bottom w:val="none" w:sz="0" w:space="0" w:color="auto"/>
                                    <w:right w:val="none" w:sz="0" w:space="0" w:color="auto"/>
                                  </w:divBdr>
                                  <w:divsChild>
                                    <w:div w:id="1705522394">
                                      <w:marLeft w:val="0"/>
                                      <w:marRight w:val="0"/>
                                      <w:marTop w:val="0"/>
                                      <w:marBottom w:val="0"/>
                                      <w:divBdr>
                                        <w:top w:val="none" w:sz="0" w:space="0" w:color="auto"/>
                                        <w:left w:val="none" w:sz="0" w:space="0" w:color="auto"/>
                                        <w:bottom w:val="none" w:sz="0" w:space="0" w:color="auto"/>
                                        <w:right w:val="none" w:sz="0" w:space="0" w:color="auto"/>
                                      </w:divBdr>
                                      <w:divsChild>
                                        <w:div w:id="60577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181252">
      <w:bodyDiv w:val="1"/>
      <w:marLeft w:val="0"/>
      <w:marRight w:val="0"/>
      <w:marTop w:val="0"/>
      <w:marBottom w:val="0"/>
      <w:divBdr>
        <w:top w:val="none" w:sz="0" w:space="0" w:color="auto"/>
        <w:left w:val="none" w:sz="0" w:space="0" w:color="auto"/>
        <w:bottom w:val="none" w:sz="0" w:space="0" w:color="auto"/>
        <w:right w:val="none" w:sz="0" w:space="0" w:color="auto"/>
      </w:divBdr>
      <w:divsChild>
        <w:div w:id="392968379">
          <w:marLeft w:val="0"/>
          <w:marRight w:val="0"/>
          <w:marTop w:val="0"/>
          <w:marBottom w:val="0"/>
          <w:divBdr>
            <w:top w:val="none" w:sz="0" w:space="0" w:color="auto"/>
            <w:left w:val="none" w:sz="0" w:space="0" w:color="auto"/>
            <w:bottom w:val="none" w:sz="0" w:space="0" w:color="auto"/>
            <w:right w:val="none" w:sz="0" w:space="0" w:color="auto"/>
          </w:divBdr>
          <w:divsChild>
            <w:div w:id="881869252">
              <w:marLeft w:val="0"/>
              <w:marRight w:val="0"/>
              <w:marTop w:val="0"/>
              <w:marBottom w:val="0"/>
              <w:divBdr>
                <w:top w:val="none" w:sz="0" w:space="0" w:color="auto"/>
                <w:left w:val="none" w:sz="0" w:space="0" w:color="auto"/>
                <w:bottom w:val="none" w:sz="0" w:space="0" w:color="auto"/>
                <w:right w:val="none" w:sz="0" w:space="0" w:color="auto"/>
              </w:divBdr>
              <w:divsChild>
                <w:div w:id="608203475">
                  <w:marLeft w:val="0"/>
                  <w:marRight w:val="0"/>
                  <w:marTop w:val="0"/>
                  <w:marBottom w:val="0"/>
                  <w:divBdr>
                    <w:top w:val="none" w:sz="0" w:space="0" w:color="auto"/>
                    <w:left w:val="none" w:sz="0" w:space="0" w:color="auto"/>
                    <w:bottom w:val="none" w:sz="0" w:space="0" w:color="auto"/>
                    <w:right w:val="none" w:sz="0" w:space="0" w:color="auto"/>
                  </w:divBdr>
                  <w:divsChild>
                    <w:div w:id="496649175">
                      <w:marLeft w:val="0"/>
                      <w:marRight w:val="0"/>
                      <w:marTop w:val="0"/>
                      <w:marBottom w:val="0"/>
                      <w:divBdr>
                        <w:top w:val="none" w:sz="0" w:space="0" w:color="auto"/>
                        <w:left w:val="none" w:sz="0" w:space="0" w:color="auto"/>
                        <w:bottom w:val="none" w:sz="0" w:space="0" w:color="auto"/>
                        <w:right w:val="none" w:sz="0" w:space="0" w:color="auto"/>
                      </w:divBdr>
                      <w:divsChild>
                        <w:div w:id="1599210974">
                          <w:marLeft w:val="0"/>
                          <w:marRight w:val="0"/>
                          <w:marTop w:val="0"/>
                          <w:marBottom w:val="0"/>
                          <w:divBdr>
                            <w:top w:val="none" w:sz="0" w:space="0" w:color="auto"/>
                            <w:left w:val="none" w:sz="0" w:space="0" w:color="auto"/>
                            <w:bottom w:val="none" w:sz="0" w:space="0" w:color="auto"/>
                            <w:right w:val="none" w:sz="0" w:space="0" w:color="auto"/>
                          </w:divBdr>
                          <w:divsChild>
                            <w:div w:id="386804648">
                              <w:marLeft w:val="0"/>
                              <w:marRight w:val="0"/>
                              <w:marTop w:val="0"/>
                              <w:marBottom w:val="0"/>
                              <w:divBdr>
                                <w:top w:val="none" w:sz="0" w:space="0" w:color="auto"/>
                                <w:left w:val="none" w:sz="0" w:space="0" w:color="auto"/>
                                <w:bottom w:val="none" w:sz="0" w:space="0" w:color="auto"/>
                                <w:right w:val="none" w:sz="0" w:space="0" w:color="auto"/>
                              </w:divBdr>
                              <w:divsChild>
                                <w:div w:id="25373863">
                                  <w:marLeft w:val="0"/>
                                  <w:marRight w:val="0"/>
                                  <w:marTop w:val="0"/>
                                  <w:marBottom w:val="0"/>
                                  <w:divBdr>
                                    <w:top w:val="none" w:sz="0" w:space="0" w:color="auto"/>
                                    <w:left w:val="none" w:sz="0" w:space="0" w:color="auto"/>
                                    <w:bottom w:val="none" w:sz="0" w:space="0" w:color="auto"/>
                                    <w:right w:val="none" w:sz="0" w:space="0" w:color="auto"/>
                                  </w:divBdr>
                                  <w:divsChild>
                                    <w:div w:id="787823103">
                                      <w:marLeft w:val="0"/>
                                      <w:marRight w:val="0"/>
                                      <w:marTop w:val="0"/>
                                      <w:marBottom w:val="0"/>
                                      <w:divBdr>
                                        <w:top w:val="none" w:sz="0" w:space="0" w:color="auto"/>
                                        <w:left w:val="none" w:sz="0" w:space="0" w:color="auto"/>
                                        <w:bottom w:val="none" w:sz="0" w:space="0" w:color="auto"/>
                                        <w:right w:val="none" w:sz="0" w:space="0" w:color="auto"/>
                                      </w:divBdr>
                                      <w:divsChild>
                                        <w:div w:id="63989465">
                                          <w:marLeft w:val="0"/>
                                          <w:marRight w:val="0"/>
                                          <w:marTop w:val="0"/>
                                          <w:marBottom w:val="0"/>
                                          <w:divBdr>
                                            <w:top w:val="none" w:sz="0" w:space="0" w:color="auto"/>
                                            <w:left w:val="none" w:sz="0" w:space="0" w:color="auto"/>
                                            <w:bottom w:val="none" w:sz="0" w:space="0" w:color="auto"/>
                                            <w:right w:val="none" w:sz="0" w:space="0" w:color="auto"/>
                                          </w:divBdr>
                                        </w:div>
                                        <w:div w:id="227305161">
                                          <w:marLeft w:val="0"/>
                                          <w:marRight w:val="0"/>
                                          <w:marTop w:val="0"/>
                                          <w:marBottom w:val="0"/>
                                          <w:divBdr>
                                            <w:top w:val="none" w:sz="0" w:space="0" w:color="auto"/>
                                            <w:left w:val="none" w:sz="0" w:space="0" w:color="auto"/>
                                            <w:bottom w:val="none" w:sz="0" w:space="0" w:color="auto"/>
                                            <w:right w:val="none" w:sz="0" w:space="0" w:color="auto"/>
                                          </w:divBdr>
                                          <w:divsChild>
                                            <w:div w:id="817847891">
                                              <w:marLeft w:val="0"/>
                                              <w:marRight w:val="0"/>
                                              <w:marTop w:val="0"/>
                                              <w:marBottom w:val="0"/>
                                              <w:divBdr>
                                                <w:top w:val="none" w:sz="0" w:space="0" w:color="auto"/>
                                                <w:left w:val="none" w:sz="0" w:space="0" w:color="auto"/>
                                                <w:bottom w:val="none" w:sz="0" w:space="0" w:color="auto"/>
                                                <w:right w:val="none" w:sz="0" w:space="0" w:color="auto"/>
                                              </w:divBdr>
                                            </w:div>
                                            <w:div w:id="1137067176">
                                              <w:marLeft w:val="0"/>
                                              <w:marRight w:val="0"/>
                                              <w:marTop w:val="0"/>
                                              <w:marBottom w:val="0"/>
                                              <w:divBdr>
                                                <w:top w:val="none" w:sz="0" w:space="0" w:color="auto"/>
                                                <w:left w:val="none" w:sz="0" w:space="0" w:color="auto"/>
                                                <w:bottom w:val="none" w:sz="0" w:space="0" w:color="auto"/>
                                                <w:right w:val="none" w:sz="0" w:space="0" w:color="auto"/>
                                              </w:divBdr>
                                            </w:div>
                                            <w:div w:id="1272469150">
                                              <w:marLeft w:val="0"/>
                                              <w:marRight w:val="150"/>
                                              <w:marTop w:val="0"/>
                                              <w:marBottom w:val="0"/>
                                              <w:divBdr>
                                                <w:top w:val="none" w:sz="0" w:space="0" w:color="auto"/>
                                                <w:left w:val="none" w:sz="0" w:space="0" w:color="auto"/>
                                                <w:bottom w:val="none" w:sz="0" w:space="0" w:color="auto"/>
                                                <w:right w:val="none" w:sz="0" w:space="0" w:color="auto"/>
                                              </w:divBdr>
                                            </w:div>
                                          </w:divsChild>
                                        </w:div>
                                        <w:div w:id="437995105">
                                          <w:marLeft w:val="0"/>
                                          <w:marRight w:val="0"/>
                                          <w:marTop w:val="0"/>
                                          <w:marBottom w:val="0"/>
                                          <w:divBdr>
                                            <w:top w:val="none" w:sz="0" w:space="0" w:color="auto"/>
                                            <w:left w:val="none" w:sz="0" w:space="0" w:color="auto"/>
                                            <w:bottom w:val="none" w:sz="0" w:space="0" w:color="auto"/>
                                            <w:right w:val="none" w:sz="0" w:space="0" w:color="auto"/>
                                          </w:divBdr>
                                        </w:div>
                                        <w:div w:id="453712597">
                                          <w:marLeft w:val="0"/>
                                          <w:marRight w:val="0"/>
                                          <w:marTop w:val="0"/>
                                          <w:marBottom w:val="0"/>
                                          <w:divBdr>
                                            <w:top w:val="none" w:sz="0" w:space="0" w:color="auto"/>
                                            <w:left w:val="none" w:sz="0" w:space="0" w:color="auto"/>
                                            <w:bottom w:val="none" w:sz="0" w:space="0" w:color="auto"/>
                                            <w:right w:val="none" w:sz="0" w:space="0" w:color="auto"/>
                                          </w:divBdr>
                                        </w:div>
                                        <w:div w:id="467474837">
                                          <w:marLeft w:val="0"/>
                                          <w:marRight w:val="0"/>
                                          <w:marTop w:val="0"/>
                                          <w:marBottom w:val="0"/>
                                          <w:divBdr>
                                            <w:top w:val="none" w:sz="0" w:space="0" w:color="auto"/>
                                            <w:left w:val="none" w:sz="0" w:space="0" w:color="auto"/>
                                            <w:bottom w:val="none" w:sz="0" w:space="0" w:color="auto"/>
                                            <w:right w:val="none" w:sz="0" w:space="0" w:color="auto"/>
                                          </w:divBdr>
                                          <w:divsChild>
                                            <w:div w:id="1574504604">
                                              <w:marLeft w:val="0"/>
                                              <w:marRight w:val="150"/>
                                              <w:marTop w:val="0"/>
                                              <w:marBottom w:val="0"/>
                                              <w:divBdr>
                                                <w:top w:val="none" w:sz="0" w:space="0" w:color="auto"/>
                                                <w:left w:val="none" w:sz="0" w:space="0" w:color="auto"/>
                                                <w:bottom w:val="none" w:sz="0" w:space="0" w:color="auto"/>
                                                <w:right w:val="none" w:sz="0" w:space="0" w:color="auto"/>
                                              </w:divBdr>
                                            </w:div>
                                            <w:div w:id="1707363844">
                                              <w:marLeft w:val="0"/>
                                              <w:marRight w:val="0"/>
                                              <w:marTop w:val="0"/>
                                              <w:marBottom w:val="0"/>
                                              <w:divBdr>
                                                <w:top w:val="none" w:sz="0" w:space="0" w:color="auto"/>
                                                <w:left w:val="none" w:sz="0" w:space="0" w:color="auto"/>
                                                <w:bottom w:val="none" w:sz="0" w:space="0" w:color="auto"/>
                                                <w:right w:val="none" w:sz="0" w:space="0" w:color="auto"/>
                                              </w:divBdr>
                                            </w:div>
                                          </w:divsChild>
                                        </w:div>
                                        <w:div w:id="475339783">
                                          <w:marLeft w:val="0"/>
                                          <w:marRight w:val="0"/>
                                          <w:marTop w:val="0"/>
                                          <w:marBottom w:val="0"/>
                                          <w:divBdr>
                                            <w:top w:val="none" w:sz="0" w:space="0" w:color="auto"/>
                                            <w:left w:val="none" w:sz="0" w:space="0" w:color="auto"/>
                                            <w:bottom w:val="none" w:sz="0" w:space="0" w:color="auto"/>
                                            <w:right w:val="none" w:sz="0" w:space="0" w:color="auto"/>
                                          </w:divBdr>
                                          <w:divsChild>
                                            <w:div w:id="1242326904">
                                              <w:marLeft w:val="0"/>
                                              <w:marRight w:val="150"/>
                                              <w:marTop w:val="0"/>
                                              <w:marBottom w:val="0"/>
                                              <w:divBdr>
                                                <w:top w:val="none" w:sz="0" w:space="0" w:color="auto"/>
                                                <w:left w:val="none" w:sz="0" w:space="0" w:color="auto"/>
                                                <w:bottom w:val="none" w:sz="0" w:space="0" w:color="auto"/>
                                                <w:right w:val="none" w:sz="0" w:space="0" w:color="auto"/>
                                              </w:divBdr>
                                            </w:div>
                                          </w:divsChild>
                                        </w:div>
                                        <w:div w:id="476654860">
                                          <w:marLeft w:val="0"/>
                                          <w:marRight w:val="0"/>
                                          <w:marTop w:val="0"/>
                                          <w:marBottom w:val="0"/>
                                          <w:divBdr>
                                            <w:top w:val="none" w:sz="0" w:space="0" w:color="auto"/>
                                            <w:left w:val="none" w:sz="0" w:space="0" w:color="auto"/>
                                            <w:bottom w:val="none" w:sz="0" w:space="0" w:color="auto"/>
                                            <w:right w:val="none" w:sz="0" w:space="0" w:color="auto"/>
                                          </w:divBdr>
                                        </w:div>
                                        <w:div w:id="637078444">
                                          <w:marLeft w:val="0"/>
                                          <w:marRight w:val="0"/>
                                          <w:marTop w:val="0"/>
                                          <w:marBottom w:val="0"/>
                                          <w:divBdr>
                                            <w:top w:val="none" w:sz="0" w:space="0" w:color="auto"/>
                                            <w:left w:val="none" w:sz="0" w:space="0" w:color="auto"/>
                                            <w:bottom w:val="none" w:sz="0" w:space="0" w:color="auto"/>
                                            <w:right w:val="none" w:sz="0" w:space="0" w:color="auto"/>
                                          </w:divBdr>
                                          <w:divsChild>
                                            <w:div w:id="1370911269">
                                              <w:marLeft w:val="0"/>
                                              <w:marRight w:val="150"/>
                                              <w:marTop w:val="0"/>
                                              <w:marBottom w:val="0"/>
                                              <w:divBdr>
                                                <w:top w:val="none" w:sz="0" w:space="0" w:color="auto"/>
                                                <w:left w:val="none" w:sz="0" w:space="0" w:color="auto"/>
                                                <w:bottom w:val="none" w:sz="0" w:space="0" w:color="auto"/>
                                                <w:right w:val="none" w:sz="0" w:space="0" w:color="auto"/>
                                              </w:divBdr>
                                            </w:div>
                                          </w:divsChild>
                                        </w:div>
                                        <w:div w:id="756907303">
                                          <w:marLeft w:val="0"/>
                                          <w:marRight w:val="0"/>
                                          <w:marTop w:val="0"/>
                                          <w:marBottom w:val="0"/>
                                          <w:divBdr>
                                            <w:top w:val="none" w:sz="0" w:space="0" w:color="auto"/>
                                            <w:left w:val="none" w:sz="0" w:space="0" w:color="auto"/>
                                            <w:bottom w:val="none" w:sz="0" w:space="0" w:color="auto"/>
                                            <w:right w:val="none" w:sz="0" w:space="0" w:color="auto"/>
                                          </w:divBdr>
                                        </w:div>
                                        <w:div w:id="759133758">
                                          <w:marLeft w:val="0"/>
                                          <w:marRight w:val="0"/>
                                          <w:marTop w:val="0"/>
                                          <w:marBottom w:val="0"/>
                                          <w:divBdr>
                                            <w:top w:val="none" w:sz="0" w:space="0" w:color="auto"/>
                                            <w:left w:val="none" w:sz="0" w:space="0" w:color="auto"/>
                                            <w:bottom w:val="none" w:sz="0" w:space="0" w:color="auto"/>
                                            <w:right w:val="none" w:sz="0" w:space="0" w:color="auto"/>
                                          </w:divBdr>
                                        </w:div>
                                        <w:div w:id="818348666">
                                          <w:marLeft w:val="0"/>
                                          <w:marRight w:val="0"/>
                                          <w:marTop w:val="0"/>
                                          <w:marBottom w:val="0"/>
                                          <w:divBdr>
                                            <w:top w:val="none" w:sz="0" w:space="0" w:color="auto"/>
                                            <w:left w:val="none" w:sz="0" w:space="0" w:color="auto"/>
                                            <w:bottom w:val="none" w:sz="0" w:space="0" w:color="auto"/>
                                            <w:right w:val="none" w:sz="0" w:space="0" w:color="auto"/>
                                          </w:divBdr>
                                        </w:div>
                                        <w:div w:id="869032762">
                                          <w:marLeft w:val="0"/>
                                          <w:marRight w:val="0"/>
                                          <w:marTop w:val="0"/>
                                          <w:marBottom w:val="0"/>
                                          <w:divBdr>
                                            <w:top w:val="none" w:sz="0" w:space="0" w:color="auto"/>
                                            <w:left w:val="none" w:sz="0" w:space="0" w:color="auto"/>
                                            <w:bottom w:val="none" w:sz="0" w:space="0" w:color="auto"/>
                                            <w:right w:val="none" w:sz="0" w:space="0" w:color="auto"/>
                                          </w:divBdr>
                                        </w:div>
                                        <w:div w:id="870846630">
                                          <w:marLeft w:val="0"/>
                                          <w:marRight w:val="0"/>
                                          <w:marTop w:val="0"/>
                                          <w:marBottom w:val="0"/>
                                          <w:divBdr>
                                            <w:top w:val="none" w:sz="0" w:space="0" w:color="auto"/>
                                            <w:left w:val="none" w:sz="0" w:space="0" w:color="auto"/>
                                            <w:bottom w:val="none" w:sz="0" w:space="0" w:color="auto"/>
                                            <w:right w:val="none" w:sz="0" w:space="0" w:color="auto"/>
                                          </w:divBdr>
                                          <w:divsChild>
                                            <w:div w:id="1545481043">
                                              <w:marLeft w:val="0"/>
                                              <w:marRight w:val="150"/>
                                              <w:marTop w:val="0"/>
                                              <w:marBottom w:val="0"/>
                                              <w:divBdr>
                                                <w:top w:val="none" w:sz="0" w:space="0" w:color="auto"/>
                                                <w:left w:val="none" w:sz="0" w:space="0" w:color="auto"/>
                                                <w:bottom w:val="none" w:sz="0" w:space="0" w:color="auto"/>
                                                <w:right w:val="none" w:sz="0" w:space="0" w:color="auto"/>
                                              </w:divBdr>
                                            </w:div>
                                          </w:divsChild>
                                        </w:div>
                                        <w:div w:id="879634822">
                                          <w:marLeft w:val="0"/>
                                          <w:marRight w:val="0"/>
                                          <w:marTop w:val="0"/>
                                          <w:marBottom w:val="0"/>
                                          <w:divBdr>
                                            <w:top w:val="none" w:sz="0" w:space="0" w:color="auto"/>
                                            <w:left w:val="none" w:sz="0" w:space="0" w:color="auto"/>
                                            <w:bottom w:val="none" w:sz="0" w:space="0" w:color="auto"/>
                                            <w:right w:val="none" w:sz="0" w:space="0" w:color="auto"/>
                                          </w:divBdr>
                                        </w:div>
                                        <w:div w:id="891696390">
                                          <w:marLeft w:val="0"/>
                                          <w:marRight w:val="0"/>
                                          <w:marTop w:val="0"/>
                                          <w:marBottom w:val="0"/>
                                          <w:divBdr>
                                            <w:top w:val="none" w:sz="0" w:space="0" w:color="auto"/>
                                            <w:left w:val="none" w:sz="0" w:space="0" w:color="auto"/>
                                            <w:bottom w:val="none" w:sz="0" w:space="0" w:color="auto"/>
                                            <w:right w:val="none" w:sz="0" w:space="0" w:color="auto"/>
                                          </w:divBdr>
                                        </w:div>
                                        <w:div w:id="1038161673">
                                          <w:marLeft w:val="0"/>
                                          <w:marRight w:val="0"/>
                                          <w:marTop w:val="0"/>
                                          <w:marBottom w:val="0"/>
                                          <w:divBdr>
                                            <w:top w:val="none" w:sz="0" w:space="0" w:color="auto"/>
                                            <w:left w:val="none" w:sz="0" w:space="0" w:color="auto"/>
                                            <w:bottom w:val="none" w:sz="0" w:space="0" w:color="auto"/>
                                            <w:right w:val="none" w:sz="0" w:space="0" w:color="auto"/>
                                          </w:divBdr>
                                          <w:divsChild>
                                            <w:div w:id="1518076980">
                                              <w:marLeft w:val="0"/>
                                              <w:marRight w:val="150"/>
                                              <w:marTop w:val="0"/>
                                              <w:marBottom w:val="0"/>
                                              <w:divBdr>
                                                <w:top w:val="none" w:sz="0" w:space="0" w:color="auto"/>
                                                <w:left w:val="none" w:sz="0" w:space="0" w:color="auto"/>
                                                <w:bottom w:val="none" w:sz="0" w:space="0" w:color="auto"/>
                                                <w:right w:val="none" w:sz="0" w:space="0" w:color="auto"/>
                                              </w:divBdr>
                                            </w:div>
                                          </w:divsChild>
                                        </w:div>
                                        <w:div w:id="1158107043">
                                          <w:marLeft w:val="0"/>
                                          <w:marRight w:val="0"/>
                                          <w:marTop w:val="0"/>
                                          <w:marBottom w:val="0"/>
                                          <w:divBdr>
                                            <w:top w:val="none" w:sz="0" w:space="0" w:color="auto"/>
                                            <w:left w:val="none" w:sz="0" w:space="0" w:color="auto"/>
                                            <w:bottom w:val="none" w:sz="0" w:space="0" w:color="auto"/>
                                            <w:right w:val="none" w:sz="0" w:space="0" w:color="auto"/>
                                          </w:divBdr>
                                          <w:divsChild>
                                            <w:div w:id="933592858">
                                              <w:marLeft w:val="0"/>
                                              <w:marRight w:val="0"/>
                                              <w:marTop w:val="0"/>
                                              <w:marBottom w:val="0"/>
                                              <w:divBdr>
                                                <w:top w:val="none" w:sz="0" w:space="0" w:color="auto"/>
                                                <w:left w:val="none" w:sz="0" w:space="0" w:color="auto"/>
                                                <w:bottom w:val="none" w:sz="0" w:space="0" w:color="auto"/>
                                                <w:right w:val="none" w:sz="0" w:space="0" w:color="auto"/>
                                              </w:divBdr>
                                            </w:div>
                                            <w:div w:id="1002119850">
                                              <w:marLeft w:val="0"/>
                                              <w:marRight w:val="150"/>
                                              <w:marTop w:val="0"/>
                                              <w:marBottom w:val="0"/>
                                              <w:divBdr>
                                                <w:top w:val="none" w:sz="0" w:space="0" w:color="auto"/>
                                                <w:left w:val="none" w:sz="0" w:space="0" w:color="auto"/>
                                                <w:bottom w:val="none" w:sz="0" w:space="0" w:color="auto"/>
                                                <w:right w:val="none" w:sz="0" w:space="0" w:color="auto"/>
                                              </w:divBdr>
                                            </w:div>
                                            <w:div w:id="1448037153">
                                              <w:marLeft w:val="0"/>
                                              <w:marRight w:val="0"/>
                                              <w:marTop w:val="0"/>
                                              <w:marBottom w:val="0"/>
                                              <w:divBdr>
                                                <w:top w:val="none" w:sz="0" w:space="0" w:color="auto"/>
                                                <w:left w:val="none" w:sz="0" w:space="0" w:color="auto"/>
                                                <w:bottom w:val="none" w:sz="0" w:space="0" w:color="auto"/>
                                                <w:right w:val="none" w:sz="0" w:space="0" w:color="auto"/>
                                              </w:divBdr>
                                            </w:div>
                                          </w:divsChild>
                                        </w:div>
                                        <w:div w:id="1160270276">
                                          <w:marLeft w:val="0"/>
                                          <w:marRight w:val="0"/>
                                          <w:marTop w:val="0"/>
                                          <w:marBottom w:val="0"/>
                                          <w:divBdr>
                                            <w:top w:val="none" w:sz="0" w:space="0" w:color="auto"/>
                                            <w:left w:val="none" w:sz="0" w:space="0" w:color="auto"/>
                                            <w:bottom w:val="none" w:sz="0" w:space="0" w:color="auto"/>
                                            <w:right w:val="none" w:sz="0" w:space="0" w:color="auto"/>
                                          </w:divBdr>
                                        </w:div>
                                        <w:div w:id="1254977365">
                                          <w:marLeft w:val="0"/>
                                          <w:marRight w:val="0"/>
                                          <w:marTop w:val="0"/>
                                          <w:marBottom w:val="0"/>
                                          <w:divBdr>
                                            <w:top w:val="none" w:sz="0" w:space="0" w:color="auto"/>
                                            <w:left w:val="none" w:sz="0" w:space="0" w:color="auto"/>
                                            <w:bottom w:val="none" w:sz="0" w:space="0" w:color="auto"/>
                                            <w:right w:val="none" w:sz="0" w:space="0" w:color="auto"/>
                                          </w:divBdr>
                                          <w:divsChild>
                                            <w:div w:id="1218131740">
                                              <w:marLeft w:val="0"/>
                                              <w:marRight w:val="0"/>
                                              <w:marTop w:val="0"/>
                                              <w:marBottom w:val="0"/>
                                              <w:divBdr>
                                                <w:top w:val="none" w:sz="0" w:space="0" w:color="auto"/>
                                                <w:left w:val="none" w:sz="0" w:space="0" w:color="auto"/>
                                                <w:bottom w:val="none" w:sz="0" w:space="0" w:color="auto"/>
                                                <w:right w:val="none" w:sz="0" w:space="0" w:color="auto"/>
                                              </w:divBdr>
                                            </w:div>
                                            <w:div w:id="1746561204">
                                              <w:marLeft w:val="0"/>
                                              <w:marRight w:val="150"/>
                                              <w:marTop w:val="0"/>
                                              <w:marBottom w:val="0"/>
                                              <w:divBdr>
                                                <w:top w:val="none" w:sz="0" w:space="0" w:color="auto"/>
                                                <w:left w:val="none" w:sz="0" w:space="0" w:color="auto"/>
                                                <w:bottom w:val="none" w:sz="0" w:space="0" w:color="auto"/>
                                                <w:right w:val="none" w:sz="0" w:space="0" w:color="auto"/>
                                              </w:divBdr>
                                            </w:div>
                                            <w:div w:id="1762795664">
                                              <w:marLeft w:val="0"/>
                                              <w:marRight w:val="0"/>
                                              <w:marTop w:val="0"/>
                                              <w:marBottom w:val="0"/>
                                              <w:divBdr>
                                                <w:top w:val="none" w:sz="0" w:space="0" w:color="auto"/>
                                                <w:left w:val="none" w:sz="0" w:space="0" w:color="auto"/>
                                                <w:bottom w:val="none" w:sz="0" w:space="0" w:color="auto"/>
                                                <w:right w:val="none" w:sz="0" w:space="0" w:color="auto"/>
                                              </w:divBdr>
                                            </w:div>
                                          </w:divsChild>
                                        </w:div>
                                        <w:div w:id="1306011556">
                                          <w:marLeft w:val="0"/>
                                          <w:marRight w:val="0"/>
                                          <w:marTop w:val="0"/>
                                          <w:marBottom w:val="0"/>
                                          <w:divBdr>
                                            <w:top w:val="none" w:sz="0" w:space="0" w:color="auto"/>
                                            <w:left w:val="none" w:sz="0" w:space="0" w:color="auto"/>
                                            <w:bottom w:val="none" w:sz="0" w:space="0" w:color="auto"/>
                                            <w:right w:val="none" w:sz="0" w:space="0" w:color="auto"/>
                                          </w:divBdr>
                                          <w:divsChild>
                                            <w:div w:id="1604025014">
                                              <w:marLeft w:val="0"/>
                                              <w:marRight w:val="150"/>
                                              <w:marTop w:val="0"/>
                                              <w:marBottom w:val="0"/>
                                              <w:divBdr>
                                                <w:top w:val="none" w:sz="0" w:space="0" w:color="auto"/>
                                                <w:left w:val="none" w:sz="0" w:space="0" w:color="auto"/>
                                                <w:bottom w:val="none" w:sz="0" w:space="0" w:color="auto"/>
                                                <w:right w:val="none" w:sz="0" w:space="0" w:color="auto"/>
                                              </w:divBdr>
                                            </w:div>
                                          </w:divsChild>
                                        </w:div>
                                        <w:div w:id="1311910773">
                                          <w:marLeft w:val="0"/>
                                          <w:marRight w:val="0"/>
                                          <w:marTop w:val="0"/>
                                          <w:marBottom w:val="0"/>
                                          <w:divBdr>
                                            <w:top w:val="none" w:sz="0" w:space="0" w:color="auto"/>
                                            <w:left w:val="none" w:sz="0" w:space="0" w:color="auto"/>
                                            <w:bottom w:val="none" w:sz="0" w:space="0" w:color="auto"/>
                                            <w:right w:val="none" w:sz="0" w:space="0" w:color="auto"/>
                                          </w:divBdr>
                                          <w:divsChild>
                                            <w:div w:id="1248078146">
                                              <w:marLeft w:val="0"/>
                                              <w:marRight w:val="0"/>
                                              <w:marTop w:val="0"/>
                                              <w:marBottom w:val="0"/>
                                              <w:divBdr>
                                                <w:top w:val="none" w:sz="0" w:space="0" w:color="auto"/>
                                                <w:left w:val="none" w:sz="0" w:space="0" w:color="auto"/>
                                                <w:bottom w:val="none" w:sz="0" w:space="0" w:color="auto"/>
                                                <w:right w:val="none" w:sz="0" w:space="0" w:color="auto"/>
                                              </w:divBdr>
                                            </w:div>
                                          </w:divsChild>
                                        </w:div>
                                        <w:div w:id="1340431656">
                                          <w:marLeft w:val="0"/>
                                          <w:marRight w:val="0"/>
                                          <w:marTop w:val="0"/>
                                          <w:marBottom w:val="0"/>
                                          <w:divBdr>
                                            <w:top w:val="none" w:sz="0" w:space="0" w:color="auto"/>
                                            <w:left w:val="none" w:sz="0" w:space="0" w:color="auto"/>
                                            <w:bottom w:val="none" w:sz="0" w:space="0" w:color="auto"/>
                                            <w:right w:val="none" w:sz="0" w:space="0" w:color="auto"/>
                                          </w:divBdr>
                                        </w:div>
                                        <w:div w:id="1440101152">
                                          <w:marLeft w:val="0"/>
                                          <w:marRight w:val="0"/>
                                          <w:marTop w:val="0"/>
                                          <w:marBottom w:val="0"/>
                                          <w:divBdr>
                                            <w:top w:val="none" w:sz="0" w:space="0" w:color="auto"/>
                                            <w:left w:val="none" w:sz="0" w:space="0" w:color="auto"/>
                                            <w:bottom w:val="none" w:sz="0" w:space="0" w:color="auto"/>
                                            <w:right w:val="none" w:sz="0" w:space="0" w:color="auto"/>
                                          </w:divBdr>
                                        </w:div>
                                        <w:div w:id="1534734987">
                                          <w:marLeft w:val="0"/>
                                          <w:marRight w:val="0"/>
                                          <w:marTop w:val="0"/>
                                          <w:marBottom w:val="0"/>
                                          <w:divBdr>
                                            <w:top w:val="none" w:sz="0" w:space="0" w:color="auto"/>
                                            <w:left w:val="none" w:sz="0" w:space="0" w:color="auto"/>
                                            <w:bottom w:val="none" w:sz="0" w:space="0" w:color="auto"/>
                                            <w:right w:val="none" w:sz="0" w:space="0" w:color="auto"/>
                                          </w:divBdr>
                                        </w:div>
                                        <w:div w:id="1905138761">
                                          <w:marLeft w:val="0"/>
                                          <w:marRight w:val="0"/>
                                          <w:marTop w:val="0"/>
                                          <w:marBottom w:val="0"/>
                                          <w:divBdr>
                                            <w:top w:val="none" w:sz="0" w:space="0" w:color="auto"/>
                                            <w:left w:val="none" w:sz="0" w:space="0" w:color="auto"/>
                                            <w:bottom w:val="none" w:sz="0" w:space="0" w:color="auto"/>
                                            <w:right w:val="none" w:sz="0" w:space="0" w:color="auto"/>
                                          </w:divBdr>
                                        </w:div>
                                        <w:div w:id="1956280925">
                                          <w:marLeft w:val="0"/>
                                          <w:marRight w:val="0"/>
                                          <w:marTop w:val="0"/>
                                          <w:marBottom w:val="0"/>
                                          <w:divBdr>
                                            <w:top w:val="none" w:sz="0" w:space="0" w:color="auto"/>
                                            <w:left w:val="none" w:sz="0" w:space="0" w:color="auto"/>
                                            <w:bottom w:val="none" w:sz="0" w:space="0" w:color="auto"/>
                                            <w:right w:val="none" w:sz="0" w:space="0" w:color="auto"/>
                                          </w:divBdr>
                                        </w:div>
                                        <w:div w:id="2003048699">
                                          <w:marLeft w:val="0"/>
                                          <w:marRight w:val="0"/>
                                          <w:marTop w:val="0"/>
                                          <w:marBottom w:val="0"/>
                                          <w:divBdr>
                                            <w:top w:val="none" w:sz="0" w:space="0" w:color="auto"/>
                                            <w:left w:val="none" w:sz="0" w:space="0" w:color="auto"/>
                                            <w:bottom w:val="none" w:sz="0" w:space="0" w:color="auto"/>
                                            <w:right w:val="none" w:sz="0" w:space="0" w:color="auto"/>
                                          </w:divBdr>
                                        </w:div>
                                        <w:div w:id="200809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5538453">
      <w:bodyDiv w:val="1"/>
      <w:marLeft w:val="0"/>
      <w:marRight w:val="0"/>
      <w:marTop w:val="0"/>
      <w:marBottom w:val="0"/>
      <w:divBdr>
        <w:top w:val="none" w:sz="0" w:space="0" w:color="auto"/>
        <w:left w:val="none" w:sz="0" w:space="0" w:color="auto"/>
        <w:bottom w:val="none" w:sz="0" w:space="0" w:color="auto"/>
        <w:right w:val="none" w:sz="0" w:space="0" w:color="auto"/>
      </w:divBdr>
    </w:div>
    <w:div w:id="2127461553">
      <w:bodyDiv w:val="1"/>
      <w:marLeft w:val="0"/>
      <w:marRight w:val="0"/>
      <w:marTop w:val="0"/>
      <w:marBottom w:val="0"/>
      <w:divBdr>
        <w:top w:val="none" w:sz="0" w:space="0" w:color="auto"/>
        <w:left w:val="none" w:sz="0" w:space="0" w:color="auto"/>
        <w:bottom w:val="none" w:sz="0" w:space="0" w:color="auto"/>
        <w:right w:val="none" w:sz="0" w:space="0" w:color="auto"/>
      </w:divBdr>
      <w:divsChild>
        <w:div w:id="1623418550">
          <w:marLeft w:val="0"/>
          <w:marRight w:val="0"/>
          <w:marTop w:val="0"/>
          <w:marBottom w:val="0"/>
          <w:divBdr>
            <w:top w:val="none" w:sz="0" w:space="0" w:color="auto"/>
            <w:left w:val="none" w:sz="0" w:space="0" w:color="auto"/>
            <w:bottom w:val="none" w:sz="0" w:space="0" w:color="auto"/>
            <w:right w:val="none" w:sz="0" w:space="0" w:color="auto"/>
          </w:divBdr>
          <w:divsChild>
            <w:div w:id="2062823743">
              <w:marLeft w:val="0"/>
              <w:marRight w:val="0"/>
              <w:marTop w:val="0"/>
              <w:marBottom w:val="0"/>
              <w:divBdr>
                <w:top w:val="none" w:sz="0" w:space="0" w:color="auto"/>
                <w:left w:val="none" w:sz="0" w:space="0" w:color="auto"/>
                <w:bottom w:val="none" w:sz="0" w:space="0" w:color="auto"/>
                <w:right w:val="none" w:sz="0" w:space="0" w:color="auto"/>
              </w:divBdr>
              <w:divsChild>
                <w:div w:id="749427004">
                  <w:marLeft w:val="0"/>
                  <w:marRight w:val="0"/>
                  <w:marTop w:val="0"/>
                  <w:marBottom w:val="0"/>
                  <w:divBdr>
                    <w:top w:val="none" w:sz="0" w:space="0" w:color="auto"/>
                    <w:left w:val="none" w:sz="0" w:space="0" w:color="auto"/>
                    <w:bottom w:val="none" w:sz="0" w:space="0" w:color="auto"/>
                    <w:right w:val="none" w:sz="0" w:space="0" w:color="auto"/>
                  </w:divBdr>
                  <w:divsChild>
                    <w:div w:id="740130362">
                      <w:marLeft w:val="0"/>
                      <w:marRight w:val="0"/>
                      <w:marTop w:val="0"/>
                      <w:marBottom w:val="0"/>
                      <w:divBdr>
                        <w:top w:val="none" w:sz="0" w:space="0" w:color="auto"/>
                        <w:left w:val="none" w:sz="0" w:space="0" w:color="auto"/>
                        <w:bottom w:val="none" w:sz="0" w:space="0" w:color="auto"/>
                        <w:right w:val="none" w:sz="0" w:space="0" w:color="auto"/>
                      </w:divBdr>
                      <w:divsChild>
                        <w:div w:id="1035808542">
                          <w:marLeft w:val="0"/>
                          <w:marRight w:val="0"/>
                          <w:marTop w:val="0"/>
                          <w:marBottom w:val="0"/>
                          <w:divBdr>
                            <w:top w:val="none" w:sz="0" w:space="0" w:color="auto"/>
                            <w:left w:val="none" w:sz="0" w:space="0" w:color="auto"/>
                            <w:bottom w:val="none" w:sz="0" w:space="0" w:color="auto"/>
                            <w:right w:val="none" w:sz="0" w:space="0" w:color="auto"/>
                          </w:divBdr>
                          <w:divsChild>
                            <w:div w:id="1772048384">
                              <w:marLeft w:val="0"/>
                              <w:marRight w:val="0"/>
                              <w:marTop w:val="0"/>
                              <w:marBottom w:val="0"/>
                              <w:divBdr>
                                <w:top w:val="none" w:sz="0" w:space="0" w:color="auto"/>
                                <w:left w:val="none" w:sz="0" w:space="0" w:color="auto"/>
                                <w:bottom w:val="none" w:sz="0" w:space="0" w:color="auto"/>
                                <w:right w:val="none" w:sz="0" w:space="0" w:color="auto"/>
                              </w:divBdr>
                              <w:divsChild>
                                <w:div w:id="171338502">
                                  <w:marLeft w:val="0"/>
                                  <w:marRight w:val="0"/>
                                  <w:marTop w:val="0"/>
                                  <w:marBottom w:val="0"/>
                                  <w:divBdr>
                                    <w:top w:val="none" w:sz="0" w:space="0" w:color="auto"/>
                                    <w:left w:val="none" w:sz="0" w:space="0" w:color="auto"/>
                                    <w:bottom w:val="none" w:sz="0" w:space="0" w:color="auto"/>
                                    <w:right w:val="none" w:sz="0" w:space="0" w:color="auto"/>
                                  </w:divBdr>
                                  <w:divsChild>
                                    <w:div w:id="1578053902">
                                      <w:marLeft w:val="0"/>
                                      <w:marRight w:val="0"/>
                                      <w:marTop w:val="0"/>
                                      <w:marBottom w:val="0"/>
                                      <w:divBdr>
                                        <w:top w:val="none" w:sz="0" w:space="0" w:color="auto"/>
                                        <w:left w:val="none" w:sz="0" w:space="0" w:color="auto"/>
                                        <w:bottom w:val="none" w:sz="0" w:space="0" w:color="auto"/>
                                        <w:right w:val="none" w:sz="0" w:space="0" w:color="auto"/>
                                      </w:divBdr>
                                      <w:divsChild>
                                        <w:div w:id="125978203">
                                          <w:marLeft w:val="0"/>
                                          <w:marRight w:val="0"/>
                                          <w:marTop w:val="0"/>
                                          <w:marBottom w:val="0"/>
                                          <w:divBdr>
                                            <w:top w:val="none" w:sz="0" w:space="0" w:color="auto"/>
                                            <w:left w:val="none" w:sz="0" w:space="0" w:color="auto"/>
                                            <w:bottom w:val="none" w:sz="0" w:space="0" w:color="auto"/>
                                            <w:right w:val="none" w:sz="0" w:space="0" w:color="auto"/>
                                          </w:divBdr>
                                          <w:divsChild>
                                            <w:div w:id="1626231480">
                                              <w:marLeft w:val="0"/>
                                              <w:marRight w:val="150"/>
                                              <w:marTop w:val="0"/>
                                              <w:marBottom w:val="0"/>
                                              <w:divBdr>
                                                <w:top w:val="none" w:sz="0" w:space="0" w:color="auto"/>
                                                <w:left w:val="none" w:sz="0" w:space="0" w:color="auto"/>
                                                <w:bottom w:val="none" w:sz="0" w:space="0" w:color="auto"/>
                                                <w:right w:val="none" w:sz="0" w:space="0" w:color="auto"/>
                                              </w:divBdr>
                                            </w:div>
                                          </w:divsChild>
                                        </w:div>
                                        <w:div w:id="266042789">
                                          <w:marLeft w:val="0"/>
                                          <w:marRight w:val="0"/>
                                          <w:marTop w:val="0"/>
                                          <w:marBottom w:val="0"/>
                                          <w:divBdr>
                                            <w:top w:val="none" w:sz="0" w:space="0" w:color="auto"/>
                                            <w:left w:val="none" w:sz="0" w:space="0" w:color="auto"/>
                                            <w:bottom w:val="none" w:sz="0" w:space="0" w:color="auto"/>
                                            <w:right w:val="none" w:sz="0" w:space="0" w:color="auto"/>
                                          </w:divBdr>
                                          <w:divsChild>
                                            <w:div w:id="351497204">
                                              <w:marLeft w:val="0"/>
                                              <w:marRight w:val="0"/>
                                              <w:marTop w:val="0"/>
                                              <w:marBottom w:val="0"/>
                                              <w:divBdr>
                                                <w:top w:val="none" w:sz="0" w:space="0" w:color="auto"/>
                                                <w:left w:val="none" w:sz="0" w:space="0" w:color="auto"/>
                                                <w:bottom w:val="none" w:sz="0" w:space="0" w:color="auto"/>
                                                <w:right w:val="none" w:sz="0" w:space="0" w:color="auto"/>
                                              </w:divBdr>
                                            </w:div>
                                          </w:divsChild>
                                        </w:div>
                                        <w:div w:id="297422694">
                                          <w:marLeft w:val="0"/>
                                          <w:marRight w:val="0"/>
                                          <w:marTop w:val="0"/>
                                          <w:marBottom w:val="0"/>
                                          <w:divBdr>
                                            <w:top w:val="none" w:sz="0" w:space="0" w:color="auto"/>
                                            <w:left w:val="none" w:sz="0" w:space="0" w:color="auto"/>
                                            <w:bottom w:val="none" w:sz="0" w:space="0" w:color="auto"/>
                                            <w:right w:val="none" w:sz="0" w:space="0" w:color="auto"/>
                                          </w:divBdr>
                                          <w:divsChild>
                                            <w:div w:id="245841735">
                                              <w:marLeft w:val="0"/>
                                              <w:marRight w:val="150"/>
                                              <w:marTop w:val="0"/>
                                              <w:marBottom w:val="0"/>
                                              <w:divBdr>
                                                <w:top w:val="none" w:sz="0" w:space="0" w:color="auto"/>
                                                <w:left w:val="none" w:sz="0" w:space="0" w:color="auto"/>
                                                <w:bottom w:val="none" w:sz="0" w:space="0" w:color="auto"/>
                                                <w:right w:val="none" w:sz="0" w:space="0" w:color="auto"/>
                                              </w:divBdr>
                                            </w:div>
                                          </w:divsChild>
                                        </w:div>
                                        <w:div w:id="627275379">
                                          <w:marLeft w:val="0"/>
                                          <w:marRight w:val="0"/>
                                          <w:marTop w:val="0"/>
                                          <w:marBottom w:val="0"/>
                                          <w:divBdr>
                                            <w:top w:val="none" w:sz="0" w:space="0" w:color="auto"/>
                                            <w:left w:val="none" w:sz="0" w:space="0" w:color="auto"/>
                                            <w:bottom w:val="none" w:sz="0" w:space="0" w:color="auto"/>
                                            <w:right w:val="none" w:sz="0" w:space="0" w:color="auto"/>
                                          </w:divBdr>
                                          <w:divsChild>
                                            <w:div w:id="589699989">
                                              <w:marLeft w:val="0"/>
                                              <w:marRight w:val="150"/>
                                              <w:marTop w:val="0"/>
                                              <w:marBottom w:val="0"/>
                                              <w:divBdr>
                                                <w:top w:val="none" w:sz="0" w:space="0" w:color="auto"/>
                                                <w:left w:val="none" w:sz="0" w:space="0" w:color="auto"/>
                                                <w:bottom w:val="none" w:sz="0" w:space="0" w:color="auto"/>
                                                <w:right w:val="none" w:sz="0" w:space="0" w:color="auto"/>
                                              </w:divBdr>
                                            </w:div>
                                          </w:divsChild>
                                        </w:div>
                                        <w:div w:id="648242134">
                                          <w:marLeft w:val="0"/>
                                          <w:marRight w:val="0"/>
                                          <w:marTop w:val="0"/>
                                          <w:marBottom w:val="0"/>
                                          <w:divBdr>
                                            <w:top w:val="none" w:sz="0" w:space="0" w:color="auto"/>
                                            <w:left w:val="none" w:sz="0" w:space="0" w:color="auto"/>
                                            <w:bottom w:val="none" w:sz="0" w:space="0" w:color="auto"/>
                                            <w:right w:val="none" w:sz="0" w:space="0" w:color="auto"/>
                                          </w:divBdr>
                                        </w:div>
                                        <w:div w:id="889534503">
                                          <w:marLeft w:val="0"/>
                                          <w:marRight w:val="0"/>
                                          <w:marTop w:val="0"/>
                                          <w:marBottom w:val="0"/>
                                          <w:divBdr>
                                            <w:top w:val="none" w:sz="0" w:space="0" w:color="auto"/>
                                            <w:left w:val="none" w:sz="0" w:space="0" w:color="auto"/>
                                            <w:bottom w:val="none" w:sz="0" w:space="0" w:color="auto"/>
                                            <w:right w:val="none" w:sz="0" w:space="0" w:color="auto"/>
                                          </w:divBdr>
                                          <w:divsChild>
                                            <w:div w:id="73358127">
                                              <w:marLeft w:val="0"/>
                                              <w:marRight w:val="0"/>
                                              <w:marTop w:val="0"/>
                                              <w:marBottom w:val="0"/>
                                              <w:divBdr>
                                                <w:top w:val="none" w:sz="0" w:space="0" w:color="auto"/>
                                                <w:left w:val="none" w:sz="0" w:space="0" w:color="auto"/>
                                                <w:bottom w:val="none" w:sz="0" w:space="0" w:color="auto"/>
                                                <w:right w:val="none" w:sz="0" w:space="0" w:color="auto"/>
                                              </w:divBdr>
                                            </w:div>
                                          </w:divsChild>
                                        </w:div>
                                        <w:div w:id="902984145">
                                          <w:marLeft w:val="0"/>
                                          <w:marRight w:val="0"/>
                                          <w:marTop w:val="0"/>
                                          <w:marBottom w:val="0"/>
                                          <w:divBdr>
                                            <w:top w:val="none" w:sz="0" w:space="0" w:color="auto"/>
                                            <w:left w:val="none" w:sz="0" w:space="0" w:color="auto"/>
                                            <w:bottom w:val="none" w:sz="0" w:space="0" w:color="auto"/>
                                            <w:right w:val="none" w:sz="0" w:space="0" w:color="auto"/>
                                          </w:divBdr>
                                        </w:div>
                                        <w:div w:id="1190341416">
                                          <w:marLeft w:val="0"/>
                                          <w:marRight w:val="0"/>
                                          <w:marTop w:val="0"/>
                                          <w:marBottom w:val="0"/>
                                          <w:divBdr>
                                            <w:top w:val="none" w:sz="0" w:space="0" w:color="auto"/>
                                            <w:left w:val="none" w:sz="0" w:space="0" w:color="auto"/>
                                            <w:bottom w:val="none" w:sz="0" w:space="0" w:color="auto"/>
                                            <w:right w:val="none" w:sz="0" w:space="0" w:color="auto"/>
                                          </w:divBdr>
                                        </w:div>
                                        <w:div w:id="1200782894">
                                          <w:marLeft w:val="0"/>
                                          <w:marRight w:val="0"/>
                                          <w:marTop w:val="0"/>
                                          <w:marBottom w:val="0"/>
                                          <w:divBdr>
                                            <w:top w:val="none" w:sz="0" w:space="0" w:color="auto"/>
                                            <w:left w:val="none" w:sz="0" w:space="0" w:color="auto"/>
                                            <w:bottom w:val="none" w:sz="0" w:space="0" w:color="auto"/>
                                            <w:right w:val="none" w:sz="0" w:space="0" w:color="auto"/>
                                          </w:divBdr>
                                        </w:div>
                                        <w:div w:id="1343701512">
                                          <w:marLeft w:val="0"/>
                                          <w:marRight w:val="0"/>
                                          <w:marTop w:val="0"/>
                                          <w:marBottom w:val="0"/>
                                          <w:divBdr>
                                            <w:top w:val="none" w:sz="0" w:space="0" w:color="auto"/>
                                            <w:left w:val="none" w:sz="0" w:space="0" w:color="auto"/>
                                            <w:bottom w:val="none" w:sz="0" w:space="0" w:color="auto"/>
                                            <w:right w:val="none" w:sz="0" w:space="0" w:color="auto"/>
                                          </w:divBdr>
                                        </w:div>
                                        <w:div w:id="1500346589">
                                          <w:marLeft w:val="0"/>
                                          <w:marRight w:val="0"/>
                                          <w:marTop w:val="0"/>
                                          <w:marBottom w:val="0"/>
                                          <w:divBdr>
                                            <w:top w:val="none" w:sz="0" w:space="0" w:color="auto"/>
                                            <w:left w:val="none" w:sz="0" w:space="0" w:color="auto"/>
                                            <w:bottom w:val="none" w:sz="0" w:space="0" w:color="auto"/>
                                            <w:right w:val="none" w:sz="0" w:space="0" w:color="auto"/>
                                          </w:divBdr>
                                          <w:divsChild>
                                            <w:div w:id="1106775350">
                                              <w:marLeft w:val="0"/>
                                              <w:marRight w:val="150"/>
                                              <w:marTop w:val="0"/>
                                              <w:marBottom w:val="0"/>
                                              <w:divBdr>
                                                <w:top w:val="none" w:sz="0" w:space="0" w:color="auto"/>
                                                <w:left w:val="none" w:sz="0" w:space="0" w:color="auto"/>
                                                <w:bottom w:val="none" w:sz="0" w:space="0" w:color="auto"/>
                                                <w:right w:val="none" w:sz="0" w:space="0" w:color="auto"/>
                                              </w:divBdr>
                                            </w:div>
                                          </w:divsChild>
                                        </w:div>
                                        <w:div w:id="1540706261">
                                          <w:marLeft w:val="0"/>
                                          <w:marRight w:val="0"/>
                                          <w:marTop w:val="0"/>
                                          <w:marBottom w:val="0"/>
                                          <w:divBdr>
                                            <w:top w:val="none" w:sz="0" w:space="0" w:color="auto"/>
                                            <w:left w:val="none" w:sz="0" w:space="0" w:color="auto"/>
                                            <w:bottom w:val="none" w:sz="0" w:space="0" w:color="auto"/>
                                            <w:right w:val="none" w:sz="0" w:space="0" w:color="auto"/>
                                          </w:divBdr>
                                        </w:div>
                                        <w:div w:id="1789079211">
                                          <w:marLeft w:val="0"/>
                                          <w:marRight w:val="0"/>
                                          <w:marTop w:val="0"/>
                                          <w:marBottom w:val="0"/>
                                          <w:divBdr>
                                            <w:top w:val="none" w:sz="0" w:space="0" w:color="auto"/>
                                            <w:left w:val="none" w:sz="0" w:space="0" w:color="auto"/>
                                            <w:bottom w:val="none" w:sz="0" w:space="0" w:color="auto"/>
                                            <w:right w:val="none" w:sz="0" w:space="0" w:color="auto"/>
                                          </w:divBdr>
                                          <w:divsChild>
                                            <w:div w:id="1283615461">
                                              <w:marLeft w:val="0"/>
                                              <w:marRight w:val="150"/>
                                              <w:marTop w:val="0"/>
                                              <w:marBottom w:val="0"/>
                                              <w:divBdr>
                                                <w:top w:val="none" w:sz="0" w:space="0" w:color="auto"/>
                                                <w:left w:val="none" w:sz="0" w:space="0" w:color="auto"/>
                                                <w:bottom w:val="none" w:sz="0" w:space="0" w:color="auto"/>
                                                <w:right w:val="none" w:sz="0" w:space="0" w:color="auto"/>
                                              </w:divBdr>
                                            </w:div>
                                          </w:divsChild>
                                        </w:div>
                                        <w:div w:id="1814982078">
                                          <w:marLeft w:val="0"/>
                                          <w:marRight w:val="0"/>
                                          <w:marTop w:val="0"/>
                                          <w:marBottom w:val="0"/>
                                          <w:divBdr>
                                            <w:top w:val="none" w:sz="0" w:space="0" w:color="auto"/>
                                            <w:left w:val="none" w:sz="0" w:space="0" w:color="auto"/>
                                            <w:bottom w:val="none" w:sz="0" w:space="0" w:color="auto"/>
                                            <w:right w:val="none" w:sz="0" w:space="0" w:color="auto"/>
                                          </w:divBdr>
                                          <w:divsChild>
                                            <w:div w:id="1935629241">
                                              <w:marLeft w:val="0"/>
                                              <w:marRight w:val="0"/>
                                              <w:marTop w:val="0"/>
                                              <w:marBottom w:val="0"/>
                                              <w:divBdr>
                                                <w:top w:val="none" w:sz="0" w:space="0" w:color="auto"/>
                                                <w:left w:val="none" w:sz="0" w:space="0" w:color="auto"/>
                                                <w:bottom w:val="none" w:sz="0" w:space="0" w:color="auto"/>
                                                <w:right w:val="none" w:sz="0" w:space="0" w:color="auto"/>
                                              </w:divBdr>
                                            </w:div>
                                          </w:divsChild>
                                        </w:div>
                                        <w:div w:id="2127382798">
                                          <w:marLeft w:val="0"/>
                                          <w:marRight w:val="0"/>
                                          <w:marTop w:val="0"/>
                                          <w:marBottom w:val="0"/>
                                          <w:divBdr>
                                            <w:top w:val="none" w:sz="0" w:space="0" w:color="auto"/>
                                            <w:left w:val="none" w:sz="0" w:space="0" w:color="auto"/>
                                            <w:bottom w:val="none" w:sz="0" w:space="0" w:color="auto"/>
                                            <w:right w:val="none" w:sz="0" w:space="0" w:color="auto"/>
                                          </w:divBdr>
                                          <w:divsChild>
                                            <w:div w:id="8090599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082869">
      <w:bodyDiv w:val="1"/>
      <w:marLeft w:val="0"/>
      <w:marRight w:val="0"/>
      <w:marTop w:val="0"/>
      <w:marBottom w:val="0"/>
      <w:divBdr>
        <w:top w:val="none" w:sz="0" w:space="0" w:color="auto"/>
        <w:left w:val="none" w:sz="0" w:space="0" w:color="auto"/>
        <w:bottom w:val="none" w:sz="0" w:space="0" w:color="auto"/>
        <w:right w:val="none" w:sz="0" w:space="0" w:color="auto"/>
      </w:divBdr>
      <w:divsChild>
        <w:div w:id="877081557">
          <w:marLeft w:val="0"/>
          <w:marRight w:val="0"/>
          <w:marTop w:val="0"/>
          <w:marBottom w:val="0"/>
          <w:divBdr>
            <w:top w:val="none" w:sz="0" w:space="0" w:color="auto"/>
            <w:left w:val="none" w:sz="0" w:space="0" w:color="auto"/>
            <w:bottom w:val="none" w:sz="0" w:space="0" w:color="auto"/>
            <w:right w:val="none" w:sz="0" w:space="0" w:color="auto"/>
          </w:divBdr>
          <w:divsChild>
            <w:div w:id="448858397">
              <w:marLeft w:val="0"/>
              <w:marRight w:val="0"/>
              <w:marTop w:val="0"/>
              <w:marBottom w:val="0"/>
              <w:divBdr>
                <w:top w:val="none" w:sz="0" w:space="0" w:color="auto"/>
                <w:left w:val="none" w:sz="0" w:space="0" w:color="auto"/>
                <w:bottom w:val="none" w:sz="0" w:space="0" w:color="auto"/>
                <w:right w:val="none" w:sz="0" w:space="0" w:color="auto"/>
              </w:divBdr>
              <w:divsChild>
                <w:div w:id="711270213">
                  <w:marLeft w:val="0"/>
                  <w:marRight w:val="0"/>
                  <w:marTop w:val="0"/>
                  <w:marBottom w:val="0"/>
                  <w:divBdr>
                    <w:top w:val="none" w:sz="0" w:space="0" w:color="auto"/>
                    <w:left w:val="none" w:sz="0" w:space="0" w:color="auto"/>
                    <w:bottom w:val="none" w:sz="0" w:space="0" w:color="auto"/>
                    <w:right w:val="none" w:sz="0" w:space="0" w:color="auto"/>
                  </w:divBdr>
                  <w:divsChild>
                    <w:div w:id="1149513866">
                      <w:marLeft w:val="0"/>
                      <w:marRight w:val="0"/>
                      <w:marTop w:val="0"/>
                      <w:marBottom w:val="0"/>
                      <w:divBdr>
                        <w:top w:val="none" w:sz="0" w:space="0" w:color="auto"/>
                        <w:left w:val="none" w:sz="0" w:space="0" w:color="auto"/>
                        <w:bottom w:val="none" w:sz="0" w:space="0" w:color="auto"/>
                        <w:right w:val="none" w:sz="0" w:space="0" w:color="auto"/>
                      </w:divBdr>
                      <w:divsChild>
                        <w:div w:id="2076972235">
                          <w:marLeft w:val="0"/>
                          <w:marRight w:val="0"/>
                          <w:marTop w:val="0"/>
                          <w:marBottom w:val="0"/>
                          <w:divBdr>
                            <w:top w:val="none" w:sz="0" w:space="0" w:color="auto"/>
                            <w:left w:val="none" w:sz="0" w:space="0" w:color="auto"/>
                            <w:bottom w:val="none" w:sz="0" w:space="0" w:color="auto"/>
                            <w:right w:val="none" w:sz="0" w:space="0" w:color="auto"/>
                          </w:divBdr>
                          <w:divsChild>
                            <w:div w:id="669604300">
                              <w:marLeft w:val="0"/>
                              <w:marRight w:val="0"/>
                              <w:marTop w:val="0"/>
                              <w:marBottom w:val="0"/>
                              <w:divBdr>
                                <w:top w:val="none" w:sz="0" w:space="0" w:color="auto"/>
                                <w:left w:val="none" w:sz="0" w:space="0" w:color="auto"/>
                                <w:bottom w:val="none" w:sz="0" w:space="0" w:color="auto"/>
                                <w:right w:val="none" w:sz="0" w:space="0" w:color="auto"/>
                              </w:divBdr>
                              <w:divsChild>
                                <w:div w:id="1629317962">
                                  <w:marLeft w:val="0"/>
                                  <w:marRight w:val="0"/>
                                  <w:marTop w:val="0"/>
                                  <w:marBottom w:val="0"/>
                                  <w:divBdr>
                                    <w:top w:val="none" w:sz="0" w:space="0" w:color="auto"/>
                                    <w:left w:val="none" w:sz="0" w:space="0" w:color="auto"/>
                                    <w:bottom w:val="none" w:sz="0" w:space="0" w:color="auto"/>
                                    <w:right w:val="none" w:sz="0" w:space="0" w:color="auto"/>
                                  </w:divBdr>
                                  <w:divsChild>
                                    <w:div w:id="1718580441">
                                      <w:marLeft w:val="0"/>
                                      <w:marRight w:val="0"/>
                                      <w:marTop w:val="0"/>
                                      <w:marBottom w:val="0"/>
                                      <w:divBdr>
                                        <w:top w:val="none" w:sz="0" w:space="0" w:color="auto"/>
                                        <w:left w:val="none" w:sz="0" w:space="0" w:color="auto"/>
                                        <w:bottom w:val="none" w:sz="0" w:space="0" w:color="auto"/>
                                        <w:right w:val="none" w:sz="0" w:space="0" w:color="auto"/>
                                      </w:divBdr>
                                      <w:divsChild>
                                        <w:div w:id="133647527">
                                          <w:marLeft w:val="0"/>
                                          <w:marRight w:val="0"/>
                                          <w:marTop w:val="0"/>
                                          <w:marBottom w:val="0"/>
                                          <w:divBdr>
                                            <w:top w:val="none" w:sz="0" w:space="0" w:color="auto"/>
                                            <w:left w:val="none" w:sz="0" w:space="0" w:color="auto"/>
                                            <w:bottom w:val="none" w:sz="0" w:space="0" w:color="auto"/>
                                            <w:right w:val="none" w:sz="0" w:space="0" w:color="auto"/>
                                          </w:divBdr>
                                          <w:divsChild>
                                            <w:div w:id="1144736573">
                                              <w:marLeft w:val="0"/>
                                              <w:marRight w:val="150"/>
                                              <w:marTop w:val="0"/>
                                              <w:marBottom w:val="0"/>
                                              <w:divBdr>
                                                <w:top w:val="none" w:sz="0" w:space="0" w:color="auto"/>
                                                <w:left w:val="none" w:sz="0" w:space="0" w:color="auto"/>
                                                <w:bottom w:val="none" w:sz="0" w:space="0" w:color="auto"/>
                                                <w:right w:val="none" w:sz="0" w:space="0" w:color="auto"/>
                                              </w:divBdr>
                                            </w:div>
                                          </w:divsChild>
                                        </w:div>
                                        <w:div w:id="164177141">
                                          <w:marLeft w:val="0"/>
                                          <w:marRight w:val="0"/>
                                          <w:marTop w:val="0"/>
                                          <w:marBottom w:val="0"/>
                                          <w:divBdr>
                                            <w:top w:val="none" w:sz="0" w:space="0" w:color="auto"/>
                                            <w:left w:val="none" w:sz="0" w:space="0" w:color="auto"/>
                                            <w:bottom w:val="none" w:sz="0" w:space="0" w:color="auto"/>
                                            <w:right w:val="none" w:sz="0" w:space="0" w:color="auto"/>
                                          </w:divBdr>
                                        </w:div>
                                        <w:div w:id="170067932">
                                          <w:marLeft w:val="0"/>
                                          <w:marRight w:val="0"/>
                                          <w:marTop w:val="0"/>
                                          <w:marBottom w:val="0"/>
                                          <w:divBdr>
                                            <w:top w:val="none" w:sz="0" w:space="0" w:color="auto"/>
                                            <w:left w:val="none" w:sz="0" w:space="0" w:color="auto"/>
                                            <w:bottom w:val="none" w:sz="0" w:space="0" w:color="auto"/>
                                            <w:right w:val="none" w:sz="0" w:space="0" w:color="auto"/>
                                          </w:divBdr>
                                          <w:divsChild>
                                            <w:div w:id="230501756">
                                              <w:marLeft w:val="0"/>
                                              <w:marRight w:val="150"/>
                                              <w:marTop w:val="0"/>
                                              <w:marBottom w:val="0"/>
                                              <w:divBdr>
                                                <w:top w:val="none" w:sz="0" w:space="0" w:color="auto"/>
                                                <w:left w:val="none" w:sz="0" w:space="0" w:color="auto"/>
                                                <w:bottom w:val="none" w:sz="0" w:space="0" w:color="auto"/>
                                                <w:right w:val="none" w:sz="0" w:space="0" w:color="auto"/>
                                              </w:divBdr>
                                            </w:div>
                                          </w:divsChild>
                                        </w:div>
                                        <w:div w:id="257367113">
                                          <w:marLeft w:val="0"/>
                                          <w:marRight w:val="0"/>
                                          <w:marTop w:val="0"/>
                                          <w:marBottom w:val="0"/>
                                          <w:divBdr>
                                            <w:top w:val="none" w:sz="0" w:space="0" w:color="auto"/>
                                            <w:left w:val="none" w:sz="0" w:space="0" w:color="auto"/>
                                            <w:bottom w:val="none" w:sz="0" w:space="0" w:color="auto"/>
                                            <w:right w:val="none" w:sz="0" w:space="0" w:color="auto"/>
                                          </w:divBdr>
                                        </w:div>
                                        <w:div w:id="363017890">
                                          <w:marLeft w:val="0"/>
                                          <w:marRight w:val="0"/>
                                          <w:marTop w:val="0"/>
                                          <w:marBottom w:val="0"/>
                                          <w:divBdr>
                                            <w:top w:val="none" w:sz="0" w:space="0" w:color="auto"/>
                                            <w:left w:val="none" w:sz="0" w:space="0" w:color="auto"/>
                                            <w:bottom w:val="none" w:sz="0" w:space="0" w:color="auto"/>
                                            <w:right w:val="none" w:sz="0" w:space="0" w:color="auto"/>
                                          </w:divBdr>
                                        </w:div>
                                        <w:div w:id="377513643">
                                          <w:marLeft w:val="0"/>
                                          <w:marRight w:val="0"/>
                                          <w:marTop w:val="0"/>
                                          <w:marBottom w:val="0"/>
                                          <w:divBdr>
                                            <w:top w:val="none" w:sz="0" w:space="0" w:color="auto"/>
                                            <w:left w:val="none" w:sz="0" w:space="0" w:color="auto"/>
                                            <w:bottom w:val="none" w:sz="0" w:space="0" w:color="auto"/>
                                            <w:right w:val="none" w:sz="0" w:space="0" w:color="auto"/>
                                          </w:divBdr>
                                          <w:divsChild>
                                            <w:div w:id="963847431">
                                              <w:marLeft w:val="0"/>
                                              <w:marRight w:val="150"/>
                                              <w:marTop w:val="0"/>
                                              <w:marBottom w:val="0"/>
                                              <w:divBdr>
                                                <w:top w:val="none" w:sz="0" w:space="0" w:color="auto"/>
                                                <w:left w:val="none" w:sz="0" w:space="0" w:color="auto"/>
                                                <w:bottom w:val="none" w:sz="0" w:space="0" w:color="auto"/>
                                                <w:right w:val="none" w:sz="0" w:space="0" w:color="auto"/>
                                              </w:divBdr>
                                            </w:div>
                                          </w:divsChild>
                                        </w:div>
                                        <w:div w:id="464616536">
                                          <w:marLeft w:val="0"/>
                                          <w:marRight w:val="0"/>
                                          <w:marTop w:val="0"/>
                                          <w:marBottom w:val="0"/>
                                          <w:divBdr>
                                            <w:top w:val="none" w:sz="0" w:space="0" w:color="auto"/>
                                            <w:left w:val="none" w:sz="0" w:space="0" w:color="auto"/>
                                            <w:bottom w:val="none" w:sz="0" w:space="0" w:color="auto"/>
                                            <w:right w:val="none" w:sz="0" w:space="0" w:color="auto"/>
                                          </w:divBdr>
                                        </w:div>
                                        <w:div w:id="511146757">
                                          <w:marLeft w:val="0"/>
                                          <w:marRight w:val="0"/>
                                          <w:marTop w:val="0"/>
                                          <w:marBottom w:val="0"/>
                                          <w:divBdr>
                                            <w:top w:val="none" w:sz="0" w:space="0" w:color="auto"/>
                                            <w:left w:val="none" w:sz="0" w:space="0" w:color="auto"/>
                                            <w:bottom w:val="none" w:sz="0" w:space="0" w:color="auto"/>
                                            <w:right w:val="none" w:sz="0" w:space="0" w:color="auto"/>
                                          </w:divBdr>
                                        </w:div>
                                        <w:div w:id="528104669">
                                          <w:marLeft w:val="0"/>
                                          <w:marRight w:val="0"/>
                                          <w:marTop w:val="0"/>
                                          <w:marBottom w:val="0"/>
                                          <w:divBdr>
                                            <w:top w:val="none" w:sz="0" w:space="0" w:color="auto"/>
                                            <w:left w:val="none" w:sz="0" w:space="0" w:color="auto"/>
                                            <w:bottom w:val="none" w:sz="0" w:space="0" w:color="auto"/>
                                            <w:right w:val="none" w:sz="0" w:space="0" w:color="auto"/>
                                          </w:divBdr>
                                          <w:divsChild>
                                            <w:div w:id="280114984">
                                              <w:marLeft w:val="0"/>
                                              <w:marRight w:val="150"/>
                                              <w:marTop w:val="0"/>
                                              <w:marBottom w:val="0"/>
                                              <w:divBdr>
                                                <w:top w:val="none" w:sz="0" w:space="0" w:color="auto"/>
                                                <w:left w:val="none" w:sz="0" w:space="0" w:color="auto"/>
                                                <w:bottom w:val="none" w:sz="0" w:space="0" w:color="auto"/>
                                                <w:right w:val="none" w:sz="0" w:space="0" w:color="auto"/>
                                              </w:divBdr>
                                            </w:div>
                                          </w:divsChild>
                                        </w:div>
                                        <w:div w:id="755905421">
                                          <w:marLeft w:val="0"/>
                                          <w:marRight w:val="0"/>
                                          <w:marTop w:val="0"/>
                                          <w:marBottom w:val="0"/>
                                          <w:divBdr>
                                            <w:top w:val="none" w:sz="0" w:space="0" w:color="auto"/>
                                            <w:left w:val="none" w:sz="0" w:space="0" w:color="auto"/>
                                            <w:bottom w:val="none" w:sz="0" w:space="0" w:color="auto"/>
                                            <w:right w:val="none" w:sz="0" w:space="0" w:color="auto"/>
                                          </w:divBdr>
                                        </w:div>
                                        <w:div w:id="846210134">
                                          <w:marLeft w:val="0"/>
                                          <w:marRight w:val="0"/>
                                          <w:marTop w:val="0"/>
                                          <w:marBottom w:val="0"/>
                                          <w:divBdr>
                                            <w:top w:val="none" w:sz="0" w:space="0" w:color="auto"/>
                                            <w:left w:val="none" w:sz="0" w:space="0" w:color="auto"/>
                                            <w:bottom w:val="none" w:sz="0" w:space="0" w:color="auto"/>
                                            <w:right w:val="none" w:sz="0" w:space="0" w:color="auto"/>
                                          </w:divBdr>
                                          <w:divsChild>
                                            <w:div w:id="1024941801">
                                              <w:marLeft w:val="0"/>
                                              <w:marRight w:val="150"/>
                                              <w:marTop w:val="0"/>
                                              <w:marBottom w:val="0"/>
                                              <w:divBdr>
                                                <w:top w:val="none" w:sz="0" w:space="0" w:color="auto"/>
                                                <w:left w:val="none" w:sz="0" w:space="0" w:color="auto"/>
                                                <w:bottom w:val="none" w:sz="0" w:space="0" w:color="auto"/>
                                                <w:right w:val="none" w:sz="0" w:space="0" w:color="auto"/>
                                              </w:divBdr>
                                            </w:div>
                                          </w:divsChild>
                                        </w:div>
                                        <w:div w:id="999699855">
                                          <w:marLeft w:val="0"/>
                                          <w:marRight w:val="0"/>
                                          <w:marTop w:val="0"/>
                                          <w:marBottom w:val="0"/>
                                          <w:divBdr>
                                            <w:top w:val="none" w:sz="0" w:space="0" w:color="auto"/>
                                            <w:left w:val="none" w:sz="0" w:space="0" w:color="auto"/>
                                            <w:bottom w:val="none" w:sz="0" w:space="0" w:color="auto"/>
                                            <w:right w:val="none" w:sz="0" w:space="0" w:color="auto"/>
                                          </w:divBdr>
                                          <w:divsChild>
                                            <w:div w:id="595941137">
                                              <w:marLeft w:val="0"/>
                                              <w:marRight w:val="150"/>
                                              <w:marTop w:val="0"/>
                                              <w:marBottom w:val="0"/>
                                              <w:divBdr>
                                                <w:top w:val="none" w:sz="0" w:space="0" w:color="auto"/>
                                                <w:left w:val="none" w:sz="0" w:space="0" w:color="auto"/>
                                                <w:bottom w:val="none" w:sz="0" w:space="0" w:color="auto"/>
                                                <w:right w:val="none" w:sz="0" w:space="0" w:color="auto"/>
                                              </w:divBdr>
                                            </w:div>
                                          </w:divsChild>
                                        </w:div>
                                        <w:div w:id="1085690934">
                                          <w:marLeft w:val="0"/>
                                          <w:marRight w:val="0"/>
                                          <w:marTop w:val="0"/>
                                          <w:marBottom w:val="0"/>
                                          <w:divBdr>
                                            <w:top w:val="none" w:sz="0" w:space="0" w:color="auto"/>
                                            <w:left w:val="none" w:sz="0" w:space="0" w:color="auto"/>
                                            <w:bottom w:val="none" w:sz="0" w:space="0" w:color="auto"/>
                                            <w:right w:val="none" w:sz="0" w:space="0" w:color="auto"/>
                                          </w:divBdr>
                                          <w:divsChild>
                                            <w:div w:id="312373708">
                                              <w:marLeft w:val="0"/>
                                              <w:marRight w:val="150"/>
                                              <w:marTop w:val="0"/>
                                              <w:marBottom w:val="0"/>
                                              <w:divBdr>
                                                <w:top w:val="none" w:sz="0" w:space="0" w:color="auto"/>
                                                <w:left w:val="none" w:sz="0" w:space="0" w:color="auto"/>
                                                <w:bottom w:val="none" w:sz="0" w:space="0" w:color="auto"/>
                                                <w:right w:val="none" w:sz="0" w:space="0" w:color="auto"/>
                                              </w:divBdr>
                                            </w:div>
                                          </w:divsChild>
                                        </w:div>
                                        <w:div w:id="1530945246">
                                          <w:marLeft w:val="0"/>
                                          <w:marRight w:val="0"/>
                                          <w:marTop w:val="0"/>
                                          <w:marBottom w:val="0"/>
                                          <w:divBdr>
                                            <w:top w:val="none" w:sz="0" w:space="0" w:color="auto"/>
                                            <w:left w:val="none" w:sz="0" w:space="0" w:color="auto"/>
                                            <w:bottom w:val="none" w:sz="0" w:space="0" w:color="auto"/>
                                            <w:right w:val="none" w:sz="0" w:space="0" w:color="auto"/>
                                          </w:divBdr>
                                        </w:div>
                                        <w:div w:id="1575623428">
                                          <w:marLeft w:val="0"/>
                                          <w:marRight w:val="0"/>
                                          <w:marTop w:val="0"/>
                                          <w:marBottom w:val="0"/>
                                          <w:divBdr>
                                            <w:top w:val="none" w:sz="0" w:space="0" w:color="auto"/>
                                            <w:left w:val="none" w:sz="0" w:space="0" w:color="auto"/>
                                            <w:bottom w:val="none" w:sz="0" w:space="0" w:color="auto"/>
                                            <w:right w:val="none" w:sz="0" w:space="0" w:color="auto"/>
                                          </w:divBdr>
                                        </w:div>
                                        <w:div w:id="1645043272">
                                          <w:marLeft w:val="0"/>
                                          <w:marRight w:val="0"/>
                                          <w:marTop w:val="0"/>
                                          <w:marBottom w:val="0"/>
                                          <w:divBdr>
                                            <w:top w:val="none" w:sz="0" w:space="0" w:color="auto"/>
                                            <w:left w:val="none" w:sz="0" w:space="0" w:color="auto"/>
                                            <w:bottom w:val="none" w:sz="0" w:space="0" w:color="auto"/>
                                            <w:right w:val="none" w:sz="0" w:space="0" w:color="auto"/>
                                          </w:divBdr>
                                          <w:divsChild>
                                            <w:div w:id="569582430">
                                              <w:marLeft w:val="0"/>
                                              <w:marRight w:val="0"/>
                                              <w:marTop w:val="0"/>
                                              <w:marBottom w:val="0"/>
                                              <w:divBdr>
                                                <w:top w:val="none" w:sz="0" w:space="0" w:color="auto"/>
                                                <w:left w:val="none" w:sz="0" w:space="0" w:color="auto"/>
                                                <w:bottom w:val="none" w:sz="0" w:space="0" w:color="auto"/>
                                                <w:right w:val="none" w:sz="0" w:space="0" w:color="auto"/>
                                              </w:divBdr>
                                            </w:div>
                                          </w:divsChild>
                                        </w:div>
                                        <w:div w:id="1793285779">
                                          <w:marLeft w:val="0"/>
                                          <w:marRight w:val="0"/>
                                          <w:marTop w:val="0"/>
                                          <w:marBottom w:val="0"/>
                                          <w:divBdr>
                                            <w:top w:val="none" w:sz="0" w:space="0" w:color="auto"/>
                                            <w:left w:val="none" w:sz="0" w:space="0" w:color="auto"/>
                                            <w:bottom w:val="none" w:sz="0" w:space="0" w:color="auto"/>
                                            <w:right w:val="none" w:sz="0" w:space="0" w:color="auto"/>
                                          </w:divBdr>
                                        </w:div>
                                        <w:div w:id="1902330998">
                                          <w:marLeft w:val="0"/>
                                          <w:marRight w:val="0"/>
                                          <w:marTop w:val="0"/>
                                          <w:marBottom w:val="0"/>
                                          <w:divBdr>
                                            <w:top w:val="none" w:sz="0" w:space="0" w:color="auto"/>
                                            <w:left w:val="none" w:sz="0" w:space="0" w:color="auto"/>
                                            <w:bottom w:val="none" w:sz="0" w:space="0" w:color="auto"/>
                                            <w:right w:val="none" w:sz="0" w:space="0" w:color="auto"/>
                                          </w:divBdr>
                                          <w:divsChild>
                                            <w:div w:id="1184325538">
                                              <w:marLeft w:val="0"/>
                                              <w:marRight w:val="150"/>
                                              <w:marTop w:val="0"/>
                                              <w:marBottom w:val="0"/>
                                              <w:divBdr>
                                                <w:top w:val="none" w:sz="0" w:space="0" w:color="auto"/>
                                                <w:left w:val="none" w:sz="0" w:space="0" w:color="auto"/>
                                                <w:bottom w:val="none" w:sz="0" w:space="0" w:color="auto"/>
                                                <w:right w:val="none" w:sz="0" w:space="0" w:color="auto"/>
                                              </w:divBdr>
                                            </w:div>
                                          </w:divsChild>
                                        </w:div>
                                        <w:div w:id="2022270097">
                                          <w:marLeft w:val="0"/>
                                          <w:marRight w:val="0"/>
                                          <w:marTop w:val="0"/>
                                          <w:marBottom w:val="0"/>
                                          <w:divBdr>
                                            <w:top w:val="none" w:sz="0" w:space="0" w:color="auto"/>
                                            <w:left w:val="none" w:sz="0" w:space="0" w:color="auto"/>
                                            <w:bottom w:val="none" w:sz="0" w:space="0" w:color="auto"/>
                                            <w:right w:val="none" w:sz="0" w:space="0" w:color="auto"/>
                                          </w:divBdr>
                                        </w:div>
                                        <w:div w:id="2024167469">
                                          <w:marLeft w:val="0"/>
                                          <w:marRight w:val="0"/>
                                          <w:marTop w:val="0"/>
                                          <w:marBottom w:val="0"/>
                                          <w:divBdr>
                                            <w:top w:val="none" w:sz="0" w:space="0" w:color="auto"/>
                                            <w:left w:val="none" w:sz="0" w:space="0" w:color="auto"/>
                                            <w:bottom w:val="none" w:sz="0" w:space="0" w:color="auto"/>
                                            <w:right w:val="none" w:sz="0" w:space="0" w:color="auto"/>
                                          </w:divBdr>
                                        </w:div>
                                        <w:div w:id="206906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0971151">
      <w:bodyDiv w:val="1"/>
      <w:marLeft w:val="0"/>
      <w:marRight w:val="0"/>
      <w:marTop w:val="0"/>
      <w:marBottom w:val="0"/>
      <w:divBdr>
        <w:top w:val="none" w:sz="0" w:space="0" w:color="auto"/>
        <w:left w:val="none" w:sz="0" w:space="0" w:color="auto"/>
        <w:bottom w:val="none" w:sz="0" w:space="0" w:color="auto"/>
        <w:right w:val="none" w:sz="0" w:space="0" w:color="auto"/>
      </w:divBdr>
      <w:divsChild>
        <w:div w:id="1170605396">
          <w:marLeft w:val="0"/>
          <w:marRight w:val="0"/>
          <w:marTop w:val="0"/>
          <w:marBottom w:val="0"/>
          <w:divBdr>
            <w:top w:val="none" w:sz="0" w:space="0" w:color="auto"/>
            <w:left w:val="none" w:sz="0" w:space="0" w:color="auto"/>
            <w:bottom w:val="none" w:sz="0" w:space="0" w:color="auto"/>
            <w:right w:val="none" w:sz="0" w:space="0" w:color="auto"/>
          </w:divBdr>
          <w:divsChild>
            <w:div w:id="163782566">
              <w:marLeft w:val="0"/>
              <w:marRight w:val="0"/>
              <w:marTop w:val="0"/>
              <w:marBottom w:val="0"/>
              <w:divBdr>
                <w:top w:val="none" w:sz="0" w:space="0" w:color="auto"/>
                <w:left w:val="none" w:sz="0" w:space="0" w:color="auto"/>
                <w:bottom w:val="none" w:sz="0" w:space="0" w:color="auto"/>
                <w:right w:val="none" w:sz="0" w:space="0" w:color="auto"/>
              </w:divBdr>
              <w:divsChild>
                <w:div w:id="55859463">
                  <w:marLeft w:val="0"/>
                  <w:marRight w:val="0"/>
                  <w:marTop w:val="0"/>
                  <w:marBottom w:val="0"/>
                  <w:divBdr>
                    <w:top w:val="none" w:sz="0" w:space="0" w:color="auto"/>
                    <w:left w:val="none" w:sz="0" w:space="0" w:color="auto"/>
                    <w:bottom w:val="none" w:sz="0" w:space="0" w:color="auto"/>
                    <w:right w:val="none" w:sz="0" w:space="0" w:color="auto"/>
                  </w:divBdr>
                  <w:divsChild>
                    <w:div w:id="1689791041">
                      <w:marLeft w:val="0"/>
                      <w:marRight w:val="0"/>
                      <w:marTop w:val="0"/>
                      <w:marBottom w:val="0"/>
                      <w:divBdr>
                        <w:top w:val="none" w:sz="0" w:space="0" w:color="auto"/>
                        <w:left w:val="none" w:sz="0" w:space="0" w:color="auto"/>
                        <w:bottom w:val="none" w:sz="0" w:space="0" w:color="auto"/>
                        <w:right w:val="none" w:sz="0" w:space="0" w:color="auto"/>
                      </w:divBdr>
                      <w:divsChild>
                        <w:div w:id="498739736">
                          <w:marLeft w:val="0"/>
                          <w:marRight w:val="0"/>
                          <w:marTop w:val="0"/>
                          <w:marBottom w:val="0"/>
                          <w:divBdr>
                            <w:top w:val="none" w:sz="0" w:space="0" w:color="auto"/>
                            <w:left w:val="none" w:sz="0" w:space="0" w:color="auto"/>
                            <w:bottom w:val="none" w:sz="0" w:space="0" w:color="auto"/>
                            <w:right w:val="none" w:sz="0" w:space="0" w:color="auto"/>
                          </w:divBdr>
                          <w:divsChild>
                            <w:div w:id="220531006">
                              <w:marLeft w:val="0"/>
                              <w:marRight w:val="0"/>
                              <w:marTop w:val="0"/>
                              <w:marBottom w:val="0"/>
                              <w:divBdr>
                                <w:top w:val="none" w:sz="0" w:space="0" w:color="auto"/>
                                <w:left w:val="none" w:sz="0" w:space="0" w:color="auto"/>
                                <w:bottom w:val="none" w:sz="0" w:space="0" w:color="auto"/>
                                <w:right w:val="none" w:sz="0" w:space="0" w:color="auto"/>
                              </w:divBdr>
                              <w:divsChild>
                                <w:div w:id="1674184618">
                                  <w:marLeft w:val="0"/>
                                  <w:marRight w:val="0"/>
                                  <w:marTop w:val="0"/>
                                  <w:marBottom w:val="0"/>
                                  <w:divBdr>
                                    <w:top w:val="none" w:sz="0" w:space="0" w:color="auto"/>
                                    <w:left w:val="none" w:sz="0" w:space="0" w:color="auto"/>
                                    <w:bottom w:val="none" w:sz="0" w:space="0" w:color="auto"/>
                                    <w:right w:val="none" w:sz="0" w:space="0" w:color="auto"/>
                                  </w:divBdr>
                                  <w:divsChild>
                                    <w:div w:id="1014459779">
                                      <w:marLeft w:val="0"/>
                                      <w:marRight w:val="0"/>
                                      <w:marTop w:val="0"/>
                                      <w:marBottom w:val="0"/>
                                      <w:divBdr>
                                        <w:top w:val="none" w:sz="0" w:space="0" w:color="auto"/>
                                        <w:left w:val="none" w:sz="0" w:space="0" w:color="auto"/>
                                        <w:bottom w:val="none" w:sz="0" w:space="0" w:color="auto"/>
                                        <w:right w:val="none" w:sz="0" w:space="0" w:color="auto"/>
                                      </w:divBdr>
                                      <w:divsChild>
                                        <w:div w:id="1188369744">
                                          <w:marLeft w:val="0"/>
                                          <w:marRight w:val="0"/>
                                          <w:marTop w:val="0"/>
                                          <w:marBottom w:val="0"/>
                                          <w:divBdr>
                                            <w:top w:val="none" w:sz="0" w:space="0" w:color="auto"/>
                                            <w:left w:val="none" w:sz="0" w:space="0" w:color="auto"/>
                                            <w:bottom w:val="none" w:sz="0" w:space="0" w:color="auto"/>
                                            <w:right w:val="none" w:sz="0" w:space="0" w:color="auto"/>
                                          </w:divBdr>
                                          <w:divsChild>
                                            <w:div w:id="13449420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4905337">
      <w:bodyDiv w:val="1"/>
      <w:marLeft w:val="0"/>
      <w:marRight w:val="0"/>
      <w:marTop w:val="0"/>
      <w:marBottom w:val="0"/>
      <w:divBdr>
        <w:top w:val="none" w:sz="0" w:space="0" w:color="auto"/>
        <w:left w:val="none" w:sz="0" w:space="0" w:color="auto"/>
        <w:bottom w:val="none" w:sz="0" w:space="0" w:color="auto"/>
        <w:right w:val="none" w:sz="0" w:space="0" w:color="auto"/>
      </w:divBdr>
    </w:div>
    <w:div w:id="2136092681">
      <w:bodyDiv w:val="1"/>
      <w:marLeft w:val="0"/>
      <w:marRight w:val="0"/>
      <w:marTop w:val="0"/>
      <w:marBottom w:val="0"/>
      <w:divBdr>
        <w:top w:val="none" w:sz="0" w:space="0" w:color="auto"/>
        <w:left w:val="none" w:sz="0" w:space="0" w:color="auto"/>
        <w:bottom w:val="none" w:sz="0" w:space="0" w:color="auto"/>
        <w:right w:val="none" w:sz="0" w:space="0" w:color="auto"/>
      </w:divBdr>
      <w:divsChild>
        <w:div w:id="1073745037">
          <w:marLeft w:val="0"/>
          <w:marRight w:val="0"/>
          <w:marTop w:val="0"/>
          <w:marBottom w:val="0"/>
          <w:divBdr>
            <w:top w:val="single" w:sz="48" w:space="0" w:color="FFFFFF"/>
            <w:left w:val="single" w:sz="48" w:space="0" w:color="FFFFFF"/>
            <w:bottom w:val="single" w:sz="48" w:space="0" w:color="FFFFFF"/>
            <w:right w:val="single" w:sz="48" w:space="0" w:color="FFFFFF"/>
          </w:divBdr>
          <w:divsChild>
            <w:div w:id="1913656750">
              <w:marLeft w:val="0"/>
              <w:marRight w:val="0"/>
              <w:marTop w:val="0"/>
              <w:marBottom w:val="0"/>
              <w:divBdr>
                <w:top w:val="single" w:sz="48" w:space="0" w:color="999999"/>
                <w:left w:val="none" w:sz="0" w:space="0" w:color="auto"/>
                <w:bottom w:val="single" w:sz="48" w:space="0" w:color="FFFFFF"/>
                <w:right w:val="none" w:sz="0" w:space="0" w:color="auto"/>
              </w:divBdr>
            </w:div>
          </w:divsChild>
        </w:div>
      </w:divsChild>
    </w:div>
    <w:div w:id="2137018441">
      <w:bodyDiv w:val="1"/>
      <w:marLeft w:val="0"/>
      <w:marRight w:val="0"/>
      <w:marTop w:val="0"/>
      <w:marBottom w:val="0"/>
      <w:divBdr>
        <w:top w:val="none" w:sz="0" w:space="0" w:color="auto"/>
        <w:left w:val="none" w:sz="0" w:space="0" w:color="auto"/>
        <w:bottom w:val="none" w:sz="0" w:space="0" w:color="auto"/>
        <w:right w:val="none" w:sz="0" w:space="0" w:color="auto"/>
      </w:divBdr>
    </w:div>
    <w:div w:id="2141727410">
      <w:bodyDiv w:val="1"/>
      <w:marLeft w:val="0"/>
      <w:marRight w:val="0"/>
      <w:marTop w:val="0"/>
      <w:marBottom w:val="0"/>
      <w:divBdr>
        <w:top w:val="none" w:sz="0" w:space="0" w:color="auto"/>
        <w:left w:val="none" w:sz="0" w:space="0" w:color="auto"/>
        <w:bottom w:val="none" w:sz="0" w:space="0" w:color="auto"/>
        <w:right w:val="none" w:sz="0" w:space="0" w:color="auto"/>
      </w:divBdr>
      <w:divsChild>
        <w:div w:id="1546285831">
          <w:marLeft w:val="0"/>
          <w:marRight w:val="0"/>
          <w:marTop w:val="0"/>
          <w:marBottom w:val="0"/>
          <w:divBdr>
            <w:top w:val="none" w:sz="0" w:space="0" w:color="auto"/>
            <w:left w:val="none" w:sz="0" w:space="0" w:color="auto"/>
            <w:bottom w:val="none" w:sz="0" w:space="0" w:color="auto"/>
            <w:right w:val="none" w:sz="0" w:space="0" w:color="auto"/>
          </w:divBdr>
          <w:divsChild>
            <w:div w:id="1097867692">
              <w:marLeft w:val="0"/>
              <w:marRight w:val="0"/>
              <w:marTop w:val="0"/>
              <w:marBottom w:val="0"/>
              <w:divBdr>
                <w:top w:val="none" w:sz="0" w:space="0" w:color="auto"/>
                <w:left w:val="none" w:sz="0" w:space="0" w:color="auto"/>
                <w:bottom w:val="none" w:sz="0" w:space="0" w:color="auto"/>
                <w:right w:val="none" w:sz="0" w:space="0" w:color="auto"/>
              </w:divBdr>
              <w:divsChild>
                <w:div w:id="159003737">
                  <w:marLeft w:val="0"/>
                  <w:marRight w:val="0"/>
                  <w:marTop w:val="0"/>
                  <w:marBottom w:val="0"/>
                  <w:divBdr>
                    <w:top w:val="none" w:sz="0" w:space="0" w:color="auto"/>
                    <w:left w:val="none" w:sz="0" w:space="0" w:color="auto"/>
                    <w:bottom w:val="none" w:sz="0" w:space="0" w:color="auto"/>
                    <w:right w:val="none" w:sz="0" w:space="0" w:color="auto"/>
                  </w:divBdr>
                  <w:divsChild>
                    <w:div w:id="758715367">
                      <w:marLeft w:val="0"/>
                      <w:marRight w:val="0"/>
                      <w:marTop w:val="0"/>
                      <w:marBottom w:val="0"/>
                      <w:divBdr>
                        <w:top w:val="none" w:sz="0" w:space="0" w:color="auto"/>
                        <w:left w:val="none" w:sz="0" w:space="0" w:color="auto"/>
                        <w:bottom w:val="none" w:sz="0" w:space="0" w:color="auto"/>
                        <w:right w:val="none" w:sz="0" w:space="0" w:color="auto"/>
                      </w:divBdr>
                      <w:divsChild>
                        <w:div w:id="1212039167">
                          <w:marLeft w:val="0"/>
                          <w:marRight w:val="0"/>
                          <w:marTop w:val="0"/>
                          <w:marBottom w:val="0"/>
                          <w:divBdr>
                            <w:top w:val="none" w:sz="0" w:space="0" w:color="auto"/>
                            <w:left w:val="none" w:sz="0" w:space="0" w:color="auto"/>
                            <w:bottom w:val="none" w:sz="0" w:space="0" w:color="auto"/>
                            <w:right w:val="none" w:sz="0" w:space="0" w:color="auto"/>
                          </w:divBdr>
                          <w:divsChild>
                            <w:div w:id="1106193480">
                              <w:marLeft w:val="0"/>
                              <w:marRight w:val="0"/>
                              <w:marTop w:val="0"/>
                              <w:marBottom w:val="0"/>
                              <w:divBdr>
                                <w:top w:val="none" w:sz="0" w:space="0" w:color="auto"/>
                                <w:left w:val="none" w:sz="0" w:space="0" w:color="auto"/>
                                <w:bottom w:val="none" w:sz="0" w:space="0" w:color="auto"/>
                                <w:right w:val="none" w:sz="0" w:space="0" w:color="auto"/>
                              </w:divBdr>
                              <w:divsChild>
                                <w:div w:id="508787459">
                                  <w:marLeft w:val="0"/>
                                  <w:marRight w:val="0"/>
                                  <w:marTop w:val="0"/>
                                  <w:marBottom w:val="0"/>
                                  <w:divBdr>
                                    <w:top w:val="none" w:sz="0" w:space="0" w:color="auto"/>
                                    <w:left w:val="none" w:sz="0" w:space="0" w:color="auto"/>
                                    <w:bottom w:val="none" w:sz="0" w:space="0" w:color="auto"/>
                                    <w:right w:val="none" w:sz="0" w:space="0" w:color="auto"/>
                                  </w:divBdr>
                                  <w:divsChild>
                                    <w:div w:id="173150717">
                                      <w:marLeft w:val="0"/>
                                      <w:marRight w:val="0"/>
                                      <w:marTop w:val="0"/>
                                      <w:marBottom w:val="0"/>
                                      <w:divBdr>
                                        <w:top w:val="none" w:sz="0" w:space="0" w:color="auto"/>
                                        <w:left w:val="none" w:sz="0" w:space="0" w:color="auto"/>
                                        <w:bottom w:val="none" w:sz="0" w:space="0" w:color="auto"/>
                                        <w:right w:val="none" w:sz="0" w:space="0" w:color="auto"/>
                                      </w:divBdr>
                                      <w:divsChild>
                                        <w:div w:id="379324410">
                                          <w:marLeft w:val="0"/>
                                          <w:marRight w:val="0"/>
                                          <w:marTop w:val="0"/>
                                          <w:marBottom w:val="0"/>
                                          <w:divBdr>
                                            <w:top w:val="none" w:sz="0" w:space="0" w:color="auto"/>
                                            <w:left w:val="none" w:sz="0" w:space="0" w:color="auto"/>
                                            <w:bottom w:val="none" w:sz="0" w:space="0" w:color="auto"/>
                                            <w:right w:val="none" w:sz="0" w:space="0" w:color="auto"/>
                                          </w:divBdr>
                                          <w:divsChild>
                                            <w:div w:id="1587566672">
                                              <w:marLeft w:val="0"/>
                                              <w:marRight w:val="0"/>
                                              <w:marTop w:val="0"/>
                                              <w:marBottom w:val="0"/>
                                              <w:divBdr>
                                                <w:top w:val="none" w:sz="0" w:space="0" w:color="auto"/>
                                                <w:left w:val="none" w:sz="0" w:space="0" w:color="auto"/>
                                                <w:bottom w:val="none" w:sz="0" w:space="0" w:color="auto"/>
                                                <w:right w:val="none" w:sz="0" w:space="0" w:color="auto"/>
                                              </w:divBdr>
                                              <w:divsChild>
                                                <w:div w:id="13992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90996">
                                          <w:marLeft w:val="0"/>
                                          <w:marRight w:val="0"/>
                                          <w:marTop w:val="0"/>
                                          <w:marBottom w:val="0"/>
                                          <w:divBdr>
                                            <w:top w:val="none" w:sz="0" w:space="0" w:color="auto"/>
                                            <w:left w:val="none" w:sz="0" w:space="0" w:color="auto"/>
                                            <w:bottom w:val="none" w:sz="0" w:space="0" w:color="auto"/>
                                            <w:right w:val="none" w:sz="0" w:space="0" w:color="auto"/>
                                          </w:divBdr>
                                          <w:divsChild>
                                            <w:div w:id="1440179198">
                                              <w:marLeft w:val="0"/>
                                              <w:marRight w:val="0"/>
                                              <w:marTop w:val="0"/>
                                              <w:marBottom w:val="0"/>
                                              <w:divBdr>
                                                <w:top w:val="none" w:sz="0" w:space="0" w:color="auto"/>
                                                <w:left w:val="none" w:sz="0" w:space="0" w:color="auto"/>
                                                <w:bottom w:val="none" w:sz="0" w:space="0" w:color="auto"/>
                                                <w:right w:val="none" w:sz="0" w:space="0" w:color="auto"/>
                                              </w:divBdr>
                                            </w:div>
                                            <w:div w:id="20168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76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1877513">
      <w:bodyDiv w:val="1"/>
      <w:marLeft w:val="0"/>
      <w:marRight w:val="0"/>
      <w:marTop w:val="0"/>
      <w:marBottom w:val="0"/>
      <w:divBdr>
        <w:top w:val="none" w:sz="0" w:space="0" w:color="auto"/>
        <w:left w:val="none" w:sz="0" w:space="0" w:color="auto"/>
        <w:bottom w:val="none" w:sz="0" w:space="0" w:color="auto"/>
        <w:right w:val="none" w:sz="0" w:space="0" w:color="auto"/>
      </w:divBdr>
    </w:div>
    <w:div w:id="214283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tefan.Schult@hennef.de" TargetMode="External"/><Relationship Id="rId21" Type="http://schemas.openxmlformats.org/officeDocument/2006/relationships/hyperlink" Target="mailto:stadtbibliothek@hennef.de" TargetMode="External"/><Relationship Id="rId42" Type="http://schemas.openxmlformats.org/officeDocument/2006/relationships/hyperlink" Target="http://www.lotsenpunkt-hennef.de/" TargetMode="External"/><Relationship Id="rId47" Type="http://schemas.openxmlformats.org/officeDocument/2006/relationships/hyperlink" Target="mailtp:Stefan.Schult@hennef.de" TargetMode="External"/><Relationship Id="rId63" Type="http://schemas.openxmlformats.org/officeDocument/2006/relationships/hyperlink" Target="mailtp:Stefan.Schult@hennef.de"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eniorenportalhennef.de" TargetMode="External"/><Relationship Id="rId29" Type="http://schemas.openxmlformats.org/officeDocument/2006/relationships/hyperlink" Target="mailto:mail@davere.de" TargetMode="External"/><Relationship Id="rId11" Type="http://schemas.openxmlformats.org/officeDocument/2006/relationships/image" Target="media/image4.jpeg"/><Relationship Id="rId24" Type="http://schemas.openxmlformats.org/officeDocument/2006/relationships/hyperlink" Target="mailto:info@hennef.hilft" TargetMode="External"/><Relationship Id="rId32" Type="http://schemas.openxmlformats.org/officeDocument/2006/relationships/hyperlink" Target="mailto:Stefan.Schult@hennef.de" TargetMode="External"/><Relationship Id="rId37" Type="http://schemas.openxmlformats.org/officeDocument/2006/relationships/hyperlink" Target="mailto:interkult@hennef.de" TargetMode="External"/><Relationship Id="rId40" Type="http://schemas.openxmlformats.org/officeDocument/2006/relationships/hyperlink" Target="mailto:stadtbibliothek@hennef.de" TargetMode="External"/><Relationship Id="rId45" Type="http://schemas.openxmlformats.org/officeDocument/2006/relationships/hyperlink" Target="mailto:info@zen-blankenbach.de" TargetMode="External"/><Relationship Id="rId53" Type="http://schemas.openxmlformats.org/officeDocument/2006/relationships/hyperlink" Target="mailto:interkult@hennef.de" TargetMode="External"/><Relationship Id="rId58" Type="http://schemas.openxmlformats.org/officeDocument/2006/relationships/hyperlink" Target="mailto:hennef@blaues-kreuz-hennef.de"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mailto:interkult@hennef.de" TargetMode="External"/><Relationship Id="rId19" Type="http://schemas.openxmlformats.org/officeDocument/2006/relationships/image" Target="media/image10.jpeg"/><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hyperlink" Target="mailto:interkult@hennef.de" TargetMode="External"/><Relationship Id="rId30" Type="http://schemas.openxmlformats.org/officeDocument/2006/relationships/hyperlink" Target="mailto:post@leicht-ist-gut.de" TargetMode="External"/><Relationship Id="rId35" Type="http://schemas.openxmlformats.org/officeDocument/2006/relationships/hyperlink" Target="https://www.blaues-kreuz.de/de/rheinland/hennef/begegnungsgruppe-hennef" TargetMode="External"/><Relationship Id="rId43" Type="http://schemas.openxmlformats.org/officeDocument/2006/relationships/hyperlink" Target="mailto:interkult@hennef.de" TargetMode="External"/><Relationship Id="rId48" Type="http://schemas.openxmlformats.org/officeDocument/2006/relationships/hyperlink" Target="https://interkult.stadt-hennef.de/" TargetMode="External"/><Relationship Id="rId56" Type="http://schemas.openxmlformats.org/officeDocument/2006/relationships/hyperlink" Target="mailto:interkult@hennef.de" TargetMode="External"/><Relationship Id="rId64" Type="http://schemas.openxmlformats.org/officeDocument/2006/relationships/hyperlink" Target="mailto:tourismus@hennef.de" TargetMode="Externa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meet.opentalk.eu/room/b0ea5dd0-42d8-434f-855e-c537b3165e6c?invite=0755f232-4016-418f-9800-8811201972a1"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hyperlink" Target="mailto:info@lotsenpunkt-hennef.de" TargetMode="External"/><Relationship Id="rId33" Type="http://schemas.openxmlformats.org/officeDocument/2006/relationships/hyperlink" Target="mailto:interkult@hennef.de" TargetMode="External"/><Relationship Id="rId38" Type="http://schemas.openxmlformats.org/officeDocument/2006/relationships/hyperlink" Target="mailto:info@kindergarten-happerschoss.de" TargetMode="External"/><Relationship Id="rId46" Type="http://schemas.openxmlformats.org/officeDocument/2006/relationships/hyperlink" Target="http://www.zen-blankenbach.de/" TargetMode="External"/><Relationship Id="rId59" Type="http://schemas.openxmlformats.org/officeDocument/2006/relationships/hyperlink" Target="https://www.blaues-kreuz.de/de/rheinland/hennef/begegnungsgruppe-hennef" TargetMode="External"/><Relationship Id="rId67" Type="http://schemas.openxmlformats.org/officeDocument/2006/relationships/header" Target="header2.xml"/><Relationship Id="rId20" Type="http://schemas.openxmlformats.org/officeDocument/2006/relationships/image" Target="media/image11.jpeg"/><Relationship Id="rId41" Type="http://schemas.openxmlformats.org/officeDocument/2006/relationships/hyperlink" Target="mailto:info@lotsenpunkt-hennef.de" TargetMode="External"/><Relationship Id="rId54" Type="http://schemas.openxmlformats.org/officeDocument/2006/relationships/hyperlink" Target="mailtp:Stefan.Schult@hennef.de" TargetMode="External"/><Relationship Id="rId62" Type="http://schemas.openxmlformats.org/officeDocument/2006/relationships/hyperlink" Target="https://www.kurtheaterhennef.de/kulturprogram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mailto:Stefan.Schult@hennef.de" TargetMode="External"/><Relationship Id="rId28" Type="http://schemas.openxmlformats.org/officeDocument/2006/relationships/hyperlink" Target="https://interkult.stadt-hennef.de" TargetMode="External"/><Relationship Id="rId36" Type="http://schemas.openxmlformats.org/officeDocument/2006/relationships/hyperlink" Target="mailto:stadtbibliothek@hennef.de" TargetMode="External"/><Relationship Id="rId49" Type="http://schemas.openxmlformats.org/officeDocument/2006/relationships/hyperlink" Target="mailto:mail@davere.de" TargetMode="External"/><Relationship Id="rId57" Type="http://schemas.openxmlformats.org/officeDocument/2006/relationships/hyperlink" Target="mailto:stadtbibliothek@hennef.de" TargetMode="External"/><Relationship Id="rId10" Type="http://schemas.openxmlformats.org/officeDocument/2006/relationships/image" Target="media/image3.jpeg"/><Relationship Id="rId31" Type="http://schemas.openxmlformats.org/officeDocument/2006/relationships/hyperlink" Target="mailto:mittagstisch.hennef@ekir.de" TargetMode="External"/><Relationship Id="rId44" Type="http://schemas.openxmlformats.org/officeDocument/2006/relationships/hyperlink" Target="https://beteiligung.nrw.de/k/-hiNrR7eX" TargetMode="External"/><Relationship Id="rId52" Type="http://schemas.openxmlformats.org/officeDocument/2006/relationships/hyperlink" Target="mailto:mittagstisch.hennef@ekir.de" TargetMode="External"/><Relationship Id="rId60" Type="http://schemas.openxmlformats.org/officeDocument/2006/relationships/hyperlink" Target="mailto:stadtbibliothek@hennef.de"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mailto:klimaschutz@hennef.de" TargetMode="External"/><Relationship Id="rId39" Type="http://schemas.openxmlformats.org/officeDocument/2006/relationships/hyperlink" Target="mailto:Stefan.Schult@hennef.de" TargetMode="External"/><Relationship Id="rId34" Type="http://schemas.openxmlformats.org/officeDocument/2006/relationships/hyperlink" Target="mailto:stadtbibliothek@hennef.de" TargetMode="External"/><Relationship Id="rId50" Type="http://schemas.openxmlformats.org/officeDocument/2006/relationships/hyperlink" Target="mailto:post@leicht-ist-gut.de" TargetMode="External"/><Relationship Id="rId55" Type="http://schemas.openxmlformats.org/officeDocument/2006/relationships/hyperlink" Target="mailto:lebenskreis@hospizverein-hennef.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jpg"/></Relationships>
</file>

<file path=word/_rels/header2.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6129E-439F-4773-9DC9-CBF657E16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10000</Words>
  <Characters>70348</Characters>
  <Application>Microsoft Office Word</Application>
  <DocSecurity>0</DocSecurity>
  <Lines>586</Lines>
  <Paragraphs>160</Paragraphs>
  <ScaleCrop>false</ScaleCrop>
  <HeadingPairs>
    <vt:vector size="2" baseType="variant">
      <vt:variant>
        <vt:lpstr>Titel</vt:lpstr>
      </vt:variant>
      <vt:variant>
        <vt:i4>1</vt:i4>
      </vt:variant>
    </vt:vector>
  </HeadingPairs>
  <TitlesOfParts>
    <vt:vector size="1" baseType="lpstr">
      <vt:lpstr>Das ist eine fette Headline</vt:lpstr>
    </vt:vector>
  </TitlesOfParts>
  <Company>&lt;Stadt Hennef&gt;</Company>
  <LinksUpToDate>false</LinksUpToDate>
  <CharactersWithSpaces>80188</CharactersWithSpaces>
  <SharedDoc>false</SharedDoc>
  <HLinks>
    <vt:vector size="24" baseType="variant">
      <vt:variant>
        <vt:i4>6160484</vt:i4>
      </vt:variant>
      <vt:variant>
        <vt:i4>51</vt:i4>
      </vt:variant>
      <vt:variant>
        <vt:i4>0</vt:i4>
      </vt:variant>
      <vt:variant>
        <vt:i4>5</vt:i4>
      </vt:variant>
      <vt:variant>
        <vt:lpwstr>mailto:thomas.gerstner70@t-online.de</vt:lpwstr>
      </vt:variant>
      <vt:variant>
        <vt:lpwstr/>
      </vt:variant>
      <vt:variant>
        <vt:i4>5701641</vt:i4>
      </vt:variant>
      <vt:variant>
        <vt:i4>48</vt:i4>
      </vt:variant>
      <vt:variant>
        <vt:i4>0</vt:i4>
      </vt:variant>
      <vt:variant>
        <vt:i4>5</vt:i4>
      </vt:variant>
      <vt:variant>
        <vt:lpwstr>http://www.banburyoperaticsociety.co.uk/</vt:lpwstr>
      </vt:variant>
      <vt:variant>
        <vt:lpwstr/>
      </vt:variant>
      <vt:variant>
        <vt:i4>4259948</vt:i4>
      </vt:variant>
      <vt:variant>
        <vt:i4>45</vt:i4>
      </vt:variant>
      <vt:variant>
        <vt:i4>0</vt:i4>
      </vt:variant>
      <vt:variant>
        <vt:i4>5</vt:i4>
      </vt:variant>
      <vt:variant>
        <vt:lpwstr>mailto:denkmal@hennef.de</vt:lpwstr>
      </vt:variant>
      <vt:variant>
        <vt:lpwstr/>
      </vt:variant>
      <vt:variant>
        <vt:i4>4980836</vt:i4>
      </vt:variant>
      <vt:variant>
        <vt:i4>42</vt:i4>
      </vt:variant>
      <vt:variant>
        <vt:i4>0</vt:i4>
      </vt:variant>
      <vt:variant>
        <vt:i4>5</vt:i4>
      </vt:variant>
      <vt:variant>
        <vt:lpwstr>mailto:bauaufsicht@hennef.de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ist eine fette Headline</dc:title>
  <dc:subject/>
  <dc:creator>Steffan, Mira</dc:creator>
  <cp:keywords/>
  <dc:description/>
  <cp:lastModifiedBy>Müller-Grote, Dominique</cp:lastModifiedBy>
  <cp:revision>1852</cp:revision>
  <cp:lastPrinted>2025-12-01T13:27:00Z</cp:lastPrinted>
  <dcterms:created xsi:type="dcterms:W3CDTF">2025-05-20T10:01:00Z</dcterms:created>
  <dcterms:modified xsi:type="dcterms:W3CDTF">2026-11-03T08:22:00Z</dcterms:modified>
</cp:coreProperties>
</file>